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655A2932" w14:textId="77777777" w:rsidR="0072204F" w:rsidRPr="002B2F28" w:rsidRDefault="0072204F" w:rsidP="0072204F">
      <w:pPr>
        <w:rPr>
          <w:rFonts w:ascii="Tahoma" w:hAnsi="Tahoma" w:cs="Tahoma"/>
          <w:b/>
          <w:sz w:val="40"/>
          <w:szCs w:val="40"/>
        </w:rPr>
      </w:pPr>
      <w:r w:rsidRPr="002B2F28">
        <w:rPr>
          <w:rFonts w:ascii="Tahoma" w:hAnsi="Tahoma" w:cs="Tahoma"/>
          <w:noProof/>
          <w:lang w:val="en-US" w:bidi="ar-SA"/>
        </w:rPr>
        <mc:AlternateContent>
          <mc:Choice Requires="wpg">
            <w:drawing>
              <wp:inline distT="0" distB="0" distL="0" distR="0" wp14:anchorId="2222158D" wp14:editId="10A18729">
                <wp:extent cx="915670" cy="107569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5670" cy="1075690"/>
                          <a:chOff x="0" y="0"/>
                          <a:chExt cx="1442" cy="1694"/>
                        </a:xfrm>
                      </wpg:grpSpPr>
                      <wps:wsp>
                        <wps:cNvPr id="7" name="Rectangle 9"/>
                        <wps:cNvSpPr>
                          <a:spLocks noChangeArrowheads="1"/>
                        </wps:cNvSpPr>
                        <wps:spPr bwMode="auto">
                          <a:xfrm>
                            <a:off x="0" y="1442"/>
                            <a:ext cx="1442" cy="251"/>
                          </a:xfrm>
                          <a:prstGeom prst="rect">
                            <a:avLst/>
                          </a:prstGeom>
                          <a:solidFill>
                            <a:srgbClr val="B100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AutoShape 8"/>
                        <wps:cNvSpPr>
                          <a:spLocks/>
                        </wps:cNvSpPr>
                        <wps:spPr bwMode="auto">
                          <a:xfrm>
                            <a:off x="0" y="0"/>
                            <a:ext cx="1442" cy="1442"/>
                          </a:xfrm>
                          <a:custGeom>
                            <a:avLst/>
                            <a:gdLst>
                              <a:gd name="T0" fmla="*/ 1442 w 1442"/>
                              <a:gd name="T1" fmla="*/ 0 h 1442"/>
                              <a:gd name="T2" fmla="*/ 0 w 1442"/>
                              <a:gd name="T3" fmla="*/ 0 h 1442"/>
                              <a:gd name="T4" fmla="*/ 0 w 1442"/>
                              <a:gd name="T5" fmla="*/ 1442 h 1442"/>
                              <a:gd name="T6" fmla="*/ 1442 w 1442"/>
                              <a:gd name="T7" fmla="*/ 1442 h 1442"/>
                              <a:gd name="T8" fmla="*/ 1442 w 1442"/>
                              <a:gd name="T9" fmla="*/ 1305 h 1442"/>
                              <a:gd name="T10" fmla="*/ 110 w 1442"/>
                              <a:gd name="T11" fmla="*/ 1305 h 1442"/>
                              <a:gd name="T12" fmla="*/ 246 w 1442"/>
                              <a:gd name="T13" fmla="*/ 1004 h 1442"/>
                              <a:gd name="T14" fmla="*/ 1442 w 1442"/>
                              <a:gd name="T15" fmla="*/ 1004 h 1442"/>
                              <a:gd name="T16" fmla="*/ 1442 w 1442"/>
                              <a:gd name="T17" fmla="*/ 0 h 1442"/>
                              <a:gd name="T18" fmla="*/ 345 w 1442"/>
                              <a:gd name="T19" fmla="*/ 1238 h 1442"/>
                              <a:gd name="T20" fmla="*/ 187 w 1442"/>
                              <a:gd name="T21" fmla="*/ 1238 h 1442"/>
                              <a:gd name="T22" fmla="*/ 157 w 1442"/>
                              <a:gd name="T23" fmla="*/ 1305 h 1442"/>
                              <a:gd name="T24" fmla="*/ 375 w 1442"/>
                              <a:gd name="T25" fmla="*/ 1305 h 1442"/>
                              <a:gd name="T26" fmla="*/ 345 w 1442"/>
                              <a:gd name="T27" fmla="*/ 1238 h 1442"/>
                              <a:gd name="T28" fmla="*/ 1147 w 1442"/>
                              <a:gd name="T29" fmla="*/ 1004 h 1442"/>
                              <a:gd name="T30" fmla="*/ 286 w 1442"/>
                              <a:gd name="T31" fmla="*/ 1004 h 1442"/>
                              <a:gd name="T32" fmla="*/ 422 w 1442"/>
                              <a:gd name="T33" fmla="*/ 1305 h 1442"/>
                              <a:gd name="T34" fmla="*/ 485 w 1442"/>
                              <a:gd name="T35" fmla="*/ 1305 h 1442"/>
                              <a:gd name="T36" fmla="*/ 485 w 1442"/>
                              <a:gd name="T37" fmla="*/ 1006 h 1442"/>
                              <a:gd name="T38" fmla="*/ 1147 w 1442"/>
                              <a:gd name="T39" fmla="*/ 1006 h 1442"/>
                              <a:gd name="T40" fmla="*/ 1147 w 1442"/>
                              <a:gd name="T41" fmla="*/ 1004 h 1442"/>
                              <a:gd name="T42" fmla="*/ 630 w 1442"/>
                              <a:gd name="T43" fmla="*/ 1006 h 1442"/>
                              <a:gd name="T44" fmla="*/ 527 w 1442"/>
                              <a:gd name="T45" fmla="*/ 1006 h 1442"/>
                              <a:gd name="T46" fmla="*/ 527 w 1442"/>
                              <a:gd name="T47" fmla="*/ 1305 h 1442"/>
                              <a:gd name="T48" fmla="*/ 613 w 1442"/>
                              <a:gd name="T49" fmla="*/ 1305 h 1442"/>
                              <a:gd name="T50" fmla="*/ 630 w 1442"/>
                              <a:gd name="T51" fmla="*/ 1006 h 1442"/>
                              <a:gd name="T52" fmla="*/ 666 w 1442"/>
                              <a:gd name="T53" fmla="*/ 1099 h 1442"/>
                              <a:gd name="T54" fmla="*/ 654 w 1442"/>
                              <a:gd name="T55" fmla="*/ 1305 h 1442"/>
                              <a:gd name="T56" fmla="*/ 764 w 1442"/>
                              <a:gd name="T57" fmla="*/ 1305 h 1442"/>
                              <a:gd name="T58" fmla="*/ 666 w 1442"/>
                              <a:gd name="T59" fmla="*/ 1099 h 1442"/>
                              <a:gd name="T60" fmla="*/ 899 w 1442"/>
                              <a:gd name="T61" fmla="*/ 1099 h 1442"/>
                              <a:gd name="T62" fmla="*/ 801 w 1442"/>
                              <a:gd name="T63" fmla="*/ 1305 h 1442"/>
                              <a:gd name="T64" fmla="*/ 911 w 1442"/>
                              <a:gd name="T65" fmla="*/ 1305 h 1442"/>
                              <a:gd name="T66" fmla="*/ 899 w 1442"/>
                              <a:gd name="T67" fmla="*/ 1099 h 1442"/>
                              <a:gd name="T68" fmla="*/ 1147 w 1442"/>
                              <a:gd name="T69" fmla="*/ 1006 h 1442"/>
                              <a:gd name="T70" fmla="*/ 935 w 1442"/>
                              <a:gd name="T71" fmla="*/ 1006 h 1442"/>
                              <a:gd name="T72" fmla="*/ 952 w 1442"/>
                              <a:gd name="T73" fmla="*/ 1305 h 1442"/>
                              <a:gd name="T74" fmla="*/ 1011 w 1442"/>
                              <a:gd name="T75" fmla="*/ 1305 h 1442"/>
                              <a:gd name="T76" fmla="*/ 1147 w 1442"/>
                              <a:gd name="T77" fmla="*/ 1006 h 1442"/>
                              <a:gd name="T78" fmla="*/ 1246 w 1442"/>
                              <a:gd name="T79" fmla="*/ 1238 h 1442"/>
                              <a:gd name="T80" fmla="*/ 1088 w 1442"/>
                              <a:gd name="T81" fmla="*/ 1238 h 1442"/>
                              <a:gd name="T82" fmla="*/ 1058 w 1442"/>
                              <a:gd name="T83" fmla="*/ 1305 h 1442"/>
                              <a:gd name="T84" fmla="*/ 1276 w 1442"/>
                              <a:gd name="T85" fmla="*/ 1305 h 1442"/>
                              <a:gd name="T86" fmla="*/ 1246 w 1442"/>
                              <a:gd name="T87" fmla="*/ 1238 h 1442"/>
                              <a:gd name="T88" fmla="*/ 1442 w 1442"/>
                              <a:gd name="T89" fmla="*/ 1004 h 1442"/>
                              <a:gd name="T90" fmla="*/ 1187 w 1442"/>
                              <a:gd name="T91" fmla="*/ 1004 h 1442"/>
                              <a:gd name="T92" fmla="*/ 1323 w 1442"/>
                              <a:gd name="T93" fmla="*/ 1305 h 1442"/>
                              <a:gd name="T94" fmla="*/ 1442 w 1442"/>
                              <a:gd name="T95" fmla="*/ 1305 h 1442"/>
                              <a:gd name="T96" fmla="*/ 1442 w 1442"/>
                              <a:gd name="T97" fmla="*/ 1004 h 1442"/>
                              <a:gd name="T98" fmla="*/ 895 w 1442"/>
                              <a:gd name="T99" fmla="*/ 1006 h 1442"/>
                              <a:gd name="T100" fmla="*/ 670 w 1442"/>
                              <a:gd name="T101" fmla="*/ 1006 h 1442"/>
                              <a:gd name="T102" fmla="*/ 783 w 1442"/>
                              <a:gd name="T103" fmla="*/ 1254 h 1442"/>
                              <a:gd name="T104" fmla="*/ 895 w 1442"/>
                              <a:gd name="T105" fmla="*/ 1006 h 1442"/>
                              <a:gd name="T106" fmla="*/ 266 w 1442"/>
                              <a:gd name="T107" fmla="*/ 1058 h 1442"/>
                              <a:gd name="T108" fmla="*/ 204 w 1442"/>
                              <a:gd name="T109" fmla="*/ 1200 h 1442"/>
                              <a:gd name="T110" fmla="*/ 328 w 1442"/>
                              <a:gd name="T111" fmla="*/ 1200 h 1442"/>
                              <a:gd name="T112" fmla="*/ 266 w 1442"/>
                              <a:gd name="T113" fmla="*/ 1058 h 1442"/>
                              <a:gd name="T114" fmla="*/ 1167 w 1442"/>
                              <a:gd name="T115" fmla="*/ 1058 h 1442"/>
                              <a:gd name="T116" fmla="*/ 1105 w 1442"/>
                              <a:gd name="T117" fmla="*/ 1200 h 1442"/>
                              <a:gd name="T118" fmla="*/ 1230 w 1442"/>
                              <a:gd name="T119" fmla="*/ 1200 h 1442"/>
                              <a:gd name="T120" fmla="*/ 1167 w 1442"/>
                              <a:gd name="T121" fmla="*/ 1058 h 1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442" h="1442">
                                <a:moveTo>
                                  <a:pt x="1442" y="0"/>
                                </a:moveTo>
                                <a:lnTo>
                                  <a:pt x="0" y="0"/>
                                </a:lnTo>
                                <a:lnTo>
                                  <a:pt x="0" y="1442"/>
                                </a:lnTo>
                                <a:lnTo>
                                  <a:pt x="1442" y="1442"/>
                                </a:lnTo>
                                <a:lnTo>
                                  <a:pt x="1442" y="1305"/>
                                </a:lnTo>
                                <a:lnTo>
                                  <a:pt x="110" y="1305"/>
                                </a:lnTo>
                                <a:lnTo>
                                  <a:pt x="246" y="1004"/>
                                </a:lnTo>
                                <a:lnTo>
                                  <a:pt x="1442" y="1004"/>
                                </a:lnTo>
                                <a:lnTo>
                                  <a:pt x="1442" y="0"/>
                                </a:lnTo>
                                <a:close/>
                                <a:moveTo>
                                  <a:pt x="345" y="1238"/>
                                </a:moveTo>
                                <a:lnTo>
                                  <a:pt x="187" y="1238"/>
                                </a:lnTo>
                                <a:lnTo>
                                  <a:pt x="157" y="1305"/>
                                </a:lnTo>
                                <a:lnTo>
                                  <a:pt x="375" y="1305"/>
                                </a:lnTo>
                                <a:lnTo>
                                  <a:pt x="345" y="1238"/>
                                </a:lnTo>
                                <a:close/>
                                <a:moveTo>
                                  <a:pt x="1147" y="1004"/>
                                </a:moveTo>
                                <a:lnTo>
                                  <a:pt x="286" y="1004"/>
                                </a:lnTo>
                                <a:lnTo>
                                  <a:pt x="422" y="1305"/>
                                </a:lnTo>
                                <a:lnTo>
                                  <a:pt x="485" y="1305"/>
                                </a:lnTo>
                                <a:lnTo>
                                  <a:pt x="485" y="1006"/>
                                </a:lnTo>
                                <a:lnTo>
                                  <a:pt x="1147" y="1006"/>
                                </a:lnTo>
                                <a:lnTo>
                                  <a:pt x="1147" y="1004"/>
                                </a:lnTo>
                                <a:close/>
                                <a:moveTo>
                                  <a:pt x="630" y="1006"/>
                                </a:moveTo>
                                <a:lnTo>
                                  <a:pt x="527" y="1006"/>
                                </a:lnTo>
                                <a:lnTo>
                                  <a:pt x="527" y="1305"/>
                                </a:lnTo>
                                <a:lnTo>
                                  <a:pt x="613" y="1305"/>
                                </a:lnTo>
                                <a:lnTo>
                                  <a:pt x="630" y="1006"/>
                                </a:lnTo>
                                <a:close/>
                                <a:moveTo>
                                  <a:pt x="666" y="1099"/>
                                </a:moveTo>
                                <a:lnTo>
                                  <a:pt x="654" y="1305"/>
                                </a:lnTo>
                                <a:lnTo>
                                  <a:pt x="764" y="1305"/>
                                </a:lnTo>
                                <a:lnTo>
                                  <a:pt x="666" y="1099"/>
                                </a:lnTo>
                                <a:close/>
                                <a:moveTo>
                                  <a:pt x="899" y="1099"/>
                                </a:moveTo>
                                <a:lnTo>
                                  <a:pt x="801" y="1305"/>
                                </a:lnTo>
                                <a:lnTo>
                                  <a:pt x="911" y="1305"/>
                                </a:lnTo>
                                <a:lnTo>
                                  <a:pt x="899" y="1099"/>
                                </a:lnTo>
                                <a:close/>
                                <a:moveTo>
                                  <a:pt x="1147" y="1006"/>
                                </a:moveTo>
                                <a:lnTo>
                                  <a:pt x="935" y="1006"/>
                                </a:lnTo>
                                <a:lnTo>
                                  <a:pt x="952" y="1305"/>
                                </a:lnTo>
                                <a:lnTo>
                                  <a:pt x="1011" y="1305"/>
                                </a:lnTo>
                                <a:lnTo>
                                  <a:pt x="1147" y="1006"/>
                                </a:lnTo>
                                <a:close/>
                                <a:moveTo>
                                  <a:pt x="1246" y="1238"/>
                                </a:moveTo>
                                <a:lnTo>
                                  <a:pt x="1088" y="1238"/>
                                </a:lnTo>
                                <a:lnTo>
                                  <a:pt x="1058" y="1305"/>
                                </a:lnTo>
                                <a:lnTo>
                                  <a:pt x="1276" y="1305"/>
                                </a:lnTo>
                                <a:lnTo>
                                  <a:pt x="1246" y="1238"/>
                                </a:lnTo>
                                <a:close/>
                                <a:moveTo>
                                  <a:pt x="1442" y="1004"/>
                                </a:moveTo>
                                <a:lnTo>
                                  <a:pt x="1187" y="1004"/>
                                </a:lnTo>
                                <a:lnTo>
                                  <a:pt x="1323" y="1305"/>
                                </a:lnTo>
                                <a:lnTo>
                                  <a:pt x="1442" y="1305"/>
                                </a:lnTo>
                                <a:lnTo>
                                  <a:pt x="1442" y="1004"/>
                                </a:lnTo>
                                <a:close/>
                                <a:moveTo>
                                  <a:pt x="895" y="1006"/>
                                </a:moveTo>
                                <a:lnTo>
                                  <a:pt x="670" y="1006"/>
                                </a:lnTo>
                                <a:lnTo>
                                  <a:pt x="783" y="1254"/>
                                </a:lnTo>
                                <a:lnTo>
                                  <a:pt x="895" y="1006"/>
                                </a:lnTo>
                                <a:close/>
                                <a:moveTo>
                                  <a:pt x="266" y="1058"/>
                                </a:moveTo>
                                <a:lnTo>
                                  <a:pt x="204" y="1200"/>
                                </a:lnTo>
                                <a:lnTo>
                                  <a:pt x="328" y="1200"/>
                                </a:lnTo>
                                <a:lnTo>
                                  <a:pt x="266" y="1058"/>
                                </a:lnTo>
                                <a:close/>
                                <a:moveTo>
                                  <a:pt x="1167" y="1058"/>
                                </a:moveTo>
                                <a:lnTo>
                                  <a:pt x="1105" y="1200"/>
                                </a:lnTo>
                                <a:lnTo>
                                  <a:pt x="1230" y="1200"/>
                                </a:lnTo>
                                <a:lnTo>
                                  <a:pt x="1167" y="1058"/>
                                </a:lnTo>
                                <a:close/>
                              </a:path>
                            </a:pathLst>
                          </a:custGeom>
                          <a:solidFill>
                            <a:srgbClr val="1F29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mv="urn:schemas-microsoft-com:mac:vml" xmlns:mo="http://schemas.microsoft.com/office/mac/office/2008/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72C021C" id="Group 6" o:spid="_x0000_s1026" style="width:72.1pt;height:84.7pt;mso-position-horizontal-relative:char;mso-position-vertical-relative:line" coordsize="1442,1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wEAoAkAALQyAAAOAAAAZHJzL2Uyb0RvYy54bWzkW9uO20YSfV8g/0DwMcBYbN4pWA7iyxgL&#10;eJMg8X4AR6IuiEQqJGc03sX+e6r6InZrVK2yA+xL/DCUzMNinTrVza5q6vUPz4d98NT0w65rF6F4&#10;FYVB0y671a7dLMJ/f76/K8NgGOt2Ve+7tlmEX5oh/OHNd/94fTrOm7jbdvtV0wdgpB3mp+Mi3I7j&#10;cT6bDcttc6iHV92xaeHkuusP9Qhf+81s1dcnsH7Yz+Ioymenrl8d+27ZDAP873t1Mnwj7a/XzXL8&#10;eb0emjHYL0LwbZR/e/n3Af/O3ryu55u+Pm53S+1G/Q1eHOpdCzc9m3pfj3Xw2O9emDrsln03dOvx&#10;1bI7zLr1erdsJAdgI6ILNh/77vEouWzmp83xHCYI7UWcvtns8qenX/pgt1qEeRi09QEkkncNcgzN&#10;6biZA+Jjf/zt+Euv+MHHT93y9wFOzy7P4/eNAgcPp391KzBXP46dDM3zuj+gCSAdPEsFvpwVaJ7H&#10;YAn/WYksL0CnJZwSUZHllZZouQUdX1y23H7QF4o0jfVleZWi77N6ru4ovdReISVItGGK5fDXYvnb&#10;tj42UqIBI6VjWZhY/goJWLebfRNUKp4SZYI5qEgGbfduC6jmx77vTtumXoFTQnJAb8GsugC/DKAD&#10;M7QyJDK/TXSnIMWZsm9iVM+P/TB+bLpDgB8WYQ+OS9Xqp0/DqMJpICji0O13q/vdfi+/9JuHd/s+&#10;eKphlL0VUZS91wo4sH2L4LbDy5RF9T/gHtwDz6GjctT8txJxGr2Nq7v7vCzu0vs0u6uKqLyLRPW2&#10;yqO0St/f/w8dFOl8u1utmvbTrm3MCBYpT1U9l6ixJ8dwcIIkzOJMcne8H2ySkfx3jeRhN8KEtt8d&#10;FmF5BtVzVPVDu5JyjPVurz7PXPdl0kIMzFFGBdJXya5y96FbfYEU6DsQCQYKTL3wYdv1/wmDE0xj&#10;i3D447HumzDY/7OFNKpAc5z35Jc0K2L40ttnHuwzdbsEU4twDAP18d2o5srHY7/bbOFOQgam7X6E&#10;Ub3eycRA/5RXckaQw+v/NM7g4aLmLHRHDsWgpMcZ5txfGVB6Kno5msxIO0859Xz5qIYTZrUZQvB0&#10;WOlE36y0459Bj/VhD8+c72cB2glO8oAsEG9gwoJFwfYqBibAs6mIsJM4mOt2Ugdz3Z/Mwki3r5uC&#10;h8rZJQ87mC9d2HVrILcLu+5bZcOSKCPCJZzQCypiwg698Jizwx+nOSGAsBWAqTKlvLNV8IROOEp4&#10;7DGlELYWVKYJW4kkzSiujhJxUhJccVKahC0LwlzsKOExZyshMtKcowQtbGwrkRQUWXhmWCQ85mwh&#10;6NjFtg7CQ9aWQoiUZOtoQedJYmsRl1QaJ44WHnO2FmlMTW8JU4vE1iItKS0SphaJrYXHnKMFVB1E&#10;HidMLZILLSh7+OSexgWtbcoUA5fIZ3t5Qs14qSMGTTe1xchiKvNSRwyPOVsMjzlHDHqcpbYYuUiI&#10;SSV1tKDNZbYWdOxgXT2FGKZ3StrMkSKnhlnmSlFVROZlthR5lhJkM0cKD1lbiiInzTGlyBwpaLKO&#10;FBFJNrelKAF2fRmQu1LQ5mwpykhQ5hwp6NjlthSVIM0xpchtKTxkHSk8sbOl8DwuclcLMo+xWD9P&#10;KVVCTciFqwVtztYC6jBCi4KpRWFrISJSjIIpRmGL4Yle4apB03XUoBeNhaMGvRgobTVEVJZE/EpH&#10;Do89Ww4RZaQ9ph6lo0dcUNNeydSjdPSg41c6enj4OnrQ1Vjp6EGvfqB7NY0OIciVbeXo4bHn6JHE&#10;1EOtYuoBnTLLP5pvxdSjcvTw2HP08PC19SgranapLuSgHrrwPLb4QqORGB4wU1g4z1NcRLYgRUnp&#10;ISJHkBge0NcrXBHZitCMYSxyPbQliclnLzRbHYMw1CkPbU1iqF+vP31F5IgCvXrKoFOHJzE1xwi3&#10;EPcZtEXxUL4oxWnKwhZFiJxa6YqLYtxj0VZFgJpUFJ1yXPhI27JAvUjmtuDq4lblHtZuXY5PiSl1&#10;oCV2bnrVW9VKhu7Yc6sbYfAJWo2woRHJxuKxG7DJj10x2AH4bJrUgMJ2GAEGuRGc6HasHwxSIjhj&#10;gUElBBcsMAiAYNnoB9p+NzDpEQ1JrVrhN+CaI6QsC65ZQj6y4JonJBsLrplCJnHgmEdIFdKEBddU&#10;Yx5V7M5I6zyqsaYK7RWWM5pqzKOKzRN0BrojHOuJyVweVWx+SOs8qtjckHAeVWxeSDiPKvYmEA69&#10;Bw5VbD1IOI8qthYknEc11VRTHlVsDUjrPKpY+iP8vGfmH6tY2ks4jyqW7hLOo5ppqhmPKpbe0jqP&#10;KpbWCIfamaNqrqnmPKpYGkvrPKpY+ko4j2quqULpyvEdK1e0DqUpC66pQunJgmuqUFmy4JoqFI4s&#10;uKYKdSEHjmUhUoWyjwXXVEseVSzqpHUeVazZJJxHtdRUoeTi+I4VF1qHiooF11ShYGLBNVWoh1hw&#10;TbXiUa00VShnONZlNYNcsVzhXaDZYjnCu0DzxXKDd4FmjOUE7wLNGcsF1gXTwolJWhjS3LUTrvZl&#10;WLmrJ2FIc9dPuH2m7sAkbZZQwl1DqVWmXknjGxuXbzn1YQBvOT1gZOENj3rEBbj5iG864L5iGGz1&#10;Bzxz6J6az53EjLgSVwhwVm5+ww0nwL61gWrcGZQ5Z45HaUxhpEmltTltjgp2vudXIKEfq/PH2DJH&#10;bVPnDW7geoHQRJLiwOgyrxEZS+Z46SUbeRmd5b4bGqnNFFVlHPYFlRfQq9LuTpALP7C5BQLhHqGX&#10;GeyEKuCtEMAeJxP40kvjG00N26bK/BQ3ihvsP15CzQ3MUcULdhZ5LsMm31cCYQ/HH1aLDx95mVt0&#10;vGCvycTAmKfCBZtml1ATJnNU4ToDb6UC7JvxwnXFS3NLDzW9woPJ30yEFDXY0+I5ArtVPGD+8ua3&#10;PYYNGB3hmx7DThLPEdgj4gGv3Py2x/Zwu5U/sH+j2d3IediZ4bmMey5MpGcY0RkEbwnqGWKa/agU&#10;wv0Q5cuENfEzRz21Qw+L6TXsYXCRLz01d/Xwkw9onN1vT5a4v6B8mbDmDuao+cHOAdPr8/1vzRTT&#10;Q/vl3Wl+0OE2Lt9KTvlesIqEgRpW5qjYQRte2YQ2u3fmvnJzY4n2GPrJ2mPIEbWKoRIOmuPaEdh3&#10;8C14oOnNA165+W2PsWHNdRlb0TxXsMXMRF65/6XXsLDE5al88fW8TsXlrfUaJf02rriPq/SDDrED&#10;+1u8cgy/EtBvFv/t3jKW7/bDTyNk4uifceBvL+zv8q3f6ccmb/4EAAD//wMAUEsDBBQABgAIAAAA&#10;IQDCX7tu3QAAAAUBAAAPAAAAZHJzL2Rvd25yZXYueG1sTI9Ba8JAEIXvhf6HZQq91U00SptmIyK2&#10;JylUC6W3MTsmwexsyK5J/Pdde7GX4Q1veO+bbDmaRvTUudqygngSgSAurK65VPC1f3t6BuE8ssbG&#10;Mim4kINlfn+XYartwJ/U73wpQgi7FBVU3replK6oyKCb2JY4eEfbGfRh7UqpOxxCuGnkNIoW0mDN&#10;oaHCltYVFafd2Sh4H3BYzeJNvz0d15ef/fzjexuTUo8P4+oVhKfR347hih/QIQ9MB3tm7USjIDzi&#10;/+bVS5IpiEMQi5cEZJ7J//T5LwAAAP//AwBQSwECLQAUAAYACAAAACEAtoM4kv4AAADhAQAAEwAA&#10;AAAAAAAAAAAAAAAAAAAAW0NvbnRlbnRfVHlwZXNdLnhtbFBLAQItABQABgAIAAAAIQA4/SH/1gAA&#10;AJQBAAALAAAAAAAAAAAAAAAAAC8BAABfcmVscy8ucmVsc1BLAQItABQABgAIAAAAIQBgSwEAoAkA&#10;ALQyAAAOAAAAAAAAAAAAAAAAAC4CAABkcnMvZTJvRG9jLnhtbFBLAQItABQABgAIAAAAIQDCX7tu&#10;3QAAAAUBAAAPAAAAAAAAAAAAAAAAAPoLAABkcnMvZG93bnJldi54bWxQSwUGAAAAAAQABADzAAAA&#10;BA0AAAAA&#10;">
                <v:rect id="Rectangle 9" o:spid="_x0000_s1027" style="position:absolute;top:1442;width:1442;height: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xa4sMA&#10;AADaAAAADwAAAGRycy9kb3ducmV2LnhtbESPQWsCMRSE7wX/Q3iCt5q1oJWtUUQoVKgHV6n09ti8&#10;3SzdvCyb1I3/vhGEHoeZ+YZZbaJtxZV63zhWMJtmIIhLpxuuFZxP789LED4ga2wdk4IbedisR08r&#10;zLUb+EjXItQiQdjnqMCE0OVS+tKQRT91HXHyKtdbDEn2tdQ9DgluW/mSZQtpseG0YLCjnaHyp/i1&#10;CvD7NtOfTVEthst+P7+YWB2+olKTcdy+gQgUw3/40f7QCl7hfiXdAL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xa4sMAAADaAAAADwAAAAAAAAAAAAAAAACYAgAAZHJzL2Rv&#10;d25yZXYueG1sUEsFBgAAAAAEAAQA9QAAAIgDAAAAAA==&#10;" fillcolor="#b1005d" stroked="f"/>
                <v:shape id="AutoShape 8" o:spid="_x0000_s1028" style="position:absolute;width:1442;height:1442;visibility:visible;mso-wrap-style:square;v-text-anchor:top" coordsize="1442,1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Tki8AA&#10;AADaAAAADwAAAGRycy9kb3ducmV2LnhtbERPTYvCMBC9C/6HMII3TV1BbDWKLrvgYQXX6sHb2Ixt&#10;sZmUJqvVX28Owh4f73u+bE0lbtS40rKC0TACQZxZXXKu4JB+D6YgnEfWWFkmBQ9ysFx0O3NMtL3z&#10;L932PhchhF2CCgrv60RKlxVk0A1tTRy4i20M+gCbXOoG7yHcVPIjiibSYMmhocCaPgvKrvs/o+AY&#10;/5x2EY/TtNx+6eeZ47XexEr1e+1qBsJT6//Fb/dGKwhbw5VwA+Ti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sTki8AAAADaAAAADwAAAAAAAAAAAAAAAACYAgAAZHJzL2Rvd25y&#10;ZXYueG1sUEsFBgAAAAAEAAQA9QAAAIUDAAAAAA==&#10;" path="m1442,l,,,1442r1442,l1442,1305r-1332,l246,1004r1196,l1442,xm345,1238r-158,l157,1305r218,l345,1238xm1147,1004r-861,l422,1305r63,l485,1006r662,l1147,1004xm630,1006r-103,l527,1305r86,l630,1006xm666,1099r-12,206l764,1305,666,1099xm899,1099r-98,206l911,1305,899,1099xm1147,1006r-212,l952,1305r59,l1147,1006xm1246,1238r-158,l1058,1305r218,l1246,1238xm1442,1004r-255,l1323,1305r119,l1442,1004xm895,1006r-225,l783,1254,895,1006xm266,1058r-62,142l328,1200,266,1058xm1167,1058r-62,142l1230,1200r-63,-142xe" fillcolor="#1f294e" stroked="f">
                  <v:path arrowok="t" o:connecttype="custom" o:connectlocs="1442,0;0,0;0,1442;1442,1442;1442,1305;110,1305;246,1004;1442,1004;1442,0;345,1238;187,1238;157,1305;375,1305;345,1238;1147,1004;286,1004;422,1305;485,1305;485,1006;1147,1006;1147,1004;630,1006;527,1006;527,1305;613,1305;630,1006;666,1099;654,1305;764,1305;666,1099;899,1099;801,1305;911,1305;899,1099;1147,1006;935,1006;952,1305;1011,1305;1147,1006;1246,1238;1088,1238;1058,1305;1276,1305;1246,1238;1442,1004;1187,1004;1323,1305;1442,1305;1442,1004;895,1006;670,1006;783,1254;895,1006;266,1058;204,1200;328,1200;266,1058;1167,1058;1105,1200;1230,1200;1167,1058" o:connectangles="0,0,0,0,0,0,0,0,0,0,0,0,0,0,0,0,0,0,0,0,0,0,0,0,0,0,0,0,0,0,0,0,0,0,0,0,0,0,0,0,0,0,0,0,0,0,0,0,0,0,0,0,0,0,0,0,0,0,0,0,0"/>
                </v:shape>
                <w10:anchorlock/>
              </v:group>
            </w:pict>
          </mc:Fallback>
        </mc:AlternateContent>
      </w:r>
      <w:r w:rsidRPr="002B2F28">
        <w:rPr>
          <w:rFonts w:ascii="Tahoma" w:hAnsi="Tahoma" w:cs="Tahoma"/>
        </w:rPr>
        <w:tab/>
      </w:r>
      <w:r w:rsidRPr="002B2F28">
        <w:rPr>
          <w:rFonts w:ascii="Tahoma" w:hAnsi="Tahoma" w:cs="Tahoma"/>
          <w:b/>
          <w:sz w:val="40"/>
          <w:szCs w:val="40"/>
        </w:rPr>
        <w:t xml:space="preserve">Illustrative Questionnaire for the </w:t>
      </w:r>
      <w:r w:rsidRPr="002B2F28">
        <w:rPr>
          <w:rFonts w:ascii="Tahoma" w:hAnsi="Tahoma" w:cs="Tahoma"/>
          <w:b/>
          <w:sz w:val="40"/>
          <w:szCs w:val="40"/>
        </w:rPr>
        <w:br/>
      </w:r>
      <w:r w:rsidRPr="002B2F28">
        <w:rPr>
          <w:rFonts w:ascii="Tahoma" w:hAnsi="Tahoma" w:cs="Tahoma"/>
          <w:b/>
          <w:sz w:val="40"/>
          <w:szCs w:val="40"/>
        </w:rPr>
        <w:tab/>
      </w:r>
      <w:r w:rsidRPr="002B2F28">
        <w:rPr>
          <w:rFonts w:ascii="Tahoma" w:hAnsi="Tahoma" w:cs="Tahoma"/>
          <w:b/>
          <w:sz w:val="40"/>
          <w:szCs w:val="40"/>
        </w:rPr>
        <w:tab/>
      </w:r>
      <w:r w:rsidR="002D31BA" w:rsidRPr="002B2F28">
        <w:rPr>
          <w:rFonts w:ascii="Tahoma" w:hAnsi="Tahoma" w:cs="Tahoma"/>
          <w:b/>
          <w:sz w:val="40"/>
          <w:szCs w:val="40"/>
        </w:rPr>
        <w:tab/>
      </w:r>
      <w:r w:rsidR="002D31BA" w:rsidRPr="002B2F28">
        <w:rPr>
          <w:rFonts w:ascii="Tahoma" w:hAnsi="Tahoma" w:cs="Tahoma"/>
          <w:b/>
          <w:sz w:val="40"/>
          <w:szCs w:val="40"/>
        </w:rPr>
        <w:tab/>
      </w:r>
      <w:r w:rsidRPr="002B2F28">
        <w:rPr>
          <w:rFonts w:ascii="Tahoma" w:hAnsi="Tahoma" w:cs="Tahoma"/>
          <w:b/>
          <w:sz w:val="40"/>
          <w:szCs w:val="40"/>
        </w:rPr>
        <w:t>Due Diligence of Investment Managers</w:t>
      </w:r>
    </w:p>
    <w:p w14:paraId="4EEB5CEC" w14:textId="3BEFEBC0" w:rsidR="0072204F" w:rsidRPr="002B2F28" w:rsidRDefault="006B3CC7" w:rsidP="0072204F">
      <w:pPr>
        <w:rPr>
          <w:rFonts w:ascii="Tahoma" w:hAnsi="Tahoma" w:cs="Tahoma"/>
        </w:rPr>
      </w:pPr>
      <w:r>
        <w:rPr>
          <w:rFonts w:ascii="Tahoma" w:hAnsi="Tahoma" w:cs="Tahoma"/>
          <w:noProof/>
        </w:rPr>
        <w:pict w14:anchorId="1FCAE792">
          <v:rect id="_x0000_i1025" style="width:0;height:1.5pt" o:hralign="center" o:hrstd="t" o:hr="t" fillcolor="#a0a0a0" stroked="f"/>
        </w:pict>
      </w: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
        <w:gridCol w:w="4990"/>
        <w:gridCol w:w="5050"/>
      </w:tblGrid>
      <w:tr w:rsidR="0072204F" w:rsidRPr="002B2F28" w14:paraId="027C6516" w14:textId="77777777" w:rsidTr="00957F33">
        <w:tc>
          <w:tcPr>
            <w:tcW w:w="10490" w:type="dxa"/>
            <w:gridSpan w:val="3"/>
          </w:tcPr>
          <w:p w14:paraId="3658A9F1" w14:textId="77777777" w:rsidR="0072204F" w:rsidRPr="002B2F28" w:rsidRDefault="007B6109" w:rsidP="00FF4154">
            <w:pPr>
              <w:pStyle w:val="Bluenoncontents"/>
              <w:spacing w:after="120"/>
            </w:pPr>
            <w:r w:rsidRPr="002B2F28">
              <w:t>NAME OF INVESTMENT MANAGER RESPONDING:</w:t>
            </w:r>
          </w:p>
        </w:tc>
      </w:tr>
      <w:tr w:rsidR="0072204F" w:rsidRPr="002B2F28" w14:paraId="7432E6B5" w14:textId="77777777" w:rsidTr="00957F33">
        <w:trPr>
          <w:trHeight w:val="337"/>
        </w:trPr>
        <w:tc>
          <w:tcPr>
            <w:tcW w:w="10490" w:type="dxa"/>
            <w:gridSpan w:val="3"/>
          </w:tcPr>
          <w:sdt>
            <w:sdtPr>
              <w:rPr>
                <w:rFonts w:ascii="Tahoma" w:hAnsi="Tahoma" w:cs="Tahoma"/>
                <w:sz w:val="24"/>
                <w:szCs w:val="24"/>
              </w:rPr>
              <w:alias w:val="OVR_C1_X_TXT_1"/>
              <w:tag w:val="OVR_C1_X_TXT_1"/>
              <w:id w:val="948594703"/>
              <w:placeholder>
                <w:docPart w:val="104B4AA60DD54D95B671EF3943BBFA4C"/>
              </w:placeholder>
              <w:showingPlcHdr/>
            </w:sdtPr>
            <w:sdtEndPr/>
            <w:sdtContent>
              <w:p w14:paraId="793EAAFF" w14:textId="77777777" w:rsidR="0072204F" w:rsidRPr="002B2F28" w:rsidRDefault="0072204F" w:rsidP="0072204F">
                <w:pPr>
                  <w:rPr>
                    <w:rFonts w:ascii="Tahoma" w:hAnsi="Tahoma" w:cs="Tahoma"/>
                    <w:sz w:val="24"/>
                    <w:szCs w:val="24"/>
                  </w:rPr>
                </w:pPr>
                <w:r w:rsidRPr="002B2F28">
                  <w:rPr>
                    <w:rStyle w:val="PlaceholderText"/>
                    <w:rFonts w:ascii="Tahoma" w:eastAsiaTheme="minorHAnsi" w:hAnsi="Tahoma" w:cs="Tahoma"/>
                    <w:sz w:val="24"/>
                    <w:szCs w:val="24"/>
                  </w:rPr>
                  <w:t>Click here to enter text.</w:t>
                </w:r>
              </w:p>
            </w:sdtContent>
          </w:sdt>
        </w:tc>
      </w:tr>
      <w:tr w:rsidR="0072204F" w:rsidRPr="002B2F28" w14:paraId="53DC0783" w14:textId="77777777" w:rsidTr="00957F33">
        <w:tc>
          <w:tcPr>
            <w:tcW w:w="10490" w:type="dxa"/>
            <w:gridSpan w:val="3"/>
          </w:tcPr>
          <w:p w14:paraId="5FC99813" w14:textId="77777777" w:rsidR="0072204F" w:rsidRPr="002B2F28" w:rsidRDefault="0072204F" w:rsidP="0072204F">
            <w:pPr>
              <w:rPr>
                <w:rFonts w:ascii="Tahoma" w:hAnsi="Tahoma" w:cs="Tahoma"/>
                <w:sz w:val="24"/>
                <w:szCs w:val="24"/>
              </w:rPr>
            </w:pPr>
          </w:p>
        </w:tc>
      </w:tr>
      <w:tr w:rsidR="00625BFE" w:rsidRPr="002B2F28" w14:paraId="3ABD0A9A" w14:textId="77777777" w:rsidTr="00957F33">
        <w:tc>
          <w:tcPr>
            <w:tcW w:w="10490" w:type="dxa"/>
            <w:gridSpan w:val="3"/>
          </w:tcPr>
          <w:p w14:paraId="4C7EE251" w14:textId="77777777" w:rsidR="00625BFE" w:rsidRPr="002B2F28" w:rsidRDefault="00625BFE" w:rsidP="00FF4154">
            <w:pPr>
              <w:pStyle w:val="Bluenoncontents"/>
              <w:spacing w:after="120"/>
            </w:pPr>
            <w:r w:rsidRPr="002B2F28">
              <w:t xml:space="preserve">AS OF DATE OF THIS DDQ: </w:t>
            </w:r>
          </w:p>
        </w:tc>
      </w:tr>
      <w:tr w:rsidR="00625BFE" w:rsidRPr="002B2F28" w14:paraId="71B91DBD" w14:textId="77777777" w:rsidTr="00957F33">
        <w:sdt>
          <w:sdtPr>
            <w:rPr>
              <w:rFonts w:ascii="Tahoma" w:hAnsi="Tahoma" w:cs="Tahoma"/>
              <w:sz w:val="24"/>
              <w:szCs w:val="24"/>
            </w:rPr>
            <w:alias w:val="OVR_C4_X_DAT_1"/>
            <w:tag w:val="OVR_C4_X_DAT_1"/>
            <w:id w:val="-191690436"/>
            <w:placeholder>
              <w:docPart w:val="8A4CD4EA527E486ABD3AC039102BDEAD"/>
            </w:placeholder>
            <w:showingPlcHdr/>
            <w:date>
              <w:dateFormat w:val="dd MMMM yyyy"/>
              <w:lid w:val="en-GB"/>
              <w:storeMappedDataAs w:val="dateTime"/>
              <w:calendar w:val="gregorian"/>
            </w:date>
          </w:sdtPr>
          <w:sdtEndPr/>
          <w:sdtContent>
            <w:tc>
              <w:tcPr>
                <w:tcW w:w="10490" w:type="dxa"/>
                <w:gridSpan w:val="3"/>
              </w:tcPr>
              <w:p w14:paraId="014C933C" w14:textId="77777777" w:rsidR="00625BFE" w:rsidRPr="002B2F28" w:rsidRDefault="00625BFE" w:rsidP="00625BFE">
                <w:pPr>
                  <w:rPr>
                    <w:rFonts w:ascii="Tahoma" w:hAnsi="Tahoma" w:cs="Tahoma"/>
                    <w:sz w:val="24"/>
                    <w:szCs w:val="24"/>
                  </w:rPr>
                </w:pPr>
                <w:r w:rsidRPr="002B2F28">
                  <w:rPr>
                    <w:rStyle w:val="PlaceholderText"/>
                    <w:rFonts w:ascii="Tahoma" w:hAnsi="Tahoma" w:cs="Tahoma"/>
                    <w:sz w:val="24"/>
                    <w:szCs w:val="24"/>
                  </w:rPr>
                  <w:t>Click here to enter a date.</w:t>
                </w:r>
              </w:p>
            </w:tc>
          </w:sdtContent>
        </w:sdt>
      </w:tr>
      <w:tr w:rsidR="00625BFE" w:rsidRPr="002B2F28" w14:paraId="33628778" w14:textId="77777777" w:rsidTr="00957F33">
        <w:tc>
          <w:tcPr>
            <w:tcW w:w="10490" w:type="dxa"/>
            <w:gridSpan w:val="3"/>
          </w:tcPr>
          <w:p w14:paraId="65B6DDA9" w14:textId="77777777" w:rsidR="00625BFE" w:rsidRPr="002B2F28" w:rsidRDefault="00625BFE" w:rsidP="00625BFE">
            <w:pPr>
              <w:rPr>
                <w:rFonts w:ascii="Tahoma" w:hAnsi="Tahoma" w:cs="Tahoma"/>
                <w:sz w:val="18"/>
                <w:szCs w:val="18"/>
              </w:rPr>
            </w:pPr>
          </w:p>
        </w:tc>
      </w:tr>
      <w:tr w:rsidR="00625BFE" w:rsidRPr="002B2F28" w14:paraId="5574D0D6" w14:textId="77777777" w:rsidTr="00957F33">
        <w:tc>
          <w:tcPr>
            <w:tcW w:w="10490" w:type="dxa"/>
            <w:gridSpan w:val="3"/>
          </w:tcPr>
          <w:p w14:paraId="65F3CFB9" w14:textId="77777777" w:rsidR="00625BFE" w:rsidRPr="002B2F28" w:rsidRDefault="00625BFE" w:rsidP="00FF4154">
            <w:pPr>
              <w:pStyle w:val="Bluenoncontents"/>
              <w:spacing w:after="120"/>
            </w:pPr>
            <w:r w:rsidRPr="002B2F28">
              <w:t>NAME OF CONTACT PERSON AT INVESTMENT MANAGER:</w:t>
            </w:r>
          </w:p>
        </w:tc>
      </w:tr>
      <w:tr w:rsidR="00625BFE" w:rsidRPr="002B2F28" w14:paraId="2B4A788E" w14:textId="77777777" w:rsidTr="00957F33">
        <w:tc>
          <w:tcPr>
            <w:tcW w:w="10490" w:type="dxa"/>
            <w:gridSpan w:val="3"/>
          </w:tcPr>
          <w:sdt>
            <w:sdtPr>
              <w:rPr>
                <w:rFonts w:ascii="Tahoma" w:hAnsi="Tahoma" w:cs="Tahoma"/>
                <w:sz w:val="24"/>
                <w:szCs w:val="24"/>
              </w:rPr>
              <w:alias w:val="OVR_C5_X_TXT_1"/>
              <w:tag w:val="OVR_C5_X_TXT_1"/>
              <w:id w:val="-1423635080"/>
              <w:placeholder>
                <w:docPart w:val="B8DAD3938FE848789E0075F4D5B5BC23"/>
              </w:placeholder>
              <w:showingPlcHdr/>
            </w:sdtPr>
            <w:sdtEndPr/>
            <w:sdtContent>
              <w:p w14:paraId="7D7C7968" w14:textId="77777777" w:rsidR="00625BFE" w:rsidRPr="002B2F28" w:rsidRDefault="00625BFE" w:rsidP="00625BFE">
                <w:pPr>
                  <w:rPr>
                    <w:rFonts w:ascii="Tahoma" w:hAnsi="Tahoma" w:cs="Tahoma"/>
                    <w:sz w:val="24"/>
                    <w:szCs w:val="24"/>
                  </w:rPr>
                </w:pPr>
                <w:r w:rsidRPr="002B2F28">
                  <w:rPr>
                    <w:rStyle w:val="PlaceholderText"/>
                    <w:rFonts w:ascii="Tahoma" w:eastAsiaTheme="minorHAnsi" w:hAnsi="Tahoma" w:cs="Tahoma"/>
                    <w:sz w:val="24"/>
                    <w:szCs w:val="24"/>
                  </w:rPr>
                  <w:t>Click here to enter text.</w:t>
                </w:r>
              </w:p>
            </w:sdtContent>
          </w:sdt>
        </w:tc>
      </w:tr>
      <w:tr w:rsidR="00625BFE" w:rsidRPr="002B2F28" w14:paraId="0254D781" w14:textId="77777777" w:rsidTr="00957F33">
        <w:tc>
          <w:tcPr>
            <w:tcW w:w="10490" w:type="dxa"/>
            <w:gridSpan w:val="3"/>
          </w:tcPr>
          <w:p w14:paraId="62FF971B" w14:textId="77777777" w:rsidR="00625BFE" w:rsidRPr="002B2F28" w:rsidRDefault="00625BFE" w:rsidP="00625BFE">
            <w:pPr>
              <w:rPr>
                <w:rFonts w:ascii="Tahoma" w:hAnsi="Tahoma" w:cs="Tahoma"/>
                <w:sz w:val="24"/>
                <w:szCs w:val="24"/>
              </w:rPr>
            </w:pPr>
          </w:p>
        </w:tc>
      </w:tr>
      <w:tr w:rsidR="00625BFE" w:rsidRPr="002B2F28" w14:paraId="171453AF" w14:textId="77777777" w:rsidTr="00957F33">
        <w:tc>
          <w:tcPr>
            <w:tcW w:w="5440" w:type="dxa"/>
            <w:gridSpan w:val="2"/>
          </w:tcPr>
          <w:p w14:paraId="0BDC2A89" w14:textId="77777777" w:rsidR="00625BFE" w:rsidRPr="002B2F28" w:rsidRDefault="00625BFE" w:rsidP="00FF4154">
            <w:pPr>
              <w:pStyle w:val="Bluenoncontents"/>
              <w:spacing w:after="120"/>
            </w:pPr>
            <w:r w:rsidRPr="002B2F28">
              <w:t>CONTACT PHONE NUMBER:</w:t>
            </w:r>
          </w:p>
        </w:tc>
        <w:tc>
          <w:tcPr>
            <w:tcW w:w="5050" w:type="dxa"/>
          </w:tcPr>
          <w:p w14:paraId="185885DE" w14:textId="77777777" w:rsidR="00625BFE" w:rsidRPr="002B2F28" w:rsidRDefault="00625BFE" w:rsidP="00FF4154">
            <w:pPr>
              <w:pStyle w:val="Bluenoncontents"/>
              <w:spacing w:after="120"/>
            </w:pPr>
            <w:r w:rsidRPr="002B2F28">
              <w:t>CONTACT EMAIL ADDRESS:</w:t>
            </w:r>
          </w:p>
        </w:tc>
      </w:tr>
      <w:tr w:rsidR="00625BFE" w:rsidRPr="002B2F28" w14:paraId="767B1907" w14:textId="77777777" w:rsidTr="00957F33">
        <w:sdt>
          <w:sdtPr>
            <w:rPr>
              <w:rFonts w:ascii="Tahoma" w:hAnsi="Tahoma" w:cs="Tahoma"/>
              <w:sz w:val="24"/>
              <w:szCs w:val="24"/>
            </w:rPr>
            <w:alias w:val="OVR_C6_X_TXT_1"/>
            <w:tag w:val="OVR_C6_X_TXT_1"/>
            <w:id w:val="-323205278"/>
            <w:placeholder>
              <w:docPart w:val="0DF6B1B8698C415082093D36935CA28A"/>
            </w:placeholder>
            <w:showingPlcHdr/>
          </w:sdtPr>
          <w:sdtEndPr/>
          <w:sdtContent>
            <w:tc>
              <w:tcPr>
                <w:tcW w:w="5440" w:type="dxa"/>
                <w:gridSpan w:val="2"/>
              </w:tcPr>
              <w:p w14:paraId="01DB1417" w14:textId="77777777" w:rsidR="00625BFE" w:rsidRPr="002B2F28" w:rsidRDefault="00625BFE" w:rsidP="00625BFE">
                <w:pPr>
                  <w:rPr>
                    <w:rFonts w:ascii="Tahoma" w:hAnsi="Tahoma" w:cs="Tahoma"/>
                    <w:sz w:val="24"/>
                    <w:szCs w:val="24"/>
                  </w:rPr>
                </w:pPr>
                <w:r w:rsidRPr="002B2F28">
                  <w:rPr>
                    <w:rStyle w:val="PlaceholderText"/>
                    <w:rFonts w:ascii="Tahoma" w:hAnsi="Tahoma" w:cs="Tahoma"/>
                    <w:sz w:val="24"/>
                    <w:szCs w:val="24"/>
                  </w:rPr>
                  <w:t>Click here to enter text.</w:t>
                </w:r>
              </w:p>
            </w:tc>
          </w:sdtContent>
        </w:sdt>
        <w:sdt>
          <w:sdtPr>
            <w:rPr>
              <w:rFonts w:ascii="Tahoma" w:hAnsi="Tahoma" w:cs="Tahoma"/>
              <w:sz w:val="24"/>
              <w:szCs w:val="24"/>
            </w:rPr>
            <w:alias w:val="OVR_C7_X_TXT_1"/>
            <w:tag w:val="OVR_C7_X_TXT_1"/>
            <w:id w:val="1768120999"/>
            <w:placeholder>
              <w:docPart w:val="C728C88FAAC74B389797451E0A7D6D64"/>
            </w:placeholder>
            <w:showingPlcHdr/>
          </w:sdtPr>
          <w:sdtEndPr/>
          <w:sdtContent>
            <w:tc>
              <w:tcPr>
                <w:tcW w:w="5050" w:type="dxa"/>
              </w:tcPr>
              <w:p w14:paraId="4C9E7854" w14:textId="77777777" w:rsidR="00625BFE" w:rsidRPr="002B2F28" w:rsidRDefault="00625BFE" w:rsidP="00625BFE">
                <w:pPr>
                  <w:rPr>
                    <w:rFonts w:ascii="Tahoma" w:hAnsi="Tahoma" w:cs="Tahoma"/>
                    <w:sz w:val="24"/>
                    <w:szCs w:val="24"/>
                  </w:rPr>
                </w:pPr>
                <w:r w:rsidRPr="002B2F28">
                  <w:rPr>
                    <w:rStyle w:val="PlaceholderText"/>
                    <w:rFonts w:ascii="Tahoma" w:hAnsi="Tahoma" w:cs="Tahoma"/>
                    <w:sz w:val="24"/>
                    <w:szCs w:val="24"/>
                  </w:rPr>
                  <w:t>Click here to enter text.</w:t>
                </w:r>
              </w:p>
            </w:tc>
          </w:sdtContent>
        </w:sdt>
      </w:tr>
      <w:tr w:rsidR="00625BFE" w:rsidRPr="002B2F28" w14:paraId="1140D9EE" w14:textId="77777777" w:rsidTr="00957F33">
        <w:tc>
          <w:tcPr>
            <w:tcW w:w="5440" w:type="dxa"/>
            <w:gridSpan w:val="2"/>
          </w:tcPr>
          <w:p w14:paraId="6B7C06EB" w14:textId="77777777" w:rsidR="00625BFE" w:rsidRPr="002B2F28" w:rsidRDefault="00625BFE" w:rsidP="00625BFE">
            <w:pPr>
              <w:rPr>
                <w:rFonts w:ascii="Tahoma" w:hAnsi="Tahoma" w:cs="Tahoma"/>
                <w:sz w:val="18"/>
                <w:szCs w:val="18"/>
              </w:rPr>
            </w:pPr>
          </w:p>
        </w:tc>
        <w:tc>
          <w:tcPr>
            <w:tcW w:w="5050" w:type="dxa"/>
          </w:tcPr>
          <w:p w14:paraId="10225C6F" w14:textId="77777777" w:rsidR="00625BFE" w:rsidRPr="002B2F28" w:rsidRDefault="00625BFE" w:rsidP="00625BFE">
            <w:pPr>
              <w:rPr>
                <w:rFonts w:ascii="Tahoma" w:hAnsi="Tahoma" w:cs="Tahoma"/>
                <w:sz w:val="18"/>
                <w:szCs w:val="18"/>
              </w:rPr>
            </w:pPr>
          </w:p>
        </w:tc>
      </w:tr>
      <w:tr w:rsidR="00625BFE" w:rsidRPr="002B2F28" w14:paraId="41CD0DF8" w14:textId="77777777" w:rsidTr="00957F33">
        <w:tc>
          <w:tcPr>
            <w:tcW w:w="450" w:type="dxa"/>
          </w:tcPr>
          <w:sdt>
            <w:sdtPr>
              <w:rPr>
                <w:rFonts w:ascii="Tahoma" w:hAnsi="Tahoma" w:cs="Tahoma"/>
              </w:rPr>
              <w:alias w:val="OVR_C8_X_TBO_1"/>
              <w:tag w:val="OVR_C8_X_TBO_1"/>
              <w:id w:val="-2062944117"/>
              <w14:checkbox>
                <w14:checked w14:val="0"/>
                <w14:checkedState w14:val="2612" w14:font="MS Gothic"/>
                <w14:uncheckedState w14:val="2610" w14:font="MS Gothic"/>
              </w14:checkbox>
            </w:sdtPr>
            <w:sdtEndPr/>
            <w:sdtContent>
              <w:p w14:paraId="7FF53D7F" w14:textId="3399D86A" w:rsidR="00625BFE" w:rsidRPr="002B2F28" w:rsidRDefault="00625BFE" w:rsidP="00625BFE">
                <w:pPr>
                  <w:rPr>
                    <w:rFonts w:ascii="Tahoma" w:hAnsi="Tahoma" w:cs="Tahoma"/>
                  </w:rPr>
                </w:pPr>
                <w:r w:rsidRPr="002B2F28">
                  <w:rPr>
                    <w:rFonts w:ascii="Segoe UI Symbol" w:eastAsia="MS Gothic" w:hAnsi="Segoe UI Symbol" w:cs="Segoe UI Symbol"/>
                  </w:rPr>
                  <w:t>☐</w:t>
                </w:r>
              </w:p>
            </w:sdtContent>
          </w:sdt>
        </w:tc>
        <w:tc>
          <w:tcPr>
            <w:tcW w:w="10040" w:type="dxa"/>
            <w:gridSpan w:val="2"/>
          </w:tcPr>
          <w:p w14:paraId="7E45409F" w14:textId="77777777" w:rsidR="00625BFE" w:rsidRPr="002B2F28" w:rsidRDefault="00625BFE" w:rsidP="00625BFE">
            <w:pPr>
              <w:pStyle w:val="AIMADDQNumbering"/>
              <w:spacing w:before="0" w:after="0" w:line="240" w:lineRule="auto"/>
              <w:rPr>
                <w:rFonts w:cs="Tahoma"/>
                <w:sz w:val="20"/>
                <w:szCs w:val="20"/>
              </w:rPr>
            </w:pPr>
            <w:r w:rsidRPr="002B2F28">
              <w:rPr>
                <w:rFonts w:cs="Tahoma"/>
                <w:sz w:val="20"/>
                <w:szCs w:val="20"/>
              </w:rPr>
              <w:t>Tick here to confirm the required certification on page ii has been made</w:t>
            </w:r>
          </w:p>
        </w:tc>
      </w:tr>
      <w:tr w:rsidR="00625BFE" w:rsidRPr="002B2F28" w14:paraId="45C9F13E" w14:textId="77777777" w:rsidTr="00957F33">
        <w:trPr>
          <w:trHeight w:val="319"/>
        </w:trPr>
        <w:tc>
          <w:tcPr>
            <w:tcW w:w="450" w:type="dxa"/>
          </w:tcPr>
          <w:p w14:paraId="729DC6D2" w14:textId="77777777" w:rsidR="00625BFE" w:rsidRPr="002B2F28" w:rsidRDefault="00625BFE" w:rsidP="00625BFE">
            <w:pPr>
              <w:rPr>
                <w:rFonts w:ascii="Tahoma" w:hAnsi="Tahoma" w:cs="Tahoma"/>
              </w:rPr>
            </w:pPr>
          </w:p>
        </w:tc>
        <w:tc>
          <w:tcPr>
            <w:tcW w:w="10040" w:type="dxa"/>
            <w:gridSpan w:val="2"/>
          </w:tcPr>
          <w:p w14:paraId="29E15D6D" w14:textId="77777777" w:rsidR="00625BFE" w:rsidRPr="002B2F28" w:rsidRDefault="00625BFE" w:rsidP="00625BFE">
            <w:pPr>
              <w:pStyle w:val="AIMADDQNumbering"/>
              <w:spacing w:before="0" w:after="0" w:line="240" w:lineRule="auto"/>
              <w:rPr>
                <w:rFonts w:cs="Tahoma"/>
                <w:sz w:val="20"/>
                <w:szCs w:val="20"/>
              </w:rPr>
            </w:pPr>
          </w:p>
        </w:tc>
      </w:tr>
      <w:tr w:rsidR="00625BFE" w:rsidRPr="002B2F28" w14:paraId="44E88266" w14:textId="77777777" w:rsidTr="00957F33">
        <w:tc>
          <w:tcPr>
            <w:tcW w:w="450" w:type="dxa"/>
          </w:tcPr>
          <w:sdt>
            <w:sdtPr>
              <w:rPr>
                <w:rFonts w:ascii="Tahoma" w:hAnsi="Tahoma" w:cs="Tahoma"/>
              </w:rPr>
              <w:alias w:val="OVR_C9_X_TBO_1"/>
              <w:tag w:val="OVR_C9_X_TBO_1"/>
              <w:id w:val="235678667"/>
              <w14:checkbox>
                <w14:checked w14:val="0"/>
                <w14:checkedState w14:val="2612" w14:font="MS Gothic"/>
                <w14:uncheckedState w14:val="2610" w14:font="MS Gothic"/>
              </w14:checkbox>
            </w:sdtPr>
            <w:sdtEndPr/>
            <w:sdtContent>
              <w:p w14:paraId="6F38BEC6" w14:textId="10931766" w:rsidR="00625BFE" w:rsidRPr="002B2F28" w:rsidRDefault="00625BFE" w:rsidP="00625BFE">
                <w:pPr>
                  <w:rPr>
                    <w:rFonts w:ascii="Tahoma" w:hAnsi="Tahoma" w:cs="Tahoma"/>
                  </w:rPr>
                </w:pPr>
                <w:r w:rsidRPr="002B2F28">
                  <w:rPr>
                    <w:rFonts w:ascii="Segoe UI Symbol" w:eastAsia="MS Gothic" w:hAnsi="Segoe UI Symbol" w:cs="Segoe UI Symbol"/>
                  </w:rPr>
                  <w:t>☐</w:t>
                </w:r>
              </w:p>
            </w:sdtContent>
          </w:sdt>
        </w:tc>
        <w:tc>
          <w:tcPr>
            <w:tcW w:w="10040" w:type="dxa"/>
            <w:gridSpan w:val="2"/>
          </w:tcPr>
          <w:p w14:paraId="6EFB974E" w14:textId="4B8333DA" w:rsidR="00625BFE" w:rsidRPr="002B2F28" w:rsidRDefault="00625BFE" w:rsidP="00625BFE">
            <w:pPr>
              <w:pStyle w:val="AIMADDQNumbering"/>
              <w:spacing w:before="0" w:after="0" w:line="240" w:lineRule="auto"/>
              <w:rPr>
                <w:rFonts w:cs="Tahoma"/>
                <w:sz w:val="20"/>
                <w:szCs w:val="20"/>
              </w:rPr>
            </w:pPr>
            <w:r w:rsidRPr="002B2F28">
              <w:rPr>
                <w:rFonts w:cs="Tahoma"/>
                <w:sz w:val="20"/>
                <w:szCs w:val="20"/>
              </w:rPr>
              <w:t>Tick here if the responding firm undertakes to notify the recipient of material changes that take place to answers provided in this DDQ</w:t>
            </w:r>
          </w:p>
        </w:tc>
      </w:tr>
    </w:tbl>
    <w:p w14:paraId="7F50912A" w14:textId="15D2E8CD" w:rsidR="00441FAE" w:rsidRPr="005125A2" w:rsidRDefault="006B3CC7" w:rsidP="008C6D9E">
      <w:pPr>
        <w:pStyle w:val="AIMADDQNumbering"/>
        <w:rPr>
          <w:rFonts w:cs="Tahoma"/>
        </w:rPr>
      </w:pPr>
      <w:r>
        <w:rPr>
          <w:rFonts w:cs="Tahoma"/>
          <w:noProof/>
        </w:rPr>
        <w:pict w14:anchorId="30DA3D2B">
          <v:rect id="_x0000_i1026" style="width:0;height:1.5pt" o:hralign="center" o:hrstd="t" o:hr="t" fillcolor="#a0a0a0" stroked="f"/>
        </w:pict>
      </w: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0"/>
        <w:gridCol w:w="1960"/>
        <w:gridCol w:w="760"/>
        <w:gridCol w:w="2750"/>
        <w:gridCol w:w="2300"/>
      </w:tblGrid>
      <w:tr w:rsidR="008C6D9E" w:rsidRPr="00FC5C91" w14:paraId="65390BD3" w14:textId="77777777" w:rsidTr="001210DB">
        <w:trPr>
          <w:trHeight w:val="382"/>
        </w:trPr>
        <w:tc>
          <w:tcPr>
            <w:tcW w:w="10490" w:type="dxa"/>
            <w:gridSpan w:val="5"/>
            <w:tcBorders>
              <w:bottom w:val="single" w:sz="4" w:space="0" w:color="auto"/>
            </w:tcBorders>
          </w:tcPr>
          <w:p w14:paraId="4464AC76" w14:textId="77777777" w:rsidR="008C6D9E" w:rsidRPr="00FC5C91" w:rsidRDefault="008C6D9E" w:rsidP="001210DB">
            <w:pPr>
              <w:pStyle w:val="Bluenoncontents"/>
            </w:pPr>
            <w:r w:rsidRPr="00FC5C91">
              <w:t xml:space="preserve">STRATEGY OR STRATEGIES COVERED IN THIS DDQ: </w:t>
            </w:r>
          </w:p>
        </w:tc>
      </w:tr>
      <w:tr w:rsidR="008C6D9E" w:rsidRPr="00FC5C91" w14:paraId="72787E65" w14:textId="77777777" w:rsidTr="001210DB">
        <w:trPr>
          <w:trHeight w:val="332"/>
        </w:trPr>
        <w:tc>
          <w:tcPr>
            <w:tcW w:w="5440" w:type="dxa"/>
            <w:gridSpan w:val="3"/>
            <w:tcBorders>
              <w:top w:val="single" w:sz="4" w:space="0" w:color="auto"/>
              <w:left w:val="single" w:sz="4" w:space="0" w:color="auto"/>
              <w:bottom w:val="single" w:sz="4" w:space="0" w:color="auto"/>
              <w:right w:val="single" w:sz="4" w:space="0" w:color="auto"/>
            </w:tcBorders>
            <w:shd w:val="clear" w:color="auto" w:fill="EAECEE"/>
          </w:tcPr>
          <w:p w14:paraId="58877923" w14:textId="77777777" w:rsidR="008C6D9E" w:rsidRPr="00FC5C91" w:rsidRDefault="008C6D9E" w:rsidP="001210DB">
            <w:pPr>
              <w:pStyle w:val="AIMADDQNumbering"/>
              <w:rPr>
                <w:rFonts w:cs="Tahoma"/>
                <w:sz w:val="20"/>
                <w:szCs w:val="20"/>
              </w:rPr>
            </w:pPr>
            <w:r w:rsidRPr="00FC5C91">
              <w:rPr>
                <w:rFonts w:cs="Tahoma"/>
                <w:sz w:val="20"/>
                <w:szCs w:val="20"/>
              </w:rPr>
              <w:t>Investment Manager’s Name for the Strategy:</w:t>
            </w:r>
          </w:p>
        </w:tc>
        <w:sdt>
          <w:sdtPr>
            <w:rPr>
              <w:rFonts w:ascii="Tahoma" w:eastAsia="PMingLiU" w:hAnsi="Tahoma" w:cs="Tahoma"/>
            </w:rPr>
            <w:alias w:val="STR_Cover_R1_C2_TXT_1"/>
            <w:tag w:val="STR_Cover_R1_C2_TXT_1"/>
            <w:id w:val="1628734495"/>
            <w:placeholder>
              <w:docPart w:val="1E78A0A5C7DB4F9BBBC7565F1B395A8D"/>
            </w:placeholder>
            <w:showingPlcHdr/>
          </w:sdtPr>
          <w:sdtEndPr/>
          <w:sdtContent>
            <w:tc>
              <w:tcPr>
                <w:tcW w:w="5050" w:type="dxa"/>
                <w:gridSpan w:val="2"/>
                <w:tcBorders>
                  <w:top w:val="single" w:sz="4" w:space="0" w:color="auto"/>
                  <w:left w:val="single" w:sz="4" w:space="0" w:color="auto"/>
                  <w:bottom w:val="single" w:sz="4" w:space="0" w:color="auto"/>
                  <w:right w:val="single" w:sz="4" w:space="0" w:color="auto"/>
                </w:tcBorders>
              </w:tcPr>
              <w:p w14:paraId="603F2B99" w14:textId="77777777" w:rsidR="008C6D9E" w:rsidRPr="00FC5C91" w:rsidRDefault="008C6D9E" w:rsidP="001210DB">
                <w:pPr>
                  <w:spacing w:before="60" w:after="60" w:line="230" w:lineRule="exact"/>
                  <w:rPr>
                    <w:rFonts w:ascii="Tahoma" w:hAnsi="Tahoma" w:cs="Tahoma"/>
                  </w:rPr>
                </w:pPr>
                <w:r w:rsidRPr="00FC5C91">
                  <w:rPr>
                    <w:rStyle w:val="PlaceholderText"/>
                    <w:rFonts w:ascii="Tahoma" w:hAnsi="Tahoma" w:cs="Tahoma"/>
                  </w:rPr>
                  <w:t>Click here to enter text.</w:t>
                </w:r>
              </w:p>
            </w:tc>
          </w:sdtContent>
        </w:sdt>
      </w:tr>
      <w:tr w:rsidR="008C6D9E" w:rsidRPr="00FC5C91" w14:paraId="51E41932" w14:textId="77777777" w:rsidTr="001210DB">
        <w:trPr>
          <w:trHeight w:val="330"/>
        </w:trPr>
        <w:tc>
          <w:tcPr>
            <w:tcW w:w="2720" w:type="dxa"/>
            <w:tcBorders>
              <w:top w:val="single" w:sz="4" w:space="0" w:color="auto"/>
              <w:left w:val="single" w:sz="4" w:space="0" w:color="auto"/>
              <w:bottom w:val="single" w:sz="4" w:space="0" w:color="auto"/>
              <w:right w:val="single" w:sz="4" w:space="0" w:color="auto"/>
            </w:tcBorders>
            <w:shd w:val="clear" w:color="auto" w:fill="EAECEE"/>
          </w:tcPr>
          <w:p w14:paraId="1395E586" w14:textId="77777777" w:rsidR="008C6D9E" w:rsidRPr="00FC5C91" w:rsidRDefault="008C6D9E" w:rsidP="001210DB">
            <w:pPr>
              <w:spacing w:before="60" w:after="60" w:line="230" w:lineRule="exact"/>
              <w:rPr>
                <w:rFonts w:ascii="Tahoma" w:hAnsi="Tahoma" w:cs="Tahoma"/>
              </w:rPr>
            </w:pPr>
            <w:r w:rsidRPr="00FC5C91">
              <w:rPr>
                <w:rFonts w:ascii="Tahoma" w:eastAsia="PMingLiU" w:hAnsi="Tahoma" w:cs="Tahoma"/>
                <w:b/>
                <w:color w:val="29294C"/>
              </w:rPr>
              <w:t>Form PF strategy name</w:t>
            </w:r>
          </w:p>
        </w:tc>
        <w:tc>
          <w:tcPr>
            <w:tcW w:w="2720" w:type="dxa"/>
            <w:gridSpan w:val="2"/>
            <w:tcBorders>
              <w:top w:val="single" w:sz="4" w:space="0" w:color="auto"/>
              <w:left w:val="single" w:sz="4" w:space="0" w:color="auto"/>
              <w:bottom w:val="single" w:sz="4" w:space="0" w:color="auto"/>
              <w:right w:val="single" w:sz="4" w:space="0" w:color="auto"/>
            </w:tcBorders>
            <w:shd w:val="clear" w:color="auto" w:fill="EAECEE"/>
          </w:tcPr>
          <w:p w14:paraId="789310D4" w14:textId="77777777" w:rsidR="008C6D9E" w:rsidRPr="00FC5C91" w:rsidRDefault="008C6D9E" w:rsidP="001210DB">
            <w:pPr>
              <w:spacing w:before="60" w:after="60" w:line="230" w:lineRule="exact"/>
              <w:rPr>
                <w:rFonts w:ascii="Tahoma" w:hAnsi="Tahoma" w:cs="Tahoma"/>
              </w:rPr>
            </w:pPr>
            <w:r w:rsidRPr="00FC5C91">
              <w:rPr>
                <w:rFonts w:ascii="Tahoma" w:eastAsia="PMingLiU" w:hAnsi="Tahoma" w:cs="Tahoma"/>
                <w:b/>
                <w:color w:val="29294C"/>
              </w:rPr>
              <w:t>Annex IV strategy name</w:t>
            </w:r>
          </w:p>
        </w:tc>
        <w:tc>
          <w:tcPr>
            <w:tcW w:w="2750" w:type="dxa"/>
            <w:tcBorders>
              <w:top w:val="single" w:sz="4" w:space="0" w:color="auto"/>
              <w:left w:val="single" w:sz="4" w:space="0" w:color="auto"/>
              <w:bottom w:val="single" w:sz="4" w:space="0" w:color="auto"/>
              <w:right w:val="single" w:sz="4" w:space="0" w:color="auto"/>
            </w:tcBorders>
            <w:shd w:val="clear" w:color="auto" w:fill="EAECEE"/>
          </w:tcPr>
          <w:p w14:paraId="3CF99C56" w14:textId="77777777" w:rsidR="008C6D9E" w:rsidRPr="00FC5C91" w:rsidRDefault="008C6D9E" w:rsidP="001210DB">
            <w:pPr>
              <w:spacing w:before="60" w:after="60" w:line="230" w:lineRule="exact"/>
              <w:rPr>
                <w:rFonts w:ascii="Tahoma" w:hAnsi="Tahoma" w:cs="Tahoma"/>
              </w:rPr>
            </w:pPr>
            <w:r w:rsidRPr="00FC5C91">
              <w:rPr>
                <w:rFonts w:ascii="Tahoma" w:eastAsia="PMingLiU" w:hAnsi="Tahoma" w:cs="Tahoma"/>
                <w:b/>
                <w:color w:val="29294C"/>
              </w:rPr>
              <w:t>Preqin strategy name</w:t>
            </w:r>
          </w:p>
        </w:tc>
        <w:tc>
          <w:tcPr>
            <w:tcW w:w="2300" w:type="dxa"/>
            <w:tcBorders>
              <w:top w:val="single" w:sz="4" w:space="0" w:color="auto"/>
              <w:left w:val="single" w:sz="4" w:space="0" w:color="auto"/>
              <w:bottom w:val="single" w:sz="4" w:space="0" w:color="auto"/>
              <w:right w:val="single" w:sz="4" w:space="0" w:color="auto"/>
            </w:tcBorders>
            <w:shd w:val="clear" w:color="auto" w:fill="EAECEE"/>
          </w:tcPr>
          <w:p w14:paraId="4EEF6AE1" w14:textId="77777777" w:rsidR="008C6D9E" w:rsidRPr="00FC5C91" w:rsidRDefault="008C6D9E" w:rsidP="001210DB">
            <w:pPr>
              <w:spacing w:before="60" w:after="60" w:line="230" w:lineRule="exact"/>
              <w:rPr>
                <w:rFonts w:ascii="Tahoma" w:hAnsi="Tahoma" w:cs="Tahoma"/>
              </w:rPr>
            </w:pPr>
            <w:r w:rsidRPr="00FC5C91">
              <w:rPr>
                <w:rFonts w:ascii="Tahoma" w:eastAsia="PMingLiU" w:hAnsi="Tahoma" w:cs="Tahoma"/>
                <w:b/>
                <w:color w:val="29294C"/>
              </w:rPr>
              <w:t>HFI strategy name</w:t>
            </w:r>
          </w:p>
        </w:tc>
      </w:tr>
      <w:tr w:rsidR="008C6D9E" w:rsidRPr="00FC5C91" w14:paraId="44705F01" w14:textId="77777777" w:rsidTr="001210DB">
        <w:trPr>
          <w:trHeight w:val="390"/>
        </w:trPr>
        <w:sdt>
          <w:sdtPr>
            <w:rPr>
              <w:rFonts w:ascii="Tahoma" w:eastAsia="PMingLiU" w:hAnsi="Tahoma" w:cs="Tahoma"/>
            </w:rPr>
            <w:alias w:val="STR_Cover_R3_C1_TXT_1"/>
            <w:tag w:val="STR_Cover_R3_C1_TXT_1"/>
            <w:id w:val="1475488968"/>
            <w:placeholder>
              <w:docPart w:val="7BCA9D8ACE034901A3DD77EE5B0DE5F5"/>
            </w:placeholder>
            <w:showingPlcHdr/>
          </w:sdtPr>
          <w:sdtEndPr/>
          <w:sdtContent>
            <w:tc>
              <w:tcPr>
                <w:tcW w:w="2720" w:type="dxa"/>
                <w:tcBorders>
                  <w:top w:val="single" w:sz="4" w:space="0" w:color="auto"/>
                  <w:left w:val="single" w:sz="4" w:space="0" w:color="auto"/>
                  <w:bottom w:val="single" w:sz="4" w:space="0" w:color="auto"/>
                  <w:right w:val="single" w:sz="4" w:space="0" w:color="auto"/>
                </w:tcBorders>
              </w:tcPr>
              <w:p w14:paraId="36A77CBD" w14:textId="77777777" w:rsidR="008C6D9E" w:rsidRPr="00FC5C91" w:rsidRDefault="008C6D9E" w:rsidP="001210DB">
                <w:pPr>
                  <w:spacing w:before="60" w:after="60" w:line="230" w:lineRule="exact"/>
                  <w:rPr>
                    <w:rFonts w:ascii="Tahoma" w:hAnsi="Tahoma" w:cs="Tahoma"/>
                  </w:rPr>
                </w:pPr>
                <w:r w:rsidRPr="00FC5C91">
                  <w:rPr>
                    <w:rStyle w:val="PlaceholderText"/>
                    <w:rFonts w:ascii="Tahoma" w:hAnsi="Tahoma" w:cs="Tahoma"/>
                  </w:rPr>
                  <w:t>Click here to enter text.</w:t>
                </w:r>
              </w:p>
            </w:tc>
          </w:sdtContent>
        </w:sdt>
        <w:sdt>
          <w:sdtPr>
            <w:rPr>
              <w:rFonts w:ascii="Tahoma" w:eastAsia="PMingLiU" w:hAnsi="Tahoma" w:cs="Tahoma"/>
            </w:rPr>
            <w:alias w:val="STR_Cover_R3_C2_TXT_1"/>
            <w:tag w:val="STR_Cover_R3_C2_TXT_1"/>
            <w:id w:val="1189185864"/>
            <w:placeholder>
              <w:docPart w:val="75AF4B17B0044C94ADE9BBF0500EA0CB"/>
            </w:placeholder>
            <w:showingPlcHdr/>
          </w:sdtPr>
          <w:sdtEndPr/>
          <w:sdtContent>
            <w:tc>
              <w:tcPr>
                <w:tcW w:w="2720" w:type="dxa"/>
                <w:gridSpan w:val="2"/>
                <w:tcBorders>
                  <w:top w:val="single" w:sz="4" w:space="0" w:color="auto"/>
                  <w:left w:val="single" w:sz="4" w:space="0" w:color="auto"/>
                  <w:bottom w:val="single" w:sz="4" w:space="0" w:color="auto"/>
                  <w:right w:val="single" w:sz="4" w:space="0" w:color="auto"/>
                </w:tcBorders>
                <w:shd w:val="clear" w:color="auto" w:fill="auto"/>
              </w:tcPr>
              <w:p w14:paraId="526935E0" w14:textId="77777777" w:rsidR="008C6D9E" w:rsidRPr="00FC5C91" w:rsidRDefault="008C6D9E" w:rsidP="001210DB">
                <w:pPr>
                  <w:spacing w:before="60" w:after="60" w:line="230" w:lineRule="exact"/>
                  <w:rPr>
                    <w:rFonts w:ascii="Tahoma" w:hAnsi="Tahoma" w:cs="Tahoma"/>
                  </w:rPr>
                </w:pPr>
                <w:r w:rsidRPr="00FC5C91">
                  <w:rPr>
                    <w:rStyle w:val="PlaceholderText"/>
                    <w:rFonts w:ascii="Tahoma" w:hAnsi="Tahoma" w:cs="Tahoma"/>
                  </w:rPr>
                  <w:t>Click here to enter text.</w:t>
                </w:r>
              </w:p>
            </w:tc>
          </w:sdtContent>
        </w:sdt>
        <w:sdt>
          <w:sdtPr>
            <w:rPr>
              <w:rFonts w:ascii="Tahoma" w:eastAsia="PMingLiU" w:hAnsi="Tahoma" w:cs="Tahoma"/>
            </w:rPr>
            <w:alias w:val="STR_Cover_R3_C3_TXT_1"/>
            <w:tag w:val="STR_Cover_R3_C3_TXT_1"/>
            <w:id w:val="-186917197"/>
            <w:placeholder>
              <w:docPart w:val="587B9D183FD443F78B08CCD4B60D5827"/>
            </w:placeholder>
            <w:showingPlcHdr/>
          </w:sdtPr>
          <w:sdtEndPr/>
          <w:sdtContent>
            <w:tc>
              <w:tcPr>
                <w:tcW w:w="2750" w:type="dxa"/>
                <w:tcBorders>
                  <w:top w:val="single" w:sz="4" w:space="0" w:color="auto"/>
                  <w:left w:val="single" w:sz="4" w:space="0" w:color="auto"/>
                  <w:bottom w:val="single" w:sz="4" w:space="0" w:color="auto"/>
                  <w:right w:val="single" w:sz="4" w:space="0" w:color="auto"/>
                </w:tcBorders>
              </w:tcPr>
              <w:p w14:paraId="2944BCB3" w14:textId="77777777" w:rsidR="008C6D9E" w:rsidRPr="00FC5C91" w:rsidRDefault="008C6D9E" w:rsidP="001210DB">
                <w:pPr>
                  <w:spacing w:before="60" w:after="60" w:line="230" w:lineRule="exact"/>
                  <w:rPr>
                    <w:rFonts w:ascii="Tahoma" w:hAnsi="Tahoma" w:cs="Tahoma"/>
                  </w:rPr>
                </w:pPr>
                <w:r w:rsidRPr="00FC5C91">
                  <w:rPr>
                    <w:rStyle w:val="PlaceholderText"/>
                    <w:rFonts w:ascii="Tahoma" w:hAnsi="Tahoma" w:cs="Tahoma"/>
                  </w:rPr>
                  <w:t>Click here to enter text.</w:t>
                </w:r>
              </w:p>
            </w:tc>
          </w:sdtContent>
        </w:sdt>
        <w:sdt>
          <w:sdtPr>
            <w:rPr>
              <w:rFonts w:ascii="Tahoma" w:eastAsia="PMingLiU" w:hAnsi="Tahoma" w:cs="Tahoma"/>
            </w:rPr>
            <w:alias w:val="STR_Cover_R3_C4_TXT_1"/>
            <w:tag w:val="STR_Cover_R3_C4_TXT_1"/>
            <w:id w:val="-277952670"/>
            <w:placeholder>
              <w:docPart w:val="78620A1566304E0A8605543035AE539F"/>
            </w:placeholder>
            <w:showingPlcHdr/>
          </w:sdtPr>
          <w:sdtEndPr/>
          <w:sdtContent>
            <w:tc>
              <w:tcPr>
                <w:tcW w:w="2300" w:type="dxa"/>
                <w:tcBorders>
                  <w:top w:val="single" w:sz="4" w:space="0" w:color="auto"/>
                  <w:left w:val="single" w:sz="4" w:space="0" w:color="auto"/>
                  <w:bottom w:val="single" w:sz="4" w:space="0" w:color="auto"/>
                  <w:right w:val="single" w:sz="4" w:space="0" w:color="auto"/>
                </w:tcBorders>
              </w:tcPr>
              <w:p w14:paraId="4D07EF33" w14:textId="77777777" w:rsidR="008C6D9E" w:rsidRPr="00FC5C91" w:rsidRDefault="008C6D9E" w:rsidP="001210DB">
                <w:pPr>
                  <w:spacing w:before="60" w:after="60" w:line="230" w:lineRule="exact"/>
                  <w:rPr>
                    <w:rFonts w:ascii="Tahoma" w:hAnsi="Tahoma" w:cs="Tahoma"/>
                  </w:rPr>
                </w:pPr>
                <w:r w:rsidRPr="00FC5C91">
                  <w:rPr>
                    <w:rStyle w:val="PlaceholderText"/>
                    <w:rFonts w:ascii="Tahoma" w:hAnsi="Tahoma" w:cs="Tahoma"/>
                  </w:rPr>
                  <w:t>Click here to enter text.</w:t>
                </w:r>
              </w:p>
            </w:tc>
          </w:sdtContent>
        </w:sdt>
      </w:tr>
      <w:tr w:rsidR="008C6D9E" w:rsidRPr="00FC5C91" w14:paraId="59B5A1BE" w14:textId="77777777" w:rsidTr="001210DB">
        <w:trPr>
          <w:trHeight w:val="390"/>
        </w:trPr>
        <w:tc>
          <w:tcPr>
            <w:tcW w:w="2720" w:type="dxa"/>
            <w:tcBorders>
              <w:top w:val="single" w:sz="4" w:space="0" w:color="auto"/>
              <w:left w:val="single" w:sz="4" w:space="0" w:color="auto"/>
              <w:bottom w:val="single" w:sz="4" w:space="0" w:color="auto"/>
              <w:right w:val="single" w:sz="4" w:space="0" w:color="auto"/>
            </w:tcBorders>
            <w:shd w:val="clear" w:color="auto" w:fill="EAECEE"/>
          </w:tcPr>
          <w:p w14:paraId="25F97D49" w14:textId="77777777" w:rsidR="008C6D9E" w:rsidRPr="00FC5C91" w:rsidRDefault="008C6D9E" w:rsidP="001210DB">
            <w:pPr>
              <w:pStyle w:val="AIMADDQNumbering"/>
              <w:rPr>
                <w:rFonts w:cs="Tahoma"/>
                <w:sz w:val="20"/>
                <w:szCs w:val="20"/>
              </w:rPr>
            </w:pPr>
            <w:r w:rsidRPr="00FC5C91">
              <w:rPr>
                <w:rFonts w:cs="Tahoma"/>
                <w:sz w:val="20"/>
                <w:szCs w:val="20"/>
              </w:rPr>
              <w:t xml:space="preserve">Managed </w:t>
            </w:r>
            <w:r w:rsidRPr="00FC5C91">
              <w:rPr>
                <w:rFonts w:cs="Tahoma"/>
                <w:sz w:val="20"/>
                <w:szCs w:val="20"/>
                <w:shd w:val="clear" w:color="auto" w:fill="EAECEE"/>
              </w:rPr>
              <w:t>accounts?</w:t>
            </w:r>
          </w:p>
        </w:tc>
        <w:sdt>
          <w:sdtPr>
            <w:rPr>
              <w:rFonts w:cs="Tahoma"/>
            </w:rPr>
            <w:alias w:val="STR_Cover_R4_C2_DDL_1"/>
            <w:tag w:val="STR_Cover_R4_C2_DDL_1"/>
            <w:id w:val="1846437377"/>
            <w:comboBox>
              <w:listItem w:displayText="No" w:value="No"/>
              <w:listItem w:displayText="Yes" w:value="Yes"/>
            </w:comboBox>
          </w:sdtPr>
          <w:sdtEndPr/>
          <w:sdtContent>
            <w:tc>
              <w:tcPr>
                <w:tcW w:w="1960" w:type="dxa"/>
                <w:tcBorders>
                  <w:top w:val="single" w:sz="4" w:space="0" w:color="auto"/>
                  <w:left w:val="single" w:sz="4" w:space="0" w:color="auto"/>
                  <w:bottom w:val="single" w:sz="4" w:space="0" w:color="auto"/>
                  <w:right w:val="single" w:sz="4" w:space="0" w:color="auto"/>
                </w:tcBorders>
              </w:tcPr>
              <w:p w14:paraId="6F481DC7" w14:textId="77777777" w:rsidR="008C6D9E" w:rsidRPr="00FC5C91" w:rsidRDefault="008C6D9E" w:rsidP="001210DB">
                <w:pPr>
                  <w:pStyle w:val="AIMADDQQuestion"/>
                  <w:rPr>
                    <w:rFonts w:cs="Tahoma"/>
                  </w:rPr>
                </w:pPr>
                <w:r w:rsidRPr="00FC5C91">
                  <w:rPr>
                    <w:rFonts w:cs="Tahoma"/>
                  </w:rPr>
                  <w:t>No</w:t>
                </w:r>
              </w:p>
            </w:tc>
          </w:sdtContent>
        </w:sdt>
        <w:tc>
          <w:tcPr>
            <w:tcW w:w="3510" w:type="dxa"/>
            <w:gridSpan w:val="2"/>
            <w:tcBorders>
              <w:top w:val="single" w:sz="4" w:space="0" w:color="auto"/>
              <w:left w:val="single" w:sz="4" w:space="0" w:color="auto"/>
              <w:bottom w:val="single" w:sz="4" w:space="0" w:color="auto"/>
              <w:right w:val="single" w:sz="4" w:space="0" w:color="auto"/>
            </w:tcBorders>
            <w:shd w:val="clear" w:color="auto" w:fill="EAECEE"/>
          </w:tcPr>
          <w:p w14:paraId="3CAB4757" w14:textId="77777777" w:rsidR="008C6D9E" w:rsidRPr="00FC5C91" w:rsidRDefault="008C6D9E" w:rsidP="001210DB">
            <w:pPr>
              <w:pStyle w:val="AIMADDQNumbering"/>
              <w:rPr>
                <w:rFonts w:cs="Tahoma"/>
                <w:sz w:val="20"/>
                <w:szCs w:val="20"/>
              </w:rPr>
            </w:pPr>
            <w:r w:rsidRPr="00FC5C91">
              <w:rPr>
                <w:rFonts w:cs="Tahoma"/>
                <w:sz w:val="20"/>
                <w:szCs w:val="20"/>
              </w:rPr>
              <w:t>Number of funds using strategy</w:t>
            </w:r>
          </w:p>
        </w:tc>
        <w:sdt>
          <w:sdtPr>
            <w:rPr>
              <w:rFonts w:ascii="Tahoma" w:eastAsia="PMingLiU" w:hAnsi="Tahoma" w:cs="Tahoma"/>
            </w:rPr>
            <w:alias w:val="STR_Cover_R4_C4_NUM_1"/>
            <w:tag w:val="STR_Cover_R4_C4_NUM_1"/>
            <w:id w:val="-672331472"/>
            <w:placeholder>
              <w:docPart w:val="84C1C2E4660B4AD7B1C04082AE9C09AE"/>
            </w:placeholder>
            <w:showingPlcHdr/>
          </w:sdtPr>
          <w:sdtEndPr/>
          <w:sdtContent>
            <w:tc>
              <w:tcPr>
                <w:tcW w:w="2300" w:type="dxa"/>
                <w:tcBorders>
                  <w:top w:val="single" w:sz="4" w:space="0" w:color="auto"/>
                  <w:left w:val="single" w:sz="4" w:space="0" w:color="auto"/>
                  <w:bottom w:val="single" w:sz="4" w:space="0" w:color="auto"/>
                  <w:right w:val="single" w:sz="4" w:space="0" w:color="auto"/>
                </w:tcBorders>
              </w:tcPr>
              <w:p w14:paraId="11DCABC0" w14:textId="77777777" w:rsidR="008C6D9E" w:rsidRPr="00FC5C91" w:rsidRDefault="008C6D9E" w:rsidP="001210DB">
                <w:pPr>
                  <w:spacing w:before="60" w:after="60" w:line="230" w:lineRule="exact"/>
                  <w:rPr>
                    <w:rFonts w:ascii="Tahoma" w:eastAsia="PMingLiU" w:hAnsi="Tahoma" w:cs="Tahoma"/>
                  </w:rPr>
                </w:pPr>
                <w:r w:rsidRPr="00FC5C91">
                  <w:rPr>
                    <w:rStyle w:val="PlaceholderText"/>
                    <w:rFonts w:ascii="Tahoma" w:hAnsi="Tahoma" w:cs="Tahoma"/>
                  </w:rPr>
                  <w:t>Click here to enter text.</w:t>
                </w:r>
              </w:p>
            </w:tc>
          </w:sdtContent>
        </w:sdt>
      </w:tr>
      <w:tr w:rsidR="008C6D9E" w:rsidRPr="00FC5C91" w14:paraId="41006C87" w14:textId="77777777" w:rsidTr="001210DB">
        <w:tc>
          <w:tcPr>
            <w:tcW w:w="10490" w:type="dxa"/>
            <w:gridSpan w:val="5"/>
            <w:tcBorders>
              <w:top w:val="single" w:sz="4" w:space="0" w:color="auto"/>
            </w:tcBorders>
            <w:shd w:val="clear" w:color="auto" w:fill="92D050"/>
          </w:tcPr>
          <w:p w14:paraId="280ACA52" w14:textId="77777777" w:rsidR="008C6D9E" w:rsidRPr="00FC5C91" w:rsidRDefault="008C6D9E" w:rsidP="001210DB">
            <w:pPr>
              <w:rPr>
                <w:rFonts w:ascii="Tahoma" w:hAnsi="Tahoma" w:cs="Tahoma"/>
                <w:sz w:val="13"/>
                <w:szCs w:val="13"/>
              </w:rPr>
            </w:pPr>
          </w:p>
        </w:tc>
      </w:tr>
      <w:tr w:rsidR="008C6D9E" w:rsidRPr="00FC5C91" w14:paraId="4BDFC3E9" w14:textId="77777777" w:rsidTr="001210DB">
        <w:tc>
          <w:tcPr>
            <w:tcW w:w="10490" w:type="dxa"/>
            <w:gridSpan w:val="5"/>
            <w:shd w:val="clear" w:color="auto" w:fill="auto"/>
          </w:tcPr>
          <w:p w14:paraId="48504E7C" w14:textId="77777777" w:rsidR="008C6D9E" w:rsidRPr="00FC5C91" w:rsidRDefault="008C6D9E" w:rsidP="001210DB">
            <w:pPr>
              <w:rPr>
                <w:rFonts w:ascii="Tahoma" w:hAnsi="Tahoma" w:cs="Tahoma"/>
                <w:sz w:val="13"/>
                <w:szCs w:val="13"/>
              </w:rPr>
            </w:pPr>
          </w:p>
        </w:tc>
      </w:tr>
    </w:tbl>
    <w:p w14:paraId="5AD9A93F" w14:textId="3C32ACF8" w:rsidR="00B23FAA" w:rsidRDefault="00B23FAA" w:rsidP="007B6109">
      <w:pPr>
        <w:pStyle w:val="AIMADDQNumbering"/>
        <w:rPr>
          <w:rFonts w:cs="Tahoma"/>
        </w:rPr>
      </w:pPr>
    </w:p>
    <w:p w14:paraId="2EFE9076" w14:textId="6FC39F35" w:rsidR="000F3B70" w:rsidRDefault="000F3B70" w:rsidP="000F3B70">
      <w:pPr>
        <w:pStyle w:val="Bluenoncontents"/>
      </w:pPr>
      <w:r>
        <w:t>FUNDS COVERED IN THIS DDQ</w:t>
      </w:r>
    </w:p>
    <w:p w14:paraId="76F8D555" w14:textId="77777777" w:rsidR="000F3B70" w:rsidRDefault="000F3B70" w:rsidP="000F3B70"/>
    <w:tbl>
      <w:tblPr>
        <w:tblStyle w:val="TableGrid"/>
        <w:tblW w:w="1034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133"/>
        <w:gridCol w:w="4112"/>
        <w:gridCol w:w="3118"/>
      </w:tblGrid>
      <w:tr w:rsidR="000F3B70" w:rsidRPr="00F44533" w14:paraId="0DCE9BC2" w14:textId="77777777" w:rsidTr="009A255B">
        <w:tc>
          <w:tcPr>
            <w:tcW w:w="3118" w:type="dxa"/>
            <w:gridSpan w:val="2"/>
            <w:tcBorders>
              <w:top w:val="single" w:sz="4" w:space="0" w:color="auto"/>
              <w:left w:val="single" w:sz="4" w:space="0" w:color="auto"/>
              <w:bottom w:val="single" w:sz="4" w:space="0" w:color="auto"/>
              <w:right w:val="single" w:sz="4" w:space="0" w:color="auto"/>
            </w:tcBorders>
            <w:shd w:val="clear" w:color="auto" w:fill="EAECEE"/>
          </w:tcPr>
          <w:sdt>
            <w:sdtPr>
              <w:rPr>
                <w:rFonts w:cs="Tahoma"/>
                <w:sz w:val="20"/>
                <w:szCs w:val="20"/>
              </w:rPr>
              <w:alias w:val="OEF1_Cover_R1_C1_header"/>
              <w:tag w:val="OEF1_Cover_R1_C1_header"/>
              <w:id w:val="-321580163"/>
              <w:placeholder>
                <w:docPart w:val="71F9CBA1046D4C6A994D953A21F123FD"/>
              </w:placeholder>
            </w:sdtPr>
            <w:sdtEndPr/>
            <w:sdtContent>
              <w:p w14:paraId="431D0F3F" w14:textId="77777777" w:rsidR="000F3B70" w:rsidRPr="00F44533" w:rsidRDefault="000F3B70" w:rsidP="009A255B">
                <w:pPr>
                  <w:pStyle w:val="AIMADDQNumbering"/>
                  <w:rPr>
                    <w:rFonts w:cs="Tahoma"/>
                    <w:sz w:val="20"/>
                    <w:szCs w:val="20"/>
                  </w:rPr>
                </w:pPr>
                <w:r w:rsidRPr="00F44533">
                  <w:rPr>
                    <w:rFonts w:cs="Tahoma"/>
                    <w:sz w:val="20"/>
                    <w:szCs w:val="20"/>
                  </w:rPr>
                  <w:t>Name of fund</w:t>
                </w:r>
                <w:r>
                  <w:rPr>
                    <w:rFonts w:cs="Tahoma"/>
                    <w:sz w:val="20"/>
                    <w:szCs w:val="20"/>
                  </w:rPr>
                  <w:t xml:space="preserve"> </w:t>
                </w:r>
                <w:r w:rsidRPr="00F44533">
                  <w:rPr>
                    <w:rFonts w:cs="Tahoma"/>
                    <w:sz w:val="20"/>
                    <w:szCs w:val="20"/>
                  </w:rPr>
                  <w:t>(up to 5 max)</w:t>
                </w:r>
              </w:p>
            </w:sdtContent>
          </w:sdt>
        </w:tc>
        <w:tc>
          <w:tcPr>
            <w:tcW w:w="4112" w:type="dxa"/>
            <w:tcBorders>
              <w:top w:val="single" w:sz="4" w:space="0" w:color="auto"/>
              <w:left w:val="single" w:sz="4" w:space="0" w:color="auto"/>
              <w:bottom w:val="single" w:sz="4" w:space="0" w:color="auto"/>
              <w:right w:val="single" w:sz="4" w:space="0" w:color="auto"/>
            </w:tcBorders>
            <w:shd w:val="clear" w:color="auto" w:fill="EAECEE"/>
          </w:tcPr>
          <w:sdt>
            <w:sdtPr>
              <w:rPr>
                <w:rFonts w:cs="Tahoma"/>
                <w:sz w:val="20"/>
                <w:szCs w:val="20"/>
              </w:rPr>
              <w:alias w:val="OEF1_Cover_R1_C2_header"/>
              <w:tag w:val="OEF1_Cover_R1_C2_header"/>
              <w:id w:val="1881129548"/>
              <w:placeholder>
                <w:docPart w:val="0C04682CD14C4997BF18AAC10A3810C8"/>
              </w:placeholder>
            </w:sdtPr>
            <w:sdtEndPr/>
            <w:sdtContent>
              <w:p w14:paraId="4CDEB6FB" w14:textId="77777777" w:rsidR="000F3B70" w:rsidRPr="00245CE3" w:rsidRDefault="000F3B70" w:rsidP="009A255B">
                <w:pPr>
                  <w:pStyle w:val="AIMADDQNumbering"/>
                  <w:rPr>
                    <w:rFonts w:ascii="Times New Roman" w:eastAsia="Times New Roman" w:hAnsi="Times New Roman" w:cs="Tahoma"/>
                    <w:b w:val="0"/>
                    <w:snapToGrid/>
                    <w:color w:val="auto"/>
                    <w:sz w:val="20"/>
                    <w:szCs w:val="20"/>
                  </w:rPr>
                </w:pPr>
                <w:r>
                  <w:rPr>
                    <w:rFonts w:cs="Tahoma"/>
                    <w:sz w:val="20"/>
                    <w:szCs w:val="20"/>
                  </w:rPr>
                  <w:t>Strategy Name</w:t>
                </w:r>
              </w:p>
            </w:sdtContent>
          </w:sdt>
        </w:tc>
        <w:tc>
          <w:tcPr>
            <w:tcW w:w="3118" w:type="dxa"/>
            <w:tcBorders>
              <w:top w:val="single" w:sz="4" w:space="0" w:color="auto"/>
              <w:left w:val="single" w:sz="4" w:space="0" w:color="auto"/>
              <w:bottom w:val="single" w:sz="4" w:space="0" w:color="auto"/>
              <w:right w:val="single" w:sz="4" w:space="0" w:color="auto"/>
            </w:tcBorders>
            <w:shd w:val="clear" w:color="auto" w:fill="EAECEE"/>
          </w:tcPr>
          <w:sdt>
            <w:sdtPr>
              <w:rPr>
                <w:rFonts w:cs="Tahoma"/>
                <w:sz w:val="20"/>
                <w:szCs w:val="20"/>
              </w:rPr>
              <w:alias w:val="OEF1_Cover_R1_C3_header"/>
              <w:tag w:val="OEF1_Cover_R1_C3_header"/>
              <w:id w:val="-427659377"/>
              <w:placeholder>
                <w:docPart w:val="4CD17EF0B03847ECA39F92245D9F524A"/>
              </w:placeholder>
            </w:sdtPr>
            <w:sdtEndPr/>
            <w:sdtContent>
              <w:p w14:paraId="171EA5E2" w14:textId="77777777" w:rsidR="000F3B70" w:rsidRPr="006748A1" w:rsidRDefault="000F3B70" w:rsidP="009A255B">
                <w:pPr>
                  <w:pStyle w:val="AIMADDQNumbering"/>
                  <w:rPr>
                    <w:rFonts w:cs="Tahoma"/>
                    <w:sz w:val="20"/>
                    <w:szCs w:val="20"/>
                  </w:rPr>
                </w:pPr>
                <w:r w:rsidRPr="006748A1">
                  <w:rPr>
                    <w:rFonts w:cs="Tahoma"/>
                    <w:sz w:val="20"/>
                    <w:szCs w:val="20"/>
                  </w:rPr>
                  <w:t>Legal Entity Identifier (LEI)</w:t>
                </w:r>
              </w:p>
            </w:sdtContent>
          </w:sdt>
        </w:tc>
      </w:tr>
      <w:tr w:rsidR="000F3B70" w:rsidRPr="00F44533" w14:paraId="2C112183" w14:textId="77777777" w:rsidTr="009A255B">
        <w:sdt>
          <w:sdtPr>
            <w:rPr>
              <w:rFonts w:cs="Tahoma"/>
              <w:b w:val="0"/>
            </w:rPr>
            <w:alias w:val="OEF1_Cover_R2_C1_TXT_1"/>
            <w:tag w:val="OEF1_Cover_R2_C1_TXT_1"/>
            <w:id w:val="-786894663"/>
            <w:placeholder>
              <w:docPart w:val="D6A6212BD2BF45BA8434A3FBE075BBC1"/>
            </w:placeholder>
            <w:showingPlcHdr/>
          </w:sdtPr>
          <w:sdtEndPr/>
          <w:sdtContent>
            <w:tc>
              <w:tcPr>
                <w:tcW w:w="3118" w:type="dxa"/>
                <w:gridSpan w:val="2"/>
                <w:tcBorders>
                  <w:top w:val="single" w:sz="4" w:space="0" w:color="auto"/>
                  <w:left w:val="single" w:sz="4" w:space="0" w:color="auto"/>
                  <w:bottom w:val="single" w:sz="4" w:space="0" w:color="auto"/>
                  <w:right w:val="single" w:sz="4" w:space="0" w:color="auto"/>
                </w:tcBorders>
              </w:tcPr>
              <w:p w14:paraId="4A3A0DFC" w14:textId="77777777" w:rsidR="000F3B70" w:rsidRPr="0085509B" w:rsidRDefault="000F3B70" w:rsidP="009A255B">
                <w:pPr>
                  <w:pStyle w:val="AIMADDQNumbering"/>
                  <w:tabs>
                    <w:tab w:val="clear" w:pos="360"/>
                  </w:tabs>
                  <w:rPr>
                    <w:rStyle w:val="PlaceholderText"/>
                    <w:rFonts w:eastAsia="Times New Roman" w:cs="Tahoma"/>
                    <w:b w:val="0"/>
                    <w:snapToGrid/>
                    <w:sz w:val="20"/>
                    <w:szCs w:val="20"/>
                  </w:rPr>
                </w:pPr>
                <w:r w:rsidRPr="0085509B">
                  <w:rPr>
                    <w:rStyle w:val="PlaceholderText"/>
                    <w:rFonts w:cs="Tahoma"/>
                    <w:b w:val="0"/>
                  </w:rPr>
                  <w:t>Click here to enter text.</w:t>
                </w:r>
              </w:p>
            </w:tc>
          </w:sdtContent>
        </w:sdt>
        <w:sdt>
          <w:sdtPr>
            <w:rPr>
              <w:rFonts w:cs="Tahoma"/>
              <w:b w:val="0"/>
            </w:rPr>
            <w:alias w:val="OEF1_Cover_R2_C2_TXT_1"/>
            <w:tag w:val="OEF1_Cover_R2_C2_TXT_1"/>
            <w:id w:val="48436751"/>
            <w:placeholder>
              <w:docPart w:val="421E846CE8DD437BA2B35FC12759C6FB"/>
            </w:placeholder>
            <w:showingPlcHdr/>
          </w:sdtPr>
          <w:sdtEndPr/>
          <w:sdtContent>
            <w:tc>
              <w:tcPr>
                <w:tcW w:w="4112" w:type="dxa"/>
                <w:tcBorders>
                  <w:top w:val="single" w:sz="4" w:space="0" w:color="auto"/>
                  <w:left w:val="single" w:sz="4" w:space="0" w:color="auto"/>
                  <w:bottom w:val="single" w:sz="4" w:space="0" w:color="auto"/>
                  <w:right w:val="single" w:sz="4" w:space="0" w:color="auto"/>
                </w:tcBorders>
              </w:tcPr>
              <w:p w14:paraId="30375257" w14:textId="77777777" w:rsidR="000F3B70" w:rsidRPr="0085509B" w:rsidRDefault="000F3B70" w:rsidP="009A255B">
                <w:pPr>
                  <w:pStyle w:val="AIMADDQNumbering"/>
                  <w:tabs>
                    <w:tab w:val="clear" w:pos="360"/>
                  </w:tabs>
                  <w:rPr>
                    <w:rStyle w:val="PlaceholderText"/>
                    <w:rFonts w:eastAsia="Times New Roman" w:cs="Tahoma"/>
                    <w:b w:val="0"/>
                    <w:snapToGrid/>
                    <w:sz w:val="20"/>
                    <w:szCs w:val="20"/>
                  </w:rPr>
                </w:pPr>
                <w:r w:rsidRPr="0085509B">
                  <w:rPr>
                    <w:rStyle w:val="PlaceholderText"/>
                    <w:rFonts w:cs="Tahoma"/>
                    <w:b w:val="0"/>
                  </w:rPr>
                  <w:t>Click here to enter text.</w:t>
                </w:r>
              </w:p>
            </w:tc>
          </w:sdtContent>
        </w:sdt>
        <w:sdt>
          <w:sdtPr>
            <w:rPr>
              <w:rFonts w:cs="Tahoma"/>
            </w:rPr>
            <w:alias w:val="OEF1_Cover_R2_C3_TXT_1"/>
            <w:tag w:val="OEF1_Cover_R2_C3_TXT_1"/>
            <w:id w:val="-1537723284"/>
            <w:placeholder>
              <w:docPart w:val="3FA3941963A34A049976DBF7B13E990E"/>
            </w:placeholder>
            <w:showingPlcHdr/>
          </w:sdtPr>
          <w:sdtEndPr/>
          <w:sdtContent>
            <w:tc>
              <w:tcPr>
                <w:tcW w:w="3118" w:type="dxa"/>
                <w:tcBorders>
                  <w:top w:val="single" w:sz="4" w:space="0" w:color="auto"/>
                  <w:left w:val="single" w:sz="4" w:space="0" w:color="auto"/>
                  <w:bottom w:val="single" w:sz="4" w:space="0" w:color="auto"/>
                  <w:right w:val="single" w:sz="4" w:space="0" w:color="auto"/>
                </w:tcBorders>
              </w:tcPr>
              <w:p w14:paraId="555EAC9F" w14:textId="77777777" w:rsidR="000F3B70" w:rsidRPr="0085509B" w:rsidRDefault="000F3B70" w:rsidP="009A255B">
                <w:pPr>
                  <w:pStyle w:val="AIMADDQQuestion"/>
                  <w:rPr>
                    <w:rFonts w:cs="Tahoma"/>
                    <w:sz w:val="20"/>
                    <w:szCs w:val="20"/>
                  </w:rPr>
                </w:pPr>
                <w:r w:rsidRPr="0085509B">
                  <w:rPr>
                    <w:rStyle w:val="PlaceholderText"/>
                    <w:rFonts w:cs="Tahoma"/>
                  </w:rPr>
                  <w:t>Click here to enter text.</w:t>
                </w:r>
              </w:p>
            </w:tc>
          </w:sdtContent>
        </w:sdt>
      </w:tr>
      <w:tr w:rsidR="000F3B70" w:rsidRPr="00F44533" w14:paraId="26795F93" w14:textId="77777777" w:rsidTr="009A255B">
        <w:sdt>
          <w:sdtPr>
            <w:rPr>
              <w:rFonts w:cs="Tahoma"/>
              <w:b w:val="0"/>
            </w:rPr>
            <w:alias w:val="OEF1_Cover_R3_C1_TXT_1"/>
            <w:tag w:val="OEF1_Cover_R3_C1_TXT_1"/>
            <w:id w:val="1001622990"/>
            <w:placeholder>
              <w:docPart w:val="4A1FA1A03EC241838941A4E52E6A4C66"/>
            </w:placeholder>
            <w:showingPlcHdr/>
          </w:sdtPr>
          <w:sdtEndPr/>
          <w:sdtContent>
            <w:tc>
              <w:tcPr>
                <w:tcW w:w="3118" w:type="dxa"/>
                <w:gridSpan w:val="2"/>
                <w:tcBorders>
                  <w:top w:val="single" w:sz="4" w:space="0" w:color="auto"/>
                  <w:left w:val="single" w:sz="4" w:space="0" w:color="auto"/>
                  <w:bottom w:val="single" w:sz="4" w:space="0" w:color="auto"/>
                  <w:right w:val="single" w:sz="4" w:space="0" w:color="auto"/>
                </w:tcBorders>
              </w:tcPr>
              <w:p w14:paraId="283F5896" w14:textId="77777777" w:rsidR="000F3B70" w:rsidRPr="0085509B" w:rsidRDefault="000F3B70" w:rsidP="009A255B">
                <w:pPr>
                  <w:pStyle w:val="AIMADDQNumbering"/>
                  <w:tabs>
                    <w:tab w:val="clear" w:pos="360"/>
                  </w:tabs>
                  <w:rPr>
                    <w:rStyle w:val="PlaceholderText"/>
                    <w:rFonts w:eastAsia="Times New Roman" w:cs="Tahoma"/>
                    <w:b w:val="0"/>
                    <w:snapToGrid/>
                    <w:sz w:val="20"/>
                    <w:szCs w:val="20"/>
                  </w:rPr>
                </w:pPr>
                <w:r w:rsidRPr="0085509B">
                  <w:rPr>
                    <w:rStyle w:val="PlaceholderText"/>
                    <w:rFonts w:cs="Tahoma"/>
                    <w:b w:val="0"/>
                  </w:rPr>
                  <w:t>Click here to enter text.</w:t>
                </w:r>
              </w:p>
            </w:tc>
          </w:sdtContent>
        </w:sdt>
        <w:sdt>
          <w:sdtPr>
            <w:rPr>
              <w:rFonts w:cs="Tahoma"/>
              <w:b w:val="0"/>
            </w:rPr>
            <w:alias w:val="OEF1_Cover_R3_C2_TXT_1"/>
            <w:tag w:val="OEF1_Cover_R3_C2_TXT_1"/>
            <w:id w:val="279538886"/>
            <w:placeholder>
              <w:docPart w:val="712D81026E8C4FE7A911B42854355972"/>
            </w:placeholder>
            <w:showingPlcHdr/>
          </w:sdtPr>
          <w:sdtEndPr/>
          <w:sdtContent>
            <w:tc>
              <w:tcPr>
                <w:tcW w:w="4112" w:type="dxa"/>
                <w:tcBorders>
                  <w:top w:val="single" w:sz="4" w:space="0" w:color="auto"/>
                  <w:left w:val="single" w:sz="4" w:space="0" w:color="auto"/>
                  <w:bottom w:val="single" w:sz="4" w:space="0" w:color="auto"/>
                  <w:right w:val="single" w:sz="4" w:space="0" w:color="auto"/>
                </w:tcBorders>
              </w:tcPr>
              <w:p w14:paraId="21363C99" w14:textId="77777777" w:rsidR="000F3B70" w:rsidRPr="0085509B" w:rsidRDefault="000F3B70" w:rsidP="009A255B">
                <w:pPr>
                  <w:pStyle w:val="AIMADDQNumbering"/>
                  <w:tabs>
                    <w:tab w:val="clear" w:pos="360"/>
                  </w:tabs>
                  <w:rPr>
                    <w:rStyle w:val="PlaceholderText"/>
                    <w:rFonts w:eastAsia="Times New Roman" w:cs="Tahoma"/>
                    <w:b w:val="0"/>
                    <w:snapToGrid/>
                    <w:sz w:val="20"/>
                    <w:szCs w:val="20"/>
                  </w:rPr>
                </w:pPr>
                <w:r w:rsidRPr="0085509B">
                  <w:rPr>
                    <w:rStyle w:val="PlaceholderText"/>
                    <w:rFonts w:cs="Tahoma"/>
                    <w:b w:val="0"/>
                  </w:rPr>
                  <w:t>Click here to enter text.</w:t>
                </w:r>
              </w:p>
            </w:tc>
          </w:sdtContent>
        </w:sdt>
        <w:sdt>
          <w:sdtPr>
            <w:rPr>
              <w:rFonts w:cs="Tahoma"/>
            </w:rPr>
            <w:alias w:val="OEF1_Cover_R3_C3_TXT_1"/>
            <w:tag w:val="OEF1_Cover_R3_C3_TXT_1"/>
            <w:id w:val="2006324410"/>
            <w:placeholder>
              <w:docPart w:val="465A31EBDE1342AEBA46397FDE5FEE42"/>
            </w:placeholder>
            <w:showingPlcHdr/>
          </w:sdtPr>
          <w:sdtEndPr/>
          <w:sdtContent>
            <w:tc>
              <w:tcPr>
                <w:tcW w:w="3118" w:type="dxa"/>
                <w:tcBorders>
                  <w:top w:val="single" w:sz="4" w:space="0" w:color="auto"/>
                  <w:left w:val="single" w:sz="4" w:space="0" w:color="auto"/>
                  <w:bottom w:val="single" w:sz="4" w:space="0" w:color="auto"/>
                  <w:right w:val="single" w:sz="4" w:space="0" w:color="auto"/>
                </w:tcBorders>
              </w:tcPr>
              <w:p w14:paraId="38BF85B6" w14:textId="77777777" w:rsidR="000F3B70" w:rsidRPr="0085509B" w:rsidRDefault="000F3B70" w:rsidP="009A255B">
                <w:pPr>
                  <w:pStyle w:val="AIMADDQQuestion"/>
                  <w:rPr>
                    <w:rFonts w:cs="Tahoma"/>
                    <w:sz w:val="20"/>
                    <w:szCs w:val="20"/>
                  </w:rPr>
                </w:pPr>
                <w:r w:rsidRPr="0085509B">
                  <w:rPr>
                    <w:rStyle w:val="PlaceholderText"/>
                    <w:rFonts w:cs="Tahoma"/>
                  </w:rPr>
                  <w:t>Click here to enter text.</w:t>
                </w:r>
              </w:p>
            </w:tc>
          </w:sdtContent>
        </w:sdt>
      </w:tr>
      <w:tr w:rsidR="000F3B70" w:rsidRPr="00F44533" w14:paraId="7548EC1C" w14:textId="77777777" w:rsidTr="009A255B">
        <w:sdt>
          <w:sdtPr>
            <w:rPr>
              <w:rFonts w:cs="Tahoma"/>
              <w:b w:val="0"/>
            </w:rPr>
            <w:alias w:val="OEF1_Cover_R4_C1_TXT_1"/>
            <w:tag w:val="OEF1_Cover_R4_C1_TXT_1"/>
            <w:id w:val="182335018"/>
            <w:placeholder>
              <w:docPart w:val="EE88834EB5944F12B530C4450A3D7B7D"/>
            </w:placeholder>
            <w:showingPlcHdr/>
          </w:sdtPr>
          <w:sdtEndPr/>
          <w:sdtContent>
            <w:tc>
              <w:tcPr>
                <w:tcW w:w="3118" w:type="dxa"/>
                <w:gridSpan w:val="2"/>
                <w:tcBorders>
                  <w:top w:val="single" w:sz="4" w:space="0" w:color="auto"/>
                  <w:left w:val="single" w:sz="4" w:space="0" w:color="auto"/>
                  <w:bottom w:val="single" w:sz="4" w:space="0" w:color="auto"/>
                  <w:right w:val="single" w:sz="4" w:space="0" w:color="auto"/>
                </w:tcBorders>
              </w:tcPr>
              <w:p w14:paraId="195456AF" w14:textId="77777777" w:rsidR="000F3B70" w:rsidRPr="0085509B" w:rsidRDefault="000F3B70" w:rsidP="009A255B">
                <w:pPr>
                  <w:pStyle w:val="AIMADDQNumbering"/>
                  <w:tabs>
                    <w:tab w:val="clear" w:pos="360"/>
                  </w:tabs>
                  <w:rPr>
                    <w:rStyle w:val="PlaceholderText"/>
                    <w:rFonts w:eastAsia="Times New Roman" w:cs="Tahoma"/>
                    <w:b w:val="0"/>
                    <w:snapToGrid/>
                    <w:sz w:val="20"/>
                    <w:szCs w:val="20"/>
                  </w:rPr>
                </w:pPr>
                <w:r w:rsidRPr="0085509B">
                  <w:rPr>
                    <w:rStyle w:val="PlaceholderText"/>
                    <w:rFonts w:cs="Tahoma"/>
                    <w:b w:val="0"/>
                  </w:rPr>
                  <w:t>Click here to enter text.</w:t>
                </w:r>
              </w:p>
            </w:tc>
          </w:sdtContent>
        </w:sdt>
        <w:sdt>
          <w:sdtPr>
            <w:rPr>
              <w:rFonts w:cs="Tahoma"/>
              <w:b w:val="0"/>
            </w:rPr>
            <w:alias w:val="OEF1_Cover_R4_C2_TXT_1"/>
            <w:tag w:val="OEF1_Cover_R4_C2_TXT_1"/>
            <w:id w:val="-2132240735"/>
            <w:placeholder>
              <w:docPart w:val="A8DBE28CF71F437EACD7F5F3DC7B84C9"/>
            </w:placeholder>
            <w:showingPlcHdr/>
          </w:sdtPr>
          <w:sdtEndPr/>
          <w:sdtContent>
            <w:tc>
              <w:tcPr>
                <w:tcW w:w="4112" w:type="dxa"/>
                <w:tcBorders>
                  <w:top w:val="single" w:sz="4" w:space="0" w:color="auto"/>
                  <w:left w:val="single" w:sz="4" w:space="0" w:color="auto"/>
                  <w:bottom w:val="single" w:sz="4" w:space="0" w:color="auto"/>
                  <w:right w:val="single" w:sz="4" w:space="0" w:color="auto"/>
                </w:tcBorders>
              </w:tcPr>
              <w:p w14:paraId="538E279A" w14:textId="77777777" w:rsidR="000F3B70" w:rsidRPr="0085509B" w:rsidRDefault="000F3B70" w:rsidP="009A255B">
                <w:pPr>
                  <w:pStyle w:val="AIMADDQNumbering"/>
                  <w:tabs>
                    <w:tab w:val="clear" w:pos="360"/>
                  </w:tabs>
                  <w:rPr>
                    <w:rStyle w:val="PlaceholderText"/>
                    <w:rFonts w:eastAsia="Times New Roman" w:cs="Tahoma"/>
                    <w:b w:val="0"/>
                    <w:snapToGrid/>
                    <w:sz w:val="20"/>
                    <w:szCs w:val="20"/>
                  </w:rPr>
                </w:pPr>
                <w:r w:rsidRPr="0085509B">
                  <w:rPr>
                    <w:rStyle w:val="PlaceholderText"/>
                    <w:rFonts w:cs="Tahoma"/>
                    <w:b w:val="0"/>
                  </w:rPr>
                  <w:t>Click here to enter text.</w:t>
                </w:r>
              </w:p>
            </w:tc>
          </w:sdtContent>
        </w:sdt>
        <w:sdt>
          <w:sdtPr>
            <w:rPr>
              <w:rFonts w:cs="Tahoma"/>
            </w:rPr>
            <w:alias w:val="OEF1_Cover_R4_C3_TXT_1"/>
            <w:tag w:val="OEF1_Cover_R4_C3_TXT_1"/>
            <w:id w:val="-1393887873"/>
            <w:placeholder>
              <w:docPart w:val="FAD4C83DB3774750A69CBD0D1D8B20E4"/>
            </w:placeholder>
            <w:showingPlcHdr/>
          </w:sdtPr>
          <w:sdtEndPr/>
          <w:sdtContent>
            <w:tc>
              <w:tcPr>
                <w:tcW w:w="3118" w:type="dxa"/>
                <w:tcBorders>
                  <w:top w:val="single" w:sz="4" w:space="0" w:color="auto"/>
                  <w:left w:val="single" w:sz="4" w:space="0" w:color="auto"/>
                  <w:bottom w:val="single" w:sz="4" w:space="0" w:color="auto"/>
                  <w:right w:val="single" w:sz="4" w:space="0" w:color="auto"/>
                </w:tcBorders>
              </w:tcPr>
              <w:p w14:paraId="0F922959" w14:textId="77777777" w:rsidR="000F3B70" w:rsidRPr="0085509B" w:rsidRDefault="000F3B70" w:rsidP="009A255B">
                <w:pPr>
                  <w:pStyle w:val="AIMADDQQuestion"/>
                  <w:rPr>
                    <w:rFonts w:cs="Tahoma"/>
                    <w:sz w:val="20"/>
                    <w:szCs w:val="20"/>
                  </w:rPr>
                </w:pPr>
                <w:r w:rsidRPr="0085509B">
                  <w:rPr>
                    <w:rStyle w:val="PlaceholderText"/>
                    <w:rFonts w:cs="Tahoma"/>
                  </w:rPr>
                  <w:t>Click here to enter text.</w:t>
                </w:r>
              </w:p>
            </w:tc>
          </w:sdtContent>
        </w:sdt>
      </w:tr>
      <w:tr w:rsidR="000F3B70" w:rsidRPr="00F44533" w14:paraId="50431957" w14:textId="77777777" w:rsidTr="009A255B">
        <w:sdt>
          <w:sdtPr>
            <w:rPr>
              <w:rFonts w:cs="Tahoma"/>
              <w:b w:val="0"/>
            </w:rPr>
            <w:alias w:val="OEF1_Cover_R5_C1_TXT_1"/>
            <w:tag w:val="OEF1_Cover_R5_C1_TXT_1"/>
            <w:id w:val="-986325653"/>
            <w:placeholder>
              <w:docPart w:val="822E290713314190AE82D2C088BC04AD"/>
            </w:placeholder>
            <w:showingPlcHdr/>
          </w:sdtPr>
          <w:sdtEndPr/>
          <w:sdtContent>
            <w:tc>
              <w:tcPr>
                <w:tcW w:w="3118" w:type="dxa"/>
                <w:gridSpan w:val="2"/>
                <w:tcBorders>
                  <w:top w:val="single" w:sz="4" w:space="0" w:color="auto"/>
                  <w:left w:val="single" w:sz="4" w:space="0" w:color="auto"/>
                  <w:bottom w:val="single" w:sz="4" w:space="0" w:color="auto"/>
                  <w:right w:val="single" w:sz="4" w:space="0" w:color="auto"/>
                </w:tcBorders>
              </w:tcPr>
              <w:p w14:paraId="0996D188" w14:textId="77777777" w:rsidR="000F3B70" w:rsidRPr="0085509B" w:rsidRDefault="000F3B70" w:rsidP="009A255B">
                <w:pPr>
                  <w:pStyle w:val="AIMADDQNumbering"/>
                  <w:tabs>
                    <w:tab w:val="clear" w:pos="360"/>
                  </w:tabs>
                  <w:rPr>
                    <w:rStyle w:val="PlaceholderText"/>
                    <w:rFonts w:eastAsia="Times New Roman" w:cs="Tahoma"/>
                    <w:b w:val="0"/>
                    <w:snapToGrid/>
                    <w:sz w:val="20"/>
                    <w:szCs w:val="20"/>
                  </w:rPr>
                </w:pPr>
                <w:r w:rsidRPr="0085509B">
                  <w:rPr>
                    <w:rStyle w:val="PlaceholderText"/>
                    <w:rFonts w:cs="Tahoma"/>
                    <w:b w:val="0"/>
                  </w:rPr>
                  <w:t>Click here to enter text.</w:t>
                </w:r>
              </w:p>
            </w:tc>
          </w:sdtContent>
        </w:sdt>
        <w:sdt>
          <w:sdtPr>
            <w:rPr>
              <w:rFonts w:cs="Tahoma"/>
              <w:b w:val="0"/>
            </w:rPr>
            <w:alias w:val="OEF1_Cover_R5_C2_TXT_1"/>
            <w:tag w:val="OEF1_Cover_R5_C2_TXT_1"/>
            <w:id w:val="-1656450250"/>
            <w:placeholder>
              <w:docPart w:val="487D5C501E844756AB4E47A8D977C2D1"/>
            </w:placeholder>
            <w:showingPlcHdr/>
          </w:sdtPr>
          <w:sdtEndPr/>
          <w:sdtContent>
            <w:tc>
              <w:tcPr>
                <w:tcW w:w="4112" w:type="dxa"/>
                <w:tcBorders>
                  <w:top w:val="single" w:sz="4" w:space="0" w:color="auto"/>
                  <w:left w:val="single" w:sz="4" w:space="0" w:color="auto"/>
                  <w:bottom w:val="single" w:sz="4" w:space="0" w:color="auto"/>
                  <w:right w:val="single" w:sz="4" w:space="0" w:color="auto"/>
                </w:tcBorders>
              </w:tcPr>
              <w:p w14:paraId="79F0FC7C" w14:textId="77777777" w:rsidR="000F3B70" w:rsidRPr="0085509B" w:rsidRDefault="000F3B70" w:rsidP="009A255B">
                <w:pPr>
                  <w:pStyle w:val="AIMADDQNumbering"/>
                  <w:tabs>
                    <w:tab w:val="clear" w:pos="360"/>
                  </w:tabs>
                  <w:rPr>
                    <w:rStyle w:val="PlaceholderText"/>
                    <w:rFonts w:eastAsia="Times New Roman" w:cs="Tahoma"/>
                    <w:b w:val="0"/>
                    <w:snapToGrid/>
                    <w:sz w:val="20"/>
                    <w:szCs w:val="20"/>
                  </w:rPr>
                </w:pPr>
                <w:r w:rsidRPr="0085509B">
                  <w:rPr>
                    <w:rStyle w:val="PlaceholderText"/>
                    <w:rFonts w:cs="Tahoma"/>
                    <w:b w:val="0"/>
                  </w:rPr>
                  <w:t>Click here to enter text.</w:t>
                </w:r>
              </w:p>
            </w:tc>
          </w:sdtContent>
        </w:sdt>
        <w:sdt>
          <w:sdtPr>
            <w:rPr>
              <w:rFonts w:cs="Tahoma"/>
            </w:rPr>
            <w:alias w:val="OEF1_Cover_R5_C3_TXT_1"/>
            <w:tag w:val="OEF1_Cover_R5_C3_TXT_1"/>
            <w:id w:val="-499807927"/>
            <w:placeholder>
              <w:docPart w:val="87B677F07BFE491EB1512E461CA45652"/>
            </w:placeholder>
            <w:showingPlcHdr/>
          </w:sdtPr>
          <w:sdtEndPr/>
          <w:sdtContent>
            <w:tc>
              <w:tcPr>
                <w:tcW w:w="3118" w:type="dxa"/>
                <w:tcBorders>
                  <w:top w:val="single" w:sz="4" w:space="0" w:color="auto"/>
                  <w:left w:val="single" w:sz="4" w:space="0" w:color="auto"/>
                  <w:bottom w:val="single" w:sz="4" w:space="0" w:color="auto"/>
                  <w:right w:val="single" w:sz="4" w:space="0" w:color="auto"/>
                </w:tcBorders>
              </w:tcPr>
              <w:p w14:paraId="2D131616" w14:textId="77777777" w:rsidR="000F3B70" w:rsidRPr="0085509B" w:rsidRDefault="000F3B70" w:rsidP="009A255B">
                <w:pPr>
                  <w:pStyle w:val="AIMADDQQuestion"/>
                  <w:rPr>
                    <w:rFonts w:cs="Tahoma"/>
                    <w:sz w:val="20"/>
                    <w:szCs w:val="20"/>
                  </w:rPr>
                </w:pPr>
                <w:r w:rsidRPr="0085509B">
                  <w:rPr>
                    <w:rStyle w:val="PlaceholderText"/>
                    <w:rFonts w:cs="Tahoma"/>
                  </w:rPr>
                  <w:t>Click here to enter text.</w:t>
                </w:r>
              </w:p>
            </w:tc>
          </w:sdtContent>
        </w:sdt>
      </w:tr>
      <w:tr w:rsidR="000F3B70" w:rsidRPr="00F44533" w14:paraId="67B97AEF" w14:textId="77777777" w:rsidTr="009A255B">
        <w:sdt>
          <w:sdtPr>
            <w:rPr>
              <w:rFonts w:cs="Tahoma"/>
              <w:b w:val="0"/>
            </w:rPr>
            <w:alias w:val="OEF1_Cover_R6_C1_TXT_1"/>
            <w:tag w:val="OEF1_Cover_R6_C1_TXT_1"/>
            <w:id w:val="-1420556648"/>
            <w:placeholder>
              <w:docPart w:val="4F6AF77730FC4BDD8DC6832CECC55C82"/>
            </w:placeholder>
            <w:showingPlcHdr/>
          </w:sdtPr>
          <w:sdtEndPr/>
          <w:sdtContent>
            <w:tc>
              <w:tcPr>
                <w:tcW w:w="3118" w:type="dxa"/>
                <w:gridSpan w:val="2"/>
                <w:tcBorders>
                  <w:top w:val="single" w:sz="4" w:space="0" w:color="auto"/>
                  <w:left w:val="single" w:sz="4" w:space="0" w:color="auto"/>
                  <w:bottom w:val="single" w:sz="4" w:space="0" w:color="auto"/>
                  <w:right w:val="single" w:sz="4" w:space="0" w:color="auto"/>
                </w:tcBorders>
              </w:tcPr>
              <w:p w14:paraId="39300628" w14:textId="77777777" w:rsidR="000F3B70" w:rsidRPr="0085509B" w:rsidRDefault="000F3B70" w:rsidP="009A255B">
                <w:pPr>
                  <w:pStyle w:val="AIMADDQNumbering"/>
                  <w:tabs>
                    <w:tab w:val="clear" w:pos="360"/>
                  </w:tabs>
                  <w:rPr>
                    <w:rStyle w:val="PlaceholderText"/>
                    <w:rFonts w:eastAsia="Times New Roman" w:cs="Tahoma"/>
                    <w:b w:val="0"/>
                    <w:snapToGrid/>
                    <w:sz w:val="20"/>
                    <w:szCs w:val="20"/>
                  </w:rPr>
                </w:pPr>
                <w:r w:rsidRPr="0085509B">
                  <w:rPr>
                    <w:rStyle w:val="PlaceholderText"/>
                    <w:rFonts w:cs="Tahoma"/>
                    <w:b w:val="0"/>
                  </w:rPr>
                  <w:t>Click here to enter text.</w:t>
                </w:r>
              </w:p>
            </w:tc>
          </w:sdtContent>
        </w:sdt>
        <w:sdt>
          <w:sdtPr>
            <w:rPr>
              <w:rFonts w:cs="Tahoma"/>
              <w:b w:val="0"/>
            </w:rPr>
            <w:alias w:val="OEF1_Cover_R6_C2_TXT_1"/>
            <w:tag w:val="OEF1_Cover_R6_C2_TXT_1"/>
            <w:id w:val="1821460480"/>
            <w:placeholder>
              <w:docPart w:val="931D20BF8EDA483594F0B089297760E2"/>
            </w:placeholder>
            <w:showingPlcHdr/>
          </w:sdtPr>
          <w:sdtEndPr/>
          <w:sdtContent>
            <w:tc>
              <w:tcPr>
                <w:tcW w:w="4112" w:type="dxa"/>
                <w:tcBorders>
                  <w:top w:val="single" w:sz="4" w:space="0" w:color="auto"/>
                  <w:left w:val="single" w:sz="4" w:space="0" w:color="auto"/>
                  <w:bottom w:val="single" w:sz="4" w:space="0" w:color="auto"/>
                  <w:right w:val="single" w:sz="4" w:space="0" w:color="auto"/>
                </w:tcBorders>
              </w:tcPr>
              <w:p w14:paraId="0269076C" w14:textId="77777777" w:rsidR="000F3B70" w:rsidRPr="0085509B" w:rsidRDefault="000F3B70" w:rsidP="009A255B">
                <w:pPr>
                  <w:pStyle w:val="AIMADDQNumbering"/>
                  <w:tabs>
                    <w:tab w:val="clear" w:pos="360"/>
                  </w:tabs>
                  <w:rPr>
                    <w:rStyle w:val="PlaceholderText"/>
                    <w:rFonts w:eastAsia="Times New Roman" w:cs="Tahoma"/>
                    <w:b w:val="0"/>
                    <w:snapToGrid/>
                    <w:sz w:val="20"/>
                    <w:szCs w:val="20"/>
                  </w:rPr>
                </w:pPr>
                <w:r w:rsidRPr="0085509B">
                  <w:rPr>
                    <w:rStyle w:val="PlaceholderText"/>
                    <w:rFonts w:cs="Tahoma"/>
                    <w:b w:val="0"/>
                  </w:rPr>
                  <w:t>Click here to enter text.</w:t>
                </w:r>
              </w:p>
            </w:tc>
          </w:sdtContent>
        </w:sdt>
        <w:sdt>
          <w:sdtPr>
            <w:rPr>
              <w:rFonts w:cs="Tahoma"/>
            </w:rPr>
            <w:alias w:val="OEF1_Cover_R6_C3_TXT_1"/>
            <w:tag w:val="OEF1_Cover_R6_C3_TXT_1"/>
            <w:id w:val="-1307157468"/>
            <w:placeholder>
              <w:docPart w:val="E8DA1342E1F64B6180EEF9D0B0655DFE"/>
            </w:placeholder>
            <w:showingPlcHdr/>
          </w:sdtPr>
          <w:sdtEndPr/>
          <w:sdtContent>
            <w:tc>
              <w:tcPr>
                <w:tcW w:w="3118" w:type="dxa"/>
                <w:tcBorders>
                  <w:top w:val="single" w:sz="4" w:space="0" w:color="auto"/>
                  <w:left w:val="single" w:sz="4" w:space="0" w:color="auto"/>
                  <w:bottom w:val="single" w:sz="4" w:space="0" w:color="auto"/>
                  <w:right w:val="single" w:sz="4" w:space="0" w:color="auto"/>
                </w:tcBorders>
              </w:tcPr>
              <w:p w14:paraId="124E7A60" w14:textId="77777777" w:rsidR="000F3B70" w:rsidRPr="0085509B" w:rsidRDefault="000F3B70" w:rsidP="009A255B">
                <w:pPr>
                  <w:pStyle w:val="AIMADDQQuestion"/>
                  <w:rPr>
                    <w:rFonts w:cs="Tahoma"/>
                    <w:sz w:val="20"/>
                    <w:szCs w:val="20"/>
                  </w:rPr>
                </w:pPr>
                <w:r w:rsidRPr="0085509B">
                  <w:rPr>
                    <w:rStyle w:val="PlaceholderText"/>
                    <w:rFonts w:cs="Tahoma"/>
                  </w:rPr>
                  <w:t>Click here to enter text.</w:t>
                </w:r>
              </w:p>
            </w:tc>
          </w:sdtContent>
        </w:sdt>
      </w:tr>
      <w:tr w:rsidR="000F3B70" w:rsidRPr="00F44533" w14:paraId="1D40FAB9" w14:textId="77777777" w:rsidTr="009A255B">
        <w:trPr>
          <w:gridAfter w:val="3"/>
          <w:wAfter w:w="8363" w:type="dxa"/>
        </w:trPr>
        <w:tc>
          <w:tcPr>
            <w:tcW w:w="1985" w:type="dxa"/>
            <w:tcBorders>
              <w:top w:val="single" w:sz="4" w:space="0" w:color="auto"/>
            </w:tcBorders>
          </w:tcPr>
          <w:p w14:paraId="51AE0D4C" w14:textId="77777777" w:rsidR="000F3B70" w:rsidRPr="00F44533" w:rsidRDefault="000F3B70" w:rsidP="009A255B">
            <w:pPr>
              <w:spacing w:before="60" w:after="60" w:line="230" w:lineRule="exact"/>
              <w:rPr>
                <w:rFonts w:ascii="Tahoma" w:hAnsi="Tahoma" w:cs="Tahoma"/>
              </w:rPr>
            </w:pPr>
          </w:p>
        </w:tc>
      </w:tr>
    </w:tbl>
    <w:p w14:paraId="4D99EEBF" w14:textId="77777777" w:rsidR="008C6D9E" w:rsidRDefault="008C6D9E" w:rsidP="007B6109">
      <w:pPr>
        <w:pStyle w:val="AIMADDQNumbering"/>
        <w:rPr>
          <w:rFonts w:cs="Tahoma"/>
        </w:rPr>
      </w:pPr>
    </w:p>
    <w:p w14:paraId="2568E197" w14:textId="77777777" w:rsidR="008C6D9E" w:rsidRDefault="008C6D9E" w:rsidP="007B6109">
      <w:pPr>
        <w:pStyle w:val="AIMADDQNumbering"/>
        <w:rPr>
          <w:rFonts w:cs="Tahoma"/>
        </w:rPr>
      </w:pPr>
    </w:p>
    <w:p w14:paraId="18AC32D5" w14:textId="77777777" w:rsidR="008C6D9E" w:rsidRPr="002B2F28" w:rsidRDefault="008C6D9E" w:rsidP="007B6109">
      <w:pPr>
        <w:pStyle w:val="AIMADDQNumbering"/>
        <w:rPr>
          <w:rFonts w:cs="Tahoma"/>
        </w:rPr>
        <w:sectPr w:rsidR="008C6D9E" w:rsidRPr="002B2F28" w:rsidSect="0077541E">
          <w:footerReference w:type="default" r:id="rId8"/>
          <w:footerReference w:type="first" r:id="rId9"/>
          <w:pgSz w:w="11906" w:h="16838" w:code="9"/>
          <w:pgMar w:top="720" w:right="720" w:bottom="720" w:left="720" w:header="720" w:footer="765" w:gutter="0"/>
          <w:pgNumType w:fmt="lowerRoman" w:start="1"/>
          <w:cols w:space="720"/>
          <w:titlePg/>
          <w:docGrid w:linePitch="272"/>
        </w:sectPr>
      </w:pPr>
    </w:p>
    <w:p w14:paraId="5FD9676F" w14:textId="77777777" w:rsidR="00885AE0" w:rsidRPr="002B2F28" w:rsidRDefault="00885AE0" w:rsidP="00885AE0">
      <w:pPr>
        <w:rPr>
          <w:rFonts w:ascii="Tahoma" w:hAnsi="Tahoma" w:cs="Tahoma"/>
          <w:b/>
          <w:sz w:val="40"/>
          <w:szCs w:val="40"/>
        </w:rPr>
      </w:pPr>
      <w:r w:rsidRPr="002B2F28">
        <w:rPr>
          <w:rFonts w:ascii="Tahoma" w:hAnsi="Tahoma" w:cs="Tahoma"/>
          <w:noProof/>
          <w:lang w:val="en-US" w:bidi="ar-SA"/>
        </w:rPr>
        <w:lastRenderedPageBreak/>
        <mc:AlternateContent>
          <mc:Choice Requires="wpg">
            <w:drawing>
              <wp:inline distT="0" distB="0" distL="0" distR="0" wp14:anchorId="46227DF1" wp14:editId="34465F58">
                <wp:extent cx="915670" cy="107569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5670" cy="1075690"/>
                          <a:chOff x="0" y="0"/>
                          <a:chExt cx="1442" cy="1694"/>
                        </a:xfrm>
                      </wpg:grpSpPr>
                      <wps:wsp>
                        <wps:cNvPr id="5" name="Rectangle 9"/>
                        <wps:cNvSpPr>
                          <a:spLocks noChangeArrowheads="1"/>
                        </wps:cNvSpPr>
                        <wps:spPr bwMode="auto">
                          <a:xfrm>
                            <a:off x="0" y="1442"/>
                            <a:ext cx="1442" cy="251"/>
                          </a:xfrm>
                          <a:prstGeom prst="rect">
                            <a:avLst/>
                          </a:prstGeom>
                          <a:solidFill>
                            <a:srgbClr val="B100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AutoShape 8"/>
                        <wps:cNvSpPr>
                          <a:spLocks/>
                        </wps:cNvSpPr>
                        <wps:spPr bwMode="auto">
                          <a:xfrm>
                            <a:off x="0" y="0"/>
                            <a:ext cx="1442" cy="1442"/>
                          </a:xfrm>
                          <a:custGeom>
                            <a:avLst/>
                            <a:gdLst>
                              <a:gd name="T0" fmla="*/ 1442 w 1442"/>
                              <a:gd name="T1" fmla="*/ 0 h 1442"/>
                              <a:gd name="T2" fmla="*/ 0 w 1442"/>
                              <a:gd name="T3" fmla="*/ 0 h 1442"/>
                              <a:gd name="T4" fmla="*/ 0 w 1442"/>
                              <a:gd name="T5" fmla="*/ 1442 h 1442"/>
                              <a:gd name="T6" fmla="*/ 1442 w 1442"/>
                              <a:gd name="T7" fmla="*/ 1442 h 1442"/>
                              <a:gd name="T8" fmla="*/ 1442 w 1442"/>
                              <a:gd name="T9" fmla="*/ 1305 h 1442"/>
                              <a:gd name="T10" fmla="*/ 110 w 1442"/>
                              <a:gd name="T11" fmla="*/ 1305 h 1442"/>
                              <a:gd name="T12" fmla="*/ 246 w 1442"/>
                              <a:gd name="T13" fmla="*/ 1004 h 1442"/>
                              <a:gd name="T14" fmla="*/ 1442 w 1442"/>
                              <a:gd name="T15" fmla="*/ 1004 h 1442"/>
                              <a:gd name="T16" fmla="*/ 1442 w 1442"/>
                              <a:gd name="T17" fmla="*/ 0 h 1442"/>
                              <a:gd name="T18" fmla="*/ 345 w 1442"/>
                              <a:gd name="T19" fmla="*/ 1238 h 1442"/>
                              <a:gd name="T20" fmla="*/ 187 w 1442"/>
                              <a:gd name="T21" fmla="*/ 1238 h 1442"/>
                              <a:gd name="T22" fmla="*/ 157 w 1442"/>
                              <a:gd name="T23" fmla="*/ 1305 h 1442"/>
                              <a:gd name="T24" fmla="*/ 375 w 1442"/>
                              <a:gd name="T25" fmla="*/ 1305 h 1442"/>
                              <a:gd name="T26" fmla="*/ 345 w 1442"/>
                              <a:gd name="T27" fmla="*/ 1238 h 1442"/>
                              <a:gd name="T28" fmla="*/ 1147 w 1442"/>
                              <a:gd name="T29" fmla="*/ 1004 h 1442"/>
                              <a:gd name="T30" fmla="*/ 286 w 1442"/>
                              <a:gd name="T31" fmla="*/ 1004 h 1442"/>
                              <a:gd name="T32" fmla="*/ 422 w 1442"/>
                              <a:gd name="T33" fmla="*/ 1305 h 1442"/>
                              <a:gd name="T34" fmla="*/ 485 w 1442"/>
                              <a:gd name="T35" fmla="*/ 1305 h 1442"/>
                              <a:gd name="T36" fmla="*/ 485 w 1442"/>
                              <a:gd name="T37" fmla="*/ 1006 h 1442"/>
                              <a:gd name="T38" fmla="*/ 1147 w 1442"/>
                              <a:gd name="T39" fmla="*/ 1006 h 1442"/>
                              <a:gd name="T40" fmla="*/ 1147 w 1442"/>
                              <a:gd name="T41" fmla="*/ 1004 h 1442"/>
                              <a:gd name="T42" fmla="*/ 630 w 1442"/>
                              <a:gd name="T43" fmla="*/ 1006 h 1442"/>
                              <a:gd name="T44" fmla="*/ 527 w 1442"/>
                              <a:gd name="T45" fmla="*/ 1006 h 1442"/>
                              <a:gd name="T46" fmla="*/ 527 w 1442"/>
                              <a:gd name="T47" fmla="*/ 1305 h 1442"/>
                              <a:gd name="T48" fmla="*/ 613 w 1442"/>
                              <a:gd name="T49" fmla="*/ 1305 h 1442"/>
                              <a:gd name="T50" fmla="*/ 630 w 1442"/>
                              <a:gd name="T51" fmla="*/ 1006 h 1442"/>
                              <a:gd name="T52" fmla="*/ 666 w 1442"/>
                              <a:gd name="T53" fmla="*/ 1099 h 1442"/>
                              <a:gd name="T54" fmla="*/ 654 w 1442"/>
                              <a:gd name="T55" fmla="*/ 1305 h 1442"/>
                              <a:gd name="T56" fmla="*/ 764 w 1442"/>
                              <a:gd name="T57" fmla="*/ 1305 h 1442"/>
                              <a:gd name="T58" fmla="*/ 666 w 1442"/>
                              <a:gd name="T59" fmla="*/ 1099 h 1442"/>
                              <a:gd name="T60" fmla="*/ 899 w 1442"/>
                              <a:gd name="T61" fmla="*/ 1099 h 1442"/>
                              <a:gd name="T62" fmla="*/ 801 w 1442"/>
                              <a:gd name="T63" fmla="*/ 1305 h 1442"/>
                              <a:gd name="T64" fmla="*/ 911 w 1442"/>
                              <a:gd name="T65" fmla="*/ 1305 h 1442"/>
                              <a:gd name="T66" fmla="*/ 899 w 1442"/>
                              <a:gd name="T67" fmla="*/ 1099 h 1442"/>
                              <a:gd name="T68" fmla="*/ 1147 w 1442"/>
                              <a:gd name="T69" fmla="*/ 1006 h 1442"/>
                              <a:gd name="T70" fmla="*/ 935 w 1442"/>
                              <a:gd name="T71" fmla="*/ 1006 h 1442"/>
                              <a:gd name="T72" fmla="*/ 952 w 1442"/>
                              <a:gd name="T73" fmla="*/ 1305 h 1442"/>
                              <a:gd name="T74" fmla="*/ 1011 w 1442"/>
                              <a:gd name="T75" fmla="*/ 1305 h 1442"/>
                              <a:gd name="T76" fmla="*/ 1147 w 1442"/>
                              <a:gd name="T77" fmla="*/ 1006 h 1442"/>
                              <a:gd name="T78" fmla="*/ 1246 w 1442"/>
                              <a:gd name="T79" fmla="*/ 1238 h 1442"/>
                              <a:gd name="T80" fmla="*/ 1088 w 1442"/>
                              <a:gd name="T81" fmla="*/ 1238 h 1442"/>
                              <a:gd name="T82" fmla="*/ 1058 w 1442"/>
                              <a:gd name="T83" fmla="*/ 1305 h 1442"/>
                              <a:gd name="T84" fmla="*/ 1276 w 1442"/>
                              <a:gd name="T85" fmla="*/ 1305 h 1442"/>
                              <a:gd name="T86" fmla="*/ 1246 w 1442"/>
                              <a:gd name="T87" fmla="*/ 1238 h 1442"/>
                              <a:gd name="T88" fmla="*/ 1442 w 1442"/>
                              <a:gd name="T89" fmla="*/ 1004 h 1442"/>
                              <a:gd name="T90" fmla="*/ 1187 w 1442"/>
                              <a:gd name="T91" fmla="*/ 1004 h 1442"/>
                              <a:gd name="T92" fmla="*/ 1323 w 1442"/>
                              <a:gd name="T93" fmla="*/ 1305 h 1442"/>
                              <a:gd name="T94" fmla="*/ 1442 w 1442"/>
                              <a:gd name="T95" fmla="*/ 1305 h 1442"/>
                              <a:gd name="T96" fmla="*/ 1442 w 1442"/>
                              <a:gd name="T97" fmla="*/ 1004 h 1442"/>
                              <a:gd name="T98" fmla="*/ 895 w 1442"/>
                              <a:gd name="T99" fmla="*/ 1006 h 1442"/>
                              <a:gd name="T100" fmla="*/ 670 w 1442"/>
                              <a:gd name="T101" fmla="*/ 1006 h 1442"/>
                              <a:gd name="T102" fmla="*/ 783 w 1442"/>
                              <a:gd name="T103" fmla="*/ 1254 h 1442"/>
                              <a:gd name="T104" fmla="*/ 895 w 1442"/>
                              <a:gd name="T105" fmla="*/ 1006 h 1442"/>
                              <a:gd name="T106" fmla="*/ 266 w 1442"/>
                              <a:gd name="T107" fmla="*/ 1058 h 1442"/>
                              <a:gd name="T108" fmla="*/ 204 w 1442"/>
                              <a:gd name="T109" fmla="*/ 1200 h 1442"/>
                              <a:gd name="T110" fmla="*/ 328 w 1442"/>
                              <a:gd name="T111" fmla="*/ 1200 h 1442"/>
                              <a:gd name="T112" fmla="*/ 266 w 1442"/>
                              <a:gd name="T113" fmla="*/ 1058 h 1442"/>
                              <a:gd name="T114" fmla="*/ 1167 w 1442"/>
                              <a:gd name="T115" fmla="*/ 1058 h 1442"/>
                              <a:gd name="T116" fmla="*/ 1105 w 1442"/>
                              <a:gd name="T117" fmla="*/ 1200 h 1442"/>
                              <a:gd name="T118" fmla="*/ 1230 w 1442"/>
                              <a:gd name="T119" fmla="*/ 1200 h 1442"/>
                              <a:gd name="T120" fmla="*/ 1167 w 1442"/>
                              <a:gd name="T121" fmla="*/ 1058 h 1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442" h="1442">
                                <a:moveTo>
                                  <a:pt x="1442" y="0"/>
                                </a:moveTo>
                                <a:lnTo>
                                  <a:pt x="0" y="0"/>
                                </a:lnTo>
                                <a:lnTo>
                                  <a:pt x="0" y="1442"/>
                                </a:lnTo>
                                <a:lnTo>
                                  <a:pt x="1442" y="1442"/>
                                </a:lnTo>
                                <a:lnTo>
                                  <a:pt x="1442" y="1305"/>
                                </a:lnTo>
                                <a:lnTo>
                                  <a:pt x="110" y="1305"/>
                                </a:lnTo>
                                <a:lnTo>
                                  <a:pt x="246" y="1004"/>
                                </a:lnTo>
                                <a:lnTo>
                                  <a:pt x="1442" y="1004"/>
                                </a:lnTo>
                                <a:lnTo>
                                  <a:pt x="1442" y="0"/>
                                </a:lnTo>
                                <a:close/>
                                <a:moveTo>
                                  <a:pt x="345" y="1238"/>
                                </a:moveTo>
                                <a:lnTo>
                                  <a:pt x="187" y="1238"/>
                                </a:lnTo>
                                <a:lnTo>
                                  <a:pt x="157" y="1305"/>
                                </a:lnTo>
                                <a:lnTo>
                                  <a:pt x="375" y="1305"/>
                                </a:lnTo>
                                <a:lnTo>
                                  <a:pt x="345" y="1238"/>
                                </a:lnTo>
                                <a:close/>
                                <a:moveTo>
                                  <a:pt x="1147" y="1004"/>
                                </a:moveTo>
                                <a:lnTo>
                                  <a:pt x="286" y="1004"/>
                                </a:lnTo>
                                <a:lnTo>
                                  <a:pt x="422" y="1305"/>
                                </a:lnTo>
                                <a:lnTo>
                                  <a:pt x="485" y="1305"/>
                                </a:lnTo>
                                <a:lnTo>
                                  <a:pt x="485" y="1006"/>
                                </a:lnTo>
                                <a:lnTo>
                                  <a:pt x="1147" y="1006"/>
                                </a:lnTo>
                                <a:lnTo>
                                  <a:pt x="1147" y="1004"/>
                                </a:lnTo>
                                <a:close/>
                                <a:moveTo>
                                  <a:pt x="630" y="1006"/>
                                </a:moveTo>
                                <a:lnTo>
                                  <a:pt x="527" y="1006"/>
                                </a:lnTo>
                                <a:lnTo>
                                  <a:pt x="527" y="1305"/>
                                </a:lnTo>
                                <a:lnTo>
                                  <a:pt x="613" y="1305"/>
                                </a:lnTo>
                                <a:lnTo>
                                  <a:pt x="630" y="1006"/>
                                </a:lnTo>
                                <a:close/>
                                <a:moveTo>
                                  <a:pt x="666" y="1099"/>
                                </a:moveTo>
                                <a:lnTo>
                                  <a:pt x="654" y="1305"/>
                                </a:lnTo>
                                <a:lnTo>
                                  <a:pt x="764" y="1305"/>
                                </a:lnTo>
                                <a:lnTo>
                                  <a:pt x="666" y="1099"/>
                                </a:lnTo>
                                <a:close/>
                                <a:moveTo>
                                  <a:pt x="899" y="1099"/>
                                </a:moveTo>
                                <a:lnTo>
                                  <a:pt x="801" y="1305"/>
                                </a:lnTo>
                                <a:lnTo>
                                  <a:pt x="911" y="1305"/>
                                </a:lnTo>
                                <a:lnTo>
                                  <a:pt x="899" y="1099"/>
                                </a:lnTo>
                                <a:close/>
                                <a:moveTo>
                                  <a:pt x="1147" y="1006"/>
                                </a:moveTo>
                                <a:lnTo>
                                  <a:pt x="935" y="1006"/>
                                </a:lnTo>
                                <a:lnTo>
                                  <a:pt x="952" y="1305"/>
                                </a:lnTo>
                                <a:lnTo>
                                  <a:pt x="1011" y="1305"/>
                                </a:lnTo>
                                <a:lnTo>
                                  <a:pt x="1147" y="1006"/>
                                </a:lnTo>
                                <a:close/>
                                <a:moveTo>
                                  <a:pt x="1246" y="1238"/>
                                </a:moveTo>
                                <a:lnTo>
                                  <a:pt x="1088" y="1238"/>
                                </a:lnTo>
                                <a:lnTo>
                                  <a:pt x="1058" y="1305"/>
                                </a:lnTo>
                                <a:lnTo>
                                  <a:pt x="1276" y="1305"/>
                                </a:lnTo>
                                <a:lnTo>
                                  <a:pt x="1246" y="1238"/>
                                </a:lnTo>
                                <a:close/>
                                <a:moveTo>
                                  <a:pt x="1442" y="1004"/>
                                </a:moveTo>
                                <a:lnTo>
                                  <a:pt x="1187" y="1004"/>
                                </a:lnTo>
                                <a:lnTo>
                                  <a:pt x="1323" y="1305"/>
                                </a:lnTo>
                                <a:lnTo>
                                  <a:pt x="1442" y="1305"/>
                                </a:lnTo>
                                <a:lnTo>
                                  <a:pt x="1442" y="1004"/>
                                </a:lnTo>
                                <a:close/>
                                <a:moveTo>
                                  <a:pt x="895" y="1006"/>
                                </a:moveTo>
                                <a:lnTo>
                                  <a:pt x="670" y="1006"/>
                                </a:lnTo>
                                <a:lnTo>
                                  <a:pt x="783" y="1254"/>
                                </a:lnTo>
                                <a:lnTo>
                                  <a:pt x="895" y="1006"/>
                                </a:lnTo>
                                <a:close/>
                                <a:moveTo>
                                  <a:pt x="266" y="1058"/>
                                </a:moveTo>
                                <a:lnTo>
                                  <a:pt x="204" y="1200"/>
                                </a:lnTo>
                                <a:lnTo>
                                  <a:pt x="328" y="1200"/>
                                </a:lnTo>
                                <a:lnTo>
                                  <a:pt x="266" y="1058"/>
                                </a:lnTo>
                                <a:close/>
                                <a:moveTo>
                                  <a:pt x="1167" y="1058"/>
                                </a:moveTo>
                                <a:lnTo>
                                  <a:pt x="1105" y="1200"/>
                                </a:lnTo>
                                <a:lnTo>
                                  <a:pt x="1230" y="1200"/>
                                </a:lnTo>
                                <a:lnTo>
                                  <a:pt x="1167" y="1058"/>
                                </a:lnTo>
                                <a:close/>
                              </a:path>
                            </a:pathLst>
                          </a:custGeom>
                          <a:solidFill>
                            <a:srgbClr val="1F29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mv="urn:schemas-microsoft-com:mac:vml" xmlns:mo="http://schemas.microsoft.com/office/mac/office/2008/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FCA126" id="Group 4" o:spid="_x0000_s1026" style="width:72.1pt;height:84.7pt;mso-position-horizontal-relative:char;mso-position-vertical-relative:line" coordsize="1442,1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kTzmwkAALQyAAAOAAAAZHJzL2Uyb0RvYy54bWzkW9uO28gRfQ+QfyD4GGAsNm8iBcuL9WWM&#10;AE6yyDofwJGoCyKRCqkZ2Qny7znV7Ja6NSqqdhfIy/phKJmHxTp1qptd1dTbH77td8FL3fXbtpmH&#10;6k0UBnWzaJfbZj0P//H18aEIg/5YNctq1zb1PPxe9+EP7/74h7enw6yO2027W9ZdACNNPzsd5uHm&#10;eDzMJpN+san3Vf+mPdQNTq7abl8d8bVbT5ZddYL1/W4SR1E+ObXd8tC1i7rv8b8fh5PhO21/taoX&#10;x7+tVn19DHbzEL4d9d9O/32iv5N3b6vZuqsOm+3CuFH9Ci/21bbBTc+mPlbHKnjutq9M7beLru3b&#10;1fHNot1P2tVqu6g1B7BR0RWbz137fNBc1rPT+nAOE0J7FadfbXbx15efumC7nIdpGDTVHhLpuwYp&#10;heZ0WM+A+Nwdfj781A388PFLu/hnj9OT6/P0fT2Ag6fTX9olzFXPx1aH5tuq25MJkA6+aQW+nxWo&#10;vx2DBf6zVFk+hU4LnFLRNMtLI9FiAx1fXbbYfDIXqjSNzWV5qX2fVLPhjtpL4xVRQqL1l1j2vy2W&#10;P2+qQ60l6ilSJpaZjeXfkYBVs97VQTnEU6NsMPshkkHTftgAVf/Yde1pU1dLOKUID9edC+hLDx2E&#10;odUh0flto3sJUpwN9m2Mqtmh64+f63Yf0Id52MFxrVr18qU/kisXCInYt7vt8nG72+kv3frpw64L&#10;XiqMsvcqirKP2vsr2K4hcNPSZYPF4X/gHu5B58hRPWr+U6o4jd7H5cNjXkwf0sc0eyinUfEQqfJ9&#10;mUdpmX58/C85qNLZZrtc1s2XbVPbEaxSmapmLhnGnh7DwQlJmMWZ5s6TjPS/WyT32yMmtN12Pw+L&#10;M6iakaqfmqWW41htd8Pnie++jjJiYI86KjoHSPYhd5/a5XekQNdCJAwUTL34sGm7f4fBCdPYPOz/&#10;9Vx1dRjs/twgjUpoTvOe/pJm0xhfOvfMk3umahYwNQ+PYTB8/HAc5srnQ7ddb3AnpQPTtD9iVK+2&#10;OjEoLQevTMJieP2fxllpxxm5o4diUPDjjHLutwwoMxW9Hk12pJ2nnGq2eB6GE2W1HUJ4OixNoq+X&#10;ZrL9Cj1W+x2eOX+aBGQnOOkDsSC8hSkHFgWbmxhMgGdTEWMn8TC37eBJcNcOZrgzRrt921R+DbvN&#10;bnoNu20Nawn/pretISsusCTKmHApL/SKi5hyQ69GzLnhj9OcEUC5CmCqTDnvXBXGEsNTYsSeUArl&#10;asFlmnKVSNKM4+opEScFw5UmpYtixZQxF3tKjJhzlVAZa85Tghc2dpVIphxZPDMcEiPmXCH42MWu&#10;DmqErCuFUinL1tOCz5PE1SIuuDROPC1GzLlapDE3vSVCLRJXi7TgtEiEWiSuFiPmPC1QdTB5nAi1&#10;SK604OzRk/syLnhtU6EYtEQ+28sTbsZLPTF4uqkrRhZzmZd6YoyYc8UYMeeJwY+z1BUjVwkzqaSe&#10;Fry5zNWCjx3W1ZcQY3rnpM08KXJumGW+FGXJZF7mSpFnKUM286QYIetKMc1Zc0IpMk8KnqwnRcSS&#10;zV0pCsBuLwNyXwrenCtFESnOnCcFH7vclaJUrDmhFLkrxQhZT4qR2LlSjDwucl8LNo+pWD9PKWXC&#10;TchTXwvenKsF6jBGi6lQi6mrhYpYMaZCMaauGCPRm/pq8HQ9NfhF49RTg18MFK4aKioKJn6FJ8eI&#10;PVcOFWWsPaEehadHPOWmvUKoR+Hpwcev8PQY4evpwVdjhacHv/pB9+oyOpRiV7alp8eIPU+PJOYe&#10;aqVQD3TKHP94vqVQj9LTY8Sep8cIX1ePouRml/JKDu6hi+exwxeNRmZ4YKZwcCNPcRW5gkwLTg8V&#10;eYLEeEDfrnBV5CrCM8ZYlHroShKzz140Wz2DGOqch64mMerX209fFXmioFfPGfTq8CTm5hjlF+Jj&#10;Bl1RRihfleI8ZeWKolTOrXSV8lUZseiqoqAmF0WvHFdjpF1ZUC+yua2kuvhV+Qhrvy6np8QlddAS&#10;Oze9qs3QSkZ37FtjGmH4hFYjNjQi3Vg8tD01+akrhh2Ar7ZJDRS1wxgw5CZwYtqx42BISeBMBIZK&#10;BJ6KwBCAwLrRD9rjblDSExpJPbTC78ANR6SsCG5YIh9FcMMTySaCG6bIJAmc8oioIk1EcEM1llGl&#10;7oy2LqMaG6por4icMVRjGVVqnpAz6I5IrCc2c2VUqfmhrcuoUnNDw2VUqXmh4TKq1JsgOHoPEqrU&#10;etBwGVVqLWi4jGpqqKYyqtQa0NZlVKn0J/h5z2x8rFJpr+EyqlS6a7iMamaoZjKqVHpr6zKqVFoT&#10;HLWzRNXcUM1lVKk01tZlVKn01XAZ1dxQRekq8Z0qV7KO0lQEN1RReorghioqSxHcUEXhKIIbqqgL&#10;JXAqC4kqyj4R3FAtZFSpqNPWZVSpZtNwGdXCUEXJJfGdKi6yjopKBDdUUTCJ4IYq6iER3FAtZVRL&#10;QxXljMS6rmaIK5UrsgsMWypHZBcYvlRuyC4wjKmckF1gOFO5ILrgsnASklaWtHTtRKt9HVbp6klZ&#10;0tL1E22fDXcQkrZLKOWvoYZVpllJ0xsb1285dWGAt5yeKLJ4faM60gLcfqQ3HWhfMQw25gOd2bcv&#10;9ddWY460Eh8QcFZvfuOGF8CucYHDuLMoe84eD9rYgNEmB63taXscYOd7/gIk+rEmf6wtezQ2Td7Q&#10;Bu4oEE0kLQ5Gl32NyFqyx2svxcjr6Cx2bV9rbS5RHYxjX3DwAr0q4+4FcuUHNbcgEO0RjjLDTugA&#10;vBcC7HEKga+9tL7x1KhtOpi/xI3jhv3Ha6i9gT0O8cLOosxlbPL9QiD2cMbD6vCRI69zi48X9pps&#10;DKx5LlzYNLuG2jDZ4xCuM/BeKmDfTBauG17aW45QMys8TP52IuSoYU9L5gh2q2TA/PXN73uMDRgT&#10;4bseYydJ5gj2iGTAGze/77E73O7lD/ZvDLs7OY+dGZnLtOciRI4MIz6D8JagmSEusx+XQrQfMvhy&#10;wdr42aOZ2tHDEnqNPQwp8rWn9q4j/PQDmmb3+5Ml7S8Mvlyw9g72aPhh50Do9fn+92aKy0P79d15&#10;fuhwW5fvJad+L3iIhIVaVvY4sEMbfrCJNvvozH3j5tYS7zH6ycZj5MiwiuESDs1x4wj2HcYWPGh6&#10;y4A3bn7fY2pYS12mVrTMFWoxC5E37n/tNRaWtDzVL76e16m0vHVeo+TfxlWPcZl+MiH2YL+LV47x&#10;KwHzZvHv7i1j/W4/fhqhE8f8jIN+e+F+12/9Xn5s8u5/AAAA//8DAFBLAwQUAAYACAAAACEAwl+7&#10;bt0AAAAFAQAADwAAAGRycy9kb3ducmV2LnhtbEyPQWvCQBCF74X+h2UKvdVNNEqbZiMiticpVAul&#10;tzE7JsHsbMiuSfz3XXuxl+ENb3jvm2w5mkb01LnasoJ4EoEgLqyuuVTwtX97egbhPLLGxjIpuJCD&#10;ZX5/l2Gq7cCf1O98KUIIuxQVVN63qZSuqMigm9iWOHhH2xn0Ye1KqTscQrhp5DSKFtJgzaGhwpbW&#10;FRWn3dkoeB9wWM3iTb89HdeXn/3843sbk1KPD+PqFYSn0d+O4Yof0CEPTAd7Zu1EoyA84v/m1UuS&#10;KYhDEIuXBGSeyf/0+S8AAAD//wMAUEsBAi0AFAAGAAgAAAAhALaDOJL+AAAA4QEAABMAAAAAAAAA&#10;AAAAAAAAAAAAAFtDb250ZW50X1R5cGVzXS54bWxQSwECLQAUAAYACAAAACEAOP0h/9YAAACUAQAA&#10;CwAAAAAAAAAAAAAAAAAvAQAAX3JlbHMvLnJlbHNQSwECLQAUAAYACAAAACEA+SpE85sJAAC0MgAA&#10;DgAAAAAAAAAAAAAAAAAuAgAAZHJzL2Uyb0RvYy54bWxQSwECLQAUAAYACAAAACEAwl+7bt0AAAAF&#10;AQAADwAAAAAAAAAAAAAAAAD1CwAAZHJzL2Rvd25yZXYueG1sUEsFBgAAAAAEAAQA8wAAAP8MAAAA&#10;AA==&#10;">
                <v:rect id="Rectangle 9" o:spid="_x0000_s1027" style="position:absolute;top:1442;width:1442;height: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JhDsMA&#10;AADaAAAADwAAAGRycy9kb3ducmV2LnhtbESPwWrDMBBE74X+g9hCb42cQkJxLIcQCCTQHuqGhNwW&#10;a22ZWCtjqbHy91Wh0OMwM2+YYh1tL240+s6xgvksA0FcO91xq+D4tXt5A+EDssbeMSm4k4d1+fhQ&#10;YK7dxJ90q0IrEoR9jgpMCEMupa8NWfQzNxAnr3GjxZDk2Eo94pTgtpevWbaUFjtOCwYH2hqqr9W3&#10;VYCX+1y/d1WznM6Hw+JsYvNxiko9P8XNCkSgGP7Df+29VrCA3yvpBsj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9JhDsMAAADaAAAADwAAAAAAAAAAAAAAAACYAgAAZHJzL2Rv&#10;d25yZXYueG1sUEsFBgAAAAAEAAQA9QAAAIgDAAAAAA==&#10;" fillcolor="#b1005d" stroked="f"/>
                <v:shape id="AutoShape 8" o:spid="_x0000_s1028" style="position:absolute;width:1442;height:1442;visibility:visible;mso-wrap-style:square;v-text-anchor:top" coordsize="1442,1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hBEMQA&#10;AADaAAAADwAAAGRycy9kb3ducmV2LnhtbESPQWvCQBSE7wX/w/IEb3WjhdJEN0HFgocWNLGH3p7Z&#10;1yQ0+zZkV03767tCweMwM98wy2wwrbhQ7xrLCmbTCARxaXXDlYJj8fr4AsJ5ZI2tZVLwQw6ydPSw&#10;xETbKx/okvtKBAi7BBXU3neJlK6syaCb2o44eF+2N+iD7Cupe7wGuGnlPIqepcGGw0KNHW1qKr/z&#10;s1HwEb997iN+Kormfat/Txyv9S5WajIeVgsQngZ/D/+3d1pBDLcr4QbI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IQRDEAAAA2gAAAA8AAAAAAAAAAAAAAAAAmAIAAGRycy9k&#10;b3ducmV2LnhtbFBLBQYAAAAABAAEAPUAAACJAwAAAAA=&#10;" path="m1442,l,,,1442r1442,l1442,1305r-1332,l246,1004r1196,l1442,xm345,1238r-158,l157,1305r218,l345,1238xm1147,1004r-861,l422,1305r63,l485,1006r662,l1147,1004xm630,1006r-103,l527,1305r86,l630,1006xm666,1099r-12,206l764,1305,666,1099xm899,1099r-98,206l911,1305,899,1099xm1147,1006r-212,l952,1305r59,l1147,1006xm1246,1238r-158,l1058,1305r218,l1246,1238xm1442,1004r-255,l1323,1305r119,l1442,1004xm895,1006r-225,l783,1254,895,1006xm266,1058r-62,142l328,1200,266,1058xm1167,1058r-62,142l1230,1200r-63,-142xe" fillcolor="#1f294e" stroked="f">
                  <v:path arrowok="t" o:connecttype="custom" o:connectlocs="1442,0;0,0;0,1442;1442,1442;1442,1305;110,1305;246,1004;1442,1004;1442,0;345,1238;187,1238;157,1305;375,1305;345,1238;1147,1004;286,1004;422,1305;485,1305;485,1006;1147,1006;1147,1004;630,1006;527,1006;527,1305;613,1305;630,1006;666,1099;654,1305;764,1305;666,1099;899,1099;801,1305;911,1305;899,1099;1147,1006;935,1006;952,1305;1011,1305;1147,1006;1246,1238;1088,1238;1058,1305;1276,1305;1246,1238;1442,1004;1187,1004;1323,1305;1442,1305;1442,1004;895,1006;670,1006;783,1254;895,1006;266,1058;204,1200;328,1200;266,1058;1167,1058;1105,1200;1230,1200;1167,1058" o:connectangles="0,0,0,0,0,0,0,0,0,0,0,0,0,0,0,0,0,0,0,0,0,0,0,0,0,0,0,0,0,0,0,0,0,0,0,0,0,0,0,0,0,0,0,0,0,0,0,0,0,0,0,0,0,0,0,0,0,0,0,0,0"/>
                </v:shape>
                <w10:anchorlock/>
              </v:group>
            </w:pict>
          </mc:Fallback>
        </mc:AlternateContent>
      </w:r>
      <w:r w:rsidRPr="002B2F28">
        <w:rPr>
          <w:rFonts w:ascii="Tahoma" w:hAnsi="Tahoma" w:cs="Tahoma"/>
        </w:rPr>
        <w:tab/>
      </w:r>
      <w:r w:rsidRPr="002B2F28">
        <w:rPr>
          <w:rFonts w:ascii="Tahoma" w:hAnsi="Tahoma" w:cs="Tahoma"/>
          <w:b/>
          <w:sz w:val="40"/>
          <w:szCs w:val="40"/>
        </w:rPr>
        <w:t xml:space="preserve">Illustrative Questionnaire for the </w:t>
      </w:r>
      <w:r w:rsidRPr="002B2F28">
        <w:rPr>
          <w:rFonts w:ascii="Tahoma" w:hAnsi="Tahoma" w:cs="Tahoma"/>
          <w:b/>
          <w:sz w:val="40"/>
          <w:szCs w:val="40"/>
        </w:rPr>
        <w:br/>
      </w:r>
      <w:r w:rsidRPr="002B2F28">
        <w:rPr>
          <w:rFonts w:ascii="Tahoma" w:hAnsi="Tahoma" w:cs="Tahoma"/>
          <w:b/>
          <w:sz w:val="40"/>
          <w:szCs w:val="40"/>
        </w:rPr>
        <w:tab/>
      </w:r>
      <w:r w:rsidRPr="002B2F28">
        <w:rPr>
          <w:rFonts w:ascii="Tahoma" w:hAnsi="Tahoma" w:cs="Tahoma"/>
          <w:b/>
          <w:sz w:val="40"/>
          <w:szCs w:val="40"/>
        </w:rPr>
        <w:tab/>
      </w:r>
      <w:r w:rsidRPr="002B2F28">
        <w:rPr>
          <w:rFonts w:ascii="Tahoma" w:hAnsi="Tahoma" w:cs="Tahoma"/>
          <w:b/>
          <w:sz w:val="40"/>
          <w:szCs w:val="40"/>
        </w:rPr>
        <w:tab/>
      </w:r>
      <w:r w:rsidR="002D31BA" w:rsidRPr="002B2F28">
        <w:rPr>
          <w:rFonts w:ascii="Tahoma" w:hAnsi="Tahoma" w:cs="Tahoma"/>
          <w:b/>
          <w:sz w:val="40"/>
          <w:szCs w:val="40"/>
        </w:rPr>
        <w:tab/>
      </w:r>
      <w:r w:rsidRPr="002B2F28">
        <w:rPr>
          <w:rFonts w:ascii="Tahoma" w:hAnsi="Tahoma" w:cs="Tahoma"/>
          <w:b/>
          <w:sz w:val="40"/>
          <w:szCs w:val="40"/>
        </w:rPr>
        <w:t>Due Diligence of Investment Managers</w:t>
      </w:r>
    </w:p>
    <w:p w14:paraId="3261F673" w14:textId="0A645A0D" w:rsidR="00F960A2" w:rsidRPr="002B2F28" w:rsidRDefault="006B3CC7" w:rsidP="0074679B">
      <w:pPr>
        <w:pStyle w:val="AIMADDQNumbering"/>
        <w:rPr>
          <w:rFonts w:cs="Tahoma"/>
          <w:b w:val="0"/>
          <w:sz w:val="24"/>
          <w:szCs w:val="24"/>
        </w:rPr>
      </w:pPr>
      <w:r>
        <w:rPr>
          <w:rFonts w:cs="Tahoma"/>
          <w:noProof/>
        </w:rPr>
        <w:pict w14:anchorId="0AC46FD0">
          <v:rect id="_x0000_i1027" style="width:0;height:1.5pt" o:hralign="center" o:hrstd="t" o:hr="t" fillcolor="#a0a0a0" stroked="f"/>
        </w:pict>
      </w:r>
    </w:p>
    <w:p w14:paraId="1D0856F2" w14:textId="77777777" w:rsidR="0010635F" w:rsidRPr="002B2F28" w:rsidRDefault="0074679B" w:rsidP="0010635F">
      <w:pPr>
        <w:pStyle w:val="Bluenoncontents"/>
      </w:pPr>
      <w:r w:rsidRPr="002B2F28">
        <w:t>C</w:t>
      </w:r>
      <w:r w:rsidR="0010635F" w:rsidRPr="002B2F28">
        <w:t>ertification</w:t>
      </w:r>
    </w:p>
    <w:p w14:paraId="56CF708B" w14:textId="705D4253" w:rsidR="0074679B" w:rsidRPr="002B2F28" w:rsidRDefault="0074679B" w:rsidP="005A0559">
      <w:pPr>
        <w:pStyle w:val="Bluenoncontents"/>
        <w:jc w:val="both"/>
      </w:pPr>
      <w:r w:rsidRPr="002B2F28">
        <w:t>Investment managers filling in this DDQ must make one of the certifications below.  When the DDQ is provided in other than electronic platform format, the certification must appear in a location that is between the front cover page and the table of contents regardless of format.</w:t>
      </w:r>
    </w:p>
    <w:p w14:paraId="44C66C14" w14:textId="58633456" w:rsidR="0010635F" w:rsidRPr="002B2F28" w:rsidRDefault="006B3CC7" w:rsidP="0010635F">
      <w:pPr>
        <w:pStyle w:val="Bluenoncontents"/>
        <w:rPr>
          <w:snapToGrid/>
        </w:rPr>
      </w:pPr>
      <w:r>
        <w:rPr>
          <w:noProof/>
        </w:rPr>
        <w:pict w14:anchorId="1207F016">
          <v:rect id="_x0000_i1028" style="width:0;height:1.5pt" o:hralign="center" o:hrstd="t" o:hr="t" fillcolor="#a0a0a0"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
        <w:gridCol w:w="9907"/>
      </w:tblGrid>
      <w:tr w:rsidR="0074679B" w:rsidRPr="002B2F28" w14:paraId="58B26D22" w14:textId="77777777" w:rsidTr="0074679B">
        <w:tc>
          <w:tcPr>
            <w:tcW w:w="10880" w:type="dxa"/>
            <w:gridSpan w:val="2"/>
          </w:tcPr>
          <w:p w14:paraId="6F1D78DB" w14:textId="77777777" w:rsidR="0074679B" w:rsidRPr="002B2F28" w:rsidRDefault="0074679B" w:rsidP="0010635F">
            <w:pPr>
              <w:pStyle w:val="AIMADDQNumbering"/>
              <w:spacing w:before="0"/>
              <w:rPr>
                <w:rFonts w:cs="Tahoma"/>
                <w:sz w:val="18"/>
                <w:szCs w:val="18"/>
              </w:rPr>
            </w:pPr>
            <w:r w:rsidRPr="002B2F28">
              <w:rPr>
                <w:rFonts w:cs="Tahoma"/>
                <w:sz w:val="18"/>
                <w:szCs w:val="18"/>
              </w:rPr>
              <w:t>Tick the one that applies.  If none do, then your firm is not authorised to distribute this DDQ under AIMA’s copyright.</w:t>
            </w:r>
          </w:p>
        </w:tc>
      </w:tr>
      <w:tr w:rsidR="0074679B" w:rsidRPr="002B2F28" w14:paraId="586CBD88" w14:textId="77777777" w:rsidTr="0074679B">
        <w:trPr>
          <w:trHeight w:val="330"/>
        </w:trPr>
        <w:sdt>
          <w:sdtPr>
            <w:rPr>
              <w:rFonts w:ascii="Tahoma" w:hAnsi="Tahoma" w:cs="Tahoma"/>
            </w:rPr>
            <w:alias w:val="OVR_CERT1_X_TBO_1"/>
            <w:tag w:val="OVR_CERT1_X_TBO_1"/>
            <w:id w:val="-1022704452"/>
            <w14:checkbox>
              <w14:checked w14:val="0"/>
              <w14:checkedState w14:val="2612" w14:font="MS Gothic"/>
              <w14:uncheckedState w14:val="2610" w14:font="MS Gothic"/>
            </w14:checkbox>
          </w:sdtPr>
          <w:sdtEndPr/>
          <w:sdtContent>
            <w:tc>
              <w:tcPr>
                <w:tcW w:w="567" w:type="dxa"/>
              </w:tcPr>
              <w:p w14:paraId="501189B1" w14:textId="5CCD7E6E" w:rsidR="0074679B" w:rsidRPr="002B2F28" w:rsidRDefault="005E14F8" w:rsidP="0074679B">
                <w:pPr>
                  <w:rPr>
                    <w:rFonts w:ascii="Tahoma" w:hAnsi="Tahoma" w:cs="Tahoma"/>
                  </w:rPr>
                </w:pPr>
                <w:r w:rsidRPr="002B2F28">
                  <w:rPr>
                    <w:rFonts w:ascii="Segoe UI Symbol" w:eastAsia="MS Gothic" w:hAnsi="Segoe UI Symbol" w:cs="Segoe UI Symbol"/>
                  </w:rPr>
                  <w:t>☐</w:t>
                </w:r>
              </w:p>
            </w:tc>
          </w:sdtContent>
        </w:sdt>
        <w:tc>
          <w:tcPr>
            <w:tcW w:w="10313" w:type="dxa"/>
          </w:tcPr>
          <w:p w14:paraId="4BDC2B0F" w14:textId="3F03C192" w:rsidR="0074679B" w:rsidRPr="002B2F28" w:rsidRDefault="0074679B" w:rsidP="0074679B">
            <w:pPr>
              <w:spacing w:after="60"/>
              <w:jc w:val="both"/>
              <w:rPr>
                <w:rFonts w:ascii="Tahoma" w:hAnsi="Tahoma" w:cs="Tahoma"/>
              </w:rPr>
            </w:pPr>
            <w:r w:rsidRPr="002B2F28">
              <w:rPr>
                <w:rFonts w:ascii="Tahoma" w:hAnsi="Tahoma" w:cs="Tahoma"/>
              </w:rPr>
              <w:t xml:space="preserve">Our firm is an investment manager that is a member of AIMA and </w:t>
            </w:r>
            <w:r w:rsidRPr="002B2F28">
              <w:rPr>
                <w:rFonts w:ascii="Tahoma" w:hAnsi="Tahoma" w:cs="Tahoma"/>
                <w:i/>
              </w:rPr>
              <w:t>we have not changed any of the AIMA questions</w:t>
            </w:r>
            <w:r w:rsidR="00791859" w:rsidRPr="002B2F28">
              <w:rPr>
                <w:rFonts w:ascii="Tahoma" w:hAnsi="Tahoma" w:cs="Tahoma"/>
                <w:i/>
              </w:rPr>
              <w:t xml:space="preserve"> or set responses</w:t>
            </w:r>
            <w:r w:rsidRPr="002B2F28">
              <w:rPr>
                <w:rFonts w:ascii="Tahoma" w:hAnsi="Tahoma" w:cs="Tahoma"/>
              </w:rPr>
              <w:t>.</w:t>
            </w:r>
            <w:r w:rsidR="00DD245A" w:rsidRPr="002B2F28">
              <w:rPr>
                <w:rFonts w:ascii="Tahoma" w:hAnsi="Tahoma" w:cs="Tahoma"/>
              </w:rPr>
              <w:t xml:space="preserve">  We have abided by the Terms of Use.</w:t>
            </w:r>
          </w:p>
        </w:tc>
      </w:tr>
      <w:tr w:rsidR="0074679B" w:rsidRPr="002B2F28" w14:paraId="4422933D" w14:textId="77777777" w:rsidTr="0074679B">
        <w:trPr>
          <w:trHeight w:val="330"/>
        </w:trPr>
        <w:sdt>
          <w:sdtPr>
            <w:rPr>
              <w:rFonts w:ascii="Tahoma" w:hAnsi="Tahoma" w:cs="Tahoma"/>
            </w:rPr>
            <w:alias w:val="OVR_CERT1_X_TBO_2"/>
            <w:tag w:val="OVR_CERT1_X_TBO_2"/>
            <w:id w:val="-1120999512"/>
            <w14:checkbox>
              <w14:checked w14:val="0"/>
              <w14:checkedState w14:val="2612" w14:font="MS Gothic"/>
              <w14:uncheckedState w14:val="2610" w14:font="MS Gothic"/>
            </w14:checkbox>
          </w:sdtPr>
          <w:sdtEndPr/>
          <w:sdtContent>
            <w:tc>
              <w:tcPr>
                <w:tcW w:w="567" w:type="dxa"/>
              </w:tcPr>
              <w:p w14:paraId="5EAFF780" w14:textId="6C2E651E" w:rsidR="0074679B" w:rsidRPr="002B2F28" w:rsidRDefault="005E14F8" w:rsidP="0074679B">
                <w:pPr>
                  <w:rPr>
                    <w:rFonts w:ascii="Tahoma" w:hAnsi="Tahoma" w:cs="Tahoma"/>
                  </w:rPr>
                </w:pPr>
                <w:r w:rsidRPr="002B2F28">
                  <w:rPr>
                    <w:rFonts w:ascii="Segoe UI Symbol" w:eastAsia="MS Gothic" w:hAnsi="Segoe UI Symbol" w:cs="Segoe UI Symbol"/>
                  </w:rPr>
                  <w:t>☐</w:t>
                </w:r>
              </w:p>
            </w:tc>
          </w:sdtContent>
        </w:sdt>
        <w:tc>
          <w:tcPr>
            <w:tcW w:w="10313" w:type="dxa"/>
          </w:tcPr>
          <w:p w14:paraId="1FB6D553" w14:textId="7A8ED8D1" w:rsidR="0074679B" w:rsidRPr="002B2F28" w:rsidRDefault="0074679B" w:rsidP="0074679B">
            <w:pPr>
              <w:spacing w:after="60"/>
              <w:jc w:val="both"/>
              <w:rPr>
                <w:rFonts w:ascii="Tahoma" w:hAnsi="Tahoma" w:cs="Tahoma"/>
              </w:rPr>
            </w:pPr>
            <w:r w:rsidRPr="002B2F28">
              <w:rPr>
                <w:rFonts w:ascii="Tahoma" w:hAnsi="Tahoma" w:cs="Tahoma"/>
              </w:rPr>
              <w:t xml:space="preserve">Our firm is an investment manager that is a member of AIMA and </w:t>
            </w:r>
            <w:r w:rsidRPr="002B2F28">
              <w:rPr>
                <w:rFonts w:ascii="Tahoma" w:hAnsi="Tahoma" w:cs="Tahoma"/>
                <w:i/>
              </w:rPr>
              <w:t>we have changed some of the AIMA question</w:t>
            </w:r>
            <w:r w:rsidR="00166325" w:rsidRPr="002B2F28">
              <w:rPr>
                <w:rFonts w:ascii="Tahoma" w:hAnsi="Tahoma" w:cs="Tahoma"/>
                <w:i/>
              </w:rPr>
              <w:t>s or set response</w:t>
            </w:r>
            <w:r w:rsidRPr="002B2F28">
              <w:rPr>
                <w:rFonts w:ascii="Tahoma" w:hAnsi="Tahoma" w:cs="Tahoma"/>
                <w:i/>
              </w:rPr>
              <w:t>s and have accordingly removed the AIMA branding as required</w:t>
            </w:r>
            <w:r w:rsidRPr="002B2F28">
              <w:rPr>
                <w:rFonts w:ascii="Tahoma" w:hAnsi="Tahoma" w:cs="Tahoma"/>
              </w:rPr>
              <w:t>.</w:t>
            </w:r>
            <w:r w:rsidR="00DD245A" w:rsidRPr="002B2F28">
              <w:rPr>
                <w:rFonts w:ascii="Tahoma" w:hAnsi="Tahoma" w:cs="Tahoma"/>
              </w:rPr>
              <w:t xml:space="preserve">  We have abided by the Terms of Use.</w:t>
            </w:r>
          </w:p>
        </w:tc>
      </w:tr>
      <w:tr w:rsidR="0074679B" w:rsidRPr="002B2F28" w14:paraId="024BB24A" w14:textId="77777777" w:rsidTr="0074679B">
        <w:trPr>
          <w:trHeight w:val="330"/>
        </w:trPr>
        <w:sdt>
          <w:sdtPr>
            <w:rPr>
              <w:rFonts w:ascii="Tahoma" w:hAnsi="Tahoma" w:cs="Tahoma"/>
            </w:rPr>
            <w:alias w:val="OVR_CERT1_X_TBO_3"/>
            <w:tag w:val="OVR_CERT1_X_TBO_3"/>
            <w:id w:val="-48926634"/>
            <w14:checkbox>
              <w14:checked w14:val="0"/>
              <w14:checkedState w14:val="2612" w14:font="MS Gothic"/>
              <w14:uncheckedState w14:val="2610" w14:font="MS Gothic"/>
            </w14:checkbox>
          </w:sdtPr>
          <w:sdtEndPr/>
          <w:sdtContent>
            <w:tc>
              <w:tcPr>
                <w:tcW w:w="567" w:type="dxa"/>
              </w:tcPr>
              <w:p w14:paraId="7D776CF0" w14:textId="1166C3C8" w:rsidR="0074679B" w:rsidRPr="002B2F28" w:rsidRDefault="005E14F8" w:rsidP="0074679B">
                <w:pPr>
                  <w:rPr>
                    <w:rFonts w:ascii="Tahoma" w:hAnsi="Tahoma" w:cs="Tahoma"/>
                  </w:rPr>
                </w:pPr>
                <w:r w:rsidRPr="002B2F28">
                  <w:rPr>
                    <w:rFonts w:ascii="Segoe UI Symbol" w:eastAsia="MS Gothic" w:hAnsi="Segoe UI Symbol" w:cs="Segoe UI Symbol"/>
                  </w:rPr>
                  <w:t>☐</w:t>
                </w:r>
              </w:p>
            </w:tc>
          </w:sdtContent>
        </w:sdt>
        <w:tc>
          <w:tcPr>
            <w:tcW w:w="10313" w:type="dxa"/>
          </w:tcPr>
          <w:p w14:paraId="699B34F6" w14:textId="52963B47" w:rsidR="0074679B" w:rsidRPr="002B2F28" w:rsidRDefault="0074679B" w:rsidP="0074679B">
            <w:pPr>
              <w:spacing w:after="60"/>
              <w:jc w:val="both"/>
              <w:rPr>
                <w:rFonts w:ascii="Tahoma" w:hAnsi="Tahoma" w:cs="Tahoma"/>
              </w:rPr>
            </w:pPr>
            <w:r w:rsidRPr="002B2F28">
              <w:rPr>
                <w:rFonts w:ascii="Tahoma" w:hAnsi="Tahoma" w:cs="Tahoma"/>
              </w:rPr>
              <w:t xml:space="preserve">Our firm is not itself a member of AIMA but this DDQ was provided to our firm to fill in by an investor or platform provider that is a member of AIMA.  We understand that because our firm is not a member of AIMA, our firm is not authorised under AIMA’s copyright to supply a completed copy of this DDQ to anyone other than the providing investor/platform provider. </w:t>
            </w:r>
            <w:r w:rsidRPr="002B2F28">
              <w:rPr>
                <w:rFonts w:ascii="Tahoma" w:hAnsi="Tahoma" w:cs="Tahoma"/>
                <w:i/>
              </w:rPr>
              <w:t>We have not changed any of the AIMA questions</w:t>
            </w:r>
            <w:r w:rsidR="00166325" w:rsidRPr="002B2F28">
              <w:rPr>
                <w:rFonts w:ascii="Tahoma" w:hAnsi="Tahoma" w:cs="Tahoma"/>
                <w:i/>
              </w:rPr>
              <w:t xml:space="preserve"> or set responses</w:t>
            </w:r>
            <w:r w:rsidRPr="002B2F28">
              <w:rPr>
                <w:rFonts w:ascii="Tahoma" w:hAnsi="Tahoma" w:cs="Tahoma"/>
              </w:rPr>
              <w:t>.</w:t>
            </w:r>
            <w:r w:rsidR="00DD245A" w:rsidRPr="002B2F28">
              <w:rPr>
                <w:rFonts w:ascii="Tahoma" w:hAnsi="Tahoma" w:cs="Tahoma"/>
              </w:rPr>
              <w:t xml:space="preserve">  We have abided by the Terms of Use.</w:t>
            </w:r>
          </w:p>
        </w:tc>
      </w:tr>
      <w:tr w:rsidR="0074679B" w:rsidRPr="002B2F28" w14:paraId="53684117" w14:textId="77777777" w:rsidTr="00DD245A">
        <w:trPr>
          <w:trHeight w:val="1327"/>
        </w:trPr>
        <w:sdt>
          <w:sdtPr>
            <w:rPr>
              <w:rFonts w:ascii="Tahoma" w:hAnsi="Tahoma" w:cs="Tahoma"/>
            </w:rPr>
            <w:alias w:val="OVR_CERT1_X_TBO_4"/>
            <w:tag w:val="OVR_CERT1_X_TBO_4"/>
            <w:id w:val="-2064321714"/>
            <w14:checkbox>
              <w14:checked w14:val="0"/>
              <w14:checkedState w14:val="2612" w14:font="MS Gothic"/>
              <w14:uncheckedState w14:val="2610" w14:font="MS Gothic"/>
            </w14:checkbox>
          </w:sdtPr>
          <w:sdtEndPr/>
          <w:sdtContent>
            <w:tc>
              <w:tcPr>
                <w:tcW w:w="567" w:type="dxa"/>
              </w:tcPr>
              <w:p w14:paraId="2D036A18" w14:textId="7631B9B2" w:rsidR="0074679B" w:rsidRPr="002B2F28" w:rsidRDefault="005E14F8" w:rsidP="0074679B">
                <w:pPr>
                  <w:rPr>
                    <w:rFonts w:ascii="Tahoma" w:hAnsi="Tahoma" w:cs="Tahoma"/>
                  </w:rPr>
                </w:pPr>
                <w:r w:rsidRPr="002B2F28">
                  <w:rPr>
                    <w:rFonts w:ascii="Segoe UI Symbol" w:eastAsia="MS Gothic" w:hAnsi="Segoe UI Symbol" w:cs="Segoe UI Symbol"/>
                  </w:rPr>
                  <w:t>☐</w:t>
                </w:r>
              </w:p>
            </w:tc>
          </w:sdtContent>
        </w:sdt>
        <w:tc>
          <w:tcPr>
            <w:tcW w:w="10313" w:type="dxa"/>
          </w:tcPr>
          <w:p w14:paraId="7709F0D0" w14:textId="763405B0" w:rsidR="0074679B" w:rsidRPr="002B2F28" w:rsidRDefault="0074679B" w:rsidP="0074679B">
            <w:pPr>
              <w:jc w:val="both"/>
              <w:rPr>
                <w:rFonts w:ascii="Tahoma" w:hAnsi="Tahoma" w:cs="Tahoma"/>
              </w:rPr>
            </w:pPr>
            <w:r w:rsidRPr="002B2F28">
              <w:rPr>
                <w:rFonts w:ascii="Tahoma" w:hAnsi="Tahoma" w:cs="Tahoma"/>
              </w:rPr>
              <w:t xml:space="preserve">Our firm is not itself a member of AIMA but this DDQ was provided to our firm to fill in by an investor or platform provider that is a member of AIMA.  We understand that because our firm is not a member of AIMA, our firm is not authorised under AIMA’s copyright to supply a completed copy of this DDQ to anyone other than the providing investor/platform provider. </w:t>
            </w:r>
            <w:r w:rsidR="004A1FA1" w:rsidRPr="002B2F28">
              <w:rPr>
                <w:rFonts w:ascii="Tahoma" w:hAnsi="Tahoma" w:cs="Tahoma"/>
              </w:rPr>
              <w:t xml:space="preserve"> </w:t>
            </w:r>
            <w:r w:rsidRPr="002B2F28">
              <w:rPr>
                <w:rFonts w:ascii="Tahoma" w:hAnsi="Tahoma" w:cs="Tahoma"/>
                <w:i/>
              </w:rPr>
              <w:t xml:space="preserve">We have changed some of the AIMA questions </w:t>
            </w:r>
            <w:r w:rsidR="00166325" w:rsidRPr="002B2F28">
              <w:rPr>
                <w:rFonts w:ascii="Tahoma" w:hAnsi="Tahoma" w:cs="Tahoma"/>
                <w:i/>
              </w:rPr>
              <w:t xml:space="preserve">or set responses </w:t>
            </w:r>
            <w:r w:rsidRPr="002B2F28">
              <w:rPr>
                <w:rFonts w:ascii="Tahoma" w:hAnsi="Tahoma" w:cs="Tahoma"/>
                <w:i/>
              </w:rPr>
              <w:t>and have accordingly removed the AIMA branding as required</w:t>
            </w:r>
            <w:r w:rsidRPr="002B2F28">
              <w:rPr>
                <w:rFonts w:ascii="Tahoma" w:hAnsi="Tahoma" w:cs="Tahoma"/>
              </w:rPr>
              <w:t>.</w:t>
            </w:r>
            <w:r w:rsidR="00DD245A" w:rsidRPr="002B2F28">
              <w:rPr>
                <w:rFonts w:ascii="Tahoma" w:hAnsi="Tahoma" w:cs="Tahoma"/>
              </w:rPr>
              <w:t xml:space="preserve">  We have abided by the Terms of Use.</w:t>
            </w:r>
          </w:p>
        </w:tc>
      </w:tr>
    </w:tbl>
    <w:p w14:paraId="6195EDFD" w14:textId="0A1A403A" w:rsidR="0074679B" w:rsidRPr="002B2F28" w:rsidRDefault="006B3CC7" w:rsidP="0074679B">
      <w:pPr>
        <w:pStyle w:val="AIMADDQNumbering"/>
        <w:spacing w:after="200"/>
        <w:rPr>
          <w:rFonts w:cs="Tahoma"/>
          <w:sz w:val="24"/>
          <w:szCs w:val="24"/>
        </w:rPr>
      </w:pPr>
      <w:r>
        <w:rPr>
          <w:rFonts w:cs="Tahoma"/>
          <w:noProof/>
        </w:rPr>
        <w:pict w14:anchorId="2D0244EC">
          <v:rect id="_x0000_i1029" style="width:0;height:1.5pt" o:hralign="center" o:hrstd="t" o:hr="t" fillcolor="#a0a0a0" stroked="f"/>
        </w:pict>
      </w:r>
    </w:p>
    <w:p w14:paraId="3FCBEFDE" w14:textId="77777777" w:rsidR="00756163" w:rsidRPr="002B2F28" w:rsidRDefault="00756163" w:rsidP="00756163">
      <w:pPr>
        <w:pStyle w:val="AIMADDQNumbering"/>
        <w:spacing w:after="120"/>
        <w:rPr>
          <w:rFonts w:cs="Tahoma"/>
          <w:sz w:val="24"/>
          <w:szCs w:val="24"/>
        </w:rPr>
      </w:pPr>
      <w:r w:rsidRPr="002B2F28">
        <w:rPr>
          <w:rFonts w:cs="Tahoma"/>
          <w:sz w:val="24"/>
          <w:szCs w:val="24"/>
        </w:rPr>
        <w:t>Note on Use by Investors</w:t>
      </w:r>
    </w:p>
    <w:p w14:paraId="0DBDE534" w14:textId="77777777" w:rsidR="00756163" w:rsidRPr="002B2F28" w:rsidRDefault="00756163" w:rsidP="00756163">
      <w:pPr>
        <w:spacing w:before="60" w:after="60" w:line="240" w:lineRule="exact"/>
        <w:jc w:val="both"/>
        <w:rPr>
          <w:rFonts w:ascii="Tahoma" w:hAnsi="Tahoma" w:cs="Tahoma"/>
        </w:rPr>
      </w:pPr>
      <w:r w:rsidRPr="002B2F28">
        <w:rPr>
          <w:rFonts w:ascii="Tahoma" w:hAnsi="Tahoma" w:cs="Tahoma"/>
        </w:rPr>
        <w:t xml:space="preserve">This due diligence questionnaire is a tool to assist investors when considering whether or not to invest with an investment manager or in an alternative asset fund.  While alternative fund investment programmes come in a variety of strategies and objectives, each with its own nuances, it is important to fully understand the following before you invest: </w:t>
      </w:r>
    </w:p>
    <w:p w14:paraId="490EAF4B" w14:textId="77777777" w:rsidR="00756163" w:rsidRPr="002B2F28" w:rsidRDefault="00756163" w:rsidP="00756163">
      <w:pPr>
        <w:numPr>
          <w:ilvl w:val="0"/>
          <w:numId w:val="6"/>
        </w:numPr>
        <w:spacing w:before="60" w:after="60" w:line="240" w:lineRule="exact"/>
        <w:jc w:val="both"/>
        <w:rPr>
          <w:rFonts w:ascii="Tahoma" w:hAnsi="Tahoma" w:cs="Tahoma"/>
        </w:rPr>
      </w:pPr>
      <w:r w:rsidRPr="002B2F28">
        <w:rPr>
          <w:rFonts w:ascii="Tahoma" w:hAnsi="Tahoma" w:cs="Tahoma"/>
        </w:rPr>
        <w:t>the trading strategy, including how ideas are generated, the primary sources of return, the products and markets traded and how these products are used within the trading strategy;</w:t>
      </w:r>
    </w:p>
    <w:p w14:paraId="53679AF3" w14:textId="77777777" w:rsidR="00756163" w:rsidRPr="002B2F28" w:rsidRDefault="00756163" w:rsidP="00756163">
      <w:pPr>
        <w:numPr>
          <w:ilvl w:val="0"/>
          <w:numId w:val="6"/>
        </w:numPr>
        <w:spacing w:before="60" w:after="60" w:line="240" w:lineRule="exact"/>
        <w:jc w:val="both"/>
        <w:rPr>
          <w:rFonts w:ascii="Tahoma" w:hAnsi="Tahoma" w:cs="Tahoma"/>
        </w:rPr>
      </w:pPr>
      <w:r w:rsidRPr="002B2F28">
        <w:rPr>
          <w:rFonts w:ascii="Tahoma" w:hAnsi="Tahoma" w:cs="Tahoma"/>
        </w:rPr>
        <w:t>the investment manager’s background, organisation and resources;</w:t>
      </w:r>
    </w:p>
    <w:p w14:paraId="48B039CA" w14:textId="77777777" w:rsidR="00756163" w:rsidRPr="002B2F28" w:rsidRDefault="00756163" w:rsidP="00756163">
      <w:pPr>
        <w:numPr>
          <w:ilvl w:val="0"/>
          <w:numId w:val="6"/>
        </w:numPr>
        <w:spacing w:before="60" w:after="60" w:line="240" w:lineRule="exact"/>
        <w:jc w:val="both"/>
        <w:rPr>
          <w:rFonts w:ascii="Tahoma" w:hAnsi="Tahoma" w:cs="Tahoma"/>
        </w:rPr>
      </w:pPr>
      <w:r w:rsidRPr="002B2F28">
        <w:rPr>
          <w:rFonts w:ascii="Tahoma" w:hAnsi="Tahoma" w:cs="Tahoma"/>
        </w:rPr>
        <w:t>the fund’s terms, structure, governance, performance and tax treatment;</w:t>
      </w:r>
    </w:p>
    <w:p w14:paraId="2BA5C83C" w14:textId="77777777" w:rsidR="00756163" w:rsidRPr="002B2F28" w:rsidRDefault="00756163" w:rsidP="00756163">
      <w:pPr>
        <w:numPr>
          <w:ilvl w:val="0"/>
          <w:numId w:val="6"/>
        </w:numPr>
        <w:spacing w:before="60" w:after="60" w:line="240" w:lineRule="exact"/>
        <w:jc w:val="both"/>
        <w:rPr>
          <w:rFonts w:ascii="Tahoma" w:hAnsi="Tahoma" w:cs="Tahoma"/>
        </w:rPr>
      </w:pPr>
      <w:r w:rsidRPr="002B2F28">
        <w:rPr>
          <w:rFonts w:ascii="Tahoma" w:hAnsi="Tahoma" w:cs="Tahoma"/>
        </w:rPr>
        <w:t>the effectiveness of the investment manager’s controls and the processes for managing and controlling market, liquidity and operational risk;</w:t>
      </w:r>
    </w:p>
    <w:p w14:paraId="11FF7513" w14:textId="77777777" w:rsidR="00756163" w:rsidRPr="002B2F28" w:rsidRDefault="00756163" w:rsidP="00756163">
      <w:pPr>
        <w:numPr>
          <w:ilvl w:val="0"/>
          <w:numId w:val="6"/>
        </w:numPr>
        <w:spacing w:before="60" w:after="60" w:line="240" w:lineRule="exact"/>
        <w:jc w:val="both"/>
        <w:rPr>
          <w:rFonts w:ascii="Tahoma" w:hAnsi="Tahoma" w:cs="Tahoma"/>
        </w:rPr>
      </w:pPr>
      <w:r w:rsidRPr="002B2F28">
        <w:rPr>
          <w:rFonts w:ascii="Tahoma" w:hAnsi="Tahoma" w:cs="Tahoma"/>
        </w:rPr>
        <w:t>the third-party service providers responsible for supporting the funds and the investment manager;</w:t>
      </w:r>
    </w:p>
    <w:p w14:paraId="103B1420" w14:textId="77777777" w:rsidR="00756163" w:rsidRPr="002B2F28" w:rsidRDefault="00756163" w:rsidP="00756163">
      <w:pPr>
        <w:numPr>
          <w:ilvl w:val="0"/>
          <w:numId w:val="6"/>
        </w:numPr>
        <w:spacing w:before="60" w:after="120" w:line="240" w:lineRule="exact"/>
        <w:jc w:val="both"/>
        <w:rPr>
          <w:rFonts w:ascii="Tahoma" w:hAnsi="Tahoma" w:cs="Tahoma"/>
        </w:rPr>
      </w:pPr>
      <w:r w:rsidRPr="002B2F28">
        <w:rPr>
          <w:rFonts w:ascii="Tahoma" w:hAnsi="Tahoma" w:cs="Tahoma"/>
        </w:rPr>
        <w:t>developing trends in the regulatory environment and their potential implications;</w:t>
      </w:r>
    </w:p>
    <w:p w14:paraId="457FC845" w14:textId="77777777" w:rsidR="00756163" w:rsidRPr="002B2F28" w:rsidRDefault="00756163" w:rsidP="00756163">
      <w:pPr>
        <w:spacing w:before="60" w:after="240" w:line="240" w:lineRule="exact"/>
        <w:jc w:val="both"/>
        <w:rPr>
          <w:rFonts w:ascii="Tahoma" w:hAnsi="Tahoma" w:cs="Tahoma"/>
        </w:rPr>
      </w:pPr>
      <w:r w:rsidRPr="002B2F28">
        <w:rPr>
          <w:rFonts w:ascii="Tahoma" w:hAnsi="Tahoma" w:cs="Tahoma"/>
        </w:rPr>
        <w:t xml:space="preserve">Not all of the questions are applicable to all managers, but we recommend that you ask sufficient questions and request associated supporting material so that you are able to make an informed decision.  </w:t>
      </w:r>
    </w:p>
    <w:p w14:paraId="6DB47A7D" w14:textId="5232E531" w:rsidR="00756163" w:rsidRPr="00756163" w:rsidRDefault="00756163" w:rsidP="00756163">
      <w:pPr>
        <w:spacing w:before="60" w:after="240" w:line="240" w:lineRule="exact"/>
        <w:jc w:val="both"/>
        <w:rPr>
          <w:rFonts w:ascii="Tahoma" w:hAnsi="Tahoma" w:cs="Tahoma"/>
        </w:rPr>
      </w:pPr>
      <w:r w:rsidRPr="005125A2">
        <w:rPr>
          <w:rFonts w:ascii="Tahoma" w:hAnsi="Tahoma" w:cs="Tahoma"/>
        </w:rPr>
        <w:t xml:space="preserve">Investors should review </w:t>
      </w:r>
      <w:r w:rsidRPr="002B2F28">
        <w:rPr>
          <w:rFonts w:ascii="Tahoma" w:hAnsi="Tahoma" w:cs="Tahoma"/>
        </w:rPr>
        <w:t xml:space="preserve">with their legal counsel </w:t>
      </w:r>
      <w:r w:rsidRPr="005125A2">
        <w:rPr>
          <w:rFonts w:ascii="Tahoma" w:hAnsi="Tahoma" w:cs="Tahoma"/>
        </w:rPr>
        <w:t>and</w:t>
      </w:r>
      <w:r w:rsidRPr="002B2F28">
        <w:rPr>
          <w:rFonts w:ascii="Tahoma" w:hAnsi="Tahoma" w:cs="Tahoma"/>
        </w:rPr>
        <w:t xml:space="preserve"> other advisors the value of the responses </w:t>
      </w:r>
      <w:r w:rsidRPr="005125A2">
        <w:rPr>
          <w:rFonts w:ascii="Tahoma" w:hAnsi="Tahoma" w:cs="Tahoma"/>
        </w:rPr>
        <w:t xml:space="preserve">and to what extent, if any, they may rely upon such responses.  The contractual terms of an investment in any fund will normally be confined </w:t>
      </w:r>
      <w:r w:rsidRPr="005125A2">
        <w:rPr>
          <w:rFonts w:ascii="Tahoma" w:hAnsi="Tahoma" w:cs="Tahoma"/>
        </w:rPr>
        <w:lastRenderedPageBreak/>
        <w:t>to the terms of the application or subscription documents, prospectus, private placement memorandum or other offering document and the constitutional documents of the fund.  In order to obtain the best possible information on any specific investment manager, additional questions should be raised to clarify any point of uncertainty and, where practicable, verbal examination should be undertaken.  In particular, AIMA recommends that, in respect of special areas of concern, such as fund performance or risk profile, independent third-party data should, if possible, be obtained in order to verify these facts.</w:t>
      </w:r>
    </w:p>
    <w:p w14:paraId="0ADA3878" w14:textId="17B7A32B" w:rsidR="0074679B" w:rsidRPr="002B2F28" w:rsidRDefault="0010635F" w:rsidP="005125A2">
      <w:pPr>
        <w:pStyle w:val="AIMADDQNumbering"/>
        <w:spacing w:after="200"/>
        <w:rPr>
          <w:rFonts w:cs="Tahoma"/>
          <w:sz w:val="24"/>
          <w:szCs w:val="24"/>
        </w:rPr>
      </w:pPr>
      <w:r w:rsidRPr="002B2F28">
        <w:rPr>
          <w:rFonts w:cs="Tahoma"/>
          <w:sz w:val="24"/>
          <w:szCs w:val="24"/>
        </w:rPr>
        <w:t>Disclaimer</w:t>
      </w:r>
    </w:p>
    <w:p w14:paraId="0E036393" w14:textId="0EF414E2" w:rsidR="001256DB" w:rsidRPr="002B2F28" w:rsidRDefault="0074679B" w:rsidP="001256DB">
      <w:pPr>
        <w:spacing w:after="200" w:line="230" w:lineRule="exact"/>
        <w:jc w:val="both"/>
        <w:rPr>
          <w:rFonts w:ascii="Tahoma" w:hAnsi="Tahoma" w:cs="Tahoma"/>
          <w:lang w:val="en-US"/>
        </w:rPr>
      </w:pPr>
      <w:r w:rsidRPr="002B2F28">
        <w:rPr>
          <w:rFonts w:ascii="Tahoma" w:hAnsi="Tahoma" w:cs="Tahoma"/>
          <w:lang w:val="en-US"/>
        </w:rPr>
        <w:t>None of AIMA, its officers, employees or agents makes any representation or warranty, express or implied, as to the adequacy, completeness or correctness of the questionnaire.  No liability whatsoever is accepted by AIMA, its officers, employees or agents for any loss howsoever arising from any use of this questionnaire or its contents or otherwise arising in connection therewith.  For the avoidance of doubt, note that, by providing this questionnaire, AIMA does not act as legal counsel in any jurisdiction.</w:t>
      </w:r>
      <w:r w:rsidR="001256DB" w:rsidRPr="002B2F28">
        <w:rPr>
          <w:rFonts w:ascii="Tahoma" w:hAnsi="Tahoma" w:cs="Tahoma"/>
          <w:lang w:val="en-US"/>
        </w:rPr>
        <w:t xml:space="preserve">  </w:t>
      </w:r>
      <w:r w:rsidR="001256DB" w:rsidRPr="002B2F28">
        <w:rPr>
          <w:rFonts w:ascii="Tahoma" w:hAnsi="Tahoma" w:cs="Tahoma"/>
        </w:rPr>
        <w:t xml:space="preserve">Use of this module and the DDQ generally is subject to the </w:t>
      </w:r>
      <w:hyperlink r:id="rId10" w:history="1">
        <w:r w:rsidR="003C0130" w:rsidRPr="002B2F28">
          <w:rPr>
            <w:rStyle w:val="Hyperlink"/>
            <w:rFonts w:ascii="Tahoma" w:hAnsi="Tahoma" w:cs="Tahoma"/>
          </w:rPr>
          <w:t>Terms of Use</w:t>
        </w:r>
      </w:hyperlink>
      <w:r w:rsidR="001256DB" w:rsidRPr="002B2F28">
        <w:rPr>
          <w:rFonts w:ascii="Tahoma" w:hAnsi="Tahoma" w:cs="Tahoma"/>
        </w:rPr>
        <w:t xml:space="preserve">. </w:t>
      </w:r>
    </w:p>
    <w:p w14:paraId="450210F2" w14:textId="77777777" w:rsidR="000B1364" w:rsidRPr="002B2F28" w:rsidRDefault="000B1364" w:rsidP="0074679B">
      <w:pPr>
        <w:spacing w:after="200" w:line="230" w:lineRule="exact"/>
        <w:jc w:val="both"/>
        <w:rPr>
          <w:rFonts w:ascii="Tahoma" w:hAnsi="Tahoma" w:cs="Tahoma"/>
          <w:lang w:val="en-US"/>
        </w:rPr>
      </w:pPr>
    </w:p>
    <w:p w14:paraId="07779F8A" w14:textId="77777777" w:rsidR="00957F33" w:rsidRPr="002B2F28" w:rsidRDefault="00957F33" w:rsidP="0072204F">
      <w:pPr>
        <w:rPr>
          <w:rFonts w:ascii="Tahoma" w:hAnsi="Tahoma" w:cs="Tahoma"/>
        </w:rPr>
        <w:sectPr w:rsidR="00957F33" w:rsidRPr="002B2F28" w:rsidSect="00FF4154">
          <w:headerReference w:type="default" r:id="rId11"/>
          <w:footerReference w:type="default" r:id="rId12"/>
          <w:pgSz w:w="11906" w:h="16838" w:code="9"/>
          <w:pgMar w:top="720" w:right="720" w:bottom="720" w:left="720" w:header="720" w:footer="765" w:gutter="0"/>
          <w:cols w:space="720"/>
          <w:docGrid w:linePitch="272"/>
        </w:sectPr>
      </w:pPr>
    </w:p>
    <w:p w14:paraId="1DBE9095" w14:textId="77777777" w:rsidR="00B23FAA" w:rsidRPr="002B2F28" w:rsidRDefault="00B23FAA" w:rsidP="00B23FAA">
      <w:pPr>
        <w:rPr>
          <w:rFonts w:ascii="Tahoma" w:hAnsi="Tahoma" w:cs="Tahoma"/>
          <w:b/>
          <w:sz w:val="40"/>
          <w:szCs w:val="40"/>
        </w:rPr>
      </w:pPr>
      <w:r w:rsidRPr="002B2F28">
        <w:rPr>
          <w:rFonts w:ascii="Tahoma" w:hAnsi="Tahoma" w:cs="Tahoma"/>
          <w:noProof/>
          <w:lang w:val="en-US" w:bidi="ar-SA"/>
        </w:rPr>
        <w:lastRenderedPageBreak/>
        <mc:AlternateContent>
          <mc:Choice Requires="wpg">
            <w:drawing>
              <wp:inline distT="0" distB="0" distL="0" distR="0" wp14:anchorId="32BD6877" wp14:editId="275D69E2">
                <wp:extent cx="915670" cy="107569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5670" cy="1075690"/>
                          <a:chOff x="0" y="0"/>
                          <a:chExt cx="1442" cy="1694"/>
                        </a:xfrm>
                      </wpg:grpSpPr>
                      <wps:wsp>
                        <wps:cNvPr id="2" name="Rectangle 9"/>
                        <wps:cNvSpPr>
                          <a:spLocks noChangeArrowheads="1"/>
                        </wps:cNvSpPr>
                        <wps:spPr bwMode="auto">
                          <a:xfrm>
                            <a:off x="0" y="1442"/>
                            <a:ext cx="1442" cy="251"/>
                          </a:xfrm>
                          <a:prstGeom prst="rect">
                            <a:avLst/>
                          </a:prstGeom>
                          <a:solidFill>
                            <a:srgbClr val="B100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AutoShape 8"/>
                        <wps:cNvSpPr>
                          <a:spLocks/>
                        </wps:cNvSpPr>
                        <wps:spPr bwMode="auto">
                          <a:xfrm>
                            <a:off x="0" y="0"/>
                            <a:ext cx="1442" cy="1442"/>
                          </a:xfrm>
                          <a:custGeom>
                            <a:avLst/>
                            <a:gdLst>
                              <a:gd name="T0" fmla="*/ 1442 w 1442"/>
                              <a:gd name="T1" fmla="*/ 0 h 1442"/>
                              <a:gd name="T2" fmla="*/ 0 w 1442"/>
                              <a:gd name="T3" fmla="*/ 0 h 1442"/>
                              <a:gd name="T4" fmla="*/ 0 w 1442"/>
                              <a:gd name="T5" fmla="*/ 1442 h 1442"/>
                              <a:gd name="T6" fmla="*/ 1442 w 1442"/>
                              <a:gd name="T7" fmla="*/ 1442 h 1442"/>
                              <a:gd name="T8" fmla="*/ 1442 w 1442"/>
                              <a:gd name="T9" fmla="*/ 1305 h 1442"/>
                              <a:gd name="T10" fmla="*/ 110 w 1442"/>
                              <a:gd name="T11" fmla="*/ 1305 h 1442"/>
                              <a:gd name="T12" fmla="*/ 246 w 1442"/>
                              <a:gd name="T13" fmla="*/ 1004 h 1442"/>
                              <a:gd name="T14" fmla="*/ 1442 w 1442"/>
                              <a:gd name="T15" fmla="*/ 1004 h 1442"/>
                              <a:gd name="T16" fmla="*/ 1442 w 1442"/>
                              <a:gd name="T17" fmla="*/ 0 h 1442"/>
                              <a:gd name="T18" fmla="*/ 345 w 1442"/>
                              <a:gd name="T19" fmla="*/ 1238 h 1442"/>
                              <a:gd name="T20" fmla="*/ 187 w 1442"/>
                              <a:gd name="T21" fmla="*/ 1238 h 1442"/>
                              <a:gd name="T22" fmla="*/ 157 w 1442"/>
                              <a:gd name="T23" fmla="*/ 1305 h 1442"/>
                              <a:gd name="T24" fmla="*/ 375 w 1442"/>
                              <a:gd name="T25" fmla="*/ 1305 h 1442"/>
                              <a:gd name="T26" fmla="*/ 345 w 1442"/>
                              <a:gd name="T27" fmla="*/ 1238 h 1442"/>
                              <a:gd name="T28" fmla="*/ 1147 w 1442"/>
                              <a:gd name="T29" fmla="*/ 1004 h 1442"/>
                              <a:gd name="T30" fmla="*/ 286 w 1442"/>
                              <a:gd name="T31" fmla="*/ 1004 h 1442"/>
                              <a:gd name="T32" fmla="*/ 422 w 1442"/>
                              <a:gd name="T33" fmla="*/ 1305 h 1442"/>
                              <a:gd name="T34" fmla="*/ 485 w 1442"/>
                              <a:gd name="T35" fmla="*/ 1305 h 1442"/>
                              <a:gd name="T36" fmla="*/ 485 w 1442"/>
                              <a:gd name="T37" fmla="*/ 1006 h 1442"/>
                              <a:gd name="T38" fmla="*/ 1147 w 1442"/>
                              <a:gd name="T39" fmla="*/ 1006 h 1442"/>
                              <a:gd name="T40" fmla="*/ 1147 w 1442"/>
                              <a:gd name="T41" fmla="*/ 1004 h 1442"/>
                              <a:gd name="T42" fmla="*/ 630 w 1442"/>
                              <a:gd name="T43" fmla="*/ 1006 h 1442"/>
                              <a:gd name="T44" fmla="*/ 527 w 1442"/>
                              <a:gd name="T45" fmla="*/ 1006 h 1442"/>
                              <a:gd name="T46" fmla="*/ 527 w 1442"/>
                              <a:gd name="T47" fmla="*/ 1305 h 1442"/>
                              <a:gd name="T48" fmla="*/ 613 w 1442"/>
                              <a:gd name="T49" fmla="*/ 1305 h 1442"/>
                              <a:gd name="T50" fmla="*/ 630 w 1442"/>
                              <a:gd name="T51" fmla="*/ 1006 h 1442"/>
                              <a:gd name="T52" fmla="*/ 666 w 1442"/>
                              <a:gd name="T53" fmla="*/ 1099 h 1442"/>
                              <a:gd name="T54" fmla="*/ 654 w 1442"/>
                              <a:gd name="T55" fmla="*/ 1305 h 1442"/>
                              <a:gd name="T56" fmla="*/ 764 w 1442"/>
                              <a:gd name="T57" fmla="*/ 1305 h 1442"/>
                              <a:gd name="T58" fmla="*/ 666 w 1442"/>
                              <a:gd name="T59" fmla="*/ 1099 h 1442"/>
                              <a:gd name="T60" fmla="*/ 899 w 1442"/>
                              <a:gd name="T61" fmla="*/ 1099 h 1442"/>
                              <a:gd name="T62" fmla="*/ 801 w 1442"/>
                              <a:gd name="T63" fmla="*/ 1305 h 1442"/>
                              <a:gd name="T64" fmla="*/ 911 w 1442"/>
                              <a:gd name="T65" fmla="*/ 1305 h 1442"/>
                              <a:gd name="T66" fmla="*/ 899 w 1442"/>
                              <a:gd name="T67" fmla="*/ 1099 h 1442"/>
                              <a:gd name="T68" fmla="*/ 1147 w 1442"/>
                              <a:gd name="T69" fmla="*/ 1006 h 1442"/>
                              <a:gd name="T70" fmla="*/ 935 w 1442"/>
                              <a:gd name="T71" fmla="*/ 1006 h 1442"/>
                              <a:gd name="T72" fmla="*/ 952 w 1442"/>
                              <a:gd name="T73" fmla="*/ 1305 h 1442"/>
                              <a:gd name="T74" fmla="*/ 1011 w 1442"/>
                              <a:gd name="T75" fmla="*/ 1305 h 1442"/>
                              <a:gd name="T76" fmla="*/ 1147 w 1442"/>
                              <a:gd name="T77" fmla="*/ 1006 h 1442"/>
                              <a:gd name="T78" fmla="*/ 1246 w 1442"/>
                              <a:gd name="T79" fmla="*/ 1238 h 1442"/>
                              <a:gd name="T80" fmla="*/ 1088 w 1442"/>
                              <a:gd name="T81" fmla="*/ 1238 h 1442"/>
                              <a:gd name="T82" fmla="*/ 1058 w 1442"/>
                              <a:gd name="T83" fmla="*/ 1305 h 1442"/>
                              <a:gd name="T84" fmla="*/ 1276 w 1442"/>
                              <a:gd name="T85" fmla="*/ 1305 h 1442"/>
                              <a:gd name="T86" fmla="*/ 1246 w 1442"/>
                              <a:gd name="T87" fmla="*/ 1238 h 1442"/>
                              <a:gd name="T88" fmla="*/ 1442 w 1442"/>
                              <a:gd name="T89" fmla="*/ 1004 h 1442"/>
                              <a:gd name="T90" fmla="*/ 1187 w 1442"/>
                              <a:gd name="T91" fmla="*/ 1004 h 1442"/>
                              <a:gd name="T92" fmla="*/ 1323 w 1442"/>
                              <a:gd name="T93" fmla="*/ 1305 h 1442"/>
                              <a:gd name="T94" fmla="*/ 1442 w 1442"/>
                              <a:gd name="T95" fmla="*/ 1305 h 1442"/>
                              <a:gd name="T96" fmla="*/ 1442 w 1442"/>
                              <a:gd name="T97" fmla="*/ 1004 h 1442"/>
                              <a:gd name="T98" fmla="*/ 895 w 1442"/>
                              <a:gd name="T99" fmla="*/ 1006 h 1442"/>
                              <a:gd name="T100" fmla="*/ 670 w 1442"/>
                              <a:gd name="T101" fmla="*/ 1006 h 1442"/>
                              <a:gd name="T102" fmla="*/ 783 w 1442"/>
                              <a:gd name="T103" fmla="*/ 1254 h 1442"/>
                              <a:gd name="T104" fmla="*/ 895 w 1442"/>
                              <a:gd name="T105" fmla="*/ 1006 h 1442"/>
                              <a:gd name="T106" fmla="*/ 266 w 1442"/>
                              <a:gd name="T107" fmla="*/ 1058 h 1442"/>
                              <a:gd name="T108" fmla="*/ 204 w 1442"/>
                              <a:gd name="T109" fmla="*/ 1200 h 1442"/>
                              <a:gd name="T110" fmla="*/ 328 w 1442"/>
                              <a:gd name="T111" fmla="*/ 1200 h 1442"/>
                              <a:gd name="T112" fmla="*/ 266 w 1442"/>
                              <a:gd name="T113" fmla="*/ 1058 h 1442"/>
                              <a:gd name="T114" fmla="*/ 1167 w 1442"/>
                              <a:gd name="T115" fmla="*/ 1058 h 1442"/>
                              <a:gd name="T116" fmla="*/ 1105 w 1442"/>
                              <a:gd name="T117" fmla="*/ 1200 h 1442"/>
                              <a:gd name="T118" fmla="*/ 1230 w 1442"/>
                              <a:gd name="T119" fmla="*/ 1200 h 1442"/>
                              <a:gd name="T120" fmla="*/ 1167 w 1442"/>
                              <a:gd name="T121" fmla="*/ 1058 h 1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442" h="1442">
                                <a:moveTo>
                                  <a:pt x="1442" y="0"/>
                                </a:moveTo>
                                <a:lnTo>
                                  <a:pt x="0" y="0"/>
                                </a:lnTo>
                                <a:lnTo>
                                  <a:pt x="0" y="1442"/>
                                </a:lnTo>
                                <a:lnTo>
                                  <a:pt x="1442" y="1442"/>
                                </a:lnTo>
                                <a:lnTo>
                                  <a:pt x="1442" y="1305"/>
                                </a:lnTo>
                                <a:lnTo>
                                  <a:pt x="110" y="1305"/>
                                </a:lnTo>
                                <a:lnTo>
                                  <a:pt x="246" y="1004"/>
                                </a:lnTo>
                                <a:lnTo>
                                  <a:pt x="1442" y="1004"/>
                                </a:lnTo>
                                <a:lnTo>
                                  <a:pt x="1442" y="0"/>
                                </a:lnTo>
                                <a:close/>
                                <a:moveTo>
                                  <a:pt x="345" y="1238"/>
                                </a:moveTo>
                                <a:lnTo>
                                  <a:pt x="187" y="1238"/>
                                </a:lnTo>
                                <a:lnTo>
                                  <a:pt x="157" y="1305"/>
                                </a:lnTo>
                                <a:lnTo>
                                  <a:pt x="375" y="1305"/>
                                </a:lnTo>
                                <a:lnTo>
                                  <a:pt x="345" y="1238"/>
                                </a:lnTo>
                                <a:close/>
                                <a:moveTo>
                                  <a:pt x="1147" y="1004"/>
                                </a:moveTo>
                                <a:lnTo>
                                  <a:pt x="286" y="1004"/>
                                </a:lnTo>
                                <a:lnTo>
                                  <a:pt x="422" y="1305"/>
                                </a:lnTo>
                                <a:lnTo>
                                  <a:pt x="485" y="1305"/>
                                </a:lnTo>
                                <a:lnTo>
                                  <a:pt x="485" y="1006"/>
                                </a:lnTo>
                                <a:lnTo>
                                  <a:pt x="1147" y="1006"/>
                                </a:lnTo>
                                <a:lnTo>
                                  <a:pt x="1147" y="1004"/>
                                </a:lnTo>
                                <a:close/>
                                <a:moveTo>
                                  <a:pt x="630" y="1006"/>
                                </a:moveTo>
                                <a:lnTo>
                                  <a:pt x="527" y="1006"/>
                                </a:lnTo>
                                <a:lnTo>
                                  <a:pt x="527" y="1305"/>
                                </a:lnTo>
                                <a:lnTo>
                                  <a:pt x="613" y="1305"/>
                                </a:lnTo>
                                <a:lnTo>
                                  <a:pt x="630" y="1006"/>
                                </a:lnTo>
                                <a:close/>
                                <a:moveTo>
                                  <a:pt x="666" y="1099"/>
                                </a:moveTo>
                                <a:lnTo>
                                  <a:pt x="654" y="1305"/>
                                </a:lnTo>
                                <a:lnTo>
                                  <a:pt x="764" y="1305"/>
                                </a:lnTo>
                                <a:lnTo>
                                  <a:pt x="666" y="1099"/>
                                </a:lnTo>
                                <a:close/>
                                <a:moveTo>
                                  <a:pt x="899" y="1099"/>
                                </a:moveTo>
                                <a:lnTo>
                                  <a:pt x="801" y="1305"/>
                                </a:lnTo>
                                <a:lnTo>
                                  <a:pt x="911" y="1305"/>
                                </a:lnTo>
                                <a:lnTo>
                                  <a:pt x="899" y="1099"/>
                                </a:lnTo>
                                <a:close/>
                                <a:moveTo>
                                  <a:pt x="1147" y="1006"/>
                                </a:moveTo>
                                <a:lnTo>
                                  <a:pt x="935" y="1006"/>
                                </a:lnTo>
                                <a:lnTo>
                                  <a:pt x="952" y="1305"/>
                                </a:lnTo>
                                <a:lnTo>
                                  <a:pt x="1011" y="1305"/>
                                </a:lnTo>
                                <a:lnTo>
                                  <a:pt x="1147" y="1006"/>
                                </a:lnTo>
                                <a:close/>
                                <a:moveTo>
                                  <a:pt x="1246" y="1238"/>
                                </a:moveTo>
                                <a:lnTo>
                                  <a:pt x="1088" y="1238"/>
                                </a:lnTo>
                                <a:lnTo>
                                  <a:pt x="1058" y="1305"/>
                                </a:lnTo>
                                <a:lnTo>
                                  <a:pt x="1276" y="1305"/>
                                </a:lnTo>
                                <a:lnTo>
                                  <a:pt x="1246" y="1238"/>
                                </a:lnTo>
                                <a:close/>
                                <a:moveTo>
                                  <a:pt x="1442" y="1004"/>
                                </a:moveTo>
                                <a:lnTo>
                                  <a:pt x="1187" y="1004"/>
                                </a:lnTo>
                                <a:lnTo>
                                  <a:pt x="1323" y="1305"/>
                                </a:lnTo>
                                <a:lnTo>
                                  <a:pt x="1442" y="1305"/>
                                </a:lnTo>
                                <a:lnTo>
                                  <a:pt x="1442" y="1004"/>
                                </a:lnTo>
                                <a:close/>
                                <a:moveTo>
                                  <a:pt x="895" y="1006"/>
                                </a:moveTo>
                                <a:lnTo>
                                  <a:pt x="670" y="1006"/>
                                </a:lnTo>
                                <a:lnTo>
                                  <a:pt x="783" y="1254"/>
                                </a:lnTo>
                                <a:lnTo>
                                  <a:pt x="895" y="1006"/>
                                </a:lnTo>
                                <a:close/>
                                <a:moveTo>
                                  <a:pt x="266" y="1058"/>
                                </a:moveTo>
                                <a:lnTo>
                                  <a:pt x="204" y="1200"/>
                                </a:lnTo>
                                <a:lnTo>
                                  <a:pt x="328" y="1200"/>
                                </a:lnTo>
                                <a:lnTo>
                                  <a:pt x="266" y="1058"/>
                                </a:lnTo>
                                <a:close/>
                                <a:moveTo>
                                  <a:pt x="1167" y="1058"/>
                                </a:moveTo>
                                <a:lnTo>
                                  <a:pt x="1105" y="1200"/>
                                </a:lnTo>
                                <a:lnTo>
                                  <a:pt x="1230" y="1200"/>
                                </a:lnTo>
                                <a:lnTo>
                                  <a:pt x="1167" y="1058"/>
                                </a:lnTo>
                                <a:close/>
                              </a:path>
                            </a:pathLst>
                          </a:custGeom>
                          <a:solidFill>
                            <a:srgbClr val="1F29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mv="urn:schemas-microsoft-com:mac:vml" xmlns:mo="http://schemas.microsoft.com/office/mac/office/2008/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5898B1C" id="Group 1" o:spid="_x0000_s1026" style="width:72.1pt;height:84.7pt;mso-position-horizontal-relative:char;mso-position-vertical-relative:line" coordsize="1442,1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yhHnQkAALQyAAAOAAAAZHJzL2Uyb0RvYy54bWzkW9uO28gRfQ+QfyD0GMAWmzeRgseL9WWM&#10;AE6yyDofwJGoCyKRCqmx7AT595zqi9StUVG1u0Be1g9DyTws1qlT3eyqpt788G2/i742/bDt2oeJ&#10;eh1PoqZddMttu36Y/OPL46tyEg3Hul3Wu65tHibfm2Hyw9s//uHN6TBvkm7T7ZZNH8FIO8xPh4fJ&#10;5ng8zKfTYbFp9vXwujs0LU6uun5fH/G1X0+XfX2C9f1umsRxMT11/fLQd4tmGPC/H8zJyVttf7Vq&#10;Fse/rVZDc4x2DxP4dtR/e/33if5O376p5+u+Pmy2C+tG/Su82NfbFjc9m/pQH+voud++MLXfLvpu&#10;6FbH14tuP+1Wq+2i0RzARsVXbD713fNBc1nPT+vDOUwI7VWcfrXZxV+//tRH2yW0m0RtvYdE+q6R&#10;otCcDus5EJ/6w8+Hn3rDDx8/d4t/Djg9vT5P39cGHD2d/tItYa5+PnY6NN9W/Z5MgHT0TSvw/axA&#10;8+0YLfCflcqLGXRa4JSKZ3lRWYkWG+j44rLF5qO9UGVZYi8rqox8n9Zzc0ftpfWKKCHRhkssh98W&#10;y5839aHREg0UKRtLuGJi+XckYN2ud01UmXhqlAvmYCIZtd37DVDNj33fnTZNvYRTOv5w3buAvgzQ&#10;QRhaHRKd3y66lyAlubHvYlTPD/1w/NR0+4g+PEx6OK5Vq79+Ho4mnA5CIg7dbrt83O52+ku/fnq/&#10;66OvNUbZOxXH+QerQADbtQRuO7rMWDT/A/dwDzpHjupR859KJVn8LqlePRbl7FX2mOWvqllcvopV&#10;9a4q4qzKPjz+lxxU2XyzXS6b9vO2bdwIVplMVTuXmLGnx3B0QhLmSa65B94PPslY/7tFcr89YkLb&#10;bfcPk/IMquek6sd2qeU41tud+TwN3ddJixi4o46KzgGS3eTuU7f8jhToO4iEgYKpFx82Xf/vSXTC&#10;NPYwGf71XPfNJNr9uUUaVdCc5j39JctnCb70/pkn/0zdLmDqYXKcRObj+6OZK58P/Xa9wZ2UDkzb&#10;/YhRvdrqxKC0NF7pGUEPr//TOEvdOCN39FCMSn6cUc79lgFlp6KXo8mNtPOUU88Xz2Y4UVa7IYSn&#10;w9Im+nppJ4gv0GO13+GZ86dpRHaikz4QC8I7GGbnMyyONjcxmHU8zG07iJiHuW0nCzC37eQeRrt9&#10;21RxDbttbXYNu20Na4mz8yOxqnxYGudMuFQQehVzkfdDr0bM+eFPsoIz5yuAqTLjvPNVGCGrAiVG&#10;7AmlUL4WXKYpX4k0yzmugRJJWjJcaVK6CFvOGHNJoMSIOV8JlbPmAiV4YRNfiXTGkcUzwyMxYs4X&#10;go9d4uugRsj6UiiVsWwDLfg8SX0tkpJL4zTQYsScr0WWcNNbKtQi9bXISk6LVKhF6msxYi7QAlUH&#10;k8epUIv0SgvOHj25L+OC1zYTikFL5LO9IuVmvCwQg6eb+WLkCZd5WSDGiDlfjBFzgRj8OMt8MQqV&#10;MpNKFmjBm8t9LfjYYV19CTGmd07aPJCi4IZZHkpRVUzm5b4URZ4xZPNAihGyvhSzgjUnlCIPpODJ&#10;BlLELNnCl6IE7Paiogil4M35UpSx4swFUvCxK3wpKsWaE0pR+FKMkA2kGImdL8XI46IItWDzmIr1&#10;85RSpdyEPAu14M35WqAOY7SYCbWY+VqomBVjJhRj5osxEr1ZqAZPN1CDXzTOAjX4xUDpq6HismTi&#10;VwZyjNjz5VBxztoT6lEGeiQzbtorhXqUgR58/MpAjxG+gR58NVYGevCrH3SvLqNDKXZlWwV6jNgL&#10;9EgT7qFWCfVAp8zzj+dbCfWoAj1G7AV6jPD19SgrbnapruTgHrp4Hnt80WhkhgdmCg838hRXsS/I&#10;rOT0UHEgSIIH9O0KV8W+IjxjjEWph74kCfvsRbM1MIihznnoa5Kgfr399FVxIAp69ZzBoA5PE26O&#10;USoQZcygL8oIZRWIQrMbQ1n5oihVcCtddVWMj1j0VVFQk4tiUI6rMdK+LKgX2dxWUl3CqnyEdViX&#10;h3FES+zc9Ko3ppWM7ti31jbC8AmtRmxoxLqxeOgGavJTVww7AF9ckxooaocxYMhN4NS2Y8fBkJLA&#10;uQgMlQg8E4EhAIF1ox+0x92gpCc0ktq0wu/ALUekrAhuWSIfRXDLE8kmglumyCQJnPKIqCJNRHBL&#10;NZFRpe6Mti6jmliqaK+InLFUExlVap6QM+iOSKynLnNlVKn5oa3LqFJzQ8NlVKl5oeEyqtSbIDh6&#10;DxKq1HrQcBlVai1ouIxqZqlmMqrUGtDWZVSp9Cf4ec9sfKxSaa/hMqpUumu4jGpuqeYyqlR6a+sy&#10;qlRaExy1s0TVwlItZFSpNNbWZVSp9NVwGdXCUkXpKvGdKleyjtJUBLdUUXqK4JYqKksR3FJF4SiC&#10;W6qoCyVwKguJKso+EdxSLWVUqajT1mVUqWbTcBnV0lJFySXxnSouso6KSgS3VFEwieCWKuohEdxS&#10;rWRUK0sV5YzEuq5miCuVK7ILLFsqR2QXWL5UbsgusIypnJBdYDlTuSC64LJwEpJWjrR07USrfR1W&#10;6epJOdLS9RNtn5k7CEm7JZQK11BmlWlX0vTGxvVbTv0kwltOTxRZvOFRH2kB7j7Smw60rziJNvYD&#10;ndl3X5svncYcaSVuEHBWb37jhhfArvWBZtw5lDvnjgdtzGC0SaO1O+2OBna+5y9Aoh9r88fZckdr&#10;0+YNbeCOAtFE0uJgdLnXiJwld7z2Uoy8js5i1w2N1uYSVWMc+4LGC/SqrLsXyJUf1NyCQLRHOMoM&#10;O6EGeC8E2OMUAl966XzjqVHb1Ji/xI3jhv3Ha6i7gTuaeGFnUeYyNvl+IRB7OONh9fjIkde5xccL&#10;e00uBs48Fy5sml1DXZjc0YTrDLyXCtg3k4XrhpfuliPU7AoPk7+bCDlq2NOSOYLdKhmweHnz+x5j&#10;A8ZG+K7H2EmSOYI9Ihnwxs3ve+wPt3v5g/0by+5OzmNnRuYy7bkIkSPDiM8gvCVoZ4jL7MelEO2H&#10;GF8uWBc/d7RTO3pYQq+xhyFFvvTU3XWEn35A0+x+f7Kk/QXjywXr7uCOlh92DoRen+9/b6a4PLRf&#10;3p3nhw63c/lecur3gk0kHNSxckfDDm14YxNt9tGZ+8bNnSXeY/STrcfIEbOK4RIOzXHrCPYdxhY8&#10;aHrLgDduft9jalhLXaZWtMwVajELkTfuf+01Fpa0PNUvvp7XqbS89V6j5N/GVY9JlX20IQ5gv4tX&#10;jvErAftm8e/uLWP9bj9+GqETx/6Mg3574X/Xb/1efmzy9n8AAAD//wMAUEsDBBQABgAIAAAAIQDC&#10;X7tu3QAAAAUBAAAPAAAAZHJzL2Rvd25yZXYueG1sTI9Ba8JAEIXvhf6HZQq91U00SptmIyK2JylU&#10;C6W3MTsmwexsyK5J/Pdde7GX4Q1veO+bbDmaRvTUudqygngSgSAurK65VPC1f3t6BuE8ssbGMim4&#10;kINlfn+XYartwJ/U73wpQgi7FBVU3replK6oyKCb2JY4eEfbGfRh7UqpOxxCuGnkNIoW0mDNoaHC&#10;ltYVFafd2Sh4H3BYzeJNvz0d15ef/fzjexuTUo8P4+oVhKfR347hih/QIQ9MB3tm7USjIDzi/+bV&#10;S5IpiEMQi5cEZJ7J//T5LwAAAP//AwBQSwECLQAUAAYACAAAACEAtoM4kv4AAADhAQAAEwAAAAAA&#10;AAAAAAAAAAAAAAAAW0NvbnRlbnRfVHlwZXNdLnhtbFBLAQItABQABgAIAAAAIQA4/SH/1gAAAJQB&#10;AAALAAAAAAAAAAAAAAAAAC8BAABfcmVscy8ucmVsc1BLAQItABQABgAIAAAAIQBSAyhHnQkAALQy&#10;AAAOAAAAAAAAAAAAAAAAAC4CAABkcnMvZTJvRG9jLnhtbFBLAQItABQABgAIAAAAIQDCX7tu3QAA&#10;AAUBAAAPAAAAAAAAAAAAAAAAAPcLAABkcnMvZG93bnJldi54bWxQSwUGAAAAAAQABADzAAAAAQ0A&#10;AAAA&#10;">
                <v:rect id="Rectangle 9" o:spid="_x0000_s1027" style="position:absolute;top:1442;width:1442;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l6wwAAANoAAAAPAAAAZHJzL2Rvd25yZXYueG1sRI9BawIx&#10;FITvBf9DeIK3mlVQytYopSAo6KFbUbw9Nm83Szcvyya68d+bQqHHYWa+YVabaFtxp943jhXMphkI&#10;4tLphmsFp+/t6xsIH5A1to5JwYM8bNajlxXm2g38Rfci1CJB2OeowITQ5VL60pBFP3UdcfIq11sM&#10;Sfa11D0OCW5bOc+ypbTYcFow2NGnofKnuFkFeH3M9KEpquVw2e8XFxOr4zkqNRnHj3cQgWL4D/+1&#10;d1rBHH6vpBsg108AAAD//wMAUEsBAi0AFAAGAAgAAAAhANvh9svuAAAAhQEAABMAAAAAAAAAAAAA&#10;AAAAAAAAAFtDb250ZW50X1R5cGVzXS54bWxQSwECLQAUAAYACAAAACEAWvQsW78AAAAVAQAACwAA&#10;AAAAAAAAAAAAAAAfAQAAX3JlbHMvLnJlbHNQSwECLQAUAAYACAAAACEAWDv5esMAAADaAAAADwAA&#10;AAAAAAAAAAAAAAAHAgAAZHJzL2Rvd25yZXYueG1sUEsFBgAAAAADAAMAtwAAAPcCAAAAAA==&#10;" fillcolor="#b1005d" stroked="f"/>
                <v:shape id="AutoShape 8" o:spid="_x0000_s1028" style="position:absolute;width:1442;height:1442;visibility:visible;mso-wrap-style:square;v-text-anchor:top" coordsize="1442,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Hb6xQAAANoAAAAPAAAAZHJzL2Rvd25yZXYueG1sRI9Ba8JA&#10;FITvQv/D8oTedGMFaaKb0BYFDxY00YO31+xrEpp9G7JbTfvru0LB4zAz3zCrbDCtuFDvGssKZtMI&#10;BHFpdcOVgmOxmTyDcB5ZY2uZFPyQgyx9GK0w0fbKB7rkvhIBwi5BBbX3XSKlK2sy6Ka2Iw7ep+0N&#10;+iD7SuoerwFuWvkURQtpsOGwUGNHbzWVX/m3UXCKd+d9xPOiaN7X+veD41e9jZV6HA8vSxCeBn8P&#10;/7e3WsEcblfCDZDpHwAAAP//AwBQSwECLQAUAAYACAAAACEA2+H2y+4AAACFAQAAEwAAAAAAAAAA&#10;AAAAAAAAAAAAW0NvbnRlbnRfVHlwZXNdLnhtbFBLAQItABQABgAIAAAAIQBa9CxbvwAAABUBAAAL&#10;AAAAAAAAAAAAAAAAAB8BAABfcmVscy8ucmVsc1BLAQItABQABgAIAAAAIQDoYHb6xQAAANoAAAAP&#10;AAAAAAAAAAAAAAAAAAcCAABkcnMvZG93bnJldi54bWxQSwUGAAAAAAMAAwC3AAAA+QIAAAAA&#10;" path="m1442,l,,,1442r1442,l1442,1305r-1332,l246,1004r1196,l1442,xm345,1238r-158,l157,1305r218,l345,1238xm1147,1004r-861,l422,1305r63,l485,1006r662,l1147,1004xm630,1006r-103,l527,1305r86,l630,1006xm666,1099r-12,206l764,1305,666,1099xm899,1099r-98,206l911,1305,899,1099xm1147,1006r-212,l952,1305r59,l1147,1006xm1246,1238r-158,l1058,1305r218,l1246,1238xm1442,1004r-255,l1323,1305r119,l1442,1004xm895,1006r-225,l783,1254,895,1006xm266,1058r-62,142l328,1200,266,1058xm1167,1058r-62,142l1230,1200r-63,-142xe" fillcolor="#1f294e" stroked="f">
                  <v:path arrowok="t" o:connecttype="custom" o:connectlocs="1442,0;0,0;0,1442;1442,1442;1442,1305;110,1305;246,1004;1442,1004;1442,0;345,1238;187,1238;157,1305;375,1305;345,1238;1147,1004;286,1004;422,1305;485,1305;485,1006;1147,1006;1147,1004;630,1006;527,1006;527,1305;613,1305;630,1006;666,1099;654,1305;764,1305;666,1099;899,1099;801,1305;911,1305;899,1099;1147,1006;935,1006;952,1305;1011,1305;1147,1006;1246,1238;1088,1238;1058,1305;1276,1305;1246,1238;1442,1004;1187,1004;1323,1305;1442,1305;1442,1004;895,1006;670,1006;783,1254;895,1006;266,1058;204,1200;328,1200;266,1058;1167,1058;1105,1200;1230,1200;1167,1058" o:connectangles="0,0,0,0,0,0,0,0,0,0,0,0,0,0,0,0,0,0,0,0,0,0,0,0,0,0,0,0,0,0,0,0,0,0,0,0,0,0,0,0,0,0,0,0,0,0,0,0,0,0,0,0,0,0,0,0,0,0,0,0,0"/>
                </v:shape>
                <w10:anchorlock/>
              </v:group>
            </w:pict>
          </mc:Fallback>
        </mc:AlternateContent>
      </w:r>
      <w:r w:rsidRPr="002B2F28">
        <w:rPr>
          <w:rFonts w:ascii="Tahoma" w:hAnsi="Tahoma" w:cs="Tahoma"/>
        </w:rPr>
        <w:tab/>
      </w:r>
      <w:r w:rsidRPr="002B2F28">
        <w:rPr>
          <w:rFonts w:ascii="Tahoma" w:hAnsi="Tahoma" w:cs="Tahoma"/>
          <w:b/>
          <w:sz w:val="40"/>
          <w:szCs w:val="40"/>
        </w:rPr>
        <w:t xml:space="preserve">Illustrative Questionnaire for the </w:t>
      </w:r>
      <w:r w:rsidRPr="002B2F28">
        <w:rPr>
          <w:rFonts w:ascii="Tahoma" w:hAnsi="Tahoma" w:cs="Tahoma"/>
          <w:b/>
          <w:sz w:val="40"/>
          <w:szCs w:val="40"/>
        </w:rPr>
        <w:br/>
      </w:r>
      <w:r w:rsidRPr="002B2F28">
        <w:rPr>
          <w:rFonts w:ascii="Tahoma" w:hAnsi="Tahoma" w:cs="Tahoma"/>
          <w:b/>
          <w:sz w:val="40"/>
          <w:szCs w:val="40"/>
        </w:rPr>
        <w:tab/>
      </w:r>
      <w:r w:rsidRPr="002B2F28">
        <w:rPr>
          <w:rFonts w:ascii="Tahoma" w:hAnsi="Tahoma" w:cs="Tahoma"/>
          <w:b/>
          <w:sz w:val="40"/>
          <w:szCs w:val="40"/>
        </w:rPr>
        <w:tab/>
      </w:r>
      <w:r w:rsidRPr="002B2F28">
        <w:rPr>
          <w:rFonts w:ascii="Tahoma" w:hAnsi="Tahoma" w:cs="Tahoma"/>
          <w:b/>
          <w:sz w:val="40"/>
          <w:szCs w:val="40"/>
        </w:rPr>
        <w:tab/>
      </w:r>
      <w:r w:rsidRPr="002B2F28">
        <w:rPr>
          <w:rFonts w:ascii="Tahoma" w:hAnsi="Tahoma" w:cs="Tahoma"/>
          <w:b/>
          <w:sz w:val="40"/>
          <w:szCs w:val="40"/>
        </w:rPr>
        <w:tab/>
        <w:t>Due Diligence of Investment Managers</w:t>
      </w:r>
    </w:p>
    <w:p w14:paraId="77294A2A" w14:textId="62B0AB9A" w:rsidR="009C2B2E" w:rsidRPr="002B2F28" w:rsidRDefault="006B3CC7" w:rsidP="00B23FAA">
      <w:pPr>
        <w:rPr>
          <w:rFonts w:ascii="Tahoma" w:hAnsi="Tahoma" w:cs="Tahoma"/>
          <w:b/>
          <w:sz w:val="40"/>
          <w:szCs w:val="40"/>
        </w:rPr>
      </w:pPr>
      <w:r>
        <w:rPr>
          <w:rFonts w:ascii="Tahoma" w:hAnsi="Tahoma" w:cs="Tahoma"/>
          <w:noProof/>
        </w:rPr>
        <w:pict w14:anchorId="5A8BBA22">
          <v:rect id="_x0000_i1030" style="width:0;height:1.5pt" o:hralign="center" o:hrstd="t" o:hr="t" fillcolor="#a0a0a0" stroked="f"/>
        </w:pict>
      </w:r>
    </w:p>
    <w:bookmarkStart w:id="2" w:name="_Toc490386880" w:displacedByCustomXml="next"/>
    <w:bookmarkStart w:id="3" w:name="_Toc490657198" w:displacedByCustomXml="next"/>
    <w:bookmarkStart w:id="4" w:name="_Toc490657338" w:displacedByCustomXml="next"/>
    <w:sdt>
      <w:sdtPr>
        <w:rPr>
          <w:rFonts w:ascii="Times New Roman" w:hAnsi="Times New Roman" w:cs="Tahoma"/>
          <w:b w:val="0"/>
          <w:caps w:val="0"/>
          <w:snapToGrid/>
          <w:color w:val="auto"/>
          <w:sz w:val="28"/>
          <w:szCs w:val="28"/>
        </w:rPr>
        <w:id w:val="-1180047706"/>
        <w:docPartObj>
          <w:docPartGallery w:val="Table of Contents"/>
          <w:docPartUnique/>
        </w:docPartObj>
      </w:sdtPr>
      <w:sdtEndPr>
        <w:rPr>
          <w:bCs/>
          <w:noProof/>
          <w:sz w:val="20"/>
          <w:szCs w:val="20"/>
        </w:rPr>
      </w:sdtEndPr>
      <w:sdtContent>
        <w:bookmarkEnd w:id="4" w:displacedByCustomXml="prev"/>
        <w:bookmarkEnd w:id="3" w:displacedByCustomXml="prev"/>
        <w:bookmarkEnd w:id="2" w:displacedByCustomXml="prev"/>
        <w:p w14:paraId="2734DBC1" w14:textId="77777777" w:rsidR="00696BCA" w:rsidRPr="002B2F28" w:rsidRDefault="00696BCA" w:rsidP="00C34C60">
          <w:pPr>
            <w:pStyle w:val="AIMADDQSub-head"/>
            <w:tabs>
              <w:tab w:val="left" w:pos="1875"/>
            </w:tabs>
            <w:rPr>
              <w:rStyle w:val="TitleChar"/>
              <w:rFonts w:ascii="Tahoma" w:hAnsi="Tahoma" w:cs="Tahoma"/>
              <w:sz w:val="28"/>
              <w:szCs w:val="28"/>
            </w:rPr>
          </w:pPr>
        </w:p>
        <w:p w14:paraId="3DBA36D5" w14:textId="0DEFEC76" w:rsidR="006708F9" w:rsidRDefault="00740C87">
          <w:pPr>
            <w:pStyle w:val="TOC1"/>
            <w:rPr>
              <w:rFonts w:asciiTheme="minorHAnsi" w:eastAsiaTheme="minorEastAsia" w:hAnsiTheme="minorHAnsi" w:cstheme="minorBidi"/>
              <w:b w:val="0"/>
              <w:sz w:val="22"/>
              <w:szCs w:val="22"/>
              <w:lang w:eastAsia="en-GB" w:bidi="ar-SA"/>
            </w:rPr>
          </w:pPr>
          <w:r w:rsidRPr="002B2F28">
            <w:fldChar w:fldCharType="begin"/>
          </w:r>
          <w:r w:rsidRPr="002B2F28">
            <w:instrText xml:space="preserve"> TOC \o "1-3" \h \z \u </w:instrText>
          </w:r>
          <w:r w:rsidRPr="002B2F28">
            <w:fldChar w:fldCharType="separate"/>
          </w:r>
          <w:hyperlink w:anchor="_Toc22896345" w:history="1">
            <w:r w:rsidR="006708F9" w:rsidRPr="00537AC1">
              <w:rPr>
                <w:rStyle w:val="Hyperlink"/>
              </w:rPr>
              <w:t>OVERVIEW</w:t>
            </w:r>
            <w:r w:rsidR="006708F9">
              <w:rPr>
                <w:webHidden/>
              </w:rPr>
              <w:tab/>
            </w:r>
            <w:r w:rsidR="006708F9">
              <w:rPr>
                <w:webHidden/>
              </w:rPr>
              <w:fldChar w:fldCharType="begin"/>
            </w:r>
            <w:r w:rsidR="006708F9">
              <w:rPr>
                <w:webHidden/>
              </w:rPr>
              <w:instrText xml:space="preserve"> PAGEREF _Toc22896345 \h </w:instrText>
            </w:r>
            <w:r w:rsidR="006708F9">
              <w:rPr>
                <w:webHidden/>
              </w:rPr>
            </w:r>
            <w:r w:rsidR="006708F9">
              <w:rPr>
                <w:webHidden/>
              </w:rPr>
              <w:fldChar w:fldCharType="separate"/>
            </w:r>
            <w:r w:rsidR="006708F9">
              <w:rPr>
                <w:webHidden/>
              </w:rPr>
              <w:t>6</w:t>
            </w:r>
            <w:r w:rsidR="006708F9">
              <w:rPr>
                <w:webHidden/>
              </w:rPr>
              <w:fldChar w:fldCharType="end"/>
            </w:r>
          </w:hyperlink>
        </w:p>
        <w:p w14:paraId="2BD670EE" w14:textId="110BAD0F"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46" w:history="1">
            <w:r w:rsidR="006708F9" w:rsidRPr="00537AC1">
              <w:rPr>
                <w:rStyle w:val="Hyperlink"/>
                <w:rFonts w:cs="Tahoma"/>
              </w:rPr>
              <w:t>1.</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Who is responding to this DDQ?</w:t>
            </w:r>
            <w:r w:rsidR="006708F9">
              <w:rPr>
                <w:webHidden/>
              </w:rPr>
              <w:tab/>
            </w:r>
            <w:r w:rsidR="006708F9">
              <w:rPr>
                <w:webHidden/>
              </w:rPr>
              <w:fldChar w:fldCharType="begin"/>
            </w:r>
            <w:r w:rsidR="006708F9">
              <w:rPr>
                <w:webHidden/>
              </w:rPr>
              <w:instrText xml:space="preserve"> PAGEREF _Toc22896346 \h </w:instrText>
            </w:r>
            <w:r w:rsidR="006708F9">
              <w:rPr>
                <w:webHidden/>
              </w:rPr>
            </w:r>
            <w:r w:rsidR="006708F9">
              <w:rPr>
                <w:webHidden/>
              </w:rPr>
              <w:fldChar w:fldCharType="separate"/>
            </w:r>
            <w:r w:rsidR="006708F9">
              <w:rPr>
                <w:webHidden/>
              </w:rPr>
              <w:t>6</w:t>
            </w:r>
            <w:r w:rsidR="006708F9">
              <w:rPr>
                <w:webHidden/>
              </w:rPr>
              <w:fldChar w:fldCharType="end"/>
            </w:r>
          </w:hyperlink>
        </w:p>
        <w:p w14:paraId="5CB73559" w14:textId="65C572F7"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47" w:history="1">
            <w:r w:rsidR="006708F9" w:rsidRPr="00537AC1">
              <w:rPr>
                <w:rStyle w:val="Hyperlink"/>
                <w:rFonts w:cs="Tahoma"/>
              </w:rPr>
              <w:t>2.</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Relevant Regulatory Authorities</w:t>
            </w:r>
            <w:r w:rsidR="006708F9">
              <w:rPr>
                <w:webHidden/>
              </w:rPr>
              <w:tab/>
            </w:r>
            <w:r w:rsidR="006708F9">
              <w:rPr>
                <w:webHidden/>
              </w:rPr>
              <w:fldChar w:fldCharType="begin"/>
            </w:r>
            <w:r w:rsidR="006708F9">
              <w:rPr>
                <w:webHidden/>
              </w:rPr>
              <w:instrText xml:space="preserve"> PAGEREF _Toc22896347 \h </w:instrText>
            </w:r>
            <w:r w:rsidR="006708F9">
              <w:rPr>
                <w:webHidden/>
              </w:rPr>
            </w:r>
            <w:r w:rsidR="006708F9">
              <w:rPr>
                <w:webHidden/>
              </w:rPr>
              <w:fldChar w:fldCharType="separate"/>
            </w:r>
            <w:r w:rsidR="006708F9">
              <w:rPr>
                <w:webHidden/>
              </w:rPr>
              <w:t>7</w:t>
            </w:r>
            <w:r w:rsidR="006708F9">
              <w:rPr>
                <w:webHidden/>
              </w:rPr>
              <w:fldChar w:fldCharType="end"/>
            </w:r>
          </w:hyperlink>
        </w:p>
        <w:p w14:paraId="7B867DD5" w14:textId="32018F94"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48" w:history="1">
            <w:r w:rsidR="006708F9" w:rsidRPr="00537AC1">
              <w:rPr>
                <w:rStyle w:val="Hyperlink"/>
                <w:rFonts w:cs="Tahoma"/>
              </w:rPr>
              <w:t>3.</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Further Investment Manager Information</w:t>
            </w:r>
            <w:r w:rsidR="006708F9">
              <w:rPr>
                <w:webHidden/>
              </w:rPr>
              <w:tab/>
            </w:r>
            <w:r w:rsidR="006708F9">
              <w:rPr>
                <w:webHidden/>
              </w:rPr>
              <w:fldChar w:fldCharType="begin"/>
            </w:r>
            <w:r w:rsidR="006708F9">
              <w:rPr>
                <w:webHidden/>
              </w:rPr>
              <w:instrText xml:space="preserve"> PAGEREF _Toc22896348 \h </w:instrText>
            </w:r>
            <w:r w:rsidR="006708F9">
              <w:rPr>
                <w:webHidden/>
              </w:rPr>
            </w:r>
            <w:r w:rsidR="006708F9">
              <w:rPr>
                <w:webHidden/>
              </w:rPr>
              <w:fldChar w:fldCharType="separate"/>
            </w:r>
            <w:r w:rsidR="006708F9">
              <w:rPr>
                <w:webHidden/>
              </w:rPr>
              <w:t>7</w:t>
            </w:r>
            <w:r w:rsidR="006708F9">
              <w:rPr>
                <w:webHidden/>
              </w:rPr>
              <w:fldChar w:fldCharType="end"/>
            </w:r>
          </w:hyperlink>
        </w:p>
        <w:p w14:paraId="719640CC" w14:textId="4B6AD804"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49" w:history="1">
            <w:r w:rsidR="006708F9" w:rsidRPr="00537AC1">
              <w:rPr>
                <w:rStyle w:val="Hyperlink"/>
                <w:rFonts w:cs="Tahoma"/>
              </w:rPr>
              <w:t>4.</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Availability of Investment Manager Documents</w:t>
            </w:r>
            <w:r w:rsidR="006708F9">
              <w:rPr>
                <w:webHidden/>
              </w:rPr>
              <w:tab/>
            </w:r>
            <w:r w:rsidR="006708F9">
              <w:rPr>
                <w:webHidden/>
              </w:rPr>
              <w:fldChar w:fldCharType="begin"/>
            </w:r>
            <w:r w:rsidR="006708F9">
              <w:rPr>
                <w:webHidden/>
              </w:rPr>
              <w:instrText xml:space="preserve"> PAGEREF _Toc22896349 \h </w:instrText>
            </w:r>
            <w:r w:rsidR="006708F9">
              <w:rPr>
                <w:webHidden/>
              </w:rPr>
            </w:r>
            <w:r w:rsidR="006708F9">
              <w:rPr>
                <w:webHidden/>
              </w:rPr>
              <w:fldChar w:fldCharType="separate"/>
            </w:r>
            <w:r w:rsidR="006708F9">
              <w:rPr>
                <w:webHidden/>
              </w:rPr>
              <w:t>8</w:t>
            </w:r>
            <w:r w:rsidR="006708F9">
              <w:rPr>
                <w:webHidden/>
              </w:rPr>
              <w:fldChar w:fldCharType="end"/>
            </w:r>
          </w:hyperlink>
        </w:p>
        <w:p w14:paraId="2C40CC05" w14:textId="1456986A"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50" w:history="1">
            <w:r w:rsidR="006708F9" w:rsidRPr="00537AC1">
              <w:rPr>
                <w:rStyle w:val="Hyperlink"/>
                <w:rFonts w:cs="Tahoma"/>
              </w:rPr>
              <w:t>5.</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Verification from External Sources</w:t>
            </w:r>
            <w:r w:rsidR="006708F9">
              <w:rPr>
                <w:webHidden/>
              </w:rPr>
              <w:tab/>
            </w:r>
            <w:r w:rsidR="006708F9">
              <w:rPr>
                <w:webHidden/>
              </w:rPr>
              <w:fldChar w:fldCharType="begin"/>
            </w:r>
            <w:r w:rsidR="006708F9">
              <w:rPr>
                <w:webHidden/>
              </w:rPr>
              <w:instrText xml:space="preserve"> PAGEREF _Toc22896350 \h </w:instrText>
            </w:r>
            <w:r w:rsidR="006708F9">
              <w:rPr>
                <w:webHidden/>
              </w:rPr>
            </w:r>
            <w:r w:rsidR="006708F9">
              <w:rPr>
                <w:webHidden/>
              </w:rPr>
              <w:fldChar w:fldCharType="separate"/>
            </w:r>
            <w:r w:rsidR="006708F9">
              <w:rPr>
                <w:webHidden/>
              </w:rPr>
              <w:t>15</w:t>
            </w:r>
            <w:r w:rsidR="006708F9">
              <w:rPr>
                <w:webHidden/>
              </w:rPr>
              <w:fldChar w:fldCharType="end"/>
            </w:r>
          </w:hyperlink>
        </w:p>
        <w:p w14:paraId="4CDFA3AC" w14:textId="16564E3F"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51" w:history="1">
            <w:r w:rsidR="006708F9" w:rsidRPr="00537AC1">
              <w:rPr>
                <w:rStyle w:val="Hyperlink"/>
                <w:rFonts w:cs="Tahoma"/>
              </w:rPr>
              <w:t>6.</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Additional Overview Questions</w:t>
            </w:r>
            <w:r w:rsidR="006708F9">
              <w:rPr>
                <w:webHidden/>
              </w:rPr>
              <w:tab/>
            </w:r>
            <w:r w:rsidR="006708F9">
              <w:rPr>
                <w:webHidden/>
              </w:rPr>
              <w:fldChar w:fldCharType="begin"/>
            </w:r>
            <w:r w:rsidR="006708F9">
              <w:rPr>
                <w:webHidden/>
              </w:rPr>
              <w:instrText xml:space="preserve"> PAGEREF _Toc22896351 \h </w:instrText>
            </w:r>
            <w:r w:rsidR="006708F9">
              <w:rPr>
                <w:webHidden/>
              </w:rPr>
            </w:r>
            <w:r w:rsidR="006708F9">
              <w:rPr>
                <w:webHidden/>
              </w:rPr>
              <w:fldChar w:fldCharType="separate"/>
            </w:r>
            <w:r w:rsidR="006708F9">
              <w:rPr>
                <w:webHidden/>
              </w:rPr>
              <w:t>15</w:t>
            </w:r>
            <w:r w:rsidR="006708F9">
              <w:rPr>
                <w:webHidden/>
              </w:rPr>
              <w:fldChar w:fldCharType="end"/>
            </w:r>
          </w:hyperlink>
        </w:p>
        <w:p w14:paraId="3A96DEBE" w14:textId="5FA0B8CA"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52" w:history="1">
            <w:r w:rsidR="006708F9" w:rsidRPr="00537AC1">
              <w:rPr>
                <w:rStyle w:val="Hyperlink"/>
                <w:rFonts w:cs="Tahoma"/>
              </w:rPr>
              <w:t>7.</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Investment Manager Comments on Overview Questions</w:t>
            </w:r>
            <w:r w:rsidR="006708F9">
              <w:rPr>
                <w:webHidden/>
              </w:rPr>
              <w:tab/>
            </w:r>
            <w:r w:rsidR="006708F9">
              <w:rPr>
                <w:webHidden/>
              </w:rPr>
              <w:fldChar w:fldCharType="begin"/>
            </w:r>
            <w:r w:rsidR="006708F9">
              <w:rPr>
                <w:webHidden/>
              </w:rPr>
              <w:instrText xml:space="preserve"> PAGEREF _Toc22896352 \h </w:instrText>
            </w:r>
            <w:r w:rsidR="006708F9">
              <w:rPr>
                <w:webHidden/>
              </w:rPr>
            </w:r>
            <w:r w:rsidR="006708F9">
              <w:rPr>
                <w:webHidden/>
              </w:rPr>
              <w:fldChar w:fldCharType="separate"/>
            </w:r>
            <w:r w:rsidR="006708F9">
              <w:rPr>
                <w:webHidden/>
              </w:rPr>
              <w:t>15</w:t>
            </w:r>
            <w:r w:rsidR="006708F9">
              <w:rPr>
                <w:webHidden/>
              </w:rPr>
              <w:fldChar w:fldCharType="end"/>
            </w:r>
          </w:hyperlink>
        </w:p>
        <w:p w14:paraId="48EBF005" w14:textId="2547D7A5"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53" w:history="1">
            <w:r w:rsidR="006708F9" w:rsidRPr="00537AC1">
              <w:rPr>
                <w:rStyle w:val="Hyperlink"/>
                <w:rFonts w:eastAsia="PMingLiU" w:cs="Tahoma"/>
              </w:rPr>
              <w:t>Data Tables: Overview</w:t>
            </w:r>
            <w:r w:rsidR="006708F9">
              <w:rPr>
                <w:webHidden/>
              </w:rPr>
              <w:tab/>
            </w:r>
            <w:r w:rsidR="006708F9">
              <w:rPr>
                <w:webHidden/>
              </w:rPr>
              <w:fldChar w:fldCharType="begin"/>
            </w:r>
            <w:r w:rsidR="006708F9">
              <w:rPr>
                <w:webHidden/>
              </w:rPr>
              <w:instrText xml:space="preserve"> PAGEREF _Toc22896353 \h </w:instrText>
            </w:r>
            <w:r w:rsidR="006708F9">
              <w:rPr>
                <w:webHidden/>
              </w:rPr>
            </w:r>
            <w:r w:rsidR="006708F9">
              <w:rPr>
                <w:webHidden/>
              </w:rPr>
              <w:fldChar w:fldCharType="separate"/>
            </w:r>
            <w:r w:rsidR="006708F9">
              <w:rPr>
                <w:webHidden/>
              </w:rPr>
              <w:t>16</w:t>
            </w:r>
            <w:r w:rsidR="006708F9">
              <w:rPr>
                <w:webHidden/>
              </w:rPr>
              <w:fldChar w:fldCharType="end"/>
            </w:r>
          </w:hyperlink>
        </w:p>
        <w:p w14:paraId="1E63D738" w14:textId="4646D8F3" w:rsidR="006708F9" w:rsidRDefault="006B3CC7">
          <w:pPr>
            <w:pStyle w:val="TOC1"/>
            <w:rPr>
              <w:rFonts w:asciiTheme="minorHAnsi" w:eastAsiaTheme="minorEastAsia" w:hAnsiTheme="minorHAnsi" w:cstheme="minorBidi"/>
              <w:b w:val="0"/>
              <w:sz w:val="22"/>
              <w:szCs w:val="22"/>
              <w:lang w:eastAsia="en-GB" w:bidi="ar-SA"/>
            </w:rPr>
          </w:pPr>
          <w:hyperlink w:anchor="_Toc22896354" w:history="1">
            <w:r w:rsidR="006708F9" w:rsidRPr="00537AC1">
              <w:rPr>
                <w:rStyle w:val="Hyperlink"/>
              </w:rPr>
              <w:t>GOVERNANCE OF THE INVESTMENT MANAGER</w:t>
            </w:r>
            <w:r w:rsidR="006708F9">
              <w:rPr>
                <w:webHidden/>
              </w:rPr>
              <w:tab/>
            </w:r>
            <w:r w:rsidR="006708F9">
              <w:rPr>
                <w:webHidden/>
              </w:rPr>
              <w:fldChar w:fldCharType="begin"/>
            </w:r>
            <w:r w:rsidR="006708F9">
              <w:rPr>
                <w:webHidden/>
              </w:rPr>
              <w:instrText xml:space="preserve"> PAGEREF _Toc22896354 \h </w:instrText>
            </w:r>
            <w:r w:rsidR="006708F9">
              <w:rPr>
                <w:webHidden/>
              </w:rPr>
            </w:r>
            <w:r w:rsidR="006708F9">
              <w:rPr>
                <w:webHidden/>
              </w:rPr>
              <w:fldChar w:fldCharType="separate"/>
            </w:r>
            <w:r w:rsidR="006708F9">
              <w:rPr>
                <w:webHidden/>
              </w:rPr>
              <w:t>21</w:t>
            </w:r>
            <w:r w:rsidR="006708F9">
              <w:rPr>
                <w:webHidden/>
              </w:rPr>
              <w:fldChar w:fldCharType="end"/>
            </w:r>
          </w:hyperlink>
        </w:p>
        <w:p w14:paraId="77444C4B" w14:textId="5A4DAD2B"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55" w:history="1">
            <w:r w:rsidR="006708F9" w:rsidRPr="00537AC1">
              <w:rPr>
                <w:rStyle w:val="Hyperlink"/>
                <w:rFonts w:cs="Tahoma"/>
              </w:rPr>
              <w:t>1.</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Ownership</w:t>
            </w:r>
            <w:r w:rsidR="006708F9">
              <w:rPr>
                <w:webHidden/>
              </w:rPr>
              <w:tab/>
            </w:r>
            <w:r w:rsidR="006708F9">
              <w:rPr>
                <w:webHidden/>
              </w:rPr>
              <w:fldChar w:fldCharType="begin"/>
            </w:r>
            <w:r w:rsidR="006708F9">
              <w:rPr>
                <w:webHidden/>
              </w:rPr>
              <w:instrText xml:space="preserve"> PAGEREF _Toc22896355 \h </w:instrText>
            </w:r>
            <w:r w:rsidR="006708F9">
              <w:rPr>
                <w:webHidden/>
              </w:rPr>
            </w:r>
            <w:r w:rsidR="006708F9">
              <w:rPr>
                <w:webHidden/>
              </w:rPr>
              <w:fldChar w:fldCharType="separate"/>
            </w:r>
            <w:r w:rsidR="006708F9">
              <w:rPr>
                <w:webHidden/>
              </w:rPr>
              <w:t>21</w:t>
            </w:r>
            <w:r w:rsidR="006708F9">
              <w:rPr>
                <w:webHidden/>
              </w:rPr>
              <w:fldChar w:fldCharType="end"/>
            </w:r>
          </w:hyperlink>
        </w:p>
        <w:p w14:paraId="122FC7FE" w14:textId="51B581F5"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56" w:history="1">
            <w:r w:rsidR="006708F9" w:rsidRPr="00537AC1">
              <w:rPr>
                <w:rStyle w:val="Hyperlink"/>
                <w:rFonts w:cs="Tahoma"/>
              </w:rPr>
              <w:t>2.</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Staff</w:t>
            </w:r>
            <w:r w:rsidR="006708F9">
              <w:rPr>
                <w:webHidden/>
              </w:rPr>
              <w:tab/>
            </w:r>
            <w:r w:rsidR="006708F9">
              <w:rPr>
                <w:webHidden/>
              </w:rPr>
              <w:fldChar w:fldCharType="begin"/>
            </w:r>
            <w:r w:rsidR="006708F9">
              <w:rPr>
                <w:webHidden/>
              </w:rPr>
              <w:instrText xml:space="preserve"> PAGEREF _Toc22896356 \h </w:instrText>
            </w:r>
            <w:r w:rsidR="006708F9">
              <w:rPr>
                <w:webHidden/>
              </w:rPr>
            </w:r>
            <w:r w:rsidR="006708F9">
              <w:rPr>
                <w:webHidden/>
              </w:rPr>
              <w:fldChar w:fldCharType="separate"/>
            </w:r>
            <w:r w:rsidR="006708F9">
              <w:rPr>
                <w:webHidden/>
              </w:rPr>
              <w:t>21</w:t>
            </w:r>
            <w:r w:rsidR="006708F9">
              <w:rPr>
                <w:webHidden/>
              </w:rPr>
              <w:fldChar w:fldCharType="end"/>
            </w:r>
          </w:hyperlink>
        </w:p>
        <w:p w14:paraId="4E1820BB" w14:textId="01A10C6E"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57" w:history="1">
            <w:r w:rsidR="006708F9" w:rsidRPr="00537AC1">
              <w:rPr>
                <w:rStyle w:val="Hyperlink"/>
                <w:rFonts w:cs="Tahoma"/>
              </w:rPr>
              <w:t>3.</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Management Committee/Governing Body</w:t>
            </w:r>
            <w:r w:rsidR="006708F9">
              <w:rPr>
                <w:webHidden/>
              </w:rPr>
              <w:tab/>
            </w:r>
            <w:r w:rsidR="006708F9">
              <w:rPr>
                <w:webHidden/>
              </w:rPr>
              <w:fldChar w:fldCharType="begin"/>
            </w:r>
            <w:r w:rsidR="006708F9">
              <w:rPr>
                <w:webHidden/>
              </w:rPr>
              <w:instrText xml:space="preserve"> PAGEREF _Toc22896357 \h </w:instrText>
            </w:r>
            <w:r w:rsidR="006708F9">
              <w:rPr>
                <w:webHidden/>
              </w:rPr>
            </w:r>
            <w:r w:rsidR="006708F9">
              <w:rPr>
                <w:webHidden/>
              </w:rPr>
              <w:fldChar w:fldCharType="separate"/>
            </w:r>
            <w:r w:rsidR="006708F9">
              <w:rPr>
                <w:webHidden/>
              </w:rPr>
              <w:t>23</w:t>
            </w:r>
            <w:r w:rsidR="006708F9">
              <w:rPr>
                <w:webHidden/>
              </w:rPr>
              <w:fldChar w:fldCharType="end"/>
            </w:r>
          </w:hyperlink>
        </w:p>
        <w:p w14:paraId="0EAC8E63" w14:textId="63C606DF"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58" w:history="1">
            <w:r w:rsidR="006708F9" w:rsidRPr="00537AC1">
              <w:rPr>
                <w:rStyle w:val="Hyperlink"/>
                <w:rFonts w:cs="Tahoma"/>
              </w:rPr>
              <w:t>4.</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Other Significant Investment Manager Committees</w:t>
            </w:r>
            <w:r w:rsidR="006708F9">
              <w:rPr>
                <w:webHidden/>
              </w:rPr>
              <w:tab/>
            </w:r>
            <w:r w:rsidR="006708F9">
              <w:rPr>
                <w:webHidden/>
              </w:rPr>
              <w:fldChar w:fldCharType="begin"/>
            </w:r>
            <w:r w:rsidR="006708F9">
              <w:rPr>
                <w:webHidden/>
              </w:rPr>
              <w:instrText xml:space="preserve"> PAGEREF _Toc22896358 \h </w:instrText>
            </w:r>
            <w:r w:rsidR="006708F9">
              <w:rPr>
                <w:webHidden/>
              </w:rPr>
            </w:r>
            <w:r w:rsidR="006708F9">
              <w:rPr>
                <w:webHidden/>
              </w:rPr>
              <w:fldChar w:fldCharType="separate"/>
            </w:r>
            <w:r w:rsidR="006708F9">
              <w:rPr>
                <w:webHidden/>
              </w:rPr>
              <w:t>24</w:t>
            </w:r>
            <w:r w:rsidR="006708F9">
              <w:rPr>
                <w:webHidden/>
              </w:rPr>
              <w:fldChar w:fldCharType="end"/>
            </w:r>
          </w:hyperlink>
        </w:p>
        <w:p w14:paraId="0CDF2763" w14:textId="642057BF"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59" w:history="1">
            <w:r w:rsidR="006708F9" w:rsidRPr="00537AC1">
              <w:rPr>
                <w:rStyle w:val="Hyperlink"/>
                <w:rFonts w:cs="Tahoma"/>
              </w:rPr>
              <w:t>5.</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Additional Governance Questions</w:t>
            </w:r>
            <w:r w:rsidR="006708F9">
              <w:rPr>
                <w:webHidden/>
              </w:rPr>
              <w:tab/>
            </w:r>
            <w:r w:rsidR="006708F9">
              <w:rPr>
                <w:webHidden/>
              </w:rPr>
              <w:fldChar w:fldCharType="begin"/>
            </w:r>
            <w:r w:rsidR="006708F9">
              <w:rPr>
                <w:webHidden/>
              </w:rPr>
              <w:instrText xml:space="preserve"> PAGEREF _Toc22896359 \h </w:instrText>
            </w:r>
            <w:r w:rsidR="006708F9">
              <w:rPr>
                <w:webHidden/>
              </w:rPr>
            </w:r>
            <w:r w:rsidR="006708F9">
              <w:rPr>
                <w:webHidden/>
              </w:rPr>
              <w:fldChar w:fldCharType="separate"/>
            </w:r>
            <w:r w:rsidR="006708F9">
              <w:rPr>
                <w:webHidden/>
              </w:rPr>
              <w:t>25</w:t>
            </w:r>
            <w:r w:rsidR="006708F9">
              <w:rPr>
                <w:webHidden/>
              </w:rPr>
              <w:fldChar w:fldCharType="end"/>
            </w:r>
          </w:hyperlink>
        </w:p>
        <w:p w14:paraId="67F6B603" w14:textId="68B02C48"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60" w:history="1">
            <w:r w:rsidR="006708F9" w:rsidRPr="00537AC1">
              <w:rPr>
                <w:rStyle w:val="Hyperlink"/>
                <w:rFonts w:cs="Tahoma"/>
              </w:rPr>
              <w:t>6.</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Investment Manager Comments on Governance Questions</w:t>
            </w:r>
            <w:r w:rsidR="006708F9">
              <w:rPr>
                <w:webHidden/>
              </w:rPr>
              <w:tab/>
            </w:r>
            <w:r w:rsidR="006708F9">
              <w:rPr>
                <w:webHidden/>
              </w:rPr>
              <w:fldChar w:fldCharType="begin"/>
            </w:r>
            <w:r w:rsidR="006708F9">
              <w:rPr>
                <w:webHidden/>
              </w:rPr>
              <w:instrText xml:space="preserve"> PAGEREF _Toc22896360 \h </w:instrText>
            </w:r>
            <w:r w:rsidR="006708F9">
              <w:rPr>
                <w:webHidden/>
              </w:rPr>
            </w:r>
            <w:r w:rsidR="006708F9">
              <w:rPr>
                <w:webHidden/>
              </w:rPr>
              <w:fldChar w:fldCharType="separate"/>
            </w:r>
            <w:r w:rsidR="006708F9">
              <w:rPr>
                <w:webHidden/>
              </w:rPr>
              <w:t>25</w:t>
            </w:r>
            <w:r w:rsidR="006708F9">
              <w:rPr>
                <w:webHidden/>
              </w:rPr>
              <w:fldChar w:fldCharType="end"/>
            </w:r>
          </w:hyperlink>
        </w:p>
        <w:p w14:paraId="7EB18201" w14:textId="31F6C9EA"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61" w:history="1">
            <w:r w:rsidR="006708F9" w:rsidRPr="00537AC1">
              <w:rPr>
                <w:rStyle w:val="Hyperlink"/>
                <w:rFonts w:cs="Tahoma"/>
              </w:rPr>
              <w:t>Data Tables:  Governance of the Investment Manager</w:t>
            </w:r>
            <w:r w:rsidR="006708F9">
              <w:rPr>
                <w:webHidden/>
              </w:rPr>
              <w:tab/>
            </w:r>
            <w:r w:rsidR="006708F9">
              <w:rPr>
                <w:webHidden/>
              </w:rPr>
              <w:fldChar w:fldCharType="begin"/>
            </w:r>
            <w:r w:rsidR="006708F9">
              <w:rPr>
                <w:webHidden/>
              </w:rPr>
              <w:instrText xml:space="preserve"> PAGEREF _Toc22896361 \h </w:instrText>
            </w:r>
            <w:r w:rsidR="006708F9">
              <w:rPr>
                <w:webHidden/>
              </w:rPr>
            </w:r>
            <w:r w:rsidR="006708F9">
              <w:rPr>
                <w:webHidden/>
              </w:rPr>
              <w:fldChar w:fldCharType="separate"/>
            </w:r>
            <w:r w:rsidR="006708F9">
              <w:rPr>
                <w:webHidden/>
              </w:rPr>
              <w:t>26</w:t>
            </w:r>
            <w:r w:rsidR="006708F9">
              <w:rPr>
                <w:webHidden/>
              </w:rPr>
              <w:fldChar w:fldCharType="end"/>
            </w:r>
          </w:hyperlink>
        </w:p>
        <w:p w14:paraId="7AD5564C" w14:textId="3EB4C3A2" w:rsidR="006708F9" w:rsidRDefault="006B3CC7">
          <w:pPr>
            <w:pStyle w:val="TOC1"/>
            <w:rPr>
              <w:rFonts w:asciiTheme="minorHAnsi" w:eastAsiaTheme="minorEastAsia" w:hAnsiTheme="minorHAnsi" w:cstheme="minorBidi"/>
              <w:b w:val="0"/>
              <w:sz w:val="22"/>
              <w:szCs w:val="22"/>
              <w:lang w:eastAsia="en-GB" w:bidi="ar-SA"/>
            </w:rPr>
          </w:pPr>
          <w:hyperlink w:anchor="_Toc22896362" w:history="1">
            <w:r w:rsidR="006708F9" w:rsidRPr="00537AC1">
              <w:rPr>
                <w:rStyle w:val="Hyperlink"/>
              </w:rPr>
              <w:t>OPERATIONS AND RISK MANAGEMENT</w:t>
            </w:r>
            <w:r w:rsidR="006708F9">
              <w:rPr>
                <w:webHidden/>
              </w:rPr>
              <w:tab/>
            </w:r>
            <w:r w:rsidR="006708F9">
              <w:rPr>
                <w:webHidden/>
              </w:rPr>
              <w:fldChar w:fldCharType="begin"/>
            </w:r>
            <w:r w:rsidR="006708F9">
              <w:rPr>
                <w:webHidden/>
              </w:rPr>
              <w:instrText xml:space="preserve"> PAGEREF _Toc22896362 \h </w:instrText>
            </w:r>
            <w:r w:rsidR="006708F9">
              <w:rPr>
                <w:webHidden/>
              </w:rPr>
            </w:r>
            <w:r w:rsidR="006708F9">
              <w:rPr>
                <w:webHidden/>
              </w:rPr>
              <w:fldChar w:fldCharType="separate"/>
            </w:r>
            <w:r w:rsidR="006708F9">
              <w:rPr>
                <w:webHidden/>
              </w:rPr>
              <w:t>33</w:t>
            </w:r>
            <w:r w:rsidR="006708F9">
              <w:rPr>
                <w:webHidden/>
              </w:rPr>
              <w:fldChar w:fldCharType="end"/>
            </w:r>
          </w:hyperlink>
        </w:p>
        <w:p w14:paraId="655C9E37" w14:textId="42DCD165"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63" w:history="1">
            <w:r w:rsidR="006708F9" w:rsidRPr="00537AC1">
              <w:rPr>
                <w:rStyle w:val="Hyperlink"/>
                <w:rFonts w:cs="Tahoma"/>
              </w:rPr>
              <w:t>1.</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Compliance Framework</w:t>
            </w:r>
            <w:r w:rsidR="006708F9">
              <w:rPr>
                <w:webHidden/>
              </w:rPr>
              <w:tab/>
            </w:r>
            <w:r w:rsidR="006708F9">
              <w:rPr>
                <w:webHidden/>
              </w:rPr>
              <w:fldChar w:fldCharType="begin"/>
            </w:r>
            <w:r w:rsidR="006708F9">
              <w:rPr>
                <w:webHidden/>
              </w:rPr>
              <w:instrText xml:space="preserve"> PAGEREF _Toc22896363 \h </w:instrText>
            </w:r>
            <w:r w:rsidR="006708F9">
              <w:rPr>
                <w:webHidden/>
              </w:rPr>
            </w:r>
            <w:r w:rsidR="006708F9">
              <w:rPr>
                <w:webHidden/>
              </w:rPr>
              <w:fldChar w:fldCharType="separate"/>
            </w:r>
            <w:r w:rsidR="006708F9">
              <w:rPr>
                <w:webHidden/>
              </w:rPr>
              <w:t>33</w:t>
            </w:r>
            <w:r w:rsidR="006708F9">
              <w:rPr>
                <w:webHidden/>
              </w:rPr>
              <w:fldChar w:fldCharType="end"/>
            </w:r>
          </w:hyperlink>
        </w:p>
        <w:p w14:paraId="2D2E8085" w14:textId="7067A641"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64" w:history="1">
            <w:r w:rsidR="006708F9" w:rsidRPr="00537AC1">
              <w:rPr>
                <w:rStyle w:val="Hyperlink"/>
                <w:rFonts w:cs="Tahoma"/>
              </w:rPr>
              <w:t>2.</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Portfolio Risk Management</w:t>
            </w:r>
            <w:r w:rsidR="006708F9">
              <w:rPr>
                <w:webHidden/>
              </w:rPr>
              <w:tab/>
            </w:r>
            <w:r w:rsidR="006708F9">
              <w:rPr>
                <w:webHidden/>
              </w:rPr>
              <w:fldChar w:fldCharType="begin"/>
            </w:r>
            <w:r w:rsidR="006708F9">
              <w:rPr>
                <w:webHidden/>
              </w:rPr>
              <w:instrText xml:space="preserve"> PAGEREF _Toc22896364 \h </w:instrText>
            </w:r>
            <w:r w:rsidR="006708F9">
              <w:rPr>
                <w:webHidden/>
              </w:rPr>
            </w:r>
            <w:r w:rsidR="006708F9">
              <w:rPr>
                <w:webHidden/>
              </w:rPr>
              <w:fldChar w:fldCharType="separate"/>
            </w:r>
            <w:r w:rsidR="006708F9">
              <w:rPr>
                <w:webHidden/>
              </w:rPr>
              <w:t>34</w:t>
            </w:r>
            <w:r w:rsidR="006708F9">
              <w:rPr>
                <w:webHidden/>
              </w:rPr>
              <w:fldChar w:fldCharType="end"/>
            </w:r>
          </w:hyperlink>
        </w:p>
        <w:p w14:paraId="6C052E4E" w14:textId="62963277"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65" w:history="1">
            <w:r w:rsidR="006708F9" w:rsidRPr="00537AC1">
              <w:rPr>
                <w:rStyle w:val="Hyperlink"/>
                <w:rFonts w:cs="Tahoma"/>
              </w:rPr>
              <w:t>3.</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Operational Risk Management Framework</w:t>
            </w:r>
            <w:r w:rsidR="006708F9">
              <w:rPr>
                <w:webHidden/>
              </w:rPr>
              <w:tab/>
            </w:r>
            <w:r w:rsidR="006708F9">
              <w:rPr>
                <w:webHidden/>
              </w:rPr>
              <w:fldChar w:fldCharType="begin"/>
            </w:r>
            <w:r w:rsidR="006708F9">
              <w:rPr>
                <w:webHidden/>
              </w:rPr>
              <w:instrText xml:space="preserve"> PAGEREF _Toc22896365 \h </w:instrText>
            </w:r>
            <w:r w:rsidR="006708F9">
              <w:rPr>
                <w:webHidden/>
              </w:rPr>
            </w:r>
            <w:r w:rsidR="006708F9">
              <w:rPr>
                <w:webHidden/>
              </w:rPr>
              <w:fldChar w:fldCharType="separate"/>
            </w:r>
            <w:r w:rsidR="006708F9">
              <w:rPr>
                <w:webHidden/>
              </w:rPr>
              <w:t>36</w:t>
            </w:r>
            <w:r w:rsidR="006708F9">
              <w:rPr>
                <w:webHidden/>
              </w:rPr>
              <w:fldChar w:fldCharType="end"/>
            </w:r>
          </w:hyperlink>
        </w:p>
        <w:p w14:paraId="1DCE44D3" w14:textId="15F49D52"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66" w:history="1">
            <w:r w:rsidR="006708F9" w:rsidRPr="00537AC1">
              <w:rPr>
                <w:rStyle w:val="Hyperlink"/>
                <w:rFonts w:cs="Tahoma"/>
              </w:rPr>
              <w:t>4.</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Conflicts of Interest</w:t>
            </w:r>
            <w:r w:rsidR="006708F9">
              <w:rPr>
                <w:webHidden/>
              </w:rPr>
              <w:tab/>
            </w:r>
            <w:r w:rsidR="006708F9">
              <w:rPr>
                <w:webHidden/>
              </w:rPr>
              <w:fldChar w:fldCharType="begin"/>
            </w:r>
            <w:r w:rsidR="006708F9">
              <w:rPr>
                <w:webHidden/>
              </w:rPr>
              <w:instrText xml:space="preserve"> PAGEREF _Toc22896366 \h </w:instrText>
            </w:r>
            <w:r w:rsidR="006708F9">
              <w:rPr>
                <w:webHidden/>
              </w:rPr>
            </w:r>
            <w:r w:rsidR="006708F9">
              <w:rPr>
                <w:webHidden/>
              </w:rPr>
              <w:fldChar w:fldCharType="separate"/>
            </w:r>
            <w:r w:rsidR="006708F9">
              <w:rPr>
                <w:webHidden/>
              </w:rPr>
              <w:t>36</w:t>
            </w:r>
            <w:r w:rsidR="006708F9">
              <w:rPr>
                <w:webHidden/>
              </w:rPr>
              <w:fldChar w:fldCharType="end"/>
            </w:r>
          </w:hyperlink>
        </w:p>
        <w:p w14:paraId="0D330814" w14:textId="0930FD8E"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67" w:history="1">
            <w:r w:rsidR="006708F9" w:rsidRPr="00537AC1">
              <w:rPr>
                <w:rStyle w:val="Hyperlink"/>
                <w:rFonts w:cs="Tahoma"/>
              </w:rPr>
              <w:t>5.</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AML/CTF/KYC</w:t>
            </w:r>
            <w:r w:rsidR="006708F9">
              <w:rPr>
                <w:webHidden/>
              </w:rPr>
              <w:tab/>
            </w:r>
            <w:r w:rsidR="006708F9">
              <w:rPr>
                <w:webHidden/>
              </w:rPr>
              <w:fldChar w:fldCharType="begin"/>
            </w:r>
            <w:r w:rsidR="006708F9">
              <w:rPr>
                <w:webHidden/>
              </w:rPr>
              <w:instrText xml:space="preserve"> PAGEREF _Toc22896367 \h </w:instrText>
            </w:r>
            <w:r w:rsidR="006708F9">
              <w:rPr>
                <w:webHidden/>
              </w:rPr>
            </w:r>
            <w:r w:rsidR="006708F9">
              <w:rPr>
                <w:webHidden/>
              </w:rPr>
              <w:fldChar w:fldCharType="separate"/>
            </w:r>
            <w:r w:rsidR="006708F9">
              <w:rPr>
                <w:webHidden/>
              </w:rPr>
              <w:t>40</w:t>
            </w:r>
            <w:r w:rsidR="006708F9">
              <w:rPr>
                <w:webHidden/>
              </w:rPr>
              <w:fldChar w:fldCharType="end"/>
            </w:r>
          </w:hyperlink>
        </w:p>
        <w:p w14:paraId="79C9AE4B" w14:textId="09B514E6"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68" w:history="1">
            <w:r w:rsidR="006708F9" w:rsidRPr="00537AC1">
              <w:rPr>
                <w:rStyle w:val="Hyperlink"/>
                <w:rFonts w:cs="Tahoma"/>
              </w:rPr>
              <w:t>6.</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Insider Trading, Market Manipulation and Market Abuse</w:t>
            </w:r>
            <w:r w:rsidR="006708F9">
              <w:rPr>
                <w:webHidden/>
              </w:rPr>
              <w:tab/>
            </w:r>
            <w:r w:rsidR="006708F9">
              <w:rPr>
                <w:webHidden/>
              </w:rPr>
              <w:fldChar w:fldCharType="begin"/>
            </w:r>
            <w:r w:rsidR="006708F9">
              <w:rPr>
                <w:webHidden/>
              </w:rPr>
              <w:instrText xml:space="preserve"> PAGEREF _Toc22896368 \h </w:instrText>
            </w:r>
            <w:r w:rsidR="006708F9">
              <w:rPr>
                <w:webHidden/>
              </w:rPr>
            </w:r>
            <w:r w:rsidR="006708F9">
              <w:rPr>
                <w:webHidden/>
              </w:rPr>
              <w:fldChar w:fldCharType="separate"/>
            </w:r>
            <w:r w:rsidR="006708F9">
              <w:rPr>
                <w:webHidden/>
              </w:rPr>
              <w:t>42</w:t>
            </w:r>
            <w:r w:rsidR="006708F9">
              <w:rPr>
                <w:webHidden/>
              </w:rPr>
              <w:fldChar w:fldCharType="end"/>
            </w:r>
          </w:hyperlink>
        </w:p>
        <w:p w14:paraId="49307AF1" w14:textId="6CCBAD64"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69" w:history="1">
            <w:r w:rsidR="006708F9" w:rsidRPr="00537AC1">
              <w:rPr>
                <w:rStyle w:val="Hyperlink"/>
                <w:rFonts w:eastAsia="PMingLiU" w:cs="Tahoma"/>
              </w:rPr>
              <w:t>7.</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Best Execution</w:t>
            </w:r>
            <w:r w:rsidR="006708F9">
              <w:rPr>
                <w:webHidden/>
              </w:rPr>
              <w:tab/>
            </w:r>
            <w:r w:rsidR="006708F9">
              <w:rPr>
                <w:webHidden/>
              </w:rPr>
              <w:fldChar w:fldCharType="begin"/>
            </w:r>
            <w:r w:rsidR="006708F9">
              <w:rPr>
                <w:webHidden/>
              </w:rPr>
              <w:instrText xml:space="preserve"> PAGEREF _Toc22896369 \h </w:instrText>
            </w:r>
            <w:r w:rsidR="006708F9">
              <w:rPr>
                <w:webHidden/>
              </w:rPr>
            </w:r>
            <w:r w:rsidR="006708F9">
              <w:rPr>
                <w:webHidden/>
              </w:rPr>
              <w:fldChar w:fldCharType="separate"/>
            </w:r>
            <w:r w:rsidR="006708F9">
              <w:rPr>
                <w:webHidden/>
              </w:rPr>
              <w:t>43</w:t>
            </w:r>
            <w:r w:rsidR="006708F9">
              <w:rPr>
                <w:webHidden/>
              </w:rPr>
              <w:fldChar w:fldCharType="end"/>
            </w:r>
          </w:hyperlink>
        </w:p>
        <w:p w14:paraId="63E94797" w14:textId="723F3CBF"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70" w:history="1">
            <w:r w:rsidR="006708F9" w:rsidRPr="00537AC1">
              <w:rPr>
                <w:rStyle w:val="Hyperlink"/>
                <w:rFonts w:eastAsia="PMingLiU" w:cs="Tahoma"/>
              </w:rPr>
              <w:t>8.</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Trade Allocation</w:t>
            </w:r>
            <w:r w:rsidR="006708F9">
              <w:rPr>
                <w:webHidden/>
              </w:rPr>
              <w:tab/>
            </w:r>
            <w:r w:rsidR="006708F9">
              <w:rPr>
                <w:webHidden/>
              </w:rPr>
              <w:fldChar w:fldCharType="begin"/>
            </w:r>
            <w:r w:rsidR="006708F9">
              <w:rPr>
                <w:webHidden/>
              </w:rPr>
              <w:instrText xml:space="preserve"> PAGEREF _Toc22896370 \h </w:instrText>
            </w:r>
            <w:r w:rsidR="006708F9">
              <w:rPr>
                <w:webHidden/>
              </w:rPr>
            </w:r>
            <w:r w:rsidR="006708F9">
              <w:rPr>
                <w:webHidden/>
              </w:rPr>
              <w:fldChar w:fldCharType="separate"/>
            </w:r>
            <w:r w:rsidR="006708F9">
              <w:rPr>
                <w:webHidden/>
              </w:rPr>
              <w:t>44</w:t>
            </w:r>
            <w:r w:rsidR="006708F9">
              <w:rPr>
                <w:webHidden/>
              </w:rPr>
              <w:fldChar w:fldCharType="end"/>
            </w:r>
          </w:hyperlink>
        </w:p>
        <w:p w14:paraId="076C561C" w14:textId="24D64D54"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71" w:history="1">
            <w:r w:rsidR="006708F9" w:rsidRPr="00537AC1">
              <w:rPr>
                <w:rStyle w:val="Hyperlink"/>
                <w:rFonts w:eastAsia="PMingLiU" w:cs="Tahoma"/>
              </w:rPr>
              <w:t>9.</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Trade Errors and Breaches</w:t>
            </w:r>
            <w:r w:rsidR="006708F9">
              <w:rPr>
                <w:webHidden/>
              </w:rPr>
              <w:tab/>
            </w:r>
            <w:r w:rsidR="006708F9">
              <w:rPr>
                <w:webHidden/>
              </w:rPr>
              <w:fldChar w:fldCharType="begin"/>
            </w:r>
            <w:r w:rsidR="006708F9">
              <w:rPr>
                <w:webHidden/>
              </w:rPr>
              <w:instrText xml:space="preserve"> PAGEREF _Toc22896371 \h </w:instrText>
            </w:r>
            <w:r w:rsidR="006708F9">
              <w:rPr>
                <w:webHidden/>
              </w:rPr>
            </w:r>
            <w:r w:rsidR="006708F9">
              <w:rPr>
                <w:webHidden/>
              </w:rPr>
              <w:fldChar w:fldCharType="separate"/>
            </w:r>
            <w:r w:rsidR="006708F9">
              <w:rPr>
                <w:webHidden/>
              </w:rPr>
              <w:t>44</w:t>
            </w:r>
            <w:r w:rsidR="006708F9">
              <w:rPr>
                <w:webHidden/>
              </w:rPr>
              <w:fldChar w:fldCharType="end"/>
            </w:r>
          </w:hyperlink>
        </w:p>
        <w:p w14:paraId="62301303" w14:textId="0E6BC573"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72" w:history="1">
            <w:r w:rsidR="006708F9" w:rsidRPr="00537AC1">
              <w:rPr>
                <w:rStyle w:val="Hyperlink"/>
                <w:rFonts w:eastAsia="PMingLiU" w:cs="Tahoma"/>
              </w:rPr>
              <w:t>10.</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Counterparty Risk Management</w:t>
            </w:r>
            <w:r w:rsidR="006708F9">
              <w:rPr>
                <w:webHidden/>
              </w:rPr>
              <w:tab/>
            </w:r>
            <w:r w:rsidR="006708F9">
              <w:rPr>
                <w:webHidden/>
              </w:rPr>
              <w:fldChar w:fldCharType="begin"/>
            </w:r>
            <w:r w:rsidR="006708F9">
              <w:rPr>
                <w:webHidden/>
              </w:rPr>
              <w:instrText xml:space="preserve"> PAGEREF _Toc22896372 \h </w:instrText>
            </w:r>
            <w:r w:rsidR="006708F9">
              <w:rPr>
                <w:webHidden/>
              </w:rPr>
            </w:r>
            <w:r w:rsidR="006708F9">
              <w:rPr>
                <w:webHidden/>
              </w:rPr>
              <w:fldChar w:fldCharType="separate"/>
            </w:r>
            <w:r w:rsidR="006708F9">
              <w:rPr>
                <w:webHidden/>
              </w:rPr>
              <w:t>46</w:t>
            </w:r>
            <w:r w:rsidR="006708F9">
              <w:rPr>
                <w:webHidden/>
              </w:rPr>
              <w:fldChar w:fldCharType="end"/>
            </w:r>
          </w:hyperlink>
        </w:p>
        <w:p w14:paraId="695645AF" w14:textId="3E4A95B0"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73" w:history="1">
            <w:r w:rsidR="006708F9" w:rsidRPr="00537AC1">
              <w:rPr>
                <w:rStyle w:val="Hyperlink"/>
                <w:rFonts w:eastAsia="PMingLiU" w:cs="Tahoma"/>
              </w:rPr>
              <w:t>11.</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Other Trading Risks</w:t>
            </w:r>
            <w:r w:rsidR="006708F9">
              <w:rPr>
                <w:webHidden/>
              </w:rPr>
              <w:tab/>
            </w:r>
            <w:r w:rsidR="006708F9">
              <w:rPr>
                <w:webHidden/>
              </w:rPr>
              <w:fldChar w:fldCharType="begin"/>
            </w:r>
            <w:r w:rsidR="006708F9">
              <w:rPr>
                <w:webHidden/>
              </w:rPr>
              <w:instrText xml:space="preserve"> PAGEREF _Toc22896373 \h </w:instrText>
            </w:r>
            <w:r w:rsidR="006708F9">
              <w:rPr>
                <w:webHidden/>
              </w:rPr>
            </w:r>
            <w:r w:rsidR="006708F9">
              <w:rPr>
                <w:webHidden/>
              </w:rPr>
              <w:fldChar w:fldCharType="separate"/>
            </w:r>
            <w:r w:rsidR="006708F9">
              <w:rPr>
                <w:webHidden/>
              </w:rPr>
              <w:t>47</w:t>
            </w:r>
            <w:r w:rsidR="006708F9">
              <w:rPr>
                <w:webHidden/>
              </w:rPr>
              <w:fldChar w:fldCharType="end"/>
            </w:r>
          </w:hyperlink>
        </w:p>
        <w:p w14:paraId="2DBC447C" w14:textId="179602CC"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74" w:history="1">
            <w:r w:rsidR="006708F9" w:rsidRPr="00537AC1">
              <w:rPr>
                <w:rStyle w:val="Hyperlink"/>
                <w:rFonts w:eastAsia="PMingLiU" w:cs="Tahoma"/>
              </w:rPr>
              <w:t>12.</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Cash Controls</w:t>
            </w:r>
            <w:r w:rsidR="006708F9">
              <w:rPr>
                <w:webHidden/>
              </w:rPr>
              <w:tab/>
            </w:r>
            <w:r w:rsidR="006708F9">
              <w:rPr>
                <w:webHidden/>
              </w:rPr>
              <w:fldChar w:fldCharType="begin"/>
            </w:r>
            <w:r w:rsidR="006708F9">
              <w:rPr>
                <w:webHidden/>
              </w:rPr>
              <w:instrText xml:space="preserve"> PAGEREF _Toc22896374 \h </w:instrText>
            </w:r>
            <w:r w:rsidR="006708F9">
              <w:rPr>
                <w:webHidden/>
              </w:rPr>
            </w:r>
            <w:r w:rsidR="006708F9">
              <w:rPr>
                <w:webHidden/>
              </w:rPr>
              <w:fldChar w:fldCharType="separate"/>
            </w:r>
            <w:r w:rsidR="006708F9">
              <w:rPr>
                <w:webHidden/>
              </w:rPr>
              <w:t>50</w:t>
            </w:r>
            <w:r w:rsidR="006708F9">
              <w:rPr>
                <w:webHidden/>
              </w:rPr>
              <w:fldChar w:fldCharType="end"/>
            </w:r>
          </w:hyperlink>
        </w:p>
        <w:p w14:paraId="2A9C10D4" w14:textId="1C6056CC"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75" w:history="1">
            <w:r w:rsidR="006708F9" w:rsidRPr="00537AC1">
              <w:rPr>
                <w:rStyle w:val="Hyperlink"/>
                <w:rFonts w:eastAsia="PMingLiU" w:cs="Tahoma"/>
              </w:rPr>
              <w:t>13.</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Middle Office</w:t>
            </w:r>
            <w:r w:rsidR="006708F9">
              <w:rPr>
                <w:webHidden/>
              </w:rPr>
              <w:tab/>
            </w:r>
            <w:r w:rsidR="006708F9">
              <w:rPr>
                <w:webHidden/>
              </w:rPr>
              <w:fldChar w:fldCharType="begin"/>
            </w:r>
            <w:r w:rsidR="006708F9">
              <w:rPr>
                <w:webHidden/>
              </w:rPr>
              <w:instrText xml:space="preserve"> PAGEREF _Toc22896375 \h </w:instrText>
            </w:r>
            <w:r w:rsidR="006708F9">
              <w:rPr>
                <w:webHidden/>
              </w:rPr>
            </w:r>
            <w:r w:rsidR="006708F9">
              <w:rPr>
                <w:webHidden/>
              </w:rPr>
              <w:fldChar w:fldCharType="separate"/>
            </w:r>
            <w:r w:rsidR="006708F9">
              <w:rPr>
                <w:webHidden/>
              </w:rPr>
              <w:t>51</w:t>
            </w:r>
            <w:r w:rsidR="006708F9">
              <w:rPr>
                <w:webHidden/>
              </w:rPr>
              <w:fldChar w:fldCharType="end"/>
            </w:r>
          </w:hyperlink>
        </w:p>
        <w:p w14:paraId="403E6F4E" w14:textId="6AAF75FD"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76" w:history="1">
            <w:r w:rsidR="006708F9" w:rsidRPr="00537AC1">
              <w:rPr>
                <w:rStyle w:val="Hyperlink"/>
                <w:rFonts w:eastAsia="PMingLiU" w:cs="Tahoma"/>
              </w:rPr>
              <w:t>14.</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Back Office</w:t>
            </w:r>
            <w:r w:rsidR="006708F9">
              <w:rPr>
                <w:webHidden/>
              </w:rPr>
              <w:tab/>
            </w:r>
            <w:r w:rsidR="006708F9">
              <w:rPr>
                <w:webHidden/>
              </w:rPr>
              <w:fldChar w:fldCharType="begin"/>
            </w:r>
            <w:r w:rsidR="006708F9">
              <w:rPr>
                <w:webHidden/>
              </w:rPr>
              <w:instrText xml:space="preserve"> PAGEREF _Toc22896376 \h </w:instrText>
            </w:r>
            <w:r w:rsidR="006708F9">
              <w:rPr>
                <w:webHidden/>
              </w:rPr>
            </w:r>
            <w:r w:rsidR="006708F9">
              <w:rPr>
                <w:webHidden/>
              </w:rPr>
              <w:fldChar w:fldCharType="separate"/>
            </w:r>
            <w:r w:rsidR="006708F9">
              <w:rPr>
                <w:webHidden/>
              </w:rPr>
              <w:t>52</w:t>
            </w:r>
            <w:r w:rsidR="006708F9">
              <w:rPr>
                <w:webHidden/>
              </w:rPr>
              <w:fldChar w:fldCharType="end"/>
            </w:r>
          </w:hyperlink>
        </w:p>
        <w:p w14:paraId="3640D875" w14:textId="27A44EF9"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77" w:history="1">
            <w:r w:rsidR="006708F9" w:rsidRPr="00537AC1">
              <w:rPr>
                <w:rStyle w:val="Hyperlink"/>
                <w:rFonts w:eastAsia="PMingLiU" w:cs="Tahoma"/>
              </w:rPr>
              <w:t>15.</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Systems</w:t>
            </w:r>
            <w:r w:rsidR="006708F9">
              <w:rPr>
                <w:webHidden/>
              </w:rPr>
              <w:tab/>
            </w:r>
            <w:r w:rsidR="006708F9">
              <w:rPr>
                <w:webHidden/>
              </w:rPr>
              <w:fldChar w:fldCharType="begin"/>
            </w:r>
            <w:r w:rsidR="006708F9">
              <w:rPr>
                <w:webHidden/>
              </w:rPr>
              <w:instrText xml:space="preserve"> PAGEREF _Toc22896377 \h </w:instrText>
            </w:r>
            <w:r w:rsidR="006708F9">
              <w:rPr>
                <w:webHidden/>
              </w:rPr>
            </w:r>
            <w:r w:rsidR="006708F9">
              <w:rPr>
                <w:webHidden/>
              </w:rPr>
              <w:fldChar w:fldCharType="separate"/>
            </w:r>
            <w:r w:rsidR="006708F9">
              <w:rPr>
                <w:webHidden/>
              </w:rPr>
              <w:t>52</w:t>
            </w:r>
            <w:r w:rsidR="006708F9">
              <w:rPr>
                <w:webHidden/>
              </w:rPr>
              <w:fldChar w:fldCharType="end"/>
            </w:r>
          </w:hyperlink>
        </w:p>
        <w:p w14:paraId="70BCC12A" w14:textId="3FA62983"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78" w:history="1">
            <w:r w:rsidR="006708F9" w:rsidRPr="00537AC1">
              <w:rPr>
                <w:rStyle w:val="Hyperlink"/>
                <w:rFonts w:eastAsia="PMingLiU" w:cs="Tahoma"/>
              </w:rPr>
              <w:t>16.</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Collateral Management</w:t>
            </w:r>
            <w:r w:rsidR="006708F9">
              <w:rPr>
                <w:webHidden/>
              </w:rPr>
              <w:tab/>
            </w:r>
            <w:r w:rsidR="006708F9">
              <w:rPr>
                <w:webHidden/>
              </w:rPr>
              <w:fldChar w:fldCharType="begin"/>
            </w:r>
            <w:r w:rsidR="006708F9">
              <w:rPr>
                <w:webHidden/>
              </w:rPr>
              <w:instrText xml:space="preserve"> PAGEREF _Toc22896378 \h </w:instrText>
            </w:r>
            <w:r w:rsidR="006708F9">
              <w:rPr>
                <w:webHidden/>
              </w:rPr>
            </w:r>
            <w:r w:rsidR="006708F9">
              <w:rPr>
                <w:webHidden/>
              </w:rPr>
              <w:fldChar w:fldCharType="separate"/>
            </w:r>
            <w:r w:rsidR="006708F9">
              <w:rPr>
                <w:webHidden/>
              </w:rPr>
              <w:t>53</w:t>
            </w:r>
            <w:r w:rsidR="006708F9">
              <w:rPr>
                <w:webHidden/>
              </w:rPr>
              <w:fldChar w:fldCharType="end"/>
            </w:r>
          </w:hyperlink>
        </w:p>
        <w:p w14:paraId="144B5F19" w14:textId="1DF0034B"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79" w:history="1">
            <w:r w:rsidR="006708F9" w:rsidRPr="00537AC1">
              <w:rPr>
                <w:rStyle w:val="Hyperlink"/>
                <w:rFonts w:cs="Tahoma"/>
              </w:rPr>
              <w:t>17.</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Investment Manager Service Providers</w:t>
            </w:r>
            <w:r w:rsidR="006708F9">
              <w:rPr>
                <w:webHidden/>
              </w:rPr>
              <w:tab/>
            </w:r>
            <w:r w:rsidR="006708F9">
              <w:rPr>
                <w:webHidden/>
              </w:rPr>
              <w:fldChar w:fldCharType="begin"/>
            </w:r>
            <w:r w:rsidR="006708F9">
              <w:rPr>
                <w:webHidden/>
              </w:rPr>
              <w:instrText xml:space="preserve"> PAGEREF _Toc22896379 \h </w:instrText>
            </w:r>
            <w:r w:rsidR="006708F9">
              <w:rPr>
                <w:webHidden/>
              </w:rPr>
            </w:r>
            <w:r w:rsidR="006708F9">
              <w:rPr>
                <w:webHidden/>
              </w:rPr>
              <w:fldChar w:fldCharType="separate"/>
            </w:r>
            <w:r w:rsidR="006708F9">
              <w:rPr>
                <w:webHidden/>
              </w:rPr>
              <w:t>53</w:t>
            </w:r>
            <w:r w:rsidR="006708F9">
              <w:rPr>
                <w:webHidden/>
              </w:rPr>
              <w:fldChar w:fldCharType="end"/>
            </w:r>
          </w:hyperlink>
        </w:p>
        <w:p w14:paraId="2A8BF8DB" w14:textId="0A828EA8"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80" w:history="1">
            <w:r w:rsidR="006708F9" w:rsidRPr="00537AC1">
              <w:rPr>
                <w:rStyle w:val="Hyperlink"/>
                <w:rFonts w:cs="Tahoma"/>
              </w:rPr>
              <w:t>18.</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Cyber Security</w:t>
            </w:r>
            <w:r w:rsidR="006708F9">
              <w:rPr>
                <w:webHidden/>
              </w:rPr>
              <w:tab/>
            </w:r>
            <w:r w:rsidR="006708F9">
              <w:rPr>
                <w:webHidden/>
              </w:rPr>
              <w:fldChar w:fldCharType="begin"/>
            </w:r>
            <w:r w:rsidR="006708F9">
              <w:rPr>
                <w:webHidden/>
              </w:rPr>
              <w:instrText xml:space="preserve"> PAGEREF _Toc22896380 \h </w:instrText>
            </w:r>
            <w:r w:rsidR="006708F9">
              <w:rPr>
                <w:webHidden/>
              </w:rPr>
            </w:r>
            <w:r w:rsidR="006708F9">
              <w:rPr>
                <w:webHidden/>
              </w:rPr>
              <w:fldChar w:fldCharType="separate"/>
            </w:r>
            <w:r w:rsidR="006708F9">
              <w:rPr>
                <w:webHidden/>
              </w:rPr>
              <w:t>54</w:t>
            </w:r>
            <w:r w:rsidR="006708F9">
              <w:rPr>
                <w:webHidden/>
              </w:rPr>
              <w:fldChar w:fldCharType="end"/>
            </w:r>
          </w:hyperlink>
        </w:p>
        <w:p w14:paraId="56D6BAEE" w14:textId="387A7CBE"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81" w:history="1">
            <w:r w:rsidR="006708F9" w:rsidRPr="00537AC1">
              <w:rPr>
                <w:rStyle w:val="Hyperlink"/>
                <w:rFonts w:eastAsia="PMingLiU" w:cs="Tahoma"/>
              </w:rPr>
              <w:t>19.</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Business Continuity Plan</w:t>
            </w:r>
            <w:r w:rsidR="006708F9">
              <w:rPr>
                <w:webHidden/>
              </w:rPr>
              <w:tab/>
            </w:r>
            <w:r w:rsidR="006708F9">
              <w:rPr>
                <w:webHidden/>
              </w:rPr>
              <w:fldChar w:fldCharType="begin"/>
            </w:r>
            <w:r w:rsidR="006708F9">
              <w:rPr>
                <w:webHidden/>
              </w:rPr>
              <w:instrText xml:space="preserve"> PAGEREF _Toc22896381 \h </w:instrText>
            </w:r>
            <w:r w:rsidR="006708F9">
              <w:rPr>
                <w:webHidden/>
              </w:rPr>
            </w:r>
            <w:r w:rsidR="006708F9">
              <w:rPr>
                <w:webHidden/>
              </w:rPr>
              <w:fldChar w:fldCharType="separate"/>
            </w:r>
            <w:r w:rsidR="006708F9">
              <w:rPr>
                <w:webHidden/>
              </w:rPr>
              <w:t>55</w:t>
            </w:r>
            <w:r w:rsidR="006708F9">
              <w:rPr>
                <w:webHidden/>
              </w:rPr>
              <w:fldChar w:fldCharType="end"/>
            </w:r>
          </w:hyperlink>
        </w:p>
        <w:p w14:paraId="06CE2058" w14:textId="2E75D143"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82" w:history="1">
            <w:r w:rsidR="006708F9" w:rsidRPr="00537AC1">
              <w:rPr>
                <w:rStyle w:val="Hyperlink"/>
                <w:rFonts w:cs="Tahoma"/>
              </w:rPr>
              <w:t>20.</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Insurance</w:t>
            </w:r>
            <w:r w:rsidR="006708F9">
              <w:rPr>
                <w:webHidden/>
              </w:rPr>
              <w:tab/>
            </w:r>
            <w:r w:rsidR="006708F9">
              <w:rPr>
                <w:webHidden/>
              </w:rPr>
              <w:fldChar w:fldCharType="begin"/>
            </w:r>
            <w:r w:rsidR="006708F9">
              <w:rPr>
                <w:webHidden/>
              </w:rPr>
              <w:instrText xml:space="preserve"> PAGEREF _Toc22896382 \h </w:instrText>
            </w:r>
            <w:r w:rsidR="006708F9">
              <w:rPr>
                <w:webHidden/>
              </w:rPr>
            </w:r>
            <w:r w:rsidR="006708F9">
              <w:rPr>
                <w:webHidden/>
              </w:rPr>
              <w:fldChar w:fldCharType="separate"/>
            </w:r>
            <w:r w:rsidR="006708F9">
              <w:rPr>
                <w:webHidden/>
              </w:rPr>
              <w:t>56</w:t>
            </w:r>
            <w:r w:rsidR="006708F9">
              <w:rPr>
                <w:webHidden/>
              </w:rPr>
              <w:fldChar w:fldCharType="end"/>
            </w:r>
          </w:hyperlink>
        </w:p>
        <w:p w14:paraId="2CBB8851" w14:textId="0C984CF0"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83" w:history="1">
            <w:r w:rsidR="006708F9" w:rsidRPr="00537AC1">
              <w:rPr>
                <w:rStyle w:val="Hyperlink"/>
                <w:rFonts w:cs="Tahoma"/>
              </w:rPr>
              <w:t>21.</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Fraud/Attempted Fraud</w:t>
            </w:r>
            <w:r w:rsidR="006708F9">
              <w:rPr>
                <w:webHidden/>
              </w:rPr>
              <w:tab/>
            </w:r>
            <w:r w:rsidR="006708F9">
              <w:rPr>
                <w:webHidden/>
              </w:rPr>
              <w:fldChar w:fldCharType="begin"/>
            </w:r>
            <w:r w:rsidR="006708F9">
              <w:rPr>
                <w:webHidden/>
              </w:rPr>
              <w:instrText xml:space="preserve"> PAGEREF _Toc22896383 \h </w:instrText>
            </w:r>
            <w:r w:rsidR="006708F9">
              <w:rPr>
                <w:webHidden/>
              </w:rPr>
            </w:r>
            <w:r w:rsidR="006708F9">
              <w:rPr>
                <w:webHidden/>
              </w:rPr>
              <w:fldChar w:fldCharType="separate"/>
            </w:r>
            <w:r w:rsidR="006708F9">
              <w:rPr>
                <w:webHidden/>
              </w:rPr>
              <w:t>56</w:t>
            </w:r>
            <w:r w:rsidR="006708F9">
              <w:rPr>
                <w:webHidden/>
              </w:rPr>
              <w:fldChar w:fldCharType="end"/>
            </w:r>
          </w:hyperlink>
        </w:p>
        <w:p w14:paraId="316955AE" w14:textId="64131D6F"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84" w:history="1">
            <w:r w:rsidR="006708F9" w:rsidRPr="00537AC1">
              <w:rPr>
                <w:rStyle w:val="Hyperlink"/>
                <w:rFonts w:cs="Tahoma"/>
              </w:rPr>
              <w:t>22.</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Additional Questions about Operations and Risk Management</w:t>
            </w:r>
            <w:r w:rsidR="006708F9">
              <w:rPr>
                <w:webHidden/>
              </w:rPr>
              <w:tab/>
            </w:r>
            <w:r w:rsidR="006708F9">
              <w:rPr>
                <w:webHidden/>
              </w:rPr>
              <w:fldChar w:fldCharType="begin"/>
            </w:r>
            <w:r w:rsidR="006708F9">
              <w:rPr>
                <w:webHidden/>
              </w:rPr>
              <w:instrText xml:space="preserve"> PAGEREF _Toc22896384 \h </w:instrText>
            </w:r>
            <w:r w:rsidR="006708F9">
              <w:rPr>
                <w:webHidden/>
              </w:rPr>
            </w:r>
            <w:r w:rsidR="006708F9">
              <w:rPr>
                <w:webHidden/>
              </w:rPr>
              <w:fldChar w:fldCharType="separate"/>
            </w:r>
            <w:r w:rsidR="006708F9">
              <w:rPr>
                <w:webHidden/>
              </w:rPr>
              <w:t>56</w:t>
            </w:r>
            <w:r w:rsidR="006708F9">
              <w:rPr>
                <w:webHidden/>
              </w:rPr>
              <w:fldChar w:fldCharType="end"/>
            </w:r>
          </w:hyperlink>
        </w:p>
        <w:p w14:paraId="3108CE47" w14:textId="782B9E52"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85" w:history="1">
            <w:r w:rsidR="006708F9" w:rsidRPr="00537AC1">
              <w:rPr>
                <w:rStyle w:val="Hyperlink"/>
                <w:rFonts w:cs="Tahoma"/>
              </w:rPr>
              <w:t>23.</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Investment Manager Comments on Questions about Operations and Risk Management</w:t>
            </w:r>
            <w:r w:rsidR="006708F9">
              <w:rPr>
                <w:webHidden/>
              </w:rPr>
              <w:tab/>
            </w:r>
            <w:r w:rsidR="006708F9">
              <w:rPr>
                <w:webHidden/>
              </w:rPr>
              <w:fldChar w:fldCharType="begin"/>
            </w:r>
            <w:r w:rsidR="006708F9">
              <w:rPr>
                <w:webHidden/>
              </w:rPr>
              <w:instrText xml:space="preserve"> PAGEREF _Toc22896385 \h </w:instrText>
            </w:r>
            <w:r w:rsidR="006708F9">
              <w:rPr>
                <w:webHidden/>
              </w:rPr>
            </w:r>
            <w:r w:rsidR="006708F9">
              <w:rPr>
                <w:webHidden/>
              </w:rPr>
              <w:fldChar w:fldCharType="separate"/>
            </w:r>
            <w:r w:rsidR="006708F9">
              <w:rPr>
                <w:webHidden/>
              </w:rPr>
              <w:t>56</w:t>
            </w:r>
            <w:r w:rsidR="006708F9">
              <w:rPr>
                <w:webHidden/>
              </w:rPr>
              <w:fldChar w:fldCharType="end"/>
            </w:r>
          </w:hyperlink>
        </w:p>
        <w:p w14:paraId="39DE3A02" w14:textId="740FE15F"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86" w:history="1">
            <w:r w:rsidR="006708F9" w:rsidRPr="00537AC1">
              <w:rPr>
                <w:rStyle w:val="Hyperlink"/>
                <w:rFonts w:eastAsia="PMingLiU" w:cs="Tahoma"/>
              </w:rPr>
              <w:t>Data Tables: Operations and Risk Management</w:t>
            </w:r>
            <w:r w:rsidR="006708F9">
              <w:rPr>
                <w:webHidden/>
              </w:rPr>
              <w:tab/>
            </w:r>
            <w:r w:rsidR="006708F9">
              <w:rPr>
                <w:webHidden/>
              </w:rPr>
              <w:fldChar w:fldCharType="begin"/>
            </w:r>
            <w:r w:rsidR="006708F9">
              <w:rPr>
                <w:webHidden/>
              </w:rPr>
              <w:instrText xml:space="preserve"> PAGEREF _Toc22896386 \h </w:instrText>
            </w:r>
            <w:r w:rsidR="006708F9">
              <w:rPr>
                <w:webHidden/>
              </w:rPr>
            </w:r>
            <w:r w:rsidR="006708F9">
              <w:rPr>
                <w:webHidden/>
              </w:rPr>
              <w:fldChar w:fldCharType="separate"/>
            </w:r>
            <w:r w:rsidR="006708F9">
              <w:rPr>
                <w:webHidden/>
              </w:rPr>
              <w:t>58</w:t>
            </w:r>
            <w:r w:rsidR="006708F9">
              <w:rPr>
                <w:webHidden/>
              </w:rPr>
              <w:fldChar w:fldCharType="end"/>
            </w:r>
          </w:hyperlink>
        </w:p>
        <w:p w14:paraId="1D642BC1" w14:textId="694D1EB2" w:rsidR="006708F9" w:rsidRDefault="006B3CC7">
          <w:pPr>
            <w:pStyle w:val="TOC1"/>
            <w:rPr>
              <w:rFonts w:asciiTheme="minorHAnsi" w:eastAsiaTheme="minorEastAsia" w:hAnsiTheme="minorHAnsi" w:cstheme="minorBidi"/>
              <w:b w:val="0"/>
              <w:sz w:val="22"/>
              <w:szCs w:val="22"/>
              <w:lang w:eastAsia="en-GB" w:bidi="ar-SA"/>
            </w:rPr>
          </w:pPr>
          <w:hyperlink w:anchor="_Toc22896387" w:history="1">
            <w:r w:rsidR="006708F9" w:rsidRPr="00537AC1">
              <w:rPr>
                <w:rStyle w:val="Hyperlink"/>
              </w:rPr>
              <w:t>STRATEGY DETAILS</w:t>
            </w:r>
            <w:r w:rsidR="006708F9">
              <w:rPr>
                <w:webHidden/>
              </w:rPr>
              <w:tab/>
            </w:r>
            <w:r w:rsidR="006708F9">
              <w:rPr>
                <w:webHidden/>
              </w:rPr>
              <w:fldChar w:fldCharType="begin"/>
            </w:r>
            <w:r w:rsidR="006708F9">
              <w:rPr>
                <w:webHidden/>
              </w:rPr>
              <w:instrText xml:space="preserve"> PAGEREF _Toc22896387 \h </w:instrText>
            </w:r>
            <w:r w:rsidR="006708F9">
              <w:rPr>
                <w:webHidden/>
              </w:rPr>
            </w:r>
            <w:r w:rsidR="006708F9">
              <w:rPr>
                <w:webHidden/>
              </w:rPr>
              <w:fldChar w:fldCharType="separate"/>
            </w:r>
            <w:r w:rsidR="006708F9">
              <w:rPr>
                <w:webHidden/>
              </w:rPr>
              <w:t>67</w:t>
            </w:r>
            <w:r w:rsidR="006708F9">
              <w:rPr>
                <w:webHidden/>
              </w:rPr>
              <w:fldChar w:fldCharType="end"/>
            </w:r>
          </w:hyperlink>
        </w:p>
        <w:p w14:paraId="26EF5A77" w14:textId="47139F22"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88" w:history="1">
            <w:r w:rsidR="006708F9" w:rsidRPr="00537AC1">
              <w:rPr>
                <w:rStyle w:val="Hyperlink"/>
                <w:rFonts w:cs="Tahoma"/>
              </w:rPr>
              <w:t>1.</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Description</w:t>
            </w:r>
            <w:r w:rsidR="006708F9">
              <w:rPr>
                <w:webHidden/>
              </w:rPr>
              <w:tab/>
            </w:r>
            <w:r w:rsidR="006708F9">
              <w:rPr>
                <w:webHidden/>
              </w:rPr>
              <w:fldChar w:fldCharType="begin"/>
            </w:r>
            <w:r w:rsidR="006708F9">
              <w:rPr>
                <w:webHidden/>
              </w:rPr>
              <w:instrText xml:space="preserve"> PAGEREF _Toc22896388 \h </w:instrText>
            </w:r>
            <w:r w:rsidR="006708F9">
              <w:rPr>
                <w:webHidden/>
              </w:rPr>
            </w:r>
            <w:r w:rsidR="006708F9">
              <w:rPr>
                <w:webHidden/>
              </w:rPr>
              <w:fldChar w:fldCharType="separate"/>
            </w:r>
            <w:r w:rsidR="006708F9">
              <w:rPr>
                <w:webHidden/>
              </w:rPr>
              <w:t>67</w:t>
            </w:r>
            <w:r w:rsidR="006708F9">
              <w:rPr>
                <w:webHidden/>
              </w:rPr>
              <w:fldChar w:fldCharType="end"/>
            </w:r>
          </w:hyperlink>
        </w:p>
        <w:p w14:paraId="476E486B" w14:textId="441FD706"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89" w:history="1">
            <w:r w:rsidR="006708F9" w:rsidRPr="00537AC1">
              <w:rPr>
                <w:rStyle w:val="Hyperlink"/>
                <w:rFonts w:cs="Tahoma"/>
              </w:rPr>
              <w:t>2.</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Permitted Investments</w:t>
            </w:r>
            <w:r w:rsidR="006708F9">
              <w:rPr>
                <w:webHidden/>
              </w:rPr>
              <w:tab/>
            </w:r>
            <w:r w:rsidR="006708F9">
              <w:rPr>
                <w:webHidden/>
              </w:rPr>
              <w:fldChar w:fldCharType="begin"/>
            </w:r>
            <w:r w:rsidR="006708F9">
              <w:rPr>
                <w:webHidden/>
              </w:rPr>
              <w:instrText xml:space="preserve"> PAGEREF _Toc22896389 \h </w:instrText>
            </w:r>
            <w:r w:rsidR="006708F9">
              <w:rPr>
                <w:webHidden/>
              </w:rPr>
            </w:r>
            <w:r w:rsidR="006708F9">
              <w:rPr>
                <w:webHidden/>
              </w:rPr>
              <w:fldChar w:fldCharType="separate"/>
            </w:r>
            <w:r w:rsidR="006708F9">
              <w:rPr>
                <w:webHidden/>
              </w:rPr>
              <w:t>67</w:t>
            </w:r>
            <w:r w:rsidR="006708F9">
              <w:rPr>
                <w:webHidden/>
              </w:rPr>
              <w:fldChar w:fldCharType="end"/>
            </w:r>
          </w:hyperlink>
        </w:p>
        <w:p w14:paraId="6CDD0BC2" w14:textId="26CB72C9"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90" w:history="1">
            <w:r w:rsidR="006708F9" w:rsidRPr="00537AC1">
              <w:rPr>
                <w:rStyle w:val="Hyperlink"/>
                <w:rFonts w:cs="Tahoma"/>
              </w:rPr>
              <w:t>3.</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Investment Selection</w:t>
            </w:r>
            <w:r w:rsidR="006708F9">
              <w:rPr>
                <w:webHidden/>
              </w:rPr>
              <w:tab/>
            </w:r>
            <w:r w:rsidR="006708F9">
              <w:rPr>
                <w:webHidden/>
              </w:rPr>
              <w:fldChar w:fldCharType="begin"/>
            </w:r>
            <w:r w:rsidR="006708F9">
              <w:rPr>
                <w:webHidden/>
              </w:rPr>
              <w:instrText xml:space="preserve"> PAGEREF _Toc22896390 \h </w:instrText>
            </w:r>
            <w:r w:rsidR="006708F9">
              <w:rPr>
                <w:webHidden/>
              </w:rPr>
            </w:r>
            <w:r w:rsidR="006708F9">
              <w:rPr>
                <w:webHidden/>
              </w:rPr>
              <w:fldChar w:fldCharType="separate"/>
            </w:r>
            <w:r w:rsidR="006708F9">
              <w:rPr>
                <w:webHidden/>
              </w:rPr>
              <w:t>68</w:t>
            </w:r>
            <w:r w:rsidR="006708F9">
              <w:rPr>
                <w:webHidden/>
              </w:rPr>
              <w:fldChar w:fldCharType="end"/>
            </w:r>
          </w:hyperlink>
        </w:p>
        <w:p w14:paraId="7718F7FA" w14:textId="72819B04"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91" w:history="1">
            <w:r w:rsidR="006708F9" w:rsidRPr="00537AC1">
              <w:rPr>
                <w:rStyle w:val="Hyperlink"/>
                <w:rFonts w:cs="Tahoma"/>
              </w:rPr>
              <w:t>4.</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Strategy Changes</w:t>
            </w:r>
            <w:r w:rsidR="006708F9">
              <w:rPr>
                <w:webHidden/>
              </w:rPr>
              <w:tab/>
            </w:r>
            <w:r w:rsidR="006708F9">
              <w:rPr>
                <w:webHidden/>
              </w:rPr>
              <w:fldChar w:fldCharType="begin"/>
            </w:r>
            <w:r w:rsidR="006708F9">
              <w:rPr>
                <w:webHidden/>
              </w:rPr>
              <w:instrText xml:space="preserve"> PAGEREF _Toc22896391 \h </w:instrText>
            </w:r>
            <w:r w:rsidR="006708F9">
              <w:rPr>
                <w:webHidden/>
              </w:rPr>
            </w:r>
            <w:r w:rsidR="006708F9">
              <w:rPr>
                <w:webHidden/>
              </w:rPr>
              <w:fldChar w:fldCharType="separate"/>
            </w:r>
            <w:r w:rsidR="006708F9">
              <w:rPr>
                <w:webHidden/>
              </w:rPr>
              <w:t>70</w:t>
            </w:r>
            <w:r w:rsidR="006708F9">
              <w:rPr>
                <w:webHidden/>
              </w:rPr>
              <w:fldChar w:fldCharType="end"/>
            </w:r>
          </w:hyperlink>
        </w:p>
        <w:p w14:paraId="13EE1E3F" w14:textId="7F392937"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92" w:history="1">
            <w:r w:rsidR="006708F9" w:rsidRPr="00537AC1">
              <w:rPr>
                <w:rStyle w:val="Hyperlink"/>
                <w:rFonts w:cs="Tahoma"/>
              </w:rPr>
              <w:t>5.</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Trading Limits</w:t>
            </w:r>
            <w:r w:rsidR="006708F9">
              <w:rPr>
                <w:webHidden/>
              </w:rPr>
              <w:tab/>
            </w:r>
            <w:r w:rsidR="006708F9">
              <w:rPr>
                <w:webHidden/>
              </w:rPr>
              <w:fldChar w:fldCharType="begin"/>
            </w:r>
            <w:r w:rsidR="006708F9">
              <w:rPr>
                <w:webHidden/>
              </w:rPr>
              <w:instrText xml:space="preserve"> PAGEREF _Toc22896392 \h </w:instrText>
            </w:r>
            <w:r w:rsidR="006708F9">
              <w:rPr>
                <w:webHidden/>
              </w:rPr>
            </w:r>
            <w:r w:rsidR="006708F9">
              <w:rPr>
                <w:webHidden/>
              </w:rPr>
              <w:fldChar w:fldCharType="separate"/>
            </w:r>
            <w:r w:rsidR="006708F9">
              <w:rPr>
                <w:webHidden/>
              </w:rPr>
              <w:t>71</w:t>
            </w:r>
            <w:r w:rsidR="006708F9">
              <w:rPr>
                <w:webHidden/>
              </w:rPr>
              <w:fldChar w:fldCharType="end"/>
            </w:r>
          </w:hyperlink>
        </w:p>
        <w:p w14:paraId="310B0412" w14:textId="1D8F9A32"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93" w:history="1">
            <w:r w:rsidR="006708F9" w:rsidRPr="00537AC1">
              <w:rPr>
                <w:rStyle w:val="Hyperlink"/>
                <w:rFonts w:cs="Tahoma"/>
              </w:rPr>
              <w:t>6.</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Leverage</w:t>
            </w:r>
            <w:r w:rsidR="006708F9">
              <w:rPr>
                <w:webHidden/>
              </w:rPr>
              <w:tab/>
            </w:r>
            <w:r w:rsidR="006708F9">
              <w:rPr>
                <w:webHidden/>
              </w:rPr>
              <w:fldChar w:fldCharType="begin"/>
            </w:r>
            <w:r w:rsidR="006708F9">
              <w:rPr>
                <w:webHidden/>
              </w:rPr>
              <w:instrText xml:space="preserve"> PAGEREF _Toc22896393 \h </w:instrText>
            </w:r>
            <w:r w:rsidR="006708F9">
              <w:rPr>
                <w:webHidden/>
              </w:rPr>
            </w:r>
            <w:r w:rsidR="006708F9">
              <w:rPr>
                <w:webHidden/>
              </w:rPr>
              <w:fldChar w:fldCharType="separate"/>
            </w:r>
            <w:r w:rsidR="006708F9">
              <w:rPr>
                <w:webHidden/>
              </w:rPr>
              <w:t>73</w:t>
            </w:r>
            <w:r w:rsidR="006708F9">
              <w:rPr>
                <w:webHidden/>
              </w:rPr>
              <w:fldChar w:fldCharType="end"/>
            </w:r>
          </w:hyperlink>
        </w:p>
        <w:p w14:paraId="0EA7EE53" w14:textId="6A6AD201"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94" w:history="1">
            <w:r w:rsidR="006708F9" w:rsidRPr="00537AC1">
              <w:rPr>
                <w:rStyle w:val="Hyperlink"/>
                <w:rFonts w:cs="Tahoma"/>
              </w:rPr>
              <w:t>7.</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Correlation</w:t>
            </w:r>
            <w:r w:rsidR="006708F9">
              <w:rPr>
                <w:webHidden/>
              </w:rPr>
              <w:tab/>
            </w:r>
            <w:r w:rsidR="006708F9">
              <w:rPr>
                <w:webHidden/>
              </w:rPr>
              <w:fldChar w:fldCharType="begin"/>
            </w:r>
            <w:r w:rsidR="006708F9">
              <w:rPr>
                <w:webHidden/>
              </w:rPr>
              <w:instrText xml:space="preserve"> PAGEREF _Toc22896394 \h </w:instrText>
            </w:r>
            <w:r w:rsidR="006708F9">
              <w:rPr>
                <w:webHidden/>
              </w:rPr>
            </w:r>
            <w:r w:rsidR="006708F9">
              <w:rPr>
                <w:webHidden/>
              </w:rPr>
              <w:fldChar w:fldCharType="separate"/>
            </w:r>
            <w:r w:rsidR="006708F9">
              <w:rPr>
                <w:webHidden/>
              </w:rPr>
              <w:t>73</w:t>
            </w:r>
            <w:r w:rsidR="006708F9">
              <w:rPr>
                <w:webHidden/>
              </w:rPr>
              <w:fldChar w:fldCharType="end"/>
            </w:r>
          </w:hyperlink>
        </w:p>
        <w:p w14:paraId="5B6E9A14" w14:textId="5B1FE167"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95" w:history="1">
            <w:r w:rsidR="006708F9" w:rsidRPr="00537AC1">
              <w:rPr>
                <w:rStyle w:val="Hyperlink"/>
                <w:rFonts w:cs="Tahoma"/>
              </w:rPr>
              <w:t>8.</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Statistics</w:t>
            </w:r>
            <w:r w:rsidR="006708F9">
              <w:rPr>
                <w:webHidden/>
              </w:rPr>
              <w:tab/>
            </w:r>
            <w:r w:rsidR="006708F9">
              <w:rPr>
                <w:webHidden/>
              </w:rPr>
              <w:fldChar w:fldCharType="begin"/>
            </w:r>
            <w:r w:rsidR="006708F9">
              <w:rPr>
                <w:webHidden/>
              </w:rPr>
              <w:instrText xml:space="preserve"> PAGEREF _Toc22896395 \h </w:instrText>
            </w:r>
            <w:r w:rsidR="006708F9">
              <w:rPr>
                <w:webHidden/>
              </w:rPr>
            </w:r>
            <w:r w:rsidR="006708F9">
              <w:rPr>
                <w:webHidden/>
              </w:rPr>
              <w:fldChar w:fldCharType="separate"/>
            </w:r>
            <w:r w:rsidR="006708F9">
              <w:rPr>
                <w:webHidden/>
              </w:rPr>
              <w:t>74</w:t>
            </w:r>
            <w:r w:rsidR="006708F9">
              <w:rPr>
                <w:webHidden/>
              </w:rPr>
              <w:fldChar w:fldCharType="end"/>
            </w:r>
          </w:hyperlink>
        </w:p>
        <w:p w14:paraId="3D19C662" w14:textId="11364A4B"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96" w:history="1">
            <w:r w:rsidR="006708F9" w:rsidRPr="00537AC1">
              <w:rPr>
                <w:rStyle w:val="Hyperlink"/>
                <w:rFonts w:cs="Tahoma"/>
              </w:rPr>
              <w:t>9.</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Liquidity Risk Management</w:t>
            </w:r>
            <w:r w:rsidR="006708F9">
              <w:rPr>
                <w:webHidden/>
              </w:rPr>
              <w:tab/>
            </w:r>
            <w:r w:rsidR="006708F9">
              <w:rPr>
                <w:webHidden/>
              </w:rPr>
              <w:fldChar w:fldCharType="begin"/>
            </w:r>
            <w:r w:rsidR="006708F9">
              <w:rPr>
                <w:webHidden/>
              </w:rPr>
              <w:instrText xml:space="preserve"> PAGEREF _Toc22896396 \h </w:instrText>
            </w:r>
            <w:r w:rsidR="006708F9">
              <w:rPr>
                <w:webHidden/>
              </w:rPr>
            </w:r>
            <w:r w:rsidR="006708F9">
              <w:rPr>
                <w:webHidden/>
              </w:rPr>
              <w:fldChar w:fldCharType="separate"/>
            </w:r>
            <w:r w:rsidR="006708F9">
              <w:rPr>
                <w:webHidden/>
              </w:rPr>
              <w:t>75</w:t>
            </w:r>
            <w:r w:rsidR="006708F9">
              <w:rPr>
                <w:webHidden/>
              </w:rPr>
              <w:fldChar w:fldCharType="end"/>
            </w:r>
          </w:hyperlink>
        </w:p>
        <w:p w14:paraId="20DC84A1" w14:textId="0D70A73A"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97" w:history="1">
            <w:r w:rsidR="006708F9" w:rsidRPr="00537AC1">
              <w:rPr>
                <w:rStyle w:val="Hyperlink"/>
                <w:rFonts w:cs="Tahoma"/>
              </w:rPr>
              <w:t>10.</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Performance</w:t>
            </w:r>
            <w:r w:rsidR="006708F9">
              <w:rPr>
                <w:webHidden/>
              </w:rPr>
              <w:tab/>
            </w:r>
            <w:r w:rsidR="006708F9">
              <w:rPr>
                <w:webHidden/>
              </w:rPr>
              <w:fldChar w:fldCharType="begin"/>
            </w:r>
            <w:r w:rsidR="006708F9">
              <w:rPr>
                <w:webHidden/>
              </w:rPr>
              <w:instrText xml:space="preserve"> PAGEREF _Toc22896397 \h </w:instrText>
            </w:r>
            <w:r w:rsidR="006708F9">
              <w:rPr>
                <w:webHidden/>
              </w:rPr>
            </w:r>
            <w:r w:rsidR="006708F9">
              <w:rPr>
                <w:webHidden/>
              </w:rPr>
              <w:fldChar w:fldCharType="separate"/>
            </w:r>
            <w:r w:rsidR="006708F9">
              <w:rPr>
                <w:webHidden/>
              </w:rPr>
              <w:t>75</w:t>
            </w:r>
            <w:r w:rsidR="006708F9">
              <w:rPr>
                <w:webHidden/>
              </w:rPr>
              <w:fldChar w:fldCharType="end"/>
            </w:r>
          </w:hyperlink>
        </w:p>
        <w:p w14:paraId="46D8E4F6" w14:textId="550A90D9"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98" w:history="1">
            <w:r w:rsidR="006708F9" w:rsidRPr="00537AC1">
              <w:rPr>
                <w:rStyle w:val="Hyperlink"/>
                <w:rFonts w:cs="Tahoma"/>
              </w:rPr>
              <w:t>11.</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Strategy Level Withdrawals and Drawdowns</w:t>
            </w:r>
            <w:r w:rsidR="006708F9">
              <w:rPr>
                <w:webHidden/>
              </w:rPr>
              <w:tab/>
            </w:r>
            <w:r w:rsidR="006708F9">
              <w:rPr>
                <w:webHidden/>
              </w:rPr>
              <w:fldChar w:fldCharType="begin"/>
            </w:r>
            <w:r w:rsidR="006708F9">
              <w:rPr>
                <w:webHidden/>
              </w:rPr>
              <w:instrText xml:space="preserve"> PAGEREF _Toc22896398 \h </w:instrText>
            </w:r>
            <w:r w:rsidR="006708F9">
              <w:rPr>
                <w:webHidden/>
              </w:rPr>
            </w:r>
            <w:r w:rsidR="006708F9">
              <w:rPr>
                <w:webHidden/>
              </w:rPr>
              <w:fldChar w:fldCharType="separate"/>
            </w:r>
            <w:r w:rsidR="006708F9">
              <w:rPr>
                <w:webHidden/>
              </w:rPr>
              <w:t>76</w:t>
            </w:r>
            <w:r w:rsidR="006708F9">
              <w:rPr>
                <w:webHidden/>
              </w:rPr>
              <w:fldChar w:fldCharType="end"/>
            </w:r>
          </w:hyperlink>
        </w:p>
        <w:p w14:paraId="09D48E5B" w14:textId="7338A08B"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399" w:history="1">
            <w:r w:rsidR="006708F9" w:rsidRPr="00537AC1">
              <w:rPr>
                <w:rStyle w:val="Hyperlink"/>
                <w:rFonts w:cs="Tahoma"/>
              </w:rPr>
              <w:t>12.</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Additional Questions about Strategy Details</w:t>
            </w:r>
            <w:r w:rsidR="006708F9">
              <w:rPr>
                <w:webHidden/>
              </w:rPr>
              <w:tab/>
            </w:r>
            <w:r w:rsidR="006708F9">
              <w:rPr>
                <w:webHidden/>
              </w:rPr>
              <w:fldChar w:fldCharType="begin"/>
            </w:r>
            <w:r w:rsidR="006708F9">
              <w:rPr>
                <w:webHidden/>
              </w:rPr>
              <w:instrText xml:space="preserve"> PAGEREF _Toc22896399 \h </w:instrText>
            </w:r>
            <w:r w:rsidR="006708F9">
              <w:rPr>
                <w:webHidden/>
              </w:rPr>
            </w:r>
            <w:r w:rsidR="006708F9">
              <w:rPr>
                <w:webHidden/>
              </w:rPr>
              <w:fldChar w:fldCharType="separate"/>
            </w:r>
            <w:r w:rsidR="006708F9">
              <w:rPr>
                <w:webHidden/>
              </w:rPr>
              <w:t>76</w:t>
            </w:r>
            <w:r w:rsidR="006708F9">
              <w:rPr>
                <w:webHidden/>
              </w:rPr>
              <w:fldChar w:fldCharType="end"/>
            </w:r>
          </w:hyperlink>
        </w:p>
        <w:p w14:paraId="3A65FC7F" w14:textId="3090555A"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00" w:history="1">
            <w:r w:rsidR="006708F9" w:rsidRPr="00537AC1">
              <w:rPr>
                <w:rStyle w:val="Hyperlink"/>
                <w:rFonts w:cs="Tahoma"/>
              </w:rPr>
              <w:t>13.</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Investment Manager Comments on Strategy Details</w:t>
            </w:r>
            <w:r w:rsidR="006708F9">
              <w:rPr>
                <w:webHidden/>
              </w:rPr>
              <w:tab/>
            </w:r>
            <w:r w:rsidR="006708F9">
              <w:rPr>
                <w:webHidden/>
              </w:rPr>
              <w:fldChar w:fldCharType="begin"/>
            </w:r>
            <w:r w:rsidR="006708F9">
              <w:rPr>
                <w:webHidden/>
              </w:rPr>
              <w:instrText xml:space="preserve"> PAGEREF _Toc22896400 \h </w:instrText>
            </w:r>
            <w:r w:rsidR="006708F9">
              <w:rPr>
                <w:webHidden/>
              </w:rPr>
            </w:r>
            <w:r w:rsidR="006708F9">
              <w:rPr>
                <w:webHidden/>
              </w:rPr>
              <w:fldChar w:fldCharType="separate"/>
            </w:r>
            <w:r w:rsidR="006708F9">
              <w:rPr>
                <w:webHidden/>
              </w:rPr>
              <w:t>76</w:t>
            </w:r>
            <w:r w:rsidR="006708F9">
              <w:rPr>
                <w:webHidden/>
              </w:rPr>
              <w:fldChar w:fldCharType="end"/>
            </w:r>
          </w:hyperlink>
        </w:p>
        <w:p w14:paraId="759459E4" w14:textId="78A2C90E"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01" w:history="1">
            <w:r w:rsidR="006708F9" w:rsidRPr="00537AC1">
              <w:rPr>
                <w:rStyle w:val="Hyperlink"/>
                <w:rFonts w:eastAsia="PMingLiU" w:cs="Tahoma"/>
                <w:snapToGrid w:val="0"/>
              </w:rPr>
              <w:t>Data Tables: Strategy Details</w:t>
            </w:r>
            <w:r w:rsidR="006708F9">
              <w:rPr>
                <w:webHidden/>
              </w:rPr>
              <w:tab/>
            </w:r>
            <w:r w:rsidR="006708F9">
              <w:rPr>
                <w:webHidden/>
              </w:rPr>
              <w:fldChar w:fldCharType="begin"/>
            </w:r>
            <w:r w:rsidR="006708F9">
              <w:rPr>
                <w:webHidden/>
              </w:rPr>
              <w:instrText xml:space="preserve"> PAGEREF _Toc22896401 \h </w:instrText>
            </w:r>
            <w:r w:rsidR="006708F9">
              <w:rPr>
                <w:webHidden/>
              </w:rPr>
            </w:r>
            <w:r w:rsidR="006708F9">
              <w:rPr>
                <w:webHidden/>
              </w:rPr>
              <w:fldChar w:fldCharType="separate"/>
            </w:r>
            <w:r w:rsidR="006708F9">
              <w:rPr>
                <w:webHidden/>
              </w:rPr>
              <w:t>77</w:t>
            </w:r>
            <w:r w:rsidR="006708F9">
              <w:rPr>
                <w:webHidden/>
              </w:rPr>
              <w:fldChar w:fldCharType="end"/>
            </w:r>
          </w:hyperlink>
        </w:p>
        <w:p w14:paraId="57498427" w14:textId="14B63B7D" w:rsidR="006708F9" w:rsidRDefault="006B3CC7">
          <w:pPr>
            <w:pStyle w:val="TOC1"/>
            <w:rPr>
              <w:rFonts w:asciiTheme="minorHAnsi" w:eastAsiaTheme="minorEastAsia" w:hAnsiTheme="minorHAnsi" w:cstheme="minorBidi"/>
              <w:b w:val="0"/>
              <w:sz w:val="22"/>
              <w:szCs w:val="22"/>
              <w:lang w:eastAsia="en-GB" w:bidi="ar-SA"/>
            </w:rPr>
          </w:pPr>
          <w:hyperlink w:anchor="_Toc22896402" w:history="1">
            <w:r w:rsidR="006708F9" w:rsidRPr="00537AC1">
              <w:rPr>
                <w:rStyle w:val="Hyperlink"/>
              </w:rPr>
              <w:t>OPEN-END PRIVATE FUND MODULE</w:t>
            </w:r>
            <w:r w:rsidR="006708F9">
              <w:rPr>
                <w:webHidden/>
              </w:rPr>
              <w:tab/>
            </w:r>
            <w:r w:rsidR="006708F9">
              <w:rPr>
                <w:webHidden/>
              </w:rPr>
              <w:fldChar w:fldCharType="begin"/>
            </w:r>
            <w:r w:rsidR="006708F9">
              <w:rPr>
                <w:webHidden/>
              </w:rPr>
              <w:instrText xml:space="preserve"> PAGEREF _Toc22896402 \h </w:instrText>
            </w:r>
            <w:r w:rsidR="006708F9">
              <w:rPr>
                <w:webHidden/>
              </w:rPr>
            </w:r>
            <w:r w:rsidR="006708F9">
              <w:rPr>
                <w:webHidden/>
              </w:rPr>
              <w:fldChar w:fldCharType="separate"/>
            </w:r>
            <w:r w:rsidR="006708F9">
              <w:rPr>
                <w:webHidden/>
              </w:rPr>
              <w:t>91</w:t>
            </w:r>
            <w:r w:rsidR="006708F9">
              <w:rPr>
                <w:webHidden/>
              </w:rPr>
              <w:fldChar w:fldCharType="end"/>
            </w:r>
          </w:hyperlink>
        </w:p>
        <w:p w14:paraId="3A5F9D9E" w14:textId="0504EB34"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03" w:history="1">
            <w:r w:rsidR="006708F9" w:rsidRPr="00537AC1">
              <w:rPr>
                <w:rStyle w:val="Hyperlink"/>
                <w:rFonts w:cs="Tahoma"/>
              </w:rPr>
              <w:t>1.</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Relevant Fund/Fund Structure</w:t>
            </w:r>
            <w:r w:rsidR="006708F9">
              <w:rPr>
                <w:webHidden/>
              </w:rPr>
              <w:tab/>
            </w:r>
            <w:r w:rsidR="006708F9">
              <w:rPr>
                <w:webHidden/>
              </w:rPr>
              <w:fldChar w:fldCharType="begin"/>
            </w:r>
            <w:r w:rsidR="006708F9">
              <w:rPr>
                <w:webHidden/>
              </w:rPr>
              <w:instrText xml:space="preserve"> PAGEREF _Toc22896403 \h </w:instrText>
            </w:r>
            <w:r w:rsidR="006708F9">
              <w:rPr>
                <w:webHidden/>
              </w:rPr>
            </w:r>
            <w:r w:rsidR="006708F9">
              <w:rPr>
                <w:webHidden/>
              </w:rPr>
              <w:fldChar w:fldCharType="separate"/>
            </w:r>
            <w:r w:rsidR="006708F9">
              <w:rPr>
                <w:webHidden/>
              </w:rPr>
              <w:t>91</w:t>
            </w:r>
            <w:r w:rsidR="006708F9">
              <w:rPr>
                <w:webHidden/>
              </w:rPr>
              <w:fldChar w:fldCharType="end"/>
            </w:r>
          </w:hyperlink>
        </w:p>
        <w:p w14:paraId="012E7AE3" w14:textId="68AC4FD9"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04" w:history="1">
            <w:r w:rsidR="006708F9" w:rsidRPr="00537AC1">
              <w:rPr>
                <w:rStyle w:val="Hyperlink"/>
                <w:rFonts w:cs="Tahoma"/>
              </w:rPr>
              <w:t>2.</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Open-End Private Fund Documents</w:t>
            </w:r>
            <w:r w:rsidR="006708F9">
              <w:rPr>
                <w:webHidden/>
              </w:rPr>
              <w:tab/>
            </w:r>
            <w:r w:rsidR="006708F9">
              <w:rPr>
                <w:webHidden/>
              </w:rPr>
              <w:fldChar w:fldCharType="begin"/>
            </w:r>
            <w:r w:rsidR="006708F9">
              <w:rPr>
                <w:webHidden/>
              </w:rPr>
              <w:instrText xml:space="preserve"> PAGEREF _Toc22896404 \h </w:instrText>
            </w:r>
            <w:r w:rsidR="006708F9">
              <w:rPr>
                <w:webHidden/>
              </w:rPr>
            </w:r>
            <w:r w:rsidR="006708F9">
              <w:rPr>
                <w:webHidden/>
              </w:rPr>
              <w:fldChar w:fldCharType="separate"/>
            </w:r>
            <w:r w:rsidR="006708F9">
              <w:rPr>
                <w:webHidden/>
              </w:rPr>
              <w:t>91</w:t>
            </w:r>
            <w:r w:rsidR="006708F9">
              <w:rPr>
                <w:webHidden/>
              </w:rPr>
              <w:fldChar w:fldCharType="end"/>
            </w:r>
          </w:hyperlink>
        </w:p>
        <w:p w14:paraId="6F2D0AB0" w14:textId="14F636A7"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05" w:history="1">
            <w:r w:rsidR="006708F9" w:rsidRPr="00537AC1">
              <w:rPr>
                <w:rStyle w:val="Hyperlink"/>
                <w:rFonts w:cs="Tahoma"/>
              </w:rPr>
              <w:t>3.</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Transparency</w:t>
            </w:r>
            <w:r w:rsidR="006708F9">
              <w:rPr>
                <w:webHidden/>
              </w:rPr>
              <w:tab/>
            </w:r>
            <w:r w:rsidR="006708F9">
              <w:rPr>
                <w:webHidden/>
              </w:rPr>
              <w:fldChar w:fldCharType="begin"/>
            </w:r>
            <w:r w:rsidR="006708F9">
              <w:rPr>
                <w:webHidden/>
              </w:rPr>
              <w:instrText xml:space="preserve"> PAGEREF _Toc22896405 \h </w:instrText>
            </w:r>
            <w:r w:rsidR="006708F9">
              <w:rPr>
                <w:webHidden/>
              </w:rPr>
            </w:r>
            <w:r w:rsidR="006708F9">
              <w:rPr>
                <w:webHidden/>
              </w:rPr>
              <w:fldChar w:fldCharType="separate"/>
            </w:r>
            <w:r w:rsidR="006708F9">
              <w:rPr>
                <w:webHidden/>
              </w:rPr>
              <w:t>92</w:t>
            </w:r>
            <w:r w:rsidR="006708F9">
              <w:rPr>
                <w:webHidden/>
              </w:rPr>
              <w:fldChar w:fldCharType="end"/>
            </w:r>
          </w:hyperlink>
        </w:p>
        <w:p w14:paraId="2DFFF2EF" w14:textId="7B369D8F"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06" w:history="1">
            <w:r w:rsidR="006708F9" w:rsidRPr="00537AC1">
              <w:rPr>
                <w:rStyle w:val="Hyperlink"/>
                <w:rFonts w:cs="Tahoma"/>
              </w:rPr>
              <w:t>4.</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Investment Objective, Investment Strategy and Investment Restrictions</w:t>
            </w:r>
            <w:r w:rsidR="006708F9">
              <w:rPr>
                <w:webHidden/>
              </w:rPr>
              <w:tab/>
            </w:r>
            <w:r w:rsidR="006708F9">
              <w:rPr>
                <w:webHidden/>
              </w:rPr>
              <w:fldChar w:fldCharType="begin"/>
            </w:r>
            <w:r w:rsidR="006708F9">
              <w:rPr>
                <w:webHidden/>
              </w:rPr>
              <w:instrText xml:space="preserve"> PAGEREF _Toc22896406 \h </w:instrText>
            </w:r>
            <w:r w:rsidR="006708F9">
              <w:rPr>
                <w:webHidden/>
              </w:rPr>
            </w:r>
            <w:r w:rsidR="006708F9">
              <w:rPr>
                <w:webHidden/>
              </w:rPr>
              <w:fldChar w:fldCharType="separate"/>
            </w:r>
            <w:r w:rsidR="006708F9">
              <w:rPr>
                <w:webHidden/>
              </w:rPr>
              <w:t>93</w:t>
            </w:r>
            <w:r w:rsidR="006708F9">
              <w:rPr>
                <w:webHidden/>
              </w:rPr>
              <w:fldChar w:fldCharType="end"/>
            </w:r>
          </w:hyperlink>
        </w:p>
        <w:p w14:paraId="4F17768B" w14:textId="68DD867D"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07" w:history="1">
            <w:r w:rsidR="006708F9" w:rsidRPr="00537AC1">
              <w:rPr>
                <w:rStyle w:val="Hyperlink"/>
                <w:rFonts w:cs="Tahoma"/>
              </w:rPr>
              <w:t>5.</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Leverage</w:t>
            </w:r>
            <w:r w:rsidR="006708F9">
              <w:rPr>
                <w:webHidden/>
              </w:rPr>
              <w:tab/>
            </w:r>
            <w:r w:rsidR="006708F9">
              <w:rPr>
                <w:webHidden/>
              </w:rPr>
              <w:fldChar w:fldCharType="begin"/>
            </w:r>
            <w:r w:rsidR="006708F9">
              <w:rPr>
                <w:webHidden/>
              </w:rPr>
              <w:instrText xml:space="preserve"> PAGEREF _Toc22896407 \h </w:instrText>
            </w:r>
            <w:r w:rsidR="006708F9">
              <w:rPr>
                <w:webHidden/>
              </w:rPr>
            </w:r>
            <w:r w:rsidR="006708F9">
              <w:rPr>
                <w:webHidden/>
              </w:rPr>
              <w:fldChar w:fldCharType="separate"/>
            </w:r>
            <w:r w:rsidR="006708F9">
              <w:rPr>
                <w:webHidden/>
              </w:rPr>
              <w:t>95</w:t>
            </w:r>
            <w:r w:rsidR="006708F9">
              <w:rPr>
                <w:webHidden/>
              </w:rPr>
              <w:fldChar w:fldCharType="end"/>
            </w:r>
          </w:hyperlink>
        </w:p>
        <w:p w14:paraId="522B836B" w14:textId="7B9850E9"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08" w:history="1">
            <w:r w:rsidR="006708F9" w:rsidRPr="00537AC1">
              <w:rPr>
                <w:rStyle w:val="Hyperlink"/>
                <w:rFonts w:cs="Tahoma"/>
              </w:rPr>
              <w:t>6.</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Liquidity Risk</w:t>
            </w:r>
            <w:r w:rsidR="006708F9">
              <w:rPr>
                <w:webHidden/>
              </w:rPr>
              <w:tab/>
            </w:r>
            <w:r w:rsidR="006708F9">
              <w:rPr>
                <w:webHidden/>
              </w:rPr>
              <w:fldChar w:fldCharType="begin"/>
            </w:r>
            <w:r w:rsidR="006708F9">
              <w:rPr>
                <w:webHidden/>
              </w:rPr>
              <w:instrText xml:space="preserve"> PAGEREF _Toc22896408 \h </w:instrText>
            </w:r>
            <w:r w:rsidR="006708F9">
              <w:rPr>
                <w:webHidden/>
              </w:rPr>
            </w:r>
            <w:r w:rsidR="006708F9">
              <w:rPr>
                <w:webHidden/>
              </w:rPr>
              <w:fldChar w:fldCharType="separate"/>
            </w:r>
            <w:r w:rsidR="006708F9">
              <w:rPr>
                <w:webHidden/>
              </w:rPr>
              <w:t>96</w:t>
            </w:r>
            <w:r w:rsidR="006708F9">
              <w:rPr>
                <w:webHidden/>
              </w:rPr>
              <w:fldChar w:fldCharType="end"/>
            </w:r>
          </w:hyperlink>
        </w:p>
        <w:p w14:paraId="6A5D804D" w14:textId="4E8DC5C5"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09" w:history="1">
            <w:r w:rsidR="006708F9" w:rsidRPr="00537AC1">
              <w:rPr>
                <w:rStyle w:val="Hyperlink"/>
                <w:rFonts w:eastAsia="PMingLiU" w:cs="Tahoma"/>
              </w:rPr>
              <w:t>7.</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Fund Counterparties</w:t>
            </w:r>
            <w:r w:rsidR="006708F9">
              <w:rPr>
                <w:webHidden/>
              </w:rPr>
              <w:tab/>
            </w:r>
            <w:r w:rsidR="006708F9">
              <w:rPr>
                <w:webHidden/>
              </w:rPr>
              <w:fldChar w:fldCharType="begin"/>
            </w:r>
            <w:r w:rsidR="006708F9">
              <w:rPr>
                <w:webHidden/>
              </w:rPr>
              <w:instrText xml:space="preserve"> PAGEREF _Toc22896409 \h </w:instrText>
            </w:r>
            <w:r w:rsidR="006708F9">
              <w:rPr>
                <w:webHidden/>
              </w:rPr>
            </w:r>
            <w:r w:rsidR="006708F9">
              <w:rPr>
                <w:webHidden/>
              </w:rPr>
              <w:fldChar w:fldCharType="separate"/>
            </w:r>
            <w:r w:rsidR="006708F9">
              <w:rPr>
                <w:webHidden/>
              </w:rPr>
              <w:t>97</w:t>
            </w:r>
            <w:r w:rsidR="006708F9">
              <w:rPr>
                <w:webHidden/>
              </w:rPr>
              <w:fldChar w:fldCharType="end"/>
            </w:r>
          </w:hyperlink>
        </w:p>
        <w:p w14:paraId="20100169" w14:textId="4E22FD2F"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10" w:history="1">
            <w:r w:rsidR="006708F9" w:rsidRPr="00537AC1">
              <w:rPr>
                <w:rStyle w:val="Hyperlink"/>
                <w:rFonts w:eastAsia="PMingLiU" w:cs="Tahoma"/>
              </w:rPr>
              <w:t>8.</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Fund Service Providers</w:t>
            </w:r>
            <w:r w:rsidR="006708F9">
              <w:rPr>
                <w:webHidden/>
              </w:rPr>
              <w:tab/>
            </w:r>
            <w:r w:rsidR="006708F9">
              <w:rPr>
                <w:webHidden/>
              </w:rPr>
              <w:fldChar w:fldCharType="begin"/>
            </w:r>
            <w:r w:rsidR="006708F9">
              <w:rPr>
                <w:webHidden/>
              </w:rPr>
              <w:instrText xml:space="preserve"> PAGEREF _Toc22896410 \h </w:instrText>
            </w:r>
            <w:r w:rsidR="006708F9">
              <w:rPr>
                <w:webHidden/>
              </w:rPr>
            </w:r>
            <w:r w:rsidR="006708F9">
              <w:rPr>
                <w:webHidden/>
              </w:rPr>
              <w:fldChar w:fldCharType="separate"/>
            </w:r>
            <w:r w:rsidR="006708F9">
              <w:rPr>
                <w:webHidden/>
              </w:rPr>
              <w:t>98</w:t>
            </w:r>
            <w:r w:rsidR="006708F9">
              <w:rPr>
                <w:webHidden/>
              </w:rPr>
              <w:fldChar w:fldCharType="end"/>
            </w:r>
          </w:hyperlink>
        </w:p>
        <w:p w14:paraId="2112E127" w14:textId="7C268940"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11" w:history="1">
            <w:r w:rsidR="006708F9" w:rsidRPr="00537AC1">
              <w:rPr>
                <w:rStyle w:val="Hyperlink"/>
                <w:rFonts w:eastAsia="PMingLiU" w:cs="Tahoma"/>
              </w:rPr>
              <w:t>9.</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Treasury</w:t>
            </w:r>
            <w:r w:rsidR="006708F9">
              <w:rPr>
                <w:webHidden/>
              </w:rPr>
              <w:tab/>
            </w:r>
            <w:r w:rsidR="006708F9">
              <w:rPr>
                <w:webHidden/>
              </w:rPr>
              <w:fldChar w:fldCharType="begin"/>
            </w:r>
            <w:r w:rsidR="006708F9">
              <w:rPr>
                <w:webHidden/>
              </w:rPr>
              <w:instrText xml:space="preserve"> PAGEREF _Toc22896411 \h </w:instrText>
            </w:r>
            <w:r w:rsidR="006708F9">
              <w:rPr>
                <w:webHidden/>
              </w:rPr>
            </w:r>
            <w:r w:rsidR="006708F9">
              <w:rPr>
                <w:webHidden/>
              </w:rPr>
              <w:fldChar w:fldCharType="separate"/>
            </w:r>
            <w:r w:rsidR="006708F9">
              <w:rPr>
                <w:webHidden/>
              </w:rPr>
              <w:t>103</w:t>
            </w:r>
            <w:r w:rsidR="006708F9">
              <w:rPr>
                <w:webHidden/>
              </w:rPr>
              <w:fldChar w:fldCharType="end"/>
            </w:r>
          </w:hyperlink>
        </w:p>
        <w:p w14:paraId="6C545DFF" w14:textId="3E7FB811"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12" w:history="1">
            <w:r w:rsidR="006708F9" w:rsidRPr="00537AC1">
              <w:rPr>
                <w:rStyle w:val="Hyperlink"/>
                <w:rFonts w:cs="Tahoma"/>
              </w:rPr>
              <w:t>10.</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Fund Governance</w:t>
            </w:r>
            <w:r w:rsidR="006708F9">
              <w:rPr>
                <w:webHidden/>
              </w:rPr>
              <w:tab/>
            </w:r>
            <w:r w:rsidR="006708F9">
              <w:rPr>
                <w:webHidden/>
              </w:rPr>
              <w:fldChar w:fldCharType="begin"/>
            </w:r>
            <w:r w:rsidR="006708F9">
              <w:rPr>
                <w:webHidden/>
              </w:rPr>
              <w:instrText xml:space="preserve"> PAGEREF _Toc22896412 \h </w:instrText>
            </w:r>
            <w:r w:rsidR="006708F9">
              <w:rPr>
                <w:webHidden/>
              </w:rPr>
            </w:r>
            <w:r w:rsidR="006708F9">
              <w:rPr>
                <w:webHidden/>
              </w:rPr>
              <w:fldChar w:fldCharType="separate"/>
            </w:r>
            <w:r w:rsidR="006708F9">
              <w:rPr>
                <w:webHidden/>
              </w:rPr>
              <w:t>104</w:t>
            </w:r>
            <w:r w:rsidR="006708F9">
              <w:rPr>
                <w:webHidden/>
              </w:rPr>
              <w:fldChar w:fldCharType="end"/>
            </w:r>
          </w:hyperlink>
        </w:p>
        <w:p w14:paraId="7BA6EEC1" w14:textId="7A28A91E"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13" w:history="1">
            <w:r w:rsidR="006708F9" w:rsidRPr="00537AC1">
              <w:rPr>
                <w:rStyle w:val="Hyperlink"/>
                <w:rFonts w:cs="Tahoma"/>
              </w:rPr>
              <w:t>11.</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Costs and Expenses</w:t>
            </w:r>
            <w:r w:rsidR="006708F9">
              <w:rPr>
                <w:webHidden/>
              </w:rPr>
              <w:tab/>
            </w:r>
            <w:r w:rsidR="006708F9">
              <w:rPr>
                <w:webHidden/>
              </w:rPr>
              <w:fldChar w:fldCharType="begin"/>
            </w:r>
            <w:r w:rsidR="006708F9">
              <w:rPr>
                <w:webHidden/>
              </w:rPr>
              <w:instrText xml:space="preserve"> PAGEREF _Toc22896413 \h </w:instrText>
            </w:r>
            <w:r w:rsidR="006708F9">
              <w:rPr>
                <w:webHidden/>
              </w:rPr>
            </w:r>
            <w:r w:rsidR="006708F9">
              <w:rPr>
                <w:webHidden/>
              </w:rPr>
              <w:fldChar w:fldCharType="separate"/>
            </w:r>
            <w:r w:rsidR="006708F9">
              <w:rPr>
                <w:webHidden/>
              </w:rPr>
              <w:t>104</w:t>
            </w:r>
            <w:r w:rsidR="006708F9">
              <w:rPr>
                <w:webHidden/>
              </w:rPr>
              <w:fldChar w:fldCharType="end"/>
            </w:r>
          </w:hyperlink>
        </w:p>
        <w:p w14:paraId="4E224A57" w14:textId="789C82B9"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14" w:history="1">
            <w:r w:rsidR="006708F9" w:rsidRPr="00537AC1">
              <w:rPr>
                <w:rStyle w:val="Hyperlink"/>
                <w:rFonts w:cs="Tahoma"/>
              </w:rPr>
              <w:t>12.</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Class Specific Terms</w:t>
            </w:r>
            <w:r w:rsidR="006708F9">
              <w:rPr>
                <w:webHidden/>
              </w:rPr>
              <w:tab/>
            </w:r>
            <w:r w:rsidR="006708F9">
              <w:rPr>
                <w:webHidden/>
              </w:rPr>
              <w:fldChar w:fldCharType="begin"/>
            </w:r>
            <w:r w:rsidR="006708F9">
              <w:rPr>
                <w:webHidden/>
              </w:rPr>
              <w:instrText xml:space="preserve"> PAGEREF _Toc22896414 \h </w:instrText>
            </w:r>
            <w:r w:rsidR="006708F9">
              <w:rPr>
                <w:webHidden/>
              </w:rPr>
            </w:r>
            <w:r w:rsidR="006708F9">
              <w:rPr>
                <w:webHidden/>
              </w:rPr>
              <w:fldChar w:fldCharType="separate"/>
            </w:r>
            <w:r w:rsidR="006708F9">
              <w:rPr>
                <w:webHidden/>
              </w:rPr>
              <w:t>106</w:t>
            </w:r>
            <w:r w:rsidR="006708F9">
              <w:rPr>
                <w:webHidden/>
              </w:rPr>
              <w:fldChar w:fldCharType="end"/>
            </w:r>
          </w:hyperlink>
        </w:p>
        <w:p w14:paraId="148AB88F" w14:textId="63B407CC"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15" w:history="1">
            <w:r w:rsidR="006708F9" w:rsidRPr="00537AC1">
              <w:rPr>
                <w:rStyle w:val="Hyperlink"/>
                <w:rFonts w:cs="Tahoma"/>
              </w:rPr>
              <w:t>13.</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Non Class Specific Terms</w:t>
            </w:r>
            <w:r w:rsidR="006708F9">
              <w:rPr>
                <w:webHidden/>
              </w:rPr>
              <w:tab/>
            </w:r>
            <w:r w:rsidR="006708F9">
              <w:rPr>
                <w:webHidden/>
              </w:rPr>
              <w:fldChar w:fldCharType="begin"/>
            </w:r>
            <w:r w:rsidR="006708F9">
              <w:rPr>
                <w:webHidden/>
              </w:rPr>
              <w:instrText xml:space="preserve"> PAGEREF _Toc22896415 \h </w:instrText>
            </w:r>
            <w:r w:rsidR="006708F9">
              <w:rPr>
                <w:webHidden/>
              </w:rPr>
            </w:r>
            <w:r w:rsidR="006708F9">
              <w:rPr>
                <w:webHidden/>
              </w:rPr>
              <w:fldChar w:fldCharType="separate"/>
            </w:r>
            <w:r w:rsidR="006708F9">
              <w:rPr>
                <w:webHidden/>
              </w:rPr>
              <w:t>106</w:t>
            </w:r>
            <w:r w:rsidR="006708F9">
              <w:rPr>
                <w:webHidden/>
              </w:rPr>
              <w:fldChar w:fldCharType="end"/>
            </w:r>
          </w:hyperlink>
        </w:p>
        <w:p w14:paraId="28D70E55" w14:textId="44156B88"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16" w:history="1">
            <w:r w:rsidR="006708F9" w:rsidRPr="00537AC1">
              <w:rPr>
                <w:rStyle w:val="Hyperlink"/>
                <w:rFonts w:cs="Tahoma"/>
              </w:rPr>
              <w:t>14.</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Side Letters</w:t>
            </w:r>
            <w:r w:rsidR="006708F9">
              <w:rPr>
                <w:webHidden/>
              </w:rPr>
              <w:tab/>
            </w:r>
            <w:r w:rsidR="006708F9">
              <w:rPr>
                <w:webHidden/>
              </w:rPr>
              <w:fldChar w:fldCharType="begin"/>
            </w:r>
            <w:r w:rsidR="006708F9">
              <w:rPr>
                <w:webHidden/>
              </w:rPr>
              <w:instrText xml:space="preserve"> PAGEREF _Toc22896416 \h </w:instrText>
            </w:r>
            <w:r w:rsidR="006708F9">
              <w:rPr>
                <w:webHidden/>
              </w:rPr>
            </w:r>
            <w:r w:rsidR="006708F9">
              <w:rPr>
                <w:webHidden/>
              </w:rPr>
              <w:fldChar w:fldCharType="separate"/>
            </w:r>
            <w:r w:rsidR="006708F9">
              <w:rPr>
                <w:webHidden/>
              </w:rPr>
              <w:t>108</w:t>
            </w:r>
            <w:r w:rsidR="006708F9">
              <w:rPr>
                <w:webHidden/>
              </w:rPr>
              <w:fldChar w:fldCharType="end"/>
            </w:r>
          </w:hyperlink>
        </w:p>
        <w:p w14:paraId="5D4D9830" w14:textId="23A9F8C7"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17" w:history="1">
            <w:r w:rsidR="006708F9" w:rsidRPr="00537AC1">
              <w:rPr>
                <w:rStyle w:val="Hyperlink"/>
                <w:rFonts w:cs="Tahoma"/>
              </w:rPr>
              <w:t>15.</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Side Pockets</w:t>
            </w:r>
            <w:r w:rsidR="006708F9">
              <w:rPr>
                <w:webHidden/>
              </w:rPr>
              <w:tab/>
            </w:r>
            <w:r w:rsidR="006708F9">
              <w:rPr>
                <w:webHidden/>
              </w:rPr>
              <w:fldChar w:fldCharType="begin"/>
            </w:r>
            <w:r w:rsidR="006708F9">
              <w:rPr>
                <w:webHidden/>
              </w:rPr>
              <w:instrText xml:space="preserve"> PAGEREF _Toc22896417 \h </w:instrText>
            </w:r>
            <w:r w:rsidR="006708F9">
              <w:rPr>
                <w:webHidden/>
              </w:rPr>
            </w:r>
            <w:r w:rsidR="006708F9">
              <w:rPr>
                <w:webHidden/>
              </w:rPr>
              <w:fldChar w:fldCharType="separate"/>
            </w:r>
            <w:r w:rsidR="006708F9">
              <w:rPr>
                <w:webHidden/>
              </w:rPr>
              <w:t>109</w:t>
            </w:r>
            <w:r w:rsidR="006708F9">
              <w:rPr>
                <w:webHidden/>
              </w:rPr>
              <w:fldChar w:fldCharType="end"/>
            </w:r>
          </w:hyperlink>
        </w:p>
        <w:p w14:paraId="04D443F4" w14:textId="036E2731"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18" w:history="1">
            <w:r w:rsidR="006708F9" w:rsidRPr="00537AC1">
              <w:rPr>
                <w:rStyle w:val="Hyperlink"/>
                <w:rFonts w:cs="Tahoma"/>
              </w:rPr>
              <w:t>16.</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Fund Performance</w:t>
            </w:r>
            <w:r w:rsidR="006708F9">
              <w:rPr>
                <w:webHidden/>
              </w:rPr>
              <w:tab/>
            </w:r>
            <w:r w:rsidR="006708F9">
              <w:rPr>
                <w:webHidden/>
              </w:rPr>
              <w:fldChar w:fldCharType="begin"/>
            </w:r>
            <w:r w:rsidR="006708F9">
              <w:rPr>
                <w:webHidden/>
              </w:rPr>
              <w:instrText xml:space="preserve"> PAGEREF _Toc22896418 \h </w:instrText>
            </w:r>
            <w:r w:rsidR="006708F9">
              <w:rPr>
                <w:webHidden/>
              </w:rPr>
            </w:r>
            <w:r w:rsidR="006708F9">
              <w:rPr>
                <w:webHidden/>
              </w:rPr>
              <w:fldChar w:fldCharType="separate"/>
            </w:r>
            <w:r w:rsidR="006708F9">
              <w:rPr>
                <w:webHidden/>
              </w:rPr>
              <w:t>110</w:t>
            </w:r>
            <w:r w:rsidR="006708F9">
              <w:rPr>
                <w:webHidden/>
              </w:rPr>
              <w:fldChar w:fldCharType="end"/>
            </w:r>
          </w:hyperlink>
        </w:p>
        <w:p w14:paraId="5E3FAB4D" w14:textId="74D8286C"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19" w:history="1">
            <w:r w:rsidR="006708F9" w:rsidRPr="00537AC1">
              <w:rPr>
                <w:rStyle w:val="Hyperlink"/>
                <w:rFonts w:cs="Tahoma"/>
              </w:rPr>
              <w:t>17.</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Fund Investor Profile</w:t>
            </w:r>
            <w:r w:rsidR="006708F9">
              <w:rPr>
                <w:webHidden/>
              </w:rPr>
              <w:tab/>
            </w:r>
            <w:r w:rsidR="006708F9">
              <w:rPr>
                <w:webHidden/>
              </w:rPr>
              <w:fldChar w:fldCharType="begin"/>
            </w:r>
            <w:r w:rsidR="006708F9">
              <w:rPr>
                <w:webHidden/>
              </w:rPr>
              <w:instrText xml:space="preserve"> PAGEREF _Toc22896419 \h </w:instrText>
            </w:r>
            <w:r w:rsidR="006708F9">
              <w:rPr>
                <w:webHidden/>
              </w:rPr>
            </w:r>
            <w:r w:rsidR="006708F9">
              <w:rPr>
                <w:webHidden/>
              </w:rPr>
              <w:fldChar w:fldCharType="separate"/>
            </w:r>
            <w:r w:rsidR="006708F9">
              <w:rPr>
                <w:webHidden/>
              </w:rPr>
              <w:t>110</w:t>
            </w:r>
            <w:r w:rsidR="006708F9">
              <w:rPr>
                <w:webHidden/>
              </w:rPr>
              <w:fldChar w:fldCharType="end"/>
            </w:r>
          </w:hyperlink>
        </w:p>
        <w:p w14:paraId="4B9B83A3" w14:textId="7C4C9D89"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20" w:history="1">
            <w:r w:rsidR="006708F9" w:rsidRPr="00537AC1">
              <w:rPr>
                <w:rStyle w:val="Hyperlink"/>
                <w:rFonts w:eastAsia="PMingLiU" w:cs="Tahoma"/>
              </w:rPr>
              <w:t>18.</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Valuation</w:t>
            </w:r>
            <w:r w:rsidR="006708F9">
              <w:rPr>
                <w:webHidden/>
              </w:rPr>
              <w:tab/>
            </w:r>
            <w:r w:rsidR="006708F9">
              <w:rPr>
                <w:webHidden/>
              </w:rPr>
              <w:fldChar w:fldCharType="begin"/>
            </w:r>
            <w:r w:rsidR="006708F9">
              <w:rPr>
                <w:webHidden/>
              </w:rPr>
              <w:instrText xml:space="preserve"> PAGEREF _Toc22896420 \h </w:instrText>
            </w:r>
            <w:r w:rsidR="006708F9">
              <w:rPr>
                <w:webHidden/>
              </w:rPr>
            </w:r>
            <w:r w:rsidR="006708F9">
              <w:rPr>
                <w:webHidden/>
              </w:rPr>
              <w:fldChar w:fldCharType="separate"/>
            </w:r>
            <w:r w:rsidR="006708F9">
              <w:rPr>
                <w:webHidden/>
              </w:rPr>
              <w:t>111</w:t>
            </w:r>
            <w:r w:rsidR="006708F9">
              <w:rPr>
                <w:webHidden/>
              </w:rPr>
              <w:fldChar w:fldCharType="end"/>
            </w:r>
          </w:hyperlink>
        </w:p>
        <w:p w14:paraId="2815D5D0" w14:textId="1F4F193B"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21" w:history="1">
            <w:r w:rsidR="006708F9" w:rsidRPr="00537AC1">
              <w:rPr>
                <w:rStyle w:val="Hyperlink"/>
                <w:rFonts w:eastAsia="PMingLiU" w:cs="Tahoma"/>
              </w:rPr>
              <w:t>19.</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eastAsia="PMingLiU" w:cs="Tahoma"/>
              </w:rPr>
              <w:t>Tax Matters</w:t>
            </w:r>
            <w:r w:rsidR="006708F9">
              <w:rPr>
                <w:webHidden/>
              </w:rPr>
              <w:tab/>
            </w:r>
            <w:r w:rsidR="006708F9">
              <w:rPr>
                <w:webHidden/>
              </w:rPr>
              <w:fldChar w:fldCharType="begin"/>
            </w:r>
            <w:r w:rsidR="006708F9">
              <w:rPr>
                <w:webHidden/>
              </w:rPr>
              <w:instrText xml:space="preserve"> PAGEREF _Toc22896421 \h </w:instrText>
            </w:r>
            <w:r w:rsidR="006708F9">
              <w:rPr>
                <w:webHidden/>
              </w:rPr>
            </w:r>
            <w:r w:rsidR="006708F9">
              <w:rPr>
                <w:webHidden/>
              </w:rPr>
              <w:fldChar w:fldCharType="separate"/>
            </w:r>
            <w:r w:rsidR="006708F9">
              <w:rPr>
                <w:webHidden/>
              </w:rPr>
              <w:t>113</w:t>
            </w:r>
            <w:r w:rsidR="006708F9">
              <w:rPr>
                <w:webHidden/>
              </w:rPr>
              <w:fldChar w:fldCharType="end"/>
            </w:r>
          </w:hyperlink>
        </w:p>
        <w:p w14:paraId="68B85EFB" w14:textId="43BD9030"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22" w:history="1">
            <w:r w:rsidR="006708F9" w:rsidRPr="00537AC1">
              <w:rPr>
                <w:rStyle w:val="Hyperlink"/>
                <w:rFonts w:cs="Tahoma"/>
              </w:rPr>
              <w:t>20.</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Additional Questions about the Fund</w:t>
            </w:r>
            <w:r w:rsidR="006708F9">
              <w:rPr>
                <w:webHidden/>
              </w:rPr>
              <w:tab/>
            </w:r>
            <w:r w:rsidR="006708F9">
              <w:rPr>
                <w:webHidden/>
              </w:rPr>
              <w:fldChar w:fldCharType="begin"/>
            </w:r>
            <w:r w:rsidR="006708F9">
              <w:rPr>
                <w:webHidden/>
              </w:rPr>
              <w:instrText xml:space="preserve"> PAGEREF _Toc22896422 \h </w:instrText>
            </w:r>
            <w:r w:rsidR="006708F9">
              <w:rPr>
                <w:webHidden/>
              </w:rPr>
            </w:r>
            <w:r w:rsidR="006708F9">
              <w:rPr>
                <w:webHidden/>
              </w:rPr>
              <w:fldChar w:fldCharType="separate"/>
            </w:r>
            <w:r w:rsidR="006708F9">
              <w:rPr>
                <w:webHidden/>
              </w:rPr>
              <w:t>114</w:t>
            </w:r>
            <w:r w:rsidR="006708F9">
              <w:rPr>
                <w:webHidden/>
              </w:rPr>
              <w:fldChar w:fldCharType="end"/>
            </w:r>
          </w:hyperlink>
        </w:p>
        <w:p w14:paraId="0420BBE6" w14:textId="1971E24D"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23" w:history="1">
            <w:r w:rsidR="006708F9" w:rsidRPr="00537AC1">
              <w:rPr>
                <w:rStyle w:val="Hyperlink"/>
                <w:rFonts w:cs="Tahoma"/>
              </w:rPr>
              <w:t>21.</w:t>
            </w:r>
            <w:r w:rsidR="006708F9">
              <w:rPr>
                <w:rFonts w:asciiTheme="minorHAnsi" w:eastAsiaTheme="minorEastAsia" w:hAnsiTheme="minorHAnsi" w:cstheme="minorBidi"/>
                <w:b w:val="0"/>
                <w:spacing w:val="0"/>
                <w:kern w:val="0"/>
                <w:sz w:val="22"/>
                <w:szCs w:val="22"/>
                <w:lang w:eastAsia="en-GB" w:bidi="ar-SA"/>
              </w:rPr>
              <w:tab/>
            </w:r>
            <w:r w:rsidR="006708F9" w:rsidRPr="00537AC1">
              <w:rPr>
                <w:rStyle w:val="Hyperlink"/>
                <w:rFonts w:cs="Tahoma"/>
              </w:rPr>
              <w:t>Investment Manager Comments on Questions about the Fund</w:t>
            </w:r>
            <w:r w:rsidR="006708F9">
              <w:rPr>
                <w:webHidden/>
              </w:rPr>
              <w:tab/>
            </w:r>
            <w:r w:rsidR="006708F9">
              <w:rPr>
                <w:webHidden/>
              </w:rPr>
              <w:fldChar w:fldCharType="begin"/>
            </w:r>
            <w:r w:rsidR="006708F9">
              <w:rPr>
                <w:webHidden/>
              </w:rPr>
              <w:instrText xml:space="preserve"> PAGEREF _Toc22896423 \h </w:instrText>
            </w:r>
            <w:r w:rsidR="006708F9">
              <w:rPr>
                <w:webHidden/>
              </w:rPr>
            </w:r>
            <w:r w:rsidR="006708F9">
              <w:rPr>
                <w:webHidden/>
              </w:rPr>
              <w:fldChar w:fldCharType="separate"/>
            </w:r>
            <w:r w:rsidR="006708F9">
              <w:rPr>
                <w:webHidden/>
              </w:rPr>
              <w:t>114</w:t>
            </w:r>
            <w:r w:rsidR="006708F9">
              <w:rPr>
                <w:webHidden/>
              </w:rPr>
              <w:fldChar w:fldCharType="end"/>
            </w:r>
          </w:hyperlink>
        </w:p>
        <w:p w14:paraId="76D50B91" w14:textId="5E5C2A15" w:rsidR="006708F9" w:rsidRDefault="006B3CC7">
          <w:pPr>
            <w:pStyle w:val="TOC2"/>
            <w:rPr>
              <w:rFonts w:asciiTheme="minorHAnsi" w:eastAsiaTheme="minorEastAsia" w:hAnsiTheme="minorHAnsi" w:cstheme="minorBidi"/>
              <w:b w:val="0"/>
              <w:spacing w:val="0"/>
              <w:kern w:val="0"/>
              <w:sz w:val="22"/>
              <w:szCs w:val="22"/>
              <w:lang w:eastAsia="en-GB" w:bidi="ar-SA"/>
            </w:rPr>
          </w:pPr>
          <w:hyperlink w:anchor="_Toc22896424" w:history="1">
            <w:r w:rsidR="006708F9" w:rsidRPr="00537AC1">
              <w:rPr>
                <w:rStyle w:val="Hyperlink"/>
                <w:rFonts w:cs="Tahoma"/>
              </w:rPr>
              <w:t>Data Tables: Open-End Private Fund Module</w:t>
            </w:r>
            <w:r w:rsidR="006708F9">
              <w:rPr>
                <w:webHidden/>
              </w:rPr>
              <w:tab/>
            </w:r>
            <w:r w:rsidR="006708F9">
              <w:rPr>
                <w:webHidden/>
              </w:rPr>
              <w:fldChar w:fldCharType="begin"/>
            </w:r>
            <w:r w:rsidR="006708F9">
              <w:rPr>
                <w:webHidden/>
              </w:rPr>
              <w:instrText xml:space="preserve"> PAGEREF _Toc22896424 \h </w:instrText>
            </w:r>
            <w:r w:rsidR="006708F9">
              <w:rPr>
                <w:webHidden/>
              </w:rPr>
            </w:r>
            <w:r w:rsidR="006708F9">
              <w:rPr>
                <w:webHidden/>
              </w:rPr>
              <w:fldChar w:fldCharType="separate"/>
            </w:r>
            <w:r w:rsidR="006708F9">
              <w:rPr>
                <w:webHidden/>
              </w:rPr>
              <w:t>115</w:t>
            </w:r>
            <w:r w:rsidR="006708F9">
              <w:rPr>
                <w:webHidden/>
              </w:rPr>
              <w:fldChar w:fldCharType="end"/>
            </w:r>
          </w:hyperlink>
        </w:p>
        <w:p w14:paraId="6629AF89" w14:textId="6F73A4F3" w:rsidR="006708F9" w:rsidRDefault="006B3CC7">
          <w:pPr>
            <w:pStyle w:val="TOC1"/>
            <w:rPr>
              <w:rFonts w:asciiTheme="minorHAnsi" w:eastAsiaTheme="minorEastAsia" w:hAnsiTheme="minorHAnsi" w:cstheme="minorBidi"/>
              <w:b w:val="0"/>
              <w:sz w:val="22"/>
              <w:szCs w:val="22"/>
              <w:lang w:eastAsia="en-GB" w:bidi="ar-SA"/>
            </w:rPr>
          </w:pPr>
          <w:hyperlink w:anchor="_Toc22896425" w:history="1">
            <w:r w:rsidR="006708F9" w:rsidRPr="00537AC1">
              <w:rPr>
                <w:rStyle w:val="Hyperlink"/>
              </w:rPr>
              <w:t>FURTHER INSTRUCTIONS</w:t>
            </w:r>
            <w:r w:rsidR="006708F9">
              <w:rPr>
                <w:webHidden/>
              </w:rPr>
              <w:tab/>
            </w:r>
            <w:r w:rsidR="006708F9">
              <w:rPr>
                <w:webHidden/>
              </w:rPr>
              <w:fldChar w:fldCharType="begin"/>
            </w:r>
            <w:r w:rsidR="006708F9">
              <w:rPr>
                <w:webHidden/>
              </w:rPr>
              <w:instrText xml:space="preserve"> PAGEREF _Toc22896425 \h </w:instrText>
            </w:r>
            <w:r w:rsidR="006708F9">
              <w:rPr>
                <w:webHidden/>
              </w:rPr>
            </w:r>
            <w:r w:rsidR="006708F9">
              <w:rPr>
                <w:webHidden/>
              </w:rPr>
              <w:fldChar w:fldCharType="separate"/>
            </w:r>
            <w:r w:rsidR="006708F9">
              <w:rPr>
                <w:webHidden/>
              </w:rPr>
              <w:t>152</w:t>
            </w:r>
            <w:r w:rsidR="006708F9">
              <w:rPr>
                <w:webHidden/>
              </w:rPr>
              <w:fldChar w:fldCharType="end"/>
            </w:r>
          </w:hyperlink>
        </w:p>
        <w:p w14:paraId="7546DA1A" w14:textId="0A4615AD" w:rsidR="00696BCA" w:rsidRPr="002B2F28" w:rsidRDefault="00740C87">
          <w:pPr>
            <w:rPr>
              <w:rFonts w:ascii="Tahoma" w:hAnsi="Tahoma" w:cs="Tahoma"/>
            </w:rPr>
          </w:pPr>
          <w:r w:rsidRPr="002B2F28">
            <w:rPr>
              <w:rFonts w:ascii="Tahoma" w:eastAsiaTheme="majorEastAsia" w:hAnsi="Tahoma" w:cs="Tahoma"/>
              <w:b/>
              <w:noProof/>
              <w:spacing w:val="-10"/>
              <w:kern w:val="28"/>
            </w:rPr>
            <w:fldChar w:fldCharType="end"/>
          </w:r>
        </w:p>
      </w:sdtContent>
    </w:sdt>
    <w:p w14:paraId="3A2A08BD" w14:textId="77777777" w:rsidR="00C11468" w:rsidRPr="002B2F28" w:rsidRDefault="00C11468">
      <w:pPr>
        <w:rPr>
          <w:rFonts w:ascii="Tahoma" w:hAnsi="Tahoma" w:cs="Tahoma"/>
        </w:rPr>
      </w:pPr>
    </w:p>
    <w:p w14:paraId="0CA97AE1" w14:textId="77777777" w:rsidR="00A923C4" w:rsidRPr="002B2F28" w:rsidRDefault="00A923C4" w:rsidP="00A923C4">
      <w:pPr>
        <w:spacing w:after="120"/>
        <w:jc w:val="both"/>
        <w:rPr>
          <w:rFonts w:ascii="Tahoma" w:hAnsi="Tahoma" w:cs="Tahoma"/>
        </w:rPr>
      </w:pPr>
    </w:p>
    <w:p w14:paraId="245B2CDA" w14:textId="77777777" w:rsidR="00957F33" w:rsidRPr="002B2F28" w:rsidRDefault="00957F33" w:rsidP="00B15DDD">
      <w:pPr>
        <w:tabs>
          <w:tab w:val="right" w:pos="9923"/>
        </w:tabs>
        <w:rPr>
          <w:rFonts w:ascii="Tahoma" w:hAnsi="Tahoma" w:cs="Tahoma"/>
        </w:rPr>
        <w:sectPr w:rsidR="00957F33" w:rsidRPr="002B2F28" w:rsidSect="006C1B73">
          <w:headerReference w:type="default" r:id="rId13"/>
          <w:pgSz w:w="11906" w:h="16838" w:code="9"/>
          <w:pgMar w:top="720" w:right="720" w:bottom="720" w:left="720" w:header="720" w:footer="765" w:gutter="0"/>
          <w:cols w:space="720"/>
          <w:docGrid w:linePitch="272"/>
        </w:sectPr>
      </w:pPr>
    </w:p>
    <w:p w14:paraId="113BC069" w14:textId="77777777" w:rsidR="00922575" w:rsidRPr="002B2F28" w:rsidRDefault="00922575" w:rsidP="00922575">
      <w:pPr>
        <w:tabs>
          <w:tab w:val="right" w:pos="9923"/>
        </w:tabs>
        <w:rPr>
          <w:rFonts w:ascii="Tahoma" w:hAnsi="Tahoma" w:cs="Tahoma"/>
        </w:rPr>
      </w:pPr>
    </w:p>
    <w:tbl>
      <w:tblPr>
        <w:tblW w:w="10916" w:type="dxa"/>
        <w:tblInd w:w="-2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8" w:type="dxa"/>
          <w:bottom w:w="28" w:type="dxa"/>
        </w:tblCellMar>
        <w:tblLook w:val="0000" w:firstRow="0" w:lastRow="0" w:firstColumn="0" w:lastColumn="0" w:noHBand="0" w:noVBand="0"/>
      </w:tblPr>
      <w:tblGrid>
        <w:gridCol w:w="1277"/>
        <w:gridCol w:w="4819"/>
        <w:gridCol w:w="1134"/>
        <w:gridCol w:w="1276"/>
        <w:gridCol w:w="2410"/>
      </w:tblGrid>
      <w:tr w:rsidR="00922575" w:rsidRPr="002B2F28" w14:paraId="130CA7E2" w14:textId="77777777" w:rsidTr="00C20491">
        <w:trPr>
          <w:cantSplit/>
          <w:tblHeader/>
        </w:trPr>
        <w:tc>
          <w:tcPr>
            <w:tcW w:w="10916" w:type="dxa"/>
            <w:gridSpan w:val="5"/>
            <w:tcBorders>
              <w:top w:val="single" w:sz="12" w:space="0" w:color="auto"/>
              <w:left w:val="single" w:sz="12" w:space="0" w:color="auto"/>
              <w:bottom w:val="single" w:sz="12" w:space="0" w:color="auto"/>
              <w:right w:val="single" w:sz="12" w:space="0" w:color="auto"/>
            </w:tcBorders>
            <w:shd w:val="clear" w:color="auto" w:fill="29294C"/>
            <w:tcMar>
              <w:top w:w="113" w:type="dxa"/>
              <w:bottom w:w="113" w:type="dxa"/>
            </w:tcMar>
          </w:tcPr>
          <w:p w14:paraId="3C513936" w14:textId="77777777" w:rsidR="00922575" w:rsidRPr="002B2F28" w:rsidRDefault="00922575" w:rsidP="00C20491">
            <w:pPr>
              <w:pStyle w:val="AIMADDQHeading"/>
              <w:tabs>
                <w:tab w:val="center" w:pos="5446"/>
              </w:tabs>
              <w:spacing w:before="240" w:after="240" w:line="230" w:lineRule="exact"/>
              <w:rPr>
                <w:rFonts w:cs="Tahoma"/>
                <w:sz w:val="28"/>
                <w:szCs w:val="28"/>
              </w:rPr>
            </w:pPr>
            <w:r w:rsidRPr="002B2F28">
              <w:rPr>
                <w:rFonts w:cs="Tahoma"/>
                <w:sz w:val="17"/>
                <w:szCs w:val="17"/>
              </w:rPr>
              <w:br w:type="page"/>
            </w:r>
            <w:bookmarkStart w:id="5" w:name="_Toc22887394"/>
            <w:bookmarkStart w:id="6" w:name="_Toc22896345"/>
            <w:r w:rsidRPr="002B2F28">
              <w:rPr>
                <w:rFonts w:cs="Tahoma"/>
                <w:sz w:val="28"/>
                <w:szCs w:val="28"/>
              </w:rPr>
              <w:t>OVERVIEW</w:t>
            </w:r>
            <w:bookmarkEnd w:id="5"/>
            <w:bookmarkEnd w:id="6"/>
          </w:p>
        </w:tc>
      </w:tr>
      <w:tr w:rsidR="00922575" w:rsidRPr="002B2F28" w14:paraId="4B2C7BA9" w14:textId="77777777" w:rsidTr="00C20491">
        <w:trPr>
          <w:cantSplit/>
        </w:trPr>
        <w:tc>
          <w:tcPr>
            <w:tcW w:w="10916" w:type="dxa"/>
            <w:gridSpan w:val="5"/>
            <w:tcBorders>
              <w:top w:val="single" w:sz="12" w:space="0" w:color="auto"/>
              <w:bottom w:val="single" w:sz="12" w:space="0" w:color="auto"/>
            </w:tcBorders>
            <w:shd w:val="clear" w:color="auto" w:fill="EAECEE"/>
          </w:tcPr>
          <w:p w14:paraId="679145B7" w14:textId="3185249D" w:rsidR="00922575" w:rsidRPr="002B2F28" w:rsidRDefault="00922575" w:rsidP="00C20491">
            <w:pPr>
              <w:pStyle w:val="AIMADDQNumbering"/>
              <w:rPr>
                <w:rFonts w:cs="Tahoma"/>
              </w:rPr>
            </w:pPr>
            <w:bookmarkStart w:id="7" w:name="_Hlk494441913"/>
            <w:r w:rsidRPr="002B2F28">
              <w:rPr>
                <w:rFonts w:cs="Tahoma"/>
                <w:i/>
                <w:u w:val="single"/>
              </w:rPr>
              <w:t>To the reader</w:t>
            </w:r>
            <w:r w:rsidRPr="002B2F28">
              <w:rPr>
                <w:rFonts w:cs="Tahoma"/>
              </w:rPr>
              <w:t xml:space="preserve">: </w:t>
            </w:r>
            <w:r w:rsidRPr="002B2F28">
              <w:rPr>
                <w:rFonts w:cs="Tahoma"/>
                <w:b w:val="0"/>
              </w:rPr>
              <w:t xml:space="preserve">In the first column, if the “N/A” box is selected, the </w:t>
            </w:r>
            <w:r>
              <w:rPr>
                <w:rFonts w:cs="Tahoma"/>
                <w:b w:val="0"/>
              </w:rPr>
              <w:t>investment manager</w:t>
            </w:r>
            <w:r w:rsidRPr="002B2F28">
              <w:rPr>
                <w:rFonts w:cs="Tahoma"/>
                <w:b w:val="0"/>
              </w:rPr>
              <w:t xml:space="preserve"> believes the question is not applicable to </w:t>
            </w:r>
            <w:r>
              <w:rPr>
                <w:rFonts w:cs="Tahoma"/>
                <w:b w:val="0"/>
              </w:rPr>
              <w:t>its</w:t>
            </w:r>
            <w:r w:rsidRPr="002B2F28">
              <w:rPr>
                <w:rFonts w:cs="Tahoma"/>
                <w:b w:val="0"/>
              </w:rPr>
              <w:t xml:space="preserve"> operations and the </w:t>
            </w:r>
            <w:r>
              <w:rPr>
                <w:rFonts w:cs="Tahoma"/>
                <w:b w:val="0"/>
              </w:rPr>
              <w:t>investment manager</w:t>
            </w:r>
            <w:r w:rsidRPr="002B2F28">
              <w:rPr>
                <w:rFonts w:cs="Tahoma"/>
                <w:b w:val="0"/>
              </w:rPr>
              <w:t xml:space="preserve"> has deliberately left all of the answer choices for that question blank.  If the “More” box is selected, this is a signal to the reader that the </w:t>
            </w:r>
            <w:r>
              <w:rPr>
                <w:rFonts w:cs="Tahoma"/>
                <w:b w:val="0"/>
              </w:rPr>
              <w:t>investment manager ha</w:t>
            </w:r>
            <w:r w:rsidRPr="002B2F28">
              <w:rPr>
                <w:rFonts w:cs="Tahoma"/>
                <w:b w:val="0"/>
              </w:rPr>
              <w:t xml:space="preserve">s provided additional information </w:t>
            </w:r>
            <w:r>
              <w:rPr>
                <w:rFonts w:cs="Tahoma"/>
                <w:b w:val="0"/>
              </w:rPr>
              <w:t>on</w:t>
            </w:r>
            <w:r w:rsidRPr="002B2F28">
              <w:rPr>
                <w:rFonts w:cs="Tahoma"/>
                <w:b w:val="0"/>
              </w:rPr>
              <w:t xml:space="preserve"> that particular question/response/topic in the rows provided for that purpose starting at page </w:t>
            </w:r>
            <w:r w:rsidRPr="002B2F28">
              <w:rPr>
                <w:rFonts w:cs="Tahoma"/>
                <w:b w:val="0"/>
              </w:rPr>
              <w:fldChar w:fldCharType="begin"/>
            </w:r>
            <w:r w:rsidRPr="002B2F28">
              <w:rPr>
                <w:rFonts w:cs="Tahoma"/>
                <w:b w:val="0"/>
              </w:rPr>
              <w:instrText xml:space="preserve"> PAGEREF OVR_More \h </w:instrText>
            </w:r>
            <w:r w:rsidRPr="002B2F28">
              <w:rPr>
                <w:rFonts w:cs="Tahoma"/>
                <w:b w:val="0"/>
              </w:rPr>
            </w:r>
            <w:r w:rsidRPr="002B2F28">
              <w:rPr>
                <w:rFonts w:cs="Tahoma"/>
                <w:b w:val="0"/>
              </w:rPr>
              <w:fldChar w:fldCharType="separate"/>
            </w:r>
            <w:r>
              <w:rPr>
                <w:rFonts w:cs="Tahoma"/>
                <w:b w:val="0"/>
                <w:noProof/>
              </w:rPr>
              <w:t>15</w:t>
            </w:r>
            <w:r w:rsidRPr="002B2F28">
              <w:rPr>
                <w:rFonts w:cs="Tahoma"/>
                <w:b w:val="0"/>
              </w:rPr>
              <w:fldChar w:fldCharType="end"/>
            </w:r>
            <w:r w:rsidRPr="002B2F28">
              <w:rPr>
                <w:rFonts w:cs="Tahoma"/>
                <w:b w:val="0"/>
              </w:rPr>
              <w:t xml:space="preserve"> of this document.</w:t>
            </w:r>
          </w:p>
        </w:tc>
      </w:tr>
      <w:tr w:rsidR="00922575" w:rsidRPr="002B2F28" w14:paraId="43B1433A" w14:textId="77777777" w:rsidTr="00C20491">
        <w:trPr>
          <w:cantSplit/>
        </w:trPr>
        <w:tc>
          <w:tcPr>
            <w:tcW w:w="10916" w:type="dxa"/>
            <w:gridSpan w:val="5"/>
            <w:tcBorders>
              <w:top w:val="single" w:sz="12" w:space="0" w:color="auto"/>
              <w:bottom w:val="single" w:sz="12" w:space="0" w:color="auto"/>
            </w:tcBorders>
            <w:shd w:val="clear" w:color="auto" w:fill="EAECEE"/>
            <w:vAlign w:val="center"/>
          </w:tcPr>
          <w:p w14:paraId="0490D7BE" w14:textId="77777777" w:rsidR="00922575" w:rsidRPr="002B2F28" w:rsidRDefault="00922575" w:rsidP="00C20491">
            <w:pPr>
              <w:pStyle w:val="AIMADDQSub-head"/>
              <w:rPr>
                <w:rFonts w:cs="Tahoma"/>
              </w:rPr>
            </w:pPr>
            <w:bookmarkStart w:id="8" w:name="_Toc396986531"/>
            <w:bookmarkStart w:id="9" w:name="_Toc22887395"/>
            <w:bookmarkStart w:id="10" w:name="_Toc22896346"/>
            <w:bookmarkEnd w:id="7"/>
            <w:r w:rsidRPr="002B2F28">
              <w:rPr>
                <w:rFonts w:cs="Tahoma"/>
              </w:rPr>
              <w:t>1.</w:t>
            </w:r>
            <w:r w:rsidRPr="002B2F28">
              <w:rPr>
                <w:rFonts w:cs="Tahoma"/>
              </w:rPr>
              <w:tab/>
            </w:r>
            <w:bookmarkStart w:id="11" w:name="Contact"/>
            <w:bookmarkEnd w:id="8"/>
            <w:bookmarkEnd w:id="11"/>
            <w:r w:rsidRPr="002B2F28">
              <w:rPr>
                <w:rFonts w:cs="Tahoma"/>
              </w:rPr>
              <w:t xml:space="preserve">Who is </w:t>
            </w:r>
            <w:r>
              <w:rPr>
                <w:rFonts w:cs="Tahoma"/>
              </w:rPr>
              <w:t>r</w:t>
            </w:r>
            <w:r w:rsidRPr="002B2F28">
              <w:rPr>
                <w:rFonts w:cs="Tahoma"/>
              </w:rPr>
              <w:t>esponding to this DDQ?</w:t>
            </w:r>
            <w:bookmarkEnd w:id="9"/>
            <w:bookmarkEnd w:id="10"/>
          </w:p>
        </w:tc>
      </w:tr>
      <w:tr w:rsidR="00922575" w:rsidRPr="002B2F28" w14:paraId="4E8D3760" w14:textId="77777777" w:rsidTr="00C20491">
        <w:trPr>
          <w:cantSplit/>
          <w:trHeight w:val="825"/>
        </w:trPr>
        <w:tc>
          <w:tcPr>
            <w:tcW w:w="1277" w:type="dxa"/>
            <w:tcBorders>
              <w:top w:val="single" w:sz="12" w:space="0" w:color="auto"/>
            </w:tcBorders>
            <w:shd w:val="clear" w:color="auto" w:fill="EAECEE"/>
            <w:tcMar>
              <w:top w:w="57" w:type="dxa"/>
              <w:bottom w:w="57" w:type="dxa"/>
            </w:tcMar>
          </w:tcPr>
          <w:p w14:paraId="026CF28C" w14:textId="77777777" w:rsidR="00922575" w:rsidRPr="002B2F28" w:rsidRDefault="00922575" w:rsidP="00C20491">
            <w:pPr>
              <w:pStyle w:val="AIMADDQNumbering"/>
              <w:rPr>
                <w:rFonts w:cs="Tahoma"/>
              </w:rPr>
            </w:pPr>
            <w:r w:rsidRPr="002B2F28">
              <w:rPr>
                <w:rFonts w:cs="Tahoma"/>
              </w:rPr>
              <w:t xml:space="preserve">1.1 </w:t>
            </w:r>
          </w:p>
          <w:p w14:paraId="28A19C9C" w14:textId="77777777" w:rsidR="00922575" w:rsidRPr="002B2F28" w:rsidRDefault="006B3CC7" w:rsidP="00C20491">
            <w:pPr>
              <w:pStyle w:val="AIMADDQNumbering"/>
              <w:spacing w:before="0" w:line="240" w:lineRule="auto"/>
              <w:rPr>
                <w:rFonts w:cs="Tahoma"/>
              </w:rPr>
            </w:pPr>
            <w:sdt>
              <w:sdtPr>
                <w:rPr>
                  <w:rFonts w:cs="Tahoma"/>
                </w:rPr>
                <w:alias w:val="OVR_Q1.1_NA"/>
                <w:tag w:val="OVR_Q1.1_NA"/>
                <w:id w:val="92747322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1.1_MORE"/>
                <w:tag w:val="OVR_Q1.1_MORE"/>
                <w:id w:val="-90768625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12" w:space="0" w:color="auto"/>
            </w:tcBorders>
            <w:shd w:val="clear" w:color="auto" w:fill="auto"/>
            <w:tcMar>
              <w:top w:w="57" w:type="dxa"/>
              <w:bottom w:w="57" w:type="dxa"/>
            </w:tcMar>
          </w:tcPr>
          <w:sdt>
            <w:sdtPr>
              <w:rPr>
                <w:rFonts w:cs="Tahoma"/>
              </w:rPr>
              <w:alias w:val="OVR_Q1.1"/>
              <w:tag w:val="OVR_Q1.1"/>
              <w:id w:val="-479311029"/>
            </w:sdtPr>
            <w:sdtEndPr/>
            <w:sdtContent>
              <w:p w14:paraId="5B01C58B" w14:textId="77777777" w:rsidR="00922575" w:rsidRPr="002B2F28" w:rsidRDefault="00922575" w:rsidP="00C20491">
                <w:pPr>
                  <w:pStyle w:val="AIMADDQQuestion"/>
                  <w:rPr>
                    <w:rFonts w:cs="Tahoma"/>
                  </w:rPr>
                </w:pPr>
                <w:r w:rsidRPr="002B2F28">
                  <w:rPr>
                    <w:rFonts w:cs="Tahoma"/>
                  </w:rPr>
                  <w:t>Organisation name (legal name and any other</w:t>
                </w:r>
                <w:r w:rsidRPr="002B2F28">
                  <w:rPr>
                    <w:rFonts w:cs="Tahoma"/>
                    <w:color w:val="00B0F0"/>
                  </w:rPr>
                  <w:t xml:space="preserve"> </w:t>
                </w:r>
                <w:r w:rsidRPr="002B2F28">
                  <w:rPr>
                    <w:rFonts w:cs="Tahoma"/>
                  </w:rPr>
                  <w:t>business</w:t>
                </w:r>
                <w:r w:rsidRPr="002B2F28">
                  <w:rPr>
                    <w:rFonts w:cs="Tahoma"/>
                    <w:color w:val="00B0F0"/>
                  </w:rPr>
                  <w:t xml:space="preserve"> </w:t>
                </w:r>
                <w:r w:rsidRPr="002B2F28">
                  <w:rPr>
                    <w:rFonts w:cs="Tahoma"/>
                  </w:rPr>
                  <w:t>names used, if applicable) (hereafter referred to as the “investment manager”)</w:t>
                </w:r>
              </w:p>
              <w:p w14:paraId="6E04512A" w14:textId="77777777" w:rsidR="00922575" w:rsidRPr="002B2F28" w:rsidRDefault="00922575" w:rsidP="00C20491">
                <w:pPr>
                  <w:pStyle w:val="AIMADDQQuestion"/>
                  <w:rPr>
                    <w:rFonts w:cs="Tahoma"/>
                  </w:rPr>
                </w:pPr>
                <w:r w:rsidRPr="002B2F28">
                  <w:rPr>
                    <w:rFonts w:cs="Tahoma"/>
                    <w:b/>
                    <w:i/>
                    <w:u w:val="single"/>
                  </w:rPr>
                  <w:t>Instruction</w:t>
                </w:r>
                <w:r w:rsidRPr="002B2F28">
                  <w:rPr>
                    <w:rFonts w:cs="Tahoma"/>
                    <w:b/>
                  </w:rPr>
                  <w:t>:</w:t>
                </w:r>
                <w:r w:rsidRPr="002B2F28">
                  <w:rPr>
                    <w:rFonts w:cs="Tahoma"/>
                  </w:rPr>
                  <w:t xml:space="preserve">  Where the questionnaire is being filled out on a group basis including information from multiple entities, complete Overview Table 1.1 with respect to each entity in the investment manager’s group that is providing products or services to any fund or managed account referred to in this DDQ.</w:t>
                </w:r>
              </w:p>
            </w:sdtContent>
          </w:sdt>
        </w:tc>
        <w:tc>
          <w:tcPr>
            <w:tcW w:w="4820" w:type="dxa"/>
            <w:gridSpan w:val="3"/>
            <w:tcBorders>
              <w:top w:val="single" w:sz="12" w:space="0" w:color="auto"/>
            </w:tcBorders>
            <w:shd w:val="clear" w:color="auto" w:fill="auto"/>
          </w:tcPr>
          <w:p w14:paraId="36AAB923" w14:textId="77777777" w:rsidR="00922575" w:rsidRPr="002B2F28" w:rsidRDefault="006B3CC7" w:rsidP="00C20491">
            <w:pPr>
              <w:pStyle w:val="AIMADDQIndent"/>
            </w:pPr>
            <w:sdt>
              <w:sdtPr>
                <w:alias w:val="OVR_Q1.1_X_TBO_1"/>
                <w:tag w:val="OVR_Q1.1_X_TBO_1"/>
                <w:id w:val="-209753692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r>
            <w:bookmarkStart w:id="12" w:name="IM_Group_Entities_Q"/>
            <w:r w:rsidR="00922575" w:rsidRPr="002B2F28">
              <w:fldChar w:fldCharType="begin"/>
            </w:r>
            <w:r w:rsidR="00922575" w:rsidRPr="002B2F28">
              <w:instrText xml:space="preserve"> HYPERLINK  \l "IM_Group_Entities_Table" </w:instrText>
            </w:r>
            <w:r w:rsidR="00922575" w:rsidRPr="002B2F28">
              <w:fldChar w:fldCharType="separate"/>
            </w:r>
            <w:r w:rsidR="00922575" w:rsidRPr="002B2F28">
              <w:rPr>
                <w:rStyle w:val="Hyperlink"/>
              </w:rPr>
              <w:t>Overview Table 1.1</w:t>
            </w:r>
            <w:bookmarkEnd w:id="12"/>
            <w:r w:rsidR="00922575" w:rsidRPr="002B2F28">
              <w:fldChar w:fldCharType="end"/>
            </w:r>
            <w:r w:rsidR="00922575" w:rsidRPr="002B2F28">
              <w:t xml:space="preserve"> has been completed in response to this question.</w:t>
            </w:r>
          </w:p>
        </w:tc>
      </w:tr>
      <w:tr w:rsidR="00922575" w:rsidRPr="002B2F28" w14:paraId="6967AD28" w14:textId="77777777" w:rsidTr="00C20491">
        <w:trPr>
          <w:cantSplit/>
        </w:trPr>
        <w:tc>
          <w:tcPr>
            <w:tcW w:w="1277" w:type="dxa"/>
            <w:shd w:val="clear" w:color="auto" w:fill="EAECEE"/>
            <w:tcMar>
              <w:top w:w="57" w:type="dxa"/>
              <w:bottom w:w="57" w:type="dxa"/>
            </w:tcMar>
          </w:tcPr>
          <w:p w14:paraId="1A92388A" w14:textId="77777777" w:rsidR="00922575" w:rsidRPr="002B2F28" w:rsidRDefault="00922575" w:rsidP="00C20491">
            <w:pPr>
              <w:pStyle w:val="AIMADDQNumbering"/>
              <w:rPr>
                <w:rFonts w:cs="Tahoma"/>
              </w:rPr>
            </w:pPr>
            <w:r w:rsidRPr="002B2F28">
              <w:rPr>
                <w:rFonts w:cs="Tahoma"/>
              </w:rPr>
              <w:t>1.2</w:t>
            </w:r>
          </w:p>
          <w:p w14:paraId="768FD7BA" w14:textId="77777777" w:rsidR="00922575" w:rsidRPr="002B2F28" w:rsidRDefault="006B3CC7" w:rsidP="00C20491">
            <w:pPr>
              <w:pStyle w:val="AIMADDQNumbering"/>
              <w:spacing w:before="0" w:line="240" w:lineRule="auto"/>
              <w:rPr>
                <w:rFonts w:cs="Tahoma"/>
              </w:rPr>
            </w:pPr>
            <w:sdt>
              <w:sdtPr>
                <w:rPr>
                  <w:rFonts w:cs="Tahoma"/>
                </w:rPr>
                <w:alias w:val="OVR_Q1.2_NA"/>
                <w:tag w:val="OVR_Q1.2_NA"/>
                <w:id w:val="46739913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1.2_MORE"/>
                <w:tag w:val="OVR_Q1.2_MORE"/>
                <w:id w:val="12227425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Mar>
              <w:top w:w="57" w:type="dxa"/>
              <w:bottom w:w="57" w:type="dxa"/>
            </w:tcMar>
          </w:tcPr>
          <w:sdt>
            <w:sdtPr>
              <w:rPr>
                <w:rFonts w:cs="Tahoma"/>
              </w:rPr>
              <w:alias w:val="OVR_Q1.2"/>
              <w:tag w:val="OVR_Q1.2"/>
              <w:id w:val="648332024"/>
            </w:sdtPr>
            <w:sdtEndPr/>
            <w:sdtContent>
              <w:p w14:paraId="0753F35C" w14:textId="77777777" w:rsidR="00922575" w:rsidRPr="002B2F28" w:rsidRDefault="00922575" w:rsidP="00C20491">
                <w:pPr>
                  <w:pStyle w:val="AIMADDQQuestion"/>
                  <w:rPr>
                    <w:rFonts w:cs="Tahoma"/>
                  </w:rPr>
                </w:pPr>
                <w:r w:rsidRPr="002B2F28">
                  <w:rPr>
                    <w:rFonts w:cs="Tahoma"/>
                  </w:rPr>
                  <w:t>Principal business address:</w:t>
                </w:r>
              </w:p>
            </w:sdtContent>
          </w:sdt>
        </w:tc>
        <w:sdt>
          <w:sdtPr>
            <w:rPr>
              <w:rFonts w:cs="Tahoma"/>
            </w:rPr>
            <w:alias w:val="OVR_Q1.2_X_TXT_1"/>
            <w:tag w:val="OVR_Q1.2_X_TXT_1"/>
            <w:id w:val="-1850789054"/>
            <w:placeholder>
              <w:docPart w:val="F5FA4BBE5E154AAD86264E04E654087B"/>
            </w:placeholder>
            <w:showingPlcHdr/>
          </w:sdtPr>
          <w:sdtEndPr/>
          <w:sdtContent>
            <w:tc>
              <w:tcPr>
                <w:tcW w:w="4820" w:type="dxa"/>
                <w:gridSpan w:val="3"/>
                <w:shd w:val="clear" w:color="auto" w:fill="auto"/>
              </w:tcPr>
              <w:p w14:paraId="3AABBC68" w14:textId="77777777" w:rsidR="00922575" w:rsidRPr="002B2F28" w:rsidRDefault="00922575" w:rsidP="00C20491">
                <w:pPr>
                  <w:pStyle w:val="AIMADDQQuestion"/>
                  <w:rPr>
                    <w:rFonts w:cs="Tahoma"/>
                  </w:rPr>
                </w:pPr>
                <w:r w:rsidRPr="002B2F28">
                  <w:rPr>
                    <w:rStyle w:val="PlaceholderText"/>
                    <w:rFonts w:cs="Tahoma"/>
                  </w:rPr>
                  <w:t>Click here to enter text.</w:t>
                </w:r>
              </w:p>
            </w:tc>
          </w:sdtContent>
        </w:sdt>
      </w:tr>
      <w:tr w:rsidR="00922575" w:rsidRPr="002B2F28" w14:paraId="7026FA42" w14:textId="77777777" w:rsidTr="00C20491">
        <w:trPr>
          <w:cantSplit/>
        </w:trPr>
        <w:tc>
          <w:tcPr>
            <w:tcW w:w="1277" w:type="dxa"/>
            <w:shd w:val="clear" w:color="auto" w:fill="EAECEE"/>
            <w:tcMar>
              <w:top w:w="57" w:type="dxa"/>
              <w:bottom w:w="57" w:type="dxa"/>
            </w:tcMar>
          </w:tcPr>
          <w:p w14:paraId="496ACD65" w14:textId="77777777" w:rsidR="00922575" w:rsidRPr="002B2F28" w:rsidRDefault="00922575" w:rsidP="00C20491">
            <w:pPr>
              <w:pStyle w:val="AIMADDQNumbering"/>
              <w:rPr>
                <w:rFonts w:cs="Tahoma"/>
              </w:rPr>
            </w:pPr>
            <w:r w:rsidRPr="002B2F28">
              <w:rPr>
                <w:rFonts w:cs="Tahoma"/>
              </w:rPr>
              <w:t xml:space="preserve">1.3 </w:t>
            </w:r>
          </w:p>
          <w:p w14:paraId="21566AD1" w14:textId="77777777" w:rsidR="00922575" w:rsidRPr="002B2F28" w:rsidRDefault="006B3CC7" w:rsidP="00C20491">
            <w:pPr>
              <w:pStyle w:val="AIMADDQNumbering"/>
              <w:rPr>
                <w:rFonts w:cs="Tahoma"/>
              </w:rPr>
            </w:pPr>
            <w:sdt>
              <w:sdtPr>
                <w:rPr>
                  <w:rFonts w:cs="Tahoma"/>
                </w:rPr>
                <w:alias w:val="OVR_Q1.3_NA"/>
                <w:tag w:val="OVR_Q1.3_NA"/>
                <w:id w:val="63977295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1.3_MORE"/>
                <w:tag w:val="OVR_Q1.3_MORE"/>
                <w:id w:val="172818794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Mar>
              <w:top w:w="57" w:type="dxa"/>
              <w:bottom w:w="57" w:type="dxa"/>
            </w:tcMar>
          </w:tcPr>
          <w:sdt>
            <w:sdtPr>
              <w:rPr>
                <w:rFonts w:cs="Tahoma"/>
              </w:rPr>
              <w:alias w:val="OVR_Q1.3"/>
              <w:tag w:val="OVR_Q1.3"/>
              <w:id w:val="-636035687"/>
            </w:sdtPr>
            <w:sdtEndPr/>
            <w:sdtContent>
              <w:p w14:paraId="0B4CA693" w14:textId="77777777" w:rsidR="00922575" w:rsidRPr="002B2F28" w:rsidRDefault="00922575" w:rsidP="00C20491">
                <w:pPr>
                  <w:pStyle w:val="AIMADDQQuestion"/>
                  <w:rPr>
                    <w:rFonts w:cs="Tahoma"/>
                  </w:rPr>
                </w:pPr>
                <w:r w:rsidRPr="002B2F28">
                  <w:rPr>
                    <w:rFonts w:cs="Tahoma"/>
                  </w:rPr>
                  <w:t>Telephone:</w:t>
                </w:r>
              </w:p>
            </w:sdtContent>
          </w:sdt>
        </w:tc>
        <w:sdt>
          <w:sdtPr>
            <w:rPr>
              <w:rFonts w:cs="Tahoma"/>
            </w:rPr>
            <w:alias w:val="OVR_Q1.3_X_TXT_1"/>
            <w:tag w:val="OVR_Q1.3_X_TXT_1"/>
            <w:id w:val="-647664685"/>
            <w:placeholder>
              <w:docPart w:val="E28C0553EC994542B253EA6936023BAF"/>
            </w:placeholder>
            <w:showingPlcHdr/>
          </w:sdtPr>
          <w:sdtEndPr/>
          <w:sdtContent>
            <w:tc>
              <w:tcPr>
                <w:tcW w:w="4820" w:type="dxa"/>
                <w:gridSpan w:val="3"/>
                <w:shd w:val="clear" w:color="auto" w:fill="auto"/>
              </w:tcPr>
              <w:p w14:paraId="169F164B" w14:textId="77777777" w:rsidR="00922575" w:rsidRPr="002B2F28" w:rsidRDefault="00922575" w:rsidP="00C20491">
                <w:pPr>
                  <w:pStyle w:val="AIMADDQQuestion"/>
                  <w:rPr>
                    <w:rFonts w:cs="Tahoma"/>
                  </w:rPr>
                </w:pPr>
                <w:r w:rsidRPr="002B2F28">
                  <w:rPr>
                    <w:rStyle w:val="PlaceholderText"/>
                    <w:rFonts w:cs="Tahoma"/>
                  </w:rPr>
                  <w:t>Click here to enter text.</w:t>
                </w:r>
              </w:p>
            </w:tc>
          </w:sdtContent>
        </w:sdt>
      </w:tr>
      <w:tr w:rsidR="00922575" w:rsidRPr="002B2F28" w14:paraId="10F911DF" w14:textId="77777777" w:rsidTr="00C20491">
        <w:trPr>
          <w:cantSplit/>
        </w:trPr>
        <w:tc>
          <w:tcPr>
            <w:tcW w:w="1277" w:type="dxa"/>
            <w:shd w:val="clear" w:color="auto" w:fill="EAECEE"/>
            <w:tcMar>
              <w:top w:w="57" w:type="dxa"/>
              <w:bottom w:w="57" w:type="dxa"/>
            </w:tcMar>
          </w:tcPr>
          <w:p w14:paraId="225BACF7" w14:textId="77777777" w:rsidR="00922575" w:rsidRPr="002B2F28" w:rsidRDefault="00922575" w:rsidP="00C20491">
            <w:pPr>
              <w:pStyle w:val="AIMADDQNumbering"/>
              <w:rPr>
                <w:rFonts w:cs="Tahoma"/>
              </w:rPr>
            </w:pPr>
            <w:r w:rsidRPr="002B2F28">
              <w:rPr>
                <w:rFonts w:cs="Tahoma"/>
              </w:rPr>
              <w:t xml:space="preserve">1.4 </w:t>
            </w:r>
          </w:p>
          <w:p w14:paraId="3207444B" w14:textId="77777777" w:rsidR="00922575" w:rsidRPr="002B2F28" w:rsidRDefault="006B3CC7" w:rsidP="00C20491">
            <w:pPr>
              <w:pStyle w:val="AIMADDQNumbering"/>
              <w:rPr>
                <w:rFonts w:cs="Tahoma"/>
              </w:rPr>
            </w:pPr>
            <w:sdt>
              <w:sdtPr>
                <w:rPr>
                  <w:rFonts w:cs="Tahoma"/>
                </w:rPr>
                <w:alias w:val="OVR_Q1.4_NA"/>
                <w:tag w:val="OVR_Q1.4_NA"/>
                <w:id w:val="-89311783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1.4_MORE"/>
                <w:tag w:val="OVR_Q1.4_MORE"/>
                <w:id w:val="-68868374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Mar>
              <w:top w:w="57" w:type="dxa"/>
              <w:bottom w:w="57" w:type="dxa"/>
            </w:tcMar>
          </w:tcPr>
          <w:sdt>
            <w:sdtPr>
              <w:rPr>
                <w:rFonts w:cs="Tahoma"/>
              </w:rPr>
              <w:alias w:val="OVR_Q1.4"/>
              <w:tag w:val="OVR_Q1.4"/>
              <w:id w:val="819919212"/>
            </w:sdtPr>
            <w:sdtEndPr/>
            <w:sdtContent>
              <w:p w14:paraId="5BD3AC70" w14:textId="77777777" w:rsidR="00922575" w:rsidRPr="002B2F28" w:rsidRDefault="00922575" w:rsidP="00C20491">
                <w:pPr>
                  <w:pStyle w:val="AIMADDQQuestion"/>
                  <w:rPr>
                    <w:rFonts w:cs="Tahoma"/>
                  </w:rPr>
                </w:pPr>
                <w:r w:rsidRPr="002B2F28">
                  <w:rPr>
                    <w:rFonts w:cs="Tahoma"/>
                  </w:rPr>
                  <w:t>Website:</w:t>
                </w:r>
              </w:p>
            </w:sdtContent>
          </w:sdt>
        </w:tc>
        <w:sdt>
          <w:sdtPr>
            <w:rPr>
              <w:rFonts w:cs="Tahoma"/>
            </w:rPr>
            <w:alias w:val="OVR_Q1.4_X_TXT_1"/>
            <w:tag w:val="OVR_Q1.4_X_TXT_1"/>
            <w:id w:val="-115300292"/>
            <w:placeholder>
              <w:docPart w:val="03983609F25D4E84BDF52AD6531D0F02"/>
            </w:placeholder>
            <w:showingPlcHdr/>
          </w:sdtPr>
          <w:sdtEndPr/>
          <w:sdtContent>
            <w:tc>
              <w:tcPr>
                <w:tcW w:w="4820" w:type="dxa"/>
                <w:gridSpan w:val="3"/>
                <w:shd w:val="clear" w:color="auto" w:fill="auto"/>
              </w:tcPr>
              <w:p w14:paraId="628B318E" w14:textId="77777777" w:rsidR="00922575" w:rsidRPr="002B2F28" w:rsidRDefault="00922575" w:rsidP="00C20491">
                <w:pPr>
                  <w:pStyle w:val="AIMADDQQuestion"/>
                  <w:rPr>
                    <w:rFonts w:cs="Tahoma"/>
                  </w:rPr>
                </w:pPr>
                <w:r w:rsidRPr="002B2F28">
                  <w:rPr>
                    <w:rStyle w:val="PlaceholderText"/>
                    <w:rFonts w:cs="Tahoma"/>
                  </w:rPr>
                  <w:t>Click here to enter text.</w:t>
                </w:r>
              </w:p>
            </w:tc>
          </w:sdtContent>
        </w:sdt>
      </w:tr>
      <w:tr w:rsidR="00922575" w:rsidRPr="002B2F28" w14:paraId="62F05AA9" w14:textId="77777777" w:rsidTr="00C20491">
        <w:trPr>
          <w:cantSplit/>
          <w:trHeight w:val="393"/>
        </w:trPr>
        <w:tc>
          <w:tcPr>
            <w:tcW w:w="1277" w:type="dxa"/>
            <w:shd w:val="clear" w:color="auto" w:fill="EAECEE"/>
            <w:tcMar>
              <w:top w:w="57" w:type="dxa"/>
              <w:bottom w:w="57" w:type="dxa"/>
            </w:tcMar>
          </w:tcPr>
          <w:p w14:paraId="3E2F4019" w14:textId="77777777" w:rsidR="00922575" w:rsidRPr="002B2F28" w:rsidRDefault="00922575" w:rsidP="00C20491">
            <w:pPr>
              <w:pStyle w:val="AIMADDQNumbering"/>
              <w:rPr>
                <w:rFonts w:cs="Tahoma"/>
              </w:rPr>
            </w:pPr>
            <w:r w:rsidRPr="002B2F28">
              <w:rPr>
                <w:rFonts w:cs="Tahoma"/>
              </w:rPr>
              <w:t xml:space="preserve">1.5 </w:t>
            </w:r>
          </w:p>
          <w:p w14:paraId="35BADFBE" w14:textId="77777777" w:rsidR="00922575" w:rsidRPr="002B2F28" w:rsidRDefault="006B3CC7" w:rsidP="00C20491">
            <w:pPr>
              <w:pStyle w:val="AIMADDQNumbering"/>
              <w:rPr>
                <w:rFonts w:cs="Tahoma"/>
              </w:rPr>
            </w:pPr>
            <w:sdt>
              <w:sdtPr>
                <w:rPr>
                  <w:rFonts w:cs="Tahoma"/>
                </w:rPr>
                <w:alias w:val="OVR_Q1.5A_NA"/>
                <w:tag w:val="OVR_Q1.5A_NA"/>
                <w:id w:val="-22776617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1.5A_MORE"/>
                <w:tag w:val="OVR_Q1.5A_MORE"/>
                <w:id w:val="-115291416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Mar>
              <w:top w:w="57" w:type="dxa"/>
              <w:bottom w:w="57" w:type="dxa"/>
            </w:tcMar>
          </w:tcPr>
          <w:p w14:paraId="5D263BA3" w14:textId="77777777" w:rsidR="00922575" w:rsidRPr="002B2F28" w:rsidRDefault="00922575" w:rsidP="00C20491">
            <w:pPr>
              <w:pStyle w:val="AIMADDQQuestion"/>
              <w:rPr>
                <w:rFonts w:cs="Tahoma"/>
              </w:rPr>
            </w:pPr>
            <w:r w:rsidRPr="002B2F28">
              <w:rPr>
                <w:rFonts w:cs="Tahoma"/>
              </w:rPr>
              <w:t>(a)</w:t>
            </w:r>
            <w:r w:rsidRPr="002B2F28">
              <w:rPr>
                <w:rFonts w:cs="Tahoma"/>
              </w:rPr>
              <w:tab/>
            </w:r>
            <w:sdt>
              <w:sdtPr>
                <w:rPr>
                  <w:rFonts w:cs="Tahoma"/>
                </w:rPr>
                <w:alias w:val="OVR_Q1.5A"/>
                <w:tag w:val="OVR_Q1.5A"/>
                <w:id w:val="-633254157"/>
              </w:sdtPr>
              <w:sdtEndPr/>
              <w:sdtContent>
                <w:r w:rsidRPr="002B2F28">
                  <w:rPr>
                    <w:rFonts w:cs="Tahoma"/>
                  </w:rPr>
                  <w:t>Name of primary contact:</w:t>
                </w:r>
              </w:sdtContent>
            </w:sdt>
          </w:p>
        </w:tc>
        <w:sdt>
          <w:sdtPr>
            <w:rPr>
              <w:rFonts w:cs="Tahoma"/>
            </w:rPr>
            <w:alias w:val="OVR_Q1.5A_X_TXT_1"/>
            <w:tag w:val="OVR_Q1.5A_X_TXT_1"/>
            <w:id w:val="1873576098"/>
            <w:placeholder>
              <w:docPart w:val="0BFBBC7A077742B892EF5B312F181FB5"/>
            </w:placeholder>
            <w:showingPlcHdr/>
          </w:sdtPr>
          <w:sdtEndPr/>
          <w:sdtContent>
            <w:tc>
              <w:tcPr>
                <w:tcW w:w="4820" w:type="dxa"/>
                <w:gridSpan w:val="3"/>
                <w:shd w:val="clear" w:color="auto" w:fill="auto"/>
              </w:tcPr>
              <w:p w14:paraId="1ECABE39" w14:textId="77777777" w:rsidR="00922575" w:rsidRPr="002B2F28" w:rsidRDefault="00922575" w:rsidP="00C20491">
                <w:pPr>
                  <w:pStyle w:val="AIMADDQQuestion"/>
                  <w:rPr>
                    <w:rFonts w:cs="Tahoma"/>
                  </w:rPr>
                </w:pPr>
                <w:r w:rsidRPr="002B2F28">
                  <w:rPr>
                    <w:rStyle w:val="PlaceholderText"/>
                    <w:rFonts w:cs="Tahoma"/>
                  </w:rPr>
                  <w:t>Click here to enter text.</w:t>
                </w:r>
              </w:p>
            </w:tc>
          </w:sdtContent>
        </w:sdt>
      </w:tr>
      <w:tr w:rsidR="00922575" w:rsidRPr="002B2F28" w14:paraId="5BC744C4" w14:textId="77777777" w:rsidTr="00C20491">
        <w:trPr>
          <w:cantSplit/>
        </w:trPr>
        <w:tc>
          <w:tcPr>
            <w:tcW w:w="1277" w:type="dxa"/>
            <w:shd w:val="clear" w:color="auto" w:fill="EAECEE"/>
            <w:tcMar>
              <w:top w:w="57" w:type="dxa"/>
              <w:bottom w:w="57" w:type="dxa"/>
            </w:tcMar>
          </w:tcPr>
          <w:p w14:paraId="39D2E9F3" w14:textId="77777777" w:rsidR="00922575" w:rsidRPr="002B2F28" w:rsidRDefault="006B3CC7" w:rsidP="00C20491">
            <w:pPr>
              <w:pStyle w:val="AIMADDQNumbering"/>
              <w:rPr>
                <w:rFonts w:cs="Tahoma"/>
              </w:rPr>
            </w:pPr>
            <w:sdt>
              <w:sdtPr>
                <w:rPr>
                  <w:rFonts w:cs="Tahoma"/>
                </w:rPr>
                <w:alias w:val="OVR_Q1.5B_NA"/>
                <w:tag w:val="OVR_Q1.5B_NA"/>
                <w:id w:val="52498353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1.5B_MORE"/>
                <w:tag w:val="OVR_Q1.5B_MORE"/>
                <w:id w:val="119588393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Mar>
              <w:top w:w="57" w:type="dxa"/>
              <w:bottom w:w="57" w:type="dxa"/>
            </w:tcMar>
          </w:tcPr>
          <w:p w14:paraId="6B65DFF9" w14:textId="77777777" w:rsidR="00922575" w:rsidRPr="002B2F28" w:rsidRDefault="00922575" w:rsidP="00C20491">
            <w:pPr>
              <w:pStyle w:val="AIMADDQQuestion"/>
              <w:rPr>
                <w:rFonts w:cs="Tahoma"/>
              </w:rPr>
            </w:pPr>
            <w:r w:rsidRPr="002B2F28">
              <w:rPr>
                <w:rFonts w:cs="Tahoma"/>
              </w:rPr>
              <w:t>(b)</w:t>
            </w:r>
            <w:r w:rsidRPr="002B2F28">
              <w:rPr>
                <w:rFonts w:cs="Tahoma"/>
              </w:rPr>
              <w:tab/>
            </w:r>
            <w:sdt>
              <w:sdtPr>
                <w:rPr>
                  <w:rFonts w:cs="Tahoma"/>
                </w:rPr>
                <w:alias w:val="OVR_Q1.5B"/>
                <w:tag w:val="OVR_Q1.5B"/>
                <w:id w:val="2080090825"/>
              </w:sdtPr>
              <w:sdtEndPr/>
              <w:sdtContent>
                <w:r w:rsidRPr="002B2F28">
                  <w:rPr>
                    <w:rFonts w:cs="Tahoma"/>
                  </w:rPr>
                  <w:t>Job title of primary contact:</w:t>
                </w:r>
              </w:sdtContent>
            </w:sdt>
          </w:p>
        </w:tc>
        <w:sdt>
          <w:sdtPr>
            <w:rPr>
              <w:rFonts w:cs="Tahoma"/>
            </w:rPr>
            <w:alias w:val="OVR_Q1.5B_X_TXT_1"/>
            <w:tag w:val="OVR_Q1.5B_X_TXT_1"/>
            <w:id w:val="724111124"/>
            <w:placeholder>
              <w:docPart w:val="F5F86625379C4C8BBD8D5B7EC67572CC"/>
            </w:placeholder>
            <w:showingPlcHdr/>
          </w:sdtPr>
          <w:sdtEndPr/>
          <w:sdtContent>
            <w:tc>
              <w:tcPr>
                <w:tcW w:w="4820" w:type="dxa"/>
                <w:gridSpan w:val="3"/>
                <w:shd w:val="clear" w:color="auto" w:fill="auto"/>
              </w:tcPr>
              <w:p w14:paraId="3E4E4559" w14:textId="77777777" w:rsidR="00922575" w:rsidRPr="002B2F28" w:rsidRDefault="00922575" w:rsidP="00C20491">
                <w:pPr>
                  <w:pStyle w:val="AIMADDQQuestion"/>
                  <w:rPr>
                    <w:rFonts w:cs="Tahoma"/>
                  </w:rPr>
                </w:pPr>
                <w:r w:rsidRPr="002B2F28">
                  <w:rPr>
                    <w:rStyle w:val="PlaceholderText"/>
                    <w:rFonts w:cs="Tahoma"/>
                  </w:rPr>
                  <w:t>Click here to enter text.</w:t>
                </w:r>
              </w:p>
            </w:tc>
          </w:sdtContent>
        </w:sdt>
      </w:tr>
      <w:tr w:rsidR="00922575" w:rsidRPr="002B2F28" w14:paraId="52E19955" w14:textId="77777777" w:rsidTr="00C20491">
        <w:trPr>
          <w:cantSplit/>
        </w:trPr>
        <w:tc>
          <w:tcPr>
            <w:tcW w:w="1277" w:type="dxa"/>
            <w:shd w:val="clear" w:color="auto" w:fill="EAECEE"/>
            <w:tcMar>
              <w:top w:w="57" w:type="dxa"/>
              <w:bottom w:w="57" w:type="dxa"/>
            </w:tcMar>
          </w:tcPr>
          <w:p w14:paraId="06A60074" w14:textId="77777777" w:rsidR="00922575" w:rsidRPr="002B2F28" w:rsidRDefault="006B3CC7" w:rsidP="00C20491">
            <w:pPr>
              <w:pStyle w:val="AIMADDQNumbering"/>
              <w:rPr>
                <w:rFonts w:cs="Tahoma"/>
              </w:rPr>
            </w:pPr>
            <w:sdt>
              <w:sdtPr>
                <w:rPr>
                  <w:rFonts w:cs="Tahoma"/>
                </w:rPr>
                <w:alias w:val="OVR_Q1.5C_NA"/>
                <w:tag w:val="OVR_Q1.5C_NA"/>
                <w:id w:val="-19561353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1.5C_MORE"/>
                <w:tag w:val="OVR_Q1.5C_MORE"/>
                <w:id w:val="-171573572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Mar>
              <w:top w:w="57" w:type="dxa"/>
              <w:bottom w:w="57" w:type="dxa"/>
            </w:tcMar>
          </w:tcPr>
          <w:p w14:paraId="296C0F2D" w14:textId="77777777" w:rsidR="00922575" w:rsidRPr="002B2F28" w:rsidRDefault="00922575" w:rsidP="00C20491">
            <w:pPr>
              <w:pStyle w:val="AIMADDQQuestion"/>
              <w:rPr>
                <w:rFonts w:cs="Tahoma"/>
              </w:rPr>
            </w:pPr>
            <w:r w:rsidRPr="002B2F28">
              <w:rPr>
                <w:rFonts w:cs="Tahoma"/>
              </w:rPr>
              <w:t>(c)</w:t>
            </w:r>
            <w:r w:rsidRPr="002B2F28">
              <w:rPr>
                <w:rFonts w:cs="Tahoma"/>
              </w:rPr>
              <w:tab/>
            </w:r>
            <w:sdt>
              <w:sdtPr>
                <w:rPr>
                  <w:rFonts w:cs="Tahoma"/>
                </w:rPr>
                <w:alias w:val="OVR_Q1.5C"/>
                <w:tag w:val="OVR_Q1.5C"/>
                <w:id w:val="184018954"/>
              </w:sdtPr>
              <w:sdtEndPr/>
              <w:sdtContent>
                <w:r w:rsidRPr="002B2F28">
                  <w:rPr>
                    <w:rFonts w:cs="Tahoma"/>
                  </w:rPr>
                  <w:t>Telephone number of primary contact:</w:t>
                </w:r>
              </w:sdtContent>
            </w:sdt>
          </w:p>
        </w:tc>
        <w:sdt>
          <w:sdtPr>
            <w:rPr>
              <w:rFonts w:cs="Tahoma"/>
            </w:rPr>
            <w:alias w:val="OVR_Q1.5C_X_TXT_1"/>
            <w:tag w:val="OVR_Q1.5C_X_TXT_1"/>
            <w:id w:val="555822850"/>
            <w:placeholder>
              <w:docPart w:val="049929561A534898906C11E26C9B3E9C"/>
            </w:placeholder>
            <w:showingPlcHdr/>
          </w:sdtPr>
          <w:sdtEndPr/>
          <w:sdtContent>
            <w:tc>
              <w:tcPr>
                <w:tcW w:w="4820" w:type="dxa"/>
                <w:gridSpan w:val="3"/>
                <w:shd w:val="clear" w:color="auto" w:fill="auto"/>
              </w:tcPr>
              <w:p w14:paraId="318EEB32" w14:textId="77777777" w:rsidR="00922575" w:rsidRPr="002B2F28" w:rsidRDefault="00922575" w:rsidP="00C20491">
                <w:pPr>
                  <w:pStyle w:val="AIMADDQQuestion"/>
                  <w:rPr>
                    <w:rFonts w:cs="Tahoma"/>
                  </w:rPr>
                </w:pPr>
                <w:r w:rsidRPr="002B2F28">
                  <w:rPr>
                    <w:rStyle w:val="PlaceholderText"/>
                    <w:rFonts w:cs="Tahoma"/>
                  </w:rPr>
                  <w:t>Click here to enter text.</w:t>
                </w:r>
              </w:p>
            </w:tc>
          </w:sdtContent>
        </w:sdt>
      </w:tr>
      <w:tr w:rsidR="00922575" w:rsidRPr="002B2F28" w14:paraId="530EF764" w14:textId="77777777" w:rsidTr="00C20491">
        <w:trPr>
          <w:cantSplit/>
        </w:trPr>
        <w:tc>
          <w:tcPr>
            <w:tcW w:w="1277" w:type="dxa"/>
            <w:tcBorders>
              <w:bottom w:val="single" w:sz="6" w:space="0" w:color="auto"/>
            </w:tcBorders>
            <w:shd w:val="clear" w:color="auto" w:fill="EAECEE"/>
            <w:tcMar>
              <w:top w:w="57" w:type="dxa"/>
              <w:bottom w:w="57" w:type="dxa"/>
            </w:tcMar>
          </w:tcPr>
          <w:p w14:paraId="33C42640" w14:textId="77777777" w:rsidR="00922575" w:rsidRPr="002B2F28" w:rsidRDefault="006B3CC7" w:rsidP="00C20491">
            <w:pPr>
              <w:pStyle w:val="AIMADDQNumbering"/>
              <w:rPr>
                <w:rFonts w:cs="Tahoma"/>
              </w:rPr>
            </w:pPr>
            <w:sdt>
              <w:sdtPr>
                <w:rPr>
                  <w:rFonts w:cs="Tahoma"/>
                </w:rPr>
                <w:alias w:val="OVR_Q1.5D_NA"/>
                <w:tag w:val="OVR_Q1.5D_NA"/>
                <w:id w:val="-167533735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1.5D_MORE"/>
                <w:tag w:val="OVR_Q1.5D_MORE"/>
                <w:id w:val="-75066279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bottom w:val="single" w:sz="4" w:space="0" w:color="auto"/>
            </w:tcBorders>
            <w:shd w:val="clear" w:color="auto" w:fill="auto"/>
            <w:tcMar>
              <w:top w:w="57" w:type="dxa"/>
              <w:bottom w:w="57" w:type="dxa"/>
            </w:tcMar>
          </w:tcPr>
          <w:p w14:paraId="06FC2CF6" w14:textId="77777777" w:rsidR="00922575" w:rsidRPr="002B2F28" w:rsidRDefault="00922575" w:rsidP="00C20491">
            <w:pPr>
              <w:pStyle w:val="AIMADDQQuestion"/>
              <w:rPr>
                <w:rFonts w:cs="Tahoma"/>
              </w:rPr>
            </w:pPr>
            <w:r w:rsidRPr="002B2F28">
              <w:rPr>
                <w:rFonts w:cs="Tahoma"/>
              </w:rPr>
              <w:t>(d)</w:t>
            </w:r>
            <w:r w:rsidRPr="002B2F28">
              <w:rPr>
                <w:rFonts w:cs="Tahoma"/>
              </w:rPr>
              <w:tab/>
            </w:r>
            <w:sdt>
              <w:sdtPr>
                <w:rPr>
                  <w:rFonts w:cs="Tahoma"/>
                </w:rPr>
                <w:alias w:val="OVR_Q1.5D"/>
                <w:tag w:val="OVR_Q1.5D"/>
                <w:id w:val="-1658068723"/>
              </w:sdtPr>
              <w:sdtEndPr/>
              <w:sdtContent>
                <w:r w:rsidRPr="002B2F28">
                  <w:rPr>
                    <w:rFonts w:cs="Tahoma"/>
                  </w:rPr>
                  <w:t>Email address of primary contact:</w:t>
                </w:r>
              </w:sdtContent>
            </w:sdt>
          </w:p>
        </w:tc>
        <w:sdt>
          <w:sdtPr>
            <w:rPr>
              <w:rFonts w:cs="Tahoma"/>
            </w:rPr>
            <w:alias w:val="OVR_Q1.5D_X_TXT_1"/>
            <w:tag w:val="OVR_Q1.5D_X_TXT_1"/>
            <w:id w:val="1063443814"/>
            <w:placeholder>
              <w:docPart w:val="25FDD7EE10B04279907CFEA0233A77E4"/>
            </w:placeholder>
            <w:showingPlcHdr/>
          </w:sdtPr>
          <w:sdtEndPr/>
          <w:sdtContent>
            <w:tc>
              <w:tcPr>
                <w:tcW w:w="4820" w:type="dxa"/>
                <w:gridSpan w:val="3"/>
                <w:tcBorders>
                  <w:bottom w:val="single" w:sz="4" w:space="0" w:color="auto"/>
                </w:tcBorders>
                <w:shd w:val="clear" w:color="auto" w:fill="auto"/>
              </w:tcPr>
              <w:p w14:paraId="13558654" w14:textId="77777777" w:rsidR="00922575" w:rsidRPr="002B2F28" w:rsidRDefault="00922575" w:rsidP="00C20491">
                <w:pPr>
                  <w:pStyle w:val="AIMADDQQuestion"/>
                  <w:rPr>
                    <w:rFonts w:cs="Tahoma"/>
                  </w:rPr>
                </w:pPr>
                <w:r w:rsidRPr="002B2F28">
                  <w:rPr>
                    <w:rStyle w:val="PlaceholderText"/>
                    <w:rFonts w:cs="Tahoma"/>
                  </w:rPr>
                  <w:t>Click here to enter text.</w:t>
                </w:r>
              </w:p>
            </w:tc>
          </w:sdtContent>
        </w:sdt>
      </w:tr>
      <w:tr w:rsidR="00922575" w:rsidRPr="002B2F28" w14:paraId="1670A6CA" w14:textId="77777777" w:rsidTr="00C20491">
        <w:trPr>
          <w:cantSplit/>
        </w:trPr>
        <w:tc>
          <w:tcPr>
            <w:tcW w:w="1277" w:type="dxa"/>
            <w:tcBorders>
              <w:bottom w:val="single" w:sz="4" w:space="0" w:color="auto"/>
            </w:tcBorders>
            <w:shd w:val="clear" w:color="auto" w:fill="EAECEE"/>
            <w:tcMar>
              <w:top w:w="57" w:type="dxa"/>
              <w:bottom w:w="57" w:type="dxa"/>
            </w:tcMar>
          </w:tcPr>
          <w:p w14:paraId="00359DFC" w14:textId="77777777" w:rsidR="00922575" w:rsidRPr="002B2F28" w:rsidRDefault="00922575" w:rsidP="00C20491">
            <w:pPr>
              <w:pStyle w:val="AIMADDQNumbering"/>
              <w:rPr>
                <w:rFonts w:cs="Tahoma"/>
              </w:rPr>
            </w:pPr>
            <w:r w:rsidRPr="002B2F28">
              <w:rPr>
                <w:rFonts w:cs="Tahoma"/>
              </w:rPr>
              <w:t xml:space="preserve">1.6 </w:t>
            </w:r>
          </w:p>
          <w:p w14:paraId="23FA7A2E" w14:textId="77777777" w:rsidR="00922575" w:rsidRPr="002B2F28" w:rsidRDefault="006B3CC7" w:rsidP="00C20491">
            <w:pPr>
              <w:pStyle w:val="AIMADDQNumbering"/>
              <w:rPr>
                <w:rFonts w:cs="Tahoma"/>
                <w:sz w:val="12"/>
                <w:szCs w:val="12"/>
              </w:rPr>
            </w:pPr>
            <w:sdt>
              <w:sdtPr>
                <w:rPr>
                  <w:rFonts w:cs="Tahoma"/>
                </w:rPr>
                <w:alias w:val="OVR_Q1.6_NA"/>
                <w:tag w:val="OVR_Q1.6_NA"/>
                <w:id w:val="151765346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1.6_MORE"/>
                <w:tag w:val="OVR_Q1.6_MORE"/>
                <w:id w:val="193871532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 </w:t>
            </w:r>
          </w:p>
          <w:p w14:paraId="5B2E01F0" w14:textId="77777777" w:rsidR="00922575" w:rsidRPr="002B2F28" w:rsidRDefault="006B3CC7" w:rsidP="00C20491">
            <w:pPr>
              <w:pStyle w:val="AIMADDQNumbering"/>
              <w:rPr>
                <w:rFonts w:cs="Tahoma"/>
              </w:rPr>
            </w:pPr>
            <w:sdt>
              <w:sdtPr>
                <w:rPr>
                  <w:rFonts w:cs="Tahoma"/>
                </w:rPr>
                <w:alias w:val="OVR_Q1.6_OMITTED"/>
                <w:tag w:val="OVR_Q1.6_OMITTED"/>
                <w:id w:val="37851528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Table omitted</w:t>
            </w:r>
          </w:p>
        </w:tc>
        <w:tc>
          <w:tcPr>
            <w:tcW w:w="4819" w:type="dxa"/>
            <w:tcBorders>
              <w:bottom w:val="single" w:sz="4" w:space="0" w:color="auto"/>
            </w:tcBorders>
            <w:shd w:val="clear" w:color="auto" w:fill="auto"/>
            <w:tcMar>
              <w:top w:w="57" w:type="dxa"/>
              <w:bottom w:w="57" w:type="dxa"/>
            </w:tcMar>
          </w:tcPr>
          <w:sdt>
            <w:sdtPr>
              <w:rPr>
                <w:rFonts w:cs="Tahoma"/>
              </w:rPr>
              <w:alias w:val="OVR_Q1.6"/>
              <w:tag w:val="OVR_Q1.6"/>
              <w:id w:val="-1606569740"/>
            </w:sdtPr>
            <w:sdtEndPr/>
            <w:sdtContent>
              <w:p w14:paraId="0F0D4A81" w14:textId="77777777" w:rsidR="00922575" w:rsidRPr="002B2F28" w:rsidRDefault="00922575" w:rsidP="00C20491">
                <w:pPr>
                  <w:pStyle w:val="AIMADDQQuestion"/>
                  <w:rPr>
                    <w:rFonts w:cs="Tahoma"/>
                  </w:rPr>
                </w:pPr>
                <w:r w:rsidRPr="002B2F28">
                  <w:rPr>
                    <w:rFonts w:cs="Tahoma"/>
                  </w:rPr>
                  <w:t xml:space="preserve">List the total net and gross (levered) aggregate assets under management (“AUM”). </w:t>
                </w:r>
              </w:p>
            </w:sdtContent>
          </w:sdt>
        </w:tc>
        <w:tc>
          <w:tcPr>
            <w:tcW w:w="4820" w:type="dxa"/>
            <w:gridSpan w:val="3"/>
            <w:tcBorders>
              <w:bottom w:val="single" w:sz="4" w:space="0" w:color="auto"/>
            </w:tcBorders>
            <w:shd w:val="clear" w:color="auto" w:fill="auto"/>
          </w:tcPr>
          <w:p w14:paraId="0BEFE313" w14:textId="77777777" w:rsidR="00922575" w:rsidRPr="002B2F28" w:rsidRDefault="006B3CC7" w:rsidP="00C20491">
            <w:pPr>
              <w:pStyle w:val="AIMADDQIndent"/>
            </w:pPr>
            <w:sdt>
              <w:sdtPr>
                <w:alias w:val="OVR_Q1.6_X_TBO_1"/>
                <w:tag w:val="OVR_Q1.6_X_TBO_1"/>
                <w:id w:val="13136956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r>
            <w:bookmarkStart w:id="13" w:name="AUM_Breakdown_Q"/>
            <w:r w:rsidR="00922575" w:rsidRPr="002B2F28">
              <w:fldChar w:fldCharType="begin"/>
            </w:r>
            <w:r w:rsidR="00922575" w:rsidRPr="002B2F28">
              <w:instrText xml:space="preserve"> HYPERLINK  \l "AUM_Breakdown_Table" </w:instrText>
            </w:r>
            <w:r w:rsidR="00922575" w:rsidRPr="002B2F28">
              <w:fldChar w:fldCharType="separate"/>
            </w:r>
            <w:r w:rsidR="00922575" w:rsidRPr="002B2F28">
              <w:rPr>
                <w:rStyle w:val="Hyperlink"/>
              </w:rPr>
              <w:t>Overview Table 1.6</w:t>
            </w:r>
            <w:bookmarkEnd w:id="13"/>
            <w:r w:rsidR="00922575" w:rsidRPr="002B2F28">
              <w:fldChar w:fldCharType="end"/>
            </w:r>
            <w:r w:rsidR="00922575" w:rsidRPr="002B2F28">
              <w:t xml:space="preserve"> has been completed in response to this question.</w:t>
            </w:r>
          </w:p>
          <w:p w14:paraId="0CE709D3" w14:textId="77777777" w:rsidR="00922575" w:rsidRPr="002B2F28" w:rsidRDefault="006B3CC7" w:rsidP="00C20491">
            <w:pPr>
              <w:pStyle w:val="AIMADDQIndent"/>
              <w:rPr>
                <w:color w:val="7030A0"/>
              </w:rPr>
            </w:pPr>
            <w:sdt>
              <w:sdtPr>
                <w:alias w:val="OVR_Q1.6_X1_TBO_2"/>
                <w:tag w:val="OVR_Q1.6_X1_TBO_2"/>
                <w:id w:val="-113147286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1.6_X1_TXT_3"/>
                <w:tag w:val="OVR_Q1.6_X1_TXT_3"/>
                <w:id w:val="-140036662"/>
                <w:placeholder>
                  <w:docPart w:val="9D2DDFA816064DFA9D1B724B814D26D7"/>
                </w:placeholder>
                <w:showingPlcHdr/>
              </w:sdtPr>
              <w:sdtEndPr/>
              <w:sdtContent>
                <w:r w:rsidR="00922575" w:rsidRPr="002B2F28">
                  <w:rPr>
                    <w:rStyle w:val="PlaceholderText"/>
                  </w:rPr>
                  <w:t>Click here to enter text.</w:t>
                </w:r>
              </w:sdtContent>
            </w:sdt>
          </w:p>
        </w:tc>
      </w:tr>
      <w:tr w:rsidR="00922575" w:rsidRPr="002B2F28" w14:paraId="4F0628EC" w14:textId="77777777" w:rsidTr="00C20491">
        <w:trPr>
          <w:cantSplit/>
          <w:trHeight w:val="356"/>
        </w:trPr>
        <w:tc>
          <w:tcPr>
            <w:tcW w:w="1277" w:type="dxa"/>
            <w:vMerge w:val="restart"/>
            <w:shd w:val="clear" w:color="auto" w:fill="EAECEE"/>
            <w:tcMar>
              <w:top w:w="57" w:type="dxa"/>
              <w:bottom w:w="57" w:type="dxa"/>
            </w:tcMar>
          </w:tcPr>
          <w:p w14:paraId="7ABB63A1" w14:textId="77777777" w:rsidR="00922575" w:rsidRPr="002B2F28" w:rsidRDefault="00922575" w:rsidP="00C20491">
            <w:pPr>
              <w:pStyle w:val="AIMADDQNumbering"/>
              <w:rPr>
                <w:rFonts w:cs="Tahoma"/>
              </w:rPr>
            </w:pPr>
            <w:r w:rsidRPr="002B2F28">
              <w:rPr>
                <w:rFonts w:cs="Tahoma"/>
              </w:rPr>
              <w:t xml:space="preserve">1.7 </w:t>
            </w:r>
          </w:p>
          <w:p w14:paraId="01EA05F0" w14:textId="77777777" w:rsidR="00922575" w:rsidRPr="002B2F28" w:rsidRDefault="006B3CC7" w:rsidP="00C20491">
            <w:pPr>
              <w:pStyle w:val="AIMADDQNumbering"/>
              <w:rPr>
                <w:rFonts w:cs="Tahoma"/>
              </w:rPr>
            </w:pPr>
            <w:sdt>
              <w:sdtPr>
                <w:rPr>
                  <w:rFonts w:cs="Tahoma"/>
                </w:rPr>
                <w:alias w:val="OVR_Q1.7_NA"/>
                <w:tag w:val="OVR_Q1.7_NA"/>
                <w:id w:val="-203926886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1.7_MORE"/>
                <w:tag w:val="OVR_Q1.7_MORE"/>
                <w:id w:val="-214294387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vMerge w:val="restart"/>
            <w:shd w:val="clear" w:color="auto" w:fill="auto"/>
            <w:tcMar>
              <w:top w:w="57" w:type="dxa"/>
              <w:bottom w:w="57" w:type="dxa"/>
            </w:tcMar>
          </w:tcPr>
          <w:sdt>
            <w:sdtPr>
              <w:rPr>
                <w:rFonts w:cs="Tahoma"/>
              </w:rPr>
              <w:alias w:val="OVR_Q1.7_X1"/>
              <w:tag w:val="OVR_Q1.7_X1"/>
              <w:id w:val="916133572"/>
            </w:sdtPr>
            <w:sdtEndPr/>
            <w:sdtContent>
              <w:p w14:paraId="09F271C7" w14:textId="77777777" w:rsidR="00922575" w:rsidRPr="002B2F28" w:rsidRDefault="00922575" w:rsidP="00C20491">
                <w:pPr>
                  <w:pStyle w:val="AIMADDQQuestion"/>
                  <w:rPr>
                    <w:rFonts w:cs="Tahoma"/>
                  </w:rPr>
                </w:pPr>
                <w:r w:rsidRPr="002B2F28">
                  <w:rPr>
                    <w:rFonts w:cs="Tahoma"/>
                  </w:rPr>
                  <w:t>What percentage of the investment manager’s total net AUM is represented by the investment manager’s three, five and 10 largest investors/clients?</w:t>
                </w:r>
              </w:p>
              <w:p w14:paraId="35038B81" w14:textId="77777777" w:rsidR="00922575" w:rsidRPr="002B2F28" w:rsidRDefault="00922575" w:rsidP="00C20491">
                <w:pPr>
                  <w:pStyle w:val="AIMADDQQuestion"/>
                  <w:rPr>
                    <w:rFonts w:cs="Tahoma"/>
                  </w:rPr>
                </w:pPr>
                <w:r w:rsidRPr="002B2F28">
                  <w:rPr>
                    <w:rFonts w:cs="Tahoma"/>
                    <w:b/>
                    <w:i/>
                    <w:u w:val="single"/>
                  </w:rPr>
                  <w:t>Instruction</w:t>
                </w:r>
                <w:r w:rsidRPr="002B2F28">
                  <w:rPr>
                    <w:rFonts w:cs="Tahoma"/>
                  </w:rPr>
                  <w:t>: For purposes of this question, please aggregate all clients and investors with the same decision maker together to count as a single client/investor.</w:t>
                </w:r>
              </w:p>
            </w:sdtContent>
          </w:sdt>
        </w:tc>
        <w:tc>
          <w:tcPr>
            <w:tcW w:w="1134" w:type="dxa"/>
            <w:tcBorders>
              <w:bottom w:val="single" w:sz="4" w:space="0" w:color="auto"/>
            </w:tcBorders>
            <w:shd w:val="clear" w:color="auto" w:fill="EAECEE"/>
          </w:tcPr>
          <w:p w14:paraId="640BA4C6" w14:textId="77777777" w:rsidR="00922575" w:rsidRPr="002B2F28" w:rsidRDefault="00922575" w:rsidP="00C20491">
            <w:pPr>
              <w:pStyle w:val="AIMADDQNumbering"/>
              <w:rPr>
                <w:rFonts w:cs="Tahoma"/>
              </w:rPr>
            </w:pPr>
            <w:r w:rsidRPr="002B2F28">
              <w:rPr>
                <w:rFonts w:cs="Tahoma"/>
              </w:rPr>
              <w:t>As of date:</w:t>
            </w:r>
          </w:p>
        </w:tc>
        <w:sdt>
          <w:sdtPr>
            <w:rPr>
              <w:rFonts w:cs="Tahoma"/>
            </w:rPr>
            <w:alias w:val="OVR_Q1.7_X1_R1_C2_DAT_1"/>
            <w:tag w:val="OVR_Q1.7_X1_R1_C2_DAT_1"/>
            <w:id w:val="-929418674"/>
            <w:placeholder>
              <w:docPart w:val="12C556395E1E4127B5EC41937935D1C9"/>
            </w:placeholder>
            <w:showingPlcHdr/>
            <w:date>
              <w:dateFormat w:val="dd MMMM yyyy"/>
              <w:lid w:val="en-GB"/>
              <w:storeMappedDataAs w:val="dateTime"/>
              <w:calendar w:val="gregorian"/>
            </w:date>
          </w:sdtPr>
          <w:sdtEndPr/>
          <w:sdtContent>
            <w:tc>
              <w:tcPr>
                <w:tcW w:w="3686" w:type="dxa"/>
                <w:gridSpan w:val="2"/>
                <w:tcBorders>
                  <w:bottom w:val="single" w:sz="4" w:space="0" w:color="auto"/>
                </w:tcBorders>
                <w:shd w:val="clear" w:color="auto" w:fill="auto"/>
              </w:tcPr>
              <w:p w14:paraId="2DBD377B" w14:textId="77777777" w:rsidR="00922575" w:rsidRPr="002B2F28" w:rsidRDefault="00922575" w:rsidP="00C20491">
                <w:pPr>
                  <w:pStyle w:val="AIMADDQQuestion"/>
                  <w:rPr>
                    <w:rFonts w:cs="Tahoma"/>
                  </w:rPr>
                </w:pPr>
                <w:r w:rsidRPr="002B2F28">
                  <w:rPr>
                    <w:rStyle w:val="PlaceholderText"/>
                    <w:rFonts w:cs="Tahoma"/>
                  </w:rPr>
                  <w:t>Click here to enter a date.</w:t>
                </w:r>
              </w:p>
            </w:tc>
          </w:sdtContent>
        </w:sdt>
      </w:tr>
      <w:tr w:rsidR="00922575" w:rsidRPr="002B2F28" w14:paraId="25041846" w14:textId="77777777" w:rsidTr="00C20491">
        <w:trPr>
          <w:cantSplit/>
          <w:trHeight w:val="292"/>
        </w:trPr>
        <w:tc>
          <w:tcPr>
            <w:tcW w:w="1277" w:type="dxa"/>
            <w:vMerge/>
            <w:shd w:val="clear" w:color="auto" w:fill="EAECEE"/>
            <w:tcMar>
              <w:top w:w="57" w:type="dxa"/>
              <w:bottom w:w="57" w:type="dxa"/>
            </w:tcMar>
          </w:tcPr>
          <w:p w14:paraId="3A5CCB43"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vAlign w:val="center"/>
          </w:tcPr>
          <w:p w14:paraId="14EEA7E7" w14:textId="77777777" w:rsidR="00922575" w:rsidRPr="002B2F28" w:rsidRDefault="00922575" w:rsidP="00C20491">
            <w:pPr>
              <w:pStyle w:val="AIMADDQNumbering"/>
              <w:rPr>
                <w:rFonts w:cs="Tahoma"/>
              </w:rPr>
            </w:pPr>
          </w:p>
        </w:tc>
        <w:tc>
          <w:tcPr>
            <w:tcW w:w="1134" w:type="dxa"/>
            <w:tcBorders>
              <w:bottom w:val="single" w:sz="4" w:space="0" w:color="auto"/>
            </w:tcBorders>
            <w:shd w:val="clear" w:color="auto" w:fill="EAECEE"/>
          </w:tcPr>
          <w:p w14:paraId="22AC053D" w14:textId="77777777" w:rsidR="00922575" w:rsidRPr="002B2F28" w:rsidRDefault="00922575" w:rsidP="00C20491">
            <w:pPr>
              <w:pStyle w:val="AIMADDQNumbering"/>
              <w:rPr>
                <w:rFonts w:cs="Tahoma"/>
              </w:rPr>
            </w:pPr>
            <w:r w:rsidRPr="002B2F28">
              <w:rPr>
                <w:rFonts w:cs="Tahoma"/>
              </w:rPr>
              <w:t>Top three</w:t>
            </w:r>
          </w:p>
        </w:tc>
        <w:tc>
          <w:tcPr>
            <w:tcW w:w="3686" w:type="dxa"/>
            <w:gridSpan w:val="2"/>
            <w:tcBorders>
              <w:bottom w:val="single" w:sz="4" w:space="0" w:color="auto"/>
            </w:tcBorders>
            <w:shd w:val="clear" w:color="auto" w:fill="auto"/>
          </w:tcPr>
          <w:p w14:paraId="3C51B11A" w14:textId="77777777" w:rsidR="00922575" w:rsidRPr="002B2F28" w:rsidRDefault="006B3CC7" w:rsidP="00C20491">
            <w:pPr>
              <w:pStyle w:val="AIMADDQQuestion"/>
              <w:rPr>
                <w:rFonts w:cs="Tahoma"/>
              </w:rPr>
            </w:pPr>
            <w:sdt>
              <w:sdtPr>
                <w:rPr>
                  <w:rFonts w:cs="Tahoma"/>
                </w:rPr>
                <w:alias w:val="Whole numbers 0-100"/>
                <w:tag w:val="OVR_Q1.7_X1_R2_C2_DDL_1"/>
                <w:id w:val="-208027701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922575" w:rsidRPr="002B2F28">
                  <w:rPr>
                    <w:rFonts w:cs="Tahoma"/>
                  </w:rPr>
                  <w:t>XX</w:t>
                </w:r>
              </w:sdtContent>
            </w:sdt>
            <w:r w:rsidR="00922575" w:rsidRPr="002B2F28">
              <w:rPr>
                <w:rFonts w:cs="Tahoma"/>
              </w:rPr>
              <w:t>.</w:t>
            </w:r>
            <w:sdt>
              <w:sdtPr>
                <w:rPr>
                  <w:rFonts w:cs="Tahoma"/>
                </w:rPr>
                <w:alias w:val="Hundredths "/>
                <w:tag w:val="OVR_Q1.7_X1_R2_C2_DDL_2"/>
                <w:id w:val="149506731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922575" w:rsidRPr="002B2F28">
                  <w:rPr>
                    <w:rFonts w:cs="Tahoma"/>
                  </w:rPr>
                  <w:t>XX</w:t>
                </w:r>
              </w:sdtContent>
            </w:sdt>
            <w:r w:rsidR="00922575" w:rsidRPr="002B2F28">
              <w:rPr>
                <w:rFonts w:cs="Tahoma"/>
              </w:rPr>
              <w:t>%</w:t>
            </w:r>
          </w:p>
        </w:tc>
      </w:tr>
      <w:tr w:rsidR="00922575" w:rsidRPr="002B2F28" w14:paraId="3DA8C19E" w14:textId="77777777" w:rsidTr="00C20491">
        <w:trPr>
          <w:cantSplit/>
          <w:trHeight w:val="383"/>
        </w:trPr>
        <w:tc>
          <w:tcPr>
            <w:tcW w:w="1277" w:type="dxa"/>
            <w:vMerge/>
            <w:shd w:val="clear" w:color="auto" w:fill="EAECEE"/>
            <w:tcMar>
              <w:top w:w="57" w:type="dxa"/>
              <w:bottom w:w="57" w:type="dxa"/>
            </w:tcMar>
          </w:tcPr>
          <w:p w14:paraId="29240980"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vAlign w:val="center"/>
          </w:tcPr>
          <w:p w14:paraId="668D45B2" w14:textId="77777777" w:rsidR="00922575" w:rsidRPr="002B2F28" w:rsidRDefault="00922575" w:rsidP="00C20491">
            <w:pPr>
              <w:pStyle w:val="AIMADDQNumbering"/>
              <w:rPr>
                <w:rFonts w:cs="Tahoma"/>
              </w:rPr>
            </w:pPr>
          </w:p>
        </w:tc>
        <w:tc>
          <w:tcPr>
            <w:tcW w:w="1134" w:type="dxa"/>
            <w:tcBorders>
              <w:bottom w:val="single" w:sz="4" w:space="0" w:color="auto"/>
            </w:tcBorders>
            <w:shd w:val="clear" w:color="auto" w:fill="EAECEE"/>
          </w:tcPr>
          <w:p w14:paraId="54B7A178" w14:textId="77777777" w:rsidR="00922575" w:rsidRPr="002B2F28" w:rsidRDefault="00922575" w:rsidP="00C20491">
            <w:pPr>
              <w:pStyle w:val="AIMADDQNumbering"/>
              <w:rPr>
                <w:rFonts w:cs="Tahoma"/>
              </w:rPr>
            </w:pPr>
            <w:r w:rsidRPr="002B2F28">
              <w:rPr>
                <w:rFonts w:cs="Tahoma"/>
              </w:rPr>
              <w:t>Top five</w:t>
            </w:r>
          </w:p>
        </w:tc>
        <w:tc>
          <w:tcPr>
            <w:tcW w:w="3686" w:type="dxa"/>
            <w:gridSpan w:val="2"/>
            <w:tcBorders>
              <w:bottom w:val="single" w:sz="4" w:space="0" w:color="auto"/>
            </w:tcBorders>
            <w:shd w:val="clear" w:color="auto" w:fill="auto"/>
          </w:tcPr>
          <w:p w14:paraId="23BA5056" w14:textId="77777777" w:rsidR="00922575" w:rsidRPr="002B2F28" w:rsidRDefault="006B3CC7" w:rsidP="00C20491">
            <w:pPr>
              <w:pStyle w:val="AIMADDQQuestion"/>
              <w:rPr>
                <w:rFonts w:cs="Tahoma"/>
              </w:rPr>
            </w:pPr>
            <w:sdt>
              <w:sdtPr>
                <w:rPr>
                  <w:rFonts w:cs="Tahoma"/>
                </w:rPr>
                <w:alias w:val="Whole numbers 0-100"/>
                <w:tag w:val="OVR_Q1.7_X1_R3_C2_DDL_1"/>
                <w:id w:val="22588525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922575" w:rsidRPr="002B2F28">
                  <w:rPr>
                    <w:rFonts w:cs="Tahoma"/>
                  </w:rPr>
                  <w:t>XX</w:t>
                </w:r>
              </w:sdtContent>
            </w:sdt>
            <w:r w:rsidR="00922575" w:rsidRPr="002B2F28">
              <w:rPr>
                <w:rFonts w:cs="Tahoma"/>
              </w:rPr>
              <w:t>.</w:t>
            </w:r>
            <w:sdt>
              <w:sdtPr>
                <w:rPr>
                  <w:rFonts w:cs="Tahoma"/>
                </w:rPr>
                <w:alias w:val="Hundredths "/>
                <w:tag w:val="OVR_Q1.7_X1_R3_C2_DDL_2"/>
                <w:id w:val="-157102530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922575" w:rsidRPr="002B2F28">
                  <w:rPr>
                    <w:rFonts w:cs="Tahoma"/>
                  </w:rPr>
                  <w:t>XX</w:t>
                </w:r>
              </w:sdtContent>
            </w:sdt>
            <w:r w:rsidR="00922575" w:rsidRPr="002B2F28">
              <w:rPr>
                <w:rFonts w:cs="Tahoma"/>
              </w:rPr>
              <w:t>%</w:t>
            </w:r>
          </w:p>
        </w:tc>
      </w:tr>
      <w:tr w:rsidR="00922575" w:rsidRPr="002B2F28" w14:paraId="5D6540E9" w14:textId="77777777" w:rsidTr="00C20491">
        <w:trPr>
          <w:cantSplit/>
          <w:trHeight w:val="414"/>
        </w:trPr>
        <w:tc>
          <w:tcPr>
            <w:tcW w:w="1277" w:type="dxa"/>
            <w:vMerge/>
            <w:tcBorders>
              <w:bottom w:val="single" w:sz="4" w:space="0" w:color="auto"/>
            </w:tcBorders>
            <w:shd w:val="clear" w:color="auto" w:fill="EAECEE"/>
            <w:tcMar>
              <w:top w:w="57" w:type="dxa"/>
              <w:bottom w:w="57" w:type="dxa"/>
            </w:tcMar>
          </w:tcPr>
          <w:p w14:paraId="0E18A417" w14:textId="77777777" w:rsidR="00922575" w:rsidRPr="002B2F28" w:rsidRDefault="00922575" w:rsidP="00C20491">
            <w:pPr>
              <w:pStyle w:val="AIMADDQNumbering"/>
              <w:rPr>
                <w:rFonts w:cs="Tahoma"/>
              </w:rPr>
            </w:pPr>
          </w:p>
        </w:tc>
        <w:tc>
          <w:tcPr>
            <w:tcW w:w="4819" w:type="dxa"/>
            <w:vMerge/>
            <w:tcBorders>
              <w:bottom w:val="single" w:sz="4" w:space="0" w:color="auto"/>
            </w:tcBorders>
            <w:shd w:val="clear" w:color="auto" w:fill="auto"/>
            <w:tcMar>
              <w:top w:w="57" w:type="dxa"/>
              <w:bottom w:w="57" w:type="dxa"/>
            </w:tcMar>
            <w:vAlign w:val="center"/>
          </w:tcPr>
          <w:p w14:paraId="625BCA17" w14:textId="77777777" w:rsidR="00922575" w:rsidRPr="002B2F28" w:rsidRDefault="00922575" w:rsidP="00C20491">
            <w:pPr>
              <w:pStyle w:val="AIMADDQNumbering"/>
              <w:rPr>
                <w:rFonts w:cs="Tahoma"/>
              </w:rPr>
            </w:pPr>
          </w:p>
        </w:tc>
        <w:tc>
          <w:tcPr>
            <w:tcW w:w="1134" w:type="dxa"/>
            <w:tcBorders>
              <w:bottom w:val="single" w:sz="4" w:space="0" w:color="auto"/>
            </w:tcBorders>
            <w:shd w:val="clear" w:color="auto" w:fill="EAECEE"/>
          </w:tcPr>
          <w:p w14:paraId="7664B5FC" w14:textId="77777777" w:rsidR="00922575" w:rsidRPr="002B2F28" w:rsidRDefault="00922575" w:rsidP="00C20491">
            <w:pPr>
              <w:pStyle w:val="AIMADDQNumbering"/>
              <w:rPr>
                <w:rFonts w:cs="Tahoma"/>
              </w:rPr>
            </w:pPr>
            <w:r w:rsidRPr="002B2F28">
              <w:rPr>
                <w:rFonts w:cs="Tahoma"/>
              </w:rPr>
              <w:t>Top 10</w:t>
            </w:r>
          </w:p>
        </w:tc>
        <w:tc>
          <w:tcPr>
            <w:tcW w:w="3686" w:type="dxa"/>
            <w:gridSpan w:val="2"/>
            <w:tcBorders>
              <w:bottom w:val="single" w:sz="4" w:space="0" w:color="auto"/>
            </w:tcBorders>
            <w:shd w:val="clear" w:color="auto" w:fill="auto"/>
          </w:tcPr>
          <w:p w14:paraId="10A67864" w14:textId="77777777" w:rsidR="00922575" w:rsidRPr="002B2F28" w:rsidRDefault="006B3CC7" w:rsidP="00C20491">
            <w:pPr>
              <w:pStyle w:val="AIMADDQQuestion"/>
              <w:rPr>
                <w:rFonts w:cs="Tahoma"/>
              </w:rPr>
            </w:pPr>
            <w:sdt>
              <w:sdtPr>
                <w:rPr>
                  <w:rFonts w:cs="Tahoma"/>
                </w:rPr>
                <w:alias w:val="Whole numbers 0-100"/>
                <w:tag w:val="OVR_Q1.7_X1_R4_C2_DDL_1"/>
                <w:id w:val="-1588839815"/>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922575" w:rsidRPr="002B2F28">
                  <w:rPr>
                    <w:rFonts w:cs="Tahoma"/>
                  </w:rPr>
                  <w:t>XX</w:t>
                </w:r>
              </w:sdtContent>
            </w:sdt>
            <w:r w:rsidR="00922575" w:rsidRPr="002B2F28">
              <w:rPr>
                <w:rFonts w:cs="Tahoma"/>
              </w:rPr>
              <w:t>.</w:t>
            </w:r>
            <w:sdt>
              <w:sdtPr>
                <w:rPr>
                  <w:rFonts w:cs="Tahoma"/>
                </w:rPr>
                <w:alias w:val="Hundredths "/>
                <w:tag w:val="OVR_Q1.7_X1_R4_C2_DDL_2"/>
                <w:id w:val="-21550922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922575" w:rsidRPr="002B2F28">
                  <w:rPr>
                    <w:rFonts w:cs="Tahoma"/>
                  </w:rPr>
                  <w:t>XX</w:t>
                </w:r>
              </w:sdtContent>
            </w:sdt>
            <w:r w:rsidR="00922575" w:rsidRPr="002B2F28">
              <w:rPr>
                <w:rFonts w:cs="Tahoma"/>
              </w:rPr>
              <w:t>%</w:t>
            </w:r>
          </w:p>
        </w:tc>
      </w:tr>
      <w:tr w:rsidR="00922575" w:rsidRPr="002B2F28" w14:paraId="67C0F5AC" w14:textId="77777777" w:rsidTr="00C20491">
        <w:tblPrEx>
          <w:tblCellMar>
            <w:top w:w="57" w:type="dxa"/>
            <w:bottom w:w="57" w:type="dxa"/>
          </w:tblCellMar>
          <w:tblLook w:val="01E0" w:firstRow="1" w:lastRow="1" w:firstColumn="1" w:lastColumn="1" w:noHBand="0" w:noVBand="0"/>
        </w:tblPrEx>
        <w:trPr>
          <w:cantSplit/>
        </w:trPr>
        <w:tc>
          <w:tcPr>
            <w:tcW w:w="10916" w:type="dxa"/>
            <w:gridSpan w:val="5"/>
            <w:tcBorders>
              <w:top w:val="single" w:sz="12" w:space="0" w:color="auto"/>
              <w:bottom w:val="single" w:sz="12" w:space="0" w:color="auto"/>
            </w:tcBorders>
            <w:shd w:val="clear" w:color="auto" w:fill="EAECEE"/>
          </w:tcPr>
          <w:p w14:paraId="10780769" w14:textId="77777777" w:rsidR="00922575" w:rsidRPr="002B2F28" w:rsidRDefault="00922575" w:rsidP="00C20491">
            <w:pPr>
              <w:pStyle w:val="AIMADDQSub-head"/>
              <w:tabs>
                <w:tab w:val="right" w:pos="9923"/>
              </w:tabs>
              <w:spacing w:line="230" w:lineRule="exact"/>
              <w:rPr>
                <w:rFonts w:cs="Tahoma"/>
                <w:sz w:val="17"/>
              </w:rPr>
            </w:pPr>
            <w:bookmarkStart w:id="14" w:name="_Toc22887396"/>
            <w:bookmarkStart w:id="15" w:name="_Toc22896347"/>
            <w:r w:rsidRPr="002B2F28">
              <w:rPr>
                <w:rFonts w:cs="Tahoma"/>
                <w:szCs w:val="18"/>
              </w:rPr>
              <w:lastRenderedPageBreak/>
              <w:t>2.</w:t>
            </w:r>
            <w:r w:rsidRPr="002B2F28">
              <w:rPr>
                <w:rFonts w:cs="Tahoma"/>
                <w:szCs w:val="18"/>
              </w:rPr>
              <w:tab/>
              <w:t>Relevant Regulatory Authorities</w:t>
            </w:r>
            <w:bookmarkEnd w:id="14"/>
            <w:bookmarkEnd w:id="15"/>
          </w:p>
        </w:tc>
      </w:tr>
      <w:tr w:rsidR="00922575" w:rsidRPr="002B2F28" w14:paraId="607E6018" w14:textId="77777777" w:rsidTr="00C20491">
        <w:trPr>
          <w:cantSplit/>
        </w:trPr>
        <w:tc>
          <w:tcPr>
            <w:tcW w:w="1277" w:type="dxa"/>
            <w:tcBorders>
              <w:top w:val="single" w:sz="12" w:space="0" w:color="auto"/>
              <w:bottom w:val="single" w:sz="4" w:space="0" w:color="auto"/>
            </w:tcBorders>
            <w:shd w:val="clear" w:color="auto" w:fill="EAECEE"/>
          </w:tcPr>
          <w:p w14:paraId="709DBFF7" w14:textId="77777777" w:rsidR="00922575" w:rsidRPr="002B2F28" w:rsidRDefault="00922575" w:rsidP="00C20491">
            <w:pPr>
              <w:pStyle w:val="AIMADDQNumbering"/>
              <w:rPr>
                <w:rFonts w:cs="Tahoma"/>
              </w:rPr>
            </w:pPr>
            <w:r w:rsidRPr="002B2F28">
              <w:rPr>
                <w:rFonts w:cs="Tahoma"/>
              </w:rPr>
              <w:t xml:space="preserve">2.1 </w:t>
            </w:r>
          </w:p>
          <w:p w14:paraId="6EDA69ED" w14:textId="77777777" w:rsidR="00922575" w:rsidRPr="002B2F28" w:rsidRDefault="006B3CC7" w:rsidP="00C20491">
            <w:pPr>
              <w:pStyle w:val="AIMADDQNumbering"/>
              <w:rPr>
                <w:rFonts w:cs="Tahoma"/>
                <w:sz w:val="12"/>
                <w:szCs w:val="12"/>
              </w:rPr>
            </w:pPr>
            <w:sdt>
              <w:sdtPr>
                <w:rPr>
                  <w:rFonts w:cs="Tahoma"/>
                </w:rPr>
                <w:alias w:val="OVR_Q2.1_NA"/>
                <w:tag w:val="OVR_Q2.1_NA"/>
                <w:id w:val="-170000638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2.1_MORE"/>
                <w:tag w:val="OVR_Q2.1_MORE"/>
                <w:id w:val="-140005306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p w14:paraId="4C1EAB66" w14:textId="77777777" w:rsidR="00922575" w:rsidRPr="002B2F28" w:rsidRDefault="006B3CC7" w:rsidP="00C20491">
            <w:pPr>
              <w:pStyle w:val="AIMADDQNumbering"/>
              <w:rPr>
                <w:rFonts w:cs="Tahoma"/>
              </w:rPr>
            </w:pPr>
            <w:sdt>
              <w:sdtPr>
                <w:rPr>
                  <w:rFonts w:cs="Tahoma"/>
                </w:rPr>
                <w:alias w:val="OVR_Q2.1_OMITTED"/>
                <w:tag w:val="OVR_Q2.1_OMITTED"/>
                <w:id w:val="49353443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Table omitted</w:t>
            </w:r>
          </w:p>
        </w:tc>
        <w:tc>
          <w:tcPr>
            <w:tcW w:w="4819" w:type="dxa"/>
            <w:tcBorders>
              <w:top w:val="single" w:sz="12" w:space="0" w:color="auto"/>
              <w:bottom w:val="single" w:sz="4" w:space="0" w:color="auto"/>
            </w:tcBorders>
            <w:shd w:val="clear" w:color="auto" w:fill="auto"/>
          </w:tcPr>
          <w:bookmarkStart w:id="16" w:name="Investment_Manager_Registrations_Q" w:displacedByCustomXml="next"/>
          <w:bookmarkEnd w:id="16" w:displacedByCustomXml="next"/>
          <w:sdt>
            <w:sdtPr>
              <w:rPr>
                <w:rFonts w:cs="Tahoma"/>
              </w:rPr>
              <w:alias w:val="OVR_Q2.1"/>
              <w:tag w:val="OVR_Q2.1"/>
              <w:id w:val="78264515"/>
            </w:sdtPr>
            <w:sdtEndPr/>
            <w:sdtContent>
              <w:p w14:paraId="4FA23D19" w14:textId="77777777" w:rsidR="00922575" w:rsidRPr="002B2F28" w:rsidRDefault="00922575" w:rsidP="00C20491">
                <w:pPr>
                  <w:pStyle w:val="AIMADDQQuestion"/>
                  <w:rPr>
                    <w:rFonts w:cs="Tahoma"/>
                    <w:caps/>
                    <w:kern w:val="28"/>
                  </w:rPr>
                </w:pPr>
                <w:r w:rsidRPr="002B2F28">
                  <w:rPr>
                    <w:rFonts w:cs="Tahoma"/>
                  </w:rPr>
                  <w:t>Identify the primary and secondary regulatory authority(ies) by which/with which the investment manager regulated/registered.</w:t>
                </w:r>
              </w:p>
            </w:sdtContent>
          </w:sdt>
        </w:tc>
        <w:tc>
          <w:tcPr>
            <w:tcW w:w="4820" w:type="dxa"/>
            <w:gridSpan w:val="3"/>
            <w:tcBorders>
              <w:top w:val="single" w:sz="12" w:space="0" w:color="auto"/>
              <w:bottom w:val="single" w:sz="4" w:space="0" w:color="auto"/>
            </w:tcBorders>
            <w:shd w:val="clear" w:color="auto" w:fill="auto"/>
          </w:tcPr>
          <w:p w14:paraId="1E0EC824" w14:textId="77777777" w:rsidR="00922575" w:rsidRPr="002B2F28" w:rsidRDefault="006B3CC7" w:rsidP="00C20491">
            <w:pPr>
              <w:pStyle w:val="AIMADDQIndent"/>
            </w:pPr>
            <w:sdt>
              <w:sdtPr>
                <w:alias w:val="OVR_Q2.1_X_TBO_1"/>
                <w:tag w:val="OVR_Q2.1_X_TBO_1"/>
                <w:id w:val="154194675"/>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r>
            <w:hyperlink w:anchor="Investment_Manager_Registrations_Table" w:history="1">
              <w:r w:rsidR="00922575" w:rsidRPr="002B2F28">
                <w:rPr>
                  <w:rStyle w:val="Hyperlink"/>
                </w:rPr>
                <w:t>Overview Table 2.1</w:t>
              </w:r>
            </w:hyperlink>
            <w:r w:rsidR="00922575" w:rsidRPr="002B2F28">
              <w:t xml:space="preserve"> has been completed in response to this question.</w:t>
            </w:r>
            <w:r w:rsidR="00922575" w:rsidRPr="002B2F28">
              <w:rPr>
                <w:color w:val="7030A0"/>
              </w:rPr>
              <w:t xml:space="preserve"> </w:t>
            </w:r>
          </w:p>
          <w:p w14:paraId="3820E1AC" w14:textId="77777777" w:rsidR="00922575" w:rsidRPr="002B2F28" w:rsidRDefault="006B3CC7" w:rsidP="00C20491">
            <w:pPr>
              <w:pStyle w:val="AIMADDQIndent"/>
            </w:pPr>
            <w:sdt>
              <w:sdtPr>
                <w:alias w:val="OVR_Q2.1_X1_TBO_2"/>
                <w:tag w:val="OVR_Q2.1_X1_TBO_2"/>
                <w:id w:val="124653303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2.1_X1_TXT_3"/>
                <w:tag w:val="OVR_Q2.1_X1_TXT_3"/>
                <w:id w:val="-149367654"/>
                <w:placeholder>
                  <w:docPart w:val="DD8AAFC637904FE5893AFBFE7406E6CD"/>
                </w:placeholder>
                <w:showingPlcHdr/>
              </w:sdtPr>
              <w:sdtEndPr/>
              <w:sdtContent>
                <w:r w:rsidR="00922575" w:rsidRPr="002B2F28">
                  <w:rPr>
                    <w:rStyle w:val="PlaceholderText"/>
                  </w:rPr>
                  <w:t>Click here to enter text.</w:t>
                </w:r>
              </w:sdtContent>
            </w:sdt>
          </w:p>
        </w:tc>
      </w:tr>
      <w:tr w:rsidR="00922575" w:rsidRPr="002B2F28" w14:paraId="515639F5" w14:textId="77777777" w:rsidTr="00C20491">
        <w:trPr>
          <w:cantSplit/>
        </w:trPr>
        <w:tc>
          <w:tcPr>
            <w:tcW w:w="1277" w:type="dxa"/>
            <w:tcBorders>
              <w:top w:val="single" w:sz="4" w:space="0" w:color="auto"/>
              <w:left w:val="single" w:sz="4" w:space="0" w:color="auto"/>
              <w:bottom w:val="single" w:sz="4" w:space="0" w:color="auto"/>
              <w:right w:val="single" w:sz="4" w:space="0" w:color="auto"/>
            </w:tcBorders>
            <w:shd w:val="clear" w:color="auto" w:fill="EAECEE"/>
          </w:tcPr>
          <w:p w14:paraId="6B396609" w14:textId="77777777" w:rsidR="00922575" w:rsidRPr="002B2F28" w:rsidRDefault="00922575" w:rsidP="00C20491">
            <w:pPr>
              <w:pStyle w:val="AIMADDQNumbering"/>
              <w:rPr>
                <w:rFonts w:cs="Tahoma"/>
              </w:rPr>
            </w:pPr>
            <w:r w:rsidRPr="002B2F28">
              <w:rPr>
                <w:rFonts w:cs="Tahoma"/>
              </w:rPr>
              <w:t xml:space="preserve">2.2 </w:t>
            </w:r>
          </w:p>
          <w:p w14:paraId="140C6800" w14:textId="77777777" w:rsidR="00922575" w:rsidRPr="002B2F28" w:rsidRDefault="006B3CC7" w:rsidP="00C20491">
            <w:pPr>
              <w:pStyle w:val="AIMADDQNumbering"/>
              <w:rPr>
                <w:rFonts w:cs="Tahoma"/>
                <w:sz w:val="12"/>
                <w:szCs w:val="12"/>
              </w:rPr>
            </w:pPr>
            <w:sdt>
              <w:sdtPr>
                <w:rPr>
                  <w:rFonts w:cs="Tahoma"/>
                </w:rPr>
                <w:alias w:val="OVR_Q2.2_NA"/>
                <w:tag w:val="OVR_Q2.2_NA"/>
                <w:id w:val="-1857338723"/>
                <w14:checkbox>
                  <w14:checked w14:val="0"/>
                  <w14:checkedState w14:val="2612" w14:font="MS Gothic"/>
                  <w14:uncheckedState w14:val="2610" w14:font="MS Gothic"/>
                </w14:checkbox>
              </w:sdtPr>
              <w:sdtEndPr/>
              <w:sdtContent>
                <w:r w:rsidR="00922575">
                  <w:rPr>
                    <w:rFonts w:ascii="MS Gothic" w:eastAsia="MS Gothic" w:hAnsi="MS Gothic" w:cs="Tahoma" w:hint="eastAsia"/>
                  </w:rPr>
                  <w:t>☐</w:t>
                </w:r>
              </w:sdtContent>
            </w:sdt>
            <w:r w:rsidR="00922575" w:rsidRPr="002B2F28">
              <w:rPr>
                <w:rFonts w:cs="Tahoma"/>
                <w:sz w:val="12"/>
                <w:szCs w:val="12"/>
              </w:rPr>
              <w:t xml:space="preserve"> N/A  </w:t>
            </w:r>
            <w:sdt>
              <w:sdtPr>
                <w:rPr>
                  <w:rFonts w:cs="Tahoma"/>
                </w:rPr>
                <w:alias w:val="OVR_Q2.2_MORE"/>
                <w:tag w:val="OVR_Q2.2_MORE"/>
                <w:id w:val="-726840321"/>
                <w14:checkbox>
                  <w14:checked w14:val="0"/>
                  <w14:checkedState w14:val="2612" w14:font="MS Gothic"/>
                  <w14:uncheckedState w14:val="2610" w14:font="MS Gothic"/>
                </w14:checkbox>
              </w:sdtPr>
              <w:sdtEndPr/>
              <w:sdtContent>
                <w:r w:rsidR="00922575">
                  <w:rPr>
                    <w:rFonts w:ascii="MS Gothic" w:eastAsia="MS Gothic" w:hAnsi="MS Gothic" w:cs="Tahoma" w:hint="eastAsia"/>
                  </w:rPr>
                  <w:t>☐</w:t>
                </w:r>
              </w:sdtContent>
            </w:sdt>
            <w:r w:rsidR="00922575" w:rsidRPr="002B2F28">
              <w:rPr>
                <w:rFonts w:cs="Tahoma"/>
                <w:sz w:val="12"/>
                <w:szCs w:val="12"/>
              </w:rPr>
              <w:t xml:space="preserve"> More </w:t>
            </w:r>
          </w:p>
          <w:p w14:paraId="3AFE7DE0" w14:textId="77777777" w:rsidR="00922575" w:rsidRPr="002B2F28" w:rsidRDefault="006B3CC7" w:rsidP="00C20491">
            <w:pPr>
              <w:pStyle w:val="AIMADDQNumbering"/>
              <w:rPr>
                <w:rFonts w:cs="Tahoma"/>
              </w:rPr>
            </w:pPr>
            <w:sdt>
              <w:sdtPr>
                <w:rPr>
                  <w:rFonts w:cs="Tahoma"/>
                </w:rPr>
                <w:alias w:val="OVR_Q2.2_OMITTED"/>
                <w:tag w:val="OVR_Q2.2_OMITTED"/>
                <w:id w:val="2112775047"/>
                <w14:checkbox>
                  <w14:checked w14:val="0"/>
                  <w14:checkedState w14:val="2612" w14:font="MS Gothic"/>
                  <w14:uncheckedState w14:val="2610" w14:font="MS Gothic"/>
                </w14:checkbox>
              </w:sdtPr>
              <w:sdtEndPr/>
              <w:sdtContent>
                <w:r w:rsidR="00922575">
                  <w:rPr>
                    <w:rFonts w:ascii="MS Gothic" w:eastAsia="MS Gothic" w:hAnsi="MS Gothic" w:cs="Tahoma" w:hint="eastAsia"/>
                  </w:rPr>
                  <w:t>☐</w:t>
                </w:r>
              </w:sdtContent>
            </w:sdt>
            <w:r w:rsidR="00922575">
              <w:rPr>
                <w:rFonts w:cs="Tahoma"/>
              </w:rPr>
              <w:t xml:space="preserve"> </w:t>
            </w:r>
            <w:r w:rsidR="00922575" w:rsidRPr="002B2F28">
              <w:rPr>
                <w:rFonts w:cs="Tahoma"/>
                <w:sz w:val="12"/>
                <w:szCs w:val="12"/>
              </w:rPr>
              <w:t>Table omitted</w:t>
            </w:r>
          </w:p>
        </w:tc>
        <w:tc>
          <w:tcPr>
            <w:tcW w:w="4819" w:type="dxa"/>
            <w:tcBorders>
              <w:top w:val="single" w:sz="4" w:space="0" w:color="auto"/>
              <w:left w:val="single" w:sz="4" w:space="0" w:color="auto"/>
              <w:bottom w:val="single" w:sz="4" w:space="0" w:color="auto"/>
              <w:right w:val="single" w:sz="4" w:space="0" w:color="auto"/>
            </w:tcBorders>
            <w:shd w:val="clear" w:color="auto" w:fill="auto"/>
          </w:tcPr>
          <w:sdt>
            <w:sdtPr>
              <w:rPr>
                <w:rFonts w:cs="Tahoma"/>
              </w:rPr>
              <w:alias w:val="OVR_Q2.2"/>
              <w:tag w:val="OVR_Q2.2"/>
              <w:id w:val="90518312"/>
            </w:sdtPr>
            <w:sdtEndPr/>
            <w:sdtContent>
              <w:p w14:paraId="502FC4DA" w14:textId="77777777" w:rsidR="00922575" w:rsidRPr="002B2F28" w:rsidRDefault="00922575" w:rsidP="00C20491">
                <w:pPr>
                  <w:pStyle w:val="AIMADDQQuestion"/>
                  <w:rPr>
                    <w:rFonts w:cs="Tahoma"/>
                    <w:caps/>
                    <w:kern w:val="28"/>
                  </w:rPr>
                </w:pPr>
                <w:r w:rsidRPr="002B2F28">
                  <w:rPr>
                    <w:rFonts w:cs="Tahoma"/>
                  </w:rPr>
                  <w:t>Has the investment manager withdrawn its registration from any regulator within the last five years?</w:t>
                </w:r>
              </w:p>
            </w:sdtContent>
          </w:sdt>
        </w:tc>
        <w:tc>
          <w:tcPr>
            <w:tcW w:w="4820" w:type="dxa"/>
            <w:gridSpan w:val="3"/>
            <w:tcBorders>
              <w:top w:val="single" w:sz="4" w:space="0" w:color="auto"/>
              <w:left w:val="single" w:sz="4" w:space="0" w:color="auto"/>
              <w:bottom w:val="single" w:sz="4" w:space="0" w:color="auto"/>
              <w:right w:val="single" w:sz="4" w:space="0" w:color="auto"/>
            </w:tcBorders>
            <w:shd w:val="clear" w:color="auto" w:fill="auto"/>
          </w:tcPr>
          <w:p w14:paraId="539FCE2A" w14:textId="77777777" w:rsidR="00922575" w:rsidRPr="002B2F28" w:rsidRDefault="006B3CC7" w:rsidP="00C20491">
            <w:pPr>
              <w:pStyle w:val="AIMADDQIndent"/>
            </w:pPr>
            <w:sdt>
              <w:sdtPr>
                <w:alias w:val="OVR_Q2.2_X_TBO_1"/>
                <w:tag w:val="OVR_Q2.2_X_TBO_1"/>
                <w:id w:val="-187089948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Yes, and further information is provided in </w:t>
            </w:r>
            <w:bookmarkStart w:id="17" w:name="Voluntary_Reg_Withdrawal_Q"/>
            <w:r w:rsidR="00922575" w:rsidRPr="002B2F28">
              <w:fldChar w:fldCharType="begin"/>
            </w:r>
            <w:r w:rsidR="00922575" w:rsidRPr="002B2F28">
              <w:instrText xml:space="preserve"> HYPERLINK  \l "Voluntary_Reg_Withdrawal_Table" </w:instrText>
            </w:r>
            <w:r w:rsidR="00922575" w:rsidRPr="002B2F28">
              <w:fldChar w:fldCharType="separate"/>
            </w:r>
            <w:r w:rsidR="00922575" w:rsidRPr="002B2F28">
              <w:rPr>
                <w:rStyle w:val="Hyperlink"/>
              </w:rPr>
              <w:t>Overview Table 2.2</w:t>
            </w:r>
            <w:bookmarkEnd w:id="17"/>
            <w:r w:rsidR="00922575" w:rsidRPr="002B2F28">
              <w:fldChar w:fldCharType="end"/>
            </w:r>
            <w:r w:rsidR="00922575" w:rsidRPr="002B2F28">
              <w:t>.</w:t>
            </w:r>
          </w:p>
          <w:p w14:paraId="34B4FB79" w14:textId="77777777" w:rsidR="00922575" w:rsidRPr="002B2F28" w:rsidRDefault="006B3CC7" w:rsidP="00C20491">
            <w:pPr>
              <w:pStyle w:val="AIMADDQIndent"/>
            </w:pPr>
            <w:sdt>
              <w:sdtPr>
                <w:alias w:val="OVR_Q2.2_X1_TBO_2"/>
                <w:tag w:val="OVR_Q2.2_X1_TBO_2"/>
                <w:id w:val="100524166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2.2_X1_TXT_3"/>
                <w:tag w:val="OVR_Q2.2_X1_TXT_3"/>
                <w:id w:val="-900367624"/>
                <w:placeholder>
                  <w:docPart w:val="BF5EE2BF15364407ADFCC228CD2D260D"/>
                </w:placeholder>
                <w:showingPlcHdr/>
              </w:sdtPr>
              <w:sdtEndPr/>
              <w:sdtContent>
                <w:r w:rsidR="00922575" w:rsidRPr="002B2F28">
                  <w:rPr>
                    <w:rStyle w:val="PlaceholderText"/>
                  </w:rPr>
                  <w:t>Click here to enter text.</w:t>
                </w:r>
              </w:sdtContent>
            </w:sdt>
          </w:p>
          <w:p w14:paraId="1E201F1C" w14:textId="77777777" w:rsidR="00922575" w:rsidRPr="002B2F28" w:rsidRDefault="006B3CC7" w:rsidP="00C20491">
            <w:pPr>
              <w:pStyle w:val="AIMADDQIndent"/>
            </w:pPr>
            <w:sdt>
              <w:sdtPr>
                <w:alias w:val="OVR_Q2.2_X1_TBN_4"/>
                <w:tag w:val="OVR_Q2.2_X1_TBN_4"/>
                <w:id w:val="145652126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w:t>
            </w:r>
          </w:p>
        </w:tc>
      </w:tr>
      <w:tr w:rsidR="00922575" w:rsidRPr="002B2F28" w14:paraId="05A86088" w14:textId="77777777" w:rsidTr="00C20491">
        <w:trPr>
          <w:cantSplit/>
          <w:trHeight w:val="480"/>
        </w:trPr>
        <w:tc>
          <w:tcPr>
            <w:tcW w:w="1277" w:type="dxa"/>
            <w:tcBorders>
              <w:bottom w:val="single" w:sz="4" w:space="0" w:color="auto"/>
            </w:tcBorders>
            <w:shd w:val="clear" w:color="auto" w:fill="EAECEE"/>
          </w:tcPr>
          <w:p w14:paraId="73FA3C19" w14:textId="77777777" w:rsidR="00922575" w:rsidRPr="002B2F28" w:rsidRDefault="00922575" w:rsidP="00C20491">
            <w:pPr>
              <w:pStyle w:val="AIMADDQNumbering"/>
              <w:rPr>
                <w:rFonts w:cs="Tahoma"/>
              </w:rPr>
            </w:pPr>
            <w:r w:rsidRPr="002B2F28">
              <w:rPr>
                <w:rFonts w:cs="Tahoma"/>
              </w:rPr>
              <w:t xml:space="preserve">2.3 </w:t>
            </w:r>
          </w:p>
          <w:p w14:paraId="61E091F4" w14:textId="77777777" w:rsidR="00922575" w:rsidRPr="002B2F28" w:rsidRDefault="006B3CC7" w:rsidP="00C20491">
            <w:pPr>
              <w:pStyle w:val="AIMADDQNumbering"/>
              <w:rPr>
                <w:rFonts w:cs="Tahoma"/>
                <w:sz w:val="12"/>
                <w:szCs w:val="12"/>
              </w:rPr>
            </w:pPr>
            <w:sdt>
              <w:sdtPr>
                <w:rPr>
                  <w:rFonts w:cs="Tahoma"/>
                </w:rPr>
                <w:alias w:val="OVR_Q2.3_NA"/>
                <w:tag w:val="OVR_Q2.3_NA"/>
                <w:id w:val="957227555"/>
                <w14:checkbox>
                  <w14:checked w14:val="0"/>
                  <w14:checkedState w14:val="2612" w14:font="MS Gothic"/>
                  <w14:uncheckedState w14:val="2610" w14:font="MS Gothic"/>
                </w14:checkbox>
              </w:sdtPr>
              <w:sdtEndPr/>
              <w:sdtContent>
                <w:r w:rsidR="00922575">
                  <w:rPr>
                    <w:rFonts w:ascii="MS Gothic" w:eastAsia="MS Gothic" w:hAnsi="MS Gothic" w:cs="Tahoma" w:hint="eastAsia"/>
                  </w:rPr>
                  <w:t>☐</w:t>
                </w:r>
              </w:sdtContent>
            </w:sdt>
            <w:r w:rsidR="00922575" w:rsidRPr="002B2F28">
              <w:rPr>
                <w:rFonts w:cs="Tahoma"/>
                <w:sz w:val="12"/>
                <w:szCs w:val="12"/>
              </w:rPr>
              <w:t xml:space="preserve"> N/A  </w:t>
            </w:r>
            <w:sdt>
              <w:sdtPr>
                <w:rPr>
                  <w:rFonts w:cs="Tahoma"/>
                </w:rPr>
                <w:alias w:val="OVR_Q2.3_MORE"/>
                <w:tag w:val="OVR_Q2.3_MORE"/>
                <w:id w:val="-573501901"/>
                <w14:checkbox>
                  <w14:checked w14:val="0"/>
                  <w14:checkedState w14:val="2612" w14:font="MS Gothic"/>
                  <w14:uncheckedState w14:val="2610" w14:font="MS Gothic"/>
                </w14:checkbox>
              </w:sdtPr>
              <w:sdtEndPr/>
              <w:sdtContent>
                <w:r w:rsidR="00922575">
                  <w:rPr>
                    <w:rFonts w:ascii="MS Gothic" w:eastAsia="MS Gothic" w:hAnsi="MS Gothic" w:cs="Tahoma" w:hint="eastAsia"/>
                  </w:rPr>
                  <w:t>☐</w:t>
                </w:r>
              </w:sdtContent>
            </w:sdt>
            <w:r w:rsidR="00922575" w:rsidRPr="002B2F28">
              <w:rPr>
                <w:rFonts w:cs="Tahoma"/>
                <w:sz w:val="12"/>
                <w:szCs w:val="12"/>
              </w:rPr>
              <w:t xml:space="preserve"> More </w:t>
            </w:r>
          </w:p>
          <w:p w14:paraId="7F4C15AE" w14:textId="77777777" w:rsidR="00922575" w:rsidRPr="002B2F28" w:rsidRDefault="006B3CC7" w:rsidP="00C20491">
            <w:pPr>
              <w:pStyle w:val="AIMADDQNumbering"/>
              <w:rPr>
                <w:rFonts w:cs="Tahoma"/>
              </w:rPr>
            </w:pPr>
            <w:sdt>
              <w:sdtPr>
                <w:rPr>
                  <w:rFonts w:cs="Tahoma"/>
                </w:rPr>
                <w:alias w:val="OVR_Q2.3_OMITTED"/>
                <w:tag w:val="OVR_Q2.3_OMITTED"/>
                <w:id w:val="1743213725"/>
                <w14:checkbox>
                  <w14:checked w14:val="0"/>
                  <w14:checkedState w14:val="2612" w14:font="MS Gothic"/>
                  <w14:uncheckedState w14:val="2610" w14:font="MS Gothic"/>
                </w14:checkbox>
              </w:sdtPr>
              <w:sdtEndPr/>
              <w:sdtContent>
                <w:r w:rsidR="00922575">
                  <w:rPr>
                    <w:rFonts w:ascii="MS Gothic" w:eastAsia="MS Gothic" w:hAnsi="MS Gothic" w:cs="Tahoma" w:hint="eastAsia"/>
                  </w:rPr>
                  <w:t>☐</w:t>
                </w:r>
              </w:sdtContent>
            </w:sdt>
            <w:r w:rsidR="00922575">
              <w:rPr>
                <w:rFonts w:cs="Tahoma"/>
              </w:rPr>
              <w:t xml:space="preserve"> </w:t>
            </w:r>
            <w:r w:rsidR="00922575" w:rsidRPr="002B2F28">
              <w:rPr>
                <w:rFonts w:cs="Tahoma"/>
                <w:sz w:val="12"/>
                <w:szCs w:val="12"/>
              </w:rPr>
              <w:t>Table omitted</w:t>
            </w:r>
          </w:p>
        </w:tc>
        <w:tc>
          <w:tcPr>
            <w:tcW w:w="4819" w:type="dxa"/>
            <w:tcBorders>
              <w:bottom w:val="single" w:sz="4" w:space="0" w:color="auto"/>
            </w:tcBorders>
            <w:shd w:val="clear" w:color="auto" w:fill="auto"/>
          </w:tcPr>
          <w:sdt>
            <w:sdtPr>
              <w:rPr>
                <w:rFonts w:cs="Tahoma"/>
              </w:rPr>
              <w:alias w:val="OVR_Q2.3"/>
              <w:tag w:val="OVR_Q2.3"/>
              <w:id w:val="-1301842792"/>
            </w:sdtPr>
            <w:sdtEndPr/>
            <w:sdtContent>
              <w:p w14:paraId="24E89E76" w14:textId="77777777" w:rsidR="00922575" w:rsidRPr="002B2F28" w:rsidRDefault="00922575" w:rsidP="00C20491">
                <w:pPr>
                  <w:pStyle w:val="AIMADDQQuestion"/>
                  <w:rPr>
                    <w:rFonts w:cs="Tahoma"/>
                  </w:rPr>
                </w:pPr>
                <w:r w:rsidRPr="002B2F28">
                  <w:rPr>
                    <w:rFonts w:cs="Tahoma"/>
                  </w:rPr>
                  <w:t xml:space="preserve">Has any application for registration, authorisation or a license of any kind to a regulatory body on behalf of the investment manager or an individual staff member ever been refused, suspended or withdrawn/revoked within the last five years? </w:t>
                </w:r>
              </w:p>
            </w:sdtContent>
          </w:sdt>
        </w:tc>
        <w:tc>
          <w:tcPr>
            <w:tcW w:w="4820" w:type="dxa"/>
            <w:gridSpan w:val="3"/>
            <w:shd w:val="clear" w:color="auto" w:fill="auto"/>
          </w:tcPr>
          <w:p w14:paraId="0B13DE3A" w14:textId="77777777" w:rsidR="00922575" w:rsidRPr="002B2F28" w:rsidRDefault="006B3CC7" w:rsidP="00C20491">
            <w:pPr>
              <w:pStyle w:val="AIMADDQIndent"/>
            </w:pPr>
            <w:sdt>
              <w:sdtPr>
                <w:alias w:val="OVR_Q2.3_X_TBO_1"/>
                <w:tag w:val="OVR_Q2.3_X_TBO_1"/>
                <w:id w:val="-79428843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Yes, and further information is provided in </w:t>
            </w:r>
            <w:bookmarkStart w:id="18" w:name="Involuntary_Reg_Withdrawal_Q"/>
            <w:r w:rsidR="00922575" w:rsidRPr="002B2F28">
              <w:fldChar w:fldCharType="begin"/>
            </w:r>
            <w:r w:rsidR="00922575" w:rsidRPr="002B2F28">
              <w:instrText xml:space="preserve"> HYPERLINK  \l "Involuntary_Reg_Withdrawal_Table" </w:instrText>
            </w:r>
            <w:r w:rsidR="00922575" w:rsidRPr="002B2F28">
              <w:fldChar w:fldCharType="separate"/>
            </w:r>
            <w:r w:rsidR="00922575" w:rsidRPr="002B2F28">
              <w:rPr>
                <w:rStyle w:val="Hyperlink"/>
              </w:rPr>
              <w:t>Overview Table 2.3</w:t>
            </w:r>
            <w:bookmarkEnd w:id="18"/>
            <w:r w:rsidR="00922575" w:rsidRPr="002B2F28">
              <w:fldChar w:fldCharType="end"/>
            </w:r>
            <w:r w:rsidR="00922575" w:rsidRPr="002B2F28">
              <w:t>.</w:t>
            </w:r>
          </w:p>
          <w:p w14:paraId="144103E1" w14:textId="77777777" w:rsidR="00922575" w:rsidRPr="002B2F28" w:rsidRDefault="006B3CC7" w:rsidP="00C20491">
            <w:pPr>
              <w:pStyle w:val="AIMADDQIndent"/>
            </w:pPr>
            <w:sdt>
              <w:sdtPr>
                <w:alias w:val="OVR_Q2.3_X1_TBO_2"/>
                <w:tag w:val="OVR_Q2.3_X1_TBO_2"/>
                <w:id w:val="17826067"/>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 xml:space="preserve">Available on request: </w:t>
            </w:r>
            <w:sdt>
              <w:sdtPr>
                <w:alias w:val="OVR_Q2.3_X1_TXT_3"/>
                <w:tag w:val="OVR_Q2.3_X1_TXT_3"/>
                <w:id w:val="-145663276"/>
                <w:placeholder>
                  <w:docPart w:val="EEFB72D263104232AFB3C894D642AC10"/>
                </w:placeholder>
                <w:showingPlcHdr/>
              </w:sdtPr>
              <w:sdtEndPr/>
              <w:sdtContent>
                <w:r w:rsidR="00922575" w:rsidRPr="002B2F28">
                  <w:rPr>
                    <w:rStyle w:val="PlaceholderText"/>
                  </w:rPr>
                  <w:t>Click here to enter text.</w:t>
                </w:r>
              </w:sdtContent>
            </w:sdt>
          </w:p>
          <w:p w14:paraId="1D3E9A0B" w14:textId="77777777" w:rsidR="00922575" w:rsidRPr="002B2F28" w:rsidRDefault="006B3CC7" w:rsidP="00C20491">
            <w:pPr>
              <w:pStyle w:val="AIMADDQIndent"/>
            </w:pPr>
            <w:sdt>
              <w:sdtPr>
                <w:alias w:val="OVR_Q2.3_X1_TBN_4"/>
                <w:tag w:val="OVR_Q2.3_X1_TBN_4"/>
                <w:id w:val="1556285831"/>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No</w:t>
            </w:r>
          </w:p>
        </w:tc>
      </w:tr>
      <w:tr w:rsidR="00922575" w:rsidRPr="002B2F28" w14:paraId="2F1420BC" w14:textId="77777777" w:rsidTr="00C20491">
        <w:trPr>
          <w:cantSplit/>
          <w:trHeight w:val="480"/>
        </w:trPr>
        <w:tc>
          <w:tcPr>
            <w:tcW w:w="1277" w:type="dxa"/>
            <w:tcBorders>
              <w:bottom w:val="single" w:sz="4" w:space="0" w:color="auto"/>
            </w:tcBorders>
            <w:shd w:val="clear" w:color="auto" w:fill="EAECEE"/>
          </w:tcPr>
          <w:p w14:paraId="278BEE4A" w14:textId="77777777" w:rsidR="00922575" w:rsidRPr="002B2F28" w:rsidRDefault="00922575" w:rsidP="00C20491">
            <w:pPr>
              <w:pStyle w:val="AIMADDQNumbering"/>
              <w:rPr>
                <w:rFonts w:cs="Tahoma"/>
              </w:rPr>
            </w:pPr>
            <w:r w:rsidRPr="002B2F28">
              <w:rPr>
                <w:rFonts w:cs="Tahoma"/>
              </w:rPr>
              <w:t xml:space="preserve">2.4 </w:t>
            </w:r>
          </w:p>
          <w:p w14:paraId="3E415F28" w14:textId="77777777" w:rsidR="00922575" w:rsidRPr="002B2F28" w:rsidRDefault="006B3CC7" w:rsidP="00C20491">
            <w:pPr>
              <w:pStyle w:val="AIMADDQNumbering"/>
              <w:rPr>
                <w:rFonts w:cs="Tahoma"/>
              </w:rPr>
            </w:pPr>
            <w:sdt>
              <w:sdtPr>
                <w:rPr>
                  <w:rFonts w:cs="Tahoma"/>
                </w:rPr>
                <w:alias w:val="OVR_Q2.4_NA"/>
                <w:tag w:val="OVR_Q2.4_NA"/>
                <w:id w:val="-73848257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2.4_MORE"/>
                <w:tag w:val="OVR_Q2.4_MORE"/>
                <w:id w:val="170128271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bottom w:val="single" w:sz="4" w:space="0" w:color="auto"/>
            </w:tcBorders>
            <w:shd w:val="clear" w:color="auto" w:fill="auto"/>
          </w:tcPr>
          <w:sdt>
            <w:sdtPr>
              <w:rPr>
                <w:rFonts w:cs="Tahoma"/>
              </w:rPr>
              <w:alias w:val="OVR_Q2.4"/>
              <w:tag w:val="OVR_Q2.4"/>
              <w:id w:val="-67879749"/>
            </w:sdtPr>
            <w:sdtEndPr/>
            <w:sdtContent>
              <w:p w14:paraId="6CEC45F0" w14:textId="77777777" w:rsidR="00922575" w:rsidRPr="002B2F28" w:rsidRDefault="00922575" w:rsidP="00C20491">
                <w:pPr>
                  <w:pStyle w:val="AIMADDQQuestion"/>
                  <w:rPr>
                    <w:rFonts w:cs="Tahoma"/>
                  </w:rPr>
                </w:pPr>
                <w:r w:rsidRPr="002B2F28">
                  <w:rPr>
                    <w:rFonts w:cs="Tahoma"/>
                  </w:rPr>
                  <w:t>When was the investment manager’s last review/thematic review by its primary regulator?</w:t>
                </w:r>
              </w:p>
            </w:sdtContent>
          </w:sdt>
        </w:tc>
        <w:sdt>
          <w:sdtPr>
            <w:rPr>
              <w:rFonts w:cs="Tahoma"/>
            </w:rPr>
            <w:alias w:val="OVR_Q2.4_X_DAT_1"/>
            <w:tag w:val="OVR_Q2.4_X_DAT_1"/>
            <w:id w:val="-1720130835"/>
            <w:placeholder>
              <w:docPart w:val="6CEE208BD3904D418372D01F091D8835"/>
            </w:placeholder>
            <w:showingPlcHdr/>
            <w:date>
              <w:dateFormat w:val="dd MMMM yyyy"/>
              <w:lid w:val="en-GB"/>
              <w:storeMappedDataAs w:val="dateTime"/>
              <w:calendar w:val="gregorian"/>
            </w:date>
          </w:sdtPr>
          <w:sdtEndPr/>
          <w:sdtContent>
            <w:tc>
              <w:tcPr>
                <w:tcW w:w="4820" w:type="dxa"/>
                <w:gridSpan w:val="3"/>
                <w:shd w:val="clear" w:color="auto" w:fill="auto"/>
              </w:tcPr>
              <w:p w14:paraId="3F44022C" w14:textId="77777777" w:rsidR="00922575" w:rsidRPr="002B2F28" w:rsidRDefault="00922575" w:rsidP="00C20491">
                <w:pPr>
                  <w:pStyle w:val="AIMADDQQuestion"/>
                  <w:rPr>
                    <w:rFonts w:cs="Tahoma"/>
                  </w:rPr>
                </w:pPr>
                <w:r w:rsidRPr="002B2F28">
                  <w:rPr>
                    <w:rStyle w:val="PlaceholderText"/>
                    <w:rFonts w:cs="Tahoma"/>
                  </w:rPr>
                  <w:t>Click here to enter a date.</w:t>
                </w:r>
              </w:p>
            </w:tc>
          </w:sdtContent>
        </w:sdt>
      </w:tr>
      <w:tr w:rsidR="00922575" w:rsidRPr="002B2F28" w14:paraId="6906A8FD" w14:textId="77777777" w:rsidTr="00C20491">
        <w:trPr>
          <w:cantSplit/>
          <w:trHeight w:val="480"/>
        </w:trPr>
        <w:tc>
          <w:tcPr>
            <w:tcW w:w="1277" w:type="dxa"/>
            <w:tcBorders>
              <w:bottom w:val="single" w:sz="4" w:space="0" w:color="auto"/>
            </w:tcBorders>
            <w:shd w:val="clear" w:color="auto" w:fill="EAECEE"/>
          </w:tcPr>
          <w:p w14:paraId="3238A277" w14:textId="77777777" w:rsidR="00922575" w:rsidRPr="002B2F28" w:rsidRDefault="00922575" w:rsidP="00C20491">
            <w:pPr>
              <w:pStyle w:val="AIMADDQNumbering"/>
              <w:rPr>
                <w:rFonts w:cs="Tahoma"/>
              </w:rPr>
            </w:pPr>
            <w:r w:rsidRPr="002B2F28">
              <w:rPr>
                <w:rFonts w:cs="Tahoma"/>
              </w:rPr>
              <w:t xml:space="preserve">2.5 </w:t>
            </w:r>
          </w:p>
          <w:p w14:paraId="41BD84B9" w14:textId="77777777" w:rsidR="00922575" w:rsidRPr="002B2F28" w:rsidRDefault="006B3CC7" w:rsidP="00C20491">
            <w:pPr>
              <w:pStyle w:val="AIMADDQNumbering"/>
              <w:rPr>
                <w:rFonts w:cs="Tahoma"/>
              </w:rPr>
            </w:pPr>
            <w:sdt>
              <w:sdtPr>
                <w:rPr>
                  <w:rFonts w:cs="Tahoma"/>
                </w:rPr>
                <w:alias w:val="OVR_Q2.5_NA"/>
                <w:tag w:val="OVR_Q2.5_NA"/>
                <w:id w:val="-194761688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2.5_MORE"/>
                <w:tag w:val="OVR_Q2.5_MORE"/>
                <w:id w:val="-49449155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bottom w:val="single" w:sz="4" w:space="0" w:color="auto"/>
            </w:tcBorders>
            <w:shd w:val="clear" w:color="auto" w:fill="auto"/>
          </w:tcPr>
          <w:sdt>
            <w:sdtPr>
              <w:rPr>
                <w:rFonts w:cs="Tahoma"/>
              </w:rPr>
              <w:alias w:val="OVR_Q2.5_X1"/>
              <w:tag w:val="OVR_Q2.5_X1"/>
              <w:id w:val="155646692"/>
            </w:sdtPr>
            <w:sdtEndPr/>
            <w:sdtContent>
              <w:p w14:paraId="1E9990B7" w14:textId="77777777" w:rsidR="00922575" w:rsidRPr="002B2F28" w:rsidRDefault="00922575" w:rsidP="00C20491">
                <w:pPr>
                  <w:pStyle w:val="AIMADDQQuestion"/>
                  <w:rPr>
                    <w:rFonts w:cs="Tahoma"/>
                  </w:rPr>
                </w:pPr>
                <w:r w:rsidRPr="002B2F28">
                  <w:rPr>
                    <w:rFonts w:cs="Tahoma"/>
                  </w:rPr>
                  <w:t xml:space="preserve">Is the investment manager’s last review/thematic review open or closed? </w:t>
                </w:r>
                <w:r w:rsidRPr="002B2F28">
                  <w:rPr>
                    <w:rFonts w:cs="Tahoma"/>
                    <w:i/>
                  </w:rPr>
                  <w:t>(Select one)</w:t>
                </w:r>
              </w:p>
            </w:sdtContent>
          </w:sdt>
        </w:tc>
        <w:tc>
          <w:tcPr>
            <w:tcW w:w="4820" w:type="dxa"/>
            <w:gridSpan w:val="3"/>
            <w:shd w:val="clear" w:color="auto" w:fill="auto"/>
          </w:tcPr>
          <w:p w14:paraId="0451785A" w14:textId="77777777" w:rsidR="00922575" w:rsidRPr="002B2F28" w:rsidRDefault="006B3CC7" w:rsidP="00C20491">
            <w:pPr>
              <w:pStyle w:val="AIMADDQIndent"/>
            </w:pPr>
            <w:sdt>
              <w:sdtPr>
                <w:alias w:val="OVR_Q2.5_X_TBO_1"/>
                <w:tag w:val="OVR_Q2.5_X_TBO_1"/>
                <w:id w:val="1596584900"/>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Still open</w:t>
            </w:r>
          </w:p>
          <w:p w14:paraId="4482CD31" w14:textId="77777777" w:rsidR="00922575" w:rsidRPr="002B2F28" w:rsidRDefault="006B3CC7" w:rsidP="00C20491">
            <w:pPr>
              <w:pStyle w:val="AIMADDQIndent"/>
            </w:pPr>
            <w:sdt>
              <w:sdtPr>
                <w:alias w:val="OVR_Q2.5_X_TBO_2"/>
                <w:tag w:val="OVR_Q2.5_X_TBO_2"/>
                <w:id w:val="62299155"/>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Closed</w:t>
            </w:r>
          </w:p>
        </w:tc>
      </w:tr>
      <w:tr w:rsidR="00922575" w:rsidRPr="002B2F28" w14:paraId="1B8A6EDE" w14:textId="77777777" w:rsidTr="00C20491">
        <w:trPr>
          <w:cantSplit/>
        </w:trPr>
        <w:tc>
          <w:tcPr>
            <w:tcW w:w="1277" w:type="dxa"/>
            <w:tcBorders>
              <w:top w:val="single" w:sz="4" w:space="0" w:color="auto"/>
            </w:tcBorders>
            <w:shd w:val="clear" w:color="auto" w:fill="EAECEE"/>
          </w:tcPr>
          <w:p w14:paraId="3F8DEA18" w14:textId="77777777" w:rsidR="00922575" w:rsidRPr="002B2F28" w:rsidRDefault="00922575" w:rsidP="00C20491">
            <w:pPr>
              <w:pStyle w:val="AIMADDQNumbering"/>
              <w:rPr>
                <w:rFonts w:cs="Tahoma"/>
              </w:rPr>
            </w:pPr>
            <w:r w:rsidRPr="002B2F28">
              <w:rPr>
                <w:rFonts w:cs="Tahoma"/>
              </w:rPr>
              <w:t xml:space="preserve">2.6 </w:t>
            </w:r>
          </w:p>
          <w:p w14:paraId="425A820C" w14:textId="77777777" w:rsidR="00922575" w:rsidRPr="002B2F28" w:rsidRDefault="006B3CC7" w:rsidP="00C20491">
            <w:pPr>
              <w:pStyle w:val="AIMADDQNumbering"/>
              <w:rPr>
                <w:rFonts w:cs="Tahoma"/>
              </w:rPr>
            </w:pPr>
            <w:sdt>
              <w:sdtPr>
                <w:rPr>
                  <w:rFonts w:cs="Tahoma"/>
                </w:rPr>
                <w:alias w:val="OVR_Q2.6_NA"/>
                <w:tag w:val="OVR_Q2.6_NA"/>
                <w:id w:val="78647331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2.6_MORE"/>
                <w:tag w:val="OVR_Q2.6_MORE"/>
                <w:id w:val="56762290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4" w:space="0" w:color="auto"/>
            </w:tcBorders>
            <w:shd w:val="clear" w:color="auto" w:fill="auto"/>
          </w:tcPr>
          <w:sdt>
            <w:sdtPr>
              <w:rPr>
                <w:rFonts w:cs="Tahoma"/>
              </w:rPr>
              <w:alias w:val="OVR_Q2.6"/>
              <w:tag w:val="OVR_Q2.6"/>
              <w:id w:val="-2121607009"/>
            </w:sdtPr>
            <w:sdtEndPr/>
            <w:sdtContent>
              <w:p w14:paraId="253BCC58" w14:textId="77777777" w:rsidR="00922575" w:rsidRPr="002B2F28" w:rsidRDefault="00922575" w:rsidP="00C20491">
                <w:pPr>
                  <w:pStyle w:val="AIMADDQQuestion"/>
                  <w:rPr>
                    <w:rFonts w:cs="Tahoma"/>
                  </w:rPr>
                </w:pPr>
                <w:r w:rsidRPr="002B2F28">
                  <w:rPr>
                    <w:rFonts w:cs="Tahoma"/>
                  </w:rPr>
                  <w:t>Will the investment manager disclose the content/details of the findings of its last regulatory inspection from its primary regulator upon request?</w:t>
                </w:r>
              </w:p>
            </w:sdtContent>
          </w:sdt>
        </w:tc>
        <w:tc>
          <w:tcPr>
            <w:tcW w:w="4820" w:type="dxa"/>
            <w:gridSpan w:val="3"/>
            <w:tcBorders>
              <w:top w:val="single" w:sz="4" w:space="0" w:color="auto"/>
            </w:tcBorders>
            <w:shd w:val="clear" w:color="auto" w:fill="auto"/>
          </w:tcPr>
          <w:p w14:paraId="021B187A" w14:textId="77777777" w:rsidR="00922575" w:rsidRPr="002B2F28" w:rsidRDefault="006B3CC7" w:rsidP="00C20491">
            <w:pPr>
              <w:pStyle w:val="AIMADDQIndent"/>
            </w:pPr>
            <w:sdt>
              <w:sdtPr>
                <w:alias w:val="OVR_Q2.6_X_TBO_1"/>
                <w:tag w:val="OVR_Q2.6_X_TBO_1"/>
                <w:id w:val="-994801522"/>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Yes, where allowed by law or regulation.</w:t>
            </w:r>
          </w:p>
          <w:p w14:paraId="64869EE4" w14:textId="77777777" w:rsidR="00922575" w:rsidRPr="002B2F28" w:rsidRDefault="006B3CC7" w:rsidP="00C20491">
            <w:pPr>
              <w:pStyle w:val="AIMADDQIndent"/>
            </w:pPr>
            <w:sdt>
              <w:sdtPr>
                <w:alias w:val="OVR_Q2.6_X_TBN_2"/>
                <w:tag w:val="OVR_Q2.6_X_TBN_2"/>
                <w:id w:val="227575791"/>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No</w:t>
            </w:r>
          </w:p>
        </w:tc>
      </w:tr>
      <w:tr w:rsidR="00922575" w:rsidRPr="002B2F28" w14:paraId="081F40BB" w14:textId="77777777" w:rsidTr="00C20491">
        <w:trPr>
          <w:cantSplit/>
          <w:trHeight w:val="1885"/>
        </w:trPr>
        <w:tc>
          <w:tcPr>
            <w:tcW w:w="1277" w:type="dxa"/>
            <w:shd w:val="clear" w:color="auto" w:fill="EAECEE"/>
          </w:tcPr>
          <w:p w14:paraId="28CC038E" w14:textId="77777777" w:rsidR="00922575" w:rsidRPr="002B2F28" w:rsidRDefault="00922575" w:rsidP="00C20491">
            <w:pPr>
              <w:pStyle w:val="AIMADDQNumbering"/>
              <w:rPr>
                <w:rFonts w:cs="Tahoma"/>
              </w:rPr>
            </w:pPr>
            <w:r w:rsidRPr="002B2F28">
              <w:rPr>
                <w:rFonts w:cs="Tahoma"/>
              </w:rPr>
              <w:t xml:space="preserve">2.7 </w:t>
            </w:r>
          </w:p>
          <w:p w14:paraId="35B12E50" w14:textId="77777777" w:rsidR="00922575" w:rsidRPr="002B2F28" w:rsidRDefault="006B3CC7" w:rsidP="00C20491">
            <w:pPr>
              <w:pStyle w:val="AIMADDQNumbering"/>
              <w:rPr>
                <w:rFonts w:cs="Tahoma"/>
                <w:sz w:val="12"/>
                <w:szCs w:val="12"/>
              </w:rPr>
            </w:pPr>
            <w:sdt>
              <w:sdtPr>
                <w:rPr>
                  <w:rFonts w:cs="Tahoma"/>
                </w:rPr>
                <w:alias w:val="OVR_Q2.7_NA"/>
                <w:tag w:val="OVR_Q2.7_NA"/>
                <w:id w:val="104594450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2.7_MORE"/>
                <w:tag w:val="OVR_Q2.7_MORE"/>
                <w:id w:val="-78573281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 </w:t>
            </w:r>
          </w:p>
          <w:p w14:paraId="694A70BA" w14:textId="77777777" w:rsidR="00922575" w:rsidRPr="002B2F28" w:rsidRDefault="006B3CC7" w:rsidP="00C20491">
            <w:pPr>
              <w:pStyle w:val="AIMADDQNumbering"/>
              <w:rPr>
                <w:rFonts w:cs="Tahoma"/>
              </w:rPr>
            </w:pPr>
            <w:sdt>
              <w:sdtPr>
                <w:rPr>
                  <w:rFonts w:cs="Tahoma"/>
                </w:rPr>
                <w:alias w:val="OVR_Q2.7_OMITTED"/>
                <w:tag w:val="OVR_Q2.7_OMITTED"/>
                <w:id w:val="-25366464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Table omitted</w:t>
            </w:r>
          </w:p>
        </w:tc>
        <w:tc>
          <w:tcPr>
            <w:tcW w:w="4819" w:type="dxa"/>
            <w:shd w:val="clear" w:color="auto" w:fill="auto"/>
          </w:tcPr>
          <w:sdt>
            <w:sdtPr>
              <w:rPr>
                <w:rFonts w:cs="Tahoma"/>
              </w:rPr>
              <w:alias w:val="OVR_Q2.7"/>
              <w:tag w:val="OVR_Q2.7"/>
              <w:id w:val="1603154288"/>
            </w:sdtPr>
            <w:sdtEndPr/>
            <w:sdtContent>
              <w:p w14:paraId="67D37C37" w14:textId="77777777" w:rsidR="00922575" w:rsidRPr="002B2F28" w:rsidRDefault="00922575" w:rsidP="00C20491">
                <w:pPr>
                  <w:pStyle w:val="AIMADDQQuestion"/>
                  <w:rPr>
                    <w:rFonts w:cs="Tahoma"/>
                  </w:rPr>
                </w:pPr>
                <w:r w:rsidRPr="002B2F28">
                  <w:rPr>
                    <w:rFonts w:cs="Tahoma"/>
                  </w:rPr>
                  <w:t>Have there been within the last 10 years, or are there pending, any criminal proceedings or any investment-related civil, regulatory or administrative proceedings or disciplinary actions taken against (i) the investment manager, any of its affiliates or any of its current key staff or (ii) the funds or investment products or any of their directors or any similar such matters including reparations, arbitrations and negotiated settlements?</w:t>
                </w:r>
              </w:p>
            </w:sdtContent>
          </w:sdt>
        </w:tc>
        <w:tc>
          <w:tcPr>
            <w:tcW w:w="4820" w:type="dxa"/>
            <w:gridSpan w:val="3"/>
            <w:shd w:val="clear" w:color="auto" w:fill="auto"/>
          </w:tcPr>
          <w:p w14:paraId="3751325B" w14:textId="77777777" w:rsidR="00922575" w:rsidRPr="002B2F28" w:rsidRDefault="006B3CC7" w:rsidP="00C20491">
            <w:pPr>
              <w:pStyle w:val="AIMADDQIndent"/>
            </w:pPr>
            <w:sdt>
              <w:sdtPr>
                <w:alias w:val="OVR_Q2.7_X_TBO_1"/>
                <w:tag w:val="OVR_Q2.7_X_TBO_1"/>
                <w:id w:val="1092812567"/>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 xml:space="preserve">Yes, and further information is provided in </w:t>
            </w:r>
            <w:bookmarkStart w:id="19" w:name="Proceedings_Question"/>
            <w:r w:rsidR="00922575" w:rsidRPr="002B2F28">
              <w:fldChar w:fldCharType="begin"/>
            </w:r>
            <w:r w:rsidR="00922575" w:rsidRPr="002B2F28">
              <w:instrText xml:space="preserve"> HYPERLINK  \l "Proceedings_Table" </w:instrText>
            </w:r>
            <w:r w:rsidR="00922575" w:rsidRPr="002B2F28">
              <w:fldChar w:fldCharType="separate"/>
            </w:r>
            <w:r w:rsidR="00922575" w:rsidRPr="002B2F28">
              <w:rPr>
                <w:rStyle w:val="Hyperlink"/>
              </w:rPr>
              <w:t>Overview Table 2.7</w:t>
            </w:r>
            <w:bookmarkEnd w:id="19"/>
            <w:r w:rsidR="00922575" w:rsidRPr="002B2F28">
              <w:fldChar w:fldCharType="end"/>
            </w:r>
            <w:r w:rsidR="00922575" w:rsidRPr="002B2F28">
              <w:t>.</w:t>
            </w:r>
          </w:p>
          <w:p w14:paraId="4105A7DF" w14:textId="77777777" w:rsidR="00922575" w:rsidRPr="002B2F28" w:rsidRDefault="006B3CC7" w:rsidP="00C20491">
            <w:pPr>
              <w:pStyle w:val="AIMADDQIndent"/>
            </w:pPr>
            <w:sdt>
              <w:sdtPr>
                <w:alias w:val="OVR_Q2.7_X1_TBO_2"/>
                <w:tag w:val="OVR_Q2.7_X1_TBO_2"/>
                <w:id w:val="-76671831"/>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 xml:space="preserve">Available on request: </w:t>
            </w:r>
            <w:sdt>
              <w:sdtPr>
                <w:alias w:val="OVR_Q2.7_X1_TXT_3"/>
                <w:tag w:val="OVR_Q2.7_X1_TXT_3"/>
                <w:id w:val="1113779757"/>
                <w:placeholder>
                  <w:docPart w:val="F11118C3EDC0413D86357710AD2CA20E"/>
                </w:placeholder>
                <w:showingPlcHdr/>
              </w:sdtPr>
              <w:sdtEndPr/>
              <w:sdtContent>
                <w:r w:rsidR="00922575" w:rsidRPr="002B2F28">
                  <w:rPr>
                    <w:rStyle w:val="PlaceholderText"/>
                  </w:rPr>
                  <w:t>Click here to enter text.</w:t>
                </w:r>
              </w:sdtContent>
            </w:sdt>
          </w:p>
          <w:p w14:paraId="1105F58C" w14:textId="77777777" w:rsidR="00922575" w:rsidRDefault="006B3CC7" w:rsidP="00C20491">
            <w:pPr>
              <w:pStyle w:val="AIMADDQIndent"/>
            </w:pPr>
            <w:sdt>
              <w:sdtPr>
                <w:alias w:val="OVR_Q2.7_X1_TBN_4"/>
                <w:tag w:val="OVR_Q2.7_X1_TBN_4"/>
                <w:id w:val="-1981759530"/>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 xml:space="preserve">No </w:t>
            </w:r>
          </w:p>
          <w:p w14:paraId="2CA9C60A" w14:textId="77777777" w:rsidR="00922575" w:rsidRPr="00F35EC1" w:rsidRDefault="006B3CC7" w:rsidP="00C20491">
            <w:pPr>
              <w:pStyle w:val="AIMADDQIndent"/>
            </w:pPr>
            <w:sdt>
              <w:sdtPr>
                <w:alias w:val="OVR_Q2.7_X1_TBO_5"/>
                <w:tag w:val="OVR_Q2.7_X1_TBO_5"/>
                <w:id w:val="1078327624"/>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r>
            <w:r w:rsidR="00922575">
              <w:t xml:space="preserve">Other </w:t>
            </w:r>
            <w:r w:rsidR="00922575">
              <w:rPr>
                <w:i/>
              </w:rPr>
              <w:t>(please specify)</w:t>
            </w:r>
            <w:r w:rsidR="00922575" w:rsidRPr="002B2F28">
              <w:t xml:space="preserve">: </w:t>
            </w:r>
            <w:sdt>
              <w:sdtPr>
                <w:alias w:val="OVR_Q2.7_X1_TXT_6"/>
                <w:tag w:val="OVR_Q2.7_X1_TXT_6"/>
                <w:id w:val="-1086061924"/>
                <w:placeholder>
                  <w:docPart w:val="400A260EA6784FDDB1DC7CBFA1F73A97"/>
                </w:placeholder>
                <w:showingPlcHdr/>
              </w:sdtPr>
              <w:sdtEndPr/>
              <w:sdtContent>
                <w:r w:rsidR="00922575" w:rsidRPr="002B2F28">
                  <w:rPr>
                    <w:rStyle w:val="PlaceholderText"/>
                  </w:rPr>
                  <w:t>Click here to enter text.</w:t>
                </w:r>
              </w:sdtContent>
            </w:sdt>
          </w:p>
        </w:tc>
      </w:tr>
      <w:tr w:rsidR="00922575" w:rsidRPr="002B2F28" w14:paraId="39ADC5B8" w14:textId="77777777" w:rsidTr="00C20491">
        <w:trPr>
          <w:cantSplit/>
        </w:trPr>
        <w:tc>
          <w:tcPr>
            <w:tcW w:w="10916" w:type="dxa"/>
            <w:gridSpan w:val="5"/>
            <w:tcBorders>
              <w:top w:val="single" w:sz="12" w:space="0" w:color="auto"/>
              <w:bottom w:val="single" w:sz="12" w:space="0" w:color="auto"/>
            </w:tcBorders>
            <w:shd w:val="clear" w:color="auto" w:fill="EAECEE"/>
            <w:vAlign w:val="center"/>
          </w:tcPr>
          <w:p w14:paraId="32030A45" w14:textId="77777777" w:rsidR="00922575" w:rsidRPr="002B2F28" w:rsidRDefault="00922575" w:rsidP="00C20491">
            <w:pPr>
              <w:pStyle w:val="AIMADDQSub-head"/>
              <w:tabs>
                <w:tab w:val="right" w:pos="9923"/>
              </w:tabs>
              <w:spacing w:line="230" w:lineRule="exact"/>
              <w:rPr>
                <w:rFonts w:cs="Tahoma"/>
                <w:szCs w:val="18"/>
              </w:rPr>
            </w:pPr>
            <w:bookmarkStart w:id="20" w:name="_Toc22887397"/>
            <w:bookmarkStart w:id="21" w:name="_Toc22896348"/>
            <w:r w:rsidRPr="002B2F28">
              <w:rPr>
                <w:rFonts w:cs="Tahoma"/>
                <w:szCs w:val="18"/>
              </w:rPr>
              <w:t>3.</w:t>
            </w:r>
            <w:r w:rsidRPr="002B2F28">
              <w:rPr>
                <w:rFonts w:cs="Tahoma"/>
                <w:szCs w:val="18"/>
              </w:rPr>
              <w:tab/>
              <w:t>Further Investment Manager Information</w:t>
            </w:r>
            <w:bookmarkEnd w:id="20"/>
            <w:bookmarkEnd w:id="21"/>
          </w:p>
        </w:tc>
      </w:tr>
      <w:tr w:rsidR="00922575" w:rsidRPr="002B2F28" w14:paraId="3A812FF9" w14:textId="77777777" w:rsidTr="00C20491">
        <w:trPr>
          <w:cantSplit/>
          <w:trHeight w:val="294"/>
        </w:trPr>
        <w:tc>
          <w:tcPr>
            <w:tcW w:w="1277" w:type="dxa"/>
            <w:shd w:val="clear" w:color="auto" w:fill="EAECEE"/>
          </w:tcPr>
          <w:p w14:paraId="5A86F6B7" w14:textId="77777777" w:rsidR="00922575" w:rsidRPr="002B2F28" w:rsidRDefault="00922575" w:rsidP="00C20491">
            <w:pPr>
              <w:pStyle w:val="AIMADDQNumbering"/>
              <w:rPr>
                <w:rFonts w:cs="Tahoma"/>
              </w:rPr>
            </w:pPr>
            <w:r w:rsidRPr="002B2F28">
              <w:rPr>
                <w:rFonts w:cs="Tahoma"/>
              </w:rPr>
              <w:t xml:space="preserve">3.1 </w:t>
            </w:r>
          </w:p>
          <w:p w14:paraId="06B3A047" w14:textId="77777777" w:rsidR="00922575" w:rsidRPr="002B2F28" w:rsidRDefault="006B3CC7" w:rsidP="00C20491">
            <w:pPr>
              <w:pStyle w:val="AIMADDQNumbering"/>
              <w:rPr>
                <w:rFonts w:cs="Tahoma"/>
              </w:rPr>
            </w:pPr>
            <w:sdt>
              <w:sdtPr>
                <w:rPr>
                  <w:rFonts w:cs="Tahoma"/>
                </w:rPr>
                <w:alias w:val="OVR_Q3.1A_NA"/>
                <w:tag w:val="OVR_Q3.1A_NA"/>
                <w:id w:val="42438646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3.1A_MORE"/>
                <w:tag w:val="OVR_Q3.1A_MORE"/>
                <w:id w:val="-188980187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Pr>
          <w:p w14:paraId="34187672" w14:textId="77777777" w:rsidR="00922575" w:rsidRPr="002B2F28" w:rsidRDefault="00922575" w:rsidP="00C20491">
            <w:pPr>
              <w:pStyle w:val="AIMADDQIndent"/>
            </w:pPr>
            <w:r w:rsidRPr="002B2F28">
              <w:t>(a)</w:t>
            </w:r>
            <w:r w:rsidRPr="002B2F28">
              <w:tab/>
            </w:r>
            <w:sdt>
              <w:sdtPr>
                <w:alias w:val="OVR_Q3.1A"/>
                <w:tag w:val="OVR_Q3.1A"/>
                <w:id w:val="1538701064"/>
              </w:sdtPr>
              <w:sdtEndPr/>
              <w:sdtContent>
                <w:r w:rsidRPr="002B2F28">
                  <w:t>Does the investment manager provide any services that are not identified in Overview Table 1.1?</w:t>
                </w:r>
              </w:sdtContent>
            </w:sdt>
          </w:p>
        </w:tc>
        <w:tc>
          <w:tcPr>
            <w:tcW w:w="4820" w:type="dxa"/>
            <w:gridSpan w:val="3"/>
            <w:shd w:val="clear" w:color="auto" w:fill="auto"/>
          </w:tcPr>
          <w:p w14:paraId="2984C52A" w14:textId="77777777" w:rsidR="00922575" w:rsidRPr="002B2F28" w:rsidRDefault="006B3CC7" w:rsidP="00C20491">
            <w:pPr>
              <w:pStyle w:val="AIMADDQIndent"/>
            </w:pPr>
            <w:sdt>
              <w:sdtPr>
                <w:alias w:val="OVR_Q3.1A_X_TBY_1"/>
                <w:tag w:val="OVR_Q3.1A_X_TBY_1"/>
                <w:id w:val="11411090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Yes</w:t>
            </w:r>
          </w:p>
          <w:p w14:paraId="658C9640" w14:textId="77777777" w:rsidR="00922575" w:rsidRPr="002B2F28" w:rsidRDefault="006B3CC7" w:rsidP="00C20491">
            <w:pPr>
              <w:pStyle w:val="AIMADDQIndent"/>
            </w:pPr>
            <w:sdt>
              <w:sdtPr>
                <w:alias w:val="OVR_Q3.1A_X_TBN_2"/>
                <w:tag w:val="OVR_Q3.1A_X_TBN_2"/>
                <w:id w:val="2383517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No, and, as a consequence, (b) below has been </w:t>
            </w:r>
            <w:r w:rsidR="00922575" w:rsidRPr="002B2F28">
              <w:rPr>
                <w:u w:val="single"/>
              </w:rPr>
              <w:t>left blank</w:t>
            </w:r>
            <w:r w:rsidR="00922575" w:rsidRPr="002B2F28">
              <w:t>.</w:t>
            </w:r>
          </w:p>
          <w:p w14:paraId="5D6D05B7" w14:textId="77777777" w:rsidR="00922575" w:rsidRPr="002B2F28" w:rsidRDefault="006B3CC7" w:rsidP="00C20491">
            <w:pPr>
              <w:pStyle w:val="AIMADDQIndent"/>
            </w:pPr>
            <w:sdt>
              <w:sdtPr>
                <w:alias w:val="OVR_Q3.1A_X_TBN_3"/>
                <w:tag w:val="OVR_Q3.1A_X_TBN_3"/>
                <w:id w:val="-142802468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No, and, as a consequence, the row for Question 3.1(b) in the template DDQ has been </w:t>
            </w:r>
            <w:r w:rsidR="00922575" w:rsidRPr="002B2F28">
              <w:rPr>
                <w:u w:val="single"/>
              </w:rPr>
              <w:t>omitted</w:t>
            </w:r>
            <w:r w:rsidR="00922575" w:rsidRPr="002B2F28">
              <w:t>.</w:t>
            </w:r>
          </w:p>
        </w:tc>
      </w:tr>
      <w:tr w:rsidR="00922575" w:rsidRPr="002B2F28" w14:paraId="1C0F1F0C" w14:textId="77777777" w:rsidTr="00C20491">
        <w:trPr>
          <w:cantSplit/>
          <w:trHeight w:val="294"/>
        </w:trPr>
        <w:tc>
          <w:tcPr>
            <w:tcW w:w="1277" w:type="dxa"/>
            <w:shd w:val="clear" w:color="auto" w:fill="EAECEE"/>
          </w:tcPr>
          <w:p w14:paraId="091A2BEB" w14:textId="77777777" w:rsidR="00922575" w:rsidRPr="002B2F28" w:rsidRDefault="006B3CC7" w:rsidP="00C20491">
            <w:pPr>
              <w:pStyle w:val="AIMADDQNumbering"/>
              <w:rPr>
                <w:rFonts w:cs="Tahoma"/>
              </w:rPr>
            </w:pPr>
            <w:sdt>
              <w:sdtPr>
                <w:rPr>
                  <w:rFonts w:cs="Tahoma"/>
                </w:rPr>
                <w:alias w:val="OVR_Q3.1B_NA"/>
                <w:tag w:val="OVR_Q3.1B_NA"/>
                <w:id w:val="-208697735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3.1.BMORE"/>
                <w:tag w:val="OVR_Q3.1.BMORE"/>
                <w:id w:val="188860193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Pr>
          <w:p w14:paraId="4C137C49" w14:textId="77777777" w:rsidR="00922575" w:rsidRPr="002B2F28" w:rsidRDefault="00922575" w:rsidP="00C20491">
            <w:pPr>
              <w:pStyle w:val="AIMADDQIndent"/>
              <w:rPr>
                <w:highlight w:val="cyan"/>
              </w:rPr>
            </w:pPr>
            <w:r w:rsidRPr="002B2F28">
              <w:t>(b)</w:t>
            </w:r>
            <w:r w:rsidRPr="002B2F28">
              <w:tab/>
            </w:r>
            <w:sdt>
              <w:sdtPr>
                <w:alias w:val="OVR_Q3.1B"/>
                <w:tag w:val="OVR_Q3.1B"/>
                <w:id w:val="1398631928"/>
              </w:sdtPr>
              <w:sdtEndPr/>
              <w:sdtContent>
                <w:r w:rsidRPr="002B2F28">
                  <w:t>Describe those services briefly.</w:t>
                </w:r>
              </w:sdtContent>
            </w:sdt>
          </w:p>
        </w:tc>
        <w:tc>
          <w:tcPr>
            <w:tcW w:w="4820" w:type="dxa"/>
            <w:gridSpan w:val="3"/>
            <w:shd w:val="clear" w:color="auto" w:fill="auto"/>
          </w:tcPr>
          <w:p w14:paraId="2293D2EA" w14:textId="77777777" w:rsidR="00922575" w:rsidRPr="002B2F28" w:rsidRDefault="006B3CC7" w:rsidP="00C20491">
            <w:pPr>
              <w:pStyle w:val="AIMADDQQuestion"/>
              <w:rPr>
                <w:rFonts w:cs="Tahoma"/>
                <w:highlight w:val="cyan"/>
              </w:rPr>
            </w:pPr>
            <w:sdt>
              <w:sdtPr>
                <w:rPr>
                  <w:rFonts w:cs="Tahoma"/>
                </w:rPr>
                <w:alias w:val="OVR_Q3.1B_X1_TXT_1"/>
                <w:tag w:val="OVR_Q3.1B_X1_TXT_1"/>
                <w:id w:val="793260328"/>
                <w:placeholder>
                  <w:docPart w:val="1B35E4D5C60E4B76852E45E4B16E6453"/>
                </w:placeholder>
                <w:showingPlcHdr/>
              </w:sdtPr>
              <w:sdtEndPr/>
              <w:sdtContent>
                <w:r w:rsidR="00922575" w:rsidRPr="002B2F28">
                  <w:rPr>
                    <w:rStyle w:val="PlaceholderText"/>
                    <w:rFonts w:cs="Tahoma"/>
                  </w:rPr>
                  <w:t>Click here to enter text.</w:t>
                </w:r>
              </w:sdtContent>
            </w:sdt>
          </w:p>
        </w:tc>
      </w:tr>
      <w:tr w:rsidR="00922575" w:rsidRPr="002B2F28" w14:paraId="332FC975" w14:textId="77777777" w:rsidTr="00C20491">
        <w:trPr>
          <w:cantSplit/>
          <w:trHeight w:val="294"/>
        </w:trPr>
        <w:tc>
          <w:tcPr>
            <w:tcW w:w="1277" w:type="dxa"/>
            <w:shd w:val="clear" w:color="auto" w:fill="EAECEE"/>
          </w:tcPr>
          <w:p w14:paraId="0B26C024" w14:textId="77777777" w:rsidR="00922575" w:rsidRPr="002B2F28" w:rsidRDefault="00922575" w:rsidP="00C20491">
            <w:pPr>
              <w:pStyle w:val="AIMADDQNumbering"/>
              <w:rPr>
                <w:rFonts w:cs="Tahoma"/>
              </w:rPr>
            </w:pPr>
            <w:r w:rsidRPr="002B2F28">
              <w:rPr>
                <w:rFonts w:cs="Tahoma"/>
              </w:rPr>
              <w:t xml:space="preserve">3.2 </w:t>
            </w:r>
          </w:p>
          <w:p w14:paraId="68A5E211" w14:textId="77777777" w:rsidR="00922575" w:rsidRPr="002B2F28" w:rsidRDefault="006B3CC7" w:rsidP="00C20491">
            <w:pPr>
              <w:pStyle w:val="AIMADDQNumbering"/>
              <w:rPr>
                <w:rFonts w:cs="Tahoma"/>
              </w:rPr>
            </w:pPr>
            <w:sdt>
              <w:sdtPr>
                <w:rPr>
                  <w:rFonts w:cs="Tahoma"/>
                </w:rPr>
                <w:alias w:val="OVR_Q3.2_NA"/>
                <w:tag w:val="OVR_Q3.2_NA"/>
                <w:id w:val="185422111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3.2_MORE"/>
                <w:tag w:val="OVR_Q3.2_MORE"/>
                <w:id w:val="182469357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Pr>
          <w:sdt>
            <w:sdtPr>
              <w:rPr>
                <w:rFonts w:cs="Tahoma"/>
              </w:rPr>
              <w:alias w:val="OVR_Q3.2"/>
              <w:tag w:val="OVR_Q3.2"/>
              <w:id w:val="1876193537"/>
            </w:sdtPr>
            <w:sdtEndPr/>
            <w:sdtContent>
              <w:p w14:paraId="3EDEA0D5" w14:textId="77777777" w:rsidR="00922575" w:rsidRPr="002B2F28" w:rsidRDefault="00922575" w:rsidP="00C20491">
                <w:pPr>
                  <w:pStyle w:val="AIMADDQQuestion"/>
                  <w:rPr>
                    <w:rFonts w:cs="Tahoma"/>
                  </w:rPr>
                </w:pPr>
                <w:r w:rsidRPr="002B2F28">
                  <w:rPr>
                    <w:rFonts w:cs="Tahoma"/>
                  </w:rPr>
                  <w:t>Has the investment manager or any affiliated entity ever failed to make payments under any secured or unsecured indebtedness?</w:t>
                </w:r>
              </w:p>
            </w:sdtContent>
          </w:sdt>
        </w:tc>
        <w:tc>
          <w:tcPr>
            <w:tcW w:w="4820" w:type="dxa"/>
            <w:gridSpan w:val="3"/>
            <w:shd w:val="clear" w:color="auto" w:fill="auto"/>
          </w:tcPr>
          <w:p w14:paraId="7DCCF27A" w14:textId="77777777" w:rsidR="00922575" w:rsidRPr="002B2F28" w:rsidRDefault="006B3CC7" w:rsidP="00C20491">
            <w:pPr>
              <w:pStyle w:val="AIMADDQIndent"/>
            </w:pPr>
            <w:sdt>
              <w:sdtPr>
                <w:alias w:val="OVR_Q3.2_X_TBO_1"/>
                <w:tag w:val="OVR_Q3.2_X_TBO_1"/>
                <w:id w:val="-16918563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Yes, and a description of each such situation is set out below.</w:t>
            </w:r>
          </w:p>
          <w:p w14:paraId="3A7F3020" w14:textId="77777777" w:rsidR="00922575" w:rsidRPr="002B2F28" w:rsidRDefault="006B3CC7" w:rsidP="00C20491">
            <w:pPr>
              <w:pStyle w:val="AIMADDQIndent"/>
            </w:pPr>
            <w:sdt>
              <w:sdtPr>
                <w:alias w:val="OVR_Q3.2_X_TBN_2"/>
                <w:tag w:val="OVR_Q3.2_X_TBN_2"/>
                <w:id w:val="-212638741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w:t>
            </w:r>
          </w:p>
          <w:p w14:paraId="3C661491" w14:textId="77777777" w:rsidR="00922575" w:rsidRPr="002B2F28" w:rsidRDefault="006B3CC7" w:rsidP="00C20491">
            <w:pPr>
              <w:pStyle w:val="AIMADDQQuestion"/>
              <w:rPr>
                <w:rFonts w:cs="Tahoma"/>
                <w:snapToGrid/>
              </w:rPr>
            </w:pPr>
            <w:sdt>
              <w:sdtPr>
                <w:rPr>
                  <w:rFonts w:cs="Tahoma"/>
                </w:rPr>
                <w:alias w:val="OVR_Q3.2_X_TXT_3"/>
                <w:tag w:val="OVR_Q3.2_X_TXT_3"/>
                <w:id w:val="-2050670299"/>
                <w:placeholder>
                  <w:docPart w:val="62D407C2BDBF4299AC771D309C753E31"/>
                </w:placeholder>
                <w:showingPlcHdr/>
              </w:sdtPr>
              <w:sdtEndPr/>
              <w:sdtContent>
                <w:r w:rsidR="00922575" w:rsidRPr="002B2F28">
                  <w:rPr>
                    <w:rStyle w:val="PlaceholderText"/>
                    <w:rFonts w:cs="Tahoma"/>
                  </w:rPr>
                  <w:t>Click here to enter text.</w:t>
                </w:r>
              </w:sdtContent>
            </w:sdt>
          </w:p>
        </w:tc>
      </w:tr>
      <w:tr w:rsidR="00922575" w:rsidRPr="002B2F28" w14:paraId="1EC4E214" w14:textId="77777777" w:rsidTr="00C20491">
        <w:trPr>
          <w:cantSplit/>
          <w:trHeight w:val="294"/>
        </w:trPr>
        <w:tc>
          <w:tcPr>
            <w:tcW w:w="1277" w:type="dxa"/>
            <w:shd w:val="clear" w:color="auto" w:fill="EAECEE"/>
          </w:tcPr>
          <w:p w14:paraId="4B504B9E" w14:textId="77777777" w:rsidR="00922575" w:rsidRPr="002B2F28" w:rsidRDefault="00922575" w:rsidP="00C20491">
            <w:pPr>
              <w:pStyle w:val="AIMADDQNumbering"/>
              <w:rPr>
                <w:rFonts w:cs="Tahoma"/>
              </w:rPr>
            </w:pPr>
            <w:r w:rsidRPr="002B2F28">
              <w:rPr>
                <w:rFonts w:cs="Tahoma"/>
              </w:rPr>
              <w:lastRenderedPageBreak/>
              <w:t xml:space="preserve">3.3 </w:t>
            </w:r>
          </w:p>
          <w:p w14:paraId="6271DC7D" w14:textId="77777777" w:rsidR="00922575" w:rsidRPr="002B2F28" w:rsidRDefault="006B3CC7" w:rsidP="00C20491">
            <w:pPr>
              <w:pStyle w:val="AIMADDQNumbering"/>
              <w:rPr>
                <w:rFonts w:cs="Tahoma"/>
              </w:rPr>
            </w:pPr>
            <w:sdt>
              <w:sdtPr>
                <w:rPr>
                  <w:rFonts w:cs="Tahoma"/>
                </w:rPr>
                <w:alias w:val="OVR_Q3.3_NA"/>
                <w:tag w:val="OVR_Q3.3_NA"/>
                <w:id w:val="79518267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3.3_MORE"/>
                <w:tag w:val="OVR_Q3.3_MORE"/>
                <w:id w:val="-31588593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Pr>
          <w:sdt>
            <w:sdtPr>
              <w:rPr>
                <w:rFonts w:cs="Tahoma"/>
              </w:rPr>
              <w:alias w:val="OVR_Q3.3_X1"/>
              <w:tag w:val="OVR_Q3.3_X1"/>
              <w:id w:val="1295712144"/>
            </w:sdtPr>
            <w:sdtEndPr/>
            <w:sdtContent>
              <w:p w14:paraId="45249D6C" w14:textId="77777777" w:rsidR="00922575" w:rsidRPr="002B2F28" w:rsidRDefault="00922575" w:rsidP="00C20491">
                <w:pPr>
                  <w:pStyle w:val="AIMADDQQuestion"/>
                  <w:rPr>
                    <w:rFonts w:cs="Tahoma"/>
                  </w:rPr>
                </w:pPr>
                <w:r w:rsidRPr="002B2F28">
                  <w:rPr>
                    <w:rFonts w:cs="Tahoma"/>
                  </w:rPr>
                  <w:t>Has the current or any previous auditor ever issued qualified financial statements with respect to the investment manager or any investment manager group entity listed in Overview Table 1.1?</w:t>
                </w:r>
              </w:p>
            </w:sdtContent>
          </w:sdt>
        </w:tc>
        <w:tc>
          <w:tcPr>
            <w:tcW w:w="4820" w:type="dxa"/>
            <w:gridSpan w:val="3"/>
            <w:shd w:val="clear" w:color="auto" w:fill="auto"/>
          </w:tcPr>
          <w:p w14:paraId="28B8154C" w14:textId="77777777" w:rsidR="00922575" w:rsidRPr="002B2F28" w:rsidRDefault="006B3CC7" w:rsidP="00C20491">
            <w:pPr>
              <w:pStyle w:val="AIMADDQIndent"/>
            </w:pPr>
            <w:sdt>
              <w:sdtPr>
                <w:alias w:val="OVR_Q3.3_X_TBO_1"/>
                <w:tag w:val="OVR_Q3.3_X_TBO_1"/>
                <w:id w:val="-1288661586"/>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Yes, and further information about the qualification(s) is provided below.</w:t>
            </w:r>
          </w:p>
          <w:p w14:paraId="3915CF04" w14:textId="77777777" w:rsidR="00922575" w:rsidRPr="002B2F28" w:rsidRDefault="006B3CC7" w:rsidP="00C20491">
            <w:pPr>
              <w:pStyle w:val="AIMADDQIndent"/>
            </w:pPr>
            <w:sdt>
              <w:sdtPr>
                <w:alias w:val="OVR_Q3.3_X_TBO_2"/>
                <w:tag w:val="OVR_Q3.3_X_TBO_2"/>
                <w:id w:val="1416596168"/>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 xml:space="preserve">Yes, and further information is available on request: </w:t>
            </w:r>
            <w:sdt>
              <w:sdtPr>
                <w:alias w:val="OVR_Q3.3_X_TXT_3"/>
                <w:tag w:val="OVR_Q3.3_X_TXT_3"/>
                <w:id w:val="1056900463"/>
                <w:placeholder>
                  <w:docPart w:val="4223A09282684E8AAAFA7359733BA3F4"/>
                </w:placeholder>
                <w:showingPlcHdr/>
              </w:sdtPr>
              <w:sdtEndPr/>
              <w:sdtContent>
                <w:r w:rsidR="00922575" w:rsidRPr="002B2F28">
                  <w:rPr>
                    <w:rStyle w:val="PlaceholderText"/>
                  </w:rPr>
                  <w:t>Click here to enter text.</w:t>
                </w:r>
              </w:sdtContent>
            </w:sdt>
          </w:p>
          <w:p w14:paraId="14B38E18" w14:textId="77777777" w:rsidR="00922575" w:rsidRPr="002B2F28" w:rsidRDefault="006B3CC7" w:rsidP="00C20491">
            <w:pPr>
              <w:pStyle w:val="AIMADDQIndent"/>
            </w:pPr>
            <w:sdt>
              <w:sdtPr>
                <w:alias w:val="OVR_Q3.3_X_TBN_4"/>
                <w:tag w:val="OVR_Q3.3_X_TBN_4"/>
                <w:id w:val="-1606033410"/>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No</w:t>
            </w:r>
          </w:p>
          <w:p w14:paraId="475EE6B1" w14:textId="77777777" w:rsidR="00922575" w:rsidRPr="002B2F28" w:rsidRDefault="006B3CC7" w:rsidP="00C20491">
            <w:pPr>
              <w:pStyle w:val="AIMADDQQuestion"/>
              <w:rPr>
                <w:rFonts w:cs="Tahoma"/>
              </w:rPr>
            </w:pPr>
            <w:sdt>
              <w:sdtPr>
                <w:rPr>
                  <w:rFonts w:cs="Tahoma"/>
                </w:rPr>
                <w:alias w:val="OVR_Q3.3_X_TXT_5"/>
                <w:tag w:val="OVR_Q3.3_X_TXT_5"/>
                <w:id w:val="-961577246"/>
                <w:placeholder>
                  <w:docPart w:val="577CD63CA40A47D7AE5A5FD40A1017A5"/>
                </w:placeholder>
                <w:showingPlcHdr/>
              </w:sdtPr>
              <w:sdtEndPr/>
              <w:sdtContent>
                <w:r w:rsidR="00922575" w:rsidRPr="002B2F28">
                  <w:rPr>
                    <w:rStyle w:val="PlaceholderText"/>
                    <w:rFonts w:cs="Tahoma"/>
                  </w:rPr>
                  <w:t>Click here to enter text.</w:t>
                </w:r>
              </w:sdtContent>
            </w:sdt>
          </w:p>
        </w:tc>
      </w:tr>
      <w:tr w:rsidR="00922575" w:rsidRPr="002B2F28" w14:paraId="3B3D4010" w14:textId="77777777" w:rsidTr="00C20491">
        <w:trPr>
          <w:cantSplit/>
          <w:trHeight w:val="294"/>
        </w:trPr>
        <w:tc>
          <w:tcPr>
            <w:tcW w:w="1277" w:type="dxa"/>
            <w:shd w:val="clear" w:color="auto" w:fill="EAECEE"/>
          </w:tcPr>
          <w:p w14:paraId="0221E193" w14:textId="77777777" w:rsidR="00922575" w:rsidRPr="002B2F28" w:rsidRDefault="00922575" w:rsidP="00C20491">
            <w:pPr>
              <w:pStyle w:val="AIMADDQNumbering"/>
              <w:rPr>
                <w:rFonts w:cs="Tahoma"/>
              </w:rPr>
            </w:pPr>
            <w:r w:rsidRPr="002B2F28">
              <w:rPr>
                <w:rFonts w:cs="Tahoma"/>
              </w:rPr>
              <w:t xml:space="preserve">3.4 </w:t>
            </w:r>
          </w:p>
          <w:p w14:paraId="68D782BE" w14:textId="77777777" w:rsidR="00922575" w:rsidRPr="002B2F28" w:rsidRDefault="006B3CC7" w:rsidP="00C20491">
            <w:pPr>
              <w:pStyle w:val="AIMADDQNumbering"/>
              <w:rPr>
                <w:rFonts w:cs="Tahoma"/>
              </w:rPr>
            </w:pPr>
            <w:sdt>
              <w:sdtPr>
                <w:rPr>
                  <w:rFonts w:cs="Tahoma"/>
                </w:rPr>
                <w:alias w:val="OVR_Q3.4_NA"/>
                <w:tag w:val="OVR_Q3.4_NA"/>
                <w:id w:val="189084899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3.4_MORE"/>
                <w:tag w:val="OVR_Q3.4_MORE"/>
                <w:id w:val="177496974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Pr>
          <w:sdt>
            <w:sdtPr>
              <w:rPr>
                <w:rFonts w:cs="Tahoma"/>
              </w:rPr>
              <w:alias w:val="OVR_Q3.4"/>
              <w:tag w:val="OVR_Q3.4"/>
              <w:id w:val="1954125823"/>
            </w:sdtPr>
            <w:sdtEndPr/>
            <w:sdtContent>
              <w:p w14:paraId="2EBF91A9" w14:textId="77777777" w:rsidR="00922575" w:rsidRPr="002B2F28" w:rsidRDefault="00922575" w:rsidP="00C20491">
                <w:pPr>
                  <w:pStyle w:val="AIMADDQQuestion"/>
                  <w:rPr>
                    <w:rFonts w:cs="Tahoma"/>
                  </w:rPr>
                </w:pPr>
                <w:r w:rsidRPr="002B2F28">
                  <w:rPr>
                    <w:rFonts w:cs="Tahoma"/>
                  </w:rPr>
                  <w:t>Has the investment manager ever filed for bankruptcy?</w:t>
                </w:r>
              </w:p>
            </w:sdtContent>
          </w:sdt>
        </w:tc>
        <w:tc>
          <w:tcPr>
            <w:tcW w:w="4820" w:type="dxa"/>
            <w:gridSpan w:val="3"/>
            <w:shd w:val="clear" w:color="auto" w:fill="auto"/>
          </w:tcPr>
          <w:p w14:paraId="0643DAB0" w14:textId="77777777" w:rsidR="00922575" w:rsidRPr="002B2F28" w:rsidRDefault="006B3CC7" w:rsidP="00C20491">
            <w:pPr>
              <w:pStyle w:val="AIMADDQIndent"/>
            </w:pPr>
            <w:sdt>
              <w:sdtPr>
                <w:alias w:val="OVR_Q3.4_X_TBO_1"/>
                <w:tag w:val="OVR_Q3.4_X_TBO_1"/>
                <w:id w:val="-1589070096"/>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Yes, and a description of each such situation is set out below.</w:t>
            </w:r>
          </w:p>
          <w:p w14:paraId="742940B1" w14:textId="77777777" w:rsidR="00922575" w:rsidRPr="002B2F28" w:rsidRDefault="006B3CC7" w:rsidP="00C20491">
            <w:pPr>
              <w:pStyle w:val="AIMADDQIndent"/>
            </w:pPr>
            <w:sdt>
              <w:sdtPr>
                <w:alias w:val="OVR_Q3.4_X_TBN_2"/>
                <w:tag w:val="OVR_Q3.4_X_TBN_2"/>
                <w:id w:val="1166218135"/>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No</w:t>
            </w:r>
          </w:p>
          <w:p w14:paraId="6DA3AD53" w14:textId="77777777" w:rsidR="00922575" w:rsidRPr="002B2F28" w:rsidRDefault="006B3CC7" w:rsidP="00C20491">
            <w:pPr>
              <w:pStyle w:val="AIMADDQQuestion"/>
              <w:rPr>
                <w:rFonts w:cs="Tahoma"/>
              </w:rPr>
            </w:pPr>
            <w:sdt>
              <w:sdtPr>
                <w:rPr>
                  <w:rFonts w:cs="Tahoma"/>
                </w:rPr>
                <w:alias w:val="OVR_Q3.4_X_TXT_3"/>
                <w:tag w:val="OVR_Q3.4_X_TXT_3"/>
                <w:id w:val="-2027167843"/>
                <w:placeholder>
                  <w:docPart w:val="7B12C747C8794370A341834D0D065B9B"/>
                </w:placeholder>
                <w:showingPlcHdr/>
              </w:sdtPr>
              <w:sdtEndPr/>
              <w:sdtContent>
                <w:r w:rsidR="00922575" w:rsidRPr="002B2F28">
                  <w:rPr>
                    <w:rStyle w:val="PlaceholderText"/>
                    <w:rFonts w:cs="Tahoma"/>
                  </w:rPr>
                  <w:t>Click here to enter text.</w:t>
                </w:r>
              </w:sdtContent>
            </w:sdt>
          </w:p>
        </w:tc>
      </w:tr>
      <w:tr w:rsidR="00922575" w:rsidRPr="002B2F28" w14:paraId="7F97448F" w14:textId="77777777" w:rsidTr="00C20491">
        <w:trPr>
          <w:cantSplit/>
          <w:trHeight w:val="294"/>
        </w:trPr>
        <w:tc>
          <w:tcPr>
            <w:tcW w:w="1277" w:type="dxa"/>
            <w:shd w:val="clear" w:color="auto" w:fill="EAECEE"/>
          </w:tcPr>
          <w:p w14:paraId="37CF89D8" w14:textId="77777777" w:rsidR="00922575" w:rsidRPr="002B2F28" w:rsidRDefault="00922575" w:rsidP="00C20491">
            <w:pPr>
              <w:pStyle w:val="AIMADDQNumbering"/>
              <w:rPr>
                <w:rFonts w:cs="Tahoma"/>
              </w:rPr>
            </w:pPr>
            <w:r w:rsidRPr="002B2F28">
              <w:rPr>
                <w:rFonts w:cs="Tahoma"/>
              </w:rPr>
              <w:t xml:space="preserve">3.5 </w:t>
            </w:r>
          </w:p>
          <w:p w14:paraId="2FE7E9C1" w14:textId="77777777" w:rsidR="00922575" w:rsidRPr="002B2F28" w:rsidRDefault="006B3CC7" w:rsidP="00C20491">
            <w:pPr>
              <w:pStyle w:val="AIMADDQNumbering"/>
              <w:rPr>
                <w:rFonts w:cs="Tahoma"/>
              </w:rPr>
            </w:pPr>
            <w:sdt>
              <w:sdtPr>
                <w:rPr>
                  <w:rFonts w:cs="Tahoma"/>
                </w:rPr>
                <w:alias w:val="OVR_Q3.5_NA"/>
                <w:tag w:val="OVR_Q3.5_NA"/>
                <w:id w:val="2900369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3.5_MORE"/>
                <w:tag w:val="OVR_Q3.5_MORE"/>
                <w:id w:val="-92626354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Pr>
          <w:sdt>
            <w:sdtPr>
              <w:rPr>
                <w:rFonts w:cs="Tahoma"/>
              </w:rPr>
              <w:alias w:val="OVR_Q3.5"/>
              <w:tag w:val="OVR_Q3.5"/>
              <w:id w:val="1732568706"/>
            </w:sdtPr>
            <w:sdtEndPr/>
            <w:sdtContent>
              <w:p w14:paraId="6EFF531F" w14:textId="77777777" w:rsidR="00922575" w:rsidRPr="002B2F28" w:rsidRDefault="00922575" w:rsidP="00C20491">
                <w:pPr>
                  <w:pStyle w:val="AIMADDQQuestion"/>
                  <w:rPr>
                    <w:rFonts w:cs="Tahoma"/>
                  </w:rPr>
                </w:pPr>
                <w:r w:rsidRPr="002B2F28">
                  <w:rPr>
                    <w:rFonts w:cs="Tahoma"/>
                  </w:rPr>
                  <w:t>Has any entity affiliated with the investment manager ever filed for bankruptcy?</w:t>
                </w:r>
              </w:p>
            </w:sdtContent>
          </w:sdt>
        </w:tc>
        <w:tc>
          <w:tcPr>
            <w:tcW w:w="4820" w:type="dxa"/>
            <w:gridSpan w:val="3"/>
            <w:shd w:val="clear" w:color="auto" w:fill="auto"/>
          </w:tcPr>
          <w:p w14:paraId="5424CD70" w14:textId="77777777" w:rsidR="00922575" w:rsidRPr="002B2F28" w:rsidRDefault="006B3CC7" w:rsidP="00C20491">
            <w:pPr>
              <w:pStyle w:val="AIMADDQIndent"/>
            </w:pPr>
            <w:sdt>
              <w:sdtPr>
                <w:alias w:val="OVR_Q3.5_X_TBO_1"/>
                <w:tag w:val="OVR_Q3.5_X_TBO_1"/>
                <w:id w:val="1269430744"/>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Yes, and a description of each such situation is set out below.</w:t>
            </w:r>
          </w:p>
          <w:p w14:paraId="22EA2139" w14:textId="77777777" w:rsidR="00922575" w:rsidRPr="002B2F28" w:rsidRDefault="006B3CC7" w:rsidP="00C20491">
            <w:pPr>
              <w:pStyle w:val="AIMADDQIndent"/>
            </w:pPr>
            <w:sdt>
              <w:sdtPr>
                <w:alias w:val="OVR_Q3.5_X_TBN_2"/>
                <w:tag w:val="OVR_Q3.5_X_TBN_2"/>
                <w:id w:val="679629529"/>
                <w14:checkbox>
                  <w14:checked w14:val="0"/>
                  <w14:checkedState w14:val="2612" w14:font="MS Gothic"/>
                  <w14:uncheckedState w14:val="2610" w14:font="MS Gothic"/>
                </w14:checkbox>
              </w:sdtPr>
              <w:sdtEndPr/>
              <w:sdtContent>
                <w:r w:rsidR="00922575">
                  <w:rPr>
                    <w:rFonts w:ascii="MS Gothic" w:eastAsia="MS Gothic" w:hAnsi="MS Gothic" w:hint="eastAsia"/>
                  </w:rPr>
                  <w:t>☐</w:t>
                </w:r>
              </w:sdtContent>
            </w:sdt>
            <w:r w:rsidR="00922575" w:rsidRPr="002B2F28">
              <w:tab/>
              <w:t>No</w:t>
            </w:r>
          </w:p>
          <w:p w14:paraId="0B0951E4" w14:textId="77777777" w:rsidR="00922575" w:rsidRPr="002B2F28" w:rsidRDefault="006B3CC7" w:rsidP="00C20491">
            <w:pPr>
              <w:pStyle w:val="AIMADDQQuestion"/>
              <w:rPr>
                <w:rFonts w:cs="Tahoma"/>
              </w:rPr>
            </w:pPr>
            <w:sdt>
              <w:sdtPr>
                <w:rPr>
                  <w:rFonts w:cs="Tahoma"/>
                </w:rPr>
                <w:alias w:val="OVR_Q3.5_X_TXT_3"/>
                <w:tag w:val="OVR_Q3.5_X_TXT_3"/>
                <w:id w:val="1979267124"/>
                <w:placeholder>
                  <w:docPart w:val="AD2E8D1382DE4D76BB7E771816AFD39B"/>
                </w:placeholder>
                <w:showingPlcHdr/>
              </w:sdtPr>
              <w:sdtEndPr/>
              <w:sdtContent>
                <w:r w:rsidR="00922575" w:rsidRPr="002B2F28">
                  <w:rPr>
                    <w:rStyle w:val="PlaceholderText"/>
                    <w:rFonts w:cs="Tahoma"/>
                  </w:rPr>
                  <w:t>Click here to enter text.</w:t>
                </w:r>
              </w:sdtContent>
            </w:sdt>
          </w:p>
        </w:tc>
      </w:tr>
      <w:tr w:rsidR="00922575" w:rsidRPr="002B2F28" w14:paraId="4313A1BA" w14:textId="77777777" w:rsidTr="00C20491">
        <w:trPr>
          <w:cantSplit/>
          <w:trHeight w:val="294"/>
        </w:trPr>
        <w:tc>
          <w:tcPr>
            <w:tcW w:w="1277" w:type="dxa"/>
            <w:shd w:val="clear" w:color="auto" w:fill="EAECEE"/>
          </w:tcPr>
          <w:p w14:paraId="692E0CA5" w14:textId="77777777" w:rsidR="00922575" w:rsidRPr="002B2F28" w:rsidRDefault="00922575" w:rsidP="00C20491">
            <w:pPr>
              <w:pStyle w:val="AIMADDQNumbering"/>
              <w:rPr>
                <w:rFonts w:cs="Tahoma"/>
              </w:rPr>
            </w:pPr>
            <w:r w:rsidRPr="002B2F28">
              <w:rPr>
                <w:rFonts w:cs="Tahoma"/>
              </w:rPr>
              <w:t xml:space="preserve">3.6 </w:t>
            </w:r>
          </w:p>
          <w:p w14:paraId="26A808F5" w14:textId="77777777" w:rsidR="00922575" w:rsidRPr="002B2F28" w:rsidRDefault="006B3CC7" w:rsidP="00C20491">
            <w:pPr>
              <w:pStyle w:val="AIMADDQNumbering"/>
              <w:rPr>
                <w:rFonts w:cs="Tahoma"/>
              </w:rPr>
            </w:pPr>
            <w:sdt>
              <w:sdtPr>
                <w:rPr>
                  <w:rFonts w:cs="Tahoma"/>
                </w:rPr>
                <w:alias w:val="OVR_Q3.6_NA"/>
                <w:tag w:val="OVR_Q3.6_NA"/>
                <w:id w:val="-38780824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3.6_MORE"/>
                <w:tag w:val="OVR_Q3.6_MORE"/>
                <w:id w:val="187419966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Pr>
          <w:sdt>
            <w:sdtPr>
              <w:rPr>
                <w:rFonts w:cs="Tahoma"/>
              </w:rPr>
              <w:alias w:val="OVR_Q3.6"/>
              <w:tag w:val="OVR_Q3.6"/>
              <w:id w:val="802736346"/>
            </w:sdtPr>
            <w:sdtEndPr/>
            <w:sdtContent>
              <w:p w14:paraId="176C71E1" w14:textId="77777777" w:rsidR="00922575" w:rsidRPr="002B2F28" w:rsidRDefault="00922575" w:rsidP="00C20491">
                <w:pPr>
                  <w:pStyle w:val="AIMADDQQuestion"/>
                  <w:rPr>
                    <w:rFonts w:cs="Tahoma"/>
                  </w:rPr>
                </w:pPr>
                <w:r w:rsidRPr="002B2F28">
                  <w:rPr>
                    <w:rFonts w:cs="Tahoma"/>
                  </w:rPr>
                  <w:t>Has any current or former principal of the investment manager ever filed for bankruptcy?</w:t>
                </w:r>
              </w:p>
            </w:sdtContent>
          </w:sdt>
        </w:tc>
        <w:tc>
          <w:tcPr>
            <w:tcW w:w="4820" w:type="dxa"/>
            <w:gridSpan w:val="3"/>
            <w:shd w:val="clear" w:color="auto" w:fill="auto"/>
          </w:tcPr>
          <w:p w14:paraId="3659742B" w14:textId="77777777" w:rsidR="00922575" w:rsidRPr="002B2F28" w:rsidRDefault="006B3CC7" w:rsidP="00C20491">
            <w:pPr>
              <w:pStyle w:val="AIMADDQIndent"/>
            </w:pPr>
            <w:sdt>
              <w:sdtPr>
                <w:alias w:val="OVR_Q3.6_X_TBO_1"/>
                <w:tag w:val="OVR_Q3.6_X_TBO_1"/>
                <w:id w:val="-1184248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Yes, and a description of each such situation is set out below.</w:t>
            </w:r>
          </w:p>
          <w:p w14:paraId="20CA6EA3" w14:textId="77777777" w:rsidR="00922575" w:rsidRPr="002B2F28" w:rsidRDefault="006B3CC7" w:rsidP="00C20491">
            <w:pPr>
              <w:pStyle w:val="AIMADDQIndent"/>
            </w:pPr>
            <w:sdt>
              <w:sdtPr>
                <w:alias w:val="OVR_Q3.6_X_TBN_2"/>
                <w:tag w:val="OVR_Q3.6_X_TBN_2"/>
                <w:id w:val="171244862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w:t>
            </w:r>
          </w:p>
          <w:p w14:paraId="110334F7" w14:textId="77777777" w:rsidR="00922575" w:rsidRPr="002B2F28" w:rsidRDefault="006B3CC7" w:rsidP="00C20491">
            <w:pPr>
              <w:pStyle w:val="AIMADDQQuestion"/>
              <w:rPr>
                <w:rFonts w:cs="Tahoma"/>
              </w:rPr>
            </w:pPr>
            <w:sdt>
              <w:sdtPr>
                <w:rPr>
                  <w:rFonts w:cs="Tahoma"/>
                </w:rPr>
                <w:alias w:val="OVR_Q3.6_X_TXT_3"/>
                <w:tag w:val="OVR_Q3.6_X_TXT_3"/>
                <w:id w:val="1039243973"/>
                <w:placeholder>
                  <w:docPart w:val="02E8E707E548432CB52EE4418F1C8B96"/>
                </w:placeholder>
                <w:showingPlcHdr/>
              </w:sdtPr>
              <w:sdtEndPr/>
              <w:sdtContent>
                <w:r w:rsidR="00922575" w:rsidRPr="002B2F28">
                  <w:rPr>
                    <w:rStyle w:val="PlaceholderText"/>
                    <w:rFonts w:cs="Tahoma"/>
                  </w:rPr>
                  <w:t>Click here to enter text.</w:t>
                </w:r>
              </w:sdtContent>
            </w:sdt>
          </w:p>
        </w:tc>
      </w:tr>
      <w:tr w:rsidR="00922575" w:rsidRPr="002B2F28" w14:paraId="5DD1E74F" w14:textId="77777777" w:rsidTr="00C20491">
        <w:trPr>
          <w:cantSplit/>
          <w:trHeight w:val="294"/>
        </w:trPr>
        <w:tc>
          <w:tcPr>
            <w:tcW w:w="1277" w:type="dxa"/>
            <w:shd w:val="clear" w:color="auto" w:fill="EAECEE"/>
          </w:tcPr>
          <w:p w14:paraId="633026AC" w14:textId="77777777" w:rsidR="00922575" w:rsidRPr="002B2F28" w:rsidRDefault="00922575" w:rsidP="00C20491">
            <w:pPr>
              <w:pStyle w:val="AIMADDQNumbering"/>
              <w:rPr>
                <w:rFonts w:cs="Tahoma"/>
              </w:rPr>
            </w:pPr>
            <w:r w:rsidRPr="002B2F28">
              <w:rPr>
                <w:rFonts w:cs="Tahoma"/>
              </w:rPr>
              <w:t xml:space="preserve">3.7 </w:t>
            </w:r>
          </w:p>
          <w:p w14:paraId="494886F9" w14:textId="77777777" w:rsidR="00922575" w:rsidRPr="002B2F28" w:rsidRDefault="006B3CC7" w:rsidP="00C20491">
            <w:pPr>
              <w:pStyle w:val="AIMADDQNumbering"/>
              <w:rPr>
                <w:rFonts w:cs="Tahoma"/>
              </w:rPr>
            </w:pPr>
            <w:sdt>
              <w:sdtPr>
                <w:rPr>
                  <w:rFonts w:cs="Tahoma"/>
                </w:rPr>
                <w:alias w:val="OVR_Q3.7_NA"/>
                <w:tag w:val="OVR_Q3.7_NA"/>
                <w:id w:val="-7367623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3.7_MORE"/>
                <w:tag w:val="OVR_Q3.7_MORE"/>
                <w:id w:val="84837389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Pr>
          <w:sdt>
            <w:sdtPr>
              <w:rPr>
                <w:rFonts w:cs="Tahoma"/>
              </w:rPr>
              <w:alias w:val="OVR_Q3.7"/>
              <w:tag w:val="OVR_Q3.7"/>
              <w:id w:val="921307717"/>
            </w:sdtPr>
            <w:sdtEndPr/>
            <w:sdtContent>
              <w:p w14:paraId="7E6EED46" w14:textId="77777777" w:rsidR="00922575" w:rsidRPr="002B2F28" w:rsidRDefault="00922575" w:rsidP="00C20491">
                <w:pPr>
                  <w:pStyle w:val="AIMADDQQuestion"/>
                  <w:rPr>
                    <w:rFonts w:cs="Tahoma"/>
                  </w:rPr>
                </w:pPr>
                <w:r w:rsidRPr="002B2F28">
                  <w:rPr>
                    <w:rFonts w:cs="Tahoma"/>
                  </w:rPr>
                  <w:t>Is the investment manager or its ultimate parent company a public listed company?</w:t>
                </w:r>
              </w:p>
            </w:sdtContent>
          </w:sdt>
        </w:tc>
        <w:tc>
          <w:tcPr>
            <w:tcW w:w="4820" w:type="dxa"/>
            <w:gridSpan w:val="3"/>
            <w:shd w:val="clear" w:color="auto" w:fill="auto"/>
          </w:tcPr>
          <w:p w14:paraId="00918913" w14:textId="77777777" w:rsidR="00922575" w:rsidRPr="002B2F28" w:rsidRDefault="006B3CC7" w:rsidP="00C20491">
            <w:pPr>
              <w:pStyle w:val="AIMADDQIndent"/>
            </w:pPr>
            <w:sdt>
              <w:sdtPr>
                <w:alias w:val="OVR_Q3.7_X_TBO_1"/>
                <w:tag w:val="OVR_Q3.7_X_TBO_1"/>
                <w:id w:val="138645346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Yes, and the relevant exchange and ticker symbol are provided below.</w:t>
            </w:r>
          </w:p>
          <w:p w14:paraId="6A444E14" w14:textId="77777777" w:rsidR="00922575" w:rsidRPr="002B2F28" w:rsidRDefault="006B3CC7" w:rsidP="00C20491">
            <w:pPr>
              <w:pStyle w:val="AIMADDQIndent"/>
            </w:pPr>
            <w:sdt>
              <w:sdtPr>
                <w:alias w:val="OVR_Q3.7_X_TBN_2"/>
                <w:tag w:val="OVR_Q3.7_X_TBN_2"/>
                <w:id w:val="46215218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w:t>
            </w:r>
          </w:p>
          <w:p w14:paraId="59744D9A" w14:textId="77777777" w:rsidR="00922575" w:rsidRPr="002B2F28" w:rsidRDefault="006B3CC7" w:rsidP="00C20491">
            <w:pPr>
              <w:pStyle w:val="AIMADDQQuestion"/>
              <w:rPr>
                <w:rFonts w:cs="Tahoma"/>
              </w:rPr>
            </w:pPr>
            <w:sdt>
              <w:sdtPr>
                <w:rPr>
                  <w:rFonts w:cs="Tahoma"/>
                </w:rPr>
                <w:alias w:val="OVR_Q3.7_X_TXT_3"/>
                <w:tag w:val="OVR_Q3.7_X_TXT_3"/>
                <w:id w:val="1581949238"/>
                <w:placeholder>
                  <w:docPart w:val="356B6C7072EF4237B8BE02CFEB79127D"/>
                </w:placeholder>
                <w:showingPlcHdr/>
              </w:sdtPr>
              <w:sdtEndPr/>
              <w:sdtContent>
                <w:r w:rsidR="00922575" w:rsidRPr="002B2F28">
                  <w:rPr>
                    <w:rStyle w:val="PlaceholderText"/>
                    <w:rFonts w:cs="Tahoma"/>
                  </w:rPr>
                  <w:t>Click here to enter text.</w:t>
                </w:r>
              </w:sdtContent>
            </w:sdt>
          </w:p>
        </w:tc>
      </w:tr>
      <w:tr w:rsidR="00922575" w:rsidRPr="002B2F28" w14:paraId="7550BD39" w14:textId="77777777" w:rsidTr="00C20491">
        <w:trPr>
          <w:cantSplit/>
          <w:trHeight w:val="294"/>
        </w:trPr>
        <w:tc>
          <w:tcPr>
            <w:tcW w:w="1277" w:type="dxa"/>
            <w:shd w:val="clear" w:color="auto" w:fill="EAECEE"/>
          </w:tcPr>
          <w:p w14:paraId="58A39DC9" w14:textId="77777777" w:rsidR="00922575" w:rsidRPr="002B2F28" w:rsidRDefault="00922575" w:rsidP="00C20491">
            <w:pPr>
              <w:pStyle w:val="AIMADDQNumbering"/>
              <w:rPr>
                <w:rFonts w:cs="Tahoma"/>
              </w:rPr>
            </w:pPr>
            <w:r w:rsidRPr="002B2F28">
              <w:rPr>
                <w:rFonts w:cs="Tahoma"/>
              </w:rPr>
              <w:t xml:space="preserve">3.8 </w:t>
            </w:r>
          </w:p>
          <w:p w14:paraId="17E90AED" w14:textId="77777777" w:rsidR="00922575" w:rsidRPr="002B2F28" w:rsidRDefault="006B3CC7" w:rsidP="00C20491">
            <w:pPr>
              <w:pStyle w:val="AIMADDQNumbering"/>
              <w:rPr>
                <w:rFonts w:cs="Tahoma"/>
              </w:rPr>
            </w:pPr>
            <w:sdt>
              <w:sdtPr>
                <w:rPr>
                  <w:rFonts w:cs="Tahoma"/>
                </w:rPr>
                <w:alias w:val="OVR_Q3.8A_NA"/>
                <w:tag w:val="OVR_Q3.8A_NA"/>
                <w:id w:val="-40607206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3.8A_MORE"/>
                <w:tag w:val="OVR_Q3.8A_MORE"/>
                <w:id w:val="82925878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Pr>
          <w:p w14:paraId="6254F6F2" w14:textId="77777777" w:rsidR="00922575" w:rsidRPr="002B2F28" w:rsidRDefault="00922575" w:rsidP="00C20491">
            <w:pPr>
              <w:pStyle w:val="AIMADDQIndent"/>
            </w:pPr>
            <w:r w:rsidRPr="002B2F28">
              <w:t>(a)</w:t>
            </w:r>
            <w:r w:rsidRPr="002B2F28">
              <w:tab/>
            </w:r>
            <w:sdt>
              <w:sdtPr>
                <w:alias w:val="OVR_Q3.8A"/>
                <w:tag w:val="OVR_Q3.8A"/>
                <w:id w:val="1829397830"/>
              </w:sdtPr>
              <w:sdtEndPr/>
              <w:sdtContent>
                <w:r w:rsidRPr="002B2F28">
                  <w:t>Does the capitalisation of the investment manager include any debt financing?</w:t>
                </w:r>
              </w:sdtContent>
            </w:sdt>
          </w:p>
        </w:tc>
        <w:tc>
          <w:tcPr>
            <w:tcW w:w="4820" w:type="dxa"/>
            <w:gridSpan w:val="3"/>
            <w:shd w:val="clear" w:color="auto" w:fill="auto"/>
          </w:tcPr>
          <w:p w14:paraId="70927B60" w14:textId="77777777" w:rsidR="00922575" w:rsidRPr="002B2F28" w:rsidRDefault="006B3CC7" w:rsidP="00C20491">
            <w:pPr>
              <w:pStyle w:val="AIMADDQIndent"/>
            </w:pPr>
            <w:sdt>
              <w:sdtPr>
                <w:alias w:val="OVR_Q3.8A_X_TBY_1"/>
                <w:tag w:val="OVR_Q3.8A_X_TBY_1"/>
                <w:id w:val="-111983253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Yes</w:t>
            </w:r>
          </w:p>
          <w:p w14:paraId="3E940D6F" w14:textId="77777777" w:rsidR="00922575" w:rsidRPr="002B2F28" w:rsidRDefault="006B3CC7" w:rsidP="00C20491">
            <w:pPr>
              <w:pStyle w:val="AIMADDQIndent"/>
            </w:pPr>
            <w:sdt>
              <w:sdtPr>
                <w:alias w:val="OVR_Q3.8A_X_TBN_2"/>
                <w:tag w:val="OVR_Q3.8A_X_TBN_2"/>
                <w:id w:val="-102917126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No, and, as a consequence, (b) below has been </w:t>
            </w:r>
            <w:r w:rsidR="00922575" w:rsidRPr="002B2F28">
              <w:rPr>
                <w:u w:val="single"/>
              </w:rPr>
              <w:t>left blank</w:t>
            </w:r>
            <w:r w:rsidR="00922575" w:rsidRPr="002B2F28">
              <w:t>.</w:t>
            </w:r>
          </w:p>
          <w:p w14:paraId="50D42308" w14:textId="77777777" w:rsidR="00922575" w:rsidRPr="002B2F28" w:rsidRDefault="006B3CC7" w:rsidP="00C20491">
            <w:pPr>
              <w:pStyle w:val="AIMADDQIndent"/>
            </w:pPr>
            <w:sdt>
              <w:sdtPr>
                <w:alias w:val="OVR_Q3.8A_X_TBN_3"/>
                <w:tag w:val="OVR_Q3.8A_X_TBN_3"/>
                <w:id w:val="-157172865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No, and, as a consequence the row for Question 3.8(b) in the template DDQ has been </w:t>
            </w:r>
            <w:r w:rsidR="00922575" w:rsidRPr="002B2F28">
              <w:rPr>
                <w:u w:val="single"/>
              </w:rPr>
              <w:t>omitted</w:t>
            </w:r>
            <w:r w:rsidR="00922575" w:rsidRPr="002B2F28">
              <w:t>.</w:t>
            </w:r>
          </w:p>
        </w:tc>
      </w:tr>
      <w:tr w:rsidR="00922575" w:rsidRPr="002B2F28" w14:paraId="53032F6B" w14:textId="77777777" w:rsidTr="00C20491">
        <w:trPr>
          <w:cantSplit/>
          <w:trHeight w:val="294"/>
        </w:trPr>
        <w:tc>
          <w:tcPr>
            <w:tcW w:w="1277" w:type="dxa"/>
            <w:shd w:val="clear" w:color="auto" w:fill="EAECEE"/>
          </w:tcPr>
          <w:p w14:paraId="35783350" w14:textId="77777777" w:rsidR="00922575" w:rsidRPr="002B2F28" w:rsidRDefault="006B3CC7" w:rsidP="00C20491">
            <w:pPr>
              <w:pStyle w:val="AIMADDQNumbering"/>
              <w:rPr>
                <w:rFonts w:cs="Tahoma"/>
              </w:rPr>
            </w:pPr>
            <w:sdt>
              <w:sdtPr>
                <w:rPr>
                  <w:rFonts w:cs="Tahoma"/>
                </w:rPr>
                <w:alias w:val="OVR_Q3.8B_NA"/>
                <w:tag w:val="OVR_Q3.8B_NA"/>
                <w:id w:val="193454467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3.8B_MORE"/>
                <w:tag w:val="OVR_Q3.8B_MORE"/>
                <w:id w:val="85330691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Pr>
          <w:p w14:paraId="5F55446D" w14:textId="77777777" w:rsidR="00922575" w:rsidRPr="002B2F28" w:rsidRDefault="00922575" w:rsidP="00C20491">
            <w:pPr>
              <w:pStyle w:val="AIMADDQIndent"/>
            </w:pPr>
            <w:r w:rsidRPr="002B2F28">
              <w:t>(b)</w:t>
            </w:r>
            <w:r w:rsidRPr="002B2F28">
              <w:tab/>
            </w:r>
            <w:sdt>
              <w:sdtPr>
                <w:alias w:val="OVR_Q3.8B"/>
                <w:tag w:val="OVR_Q3.8B"/>
                <w:id w:val="473191676"/>
              </w:sdtPr>
              <w:sdtEndPr/>
              <w:sdtContent>
                <w:r w:rsidRPr="002B2F28">
                  <w:t>What debt servicing requirements apply with respect to such debt?</w:t>
                </w:r>
              </w:sdtContent>
            </w:sdt>
          </w:p>
        </w:tc>
        <w:tc>
          <w:tcPr>
            <w:tcW w:w="4820" w:type="dxa"/>
            <w:gridSpan w:val="3"/>
            <w:shd w:val="clear" w:color="auto" w:fill="auto"/>
          </w:tcPr>
          <w:p w14:paraId="652EE48F" w14:textId="77777777" w:rsidR="00922575" w:rsidRPr="002B2F28" w:rsidRDefault="006B3CC7" w:rsidP="00C20491">
            <w:pPr>
              <w:pStyle w:val="AIMADDQQuestion"/>
              <w:rPr>
                <w:rFonts w:cs="Tahoma"/>
              </w:rPr>
            </w:pPr>
            <w:sdt>
              <w:sdtPr>
                <w:rPr>
                  <w:rFonts w:cs="Tahoma"/>
                </w:rPr>
                <w:alias w:val="OVR_Q3.8B_X_TXT_1"/>
                <w:tag w:val="OVR_Q3.8B_X_TXT_1"/>
                <w:id w:val="594220240"/>
                <w:placeholder>
                  <w:docPart w:val="0A3579DE9B634802BD012B98B5D33062"/>
                </w:placeholder>
                <w:showingPlcHdr/>
              </w:sdtPr>
              <w:sdtEndPr/>
              <w:sdtContent>
                <w:r w:rsidR="00922575" w:rsidRPr="002B2F28">
                  <w:rPr>
                    <w:rStyle w:val="PlaceholderText"/>
                    <w:rFonts w:cs="Tahoma"/>
                  </w:rPr>
                  <w:t>Click here to enter text.</w:t>
                </w:r>
              </w:sdtContent>
            </w:sdt>
          </w:p>
        </w:tc>
      </w:tr>
      <w:tr w:rsidR="00922575" w:rsidRPr="002B2F28" w14:paraId="2FCFC4D5" w14:textId="77777777" w:rsidTr="00C20491">
        <w:trPr>
          <w:cantSplit/>
          <w:trHeight w:val="294"/>
        </w:trPr>
        <w:tc>
          <w:tcPr>
            <w:tcW w:w="1277" w:type="dxa"/>
            <w:shd w:val="clear" w:color="auto" w:fill="EAECEE"/>
          </w:tcPr>
          <w:p w14:paraId="3C3F042C" w14:textId="77777777" w:rsidR="00922575" w:rsidRPr="002B2F28" w:rsidRDefault="00922575" w:rsidP="00C20491">
            <w:pPr>
              <w:pStyle w:val="AIMADDQNumbering"/>
              <w:rPr>
                <w:rFonts w:cs="Tahoma"/>
              </w:rPr>
            </w:pPr>
            <w:r w:rsidRPr="002B2F28">
              <w:rPr>
                <w:rFonts w:cs="Tahoma"/>
              </w:rPr>
              <w:t xml:space="preserve">3.9 </w:t>
            </w:r>
          </w:p>
          <w:p w14:paraId="588FDFD4" w14:textId="77777777" w:rsidR="00922575" w:rsidRPr="002B2F28" w:rsidRDefault="006B3CC7" w:rsidP="00C20491">
            <w:pPr>
              <w:pStyle w:val="AIMADDQNumbering"/>
              <w:rPr>
                <w:rFonts w:cs="Tahoma"/>
              </w:rPr>
            </w:pPr>
            <w:sdt>
              <w:sdtPr>
                <w:rPr>
                  <w:rFonts w:cs="Tahoma"/>
                </w:rPr>
                <w:alias w:val="OVR_Q3.9_NA"/>
                <w:tag w:val="OVR_Q3.9_NA"/>
                <w:id w:val="126873516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3.9_MORE"/>
                <w:tag w:val="OVR_Q3.9_MORE"/>
                <w:id w:val="-134931838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shd w:val="clear" w:color="auto" w:fill="auto"/>
          </w:tcPr>
          <w:sdt>
            <w:sdtPr>
              <w:rPr>
                <w:rFonts w:cs="Tahoma"/>
              </w:rPr>
              <w:alias w:val="OVR_Q3.9_X2"/>
              <w:tag w:val="OVR_Q3.9_X2"/>
              <w:id w:val="-1629542229"/>
            </w:sdtPr>
            <w:sdtEndPr/>
            <w:sdtContent>
              <w:p w14:paraId="228AABAC" w14:textId="77777777" w:rsidR="00922575" w:rsidRPr="002B2F28" w:rsidRDefault="00922575" w:rsidP="00C20491">
                <w:pPr>
                  <w:pStyle w:val="AIMADDQQuestion"/>
                  <w:rPr>
                    <w:rFonts w:cs="Tahoma"/>
                  </w:rPr>
                </w:pPr>
                <w:r w:rsidRPr="002B2F28">
                  <w:rPr>
                    <w:rFonts w:cs="Tahoma"/>
                  </w:rPr>
                  <w:t xml:space="preserve">Does the </w:t>
                </w:r>
                <w:r>
                  <w:rPr>
                    <w:rFonts w:cs="Tahoma"/>
                  </w:rPr>
                  <w:t>investment manager</w:t>
                </w:r>
                <w:r w:rsidRPr="002B2F28">
                  <w:rPr>
                    <w:rFonts w:cs="Tahoma"/>
                  </w:rPr>
                  <w:t xml:space="preserve"> have any diversity/inclusion certifications?</w:t>
                </w:r>
              </w:p>
            </w:sdtContent>
          </w:sdt>
        </w:tc>
        <w:tc>
          <w:tcPr>
            <w:tcW w:w="4820" w:type="dxa"/>
            <w:gridSpan w:val="3"/>
            <w:shd w:val="clear" w:color="auto" w:fill="auto"/>
          </w:tcPr>
          <w:p w14:paraId="3CE8AF4A" w14:textId="77777777" w:rsidR="00922575" w:rsidRPr="002B2F28" w:rsidRDefault="006B3CC7" w:rsidP="00C20491">
            <w:pPr>
              <w:pStyle w:val="AIMADDQQuestion"/>
              <w:rPr>
                <w:rFonts w:cs="Tahoma"/>
              </w:rPr>
            </w:pPr>
            <w:sdt>
              <w:sdtPr>
                <w:rPr>
                  <w:rFonts w:cs="Tahoma"/>
                </w:rPr>
                <w:alias w:val="OVR_Q3.9_X1_TBO_1"/>
                <w:tag w:val="OVR_Q3.9_X1_TBO_1"/>
                <w:id w:val="-185402876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Yes, and these are identified below.</w:t>
            </w:r>
          </w:p>
          <w:p w14:paraId="45998080" w14:textId="77777777" w:rsidR="00922575" w:rsidRPr="002B2F28" w:rsidRDefault="006B3CC7" w:rsidP="00C20491">
            <w:pPr>
              <w:pStyle w:val="AIMADDQQuestion"/>
              <w:rPr>
                <w:rFonts w:cs="Tahoma"/>
              </w:rPr>
            </w:pPr>
            <w:sdt>
              <w:sdtPr>
                <w:rPr>
                  <w:rFonts w:cs="Tahoma"/>
                </w:rPr>
                <w:alias w:val="OVR_Q3.9_X_TBN_2"/>
                <w:tag w:val="OVR_Q3.9_X_TBN_2"/>
                <w:id w:val="92992746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No</w:t>
            </w:r>
          </w:p>
          <w:p w14:paraId="2CE38771" w14:textId="77777777" w:rsidR="00922575" w:rsidRPr="002B2F28" w:rsidRDefault="006B3CC7" w:rsidP="00C20491">
            <w:pPr>
              <w:pStyle w:val="AIMADDQQuestion"/>
              <w:rPr>
                <w:rFonts w:eastAsia="Times New Roman" w:cs="Tahoma"/>
                <w:b/>
                <w:snapToGrid/>
                <w:sz w:val="20"/>
                <w:szCs w:val="20"/>
              </w:rPr>
            </w:pPr>
            <w:sdt>
              <w:sdtPr>
                <w:rPr>
                  <w:rFonts w:cs="Tahoma"/>
                </w:rPr>
                <w:alias w:val="OVR_Q3.9_X1_TXT_3"/>
                <w:tag w:val="OVR_Q3.9_X1_TXT_3"/>
                <w:id w:val="-1019937731"/>
                <w:placeholder>
                  <w:docPart w:val="E561AAEC05134F5D963E300832810154"/>
                </w:placeholder>
                <w:showingPlcHdr/>
              </w:sdtPr>
              <w:sdtEndPr/>
              <w:sdtContent>
                <w:r w:rsidR="00922575" w:rsidRPr="002B2F28">
                  <w:rPr>
                    <w:rStyle w:val="PlaceholderText"/>
                    <w:rFonts w:cs="Tahoma"/>
                  </w:rPr>
                  <w:t>Click here to enter text.</w:t>
                </w:r>
              </w:sdtContent>
            </w:sdt>
          </w:p>
        </w:tc>
      </w:tr>
      <w:tr w:rsidR="00922575" w:rsidRPr="002B2F28" w14:paraId="45441ADE" w14:textId="77777777" w:rsidTr="00C20491">
        <w:trPr>
          <w:cantSplit/>
        </w:trPr>
        <w:tc>
          <w:tcPr>
            <w:tcW w:w="10916" w:type="dxa"/>
            <w:gridSpan w:val="5"/>
            <w:tcBorders>
              <w:top w:val="single" w:sz="12" w:space="0" w:color="auto"/>
              <w:bottom w:val="single" w:sz="12" w:space="0" w:color="auto"/>
            </w:tcBorders>
            <w:shd w:val="clear" w:color="auto" w:fill="EAECEE"/>
            <w:vAlign w:val="center"/>
          </w:tcPr>
          <w:p w14:paraId="50BEDD7E" w14:textId="77777777" w:rsidR="00922575" w:rsidRPr="002B2F28" w:rsidRDefault="00922575" w:rsidP="00C20491">
            <w:pPr>
              <w:pStyle w:val="AIMADDQSub-head"/>
              <w:tabs>
                <w:tab w:val="right" w:pos="9923"/>
              </w:tabs>
              <w:spacing w:line="230" w:lineRule="exact"/>
              <w:rPr>
                <w:rFonts w:cs="Tahoma"/>
                <w:sz w:val="17"/>
              </w:rPr>
            </w:pPr>
            <w:bookmarkStart w:id="22" w:name="_Toc22887398"/>
            <w:bookmarkStart w:id="23" w:name="_Toc22896349"/>
            <w:r w:rsidRPr="002B2F28">
              <w:rPr>
                <w:rFonts w:cs="Tahoma"/>
                <w:szCs w:val="18"/>
              </w:rPr>
              <w:t>4.</w:t>
            </w:r>
            <w:r w:rsidRPr="002B2F28">
              <w:rPr>
                <w:rFonts w:cs="Tahoma"/>
                <w:szCs w:val="18"/>
              </w:rPr>
              <w:tab/>
              <w:t>Availability of Investment Manager Documents</w:t>
            </w:r>
            <w:bookmarkEnd w:id="22"/>
            <w:bookmarkEnd w:id="23"/>
          </w:p>
        </w:tc>
      </w:tr>
      <w:tr w:rsidR="00922575" w:rsidRPr="002B2F28" w14:paraId="6177EEAB" w14:textId="77777777" w:rsidTr="00C20491">
        <w:trPr>
          <w:cantSplit/>
        </w:trPr>
        <w:tc>
          <w:tcPr>
            <w:tcW w:w="10916" w:type="dxa"/>
            <w:gridSpan w:val="5"/>
            <w:tcBorders>
              <w:top w:val="single" w:sz="12" w:space="0" w:color="auto"/>
              <w:bottom w:val="single" w:sz="12" w:space="0" w:color="auto"/>
            </w:tcBorders>
            <w:shd w:val="clear" w:color="auto" w:fill="EAECEE"/>
            <w:vAlign w:val="center"/>
          </w:tcPr>
          <w:p w14:paraId="60C7864C" w14:textId="77777777" w:rsidR="00922575" w:rsidRPr="002B2F28" w:rsidRDefault="00922575" w:rsidP="00C20491">
            <w:pPr>
              <w:pStyle w:val="AIMADDQNumbering"/>
              <w:keepNext/>
              <w:rPr>
                <w:rFonts w:cs="Tahoma"/>
              </w:rPr>
            </w:pPr>
            <w:r w:rsidRPr="002B2F28">
              <w:rPr>
                <w:rFonts w:cs="Tahoma"/>
              </w:rPr>
              <w:t>4.1</w:t>
            </w:r>
            <w:r w:rsidRPr="002B2F28">
              <w:rPr>
                <w:rFonts w:cs="Tahoma"/>
              </w:rPr>
              <w:tab/>
              <w:t>Investment Manager Policies</w:t>
            </w:r>
          </w:p>
        </w:tc>
      </w:tr>
      <w:tr w:rsidR="00922575" w:rsidRPr="002B2F28" w14:paraId="43177CEF" w14:textId="77777777" w:rsidTr="00C20491">
        <w:trPr>
          <w:cantSplit/>
          <w:trHeight w:val="81"/>
        </w:trPr>
        <w:tc>
          <w:tcPr>
            <w:tcW w:w="1277" w:type="dxa"/>
            <w:vMerge w:val="restart"/>
            <w:tcBorders>
              <w:top w:val="single" w:sz="4" w:space="0" w:color="auto"/>
            </w:tcBorders>
            <w:shd w:val="clear" w:color="auto" w:fill="EAECEE"/>
            <w:tcMar>
              <w:top w:w="57" w:type="dxa"/>
              <w:bottom w:w="57" w:type="dxa"/>
            </w:tcMar>
          </w:tcPr>
          <w:p w14:paraId="510C06E3" w14:textId="77777777" w:rsidR="00922575" w:rsidRPr="002B2F28" w:rsidRDefault="00922575" w:rsidP="00C20491">
            <w:pPr>
              <w:pStyle w:val="AIMADDQNumbering"/>
              <w:rPr>
                <w:rFonts w:cs="Tahoma"/>
              </w:rPr>
            </w:pPr>
            <w:r w:rsidRPr="002B2F28">
              <w:rPr>
                <w:rFonts w:cs="Tahoma"/>
              </w:rPr>
              <w:t xml:space="preserve">4.1.1 </w:t>
            </w:r>
          </w:p>
          <w:p w14:paraId="55711A77" w14:textId="77777777" w:rsidR="00922575" w:rsidRPr="002B2F28" w:rsidRDefault="006B3CC7" w:rsidP="00C20491">
            <w:pPr>
              <w:pStyle w:val="AIMADDQNumbering"/>
              <w:rPr>
                <w:rFonts w:cs="Tahoma"/>
              </w:rPr>
            </w:pPr>
            <w:sdt>
              <w:sdtPr>
                <w:rPr>
                  <w:rFonts w:cs="Tahoma"/>
                </w:rPr>
                <w:alias w:val="OVR_Q4.1.1_NA"/>
                <w:tag w:val="OVR_Q4.1.1_NA"/>
                <w:id w:val="47071385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1.1_MORE"/>
                <w:tag w:val="OVR_Q4.1.1_MORE"/>
                <w:id w:val="-69986553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vMerge w:val="restart"/>
            <w:tcBorders>
              <w:top w:val="single" w:sz="4" w:space="0" w:color="auto"/>
            </w:tcBorders>
            <w:shd w:val="clear" w:color="auto" w:fill="auto"/>
            <w:tcMar>
              <w:top w:w="57" w:type="dxa"/>
              <w:bottom w:w="57" w:type="dxa"/>
            </w:tcMar>
          </w:tcPr>
          <w:sdt>
            <w:sdtPr>
              <w:rPr>
                <w:rFonts w:cs="Tahoma"/>
              </w:rPr>
              <w:alias w:val="OVR_Q4.1.1_X1"/>
              <w:tag w:val="OVR_Q4.1.1_X1"/>
              <w:id w:val="2029057026"/>
            </w:sdtPr>
            <w:sdtEndPr/>
            <w:sdtContent>
              <w:p w14:paraId="6F112590" w14:textId="77777777" w:rsidR="00922575" w:rsidRPr="002B2F28" w:rsidRDefault="00922575" w:rsidP="00C20491">
                <w:pPr>
                  <w:pStyle w:val="AIMADDQQuestion"/>
                  <w:rPr>
                    <w:rFonts w:cs="Tahoma"/>
                  </w:rPr>
                </w:pPr>
                <w:r w:rsidRPr="002B2F28">
                  <w:rPr>
                    <w:rFonts w:cs="Tahoma"/>
                  </w:rPr>
                  <w:t xml:space="preserve">Does the investment manager have a written policy and procedures for the management of operational risk? </w:t>
                </w:r>
                <w:r w:rsidRPr="002B2F28">
                  <w:rPr>
                    <w:rFonts w:cs="Tahoma"/>
                    <w:i/>
                  </w:rPr>
                  <w:t>(Select all that apply)</w:t>
                </w:r>
              </w:p>
            </w:sdtContent>
          </w:sdt>
        </w:tc>
        <w:tc>
          <w:tcPr>
            <w:tcW w:w="2410" w:type="dxa"/>
            <w:gridSpan w:val="2"/>
            <w:tcBorders>
              <w:top w:val="single" w:sz="4" w:space="0" w:color="auto"/>
              <w:bottom w:val="single" w:sz="4" w:space="0" w:color="auto"/>
            </w:tcBorders>
            <w:shd w:val="clear" w:color="auto" w:fill="EAECEE"/>
          </w:tcPr>
          <w:p w14:paraId="7FDAF973" w14:textId="77777777" w:rsidR="00922575" w:rsidRPr="002B2F28" w:rsidRDefault="00922575" w:rsidP="00C20491">
            <w:pPr>
              <w:pStyle w:val="AIMADDQNumbering"/>
              <w:rPr>
                <w:rFonts w:cs="Tahoma"/>
              </w:rPr>
            </w:pPr>
            <w:r w:rsidRPr="002B2F28">
              <w:rPr>
                <w:rFonts w:cs="Tahoma"/>
              </w:rPr>
              <w:t>Policies</w:t>
            </w:r>
          </w:p>
        </w:tc>
        <w:tc>
          <w:tcPr>
            <w:tcW w:w="2410" w:type="dxa"/>
            <w:tcBorders>
              <w:top w:val="single" w:sz="4" w:space="0" w:color="auto"/>
              <w:bottom w:val="single" w:sz="4" w:space="0" w:color="auto"/>
            </w:tcBorders>
            <w:shd w:val="clear" w:color="auto" w:fill="EAECEE"/>
          </w:tcPr>
          <w:p w14:paraId="0EA09F9A" w14:textId="77777777" w:rsidR="00922575" w:rsidRPr="002B2F28" w:rsidRDefault="00922575" w:rsidP="00C20491">
            <w:pPr>
              <w:pStyle w:val="AIMADDQNumbering"/>
              <w:rPr>
                <w:rFonts w:cs="Tahoma"/>
              </w:rPr>
            </w:pPr>
            <w:r w:rsidRPr="002B2F28">
              <w:rPr>
                <w:rFonts w:cs="Tahoma"/>
              </w:rPr>
              <w:t>Procedures</w:t>
            </w:r>
          </w:p>
        </w:tc>
      </w:tr>
      <w:tr w:rsidR="00922575" w:rsidRPr="002B2F28" w14:paraId="4B95C9B8" w14:textId="77777777" w:rsidTr="00C20491">
        <w:trPr>
          <w:cantSplit/>
          <w:trHeight w:val="81"/>
        </w:trPr>
        <w:tc>
          <w:tcPr>
            <w:tcW w:w="1277" w:type="dxa"/>
            <w:vMerge/>
            <w:shd w:val="clear" w:color="auto" w:fill="EAECEE"/>
            <w:tcMar>
              <w:top w:w="57" w:type="dxa"/>
              <w:bottom w:w="57" w:type="dxa"/>
            </w:tcMar>
          </w:tcPr>
          <w:p w14:paraId="7720BA2F"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3D93835A"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5F22EB49" w14:textId="77777777" w:rsidR="00922575" w:rsidRPr="002B2F28" w:rsidRDefault="006B3CC7" w:rsidP="00C20491">
            <w:pPr>
              <w:pStyle w:val="AIMADDQIndent"/>
            </w:pPr>
            <w:sdt>
              <w:sdtPr>
                <w:alias w:val="OVR_Q4.1.1_R2_C1_X1_TBO_1"/>
                <w:tag w:val="OVR_Q4.1.1_R2_C1_X1_TBO_1"/>
                <w:id w:val="6947875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Yes, attached/included: </w:t>
            </w:r>
            <w:sdt>
              <w:sdtPr>
                <w:alias w:val="OVR_Q4.1.1_R2_C1_X1_TXT_2"/>
                <w:tag w:val="OVR_Q4.1.1_R2_C1_X1_TXT_2"/>
                <w:id w:val="-1166080131"/>
                <w:placeholder>
                  <w:docPart w:val="AFE18D1226E149C8AA7B2CCA119D5D3F"/>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59A93652" w14:textId="77777777" w:rsidR="00922575" w:rsidRPr="002B2F28" w:rsidRDefault="006B3CC7" w:rsidP="00C20491">
            <w:pPr>
              <w:pStyle w:val="AIMADDQIndent"/>
            </w:pPr>
            <w:sdt>
              <w:sdtPr>
                <w:alias w:val="OVR_Q4.1.1_R2_C2_X1_TBO_1"/>
                <w:tag w:val="OVR_Q4.1.1_R2_C2_X1_TBO_1"/>
                <w:id w:val="59907763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Yes, attached/included: </w:t>
            </w:r>
            <w:sdt>
              <w:sdtPr>
                <w:alias w:val="OVR_Q4.1.1_R2_C2_X1_TXT_2"/>
                <w:tag w:val="OVR_Q4.1.1_R2_C2_X1_TXT_2"/>
                <w:id w:val="1029461603"/>
                <w:placeholder>
                  <w:docPart w:val="B6C6065DE5924E81AC81D8DD08B61F01"/>
                </w:placeholder>
                <w:showingPlcHdr/>
              </w:sdtPr>
              <w:sdtEndPr/>
              <w:sdtContent>
                <w:r w:rsidR="00922575" w:rsidRPr="002B2F28">
                  <w:rPr>
                    <w:rStyle w:val="PlaceholderText"/>
                  </w:rPr>
                  <w:t>Click here to enter text.</w:t>
                </w:r>
              </w:sdtContent>
            </w:sdt>
          </w:p>
        </w:tc>
      </w:tr>
      <w:tr w:rsidR="00922575" w:rsidRPr="002B2F28" w14:paraId="58C4ACF3" w14:textId="77777777" w:rsidTr="00C20491">
        <w:trPr>
          <w:cantSplit/>
          <w:trHeight w:val="81"/>
        </w:trPr>
        <w:tc>
          <w:tcPr>
            <w:tcW w:w="1277" w:type="dxa"/>
            <w:vMerge/>
            <w:shd w:val="clear" w:color="auto" w:fill="EAECEE"/>
            <w:tcMar>
              <w:top w:w="57" w:type="dxa"/>
              <w:bottom w:w="57" w:type="dxa"/>
            </w:tcMar>
          </w:tcPr>
          <w:p w14:paraId="4C688131"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60311D79"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5744A1A4" w14:textId="77777777" w:rsidR="00922575" w:rsidRPr="002B2F28" w:rsidRDefault="006B3CC7" w:rsidP="00C20491">
            <w:pPr>
              <w:pStyle w:val="AIMADDQIndent"/>
            </w:pPr>
            <w:sdt>
              <w:sdtPr>
                <w:alias w:val="OVR_Q4.1.1_R3_C1_X1_TBO_1"/>
                <w:tag w:val="OVR_Q4.1.1_R3_C1_X1_TBO_1"/>
                <w:id w:val="-158352505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Yes, available for review onsite</w:t>
            </w:r>
          </w:p>
        </w:tc>
        <w:tc>
          <w:tcPr>
            <w:tcW w:w="2410" w:type="dxa"/>
            <w:tcBorders>
              <w:top w:val="single" w:sz="4" w:space="0" w:color="auto"/>
              <w:bottom w:val="single" w:sz="4" w:space="0" w:color="auto"/>
            </w:tcBorders>
            <w:shd w:val="clear" w:color="auto" w:fill="auto"/>
          </w:tcPr>
          <w:p w14:paraId="7EFA05FD" w14:textId="77777777" w:rsidR="00922575" w:rsidRPr="002B2F28" w:rsidRDefault="006B3CC7" w:rsidP="00C20491">
            <w:pPr>
              <w:pStyle w:val="AIMADDQIndent"/>
            </w:pPr>
            <w:sdt>
              <w:sdtPr>
                <w:alias w:val="OVR_Q4.1.1_R3_C2_X1_TBO_1"/>
                <w:tag w:val="OVR_Q4.1.1_R3_C2_X1_TBO_1"/>
                <w:id w:val="-162476386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Yes, available for review onsite</w:t>
            </w:r>
          </w:p>
        </w:tc>
      </w:tr>
      <w:tr w:rsidR="00922575" w:rsidRPr="002B2F28" w14:paraId="295EC446" w14:textId="77777777" w:rsidTr="00C20491">
        <w:trPr>
          <w:cantSplit/>
          <w:trHeight w:val="81"/>
        </w:trPr>
        <w:tc>
          <w:tcPr>
            <w:tcW w:w="1277" w:type="dxa"/>
            <w:vMerge/>
            <w:shd w:val="clear" w:color="auto" w:fill="EAECEE"/>
            <w:tcMar>
              <w:top w:w="57" w:type="dxa"/>
              <w:bottom w:w="57" w:type="dxa"/>
            </w:tcMar>
          </w:tcPr>
          <w:p w14:paraId="0C2BD1CE"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081C720E"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465028A0" w14:textId="77777777" w:rsidR="00922575" w:rsidRPr="002B2F28" w:rsidRDefault="006B3CC7" w:rsidP="00C20491">
            <w:pPr>
              <w:pStyle w:val="AIMADDQIndent"/>
            </w:pPr>
            <w:sdt>
              <w:sdtPr>
                <w:alias w:val="OVR_Q4.1.1_R4_C1_X1_TBO_1"/>
                <w:tag w:val="OVR_Q4.1.1_R4_C1_X1_TBO_1"/>
                <w:id w:val="-142973855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Yes, available on request: </w:t>
            </w:r>
            <w:sdt>
              <w:sdtPr>
                <w:alias w:val="OVR_Q4.1.1_R4_C1_X1_TXT_2"/>
                <w:tag w:val="OVR_Q4.1.1_R4_C1_X1_TXT_2"/>
                <w:id w:val="1407185835"/>
                <w:placeholder>
                  <w:docPart w:val="1F67DFC10B4549C3A417990A34B4047D"/>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0C335C0B" w14:textId="77777777" w:rsidR="00922575" w:rsidRPr="002B2F28" w:rsidRDefault="006B3CC7" w:rsidP="00C20491">
            <w:pPr>
              <w:pStyle w:val="AIMADDQIndent"/>
            </w:pPr>
            <w:sdt>
              <w:sdtPr>
                <w:alias w:val="OVR_Q4.1.1_R4_C2_X1_TBO_1"/>
                <w:tag w:val="OVR_Q4.1.1_R4_C2_X1_TBO_1"/>
                <w:id w:val="-183468145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Yes, available on request: </w:t>
            </w:r>
            <w:sdt>
              <w:sdtPr>
                <w:alias w:val="OVR_Q4.1.1_R4_C2_X1_TXT_2"/>
                <w:tag w:val="OVR_Q4.1.1_R4_C2_X1_TXT_2"/>
                <w:id w:val="-931972976"/>
                <w:placeholder>
                  <w:docPart w:val="651439305E8C419B8F93307A0E981803"/>
                </w:placeholder>
                <w:showingPlcHdr/>
              </w:sdtPr>
              <w:sdtEndPr/>
              <w:sdtContent>
                <w:r w:rsidR="00922575" w:rsidRPr="002B2F28">
                  <w:rPr>
                    <w:rStyle w:val="PlaceholderText"/>
                  </w:rPr>
                  <w:t>Click here to enter text.</w:t>
                </w:r>
              </w:sdtContent>
            </w:sdt>
          </w:p>
        </w:tc>
      </w:tr>
      <w:tr w:rsidR="00922575" w:rsidRPr="002B2F28" w14:paraId="2DF77386" w14:textId="77777777" w:rsidTr="00C20491">
        <w:trPr>
          <w:cantSplit/>
          <w:trHeight w:val="81"/>
        </w:trPr>
        <w:tc>
          <w:tcPr>
            <w:tcW w:w="1277" w:type="dxa"/>
            <w:vMerge/>
            <w:shd w:val="clear" w:color="auto" w:fill="EAECEE"/>
            <w:tcMar>
              <w:top w:w="57" w:type="dxa"/>
              <w:bottom w:w="57" w:type="dxa"/>
            </w:tcMar>
          </w:tcPr>
          <w:p w14:paraId="339C86B3"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16E84FA1"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69439BB8" w14:textId="77777777" w:rsidR="00922575" w:rsidRPr="002B2F28" w:rsidRDefault="006B3CC7" w:rsidP="00C20491">
            <w:pPr>
              <w:pStyle w:val="AIMADDQIndent"/>
              <w:rPr>
                <w:rFonts w:eastAsia="Times New Roman"/>
                <w:b/>
                <w:snapToGrid/>
                <w:sz w:val="20"/>
                <w:szCs w:val="20"/>
              </w:rPr>
            </w:pPr>
            <w:sdt>
              <w:sdtPr>
                <w:alias w:val="OVR_Q4.1.1_R5_C1_X1_TBO_1"/>
                <w:tag w:val="OVR_Q4.1.1_R5_C1_X1_TBO_1"/>
                <w:id w:val="114979173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Yes, available online: </w:t>
            </w:r>
            <w:sdt>
              <w:sdtPr>
                <w:alias w:val="OVR_Q4.1.1_R5_C1_X1_TXT_2"/>
                <w:tag w:val="OVR_Q4.1.1_R5_C1_X1_TXT_2"/>
                <w:id w:val="-1231384555"/>
                <w:placeholder>
                  <w:docPart w:val="5268E65F5116426F89914E2BEF863242"/>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61B9BF94" w14:textId="77777777" w:rsidR="00922575" w:rsidRPr="002B2F28" w:rsidRDefault="006B3CC7" w:rsidP="00C20491">
            <w:pPr>
              <w:pStyle w:val="AIMADDQIndent"/>
            </w:pPr>
            <w:sdt>
              <w:sdtPr>
                <w:alias w:val="OVR_Q4.1.1_R5_C2_X1_TBO_1"/>
                <w:tag w:val="OVR_Q4.1.1_R5_C2_X1_TBO_1"/>
                <w:id w:val="-159100051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Yes, available online: </w:t>
            </w:r>
            <w:sdt>
              <w:sdtPr>
                <w:alias w:val="OVR_Q4.1.1_R5_C2_X1_TXT_2"/>
                <w:tag w:val="OVR_Q4.1.1_R5_C2_X1_TXT_2"/>
                <w:id w:val="1684018153"/>
                <w:placeholder>
                  <w:docPart w:val="925EFBF47FBF43F2AF79B3828C19747F"/>
                </w:placeholder>
                <w:showingPlcHdr/>
              </w:sdtPr>
              <w:sdtEndPr/>
              <w:sdtContent>
                <w:r w:rsidR="00922575" w:rsidRPr="002B2F28">
                  <w:rPr>
                    <w:rStyle w:val="PlaceholderText"/>
                  </w:rPr>
                  <w:t>Click here to enter text.</w:t>
                </w:r>
              </w:sdtContent>
            </w:sdt>
          </w:p>
        </w:tc>
      </w:tr>
      <w:tr w:rsidR="00922575" w:rsidRPr="002B2F28" w14:paraId="1596945F" w14:textId="77777777" w:rsidTr="00C20491">
        <w:trPr>
          <w:cantSplit/>
          <w:trHeight w:val="81"/>
        </w:trPr>
        <w:tc>
          <w:tcPr>
            <w:tcW w:w="1277" w:type="dxa"/>
            <w:vMerge/>
            <w:shd w:val="clear" w:color="auto" w:fill="EAECEE"/>
            <w:tcMar>
              <w:top w:w="57" w:type="dxa"/>
              <w:bottom w:w="57" w:type="dxa"/>
            </w:tcMar>
          </w:tcPr>
          <w:p w14:paraId="09179E98"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6A2BE88F"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3185B0C2" w14:textId="77777777" w:rsidR="00922575" w:rsidRPr="002B2F28" w:rsidRDefault="006B3CC7" w:rsidP="00C20491">
            <w:pPr>
              <w:pStyle w:val="AIMADDQIndent"/>
            </w:pPr>
            <w:sdt>
              <w:sdtPr>
                <w:alias w:val="OVR_Q4.1.1_R6_C1_X1_TBO_1"/>
                <w:tag w:val="OVR_Q4.1.1_R6_C1_X1_TBO_1"/>
                <w:id w:val="39833165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Yes, but not available for review</w:t>
            </w:r>
          </w:p>
        </w:tc>
        <w:tc>
          <w:tcPr>
            <w:tcW w:w="2410" w:type="dxa"/>
            <w:tcBorders>
              <w:top w:val="single" w:sz="4" w:space="0" w:color="auto"/>
              <w:bottom w:val="single" w:sz="4" w:space="0" w:color="auto"/>
            </w:tcBorders>
            <w:shd w:val="clear" w:color="auto" w:fill="auto"/>
          </w:tcPr>
          <w:p w14:paraId="70DAD126" w14:textId="77777777" w:rsidR="00922575" w:rsidRPr="002B2F28" w:rsidRDefault="006B3CC7" w:rsidP="00C20491">
            <w:pPr>
              <w:pStyle w:val="AIMADDQIndent"/>
            </w:pPr>
            <w:sdt>
              <w:sdtPr>
                <w:alias w:val="OVR_Q4.1.1_R6_C2_X1_TBO_1"/>
                <w:tag w:val="OVR_Q4.1.1_R6_C2_X1_TBO_1"/>
                <w:id w:val="-90869387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Yes, but not available for review</w:t>
            </w:r>
          </w:p>
        </w:tc>
      </w:tr>
      <w:tr w:rsidR="00922575" w:rsidRPr="002B2F28" w14:paraId="69D93C61" w14:textId="77777777" w:rsidTr="00C20491">
        <w:trPr>
          <w:cantSplit/>
          <w:trHeight w:val="81"/>
        </w:trPr>
        <w:tc>
          <w:tcPr>
            <w:tcW w:w="1277" w:type="dxa"/>
            <w:vMerge/>
            <w:shd w:val="clear" w:color="auto" w:fill="EAECEE"/>
            <w:tcMar>
              <w:top w:w="57" w:type="dxa"/>
              <w:bottom w:w="57" w:type="dxa"/>
            </w:tcMar>
          </w:tcPr>
          <w:p w14:paraId="4CC6B3D6"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7DEE02D6"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2EEFD3BD" w14:textId="77777777" w:rsidR="00922575" w:rsidRPr="002B2F28" w:rsidRDefault="006B3CC7" w:rsidP="00C20491">
            <w:pPr>
              <w:pStyle w:val="AIMADDQIndent"/>
            </w:pPr>
            <w:sdt>
              <w:sdtPr>
                <w:alias w:val="OVR_Q4.1.1_R7_C1_X1_TBO_1"/>
                <w:tag w:val="OVR_Q4.1.1_R7_C1_X1_TBO_1"/>
                <w:id w:val="-167649178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w:t>
            </w:r>
          </w:p>
        </w:tc>
        <w:tc>
          <w:tcPr>
            <w:tcW w:w="2410" w:type="dxa"/>
            <w:tcBorders>
              <w:top w:val="single" w:sz="4" w:space="0" w:color="auto"/>
              <w:bottom w:val="single" w:sz="4" w:space="0" w:color="auto"/>
            </w:tcBorders>
            <w:shd w:val="clear" w:color="auto" w:fill="auto"/>
          </w:tcPr>
          <w:p w14:paraId="419AC736" w14:textId="77777777" w:rsidR="00922575" w:rsidRPr="002B2F28" w:rsidRDefault="006B3CC7" w:rsidP="00C20491">
            <w:pPr>
              <w:pStyle w:val="AIMADDQIndent"/>
            </w:pPr>
            <w:sdt>
              <w:sdtPr>
                <w:alias w:val="OVR_Q4.1.1_R7_C2_X1_TBO_1"/>
                <w:tag w:val="OVR_Q4.1.1_R7_C2_X1_TBO_1"/>
                <w:id w:val="41567136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w:t>
            </w:r>
          </w:p>
        </w:tc>
      </w:tr>
      <w:tr w:rsidR="00922575" w:rsidRPr="002B2F28" w14:paraId="2CE2FF42" w14:textId="77777777" w:rsidTr="00C20491">
        <w:trPr>
          <w:cantSplit/>
          <w:trHeight w:val="93"/>
        </w:trPr>
        <w:tc>
          <w:tcPr>
            <w:tcW w:w="1277" w:type="dxa"/>
            <w:vMerge w:val="restart"/>
            <w:tcBorders>
              <w:top w:val="single" w:sz="4" w:space="0" w:color="auto"/>
            </w:tcBorders>
            <w:shd w:val="clear" w:color="auto" w:fill="EAECEE"/>
            <w:tcMar>
              <w:top w:w="57" w:type="dxa"/>
              <w:bottom w:w="57" w:type="dxa"/>
            </w:tcMar>
          </w:tcPr>
          <w:p w14:paraId="4DEE464E" w14:textId="77777777" w:rsidR="00922575" w:rsidRPr="002B2F28" w:rsidRDefault="00922575" w:rsidP="00C20491">
            <w:pPr>
              <w:pStyle w:val="AIMADDQNumbering"/>
              <w:rPr>
                <w:rFonts w:cs="Tahoma"/>
              </w:rPr>
            </w:pPr>
            <w:r w:rsidRPr="002B2F28">
              <w:rPr>
                <w:rFonts w:cs="Tahoma"/>
              </w:rPr>
              <w:t xml:space="preserve">4.1.2 </w:t>
            </w:r>
          </w:p>
          <w:p w14:paraId="490BFBD9" w14:textId="77777777" w:rsidR="00922575" w:rsidRPr="002B2F28" w:rsidRDefault="006B3CC7" w:rsidP="00C20491">
            <w:pPr>
              <w:pStyle w:val="AIMADDQNumbering"/>
              <w:rPr>
                <w:rFonts w:cs="Tahoma"/>
              </w:rPr>
            </w:pPr>
            <w:sdt>
              <w:sdtPr>
                <w:rPr>
                  <w:rFonts w:cs="Tahoma"/>
                </w:rPr>
                <w:alias w:val="OVR_Q4.1.2_NA"/>
                <w:tag w:val="OVR_Q4.1.2_NA"/>
                <w:id w:val="-184754743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1.2_MORE"/>
                <w:tag w:val="OVR_Q4.1.2_MORE"/>
                <w:id w:val="-214279415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vMerge w:val="restart"/>
            <w:tcBorders>
              <w:top w:val="single" w:sz="4" w:space="0" w:color="auto"/>
            </w:tcBorders>
            <w:shd w:val="clear" w:color="auto" w:fill="auto"/>
            <w:tcMar>
              <w:top w:w="57" w:type="dxa"/>
              <w:bottom w:w="57" w:type="dxa"/>
            </w:tcMar>
          </w:tcPr>
          <w:sdt>
            <w:sdtPr>
              <w:rPr>
                <w:rFonts w:cs="Tahoma"/>
              </w:rPr>
              <w:alias w:val="OVR_Q4.1.2_X1"/>
              <w:tag w:val="OVR_Q4.1.2_X1"/>
              <w:id w:val="-920260810"/>
            </w:sdtPr>
            <w:sdtEndPr/>
            <w:sdtContent>
              <w:p w14:paraId="6BC981AE" w14:textId="77777777" w:rsidR="00922575" w:rsidRPr="002B2F28" w:rsidRDefault="00922575" w:rsidP="00C20491">
                <w:pPr>
                  <w:pStyle w:val="AIMADDQQuestion"/>
                  <w:rPr>
                    <w:rFonts w:cs="Tahoma"/>
                  </w:rPr>
                </w:pPr>
                <w:r w:rsidRPr="002B2F28">
                  <w:rPr>
                    <w:rFonts w:cs="Tahoma"/>
                  </w:rPr>
                  <w:t xml:space="preserve">Valuation policy and procedures </w:t>
                </w:r>
                <w:r w:rsidRPr="002B2F28">
                  <w:rPr>
                    <w:rFonts w:cs="Tahoma"/>
                    <w:i/>
                  </w:rPr>
                  <w:t>(Select all that apply)</w:t>
                </w:r>
              </w:p>
            </w:sdtContent>
          </w:sdt>
        </w:tc>
        <w:tc>
          <w:tcPr>
            <w:tcW w:w="2410" w:type="dxa"/>
            <w:gridSpan w:val="2"/>
            <w:tcBorders>
              <w:top w:val="single" w:sz="4" w:space="0" w:color="auto"/>
              <w:bottom w:val="single" w:sz="4" w:space="0" w:color="auto"/>
            </w:tcBorders>
            <w:shd w:val="clear" w:color="auto" w:fill="EAECEE"/>
          </w:tcPr>
          <w:p w14:paraId="2C80E5DA" w14:textId="77777777" w:rsidR="00922575" w:rsidRPr="002B2F28" w:rsidRDefault="00922575" w:rsidP="00C20491">
            <w:pPr>
              <w:pStyle w:val="AIMADDQNumbering"/>
              <w:rPr>
                <w:rFonts w:cs="Tahoma"/>
              </w:rPr>
            </w:pPr>
            <w:r w:rsidRPr="002B2F28">
              <w:rPr>
                <w:rFonts w:cs="Tahoma"/>
              </w:rPr>
              <w:t>Policies</w:t>
            </w:r>
          </w:p>
        </w:tc>
        <w:tc>
          <w:tcPr>
            <w:tcW w:w="2410" w:type="dxa"/>
            <w:tcBorders>
              <w:top w:val="single" w:sz="4" w:space="0" w:color="auto"/>
              <w:bottom w:val="single" w:sz="4" w:space="0" w:color="auto"/>
            </w:tcBorders>
            <w:shd w:val="clear" w:color="auto" w:fill="EAECEE"/>
          </w:tcPr>
          <w:p w14:paraId="67FE9690" w14:textId="77777777" w:rsidR="00922575" w:rsidRPr="002B2F28" w:rsidRDefault="00922575" w:rsidP="00C20491">
            <w:pPr>
              <w:pStyle w:val="AIMADDQNumbering"/>
              <w:rPr>
                <w:rFonts w:cs="Tahoma"/>
              </w:rPr>
            </w:pPr>
            <w:r w:rsidRPr="002B2F28">
              <w:rPr>
                <w:rFonts w:cs="Tahoma"/>
              </w:rPr>
              <w:t>Procedures</w:t>
            </w:r>
          </w:p>
        </w:tc>
      </w:tr>
      <w:tr w:rsidR="00922575" w:rsidRPr="002B2F28" w14:paraId="183BDE41" w14:textId="77777777" w:rsidTr="00C20491">
        <w:trPr>
          <w:cantSplit/>
          <w:trHeight w:val="92"/>
        </w:trPr>
        <w:tc>
          <w:tcPr>
            <w:tcW w:w="1277" w:type="dxa"/>
            <w:vMerge/>
            <w:shd w:val="clear" w:color="auto" w:fill="EAECEE"/>
            <w:tcMar>
              <w:top w:w="57" w:type="dxa"/>
              <w:bottom w:w="57" w:type="dxa"/>
            </w:tcMar>
          </w:tcPr>
          <w:p w14:paraId="1B6764DD"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68953C9D"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40433411" w14:textId="77777777" w:rsidR="00922575" w:rsidRPr="002B2F28" w:rsidRDefault="006B3CC7" w:rsidP="00C20491">
            <w:pPr>
              <w:pStyle w:val="AIMADDQIndent"/>
            </w:pPr>
            <w:sdt>
              <w:sdtPr>
                <w:alias w:val="OVR_Q4.1.2_R2_C1_X1_TBO_1"/>
                <w:tag w:val="OVR_Q4.1.2_R2_C1_X1_TBO_1"/>
                <w:id w:val="-203356343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2_R2_C1_X1_TXT_2"/>
                <w:tag w:val="OVR_Q4.1.2_R2_C1_X1_TXT_2"/>
                <w:id w:val="725797454"/>
                <w:placeholder>
                  <w:docPart w:val="56C3194425534F18A26DEE7EBA44C372"/>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6D3152A1" w14:textId="77777777" w:rsidR="00922575" w:rsidRPr="002B2F28" w:rsidRDefault="006B3CC7" w:rsidP="00C20491">
            <w:pPr>
              <w:pStyle w:val="AIMADDQIndent"/>
            </w:pPr>
            <w:sdt>
              <w:sdtPr>
                <w:alias w:val="OVR_Q4.1.2_R2_C2_X1_TBO_1"/>
                <w:tag w:val="OVR_Q4.1.2_R2_C2_X1_TBO_1"/>
                <w:id w:val="-162284089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2_R2_C2_X1_TXT_2"/>
                <w:tag w:val="OVR_Q4.1.2_R2_C2_X1_TXT_2"/>
                <w:id w:val="-1497100173"/>
                <w:placeholder>
                  <w:docPart w:val="327C776B45EF4086951A04529A5F66BF"/>
                </w:placeholder>
                <w:showingPlcHdr/>
              </w:sdtPr>
              <w:sdtEndPr/>
              <w:sdtContent>
                <w:r w:rsidR="00922575" w:rsidRPr="002B2F28">
                  <w:rPr>
                    <w:rStyle w:val="PlaceholderText"/>
                  </w:rPr>
                  <w:t>Click here to enter text.</w:t>
                </w:r>
              </w:sdtContent>
            </w:sdt>
          </w:p>
        </w:tc>
      </w:tr>
      <w:tr w:rsidR="00922575" w:rsidRPr="002B2F28" w14:paraId="56CDABC4" w14:textId="77777777" w:rsidTr="00C20491">
        <w:trPr>
          <w:cantSplit/>
          <w:trHeight w:val="92"/>
        </w:trPr>
        <w:tc>
          <w:tcPr>
            <w:tcW w:w="1277" w:type="dxa"/>
            <w:vMerge/>
            <w:shd w:val="clear" w:color="auto" w:fill="EAECEE"/>
            <w:tcMar>
              <w:top w:w="57" w:type="dxa"/>
              <w:bottom w:w="57" w:type="dxa"/>
            </w:tcMar>
          </w:tcPr>
          <w:p w14:paraId="4BCA2F84"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268DB4DE"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2560814A" w14:textId="77777777" w:rsidR="00922575" w:rsidRPr="002B2F28" w:rsidRDefault="006B3CC7" w:rsidP="00C20491">
            <w:pPr>
              <w:pStyle w:val="AIMADDQIndent"/>
            </w:pPr>
            <w:sdt>
              <w:sdtPr>
                <w:alias w:val="OVR_Q4.1.2_R3_C1_X1_TBO_1"/>
                <w:tag w:val="OVR_Q4.1.2_R3_C1_X1_TBO_1"/>
                <w:id w:val="-58923280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c>
          <w:tcPr>
            <w:tcW w:w="2410" w:type="dxa"/>
            <w:tcBorders>
              <w:top w:val="single" w:sz="4" w:space="0" w:color="auto"/>
              <w:bottom w:val="single" w:sz="4" w:space="0" w:color="auto"/>
            </w:tcBorders>
            <w:shd w:val="clear" w:color="auto" w:fill="auto"/>
          </w:tcPr>
          <w:p w14:paraId="024CC928" w14:textId="77777777" w:rsidR="00922575" w:rsidRPr="002B2F28" w:rsidRDefault="006B3CC7" w:rsidP="00C20491">
            <w:pPr>
              <w:pStyle w:val="AIMADDQIndent"/>
            </w:pPr>
            <w:sdt>
              <w:sdtPr>
                <w:alias w:val="OVR_Q4.1.2_R3_C2_X1_TBO_1"/>
                <w:tag w:val="OVR_Q4.1.2_R3_C2_X1_TBO_1"/>
                <w:id w:val="84389534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r>
      <w:tr w:rsidR="00922575" w:rsidRPr="002B2F28" w14:paraId="3A28D424" w14:textId="77777777" w:rsidTr="00C20491">
        <w:trPr>
          <w:cantSplit/>
          <w:trHeight w:val="92"/>
        </w:trPr>
        <w:tc>
          <w:tcPr>
            <w:tcW w:w="1277" w:type="dxa"/>
            <w:vMerge/>
            <w:shd w:val="clear" w:color="auto" w:fill="EAECEE"/>
            <w:tcMar>
              <w:top w:w="57" w:type="dxa"/>
              <w:bottom w:w="57" w:type="dxa"/>
            </w:tcMar>
          </w:tcPr>
          <w:p w14:paraId="2B436CCD"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54B1C2D9"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428CD885" w14:textId="77777777" w:rsidR="00922575" w:rsidRPr="002B2F28" w:rsidRDefault="006B3CC7" w:rsidP="00C20491">
            <w:pPr>
              <w:pStyle w:val="AIMADDQIndent"/>
            </w:pPr>
            <w:sdt>
              <w:sdtPr>
                <w:alias w:val="OVR_Q4.1.2_R4_C1_X1_TBO_1"/>
                <w:tag w:val="OVR_Q4.1.2_R4_C1_X1_TBO_1"/>
                <w:id w:val="138198364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2_R4_C1_X1_TXT_2"/>
                <w:tag w:val="OVR_Q4.1.2_R4_C1_X1_TXT_2"/>
                <w:id w:val="566224368"/>
                <w:placeholder>
                  <w:docPart w:val="81D67F24D462413C9655E18AE45B3E86"/>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305B506B" w14:textId="77777777" w:rsidR="00922575" w:rsidRPr="002B2F28" w:rsidRDefault="006B3CC7" w:rsidP="00C20491">
            <w:pPr>
              <w:pStyle w:val="AIMADDQIndent"/>
            </w:pPr>
            <w:sdt>
              <w:sdtPr>
                <w:alias w:val="OVR_Q4.1.2_R4_C2_X1_TBO_1"/>
                <w:tag w:val="OVR_Q4.1.2_R4_C2_X1_TBO_1"/>
                <w:id w:val="20600281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2_R4_C2_X1_TXT_2"/>
                <w:tag w:val="OVR_Q4.1.2_R4_C2_X1_TXT_2"/>
                <w:id w:val="104471890"/>
                <w:placeholder>
                  <w:docPart w:val="F1DE3E1F012C401A9EBEEC1A622D7BB1"/>
                </w:placeholder>
                <w:showingPlcHdr/>
              </w:sdtPr>
              <w:sdtEndPr/>
              <w:sdtContent>
                <w:r w:rsidR="00922575" w:rsidRPr="002B2F28">
                  <w:rPr>
                    <w:rStyle w:val="PlaceholderText"/>
                  </w:rPr>
                  <w:t>Click here to enter text.</w:t>
                </w:r>
              </w:sdtContent>
            </w:sdt>
          </w:p>
        </w:tc>
      </w:tr>
      <w:tr w:rsidR="00922575" w:rsidRPr="002B2F28" w14:paraId="123BADAC" w14:textId="77777777" w:rsidTr="00C20491">
        <w:trPr>
          <w:cantSplit/>
          <w:trHeight w:val="92"/>
        </w:trPr>
        <w:tc>
          <w:tcPr>
            <w:tcW w:w="1277" w:type="dxa"/>
            <w:vMerge/>
            <w:shd w:val="clear" w:color="auto" w:fill="EAECEE"/>
            <w:tcMar>
              <w:top w:w="57" w:type="dxa"/>
              <w:bottom w:w="57" w:type="dxa"/>
            </w:tcMar>
          </w:tcPr>
          <w:p w14:paraId="4B5F368E"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1EBCB862"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48FA566D" w14:textId="77777777" w:rsidR="00922575" w:rsidRPr="002B2F28" w:rsidRDefault="006B3CC7" w:rsidP="00C20491">
            <w:pPr>
              <w:pStyle w:val="AIMADDQIndent"/>
            </w:pPr>
            <w:sdt>
              <w:sdtPr>
                <w:alias w:val="OVR_Q4.1.2_R5_C1_X1_TBO_1"/>
                <w:tag w:val="OVR_Q4.1.2_R5_C1_X1_TBO_1"/>
                <w:id w:val="189391571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2_R5_C1_X1_TXT_2"/>
                <w:tag w:val="OVR_Q4.1.2_R5_C1_X1_TXT_2"/>
                <w:id w:val="-1035353718"/>
                <w:placeholder>
                  <w:docPart w:val="232E5A4901BC43C99043B45026DC9E5C"/>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46D270BC" w14:textId="77777777" w:rsidR="00922575" w:rsidRPr="002B2F28" w:rsidRDefault="006B3CC7" w:rsidP="00C20491">
            <w:pPr>
              <w:pStyle w:val="AIMADDQIndent"/>
            </w:pPr>
            <w:sdt>
              <w:sdtPr>
                <w:alias w:val="OVR_Q4.1.2_R5_C2_X1_TBO_1"/>
                <w:tag w:val="OVR_Q4.1.2_R5_C2_X1_TBO_1"/>
                <w:id w:val="-89126615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2_R5_C2_X1_TXT_2"/>
                <w:tag w:val="OVR_Q4.1.2_R5_C2_X1_TXT_2"/>
                <w:id w:val="-1143740232"/>
                <w:placeholder>
                  <w:docPart w:val="F78FCE5AD59F4AD9812A7D4C95ACC5E3"/>
                </w:placeholder>
                <w:showingPlcHdr/>
              </w:sdtPr>
              <w:sdtEndPr/>
              <w:sdtContent>
                <w:r w:rsidR="00922575" w:rsidRPr="002B2F28">
                  <w:rPr>
                    <w:rStyle w:val="PlaceholderText"/>
                  </w:rPr>
                  <w:t>Click here to enter text.</w:t>
                </w:r>
              </w:sdtContent>
            </w:sdt>
          </w:p>
        </w:tc>
      </w:tr>
      <w:tr w:rsidR="00922575" w:rsidRPr="002B2F28" w14:paraId="520BBEFA" w14:textId="77777777" w:rsidTr="00C20491">
        <w:trPr>
          <w:cantSplit/>
          <w:trHeight w:val="92"/>
        </w:trPr>
        <w:tc>
          <w:tcPr>
            <w:tcW w:w="1277" w:type="dxa"/>
            <w:vMerge/>
            <w:shd w:val="clear" w:color="auto" w:fill="EAECEE"/>
            <w:tcMar>
              <w:top w:w="57" w:type="dxa"/>
              <w:bottom w:w="57" w:type="dxa"/>
            </w:tcMar>
          </w:tcPr>
          <w:p w14:paraId="16825D01"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2236A7B6"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25CCBB60" w14:textId="77777777" w:rsidR="00922575" w:rsidRPr="002B2F28" w:rsidRDefault="006B3CC7" w:rsidP="00C20491">
            <w:pPr>
              <w:pStyle w:val="AIMADDQIndent"/>
            </w:pPr>
            <w:sdt>
              <w:sdtPr>
                <w:alias w:val="OVR_Q4.1.2_R6_C1_X1_TBO_1"/>
                <w:tag w:val="OVR_Q4.1.2_R6_C1_X1_TBO_1"/>
                <w:id w:val="20707285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c>
          <w:tcPr>
            <w:tcW w:w="2410" w:type="dxa"/>
            <w:tcBorders>
              <w:top w:val="single" w:sz="4" w:space="0" w:color="auto"/>
              <w:bottom w:val="single" w:sz="4" w:space="0" w:color="auto"/>
            </w:tcBorders>
            <w:shd w:val="clear" w:color="auto" w:fill="auto"/>
          </w:tcPr>
          <w:p w14:paraId="3A3D0594" w14:textId="77777777" w:rsidR="00922575" w:rsidRPr="002B2F28" w:rsidRDefault="006B3CC7" w:rsidP="00C20491">
            <w:pPr>
              <w:pStyle w:val="AIMADDQIndent"/>
            </w:pPr>
            <w:sdt>
              <w:sdtPr>
                <w:alias w:val="OVR_Q4.1.2_R6_C2_X1_TBO_1"/>
                <w:tag w:val="OVR_Q4.1.2_R6_C2_X1_TBO_1"/>
                <w:id w:val="71439097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r>
      <w:tr w:rsidR="00922575" w:rsidRPr="002B2F28" w14:paraId="6121EE7F" w14:textId="77777777" w:rsidTr="00C20491">
        <w:trPr>
          <w:cantSplit/>
          <w:trHeight w:val="92"/>
        </w:trPr>
        <w:tc>
          <w:tcPr>
            <w:tcW w:w="1277" w:type="dxa"/>
            <w:vMerge/>
            <w:tcBorders>
              <w:bottom w:val="single" w:sz="4" w:space="0" w:color="auto"/>
            </w:tcBorders>
            <w:shd w:val="clear" w:color="auto" w:fill="EAECEE"/>
            <w:tcMar>
              <w:top w:w="57" w:type="dxa"/>
              <w:bottom w:w="57" w:type="dxa"/>
            </w:tcMar>
          </w:tcPr>
          <w:p w14:paraId="27AA7036" w14:textId="77777777" w:rsidR="00922575" w:rsidRPr="002B2F28" w:rsidRDefault="00922575" w:rsidP="00C20491">
            <w:pPr>
              <w:pStyle w:val="AIMADDQNumbering"/>
              <w:rPr>
                <w:rFonts w:cs="Tahoma"/>
              </w:rPr>
            </w:pPr>
          </w:p>
        </w:tc>
        <w:tc>
          <w:tcPr>
            <w:tcW w:w="4819" w:type="dxa"/>
            <w:vMerge/>
            <w:tcBorders>
              <w:bottom w:val="single" w:sz="4" w:space="0" w:color="auto"/>
            </w:tcBorders>
            <w:shd w:val="clear" w:color="auto" w:fill="auto"/>
            <w:tcMar>
              <w:top w:w="57" w:type="dxa"/>
              <w:bottom w:w="57" w:type="dxa"/>
            </w:tcMar>
          </w:tcPr>
          <w:p w14:paraId="509F96F7"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156F6949" w14:textId="77777777" w:rsidR="00922575" w:rsidRPr="002B2F28" w:rsidRDefault="006B3CC7" w:rsidP="00C20491">
            <w:pPr>
              <w:pStyle w:val="AIMADDQIndent"/>
            </w:pPr>
            <w:sdt>
              <w:sdtPr>
                <w:alias w:val="OVR_Q4.1.2_R7_C1_X1_TBO_1"/>
                <w:tag w:val="OVR_Q4.1.2_R7_C1_X1_TBO_1"/>
                <w:id w:val="-52493786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c>
          <w:tcPr>
            <w:tcW w:w="2410" w:type="dxa"/>
            <w:tcBorders>
              <w:top w:val="single" w:sz="4" w:space="0" w:color="auto"/>
              <w:bottom w:val="single" w:sz="4" w:space="0" w:color="auto"/>
            </w:tcBorders>
            <w:shd w:val="clear" w:color="auto" w:fill="auto"/>
          </w:tcPr>
          <w:p w14:paraId="6E26CA0B" w14:textId="77777777" w:rsidR="00922575" w:rsidRPr="002B2F28" w:rsidRDefault="006B3CC7" w:rsidP="00C20491">
            <w:pPr>
              <w:pStyle w:val="AIMADDQIndent"/>
            </w:pPr>
            <w:sdt>
              <w:sdtPr>
                <w:alias w:val="OVR_Q4.1.2_R7_C2_X1_TBO_1"/>
                <w:tag w:val="OVR_Q4.1.2_R7_C2_X1_TBO_1"/>
                <w:id w:val="-92055729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r>
      <w:tr w:rsidR="00922575" w:rsidRPr="002B2F28" w14:paraId="531970A7" w14:textId="77777777" w:rsidTr="00C20491">
        <w:trPr>
          <w:cantSplit/>
          <w:trHeight w:val="93"/>
        </w:trPr>
        <w:tc>
          <w:tcPr>
            <w:tcW w:w="1277" w:type="dxa"/>
            <w:vMerge w:val="restart"/>
            <w:tcBorders>
              <w:top w:val="single" w:sz="4" w:space="0" w:color="auto"/>
            </w:tcBorders>
            <w:shd w:val="clear" w:color="auto" w:fill="EAECEE"/>
            <w:tcMar>
              <w:top w:w="57" w:type="dxa"/>
              <w:bottom w:w="57" w:type="dxa"/>
            </w:tcMar>
          </w:tcPr>
          <w:p w14:paraId="6DC76A8E" w14:textId="77777777" w:rsidR="00922575" w:rsidRPr="002B2F28" w:rsidRDefault="00922575" w:rsidP="00C20491">
            <w:pPr>
              <w:pStyle w:val="AIMADDQNumbering"/>
              <w:rPr>
                <w:rFonts w:cs="Tahoma"/>
              </w:rPr>
            </w:pPr>
            <w:r w:rsidRPr="002B2F28">
              <w:rPr>
                <w:rFonts w:cs="Tahoma"/>
              </w:rPr>
              <w:t xml:space="preserve">4.1.3 </w:t>
            </w:r>
          </w:p>
          <w:p w14:paraId="164FC36C" w14:textId="77777777" w:rsidR="00922575" w:rsidRPr="002B2F28" w:rsidRDefault="006B3CC7" w:rsidP="00C20491">
            <w:pPr>
              <w:pStyle w:val="AIMADDQNumbering"/>
              <w:rPr>
                <w:rFonts w:cs="Tahoma"/>
              </w:rPr>
            </w:pPr>
            <w:sdt>
              <w:sdtPr>
                <w:rPr>
                  <w:rFonts w:cs="Tahoma"/>
                </w:rPr>
                <w:alias w:val="OVR_Q4.1.3_NA"/>
                <w:tag w:val="OVR_Q4.1.3_NA"/>
                <w:id w:val="100263806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1.3_MORE"/>
                <w:tag w:val="OVR_Q4.1.3_MORE"/>
                <w:id w:val="96216268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vMerge w:val="restart"/>
            <w:tcBorders>
              <w:top w:val="single" w:sz="4" w:space="0" w:color="auto"/>
            </w:tcBorders>
            <w:shd w:val="clear" w:color="auto" w:fill="auto"/>
            <w:tcMar>
              <w:top w:w="57" w:type="dxa"/>
              <w:bottom w:w="57" w:type="dxa"/>
            </w:tcMar>
          </w:tcPr>
          <w:sdt>
            <w:sdtPr>
              <w:rPr>
                <w:rFonts w:cs="Tahoma"/>
              </w:rPr>
              <w:alias w:val="OVR_Q4.1.3_X1"/>
              <w:tag w:val="OVR_Q4.1.3_X1"/>
              <w:id w:val="108171879"/>
            </w:sdtPr>
            <w:sdtEndPr/>
            <w:sdtContent>
              <w:p w14:paraId="0D08C733" w14:textId="77777777" w:rsidR="00922575" w:rsidRPr="002B2F28" w:rsidRDefault="00922575" w:rsidP="00C20491">
                <w:pPr>
                  <w:pStyle w:val="AIMADDQQuestion"/>
                  <w:rPr>
                    <w:rFonts w:cs="Tahoma"/>
                  </w:rPr>
                </w:pPr>
                <w:r w:rsidRPr="002B2F28">
                  <w:rPr>
                    <w:rFonts w:cs="Tahoma"/>
                  </w:rPr>
                  <w:t xml:space="preserve">Business continuity/disaster recovery plan (or a summary) </w:t>
                </w:r>
                <w:r w:rsidRPr="002B2F28">
                  <w:rPr>
                    <w:rFonts w:cs="Tahoma"/>
                    <w:i/>
                  </w:rPr>
                  <w:t>(Select all that apply)</w:t>
                </w:r>
              </w:p>
            </w:sdtContent>
          </w:sdt>
        </w:tc>
        <w:tc>
          <w:tcPr>
            <w:tcW w:w="2410" w:type="dxa"/>
            <w:gridSpan w:val="2"/>
            <w:tcBorders>
              <w:top w:val="single" w:sz="4" w:space="0" w:color="auto"/>
              <w:bottom w:val="single" w:sz="4" w:space="0" w:color="auto"/>
            </w:tcBorders>
            <w:shd w:val="clear" w:color="auto" w:fill="EAECEE"/>
          </w:tcPr>
          <w:p w14:paraId="24CEB583" w14:textId="77777777" w:rsidR="00922575" w:rsidRPr="002B2F28" w:rsidRDefault="00922575" w:rsidP="00C20491">
            <w:pPr>
              <w:pStyle w:val="AIMADDQNumbering"/>
              <w:rPr>
                <w:rFonts w:cs="Tahoma"/>
              </w:rPr>
            </w:pPr>
            <w:r w:rsidRPr="002B2F28">
              <w:rPr>
                <w:rFonts w:cs="Tahoma"/>
              </w:rPr>
              <w:t>Full document</w:t>
            </w:r>
          </w:p>
        </w:tc>
        <w:tc>
          <w:tcPr>
            <w:tcW w:w="2410" w:type="dxa"/>
            <w:tcBorders>
              <w:top w:val="single" w:sz="4" w:space="0" w:color="auto"/>
              <w:bottom w:val="single" w:sz="4" w:space="0" w:color="auto"/>
            </w:tcBorders>
            <w:shd w:val="clear" w:color="auto" w:fill="EAECEE"/>
          </w:tcPr>
          <w:p w14:paraId="29162F18" w14:textId="77777777" w:rsidR="00922575" w:rsidRPr="002B2F28" w:rsidRDefault="00922575" w:rsidP="00C20491">
            <w:pPr>
              <w:pStyle w:val="AIMADDQNumbering"/>
              <w:rPr>
                <w:rFonts w:cs="Tahoma"/>
              </w:rPr>
            </w:pPr>
            <w:r w:rsidRPr="002B2F28">
              <w:rPr>
                <w:rFonts w:cs="Tahoma"/>
              </w:rPr>
              <w:t>Summary</w:t>
            </w:r>
          </w:p>
        </w:tc>
      </w:tr>
      <w:tr w:rsidR="00922575" w:rsidRPr="002B2F28" w14:paraId="38D0B37F" w14:textId="77777777" w:rsidTr="00C20491">
        <w:trPr>
          <w:cantSplit/>
          <w:trHeight w:val="92"/>
        </w:trPr>
        <w:tc>
          <w:tcPr>
            <w:tcW w:w="1277" w:type="dxa"/>
            <w:vMerge/>
            <w:shd w:val="clear" w:color="auto" w:fill="EAECEE"/>
            <w:tcMar>
              <w:top w:w="57" w:type="dxa"/>
              <w:bottom w:w="57" w:type="dxa"/>
            </w:tcMar>
          </w:tcPr>
          <w:p w14:paraId="120394B5"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2E6C95A8"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16B626D3" w14:textId="77777777" w:rsidR="00922575" w:rsidRPr="002B2F28" w:rsidRDefault="006B3CC7" w:rsidP="00C20491">
            <w:pPr>
              <w:pStyle w:val="AIMADDQIndent"/>
            </w:pPr>
            <w:sdt>
              <w:sdtPr>
                <w:alias w:val="OVR_Q4.1.3_R2_C1_X1_TBO_1"/>
                <w:tag w:val="OVR_Q4.1.3_R2_C1_X1_TBO_1"/>
                <w:id w:val="-135687953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3_R2_C1_X1_TXT_2"/>
                <w:tag w:val="OVR_Q4.1.3_R2_C1_X1_TXT_2"/>
                <w:id w:val="1369801811"/>
                <w:placeholder>
                  <w:docPart w:val="9C80DB61277547DBB37BF2939D680846"/>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64FC297E" w14:textId="77777777" w:rsidR="00922575" w:rsidRPr="002B2F28" w:rsidRDefault="006B3CC7" w:rsidP="00C20491">
            <w:pPr>
              <w:pStyle w:val="AIMADDQIndent"/>
            </w:pPr>
            <w:sdt>
              <w:sdtPr>
                <w:alias w:val="OVR_Q4.1.3_R2_C2_X1_TBO_1"/>
                <w:tag w:val="OVR_Q4.1.3_R2_C2_X1_TBO_1"/>
                <w:id w:val="185838520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3_R2_C2_X1_TXT_2"/>
                <w:tag w:val="OVR_Q4.1.3_R2_C2_X1_TXT_2"/>
                <w:id w:val="687027098"/>
                <w:placeholder>
                  <w:docPart w:val="080AA509DEA449DBB51F946B76D6E6DA"/>
                </w:placeholder>
                <w:showingPlcHdr/>
              </w:sdtPr>
              <w:sdtEndPr/>
              <w:sdtContent>
                <w:r w:rsidR="00922575" w:rsidRPr="002B2F28">
                  <w:rPr>
                    <w:rStyle w:val="PlaceholderText"/>
                  </w:rPr>
                  <w:t>Click here to enter text.</w:t>
                </w:r>
              </w:sdtContent>
            </w:sdt>
          </w:p>
        </w:tc>
      </w:tr>
      <w:tr w:rsidR="00922575" w:rsidRPr="002B2F28" w14:paraId="78D3CED9" w14:textId="77777777" w:rsidTr="00C20491">
        <w:trPr>
          <w:cantSplit/>
          <w:trHeight w:val="92"/>
        </w:trPr>
        <w:tc>
          <w:tcPr>
            <w:tcW w:w="1277" w:type="dxa"/>
            <w:vMerge/>
            <w:shd w:val="clear" w:color="auto" w:fill="EAECEE"/>
            <w:tcMar>
              <w:top w:w="57" w:type="dxa"/>
              <w:bottom w:w="57" w:type="dxa"/>
            </w:tcMar>
          </w:tcPr>
          <w:p w14:paraId="3982D81E"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6BA9CD97"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6C40F9C3" w14:textId="77777777" w:rsidR="00922575" w:rsidRPr="002B2F28" w:rsidRDefault="006B3CC7" w:rsidP="00C20491">
            <w:pPr>
              <w:pStyle w:val="AIMADDQIndent"/>
            </w:pPr>
            <w:sdt>
              <w:sdtPr>
                <w:alias w:val="OVR_Q4.1.3_R3_C1_X1_TBO_1"/>
                <w:tag w:val="OVR_Q4.1.3_R3_C1_X1_TBO_1"/>
                <w:id w:val="-103079669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c>
          <w:tcPr>
            <w:tcW w:w="2410" w:type="dxa"/>
            <w:tcBorders>
              <w:top w:val="single" w:sz="4" w:space="0" w:color="auto"/>
              <w:bottom w:val="single" w:sz="4" w:space="0" w:color="auto"/>
            </w:tcBorders>
            <w:shd w:val="clear" w:color="auto" w:fill="auto"/>
          </w:tcPr>
          <w:p w14:paraId="13BA9ADD" w14:textId="77777777" w:rsidR="00922575" w:rsidRPr="002B2F28" w:rsidRDefault="006B3CC7" w:rsidP="00C20491">
            <w:pPr>
              <w:pStyle w:val="AIMADDQIndent"/>
            </w:pPr>
            <w:sdt>
              <w:sdtPr>
                <w:alias w:val="OVR_Q4.1.3_R3_C2_X1_TBO_1"/>
                <w:tag w:val="OVR_Q4.1.3_R3_C2_X1_TBO_1"/>
                <w:id w:val="176380114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r>
      <w:tr w:rsidR="00922575" w:rsidRPr="002B2F28" w14:paraId="1EB31CFC" w14:textId="77777777" w:rsidTr="00C20491">
        <w:trPr>
          <w:cantSplit/>
          <w:trHeight w:val="92"/>
        </w:trPr>
        <w:tc>
          <w:tcPr>
            <w:tcW w:w="1277" w:type="dxa"/>
            <w:vMerge/>
            <w:shd w:val="clear" w:color="auto" w:fill="EAECEE"/>
            <w:tcMar>
              <w:top w:w="57" w:type="dxa"/>
              <w:bottom w:w="57" w:type="dxa"/>
            </w:tcMar>
          </w:tcPr>
          <w:p w14:paraId="70B34E5E"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29D26FF3"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091D843D" w14:textId="77777777" w:rsidR="00922575" w:rsidRPr="002B2F28" w:rsidRDefault="006B3CC7" w:rsidP="00C20491">
            <w:pPr>
              <w:pStyle w:val="AIMADDQIndent"/>
            </w:pPr>
            <w:sdt>
              <w:sdtPr>
                <w:alias w:val="OVR_Q4.1.2_R4_C1_X1_TBO_1"/>
                <w:tag w:val="OVR_Q4.1.2_R4_C1_X1_TBO_1"/>
                <w:id w:val="12937955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3_R4_C1_X1_TXT_2"/>
                <w:tag w:val="OVR_Q4.1.3_R4_C1_X1_TXT_2"/>
                <w:id w:val="851070484"/>
                <w:placeholder>
                  <w:docPart w:val="95907A36AC214ECA8DAFA369F83B3BE0"/>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4C66CC29" w14:textId="77777777" w:rsidR="00922575" w:rsidRPr="002B2F28" w:rsidRDefault="006B3CC7" w:rsidP="00C20491">
            <w:pPr>
              <w:pStyle w:val="AIMADDQIndent"/>
            </w:pPr>
            <w:sdt>
              <w:sdtPr>
                <w:alias w:val="OVR_Q4.1.2_R4_C2_X1_TBO_1"/>
                <w:tag w:val="OVR_Q4.1.2_R4_C2_X1_TBO_1"/>
                <w:id w:val="-116462438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3_R4_C2_X1_TXT_2"/>
                <w:tag w:val="OVR_Q4.1.3_R4_C2_X1_TXT_2"/>
                <w:id w:val="1499927599"/>
                <w:placeholder>
                  <w:docPart w:val="7DDF4899AFA34070ABE6C09AB42B23CE"/>
                </w:placeholder>
                <w:showingPlcHdr/>
              </w:sdtPr>
              <w:sdtEndPr/>
              <w:sdtContent>
                <w:r w:rsidR="00922575" w:rsidRPr="002B2F28">
                  <w:rPr>
                    <w:rStyle w:val="PlaceholderText"/>
                  </w:rPr>
                  <w:t>Click here to enter text.</w:t>
                </w:r>
              </w:sdtContent>
            </w:sdt>
          </w:p>
        </w:tc>
      </w:tr>
      <w:tr w:rsidR="00922575" w:rsidRPr="002B2F28" w14:paraId="34919C3F" w14:textId="77777777" w:rsidTr="00C20491">
        <w:trPr>
          <w:cantSplit/>
          <w:trHeight w:val="92"/>
        </w:trPr>
        <w:tc>
          <w:tcPr>
            <w:tcW w:w="1277" w:type="dxa"/>
            <w:vMerge/>
            <w:shd w:val="clear" w:color="auto" w:fill="EAECEE"/>
            <w:tcMar>
              <w:top w:w="57" w:type="dxa"/>
              <w:bottom w:w="57" w:type="dxa"/>
            </w:tcMar>
          </w:tcPr>
          <w:p w14:paraId="586BAC16"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35B5BF34"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1875075C" w14:textId="77777777" w:rsidR="00922575" w:rsidRPr="002B2F28" w:rsidRDefault="006B3CC7" w:rsidP="00C20491">
            <w:pPr>
              <w:pStyle w:val="AIMADDQIndent"/>
            </w:pPr>
            <w:sdt>
              <w:sdtPr>
                <w:alias w:val="OVR_Q4.1.2_R5_C1_X1_TBO_1"/>
                <w:tag w:val="OVR_Q4.1.2_R5_C1_X1_TBO_1"/>
                <w:id w:val="-143921223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3_R5_C1_X1_TXT_2"/>
                <w:tag w:val="OVR_Q4.1.3_R5_C1_X1_TXT_2"/>
                <w:id w:val="431174424"/>
                <w:placeholder>
                  <w:docPart w:val="BF50A884B7B64B519CB8DF645C8B910E"/>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5CA80340" w14:textId="77777777" w:rsidR="00922575" w:rsidRPr="002B2F28" w:rsidRDefault="006B3CC7" w:rsidP="00C20491">
            <w:pPr>
              <w:pStyle w:val="AIMADDQIndent"/>
            </w:pPr>
            <w:sdt>
              <w:sdtPr>
                <w:alias w:val="OVR_Q4.1.2_R5_C2_X1_TBO_1"/>
                <w:tag w:val="OVR_Q4.1.2_R5_C2_X1_TBO_1"/>
                <w:id w:val="166388292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3_R5_C2_X1_TXT_2"/>
                <w:tag w:val="OVR_Q4.1.3_R5_C2_X1_TXT_2"/>
                <w:id w:val="1510404195"/>
                <w:placeholder>
                  <w:docPart w:val="CB926A555A4A4EF2A01BDEEAB7A72E25"/>
                </w:placeholder>
                <w:showingPlcHdr/>
              </w:sdtPr>
              <w:sdtEndPr/>
              <w:sdtContent>
                <w:r w:rsidR="00922575" w:rsidRPr="002B2F28">
                  <w:rPr>
                    <w:rStyle w:val="PlaceholderText"/>
                  </w:rPr>
                  <w:t>Click here to enter text.</w:t>
                </w:r>
              </w:sdtContent>
            </w:sdt>
          </w:p>
        </w:tc>
      </w:tr>
      <w:tr w:rsidR="00922575" w:rsidRPr="002B2F28" w14:paraId="521E2421" w14:textId="77777777" w:rsidTr="00C20491">
        <w:trPr>
          <w:cantSplit/>
          <w:trHeight w:val="92"/>
        </w:trPr>
        <w:tc>
          <w:tcPr>
            <w:tcW w:w="1277" w:type="dxa"/>
            <w:vMerge/>
            <w:shd w:val="clear" w:color="auto" w:fill="EAECEE"/>
            <w:tcMar>
              <w:top w:w="57" w:type="dxa"/>
              <w:bottom w:w="57" w:type="dxa"/>
            </w:tcMar>
          </w:tcPr>
          <w:p w14:paraId="5123E93D"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69B7A685"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457C2298" w14:textId="77777777" w:rsidR="00922575" w:rsidRPr="002B2F28" w:rsidRDefault="006B3CC7" w:rsidP="00C20491">
            <w:pPr>
              <w:pStyle w:val="AIMADDQIndent"/>
            </w:pPr>
            <w:sdt>
              <w:sdtPr>
                <w:alias w:val="OVR_Q4.1.3_R6_C1_X1_TBO_1"/>
                <w:tag w:val="OVR_Q4.1.3_R6_C1_X1_TBO_1"/>
                <w:id w:val="-173030405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c>
          <w:tcPr>
            <w:tcW w:w="2410" w:type="dxa"/>
            <w:tcBorders>
              <w:top w:val="single" w:sz="4" w:space="0" w:color="auto"/>
              <w:bottom w:val="single" w:sz="4" w:space="0" w:color="auto"/>
            </w:tcBorders>
            <w:shd w:val="clear" w:color="auto" w:fill="auto"/>
          </w:tcPr>
          <w:p w14:paraId="4647F8BC" w14:textId="77777777" w:rsidR="00922575" w:rsidRPr="002B2F28" w:rsidRDefault="006B3CC7" w:rsidP="00C20491">
            <w:pPr>
              <w:pStyle w:val="AIMADDQIndent"/>
            </w:pPr>
            <w:sdt>
              <w:sdtPr>
                <w:alias w:val="OVR_Q4.1.3_R6_C2_X1_TBO_1"/>
                <w:tag w:val="OVR_Q4.1.3_R6_C2_X1_TBO_1"/>
                <w:id w:val="-75297164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r>
      <w:tr w:rsidR="00922575" w:rsidRPr="002B2F28" w14:paraId="001E7800" w14:textId="77777777" w:rsidTr="00C20491">
        <w:trPr>
          <w:cantSplit/>
          <w:trHeight w:val="92"/>
        </w:trPr>
        <w:tc>
          <w:tcPr>
            <w:tcW w:w="1277" w:type="dxa"/>
            <w:vMerge/>
            <w:tcBorders>
              <w:bottom w:val="single" w:sz="4" w:space="0" w:color="auto"/>
            </w:tcBorders>
            <w:shd w:val="clear" w:color="auto" w:fill="EAECEE"/>
            <w:tcMar>
              <w:top w:w="57" w:type="dxa"/>
              <w:bottom w:w="57" w:type="dxa"/>
            </w:tcMar>
          </w:tcPr>
          <w:p w14:paraId="695CEC0A" w14:textId="77777777" w:rsidR="00922575" w:rsidRPr="002B2F28" w:rsidRDefault="00922575" w:rsidP="00C20491">
            <w:pPr>
              <w:pStyle w:val="AIMADDQNumbering"/>
              <w:rPr>
                <w:rFonts w:cs="Tahoma"/>
              </w:rPr>
            </w:pPr>
          </w:p>
        </w:tc>
        <w:tc>
          <w:tcPr>
            <w:tcW w:w="4819" w:type="dxa"/>
            <w:vMerge/>
            <w:tcBorders>
              <w:bottom w:val="single" w:sz="4" w:space="0" w:color="auto"/>
            </w:tcBorders>
            <w:shd w:val="clear" w:color="auto" w:fill="auto"/>
            <w:tcMar>
              <w:top w:w="57" w:type="dxa"/>
              <w:bottom w:w="57" w:type="dxa"/>
            </w:tcMar>
          </w:tcPr>
          <w:p w14:paraId="2CD8249C"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7B013A80" w14:textId="77777777" w:rsidR="00922575" w:rsidRPr="002B2F28" w:rsidRDefault="006B3CC7" w:rsidP="00C20491">
            <w:pPr>
              <w:pStyle w:val="AIMADDQIndent"/>
            </w:pPr>
            <w:sdt>
              <w:sdtPr>
                <w:alias w:val="OVR_Q4.1.3_R7_C1_X1_TBO_1"/>
                <w:tag w:val="OVR_Q4.1.3_R7_C1_X1_TBO_1"/>
                <w:id w:val="-134123097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c>
          <w:tcPr>
            <w:tcW w:w="2410" w:type="dxa"/>
            <w:tcBorders>
              <w:top w:val="single" w:sz="4" w:space="0" w:color="auto"/>
              <w:bottom w:val="single" w:sz="4" w:space="0" w:color="auto"/>
            </w:tcBorders>
            <w:shd w:val="clear" w:color="auto" w:fill="auto"/>
          </w:tcPr>
          <w:p w14:paraId="792E4BCA" w14:textId="77777777" w:rsidR="00922575" w:rsidRPr="002B2F28" w:rsidRDefault="006B3CC7" w:rsidP="00C20491">
            <w:pPr>
              <w:pStyle w:val="AIMADDQIndent"/>
            </w:pPr>
            <w:sdt>
              <w:sdtPr>
                <w:alias w:val="OVR_Q4.1.3_R7_C2_X1_TBO_1"/>
                <w:tag w:val="OVR_Q4.1.3_R7_C2_X1_TBO_1"/>
                <w:id w:val="49793183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r>
      <w:tr w:rsidR="00922575" w:rsidRPr="002B2F28" w14:paraId="4EC094AC" w14:textId="77777777" w:rsidTr="00C20491">
        <w:trPr>
          <w:cantSplit/>
          <w:trHeight w:val="93"/>
        </w:trPr>
        <w:tc>
          <w:tcPr>
            <w:tcW w:w="1277" w:type="dxa"/>
            <w:vMerge w:val="restart"/>
            <w:tcBorders>
              <w:top w:val="single" w:sz="4" w:space="0" w:color="auto"/>
            </w:tcBorders>
            <w:shd w:val="clear" w:color="auto" w:fill="EAECEE"/>
            <w:tcMar>
              <w:top w:w="57" w:type="dxa"/>
              <w:bottom w:w="57" w:type="dxa"/>
            </w:tcMar>
          </w:tcPr>
          <w:p w14:paraId="2BEE55F8" w14:textId="77777777" w:rsidR="00922575" w:rsidRPr="002B2F28" w:rsidRDefault="00922575" w:rsidP="00C20491">
            <w:pPr>
              <w:pStyle w:val="AIMADDQNumbering"/>
              <w:keepNext/>
              <w:rPr>
                <w:rFonts w:cs="Tahoma"/>
              </w:rPr>
            </w:pPr>
            <w:r w:rsidRPr="002B2F28">
              <w:rPr>
                <w:rFonts w:cs="Tahoma"/>
              </w:rPr>
              <w:t xml:space="preserve">4.1.4 </w:t>
            </w:r>
          </w:p>
          <w:p w14:paraId="7164C6E3" w14:textId="77777777" w:rsidR="00922575" w:rsidRPr="002B2F28" w:rsidRDefault="006B3CC7" w:rsidP="00C20491">
            <w:pPr>
              <w:pStyle w:val="AIMADDQNumbering"/>
              <w:rPr>
                <w:rFonts w:cs="Tahoma"/>
              </w:rPr>
            </w:pPr>
            <w:sdt>
              <w:sdtPr>
                <w:rPr>
                  <w:rFonts w:cs="Tahoma"/>
                </w:rPr>
                <w:alias w:val="OVR_Q4.1.4_NA"/>
                <w:tag w:val="OVR_Q4.1.4_NA"/>
                <w:id w:val="158025307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1.4_MORE"/>
                <w:tag w:val="OVR_Q4.1.4_MORE"/>
                <w:id w:val="63492354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vMerge w:val="restart"/>
            <w:tcBorders>
              <w:top w:val="single" w:sz="4" w:space="0" w:color="auto"/>
            </w:tcBorders>
            <w:shd w:val="clear" w:color="auto" w:fill="auto"/>
            <w:tcMar>
              <w:top w:w="57" w:type="dxa"/>
              <w:bottom w:w="57" w:type="dxa"/>
            </w:tcMar>
          </w:tcPr>
          <w:p w14:paraId="422ED8BE" w14:textId="77777777" w:rsidR="00922575" w:rsidRPr="002B2F28" w:rsidRDefault="006B3CC7" w:rsidP="00C20491">
            <w:pPr>
              <w:pStyle w:val="AIMADDQQuestion"/>
              <w:rPr>
                <w:rFonts w:cs="Tahoma"/>
              </w:rPr>
            </w:pPr>
            <w:sdt>
              <w:sdtPr>
                <w:rPr>
                  <w:rFonts w:cs="Tahoma"/>
                </w:rPr>
                <w:alias w:val="OVR_Q4.1.4_X1"/>
                <w:tag w:val="OVR_Q4.1.4_X1"/>
                <w:id w:val="-1404059840"/>
              </w:sdtPr>
              <w:sdtEndPr/>
              <w:sdtContent>
                <w:r w:rsidR="00922575" w:rsidRPr="002B2F28">
                  <w:rPr>
                    <w:rFonts w:cs="Tahoma"/>
                  </w:rPr>
                  <w:t>Compliance manual (or a summary)</w:t>
                </w:r>
              </w:sdtContent>
            </w:sdt>
            <w:r w:rsidR="00922575" w:rsidRPr="002B2F28">
              <w:rPr>
                <w:rFonts w:cs="Tahoma"/>
              </w:rPr>
              <w:t xml:space="preserve"> </w:t>
            </w:r>
            <w:r w:rsidR="00922575" w:rsidRPr="002B2F28">
              <w:rPr>
                <w:rFonts w:cs="Tahoma"/>
                <w:i/>
              </w:rPr>
              <w:t>(Select all that apply)</w:t>
            </w:r>
          </w:p>
        </w:tc>
        <w:tc>
          <w:tcPr>
            <w:tcW w:w="2410" w:type="dxa"/>
            <w:gridSpan w:val="2"/>
            <w:tcBorders>
              <w:top w:val="single" w:sz="4" w:space="0" w:color="auto"/>
              <w:bottom w:val="single" w:sz="4" w:space="0" w:color="auto"/>
            </w:tcBorders>
            <w:shd w:val="clear" w:color="auto" w:fill="EAECEE"/>
          </w:tcPr>
          <w:p w14:paraId="1A3DC89E" w14:textId="77777777" w:rsidR="00922575" w:rsidRPr="002B2F28" w:rsidRDefault="00922575" w:rsidP="00C20491">
            <w:pPr>
              <w:pStyle w:val="AIMADDQNumbering"/>
              <w:rPr>
                <w:rFonts w:cs="Tahoma"/>
              </w:rPr>
            </w:pPr>
            <w:r w:rsidRPr="002B2F28">
              <w:rPr>
                <w:rFonts w:cs="Tahoma"/>
              </w:rPr>
              <w:t>Full document</w:t>
            </w:r>
          </w:p>
        </w:tc>
        <w:tc>
          <w:tcPr>
            <w:tcW w:w="2410" w:type="dxa"/>
            <w:tcBorders>
              <w:top w:val="single" w:sz="4" w:space="0" w:color="auto"/>
              <w:bottom w:val="single" w:sz="4" w:space="0" w:color="auto"/>
            </w:tcBorders>
            <w:shd w:val="clear" w:color="auto" w:fill="EAECEE"/>
          </w:tcPr>
          <w:p w14:paraId="4F4615D6" w14:textId="77777777" w:rsidR="00922575" w:rsidRPr="002B2F28" w:rsidRDefault="00922575" w:rsidP="00C20491">
            <w:pPr>
              <w:pStyle w:val="AIMADDQNumbering"/>
              <w:rPr>
                <w:rFonts w:cs="Tahoma"/>
              </w:rPr>
            </w:pPr>
            <w:r w:rsidRPr="002B2F28">
              <w:rPr>
                <w:rFonts w:cs="Tahoma"/>
              </w:rPr>
              <w:t>Summary</w:t>
            </w:r>
          </w:p>
        </w:tc>
      </w:tr>
      <w:tr w:rsidR="00922575" w:rsidRPr="002B2F28" w14:paraId="1A45C0D8" w14:textId="77777777" w:rsidTr="00C20491">
        <w:trPr>
          <w:cantSplit/>
          <w:trHeight w:val="92"/>
        </w:trPr>
        <w:tc>
          <w:tcPr>
            <w:tcW w:w="1277" w:type="dxa"/>
            <w:vMerge/>
            <w:shd w:val="clear" w:color="auto" w:fill="EAECEE"/>
            <w:tcMar>
              <w:top w:w="57" w:type="dxa"/>
              <w:bottom w:w="57" w:type="dxa"/>
            </w:tcMar>
          </w:tcPr>
          <w:p w14:paraId="4D1473D5"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24AC9B0E"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0CC5386A" w14:textId="77777777" w:rsidR="00922575" w:rsidRPr="002B2F28" w:rsidRDefault="006B3CC7" w:rsidP="00C20491">
            <w:pPr>
              <w:pStyle w:val="AIMADDQIndent"/>
            </w:pPr>
            <w:sdt>
              <w:sdtPr>
                <w:alias w:val="OVR_Q4.1.4_R2_C1_X1_TBO_1"/>
                <w:tag w:val="OVR_Q4.1.4_R2_C1_X1_TBO_1"/>
                <w:id w:val="188829562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4_R2_C1_X1_TXT_2"/>
                <w:tag w:val="OVR_Q4.1.4_R2_C1_X1_TXT_2"/>
                <w:id w:val="-595939810"/>
                <w:placeholder>
                  <w:docPart w:val="82D9482F8DED4723A645A471D7E7C280"/>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0511E333" w14:textId="77777777" w:rsidR="00922575" w:rsidRPr="002B2F28" w:rsidRDefault="006B3CC7" w:rsidP="00C20491">
            <w:pPr>
              <w:pStyle w:val="AIMADDQIndent"/>
            </w:pPr>
            <w:sdt>
              <w:sdtPr>
                <w:alias w:val="OVR_Q4.1.4_R2_C2_X1_TBO_1"/>
                <w:tag w:val="OVR_Q4.1.4_R2_C2_X1_TBO_1"/>
                <w:id w:val="-188223478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4_R2_C2_X1_TXT_2"/>
                <w:tag w:val="OVR_Q4.1.4_R2_C2_X1_TXT_2"/>
                <w:id w:val="-1968585191"/>
                <w:placeholder>
                  <w:docPart w:val="E4C72234416342D0ADB31149DFCD3857"/>
                </w:placeholder>
                <w:showingPlcHdr/>
              </w:sdtPr>
              <w:sdtEndPr/>
              <w:sdtContent>
                <w:r w:rsidR="00922575" w:rsidRPr="002B2F28">
                  <w:rPr>
                    <w:rStyle w:val="PlaceholderText"/>
                  </w:rPr>
                  <w:t>Click here to enter text.</w:t>
                </w:r>
              </w:sdtContent>
            </w:sdt>
          </w:p>
        </w:tc>
      </w:tr>
      <w:tr w:rsidR="00922575" w:rsidRPr="002B2F28" w14:paraId="75E92BC2" w14:textId="77777777" w:rsidTr="00C20491">
        <w:trPr>
          <w:cantSplit/>
          <w:trHeight w:val="92"/>
        </w:trPr>
        <w:tc>
          <w:tcPr>
            <w:tcW w:w="1277" w:type="dxa"/>
            <w:vMerge/>
            <w:shd w:val="clear" w:color="auto" w:fill="EAECEE"/>
            <w:tcMar>
              <w:top w:w="57" w:type="dxa"/>
              <w:bottom w:w="57" w:type="dxa"/>
            </w:tcMar>
          </w:tcPr>
          <w:p w14:paraId="0103E37B"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0D3AA454"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1DBED84D" w14:textId="77777777" w:rsidR="00922575" w:rsidRPr="002B2F28" w:rsidRDefault="006B3CC7" w:rsidP="00C20491">
            <w:pPr>
              <w:pStyle w:val="AIMADDQIndent"/>
            </w:pPr>
            <w:sdt>
              <w:sdtPr>
                <w:alias w:val="OVR_Q4.1.4_R3_C1_X1_TBO_1"/>
                <w:tag w:val="OVR_Q4.1.4_R3_C1_X1_TBO_1"/>
                <w:id w:val="-109639471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c>
          <w:tcPr>
            <w:tcW w:w="2410" w:type="dxa"/>
            <w:tcBorders>
              <w:top w:val="single" w:sz="4" w:space="0" w:color="auto"/>
              <w:bottom w:val="single" w:sz="4" w:space="0" w:color="auto"/>
            </w:tcBorders>
            <w:shd w:val="clear" w:color="auto" w:fill="auto"/>
          </w:tcPr>
          <w:p w14:paraId="3D7CC047" w14:textId="77777777" w:rsidR="00922575" w:rsidRPr="002B2F28" w:rsidRDefault="006B3CC7" w:rsidP="00C20491">
            <w:pPr>
              <w:pStyle w:val="AIMADDQIndent"/>
            </w:pPr>
            <w:sdt>
              <w:sdtPr>
                <w:alias w:val="OVR_Q4.1.4_R3_C2_X1_TBO_1"/>
                <w:tag w:val="OVR_Q4.1.4_R3_C2_X1_TBO_1"/>
                <w:id w:val="178445366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r>
      <w:tr w:rsidR="00922575" w:rsidRPr="002B2F28" w14:paraId="6C4CB2E2" w14:textId="77777777" w:rsidTr="00C20491">
        <w:trPr>
          <w:cantSplit/>
          <w:trHeight w:val="92"/>
        </w:trPr>
        <w:tc>
          <w:tcPr>
            <w:tcW w:w="1277" w:type="dxa"/>
            <w:vMerge/>
            <w:shd w:val="clear" w:color="auto" w:fill="EAECEE"/>
            <w:tcMar>
              <w:top w:w="57" w:type="dxa"/>
              <w:bottom w:w="57" w:type="dxa"/>
            </w:tcMar>
          </w:tcPr>
          <w:p w14:paraId="0D40B069"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05BC543C"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24F83C18" w14:textId="77777777" w:rsidR="00922575" w:rsidRPr="002B2F28" w:rsidRDefault="006B3CC7" w:rsidP="00C20491">
            <w:pPr>
              <w:pStyle w:val="AIMADDQIndent"/>
            </w:pPr>
            <w:sdt>
              <w:sdtPr>
                <w:alias w:val="OVR_Q4.1.2_R4_C1_X1_TBO_1"/>
                <w:tag w:val="OVR_Q4.1.2_R4_C1_X1_TBO_1"/>
                <w:id w:val="191889126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4_R4_C1_X1_TXT_2"/>
                <w:tag w:val="OVR_Q4.1.4_R4_C1_X1_TXT_2"/>
                <w:id w:val="-758914431"/>
                <w:placeholder>
                  <w:docPart w:val="FBBBDA99A0034C73A1BAA6FAA7FD3E39"/>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62262455" w14:textId="77777777" w:rsidR="00922575" w:rsidRPr="002B2F28" w:rsidRDefault="006B3CC7" w:rsidP="00C20491">
            <w:pPr>
              <w:pStyle w:val="AIMADDQIndent"/>
            </w:pPr>
            <w:sdt>
              <w:sdtPr>
                <w:alias w:val="OVR_Q4.1.2_R4_C2_X1_TBO_1"/>
                <w:tag w:val="OVR_Q4.1.2_R4_C2_X1_TBO_1"/>
                <w:id w:val="-45325736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4_R4_C2_X1_TXT_2"/>
                <w:tag w:val="OVR_Q4.1.4_R4_C2_X1_TXT_2"/>
                <w:id w:val="1203673438"/>
                <w:placeholder>
                  <w:docPart w:val="4FEEB4D5CCD6433AA1AE2BDB8050D238"/>
                </w:placeholder>
                <w:showingPlcHdr/>
              </w:sdtPr>
              <w:sdtEndPr/>
              <w:sdtContent>
                <w:r w:rsidR="00922575" w:rsidRPr="002B2F28">
                  <w:rPr>
                    <w:rStyle w:val="PlaceholderText"/>
                  </w:rPr>
                  <w:t>Click here to enter text.</w:t>
                </w:r>
              </w:sdtContent>
            </w:sdt>
          </w:p>
        </w:tc>
      </w:tr>
      <w:tr w:rsidR="00922575" w:rsidRPr="002B2F28" w14:paraId="059BEE5B" w14:textId="77777777" w:rsidTr="00C20491">
        <w:trPr>
          <w:cantSplit/>
          <w:trHeight w:val="92"/>
        </w:trPr>
        <w:tc>
          <w:tcPr>
            <w:tcW w:w="1277" w:type="dxa"/>
            <w:vMerge/>
            <w:shd w:val="clear" w:color="auto" w:fill="EAECEE"/>
            <w:tcMar>
              <w:top w:w="57" w:type="dxa"/>
              <w:bottom w:w="57" w:type="dxa"/>
            </w:tcMar>
          </w:tcPr>
          <w:p w14:paraId="5577786B"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6353857F"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1635572B" w14:textId="77777777" w:rsidR="00922575" w:rsidRPr="002B2F28" w:rsidRDefault="006B3CC7" w:rsidP="00C20491">
            <w:pPr>
              <w:pStyle w:val="AIMADDQIndent"/>
            </w:pPr>
            <w:sdt>
              <w:sdtPr>
                <w:alias w:val="OVR_Q4.1.2_R5_C1_X1_TBO_1"/>
                <w:tag w:val="OVR_Q4.1.2_R5_C1_X1_TBO_1"/>
                <w:id w:val="26396440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4_R5_C1_X1_TXT_2"/>
                <w:tag w:val="OVR_Q4.1.4_R5_C1_X1_TXT_2"/>
                <w:id w:val="1814290188"/>
                <w:placeholder>
                  <w:docPart w:val="6D4E2F33E0A243E9A092CDE321F789EC"/>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175DD408" w14:textId="77777777" w:rsidR="00922575" w:rsidRPr="002B2F28" w:rsidRDefault="006B3CC7" w:rsidP="00C20491">
            <w:pPr>
              <w:pStyle w:val="AIMADDQIndent"/>
            </w:pPr>
            <w:sdt>
              <w:sdtPr>
                <w:alias w:val="OVR_Q4.1.2_R5_C2_X1_TBO_1"/>
                <w:tag w:val="OVR_Q4.1.2_R5_C2_X1_TBO_1"/>
                <w:id w:val="82632821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4_R5_C2_X1_TXT_2"/>
                <w:tag w:val="OVR_Q4.1.4_R5_C2_X1_TXT_2"/>
                <w:id w:val="-350883019"/>
                <w:placeholder>
                  <w:docPart w:val="7CF1D2D67E4840FCBA6F01EAE087C935"/>
                </w:placeholder>
                <w:showingPlcHdr/>
              </w:sdtPr>
              <w:sdtEndPr/>
              <w:sdtContent>
                <w:r w:rsidR="00922575" w:rsidRPr="002B2F28">
                  <w:rPr>
                    <w:rStyle w:val="PlaceholderText"/>
                  </w:rPr>
                  <w:t>Click here to enter text.</w:t>
                </w:r>
              </w:sdtContent>
            </w:sdt>
          </w:p>
        </w:tc>
      </w:tr>
      <w:tr w:rsidR="00922575" w:rsidRPr="002B2F28" w14:paraId="3C9EA3A5" w14:textId="77777777" w:rsidTr="00C20491">
        <w:trPr>
          <w:cantSplit/>
          <w:trHeight w:val="92"/>
        </w:trPr>
        <w:tc>
          <w:tcPr>
            <w:tcW w:w="1277" w:type="dxa"/>
            <w:vMerge/>
            <w:shd w:val="clear" w:color="auto" w:fill="EAECEE"/>
            <w:tcMar>
              <w:top w:w="57" w:type="dxa"/>
              <w:bottom w:w="57" w:type="dxa"/>
            </w:tcMar>
          </w:tcPr>
          <w:p w14:paraId="4A13DC6B"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76FBDA05"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36E7FA43" w14:textId="77777777" w:rsidR="00922575" w:rsidRPr="002B2F28" w:rsidRDefault="006B3CC7" w:rsidP="00C20491">
            <w:pPr>
              <w:pStyle w:val="AIMADDQIndent"/>
            </w:pPr>
            <w:sdt>
              <w:sdtPr>
                <w:alias w:val="OVR_Q4.1.4_R6_C1_X1_TBO_1"/>
                <w:tag w:val="OVR_Q4.1.4_R6_C1_X1_TBO_1"/>
                <w:id w:val="-201220985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c>
          <w:tcPr>
            <w:tcW w:w="2410" w:type="dxa"/>
            <w:tcBorders>
              <w:top w:val="single" w:sz="4" w:space="0" w:color="auto"/>
              <w:bottom w:val="single" w:sz="4" w:space="0" w:color="auto"/>
            </w:tcBorders>
            <w:shd w:val="clear" w:color="auto" w:fill="auto"/>
          </w:tcPr>
          <w:p w14:paraId="7C78AD55" w14:textId="77777777" w:rsidR="00922575" w:rsidRPr="002B2F28" w:rsidRDefault="006B3CC7" w:rsidP="00C20491">
            <w:pPr>
              <w:pStyle w:val="AIMADDQIndent"/>
            </w:pPr>
            <w:sdt>
              <w:sdtPr>
                <w:alias w:val="OVR_Q4.1.4_R6_C2_X1_TBO_1"/>
                <w:tag w:val="OVR_Q4.1.4_R6_C2_X1_TBO_1"/>
                <w:id w:val="-29699185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r>
      <w:tr w:rsidR="00922575" w:rsidRPr="002B2F28" w14:paraId="79F7A082" w14:textId="77777777" w:rsidTr="00C20491">
        <w:trPr>
          <w:cantSplit/>
          <w:trHeight w:val="92"/>
        </w:trPr>
        <w:tc>
          <w:tcPr>
            <w:tcW w:w="1277" w:type="dxa"/>
            <w:vMerge/>
            <w:tcBorders>
              <w:bottom w:val="single" w:sz="4" w:space="0" w:color="auto"/>
            </w:tcBorders>
            <w:shd w:val="clear" w:color="auto" w:fill="EAECEE"/>
            <w:tcMar>
              <w:top w:w="57" w:type="dxa"/>
              <w:bottom w:w="57" w:type="dxa"/>
            </w:tcMar>
          </w:tcPr>
          <w:p w14:paraId="2CF8BDE5" w14:textId="77777777" w:rsidR="00922575" w:rsidRPr="002B2F28" w:rsidRDefault="00922575" w:rsidP="00C20491">
            <w:pPr>
              <w:pStyle w:val="AIMADDQNumbering"/>
              <w:rPr>
                <w:rFonts w:cs="Tahoma"/>
              </w:rPr>
            </w:pPr>
          </w:p>
        </w:tc>
        <w:tc>
          <w:tcPr>
            <w:tcW w:w="4819" w:type="dxa"/>
            <w:vMerge/>
            <w:tcBorders>
              <w:bottom w:val="single" w:sz="4" w:space="0" w:color="auto"/>
            </w:tcBorders>
            <w:shd w:val="clear" w:color="auto" w:fill="auto"/>
            <w:tcMar>
              <w:top w:w="57" w:type="dxa"/>
              <w:bottom w:w="57" w:type="dxa"/>
            </w:tcMar>
          </w:tcPr>
          <w:p w14:paraId="5D99C292"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6ECA46B5" w14:textId="77777777" w:rsidR="00922575" w:rsidRPr="002B2F28" w:rsidRDefault="006B3CC7" w:rsidP="00C20491">
            <w:pPr>
              <w:pStyle w:val="AIMADDQIndent"/>
            </w:pPr>
            <w:sdt>
              <w:sdtPr>
                <w:alias w:val="OVR_Q4.1.4_R7_C1_X1_TBO_1"/>
                <w:tag w:val="OVR_Q4.1.4_R7_C1_X1_TBO_1"/>
                <w:id w:val="-43297174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c>
          <w:tcPr>
            <w:tcW w:w="2410" w:type="dxa"/>
            <w:tcBorders>
              <w:top w:val="single" w:sz="4" w:space="0" w:color="auto"/>
              <w:bottom w:val="single" w:sz="4" w:space="0" w:color="auto"/>
            </w:tcBorders>
            <w:shd w:val="clear" w:color="auto" w:fill="auto"/>
          </w:tcPr>
          <w:p w14:paraId="61078EA1" w14:textId="77777777" w:rsidR="00922575" w:rsidRPr="002B2F28" w:rsidRDefault="006B3CC7" w:rsidP="00C20491">
            <w:pPr>
              <w:pStyle w:val="AIMADDQIndent"/>
            </w:pPr>
            <w:sdt>
              <w:sdtPr>
                <w:alias w:val="OVR_Q4.1.4_R7_C2_X1_TBO_1"/>
                <w:tag w:val="OVR_Q4.1.4_R7_C2_X1_TBO_1"/>
                <w:id w:val="-181339747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r>
      <w:tr w:rsidR="00922575" w:rsidRPr="002B2F28" w14:paraId="0CAC308E" w14:textId="77777777" w:rsidTr="00C20491">
        <w:trPr>
          <w:cantSplit/>
          <w:trHeight w:val="120"/>
        </w:trPr>
        <w:tc>
          <w:tcPr>
            <w:tcW w:w="1277" w:type="dxa"/>
            <w:vMerge w:val="restart"/>
            <w:tcBorders>
              <w:top w:val="single" w:sz="4" w:space="0" w:color="auto"/>
            </w:tcBorders>
            <w:shd w:val="clear" w:color="auto" w:fill="EAECEE"/>
            <w:tcMar>
              <w:top w:w="57" w:type="dxa"/>
              <w:bottom w:w="57" w:type="dxa"/>
            </w:tcMar>
          </w:tcPr>
          <w:p w14:paraId="2BD59C41" w14:textId="77777777" w:rsidR="00922575" w:rsidRPr="002B2F28" w:rsidRDefault="00922575" w:rsidP="00C20491">
            <w:pPr>
              <w:pStyle w:val="AIMADDQNumbering"/>
              <w:rPr>
                <w:rFonts w:cs="Tahoma"/>
              </w:rPr>
            </w:pPr>
            <w:r w:rsidRPr="002B2F28">
              <w:rPr>
                <w:rFonts w:cs="Tahoma"/>
              </w:rPr>
              <w:t xml:space="preserve">4.1.5 </w:t>
            </w:r>
          </w:p>
          <w:p w14:paraId="3CD83B5C" w14:textId="77777777" w:rsidR="00922575" w:rsidRPr="002B2F28" w:rsidRDefault="006B3CC7" w:rsidP="00C20491">
            <w:pPr>
              <w:pStyle w:val="AIMADDQNumbering"/>
              <w:rPr>
                <w:rFonts w:cs="Tahoma"/>
              </w:rPr>
            </w:pPr>
            <w:sdt>
              <w:sdtPr>
                <w:rPr>
                  <w:rFonts w:cs="Tahoma"/>
                </w:rPr>
                <w:alias w:val="OVR_Q4.1.5_NA"/>
                <w:tag w:val="OVR_Q4.1.5_NA"/>
                <w:id w:val="149368183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1.5_MORE"/>
                <w:tag w:val="OVR_Q4.1.5_MORE"/>
                <w:id w:val="-213076756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vMerge w:val="restart"/>
            <w:tcBorders>
              <w:top w:val="single" w:sz="4" w:space="0" w:color="auto"/>
            </w:tcBorders>
            <w:shd w:val="clear" w:color="auto" w:fill="auto"/>
            <w:tcMar>
              <w:top w:w="57" w:type="dxa"/>
              <w:bottom w:w="57" w:type="dxa"/>
            </w:tcMar>
          </w:tcPr>
          <w:sdt>
            <w:sdtPr>
              <w:rPr>
                <w:rFonts w:cs="Tahoma"/>
              </w:rPr>
              <w:alias w:val="OVR_Q4.1.5_X1"/>
              <w:tag w:val="OVR_Q4.1.5_X1"/>
              <w:id w:val="499235431"/>
            </w:sdtPr>
            <w:sdtEndPr/>
            <w:sdtContent>
              <w:p w14:paraId="4E6A18C7" w14:textId="77777777" w:rsidR="00922575" w:rsidRPr="002B2F28" w:rsidRDefault="00922575" w:rsidP="00C20491">
                <w:pPr>
                  <w:pStyle w:val="AIMADDQQuestion"/>
                  <w:rPr>
                    <w:rFonts w:cs="Tahoma"/>
                  </w:rPr>
                </w:pPr>
                <w:r w:rsidRPr="002B2F28">
                  <w:rPr>
                    <w:rFonts w:cs="Tahoma"/>
                  </w:rPr>
                  <w:t>Anti-money laundering (</w:t>
                </w:r>
                <w:r w:rsidRPr="002B2F28">
                  <w:rPr>
                    <w:rFonts w:cs="Tahoma"/>
                    <w:u w:val="single"/>
                  </w:rPr>
                  <w:t>‘</w:t>
                </w:r>
                <w:r w:rsidRPr="002B2F28">
                  <w:rPr>
                    <w:rFonts w:cs="Tahoma"/>
                  </w:rPr>
                  <w:t xml:space="preserve">AML’)/counter-terrorism financing (‘CTF’)/know-your-customer (‘KYC’) policies and procedures (or a summary) </w:t>
                </w:r>
                <w:r w:rsidRPr="002B2F28">
                  <w:rPr>
                    <w:rFonts w:cs="Tahoma"/>
                    <w:i/>
                  </w:rPr>
                  <w:t>(Select all that apply)</w:t>
                </w:r>
              </w:p>
            </w:sdtContent>
          </w:sdt>
        </w:tc>
        <w:tc>
          <w:tcPr>
            <w:tcW w:w="2410" w:type="dxa"/>
            <w:gridSpan w:val="2"/>
            <w:tcBorders>
              <w:top w:val="single" w:sz="4" w:space="0" w:color="auto"/>
              <w:bottom w:val="single" w:sz="4" w:space="0" w:color="auto"/>
            </w:tcBorders>
            <w:shd w:val="clear" w:color="auto" w:fill="EAECEE"/>
          </w:tcPr>
          <w:p w14:paraId="57457AC2" w14:textId="77777777" w:rsidR="00922575" w:rsidRPr="002B2F28" w:rsidRDefault="00922575" w:rsidP="00C20491">
            <w:pPr>
              <w:pStyle w:val="AIMADDQNumbering"/>
              <w:rPr>
                <w:rFonts w:cs="Tahoma"/>
              </w:rPr>
            </w:pPr>
            <w:r w:rsidRPr="002B2F28">
              <w:rPr>
                <w:rFonts w:cs="Tahoma"/>
              </w:rPr>
              <w:t>Full document</w:t>
            </w:r>
          </w:p>
        </w:tc>
        <w:tc>
          <w:tcPr>
            <w:tcW w:w="2410" w:type="dxa"/>
            <w:tcBorders>
              <w:top w:val="single" w:sz="4" w:space="0" w:color="auto"/>
              <w:bottom w:val="single" w:sz="4" w:space="0" w:color="auto"/>
            </w:tcBorders>
            <w:shd w:val="clear" w:color="auto" w:fill="EAECEE"/>
          </w:tcPr>
          <w:p w14:paraId="1F8356F8" w14:textId="77777777" w:rsidR="00922575" w:rsidRPr="002B2F28" w:rsidRDefault="00922575" w:rsidP="00C20491">
            <w:pPr>
              <w:pStyle w:val="AIMADDQNumbering"/>
              <w:rPr>
                <w:rFonts w:cs="Tahoma"/>
              </w:rPr>
            </w:pPr>
            <w:r w:rsidRPr="002B2F28">
              <w:rPr>
                <w:rFonts w:cs="Tahoma"/>
              </w:rPr>
              <w:t>Summary</w:t>
            </w:r>
          </w:p>
        </w:tc>
      </w:tr>
      <w:tr w:rsidR="00922575" w:rsidRPr="002B2F28" w14:paraId="7C05E0F8" w14:textId="77777777" w:rsidTr="00C20491">
        <w:trPr>
          <w:cantSplit/>
          <w:trHeight w:val="115"/>
        </w:trPr>
        <w:tc>
          <w:tcPr>
            <w:tcW w:w="1277" w:type="dxa"/>
            <w:vMerge/>
            <w:shd w:val="clear" w:color="auto" w:fill="EAECEE"/>
            <w:tcMar>
              <w:top w:w="57" w:type="dxa"/>
              <w:bottom w:w="57" w:type="dxa"/>
            </w:tcMar>
          </w:tcPr>
          <w:p w14:paraId="44CF5D80"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6242CDE4"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37E18E3A" w14:textId="77777777" w:rsidR="00922575" w:rsidRPr="002B2F28" w:rsidRDefault="006B3CC7" w:rsidP="00C20491">
            <w:pPr>
              <w:pStyle w:val="AIMADDQIndent"/>
            </w:pPr>
            <w:sdt>
              <w:sdtPr>
                <w:alias w:val="OVR_Q4.1.5_R2_C1_X1_TBO_1"/>
                <w:tag w:val="OVR_Q4.1.5_R2_C1_X1_TBO_1"/>
                <w:id w:val="96909535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5_R2_C1_X1_TXT_2"/>
                <w:tag w:val="OVR_Q4.1.5_R2_C1_X1_TXT_2"/>
                <w:id w:val="-2058851302"/>
                <w:placeholder>
                  <w:docPart w:val="2C2E57CAD8D74F89845793B49903B937"/>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631A1E36" w14:textId="77777777" w:rsidR="00922575" w:rsidRPr="002B2F28" w:rsidRDefault="006B3CC7" w:rsidP="00C20491">
            <w:pPr>
              <w:pStyle w:val="AIMADDQIndent"/>
            </w:pPr>
            <w:sdt>
              <w:sdtPr>
                <w:alias w:val="OVR_Q4.1.5_R2_C2_X1_TBO_1"/>
                <w:tag w:val="OVR_Q4.1.5_R2_C2_X1_TBO_1"/>
                <w:id w:val="-162669648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5_R2_C2_X1_TXT_2"/>
                <w:tag w:val="OVR_Q4.1.5_R2_C2_X1_TXT_2"/>
                <w:id w:val="854926285"/>
                <w:placeholder>
                  <w:docPart w:val="70E110B007F74B068B44E75B220DC200"/>
                </w:placeholder>
                <w:showingPlcHdr/>
              </w:sdtPr>
              <w:sdtEndPr/>
              <w:sdtContent>
                <w:r w:rsidR="00922575" w:rsidRPr="002B2F28">
                  <w:rPr>
                    <w:rStyle w:val="PlaceholderText"/>
                  </w:rPr>
                  <w:t>Click here to enter text.</w:t>
                </w:r>
              </w:sdtContent>
            </w:sdt>
          </w:p>
        </w:tc>
      </w:tr>
      <w:tr w:rsidR="00922575" w:rsidRPr="002B2F28" w14:paraId="0D8BD9A5" w14:textId="77777777" w:rsidTr="00C20491">
        <w:trPr>
          <w:cantSplit/>
          <w:trHeight w:val="115"/>
        </w:trPr>
        <w:tc>
          <w:tcPr>
            <w:tcW w:w="1277" w:type="dxa"/>
            <w:vMerge/>
            <w:shd w:val="clear" w:color="auto" w:fill="EAECEE"/>
            <w:tcMar>
              <w:top w:w="57" w:type="dxa"/>
              <w:bottom w:w="57" w:type="dxa"/>
            </w:tcMar>
          </w:tcPr>
          <w:p w14:paraId="089484C1"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44B5A0ED"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06EB8283" w14:textId="77777777" w:rsidR="00922575" w:rsidRPr="002B2F28" w:rsidRDefault="006B3CC7" w:rsidP="00C20491">
            <w:pPr>
              <w:pStyle w:val="AIMADDQIndent"/>
            </w:pPr>
            <w:sdt>
              <w:sdtPr>
                <w:alias w:val="OVR_Q4.1.5_R3_C1_X1_TBO_1"/>
                <w:tag w:val="OVR_Q4.1.5_R3_C1_X1_TBO_1"/>
                <w:id w:val="-206378220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c>
          <w:tcPr>
            <w:tcW w:w="2410" w:type="dxa"/>
            <w:tcBorders>
              <w:top w:val="single" w:sz="4" w:space="0" w:color="auto"/>
              <w:bottom w:val="single" w:sz="4" w:space="0" w:color="auto"/>
            </w:tcBorders>
            <w:shd w:val="clear" w:color="auto" w:fill="auto"/>
          </w:tcPr>
          <w:p w14:paraId="13FA89F9" w14:textId="77777777" w:rsidR="00922575" w:rsidRPr="002B2F28" w:rsidRDefault="006B3CC7" w:rsidP="00C20491">
            <w:pPr>
              <w:pStyle w:val="AIMADDQIndent"/>
            </w:pPr>
            <w:sdt>
              <w:sdtPr>
                <w:alias w:val="OVR_Q4.1.5_R3_C2_X1_TBO_1"/>
                <w:tag w:val="OVR_Q4.1.5_R3_C2_X1_TBO_1"/>
                <w:id w:val="87751007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r>
      <w:tr w:rsidR="00922575" w:rsidRPr="002B2F28" w14:paraId="61DAC68D" w14:textId="77777777" w:rsidTr="00C20491">
        <w:trPr>
          <w:cantSplit/>
          <w:trHeight w:val="115"/>
        </w:trPr>
        <w:tc>
          <w:tcPr>
            <w:tcW w:w="1277" w:type="dxa"/>
            <w:vMerge/>
            <w:shd w:val="clear" w:color="auto" w:fill="EAECEE"/>
            <w:tcMar>
              <w:top w:w="57" w:type="dxa"/>
              <w:bottom w:w="57" w:type="dxa"/>
            </w:tcMar>
          </w:tcPr>
          <w:p w14:paraId="49294DA8"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50950125"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7F59BD7B" w14:textId="77777777" w:rsidR="00922575" w:rsidRPr="002B2F28" w:rsidRDefault="006B3CC7" w:rsidP="00C20491">
            <w:pPr>
              <w:pStyle w:val="AIMADDQIndent"/>
            </w:pPr>
            <w:sdt>
              <w:sdtPr>
                <w:alias w:val="OVR_Q4.1.2_R4_C1_X1_TBO_1"/>
                <w:tag w:val="OVR_Q4.1.2_R4_C1_X1_TBO_1"/>
                <w:id w:val="-212746261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5_R4_C1_X1_TXT_2"/>
                <w:tag w:val="OVR_Q4.1.5_R4_C1_X1_TXT_2"/>
                <w:id w:val="510493882"/>
                <w:placeholder>
                  <w:docPart w:val="9FB48AA843134544AED550724AAEEB5F"/>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30C71E1B" w14:textId="77777777" w:rsidR="00922575" w:rsidRPr="002B2F28" w:rsidRDefault="006B3CC7" w:rsidP="00C20491">
            <w:pPr>
              <w:pStyle w:val="AIMADDQIndent"/>
            </w:pPr>
            <w:sdt>
              <w:sdtPr>
                <w:alias w:val="OVR_Q4.1.2_R4_C2_X1_TBO_1"/>
                <w:tag w:val="OVR_Q4.1.2_R4_C2_X1_TBO_1"/>
                <w:id w:val="112249103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5_R4_C2_X1_TXT_2"/>
                <w:tag w:val="OVR_Q4.1.5_R4_C2_X1_TXT_2"/>
                <w:id w:val="377295015"/>
                <w:placeholder>
                  <w:docPart w:val="B20478BCE8A54FB595C454F157417AF6"/>
                </w:placeholder>
                <w:showingPlcHdr/>
              </w:sdtPr>
              <w:sdtEndPr/>
              <w:sdtContent>
                <w:r w:rsidR="00922575" w:rsidRPr="002B2F28">
                  <w:rPr>
                    <w:rStyle w:val="PlaceholderText"/>
                  </w:rPr>
                  <w:t>Click here to enter text.</w:t>
                </w:r>
              </w:sdtContent>
            </w:sdt>
          </w:p>
        </w:tc>
      </w:tr>
      <w:tr w:rsidR="00922575" w:rsidRPr="002B2F28" w14:paraId="7822A01E" w14:textId="77777777" w:rsidTr="00C20491">
        <w:trPr>
          <w:cantSplit/>
          <w:trHeight w:val="115"/>
        </w:trPr>
        <w:tc>
          <w:tcPr>
            <w:tcW w:w="1277" w:type="dxa"/>
            <w:vMerge/>
            <w:shd w:val="clear" w:color="auto" w:fill="EAECEE"/>
            <w:tcMar>
              <w:top w:w="57" w:type="dxa"/>
              <w:bottom w:w="57" w:type="dxa"/>
            </w:tcMar>
          </w:tcPr>
          <w:p w14:paraId="20FFF9C6"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171DDFA6"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7019980D" w14:textId="77777777" w:rsidR="00922575" w:rsidRPr="002B2F28" w:rsidRDefault="006B3CC7" w:rsidP="00C20491">
            <w:pPr>
              <w:pStyle w:val="AIMADDQIndent"/>
            </w:pPr>
            <w:sdt>
              <w:sdtPr>
                <w:alias w:val="OVR_Q4.1.2_R5_C1_X1_TBO_1"/>
                <w:tag w:val="OVR_Q4.1.2_R5_C1_X1_TBO_1"/>
                <w:id w:val="62412637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5_R5_C1_X1_TXT_2"/>
                <w:tag w:val="OVR_Q4.1.5_R5_C1_X1_TXT_2"/>
                <w:id w:val="-451012310"/>
                <w:placeholder>
                  <w:docPart w:val="92CECCA7D51D4321B2B82B9E98DF9FAE"/>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20EB2622" w14:textId="77777777" w:rsidR="00922575" w:rsidRPr="002B2F28" w:rsidRDefault="006B3CC7" w:rsidP="00C20491">
            <w:pPr>
              <w:pStyle w:val="AIMADDQIndent"/>
            </w:pPr>
            <w:sdt>
              <w:sdtPr>
                <w:alias w:val="OVR_Q4.1.2_R5_C2_X1_TBO_1"/>
                <w:tag w:val="OVR_Q4.1.2_R5_C2_X1_TBO_1"/>
                <w:id w:val="-118658541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5_R5_C2_X1_TXT_2"/>
                <w:tag w:val="OVR_Q4.1.5_R5_C2_X1_TXT_2"/>
                <w:id w:val="2144226376"/>
                <w:placeholder>
                  <w:docPart w:val="48368B2A749F4023940FA60B24CBEB76"/>
                </w:placeholder>
                <w:showingPlcHdr/>
              </w:sdtPr>
              <w:sdtEndPr/>
              <w:sdtContent>
                <w:r w:rsidR="00922575" w:rsidRPr="002B2F28">
                  <w:rPr>
                    <w:rStyle w:val="PlaceholderText"/>
                  </w:rPr>
                  <w:t>Click here to enter text.</w:t>
                </w:r>
              </w:sdtContent>
            </w:sdt>
          </w:p>
        </w:tc>
      </w:tr>
      <w:tr w:rsidR="00922575" w:rsidRPr="002B2F28" w14:paraId="289AA2D2" w14:textId="77777777" w:rsidTr="00C20491">
        <w:trPr>
          <w:cantSplit/>
          <w:trHeight w:val="115"/>
        </w:trPr>
        <w:tc>
          <w:tcPr>
            <w:tcW w:w="1277" w:type="dxa"/>
            <w:vMerge/>
            <w:shd w:val="clear" w:color="auto" w:fill="EAECEE"/>
            <w:tcMar>
              <w:top w:w="57" w:type="dxa"/>
              <w:bottom w:w="57" w:type="dxa"/>
            </w:tcMar>
          </w:tcPr>
          <w:p w14:paraId="6365A0D3"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4CD7974B"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05D3ED85" w14:textId="77777777" w:rsidR="00922575" w:rsidRPr="002B2F28" w:rsidRDefault="006B3CC7" w:rsidP="00C20491">
            <w:pPr>
              <w:pStyle w:val="AIMADDQIndent"/>
            </w:pPr>
            <w:sdt>
              <w:sdtPr>
                <w:alias w:val="OVR_Q4.1.5_R6_C1_X1_TBO_1"/>
                <w:tag w:val="OVR_Q4.1.5_R6_C1_X1_TBO_1"/>
                <w:id w:val="174815288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c>
          <w:tcPr>
            <w:tcW w:w="2410" w:type="dxa"/>
            <w:tcBorders>
              <w:top w:val="single" w:sz="4" w:space="0" w:color="auto"/>
              <w:bottom w:val="single" w:sz="4" w:space="0" w:color="auto"/>
            </w:tcBorders>
            <w:shd w:val="clear" w:color="auto" w:fill="auto"/>
          </w:tcPr>
          <w:p w14:paraId="2E4BAF8E" w14:textId="77777777" w:rsidR="00922575" w:rsidRPr="002B2F28" w:rsidRDefault="006B3CC7" w:rsidP="00C20491">
            <w:pPr>
              <w:pStyle w:val="AIMADDQIndent"/>
            </w:pPr>
            <w:sdt>
              <w:sdtPr>
                <w:alias w:val="OVR_Q4.1.5_R6_C2_X1_TBO_1"/>
                <w:tag w:val="OVR_Q4.1.5_R6_C2_X1_TBO_1"/>
                <w:id w:val="179695161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r>
      <w:tr w:rsidR="00922575" w:rsidRPr="002B2F28" w14:paraId="6A4E7EC5" w14:textId="77777777" w:rsidTr="00C20491">
        <w:trPr>
          <w:cantSplit/>
          <w:trHeight w:val="115"/>
        </w:trPr>
        <w:tc>
          <w:tcPr>
            <w:tcW w:w="1277" w:type="dxa"/>
            <w:vMerge/>
            <w:tcBorders>
              <w:bottom w:val="single" w:sz="4" w:space="0" w:color="auto"/>
            </w:tcBorders>
            <w:shd w:val="clear" w:color="auto" w:fill="EAECEE"/>
            <w:tcMar>
              <w:top w:w="57" w:type="dxa"/>
              <w:bottom w:w="57" w:type="dxa"/>
            </w:tcMar>
          </w:tcPr>
          <w:p w14:paraId="4F6509A9" w14:textId="77777777" w:rsidR="00922575" w:rsidRPr="002B2F28" w:rsidRDefault="00922575" w:rsidP="00C20491">
            <w:pPr>
              <w:pStyle w:val="AIMADDQNumbering"/>
              <w:rPr>
                <w:rFonts w:cs="Tahoma"/>
              </w:rPr>
            </w:pPr>
          </w:p>
        </w:tc>
        <w:tc>
          <w:tcPr>
            <w:tcW w:w="4819" w:type="dxa"/>
            <w:vMerge/>
            <w:tcBorders>
              <w:bottom w:val="single" w:sz="4" w:space="0" w:color="auto"/>
            </w:tcBorders>
            <w:shd w:val="clear" w:color="auto" w:fill="auto"/>
            <w:tcMar>
              <w:top w:w="57" w:type="dxa"/>
              <w:bottom w:w="57" w:type="dxa"/>
            </w:tcMar>
          </w:tcPr>
          <w:p w14:paraId="72307B26"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48F14A14" w14:textId="77777777" w:rsidR="00922575" w:rsidRPr="002B2F28" w:rsidRDefault="006B3CC7" w:rsidP="00C20491">
            <w:pPr>
              <w:pStyle w:val="AIMADDQIndent"/>
            </w:pPr>
            <w:sdt>
              <w:sdtPr>
                <w:alias w:val="OVR_Q4.1.5_R7_C1_X1_TBO_1"/>
                <w:tag w:val="OVR_Q4.1.5_R7_C1_X1_TBO_1"/>
                <w:id w:val="-119977506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c>
          <w:tcPr>
            <w:tcW w:w="2410" w:type="dxa"/>
            <w:tcBorders>
              <w:top w:val="single" w:sz="4" w:space="0" w:color="auto"/>
              <w:bottom w:val="single" w:sz="4" w:space="0" w:color="auto"/>
            </w:tcBorders>
            <w:shd w:val="clear" w:color="auto" w:fill="auto"/>
          </w:tcPr>
          <w:p w14:paraId="6BB3C30B" w14:textId="77777777" w:rsidR="00922575" w:rsidRPr="002B2F28" w:rsidRDefault="006B3CC7" w:rsidP="00C20491">
            <w:pPr>
              <w:pStyle w:val="AIMADDQIndent"/>
            </w:pPr>
            <w:sdt>
              <w:sdtPr>
                <w:alias w:val="OVR_Q4.1.5_R7_C2_X1_TBO_1"/>
                <w:tag w:val="OVR_Q4.1.5_R7_C2_X1_TBO_1"/>
                <w:id w:val="79572029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r>
      <w:tr w:rsidR="00922575" w:rsidRPr="002B2F28" w14:paraId="1B697579" w14:textId="77777777" w:rsidTr="00C20491">
        <w:trPr>
          <w:cantSplit/>
          <w:trHeight w:val="153"/>
        </w:trPr>
        <w:tc>
          <w:tcPr>
            <w:tcW w:w="1277" w:type="dxa"/>
            <w:vMerge w:val="restart"/>
            <w:tcBorders>
              <w:top w:val="single" w:sz="4" w:space="0" w:color="auto"/>
            </w:tcBorders>
            <w:shd w:val="clear" w:color="auto" w:fill="EAECEE"/>
            <w:tcMar>
              <w:top w:w="57" w:type="dxa"/>
              <w:bottom w:w="57" w:type="dxa"/>
            </w:tcMar>
          </w:tcPr>
          <w:p w14:paraId="60623C7B" w14:textId="77777777" w:rsidR="00922575" w:rsidRPr="002B2F28" w:rsidRDefault="00922575" w:rsidP="00C20491">
            <w:pPr>
              <w:pStyle w:val="AIMADDQNumbering"/>
              <w:rPr>
                <w:rFonts w:cs="Tahoma"/>
              </w:rPr>
            </w:pPr>
            <w:r w:rsidRPr="002B2F28">
              <w:rPr>
                <w:rFonts w:cs="Tahoma"/>
              </w:rPr>
              <w:t xml:space="preserve">4.1.6 </w:t>
            </w:r>
          </w:p>
          <w:p w14:paraId="33B7309F" w14:textId="77777777" w:rsidR="00922575" w:rsidRPr="002B2F28" w:rsidRDefault="006B3CC7" w:rsidP="00C20491">
            <w:pPr>
              <w:pStyle w:val="AIMADDQNumbering"/>
              <w:rPr>
                <w:rFonts w:cs="Tahoma"/>
              </w:rPr>
            </w:pPr>
            <w:sdt>
              <w:sdtPr>
                <w:rPr>
                  <w:rFonts w:cs="Tahoma"/>
                </w:rPr>
                <w:alias w:val="OVR_Q4.1.6_NA"/>
                <w:tag w:val="OVR_Q4.1.6_NA"/>
                <w:id w:val="-195523737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1.6_MORE"/>
                <w:tag w:val="OVR_Q4.1.6_MORE"/>
                <w:id w:val="155195299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vMerge w:val="restart"/>
            <w:tcBorders>
              <w:top w:val="single" w:sz="4" w:space="0" w:color="auto"/>
            </w:tcBorders>
            <w:shd w:val="clear" w:color="auto" w:fill="auto"/>
            <w:tcMar>
              <w:top w:w="57" w:type="dxa"/>
              <w:bottom w:w="57" w:type="dxa"/>
            </w:tcMar>
          </w:tcPr>
          <w:sdt>
            <w:sdtPr>
              <w:rPr>
                <w:rFonts w:cs="Tahoma"/>
              </w:rPr>
              <w:alias w:val="OVR_Q4.1.6_X1"/>
              <w:tag w:val="OVR_Q4.1.6_X1"/>
              <w:id w:val="1045870671"/>
            </w:sdtPr>
            <w:sdtEndPr/>
            <w:sdtContent>
              <w:p w14:paraId="15D119DB" w14:textId="77777777" w:rsidR="00922575" w:rsidRPr="002B2F28" w:rsidRDefault="00922575" w:rsidP="00C20491">
                <w:pPr>
                  <w:pStyle w:val="AIMADDQQuestion"/>
                  <w:rPr>
                    <w:rFonts w:cs="Tahoma"/>
                  </w:rPr>
                </w:pPr>
                <w:r w:rsidRPr="002B2F28">
                  <w:rPr>
                    <w:rFonts w:cs="Tahoma"/>
                  </w:rPr>
                  <w:t xml:space="preserve">Financial crime policy procedures encompassing any applicable anti-bribery, anti-tax evasion, sanctions regime, etc. policies and procedures (or summary), if any </w:t>
                </w:r>
                <w:r w:rsidRPr="002B2F28">
                  <w:rPr>
                    <w:rFonts w:cs="Tahoma"/>
                    <w:i/>
                  </w:rPr>
                  <w:t>(Select all that apply)</w:t>
                </w:r>
              </w:p>
            </w:sdtContent>
          </w:sdt>
        </w:tc>
        <w:tc>
          <w:tcPr>
            <w:tcW w:w="2410" w:type="dxa"/>
            <w:gridSpan w:val="2"/>
            <w:tcBorders>
              <w:top w:val="single" w:sz="4" w:space="0" w:color="auto"/>
              <w:bottom w:val="single" w:sz="4" w:space="0" w:color="auto"/>
            </w:tcBorders>
            <w:shd w:val="clear" w:color="auto" w:fill="EAECEE"/>
          </w:tcPr>
          <w:p w14:paraId="11D9B516" w14:textId="77777777" w:rsidR="00922575" w:rsidRPr="002B2F28" w:rsidRDefault="00922575" w:rsidP="00C20491">
            <w:pPr>
              <w:pStyle w:val="AIMADDQNumbering"/>
              <w:rPr>
                <w:rFonts w:cs="Tahoma"/>
              </w:rPr>
            </w:pPr>
            <w:r w:rsidRPr="002B2F28">
              <w:rPr>
                <w:rFonts w:cs="Tahoma"/>
              </w:rPr>
              <w:t>Full document</w:t>
            </w:r>
          </w:p>
        </w:tc>
        <w:tc>
          <w:tcPr>
            <w:tcW w:w="2410" w:type="dxa"/>
            <w:tcBorders>
              <w:top w:val="single" w:sz="4" w:space="0" w:color="auto"/>
              <w:bottom w:val="single" w:sz="4" w:space="0" w:color="auto"/>
            </w:tcBorders>
            <w:shd w:val="clear" w:color="auto" w:fill="EAECEE"/>
          </w:tcPr>
          <w:p w14:paraId="6804CE41" w14:textId="77777777" w:rsidR="00922575" w:rsidRPr="002B2F28" w:rsidRDefault="00922575" w:rsidP="00C20491">
            <w:pPr>
              <w:pStyle w:val="AIMADDQNumbering"/>
              <w:rPr>
                <w:rFonts w:cs="Tahoma"/>
              </w:rPr>
            </w:pPr>
            <w:r w:rsidRPr="002B2F28">
              <w:rPr>
                <w:rFonts w:cs="Tahoma"/>
              </w:rPr>
              <w:t>Summary</w:t>
            </w:r>
          </w:p>
        </w:tc>
      </w:tr>
      <w:tr w:rsidR="00922575" w:rsidRPr="002B2F28" w14:paraId="45ED7062" w14:textId="77777777" w:rsidTr="00C20491">
        <w:trPr>
          <w:cantSplit/>
          <w:trHeight w:val="147"/>
        </w:trPr>
        <w:tc>
          <w:tcPr>
            <w:tcW w:w="1277" w:type="dxa"/>
            <w:vMerge/>
            <w:shd w:val="clear" w:color="auto" w:fill="EAECEE"/>
            <w:tcMar>
              <w:top w:w="57" w:type="dxa"/>
              <w:bottom w:w="57" w:type="dxa"/>
            </w:tcMar>
          </w:tcPr>
          <w:p w14:paraId="37CC5EFA"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36646341"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44408490" w14:textId="77777777" w:rsidR="00922575" w:rsidRPr="002B2F28" w:rsidRDefault="006B3CC7" w:rsidP="00C20491">
            <w:pPr>
              <w:pStyle w:val="AIMADDQIndent"/>
            </w:pPr>
            <w:sdt>
              <w:sdtPr>
                <w:alias w:val="OVR_Q4.1.6_R2_C1_X1_TBO_1"/>
                <w:tag w:val="OVR_Q4.1.6_R2_C1_X1_TBO_1"/>
                <w:id w:val="112635512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6_R2_C1_X1_TXT_2"/>
                <w:tag w:val="OVR_Q4.1.6_R2_C1_X1_TXT_2"/>
                <w:id w:val="1652862493"/>
                <w:placeholder>
                  <w:docPart w:val="29B258C41EF3456C81D7AD0EB30E3108"/>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7A2A5AE1" w14:textId="77777777" w:rsidR="00922575" w:rsidRPr="002B2F28" w:rsidRDefault="006B3CC7" w:rsidP="00C20491">
            <w:pPr>
              <w:pStyle w:val="AIMADDQIndent"/>
            </w:pPr>
            <w:sdt>
              <w:sdtPr>
                <w:alias w:val="OVR_Q4.1.6_R2_C2_X1_TBO_1"/>
                <w:tag w:val="OVR_Q4.1.6_R2_C2_X1_TBO_1"/>
                <w:id w:val="-125728479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6_R2_C2_X1_TXT_2"/>
                <w:tag w:val="OVR_Q4.1.6_R2_C2_X1_TXT_2"/>
                <w:id w:val="1629583584"/>
                <w:placeholder>
                  <w:docPart w:val="9F6452118A024DCE8939FBE0DEE98D99"/>
                </w:placeholder>
                <w:showingPlcHdr/>
              </w:sdtPr>
              <w:sdtEndPr/>
              <w:sdtContent>
                <w:r w:rsidR="00922575" w:rsidRPr="002B2F28">
                  <w:rPr>
                    <w:rStyle w:val="PlaceholderText"/>
                  </w:rPr>
                  <w:t>Click here to enter text.</w:t>
                </w:r>
              </w:sdtContent>
            </w:sdt>
          </w:p>
        </w:tc>
      </w:tr>
      <w:tr w:rsidR="00922575" w:rsidRPr="002B2F28" w14:paraId="7FBD5670" w14:textId="77777777" w:rsidTr="00C20491">
        <w:trPr>
          <w:cantSplit/>
          <w:trHeight w:val="147"/>
        </w:trPr>
        <w:tc>
          <w:tcPr>
            <w:tcW w:w="1277" w:type="dxa"/>
            <w:vMerge/>
            <w:shd w:val="clear" w:color="auto" w:fill="EAECEE"/>
            <w:tcMar>
              <w:top w:w="57" w:type="dxa"/>
              <w:bottom w:w="57" w:type="dxa"/>
            </w:tcMar>
          </w:tcPr>
          <w:p w14:paraId="40FD492D"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4FED1A90"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5620F0A2" w14:textId="77777777" w:rsidR="00922575" w:rsidRPr="002B2F28" w:rsidRDefault="006B3CC7" w:rsidP="00C20491">
            <w:pPr>
              <w:pStyle w:val="AIMADDQIndent"/>
            </w:pPr>
            <w:sdt>
              <w:sdtPr>
                <w:alias w:val="OVR_Q4.1.6_R3_C1_X1_TBO_1"/>
                <w:tag w:val="OVR_Q4.1.6_R3_C1_X1_TBO_1"/>
                <w:id w:val="-94892841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c>
          <w:tcPr>
            <w:tcW w:w="2410" w:type="dxa"/>
            <w:tcBorders>
              <w:top w:val="single" w:sz="4" w:space="0" w:color="auto"/>
              <w:bottom w:val="single" w:sz="4" w:space="0" w:color="auto"/>
            </w:tcBorders>
            <w:shd w:val="clear" w:color="auto" w:fill="auto"/>
          </w:tcPr>
          <w:p w14:paraId="48BC6D63" w14:textId="77777777" w:rsidR="00922575" w:rsidRPr="002B2F28" w:rsidRDefault="006B3CC7" w:rsidP="00C20491">
            <w:pPr>
              <w:pStyle w:val="AIMADDQIndent"/>
            </w:pPr>
            <w:sdt>
              <w:sdtPr>
                <w:alias w:val="OVR_Q4.1.6_R3_C2_X1_TBO_1"/>
                <w:tag w:val="OVR_Q4.1.6_R3_C2_X1_TBO_1"/>
                <w:id w:val="20653800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r>
      <w:tr w:rsidR="00922575" w:rsidRPr="002B2F28" w14:paraId="63C734B0" w14:textId="77777777" w:rsidTr="00C20491">
        <w:trPr>
          <w:cantSplit/>
          <w:trHeight w:val="147"/>
        </w:trPr>
        <w:tc>
          <w:tcPr>
            <w:tcW w:w="1277" w:type="dxa"/>
            <w:vMerge/>
            <w:shd w:val="clear" w:color="auto" w:fill="EAECEE"/>
            <w:tcMar>
              <w:top w:w="57" w:type="dxa"/>
              <w:bottom w:w="57" w:type="dxa"/>
            </w:tcMar>
          </w:tcPr>
          <w:p w14:paraId="1DAA00F9"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1DF414B8"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37CB9C87" w14:textId="77777777" w:rsidR="00922575" w:rsidRPr="002B2F28" w:rsidRDefault="006B3CC7" w:rsidP="00C20491">
            <w:pPr>
              <w:pStyle w:val="AIMADDQIndent"/>
            </w:pPr>
            <w:sdt>
              <w:sdtPr>
                <w:alias w:val="OVR_Q4.1.2_R4_C1_X1_TBO_1"/>
                <w:tag w:val="OVR_Q4.1.2_R4_C1_X1_TBO_1"/>
                <w:id w:val="208911615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6_R4_C1_X1_TXT_2"/>
                <w:tag w:val="OVR_Q4.1.6_R4_C1_X1_TXT_2"/>
                <w:id w:val="796183952"/>
                <w:placeholder>
                  <w:docPart w:val="320765CD1FE748C688BC6C981F4D600A"/>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1940BE0A" w14:textId="77777777" w:rsidR="00922575" w:rsidRPr="002B2F28" w:rsidRDefault="006B3CC7" w:rsidP="00C20491">
            <w:pPr>
              <w:pStyle w:val="AIMADDQIndent"/>
            </w:pPr>
            <w:sdt>
              <w:sdtPr>
                <w:alias w:val="OVR_Q4.1.2_R4_C2_X1_TBO_1"/>
                <w:tag w:val="OVR_Q4.1.2_R4_C2_X1_TBO_1"/>
                <w:id w:val="-206031282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6_R4_C2_X1_TXT_2"/>
                <w:tag w:val="OVR_Q4.1.6_R4_C2_X1_TXT_2"/>
                <w:id w:val="-1836067584"/>
                <w:placeholder>
                  <w:docPart w:val="243CCE9577564F98AA53B0C94D3B61CF"/>
                </w:placeholder>
                <w:showingPlcHdr/>
              </w:sdtPr>
              <w:sdtEndPr/>
              <w:sdtContent>
                <w:r w:rsidR="00922575" w:rsidRPr="002B2F28">
                  <w:rPr>
                    <w:rStyle w:val="PlaceholderText"/>
                  </w:rPr>
                  <w:t>Click here to enter text.</w:t>
                </w:r>
              </w:sdtContent>
            </w:sdt>
          </w:p>
        </w:tc>
      </w:tr>
      <w:tr w:rsidR="00922575" w:rsidRPr="002B2F28" w14:paraId="24BFD9E3" w14:textId="77777777" w:rsidTr="00C20491">
        <w:trPr>
          <w:cantSplit/>
          <w:trHeight w:val="147"/>
        </w:trPr>
        <w:tc>
          <w:tcPr>
            <w:tcW w:w="1277" w:type="dxa"/>
            <w:vMerge/>
            <w:shd w:val="clear" w:color="auto" w:fill="EAECEE"/>
            <w:tcMar>
              <w:top w:w="57" w:type="dxa"/>
              <w:bottom w:w="57" w:type="dxa"/>
            </w:tcMar>
          </w:tcPr>
          <w:p w14:paraId="6C3D2079"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0013A850"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0D2CBD56" w14:textId="77777777" w:rsidR="00922575" w:rsidRPr="002B2F28" w:rsidRDefault="006B3CC7" w:rsidP="00C20491">
            <w:pPr>
              <w:pStyle w:val="AIMADDQIndent"/>
            </w:pPr>
            <w:sdt>
              <w:sdtPr>
                <w:alias w:val="OVR_Q4.1.2_R5_C1_X1_TBO_1"/>
                <w:tag w:val="OVR_Q4.1.2_R5_C1_X1_TBO_1"/>
                <w:id w:val="-63657072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6_R5_C1_X1_TXT_2"/>
                <w:tag w:val="OVR_Q4.1.6_R5_C1_X1_TXT_2"/>
                <w:id w:val="489674788"/>
                <w:placeholder>
                  <w:docPart w:val="D88EF31A6C2E4D4E8EF02580654F9A62"/>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08684F88" w14:textId="77777777" w:rsidR="00922575" w:rsidRPr="002B2F28" w:rsidRDefault="006B3CC7" w:rsidP="00C20491">
            <w:pPr>
              <w:pStyle w:val="AIMADDQIndent"/>
            </w:pPr>
            <w:sdt>
              <w:sdtPr>
                <w:alias w:val="OVR_Q4.1.2_R5_C2_X1_TBO_1"/>
                <w:tag w:val="OVR_Q4.1.2_R5_C2_X1_TBO_1"/>
                <w:id w:val="105365780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6_R5_C2_X1_TXT_2"/>
                <w:tag w:val="OVR_Q4.1.6_R5_C2_X1_TXT_2"/>
                <w:id w:val="-775785536"/>
                <w:placeholder>
                  <w:docPart w:val="C752EC9973384545A174278B5A72ED5A"/>
                </w:placeholder>
                <w:showingPlcHdr/>
              </w:sdtPr>
              <w:sdtEndPr/>
              <w:sdtContent>
                <w:r w:rsidR="00922575" w:rsidRPr="002B2F28">
                  <w:rPr>
                    <w:rStyle w:val="PlaceholderText"/>
                  </w:rPr>
                  <w:t>Click here to enter text.</w:t>
                </w:r>
              </w:sdtContent>
            </w:sdt>
          </w:p>
        </w:tc>
      </w:tr>
      <w:tr w:rsidR="00922575" w:rsidRPr="002B2F28" w14:paraId="76B9997E" w14:textId="77777777" w:rsidTr="00C20491">
        <w:trPr>
          <w:cantSplit/>
          <w:trHeight w:val="147"/>
        </w:trPr>
        <w:tc>
          <w:tcPr>
            <w:tcW w:w="1277" w:type="dxa"/>
            <w:vMerge/>
            <w:shd w:val="clear" w:color="auto" w:fill="EAECEE"/>
            <w:tcMar>
              <w:top w:w="57" w:type="dxa"/>
              <w:bottom w:w="57" w:type="dxa"/>
            </w:tcMar>
          </w:tcPr>
          <w:p w14:paraId="6F1693B3"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502D3788"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71B83FD5" w14:textId="77777777" w:rsidR="00922575" w:rsidRPr="002B2F28" w:rsidRDefault="006B3CC7" w:rsidP="00C20491">
            <w:pPr>
              <w:pStyle w:val="AIMADDQIndent"/>
            </w:pPr>
            <w:sdt>
              <w:sdtPr>
                <w:alias w:val="OVR_Q4.1.6_R6_C1_X1_TBO_1"/>
                <w:tag w:val="OVR_Q4.1.6_R6_C1_X1_TBO_1"/>
                <w:id w:val="9390493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c>
          <w:tcPr>
            <w:tcW w:w="2410" w:type="dxa"/>
            <w:tcBorders>
              <w:top w:val="single" w:sz="4" w:space="0" w:color="auto"/>
              <w:bottom w:val="single" w:sz="4" w:space="0" w:color="auto"/>
            </w:tcBorders>
            <w:shd w:val="clear" w:color="auto" w:fill="auto"/>
          </w:tcPr>
          <w:p w14:paraId="4475D001" w14:textId="77777777" w:rsidR="00922575" w:rsidRPr="002B2F28" w:rsidRDefault="006B3CC7" w:rsidP="00C20491">
            <w:pPr>
              <w:pStyle w:val="AIMADDQIndent"/>
            </w:pPr>
            <w:sdt>
              <w:sdtPr>
                <w:alias w:val="OVR_Q4.1.6_R6_C2_X1_TBO_1"/>
                <w:tag w:val="OVR_Q4.1.6_R6_C2_X1_TBO_1"/>
                <w:id w:val="20684639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r>
      <w:tr w:rsidR="00922575" w:rsidRPr="002B2F28" w14:paraId="5C85ADF3" w14:textId="77777777" w:rsidTr="00C20491">
        <w:trPr>
          <w:cantSplit/>
          <w:trHeight w:val="147"/>
        </w:trPr>
        <w:tc>
          <w:tcPr>
            <w:tcW w:w="1277" w:type="dxa"/>
            <w:vMerge/>
            <w:tcBorders>
              <w:bottom w:val="single" w:sz="4" w:space="0" w:color="auto"/>
            </w:tcBorders>
            <w:shd w:val="clear" w:color="auto" w:fill="EAECEE"/>
            <w:tcMar>
              <w:top w:w="57" w:type="dxa"/>
              <w:bottom w:w="57" w:type="dxa"/>
            </w:tcMar>
          </w:tcPr>
          <w:p w14:paraId="49425C87" w14:textId="77777777" w:rsidR="00922575" w:rsidRPr="002B2F28" w:rsidRDefault="00922575" w:rsidP="00C20491">
            <w:pPr>
              <w:pStyle w:val="AIMADDQNumbering"/>
              <w:rPr>
                <w:rFonts w:cs="Tahoma"/>
              </w:rPr>
            </w:pPr>
          </w:p>
        </w:tc>
        <w:tc>
          <w:tcPr>
            <w:tcW w:w="4819" w:type="dxa"/>
            <w:vMerge/>
            <w:tcBorders>
              <w:bottom w:val="single" w:sz="4" w:space="0" w:color="auto"/>
            </w:tcBorders>
            <w:shd w:val="clear" w:color="auto" w:fill="auto"/>
            <w:tcMar>
              <w:top w:w="57" w:type="dxa"/>
              <w:bottom w:w="57" w:type="dxa"/>
            </w:tcMar>
          </w:tcPr>
          <w:p w14:paraId="11E4744C"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044E4581" w14:textId="77777777" w:rsidR="00922575" w:rsidRPr="002B2F28" w:rsidRDefault="006B3CC7" w:rsidP="00C20491">
            <w:pPr>
              <w:pStyle w:val="AIMADDQIndent"/>
            </w:pPr>
            <w:sdt>
              <w:sdtPr>
                <w:alias w:val="OVR_Q4.1.6_R7_C1_X1_TBO_1"/>
                <w:tag w:val="OVR_Q4.1.6_R7_C1_X1_TBO_1"/>
                <w:id w:val="-125650785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c>
          <w:tcPr>
            <w:tcW w:w="2410" w:type="dxa"/>
            <w:tcBorders>
              <w:top w:val="single" w:sz="4" w:space="0" w:color="auto"/>
              <w:bottom w:val="single" w:sz="4" w:space="0" w:color="auto"/>
            </w:tcBorders>
            <w:shd w:val="clear" w:color="auto" w:fill="auto"/>
          </w:tcPr>
          <w:p w14:paraId="49CD1AB0" w14:textId="77777777" w:rsidR="00922575" w:rsidRPr="002B2F28" w:rsidRDefault="006B3CC7" w:rsidP="00C20491">
            <w:pPr>
              <w:pStyle w:val="AIMADDQIndent"/>
            </w:pPr>
            <w:sdt>
              <w:sdtPr>
                <w:alias w:val="OVR_Q4.1.6_R7_C2_X1_TBO_1"/>
                <w:tag w:val="OVR_Q4.1.6_R7_C2_X1_TBO_1"/>
                <w:id w:val="-158737700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r>
      <w:tr w:rsidR="00922575" w:rsidRPr="002B2F28" w14:paraId="142F4329" w14:textId="77777777" w:rsidTr="00C20491">
        <w:trPr>
          <w:cantSplit/>
          <w:trHeight w:val="93"/>
        </w:trPr>
        <w:tc>
          <w:tcPr>
            <w:tcW w:w="1277" w:type="dxa"/>
            <w:vMerge w:val="restart"/>
            <w:tcBorders>
              <w:top w:val="single" w:sz="4" w:space="0" w:color="auto"/>
            </w:tcBorders>
            <w:shd w:val="clear" w:color="auto" w:fill="EAECEE"/>
            <w:tcMar>
              <w:top w:w="57" w:type="dxa"/>
              <w:bottom w:w="57" w:type="dxa"/>
            </w:tcMar>
          </w:tcPr>
          <w:p w14:paraId="0F6F1F38" w14:textId="77777777" w:rsidR="00922575" w:rsidRPr="002B2F28" w:rsidRDefault="00922575" w:rsidP="00C20491">
            <w:pPr>
              <w:pStyle w:val="AIMADDQNumbering"/>
              <w:rPr>
                <w:rFonts w:cs="Tahoma"/>
              </w:rPr>
            </w:pPr>
            <w:r w:rsidRPr="002B2F28">
              <w:rPr>
                <w:rFonts w:cs="Tahoma"/>
              </w:rPr>
              <w:t xml:space="preserve">4.1.7 </w:t>
            </w:r>
          </w:p>
          <w:p w14:paraId="350D55F3" w14:textId="77777777" w:rsidR="00922575" w:rsidRPr="002B2F28" w:rsidRDefault="006B3CC7" w:rsidP="00C20491">
            <w:pPr>
              <w:pStyle w:val="AIMADDQNumbering"/>
              <w:rPr>
                <w:rFonts w:cs="Tahoma"/>
              </w:rPr>
            </w:pPr>
            <w:sdt>
              <w:sdtPr>
                <w:rPr>
                  <w:rFonts w:cs="Tahoma"/>
                </w:rPr>
                <w:alias w:val="OVR_Q4.1.7_NA"/>
                <w:tag w:val="OVR_Q4.1.7_NA"/>
                <w:id w:val="84173839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1.7_MORE"/>
                <w:tag w:val="OVR_Q4.1.7_MORE"/>
                <w:id w:val="201464857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vMerge w:val="restart"/>
            <w:tcBorders>
              <w:top w:val="single" w:sz="4" w:space="0" w:color="auto"/>
            </w:tcBorders>
            <w:shd w:val="clear" w:color="auto" w:fill="auto"/>
            <w:tcMar>
              <w:top w:w="57" w:type="dxa"/>
              <w:bottom w:w="57" w:type="dxa"/>
            </w:tcMar>
          </w:tcPr>
          <w:sdt>
            <w:sdtPr>
              <w:rPr>
                <w:rFonts w:cs="Tahoma"/>
              </w:rPr>
              <w:alias w:val="OVR_Q4.1.7_X1"/>
              <w:tag w:val="OVR_Q4.1.7_X1"/>
              <w:id w:val="-520156268"/>
            </w:sdtPr>
            <w:sdtEndPr/>
            <w:sdtContent>
              <w:p w14:paraId="5BA7245E" w14:textId="77777777" w:rsidR="00922575" w:rsidRPr="002B2F28" w:rsidRDefault="00922575" w:rsidP="00C20491">
                <w:pPr>
                  <w:pStyle w:val="AIMADDQQuestion"/>
                  <w:rPr>
                    <w:rFonts w:cs="Tahoma"/>
                  </w:rPr>
                </w:pPr>
                <w:r w:rsidRPr="002B2F28">
                  <w:rPr>
                    <w:rFonts w:cs="Tahoma"/>
                  </w:rPr>
                  <w:t xml:space="preserve">Conflicts of interest policy (or summary) </w:t>
                </w:r>
                <w:r w:rsidRPr="002B2F28">
                  <w:rPr>
                    <w:rFonts w:cs="Tahoma"/>
                    <w:i/>
                  </w:rPr>
                  <w:t>(Select all that apply)</w:t>
                </w:r>
              </w:p>
            </w:sdtContent>
          </w:sdt>
        </w:tc>
        <w:tc>
          <w:tcPr>
            <w:tcW w:w="2410" w:type="dxa"/>
            <w:gridSpan w:val="2"/>
            <w:tcBorders>
              <w:top w:val="single" w:sz="4" w:space="0" w:color="auto"/>
              <w:bottom w:val="single" w:sz="4" w:space="0" w:color="auto"/>
            </w:tcBorders>
            <w:shd w:val="clear" w:color="auto" w:fill="EAECEE"/>
          </w:tcPr>
          <w:p w14:paraId="362B02DD" w14:textId="77777777" w:rsidR="00922575" w:rsidRPr="002B2F28" w:rsidRDefault="00922575" w:rsidP="00C20491">
            <w:pPr>
              <w:pStyle w:val="AIMADDQNumbering"/>
              <w:rPr>
                <w:rFonts w:cs="Tahoma"/>
              </w:rPr>
            </w:pPr>
            <w:r w:rsidRPr="002B2F28">
              <w:rPr>
                <w:rFonts w:cs="Tahoma"/>
              </w:rPr>
              <w:t>Full document</w:t>
            </w:r>
          </w:p>
        </w:tc>
        <w:tc>
          <w:tcPr>
            <w:tcW w:w="2410" w:type="dxa"/>
            <w:tcBorders>
              <w:top w:val="single" w:sz="4" w:space="0" w:color="auto"/>
              <w:bottom w:val="single" w:sz="4" w:space="0" w:color="auto"/>
            </w:tcBorders>
            <w:shd w:val="clear" w:color="auto" w:fill="EAECEE"/>
          </w:tcPr>
          <w:p w14:paraId="2B19B486" w14:textId="77777777" w:rsidR="00922575" w:rsidRPr="002B2F28" w:rsidRDefault="00922575" w:rsidP="00C20491">
            <w:pPr>
              <w:pStyle w:val="AIMADDQNumbering"/>
              <w:rPr>
                <w:rFonts w:cs="Tahoma"/>
              </w:rPr>
            </w:pPr>
            <w:r w:rsidRPr="002B2F28">
              <w:rPr>
                <w:rFonts w:cs="Tahoma"/>
              </w:rPr>
              <w:t>Summary</w:t>
            </w:r>
          </w:p>
        </w:tc>
      </w:tr>
      <w:tr w:rsidR="00922575" w:rsidRPr="002B2F28" w14:paraId="2F4A522F" w14:textId="77777777" w:rsidTr="00C20491">
        <w:trPr>
          <w:cantSplit/>
          <w:trHeight w:val="92"/>
        </w:trPr>
        <w:tc>
          <w:tcPr>
            <w:tcW w:w="1277" w:type="dxa"/>
            <w:vMerge/>
            <w:shd w:val="clear" w:color="auto" w:fill="EAECEE"/>
            <w:tcMar>
              <w:top w:w="57" w:type="dxa"/>
              <w:bottom w:w="57" w:type="dxa"/>
            </w:tcMar>
          </w:tcPr>
          <w:p w14:paraId="7430447F"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7AC0BCB6"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4F1486A1" w14:textId="77777777" w:rsidR="00922575" w:rsidRPr="002B2F28" w:rsidRDefault="006B3CC7" w:rsidP="00C20491">
            <w:pPr>
              <w:pStyle w:val="AIMADDQIndent"/>
            </w:pPr>
            <w:sdt>
              <w:sdtPr>
                <w:alias w:val="OVR_Q4.1.7_R2_C1_X1_TBO_1"/>
                <w:tag w:val="OVR_Q4.1.7_R2_C1_X1_TBO_1"/>
                <w:id w:val="1837040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7_R2_C1_X1_TXT_2"/>
                <w:tag w:val="OVR_Q4.1.7_R2_C1_X1_TXT_2"/>
                <w:id w:val="225578782"/>
                <w:placeholder>
                  <w:docPart w:val="664D869D0F954C2EB154EA74DF2FC68D"/>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617DB9B5" w14:textId="77777777" w:rsidR="00922575" w:rsidRPr="002B2F28" w:rsidRDefault="006B3CC7" w:rsidP="00C20491">
            <w:pPr>
              <w:pStyle w:val="AIMADDQIndent"/>
            </w:pPr>
            <w:sdt>
              <w:sdtPr>
                <w:alias w:val="OVR_Q4.1.7_R2_C2_X1_TBO_1"/>
                <w:tag w:val="OVR_Q4.1.7_R2_C2_X1_TBO_1"/>
                <w:id w:val="133072198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7_R2_C2_X1_TXT_2"/>
                <w:tag w:val="OVR_Q4.1.7_R2_C2_X1_TXT_2"/>
                <w:id w:val="1992749172"/>
                <w:placeholder>
                  <w:docPart w:val="BB3F8795A3B948978BEFDB233EC9CFFC"/>
                </w:placeholder>
                <w:showingPlcHdr/>
              </w:sdtPr>
              <w:sdtEndPr/>
              <w:sdtContent>
                <w:r w:rsidR="00922575" w:rsidRPr="002B2F28">
                  <w:rPr>
                    <w:rStyle w:val="PlaceholderText"/>
                  </w:rPr>
                  <w:t>Click here to enter text.</w:t>
                </w:r>
              </w:sdtContent>
            </w:sdt>
          </w:p>
        </w:tc>
      </w:tr>
      <w:tr w:rsidR="00922575" w:rsidRPr="002B2F28" w14:paraId="384EDC49" w14:textId="77777777" w:rsidTr="00C20491">
        <w:trPr>
          <w:cantSplit/>
          <w:trHeight w:val="92"/>
        </w:trPr>
        <w:tc>
          <w:tcPr>
            <w:tcW w:w="1277" w:type="dxa"/>
            <w:vMerge/>
            <w:shd w:val="clear" w:color="auto" w:fill="EAECEE"/>
            <w:tcMar>
              <w:top w:w="57" w:type="dxa"/>
              <w:bottom w:w="57" w:type="dxa"/>
            </w:tcMar>
          </w:tcPr>
          <w:p w14:paraId="513FB176"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1387D449"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5CE7B4E2" w14:textId="77777777" w:rsidR="00922575" w:rsidRPr="002B2F28" w:rsidRDefault="006B3CC7" w:rsidP="00C20491">
            <w:pPr>
              <w:pStyle w:val="AIMADDQIndent"/>
            </w:pPr>
            <w:sdt>
              <w:sdtPr>
                <w:alias w:val="OVR_Q4.1.7_R3_C1_X1_TBO_1"/>
                <w:tag w:val="OVR_Q4.1.7_R3_C1_X1_TBO_1"/>
                <w:id w:val="-137537787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c>
          <w:tcPr>
            <w:tcW w:w="2410" w:type="dxa"/>
            <w:tcBorders>
              <w:top w:val="single" w:sz="4" w:space="0" w:color="auto"/>
              <w:bottom w:val="single" w:sz="4" w:space="0" w:color="auto"/>
            </w:tcBorders>
            <w:shd w:val="clear" w:color="auto" w:fill="auto"/>
          </w:tcPr>
          <w:p w14:paraId="40131D11" w14:textId="77777777" w:rsidR="00922575" w:rsidRPr="002B2F28" w:rsidRDefault="006B3CC7" w:rsidP="00C20491">
            <w:pPr>
              <w:pStyle w:val="AIMADDQIndent"/>
            </w:pPr>
            <w:sdt>
              <w:sdtPr>
                <w:alias w:val="OVR_Q4.1.7_R3_C2_X1_TBO_1"/>
                <w:tag w:val="OVR_Q4.1.7_R3_C2_X1_TBO_1"/>
                <w:id w:val="100763538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r>
      <w:tr w:rsidR="00922575" w:rsidRPr="002B2F28" w14:paraId="3AD0D519" w14:textId="77777777" w:rsidTr="00C20491">
        <w:trPr>
          <w:cantSplit/>
          <w:trHeight w:val="92"/>
        </w:trPr>
        <w:tc>
          <w:tcPr>
            <w:tcW w:w="1277" w:type="dxa"/>
            <w:vMerge/>
            <w:shd w:val="clear" w:color="auto" w:fill="EAECEE"/>
            <w:tcMar>
              <w:top w:w="57" w:type="dxa"/>
              <w:bottom w:w="57" w:type="dxa"/>
            </w:tcMar>
          </w:tcPr>
          <w:p w14:paraId="44659E75"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097CC25A"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1238B3FD" w14:textId="77777777" w:rsidR="00922575" w:rsidRPr="002B2F28" w:rsidRDefault="006B3CC7" w:rsidP="00C20491">
            <w:pPr>
              <w:pStyle w:val="AIMADDQIndent"/>
            </w:pPr>
            <w:sdt>
              <w:sdtPr>
                <w:alias w:val="OVR_Q4.1.2_R4_C1_X1_TBO_1"/>
                <w:tag w:val="OVR_Q4.1.2_R4_C1_X1_TBO_1"/>
                <w:id w:val="-168967607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7_R4_C1_X1_TXT_2"/>
                <w:tag w:val="OVR_Q4.1.7_R4_C1_X1_TXT_2"/>
                <w:id w:val="1144082781"/>
                <w:placeholder>
                  <w:docPart w:val="3880792F41214409A7A6DC76618B6E74"/>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245DBAB7" w14:textId="77777777" w:rsidR="00922575" w:rsidRPr="002B2F28" w:rsidRDefault="006B3CC7" w:rsidP="00C20491">
            <w:pPr>
              <w:pStyle w:val="AIMADDQIndent"/>
            </w:pPr>
            <w:sdt>
              <w:sdtPr>
                <w:alias w:val="OVR_Q4.1.2_R4_C2_X1_TBO_1"/>
                <w:tag w:val="OVR_Q4.1.2_R4_C2_X1_TBO_1"/>
                <w:id w:val="-153356641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7_R4_C2_X1_TXT_2"/>
                <w:tag w:val="OVR_Q4.1.7_R4_C2_X1_TXT_2"/>
                <w:id w:val="636306174"/>
                <w:placeholder>
                  <w:docPart w:val="879E071BF1EA4228ACA1538DE956CE1B"/>
                </w:placeholder>
                <w:showingPlcHdr/>
              </w:sdtPr>
              <w:sdtEndPr/>
              <w:sdtContent>
                <w:r w:rsidR="00922575" w:rsidRPr="002B2F28">
                  <w:rPr>
                    <w:rStyle w:val="PlaceholderText"/>
                  </w:rPr>
                  <w:t>Click here to enter text.</w:t>
                </w:r>
              </w:sdtContent>
            </w:sdt>
          </w:p>
        </w:tc>
      </w:tr>
      <w:tr w:rsidR="00922575" w:rsidRPr="002B2F28" w14:paraId="3CAC07B9" w14:textId="77777777" w:rsidTr="00C20491">
        <w:trPr>
          <w:cantSplit/>
          <w:trHeight w:val="92"/>
        </w:trPr>
        <w:tc>
          <w:tcPr>
            <w:tcW w:w="1277" w:type="dxa"/>
            <w:vMerge/>
            <w:shd w:val="clear" w:color="auto" w:fill="EAECEE"/>
            <w:tcMar>
              <w:top w:w="57" w:type="dxa"/>
              <w:bottom w:w="57" w:type="dxa"/>
            </w:tcMar>
          </w:tcPr>
          <w:p w14:paraId="788BF905"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2CDD25F6"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3B060CA2" w14:textId="77777777" w:rsidR="00922575" w:rsidRPr="002B2F28" w:rsidRDefault="006B3CC7" w:rsidP="00C20491">
            <w:pPr>
              <w:pStyle w:val="AIMADDQIndent"/>
            </w:pPr>
            <w:sdt>
              <w:sdtPr>
                <w:alias w:val="OVR_Q4.1.2_R5_C1_X1_TBO_1"/>
                <w:tag w:val="OVR_Q4.1.2_R5_C1_X1_TBO_1"/>
                <w:id w:val="138004879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7_R5_C1_X1_TXT_2"/>
                <w:tag w:val="OVR_Q4.1.7_R5_C1_X1_TXT_2"/>
                <w:id w:val="-61106141"/>
                <w:placeholder>
                  <w:docPart w:val="571F3DE6316945B4B3AE8BBA6D636AAC"/>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721F7A84" w14:textId="77777777" w:rsidR="00922575" w:rsidRPr="002B2F28" w:rsidRDefault="006B3CC7" w:rsidP="00C20491">
            <w:pPr>
              <w:pStyle w:val="AIMADDQIndent"/>
            </w:pPr>
            <w:sdt>
              <w:sdtPr>
                <w:alias w:val="OVR_Q4.1.2_R5_C2_X1_TBO_1"/>
                <w:tag w:val="OVR_Q4.1.2_R5_C2_X1_TBO_1"/>
                <w:id w:val="-59793755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7_R5_C2_X1_TXT_2"/>
                <w:tag w:val="OVR_Q4.1.7_R5_C2_X1_TXT_2"/>
                <w:id w:val="-1280798322"/>
                <w:placeholder>
                  <w:docPart w:val="AD4E6BBF48D4441B8F02458CFA3FAAE7"/>
                </w:placeholder>
                <w:showingPlcHdr/>
              </w:sdtPr>
              <w:sdtEndPr/>
              <w:sdtContent>
                <w:r w:rsidR="00922575" w:rsidRPr="002B2F28">
                  <w:rPr>
                    <w:rStyle w:val="PlaceholderText"/>
                  </w:rPr>
                  <w:t>Click here to enter text.</w:t>
                </w:r>
              </w:sdtContent>
            </w:sdt>
          </w:p>
        </w:tc>
      </w:tr>
      <w:tr w:rsidR="00922575" w:rsidRPr="002B2F28" w14:paraId="4F72186B" w14:textId="77777777" w:rsidTr="00C20491">
        <w:trPr>
          <w:cantSplit/>
          <w:trHeight w:val="92"/>
        </w:trPr>
        <w:tc>
          <w:tcPr>
            <w:tcW w:w="1277" w:type="dxa"/>
            <w:vMerge/>
            <w:shd w:val="clear" w:color="auto" w:fill="EAECEE"/>
            <w:tcMar>
              <w:top w:w="57" w:type="dxa"/>
              <w:bottom w:w="57" w:type="dxa"/>
            </w:tcMar>
          </w:tcPr>
          <w:p w14:paraId="2EB12218"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5C75BD0C"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2BE25665" w14:textId="77777777" w:rsidR="00922575" w:rsidRPr="002B2F28" w:rsidRDefault="006B3CC7" w:rsidP="00C20491">
            <w:pPr>
              <w:pStyle w:val="AIMADDQIndent"/>
            </w:pPr>
            <w:sdt>
              <w:sdtPr>
                <w:alias w:val="OVR_Q4.1.7_R6_C1_X1_TBO_1"/>
                <w:tag w:val="OVR_Q4.1.7_R6_C1_X1_TBO_1"/>
                <w:id w:val="173650494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c>
          <w:tcPr>
            <w:tcW w:w="2410" w:type="dxa"/>
            <w:tcBorders>
              <w:top w:val="single" w:sz="4" w:space="0" w:color="auto"/>
              <w:bottom w:val="single" w:sz="4" w:space="0" w:color="auto"/>
            </w:tcBorders>
            <w:shd w:val="clear" w:color="auto" w:fill="auto"/>
          </w:tcPr>
          <w:p w14:paraId="25191CC9" w14:textId="77777777" w:rsidR="00922575" w:rsidRPr="002B2F28" w:rsidRDefault="006B3CC7" w:rsidP="00C20491">
            <w:pPr>
              <w:pStyle w:val="AIMADDQIndent"/>
            </w:pPr>
            <w:sdt>
              <w:sdtPr>
                <w:alias w:val="OVR_Q4.1.7_R6_C2_X1_TBO_1"/>
                <w:tag w:val="OVR_Q4.1.7_R6_C2_X1_TBO_1"/>
                <w:id w:val="148280866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r>
      <w:tr w:rsidR="00922575" w:rsidRPr="002B2F28" w14:paraId="34524235" w14:textId="77777777" w:rsidTr="00C20491">
        <w:trPr>
          <w:cantSplit/>
          <w:trHeight w:val="92"/>
        </w:trPr>
        <w:tc>
          <w:tcPr>
            <w:tcW w:w="1277" w:type="dxa"/>
            <w:vMerge/>
            <w:tcBorders>
              <w:bottom w:val="single" w:sz="4" w:space="0" w:color="auto"/>
            </w:tcBorders>
            <w:shd w:val="clear" w:color="auto" w:fill="EAECEE"/>
            <w:tcMar>
              <w:top w:w="57" w:type="dxa"/>
              <w:bottom w:w="57" w:type="dxa"/>
            </w:tcMar>
          </w:tcPr>
          <w:p w14:paraId="671FB30F" w14:textId="77777777" w:rsidR="00922575" w:rsidRPr="002B2F28" w:rsidRDefault="00922575" w:rsidP="00C20491">
            <w:pPr>
              <w:pStyle w:val="AIMADDQNumbering"/>
              <w:rPr>
                <w:rFonts w:cs="Tahoma"/>
              </w:rPr>
            </w:pPr>
          </w:p>
        </w:tc>
        <w:tc>
          <w:tcPr>
            <w:tcW w:w="4819" w:type="dxa"/>
            <w:vMerge/>
            <w:tcBorders>
              <w:bottom w:val="single" w:sz="4" w:space="0" w:color="auto"/>
            </w:tcBorders>
            <w:shd w:val="clear" w:color="auto" w:fill="auto"/>
            <w:tcMar>
              <w:top w:w="57" w:type="dxa"/>
              <w:bottom w:w="57" w:type="dxa"/>
            </w:tcMar>
          </w:tcPr>
          <w:p w14:paraId="46253FC2"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1E0BD23D" w14:textId="77777777" w:rsidR="00922575" w:rsidRPr="002B2F28" w:rsidRDefault="006B3CC7" w:rsidP="00C20491">
            <w:pPr>
              <w:pStyle w:val="AIMADDQIndent"/>
            </w:pPr>
            <w:sdt>
              <w:sdtPr>
                <w:alias w:val="OVR_Q4.1.7_R7_C1_X1_TBO_1"/>
                <w:tag w:val="OVR_Q4.1.7_R7_C1_X1_TBO_1"/>
                <w:id w:val="-98015922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c>
          <w:tcPr>
            <w:tcW w:w="2410" w:type="dxa"/>
            <w:tcBorders>
              <w:top w:val="single" w:sz="4" w:space="0" w:color="auto"/>
              <w:bottom w:val="single" w:sz="4" w:space="0" w:color="auto"/>
            </w:tcBorders>
            <w:shd w:val="clear" w:color="auto" w:fill="auto"/>
          </w:tcPr>
          <w:p w14:paraId="468D430E" w14:textId="77777777" w:rsidR="00922575" w:rsidRPr="002B2F28" w:rsidRDefault="006B3CC7" w:rsidP="00C20491">
            <w:pPr>
              <w:pStyle w:val="AIMADDQIndent"/>
            </w:pPr>
            <w:sdt>
              <w:sdtPr>
                <w:alias w:val="OVR_Q4.1.7_R7_C2_X1_TBO_1"/>
                <w:tag w:val="OVR_Q4.1.7_R7_C2_X1_TBO_1"/>
                <w:id w:val="24075865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r>
      <w:tr w:rsidR="00922575" w:rsidRPr="002B2F28" w14:paraId="62B4807B" w14:textId="77777777" w:rsidTr="00C20491">
        <w:trPr>
          <w:cantSplit/>
          <w:trHeight w:val="93"/>
        </w:trPr>
        <w:tc>
          <w:tcPr>
            <w:tcW w:w="1277" w:type="dxa"/>
            <w:vMerge w:val="restart"/>
            <w:tcBorders>
              <w:top w:val="single" w:sz="4" w:space="0" w:color="auto"/>
            </w:tcBorders>
            <w:shd w:val="clear" w:color="auto" w:fill="EAECEE"/>
            <w:tcMar>
              <w:top w:w="57" w:type="dxa"/>
              <w:bottom w:w="57" w:type="dxa"/>
            </w:tcMar>
          </w:tcPr>
          <w:p w14:paraId="52C2C817" w14:textId="77777777" w:rsidR="00922575" w:rsidRPr="002B2F28" w:rsidRDefault="00922575" w:rsidP="00C20491">
            <w:pPr>
              <w:pStyle w:val="AIMADDQNumbering"/>
              <w:keepNext/>
              <w:rPr>
                <w:rFonts w:cs="Tahoma"/>
              </w:rPr>
            </w:pPr>
            <w:r w:rsidRPr="002B2F28">
              <w:rPr>
                <w:rFonts w:cs="Tahoma"/>
              </w:rPr>
              <w:t xml:space="preserve">4.1.8 </w:t>
            </w:r>
          </w:p>
          <w:p w14:paraId="1582F638" w14:textId="77777777" w:rsidR="00922575" w:rsidRPr="002B2F28" w:rsidRDefault="006B3CC7" w:rsidP="00C20491">
            <w:pPr>
              <w:pStyle w:val="AIMADDQNumbering"/>
              <w:keepNext/>
              <w:rPr>
                <w:rFonts w:cs="Tahoma"/>
              </w:rPr>
            </w:pPr>
            <w:sdt>
              <w:sdtPr>
                <w:rPr>
                  <w:rFonts w:cs="Tahoma"/>
                </w:rPr>
                <w:alias w:val="OVR_Q4.1.8_NA"/>
                <w:tag w:val="OVR_Q4.1.8_NA"/>
                <w:id w:val="173350460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1.8_MORE"/>
                <w:tag w:val="OVR_Q4.1.8_MORE"/>
                <w:id w:val="166458892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vMerge w:val="restart"/>
            <w:tcBorders>
              <w:top w:val="single" w:sz="4" w:space="0" w:color="auto"/>
            </w:tcBorders>
            <w:shd w:val="clear" w:color="auto" w:fill="auto"/>
            <w:tcMar>
              <w:top w:w="57" w:type="dxa"/>
              <w:bottom w:w="57" w:type="dxa"/>
            </w:tcMar>
          </w:tcPr>
          <w:sdt>
            <w:sdtPr>
              <w:rPr>
                <w:rFonts w:cs="Tahoma"/>
              </w:rPr>
              <w:alias w:val="OVR_Q4.1.8_X1"/>
              <w:tag w:val="OVR_Q4.1.8_X1"/>
              <w:id w:val="8272520"/>
            </w:sdtPr>
            <w:sdtEndPr/>
            <w:sdtContent>
              <w:p w14:paraId="5C2C9058" w14:textId="77777777" w:rsidR="00922575" w:rsidRPr="002B2F28" w:rsidRDefault="00922575" w:rsidP="00C20491">
                <w:pPr>
                  <w:pStyle w:val="AIMADDQQuestion"/>
                  <w:rPr>
                    <w:rFonts w:cs="Tahoma"/>
                  </w:rPr>
                </w:pPr>
                <w:r w:rsidRPr="002B2F28">
                  <w:rPr>
                    <w:rFonts w:cs="Tahoma"/>
                  </w:rPr>
                  <w:t xml:space="preserve">Code of ethics (or a summary) </w:t>
                </w:r>
                <w:r w:rsidRPr="002B2F28">
                  <w:rPr>
                    <w:rFonts w:cs="Tahoma"/>
                    <w:i/>
                  </w:rPr>
                  <w:t>(Select all that apply)</w:t>
                </w:r>
              </w:p>
            </w:sdtContent>
          </w:sdt>
        </w:tc>
        <w:tc>
          <w:tcPr>
            <w:tcW w:w="2410" w:type="dxa"/>
            <w:gridSpan w:val="2"/>
            <w:tcBorders>
              <w:top w:val="single" w:sz="4" w:space="0" w:color="auto"/>
              <w:bottom w:val="single" w:sz="4" w:space="0" w:color="auto"/>
            </w:tcBorders>
            <w:shd w:val="clear" w:color="auto" w:fill="EAECEE"/>
          </w:tcPr>
          <w:p w14:paraId="34AA5D2E" w14:textId="77777777" w:rsidR="00922575" w:rsidRPr="002B2F28" w:rsidRDefault="00922575" w:rsidP="00C20491">
            <w:pPr>
              <w:pStyle w:val="AIMADDQNumbering"/>
              <w:rPr>
                <w:rFonts w:cs="Tahoma"/>
              </w:rPr>
            </w:pPr>
            <w:r w:rsidRPr="002B2F28">
              <w:rPr>
                <w:rFonts w:cs="Tahoma"/>
              </w:rPr>
              <w:t>Full document</w:t>
            </w:r>
          </w:p>
        </w:tc>
        <w:tc>
          <w:tcPr>
            <w:tcW w:w="2410" w:type="dxa"/>
            <w:tcBorders>
              <w:top w:val="single" w:sz="4" w:space="0" w:color="auto"/>
              <w:bottom w:val="single" w:sz="4" w:space="0" w:color="auto"/>
            </w:tcBorders>
            <w:shd w:val="clear" w:color="auto" w:fill="EAECEE"/>
          </w:tcPr>
          <w:p w14:paraId="06C5860E" w14:textId="77777777" w:rsidR="00922575" w:rsidRPr="002B2F28" w:rsidRDefault="00922575" w:rsidP="00C20491">
            <w:pPr>
              <w:pStyle w:val="AIMADDQNumbering"/>
              <w:rPr>
                <w:rFonts w:cs="Tahoma"/>
              </w:rPr>
            </w:pPr>
            <w:r w:rsidRPr="002B2F28">
              <w:rPr>
                <w:rFonts w:cs="Tahoma"/>
              </w:rPr>
              <w:t>Summary</w:t>
            </w:r>
          </w:p>
        </w:tc>
      </w:tr>
      <w:tr w:rsidR="00922575" w:rsidRPr="002B2F28" w14:paraId="7DE1D1EC" w14:textId="77777777" w:rsidTr="00C20491">
        <w:trPr>
          <w:cantSplit/>
          <w:trHeight w:val="92"/>
        </w:trPr>
        <w:tc>
          <w:tcPr>
            <w:tcW w:w="1277" w:type="dxa"/>
            <w:vMerge/>
            <w:shd w:val="clear" w:color="auto" w:fill="EAECEE"/>
            <w:tcMar>
              <w:top w:w="57" w:type="dxa"/>
              <w:bottom w:w="57" w:type="dxa"/>
            </w:tcMar>
          </w:tcPr>
          <w:p w14:paraId="41B1CDC5"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5D2FC54C"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0CB0E06F" w14:textId="77777777" w:rsidR="00922575" w:rsidRPr="002B2F28" w:rsidRDefault="006B3CC7" w:rsidP="00C20491">
            <w:pPr>
              <w:pStyle w:val="AIMADDQIndent"/>
            </w:pPr>
            <w:sdt>
              <w:sdtPr>
                <w:alias w:val="OVR_Q4.1.8_R2_C1_X1_TBO_1"/>
                <w:tag w:val="OVR_Q4.1.8_R2_C1_X1_TBO_1"/>
                <w:id w:val="9220769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8_R2_C1_X1_TXT_2"/>
                <w:tag w:val="OVR_Q4.1.8_R2_C1_X1_TXT_2"/>
                <w:id w:val="1646551455"/>
                <w:placeholder>
                  <w:docPart w:val="22C4D14B22534BA4B6CDBF7B3AA26641"/>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789EC468" w14:textId="77777777" w:rsidR="00922575" w:rsidRPr="002B2F28" w:rsidRDefault="006B3CC7" w:rsidP="00C20491">
            <w:pPr>
              <w:pStyle w:val="AIMADDQIndent"/>
            </w:pPr>
            <w:sdt>
              <w:sdtPr>
                <w:alias w:val="OVR_Q4.1.8_R2_C2_X1_TBO_1"/>
                <w:tag w:val="OVR_Q4.1.8_R2_C2_X1_TBO_1"/>
                <w:id w:val="-213138650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8_R2_C2_X1_TXT_2"/>
                <w:tag w:val="OVR_Q4.1.8_R2_C2_X1_TXT_2"/>
                <w:id w:val="-1431662744"/>
                <w:placeholder>
                  <w:docPart w:val="74EAE405DA424526A75B0FB379A1C157"/>
                </w:placeholder>
                <w:showingPlcHdr/>
              </w:sdtPr>
              <w:sdtEndPr/>
              <w:sdtContent>
                <w:r w:rsidR="00922575" w:rsidRPr="002B2F28">
                  <w:rPr>
                    <w:rStyle w:val="PlaceholderText"/>
                  </w:rPr>
                  <w:t>Click here to enter text.</w:t>
                </w:r>
              </w:sdtContent>
            </w:sdt>
          </w:p>
        </w:tc>
      </w:tr>
      <w:tr w:rsidR="00922575" w:rsidRPr="002B2F28" w14:paraId="0145DEF6" w14:textId="77777777" w:rsidTr="00C20491">
        <w:trPr>
          <w:cantSplit/>
          <w:trHeight w:val="92"/>
        </w:trPr>
        <w:tc>
          <w:tcPr>
            <w:tcW w:w="1277" w:type="dxa"/>
            <w:vMerge/>
            <w:shd w:val="clear" w:color="auto" w:fill="EAECEE"/>
            <w:tcMar>
              <w:top w:w="57" w:type="dxa"/>
              <w:bottom w:w="57" w:type="dxa"/>
            </w:tcMar>
          </w:tcPr>
          <w:p w14:paraId="5B3F4C95"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2669E817"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47F98CC7" w14:textId="77777777" w:rsidR="00922575" w:rsidRPr="002B2F28" w:rsidRDefault="006B3CC7" w:rsidP="00C20491">
            <w:pPr>
              <w:pStyle w:val="AIMADDQIndent"/>
            </w:pPr>
            <w:sdt>
              <w:sdtPr>
                <w:alias w:val="OVR_Q4.1.8_R3_C1_X1_TBO_1"/>
                <w:tag w:val="OVR_Q4.1.8_R3_C1_X1_TBO_1"/>
                <w:id w:val="69365812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c>
          <w:tcPr>
            <w:tcW w:w="2410" w:type="dxa"/>
            <w:tcBorders>
              <w:top w:val="single" w:sz="4" w:space="0" w:color="auto"/>
              <w:bottom w:val="single" w:sz="4" w:space="0" w:color="auto"/>
            </w:tcBorders>
            <w:shd w:val="clear" w:color="auto" w:fill="auto"/>
          </w:tcPr>
          <w:p w14:paraId="4B9A80A4" w14:textId="77777777" w:rsidR="00922575" w:rsidRPr="002B2F28" w:rsidRDefault="006B3CC7" w:rsidP="00C20491">
            <w:pPr>
              <w:pStyle w:val="AIMADDQIndent"/>
            </w:pPr>
            <w:sdt>
              <w:sdtPr>
                <w:alias w:val="OVR_Q4.1.8_R3_C2_X1_TBO_1"/>
                <w:tag w:val="OVR_Q4.1.8_R3_C2_X1_TBO_1"/>
                <w:id w:val="121114885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r>
      <w:tr w:rsidR="00922575" w:rsidRPr="002B2F28" w14:paraId="30709749" w14:textId="77777777" w:rsidTr="00C20491">
        <w:trPr>
          <w:cantSplit/>
          <w:trHeight w:val="92"/>
        </w:trPr>
        <w:tc>
          <w:tcPr>
            <w:tcW w:w="1277" w:type="dxa"/>
            <w:vMerge/>
            <w:shd w:val="clear" w:color="auto" w:fill="EAECEE"/>
            <w:tcMar>
              <w:top w:w="57" w:type="dxa"/>
              <w:bottom w:w="57" w:type="dxa"/>
            </w:tcMar>
          </w:tcPr>
          <w:p w14:paraId="70872C80"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0CC31FFE"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34AF0B19" w14:textId="77777777" w:rsidR="00922575" w:rsidRPr="002B2F28" w:rsidRDefault="006B3CC7" w:rsidP="00C20491">
            <w:pPr>
              <w:pStyle w:val="AIMADDQIndent"/>
            </w:pPr>
            <w:sdt>
              <w:sdtPr>
                <w:alias w:val="OVR_Q4.1.2_R4_C1_X1_TBO_1"/>
                <w:tag w:val="OVR_Q4.1.2_R4_C1_X1_TBO_1"/>
                <w:id w:val="-122305302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8_R4_C1_X1_TXT_2"/>
                <w:tag w:val="OVR_Q4.1.8_R4_C1_X1_TXT_2"/>
                <w:id w:val="-90324538"/>
                <w:placeholder>
                  <w:docPart w:val="CCA773D480B844DAB991E37490BFB8E2"/>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3A497DEC" w14:textId="77777777" w:rsidR="00922575" w:rsidRPr="002B2F28" w:rsidRDefault="006B3CC7" w:rsidP="00C20491">
            <w:pPr>
              <w:pStyle w:val="AIMADDQIndent"/>
            </w:pPr>
            <w:sdt>
              <w:sdtPr>
                <w:alias w:val="OVR_Q4.1.2_R4_C2_X1_TBO_1"/>
                <w:tag w:val="OVR_Q4.1.2_R4_C2_X1_TBO_1"/>
                <w:id w:val="109421475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8_R4_C2_X1_TXT_2"/>
                <w:tag w:val="OVR_Q4.1.8_R4_C2_X1_TXT_2"/>
                <w:id w:val="-1001505474"/>
                <w:placeholder>
                  <w:docPart w:val="4F9D599E6EC44D44917C7252765CC100"/>
                </w:placeholder>
                <w:showingPlcHdr/>
              </w:sdtPr>
              <w:sdtEndPr/>
              <w:sdtContent>
                <w:r w:rsidR="00922575" w:rsidRPr="002B2F28">
                  <w:rPr>
                    <w:rStyle w:val="PlaceholderText"/>
                  </w:rPr>
                  <w:t>Click here to enter text.</w:t>
                </w:r>
              </w:sdtContent>
            </w:sdt>
          </w:p>
        </w:tc>
      </w:tr>
      <w:tr w:rsidR="00922575" w:rsidRPr="002B2F28" w14:paraId="50EE28B2" w14:textId="77777777" w:rsidTr="00C20491">
        <w:trPr>
          <w:cantSplit/>
          <w:trHeight w:val="92"/>
        </w:trPr>
        <w:tc>
          <w:tcPr>
            <w:tcW w:w="1277" w:type="dxa"/>
            <w:vMerge/>
            <w:shd w:val="clear" w:color="auto" w:fill="EAECEE"/>
            <w:tcMar>
              <w:top w:w="57" w:type="dxa"/>
              <w:bottom w:w="57" w:type="dxa"/>
            </w:tcMar>
          </w:tcPr>
          <w:p w14:paraId="6A68891C"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4760DCD9"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6A055D53" w14:textId="77777777" w:rsidR="00922575" w:rsidRPr="002B2F28" w:rsidRDefault="006B3CC7" w:rsidP="00C20491">
            <w:pPr>
              <w:pStyle w:val="AIMADDQIndent"/>
            </w:pPr>
            <w:sdt>
              <w:sdtPr>
                <w:alias w:val="OVR_Q4.1.2_R5_C1_X1_TBO_1"/>
                <w:tag w:val="OVR_Q4.1.2_R5_C1_X1_TBO_1"/>
                <w:id w:val="-66208417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8_R5_C1_X1_TXT_2"/>
                <w:tag w:val="OVR_Q4.1.8_R5_C1_X1_TXT_2"/>
                <w:id w:val="-788657510"/>
                <w:placeholder>
                  <w:docPart w:val="C0D3073EB9E24435BFB92EA606B75495"/>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6ADA39F4" w14:textId="77777777" w:rsidR="00922575" w:rsidRPr="002B2F28" w:rsidRDefault="006B3CC7" w:rsidP="00C20491">
            <w:pPr>
              <w:pStyle w:val="AIMADDQIndent"/>
            </w:pPr>
            <w:sdt>
              <w:sdtPr>
                <w:alias w:val="OVR_Q4.1.2_R5_C2_X1_TBO_1"/>
                <w:tag w:val="OVR_Q4.1.2_R5_C2_X1_TBO_1"/>
                <w:id w:val="6770779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8_R5_C2_X1_TXT_2"/>
                <w:tag w:val="OVR_Q4.1.8_R5_C2_X1_TXT_2"/>
                <w:id w:val="1489209495"/>
                <w:placeholder>
                  <w:docPart w:val="D9240D63940B4718BD9903CD58407D62"/>
                </w:placeholder>
                <w:showingPlcHdr/>
              </w:sdtPr>
              <w:sdtEndPr/>
              <w:sdtContent>
                <w:r w:rsidR="00922575" w:rsidRPr="002B2F28">
                  <w:rPr>
                    <w:rStyle w:val="PlaceholderText"/>
                  </w:rPr>
                  <w:t>Click here to enter text.</w:t>
                </w:r>
              </w:sdtContent>
            </w:sdt>
          </w:p>
        </w:tc>
      </w:tr>
      <w:tr w:rsidR="00922575" w:rsidRPr="002B2F28" w14:paraId="1FEB421C" w14:textId="77777777" w:rsidTr="00C20491">
        <w:trPr>
          <w:cantSplit/>
          <w:trHeight w:val="92"/>
        </w:trPr>
        <w:tc>
          <w:tcPr>
            <w:tcW w:w="1277" w:type="dxa"/>
            <w:vMerge/>
            <w:shd w:val="clear" w:color="auto" w:fill="EAECEE"/>
            <w:tcMar>
              <w:top w:w="57" w:type="dxa"/>
              <w:bottom w:w="57" w:type="dxa"/>
            </w:tcMar>
          </w:tcPr>
          <w:p w14:paraId="5B9C1399"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0DA8B3BF"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1C044DBA" w14:textId="77777777" w:rsidR="00922575" w:rsidRPr="002B2F28" w:rsidRDefault="006B3CC7" w:rsidP="00C20491">
            <w:pPr>
              <w:pStyle w:val="AIMADDQIndent"/>
            </w:pPr>
            <w:sdt>
              <w:sdtPr>
                <w:alias w:val="OVR_Q4.1.8_R6_C1_X1_TBO_1"/>
                <w:tag w:val="OVR_Q4.1.8_R6_C1_X1_TBO_1"/>
                <w:id w:val="-115376401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c>
          <w:tcPr>
            <w:tcW w:w="2410" w:type="dxa"/>
            <w:tcBorders>
              <w:top w:val="single" w:sz="4" w:space="0" w:color="auto"/>
              <w:bottom w:val="single" w:sz="4" w:space="0" w:color="auto"/>
            </w:tcBorders>
            <w:shd w:val="clear" w:color="auto" w:fill="auto"/>
          </w:tcPr>
          <w:p w14:paraId="6C2699E8" w14:textId="77777777" w:rsidR="00922575" w:rsidRPr="002B2F28" w:rsidRDefault="006B3CC7" w:rsidP="00C20491">
            <w:pPr>
              <w:pStyle w:val="AIMADDQIndent"/>
            </w:pPr>
            <w:sdt>
              <w:sdtPr>
                <w:alias w:val="OVR_Q4.1.8_R6_C2_X1_TBO_1"/>
                <w:tag w:val="OVR_Q4.1.8_R6_C2_X1_TBO_1"/>
                <w:id w:val="-27478517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r>
      <w:tr w:rsidR="00922575" w:rsidRPr="002B2F28" w14:paraId="583F093B" w14:textId="77777777" w:rsidTr="00C20491">
        <w:trPr>
          <w:cantSplit/>
          <w:trHeight w:val="92"/>
        </w:trPr>
        <w:tc>
          <w:tcPr>
            <w:tcW w:w="1277" w:type="dxa"/>
            <w:vMerge/>
            <w:tcBorders>
              <w:bottom w:val="single" w:sz="4" w:space="0" w:color="auto"/>
            </w:tcBorders>
            <w:shd w:val="clear" w:color="auto" w:fill="EAECEE"/>
            <w:tcMar>
              <w:top w:w="57" w:type="dxa"/>
              <w:bottom w:w="57" w:type="dxa"/>
            </w:tcMar>
          </w:tcPr>
          <w:p w14:paraId="1F53E425" w14:textId="77777777" w:rsidR="00922575" w:rsidRPr="002B2F28" w:rsidRDefault="00922575" w:rsidP="00C20491">
            <w:pPr>
              <w:pStyle w:val="AIMADDQNumbering"/>
              <w:rPr>
                <w:rFonts w:cs="Tahoma"/>
              </w:rPr>
            </w:pPr>
          </w:p>
        </w:tc>
        <w:tc>
          <w:tcPr>
            <w:tcW w:w="4819" w:type="dxa"/>
            <w:vMerge/>
            <w:tcBorders>
              <w:bottom w:val="single" w:sz="4" w:space="0" w:color="auto"/>
            </w:tcBorders>
            <w:shd w:val="clear" w:color="auto" w:fill="auto"/>
            <w:tcMar>
              <w:top w:w="57" w:type="dxa"/>
              <w:bottom w:w="57" w:type="dxa"/>
            </w:tcMar>
          </w:tcPr>
          <w:p w14:paraId="70642D37"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4E2785A6" w14:textId="77777777" w:rsidR="00922575" w:rsidRPr="002B2F28" w:rsidRDefault="006B3CC7" w:rsidP="00C20491">
            <w:pPr>
              <w:pStyle w:val="AIMADDQIndent"/>
            </w:pPr>
            <w:sdt>
              <w:sdtPr>
                <w:alias w:val="OVR_Q4.1.8_R7_C1_X1_TBO_1"/>
                <w:tag w:val="OVR_Q4.1.8_R7_C1_X1_TBO_1"/>
                <w:id w:val="-35920750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c>
          <w:tcPr>
            <w:tcW w:w="2410" w:type="dxa"/>
            <w:tcBorders>
              <w:top w:val="single" w:sz="4" w:space="0" w:color="auto"/>
              <w:bottom w:val="single" w:sz="4" w:space="0" w:color="auto"/>
            </w:tcBorders>
            <w:shd w:val="clear" w:color="auto" w:fill="auto"/>
          </w:tcPr>
          <w:p w14:paraId="5D3F1615" w14:textId="77777777" w:rsidR="00922575" w:rsidRPr="002B2F28" w:rsidRDefault="006B3CC7" w:rsidP="00C20491">
            <w:pPr>
              <w:pStyle w:val="AIMADDQIndent"/>
            </w:pPr>
            <w:sdt>
              <w:sdtPr>
                <w:alias w:val="OVR_Q4.1.8_R7_C2_X1_TBO_1"/>
                <w:tag w:val="OVR_Q4.1.8_R7_C2_X1_TBO_1"/>
                <w:id w:val="187604318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r>
      <w:tr w:rsidR="00922575" w:rsidRPr="002B2F28" w14:paraId="42FD2137" w14:textId="77777777" w:rsidTr="00C20491">
        <w:trPr>
          <w:cantSplit/>
          <w:trHeight w:val="120"/>
        </w:trPr>
        <w:tc>
          <w:tcPr>
            <w:tcW w:w="1277" w:type="dxa"/>
            <w:vMerge w:val="restart"/>
            <w:tcBorders>
              <w:top w:val="single" w:sz="4" w:space="0" w:color="auto"/>
            </w:tcBorders>
            <w:shd w:val="clear" w:color="auto" w:fill="EAECEE"/>
            <w:tcMar>
              <w:top w:w="57" w:type="dxa"/>
              <w:bottom w:w="57" w:type="dxa"/>
            </w:tcMar>
          </w:tcPr>
          <w:p w14:paraId="055201F7" w14:textId="77777777" w:rsidR="00922575" w:rsidRPr="002B2F28" w:rsidRDefault="00922575" w:rsidP="00C20491">
            <w:pPr>
              <w:pStyle w:val="AIMADDQNumbering"/>
              <w:rPr>
                <w:rFonts w:cs="Tahoma"/>
              </w:rPr>
            </w:pPr>
            <w:r w:rsidRPr="002B2F28">
              <w:rPr>
                <w:rFonts w:cs="Tahoma"/>
              </w:rPr>
              <w:t xml:space="preserve">4.1.9 </w:t>
            </w:r>
          </w:p>
          <w:p w14:paraId="362218ED" w14:textId="77777777" w:rsidR="00922575" w:rsidRPr="002B2F28" w:rsidRDefault="006B3CC7" w:rsidP="00C20491">
            <w:pPr>
              <w:pStyle w:val="AIMADDQNumbering"/>
              <w:rPr>
                <w:rFonts w:cs="Tahoma"/>
              </w:rPr>
            </w:pPr>
            <w:sdt>
              <w:sdtPr>
                <w:rPr>
                  <w:rFonts w:cs="Tahoma"/>
                </w:rPr>
                <w:alias w:val="OVR_Q4.1.9_NA"/>
                <w:tag w:val="OVR_Q4.1.9_NA"/>
                <w:id w:val="-192610623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1.9_MORE"/>
                <w:tag w:val="OVR_Q4.1.9_MORE"/>
                <w:id w:val="-103511399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vMerge w:val="restart"/>
            <w:tcBorders>
              <w:top w:val="single" w:sz="4" w:space="0" w:color="auto"/>
            </w:tcBorders>
            <w:shd w:val="clear" w:color="auto" w:fill="auto"/>
            <w:tcMar>
              <w:top w:w="57" w:type="dxa"/>
              <w:bottom w:w="57" w:type="dxa"/>
            </w:tcMar>
          </w:tcPr>
          <w:sdt>
            <w:sdtPr>
              <w:rPr>
                <w:rFonts w:cs="Tahoma"/>
              </w:rPr>
              <w:alias w:val="OVR_Q4.1.9_X1"/>
              <w:tag w:val="OVR_Q4.1.9_X1"/>
              <w:id w:val="-1462343361"/>
            </w:sdtPr>
            <w:sdtEndPr/>
            <w:sdtContent>
              <w:p w14:paraId="55231EC7" w14:textId="77777777" w:rsidR="00922575" w:rsidRPr="002B2F28" w:rsidRDefault="00922575" w:rsidP="00C20491">
                <w:pPr>
                  <w:pStyle w:val="AIMADDQQuestion"/>
                  <w:rPr>
                    <w:rFonts w:cs="Tahoma"/>
                  </w:rPr>
                </w:pPr>
                <w:r w:rsidRPr="002B2F28">
                  <w:rPr>
                    <w:rFonts w:cs="Tahoma"/>
                  </w:rPr>
                  <w:t xml:space="preserve">Policy on the handling and safeguarding of any material, non-public information (or a summary) </w:t>
                </w:r>
                <w:r w:rsidRPr="002B2F28">
                  <w:rPr>
                    <w:rFonts w:cs="Tahoma"/>
                    <w:i/>
                  </w:rPr>
                  <w:t>(Select all that apply)</w:t>
                </w:r>
              </w:p>
            </w:sdtContent>
          </w:sdt>
        </w:tc>
        <w:tc>
          <w:tcPr>
            <w:tcW w:w="2410" w:type="dxa"/>
            <w:gridSpan w:val="2"/>
            <w:tcBorders>
              <w:top w:val="single" w:sz="4" w:space="0" w:color="auto"/>
              <w:bottom w:val="single" w:sz="4" w:space="0" w:color="auto"/>
            </w:tcBorders>
            <w:shd w:val="clear" w:color="auto" w:fill="EAECEE"/>
          </w:tcPr>
          <w:p w14:paraId="3F609A99" w14:textId="77777777" w:rsidR="00922575" w:rsidRPr="002B2F28" w:rsidRDefault="00922575" w:rsidP="00C20491">
            <w:pPr>
              <w:pStyle w:val="AIMADDQNumbering"/>
              <w:rPr>
                <w:rFonts w:cs="Tahoma"/>
              </w:rPr>
            </w:pPr>
            <w:r w:rsidRPr="002B2F28">
              <w:rPr>
                <w:rFonts w:cs="Tahoma"/>
              </w:rPr>
              <w:t>Full document</w:t>
            </w:r>
          </w:p>
        </w:tc>
        <w:tc>
          <w:tcPr>
            <w:tcW w:w="2410" w:type="dxa"/>
            <w:tcBorders>
              <w:top w:val="single" w:sz="4" w:space="0" w:color="auto"/>
              <w:bottom w:val="single" w:sz="4" w:space="0" w:color="auto"/>
            </w:tcBorders>
            <w:shd w:val="clear" w:color="auto" w:fill="EAECEE"/>
          </w:tcPr>
          <w:p w14:paraId="7817C568" w14:textId="77777777" w:rsidR="00922575" w:rsidRPr="002B2F28" w:rsidRDefault="00922575" w:rsidP="00C20491">
            <w:pPr>
              <w:pStyle w:val="AIMADDQNumbering"/>
              <w:rPr>
                <w:rFonts w:cs="Tahoma"/>
              </w:rPr>
            </w:pPr>
            <w:r w:rsidRPr="002B2F28">
              <w:rPr>
                <w:rFonts w:cs="Tahoma"/>
              </w:rPr>
              <w:t>Summary</w:t>
            </w:r>
          </w:p>
        </w:tc>
      </w:tr>
      <w:tr w:rsidR="00922575" w:rsidRPr="002B2F28" w14:paraId="0C21AB3F" w14:textId="77777777" w:rsidTr="00C20491">
        <w:trPr>
          <w:cantSplit/>
          <w:trHeight w:val="115"/>
        </w:trPr>
        <w:tc>
          <w:tcPr>
            <w:tcW w:w="1277" w:type="dxa"/>
            <w:vMerge/>
            <w:shd w:val="clear" w:color="auto" w:fill="EAECEE"/>
            <w:tcMar>
              <w:top w:w="57" w:type="dxa"/>
              <w:bottom w:w="57" w:type="dxa"/>
            </w:tcMar>
          </w:tcPr>
          <w:p w14:paraId="03F00D55"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2B3C1AE5"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3BE092B1" w14:textId="77777777" w:rsidR="00922575" w:rsidRPr="002B2F28" w:rsidRDefault="006B3CC7" w:rsidP="00C20491">
            <w:pPr>
              <w:pStyle w:val="AIMADDQIndent"/>
            </w:pPr>
            <w:sdt>
              <w:sdtPr>
                <w:alias w:val="OVR_Q4.1.9_R2_C1_X1_TBO_1"/>
                <w:tag w:val="OVR_Q4.1.9_R2_C1_X1_TBO_1"/>
                <w:id w:val="192174868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9_R2_C1_X1_TXT_2"/>
                <w:tag w:val="OVR_Q4.1.9_R2_C1_X1_TXT_2"/>
                <w:id w:val="1422370099"/>
                <w:placeholder>
                  <w:docPart w:val="5AE54EA551ED4D19B5F0C29899EB99B7"/>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31685F6D" w14:textId="77777777" w:rsidR="00922575" w:rsidRPr="002B2F28" w:rsidRDefault="006B3CC7" w:rsidP="00C20491">
            <w:pPr>
              <w:pStyle w:val="AIMADDQIndent"/>
            </w:pPr>
            <w:sdt>
              <w:sdtPr>
                <w:alias w:val="OVR_Q4.1.9_R2_C2_X1_TBO_1"/>
                <w:tag w:val="OVR_Q4.1.9_R2_C2_X1_TBO_1"/>
                <w:id w:val="-12647000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9_R2_C2_X1_TXT_2"/>
                <w:tag w:val="OVR_Q4.1.9_R2_C2_X1_TXT_2"/>
                <w:id w:val="1249926492"/>
                <w:placeholder>
                  <w:docPart w:val="C7EFBF83FAD041838E6FAFE26496F047"/>
                </w:placeholder>
                <w:showingPlcHdr/>
              </w:sdtPr>
              <w:sdtEndPr/>
              <w:sdtContent>
                <w:r w:rsidR="00922575" w:rsidRPr="002B2F28">
                  <w:rPr>
                    <w:rStyle w:val="PlaceholderText"/>
                  </w:rPr>
                  <w:t>Click here to enter text.</w:t>
                </w:r>
              </w:sdtContent>
            </w:sdt>
          </w:p>
        </w:tc>
      </w:tr>
      <w:tr w:rsidR="00922575" w:rsidRPr="002B2F28" w14:paraId="6CD1C81E" w14:textId="77777777" w:rsidTr="00C20491">
        <w:trPr>
          <w:cantSplit/>
          <w:trHeight w:val="115"/>
        </w:trPr>
        <w:tc>
          <w:tcPr>
            <w:tcW w:w="1277" w:type="dxa"/>
            <w:vMerge/>
            <w:shd w:val="clear" w:color="auto" w:fill="EAECEE"/>
            <w:tcMar>
              <w:top w:w="57" w:type="dxa"/>
              <w:bottom w:w="57" w:type="dxa"/>
            </w:tcMar>
          </w:tcPr>
          <w:p w14:paraId="02B350C7"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342EA14F"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7BEF2452" w14:textId="77777777" w:rsidR="00922575" w:rsidRPr="002B2F28" w:rsidRDefault="006B3CC7" w:rsidP="00C20491">
            <w:pPr>
              <w:pStyle w:val="AIMADDQIndent"/>
            </w:pPr>
            <w:sdt>
              <w:sdtPr>
                <w:alias w:val="OVR_Q4.1.9_R3_C1_X1_TBO_1"/>
                <w:tag w:val="OVR_Q4.1.9_R3_C1_X1_TBO_1"/>
                <w:id w:val="70268628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c>
          <w:tcPr>
            <w:tcW w:w="2410" w:type="dxa"/>
            <w:tcBorders>
              <w:top w:val="single" w:sz="4" w:space="0" w:color="auto"/>
              <w:bottom w:val="single" w:sz="4" w:space="0" w:color="auto"/>
            </w:tcBorders>
            <w:shd w:val="clear" w:color="auto" w:fill="auto"/>
          </w:tcPr>
          <w:p w14:paraId="20515FB8" w14:textId="77777777" w:rsidR="00922575" w:rsidRPr="002B2F28" w:rsidRDefault="006B3CC7" w:rsidP="00C20491">
            <w:pPr>
              <w:pStyle w:val="AIMADDQIndent"/>
            </w:pPr>
            <w:sdt>
              <w:sdtPr>
                <w:alias w:val="OVR_Q4.1.9_R3_C2_X1_TBO_1"/>
                <w:tag w:val="OVR_Q4.1.9_R3_C2_X1_TBO_1"/>
                <w:id w:val="-169399653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r>
      <w:tr w:rsidR="00922575" w:rsidRPr="002B2F28" w14:paraId="535BFFE5" w14:textId="77777777" w:rsidTr="00C20491">
        <w:trPr>
          <w:cantSplit/>
          <w:trHeight w:val="115"/>
        </w:trPr>
        <w:tc>
          <w:tcPr>
            <w:tcW w:w="1277" w:type="dxa"/>
            <w:vMerge/>
            <w:shd w:val="clear" w:color="auto" w:fill="EAECEE"/>
            <w:tcMar>
              <w:top w:w="57" w:type="dxa"/>
              <w:bottom w:w="57" w:type="dxa"/>
            </w:tcMar>
          </w:tcPr>
          <w:p w14:paraId="46F72288"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11F48A29"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6D64F6B2" w14:textId="77777777" w:rsidR="00922575" w:rsidRPr="002B2F28" w:rsidRDefault="006B3CC7" w:rsidP="00C20491">
            <w:pPr>
              <w:pStyle w:val="AIMADDQIndent"/>
            </w:pPr>
            <w:sdt>
              <w:sdtPr>
                <w:alias w:val="OVR_Q4.1.2_R4_C1_X1_TBO_1"/>
                <w:tag w:val="OVR_Q4.1.2_R4_C1_X1_TBO_1"/>
                <w:id w:val="-116739037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9_R4_C1_X1_TXT_2"/>
                <w:tag w:val="OVR_Q4.1.9_R4_C1_X1_TXT_2"/>
                <w:id w:val="607703648"/>
                <w:placeholder>
                  <w:docPart w:val="D3E428AA3E214E808803909415492245"/>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55590685" w14:textId="77777777" w:rsidR="00922575" w:rsidRPr="002B2F28" w:rsidRDefault="006B3CC7" w:rsidP="00C20491">
            <w:pPr>
              <w:pStyle w:val="AIMADDQIndent"/>
            </w:pPr>
            <w:sdt>
              <w:sdtPr>
                <w:alias w:val="OVR_Q4.1.2_R4_C2_X1_TBO_1"/>
                <w:tag w:val="OVR_Q4.1.2_R4_C2_X1_TBO_1"/>
                <w:id w:val="5397733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9_R4_C2_X1_TXT_2"/>
                <w:tag w:val="OVR_Q4.1.9_R4_C2_X1_TXT_2"/>
                <w:id w:val="1090114245"/>
                <w:placeholder>
                  <w:docPart w:val="99144EF874EF47FC86C6D94372E53E58"/>
                </w:placeholder>
                <w:showingPlcHdr/>
              </w:sdtPr>
              <w:sdtEndPr/>
              <w:sdtContent>
                <w:r w:rsidR="00922575" w:rsidRPr="002B2F28">
                  <w:rPr>
                    <w:rStyle w:val="PlaceholderText"/>
                  </w:rPr>
                  <w:t>Click here to enter text.</w:t>
                </w:r>
              </w:sdtContent>
            </w:sdt>
          </w:p>
        </w:tc>
      </w:tr>
      <w:tr w:rsidR="00922575" w:rsidRPr="002B2F28" w14:paraId="4D6231DF" w14:textId="77777777" w:rsidTr="00C20491">
        <w:trPr>
          <w:cantSplit/>
          <w:trHeight w:val="115"/>
        </w:trPr>
        <w:tc>
          <w:tcPr>
            <w:tcW w:w="1277" w:type="dxa"/>
            <w:vMerge/>
            <w:shd w:val="clear" w:color="auto" w:fill="EAECEE"/>
            <w:tcMar>
              <w:top w:w="57" w:type="dxa"/>
              <w:bottom w:w="57" w:type="dxa"/>
            </w:tcMar>
          </w:tcPr>
          <w:p w14:paraId="0B74DD65"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1D5E2012"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3F0104BE" w14:textId="77777777" w:rsidR="00922575" w:rsidRPr="002B2F28" w:rsidRDefault="006B3CC7" w:rsidP="00C20491">
            <w:pPr>
              <w:pStyle w:val="AIMADDQIndent"/>
            </w:pPr>
            <w:sdt>
              <w:sdtPr>
                <w:alias w:val="OVR_Q4.1.2_R5_C1_X1_TBO_1"/>
                <w:tag w:val="OVR_Q4.1.2_R5_C1_X1_TBO_1"/>
                <w:id w:val="89956489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9_R5_C1_X1_TXT_2"/>
                <w:tag w:val="OVR_Q4.1.9_R5_C1_X1_TXT_2"/>
                <w:id w:val="-1022248280"/>
                <w:placeholder>
                  <w:docPart w:val="E879324F14EC4AE891691BEFC89501E0"/>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251FBB53" w14:textId="77777777" w:rsidR="00922575" w:rsidRPr="002B2F28" w:rsidRDefault="006B3CC7" w:rsidP="00C20491">
            <w:pPr>
              <w:pStyle w:val="AIMADDQIndent"/>
            </w:pPr>
            <w:sdt>
              <w:sdtPr>
                <w:alias w:val="OVR_Q4.1.2_R5_C2_X1_TBO_1"/>
                <w:tag w:val="OVR_Q4.1.2_R5_C2_X1_TBO_1"/>
                <w:id w:val="88337783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9_R5_C2_X1_TXT_2"/>
                <w:tag w:val="OVR_Q4.1.9_R5_C2_X1_TXT_2"/>
                <w:id w:val="894164037"/>
                <w:placeholder>
                  <w:docPart w:val="ADD9EA694C4649B0B6655CE8050C0FEC"/>
                </w:placeholder>
                <w:showingPlcHdr/>
              </w:sdtPr>
              <w:sdtEndPr/>
              <w:sdtContent>
                <w:r w:rsidR="00922575" w:rsidRPr="002B2F28">
                  <w:rPr>
                    <w:rStyle w:val="PlaceholderText"/>
                  </w:rPr>
                  <w:t>Click here to enter text.</w:t>
                </w:r>
              </w:sdtContent>
            </w:sdt>
          </w:p>
        </w:tc>
      </w:tr>
      <w:tr w:rsidR="00922575" w:rsidRPr="002B2F28" w14:paraId="7FD66C0A" w14:textId="77777777" w:rsidTr="00C20491">
        <w:trPr>
          <w:cantSplit/>
          <w:trHeight w:val="115"/>
        </w:trPr>
        <w:tc>
          <w:tcPr>
            <w:tcW w:w="1277" w:type="dxa"/>
            <w:vMerge/>
            <w:shd w:val="clear" w:color="auto" w:fill="EAECEE"/>
            <w:tcMar>
              <w:top w:w="57" w:type="dxa"/>
              <w:bottom w:w="57" w:type="dxa"/>
            </w:tcMar>
          </w:tcPr>
          <w:p w14:paraId="4B20263B"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2B6786B1"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3DA7054C" w14:textId="77777777" w:rsidR="00922575" w:rsidRPr="002B2F28" w:rsidRDefault="006B3CC7" w:rsidP="00C20491">
            <w:pPr>
              <w:pStyle w:val="AIMADDQIndent"/>
            </w:pPr>
            <w:sdt>
              <w:sdtPr>
                <w:alias w:val="OVR_Q4.1.9_R6_C1_X1_TBO_1"/>
                <w:tag w:val="OVR_Q4.1.9_R6_C1_X1_TBO_1"/>
                <w:id w:val="-79899073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c>
          <w:tcPr>
            <w:tcW w:w="2410" w:type="dxa"/>
            <w:tcBorders>
              <w:top w:val="single" w:sz="4" w:space="0" w:color="auto"/>
              <w:bottom w:val="single" w:sz="4" w:space="0" w:color="auto"/>
            </w:tcBorders>
            <w:shd w:val="clear" w:color="auto" w:fill="auto"/>
          </w:tcPr>
          <w:p w14:paraId="4B831C03" w14:textId="77777777" w:rsidR="00922575" w:rsidRPr="002B2F28" w:rsidRDefault="006B3CC7" w:rsidP="00C20491">
            <w:pPr>
              <w:pStyle w:val="AIMADDQIndent"/>
            </w:pPr>
            <w:sdt>
              <w:sdtPr>
                <w:alias w:val="OVR_Q4.1.9_R6_C2_X1_TBO_1"/>
                <w:tag w:val="OVR_Q4.1.9_R6_C2_X1_TBO_1"/>
                <w:id w:val="-11869045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r>
      <w:tr w:rsidR="00922575" w:rsidRPr="002B2F28" w14:paraId="39605DD7" w14:textId="77777777" w:rsidTr="00C20491">
        <w:trPr>
          <w:cantSplit/>
          <w:trHeight w:val="115"/>
        </w:trPr>
        <w:tc>
          <w:tcPr>
            <w:tcW w:w="1277" w:type="dxa"/>
            <w:vMerge/>
            <w:tcBorders>
              <w:bottom w:val="single" w:sz="4" w:space="0" w:color="auto"/>
            </w:tcBorders>
            <w:shd w:val="clear" w:color="auto" w:fill="EAECEE"/>
            <w:tcMar>
              <w:top w:w="57" w:type="dxa"/>
              <w:bottom w:w="57" w:type="dxa"/>
            </w:tcMar>
          </w:tcPr>
          <w:p w14:paraId="5FFBAA60" w14:textId="77777777" w:rsidR="00922575" w:rsidRPr="002B2F28" w:rsidRDefault="00922575" w:rsidP="00C20491">
            <w:pPr>
              <w:pStyle w:val="AIMADDQNumbering"/>
              <w:rPr>
                <w:rFonts w:cs="Tahoma"/>
              </w:rPr>
            </w:pPr>
          </w:p>
        </w:tc>
        <w:tc>
          <w:tcPr>
            <w:tcW w:w="4819" w:type="dxa"/>
            <w:vMerge/>
            <w:tcBorders>
              <w:bottom w:val="single" w:sz="4" w:space="0" w:color="auto"/>
            </w:tcBorders>
            <w:shd w:val="clear" w:color="auto" w:fill="auto"/>
            <w:tcMar>
              <w:top w:w="57" w:type="dxa"/>
              <w:bottom w:w="57" w:type="dxa"/>
            </w:tcMar>
          </w:tcPr>
          <w:p w14:paraId="54C410B2"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00C1651E" w14:textId="77777777" w:rsidR="00922575" w:rsidRPr="002B2F28" w:rsidRDefault="006B3CC7" w:rsidP="00C20491">
            <w:pPr>
              <w:pStyle w:val="AIMADDQIndent"/>
            </w:pPr>
            <w:sdt>
              <w:sdtPr>
                <w:alias w:val="OVR_Q4.1.9_R7_C1_X1_TBO_1"/>
                <w:tag w:val="OVR_Q4.1.9_R7_C1_X1_TBO_1"/>
                <w:id w:val="187719287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c>
          <w:tcPr>
            <w:tcW w:w="2410" w:type="dxa"/>
            <w:tcBorders>
              <w:top w:val="single" w:sz="4" w:space="0" w:color="auto"/>
              <w:bottom w:val="single" w:sz="4" w:space="0" w:color="auto"/>
            </w:tcBorders>
            <w:shd w:val="clear" w:color="auto" w:fill="auto"/>
          </w:tcPr>
          <w:p w14:paraId="1650EB52" w14:textId="77777777" w:rsidR="00922575" w:rsidRPr="002B2F28" w:rsidRDefault="006B3CC7" w:rsidP="00C20491">
            <w:pPr>
              <w:pStyle w:val="AIMADDQIndent"/>
            </w:pPr>
            <w:sdt>
              <w:sdtPr>
                <w:alias w:val="OVR_Q4.1.9_R7_C2_X1_TBO_1"/>
                <w:tag w:val="OVR_Q4.1.9_R7_C2_X1_TBO_1"/>
                <w:id w:val="-122436431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r>
      <w:tr w:rsidR="00922575" w:rsidRPr="002B2F28" w14:paraId="35DC97F4" w14:textId="77777777" w:rsidTr="00C20491">
        <w:trPr>
          <w:cantSplit/>
          <w:trHeight w:val="93"/>
        </w:trPr>
        <w:tc>
          <w:tcPr>
            <w:tcW w:w="1277" w:type="dxa"/>
            <w:vMerge w:val="restart"/>
            <w:tcBorders>
              <w:top w:val="single" w:sz="4" w:space="0" w:color="auto"/>
            </w:tcBorders>
            <w:shd w:val="clear" w:color="auto" w:fill="EAECEE"/>
            <w:tcMar>
              <w:top w:w="57" w:type="dxa"/>
              <w:bottom w:w="57" w:type="dxa"/>
            </w:tcMar>
          </w:tcPr>
          <w:p w14:paraId="40FCD729" w14:textId="77777777" w:rsidR="00922575" w:rsidRPr="002B2F28" w:rsidRDefault="00922575" w:rsidP="00C20491">
            <w:pPr>
              <w:pStyle w:val="AIMADDQNumbering"/>
              <w:rPr>
                <w:rFonts w:cs="Tahoma"/>
              </w:rPr>
            </w:pPr>
            <w:r w:rsidRPr="002B2F28">
              <w:rPr>
                <w:rFonts w:cs="Tahoma"/>
              </w:rPr>
              <w:t xml:space="preserve">4.1.10 </w:t>
            </w:r>
          </w:p>
          <w:p w14:paraId="3ED71E28" w14:textId="77777777" w:rsidR="00922575" w:rsidRPr="002B2F28" w:rsidRDefault="006B3CC7" w:rsidP="00C20491">
            <w:pPr>
              <w:pStyle w:val="AIMADDQNumbering"/>
              <w:rPr>
                <w:rFonts w:cs="Tahoma"/>
              </w:rPr>
            </w:pPr>
            <w:sdt>
              <w:sdtPr>
                <w:rPr>
                  <w:rFonts w:cs="Tahoma"/>
                </w:rPr>
                <w:alias w:val="OVR_Q4.1.10_NA"/>
                <w:tag w:val="OVR_Q4.1.10_NA"/>
                <w:id w:val="-94144859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1.10_MORE"/>
                <w:tag w:val="OVR_Q4.1.10_MORE"/>
                <w:id w:val="63398238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vMerge w:val="restart"/>
            <w:tcBorders>
              <w:top w:val="single" w:sz="4" w:space="0" w:color="auto"/>
            </w:tcBorders>
            <w:shd w:val="clear" w:color="auto" w:fill="auto"/>
            <w:tcMar>
              <w:top w:w="57" w:type="dxa"/>
              <w:bottom w:w="57" w:type="dxa"/>
            </w:tcMar>
          </w:tcPr>
          <w:sdt>
            <w:sdtPr>
              <w:rPr>
                <w:rFonts w:cs="Tahoma"/>
              </w:rPr>
              <w:alias w:val="OVR_Q4.1.10_X1"/>
              <w:tag w:val="OVR_Q4.1.10_X1"/>
              <w:id w:val="363029241"/>
            </w:sdtPr>
            <w:sdtEndPr/>
            <w:sdtContent>
              <w:p w14:paraId="5DACAB56" w14:textId="77777777" w:rsidR="00922575" w:rsidRPr="002B2F28" w:rsidRDefault="00922575" w:rsidP="00C20491">
                <w:pPr>
                  <w:pStyle w:val="AIMADDQQuestion"/>
                  <w:rPr>
                    <w:rFonts w:cs="Tahoma"/>
                  </w:rPr>
                </w:pPr>
                <w:r w:rsidRPr="002B2F28">
                  <w:rPr>
                    <w:rFonts w:cs="Tahoma"/>
                  </w:rPr>
                  <w:t xml:space="preserve">Personal account dealing policy (or a summary) </w:t>
                </w:r>
                <w:r w:rsidRPr="002B2F28">
                  <w:rPr>
                    <w:rFonts w:cs="Tahoma"/>
                    <w:i/>
                  </w:rPr>
                  <w:t>(Select all that apply)</w:t>
                </w:r>
              </w:p>
            </w:sdtContent>
          </w:sdt>
        </w:tc>
        <w:tc>
          <w:tcPr>
            <w:tcW w:w="2410" w:type="dxa"/>
            <w:gridSpan w:val="2"/>
            <w:tcBorders>
              <w:top w:val="single" w:sz="4" w:space="0" w:color="auto"/>
              <w:bottom w:val="single" w:sz="4" w:space="0" w:color="auto"/>
            </w:tcBorders>
            <w:shd w:val="clear" w:color="auto" w:fill="EAECEE"/>
          </w:tcPr>
          <w:p w14:paraId="4435F508" w14:textId="77777777" w:rsidR="00922575" w:rsidRPr="002B2F28" w:rsidRDefault="00922575" w:rsidP="00C20491">
            <w:pPr>
              <w:pStyle w:val="AIMADDQNumbering"/>
              <w:rPr>
                <w:rFonts w:cs="Tahoma"/>
              </w:rPr>
            </w:pPr>
            <w:r w:rsidRPr="002B2F28">
              <w:rPr>
                <w:rFonts w:cs="Tahoma"/>
              </w:rPr>
              <w:t>Full document</w:t>
            </w:r>
          </w:p>
        </w:tc>
        <w:tc>
          <w:tcPr>
            <w:tcW w:w="2410" w:type="dxa"/>
            <w:tcBorders>
              <w:top w:val="single" w:sz="4" w:space="0" w:color="auto"/>
              <w:bottom w:val="single" w:sz="4" w:space="0" w:color="auto"/>
            </w:tcBorders>
            <w:shd w:val="clear" w:color="auto" w:fill="EAECEE"/>
          </w:tcPr>
          <w:p w14:paraId="6506183C" w14:textId="77777777" w:rsidR="00922575" w:rsidRPr="002B2F28" w:rsidRDefault="00922575" w:rsidP="00C20491">
            <w:pPr>
              <w:pStyle w:val="AIMADDQNumbering"/>
              <w:rPr>
                <w:rFonts w:cs="Tahoma"/>
              </w:rPr>
            </w:pPr>
            <w:r w:rsidRPr="002B2F28">
              <w:rPr>
                <w:rFonts w:cs="Tahoma"/>
              </w:rPr>
              <w:t>Summary</w:t>
            </w:r>
          </w:p>
        </w:tc>
      </w:tr>
      <w:tr w:rsidR="00922575" w:rsidRPr="002B2F28" w14:paraId="1C29A586" w14:textId="77777777" w:rsidTr="00C20491">
        <w:trPr>
          <w:cantSplit/>
          <w:trHeight w:val="92"/>
        </w:trPr>
        <w:tc>
          <w:tcPr>
            <w:tcW w:w="1277" w:type="dxa"/>
            <w:vMerge/>
            <w:shd w:val="clear" w:color="auto" w:fill="EAECEE"/>
            <w:tcMar>
              <w:top w:w="57" w:type="dxa"/>
              <w:bottom w:w="57" w:type="dxa"/>
            </w:tcMar>
          </w:tcPr>
          <w:p w14:paraId="6ABE4387"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203194B8"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2923284B" w14:textId="77777777" w:rsidR="00922575" w:rsidRPr="002B2F28" w:rsidRDefault="006B3CC7" w:rsidP="00C20491">
            <w:pPr>
              <w:pStyle w:val="AIMADDQIndent"/>
            </w:pPr>
            <w:sdt>
              <w:sdtPr>
                <w:alias w:val="OVR_Q4.1.10_R2_C1_X1_TBO_1"/>
                <w:tag w:val="OVR_Q4.1.10_R2_C1_X1_TBO_1"/>
                <w:id w:val="155765616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10_R2_C1_X1_TXT_2"/>
                <w:tag w:val="OVR_Q4.1.10_R2_C1_X1_TXT_2"/>
                <w:id w:val="1440496913"/>
                <w:placeholder>
                  <w:docPart w:val="8702152140DE4D3A91847F3957100AE5"/>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44CD89BB" w14:textId="77777777" w:rsidR="00922575" w:rsidRPr="002B2F28" w:rsidRDefault="006B3CC7" w:rsidP="00C20491">
            <w:pPr>
              <w:pStyle w:val="AIMADDQIndent"/>
            </w:pPr>
            <w:sdt>
              <w:sdtPr>
                <w:alias w:val="OVR_Q4.1.10_R2_C2_X1_TBO_1"/>
                <w:tag w:val="OVR_Q4.1.10_R2_C2_X1_TBO_1"/>
                <w:id w:val="1829380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10_R2_C2_X1_TXT_2"/>
                <w:tag w:val="OVR_Q4.1.10_R2_C2_X1_TXT_2"/>
                <w:id w:val="1039169370"/>
                <w:placeholder>
                  <w:docPart w:val="3083D30943EC41FE93991D7776131F22"/>
                </w:placeholder>
                <w:showingPlcHdr/>
              </w:sdtPr>
              <w:sdtEndPr/>
              <w:sdtContent>
                <w:r w:rsidR="00922575" w:rsidRPr="002B2F28">
                  <w:rPr>
                    <w:rStyle w:val="PlaceholderText"/>
                  </w:rPr>
                  <w:t>Click here to enter text.</w:t>
                </w:r>
              </w:sdtContent>
            </w:sdt>
          </w:p>
        </w:tc>
      </w:tr>
      <w:tr w:rsidR="00922575" w:rsidRPr="002B2F28" w14:paraId="1D7D8560" w14:textId="77777777" w:rsidTr="00C20491">
        <w:trPr>
          <w:cantSplit/>
          <w:trHeight w:val="92"/>
        </w:trPr>
        <w:tc>
          <w:tcPr>
            <w:tcW w:w="1277" w:type="dxa"/>
            <w:vMerge/>
            <w:shd w:val="clear" w:color="auto" w:fill="EAECEE"/>
            <w:tcMar>
              <w:top w:w="57" w:type="dxa"/>
              <w:bottom w:w="57" w:type="dxa"/>
            </w:tcMar>
          </w:tcPr>
          <w:p w14:paraId="04BFD050"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4DA73D3E"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23E5457F" w14:textId="77777777" w:rsidR="00922575" w:rsidRPr="002B2F28" w:rsidRDefault="006B3CC7" w:rsidP="00C20491">
            <w:pPr>
              <w:pStyle w:val="AIMADDQIndent"/>
            </w:pPr>
            <w:sdt>
              <w:sdtPr>
                <w:alias w:val="OVR_Q4.1.10_R3_C1_X1_TBO_1"/>
                <w:tag w:val="OVR_Q4.1.10_R3_C1_X1_TBO_1"/>
                <w:id w:val="207608147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c>
          <w:tcPr>
            <w:tcW w:w="2410" w:type="dxa"/>
            <w:tcBorders>
              <w:top w:val="single" w:sz="4" w:space="0" w:color="auto"/>
              <w:bottom w:val="single" w:sz="4" w:space="0" w:color="auto"/>
            </w:tcBorders>
            <w:shd w:val="clear" w:color="auto" w:fill="auto"/>
          </w:tcPr>
          <w:p w14:paraId="2DA7E80A" w14:textId="77777777" w:rsidR="00922575" w:rsidRPr="002B2F28" w:rsidRDefault="006B3CC7" w:rsidP="00C20491">
            <w:pPr>
              <w:pStyle w:val="AIMADDQIndent"/>
            </w:pPr>
            <w:sdt>
              <w:sdtPr>
                <w:alias w:val="OVR_Q4.1.10_R3_C2_X1_TBO_1"/>
                <w:tag w:val="OVR_Q4.1.10_R3_C2_X1_TBO_1"/>
                <w:id w:val="117800102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r>
      <w:tr w:rsidR="00922575" w:rsidRPr="002B2F28" w14:paraId="353E200B" w14:textId="77777777" w:rsidTr="00C20491">
        <w:trPr>
          <w:cantSplit/>
          <w:trHeight w:val="92"/>
        </w:trPr>
        <w:tc>
          <w:tcPr>
            <w:tcW w:w="1277" w:type="dxa"/>
            <w:vMerge/>
            <w:shd w:val="clear" w:color="auto" w:fill="EAECEE"/>
            <w:tcMar>
              <w:top w:w="57" w:type="dxa"/>
              <w:bottom w:w="57" w:type="dxa"/>
            </w:tcMar>
          </w:tcPr>
          <w:p w14:paraId="73728120"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0AD08CE2"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7DB96F13" w14:textId="77777777" w:rsidR="00922575" w:rsidRPr="002B2F28" w:rsidRDefault="006B3CC7" w:rsidP="00C20491">
            <w:pPr>
              <w:pStyle w:val="AIMADDQIndent"/>
            </w:pPr>
            <w:sdt>
              <w:sdtPr>
                <w:alias w:val="OVR_Q4.1.2_R4_C1_X1_TBO_1"/>
                <w:tag w:val="OVR_Q4.1.2_R4_C1_X1_TBO_1"/>
                <w:id w:val="167198901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10_R4_C1_X1_TXT_2"/>
                <w:tag w:val="OVR_Q4.1.10_R4_C1_X1_TXT_2"/>
                <w:id w:val="327480829"/>
                <w:placeholder>
                  <w:docPart w:val="393A7FBD67964119BDA13102B9EA06EA"/>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4DE715DA" w14:textId="77777777" w:rsidR="00922575" w:rsidRPr="002B2F28" w:rsidRDefault="006B3CC7" w:rsidP="00C20491">
            <w:pPr>
              <w:pStyle w:val="AIMADDQIndent"/>
            </w:pPr>
            <w:sdt>
              <w:sdtPr>
                <w:alias w:val="OVR_Q4.1.2_R4_C2_X1_TBO_1"/>
                <w:tag w:val="OVR_Q4.1.2_R4_C2_X1_TBO_1"/>
                <w:id w:val="125663534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10_R4_C2_X1_TXT_2"/>
                <w:tag w:val="OVR_Q4.1.10_R4_C2_X1_TXT_2"/>
                <w:id w:val="-597641622"/>
                <w:placeholder>
                  <w:docPart w:val="7CFC07596E3E4772A61EFBF5EE1234D4"/>
                </w:placeholder>
                <w:showingPlcHdr/>
              </w:sdtPr>
              <w:sdtEndPr/>
              <w:sdtContent>
                <w:r w:rsidR="00922575" w:rsidRPr="002B2F28">
                  <w:rPr>
                    <w:rStyle w:val="PlaceholderText"/>
                  </w:rPr>
                  <w:t>Click here to enter text.</w:t>
                </w:r>
              </w:sdtContent>
            </w:sdt>
          </w:p>
        </w:tc>
      </w:tr>
      <w:tr w:rsidR="00922575" w:rsidRPr="002B2F28" w14:paraId="4EFCDED2" w14:textId="77777777" w:rsidTr="00C20491">
        <w:trPr>
          <w:cantSplit/>
          <w:trHeight w:val="92"/>
        </w:trPr>
        <w:tc>
          <w:tcPr>
            <w:tcW w:w="1277" w:type="dxa"/>
            <w:vMerge/>
            <w:shd w:val="clear" w:color="auto" w:fill="EAECEE"/>
            <w:tcMar>
              <w:top w:w="57" w:type="dxa"/>
              <w:bottom w:w="57" w:type="dxa"/>
            </w:tcMar>
          </w:tcPr>
          <w:p w14:paraId="2B60034A"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1D6AF7B1"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2BACF18E" w14:textId="77777777" w:rsidR="00922575" w:rsidRPr="002B2F28" w:rsidRDefault="006B3CC7" w:rsidP="00C20491">
            <w:pPr>
              <w:pStyle w:val="AIMADDQIndent"/>
            </w:pPr>
            <w:sdt>
              <w:sdtPr>
                <w:alias w:val="OVR_Q4.1.2_R5_C1_X1_TBO_1"/>
                <w:tag w:val="OVR_Q4.1.2_R5_C1_X1_TBO_1"/>
                <w:id w:val="175470431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10_R5_C1_X1_TXT_2"/>
                <w:tag w:val="OVR_Q4.1.10_R5_C1_X1_TXT_2"/>
                <w:id w:val="-865513326"/>
                <w:placeholder>
                  <w:docPart w:val="E4DCAA6782604286AF2C6A90BCD3CAE5"/>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24BBAD87" w14:textId="77777777" w:rsidR="00922575" w:rsidRPr="002B2F28" w:rsidRDefault="006B3CC7" w:rsidP="00C20491">
            <w:pPr>
              <w:pStyle w:val="AIMADDQIndent"/>
            </w:pPr>
            <w:sdt>
              <w:sdtPr>
                <w:alias w:val="OVR_Q4.1.2_R5_C2_X1_TBO_1"/>
                <w:tag w:val="OVR_Q4.1.2_R5_C2_X1_TBO_1"/>
                <w:id w:val="116496646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10_R5_C2_X1_TXT_2"/>
                <w:tag w:val="OVR_Q4.1.10_R5_C2_X1_TXT_2"/>
                <w:id w:val="1306120673"/>
                <w:placeholder>
                  <w:docPart w:val="4DD1D0FD324547D6A43684F3EAD34282"/>
                </w:placeholder>
                <w:showingPlcHdr/>
              </w:sdtPr>
              <w:sdtEndPr/>
              <w:sdtContent>
                <w:r w:rsidR="00922575" w:rsidRPr="002B2F28">
                  <w:rPr>
                    <w:rStyle w:val="PlaceholderText"/>
                  </w:rPr>
                  <w:t>Click here to enter text.</w:t>
                </w:r>
              </w:sdtContent>
            </w:sdt>
          </w:p>
        </w:tc>
      </w:tr>
      <w:tr w:rsidR="00922575" w:rsidRPr="002B2F28" w14:paraId="75879F09" w14:textId="77777777" w:rsidTr="00C20491">
        <w:trPr>
          <w:cantSplit/>
          <w:trHeight w:val="92"/>
        </w:trPr>
        <w:tc>
          <w:tcPr>
            <w:tcW w:w="1277" w:type="dxa"/>
            <w:vMerge/>
            <w:shd w:val="clear" w:color="auto" w:fill="EAECEE"/>
            <w:tcMar>
              <w:top w:w="57" w:type="dxa"/>
              <w:bottom w:w="57" w:type="dxa"/>
            </w:tcMar>
          </w:tcPr>
          <w:p w14:paraId="55FD02C4"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6660094B"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0D517843" w14:textId="77777777" w:rsidR="00922575" w:rsidRPr="002B2F28" w:rsidRDefault="006B3CC7" w:rsidP="00C20491">
            <w:pPr>
              <w:pStyle w:val="AIMADDQIndent"/>
            </w:pPr>
            <w:sdt>
              <w:sdtPr>
                <w:alias w:val="OVR_Q4.1.10_R6_C1_X1_TBO_1"/>
                <w:tag w:val="OVR_Q4.1.10_R6_C1_X1_TBO_1"/>
                <w:id w:val="49246049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c>
          <w:tcPr>
            <w:tcW w:w="2410" w:type="dxa"/>
            <w:tcBorders>
              <w:top w:val="single" w:sz="4" w:space="0" w:color="auto"/>
              <w:bottom w:val="single" w:sz="4" w:space="0" w:color="auto"/>
            </w:tcBorders>
            <w:shd w:val="clear" w:color="auto" w:fill="auto"/>
          </w:tcPr>
          <w:p w14:paraId="097F590B" w14:textId="77777777" w:rsidR="00922575" w:rsidRPr="002B2F28" w:rsidRDefault="006B3CC7" w:rsidP="00C20491">
            <w:pPr>
              <w:pStyle w:val="AIMADDQIndent"/>
            </w:pPr>
            <w:sdt>
              <w:sdtPr>
                <w:alias w:val="OVR_Q4.1.10_R6_C2_X1_TBO_1"/>
                <w:tag w:val="OVR_Q4.1.10_R6_C2_X1_TBO_1"/>
                <w:id w:val="69003462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r>
      <w:tr w:rsidR="00922575" w:rsidRPr="002B2F28" w14:paraId="4B53EA56" w14:textId="77777777" w:rsidTr="00C20491">
        <w:trPr>
          <w:cantSplit/>
          <w:trHeight w:val="92"/>
        </w:trPr>
        <w:tc>
          <w:tcPr>
            <w:tcW w:w="1277" w:type="dxa"/>
            <w:vMerge/>
            <w:tcBorders>
              <w:bottom w:val="single" w:sz="4" w:space="0" w:color="auto"/>
            </w:tcBorders>
            <w:shd w:val="clear" w:color="auto" w:fill="EAECEE"/>
            <w:tcMar>
              <w:top w:w="57" w:type="dxa"/>
              <w:bottom w:w="57" w:type="dxa"/>
            </w:tcMar>
          </w:tcPr>
          <w:p w14:paraId="6EED0444" w14:textId="77777777" w:rsidR="00922575" w:rsidRPr="002B2F28" w:rsidRDefault="00922575" w:rsidP="00C20491">
            <w:pPr>
              <w:pStyle w:val="AIMADDQNumbering"/>
              <w:rPr>
                <w:rFonts w:cs="Tahoma"/>
              </w:rPr>
            </w:pPr>
          </w:p>
        </w:tc>
        <w:tc>
          <w:tcPr>
            <w:tcW w:w="4819" w:type="dxa"/>
            <w:vMerge/>
            <w:tcBorders>
              <w:bottom w:val="single" w:sz="4" w:space="0" w:color="auto"/>
            </w:tcBorders>
            <w:shd w:val="clear" w:color="auto" w:fill="auto"/>
            <w:tcMar>
              <w:top w:w="57" w:type="dxa"/>
              <w:bottom w:w="57" w:type="dxa"/>
            </w:tcMar>
          </w:tcPr>
          <w:p w14:paraId="15C9A967"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7474A244" w14:textId="77777777" w:rsidR="00922575" w:rsidRPr="002B2F28" w:rsidRDefault="006B3CC7" w:rsidP="00C20491">
            <w:pPr>
              <w:pStyle w:val="AIMADDQIndent"/>
            </w:pPr>
            <w:sdt>
              <w:sdtPr>
                <w:alias w:val="OVR_Q4.1.10_R7_C1_X1_TBO_1"/>
                <w:tag w:val="OVR_Q4.1.10_R7_C1_X1_TBO_1"/>
                <w:id w:val="139630772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c>
          <w:tcPr>
            <w:tcW w:w="2410" w:type="dxa"/>
            <w:tcBorders>
              <w:top w:val="single" w:sz="4" w:space="0" w:color="auto"/>
              <w:bottom w:val="single" w:sz="4" w:space="0" w:color="auto"/>
            </w:tcBorders>
            <w:shd w:val="clear" w:color="auto" w:fill="auto"/>
          </w:tcPr>
          <w:p w14:paraId="39820057" w14:textId="77777777" w:rsidR="00922575" w:rsidRPr="002B2F28" w:rsidRDefault="006B3CC7" w:rsidP="00C20491">
            <w:pPr>
              <w:pStyle w:val="AIMADDQIndent"/>
            </w:pPr>
            <w:sdt>
              <w:sdtPr>
                <w:alias w:val="OVR_Q4.1.10_R7_C2_X1_TBO_1"/>
                <w:tag w:val="OVR_Q4.1.10_R7_C2_X1_TBO_1"/>
                <w:id w:val="-187853820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r>
      <w:tr w:rsidR="00922575" w:rsidRPr="002B2F28" w14:paraId="5F12A6AE" w14:textId="77777777" w:rsidTr="00C20491">
        <w:trPr>
          <w:cantSplit/>
          <w:trHeight w:val="153"/>
        </w:trPr>
        <w:tc>
          <w:tcPr>
            <w:tcW w:w="1277" w:type="dxa"/>
            <w:vMerge w:val="restart"/>
            <w:tcBorders>
              <w:top w:val="single" w:sz="4" w:space="0" w:color="auto"/>
            </w:tcBorders>
            <w:shd w:val="clear" w:color="auto" w:fill="EAECEE"/>
            <w:tcMar>
              <w:top w:w="57" w:type="dxa"/>
              <w:bottom w:w="57" w:type="dxa"/>
            </w:tcMar>
          </w:tcPr>
          <w:p w14:paraId="6D51D22F" w14:textId="77777777" w:rsidR="00922575" w:rsidRPr="002B2F28" w:rsidRDefault="00922575" w:rsidP="00C20491">
            <w:pPr>
              <w:pStyle w:val="AIMADDQNumbering"/>
              <w:rPr>
                <w:rFonts w:cs="Tahoma"/>
              </w:rPr>
            </w:pPr>
            <w:r w:rsidRPr="002B2F28">
              <w:rPr>
                <w:rFonts w:cs="Tahoma"/>
              </w:rPr>
              <w:t xml:space="preserve">4.1.11 </w:t>
            </w:r>
          </w:p>
          <w:p w14:paraId="76F95952" w14:textId="77777777" w:rsidR="00922575" w:rsidRPr="002B2F28" w:rsidRDefault="006B3CC7" w:rsidP="00C20491">
            <w:pPr>
              <w:pStyle w:val="AIMADDQNumbering"/>
              <w:rPr>
                <w:rFonts w:cs="Tahoma"/>
              </w:rPr>
            </w:pPr>
            <w:sdt>
              <w:sdtPr>
                <w:rPr>
                  <w:rFonts w:cs="Tahoma"/>
                </w:rPr>
                <w:alias w:val="OVR_Q4.1.11_NA"/>
                <w:tag w:val="OVR_Q4.1.11_NA"/>
                <w:id w:val="131823164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1.11_MORE"/>
                <w:tag w:val="OVR_Q4.1.11_MORE"/>
                <w:id w:val="2831487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vMerge w:val="restart"/>
            <w:tcBorders>
              <w:top w:val="single" w:sz="4" w:space="0" w:color="auto"/>
            </w:tcBorders>
            <w:shd w:val="clear" w:color="auto" w:fill="auto"/>
            <w:tcMar>
              <w:top w:w="57" w:type="dxa"/>
              <w:bottom w:w="57" w:type="dxa"/>
            </w:tcMar>
          </w:tcPr>
          <w:sdt>
            <w:sdtPr>
              <w:rPr>
                <w:rFonts w:cs="Tahoma"/>
              </w:rPr>
              <w:alias w:val="OVR_Q4.1.11_X1"/>
              <w:tag w:val="OVR_Q4.1.11_X1"/>
              <w:id w:val="-1145511081"/>
            </w:sdtPr>
            <w:sdtEndPr/>
            <w:sdtContent>
              <w:p w14:paraId="56E48F8E" w14:textId="77777777" w:rsidR="00922575" w:rsidRPr="002B2F28" w:rsidRDefault="00922575" w:rsidP="00C20491">
                <w:pPr>
                  <w:pStyle w:val="AIMADDQQuestion"/>
                  <w:rPr>
                    <w:rFonts w:cs="Tahoma"/>
                  </w:rPr>
                </w:pPr>
                <w:r w:rsidRPr="002B2F28">
                  <w:rPr>
                    <w:rFonts w:cs="Tahoma"/>
                  </w:rPr>
                  <w:t xml:space="preserve">Policies covering the use of dealing commission, soft dollars, commission sharing and/or the payment for research from client funds (or a summary) </w:t>
                </w:r>
                <w:r w:rsidRPr="002B2F28">
                  <w:rPr>
                    <w:rFonts w:cs="Tahoma"/>
                    <w:i/>
                  </w:rPr>
                  <w:t>(Select all that apply)</w:t>
                </w:r>
              </w:p>
            </w:sdtContent>
          </w:sdt>
        </w:tc>
        <w:tc>
          <w:tcPr>
            <w:tcW w:w="2410" w:type="dxa"/>
            <w:gridSpan w:val="2"/>
            <w:tcBorders>
              <w:top w:val="single" w:sz="4" w:space="0" w:color="auto"/>
              <w:bottom w:val="single" w:sz="4" w:space="0" w:color="auto"/>
            </w:tcBorders>
            <w:shd w:val="clear" w:color="auto" w:fill="EAECEE"/>
          </w:tcPr>
          <w:p w14:paraId="196422AA" w14:textId="77777777" w:rsidR="00922575" w:rsidRPr="002B2F28" w:rsidRDefault="00922575" w:rsidP="00C20491">
            <w:pPr>
              <w:pStyle w:val="AIMADDQNumbering"/>
              <w:rPr>
                <w:rFonts w:eastAsia="Times New Roman" w:cs="Tahoma"/>
                <w:snapToGrid/>
                <w:sz w:val="20"/>
                <w:szCs w:val="20"/>
              </w:rPr>
            </w:pPr>
            <w:r w:rsidRPr="002B2F28">
              <w:rPr>
                <w:rFonts w:cs="Tahoma"/>
              </w:rPr>
              <w:t>Full document</w:t>
            </w:r>
          </w:p>
        </w:tc>
        <w:tc>
          <w:tcPr>
            <w:tcW w:w="2410" w:type="dxa"/>
            <w:tcBorders>
              <w:top w:val="single" w:sz="4" w:space="0" w:color="auto"/>
              <w:bottom w:val="single" w:sz="4" w:space="0" w:color="auto"/>
            </w:tcBorders>
            <w:shd w:val="clear" w:color="auto" w:fill="EAECEE"/>
          </w:tcPr>
          <w:p w14:paraId="319292B3" w14:textId="77777777" w:rsidR="00922575" w:rsidRPr="002B2F28" w:rsidRDefault="00922575" w:rsidP="00C20491">
            <w:pPr>
              <w:pStyle w:val="AIMADDQNumbering"/>
              <w:rPr>
                <w:rFonts w:eastAsia="Times New Roman" w:cs="Tahoma"/>
                <w:snapToGrid/>
                <w:sz w:val="20"/>
                <w:szCs w:val="20"/>
              </w:rPr>
            </w:pPr>
            <w:r w:rsidRPr="002B2F28">
              <w:rPr>
                <w:rFonts w:cs="Tahoma"/>
              </w:rPr>
              <w:t>Summary</w:t>
            </w:r>
          </w:p>
        </w:tc>
      </w:tr>
      <w:tr w:rsidR="00922575" w:rsidRPr="002B2F28" w14:paraId="3295D4BD" w14:textId="77777777" w:rsidTr="00C20491">
        <w:trPr>
          <w:cantSplit/>
          <w:trHeight w:val="147"/>
        </w:trPr>
        <w:tc>
          <w:tcPr>
            <w:tcW w:w="1277" w:type="dxa"/>
            <w:vMerge/>
            <w:shd w:val="clear" w:color="auto" w:fill="EAECEE"/>
            <w:tcMar>
              <w:top w:w="57" w:type="dxa"/>
              <w:bottom w:w="57" w:type="dxa"/>
            </w:tcMar>
          </w:tcPr>
          <w:p w14:paraId="69915041"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06C0AECD"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28FE9224" w14:textId="77777777" w:rsidR="00922575" w:rsidRPr="002B2F28" w:rsidRDefault="006B3CC7" w:rsidP="00C20491">
            <w:pPr>
              <w:pStyle w:val="AIMADDQIndent"/>
              <w:rPr>
                <w:rFonts w:eastAsia="Times New Roman"/>
                <w:snapToGrid/>
                <w:sz w:val="20"/>
                <w:szCs w:val="20"/>
              </w:rPr>
            </w:pPr>
            <w:sdt>
              <w:sdtPr>
                <w:alias w:val="OVR_Q4.1.11_R2_C1_X1_TBO_1"/>
                <w:tag w:val="OVR_Q4.1.11_R2_C1_X1_TBO_1"/>
                <w:id w:val="1196640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11_R2_C1_X1_TXT_2"/>
                <w:tag w:val="OVR_Q4.1.11_R2_C1_X1_TXT_2"/>
                <w:id w:val="213403652"/>
                <w:placeholder>
                  <w:docPart w:val="0D30A349216B40B0B1AFAD4CDF632628"/>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4939343D" w14:textId="77777777" w:rsidR="00922575" w:rsidRPr="002B2F28" w:rsidRDefault="006B3CC7" w:rsidP="00C20491">
            <w:pPr>
              <w:pStyle w:val="AIMADDQIndent"/>
              <w:rPr>
                <w:rFonts w:eastAsia="Times New Roman"/>
                <w:snapToGrid/>
                <w:sz w:val="20"/>
                <w:szCs w:val="20"/>
              </w:rPr>
            </w:pPr>
            <w:sdt>
              <w:sdtPr>
                <w:alias w:val="OVR_Q4.1.11_R2_C2_X1_TBO_1"/>
                <w:tag w:val="OVR_Q4.1.11_R2_C2_X1_TBO_1"/>
                <w:id w:val="15188125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12_R2_C1_X1_TXT_2"/>
                <w:tag w:val="OVR_Q4.1.12_R2_C1_X1_TXT_2"/>
                <w:id w:val="-1183740912"/>
                <w:placeholder>
                  <w:docPart w:val="BDA1498AA89F49FAA71C93CE0F146BB7"/>
                </w:placeholder>
                <w:showingPlcHdr/>
              </w:sdtPr>
              <w:sdtEndPr/>
              <w:sdtContent>
                <w:r w:rsidR="00922575" w:rsidRPr="002B2F28">
                  <w:rPr>
                    <w:rStyle w:val="PlaceholderText"/>
                  </w:rPr>
                  <w:t>Click here to enter text.</w:t>
                </w:r>
              </w:sdtContent>
            </w:sdt>
          </w:p>
        </w:tc>
      </w:tr>
      <w:tr w:rsidR="00922575" w:rsidRPr="002B2F28" w14:paraId="5161EC90" w14:textId="77777777" w:rsidTr="00C20491">
        <w:trPr>
          <w:cantSplit/>
          <w:trHeight w:val="147"/>
        </w:trPr>
        <w:tc>
          <w:tcPr>
            <w:tcW w:w="1277" w:type="dxa"/>
            <w:vMerge/>
            <w:shd w:val="clear" w:color="auto" w:fill="EAECEE"/>
            <w:tcMar>
              <w:top w:w="57" w:type="dxa"/>
              <w:bottom w:w="57" w:type="dxa"/>
            </w:tcMar>
          </w:tcPr>
          <w:p w14:paraId="390F2290"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14ADC83B"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69E731B5" w14:textId="77777777" w:rsidR="00922575" w:rsidRPr="002B2F28" w:rsidRDefault="006B3CC7" w:rsidP="00C20491">
            <w:pPr>
              <w:pStyle w:val="AIMADDQIndent"/>
              <w:rPr>
                <w:rFonts w:eastAsia="Times New Roman"/>
                <w:snapToGrid/>
                <w:sz w:val="20"/>
                <w:szCs w:val="20"/>
              </w:rPr>
            </w:pPr>
            <w:sdt>
              <w:sdtPr>
                <w:alias w:val="OVR_Q4.1.11_R3_C1_X1_TBO_1"/>
                <w:tag w:val="OVR_Q4.1.11_R3_C1_X1_TBO_1"/>
                <w:id w:val="137264378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c>
          <w:tcPr>
            <w:tcW w:w="2410" w:type="dxa"/>
            <w:tcBorders>
              <w:top w:val="single" w:sz="4" w:space="0" w:color="auto"/>
              <w:bottom w:val="single" w:sz="4" w:space="0" w:color="auto"/>
            </w:tcBorders>
            <w:shd w:val="clear" w:color="auto" w:fill="auto"/>
          </w:tcPr>
          <w:p w14:paraId="656AE862" w14:textId="77777777" w:rsidR="00922575" w:rsidRPr="002B2F28" w:rsidRDefault="006B3CC7" w:rsidP="00C20491">
            <w:pPr>
              <w:pStyle w:val="AIMADDQIndent"/>
              <w:rPr>
                <w:rFonts w:eastAsia="Times New Roman"/>
                <w:snapToGrid/>
                <w:sz w:val="20"/>
                <w:szCs w:val="20"/>
              </w:rPr>
            </w:pPr>
            <w:sdt>
              <w:sdtPr>
                <w:alias w:val="OVR_Q4.1.11_R3_C2_X1_TBO_1"/>
                <w:tag w:val="OVR_Q4.1.11_R3_C2_X1_TBO_1"/>
                <w:id w:val="-152192806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r>
      <w:tr w:rsidR="00922575" w:rsidRPr="002B2F28" w14:paraId="772272D2" w14:textId="77777777" w:rsidTr="00C20491">
        <w:trPr>
          <w:cantSplit/>
          <w:trHeight w:val="147"/>
        </w:trPr>
        <w:tc>
          <w:tcPr>
            <w:tcW w:w="1277" w:type="dxa"/>
            <w:vMerge/>
            <w:shd w:val="clear" w:color="auto" w:fill="EAECEE"/>
            <w:tcMar>
              <w:top w:w="57" w:type="dxa"/>
              <w:bottom w:w="57" w:type="dxa"/>
            </w:tcMar>
          </w:tcPr>
          <w:p w14:paraId="34BD3EE8"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5B232804"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6EC30435" w14:textId="77777777" w:rsidR="00922575" w:rsidRPr="002B2F28" w:rsidRDefault="006B3CC7" w:rsidP="00C20491">
            <w:pPr>
              <w:pStyle w:val="AIMADDQIndent"/>
              <w:rPr>
                <w:rFonts w:eastAsia="Times New Roman"/>
                <w:snapToGrid/>
                <w:sz w:val="20"/>
                <w:szCs w:val="20"/>
              </w:rPr>
            </w:pPr>
            <w:sdt>
              <w:sdtPr>
                <w:alias w:val="OVR_Q4.1.2_R4_C1_X1_TBO_1"/>
                <w:tag w:val="OVR_Q4.1.2_R4_C1_X1_TBO_1"/>
                <w:id w:val="-37069582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11_R4_C1_X1_TXT_2"/>
                <w:tag w:val="OVR_Q4.1.11_R4_C1_X1_TXT_2"/>
                <w:id w:val="-770707872"/>
                <w:placeholder>
                  <w:docPart w:val="BB3B078EB03540598D329A102B8301A1"/>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4A854E87" w14:textId="77777777" w:rsidR="00922575" w:rsidRPr="002B2F28" w:rsidRDefault="006B3CC7" w:rsidP="00C20491">
            <w:pPr>
              <w:pStyle w:val="AIMADDQIndent"/>
              <w:rPr>
                <w:rFonts w:eastAsia="Times New Roman"/>
                <w:snapToGrid/>
                <w:sz w:val="20"/>
                <w:szCs w:val="20"/>
              </w:rPr>
            </w:pPr>
            <w:sdt>
              <w:sdtPr>
                <w:alias w:val="OVR_Q4.1.2_R4_C2_X1_TBO_1"/>
                <w:tag w:val="OVR_Q4.1.2_R4_C2_X1_TBO_1"/>
                <w:id w:val="122463748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11_R4_C2_X1_TXT_2"/>
                <w:tag w:val="OVR_Q4.1.11_R4_C2_X1_TXT_2"/>
                <w:id w:val="-235094607"/>
                <w:placeholder>
                  <w:docPart w:val="8C7CB6155C0D40C796C8EC583383EB3F"/>
                </w:placeholder>
                <w:showingPlcHdr/>
              </w:sdtPr>
              <w:sdtEndPr/>
              <w:sdtContent>
                <w:r w:rsidR="00922575" w:rsidRPr="002B2F28">
                  <w:rPr>
                    <w:rStyle w:val="PlaceholderText"/>
                  </w:rPr>
                  <w:t>Click here to enter text.</w:t>
                </w:r>
              </w:sdtContent>
            </w:sdt>
          </w:p>
        </w:tc>
      </w:tr>
      <w:tr w:rsidR="00922575" w:rsidRPr="002B2F28" w14:paraId="5EF0FE34" w14:textId="77777777" w:rsidTr="00C20491">
        <w:trPr>
          <w:cantSplit/>
          <w:trHeight w:val="147"/>
        </w:trPr>
        <w:tc>
          <w:tcPr>
            <w:tcW w:w="1277" w:type="dxa"/>
            <w:vMerge/>
            <w:shd w:val="clear" w:color="auto" w:fill="EAECEE"/>
            <w:tcMar>
              <w:top w:w="57" w:type="dxa"/>
              <w:bottom w:w="57" w:type="dxa"/>
            </w:tcMar>
          </w:tcPr>
          <w:p w14:paraId="7F9BE410"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1A892ABB"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1B391796" w14:textId="77777777" w:rsidR="00922575" w:rsidRPr="002B2F28" w:rsidRDefault="006B3CC7" w:rsidP="00C20491">
            <w:pPr>
              <w:pStyle w:val="AIMADDQIndent"/>
              <w:rPr>
                <w:rFonts w:eastAsia="Times New Roman"/>
                <w:snapToGrid/>
                <w:sz w:val="20"/>
                <w:szCs w:val="20"/>
              </w:rPr>
            </w:pPr>
            <w:sdt>
              <w:sdtPr>
                <w:alias w:val="OVR_Q4.1.2_R5_C1_X1_TBO_1"/>
                <w:tag w:val="OVR_Q4.1.2_R5_C1_X1_TBO_1"/>
                <w:id w:val="-204027736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11_R5_C1_X1_TXT_2"/>
                <w:tag w:val="OVR_Q4.1.11_R5_C1_X1_TXT_2"/>
                <w:id w:val="-1161147772"/>
                <w:placeholder>
                  <w:docPart w:val="103D3BC2413D462CBF095A8B11D7B2A8"/>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784A8C30" w14:textId="77777777" w:rsidR="00922575" w:rsidRPr="002B2F28" w:rsidRDefault="006B3CC7" w:rsidP="00C20491">
            <w:pPr>
              <w:pStyle w:val="AIMADDQIndent"/>
              <w:rPr>
                <w:rFonts w:eastAsia="Times New Roman"/>
                <w:snapToGrid/>
                <w:sz w:val="20"/>
                <w:szCs w:val="20"/>
              </w:rPr>
            </w:pPr>
            <w:sdt>
              <w:sdtPr>
                <w:alias w:val="OVR_Q4.1.2_R5_C2_X1_TBO_1"/>
                <w:tag w:val="OVR_Q4.1.2_R5_C2_X1_TBO_1"/>
                <w:id w:val="-29530672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11_R5_C2_X1_TXT_2"/>
                <w:tag w:val="OVR_Q4.1.11_R5_C2_X1_TXT_2"/>
                <w:id w:val="-165327354"/>
                <w:placeholder>
                  <w:docPart w:val="174A14C86647426B8D2D0074845158A7"/>
                </w:placeholder>
                <w:showingPlcHdr/>
              </w:sdtPr>
              <w:sdtEndPr/>
              <w:sdtContent>
                <w:r w:rsidR="00922575" w:rsidRPr="002B2F28">
                  <w:rPr>
                    <w:rStyle w:val="PlaceholderText"/>
                  </w:rPr>
                  <w:t>Click here to enter text.</w:t>
                </w:r>
              </w:sdtContent>
            </w:sdt>
          </w:p>
        </w:tc>
      </w:tr>
      <w:tr w:rsidR="00922575" w:rsidRPr="002B2F28" w14:paraId="765BE658" w14:textId="77777777" w:rsidTr="00C20491">
        <w:trPr>
          <w:cantSplit/>
          <w:trHeight w:val="147"/>
        </w:trPr>
        <w:tc>
          <w:tcPr>
            <w:tcW w:w="1277" w:type="dxa"/>
            <w:vMerge/>
            <w:shd w:val="clear" w:color="auto" w:fill="EAECEE"/>
            <w:tcMar>
              <w:top w:w="57" w:type="dxa"/>
              <w:bottom w:w="57" w:type="dxa"/>
            </w:tcMar>
          </w:tcPr>
          <w:p w14:paraId="5E54F8F7"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7CE00108"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38947FED" w14:textId="77777777" w:rsidR="00922575" w:rsidRPr="002B2F28" w:rsidRDefault="006B3CC7" w:rsidP="00C20491">
            <w:pPr>
              <w:pStyle w:val="AIMADDQIndent"/>
              <w:rPr>
                <w:rFonts w:eastAsia="Times New Roman"/>
                <w:snapToGrid/>
                <w:sz w:val="20"/>
                <w:szCs w:val="20"/>
              </w:rPr>
            </w:pPr>
            <w:sdt>
              <w:sdtPr>
                <w:alias w:val="OVR_Q4.1.11_R6_C1_X1_TBO_1"/>
                <w:tag w:val="OVR_Q4.1.11_R6_C1_X1_TBO_1"/>
                <w:id w:val="91282198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c>
          <w:tcPr>
            <w:tcW w:w="2410" w:type="dxa"/>
            <w:tcBorders>
              <w:top w:val="single" w:sz="4" w:space="0" w:color="auto"/>
              <w:bottom w:val="single" w:sz="4" w:space="0" w:color="auto"/>
            </w:tcBorders>
            <w:shd w:val="clear" w:color="auto" w:fill="auto"/>
          </w:tcPr>
          <w:p w14:paraId="33FC6FDB" w14:textId="77777777" w:rsidR="00922575" w:rsidRPr="002B2F28" w:rsidRDefault="006B3CC7" w:rsidP="00C20491">
            <w:pPr>
              <w:pStyle w:val="AIMADDQIndent"/>
              <w:rPr>
                <w:rFonts w:eastAsia="Times New Roman"/>
                <w:snapToGrid/>
                <w:sz w:val="20"/>
                <w:szCs w:val="20"/>
              </w:rPr>
            </w:pPr>
            <w:sdt>
              <w:sdtPr>
                <w:alias w:val="OVR_Q4.1.11_R6_C2_X1_TBO_1"/>
                <w:tag w:val="OVR_Q4.1.11_R6_C2_X1_TBO_1"/>
                <w:id w:val="91890590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r>
      <w:tr w:rsidR="00922575" w:rsidRPr="002B2F28" w14:paraId="09BFCCAC" w14:textId="77777777" w:rsidTr="00C20491">
        <w:trPr>
          <w:cantSplit/>
          <w:trHeight w:val="147"/>
        </w:trPr>
        <w:tc>
          <w:tcPr>
            <w:tcW w:w="1277" w:type="dxa"/>
            <w:vMerge/>
            <w:tcBorders>
              <w:bottom w:val="single" w:sz="4" w:space="0" w:color="auto"/>
            </w:tcBorders>
            <w:shd w:val="clear" w:color="auto" w:fill="EAECEE"/>
            <w:tcMar>
              <w:top w:w="57" w:type="dxa"/>
              <w:bottom w:w="57" w:type="dxa"/>
            </w:tcMar>
          </w:tcPr>
          <w:p w14:paraId="3EA0AA3E" w14:textId="77777777" w:rsidR="00922575" w:rsidRPr="002B2F28" w:rsidRDefault="00922575" w:rsidP="00C20491">
            <w:pPr>
              <w:pStyle w:val="AIMADDQNumbering"/>
              <w:rPr>
                <w:rFonts w:cs="Tahoma"/>
              </w:rPr>
            </w:pPr>
          </w:p>
        </w:tc>
        <w:tc>
          <w:tcPr>
            <w:tcW w:w="4819" w:type="dxa"/>
            <w:vMerge/>
            <w:tcBorders>
              <w:bottom w:val="single" w:sz="4" w:space="0" w:color="auto"/>
            </w:tcBorders>
            <w:shd w:val="clear" w:color="auto" w:fill="auto"/>
            <w:tcMar>
              <w:top w:w="57" w:type="dxa"/>
              <w:bottom w:w="57" w:type="dxa"/>
            </w:tcMar>
          </w:tcPr>
          <w:p w14:paraId="34AFD222"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581D3260" w14:textId="77777777" w:rsidR="00922575" w:rsidRPr="002B2F28" w:rsidRDefault="006B3CC7" w:rsidP="00C20491">
            <w:pPr>
              <w:pStyle w:val="AIMADDQIndent"/>
              <w:rPr>
                <w:rFonts w:eastAsia="Times New Roman"/>
                <w:snapToGrid/>
                <w:sz w:val="20"/>
                <w:szCs w:val="20"/>
              </w:rPr>
            </w:pPr>
            <w:sdt>
              <w:sdtPr>
                <w:alias w:val="OVR_Q4.1.11_R7_C1_X1_TBO_1"/>
                <w:tag w:val="OVR_Q4.1.11_R7_C1_X1_TBO_1"/>
                <w:id w:val="125509423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c>
          <w:tcPr>
            <w:tcW w:w="2410" w:type="dxa"/>
            <w:tcBorders>
              <w:top w:val="single" w:sz="4" w:space="0" w:color="auto"/>
              <w:bottom w:val="single" w:sz="4" w:space="0" w:color="auto"/>
            </w:tcBorders>
            <w:shd w:val="clear" w:color="auto" w:fill="auto"/>
          </w:tcPr>
          <w:p w14:paraId="73226669" w14:textId="77777777" w:rsidR="00922575" w:rsidRPr="002B2F28" w:rsidRDefault="006B3CC7" w:rsidP="00C20491">
            <w:pPr>
              <w:pStyle w:val="AIMADDQIndent"/>
              <w:rPr>
                <w:rFonts w:eastAsia="Times New Roman"/>
                <w:snapToGrid/>
                <w:sz w:val="20"/>
                <w:szCs w:val="20"/>
              </w:rPr>
            </w:pPr>
            <w:sdt>
              <w:sdtPr>
                <w:alias w:val="OVR_Q4.1.11_R7_C2_X1_TBO_1"/>
                <w:tag w:val="OVR_Q4.1.11_R7_C2_X1_TBO_1"/>
                <w:id w:val="-41879793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r>
      <w:tr w:rsidR="00922575" w:rsidRPr="002B2F28" w14:paraId="7882E589" w14:textId="77777777" w:rsidTr="00C20491">
        <w:trPr>
          <w:cantSplit/>
          <w:trHeight w:val="93"/>
        </w:trPr>
        <w:tc>
          <w:tcPr>
            <w:tcW w:w="1277" w:type="dxa"/>
            <w:vMerge w:val="restart"/>
            <w:tcBorders>
              <w:top w:val="single" w:sz="4" w:space="0" w:color="auto"/>
            </w:tcBorders>
            <w:shd w:val="clear" w:color="auto" w:fill="EAECEE"/>
            <w:tcMar>
              <w:top w:w="57" w:type="dxa"/>
              <w:bottom w:w="57" w:type="dxa"/>
            </w:tcMar>
          </w:tcPr>
          <w:p w14:paraId="1E1BA626" w14:textId="77777777" w:rsidR="00922575" w:rsidRPr="002B2F28" w:rsidRDefault="00922575" w:rsidP="00C20491">
            <w:pPr>
              <w:pStyle w:val="AIMADDQNumbering"/>
              <w:keepNext/>
              <w:rPr>
                <w:rFonts w:cs="Tahoma"/>
              </w:rPr>
            </w:pPr>
            <w:r w:rsidRPr="002B2F28">
              <w:rPr>
                <w:rFonts w:cs="Tahoma"/>
              </w:rPr>
              <w:t xml:space="preserve">4.1.12 </w:t>
            </w:r>
          </w:p>
          <w:p w14:paraId="25C1B41B" w14:textId="77777777" w:rsidR="00922575" w:rsidRPr="002B2F28" w:rsidRDefault="006B3CC7" w:rsidP="00C20491">
            <w:pPr>
              <w:pStyle w:val="AIMADDQNumbering"/>
              <w:rPr>
                <w:rFonts w:cs="Tahoma"/>
              </w:rPr>
            </w:pPr>
            <w:sdt>
              <w:sdtPr>
                <w:rPr>
                  <w:rFonts w:cs="Tahoma"/>
                </w:rPr>
                <w:alias w:val="OVR_Q4.1.12_NA"/>
                <w:tag w:val="OVR_Q4.1.12_NA"/>
                <w:id w:val="40434422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1.12_MORE"/>
                <w:tag w:val="OVR_Q4.1.12_MORE"/>
                <w:id w:val="84930334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vMerge w:val="restart"/>
            <w:tcBorders>
              <w:top w:val="single" w:sz="4" w:space="0" w:color="auto"/>
            </w:tcBorders>
            <w:shd w:val="clear" w:color="auto" w:fill="auto"/>
            <w:tcMar>
              <w:top w:w="57" w:type="dxa"/>
              <w:bottom w:w="57" w:type="dxa"/>
            </w:tcMar>
          </w:tcPr>
          <w:sdt>
            <w:sdtPr>
              <w:rPr>
                <w:rFonts w:cs="Tahoma"/>
              </w:rPr>
              <w:alias w:val="OVR_Q4.1.12_X1"/>
              <w:tag w:val="OVR_Q4.1.12_X1"/>
              <w:id w:val="-71348721"/>
            </w:sdtPr>
            <w:sdtEndPr/>
            <w:sdtContent>
              <w:p w14:paraId="13274169" w14:textId="77777777" w:rsidR="00922575" w:rsidRPr="002B2F28" w:rsidRDefault="00922575" w:rsidP="00C20491">
                <w:pPr>
                  <w:pStyle w:val="AIMADDQQuestion"/>
                  <w:rPr>
                    <w:rFonts w:cs="Tahoma"/>
                  </w:rPr>
                </w:pPr>
                <w:r w:rsidRPr="002B2F28">
                  <w:rPr>
                    <w:rFonts w:cs="Tahoma"/>
                  </w:rPr>
                  <w:t xml:space="preserve">Gifts and entertainment policy (or summary) </w:t>
                </w:r>
                <w:r w:rsidRPr="002B2F28">
                  <w:rPr>
                    <w:rFonts w:cs="Tahoma"/>
                    <w:i/>
                  </w:rPr>
                  <w:t>(Select all that apply)</w:t>
                </w:r>
              </w:p>
            </w:sdtContent>
          </w:sdt>
        </w:tc>
        <w:tc>
          <w:tcPr>
            <w:tcW w:w="2410" w:type="dxa"/>
            <w:gridSpan w:val="2"/>
            <w:tcBorders>
              <w:top w:val="single" w:sz="4" w:space="0" w:color="auto"/>
              <w:bottom w:val="single" w:sz="4" w:space="0" w:color="auto"/>
            </w:tcBorders>
            <w:shd w:val="clear" w:color="auto" w:fill="EAECEE"/>
          </w:tcPr>
          <w:p w14:paraId="64050533" w14:textId="77777777" w:rsidR="00922575" w:rsidRPr="002B2F28" w:rsidRDefault="00922575" w:rsidP="00C20491">
            <w:pPr>
              <w:pStyle w:val="AIMADDQNumbering"/>
              <w:rPr>
                <w:rFonts w:cs="Tahoma"/>
              </w:rPr>
            </w:pPr>
            <w:r w:rsidRPr="002B2F28">
              <w:rPr>
                <w:rFonts w:cs="Tahoma"/>
              </w:rPr>
              <w:t>Full document</w:t>
            </w:r>
          </w:p>
        </w:tc>
        <w:tc>
          <w:tcPr>
            <w:tcW w:w="2410" w:type="dxa"/>
            <w:tcBorders>
              <w:top w:val="single" w:sz="4" w:space="0" w:color="auto"/>
              <w:bottom w:val="single" w:sz="4" w:space="0" w:color="auto"/>
            </w:tcBorders>
            <w:shd w:val="clear" w:color="auto" w:fill="EAECEE"/>
          </w:tcPr>
          <w:p w14:paraId="2FA56E3D" w14:textId="77777777" w:rsidR="00922575" w:rsidRPr="002B2F28" w:rsidRDefault="00922575" w:rsidP="00C20491">
            <w:pPr>
              <w:pStyle w:val="AIMADDQNumbering"/>
              <w:rPr>
                <w:rFonts w:cs="Tahoma"/>
              </w:rPr>
            </w:pPr>
            <w:r w:rsidRPr="002B2F28">
              <w:rPr>
                <w:rFonts w:cs="Tahoma"/>
              </w:rPr>
              <w:t>Summary</w:t>
            </w:r>
          </w:p>
        </w:tc>
      </w:tr>
      <w:tr w:rsidR="00922575" w:rsidRPr="002B2F28" w14:paraId="5FFBB843" w14:textId="77777777" w:rsidTr="00C20491">
        <w:trPr>
          <w:cantSplit/>
          <w:trHeight w:val="92"/>
        </w:trPr>
        <w:tc>
          <w:tcPr>
            <w:tcW w:w="1277" w:type="dxa"/>
            <w:vMerge/>
            <w:shd w:val="clear" w:color="auto" w:fill="EAECEE"/>
            <w:tcMar>
              <w:top w:w="57" w:type="dxa"/>
              <w:bottom w:w="57" w:type="dxa"/>
            </w:tcMar>
          </w:tcPr>
          <w:p w14:paraId="50ACAEA2"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0BB44C0E"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1ED66857" w14:textId="77777777" w:rsidR="00922575" w:rsidRPr="002B2F28" w:rsidRDefault="006B3CC7" w:rsidP="00C20491">
            <w:pPr>
              <w:pStyle w:val="AIMADDQIndent"/>
            </w:pPr>
            <w:sdt>
              <w:sdtPr>
                <w:alias w:val="OVR_Q4.1.12_R2_C1_X1_TBO_1"/>
                <w:tag w:val="OVR_Q4.1.12_R2_C1_X1_TBO_1"/>
                <w:id w:val="73705872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12_R2_C1_X1_TXT_2"/>
                <w:tag w:val="OVR_Q4.1.12_R2_C1_X1_TXT_2"/>
                <w:id w:val="-809247843"/>
                <w:placeholder>
                  <w:docPart w:val="02406AC7030D4C249F68EEEEDB19C7E3"/>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226D8E60" w14:textId="77777777" w:rsidR="00922575" w:rsidRPr="002B2F28" w:rsidRDefault="006B3CC7" w:rsidP="00C20491">
            <w:pPr>
              <w:pStyle w:val="AIMADDQIndent"/>
            </w:pPr>
            <w:sdt>
              <w:sdtPr>
                <w:alias w:val="OVR_Q4.1.12_R2_C2_X1_TBO_1"/>
                <w:tag w:val="OVR_Q4.1.12_R2_C2_X1_TBO_1"/>
                <w:id w:val="24716235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12_R2_C2_X1_TXT_2"/>
                <w:tag w:val="OVR_Q4.1.12_R2_C2_X1_TXT_2"/>
                <w:id w:val="926382696"/>
                <w:placeholder>
                  <w:docPart w:val="51923B80D1D641968439FBD74D4C5B08"/>
                </w:placeholder>
                <w:showingPlcHdr/>
              </w:sdtPr>
              <w:sdtEndPr/>
              <w:sdtContent>
                <w:r w:rsidR="00922575" w:rsidRPr="002B2F28">
                  <w:rPr>
                    <w:rStyle w:val="PlaceholderText"/>
                  </w:rPr>
                  <w:t>Click here to enter text.</w:t>
                </w:r>
              </w:sdtContent>
            </w:sdt>
          </w:p>
        </w:tc>
      </w:tr>
      <w:tr w:rsidR="00922575" w:rsidRPr="002B2F28" w14:paraId="029C2A74" w14:textId="77777777" w:rsidTr="00C20491">
        <w:trPr>
          <w:cantSplit/>
          <w:trHeight w:val="92"/>
        </w:trPr>
        <w:tc>
          <w:tcPr>
            <w:tcW w:w="1277" w:type="dxa"/>
            <w:vMerge/>
            <w:shd w:val="clear" w:color="auto" w:fill="EAECEE"/>
            <w:tcMar>
              <w:top w:w="57" w:type="dxa"/>
              <w:bottom w:w="57" w:type="dxa"/>
            </w:tcMar>
          </w:tcPr>
          <w:p w14:paraId="56D8D5CE"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578F1627"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2751B99A" w14:textId="77777777" w:rsidR="00922575" w:rsidRPr="002B2F28" w:rsidRDefault="006B3CC7" w:rsidP="00C20491">
            <w:pPr>
              <w:pStyle w:val="AIMADDQIndent"/>
            </w:pPr>
            <w:sdt>
              <w:sdtPr>
                <w:alias w:val="OVR_Q4.1.12_R3_C1_X1_TBO_1"/>
                <w:tag w:val="OVR_Q4.1.12_R3_C1_X1_TBO_1"/>
                <w:id w:val="-98562347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c>
          <w:tcPr>
            <w:tcW w:w="2410" w:type="dxa"/>
            <w:tcBorders>
              <w:top w:val="single" w:sz="4" w:space="0" w:color="auto"/>
              <w:bottom w:val="single" w:sz="4" w:space="0" w:color="auto"/>
            </w:tcBorders>
            <w:shd w:val="clear" w:color="auto" w:fill="auto"/>
          </w:tcPr>
          <w:p w14:paraId="0549FDD9" w14:textId="77777777" w:rsidR="00922575" w:rsidRPr="002B2F28" w:rsidRDefault="006B3CC7" w:rsidP="00C20491">
            <w:pPr>
              <w:pStyle w:val="AIMADDQIndent"/>
            </w:pPr>
            <w:sdt>
              <w:sdtPr>
                <w:alias w:val="OVR_Q4.1.12_R3_C2_X1_TBO_1"/>
                <w:tag w:val="OVR_Q4.1.12_R3_C2_X1_TBO_1"/>
                <w:id w:val="7841710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r>
      <w:tr w:rsidR="00922575" w:rsidRPr="002B2F28" w14:paraId="623BAE29" w14:textId="77777777" w:rsidTr="00C20491">
        <w:trPr>
          <w:cantSplit/>
          <w:trHeight w:val="92"/>
        </w:trPr>
        <w:tc>
          <w:tcPr>
            <w:tcW w:w="1277" w:type="dxa"/>
            <w:vMerge/>
            <w:shd w:val="clear" w:color="auto" w:fill="EAECEE"/>
            <w:tcMar>
              <w:top w:w="57" w:type="dxa"/>
              <w:bottom w:w="57" w:type="dxa"/>
            </w:tcMar>
          </w:tcPr>
          <w:p w14:paraId="3C155598"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19817D91"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17BAE9E3" w14:textId="77777777" w:rsidR="00922575" w:rsidRPr="002B2F28" w:rsidRDefault="006B3CC7" w:rsidP="00C20491">
            <w:pPr>
              <w:pStyle w:val="AIMADDQIndent"/>
            </w:pPr>
            <w:sdt>
              <w:sdtPr>
                <w:alias w:val="OVR_Q4.1.2_R4_C1_X1_TBO_1"/>
                <w:tag w:val="OVR_Q4.1.2_R4_C1_X1_TBO_1"/>
                <w:id w:val="-141692974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12_R4_C1_X1_TXT_2"/>
                <w:tag w:val="OVR_Q4.1.12_R4_C1_X1_TXT_2"/>
                <w:id w:val="-440456467"/>
                <w:placeholder>
                  <w:docPart w:val="BC84828980A54F49A38E5A88370D2415"/>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78AB6481" w14:textId="77777777" w:rsidR="00922575" w:rsidRPr="002B2F28" w:rsidRDefault="006B3CC7" w:rsidP="00C20491">
            <w:pPr>
              <w:pStyle w:val="AIMADDQIndent"/>
            </w:pPr>
            <w:sdt>
              <w:sdtPr>
                <w:alias w:val="OVR_Q4.1.2_R4_C2_X1_TBO_1"/>
                <w:tag w:val="OVR_Q4.1.2_R4_C2_X1_TBO_1"/>
                <w:id w:val="7471928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12_R4_C2_X1_TXT_2"/>
                <w:tag w:val="OVR_Q4.1.12_R4_C2_X1_TXT_2"/>
                <w:id w:val="963303707"/>
                <w:placeholder>
                  <w:docPart w:val="2969EF01315F4B1F8A41AF766AEFB094"/>
                </w:placeholder>
                <w:showingPlcHdr/>
              </w:sdtPr>
              <w:sdtEndPr/>
              <w:sdtContent>
                <w:r w:rsidR="00922575" w:rsidRPr="002B2F28">
                  <w:rPr>
                    <w:rStyle w:val="PlaceholderText"/>
                  </w:rPr>
                  <w:t>Click here to enter text.</w:t>
                </w:r>
              </w:sdtContent>
            </w:sdt>
          </w:p>
        </w:tc>
      </w:tr>
      <w:tr w:rsidR="00922575" w:rsidRPr="002B2F28" w14:paraId="1B1892C1" w14:textId="77777777" w:rsidTr="00C20491">
        <w:trPr>
          <w:cantSplit/>
          <w:trHeight w:val="92"/>
        </w:trPr>
        <w:tc>
          <w:tcPr>
            <w:tcW w:w="1277" w:type="dxa"/>
            <w:vMerge/>
            <w:shd w:val="clear" w:color="auto" w:fill="EAECEE"/>
            <w:tcMar>
              <w:top w:w="57" w:type="dxa"/>
              <w:bottom w:w="57" w:type="dxa"/>
            </w:tcMar>
          </w:tcPr>
          <w:p w14:paraId="26953A21"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45E3D8A8"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50FB889C" w14:textId="77777777" w:rsidR="00922575" w:rsidRPr="002B2F28" w:rsidRDefault="006B3CC7" w:rsidP="00C20491">
            <w:pPr>
              <w:pStyle w:val="AIMADDQIndent"/>
            </w:pPr>
            <w:sdt>
              <w:sdtPr>
                <w:alias w:val="OVR_Q4.1.2_R5_C1_X1_TBO_1"/>
                <w:tag w:val="OVR_Q4.1.2_R5_C1_X1_TBO_1"/>
                <w:id w:val="95067805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12_R5_C1_X1_TXT_2"/>
                <w:tag w:val="OVR_Q4.1.12_R5_C1_X1_TXT_2"/>
                <w:id w:val="-1260440123"/>
                <w:placeholder>
                  <w:docPart w:val="B60A327B8DF54B169147E6F10CA0CB75"/>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5CB4B1DF" w14:textId="77777777" w:rsidR="00922575" w:rsidRPr="002B2F28" w:rsidRDefault="006B3CC7" w:rsidP="00C20491">
            <w:pPr>
              <w:pStyle w:val="AIMADDQIndent"/>
            </w:pPr>
            <w:sdt>
              <w:sdtPr>
                <w:alias w:val="OVR_Q4.1.2_R5_C2_X1_TBO_1"/>
                <w:tag w:val="OVR_Q4.1.2_R5_C2_X1_TBO_1"/>
                <w:id w:val="25818753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12_R5_C2_X1_TXT_2"/>
                <w:tag w:val="OVR_Q4.1.12_R5_C2_X1_TXT_2"/>
                <w:id w:val="-1099015493"/>
                <w:placeholder>
                  <w:docPart w:val="C440655C5EB0446491AC75C860FDF3B6"/>
                </w:placeholder>
                <w:showingPlcHdr/>
              </w:sdtPr>
              <w:sdtEndPr/>
              <w:sdtContent>
                <w:r w:rsidR="00922575" w:rsidRPr="002B2F28">
                  <w:rPr>
                    <w:rStyle w:val="PlaceholderText"/>
                  </w:rPr>
                  <w:t>Click here to enter text.</w:t>
                </w:r>
              </w:sdtContent>
            </w:sdt>
          </w:p>
        </w:tc>
      </w:tr>
      <w:tr w:rsidR="00922575" w:rsidRPr="002B2F28" w14:paraId="5F2E36B3" w14:textId="77777777" w:rsidTr="00C20491">
        <w:trPr>
          <w:cantSplit/>
          <w:trHeight w:val="92"/>
        </w:trPr>
        <w:tc>
          <w:tcPr>
            <w:tcW w:w="1277" w:type="dxa"/>
            <w:vMerge/>
            <w:shd w:val="clear" w:color="auto" w:fill="EAECEE"/>
            <w:tcMar>
              <w:top w:w="57" w:type="dxa"/>
              <w:bottom w:w="57" w:type="dxa"/>
            </w:tcMar>
          </w:tcPr>
          <w:p w14:paraId="18C2A851"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7EBFF9B9"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25DC274B" w14:textId="77777777" w:rsidR="00922575" w:rsidRPr="002B2F28" w:rsidRDefault="006B3CC7" w:rsidP="00C20491">
            <w:pPr>
              <w:pStyle w:val="AIMADDQIndent"/>
            </w:pPr>
            <w:sdt>
              <w:sdtPr>
                <w:alias w:val="OVR_Q4.1.12_R6_C1_X1_TBO_1"/>
                <w:tag w:val="OVR_Q4.1.12_R6_C1_X1_TBO_1"/>
                <w:id w:val="-205515481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c>
          <w:tcPr>
            <w:tcW w:w="2410" w:type="dxa"/>
            <w:tcBorders>
              <w:top w:val="single" w:sz="4" w:space="0" w:color="auto"/>
              <w:bottom w:val="single" w:sz="4" w:space="0" w:color="auto"/>
            </w:tcBorders>
            <w:shd w:val="clear" w:color="auto" w:fill="auto"/>
          </w:tcPr>
          <w:p w14:paraId="09DC301B" w14:textId="77777777" w:rsidR="00922575" w:rsidRPr="002B2F28" w:rsidRDefault="006B3CC7" w:rsidP="00C20491">
            <w:pPr>
              <w:pStyle w:val="AIMADDQIndent"/>
            </w:pPr>
            <w:sdt>
              <w:sdtPr>
                <w:alias w:val="OVR_Q4.1.12_R6_C2_X1_TBO_1"/>
                <w:tag w:val="OVR_Q4.1.12_R6_C2_X1_TBO_1"/>
                <w:id w:val="-111088689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r>
      <w:tr w:rsidR="00922575" w:rsidRPr="002B2F28" w14:paraId="1201377A" w14:textId="77777777" w:rsidTr="00C20491">
        <w:trPr>
          <w:cantSplit/>
          <w:trHeight w:val="92"/>
        </w:trPr>
        <w:tc>
          <w:tcPr>
            <w:tcW w:w="1277" w:type="dxa"/>
            <w:vMerge/>
            <w:tcBorders>
              <w:bottom w:val="single" w:sz="4" w:space="0" w:color="auto"/>
            </w:tcBorders>
            <w:shd w:val="clear" w:color="auto" w:fill="EAECEE"/>
            <w:tcMar>
              <w:top w:w="57" w:type="dxa"/>
              <w:bottom w:w="57" w:type="dxa"/>
            </w:tcMar>
          </w:tcPr>
          <w:p w14:paraId="0AF56864" w14:textId="77777777" w:rsidR="00922575" w:rsidRPr="002B2F28" w:rsidRDefault="00922575" w:rsidP="00C20491">
            <w:pPr>
              <w:pStyle w:val="AIMADDQNumbering"/>
              <w:rPr>
                <w:rFonts w:cs="Tahoma"/>
              </w:rPr>
            </w:pPr>
          </w:p>
        </w:tc>
        <w:tc>
          <w:tcPr>
            <w:tcW w:w="4819" w:type="dxa"/>
            <w:vMerge/>
            <w:tcBorders>
              <w:bottom w:val="single" w:sz="4" w:space="0" w:color="auto"/>
            </w:tcBorders>
            <w:shd w:val="clear" w:color="auto" w:fill="auto"/>
            <w:tcMar>
              <w:top w:w="57" w:type="dxa"/>
              <w:bottom w:w="57" w:type="dxa"/>
            </w:tcMar>
          </w:tcPr>
          <w:p w14:paraId="03B2855F"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72B33419" w14:textId="77777777" w:rsidR="00922575" w:rsidRPr="002B2F28" w:rsidRDefault="006B3CC7" w:rsidP="00C20491">
            <w:pPr>
              <w:pStyle w:val="AIMADDQIndent"/>
            </w:pPr>
            <w:sdt>
              <w:sdtPr>
                <w:alias w:val="OVR_Q4.1.12_R7_C1_X1_TBO_1"/>
                <w:tag w:val="OVR_Q4.1.12_R7_C1_X1_TBO_1"/>
                <w:id w:val="-202885903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c>
          <w:tcPr>
            <w:tcW w:w="2410" w:type="dxa"/>
            <w:tcBorders>
              <w:top w:val="single" w:sz="4" w:space="0" w:color="auto"/>
              <w:bottom w:val="single" w:sz="4" w:space="0" w:color="auto"/>
            </w:tcBorders>
            <w:shd w:val="clear" w:color="auto" w:fill="auto"/>
          </w:tcPr>
          <w:p w14:paraId="5FE291D3" w14:textId="77777777" w:rsidR="00922575" w:rsidRPr="002B2F28" w:rsidRDefault="006B3CC7" w:rsidP="00C20491">
            <w:pPr>
              <w:pStyle w:val="AIMADDQIndent"/>
            </w:pPr>
            <w:sdt>
              <w:sdtPr>
                <w:alias w:val="OVR_Q4.1.12_R7_C2_X1_TBO_1"/>
                <w:tag w:val="OVR_Q4.1.12_R7_C2_X1_TBO_1"/>
                <w:id w:val="113629876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r>
      <w:tr w:rsidR="00922575" w:rsidRPr="002B2F28" w14:paraId="2253167E" w14:textId="77777777" w:rsidTr="00C20491">
        <w:trPr>
          <w:cantSplit/>
          <w:trHeight w:val="93"/>
        </w:trPr>
        <w:tc>
          <w:tcPr>
            <w:tcW w:w="1277" w:type="dxa"/>
            <w:vMerge w:val="restart"/>
            <w:tcBorders>
              <w:top w:val="single" w:sz="4" w:space="0" w:color="auto"/>
            </w:tcBorders>
            <w:shd w:val="clear" w:color="auto" w:fill="EAECEE"/>
            <w:tcMar>
              <w:top w:w="57" w:type="dxa"/>
              <w:bottom w:w="57" w:type="dxa"/>
            </w:tcMar>
          </w:tcPr>
          <w:p w14:paraId="53BA0568" w14:textId="77777777" w:rsidR="00922575" w:rsidRPr="002B2F28" w:rsidRDefault="00922575" w:rsidP="00C20491">
            <w:pPr>
              <w:pStyle w:val="AIMADDQNumbering"/>
              <w:rPr>
                <w:rFonts w:cs="Tahoma"/>
              </w:rPr>
            </w:pPr>
            <w:r w:rsidRPr="002B2F28">
              <w:rPr>
                <w:rFonts w:cs="Tahoma"/>
              </w:rPr>
              <w:t xml:space="preserve">4.1.13 </w:t>
            </w:r>
          </w:p>
          <w:p w14:paraId="226E4891" w14:textId="77777777" w:rsidR="00922575" w:rsidRPr="002B2F28" w:rsidRDefault="006B3CC7" w:rsidP="00C20491">
            <w:pPr>
              <w:pStyle w:val="AIMADDQNumbering"/>
              <w:rPr>
                <w:rFonts w:cs="Tahoma"/>
              </w:rPr>
            </w:pPr>
            <w:sdt>
              <w:sdtPr>
                <w:rPr>
                  <w:rFonts w:cs="Tahoma"/>
                </w:rPr>
                <w:alias w:val="OVR_Q4.1.13_NA"/>
                <w:tag w:val="OVR_Q4.1.13_NA"/>
                <w:id w:val="127104624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1.13_MORE"/>
                <w:tag w:val="OVR_Q4.1.13_MORE"/>
                <w:id w:val="-147058652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vMerge w:val="restart"/>
            <w:tcBorders>
              <w:top w:val="single" w:sz="4" w:space="0" w:color="auto"/>
            </w:tcBorders>
            <w:shd w:val="clear" w:color="auto" w:fill="auto"/>
            <w:tcMar>
              <w:top w:w="57" w:type="dxa"/>
              <w:bottom w:w="57" w:type="dxa"/>
            </w:tcMar>
          </w:tcPr>
          <w:sdt>
            <w:sdtPr>
              <w:rPr>
                <w:rFonts w:cs="Tahoma"/>
              </w:rPr>
              <w:alias w:val="OVR_Q4.1.13_X1"/>
              <w:tag w:val="OVR_Q4.1.13_X1"/>
              <w:id w:val="326336183"/>
            </w:sdtPr>
            <w:sdtEndPr/>
            <w:sdtContent>
              <w:p w14:paraId="7BE297B9" w14:textId="77777777" w:rsidR="00922575" w:rsidRPr="002B2F28" w:rsidRDefault="00922575" w:rsidP="00C20491">
                <w:pPr>
                  <w:pStyle w:val="AIMADDQQuestion"/>
                  <w:rPr>
                    <w:rFonts w:cs="Tahoma"/>
                  </w:rPr>
                </w:pPr>
                <w:r w:rsidRPr="002B2F28">
                  <w:rPr>
                    <w:rFonts w:cs="Tahoma"/>
                  </w:rPr>
                  <w:t xml:space="preserve">Proxy voting policy (or summary) </w:t>
                </w:r>
                <w:r w:rsidRPr="002B2F28">
                  <w:rPr>
                    <w:rFonts w:cs="Tahoma"/>
                    <w:i/>
                  </w:rPr>
                  <w:t>(Select all that apply)</w:t>
                </w:r>
              </w:p>
            </w:sdtContent>
          </w:sdt>
        </w:tc>
        <w:tc>
          <w:tcPr>
            <w:tcW w:w="2410" w:type="dxa"/>
            <w:gridSpan w:val="2"/>
            <w:tcBorders>
              <w:top w:val="single" w:sz="4" w:space="0" w:color="auto"/>
              <w:bottom w:val="single" w:sz="4" w:space="0" w:color="auto"/>
            </w:tcBorders>
            <w:shd w:val="clear" w:color="auto" w:fill="EAECEE"/>
          </w:tcPr>
          <w:p w14:paraId="3EE38520" w14:textId="77777777" w:rsidR="00922575" w:rsidRPr="002B2F28" w:rsidRDefault="00922575" w:rsidP="00C20491">
            <w:pPr>
              <w:pStyle w:val="AIMADDQNumbering"/>
              <w:rPr>
                <w:rFonts w:cs="Tahoma"/>
              </w:rPr>
            </w:pPr>
            <w:r w:rsidRPr="002B2F28">
              <w:rPr>
                <w:rFonts w:cs="Tahoma"/>
              </w:rPr>
              <w:t>Full document</w:t>
            </w:r>
          </w:p>
        </w:tc>
        <w:tc>
          <w:tcPr>
            <w:tcW w:w="2410" w:type="dxa"/>
            <w:tcBorders>
              <w:top w:val="single" w:sz="4" w:space="0" w:color="auto"/>
              <w:bottom w:val="single" w:sz="4" w:space="0" w:color="auto"/>
            </w:tcBorders>
            <w:shd w:val="clear" w:color="auto" w:fill="EAECEE"/>
          </w:tcPr>
          <w:p w14:paraId="3976EC46" w14:textId="77777777" w:rsidR="00922575" w:rsidRPr="002B2F28" w:rsidRDefault="00922575" w:rsidP="00C20491">
            <w:pPr>
              <w:pStyle w:val="AIMADDQNumbering"/>
              <w:rPr>
                <w:rFonts w:cs="Tahoma"/>
              </w:rPr>
            </w:pPr>
            <w:r w:rsidRPr="002B2F28">
              <w:rPr>
                <w:rFonts w:cs="Tahoma"/>
              </w:rPr>
              <w:t>Summary</w:t>
            </w:r>
          </w:p>
        </w:tc>
      </w:tr>
      <w:tr w:rsidR="00922575" w:rsidRPr="002B2F28" w14:paraId="6D7EB4DC" w14:textId="77777777" w:rsidTr="00C20491">
        <w:trPr>
          <w:cantSplit/>
          <w:trHeight w:val="92"/>
        </w:trPr>
        <w:tc>
          <w:tcPr>
            <w:tcW w:w="1277" w:type="dxa"/>
            <w:vMerge/>
            <w:shd w:val="clear" w:color="auto" w:fill="EAECEE"/>
            <w:tcMar>
              <w:top w:w="57" w:type="dxa"/>
              <w:bottom w:w="57" w:type="dxa"/>
            </w:tcMar>
          </w:tcPr>
          <w:p w14:paraId="6892AA2D"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5D976859"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148AFCAB" w14:textId="77777777" w:rsidR="00922575" w:rsidRPr="002B2F28" w:rsidRDefault="006B3CC7" w:rsidP="00C20491">
            <w:pPr>
              <w:pStyle w:val="AIMADDQIndent"/>
            </w:pPr>
            <w:sdt>
              <w:sdtPr>
                <w:alias w:val="OVR_Q4.1.13_R2_C1_X1_TBO_1"/>
                <w:tag w:val="OVR_Q4.1.13_R2_C1_X1_TBO_1"/>
                <w:id w:val="108125731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13_R2_C1_X1_TXT_2"/>
                <w:tag w:val="OVR_Q4.1.13_R2_C1_X1_TXT_2"/>
                <w:id w:val="1757481433"/>
                <w:placeholder>
                  <w:docPart w:val="29E94D8A5C294FE8B54694CD0B3BD760"/>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330BF9E6" w14:textId="77777777" w:rsidR="00922575" w:rsidRPr="002B2F28" w:rsidRDefault="006B3CC7" w:rsidP="00C20491">
            <w:pPr>
              <w:pStyle w:val="AIMADDQIndent"/>
            </w:pPr>
            <w:sdt>
              <w:sdtPr>
                <w:alias w:val="OVR_Q4.1.13_R2_C2_X1_TBO_1"/>
                <w:tag w:val="OVR_Q4.1.13_R2_C2_X1_TBO_1"/>
                <w:id w:val="-209107680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13_R2_C2_X1_TXT_2"/>
                <w:tag w:val="OVR_Q4.1.13_R2_C2_X1_TXT_2"/>
                <w:id w:val="-55789339"/>
                <w:placeholder>
                  <w:docPart w:val="C8044A538AA245A1A0A424C4F74BA842"/>
                </w:placeholder>
                <w:showingPlcHdr/>
              </w:sdtPr>
              <w:sdtEndPr/>
              <w:sdtContent>
                <w:r w:rsidR="00922575" w:rsidRPr="002B2F28">
                  <w:rPr>
                    <w:rStyle w:val="PlaceholderText"/>
                  </w:rPr>
                  <w:t>Click here to enter text.</w:t>
                </w:r>
              </w:sdtContent>
            </w:sdt>
          </w:p>
        </w:tc>
      </w:tr>
      <w:tr w:rsidR="00922575" w:rsidRPr="002B2F28" w14:paraId="2598A467" w14:textId="77777777" w:rsidTr="00C20491">
        <w:trPr>
          <w:cantSplit/>
          <w:trHeight w:val="92"/>
        </w:trPr>
        <w:tc>
          <w:tcPr>
            <w:tcW w:w="1277" w:type="dxa"/>
            <w:vMerge/>
            <w:shd w:val="clear" w:color="auto" w:fill="EAECEE"/>
            <w:tcMar>
              <w:top w:w="57" w:type="dxa"/>
              <w:bottom w:w="57" w:type="dxa"/>
            </w:tcMar>
          </w:tcPr>
          <w:p w14:paraId="30ED40A0"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18D518C3"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4223B420" w14:textId="77777777" w:rsidR="00922575" w:rsidRPr="002B2F28" w:rsidRDefault="006B3CC7" w:rsidP="00C20491">
            <w:pPr>
              <w:pStyle w:val="AIMADDQIndent"/>
            </w:pPr>
            <w:sdt>
              <w:sdtPr>
                <w:alias w:val="OVR_Q4.1.13_R3_C1_X1_TBO_1"/>
                <w:tag w:val="OVR_Q4.1.13_R3_C1_X1_TBO_1"/>
                <w:id w:val="190571366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c>
          <w:tcPr>
            <w:tcW w:w="2410" w:type="dxa"/>
            <w:tcBorders>
              <w:top w:val="single" w:sz="4" w:space="0" w:color="auto"/>
              <w:bottom w:val="single" w:sz="4" w:space="0" w:color="auto"/>
            </w:tcBorders>
            <w:shd w:val="clear" w:color="auto" w:fill="auto"/>
          </w:tcPr>
          <w:p w14:paraId="6EC20DCF" w14:textId="77777777" w:rsidR="00922575" w:rsidRPr="002B2F28" w:rsidRDefault="006B3CC7" w:rsidP="00C20491">
            <w:pPr>
              <w:pStyle w:val="AIMADDQIndent"/>
            </w:pPr>
            <w:sdt>
              <w:sdtPr>
                <w:alias w:val="OVR_Q4.1.13_R3_C2_X1_TBO_1"/>
                <w:tag w:val="OVR_Q4.1.13_R3_C2_X1_TBO_1"/>
                <w:id w:val="100871803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r>
      <w:tr w:rsidR="00922575" w:rsidRPr="002B2F28" w14:paraId="228A019C" w14:textId="77777777" w:rsidTr="00C20491">
        <w:trPr>
          <w:cantSplit/>
          <w:trHeight w:val="92"/>
        </w:trPr>
        <w:tc>
          <w:tcPr>
            <w:tcW w:w="1277" w:type="dxa"/>
            <w:vMerge/>
            <w:shd w:val="clear" w:color="auto" w:fill="EAECEE"/>
            <w:tcMar>
              <w:top w:w="57" w:type="dxa"/>
              <w:bottom w:w="57" w:type="dxa"/>
            </w:tcMar>
          </w:tcPr>
          <w:p w14:paraId="6BE7D3F7"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37BB8EB0"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315DB567" w14:textId="77777777" w:rsidR="00922575" w:rsidRPr="002B2F28" w:rsidRDefault="006B3CC7" w:rsidP="00C20491">
            <w:pPr>
              <w:pStyle w:val="AIMADDQIndent"/>
            </w:pPr>
            <w:sdt>
              <w:sdtPr>
                <w:alias w:val="OVR_Q4.1.2_R4_C1_X1_TBO_1"/>
                <w:tag w:val="OVR_Q4.1.2_R4_C1_X1_TBO_1"/>
                <w:id w:val="-143226839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13_R4_C1_X1_TXT_2"/>
                <w:tag w:val="OVR_Q4.1.13_R4_C1_X1_TXT_2"/>
                <w:id w:val="-1193063310"/>
                <w:placeholder>
                  <w:docPart w:val="2864B323204740A59017327B994F83E5"/>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7305047C" w14:textId="77777777" w:rsidR="00922575" w:rsidRPr="002B2F28" w:rsidRDefault="006B3CC7" w:rsidP="00C20491">
            <w:pPr>
              <w:pStyle w:val="AIMADDQIndent"/>
            </w:pPr>
            <w:sdt>
              <w:sdtPr>
                <w:alias w:val="OVR_Q4.1.2_R4_C2_X1_TBO_1"/>
                <w:tag w:val="OVR_Q4.1.2_R4_C2_X1_TBO_1"/>
                <w:id w:val="-8454304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13_R4_C2_X1_TXT_2"/>
                <w:tag w:val="OVR_Q4.1.13_R4_C2_X1_TXT_2"/>
                <w:id w:val="-803927041"/>
                <w:placeholder>
                  <w:docPart w:val="860348A4993743DC8E65F8FCB56B2006"/>
                </w:placeholder>
                <w:showingPlcHdr/>
              </w:sdtPr>
              <w:sdtEndPr/>
              <w:sdtContent>
                <w:r w:rsidR="00922575" w:rsidRPr="002B2F28">
                  <w:rPr>
                    <w:rStyle w:val="PlaceholderText"/>
                  </w:rPr>
                  <w:t>Click here to enter text.</w:t>
                </w:r>
              </w:sdtContent>
            </w:sdt>
          </w:p>
        </w:tc>
      </w:tr>
      <w:tr w:rsidR="00922575" w:rsidRPr="002B2F28" w14:paraId="6D53B42A" w14:textId="77777777" w:rsidTr="00C20491">
        <w:trPr>
          <w:cantSplit/>
          <w:trHeight w:val="92"/>
        </w:trPr>
        <w:tc>
          <w:tcPr>
            <w:tcW w:w="1277" w:type="dxa"/>
            <w:vMerge/>
            <w:shd w:val="clear" w:color="auto" w:fill="EAECEE"/>
            <w:tcMar>
              <w:top w:w="57" w:type="dxa"/>
              <w:bottom w:w="57" w:type="dxa"/>
            </w:tcMar>
          </w:tcPr>
          <w:p w14:paraId="236C7B31"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13BEBF26"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17B7DF10" w14:textId="77777777" w:rsidR="00922575" w:rsidRPr="002B2F28" w:rsidRDefault="006B3CC7" w:rsidP="00C20491">
            <w:pPr>
              <w:pStyle w:val="AIMADDQIndent"/>
            </w:pPr>
            <w:sdt>
              <w:sdtPr>
                <w:alias w:val="OVR_Q4.1.2_R5_C1_X1_TBO_1"/>
                <w:tag w:val="OVR_Q4.1.2_R5_C1_X1_TBO_1"/>
                <w:id w:val="-212453027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13_R5_C1_X1_TXT_2"/>
                <w:tag w:val="OVR_Q4.1.13_R5_C1_X1_TXT_2"/>
                <w:id w:val="-1689213179"/>
                <w:placeholder>
                  <w:docPart w:val="5BAFCC865F02471CBB43BA67ADB87277"/>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03F51C84" w14:textId="77777777" w:rsidR="00922575" w:rsidRPr="002B2F28" w:rsidRDefault="006B3CC7" w:rsidP="00C20491">
            <w:pPr>
              <w:pStyle w:val="AIMADDQIndent"/>
            </w:pPr>
            <w:sdt>
              <w:sdtPr>
                <w:alias w:val="OVR_Q4.1.2_R5_C2_X1_TBO_1"/>
                <w:tag w:val="OVR_Q4.1.2_R5_C2_X1_TBO_1"/>
                <w:id w:val="-99749901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13_R5_C2_X1_TXT_2"/>
                <w:tag w:val="OVR_Q4.1.13_R5_C2_X1_TXT_2"/>
                <w:id w:val="-28118404"/>
                <w:placeholder>
                  <w:docPart w:val="0C9C88C2FAA44E4B8E6CB618B03A84E3"/>
                </w:placeholder>
                <w:showingPlcHdr/>
              </w:sdtPr>
              <w:sdtEndPr/>
              <w:sdtContent>
                <w:r w:rsidR="00922575" w:rsidRPr="002B2F28">
                  <w:rPr>
                    <w:rStyle w:val="PlaceholderText"/>
                  </w:rPr>
                  <w:t>Click here to enter text.</w:t>
                </w:r>
              </w:sdtContent>
            </w:sdt>
          </w:p>
        </w:tc>
      </w:tr>
      <w:tr w:rsidR="00922575" w:rsidRPr="002B2F28" w14:paraId="516F2BEF" w14:textId="77777777" w:rsidTr="00C20491">
        <w:trPr>
          <w:cantSplit/>
          <w:trHeight w:val="92"/>
        </w:trPr>
        <w:tc>
          <w:tcPr>
            <w:tcW w:w="1277" w:type="dxa"/>
            <w:vMerge/>
            <w:shd w:val="clear" w:color="auto" w:fill="EAECEE"/>
            <w:tcMar>
              <w:top w:w="57" w:type="dxa"/>
              <w:bottom w:w="57" w:type="dxa"/>
            </w:tcMar>
          </w:tcPr>
          <w:p w14:paraId="3F33A2A6"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3AF389A8"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2BF4B338" w14:textId="77777777" w:rsidR="00922575" w:rsidRPr="002B2F28" w:rsidRDefault="006B3CC7" w:rsidP="00C20491">
            <w:pPr>
              <w:pStyle w:val="AIMADDQIndent"/>
            </w:pPr>
            <w:sdt>
              <w:sdtPr>
                <w:alias w:val="OVR_Q4.1.13_R6_C1_X1_TBO_1"/>
                <w:tag w:val="OVR_Q4.1.13_R6_C1_X1_TBO_1"/>
                <w:id w:val="-172883167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c>
          <w:tcPr>
            <w:tcW w:w="2410" w:type="dxa"/>
            <w:tcBorders>
              <w:top w:val="single" w:sz="4" w:space="0" w:color="auto"/>
              <w:bottom w:val="single" w:sz="4" w:space="0" w:color="auto"/>
            </w:tcBorders>
            <w:shd w:val="clear" w:color="auto" w:fill="auto"/>
          </w:tcPr>
          <w:p w14:paraId="658C463B" w14:textId="77777777" w:rsidR="00922575" w:rsidRPr="002B2F28" w:rsidRDefault="006B3CC7" w:rsidP="00C20491">
            <w:pPr>
              <w:pStyle w:val="AIMADDQIndent"/>
            </w:pPr>
            <w:sdt>
              <w:sdtPr>
                <w:alias w:val="OVR_Q4.1.13_R6_C2_X1_TBO_1"/>
                <w:tag w:val="OVR_Q4.1.13_R6_C2_X1_TBO_1"/>
                <w:id w:val="112165596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r>
      <w:tr w:rsidR="00922575" w:rsidRPr="002B2F28" w14:paraId="2F497C00" w14:textId="77777777" w:rsidTr="00C20491">
        <w:trPr>
          <w:cantSplit/>
          <w:trHeight w:val="92"/>
        </w:trPr>
        <w:tc>
          <w:tcPr>
            <w:tcW w:w="1277" w:type="dxa"/>
            <w:vMerge/>
            <w:tcBorders>
              <w:bottom w:val="single" w:sz="4" w:space="0" w:color="auto"/>
            </w:tcBorders>
            <w:shd w:val="clear" w:color="auto" w:fill="EAECEE"/>
            <w:tcMar>
              <w:top w:w="57" w:type="dxa"/>
              <w:bottom w:w="57" w:type="dxa"/>
            </w:tcMar>
          </w:tcPr>
          <w:p w14:paraId="30F55C3F" w14:textId="77777777" w:rsidR="00922575" w:rsidRPr="002B2F28" w:rsidRDefault="00922575" w:rsidP="00C20491">
            <w:pPr>
              <w:pStyle w:val="AIMADDQNumbering"/>
              <w:rPr>
                <w:rFonts w:cs="Tahoma"/>
              </w:rPr>
            </w:pPr>
          </w:p>
        </w:tc>
        <w:tc>
          <w:tcPr>
            <w:tcW w:w="4819" w:type="dxa"/>
            <w:vMerge/>
            <w:tcBorders>
              <w:bottom w:val="single" w:sz="4" w:space="0" w:color="auto"/>
            </w:tcBorders>
            <w:shd w:val="clear" w:color="auto" w:fill="auto"/>
            <w:tcMar>
              <w:top w:w="57" w:type="dxa"/>
              <w:bottom w:w="57" w:type="dxa"/>
            </w:tcMar>
          </w:tcPr>
          <w:p w14:paraId="4FE0B05B"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79DA7A3B" w14:textId="77777777" w:rsidR="00922575" w:rsidRPr="002B2F28" w:rsidRDefault="006B3CC7" w:rsidP="00C20491">
            <w:pPr>
              <w:pStyle w:val="AIMADDQIndent"/>
            </w:pPr>
            <w:sdt>
              <w:sdtPr>
                <w:alias w:val="OVR_Q4.1.13_R7_C1_X1_TBO_1"/>
                <w:tag w:val="OVR_Q4.1.13_R7_C1_X1_TBO_1"/>
                <w:id w:val="92962175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c>
          <w:tcPr>
            <w:tcW w:w="2410" w:type="dxa"/>
            <w:tcBorders>
              <w:top w:val="single" w:sz="4" w:space="0" w:color="auto"/>
              <w:bottom w:val="single" w:sz="4" w:space="0" w:color="auto"/>
            </w:tcBorders>
            <w:shd w:val="clear" w:color="auto" w:fill="auto"/>
          </w:tcPr>
          <w:p w14:paraId="4D902E35" w14:textId="77777777" w:rsidR="00922575" w:rsidRPr="002B2F28" w:rsidRDefault="006B3CC7" w:rsidP="00C20491">
            <w:pPr>
              <w:pStyle w:val="AIMADDQIndent"/>
            </w:pPr>
            <w:sdt>
              <w:sdtPr>
                <w:alias w:val="OVR_Q4.1.13_R7_C2_X1_TBO_1"/>
                <w:tag w:val="OVR_Q4.1.13_R7_C2_X1_TBO_1"/>
                <w:id w:val="83649881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r>
      <w:tr w:rsidR="00922575" w:rsidRPr="002B2F28" w14:paraId="02D9193D" w14:textId="77777777" w:rsidTr="00C20491">
        <w:trPr>
          <w:cantSplit/>
          <w:trHeight w:val="93"/>
        </w:trPr>
        <w:tc>
          <w:tcPr>
            <w:tcW w:w="1277" w:type="dxa"/>
            <w:vMerge w:val="restart"/>
            <w:tcBorders>
              <w:top w:val="single" w:sz="4" w:space="0" w:color="auto"/>
            </w:tcBorders>
            <w:shd w:val="clear" w:color="auto" w:fill="EAECEE"/>
            <w:tcMar>
              <w:top w:w="57" w:type="dxa"/>
              <w:bottom w:w="57" w:type="dxa"/>
            </w:tcMar>
          </w:tcPr>
          <w:p w14:paraId="3126D030" w14:textId="77777777" w:rsidR="00922575" w:rsidRPr="002B2F28" w:rsidRDefault="00922575" w:rsidP="00C20491">
            <w:pPr>
              <w:pStyle w:val="AIMADDQNumbering"/>
              <w:rPr>
                <w:rFonts w:cs="Tahoma"/>
              </w:rPr>
            </w:pPr>
            <w:r w:rsidRPr="002B2F28">
              <w:rPr>
                <w:rFonts w:cs="Tahoma"/>
              </w:rPr>
              <w:t xml:space="preserve">4.1.14 </w:t>
            </w:r>
          </w:p>
          <w:p w14:paraId="390D8027" w14:textId="77777777" w:rsidR="00922575" w:rsidRPr="002B2F28" w:rsidRDefault="006B3CC7" w:rsidP="00C20491">
            <w:pPr>
              <w:pStyle w:val="AIMADDQNumbering"/>
              <w:rPr>
                <w:rFonts w:cs="Tahoma"/>
              </w:rPr>
            </w:pPr>
            <w:sdt>
              <w:sdtPr>
                <w:rPr>
                  <w:rFonts w:cs="Tahoma"/>
                </w:rPr>
                <w:alias w:val="OVR_Q4.1.14_NA"/>
                <w:tag w:val="OVR_Q4.1.14_NA"/>
                <w:id w:val="-182641914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1.14_MORE"/>
                <w:tag w:val="OVR_Q4.1.14_MORE"/>
                <w:id w:val="-77809933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vMerge w:val="restart"/>
            <w:tcBorders>
              <w:top w:val="single" w:sz="4" w:space="0" w:color="auto"/>
            </w:tcBorders>
            <w:shd w:val="clear" w:color="auto" w:fill="auto"/>
            <w:tcMar>
              <w:top w:w="57" w:type="dxa"/>
              <w:bottom w:w="57" w:type="dxa"/>
            </w:tcMar>
          </w:tcPr>
          <w:sdt>
            <w:sdtPr>
              <w:rPr>
                <w:rFonts w:cs="Tahoma"/>
              </w:rPr>
              <w:alias w:val="OVR_Q4.1.14_X1"/>
              <w:tag w:val="OVR_Q4.1.14_X1"/>
              <w:id w:val="1133061534"/>
            </w:sdtPr>
            <w:sdtEndPr/>
            <w:sdtContent>
              <w:p w14:paraId="55FA3348" w14:textId="77777777" w:rsidR="00922575" w:rsidRPr="002B2F28" w:rsidRDefault="00922575" w:rsidP="00C20491">
                <w:pPr>
                  <w:pStyle w:val="AIMADDQQuestion"/>
                  <w:rPr>
                    <w:rFonts w:cs="Tahoma"/>
                  </w:rPr>
                </w:pPr>
                <w:r w:rsidRPr="002B2F28">
                  <w:rPr>
                    <w:rFonts w:cs="Tahoma"/>
                  </w:rPr>
                  <w:t xml:space="preserve">Expense allocation policy (or summary) </w:t>
                </w:r>
                <w:r w:rsidRPr="002B2F28">
                  <w:rPr>
                    <w:rFonts w:cs="Tahoma"/>
                    <w:i/>
                  </w:rPr>
                  <w:t>(Select all that apply)</w:t>
                </w:r>
              </w:p>
            </w:sdtContent>
          </w:sdt>
        </w:tc>
        <w:tc>
          <w:tcPr>
            <w:tcW w:w="2410" w:type="dxa"/>
            <w:gridSpan w:val="2"/>
            <w:tcBorders>
              <w:top w:val="single" w:sz="4" w:space="0" w:color="auto"/>
              <w:bottom w:val="single" w:sz="4" w:space="0" w:color="auto"/>
            </w:tcBorders>
            <w:shd w:val="clear" w:color="auto" w:fill="EAECEE"/>
          </w:tcPr>
          <w:p w14:paraId="7A8E2632" w14:textId="77777777" w:rsidR="00922575" w:rsidRPr="002B2F28" w:rsidRDefault="00922575" w:rsidP="00C20491">
            <w:pPr>
              <w:pStyle w:val="AIMADDQNumbering"/>
              <w:rPr>
                <w:rFonts w:cs="Tahoma"/>
              </w:rPr>
            </w:pPr>
            <w:r w:rsidRPr="002B2F28">
              <w:rPr>
                <w:rFonts w:cs="Tahoma"/>
              </w:rPr>
              <w:t>Full document</w:t>
            </w:r>
          </w:p>
        </w:tc>
        <w:tc>
          <w:tcPr>
            <w:tcW w:w="2410" w:type="dxa"/>
            <w:tcBorders>
              <w:top w:val="single" w:sz="4" w:space="0" w:color="auto"/>
              <w:bottom w:val="single" w:sz="4" w:space="0" w:color="auto"/>
            </w:tcBorders>
            <w:shd w:val="clear" w:color="auto" w:fill="EAECEE"/>
          </w:tcPr>
          <w:p w14:paraId="3A5C5296" w14:textId="77777777" w:rsidR="00922575" w:rsidRPr="002B2F28" w:rsidRDefault="00922575" w:rsidP="00C20491">
            <w:pPr>
              <w:pStyle w:val="AIMADDQNumbering"/>
              <w:rPr>
                <w:rFonts w:cs="Tahoma"/>
              </w:rPr>
            </w:pPr>
            <w:r w:rsidRPr="002B2F28">
              <w:rPr>
                <w:rFonts w:cs="Tahoma"/>
              </w:rPr>
              <w:t>Summary</w:t>
            </w:r>
          </w:p>
        </w:tc>
      </w:tr>
      <w:tr w:rsidR="00922575" w:rsidRPr="002B2F28" w14:paraId="28B0AC7E" w14:textId="77777777" w:rsidTr="00C20491">
        <w:trPr>
          <w:cantSplit/>
          <w:trHeight w:val="92"/>
        </w:trPr>
        <w:tc>
          <w:tcPr>
            <w:tcW w:w="1277" w:type="dxa"/>
            <w:vMerge/>
            <w:shd w:val="clear" w:color="auto" w:fill="EAECEE"/>
            <w:tcMar>
              <w:top w:w="57" w:type="dxa"/>
              <w:bottom w:w="57" w:type="dxa"/>
            </w:tcMar>
          </w:tcPr>
          <w:p w14:paraId="5DA9FD58"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5D68FE0C"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1FE7047A" w14:textId="77777777" w:rsidR="00922575" w:rsidRPr="002B2F28" w:rsidRDefault="006B3CC7" w:rsidP="00C20491">
            <w:pPr>
              <w:pStyle w:val="AIMADDQIndent"/>
            </w:pPr>
            <w:sdt>
              <w:sdtPr>
                <w:alias w:val="OVR_Q4.1.14_R2_C1_X1_TBO_1"/>
                <w:tag w:val="OVR_Q4.1.14_R2_C1_X1_TBO_1"/>
                <w:id w:val="145236434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14_R2_C1_X1_TXT_2"/>
                <w:tag w:val="OVR_Q4.1.14_R2_C1_X1_TXT_2"/>
                <w:id w:val="-1218979436"/>
                <w:placeholder>
                  <w:docPart w:val="67DE06E5FB0C4EC0AFCEE88F3CFACF44"/>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7CA3884B" w14:textId="77777777" w:rsidR="00922575" w:rsidRPr="002B2F28" w:rsidRDefault="006B3CC7" w:rsidP="00C20491">
            <w:pPr>
              <w:pStyle w:val="AIMADDQIndent"/>
            </w:pPr>
            <w:sdt>
              <w:sdtPr>
                <w:alias w:val="OVR_Q4.1.14_R2_C2_X1_TBO_1"/>
                <w:tag w:val="OVR_Q4.1.14_R2_C2_X1_TBO_1"/>
                <w:id w:val="164300621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1.14_R2_C2_X1_TXT_2"/>
                <w:tag w:val="OVR_Q4.1.14_R2_C2_X1_TXT_2"/>
                <w:id w:val="-1422798884"/>
                <w:placeholder>
                  <w:docPart w:val="5E0D19478966480AA62A2032B7BEB17E"/>
                </w:placeholder>
                <w:showingPlcHdr/>
              </w:sdtPr>
              <w:sdtEndPr/>
              <w:sdtContent>
                <w:r w:rsidR="00922575" w:rsidRPr="002B2F28">
                  <w:rPr>
                    <w:rStyle w:val="PlaceholderText"/>
                  </w:rPr>
                  <w:t>Click here to enter text.</w:t>
                </w:r>
              </w:sdtContent>
            </w:sdt>
          </w:p>
        </w:tc>
      </w:tr>
      <w:tr w:rsidR="00922575" w:rsidRPr="002B2F28" w14:paraId="05BCFD0C" w14:textId="77777777" w:rsidTr="00C20491">
        <w:trPr>
          <w:cantSplit/>
          <w:trHeight w:val="92"/>
        </w:trPr>
        <w:tc>
          <w:tcPr>
            <w:tcW w:w="1277" w:type="dxa"/>
            <w:vMerge/>
            <w:shd w:val="clear" w:color="auto" w:fill="EAECEE"/>
            <w:tcMar>
              <w:top w:w="57" w:type="dxa"/>
              <w:bottom w:w="57" w:type="dxa"/>
            </w:tcMar>
          </w:tcPr>
          <w:p w14:paraId="1CD6325F"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60571CC2"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08F72BCD" w14:textId="77777777" w:rsidR="00922575" w:rsidRPr="002B2F28" w:rsidRDefault="006B3CC7" w:rsidP="00C20491">
            <w:pPr>
              <w:pStyle w:val="AIMADDQIndent"/>
            </w:pPr>
            <w:sdt>
              <w:sdtPr>
                <w:alias w:val="OVR_Q4.1.14_R3_C1_X1_TBO_1"/>
                <w:tag w:val="OVR_Q4.1.14_R3_C1_X1_TBO_1"/>
                <w:id w:val="86362963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c>
          <w:tcPr>
            <w:tcW w:w="2410" w:type="dxa"/>
            <w:tcBorders>
              <w:top w:val="single" w:sz="4" w:space="0" w:color="auto"/>
              <w:bottom w:val="single" w:sz="4" w:space="0" w:color="auto"/>
            </w:tcBorders>
            <w:shd w:val="clear" w:color="auto" w:fill="auto"/>
          </w:tcPr>
          <w:p w14:paraId="0D580B7A" w14:textId="77777777" w:rsidR="00922575" w:rsidRPr="002B2F28" w:rsidRDefault="006B3CC7" w:rsidP="00C20491">
            <w:pPr>
              <w:pStyle w:val="AIMADDQIndent"/>
            </w:pPr>
            <w:sdt>
              <w:sdtPr>
                <w:alias w:val="OVR_Q4.1.14_R3_C2_X1_TBO_1"/>
                <w:tag w:val="OVR_Q4.1.14_R3_C2_X1_TBO_1"/>
                <w:id w:val="-50583265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tc>
      </w:tr>
      <w:tr w:rsidR="00922575" w:rsidRPr="002B2F28" w14:paraId="3421CB0F" w14:textId="77777777" w:rsidTr="00C20491">
        <w:trPr>
          <w:cantSplit/>
          <w:trHeight w:val="92"/>
        </w:trPr>
        <w:tc>
          <w:tcPr>
            <w:tcW w:w="1277" w:type="dxa"/>
            <w:vMerge/>
            <w:shd w:val="clear" w:color="auto" w:fill="EAECEE"/>
            <w:tcMar>
              <w:top w:w="57" w:type="dxa"/>
              <w:bottom w:w="57" w:type="dxa"/>
            </w:tcMar>
          </w:tcPr>
          <w:p w14:paraId="3E4471E7"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62D27BC4"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3FE2E7AB" w14:textId="77777777" w:rsidR="00922575" w:rsidRPr="002B2F28" w:rsidRDefault="006B3CC7" w:rsidP="00C20491">
            <w:pPr>
              <w:pStyle w:val="AIMADDQIndent"/>
            </w:pPr>
            <w:sdt>
              <w:sdtPr>
                <w:alias w:val="OVR_Q4.1.2_R4_C1_X1_TBO_1"/>
                <w:tag w:val="OVR_Q4.1.2_R4_C1_X1_TBO_1"/>
                <w:id w:val="99870520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14_R4_C1_X1_TXT_2"/>
                <w:tag w:val="OVR_Q4.1.14_R4_C1_X1_TXT_2"/>
                <w:id w:val="974640905"/>
                <w:placeholder>
                  <w:docPart w:val="59ED7C85FD19479EB13BB82EE9D062FF"/>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7EDE6050" w14:textId="77777777" w:rsidR="00922575" w:rsidRPr="002B2F28" w:rsidRDefault="006B3CC7" w:rsidP="00C20491">
            <w:pPr>
              <w:pStyle w:val="AIMADDQIndent"/>
            </w:pPr>
            <w:sdt>
              <w:sdtPr>
                <w:alias w:val="OVR_Q4.1.2_R4_C2_X1_TBO_1"/>
                <w:tag w:val="OVR_Q4.1.2_R4_C2_X1_TBO_1"/>
                <w:id w:val="-76020830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1.14_R4_C2_X1_TXT_2"/>
                <w:tag w:val="OVR_Q4.1.14_R4_C2_X1_TXT_2"/>
                <w:id w:val="-1713022968"/>
                <w:placeholder>
                  <w:docPart w:val="9C523A049BC44436B0C9195CCF4EE523"/>
                </w:placeholder>
                <w:showingPlcHdr/>
              </w:sdtPr>
              <w:sdtEndPr/>
              <w:sdtContent>
                <w:r w:rsidR="00922575" w:rsidRPr="002B2F28">
                  <w:rPr>
                    <w:rStyle w:val="PlaceholderText"/>
                  </w:rPr>
                  <w:t>Click here to enter text.</w:t>
                </w:r>
              </w:sdtContent>
            </w:sdt>
          </w:p>
        </w:tc>
      </w:tr>
      <w:tr w:rsidR="00922575" w:rsidRPr="002B2F28" w14:paraId="6E5A51B1" w14:textId="77777777" w:rsidTr="00C20491">
        <w:trPr>
          <w:cantSplit/>
          <w:trHeight w:val="92"/>
        </w:trPr>
        <w:tc>
          <w:tcPr>
            <w:tcW w:w="1277" w:type="dxa"/>
            <w:vMerge/>
            <w:shd w:val="clear" w:color="auto" w:fill="EAECEE"/>
            <w:tcMar>
              <w:top w:w="57" w:type="dxa"/>
              <w:bottom w:w="57" w:type="dxa"/>
            </w:tcMar>
          </w:tcPr>
          <w:p w14:paraId="0F77CACE"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01ABF7D6"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3D4F8CA8" w14:textId="77777777" w:rsidR="00922575" w:rsidRPr="002B2F28" w:rsidRDefault="006B3CC7" w:rsidP="00C20491">
            <w:pPr>
              <w:pStyle w:val="AIMADDQIndent"/>
            </w:pPr>
            <w:sdt>
              <w:sdtPr>
                <w:alias w:val="OVR_Q4.1.2_R5_C1_X1_TBO_1"/>
                <w:tag w:val="OVR_Q4.1.2_R5_C1_X1_TBO_1"/>
                <w:id w:val="-206693301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14_R5_C1_X1_TXT_2"/>
                <w:tag w:val="OVR_Q4.1.14_R5_C1_X1_TXT_2"/>
                <w:id w:val="191582425"/>
                <w:placeholder>
                  <w:docPart w:val="849698F61230461798A01780C6358677"/>
                </w:placeholder>
                <w:showingPlcHdr/>
              </w:sdtPr>
              <w:sdtEndPr/>
              <w:sdtContent>
                <w:r w:rsidR="00922575" w:rsidRPr="002B2F28">
                  <w:rPr>
                    <w:rStyle w:val="PlaceholderText"/>
                  </w:rPr>
                  <w:t>Click here to enter text.</w:t>
                </w:r>
              </w:sdtContent>
            </w:sdt>
          </w:p>
        </w:tc>
        <w:tc>
          <w:tcPr>
            <w:tcW w:w="2410" w:type="dxa"/>
            <w:tcBorders>
              <w:top w:val="single" w:sz="4" w:space="0" w:color="auto"/>
              <w:bottom w:val="single" w:sz="4" w:space="0" w:color="auto"/>
            </w:tcBorders>
            <w:shd w:val="clear" w:color="auto" w:fill="auto"/>
          </w:tcPr>
          <w:p w14:paraId="2FD3E08D" w14:textId="77777777" w:rsidR="00922575" w:rsidRPr="002B2F28" w:rsidRDefault="006B3CC7" w:rsidP="00C20491">
            <w:pPr>
              <w:pStyle w:val="AIMADDQIndent"/>
            </w:pPr>
            <w:sdt>
              <w:sdtPr>
                <w:alias w:val="OVR_Q4.1.2_R5_C2_X1_TBO_1"/>
                <w:tag w:val="OVR_Q4.1.2_R5_C2_X1_TBO_1"/>
                <w:id w:val="-13148480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1.14_R5_C2_X1_TXT_2"/>
                <w:tag w:val="OVR_Q4.1.14_R5_C2_X1_TXT_2"/>
                <w:id w:val="1483428589"/>
                <w:placeholder>
                  <w:docPart w:val="2482DEE1B1A340BABE6DE6484AB57EB7"/>
                </w:placeholder>
                <w:showingPlcHdr/>
              </w:sdtPr>
              <w:sdtEndPr/>
              <w:sdtContent>
                <w:r w:rsidR="00922575" w:rsidRPr="002B2F28">
                  <w:rPr>
                    <w:rStyle w:val="PlaceholderText"/>
                  </w:rPr>
                  <w:t>Click here to enter text.</w:t>
                </w:r>
              </w:sdtContent>
            </w:sdt>
          </w:p>
        </w:tc>
      </w:tr>
      <w:tr w:rsidR="00922575" w:rsidRPr="002B2F28" w14:paraId="001FA7B8" w14:textId="77777777" w:rsidTr="00C20491">
        <w:trPr>
          <w:cantSplit/>
          <w:trHeight w:val="92"/>
        </w:trPr>
        <w:tc>
          <w:tcPr>
            <w:tcW w:w="1277" w:type="dxa"/>
            <w:vMerge/>
            <w:shd w:val="clear" w:color="auto" w:fill="EAECEE"/>
            <w:tcMar>
              <w:top w:w="57" w:type="dxa"/>
              <w:bottom w:w="57" w:type="dxa"/>
            </w:tcMar>
          </w:tcPr>
          <w:p w14:paraId="19FCF6A7" w14:textId="77777777" w:rsidR="00922575" w:rsidRPr="002B2F28" w:rsidRDefault="00922575" w:rsidP="00C20491">
            <w:pPr>
              <w:pStyle w:val="AIMADDQNumbering"/>
              <w:rPr>
                <w:rFonts w:cs="Tahoma"/>
              </w:rPr>
            </w:pPr>
          </w:p>
        </w:tc>
        <w:tc>
          <w:tcPr>
            <w:tcW w:w="4819" w:type="dxa"/>
            <w:vMerge/>
            <w:shd w:val="clear" w:color="auto" w:fill="auto"/>
            <w:tcMar>
              <w:top w:w="57" w:type="dxa"/>
              <w:bottom w:w="57" w:type="dxa"/>
            </w:tcMar>
          </w:tcPr>
          <w:p w14:paraId="188F282E"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47053970" w14:textId="77777777" w:rsidR="00922575" w:rsidRPr="002B2F28" w:rsidRDefault="006B3CC7" w:rsidP="00C20491">
            <w:pPr>
              <w:pStyle w:val="AIMADDQIndent"/>
            </w:pPr>
            <w:sdt>
              <w:sdtPr>
                <w:alias w:val="OVR_Q4.1.14_R6_C1_X1_TBO_1"/>
                <w:tag w:val="OVR_Q4.1.14_R6_C1_X1_TBO_1"/>
                <w:id w:val="175509136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c>
          <w:tcPr>
            <w:tcW w:w="2410" w:type="dxa"/>
            <w:tcBorders>
              <w:top w:val="single" w:sz="4" w:space="0" w:color="auto"/>
              <w:bottom w:val="single" w:sz="4" w:space="0" w:color="auto"/>
            </w:tcBorders>
            <w:shd w:val="clear" w:color="auto" w:fill="auto"/>
          </w:tcPr>
          <w:p w14:paraId="2E795787" w14:textId="77777777" w:rsidR="00922575" w:rsidRPr="002B2F28" w:rsidRDefault="006B3CC7" w:rsidP="00C20491">
            <w:pPr>
              <w:pStyle w:val="AIMADDQIndent"/>
            </w:pPr>
            <w:sdt>
              <w:sdtPr>
                <w:alias w:val="OVR_Q4.1.14_R6_C2_X1_TBO_1"/>
                <w:tag w:val="OVR_Q4.1.14_R6_C2_X1_TBO_1"/>
                <w:id w:val="129679749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tc>
      </w:tr>
      <w:tr w:rsidR="00922575" w:rsidRPr="002B2F28" w14:paraId="0EBCC671" w14:textId="77777777" w:rsidTr="00C20491">
        <w:trPr>
          <w:cantSplit/>
          <w:trHeight w:val="92"/>
        </w:trPr>
        <w:tc>
          <w:tcPr>
            <w:tcW w:w="1277" w:type="dxa"/>
            <w:vMerge/>
            <w:tcBorders>
              <w:bottom w:val="single" w:sz="4" w:space="0" w:color="auto"/>
            </w:tcBorders>
            <w:shd w:val="clear" w:color="auto" w:fill="EAECEE"/>
            <w:tcMar>
              <w:top w:w="57" w:type="dxa"/>
              <w:bottom w:w="57" w:type="dxa"/>
            </w:tcMar>
          </w:tcPr>
          <w:p w14:paraId="5971F0DE" w14:textId="77777777" w:rsidR="00922575" w:rsidRPr="002B2F28" w:rsidRDefault="00922575" w:rsidP="00C20491">
            <w:pPr>
              <w:pStyle w:val="AIMADDQNumbering"/>
              <w:rPr>
                <w:rFonts w:cs="Tahoma"/>
              </w:rPr>
            </w:pPr>
          </w:p>
        </w:tc>
        <w:tc>
          <w:tcPr>
            <w:tcW w:w="4819" w:type="dxa"/>
            <w:vMerge/>
            <w:tcBorders>
              <w:bottom w:val="single" w:sz="4" w:space="0" w:color="auto"/>
            </w:tcBorders>
            <w:shd w:val="clear" w:color="auto" w:fill="auto"/>
            <w:tcMar>
              <w:top w:w="57" w:type="dxa"/>
              <w:bottom w:w="57" w:type="dxa"/>
            </w:tcMar>
          </w:tcPr>
          <w:p w14:paraId="0332693E" w14:textId="77777777" w:rsidR="00922575" w:rsidRPr="002B2F28" w:rsidRDefault="00922575" w:rsidP="00C20491">
            <w:pPr>
              <w:pStyle w:val="AIMADDQQuestion"/>
              <w:rPr>
                <w:rFonts w:cs="Tahoma"/>
              </w:rPr>
            </w:pPr>
          </w:p>
        </w:tc>
        <w:tc>
          <w:tcPr>
            <w:tcW w:w="2410" w:type="dxa"/>
            <w:gridSpan w:val="2"/>
            <w:tcBorders>
              <w:top w:val="single" w:sz="4" w:space="0" w:color="auto"/>
              <w:bottom w:val="single" w:sz="4" w:space="0" w:color="auto"/>
            </w:tcBorders>
            <w:shd w:val="clear" w:color="auto" w:fill="auto"/>
          </w:tcPr>
          <w:p w14:paraId="3FFC234D" w14:textId="77777777" w:rsidR="00922575" w:rsidRPr="002B2F28" w:rsidRDefault="006B3CC7" w:rsidP="00C20491">
            <w:pPr>
              <w:pStyle w:val="AIMADDQIndent"/>
            </w:pPr>
            <w:sdt>
              <w:sdtPr>
                <w:alias w:val="OVR_Q4.1.14_R7_C1_X1_TBO_1"/>
                <w:tag w:val="OVR_Q4.1.14_R7_C1_X1_TBO_1"/>
                <w:id w:val="-176221021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c>
          <w:tcPr>
            <w:tcW w:w="2410" w:type="dxa"/>
            <w:tcBorders>
              <w:top w:val="single" w:sz="4" w:space="0" w:color="auto"/>
              <w:bottom w:val="single" w:sz="4" w:space="0" w:color="auto"/>
            </w:tcBorders>
            <w:shd w:val="clear" w:color="auto" w:fill="auto"/>
          </w:tcPr>
          <w:p w14:paraId="46E30828" w14:textId="77777777" w:rsidR="00922575" w:rsidRPr="002B2F28" w:rsidRDefault="006B3CC7" w:rsidP="00C20491">
            <w:pPr>
              <w:pStyle w:val="AIMADDQIndent"/>
            </w:pPr>
            <w:sdt>
              <w:sdtPr>
                <w:alias w:val="OVR_Q4.1.14_R7_C2_X1_TBO_1"/>
                <w:tag w:val="OVR_Q4.1.14_R7_C2_X1_TBO_1"/>
                <w:id w:val="-73739245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None adopted</w:t>
            </w:r>
          </w:p>
        </w:tc>
      </w:tr>
      <w:tr w:rsidR="00922575" w:rsidRPr="002B2F28" w14:paraId="08363B9C" w14:textId="77777777" w:rsidTr="00C20491">
        <w:trPr>
          <w:cantSplit/>
        </w:trPr>
        <w:tc>
          <w:tcPr>
            <w:tcW w:w="10916" w:type="dxa"/>
            <w:gridSpan w:val="5"/>
            <w:tcBorders>
              <w:top w:val="single" w:sz="12" w:space="0" w:color="auto"/>
              <w:bottom w:val="single" w:sz="12" w:space="0" w:color="auto"/>
            </w:tcBorders>
            <w:shd w:val="clear" w:color="auto" w:fill="EAECEE"/>
            <w:vAlign w:val="center"/>
          </w:tcPr>
          <w:p w14:paraId="7B15A3B4" w14:textId="77777777" w:rsidR="00922575" w:rsidRPr="002B2F28" w:rsidRDefault="00922575" w:rsidP="00C20491">
            <w:pPr>
              <w:pStyle w:val="AIMADDQNumbering"/>
              <w:keepNext/>
              <w:rPr>
                <w:rFonts w:cs="Tahoma"/>
              </w:rPr>
            </w:pPr>
            <w:r w:rsidRPr="002B2F28">
              <w:rPr>
                <w:rFonts w:cs="Tahoma"/>
              </w:rPr>
              <w:t>4.2</w:t>
            </w:r>
            <w:r w:rsidRPr="002B2F28">
              <w:rPr>
                <w:rFonts w:cs="Tahoma"/>
              </w:rPr>
              <w:tab/>
              <w:t>Documents Depending on Regulatory Status of Investment Manager</w:t>
            </w:r>
          </w:p>
        </w:tc>
      </w:tr>
      <w:tr w:rsidR="00922575" w:rsidRPr="002B2F28" w14:paraId="35E51257" w14:textId="77777777" w:rsidTr="00C20491">
        <w:trPr>
          <w:cantSplit/>
          <w:trHeight w:val="268"/>
        </w:trPr>
        <w:tc>
          <w:tcPr>
            <w:tcW w:w="1277" w:type="dxa"/>
            <w:tcBorders>
              <w:top w:val="single" w:sz="4" w:space="0" w:color="auto"/>
              <w:bottom w:val="single" w:sz="4" w:space="0" w:color="auto"/>
            </w:tcBorders>
            <w:shd w:val="clear" w:color="auto" w:fill="EAECEE"/>
            <w:tcMar>
              <w:top w:w="57" w:type="dxa"/>
              <w:bottom w:w="57" w:type="dxa"/>
            </w:tcMar>
          </w:tcPr>
          <w:p w14:paraId="23999608" w14:textId="77777777" w:rsidR="00922575" w:rsidRPr="002B2F28" w:rsidRDefault="00922575" w:rsidP="00C20491">
            <w:pPr>
              <w:pStyle w:val="AIMADDQNumbering"/>
              <w:rPr>
                <w:rFonts w:cs="Tahoma"/>
              </w:rPr>
            </w:pPr>
            <w:r w:rsidRPr="002B2F28">
              <w:rPr>
                <w:rFonts w:cs="Tahoma"/>
              </w:rPr>
              <w:t xml:space="preserve">4.2.1 </w:t>
            </w:r>
          </w:p>
          <w:p w14:paraId="561D79E3" w14:textId="77777777" w:rsidR="00922575" w:rsidRPr="002B2F28" w:rsidRDefault="006B3CC7" w:rsidP="00C20491">
            <w:pPr>
              <w:pStyle w:val="AIMADDQNumbering"/>
              <w:rPr>
                <w:rFonts w:cs="Tahoma"/>
              </w:rPr>
            </w:pPr>
            <w:sdt>
              <w:sdtPr>
                <w:rPr>
                  <w:rFonts w:cs="Tahoma"/>
                </w:rPr>
                <w:alias w:val="OVR_Q4.2.1_NA"/>
                <w:tag w:val="OVR_Q4.2.1_NA"/>
                <w:id w:val="45661254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2.1_MORE"/>
                <w:tag w:val="OVR_Q4.2.1_MORE"/>
                <w:id w:val="199398319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sdt>
            <w:sdtPr>
              <w:rPr>
                <w:rFonts w:cs="Tahoma"/>
              </w:rPr>
              <w:alias w:val="OVR_Q4.2.1_X1"/>
              <w:tag w:val="OVR_Q4.2.1_X1"/>
              <w:id w:val="1597131254"/>
            </w:sdtPr>
            <w:sdtEndPr/>
            <w:sdtContent>
              <w:p w14:paraId="43D9D028" w14:textId="77777777" w:rsidR="00922575" w:rsidRPr="002B2F28" w:rsidRDefault="00922575" w:rsidP="00C20491">
                <w:pPr>
                  <w:pStyle w:val="AIMADDQQuestion"/>
                  <w:rPr>
                    <w:rFonts w:cs="Tahoma"/>
                  </w:rPr>
                </w:pPr>
                <w:r w:rsidRPr="002B2F28">
                  <w:rPr>
                    <w:rFonts w:cs="Tahoma"/>
                  </w:rPr>
                  <w:t xml:space="preserve">Form ADV Part 2A (or other brochure), if any </w:t>
                </w:r>
                <w:r w:rsidRPr="002B2F28">
                  <w:rPr>
                    <w:rFonts w:cs="Tahoma"/>
                    <w:i/>
                  </w:rPr>
                  <w:t>(Select one)</w:t>
                </w:r>
              </w:p>
            </w:sdtContent>
          </w:sdt>
        </w:tc>
        <w:tc>
          <w:tcPr>
            <w:tcW w:w="4820" w:type="dxa"/>
            <w:gridSpan w:val="3"/>
            <w:tcBorders>
              <w:top w:val="single" w:sz="4" w:space="0" w:color="auto"/>
              <w:bottom w:val="single" w:sz="4" w:space="0" w:color="auto"/>
            </w:tcBorders>
            <w:shd w:val="clear" w:color="auto" w:fill="auto"/>
          </w:tcPr>
          <w:p w14:paraId="16136E71" w14:textId="77777777" w:rsidR="00922575" w:rsidRPr="002B2F28" w:rsidRDefault="006B3CC7" w:rsidP="00C20491">
            <w:pPr>
              <w:pStyle w:val="AIMADDQIndent"/>
            </w:pPr>
            <w:sdt>
              <w:sdtPr>
                <w:alias w:val="OVR_Q4.2.1_X1_TBO_1"/>
                <w:tag w:val="OVR_Q4.2.1_X1_TBO_1"/>
                <w:id w:val="-174826586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2.1_X1_TXT_2"/>
                <w:tag w:val="OVR_Q4.2.1_X1_TXT_2"/>
                <w:id w:val="-1716957533"/>
                <w:placeholder>
                  <w:docPart w:val="3D09A54539394FD19B526FCDA4D3493E"/>
                </w:placeholder>
                <w:showingPlcHdr/>
              </w:sdtPr>
              <w:sdtEndPr/>
              <w:sdtContent>
                <w:r w:rsidR="00922575" w:rsidRPr="002B2F28">
                  <w:rPr>
                    <w:rStyle w:val="PlaceholderText"/>
                  </w:rPr>
                  <w:t>Click here to enter text.</w:t>
                </w:r>
              </w:sdtContent>
            </w:sdt>
          </w:p>
          <w:p w14:paraId="0280ABB6" w14:textId="77777777" w:rsidR="00922575" w:rsidRPr="002B2F28" w:rsidRDefault="006B3CC7" w:rsidP="00C20491">
            <w:pPr>
              <w:pStyle w:val="AIMADDQIndent"/>
            </w:pPr>
            <w:sdt>
              <w:sdtPr>
                <w:alias w:val="OVR_Q4.2.1_X1_TBO_3"/>
                <w:tag w:val="OVR_Q4.2.1_X1_TBO_3"/>
                <w:id w:val="204377692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p w14:paraId="1D48239C" w14:textId="77777777" w:rsidR="00922575" w:rsidRPr="002B2F28" w:rsidRDefault="006B3CC7" w:rsidP="00C20491">
            <w:pPr>
              <w:pStyle w:val="AIMADDQIndent"/>
            </w:pPr>
            <w:sdt>
              <w:sdtPr>
                <w:alias w:val="OVR_Q4.2.1_X1_TBO_4"/>
                <w:tag w:val="OVR_Q4.2.1_X1_TBO_4"/>
                <w:id w:val="187912993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2.1_X1_TXT_5"/>
                <w:tag w:val="OVR_Q4.2.1_X1_TXT_5"/>
                <w:id w:val="1428770543"/>
                <w:placeholder>
                  <w:docPart w:val="7ED058887E5D4B5AAB5647159B6E6DAF"/>
                </w:placeholder>
                <w:showingPlcHdr/>
              </w:sdtPr>
              <w:sdtEndPr/>
              <w:sdtContent>
                <w:r w:rsidR="00922575" w:rsidRPr="002B2F28">
                  <w:rPr>
                    <w:rStyle w:val="PlaceholderText"/>
                  </w:rPr>
                  <w:t>Click here to enter text.</w:t>
                </w:r>
              </w:sdtContent>
            </w:sdt>
          </w:p>
          <w:p w14:paraId="738ADDE1" w14:textId="77777777" w:rsidR="00922575" w:rsidRPr="002B2F28" w:rsidRDefault="006B3CC7" w:rsidP="00C20491">
            <w:pPr>
              <w:pStyle w:val="AIMADDQIndent"/>
            </w:pPr>
            <w:sdt>
              <w:sdtPr>
                <w:alias w:val="OVR_Q4.2.1_X1_TBO_6"/>
                <w:tag w:val="OVR_Q4.2.1_X1_TBO_6"/>
                <w:id w:val="-86428276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2.1_X1_TXT_7"/>
                <w:tag w:val="OVR_Q4.2.1_X1_TXT_7"/>
                <w:id w:val="881680670"/>
                <w:placeholder>
                  <w:docPart w:val="05E7F0E110FB41B2A4EB56DE0165A839"/>
                </w:placeholder>
                <w:showingPlcHdr/>
              </w:sdtPr>
              <w:sdtEndPr/>
              <w:sdtContent>
                <w:r w:rsidR="00922575" w:rsidRPr="002B2F28">
                  <w:rPr>
                    <w:rStyle w:val="PlaceholderText"/>
                  </w:rPr>
                  <w:t>Click here to enter text.</w:t>
                </w:r>
              </w:sdtContent>
            </w:sdt>
          </w:p>
          <w:p w14:paraId="316EF926" w14:textId="77777777" w:rsidR="00922575" w:rsidRPr="002B2F28" w:rsidRDefault="006B3CC7" w:rsidP="00C20491">
            <w:pPr>
              <w:pStyle w:val="AIMADDQIndent"/>
            </w:pPr>
            <w:sdt>
              <w:sdtPr>
                <w:alias w:val="OVR_Q4.2.1_X1_TBO_8"/>
                <w:tag w:val="OVR_Q4.2.1_X1_TBO_8"/>
                <w:id w:val="88707152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p w14:paraId="0958FCC0" w14:textId="77777777" w:rsidR="00922575" w:rsidRPr="002B2F28" w:rsidRDefault="006B3CC7" w:rsidP="00C20491">
            <w:pPr>
              <w:pStyle w:val="AIMADDQIndent"/>
            </w:pPr>
            <w:sdt>
              <w:sdtPr>
                <w:alias w:val="OVR_Q4.2.1_X1_TBO_9"/>
                <w:tag w:val="OVR_Q4.2.1_X1_TBO_9"/>
                <w:id w:val="-192703580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We do not have one</w:t>
            </w:r>
          </w:p>
        </w:tc>
      </w:tr>
      <w:tr w:rsidR="00922575" w:rsidRPr="002B2F28" w14:paraId="288F50CA" w14:textId="77777777" w:rsidTr="00C20491">
        <w:trPr>
          <w:cantSplit/>
          <w:trHeight w:val="268"/>
        </w:trPr>
        <w:tc>
          <w:tcPr>
            <w:tcW w:w="1277" w:type="dxa"/>
            <w:tcBorders>
              <w:top w:val="single" w:sz="4" w:space="0" w:color="auto"/>
            </w:tcBorders>
            <w:shd w:val="clear" w:color="auto" w:fill="EAECEE"/>
            <w:tcMar>
              <w:top w:w="57" w:type="dxa"/>
              <w:bottom w:w="57" w:type="dxa"/>
            </w:tcMar>
          </w:tcPr>
          <w:p w14:paraId="2FFD5D1D" w14:textId="77777777" w:rsidR="00922575" w:rsidRPr="002B2F28" w:rsidRDefault="00922575" w:rsidP="00C20491">
            <w:pPr>
              <w:pStyle w:val="AIMADDQNumbering"/>
              <w:rPr>
                <w:rFonts w:cs="Tahoma"/>
              </w:rPr>
            </w:pPr>
            <w:r w:rsidRPr="002B2F28">
              <w:rPr>
                <w:rFonts w:cs="Tahoma"/>
              </w:rPr>
              <w:t xml:space="preserve">4.2.2 </w:t>
            </w:r>
          </w:p>
          <w:p w14:paraId="25E9DC48" w14:textId="77777777" w:rsidR="00922575" w:rsidRPr="002B2F28" w:rsidRDefault="006B3CC7" w:rsidP="00C20491">
            <w:pPr>
              <w:pStyle w:val="AIMADDQNumbering"/>
              <w:rPr>
                <w:rFonts w:cs="Tahoma"/>
              </w:rPr>
            </w:pPr>
            <w:sdt>
              <w:sdtPr>
                <w:rPr>
                  <w:rFonts w:cs="Tahoma"/>
                </w:rPr>
                <w:alias w:val="OVR_Q4.2.2A_NA"/>
                <w:tag w:val="OVR_Q4.2.2A_NA"/>
                <w:id w:val="-39889907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2.2A_MORE"/>
                <w:tag w:val="OVR_Q4.2.2A_MORE"/>
                <w:id w:val="-125705288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p w14:paraId="17B47938" w14:textId="77777777" w:rsidR="00922575" w:rsidRPr="002B2F28" w:rsidRDefault="00922575" w:rsidP="00C20491">
            <w:pPr>
              <w:pStyle w:val="AIMADDQIndent"/>
            </w:pPr>
            <w:r w:rsidRPr="002B2F28">
              <w:t>(a)</w:t>
            </w:r>
            <w:r w:rsidRPr="002B2F28">
              <w:tab/>
            </w:r>
            <w:sdt>
              <w:sdtPr>
                <w:alias w:val="OVR_Q4.2.2A_X1"/>
                <w:tag w:val="OVR_Q4.2.2A_X1"/>
                <w:id w:val="696594099"/>
              </w:sdtPr>
              <w:sdtEndPr/>
              <w:sdtContent>
                <w:r w:rsidRPr="002B2F28">
                  <w:t xml:space="preserve">Does the investment manager have a current CFTC Reg. 4.21 Disclosure Document or a Reg. 4.7 Disclosure Document? </w:t>
                </w:r>
                <w:r w:rsidRPr="002B2F28">
                  <w:rPr>
                    <w:i/>
                  </w:rPr>
                  <w:t>(Select one)</w:t>
                </w:r>
              </w:sdtContent>
            </w:sdt>
          </w:p>
        </w:tc>
        <w:tc>
          <w:tcPr>
            <w:tcW w:w="4820" w:type="dxa"/>
            <w:gridSpan w:val="3"/>
            <w:tcBorders>
              <w:top w:val="single" w:sz="4" w:space="0" w:color="auto"/>
              <w:bottom w:val="single" w:sz="4" w:space="0" w:color="auto"/>
            </w:tcBorders>
            <w:shd w:val="clear" w:color="auto" w:fill="auto"/>
          </w:tcPr>
          <w:p w14:paraId="019B22A1" w14:textId="77777777" w:rsidR="00922575" w:rsidRPr="002B2F28" w:rsidRDefault="006B3CC7" w:rsidP="00C20491">
            <w:pPr>
              <w:pStyle w:val="AIMADDQIndent"/>
            </w:pPr>
            <w:sdt>
              <w:sdtPr>
                <w:alias w:val="OVR_Q4.2.2A_X1_TBO_1"/>
                <w:tag w:val="OVR_Q4.2.2A_X1_TBO_1"/>
                <w:id w:val="4827734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2.2A_X1_TXT_2"/>
                <w:tag w:val="OVR_Q4.2.2A_X1_TXT_2"/>
                <w:id w:val="-1998723609"/>
                <w:placeholder>
                  <w:docPart w:val="A614CC9E6B674069B06DF3496E05E550"/>
                </w:placeholder>
                <w:showingPlcHdr/>
              </w:sdtPr>
              <w:sdtEndPr/>
              <w:sdtContent>
                <w:r w:rsidR="00922575" w:rsidRPr="002B2F28">
                  <w:rPr>
                    <w:rStyle w:val="PlaceholderText"/>
                  </w:rPr>
                  <w:t>Click here to enter text.</w:t>
                </w:r>
              </w:sdtContent>
            </w:sdt>
          </w:p>
          <w:p w14:paraId="378C2054" w14:textId="77777777" w:rsidR="00922575" w:rsidRPr="002B2F28" w:rsidRDefault="006B3CC7" w:rsidP="00C20491">
            <w:pPr>
              <w:pStyle w:val="AIMADDQIndent"/>
            </w:pPr>
            <w:sdt>
              <w:sdtPr>
                <w:alias w:val="OVR_Q4.2.2A_X1_TBO_3"/>
                <w:tag w:val="OVR_Q4.2.2A_X1_TBO_3"/>
                <w:id w:val="3254631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p w14:paraId="15C105F2" w14:textId="77777777" w:rsidR="00922575" w:rsidRPr="002B2F28" w:rsidRDefault="006B3CC7" w:rsidP="00C20491">
            <w:pPr>
              <w:pStyle w:val="AIMADDQIndent"/>
            </w:pPr>
            <w:sdt>
              <w:sdtPr>
                <w:alias w:val="OVR_Q4.2.2A_X1_TBO_4"/>
                <w:tag w:val="OVR_Q4.2.2A_X1_TBO_4"/>
                <w:id w:val="-2078777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2.2A_X1_TXT_5"/>
                <w:tag w:val="OVR_Q4.2.2A_X1_TXT_5"/>
                <w:id w:val="-835911252"/>
                <w:placeholder>
                  <w:docPart w:val="B1B59CFBB6594DE19DC0C5FB5C7E291A"/>
                </w:placeholder>
                <w:showingPlcHdr/>
              </w:sdtPr>
              <w:sdtEndPr/>
              <w:sdtContent>
                <w:r w:rsidR="00922575" w:rsidRPr="002B2F28">
                  <w:rPr>
                    <w:rStyle w:val="PlaceholderText"/>
                  </w:rPr>
                  <w:t>Click here to enter text.</w:t>
                </w:r>
              </w:sdtContent>
            </w:sdt>
          </w:p>
          <w:p w14:paraId="290DC22C" w14:textId="77777777" w:rsidR="00922575" w:rsidRPr="002B2F28" w:rsidRDefault="006B3CC7" w:rsidP="00C20491">
            <w:pPr>
              <w:pStyle w:val="AIMADDQIndent"/>
            </w:pPr>
            <w:sdt>
              <w:sdtPr>
                <w:alias w:val="OVR_Q4.2.2A_X1_TBO_6"/>
                <w:tag w:val="OVR_Q4.2.2A_X1_TBO_6"/>
                <w:id w:val="-110773163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2.2A_X1_TXT_7"/>
                <w:tag w:val="OVR_Q4.2.2A_X1_TXT_7"/>
                <w:id w:val="-1611964739"/>
                <w:placeholder>
                  <w:docPart w:val="9034C7F76DAE48AAA8A5E308728044B6"/>
                </w:placeholder>
                <w:showingPlcHdr/>
              </w:sdtPr>
              <w:sdtEndPr/>
              <w:sdtContent>
                <w:r w:rsidR="00922575" w:rsidRPr="002B2F28">
                  <w:rPr>
                    <w:rStyle w:val="PlaceholderText"/>
                  </w:rPr>
                  <w:t>Click here to enter text.</w:t>
                </w:r>
              </w:sdtContent>
            </w:sdt>
          </w:p>
          <w:p w14:paraId="0FDEE0BD" w14:textId="77777777" w:rsidR="00922575" w:rsidRPr="002B2F28" w:rsidRDefault="006B3CC7" w:rsidP="00C20491">
            <w:pPr>
              <w:pStyle w:val="AIMADDQIndent"/>
            </w:pPr>
            <w:sdt>
              <w:sdtPr>
                <w:alias w:val="OVR_Q4.2.2A_X1_TBO_8"/>
                <w:tag w:val="OVR_Q4.2.2A_X1_TBO_8"/>
                <w:id w:val="162920364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p w14:paraId="74606276" w14:textId="77777777" w:rsidR="00922575" w:rsidRPr="002B2F28" w:rsidRDefault="006B3CC7" w:rsidP="00C20491">
            <w:pPr>
              <w:pStyle w:val="AIMADDQIndent"/>
            </w:pPr>
            <w:sdt>
              <w:sdtPr>
                <w:alias w:val="OVR_Q4.2.2A_X1_TBO_9"/>
                <w:tag w:val="OVR_Q4.2.2A_X1_TBO_9"/>
                <w:id w:val="-81063503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We do not have one, and, as a consequence, (b) below has been </w:t>
            </w:r>
            <w:r w:rsidR="00922575" w:rsidRPr="002B2F28">
              <w:rPr>
                <w:u w:val="single"/>
              </w:rPr>
              <w:t>left blank</w:t>
            </w:r>
            <w:r w:rsidR="00922575" w:rsidRPr="002B2F28">
              <w:t>.</w:t>
            </w:r>
          </w:p>
          <w:p w14:paraId="30AE44BA" w14:textId="77777777" w:rsidR="00922575" w:rsidRPr="002B2F28" w:rsidRDefault="006B3CC7" w:rsidP="00C20491">
            <w:pPr>
              <w:pStyle w:val="AIMADDQIndent"/>
            </w:pPr>
            <w:sdt>
              <w:sdtPr>
                <w:alias w:val="OVR_Q4.2.2A_X1_TBO_10"/>
                <w:tag w:val="OVR_Q4.2.2A_X1_TBO_10"/>
                <w:id w:val="-185372079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We do not have one, and, as a consequence, the row for Question 4.2.2(b) in the template DDQ has been </w:t>
            </w:r>
            <w:r w:rsidR="00922575" w:rsidRPr="002B2F28">
              <w:rPr>
                <w:u w:val="single"/>
              </w:rPr>
              <w:t>omitted</w:t>
            </w:r>
            <w:r w:rsidR="00922575" w:rsidRPr="002B2F28">
              <w:t>.</w:t>
            </w:r>
          </w:p>
        </w:tc>
      </w:tr>
      <w:tr w:rsidR="00922575" w:rsidRPr="002B2F28" w14:paraId="48108177" w14:textId="77777777" w:rsidTr="00C20491">
        <w:trPr>
          <w:cantSplit/>
          <w:trHeight w:val="268"/>
        </w:trPr>
        <w:tc>
          <w:tcPr>
            <w:tcW w:w="1277" w:type="dxa"/>
            <w:tcBorders>
              <w:bottom w:val="single" w:sz="4" w:space="0" w:color="auto"/>
            </w:tcBorders>
            <w:shd w:val="clear" w:color="auto" w:fill="EAECEE"/>
            <w:tcMar>
              <w:top w:w="57" w:type="dxa"/>
              <w:bottom w:w="57" w:type="dxa"/>
            </w:tcMar>
          </w:tcPr>
          <w:p w14:paraId="1D1B1839" w14:textId="77777777" w:rsidR="00922575" w:rsidRPr="002B2F28" w:rsidRDefault="006B3CC7" w:rsidP="00C20491">
            <w:pPr>
              <w:pStyle w:val="AIMADDQNumbering"/>
              <w:rPr>
                <w:rFonts w:cs="Tahoma"/>
              </w:rPr>
            </w:pPr>
            <w:sdt>
              <w:sdtPr>
                <w:rPr>
                  <w:rFonts w:cs="Tahoma"/>
                </w:rPr>
                <w:alias w:val="OVR_Q4.2.2B_NA"/>
                <w:tag w:val="OVR_Q4.2.2B_NA"/>
                <w:id w:val="211393420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2.2B_MORE"/>
                <w:tag w:val="OVR_Q4.2.2B_MORE"/>
                <w:id w:val="-6141492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p w14:paraId="337CF715" w14:textId="77777777" w:rsidR="00922575" w:rsidRPr="002B2F28" w:rsidRDefault="00922575" w:rsidP="00C20491">
            <w:pPr>
              <w:pStyle w:val="AIMADDQIndent"/>
            </w:pPr>
            <w:r w:rsidRPr="002B2F28">
              <w:t>(b)</w:t>
            </w:r>
            <w:r w:rsidRPr="002B2F28">
              <w:tab/>
            </w:r>
            <w:sdt>
              <w:sdtPr>
                <w:alias w:val="OVR_Q4.2.2B"/>
                <w:tag w:val="OVR_Q4.2.2B"/>
                <w:id w:val="1554808354"/>
              </w:sdtPr>
              <w:sdtEndPr/>
              <w:sdtContent>
                <w:r w:rsidRPr="002B2F28">
                  <w:t>When was the investment manager’s Disclosure Document last updated?</w:t>
                </w:r>
              </w:sdtContent>
            </w:sdt>
          </w:p>
        </w:tc>
        <w:tc>
          <w:tcPr>
            <w:tcW w:w="4820" w:type="dxa"/>
            <w:gridSpan w:val="3"/>
            <w:tcBorders>
              <w:top w:val="single" w:sz="4" w:space="0" w:color="auto"/>
              <w:bottom w:val="single" w:sz="4" w:space="0" w:color="auto"/>
            </w:tcBorders>
            <w:shd w:val="clear" w:color="auto" w:fill="auto"/>
          </w:tcPr>
          <w:p w14:paraId="5C1FB931" w14:textId="77777777" w:rsidR="00922575" w:rsidRPr="002B2F28" w:rsidRDefault="006B3CC7" w:rsidP="00C20491">
            <w:pPr>
              <w:pStyle w:val="AIMADDQQuestion"/>
              <w:rPr>
                <w:rFonts w:cs="Tahoma"/>
              </w:rPr>
            </w:pPr>
            <w:sdt>
              <w:sdtPr>
                <w:rPr>
                  <w:rFonts w:cs="Tahoma"/>
                </w:rPr>
                <w:alias w:val="OVR_Q4.2.2B_X_TXT_1"/>
                <w:tag w:val="OVR_Q4.2.2B_X_TXT_1"/>
                <w:id w:val="739450450"/>
                <w:placeholder>
                  <w:docPart w:val="A6EF8A6287DD4F60857D0AE64EF53E30"/>
                </w:placeholder>
                <w:showingPlcHdr/>
              </w:sdtPr>
              <w:sdtEndPr/>
              <w:sdtContent>
                <w:r w:rsidR="00922575" w:rsidRPr="002B2F28">
                  <w:rPr>
                    <w:rStyle w:val="PlaceholderText"/>
                    <w:rFonts w:cs="Tahoma"/>
                  </w:rPr>
                  <w:t>Click here to enter text.</w:t>
                </w:r>
              </w:sdtContent>
            </w:sdt>
          </w:p>
        </w:tc>
      </w:tr>
      <w:tr w:rsidR="00922575" w:rsidRPr="002B2F28" w14:paraId="2B0DE56E" w14:textId="77777777" w:rsidTr="00C20491">
        <w:trPr>
          <w:cantSplit/>
          <w:trHeight w:val="268"/>
        </w:trPr>
        <w:tc>
          <w:tcPr>
            <w:tcW w:w="1277" w:type="dxa"/>
            <w:tcBorders>
              <w:top w:val="single" w:sz="4" w:space="0" w:color="auto"/>
              <w:bottom w:val="single" w:sz="4" w:space="0" w:color="auto"/>
            </w:tcBorders>
            <w:shd w:val="clear" w:color="auto" w:fill="EAECEE"/>
            <w:tcMar>
              <w:top w:w="57" w:type="dxa"/>
              <w:bottom w:w="57" w:type="dxa"/>
            </w:tcMar>
          </w:tcPr>
          <w:p w14:paraId="3C4384F4" w14:textId="77777777" w:rsidR="00922575" w:rsidRPr="002B2F28" w:rsidRDefault="00922575" w:rsidP="00C20491">
            <w:pPr>
              <w:pStyle w:val="AIMADDQNumbering"/>
              <w:rPr>
                <w:rFonts w:cs="Tahoma"/>
              </w:rPr>
            </w:pPr>
            <w:r w:rsidRPr="002B2F28">
              <w:rPr>
                <w:rFonts w:cs="Tahoma"/>
              </w:rPr>
              <w:t xml:space="preserve">4.2.3 </w:t>
            </w:r>
          </w:p>
          <w:p w14:paraId="05504C80" w14:textId="77777777" w:rsidR="00922575" w:rsidRPr="002B2F28" w:rsidRDefault="006B3CC7" w:rsidP="00C20491">
            <w:pPr>
              <w:pStyle w:val="AIMADDQNumbering"/>
              <w:rPr>
                <w:rFonts w:cs="Tahoma"/>
              </w:rPr>
            </w:pPr>
            <w:sdt>
              <w:sdtPr>
                <w:rPr>
                  <w:rFonts w:cs="Tahoma"/>
                </w:rPr>
                <w:alias w:val="OVR_Q4.2.3_NA"/>
                <w:tag w:val="OVR_Q4.2.3_NA"/>
                <w:id w:val="3880217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2.3_MORE"/>
                <w:tag w:val="OVR_Q4.2.3_MORE"/>
                <w:id w:val="-57535964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sdt>
            <w:sdtPr>
              <w:rPr>
                <w:rFonts w:cs="Tahoma"/>
              </w:rPr>
              <w:alias w:val="OVR_Q4.2.3"/>
              <w:tag w:val="OVR_Q4.2.3"/>
              <w:id w:val="49821177"/>
            </w:sdtPr>
            <w:sdtEndPr/>
            <w:sdtContent>
              <w:p w14:paraId="74938564" w14:textId="77777777" w:rsidR="00922575" w:rsidRPr="002B2F28" w:rsidRDefault="00922575" w:rsidP="00C20491">
                <w:pPr>
                  <w:pStyle w:val="AIMADDQQuestion"/>
                  <w:rPr>
                    <w:rFonts w:cs="Tahoma"/>
                  </w:rPr>
                </w:pPr>
                <w:r w:rsidRPr="002B2F28">
                  <w:rPr>
                    <w:rFonts w:cs="Tahoma"/>
                  </w:rPr>
                  <w:t>Is the investment manager a Qualified Professional Manager (QPAM) under the U.S. Employee Retirement Income Security Act of 1974, as amended?</w:t>
                </w:r>
              </w:p>
            </w:sdtContent>
          </w:sdt>
        </w:tc>
        <w:tc>
          <w:tcPr>
            <w:tcW w:w="4820" w:type="dxa"/>
            <w:gridSpan w:val="3"/>
            <w:tcBorders>
              <w:top w:val="single" w:sz="4" w:space="0" w:color="auto"/>
              <w:bottom w:val="single" w:sz="4" w:space="0" w:color="auto"/>
            </w:tcBorders>
            <w:shd w:val="clear" w:color="auto" w:fill="auto"/>
          </w:tcPr>
          <w:p w14:paraId="5A7144B0" w14:textId="77777777" w:rsidR="00922575" w:rsidRPr="002B2F28" w:rsidRDefault="006B3CC7" w:rsidP="00C20491">
            <w:pPr>
              <w:pStyle w:val="AIMADDQIndent"/>
            </w:pPr>
            <w:sdt>
              <w:sdtPr>
                <w:alias w:val="OVR_Q4.2.3_X_TBY_1"/>
                <w:tag w:val="OVR_Q4.2.3_X_TBY_1"/>
                <w:id w:val="168516755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Yes</w:t>
            </w:r>
          </w:p>
          <w:p w14:paraId="4664FB6A" w14:textId="77777777" w:rsidR="00922575" w:rsidRPr="002B2F28" w:rsidRDefault="006B3CC7" w:rsidP="00C20491">
            <w:pPr>
              <w:pStyle w:val="AIMADDQIndent"/>
            </w:pPr>
            <w:sdt>
              <w:sdtPr>
                <w:alias w:val="OVR_Q4.2.3_X_TBN_2"/>
                <w:tag w:val="OVR_Q4.2.3_X_TBN_2"/>
                <w:id w:val="75632498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w:t>
            </w:r>
          </w:p>
        </w:tc>
      </w:tr>
      <w:tr w:rsidR="00922575" w:rsidRPr="002B2F28" w14:paraId="715E95C7" w14:textId="77777777" w:rsidTr="00C20491">
        <w:trPr>
          <w:cantSplit/>
          <w:trHeight w:val="268"/>
        </w:trPr>
        <w:tc>
          <w:tcPr>
            <w:tcW w:w="1277" w:type="dxa"/>
            <w:tcBorders>
              <w:top w:val="single" w:sz="4" w:space="0" w:color="auto"/>
            </w:tcBorders>
            <w:shd w:val="clear" w:color="auto" w:fill="EAECEE"/>
            <w:tcMar>
              <w:top w:w="57" w:type="dxa"/>
              <w:bottom w:w="57" w:type="dxa"/>
            </w:tcMar>
          </w:tcPr>
          <w:p w14:paraId="4F277138" w14:textId="77777777" w:rsidR="00922575" w:rsidRPr="002B2F28" w:rsidRDefault="00922575" w:rsidP="00C20491">
            <w:pPr>
              <w:pStyle w:val="AIMADDQNumbering"/>
              <w:rPr>
                <w:rFonts w:cs="Tahoma"/>
              </w:rPr>
            </w:pPr>
            <w:r w:rsidRPr="002B2F28">
              <w:rPr>
                <w:rFonts w:cs="Tahoma"/>
              </w:rPr>
              <w:lastRenderedPageBreak/>
              <w:t xml:space="preserve">4.2.4 </w:t>
            </w:r>
          </w:p>
          <w:p w14:paraId="372F5D64" w14:textId="77777777" w:rsidR="00922575" w:rsidRPr="002B2F28" w:rsidRDefault="006B3CC7" w:rsidP="00C20491">
            <w:pPr>
              <w:pStyle w:val="AIMADDQNumbering"/>
              <w:rPr>
                <w:rFonts w:cs="Tahoma"/>
              </w:rPr>
            </w:pPr>
            <w:sdt>
              <w:sdtPr>
                <w:rPr>
                  <w:rFonts w:cs="Tahoma"/>
                </w:rPr>
                <w:alias w:val="OVR_Q4.2.4A_NA"/>
                <w:tag w:val="OVR_Q4.2.4A_NA"/>
                <w:id w:val="-144144570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2.4A_MORE"/>
                <w:tag w:val="OVR_Q4.2.4A_MORE"/>
                <w:id w:val="122688016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p w14:paraId="2F1E9C52" w14:textId="77777777" w:rsidR="00922575" w:rsidRPr="002B2F28" w:rsidRDefault="00922575" w:rsidP="00C20491">
            <w:pPr>
              <w:pStyle w:val="AIMADDQIndent"/>
            </w:pPr>
            <w:r w:rsidRPr="002B2F28">
              <w:t>(a)</w:t>
            </w:r>
            <w:r w:rsidRPr="002B2F28">
              <w:tab/>
            </w:r>
            <w:sdt>
              <w:sdtPr>
                <w:alias w:val="OVR_Q4.2.4A"/>
                <w:tag w:val="OVR_Q4.2.4A"/>
                <w:id w:val="589122283"/>
              </w:sdtPr>
              <w:sdtEndPr/>
              <w:sdtContent>
                <w:r w:rsidRPr="002B2F28">
                  <w:t>Is the investment manager required to produce an ICAAP?</w:t>
                </w:r>
              </w:sdtContent>
            </w:sdt>
          </w:p>
        </w:tc>
        <w:tc>
          <w:tcPr>
            <w:tcW w:w="4820" w:type="dxa"/>
            <w:gridSpan w:val="3"/>
            <w:tcBorders>
              <w:top w:val="single" w:sz="4" w:space="0" w:color="auto"/>
              <w:bottom w:val="single" w:sz="4" w:space="0" w:color="auto"/>
            </w:tcBorders>
            <w:shd w:val="clear" w:color="auto" w:fill="auto"/>
          </w:tcPr>
          <w:p w14:paraId="445FCB35" w14:textId="77777777" w:rsidR="00922575" w:rsidRPr="002B2F28" w:rsidRDefault="006B3CC7" w:rsidP="00C20491">
            <w:pPr>
              <w:pStyle w:val="AIMADDQIndent"/>
            </w:pPr>
            <w:sdt>
              <w:sdtPr>
                <w:alias w:val="OVR_Q4.2.4A_X_TBY_1"/>
                <w:tag w:val="OVR_Q4.2.4A_X_TBY_1"/>
                <w:id w:val="86741130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Yes</w:t>
            </w:r>
          </w:p>
          <w:p w14:paraId="2A038CCB" w14:textId="77777777" w:rsidR="00922575" w:rsidRPr="002B2F28" w:rsidRDefault="006B3CC7" w:rsidP="00C20491">
            <w:pPr>
              <w:pStyle w:val="AIMADDQIndent"/>
            </w:pPr>
            <w:sdt>
              <w:sdtPr>
                <w:alias w:val="OVR_Q4.2.4A_X_TBN_2"/>
                <w:tag w:val="OVR_Q4.2.4A_X_TBN_2"/>
                <w:id w:val="-113109658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No, and, as a consequence, (b)-(g) below have been </w:t>
            </w:r>
            <w:r w:rsidR="00922575" w:rsidRPr="002B2F28">
              <w:rPr>
                <w:u w:val="single"/>
              </w:rPr>
              <w:t>left blank</w:t>
            </w:r>
            <w:r w:rsidR="00922575" w:rsidRPr="002B2F28">
              <w:t>.</w:t>
            </w:r>
          </w:p>
          <w:p w14:paraId="653D07BC" w14:textId="77777777" w:rsidR="00922575" w:rsidRPr="002B2F28" w:rsidRDefault="006B3CC7" w:rsidP="00C20491">
            <w:pPr>
              <w:pStyle w:val="AIMADDQIndent"/>
            </w:pPr>
            <w:sdt>
              <w:sdtPr>
                <w:alias w:val="OVR_Q4.2.4A_X_TBN_3"/>
                <w:tag w:val="OVR_Q4.2.4A_X_TBN_3"/>
                <w:id w:val="-145070721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 and, as a consequence, the rows for Questions 4.2.</w:t>
            </w:r>
            <w:r w:rsidR="00922575">
              <w:t>4</w:t>
            </w:r>
            <w:r w:rsidR="00922575" w:rsidRPr="002B2F28">
              <w:t xml:space="preserve">(b)-(g) in the template DDQ have been </w:t>
            </w:r>
            <w:r w:rsidR="00922575" w:rsidRPr="002B2F28">
              <w:rPr>
                <w:u w:val="single"/>
              </w:rPr>
              <w:t>omitted</w:t>
            </w:r>
            <w:r w:rsidR="00922575" w:rsidRPr="002B2F28">
              <w:t>.</w:t>
            </w:r>
          </w:p>
        </w:tc>
      </w:tr>
      <w:tr w:rsidR="00922575" w:rsidRPr="002B2F28" w14:paraId="1E0E2D67" w14:textId="77777777" w:rsidTr="00C20491">
        <w:trPr>
          <w:cantSplit/>
          <w:trHeight w:val="268"/>
        </w:trPr>
        <w:tc>
          <w:tcPr>
            <w:tcW w:w="1277" w:type="dxa"/>
            <w:shd w:val="clear" w:color="auto" w:fill="EAECEE"/>
            <w:tcMar>
              <w:top w:w="57" w:type="dxa"/>
              <w:bottom w:w="57" w:type="dxa"/>
            </w:tcMar>
          </w:tcPr>
          <w:p w14:paraId="54A4F55E" w14:textId="77777777" w:rsidR="00922575" w:rsidRPr="002B2F28" w:rsidRDefault="006B3CC7" w:rsidP="00C20491">
            <w:pPr>
              <w:pStyle w:val="AIMADDQNumbering"/>
              <w:rPr>
                <w:rFonts w:cs="Tahoma"/>
              </w:rPr>
            </w:pPr>
            <w:sdt>
              <w:sdtPr>
                <w:rPr>
                  <w:rFonts w:cs="Tahoma"/>
                </w:rPr>
                <w:alias w:val="OVR_Q4.2.4B_NA"/>
                <w:tag w:val="OVR_Q4.2.4B_NA"/>
                <w:id w:val="-14143426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2.4B_MORE"/>
                <w:tag w:val="OVR_Q4.2.4B_MORE"/>
                <w:id w:val="-95055151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p w14:paraId="5765FD93" w14:textId="77777777" w:rsidR="00922575" w:rsidRPr="002B2F28" w:rsidRDefault="00922575" w:rsidP="00C20491">
            <w:pPr>
              <w:pStyle w:val="AIMADDQIndent"/>
            </w:pPr>
            <w:r w:rsidRPr="002B2F28">
              <w:t>(b)</w:t>
            </w:r>
            <w:r w:rsidRPr="002B2F28">
              <w:tab/>
            </w:r>
            <w:sdt>
              <w:sdtPr>
                <w:alias w:val="OVR_Q4.2.4B_X1"/>
                <w:tag w:val="OVR_Q4.2.4B_X1"/>
                <w:id w:val="-752049389"/>
              </w:sdtPr>
              <w:sdtEndPr/>
              <w:sdtContent>
                <w:r w:rsidRPr="002B2F28">
                  <w:t xml:space="preserve">What were the regulator’s comments on the investment manager’s ICAAP? </w:t>
                </w:r>
                <w:r w:rsidRPr="002B2F28">
                  <w:rPr>
                    <w:i/>
                  </w:rPr>
                  <w:t>(Select one)</w:t>
                </w:r>
              </w:sdtContent>
            </w:sdt>
          </w:p>
        </w:tc>
        <w:tc>
          <w:tcPr>
            <w:tcW w:w="4820" w:type="dxa"/>
            <w:gridSpan w:val="3"/>
            <w:tcBorders>
              <w:top w:val="single" w:sz="4" w:space="0" w:color="auto"/>
              <w:bottom w:val="single" w:sz="4" w:space="0" w:color="auto"/>
            </w:tcBorders>
            <w:shd w:val="clear" w:color="auto" w:fill="auto"/>
          </w:tcPr>
          <w:p w14:paraId="7EBDD5DA" w14:textId="77777777" w:rsidR="00922575" w:rsidRPr="002B2F28" w:rsidRDefault="006B3CC7" w:rsidP="00C20491">
            <w:pPr>
              <w:pStyle w:val="AIMADDQIndent"/>
            </w:pPr>
            <w:sdt>
              <w:sdtPr>
                <w:alias w:val="OVR_Q4.2.4B_X_TBO_1"/>
                <w:tag w:val="OVR_Q4.2.4B_X_TBO_1"/>
                <w:id w:val="-15669855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The regulator’s comments are discussed below.</w:t>
            </w:r>
          </w:p>
          <w:p w14:paraId="53C20A26" w14:textId="77777777" w:rsidR="00922575" w:rsidRPr="002B2F28" w:rsidRDefault="006B3CC7" w:rsidP="00C20491">
            <w:pPr>
              <w:pStyle w:val="AIMADDQIndent"/>
            </w:pPr>
            <w:sdt>
              <w:sdtPr>
                <w:alias w:val="OVR_Q4.2.4B_X_TBO_2"/>
                <w:tag w:val="OVR_Q4.2.4B_X_TBO_2"/>
                <w:id w:val="153815850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We are not permitted by law to discuss this.</w:t>
            </w:r>
          </w:p>
          <w:p w14:paraId="560C3AAE" w14:textId="77777777" w:rsidR="00922575" w:rsidRPr="002B2F28" w:rsidRDefault="006B3CC7" w:rsidP="00C20491">
            <w:pPr>
              <w:pStyle w:val="AIMADDQIndent"/>
            </w:pPr>
            <w:sdt>
              <w:sdtPr>
                <w:alias w:val="OVR_Q4.2.4B_X_TBO_3"/>
                <w:tag w:val="OVR_Q4.2.4B_X_TBO_3"/>
                <w:id w:val="-138671631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The regulator has not reviewed the investment manager’s ICAAP.</w:t>
            </w:r>
          </w:p>
          <w:p w14:paraId="2E340E1D" w14:textId="77777777" w:rsidR="00922575" w:rsidRPr="002B2F28" w:rsidRDefault="006B3CC7" w:rsidP="00C20491">
            <w:pPr>
              <w:pStyle w:val="AIMADDQQuestion"/>
              <w:rPr>
                <w:rFonts w:cs="Tahoma"/>
              </w:rPr>
            </w:pPr>
            <w:sdt>
              <w:sdtPr>
                <w:rPr>
                  <w:rFonts w:cs="Tahoma"/>
                </w:rPr>
                <w:alias w:val="OVR_Q4.2.4B_X_TXT_4"/>
                <w:tag w:val="OVR_Q4.2.4B_X_TXT_4"/>
                <w:id w:val="807511858"/>
                <w:placeholder>
                  <w:docPart w:val="3B7A4F66DC094B5A98E6CB7325F771B0"/>
                </w:placeholder>
                <w:showingPlcHdr/>
              </w:sdtPr>
              <w:sdtEndPr/>
              <w:sdtContent>
                <w:r w:rsidR="00922575" w:rsidRPr="002B2F28">
                  <w:rPr>
                    <w:rStyle w:val="PlaceholderText"/>
                    <w:rFonts w:cs="Tahoma"/>
                  </w:rPr>
                  <w:t>Click here to enter text.</w:t>
                </w:r>
              </w:sdtContent>
            </w:sdt>
          </w:p>
        </w:tc>
      </w:tr>
      <w:tr w:rsidR="00922575" w:rsidRPr="002B2F28" w14:paraId="52ED283C" w14:textId="77777777" w:rsidTr="00C20491">
        <w:trPr>
          <w:cantSplit/>
          <w:trHeight w:val="268"/>
        </w:trPr>
        <w:tc>
          <w:tcPr>
            <w:tcW w:w="1277" w:type="dxa"/>
            <w:shd w:val="clear" w:color="auto" w:fill="EAECEE"/>
            <w:tcMar>
              <w:top w:w="57" w:type="dxa"/>
              <w:bottom w:w="57" w:type="dxa"/>
            </w:tcMar>
          </w:tcPr>
          <w:p w14:paraId="20F08B1B" w14:textId="77777777" w:rsidR="00922575" w:rsidRPr="002B2F28" w:rsidRDefault="006B3CC7" w:rsidP="00C20491">
            <w:pPr>
              <w:pStyle w:val="AIMADDQNumbering"/>
              <w:rPr>
                <w:rFonts w:cs="Tahoma"/>
              </w:rPr>
            </w:pPr>
            <w:sdt>
              <w:sdtPr>
                <w:rPr>
                  <w:rFonts w:cs="Tahoma"/>
                </w:rPr>
                <w:alias w:val="OVR_Q4.2.4C_NA"/>
                <w:tag w:val="OVR_Q4.2.4C_NA"/>
                <w:id w:val="-150104027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2.4C­_MORE"/>
                <w:tag w:val="OVR_Q4.2.4C­_MORE"/>
                <w:id w:val="-188378804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p w14:paraId="4715579C" w14:textId="77777777" w:rsidR="00922575" w:rsidRPr="002B2F28" w:rsidRDefault="00922575" w:rsidP="00C20491">
            <w:pPr>
              <w:pStyle w:val="AIMADDQIndent"/>
            </w:pPr>
            <w:r w:rsidRPr="002B2F28">
              <w:t>(c)</w:t>
            </w:r>
            <w:r w:rsidRPr="002B2F28">
              <w:tab/>
            </w:r>
            <w:sdt>
              <w:sdtPr>
                <w:alias w:val="OVR_Q4.2.4C"/>
                <w:tag w:val="OVR_Q4.2.4C"/>
                <w:id w:val="888154487"/>
              </w:sdtPr>
              <w:sdtEndPr/>
              <w:sdtContent>
                <w:r w:rsidRPr="002B2F28">
                  <w:t>Describe the process the investment manager uses when reviewing and quantifying the risks considered when producing its ICAAP.</w:t>
                </w:r>
              </w:sdtContent>
            </w:sdt>
          </w:p>
        </w:tc>
        <w:tc>
          <w:tcPr>
            <w:tcW w:w="4820" w:type="dxa"/>
            <w:gridSpan w:val="3"/>
            <w:tcBorders>
              <w:top w:val="single" w:sz="4" w:space="0" w:color="auto"/>
              <w:bottom w:val="single" w:sz="4" w:space="0" w:color="auto"/>
            </w:tcBorders>
            <w:shd w:val="clear" w:color="auto" w:fill="auto"/>
          </w:tcPr>
          <w:p w14:paraId="18CEDC7B" w14:textId="77777777" w:rsidR="00922575" w:rsidRPr="002B2F28" w:rsidRDefault="006B3CC7" w:rsidP="00C20491">
            <w:pPr>
              <w:pStyle w:val="AIMADDQQuestion"/>
              <w:rPr>
                <w:rFonts w:cs="Tahoma"/>
                <w:highlight w:val="cyan"/>
              </w:rPr>
            </w:pPr>
            <w:sdt>
              <w:sdtPr>
                <w:rPr>
                  <w:rFonts w:cs="Tahoma"/>
                </w:rPr>
                <w:alias w:val="OVR_Q4.2.4C_X_TXT_1"/>
                <w:tag w:val="OVR_Q4.2.4C_X_TXT_1"/>
                <w:id w:val="917896461"/>
                <w:placeholder>
                  <w:docPart w:val="E1DBE2973684412C84243061DA69837A"/>
                </w:placeholder>
                <w:showingPlcHdr/>
              </w:sdtPr>
              <w:sdtEndPr/>
              <w:sdtContent>
                <w:r w:rsidR="00922575" w:rsidRPr="002B2F28">
                  <w:rPr>
                    <w:rStyle w:val="PlaceholderText"/>
                    <w:rFonts w:cs="Tahoma"/>
                  </w:rPr>
                  <w:t>Click here to enter text.</w:t>
                </w:r>
              </w:sdtContent>
            </w:sdt>
          </w:p>
        </w:tc>
      </w:tr>
      <w:tr w:rsidR="00922575" w:rsidRPr="002B2F28" w14:paraId="68D70173" w14:textId="77777777" w:rsidTr="00C20491">
        <w:trPr>
          <w:cantSplit/>
          <w:trHeight w:val="268"/>
        </w:trPr>
        <w:tc>
          <w:tcPr>
            <w:tcW w:w="1277" w:type="dxa"/>
            <w:shd w:val="clear" w:color="auto" w:fill="EAECEE"/>
            <w:tcMar>
              <w:top w:w="57" w:type="dxa"/>
              <w:bottom w:w="57" w:type="dxa"/>
            </w:tcMar>
          </w:tcPr>
          <w:p w14:paraId="6F2D5F8F" w14:textId="77777777" w:rsidR="00922575" w:rsidRPr="002B2F28" w:rsidRDefault="006B3CC7" w:rsidP="00C20491">
            <w:pPr>
              <w:pStyle w:val="AIMADDQNumbering"/>
              <w:rPr>
                <w:rFonts w:cs="Tahoma"/>
              </w:rPr>
            </w:pPr>
            <w:sdt>
              <w:sdtPr>
                <w:rPr>
                  <w:rFonts w:cs="Tahoma"/>
                </w:rPr>
                <w:alias w:val="OVR_Q4.2.4D_NA"/>
                <w:tag w:val="OVR_Q4.2.4D_NA"/>
                <w:id w:val="-57373512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2.4D_MORE"/>
                <w:tag w:val="OVR_Q4.2.4D_MORE"/>
                <w:id w:val="-73485873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p w14:paraId="3AB7E204" w14:textId="77777777" w:rsidR="00922575" w:rsidRPr="002B2F28" w:rsidRDefault="00922575" w:rsidP="00C20491">
            <w:pPr>
              <w:pStyle w:val="AIMADDQIndent"/>
            </w:pPr>
            <w:r w:rsidRPr="002B2F28">
              <w:t>(d)</w:t>
            </w:r>
            <w:r w:rsidRPr="002B2F28">
              <w:tab/>
            </w:r>
            <w:sdt>
              <w:sdtPr>
                <w:alias w:val="OVR_Q4.2.4D"/>
                <w:tag w:val="OVR_Q4.2.4D"/>
                <w:id w:val="1955821679"/>
              </w:sdtPr>
              <w:sdtEndPr/>
              <w:sdtContent>
                <w:r w:rsidRPr="002B2F28">
                  <w:t>How frequently does the investment manager update its ICAAP?</w:t>
                </w:r>
              </w:sdtContent>
            </w:sdt>
          </w:p>
        </w:tc>
        <w:tc>
          <w:tcPr>
            <w:tcW w:w="4820" w:type="dxa"/>
            <w:gridSpan w:val="3"/>
            <w:tcBorders>
              <w:top w:val="single" w:sz="4" w:space="0" w:color="auto"/>
              <w:bottom w:val="single" w:sz="4" w:space="0" w:color="auto"/>
            </w:tcBorders>
            <w:shd w:val="clear" w:color="auto" w:fill="auto"/>
          </w:tcPr>
          <w:p w14:paraId="3B66910A" w14:textId="77777777" w:rsidR="00922575" w:rsidRPr="002B2F28" w:rsidRDefault="006B3CC7" w:rsidP="00C20491">
            <w:pPr>
              <w:pStyle w:val="AIMADDQQuestion"/>
              <w:rPr>
                <w:rFonts w:cs="Tahoma"/>
              </w:rPr>
            </w:pPr>
            <w:sdt>
              <w:sdtPr>
                <w:rPr>
                  <w:rFonts w:cs="Tahoma"/>
                </w:rPr>
                <w:alias w:val="OVR_Q4.2.4D_X_TXT_1"/>
                <w:tag w:val="OVR_Q4.2.4D_X_TXT_1"/>
                <w:id w:val="113561865"/>
                <w:placeholder>
                  <w:docPart w:val="61DACE04806546A5B1E1205F6F36F3E2"/>
                </w:placeholder>
                <w:showingPlcHdr/>
              </w:sdtPr>
              <w:sdtEndPr/>
              <w:sdtContent>
                <w:r w:rsidR="00922575" w:rsidRPr="002B2F28">
                  <w:rPr>
                    <w:rStyle w:val="PlaceholderText"/>
                    <w:rFonts w:cs="Tahoma"/>
                  </w:rPr>
                  <w:t>Click here to enter text.</w:t>
                </w:r>
              </w:sdtContent>
            </w:sdt>
          </w:p>
        </w:tc>
      </w:tr>
      <w:tr w:rsidR="00922575" w:rsidRPr="002B2F28" w14:paraId="01A84C4C" w14:textId="77777777" w:rsidTr="00C20491">
        <w:trPr>
          <w:cantSplit/>
          <w:trHeight w:val="268"/>
        </w:trPr>
        <w:tc>
          <w:tcPr>
            <w:tcW w:w="1277" w:type="dxa"/>
            <w:shd w:val="clear" w:color="auto" w:fill="EAECEE"/>
            <w:tcMar>
              <w:top w:w="57" w:type="dxa"/>
              <w:bottom w:w="57" w:type="dxa"/>
            </w:tcMar>
          </w:tcPr>
          <w:p w14:paraId="1B5F8A4C" w14:textId="77777777" w:rsidR="00922575" w:rsidRPr="002B2F28" w:rsidRDefault="006B3CC7" w:rsidP="00C20491">
            <w:pPr>
              <w:pStyle w:val="AIMADDQNumbering"/>
              <w:rPr>
                <w:rFonts w:cs="Tahoma"/>
              </w:rPr>
            </w:pPr>
            <w:sdt>
              <w:sdtPr>
                <w:rPr>
                  <w:rFonts w:cs="Tahoma"/>
                </w:rPr>
                <w:alias w:val="OVR_Q4.2.4E_NA"/>
                <w:tag w:val="OVR_Q4.2.4E_NA"/>
                <w:id w:val="104465059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2.4E_MORE"/>
                <w:tag w:val="OVR_Q4.2.4E_MORE"/>
                <w:id w:val="9290854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p w14:paraId="3B494034" w14:textId="77777777" w:rsidR="00922575" w:rsidRPr="002B2F28" w:rsidRDefault="00922575" w:rsidP="00C20491">
            <w:pPr>
              <w:pStyle w:val="AIMADDQIndent"/>
            </w:pPr>
            <w:r w:rsidRPr="002B2F28">
              <w:t>(e)</w:t>
            </w:r>
            <w:r w:rsidRPr="002B2F28">
              <w:tab/>
            </w:r>
            <w:sdt>
              <w:sdtPr>
                <w:alias w:val="OVR_Q4.2.4E"/>
                <w:tag w:val="OVR_Q4.2.4E"/>
                <w:id w:val="-1612126510"/>
              </w:sdtPr>
              <w:sdtEndPr/>
              <w:sdtContent>
                <w:r w:rsidRPr="002B2F28">
                  <w:t xml:space="preserve">Do the investment manager’s capital adequacy calculations suggest that it needs to maintain </w:t>
                </w:r>
                <w:r>
                  <w:t>m</w:t>
                </w:r>
                <w:r w:rsidRPr="002B2F28">
                  <w:t>ore capital than is strictly required by the regulator?</w:t>
                </w:r>
              </w:sdtContent>
            </w:sdt>
          </w:p>
        </w:tc>
        <w:tc>
          <w:tcPr>
            <w:tcW w:w="4820" w:type="dxa"/>
            <w:gridSpan w:val="3"/>
            <w:tcBorders>
              <w:top w:val="single" w:sz="4" w:space="0" w:color="auto"/>
              <w:bottom w:val="single" w:sz="4" w:space="0" w:color="auto"/>
            </w:tcBorders>
            <w:shd w:val="clear" w:color="auto" w:fill="auto"/>
          </w:tcPr>
          <w:p w14:paraId="0430E662" w14:textId="77777777" w:rsidR="00922575" w:rsidRPr="002B2F28" w:rsidRDefault="006B3CC7" w:rsidP="00C20491">
            <w:pPr>
              <w:pStyle w:val="AIMADDQIndent"/>
            </w:pPr>
            <w:sdt>
              <w:sdtPr>
                <w:alias w:val="OVR_Q4.2.4E_X_TBY_1"/>
                <w:tag w:val="OVR_Q4.2.4E_X_TBY_1"/>
                <w:id w:val="107579147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Yes</w:t>
            </w:r>
          </w:p>
          <w:p w14:paraId="6302E8C2" w14:textId="77777777" w:rsidR="00922575" w:rsidRPr="002B2F28" w:rsidRDefault="006B3CC7" w:rsidP="00C20491">
            <w:pPr>
              <w:pStyle w:val="AIMADDQIndent"/>
            </w:pPr>
            <w:sdt>
              <w:sdtPr>
                <w:alias w:val="OVR_Q4.2.4E_X_TBN_2"/>
                <w:tag w:val="OVR_Q4.2.4E_X_TBN_2"/>
                <w:id w:val="176603257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w:t>
            </w:r>
          </w:p>
        </w:tc>
      </w:tr>
      <w:tr w:rsidR="00922575" w:rsidRPr="002B2F28" w14:paraId="2B989056" w14:textId="77777777" w:rsidTr="00C20491">
        <w:trPr>
          <w:cantSplit/>
          <w:trHeight w:val="268"/>
        </w:trPr>
        <w:tc>
          <w:tcPr>
            <w:tcW w:w="1277" w:type="dxa"/>
            <w:shd w:val="clear" w:color="auto" w:fill="EAECEE"/>
            <w:tcMar>
              <w:top w:w="57" w:type="dxa"/>
              <w:bottom w:w="57" w:type="dxa"/>
            </w:tcMar>
          </w:tcPr>
          <w:p w14:paraId="3083AFB7" w14:textId="77777777" w:rsidR="00922575" w:rsidRPr="002B2F28" w:rsidRDefault="006B3CC7" w:rsidP="00C20491">
            <w:pPr>
              <w:pStyle w:val="AIMADDQNumbering"/>
              <w:rPr>
                <w:rFonts w:cs="Tahoma"/>
              </w:rPr>
            </w:pPr>
            <w:sdt>
              <w:sdtPr>
                <w:rPr>
                  <w:rFonts w:cs="Tahoma"/>
                </w:rPr>
                <w:alias w:val="OVR_Q4.2.4F_NA"/>
                <w:tag w:val="OVR_Q4.2.4F_NA"/>
                <w:id w:val="187889379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2.4F_MORE"/>
                <w:tag w:val="OVR_Q4.2.4F_MORE"/>
                <w:id w:val="137280985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p w14:paraId="46F8CA7C" w14:textId="77777777" w:rsidR="00922575" w:rsidRPr="002B2F28" w:rsidRDefault="00922575" w:rsidP="00C20491">
            <w:pPr>
              <w:pStyle w:val="AIMADDQIndent"/>
            </w:pPr>
            <w:r w:rsidRPr="002B2F28">
              <w:t>(f)</w:t>
            </w:r>
            <w:r w:rsidRPr="002B2F28">
              <w:tab/>
            </w:r>
            <w:sdt>
              <w:sdtPr>
                <w:alias w:val="OVR_Q4.2.4F"/>
                <w:tag w:val="OVR_Q4.2.4F"/>
                <w:id w:val="-503967830"/>
              </w:sdtPr>
              <w:sdtEndPr/>
              <w:sdtContent>
                <w:r w:rsidRPr="002B2F28">
                  <w:t>Does the investment manager currently hold sufficient capital (as determined by its ICAAP or regulatory requirements)?</w:t>
                </w:r>
              </w:sdtContent>
            </w:sdt>
          </w:p>
        </w:tc>
        <w:tc>
          <w:tcPr>
            <w:tcW w:w="4820" w:type="dxa"/>
            <w:gridSpan w:val="3"/>
            <w:tcBorders>
              <w:top w:val="single" w:sz="4" w:space="0" w:color="auto"/>
              <w:bottom w:val="single" w:sz="4" w:space="0" w:color="auto"/>
            </w:tcBorders>
            <w:shd w:val="clear" w:color="auto" w:fill="auto"/>
          </w:tcPr>
          <w:p w14:paraId="517CD591" w14:textId="77777777" w:rsidR="00922575" w:rsidRPr="002B2F28" w:rsidRDefault="006B3CC7" w:rsidP="00C20491">
            <w:pPr>
              <w:pStyle w:val="AIMADDQIndent"/>
            </w:pPr>
            <w:sdt>
              <w:sdtPr>
                <w:alias w:val="OVR_Q4.2.4F_X_TBY_1"/>
                <w:tag w:val="OVR_Q4.2.4F_X_TBY_1"/>
                <w:id w:val="-35658612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Yes</w:t>
            </w:r>
          </w:p>
          <w:p w14:paraId="3D1A0E04" w14:textId="77777777" w:rsidR="00922575" w:rsidRPr="002B2F28" w:rsidRDefault="006B3CC7" w:rsidP="00C20491">
            <w:pPr>
              <w:pStyle w:val="AIMADDQIndent"/>
            </w:pPr>
            <w:sdt>
              <w:sdtPr>
                <w:alias w:val="OVR_Q4.2.4F_X_TBN_2"/>
                <w:tag w:val="OVR_Q4.2.4F_X_TBN_2"/>
                <w:id w:val="91475524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w:t>
            </w:r>
          </w:p>
        </w:tc>
      </w:tr>
      <w:tr w:rsidR="00922575" w:rsidRPr="002B2F28" w14:paraId="454BFAFC" w14:textId="77777777" w:rsidTr="00C20491">
        <w:trPr>
          <w:cantSplit/>
          <w:trHeight w:val="268"/>
        </w:trPr>
        <w:tc>
          <w:tcPr>
            <w:tcW w:w="1277" w:type="dxa"/>
            <w:tcBorders>
              <w:bottom w:val="single" w:sz="4" w:space="0" w:color="auto"/>
            </w:tcBorders>
            <w:shd w:val="clear" w:color="auto" w:fill="EAECEE"/>
            <w:tcMar>
              <w:top w:w="57" w:type="dxa"/>
              <w:bottom w:w="57" w:type="dxa"/>
            </w:tcMar>
          </w:tcPr>
          <w:p w14:paraId="16E607C4" w14:textId="77777777" w:rsidR="00922575" w:rsidRPr="002B2F28" w:rsidRDefault="006B3CC7" w:rsidP="00C20491">
            <w:pPr>
              <w:pStyle w:val="AIMADDQNumbering"/>
              <w:rPr>
                <w:rFonts w:cs="Tahoma"/>
              </w:rPr>
            </w:pPr>
            <w:sdt>
              <w:sdtPr>
                <w:rPr>
                  <w:rFonts w:cs="Tahoma"/>
                </w:rPr>
                <w:alias w:val="OVR_Q4.2.4G_NA"/>
                <w:tag w:val="OVR_Q4.2.4G_NA"/>
                <w:id w:val="164222733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4.2.4G_MORE"/>
                <w:tag w:val="OVR_Q4.2.4G_MORE"/>
                <w:id w:val="97811399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p w14:paraId="11C4997C" w14:textId="77777777" w:rsidR="00922575" w:rsidRPr="002B2F28" w:rsidRDefault="00922575" w:rsidP="00C20491">
            <w:pPr>
              <w:pStyle w:val="AIMADDQIndent"/>
            </w:pPr>
            <w:r w:rsidRPr="002B2F28">
              <w:t>(g)</w:t>
            </w:r>
            <w:r w:rsidRPr="002B2F28">
              <w:tab/>
            </w:r>
            <w:sdt>
              <w:sdtPr>
                <w:alias w:val="OVR_Q4.2.4G_X1"/>
                <w:tag w:val="OVR_Q4.2.4G_X1"/>
                <w:id w:val="1920680328"/>
              </w:sdtPr>
              <w:sdtEndPr/>
              <w:sdtContent>
                <w:r w:rsidRPr="002B2F28">
                  <w:t xml:space="preserve">Provide a copy of the investment manager’s Pillar 3 Disclosure. </w:t>
                </w:r>
                <w:r w:rsidRPr="002B2F28">
                  <w:rPr>
                    <w:i/>
                  </w:rPr>
                  <w:t>(Select one)</w:t>
                </w:r>
              </w:sdtContent>
            </w:sdt>
          </w:p>
        </w:tc>
        <w:tc>
          <w:tcPr>
            <w:tcW w:w="4820" w:type="dxa"/>
            <w:gridSpan w:val="3"/>
            <w:tcBorders>
              <w:top w:val="single" w:sz="4" w:space="0" w:color="auto"/>
              <w:bottom w:val="single" w:sz="4" w:space="0" w:color="auto"/>
            </w:tcBorders>
            <w:shd w:val="clear" w:color="auto" w:fill="auto"/>
          </w:tcPr>
          <w:p w14:paraId="3E40F520" w14:textId="77777777" w:rsidR="00922575" w:rsidRPr="002B2F28" w:rsidRDefault="006B3CC7" w:rsidP="00C20491">
            <w:pPr>
              <w:pStyle w:val="AIMADDQIndent"/>
            </w:pPr>
            <w:sdt>
              <w:sdtPr>
                <w:alias w:val="OVR_Q4.2.4G_X1_TBO_1"/>
                <w:tag w:val="OVR_Q4.2.4G_X1_TBO_1"/>
                <w:id w:val="-95363249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2.4G_X1_TXT_2"/>
                <w:tag w:val="OVR_Q4.2.4G_X1_TXT_2"/>
                <w:id w:val="2083780974"/>
                <w:placeholder>
                  <w:docPart w:val="1CA7A0DE9B614B9AB3F5D21679A04F49"/>
                </w:placeholder>
                <w:showingPlcHdr/>
              </w:sdtPr>
              <w:sdtEndPr/>
              <w:sdtContent>
                <w:r w:rsidR="00922575" w:rsidRPr="002B2F28">
                  <w:rPr>
                    <w:rStyle w:val="PlaceholderText"/>
                  </w:rPr>
                  <w:t>Click here to enter text.</w:t>
                </w:r>
              </w:sdtContent>
            </w:sdt>
          </w:p>
          <w:p w14:paraId="5D08A69D" w14:textId="77777777" w:rsidR="00922575" w:rsidRPr="002B2F28" w:rsidRDefault="006B3CC7" w:rsidP="00C20491">
            <w:pPr>
              <w:pStyle w:val="AIMADDQIndent"/>
            </w:pPr>
            <w:sdt>
              <w:sdtPr>
                <w:alias w:val="OVR_Q4.2.4G_X1_TBO_3"/>
                <w:tag w:val="OVR_Q4.2.4G_X1_TBO_3"/>
                <w:id w:val="46600897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p w14:paraId="2FECB4A5" w14:textId="77777777" w:rsidR="00922575" w:rsidRPr="002B2F28" w:rsidRDefault="006B3CC7" w:rsidP="00C20491">
            <w:pPr>
              <w:pStyle w:val="AIMADDQIndent"/>
            </w:pPr>
            <w:sdt>
              <w:sdtPr>
                <w:alias w:val="OVR_Q4.2.4G_X1_TBO_4"/>
                <w:tag w:val="OVR_Q4.2.4G_X1_TBO_4"/>
                <w:id w:val="-131332000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2.4G_X1_TXT_5"/>
                <w:tag w:val="OVR_Q4.2.4G_X1_TXT_5"/>
                <w:id w:val="-212811495"/>
                <w:placeholder>
                  <w:docPart w:val="AB7840DC5B7744FFBE00DFE708CC6C39"/>
                </w:placeholder>
                <w:showingPlcHdr/>
              </w:sdtPr>
              <w:sdtEndPr/>
              <w:sdtContent>
                <w:r w:rsidR="00922575" w:rsidRPr="002B2F28">
                  <w:rPr>
                    <w:rStyle w:val="PlaceholderText"/>
                  </w:rPr>
                  <w:t>Click here to enter text.</w:t>
                </w:r>
              </w:sdtContent>
            </w:sdt>
          </w:p>
          <w:p w14:paraId="26DAEF17" w14:textId="77777777" w:rsidR="00922575" w:rsidRPr="002B2F28" w:rsidRDefault="006B3CC7" w:rsidP="00C20491">
            <w:pPr>
              <w:pStyle w:val="AIMADDQIndent"/>
            </w:pPr>
            <w:sdt>
              <w:sdtPr>
                <w:alias w:val="OVR_Q4.2.4G_X1_TBO_6"/>
                <w:tag w:val="OVR_Q4.2.4G_X1_TBO_6"/>
                <w:id w:val="199714356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2.4G_X1_TXT_7"/>
                <w:tag w:val="OVR_Q4.2.4G_X1_TXT_7"/>
                <w:id w:val="-729616894"/>
                <w:placeholder>
                  <w:docPart w:val="494C461BF36C40E9A3E2E73410674125"/>
                </w:placeholder>
                <w:showingPlcHdr/>
              </w:sdtPr>
              <w:sdtEndPr/>
              <w:sdtContent>
                <w:r w:rsidR="00922575" w:rsidRPr="002B2F28">
                  <w:rPr>
                    <w:rStyle w:val="PlaceholderText"/>
                  </w:rPr>
                  <w:t>Click here to enter text.</w:t>
                </w:r>
              </w:sdtContent>
            </w:sdt>
          </w:p>
          <w:p w14:paraId="38131455" w14:textId="77777777" w:rsidR="00922575" w:rsidRPr="002B2F28" w:rsidRDefault="006B3CC7" w:rsidP="00C20491">
            <w:pPr>
              <w:pStyle w:val="AIMADDQIndent"/>
            </w:pPr>
            <w:sdt>
              <w:sdtPr>
                <w:alias w:val="OVR_Q4.2.4G_X1_TBO_8"/>
                <w:tag w:val="OVR_Q4.2.4G_X1_TBO_8"/>
                <w:id w:val="-127300884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p w14:paraId="4EFFC596" w14:textId="77777777" w:rsidR="00922575" w:rsidRPr="002B2F28" w:rsidRDefault="006B3CC7" w:rsidP="00C20491">
            <w:pPr>
              <w:pStyle w:val="AIMADDQIndent"/>
            </w:pPr>
            <w:sdt>
              <w:sdtPr>
                <w:alias w:val="OVR_Q4.2.4G_X1_TBO_9"/>
                <w:tag w:val="OVR_Q4.2.4G_X1_TBO_9"/>
                <w:id w:val="118479200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We do not have one</w:t>
            </w:r>
          </w:p>
        </w:tc>
      </w:tr>
      <w:tr w:rsidR="00922575" w:rsidRPr="002B2F28" w14:paraId="07A3E804" w14:textId="77777777" w:rsidTr="00C20491">
        <w:trPr>
          <w:cantSplit/>
        </w:trPr>
        <w:tc>
          <w:tcPr>
            <w:tcW w:w="10916" w:type="dxa"/>
            <w:gridSpan w:val="5"/>
            <w:tcBorders>
              <w:top w:val="single" w:sz="12" w:space="0" w:color="auto"/>
              <w:bottom w:val="single" w:sz="12" w:space="0" w:color="auto"/>
            </w:tcBorders>
            <w:shd w:val="clear" w:color="auto" w:fill="EAECEE"/>
            <w:vAlign w:val="center"/>
          </w:tcPr>
          <w:p w14:paraId="0EE87A2E" w14:textId="77777777" w:rsidR="00922575" w:rsidRPr="002B2F28" w:rsidRDefault="00922575" w:rsidP="00C20491">
            <w:pPr>
              <w:pStyle w:val="AIMADDQNumbering"/>
              <w:keepNext/>
              <w:rPr>
                <w:rFonts w:cs="Tahoma"/>
              </w:rPr>
            </w:pPr>
            <w:r w:rsidRPr="002B2F28">
              <w:rPr>
                <w:rFonts w:cs="Tahoma"/>
              </w:rPr>
              <w:t>4.3</w:t>
            </w:r>
            <w:r w:rsidRPr="002B2F28">
              <w:rPr>
                <w:rFonts w:cs="Tahoma"/>
              </w:rPr>
              <w:tab/>
              <w:t>Additional Documents Requested</w:t>
            </w:r>
          </w:p>
        </w:tc>
      </w:tr>
      <w:sdt>
        <w:sdtPr>
          <w:rPr>
            <w:rFonts w:cs="Tahoma"/>
            <w:b w:val="0"/>
            <w:color w:val="auto"/>
          </w:rPr>
          <w:id w:val="-1932571317"/>
          <w15:repeatingSection/>
        </w:sdtPr>
        <w:sdtEndPr/>
        <w:sdtContent>
          <w:sdt>
            <w:sdtPr>
              <w:rPr>
                <w:rFonts w:cs="Tahoma"/>
                <w:b w:val="0"/>
                <w:color w:val="auto"/>
              </w:rPr>
              <w:id w:val="657116510"/>
              <w:placeholder>
                <w:docPart w:val="92A7FC689AD64293B7364E1613ADE514"/>
              </w:placeholder>
              <w15:repeatingSectionItem/>
            </w:sdtPr>
            <w:sdtEndPr/>
            <w:sdtContent>
              <w:tr w:rsidR="00922575" w:rsidRPr="002B2F28" w14:paraId="1C9280CF" w14:textId="77777777" w:rsidTr="00C20491">
                <w:trPr>
                  <w:cantSplit/>
                  <w:trHeight w:val="268"/>
                </w:trPr>
                <w:tc>
                  <w:tcPr>
                    <w:tcW w:w="1277" w:type="dxa"/>
                    <w:tcBorders>
                      <w:top w:val="single" w:sz="4" w:space="0" w:color="auto"/>
                      <w:bottom w:val="single" w:sz="4" w:space="0" w:color="auto"/>
                    </w:tcBorders>
                    <w:shd w:val="clear" w:color="auto" w:fill="EAECEE"/>
                    <w:tcMar>
                      <w:top w:w="57" w:type="dxa"/>
                      <w:bottom w:w="57" w:type="dxa"/>
                    </w:tcMar>
                  </w:tcPr>
                  <w:p w14:paraId="3608A8DC" w14:textId="77777777" w:rsidR="00922575" w:rsidRPr="002B2F28" w:rsidRDefault="00922575" w:rsidP="00C20491">
                    <w:pPr>
                      <w:pStyle w:val="AIMADDQNumbering"/>
                      <w:rPr>
                        <w:rFonts w:cs="Tahoma"/>
                      </w:rPr>
                    </w:pPr>
                    <w:r w:rsidRPr="002B2F28">
                      <w:rPr>
                        <w:rFonts w:cs="Tahoma"/>
                      </w:rPr>
                      <w:t>Further Docs</w:t>
                    </w:r>
                  </w:p>
                </w:tc>
                <w:tc>
                  <w:tcPr>
                    <w:tcW w:w="4819" w:type="dxa"/>
                    <w:tcBorders>
                      <w:top w:val="single" w:sz="4" w:space="0" w:color="auto"/>
                      <w:bottom w:val="single" w:sz="4" w:space="0" w:color="auto"/>
                    </w:tcBorders>
                    <w:shd w:val="clear" w:color="auto" w:fill="auto"/>
                    <w:tcMar>
                      <w:top w:w="57" w:type="dxa"/>
                      <w:bottom w:w="57" w:type="dxa"/>
                    </w:tcMar>
                  </w:tcPr>
                  <w:p w14:paraId="0542DDBC" w14:textId="77777777" w:rsidR="00922575" w:rsidRPr="002B2F28" w:rsidRDefault="00922575" w:rsidP="00C20491">
                    <w:pPr>
                      <w:pStyle w:val="AIMADDQNumbering"/>
                      <w:rPr>
                        <w:rFonts w:cs="Tahoma"/>
                      </w:rPr>
                    </w:pPr>
                    <w:r w:rsidRPr="002B2F28">
                      <w:rPr>
                        <w:rFonts w:cs="Tahoma"/>
                      </w:rPr>
                      <w:t>Add a document to be requested:</w:t>
                    </w:r>
                  </w:p>
                  <w:sdt>
                    <w:sdtPr>
                      <w:rPr>
                        <w:rFonts w:cs="Tahoma"/>
                      </w:rPr>
                      <w:alias w:val="OVR_Q4.3n"/>
                      <w:tag w:val="OVR_Q4.3n"/>
                      <w:id w:val="-1114438595"/>
                      <w:placeholder>
                        <w:docPart w:val="C898C1A7D9D849D7BCF4D06C20A91353"/>
                      </w:placeholder>
                      <w:showingPlcHdr/>
                    </w:sdtPr>
                    <w:sdtEndPr/>
                    <w:sdtContent>
                      <w:p w14:paraId="714138A8" w14:textId="77777777" w:rsidR="00922575" w:rsidRPr="002B2F28" w:rsidRDefault="00922575" w:rsidP="00C20491">
                        <w:pPr>
                          <w:pStyle w:val="AIMADDQQuestion"/>
                          <w:rPr>
                            <w:rFonts w:cs="Tahoma"/>
                          </w:rPr>
                        </w:pPr>
                        <w:r w:rsidRPr="002B2F28">
                          <w:rPr>
                            <w:rStyle w:val="PlaceholderText"/>
                            <w:rFonts w:cs="Tahoma"/>
                          </w:rPr>
                          <w:t>Click here to enter text.</w:t>
                        </w:r>
                      </w:p>
                    </w:sdtContent>
                  </w:sdt>
                </w:tc>
                <w:tc>
                  <w:tcPr>
                    <w:tcW w:w="4820" w:type="dxa"/>
                    <w:gridSpan w:val="3"/>
                    <w:tcBorders>
                      <w:top w:val="single" w:sz="4" w:space="0" w:color="auto"/>
                      <w:bottom w:val="single" w:sz="4" w:space="0" w:color="auto"/>
                    </w:tcBorders>
                    <w:shd w:val="clear" w:color="auto" w:fill="auto"/>
                  </w:tcPr>
                  <w:p w14:paraId="6E276A2F" w14:textId="77777777" w:rsidR="00922575" w:rsidRPr="002B2F28" w:rsidRDefault="006B3CC7" w:rsidP="00C20491">
                    <w:pPr>
                      <w:pStyle w:val="AIMADDQIndent"/>
                    </w:pPr>
                    <w:sdt>
                      <w:sdtPr>
                        <w:alias w:val="OVR_Q4.3n_X1_TBO_1"/>
                        <w:tag w:val="OVR_Q4.3n_X1_TBO_1"/>
                        <w:id w:val="-212221925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4.3.n_X1_TXT_2"/>
                        <w:tag w:val="OVR_Q4.3.n_X1_TXT_2"/>
                        <w:id w:val="-1709788843"/>
                        <w:placeholder>
                          <w:docPart w:val="C5135A588F404513960D4AA0C9D5361F"/>
                        </w:placeholder>
                        <w:showingPlcHdr/>
                      </w:sdtPr>
                      <w:sdtEndPr/>
                      <w:sdtContent>
                        <w:r w:rsidR="00922575" w:rsidRPr="002B2F28">
                          <w:rPr>
                            <w:rStyle w:val="PlaceholderText"/>
                          </w:rPr>
                          <w:t>Click here to enter text.</w:t>
                        </w:r>
                      </w:sdtContent>
                    </w:sdt>
                  </w:p>
                  <w:p w14:paraId="79216F4D" w14:textId="77777777" w:rsidR="00922575" w:rsidRPr="002B2F28" w:rsidRDefault="006B3CC7" w:rsidP="00C20491">
                    <w:pPr>
                      <w:pStyle w:val="AIMADDQIndent"/>
                    </w:pPr>
                    <w:sdt>
                      <w:sdtPr>
                        <w:alias w:val="OVR_Q4.3n_X1_TBO_3"/>
                        <w:tag w:val="OVR_Q4.3n_X1_TBO_3"/>
                        <w:id w:val="170590640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Available for review onsite</w:t>
                    </w:r>
                  </w:p>
                  <w:p w14:paraId="12B7E246" w14:textId="77777777" w:rsidR="00922575" w:rsidRPr="002B2F28" w:rsidRDefault="006B3CC7" w:rsidP="00C20491">
                    <w:pPr>
                      <w:pStyle w:val="AIMADDQIndent"/>
                    </w:pPr>
                    <w:sdt>
                      <w:sdtPr>
                        <w:alias w:val="OVR_Q4.3n_X1_TBO_4"/>
                        <w:tag w:val="OVR_Q4.3n_X1_TBO_4"/>
                        <w:id w:val="-180745715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4.3.n_X1_TXT_5"/>
                        <w:tag w:val="OVR_Q4.3.n_X1_TXT_5"/>
                        <w:id w:val="-1887628434"/>
                        <w:placeholder>
                          <w:docPart w:val="19B8FE02A0AC4F359A35EE0823647A29"/>
                        </w:placeholder>
                        <w:showingPlcHdr/>
                      </w:sdtPr>
                      <w:sdtEndPr/>
                      <w:sdtContent>
                        <w:r w:rsidR="00922575" w:rsidRPr="002B2F28">
                          <w:rPr>
                            <w:rStyle w:val="PlaceholderText"/>
                          </w:rPr>
                          <w:t>Click here to enter text.</w:t>
                        </w:r>
                      </w:sdtContent>
                    </w:sdt>
                  </w:p>
                  <w:p w14:paraId="3370504D" w14:textId="77777777" w:rsidR="00922575" w:rsidRPr="002B2F28" w:rsidRDefault="006B3CC7" w:rsidP="00C20491">
                    <w:pPr>
                      <w:pStyle w:val="AIMADDQIndent"/>
                    </w:pPr>
                    <w:sdt>
                      <w:sdtPr>
                        <w:alias w:val="OVR_Q4.3n_X1_TBO_6"/>
                        <w:tag w:val="OVR_Q4.3n_X1_TBO_6"/>
                        <w:id w:val="-23693970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4.3.n_X1_TXT_7"/>
                        <w:tag w:val="OVR_Q4.3.n_X1_TXT_7"/>
                        <w:id w:val="714317507"/>
                        <w:placeholder>
                          <w:docPart w:val="04A6D488FF02445CBA8227752F88989B"/>
                        </w:placeholder>
                        <w:showingPlcHdr/>
                      </w:sdtPr>
                      <w:sdtEndPr/>
                      <w:sdtContent>
                        <w:r w:rsidR="00922575" w:rsidRPr="002B2F28">
                          <w:rPr>
                            <w:rStyle w:val="PlaceholderText"/>
                          </w:rPr>
                          <w:t>Click here to enter text.</w:t>
                        </w:r>
                      </w:sdtContent>
                    </w:sdt>
                  </w:p>
                  <w:p w14:paraId="76C56EA3" w14:textId="77777777" w:rsidR="00922575" w:rsidRPr="002B2F28" w:rsidRDefault="006B3CC7" w:rsidP="00C20491">
                    <w:pPr>
                      <w:pStyle w:val="AIMADDQIndent"/>
                    </w:pPr>
                    <w:sdt>
                      <w:sdtPr>
                        <w:alias w:val="OVR_Q4.3n_X1_TBO_8"/>
                        <w:tag w:val="OVR_Q4.3n_X1_TBO_8"/>
                        <w:id w:val="-40506762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p w14:paraId="0F326D29" w14:textId="77777777" w:rsidR="00922575" w:rsidRPr="002B2F28" w:rsidRDefault="006B3CC7" w:rsidP="00C20491">
                    <w:pPr>
                      <w:pStyle w:val="AIMADDQIndent"/>
                    </w:pPr>
                    <w:sdt>
                      <w:sdtPr>
                        <w:alias w:val="OVR_Q4.3n_X1_TBO_9"/>
                        <w:tag w:val="OVR_Q4.3n_X1_TBO_9"/>
                        <w:id w:val="-82805865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We do not have one</w:t>
                    </w:r>
                  </w:p>
                </w:tc>
              </w:tr>
            </w:sdtContent>
          </w:sdt>
        </w:sdtContent>
      </w:sdt>
      <w:tr w:rsidR="00922575" w:rsidRPr="002B2F28" w14:paraId="100CE8F2" w14:textId="77777777" w:rsidTr="00C20491">
        <w:trPr>
          <w:cantSplit/>
        </w:trPr>
        <w:tc>
          <w:tcPr>
            <w:tcW w:w="10916" w:type="dxa"/>
            <w:gridSpan w:val="5"/>
            <w:tcBorders>
              <w:top w:val="single" w:sz="12" w:space="0" w:color="auto"/>
              <w:bottom w:val="single" w:sz="12" w:space="0" w:color="auto"/>
            </w:tcBorders>
            <w:shd w:val="clear" w:color="auto" w:fill="EAECEE"/>
            <w:vAlign w:val="center"/>
          </w:tcPr>
          <w:p w14:paraId="3B64408B" w14:textId="77777777" w:rsidR="00922575" w:rsidRPr="002B2F28" w:rsidRDefault="00922575" w:rsidP="00C20491">
            <w:pPr>
              <w:pStyle w:val="AIMADDQSub-head"/>
              <w:rPr>
                <w:rFonts w:cs="Tahoma"/>
              </w:rPr>
            </w:pPr>
            <w:bookmarkStart w:id="24" w:name="_Toc22887399"/>
            <w:bookmarkStart w:id="25" w:name="_Toc22896350"/>
            <w:r w:rsidRPr="002B2F28">
              <w:rPr>
                <w:rFonts w:cs="Tahoma"/>
              </w:rPr>
              <w:lastRenderedPageBreak/>
              <w:t>5.</w:t>
            </w:r>
            <w:r w:rsidRPr="002B2F28">
              <w:rPr>
                <w:rFonts w:cs="Tahoma"/>
              </w:rPr>
              <w:tab/>
              <w:t xml:space="preserve">Verification from External </w:t>
            </w:r>
            <w:r>
              <w:rPr>
                <w:rFonts w:cs="Tahoma"/>
              </w:rPr>
              <w:t>Sources</w:t>
            </w:r>
            <w:bookmarkEnd w:id="24"/>
            <w:bookmarkEnd w:id="25"/>
          </w:p>
        </w:tc>
      </w:tr>
      <w:tr w:rsidR="00922575" w:rsidRPr="002B2F28" w14:paraId="05F94133" w14:textId="77777777" w:rsidTr="00C20491">
        <w:trPr>
          <w:cantSplit/>
          <w:trHeight w:val="268"/>
        </w:trPr>
        <w:tc>
          <w:tcPr>
            <w:tcW w:w="1277" w:type="dxa"/>
            <w:tcBorders>
              <w:top w:val="single" w:sz="4" w:space="0" w:color="auto"/>
              <w:bottom w:val="single" w:sz="4" w:space="0" w:color="auto"/>
            </w:tcBorders>
            <w:shd w:val="clear" w:color="auto" w:fill="EAECEE"/>
            <w:tcMar>
              <w:top w:w="57" w:type="dxa"/>
              <w:bottom w:w="57" w:type="dxa"/>
            </w:tcMar>
          </w:tcPr>
          <w:p w14:paraId="5A513439" w14:textId="77777777" w:rsidR="00922575" w:rsidRPr="002B2F28" w:rsidRDefault="00922575" w:rsidP="00C20491">
            <w:pPr>
              <w:pStyle w:val="AIMADDQNumbering"/>
              <w:rPr>
                <w:rFonts w:cs="Tahoma"/>
              </w:rPr>
            </w:pPr>
            <w:r w:rsidRPr="002B2F28">
              <w:rPr>
                <w:rFonts w:cs="Tahoma"/>
              </w:rPr>
              <w:t xml:space="preserve">5.1 </w:t>
            </w:r>
          </w:p>
          <w:p w14:paraId="784D6444" w14:textId="77777777" w:rsidR="00922575" w:rsidRPr="002B2F28" w:rsidRDefault="006B3CC7" w:rsidP="00C20491">
            <w:pPr>
              <w:pStyle w:val="AIMADDQNumbering"/>
              <w:rPr>
                <w:rFonts w:cs="Tahoma"/>
              </w:rPr>
            </w:pPr>
            <w:sdt>
              <w:sdtPr>
                <w:rPr>
                  <w:rFonts w:cs="Tahoma"/>
                </w:rPr>
                <w:alias w:val="OVR_Q5.1_NA"/>
                <w:tag w:val="OVR_Q5.1_NA"/>
                <w:id w:val="-79051598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5.1_MORE"/>
                <w:tag w:val="OVR_Q5.1_MORE"/>
                <w:id w:val="-150651466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vAlign w:val="center"/>
          </w:tcPr>
          <w:sdt>
            <w:sdtPr>
              <w:rPr>
                <w:rFonts w:cs="Tahoma"/>
              </w:rPr>
              <w:alias w:val="OVR_Q5.1"/>
              <w:tag w:val="OVR_Q5.1"/>
              <w:id w:val="-2065712315"/>
            </w:sdtPr>
            <w:sdtEndPr>
              <w:rPr>
                <w:lang w:bidi="ar-SA"/>
              </w:rPr>
            </w:sdtEndPr>
            <w:sdtContent>
              <w:p w14:paraId="4C0C84AE" w14:textId="77777777" w:rsidR="00922575" w:rsidRPr="002B2F28" w:rsidRDefault="00922575" w:rsidP="00C20491">
                <w:pPr>
                  <w:pStyle w:val="AIMADDQQuestion"/>
                  <w:rPr>
                    <w:rFonts w:cs="Tahoma"/>
                  </w:rPr>
                </w:pPr>
                <w:r w:rsidRPr="002B2F28">
                  <w:rPr>
                    <w:rFonts w:cs="Tahoma"/>
                  </w:rPr>
                  <w:t xml:space="preserve">Provide at least two references from investors with a significant amount of net AUM managed by the investment manager including the referees’: </w:t>
                </w:r>
              </w:p>
              <w:p w14:paraId="174AEA58" w14:textId="77777777" w:rsidR="00922575" w:rsidRPr="002B2F28" w:rsidRDefault="00922575" w:rsidP="00C20491">
                <w:pPr>
                  <w:pStyle w:val="AIMADDQIndent"/>
                  <w:rPr>
                    <w:b/>
                  </w:rPr>
                </w:pPr>
                <w:r w:rsidRPr="002B2F28">
                  <w:t>•</w:t>
                </w:r>
                <w:r w:rsidRPr="002B2F28">
                  <w:tab/>
                  <w:t>name and title;</w:t>
                </w:r>
              </w:p>
              <w:p w14:paraId="300CF15C" w14:textId="77777777" w:rsidR="00922575" w:rsidRPr="002B2F28" w:rsidRDefault="00922575" w:rsidP="00C20491">
                <w:pPr>
                  <w:pStyle w:val="AIMADDQIndent"/>
                  <w:rPr>
                    <w:b/>
                  </w:rPr>
                </w:pPr>
                <w:r w:rsidRPr="002B2F28">
                  <w:t>•</w:t>
                </w:r>
                <w:r w:rsidRPr="002B2F28">
                  <w:tab/>
                  <w:t>organisation;</w:t>
                </w:r>
              </w:p>
              <w:p w14:paraId="7B942385" w14:textId="77777777" w:rsidR="00922575" w:rsidRPr="002B2F28" w:rsidRDefault="00922575" w:rsidP="00C20491">
                <w:pPr>
                  <w:pStyle w:val="AIMADDQIndent"/>
                  <w:rPr>
                    <w:b/>
                  </w:rPr>
                </w:pPr>
                <w:r w:rsidRPr="002B2F28">
                  <w:t>•</w:t>
                </w:r>
                <w:r w:rsidRPr="002B2F28">
                  <w:tab/>
                  <w:t>telephone;</w:t>
                </w:r>
              </w:p>
              <w:p w14:paraId="7D23A1FE" w14:textId="77777777" w:rsidR="00922575" w:rsidRPr="002B2F28" w:rsidRDefault="00922575" w:rsidP="00C20491">
                <w:pPr>
                  <w:pStyle w:val="AIMADDQIndent"/>
                </w:pPr>
                <w:r w:rsidRPr="002B2F28">
                  <w:t>•</w:t>
                </w:r>
                <w:r w:rsidRPr="002B2F28">
                  <w:tab/>
                  <w:t>e-mail;</w:t>
                </w:r>
              </w:p>
              <w:p w14:paraId="5B0A9711" w14:textId="77777777" w:rsidR="00922575" w:rsidRPr="002B2F28" w:rsidRDefault="00922575" w:rsidP="00C20491">
                <w:pPr>
                  <w:pStyle w:val="AIMADDQIndent"/>
                  <w:rPr>
                    <w:lang w:bidi="ar-SA"/>
                  </w:rPr>
                </w:pPr>
                <w:r w:rsidRPr="002B2F28">
                  <w:t>•</w:t>
                </w:r>
                <w:r w:rsidRPr="002B2F28">
                  <w:rPr>
                    <w:b/>
                  </w:rPr>
                  <w:tab/>
                </w:r>
                <w:r w:rsidRPr="002B2F28">
                  <w:rPr>
                    <w:lang w:bidi="ar-SA"/>
                  </w:rPr>
                  <w:t>relationship with the investment manager and its key staff;</w:t>
                </w:r>
              </w:p>
              <w:p w14:paraId="40524284" w14:textId="77777777" w:rsidR="00922575" w:rsidRPr="002B2F28" w:rsidRDefault="00922575" w:rsidP="00C20491">
                <w:pPr>
                  <w:pStyle w:val="AIMADDQIndent"/>
                </w:pPr>
                <w:r w:rsidRPr="002B2F28">
                  <w:t>•</w:t>
                </w:r>
                <w:r w:rsidRPr="002B2F28">
                  <w:rPr>
                    <w:b/>
                  </w:rPr>
                  <w:tab/>
                </w:r>
                <w:r w:rsidRPr="002B2F28">
                  <w:rPr>
                    <w:lang w:bidi="ar-SA"/>
                  </w:rPr>
                  <w:t>how long they have been an investor.</w:t>
                </w:r>
              </w:p>
            </w:sdtContent>
          </w:sdt>
        </w:tc>
        <w:tc>
          <w:tcPr>
            <w:tcW w:w="4820" w:type="dxa"/>
            <w:gridSpan w:val="3"/>
            <w:tcBorders>
              <w:top w:val="single" w:sz="4" w:space="0" w:color="auto"/>
              <w:bottom w:val="single" w:sz="4" w:space="0" w:color="auto"/>
            </w:tcBorders>
            <w:shd w:val="clear" w:color="auto" w:fill="auto"/>
          </w:tcPr>
          <w:p w14:paraId="2ECE858A" w14:textId="77777777" w:rsidR="00922575" w:rsidRPr="002B2F28" w:rsidRDefault="006B3CC7" w:rsidP="00C20491">
            <w:pPr>
              <w:pStyle w:val="AIMADDQIndent"/>
            </w:pPr>
            <w:sdt>
              <w:sdtPr>
                <w:alias w:val="OVR_Q5.1_X1_TBO_1"/>
                <w:tag w:val="OVR_Q5.1_X1_TBO_1"/>
                <w:id w:val="184265447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See below</w:t>
            </w:r>
          </w:p>
          <w:p w14:paraId="43E5D2D4" w14:textId="77777777" w:rsidR="00922575" w:rsidRPr="002B2F28" w:rsidRDefault="006B3CC7" w:rsidP="00C20491">
            <w:pPr>
              <w:pStyle w:val="AIMADDQIndent"/>
            </w:pPr>
            <w:sdt>
              <w:sdtPr>
                <w:alias w:val="OVR_Q5.1_X1_TBO_2"/>
                <w:tag w:val="OVR_Q5.1_X1_TBO_2"/>
                <w:id w:val="160315496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5.1_X1_TXT_3"/>
                <w:tag w:val="OVR_Q5.1_X1_TXT_3"/>
                <w:id w:val="974176036"/>
                <w:placeholder>
                  <w:docPart w:val="2313E039F8914DF69A89D0D8E5A5D2D1"/>
                </w:placeholder>
                <w:showingPlcHdr/>
              </w:sdtPr>
              <w:sdtEndPr/>
              <w:sdtContent>
                <w:r w:rsidR="00922575" w:rsidRPr="002B2F28">
                  <w:rPr>
                    <w:rStyle w:val="PlaceholderText"/>
                  </w:rPr>
                  <w:t>Click here to enter text.</w:t>
                </w:r>
              </w:sdtContent>
            </w:sdt>
          </w:p>
          <w:p w14:paraId="62D5E4BB" w14:textId="77777777" w:rsidR="00922575" w:rsidRPr="002B2F28" w:rsidRDefault="006B3CC7" w:rsidP="00C20491">
            <w:pPr>
              <w:pStyle w:val="AIMADDQQuestion"/>
              <w:rPr>
                <w:rFonts w:cs="Tahoma"/>
              </w:rPr>
            </w:pPr>
            <w:sdt>
              <w:sdtPr>
                <w:rPr>
                  <w:rFonts w:cs="Tahoma"/>
                </w:rPr>
                <w:alias w:val="OVR_Q5.1_X1_TBO_4"/>
                <w:tag w:val="OVR_Q5.1_X1_TBO_4"/>
                <w:id w:val="148797854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Available for review onsite</w:t>
            </w:r>
          </w:p>
          <w:p w14:paraId="42B4D258" w14:textId="77777777" w:rsidR="00922575" w:rsidRPr="002B2F28" w:rsidRDefault="006B3CC7" w:rsidP="00C20491">
            <w:pPr>
              <w:pStyle w:val="AIMADDQIndent"/>
            </w:pPr>
            <w:sdt>
              <w:sdtPr>
                <w:alias w:val="OVR_Q5.1_X1_TBO_5"/>
                <w:tag w:val="OVR_Q5.1_X1_TBO_5"/>
                <w:id w:val="-24357150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5.1_X1_TXT_6"/>
                <w:tag w:val="OVR_Q5.1_X1_TXT_6"/>
                <w:id w:val="-1800130863"/>
                <w:placeholder>
                  <w:docPart w:val="1361AB7B9AAC4EC8A6BE4040D47D11C5"/>
                </w:placeholder>
                <w:showingPlcHdr/>
              </w:sdtPr>
              <w:sdtEndPr/>
              <w:sdtContent>
                <w:r w:rsidR="00922575" w:rsidRPr="002B2F28">
                  <w:rPr>
                    <w:rStyle w:val="PlaceholderText"/>
                  </w:rPr>
                  <w:t>Click here to enter text.</w:t>
                </w:r>
              </w:sdtContent>
            </w:sdt>
          </w:p>
          <w:p w14:paraId="2DF64FD7" w14:textId="77777777" w:rsidR="00922575" w:rsidRPr="002B2F28" w:rsidRDefault="006B3CC7" w:rsidP="00C20491">
            <w:pPr>
              <w:pStyle w:val="AIMADDQQuestion"/>
              <w:rPr>
                <w:rFonts w:cs="Tahoma"/>
              </w:rPr>
            </w:pPr>
            <w:sdt>
              <w:sdtPr>
                <w:rPr>
                  <w:rFonts w:cs="Tahoma"/>
                </w:rPr>
                <w:alias w:val="OVR_Q5.1_X1_TBO_7"/>
                <w:tag w:val="OVR_Q5.1_X1_TBO_7"/>
                <w:id w:val="126473128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Not available</w:t>
            </w:r>
          </w:p>
          <w:p w14:paraId="5D61A4B9" w14:textId="77777777" w:rsidR="00922575" w:rsidRPr="002B2F28" w:rsidRDefault="006B3CC7" w:rsidP="00C20491">
            <w:pPr>
              <w:pStyle w:val="AIMADDQQuestion"/>
              <w:rPr>
                <w:rFonts w:cs="Tahoma"/>
              </w:rPr>
            </w:pPr>
            <w:sdt>
              <w:sdtPr>
                <w:rPr>
                  <w:rFonts w:cs="Tahoma"/>
                </w:rPr>
                <w:alias w:val="OVR_Q5.1_X1_TXT_8"/>
                <w:tag w:val="OVR_Q5.1_X1_TXT_8"/>
                <w:id w:val="1045094868"/>
                <w:placeholder>
                  <w:docPart w:val="44D98ED74B604A6C93B6B2ADD940B783"/>
                </w:placeholder>
                <w:showingPlcHdr/>
              </w:sdtPr>
              <w:sdtEndPr/>
              <w:sdtContent>
                <w:r w:rsidR="00922575" w:rsidRPr="002B2F28">
                  <w:rPr>
                    <w:rStyle w:val="PlaceholderText"/>
                    <w:rFonts w:cs="Tahoma"/>
                  </w:rPr>
                  <w:t>Click here to enter text.</w:t>
                </w:r>
              </w:sdtContent>
            </w:sdt>
          </w:p>
        </w:tc>
      </w:tr>
      <w:tr w:rsidR="00922575" w:rsidRPr="002B2F28" w14:paraId="7A7FD9EB" w14:textId="77777777" w:rsidTr="00C20491">
        <w:trPr>
          <w:cantSplit/>
          <w:trHeight w:val="268"/>
        </w:trPr>
        <w:tc>
          <w:tcPr>
            <w:tcW w:w="1277" w:type="dxa"/>
            <w:tcBorders>
              <w:top w:val="single" w:sz="4" w:space="0" w:color="auto"/>
              <w:bottom w:val="single" w:sz="4" w:space="0" w:color="auto"/>
            </w:tcBorders>
            <w:shd w:val="clear" w:color="auto" w:fill="EAECEE"/>
            <w:tcMar>
              <w:top w:w="57" w:type="dxa"/>
              <w:bottom w:w="57" w:type="dxa"/>
            </w:tcMar>
          </w:tcPr>
          <w:p w14:paraId="4646FBE5" w14:textId="77777777" w:rsidR="00922575" w:rsidRPr="002B2F28" w:rsidRDefault="00922575" w:rsidP="00C20491">
            <w:pPr>
              <w:pStyle w:val="AIMADDQNumbering"/>
              <w:rPr>
                <w:rFonts w:cs="Tahoma"/>
              </w:rPr>
            </w:pPr>
            <w:r w:rsidRPr="002B2F28">
              <w:rPr>
                <w:rFonts w:cs="Tahoma"/>
              </w:rPr>
              <w:t xml:space="preserve">5.2 </w:t>
            </w:r>
          </w:p>
          <w:p w14:paraId="2C3A6D24" w14:textId="77777777" w:rsidR="00922575" w:rsidRPr="002B2F28" w:rsidRDefault="006B3CC7" w:rsidP="00C20491">
            <w:pPr>
              <w:pStyle w:val="AIMADDQNumbering"/>
              <w:rPr>
                <w:rFonts w:cs="Tahoma"/>
              </w:rPr>
            </w:pPr>
            <w:sdt>
              <w:sdtPr>
                <w:rPr>
                  <w:rFonts w:cs="Tahoma"/>
                </w:rPr>
                <w:alias w:val="OVR_Q5.2_NA"/>
                <w:tag w:val="OVR_Q5.2_NA"/>
                <w:id w:val="-114859617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5.2_MORE"/>
                <w:tag w:val="OVR_Q5.2_MORE"/>
                <w:id w:val="-104620689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vAlign w:val="center"/>
          </w:tcPr>
          <w:sdt>
            <w:sdtPr>
              <w:rPr>
                <w:rFonts w:cs="Tahoma"/>
              </w:rPr>
              <w:alias w:val="OVR_Q5.2"/>
              <w:tag w:val="OVR_Q5.2"/>
              <w:id w:val="1290465018"/>
            </w:sdtPr>
            <w:sdtEndPr>
              <w:rPr>
                <w:snapToGrid/>
                <w:lang w:bidi="ar-SA"/>
              </w:rPr>
            </w:sdtEndPr>
            <w:sdtContent>
              <w:p w14:paraId="5879B599" w14:textId="77777777" w:rsidR="00922575" w:rsidRPr="002B2F28" w:rsidRDefault="00922575" w:rsidP="00C20491">
                <w:pPr>
                  <w:pStyle w:val="AIMADDQQuestion"/>
                  <w:rPr>
                    <w:rFonts w:cs="Tahoma"/>
                  </w:rPr>
                </w:pPr>
                <w:r w:rsidRPr="002B2F28">
                  <w:rPr>
                    <w:rFonts w:cs="Tahoma"/>
                  </w:rPr>
                  <w:t xml:space="preserve">Provide two independent references for each of the founders or principals, including the referees’: </w:t>
                </w:r>
              </w:p>
              <w:p w14:paraId="50389F46" w14:textId="77777777" w:rsidR="00922575" w:rsidRPr="002B2F28" w:rsidRDefault="00922575" w:rsidP="00C20491">
                <w:pPr>
                  <w:pStyle w:val="AIMADDQIndent"/>
                  <w:rPr>
                    <w:snapToGrid/>
                    <w:lang w:bidi="ar-SA"/>
                  </w:rPr>
                </w:pPr>
                <w:r w:rsidRPr="002B2F28">
                  <w:t>•</w:t>
                </w:r>
                <w:r w:rsidRPr="002B2F28">
                  <w:tab/>
                </w:r>
                <w:r w:rsidRPr="002B2F28">
                  <w:rPr>
                    <w:snapToGrid/>
                    <w:lang w:bidi="ar-SA"/>
                  </w:rPr>
                  <w:t>name and title;</w:t>
                </w:r>
              </w:p>
              <w:p w14:paraId="27432177" w14:textId="77777777" w:rsidR="00922575" w:rsidRPr="002B2F28" w:rsidRDefault="00922575" w:rsidP="00C20491">
                <w:pPr>
                  <w:pStyle w:val="AIMADDQIndent"/>
                  <w:rPr>
                    <w:snapToGrid/>
                    <w:lang w:bidi="ar-SA"/>
                  </w:rPr>
                </w:pPr>
                <w:r w:rsidRPr="002B2F28">
                  <w:rPr>
                    <w:snapToGrid/>
                    <w:lang w:bidi="ar-SA"/>
                  </w:rPr>
                  <w:t>•</w:t>
                </w:r>
                <w:r w:rsidRPr="002B2F28">
                  <w:rPr>
                    <w:snapToGrid/>
                    <w:lang w:bidi="ar-SA"/>
                  </w:rPr>
                  <w:tab/>
                  <w:t>organisation;</w:t>
                </w:r>
              </w:p>
              <w:p w14:paraId="55678E52" w14:textId="77777777" w:rsidR="00922575" w:rsidRPr="002B2F28" w:rsidRDefault="00922575" w:rsidP="00C20491">
                <w:pPr>
                  <w:pStyle w:val="AIMADDQIndent"/>
                  <w:rPr>
                    <w:snapToGrid/>
                    <w:lang w:bidi="ar-SA"/>
                  </w:rPr>
                </w:pPr>
                <w:r w:rsidRPr="002B2F28">
                  <w:rPr>
                    <w:snapToGrid/>
                    <w:lang w:bidi="ar-SA"/>
                  </w:rPr>
                  <w:t>•</w:t>
                </w:r>
                <w:r w:rsidRPr="002B2F28">
                  <w:rPr>
                    <w:snapToGrid/>
                    <w:lang w:bidi="ar-SA"/>
                  </w:rPr>
                  <w:tab/>
                  <w:t>telephone;</w:t>
                </w:r>
              </w:p>
              <w:p w14:paraId="00CBD38F" w14:textId="77777777" w:rsidR="00922575" w:rsidRPr="002B2F28" w:rsidRDefault="00922575" w:rsidP="00C20491">
                <w:pPr>
                  <w:pStyle w:val="AIMADDQIndent"/>
                  <w:rPr>
                    <w:snapToGrid/>
                    <w:lang w:bidi="ar-SA"/>
                  </w:rPr>
                </w:pPr>
                <w:r w:rsidRPr="002B2F28">
                  <w:rPr>
                    <w:snapToGrid/>
                    <w:lang w:bidi="ar-SA"/>
                  </w:rPr>
                  <w:t>•</w:t>
                </w:r>
                <w:r w:rsidRPr="002B2F28">
                  <w:rPr>
                    <w:snapToGrid/>
                    <w:lang w:bidi="ar-SA"/>
                  </w:rPr>
                  <w:tab/>
                  <w:t>e-mail;</w:t>
                </w:r>
              </w:p>
              <w:p w14:paraId="267FBA6A" w14:textId="77777777" w:rsidR="00922575" w:rsidRPr="002B2F28" w:rsidRDefault="00922575" w:rsidP="00C20491">
                <w:pPr>
                  <w:pStyle w:val="AIMADDQIndent"/>
                </w:pPr>
                <w:r w:rsidRPr="002B2F28">
                  <w:rPr>
                    <w:snapToGrid/>
                    <w:lang w:bidi="ar-SA"/>
                  </w:rPr>
                  <w:t>•</w:t>
                </w:r>
                <w:r w:rsidRPr="002B2F28">
                  <w:rPr>
                    <w:snapToGrid/>
                    <w:lang w:bidi="ar-SA"/>
                  </w:rPr>
                  <w:tab/>
                  <w:t>relationship with the investment manager and its key staff.</w:t>
                </w:r>
              </w:p>
            </w:sdtContent>
          </w:sdt>
        </w:tc>
        <w:tc>
          <w:tcPr>
            <w:tcW w:w="4820" w:type="dxa"/>
            <w:gridSpan w:val="3"/>
            <w:tcBorders>
              <w:top w:val="single" w:sz="4" w:space="0" w:color="auto"/>
              <w:bottom w:val="single" w:sz="4" w:space="0" w:color="auto"/>
            </w:tcBorders>
            <w:shd w:val="clear" w:color="auto" w:fill="auto"/>
          </w:tcPr>
          <w:p w14:paraId="0D1F4775" w14:textId="77777777" w:rsidR="00922575" w:rsidRPr="002B2F28" w:rsidRDefault="006B3CC7" w:rsidP="00C20491">
            <w:pPr>
              <w:pStyle w:val="AIMADDQIndent"/>
            </w:pPr>
            <w:sdt>
              <w:sdtPr>
                <w:alias w:val="OVR_Q5.2_X1_TBO_1"/>
                <w:tag w:val="OVR_Q5.2_X1_TBO_1"/>
                <w:id w:val="-94191822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See below</w:t>
            </w:r>
          </w:p>
          <w:p w14:paraId="04051568" w14:textId="77777777" w:rsidR="00922575" w:rsidRPr="002B2F28" w:rsidRDefault="006B3CC7" w:rsidP="00C20491">
            <w:pPr>
              <w:pStyle w:val="AIMADDQIndent"/>
            </w:pPr>
            <w:sdt>
              <w:sdtPr>
                <w:alias w:val="OVR_Q5.2_X1_TBO_2"/>
                <w:tag w:val="OVR_Q5.2_X1_TBO_2"/>
                <w:id w:val="-204080774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5.2_X1_TXT_3"/>
                <w:tag w:val="OVR_Q5.2_X1_TXT_3"/>
                <w:id w:val="-1214492313"/>
                <w:placeholder>
                  <w:docPart w:val="CD877A68D15C4969BA301A74548A66B3"/>
                </w:placeholder>
                <w:showingPlcHdr/>
              </w:sdtPr>
              <w:sdtEndPr/>
              <w:sdtContent>
                <w:r w:rsidR="00922575" w:rsidRPr="002B2F28">
                  <w:rPr>
                    <w:rStyle w:val="PlaceholderText"/>
                  </w:rPr>
                  <w:t>Click here to enter text.</w:t>
                </w:r>
              </w:sdtContent>
            </w:sdt>
          </w:p>
          <w:p w14:paraId="5212F3F6" w14:textId="77777777" w:rsidR="00922575" w:rsidRPr="002B2F28" w:rsidRDefault="006B3CC7" w:rsidP="00C20491">
            <w:pPr>
              <w:pStyle w:val="AIMADDQQuestion"/>
              <w:rPr>
                <w:rFonts w:cs="Tahoma"/>
              </w:rPr>
            </w:pPr>
            <w:sdt>
              <w:sdtPr>
                <w:rPr>
                  <w:rFonts w:cs="Tahoma"/>
                </w:rPr>
                <w:alias w:val="OVR_Q5.2_X1_TBO_4"/>
                <w:tag w:val="OVR_Q5.2_X1_TBO_4"/>
                <w:id w:val="-162175698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Available for review onsite</w:t>
            </w:r>
          </w:p>
          <w:p w14:paraId="3C25F6E7" w14:textId="77777777" w:rsidR="00922575" w:rsidRPr="002B2F28" w:rsidRDefault="006B3CC7" w:rsidP="00C20491">
            <w:pPr>
              <w:pStyle w:val="AIMADDQIndent"/>
            </w:pPr>
            <w:sdt>
              <w:sdtPr>
                <w:alias w:val="OVR_Q5.2_X1_TBO_5"/>
                <w:tag w:val="OVR_Q5.2_X1_TBO_5"/>
                <w:id w:val="-9510009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5.2_X1_TXT_6"/>
                <w:tag w:val="OVR_Q5.2_X1_TXT_6"/>
                <w:id w:val="1253553651"/>
                <w:placeholder>
                  <w:docPart w:val="BB577110713940E386F24285CB69F142"/>
                </w:placeholder>
                <w:showingPlcHdr/>
              </w:sdtPr>
              <w:sdtEndPr/>
              <w:sdtContent>
                <w:r w:rsidR="00922575" w:rsidRPr="002B2F28">
                  <w:rPr>
                    <w:rStyle w:val="PlaceholderText"/>
                  </w:rPr>
                  <w:t>Click here to enter text.</w:t>
                </w:r>
              </w:sdtContent>
            </w:sdt>
          </w:p>
          <w:p w14:paraId="177DC580" w14:textId="77777777" w:rsidR="00922575" w:rsidRPr="002B2F28" w:rsidRDefault="006B3CC7" w:rsidP="00C20491">
            <w:pPr>
              <w:pStyle w:val="AIMADDQIndent"/>
            </w:pPr>
            <w:sdt>
              <w:sdtPr>
                <w:alias w:val="OVR_Q5.2_X1_TBO_7"/>
                <w:tag w:val="OVR_Q5.2_X1_TBO_7"/>
                <w:id w:val="155157753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w:t>
            </w:r>
          </w:p>
          <w:p w14:paraId="4F0E8136" w14:textId="77777777" w:rsidR="00922575" w:rsidRPr="002B2F28" w:rsidRDefault="006B3CC7" w:rsidP="00C20491">
            <w:pPr>
              <w:pStyle w:val="AIMADDQQuestion"/>
              <w:rPr>
                <w:rFonts w:cs="Tahoma"/>
              </w:rPr>
            </w:pPr>
            <w:sdt>
              <w:sdtPr>
                <w:rPr>
                  <w:rFonts w:cs="Tahoma"/>
                </w:rPr>
                <w:alias w:val="OVR_Q5.2_X1_TXT_8"/>
                <w:tag w:val="OVR_Q5.2_X1_TXT_8"/>
                <w:id w:val="-1417542656"/>
                <w:placeholder>
                  <w:docPart w:val="47D44E2B79AD4650ADBD241AC85A9BE5"/>
                </w:placeholder>
                <w:showingPlcHdr/>
              </w:sdtPr>
              <w:sdtEndPr/>
              <w:sdtContent>
                <w:r w:rsidR="00922575" w:rsidRPr="002B2F28">
                  <w:rPr>
                    <w:rStyle w:val="PlaceholderText"/>
                    <w:rFonts w:cs="Tahoma"/>
                  </w:rPr>
                  <w:t>Click here to enter text.</w:t>
                </w:r>
              </w:sdtContent>
            </w:sdt>
          </w:p>
        </w:tc>
      </w:tr>
      <w:tr w:rsidR="00922575" w:rsidRPr="002B2F28" w14:paraId="2DDF2F82" w14:textId="77777777" w:rsidTr="00C20491">
        <w:trPr>
          <w:cantSplit/>
          <w:trHeight w:val="268"/>
        </w:trPr>
        <w:tc>
          <w:tcPr>
            <w:tcW w:w="1277" w:type="dxa"/>
            <w:tcBorders>
              <w:top w:val="single" w:sz="4" w:space="0" w:color="auto"/>
              <w:bottom w:val="single" w:sz="4" w:space="0" w:color="auto"/>
            </w:tcBorders>
            <w:shd w:val="clear" w:color="auto" w:fill="EAECEE"/>
            <w:tcMar>
              <w:top w:w="57" w:type="dxa"/>
              <w:bottom w:w="57" w:type="dxa"/>
            </w:tcMar>
          </w:tcPr>
          <w:p w14:paraId="15D7FC64" w14:textId="77777777" w:rsidR="00922575" w:rsidRPr="002B2F28" w:rsidRDefault="00922575" w:rsidP="00C20491">
            <w:pPr>
              <w:pStyle w:val="AIMADDQNumbering"/>
              <w:rPr>
                <w:rFonts w:cs="Tahoma"/>
              </w:rPr>
            </w:pPr>
            <w:r w:rsidRPr="002B2F28">
              <w:rPr>
                <w:rFonts w:cs="Tahoma"/>
              </w:rPr>
              <w:t xml:space="preserve">5.3 </w:t>
            </w:r>
          </w:p>
          <w:p w14:paraId="19FA5116" w14:textId="77777777" w:rsidR="00922575" w:rsidRPr="002B2F28" w:rsidRDefault="006B3CC7" w:rsidP="00C20491">
            <w:pPr>
              <w:pStyle w:val="AIMADDQNumbering"/>
              <w:rPr>
                <w:rFonts w:cs="Tahoma"/>
              </w:rPr>
            </w:pPr>
            <w:sdt>
              <w:sdtPr>
                <w:rPr>
                  <w:rFonts w:cs="Tahoma"/>
                </w:rPr>
                <w:alias w:val="OVR_Q5.3_NA"/>
                <w:tag w:val="OVR_Q5.3_NA"/>
                <w:id w:val="11078725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N/A  </w:t>
            </w:r>
            <w:sdt>
              <w:sdtPr>
                <w:rPr>
                  <w:rFonts w:cs="Tahoma"/>
                </w:rPr>
                <w:alias w:val="OVR_Q5.3_MORE"/>
                <w:tag w:val="OVR_Q5.3_MORE"/>
                <w:id w:val="24915768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p w14:paraId="33057AC8" w14:textId="77777777" w:rsidR="00922575" w:rsidRPr="002B2F28" w:rsidRDefault="006B3CC7" w:rsidP="00C20491">
            <w:pPr>
              <w:pStyle w:val="AIMADDQQuestion"/>
              <w:rPr>
                <w:rFonts w:cs="Tahoma"/>
              </w:rPr>
            </w:pPr>
            <w:sdt>
              <w:sdtPr>
                <w:rPr>
                  <w:rFonts w:cs="Tahoma"/>
                </w:rPr>
                <w:alias w:val="OVR_Q5.3_X1"/>
                <w:tag w:val="OVR_Q5.3_X1"/>
                <w:id w:val="-1452938311"/>
              </w:sdtPr>
              <w:sdtEndPr/>
              <w:sdtContent>
                <w:r w:rsidR="00922575" w:rsidRPr="002B2F28">
                  <w:rPr>
                    <w:rFonts w:cs="Tahoma"/>
                  </w:rPr>
                  <w:t>Provide the Investment manager’s SSAE 18/ISAE 3402/SOC 1 report (or similar internal controls report), as well as any relevant ISO 22301, ISO 27001 certifications or any other cybersecurity or information security certifications.</w:t>
                </w:r>
              </w:sdtContent>
            </w:sdt>
          </w:p>
        </w:tc>
        <w:tc>
          <w:tcPr>
            <w:tcW w:w="4820" w:type="dxa"/>
            <w:gridSpan w:val="3"/>
            <w:tcBorders>
              <w:top w:val="single" w:sz="4" w:space="0" w:color="auto"/>
              <w:bottom w:val="single" w:sz="4" w:space="0" w:color="auto"/>
            </w:tcBorders>
            <w:shd w:val="clear" w:color="auto" w:fill="auto"/>
          </w:tcPr>
          <w:p w14:paraId="74441090" w14:textId="77777777" w:rsidR="00922575" w:rsidRPr="002B2F28" w:rsidRDefault="006B3CC7" w:rsidP="00C20491">
            <w:pPr>
              <w:pStyle w:val="AIMADDQIndent"/>
            </w:pPr>
            <w:sdt>
              <w:sdtPr>
                <w:alias w:val="OVR_Q5.3_X1_TBO_1"/>
                <w:tag w:val="OVR_Q5.3_X1_TBO_1"/>
                <w:id w:val="78154044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Attached/included: </w:t>
            </w:r>
            <w:sdt>
              <w:sdtPr>
                <w:alias w:val="OVR_Q5.3_X1_TXT_2"/>
                <w:tag w:val="OVR_Q5.3_X1_TXT_2"/>
                <w:id w:val="-1833518300"/>
                <w:placeholder>
                  <w:docPart w:val="ACBEFC82E48A49DE8E5E8A2CA6CCF191"/>
                </w:placeholder>
                <w:showingPlcHdr/>
              </w:sdtPr>
              <w:sdtEndPr/>
              <w:sdtContent>
                <w:r w:rsidR="00922575" w:rsidRPr="002B2F28">
                  <w:rPr>
                    <w:rStyle w:val="PlaceholderText"/>
                  </w:rPr>
                  <w:t>Click here to enter text.</w:t>
                </w:r>
              </w:sdtContent>
            </w:sdt>
          </w:p>
          <w:p w14:paraId="723C5035" w14:textId="77777777" w:rsidR="00922575" w:rsidRPr="002B2F28" w:rsidRDefault="006B3CC7" w:rsidP="00C20491">
            <w:pPr>
              <w:pStyle w:val="AIMADDQQuestion"/>
              <w:rPr>
                <w:rFonts w:cs="Tahoma"/>
              </w:rPr>
            </w:pPr>
            <w:sdt>
              <w:sdtPr>
                <w:rPr>
                  <w:rFonts w:cs="Tahoma"/>
                </w:rPr>
                <w:alias w:val="OVR_Q5.3_X1_TBO_3"/>
                <w:tag w:val="OVR_Q5.3_X1_TBO_3"/>
                <w:id w:val="-34463075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Available for review onsite</w:t>
            </w:r>
          </w:p>
          <w:p w14:paraId="0EDDF0AD" w14:textId="77777777" w:rsidR="00922575" w:rsidRPr="002B2F28" w:rsidRDefault="006B3CC7" w:rsidP="00C20491">
            <w:pPr>
              <w:pStyle w:val="AIMADDQIndent"/>
            </w:pPr>
            <w:sdt>
              <w:sdtPr>
                <w:alias w:val="OVR_Q5.3_X1_TBO_4"/>
                <w:tag w:val="OVR_Q5.3_X1_TBO_4"/>
                <w:id w:val="-212891767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 request: </w:t>
            </w:r>
            <w:sdt>
              <w:sdtPr>
                <w:alias w:val="OVR_Q5.3_X1_TXT_5"/>
                <w:tag w:val="OVR_Q5.3_X1_TXT_5"/>
                <w:id w:val="-1923947356"/>
                <w:placeholder>
                  <w:docPart w:val="E05BA46641454752978AC53B0957969E"/>
                </w:placeholder>
                <w:showingPlcHdr/>
              </w:sdtPr>
              <w:sdtEndPr/>
              <w:sdtContent>
                <w:r w:rsidR="00922575" w:rsidRPr="002B2F28">
                  <w:rPr>
                    <w:rStyle w:val="PlaceholderText"/>
                  </w:rPr>
                  <w:t>Click here to enter text.</w:t>
                </w:r>
              </w:sdtContent>
            </w:sdt>
          </w:p>
          <w:p w14:paraId="7366D438" w14:textId="77777777" w:rsidR="00922575" w:rsidRPr="002B2F28" w:rsidRDefault="006B3CC7" w:rsidP="00C20491">
            <w:pPr>
              <w:pStyle w:val="AIMADDQIndent"/>
            </w:pPr>
            <w:sdt>
              <w:sdtPr>
                <w:alias w:val="OVR_Q5.3_X1_TBO_6"/>
                <w:tag w:val="OVR_Q5.3_X1_TBO_6"/>
                <w:id w:val="-158992408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 xml:space="preserve">Available online: </w:t>
            </w:r>
            <w:sdt>
              <w:sdtPr>
                <w:alias w:val="OVR_Q5.3_X1_TXT_7"/>
                <w:tag w:val="OVR_Q5.3_X1_TXT_7"/>
                <w:id w:val="-525632404"/>
                <w:placeholder>
                  <w:docPart w:val="2B8BC5E45ED344AC97E77B1B87C274C0"/>
                </w:placeholder>
                <w:showingPlcHdr/>
              </w:sdtPr>
              <w:sdtEndPr/>
              <w:sdtContent>
                <w:r w:rsidR="00922575" w:rsidRPr="002B2F28">
                  <w:rPr>
                    <w:rStyle w:val="PlaceholderText"/>
                  </w:rPr>
                  <w:t>Click here to enter text.</w:t>
                </w:r>
              </w:sdtContent>
            </w:sdt>
          </w:p>
          <w:p w14:paraId="4AE84B19" w14:textId="77777777" w:rsidR="00922575" w:rsidRPr="002B2F28" w:rsidRDefault="006B3CC7" w:rsidP="00C20491">
            <w:pPr>
              <w:pStyle w:val="AIMADDQIndent"/>
            </w:pPr>
            <w:sdt>
              <w:sdtPr>
                <w:alias w:val="OVR_Q5.3_X1_TBO_8"/>
                <w:tag w:val="OVR_Q5.3_X1_TBO_8"/>
                <w:id w:val="181506451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tab/>
              <w:t>Not available for review</w:t>
            </w:r>
          </w:p>
          <w:p w14:paraId="4C95E781" w14:textId="77777777" w:rsidR="00922575" w:rsidRPr="002B2F28" w:rsidRDefault="006B3CC7" w:rsidP="00C20491">
            <w:pPr>
              <w:pStyle w:val="AIMADDQQuestion"/>
              <w:rPr>
                <w:rFonts w:cs="Tahoma"/>
              </w:rPr>
            </w:pPr>
            <w:sdt>
              <w:sdtPr>
                <w:rPr>
                  <w:rFonts w:cs="Tahoma"/>
                </w:rPr>
                <w:alias w:val="OVR_Q5.3_X1_TBO_9"/>
                <w:tag w:val="OVR_Q5.3_X1_TBO_9"/>
                <w:id w:val="195174535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We do not have one</w:t>
            </w:r>
          </w:p>
        </w:tc>
      </w:tr>
      <w:tr w:rsidR="00922575" w:rsidRPr="002B2F28" w14:paraId="1B4FFD63" w14:textId="77777777" w:rsidTr="00C20491">
        <w:trPr>
          <w:cantSplit/>
        </w:trPr>
        <w:tc>
          <w:tcPr>
            <w:tcW w:w="10916" w:type="dxa"/>
            <w:gridSpan w:val="5"/>
            <w:tcBorders>
              <w:top w:val="single" w:sz="12" w:space="0" w:color="auto"/>
              <w:bottom w:val="single" w:sz="12" w:space="0" w:color="auto"/>
            </w:tcBorders>
            <w:shd w:val="clear" w:color="auto" w:fill="EAECEE"/>
            <w:vAlign w:val="center"/>
          </w:tcPr>
          <w:p w14:paraId="662E5A6D" w14:textId="77777777" w:rsidR="00922575" w:rsidRPr="002B2F28" w:rsidRDefault="00922575" w:rsidP="00C20491">
            <w:pPr>
              <w:pStyle w:val="AIMADDQSub-head"/>
              <w:tabs>
                <w:tab w:val="right" w:pos="9923"/>
              </w:tabs>
              <w:spacing w:line="230" w:lineRule="exact"/>
              <w:rPr>
                <w:rFonts w:cs="Tahoma"/>
                <w:sz w:val="17"/>
              </w:rPr>
            </w:pPr>
            <w:bookmarkStart w:id="26" w:name="_Toc22887400"/>
            <w:bookmarkStart w:id="27" w:name="_Toc22896351"/>
            <w:r w:rsidRPr="002B2F28">
              <w:rPr>
                <w:rFonts w:cs="Tahoma"/>
                <w:szCs w:val="18"/>
              </w:rPr>
              <w:t>6.</w:t>
            </w:r>
            <w:r w:rsidRPr="002B2F28">
              <w:rPr>
                <w:rFonts w:cs="Tahoma"/>
                <w:szCs w:val="18"/>
              </w:rPr>
              <w:tab/>
              <w:t>Additional Overview Questions</w:t>
            </w:r>
            <w:bookmarkEnd w:id="26"/>
            <w:bookmarkEnd w:id="27"/>
          </w:p>
        </w:tc>
      </w:tr>
      <w:sdt>
        <w:sdtPr>
          <w:rPr>
            <w:rFonts w:cs="Tahoma"/>
            <w:b w:val="0"/>
            <w:color w:val="auto"/>
          </w:rPr>
          <w:id w:val="2104601393"/>
          <w15:repeatingSection/>
        </w:sdtPr>
        <w:sdtEndPr/>
        <w:sdtContent>
          <w:sdt>
            <w:sdtPr>
              <w:rPr>
                <w:rFonts w:cs="Tahoma"/>
                <w:b w:val="0"/>
                <w:color w:val="auto"/>
              </w:rPr>
              <w:id w:val="-980306627"/>
              <w:placeholder>
                <w:docPart w:val="02DFD1FA03B04D09B2F67F90279FB771"/>
              </w:placeholder>
              <w15:repeatingSectionItem/>
            </w:sdtPr>
            <w:sdtEndPr/>
            <w:sdtContent>
              <w:tr w:rsidR="00922575" w:rsidRPr="002B2F28" w14:paraId="76FD65CB" w14:textId="77777777" w:rsidTr="00C20491">
                <w:trPr>
                  <w:cantSplit/>
                  <w:trHeight w:val="268"/>
                </w:trPr>
                <w:tc>
                  <w:tcPr>
                    <w:tcW w:w="1277" w:type="dxa"/>
                    <w:tcBorders>
                      <w:top w:val="single" w:sz="4" w:space="0" w:color="auto"/>
                      <w:bottom w:val="single" w:sz="4" w:space="0" w:color="auto"/>
                    </w:tcBorders>
                    <w:shd w:val="clear" w:color="auto" w:fill="EAECEE"/>
                    <w:tcMar>
                      <w:top w:w="57" w:type="dxa"/>
                      <w:bottom w:w="57" w:type="dxa"/>
                    </w:tcMar>
                  </w:tcPr>
                  <w:p w14:paraId="66B8871E" w14:textId="77777777" w:rsidR="00922575" w:rsidRPr="002B2F28" w:rsidRDefault="00922575" w:rsidP="00C20491">
                    <w:pPr>
                      <w:pStyle w:val="AIMADDQNumbering"/>
                      <w:rPr>
                        <w:rFonts w:cs="Tahoma"/>
                        <w:highlight w:val="cyan"/>
                      </w:rPr>
                    </w:pPr>
                    <w:r w:rsidRPr="002B2F28">
                      <w:rPr>
                        <w:rFonts w:cs="Tahoma"/>
                      </w:rPr>
                      <w:t>Further Question</w:t>
                    </w:r>
                  </w:p>
                </w:tc>
                <w:tc>
                  <w:tcPr>
                    <w:tcW w:w="4819" w:type="dxa"/>
                    <w:tcBorders>
                      <w:top w:val="single" w:sz="4" w:space="0" w:color="auto"/>
                      <w:bottom w:val="single" w:sz="4" w:space="0" w:color="auto"/>
                    </w:tcBorders>
                    <w:shd w:val="clear" w:color="auto" w:fill="auto"/>
                    <w:tcMar>
                      <w:top w:w="57" w:type="dxa"/>
                      <w:bottom w:w="57" w:type="dxa"/>
                    </w:tcMar>
                  </w:tcPr>
                  <w:p w14:paraId="50248707" w14:textId="77777777" w:rsidR="00922575" w:rsidRPr="002B2F28" w:rsidRDefault="00922575" w:rsidP="00C20491">
                    <w:pPr>
                      <w:pStyle w:val="AIMADDQNumbering"/>
                      <w:rPr>
                        <w:rFonts w:cs="Tahoma"/>
                      </w:rPr>
                    </w:pPr>
                    <w:r w:rsidRPr="002B2F28">
                      <w:rPr>
                        <w:rFonts w:cs="Tahoma"/>
                      </w:rPr>
                      <w:t>Add a question below:</w:t>
                    </w:r>
                  </w:p>
                  <w:sdt>
                    <w:sdtPr>
                      <w:rPr>
                        <w:rFonts w:cs="Tahoma"/>
                      </w:rPr>
                      <w:alias w:val="OVR_Q6n"/>
                      <w:tag w:val="OVR_Q6n"/>
                      <w:id w:val="989293545"/>
                      <w:placeholder>
                        <w:docPart w:val="AAB1A13EAA414C98980CD0454615F751"/>
                      </w:placeholder>
                      <w:showingPlcHdr/>
                    </w:sdtPr>
                    <w:sdtEndPr/>
                    <w:sdtContent>
                      <w:p w14:paraId="245CFE6C" w14:textId="77777777" w:rsidR="00922575" w:rsidRPr="002B2F28" w:rsidRDefault="00922575" w:rsidP="00C20491">
                        <w:pPr>
                          <w:pStyle w:val="AIMADDQQuestion"/>
                          <w:rPr>
                            <w:rFonts w:cs="Tahoma"/>
                          </w:rPr>
                        </w:pPr>
                        <w:r w:rsidRPr="002B2F28">
                          <w:rPr>
                            <w:rStyle w:val="PlaceholderText"/>
                            <w:rFonts w:cs="Tahoma"/>
                          </w:rPr>
                          <w:t>Click here to enter text.</w:t>
                        </w:r>
                      </w:p>
                    </w:sdtContent>
                  </w:sdt>
                </w:tc>
                <w:sdt>
                  <w:sdtPr>
                    <w:rPr>
                      <w:rFonts w:cs="Tahoma"/>
                    </w:rPr>
                    <w:alias w:val="OVR_Q6.n_X_TXT_1"/>
                    <w:tag w:val="OVR_Q6.n_X_TXT_1"/>
                    <w:id w:val="511415091"/>
                    <w:placeholder>
                      <w:docPart w:val="93D9B35BC0984E3D902474E89B474471"/>
                    </w:placeholder>
                    <w:showingPlcHdr/>
                  </w:sdtPr>
                  <w:sdtEndPr/>
                  <w:sdtContent>
                    <w:tc>
                      <w:tcPr>
                        <w:tcW w:w="4820" w:type="dxa"/>
                        <w:gridSpan w:val="3"/>
                        <w:tcBorders>
                          <w:top w:val="single" w:sz="4" w:space="0" w:color="auto"/>
                          <w:bottom w:val="single" w:sz="4" w:space="0" w:color="auto"/>
                        </w:tcBorders>
                        <w:shd w:val="clear" w:color="auto" w:fill="auto"/>
                      </w:tcPr>
                      <w:p w14:paraId="1E9937C6" w14:textId="77777777" w:rsidR="00922575" w:rsidRPr="002B2F28" w:rsidRDefault="00922575" w:rsidP="00C20491">
                        <w:pPr>
                          <w:pStyle w:val="AIMADDQQuestion"/>
                          <w:rPr>
                            <w:rFonts w:cs="Tahoma"/>
                          </w:rPr>
                        </w:pPr>
                        <w:r w:rsidRPr="002B2F28">
                          <w:rPr>
                            <w:rStyle w:val="PlaceholderText"/>
                            <w:rFonts w:cs="Tahoma"/>
                          </w:rPr>
                          <w:t>Click here to enter text.</w:t>
                        </w:r>
                      </w:p>
                    </w:tc>
                  </w:sdtContent>
                </w:sdt>
              </w:tr>
            </w:sdtContent>
          </w:sdt>
        </w:sdtContent>
      </w:sdt>
      <w:tr w:rsidR="00922575" w:rsidRPr="002B2F28" w14:paraId="43E63010" w14:textId="77777777" w:rsidTr="00C20491">
        <w:trPr>
          <w:cantSplit/>
        </w:trPr>
        <w:tc>
          <w:tcPr>
            <w:tcW w:w="10916" w:type="dxa"/>
            <w:gridSpan w:val="5"/>
            <w:tcBorders>
              <w:top w:val="single" w:sz="12" w:space="0" w:color="auto"/>
              <w:bottom w:val="single" w:sz="12" w:space="0" w:color="auto"/>
            </w:tcBorders>
            <w:shd w:val="clear" w:color="auto" w:fill="EAECEE"/>
            <w:vAlign w:val="center"/>
          </w:tcPr>
          <w:p w14:paraId="723705CB" w14:textId="77777777" w:rsidR="00922575" w:rsidRPr="002B2F28" w:rsidRDefault="00922575" w:rsidP="00C20491">
            <w:pPr>
              <w:pStyle w:val="AIMADDQSub-head"/>
              <w:tabs>
                <w:tab w:val="right" w:pos="9923"/>
              </w:tabs>
              <w:spacing w:line="230" w:lineRule="exact"/>
              <w:rPr>
                <w:rFonts w:cs="Tahoma"/>
                <w:sz w:val="17"/>
              </w:rPr>
            </w:pPr>
            <w:bookmarkStart w:id="28" w:name="OVR_More"/>
            <w:bookmarkStart w:id="29" w:name="_Toc22887401"/>
            <w:bookmarkStart w:id="30" w:name="_Toc22896352"/>
            <w:bookmarkEnd w:id="28"/>
            <w:r w:rsidRPr="002B2F28">
              <w:rPr>
                <w:rFonts w:cs="Tahoma"/>
                <w:szCs w:val="18"/>
              </w:rPr>
              <w:t>7.</w:t>
            </w:r>
            <w:r w:rsidRPr="002B2F28">
              <w:rPr>
                <w:rFonts w:cs="Tahoma"/>
                <w:szCs w:val="18"/>
              </w:rPr>
              <w:tab/>
              <w:t>Investment Manager Comments on Overview Questions</w:t>
            </w:r>
            <w:bookmarkEnd w:id="29"/>
            <w:bookmarkEnd w:id="30"/>
          </w:p>
        </w:tc>
      </w:tr>
      <w:sdt>
        <w:sdtPr>
          <w:rPr>
            <w:rFonts w:cs="Tahoma"/>
            <w:b w:val="0"/>
            <w:color w:val="auto"/>
          </w:rPr>
          <w:id w:val="1511339000"/>
          <w15:repeatingSection/>
        </w:sdtPr>
        <w:sdtEndPr/>
        <w:sdtContent>
          <w:sdt>
            <w:sdtPr>
              <w:rPr>
                <w:rFonts w:cs="Tahoma"/>
                <w:b w:val="0"/>
                <w:color w:val="auto"/>
              </w:rPr>
              <w:id w:val="-1027561514"/>
              <w:placeholder>
                <w:docPart w:val="02DFD1FA03B04D09B2F67F90279FB771"/>
              </w:placeholder>
              <w15:repeatingSectionItem/>
            </w:sdtPr>
            <w:sdtEndPr/>
            <w:sdtContent>
              <w:tr w:rsidR="00922575" w:rsidRPr="002B2F28" w14:paraId="2CE78D37" w14:textId="77777777" w:rsidTr="00C20491">
                <w:trPr>
                  <w:cantSplit/>
                  <w:trHeight w:val="268"/>
                </w:trPr>
                <w:tc>
                  <w:tcPr>
                    <w:tcW w:w="1277" w:type="dxa"/>
                    <w:tcBorders>
                      <w:top w:val="single" w:sz="4" w:space="0" w:color="auto"/>
                      <w:bottom w:val="single" w:sz="4" w:space="0" w:color="auto"/>
                    </w:tcBorders>
                    <w:shd w:val="clear" w:color="auto" w:fill="EAECEE"/>
                    <w:tcMar>
                      <w:top w:w="57" w:type="dxa"/>
                      <w:bottom w:w="57" w:type="dxa"/>
                    </w:tcMar>
                  </w:tcPr>
                  <w:p w14:paraId="70CE9E44" w14:textId="77777777" w:rsidR="00922575" w:rsidRPr="002B2F28" w:rsidRDefault="00922575" w:rsidP="00C20491">
                    <w:pPr>
                      <w:pStyle w:val="AIMADDQNumbering"/>
                      <w:rPr>
                        <w:rFonts w:cs="Tahoma"/>
                        <w:highlight w:val="cyan"/>
                      </w:rPr>
                    </w:pPr>
                    <w:r w:rsidRPr="002B2F28">
                      <w:rPr>
                        <w:rFonts w:cs="Tahoma"/>
                      </w:rPr>
                      <w:t>Comment</w:t>
                    </w:r>
                  </w:p>
                </w:tc>
                <w:tc>
                  <w:tcPr>
                    <w:tcW w:w="4819" w:type="dxa"/>
                    <w:tcBorders>
                      <w:top w:val="single" w:sz="4" w:space="0" w:color="auto"/>
                      <w:bottom w:val="single" w:sz="4" w:space="0" w:color="auto"/>
                    </w:tcBorders>
                    <w:shd w:val="clear" w:color="auto" w:fill="auto"/>
                    <w:tcMar>
                      <w:top w:w="57" w:type="dxa"/>
                      <w:bottom w:w="57" w:type="dxa"/>
                    </w:tcMar>
                  </w:tcPr>
                  <w:p w14:paraId="419A8958" w14:textId="77777777" w:rsidR="00922575" w:rsidRPr="002B2F28" w:rsidRDefault="00922575" w:rsidP="00C20491">
                    <w:pPr>
                      <w:pStyle w:val="AIMADDQNumbering"/>
                      <w:rPr>
                        <w:rFonts w:cs="Tahoma"/>
                      </w:rPr>
                    </w:pPr>
                    <w:r w:rsidRPr="002B2F28">
                      <w:rPr>
                        <w:rFonts w:cs="Tahoma"/>
                      </w:rPr>
                      <w:t>Enter relevant question number:</w:t>
                    </w:r>
                  </w:p>
                  <w:sdt>
                    <w:sdtPr>
                      <w:rPr>
                        <w:rFonts w:cs="Tahoma"/>
                      </w:rPr>
                      <w:alias w:val="OVR_Q7n"/>
                      <w:tag w:val="OVR_Q7n"/>
                      <w:id w:val="-668561063"/>
                      <w:placeholder>
                        <w:docPart w:val="A1FB4CC5486243229746659D295D704A"/>
                      </w:placeholder>
                      <w:showingPlcHdr/>
                    </w:sdtPr>
                    <w:sdtEndPr/>
                    <w:sdtContent>
                      <w:p w14:paraId="6093CB82" w14:textId="77777777" w:rsidR="00922575" w:rsidRPr="002B2F28" w:rsidRDefault="00922575" w:rsidP="00C20491">
                        <w:pPr>
                          <w:pStyle w:val="AIMADDQQuestion"/>
                          <w:rPr>
                            <w:rFonts w:cs="Tahoma"/>
                          </w:rPr>
                        </w:pPr>
                        <w:r w:rsidRPr="002B2F28">
                          <w:rPr>
                            <w:rStyle w:val="PlaceholderText"/>
                            <w:rFonts w:cs="Tahoma"/>
                          </w:rPr>
                          <w:t>Click here to enter text.</w:t>
                        </w:r>
                      </w:p>
                    </w:sdtContent>
                  </w:sdt>
                </w:tc>
                <w:tc>
                  <w:tcPr>
                    <w:tcW w:w="4820" w:type="dxa"/>
                    <w:gridSpan w:val="3"/>
                    <w:tcBorders>
                      <w:top w:val="single" w:sz="4" w:space="0" w:color="auto"/>
                      <w:bottom w:val="single" w:sz="4" w:space="0" w:color="auto"/>
                    </w:tcBorders>
                    <w:shd w:val="clear" w:color="auto" w:fill="auto"/>
                  </w:tcPr>
                  <w:sdt>
                    <w:sdtPr>
                      <w:rPr>
                        <w:rFonts w:cs="Tahoma"/>
                      </w:rPr>
                      <w:alias w:val="OVR_Q7.n_X_TXT_1"/>
                      <w:tag w:val="OVR_Q7.n_X_TXT_1"/>
                      <w:id w:val="-142285388"/>
                      <w:placeholder>
                        <w:docPart w:val="4C392518651F4472BD5B8274E8140A0E"/>
                      </w:placeholder>
                      <w:showingPlcHdr/>
                    </w:sdtPr>
                    <w:sdtEndPr/>
                    <w:sdtContent>
                      <w:p w14:paraId="20F33290" w14:textId="77777777" w:rsidR="00922575" w:rsidRPr="002B2F28" w:rsidRDefault="00922575" w:rsidP="00C20491">
                        <w:pPr>
                          <w:pStyle w:val="AIMADDQQuestion"/>
                          <w:rPr>
                            <w:rFonts w:cs="Tahoma"/>
                          </w:rPr>
                        </w:pPr>
                        <w:r w:rsidRPr="002B2F28">
                          <w:rPr>
                            <w:rStyle w:val="PlaceholderText"/>
                            <w:rFonts w:cs="Tahoma"/>
                          </w:rPr>
                          <w:t>Click here to enter text.</w:t>
                        </w:r>
                      </w:p>
                    </w:sdtContent>
                  </w:sdt>
                </w:tc>
              </w:tr>
            </w:sdtContent>
          </w:sdt>
        </w:sdtContent>
      </w:sdt>
    </w:tbl>
    <w:p w14:paraId="4A2134B9" w14:textId="77777777" w:rsidR="00922575" w:rsidRPr="002B2F28" w:rsidRDefault="00922575" w:rsidP="00922575">
      <w:pPr>
        <w:ind w:left="-227"/>
        <w:rPr>
          <w:rFonts w:ascii="Tahoma" w:eastAsia="PMingLiU" w:hAnsi="Tahoma" w:cs="Tahoma"/>
          <w:sz w:val="19"/>
          <w:szCs w:val="19"/>
        </w:rPr>
      </w:pPr>
    </w:p>
    <w:p w14:paraId="76F06A74" w14:textId="77777777" w:rsidR="00922575" w:rsidRPr="002B2F28" w:rsidRDefault="00922575" w:rsidP="00922575">
      <w:pPr>
        <w:ind w:left="-227"/>
        <w:rPr>
          <w:rFonts w:ascii="Tahoma" w:eastAsia="PMingLiU" w:hAnsi="Tahoma" w:cs="Tahoma"/>
          <w:sz w:val="19"/>
          <w:szCs w:val="19"/>
        </w:rPr>
      </w:pPr>
      <w:bookmarkStart w:id="31" w:name="_Hlk528751402"/>
    </w:p>
    <w:p w14:paraId="0030EEC3" w14:textId="77777777" w:rsidR="00922575" w:rsidRPr="002B2F28" w:rsidRDefault="00922575" w:rsidP="00922575">
      <w:pPr>
        <w:pStyle w:val="AIMADDQNumbering"/>
        <w:spacing w:after="200"/>
        <w:ind w:left="-227"/>
        <w:rPr>
          <w:rFonts w:cs="Tahoma"/>
          <w:sz w:val="24"/>
          <w:szCs w:val="24"/>
        </w:rPr>
      </w:pPr>
      <w:r w:rsidRPr="002B2F28">
        <w:rPr>
          <w:rFonts w:cs="Tahoma"/>
          <w:sz w:val="24"/>
          <w:szCs w:val="24"/>
        </w:rPr>
        <w:t>Explanations, Assumptions and Disclaimers</w:t>
      </w:r>
    </w:p>
    <w:p w14:paraId="704463D0" w14:textId="77777777" w:rsidR="00922575" w:rsidRPr="002B2F28" w:rsidRDefault="00922575" w:rsidP="00922575">
      <w:pPr>
        <w:spacing w:after="120"/>
        <w:ind w:left="-227"/>
        <w:jc w:val="both"/>
        <w:rPr>
          <w:rFonts w:ascii="Tahoma" w:hAnsi="Tahoma" w:cs="Tahoma"/>
        </w:rPr>
      </w:pPr>
      <w:r w:rsidRPr="002B2F28">
        <w:rPr>
          <w:rFonts w:ascii="Tahoma" w:hAnsi="Tahoma" w:cs="Tahoma"/>
        </w:rPr>
        <w:t>The space below has been provided for investment managers to provide investors with any general explanations, assumptions and disclaimers that are relevant to the responses in this DDQ.  If there are explanations or assumptions specific to individual questions, those should be included in the space provided for this purpose at the end of the applicable module with the relevant question(s) identified.</w:t>
      </w:r>
    </w:p>
    <w:tbl>
      <w:tblPr>
        <w:tblStyle w:val="TableGrid"/>
        <w:tblW w:w="10916" w:type="dxa"/>
        <w:tblInd w:w="-289" w:type="dxa"/>
        <w:tblLook w:val="04A0" w:firstRow="1" w:lastRow="0" w:firstColumn="1" w:lastColumn="0" w:noHBand="0" w:noVBand="1"/>
      </w:tblPr>
      <w:tblGrid>
        <w:gridCol w:w="10916"/>
      </w:tblGrid>
      <w:tr w:rsidR="00922575" w:rsidRPr="002B2F28" w14:paraId="050ADFAD" w14:textId="77777777" w:rsidTr="00C20491">
        <w:sdt>
          <w:sdtPr>
            <w:rPr>
              <w:rFonts w:cs="Tahoma"/>
            </w:rPr>
            <w:alias w:val="OVR_EXP_X_TXT_1"/>
            <w:tag w:val="OVR_EXP_X_TXT_1"/>
            <w:id w:val="1721159441"/>
            <w:placeholder>
              <w:docPart w:val="644CAF0CD10F4D599E19C27ED7BCCC57"/>
            </w:placeholder>
            <w:showingPlcHdr/>
          </w:sdtPr>
          <w:sdtEndPr>
            <w:rPr>
              <w:sz w:val="18"/>
              <w:szCs w:val="18"/>
            </w:rPr>
          </w:sdtEndPr>
          <w:sdtContent>
            <w:tc>
              <w:tcPr>
                <w:tcW w:w="10916" w:type="dxa"/>
              </w:tcPr>
              <w:p w14:paraId="0AB60C84" w14:textId="77777777" w:rsidR="00922575" w:rsidRPr="002B2F28" w:rsidRDefault="00922575" w:rsidP="00C20491">
                <w:pPr>
                  <w:pStyle w:val="AIMADDQQuestion"/>
                  <w:rPr>
                    <w:rFonts w:cs="Tahoma"/>
                    <w:sz w:val="18"/>
                    <w:szCs w:val="18"/>
                  </w:rPr>
                </w:pPr>
                <w:r w:rsidRPr="002B2F28">
                  <w:rPr>
                    <w:rStyle w:val="PlaceholderText"/>
                    <w:rFonts w:cs="Tahoma"/>
                  </w:rPr>
                  <w:t>Click here to enter text.</w:t>
                </w:r>
              </w:p>
            </w:tc>
          </w:sdtContent>
        </w:sdt>
      </w:tr>
      <w:bookmarkEnd w:id="31"/>
    </w:tbl>
    <w:p w14:paraId="0D339A69" w14:textId="77777777" w:rsidR="00922575" w:rsidRPr="002B2F28" w:rsidRDefault="00922575" w:rsidP="00922575">
      <w:pPr>
        <w:rPr>
          <w:rFonts w:ascii="Tahoma" w:hAnsi="Tahoma" w:cs="Tahoma"/>
        </w:rPr>
      </w:pPr>
    </w:p>
    <w:p w14:paraId="0FB76838" w14:textId="77777777" w:rsidR="00922575" w:rsidRPr="002B2F28" w:rsidRDefault="00922575" w:rsidP="00922575">
      <w:pPr>
        <w:rPr>
          <w:rFonts w:ascii="Tahoma" w:eastAsia="PMingLiU" w:hAnsi="Tahoma" w:cs="Tahoma"/>
          <w:sz w:val="19"/>
          <w:szCs w:val="19"/>
        </w:rPr>
        <w:sectPr w:rsidR="00922575" w:rsidRPr="002B2F28" w:rsidSect="006C1B73">
          <w:headerReference w:type="default" r:id="rId14"/>
          <w:pgSz w:w="11906" w:h="16838" w:code="9"/>
          <w:pgMar w:top="720" w:right="720" w:bottom="720" w:left="720" w:header="720" w:footer="765" w:gutter="0"/>
          <w:cols w:space="720"/>
          <w:docGrid w:linePitch="272"/>
        </w:sectPr>
      </w:pPr>
    </w:p>
    <w:p w14:paraId="0A25D70E" w14:textId="77777777" w:rsidR="00922575" w:rsidRPr="002B2F28" w:rsidRDefault="00922575" w:rsidP="00922575">
      <w:pPr>
        <w:pStyle w:val="Title"/>
        <w:outlineLvl w:val="1"/>
        <w:rPr>
          <w:rFonts w:ascii="Tahoma" w:eastAsia="PMingLiU" w:hAnsi="Tahoma" w:cs="Tahoma"/>
          <w:sz w:val="48"/>
          <w:szCs w:val="48"/>
        </w:rPr>
      </w:pPr>
      <w:bookmarkStart w:id="33" w:name="_Toc22887402"/>
      <w:bookmarkStart w:id="34" w:name="_Toc22896353"/>
      <w:r w:rsidRPr="002B2F28">
        <w:rPr>
          <w:rFonts w:ascii="Tahoma" w:eastAsia="PMingLiU" w:hAnsi="Tahoma" w:cs="Tahoma"/>
          <w:sz w:val="48"/>
          <w:szCs w:val="48"/>
        </w:rPr>
        <w:lastRenderedPageBreak/>
        <w:t>Data Tables: Overview</w:t>
      </w:r>
      <w:bookmarkEnd w:id="33"/>
      <w:bookmarkEnd w:id="34"/>
    </w:p>
    <w:p w14:paraId="68B7FC17" w14:textId="77777777" w:rsidR="00922575" w:rsidRPr="002B2F28" w:rsidRDefault="00922575" w:rsidP="00922575">
      <w:pPr>
        <w:tabs>
          <w:tab w:val="right" w:pos="9923"/>
        </w:tabs>
        <w:rPr>
          <w:rFonts w:ascii="Tahoma" w:eastAsia="PMingLiU" w:hAnsi="Tahoma" w:cs="Tahoma"/>
          <w:sz w:val="19"/>
          <w:szCs w:val="19"/>
        </w:rPr>
      </w:pPr>
    </w:p>
    <w:bookmarkStart w:id="35" w:name="IM_Group_Entities_Table"/>
    <w:p w14:paraId="754EED8C" w14:textId="77777777" w:rsidR="00922575" w:rsidRPr="002B2F28" w:rsidRDefault="00922575" w:rsidP="00922575">
      <w:pPr>
        <w:keepNext/>
        <w:tabs>
          <w:tab w:val="right" w:pos="9923"/>
        </w:tabs>
        <w:rPr>
          <w:rFonts w:ascii="Tahoma" w:eastAsia="PMingLiU" w:hAnsi="Tahoma" w:cs="Tahoma"/>
          <w:sz w:val="19"/>
          <w:szCs w:val="19"/>
        </w:rPr>
      </w:pPr>
      <w:r w:rsidRPr="002B2F28">
        <w:rPr>
          <w:rFonts w:ascii="Tahoma" w:eastAsia="PMingLiU" w:hAnsi="Tahoma" w:cs="Tahoma"/>
          <w:sz w:val="19"/>
          <w:szCs w:val="19"/>
        </w:rPr>
        <w:fldChar w:fldCharType="begin"/>
      </w:r>
      <w:r w:rsidRPr="002B2F28">
        <w:rPr>
          <w:rFonts w:ascii="Tahoma" w:eastAsia="PMingLiU" w:hAnsi="Tahoma" w:cs="Tahoma"/>
          <w:sz w:val="19"/>
          <w:szCs w:val="19"/>
        </w:rPr>
        <w:instrText xml:space="preserve"> HYPERLINK  \l "IM_Group_Entities_Q" </w:instrText>
      </w:r>
      <w:r w:rsidRPr="002B2F28">
        <w:rPr>
          <w:rFonts w:ascii="Tahoma" w:eastAsia="PMingLiU" w:hAnsi="Tahoma" w:cs="Tahoma"/>
          <w:sz w:val="19"/>
          <w:szCs w:val="19"/>
        </w:rPr>
        <w:fldChar w:fldCharType="separate"/>
      </w:r>
      <w:r w:rsidRPr="002B2F28">
        <w:rPr>
          <w:rStyle w:val="Hyperlink"/>
          <w:rFonts w:ascii="Tahoma" w:eastAsia="PMingLiU" w:hAnsi="Tahoma" w:cs="Tahoma"/>
          <w:sz w:val="19"/>
          <w:szCs w:val="19"/>
        </w:rPr>
        <w:t>Click here to return to Overview Question 1.1</w:t>
      </w:r>
      <w:bookmarkEnd w:id="35"/>
      <w:r w:rsidRPr="002B2F28">
        <w:rPr>
          <w:rFonts w:ascii="Tahoma" w:eastAsia="PMingLiU" w:hAnsi="Tahoma" w:cs="Tahoma"/>
          <w:sz w:val="19"/>
          <w:szCs w:val="19"/>
        </w:rPr>
        <w:fldChar w:fldCharType="end"/>
      </w:r>
    </w:p>
    <w:p w14:paraId="6FFC02FA" w14:textId="77777777" w:rsidR="00922575" w:rsidRPr="002B2F28" w:rsidRDefault="00922575" w:rsidP="00922575">
      <w:pPr>
        <w:keepNext/>
        <w:tabs>
          <w:tab w:val="right" w:pos="9923"/>
        </w:tabs>
        <w:rPr>
          <w:rFonts w:ascii="Tahoma" w:eastAsia="PMingLiU" w:hAnsi="Tahoma" w:cs="Tahoma"/>
          <w:sz w:val="19"/>
          <w:szCs w:val="19"/>
        </w:rPr>
      </w:pPr>
    </w:p>
    <w:p w14:paraId="320B190C" w14:textId="77777777" w:rsidR="00922575" w:rsidRPr="002B2F28" w:rsidRDefault="00922575" w:rsidP="00922575">
      <w:pPr>
        <w:keepNext/>
        <w:tabs>
          <w:tab w:val="right" w:pos="9923"/>
        </w:tabs>
        <w:rPr>
          <w:rFonts w:ascii="Tahoma" w:eastAsia="PMingLiU" w:hAnsi="Tahoma" w:cs="Tahoma"/>
          <w:b/>
          <w:sz w:val="19"/>
          <w:szCs w:val="19"/>
        </w:rPr>
      </w:pPr>
      <w:r w:rsidRPr="002B2F28">
        <w:rPr>
          <w:rFonts w:ascii="Tahoma" w:eastAsia="PMingLiU" w:hAnsi="Tahoma" w:cs="Tahoma"/>
          <w:b/>
          <w:sz w:val="19"/>
          <w:szCs w:val="19"/>
        </w:rPr>
        <w:t>Overview Table 1.1 – Investment Manager Group Entities</w:t>
      </w:r>
    </w:p>
    <w:p w14:paraId="6ECCAE4F" w14:textId="77777777" w:rsidR="00922575" w:rsidRPr="002B2F28" w:rsidRDefault="00922575" w:rsidP="00922575">
      <w:pPr>
        <w:keepNext/>
        <w:tabs>
          <w:tab w:val="right" w:pos="9923"/>
        </w:tabs>
        <w:rPr>
          <w:rFonts w:ascii="Tahoma" w:eastAsia="PMingLiU" w:hAnsi="Tahoma" w:cs="Tahoma"/>
          <w:b/>
          <w:sz w:val="19"/>
          <w:szCs w:val="19"/>
        </w:rPr>
      </w:pPr>
    </w:p>
    <w:p w14:paraId="3D47FB72" w14:textId="77777777" w:rsidR="00922575" w:rsidRPr="00C84DD6" w:rsidRDefault="00922575" w:rsidP="00922575">
      <w:pPr>
        <w:keepNext/>
        <w:spacing w:line="230" w:lineRule="exact"/>
        <w:jc w:val="both"/>
        <w:rPr>
          <w:rFonts w:ascii="Tahoma" w:hAnsi="Tahoma" w:cs="Tahoma"/>
          <w:i/>
          <w:color w:val="FF0000"/>
          <w:sz w:val="19"/>
          <w:szCs w:val="19"/>
        </w:rPr>
      </w:pPr>
      <w:r w:rsidRPr="00C84DD6">
        <w:rPr>
          <w:rFonts w:ascii="Tahoma" w:hAnsi="Tahoma" w:cs="Tahoma"/>
          <w:b/>
          <w:i/>
          <w:color w:val="FF0000"/>
          <w:sz w:val="19"/>
          <w:szCs w:val="19"/>
          <w:u w:val="single"/>
        </w:rPr>
        <w:t>Instructions</w:t>
      </w:r>
      <w:r w:rsidRPr="00C84DD6">
        <w:rPr>
          <w:rFonts w:ascii="Tahoma" w:hAnsi="Tahoma" w:cs="Tahoma"/>
          <w:i/>
          <w:color w:val="FF0000"/>
          <w:sz w:val="19"/>
          <w:szCs w:val="19"/>
        </w:rPr>
        <w:t xml:space="preserve">:  </w:t>
      </w:r>
    </w:p>
    <w:p w14:paraId="0D8609E0" w14:textId="77777777" w:rsidR="00922575" w:rsidRPr="00C84DD6" w:rsidRDefault="00922575" w:rsidP="00922575">
      <w:pPr>
        <w:keepNext/>
        <w:spacing w:line="230" w:lineRule="exact"/>
        <w:jc w:val="both"/>
        <w:rPr>
          <w:rFonts w:ascii="Tahoma" w:hAnsi="Tahoma" w:cs="Tahoma"/>
          <w:i/>
          <w:color w:val="FF0000"/>
          <w:sz w:val="19"/>
          <w:szCs w:val="19"/>
        </w:rPr>
      </w:pPr>
    </w:p>
    <w:p w14:paraId="6A359876" w14:textId="77777777" w:rsidR="00922575" w:rsidRPr="00C84DD6" w:rsidRDefault="00922575" w:rsidP="00922575">
      <w:pPr>
        <w:pStyle w:val="ListParagraph"/>
        <w:keepNext/>
        <w:numPr>
          <w:ilvl w:val="0"/>
          <w:numId w:val="9"/>
        </w:numPr>
        <w:spacing w:line="230" w:lineRule="exact"/>
        <w:jc w:val="both"/>
        <w:rPr>
          <w:rFonts w:ascii="Tahoma" w:hAnsi="Tahoma" w:cs="Tahoma"/>
          <w:i/>
          <w:color w:val="FF0000"/>
          <w:sz w:val="19"/>
          <w:szCs w:val="19"/>
        </w:rPr>
      </w:pPr>
      <w:r w:rsidRPr="00C84DD6">
        <w:rPr>
          <w:rFonts w:ascii="Tahoma" w:hAnsi="Tahoma" w:cs="Tahoma"/>
          <w:i/>
          <w:color w:val="FF0000"/>
          <w:sz w:val="19"/>
          <w:szCs w:val="19"/>
        </w:rPr>
        <w:t xml:space="preserve">Fill in a table for each legal entity in the investment manager’s group that is providing products or services to any fund or managed account referred to in this DDQ.  </w:t>
      </w:r>
      <w:r w:rsidRPr="00C84DD6">
        <w:rPr>
          <w:rFonts w:ascii="Tahoma" w:hAnsi="Tahoma" w:cs="Tahoma"/>
          <w:b/>
          <w:i/>
          <w:color w:val="FF0000"/>
          <w:sz w:val="19"/>
          <w:szCs w:val="19"/>
          <w:u w:val="single"/>
        </w:rPr>
        <w:t>Do not include any group entities in this table that are not providing any services to a fund or managed account referred to in this DDQ.</w:t>
      </w:r>
      <w:r w:rsidRPr="00C84DD6">
        <w:rPr>
          <w:rFonts w:ascii="Tahoma" w:hAnsi="Tahoma" w:cs="Tahoma"/>
          <w:i/>
          <w:color w:val="FF0000"/>
          <w:sz w:val="19"/>
          <w:szCs w:val="19"/>
        </w:rPr>
        <w:t xml:space="preserve"> </w:t>
      </w:r>
    </w:p>
    <w:p w14:paraId="2526C8A7" w14:textId="77777777" w:rsidR="00922575" w:rsidRPr="00C84DD6" w:rsidRDefault="00922575" w:rsidP="00922575">
      <w:pPr>
        <w:pStyle w:val="ListParagraph"/>
        <w:keepNext/>
        <w:numPr>
          <w:ilvl w:val="0"/>
          <w:numId w:val="9"/>
        </w:numPr>
        <w:spacing w:line="230" w:lineRule="exact"/>
        <w:jc w:val="both"/>
        <w:rPr>
          <w:rFonts w:ascii="Tahoma" w:hAnsi="Tahoma" w:cs="Tahoma"/>
          <w:i/>
          <w:color w:val="FF0000"/>
          <w:sz w:val="19"/>
          <w:szCs w:val="19"/>
        </w:rPr>
      </w:pPr>
      <w:r w:rsidRPr="00C84DD6">
        <w:rPr>
          <w:rFonts w:ascii="Tahoma" w:hAnsi="Tahoma" w:cs="Tahoma"/>
          <w:i/>
          <w:color w:val="FF0000"/>
          <w:sz w:val="19"/>
          <w:szCs w:val="19"/>
        </w:rPr>
        <w:t>Fill in a separate row for each location or branch of a legal entity indicating the functions that are undertaken at each such location/branch.</w:t>
      </w:r>
    </w:p>
    <w:p w14:paraId="5BEC63B7" w14:textId="77777777" w:rsidR="00922575" w:rsidRPr="00C84DD6" w:rsidRDefault="00922575" w:rsidP="00922575">
      <w:pPr>
        <w:pStyle w:val="ListParagraph"/>
        <w:keepNext/>
        <w:numPr>
          <w:ilvl w:val="0"/>
          <w:numId w:val="8"/>
        </w:numPr>
        <w:spacing w:line="230" w:lineRule="exact"/>
        <w:jc w:val="both"/>
        <w:rPr>
          <w:rFonts w:ascii="Tahoma" w:hAnsi="Tahoma" w:cs="Tahoma"/>
          <w:i/>
          <w:color w:val="FF0000"/>
          <w:sz w:val="19"/>
          <w:szCs w:val="19"/>
        </w:rPr>
      </w:pPr>
      <w:r w:rsidRPr="00C84DD6">
        <w:rPr>
          <w:rFonts w:ascii="Tahoma" w:hAnsi="Tahoma" w:cs="Tahoma"/>
          <w:i/>
          <w:color w:val="FF0000"/>
          <w:sz w:val="19"/>
          <w:szCs w:val="19"/>
        </w:rPr>
        <w:t xml:space="preserve">Additional tables and rows can be added by clicking the ‘+’ at the lower right-hand corner of the table or row, as applicable. </w:t>
      </w:r>
    </w:p>
    <w:sdt>
      <w:sdtPr>
        <w:rPr>
          <w:rFonts w:ascii="Tahoma" w:eastAsia="PMingLiU" w:hAnsi="Tahoma" w:cs="Tahoma"/>
          <w:b/>
          <w:color w:val="29294C"/>
          <w:sz w:val="17"/>
          <w:szCs w:val="17"/>
        </w:rPr>
        <w:id w:val="1488438880"/>
        <w15:repeatingSection/>
      </w:sdtPr>
      <w:sdtEndPr>
        <w:rPr>
          <w:sz w:val="16"/>
          <w:szCs w:val="16"/>
        </w:rPr>
      </w:sdtEndPr>
      <w:sdtContent>
        <w:sdt>
          <w:sdtPr>
            <w:rPr>
              <w:rFonts w:ascii="Tahoma" w:eastAsia="PMingLiU" w:hAnsi="Tahoma" w:cs="Tahoma"/>
              <w:b/>
              <w:color w:val="29294C"/>
              <w:sz w:val="17"/>
              <w:szCs w:val="17"/>
            </w:rPr>
            <w:id w:val="-1719889371"/>
            <w:placeholder>
              <w:docPart w:val="DFEDAE1515AF4B79AC35DDC8D9BFE82E"/>
            </w:placeholder>
            <w15:repeatingSectionItem/>
          </w:sdtPr>
          <w:sdtEndPr>
            <w:rPr>
              <w:sz w:val="16"/>
              <w:szCs w:val="16"/>
            </w:rPr>
          </w:sdtEndPr>
          <w:sdtContent>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1550"/>
                <w:gridCol w:w="1734"/>
                <w:gridCol w:w="959"/>
                <w:gridCol w:w="1701"/>
                <w:gridCol w:w="353"/>
                <w:gridCol w:w="1915"/>
                <w:gridCol w:w="1098"/>
                <w:gridCol w:w="1454"/>
                <w:gridCol w:w="1701"/>
              </w:tblGrid>
              <w:tr w:rsidR="00922575" w:rsidRPr="002B2F28" w14:paraId="19CF7A4C" w14:textId="77777777" w:rsidTr="00C20491">
                <w:trPr>
                  <w:tblHeader/>
                </w:trPr>
                <w:tc>
                  <w:tcPr>
                    <w:tcW w:w="2131" w:type="dxa"/>
                    <w:shd w:val="clear" w:color="auto" w:fill="EAECEE"/>
                  </w:tcPr>
                  <w:p w14:paraId="16BA5466" w14:textId="77777777" w:rsidR="00922575" w:rsidRPr="002B2F28" w:rsidRDefault="00922575" w:rsidP="00C20491">
                    <w:pPr>
                      <w:tabs>
                        <w:tab w:val="right" w:pos="9923"/>
                      </w:tabs>
                      <w:spacing w:before="60" w:after="60"/>
                      <w:rPr>
                        <w:rFonts w:ascii="Tahoma" w:eastAsia="PMingLiU" w:hAnsi="Tahoma" w:cs="Tahoma"/>
                        <w:b/>
                        <w:color w:val="29294C"/>
                        <w:sz w:val="17"/>
                        <w:szCs w:val="17"/>
                      </w:rPr>
                    </w:pPr>
                    <w:r w:rsidRPr="002B2F28">
                      <w:rPr>
                        <w:rFonts w:ascii="Tahoma" w:eastAsia="PMingLiU" w:hAnsi="Tahoma" w:cs="Tahoma"/>
                        <w:b/>
                        <w:color w:val="29294C"/>
                        <w:sz w:val="17"/>
                        <w:szCs w:val="17"/>
                      </w:rPr>
                      <w:br/>
                      <w:t>Legal name of entity</w:t>
                    </w:r>
                  </w:p>
                </w:tc>
                <w:tc>
                  <w:tcPr>
                    <w:tcW w:w="1550" w:type="dxa"/>
                    <w:shd w:val="clear" w:color="auto" w:fill="EAECEE"/>
                  </w:tcPr>
                  <w:p w14:paraId="05449CA2" w14:textId="77777777" w:rsidR="00922575" w:rsidRPr="002B2F28" w:rsidRDefault="00922575" w:rsidP="00C20491">
                    <w:pPr>
                      <w:tabs>
                        <w:tab w:val="right" w:pos="9923"/>
                      </w:tabs>
                      <w:spacing w:before="60" w:after="60"/>
                      <w:rPr>
                        <w:rFonts w:ascii="Tahoma" w:eastAsia="PMingLiU" w:hAnsi="Tahoma" w:cs="Tahoma"/>
                        <w:b/>
                        <w:color w:val="29294C"/>
                        <w:sz w:val="17"/>
                        <w:szCs w:val="17"/>
                      </w:rPr>
                    </w:pPr>
                    <w:r w:rsidRPr="002B2F28">
                      <w:rPr>
                        <w:rFonts w:ascii="Tahoma" w:eastAsia="PMingLiU" w:hAnsi="Tahoma" w:cs="Tahoma"/>
                        <w:b/>
                        <w:color w:val="29294C"/>
                        <w:sz w:val="17"/>
                        <w:szCs w:val="17"/>
                      </w:rPr>
                      <w:t>Establishment jurisdiction</w:t>
                    </w:r>
                  </w:p>
                </w:tc>
                <w:tc>
                  <w:tcPr>
                    <w:tcW w:w="4394" w:type="dxa"/>
                    <w:gridSpan w:val="3"/>
                    <w:tcBorders>
                      <w:bottom w:val="single" w:sz="4" w:space="0" w:color="auto"/>
                    </w:tcBorders>
                    <w:shd w:val="clear" w:color="auto" w:fill="EAECEE"/>
                  </w:tcPr>
                  <w:p w14:paraId="3439A295" w14:textId="77777777" w:rsidR="00922575" w:rsidRPr="002B2F28" w:rsidRDefault="00922575" w:rsidP="00C20491">
                    <w:pPr>
                      <w:tabs>
                        <w:tab w:val="right" w:pos="9923"/>
                      </w:tabs>
                      <w:spacing w:before="60" w:after="60"/>
                      <w:rPr>
                        <w:rFonts w:ascii="Tahoma" w:eastAsia="PMingLiU" w:hAnsi="Tahoma" w:cs="Tahoma"/>
                        <w:b/>
                        <w:color w:val="29294C"/>
                        <w:sz w:val="17"/>
                        <w:szCs w:val="17"/>
                      </w:rPr>
                    </w:pPr>
                    <w:r w:rsidRPr="002B2F28">
                      <w:rPr>
                        <w:rFonts w:ascii="Tahoma" w:eastAsia="PMingLiU" w:hAnsi="Tahoma" w:cs="Tahoma"/>
                        <w:b/>
                        <w:color w:val="29294C"/>
                        <w:sz w:val="17"/>
                        <w:szCs w:val="17"/>
                      </w:rPr>
                      <w:t xml:space="preserve">Type of legal entity </w:t>
                    </w:r>
                    <w:r w:rsidRPr="002B2F28">
                      <w:rPr>
                        <w:rFonts w:ascii="Tahoma" w:eastAsia="PMingLiU" w:hAnsi="Tahoma" w:cs="Tahoma"/>
                        <w:b/>
                        <w:color w:val="29294C"/>
                        <w:sz w:val="17"/>
                        <w:szCs w:val="17"/>
                      </w:rPr>
                      <w:br/>
                    </w:r>
                    <w:r w:rsidRPr="002B2F28">
                      <w:rPr>
                        <w:rFonts w:ascii="Tahoma" w:eastAsia="PMingLiU" w:hAnsi="Tahoma" w:cs="Tahoma"/>
                        <w:b/>
                        <w:i/>
                        <w:color w:val="29294C"/>
                        <w:sz w:val="17"/>
                        <w:szCs w:val="17"/>
                      </w:rPr>
                      <w:t>(Select one)</w:t>
                    </w:r>
                  </w:p>
                </w:tc>
                <w:tc>
                  <w:tcPr>
                    <w:tcW w:w="6521" w:type="dxa"/>
                    <w:gridSpan w:val="5"/>
                    <w:tcBorders>
                      <w:bottom w:val="single" w:sz="4" w:space="0" w:color="auto"/>
                    </w:tcBorders>
                    <w:shd w:val="clear" w:color="auto" w:fill="EAECEE"/>
                  </w:tcPr>
                  <w:p w14:paraId="221EFCA8" w14:textId="77777777" w:rsidR="00922575" w:rsidRPr="002B2F28" w:rsidRDefault="00922575" w:rsidP="00C20491">
                    <w:pPr>
                      <w:tabs>
                        <w:tab w:val="right" w:pos="9923"/>
                      </w:tabs>
                      <w:spacing w:before="60" w:after="60"/>
                      <w:rPr>
                        <w:rFonts w:ascii="Tahoma" w:eastAsia="PMingLiU" w:hAnsi="Tahoma" w:cs="Tahoma"/>
                        <w:b/>
                        <w:color w:val="29294C"/>
                        <w:sz w:val="17"/>
                        <w:szCs w:val="17"/>
                      </w:rPr>
                    </w:pPr>
                    <w:r w:rsidRPr="002B2F28">
                      <w:rPr>
                        <w:rFonts w:ascii="Tahoma" w:eastAsia="PMingLiU" w:hAnsi="Tahoma" w:cs="Tahoma"/>
                        <w:b/>
                        <w:color w:val="29294C"/>
                        <w:sz w:val="17"/>
                        <w:szCs w:val="17"/>
                      </w:rPr>
                      <w:t xml:space="preserve">Services relevant to products/services described in DDQ that are provided by this entity </w:t>
                    </w:r>
                    <w:r w:rsidRPr="002B2F28">
                      <w:rPr>
                        <w:rFonts w:ascii="Tahoma" w:eastAsia="PMingLiU" w:hAnsi="Tahoma" w:cs="Tahoma"/>
                        <w:b/>
                        <w:i/>
                        <w:color w:val="29294C"/>
                        <w:sz w:val="17"/>
                        <w:szCs w:val="17"/>
                      </w:rPr>
                      <w:t>(Select all that apply)</w:t>
                    </w:r>
                  </w:p>
                </w:tc>
              </w:tr>
              <w:tr w:rsidR="00922575" w:rsidRPr="002B2F28" w14:paraId="038FB0C5" w14:textId="77777777" w:rsidTr="00C20491">
                <w:trPr>
                  <w:trHeight w:val="340"/>
                  <w:tblHeader/>
                </w:trPr>
                <w:sdt>
                  <w:sdtPr>
                    <w:rPr>
                      <w:rFonts w:cs="Tahoma"/>
                    </w:rPr>
                    <w:alias w:val="OVR_T1.1n_R2_C1_TXT_1"/>
                    <w:tag w:val="OVR_T1.1n_R2_C1_TXT_1"/>
                    <w:id w:val="-1756587970"/>
                    <w:placeholder>
                      <w:docPart w:val="F2046B31DFDE4A309C029EEC31B6096B"/>
                    </w:placeholder>
                    <w:showingPlcHdr/>
                  </w:sdtPr>
                  <w:sdtEndPr/>
                  <w:sdtContent>
                    <w:tc>
                      <w:tcPr>
                        <w:tcW w:w="2131" w:type="dxa"/>
                        <w:shd w:val="clear" w:color="auto" w:fill="auto"/>
                      </w:tcPr>
                      <w:p w14:paraId="4793711A" w14:textId="77777777" w:rsidR="00922575" w:rsidRPr="002B2F28" w:rsidRDefault="00922575" w:rsidP="00C20491">
                        <w:pPr>
                          <w:pStyle w:val="AIMADDQQuestion"/>
                          <w:rPr>
                            <w:rFonts w:cs="Tahoma"/>
                          </w:rPr>
                        </w:pPr>
                        <w:r w:rsidRPr="002B2F28">
                          <w:rPr>
                            <w:rStyle w:val="PlaceholderText"/>
                            <w:rFonts w:cs="Tahoma"/>
                          </w:rPr>
                          <w:t>Click here to enter text.</w:t>
                        </w:r>
                      </w:p>
                    </w:tc>
                  </w:sdtContent>
                </w:sdt>
                <w:tc>
                  <w:tcPr>
                    <w:tcW w:w="1550" w:type="dxa"/>
                    <w:shd w:val="clear" w:color="auto" w:fill="auto"/>
                  </w:tcPr>
                  <w:sdt>
                    <w:sdtPr>
                      <w:rPr>
                        <w:rFonts w:cs="Tahoma"/>
                      </w:rPr>
                      <w:alias w:val="Country"/>
                      <w:tag w:val="OVR_T1.1n_R2_C2_DDL_1"/>
                      <w:id w:val="1086653926"/>
                      <w:dropDownList>
                        <w:listItem w:displayText="-- Select One --" w:value="-- Select One --"/>
                        <w:listItem w:displayText="Afghanistan " w:value="Afghanistan "/>
                        <w:listItem w:displayText="Albania " w:value="Albania "/>
                        <w:listItem w:displayText="Algeria " w:value="Algeria "/>
                        <w:listItem w:displayText="Andorra" w:value="Andorra"/>
                        <w:listItem w:displayText="Angola " w:value="Angola "/>
                        <w:listItem w:displayText="Antigua and Barbuda " w:value="Antigua and Barbuda "/>
                        <w:listItem w:displayText="Argentina " w:value="Argentina "/>
                        <w:listItem w:displayText="Armenia " w:value="Armenia "/>
                        <w:listItem w:displayText="Australia " w:value="Australia "/>
                        <w:listItem w:displayText="Austria " w:value="Austria "/>
                        <w:listItem w:displayText="Azerbaijan" w:value="Azerbaijan"/>
                        <w:listItem w:displayText="Bahamas " w:value="Bahamas "/>
                        <w:listItem w:displayText="Bahrain " w:value="Bahrain "/>
                        <w:listItem w:displayText="Bangladesh" w:value="Bangladesh"/>
                        <w:listItem w:displayText="Barbados" w:value="Barbados"/>
                        <w:listItem w:displayText="Belarus " w:value="Belarus "/>
                        <w:listItem w:displayText="Belgium " w:value="Belgium "/>
                        <w:listItem w:displayText="Belize " w:value="Belize "/>
                        <w:listItem w:displayText="Benin " w:value="Benin "/>
                        <w:listItem w:displayText="Bermuda" w:value="Bermuda"/>
                        <w:listItem w:displayText="Bhutan " w:value="Bhutan "/>
                        <w:listItem w:displayText="Bolivia " w:value="Bolivia "/>
                        <w:listItem w:displayText="Bosnia and Herzegovina " w:value="Bosnia and Herzegovina "/>
                        <w:listItem w:displayText="Botswana" w:value="Botswana"/>
                        <w:listItem w:displayText="Brazil " w:value="Brazil "/>
                        <w:listItem w:displayText="British Virgin Islands" w:value="British Virgin Islands"/>
                        <w:listItem w:displayText="Brunei Darussalam" w:value="Brunei Darussalam"/>
                        <w:listItem w:displayText="Bulgaria " w:value="Bulgaria "/>
                        <w:listItem w:displayText="Burkina Faso" w:value="Burkina Faso"/>
                        <w:listItem w:displayText="Burundi" w:value="Burundi"/>
                        <w:listItem w:displayText="Cabo Verde" w:value="Cabo Verde"/>
                        <w:listItem w:displayText="Cambodia " w:value="Cambodia "/>
                        <w:listItem w:displayText="Cameroon " w:value="Cameroon "/>
                        <w:listItem w:displayText="Canada" w:value="Canada"/>
                        <w:listItem w:displayText="Cayman Islands" w:value="Cayman Islands"/>
                        <w:listItem w:displayText="Central African Republic" w:value="Central African Republic"/>
                        <w:listItem w:displayText="Chad" w:value="Chad"/>
                        <w:listItem w:displayText="Chile " w:value="Chile "/>
                        <w:listItem w:displayText="China " w:value="China "/>
                        <w:listItem w:displayText="Colombia " w:value="Colombia "/>
                        <w:listItem w:displayText="Comoros" w:value="Comoros"/>
                        <w:listItem w:displayText="Congo " w:value="Congo "/>
                        <w:listItem w:displayText="Costa Rica " w:value="Costa Rica "/>
                        <w:listItem w:displayText="Cote D'Ivoire" w:value="Cote D'Ivoire"/>
                        <w:listItem w:displayText="Croatia " w:value="Croatia "/>
                        <w:listItem w:displayText="Cuba " w:value="Cuba "/>
                        <w:listItem w:displayText="Cyprus " w:value="Cyprus "/>
                        <w:listItem w:displayText="Czech Republic " w:value="Czech Republic "/>
                        <w:listItem w:displayText="Democratic People's Republic of Korea" w:value="Democratic People's Republic of Korea"/>
                        <w:listItem w:displayText="Democratic Republic of the Congo" w:value="Democratic Republic of the Congo"/>
                        <w:listItem w:displayText="Denmark " w:value="Denmark "/>
                        <w:listItem w:displayText="Djibouti" w:value="Djibouti"/>
                        <w:listItem w:displayText="Dominica " w:value="Dominica "/>
                        <w:listItem w:displayText="Dominican Republic " w:value="Dominican Republic "/>
                        <w:listItem w:displayText="Ecuador" w:value="Ecuador"/>
                        <w:listItem w:displayText="Egypt" w:value="Egypt"/>
                        <w:listItem w:displayText="El Salvador " w:value="El Salvador "/>
                        <w:listItem w:displayText="Equatorial Guinea" w:value="Equatorial Guinea"/>
                        <w:listItem w:displayText="Eritrea" w:value="Eritrea"/>
                        <w:listItem w:displayText="Estonia " w:value="Estonia "/>
                        <w:listItem w:displayText="Ethiopia" w:value="Ethiopia"/>
                        <w:listItem w:displayText="Fiji" w:value="Fiji"/>
                        <w:listItem w:displayText="Finland " w:value="Finland "/>
                        <w:listItem w:displayText="France " w:value="France "/>
                        <w:listItem w:displayText="Gabon " w:value="Gabon "/>
                        <w:listItem w:displayText="Gambia (Islamic Republic of the)" w:value="Gambia (Islamic Republic of the)"/>
                        <w:listItem w:displayText="Georgia " w:value="Georgia "/>
                        <w:listItem w:displayText="Germany " w:value="Germany "/>
                        <w:listItem w:displayText="Ghana" w:value="Ghana"/>
                        <w:listItem w:displayText="Greece " w:value="Greece "/>
                        <w:listItem w:displayText="Grenada" w:value="Grenada"/>
                        <w:listItem w:displayText="Guatemala" w:value="Guatemala"/>
                        <w:listItem w:displayText="Guernsey" w:value="Guernsey"/>
                        <w:listItem w:displayText="Guinea" w:value="Guinea"/>
                        <w:listItem w:displayText="Guinea Bissau" w:value="Guinea Bissau"/>
                        <w:listItem w:displayText="Guyana" w:value="Guyana"/>
                        <w:listItem w:displayText="Haiti" w:value="Haiti"/>
                        <w:listItem w:displayText="Honduras " w:value="Honduras "/>
                        <w:listItem w:displayText="Hong Kong" w:value="Hong Kong"/>
                        <w:listItem w:displayText="Hungary " w:value="Hungary "/>
                        <w:listItem w:displayText="Iceland " w:value="Iceland "/>
                        <w:listItem w:displayText="India " w:value="India "/>
                        <w:listItem w:displayText="Indonesia " w:value="Indonesia "/>
                        <w:listItem w:displayText="Iran (Islamic Republic of)" w:value="Iran (Islamic Republic of)"/>
                        <w:listItem w:displayText="Iraq " w:value="Iraq "/>
                        <w:listItem w:displayText="Ireland " w:value="Ireland "/>
                        <w:listItem w:displayText="Isle of Man" w:value="Isle of Man"/>
                        <w:listItem w:displayText="Israel " w:value="Israel "/>
                        <w:listItem w:displayText="Italy " w:value="Italy "/>
                        <w:listItem w:displayText="Jamaica" w:value="Jamaica"/>
                        <w:listItem w:displayText="Japan " w:value="Japan "/>
                        <w:listItem w:displayText="Jersey" w:value="Jersey"/>
                        <w:listItem w:displayText="Jordan " w:value="Jordan "/>
                        <w:listItem w:displayText="Kazakhstan" w:value="Kazakhstan"/>
                        <w:listItem w:displayText="Kenya " w:value="Kenya "/>
                        <w:listItem w:displayText="Kiribati" w:value="Kiribati"/>
                        <w:listItem w:displayText="Kuwait" w:value="Kuwait"/>
                        <w:listItem w:displayText="Kyrgyzstan" w:value="Kyrgyzstan"/>
                        <w:listItem w:displayText="Lao People's Democratic Republic " w:value="Lao People's Democratic Republic "/>
                        <w:listItem w:displayText="Latvia" w:value="Latvia"/>
                        <w:listItem w:displayText="Lebanon" w:value="Lebanon"/>
                        <w:listItem w:displayText="Lesotho" w:value="Lesotho"/>
                        <w:listItem w:displayText="Liberia " w:value="Liberia "/>
                        <w:listItem w:displayText="Libya" w:value="Libya"/>
                        <w:listItem w:displayText="Liechtenstein " w:value="Liechtenstein "/>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 w:value="Malta "/>
                        <w:listItem w:displayText="Marshall Island " w:value="Marshall Island "/>
                        <w:listItem w:displayText="Mauritania" w:value="Mauritania"/>
                        <w:listItem w:displayText="Mauritius" w:value="Mauritius"/>
                        <w:listItem w:displayText="Mexico" w:value="Mexico"/>
                        <w:listItem w:displayText="Micronesia (Federated States of)" w:value="Micronesia (Federated States of)"/>
                        <w:listItem w:displayText="Monaco " w:value="Monaco "/>
                        <w:listItem w:displayText="Mongolia " w:value="Mongolia "/>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 w:value="New Zealand "/>
                        <w:listItem w:displayText="Nicaragua" w:value="Nicaragua"/>
                        <w:listItem w:displayText="Niger" w:value="Niger"/>
                        <w:listItem w:displayText="Nigeria" w:value="Nigeria"/>
                        <w:listItem w:displayText="Norway" w:value="Norway"/>
                        <w:listItem w:displayText="Oman" w:value="Oman"/>
                        <w:listItem w:displayText="Pakistan " w:value="Pakistan "/>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 w:value="Poland "/>
                        <w:listItem w:displayText="Portugal" w:value="Portugal"/>
                        <w:listItem w:displayText="Qatar" w:value="Qatar"/>
                        <w:listItem w:displayText="Republic of Korea" w:value="Republic of Korea"/>
                        <w:listItem w:displayText="Republic of Moldova" w:value="Republic of Moldova"/>
                        <w:listItem w:displayText="Romania " w:value="Romania "/>
                        <w:listItem w:displayText="Russian Federation" w:value="Russian Federation"/>
                        <w:listItem w:displayText="Rwanda " w:value="Rwanda "/>
                        <w:listItem w:displayText="Saint Kitts and Nevis " w:value="Saint Kitts and Nevis "/>
                        <w:listItem w:displayText="Saint Lucia " w:value="Saint Lucia "/>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 w:value="Saudi Arabia "/>
                        <w:listItem w:displayText="Senegal" w:value="Senegal"/>
                        <w:listItem w:displayText="Serbia " w:value="Serbia "/>
                        <w:listItem w:displayText="Seychelles" w:value="Seychelles"/>
                        <w:listItem w:displayText="Sierra Leone " w:value="Sierra Leone "/>
                        <w:listItem w:displayText="Singapore " w:value="Singapore "/>
                        <w:listItem w:displayText="Slovakia" w:value="Slovakia"/>
                        <w:listItem w:displayText="Slovenia" w:value="Slovenia"/>
                        <w:listItem w:displayText="Solomon Islands" w:value="Solomon Islands"/>
                        <w:listItem w:displayText="Somalia " w:value="Somalia "/>
                        <w:listItem w:displayText="South Africa " w:value="South Africa "/>
                        <w:listItem w:displayText="South Sudan " w:value="South Sudan "/>
                        <w:listItem w:displayText="Spain " w:value="Spain "/>
                        <w:listItem w:displayText="Sri Lanka " w:value="Sri Lanka "/>
                        <w:listItem w:displayText="Sudan " w:value="Sudan "/>
                        <w:listItem w:displayText="Suriname " w:value="Suriname "/>
                        <w:listItem w:displayText="Sweden " w:value="Sweden "/>
                        <w:listItem w:displayText="Switzerland " w:value="Switzerland "/>
                        <w:listItem w:displayText="Syrian Arab Republic " w:value="Syrian Arab Republic "/>
                        <w:listItem w:displayText="Tajikistan " w:value="Tajikistan "/>
                        <w:listItem w:displayText="Thailand " w:value="Thailand "/>
                        <w:listItem w:displayText="The former Yugoslav Republic of Macedonia " w:value="The former Yugoslav Republic of Macedonia "/>
                        <w:listItem w:displayText="Timor-Leste" w:value="Timor-Leste"/>
                        <w:listItem w:displayText="Togo" w:value="Togo"/>
                        <w:listItem w:displayText="Tonga" w:value="Tonga"/>
                        <w:listItem w:displayText="Trinidad and Tobago" w:value="Trinidad and Tobago"/>
                        <w:listItem w:displayText="Tunisia " w:value="Tunisia "/>
                        <w:listItem w:displayText="Turkey " w:value="Turkey "/>
                        <w:listItem w:displayText="Turkmenistan" w:value="Turkmenistan"/>
                        <w:listItem w:displayText="Tuvalu" w:value="Tuvalu"/>
                        <w:listItem w:displayText="Uganda " w:value="Uganda "/>
                        <w:listItem w:displayText="Ukraine " w:value="Ukraine "/>
                        <w:listItem w:displayText="United Arab Emirates" w:value="United Arab Emirates"/>
                        <w:listItem w:displayText="United Kingdom, England and Wales" w:value="United Kingdom, England and Wales"/>
                        <w:listItem w:displayText="United Kingdom, Scotland" w:value="United Kingdom, Scotland"/>
                        <w:listItem w:displayText="United Kingdom, Other" w:value="United Kingdom, Other"/>
                        <w:listItem w:displayText="United Republic of Tanzania" w:value="United Republic of Tanzania"/>
                        <w:listItem w:displayText="United States, Delaware" w:value="United States, Delaware"/>
                        <w:listItem w:displayText="United States, New York" w:value="United States, New York"/>
                        <w:listItem w:displayText="United States, Other" w:value="United States, Other"/>
                        <w:listItem w:displayText="Uruguay" w:value="Uruguay"/>
                        <w:listItem w:displayText="Uzbekistan" w:value="Uzbekistan"/>
                        <w:listItem w:displayText="Vanuatu" w:value="Vanuatu"/>
                        <w:listItem w:displayText="Venezuela, Bolivarian Republic of" w:value="Venezuela, Bolivarian Republic of"/>
                        <w:listItem w:displayText="Vietnam " w:value="Vietnam "/>
                        <w:listItem w:displayText="Yemen " w:value="Yemen "/>
                        <w:listItem w:displayText="Zambia " w:value="Zambia "/>
                        <w:listItem w:displayText="Zimbabwe" w:value="Zimbabwe"/>
                      </w:dropDownList>
                    </w:sdtPr>
                    <w:sdtEndPr/>
                    <w:sdtContent>
                      <w:p w14:paraId="7E66D4D3" w14:textId="77777777" w:rsidR="00922575" w:rsidRPr="002B2F28" w:rsidRDefault="00922575" w:rsidP="00C20491">
                        <w:pPr>
                          <w:pStyle w:val="AIMADDQQuestion"/>
                          <w:rPr>
                            <w:rFonts w:cs="Tahoma"/>
                          </w:rPr>
                        </w:pPr>
                        <w:r w:rsidRPr="002B2F28">
                          <w:rPr>
                            <w:rFonts w:cs="Tahoma"/>
                          </w:rPr>
                          <w:t>-- Select One --</w:t>
                        </w:r>
                      </w:p>
                    </w:sdtContent>
                  </w:sdt>
                </w:tc>
                <w:tc>
                  <w:tcPr>
                    <w:tcW w:w="2693" w:type="dxa"/>
                    <w:gridSpan w:val="2"/>
                    <w:tcBorders>
                      <w:bottom w:val="nil"/>
                      <w:right w:val="nil"/>
                    </w:tcBorders>
                    <w:shd w:val="clear" w:color="auto" w:fill="auto"/>
                  </w:tcPr>
                  <w:p w14:paraId="49FF8F73" w14:textId="77777777" w:rsidR="00922575" w:rsidRPr="002B2F28" w:rsidRDefault="006B3CC7" w:rsidP="00C20491">
                    <w:pPr>
                      <w:pStyle w:val="AIMADDQQuestion"/>
                      <w:rPr>
                        <w:rFonts w:cs="Tahoma"/>
                      </w:rPr>
                    </w:pPr>
                    <w:sdt>
                      <w:sdtPr>
                        <w:rPr>
                          <w:rFonts w:cs="Tahoma"/>
                        </w:rPr>
                        <w:alias w:val="OVR_T1.1n_R2_C3_TBO_1"/>
                        <w:tag w:val="OVR_T1.1n_R2_C3_TBO_1"/>
                        <w:id w:val="-123771381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Limited partnership</w:t>
                    </w:r>
                  </w:p>
                </w:tc>
                <w:tc>
                  <w:tcPr>
                    <w:tcW w:w="1701" w:type="dxa"/>
                    <w:tcBorders>
                      <w:left w:val="nil"/>
                      <w:bottom w:val="nil"/>
                    </w:tcBorders>
                    <w:shd w:val="clear" w:color="auto" w:fill="auto"/>
                  </w:tcPr>
                  <w:p w14:paraId="6C2EFEB9" w14:textId="77777777" w:rsidR="00922575" w:rsidRPr="002B2F28" w:rsidRDefault="006B3CC7" w:rsidP="00C20491">
                    <w:pPr>
                      <w:pStyle w:val="AIMADDQQuestion"/>
                      <w:rPr>
                        <w:rFonts w:cs="Tahoma"/>
                      </w:rPr>
                    </w:pPr>
                    <w:sdt>
                      <w:sdtPr>
                        <w:rPr>
                          <w:rFonts w:cs="Tahoma"/>
                        </w:rPr>
                        <w:alias w:val="OVR_T1.1n_R2_C3_TBO_2"/>
                        <w:tag w:val="OVR_T1.1n_R2_C3_TBO_2"/>
                        <w:id w:val="158379643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Corporation</w:t>
                    </w:r>
                  </w:p>
                </w:tc>
                <w:tc>
                  <w:tcPr>
                    <w:tcW w:w="2268" w:type="dxa"/>
                    <w:gridSpan w:val="2"/>
                    <w:tcBorders>
                      <w:bottom w:val="nil"/>
                      <w:right w:val="nil"/>
                    </w:tcBorders>
                    <w:shd w:val="clear" w:color="auto" w:fill="auto"/>
                  </w:tcPr>
                  <w:p w14:paraId="61EEF824" w14:textId="77777777" w:rsidR="00922575" w:rsidRPr="002B2F28" w:rsidRDefault="006B3CC7" w:rsidP="00C20491">
                    <w:pPr>
                      <w:pStyle w:val="AIMADDQQuestion"/>
                      <w:rPr>
                        <w:rFonts w:cs="Tahoma"/>
                      </w:rPr>
                    </w:pPr>
                    <w:sdt>
                      <w:sdtPr>
                        <w:rPr>
                          <w:rFonts w:cs="Tahoma"/>
                        </w:rPr>
                        <w:alias w:val="OVR_T1.1n_R2_C4_TBO_1"/>
                        <w:tag w:val="OVR_T1.1n_R2_C4_TBO_1"/>
                        <w:id w:val="119296311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Portfolio management</w:t>
                    </w:r>
                  </w:p>
                </w:tc>
                <w:tc>
                  <w:tcPr>
                    <w:tcW w:w="2552" w:type="dxa"/>
                    <w:gridSpan w:val="2"/>
                    <w:tcBorders>
                      <w:left w:val="nil"/>
                      <w:bottom w:val="nil"/>
                      <w:right w:val="nil"/>
                    </w:tcBorders>
                    <w:shd w:val="clear" w:color="auto" w:fill="auto"/>
                  </w:tcPr>
                  <w:p w14:paraId="27B25D83" w14:textId="77777777" w:rsidR="00922575" w:rsidRPr="002B2F28" w:rsidRDefault="006B3CC7" w:rsidP="00C20491">
                    <w:pPr>
                      <w:pStyle w:val="AIMADDQQuestion"/>
                      <w:rPr>
                        <w:rFonts w:cs="Tahoma"/>
                      </w:rPr>
                    </w:pPr>
                    <w:sdt>
                      <w:sdtPr>
                        <w:rPr>
                          <w:rFonts w:cs="Tahoma"/>
                        </w:rPr>
                        <w:alias w:val="OVR_T1.1n_R2_C4_TBO_2"/>
                        <w:tag w:val="OVR_T1.1n_R2_C4_TBO_2"/>
                        <w:id w:val="169188407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Marketing fund interests</w:t>
                    </w:r>
                  </w:p>
                </w:tc>
                <w:tc>
                  <w:tcPr>
                    <w:tcW w:w="1701" w:type="dxa"/>
                    <w:tcBorders>
                      <w:left w:val="nil"/>
                      <w:bottom w:val="nil"/>
                    </w:tcBorders>
                    <w:shd w:val="clear" w:color="auto" w:fill="auto"/>
                  </w:tcPr>
                  <w:p w14:paraId="00BA3BAB" w14:textId="77777777" w:rsidR="00922575" w:rsidRPr="002B2F28" w:rsidRDefault="006B3CC7" w:rsidP="00C20491">
                    <w:pPr>
                      <w:pStyle w:val="AIMADDQQuestion"/>
                      <w:rPr>
                        <w:rFonts w:cs="Tahoma"/>
                      </w:rPr>
                    </w:pPr>
                    <w:sdt>
                      <w:sdtPr>
                        <w:rPr>
                          <w:rFonts w:cs="Tahoma"/>
                        </w:rPr>
                        <w:alias w:val="OVR_T1.1n_R2_C4_TBO_3"/>
                        <w:tag w:val="OVR_T1.1n_R2_C4_TBO_3"/>
                        <w:id w:val="3577921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Depositary</w:t>
                    </w:r>
                  </w:p>
                </w:tc>
              </w:tr>
              <w:tr w:rsidR="00922575" w:rsidRPr="002B2F28" w14:paraId="4B5B5B3E" w14:textId="77777777" w:rsidTr="00C20491">
                <w:trPr>
                  <w:trHeight w:val="113"/>
                  <w:tblHeader/>
                </w:trPr>
                <w:tc>
                  <w:tcPr>
                    <w:tcW w:w="2131" w:type="dxa"/>
                    <w:vMerge w:val="restart"/>
                    <w:shd w:val="clear" w:color="auto" w:fill="EAECEE"/>
                  </w:tcPr>
                  <w:p w14:paraId="3A7D1809" w14:textId="77777777" w:rsidR="00922575" w:rsidRPr="002B2F28" w:rsidRDefault="00922575" w:rsidP="00C20491">
                    <w:pPr>
                      <w:pStyle w:val="AIMADDQNumbering"/>
                      <w:rPr>
                        <w:rFonts w:cs="Tahoma"/>
                      </w:rPr>
                    </w:pPr>
                    <w:r w:rsidRPr="002B2F28">
                      <w:rPr>
                        <w:rFonts w:cs="Tahoma"/>
                      </w:rPr>
                      <w:t xml:space="preserve">Primary AML/CTF/ KYC jurisdiction </w:t>
                    </w:r>
                  </w:p>
                </w:tc>
                <w:tc>
                  <w:tcPr>
                    <w:tcW w:w="1550" w:type="dxa"/>
                    <w:vMerge w:val="restart"/>
                    <w:shd w:val="clear" w:color="auto" w:fill="EAECEE"/>
                  </w:tcPr>
                  <w:p w14:paraId="6C0FE585" w14:textId="77777777" w:rsidR="00922575" w:rsidRPr="002B2F28" w:rsidRDefault="00922575" w:rsidP="00C20491">
                    <w:pPr>
                      <w:pStyle w:val="AIMADDQNumbering"/>
                      <w:rPr>
                        <w:rFonts w:cs="Tahoma"/>
                      </w:rPr>
                    </w:pPr>
                    <w:r w:rsidRPr="002B2F28">
                      <w:rPr>
                        <w:rFonts w:cs="Tahoma"/>
                      </w:rPr>
                      <w:t xml:space="preserve">Year of </w:t>
                    </w:r>
                    <w:r w:rsidRPr="002B2F28">
                      <w:rPr>
                        <w:rFonts w:cs="Tahoma"/>
                      </w:rPr>
                      <w:br/>
                      <w:t>establishment</w:t>
                    </w:r>
                  </w:p>
                </w:tc>
                <w:tc>
                  <w:tcPr>
                    <w:tcW w:w="2693" w:type="dxa"/>
                    <w:gridSpan w:val="2"/>
                    <w:tcBorders>
                      <w:top w:val="nil"/>
                      <w:bottom w:val="nil"/>
                      <w:right w:val="nil"/>
                    </w:tcBorders>
                    <w:shd w:val="clear" w:color="auto" w:fill="auto"/>
                  </w:tcPr>
                  <w:p w14:paraId="38E50E83" w14:textId="77777777" w:rsidR="00922575" w:rsidRPr="002B2F28" w:rsidRDefault="006B3CC7" w:rsidP="00C20491">
                    <w:pPr>
                      <w:pStyle w:val="AIMADDQQuestion"/>
                      <w:rPr>
                        <w:rFonts w:cs="Tahoma"/>
                      </w:rPr>
                    </w:pPr>
                    <w:sdt>
                      <w:sdtPr>
                        <w:rPr>
                          <w:rFonts w:cs="Tahoma"/>
                        </w:rPr>
                        <w:alias w:val="OVR_T1.1n_R2_C3_TBO_3"/>
                        <w:tag w:val="OVR_T1.1n_R2_C3_TBO_3"/>
                        <w:id w:val="-89681883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Limited company</w:t>
                    </w:r>
                  </w:p>
                </w:tc>
                <w:tc>
                  <w:tcPr>
                    <w:tcW w:w="1701" w:type="dxa"/>
                    <w:tcBorders>
                      <w:top w:val="nil"/>
                      <w:left w:val="nil"/>
                      <w:bottom w:val="nil"/>
                    </w:tcBorders>
                    <w:shd w:val="clear" w:color="auto" w:fill="auto"/>
                  </w:tcPr>
                  <w:p w14:paraId="466A8058" w14:textId="77777777" w:rsidR="00922575" w:rsidRPr="002B2F28" w:rsidRDefault="006B3CC7" w:rsidP="00C20491">
                    <w:pPr>
                      <w:pStyle w:val="AIMADDQQuestion"/>
                      <w:rPr>
                        <w:rFonts w:cs="Tahoma"/>
                      </w:rPr>
                    </w:pPr>
                    <w:sdt>
                      <w:sdtPr>
                        <w:rPr>
                          <w:rFonts w:cs="Tahoma"/>
                        </w:rPr>
                        <w:alias w:val="OVR_T1.1n_R2_C3_TBO_4"/>
                        <w:tag w:val="OVR_T1.1n_R2_C3_TBO_4"/>
                        <w:id w:val="66459502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LLP</w:t>
                    </w:r>
                  </w:p>
                </w:tc>
                <w:tc>
                  <w:tcPr>
                    <w:tcW w:w="2268" w:type="dxa"/>
                    <w:gridSpan w:val="2"/>
                    <w:tcBorders>
                      <w:top w:val="nil"/>
                      <w:bottom w:val="nil"/>
                      <w:right w:val="nil"/>
                    </w:tcBorders>
                    <w:shd w:val="clear" w:color="auto" w:fill="auto"/>
                  </w:tcPr>
                  <w:p w14:paraId="7ECA981E" w14:textId="77777777" w:rsidR="00922575" w:rsidRPr="002B2F28" w:rsidRDefault="006B3CC7" w:rsidP="00C20491">
                    <w:pPr>
                      <w:pStyle w:val="AIMADDQQuestion"/>
                      <w:rPr>
                        <w:rFonts w:cs="Tahoma"/>
                      </w:rPr>
                    </w:pPr>
                    <w:sdt>
                      <w:sdtPr>
                        <w:rPr>
                          <w:rFonts w:cs="Tahoma"/>
                        </w:rPr>
                        <w:alias w:val="OVR_T1.1n_R2_C4_TBO_4"/>
                        <w:tag w:val="OVR_T1.1n_R2_C4_TBO_4"/>
                        <w:id w:val="1732191672"/>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Risk management</w:t>
                    </w:r>
                  </w:p>
                </w:tc>
                <w:tc>
                  <w:tcPr>
                    <w:tcW w:w="2552" w:type="dxa"/>
                    <w:gridSpan w:val="2"/>
                    <w:tcBorders>
                      <w:top w:val="nil"/>
                      <w:left w:val="nil"/>
                      <w:bottom w:val="nil"/>
                      <w:right w:val="nil"/>
                    </w:tcBorders>
                    <w:shd w:val="clear" w:color="auto" w:fill="auto"/>
                  </w:tcPr>
                  <w:p w14:paraId="3D3AA32C" w14:textId="77777777" w:rsidR="00922575" w:rsidRPr="002B2F28" w:rsidRDefault="006B3CC7" w:rsidP="00C20491">
                    <w:pPr>
                      <w:pStyle w:val="AIMADDQQuestion"/>
                      <w:rPr>
                        <w:rFonts w:cs="Tahoma"/>
                      </w:rPr>
                    </w:pPr>
                    <w:sdt>
                      <w:sdtPr>
                        <w:rPr>
                          <w:rFonts w:cs="Tahoma"/>
                        </w:rPr>
                        <w:alias w:val="OVR_T1.1n_R2_C4_TBO_5"/>
                        <w:tag w:val="OVR_T1.1n_R2_C4_TBO_5"/>
                        <w:id w:val="-169877353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Administration</w:t>
                    </w:r>
                  </w:p>
                </w:tc>
                <w:tc>
                  <w:tcPr>
                    <w:tcW w:w="1701" w:type="dxa"/>
                    <w:tcBorders>
                      <w:top w:val="nil"/>
                      <w:left w:val="nil"/>
                      <w:bottom w:val="nil"/>
                    </w:tcBorders>
                    <w:shd w:val="clear" w:color="auto" w:fill="auto"/>
                  </w:tcPr>
                  <w:p w14:paraId="0D929499" w14:textId="77777777" w:rsidR="00922575" w:rsidRPr="002B2F28" w:rsidRDefault="006B3CC7" w:rsidP="00C20491">
                    <w:pPr>
                      <w:pStyle w:val="AIMADDQQuestion"/>
                      <w:rPr>
                        <w:rFonts w:cs="Tahoma"/>
                      </w:rPr>
                    </w:pPr>
                    <w:sdt>
                      <w:sdtPr>
                        <w:rPr>
                          <w:rFonts w:cs="Tahoma"/>
                        </w:rPr>
                        <w:alias w:val="OVR_T1.1n_R2_C4_TBO_6"/>
                        <w:tag w:val="OVR_T1.1n_R2_C4_TBO_6"/>
                        <w:id w:val="47341782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Custody</w:t>
                    </w:r>
                  </w:p>
                </w:tc>
              </w:tr>
              <w:tr w:rsidR="00922575" w:rsidRPr="002B2F28" w14:paraId="6B776357" w14:textId="77777777" w:rsidTr="00C20491">
                <w:trPr>
                  <w:trHeight w:val="112"/>
                  <w:tblHeader/>
                </w:trPr>
                <w:tc>
                  <w:tcPr>
                    <w:tcW w:w="2131" w:type="dxa"/>
                    <w:vMerge/>
                    <w:shd w:val="clear" w:color="auto" w:fill="EAECEE"/>
                  </w:tcPr>
                  <w:p w14:paraId="0AC83311" w14:textId="77777777" w:rsidR="00922575" w:rsidRPr="002B2F28" w:rsidRDefault="00922575" w:rsidP="00C20491">
                    <w:pPr>
                      <w:pStyle w:val="AIMADDQQuestion"/>
                      <w:rPr>
                        <w:rFonts w:cs="Tahoma"/>
                      </w:rPr>
                    </w:pPr>
                  </w:p>
                </w:tc>
                <w:tc>
                  <w:tcPr>
                    <w:tcW w:w="1550" w:type="dxa"/>
                    <w:vMerge/>
                    <w:shd w:val="clear" w:color="auto" w:fill="EAECEE"/>
                  </w:tcPr>
                  <w:p w14:paraId="3D5BC8FA" w14:textId="77777777" w:rsidR="00922575" w:rsidRPr="002B2F28" w:rsidRDefault="00922575" w:rsidP="00C20491">
                    <w:pPr>
                      <w:pStyle w:val="AIMADDQQuestion"/>
                      <w:rPr>
                        <w:rFonts w:cs="Tahoma"/>
                      </w:rPr>
                    </w:pPr>
                  </w:p>
                </w:tc>
                <w:tc>
                  <w:tcPr>
                    <w:tcW w:w="2693" w:type="dxa"/>
                    <w:gridSpan w:val="2"/>
                    <w:tcBorders>
                      <w:top w:val="nil"/>
                      <w:bottom w:val="nil"/>
                      <w:right w:val="nil"/>
                    </w:tcBorders>
                    <w:shd w:val="clear" w:color="auto" w:fill="auto"/>
                  </w:tcPr>
                  <w:p w14:paraId="0539E256" w14:textId="77777777" w:rsidR="00922575" w:rsidRPr="002B2F28" w:rsidRDefault="006B3CC7" w:rsidP="00C20491">
                    <w:pPr>
                      <w:pStyle w:val="AIMADDQQuestion"/>
                      <w:rPr>
                        <w:rFonts w:cs="Tahoma"/>
                      </w:rPr>
                    </w:pPr>
                    <w:sdt>
                      <w:sdtPr>
                        <w:rPr>
                          <w:rFonts w:cs="Tahoma"/>
                        </w:rPr>
                        <w:alias w:val="OVR_T1.1n_R2_C3_TBO_5"/>
                        <w:tag w:val="OVR_T1.1n_R2_C3_TBO_5"/>
                        <w:id w:val="159883544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Public limited company (plc)</w:t>
                    </w:r>
                  </w:p>
                </w:tc>
                <w:tc>
                  <w:tcPr>
                    <w:tcW w:w="1701" w:type="dxa"/>
                    <w:tcBorders>
                      <w:top w:val="nil"/>
                      <w:left w:val="nil"/>
                      <w:bottom w:val="nil"/>
                    </w:tcBorders>
                    <w:shd w:val="clear" w:color="auto" w:fill="auto"/>
                  </w:tcPr>
                  <w:p w14:paraId="18ACA39C" w14:textId="77777777" w:rsidR="00922575" w:rsidRPr="002B2F28" w:rsidRDefault="006B3CC7" w:rsidP="00C20491">
                    <w:pPr>
                      <w:pStyle w:val="AIMADDQQuestion"/>
                      <w:rPr>
                        <w:rFonts w:cs="Tahoma"/>
                      </w:rPr>
                    </w:pPr>
                    <w:sdt>
                      <w:sdtPr>
                        <w:rPr>
                          <w:rFonts w:cs="Tahoma"/>
                        </w:rPr>
                        <w:alias w:val="OVR_T1.1n_R2_C3_TBO_6"/>
                        <w:tag w:val="OVR_T1.1n_R2_C3_TBO_6"/>
                        <w:id w:val="-1531489061"/>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LLC</w:t>
                    </w:r>
                  </w:p>
                </w:tc>
                <w:tc>
                  <w:tcPr>
                    <w:tcW w:w="2268" w:type="dxa"/>
                    <w:gridSpan w:val="2"/>
                    <w:tcBorders>
                      <w:top w:val="nil"/>
                      <w:bottom w:val="nil"/>
                      <w:right w:val="nil"/>
                    </w:tcBorders>
                    <w:shd w:val="clear" w:color="auto" w:fill="auto"/>
                  </w:tcPr>
                  <w:p w14:paraId="320D4B26" w14:textId="77777777" w:rsidR="00922575" w:rsidRPr="002B2F28" w:rsidRDefault="006B3CC7" w:rsidP="00C20491">
                    <w:pPr>
                      <w:pStyle w:val="AIMADDQQuestion"/>
                      <w:rPr>
                        <w:rFonts w:cs="Tahoma"/>
                      </w:rPr>
                    </w:pPr>
                    <w:sdt>
                      <w:sdtPr>
                        <w:rPr>
                          <w:rFonts w:cs="Tahoma"/>
                        </w:rPr>
                        <w:alias w:val="OVR_T1.1n_R2_C4_TBO_7"/>
                        <w:tag w:val="OVR_T1.1n_R2_C4_TBO_7"/>
                        <w:id w:val="-31357054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AIFM</w:t>
                    </w:r>
                  </w:p>
                </w:tc>
                <w:tc>
                  <w:tcPr>
                    <w:tcW w:w="2552" w:type="dxa"/>
                    <w:gridSpan w:val="2"/>
                    <w:tcBorders>
                      <w:top w:val="nil"/>
                      <w:left w:val="nil"/>
                      <w:bottom w:val="nil"/>
                      <w:right w:val="nil"/>
                    </w:tcBorders>
                    <w:shd w:val="clear" w:color="auto" w:fill="auto"/>
                  </w:tcPr>
                  <w:p w14:paraId="4308C27A" w14:textId="77777777" w:rsidR="00922575" w:rsidRPr="002B2F28" w:rsidRDefault="006B3CC7" w:rsidP="00C20491">
                    <w:pPr>
                      <w:pStyle w:val="AIMADDQQuestion"/>
                      <w:rPr>
                        <w:rFonts w:cs="Tahoma"/>
                      </w:rPr>
                    </w:pPr>
                    <w:sdt>
                      <w:sdtPr>
                        <w:rPr>
                          <w:rFonts w:cs="Tahoma"/>
                        </w:rPr>
                        <w:alias w:val="OVR_T1.1n_R2_C4_TBO_8"/>
                        <w:tag w:val="OVR_T1.1n_R2_C4_TBO_8"/>
                        <w:id w:val="20245114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Fund platform provider</w:t>
                    </w:r>
                  </w:p>
                </w:tc>
                <w:tc>
                  <w:tcPr>
                    <w:tcW w:w="1701" w:type="dxa"/>
                    <w:vMerge w:val="restart"/>
                    <w:tcBorders>
                      <w:top w:val="nil"/>
                      <w:left w:val="nil"/>
                      <w:bottom w:val="nil"/>
                    </w:tcBorders>
                    <w:shd w:val="clear" w:color="auto" w:fill="auto"/>
                  </w:tcPr>
                  <w:p w14:paraId="42199BB6" w14:textId="77777777" w:rsidR="00922575" w:rsidRPr="002B2F28" w:rsidRDefault="006B3CC7" w:rsidP="00C20491">
                    <w:pPr>
                      <w:pStyle w:val="AIMADDQQuestion"/>
                      <w:rPr>
                        <w:rFonts w:cs="Tahoma"/>
                      </w:rPr>
                    </w:pPr>
                    <w:sdt>
                      <w:sdtPr>
                        <w:rPr>
                          <w:rFonts w:cs="Tahoma"/>
                        </w:rPr>
                        <w:alias w:val="OVR_T1.1n_R2_C4_TBO_9"/>
                        <w:tag w:val="OVR_T1.1n_R2_C4_TBO_9"/>
                        <w:id w:val="-585759007"/>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Collateral manager</w:t>
                    </w:r>
                  </w:p>
                </w:tc>
              </w:tr>
              <w:tr w:rsidR="00922575" w:rsidRPr="002B2F28" w14:paraId="16FD6D9A" w14:textId="77777777" w:rsidTr="00C20491">
                <w:trPr>
                  <w:trHeight w:val="374"/>
                  <w:tblHeader/>
                </w:trPr>
                <w:tc>
                  <w:tcPr>
                    <w:tcW w:w="2131" w:type="dxa"/>
                    <w:shd w:val="clear" w:color="auto" w:fill="auto"/>
                  </w:tcPr>
                  <w:sdt>
                    <w:sdtPr>
                      <w:rPr>
                        <w:rFonts w:cs="Tahoma"/>
                      </w:rPr>
                      <w:alias w:val="Country"/>
                      <w:tag w:val="OVR_T1.1n_R4_C1_DDL_1"/>
                      <w:id w:val="63925587"/>
                      <w:dropDownList>
                        <w:listItem w:displayText="-- Select One --" w:value="-- Select One --"/>
                        <w:listItem w:displayText="Afghanistan " w:value="Afghanistan "/>
                        <w:listItem w:displayText="Albania " w:value="Albania "/>
                        <w:listItem w:displayText="Algeria " w:value="Algeria "/>
                        <w:listItem w:displayText="Andorra" w:value="Andorra"/>
                        <w:listItem w:displayText="Angola " w:value="Angola "/>
                        <w:listItem w:displayText="Antigua and Barbuda " w:value="Antigua and Barbuda "/>
                        <w:listItem w:displayText="Argentina " w:value="Argentina "/>
                        <w:listItem w:displayText="Armenia " w:value="Armenia "/>
                        <w:listItem w:displayText="Australia " w:value="Australia "/>
                        <w:listItem w:displayText="Austria " w:value="Austria "/>
                        <w:listItem w:displayText="Azerbaijan" w:value="Azerbaijan"/>
                        <w:listItem w:displayText="Bahamas " w:value="Bahamas "/>
                        <w:listItem w:displayText="Bahrain " w:value="Bahrain "/>
                        <w:listItem w:displayText="Bangladesh" w:value="Bangladesh"/>
                        <w:listItem w:displayText="Barbados" w:value="Barbados"/>
                        <w:listItem w:displayText="Belarus " w:value="Belarus "/>
                        <w:listItem w:displayText="Belgium " w:value="Belgium "/>
                        <w:listItem w:displayText="Belize " w:value="Belize "/>
                        <w:listItem w:displayText="Benin " w:value="Benin "/>
                        <w:listItem w:displayText="Bermuda" w:value="Bermuda"/>
                        <w:listItem w:displayText="Bhutan " w:value="Bhutan "/>
                        <w:listItem w:displayText="Bolivia " w:value="Bolivia "/>
                        <w:listItem w:displayText="Bosnia and Herzegovina " w:value="Bosnia and Herzegovina "/>
                        <w:listItem w:displayText="Botswana" w:value="Botswana"/>
                        <w:listItem w:displayText="Brazil " w:value="Brazil "/>
                        <w:listItem w:displayText="British Virgin Islands" w:value="British Virgin Islands"/>
                        <w:listItem w:displayText="Brunei Darussalam" w:value="Brunei Darussalam"/>
                        <w:listItem w:displayText="Bulgaria " w:value="Bulgaria "/>
                        <w:listItem w:displayText="Burkina Faso" w:value="Burkina Faso"/>
                        <w:listItem w:displayText="Burundi" w:value="Burundi"/>
                        <w:listItem w:displayText="Cabo Verde" w:value="Cabo Verde"/>
                        <w:listItem w:displayText="Cambodia " w:value="Cambodia "/>
                        <w:listItem w:displayText="Cameroon " w:value="Cameroon "/>
                        <w:listItem w:displayText="Canada" w:value="Canada"/>
                        <w:listItem w:displayText="Cayman Islands" w:value="Cayman Islands"/>
                        <w:listItem w:displayText="Central African Republic" w:value="Central African Republic"/>
                        <w:listItem w:displayText="Chad" w:value="Chad"/>
                        <w:listItem w:displayText="Chile " w:value="Chile "/>
                        <w:listItem w:displayText="China " w:value="China "/>
                        <w:listItem w:displayText="Colombia " w:value="Colombia "/>
                        <w:listItem w:displayText="Comoros" w:value="Comoros"/>
                        <w:listItem w:displayText="Congo " w:value="Congo "/>
                        <w:listItem w:displayText="Costa Rica " w:value="Costa Rica "/>
                        <w:listItem w:displayText="Cote D'Ivoire" w:value="Cote D'Ivoire"/>
                        <w:listItem w:displayText="Croatia " w:value="Croatia "/>
                        <w:listItem w:displayText="Cuba " w:value="Cuba "/>
                        <w:listItem w:displayText="Cyprus " w:value="Cyprus "/>
                        <w:listItem w:displayText="Czech Republic " w:value="Czech Republic "/>
                        <w:listItem w:displayText="Democratic People's Republic of Korea" w:value="Democratic People's Republic of Korea"/>
                        <w:listItem w:displayText="Democratic Republic of the Congo" w:value="Democratic Republic of the Congo"/>
                        <w:listItem w:displayText="Denmark " w:value="Denmark "/>
                        <w:listItem w:displayText="Djibouti" w:value="Djibouti"/>
                        <w:listItem w:displayText="Dominica " w:value="Dominica "/>
                        <w:listItem w:displayText="Dominican Republic " w:value="Dominican Republic "/>
                        <w:listItem w:displayText="Ecuador" w:value="Ecuador"/>
                        <w:listItem w:displayText="Egypt" w:value="Egypt"/>
                        <w:listItem w:displayText="El Salvador " w:value="El Salvador "/>
                        <w:listItem w:displayText="Equatorial Guinea" w:value="Equatorial Guinea"/>
                        <w:listItem w:displayText="Eritrea" w:value="Eritrea"/>
                        <w:listItem w:displayText="Estonia " w:value="Estonia "/>
                        <w:listItem w:displayText="Ethiopia" w:value="Ethiopia"/>
                        <w:listItem w:displayText="Fiji" w:value="Fiji"/>
                        <w:listItem w:displayText="Finland " w:value="Finland "/>
                        <w:listItem w:displayText="France " w:value="France "/>
                        <w:listItem w:displayText="Gabon " w:value="Gabon "/>
                        <w:listItem w:displayText="Gambia (Islamic Republic of the)" w:value="Gambia (Islamic Republic of the)"/>
                        <w:listItem w:displayText="Georgia " w:value="Georgia "/>
                        <w:listItem w:displayText="Germany " w:value="Germany "/>
                        <w:listItem w:displayText="Ghana" w:value="Ghana"/>
                        <w:listItem w:displayText="Greece " w:value="Greece "/>
                        <w:listItem w:displayText="Grenada" w:value="Grenada"/>
                        <w:listItem w:displayText="Guatemala" w:value="Guatemala"/>
                        <w:listItem w:displayText="Guernsey" w:value="Guernsey"/>
                        <w:listItem w:displayText="Guinea" w:value="Guinea"/>
                        <w:listItem w:displayText="Guinea Bissau" w:value="Guinea Bissau"/>
                        <w:listItem w:displayText="Guyana" w:value="Guyana"/>
                        <w:listItem w:displayText="Haiti" w:value="Haiti"/>
                        <w:listItem w:displayText="Honduras " w:value="Honduras "/>
                        <w:listItem w:displayText="Hong Kong" w:value="Hong Kong"/>
                        <w:listItem w:displayText="Hungary " w:value="Hungary "/>
                        <w:listItem w:displayText="Iceland " w:value="Iceland "/>
                        <w:listItem w:displayText="India " w:value="India "/>
                        <w:listItem w:displayText="Indonesia " w:value="Indonesia "/>
                        <w:listItem w:displayText="Iran (Islamic Republic of)" w:value="Iran (Islamic Republic of)"/>
                        <w:listItem w:displayText="Iraq " w:value="Iraq "/>
                        <w:listItem w:displayText="Ireland " w:value="Ireland "/>
                        <w:listItem w:displayText="Isle of Man" w:value="Isle of Man"/>
                        <w:listItem w:displayText="Israel " w:value="Israel "/>
                        <w:listItem w:displayText="Italy " w:value="Italy "/>
                        <w:listItem w:displayText="Jamaica" w:value="Jamaica"/>
                        <w:listItem w:displayText="Japan " w:value="Japan "/>
                        <w:listItem w:displayText="Jersey" w:value="Jersey"/>
                        <w:listItem w:displayText="Jordan " w:value="Jordan "/>
                        <w:listItem w:displayText="Kazakhstan" w:value="Kazakhstan"/>
                        <w:listItem w:displayText="Kenya " w:value="Kenya "/>
                        <w:listItem w:displayText="Kiribati" w:value="Kiribati"/>
                        <w:listItem w:displayText="Kuwait" w:value="Kuwait"/>
                        <w:listItem w:displayText="Kyrgyzstan" w:value="Kyrgyzstan"/>
                        <w:listItem w:displayText="Lao People's Democratic Republic " w:value="Lao People's Democratic Republic "/>
                        <w:listItem w:displayText="Latvia" w:value="Latvia"/>
                        <w:listItem w:displayText="Lebanon" w:value="Lebanon"/>
                        <w:listItem w:displayText="Lesotho" w:value="Lesotho"/>
                        <w:listItem w:displayText="Liberia " w:value="Liberia "/>
                        <w:listItem w:displayText="Libya" w:value="Libya"/>
                        <w:listItem w:displayText="Liechtenstein " w:value="Liechtenstein "/>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 w:value="Malta "/>
                        <w:listItem w:displayText="Marshall Island " w:value="Marshall Island "/>
                        <w:listItem w:displayText="Mauritania" w:value="Mauritania"/>
                        <w:listItem w:displayText="Mauritius" w:value="Mauritius"/>
                        <w:listItem w:displayText="Mexico" w:value="Mexico"/>
                        <w:listItem w:displayText="Micronesia (Federated States of)" w:value="Micronesia (Federated States of)"/>
                        <w:listItem w:displayText="Monaco " w:value="Monaco "/>
                        <w:listItem w:displayText="Mongolia " w:value="Mongolia "/>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 w:value="New Zealand "/>
                        <w:listItem w:displayText="Nicaragua" w:value="Nicaragua"/>
                        <w:listItem w:displayText="Niger" w:value="Niger"/>
                        <w:listItem w:displayText="Nigeria" w:value="Nigeria"/>
                        <w:listItem w:displayText="Norway" w:value="Norway"/>
                        <w:listItem w:displayText="Oman" w:value="Oman"/>
                        <w:listItem w:displayText="Pakistan " w:value="Pakistan "/>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 w:value="Poland "/>
                        <w:listItem w:displayText="Portugal" w:value="Portugal"/>
                        <w:listItem w:displayText="Qatar" w:value="Qatar"/>
                        <w:listItem w:displayText="Republic of Korea" w:value="Republic of Korea"/>
                        <w:listItem w:displayText="Republic of Moldova" w:value="Republic of Moldova"/>
                        <w:listItem w:displayText="Romania " w:value="Romania "/>
                        <w:listItem w:displayText="Russian Federation" w:value="Russian Federation"/>
                        <w:listItem w:displayText="Rwanda " w:value="Rwanda "/>
                        <w:listItem w:displayText="Saint Kitts and Nevis " w:value="Saint Kitts and Nevis "/>
                        <w:listItem w:displayText="Saint Lucia " w:value="Saint Lucia "/>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 w:value="Saudi Arabia "/>
                        <w:listItem w:displayText="Senegal" w:value="Senegal"/>
                        <w:listItem w:displayText="Serbia " w:value="Serbia "/>
                        <w:listItem w:displayText="Seychelles" w:value="Seychelles"/>
                        <w:listItem w:displayText="Sierra Leone " w:value="Sierra Leone "/>
                        <w:listItem w:displayText="Singapore " w:value="Singapore "/>
                        <w:listItem w:displayText="Slovakia" w:value="Slovakia"/>
                        <w:listItem w:displayText="Slovenia" w:value="Slovenia"/>
                        <w:listItem w:displayText="Solomon Islands" w:value="Solomon Islands"/>
                        <w:listItem w:displayText="Somalia " w:value="Somalia "/>
                        <w:listItem w:displayText="South Africa " w:value="South Africa "/>
                        <w:listItem w:displayText="South Sudan " w:value="South Sudan "/>
                        <w:listItem w:displayText="Spain " w:value="Spain "/>
                        <w:listItem w:displayText="Sri Lanka " w:value="Sri Lanka "/>
                        <w:listItem w:displayText="Sudan " w:value="Sudan "/>
                        <w:listItem w:displayText="Suriname " w:value="Suriname "/>
                        <w:listItem w:displayText="Sweden " w:value="Sweden "/>
                        <w:listItem w:displayText="Switzerland " w:value="Switzerland "/>
                        <w:listItem w:displayText="Syrian Arab Republic " w:value="Syrian Arab Republic "/>
                        <w:listItem w:displayText="Tajikistan " w:value="Tajikistan "/>
                        <w:listItem w:displayText="Thailand " w:value="Thailand "/>
                        <w:listItem w:displayText="The former Yugoslav Republic of Macedonia " w:value="The former Yugoslav Republic of Macedonia "/>
                        <w:listItem w:displayText="Timor-Leste" w:value="Timor-Leste"/>
                        <w:listItem w:displayText="Togo" w:value="Togo"/>
                        <w:listItem w:displayText="Tonga" w:value="Tonga"/>
                        <w:listItem w:displayText="Trinidad and Tobago" w:value="Trinidad and Tobago"/>
                        <w:listItem w:displayText="Tunisia " w:value="Tunisia "/>
                        <w:listItem w:displayText="Turkey " w:value="Turkey "/>
                        <w:listItem w:displayText="Turkmenistan" w:value="Turkmenistan"/>
                        <w:listItem w:displayText="Tuvalu" w:value="Tuvalu"/>
                        <w:listItem w:displayText="Uganda " w:value="Uganda "/>
                        <w:listItem w:displayText="Ukraine " w:value="Ukraine "/>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Delaware" w:value="United States, Delaware"/>
                        <w:listItem w:displayText="United States, New York" w:value="United States, New York"/>
                        <w:listItem w:displayText="United States, Other" w:value="United States, Other"/>
                        <w:listItem w:displayText="Uruguay" w:value="Uruguay"/>
                        <w:listItem w:displayText="Uzbekistan" w:value="Uzbekistan"/>
                        <w:listItem w:displayText="Vanuatu" w:value="Vanuatu"/>
                        <w:listItem w:displayText="Venezuela, Bolivarian Republic of" w:value="Venezuela, Bolivarian Republic of"/>
                        <w:listItem w:displayText="Viet Nam " w:value="Viet Nam "/>
                        <w:listItem w:displayText="Yemen " w:value="Yemen "/>
                        <w:listItem w:displayText="Zambia " w:value="Zambia "/>
                        <w:listItem w:displayText="Zimbabwe" w:value="Zimbabwe"/>
                      </w:dropDownList>
                    </w:sdtPr>
                    <w:sdtEndPr/>
                    <w:sdtContent>
                      <w:p w14:paraId="5E2AF2B8" w14:textId="77777777" w:rsidR="00922575" w:rsidRPr="002B2F28" w:rsidRDefault="00922575" w:rsidP="00C20491">
                        <w:pPr>
                          <w:pStyle w:val="AIMADDQQuestion"/>
                          <w:rPr>
                            <w:rFonts w:cs="Tahoma"/>
                          </w:rPr>
                        </w:pPr>
                        <w:r w:rsidRPr="002B2F28">
                          <w:rPr>
                            <w:rFonts w:cs="Tahoma"/>
                          </w:rPr>
                          <w:t>-- Select One --</w:t>
                        </w:r>
                      </w:p>
                    </w:sdtContent>
                  </w:sdt>
                </w:tc>
                <w:tc>
                  <w:tcPr>
                    <w:tcW w:w="1550" w:type="dxa"/>
                    <w:shd w:val="clear" w:color="auto" w:fill="auto"/>
                  </w:tcPr>
                  <w:sdt>
                    <w:sdtPr>
                      <w:rPr>
                        <w:rFonts w:cs="Tahoma"/>
                      </w:rPr>
                      <w:alias w:val="Establishment year"/>
                      <w:tag w:val="OVR_T1.1n_R4_C2_DDL_1"/>
                      <w:id w:val="-2128454981"/>
                      <w:dropDownList>
                        <w:listItem w:displayText="-- Select One --" w:value="-- Select One --"/>
                        <w:listItem w:displayText="Pre-1980" w:value="Pre-1980"/>
                        <w:listItem w:displayText="1980" w:value="1980"/>
                        <w:listItem w:displayText="1981" w:value="1981"/>
                        <w:listItem w:displayText="1982" w:value="1982"/>
                        <w:listItem w:displayText="1983" w:value="1983"/>
                        <w:listItem w:displayText="1984" w:value="1984"/>
                        <w:listItem w:displayText="1985" w:value="1985"/>
                        <w:listItem w:displayText="1986" w:value="1986"/>
                        <w:listItem w:displayText="1987" w:value="1987"/>
                        <w:listItem w:displayText="1988" w:value="1988"/>
                        <w:listItem w:displayText="1989" w:value="1989"/>
                        <w:listItem w:displayText="1990" w:value="1990"/>
                        <w:listItem w:displayText="1991" w:value="1991"/>
                        <w:listItem w:displayText="1992" w:value="1992"/>
                        <w:listItem w:displayText="1993" w:value="1993"/>
                        <w:listItem w:displayText="1994" w:value="1994"/>
                        <w:listItem w:displayText="1995" w:value="1995"/>
                        <w:listItem w:displayText="1996" w:value="1996"/>
                        <w:listItem w:displayText="1997" w:value="1997"/>
                        <w:listItem w:displayText="1998" w:value="1998"/>
                        <w:listItem w:displayText="1999" w:value="1999"/>
                        <w:listItem w:displayText="2000" w:value="2000"/>
                        <w:listItem w:displayText="2001" w:value="2001"/>
                        <w:listItem w:displayText="2002" w:value="2002"/>
                        <w:listItem w:displayText="2003" w:value="2003"/>
                        <w:listItem w:displayText="2004" w:value="2004"/>
                        <w:listItem w:displayText="2005" w:value="2005"/>
                        <w:listItem w:displayText="2006" w:value="2006"/>
                        <w:listItem w:displayText="2007" w:value="2007"/>
                        <w:listItem w:displayText="2008" w:value="2008"/>
                        <w:listItem w:displayText="2009" w:value="2009"/>
                        <w:listItem w:displayText="2010" w:value="2010"/>
                        <w:listItem w:displayText="2011" w:value="2011"/>
                        <w:listItem w:displayText="2012" w:value="2012"/>
                        <w:listItem w:displayText="2013" w:value="2013"/>
                        <w:listItem w:displayText="2014" w:value="2014"/>
                        <w:listItem w:displayText="2015" w:value="2015"/>
                        <w:listItem w:displayText="2016" w:value="2016"/>
                        <w:listItem w:displayText="2017" w:value="2017"/>
                        <w:listItem w:displayText="2018" w:value="2018"/>
                        <w:listItem w:displayText="2019" w:value="2019"/>
                        <w:listItem w:displayText="2020" w:value="2020"/>
                        <w:listItem w:displayText="2021" w:value="2021"/>
                        <w:listItem w:displayText="2022" w:value="2022"/>
                      </w:dropDownList>
                    </w:sdtPr>
                    <w:sdtEndPr/>
                    <w:sdtContent>
                      <w:p w14:paraId="30AE6F43" w14:textId="77777777" w:rsidR="00922575" w:rsidRPr="002B2F28" w:rsidRDefault="00922575" w:rsidP="00C20491">
                        <w:pPr>
                          <w:pStyle w:val="AIMADDQQuestion"/>
                          <w:rPr>
                            <w:rFonts w:cs="Tahoma"/>
                          </w:rPr>
                        </w:pPr>
                        <w:r w:rsidRPr="002B2F28">
                          <w:rPr>
                            <w:rFonts w:cs="Tahoma"/>
                          </w:rPr>
                          <w:t>-- Select One --</w:t>
                        </w:r>
                      </w:p>
                    </w:sdtContent>
                  </w:sdt>
                </w:tc>
                <w:tc>
                  <w:tcPr>
                    <w:tcW w:w="4394" w:type="dxa"/>
                    <w:gridSpan w:val="3"/>
                    <w:tcBorders>
                      <w:top w:val="nil"/>
                    </w:tcBorders>
                    <w:shd w:val="clear" w:color="auto" w:fill="auto"/>
                  </w:tcPr>
                  <w:p w14:paraId="2EEF1ED4" w14:textId="77777777" w:rsidR="00922575" w:rsidRPr="002B2F28" w:rsidRDefault="006B3CC7" w:rsidP="00C20491">
                    <w:pPr>
                      <w:pStyle w:val="AIMADDQQuestion"/>
                      <w:rPr>
                        <w:rFonts w:cs="Tahoma"/>
                      </w:rPr>
                    </w:pPr>
                    <w:sdt>
                      <w:sdtPr>
                        <w:rPr>
                          <w:rFonts w:cs="Tahoma"/>
                        </w:rPr>
                        <w:alias w:val="OVR_T1.1n_R2_C3_TBO_7"/>
                        <w:tag w:val="OVR_T1.1n_R2_C3_TBO_7"/>
                        <w:id w:val="414904298"/>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 xml:space="preserve">Other </w:t>
                    </w:r>
                    <w:r w:rsidR="00922575" w:rsidRPr="002B2F28">
                      <w:rPr>
                        <w:rFonts w:cs="Tahoma"/>
                        <w:i/>
                      </w:rPr>
                      <w:t>(please specify)</w:t>
                    </w:r>
                    <w:r w:rsidR="00922575" w:rsidRPr="002B2F28">
                      <w:rPr>
                        <w:rFonts w:cs="Tahoma"/>
                      </w:rPr>
                      <w:t xml:space="preserve">:  </w:t>
                    </w:r>
                    <w:sdt>
                      <w:sdtPr>
                        <w:rPr>
                          <w:rFonts w:cs="Tahoma"/>
                          <w:b/>
                        </w:rPr>
                        <w:alias w:val="OVR_T1.1n_R2_C3_TXT_8"/>
                        <w:tag w:val="OVR_T1.1n_R2_C3_TXT_8"/>
                        <w:id w:val="1466317932"/>
                        <w:placeholder>
                          <w:docPart w:val="2685C0F813B24DD689170DCE4317CF8F"/>
                        </w:placeholder>
                        <w:showingPlcHdr/>
                      </w:sdtPr>
                      <w:sdtEndPr/>
                      <w:sdtContent>
                        <w:r w:rsidR="00922575" w:rsidRPr="002B2F28">
                          <w:rPr>
                            <w:rStyle w:val="PlaceholderText"/>
                            <w:rFonts w:cs="Tahoma"/>
                          </w:rPr>
                          <w:t>Click here to enter text.</w:t>
                        </w:r>
                      </w:sdtContent>
                    </w:sdt>
                  </w:p>
                </w:tc>
                <w:tc>
                  <w:tcPr>
                    <w:tcW w:w="4820" w:type="dxa"/>
                    <w:gridSpan w:val="4"/>
                    <w:tcBorders>
                      <w:top w:val="nil"/>
                      <w:right w:val="nil"/>
                    </w:tcBorders>
                    <w:shd w:val="clear" w:color="auto" w:fill="auto"/>
                  </w:tcPr>
                  <w:p w14:paraId="267E7B6A" w14:textId="77777777" w:rsidR="00922575" w:rsidRPr="002B2F28" w:rsidRDefault="006B3CC7" w:rsidP="00C20491">
                    <w:pPr>
                      <w:pStyle w:val="AIMADDQQuestion"/>
                      <w:rPr>
                        <w:rFonts w:cs="Tahoma"/>
                      </w:rPr>
                    </w:pPr>
                    <w:sdt>
                      <w:sdtPr>
                        <w:rPr>
                          <w:rFonts w:cs="Tahoma"/>
                        </w:rPr>
                        <w:alias w:val="OVR_T1.1n_R2_C4_TBO_10"/>
                        <w:tag w:val="OVR_T1.1n_R2_C4_TBO_10"/>
                        <w:id w:val="-166315042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rPr>
                          <w:t>☐</w:t>
                        </w:r>
                      </w:sdtContent>
                    </w:sdt>
                    <w:r w:rsidR="00922575" w:rsidRPr="002B2F28">
                      <w:rPr>
                        <w:rFonts w:cs="Tahoma"/>
                      </w:rPr>
                      <w:tab/>
                      <w:t xml:space="preserve">Other </w:t>
                    </w:r>
                    <w:r w:rsidR="00922575" w:rsidRPr="002B2F28">
                      <w:rPr>
                        <w:rFonts w:cs="Tahoma"/>
                        <w:i/>
                      </w:rPr>
                      <w:t>(please specify)</w:t>
                    </w:r>
                    <w:r w:rsidR="00922575" w:rsidRPr="002B2F28">
                      <w:rPr>
                        <w:rFonts w:cs="Tahoma"/>
                      </w:rPr>
                      <w:t xml:space="preserve">: </w:t>
                    </w:r>
                    <w:sdt>
                      <w:sdtPr>
                        <w:rPr>
                          <w:rFonts w:cs="Tahoma"/>
                        </w:rPr>
                        <w:alias w:val="OVR_T1.1n_R2_C4_TXT_11"/>
                        <w:tag w:val="OVR_T1.1n_R2_C4_TXT_11"/>
                        <w:id w:val="309523397"/>
                        <w:placeholder>
                          <w:docPart w:val="F3C35E5576E545DC9D0E736272878E52"/>
                        </w:placeholder>
                        <w:showingPlcHdr/>
                      </w:sdtPr>
                      <w:sdtEndPr/>
                      <w:sdtContent>
                        <w:r w:rsidR="00922575" w:rsidRPr="002B2F28">
                          <w:rPr>
                            <w:rStyle w:val="PlaceholderText"/>
                            <w:rFonts w:cs="Tahoma"/>
                          </w:rPr>
                          <w:t>Click here to enter text.</w:t>
                        </w:r>
                      </w:sdtContent>
                    </w:sdt>
                  </w:p>
                </w:tc>
                <w:tc>
                  <w:tcPr>
                    <w:tcW w:w="1701" w:type="dxa"/>
                    <w:vMerge/>
                    <w:tcBorders>
                      <w:top w:val="nil"/>
                      <w:left w:val="nil"/>
                    </w:tcBorders>
                    <w:shd w:val="clear" w:color="auto" w:fill="auto"/>
                  </w:tcPr>
                  <w:p w14:paraId="5D516786" w14:textId="77777777" w:rsidR="00922575" w:rsidRPr="002B2F28" w:rsidRDefault="00922575" w:rsidP="00C20491">
                    <w:pPr>
                      <w:pStyle w:val="AIMADDQQuestion"/>
                      <w:rPr>
                        <w:rFonts w:cs="Tahoma"/>
                      </w:rPr>
                    </w:pPr>
                  </w:p>
                </w:tc>
              </w:tr>
              <w:tr w:rsidR="00922575" w:rsidRPr="002B2F28" w14:paraId="0F4197B6" w14:textId="77777777" w:rsidTr="00C20491">
                <w:trPr>
                  <w:tblHeader/>
                </w:trPr>
                <w:tc>
                  <w:tcPr>
                    <w:tcW w:w="2131" w:type="dxa"/>
                    <w:vMerge w:val="restart"/>
                    <w:tcBorders>
                      <w:top w:val="single" w:sz="24" w:space="0" w:color="auto"/>
                    </w:tcBorders>
                    <w:shd w:val="clear" w:color="auto" w:fill="EAECEE"/>
                    <w:vAlign w:val="center"/>
                  </w:tcPr>
                  <w:p w14:paraId="13627255" w14:textId="77777777" w:rsidR="00922575" w:rsidRPr="002B2F28" w:rsidRDefault="00922575" w:rsidP="00C20491">
                    <w:pPr>
                      <w:tabs>
                        <w:tab w:val="right" w:pos="9923"/>
                      </w:tabs>
                      <w:spacing w:before="60" w:after="60"/>
                      <w:contextualSpacing/>
                      <w:rPr>
                        <w:rFonts w:ascii="Tahoma" w:eastAsia="PMingLiU" w:hAnsi="Tahoma" w:cs="Tahoma"/>
                        <w:b/>
                        <w:color w:val="29294C"/>
                        <w:sz w:val="17"/>
                        <w:szCs w:val="17"/>
                      </w:rPr>
                    </w:pPr>
                    <w:r w:rsidRPr="002B2F28">
                      <w:rPr>
                        <w:rFonts w:ascii="Tahoma" w:eastAsia="PMingLiU" w:hAnsi="Tahoma" w:cs="Tahoma"/>
                        <w:b/>
                        <w:color w:val="29294C"/>
                        <w:sz w:val="17"/>
                        <w:szCs w:val="17"/>
                      </w:rPr>
                      <w:t>Location/</w:t>
                    </w:r>
                    <w:r w:rsidRPr="002B2F28">
                      <w:rPr>
                        <w:rFonts w:ascii="Tahoma" w:eastAsia="PMingLiU" w:hAnsi="Tahoma" w:cs="Tahoma"/>
                        <w:b/>
                        <w:color w:val="29294C"/>
                        <w:sz w:val="17"/>
                        <w:szCs w:val="17"/>
                      </w:rPr>
                      <w:br/>
                      <w:t>Branch Location (City)</w:t>
                    </w:r>
                  </w:p>
                </w:tc>
                <w:sdt>
                  <w:sdtPr>
                    <w:rPr>
                      <w:rFonts w:ascii="Tahoma" w:hAnsi="Tahoma" w:cs="Tahoma"/>
                      <w:sz w:val="17"/>
                      <w:szCs w:val="17"/>
                    </w:rPr>
                    <w:alias w:val="OVR_T1.1n_R5_C2_TXT_1"/>
                    <w:tag w:val="OVR_T1.1n_R5_C2_TXT_1"/>
                    <w:id w:val="-1153821245"/>
                    <w:placeholder>
                      <w:docPart w:val="50A2EACE77D045DB815E500D74217410"/>
                    </w:placeholder>
                    <w:showingPlcHdr/>
                  </w:sdtPr>
                  <w:sdtEndPr/>
                  <w:sdtContent>
                    <w:tc>
                      <w:tcPr>
                        <w:tcW w:w="1550" w:type="dxa"/>
                        <w:vMerge w:val="restart"/>
                        <w:tcBorders>
                          <w:top w:val="single" w:sz="24" w:space="0" w:color="auto"/>
                        </w:tcBorders>
                        <w:shd w:val="clear" w:color="auto" w:fill="auto"/>
                        <w:vAlign w:val="center"/>
                      </w:tcPr>
                      <w:p w14:paraId="42C8E1FF" w14:textId="77777777" w:rsidR="00922575" w:rsidRPr="002B2F28" w:rsidRDefault="00922575" w:rsidP="00C20491">
                        <w:pPr>
                          <w:tabs>
                            <w:tab w:val="right" w:pos="9923"/>
                          </w:tabs>
                          <w:spacing w:before="60" w:after="60"/>
                          <w:contextualSpacing/>
                          <w:rPr>
                            <w:rFonts w:ascii="Tahoma" w:eastAsia="PMingLiU" w:hAnsi="Tahoma" w:cs="Tahoma"/>
                            <w:b/>
                            <w:color w:val="29294C"/>
                            <w:sz w:val="17"/>
                            <w:szCs w:val="17"/>
                          </w:rPr>
                        </w:pPr>
                        <w:r w:rsidRPr="002B2F28">
                          <w:rPr>
                            <w:rStyle w:val="PlaceholderText"/>
                            <w:rFonts w:ascii="Tahoma" w:hAnsi="Tahoma" w:cs="Tahoma"/>
                            <w:sz w:val="17"/>
                            <w:szCs w:val="17"/>
                          </w:rPr>
                          <w:t>Click here to enter text.</w:t>
                        </w:r>
                      </w:p>
                    </w:tc>
                  </w:sdtContent>
                </w:sdt>
                <w:tc>
                  <w:tcPr>
                    <w:tcW w:w="1734" w:type="dxa"/>
                    <w:vMerge w:val="restart"/>
                    <w:tcBorders>
                      <w:top w:val="single" w:sz="24" w:space="0" w:color="auto"/>
                    </w:tcBorders>
                    <w:shd w:val="clear" w:color="auto" w:fill="EAECEE"/>
                    <w:vAlign w:val="center"/>
                  </w:tcPr>
                  <w:p w14:paraId="2F92D98A" w14:textId="77777777" w:rsidR="00922575" w:rsidRPr="002B2F28" w:rsidRDefault="00922575" w:rsidP="00C20491">
                    <w:pPr>
                      <w:tabs>
                        <w:tab w:val="right" w:pos="9923"/>
                      </w:tabs>
                      <w:spacing w:before="60" w:after="60"/>
                      <w:contextualSpacing/>
                      <w:rPr>
                        <w:rFonts w:ascii="Tahoma" w:eastAsia="PMingLiU" w:hAnsi="Tahoma" w:cs="Tahoma"/>
                        <w:b/>
                        <w:color w:val="29294C"/>
                        <w:sz w:val="17"/>
                        <w:szCs w:val="17"/>
                      </w:rPr>
                    </w:pPr>
                    <w:r w:rsidRPr="002B2F28">
                      <w:rPr>
                        <w:rFonts w:ascii="Tahoma" w:eastAsia="PMingLiU" w:hAnsi="Tahoma" w:cs="Tahoma"/>
                        <w:b/>
                        <w:color w:val="29294C"/>
                        <w:sz w:val="17"/>
                        <w:szCs w:val="17"/>
                      </w:rPr>
                      <w:t xml:space="preserve">Functions at location </w:t>
                    </w:r>
                    <w:r w:rsidRPr="002B2F28">
                      <w:rPr>
                        <w:rFonts w:ascii="Tahoma" w:eastAsia="PMingLiU" w:hAnsi="Tahoma" w:cs="Tahoma"/>
                        <w:b/>
                        <w:i/>
                        <w:color w:val="29294C"/>
                        <w:sz w:val="17"/>
                        <w:szCs w:val="17"/>
                      </w:rPr>
                      <w:t>(Select all that apply)</w:t>
                    </w:r>
                  </w:p>
                </w:tc>
                <w:tc>
                  <w:tcPr>
                    <w:tcW w:w="3013" w:type="dxa"/>
                    <w:gridSpan w:val="3"/>
                    <w:tcBorders>
                      <w:top w:val="single" w:sz="24" w:space="0" w:color="auto"/>
                      <w:bottom w:val="nil"/>
                      <w:right w:val="nil"/>
                    </w:tcBorders>
                    <w:shd w:val="clear" w:color="auto" w:fill="auto"/>
                  </w:tcPr>
                  <w:p w14:paraId="2FB05E2C" w14:textId="77777777" w:rsidR="00922575" w:rsidRPr="002B2F28" w:rsidRDefault="006B3CC7" w:rsidP="00C20491">
                    <w:pPr>
                      <w:spacing w:line="230" w:lineRule="exact"/>
                      <w:rPr>
                        <w:rFonts w:ascii="Tahoma" w:eastAsia="PMingLiU" w:hAnsi="Tahoma" w:cs="Tahoma"/>
                        <w:sz w:val="17"/>
                        <w:szCs w:val="17"/>
                      </w:rPr>
                    </w:pPr>
                    <w:sdt>
                      <w:sdtPr>
                        <w:rPr>
                          <w:rFonts w:ascii="Tahoma" w:eastAsia="PMingLiU" w:hAnsi="Tahoma" w:cs="Tahoma"/>
                          <w:sz w:val="17"/>
                          <w:szCs w:val="17"/>
                        </w:rPr>
                        <w:alias w:val="OVR_T1.1n_R5_C4_TBO_1"/>
                        <w:tag w:val="OVR_T1.1n_R5_C4_TBO_1"/>
                        <w:id w:val="6807819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sz w:val="17"/>
                            <w:szCs w:val="17"/>
                          </w:rPr>
                          <w:t>☐</w:t>
                        </w:r>
                      </w:sdtContent>
                    </w:sdt>
                    <w:r w:rsidR="00922575" w:rsidRPr="002B2F28">
                      <w:rPr>
                        <w:rFonts w:ascii="Tahoma" w:hAnsi="Tahoma" w:cs="Tahoma"/>
                        <w:sz w:val="17"/>
                        <w:szCs w:val="17"/>
                      </w:rPr>
                      <w:tab/>
                    </w:r>
                    <w:r w:rsidR="00922575" w:rsidRPr="002B2F28">
                      <w:rPr>
                        <w:rFonts w:ascii="Tahoma" w:eastAsia="PMingLiU" w:hAnsi="Tahoma" w:cs="Tahoma"/>
                        <w:sz w:val="17"/>
                        <w:szCs w:val="17"/>
                      </w:rPr>
                      <w:t>Research</w:t>
                    </w:r>
                  </w:p>
                </w:tc>
                <w:tc>
                  <w:tcPr>
                    <w:tcW w:w="3013" w:type="dxa"/>
                    <w:gridSpan w:val="2"/>
                    <w:tcBorders>
                      <w:top w:val="single" w:sz="24" w:space="0" w:color="auto"/>
                      <w:left w:val="nil"/>
                      <w:bottom w:val="nil"/>
                      <w:right w:val="nil"/>
                    </w:tcBorders>
                    <w:shd w:val="clear" w:color="auto" w:fill="auto"/>
                  </w:tcPr>
                  <w:p w14:paraId="1C198C10" w14:textId="77777777" w:rsidR="00922575" w:rsidRPr="002B2F28" w:rsidRDefault="006B3CC7" w:rsidP="00C20491">
                    <w:pPr>
                      <w:spacing w:line="230" w:lineRule="exact"/>
                      <w:rPr>
                        <w:rFonts w:ascii="Tahoma" w:eastAsia="PMingLiU" w:hAnsi="Tahoma" w:cs="Tahoma"/>
                        <w:sz w:val="17"/>
                        <w:szCs w:val="17"/>
                      </w:rPr>
                    </w:pPr>
                    <w:sdt>
                      <w:sdtPr>
                        <w:rPr>
                          <w:rFonts w:ascii="Tahoma" w:eastAsia="PMingLiU" w:hAnsi="Tahoma" w:cs="Tahoma"/>
                          <w:sz w:val="17"/>
                          <w:szCs w:val="17"/>
                        </w:rPr>
                        <w:alias w:val="OVR_T1.1n_R5_C4_TBO_2"/>
                        <w:tag w:val="OVR_T1.1n_R5_C4_TBO_2"/>
                        <w:id w:val="79875064"/>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sz w:val="17"/>
                            <w:szCs w:val="17"/>
                          </w:rPr>
                          <w:t>☐</w:t>
                        </w:r>
                      </w:sdtContent>
                    </w:sdt>
                    <w:r w:rsidR="00922575" w:rsidRPr="002B2F28">
                      <w:rPr>
                        <w:rFonts w:ascii="Tahoma" w:hAnsi="Tahoma" w:cs="Tahoma"/>
                        <w:sz w:val="17"/>
                        <w:szCs w:val="17"/>
                      </w:rPr>
                      <w:tab/>
                    </w:r>
                    <w:r w:rsidR="00922575" w:rsidRPr="002B2F28">
                      <w:rPr>
                        <w:rFonts w:ascii="Tahoma" w:eastAsia="PMingLiU" w:hAnsi="Tahoma" w:cs="Tahoma"/>
                        <w:sz w:val="17"/>
                        <w:szCs w:val="17"/>
                      </w:rPr>
                      <w:t>Marketing</w:t>
                    </w:r>
                  </w:p>
                </w:tc>
                <w:tc>
                  <w:tcPr>
                    <w:tcW w:w="3155" w:type="dxa"/>
                    <w:gridSpan w:val="2"/>
                    <w:tcBorders>
                      <w:top w:val="single" w:sz="24" w:space="0" w:color="auto"/>
                      <w:left w:val="nil"/>
                      <w:bottom w:val="nil"/>
                    </w:tcBorders>
                    <w:shd w:val="clear" w:color="auto" w:fill="auto"/>
                  </w:tcPr>
                  <w:p w14:paraId="1B1EFFA2" w14:textId="77777777" w:rsidR="00922575" w:rsidRPr="002B2F28" w:rsidRDefault="006B3CC7" w:rsidP="00C20491">
                    <w:pPr>
                      <w:spacing w:line="230" w:lineRule="exact"/>
                      <w:rPr>
                        <w:rFonts w:ascii="Tahoma" w:eastAsia="PMingLiU" w:hAnsi="Tahoma" w:cs="Tahoma"/>
                        <w:sz w:val="17"/>
                        <w:szCs w:val="17"/>
                      </w:rPr>
                    </w:pPr>
                    <w:sdt>
                      <w:sdtPr>
                        <w:rPr>
                          <w:rFonts w:ascii="Tahoma" w:eastAsia="PMingLiU" w:hAnsi="Tahoma" w:cs="Tahoma"/>
                          <w:sz w:val="17"/>
                          <w:szCs w:val="17"/>
                        </w:rPr>
                        <w:alias w:val="OVR_T1.1n_R5_C4_TBO_3"/>
                        <w:tag w:val="OVR_T1.1n_R5_C4_TBO_3"/>
                        <w:id w:val="154247879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sz w:val="17"/>
                            <w:szCs w:val="17"/>
                          </w:rPr>
                          <w:t>☐</w:t>
                        </w:r>
                      </w:sdtContent>
                    </w:sdt>
                    <w:r w:rsidR="00922575" w:rsidRPr="002B2F28">
                      <w:rPr>
                        <w:rFonts w:ascii="Tahoma" w:hAnsi="Tahoma" w:cs="Tahoma"/>
                        <w:sz w:val="17"/>
                        <w:szCs w:val="17"/>
                      </w:rPr>
                      <w:tab/>
                    </w:r>
                    <w:r w:rsidR="00922575" w:rsidRPr="002B2F28">
                      <w:rPr>
                        <w:rFonts w:ascii="Tahoma" w:eastAsia="PMingLiU" w:hAnsi="Tahoma" w:cs="Tahoma"/>
                        <w:sz w:val="17"/>
                        <w:szCs w:val="17"/>
                      </w:rPr>
                      <w:t>Portfolio management</w:t>
                    </w:r>
                  </w:p>
                </w:tc>
              </w:tr>
              <w:tr w:rsidR="00922575" w:rsidRPr="002B2F28" w14:paraId="7D93A843" w14:textId="77777777" w:rsidTr="00C20491">
                <w:trPr>
                  <w:tblHeader/>
                </w:trPr>
                <w:tc>
                  <w:tcPr>
                    <w:tcW w:w="2131" w:type="dxa"/>
                    <w:vMerge/>
                    <w:shd w:val="clear" w:color="auto" w:fill="EAECEE"/>
                    <w:vAlign w:val="center"/>
                  </w:tcPr>
                  <w:p w14:paraId="6265DAE3" w14:textId="77777777" w:rsidR="00922575" w:rsidRPr="002B2F28" w:rsidRDefault="00922575" w:rsidP="00C20491">
                    <w:pPr>
                      <w:tabs>
                        <w:tab w:val="right" w:pos="9923"/>
                      </w:tabs>
                      <w:spacing w:before="60" w:after="60"/>
                      <w:contextualSpacing/>
                      <w:rPr>
                        <w:rFonts w:ascii="Tahoma" w:eastAsia="PMingLiU" w:hAnsi="Tahoma" w:cs="Tahoma"/>
                        <w:b/>
                        <w:color w:val="29294C"/>
                        <w:sz w:val="17"/>
                        <w:szCs w:val="17"/>
                      </w:rPr>
                    </w:pPr>
                  </w:p>
                </w:tc>
                <w:tc>
                  <w:tcPr>
                    <w:tcW w:w="1550" w:type="dxa"/>
                    <w:vMerge/>
                    <w:shd w:val="clear" w:color="auto" w:fill="auto"/>
                    <w:vAlign w:val="center"/>
                  </w:tcPr>
                  <w:p w14:paraId="788B1206" w14:textId="77777777" w:rsidR="00922575" w:rsidRPr="002B2F28" w:rsidRDefault="00922575" w:rsidP="00C20491">
                    <w:pPr>
                      <w:tabs>
                        <w:tab w:val="right" w:pos="9923"/>
                      </w:tabs>
                      <w:spacing w:before="60" w:after="60"/>
                      <w:contextualSpacing/>
                      <w:rPr>
                        <w:rFonts w:ascii="Tahoma" w:eastAsia="PMingLiU" w:hAnsi="Tahoma" w:cs="Tahoma"/>
                        <w:b/>
                        <w:color w:val="29294C"/>
                        <w:sz w:val="17"/>
                        <w:szCs w:val="17"/>
                      </w:rPr>
                    </w:pPr>
                  </w:p>
                </w:tc>
                <w:tc>
                  <w:tcPr>
                    <w:tcW w:w="1734" w:type="dxa"/>
                    <w:vMerge/>
                    <w:shd w:val="clear" w:color="auto" w:fill="EAECEE"/>
                    <w:vAlign w:val="center"/>
                  </w:tcPr>
                  <w:p w14:paraId="0A3F6F09" w14:textId="77777777" w:rsidR="00922575" w:rsidRPr="002B2F28" w:rsidRDefault="00922575" w:rsidP="00C20491">
                    <w:pPr>
                      <w:tabs>
                        <w:tab w:val="right" w:pos="9923"/>
                      </w:tabs>
                      <w:spacing w:before="60" w:after="60"/>
                      <w:contextualSpacing/>
                      <w:rPr>
                        <w:rFonts w:ascii="Tahoma" w:eastAsia="PMingLiU" w:hAnsi="Tahoma" w:cs="Tahoma"/>
                        <w:b/>
                        <w:color w:val="29294C"/>
                        <w:sz w:val="17"/>
                        <w:szCs w:val="17"/>
                      </w:rPr>
                    </w:pPr>
                  </w:p>
                </w:tc>
                <w:tc>
                  <w:tcPr>
                    <w:tcW w:w="3013" w:type="dxa"/>
                    <w:gridSpan w:val="3"/>
                    <w:tcBorders>
                      <w:top w:val="nil"/>
                      <w:bottom w:val="nil"/>
                      <w:right w:val="nil"/>
                    </w:tcBorders>
                    <w:shd w:val="clear" w:color="auto" w:fill="auto"/>
                  </w:tcPr>
                  <w:p w14:paraId="3E9373AD" w14:textId="77777777" w:rsidR="00922575" w:rsidRPr="002B2F28" w:rsidRDefault="006B3CC7" w:rsidP="00C20491">
                    <w:pPr>
                      <w:spacing w:line="230" w:lineRule="exact"/>
                      <w:rPr>
                        <w:rFonts w:ascii="Tahoma" w:eastAsia="PMingLiU" w:hAnsi="Tahoma" w:cs="Tahoma"/>
                        <w:sz w:val="17"/>
                        <w:szCs w:val="17"/>
                      </w:rPr>
                    </w:pPr>
                    <w:sdt>
                      <w:sdtPr>
                        <w:rPr>
                          <w:rFonts w:ascii="Tahoma" w:eastAsia="PMingLiU" w:hAnsi="Tahoma" w:cs="Tahoma"/>
                          <w:sz w:val="17"/>
                          <w:szCs w:val="17"/>
                        </w:rPr>
                        <w:alias w:val="OVR_T1.1n_R5_C4_TBO_4"/>
                        <w:tag w:val="OVR_T1.1n_R5_C4_TBO_4"/>
                        <w:id w:val="-838308005"/>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sz w:val="17"/>
                            <w:szCs w:val="17"/>
                          </w:rPr>
                          <w:t>☐</w:t>
                        </w:r>
                      </w:sdtContent>
                    </w:sdt>
                    <w:r w:rsidR="00922575" w:rsidRPr="002B2F28">
                      <w:rPr>
                        <w:rFonts w:ascii="Tahoma" w:hAnsi="Tahoma" w:cs="Tahoma"/>
                        <w:sz w:val="17"/>
                        <w:szCs w:val="17"/>
                      </w:rPr>
                      <w:tab/>
                    </w:r>
                    <w:r w:rsidR="00922575" w:rsidRPr="002B2F28">
                      <w:rPr>
                        <w:rFonts w:ascii="Tahoma" w:eastAsia="PMingLiU" w:hAnsi="Tahoma" w:cs="Tahoma"/>
                        <w:sz w:val="17"/>
                        <w:szCs w:val="17"/>
                      </w:rPr>
                      <w:t>Trading</w:t>
                    </w:r>
                  </w:p>
                </w:tc>
                <w:tc>
                  <w:tcPr>
                    <w:tcW w:w="3013" w:type="dxa"/>
                    <w:gridSpan w:val="2"/>
                    <w:tcBorders>
                      <w:top w:val="nil"/>
                      <w:left w:val="nil"/>
                      <w:bottom w:val="nil"/>
                      <w:right w:val="nil"/>
                    </w:tcBorders>
                    <w:shd w:val="clear" w:color="auto" w:fill="auto"/>
                  </w:tcPr>
                  <w:p w14:paraId="39C991A9" w14:textId="77777777" w:rsidR="00922575" w:rsidRPr="002B2F28" w:rsidRDefault="006B3CC7" w:rsidP="00C20491">
                    <w:pPr>
                      <w:spacing w:line="230" w:lineRule="exact"/>
                      <w:rPr>
                        <w:rFonts w:ascii="Tahoma" w:eastAsia="PMingLiU" w:hAnsi="Tahoma" w:cs="Tahoma"/>
                        <w:sz w:val="17"/>
                        <w:szCs w:val="17"/>
                      </w:rPr>
                    </w:pPr>
                    <w:sdt>
                      <w:sdtPr>
                        <w:rPr>
                          <w:rFonts w:ascii="Tahoma" w:eastAsia="PMingLiU" w:hAnsi="Tahoma" w:cs="Tahoma"/>
                          <w:sz w:val="17"/>
                          <w:szCs w:val="17"/>
                        </w:rPr>
                        <w:alias w:val="OVR_T1.1n_R5_C4_TBO_5"/>
                        <w:tag w:val="OVR_T1.1n_R5_C4_TBO_5"/>
                        <w:id w:val="131329844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sz w:val="17"/>
                            <w:szCs w:val="17"/>
                          </w:rPr>
                          <w:t>☐</w:t>
                        </w:r>
                      </w:sdtContent>
                    </w:sdt>
                    <w:r w:rsidR="00922575" w:rsidRPr="002B2F28">
                      <w:rPr>
                        <w:rFonts w:ascii="Tahoma" w:hAnsi="Tahoma" w:cs="Tahoma"/>
                        <w:sz w:val="17"/>
                        <w:szCs w:val="17"/>
                      </w:rPr>
                      <w:tab/>
                    </w:r>
                    <w:r w:rsidR="00922575" w:rsidRPr="002B2F28">
                      <w:rPr>
                        <w:rFonts w:ascii="Tahoma" w:eastAsia="PMingLiU" w:hAnsi="Tahoma" w:cs="Tahoma"/>
                        <w:sz w:val="17"/>
                        <w:szCs w:val="17"/>
                      </w:rPr>
                      <w:t>Middle office</w:t>
                    </w:r>
                  </w:p>
                </w:tc>
                <w:tc>
                  <w:tcPr>
                    <w:tcW w:w="3155" w:type="dxa"/>
                    <w:gridSpan w:val="2"/>
                    <w:tcBorders>
                      <w:top w:val="nil"/>
                      <w:left w:val="nil"/>
                      <w:bottom w:val="nil"/>
                    </w:tcBorders>
                    <w:shd w:val="clear" w:color="auto" w:fill="auto"/>
                  </w:tcPr>
                  <w:p w14:paraId="04E5C3C2" w14:textId="77777777" w:rsidR="00922575" w:rsidRPr="002B2F28" w:rsidRDefault="006B3CC7" w:rsidP="00C20491">
                    <w:pPr>
                      <w:spacing w:line="230" w:lineRule="exact"/>
                      <w:rPr>
                        <w:rFonts w:ascii="Tahoma" w:eastAsia="PMingLiU" w:hAnsi="Tahoma" w:cs="Tahoma"/>
                        <w:sz w:val="17"/>
                        <w:szCs w:val="17"/>
                      </w:rPr>
                    </w:pPr>
                    <w:sdt>
                      <w:sdtPr>
                        <w:rPr>
                          <w:rFonts w:ascii="Tahoma" w:eastAsia="PMingLiU" w:hAnsi="Tahoma" w:cs="Tahoma"/>
                          <w:sz w:val="17"/>
                          <w:szCs w:val="17"/>
                        </w:rPr>
                        <w:alias w:val="OVR_T1.1n_R5_C4_TBO_6"/>
                        <w:tag w:val="OVR_T1.1n_R5_C4_TBO_6"/>
                        <w:id w:val="-20480082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sz w:val="17"/>
                            <w:szCs w:val="17"/>
                          </w:rPr>
                          <w:t>☐</w:t>
                        </w:r>
                      </w:sdtContent>
                    </w:sdt>
                    <w:r w:rsidR="00922575" w:rsidRPr="002B2F28">
                      <w:rPr>
                        <w:rFonts w:ascii="Tahoma" w:hAnsi="Tahoma" w:cs="Tahoma"/>
                        <w:sz w:val="17"/>
                        <w:szCs w:val="17"/>
                      </w:rPr>
                      <w:tab/>
                    </w:r>
                    <w:r w:rsidR="00922575" w:rsidRPr="002B2F28">
                      <w:rPr>
                        <w:rFonts w:ascii="Tahoma" w:eastAsia="PMingLiU" w:hAnsi="Tahoma" w:cs="Tahoma"/>
                        <w:sz w:val="17"/>
                        <w:szCs w:val="17"/>
                      </w:rPr>
                      <w:t>Back office</w:t>
                    </w:r>
                  </w:p>
                </w:tc>
              </w:tr>
              <w:tr w:rsidR="00922575" w:rsidRPr="002B2F28" w14:paraId="51209BB7" w14:textId="77777777" w:rsidTr="00C20491">
                <w:trPr>
                  <w:tblHeader/>
                </w:trPr>
                <w:tc>
                  <w:tcPr>
                    <w:tcW w:w="2131" w:type="dxa"/>
                    <w:vMerge/>
                    <w:shd w:val="clear" w:color="auto" w:fill="EAECEE"/>
                    <w:vAlign w:val="center"/>
                  </w:tcPr>
                  <w:p w14:paraId="24AB1AC9" w14:textId="77777777" w:rsidR="00922575" w:rsidRPr="002B2F28" w:rsidRDefault="00922575" w:rsidP="00C20491">
                    <w:pPr>
                      <w:tabs>
                        <w:tab w:val="right" w:pos="9923"/>
                      </w:tabs>
                      <w:spacing w:before="60" w:after="60"/>
                      <w:contextualSpacing/>
                      <w:rPr>
                        <w:rFonts w:ascii="Tahoma" w:eastAsia="PMingLiU" w:hAnsi="Tahoma" w:cs="Tahoma"/>
                        <w:b/>
                        <w:color w:val="29294C"/>
                        <w:sz w:val="17"/>
                        <w:szCs w:val="17"/>
                      </w:rPr>
                    </w:pPr>
                  </w:p>
                </w:tc>
                <w:tc>
                  <w:tcPr>
                    <w:tcW w:w="1550" w:type="dxa"/>
                    <w:vMerge/>
                    <w:shd w:val="clear" w:color="auto" w:fill="auto"/>
                    <w:vAlign w:val="center"/>
                  </w:tcPr>
                  <w:p w14:paraId="532F6204" w14:textId="77777777" w:rsidR="00922575" w:rsidRPr="002B2F28" w:rsidRDefault="00922575" w:rsidP="00C20491">
                    <w:pPr>
                      <w:tabs>
                        <w:tab w:val="right" w:pos="9923"/>
                      </w:tabs>
                      <w:spacing w:before="60" w:after="60"/>
                      <w:contextualSpacing/>
                      <w:rPr>
                        <w:rFonts w:ascii="Tahoma" w:eastAsia="PMingLiU" w:hAnsi="Tahoma" w:cs="Tahoma"/>
                        <w:b/>
                        <w:color w:val="29294C"/>
                        <w:sz w:val="17"/>
                        <w:szCs w:val="17"/>
                      </w:rPr>
                    </w:pPr>
                  </w:p>
                </w:tc>
                <w:tc>
                  <w:tcPr>
                    <w:tcW w:w="1734" w:type="dxa"/>
                    <w:vMerge/>
                    <w:shd w:val="clear" w:color="auto" w:fill="EAECEE"/>
                    <w:vAlign w:val="center"/>
                  </w:tcPr>
                  <w:p w14:paraId="5BD01ADA" w14:textId="77777777" w:rsidR="00922575" w:rsidRPr="002B2F28" w:rsidRDefault="00922575" w:rsidP="00C20491">
                    <w:pPr>
                      <w:tabs>
                        <w:tab w:val="right" w:pos="9923"/>
                      </w:tabs>
                      <w:spacing w:before="60" w:after="60"/>
                      <w:contextualSpacing/>
                      <w:rPr>
                        <w:rFonts w:ascii="Tahoma" w:eastAsia="PMingLiU" w:hAnsi="Tahoma" w:cs="Tahoma"/>
                        <w:b/>
                        <w:color w:val="29294C"/>
                        <w:sz w:val="17"/>
                        <w:szCs w:val="17"/>
                      </w:rPr>
                    </w:pPr>
                  </w:p>
                </w:tc>
                <w:tc>
                  <w:tcPr>
                    <w:tcW w:w="3013" w:type="dxa"/>
                    <w:gridSpan w:val="3"/>
                    <w:tcBorders>
                      <w:top w:val="nil"/>
                      <w:bottom w:val="nil"/>
                      <w:right w:val="nil"/>
                    </w:tcBorders>
                    <w:shd w:val="clear" w:color="auto" w:fill="auto"/>
                  </w:tcPr>
                  <w:p w14:paraId="59A31082" w14:textId="77777777" w:rsidR="00922575" w:rsidRPr="002B2F28" w:rsidRDefault="006B3CC7" w:rsidP="00C20491">
                    <w:pPr>
                      <w:spacing w:line="230" w:lineRule="exact"/>
                      <w:rPr>
                        <w:rFonts w:ascii="Tahoma" w:eastAsia="PMingLiU" w:hAnsi="Tahoma" w:cs="Tahoma"/>
                        <w:sz w:val="17"/>
                        <w:szCs w:val="17"/>
                      </w:rPr>
                    </w:pPr>
                    <w:sdt>
                      <w:sdtPr>
                        <w:rPr>
                          <w:rFonts w:ascii="Tahoma" w:eastAsia="PMingLiU" w:hAnsi="Tahoma" w:cs="Tahoma"/>
                          <w:sz w:val="17"/>
                          <w:szCs w:val="17"/>
                        </w:rPr>
                        <w:alias w:val="OVR_T1.1n_R5_C4_TBO_7"/>
                        <w:tag w:val="OVR_T1.1n_R5_C4_TBO_7"/>
                        <w:id w:val="352465823"/>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sz w:val="17"/>
                            <w:szCs w:val="17"/>
                          </w:rPr>
                          <w:t>☐</w:t>
                        </w:r>
                      </w:sdtContent>
                    </w:sdt>
                    <w:r w:rsidR="00922575" w:rsidRPr="002B2F28">
                      <w:rPr>
                        <w:rFonts w:ascii="Tahoma" w:hAnsi="Tahoma" w:cs="Tahoma"/>
                        <w:sz w:val="17"/>
                        <w:szCs w:val="17"/>
                      </w:rPr>
                      <w:tab/>
                    </w:r>
                    <w:r w:rsidR="00922575" w:rsidRPr="002B2F28">
                      <w:rPr>
                        <w:rFonts w:ascii="Tahoma" w:eastAsia="PMingLiU" w:hAnsi="Tahoma" w:cs="Tahoma"/>
                        <w:sz w:val="17"/>
                        <w:szCs w:val="17"/>
                      </w:rPr>
                      <w:t>Operations</w:t>
                    </w:r>
                  </w:p>
                </w:tc>
                <w:tc>
                  <w:tcPr>
                    <w:tcW w:w="3013" w:type="dxa"/>
                    <w:gridSpan w:val="2"/>
                    <w:tcBorders>
                      <w:top w:val="nil"/>
                      <w:left w:val="nil"/>
                      <w:bottom w:val="nil"/>
                      <w:right w:val="nil"/>
                    </w:tcBorders>
                    <w:shd w:val="clear" w:color="auto" w:fill="auto"/>
                  </w:tcPr>
                  <w:p w14:paraId="5FBD39F8" w14:textId="77777777" w:rsidR="00922575" w:rsidRPr="002B2F28" w:rsidRDefault="006B3CC7" w:rsidP="00C20491">
                    <w:pPr>
                      <w:spacing w:line="230" w:lineRule="exact"/>
                      <w:rPr>
                        <w:rFonts w:ascii="Tahoma" w:eastAsia="PMingLiU" w:hAnsi="Tahoma" w:cs="Tahoma"/>
                        <w:sz w:val="17"/>
                        <w:szCs w:val="17"/>
                      </w:rPr>
                    </w:pPr>
                    <w:sdt>
                      <w:sdtPr>
                        <w:rPr>
                          <w:rFonts w:ascii="Tahoma" w:eastAsia="PMingLiU" w:hAnsi="Tahoma" w:cs="Tahoma"/>
                          <w:sz w:val="17"/>
                          <w:szCs w:val="17"/>
                        </w:rPr>
                        <w:alias w:val="OVR_T1.1n_R5_C4_TBO_8"/>
                        <w:tag w:val="OVR_T1.1n_R5_C4_TBO_8"/>
                        <w:id w:val="-1143814310"/>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sz w:val="17"/>
                            <w:szCs w:val="17"/>
                          </w:rPr>
                          <w:t>☐</w:t>
                        </w:r>
                      </w:sdtContent>
                    </w:sdt>
                    <w:r w:rsidR="00922575" w:rsidRPr="002B2F28">
                      <w:rPr>
                        <w:rFonts w:ascii="Tahoma" w:hAnsi="Tahoma" w:cs="Tahoma"/>
                        <w:sz w:val="17"/>
                        <w:szCs w:val="17"/>
                      </w:rPr>
                      <w:tab/>
                    </w:r>
                    <w:r w:rsidR="00922575" w:rsidRPr="002B2F28">
                      <w:rPr>
                        <w:rFonts w:ascii="Tahoma" w:eastAsia="PMingLiU" w:hAnsi="Tahoma" w:cs="Tahoma"/>
                        <w:sz w:val="17"/>
                        <w:szCs w:val="17"/>
                      </w:rPr>
                      <w:t>Legal</w:t>
                    </w:r>
                  </w:p>
                </w:tc>
                <w:tc>
                  <w:tcPr>
                    <w:tcW w:w="3155" w:type="dxa"/>
                    <w:gridSpan w:val="2"/>
                    <w:tcBorders>
                      <w:top w:val="nil"/>
                      <w:left w:val="nil"/>
                      <w:bottom w:val="nil"/>
                    </w:tcBorders>
                    <w:shd w:val="clear" w:color="auto" w:fill="auto"/>
                  </w:tcPr>
                  <w:p w14:paraId="7965CAC3" w14:textId="77777777" w:rsidR="00922575" w:rsidRPr="002B2F28" w:rsidRDefault="006B3CC7" w:rsidP="00C20491">
                    <w:pPr>
                      <w:spacing w:line="230" w:lineRule="exact"/>
                      <w:rPr>
                        <w:rFonts w:ascii="Tahoma" w:eastAsia="PMingLiU" w:hAnsi="Tahoma" w:cs="Tahoma"/>
                        <w:sz w:val="17"/>
                        <w:szCs w:val="17"/>
                      </w:rPr>
                    </w:pPr>
                    <w:sdt>
                      <w:sdtPr>
                        <w:rPr>
                          <w:rFonts w:ascii="Tahoma" w:eastAsia="PMingLiU" w:hAnsi="Tahoma" w:cs="Tahoma"/>
                          <w:sz w:val="17"/>
                          <w:szCs w:val="17"/>
                        </w:rPr>
                        <w:alias w:val="OVR_T1.1n_R5_C4_TBO_9"/>
                        <w:tag w:val="OVR_T1.1n_R5_C4_TBO_9"/>
                        <w:id w:val="489065149"/>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sz w:val="17"/>
                            <w:szCs w:val="17"/>
                          </w:rPr>
                          <w:t>☐</w:t>
                        </w:r>
                      </w:sdtContent>
                    </w:sdt>
                    <w:r w:rsidR="00922575" w:rsidRPr="002B2F28">
                      <w:rPr>
                        <w:rFonts w:ascii="Tahoma" w:hAnsi="Tahoma" w:cs="Tahoma"/>
                        <w:sz w:val="17"/>
                        <w:szCs w:val="17"/>
                      </w:rPr>
                      <w:tab/>
                    </w:r>
                    <w:r w:rsidR="00922575" w:rsidRPr="002B2F28">
                      <w:rPr>
                        <w:rFonts w:ascii="Tahoma" w:eastAsia="PMingLiU" w:hAnsi="Tahoma" w:cs="Tahoma"/>
                        <w:sz w:val="17"/>
                        <w:szCs w:val="17"/>
                      </w:rPr>
                      <w:t>Compliance</w:t>
                    </w:r>
                  </w:p>
                </w:tc>
              </w:tr>
              <w:tr w:rsidR="00922575" w:rsidRPr="002B2F28" w14:paraId="41057E1E" w14:textId="77777777" w:rsidTr="00C20491">
                <w:trPr>
                  <w:tblHeader/>
                </w:trPr>
                <w:tc>
                  <w:tcPr>
                    <w:tcW w:w="2131" w:type="dxa"/>
                    <w:vMerge/>
                    <w:tcBorders>
                      <w:bottom w:val="single" w:sz="24" w:space="0" w:color="auto"/>
                    </w:tcBorders>
                    <w:shd w:val="clear" w:color="auto" w:fill="EAECEE"/>
                    <w:vAlign w:val="center"/>
                  </w:tcPr>
                  <w:p w14:paraId="6B02A580" w14:textId="77777777" w:rsidR="00922575" w:rsidRPr="002B2F28" w:rsidRDefault="00922575" w:rsidP="00C20491">
                    <w:pPr>
                      <w:tabs>
                        <w:tab w:val="right" w:pos="9923"/>
                      </w:tabs>
                      <w:spacing w:before="60" w:after="60"/>
                      <w:contextualSpacing/>
                      <w:rPr>
                        <w:rFonts w:ascii="Tahoma" w:eastAsia="PMingLiU" w:hAnsi="Tahoma" w:cs="Tahoma"/>
                        <w:b/>
                        <w:color w:val="29294C"/>
                        <w:sz w:val="17"/>
                        <w:szCs w:val="17"/>
                      </w:rPr>
                    </w:pPr>
                  </w:p>
                </w:tc>
                <w:tc>
                  <w:tcPr>
                    <w:tcW w:w="1550" w:type="dxa"/>
                    <w:vMerge/>
                    <w:tcBorders>
                      <w:bottom w:val="single" w:sz="24" w:space="0" w:color="auto"/>
                    </w:tcBorders>
                    <w:shd w:val="clear" w:color="auto" w:fill="auto"/>
                    <w:vAlign w:val="center"/>
                  </w:tcPr>
                  <w:p w14:paraId="5F942086" w14:textId="77777777" w:rsidR="00922575" w:rsidRPr="002B2F28" w:rsidRDefault="00922575" w:rsidP="00C20491">
                    <w:pPr>
                      <w:tabs>
                        <w:tab w:val="right" w:pos="9923"/>
                      </w:tabs>
                      <w:spacing w:before="60" w:after="60"/>
                      <w:contextualSpacing/>
                      <w:rPr>
                        <w:rFonts w:ascii="Tahoma" w:eastAsia="PMingLiU" w:hAnsi="Tahoma" w:cs="Tahoma"/>
                        <w:b/>
                        <w:color w:val="29294C"/>
                        <w:sz w:val="17"/>
                        <w:szCs w:val="17"/>
                      </w:rPr>
                    </w:pPr>
                  </w:p>
                </w:tc>
                <w:tc>
                  <w:tcPr>
                    <w:tcW w:w="1734" w:type="dxa"/>
                    <w:vMerge/>
                    <w:tcBorders>
                      <w:bottom w:val="single" w:sz="24" w:space="0" w:color="auto"/>
                    </w:tcBorders>
                    <w:shd w:val="clear" w:color="auto" w:fill="EAECEE"/>
                    <w:vAlign w:val="center"/>
                  </w:tcPr>
                  <w:p w14:paraId="50B0ACCA" w14:textId="77777777" w:rsidR="00922575" w:rsidRPr="002B2F28" w:rsidRDefault="00922575" w:rsidP="00C20491">
                    <w:pPr>
                      <w:tabs>
                        <w:tab w:val="right" w:pos="9923"/>
                      </w:tabs>
                      <w:spacing w:before="60" w:after="60"/>
                      <w:contextualSpacing/>
                      <w:rPr>
                        <w:rFonts w:ascii="Tahoma" w:eastAsia="PMingLiU" w:hAnsi="Tahoma" w:cs="Tahoma"/>
                        <w:b/>
                        <w:color w:val="29294C"/>
                        <w:sz w:val="17"/>
                        <w:szCs w:val="17"/>
                      </w:rPr>
                    </w:pPr>
                  </w:p>
                </w:tc>
                <w:tc>
                  <w:tcPr>
                    <w:tcW w:w="3013" w:type="dxa"/>
                    <w:gridSpan w:val="3"/>
                    <w:tcBorders>
                      <w:top w:val="nil"/>
                      <w:bottom w:val="single" w:sz="24" w:space="0" w:color="auto"/>
                      <w:right w:val="nil"/>
                    </w:tcBorders>
                    <w:shd w:val="clear" w:color="auto" w:fill="auto"/>
                  </w:tcPr>
                  <w:p w14:paraId="24E1A1BE" w14:textId="77777777" w:rsidR="00922575" w:rsidRPr="002B2F28" w:rsidRDefault="006B3CC7" w:rsidP="00C20491">
                    <w:pPr>
                      <w:spacing w:line="230" w:lineRule="exact"/>
                      <w:rPr>
                        <w:rFonts w:ascii="Tahoma" w:eastAsia="PMingLiU" w:hAnsi="Tahoma" w:cs="Tahoma"/>
                        <w:sz w:val="17"/>
                        <w:szCs w:val="17"/>
                      </w:rPr>
                    </w:pPr>
                    <w:sdt>
                      <w:sdtPr>
                        <w:rPr>
                          <w:rFonts w:ascii="Tahoma" w:eastAsia="PMingLiU" w:hAnsi="Tahoma" w:cs="Tahoma"/>
                          <w:sz w:val="17"/>
                          <w:szCs w:val="17"/>
                        </w:rPr>
                        <w:alias w:val="OVR_T1.1n_R5_C4_TBO_10"/>
                        <w:tag w:val="OVR_T1.1n_R5_C4_TBO_10"/>
                        <w:id w:val="-80260968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sz w:val="17"/>
                            <w:szCs w:val="17"/>
                          </w:rPr>
                          <w:t>☐</w:t>
                        </w:r>
                      </w:sdtContent>
                    </w:sdt>
                    <w:r w:rsidR="00922575" w:rsidRPr="002B2F28">
                      <w:rPr>
                        <w:rFonts w:ascii="Tahoma" w:hAnsi="Tahoma" w:cs="Tahoma"/>
                        <w:sz w:val="17"/>
                        <w:szCs w:val="17"/>
                      </w:rPr>
                      <w:tab/>
                    </w:r>
                    <w:r w:rsidR="00922575" w:rsidRPr="002B2F28">
                      <w:rPr>
                        <w:rFonts w:ascii="Tahoma" w:eastAsia="PMingLiU" w:hAnsi="Tahoma" w:cs="Tahoma"/>
                        <w:sz w:val="17"/>
                        <w:szCs w:val="17"/>
                      </w:rPr>
                      <w:t>IT</w:t>
                    </w:r>
                  </w:p>
                </w:tc>
                <w:tc>
                  <w:tcPr>
                    <w:tcW w:w="6168" w:type="dxa"/>
                    <w:gridSpan w:val="4"/>
                    <w:tcBorders>
                      <w:top w:val="nil"/>
                      <w:left w:val="nil"/>
                      <w:bottom w:val="single" w:sz="24" w:space="0" w:color="auto"/>
                    </w:tcBorders>
                    <w:shd w:val="clear" w:color="auto" w:fill="auto"/>
                  </w:tcPr>
                  <w:p w14:paraId="7F06C020" w14:textId="77777777" w:rsidR="00922575" w:rsidRPr="002B2F28" w:rsidRDefault="006B3CC7" w:rsidP="00C20491">
                    <w:pPr>
                      <w:spacing w:line="230" w:lineRule="exact"/>
                      <w:rPr>
                        <w:rFonts w:ascii="Tahoma" w:eastAsia="PMingLiU" w:hAnsi="Tahoma" w:cs="Tahoma"/>
                        <w:sz w:val="17"/>
                        <w:szCs w:val="17"/>
                      </w:rPr>
                    </w:pPr>
                    <w:sdt>
                      <w:sdtPr>
                        <w:rPr>
                          <w:rFonts w:ascii="Tahoma" w:eastAsia="PMingLiU" w:hAnsi="Tahoma" w:cs="Tahoma"/>
                          <w:sz w:val="17"/>
                          <w:szCs w:val="17"/>
                        </w:rPr>
                        <w:alias w:val="OVR_T1.1n_R5_C4_TBO_11"/>
                        <w:tag w:val="OVR_T1.1n_R5_C4_TBO_11"/>
                        <w:id w:val="-468820206"/>
                        <w14:checkbox>
                          <w14:checked w14:val="0"/>
                          <w14:checkedState w14:val="2612" w14:font="MS Gothic"/>
                          <w14:uncheckedState w14:val="2610" w14:font="MS Gothic"/>
                        </w14:checkbox>
                      </w:sdtPr>
                      <w:sdtEndPr/>
                      <w:sdtContent>
                        <w:r w:rsidR="00922575" w:rsidRPr="002B2F28">
                          <w:rPr>
                            <w:rFonts w:ascii="Segoe UI Symbol" w:eastAsia="MS Gothic" w:hAnsi="Segoe UI Symbol" w:cs="Segoe UI Symbol"/>
                            <w:sz w:val="17"/>
                            <w:szCs w:val="17"/>
                          </w:rPr>
                          <w:t>☐</w:t>
                        </w:r>
                      </w:sdtContent>
                    </w:sdt>
                    <w:r w:rsidR="00922575" w:rsidRPr="002B2F28">
                      <w:rPr>
                        <w:rFonts w:ascii="Tahoma" w:hAnsi="Tahoma" w:cs="Tahoma"/>
                        <w:sz w:val="17"/>
                        <w:szCs w:val="17"/>
                      </w:rPr>
                      <w:tab/>
                    </w:r>
                    <w:r w:rsidR="00922575" w:rsidRPr="002B2F28">
                      <w:rPr>
                        <w:rFonts w:ascii="Tahoma" w:eastAsia="PMingLiU" w:hAnsi="Tahoma" w:cs="Tahoma"/>
                        <w:sz w:val="17"/>
                        <w:szCs w:val="17"/>
                      </w:rPr>
                      <w:t xml:space="preserve">Other </w:t>
                    </w:r>
                    <w:r w:rsidR="00922575" w:rsidRPr="002B2F28">
                      <w:rPr>
                        <w:rFonts w:ascii="Tahoma" w:hAnsi="Tahoma" w:cs="Tahoma"/>
                        <w:i/>
                        <w:sz w:val="17"/>
                        <w:szCs w:val="17"/>
                      </w:rPr>
                      <w:t>(please specify)</w:t>
                    </w:r>
                    <w:r w:rsidR="00922575" w:rsidRPr="002B2F28">
                      <w:rPr>
                        <w:rFonts w:ascii="Tahoma" w:eastAsia="PMingLiU" w:hAnsi="Tahoma" w:cs="Tahoma"/>
                        <w:sz w:val="17"/>
                        <w:szCs w:val="17"/>
                      </w:rPr>
                      <w:t xml:space="preserve">: </w:t>
                    </w:r>
                    <w:sdt>
                      <w:sdtPr>
                        <w:rPr>
                          <w:rFonts w:ascii="Tahoma" w:eastAsia="PMingLiU" w:hAnsi="Tahoma" w:cs="Tahoma"/>
                          <w:sz w:val="17"/>
                          <w:szCs w:val="17"/>
                        </w:rPr>
                        <w:alias w:val="OVR_T1.1n_R5_C4_TXT_12"/>
                        <w:tag w:val="OVR_T1.1n_R5_C4_TXT_12"/>
                        <w:id w:val="-1952230564"/>
                        <w:placeholder>
                          <w:docPart w:val="54F286E85F674EAAA4366F63C80D3510"/>
                        </w:placeholder>
                        <w:showingPlcHdr/>
                      </w:sdtPr>
                      <w:sdtEndPr/>
                      <w:sdtContent>
                        <w:r w:rsidR="00922575" w:rsidRPr="002B2F28">
                          <w:rPr>
                            <w:rStyle w:val="PlaceholderText"/>
                            <w:rFonts w:ascii="Tahoma" w:hAnsi="Tahoma" w:cs="Tahoma"/>
                            <w:sz w:val="17"/>
                            <w:szCs w:val="17"/>
                          </w:rPr>
                          <w:t>Click here to enter text.</w:t>
                        </w:r>
                      </w:sdtContent>
                    </w:sdt>
                  </w:p>
                </w:tc>
              </w:tr>
              <w:tr w:rsidR="00922575" w:rsidRPr="002B2F28" w14:paraId="1E412857" w14:textId="77777777" w:rsidTr="00C20491">
                <w:trPr>
                  <w:tblHeader/>
                </w:trPr>
                <w:tc>
                  <w:tcPr>
                    <w:tcW w:w="14596" w:type="dxa"/>
                    <w:gridSpan w:val="10"/>
                    <w:tcBorders>
                      <w:top w:val="single" w:sz="24" w:space="0" w:color="auto"/>
                    </w:tcBorders>
                    <w:shd w:val="clear" w:color="auto" w:fill="92D050"/>
                  </w:tcPr>
                  <w:p w14:paraId="0AC40D5C" w14:textId="77777777" w:rsidR="00922575" w:rsidRPr="002B2F28" w:rsidRDefault="006B3CC7" w:rsidP="00C20491">
                    <w:pPr>
                      <w:tabs>
                        <w:tab w:val="right" w:pos="9923"/>
                      </w:tabs>
                      <w:spacing w:before="60" w:after="60"/>
                      <w:contextualSpacing/>
                      <w:rPr>
                        <w:rFonts w:ascii="Tahoma" w:eastAsia="PMingLiU" w:hAnsi="Tahoma" w:cs="Tahoma"/>
                        <w:b/>
                        <w:color w:val="29294C"/>
                        <w:sz w:val="16"/>
                        <w:szCs w:val="16"/>
                      </w:rPr>
                    </w:pPr>
                  </w:p>
                </w:tc>
              </w:tr>
            </w:tbl>
          </w:sdtContent>
        </w:sdt>
      </w:sdtContent>
    </w:sdt>
    <w:p w14:paraId="44B541A2" w14:textId="77777777" w:rsidR="00922575" w:rsidRPr="002B2F28" w:rsidRDefault="00922575" w:rsidP="00922575">
      <w:pPr>
        <w:keepNext/>
        <w:rPr>
          <w:rFonts w:ascii="Tahoma" w:eastAsia="PMingLiU" w:hAnsi="Tahoma" w:cs="Tahoma"/>
          <w:b/>
          <w:sz w:val="19"/>
          <w:szCs w:val="19"/>
        </w:rPr>
      </w:pPr>
    </w:p>
    <w:p w14:paraId="78A3CE3F" w14:textId="77777777" w:rsidR="00922575" w:rsidRPr="002B2F28" w:rsidRDefault="00922575" w:rsidP="00922575">
      <w:pPr>
        <w:keepNext/>
        <w:rPr>
          <w:rFonts w:ascii="Tahoma" w:eastAsia="PMingLiU" w:hAnsi="Tahoma" w:cs="Tahoma"/>
          <w:i/>
          <w:sz w:val="19"/>
          <w:szCs w:val="19"/>
        </w:rPr>
      </w:pPr>
      <w:r w:rsidRPr="002B2F28">
        <w:rPr>
          <w:rFonts w:ascii="Tahoma" w:eastAsia="PMingLiU" w:hAnsi="Tahoma" w:cs="Tahoma"/>
          <w:i/>
          <w:sz w:val="19"/>
          <w:szCs w:val="19"/>
        </w:rPr>
        <w:t>Notes to Overview Table 1.1</w:t>
      </w:r>
    </w:p>
    <w:p w14:paraId="3F2C4464" w14:textId="77777777" w:rsidR="00922575" w:rsidRPr="002B2F28" w:rsidRDefault="00922575" w:rsidP="00922575">
      <w:pPr>
        <w:keepNext/>
        <w:rPr>
          <w:rFonts w:ascii="Tahoma" w:eastAsia="PMingLiU" w:hAnsi="Tahoma" w:cs="Tahoma"/>
          <w:sz w:val="19"/>
          <w:szCs w:val="19"/>
        </w:rPr>
      </w:pPr>
    </w:p>
    <w:tbl>
      <w:tblPr>
        <w:tblStyle w:val="TableGrid"/>
        <w:tblW w:w="14596" w:type="dxa"/>
        <w:tblLook w:val="04A0" w:firstRow="1" w:lastRow="0" w:firstColumn="1" w:lastColumn="0" w:noHBand="0" w:noVBand="1"/>
      </w:tblPr>
      <w:tblGrid>
        <w:gridCol w:w="14596"/>
      </w:tblGrid>
      <w:tr w:rsidR="00922575" w:rsidRPr="002B2F28" w14:paraId="1B5954BE" w14:textId="77777777" w:rsidTr="00C20491">
        <w:sdt>
          <w:sdtPr>
            <w:rPr>
              <w:rFonts w:cs="Tahoma"/>
            </w:rPr>
            <w:alias w:val="OVR_T1.1_X1_notes"/>
            <w:tag w:val="OVR_T1.1_X1_notes"/>
            <w:id w:val="-1714888365"/>
            <w:placeholder>
              <w:docPart w:val="E32F4B7932AA411FA19485BCFDA0BCF2"/>
            </w:placeholder>
            <w:showingPlcHdr/>
          </w:sdtPr>
          <w:sdtEndPr/>
          <w:sdtContent>
            <w:tc>
              <w:tcPr>
                <w:tcW w:w="14596" w:type="dxa"/>
              </w:tcPr>
              <w:p w14:paraId="204893C3" w14:textId="77777777" w:rsidR="00922575" w:rsidRPr="002B2F28" w:rsidRDefault="00922575" w:rsidP="00C20491">
                <w:pPr>
                  <w:pStyle w:val="AIMADDQQuestion"/>
                  <w:rPr>
                    <w:rFonts w:cs="Tahoma"/>
                  </w:rPr>
                </w:pPr>
                <w:r w:rsidRPr="002B2F28">
                  <w:rPr>
                    <w:rStyle w:val="PlaceholderText"/>
                    <w:rFonts w:cs="Tahoma"/>
                  </w:rPr>
                  <w:t>Click here to enter text.</w:t>
                </w:r>
              </w:p>
            </w:tc>
          </w:sdtContent>
        </w:sdt>
      </w:tr>
    </w:tbl>
    <w:p w14:paraId="4D14B9A4" w14:textId="77777777" w:rsidR="00922575" w:rsidRPr="002B2F28" w:rsidRDefault="00922575" w:rsidP="00922575">
      <w:pPr>
        <w:keepNext/>
        <w:rPr>
          <w:rFonts w:ascii="Tahoma" w:eastAsia="PMingLiU" w:hAnsi="Tahoma" w:cs="Tahoma"/>
          <w:sz w:val="19"/>
          <w:szCs w:val="19"/>
        </w:rPr>
      </w:pPr>
    </w:p>
    <w:p w14:paraId="2F22A065" w14:textId="77777777" w:rsidR="00922575" w:rsidRPr="002B2F28" w:rsidRDefault="006B3CC7" w:rsidP="00922575">
      <w:pPr>
        <w:tabs>
          <w:tab w:val="right" w:pos="9923"/>
        </w:tabs>
        <w:rPr>
          <w:rFonts w:ascii="Tahoma" w:eastAsia="PMingLiU" w:hAnsi="Tahoma" w:cs="Tahoma"/>
          <w:sz w:val="19"/>
          <w:szCs w:val="19"/>
        </w:rPr>
      </w:pPr>
      <w:hyperlink w:anchor="IM_Group_Entities_Table" w:history="1">
        <w:r w:rsidR="00922575" w:rsidRPr="002B2F28">
          <w:rPr>
            <w:rStyle w:val="Hyperlink"/>
            <w:rFonts w:ascii="Tahoma" w:eastAsia="PMingLiU" w:hAnsi="Tahoma" w:cs="Tahoma"/>
            <w:sz w:val="19"/>
            <w:szCs w:val="19"/>
          </w:rPr>
          <w:t>Return to top of Overview Table 1.1</w:t>
        </w:r>
      </w:hyperlink>
    </w:p>
    <w:p w14:paraId="5E701808" w14:textId="77777777" w:rsidR="00922575" w:rsidRPr="002B2F28" w:rsidRDefault="00922575" w:rsidP="00922575">
      <w:pPr>
        <w:tabs>
          <w:tab w:val="right" w:pos="9923"/>
        </w:tabs>
        <w:rPr>
          <w:rFonts w:ascii="Tahoma" w:eastAsia="PMingLiU" w:hAnsi="Tahoma" w:cs="Tahoma"/>
          <w:sz w:val="19"/>
          <w:szCs w:val="19"/>
        </w:rPr>
      </w:pPr>
    </w:p>
    <w:p w14:paraId="0D56E6D7" w14:textId="77777777" w:rsidR="00922575" w:rsidRPr="002B2F28" w:rsidRDefault="00922575" w:rsidP="00922575">
      <w:pPr>
        <w:tabs>
          <w:tab w:val="right" w:pos="9923"/>
        </w:tabs>
        <w:rPr>
          <w:rFonts w:ascii="Tahoma" w:eastAsia="PMingLiU" w:hAnsi="Tahoma" w:cs="Tahoma"/>
          <w:sz w:val="19"/>
          <w:szCs w:val="19"/>
        </w:rPr>
      </w:pPr>
    </w:p>
    <w:bookmarkStart w:id="36" w:name="AUM_Breakdown_Table"/>
    <w:p w14:paraId="59E28A37" w14:textId="77777777" w:rsidR="00922575" w:rsidRPr="002B2F28" w:rsidRDefault="00922575" w:rsidP="00922575">
      <w:pPr>
        <w:keepNext/>
        <w:pageBreakBefore/>
        <w:rPr>
          <w:rFonts w:ascii="Tahoma" w:hAnsi="Tahoma" w:cs="Tahoma"/>
          <w:sz w:val="19"/>
          <w:szCs w:val="19"/>
        </w:rPr>
      </w:pPr>
      <w:r w:rsidRPr="002B2F28">
        <w:rPr>
          <w:rFonts w:ascii="Tahoma" w:hAnsi="Tahoma" w:cs="Tahoma"/>
          <w:sz w:val="19"/>
          <w:szCs w:val="19"/>
        </w:rPr>
        <w:lastRenderedPageBreak/>
        <w:fldChar w:fldCharType="begin"/>
      </w:r>
      <w:r w:rsidRPr="002B2F28">
        <w:rPr>
          <w:rFonts w:ascii="Tahoma" w:hAnsi="Tahoma" w:cs="Tahoma"/>
          <w:sz w:val="19"/>
          <w:szCs w:val="19"/>
        </w:rPr>
        <w:instrText xml:space="preserve"> HYPERLINK  \l "AUM_Breakdown_Q" </w:instrText>
      </w:r>
      <w:r w:rsidRPr="002B2F28">
        <w:rPr>
          <w:rFonts w:ascii="Tahoma" w:hAnsi="Tahoma" w:cs="Tahoma"/>
          <w:sz w:val="19"/>
          <w:szCs w:val="19"/>
        </w:rPr>
        <w:fldChar w:fldCharType="separate"/>
      </w:r>
      <w:r w:rsidRPr="002B2F28">
        <w:rPr>
          <w:rStyle w:val="Hyperlink"/>
          <w:rFonts w:ascii="Tahoma" w:hAnsi="Tahoma" w:cs="Tahoma"/>
          <w:sz w:val="19"/>
          <w:szCs w:val="19"/>
        </w:rPr>
        <w:t>Click here to return to Overview Question 1.6</w:t>
      </w:r>
      <w:bookmarkEnd w:id="36"/>
      <w:r w:rsidRPr="002B2F28">
        <w:rPr>
          <w:rFonts w:ascii="Tahoma" w:hAnsi="Tahoma" w:cs="Tahoma"/>
          <w:sz w:val="19"/>
          <w:szCs w:val="19"/>
        </w:rPr>
        <w:fldChar w:fldCharType="end"/>
      </w:r>
    </w:p>
    <w:p w14:paraId="62DD3E17" w14:textId="77777777" w:rsidR="00922575" w:rsidRPr="002B2F28" w:rsidRDefault="00922575" w:rsidP="00922575">
      <w:pPr>
        <w:keepNext/>
        <w:rPr>
          <w:rFonts w:ascii="Tahoma" w:hAnsi="Tahoma" w:cs="Tahoma"/>
          <w:sz w:val="19"/>
          <w:szCs w:val="19"/>
        </w:rPr>
      </w:pPr>
    </w:p>
    <w:p w14:paraId="5CA3D797" w14:textId="77777777" w:rsidR="00922575" w:rsidRPr="002B2F28" w:rsidRDefault="00922575" w:rsidP="00922575">
      <w:pPr>
        <w:keepNext/>
        <w:rPr>
          <w:rFonts w:ascii="Tahoma" w:eastAsia="PMingLiU" w:hAnsi="Tahoma" w:cs="Tahoma"/>
          <w:b/>
          <w:sz w:val="19"/>
          <w:szCs w:val="19"/>
        </w:rPr>
      </w:pPr>
      <w:r w:rsidRPr="002B2F28">
        <w:rPr>
          <w:rFonts w:ascii="Tahoma" w:eastAsia="PMingLiU" w:hAnsi="Tahoma" w:cs="Tahoma"/>
          <w:b/>
          <w:sz w:val="19"/>
          <w:szCs w:val="19"/>
        </w:rPr>
        <w:t>Overview Table 1.6 – Investment Manager AUM Breakdown</w:t>
      </w:r>
    </w:p>
    <w:p w14:paraId="14929087" w14:textId="77777777" w:rsidR="00922575" w:rsidRPr="002B2F28" w:rsidRDefault="00922575" w:rsidP="00922575">
      <w:pPr>
        <w:keepNext/>
        <w:spacing w:line="230" w:lineRule="exact"/>
        <w:rPr>
          <w:rFonts w:ascii="Tahoma" w:hAnsi="Tahoma" w:cs="Tahoma"/>
          <w:b/>
          <w:i/>
          <w:sz w:val="19"/>
          <w:szCs w:val="19"/>
          <w:u w:val="single"/>
        </w:rPr>
      </w:pPr>
    </w:p>
    <w:p w14:paraId="55BF4842" w14:textId="77777777" w:rsidR="00922575" w:rsidRPr="002B2F28" w:rsidRDefault="00922575" w:rsidP="00922575">
      <w:pPr>
        <w:keepNext/>
        <w:spacing w:line="230" w:lineRule="exact"/>
        <w:jc w:val="both"/>
        <w:rPr>
          <w:rFonts w:ascii="Tahoma" w:hAnsi="Tahoma" w:cs="Tahoma"/>
          <w:sz w:val="19"/>
          <w:szCs w:val="19"/>
        </w:rPr>
      </w:pPr>
      <w:r w:rsidRPr="002B2F28">
        <w:rPr>
          <w:rFonts w:ascii="Tahoma" w:hAnsi="Tahoma" w:cs="Tahoma"/>
          <w:b/>
          <w:i/>
          <w:sz w:val="19"/>
          <w:szCs w:val="19"/>
          <w:u w:val="single"/>
        </w:rPr>
        <w:t>Instructions</w:t>
      </w:r>
      <w:r w:rsidRPr="002B2F28">
        <w:rPr>
          <w:rFonts w:ascii="Tahoma" w:hAnsi="Tahoma" w:cs="Tahoma"/>
          <w:sz w:val="19"/>
          <w:szCs w:val="19"/>
        </w:rPr>
        <w:t>: Information should be shown as of the last day of each relevant calendar quarter for the current year, as applicable.  With respect to funds and managed accounts that operate on a closed-ended basis with a capital call feature, use the total of actively managed assets plus the uncalled capital amount as the equivalent of AUM when completing this table.  Leave blank the column for any quarter(s) of the current year which have not been completed for at least 30 days as of the date of this DDQ.</w:t>
      </w:r>
    </w:p>
    <w:p w14:paraId="2643F52E" w14:textId="77777777" w:rsidR="00922575" w:rsidRPr="002B2F28" w:rsidRDefault="00922575" w:rsidP="00922575">
      <w:pPr>
        <w:keepNext/>
        <w:spacing w:line="230" w:lineRule="exact"/>
        <w:jc w:val="both"/>
        <w:rPr>
          <w:rFonts w:ascii="Tahoma" w:hAnsi="Tahoma" w:cs="Tahoma"/>
          <w:sz w:val="19"/>
          <w:szCs w:val="19"/>
        </w:rPr>
      </w:pPr>
    </w:p>
    <w:tbl>
      <w:tblPr>
        <w:tblStyle w:val="TableGrid"/>
        <w:tblW w:w="14631" w:type="dxa"/>
        <w:tblInd w:w="-1" w:type="dxa"/>
        <w:tblLook w:val="04A0" w:firstRow="1" w:lastRow="0" w:firstColumn="1" w:lastColumn="0" w:noHBand="0" w:noVBand="1"/>
      </w:tblPr>
      <w:tblGrid>
        <w:gridCol w:w="2119"/>
        <w:gridCol w:w="1168"/>
        <w:gridCol w:w="1168"/>
        <w:gridCol w:w="1169"/>
        <w:gridCol w:w="1170"/>
        <w:gridCol w:w="1567"/>
        <w:gridCol w:w="1567"/>
        <w:gridCol w:w="1568"/>
        <w:gridCol w:w="1567"/>
        <w:gridCol w:w="1568"/>
      </w:tblGrid>
      <w:tr w:rsidR="00922575" w:rsidRPr="002B2F28" w14:paraId="7FB3A96B" w14:textId="77777777" w:rsidTr="00C20491">
        <w:tc>
          <w:tcPr>
            <w:tcW w:w="2119" w:type="dxa"/>
            <w:shd w:val="clear" w:color="auto" w:fill="EAECEE"/>
          </w:tcPr>
          <w:sdt>
            <w:sdtPr>
              <w:rPr>
                <w:rFonts w:cs="Tahoma"/>
                <w:sz w:val="16"/>
                <w:szCs w:val="16"/>
              </w:rPr>
              <w:alias w:val="OVR_T1.6_R1_C1_Header"/>
              <w:tag w:val="OVR_T1.6_R1_C1_Header"/>
              <w:id w:val="993687015"/>
            </w:sdtPr>
            <w:sdtEndPr/>
            <w:sdtContent>
              <w:p w14:paraId="18219A17" w14:textId="77777777" w:rsidR="00922575" w:rsidRPr="002B2F28" w:rsidRDefault="00922575" w:rsidP="00C20491">
                <w:pPr>
                  <w:pStyle w:val="AIMADDQNumbering"/>
                  <w:rPr>
                    <w:rFonts w:cs="Tahoma"/>
                    <w:sz w:val="16"/>
                    <w:szCs w:val="16"/>
                  </w:rPr>
                </w:pPr>
                <w:r w:rsidRPr="002B2F28">
                  <w:rPr>
                    <w:rFonts w:cs="Tahoma"/>
                    <w:sz w:val="16"/>
                    <w:szCs w:val="16"/>
                  </w:rPr>
                  <w:t>Currency used</w:t>
                </w:r>
              </w:p>
            </w:sdtContent>
          </w:sdt>
        </w:tc>
        <w:tc>
          <w:tcPr>
            <w:tcW w:w="4675" w:type="dxa"/>
            <w:gridSpan w:val="4"/>
            <w:shd w:val="clear" w:color="auto" w:fill="EAECEE"/>
          </w:tcPr>
          <w:sdt>
            <w:sdtPr>
              <w:rPr>
                <w:rFonts w:cs="Tahoma"/>
                <w:sz w:val="16"/>
                <w:szCs w:val="16"/>
              </w:rPr>
              <w:alias w:val="OVR_T1.6_R1_C2_Header"/>
              <w:tag w:val="OVR_T1.6_R1_C2_Header"/>
              <w:id w:val="2109993013"/>
            </w:sdtPr>
            <w:sdtEndPr/>
            <w:sdtContent>
              <w:p w14:paraId="5C21168E" w14:textId="77777777" w:rsidR="00922575" w:rsidRPr="002B2F28" w:rsidRDefault="00922575" w:rsidP="00C20491">
                <w:pPr>
                  <w:pStyle w:val="AIMADDQNumbering"/>
                  <w:jc w:val="center"/>
                  <w:rPr>
                    <w:rFonts w:cs="Tahoma"/>
                    <w:sz w:val="16"/>
                    <w:szCs w:val="16"/>
                  </w:rPr>
                </w:pPr>
                <w:r w:rsidRPr="002B2F28">
                  <w:rPr>
                    <w:rFonts w:cs="Tahoma"/>
                    <w:sz w:val="16"/>
                    <w:szCs w:val="16"/>
                  </w:rPr>
                  <w:t>Current year</w:t>
                </w:r>
              </w:p>
            </w:sdtContent>
          </w:sdt>
        </w:tc>
        <w:tc>
          <w:tcPr>
            <w:tcW w:w="1567" w:type="dxa"/>
            <w:vMerge w:val="restart"/>
            <w:shd w:val="clear" w:color="auto" w:fill="EAECEE"/>
          </w:tcPr>
          <w:sdt>
            <w:sdtPr>
              <w:rPr>
                <w:rFonts w:cs="Tahoma"/>
                <w:sz w:val="16"/>
                <w:szCs w:val="16"/>
              </w:rPr>
              <w:alias w:val="OVR_T1.6_R1_C6_Header"/>
              <w:tag w:val="OVR_T1.6_R1_C6_Header"/>
              <w:id w:val="-1701391066"/>
            </w:sdtPr>
            <w:sdtEndPr/>
            <w:sdtContent>
              <w:p w14:paraId="7C6B3A3F" w14:textId="77777777" w:rsidR="00922575" w:rsidRPr="002B2F28" w:rsidRDefault="00922575" w:rsidP="00C20491">
                <w:pPr>
                  <w:pStyle w:val="AIMADDQNumbering"/>
                  <w:jc w:val="center"/>
                  <w:rPr>
                    <w:rFonts w:cs="Tahoma"/>
                    <w:sz w:val="16"/>
                    <w:szCs w:val="16"/>
                  </w:rPr>
                </w:pPr>
                <w:r w:rsidRPr="002B2F28">
                  <w:rPr>
                    <w:rFonts w:cs="Tahoma"/>
                    <w:sz w:val="16"/>
                    <w:szCs w:val="16"/>
                  </w:rPr>
                  <w:t>As of 31 December last year</w:t>
                </w:r>
              </w:p>
            </w:sdtContent>
          </w:sdt>
        </w:tc>
        <w:tc>
          <w:tcPr>
            <w:tcW w:w="1567" w:type="dxa"/>
            <w:vMerge w:val="restart"/>
            <w:shd w:val="clear" w:color="auto" w:fill="EAECEE"/>
          </w:tcPr>
          <w:sdt>
            <w:sdtPr>
              <w:rPr>
                <w:rFonts w:cs="Tahoma"/>
                <w:sz w:val="16"/>
                <w:szCs w:val="16"/>
              </w:rPr>
              <w:alias w:val="OVR_T1.6_R1_C7_Header"/>
              <w:tag w:val="OVR_T1.6_R1_C7_Header"/>
              <w:id w:val="1929148127"/>
            </w:sdtPr>
            <w:sdtEndPr/>
            <w:sdtContent>
              <w:p w14:paraId="38A67BF9" w14:textId="77777777" w:rsidR="00922575" w:rsidRPr="002B2F28" w:rsidRDefault="00922575" w:rsidP="00C20491">
                <w:pPr>
                  <w:pStyle w:val="AIMADDQNumbering"/>
                  <w:jc w:val="center"/>
                  <w:rPr>
                    <w:rFonts w:cs="Tahoma"/>
                    <w:sz w:val="16"/>
                    <w:szCs w:val="16"/>
                  </w:rPr>
                </w:pPr>
                <w:r w:rsidRPr="002B2F28">
                  <w:rPr>
                    <w:rFonts w:cs="Tahoma"/>
                    <w:sz w:val="16"/>
                    <w:szCs w:val="16"/>
                  </w:rPr>
                  <w:t>As of 31 December two years ago</w:t>
                </w:r>
              </w:p>
            </w:sdtContent>
          </w:sdt>
        </w:tc>
        <w:tc>
          <w:tcPr>
            <w:tcW w:w="1568" w:type="dxa"/>
            <w:vMerge w:val="restart"/>
            <w:shd w:val="clear" w:color="auto" w:fill="EAECEE"/>
          </w:tcPr>
          <w:sdt>
            <w:sdtPr>
              <w:rPr>
                <w:rFonts w:cs="Tahoma"/>
                <w:sz w:val="16"/>
                <w:szCs w:val="16"/>
              </w:rPr>
              <w:alias w:val="OVR_T1.6_R1_C8_Header"/>
              <w:tag w:val="OVR_T1.6_R1_C8_Header"/>
              <w:id w:val="-1396973485"/>
            </w:sdtPr>
            <w:sdtEndPr/>
            <w:sdtContent>
              <w:p w14:paraId="65EEC750" w14:textId="77777777" w:rsidR="00922575" w:rsidRPr="002B2F28" w:rsidRDefault="00922575" w:rsidP="00C20491">
                <w:pPr>
                  <w:pStyle w:val="AIMADDQNumbering"/>
                  <w:jc w:val="center"/>
                  <w:rPr>
                    <w:rFonts w:cs="Tahoma"/>
                    <w:sz w:val="16"/>
                    <w:szCs w:val="16"/>
                  </w:rPr>
                </w:pPr>
                <w:r w:rsidRPr="002B2F28">
                  <w:rPr>
                    <w:rFonts w:cs="Tahoma"/>
                    <w:sz w:val="16"/>
                    <w:szCs w:val="16"/>
                  </w:rPr>
                  <w:t>As of 31 December three years ago</w:t>
                </w:r>
              </w:p>
            </w:sdtContent>
          </w:sdt>
        </w:tc>
        <w:tc>
          <w:tcPr>
            <w:tcW w:w="1567" w:type="dxa"/>
            <w:vMerge w:val="restart"/>
            <w:shd w:val="clear" w:color="auto" w:fill="EAECEE"/>
          </w:tcPr>
          <w:sdt>
            <w:sdtPr>
              <w:rPr>
                <w:rFonts w:cs="Tahoma"/>
                <w:sz w:val="16"/>
                <w:szCs w:val="16"/>
              </w:rPr>
              <w:alias w:val="OVR_T1.6_R1_C9_Header"/>
              <w:tag w:val="OVR_T1.6_R1_C9_Header"/>
              <w:id w:val="741911944"/>
            </w:sdtPr>
            <w:sdtEndPr/>
            <w:sdtContent>
              <w:p w14:paraId="14612953" w14:textId="77777777" w:rsidR="00922575" w:rsidRPr="002B2F28" w:rsidRDefault="00922575" w:rsidP="00C20491">
                <w:pPr>
                  <w:pStyle w:val="AIMADDQNumbering"/>
                  <w:jc w:val="center"/>
                  <w:rPr>
                    <w:rFonts w:cs="Tahoma"/>
                    <w:sz w:val="16"/>
                    <w:szCs w:val="16"/>
                  </w:rPr>
                </w:pPr>
                <w:r w:rsidRPr="002B2F28">
                  <w:rPr>
                    <w:rFonts w:cs="Tahoma"/>
                    <w:sz w:val="16"/>
                    <w:szCs w:val="16"/>
                  </w:rPr>
                  <w:t>As of 31 December four years ago</w:t>
                </w:r>
              </w:p>
            </w:sdtContent>
          </w:sdt>
        </w:tc>
        <w:tc>
          <w:tcPr>
            <w:tcW w:w="1568" w:type="dxa"/>
            <w:vMerge w:val="restart"/>
            <w:shd w:val="clear" w:color="auto" w:fill="EAECEE"/>
          </w:tcPr>
          <w:sdt>
            <w:sdtPr>
              <w:rPr>
                <w:rFonts w:cs="Tahoma"/>
                <w:sz w:val="16"/>
                <w:szCs w:val="16"/>
              </w:rPr>
              <w:alias w:val="OVR_T1.6_R1_C10_Header"/>
              <w:tag w:val="OVR_T1.6_R1_C10_Header"/>
              <w:id w:val="-1448697183"/>
            </w:sdtPr>
            <w:sdtEndPr/>
            <w:sdtContent>
              <w:p w14:paraId="6E7AFFC9" w14:textId="77777777" w:rsidR="00922575" w:rsidRPr="002B2F28" w:rsidRDefault="00922575" w:rsidP="00C20491">
                <w:pPr>
                  <w:pStyle w:val="AIMADDQNumbering"/>
                  <w:jc w:val="center"/>
                  <w:rPr>
                    <w:rFonts w:cs="Tahoma"/>
                    <w:sz w:val="16"/>
                    <w:szCs w:val="16"/>
                  </w:rPr>
                </w:pPr>
                <w:r w:rsidRPr="002B2F28">
                  <w:rPr>
                    <w:rFonts w:cs="Tahoma"/>
                    <w:sz w:val="16"/>
                    <w:szCs w:val="16"/>
                  </w:rPr>
                  <w:t>As of 31 December five years ago</w:t>
                </w:r>
              </w:p>
            </w:sdtContent>
          </w:sdt>
        </w:tc>
      </w:tr>
      <w:tr w:rsidR="00922575" w:rsidRPr="002B2F28" w14:paraId="6960506A" w14:textId="77777777" w:rsidTr="00C20491">
        <w:sdt>
          <w:sdtPr>
            <w:rPr>
              <w:rFonts w:cs="Tahoma"/>
            </w:rPr>
            <w:alias w:val="OVR_T1.6_R2_C1_DDL_1"/>
            <w:tag w:val="OVR_T1.6_R2_C1_DDL_1"/>
            <w:id w:val="1363244369"/>
            <w:comboBox>
              <w:listItem w:displayText="-- Select One --" w:value="-- Select One --"/>
              <w:listItem w:displayText="USD" w:value="USD"/>
              <w:listItem w:displayText="EUR" w:value="EUR"/>
              <w:listItem w:displayText="GBP" w:value="GBP"/>
              <w:listItem w:displayText="AUD" w:value="AUD"/>
              <w:listItem w:displayText="CAD" w:value="CAD"/>
              <w:listItem w:displayText="HKD" w:value="HKD"/>
              <w:listItem w:displayText="YEN" w:value="YEN"/>
              <w:listItem w:displayText="Other" w:value="Other"/>
            </w:comboBox>
          </w:sdtPr>
          <w:sdtEndPr/>
          <w:sdtContent>
            <w:tc>
              <w:tcPr>
                <w:tcW w:w="2119" w:type="dxa"/>
                <w:shd w:val="clear" w:color="auto" w:fill="EAECEE"/>
              </w:tcPr>
              <w:p w14:paraId="2A776130" w14:textId="77777777" w:rsidR="00922575" w:rsidRPr="002B2F28" w:rsidRDefault="00922575" w:rsidP="00C20491">
                <w:pPr>
                  <w:pStyle w:val="AIMADDQNumbering"/>
                  <w:rPr>
                    <w:rFonts w:cs="Tahoma"/>
                    <w:sz w:val="16"/>
                    <w:szCs w:val="16"/>
                  </w:rPr>
                </w:pPr>
                <w:r w:rsidRPr="002B2F28">
                  <w:rPr>
                    <w:rFonts w:cs="Tahoma"/>
                  </w:rPr>
                  <w:t>-- Select One --</w:t>
                </w:r>
              </w:p>
            </w:tc>
          </w:sdtContent>
        </w:sdt>
        <w:tc>
          <w:tcPr>
            <w:tcW w:w="1168" w:type="dxa"/>
            <w:shd w:val="clear" w:color="auto" w:fill="EAECEE"/>
          </w:tcPr>
          <w:sdt>
            <w:sdtPr>
              <w:rPr>
                <w:rFonts w:cs="Tahoma"/>
                <w:sz w:val="16"/>
                <w:szCs w:val="16"/>
              </w:rPr>
              <w:alias w:val="OVR_T1.6_R2_C2_Header"/>
              <w:tag w:val="OVR_T1.6_R2_C2_Header"/>
              <w:id w:val="192502740"/>
            </w:sdtPr>
            <w:sdtEndPr/>
            <w:sdtContent>
              <w:p w14:paraId="40D836E5" w14:textId="77777777" w:rsidR="00922575" w:rsidRPr="002B2F28" w:rsidRDefault="00922575" w:rsidP="00C20491">
                <w:pPr>
                  <w:pStyle w:val="AIMADDQNumbering"/>
                  <w:jc w:val="center"/>
                  <w:rPr>
                    <w:rFonts w:cs="Tahoma"/>
                    <w:sz w:val="16"/>
                    <w:szCs w:val="16"/>
                  </w:rPr>
                </w:pPr>
                <w:r w:rsidRPr="002B2F28">
                  <w:rPr>
                    <w:rFonts w:cs="Tahoma"/>
                    <w:sz w:val="16"/>
                    <w:szCs w:val="16"/>
                  </w:rPr>
                  <w:t>4Q</w:t>
                </w:r>
              </w:p>
            </w:sdtContent>
          </w:sdt>
        </w:tc>
        <w:tc>
          <w:tcPr>
            <w:tcW w:w="1168" w:type="dxa"/>
            <w:shd w:val="clear" w:color="auto" w:fill="EAECEE"/>
          </w:tcPr>
          <w:sdt>
            <w:sdtPr>
              <w:rPr>
                <w:rFonts w:cs="Tahoma"/>
                <w:sz w:val="16"/>
                <w:szCs w:val="16"/>
              </w:rPr>
              <w:alias w:val="OVR_T1.6_R2_C3_Header"/>
              <w:tag w:val="OVR_T1.6_R2_C3_Header"/>
              <w:id w:val="517195859"/>
            </w:sdtPr>
            <w:sdtEndPr/>
            <w:sdtContent>
              <w:p w14:paraId="41BEBB78" w14:textId="77777777" w:rsidR="00922575" w:rsidRPr="002B2F28" w:rsidRDefault="00922575" w:rsidP="00C20491">
                <w:pPr>
                  <w:pStyle w:val="AIMADDQNumbering"/>
                  <w:jc w:val="center"/>
                  <w:rPr>
                    <w:rFonts w:cs="Tahoma"/>
                    <w:sz w:val="16"/>
                    <w:szCs w:val="16"/>
                  </w:rPr>
                </w:pPr>
                <w:r w:rsidRPr="002B2F28">
                  <w:rPr>
                    <w:rFonts w:cs="Tahoma"/>
                    <w:sz w:val="16"/>
                    <w:szCs w:val="16"/>
                  </w:rPr>
                  <w:t>3Q</w:t>
                </w:r>
              </w:p>
            </w:sdtContent>
          </w:sdt>
        </w:tc>
        <w:tc>
          <w:tcPr>
            <w:tcW w:w="1169" w:type="dxa"/>
            <w:shd w:val="clear" w:color="auto" w:fill="EAECEE"/>
          </w:tcPr>
          <w:sdt>
            <w:sdtPr>
              <w:rPr>
                <w:rFonts w:cs="Tahoma"/>
                <w:sz w:val="16"/>
                <w:szCs w:val="16"/>
              </w:rPr>
              <w:alias w:val="OVR_T1.6_R2_C4_Header"/>
              <w:tag w:val="OVR_T1.6_R2_C4_Header"/>
              <w:id w:val="1868940247"/>
            </w:sdtPr>
            <w:sdtEndPr/>
            <w:sdtContent>
              <w:p w14:paraId="4D2AC0FC" w14:textId="77777777" w:rsidR="00922575" w:rsidRPr="002B2F28" w:rsidRDefault="00922575" w:rsidP="00C20491">
                <w:pPr>
                  <w:pStyle w:val="AIMADDQNumbering"/>
                  <w:jc w:val="center"/>
                  <w:rPr>
                    <w:rFonts w:cs="Tahoma"/>
                    <w:sz w:val="16"/>
                    <w:szCs w:val="16"/>
                  </w:rPr>
                </w:pPr>
                <w:r w:rsidRPr="002B2F28">
                  <w:rPr>
                    <w:rFonts w:cs="Tahoma"/>
                    <w:sz w:val="16"/>
                    <w:szCs w:val="16"/>
                  </w:rPr>
                  <w:t>2Q</w:t>
                </w:r>
              </w:p>
            </w:sdtContent>
          </w:sdt>
        </w:tc>
        <w:tc>
          <w:tcPr>
            <w:tcW w:w="1170" w:type="dxa"/>
            <w:shd w:val="clear" w:color="auto" w:fill="EAECEE"/>
          </w:tcPr>
          <w:sdt>
            <w:sdtPr>
              <w:rPr>
                <w:rFonts w:cs="Tahoma"/>
                <w:sz w:val="16"/>
                <w:szCs w:val="16"/>
              </w:rPr>
              <w:alias w:val="OVR_T1.6_R2_C5_Header"/>
              <w:tag w:val="OVR_T1.6_R2_C5_Header"/>
              <w:id w:val="1836564145"/>
            </w:sdtPr>
            <w:sdtEndPr/>
            <w:sdtContent>
              <w:p w14:paraId="7C3A6DF1" w14:textId="77777777" w:rsidR="00922575" w:rsidRPr="002B2F28" w:rsidRDefault="00922575" w:rsidP="00C20491">
                <w:pPr>
                  <w:pStyle w:val="AIMADDQNumbering"/>
                  <w:jc w:val="center"/>
                  <w:rPr>
                    <w:rFonts w:cs="Tahoma"/>
                    <w:sz w:val="16"/>
                    <w:szCs w:val="16"/>
                  </w:rPr>
                </w:pPr>
                <w:r w:rsidRPr="002B2F28">
                  <w:rPr>
                    <w:rFonts w:cs="Tahoma"/>
                    <w:sz w:val="16"/>
                    <w:szCs w:val="16"/>
                  </w:rPr>
                  <w:t>1Q</w:t>
                </w:r>
              </w:p>
            </w:sdtContent>
          </w:sdt>
        </w:tc>
        <w:tc>
          <w:tcPr>
            <w:tcW w:w="1567" w:type="dxa"/>
            <w:vMerge/>
            <w:shd w:val="clear" w:color="auto" w:fill="EAECEE"/>
          </w:tcPr>
          <w:p w14:paraId="6898B40E" w14:textId="77777777" w:rsidR="00922575" w:rsidRPr="002B2F28" w:rsidRDefault="00922575" w:rsidP="00C20491">
            <w:pPr>
              <w:pStyle w:val="AIMADDQNumbering"/>
              <w:rPr>
                <w:rFonts w:cs="Tahoma"/>
                <w:sz w:val="16"/>
                <w:szCs w:val="16"/>
              </w:rPr>
            </w:pPr>
          </w:p>
        </w:tc>
        <w:tc>
          <w:tcPr>
            <w:tcW w:w="1567" w:type="dxa"/>
            <w:vMerge/>
            <w:shd w:val="clear" w:color="auto" w:fill="EAECEE"/>
          </w:tcPr>
          <w:p w14:paraId="45406084" w14:textId="77777777" w:rsidR="00922575" w:rsidRPr="002B2F28" w:rsidRDefault="00922575" w:rsidP="00C20491">
            <w:pPr>
              <w:pStyle w:val="AIMADDQNumbering"/>
              <w:rPr>
                <w:rFonts w:cs="Tahoma"/>
                <w:sz w:val="16"/>
                <w:szCs w:val="16"/>
              </w:rPr>
            </w:pPr>
          </w:p>
        </w:tc>
        <w:tc>
          <w:tcPr>
            <w:tcW w:w="1568" w:type="dxa"/>
            <w:vMerge/>
            <w:shd w:val="clear" w:color="auto" w:fill="EAECEE"/>
          </w:tcPr>
          <w:p w14:paraId="51C38337" w14:textId="77777777" w:rsidR="00922575" w:rsidRPr="002B2F28" w:rsidRDefault="00922575" w:rsidP="00C20491">
            <w:pPr>
              <w:pStyle w:val="AIMADDQNumbering"/>
              <w:rPr>
                <w:rFonts w:cs="Tahoma"/>
                <w:sz w:val="16"/>
                <w:szCs w:val="16"/>
              </w:rPr>
            </w:pPr>
          </w:p>
        </w:tc>
        <w:tc>
          <w:tcPr>
            <w:tcW w:w="1567" w:type="dxa"/>
            <w:vMerge/>
            <w:shd w:val="clear" w:color="auto" w:fill="EAECEE"/>
          </w:tcPr>
          <w:p w14:paraId="548DB7F6" w14:textId="77777777" w:rsidR="00922575" w:rsidRPr="002B2F28" w:rsidRDefault="00922575" w:rsidP="00C20491">
            <w:pPr>
              <w:pStyle w:val="AIMADDQNumbering"/>
              <w:rPr>
                <w:rFonts w:cs="Tahoma"/>
                <w:sz w:val="16"/>
                <w:szCs w:val="16"/>
              </w:rPr>
            </w:pPr>
          </w:p>
        </w:tc>
        <w:tc>
          <w:tcPr>
            <w:tcW w:w="1568" w:type="dxa"/>
            <w:vMerge/>
            <w:shd w:val="clear" w:color="auto" w:fill="EAECEE"/>
          </w:tcPr>
          <w:p w14:paraId="5BD7302F" w14:textId="77777777" w:rsidR="00922575" w:rsidRPr="002B2F28" w:rsidRDefault="00922575" w:rsidP="00C20491">
            <w:pPr>
              <w:pStyle w:val="AIMADDQNumbering"/>
              <w:rPr>
                <w:rFonts w:cs="Tahoma"/>
                <w:sz w:val="16"/>
                <w:szCs w:val="16"/>
              </w:rPr>
            </w:pPr>
          </w:p>
        </w:tc>
      </w:tr>
      <w:tr w:rsidR="00922575" w:rsidRPr="002B2F28" w14:paraId="5E2BC822" w14:textId="77777777" w:rsidTr="00C20491">
        <w:tc>
          <w:tcPr>
            <w:tcW w:w="2119" w:type="dxa"/>
            <w:shd w:val="clear" w:color="auto" w:fill="EAECEE"/>
          </w:tcPr>
          <w:sdt>
            <w:sdtPr>
              <w:rPr>
                <w:rFonts w:cs="Tahoma"/>
                <w:sz w:val="16"/>
                <w:szCs w:val="16"/>
              </w:rPr>
              <w:alias w:val="OVR_T1.6_R3_C1_Header"/>
              <w:tag w:val="OVR_T1.6_R3_C1_Header"/>
              <w:id w:val="49043864"/>
            </w:sdtPr>
            <w:sdtEndPr/>
            <w:sdtContent>
              <w:p w14:paraId="2EF9EE71" w14:textId="77777777" w:rsidR="00922575" w:rsidRPr="002B2F28" w:rsidRDefault="00922575" w:rsidP="00C20491">
                <w:pPr>
                  <w:pStyle w:val="AIMADDQNumbering"/>
                  <w:spacing w:line="240" w:lineRule="auto"/>
                  <w:rPr>
                    <w:rFonts w:cs="Tahoma"/>
                    <w:sz w:val="16"/>
                    <w:szCs w:val="16"/>
                  </w:rPr>
                </w:pPr>
                <w:r w:rsidRPr="002B2F28">
                  <w:rPr>
                    <w:rFonts w:cs="Tahoma"/>
                    <w:sz w:val="16"/>
                    <w:szCs w:val="16"/>
                  </w:rPr>
                  <w:t>Total net AUM</w:t>
                </w:r>
              </w:p>
            </w:sdtContent>
          </w:sdt>
        </w:tc>
        <w:sdt>
          <w:sdtPr>
            <w:rPr>
              <w:rFonts w:ascii="Tahoma" w:hAnsi="Tahoma" w:cs="Tahoma"/>
              <w:sz w:val="16"/>
              <w:szCs w:val="16"/>
            </w:rPr>
            <w:alias w:val="OVR_T1.6_R3_C2_TXT_1"/>
            <w:tag w:val="OVR_T1.6_R3_C2_TXT_1"/>
            <w:id w:val="74167633"/>
            <w:placeholder>
              <w:docPart w:val="6CB16DC43FD947E491E366CBF44D3344"/>
            </w:placeholder>
            <w:showingPlcHdr/>
          </w:sdtPr>
          <w:sdtEndPr/>
          <w:sdtContent>
            <w:tc>
              <w:tcPr>
                <w:tcW w:w="1168" w:type="dxa"/>
              </w:tcPr>
              <w:p w14:paraId="453D2929"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3_C3_TXT_1"/>
            <w:tag w:val="OVR_T1.6_R3_C3_TXT_1"/>
            <w:id w:val="-1097784823"/>
            <w:placeholder>
              <w:docPart w:val="A0D8E584A37843A594702EE6ED8277F8"/>
            </w:placeholder>
            <w:showingPlcHdr/>
          </w:sdtPr>
          <w:sdtEndPr/>
          <w:sdtContent>
            <w:tc>
              <w:tcPr>
                <w:tcW w:w="1168" w:type="dxa"/>
              </w:tcPr>
              <w:p w14:paraId="5660E801"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3_C4_TXT_1"/>
            <w:tag w:val="OVR_T1.6_R3_C4_TXT_1"/>
            <w:id w:val="887458789"/>
            <w:placeholder>
              <w:docPart w:val="4A7B51952F2F49F5AFB12A9DF75F7FDD"/>
            </w:placeholder>
            <w:showingPlcHdr/>
          </w:sdtPr>
          <w:sdtEndPr/>
          <w:sdtContent>
            <w:tc>
              <w:tcPr>
                <w:tcW w:w="1169" w:type="dxa"/>
              </w:tcPr>
              <w:p w14:paraId="5EB14D98"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3_C5_TXT_1"/>
            <w:tag w:val="OVR_T1.6_R3_C5_TXT_1"/>
            <w:id w:val="476735098"/>
            <w:placeholder>
              <w:docPart w:val="BBAF4057D131430D9B9CB31406587880"/>
            </w:placeholder>
            <w:showingPlcHdr/>
          </w:sdtPr>
          <w:sdtEndPr/>
          <w:sdtContent>
            <w:tc>
              <w:tcPr>
                <w:tcW w:w="1170" w:type="dxa"/>
              </w:tcPr>
              <w:p w14:paraId="52FABB40"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3_C6_TXT_1"/>
            <w:tag w:val="OVR_T1.6_R3_C6_TXT_1"/>
            <w:id w:val="-944764143"/>
            <w:placeholder>
              <w:docPart w:val="C34A69B009154A66BD8549B7F8AEEA59"/>
            </w:placeholder>
            <w:showingPlcHdr/>
          </w:sdtPr>
          <w:sdtEndPr/>
          <w:sdtContent>
            <w:tc>
              <w:tcPr>
                <w:tcW w:w="1567" w:type="dxa"/>
                <w:shd w:val="clear" w:color="auto" w:fill="DBE5F1" w:themeFill="accent1" w:themeFillTint="33"/>
              </w:tcPr>
              <w:p w14:paraId="77EE69D4"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3_C7_TXT_1"/>
            <w:tag w:val="OVR_T1.6_R3_C7_TXT_1"/>
            <w:id w:val="-777095097"/>
            <w:placeholder>
              <w:docPart w:val="5DE5283EDC32437CB6DCC1445D17306E"/>
            </w:placeholder>
            <w:showingPlcHdr/>
          </w:sdtPr>
          <w:sdtEndPr/>
          <w:sdtContent>
            <w:tc>
              <w:tcPr>
                <w:tcW w:w="1567" w:type="dxa"/>
              </w:tcPr>
              <w:p w14:paraId="105ED338"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3_C8_TXT_1"/>
            <w:tag w:val="OVR_T1.6_R3_C8_TXT_1"/>
            <w:id w:val="-1190057299"/>
            <w:placeholder>
              <w:docPart w:val="5F99EF0E68CF4C7BA00E750774346AE1"/>
            </w:placeholder>
            <w:showingPlcHdr/>
          </w:sdtPr>
          <w:sdtEndPr/>
          <w:sdtContent>
            <w:tc>
              <w:tcPr>
                <w:tcW w:w="1568" w:type="dxa"/>
                <w:shd w:val="clear" w:color="auto" w:fill="DBE5F1" w:themeFill="accent1" w:themeFillTint="33"/>
              </w:tcPr>
              <w:p w14:paraId="20D9BFB9"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3_C9_TXT_1"/>
            <w:tag w:val="OVR_T1.6_R3_C9_TXT_1"/>
            <w:id w:val="-1231385539"/>
            <w:placeholder>
              <w:docPart w:val="1194E1ACEB4B41F4A6D1E9CF8685AD64"/>
            </w:placeholder>
            <w:showingPlcHdr/>
          </w:sdtPr>
          <w:sdtEndPr/>
          <w:sdtContent>
            <w:tc>
              <w:tcPr>
                <w:tcW w:w="1567" w:type="dxa"/>
              </w:tcPr>
              <w:p w14:paraId="5C9CCE68"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3_C10_TXT_1"/>
            <w:tag w:val="OVR_T1.6_R3_C10_TXT_1"/>
            <w:id w:val="240689666"/>
            <w:placeholder>
              <w:docPart w:val="E2C222798905474C870BA714A11D2283"/>
            </w:placeholder>
            <w:showingPlcHdr/>
          </w:sdtPr>
          <w:sdtEndPr/>
          <w:sdtContent>
            <w:tc>
              <w:tcPr>
                <w:tcW w:w="1568" w:type="dxa"/>
                <w:shd w:val="clear" w:color="auto" w:fill="DBE5F1" w:themeFill="accent1" w:themeFillTint="33"/>
              </w:tcPr>
              <w:p w14:paraId="06A76073"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tr>
      <w:tr w:rsidR="00922575" w:rsidRPr="002B2F28" w14:paraId="2A36A91C" w14:textId="77777777" w:rsidTr="00C20491">
        <w:tc>
          <w:tcPr>
            <w:tcW w:w="2119" w:type="dxa"/>
            <w:shd w:val="clear" w:color="auto" w:fill="EAECEE"/>
          </w:tcPr>
          <w:sdt>
            <w:sdtPr>
              <w:rPr>
                <w:rFonts w:cs="Tahoma"/>
                <w:sz w:val="16"/>
                <w:szCs w:val="16"/>
              </w:rPr>
              <w:alias w:val="OVR_T1.6_R4_C1_Header"/>
              <w:tag w:val="OVR_T1.6_R4_C1_Header"/>
              <w:id w:val="1820005058"/>
            </w:sdtPr>
            <w:sdtEndPr/>
            <w:sdtContent>
              <w:p w14:paraId="50A9AE92" w14:textId="77777777" w:rsidR="00922575" w:rsidRPr="002B2F28" w:rsidRDefault="00922575" w:rsidP="00C20491">
                <w:pPr>
                  <w:pStyle w:val="AIMADDQNumbering"/>
                  <w:spacing w:line="240" w:lineRule="auto"/>
                  <w:rPr>
                    <w:rFonts w:cs="Tahoma"/>
                    <w:sz w:val="16"/>
                    <w:szCs w:val="16"/>
                  </w:rPr>
                </w:pPr>
                <w:r w:rsidRPr="002B2F28">
                  <w:rPr>
                    <w:rFonts w:cs="Tahoma"/>
                    <w:sz w:val="16"/>
                    <w:szCs w:val="16"/>
                  </w:rPr>
                  <w:t>Total gross AUM</w:t>
                </w:r>
              </w:p>
            </w:sdtContent>
          </w:sdt>
        </w:tc>
        <w:sdt>
          <w:sdtPr>
            <w:rPr>
              <w:rFonts w:ascii="Tahoma" w:hAnsi="Tahoma" w:cs="Tahoma"/>
              <w:sz w:val="16"/>
              <w:szCs w:val="16"/>
            </w:rPr>
            <w:alias w:val="OVR_T1.6_R4_C2_TXT_1"/>
            <w:tag w:val="OVR_T1.6_R4_C2_TXT_1"/>
            <w:id w:val="-2063861293"/>
            <w:placeholder>
              <w:docPart w:val="63597069FFD8408EB474AC1FF7040073"/>
            </w:placeholder>
            <w:showingPlcHdr/>
          </w:sdtPr>
          <w:sdtEndPr/>
          <w:sdtContent>
            <w:tc>
              <w:tcPr>
                <w:tcW w:w="1168" w:type="dxa"/>
              </w:tcPr>
              <w:p w14:paraId="189AF84C"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4_C3_TXT_1"/>
            <w:tag w:val="OVR_T1.6_R4_C3_TXT_1"/>
            <w:id w:val="-1491096378"/>
            <w:placeholder>
              <w:docPart w:val="EA1DE7D3E68C429BAA328A666053356E"/>
            </w:placeholder>
            <w:showingPlcHdr/>
          </w:sdtPr>
          <w:sdtEndPr/>
          <w:sdtContent>
            <w:tc>
              <w:tcPr>
                <w:tcW w:w="1168" w:type="dxa"/>
              </w:tcPr>
              <w:p w14:paraId="0C344C9C"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4_C4_TXT_1"/>
            <w:tag w:val="OVR_T1.6_R4_C4_TXT_1"/>
            <w:id w:val="931943006"/>
            <w:placeholder>
              <w:docPart w:val="9D67032F9C7141479EFF26D57DB1CB0C"/>
            </w:placeholder>
            <w:showingPlcHdr/>
          </w:sdtPr>
          <w:sdtEndPr/>
          <w:sdtContent>
            <w:tc>
              <w:tcPr>
                <w:tcW w:w="1169" w:type="dxa"/>
              </w:tcPr>
              <w:p w14:paraId="4D6BBDB6"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4_C5_TXT_1"/>
            <w:tag w:val="OVR_T1.6_R4_C5_TXT_1"/>
            <w:id w:val="-179667453"/>
            <w:placeholder>
              <w:docPart w:val="8017655DE6EA452ABFE2116E9DB11ECC"/>
            </w:placeholder>
            <w:showingPlcHdr/>
          </w:sdtPr>
          <w:sdtEndPr/>
          <w:sdtContent>
            <w:tc>
              <w:tcPr>
                <w:tcW w:w="1170" w:type="dxa"/>
              </w:tcPr>
              <w:p w14:paraId="3959BC12"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4_C6_TXT_1"/>
            <w:tag w:val="OVR_T1.6_R4_C6_TXT_1"/>
            <w:id w:val="1677004535"/>
            <w:placeholder>
              <w:docPart w:val="6C7EFB3B89D7470BB84EAB4342160E64"/>
            </w:placeholder>
            <w:showingPlcHdr/>
          </w:sdtPr>
          <w:sdtEndPr/>
          <w:sdtContent>
            <w:tc>
              <w:tcPr>
                <w:tcW w:w="1567" w:type="dxa"/>
                <w:shd w:val="clear" w:color="auto" w:fill="DBE5F1" w:themeFill="accent1" w:themeFillTint="33"/>
              </w:tcPr>
              <w:p w14:paraId="4290C6EC"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4_C7_TXT_1"/>
            <w:tag w:val="OVR_T1.6_R4_C7_TXT_1"/>
            <w:id w:val="-1930039835"/>
            <w:placeholder>
              <w:docPart w:val="873C02E820BF4D979704D9B419FA361F"/>
            </w:placeholder>
            <w:showingPlcHdr/>
          </w:sdtPr>
          <w:sdtEndPr/>
          <w:sdtContent>
            <w:tc>
              <w:tcPr>
                <w:tcW w:w="1567" w:type="dxa"/>
              </w:tcPr>
              <w:p w14:paraId="472C110B"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4_C8_TXT_1"/>
            <w:tag w:val="OVR_T1.6_R4_C8_TXT_1"/>
            <w:id w:val="-1866210876"/>
            <w:placeholder>
              <w:docPart w:val="13F54FD1D5D644EE98FC1ABF6B25BA97"/>
            </w:placeholder>
            <w:showingPlcHdr/>
          </w:sdtPr>
          <w:sdtEndPr/>
          <w:sdtContent>
            <w:tc>
              <w:tcPr>
                <w:tcW w:w="1568" w:type="dxa"/>
                <w:shd w:val="clear" w:color="auto" w:fill="DBE5F1" w:themeFill="accent1" w:themeFillTint="33"/>
              </w:tcPr>
              <w:p w14:paraId="0096AD83"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4_C9_TXT_1"/>
            <w:tag w:val="OVR_T1.6_R4_C9_TXT_1"/>
            <w:id w:val="-448166799"/>
            <w:placeholder>
              <w:docPart w:val="5876C39DB6BB4C23A9D3F4953BD8B38A"/>
            </w:placeholder>
            <w:showingPlcHdr/>
          </w:sdtPr>
          <w:sdtEndPr/>
          <w:sdtContent>
            <w:tc>
              <w:tcPr>
                <w:tcW w:w="1567" w:type="dxa"/>
              </w:tcPr>
              <w:p w14:paraId="2F8B3E40"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4_C10_TXT_1"/>
            <w:tag w:val="OVR_T1.6_R4_C10_TXT_1"/>
            <w:id w:val="1234889549"/>
            <w:placeholder>
              <w:docPart w:val="142D7D822E0246E3B1E95B8BBC708855"/>
            </w:placeholder>
            <w:showingPlcHdr/>
          </w:sdtPr>
          <w:sdtEndPr/>
          <w:sdtContent>
            <w:tc>
              <w:tcPr>
                <w:tcW w:w="1568" w:type="dxa"/>
                <w:shd w:val="clear" w:color="auto" w:fill="DBE5F1" w:themeFill="accent1" w:themeFillTint="33"/>
              </w:tcPr>
              <w:p w14:paraId="0BDFF7EB"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tr>
      <w:tr w:rsidR="00922575" w:rsidRPr="002B2F28" w14:paraId="42FDBCF6" w14:textId="77777777" w:rsidTr="00C20491">
        <w:tc>
          <w:tcPr>
            <w:tcW w:w="2119" w:type="dxa"/>
            <w:shd w:val="clear" w:color="auto" w:fill="EAECEE"/>
          </w:tcPr>
          <w:sdt>
            <w:sdtPr>
              <w:rPr>
                <w:rFonts w:cs="Tahoma"/>
                <w:sz w:val="16"/>
                <w:szCs w:val="16"/>
              </w:rPr>
              <w:alias w:val="OVR_T1.6_R5_C1_Header"/>
              <w:tag w:val="OVR_T1.6_R5_C1_Header"/>
              <w:id w:val="-230150651"/>
            </w:sdtPr>
            <w:sdtEndPr/>
            <w:sdtContent>
              <w:p w14:paraId="0E0251E2" w14:textId="77777777" w:rsidR="00922575" w:rsidRPr="002B2F28" w:rsidRDefault="00922575" w:rsidP="00C20491">
                <w:pPr>
                  <w:pStyle w:val="AIMADDQNumbering"/>
                  <w:spacing w:line="240" w:lineRule="auto"/>
                  <w:rPr>
                    <w:rFonts w:cs="Tahoma"/>
                    <w:sz w:val="16"/>
                    <w:szCs w:val="16"/>
                  </w:rPr>
                </w:pPr>
                <w:r w:rsidRPr="002B2F28">
                  <w:rPr>
                    <w:rFonts w:cs="Tahoma"/>
                    <w:sz w:val="16"/>
                    <w:szCs w:val="16"/>
                  </w:rPr>
                  <w:t>Net inflow/ outflow for period (in millions)</w:t>
                </w:r>
              </w:p>
            </w:sdtContent>
          </w:sdt>
        </w:tc>
        <w:sdt>
          <w:sdtPr>
            <w:rPr>
              <w:rFonts w:ascii="Tahoma" w:hAnsi="Tahoma" w:cs="Tahoma"/>
              <w:sz w:val="16"/>
              <w:szCs w:val="16"/>
            </w:rPr>
            <w:alias w:val="OVR_T1.6_R5_C2_TXT_1"/>
            <w:tag w:val="OVR_T1.6_R5_C2_TXT_1"/>
            <w:id w:val="1119412499"/>
            <w:placeholder>
              <w:docPart w:val="9A478340A09C4479BDB2A532AD96BD57"/>
            </w:placeholder>
            <w:showingPlcHdr/>
          </w:sdtPr>
          <w:sdtEndPr/>
          <w:sdtContent>
            <w:tc>
              <w:tcPr>
                <w:tcW w:w="1168" w:type="dxa"/>
              </w:tcPr>
              <w:p w14:paraId="0A0BF780"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5_C3_TXT_1"/>
            <w:tag w:val="OVR_T1.6_R5_C3_TXT_1"/>
            <w:id w:val="2073236477"/>
            <w:placeholder>
              <w:docPart w:val="41F59BD5449F4A87A3BAA6C448573F6C"/>
            </w:placeholder>
            <w:showingPlcHdr/>
          </w:sdtPr>
          <w:sdtEndPr/>
          <w:sdtContent>
            <w:tc>
              <w:tcPr>
                <w:tcW w:w="1168" w:type="dxa"/>
              </w:tcPr>
              <w:p w14:paraId="0822A1AA"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5_C4_TXT_1"/>
            <w:tag w:val="OVR_T1.6_R5_C4_TXT_1"/>
            <w:id w:val="-1729986820"/>
            <w:placeholder>
              <w:docPart w:val="B55827C963CD4D2DB1D61006A6BCD5AE"/>
            </w:placeholder>
            <w:showingPlcHdr/>
          </w:sdtPr>
          <w:sdtEndPr/>
          <w:sdtContent>
            <w:tc>
              <w:tcPr>
                <w:tcW w:w="1169" w:type="dxa"/>
              </w:tcPr>
              <w:p w14:paraId="33A09C69"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5_C5_TXT_1"/>
            <w:tag w:val="OVR_T1.6_R5_C5_TXT_1"/>
            <w:id w:val="-955710615"/>
            <w:placeholder>
              <w:docPart w:val="C07949F4361F451F98EE425C19EF9063"/>
            </w:placeholder>
            <w:showingPlcHdr/>
          </w:sdtPr>
          <w:sdtEndPr/>
          <w:sdtContent>
            <w:tc>
              <w:tcPr>
                <w:tcW w:w="1170" w:type="dxa"/>
              </w:tcPr>
              <w:p w14:paraId="339D3955"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5_C6_TXT_1"/>
            <w:tag w:val="OVR_T1.6_R5_C6_TXT_1"/>
            <w:id w:val="349531100"/>
            <w:placeholder>
              <w:docPart w:val="8FF5E47EF48941198F7718A7EF440FFE"/>
            </w:placeholder>
            <w:showingPlcHdr/>
          </w:sdtPr>
          <w:sdtEndPr/>
          <w:sdtContent>
            <w:tc>
              <w:tcPr>
                <w:tcW w:w="1567" w:type="dxa"/>
                <w:shd w:val="clear" w:color="auto" w:fill="DBE5F1" w:themeFill="accent1" w:themeFillTint="33"/>
              </w:tcPr>
              <w:p w14:paraId="31AD3128"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5_C7_TXT_1"/>
            <w:tag w:val="OVR_T1.6_R5_C7_TXT_1"/>
            <w:id w:val="639312081"/>
            <w:placeholder>
              <w:docPart w:val="FE1D556BCABA4B5DA17B1F525F294A98"/>
            </w:placeholder>
            <w:showingPlcHdr/>
          </w:sdtPr>
          <w:sdtEndPr/>
          <w:sdtContent>
            <w:tc>
              <w:tcPr>
                <w:tcW w:w="1567" w:type="dxa"/>
              </w:tcPr>
              <w:p w14:paraId="5C43A15C"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5_C8_TXT_1"/>
            <w:tag w:val="OVR_T1.6_R5_C8_TXT_1"/>
            <w:id w:val="-1413699878"/>
            <w:placeholder>
              <w:docPart w:val="EE68969E48484B92AD2F20066CDB322E"/>
            </w:placeholder>
            <w:showingPlcHdr/>
          </w:sdtPr>
          <w:sdtEndPr/>
          <w:sdtContent>
            <w:tc>
              <w:tcPr>
                <w:tcW w:w="1568" w:type="dxa"/>
                <w:shd w:val="clear" w:color="auto" w:fill="DBE5F1" w:themeFill="accent1" w:themeFillTint="33"/>
              </w:tcPr>
              <w:p w14:paraId="2992361B"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5_C9_TXT_1"/>
            <w:tag w:val="OVR_T1.6_R5_C9_TXT_1"/>
            <w:id w:val="-1577662368"/>
            <w:placeholder>
              <w:docPart w:val="44DBFEB48A2A4FBDACB8AFC0FAB802A9"/>
            </w:placeholder>
            <w:showingPlcHdr/>
          </w:sdtPr>
          <w:sdtEndPr/>
          <w:sdtContent>
            <w:tc>
              <w:tcPr>
                <w:tcW w:w="1567" w:type="dxa"/>
              </w:tcPr>
              <w:p w14:paraId="69326659"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sdt>
          <w:sdtPr>
            <w:rPr>
              <w:rFonts w:ascii="Tahoma" w:hAnsi="Tahoma" w:cs="Tahoma"/>
              <w:sz w:val="16"/>
              <w:szCs w:val="16"/>
            </w:rPr>
            <w:alias w:val="OVR_T1.6_R5_C10_TXT_1"/>
            <w:tag w:val="OVR_T1.6_R5_C10_TXT_1"/>
            <w:id w:val="-461508120"/>
            <w:placeholder>
              <w:docPart w:val="658432791FAF404CBEE3CA3D2A1AFE17"/>
            </w:placeholder>
            <w:showingPlcHdr/>
          </w:sdtPr>
          <w:sdtEndPr/>
          <w:sdtContent>
            <w:tc>
              <w:tcPr>
                <w:tcW w:w="1568" w:type="dxa"/>
                <w:shd w:val="clear" w:color="auto" w:fill="DBE5F1" w:themeFill="accent1" w:themeFillTint="33"/>
              </w:tcPr>
              <w:p w14:paraId="4D8D5B8B" w14:textId="77777777" w:rsidR="00922575" w:rsidRPr="002B2F28" w:rsidRDefault="00922575" w:rsidP="00C20491">
                <w:pPr>
                  <w:spacing w:line="230" w:lineRule="exact"/>
                  <w:jc w:val="center"/>
                  <w:rPr>
                    <w:rFonts w:ascii="Tahoma" w:hAnsi="Tahoma" w:cs="Tahoma"/>
                    <w:sz w:val="16"/>
                    <w:szCs w:val="16"/>
                  </w:rPr>
                </w:pPr>
                <w:r w:rsidRPr="002B2F28">
                  <w:rPr>
                    <w:rStyle w:val="PlaceholderText"/>
                    <w:rFonts w:ascii="Tahoma" w:hAnsi="Tahoma" w:cs="Tahoma"/>
                    <w:sz w:val="16"/>
                    <w:szCs w:val="16"/>
                  </w:rPr>
                  <w:t>Click here to enter text.</w:t>
                </w:r>
              </w:p>
            </w:tc>
          </w:sdtContent>
        </w:sdt>
      </w:tr>
    </w:tbl>
    <w:p w14:paraId="1B46FE90" w14:textId="77777777" w:rsidR="00922575" w:rsidRPr="002B2F28" w:rsidRDefault="00922575" w:rsidP="00922575">
      <w:pPr>
        <w:keepNext/>
        <w:rPr>
          <w:rFonts w:ascii="Tahoma" w:eastAsia="PMingLiU" w:hAnsi="Tahoma" w:cs="Tahoma"/>
          <w:b/>
          <w:sz w:val="19"/>
          <w:szCs w:val="19"/>
        </w:rPr>
      </w:pPr>
    </w:p>
    <w:p w14:paraId="0DA0A1F3" w14:textId="77777777" w:rsidR="00922575" w:rsidRPr="002B2F28" w:rsidRDefault="00922575" w:rsidP="00922575">
      <w:pPr>
        <w:keepNext/>
        <w:rPr>
          <w:rFonts w:ascii="Tahoma" w:eastAsia="PMingLiU" w:hAnsi="Tahoma" w:cs="Tahoma"/>
          <w:i/>
          <w:sz w:val="19"/>
          <w:szCs w:val="19"/>
        </w:rPr>
      </w:pPr>
      <w:r w:rsidRPr="002B2F28">
        <w:rPr>
          <w:rFonts w:ascii="Tahoma" w:eastAsia="PMingLiU" w:hAnsi="Tahoma" w:cs="Tahoma"/>
          <w:i/>
          <w:sz w:val="19"/>
          <w:szCs w:val="19"/>
        </w:rPr>
        <w:t>Notes to Overview Table 1.6</w:t>
      </w:r>
    </w:p>
    <w:p w14:paraId="66718D44" w14:textId="77777777" w:rsidR="00922575" w:rsidRPr="002B2F28" w:rsidRDefault="00922575" w:rsidP="00922575">
      <w:pPr>
        <w:keepNext/>
        <w:rPr>
          <w:rFonts w:ascii="Tahoma" w:eastAsia="PMingLiU" w:hAnsi="Tahoma" w:cs="Tahoma"/>
          <w:sz w:val="19"/>
          <w:szCs w:val="19"/>
        </w:rPr>
      </w:pPr>
    </w:p>
    <w:tbl>
      <w:tblPr>
        <w:tblStyle w:val="TableGrid"/>
        <w:tblW w:w="14596" w:type="dxa"/>
        <w:tblLook w:val="04A0" w:firstRow="1" w:lastRow="0" w:firstColumn="1" w:lastColumn="0" w:noHBand="0" w:noVBand="1"/>
      </w:tblPr>
      <w:tblGrid>
        <w:gridCol w:w="14596"/>
      </w:tblGrid>
      <w:tr w:rsidR="00922575" w:rsidRPr="002B2F28" w14:paraId="55C41717" w14:textId="77777777" w:rsidTr="00C20491">
        <w:sdt>
          <w:sdtPr>
            <w:rPr>
              <w:rFonts w:cs="Tahoma"/>
            </w:rPr>
            <w:alias w:val="OVR_T1.6_X1_notes"/>
            <w:tag w:val="OVR_T1.6_X1_notes"/>
            <w:id w:val="-442152904"/>
            <w:placeholder>
              <w:docPart w:val="C5332A591C4D48F6BF1DF2D209283937"/>
            </w:placeholder>
            <w:showingPlcHdr/>
          </w:sdtPr>
          <w:sdtEndPr/>
          <w:sdtContent>
            <w:tc>
              <w:tcPr>
                <w:tcW w:w="14596" w:type="dxa"/>
              </w:tcPr>
              <w:p w14:paraId="2D454711" w14:textId="77777777" w:rsidR="00922575" w:rsidRPr="002B2F28" w:rsidRDefault="00922575" w:rsidP="00C20491">
                <w:pPr>
                  <w:pStyle w:val="AIMADDQQuestion"/>
                  <w:rPr>
                    <w:rFonts w:cs="Tahoma"/>
                  </w:rPr>
                </w:pPr>
                <w:r w:rsidRPr="002B2F28">
                  <w:rPr>
                    <w:rStyle w:val="PlaceholderText"/>
                    <w:rFonts w:cs="Tahoma"/>
                  </w:rPr>
                  <w:t>Click here to enter text.</w:t>
                </w:r>
              </w:p>
            </w:tc>
          </w:sdtContent>
        </w:sdt>
      </w:tr>
    </w:tbl>
    <w:p w14:paraId="5EB6A4DF" w14:textId="77777777" w:rsidR="00922575" w:rsidRPr="002B2F28" w:rsidRDefault="00922575" w:rsidP="00922575">
      <w:pPr>
        <w:keepNext/>
        <w:spacing w:line="230" w:lineRule="exact"/>
        <w:jc w:val="both"/>
        <w:rPr>
          <w:rFonts w:ascii="Tahoma" w:hAnsi="Tahoma" w:cs="Tahoma"/>
          <w:sz w:val="19"/>
          <w:szCs w:val="19"/>
        </w:rPr>
      </w:pPr>
    </w:p>
    <w:p w14:paraId="1FDFDED9" w14:textId="77777777" w:rsidR="00922575" w:rsidRPr="002B2F28" w:rsidRDefault="00922575" w:rsidP="00922575">
      <w:pPr>
        <w:tabs>
          <w:tab w:val="right" w:pos="9923"/>
        </w:tabs>
        <w:rPr>
          <w:rFonts w:ascii="Tahoma" w:eastAsia="PMingLiU" w:hAnsi="Tahoma" w:cs="Tahoma"/>
          <w:b/>
          <w:sz w:val="19"/>
          <w:szCs w:val="19"/>
        </w:rPr>
      </w:pPr>
    </w:p>
    <w:bookmarkStart w:id="37" w:name="Investment_Manager_Registrations_Table"/>
    <w:p w14:paraId="6A74EA85" w14:textId="77777777" w:rsidR="00922575" w:rsidRPr="002B2F28" w:rsidRDefault="00922575" w:rsidP="00922575">
      <w:pPr>
        <w:keepNext/>
        <w:pageBreakBefore/>
        <w:rPr>
          <w:rFonts w:ascii="Tahoma" w:eastAsia="PMingLiU" w:hAnsi="Tahoma" w:cs="Tahoma"/>
          <w:sz w:val="19"/>
          <w:szCs w:val="19"/>
        </w:rPr>
      </w:pPr>
      <w:r w:rsidRPr="002B2F28">
        <w:rPr>
          <w:rFonts w:ascii="Tahoma" w:eastAsia="PMingLiU" w:hAnsi="Tahoma" w:cs="Tahoma"/>
          <w:sz w:val="19"/>
          <w:szCs w:val="19"/>
        </w:rPr>
        <w:lastRenderedPageBreak/>
        <w:fldChar w:fldCharType="begin"/>
      </w:r>
      <w:r w:rsidRPr="002B2F28">
        <w:rPr>
          <w:rFonts w:ascii="Tahoma" w:eastAsia="PMingLiU" w:hAnsi="Tahoma" w:cs="Tahoma"/>
          <w:sz w:val="19"/>
          <w:szCs w:val="19"/>
        </w:rPr>
        <w:instrText xml:space="preserve"> HYPERLINK  \l "Investment_Manager_Registrations_Q" </w:instrText>
      </w:r>
      <w:r w:rsidRPr="002B2F28">
        <w:rPr>
          <w:rFonts w:ascii="Tahoma" w:eastAsia="PMingLiU" w:hAnsi="Tahoma" w:cs="Tahoma"/>
          <w:sz w:val="19"/>
          <w:szCs w:val="19"/>
        </w:rPr>
        <w:fldChar w:fldCharType="separate"/>
      </w:r>
      <w:r w:rsidRPr="002B2F28">
        <w:rPr>
          <w:rStyle w:val="Hyperlink"/>
          <w:rFonts w:ascii="Tahoma" w:eastAsia="PMingLiU" w:hAnsi="Tahoma" w:cs="Tahoma"/>
          <w:sz w:val="19"/>
          <w:szCs w:val="19"/>
        </w:rPr>
        <w:t>Click here to return to Overview Question 2.1</w:t>
      </w:r>
      <w:bookmarkEnd w:id="37"/>
      <w:r w:rsidRPr="002B2F28">
        <w:rPr>
          <w:rFonts w:ascii="Tahoma" w:eastAsia="PMingLiU" w:hAnsi="Tahoma" w:cs="Tahoma"/>
          <w:sz w:val="19"/>
          <w:szCs w:val="19"/>
        </w:rPr>
        <w:fldChar w:fldCharType="end"/>
      </w:r>
    </w:p>
    <w:p w14:paraId="2255D94B" w14:textId="77777777" w:rsidR="00922575" w:rsidRPr="002B2F28" w:rsidRDefault="00922575" w:rsidP="00922575">
      <w:pPr>
        <w:keepNext/>
        <w:rPr>
          <w:rFonts w:ascii="Tahoma" w:eastAsia="PMingLiU" w:hAnsi="Tahoma" w:cs="Tahoma"/>
        </w:rPr>
      </w:pPr>
    </w:p>
    <w:p w14:paraId="527DD814" w14:textId="77777777" w:rsidR="00922575" w:rsidRPr="002B2F28" w:rsidRDefault="00922575" w:rsidP="00922575">
      <w:pPr>
        <w:keepNext/>
        <w:rPr>
          <w:rFonts w:ascii="Tahoma" w:eastAsia="PMingLiU" w:hAnsi="Tahoma" w:cs="Tahoma"/>
          <w:b/>
          <w:sz w:val="19"/>
          <w:szCs w:val="19"/>
        </w:rPr>
      </w:pPr>
      <w:r w:rsidRPr="002B2F28">
        <w:rPr>
          <w:rFonts w:ascii="Tahoma" w:eastAsia="PMingLiU" w:hAnsi="Tahoma" w:cs="Tahoma"/>
          <w:b/>
          <w:sz w:val="19"/>
          <w:szCs w:val="19"/>
        </w:rPr>
        <w:t>Overview Table 2.1 – Investment Manager Group Entity Registrations/Authorisations</w:t>
      </w:r>
    </w:p>
    <w:p w14:paraId="40D75C32" w14:textId="77777777" w:rsidR="00922575" w:rsidRPr="002B2F28" w:rsidRDefault="00922575" w:rsidP="00922575">
      <w:pPr>
        <w:keepNext/>
        <w:spacing w:line="230" w:lineRule="exact"/>
        <w:rPr>
          <w:rFonts w:ascii="Tahoma" w:hAnsi="Tahoma" w:cs="Tahoma"/>
          <w:b/>
          <w:i/>
          <w:sz w:val="19"/>
          <w:szCs w:val="19"/>
          <w:u w:val="single"/>
        </w:rPr>
      </w:pPr>
    </w:p>
    <w:p w14:paraId="20F8B758" w14:textId="77777777" w:rsidR="00922575" w:rsidRPr="00C84DD6" w:rsidRDefault="00922575" w:rsidP="00922575">
      <w:pPr>
        <w:keepNext/>
        <w:spacing w:line="230" w:lineRule="exact"/>
        <w:rPr>
          <w:rFonts w:ascii="Tahoma" w:hAnsi="Tahoma" w:cs="Tahoma"/>
          <w:i/>
          <w:color w:val="FF0000"/>
          <w:sz w:val="19"/>
          <w:szCs w:val="19"/>
        </w:rPr>
      </w:pPr>
      <w:r w:rsidRPr="00C84DD6">
        <w:rPr>
          <w:rFonts w:ascii="Tahoma" w:hAnsi="Tahoma" w:cs="Tahoma"/>
          <w:b/>
          <w:i/>
          <w:color w:val="FF0000"/>
          <w:sz w:val="19"/>
          <w:szCs w:val="19"/>
          <w:u w:val="single"/>
        </w:rPr>
        <w:t>Instructions</w:t>
      </w:r>
      <w:r w:rsidRPr="00C84DD6">
        <w:rPr>
          <w:rFonts w:ascii="Tahoma" w:hAnsi="Tahoma" w:cs="Tahoma"/>
          <w:i/>
          <w:color w:val="FF0000"/>
          <w:sz w:val="19"/>
          <w:szCs w:val="19"/>
        </w:rPr>
        <w:t xml:space="preserve">:  </w:t>
      </w:r>
    </w:p>
    <w:p w14:paraId="009E61E5" w14:textId="77777777" w:rsidR="00922575" w:rsidRPr="00C84DD6" w:rsidRDefault="00922575" w:rsidP="00922575">
      <w:pPr>
        <w:keepNext/>
        <w:spacing w:line="230" w:lineRule="exact"/>
        <w:rPr>
          <w:rFonts w:ascii="Tahoma" w:hAnsi="Tahoma" w:cs="Tahoma"/>
          <w:i/>
          <w:color w:val="FF0000"/>
          <w:sz w:val="19"/>
          <w:szCs w:val="19"/>
        </w:rPr>
      </w:pPr>
    </w:p>
    <w:p w14:paraId="571E4723" w14:textId="77777777" w:rsidR="00922575" w:rsidRPr="00C84DD6" w:rsidRDefault="00922575" w:rsidP="00922575">
      <w:pPr>
        <w:pStyle w:val="ListParagraph"/>
        <w:keepNext/>
        <w:numPr>
          <w:ilvl w:val="0"/>
          <w:numId w:val="5"/>
        </w:numPr>
        <w:spacing w:line="230" w:lineRule="exact"/>
        <w:jc w:val="both"/>
        <w:rPr>
          <w:rFonts w:ascii="Tahoma" w:hAnsi="Tahoma" w:cs="Tahoma"/>
          <w:i/>
          <w:color w:val="FF0000"/>
          <w:sz w:val="19"/>
          <w:szCs w:val="19"/>
        </w:rPr>
      </w:pPr>
      <w:r w:rsidRPr="00C84DD6">
        <w:rPr>
          <w:rFonts w:ascii="Tahoma" w:hAnsi="Tahoma" w:cs="Tahoma"/>
          <w:i/>
          <w:color w:val="FF0000"/>
          <w:sz w:val="19"/>
          <w:szCs w:val="19"/>
          <w:u w:val="single"/>
        </w:rPr>
        <w:t>One entity, one regulator, one row</w:t>
      </w:r>
      <w:r w:rsidRPr="00C84DD6">
        <w:rPr>
          <w:rFonts w:ascii="Tahoma" w:hAnsi="Tahoma" w:cs="Tahoma"/>
          <w:i/>
          <w:color w:val="FF0000"/>
          <w:sz w:val="19"/>
          <w:szCs w:val="19"/>
        </w:rPr>
        <w:t xml:space="preserve">: Fill in a separate row for each registration/authorisation held by each investment manager group entity (i.e., entities identified in </w:t>
      </w:r>
      <w:hyperlink w:anchor="IM_Group_Entities_Table" w:history="1">
        <w:r w:rsidRPr="00C84DD6">
          <w:rPr>
            <w:rStyle w:val="Hyperlink"/>
            <w:rFonts w:ascii="Tahoma" w:hAnsi="Tahoma" w:cs="Tahoma"/>
            <w:i/>
            <w:color w:val="FF0000"/>
            <w:sz w:val="19"/>
            <w:szCs w:val="19"/>
          </w:rPr>
          <w:t>Overview Table 1.1</w:t>
        </w:r>
      </w:hyperlink>
      <w:r w:rsidRPr="00C84DD6">
        <w:rPr>
          <w:rFonts w:ascii="Tahoma" w:hAnsi="Tahoma" w:cs="Tahoma"/>
          <w:i/>
          <w:color w:val="FF0000"/>
          <w:sz w:val="19"/>
          <w:szCs w:val="19"/>
        </w:rPr>
        <w:t>) from any regulator anywhere in the world.  For example, a UK-based investment manager that offers its global macro fund to U.S. persons might need to be identified in at least three (and perhaps four) rows to cover a UK AIFM authorisation, an SEC investment adviser registration and a CFTC commodity pool operator registration (and possibly a U.S. broker-dealer registration).</w:t>
      </w:r>
    </w:p>
    <w:p w14:paraId="3F9BE55B" w14:textId="77777777" w:rsidR="00922575" w:rsidRPr="00C84DD6" w:rsidRDefault="00922575" w:rsidP="00922575">
      <w:pPr>
        <w:pStyle w:val="ListParagraph"/>
        <w:keepNext/>
        <w:numPr>
          <w:ilvl w:val="0"/>
          <w:numId w:val="5"/>
        </w:numPr>
        <w:spacing w:line="230" w:lineRule="exact"/>
        <w:rPr>
          <w:rFonts w:ascii="Tahoma" w:hAnsi="Tahoma" w:cs="Tahoma"/>
          <w:i/>
          <w:color w:val="FF0000"/>
          <w:sz w:val="19"/>
          <w:szCs w:val="19"/>
        </w:rPr>
      </w:pPr>
      <w:r w:rsidRPr="00C84DD6">
        <w:rPr>
          <w:rFonts w:ascii="Tahoma" w:hAnsi="Tahoma" w:cs="Tahoma"/>
          <w:i/>
          <w:color w:val="FF0000"/>
          <w:sz w:val="19"/>
          <w:szCs w:val="19"/>
        </w:rPr>
        <w:t>Rows for additional registrations/authorisations can be added by clicking the ‘+’ at the lower right-hand corner of the table.</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438"/>
        <w:gridCol w:w="1350"/>
        <w:gridCol w:w="1530"/>
        <w:gridCol w:w="1777"/>
        <w:gridCol w:w="5529"/>
      </w:tblGrid>
      <w:tr w:rsidR="00922575" w:rsidRPr="002B2F28" w14:paraId="4AD1B7D7" w14:textId="77777777" w:rsidTr="00C20491">
        <w:trPr>
          <w:tblHeader/>
        </w:trPr>
        <w:tc>
          <w:tcPr>
            <w:tcW w:w="2972" w:type="dxa"/>
            <w:shd w:val="clear" w:color="auto" w:fill="EAECEE"/>
          </w:tcPr>
          <w:p w14:paraId="5ABA989E" w14:textId="77777777" w:rsidR="00922575" w:rsidRPr="002B2F28" w:rsidRDefault="00922575" w:rsidP="00C20491">
            <w:pPr>
              <w:pStyle w:val="TempNormal2"/>
              <w:tabs>
                <w:tab w:val="right" w:pos="9923"/>
              </w:tabs>
              <w:spacing w:before="60" w:after="60"/>
              <w:ind w:right="85"/>
              <w:rPr>
                <w:rFonts w:cs="Tahoma"/>
                <w:b/>
                <w:color w:val="29294C"/>
                <w:szCs w:val="16"/>
              </w:rPr>
            </w:pPr>
            <w:r w:rsidRPr="002B2F28">
              <w:rPr>
                <w:rFonts w:cs="Tahoma"/>
                <w:b/>
                <w:color w:val="29294C"/>
                <w:szCs w:val="16"/>
              </w:rPr>
              <w:br/>
            </w:r>
            <w:sdt>
              <w:sdtPr>
                <w:rPr>
                  <w:rFonts w:cs="Tahoma"/>
                  <w:b/>
                  <w:color w:val="29294C"/>
                  <w:szCs w:val="16"/>
                </w:rPr>
                <w:alias w:val="OVR_T2.1_R1_C1_Header"/>
                <w:tag w:val="OVR_T2.1_R1_C1_Header"/>
                <w:id w:val="1948495887"/>
                <w:placeholder>
                  <w:docPart w:val="3125BECA8FDF470683DC1FCD21136A4C"/>
                </w:placeholder>
              </w:sdtPr>
              <w:sdtEndPr/>
              <w:sdtContent>
                <w:r w:rsidRPr="002B2F28">
                  <w:rPr>
                    <w:rFonts w:cs="Tahoma"/>
                    <w:b/>
                    <w:color w:val="29294C"/>
                    <w:szCs w:val="16"/>
                  </w:rPr>
                  <w:t xml:space="preserve">Name of investment manager </w:t>
                </w:r>
                <w:r w:rsidRPr="002B2F28">
                  <w:rPr>
                    <w:rFonts w:cs="Tahoma"/>
                    <w:b/>
                    <w:color w:val="29294C"/>
                    <w:szCs w:val="16"/>
                  </w:rPr>
                  <w:br/>
                  <w:t>group entity</w:t>
                </w:r>
              </w:sdtContent>
            </w:sdt>
          </w:p>
        </w:tc>
        <w:tc>
          <w:tcPr>
            <w:tcW w:w="1438" w:type="dxa"/>
            <w:shd w:val="clear" w:color="auto" w:fill="EAECEE"/>
          </w:tcPr>
          <w:sdt>
            <w:sdtPr>
              <w:rPr>
                <w:rFonts w:cs="Tahoma"/>
                <w:b/>
                <w:color w:val="29294C"/>
                <w:szCs w:val="16"/>
              </w:rPr>
              <w:alias w:val="OVR_T2.1_R1_C2_Header"/>
              <w:tag w:val="OVR_T2.1_R1_C2_Header"/>
              <w:id w:val="-1353647342"/>
              <w:placeholder>
                <w:docPart w:val="3125BECA8FDF470683DC1FCD21136A4C"/>
              </w:placeholder>
            </w:sdtPr>
            <w:sdtEndPr/>
            <w:sdtContent>
              <w:p w14:paraId="437DC6F5" w14:textId="77777777" w:rsidR="00922575" w:rsidRPr="002B2F28" w:rsidRDefault="00922575" w:rsidP="00C20491">
                <w:pPr>
                  <w:pStyle w:val="TempNormal2"/>
                  <w:tabs>
                    <w:tab w:val="right" w:pos="9923"/>
                  </w:tabs>
                  <w:spacing w:before="60" w:after="60"/>
                  <w:ind w:right="85"/>
                  <w:rPr>
                    <w:rFonts w:cs="Tahoma"/>
                    <w:b/>
                    <w:color w:val="29294C"/>
                    <w:szCs w:val="16"/>
                  </w:rPr>
                </w:pPr>
                <w:r w:rsidRPr="002B2F28">
                  <w:rPr>
                    <w:rFonts w:cs="Tahoma"/>
                    <w:b/>
                    <w:color w:val="29294C"/>
                    <w:szCs w:val="16"/>
                  </w:rPr>
                  <w:t>Primary or secondary regulator?</w:t>
                </w:r>
              </w:p>
            </w:sdtContent>
          </w:sdt>
        </w:tc>
        <w:tc>
          <w:tcPr>
            <w:tcW w:w="1350" w:type="dxa"/>
            <w:shd w:val="clear" w:color="auto" w:fill="EAECEE"/>
          </w:tcPr>
          <w:p w14:paraId="4B466B83" w14:textId="77777777" w:rsidR="00922575" w:rsidRPr="002B2F28" w:rsidRDefault="00922575" w:rsidP="00C20491">
            <w:pPr>
              <w:pStyle w:val="TempNormal2"/>
              <w:tabs>
                <w:tab w:val="right" w:pos="9923"/>
              </w:tabs>
              <w:spacing w:before="60" w:after="60"/>
              <w:ind w:right="85"/>
              <w:rPr>
                <w:rFonts w:cs="Tahoma"/>
                <w:b/>
                <w:color w:val="29294C"/>
                <w:szCs w:val="16"/>
              </w:rPr>
            </w:pPr>
            <w:r w:rsidRPr="002B2F28">
              <w:rPr>
                <w:rFonts w:cs="Tahoma"/>
                <w:b/>
                <w:color w:val="29294C"/>
                <w:szCs w:val="16"/>
              </w:rPr>
              <w:br/>
            </w:r>
            <w:r w:rsidRPr="002B2F28">
              <w:rPr>
                <w:rFonts w:cs="Tahoma"/>
                <w:b/>
                <w:color w:val="29294C"/>
                <w:szCs w:val="16"/>
              </w:rPr>
              <w:br/>
            </w:r>
            <w:sdt>
              <w:sdtPr>
                <w:rPr>
                  <w:rFonts w:cs="Tahoma"/>
                  <w:b/>
                  <w:color w:val="29294C"/>
                  <w:szCs w:val="16"/>
                </w:rPr>
                <w:alias w:val="OVR_T2.1_R1_C3_Header"/>
                <w:tag w:val="OVR_T2.1_R1_C3_Header"/>
                <w:id w:val="-767383823"/>
                <w:placeholder>
                  <w:docPart w:val="3125BECA8FDF470683DC1FCD21136A4C"/>
                </w:placeholder>
              </w:sdtPr>
              <w:sdtEndPr/>
              <w:sdtContent>
                <w:r w:rsidRPr="002B2F28">
                  <w:rPr>
                    <w:rFonts w:cs="Tahoma"/>
                    <w:b/>
                    <w:color w:val="29294C"/>
                    <w:szCs w:val="16"/>
                  </w:rPr>
                  <w:t>Regulator</w:t>
                </w:r>
              </w:sdtContent>
            </w:sdt>
          </w:p>
        </w:tc>
        <w:tc>
          <w:tcPr>
            <w:tcW w:w="1530" w:type="dxa"/>
            <w:shd w:val="clear" w:color="auto" w:fill="EAECEE"/>
          </w:tcPr>
          <w:sdt>
            <w:sdtPr>
              <w:rPr>
                <w:rFonts w:cs="Tahoma"/>
                <w:b/>
                <w:color w:val="29294C"/>
                <w:szCs w:val="16"/>
              </w:rPr>
              <w:alias w:val="OVR_T2.1_R1_C4_Header"/>
              <w:tag w:val="OVR_T2.1_R1_C4_Header"/>
              <w:id w:val="-950863801"/>
              <w:placeholder>
                <w:docPart w:val="3125BECA8FDF470683DC1FCD21136A4C"/>
              </w:placeholder>
            </w:sdtPr>
            <w:sdtEndPr/>
            <w:sdtContent>
              <w:p w14:paraId="67975781" w14:textId="77777777" w:rsidR="00922575" w:rsidRPr="002B2F28" w:rsidRDefault="00922575" w:rsidP="00C20491">
                <w:pPr>
                  <w:pStyle w:val="TempNormal2"/>
                  <w:tabs>
                    <w:tab w:val="right" w:pos="9923"/>
                  </w:tabs>
                  <w:spacing w:before="60" w:after="60"/>
                  <w:ind w:right="85"/>
                  <w:rPr>
                    <w:rFonts w:cs="Tahoma"/>
                    <w:b/>
                    <w:color w:val="29294C"/>
                    <w:szCs w:val="16"/>
                  </w:rPr>
                </w:pPr>
                <w:r w:rsidRPr="002B2F28">
                  <w:rPr>
                    <w:rFonts w:cs="Tahoma"/>
                    <w:b/>
                    <w:color w:val="29294C"/>
                    <w:szCs w:val="16"/>
                  </w:rPr>
                  <w:t>Type of registration/ authorisation</w:t>
                </w:r>
              </w:p>
            </w:sdtContent>
          </w:sdt>
        </w:tc>
        <w:tc>
          <w:tcPr>
            <w:tcW w:w="1777" w:type="dxa"/>
            <w:shd w:val="clear" w:color="auto" w:fill="EAECEE"/>
          </w:tcPr>
          <w:sdt>
            <w:sdtPr>
              <w:rPr>
                <w:rFonts w:cs="Tahoma"/>
                <w:b/>
                <w:color w:val="29294C"/>
                <w:szCs w:val="16"/>
              </w:rPr>
              <w:alias w:val="OVR_T2.1_R1_C5_Header"/>
              <w:tag w:val="OVR_T2.1_R1_C5_Header"/>
              <w:id w:val="2117482258"/>
              <w:placeholder>
                <w:docPart w:val="3125BECA8FDF470683DC1FCD21136A4C"/>
              </w:placeholder>
            </w:sdtPr>
            <w:sdtEndPr/>
            <w:sdtContent>
              <w:p w14:paraId="3404E4AD" w14:textId="77777777" w:rsidR="00922575" w:rsidRPr="002B2F28" w:rsidRDefault="00922575" w:rsidP="00C20491">
                <w:pPr>
                  <w:pStyle w:val="TempNormal2"/>
                  <w:tabs>
                    <w:tab w:val="right" w:pos="9923"/>
                  </w:tabs>
                  <w:spacing w:before="60" w:after="60"/>
                  <w:ind w:right="85"/>
                  <w:rPr>
                    <w:rFonts w:cs="Tahoma"/>
                    <w:b/>
                    <w:color w:val="29294C"/>
                    <w:szCs w:val="16"/>
                  </w:rPr>
                </w:pPr>
                <w:r w:rsidRPr="002B2F28">
                  <w:rPr>
                    <w:rFonts w:cs="Tahoma"/>
                    <w:b/>
                    <w:color w:val="29294C"/>
                    <w:szCs w:val="16"/>
                  </w:rPr>
                  <w:t>Registration/</w:t>
                </w:r>
                <w:r w:rsidRPr="002B2F28">
                  <w:rPr>
                    <w:rFonts w:cs="Tahoma"/>
                    <w:b/>
                    <w:color w:val="29294C"/>
                    <w:szCs w:val="16"/>
                  </w:rPr>
                  <w:br/>
                  <w:t>authorisation number</w:t>
                </w:r>
              </w:p>
            </w:sdtContent>
          </w:sdt>
        </w:tc>
        <w:tc>
          <w:tcPr>
            <w:tcW w:w="5529" w:type="dxa"/>
            <w:shd w:val="clear" w:color="auto" w:fill="EAECEE"/>
          </w:tcPr>
          <w:p w14:paraId="3AC5A181" w14:textId="77777777" w:rsidR="00922575" w:rsidRPr="002B2F28" w:rsidRDefault="006B3CC7" w:rsidP="00C20491">
            <w:pPr>
              <w:pStyle w:val="TempNormal2"/>
              <w:tabs>
                <w:tab w:val="right" w:pos="9923"/>
              </w:tabs>
              <w:spacing w:before="60" w:after="60"/>
              <w:ind w:right="85"/>
              <w:rPr>
                <w:rFonts w:cs="Tahoma"/>
                <w:b/>
                <w:color w:val="29294C"/>
                <w:szCs w:val="16"/>
              </w:rPr>
            </w:pPr>
            <w:sdt>
              <w:sdtPr>
                <w:rPr>
                  <w:rFonts w:cs="Tahoma"/>
                  <w:b/>
                  <w:color w:val="29294C"/>
                  <w:szCs w:val="16"/>
                </w:rPr>
                <w:alias w:val="OVR_T2.1_R1_C6_Header"/>
                <w:tag w:val="OVR_T2.1_R1_C6_Header"/>
                <w:id w:val="804283373"/>
                <w:placeholder>
                  <w:docPart w:val="3125BECA8FDF470683DC1FCD21136A4C"/>
                </w:placeholder>
              </w:sdtPr>
              <w:sdtEndPr/>
              <w:sdtContent>
                <w:r w:rsidR="00922575" w:rsidRPr="002B2F28">
                  <w:rPr>
                    <w:rFonts w:cs="Tahoma"/>
                    <w:b/>
                    <w:color w:val="29294C"/>
                    <w:szCs w:val="16"/>
                  </w:rPr>
                  <w:t>Exemptions relied on and exemptive and no-action relief obtained relevant to the operation of the products/services being offered</w:t>
                </w:r>
              </w:sdtContent>
            </w:sdt>
          </w:p>
        </w:tc>
      </w:tr>
      <w:sdt>
        <w:sdtPr>
          <w:rPr>
            <w:rFonts w:cs="Tahoma"/>
            <w:szCs w:val="16"/>
          </w:rPr>
          <w:id w:val="-2010520198"/>
          <w15:repeatingSection/>
        </w:sdtPr>
        <w:sdtEndPr/>
        <w:sdtContent>
          <w:sdt>
            <w:sdtPr>
              <w:rPr>
                <w:rFonts w:cs="Tahoma"/>
                <w:szCs w:val="16"/>
              </w:rPr>
              <w:id w:val="-1801679059"/>
              <w15:repeatingSectionItem/>
            </w:sdtPr>
            <w:sdtEndPr/>
            <w:sdtContent>
              <w:tr w:rsidR="00922575" w:rsidRPr="002B2F28" w14:paraId="5F0B3CB6" w14:textId="77777777" w:rsidTr="00C20491">
                <w:sdt>
                  <w:sdtPr>
                    <w:rPr>
                      <w:rFonts w:cs="Tahoma"/>
                      <w:szCs w:val="16"/>
                    </w:rPr>
                    <w:alias w:val="OVR_T2.1_R2n_C1_TXT_1"/>
                    <w:tag w:val="OVR_T2.1_R2n_C1_TXT_1"/>
                    <w:id w:val="102080367"/>
                    <w:placeholder>
                      <w:docPart w:val="2E79F1EAC9584274A83BF165F52FC6AD"/>
                    </w:placeholder>
                    <w:showingPlcHdr/>
                  </w:sdtPr>
                  <w:sdtEndPr/>
                  <w:sdtContent>
                    <w:tc>
                      <w:tcPr>
                        <w:tcW w:w="2972" w:type="dxa"/>
                      </w:tcPr>
                      <w:p w14:paraId="6A86951C" w14:textId="77777777" w:rsidR="00922575" w:rsidRPr="002B2F28" w:rsidRDefault="00922575" w:rsidP="00C20491">
                        <w:pPr>
                          <w:pStyle w:val="TempNormal2"/>
                          <w:tabs>
                            <w:tab w:val="right" w:pos="9923"/>
                          </w:tabs>
                          <w:spacing w:before="60" w:after="60" w:line="240" w:lineRule="auto"/>
                          <w:ind w:right="85"/>
                          <w:rPr>
                            <w:rFonts w:cs="Tahoma"/>
                            <w:szCs w:val="16"/>
                          </w:rPr>
                        </w:pPr>
                        <w:r w:rsidRPr="002B2F28">
                          <w:rPr>
                            <w:rStyle w:val="PlaceholderText"/>
                            <w:rFonts w:cs="Tahoma"/>
                            <w:szCs w:val="16"/>
                          </w:rPr>
                          <w:t>Click here to enter text.</w:t>
                        </w:r>
                      </w:p>
                    </w:tc>
                  </w:sdtContent>
                </w:sdt>
                <w:sdt>
                  <w:sdtPr>
                    <w:rPr>
                      <w:rFonts w:ascii="Tahoma" w:hAnsi="Tahoma" w:cs="Tahoma"/>
                      <w:sz w:val="16"/>
                      <w:szCs w:val="16"/>
                    </w:rPr>
                    <w:alias w:val="Primary/Secondary"/>
                    <w:tag w:val="OVR_T2.1_R2n_C2_DDL_1"/>
                    <w:id w:val="-205778"/>
                    <w:comboBox>
                      <w:listItem w:displayText="-- Select One --" w:value="-- Select One --"/>
                      <w:listItem w:displayText="Primary" w:value="Primary"/>
                      <w:listItem w:displayText="Secondary" w:value="Secondary"/>
                    </w:comboBox>
                  </w:sdtPr>
                  <w:sdtEndPr/>
                  <w:sdtContent>
                    <w:tc>
                      <w:tcPr>
                        <w:tcW w:w="1438" w:type="dxa"/>
                      </w:tcPr>
                      <w:p w14:paraId="4813437D" w14:textId="77777777" w:rsidR="00922575" w:rsidRPr="002B2F28" w:rsidRDefault="00922575" w:rsidP="00C20491">
                        <w:pPr>
                          <w:spacing w:before="60" w:after="60"/>
                          <w:rPr>
                            <w:rFonts w:ascii="Tahoma" w:hAnsi="Tahoma" w:cs="Tahoma"/>
                            <w:sz w:val="16"/>
                            <w:szCs w:val="16"/>
                          </w:rPr>
                        </w:pPr>
                        <w:r w:rsidRPr="002B2F28">
                          <w:rPr>
                            <w:rFonts w:ascii="Tahoma" w:hAnsi="Tahoma" w:cs="Tahoma"/>
                            <w:sz w:val="16"/>
                            <w:szCs w:val="16"/>
                          </w:rPr>
                          <w:t>-- Select One --</w:t>
                        </w:r>
                      </w:p>
                    </w:tc>
                  </w:sdtContent>
                </w:sdt>
                <w:tc>
                  <w:tcPr>
                    <w:tcW w:w="1350" w:type="dxa"/>
                  </w:tcPr>
                  <w:sdt>
                    <w:sdtPr>
                      <w:rPr>
                        <w:rFonts w:ascii="Tahoma" w:hAnsi="Tahoma" w:cs="Tahoma"/>
                        <w:sz w:val="16"/>
                        <w:szCs w:val="16"/>
                      </w:rPr>
                      <w:alias w:val="National Regulators"/>
                      <w:tag w:val="OVR_T2.1_R2n_C3_DDL_1"/>
                      <w:id w:val="-1796594002"/>
                      <w:dropDownList>
                        <w:listItem w:displayText="-- Select One --" w:value="-- Select One --"/>
                        <w:listItem w:displayText="Accounting and Auditing Organisation for Islamic Financial Institutions " w:value="Accounting and Auditing Organisation for Islamic Financial Institutions "/>
                        <w:listItem w:displayText="Albanian Financial Supervisory Authority" w:value="Albanian Financial Supervisory Authority"/>
                        <w:listItem w:displayText="Alberta Securities Commission" w:value="Alberta Securities Commission"/>
                        <w:listItem w:displayText="Asset Management Association of China " w:value="Asset Management Association of China "/>
                        <w:listItem w:displayText="Australian Prudential Regulation Authority" w:value="Australian Prudential Regulation Authority"/>
                        <w:listItem w:displayText="Australian Securities &amp; Investment Commission " w:value="Australian Securities &amp; Investment Commission "/>
                        <w:listItem w:displayText="Austrian Financial Market Authority" w:value="Austrian Financial Market Authority"/>
                        <w:listItem w:displayText="Authority for the Financial Markets" w:value="Authority for the Financial Markets"/>
                        <w:listItem w:displayText="Autorite Des Marches Financiers" w:value="Autorite Des Marches Financiers"/>
                        <w:listItem w:displayText="Banca D'Italia" w:value="Banca D'Italia"/>
                        <w:listItem w:displayText="Bank Negara Malaysia " w:value="Bank Negara Malaysia "/>
                        <w:listItem w:displayText="Bermuda Monetary Authority" w:value="Bermuda Monetary Authority"/>
                        <w:listItem w:displayText="British Columbia Securities Commission" w:value="British Columbia Securities Commission"/>
                        <w:listItem w:displayText="British Virgin Island Financial Services Commission " w:value="British Virgin Island Financial Services Commission "/>
                        <w:listItem w:displayText="Bundesanstalt Fur Finanzdienstleistungsaufsicht" w:value="Bundesanstalt Fur Finanzdienstleistungsaufsicht"/>
                        <w:listItem w:displayText="Canadian Securities Administrators " w:value="Canadian Securities Administrators "/>
                        <w:listItem w:displayText="Canadian Securities Transition Office " w:value="Canadian Securities Transition Office "/>
                        <w:listItem w:displayText="Capital Market and Financial Institution Supervisory Agency" w:value="Capital Market and Financial Institution Supervisory Agency"/>
                        <w:listItem w:displayText="Capital Markets Authority" w:value="Capital Markets Authority"/>
                        <w:listItem w:displayText="Capital Markets Board of Turkey " w:value="Capital Markets Board of Turkey "/>
                        <w:listItem w:displayText="Cayman Islands Monetary Authority " w:value="Cayman Islands Monetary Authority "/>
                        <w:listItem w:displayText="Central Bank &amp; Financial Services Authority of Ireland" w:value="Central Bank &amp; Financial Services Authority of Ireland"/>
                        <w:listItem w:displayText="China Banking Regulatory Commission" w:value="China Banking Regulatory Commission"/>
                        <w:listItem w:displayText="China Securities Regulatory Commission" w:value="China Securities Regulatory Commission"/>
                        <w:listItem w:displayText="Comision Clasificadora De Riesgo" w:value="Comision Clasificadora De Riesgo"/>
                        <w:listItem w:displayText="Comision Nacional Bancaria Y De Valores" w:value="Comision Nacional Bancaria Y De Valores"/>
                        <w:listItem w:displayText="Comision Nacional Del Mercado De Valores" w:value="Comision Nacional Del Mercado De Valores"/>
                        <w:listItem w:displayText="Comissao Do Mercado De Valores Mobiliarios (CMVM)" w:value="Comissao Do Mercado De Valores Mobiliarios (CMVM)"/>
                        <w:listItem w:displayText="Commission De Surveilance Du Secteur Financier" w:value="Commission De Surveilance Du Secteur Financier"/>
                        <w:listItem w:displayText="Commodity Futures Trading Commission" w:value="Commodity Futures Trading Commission"/>
                        <w:listItem w:displayText="Commodity Futures Trading Regulatory Agency" w:value="Commodity Futures Trading Regulatory Agency"/>
                        <w:listItem w:displayText="CONSOB" w:value="CONSOB"/>
                        <w:listItem w:displayText="COVIP" w:value="COVIP"/>
                        <w:listItem w:displayText="Cyprus Securities and Exchange Commission" w:value="Cyprus Securities and Exchange Commission"/>
                        <w:listItem w:displayText="De Nederlandsche Bank N.V." w:value="De Nederlandsche Bank N.V."/>
                        <w:listItem w:displayText="Dubai Financial Services Authority " w:value="Dubai Financial Services Authority "/>
                        <w:listItem w:displayText="European Banking Authority" w:value="European Banking Authority"/>
                        <w:listItem w:displayText="European Insurance and Occupational Pensions Authority" w:value="European Insurance and Occupational Pensions Authority"/>
                        <w:listItem w:displayText="European Securities and Markets Authority " w:value="European Securities and Markets Authority "/>
                        <w:listItem w:displayText="Financial and Capital Market Commission" w:value="Financial and Capital Market Commission"/>
                        <w:listItem w:displayText="Financial Conduct Authority" w:value="Financial Conduct Authority"/>
                        <w:listItem w:displayText="Financial Industry Regulatory Authority " w:value="Financial Industry Regulatory Authority "/>
                        <w:listItem w:displayText="Financial Institutions Commission" w:value="Financial Institutions Commission"/>
                        <w:listItem w:displayText="Financial Market Authority Liechtenstein" w:value="Financial Market Authority Liechtenstein"/>
                        <w:listItem w:displayText="Financial Regulator lll" w:value="Financial Regulator lll"/>
                        <w:listItem w:displayText="Financial Reporting Council" w:value="Financial Reporting Council"/>
                        <w:listItem w:displayText="Financial Services Agency" w:value="Financial Services Agency"/>
                        <w:listItem w:displayText="Financial Services and Markets Authority" w:value="Financial Services and Markets Authority"/>
                        <w:listItem w:displayText="Financial Services and The Treasury Bureau" w:value="Financial Services and The Treasury Bureau"/>
                        <w:listItem w:displayText="Financial Services Board" w:value="Financial Services Board"/>
                        <w:listItem w:displayText="Financial Services Commission " w:value="Financial Services Commission "/>
                        <w:listItem w:displayText="Financial Services Commission Jamaica " w:value="Financial Services Commission Jamaica "/>
                        <w:listItem w:displayText="Financial Services Commission Mauritius" w:value="Financial Services Commission Mauritius"/>
                        <w:listItem w:displayText="Financial Services Commission of Gibraltar" w:value="Financial Services Commission of Gibraltar"/>
                        <w:listItem w:displayText="Financial Services Commission of Ontario " w:value="Financial Services Commission of Ontario "/>
                        <w:listItem w:displayText="Financial Supervision Authority " w:value="Financial Supervision Authority "/>
                        <w:listItem w:displayText="Financial Supervision Authority of Albania" w:value="Financial Supervision Authority of Albania"/>
                        <w:listItem w:displayText="Financial Supervisory Authority of Norway" w:value="Financial Supervisory Authority of Norway"/>
                        <w:listItem w:displayText="Financial Supervisory Service" w:value="Financial Supervisory Service"/>
                        <w:listItem w:displayText="Finanstilsynet" w:value="Finanstilsynet"/>
                        <w:listItem w:displayText="Finantsinspektsioon" w:value="Finantsinspektsioon"/>
                        <w:listItem w:displayText="Gibraltar Financial Services Commission " w:value="Gibraltar Financial Services Commission "/>
                        <w:listItem w:displayText="Guernsey Financial Services Commission" w:value="Guernsey Financial Services Commission"/>
                        <w:listItem w:displayText="Hellenic Capital Market Commission" w:value="Hellenic Capital Market Commission"/>
                        <w:listItem w:displayText="International Financial Services Authority" w:value="International Financial Services Authority"/>
                        <w:listItem w:displayText="Investment Industry Regulatory Organization of Canada" w:value="Investment Industry Regulatory Organization of Canada"/>
                        <w:listItem w:displayText="Islamic Financial Services Board" w:value="Islamic Financial Services Board"/>
                        <w:listItem w:displayText="Isle of Man Financial Services Authority" w:value="Isle of Man Financial Services Authority"/>
                        <w:listItem w:displayText="Jersey Financial Services Commisson" w:value="Jersey Financial Services Commisson"/>
                        <w:listItem w:displayText="Labuan IBFC Inc" w:value="Labuan IBFC Inc"/>
                        <w:listItem w:displayText="L'Autorite Des Marches Financiers" w:value="L'Autorite Des Marches Financiers"/>
                        <w:listItem w:displayText="Malta Financial Services Authority " w:value="Malta Financial Services Authority "/>
                        <w:listItem w:displayText="Mandatory Provident Fund Schemes Authority" w:value="Mandatory Provident Fund Schemes Authority"/>
                        <w:listItem w:displayText="Manitoba Securities Commission" w:value="Manitoba Securities Commission"/>
                        <w:listItem w:displayText="Miami Downtown Development Agency" w:value="Miami Downtown Development Agency"/>
                        <w:listItem w:displayText="Monetary Authority of Singapore " w:value="Monetary Authority of Singapore "/>
                        <w:listItem w:displayText="Namibia Financial Institutions Supervisory Authority" w:value="Namibia Financial Institutions Supervisory Authority"/>
                        <w:listItem w:displayText="National Bank of Belguim " w:value="National Bank of Belguim "/>
                        <w:listItem w:displayText="New Brunswick Securities Commission" w:value="New Brunswick Securities Commission"/>
                        <w:listItem w:displayText="Newfoundland and Labrador, Department of Government Services" w:value="Newfoundland and Labrador, Department of Government Services"/>
                        <w:listItem w:displayText="Northwest Territories, Legal Registries Division" w:value="Northwest Territories, Legal Registries Division"/>
                        <w:listItem w:displayText="Nova Scotia Securities Commission" w:value="Nova Scotia Securities Commission"/>
                        <w:listItem w:displayText="Nunavut, Legal Registries Division " w:value="Nunavut, Legal Registries Division "/>
                        <w:listItem w:displayText="Office of the Comptroller of the Currency" w:value="Office of the Comptroller of the Currency"/>
                        <w:listItem w:displayText="Office of the Superintendent of Financial Insitutions " w:value="Office of the Superintendent of Financial Insitutions "/>
                        <w:listItem w:displayText="Ontario Securities Commission " w:value="Ontario Securities Commission "/>
                        <w:listItem w:displayText="Pensions Europe " w:value="Pensions Europe "/>
                        <w:listItem w:displayText="Philippines Securities and Exchange Commission " w:value="Philippines Securities and Exchange Commission "/>
                        <w:listItem w:displayText="Polish Financial Supervision Authority " w:value="Polish Financial Supervision Authority "/>
                        <w:listItem w:displayText="Prince Edward Island, Securities Office" w:value="Prince Edward Island, Securities Office"/>
                        <w:listItem w:displayText="Prudential Regulation Authority " w:value="Prudential Regulation Authority "/>
                        <w:listItem w:displayText="Public Company Accounting Oversight Board" w:value="Public Company Accounting Oversight Board"/>
                        <w:listItem w:displayText="Public Interest Oversight Board " w:value="Public Interest Oversight Board "/>
                        <w:listItem w:displayText="Qatar Financial Centre Regulatory Authority" w:value="Qatar Financial Centre Regulatory Authority"/>
                        <w:listItem w:displayText="Romanian National Securities Commission " w:value="Romanian National Securities Commission "/>
                        <w:listItem w:displayText="Saskatchewan Financial Services Commission" w:value="Saskatchewan Financial Services Commission"/>
                        <w:listItem w:displayText="Securities and Exchange Commission of Pakistan" w:value="Securities and Exchange Commission of Pakistan"/>
                        <w:listItem w:displayText="Securities and Exchange Board of India " w:value="Securities and Exchange Board of India "/>
                        <w:listItem w:displayText="Securities and Exchange Commission " w:value="Securities and Exchange Commission "/>
                        <w:listItem w:displayText="Securities and Exchange Commission of Sri Lanka " w:value="Securities and Exchange Commission of Sri Lanka "/>
                        <w:listItem w:displayText="Securities and Exchange Commission, Thailand " w:value="Securities and Exchange Commission, Thailand "/>
                        <w:listItem w:displayText="Securities and Exchange Surveillance Commission" w:value="Securities and Exchange Surveillance Commission"/>
                        <w:listItem w:displayText="Securities and Exchanges Commission of Brazil" w:value="Securities and Exchanges Commission of Brazil"/>
                        <w:listItem w:displayText="Securities and Futures Commission" w:value="Securities and Futures Commission"/>
                        <w:listItem w:displayText="Securities Commission of New Zealand " w:value="Securities Commission of New Zealand "/>
                        <w:listItem w:displayText="Securities Commission of The Bahamas" w:value="Securities Commission of The Bahamas"/>
                        <w:listItem w:displayText="Securities Commission of The Republic of Lithuania " w:value="Securities Commission of The Republic of Lithuania "/>
                        <w:listItem w:displayText="Securities Commission, Malaysian" w:value="Securities Commission, Malaysian"/>
                        <w:listItem w:displayText="Securities Market Agency" w:value="Securities Market Agency"/>
                        <w:listItem w:displayText="State Securities Commission " w:value="State Securities Commission "/>
                        <w:listItem w:displayText="Superintendencia De Banca" w:value="Superintendencia De Banca"/>
                        <w:listItem w:displayText="Swedish Financial Supervisory Authority" w:value="Swedish Financial Supervisory Authority"/>
                        <w:listItem w:displayText="Swiss Financial Markets Supervisory Authority" w:value="Swiss Financial Markets Supervisory Authority"/>
                        <w:listItem w:displayText="Taiwan Financial Supervisory Commission" w:value="Taiwan Financial Supervisory Commission"/>
                        <w:listItem w:displayText="The Central Bank of Hungary" w:value="The Central Bank of Hungary"/>
                        <w:listItem w:displayText="The Financial Services Promotion Agency" w:value="The Financial Services Promotion Agency"/>
                        <w:listItem w:displayText="The Takeover Panel" w:value="The Takeover Panel"/>
                        <w:listItem w:displayText="The Texas Department of Banking " w:value="The Texas Department of Banking "/>
                        <w:listItem w:displayText="Trinidad &amp; Tobago Securities and Exchange Commission " w:value="Trinidad &amp; Tobago Securities and Exchange Commission "/>
                        <w:listItem w:displayText="Yukon Territory, Registrar of Securities " w:value="Yukon Territory, Registrar of Securities "/>
                        <w:listItem w:displayText="Financial Supervision Commission (Isle of Man)" w:value="Financial Supervision Commission (Isle of Man)"/>
                        <w:listItem w:displayText="Financial Supervision Commission (Bulgaria)" w:value="Financial Supervision Commission (Bulgaria)"/>
                      </w:dropDownList>
                    </w:sdtPr>
                    <w:sdtEndPr/>
                    <w:sdtContent>
                      <w:p w14:paraId="2610F6F7" w14:textId="77777777" w:rsidR="00922575" w:rsidRPr="002B2F28" w:rsidRDefault="00922575" w:rsidP="00C20491">
                        <w:pPr>
                          <w:spacing w:before="60" w:after="60"/>
                          <w:rPr>
                            <w:rFonts w:ascii="Tahoma" w:hAnsi="Tahoma" w:cs="Tahoma"/>
                            <w:sz w:val="16"/>
                            <w:szCs w:val="16"/>
                          </w:rPr>
                        </w:pPr>
                        <w:r w:rsidRPr="002B2F28">
                          <w:rPr>
                            <w:rFonts w:ascii="Tahoma" w:hAnsi="Tahoma" w:cs="Tahoma"/>
                            <w:sz w:val="16"/>
                            <w:szCs w:val="16"/>
                          </w:rPr>
                          <w:t>-- Select One --</w:t>
                        </w:r>
                      </w:p>
                    </w:sdtContent>
                  </w:sdt>
                </w:tc>
                <w:sdt>
                  <w:sdtPr>
                    <w:rPr>
                      <w:rFonts w:cs="Tahoma"/>
                      <w:szCs w:val="16"/>
                    </w:rPr>
                    <w:alias w:val="OVR_T2.1_R2n_C4_TXT_1"/>
                    <w:tag w:val="OVR_T2.1_R2n_C4_TXT_1"/>
                    <w:id w:val="1416208570"/>
                    <w:placeholder>
                      <w:docPart w:val="F0B889D42576451EAB5E22D48F9F2DCE"/>
                    </w:placeholder>
                    <w:showingPlcHdr/>
                  </w:sdtPr>
                  <w:sdtEndPr/>
                  <w:sdtContent>
                    <w:tc>
                      <w:tcPr>
                        <w:tcW w:w="1530" w:type="dxa"/>
                      </w:tcPr>
                      <w:p w14:paraId="73DF326D" w14:textId="77777777" w:rsidR="00922575" w:rsidRPr="002B2F28" w:rsidRDefault="00922575" w:rsidP="00C20491">
                        <w:pPr>
                          <w:pStyle w:val="TempNormal2"/>
                          <w:tabs>
                            <w:tab w:val="right" w:pos="9923"/>
                          </w:tabs>
                          <w:spacing w:before="60" w:after="60" w:line="240" w:lineRule="auto"/>
                          <w:ind w:right="85"/>
                          <w:rPr>
                            <w:rFonts w:cs="Tahoma"/>
                            <w:szCs w:val="16"/>
                          </w:rPr>
                        </w:pPr>
                        <w:r w:rsidRPr="002B2F28">
                          <w:rPr>
                            <w:rStyle w:val="PlaceholderText"/>
                            <w:rFonts w:cs="Tahoma"/>
                            <w:szCs w:val="16"/>
                          </w:rPr>
                          <w:t>Click here to enter text.</w:t>
                        </w:r>
                      </w:p>
                    </w:tc>
                  </w:sdtContent>
                </w:sdt>
                <w:tc>
                  <w:tcPr>
                    <w:tcW w:w="1777" w:type="dxa"/>
                  </w:tcPr>
                  <w:p w14:paraId="549E717D" w14:textId="77777777" w:rsidR="00922575" w:rsidRPr="002B2F28" w:rsidRDefault="006B3CC7" w:rsidP="00C20491">
                    <w:pPr>
                      <w:pStyle w:val="TempNormal2"/>
                      <w:tabs>
                        <w:tab w:val="right" w:pos="9923"/>
                      </w:tabs>
                      <w:spacing w:before="60" w:after="60" w:line="240" w:lineRule="auto"/>
                      <w:ind w:right="85"/>
                      <w:rPr>
                        <w:rFonts w:cs="Tahoma"/>
                        <w:szCs w:val="16"/>
                      </w:rPr>
                    </w:pPr>
                    <w:sdt>
                      <w:sdtPr>
                        <w:rPr>
                          <w:rFonts w:cs="Tahoma"/>
                          <w:szCs w:val="16"/>
                        </w:rPr>
                        <w:alias w:val="OVR_T2.1_R2n_C5_TXT_1"/>
                        <w:tag w:val="OVR_T2.1_R2n_C5_TXT_1"/>
                        <w:id w:val="-327058812"/>
                        <w:placeholder>
                          <w:docPart w:val="74BF3D4AC9DF4F98870D6EDEC86F6AD3"/>
                        </w:placeholder>
                        <w:showingPlcHdr/>
                      </w:sdtPr>
                      <w:sdtEndPr/>
                      <w:sdtContent>
                        <w:r w:rsidR="00922575" w:rsidRPr="002B2F28">
                          <w:rPr>
                            <w:rStyle w:val="PlaceholderText"/>
                            <w:rFonts w:cs="Tahoma"/>
                            <w:szCs w:val="16"/>
                          </w:rPr>
                          <w:t>Click here to enter text.</w:t>
                        </w:r>
                      </w:sdtContent>
                    </w:sdt>
                  </w:p>
                </w:tc>
                <w:sdt>
                  <w:sdtPr>
                    <w:rPr>
                      <w:rFonts w:cs="Tahoma"/>
                      <w:szCs w:val="16"/>
                    </w:rPr>
                    <w:alias w:val="OVR_T2.1_R2n_C6_TXT_1"/>
                    <w:tag w:val="OVR_T2.1_R2n_C6_TXT_1"/>
                    <w:id w:val="-666476844"/>
                    <w:placeholder>
                      <w:docPart w:val="471DC8D8CEB649AC9786D81798396AC4"/>
                    </w:placeholder>
                    <w:showingPlcHdr/>
                  </w:sdtPr>
                  <w:sdtEndPr/>
                  <w:sdtContent>
                    <w:tc>
                      <w:tcPr>
                        <w:tcW w:w="5529" w:type="dxa"/>
                      </w:tcPr>
                      <w:p w14:paraId="5D74A5D8" w14:textId="77777777" w:rsidR="00922575" w:rsidRPr="002B2F28" w:rsidRDefault="00922575" w:rsidP="00C20491">
                        <w:pPr>
                          <w:pStyle w:val="TempNormal2"/>
                          <w:tabs>
                            <w:tab w:val="right" w:pos="9923"/>
                          </w:tabs>
                          <w:spacing w:before="60" w:after="60" w:line="240" w:lineRule="auto"/>
                          <w:ind w:right="85"/>
                          <w:rPr>
                            <w:rFonts w:cs="Tahoma"/>
                            <w:szCs w:val="16"/>
                          </w:rPr>
                        </w:pPr>
                        <w:r w:rsidRPr="002B2F28">
                          <w:rPr>
                            <w:rStyle w:val="PlaceholderText"/>
                            <w:rFonts w:cs="Tahoma"/>
                            <w:szCs w:val="16"/>
                          </w:rPr>
                          <w:t>Click here to enter text.</w:t>
                        </w:r>
                      </w:p>
                    </w:tc>
                  </w:sdtContent>
                </w:sdt>
              </w:tr>
            </w:sdtContent>
          </w:sdt>
        </w:sdtContent>
      </w:sdt>
    </w:tbl>
    <w:p w14:paraId="4D250BE0" w14:textId="77777777" w:rsidR="00922575" w:rsidRPr="002B2F28" w:rsidRDefault="00922575" w:rsidP="00922575">
      <w:pPr>
        <w:keepNext/>
        <w:rPr>
          <w:rFonts w:ascii="Tahoma" w:eastAsia="PMingLiU" w:hAnsi="Tahoma" w:cs="Tahoma"/>
          <w:b/>
          <w:sz w:val="19"/>
          <w:szCs w:val="19"/>
        </w:rPr>
      </w:pPr>
    </w:p>
    <w:p w14:paraId="21457096" w14:textId="77777777" w:rsidR="00922575" w:rsidRPr="002B2F28" w:rsidRDefault="00922575" w:rsidP="00922575">
      <w:pPr>
        <w:keepNext/>
        <w:rPr>
          <w:rFonts w:ascii="Tahoma" w:eastAsia="PMingLiU" w:hAnsi="Tahoma" w:cs="Tahoma"/>
          <w:i/>
          <w:sz w:val="19"/>
          <w:szCs w:val="19"/>
        </w:rPr>
      </w:pPr>
      <w:r w:rsidRPr="002B2F28">
        <w:rPr>
          <w:rFonts w:ascii="Tahoma" w:eastAsia="PMingLiU" w:hAnsi="Tahoma" w:cs="Tahoma"/>
          <w:i/>
          <w:sz w:val="19"/>
          <w:szCs w:val="19"/>
        </w:rPr>
        <w:t>Notes to Overview Table 2.1</w:t>
      </w:r>
    </w:p>
    <w:p w14:paraId="7FFCE6A8" w14:textId="77777777" w:rsidR="00922575" w:rsidRPr="002B2F28" w:rsidRDefault="00922575" w:rsidP="00922575">
      <w:pPr>
        <w:keepNext/>
        <w:rPr>
          <w:rFonts w:ascii="Tahoma" w:eastAsia="PMingLiU" w:hAnsi="Tahoma" w:cs="Tahoma"/>
          <w:sz w:val="19"/>
          <w:szCs w:val="19"/>
        </w:rPr>
      </w:pPr>
    </w:p>
    <w:tbl>
      <w:tblPr>
        <w:tblStyle w:val="TableGrid"/>
        <w:tblW w:w="14596" w:type="dxa"/>
        <w:tblLook w:val="04A0" w:firstRow="1" w:lastRow="0" w:firstColumn="1" w:lastColumn="0" w:noHBand="0" w:noVBand="1"/>
      </w:tblPr>
      <w:tblGrid>
        <w:gridCol w:w="14596"/>
      </w:tblGrid>
      <w:tr w:rsidR="00922575" w:rsidRPr="002B2F28" w14:paraId="6F2EE80F" w14:textId="77777777" w:rsidTr="00C20491">
        <w:sdt>
          <w:sdtPr>
            <w:rPr>
              <w:rFonts w:cs="Tahoma"/>
            </w:rPr>
            <w:alias w:val="OVR_T2.1_X1_notes"/>
            <w:tag w:val="OVR_T2.1_X1_notes"/>
            <w:id w:val="-365990071"/>
            <w:placeholder>
              <w:docPart w:val="75D9B1A321D44E229FCD5FB4A869BF9E"/>
            </w:placeholder>
            <w:showingPlcHdr/>
          </w:sdtPr>
          <w:sdtEndPr/>
          <w:sdtContent>
            <w:tc>
              <w:tcPr>
                <w:tcW w:w="14596" w:type="dxa"/>
              </w:tcPr>
              <w:p w14:paraId="2429B5C4" w14:textId="77777777" w:rsidR="00922575" w:rsidRPr="002B2F28" w:rsidRDefault="00922575" w:rsidP="00C20491">
                <w:pPr>
                  <w:pStyle w:val="AIMADDQQuestion"/>
                  <w:rPr>
                    <w:rFonts w:cs="Tahoma"/>
                  </w:rPr>
                </w:pPr>
                <w:r w:rsidRPr="002B2F28">
                  <w:rPr>
                    <w:rStyle w:val="PlaceholderText"/>
                    <w:rFonts w:cs="Tahoma"/>
                  </w:rPr>
                  <w:t>Click here to enter text.</w:t>
                </w:r>
              </w:p>
            </w:tc>
          </w:sdtContent>
        </w:sdt>
      </w:tr>
    </w:tbl>
    <w:p w14:paraId="758968B4" w14:textId="77777777" w:rsidR="00922575" w:rsidRPr="002B2F28" w:rsidRDefault="00922575" w:rsidP="00922575">
      <w:pPr>
        <w:keepNext/>
        <w:rPr>
          <w:rFonts w:ascii="Tahoma" w:eastAsia="PMingLiU" w:hAnsi="Tahoma" w:cs="Tahoma"/>
          <w:sz w:val="19"/>
          <w:szCs w:val="19"/>
        </w:rPr>
      </w:pPr>
    </w:p>
    <w:p w14:paraId="3382B8E7" w14:textId="77777777" w:rsidR="00922575" w:rsidRPr="002B2F28" w:rsidRDefault="00922575" w:rsidP="00922575">
      <w:pPr>
        <w:rPr>
          <w:rFonts w:ascii="Tahoma" w:eastAsia="PMingLiU" w:hAnsi="Tahoma" w:cs="Tahoma"/>
          <w:sz w:val="19"/>
          <w:szCs w:val="19"/>
        </w:rPr>
      </w:pPr>
    </w:p>
    <w:bookmarkStart w:id="38" w:name="Voluntary_Reg_Withdrawal_Table"/>
    <w:p w14:paraId="38FC44F8" w14:textId="77777777" w:rsidR="00922575" w:rsidRPr="002B2F28" w:rsidRDefault="00922575" w:rsidP="00922575">
      <w:pPr>
        <w:keepNext/>
        <w:pageBreakBefore/>
        <w:spacing w:after="180"/>
        <w:rPr>
          <w:rFonts w:ascii="Tahoma" w:eastAsia="PMingLiU" w:hAnsi="Tahoma" w:cs="Tahoma"/>
          <w:sz w:val="19"/>
          <w:szCs w:val="19"/>
        </w:rPr>
      </w:pPr>
      <w:r w:rsidRPr="002B2F28">
        <w:rPr>
          <w:rFonts w:ascii="Tahoma" w:eastAsia="PMingLiU" w:hAnsi="Tahoma" w:cs="Tahoma"/>
          <w:sz w:val="19"/>
          <w:szCs w:val="19"/>
        </w:rPr>
        <w:lastRenderedPageBreak/>
        <w:fldChar w:fldCharType="begin"/>
      </w:r>
      <w:r w:rsidRPr="002B2F28">
        <w:rPr>
          <w:rFonts w:ascii="Tahoma" w:eastAsia="PMingLiU" w:hAnsi="Tahoma" w:cs="Tahoma"/>
          <w:sz w:val="19"/>
          <w:szCs w:val="19"/>
        </w:rPr>
        <w:instrText xml:space="preserve"> HYPERLINK  \l "Voluntary_Reg_Withdrawal_Q" </w:instrText>
      </w:r>
      <w:r w:rsidRPr="002B2F28">
        <w:rPr>
          <w:rFonts w:ascii="Tahoma" w:eastAsia="PMingLiU" w:hAnsi="Tahoma" w:cs="Tahoma"/>
          <w:sz w:val="19"/>
          <w:szCs w:val="19"/>
        </w:rPr>
        <w:fldChar w:fldCharType="separate"/>
      </w:r>
      <w:r w:rsidRPr="002B2F28">
        <w:rPr>
          <w:rStyle w:val="Hyperlink"/>
          <w:rFonts w:ascii="Tahoma" w:eastAsia="PMingLiU" w:hAnsi="Tahoma" w:cs="Tahoma"/>
          <w:sz w:val="19"/>
          <w:szCs w:val="19"/>
        </w:rPr>
        <w:t>Click here to return to Overview Question 2.2</w:t>
      </w:r>
      <w:bookmarkEnd w:id="38"/>
      <w:r w:rsidRPr="002B2F28">
        <w:rPr>
          <w:rFonts w:ascii="Tahoma" w:eastAsia="PMingLiU" w:hAnsi="Tahoma" w:cs="Tahoma"/>
          <w:sz w:val="19"/>
          <w:szCs w:val="19"/>
        </w:rPr>
        <w:fldChar w:fldCharType="end"/>
      </w:r>
    </w:p>
    <w:p w14:paraId="40EEA9C6" w14:textId="77777777" w:rsidR="00922575" w:rsidRPr="002B2F28" w:rsidRDefault="00922575" w:rsidP="00922575">
      <w:pPr>
        <w:keepNext/>
        <w:spacing w:after="180"/>
        <w:rPr>
          <w:rFonts w:ascii="Tahoma" w:eastAsia="PMingLiU" w:hAnsi="Tahoma" w:cs="Tahoma"/>
          <w:b/>
          <w:sz w:val="19"/>
          <w:szCs w:val="19"/>
        </w:rPr>
      </w:pPr>
      <w:r w:rsidRPr="002B2F28">
        <w:rPr>
          <w:rFonts w:ascii="Tahoma" w:eastAsia="PMingLiU" w:hAnsi="Tahoma" w:cs="Tahoma"/>
          <w:b/>
          <w:sz w:val="19"/>
          <w:szCs w:val="19"/>
        </w:rPr>
        <w:t>Overview Table 2.2 – Registrations Voluntarily Withdrawn by Investment Manager Group Entities</w:t>
      </w:r>
    </w:p>
    <w:p w14:paraId="1EF3D5F1" w14:textId="77777777" w:rsidR="00922575" w:rsidRPr="00C84DD6" w:rsidRDefault="00922575" w:rsidP="00922575">
      <w:pPr>
        <w:keepNext/>
        <w:spacing w:after="180" w:line="230" w:lineRule="exact"/>
        <w:jc w:val="both"/>
        <w:rPr>
          <w:rFonts w:ascii="Tahoma" w:hAnsi="Tahoma" w:cs="Tahoma"/>
          <w:i/>
          <w:color w:val="FF0000"/>
          <w:sz w:val="19"/>
          <w:szCs w:val="19"/>
        </w:rPr>
      </w:pPr>
      <w:r w:rsidRPr="00C84DD6">
        <w:rPr>
          <w:rFonts w:ascii="Tahoma" w:hAnsi="Tahoma" w:cs="Tahoma"/>
          <w:b/>
          <w:i/>
          <w:color w:val="FF0000"/>
          <w:sz w:val="19"/>
          <w:szCs w:val="19"/>
          <w:u w:val="single"/>
        </w:rPr>
        <w:t>Instructions</w:t>
      </w:r>
      <w:r w:rsidRPr="00C84DD6">
        <w:rPr>
          <w:rFonts w:ascii="Tahoma" w:hAnsi="Tahoma" w:cs="Tahoma"/>
          <w:i/>
          <w:color w:val="FF0000"/>
          <w:sz w:val="19"/>
          <w:szCs w:val="19"/>
        </w:rPr>
        <w:t>:  Fill in a separate row for each withdrawn registration/authorisation.  Rows for additional withdrawn registrations/authorisations can be added by clicking the ‘+’ at the lower right-hand corner of the table.</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134"/>
        <w:gridCol w:w="2268"/>
        <w:gridCol w:w="2126"/>
        <w:gridCol w:w="2127"/>
        <w:gridCol w:w="3969"/>
      </w:tblGrid>
      <w:tr w:rsidR="00922575" w:rsidRPr="002B2F28" w14:paraId="1C78125A" w14:textId="77777777" w:rsidTr="00C20491">
        <w:tc>
          <w:tcPr>
            <w:tcW w:w="2972" w:type="dxa"/>
            <w:shd w:val="clear" w:color="auto" w:fill="EAECEE"/>
          </w:tcPr>
          <w:sdt>
            <w:sdtPr>
              <w:rPr>
                <w:rFonts w:ascii="Tahoma" w:eastAsia="PMingLiU" w:hAnsi="Tahoma" w:cs="Tahoma"/>
                <w:b/>
                <w:color w:val="29294C"/>
                <w:sz w:val="16"/>
                <w:szCs w:val="16"/>
              </w:rPr>
              <w:alias w:val="OVR_T2.2_R1_C1_Header"/>
              <w:tag w:val="OVR_T2.2_R1_C1_Header"/>
              <w:id w:val="-914002942"/>
              <w:placeholder>
                <w:docPart w:val="3125BECA8FDF470683DC1FCD21136A4C"/>
              </w:placeholder>
            </w:sdtPr>
            <w:sdtEndPr/>
            <w:sdtContent>
              <w:p w14:paraId="0B633D32" w14:textId="77777777" w:rsidR="00922575" w:rsidRPr="002B2F28" w:rsidRDefault="00922575" w:rsidP="00C20491">
                <w:pPr>
                  <w:spacing w:before="60" w:after="60"/>
                  <w:rPr>
                    <w:rFonts w:ascii="Tahoma" w:eastAsia="PMingLiU" w:hAnsi="Tahoma" w:cs="Tahoma"/>
                    <w:b/>
                    <w:color w:val="29294C"/>
                    <w:sz w:val="16"/>
                    <w:szCs w:val="16"/>
                  </w:rPr>
                </w:pPr>
                <w:r w:rsidRPr="002B2F28">
                  <w:rPr>
                    <w:rFonts w:ascii="Tahoma" w:eastAsia="PMingLiU" w:hAnsi="Tahoma" w:cs="Tahoma"/>
                    <w:b/>
                    <w:color w:val="29294C"/>
                    <w:sz w:val="16"/>
                    <w:szCs w:val="16"/>
                  </w:rPr>
                  <w:t>Name of investment manager group entity</w:t>
                </w:r>
              </w:p>
            </w:sdtContent>
          </w:sdt>
        </w:tc>
        <w:tc>
          <w:tcPr>
            <w:tcW w:w="1134" w:type="dxa"/>
            <w:shd w:val="clear" w:color="auto" w:fill="EAECEE"/>
          </w:tcPr>
          <w:p w14:paraId="792F54F1" w14:textId="77777777" w:rsidR="00922575" w:rsidRPr="002B2F28" w:rsidRDefault="00922575" w:rsidP="00C20491">
            <w:pPr>
              <w:spacing w:before="60" w:after="60"/>
              <w:rPr>
                <w:rFonts w:ascii="Tahoma" w:eastAsia="PMingLiU" w:hAnsi="Tahoma" w:cs="Tahoma"/>
                <w:b/>
                <w:color w:val="29294C"/>
                <w:sz w:val="16"/>
                <w:szCs w:val="16"/>
              </w:rPr>
            </w:pPr>
            <w:r w:rsidRPr="002B2F28">
              <w:rPr>
                <w:rFonts w:ascii="Tahoma" w:eastAsia="PMingLiU" w:hAnsi="Tahoma" w:cs="Tahoma"/>
                <w:b/>
                <w:color w:val="29294C"/>
                <w:sz w:val="16"/>
                <w:szCs w:val="16"/>
              </w:rPr>
              <w:br/>
            </w:r>
            <w:sdt>
              <w:sdtPr>
                <w:rPr>
                  <w:rFonts w:ascii="Tahoma" w:eastAsia="PMingLiU" w:hAnsi="Tahoma" w:cs="Tahoma"/>
                  <w:b/>
                  <w:color w:val="29294C"/>
                  <w:sz w:val="16"/>
                  <w:szCs w:val="16"/>
                </w:rPr>
                <w:alias w:val="OVR_T2.2_R1_C2_Header"/>
                <w:tag w:val="OVR_T2.2_R1_C2_Header"/>
                <w:id w:val="-232785379"/>
                <w:placeholder>
                  <w:docPart w:val="3125BECA8FDF470683DC1FCD21136A4C"/>
                </w:placeholder>
              </w:sdtPr>
              <w:sdtEndPr/>
              <w:sdtContent>
                <w:r w:rsidRPr="002B2F28">
                  <w:rPr>
                    <w:rFonts w:ascii="Tahoma" w:eastAsia="PMingLiU" w:hAnsi="Tahoma" w:cs="Tahoma"/>
                    <w:b/>
                    <w:color w:val="29294C"/>
                    <w:sz w:val="16"/>
                    <w:szCs w:val="16"/>
                  </w:rPr>
                  <w:t>Regulator</w:t>
                </w:r>
              </w:sdtContent>
            </w:sdt>
          </w:p>
        </w:tc>
        <w:tc>
          <w:tcPr>
            <w:tcW w:w="2268" w:type="dxa"/>
            <w:shd w:val="clear" w:color="auto" w:fill="EAECEE"/>
          </w:tcPr>
          <w:sdt>
            <w:sdtPr>
              <w:rPr>
                <w:rFonts w:ascii="Tahoma" w:eastAsia="PMingLiU" w:hAnsi="Tahoma" w:cs="Tahoma"/>
                <w:b/>
                <w:color w:val="29294C"/>
                <w:sz w:val="16"/>
                <w:szCs w:val="16"/>
              </w:rPr>
              <w:alias w:val="OVR_T2.2_R1_C3_Header"/>
              <w:tag w:val="OVR_T2.2_R1_C3_Header"/>
              <w:id w:val="609094811"/>
              <w:placeholder>
                <w:docPart w:val="3125BECA8FDF470683DC1FCD21136A4C"/>
              </w:placeholder>
            </w:sdtPr>
            <w:sdtEndPr/>
            <w:sdtContent>
              <w:p w14:paraId="27DAA115" w14:textId="77777777" w:rsidR="00922575" w:rsidRPr="002B2F28" w:rsidRDefault="00922575" w:rsidP="00C20491">
                <w:pPr>
                  <w:spacing w:before="60" w:after="60"/>
                  <w:rPr>
                    <w:rFonts w:ascii="Tahoma" w:eastAsia="PMingLiU" w:hAnsi="Tahoma" w:cs="Tahoma"/>
                    <w:b/>
                    <w:color w:val="29294C"/>
                    <w:sz w:val="16"/>
                    <w:szCs w:val="16"/>
                  </w:rPr>
                </w:pPr>
                <w:r w:rsidRPr="002B2F28">
                  <w:rPr>
                    <w:rFonts w:ascii="Tahoma" w:eastAsia="PMingLiU" w:hAnsi="Tahoma" w:cs="Tahoma"/>
                    <w:b/>
                    <w:color w:val="29294C"/>
                    <w:sz w:val="16"/>
                    <w:szCs w:val="16"/>
                  </w:rPr>
                  <w:t>Type of registration/ authorisation</w:t>
                </w:r>
              </w:p>
            </w:sdtContent>
          </w:sdt>
        </w:tc>
        <w:tc>
          <w:tcPr>
            <w:tcW w:w="2126" w:type="dxa"/>
            <w:shd w:val="clear" w:color="auto" w:fill="EAECEE"/>
          </w:tcPr>
          <w:sdt>
            <w:sdtPr>
              <w:rPr>
                <w:rFonts w:ascii="Tahoma" w:eastAsia="PMingLiU" w:hAnsi="Tahoma" w:cs="Tahoma"/>
                <w:b/>
                <w:color w:val="29294C"/>
                <w:sz w:val="16"/>
                <w:szCs w:val="16"/>
              </w:rPr>
              <w:alias w:val="OVR_T2.2_R1_C4_Header"/>
              <w:tag w:val="OVR_T2.2_R1_C4_Header"/>
              <w:id w:val="-184904385"/>
              <w:placeholder>
                <w:docPart w:val="3125BECA8FDF470683DC1FCD21136A4C"/>
              </w:placeholder>
            </w:sdtPr>
            <w:sdtEndPr/>
            <w:sdtContent>
              <w:p w14:paraId="09625C1A" w14:textId="77777777" w:rsidR="00922575" w:rsidRPr="002B2F28" w:rsidRDefault="00922575" w:rsidP="00C20491">
                <w:pPr>
                  <w:spacing w:before="60" w:after="60"/>
                  <w:rPr>
                    <w:rFonts w:ascii="Tahoma" w:eastAsia="PMingLiU" w:hAnsi="Tahoma" w:cs="Tahoma"/>
                    <w:b/>
                    <w:color w:val="29294C"/>
                    <w:sz w:val="16"/>
                    <w:szCs w:val="16"/>
                  </w:rPr>
                </w:pPr>
                <w:r w:rsidRPr="002B2F28">
                  <w:rPr>
                    <w:rFonts w:ascii="Tahoma" w:eastAsia="PMingLiU" w:hAnsi="Tahoma" w:cs="Tahoma"/>
                    <w:b/>
                    <w:color w:val="29294C"/>
                    <w:sz w:val="16"/>
                    <w:szCs w:val="16"/>
                  </w:rPr>
                  <w:t>Start date of registration</w:t>
                </w:r>
              </w:p>
            </w:sdtContent>
          </w:sdt>
        </w:tc>
        <w:tc>
          <w:tcPr>
            <w:tcW w:w="2127" w:type="dxa"/>
            <w:shd w:val="clear" w:color="auto" w:fill="EAECEE"/>
          </w:tcPr>
          <w:sdt>
            <w:sdtPr>
              <w:rPr>
                <w:rFonts w:ascii="Tahoma" w:eastAsia="PMingLiU" w:hAnsi="Tahoma" w:cs="Tahoma"/>
                <w:b/>
                <w:color w:val="29294C"/>
                <w:sz w:val="16"/>
                <w:szCs w:val="16"/>
              </w:rPr>
              <w:alias w:val="OVR_T2.2_R1_C5_Header"/>
              <w:tag w:val="OVR_T2.2_R1_C5_Header"/>
              <w:id w:val="539866709"/>
              <w:placeholder>
                <w:docPart w:val="3125BECA8FDF470683DC1FCD21136A4C"/>
              </w:placeholder>
            </w:sdtPr>
            <w:sdtEndPr/>
            <w:sdtContent>
              <w:p w14:paraId="1D741123" w14:textId="77777777" w:rsidR="00922575" w:rsidRPr="002B2F28" w:rsidRDefault="00922575" w:rsidP="00C20491">
                <w:pPr>
                  <w:spacing w:before="60" w:after="60"/>
                  <w:rPr>
                    <w:rFonts w:ascii="Tahoma" w:eastAsia="PMingLiU" w:hAnsi="Tahoma" w:cs="Tahoma"/>
                    <w:b/>
                    <w:color w:val="29294C"/>
                    <w:sz w:val="16"/>
                    <w:szCs w:val="16"/>
                  </w:rPr>
                </w:pPr>
                <w:r w:rsidRPr="002B2F28">
                  <w:rPr>
                    <w:rFonts w:ascii="Tahoma" w:eastAsia="PMingLiU" w:hAnsi="Tahoma" w:cs="Tahoma"/>
                    <w:b/>
                    <w:color w:val="29294C"/>
                    <w:sz w:val="16"/>
                    <w:szCs w:val="16"/>
                  </w:rPr>
                  <w:t>Effective date of withdrawal</w:t>
                </w:r>
              </w:p>
            </w:sdtContent>
          </w:sdt>
        </w:tc>
        <w:tc>
          <w:tcPr>
            <w:tcW w:w="3969" w:type="dxa"/>
            <w:shd w:val="clear" w:color="auto" w:fill="EAECEE"/>
          </w:tcPr>
          <w:p w14:paraId="08C22E54" w14:textId="77777777" w:rsidR="00922575" w:rsidRPr="002B2F28" w:rsidRDefault="00922575" w:rsidP="00C20491">
            <w:pPr>
              <w:spacing w:before="60" w:after="60"/>
              <w:rPr>
                <w:rFonts w:ascii="Tahoma" w:eastAsia="PMingLiU" w:hAnsi="Tahoma" w:cs="Tahoma"/>
                <w:b/>
                <w:color w:val="29294C"/>
                <w:sz w:val="16"/>
                <w:szCs w:val="16"/>
              </w:rPr>
            </w:pPr>
            <w:r w:rsidRPr="002B2F28">
              <w:rPr>
                <w:rFonts w:ascii="Tahoma" w:eastAsia="PMingLiU" w:hAnsi="Tahoma" w:cs="Tahoma"/>
                <w:b/>
                <w:color w:val="29294C"/>
                <w:sz w:val="16"/>
                <w:szCs w:val="16"/>
              </w:rPr>
              <w:br/>
            </w:r>
            <w:sdt>
              <w:sdtPr>
                <w:rPr>
                  <w:rFonts w:ascii="Tahoma" w:eastAsia="PMingLiU" w:hAnsi="Tahoma" w:cs="Tahoma"/>
                  <w:b/>
                  <w:color w:val="29294C"/>
                  <w:sz w:val="16"/>
                  <w:szCs w:val="16"/>
                </w:rPr>
                <w:alias w:val="OVR_T2.2_R1_C6_Header"/>
                <w:tag w:val="OVR_T2.2_R1_C6_Header"/>
                <w:id w:val="-138114052"/>
                <w:placeholder>
                  <w:docPart w:val="3125BECA8FDF470683DC1FCD21136A4C"/>
                </w:placeholder>
              </w:sdtPr>
              <w:sdtEndPr/>
              <w:sdtContent>
                <w:r w:rsidRPr="002B2F28">
                  <w:rPr>
                    <w:rFonts w:ascii="Tahoma" w:eastAsia="PMingLiU" w:hAnsi="Tahoma" w:cs="Tahoma"/>
                    <w:b/>
                    <w:color w:val="29294C"/>
                    <w:sz w:val="16"/>
                    <w:szCs w:val="16"/>
                  </w:rPr>
                  <w:t>Reason for withdrawal</w:t>
                </w:r>
              </w:sdtContent>
            </w:sdt>
            <w:r w:rsidRPr="002B2F28">
              <w:rPr>
                <w:rFonts w:ascii="Tahoma" w:eastAsia="PMingLiU" w:hAnsi="Tahoma" w:cs="Tahoma"/>
                <w:b/>
                <w:color w:val="29294C"/>
                <w:sz w:val="16"/>
                <w:szCs w:val="16"/>
              </w:rPr>
              <w:t xml:space="preserve"> </w:t>
            </w:r>
          </w:p>
        </w:tc>
      </w:tr>
      <w:sdt>
        <w:sdtPr>
          <w:rPr>
            <w:rFonts w:ascii="Tahoma" w:eastAsia="PMingLiU" w:hAnsi="Tahoma" w:cs="Tahoma"/>
            <w:sz w:val="16"/>
            <w:szCs w:val="16"/>
          </w:rPr>
          <w:id w:val="1766655868"/>
          <w15:repeatingSection/>
        </w:sdtPr>
        <w:sdtEndPr/>
        <w:sdtContent>
          <w:sdt>
            <w:sdtPr>
              <w:rPr>
                <w:rFonts w:ascii="Tahoma" w:eastAsia="PMingLiU" w:hAnsi="Tahoma" w:cs="Tahoma"/>
                <w:sz w:val="16"/>
                <w:szCs w:val="16"/>
              </w:rPr>
              <w:id w:val="-762755830"/>
              <w15:repeatingSectionItem/>
            </w:sdtPr>
            <w:sdtEndPr/>
            <w:sdtContent>
              <w:tr w:rsidR="00922575" w:rsidRPr="002B2F28" w14:paraId="3AC80D67" w14:textId="77777777" w:rsidTr="00C20491">
                <w:sdt>
                  <w:sdtPr>
                    <w:rPr>
                      <w:rFonts w:ascii="Tahoma" w:eastAsia="PMingLiU" w:hAnsi="Tahoma" w:cs="Tahoma"/>
                      <w:sz w:val="16"/>
                      <w:szCs w:val="16"/>
                    </w:rPr>
                    <w:alias w:val="OVR_T2.2_R2n_C1_TXT_1"/>
                    <w:tag w:val="OVR_T2.2_R2n_C1_TXT_1"/>
                    <w:id w:val="920369421"/>
                    <w:placeholder>
                      <w:docPart w:val="B05355F2D3EB4BBCA63F4B301600BF0A"/>
                    </w:placeholder>
                    <w:showingPlcHdr/>
                  </w:sdtPr>
                  <w:sdtEndPr/>
                  <w:sdtContent>
                    <w:tc>
                      <w:tcPr>
                        <w:tcW w:w="2972" w:type="dxa"/>
                      </w:tcPr>
                      <w:p w14:paraId="4564C543" w14:textId="77777777" w:rsidR="00922575" w:rsidRPr="002B2F28" w:rsidRDefault="00922575" w:rsidP="00C20491">
                        <w:pPr>
                          <w:spacing w:before="60" w:after="60"/>
                          <w:rPr>
                            <w:rFonts w:ascii="Tahoma" w:eastAsia="PMingLiU" w:hAnsi="Tahoma" w:cs="Tahoma"/>
                            <w:sz w:val="16"/>
                            <w:szCs w:val="16"/>
                          </w:rPr>
                        </w:pPr>
                        <w:r w:rsidRPr="002B2F28">
                          <w:rPr>
                            <w:rStyle w:val="PlaceholderText"/>
                            <w:rFonts w:ascii="Tahoma" w:hAnsi="Tahoma" w:cs="Tahoma"/>
                            <w:sz w:val="16"/>
                            <w:szCs w:val="16"/>
                          </w:rPr>
                          <w:t>Click here to enter text.</w:t>
                        </w:r>
                      </w:p>
                    </w:tc>
                  </w:sdtContent>
                </w:sdt>
                <w:tc>
                  <w:tcPr>
                    <w:tcW w:w="1134" w:type="dxa"/>
                  </w:tcPr>
                  <w:sdt>
                    <w:sdtPr>
                      <w:rPr>
                        <w:rFonts w:ascii="Tahoma" w:hAnsi="Tahoma" w:cs="Tahoma"/>
                        <w:sz w:val="16"/>
                        <w:szCs w:val="16"/>
                      </w:rPr>
                      <w:alias w:val="National Regulators"/>
                      <w:tag w:val="OVR_T2.2_R2n_C2_DDL_1"/>
                      <w:id w:val="1466006299"/>
                      <w:dropDownList>
                        <w:listItem w:displayText="-- Select One --" w:value="-- Select One --"/>
                        <w:listItem w:displayText="Accounting and Auditing Organisation for Islamic Financial Institutions " w:value="Accounting and Auditing Organisation for Islamic Financial Institutions "/>
                        <w:listItem w:displayText="Albanian Financial Supervisory Authority" w:value="Albanian Financial Supervisory Authority"/>
                        <w:listItem w:displayText="Alberta Securities Commission" w:value="Alberta Securities Commission"/>
                        <w:listItem w:displayText="Asset Management Association of China " w:value="Asset Management Association of China "/>
                        <w:listItem w:displayText="Australian Prudential Regulation Authority" w:value="Australian Prudential Regulation Authority"/>
                        <w:listItem w:displayText="Australian Securities &amp; Investment Commission " w:value="Australian Securities &amp; Investment Commission "/>
                        <w:listItem w:displayText="Austrian Financial Market Authority" w:value="Austrian Financial Market Authority"/>
                        <w:listItem w:displayText="Authority for the Financial Markets" w:value="Authority for the Financial Markets"/>
                        <w:listItem w:displayText="Autorite Des Marches Financiers" w:value="Autorite Des Marches Financiers"/>
                        <w:listItem w:displayText="Banca D'Italia" w:value="Banca D'Italia"/>
                        <w:listItem w:displayText="Bank Negara Malaysia " w:value="Bank Negara Malaysia "/>
                        <w:listItem w:displayText="Bermuda Monetary Authority" w:value="Bermuda Monetary Authority"/>
                        <w:listItem w:displayText="British Columbia Securities Commission" w:value="British Columbia Securities Commission"/>
                        <w:listItem w:displayText="British Virgin Island Financial Services Commission " w:value="British Virgin Island Financial Services Commission "/>
                        <w:listItem w:displayText="Bundesanstalt Fur Finanzdienstleistungsaufsicht" w:value="Bundesanstalt Fur Finanzdienstleistungsaufsicht"/>
                        <w:listItem w:displayText="Canadian Securities Administrators " w:value="Canadian Securities Administrators "/>
                        <w:listItem w:displayText="Canadian Securities Transition Office " w:value="Canadian Securities Transition Office "/>
                        <w:listItem w:displayText="Capital Market and Financial Institution Supervisory Agency" w:value="Capital Market and Financial Institution Supervisory Agency"/>
                        <w:listItem w:displayText="Capital Markets Authority" w:value="Capital Markets Authority"/>
                        <w:listItem w:displayText="Capital Markets Board of Turkey " w:value="Capital Markets Board of Turkey "/>
                        <w:listItem w:displayText="Cayman Islands Monetary Authority " w:value="Cayman Islands Monetary Authority "/>
                        <w:listItem w:displayText="Central Bank &amp; Financial Services Authority of Ireland" w:value="Central Bank &amp; Financial Services Authority of Ireland"/>
                        <w:listItem w:displayText="China Banking Regulatory Commission" w:value="China Banking Regulatory Commission"/>
                        <w:listItem w:displayText="China Securities Regulatory Commission" w:value="China Securities Regulatory Commission"/>
                        <w:listItem w:displayText="Comision Clasificadora De Riesgo" w:value="Comision Clasificadora De Riesgo"/>
                        <w:listItem w:displayText="Comision Nacional Bancaria Y De Valores" w:value="Comision Nacional Bancaria Y De Valores"/>
                        <w:listItem w:displayText="Comision Nacional Del Mercado De Valores" w:value="Comision Nacional Del Mercado De Valores"/>
                        <w:listItem w:displayText="Comissao Do Mercado De Valores Mobiliarios (CMVM)" w:value="Comissao Do Mercado De Valores Mobiliarios (CMVM)"/>
                        <w:listItem w:displayText="Commission De Surveilance Du Secteur Financier" w:value="Commission De Surveilance Du Secteur Financier"/>
                        <w:listItem w:displayText="Commodity Futures Trading Commission" w:value="Commodity Futures Trading Commission"/>
                        <w:listItem w:displayText="Commodity Futures Trading Regulatory Agency" w:value="Commodity Futures Trading Regulatory Agency"/>
                        <w:listItem w:displayText="CONSOB" w:value="CONSOB"/>
                        <w:listItem w:displayText="COVIP" w:value="COVIP"/>
                        <w:listItem w:displayText="Cyprus Securities and Exchange Commission" w:value="Cyprus Securities and Exchange Commission"/>
                        <w:listItem w:displayText="De Nederlandsche Bank N.V." w:value="De Nederlandsche Bank N.V."/>
                        <w:listItem w:displayText="Dubai Financial Services Authority " w:value="Dubai Financial Services Authority "/>
                        <w:listItem w:displayText="European Banking Authority" w:value="European Banking Authority"/>
                        <w:listItem w:displayText="European Insurance and Occupational Pensions Authority" w:value="European Insurance and Occupational Pensions Authority"/>
                        <w:listItem w:displayText="European Securities and Markets Authority " w:value="European Securities and Markets Authority "/>
                        <w:listItem w:displayText="Financial and Capital Market Commission" w:value="Financial and Capital Market Commission"/>
                        <w:listItem w:displayText="Financial Conduct Authority" w:value="Financial Conduct Authority"/>
                        <w:listItem w:displayText="Financial Industry Regulatory Authority " w:value="Financial Industry Regulatory Authority "/>
                        <w:listItem w:displayText="Financial Institutions Commission" w:value="Financial Institutions Commission"/>
                        <w:listItem w:displayText="Financial Market Authority Liechtenstein" w:value="Financial Market Authority Liechtenstein"/>
                        <w:listItem w:displayText="Financial Regulator lll" w:value="Financial Regulator lll"/>
                        <w:listItem w:displayText="Financial Reporting Council" w:value="Financial Reporting Council"/>
                        <w:listItem w:displayText="Financial Services Agency" w:value="Financial Services Agency"/>
                        <w:listItem w:displayText="Financial Services and Markets Authority" w:value="Financial Services and Markets Authority"/>
                        <w:listItem w:displayText="Financial Services and The Treasury Bureau" w:value="Financial Services and The Treasury Bureau"/>
                        <w:listItem w:displayText="Financial Services Board" w:value="Financial Services Board"/>
                        <w:listItem w:displayText="Financial Services Commission " w:value="Financial Services Commission "/>
                        <w:listItem w:displayText="Financial Services Commission Jamaica " w:value="Financial Services Commission Jamaica "/>
                        <w:listItem w:displayText="Financial Services Commission Mauritius" w:value="Financial Services Commission Mauritius"/>
                        <w:listItem w:displayText="Financial Services Commission of Gibraltar" w:value="Financial Services Commission of Gibraltar"/>
                        <w:listItem w:displayText="Financial Services Commission of Ontario " w:value="Financial Services Commission of Ontario "/>
                        <w:listItem w:displayText="Financial Supervision Authority " w:value="Financial Supervision Authority "/>
                        <w:listItem w:displayText="Financial Supervision Authority of Albania" w:value="Financial Supervision Authority of Albania"/>
                        <w:listItem w:displayText="Financial Supervisory Authority of Norway" w:value="Financial Supervisory Authority of Norway"/>
                        <w:listItem w:displayText="Financial Supervisory Service" w:value="Financial Supervisory Service"/>
                        <w:listItem w:displayText="Finanstilsynet" w:value="Finanstilsynet"/>
                        <w:listItem w:displayText="Finantsinspektsioon" w:value="Finantsinspektsioon"/>
                        <w:listItem w:displayText="Gibraltar Financial Services Commission " w:value="Gibraltar Financial Services Commission "/>
                        <w:listItem w:displayText="Guernsey Financial Services Commission" w:value="Guernsey Financial Services Commission"/>
                        <w:listItem w:displayText="Hellenic Capital Market Commission" w:value="Hellenic Capital Market Commission"/>
                        <w:listItem w:displayText="International Financial Services Authority" w:value="International Financial Services Authority"/>
                        <w:listItem w:displayText="Investment Industry Regulatory Organization of Canada" w:value="Investment Industry Regulatory Organization of Canada"/>
                        <w:listItem w:displayText="Islamic Financial Services Board" w:value="Islamic Financial Services Board"/>
                        <w:listItem w:displayText="Isle of Man Financial Services Authority" w:value="Isle of Man Financial Services Authority"/>
                        <w:listItem w:displayText="Jersey Financial Services Commisson" w:value="Jersey Financial Services Commisson"/>
                        <w:listItem w:displayText="Labuan IBFC Inc" w:value="Labuan IBFC Inc"/>
                        <w:listItem w:displayText="L'Autorite Des Marches Financiers" w:value="L'Autorite Des Marches Financiers"/>
                        <w:listItem w:displayText="Malta Financial Services Authority " w:value="Malta Financial Services Authority "/>
                        <w:listItem w:displayText="Mandatory Provident Fund Schemes Authority" w:value="Mandatory Provident Fund Schemes Authority"/>
                        <w:listItem w:displayText="Manitoba Securities Commission" w:value="Manitoba Securities Commission"/>
                        <w:listItem w:displayText="Miami Downtown Development Agency" w:value="Miami Downtown Development Agency"/>
                        <w:listItem w:displayText="Monetary Authority of Singapore " w:value="Monetary Authority of Singapore "/>
                        <w:listItem w:displayText="Namibia Financial Institutions Supervisory Authority" w:value="Namibia Financial Institutions Supervisory Authority"/>
                        <w:listItem w:displayText="National Bank of Belguim " w:value="National Bank of Belguim "/>
                        <w:listItem w:displayText="New Brunswick Securities Commission" w:value="New Brunswick Securities Commission"/>
                        <w:listItem w:displayText="Newfoundland and Labrador, Department of Government Services" w:value="Newfoundland and Labrador, Department of Government Services"/>
                        <w:listItem w:displayText="Northwest Territories, Legal Registries Division" w:value="Northwest Territories, Legal Registries Division"/>
                        <w:listItem w:displayText="Nova Scotia Securities Commission" w:value="Nova Scotia Securities Commission"/>
                        <w:listItem w:displayText="Nunavut, Legal Registries Division " w:value="Nunavut, Legal Registries Division "/>
                        <w:listItem w:displayText="Office of the Comptroller of the Currency" w:value="Office of the Comptroller of the Currency"/>
                        <w:listItem w:displayText="Office of the Superintendent of Financial Insitutions " w:value="Office of the Superintendent of Financial Insitutions "/>
                        <w:listItem w:displayText="Ontario Securities Commission " w:value="Ontario Securities Commission "/>
                        <w:listItem w:displayText="Pensions Europe " w:value="Pensions Europe "/>
                        <w:listItem w:displayText="Philippines Securities and Exchange Commission " w:value="Philippines Securities and Exchange Commission "/>
                        <w:listItem w:displayText="Polish Financial Supervision Authority " w:value="Polish Financial Supervision Authority "/>
                        <w:listItem w:displayText="Prince Edward Island, Securities Office" w:value="Prince Edward Island, Securities Office"/>
                        <w:listItem w:displayText="Prudential Regulation Authority " w:value="Prudential Regulation Authority "/>
                        <w:listItem w:displayText="Public Company Accounting Oversight Board" w:value="Public Company Accounting Oversight Board"/>
                        <w:listItem w:displayText="Public Interest Oversight Board " w:value="Public Interest Oversight Board "/>
                        <w:listItem w:displayText="Qatar Financial Centre Regulatory Authority" w:value="Qatar Financial Centre Regulatory Authority"/>
                        <w:listItem w:displayText="Romanian National Securities Commission " w:value="Romanian National Securities Commission "/>
                        <w:listItem w:displayText="Saskatchewan Financial Services Commission" w:value="Saskatchewan Financial Services Commission"/>
                        <w:listItem w:displayText="Securities and Exchange Commission of Pakistan" w:value="Securities and Exchange Commission of Pakistan"/>
                        <w:listItem w:displayText="Securities and Exchange Board of India " w:value="Securities and Exchange Board of India "/>
                        <w:listItem w:displayText="Securities and Exchange Commission " w:value="Securities and Exchange Commission "/>
                        <w:listItem w:displayText="Securities and Exchange Commission of Sri Lanka " w:value="Securities and Exchange Commission of Sri Lanka "/>
                        <w:listItem w:displayText="Securities and Exchange Commission, Thailand " w:value="Securities and Exchange Commission, Thailand "/>
                        <w:listItem w:displayText="Securities and Exchange Surveillance Commission" w:value="Securities and Exchange Surveillance Commission"/>
                        <w:listItem w:displayText="Securities and Exchanges Commission of Brazil" w:value="Securities and Exchanges Commission of Brazil"/>
                        <w:listItem w:displayText="Securities and Futures Commission" w:value="Securities and Futures Commission"/>
                        <w:listItem w:displayText="Securities Commission of New Zealand " w:value="Securities Commission of New Zealand "/>
                        <w:listItem w:displayText="Securities Commission of The Bahamas" w:value="Securities Commission of The Bahamas"/>
                        <w:listItem w:displayText="Securities Commission of The Republic of Lithuania " w:value="Securities Commission of The Republic of Lithuania "/>
                        <w:listItem w:displayText="Securities Commission, Malaysian" w:value="Securities Commission, Malaysian"/>
                        <w:listItem w:displayText="Securities Market Agency" w:value="Securities Market Agency"/>
                        <w:listItem w:displayText="State Securities Commission " w:value="State Securities Commission "/>
                        <w:listItem w:displayText="Superintendencia De Banca" w:value="Superintendencia De Banca"/>
                        <w:listItem w:displayText="Swedish Financial Supervisory Authority" w:value="Swedish Financial Supervisory Authority"/>
                        <w:listItem w:displayText="Swiss Financial Markets Supervisory Authority" w:value="Swiss Financial Markets Supervisory Authority"/>
                        <w:listItem w:displayText="Taiwan Financial Supervisory Commission" w:value="Taiwan Financial Supervisory Commission"/>
                        <w:listItem w:displayText="The Central Bank of Hungary" w:value="The Central Bank of Hungary"/>
                        <w:listItem w:displayText="The Financial Services Promotion Agency" w:value="The Financial Services Promotion Agency"/>
                        <w:listItem w:displayText="The Takeover Panel" w:value="The Takeover Panel"/>
                        <w:listItem w:displayText="The Texas Department of Banking " w:value="The Texas Department of Banking "/>
                        <w:listItem w:displayText="Trinidad &amp; Tobago Securities and Exchange Commission " w:value="Trinidad &amp; Tobago Securities and Exchange Commission "/>
                        <w:listItem w:displayText="Yukon Territory, Registrar of Securities " w:value="Yukon Territory, Registrar of Securities "/>
                        <w:listItem w:displayText="Financial Supervision Commission (Isle of Man)" w:value="Financial Supervision Commission (Isle of Man)"/>
                        <w:listItem w:displayText="Financial Supervision Commission (Bulgaria)" w:value="Financial Supervision Commission (Bulgaria)"/>
                      </w:dropDownList>
                    </w:sdtPr>
                    <w:sdtEndPr/>
                    <w:sdtContent>
                      <w:p w14:paraId="45F06884" w14:textId="77777777" w:rsidR="00922575" w:rsidRPr="002B2F28" w:rsidRDefault="00922575" w:rsidP="00C20491">
                        <w:pPr>
                          <w:spacing w:before="60" w:after="60"/>
                          <w:rPr>
                            <w:rFonts w:ascii="Tahoma" w:hAnsi="Tahoma" w:cs="Tahoma"/>
                            <w:sz w:val="16"/>
                            <w:szCs w:val="16"/>
                          </w:rPr>
                        </w:pPr>
                        <w:r w:rsidRPr="002B2F28">
                          <w:rPr>
                            <w:rFonts w:ascii="Tahoma" w:hAnsi="Tahoma" w:cs="Tahoma"/>
                            <w:sz w:val="16"/>
                            <w:szCs w:val="16"/>
                          </w:rPr>
                          <w:t>-- Select One --</w:t>
                        </w:r>
                      </w:p>
                    </w:sdtContent>
                  </w:sdt>
                </w:tc>
                <w:sdt>
                  <w:sdtPr>
                    <w:rPr>
                      <w:rFonts w:ascii="Tahoma" w:eastAsia="PMingLiU" w:hAnsi="Tahoma" w:cs="Tahoma"/>
                      <w:sz w:val="16"/>
                      <w:szCs w:val="16"/>
                    </w:rPr>
                    <w:alias w:val="OVR_T2.2_R2n_C3_TXT_1"/>
                    <w:tag w:val="OVR_T2.2_R2n_C3_TXT_1"/>
                    <w:id w:val="1543477372"/>
                    <w:placeholder>
                      <w:docPart w:val="06D60E9090774C7190B8630641955413"/>
                    </w:placeholder>
                    <w:showingPlcHdr/>
                  </w:sdtPr>
                  <w:sdtEndPr/>
                  <w:sdtContent>
                    <w:tc>
                      <w:tcPr>
                        <w:tcW w:w="2268" w:type="dxa"/>
                      </w:tcPr>
                      <w:p w14:paraId="32E66D3D" w14:textId="77777777" w:rsidR="00922575" w:rsidRPr="002B2F28" w:rsidRDefault="00922575" w:rsidP="00C20491">
                        <w:pPr>
                          <w:spacing w:before="60" w:after="60"/>
                          <w:rPr>
                            <w:rFonts w:ascii="Tahoma" w:eastAsia="PMingLiU" w:hAnsi="Tahoma" w:cs="Tahoma"/>
                            <w:sz w:val="16"/>
                            <w:szCs w:val="16"/>
                          </w:rPr>
                        </w:pPr>
                        <w:r w:rsidRPr="002B2F28">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VR_T2.2_R2n_C4_DAT_1"/>
                    <w:tag w:val="OVR_T2.2_R2n_C4_DAT_1"/>
                    <w:id w:val="-1362736818"/>
                    <w:placeholder>
                      <w:docPart w:val="7ED00B5EA20540F9B09801EC068432A7"/>
                    </w:placeholder>
                    <w:showingPlcHdr/>
                    <w:date>
                      <w:dateFormat w:val="MMMM yyyy"/>
                      <w:lid w:val="en-GB"/>
                      <w:storeMappedDataAs w:val="dateTime"/>
                      <w:calendar w:val="gregorian"/>
                    </w:date>
                  </w:sdtPr>
                  <w:sdtEndPr/>
                  <w:sdtContent>
                    <w:tc>
                      <w:tcPr>
                        <w:tcW w:w="2126" w:type="dxa"/>
                      </w:tcPr>
                      <w:p w14:paraId="4CF99C78" w14:textId="77777777" w:rsidR="00922575" w:rsidRPr="002B2F28" w:rsidRDefault="00922575" w:rsidP="00C20491">
                        <w:pPr>
                          <w:spacing w:before="60" w:after="60"/>
                          <w:rPr>
                            <w:rFonts w:ascii="Tahoma" w:eastAsia="PMingLiU" w:hAnsi="Tahoma" w:cs="Tahoma"/>
                            <w:sz w:val="16"/>
                            <w:szCs w:val="16"/>
                          </w:rPr>
                        </w:pPr>
                        <w:r w:rsidRPr="002B2F28">
                          <w:rPr>
                            <w:rStyle w:val="PlaceholderText"/>
                            <w:rFonts w:ascii="Tahoma" w:hAnsi="Tahoma" w:cs="Tahoma"/>
                            <w:sz w:val="16"/>
                            <w:szCs w:val="16"/>
                          </w:rPr>
                          <w:t>Click here to enter a date.</w:t>
                        </w:r>
                      </w:p>
                    </w:tc>
                  </w:sdtContent>
                </w:sdt>
                <w:sdt>
                  <w:sdtPr>
                    <w:rPr>
                      <w:rFonts w:ascii="Tahoma" w:eastAsia="PMingLiU" w:hAnsi="Tahoma" w:cs="Tahoma"/>
                      <w:sz w:val="16"/>
                      <w:szCs w:val="16"/>
                    </w:rPr>
                    <w:alias w:val="OVR_T2.2_R2n_C5_DAT_1"/>
                    <w:tag w:val="OVR_T2.2_R2n_C5_DAT_1"/>
                    <w:id w:val="-133791802"/>
                    <w:placeholder>
                      <w:docPart w:val="66CDB137D25548409E1CAE8B95C012FB"/>
                    </w:placeholder>
                    <w:showingPlcHdr/>
                    <w:date>
                      <w:dateFormat w:val="MMMM yyyy"/>
                      <w:lid w:val="en-GB"/>
                      <w:storeMappedDataAs w:val="dateTime"/>
                      <w:calendar w:val="gregorian"/>
                    </w:date>
                  </w:sdtPr>
                  <w:sdtEndPr/>
                  <w:sdtContent>
                    <w:tc>
                      <w:tcPr>
                        <w:tcW w:w="2127" w:type="dxa"/>
                      </w:tcPr>
                      <w:p w14:paraId="1EF4833C" w14:textId="77777777" w:rsidR="00922575" w:rsidRPr="002B2F28" w:rsidRDefault="00922575" w:rsidP="00C20491">
                        <w:pPr>
                          <w:spacing w:before="60" w:after="60"/>
                          <w:rPr>
                            <w:rFonts w:ascii="Tahoma" w:eastAsia="PMingLiU" w:hAnsi="Tahoma" w:cs="Tahoma"/>
                            <w:sz w:val="16"/>
                            <w:szCs w:val="16"/>
                          </w:rPr>
                        </w:pPr>
                        <w:r w:rsidRPr="002B2F28">
                          <w:rPr>
                            <w:rStyle w:val="PlaceholderText"/>
                            <w:rFonts w:ascii="Tahoma" w:hAnsi="Tahoma" w:cs="Tahoma"/>
                            <w:sz w:val="16"/>
                            <w:szCs w:val="16"/>
                          </w:rPr>
                          <w:t>Click here to enter a date.</w:t>
                        </w:r>
                      </w:p>
                    </w:tc>
                  </w:sdtContent>
                </w:sdt>
                <w:sdt>
                  <w:sdtPr>
                    <w:rPr>
                      <w:rFonts w:ascii="Tahoma" w:eastAsia="PMingLiU" w:hAnsi="Tahoma" w:cs="Tahoma"/>
                      <w:sz w:val="16"/>
                      <w:szCs w:val="16"/>
                    </w:rPr>
                    <w:alias w:val="OVR_T2.2_R2n_C6_TXT_1"/>
                    <w:tag w:val="OVR_T2.2_R2n_C6_TXT_1"/>
                    <w:id w:val="-187680747"/>
                    <w:placeholder>
                      <w:docPart w:val="783FF7F531C2468BB7833733FE018A7B"/>
                    </w:placeholder>
                    <w:showingPlcHdr/>
                  </w:sdtPr>
                  <w:sdtEndPr/>
                  <w:sdtContent>
                    <w:tc>
                      <w:tcPr>
                        <w:tcW w:w="3969" w:type="dxa"/>
                      </w:tcPr>
                      <w:p w14:paraId="255B4DE5" w14:textId="77777777" w:rsidR="00922575" w:rsidRPr="002B2F28" w:rsidRDefault="00922575" w:rsidP="00C20491">
                        <w:pPr>
                          <w:spacing w:before="60" w:after="60"/>
                          <w:rPr>
                            <w:rFonts w:ascii="Tahoma" w:eastAsia="PMingLiU" w:hAnsi="Tahoma" w:cs="Tahoma"/>
                            <w:sz w:val="16"/>
                            <w:szCs w:val="16"/>
                          </w:rPr>
                        </w:pPr>
                        <w:r w:rsidRPr="002B2F28">
                          <w:rPr>
                            <w:rStyle w:val="PlaceholderText"/>
                            <w:rFonts w:ascii="Tahoma" w:hAnsi="Tahoma" w:cs="Tahoma"/>
                            <w:sz w:val="16"/>
                            <w:szCs w:val="16"/>
                          </w:rPr>
                          <w:t>Click here to enter text.</w:t>
                        </w:r>
                      </w:p>
                    </w:tc>
                  </w:sdtContent>
                </w:sdt>
              </w:tr>
            </w:sdtContent>
          </w:sdt>
        </w:sdtContent>
      </w:sdt>
    </w:tbl>
    <w:p w14:paraId="27B6FFA3" w14:textId="77777777" w:rsidR="00922575" w:rsidRPr="002B2F28" w:rsidRDefault="00922575" w:rsidP="00922575">
      <w:pPr>
        <w:keepNext/>
        <w:rPr>
          <w:rFonts w:ascii="Tahoma" w:eastAsia="PMingLiU" w:hAnsi="Tahoma" w:cs="Tahoma"/>
          <w:b/>
          <w:sz w:val="19"/>
          <w:szCs w:val="19"/>
        </w:rPr>
      </w:pPr>
    </w:p>
    <w:p w14:paraId="3279D42D" w14:textId="77777777" w:rsidR="00922575" w:rsidRPr="002B2F28" w:rsidRDefault="00922575" w:rsidP="00922575">
      <w:pPr>
        <w:keepNext/>
        <w:rPr>
          <w:rFonts w:ascii="Tahoma" w:eastAsia="PMingLiU" w:hAnsi="Tahoma" w:cs="Tahoma"/>
          <w:i/>
          <w:sz w:val="19"/>
          <w:szCs w:val="19"/>
        </w:rPr>
      </w:pPr>
      <w:r w:rsidRPr="002B2F28">
        <w:rPr>
          <w:rFonts w:ascii="Tahoma" w:eastAsia="PMingLiU" w:hAnsi="Tahoma" w:cs="Tahoma"/>
          <w:i/>
          <w:sz w:val="19"/>
          <w:szCs w:val="19"/>
        </w:rPr>
        <w:t>Notes to Overview Table 2.2</w:t>
      </w:r>
    </w:p>
    <w:p w14:paraId="06CD9286" w14:textId="77777777" w:rsidR="00922575" w:rsidRPr="002B2F28" w:rsidRDefault="00922575" w:rsidP="00922575">
      <w:pPr>
        <w:keepNext/>
        <w:rPr>
          <w:rFonts w:ascii="Tahoma" w:eastAsia="PMingLiU" w:hAnsi="Tahoma" w:cs="Tahoma"/>
          <w:sz w:val="19"/>
          <w:szCs w:val="19"/>
        </w:rPr>
      </w:pPr>
    </w:p>
    <w:tbl>
      <w:tblPr>
        <w:tblStyle w:val="TableGrid"/>
        <w:tblW w:w="14596" w:type="dxa"/>
        <w:tblLook w:val="04A0" w:firstRow="1" w:lastRow="0" w:firstColumn="1" w:lastColumn="0" w:noHBand="0" w:noVBand="1"/>
      </w:tblPr>
      <w:tblGrid>
        <w:gridCol w:w="14596"/>
      </w:tblGrid>
      <w:tr w:rsidR="00922575" w:rsidRPr="002B2F28" w14:paraId="5FE842AA" w14:textId="77777777" w:rsidTr="00C20491">
        <w:sdt>
          <w:sdtPr>
            <w:rPr>
              <w:rFonts w:cs="Tahoma"/>
            </w:rPr>
            <w:alias w:val="OVR_T2.2_X1_notes"/>
            <w:tag w:val="OVR_T2.2_X1_notes"/>
            <w:id w:val="1196045087"/>
            <w:placeholder>
              <w:docPart w:val="4DC2339FE1AE49F3A111E564A628354E"/>
            </w:placeholder>
            <w:showingPlcHdr/>
          </w:sdtPr>
          <w:sdtEndPr/>
          <w:sdtContent>
            <w:tc>
              <w:tcPr>
                <w:tcW w:w="14596" w:type="dxa"/>
              </w:tcPr>
              <w:p w14:paraId="177ADFCC" w14:textId="77777777" w:rsidR="00922575" w:rsidRPr="002B2F28" w:rsidRDefault="00922575" w:rsidP="00C20491">
                <w:pPr>
                  <w:pStyle w:val="AIMADDQQuestion"/>
                  <w:rPr>
                    <w:rFonts w:cs="Tahoma"/>
                  </w:rPr>
                </w:pPr>
                <w:r w:rsidRPr="002B2F28">
                  <w:rPr>
                    <w:rStyle w:val="PlaceholderText"/>
                    <w:rFonts w:cs="Tahoma"/>
                  </w:rPr>
                  <w:t>Click here to enter text.</w:t>
                </w:r>
              </w:p>
            </w:tc>
          </w:sdtContent>
        </w:sdt>
      </w:tr>
    </w:tbl>
    <w:p w14:paraId="6C525E61" w14:textId="77777777" w:rsidR="00922575" w:rsidRPr="002B2F28" w:rsidRDefault="00922575" w:rsidP="00922575">
      <w:pPr>
        <w:keepNext/>
        <w:rPr>
          <w:rFonts w:ascii="Tahoma" w:eastAsia="PMingLiU" w:hAnsi="Tahoma" w:cs="Tahoma"/>
          <w:sz w:val="19"/>
          <w:szCs w:val="19"/>
        </w:rPr>
      </w:pPr>
    </w:p>
    <w:p w14:paraId="2EFB9B49" w14:textId="77777777" w:rsidR="00922575" w:rsidRPr="002B2F28" w:rsidRDefault="00922575" w:rsidP="00922575">
      <w:pPr>
        <w:rPr>
          <w:rFonts w:ascii="Tahoma" w:eastAsia="PMingLiU" w:hAnsi="Tahoma" w:cs="Tahoma"/>
          <w:sz w:val="19"/>
          <w:szCs w:val="19"/>
        </w:rPr>
      </w:pPr>
    </w:p>
    <w:bookmarkStart w:id="39" w:name="Involuntary_Reg_Withdrawal_Table"/>
    <w:p w14:paraId="058116AA" w14:textId="77777777" w:rsidR="00922575" w:rsidRPr="002B2F28" w:rsidRDefault="00922575" w:rsidP="00922575">
      <w:pPr>
        <w:keepNext/>
        <w:spacing w:after="180"/>
        <w:rPr>
          <w:rFonts w:ascii="Tahoma" w:eastAsia="PMingLiU" w:hAnsi="Tahoma" w:cs="Tahoma"/>
          <w:sz w:val="19"/>
          <w:szCs w:val="19"/>
        </w:rPr>
      </w:pPr>
      <w:r w:rsidRPr="002B2F28">
        <w:rPr>
          <w:rFonts w:ascii="Tahoma" w:eastAsia="PMingLiU" w:hAnsi="Tahoma" w:cs="Tahoma"/>
          <w:sz w:val="19"/>
          <w:szCs w:val="19"/>
        </w:rPr>
        <w:fldChar w:fldCharType="begin"/>
      </w:r>
      <w:r w:rsidRPr="002B2F28">
        <w:rPr>
          <w:rFonts w:ascii="Tahoma" w:eastAsia="PMingLiU" w:hAnsi="Tahoma" w:cs="Tahoma"/>
          <w:sz w:val="19"/>
          <w:szCs w:val="19"/>
        </w:rPr>
        <w:instrText xml:space="preserve"> HYPERLINK  \l "Involuntary_Reg_Withdrawal_Q" </w:instrText>
      </w:r>
      <w:r w:rsidRPr="002B2F28">
        <w:rPr>
          <w:rFonts w:ascii="Tahoma" w:eastAsia="PMingLiU" w:hAnsi="Tahoma" w:cs="Tahoma"/>
          <w:sz w:val="19"/>
          <w:szCs w:val="19"/>
        </w:rPr>
        <w:fldChar w:fldCharType="separate"/>
      </w:r>
      <w:r w:rsidRPr="002B2F28">
        <w:rPr>
          <w:rStyle w:val="Hyperlink"/>
          <w:rFonts w:ascii="Tahoma" w:eastAsia="PMingLiU" w:hAnsi="Tahoma" w:cs="Tahoma"/>
          <w:sz w:val="19"/>
          <w:szCs w:val="19"/>
        </w:rPr>
        <w:t>Click here to return to Overview Question 2.3</w:t>
      </w:r>
      <w:bookmarkEnd w:id="39"/>
      <w:r w:rsidRPr="002B2F28">
        <w:rPr>
          <w:rFonts w:ascii="Tahoma" w:eastAsia="PMingLiU" w:hAnsi="Tahoma" w:cs="Tahoma"/>
          <w:sz w:val="19"/>
          <w:szCs w:val="19"/>
        </w:rPr>
        <w:fldChar w:fldCharType="end"/>
      </w:r>
    </w:p>
    <w:p w14:paraId="444F34C0" w14:textId="77777777" w:rsidR="00922575" w:rsidRPr="002B2F28" w:rsidRDefault="00922575" w:rsidP="00922575">
      <w:pPr>
        <w:keepNext/>
        <w:spacing w:after="180"/>
        <w:rPr>
          <w:rFonts w:ascii="Tahoma" w:eastAsia="PMingLiU" w:hAnsi="Tahoma" w:cs="Tahoma"/>
          <w:b/>
          <w:sz w:val="19"/>
          <w:szCs w:val="19"/>
        </w:rPr>
      </w:pPr>
      <w:r w:rsidRPr="002B2F28">
        <w:rPr>
          <w:rFonts w:ascii="Tahoma" w:eastAsia="PMingLiU" w:hAnsi="Tahoma" w:cs="Tahoma"/>
          <w:b/>
          <w:sz w:val="19"/>
          <w:szCs w:val="19"/>
        </w:rPr>
        <w:t>Overview Table 2.3 – Registrations Refused, Suspended, Withdrawn or Revoked by the Regulator</w:t>
      </w:r>
    </w:p>
    <w:p w14:paraId="2DA77E0C" w14:textId="77777777" w:rsidR="00922575" w:rsidRPr="00C84DD6" w:rsidRDefault="00922575" w:rsidP="00922575">
      <w:pPr>
        <w:keepNext/>
        <w:spacing w:after="180" w:line="230" w:lineRule="exact"/>
        <w:jc w:val="both"/>
        <w:rPr>
          <w:rFonts w:ascii="Tahoma" w:hAnsi="Tahoma" w:cs="Tahoma"/>
          <w:i/>
          <w:color w:val="FF0000"/>
          <w:sz w:val="19"/>
          <w:szCs w:val="19"/>
        </w:rPr>
      </w:pPr>
      <w:r w:rsidRPr="00C84DD6">
        <w:rPr>
          <w:rFonts w:ascii="Tahoma" w:hAnsi="Tahoma" w:cs="Tahoma"/>
          <w:b/>
          <w:i/>
          <w:color w:val="FF0000"/>
          <w:sz w:val="19"/>
          <w:szCs w:val="19"/>
          <w:u w:val="single"/>
        </w:rPr>
        <w:t>Instructions</w:t>
      </w:r>
      <w:r w:rsidRPr="00C84DD6">
        <w:rPr>
          <w:rFonts w:ascii="Tahoma" w:hAnsi="Tahoma" w:cs="Tahoma"/>
          <w:i/>
          <w:color w:val="FF0000"/>
          <w:sz w:val="19"/>
          <w:szCs w:val="19"/>
        </w:rPr>
        <w:t>:  Fill in a separate row for each registration refused, suspended, withdrawn or revoked by the relevant regulator.  Rows for additional registrations refused, suspended, withdrawn or revoked by the relevant regulator can be added by clicking the ‘+’ at the lower right-hand corner of the table.</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126"/>
        <w:gridCol w:w="1701"/>
        <w:gridCol w:w="1559"/>
        <w:gridCol w:w="1559"/>
        <w:gridCol w:w="2127"/>
        <w:gridCol w:w="3969"/>
      </w:tblGrid>
      <w:tr w:rsidR="00922575" w:rsidRPr="002B2F28" w14:paraId="79108FBC" w14:textId="77777777" w:rsidTr="00C20491">
        <w:tc>
          <w:tcPr>
            <w:tcW w:w="1555" w:type="dxa"/>
            <w:shd w:val="clear" w:color="auto" w:fill="EAECEE"/>
          </w:tcPr>
          <w:p w14:paraId="0D9B531A" w14:textId="77777777" w:rsidR="00922575" w:rsidRPr="002B2F28" w:rsidRDefault="00922575" w:rsidP="00C20491">
            <w:pPr>
              <w:keepNext/>
              <w:spacing w:before="60" w:after="60" w:line="240" w:lineRule="exact"/>
              <w:rPr>
                <w:rFonts w:ascii="Tahoma" w:eastAsia="PMingLiU" w:hAnsi="Tahoma" w:cs="Tahoma"/>
                <w:b/>
                <w:color w:val="29294C"/>
                <w:sz w:val="16"/>
                <w:szCs w:val="16"/>
              </w:rPr>
            </w:pPr>
            <w:r w:rsidRPr="002B2F28">
              <w:rPr>
                <w:rFonts w:ascii="Tahoma" w:eastAsia="PMingLiU" w:hAnsi="Tahoma" w:cs="Tahoma"/>
                <w:b/>
                <w:color w:val="29294C"/>
                <w:sz w:val="16"/>
                <w:szCs w:val="16"/>
              </w:rPr>
              <w:br/>
            </w:r>
            <w:sdt>
              <w:sdtPr>
                <w:rPr>
                  <w:rFonts w:ascii="Tahoma" w:eastAsia="PMingLiU" w:hAnsi="Tahoma" w:cs="Tahoma"/>
                  <w:b/>
                  <w:color w:val="29294C"/>
                  <w:sz w:val="16"/>
                  <w:szCs w:val="16"/>
                </w:rPr>
                <w:alias w:val="OVR_T2.3_R1_C1_Header"/>
                <w:tag w:val="OVR_T2.3_R1_C1_Header"/>
                <w:id w:val="212555734"/>
                <w:placeholder>
                  <w:docPart w:val="3125BECA8FDF470683DC1FCD21136A4C"/>
                </w:placeholder>
              </w:sdtPr>
              <w:sdtEndPr/>
              <w:sdtContent>
                <w:r w:rsidRPr="002B2F28">
                  <w:rPr>
                    <w:rFonts w:ascii="Tahoma" w:eastAsia="PMingLiU" w:hAnsi="Tahoma" w:cs="Tahoma"/>
                    <w:b/>
                    <w:color w:val="29294C"/>
                    <w:sz w:val="16"/>
                    <w:szCs w:val="16"/>
                  </w:rPr>
                  <w:t>Regulator</w:t>
                </w:r>
              </w:sdtContent>
            </w:sdt>
          </w:p>
        </w:tc>
        <w:tc>
          <w:tcPr>
            <w:tcW w:w="2126" w:type="dxa"/>
            <w:shd w:val="clear" w:color="auto" w:fill="EAECEE"/>
          </w:tcPr>
          <w:p w14:paraId="1ACFBD87" w14:textId="77777777" w:rsidR="00922575" w:rsidRPr="002B2F28" w:rsidRDefault="00922575" w:rsidP="00C20491">
            <w:pPr>
              <w:spacing w:before="60" w:after="60" w:line="240" w:lineRule="exact"/>
              <w:rPr>
                <w:rFonts w:ascii="Tahoma" w:eastAsia="PMingLiU" w:hAnsi="Tahoma" w:cs="Tahoma"/>
                <w:b/>
                <w:color w:val="29294C"/>
                <w:sz w:val="16"/>
                <w:szCs w:val="16"/>
              </w:rPr>
            </w:pPr>
            <w:r w:rsidRPr="002B2F28">
              <w:rPr>
                <w:rFonts w:ascii="Tahoma" w:eastAsia="PMingLiU" w:hAnsi="Tahoma" w:cs="Tahoma"/>
                <w:b/>
                <w:color w:val="29294C"/>
                <w:sz w:val="16"/>
                <w:szCs w:val="16"/>
              </w:rPr>
              <w:br/>
            </w:r>
            <w:sdt>
              <w:sdtPr>
                <w:rPr>
                  <w:rFonts w:ascii="Tahoma" w:eastAsia="PMingLiU" w:hAnsi="Tahoma" w:cs="Tahoma"/>
                  <w:b/>
                  <w:color w:val="29294C"/>
                  <w:sz w:val="16"/>
                  <w:szCs w:val="16"/>
                </w:rPr>
                <w:alias w:val="OVR_T2.3_R1_C2_Header"/>
                <w:tag w:val="OVR_T2.3_R1_C2_Header"/>
                <w:id w:val="938879884"/>
                <w:placeholder>
                  <w:docPart w:val="3125BECA8FDF470683DC1FCD21136A4C"/>
                </w:placeholder>
              </w:sdtPr>
              <w:sdtEndPr/>
              <w:sdtContent>
                <w:r w:rsidRPr="002B2F28">
                  <w:rPr>
                    <w:rFonts w:ascii="Tahoma" w:eastAsia="PMingLiU" w:hAnsi="Tahoma" w:cs="Tahoma"/>
                    <w:b/>
                    <w:color w:val="29294C"/>
                    <w:sz w:val="16"/>
                    <w:szCs w:val="16"/>
                  </w:rPr>
                  <w:t>Type of registration</w:t>
                </w:r>
              </w:sdtContent>
            </w:sdt>
          </w:p>
        </w:tc>
        <w:tc>
          <w:tcPr>
            <w:tcW w:w="1701" w:type="dxa"/>
            <w:shd w:val="clear" w:color="auto" w:fill="EAECEE"/>
          </w:tcPr>
          <w:sdt>
            <w:sdtPr>
              <w:rPr>
                <w:rFonts w:ascii="Tahoma" w:eastAsia="PMingLiU" w:hAnsi="Tahoma" w:cs="Tahoma"/>
                <w:b/>
                <w:color w:val="29294C"/>
                <w:sz w:val="16"/>
                <w:szCs w:val="16"/>
              </w:rPr>
              <w:alias w:val="OVR_T2.3_R1_C3_Header"/>
              <w:tag w:val="OVR_T2.3_R1_C3_Header"/>
              <w:id w:val="-247738480"/>
              <w:placeholder>
                <w:docPart w:val="3125BECA8FDF470683DC1FCD21136A4C"/>
              </w:placeholder>
            </w:sdtPr>
            <w:sdtEndPr/>
            <w:sdtContent>
              <w:p w14:paraId="2EA6968C" w14:textId="77777777" w:rsidR="00922575" w:rsidRPr="002B2F28" w:rsidRDefault="00922575" w:rsidP="00C20491">
                <w:pPr>
                  <w:spacing w:before="60" w:after="60" w:line="240" w:lineRule="exact"/>
                  <w:rPr>
                    <w:rFonts w:ascii="Tahoma" w:eastAsia="PMingLiU" w:hAnsi="Tahoma" w:cs="Tahoma"/>
                    <w:b/>
                    <w:color w:val="29294C"/>
                    <w:sz w:val="16"/>
                    <w:szCs w:val="16"/>
                  </w:rPr>
                </w:pPr>
                <w:r w:rsidRPr="002B2F28">
                  <w:rPr>
                    <w:rFonts w:ascii="Tahoma" w:eastAsia="PMingLiU" w:hAnsi="Tahoma" w:cs="Tahoma"/>
                    <w:b/>
                    <w:color w:val="29294C"/>
                    <w:sz w:val="16"/>
                    <w:szCs w:val="16"/>
                  </w:rPr>
                  <w:t>Name of entity or person affected</w:t>
                </w:r>
              </w:p>
            </w:sdtContent>
          </w:sdt>
        </w:tc>
        <w:tc>
          <w:tcPr>
            <w:tcW w:w="1559" w:type="dxa"/>
            <w:shd w:val="clear" w:color="auto" w:fill="EAECEE"/>
          </w:tcPr>
          <w:sdt>
            <w:sdtPr>
              <w:rPr>
                <w:rFonts w:ascii="Tahoma" w:eastAsia="PMingLiU" w:hAnsi="Tahoma" w:cs="Tahoma"/>
                <w:b/>
                <w:color w:val="29294C"/>
                <w:sz w:val="16"/>
                <w:szCs w:val="16"/>
              </w:rPr>
              <w:alias w:val="OVR_T2.3_R1_C4_Header"/>
              <w:tag w:val="OVR_T2.3_R1_C4_Header"/>
              <w:id w:val="1046412058"/>
              <w:placeholder>
                <w:docPart w:val="3125BECA8FDF470683DC1FCD21136A4C"/>
              </w:placeholder>
            </w:sdtPr>
            <w:sdtEndPr/>
            <w:sdtContent>
              <w:p w14:paraId="47EA3CAB" w14:textId="77777777" w:rsidR="00922575" w:rsidRPr="002B2F28" w:rsidRDefault="00922575" w:rsidP="00C20491">
                <w:pPr>
                  <w:spacing w:before="60" w:after="60" w:line="240" w:lineRule="exact"/>
                  <w:rPr>
                    <w:rFonts w:ascii="Tahoma" w:eastAsia="PMingLiU" w:hAnsi="Tahoma" w:cs="Tahoma"/>
                    <w:b/>
                    <w:color w:val="29294C"/>
                    <w:sz w:val="16"/>
                    <w:szCs w:val="16"/>
                  </w:rPr>
                </w:pPr>
                <w:r w:rsidRPr="002B2F28">
                  <w:rPr>
                    <w:rFonts w:ascii="Tahoma" w:eastAsia="PMingLiU" w:hAnsi="Tahoma" w:cs="Tahoma"/>
                    <w:b/>
                    <w:color w:val="29294C"/>
                    <w:sz w:val="16"/>
                    <w:szCs w:val="16"/>
                  </w:rPr>
                  <w:t>Start date of registration</w:t>
                </w:r>
              </w:p>
            </w:sdtContent>
          </w:sdt>
        </w:tc>
        <w:tc>
          <w:tcPr>
            <w:tcW w:w="1559" w:type="dxa"/>
            <w:shd w:val="clear" w:color="auto" w:fill="EAECEE"/>
          </w:tcPr>
          <w:sdt>
            <w:sdtPr>
              <w:rPr>
                <w:rFonts w:ascii="Tahoma" w:eastAsia="PMingLiU" w:hAnsi="Tahoma" w:cs="Tahoma"/>
                <w:b/>
                <w:color w:val="29294C"/>
                <w:sz w:val="16"/>
                <w:szCs w:val="16"/>
              </w:rPr>
              <w:alias w:val="OVR_T2.3_R1_C5_Header"/>
              <w:tag w:val="OVR_T2.3_R1_C5_Header"/>
              <w:id w:val="1357773505"/>
              <w:placeholder>
                <w:docPart w:val="3125BECA8FDF470683DC1FCD21136A4C"/>
              </w:placeholder>
            </w:sdtPr>
            <w:sdtEndPr/>
            <w:sdtContent>
              <w:p w14:paraId="002654BA" w14:textId="77777777" w:rsidR="00922575" w:rsidRPr="002B2F28" w:rsidRDefault="00922575" w:rsidP="00C20491">
                <w:pPr>
                  <w:spacing w:before="60" w:after="60" w:line="240" w:lineRule="exact"/>
                  <w:rPr>
                    <w:rFonts w:ascii="Tahoma" w:eastAsia="PMingLiU" w:hAnsi="Tahoma" w:cs="Tahoma"/>
                    <w:b/>
                    <w:color w:val="29294C"/>
                    <w:sz w:val="16"/>
                    <w:szCs w:val="16"/>
                  </w:rPr>
                </w:pPr>
                <w:r w:rsidRPr="002B2F28">
                  <w:rPr>
                    <w:rFonts w:ascii="Tahoma" w:eastAsia="PMingLiU" w:hAnsi="Tahoma" w:cs="Tahoma"/>
                    <w:b/>
                    <w:color w:val="29294C"/>
                    <w:sz w:val="16"/>
                    <w:szCs w:val="16"/>
                  </w:rPr>
                  <w:t>End date of registration</w:t>
                </w:r>
              </w:p>
            </w:sdtContent>
          </w:sdt>
        </w:tc>
        <w:tc>
          <w:tcPr>
            <w:tcW w:w="2127" w:type="dxa"/>
            <w:shd w:val="clear" w:color="auto" w:fill="EAECEE"/>
          </w:tcPr>
          <w:sdt>
            <w:sdtPr>
              <w:rPr>
                <w:rFonts w:ascii="Tahoma" w:eastAsia="PMingLiU" w:hAnsi="Tahoma" w:cs="Tahoma"/>
                <w:b/>
                <w:color w:val="29294C"/>
                <w:sz w:val="16"/>
                <w:szCs w:val="16"/>
              </w:rPr>
              <w:alias w:val="OVR_T2.3_R1_C6_Header"/>
              <w:tag w:val="OVR_T2.3_R1_C6_Header"/>
              <w:id w:val="-1886483546"/>
              <w:placeholder>
                <w:docPart w:val="3125BECA8FDF470683DC1FCD21136A4C"/>
              </w:placeholder>
            </w:sdtPr>
            <w:sdtEndPr/>
            <w:sdtContent>
              <w:p w14:paraId="598D0690" w14:textId="77777777" w:rsidR="00922575" w:rsidRPr="002B2F28" w:rsidRDefault="00922575" w:rsidP="00C20491">
                <w:pPr>
                  <w:spacing w:before="60" w:after="60" w:line="240" w:lineRule="exact"/>
                  <w:rPr>
                    <w:rFonts w:ascii="Tahoma" w:eastAsia="PMingLiU" w:hAnsi="Tahoma" w:cs="Tahoma"/>
                    <w:b/>
                    <w:color w:val="29294C"/>
                    <w:sz w:val="16"/>
                    <w:szCs w:val="16"/>
                  </w:rPr>
                </w:pPr>
                <w:r w:rsidRPr="002B2F28">
                  <w:rPr>
                    <w:rFonts w:ascii="Tahoma" w:eastAsia="PMingLiU" w:hAnsi="Tahoma" w:cs="Tahoma"/>
                    <w:b/>
                    <w:color w:val="29294C"/>
                    <w:sz w:val="16"/>
                    <w:szCs w:val="16"/>
                  </w:rPr>
                  <w:t>Type of action by regulator</w:t>
                </w:r>
              </w:p>
            </w:sdtContent>
          </w:sdt>
        </w:tc>
        <w:tc>
          <w:tcPr>
            <w:tcW w:w="3969" w:type="dxa"/>
            <w:shd w:val="clear" w:color="auto" w:fill="EAECEE"/>
          </w:tcPr>
          <w:p w14:paraId="1241957D" w14:textId="77777777" w:rsidR="00922575" w:rsidRPr="002B2F28" w:rsidRDefault="00922575" w:rsidP="00C20491">
            <w:pPr>
              <w:spacing w:before="60" w:after="60" w:line="240" w:lineRule="exact"/>
              <w:rPr>
                <w:rFonts w:ascii="Tahoma" w:eastAsia="PMingLiU" w:hAnsi="Tahoma" w:cs="Tahoma"/>
                <w:b/>
                <w:color w:val="29294C"/>
                <w:sz w:val="16"/>
                <w:szCs w:val="16"/>
              </w:rPr>
            </w:pPr>
            <w:r w:rsidRPr="002B2F28">
              <w:rPr>
                <w:rFonts w:ascii="Tahoma" w:eastAsia="PMingLiU" w:hAnsi="Tahoma" w:cs="Tahoma"/>
                <w:b/>
                <w:color w:val="29294C"/>
                <w:sz w:val="16"/>
                <w:szCs w:val="16"/>
              </w:rPr>
              <w:br/>
            </w:r>
            <w:sdt>
              <w:sdtPr>
                <w:rPr>
                  <w:rFonts w:ascii="Tahoma" w:eastAsia="PMingLiU" w:hAnsi="Tahoma" w:cs="Tahoma"/>
                  <w:b/>
                  <w:color w:val="29294C"/>
                  <w:sz w:val="16"/>
                  <w:szCs w:val="16"/>
                </w:rPr>
                <w:alias w:val="OVR_T2.3_R1_C7_Header"/>
                <w:tag w:val="OVR_T2.3_R1_C7_Header"/>
                <w:id w:val="309056466"/>
                <w:placeholder>
                  <w:docPart w:val="3125BECA8FDF470683DC1FCD21136A4C"/>
                </w:placeholder>
              </w:sdtPr>
              <w:sdtEndPr/>
              <w:sdtContent>
                <w:r w:rsidRPr="002B2F28">
                  <w:rPr>
                    <w:rFonts w:ascii="Tahoma" w:eastAsia="PMingLiU" w:hAnsi="Tahoma" w:cs="Tahoma"/>
                    <w:b/>
                    <w:color w:val="29294C"/>
                    <w:sz w:val="16"/>
                    <w:szCs w:val="16"/>
                  </w:rPr>
                  <w:t>Reason</w:t>
                </w:r>
              </w:sdtContent>
            </w:sdt>
          </w:p>
        </w:tc>
      </w:tr>
      <w:sdt>
        <w:sdtPr>
          <w:rPr>
            <w:rFonts w:ascii="Tahoma" w:eastAsia="PMingLiU" w:hAnsi="Tahoma" w:cs="Tahoma"/>
            <w:sz w:val="16"/>
            <w:szCs w:val="16"/>
          </w:rPr>
          <w:id w:val="285394957"/>
          <w15:repeatingSection/>
        </w:sdtPr>
        <w:sdtEndPr/>
        <w:sdtContent>
          <w:sdt>
            <w:sdtPr>
              <w:rPr>
                <w:rFonts w:ascii="Tahoma" w:eastAsia="PMingLiU" w:hAnsi="Tahoma" w:cs="Tahoma"/>
                <w:sz w:val="16"/>
                <w:szCs w:val="16"/>
              </w:rPr>
              <w:id w:val="1515728729"/>
              <w15:repeatingSectionItem/>
            </w:sdtPr>
            <w:sdtEndPr/>
            <w:sdtContent>
              <w:tr w:rsidR="00922575" w:rsidRPr="002B2F28" w14:paraId="5D10DE76" w14:textId="77777777" w:rsidTr="00C20491">
                <w:tc>
                  <w:tcPr>
                    <w:tcW w:w="1555" w:type="dxa"/>
                  </w:tcPr>
                  <w:sdt>
                    <w:sdtPr>
                      <w:rPr>
                        <w:rFonts w:ascii="Tahoma" w:hAnsi="Tahoma" w:cs="Tahoma"/>
                        <w:sz w:val="16"/>
                        <w:szCs w:val="16"/>
                      </w:rPr>
                      <w:alias w:val="National Regulators"/>
                      <w:tag w:val="OVR_T2.3_R2n_C1_DDL_1"/>
                      <w:id w:val="-79140089"/>
                      <w:dropDownList>
                        <w:listItem w:displayText="-- Select One --" w:value="-- Select One --"/>
                        <w:listItem w:displayText="Accounting and Auditing Organisation for Islamic Financial Institutions " w:value="Accounting and Auditing Organisation for Islamic Financial Institutions "/>
                        <w:listItem w:displayText="Albanian Financial Supervisory Authority" w:value="Albanian Financial Supervisory Authority"/>
                        <w:listItem w:displayText="Alberta Securities Commission" w:value="Alberta Securities Commission"/>
                        <w:listItem w:displayText="Asset Management Association of China " w:value="Asset Management Association of China "/>
                        <w:listItem w:displayText="Australian Prudential Regulation Authority" w:value="Australian Prudential Regulation Authority"/>
                        <w:listItem w:displayText="Australian Securities &amp; Investment Commission " w:value="Australian Securities &amp; Investment Commission "/>
                        <w:listItem w:displayText="Austrian Financial Market Authority" w:value="Austrian Financial Market Authority"/>
                        <w:listItem w:displayText="Authority for the Financial Markets" w:value="Authority for the Financial Markets"/>
                        <w:listItem w:displayText="Autorite Des Marches Financiers" w:value="Autorite Des Marches Financiers"/>
                        <w:listItem w:displayText="Banca D'Italia" w:value="Banca D'Italia"/>
                        <w:listItem w:displayText="Bank Negara Malaysia " w:value="Bank Negara Malaysia "/>
                        <w:listItem w:displayText="Bermuda Monetary Authority" w:value="Bermuda Monetary Authority"/>
                        <w:listItem w:displayText="British Columbia Securities Commission" w:value="British Columbia Securities Commission"/>
                        <w:listItem w:displayText="British Virgin Island Financial Services Commission " w:value="British Virgin Island Financial Services Commission "/>
                        <w:listItem w:displayText="Bundesanstalt Fur Finanzdienstleistungsaufsicht" w:value="Bundesanstalt Fur Finanzdienstleistungsaufsicht"/>
                        <w:listItem w:displayText="Canadian Securities Administrators " w:value="Canadian Securities Administrators "/>
                        <w:listItem w:displayText="Canadian Securities Transition Office " w:value="Canadian Securities Transition Office "/>
                        <w:listItem w:displayText="Capital Market and Financial Institution Supervisory Agency" w:value="Capital Market and Financial Institution Supervisory Agency"/>
                        <w:listItem w:displayText="Capital Markets Authority" w:value="Capital Markets Authority"/>
                        <w:listItem w:displayText="Capital Markets Board of Turkey " w:value="Capital Markets Board of Turkey "/>
                        <w:listItem w:displayText="Cayman Islands Monetary Authority " w:value="Cayman Islands Monetary Authority "/>
                        <w:listItem w:displayText="Central Bank &amp; Financial Services Authority of Ireland" w:value="Central Bank &amp; Financial Services Authority of Ireland"/>
                        <w:listItem w:displayText="China Banking Regulatory Commission" w:value="China Banking Regulatory Commission"/>
                        <w:listItem w:displayText="China Securities Regulatory Commission" w:value="China Securities Regulatory Commission"/>
                        <w:listItem w:displayText="Comision Clasificadora De Riesgo" w:value="Comision Clasificadora De Riesgo"/>
                        <w:listItem w:displayText="Comision Nacional Bancaria Y De Valores" w:value="Comision Nacional Bancaria Y De Valores"/>
                        <w:listItem w:displayText="Comision Nacional Del Mercado De Valores" w:value="Comision Nacional Del Mercado De Valores"/>
                        <w:listItem w:displayText="Comissao Do Mercado De Valores Mobiliarios (CMVM)" w:value="Comissao Do Mercado De Valores Mobiliarios (CMVM)"/>
                        <w:listItem w:displayText="Commission De Surveilance Du Secteur Financier" w:value="Commission De Surveilance Du Secteur Financier"/>
                        <w:listItem w:displayText="Commodity Futures Trading Commission" w:value="Commodity Futures Trading Commission"/>
                        <w:listItem w:displayText="Commodity Futures Trading Regulatory Agency" w:value="Commodity Futures Trading Regulatory Agency"/>
                        <w:listItem w:displayText="CONSOB" w:value="CONSOB"/>
                        <w:listItem w:displayText="COVIP" w:value="COVIP"/>
                        <w:listItem w:displayText="Cyprus Securities and Exchange Commission" w:value="Cyprus Securities and Exchange Commission"/>
                        <w:listItem w:displayText="De Nederlandsche Bank N.V." w:value="De Nederlandsche Bank N.V."/>
                        <w:listItem w:displayText="Dubai Financial Services Authority " w:value="Dubai Financial Services Authority "/>
                        <w:listItem w:displayText="European Banking Authority" w:value="European Banking Authority"/>
                        <w:listItem w:displayText="European Insurance and Occupational Pensions Authority" w:value="European Insurance and Occupational Pensions Authority"/>
                        <w:listItem w:displayText="European Securities and Markets Authority " w:value="European Securities and Markets Authority "/>
                        <w:listItem w:displayText="Financial and Capital Market Commission" w:value="Financial and Capital Market Commission"/>
                        <w:listItem w:displayText="Financial Conduct Authority" w:value="Financial Conduct Authority"/>
                        <w:listItem w:displayText="Financial Industry Regulatory Authority " w:value="Financial Industry Regulatory Authority "/>
                        <w:listItem w:displayText="Financial Institutions Commission" w:value="Financial Institutions Commission"/>
                        <w:listItem w:displayText="Financial Market Authority Liechtenstein" w:value="Financial Market Authority Liechtenstein"/>
                        <w:listItem w:displayText="Financial Regulator lll" w:value="Financial Regulator lll"/>
                        <w:listItem w:displayText="Financial Reporting Council" w:value="Financial Reporting Council"/>
                        <w:listItem w:displayText="Financial Services Agency" w:value="Financial Services Agency"/>
                        <w:listItem w:displayText="Financial Services and Markets Authority" w:value="Financial Services and Markets Authority"/>
                        <w:listItem w:displayText="Financial Services and The Treasury Bureau" w:value="Financial Services and The Treasury Bureau"/>
                        <w:listItem w:displayText="Financial Services Board" w:value="Financial Services Board"/>
                        <w:listItem w:displayText="Financial Services Commission " w:value="Financial Services Commission "/>
                        <w:listItem w:displayText="Financial Services Commission Jamaica " w:value="Financial Services Commission Jamaica "/>
                        <w:listItem w:displayText="Financial Services Commission Mauritius" w:value="Financial Services Commission Mauritius"/>
                        <w:listItem w:displayText="Financial Services Commission of Gibraltar" w:value="Financial Services Commission of Gibraltar"/>
                        <w:listItem w:displayText="Financial Services Commission of Ontario " w:value="Financial Services Commission of Ontario "/>
                        <w:listItem w:displayText="Financial Supervision Authority " w:value="Financial Supervision Authority "/>
                        <w:listItem w:displayText="Financial Supervision Authority of Albania" w:value="Financial Supervision Authority of Albania"/>
                        <w:listItem w:displayText="Financial Supervisory Authority of Norway" w:value="Financial Supervisory Authority of Norway"/>
                        <w:listItem w:displayText="Financial Supervisory Service" w:value="Financial Supervisory Service"/>
                        <w:listItem w:displayText="Finanstilsynet" w:value="Finanstilsynet"/>
                        <w:listItem w:displayText="Finantsinspektsioon" w:value="Finantsinspektsioon"/>
                        <w:listItem w:displayText="Gibraltar Financial Services Commission " w:value="Gibraltar Financial Services Commission "/>
                        <w:listItem w:displayText="Guernsey Financial Services Commission" w:value="Guernsey Financial Services Commission"/>
                        <w:listItem w:displayText="Hellenic Capital Market Commission" w:value="Hellenic Capital Market Commission"/>
                        <w:listItem w:displayText="International Financial Services Authority" w:value="International Financial Services Authority"/>
                        <w:listItem w:displayText="Investment Industry Regulatory Organization of Canada" w:value="Investment Industry Regulatory Organization of Canada"/>
                        <w:listItem w:displayText="Islamic Financial Services Board" w:value="Islamic Financial Services Board"/>
                        <w:listItem w:displayText="Isle of Man Financial Services Authority" w:value="Isle of Man Financial Services Authority"/>
                        <w:listItem w:displayText="Jersey Financial Services Commisson" w:value="Jersey Financial Services Commisson"/>
                        <w:listItem w:displayText="Labuan IBFC Inc" w:value="Labuan IBFC Inc"/>
                        <w:listItem w:displayText="L'Autorite Des Marches Financiers" w:value="L'Autorite Des Marches Financiers"/>
                        <w:listItem w:displayText="Malta Financial Services Authority " w:value="Malta Financial Services Authority "/>
                        <w:listItem w:displayText="Mandatory Provident Fund Schemes Authority" w:value="Mandatory Provident Fund Schemes Authority"/>
                        <w:listItem w:displayText="Manitoba Securities Commission" w:value="Manitoba Securities Commission"/>
                        <w:listItem w:displayText="Miami Downtown Development Agency" w:value="Miami Downtown Development Agency"/>
                        <w:listItem w:displayText="Monetary Authority of Singapore " w:value="Monetary Authority of Singapore "/>
                        <w:listItem w:displayText="Namibia Financial Institutions Supervisory Authority" w:value="Namibia Financial Institutions Supervisory Authority"/>
                        <w:listItem w:displayText="National Bank of Belguim " w:value="National Bank of Belguim "/>
                        <w:listItem w:displayText="New Brunswick Securities Commission" w:value="New Brunswick Securities Commission"/>
                        <w:listItem w:displayText="Newfoundland and Labrador, Department of Government Services" w:value="Newfoundland and Labrador, Department of Government Services"/>
                        <w:listItem w:displayText="Northwest Territories, Legal Registries Division" w:value="Northwest Territories, Legal Registries Division"/>
                        <w:listItem w:displayText="Nova Scotia Securities Commission" w:value="Nova Scotia Securities Commission"/>
                        <w:listItem w:displayText="Nunavut, Legal Registries Division " w:value="Nunavut, Legal Registries Division "/>
                        <w:listItem w:displayText="Office of the Comptroller of the Currency" w:value="Office of the Comptroller of the Currency"/>
                        <w:listItem w:displayText="Office of the Superintendent of Financial Insitutions " w:value="Office of the Superintendent of Financial Insitutions "/>
                        <w:listItem w:displayText="Ontario Securities Commission " w:value="Ontario Securities Commission "/>
                        <w:listItem w:displayText="Pensions Europe " w:value="Pensions Europe "/>
                        <w:listItem w:displayText="Philippines Securities and Exchange Commission " w:value="Philippines Securities and Exchange Commission "/>
                        <w:listItem w:displayText="Polish Financial Supervision Authority " w:value="Polish Financial Supervision Authority "/>
                        <w:listItem w:displayText="Prince Edward Island, Securities Office" w:value="Prince Edward Island, Securities Office"/>
                        <w:listItem w:displayText="Prudential Regulation Authority " w:value="Prudential Regulation Authority "/>
                        <w:listItem w:displayText="Public Company Accounting Oversight Board" w:value="Public Company Accounting Oversight Board"/>
                        <w:listItem w:displayText="Public Interest Oversight Board " w:value="Public Interest Oversight Board "/>
                        <w:listItem w:displayText="Qatar Financial Centre Regulatory Authority" w:value="Qatar Financial Centre Regulatory Authority"/>
                        <w:listItem w:displayText="Romanian National Securities Commission " w:value="Romanian National Securities Commission "/>
                        <w:listItem w:displayText="Saskatchewan Financial Services Commission" w:value="Saskatchewan Financial Services Commission"/>
                        <w:listItem w:displayText="Securities and Exchange Commission of Pakistan" w:value="Securities and Exchange Commission of Pakistan"/>
                        <w:listItem w:displayText="Securities and Exchange Board of India " w:value="Securities and Exchange Board of India "/>
                        <w:listItem w:displayText="Securities and Exchange Commission " w:value="Securities and Exchange Commission "/>
                        <w:listItem w:displayText="Securities and Exchange Commission of Sri Lanka " w:value="Securities and Exchange Commission of Sri Lanka "/>
                        <w:listItem w:displayText="Securities and Exchange Commission, Thailand " w:value="Securities and Exchange Commission, Thailand "/>
                        <w:listItem w:displayText="Securities and Exchange Surveillance Commission" w:value="Securities and Exchange Surveillance Commission"/>
                        <w:listItem w:displayText="Securities and Exchanges Commission of Brazil" w:value="Securities and Exchanges Commission of Brazil"/>
                        <w:listItem w:displayText="Securities and Futures Commission" w:value="Securities and Futures Commission"/>
                        <w:listItem w:displayText="Securities Commission of New Zealand " w:value="Securities Commission of New Zealand "/>
                        <w:listItem w:displayText="Securities Commission of The Bahamas" w:value="Securities Commission of The Bahamas"/>
                        <w:listItem w:displayText="Securities Commission of The Republic of Lithuania " w:value="Securities Commission of The Republic of Lithuania "/>
                        <w:listItem w:displayText="Securities Commission, Malaysian" w:value="Securities Commission, Malaysian"/>
                        <w:listItem w:displayText="Securities Market Agency" w:value="Securities Market Agency"/>
                        <w:listItem w:displayText="State Securities Commission " w:value="State Securities Commission "/>
                        <w:listItem w:displayText="Superintendencia De Banca" w:value="Superintendencia De Banca"/>
                        <w:listItem w:displayText="Swedish Financial Supervisory Authority" w:value="Swedish Financial Supervisory Authority"/>
                        <w:listItem w:displayText="Swiss Financial Markets Supervisory Authority" w:value="Swiss Financial Markets Supervisory Authority"/>
                        <w:listItem w:displayText="Taiwan Financial Supervisory Commission" w:value="Taiwan Financial Supervisory Commission"/>
                        <w:listItem w:displayText="The Central Bank of Hungary" w:value="The Central Bank of Hungary"/>
                        <w:listItem w:displayText="The Financial Services Promotion Agency" w:value="The Financial Services Promotion Agency"/>
                        <w:listItem w:displayText="The Takeover Panel" w:value="The Takeover Panel"/>
                        <w:listItem w:displayText="The Texas Department of Banking " w:value="The Texas Department of Banking "/>
                        <w:listItem w:displayText="Trinidad &amp; Tobago Securities and Exchange Commission " w:value="Trinidad &amp; Tobago Securities and Exchange Commission "/>
                        <w:listItem w:displayText="Yukon Territory, Registrar of Securities " w:value="Yukon Territory, Registrar of Securities "/>
                        <w:listItem w:displayText="Financial Supervision Commission (Isle of Man)" w:value="Financial Supervision Commission (Isle of Man)"/>
                        <w:listItem w:displayText="Financial Supervision Commission (Bulgaria)" w:value="Financial Supervision Commission (Bulgaria)"/>
                      </w:dropDownList>
                    </w:sdtPr>
                    <w:sdtEndPr/>
                    <w:sdtContent>
                      <w:p w14:paraId="0B670966" w14:textId="77777777" w:rsidR="00922575" w:rsidRPr="002B2F28" w:rsidRDefault="00922575" w:rsidP="00C20491">
                        <w:pPr>
                          <w:spacing w:before="60" w:after="60"/>
                          <w:rPr>
                            <w:rFonts w:ascii="Tahoma" w:hAnsi="Tahoma" w:cs="Tahoma"/>
                            <w:sz w:val="16"/>
                            <w:szCs w:val="16"/>
                          </w:rPr>
                        </w:pPr>
                        <w:r w:rsidRPr="002B2F28">
                          <w:rPr>
                            <w:rFonts w:ascii="Tahoma" w:hAnsi="Tahoma" w:cs="Tahoma"/>
                            <w:sz w:val="16"/>
                            <w:szCs w:val="16"/>
                          </w:rPr>
                          <w:t>-- Select One --</w:t>
                        </w:r>
                      </w:p>
                    </w:sdtContent>
                  </w:sdt>
                </w:tc>
                <w:sdt>
                  <w:sdtPr>
                    <w:rPr>
                      <w:rFonts w:ascii="Tahoma" w:eastAsia="PMingLiU" w:hAnsi="Tahoma" w:cs="Tahoma"/>
                      <w:sz w:val="16"/>
                      <w:szCs w:val="16"/>
                    </w:rPr>
                    <w:alias w:val="OVR_T2.3_R2n_C2_TXT_1"/>
                    <w:tag w:val="OVR_T2.3_R2n_C2_TXT_1"/>
                    <w:id w:val="-1914460823"/>
                    <w:placeholder>
                      <w:docPart w:val="C9DACEA0480D4CC089C1045EAA7DD3EF"/>
                    </w:placeholder>
                    <w:showingPlcHdr/>
                  </w:sdtPr>
                  <w:sdtEndPr/>
                  <w:sdtContent>
                    <w:tc>
                      <w:tcPr>
                        <w:tcW w:w="2126" w:type="dxa"/>
                      </w:tcPr>
                      <w:p w14:paraId="0AE04954" w14:textId="77777777" w:rsidR="00922575" w:rsidRPr="002B2F28" w:rsidRDefault="00922575" w:rsidP="00C20491">
                        <w:pPr>
                          <w:spacing w:before="60" w:after="60"/>
                          <w:rPr>
                            <w:rFonts w:ascii="Tahoma" w:eastAsia="PMingLiU" w:hAnsi="Tahoma" w:cs="Tahoma"/>
                            <w:sz w:val="16"/>
                            <w:szCs w:val="16"/>
                          </w:rPr>
                        </w:pPr>
                        <w:r w:rsidRPr="002B2F28">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VR_T2.3_R2n_C3_TXT_1"/>
                    <w:tag w:val="OVR_T2.3_R2n_C3_TXT_1"/>
                    <w:id w:val="1823145208"/>
                    <w:placeholder>
                      <w:docPart w:val="AEC329B808C647DCBA3040437C0282B0"/>
                    </w:placeholder>
                    <w:showingPlcHdr/>
                  </w:sdtPr>
                  <w:sdtEndPr/>
                  <w:sdtContent>
                    <w:tc>
                      <w:tcPr>
                        <w:tcW w:w="1701" w:type="dxa"/>
                      </w:tcPr>
                      <w:p w14:paraId="5969C2A1" w14:textId="77777777" w:rsidR="00922575" w:rsidRPr="002B2F28" w:rsidRDefault="00922575" w:rsidP="00C20491">
                        <w:pPr>
                          <w:spacing w:before="60" w:after="60"/>
                          <w:rPr>
                            <w:rFonts w:ascii="Tahoma" w:eastAsia="PMingLiU" w:hAnsi="Tahoma" w:cs="Tahoma"/>
                            <w:sz w:val="16"/>
                            <w:szCs w:val="16"/>
                          </w:rPr>
                        </w:pPr>
                        <w:r w:rsidRPr="002B2F28">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VR_T2.3_R2n_C4_DAT_1"/>
                    <w:tag w:val="OVR_T2.3_R2n_C4_DAT_1"/>
                    <w:id w:val="281080159"/>
                    <w:placeholder>
                      <w:docPart w:val="4D6CAAD0E4694AABBAF1C9157E6B0C5B"/>
                    </w:placeholder>
                    <w:showingPlcHdr/>
                    <w:date>
                      <w:dateFormat w:val="MMMM yyyy"/>
                      <w:lid w:val="en-GB"/>
                      <w:storeMappedDataAs w:val="dateTime"/>
                      <w:calendar w:val="gregorian"/>
                    </w:date>
                  </w:sdtPr>
                  <w:sdtEndPr/>
                  <w:sdtContent>
                    <w:tc>
                      <w:tcPr>
                        <w:tcW w:w="1559" w:type="dxa"/>
                      </w:tcPr>
                      <w:p w14:paraId="495C6D49" w14:textId="77777777" w:rsidR="00922575" w:rsidRPr="002B2F28" w:rsidRDefault="00922575" w:rsidP="00C20491">
                        <w:pPr>
                          <w:spacing w:before="60" w:after="60"/>
                          <w:rPr>
                            <w:rFonts w:ascii="Tahoma" w:eastAsia="PMingLiU" w:hAnsi="Tahoma" w:cs="Tahoma"/>
                            <w:sz w:val="16"/>
                            <w:szCs w:val="16"/>
                          </w:rPr>
                        </w:pPr>
                        <w:r w:rsidRPr="002B2F28">
                          <w:rPr>
                            <w:rStyle w:val="PlaceholderText"/>
                            <w:rFonts w:ascii="Tahoma" w:hAnsi="Tahoma" w:cs="Tahoma"/>
                            <w:sz w:val="16"/>
                            <w:szCs w:val="16"/>
                          </w:rPr>
                          <w:t>Click here to enter a date.</w:t>
                        </w:r>
                      </w:p>
                    </w:tc>
                  </w:sdtContent>
                </w:sdt>
                <w:sdt>
                  <w:sdtPr>
                    <w:rPr>
                      <w:rFonts w:ascii="Tahoma" w:eastAsia="PMingLiU" w:hAnsi="Tahoma" w:cs="Tahoma"/>
                      <w:sz w:val="16"/>
                      <w:szCs w:val="16"/>
                    </w:rPr>
                    <w:alias w:val="OVR_T2.3_R2n_C5_DAT_1"/>
                    <w:tag w:val="OVR_T2.3_R2n_C5_DAT_1"/>
                    <w:id w:val="745310372"/>
                    <w:placeholder>
                      <w:docPart w:val="18A873B0DD184011B0AD77650B5F5183"/>
                    </w:placeholder>
                    <w:showingPlcHdr/>
                    <w:date>
                      <w:dateFormat w:val="MMMM yyyy"/>
                      <w:lid w:val="en-GB"/>
                      <w:storeMappedDataAs w:val="dateTime"/>
                      <w:calendar w:val="gregorian"/>
                    </w:date>
                  </w:sdtPr>
                  <w:sdtEndPr/>
                  <w:sdtContent>
                    <w:tc>
                      <w:tcPr>
                        <w:tcW w:w="1559" w:type="dxa"/>
                      </w:tcPr>
                      <w:p w14:paraId="79D95857" w14:textId="77777777" w:rsidR="00922575" w:rsidRPr="002B2F28" w:rsidRDefault="00922575" w:rsidP="00C20491">
                        <w:pPr>
                          <w:spacing w:before="60" w:after="60"/>
                          <w:rPr>
                            <w:rFonts w:ascii="Tahoma" w:eastAsia="PMingLiU" w:hAnsi="Tahoma" w:cs="Tahoma"/>
                            <w:sz w:val="16"/>
                            <w:szCs w:val="16"/>
                          </w:rPr>
                        </w:pPr>
                        <w:r w:rsidRPr="002B2F28">
                          <w:rPr>
                            <w:rStyle w:val="PlaceholderText"/>
                            <w:rFonts w:ascii="Tahoma" w:hAnsi="Tahoma" w:cs="Tahoma"/>
                            <w:sz w:val="16"/>
                            <w:szCs w:val="16"/>
                          </w:rPr>
                          <w:t>Click here to enter a date.</w:t>
                        </w:r>
                      </w:p>
                    </w:tc>
                  </w:sdtContent>
                </w:sdt>
                <w:tc>
                  <w:tcPr>
                    <w:tcW w:w="2127" w:type="dxa"/>
                  </w:tcPr>
                  <w:sdt>
                    <w:sdtPr>
                      <w:rPr>
                        <w:rFonts w:cs="Tahoma"/>
                        <w:szCs w:val="16"/>
                      </w:rPr>
                      <w:alias w:val="Type of Regulator Action"/>
                      <w:tag w:val="OVR_T2.3_R2n_C6_DDL_1"/>
                      <w:id w:val="-236322458"/>
                      <w:dropDownList>
                        <w:listItem w:displayText="-- Select One --" w:value="-- Select One --"/>
                        <w:listItem w:displayText="Refused" w:value="Refused"/>
                        <w:listItem w:displayText="Suspended" w:value="Suspended"/>
                        <w:listItem w:displayText="Withdrawn" w:value="Withdrawn"/>
                        <w:listItem w:displayText="Revoked" w:value="Revoked"/>
                      </w:dropDownList>
                    </w:sdtPr>
                    <w:sdtEndPr/>
                    <w:sdtContent>
                      <w:p w14:paraId="221F051B" w14:textId="77777777" w:rsidR="00922575" w:rsidRPr="002B2F28" w:rsidRDefault="00922575" w:rsidP="00C20491">
                        <w:pPr>
                          <w:pStyle w:val="TempNormal2"/>
                          <w:tabs>
                            <w:tab w:val="right" w:pos="9923"/>
                          </w:tabs>
                          <w:spacing w:before="60" w:after="60" w:line="240" w:lineRule="auto"/>
                          <w:ind w:right="0"/>
                          <w:contextualSpacing/>
                          <w:rPr>
                            <w:rFonts w:cs="Tahoma"/>
                            <w:szCs w:val="16"/>
                          </w:rPr>
                        </w:pPr>
                        <w:r w:rsidRPr="002B2F28">
                          <w:rPr>
                            <w:rFonts w:cs="Tahoma"/>
                            <w:szCs w:val="16"/>
                          </w:rPr>
                          <w:t>-- Select One --</w:t>
                        </w:r>
                      </w:p>
                    </w:sdtContent>
                  </w:sdt>
                </w:tc>
                <w:sdt>
                  <w:sdtPr>
                    <w:rPr>
                      <w:rFonts w:ascii="Tahoma" w:eastAsia="PMingLiU" w:hAnsi="Tahoma" w:cs="Tahoma"/>
                      <w:sz w:val="16"/>
                      <w:szCs w:val="16"/>
                    </w:rPr>
                    <w:alias w:val="OVR_T2.3_R2n_C7_TXT_1"/>
                    <w:tag w:val="OVR_T2.3_R2n_C7_TXT_1"/>
                    <w:id w:val="1328172842"/>
                    <w:placeholder>
                      <w:docPart w:val="9DBC2E1724EF464D890363858980F7B4"/>
                    </w:placeholder>
                    <w:showingPlcHdr/>
                  </w:sdtPr>
                  <w:sdtEndPr/>
                  <w:sdtContent>
                    <w:tc>
                      <w:tcPr>
                        <w:tcW w:w="3969" w:type="dxa"/>
                      </w:tcPr>
                      <w:p w14:paraId="1B13AE42" w14:textId="77777777" w:rsidR="00922575" w:rsidRPr="002B2F28" w:rsidRDefault="00922575" w:rsidP="00C20491">
                        <w:pPr>
                          <w:spacing w:before="60" w:after="60"/>
                          <w:rPr>
                            <w:rFonts w:ascii="Tahoma" w:eastAsia="PMingLiU" w:hAnsi="Tahoma" w:cs="Tahoma"/>
                            <w:sz w:val="16"/>
                            <w:szCs w:val="16"/>
                          </w:rPr>
                        </w:pPr>
                        <w:r w:rsidRPr="002B2F28">
                          <w:rPr>
                            <w:rStyle w:val="PlaceholderText"/>
                            <w:rFonts w:ascii="Tahoma" w:hAnsi="Tahoma" w:cs="Tahoma"/>
                            <w:sz w:val="16"/>
                            <w:szCs w:val="16"/>
                          </w:rPr>
                          <w:t>Click here to enter text.</w:t>
                        </w:r>
                      </w:p>
                    </w:tc>
                  </w:sdtContent>
                </w:sdt>
              </w:tr>
            </w:sdtContent>
          </w:sdt>
        </w:sdtContent>
      </w:sdt>
    </w:tbl>
    <w:p w14:paraId="6B332F74" w14:textId="77777777" w:rsidR="00922575" w:rsidRPr="002B2F28" w:rsidRDefault="00922575" w:rsidP="00922575">
      <w:pPr>
        <w:keepNext/>
        <w:rPr>
          <w:rFonts w:ascii="Tahoma" w:eastAsia="PMingLiU" w:hAnsi="Tahoma" w:cs="Tahoma"/>
          <w:b/>
          <w:sz w:val="19"/>
          <w:szCs w:val="19"/>
        </w:rPr>
      </w:pPr>
    </w:p>
    <w:p w14:paraId="25B06622" w14:textId="77777777" w:rsidR="00922575" w:rsidRPr="002B2F28" w:rsidRDefault="00922575" w:rsidP="00922575">
      <w:pPr>
        <w:keepNext/>
        <w:rPr>
          <w:rFonts w:ascii="Tahoma" w:eastAsia="PMingLiU" w:hAnsi="Tahoma" w:cs="Tahoma"/>
          <w:i/>
          <w:sz w:val="19"/>
          <w:szCs w:val="19"/>
        </w:rPr>
      </w:pPr>
      <w:r w:rsidRPr="002B2F28">
        <w:rPr>
          <w:rFonts w:ascii="Tahoma" w:eastAsia="PMingLiU" w:hAnsi="Tahoma" w:cs="Tahoma"/>
          <w:i/>
          <w:sz w:val="19"/>
          <w:szCs w:val="19"/>
        </w:rPr>
        <w:t>Notes to Overview Table 2.3</w:t>
      </w:r>
    </w:p>
    <w:p w14:paraId="7B4AFCE4" w14:textId="77777777" w:rsidR="00922575" w:rsidRPr="002B2F28" w:rsidRDefault="00922575" w:rsidP="00922575">
      <w:pPr>
        <w:keepNext/>
        <w:rPr>
          <w:rFonts w:ascii="Tahoma" w:eastAsia="PMingLiU" w:hAnsi="Tahoma" w:cs="Tahoma"/>
          <w:sz w:val="19"/>
          <w:szCs w:val="19"/>
        </w:rPr>
      </w:pPr>
    </w:p>
    <w:tbl>
      <w:tblPr>
        <w:tblStyle w:val="TableGrid"/>
        <w:tblW w:w="14596" w:type="dxa"/>
        <w:tblLook w:val="04A0" w:firstRow="1" w:lastRow="0" w:firstColumn="1" w:lastColumn="0" w:noHBand="0" w:noVBand="1"/>
      </w:tblPr>
      <w:tblGrid>
        <w:gridCol w:w="14596"/>
      </w:tblGrid>
      <w:tr w:rsidR="00922575" w:rsidRPr="002B2F28" w14:paraId="2850AD4F" w14:textId="77777777" w:rsidTr="00C20491">
        <w:sdt>
          <w:sdtPr>
            <w:rPr>
              <w:rFonts w:cs="Tahoma"/>
            </w:rPr>
            <w:alias w:val="OVR_T2.3_X1_notes"/>
            <w:tag w:val="OVR_T2.3_X1_notes"/>
            <w:id w:val="-1066333281"/>
            <w:placeholder>
              <w:docPart w:val="7E46713DEEA947AD863467C1E51E37A6"/>
            </w:placeholder>
            <w:showingPlcHdr/>
          </w:sdtPr>
          <w:sdtEndPr/>
          <w:sdtContent>
            <w:tc>
              <w:tcPr>
                <w:tcW w:w="14596" w:type="dxa"/>
              </w:tcPr>
              <w:p w14:paraId="06D4AF2B" w14:textId="77777777" w:rsidR="00922575" w:rsidRPr="002B2F28" w:rsidRDefault="00922575" w:rsidP="00C20491">
                <w:pPr>
                  <w:pStyle w:val="AIMADDQQuestion"/>
                  <w:rPr>
                    <w:rFonts w:cs="Tahoma"/>
                  </w:rPr>
                </w:pPr>
                <w:r w:rsidRPr="002B2F28">
                  <w:rPr>
                    <w:rStyle w:val="PlaceholderText"/>
                    <w:rFonts w:cs="Tahoma"/>
                  </w:rPr>
                  <w:t>Click here to enter text.</w:t>
                </w:r>
              </w:p>
            </w:tc>
          </w:sdtContent>
        </w:sdt>
      </w:tr>
    </w:tbl>
    <w:p w14:paraId="3A157B61" w14:textId="77777777" w:rsidR="00922575" w:rsidRPr="002B2F28" w:rsidRDefault="00922575" w:rsidP="00922575">
      <w:pPr>
        <w:keepNext/>
        <w:rPr>
          <w:rFonts w:ascii="Tahoma" w:eastAsia="PMingLiU" w:hAnsi="Tahoma" w:cs="Tahoma"/>
          <w:sz w:val="19"/>
          <w:szCs w:val="19"/>
        </w:rPr>
      </w:pPr>
    </w:p>
    <w:p w14:paraId="652AFD3F" w14:textId="77777777" w:rsidR="00922575" w:rsidRPr="002B2F28" w:rsidRDefault="00922575" w:rsidP="00922575">
      <w:pPr>
        <w:rPr>
          <w:rFonts w:ascii="Tahoma" w:eastAsia="PMingLiU" w:hAnsi="Tahoma" w:cs="Tahoma"/>
          <w:sz w:val="19"/>
          <w:szCs w:val="19"/>
        </w:rPr>
      </w:pPr>
    </w:p>
    <w:bookmarkStart w:id="40" w:name="Proceedings_Table"/>
    <w:p w14:paraId="3D423EE4" w14:textId="77777777" w:rsidR="00922575" w:rsidRPr="002B2F28" w:rsidRDefault="00922575" w:rsidP="00922575">
      <w:pPr>
        <w:keepNext/>
        <w:spacing w:after="180"/>
        <w:rPr>
          <w:rFonts w:ascii="Tahoma" w:eastAsia="PMingLiU" w:hAnsi="Tahoma" w:cs="Tahoma"/>
          <w:sz w:val="19"/>
          <w:szCs w:val="19"/>
        </w:rPr>
      </w:pPr>
      <w:r w:rsidRPr="002B2F28">
        <w:rPr>
          <w:rFonts w:ascii="Tahoma" w:eastAsia="PMingLiU" w:hAnsi="Tahoma" w:cs="Tahoma"/>
          <w:sz w:val="19"/>
          <w:szCs w:val="19"/>
        </w:rPr>
        <w:fldChar w:fldCharType="begin"/>
      </w:r>
      <w:r w:rsidRPr="002B2F28">
        <w:rPr>
          <w:rFonts w:ascii="Tahoma" w:eastAsia="PMingLiU" w:hAnsi="Tahoma" w:cs="Tahoma"/>
          <w:sz w:val="19"/>
          <w:szCs w:val="19"/>
        </w:rPr>
        <w:instrText xml:space="preserve"> HYPERLINK  \l "Proceedings_Question" </w:instrText>
      </w:r>
      <w:r w:rsidRPr="002B2F28">
        <w:rPr>
          <w:rFonts w:ascii="Tahoma" w:eastAsia="PMingLiU" w:hAnsi="Tahoma" w:cs="Tahoma"/>
          <w:sz w:val="19"/>
          <w:szCs w:val="19"/>
        </w:rPr>
        <w:fldChar w:fldCharType="separate"/>
      </w:r>
      <w:r w:rsidRPr="002B2F28">
        <w:rPr>
          <w:rStyle w:val="Hyperlink"/>
          <w:rFonts w:ascii="Tahoma" w:eastAsia="PMingLiU" w:hAnsi="Tahoma" w:cs="Tahoma"/>
          <w:sz w:val="19"/>
          <w:szCs w:val="19"/>
        </w:rPr>
        <w:t>Click here to return to Overview Question 2.7</w:t>
      </w:r>
      <w:bookmarkEnd w:id="40"/>
      <w:r w:rsidRPr="002B2F28">
        <w:rPr>
          <w:rFonts w:ascii="Tahoma" w:eastAsia="PMingLiU" w:hAnsi="Tahoma" w:cs="Tahoma"/>
          <w:sz w:val="19"/>
          <w:szCs w:val="19"/>
        </w:rPr>
        <w:fldChar w:fldCharType="end"/>
      </w:r>
    </w:p>
    <w:p w14:paraId="317384F9" w14:textId="77777777" w:rsidR="00922575" w:rsidRPr="002B2F28" w:rsidRDefault="00922575" w:rsidP="00922575">
      <w:pPr>
        <w:keepNext/>
        <w:spacing w:after="180"/>
        <w:rPr>
          <w:rFonts w:ascii="Tahoma" w:eastAsia="PMingLiU" w:hAnsi="Tahoma" w:cs="Tahoma"/>
          <w:b/>
          <w:sz w:val="19"/>
          <w:szCs w:val="19"/>
        </w:rPr>
      </w:pPr>
      <w:r w:rsidRPr="002B2F28">
        <w:rPr>
          <w:rFonts w:ascii="Tahoma" w:eastAsia="PMingLiU" w:hAnsi="Tahoma" w:cs="Tahoma"/>
          <w:b/>
          <w:sz w:val="19"/>
          <w:szCs w:val="19"/>
        </w:rPr>
        <w:t>Overview Table 2.7 – Legal, Regulatory and Administrative Proceedings</w:t>
      </w:r>
    </w:p>
    <w:p w14:paraId="37C11D9F" w14:textId="77777777" w:rsidR="00922575" w:rsidRPr="00C84DD6" w:rsidRDefault="00922575" w:rsidP="00922575">
      <w:pPr>
        <w:keepNext/>
        <w:spacing w:after="180" w:line="230" w:lineRule="exact"/>
        <w:jc w:val="both"/>
        <w:rPr>
          <w:rFonts w:ascii="Tahoma" w:hAnsi="Tahoma" w:cs="Tahoma"/>
          <w:i/>
          <w:color w:val="FF0000"/>
          <w:sz w:val="19"/>
          <w:szCs w:val="19"/>
        </w:rPr>
      </w:pPr>
      <w:r w:rsidRPr="00C84DD6">
        <w:rPr>
          <w:rFonts w:ascii="Tahoma" w:hAnsi="Tahoma" w:cs="Tahoma"/>
          <w:b/>
          <w:i/>
          <w:color w:val="FF0000"/>
          <w:sz w:val="19"/>
          <w:szCs w:val="19"/>
          <w:u w:val="single"/>
        </w:rPr>
        <w:t>Instructions</w:t>
      </w:r>
      <w:r w:rsidRPr="00C84DD6">
        <w:rPr>
          <w:rFonts w:ascii="Tahoma" w:hAnsi="Tahoma" w:cs="Tahoma"/>
          <w:i/>
          <w:color w:val="FF0000"/>
          <w:sz w:val="19"/>
          <w:szCs w:val="19"/>
        </w:rPr>
        <w:t>:  Fill in a separate row for each proceeding.  Rows for proceedings can be added by clicking the ‘+’ at the lower right-hand corner of the table.  In the case of non-public information relating to private individuals, please disclose the nature of the offence, and the job type of the individual, but do not name the individual.</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1182"/>
        <w:gridCol w:w="1428"/>
        <w:gridCol w:w="2070"/>
        <w:gridCol w:w="2070"/>
        <w:gridCol w:w="2233"/>
        <w:gridCol w:w="3458"/>
      </w:tblGrid>
      <w:tr w:rsidR="00922575" w:rsidRPr="002B2F28" w14:paraId="5136DE0B" w14:textId="77777777" w:rsidTr="00C20491">
        <w:tc>
          <w:tcPr>
            <w:tcW w:w="2155" w:type="dxa"/>
            <w:shd w:val="clear" w:color="auto" w:fill="EAECEE"/>
          </w:tcPr>
          <w:p w14:paraId="069A3C73" w14:textId="77777777" w:rsidR="00922575" w:rsidRPr="002B2F28" w:rsidRDefault="006B3CC7" w:rsidP="00C20491">
            <w:pPr>
              <w:spacing w:before="60" w:after="60" w:line="240" w:lineRule="exact"/>
              <w:rPr>
                <w:rFonts w:ascii="Tahoma" w:eastAsia="PMingLiU" w:hAnsi="Tahoma" w:cs="Tahoma"/>
                <w:b/>
                <w:color w:val="29294C"/>
                <w:sz w:val="16"/>
                <w:szCs w:val="16"/>
              </w:rPr>
            </w:pPr>
            <w:sdt>
              <w:sdtPr>
                <w:rPr>
                  <w:rFonts w:ascii="Tahoma" w:eastAsia="PMingLiU" w:hAnsi="Tahoma" w:cs="Tahoma"/>
                  <w:b/>
                  <w:color w:val="29294C"/>
                  <w:sz w:val="16"/>
                  <w:szCs w:val="16"/>
                </w:rPr>
                <w:alias w:val="OVR_T2.7_R1_C1_Header"/>
                <w:tag w:val="OVR_T2.7_R1_C1_Header"/>
                <w:id w:val="785784584"/>
                <w:placeholder>
                  <w:docPart w:val="3125BECA8FDF470683DC1FCD21136A4C"/>
                </w:placeholder>
              </w:sdtPr>
              <w:sdtEndPr/>
              <w:sdtContent>
                <w:r w:rsidR="00922575" w:rsidRPr="002B2F28">
                  <w:rPr>
                    <w:rFonts w:ascii="Tahoma" w:eastAsia="PMingLiU" w:hAnsi="Tahoma" w:cs="Tahoma"/>
                    <w:b/>
                    <w:color w:val="29294C"/>
                    <w:sz w:val="16"/>
                    <w:szCs w:val="16"/>
                  </w:rPr>
                  <w:t>Name of entity or job title of person involved</w:t>
                </w:r>
              </w:sdtContent>
            </w:sdt>
          </w:p>
        </w:tc>
        <w:tc>
          <w:tcPr>
            <w:tcW w:w="1182" w:type="dxa"/>
            <w:shd w:val="clear" w:color="auto" w:fill="EAECEE"/>
          </w:tcPr>
          <w:p w14:paraId="660DB987" w14:textId="77777777" w:rsidR="00922575" w:rsidRPr="002B2F28" w:rsidRDefault="006B3CC7" w:rsidP="00C20491">
            <w:pPr>
              <w:spacing w:before="60" w:after="60" w:line="240" w:lineRule="exact"/>
              <w:rPr>
                <w:rFonts w:ascii="Tahoma" w:eastAsia="PMingLiU" w:hAnsi="Tahoma" w:cs="Tahoma"/>
                <w:b/>
                <w:color w:val="29294C"/>
                <w:sz w:val="16"/>
                <w:szCs w:val="16"/>
              </w:rPr>
            </w:pPr>
            <w:sdt>
              <w:sdtPr>
                <w:rPr>
                  <w:rFonts w:ascii="Tahoma" w:eastAsia="PMingLiU" w:hAnsi="Tahoma" w:cs="Tahoma"/>
                  <w:b/>
                  <w:color w:val="29294C"/>
                  <w:sz w:val="16"/>
                  <w:szCs w:val="16"/>
                </w:rPr>
                <w:alias w:val="OVR_T2.7_R1_C2_Header"/>
                <w:tag w:val="OVR_T2.7_R1_C2_Header"/>
                <w:id w:val="-1164009633"/>
                <w:placeholder>
                  <w:docPart w:val="3125BECA8FDF470683DC1FCD21136A4C"/>
                </w:placeholder>
              </w:sdtPr>
              <w:sdtEndPr/>
              <w:sdtContent>
                <w:r w:rsidR="00922575" w:rsidRPr="002B2F28">
                  <w:rPr>
                    <w:rFonts w:ascii="Tahoma" w:eastAsia="PMingLiU" w:hAnsi="Tahoma" w:cs="Tahoma"/>
                    <w:b/>
                    <w:color w:val="29294C"/>
                    <w:sz w:val="16"/>
                    <w:szCs w:val="16"/>
                  </w:rPr>
                  <w:t>Date action commenced</w:t>
                </w:r>
              </w:sdtContent>
            </w:sdt>
          </w:p>
        </w:tc>
        <w:tc>
          <w:tcPr>
            <w:tcW w:w="1428" w:type="dxa"/>
            <w:shd w:val="clear" w:color="auto" w:fill="EAECEE"/>
          </w:tcPr>
          <w:p w14:paraId="37936143" w14:textId="77777777" w:rsidR="00922575" w:rsidRPr="002B2F28" w:rsidRDefault="00922575" w:rsidP="00C20491">
            <w:pPr>
              <w:spacing w:before="60" w:after="60" w:line="240" w:lineRule="exact"/>
              <w:rPr>
                <w:rFonts w:ascii="Tahoma" w:eastAsia="PMingLiU" w:hAnsi="Tahoma" w:cs="Tahoma"/>
                <w:b/>
                <w:color w:val="29294C"/>
                <w:sz w:val="16"/>
                <w:szCs w:val="16"/>
              </w:rPr>
            </w:pPr>
            <w:r w:rsidRPr="002B2F28">
              <w:rPr>
                <w:rFonts w:ascii="Tahoma" w:eastAsia="PMingLiU" w:hAnsi="Tahoma" w:cs="Tahoma"/>
                <w:b/>
                <w:color w:val="29294C"/>
                <w:sz w:val="16"/>
                <w:szCs w:val="16"/>
              </w:rPr>
              <w:br/>
            </w:r>
            <w:sdt>
              <w:sdtPr>
                <w:rPr>
                  <w:rFonts w:ascii="Tahoma" w:eastAsia="PMingLiU" w:hAnsi="Tahoma" w:cs="Tahoma"/>
                  <w:b/>
                  <w:color w:val="29294C"/>
                  <w:sz w:val="16"/>
                  <w:szCs w:val="16"/>
                </w:rPr>
                <w:alias w:val="OVR_T2.7_R1_C3_Header"/>
                <w:tag w:val="OVR_T2.7_R1_C3_Header"/>
                <w:id w:val="-1734459898"/>
                <w:placeholder>
                  <w:docPart w:val="3125BECA8FDF470683DC1FCD21136A4C"/>
                </w:placeholder>
              </w:sdtPr>
              <w:sdtEndPr/>
              <w:sdtContent>
                <w:r w:rsidRPr="002B2F28">
                  <w:rPr>
                    <w:rFonts w:ascii="Tahoma" w:eastAsia="PMingLiU" w:hAnsi="Tahoma" w:cs="Tahoma"/>
                    <w:b/>
                    <w:color w:val="29294C"/>
                    <w:sz w:val="16"/>
                    <w:szCs w:val="16"/>
                  </w:rPr>
                  <w:t>Status</w:t>
                </w:r>
              </w:sdtContent>
            </w:sdt>
          </w:p>
        </w:tc>
        <w:tc>
          <w:tcPr>
            <w:tcW w:w="2070" w:type="dxa"/>
            <w:shd w:val="clear" w:color="auto" w:fill="EAECEE"/>
          </w:tcPr>
          <w:sdt>
            <w:sdtPr>
              <w:rPr>
                <w:rFonts w:ascii="Tahoma" w:eastAsia="PMingLiU" w:hAnsi="Tahoma" w:cs="Tahoma"/>
                <w:b/>
                <w:color w:val="29294C"/>
                <w:sz w:val="16"/>
                <w:szCs w:val="16"/>
              </w:rPr>
              <w:alias w:val="OVR_T2.7_R1_C4_Header"/>
              <w:tag w:val="OVR_T2.7_R1_C4_Header"/>
              <w:id w:val="-562948574"/>
              <w:placeholder>
                <w:docPart w:val="3125BECA8FDF470683DC1FCD21136A4C"/>
              </w:placeholder>
            </w:sdtPr>
            <w:sdtEndPr>
              <w:rPr>
                <w:b w:val="0"/>
              </w:rPr>
            </w:sdtEndPr>
            <w:sdtContent>
              <w:p w14:paraId="2C070C6D" w14:textId="77777777" w:rsidR="00922575" w:rsidRPr="002B2F28" w:rsidRDefault="00922575" w:rsidP="00C20491">
                <w:pPr>
                  <w:spacing w:before="60" w:after="60" w:line="240" w:lineRule="exact"/>
                  <w:rPr>
                    <w:rFonts w:ascii="Tahoma" w:eastAsia="PMingLiU" w:hAnsi="Tahoma" w:cs="Tahoma"/>
                    <w:b/>
                    <w:color w:val="29294C"/>
                    <w:sz w:val="16"/>
                    <w:szCs w:val="16"/>
                  </w:rPr>
                </w:pPr>
                <w:r w:rsidRPr="002B2F28">
                  <w:rPr>
                    <w:rFonts w:ascii="Tahoma" w:eastAsia="PMingLiU" w:hAnsi="Tahoma" w:cs="Tahoma"/>
                    <w:b/>
                    <w:color w:val="29294C"/>
                    <w:sz w:val="16"/>
                    <w:szCs w:val="16"/>
                  </w:rPr>
                  <w:t>Date action concluded</w:t>
                </w:r>
                <w:r w:rsidRPr="002B2F28">
                  <w:rPr>
                    <w:rFonts w:ascii="Tahoma" w:eastAsia="PMingLiU" w:hAnsi="Tahoma" w:cs="Tahoma"/>
                    <w:color w:val="29294C"/>
                    <w:sz w:val="16"/>
                    <w:szCs w:val="16"/>
                  </w:rPr>
                  <w:t xml:space="preserve"> (if applicable)</w:t>
                </w:r>
              </w:p>
            </w:sdtContent>
          </w:sdt>
        </w:tc>
        <w:tc>
          <w:tcPr>
            <w:tcW w:w="2070" w:type="dxa"/>
            <w:shd w:val="clear" w:color="auto" w:fill="EAECEE"/>
          </w:tcPr>
          <w:p w14:paraId="25747735" w14:textId="77777777" w:rsidR="00922575" w:rsidRPr="002B2F28" w:rsidRDefault="006B3CC7" w:rsidP="00C20491">
            <w:pPr>
              <w:spacing w:before="60" w:after="60" w:line="240" w:lineRule="exact"/>
              <w:rPr>
                <w:rFonts w:ascii="Tahoma" w:eastAsia="PMingLiU" w:hAnsi="Tahoma" w:cs="Tahoma"/>
                <w:b/>
                <w:color w:val="29294C"/>
                <w:sz w:val="16"/>
                <w:szCs w:val="16"/>
              </w:rPr>
            </w:pPr>
            <w:sdt>
              <w:sdtPr>
                <w:rPr>
                  <w:rFonts w:ascii="Tahoma" w:eastAsia="PMingLiU" w:hAnsi="Tahoma" w:cs="Tahoma"/>
                  <w:b/>
                  <w:color w:val="29294C"/>
                  <w:sz w:val="16"/>
                  <w:szCs w:val="16"/>
                </w:rPr>
                <w:alias w:val="OVR_T2.7_R1_C5_Header"/>
                <w:tag w:val="OVR_T2.7_R1_C5_Header"/>
                <w:id w:val="1576406428"/>
                <w:placeholder>
                  <w:docPart w:val="3125BECA8FDF470683DC1FCD21136A4C"/>
                </w:placeholder>
              </w:sdtPr>
              <w:sdtEndPr/>
              <w:sdtContent>
                <w:r w:rsidR="00922575" w:rsidRPr="002B2F28">
                  <w:rPr>
                    <w:rFonts w:ascii="Tahoma" w:eastAsia="PMingLiU" w:hAnsi="Tahoma" w:cs="Tahoma"/>
                    <w:b/>
                    <w:color w:val="29294C"/>
                    <w:sz w:val="16"/>
                    <w:szCs w:val="16"/>
                  </w:rPr>
                  <w:t>Person or entity that brought the action</w:t>
                </w:r>
              </w:sdtContent>
            </w:sdt>
          </w:p>
        </w:tc>
        <w:tc>
          <w:tcPr>
            <w:tcW w:w="2233" w:type="dxa"/>
            <w:shd w:val="clear" w:color="auto" w:fill="EAECEE"/>
          </w:tcPr>
          <w:p w14:paraId="000DFC48" w14:textId="77777777" w:rsidR="00922575" w:rsidRPr="002B2F28" w:rsidRDefault="00922575" w:rsidP="00C20491">
            <w:pPr>
              <w:spacing w:before="60" w:after="60" w:line="240" w:lineRule="exact"/>
              <w:rPr>
                <w:rFonts w:ascii="Tahoma" w:eastAsia="PMingLiU" w:hAnsi="Tahoma" w:cs="Tahoma"/>
                <w:b/>
                <w:color w:val="29294C"/>
                <w:sz w:val="16"/>
                <w:szCs w:val="16"/>
              </w:rPr>
            </w:pPr>
            <w:r w:rsidRPr="002B2F28">
              <w:rPr>
                <w:rFonts w:ascii="Tahoma" w:eastAsia="PMingLiU" w:hAnsi="Tahoma" w:cs="Tahoma"/>
                <w:b/>
                <w:color w:val="29294C"/>
                <w:sz w:val="16"/>
                <w:szCs w:val="16"/>
              </w:rPr>
              <w:br/>
            </w:r>
            <w:sdt>
              <w:sdtPr>
                <w:rPr>
                  <w:rFonts w:ascii="Tahoma" w:eastAsia="PMingLiU" w:hAnsi="Tahoma" w:cs="Tahoma"/>
                  <w:b/>
                  <w:color w:val="29294C"/>
                  <w:sz w:val="16"/>
                  <w:szCs w:val="16"/>
                </w:rPr>
                <w:alias w:val="OVR_T2.7_R1_C6_Header"/>
                <w:tag w:val="OVR_T2.7_R1_C6_Header"/>
                <w:id w:val="1574082167"/>
                <w:placeholder>
                  <w:docPart w:val="3125BECA8FDF470683DC1FCD21136A4C"/>
                </w:placeholder>
              </w:sdtPr>
              <w:sdtEndPr/>
              <w:sdtContent>
                <w:r w:rsidRPr="002B2F28">
                  <w:rPr>
                    <w:rFonts w:ascii="Tahoma" w:eastAsia="PMingLiU" w:hAnsi="Tahoma" w:cs="Tahoma"/>
                    <w:b/>
                    <w:color w:val="29294C"/>
                    <w:sz w:val="16"/>
                    <w:szCs w:val="16"/>
                  </w:rPr>
                  <w:t>Nature of the offense</w:t>
                </w:r>
              </w:sdtContent>
            </w:sdt>
          </w:p>
        </w:tc>
        <w:tc>
          <w:tcPr>
            <w:tcW w:w="3458" w:type="dxa"/>
            <w:shd w:val="clear" w:color="auto" w:fill="EAECEE"/>
          </w:tcPr>
          <w:p w14:paraId="33940955" w14:textId="77777777" w:rsidR="00922575" w:rsidRPr="002B2F28" w:rsidRDefault="006B3CC7" w:rsidP="00C20491">
            <w:pPr>
              <w:spacing w:before="60" w:after="60" w:line="240" w:lineRule="exact"/>
              <w:rPr>
                <w:rFonts w:ascii="Tahoma" w:eastAsia="PMingLiU" w:hAnsi="Tahoma" w:cs="Tahoma"/>
                <w:b/>
                <w:color w:val="29294C"/>
                <w:sz w:val="16"/>
                <w:szCs w:val="16"/>
              </w:rPr>
            </w:pPr>
            <w:sdt>
              <w:sdtPr>
                <w:rPr>
                  <w:rFonts w:ascii="Tahoma" w:eastAsia="PMingLiU" w:hAnsi="Tahoma" w:cs="Tahoma"/>
                  <w:b/>
                  <w:color w:val="29294C"/>
                  <w:sz w:val="16"/>
                  <w:szCs w:val="16"/>
                </w:rPr>
                <w:alias w:val="OVR_T2.7_R1_C7_Header"/>
                <w:tag w:val="OVR_T2.7_R1_C7_Header"/>
                <w:id w:val="1022353269"/>
                <w:placeholder>
                  <w:docPart w:val="3125BECA8FDF470683DC1FCD21136A4C"/>
                </w:placeholder>
              </w:sdtPr>
              <w:sdtEndPr>
                <w:rPr>
                  <w:b w:val="0"/>
                </w:rPr>
              </w:sdtEndPr>
              <w:sdtContent>
                <w:r w:rsidR="00922575" w:rsidRPr="002B2F28">
                  <w:rPr>
                    <w:rFonts w:ascii="Tahoma" w:eastAsia="PMingLiU" w:hAnsi="Tahoma" w:cs="Tahoma"/>
                    <w:b/>
                    <w:color w:val="29294C"/>
                    <w:sz w:val="16"/>
                    <w:szCs w:val="16"/>
                  </w:rPr>
                  <w:t xml:space="preserve">Outcome </w:t>
                </w:r>
                <w:r w:rsidR="00922575" w:rsidRPr="002B2F28">
                  <w:rPr>
                    <w:rFonts w:ascii="Tahoma" w:eastAsia="PMingLiU" w:hAnsi="Tahoma" w:cs="Tahoma"/>
                    <w:color w:val="29294C"/>
                    <w:sz w:val="16"/>
                    <w:szCs w:val="16"/>
                  </w:rPr>
                  <w:t>(if concluded)</w:t>
                </w:r>
                <w:r w:rsidR="00922575" w:rsidRPr="002B2F28">
                  <w:rPr>
                    <w:rFonts w:ascii="Tahoma" w:eastAsia="PMingLiU" w:hAnsi="Tahoma" w:cs="Tahoma"/>
                    <w:b/>
                    <w:color w:val="29294C"/>
                    <w:sz w:val="16"/>
                    <w:szCs w:val="16"/>
                  </w:rPr>
                  <w:t xml:space="preserve"> </w:t>
                </w:r>
                <w:r w:rsidR="00922575" w:rsidRPr="002B2F28">
                  <w:rPr>
                    <w:rFonts w:ascii="Tahoma" w:eastAsia="PMingLiU" w:hAnsi="Tahoma" w:cs="Tahoma"/>
                    <w:b/>
                    <w:color w:val="29294C"/>
                    <w:sz w:val="16"/>
                    <w:szCs w:val="16"/>
                  </w:rPr>
                  <w:br/>
                  <w:t xml:space="preserve">or Current status </w:t>
                </w:r>
                <w:r w:rsidR="00922575" w:rsidRPr="002B2F28">
                  <w:rPr>
                    <w:rFonts w:ascii="Tahoma" w:eastAsia="PMingLiU" w:hAnsi="Tahoma" w:cs="Tahoma"/>
                    <w:color w:val="29294C"/>
                    <w:sz w:val="16"/>
                    <w:szCs w:val="16"/>
                  </w:rPr>
                  <w:t>(if ongoing)</w:t>
                </w:r>
              </w:sdtContent>
            </w:sdt>
          </w:p>
        </w:tc>
      </w:tr>
      <w:sdt>
        <w:sdtPr>
          <w:rPr>
            <w:rFonts w:ascii="Tahoma" w:eastAsia="PMingLiU" w:hAnsi="Tahoma" w:cs="Tahoma"/>
            <w:sz w:val="16"/>
            <w:szCs w:val="16"/>
          </w:rPr>
          <w:id w:val="513966284"/>
          <w15:repeatingSection/>
        </w:sdtPr>
        <w:sdtEndPr/>
        <w:sdtContent>
          <w:sdt>
            <w:sdtPr>
              <w:rPr>
                <w:rFonts w:ascii="Tahoma" w:eastAsia="PMingLiU" w:hAnsi="Tahoma" w:cs="Tahoma"/>
                <w:sz w:val="16"/>
                <w:szCs w:val="16"/>
              </w:rPr>
              <w:id w:val="-1473435681"/>
              <w15:repeatingSectionItem/>
            </w:sdtPr>
            <w:sdtEndPr/>
            <w:sdtContent>
              <w:tr w:rsidR="00922575" w:rsidRPr="002B2F28" w14:paraId="4CEBCE40" w14:textId="77777777" w:rsidTr="00C20491">
                <w:sdt>
                  <w:sdtPr>
                    <w:rPr>
                      <w:rFonts w:ascii="Tahoma" w:eastAsia="PMingLiU" w:hAnsi="Tahoma" w:cs="Tahoma"/>
                      <w:sz w:val="16"/>
                      <w:szCs w:val="16"/>
                    </w:rPr>
                    <w:alias w:val="OVR_T2.7_R2n_C1_TXT_1"/>
                    <w:tag w:val="OVR_T2.7_R2n_C1_TXT_1"/>
                    <w:id w:val="94825279"/>
                    <w:placeholder>
                      <w:docPart w:val="A809ED5A11984F05BF4B45993E27987B"/>
                    </w:placeholder>
                    <w:showingPlcHdr/>
                  </w:sdtPr>
                  <w:sdtEndPr/>
                  <w:sdtContent>
                    <w:tc>
                      <w:tcPr>
                        <w:tcW w:w="2155" w:type="dxa"/>
                      </w:tcPr>
                      <w:p w14:paraId="40F11D25" w14:textId="77777777" w:rsidR="00922575" w:rsidRPr="002B2F28" w:rsidRDefault="00922575" w:rsidP="00C20491">
                        <w:pPr>
                          <w:spacing w:before="60" w:after="60" w:line="240" w:lineRule="exact"/>
                          <w:rPr>
                            <w:rFonts w:ascii="Tahoma" w:eastAsia="PMingLiU" w:hAnsi="Tahoma" w:cs="Tahoma"/>
                            <w:sz w:val="16"/>
                            <w:szCs w:val="16"/>
                          </w:rPr>
                        </w:pPr>
                        <w:r w:rsidRPr="002B2F28">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VR_T2.7_R2n_C2_DAT_1"/>
                    <w:tag w:val="OVR_T2.7_R2n_C2_DAT_1"/>
                    <w:id w:val="715167147"/>
                    <w:placeholder>
                      <w:docPart w:val="F5FA9375142241CBB6852B955F08C469"/>
                    </w:placeholder>
                    <w:showingPlcHdr/>
                    <w:date>
                      <w:dateFormat w:val="MMMM yyyy"/>
                      <w:lid w:val="en-GB"/>
                      <w:storeMappedDataAs w:val="dateTime"/>
                      <w:calendar w:val="gregorian"/>
                    </w:date>
                  </w:sdtPr>
                  <w:sdtEndPr/>
                  <w:sdtContent>
                    <w:tc>
                      <w:tcPr>
                        <w:tcW w:w="1182" w:type="dxa"/>
                      </w:tcPr>
                      <w:p w14:paraId="7CF7E36A" w14:textId="77777777" w:rsidR="00922575" w:rsidRPr="002B2F28" w:rsidRDefault="00922575" w:rsidP="00C20491">
                        <w:pPr>
                          <w:spacing w:before="60" w:after="60" w:line="240" w:lineRule="exact"/>
                          <w:rPr>
                            <w:rFonts w:ascii="Tahoma" w:eastAsia="PMingLiU" w:hAnsi="Tahoma" w:cs="Tahoma"/>
                            <w:sz w:val="16"/>
                            <w:szCs w:val="16"/>
                          </w:rPr>
                        </w:pPr>
                        <w:r w:rsidRPr="002B2F28">
                          <w:rPr>
                            <w:rStyle w:val="PlaceholderText"/>
                            <w:rFonts w:ascii="Tahoma" w:hAnsi="Tahoma" w:cs="Tahoma"/>
                            <w:sz w:val="16"/>
                            <w:szCs w:val="16"/>
                          </w:rPr>
                          <w:t>Click here to enter a date.</w:t>
                        </w:r>
                      </w:p>
                    </w:tc>
                  </w:sdtContent>
                </w:sdt>
                <w:sdt>
                  <w:sdtPr>
                    <w:rPr>
                      <w:rFonts w:ascii="Tahoma" w:eastAsia="PMingLiU" w:hAnsi="Tahoma" w:cs="Tahoma"/>
                      <w:sz w:val="16"/>
                      <w:szCs w:val="16"/>
                    </w:rPr>
                    <w:alias w:val="Status of Proceedings"/>
                    <w:tag w:val="OVR_T2.7_R2n_C3_DDL_1"/>
                    <w:id w:val="-5368459"/>
                    <w:dropDownList>
                      <w:listItem w:displayText="-- Select One --" w:value="-- Select One --"/>
                      <w:listItem w:displayText="Concluded" w:value="Concluded"/>
                      <w:listItem w:displayText="Ongoing" w:value="Ongoing"/>
                    </w:dropDownList>
                  </w:sdtPr>
                  <w:sdtEndPr/>
                  <w:sdtContent>
                    <w:tc>
                      <w:tcPr>
                        <w:tcW w:w="1428" w:type="dxa"/>
                      </w:tcPr>
                      <w:p w14:paraId="4CDC4494" w14:textId="77777777" w:rsidR="00922575" w:rsidRPr="002B2F28" w:rsidRDefault="00922575" w:rsidP="00C20491">
                        <w:pPr>
                          <w:spacing w:before="60" w:after="60" w:line="240" w:lineRule="exact"/>
                          <w:rPr>
                            <w:rFonts w:ascii="Tahoma" w:eastAsia="PMingLiU" w:hAnsi="Tahoma" w:cs="Tahoma"/>
                            <w:sz w:val="16"/>
                            <w:szCs w:val="16"/>
                          </w:rPr>
                        </w:pPr>
                        <w:r w:rsidRPr="002B2F28">
                          <w:rPr>
                            <w:rFonts w:ascii="Tahoma" w:eastAsia="PMingLiU" w:hAnsi="Tahoma" w:cs="Tahoma"/>
                            <w:sz w:val="16"/>
                            <w:szCs w:val="16"/>
                          </w:rPr>
                          <w:t>-- Select One --</w:t>
                        </w:r>
                      </w:p>
                    </w:tc>
                  </w:sdtContent>
                </w:sdt>
                <w:sdt>
                  <w:sdtPr>
                    <w:rPr>
                      <w:rFonts w:ascii="Tahoma" w:eastAsia="PMingLiU" w:hAnsi="Tahoma" w:cs="Tahoma"/>
                      <w:sz w:val="16"/>
                      <w:szCs w:val="16"/>
                    </w:rPr>
                    <w:alias w:val="OVR_T2.7_R2n_C4_DAT_1"/>
                    <w:tag w:val="OVR_T2.7_R2n_C4_DAT_1"/>
                    <w:id w:val="465083613"/>
                    <w:placeholder>
                      <w:docPart w:val="EE6424F66FED4389971438597848DD9B"/>
                    </w:placeholder>
                    <w:showingPlcHdr/>
                    <w:date>
                      <w:dateFormat w:val="MMMM yyyy"/>
                      <w:lid w:val="en-GB"/>
                      <w:storeMappedDataAs w:val="dateTime"/>
                      <w:calendar w:val="gregorian"/>
                    </w:date>
                  </w:sdtPr>
                  <w:sdtEndPr/>
                  <w:sdtContent>
                    <w:tc>
                      <w:tcPr>
                        <w:tcW w:w="2070" w:type="dxa"/>
                      </w:tcPr>
                      <w:p w14:paraId="393FD156" w14:textId="77777777" w:rsidR="00922575" w:rsidRPr="002B2F28" w:rsidRDefault="00922575" w:rsidP="00C20491">
                        <w:pPr>
                          <w:spacing w:before="60" w:after="60" w:line="240" w:lineRule="exact"/>
                          <w:rPr>
                            <w:rFonts w:ascii="Tahoma" w:eastAsia="PMingLiU" w:hAnsi="Tahoma" w:cs="Tahoma"/>
                            <w:sz w:val="16"/>
                            <w:szCs w:val="16"/>
                          </w:rPr>
                        </w:pPr>
                        <w:r w:rsidRPr="002B2F28">
                          <w:rPr>
                            <w:rStyle w:val="PlaceholderText"/>
                            <w:rFonts w:ascii="Tahoma" w:hAnsi="Tahoma" w:cs="Tahoma"/>
                            <w:sz w:val="16"/>
                            <w:szCs w:val="16"/>
                          </w:rPr>
                          <w:t>Click here to enter a date.</w:t>
                        </w:r>
                      </w:p>
                    </w:tc>
                  </w:sdtContent>
                </w:sdt>
                <w:sdt>
                  <w:sdtPr>
                    <w:rPr>
                      <w:rFonts w:ascii="Tahoma" w:eastAsia="PMingLiU" w:hAnsi="Tahoma" w:cs="Tahoma"/>
                      <w:sz w:val="16"/>
                      <w:szCs w:val="16"/>
                    </w:rPr>
                    <w:alias w:val="OVR_T2.7_R2n_C5_TXT_1"/>
                    <w:tag w:val="OVR_T2.7_R2n_C5_TXT_1"/>
                    <w:id w:val="508574160"/>
                    <w:placeholder>
                      <w:docPart w:val="5DA2E7B445344A74AD72D5C76E6A8FB1"/>
                    </w:placeholder>
                    <w:showingPlcHdr/>
                  </w:sdtPr>
                  <w:sdtEndPr/>
                  <w:sdtContent>
                    <w:tc>
                      <w:tcPr>
                        <w:tcW w:w="2070" w:type="dxa"/>
                      </w:tcPr>
                      <w:p w14:paraId="604E9579" w14:textId="77777777" w:rsidR="00922575" w:rsidRPr="002B2F28" w:rsidRDefault="00922575" w:rsidP="00C20491">
                        <w:pPr>
                          <w:spacing w:before="60" w:after="60" w:line="240" w:lineRule="exact"/>
                          <w:rPr>
                            <w:rFonts w:ascii="Tahoma" w:eastAsia="PMingLiU" w:hAnsi="Tahoma" w:cs="Tahoma"/>
                            <w:sz w:val="16"/>
                            <w:szCs w:val="16"/>
                          </w:rPr>
                        </w:pPr>
                        <w:r w:rsidRPr="002B2F28">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VR_T2.7_R2n_C6_TXT_1"/>
                    <w:tag w:val="OVR_T2.7_R2n_C6_TXT_1"/>
                    <w:id w:val="1124655365"/>
                    <w:placeholder>
                      <w:docPart w:val="FA4DAC03008A4715962331CDDC2EE205"/>
                    </w:placeholder>
                    <w:showingPlcHdr/>
                  </w:sdtPr>
                  <w:sdtEndPr/>
                  <w:sdtContent>
                    <w:tc>
                      <w:tcPr>
                        <w:tcW w:w="2233" w:type="dxa"/>
                      </w:tcPr>
                      <w:p w14:paraId="41C93CDE" w14:textId="77777777" w:rsidR="00922575" w:rsidRPr="002B2F28" w:rsidRDefault="00922575" w:rsidP="00C20491">
                        <w:pPr>
                          <w:spacing w:before="60" w:after="60" w:line="240" w:lineRule="exact"/>
                          <w:rPr>
                            <w:rFonts w:ascii="Tahoma" w:eastAsia="PMingLiU" w:hAnsi="Tahoma" w:cs="Tahoma"/>
                            <w:sz w:val="16"/>
                            <w:szCs w:val="16"/>
                          </w:rPr>
                        </w:pPr>
                        <w:r w:rsidRPr="002B2F28">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VR_T2.7_R2n_C7_TXT_1"/>
                    <w:tag w:val="OVR_T2.7_R2n_C7_TXT_1"/>
                    <w:id w:val="-240642271"/>
                    <w:placeholder>
                      <w:docPart w:val="63EBBD650DBA4971A8914C1796248364"/>
                    </w:placeholder>
                    <w:showingPlcHdr/>
                  </w:sdtPr>
                  <w:sdtEndPr/>
                  <w:sdtContent>
                    <w:tc>
                      <w:tcPr>
                        <w:tcW w:w="3458" w:type="dxa"/>
                      </w:tcPr>
                      <w:p w14:paraId="6030D86E" w14:textId="77777777" w:rsidR="00922575" w:rsidRPr="002B2F28" w:rsidRDefault="00922575" w:rsidP="00C20491">
                        <w:pPr>
                          <w:spacing w:before="60" w:after="60" w:line="240" w:lineRule="exact"/>
                          <w:rPr>
                            <w:rFonts w:ascii="Tahoma" w:eastAsia="PMingLiU" w:hAnsi="Tahoma" w:cs="Tahoma"/>
                            <w:sz w:val="16"/>
                            <w:szCs w:val="16"/>
                          </w:rPr>
                        </w:pPr>
                        <w:r w:rsidRPr="002B2F28">
                          <w:rPr>
                            <w:rStyle w:val="PlaceholderText"/>
                            <w:rFonts w:ascii="Tahoma" w:hAnsi="Tahoma" w:cs="Tahoma"/>
                            <w:sz w:val="16"/>
                            <w:szCs w:val="16"/>
                          </w:rPr>
                          <w:t>Click here to enter text.</w:t>
                        </w:r>
                      </w:p>
                    </w:tc>
                  </w:sdtContent>
                </w:sdt>
              </w:tr>
            </w:sdtContent>
          </w:sdt>
        </w:sdtContent>
      </w:sdt>
    </w:tbl>
    <w:p w14:paraId="0D54425F" w14:textId="77777777" w:rsidR="00922575" w:rsidRPr="002B2F28" w:rsidRDefault="00922575" w:rsidP="00922575">
      <w:pPr>
        <w:keepNext/>
        <w:rPr>
          <w:rFonts w:ascii="Tahoma" w:eastAsia="PMingLiU" w:hAnsi="Tahoma" w:cs="Tahoma"/>
          <w:b/>
          <w:sz w:val="19"/>
          <w:szCs w:val="19"/>
        </w:rPr>
      </w:pPr>
    </w:p>
    <w:p w14:paraId="7482F72C" w14:textId="77777777" w:rsidR="00922575" w:rsidRPr="002B2F28" w:rsidRDefault="00922575" w:rsidP="00922575">
      <w:pPr>
        <w:keepNext/>
        <w:rPr>
          <w:rFonts w:ascii="Tahoma" w:eastAsia="PMingLiU" w:hAnsi="Tahoma" w:cs="Tahoma"/>
          <w:i/>
          <w:sz w:val="19"/>
          <w:szCs w:val="19"/>
        </w:rPr>
      </w:pPr>
      <w:r w:rsidRPr="002B2F28">
        <w:rPr>
          <w:rFonts w:ascii="Tahoma" w:eastAsia="PMingLiU" w:hAnsi="Tahoma" w:cs="Tahoma"/>
          <w:i/>
          <w:sz w:val="19"/>
          <w:szCs w:val="19"/>
        </w:rPr>
        <w:t>Notes to Overview Table 2.7</w:t>
      </w:r>
    </w:p>
    <w:p w14:paraId="5F5149D2" w14:textId="77777777" w:rsidR="00922575" w:rsidRPr="002B2F28" w:rsidRDefault="00922575" w:rsidP="00922575">
      <w:pPr>
        <w:keepNext/>
        <w:rPr>
          <w:rFonts w:ascii="Tahoma" w:eastAsia="PMingLiU" w:hAnsi="Tahoma" w:cs="Tahoma"/>
          <w:sz w:val="19"/>
          <w:szCs w:val="19"/>
        </w:rPr>
      </w:pPr>
    </w:p>
    <w:tbl>
      <w:tblPr>
        <w:tblStyle w:val="TableGrid"/>
        <w:tblW w:w="14596" w:type="dxa"/>
        <w:tblLook w:val="04A0" w:firstRow="1" w:lastRow="0" w:firstColumn="1" w:lastColumn="0" w:noHBand="0" w:noVBand="1"/>
      </w:tblPr>
      <w:tblGrid>
        <w:gridCol w:w="14596"/>
      </w:tblGrid>
      <w:tr w:rsidR="00922575" w:rsidRPr="002B2F28" w14:paraId="5F8D58F8" w14:textId="77777777" w:rsidTr="00C20491">
        <w:sdt>
          <w:sdtPr>
            <w:rPr>
              <w:rFonts w:cs="Tahoma"/>
            </w:rPr>
            <w:alias w:val="OVR_T2.7_X1_notes"/>
            <w:tag w:val="OVR_T2.7_X1_notes"/>
            <w:id w:val="1427925023"/>
            <w:placeholder>
              <w:docPart w:val="615FF68E7CFA417D8AE20A6549630038"/>
            </w:placeholder>
            <w:showingPlcHdr/>
          </w:sdtPr>
          <w:sdtEndPr/>
          <w:sdtContent>
            <w:tc>
              <w:tcPr>
                <w:tcW w:w="14596" w:type="dxa"/>
              </w:tcPr>
              <w:p w14:paraId="4C89DA6D" w14:textId="77777777" w:rsidR="00922575" w:rsidRPr="002B2F28" w:rsidRDefault="00922575" w:rsidP="00C20491">
                <w:pPr>
                  <w:pStyle w:val="AIMADDQQuestion"/>
                  <w:rPr>
                    <w:rFonts w:cs="Tahoma"/>
                  </w:rPr>
                </w:pPr>
                <w:r w:rsidRPr="002B2F28">
                  <w:rPr>
                    <w:rStyle w:val="PlaceholderText"/>
                    <w:rFonts w:cs="Tahoma"/>
                  </w:rPr>
                  <w:t>Click here to enter text.</w:t>
                </w:r>
              </w:p>
            </w:tc>
          </w:sdtContent>
        </w:sdt>
      </w:tr>
    </w:tbl>
    <w:p w14:paraId="4C9B05F9" w14:textId="77777777" w:rsidR="00922575" w:rsidRPr="002B2F28" w:rsidRDefault="00922575" w:rsidP="00922575">
      <w:pPr>
        <w:keepNext/>
        <w:rPr>
          <w:rFonts w:ascii="Tahoma" w:eastAsia="PMingLiU" w:hAnsi="Tahoma" w:cs="Tahoma"/>
          <w:sz w:val="19"/>
          <w:szCs w:val="19"/>
        </w:rPr>
      </w:pPr>
    </w:p>
    <w:p w14:paraId="125DF7E0" w14:textId="77777777" w:rsidR="0055556F" w:rsidRPr="002B2F28" w:rsidRDefault="0055556F" w:rsidP="0055556F">
      <w:pPr>
        <w:keepNext/>
        <w:rPr>
          <w:rFonts w:ascii="Tahoma" w:eastAsia="PMingLiU" w:hAnsi="Tahoma" w:cs="Tahoma"/>
          <w:sz w:val="19"/>
          <w:szCs w:val="19"/>
        </w:rPr>
      </w:pPr>
    </w:p>
    <w:p w14:paraId="2DBC516F" w14:textId="77777777" w:rsidR="005125A2" w:rsidRDefault="005125A2" w:rsidP="00541F3C">
      <w:pPr>
        <w:rPr>
          <w:rFonts w:ascii="Tahoma" w:hAnsi="Tahoma" w:cs="Tahoma"/>
        </w:rPr>
        <w:sectPr w:rsidR="005125A2" w:rsidSect="00F0191A">
          <w:footerReference w:type="default" r:id="rId15"/>
          <w:pgSz w:w="16838" w:h="11906" w:orient="landscape" w:code="9"/>
          <w:pgMar w:top="720" w:right="720" w:bottom="720" w:left="720" w:header="720" w:footer="765" w:gutter="0"/>
          <w:cols w:space="720"/>
          <w:docGrid w:linePitch="272"/>
        </w:sectPr>
      </w:pPr>
    </w:p>
    <w:tbl>
      <w:tblPr>
        <w:tblW w:w="10916" w:type="dxa"/>
        <w:tblInd w:w="-2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8" w:type="dxa"/>
          <w:bottom w:w="28" w:type="dxa"/>
        </w:tblCellMar>
        <w:tblLook w:val="0000" w:firstRow="0" w:lastRow="0" w:firstColumn="0" w:lastColumn="0" w:noHBand="0" w:noVBand="0"/>
      </w:tblPr>
      <w:tblGrid>
        <w:gridCol w:w="1277"/>
        <w:gridCol w:w="4819"/>
        <w:gridCol w:w="4820"/>
      </w:tblGrid>
      <w:tr w:rsidR="00922575" w:rsidRPr="00E06EC2" w14:paraId="5D8414FD" w14:textId="77777777" w:rsidTr="00C20491">
        <w:trPr>
          <w:cantSplit/>
          <w:tblHeader/>
        </w:trPr>
        <w:tc>
          <w:tcPr>
            <w:tcW w:w="10916" w:type="dxa"/>
            <w:gridSpan w:val="3"/>
            <w:tcBorders>
              <w:top w:val="single" w:sz="12" w:space="0" w:color="auto"/>
              <w:left w:val="single" w:sz="12" w:space="0" w:color="auto"/>
              <w:bottom w:val="single" w:sz="12" w:space="0" w:color="auto"/>
              <w:right w:val="single" w:sz="12" w:space="0" w:color="auto"/>
            </w:tcBorders>
            <w:shd w:val="clear" w:color="auto" w:fill="29294C"/>
            <w:tcMar>
              <w:top w:w="113" w:type="dxa"/>
              <w:bottom w:w="113" w:type="dxa"/>
            </w:tcMar>
          </w:tcPr>
          <w:p w14:paraId="747F9500" w14:textId="77777777" w:rsidR="00922575" w:rsidRPr="00E06EC2" w:rsidRDefault="00922575" w:rsidP="00C20491">
            <w:pPr>
              <w:pStyle w:val="AIMADDQHeading"/>
              <w:tabs>
                <w:tab w:val="right" w:pos="9923"/>
              </w:tabs>
              <w:spacing w:before="240" w:after="240" w:line="230" w:lineRule="exact"/>
              <w:ind w:left="0" w:right="0" w:firstLine="0"/>
              <w:rPr>
                <w:rFonts w:cs="Tahoma"/>
                <w:sz w:val="28"/>
                <w:szCs w:val="28"/>
              </w:rPr>
            </w:pPr>
            <w:r w:rsidRPr="00E06EC2">
              <w:rPr>
                <w:rFonts w:cs="Tahoma"/>
                <w:sz w:val="17"/>
                <w:szCs w:val="17"/>
              </w:rPr>
              <w:br w:type="page"/>
            </w:r>
            <w:bookmarkStart w:id="41" w:name="_Toc535327879"/>
            <w:bookmarkStart w:id="42" w:name="_Toc22896354"/>
            <w:r w:rsidRPr="00E06EC2">
              <w:rPr>
                <w:rFonts w:cs="Tahoma"/>
                <w:sz w:val="28"/>
                <w:szCs w:val="28"/>
              </w:rPr>
              <w:t>GOVERNANCE OF THE INVESTMENT MANAGER</w:t>
            </w:r>
            <w:bookmarkEnd w:id="41"/>
            <w:bookmarkEnd w:id="42"/>
          </w:p>
        </w:tc>
      </w:tr>
      <w:tr w:rsidR="00922575" w:rsidRPr="00E06EC2" w14:paraId="620C9686" w14:textId="77777777" w:rsidTr="00C20491">
        <w:trPr>
          <w:cantSplit/>
        </w:trPr>
        <w:tc>
          <w:tcPr>
            <w:tcW w:w="10916" w:type="dxa"/>
            <w:gridSpan w:val="3"/>
            <w:tcBorders>
              <w:top w:val="single" w:sz="12" w:space="0" w:color="auto"/>
              <w:bottom w:val="single" w:sz="12" w:space="0" w:color="auto"/>
            </w:tcBorders>
            <w:shd w:val="clear" w:color="auto" w:fill="EAECEE"/>
          </w:tcPr>
          <w:p w14:paraId="2F260EA5" w14:textId="482BD7C5" w:rsidR="00922575" w:rsidRPr="00E06EC2" w:rsidRDefault="00922575" w:rsidP="00C20491">
            <w:pPr>
              <w:pStyle w:val="AIMADDQNumbering"/>
              <w:rPr>
                <w:rFonts w:cs="Tahoma"/>
              </w:rPr>
            </w:pPr>
            <w:r w:rsidRPr="00E06EC2">
              <w:rPr>
                <w:rFonts w:cs="Tahoma"/>
                <w:i/>
                <w:u w:val="single"/>
              </w:rPr>
              <w:t>To the reader</w:t>
            </w:r>
            <w:r w:rsidRPr="00E06EC2">
              <w:rPr>
                <w:rFonts w:cs="Tahoma"/>
              </w:rPr>
              <w:t xml:space="preserve">: </w:t>
            </w:r>
            <w:r w:rsidRPr="002B2F28">
              <w:rPr>
                <w:rFonts w:cs="Tahoma"/>
                <w:b w:val="0"/>
              </w:rPr>
              <w:t xml:space="preserve">In the first column, if the “N/A” box is selected, the </w:t>
            </w:r>
            <w:r>
              <w:rPr>
                <w:rFonts w:cs="Tahoma"/>
                <w:b w:val="0"/>
              </w:rPr>
              <w:t>investment manager</w:t>
            </w:r>
            <w:r w:rsidRPr="002B2F28">
              <w:rPr>
                <w:rFonts w:cs="Tahoma"/>
                <w:b w:val="0"/>
              </w:rPr>
              <w:t xml:space="preserve"> believes the question is not applicable to </w:t>
            </w:r>
            <w:r>
              <w:rPr>
                <w:rFonts w:cs="Tahoma"/>
                <w:b w:val="0"/>
              </w:rPr>
              <w:t>its</w:t>
            </w:r>
            <w:r w:rsidRPr="002B2F28">
              <w:rPr>
                <w:rFonts w:cs="Tahoma"/>
                <w:b w:val="0"/>
              </w:rPr>
              <w:t xml:space="preserve"> operations and the </w:t>
            </w:r>
            <w:r>
              <w:rPr>
                <w:rFonts w:cs="Tahoma"/>
                <w:b w:val="0"/>
              </w:rPr>
              <w:t>investment manager</w:t>
            </w:r>
            <w:r w:rsidRPr="002B2F28">
              <w:rPr>
                <w:rFonts w:cs="Tahoma"/>
                <w:b w:val="0"/>
              </w:rPr>
              <w:t xml:space="preserve"> has deliberately left all of the answer choices for that question blank.  If the “More” box is selected, this is a signal to the reader that the </w:t>
            </w:r>
            <w:r>
              <w:rPr>
                <w:rFonts w:cs="Tahoma"/>
                <w:b w:val="0"/>
              </w:rPr>
              <w:t>investment manager ha</w:t>
            </w:r>
            <w:r w:rsidRPr="002B2F28">
              <w:rPr>
                <w:rFonts w:cs="Tahoma"/>
                <w:b w:val="0"/>
              </w:rPr>
              <w:t xml:space="preserve">s provided additional information </w:t>
            </w:r>
            <w:r>
              <w:rPr>
                <w:rFonts w:cs="Tahoma"/>
                <w:b w:val="0"/>
              </w:rPr>
              <w:t>on</w:t>
            </w:r>
            <w:r w:rsidRPr="002B2F28">
              <w:rPr>
                <w:rFonts w:cs="Tahoma"/>
                <w:b w:val="0"/>
              </w:rPr>
              <w:t xml:space="preserve"> that particular question/response/topic in the rows provided for that purpose starting at page</w:t>
            </w:r>
            <w:r w:rsidRPr="00E06EC2">
              <w:rPr>
                <w:rFonts w:cs="Tahoma"/>
                <w:b w:val="0"/>
              </w:rPr>
              <w:t xml:space="preserve"> </w:t>
            </w:r>
            <w:r w:rsidRPr="00E06EC2">
              <w:rPr>
                <w:rFonts w:cs="Tahoma"/>
                <w:b w:val="0"/>
              </w:rPr>
              <w:fldChar w:fldCharType="begin"/>
            </w:r>
            <w:r w:rsidRPr="00E06EC2">
              <w:rPr>
                <w:rFonts w:cs="Tahoma"/>
                <w:b w:val="0"/>
              </w:rPr>
              <w:instrText xml:space="preserve"> PAGEREF GOV_More \h </w:instrText>
            </w:r>
            <w:r w:rsidRPr="00E06EC2">
              <w:rPr>
                <w:rFonts w:cs="Tahoma"/>
                <w:b w:val="0"/>
              </w:rPr>
            </w:r>
            <w:r w:rsidRPr="00E06EC2">
              <w:rPr>
                <w:rFonts w:cs="Tahoma"/>
                <w:b w:val="0"/>
              </w:rPr>
              <w:fldChar w:fldCharType="separate"/>
            </w:r>
            <w:r>
              <w:rPr>
                <w:rFonts w:cs="Tahoma"/>
                <w:b w:val="0"/>
                <w:noProof/>
              </w:rPr>
              <w:t>25</w:t>
            </w:r>
            <w:r w:rsidRPr="00E06EC2">
              <w:rPr>
                <w:rFonts w:cs="Tahoma"/>
                <w:b w:val="0"/>
              </w:rPr>
              <w:fldChar w:fldCharType="end"/>
            </w:r>
            <w:r w:rsidRPr="00E06EC2">
              <w:rPr>
                <w:rFonts w:cs="Tahoma"/>
                <w:b w:val="0"/>
              </w:rPr>
              <w:t xml:space="preserve"> of this document.</w:t>
            </w:r>
          </w:p>
        </w:tc>
      </w:tr>
      <w:tr w:rsidR="00922575" w:rsidRPr="00E06EC2" w14:paraId="0AA63502" w14:textId="77777777" w:rsidTr="00C20491">
        <w:trPr>
          <w:cantSplit/>
        </w:trPr>
        <w:tc>
          <w:tcPr>
            <w:tcW w:w="10916" w:type="dxa"/>
            <w:gridSpan w:val="3"/>
            <w:tcBorders>
              <w:top w:val="single" w:sz="12" w:space="0" w:color="auto"/>
              <w:bottom w:val="single" w:sz="12" w:space="0" w:color="auto"/>
            </w:tcBorders>
            <w:shd w:val="clear" w:color="auto" w:fill="EAECEE"/>
            <w:vAlign w:val="center"/>
          </w:tcPr>
          <w:p w14:paraId="17F77091" w14:textId="77777777" w:rsidR="00922575" w:rsidRPr="00E06EC2" w:rsidRDefault="00922575" w:rsidP="00C20491">
            <w:pPr>
              <w:pStyle w:val="AIMADDQSub-head"/>
              <w:rPr>
                <w:rFonts w:cs="Tahoma"/>
              </w:rPr>
            </w:pPr>
            <w:bookmarkStart w:id="43" w:name="_Toc490303880"/>
            <w:bookmarkStart w:id="44" w:name="_Toc535327880"/>
            <w:bookmarkStart w:id="45" w:name="_Toc22896355"/>
            <w:r w:rsidRPr="00E06EC2">
              <w:rPr>
                <w:rFonts w:cs="Tahoma"/>
              </w:rPr>
              <w:t>1.</w:t>
            </w:r>
            <w:r w:rsidRPr="00E06EC2">
              <w:rPr>
                <w:rFonts w:cs="Tahoma"/>
              </w:rPr>
              <w:tab/>
              <w:t>Ownership</w:t>
            </w:r>
            <w:bookmarkEnd w:id="43"/>
            <w:bookmarkEnd w:id="44"/>
            <w:bookmarkEnd w:id="45"/>
          </w:p>
        </w:tc>
      </w:tr>
      <w:tr w:rsidR="00922575" w:rsidRPr="00E06EC2" w14:paraId="177B25A9" w14:textId="77777777" w:rsidTr="00C20491">
        <w:trPr>
          <w:cantSplit/>
          <w:trHeight w:val="609"/>
        </w:trPr>
        <w:tc>
          <w:tcPr>
            <w:tcW w:w="1277" w:type="dxa"/>
            <w:shd w:val="clear" w:color="auto" w:fill="EAECEE"/>
          </w:tcPr>
          <w:p w14:paraId="254C4866" w14:textId="77777777" w:rsidR="00922575" w:rsidRPr="00E06EC2" w:rsidRDefault="00922575" w:rsidP="00C20491">
            <w:pPr>
              <w:pStyle w:val="AIMADDQNumbering"/>
              <w:rPr>
                <w:rFonts w:cs="Tahoma"/>
              </w:rPr>
            </w:pPr>
            <w:r w:rsidRPr="00E06EC2">
              <w:rPr>
                <w:rFonts w:cs="Tahoma"/>
              </w:rPr>
              <w:t xml:space="preserve">1.1 </w:t>
            </w:r>
          </w:p>
          <w:p w14:paraId="7A822D25" w14:textId="77777777" w:rsidR="00922575" w:rsidRPr="00E06EC2" w:rsidRDefault="006B3CC7" w:rsidP="00C20491">
            <w:pPr>
              <w:pStyle w:val="AIMADDQNumbering"/>
              <w:rPr>
                <w:rFonts w:cs="Tahoma"/>
              </w:rPr>
            </w:pPr>
            <w:sdt>
              <w:sdtPr>
                <w:rPr>
                  <w:rFonts w:cs="Tahoma"/>
                </w:rPr>
                <w:alias w:val="GOV_Q1.1_NA"/>
                <w:tag w:val="GOV_Q1.1_NA"/>
                <w:id w:val="133757176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1.1_MORE"/>
                <w:tag w:val="GOV_Q1.1_MORE"/>
                <w:id w:val="194101881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sdt>
            <w:sdtPr>
              <w:rPr>
                <w:rFonts w:cs="Tahoma"/>
              </w:rPr>
              <w:alias w:val="GOV_Q1.1"/>
              <w:tag w:val="GOV_Q1.1"/>
              <w:id w:val="1926304137"/>
              <w:placeholder>
                <w:docPart w:val="BA084736F46D4D99BEB329EBAB35DF59"/>
              </w:placeholder>
            </w:sdtPr>
            <w:sdtEndPr/>
            <w:sdtContent>
              <w:p w14:paraId="6F0AD834" w14:textId="77777777" w:rsidR="00922575" w:rsidRPr="00E06EC2" w:rsidRDefault="00922575" w:rsidP="00C20491">
                <w:pPr>
                  <w:pStyle w:val="AIMADDQQuestion"/>
                  <w:rPr>
                    <w:rFonts w:cs="Tahoma"/>
                  </w:rPr>
                </w:pPr>
                <w:r w:rsidRPr="00E06EC2">
                  <w:rPr>
                    <w:rFonts w:cs="Tahoma"/>
                  </w:rPr>
                  <w:t>Company/Affiliates organisational chart (showing all companies involved in the management fund/client accounts)</w:t>
                </w:r>
              </w:p>
            </w:sdtContent>
          </w:sdt>
        </w:tc>
        <w:tc>
          <w:tcPr>
            <w:tcW w:w="4820" w:type="dxa"/>
            <w:shd w:val="clear" w:color="auto" w:fill="auto"/>
          </w:tcPr>
          <w:p w14:paraId="0E153529" w14:textId="77777777" w:rsidR="00922575" w:rsidRPr="00E06EC2" w:rsidRDefault="006B3CC7" w:rsidP="00C20491">
            <w:pPr>
              <w:pStyle w:val="AIMADDQIndent"/>
            </w:pPr>
            <w:sdt>
              <w:sdtPr>
                <w:alias w:val="GOV_Q1.1_X1_TBO_1"/>
                <w:tag w:val="GOV_Q1.1_X1_TBO_1"/>
                <w:id w:val="-64643592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Attached/included: </w:t>
            </w:r>
            <w:sdt>
              <w:sdtPr>
                <w:alias w:val="GOV_Q1.1_X1_TXT_2"/>
                <w:tag w:val="GOV_Q1.1_X1_TXT_2"/>
                <w:id w:val="451131151"/>
                <w:placeholder>
                  <w:docPart w:val="CAF547927FAF4D1CB303B3E1377726ED"/>
                </w:placeholder>
                <w:showingPlcHdr/>
              </w:sdtPr>
              <w:sdtEndPr/>
              <w:sdtContent>
                <w:r w:rsidR="00922575" w:rsidRPr="00E06EC2">
                  <w:rPr>
                    <w:rStyle w:val="PlaceholderText"/>
                  </w:rPr>
                  <w:t>Click here to enter text.</w:t>
                </w:r>
              </w:sdtContent>
            </w:sdt>
          </w:p>
          <w:p w14:paraId="5EA51985" w14:textId="77777777" w:rsidR="00922575" w:rsidRPr="00E06EC2" w:rsidRDefault="006B3CC7" w:rsidP="00C20491">
            <w:pPr>
              <w:pStyle w:val="AIMADDQIndent"/>
            </w:pPr>
            <w:sdt>
              <w:sdtPr>
                <w:alias w:val="GOV_Q1.1_X1_TBO_3"/>
                <w:tag w:val="GOV_Q1.1_X1_TBO_3"/>
                <w:id w:val="66135759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Available for review onsite</w:t>
            </w:r>
          </w:p>
          <w:p w14:paraId="7ED0E2EC" w14:textId="77777777" w:rsidR="00922575" w:rsidRPr="00E06EC2" w:rsidRDefault="006B3CC7" w:rsidP="00C20491">
            <w:pPr>
              <w:pStyle w:val="AIMADDQIndent"/>
            </w:pPr>
            <w:sdt>
              <w:sdtPr>
                <w:alias w:val="GOV_Q1.1_X1_TBO_4"/>
                <w:tag w:val="GOV_Q1.1_X1_TBO_4"/>
                <w:id w:val="21247980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Available on request: </w:t>
            </w:r>
            <w:sdt>
              <w:sdtPr>
                <w:alias w:val="GOV_Q1.1_X1_TXT_5"/>
                <w:tag w:val="GOV_Q1.1_X1_TXT_5"/>
                <w:id w:val="361409001"/>
                <w:placeholder>
                  <w:docPart w:val="B24FE77E9CCE45D1A70FD8693602CC34"/>
                </w:placeholder>
                <w:showingPlcHdr/>
              </w:sdtPr>
              <w:sdtEndPr/>
              <w:sdtContent>
                <w:r w:rsidR="00922575" w:rsidRPr="00E06EC2">
                  <w:rPr>
                    <w:rStyle w:val="PlaceholderText"/>
                  </w:rPr>
                  <w:t>Click here to enter text.</w:t>
                </w:r>
              </w:sdtContent>
            </w:sdt>
          </w:p>
          <w:p w14:paraId="2E9E6F3F" w14:textId="77777777" w:rsidR="00922575" w:rsidRPr="00E06EC2" w:rsidRDefault="006B3CC7" w:rsidP="00C20491">
            <w:pPr>
              <w:pStyle w:val="AIMADDQIndent"/>
            </w:pPr>
            <w:sdt>
              <w:sdtPr>
                <w:alias w:val="GOV_Q1.1_X1_TBO_6"/>
                <w:tag w:val="GOV_Q1.1_X1_TBO_6"/>
                <w:id w:val="-1192125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Available online: </w:t>
            </w:r>
            <w:sdt>
              <w:sdtPr>
                <w:alias w:val="GOV_Q1.1_X1_TXT_7"/>
                <w:tag w:val="GOV_Q1.1_X1_TXT_7"/>
                <w:id w:val="2037999499"/>
                <w:placeholder>
                  <w:docPart w:val="2F2734991D5A4772818F9E15F2215A22"/>
                </w:placeholder>
                <w:showingPlcHdr/>
              </w:sdtPr>
              <w:sdtEndPr/>
              <w:sdtContent>
                <w:r w:rsidR="00922575" w:rsidRPr="00E06EC2">
                  <w:rPr>
                    <w:rStyle w:val="PlaceholderText"/>
                  </w:rPr>
                  <w:t>Click here to enter text.</w:t>
                </w:r>
              </w:sdtContent>
            </w:sdt>
          </w:p>
          <w:p w14:paraId="0F1E92F0" w14:textId="77777777" w:rsidR="00922575" w:rsidRPr="00E06EC2" w:rsidRDefault="006B3CC7" w:rsidP="00C20491">
            <w:pPr>
              <w:pStyle w:val="AIMADDQIndent"/>
            </w:pPr>
            <w:sdt>
              <w:sdtPr>
                <w:alias w:val="GOV_Q1.1_X1_TBO_8"/>
                <w:tag w:val="GOV_Q1.1_X1_TBO_8"/>
                <w:id w:val="-209792615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Not available for review</w:t>
            </w:r>
          </w:p>
          <w:p w14:paraId="22F7CCDE" w14:textId="77777777" w:rsidR="00922575" w:rsidRPr="00E06EC2" w:rsidRDefault="006B3CC7" w:rsidP="00C20491">
            <w:pPr>
              <w:pStyle w:val="AIMADDQIndent"/>
            </w:pPr>
            <w:sdt>
              <w:sdtPr>
                <w:alias w:val="GOV_Q1.1_X1_TBO_9"/>
                <w:tag w:val="GOV_Q1.1_X1_TBO_9"/>
                <w:id w:val="184374186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We do not have one</w:t>
            </w:r>
          </w:p>
        </w:tc>
      </w:tr>
      <w:tr w:rsidR="00922575" w:rsidRPr="00E06EC2" w14:paraId="784E3EBC" w14:textId="77777777" w:rsidTr="00C20491">
        <w:trPr>
          <w:cantSplit/>
          <w:trHeight w:val="609"/>
        </w:trPr>
        <w:tc>
          <w:tcPr>
            <w:tcW w:w="1277" w:type="dxa"/>
            <w:shd w:val="clear" w:color="auto" w:fill="EAECEE"/>
          </w:tcPr>
          <w:p w14:paraId="6A608308" w14:textId="77777777" w:rsidR="00922575" w:rsidRPr="00E06EC2" w:rsidRDefault="00922575" w:rsidP="00C20491">
            <w:pPr>
              <w:pStyle w:val="AIMADDQNumbering"/>
              <w:rPr>
                <w:rFonts w:cs="Tahoma"/>
              </w:rPr>
            </w:pPr>
            <w:r w:rsidRPr="00E06EC2">
              <w:rPr>
                <w:rFonts w:cs="Tahoma"/>
              </w:rPr>
              <w:t xml:space="preserve">1.2 </w:t>
            </w:r>
          </w:p>
          <w:p w14:paraId="138FC46B" w14:textId="77777777" w:rsidR="00922575" w:rsidRPr="00E06EC2" w:rsidRDefault="006B3CC7" w:rsidP="00C20491">
            <w:pPr>
              <w:pStyle w:val="AIMADDQNumbering"/>
              <w:rPr>
                <w:rFonts w:cs="Tahoma"/>
              </w:rPr>
            </w:pPr>
            <w:sdt>
              <w:sdtPr>
                <w:rPr>
                  <w:rFonts w:cs="Tahoma"/>
                </w:rPr>
                <w:alias w:val="GOV_Q1.2_NA"/>
                <w:tag w:val="GOV_Q1.2_NA"/>
                <w:id w:val="174266657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1.2_MORE"/>
                <w:tag w:val="GOV_Q1.2_MORE"/>
                <w:id w:val="-173530715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sdt>
            <w:sdtPr>
              <w:rPr>
                <w:rFonts w:cs="Tahoma"/>
              </w:rPr>
              <w:alias w:val="GOV_Q1.2"/>
              <w:tag w:val="GOV_Q1.2"/>
              <w:id w:val="1874660765"/>
              <w:placeholder>
                <w:docPart w:val="BA084736F46D4D99BEB329EBAB35DF59"/>
              </w:placeholder>
            </w:sdtPr>
            <w:sdtEndPr/>
            <w:sdtContent>
              <w:p w14:paraId="0D6EEFAD" w14:textId="77777777" w:rsidR="00922575" w:rsidRPr="00E06EC2" w:rsidRDefault="00922575" w:rsidP="00C20491">
                <w:pPr>
                  <w:pStyle w:val="AIMADDQQuestion"/>
                  <w:rPr>
                    <w:rFonts w:cs="Tahoma"/>
                    <w:i/>
                  </w:rPr>
                </w:pPr>
                <w:r w:rsidRPr="00E06EC2">
                  <w:rPr>
                    <w:rFonts w:cs="Tahoma"/>
                  </w:rPr>
                  <w:t>Does any individual own or control (directly or indirectly) more than 50% of the investment manager?</w:t>
                </w:r>
              </w:p>
            </w:sdtContent>
          </w:sdt>
        </w:tc>
        <w:tc>
          <w:tcPr>
            <w:tcW w:w="4820" w:type="dxa"/>
            <w:shd w:val="clear" w:color="auto" w:fill="auto"/>
          </w:tcPr>
          <w:p w14:paraId="73ED792A" w14:textId="77777777" w:rsidR="00922575" w:rsidRPr="00E06EC2" w:rsidRDefault="006B3CC7" w:rsidP="00C20491">
            <w:pPr>
              <w:pStyle w:val="AIMADDQIndent"/>
            </w:pPr>
            <w:sdt>
              <w:sdtPr>
                <w:alias w:val="GOV_Q1.2_X_TXT_1"/>
                <w:tag w:val="GOV_Q1.2_X_TXT_1"/>
                <w:id w:val="-167186008"/>
                <w:placeholder>
                  <w:docPart w:val="2346BE460DF04CDF9A0555944B4AC266"/>
                </w:placeholder>
                <w:showingPlcHdr/>
              </w:sdtPr>
              <w:sdtEndPr/>
              <w:sdtContent>
                <w:r w:rsidR="00922575" w:rsidRPr="00E06EC2">
                  <w:rPr>
                    <w:rStyle w:val="PlaceholderText"/>
                  </w:rPr>
                  <w:t>Click here to enter text.</w:t>
                </w:r>
              </w:sdtContent>
            </w:sdt>
          </w:p>
        </w:tc>
      </w:tr>
      <w:tr w:rsidR="00922575" w:rsidRPr="00E06EC2" w14:paraId="6BBB017D" w14:textId="77777777" w:rsidTr="00C20491">
        <w:trPr>
          <w:cantSplit/>
          <w:trHeight w:val="609"/>
        </w:trPr>
        <w:tc>
          <w:tcPr>
            <w:tcW w:w="1277" w:type="dxa"/>
            <w:shd w:val="clear" w:color="auto" w:fill="EAECEE"/>
          </w:tcPr>
          <w:p w14:paraId="6CC9A383" w14:textId="77777777" w:rsidR="00922575" w:rsidRPr="00E06EC2" w:rsidRDefault="00922575" w:rsidP="00C20491">
            <w:pPr>
              <w:pStyle w:val="AIMADDQNumbering"/>
              <w:rPr>
                <w:rFonts w:cs="Tahoma"/>
              </w:rPr>
            </w:pPr>
            <w:r w:rsidRPr="00E06EC2">
              <w:rPr>
                <w:rFonts w:cs="Tahoma"/>
              </w:rPr>
              <w:t xml:space="preserve">1.3 </w:t>
            </w:r>
          </w:p>
          <w:p w14:paraId="0E92C41E" w14:textId="77777777" w:rsidR="00922575" w:rsidRPr="00E06EC2" w:rsidRDefault="006B3CC7" w:rsidP="00C20491">
            <w:pPr>
              <w:pStyle w:val="AIMADDQNumbering"/>
              <w:rPr>
                <w:rFonts w:cs="Tahoma"/>
              </w:rPr>
            </w:pPr>
            <w:sdt>
              <w:sdtPr>
                <w:rPr>
                  <w:rFonts w:cs="Tahoma"/>
                </w:rPr>
                <w:alias w:val="GOV_Q1.3_NA"/>
                <w:tag w:val="GOV_Q1.3_NA"/>
                <w:id w:val="86440436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1.3_MORE"/>
                <w:tag w:val="GOV_Q1.3_MORE"/>
                <w:id w:val="66868126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sdt>
            <w:sdtPr>
              <w:rPr>
                <w:rFonts w:cs="Tahoma"/>
              </w:rPr>
              <w:alias w:val="GOV_Q1.3"/>
              <w:tag w:val="GOV_Q1.3"/>
              <w:id w:val="89122048"/>
              <w:placeholder>
                <w:docPart w:val="BA084736F46D4D99BEB329EBAB35DF59"/>
              </w:placeholder>
            </w:sdtPr>
            <w:sdtEndPr/>
            <w:sdtContent>
              <w:p w14:paraId="2F7A5930" w14:textId="77777777" w:rsidR="00922575" w:rsidRPr="00E06EC2" w:rsidRDefault="00922575" w:rsidP="00C20491">
                <w:pPr>
                  <w:pStyle w:val="AIMADDQQuestion"/>
                  <w:rPr>
                    <w:rFonts w:cs="Tahoma"/>
                    <w:i/>
                  </w:rPr>
                </w:pPr>
                <w:r w:rsidRPr="00E06EC2">
                  <w:rPr>
                    <w:rFonts w:cs="Tahoma"/>
                  </w:rPr>
                  <w:t>Do any two or more individuals collectively own or control (directly or indirectly) more than 50% of the investment manager?</w:t>
                </w:r>
              </w:p>
            </w:sdtContent>
          </w:sdt>
        </w:tc>
        <w:tc>
          <w:tcPr>
            <w:tcW w:w="4820" w:type="dxa"/>
            <w:shd w:val="clear" w:color="auto" w:fill="auto"/>
          </w:tcPr>
          <w:p w14:paraId="03BC5950" w14:textId="77777777" w:rsidR="00922575" w:rsidRPr="00E06EC2" w:rsidRDefault="006B3CC7" w:rsidP="00C20491">
            <w:pPr>
              <w:pStyle w:val="AIMADDQIndent"/>
            </w:pPr>
            <w:sdt>
              <w:sdtPr>
                <w:alias w:val="GOV_Q1.3_X_TXT_1"/>
                <w:tag w:val="GOV_Q1.3_X_TXT_1"/>
                <w:id w:val="175702680"/>
                <w:placeholder>
                  <w:docPart w:val="2C43567182FD4C3BB4A92E45B83D3AA6"/>
                </w:placeholder>
                <w:showingPlcHdr/>
              </w:sdtPr>
              <w:sdtEndPr/>
              <w:sdtContent>
                <w:r w:rsidR="00922575" w:rsidRPr="00E06EC2">
                  <w:rPr>
                    <w:rStyle w:val="PlaceholderText"/>
                  </w:rPr>
                  <w:t>Click here to enter text.</w:t>
                </w:r>
              </w:sdtContent>
            </w:sdt>
          </w:p>
        </w:tc>
      </w:tr>
      <w:tr w:rsidR="00922575" w:rsidRPr="00E06EC2" w14:paraId="7BF28008" w14:textId="77777777" w:rsidTr="00C20491">
        <w:trPr>
          <w:cantSplit/>
          <w:trHeight w:val="609"/>
        </w:trPr>
        <w:tc>
          <w:tcPr>
            <w:tcW w:w="1277" w:type="dxa"/>
            <w:shd w:val="clear" w:color="auto" w:fill="EAECEE"/>
          </w:tcPr>
          <w:p w14:paraId="003517CB" w14:textId="77777777" w:rsidR="00922575" w:rsidRPr="00E06EC2" w:rsidRDefault="00922575" w:rsidP="00C20491">
            <w:pPr>
              <w:pStyle w:val="AIMADDQNumbering"/>
              <w:rPr>
                <w:rFonts w:cs="Tahoma"/>
              </w:rPr>
            </w:pPr>
            <w:r w:rsidRPr="00E06EC2">
              <w:rPr>
                <w:rFonts w:cs="Tahoma"/>
              </w:rPr>
              <w:t xml:space="preserve">1.4 </w:t>
            </w:r>
          </w:p>
          <w:p w14:paraId="0FDE7222" w14:textId="77777777" w:rsidR="00922575" w:rsidRPr="00E06EC2" w:rsidRDefault="006B3CC7" w:rsidP="00C20491">
            <w:pPr>
              <w:pStyle w:val="AIMADDQNumbering"/>
              <w:rPr>
                <w:rFonts w:cs="Tahoma"/>
              </w:rPr>
            </w:pPr>
            <w:sdt>
              <w:sdtPr>
                <w:rPr>
                  <w:rFonts w:cs="Tahoma"/>
                </w:rPr>
                <w:alias w:val="GOV_Q1.4_NA"/>
                <w:tag w:val="GOV_Q1.4_NA"/>
                <w:id w:val="1256324327"/>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1.4_MORE"/>
                <w:tag w:val="GOV_Q1.4_MORE"/>
                <w:id w:val="-202778333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sdt>
            <w:sdtPr>
              <w:rPr>
                <w:rFonts w:cs="Tahoma"/>
              </w:rPr>
              <w:alias w:val="GOV_Q1.4"/>
              <w:tag w:val="GOV_Q1.4"/>
              <w:id w:val="-1498956167"/>
              <w:placeholder>
                <w:docPart w:val="BA084736F46D4D99BEB329EBAB35DF59"/>
              </w:placeholder>
            </w:sdtPr>
            <w:sdtEndPr/>
            <w:sdtContent>
              <w:p w14:paraId="63CD3C58" w14:textId="77777777" w:rsidR="00922575" w:rsidRPr="00E06EC2" w:rsidRDefault="00922575" w:rsidP="00C20491">
                <w:pPr>
                  <w:pStyle w:val="AIMADDQQuestion"/>
                  <w:rPr>
                    <w:rFonts w:cs="Tahoma"/>
                    <w:i/>
                  </w:rPr>
                </w:pPr>
                <w:r w:rsidRPr="00E06EC2">
                  <w:rPr>
                    <w:rFonts w:cs="Tahoma"/>
                  </w:rPr>
                  <w:t>Identify any individual that owns or controls (directly or indirectly) more than 25% of the investment manager and for each indicate whether that individual participates actively in the business of the investment manager.</w:t>
                </w:r>
              </w:p>
            </w:sdtContent>
          </w:sdt>
        </w:tc>
        <w:tc>
          <w:tcPr>
            <w:tcW w:w="4820" w:type="dxa"/>
            <w:shd w:val="clear" w:color="auto" w:fill="auto"/>
          </w:tcPr>
          <w:p w14:paraId="5390FACE" w14:textId="77777777" w:rsidR="00922575" w:rsidRPr="00E06EC2" w:rsidRDefault="006B3CC7" w:rsidP="00C20491">
            <w:pPr>
              <w:pStyle w:val="AIMADDQQuestion"/>
              <w:tabs>
                <w:tab w:val="right" w:pos="9923"/>
              </w:tabs>
              <w:rPr>
                <w:rFonts w:cs="Tahoma"/>
              </w:rPr>
            </w:pPr>
            <w:sdt>
              <w:sdtPr>
                <w:rPr>
                  <w:rFonts w:cs="Tahoma"/>
                </w:rPr>
                <w:alias w:val="GOV_Q1.4_X_TXT_1"/>
                <w:tag w:val="GOV_Q1.4_X_TXT_1"/>
                <w:id w:val="-1470589447"/>
                <w:placeholder>
                  <w:docPart w:val="5D9C8BE675254898880B422F05E5D2D0"/>
                </w:placeholder>
                <w:showingPlcHdr/>
              </w:sdtPr>
              <w:sdtEndPr/>
              <w:sdtContent>
                <w:r w:rsidR="00922575" w:rsidRPr="00E06EC2">
                  <w:rPr>
                    <w:rStyle w:val="PlaceholderText"/>
                    <w:rFonts w:cs="Tahoma"/>
                  </w:rPr>
                  <w:t>Click here to enter text.</w:t>
                </w:r>
              </w:sdtContent>
            </w:sdt>
          </w:p>
        </w:tc>
      </w:tr>
      <w:tr w:rsidR="00922575" w:rsidRPr="00E06EC2" w14:paraId="466F0584" w14:textId="77777777" w:rsidTr="00C20491">
        <w:trPr>
          <w:cantSplit/>
          <w:trHeight w:val="609"/>
        </w:trPr>
        <w:tc>
          <w:tcPr>
            <w:tcW w:w="1277" w:type="dxa"/>
            <w:shd w:val="clear" w:color="auto" w:fill="EAECEE"/>
          </w:tcPr>
          <w:p w14:paraId="2126B2E3" w14:textId="77777777" w:rsidR="00922575" w:rsidRPr="00E06EC2" w:rsidRDefault="00922575" w:rsidP="00C20491">
            <w:pPr>
              <w:pStyle w:val="AIMADDQNumbering"/>
              <w:rPr>
                <w:rFonts w:cs="Tahoma"/>
              </w:rPr>
            </w:pPr>
            <w:r w:rsidRPr="00E06EC2">
              <w:rPr>
                <w:rFonts w:cs="Tahoma"/>
              </w:rPr>
              <w:t xml:space="preserve">1.5 </w:t>
            </w:r>
          </w:p>
          <w:p w14:paraId="64A96B3B" w14:textId="77777777" w:rsidR="00922575" w:rsidRPr="00E06EC2" w:rsidRDefault="006B3CC7" w:rsidP="00C20491">
            <w:pPr>
              <w:pStyle w:val="AIMADDQNumbering"/>
              <w:rPr>
                <w:rFonts w:cs="Tahoma"/>
              </w:rPr>
            </w:pPr>
            <w:sdt>
              <w:sdtPr>
                <w:rPr>
                  <w:rFonts w:cs="Tahoma"/>
                </w:rPr>
                <w:alias w:val="GOV_Q1.5_NA"/>
                <w:tag w:val="GOV_Q1.5_NA"/>
                <w:id w:val="171708028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1.5_MORE"/>
                <w:tag w:val="GOV_Q1.5_MORE"/>
                <w:id w:val="202790836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sdt>
            <w:sdtPr>
              <w:rPr>
                <w:rFonts w:cs="Tahoma"/>
              </w:rPr>
              <w:alias w:val="GOV_Q1.5"/>
              <w:tag w:val="GOV_Q1.5"/>
              <w:id w:val="-1209181562"/>
              <w:placeholder>
                <w:docPart w:val="BA084736F46D4D99BEB329EBAB35DF59"/>
              </w:placeholder>
            </w:sdtPr>
            <w:sdtEndPr/>
            <w:sdtContent>
              <w:p w14:paraId="52839C2F" w14:textId="77777777" w:rsidR="00922575" w:rsidRPr="00E06EC2" w:rsidRDefault="00922575" w:rsidP="00C20491">
                <w:pPr>
                  <w:pStyle w:val="AIMADDQQuestion"/>
                  <w:rPr>
                    <w:rFonts w:cs="Tahoma"/>
                    <w:i/>
                  </w:rPr>
                </w:pPr>
                <w:r w:rsidRPr="00E06EC2">
                  <w:rPr>
                    <w:rFonts w:cs="Tahoma"/>
                  </w:rPr>
                  <w:t>Have there been any material and adverse changes over the past three years to the investment manager’s ownership structure?</w:t>
                </w:r>
              </w:p>
            </w:sdtContent>
          </w:sdt>
        </w:tc>
        <w:tc>
          <w:tcPr>
            <w:tcW w:w="4820" w:type="dxa"/>
            <w:shd w:val="clear" w:color="auto" w:fill="auto"/>
          </w:tcPr>
          <w:p w14:paraId="1E0BAA8B" w14:textId="77777777" w:rsidR="00922575" w:rsidRPr="00E06EC2" w:rsidRDefault="006B3CC7" w:rsidP="00C20491">
            <w:pPr>
              <w:pStyle w:val="AIMADDQIndent"/>
            </w:pPr>
            <w:sdt>
              <w:sdtPr>
                <w:alias w:val="GOV_Q1.5_X_TBO_1"/>
                <w:tag w:val="GOV_Q1.5_X_TBO_1"/>
                <w:id w:val="-117179899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Yes, and this is discussed further below.</w:t>
            </w:r>
          </w:p>
          <w:p w14:paraId="409A4673" w14:textId="77777777" w:rsidR="00922575" w:rsidRPr="00E06EC2" w:rsidRDefault="006B3CC7" w:rsidP="00C20491">
            <w:pPr>
              <w:pStyle w:val="AIMADDQIndent"/>
            </w:pPr>
            <w:sdt>
              <w:sdtPr>
                <w:alias w:val="GOV_Q1.5_X_TBN_2"/>
                <w:tag w:val="GOV_Q1.5_X_TBN_2"/>
                <w:id w:val="-1406838667"/>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w:t>
            </w:r>
          </w:p>
          <w:p w14:paraId="798D8D34" w14:textId="77777777" w:rsidR="00922575" w:rsidRPr="00E06EC2" w:rsidRDefault="006B3CC7" w:rsidP="00C20491">
            <w:pPr>
              <w:pStyle w:val="AIMADDQQuestion"/>
              <w:tabs>
                <w:tab w:val="right" w:pos="9923"/>
              </w:tabs>
              <w:rPr>
                <w:rFonts w:cs="Tahoma"/>
              </w:rPr>
            </w:pPr>
            <w:sdt>
              <w:sdtPr>
                <w:rPr>
                  <w:rFonts w:cs="Tahoma"/>
                </w:rPr>
                <w:alias w:val="GOV_Q1.5_X_TXT_3"/>
                <w:tag w:val="GOV_Q1.5_X_TXT_3"/>
                <w:id w:val="1287777097"/>
                <w:placeholder>
                  <w:docPart w:val="8DF6BD8D901347E389D11792B1AC5D18"/>
                </w:placeholder>
                <w:showingPlcHdr/>
              </w:sdtPr>
              <w:sdtEndPr/>
              <w:sdtContent>
                <w:r w:rsidR="00922575" w:rsidRPr="00E06EC2">
                  <w:rPr>
                    <w:rStyle w:val="PlaceholderText"/>
                    <w:rFonts w:cs="Tahoma"/>
                  </w:rPr>
                  <w:t>Click here to enter text.</w:t>
                </w:r>
              </w:sdtContent>
            </w:sdt>
          </w:p>
        </w:tc>
      </w:tr>
      <w:tr w:rsidR="00922575" w:rsidRPr="00E06EC2" w14:paraId="4FA24139" w14:textId="77777777" w:rsidTr="00C20491">
        <w:trPr>
          <w:cantSplit/>
          <w:trHeight w:val="609"/>
        </w:trPr>
        <w:tc>
          <w:tcPr>
            <w:tcW w:w="1277" w:type="dxa"/>
            <w:shd w:val="clear" w:color="auto" w:fill="EAECEE"/>
          </w:tcPr>
          <w:p w14:paraId="2C337C16" w14:textId="77777777" w:rsidR="00922575" w:rsidRPr="00E06EC2" w:rsidRDefault="00922575" w:rsidP="00C20491">
            <w:pPr>
              <w:pStyle w:val="AIMADDQNumbering"/>
              <w:rPr>
                <w:rFonts w:cs="Tahoma"/>
              </w:rPr>
            </w:pPr>
            <w:r w:rsidRPr="00E06EC2">
              <w:rPr>
                <w:rFonts w:cs="Tahoma"/>
              </w:rPr>
              <w:t xml:space="preserve">1.6 </w:t>
            </w:r>
          </w:p>
          <w:p w14:paraId="4E2C1762" w14:textId="77777777" w:rsidR="00922575" w:rsidRPr="00E06EC2" w:rsidRDefault="006B3CC7" w:rsidP="00C20491">
            <w:pPr>
              <w:pStyle w:val="AIMADDQNumbering"/>
              <w:rPr>
                <w:rFonts w:cs="Tahoma"/>
              </w:rPr>
            </w:pPr>
            <w:sdt>
              <w:sdtPr>
                <w:rPr>
                  <w:rFonts w:cs="Tahoma"/>
                </w:rPr>
                <w:alias w:val="GOV_Q1.6_NA"/>
                <w:tag w:val="GOV_Q1.6_NA"/>
                <w:id w:val="192128581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1.6_MORE"/>
                <w:tag w:val="GOV_Q1.6_MORE"/>
                <w:id w:val="-12370369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sdt>
            <w:sdtPr>
              <w:rPr>
                <w:rFonts w:cs="Tahoma"/>
              </w:rPr>
              <w:alias w:val="GOV_Q1.6"/>
              <w:tag w:val="GOV_Q1.6"/>
              <w:id w:val="14359760"/>
              <w:placeholder>
                <w:docPart w:val="BA084736F46D4D99BEB329EBAB35DF59"/>
              </w:placeholder>
            </w:sdtPr>
            <w:sdtEndPr/>
            <w:sdtContent>
              <w:p w14:paraId="0C89D7B5" w14:textId="77777777" w:rsidR="00922575" w:rsidRPr="00E06EC2" w:rsidRDefault="00922575" w:rsidP="00C20491">
                <w:pPr>
                  <w:pStyle w:val="AIMADDQQuestion"/>
                  <w:rPr>
                    <w:rFonts w:cs="Tahoma"/>
                    <w:i/>
                  </w:rPr>
                </w:pPr>
                <w:r w:rsidRPr="00E06EC2">
                  <w:rPr>
                    <w:rFonts w:cs="Tahoma"/>
                  </w:rPr>
                  <w:t>Are there any publicly announced (including in news/media reports) planned changes to the investment manager’s ownership structure?</w:t>
                </w:r>
              </w:p>
            </w:sdtContent>
          </w:sdt>
        </w:tc>
        <w:tc>
          <w:tcPr>
            <w:tcW w:w="4820" w:type="dxa"/>
            <w:shd w:val="clear" w:color="auto" w:fill="auto"/>
          </w:tcPr>
          <w:p w14:paraId="1F24EAB6" w14:textId="77777777" w:rsidR="00922575" w:rsidRPr="00E06EC2" w:rsidRDefault="006B3CC7" w:rsidP="00C20491">
            <w:pPr>
              <w:pStyle w:val="AIMADDQIndent"/>
            </w:pPr>
            <w:sdt>
              <w:sdtPr>
                <w:alias w:val="GOV_Q1.6_X_TBO_1"/>
                <w:tag w:val="GOV_Q1.6_X_TBO_1"/>
                <w:id w:val="-202755774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Yes, and this is discussed further below.</w:t>
            </w:r>
          </w:p>
          <w:p w14:paraId="664D052F" w14:textId="77777777" w:rsidR="00922575" w:rsidRPr="00E06EC2" w:rsidRDefault="006B3CC7" w:rsidP="00C20491">
            <w:pPr>
              <w:pStyle w:val="AIMADDQIndent"/>
            </w:pPr>
            <w:sdt>
              <w:sdtPr>
                <w:alias w:val="GOV_Q1.6_X_TBN_2"/>
                <w:tag w:val="GOV_Q1.6_X_TBN_2"/>
                <w:id w:val="72263970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w:t>
            </w:r>
          </w:p>
          <w:p w14:paraId="33CCB757" w14:textId="77777777" w:rsidR="00922575" w:rsidRPr="00E06EC2" w:rsidRDefault="006B3CC7" w:rsidP="00C20491">
            <w:pPr>
              <w:pStyle w:val="AIMADDQQuestion"/>
              <w:tabs>
                <w:tab w:val="right" w:pos="9923"/>
              </w:tabs>
              <w:rPr>
                <w:rFonts w:cs="Tahoma"/>
              </w:rPr>
            </w:pPr>
            <w:sdt>
              <w:sdtPr>
                <w:rPr>
                  <w:rFonts w:cs="Tahoma"/>
                </w:rPr>
                <w:alias w:val="GOV_Q1.6_X_TXT_3"/>
                <w:tag w:val="GOV_Q1.6_X_TXT_3"/>
                <w:id w:val="149183851"/>
                <w:placeholder>
                  <w:docPart w:val="C0556476346B4AEE881B0D18C3C84B8B"/>
                </w:placeholder>
                <w:showingPlcHdr/>
              </w:sdtPr>
              <w:sdtEndPr/>
              <w:sdtContent>
                <w:r w:rsidR="00922575" w:rsidRPr="00E06EC2">
                  <w:rPr>
                    <w:rStyle w:val="PlaceholderText"/>
                    <w:rFonts w:cs="Tahoma"/>
                  </w:rPr>
                  <w:t>Click here to enter text.</w:t>
                </w:r>
              </w:sdtContent>
            </w:sdt>
          </w:p>
        </w:tc>
      </w:tr>
      <w:tr w:rsidR="00922575" w:rsidRPr="00E06EC2" w14:paraId="251E4B28" w14:textId="77777777" w:rsidTr="00C20491">
        <w:trPr>
          <w:cantSplit/>
          <w:trHeight w:val="609"/>
        </w:trPr>
        <w:tc>
          <w:tcPr>
            <w:tcW w:w="1277" w:type="dxa"/>
            <w:shd w:val="clear" w:color="auto" w:fill="EAECEE"/>
          </w:tcPr>
          <w:p w14:paraId="1EACFF86" w14:textId="77777777" w:rsidR="00922575" w:rsidRPr="00E06EC2" w:rsidRDefault="00922575" w:rsidP="00C20491">
            <w:pPr>
              <w:pStyle w:val="AIMADDQNumbering"/>
              <w:rPr>
                <w:rFonts w:cs="Tahoma"/>
              </w:rPr>
            </w:pPr>
            <w:r w:rsidRPr="00E06EC2">
              <w:rPr>
                <w:rFonts w:cs="Tahoma"/>
              </w:rPr>
              <w:t xml:space="preserve">1.7 </w:t>
            </w:r>
          </w:p>
          <w:p w14:paraId="6DD38D05" w14:textId="77777777" w:rsidR="00922575" w:rsidRPr="00E06EC2" w:rsidRDefault="006B3CC7" w:rsidP="00C20491">
            <w:pPr>
              <w:pStyle w:val="AIMADDQNumbering"/>
              <w:rPr>
                <w:rFonts w:cs="Tahoma"/>
              </w:rPr>
            </w:pPr>
            <w:sdt>
              <w:sdtPr>
                <w:rPr>
                  <w:rFonts w:cs="Tahoma"/>
                </w:rPr>
                <w:alias w:val="GOV_Q1.7_NA"/>
                <w:tag w:val="GOV_Q1.7_NA"/>
                <w:id w:val="-160757055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1.7_MORE"/>
                <w:tag w:val="GOV_Q1.7_MORE"/>
                <w:id w:val="-159284907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sdt>
            <w:sdtPr>
              <w:rPr>
                <w:rFonts w:cs="Tahoma"/>
              </w:rPr>
              <w:alias w:val="GOV_Q1.7"/>
              <w:tag w:val="GOV_Q1.7"/>
              <w:id w:val="-1559171221"/>
              <w:placeholder>
                <w:docPart w:val="BA084736F46D4D99BEB329EBAB35DF59"/>
              </w:placeholder>
            </w:sdtPr>
            <w:sdtEndPr/>
            <w:sdtContent>
              <w:p w14:paraId="67D5F4BF" w14:textId="77777777" w:rsidR="00922575" w:rsidRPr="00E06EC2" w:rsidRDefault="00922575" w:rsidP="00C20491">
                <w:pPr>
                  <w:pStyle w:val="AIMADDQQuestion"/>
                  <w:rPr>
                    <w:rFonts w:cs="Tahoma"/>
                    <w:i/>
                  </w:rPr>
                </w:pPr>
                <w:r w:rsidRPr="00E06EC2">
                  <w:rPr>
                    <w:rFonts w:cs="Tahoma"/>
                  </w:rPr>
                  <w:t>Have there been any material and adverse company structure changes over the past three years, including, but not limited to, acquisitions, joint ventures, mergers, personnel lift-outs, etc.?</w:t>
                </w:r>
              </w:p>
            </w:sdtContent>
          </w:sdt>
        </w:tc>
        <w:tc>
          <w:tcPr>
            <w:tcW w:w="4820" w:type="dxa"/>
            <w:shd w:val="clear" w:color="auto" w:fill="auto"/>
          </w:tcPr>
          <w:p w14:paraId="161B2E03" w14:textId="77777777" w:rsidR="00922575" w:rsidRPr="00E06EC2" w:rsidRDefault="006B3CC7" w:rsidP="00C20491">
            <w:pPr>
              <w:pStyle w:val="AIMADDQIndent"/>
            </w:pPr>
            <w:sdt>
              <w:sdtPr>
                <w:alias w:val="GOV_Q1.7_X_TBO_1"/>
                <w:tag w:val="GOV_Q1.7_X_TBO_1"/>
                <w:id w:val="-1532337507"/>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Yes, and this is discussed further below.</w:t>
            </w:r>
          </w:p>
          <w:p w14:paraId="2BC0EEC6" w14:textId="77777777" w:rsidR="00922575" w:rsidRPr="00E06EC2" w:rsidRDefault="006B3CC7" w:rsidP="00C20491">
            <w:pPr>
              <w:pStyle w:val="AIMADDQIndent"/>
            </w:pPr>
            <w:sdt>
              <w:sdtPr>
                <w:alias w:val="GOV_Q1.7_X_TBN_2"/>
                <w:tag w:val="GOV_Q1.7_X_TBN_2"/>
                <w:id w:val="191412451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w:t>
            </w:r>
          </w:p>
          <w:p w14:paraId="2394F8EC" w14:textId="77777777" w:rsidR="00922575" w:rsidRPr="00E06EC2" w:rsidRDefault="006B3CC7" w:rsidP="00C20491">
            <w:pPr>
              <w:pStyle w:val="AIMADDQQuestion"/>
              <w:tabs>
                <w:tab w:val="right" w:pos="9923"/>
              </w:tabs>
              <w:rPr>
                <w:rFonts w:cs="Tahoma"/>
              </w:rPr>
            </w:pPr>
            <w:sdt>
              <w:sdtPr>
                <w:rPr>
                  <w:rFonts w:cs="Tahoma"/>
                </w:rPr>
                <w:alias w:val="GOV_Q1.7_X_TXT_3"/>
                <w:tag w:val="GOV_Q1.7_X_TXT_3"/>
                <w:id w:val="-1778476304"/>
                <w:placeholder>
                  <w:docPart w:val="BD69DAD3EC304BDC93020F33260E153F"/>
                </w:placeholder>
                <w:showingPlcHdr/>
              </w:sdtPr>
              <w:sdtEndPr/>
              <w:sdtContent>
                <w:r w:rsidR="00922575" w:rsidRPr="00E06EC2">
                  <w:rPr>
                    <w:rStyle w:val="PlaceholderText"/>
                    <w:rFonts w:cs="Tahoma"/>
                  </w:rPr>
                  <w:t>Click here to enter text.</w:t>
                </w:r>
              </w:sdtContent>
            </w:sdt>
          </w:p>
        </w:tc>
      </w:tr>
      <w:tr w:rsidR="00922575" w:rsidRPr="00E06EC2" w14:paraId="47DE3700" w14:textId="77777777" w:rsidTr="00C20491">
        <w:trPr>
          <w:cantSplit/>
          <w:trHeight w:val="609"/>
        </w:trPr>
        <w:tc>
          <w:tcPr>
            <w:tcW w:w="1277" w:type="dxa"/>
            <w:shd w:val="clear" w:color="auto" w:fill="EAECEE"/>
          </w:tcPr>
          <w:p w14:paraId="1635F3B5" w14:textId="77777777" w:rsidR="00922575" w:rsidRPr="00E06EC2" w:rsidRDefault="00922575" w:rsidP="00C20491">
            <w:pPr>
              <w:pStyle w:val="AIMADDQNumbering"/>
              <w:rPr>
                <w:rFonts w:cs="Tahoma"/>
              </w:rPr>
            </w:pPr>
            <w:r w:rsidRPr="00E06EC2">
              <w:rPr>
                <w:rFonts w:cs="Tahoma"/>
              </w:rPr>
              <w:t xml:space="preserve">1.8 </w:t>
            </w:r>
          </w:p>
          <w:p w14:paraId="2ED326BE" w14:textId="77777777" w:rsidR="00922575" w:rsidRPr="00E06EC2" w:rsidRDefault="006B3CC7" w:rsidP="00C20491">
            <w:pPr>
              <w:pStyle w:val="AIMADDQNumbering"/>
              <w:rPr>
                <w:rFonts w:cs="Tahoma"/>
              </w:rPr>
            </w:pPr>
            <w:sdt>
              <w:sdtPr>
                <w:rPr>
                  <w:rFonts w:cs="Tahoma"/>
                </w:rPr>
                <w:alias w:val="GOV_Q1.8_NA"/>
                <w:tag w:val="GOV_Q1.8_NA"/>
                <w:id w:val="48397356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1.8_MORE"/>
                <w:tag w:val="GOV_Q1.8_MORE"/>
                <w:id w:val="-120370998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sdt>
            <w:sdtPr>
              <w:rPr>
                <w:rFonts w:cs="Tahoma"/>
              </w:rPr>
              <w:alias w:val="GOV_Q1.8"/>
              <w:tag w:val="GOV_Q1.8"/>
              <w:id w:val="1481341614"/>
              <w:placeholder>
                <w:docPart w:val="BA084736F46D4D99BEB329EBAB35DF59"/>
              </w:placeholder>
            </w:sdtPr>
            <w:sdtEndPr/>
            <w:sdtContent>
              <w:p w14:paraId="75822581" w14:textId="77777777" w:rsidR="00922575" w:rsidRPr="00E06EC2" w:rsidRDefault="00922575" w:rsidP="00C20491">
                <w:pPr>
                  <w:pStyle w:val="AIMADDQQuestion"/>
                  <w:rPr>
                    <w:rFonts w:cs="Tahoma"/>
                    <w:i/>
                  </w:rPr>
                </w:pPr>
                <w:r w:rsidRPr="00E06EC2">
                  <w:rPr>
                    <w:rFonts w:cs="Tahoma"/>
                  </w:rPr>
                  <w:t>Are there any publicly announced (including in news/media reports) future plans for any company structure changes, including, but not limited to, acquisitions, joint ventures, mergers, personnel lift-outs, etc.?</w:t>
                </w:r>
              </w:p>
            </w:sdtContent>
          </w:sdt>
        </w:tc>
        <w:tc>
          <w:tcPr>
            <w:tcW w:w="4820" w:type="dxa"/>
            <w:shd w:val="clear" w:color="auto" w:fill="auto"/>
          </w:tcPr>
          <w:p w14:paraId="1CE5C7F1" w14:textId="77777777" w:rsidR="00922575" w:rsidRPr="00E06EC2" w:rsidRDefault="006B3CC7" w:rsidP="00C20491">
            <w:pPr>
              <w:pStyle w:val="AIMADDQIndent"/>
            </w:pPr>
            <w:sdt>
              <w:sdtPr>
                <w:alias w:val="GOV_Q1.8_X_TBO_1"/>
                <w:tag w:val="GOV_Q1.8_X_TBO_1"/>
                <w:id w:val="146971059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Yes, and this is discussed further below.</w:t>
            </w:r>
          </w:p>
          <w:p w14:paraId="3634289E" w14:textId="77777777" w:rsidR="00922575" w:rsidRPr="00E06EC2" w:rsidRDefault="006B3CC7" w:rsidP="00C20491">
            <w:pPr>
              <w:pStyle w:val="AIMADDQIndent"/>
            </w:pPr>
            <w:sdt>
              <w:sdtPr>
                <w:alias w:val="GOV_Q1.8_X_TBN_2"/>
                <w:tag w:val="GOV_Q1.8_X_TBN_2"/>
                <w:id w:val="-69353481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w:t>
            </w:r>
          </w:p>
          <w:p w14:paraId="0A06F47E" w14:textId="77777777" w:rsidR="00922575" w:rsidRPr="00E06EC2" w:rsidRDefault="006B3CC7" w:rsidP="00C20491">
            <w:pPr>
              <w:pStyle w:val="AIMADDQQuestion"/>
              <w:tabs>
                <w:tab w:val="right" w:pos="9923"/>
              </w:tabs>
              <w:rPr>
                <w:rFonts w:cs="Tahoma"/>
              </w:rPr>
            </w:pPr>
            <w:sdt>
              <w:sdtPr>
                <w:rPr>
                  <w:rFonts w:cs="Tahoma"/>
                </w:rPr>
                <w:alias w:val="GOV_Q1.8_X_TXT_3"/>
                <w:tag w:val="GOV_Q1.8_X_TXT_3"/>
                <w:id w:val="-92015360"/>
                <w:placeholder>
                  <w:docPart w:val="96AF45071F2646B6B167F062A91C2724"/>
                </w:placeholder>
                <w:showingPlcHdr/>
              </w:sdtPr>
              <w:sdtEndPr/>
              <w:sdtContent>
                <w:r w:rsidR="00922575" w:rsidRPr="00E06EC2">
                  <w:rPr>
                    <w:rStyle w:val="PlaceholderText"/>
                    <w:rFonts w:cs="Tahoma"/>
                  </w:rPr>
                  <w:t>Click here to enter text.</w:t>
                </w:r>
              </w:sdtContent>
            </w:sdt>
          </w:p>
        </w:tc>
      </w:tr>
      <w:tr w:rsidR="00922575" w:rsidRPr="00E06EC2" w14:paraId="5E135767" w14:textId="77777777" w:rsidTr="00C20491">
        <w:trPr>
          <w:cantSplit/>
        </w:trPr>
        <w:tc>
          <w:tcPr>
            <w:tcW w:w="10916" w:type="dxa"/>
            <w:gridSpan w:val="3"/>
            <w:tcBorders>
              <w:top w:val="single" w:sz="12" w:space="0" w:color="auto"/>
              <w:bottom w:val="single" w:sz="12" w:space="0" w:color="auto"/>
            </w:tcBorders>
            <w:shd w:val="clear" w:color="auto" w:fill="EAECEE"/>
            <w:vAlign w:val="center"/>
          </w:tcPr>
          <w:p w14:paraId="32F0E1CE" w14:textId="77777777" w:rsidR="00922575" w:rsidRPr="00E06EC2" w:rsidRDefault="00922575" w:rsidP="00C20491">
            <w:pPr>
              <w:pStyle w:val="AIMADDQSub-head"/>
              <w:rPr>
                <w:rFonts w:eastAsia="PMingLiU" w:cs="Tahoma"/>
                <w:color w:val="auto"/>
              </w:rPr>
            </w:pPr>
            <w:bookmarkStart w:id="46" w:name="_Toc535327881"/>
            <w:bookmarkStart w:id="47" w:name="_Toc22896356"/>
            <w:r w:rsidRPr="00E06EC2">
              <w:rPr>
                <w:rFonts w:cs="Tahoma"/>
              </w:rPr>
              <w:t>2.</w:t>
            </w:r>
            <w:r w:rsidRPr="00E06EC2">
              <w:rPr>
                <w:rFonts w:cs="Tahoma"/>
              </w:rPr>
              <w:tab/>
              <w:t>Staff</w:t>
            </w:r>
            <w:bookmarkEnd w:id="46"/>
            <w:bookmarkEnd w:id="47"/>
          </w:p>
        </w:tc>
      </w:tr>
      <w:tr w:rsidR="00922575" w:rsidRPr="00E06EC2" w14:paraId="18014F77" w14:textId="77777777" w:rsidTr="00C20491">
        <w:trPr>
          <w:cantSplit/>
          <w:trHeight w:val="268"/>
        </w:trPr>
        <w:tc>
          <w:tcPr>
            <w:tcW w:w="1277" w:type="dxa"/>
            <w:tcBorders>
              <w:top w:val="single" w:sz="4" w:space="0" w:color="auto"/>
            </w:tcBorders>
            <w:shd w:val="clear" w:color="auto" w:fill="EAECEE"/>
            <w:tcMar>
              <w:top w:w="57" w:type="dxa"/>
              <w:bottom w:w="57" w:type="dxa"/>
            </w:tcMar>
          </w:tcPr>
          <w:p w14:paraId="270CF3C5" w14:textId="77777777" w:rsidR="00922575" w:rsidRPr="00E06EC2" w:rsidRDefault="00922575" w:rsidP="00C20491">
            <w:pPr>
              <w:pStyle w:val="AIMADDQNumbering"/>
              <w:rPr>
                <w:rFonts w:cs="Tahoma"/>
              </w:rPr>
            </w:pPr>
            <w:r w:rsidRPr="00E06EC2">
              <w:rPr>
                <w:rFonts w:cs="Tahoma"/>
              </w:rPr>
              <w:t xml:space="preserve">2.1 </w:t>
            </w:r>
          </w:p>
          <w:p w14:paraId="36F08EE1" w14:textId="77777777" w:rsidR="00922575" w:rsidRPr="00E06EC2" w:rsidRDefault="006B3CC7" w:rsidP="00C20491">
            <w:pPr>
              <w:pStyle w:val="AIMADDQNumbering"/>
              <w:rPr>
                <w:rFonts w:cs="Tahoma"/>
              </w:rPr>
            </w:pPr>
            <w:sdt>
              <w:sdtPr>
                <w:rPr>
                  <w:rFonts w:cs="Tahoma"/>
                </w:rPr>
                <w:alias w:val="GOV_Q2.1_NA"/>
                <w:tag w:val="GOV_Q2.1_NA"/>
                <w:id w:val="185923183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1_MORE"/>
                <w:tag w:val="GOV_Q2.1_MORE"/>
                <w:id w:val="-178849787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tcBorders>
              <w:top w:val="single" w:sz="4" w:space="0" w:color="auto"/>
            </w:tcBorders>
            <w:shd w:val="clear" w:color="auto" w:fill="auto"/>
            <w:tcMar>
              <w:top w:w="57" w:type="dxa"/>
              <w:bottom w:w="57" w:type="dxa"/>
            </w:tcMar>
          </w:tcPr>
          <w:sdt>
            <w:sdtPr>
              <w:rPr>
                <w:rFonts w:cs="Tahoma"/>
              </w:rPr>
              <w:alias w:val="GOV_Q2.1_X1"/>
              <w:tag w:val="GOV_Q2.1_X1"/>
              <w:id w:val="-863669977"/>
              <w:placeholder>
                <w:docPart w:val="BA084736F46D4D99BEB329EBAB35DF59"/>
              </w:placeholder>
            </w:sdtPr>
            <w:sdtEndPr/>
            <w:sdtContent>
              <w:p w14:paraId="45A61E10" w14:textId="77777777" w:rsidR="00922575" w:rsidRPr="00E06EC2" w:rsidRDefault="00922575" w:rsidP="00C20491">
                <w:pPr>
                  <w:pStyle w:val="AIMADDQQuestion"/>
                  <w:rPr>
                    <w:rFonts w:cs="Tahoma"/>
                  </w:rPr>
                </w:pPr>
                <w:r w:rsidRPr="00E06EC2">
                  <w:rPr>
                    <w:rFonts w:cs="Tahoma"/>
                  </w:rPr>
                  <w:t xml:space="preserve">Provide a staff organisational diagram showing key reporting lines, including specific identification of each member of the management function, including specificity to the level of department heads and including both investment and non-investment functions. </w:t>
                </w:r>
                <w:r w:rsidRPr="00E06EC2">
                  <w:rPr>
                    <w:rFonts w:cs="Tahoma"/>
                    <w:i/>
                  </w:rPr>
                  <w:t>(Select one)</w:t>
                </w:r>
              </w:p>
            </w:sdtContent>
          </w:sdt>
        </w:tc>
        <w:tc>
          <w:tcPr>
            <w:tcW w:w="4820" w:type="dxa"/>
            <w:tcBorders>
              <w:top w:val="single" w:sz="4" w:space="0" w:color="auto"/>
            </w:tcBorders>
            <w:shd w:val="clear" w:color="auto" w:fill="auto"/>
          </w:tcPr>
          <w:p w14:paraId="10DC1ADD" w14:textId="77777777" w:rsidR="00922575" w:rsidRPr="00E06EC2" w:rsidRDefault="006B3CC7" w:rsidP="00C20491">
            <w:pPr>
              <w:pStyle w:val="AIMADDQIndent"/>
            </w:pPr>
            <w:sdt>
              <w:sdtPr>
                <w:alias w:val="GOV_Q2.1_X1_TBO_1"/>
                <w:tag w:val="GOV_Q2.1_X1_TBO_1"/>
                <w:id w:val="66829677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Attached/included: </w:t>
            </w:r>
            <w:sdt>
              <w:sdtPr>
                <w:alias w:val="GOV_Q2.1_X1_TXT_2"/>
                <w:tag w:val="GOV_Q2.1_X1_TXT_2"/>
                <w:id w:val="-1862499082"/>
                <w:placeholder>
                  <w:docPart w:val="249ED3D7295745FB8D446F1A92D1D3D2"/>
                </w:placeholder>
                <w:showingPlcHdr/>
              </w:sdtPr>
              <w:sdtEndPr/>
              <w:sdtContent>
                <w:r w:rsidR="00922575" w:rsidRPr="00E06EC2">
                  <w:rPr>
                    <w:rStyle w:val="PlaceholderText"/>
                  </w:rPr>
                  <w:t>Click here to enter text.</w:t>
                </w:r>
              </w:sdtContent>
            </w:sdt>
          </w:p>
          <w:p w14:paraId="66FF5BF6" w14:textId="77777777" w:rsidR="00922575" w:rsidRPr="00E06EC2" w:rsidRDefault="006B3CC7" w:rsidP="00C20491">
            <w:pPr>
              <w:pStyle w:val="AIMADDQIndent"/>
            </w:pPr>
            <w:sdt>
              <w:sdtPr>
                <w:alias w:val="GOV_Q2.1_X1_TBO_3"/>
                <w:tag w:val="GOV_Q2.1_X1_TBO_3"/>
                <w:id w:val="-163563116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Available for review onsite</w:t>
            </w:r>
          </w:p>
          <w:p w14:paraId="6D77D7BD" w14:textId="77777777" w:rsidR="00922575" w:rsidRPr="00E06EC2" w:rsidRDefault="006B3CC7" w:rsidP="00C20491">
            <w:pPr>
              <w:pStyle w:val="AIMADDQIndent"/>
            </w:pPr>
            <w:sdt>
              <w:sdtPr>
                <w:alias w:val="GOV_Q2.1_X1_TBO_4"/>
                <w:tag w:val="GOV_Q2.1_X1_TBO_4"/>
                <w:id w:val="-103434429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Available on request: </w:t>
            </w:r>
            <w:sdt>
              <w:sdtPr>
                <w:alias w:val="GOV_Q2.1_X1_TXT_5"/>
                <w:tag w:val="GOV_Q2.1_X1_TXT_5"/>
                <w:id w:val="1419291460"/>
                <w:placeholder>
                  <w:docPart w:val="1D9FD09A89D1410BBC76D9A37350F4B6"/>
                </w:placeholder>
                <w:showingPlcHdr/>
              </w:sdtPr>
              <w:sdtEndPr/>
              <w:sdtContent>
                <w:r w:rsidR="00922575" w:rsidRPr="00E06EC2">
                  <w:rPr>
                    <w:rStyle w:val="PlaceholderText"/>
                  </w:rPr>
                  <w:t>Click here to enter text.</w:t>
                </w:r>
              </w:sdtContent>
            </w:sdt>
          </w:p>
          <w:p w14:paraId="299C52AA" w14:textId="77777777" w:rsidR="00922575" w:rsidRPr="00E06EC2" w:rsidRDefault="006B3CC7" w:rsidP="00C20491">
            <w:pPr>
              <w:pStyle w:val="AIMADDQIndent"/>
            </w:pPr>
            <w:sdt>
              <w:sdtPr>
                <w:alias w:val="GOV_Q2.1_X1_TBO_6"/>
                <w:tag w:val="GOV_Q2.1_X1_TBO_6"/>
                <w:id w:val="643080314"/>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Available online: </w:t>
            </w:r>
            <w:sdt>
              <w:sdtPr>
                <w:alias w:val="GOV_Q2.1_X1_TXT_7"/>
                <w:tag w:val="GOV_Q2.1_X1_TXT_7"/>
                <w:id w:val="621728306"/>
                <w:placeholder>
                  <w:docPart w:val="B41B7337E96C4E669D8BBF110C1273BB"/>
                </w:placeholder>
                <w:showingPlcHdr/>
              </w:sdtPr>
              <w:sdtEndPr/>
              <w:sdtContent>
                <w:r w:rsidR="00922575" w:rsidRPr="00E06EC2">
                  <w:rPr>
                    <w:rStyle w:val="PlaceholderText"/>
                  </w:rPr>
                  <w:t>Click here to enter text.</w:t>
                </w:r>
              </w:sdtContent>
            </w:sdt>
          </w:p>
          <w:p w14:paraId="6D1C17E6" w14:textId="77777777" w:rsidR="00922575" w:rsidRPr="00E06EC2" w:rsidRDefault="006B3CC7" w:rsidP="00C20491">
            <w:pPr>
              <w:pStyle w:val="AIMADDQIndent"/>
            </w:pPr>
            <w:sdt>
              <w:sdtPr>
                <w:alias w:val="GOV_Q2.1_X1_TBO_8"/>
                <w:tag w:val="GOV_Q2.1_X1_TBO_8"/>
                <w:id w:val="-90536620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Not available for review</w:t>
            </w:r>
          </w:p>
          <w:p w14:paraId="69CDD215" w14:textId="77777777" w:rsidR="00922575" w:rsidRPr="00E06EC2" w:rsidRDefault="006B3CC7" w:rsidP="00C20491">
            <w:pPr>
              <w:pStyle w:val="AIMADDQIndent"/>
            </w:pPr>
            <w:sdt>
              <w:sdtPr>
                <w:alias w:val="GOV_Q2.1_X1_TBO_9"/>
                <w:tag w:val="GOV_Q2.1_X1_TBO_9"/>
                <w:id w:val="185592137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We do not have one</w:t>
            </w:r>
          </w:p>
        </w:tc>
      </w:tr>
      <w:tr w:rsidR="00922575" w:rsidRPr="00E06EC2" w14:paraId="5FCEFAB5" w14:textId="77777777" w:rsidTr="00C20491">
        <w:trPr>
          <w:cantSplit/>
        </w:trPr>
        <w:tc>
          <w:tcPr>
            <w:tcW w:w="1277" w:type="dxa"/>
            <w:tcBorders>
              <w:bottom w:val="single" w:sz="4" w:space="0" w:color="auto"/>
            </w:tcBorders>
            <w:shd w:val="clear" w:color="auto" w:fill="EAECEE"/>
            <w:tcMar>
              <w:top w:w="57" w:type="dxa"/>
              <w:bottom w:w="57" w:type="dxa"/>
            </w:tcMar>
          </w:tcPr>
          <w:p w14:paraId="055247EC" w14:textId="77777777" w:rsidR="00922575" w:rsidRPr="00E06EC2" w:rsidRDefault="00922575" w:rsidP="00C20491">
            <w:pPr>
              <w:pStyle w:val="AIMADDQNumbering"/>
              <w:rPr>
                <w:rFonts w:cs="Tahoma"/>
              </w:rPr>
            </w:pPr>
            <w:r w:rsidRPr="00E06EC2">
              <w:rPr>
                <w:rFonts w:cs="Tahoma"/>
              </w:rPr>
              <w:t xml:space="preserve">2.2 </w:t>
            </w:r>
          </w:p>
          <w:p w14:paraId="409DEB59" w14:textId="77777777" w:rsidR="00922575" w:rsidRPr="00E06EC2" w:rsidRDefault="006B3CC7" w:rsidP="00C20491">
            <w:pPr>
              <w:pStyle w:val="AIMADDQNumbering"/>
              <w:rPr>
                <w:rFonts w:cs="Tahoma"/>
              </w:rPr>
            </w:pPr>
            <w:sdt>
              <w:sdtPr>
                <w:rPr>
                  <w:rFonts w:cs="Tahoma"/>
                </w:rPr>
                <w:alias w:val="GOV_Q2.2_NA"/>
                <w:tag w:val="GOV_Q2.2_NA"/>
                <w:id w:val="-156601969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2_MORE"/>
                <w:tag w:val="GOV_Q2.2_MORE"/>
                <w:id w:val="31183622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 </w:t>
            </w:r>
            <w:sdt>
              <w:sdtPr>
                <w:rPr>
                  <w:rFonts w:cs="Tahoma"/>
                </w:rPr>
                <w:alias w:val="GOV_Q2.2_OMITTED"/>
                <w:tag w:val="GOV_Q2.2_OMITTED"/>
                <w:id w:val="-733391057"/>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Pr>
                <w:rFonts w:cs="Tahoma"/>
              </w:rPr>
              <w:t xml:space="preserve"> </w:t>
            </w:r>
            <w:r w:rsidR="00922575" w:rsidRPr="00E06EC2">
              <w:rPr>
                <w:rFonts w:cs="Tahoma"/>
                <w:sz w:val="12"/>
                <w:szCs w:val="12"/>
              </w:rPr>
              <w:t>Table omitted</w:t>
            </w:r>
          </w:p>
        </w:tc>
        <w:tc>
          <w:tcPr>
            <w:tcW w:w="4819" w:type="dxa"/>
            <w:tcBorders>
              <w:bottom w:val="single" w:sz="4" w:space="0" w:color="auto"/>
            </w:tcBorders>
            <w:shd w:val="clear" w:color="auto" w:fill="auto"/>
            <w:tcMar>
              <w:top w:w="57" w:type="dxa"/>
              <w:bottom w:w="57" w:type="dxa"/>
            </w:tcMar>
          </w:tcPr>
          <w:sdt>
            <w:sdtPr>
              <w:rPr>
                <w:rFonts w:cs="Tahoma"/>
              </w:rPr>
              <w:alias w:val="GOV_Q2.2_X1"/>
              <w:tag w:val="GOV_Q2.2_X1"/>
              <w:id w:val="1480346857"/>
              <w:placeholder>
                <w:docPart w:val="BA084736F46D4D99BEB329EBAB35DF59"/>
              </w:placeholder>
            </w:sdtPr>
            <w:sdtEndPr/>
            <w:sdtContent>
              <w:p w14:paraId="055A7B2B" w14:textId="77777777" w:rsidR="00922575" w:rsidRPr="00E06EC2" w:rsidRDefault="00922575" w:rsidP="00C20491">
                <w:pPr>
                  <w:pStyle w:val="AIMADDQQuestion"/>
                  <w:rPr>
                    <w:rFonts w:cs="Tahoma"/>
                  </w:rPr>
                </w:pPr>
                <w:r w:rsidRPr="00E06EC2">
                  <w:rPr>
                    <w:rFonts w:cs="Tahoma"/>
                  </w:rPr>
                  <w:t xml:space="preserve">Complete Governance Table 2.2 including short biographies and key reporting lines for all principals, senior managers, department heads, portfolio managers, traders and directors. </w:t>
                </w:r>
                <w:r w:rsidRPr="00E06EC2">
                  <w:rPr>
                    <w:rFonts w:cs="Tahoma"/>
                    <w:i/>
                  </w:rPr>
                  <w:t>(Select one)</w:t>
                </w:r>
              </w:p>
            </w:sdtContent>
          </w:sdt>
        </w:tc>
        <w:bookmarkStart w:id="48" w:name="Key_Staff_Q"/>
        <w:tc>
          <w:tcPr>
            <w:tcW w:w="4820" w:type="dxa"/>
            <w:tcBorders>
              <w:bottom w:val="single" w:sz="4" w:space="0" w:color="auto"/>
            </w:tcBorders>
            <w:shd w:val="clear" w:color="auto" w:fill="auto"/>
          </w:tcPr>
          <w:p w14:paraId="7B33DF2F" w14:textId="77777777" w:rsidR="00922575" w:rsidRPr="00E06EC2" w:rsidRDefault="006B3CC7" w:rsidP="00C20491">
            <w:pPr>
              <w:pStyle w:val="AIMADDQIndent"/>
            </w:pPr>
            <w:sdt>
              <w:sdtPr>
                <w:alias w:val="GOV_Q2.2_X_TBO_1"/>
                <w:tag w:val="GOV_Q2.2_X_TBO_1"/>
                <w:id w:val="167352675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r>
            <w:hyperlink w:anchor="Key_Staff_Table" w:history="1">
              <w:r w:rsidR="00922575" w:rsidRPr="00E06EC2">
                <w:rPr>
                  <w:rStyle w:val="Hyperlink"/>
                </w:rPr>
                <w:t>Governance Table 2.2</w:t>
              </w:r>
              <w:bookmarkEnd w:id="48"/>
            </w:hyperlink>
            <w:r w:rsidR="00922575" w:rsidRPr="00E06EC2">
              <w:t xml:space="preserve"> has been completed in response to this question.</w:t>
            </w:r>
          </w:p>
          <w:p w14:paraId="1006019E" w14:textId="77777777" w:rsidR="00922575" w:rsidRPr="00E06EC2" w:rsidRDefault="006B3CC7" w:rsidP="00C20491">
            <w:pPr>
              <w:pStyle w:val="AIMADDQIndent"/>
            </w:pPr>
            <w:sdt>
              <w:sdtPr>
                <w:alias w:val="GOV_Q2.2_X1_TBO_2"/>
                <w:tag w:val="GOV_Q2.2_X1_TBO_2"/>
                <w:id w:val="-125127101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Available online: </w:t>
            </w:r>
            <w:sdt>
              <w:sdtPr>
                <w:alias w:val="GOV_Q2.2_X1_TXT_3"/>
                <w:tag w:val="GOV_Q2.2_X1_TXT_3"/>
                <w:id w:val="1923760588"/>
                <w:placeholder>
                  <w:docPart w:val="3370ADFFA0EA4105AD839C0A861B55C3"/>
                </w:placeholder>
                <w:showingPlcHdr/>
              </w:sdtPr>
              <w:sdtEndPr/>
              <w:sdtContent>
                <w:r w:rsidR="00922575" w:rsidRPr="00E06EC2">
                  <w:rPr>
                    <w:rStyle w:val="PlaceholderText"/>
                  </w:rPr>
                  <w:t>Click here to enter text.</w:t>
                </w:r>
              </w:sdtContent>
            </w:sdt>
          </w:p>
          <w:p w14:paraId="5178C178" w14:textId="77777777" w:rsidR="00922575" w:rsidRPr="00E06EC2" w:rsidRDefault="006B3CC7" w:rsidP="00C20491">
            <w:pPr>
              <w:pStyle w:val="AIMADDQIndent"/>
            </w:pPr>
            <w:sdt>
              <w:sdtPr>
                <w:alias w:val="GOV_Q2.2_X1_TBO_4"/>
                <w:tag w:val="GOV_Q2.2_X1_TBO_4"/>
                <w:id w:val="167745439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Available for review onsite</w:t>
            </w:r>
          </w:p>
          <w:p w14:paraId="20A305D7" w14:textId="77777777" w:rsidR="00922575" w:rsidRPr="00E06EC2" w:rsidRDefault="006B3CC7" w:rsidP="00C20491">
            <w:pPr>
              <w:pStyle w:val="AIMADDQIndent"/>
            </w:pPr>
            <w:sdt>
              <w:sdtPr>
                <w:alias w:val="GOV_Q2.2_X1_TBO_5"/>
                <w:tag w:val="GOV_Q2.2_X1_TBO_5"/>
                <w:id w:val="7047398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Available on request: </w:t>
            </w:r>
            <w:sdt>
              <w:sdtPr>
                <w:alias w:val="GOV_Q2.2_X_TXT_6"/>
                <w:tag w:val="GOV_Q2.2_X_TXT_6"/>
                <w:id w:val="-1374681990"/>
                <w:placeholder>
                  <w:docPart w:val="00A4710A94DC4B7A9FE5CCD9C04D8925"/>
                </w:placeholder>
                <w:showingPlcHdr/>
              </w:sdtPr>
              <w:sdtEndPr/>
              <w:sdtContent>
                <w:r w:rsidR="00922575" w:rsidRPr="00E06EC2">
                  <w:rPr>
                    <w:rStyle w:val="PlaceholderText"/>
                  </w:rPr>
                  <w:t>Click here to enter text.</w:t>
                </w:r>
              </w:sdtContent>
            </w:sdt>
          </w:p>
          <w:p w14:paraId="2923DC81" w14:textId="77777777" w:rsidR="00922575" w:rsidRPr="00E06EC2" w:rsidRDefault="006B3CC7" w:rsidP="00C20491">
            <w:pPr>
              <w:pStyle w:val="AIMADDQIndent"/>
            </w:pPr>
            <w:sdt>
              <w:sdtPr>
                <w:alias w:val="GOV_Q2.2_X1_TBO_7"/>
                <w:tag w:val="GOV_Q2.2_X1_TBO_7"/>
                <w:id w:val="-211789710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Not available</w:t>
            </w:r>
          </w:p>
        </w:tc>
      </w:tr>
      <w:tr w:rsidR="00922575" w:rsidRPr="00E06EC2" w14:paraId="2E3E49D8" w14:textId="77777777" w:rsidTr="00C20491">
        <w:trPr>
          <w:cantSplit/>
          <w:trHeight w:val="490"/>
        </w:trPr>
        <w:tc>
          <w:tcPr>
            <w:tcW w:w="1277" w:type="dxa"/>
            <w:tcBorders>
              <w:top w:val="single" w:sz="4" w:space="0" w:color="auto"/>
            </w:tcBorders>
            <w:shd w:val="clear" w:color="auto" w:fill="EAECEE"/>
          </w:tcPr>
          <w:p w14:paraId="2274D449" w14:textId="77777777" w:rsidR="00922575" w:rsidRPr="00E06EC2" w:rsidRDefault="00922575" w:rsidP="00C20491">
            <w:pPr>
              <w:pStyle w:val="AIMADDQNumbering"/>
              <w:rPr>
                <w:rFonts w:cs="Tahoma"/>
              </w:rPr>
            </w:pPr>
            <w:r w:rsidRPr="00E06EC2">
              <w:rPr>
                <w:rFonts w:cs="Tahoma"/>
              </w:rPr>
              <w:t xml:space="preserve">2.3 </w:t>
            </w:r>
          </w:p>
          <w:p w14:paraId="7700C8E3" w14:textId="77777777" w:rsidR="00922575" w:rsidRPr="00E06EC2" w:rsidDel="00A813FA" w:rsidRDefault="006B3CC7" w:rsidP="00C20491">
            <w:pPr>
              <w:pStyle w:val="AIMADDQNumbering"/>
              <w:rPr>
                <w:rFonts w:cs="Tahoma"/>
              </w:rPr>
            </w:pPr>
            <w:sdt>
              <w:sdtPr>
                <w:rPr>
                  <w:rFonts w:cs="Tahoma"/>
                </w:rPr>
                <w:alias w:val="GOV_Q2.3_NA"/>
                <w:tag w:val="GOV_Q2.3_NA"/>
                <w:id w:val="48767446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3_MORE"/>
                <w:tag w:val="GOV_Q2.3_MORE"/>
                <w:id w:val="43895542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 </w:t>
            </w:r>
            <w:sdt>
              <w:sdtPr>
                <w:rPr>
                  <w:rFonts w:cs="Tahoma"/>
                </w:rPr>
                <w:alias w:val="GOV_Q2.3_OMITTED"/>
                <w:tag w:val="GOV_Q2.3_OMITTED"/>
                <w:id w:val="158796207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Pr>
                <w:rFonts w:cs="Tahoma"/>
              </w:rPr>
              <w:t xml:space="preserve"> </w:t>
            </w:r>
            <w:r w:rsidR="00922575" w:rsidRPr="00E06EC2">
              <w:rPr>
                <w:rFonts w:cs="Tahoma"/>
                <w:sz w:val="12"/>
                <w:szCs w:val="12"/>
              </w:rPr>
              <w:t>Table omitted</w:t>
            </w:r>
          </w:p>
        </w:tc>
        <w:tc>
          <w:tcPr>
            <w:tcW w:w="4819" w:type="dxa"/>
            <w:tcBorders>
              <w:top w:val="single" w:sz="4" w:space="0" w:color="auto"/>
            </w:tcBorders>
            <w:shd w:val="clear" w:color="auto" w:fill="auto"/>
          </w:tcPr>
          <w:sdt>
            <w:sdtPr>
              <w:rPr>
                <w:rFonts w:cs="Tahoma"/>
              </w:rPr>
              <w:alias w:val="GOV_Q2.3_X1"/>
              <w:tag w:val="GOV_Q2.3_X1"/>
              <w:id w:val="-1239947175"/>
              <w:placeholder>
                <w:docPart w:val="BA084736F46D4D99BEB329EBAB35DF59"/>
              </w:placeholder>
            </w:sdtPr>
            <w:sdtEndPr/>
            <w:sdtContent>
              <w:p w14:paraId="74279A88" w14:textId="77777777" w:rsidR="00922575" w:rsidRPr="00E06EC2" w:rsidDel="00A813FA" w:rsidRDefault="00922575" w:rsidP="00C20491">
                <w:pPr>
                  <w:pStyle w:val="AIMADDQQuestion"/>
                  <w:rPr>
                    <w:rFonts w:cs="Tahoma"/>
                  </w:rPr>
                </w:pPr>
                <w:r w:rsidRPr="00E06EC2">
                  <w:rPr>
                    <w:rFonts w:cs="Tahoma"/>
                  </w:rPr>
                  <w:t xml:space="preserve">How many permanent and temporary employees and how many external consultants does the investment manager have in each category? </w:t>
                </w:r>
                <w:r w:rsidRPr="00E06EC2">
                  <w:rPr>
                    <w:rFonts w:cs="Tahoma"/>
                    <w:i/>
                  </w:rPr>
                  <w:t>(Select one)</w:t>
                </w:r>
              </w:p>
            </w:sdtContent>
          </w:sdt>
        </w:tc>
        <w:tc>
          <w:tcPr>
            <w:tcW w:w="4820" w:type="dxa"/>
            <w:tcBorders>
              <w:top w:val="single" w:sz="4" w:space="0" w:color="auto"/>
            </w:tcBorders>
            <w:shd w:val="clear" w:color="auto" w:fill="auto"/>
          </w:tcPr>
          <w:p w14:paraId="2E604D2B" w14:textId="77777777" w:rsidR="00922575" w:rsidRPr="00E06EC2" w:rsidRDefault="006B3CC7" w:rsidP="00C20491">
            <w:pPr>
              <w:pStyle w:val="AIMADDQIndent"/>
            </w:pPr>
            <w:sdt>
              <w:sdtPr>
                <w:alias w:val="GOV_Q2.3_X_TBO_1"/>
                <w:tag w:val="GOV_Q2.3_X_TBO_1"/>
                <w:id w:val="213937193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r>
            <w:bookmarkStart w:id="49" w:name="Staff_Numbers_Q"/>
            <w:r w:rsidR="00922575" w:rsidRPr="00E06EC2">
              <w:fldChar w:fldCharType="begin"/>
            </w:r>
            <w:r w:rsidR="00922575" w:rsidRPr="00E06EC2">
              <w:instrText xml:space="preserve"> HYPERLINK  \l "Staff_Numbers_Table" </w:instrText>
            </w:r>
            <w:r w:rsidR="00922575" w:rsidRPr="00E06EC2">
              <w:fldChar w:fldCharType="separate"/>
            </w:r>
            <w:r w:rsidR="00922575" w:rsidRPr="00E06EC2">
              <w:rPr>
                <w:rStyle w:val="Hyperlink"/>
              </w:rPr>
              <w:t>Governance Table 2.3</w:t>
            </w:r>
            <w:bookmarkEnd w:id="49"/>
            <w:r w:rsidR="00922575" w:rsidRPr="00E06EC2">
              <w:fldChar w:fldCharType="end"/>
            </w:r>
            <w:r w:rsidR="00922575" w:rsidRPr="00E06EC2">
              <w:t xml:space="preserve"> has been completed in response to this question. </w:t>
            </w:r>
          </w:p>
          <w:p w14:paraId="3F7D248B" w14:textId="77777777" w:rsidR="00922575" w:rsidRPr="00E06EC2" w:rsidRDefault="006B3CC7" w:rsidP="00C20491">
            <w:pPr>
              <w:pStyle w:val="AIMADDQIndent"/>
            </w:pPr>
            <w:sdt>
              <w:sdtPr>
                <w:alias w:val="GOV_Q2.3_X1_TBO_2"/>
                <w:tag w:val="GOV_Q2.3_X1_TBO_2"/>
                <w:id w:val="162527167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Available online: </w:t>
            </w:r>
            <w:sdt>
              <w:sdtPr>
                <w:alias w:val="GOV_Q2.3_X1_TXT_3"/>
                <w:tag w:val="GOV_Q2.3_X1_TXT_3"/>
                <w:id w:val="-619682389"/>
                <w:placeholder>
                  <w:docPart w:val="E3E5CC20A3B84985AFF390ABA60445D9"/>
                </w:placeholder>
                <w:showingPlcHdr/>
              </w:sdtPr>
              <w:sdtEndPr/>
              <w:sdtContent>
                <w:r w:rsidR="00922575" w:rsidRPr="00E06EC2">
                  <w:rPr>
                    <w:rStyle w:val="PlaceholderText"/>
                  </w:rPr>
                  <w:t>Click here to enter text.</w:t>
                </w:r>
              </w:sdtContent>
            </w:sdt>
          </w:p>
          <w:p w14:paraId="3EEFABA2" w14:textId="77777777" w:rsidR="00922575" w:rsidRPr="00E06EC2" w:rsidRDefault="006B3CC7" w:rsidP="00C20491">
            <w:pPr>
              <w:pStyle w:val="AIMADDQIndent"/>
            </w:pPr>
            <w:sdt>
              <w:sdtPr>
                <w:alias w:val="GOV_Q2.3_X1_TBO_4"/>
                <w:tag w:val="GOV_Q2.3_X1_TBO_4"/>
                <w:id w:val="162935294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Available for review onsite</w:t>
            </w:r>
          </w:p>
          <w:p w14:paraId="0B98361A" w14:textId="77777777" w:rsidR="00922575" w:rsidRPr="00E06EC2" w:rsidRDefault="006B3CC7" w:rsidP="00C20491">
            <w:pPr>
              <w:pStyle w:val="AIMADDQIndent"/>
            </w:pPr>
            <w:sdt>
              <w:sdtPr>
                <w:alias w:val="GOV_Q2.3_X1_TBO_5"/>
                <w:tag w:val="GOV_Q2.3_X1_TBO_5"/>
                <w:id w:val="102298358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Available on request: </w:t>
            </w:r>
            <w:sdt>
              <w:sdtPr>
                <w:alias w:val="GOV_Q2.3_X_TXT_6"/>
                <w:tag w:val="GOV_Q2.3_X_TXT_6"/>
                <w:id w:val="1107928753"/>
                <w:placeholder>
                  <w:docPart w:val="69E5EF6C80DF43F4B62D1248C3DCD368"/>
                </w:placeholder>
                <w:showingPlcHdr/>
              </w:sdtPr>
              <w:sdtEndPr/>
              <w:sdtContent>
                <w:r w:rsidR="00922575" w:rsidRPr="00E06EC2">
                  <w:rPr>
                    <w:rStyle w:val="PlaceholderText"/>
                  </w:rPr>
                  <w:t>Click here to enter text.</w:t>
                </w:r>
              </w:sdtContent>
            </w:sdt>
          </w:p>
          <w:p w14:paraId="69604B86" w14:textId="77777777" w:rsidR="00922575" w:rsidRPr="00E06EC2" w:rsidDel="00A813FA" w:rsidRDefault="006B3CC7" w:rsidP="00C20491">
            <w:pPr>
              <w:pStyle w:val="AIMADDQIndent"/>
            </w:pPr>
            <w:sdt>
              <w:sdtPr>
                <w:alias w:val="GOV_Q2.3_X1_TBO_7"/>
                <w:tag w:val="GOV_Q2.3_X1_TBO_7"/>
                <w:id w:val="149067046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Not available</w:t>
            </w:r>
          </w:p>
        </w:tc>
      </w:tr>
      <w:tr w:rsidR="00922575" w:rsidRPr="00E06EC2" w14:paraId="08916F60" w14:textId="77777777" w:rsidTr="00C20491">
        <w:trPr>
          <w:cantSplit/>
        </w:trPr>
        <w:tc>
          <w:tcPr>
            <w:tcW w:w="1277" w:type="dxa"/>
            <w:shd w:val="clear" w:color="auto" w:fill="EAECEE"/>
          </w:tcPr>
          <w:p w14:paraId="26A3A81B" w14:textId="77777777" w:rsidR="00922575" w:rsidRPr="00E06EC2" w:rsidRDefault="00922575" w:rsidP="00C20491">
            <w:pPr>
              <w:pStyle w:val="AIMADDQNumbering"/>
              <w:rPr>
                <w:rFonts w:cs="Tahoma"/>
              </w:rPr>
            </w:pPr>
            <w:r w:rsidRPr="00E06EC2">
              <w:rPr>
                <w:rFonts w:cs="Tahoma"/>
              </w:rPr>
              <w:t xml:space="preserve">2.4 </w:t>
            </w:r>
          </w:p>
          <w:p w14:paraId="6F74D5F8" w14:textId="77777777" w:rsidR="00922575" w:rsidRPr="00E06EC2" w:rsidRDefault="006B3CC7" w:rsidP="00C20491">
            <w:pPr>
              <w:pStyle w:val="AIMADDQNumbering"/>
              <w:rPr>
                <w:rFonts w:cs="Tahoma"/>
              </w:rPr>
            </w:pPr>
            <w:sdt>
              <w:sdtPr>
                <w:rPr>
                  <w:rFonts w:cs="Tahoma"/>
                </w:rPr>
                <w:alias w:val="GOV_Q2.4A_NA"/>
                <w:tag w:val="GOV_Q2.4A_NA"/>
                <w:id w:val="1896389787"/>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4A_MORE"/>
                <w:tag w:val="GOV_Q2.4A_MORE"/>
                <w:id w:val="1224789794"/>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p w14:paraId="704173D7" w14:textId="77777777" w:rsidR="00922575" w:rsidRPr="00E06EC2" w:rsidRDefault="00922575" w:rsidP="00C20491">
            <w:pPr>
              <w:pStyle w:val="AIMADDQIndent"/>
            </w:pPr>
            <w:r w:rsidRPr="00E06EC2">
              <w:t>(a)</w:t>
            </w:r>
            <w:r w:rsidRPr="00E06EC2">
              <w:tab/>
            </w:r>
            <w:sdt>
              <w:sdtPr>
                <w:alias w:val="GOV_Q2.4A"/>
                <w:tag w:val="GOV_2.4A"/>
                <w:id w:val="1024441627"/>
                <w:placeholder>
                  <w:docPart w:val="BA084736F46D4D99BEB329EBAB35DF59"/>
                </w:placeholder>
              </w:sdtPr>
              <w:sdtEndPr/>
              <w:sdtContent>
                <w:r w:rsidRPr="00E06EC2">
                  <w:t>Are background checks performed on newly-hired employees of all levels (including part-time and temporary staff) and external consultants to verify their qualifications, experience and history?</w:t>
                </w:r>
              </w:sdtContent>
            </w:sdt>
          </w:p>
          <w:p w14:paraId="1A05FCEA" w14:textId="77777777" w:rsidR="00922575" w:rsidRPr="00E06EC2" w:rsidRDefault="00922575" w:rsidP="00C20491">
            <w:pPr>
              <w:pStyle w:val="AIMADDQQuestion"/>
              <w:rPr>
                <w:rFonts w:cs="Tahoma"/>
              </w:rPr>
            </w:pPr>
            <w:r w:rsidRPr="00E06EC2">
              <w:rPr>
                <w:rFonts w:cs="Tahoma"/>
                <w:b/>
                <w:i/>
                <w:u w:val="single"/>
              </w:rPr>
              <w:t>Instruction:</w:t>
            </w:r>
            <w:r w:rsidRPr="00E06EC2">
              <w:rPr>
                <w:rFonts w:cs="Tahoma"/>
              </w:rPr>
              <w:t xml:space="preserve">  For purposes of Questions 2.4(a)-(d) this should cover any types of check other than criminal records checks and credit checks which are each covered by separate questions below. </w:t>
            </w:r>
          </w:p>
        </w:tc>
        <w:tc>
          <w:tcPr>
            <w:tcW w:w="4820" w:type="dxa"/>
            <w:shd w:val="clear" w:color="auto" w:fill="auto"/>
          </w:tcPr>
          <w:p w14:paraId="72C44F95" w14:textId="77777777" w:rsidR="00922575" w:rsidRPr="00E06EC2" w:rsidRDefault="006B3CC7" w:rsidP="00C20491">
            <w:pPr>
              <w:pStyle w:val="AIMADDQIndent"/>
            </w:pPr>
            <w:sdt>
              <w:sdtPr>
                <w:alias w:val="GOV_Q2.4A_X_TBY_1"/>
                <w:tag w:val="GOV_Q2.4A_X_TBY_1"/>
                <w:id w:val="-162785559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Yes</w:t>
            </w:r>
          </w:p>
          <w:p w14:paraId="702DF845" w14:textId="77777777" w:rsidR="00922575" w:rsidRPr="00E06EC2" w:rsidRDefault="006B3CC7" w:rsidP="00C20491">
            <w:pPr>
              <w:pStyle w:val="AIMADDQIndent"/>
            </w:pPr>
            <w:sdt>
              <w:sdtPr>
                <w:alias w:val="GOV_Q2.4A_X_TBO_2"/>
                <w:tag w:val="GOV_Q2.4A_X_TBO_2"/>
                <w:id w:val="-83807145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Senior management only</w:t>
            </w:r>
          </w:p>
          <w:p w14:paraId="2E9A53B2" w14:textId="77777777" w:rsidR="00922575" w:rsidRPr="00E06EC2" w:rsidRDefault="006B3CC7" w:rsidP="00C20491">
            <w:pPr>
              <w:pStyle w:val="AIMADDQIndent"/>
            </w:pPr>
            <w:sdt>
              <w:sdtPr>
                <w:alias w:val="GOV_Q2.4A_X_TBO_3"/>
                <w:tag w:val="GOV_Q2.4A_X_TBO_3"/>
                <w:id w:val="190009278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No, and, as a consequence, (b)-(d) below have been </w:t>
            </w:r>
            <w:r w:rsidR="00922575" w:rsidRPr="00E06EC2">
              <w:rPr>
                <w:u w:val="single"/>
              </w:rPr>
              <w:t>left blank</w:t>
            </w:r>
            <w:r w:rsidR="00922575" w:rsidRPr="00E06EC2">
              <w:t>, and a discussion of how due diligence is performed is provided below.</w:t>
            </w:r>
          </w:p>
          <w:p w14:paraId="7189AB67" w14:textId="77777777" w:rsidR="00922575" w:rsidRPr="00E06EC2" w:rsidRDefault="006B3CC7" w:rsidP="00C20491">
            <w:pPr>
              <w:pStyle w:val="AIMADDQIndent"/>
            </w:pPr>
            <w:sdt>
              <w:sdtPr>
                <w:alias w:val="GOV_Q2.4A_X1_TBO_4"/>
                <w:tag w:val="GOV_Q2.4A_X1_TBO_4"/>
                <w:id w:val="211246899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No, and, as a consequence, the rows for Questions 2.4(b)-(d) in the template DDQ have been </w:t>
            </w:r>
            <w:r w:rsidR="00922575" w:rsidRPr="00E06EC2">
              <w:rPr>
                <w:u w:val="single"/>
              </w:rPr>
              <w:t>omitted</w:t>
            </w:r>
            <w:r w:rsidR="00922575" w:rsidRPr="00E06EC2">
              <w:t>, and a discussion of how due diligence is performed is provided below.</w:t>
            </w:r>
          </w:p>
          <w:p w14:paraId="49818328" w14:textId="77777777" w:rsidR="00922575" w:rsidRPr="00E06EC2" w:rsidRDefault="006B3CC7" w:rsidP="00C20491">
            <w:pPr>
              <w:pStyle w:val="AIMADDQQuestion"/>
              <w:tabs>
                <w:tab w:val="right" w:pos="9923"/>
              </w:tabs>
              <w:rPr>
                <w:rFonts w:cs="Tahoma"/>
              </w:rPr>
            </w:pPr>
            <w:sdt>
              <w:sdtPr>
                <w:rPr>
                  <w:rFonts w:cs="Tahoma"/>
                </w:rPr>
                <w:alias w:val="GOV_Q2.4A_X1_TXT_5"/>
                <w:tag w:val="GOV_Q2.4A_X1_TXT_5"/>
                <w:id w:val="-1965728877"/>
                <w:placeholder>
                  <w:docPart w:val="9CC5168C1DFF4BEBAF832F3FABC61EDC"/>
                </w:placeholder>
                <w:showingPlcHdr/>
              </w:sdtPr>
              <w:sdtEndPr/>
              <w:sdtContent>
                <w:r w:rsidR="00922575" w:rsidRPr="00E06EC2">
                  <w:rPr>
                    <w:rStyle w:val="PlaceholderText"/>
                    <w:rFonts w:cs="Tahoma"/>
                  </w:rPr>
                  <w:t>Click here to enter text.</w:t>
                </w:r>
              </w:sdtContent>
            </w:sdt>
          </w:p>
        </w:tc>
      </w:tr>
      <w:tr w:rsidR="00922575" w:rsidRPr="00E06EC2" w14:paraId="3CDF1886" w14:textId="77777777" w:rsidTr="00C20491">
        <w:trPr>
          <w:cantSplit/>
        </w:trPr>
        <w:tc>
          <w:tcPr>
            <w:tcW w:w="1277" w:type="dxa"/>
            <w:shd w:val="clear" w:color="auto" w:fill="EAECEE"/>
          </w:tcPr>
          <w:p w14:paraId="4E6A612F" w14:textId="77777777" w:rsidR="00922575" w:rsidRPr="00E06EC2" w:rsidRDefault="006B3CC7" w:rsidP="00C20491">
            <w:pPr>
              <w:pStyle w:val="AIMADDQNumbering"/>
              <w:rPr>
                <w:rFonts w:cs="Tahoma"/>
              </w:rPr>
            </w:pPr>
            <w:sdt>
              <w:sdtPr>
                <w:rPr>
                  <w:rFonts w:cs="Tahoma"/>
                </w:rPr>
                <w:alias w:val="GOV_Q2.4B_NA"/>
                <w:tag w:val="GOV_Q2.4B_NA"/>
                <w:id w:val="-59316521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4B_MORE"/>
                <w:tag w:val="GOV_Q2.4B_MORE"/>
                <w:id w:val="-68968076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p w14:paraId="621F2176" w14:textId="77777777" w:rsidR="00922575" w:rsidRPr="00E06EC2" w:rsidRDefault="00922575" w:rsidP="00C20491">
            <w:pPr>
              <w:pStyle w:val="AIMADDQIndent"/>
            </w:pPr>
            <w:r w:rsidRPr="00E06EC2">
              <w:t>(b)</w:t>
            </w:r>
            <w:r w:rsidRPr="00E06EC2">
              <w:tab/>
            </w:r>
            <w:sdt>
              <w:sdtPr>
                <w:alias w:val="GOV_Q2.4B"/>
                <w:tag w:val="GOV_Q2.4B"/>
                <w:id w:val="57370118"/>
                <w:placeholder>
                  <w:docPart w:val="BA084736F46D4D99BEB329EBAB35DF59"/>
                </w:placeholder>
              </w:sdtPr>
              <w:sdtEndPr/>
              <w:sdtContent>
                <w:r w:rsidRPr="00E06EC2">
                  <w:t>Are these background checks performed by the investment manager or an independent third party?</w:t>
                </w:r>
              </w:sdtContent>
            </w:sdt>
          </w:p>
        </w:tc>
        <w:tc>
          <w:tcPr>
            <w:tcW w:w="4820" w:type="dxa"/>
            <w:shd w:val="clear" w:color="auto" w:fill="auto"/>
          </w:tcPr>
          <w:p w14:paraId="5F53A074" w14:textId="77777777" w:rsidR="00922575" w:rsidRPr="00E06EC2" w:rsidRDefault="006B3CC7" w:rsidP="00C20491">
            <w:pPr>
              <w:pStyle w:val="AIMADDQIndent"/>
            </w:pPr>
            <w:sdt>
              <w:sdtPr>
                <w:alias w:val="GOV_Q2.4B_X_TBO_1"/>
                <w:tag w:val="GOV_Q2.4B_X_TBO_1"/>
                <w:id w:val="-16370157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By the investment manager</w:t>
            </w:r>
          </w:p>
          <w:p w14:paraId="263F7442" w14:textId="77777777" w:rsidR="00922575" w:rsidRPr="00E06EC2" w:rsidRDefault="006B3CC7" w:rsidP="00C20491">
            <w:pPr>
              <w:pStyle w:val="AIMADDQIndent"/>
            </w:pPr>
            <w:sdt>
              <w:sdtPr>
                <w:alias w:val="GOV_Q2.4B_X_TBO_2"/>
                <w:tag w:val="GOV_Q2.4B_X_TBO_2"/>
                <w:id w:val="-165035405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By the independent third party identified below</w:t>
            </w:r>
          </w:p>
          <w:p w14:paraId="6B5BD3F4" w14:textId="77777777" w:rsidR="00922575" w:rsidRPr="00E06EC2" w:rsidRDefault="006B3CC7" w:rsidP="00C20491">
            <w:pPr>
              <w:pStyle w:val="AIMADDQQuestion"/>
              <w:tabs>
                <w:tab w:val="right" w:pos="9923"/>
              </w:tabs>
              <w:rPr>
                <w:rFonts w:cs="Tahoma"/>
              </w:rPr>
            </w:pPr>
            <w:sdt>
              <w:sdtPr>
                <w:rPr>
                  <w:rFonts w:cs="Tahoma"/>
                </w:rPr>
                <w:alias w:val="GOV_Q2.4B_X_TXT_3"/>
                <w:tag w:val="GOV_Q2.4B_X_TXT_3"/>
                <w:id w:val="1009409550"/>
                <w:placeholder>
                  <w:docPart w:val="48A0BA9EDB1645C48EEFA3DEFB351FA8"/>
                </w:placeholder>
                <w:showingPlcHdr/>
              </w:sdtPr>
              <w:sdtEndPr/>
              <w:sdtContent>
                <w:r w:rsidR="00922575" w:rsidRPr="00E06EC2">
                  <w:rPr>
                    <w:rStyle w:val="PlaceholderText"/>
                    <w:rFonts w:cs="Tahoma"/>
                  </w:rPr>
                  <w:t>Click here to enter text.</w:t>
                </w:r>
              </w:sdtContent>
            </w:sdt>
          </w:p>
        </w:tc>
      </w:tr>
      <w:tr w:rsidR="00922575" w:rsidRPr="00E06EC2" w14:paraId="417CE073" w14:textId="77777777" w:rsidTr="00C20491">
        <w:trPr>
          <w:cantSplit/>
        </w:trPr>
        <w:tc>
          <w:tcPr>
            <w:tcW w:w="1277" w:type="dxa"/>
            <w:shd w:val="clear" w:color="auto" w:fill="EAECEE"/>
          </w:tcPr>
          <w:p w14:paraId="55BCA146" w14:textId="77777777" w:rsidR="00922575" w:rsidRPr="00E06EC2" w:rsidRDefault="006B3CC7" w:rsidP="00C20491">
            <w:pPr>
              <w:pStyle w:val="AIMADDQNumbering"/>
              <w:rPr>
                <w:rFonts w:cs="Tahoma"/>
              </w:rPr>
            </w:pPr>
            <w:sdt>
              <w:sdtPr>
                <w:rPr>
                  <w:rFonts w:cs="Tahoma"/>
                </w:rPr>
                <w:alias w:val="GOV_Q2.4C_NA"/>
                <w:tag w:val="GOV_Q2.4C_NA"/>
                <w:id w:val="-151097822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4C_MORE"/>
                <w:tag w:val="GOV_Q2.4C_MORE"/>
                <w:id w:val="68070849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p w14:paraId="4083D70B" w14:textId="77777777" w:rsidR="00922575" w:rsidRPr="00E06EC2" w:rsidRDefault="00922575" w:rsidP="00C20491">
            <w:pPr>
              <w:pStyle w:val="AIMADDQIndent"/>
            </w:pPr>
            <w:r w:rsidRPr="00E06EC2">
              <w:t>(c)</w:t>
            </w:r>
            <w:r w:rsidRPr="00E06EC2">
              <w:tab/>
            </w:r>
            <w:sdt>
              <w:sdtPr>
                <w:alias w:val="GOV_Q2.4C"/>
                <w:tag w:val="GOV_Q2.4C"/>
                <w:id w:val="594441069"/>
                <w:placeholder>
                  <w:docPart w:val="BA084736F46D4D99BEB329EBAB35DF59"/>
                </w:placeholder>
              </w:sdtPr>
              <w:sdtEndPr/>
              <w:sdtContent>
                <w:r w:rsidRPr="00E06EC2">
                  <w:t>Are the initial background checks performed before the person starts work?</w:t>
                </w:r>
              </w:sdtContent>
            </w:sdt>
          </w:p>
        </w:tc>
        <w:tc>
          <w:tcPr>
            <w:tcW w:w="4820" w:type="dxa"/>
            <w:shd w:val="clear" w:color="auto" w:fill="auto"/>
          </w:tcPr>
          <w:p w14:paraId="1CDD87F5" w14:textId="77777777" w:rsidR="00922575" w:rsidRPr="00E06EC2" w:rsidRDefault="006B3CC7" w:rsidP="00C20491">
            <w:pPr>
              <w:pStyle w:val="AIMADDQIndent"/>
            </w:pPr>
            <w:sdt>
              <w:sdtPr>
                <w:alias w:val="GOV_Q2.4C_X_TBY_1"/>
                <w:tag w:val="GOV_Q2.4C_X_TBY_1"/>
                <w:id w:val="-67788156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Yes</w:t>
            </w:r>
          </w:p>
          <w:p w14:paraId="79B57600" w14:textId="77777777" w:rsidR="00922575" w:rsidRPr="00E06EC2" w:rsidDel="007356BF" w:rsidRDefault="006B3CC7" w:rsidP="00C20491">
            <w:pPr>
              <w:pStyle w:val="AIMADDQIndent"/>
            </w:pPr>
            <w:sdt>
              <w:sdtPr>
                <w:alias w:val="GOV_Q2.4C_X_TBN_2"/>
                <w:tag w:val="GOV_Q2.4C_X_TBN_2"/>
                <w:id w:val="121947303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w:t>
            </w:r>
          </w:p>
        </w:tc>
      </w:tr>
      <w:tr w:rsidR="00922575" w:rsidRPr="00E06EC2" w14:paraId="168BC492" w14:textId="77777777" w:rsidTr="00C20491">
        <w:trPr>
          <w:cantSplit/>
        </w:trPr>
        <w:tc>
          <w:tcPr>
            <w:tcW w:w="1277" w:type="dxa"/>
            <w:shd w:val="clear" w:color="auto" w:fill="EAECEE"/>
          </w:tcPr>
          <w:p w14:paraId="6EBB7EC1" w14:textId="77777777" w:rsidR="00922575" w:rsidRPr="00E06EC2" w:rsidRDefault="006B3CC7" w:rsidP="00C20491">
            <w:pPr>
              <w:pStyle w:val="AIMADDQNumbering"/>
              <w:rPr>
                <w:rFonts w:cs="Tahoma"/>
              </w:rPr>
            </w:pPr>
            <w:sdt>
              <w:sdtPr>
                <w:rPr>
                  <w:rFonts w:cs="Tahoma"/>
                </w:rPr>
                <w:alias w:val="GOV_Q2.4D_NA"/>
                <w:tag w:val="GOV_Q2.4D_NA"/>
                <w:id w:val="35854359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4D_MORE"/>
                <w:tag w:val="GOV_Q2.4D_MORE"/>
                <w:id w:val="73019046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p w14:paraId="29FAB04B" w14:textId="77777777" w:rsidR="00922575" w:rsidRPr="00E06EC2" w:rsidRDefault="00922575" w:rsidP="00C20491">
            <w:pPr>
              <w:pStyle w:val="AIMADDQIndent"/>
            </w:pPr>
            <w:r w:rsidRPr="00E06EC2">
              <w:t>(d)</w:t>
            </w:r>
            <w:r w:rsidRPr="00E06EC2">
              <w:tab/>
            </w:r>
            <w:sdt>
              <w:sdtPr>
                <w:alias w:val="GOV_Q2.4D_X1"/>
                <w:tag w:val="GOV_Q2.4D_X1"/>
                <w:id w:val="-1353875886"/>
                <w:placeholder>
                  <w:docPart w:val="BA084736F46D4D99BEB329EBAB35DF59"/>
                </w:placeholder>
              </w:sdtPr>
              <w:sdtEndPr/>
              <w:sdtContent>
                <w:r w:rsidRPr="00E06EC2">
                  <w:t xml:space="preserve">How frequently are background checks renewed? </w:t>
                </w:r>
                <w:r w:rsidRPr="00E06EC2">
                  <w:rPr>
                    <w:i/>
                  </w:rPr>
                  <w:t>(Select one)</w:t>
                </w:r>
              </w:sdtContent>
            </w:sdt>
          </w:p>
        </w:tc>
        <w:tc>
          <w:tcPr>
            <w:tcW w:w="4820" w:type="dxa"/>
            <w:shd w:val="clear" w:color="auto" w:fill="auto"/>
          </w:tcPr>
          <w:p w14:paraId="114A0298" w14:textId="77777777" w:rsidR="00922575" w:rsidRPr="00E06EC2" w:rsidRDefault="006B3CC7" w:rsidP="00C20491">
            <w:pPr>
              <w:pStyle w:val="AIMADDQIndent"/>
            </w:pPr>
            <w:sdt>
              <w:sdtPr>
                <w:alias w:val="GOV_Q2.4D_X_TBO_1"/>
                <w:tag w:val="GOV_Q2.4D_X_TBO_1"/>
                <w:id w:val="182862379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Every 3-5 years</w:t>
            </w:r>
          </w:p>
          <w:p w14:paraId="5F52306C" w14:textId="77777777" w:rsidR="00922575" w:rsidRPr="00E06EC2" w:rsidRDefault="006B3CC7" w:rsidP="00C20491">
            <w:pPr>
              <w:pStyle w:val="AIMADDQIndent"/>
            </w:pPr>
            <w:sdt>
              <w:sdtPr>
                <w:alias w:val="GOV_Q2.4D_X_TBO_2"/>
                <w:tag w:val="GOV_Q2.4D_X_TBO_2"/>
                <w:id w:val="-6797028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Every 1-3 years</w:t>
            </w:r>
          </w:p>
          <w:p w14:paraId="6F1889B4" w14:textId="77777777" w:rsidR="00922575" w:rsidRPr="00E06EC2" w:rsidRDefault="006B3CC7" w:rsidP="00C20491">
            <w:pPr>
              <w:pStyle w:val="AIMADDQIndent"/>
            </w:pPr>
            <w:sdt>
              <w:sdtPr>
                <w:alias w:val="GOV_Q2.4D_X_TBO_3"/>
                <w:tag w:val="GOV_Q2.4D_X_TBO_3"/>
                <w:id w:val="82732146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Annually</w:t>
            </w:r>
          </w:p>
          <w:p w14:paraId="1B67C2DE" w14:textId="77777777" w:rsidR="00922575" w:rsidRPr="00E06EC2" w:rsidRDefault="006B3CC7" w:rsidP="00C20491">
            <w:pPr>
              <w:pStyle w:val="AIMADDQIndent"/>
            </w:pPr>
            <w:sdt>
              <w:sdtPr>
                <w:alias w:val="GOV_Q2.4D_X_TBO_4"/>
                <w:tag w:val="GOV_Q2.4D_X_TBO_4"/>
                <w:id w:val="-35086986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 More frequently than annually</w:t>
            </w:r>
          </w:p>
          <w:p w14:paraId="76AB7784" w14:textId="77777777" w:rsidR="00922575" w:rsidRPr="00E06EC2" w:rsidRDefault="006B3CC7" w:rsidP="00C20491">
            <w:pPr>
              <w:pStyle w:val="AIMADDQIndent"/>
            </w:pPr>
            <w:sdt>
              <w:sdtPr>
                <w:alias w:val="GOV_Q2.4D_X_TBO_5"/>
                <w:tag w:val="GOV_Q2.4D_X_TBO_5"/>
                <w:id w:val="103978023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Never</w:t>
            </w:r>
          </w:p>
          <w:p w14:paraId="2B14FDFD" w14:textId="77777777" w:rsidR="00922575" w:rsidRPr="00E06EC2" w:rsidRDefault="006B3CC7" w:rsidP="00C20491">
            <w:pPr>
              <w:pStyle w:val="AIMADDQIndent"/>
            </w:pPr>
            <w:sdt>
              <w:sdtPr>
                <w:alias w:val="GOV_Q2.4D_X_TBO_6"/>
                <w:tag w:val="GOV_Q2.4D_X_TBO_6"/>
                <w:id w:val="210953188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Other </w:t>
            </w:r>
            <w:r w:rsidR="00922575" w:rsidRPr="00E06EC2">
              <w:rPr>
                <w:i/>
              </w:rPr>
              <w:t>(please specify)</w:t>
            </w:r>
            <w:r w:rsidR="00922575" w:rsidRPr="00E06EC2">
              <w:t xml:space="preserve">: </w:t>
            </w:r>
            <w:sdt>
              <w:sdtPr>
                <w:alias w:val="GOV_Q2.4D_X_TXT_7"/>
                <w:tag w:val="GOV_Q2.4D_X_TXT_7"/>
                <w:id w:val="1838353633"/>
                <w:placeholder>
                  <w:docPart w:val="4A2B2EC59FC0487C9CC0E2E6BAC66F4E"/>
                </w:placeholder>
                <w:showingPlcHdr/>
              </w:sdtPr>
              <w:sdtEndPr/>
              <w:sdtContent>
                <w:r w:rsidR="00922575" w:rsidRPr="00E06EC2">
                  <w:rPr>
                    <w:rStyle w:val="PlaceholderText"/>
                  </w:rPr>
                  <w:t>Click here to enter text.</w:t>
                </w:r>
              </w:sdtContent>
            </w:sdt>
          </w:p>
          <w:p w14:paraId="5F609046" w14:textId="77777777" w:rsidR="00922575" w:rsidRPr="00E06EC2" w:rsidRDefault="006B3CC7" w:rsidP="00C20491">
            <w:pPr>
              <w:pStyle w:val="AIMADDQIndent"/>
            </w:pPr>
            <w:sdt>
              <w:sdtPr>
                <w:alias w:val="GOV_Q2.4D_X_TBO_8"/>
                <w:tag w:val="GOV_Q2.4D_X_TBO_8"/>
                <w:id w:val="1699662994"/>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Not applicable</w:t>
            </w:r>
          </w:p>
        </w:tc>
      </w:tr>
      <w:tr w:rsidR="00922575" w:rsidRPr="00E06EC2" w14:paraId="28E129C6" w14:textId="77777777" w:rsidTr="00C20491">
        <w:trPr>
          <w:cantSplit/>
        </w:trPr>
        <w:tc>
          <w:tcPr>
            <w:tcW w:w="1277" w:type="dxa"/>
            <w:shd w:val="clear" w:color="auto" w:fill="EAECEE"/>
          </w:tcPr>
          <w:p w14:paraId="0B00C12D" w14:textId="77777777" w:rsidR="00922575" w:rsidRPr="00E06EC2" w:rsidRDefault="00922575" w:rsidP="00C20491">
            <w:pPr>
              <w:pStyle w:val="AIMADDQNumbering"/>
              <w:rPr>
                <w:rFonts w:cs="Tahoma"/>
              </w:rPr>
            </w:pPr>
            <w:r w:rsidRPr="00E06EC2">
              <w:rPr>
                <w:rFonts w:cs="Tahoma"/>
              </w:rPr>
              <w:t xml:space="preserve">2.5 </w:t>
            </w:r>
          </w:p>
          <w:p w14:paraId="36FF8E4D" w14:textId="77777777" w:rsidR="00922575" w:rsidRPr="00E06EC2" w:rsidRDefault="006B3CC7" w:rsidP="00C20491">
            <w:pPr>
              <w:pStyle w:val="AIMADDQNumbering"/>
              <w:rPr>
                <w:rFonts w:cs="Tahoma"/>
              </w:rPr>
            </w:pPr>
            <w:sdt>
              <w:sdtPr>
                <w:rPr>
                  <w:rFonts w:cs="Tahoma"/>
                </w:rPr>
                <w:alias w:val="GOV_Q2.5A_NA"/>
                <w:tag w:val="GOV_Q2.5A_NA"/>
                <w:id w:val="131082744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5A_MORE"/>
                <w:tag w:val="GOV_Q2.5A_MORE"/>
                <w:id w:val="127806237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p w14:paraId="0502E73C" w14:textId="77777777" w:rsidR="00922575" w:rsidRPr="00E06EC2" w:rsidRDefault="00922575" w:rsidP="00C20491">
            <w:pPr>
              <w:pStyle w:val="AIMADDQIndent"/>
            </w:pPr>
            <w:r w:rsidRPr="00E06EC2">
              <w:t>(a)</w:t>
            </w:r>
            <w:r w:rsidRPr="00E06EC2">
              <w:tab/>
            </w:r>
            <w:sdt>
              <w:sdtPr>
                <w:alias w:val="GOV_Q2.5A"/>
                <w:tag w:val="GOV_Q2.5A"/>
                <w:id w:val="-769624597"/>
                <w:placeholder>
                  <w:docPart w:val="BA084736F46D4D99BEB329EBAB35DF59"/>
                </w:placeholder>
              </w:sdtPr>
              <w:sdtEndPr/>
              <w:sdtContent>
                <w:r w:rsidRPr="00E06EC2">
                  <w:t>Are criminal records checks performed on newly-hired employees of all levels (including part-time and temporary staff) and external consultants?</w:t>
                </w:r>
              </w:sdtContent>
            </w:sdt>
          </w:p>
        </w:tc>
        <w:tc>
          <w:tcPr>
            <w:tcW w:w="4820" w:type="dxa"/>
            <w:shd w:val="clear" w:color="auto" w:fill="auto"/>
          </w:tcPr>
          <w:p w14:paraId="5B6D924E" w14:textId="77777777" w:rsidR="00922575" w:rsidRPr="00E06EC2" w:rsidRDefault="006B3CC7" w:rsidP="00C20491">
            <w:pPr>
              <w:pStyle w:val="AIMADDQIndent"/>
            </w:pPr>
            <w:sdt>
              <w:sdtPr>
                <w:alias w:val="GOV_Q2.5A_X_TBY_1"/>
                <w:tag w:val="GOV_Q2.5A_X_TBY_1"/>
                <w:id w:val="111933974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Yes</w:t>
            </w:r>
          </w:p>
          <w:p w14:paraId="1592AC4E" w14:textId="77777777" w:rsidR="00922575" w:rsidRPr="00E06EC2" w:rsidRDefault="006B3CC7" w:rsidP="00C20491">
            <w:pPr>
              <w:pStyle w:val="AIMADDQIndent"/>
            </w:pPr>
            <w:sdt>
              <w:sdtPr>
                <w:alias w:val="GOV_Q2.5A_X_TBO_2"/>
                <w:tag w:val="GOV_Q2.5A_X_TBO_2"/>
                <w:id w:val="-164836218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Senior management only</w:t>
            </w:r>
          </w:p>
          <w:p w14:paraId="36E8EA61" w14:textId="77777777" w:rsidR="00922575" w:rsidRPr="00E06EC2" w:rsidRDefault="006B3CC7" w:rsidP="00C20491">
            <w:pPr>
              <w:pStyle w:val="AIMADDQIndent"/>
            </w:pPr>
            <w:sdt>
              <w:sdtPr>
                <w:alias w:val="GOV_Q2.5A_X_TBN_3"/>
                <w:tag w:val="GOV_Q2.5A_X_TBN_3"/>
                <w:id w:val="178753472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No, and, as a consequence, (b)-(d) below have been </w:t>
            </w:r>
            <w:r w:rsidR="00922575" w:rsidRPr="00E06EC2">
              <w:rPr>
                <w:u w:val="single"/>
              </w:rPr>
              <w:t>left blank</w:t>
            </w:r>
            <w:r w:rsidR="00922575" w:rsidRPr="00E06EC2">
              <w:t>.</w:t>
            </w:r>
          </w:p>
          <w:p w14:paraId="20744E00" w14:textId="77777777" w:rsidR="00922575" w:rsidRPr="00E06EC2" w:rsidRDefault="006B3CC7" w:rsidP="00C20491">
            <w:pPr>
              <w:pStyle w:val="AIMADDQIndent"/>
            </w:pPr>
            <w:sdt>
              <w:sdtPr>
                <w:alias w:val="GOV_Q2.5A_X1_TBN_4"/>
                <w:tag w:val="GOV_Q2.5A_X1_TBN_4"/>
                <w:id w:val="111818217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No, and, as a consequence, the rows for Questions 2.5(b)-(d) in the template DDQ have been </w:t>
            </w:r>
            <w:r w:rsidR="00922575" w:rsidRPr="00E06EC2">
              <w:rPr>
                <w:u w:val="single"/>
              </w:rPr>
              <w:t>omitted</w:t>
            </w:r>
            <w:r w:rsidR="00922575" w:rsidRPr="00E06EC2">
              <w:t>.</w:t>
            </w:r>
          </w:p>
        </w:tc>
      </w:tr>
      <w:tr w:rsidR="00922575" w:rsidRPr="00E06EC2" w14:paraId="5DD197BB" w14:textId="77777777" w:rsidTr="00C20491">
        <w:trPr>
          <w:cantSplit/>
        </w:trPr>
        <w:tc>
          <w:tcPr>
            <w:tcW w:w="1277" w:type="dxa"/>
            <w:shd w:val="clear" w:color="auto" w:fill="EAECEE"/>
          </w:tcPr>
          <w:p w14:paraId="610C4740" w14:textId="77777777" w:rsidR="00922575" w:rsidRPr="00E06EC2" w:rsidRDefault="006B3CC7" w:rsidP="00C20491">
            <w:pPr>
              <w:pStyle w:val="AIMADDQNumbering"/>
              <w:rPr>
                <w:rFonts w:cs="Tahoma"/>
              </w:rPr>
            </w:pPr>
            <w:sdt>
              <w:sdtPr>
                <w:rPr>
                  <w:rFonts w:cs="Tahoma"/>
                </w:rPr>
                <w:alias w:val="GOV_Q2.5B_NA"/>
                <w:tag w:val="GOV_Q2.5B_NA"/>
                <w:id w:val="-785733444"/>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5B_MORE"/>
                <w:tag w:val="GOV_Q2.5B_MORE"/>
                <w:id w:val="-146218793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p w14:paraId="2F16568A" w14:textId="77777777" w:rsidR="00922575" w:rsidRPr="00E06EC2" w:rsidRDefault="00922575" w:rsidP="00C20491">
            <w:pPr>
              <w:pStyle w:val="AIMADDQIndent"/>
            </w:pPr>
            <w:r w:rsidRPr="00E06EC2">
              <w:t>(b)</w:t>
            </w:r>
            <w:r w:rsidRPr="00E06EC2">
              <w:tab/>
            </w:r>
            <w:sdt>
              <w:sdtPr>
                <w:alias w:val="GOV_Q2.5B"/>
                <w:tag w:val="GOV_Q2.5B"/>
                <w:id w:val="-1323969190"/>
                <w:placeholder>
                  <w:docPart w:val="BA084736F46D4D99BEB329EBAB35DF59"/>
                </w:placeholder>
              </w:sdtPr>
              <w:sdtEndPr/>
              <w:sdtContent>
                <w:r w:rsidRPr="00E06EC2">
                  <w:t>Are these criminal records checks performed by the investment manager or an independent third party?</w:t>
                </w:r>
              </w:sdtContent>
            </w:sdt>
          </w:p>
        </w:tc>
        <w:tc>
          <w:tcPr>
            <w:tcW w:w="4820" w:type="dxa"/>
            <w:shd w:val="clear" w:color="auto" w:fill="auto"/>
          </w:tcPr>
          <w:p w14:paraId="0702C261" w14:textId="77777777" w:rsidR="00922575" w:rsidRPr="00E06EC2" w:rsidRDefault="006B3CC7" w:rsidP="00C20491">
            <w:pPr>
              <w:pStyle w:val="AIMADDQIndent"/>
            </w:pPr>
            <w:sdt>
              <w:sdtPr>
                <w:alias w:val="GOV_Q2.5B_X_TBO_1"/>
                <w:tag w:val="GOV_Q2.5B_X_TBO_1"/>
                <w:id w:val="-24548896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By the investment manager</w:t>
            </w:r>
          </w:p>
          <w:p w14:paraId="0FE7B957" w14:textId="77777777" w:rsidR="00922575" w:rsidRPr="00E06EC2" w:rsidRDefault="006B3CC7" w:rsidP="00C20491">
            <w:pPr>
              <w:pStyle w:val="AIMADDQIndent"/>
            </w:pPr>
            <w:sdt>
              <w:sdtPr>
                <w:alias w:val="GOV_Q2.5B_X_TBO_2"/>
                <w:tag w:val="GOV_Q2.5B_X_TBO_2"/>
                <w:id w:val="-120138872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By the independent third party identified below</w:t>
            </w:r>
          </w:p>
          <w:p w14:paraId="47BDF7A0" w14:textId="77777777" w:rsidR="00922575" w:rsidRPr="00E06EC2" w:rsidRDefault="006B3CC7" w:rsidP="00C20491">
            <w:pPr>
              <w:pStyle w:val="AIMADDQQuestion"/>
              <w:tabs>
                <w:tab w:val="right" w:pos="9923"/>
              </w:tabs>
              <w:rPr>
                <w:rFonts w:cs="Tahoma"/>
              </w:rPr>
            </w:pPr>
            <w:sdt>
              <w:sdtPr>
                <w:rPr>
                  <w:rFonts w:cs="Tahoma"/>
                </w:rPr>
                <w:alias w:val="GOV_Q2.5B_X_TXT_3"/>
                <w:tag w:val="GOV_Q2.5B_X_TXT_3"/>
                <w:id w:val="1055278002"/>
                <w:placeholder>
                  <w:docPart w:val="16BAB6F5A8E8471DB1609833CF10C28B"/>
                </w:placeholder>
                <w:showingPlcHdr/>
              </w:sdtPr>
              <w:sdtEndPr/>
              <w:sdtContent>
                <w:r w:rsidR="00922575" w:rsidRPr="00E06EC2">
                  <w:rPr>
                    <w:rStyle w:val="PlaceholderText"/>
                    <w:rFonts w:cs="Tahoma"/>
                  </w:rPr>
                  <w:t>Click here to enter text.</w:t>
                </w:r>
              </w:sdtContent>
            </w:sdt>
          </w:p>
        </w:tc>
      </w:tr>
      <w:tr w:rsidR="00922575" w:rsidRPr="00E06EC2" w14:paraId="16F947BB" w14:textId="77777777" w:rsidTr="00C20491">
        <w:trPr>
          <w:cantSplit/>
        </w:trPr>
        <w:tc>
          <w:tcPr>
            <w:tcW w:w="1277" w:type="dxa"/>
            <w:shd w:val="clear" w:color="auto" w:fill="EAECEE"/>
          </w:tcPr>
          <w:p w14:paraId="4CB6BC45" w14:textId="77777777" w:rsidR="00922575" w:rsidRPr="00E06EC2" w:rsidRDefault="006B3CC7" w:rsidP="00C20491">
            <w:pPr>
              <w:pStyle w:val="AIMADDQNumbering"/>
              <w:rPr>
                <w:rFonts w:cs="Tahoma"/>
              </w:rPr>
            </w:pPr>
            <w:sdt>
              <w:sdtPr>
                <w:rPr>
                  <w:rFonts w:cs="Tahoma"/>
                </w:rPr>
                <w:alias w:val="GOV_Q2.5C_NA"/>
                <w:tag w:val="GOV_Q2.5C_NA"/>
                <w:id w:val="178515549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5C_MORE"/>
                <w:tag w:val="GOV_Q2.5C_MORE"/>
                <w:id w:val="51907437"/>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p w14:paraId="19618D05" w14:textId="77777777" w:rsidR="00922575" w:rsidRPr="00E06EC2" w:rsidRDefault="00922575" w:rsidP="00C20491">
            <w:pPr>
              <w:pStyle w:val="AIMADDQIndent"/>
            </w:pPr>
            <w:r w:rsidRPr="00E06EC2">
              <w:t>(c)</w:t>
            </w:r>
            <w:r w:rsidRPr="00E06EC2">
              <w:tab/>
            </w:r>
            <w:sdt>
              <w:sdtPr>
                <w:alias w:val="GOV_Q2.5C"/>
                <w:tag w:val="GOV_Q2.5C"/>
                <w:id w:val="-242420347"/>
                <w:placeholder>
                  <w:docPart w:val="BA084736F46D4D99BEB329EBAB35DF59"/>
                </w:placeholder>
              </w:sdtPr>
              <w:sdtEndPr/>
              <w:sdtContent>
                <w:r w:rsidRPr="00E06EC2">
                  <w:t>Are the initial criminal records checks performed before the person starts work?</w:t>
                </w:r>
              </w:sdtContent>
            </w:sdt>
          </w:p>
        </w:tc>
        <w:tc>
          <w:tcPr>
            <w:tcW w:w="4820" w:type="dxa"/>
            <w:shd w:val="clear" w:color="auto" w:fill="auto"/>
          </w:tcPr>
          <w:p w14:paraId="4E6BA626" w14:textId="77777777" w:rsidR="00922575" w:rsidRPr="00E06EC2" w:rsidRDefault="006B3CC7" w:rsidP="00C20491">
            <w:pPr>
              <w:pStyle w:val="AIMADDQIndent"/>
            </w:pPr>
            <w:sdt>
              <w:sdtPr>
                <w:alias w:val="GOV_Q2.5C_X_TBY_1"/>
                <w:tag w:val="GOV_Q2.5C_X_TBY_1"/>
                <w:id w:val="160099100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Yes</w:t>
            </w:r>
          </w:p>
          <w:p w14:paraId="12D1D587" w14:textId="77777777" w:rsidR="00922575" w:rsidRPr="00E06EC2" w:rsidDel="007356BF" w:rsidRDefault="006B3CC7" w:rsidP="00C20491">
            <w:pPr>
              <w:pStyle w:val="AIMADDQIndent"/>
            </w:pPr>
            <w:sdt>
              <w:sdtPr>
                <w:alias w:val="GOV_Q2.5C_X_TBN_2"/>
                <w:tag w:val="GOV_Q2.5C_X_TBN_2"/>
                <w:id w:val="10339183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w:t>
            </w:r>
          </w:p>
        </w:tc>
      </w:tr>
      <w:tr w:rsidR="00922575" w:rsidRPr="00E06EC2" w14:paraId="178BABAD" w14:textId="77777777" w:rsidTr="00C20491">
        <w:trPr>
          <w:cantSplit/>
        </w:trPr>
        <w:tc>
          <w:tcPr>
            <w:tcW w:w="1277" w:type="dxa"/>
            <w:shd w:val="clear" w:color="auto" w:fill="EAECEE"/>
          </w:tcPr>
          <w:p w14:paraId="7441806F" w14:textId="77777777" w:rsidR="00922575" w:rsidRPr="00E06EC2" w:rsidRDefault="006B3CC7" w:rsidP="00C20491">
            <w:pPr>
              <w:pStyle w:val="AIMADDQNumbering"/>
              <w:rPr>
                <w:rFonts w:cs="Tahoma"/>
              </w:rPr>
            </w:pPr>
            <w:sdt>
              <w:sdtPr>
                <w:rPr>
                  <w:rFonts w:cs="Tahoma"/>
                </w:rPr>
                <w:alias w:val="GOV_Q2.5D_NA"/>
                <w:tag w:val="GOV_Q2.5D_NA"/>
                <w:id w:val="37945509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5D_MORE"/>
                <w:tag w:val="GOV_Q2.5D_MORE"/>
                <w:id w:val="-197690230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p w14:paraId="0FE928AD" w14:textId="77777777" w:rsidR="00922575" w:rsidRPr="00E06EC2" w:rsidRDefault="00922575" w:rsidP="00C20491">
            <w:pPr>
              <w:pStyle w:val="AIMADDQIndent"/>
            </w:pPr>
            <w:r w:rsidRPr="00E06EC2">
              <w:t>(d)</w:t>
            </w:r>
            <w:r w:rsidRPr="00E06EC2">
              <w:tab/>
            </w:r>
            <w:sdt>
              <w:sdtPr>
                <w:alias w:val="GOV_Q2.5D_X1"/>
                <w:tag w:val="GOV_Q2.5D_X1"/>
                <w:id w:val="790941455"/>
                <w:placeholder>
                  <w:docPart w:val="BA084736F46D4D99BEB329EBAB35DF59"/>
                </w:placeholder>
              </w:sdtPr>
              <w:sdtEndPr/>
              <w:sdtContent>
                <w:r w:rsidRPr="00E06EC2">
                  <w:t xml:space="preserve">How frequently are criminal records checks renewed? </w:t>
                </w:r>
                <w:r w:rsidRPr="00E06EC2">
                  <w:rPr>
                    <w:i/>
                  </w:rPr>
                  <w:t>(Select one)</w:t>
                </w:r>
              </w:sdtContent>
            </w:sdt>
          </w:p>
        </w:tc>
        <w:tc>
          <w:tcPr>
            <w:tcW w:w="4820" w:type="dxa"/>
            <w:shd w:val="clear" w:color="auto" w:fill="auto"/>
          </w:tcPr>
          <w:p w14:paraId="7ECA1C2E" w14:textId="77777777" w:rsidR="00922575" w:rsidRPr="00E06EC2" w:rsidRDefault="006B3CC7" w:rsidP="00C20491">
            <w:pPr>
              <w:pStyle w:val="AIMADDQIndent"/>
            </w:pPr>
            <w:sdt>
              <w:sdtPr>
                <w:alias w:val="GOV_Q2.5D_X_TBO_1"/>
                <w:tag w:val="GOV_Q2.5D_X_TBO_1"/>
                <w:id w:val="-1203008754"/>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Every 3-5 years</w:t>
            </w:r>
          </w:p>
          <w:p w14:paraId="2AA81EC7" w14:textId="77777777" w:rsidR="00922575" w:rsidRPr="00E06EC2" w:rsidRDefault="006B3CC7" w:rsidP="00C20491">
            <w:pPr>
              <w:pStyle w:val="AIMADDQIndent"/>
            </w:pPr>
            <w:sdt>
              <w:sdtPr>
                <w:alias w:val="GOV_Q2.5D_X_TBO_2"/>
                <w:tag w:val="GOV_Q2.5D_X_TBO_2"/>
                <w:id w:val="-42049554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Every 1-3 years</w:t>
            </w:r>
          </w:p>
          <w:p w14:paraId="0EB17AC2" w14:textId="77777777" w:rsidR="00922575" w:rsidRPr="00E06EC2" w:rsidRDefault="006B3CC7" w:rsidP="00C20491">
            <w:pPr>
              <w:pStyle w:val="AIMADDQIndent"/>
            </w:pPr>
            <w:sdt>
              <w:sdtPr>
                <w:alias w:val="GOV_Q2.5D_X_TBO_3"/>
                <w:tag w:val="GOV_Q2.5D_X_TBO_3"/>
                <w:id w:val="999621584"/>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Annually</w:t>
            </w:r>
          </w:p>
          <w:p w14:paraId="49BF1C5F" w14:textId="77777777" w:rsidR="00922575" w:rsidRPr="00E06EC2" w:rsidRDefault="006B3CC7" w:rsidP="00C20491">
            <w:pPr>
              <w:pStyle w:val="AIMADDQIndent"/>
            </w:pPr>
            <w:sdt>
              <w:sdtPr>
                <w:alias w:val="GOV_Q2.5D_X_TBO_4"/>
                <w:tag w:val="GOV_Q2.5D_X_TBO_4"/>
                <w:id w:val="-1720351574"/>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More frequently than annually</w:t>
            </w:r>
          </w:p>
          <w:p w14:paraId="43B055AF" w14:textId="77777777" w:rsidR="00922575" w:rsidRPr="00E06EC2" w:rsidRDefault="006B3CC7" w:rsidP="00C20491">
            <w:pPr>
              <w:pStyle w:val="AIMADDQIndent"/>
            </w:pPr>
            <w:sdt>
              <w:sdtPr>
                <w:alias w:val="GOV_Q2.5D_X_TBO_5"/>
                <w:tag w:val="GOV_Q2.5D_X_TBO_5"/>
                <w:id w:val="-103882175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Never</w:t>
            </w:r>
          </w:p>
          <w:p w14:paraId="5ED3E700" w14:textId="77777777" w:rsidR="00922575" w:rsidRPr="00E06EC2" w:rsidRDefault="006B3CC7" w:rsidP="00C20491">
            <w:pPr>
              <w:pStyle w:val="AIMADDQIndent"/>
            </w:pPr>
            <w:sdt>
              <w:sdtPr>
                <w:alias w:val="GOV_Q2.5D_X_TBO_6"/>
                <w:tag w:val="GOV_Q2.5D_X_TBO_6"/>
                <w:id w:val="-22961732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Other </w:t>
            </w:r>
            <w:r w:rsidR="00922575" w:rsidRPr="00E06EC2">
              <w:rPr>
                <w:i/>
              </w:rPr>
              <w:t>(please specify)</w:t>
            </w:r>
            <w:r w:rsidR="00922575" w:rsidRPr="00E06EC2">
              <w:t xml:space="preserve">: </w:t>
            </w:r>
            <w:sdt>
              <w:sdtPr>
                <w:alias w:val="GOV_Q2.5D_X_TXT_7"/>
                <w:tag w:val="GOV_Q2.5D_X_TXT_7"/>
                <w:id w:val="-1250965331"/>
                <w:placeholder>
                  <w:docPart w:val="29BFB2A79F3845C0BE3E6C7A810EA201"/>
                </w:placeholder>
                <w:showingPlcHdr/>
              </w:sdtPr>
              <w:sdtEndPr/>
              <w:sdtContent>
                <w:r w:rsidR="00922575" w:rsidRPr="00E06EC2">
                  <w:rPr>
                    <w:rStyle w:val="PlaceholderText"/>
                  </w:rPr>
                  <w:t>Click here to enter text.</w:t>
                </w:r>
              </w:sdtContent>
            </w:sdt>
          </w:p>
          <w:p w14:paraId="0251CF55" w14:textId="77777777" w:rsidR="00922575" w:rsidRPr="00E06EC2" w:rsidRDefault="006B3CC7" w:rsidP="00C20491">
            <w:pPr>
              <w:pStyle w:val="AIMADDQIndent"/>
            </w:pPr>
            <w:sdt>
              <w:sdtPr>
                <w:alias w:val="GOV_Q2.5D_X_TBO_8"/>
                <w:tag w:val="GOV_Q2.5D_X_TBO_8"/>
                <w:id w:val="-21088665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Not applicable</w:t>
            </w:r>
          </w:p>
        </w:tc>
      </w:tr>
      <w:tr w:rsidR="00922575" w:rsidRPr="00E06EC2" w14:paraId="087E5BA3" w14:textId="77777777" w:rsidTr="00C20491">
        <w:trPr>
          <w:cantSplit/>
        </w:trPr>
        <w:tc>
          <w:tcPr>
            <w:tcW w:w="1277" w:type="dxa"/>
            <w:shd w:val="clear" w:color="auto" w:fill="EAECEE"/>
          </w:tcPr>
          <w:p w14:paraId="6445BD60" w14:textId="77777777" w:rsidR="00922575" w:rsidRPr="00E06EC2" w:rsidRDefault="00922575" w:rsidP="00C20491">
            <w:pPr>
              <w:pStyle w:val="AIMADDQNumbering"/>
              <w:rPr>
                <w:rFonts w:cs="Tahoma"/>
              </w:rPr>
            </w:pPr>
            <w:r w:rsidRPr="00E06EC2">
              <w:rPr>
                <w:rFonts w:cs="Tahoma"/>
              </w:rPr>
              <w:t xml:space="preserve">2.6 </w:t>
            </w:r>
          </w:p>
          <w:p w14:paraId="627EFF30" w14:textId="77777777" w:rsidR="00922575" w:rsidRPr="00E06EC2" w:rsidRDefault="006B3CC7" w:rsidP="00C20491">
            <w:pPr>
              <w:pStyle w:val="AIMADDQNumbering"/>
              <w:rPr>
                <w:rFonts w:cs="Tahoma"/>
              </w:rPr>
            </w:pPr>
            <w:sdt>
              <w:sdtPr>
                <w:rPr>
                  <w:rFonts w:cs="Tahoma"/>
                </w:rPr>
                <w:alias w:val="GOV_Q2.6A_NA"/>
                <w:tag w:val="GOV_Q2.6A_NA"/>
                <w:id w:val="-137746152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6A_MORE"/>
                <w:tag w:val="GOV_Q2.6A_MORE"/>
                <w:id w:val="-179443137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p w14:paraId="3D10C32F" w14:textId="77777777" w:rsidR="00922575" w:rsidRPr="00E06EC2" w:rsidRDefault="00922575" w:rsidP="00C20491">
            <w:pPr>
              <w:pStyle w:val="AIMADDQIndent"/>
            </w:pPr>
            <w:r w:rsidRPr="00E06EC2">
              <w:t>(a)</w:t>
            </w:r>
            <w:r w:rsidRPr="00E06EC2">
              <w:tab/>
            </w:r>
            <w:sdt>
              <w:sdtPr>
                <w:alias w:val="GOV_Q2.6A"/>
                <w:tag w:val="GOV_Q2.6A"/>
                <w:id w:val="1604146855"/>
                <w:placeholder>
                  <w:docPart w:val="BA084736F46D4D99BEB329EBAB35DF59"/>
                </w:placeholder>
              </w:sdtPr>
              <w:sdtEndPr/>
              <w:sdtContent>
                <w:r w:rsidRPr="00E06EC2">
                  <w:t>Are credit checks performed on newly-hired employees of all levels (including part-time and temporary staff) and external consultants to verify their financial status and history?</w:t>
                </w:r>
              </w:sdtContent>
            </w:sdt>
          </w:p>
        </w:tc>
        <w:tc>
          <w:tcPr>
            <w:tcW w:w="4820" w:type="dxa"/>
            <w:shd w:val="clear" w:color="auto" w:fill="auto"/>
          </w:tcPr>
          <w:p w14:paraId="471CA762" w14:textId="77777777" w:rsidR="00922575" w:rsidRPr="00E06EC2" w:rsidRDefault="006B3CC7" w:rsidP="00C20491">
            <w:pPr>
              <w:pStyle w:val="AIMADDQIndent"/>
            </w:pPr>
            <w:sdt>
              <w:sdtPr>
                <w:alias w:val="GOV_Q2.6A_X_TBY_1"/>
                <w:tag w:val="GOV_Q2.6A_X_TBY_1"/>
                <w:id w:val="50794993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Yes</w:t>
            </w:r>
          </w:p>
          <w:p w14:paraId="314E351E" w14:textId="77777777" w:rsidR="00922575" w:rsidRPr="00E06EC2" w:rsidRDefault="006B3CC7" w:rsidP="00C20491">
            <w:pPr>
              <w:pStyle w:val="AIMADDQIndent"/>
            </w:pPr>
            <w:sdt>
              <w:sdtPr>
                <w:alias w:val="GOV_Q2.6A_X_TBO_2"/>
                <w:tag w:val="GOV_Q2.6A_X_TBO_2"/>
                <w:id w:val="31638286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Senior management only</w:t>
            </w:r>
          </w:p>
          <w:p w14:paraId="20588390" w14:textId="77777777" w:rsidR="00922575" w:rsidRPr="00E06EC2" w:rsidRDefault="006B3CC7" w:rsidP="00C20491">
            <w:pPr>
              <w:pStyle w:val="AIMADDQIndent"/>
            </w:pPr>
            <w:sdt>
              <w:sdtPr>
                <w:alias w:val="GOV_Q2.6A_X_TBN_3"/>
                <w:tag w:val="GOV_Q2.6A_X_TBN_3"/>
                <w:id w:val="34036567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No, and, as a consequence, (b)-(d) below have been </w:t>
            </w:r>
            <w:r w:rsidR="00922575" w:rsidRPr="00E06EC2">
              <w:rPr>
                <w:u w:val="single"/>
              </w:rPr>
              <w:t>left blank</w:t>
            </w:r>
            <w:r w:rsidR="00922575" w:rsidRPr="00E06EC2">
              <w:t>.</w:t>
            </w:r>
          </w:p>
          <w:p w14:paraId="7EBBDF9C" w14:textId="77777777" w:rsidR="00922575" w:rsidRPr="00E06EC2" w:rsidRDefault="006B3CC7" w:rsidP="00C20491">
            <w:pPr>
              <w:pStyle w:val="AIMADDQIndent"/>
            </w:pPr>
            <w:sdt>
              <w:sdtPr>
                <w:alias w:val="GOV_Q2.6A_X1_TBN_4"/>
                <w:tag w:val="GOV_Q2.6A_X1_TBN_4"/>
                <w:id w:val="-106472007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No, and, as a consequence, the rows for Questions 2.6(b)-(d) in the template DDQ have been </w:t>
            </w:r>
            <w:r w:rsidR="00922575" w:rsidRPr="00E06EC2">
              <w:rPr>
                <w:u w:val="single"/>
              </w:rPr>
              <w:t>omitted</w:t>
            </w:r>
            <w:r w:rsidR="00922575" w:rsidRPr="00E06EC2">
              <w:t>.</w:t>
            </w:r>
          </w:p>
        </w:tc>
      </w:tr>
      <w:tr w:rsidR="00922575" w:rsidRPr="00E06EC2" w14:paraId="7A2C7B1C" w14:textId="77777777" w:rsidTr="00C20491">
        <w:trPr>
          <w:cantSplit/>
        </w:trPr>
        <w:tc>
          <w:tcPr>
            <w:tcW w:w="1277" w:type="dxa"/>
            <w:shd w:val="clear" w:color="auto" w:fill="EAECEE"/>
          </w:tcPr>
          <w:p w14:paraId="728E2858" w14:textId="77777777" w:rsidR="00922575" w:rsidRPr="00E06EC2" w:rsidRDefault="006B3CC7" w:rsidP="00C20491">
            <w:pPr>
              <w:pStyle w:val="AIMADDQNumbering"/>
              <w:rPr>
                <w:rFonts w:cs="Tahoma"/>
              </w:rPr>
            </w:pPr>
            <w:sdt>
              <w:sdtPr>
                <w:rPr>
                  <w:rFonts w:cs="Tahoma"/>
                </w:rPr>
                <w:alias w:val="GOV_Q2.6B_NA"/>
                <w:tag w:val="GOV_Q2.6B_NA"/>
                <w:id w:val="164177261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6B_MORE"/>
                <w:tag w:val="GOV_Q2.6B_MORE"/>
                <w:id w:val="-87184729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p w14:paraId="52AEB7A5" w14:textId="77777777" w:rsidR="00922575" w:rsidRPr="00E06EC2" w:rsidRDefault="00922575" w:rsidP="00C20491">
            <w:pPr>
              <w:pStyle w:val="AIMADDQIndent"/>
            </w:pPr>
            <w:r w:rsidRPr="00E06EC2">
              <w:t>(b)</w:t>
            </w:r>
            <w:r w:rsidRPr="00E06EC2">
              <w:tab/>
            </w:r>
            <w:sdt>
              <w:sdtPr>
                <w:alias w:val="GOV_Q2.6B"/>
                <w:tag w:val="GOV_Q2.6B"/>
                <w:id w:val="-99264080"/>
                <w:placeholder>
                  <w:docPart w:val="BA084736F46D4D99BEB329EBAB35DF59"/>
                </w:placeholder>
              </w:sdtPr>
              <w:sdtEndPr/>
              <w:sdtContent>
                <w:r w:rsidRPr="00E06EC2">
                  <w:t>Are these credit checks performed by the investment manager or an independent third party?</w:t>
                </w:r>
              </w:sdtContent>
            </w:sdt>
          </w:p>
        </w:tc>
        <w:tc>
          <w:tcPr>
            <w:tcW w:w="4820" w:type="dxa"/>
            <w:shd w:val="clear" w:color="auto" w:fill="auto"/>
          </w:tcPr>
          <w:p w14:paraId="13C82291" w14:textId="77777777" w:rsidR="00922575" w:rsidRPr="00E06EC2" w:rsidRDefault="006B3CC7" w:rsidP="00C20491">
            <w:pPr>
              <w:pStyle w:val="AIMADDQIndent"/>
            </w:pPr>
            <w:sdt>
              <w:sdtPr>
                <w:alias w:val="GOV_Q2.6B_X_TBO_1"/>
                <w:tag w:val="GOV_Q2.6B_X_TBO_1"/>
                <w:id w:val="189553795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By the investment manager</w:t>
            </w:r>
          </w:p>
          <w:p w14:paraId="7FE2BE2F" w14:textId="77777777" w:rsidR="00922575" w:rsidRPr="00E06EC2" w:rsidRDefault="006B3CC7" w:rsidP="00C20491">
            <w:pPr>
              <w:pStyle w:val="AIMADDQIndent"/>
            </w:pPr>
            <w:sdt>
              <w:sdtPr>
                <w:alias w:val="GOV_Q2.6B_X_TBO_2"/>
                <w:tag w:val="GOV_Q2.6B_X_TBO_2"/>
                <w:id w:val="114632482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By the independent third party identified below</w:t>
            </w:r>
          </w:p>
          <w:p w14:paraId="38A7030A" w14:textId="77777777" w:rsidR="00922575" w:rsidRPr="00E06EC2" w:rsidRDefault="006B3CC7" w:rsidP="00C20491">
            <w:pPr>
              <w:pStyle w:val="AIMADDQQuestion"/>
              <w:tabs>
                <w:tab w:val="right" w:pos="9923"/>
              </w:tabs>
              <w:ind w:left="357" w:hanging="357"/>
              <w:rPr>
                <w:rFonts w:cs="Tahoma"/>
              </w:rPr>
            </w:pPr>
            <w:sdt>
              <w:sdtPr>
                <w:rPr>
                  <w:rFonts w:cs="Tahoma"/>
                </w:rPr>
                <w:alias w:val="GOV_Q2.6B_X_TXT_3"/>
                <w:tag w:val="GOV_Q2.6B_X_TXT_3"/>
                <w:id w:val="1025828512"/>
                <w:placeholder>
                  <w:docPart w:val="8C165917CF5147768B6DB675EAD5FB8B"/>
                </w:placeholder>
                <w:showingPlcHdr/>
              </w:sdtPr>
              <w:sdtEndPr/>
              <w:sdtContent>
                <w:r w:rsidR="00922575" w:rsidRPr="00E06EC2">
                  <w:rPr>
                    <w:rStyle w:val="PlaceholderText"/>
                    <w:rFonts w:cs="Tahoma"/>
                  </w:rPr>
                  <w:t>Click here to enter text.</w:t>
                </w:r>
              </w:sdtContent>
            </w:sdt>
          </w:p>
        </w:tc>
      </w:tr>
      <w:tr w:rsidR="00922575" w:rsidRPr="00E06EC2" w14:paraId="6F100DBC" w14:textId="77777777" w:rsidTr="00C20491">
        <w:trPr>
          <w:cantSplit/>
        </w:trPr>
        <w:tc>
          <w:tcPr>
            <w:tcW w:w="1277" w:type="dxa"/>
            <w:shd w:val="clear" w:color="auto" w:fill="EAECEE"/>
          </w:tcPr>
          <w:p w14:paraId="177BD144" w14:textId="77777777" w:rsidR="00922575" w:rsidRPr="00E06EC2" w:rsidRDefault="006B3CC7" w:rsidP="00C20491">
            <w:pPr>
              <w:pStyle w:val="AIMADDQNumbering"/>
              <w:rPr>
                <w:rFonts w:cs="Tahoma"/>
              </w:rPr>
            </w:pPr>
            <w:sdt>
              <w:sdtPr>
                <w:rPr>
                  <w:rFonts w:cs="Tahoma"/>
                </w:rPr>
                <w:alias w:val="GOV_Q2.6C_NA"/>
                <w:tag w:val="GOV_Q2.6C_NA"/>
                <w:id w:val="40118153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6C_MORE"/>
                <w:tag w:val="GOV_Q2.6C_MORE"/>
                <w:id w:val="77020809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p w14:paraId="0417ED5B" w14:textId="77777777" w:rsidR="00922575" w:rsidRPr="00E06EC2" w:rsidRDefault="00922575" w:rsidP="00C20491">
            <w:pPr>
              <w:pStyle w:val="AIMADDQIndent"/>
            </w:pPr>
            <w:r w:rsidRPr="00E06EC2">
              <w:t>(c)</w:t>
            </w:r>
            <w:r w:rsidRPr="00E06EC2">
              <w:tab/>
            </w:r>
            <w:sdt>
              <w:sdtPr>
                <w:alias w:val="GOV_Q2.6C"/>
                <w:tag w:val="GOV_Q2.6C"/>
                <w:id w:val="2136827533"/>
                <w:placeholder>
                  <w:docPart w:val="BA084736F46D4D99BEB329EBAB35DF59"/>
                </w:placeholder>
              </w:sdtPr>
              <w:sdtEndPr/>
              <w:sdtContent>
                <w:r w:rsidRPr="00E06EC2">
                  <w:t>Are the initial credit checks performed before the person starts work?</w:t>
                </w:r>
              </w:sdtContent>
            </w:sdt>
          </w:p>
        </w:tc>
        <w:tc>
          <w:tcPr>
            <w:tcW w:w="4820" w:type="dxa"/>
            <w:shd w:val="clear" w:color="auto" w:fill="auto"/>
          </w:tcPr>
          <w:p w14:paraId="24F972C2" w14:textId="77777777" w:rsidR="00922575" w:rsidRPr="00E06EC2" w:rsidRDefault="006B3CC7" w:rsidP="00C20491">
            <w:pPr>
              <w:pStyle w:val="AIMADDQIndent"/>
            </w:pPr>
            <w:sdt>
              <w:sdtPr>
                <w:alias w:val="GOV_Q2.6C_X_TBY_1"/>
                <w:tag w:val="GOV_Q2.6C_X_TBY_1"/>
                <w:id w:val="5983910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Yes</w:t>
            </w:r>
          </w:p>
          <w:p w14:paraId="10B446E2" w14:textId="77777777" w:rsidR="00922575" w:rsidRPr="00E06EC2" w:rsidDel="007356BF" w:rsidRDefault="006B3CC7" w:rsidP="00C20491">
            <w:pPr>
              <w:pStyle w:val="AIMADDQIndent"/>
            </w:pPr>
            <w:sdt>
              <w:sdtPr>
                <w:alias w:val="GOV_Q2.6C_X_TBN_2"/>
                <w:tag w:val="GOV_Q2.6C_X_TBN_2"/>
                <w:id w:val="-1030945504"/>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w:t>
            </w:r>
          </w:p>
        </w:tc>
      </w:tr>
      <w:tr w:rsidR="00922575" w:rsidRPr="00E06EC2" w14:paraId="2EF23680" w14:textId="77777777" w:rsidTr="00C20491">
        <w:trPr>
          <w:cantSplit/>
        </w:trPr>
        <w:tc>
          <w:tcPr>
            <w:tcW w:w="1277" w:type="dxa"/>
            <w:shd w:val="clear" w:color="auto" w:fill="EAECEE"/>
          </w:tcPr>
          <w:p w14:paraId="55EBE9FE" w14:textId="77777777" w:rsidR="00922575" w:rsidRPr="00E06EC2" w:rsidRDefault="006B3CC7" w:rsidP="00C20491">
            <w:pPr>
              <w:pStyle w:val="AIMADDQNumbering"/>
              <w:rPr>
                <w:rFonts w:cs="Tahoma"/>
              </w:rPr>
            </w:pPr>
            <w:sdt>
              <w:sdtPr>
                <w:rPr>
                  <w:rFonts w:cs="Tahoma"/>
                </w:rPr>
                <w:alias w:val="GOV_Q2.6D_NA"/>
                <w:tag w:val="GOV_Q2.6D_NA"/>
                <w:id w:val="-1552685414"/>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6D_MORE"/>
                <w:tag w:val="GOV_Q2.6D_MORE"/>
                <w:id w:val="-66957737"/>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p w14:paraId="567CA97C" w14:textId="77777777" w:rsidR="00922575" w:rsidRPr="00E06EC2" w:rsidRDefault="00922575" w:rsidP="00C20491">
            <w:pPr>
              <w:pStyle w:val="AIMADDQIndent"/>
            </w:pPr>
            <w:r w:rsidRPr="00E06EC2">
              <w:t>(d)</w:t>
            </w:r>
            <w:r w:rsidRPr="00E06EC2">
              <w:tab/>
            </w:r>
            <w:sdt>
              <w:sdtPr>
                <w:alias w:val="GOV_Q2.6D_X1"/>
                <w:tag w:val="GOV_Q2.6D_X1"/>
                <w:id w:val="-856809629"/>
                <w:placeholder>
                  <w:docPart w:val="BA084736F46D4D99BEB329EBAB35DF59"/>
                </w:placeholder>
              </w:sdtPr>
              <w:sdtEndPr/>
              <w:sdtContent>
                <w:r w:rsidRPr="00E06EC2">
                  <w:t xml:space="preserve">How frequently are credit checks renewed? </w:t>
                </w:r>
                <w:r w:rsidRPr="00E06EC2">
                  <w:rPr>
                    <w:i/>
                  </w:rPr>
                  <w:t>(Select one)</w:t>
                </w:r>
              </w:sdtContent>
            </w:sdt>
          </w:p>
        </w:tc>
        <w:tc>
          <w:tcPr>
            <w:tcW w:w="4820" w:type="dxa"/>
            <w:shd w:val="clear" w:color="auto" w:fill="auto"/>
          </w:tcPr>
          <w:p w14:paraId="077EEFB0" w14:textId="77777777" w:rsidR="00922575" w:rsidRPr="00E06EC2" w:rsidRDefault="006B3CC7" w:rsidP="00C20491">
            <w:pPr>
              <w:pStyle w:val="AIMADDQIndent"/>
            </w:pPr>
            <w:sdt>
              <w:sdtPr>
                <w:alias w:val="GOV_Q2.6D_X_TBO_1"/>
                <w:tag w:val="GOV_Q2.6D_X_TBO_1"/>
                <w:id w:val="-10102949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Every 3-5 years</w:t>
            </w:r>
          </w:p>
          <w:p w14:paraId="2BBDED29" w14:textId="77777777" w:rsidR="00922575" w:rsidRPr="00E06EC2" w:rsidRDefault="006B3CC7" w:rsidP="00C20491">
            <w:pPr>
              <w:pStyle w:val="AIMADDQIndent"/>
            </w:pPr>
            <w:sdt>
              <w:sdtPr>
                <w:alias w:val="GOV_Q2.6D_X_TBO_2"/>
                <w:tag w:val="GOV_Q2.6D_X_TBO_2"/>
                <w:id w:val="153399367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Every 1-3 years</w:t>
            </w:r>
          </w:p>
          <w:p w14:paraId="303FF68B" w14:textId="77777777" w:rsidR="00922575" w:rsidRPr="00E06EC2" w:rsidRDefault="006B3CC7" w:rsidP="00C20491">
            <w:pPr>
              <w:pStyle w:val="AIMADDQIndent"/>
            </w:pPr>
            <w:sdt>
              <w:sdtPr>
                <w:alias w:val="GOV_Q2.6D_X_TBO_3"/>
                <w:tag w:val="GOV_Q2.6D_X_TBO_3"/>
                <w:id w:val="2039774957"/>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Annually</w:t>
            </w:r>
          </w:p>
          <w:p w14:paraId="20E1F243" w14:textId="77777777" w:rsidR="00922575" w:rsidRPr="00E06EC2" w:rsidRDefault="006B3CC7" w:rsidP="00C20491">
            <w:pPr>
              <w:pStyle w:val="AIMADDQIndent"/>
            </w:pPr>
            <w:sdt>
              <w:sdtPr>
                <w:alias w:val="GOV_Q2.6D_X_TBO_4"/>
                <w:tag w:val="GOV_Q2.6D_X_TBO_4"/>
                <w:id w:val="-135147990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More frequently than annually</w:t>
            </w:r>
          </w:p>
          <w:p w14:paraId="1717BDEC" w14:textId="77777777" w:rsidR="00922575" w:rsidRPr="00E06EC2" w:rsidRDefault="006B3CC7" w:rsidP="00C20491">
            <w:pPr>
              <w:pStyle w:val="AIMADDQIndent"/>
            </w:pPr>
            <w:sdt>
              <w:sdtPr>
                <w:alias w:val="GOV_Q2.6D_X_TBO_5"/>
                <w:tag w:val="GOV_Q2.6D_X_TBO_5"/>
                <w:id w:val="-1174722007"/>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Never</w:t>
            </w:r>
          </w:p>
          <w:p w14:paraId="04DDC873" w14:textId="77777777" w:rsidR="00922575" w:rsidRPr="00E06EC2" w:rsidRDefault="006B3CC7" w:rsidP="00C20491">
            <w:pPr>
              <w:pStyle w:val="AIMADDQIndent"/>
            </w:pPr>
            <w:sdt>
              <w:sdtPr>
                <w:alias w:val="GOV_Q2.6D_X_TBO_6"/>
                <w:tag w:val="GOV_Q2.6D_X_TBO_6"/>
                <w:id w:val="-46196758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Other </w:t>
            </w:r>
            <w:r w:rsidR="00922575" w:rsidRPr="00E06EC2">
              <w:rPr>
                <w:i/>
              </w:rPr>
              <w:t>(please specify)</w:t>
            </w:r>
            <w:r w:rsidR="00922575" w:rsidRPr="00E06EC2">
              <w:t xml:space="preserve">: </w:t>
            </w:r>
            <w:sdt>
              <w:sdtPr>
                <w:alias w:val="GOV_Q2.6D_X_TXT_7"/>
                <w:tag w:val="GOV_Q2.6D_X_TXT_7"/>
                <w:id w:val="-1517071075"/>
                <w:placeholder>
                  <w:docPart w:val="A037A9DAD3204619BAC7255C73808BA0"/>
                </w:placeholder>
                <w:showingPlcHdr/>
              </w:sdtPr>
              <w:sdtEndPr/>
              <w:sdtContent>
                <w:r w:rsidR="00922575" w:rsidRPr="00E06EC2">
                  <w:rPr>
                    <w:rStyle w:val="PlaceholderText"/>
                  </w:rPr>
                  <w:t>Click here to enter text.</w:t>
                </w:r>
              </w:sdtContent>
            </w:sdt>
          </w:p>
          <w:p w14:paraId="4B5FA2B7" w14:textId="77777777" w:rsidR="00922575" w:rsidRPr="00E06EC2" w:rsidRDefault="006B3CC7" w:rsidP="00C20491">
            <w:pPr>
              <w:pStyle w:val="AIMADDQIndent"/>
            </w:pPr>
            <w:sdt>
              <w:sdtPr>
                <w:alias w:val="GOV_Q2.6D_X_TBO_8"/>
                <w:tag w:val="GOV_Q2.6D_X_TBO_8"/>
                <w:id w:val="-137945900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Not applicable</w:t>
            </w:r>
          </w:p>
        </w:tc>
      </w:tr>
      <w:tr w:rsidR="00922575" w:rsidRPr="00E06EC2" w14:paraId="720ED015" w14:textId="77777777" w:rsidTr="00C20491">
        <w:trPr>
          <w:cantSplit/>
          <w:trHeight w:val="609"/>
        </w:trPr>
        <w:tc>
          <w:tcPr>
            <w:tcW w:w="1277" w:type="dxa"/>
            <w:shd w:val="clear" w:color="auto" w:fill="EAECEE"/>
          </w:tcPr>
          <w:p w14:paraId="1D21952F" w14:textId="77777777" w:rsidR="00922575" w:rsidRPr="00E06EC2" w:rsidRDefault="00922575" w:rsidP="00C20491">
            <w:pPr>
              <w:pStyle w:val="AIMADDQNumbering"/>
              <w:rPr>
                <w:rFonts w:cs="Tahoma"/>
              </w:rPr>
            </w:pPr>
            <w:r w:rsidRPr="00E06EC2">
              <w:rPr>
                <w:rFonts w:cs="Tahoma"/>
              </w:rPr>
              <w:t xml:space="preserve">2.7 </w:t>
            </w:r>
          </w:p>
          <w:p w14:paraId="2C64E6E5" w14:textId="77777777" w:rsidR="00922575" w:rsidRPr="00E06EC2" w:rsidRDefault="006B3CC7" w:rsidP="00C20491">
            <w:pPr>
              <w:pStyle w:val="AIMADDQNumbering"/>
              <w:rPr>
                <w:rFonts w:cs="Tahoma"/>
              </w:rPr>
            </w:pPr>
            <w:sdt>
              <w:sdtPr>
                <w:rPr>
                  <w:rFonts w:cs="Tahoma"/>
                </w:rPr>
                <w:alias w:val="GOV_Q2.7_NA"/>
                <w:tag w:val="GOV_Q2.7_NA"/>
                <w:id w:val="179139462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2.7_MORE"/>
                <w:tag w:val="GOV_Q2.7_MORE"/>
                <w:id w:val="-3727962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shd w:val="clear" w:color="auto" w:fill="auto"/>
          </w:tcPr>
          <w:sdt>
            <w:sdtPr>
              <w:rPr>
                <w:rFonts w:cs="Tahoma"/>
              </w:rPr>
              <w:alias w:val="GOV_Q2.7"/>
              <w:tag w:val="GOV_Q2.7"/>
              <w:id w:val="1090352300"/>
              <w:placeholder>
                <w:docPart w:val="BA084736F46D4D99BEB329EBAB35DF59"/>
              </w:placeholder>
            </w:sdtPr>
            <w:sdtEndPr/>
            <w:sdtContent>
              <w:p w14:paraId="35FAA939" w14:textId="77777777" w:rsidR="00922575" w:rsidRPr="00E06EC2" w:rsidRDefault="00922575" w:rsidP="00C20491">
                <w:pPr>
                  <w:pStyle w:val="AIMADDQQuestion"/>
                  <w:rPr>
                    <w:rFonts w:cs="Tahoma"/>
                  </w:rPr>
                </w:pPr>
                <w:r w:rsidRPr="00E06EC2">
                  <w:rPr>
                    <w:rFonts w:cs="Tahoma"/>
                  </w:rPr>
                  <w:t>Are any of the investment manager’s employees or external consultants known to be members of the same family (by marriage, birth or adoption) or household?</w:t>
                </w:r>
              </w:p>
            </w:sdtContent>
          </w:sdt>
        </w:tc>
        <w:tc>
          <w:tcPr>
            <w:tcW w:w="4820" w:type="dxa"/>
            <w:shd w:val="clear" w:color="auto" w:fill="auto"/>
          </w:tcPr>
          <w:p w14:paraId="6C3AB4DD" w14:textId="77777777" w:rsidR="00922575" w:rsidRPr="00E06EC2" w:rsidRDefault="006B3CC7" w:rsidP="00C20491">
            <w:pPr>
              <w:pStyle w:val="AIMADDQIndent"/>
            </w:pPr>
            <w:sdt>
              <w:sdtPr>
                <w:alias w:val="GOV_Q2.7_X_TBO_1"/>
                <w:tag w:val="GOV_Q2.7_X_TBO_1"/>
                <w:id w:val="173041114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Yes, and further information is provided below.</w:t>
            </w:r>
          </w:p>
          <w:p w14:paraId="2339753A" w14:textId="77777777" w:rsidR="00922575" w:rsidRPr="00E06EC2" w:rsidRDefault="006B3CC7" w:rsidP="00C20491">
            <w:pPr>
              <w:pStyle w:val="AIMADDQIndent"/>
            </w:pPr>
            <w:sdt>
              <w:sdtPr>
                <w:alias w:val="GOV_Q2.7_X_TBN_2"/>
                <w:tag w:val="GOV_Q2.7_X_TBN_2"/>
                <w:id w:val="252406394"/>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w:t>
            </w:r>
          </w:p>
          <w:p w14:paraId="6E52FE1F" w14:textId="77777777" w:rsidR="00922575" w:rsidRPr="00E06EC2" w:rsidRDefault="006B3CC7" w:rsidP="00C20491">
            <w:pPr>
              <w:pStyle w:val="AIMADDQIndent"/>
            </w:pPr>
            <w:sdt>
              <w:sdtPr>
                <w:alias w:val="GOV_Q2.7_X_TBO_3"/>
                <w:tag w:val="GOV_Q2.7_X_TBO_3"/>
                <w:id w:val="-183798763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Not possible to know given the size of the investment manager’s organisation.</w:t>
            </w:r>
          </w:p>
          <w:sdt>
            <w:sdtPr>
              <w:rPr>
                <w:rFonts w:cs="Tahoma"/>
              </w:rPr>
              <w:alias w:val="GOV_Q2.7_X_TXT_4"/>
              <w:tag w:val="GOV_Q2.7_X_TXT_4"/>
              <w:id w:val="608861371"/>
              <w:placeholder>
                <w:docPart w:val="5D44B9C96AD64AADA1667A2C52101C2A"/>
              </w:placeholder>
              <w:showingPlcHdr/>
            </w:sdtPr>
            <w:sdtEndPr/>
            <w:sdtContent>
              <w:p w14:paraId="00EBD31E" w14:textId="77777777" w:rsidR="00922575" w:rsidRPr="00E06EC2" w:rsidRDefault="00922575" w:rsidP="00C20491">
                <w:pPr>
                  <w:pStyle w:val="AIMADDQQuestion"/>
                  <w:tabs>
                    <w:tab w:val="right" w:pos="9923"/>
                  </w:tabs>
                  <w:rPr>
                    <w:rFonts w:cs="Tahoma"/>
                  </w:rPr>
                </w:pPr>
                <w:r w:rsidRPr="00E06EC2">
                  <w:rPr>
                    <w:rStyle w:val="PlaceholderText"/>
                    <w:rFonts w:cs="Tahoma"/>
                  </w:rPr>
                  <w:t>Click here to enter text.</w:t>
                </w:r>
              </w:p>
            </w:sdtContent>
          </w:sdt>
        </w:tc>
      </w:tr>
      <w:tr w:rsidR="00922575" w:rsidRPr="00E06EC2" w14:paraId="7E7DDA58" w14:textId="77777777" w:rsidTr="00C20491">
        <w:trPr>
          <w:cantSplit/>
        </w:trPr>
        <w:tc>
          <w:tcPr>
            <w:tcW w:w="10916" w:type="dxa"/>
            <w:gridSpan w:val="3"/>
            <w:tcBorders>
              <w:top w:val="single" w:sz="12" w:space="0" w:color="auto"/>
              <w:bottom w:val="single" w:sz="12" w:space="0" w:color="auto"/>
            </w:tcBorders>
            <w:shd w:val="clear" w:color="auto" w:fill="EAECEE"/>
            <w:vAlign w:val="center"/>
          </w:tcPr>
          <w:p w14:paraId="3D519996" w14:textId="77777777" w:rsidR="00922575" w:rsidRPr="00E06EC2" w:rsidRDefault="00922575" w:rsidP="00C20491">
            <w:pPr>
              <w:pStyle w:val="AIMADDQSub-head"/>
              <w:rPr>
                <w:rFonts w:eastAsia="PMingLiU" w:cs="Tahoma"/>
                <w:color w:val="auto"/>
              </w:rPr>
            </w:pPr>
            <w:bookmarkStart w:id="50" w:name="_Toc535327882"/>
            <w:bookmarkStart w:id="51" w:name="_Toc22896357"/>
            <w:r w:rsidRPr="00E06EC2">
              <w:rPr>
                <w:rFonts w:cs="Tahoma"/>
              </w:rPr>
              <w:t>3.</w:t>
            </w:r>
            <w:r w:rsidRPr="00E06EC2">
              <w:rPr>
                <w:rFonts w:cs="Tahoma"/>
              </w:rPr>
              <w:tab/>
              <w:t>Management Committee/Governing Body</w:t>
            </w:r>
            <w:bookmarkEnd w:id="50"/>
            <w:bookmarkEnd w:id="51"/>
          </w:p>
        </w:tc>
      </w:tr>
      <w:tr w:rsidR="00922575" w:rsidRPr="00E06EC2" w14:paraId="0F3D33A1" w14:textId="77777777" w:rsidTr="00C20491">
        <w:trPr>
          <w:cantSplit/>
        </w:trPr>
        <w:tc>
          <w:tcPr>
            <w:tcW w:w="1277" w:type="dxa"/>
            <w:shd w:val="clear" w:color="auto" w:fill="EAECEE"/>
            <w:tcMar>
              <w:top w:w="57" w:type="dxa"/>
              <w:bottom w:w="57" w:type="dxa"/>
            </w:tcMar>
          </w:tcPr>
          <w:p w14:paraId="3D2E4D6B" w14:textId="77777777" w:rsidR="00922575" w:rsidRPr="00E06EC2" w:rsidRDefault="00922575" w:rsidP="00C20491">
            <w:pPr>
              <w:pStyle w:val="AIMADDQNumbering"/>
              <w:rPr>
                <w:rFonts w:cs="Tahoma"/>
              </w:rPr>
            </w:pPr>
            <w:r w:rsidRPr="00E06EC2">
              <w:rPr>
                <w:rFonts w:cs="Tahoma"/>
              </w:rPr>
              <w:t xml:space="preserve">3.1 </w:t>
            </w:r>
          </w:p>
          <w:p w14:paraId="345CC7A1" w14:textId="77777777" w:rsidR="00922575" w:rsidRPr="00E06EC2" w:rsidRDefault="006B3CC7" w:rsidP="00C20491">
            <w:pPr>
              <w:pStyle w:val="AIMADDQNumbering"/>
              <w:rPr>
                <w:rFonts w:cs="Tahoma"/>
              </w:rPr>
            </w:pPr>
            <w:sdt>
              <w:sdtPr>
                <w:rPr>
                  <w:rFonts w:cs="Tahoma"/>
                </w:rPr>
                <w:alias w:val="GOV_Q3.1_NA"/>
                <w:tag w:val="GOV_Q3.1_NA"/>
                <w:id w:val="50023616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3.1_MORE"/>
                <w:tag w:val="GOV_Q3.1_MORE"/>
                <w:id w:val="11171336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 </w:t>
            </w:r>
            <w:sdt>
              <w:sdtPr>
                <w:rPr>
                  <w:rFonts w:cs="Tahoma"/>
                </w:rPr>
                <w:alias w:val="GOV_Q3.1_OMITTED"/>
                <w:tag w:val="GOV_Q3.1_OMITTED"/>
                <w:id w:val="-98191641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Pr>
                <w:rFonts w:cs="Tahoma"/>
              </w:rPr>
              <w:t xml:space="preserve"> </w:t>
            </w:r>
            <w:r w:rsidR="00922575" w:rsidRPr="00E06EC2">
              <w:rPr>
                <w:rFonts w:cs="Tahoma"/>
                <w:sz w:val="12"/>
                <w:szCs w:val="12"/>
              </w:rPr>
              <w:t>Table omitted</w:t>
            </w:r>
          </w:p>
        </w:tc>
        <w:tc>
          <w:tcPr>
            <w:tcW w:w="4819" w:type="dxa"/>
            <w:tcBorders>
              <w:bottom w:val="single" w:sz="4" w:space="0" w:color="auto"/>
            </w:tcBorders>
            <w:shd w:val="clear" w:color="auto" w:fill="auto"/>
            <w:tcMar>
              <w:top w:w="57" w:type="dxa"/>
              <w:bottom w:w="57" w:type="dxa"/>
            </w:tcMar>
          </w:tcPr>
          <w:bookmarkStart w:id="52" w:name="_Toc388364704" w:displacedByCustomXml="next"/>
          <w:sdt>
            <w:sdtPr>
              <w:rPr>
                <w:rFonts w:cs="Tahoma"/>
              </w:rPr>
              <w:alias w:val="GOV_Q3.1"/>
              <w:tag w:val="GOV_Q3.1"/>
              <w:id w:val="-1580362664"/>
              <w:placeholder>
                <w:docPart w:val="BA084736F46D4D99BEB329EBAB35DF59"/>
              </w:placeholder>
            </w:sdtPr>
            <w:sdtEndPr/>
            <w:sdtContent>
              <w:p w14:paraId="66634972" w14:textId="77777777" w:rsidR="00922575" w:rsidRPr="00E06EC2" w:rsidRDefault="00922575" w:rsidP="00C20491">
                <w:pPr>
                  <w:pStyle w:val="AIMADDQQuestion"/>
                  <w:rPr>
                    <w:rFonts w:cs="Tahoma"/>
                  </w:rPr>
                </w:pPr>
                <w:r w:rsidRPr="00E06EC2">
                  <w:rPr>
                    <w:rFonts w:cs="Tahoma"/>
                  </w:rPr>
                  <w:t>Does the investment manager have a management committee or other governing body?</w:t>
                </w:r>
              </w:p>
              <w:bookmarkEnd w:id="52" w:displacedByCustomXml="next"/>
            </w:sdtContent>
          </w:sdt>
        </w:tc>
        <w:tc>
          <w:tcPr>
            <w:tcW w:w="4820" w:type="dxa"/>
            <w:tcBorders>
              <w:bottom w:val="single" w:sz="4" w:space="0" w:color="auto"/>
            </w:tcBorders>
            <w:shd w:val="clear" w:color="auto" w:fill="auto"/>
          </w:tcPr>
          <w:p w14:paraId="0A059214" w14:textId="77777777" w:rsidR="00922575" w:rsidRPr="00E06EC2" w:rsidRDefault="006B3CC7" w:rsidP="00C20491">
            <w:pPr>
              <w:pStyle w:val="AIMADDQIndent"/>
            </w:pPr>
            <w:sdt>
              <w:sdtPr>
                <w:alias w:val="GOV_Q3.1_X_TBY_1"/>
                <w:tag w:val="GOV_Q3.1_X_TBY_1"/>
                <w:id w:val="139931829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Yes</w:t>
            </w:r>
          </w:p>
          <w:p w14:paraId="12C1BFD1" w14:textId="77777777" w:rsidR="00922575" w:rsidRPr="00E06EC2" w:rsidRDefault="006B3CC7" w:rsidP="00C20491">
            <w:pPr>
              <w:pStyle w:val="AIMADDQIndent"/>
            </w:pPr>
            <w:sdt>
              <w:sdtPr>
                <w:alias w:val="GOV_Q3.1_X1_TBO_2"/>
                <w:tag w:val="GOV_Q3.1_X1_TBO_2"/>
                <w:id w:val="102722146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No, and, as a consequence, the rest of this section 3 has been </w:t>
            </w:r>
            <w:r w:rsidR="00922575" w:rsidRPr="00E06EC2">
              <w:rPr>
                <w:u w:val="single"/>
              </w:rPr>
              <w:t>left blank</w:t>
            </w:r>
            <w:r w:rsidR="00922575" w:rsidRPr="00E06EC2">
              <w:t xml:space="preserve">, Governance Table 3.2 in the template DDQ has been </w:t>
            </w:r>
            <w:r w:rsidR="00922575" w:rsidRPr="00E06EC2">
              <w:rPr>
                <w:u w:val="single"/>
              </w:rPr>
              <w:t>omitted</w:t>
            </w:r>
            <w:r w:rsidR="00922575" w:rsidRPr="00E06EC2">
              <w:t xml:space="preserve"> and a discussion of how strategic decisions are made is set out below.</w:t>
            </w:r>
          </w:p>
          <w:p w14:paraId="2DE87165" w14:textId="77777777" w:rsidR="00922575" w:rsidRPr="00E06EC2" w:rsidRDefault="006B3CC7" w:rsidP="00C20491">
            <w:pPr>
              <w:pStyle w:val="AIMADDQIndent"/>
            </w:pPr>
            <w:sdt>
              <w:sdtPr>
                <w:alias w:val="GOV_Q3.1_X1_TBO_3"/>
                <w:tag w:val="GOV_Q3.1_X1_TBO_3"/>
                <w:id w:val="-32520763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No, and, as a consequence, the rows for Questions 3.2-3.4 and Governance Table 3.2 in the template DDQ have been </w:t>
            </w:r>
            <w:r w:rsidR="00922575" w:rsidRPr="00E06EC2">
              <w:rPr>
                <w:u w:val="single"/>
              </w:rPr>
              <w:t>omitted</w:t>
            </w:r>
            <w:r w:rsidR="00922575" w:rsidRPr="00E06EC2">
              <w:t xml:space="preserve"> and a discussion of how strategic decisions are made is set out below.</w:t>
            </w:r>
          </w:p>
          <w:p w14:paraId="4952F992" w14:textId="77777777" w:rsidR="00922575" w:rsidRPr="00E06EC2" w:rsidRDefault="006B3CC7" w:rsidP="00C20491">
            <w:pPr>
              <w:pStyle w:val="AIMADDQQuestion"/>
              <w:tabs>
                <w:tab w:val="right" w:pos="9923"/>
              </w:tabs>
              <w:rPr>
                <w:rFonts w:eastAsia="Times New Roman" w:cs="Tahoma"/>
                <w:snapToGrid/>
                <w:sz w:val="20"/>
                <w:szCs w:val="20"/>
              </w:rPr>
            </w:pPr>
            <w:sdt>
              <w:sdtPr>
                <w:rPr>
                  <w:rFonts w:cs="Tahoma"/>
                </w:rPr>
                <w:alias w:val="GOV_Q3.1_X1_TXT_4"/>
                <w:tag w:val="GOV_Q3.1_X1_TXT_4"/>
                <w:id w:val="1962530471"/>
                <w:placeholder>
                  <w:docPart w:val="5230309778FC4267B733B96BAB1C882C"/>
                </w:placeholder>
                <w:showingPlcHdr/>
              </w:sdtPr>
              <w:sdtEndPr/>
              <w:sdtContent>
                <w:r w:rsidR="00922575" w:rsidRPr="00E06EC2">
                  <w:rPr>
                    <w:rStyle w:val="PlaceholderText"/>
                    <w:rFonts w:cs="Tahoma"/>
                  </w:rPr>
                  <w:t>Click here to enter text.</w:t>
                </w:r>
              </w:sdtContent>
            </w:sdt>
            <w:r w:rsidR="00922575" w:rsidRPr="00E06EC2">
              <w:rPr>
                <w:rFonts w:cs="Tahoma"/>
              </w:rPr>
              <w:t xml:space="preserve"> </w:t>
            </w:r>
          </w:p>
        </w:tc>
      </w:tr>
      <w:tr w:rsidR="00922575" w:rsidRPr="00E06EC2" w14:paraId="04C53D50" w14:textId="77777777" w:rsidTr="00C20491">
        <w:trPr>
          <w:cantSplit/>
        </w:trPr>
        <w:tc>
          <w:tcPr>
            <w:tcW w:w="1277" w:type="dxa"/>
            <w:shd w:val="clear" w:color="auto" w:fill="EAECEE"/>
            <w:tcMar>
              <w:top w:w="57" w:type="dxa"/>
              <w:bottom w:w="57" w:type="dxa"/>
            </w:tcMar>
          </w:tcPr>
          <w:p w14:paraId="39F255F2" w14:textId="77777777" w:rsidR="00922575" w:rsidRPr="00E06EC2" w:rsidRDefault="00922575" w:rsidP="00C20491">
            <w:pPr>
              <w:pStyle w:val="AIMADDQNumbering"/>
              <w:rPr>
                <w:rFonts w:cs="Tahoma"/>
              </w:rPr>
            </w:pPr>
            <w:r w:rsidRPr="00E06EC2">
              <w:rPr>
                <w:rFonts w:cs="Tahoma"/>
              </w:rPr>
              <w:t xml:space="preserve">3.2 </w:t>
            </w:r>
          </w:p>
          <w:p w14:paraId="20D7F012" w14:textId="77777777" w:rsidR="00922575" w:rsidRPr="00E06EC2" w:rsidRDefault="006B3CC7" w:rsidP="00C20491">
            <w:pPr>
              <w:pStyle w:val="AIMADDQNumbering"/>
              <w:rPr>
                <w:rFonts w:cs="Tahoma"/>
              </w:rPr>
            </w:pPr>
            <w:sdt>
              <w:sdtPr>
                <w:rPr>
                  <w:rFonts w:cs="Tahoma"/>
                </w:rPr>
                <w:alias w:val="GOV_Q3.2_NA"/>
                <w:tag w:val="GOV_Q3.2_NA"/>
                <w:id w:val="29332960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3.2_MORE"/>
                <w:tag w:val="GOV_Q3.2_MORE"/>
                <w:id w:val="-2020300407"/>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 </w:t>
            </w:r>
            <w:sdt>
              <w:sdtPr>
                <w:rPr>
                  <w:rFonts w:cs="Tahoma"/>
                </w:rPr>
                <w:alias w:val="GOV_Q3.2_OMITTED"/>
                <w:tag w:val="GOV_Q3.2_OMITTED"/>
                <w:id w:val="1798798457"/>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Pr>
                <w:rFonts w:cs="Tahoma"/>
              </w:rPr>
              <w:t xml:space="preserve"> </w:t>
            </w:r>
            <w:r w:rsidR="00922575" w:rsidRPr="00E06EC2">
              <w:rPr>
                <w:rFonts w:cs="Tahoma"/>
                <w:sz w:val="12"/>
                <w:szCs w:val="12"/>
              </w:rPr>
              <w:t>Table omitted</w:t>
            </w:r>
          </w:p>
        </w:tc>
        <w:tc>
          <w:tcPr>
            <w:tcW w:w="4819" w:type="dxa"/>
            <w:tcBorders>
              <w:bottom w:val="single" w:sz="4" w:space="0" w:color="auto"/>
            </w:tcBorders>
            <w:shd w:val="clear" w:color="auto" w:fill="auto"/>
            <w:tcMar>
              <w:top w:w="57" w:type="dxa"/>
              <w:bottom w:w="57" w:type="dxa"/>
            </w:tcMar>
          </w:tcPr>
          <w:sdt>
            <w:sdtPr>
              <w:rPr>
                <w:rFonts w:cs="Tahoma"/>
              </w:rPr>
              <w:alias w:val="GOV_Q3.2_X1"/>
              <w:tag w:val="GOV_Q3.2_X1"/>
              <w:id w:val="-1119527493"/>
              <w:placeholder>
                <w:docPart w:val="BA084736F46D4D99BEB329EBAB35DF59"/>
              </w:placeholder>
            </w:sdtPr>
            <w:sdtEndPr/>
            <w:sdtContent>
              <w:p w14:paraId="17219D23" w14:textId="77777777" w:rsidR="00922575" w:rsidRPr="00E06EC2" w:rsidRDefault="00922575" w:rsidP="00C20491">
                <w:pPr>
                  <w:pStyle w:val="AIMADDQQuestion"/>
                  <w:rPr>
                    <w:rFonts w:cs="Tahoma"/>
                  </w:rPr>
                </w:pPr>
                <w:r w:rsidRPr="00E06EC2">
                  <w:rPr>
                    <w:rFonts w:cs="Tahoma"/>
                  </w:rPr>
                  <w:t xml:space="preserve">In Governance Table 3.2, identify the members of the management committee or other governing body, describe each person’s relationship to the investment manager (if any), identify any special voting rights any member may have, identify who acts as chair and provide a brief biographical summary for any member not identified in response to Governance Question 2.2. </w:t>
                </w:r>
                <w:r w:rsidRPr="00E06EC2">
                  <w:rPr>
                    <w:rFonts w:cs="Tahoma"/>
                    <w:i/>
                  </w:rPr>
                  <w:t>(Select one)</w:t>
                </w:r>
              </w:p>
            </w:sdtContent>
          </w:sdt>
        </w:tc>
        <w:bookmarkStart w:id="53" w:name="Management_Committee_Q"/>
        <w:tc>
          <w:tcPr>
            <w:tcW w:w="4820" w:type="dxa"/>
            <w:tcBorders>
              <w:bottom w:val="single" w:sz="4" w:space="0" w:color="auto"/>
            </w:tcBorders>
            <w:shd w:val="clear" w:color="auto" w:fill="auto"/>
          </w:tcPr>
          <w:p w14:paraId="7F95FCD6" w14:textId="77777777" w:rsidR="00922575" w:rsidRPr="00E06EC2" w:rsidRDefault="006B3CC7" w:rsidP="00C20491">
            <w:pPr>
              <w:pStyle w:val="AIMADDQIndent"/>
            </w:pPr>
            <w:sdt>
              <w:sdtPr>
                <w:alias w:val="GOV_Q3.2_X_TBO_1"/>
                <w:tag w:val="GOV_Q3.2_X_TBO_1"/>
                <w:id w:val="-172204836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r>
            <w:hyperlink w:anchor="Management_Committee_Table" w:history="1">
              <w:r w:rsidR="00922575" w:rsidRPr="00E06EC2">
                <w:rPr>
                  <w:rStyle w:val="Hyperlink"/>
                </w:rPr>
                <w:t>Governance Table 3.2</w:t>
              </w:r>
              <w:bookmarkEnd w:id="53"/>
            </w:hyperlink>
            <w:r w:rsidR="00922575" w:rsidRPr="00E06EC2">
              <w:t xml:space="preserve"> has been completed in response to this question.</w:t>
            </w:r>
          </w:p>
          <w:p w14:paraId="381195A1" w14:textId="77777777" w:rsidR="00922575" w:rsidRPr="00E06EC2" w:rsidRDefault="006B3CC7" w:rsidP="00C20491">
            <w:pPr>
              <w:pStyle w:val="AIMADDQIndent"/>
            </w:pPr>
            <w:sdt>
              <w:sdtPr>
                <w:alias w:val="GOV_Q3.2_X1_TBO_2"/>
                <w:tag w:val="GOV_Q3.2_X1_TBO_2"/>
                <w:id w:val="206822291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Available online: </w:t>
            </w:r>
            <w:sdt>
              <w:sdtPr>
                <w:alias w:val="GOV_Q3.2_X_TXT_3"/>
                <w:tag w:val="GOV_Q3.2_X_TXT_3"/>
                <w:id w:val="-1978369543"/>
                <w:placeholder>
                  <w:docPart w:val="26C5DA4C5BEB4A82A0C28E742111786C"/>
                </w:placeholder>
                <w:showingPlcHdr/>
              </w:sdtPr>
              <w:sdtEndPr/>
              <w:sdtContent>
                <w:r w:rsidR="00922575" w:rsidRPr="00E06EC2">
                  <w:rPr>
                    <w:rStyle w:val="PlaceholderText"/>
                  </w:rPr>
                  <w:t>Click here to enter text.</w:t>
                </w:r>
              </w:sdtContent>
            </w:sdt>
          </w:p>
          <w:p w14:paraId="15A60CF2" w14:textId="77777777" w:rsidR="00922575" w:rsidRPr="00E06EC2" w:rsidRDefault="006B3CC7" w:rsidP="00C20491">
            <w:pPr>
              <w:pStyle w:val="AIMADDQIndent"/>
            </w:pPr>
            <w:sdt>
              <w:sdtPr>
                <w:alias w:val="GOV_Q3.2_X_TBO_4"/>
                <w:tag w:val="GOV_Q3.2_X_TBO_4"/>
                <w:id w:val="-148524494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Available for review onsite</w:t>
            </w:r>
          </w:p>
          <w:p w14:paraId="1E4B5005" w14:textId="77777777" w:rsidR="00922575" w:rsidRPr="00E06EC2" w:rsidRDefault="006B3CC7" w:rsidP="00C20491">
            <w:pPr>
              <w:pStyle w:val="AIMADDQIndent"/>
            </w:pPr>
            <w:sdt>
              <w:sdtPr>
                <w:alias w:val="GOV_Q3.2_X1_TBO_5"/>
                <w:tag w:val="GOV_Q3.2_X1_TBO_5"/>
                <w:id w:val="-141962877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Available on request: </w:t>
            </w:r>
            <w:sdt>
              <w:sdtPr>
                <w:alias w:val="GOV_Q3.2_X_TXT_5"/>
                <w:tag w:val="GOV_Q3.2_X_TXT_5"/>
                <w:id w:val="1970013620"/>
                <w:placeholder>
                  <w:docPart w:val="3CCEEE52E79946FDA6AA215F43DCED39"/>
                </w:placeholder>
                <w:showingPlcHdr/>
              </w:sdtPr>
              <w:sdtEndPr/>
              <w:sdtContent>
                <w:r w:rsidR="00922575" w:rsidRPr="00E06EC2">
                  <w:rPr>
                    <w:rStyle w:val="PlaceholderText"/>
                  </w:rPr>
                  <w:t>Click here to enter text.</w:t>
                </w:r>
              </w:sdtContent>
            </w:sdt>
          </w:p>
          <w:p w14:paraId="4A499AD2" w14:textId="77777777" w:rsidR="00922575" w:rsidRPr="00E06EC2" w:rsidRDefault="006B3CC7" w:rsidP="00C20491">
            <w:pPr>
              <w:pStyle w:val="AIMADDQIndent"/>
              <w:rPr>
                <w:rFonts w:eastAsia="MS Gothic"/>
              </w:rPr>
            </w:pPr>
            <w:sdt>
              <w:sdtPr>
                <w:alias w:val="GOV_Q3.2_X1_TBO_7"/>
                <w:tag w:val="GOV_Q3.2_X1_TBO_7"/>
                <w:id w:val="-152292093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Not available</w:t>
            </w:r>
          </w:p>
        </w:tc>
      </w:tr>
      <w:tr w:rsidR="00922575" w:rsidRPr="00E06EC2" w14:paraId="191B5AF1" w14:textId="77777777" w:rsidTr="00C20491">
        <w:trPr>
          <w:cantSplit/>
        </w:trPr>
        <w:tc>
          <w:tcPr>
            <w:tcW w:w="1277" w:type="dxa"/>
            <w:shd w:val="clear" w:color="auto" w:fill="EAECEE"/>
            <w:tcMar>
              <w:top w:w="57" w:type="dxa"/>
              <w:bottom w:w="57" w:type="dxa"/>
            </w:tcMar>
          </w:tcPr>
          <w:p w14:paraId="1DCDE36E" w14:textId="77777777" w:rsidR="00922575" w:rsidRPr="00E06EC2" w:rsidRDefault="00922575" w:rsidP="00C20491">
            <w:pPr>
              <w:pStyle w:val="AIMADDQNumbering"/>
              <w:rPr>
                <w:rFonts w:cs="Tahoma"/>
              </w:rPr>
            </w:pPr>
            <w:r w:rsidRPr="00E06EC2">
              <w:rPr>
                <w:rFonts w:cs="Tahoma"/>
              </w:rPr>
              <w:t xml:space="preserve">3.3 </w:t>
            </w:r>
          </w:p>
          <w:p w14:paraId="7E9AC3BB" w14:textId="77777777" w:rsidR="00922575" w:rsidRPr="00E06EC2" w:rsidRDefault="006B3CC7" w:rsidP="00C20491">
            <w:pPr>
              <w:pStyle w:val="AIMADDQNumbering"/>
              <w:rPr>
                <w:rFonts w:cs="Tahoma"/>
              </w:rPr>
            </w:pPr>
            <w:sdt>
              <w:sdtPr>
                <w:rPr>
                  <w:rFonts w:cs="Tahoma"/>
                </w:rPr>
                <w:alias w:val="GOV_Q3.3_NA"/>
                <w:tag w:val="GOV_Q3.3_NA"/>
                <w:id w:val="23806216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3.3_MORE"/>
                <w:tag w:val="GOV_Q3.3_MORE"/>
                <w:id w:val="-55585544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sdt>
            <w:sdtPr>
              <w:rPr>
                <w:rFonts w:cs="Tahoma"/>
              </w:rPr>
              <w:alias w:val="GOV_Q3.3"/>
              <w:tag w:val="GOV_Q3.3"/>
              <w:id w:val="-2081128037"/>
              <w:placeholder>
                <w:docPart w:val="BA084736F46D4D99BEB329EBAB35DF59"/>
              </w:placeholder>
            </w:sdtPr>
            <w:sdtEndPr/>
            <w:sdtContent>
              <w:p w14:paraId="1253D5CC" w14:textId="77777777" w:rsidR="00922575" w:rsidRPr="00E06EC2" w:rsidRDefault="00922575" w:rsidP="00C20491">
                <w:pPr>
                  <w:pStyle w:val="AIMADDQQuestion"/>
                  <w:rPr>
                    <w:rFonts w:cs="Tahoma"/>
                  </w:rPr>
                </w:pPr>
                <w:r w:rsidRPr="00E06EC2">
                  <w:rPr>
                    <w:rFonts w:cs="Tahoma"/>
                  </w:rPr>
                  <w:t>How often does the investment manager’s management committee or other governing body meet?</w:t>
                </w:r>
              </w:p>
            </w:sdtContent>
          </w:sdt>
        </w:tc>
        <w:sdt>
          <w:sdtPr>
            <w:rPr>
              <w:rFonts w:cs="Tahoma"/>
            </w:rPr>
            <w:alias w:val="GOV_Q3.3_X_TXT_1"/>
            <w:tag w:val="GOV_Q3.3_X_TXT_1"/>
            <w:id w:val="941495758"/>
            <w:placeholder>
              <w:docPart w:val="1376B289635F4AA1BF444BEF0064BC54"/>
            </w:placeholder>
            <w:showingPlcHdr/>
          </w:sdtPr>
          <w:sdtEndPr/>
          <w:sdtContent>
            <w:tc>
              <w:tcPr>
                <w:tcW w:w="4820" w:type="dxa"/>
                <w:tcBorders>
                  <w:top w:val="single" w:sz="4" w:space="0" w:color="auto"/>
                  <w:bottom w:val="single" w:sz="4" w:space="0" w:color="auto"/>
                </w:tcBorders>
                <w:shd w:val="clear" w:color="auto" w:fill="auto"/>
              </w:tcPr>
              <w:p w14:paraId="353DA623" w14:textId="77777777" w:rsidR="00922575" w:rsidRPr="00E06EC2" w:rsidRDefault="00922575" w:rsidP="00C20491">
                <w:pPr>
                  <w:pStyle w:val="AIMADDQQuestion"/>
                  <w:tabs>
                    <w:tab w:val="right" w:pos="9923"/>
                  </w:tabs>
                  <w:rPr>
                    <w:rFonts w:cs="Tahoma"/>
                  </w:rPr>
                </w:pPr>
                <w:r w:rsidRPr="00E06EC2">
                  <w:rPr>
                    <w:rStyle w:val="PlaceholderText"/>
                    <w:rFonts w:cs="Tahoma"/>
                  </w:rPr>
                  <w:t>Click here to enter text.</w:t>
                </w:r>
              </w:p>
            </w:tc>
          </w:sdtContent>
        </w:sdt>
      </w:tr>
      <w:tr w:rsidR="00922575" w:rsidRPr="00E06EC2" w14:paraId="4D09142C" w14:textId="77777777" w:rsidTr="00C20491">
        <w:trPr>
          <w:cantSplit/>
        </w:trPr>
        <w:tc>
          <w:tcPr>
            <w:tcW w:w="1277" w:type="dxa"/>
            <w:shd w:val="clear" w:color="auto" w:fill="EAECEE"/>
            <w:tcMar>
              <w:top w:w="57" w:type="dxa"/>
              <w:bottom w:w="57" w:type="dxa"/>
            </w:tcMar>
          </w:tcPr>
          <w:p w14:paraId="497C9B4E" w14:textId="77777777" w:rsidR="00922575" w:rsidRPr="00E06EC2" w:rsidRDefault="00922575" w:rsidP="00C20491">
            <w:pPr>
              <w:pStyle w:val="AIMADDQNumbering"/>
              <w:rPr>
                <w:rFonts w:cs="Tahoma"/>
              </w:rPr>
            </w:pPr>
            <w:r w:rsidRPr="00E06EC2">
              <w:rPr>
                <w:rFonts w:cs="Tahoma"/>
              </w:rPr>
              <w:t xml:space="preserve">3.4 </w:t>
            </w:r>
          </w:p>
          <w:p w14:paraId="4C5ECB50" w14:textId="77777777" w:rsidR="00922575" w:rsidRPr="00E06EC2" w:rsidDel="00B634B7" w:rsidRDefault="006B3CC7" w:rsidP="00C20491">
            <w:pPr>
              <w:pStyle w:val="AIMADDQNumbering"/>
              <w:rPr>
                <w:rFonts w:cs="Tahoma"/>
              </w:rPr>
            </w:pPr>
            <w:sdt>
              <w:sdtPr>
                <w:rPr>
                  <w:rFonts w:cs="Tahoma"/>
                </w:rPr>
                <w:alias w:val="GOV_Q3.4_NA"/>
                <w:tag w:val="GOV_Q3.4_NA"/>
                <w:id w:val="34235701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3.4_MORE"/>
                <w:tag w:val="GOV_Q3.4_MORE"/>
                <w:id w:val="-217507894"/>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sdt>
            <w:sdtPr>
              <w:rPr>
                <w:rFonts w:cs="Tahoma"/>
              </w:rPr>
              <w:alias w:val="GOV_Q3.4"/>
              <w:tag w:val="GOV_Q3.4"/>
              <w:id w:val="-780801656"/>
              <w:placeholder>
                <w:docPart w:val="BA084736F46D4D99BEB329EBAB35DF59"/>
              </w:placeholder>
            </w:sdtPr>
            <w:sdtEndPr/>
            <w:sdtContent>
              <w:p w14:paraId="6BAA9CF1" w14:textId="77777777" w:rsidR="00922575" w:rsidRPr="00E06EC2" w:rsidRDefault="00922575" w:rsidP="00C20491">
                <w:pPr>
                  <w:pStyle w:val="AIMADDQQuestion"/>
                  <w:rPr>
                    <w:rFonts w:cs="Tahoma"/>
                  </w:rPr>
                </w:pPr>
                <w:r w:rsidRPr="00E06EC2">
                  <w:rPr>
                    <w:rFonts w:cs="Tahoma"/>
                  </w:rPr>
                  <w:t>Are the investment manager’s management committee, governing body or equivalent committee’s meetings formally minuted and records kept?</w:t>
                </w:r>
              </w:p>
            </w:sdtContent>
          </w:sdt>
        </w:tc>
        <w:tc>
          <w:tcPr>
            <w:tcW w:w="4820" w:type="dxa"/>
            <w:tcBorders>
              <w:top w:val="single" w:sz="4" w:space="0" w:color="auto"/>
              <w:bottom w:val="single" w:sz="4" w:space="0" w:color="auto"/>
            </w:tcBorders>
            <w:shd w:val="clear" w:color="auto" w:fill="auto"/>
          </w:tcPr>
          <w:p w14:paraId="0B53C470" w14:textId="77777777" w:rsidR="00922575" w:rsidRPr="00E06EC2" w:rsidRDefault="006B3CC7" w:rsidP="00C20491">
            <w:pPr>
              <w:pStyle w:val="AIMADDQIndent"/>
            </w:pPr>
            <w:sdt>
              <w:sdtPr>
                <w:alias w:val="GOV_Q3.4_X_TBY_1"/>
                <w:tag w:val="GOV_Q3.4_X_TBY_1"/>
                <w:id w:val="-199972233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Yes</w:t>
            </w:r>
          </w:p>
          <w:p w14:paraId="27A3ABF8" w14:textId="77777777" w:rsidR="00922575" w:rsidRPr="00E06EC2" w:rsidRDefault="006B3CC7" w:rsidP="00C20491">
            <w:pPr>
              <w:pStyle w:val="AIMADDQIndent"/>
            </w:pPr>
            <w:sdt>
              <w:sdtPr>
                <w:alias w:val="GOV_Q3.4_X_TBN_2"/>
                <w:tag w:val="GOV_Q3.4_X_TBN_2"/>
                <w:id w:val="197694900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w:t>
            </w:r>
          </w:p>
        </w:tc>
      </w:tr>
      <w:tr w:rsidR="00922575" w:rsidRPr="00E06EC2" w14:paraId="6FECF110" w14:textId="77777777" w:rsidTr="00C20491">
        <w:trPr>
          <w:cantSplit/>
        </w:trPr>
        <w:tc>
          <w:tcPr>
            <w:tcW w:w="10916" w:type="dxa"/>
            <w:gridSpan w:val="3"/>
            <w:tcBorders>
              <w:top w:val="single" w:sz="12" w:space="0" w:color="auto"/>
              <w:bottom w:val="single" w:sz="12" w:space="0" w:color="auto"/>
            </w:tcBorders>
            <w:shd w:val="clear" w:color="auto" w:fill="EAECEE"/>
            <w:vAlign w:val="center"/>
          </w:tcPr>
          <w:p w14:paraId="7057B5F8" w14:textId="77777777" w:rsidR="00922575" w:rsidRPr="00E06EC2" w:rsidRDefault="00922575" w:rsidP="00C20491">
            <w:pPr>
              <w:pStyle w:val="AIMADDQSub-head"/>
              <w:rPr>
                <w:rFonts w:eastAsia="PMingLiU" w:cs="Tahoma"/>
                <w:color w:val="auto"/>
              </w:rPr>
            </w:pPr>
            <w:bookmarkStart w:id="54" w:name="_Toc535327883"/>
            <w:bookmarkStart w:id="55" w:name="_Toc22896358"/>
            <w:r w:rsidRPr="00E06EC2">
              <w:rPr>
                <w:rFonts w:cs="Tahoma"/>
              </w:rPr>
              <w:t>4.</w:t>
            </w:r>
            <w:r w:rsidRPr="00E06EC2">
              <w:rPr>
                <w:rFonts w:cs="Tahoma"/>
              </w:rPr>
              <w:tab/>
              <w:t>Other Significant Investment Manager Committees</w:t>
            </w:r>
            <w:bookmarkEnd w:id="54"/>
            <w:bookmarkEnd w:id="55"/>
          </w:p>
        </w:tc>
      </w:tr>
      <w:tr w:rsidR="00922575" w:rsidRPr="00E06EC2" w14:paraId="3FB16A9B" w14:textId="77777777" w:rsidTr="00C20491">
        <w:tblPrEx>
          <w:tblCellMar>
            <w:top w:w="57" w:type="dxa"/>
            <w:bottom w:w="57" w:type="dxa"/>
          </w:tblCellMar>
          <w:tblLook w:val="01E0" w:firstRow="1" w:lastRow="1" w:firstColumn="1" w:lastColumn="1" w:noHBand="0" w:noVBand="0"/>
        </w:tblPrEx>
        <w:trPr>
          <w:cantSplit/>
          <w:trHeight w:val="217"/>
        </w:trPr>
        <w:tc>
          <w:tcPr>
            <w:tcW w:w="1277" w:type="dxa"/>
            <w:tcBorders>
              <w:top w:val="single" w:sz="4" w:space="0" w:color="auto"/>
            </w:tcBorders>
            <w:shd w:val="clear" w:color="auto" w:fill="EAECEE"/>
          </w:tcPr>
          <w:p w14:paraId="6FE8EA52" w14:textId="77777777" w:rsidR="00922575" w:rsidRPr="00E06EC2" w:rsidRDefault="00922575" w:rsidP="00C20491">
            <w:pPr>
              <w:pStyle w:val="AIMADDQNumbering"/>
              <w:rPr>
                <w:rFonts w:cs="Tahoma"/>
              </w:rPr>
            </w:pPr>
            <w:r w:rsidRPr="00E06EC2">
              <w:rPr>
                <w:rFonts w:cs="Tahoma"/>
              </w:rPr>
              <w:t xml:space="preserve">4.1 </w:t>
            </w:r>
          </w:p>
          <w:p w14:paraId="55724133" w14:textId="77777777" w:rsidR="00922575" w:rsidRPr="00E06EC2" w:rsidRDefault="006B3CC7" w:rsidP="00C20491">
            <w:pPr>
              <w:pStyle w:val="AIMADDQNumbering"/>
              <w:rPr>
                <w:rFonts w:cs="Tahoma"/>
              </w:rPr>
            </w:pPr>
            <w:sdt>
              <w:sdtPr>
                <w:rPr>
                  <w:rFonts w:cs="Tahoma"/>
                </w:rPr>
                <w:alias w:val="GOV_Q4.1_NA"/>
                <w:tag w:val="GOV_Q4.1_NA"/>
                <w:id w:val="899324827"/>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4.1_MORE"/>
                <w:tag w:val="GOV_Q4.1_MORE"/>
                <w:id w:val="-14928467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 </w:t>
            </w:r>
            <w:sdt>
              <w:sdtPr>
                <w:rPr>
                  <w:rFonts w:cs="Tahoma"/>
                </w:rPr>
                <w:alias w:val="GOV_Q4.1_OMITTED"/>
                <w:tag w:val="GOV_Q4.1_OMITTED"/>
                <w:id w:val="171245317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Pr>
                <w:rFonts w:cs="Tahoma"/>
              </w:rPr>
              <w:t xml:space="preserve"> </w:t>
            </w:r>
            <w:r w:rsidR="00922575" w:rsidRPr="00E06EC2">
              <w:rPr>
                <w:rFonts w:cs="Tahoma"/>
                <w:sz w:val="12"/>
                <w:szCs w:val="12"/>
              </w:rPr>
              <w:t>Table omitted</w:t>
            </w:r>
          </w:p>
        </w:tc>
        <w:tc>
          <w:tcPr>
            <w:tcW w:w="4819" w:type="dxa"/>
            <w:tcBorders>
              <w:top w:val="single" w:sz="4" w:space="0" w:color="auto"/>
            </w:tcBorders>
            <w:shd w:val="clear" w:color="auto" w:fill="auto"/>
          </w:tcPr>
          <w:sdt>
            <w:sdtPr>
              <w:rPr>
                <w:rFonts w:cs="Tahoma"/>
              </w:rPr>
              <w:alias w:val="GOV_Q4.1_X1"/>
              <w:tag w:val="GOV_Q4.1_X1"/>
              <w:id w:val="179625324"/>
              <w:placeholder>
                <w:docPart w:val="BA084736F46D4D99BEB329EBAB35DF59"/>
              </w:placeholder>
            </w:sdtPr>
            <w:sdtEndPr/>
            <w:sdtContent>
              <w:p w14:paraId="1B3C33A5" w14:textId="77777777" w:rsidR="00922575" w:rsidRPr="00E06EC2" w:rsidRDefault="00922575" w:rsidP="00C20491">
                <w:pPr>
                  <w:pStyle w:val="AIMADDQQuestion"/>
                  <w:rPr>
                    <w:rFonts w:cs="Tahoma"/>
                  </w:rPr>
                </w:pPr>
                <w:r w:rsidRPr="00E06EC2">
                  <w:rPr>
                    <w:rFonts w:cs="Tahoma"/>
                  </w:rPr>
                  <w:t xml:space="preserve">Does the investment manager have a risk </w:t>
                </w:r>
                <w:bookmarkStart w:id="56" w:name="Committees_Q"/>
                <w:bookmarkEnd w:id="56"/>
                <w:r w:rsidRPr="00E06EC2">
                  <w:rPr>
                    <w:rFonts w:cs="Tahoma"/>
                  </w:rPr>
                  <w:t xml:space="preserve">management committee? </w:t>
                </w:r>
                <w:r w:rsidRPr="00E06EC2">
                  <w:rPr>
                    <w:rFonts w:cs="Tahoma"/>
                    <w:i/>
                  </w:rPr>
                  <w:t>(Select one)</w:t>
                </w:r>
              </w:p>
            </w:sdtContent>
          </w:sdt>
        </w:tc>
        <w:tc>
          <w:tcPr>
            <w:tcW w:w="4820" w:type="dxa"/>
            <w:tcBorders>
              <w:top w:val="single" w:sz="4" w:space="0" w:color="auto"/>
            </w:tcBorders>
            <w:shd w:val="clear" w:color="auto" w:fill="auto"/>
          </w:tcPr>
          <w:p w14:paraId="6F960CEB" w14:textId="77777777" w:rsidR="00922575" w:rsidRPr="00E06EC2" w:rsidRDefault="006B3CC7" w:rsidP="00C20491">
            <w:pPr>
              <w:pStyle w:val="AIMADDQIndent"/>
            </w:pPr>
            <w:sdt>
              <w:sdtPr>
                <w:alias w:val="GOV_Q4.1_X_TBO_1"/>
                <w:tag w:val="GOV_Q4.1_X_TBO_1"/>
                <w:id w:val="173327486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Yes, and further information on this committee can be found in </w:t>
            </w:r>
            <w:hyperlink w:anchor="Committees_Table" w:history="1">
              <w:r w:rsidR="00922575" w:rsidRPr="00E06EC2">
                <w:rPr>
                  <w:rStyle w:val="Hyperlink"/>
                </w:rPr>
                <w:t>Governance Table 4.1</w:t>
              </w:r>
            </w:hyperlink>
            <w:r w:rsidR="00922575" w:rsidRPr="00E06EC2">
              <w:t>.</w:t>
            </w:r>
          </w:p>
          <w:p w14:paraId="6A7A7440" w14:textId="77777777" w:rsidR="00922575" w:rsidRPr="00E06EC2" w:rsidRDefault="006B3CC7" w:rsidP="00C20491">
            <w:pPr>
              <w:pStyle w:val="AIMADDQIndent"/>
            </w:pPr>
            <w:sdt>
              <w:sdtPr>
                <w:alias w:val="GOV_Q4.1_X1_TBO_2"/>
                <w:tag w:val="GOV_Q4.1_X1_TBO_2"/>
                <w:id w:val="-40869880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Yes, and further information is available on request: </w:t>
            </w:r>
            <w:sdt>
              <w:sdtPr>
                <w:alias w:val="GOV_Q4.1_X_TXT_3"/>
                <w:tag w:val="GOV_Q4.1_X_TXT_3"/>
                <w:id w:val="-1641257138"/>
                <w:placeholder>
                  <w:docPart w:val="F38210DBFC0F4762860D8D5653759F4F"/>
                </w:placeholder>
                <w:showingPlcHdr/>
              </w:sdtPr>
              <w:sdtEndPr/>
              <w:sdtContent>
                <w:r w:rsidR="00922575" w:rsidRPr="00E06EC2">
                  <w:rPr>
                    <w:rStyle w:val="PlaceholderText"/>
                  </w:rPr>
                  <w:t>Click here to enter text.</w:t>
                </w:r>
              </w:sdtContent>
            </w:sdt>
          </w:p>
          <w:p w14:paraId="76CAB634" w14:textId="77777777" w:rsidR="00922575" w:rsidRPr="00E06EC2" w:rsidRDefault="006B3CC7" w:rsidP="00C20491">
            <w:pPr>
              <w:pStyle w:val="AIMADDQIndent"/>
            </w:pPr>
            <w:sdt>
              <w:sdtPr>
                <w:alias w:val="GOV_Q4.1_X1_TBO_4"/>
                <w:tag w:val="GOV_Q4.1_X1_TBO_4"/>
                <w:id w:val="186386587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 and, as a consequence, the relevant section of Governance Table 4.1 has been left blank and a discussion of why there is no risk management committee and how risk management decisions are made is set out below.</w:t>
            </w:r>
          </w:p>
          <w:p w14:paraId="59BCEBDD" w14:textId="77777777" w:rsidR="00922575" w:rsidRPr="00E06EC2" w:rsidRDefault="006B3CC7" w:rsidP="00C20491">
            <w:pPr>
              <w:pStyle w:val="AIMADDQQuestion"/>
              <w:tabs>
                <w:tab w:val="right" w:pos="9923"/>
              </w:tabs>
              <w:rPr>
                <w:rFonts w:cs="Tahoma"/>
              </w:rPr>
            </w:pPr>
            <w:sdt>
              <w:sdtPr>
                <w:rPr>
                  <w:rFonts w:cs="Tahoma"/>
                </w:rPr>
                <w:alias w:val="GOV_Q4.1_X1_TXT_5"/>
                <w:tag w:val="GOV_Q4.1_X1_TXT_5"/>
                <w:id w:val="-1828965449"/>
                <w:placeholder>
                  <w:docPart w:val="7A6551A8C2BA49E7B5261B989E211E04"/>
                </w:placeholder>
                <w:showingPlcHdr/>
              </w:sdtPr>
              <w:sdtEndPr/>
              <w:sdtContent>
                <w:r w:rsidR="00922575" w:rsidRPr="00E06EC2">
                  <w:rPr>
                    <w:rStyle w:val="PlaceholderText"/>
                    <w:rFonts w:cs="Tahoma"/>
                  </w:rPr>
                  <w:t>Click here to enter text.</w:t>
                </w:r>
              </w:sdtContent>
            </w:sdt>
          </w:p>
        </w:tc>
      </w:tr>
      <w:tr w:rsidR="00922575" w:rsidRPr="00E06EC2" w14:paraId="0691D2DC" w14:textId="77777777" w:rsidTr="00C20491">
        <w:tblPrEx>
          <w:tblCellMar>
            <w:top w:w="57" w:type="dxa"/>
            <w:bottom w:w="57" w:type="dxa"/>
          </w:tblCellMar>
          <w:tblLook w:val="01E0" w:firstRow="1" w:lastRow="1" w:firstColumn="1" w:lastColumn="1" w:noHBand="0" w:noVBand="0"/>
        </w:tblPrEx>
        <w:trPr>
          <w:cantSplit/>
          <w:trHeight w:val="217"/>
        </w:trPr>
        <w:tc>
          <w:tcPr>
            <w:tcW w:w="1277" w:type="dxa"/>
            <w:tcBorders>
              <w:top w:val="single" w:sz="4" w:space="0" w:color="auto"/>
            </w:tcBorders>
            <w:shd w:val="clear" w:color="auto" w:fill="EAECEE"/>
          </w:tcPr>
          <w:p w14:paraId="145396AD" w14:textId="77777777" w:rsidR="00922575" w:rsidRPr="00E06EC2" w:rsidRDefault="00922575" w:rsidP="00C20491">
            <w:pPr>
              <w:pStyle w:val="AIMADDQNumbering"/>
              <w:rPr>
                <w:rFonts w:cs="Tahoma"/>
              </w:rPr>
            </w:pPr>
            <w:r w:rsidRPr="00E06EC2">
              <w:rPr>
                <w:rFonts w:cs="Tahoma"/>
              </w:rPr>
              <w:t xml:space="preserve">4.2 </w:t>
            </w:r>
          </w:p>
          <w:p w14:paraId="65C82092" w14:textId="77777777" w:rsidR="00922575" w:rsidRPr="00E06EC2" w:rsidRDefault="006B3CC7" w:rsidP="00C20491">
            <w:pPr>
              <w:pStyle w:val="AIMADDQNumbering"/>
              <w:rPr>
                <w:rFonts w:cs="Tahoma"/>
              </w:rPr>
            </w:pPr>
            <w:sdt>
              <w:sdtPr>
                <w:rPr>
                  <w:rFonts w:cs="Tahoma"/>
                </w:rPr>
                <w:alias w:val="GOV_Q4.2_NA"/>
                <w:tag w:val="GOV_Q4.2_NA"/>
                <w:id w:val="-787345707"/>
                <w14:checkbox>
                  <w14:checked w14:val="0"/>
                  <w14:checkedState w14:val="2612" w14:font="MS Gothic"/>
                  <w14:uncheckedState w14:val="2610" w14:font="MS Gothic"/>
                </w14:checkbox>
              </w:sdtPr>
              <w:sdtEndPr/>
              <w:sdtContent>
                <w:r w:rsidR="00922575">
                  <w:rPr>
                    <w:rFonts w:ascii="MS Gothic" w:eastAsia="MS Gothic" w:hAnsi="MS Gothic" w:cs="Tahoma" w:hint="eastAsia"/>
                  </w:rPr>
                  <w:t>☐</w:t>
                </w:r>
              </w:sdtContent>
            </w:sdt>
            <w:r w:rsidR="00922575" w:rsidRPr="00E06EC2">
              <w:rPr>
                <w:rFonts w:cs="Tahoma"/>
                <w:sz w:val="12"/>
                <w:szCs w:val="12"/>
              </w:rPr>
              <w:t xml:space="preserve"> N/A  </w:t>
            </w:r>
            <w:sdt>
              <w:sdtPr>
                <w:rPr>
                  <w:rFonts w:cs="Tahoma"/>
                </w:rPr>
                <w:alias w:val="GOV_Q4.2_MORE"/>
                <w:tag w:val="GOV_Q4.2_MORE"/>
                <w:id w:val="1385836341"/>
                <w14:checkbox>
                  <w14:checked w14:val="0"/>
                  <w14:checkedState w14:val="2612" w14:font="MS Gothic"/>
                  <w14:uncheckedState w14:val="2610" w14:font="MS Gothic"/>
                </w14:checkbox>
              </w:sdtPr>
              <w:sdtEndPr/>
              <w:sdtContent>
                <w:r w:rsidR="00922575">
                  <w:rPr>
                    <w:rFonts w:ascii="MS Gothic" w:eastAsia="MS Gothic" w:hAnsi="MS Gothic" w:cs="Tahoma" w:hint="eastAsia"/>
                  </w:rPr>
                  <w:t>☐</w:t>
                </w:r>
              </w:sdtContent>
            </w:sdt>
            <w:r w:rsidR="00922575" w:rsidRPr="00E06EC2">
              <w:rPr>
                <w:rFonts w:cs="Tahoma"/>
                <w:sz w:val="12"/>
                <w:szCs w:val="12"/>
              </w:rPr>
              <w:t xml:space="preserve"> More </w:t>
            </w:r>
            <w:sdt>
              <w:sdtPr>
                <w:rPr>
                  <w:rFonts w:cs="Tahoma"/>
                </w:rPr>
                <w:alias w:val="GOV_Q4.2_OMITTED"/>
                <w:tag w:val="GOV_Q4.2_OMITTED"/>
                <w:id w:val="1875510540"/>
                <w14:checkbox>
                  <w14:checked w14:val="0"/>
                  <w14:checkedState w14:val="2612" w14:font="MS Gothic"/>
                  <w14:uncheckedState w14:val="2610" w14:font="MS Gothic"/>
                </w14:checkbox>
              </w:sdtPr>
              <w:sdtEndPr/>
              <w:sdtContent>
                <w:r w:rsidR="00922575">
                  <w:rPr>
                    <w:rFonts w:ascii="MS Gothic" w:eastAsia="MS Gothic" w:hAnsi="MS Gothic" w:cs="Tahoma" w:hint="eastAsia"/>
                  </w:rPr>
                  <w:t>☐</w:t>
                </w:r>
              </w:sdtContent>
            </w:sdt>
            <w:r w:rsidR="00922575">
              <w:rPr>
                <w:rFonts w:cs="Tahoma"/>
              </w:rPr>
              <w:t xml:space="preserve"> </w:t>
            </w:r>
            <w:r w:rsidR="00922575" w:rsidRPr="00E06EC2">
              <w:rPr>
                <w:rFonts w:cs="Tahoma"/>
                <w:sz w:val="12"/>
                <w:szCs w:val="12"/>
              </w:rPr>
              <w:t>Table omitted</w:t>
            </w:r>
          </w:p>
        </w:tc>
        <w:tc>
          <w:tcPr>
            <w:tcW w:w="4819" w:type="dxa"/>
            <w:tcBorders>
              <w:top w:val="single" w:sz="4" w:space="0" w:color="auto"/>
            </w:tcBorders>
            <w:shd w:val="clear" w:color="auto" w:fill="auto"/>
          </w:tcPr>
          <w:p w14:paraId="499663F2" w14:textId="77777777" w:rsidR="00922575" w:rsidRPr="00E06EC2" w:rsidRDefault="006B3CC7" w:rsidP="00C20491">
            <w:pPr>
              <w:pStyle w:val="AIMADDQQuestion"/>
              <w:rPr>
                <w:rFonts w:cs="Tahoma"/>
              </w:rPr>
            </w:pPr>
            <w:sdt>
              <w:sdtPr>
                <w:rPr>
                  <w:rFonts w:cs="Tahoma"/>
                </w:rPr>
                <w:alias w:val="GOV_Q4.2_X1"/>
                <w:tag w:val="GOV_Q4.2_X1"/>
                <w:id w:val="1088417281"/>
                <w:placeholder>
                  <w:docPart w:val="BA084736F46D4D99BEB329EBAB35DF59"/>
                </w:placeholder>
              </w:sdtPr>
              <w:sdtEndPr/>
              <w:sdtContent>
                <w:r w:rsidR="00922575" w:rsidRPr="00E06EC2">
                  <w:rPr>
                    <w:rFonts w:cs="Tahoma"/>
                  </w:rPr>
                  <w:t xml:space="preserve">Does the investment manager have an investment committee? </w:t>
                </w:r>
                <w:r w:rsidR="00922575" w:rsidRPr="00E06EC2">
                  <w:rPr>
                    <w:rFonts w:cs="Tahoma"/>
                    <w:i/>
                  </w:rPr>
                  <w:t>(Select one)</w:t>
                </w:r>
              </w:sdtContent>
            </w:sdt>
            <w:r w:rsidR="00922575" w:rsidRPr="00E06EC2">
              <w:rPr>
                <w:rFonts w:cs="Tahoma"/>
              </w:rPr>
              <w:t xml:space="preserve"> </w:t>
            </w:r>
          </w:p>
        </w:tc>
        <w:tc>
          <w:tcPr>
            <w:tcW w:w="4820" w:type="dxa"/>
            <w:tcBorders>
              <w:top w:val="single" w:sz="4" w:space="0" w:color="auto"/>
            </w:tcBorders>
            <w:shd w:val="clear" w:color="auto" w:fill="auto"/>
          </w:tcPr>
          <w:p w14:paraId="29850BC3" w14:textId="77777777" w:rsidR="00922575" w:rsidRPr="00E06EC2" w:rsidRDefault="006B3CC7" w:rsidP="00C20491">
            <w:pPr>
              <w:pStyle w:val="AIMADDQIndent"/>
            </w:pPr>
            <w:sdt>
              <w:sdtPr>
                <w:alias w:val="GOV_Q4.2_X_TBO_1"/>
                <w:tag w:val="GOV_Q4.2_X_TBO_1"/>
                <w:id w:val="65958138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Yes, and further information on this committee can be found in </w:t>
            </w:r>
            <w:hyperlink w:anchor="Committees_Table" w:history="1">
              <w:r w:rsidR="00922575" w:rsidRPr="00E06EC2">
                <w:rPr>
                  <w:rStyle w:val="Hyperlink"/>
                </w:rPr>
                <w:t>Governance Table 4.1</w:t>
              </w:r>
            </w:hyperlink>
            <w:r w:rsidR="00922575" w:rsidRPr="00E06EC2">
              <w:t xml:space="preserve"> and a discussion of the role of the investment committee is provided below.</w:t>
            </w:r>
          </w:p>
          <w:p w14:paraId="7021114D" w14:textId="77777777" w:rsidR="00922575" w:rsidRPr="00E06EC2" w:rsidRDefault="006B3CC7" w:rsidP="00C20491">
            <w:pPr>
              <w:pStyle w:val="AIMADDQIndent"/>
            </w:pPr>
            <w:sdt>
              <w:sdtPr>
                <w:alias w:val="GOV_Q4.2_X1_TBO_2"/>
                <w:tag w:val="GOV_Q4.2_X1_TBO_2"/>
                <w:id w:val="-80986210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Yes, and further information is available on request: </w:t>
            </w:r>
            <w:sdt>
              <w:sdtPr>
                <w:alias w:val="GOV_Q4.2_X_TXT_3"/>
                <w:tag w:val="GOV_Q4.2_X_TXT_3"/>
                <w:id w:val="-2053758091"/>
                <w:placeholder>
                  <w:docPart w:val="FB028A052A2F435194E9DE4283DD41BA"/>
                </w:placeholder>
                <w:showingPlcHdr/>
              </w:sdtPr>
              <w:sdtEndPr/>
              <w:sdtContent>
                <w:r w:rsidR="00922575" w:rsidRPr="00E06EC2">
                  <w:rPr>
                    <w:rStyle w:val="PlaceholderText"/>
                  </w:rPr>
                  <w:t>Click here to enter text.</w:t>
                </w:r>
              </w:sdtContent>
            </w:sdt>
          </w:p>
          <w:p w14:paraId="3FA1B288" w14:textId="77777777" w:rsidR="00922575" w:rsidRPr="00E06EC2" w:rsidRDefault="006B3CC7" w:rsidP="00C20491">
            <w:pPr>
              <w:pStyle w:val="AIMADDQIndent"/>
            </w:pPr>
            <w:sdt>
              <w:sdtPr>
                <w:alias w:val="GOV_Q4.2_X1_TBN_4"/>
                <w:tag w:val="GOV_Q4.2_X1_TBN_4"/>
                <w:id w:val="-30878556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 and, as a consequence, the relevant section of Governance Table 4.1 has been left blank.</w:t>
            </w:r>
          </w:p>
          <w:p w14:paraId="394AD31D" w14:textId="77777777" w:rsidR="00922575" w:rsidRPr="00E06EC2" w:rsidRDefault="006B3CC7" w:rsidP="00C20491">
            <w:pPr>
              <w:pStyle w:val="AIMADDQQuestion"/>
              <w:tabs>
                <w:tab w:val="right" w:pos="9923"/>
              </w:tabs>
              <w:rPr>
                <w:rFonts w:cs="Tahoma"/>
              </w:rPr>
            </w:pPr>
            <w:sdt>
              <w:sdtPr>
                <w:rPr>
                  <w:rFonts w:cs="Tahoma"/>
                </w:rPr>
                <w:alias w:val="GOV_Q4.2_X1_TXT_5"/>
                <w:tag w:val="GOV_Q4.2_X1_TXT_5"/>
                <w:id w:val="-1583221262"/>
                <w:placeholder>
                  <w:docPart w:val="B7D50510777B4F81B085AFAE65663DD1"/>
                </w:placeholder>
                <w:showingPlcHdr/>
              </w:sdtPr>
              <w:sdtEndPr/>
              <w:sdtContent>
                <w:r w:rsidR="00922575" w:rsidRPr="00E06EC2">
                  <w:rPr>
                    <w:rStyle w:val="PlaceholderText"/>
                    <w:rFonts w:cs="Tahoma"/>
                  </w:rPr>
                  <w:t>Click here to enter text.</w:t>
                </w:r>
              </w:sdtContent>
            </w:sdt>
          </w:p>
        </w:tc>
      </w:tr>
      <w:tr w:rsidR="00922575" w:rsidRPr="00E06EC2" w14:paraId="0BD6DB24" w14:textId="77777777" w:rsidTr="00C20491">
        <w:tblPrEx>
          <w:tblCellMar>
            <w:top w:w="57" w:type="dxa"/>
            <w:bottom w:w="57" w:type="dxa"/>
          </w:tblCellMar>
          <w:tblLook w:val="01E0" w:firstRow="1" w:lastRow="1" w:firstColumn="1" w:lastColumn="1" w:noHBand="0" w:noVBand="0"/>
        </w:tblPrEx>
        <w:trPr>
          <w:cantSplit/>
          <w:trHeight w:val="217"/>
        </w:trPr>
        <w:tc>
          <w:tcPr>
            <w:tcW w:w="1277" w:type="dxa"/>
            <w:tcBorders>
              <w:top w:val="single" w:sz="4" w:space="0" w:color="auto"/>
            </w:tcBorders>
            <w:shd w:val="clear" w:color="auto" w:fill="EAECEE"/>
          </w:tcPr>
          <w:p w14:paraId="2352F4CD" w14:textId="77777777" w:rsidR="00922575" w:rsidRPr="00E06EC2" w:rsidRDefault="00922575" w:rsidP="00C20491">
            <w:pPr>
              <w:pStyle w:val="AIMADDQNumbering"/>
              <w:rPr>
                <w:rFonts w:cs="Tahoma"/>
              </w:rPr>
            </w:pPr>
            <w:r w:rsidRPr="00E06EC2">
              <w:rPr>
                <w:rFonts w:cs="Tahoma"/>
              </w:rPr>
              <w:t xml:space="preserve">4.3 </w:t>
            </w:r>
          </w:p>
          <w:p w14:paraId="40861CC3" w14:textId="77777777" w:rsidR="00922575" w:rsidRPr="00E06EC2" w:rsidRDefault="006B3CC7" w:rsidP="00C20491">
            <w:pPr>
              <w:pStyle w:val="AIMADDQNumbering"/>
              <w:rPr>
                <w:rFonts w:cs="Tahoma"/>
              </w:rPr>
            </w:pPr>
            <w:sdt>
              <w:sdtPr>
                <w:rPr>
                  <w:rFonts w:cs="Tahoma"/>
                </w:rPr>
                <w:alias w:val="GOV_Q4.3_NA"/>
                <w:tag w:val="GOV_Q4.3_NA"/>
                <w:id w:val="-43629829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4.3_MORE"/>
                <w:tag w:val="GOV_Q4.3_MORE"/>
                <w:id w:val="408276214"/>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 </w:t>
            </w:r>
            <w:sdt>
              <w:sdtPr>
                <w:rPr>
                  <w:rFonts w:cs="Tahoma"/>
                </w:rPr>
                <w:alias w:val="GOV_Q4.3_OMITTED"/>
                <w:tag w:val="GOV_Q4.3_OMITTED"/>
                <w:id w:val="-51538621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Pr>
                <w:rFonts w:cs="Tahoma"/>
              </w:rPr>
              <w:t xml:space="preserve"> </w:t>
            </w:r>
            <w:r w:rsidR="00922575" w:rsidRPr="00E06EC2">
              <w:rPr>
                <w:rFonts w:cs="Tahoma"/>
                <w:sz w:val="12"/>
                <w:szCs w:val="12"/>
              </w:rPr>
              <w:t>Table omitted</w:t>
            </w:r>
          </w:p>
        </w:tc>
        <w:tc>
          <w:tcPr>
            <w:tcW w:w="4819" w:type="dxa"/>
            <w:tcBorders>
              <w:top w:val="single" w:sz="4" w:space="0" w:color="auto"/>
            </w:tcBorders>
            <w:shd w:val="clear" w:color="auto" w:fill="auto"/>
          </w:tcPr>
          <w:sdt>
            <w:sdtPr>
              <w:rPr>
                <w:rFonts w:cs="Tahoma"/>
              </w:rPr>
              <w:alias w:val="GOV_Q4.3_X1"/>
              <w:tag w:val="GOV_Q4.3_X1"/>
              <w:id w:val="1967929215"/>
              <w:placeholder>
                <w:docPart w:val="BA084736F46D4D99BEB329EBAB35DF59"/>
              </w:placeholder>
            </w:sdtPr>
            <w:sdtEndPr/>
            <w:sdtContent>
              <w:p w14:paraId="740A38D5" w14:textId="77777777" w:rsidR="00922575" w:rsidRPr="00E06EC2" w:rsidRDefault="00922575" w:rsidP="00C20491">
                <w:pPr>
                  <w:pStyle w:val="AIMADDQQuestion"/>
                  <w:rPr>
                    <w:rFonts w:cs="Tahoma"/>
                  </w:rPr>
                </w:pPr>
                <w:r w:rsidRPr="00E06EC2">
                  <w:rPr>
                    <w:rFonts w:cs="Tahoma"/>
                  </w:rPr>
                  <w:t xml:space="preserve">Does the investment manager have a valuation committee? </w:t>
                </w:r>
                <w:r w:rsidRPr="00E06EC2">
                  <w:rPr>
                    <w:rFonts w:cs="Tahoma"/>
                    <w:i/>
                  </w:rPr>
                  <w:t>(Select one)</w:t>
                </w:r>
              </w:p>
              <w:p w14:paraId="473334F8" w14:textId="77777777" w:rsidR="00922575" w:rsidRPr="00E06EC2" w:rsidRDefault="00922575" w:rsidP="00C20491">
                <w:pPr>
                  <w:pStyle w:val="AIMADDQQuestion"/>
                  <w:rPr>
                    <w:rFonts w:cs="Tahoma"/>
                  </w:rPr>
                </w:pPr>
                <w:r w:rsidRPr="00E06EC2">
                  <w:rPr>
                    <w:rFonts w:cs="Tahoma"/>
                    <w:b/>
                    <w:i/>
                    <w:u w:val="single"/>
                  </w:rPr>
                  <w:t>Instruction</w:t>
                </w:r>
                <w:r w:rsidRPr="00E06EC2">
                  <w:rPr>
                    <w:rFonts w:cs="Tahoma"/>
                  </w:rPr>
                  <w:t>:  Answer ‘Yes’ only if this valuation committee is distinct from any valuation committee of a fund.  Fund-specific valuation committees are discussed in the relevant product modules.</w:t>
                </w:r>
              </w:p>
            </w:sdtContent>
          </w:sdt>
        </w:tc>
        <w:tc>
          <w:tcPr>
            <w:tcW w:w="4820" w:type="dxa"/>
            <w:tcBorders>
              <w:top w:val="single" w:sz="4" w:space="0" w:color="auto"/>
            </w:tcBorders>
            <w:shd w:val="clear" w:color="auto" w:fill="auto"/>
          </w:tcPr>
          <w:p w14:paraId="1283F606" w14:textId="77777777" w:rsidR="00922575" w:rsidRPr="00E06EC2" w:rsidRDefault="006B3CC7" w:rsidP="00C20491">
            <w:pPr>
              <w:pStyle w:val="AIMADDQIndent"/>
            </w:pPr>
            <w:sdt>
              <w:sdtPr>
                <w:alias w:val="GOV_Q4.3_X_TBO_1"/>
                <w:tag w:val="GOV_Q4.3_X_TBO_1"/>
                <w:id w:val="101187143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Yes, and further information on this committee can be found in </w:t>
            </w:r>
            <w:hyperlink w:anchor="Committees_Table" w:history="1">
              <w:r w:rsidR="00922575" w:rsidRPr="00E06EC2">
                <w:rPr>
                  <w:rStyle w:val="Hyperlink"/>
                </w:rPr>
                <w:t>Governance Table 4.1</w:t>
              </w:r>
            </w:hyperlink>
            <w:r w:rsidR="00922575" w:rsidRPr="00E06EC2">
              <w:t>.</w:t>
            </w:r>
          </w:p>
          <w:p w14:paraId="6B81F52E" w14:textId="77777777" w:rsidR="00922575" w:rsidRPr="00E06EC2" w:rsidRDefault="006B3CC7" w:rsidP="00C20491">
            <w:pPr>
              <w:pStyle w:val="AIMADDQIndent"/>
            </w:pPr>
            <w:sdt>
              <w:sdtPr>
                <w:alias w:val="GOV_Q4.3_X1_TBO_2"/>
                <w:tag w:val="GOV_Q4.3_X1_TBO_2"/>
                <w:id w:val="174345622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Yes, and further information is available on request: </w:t>
            </w:r>
            <w:sdt>
              <w:sdtPr>
                <w:alias w:val="GOV_Q4.3_X_TXT_3"/>
                <w:tag w:val="GOV_Q4.3_X_TXT_3"/>
                <w:id w:val="-1677256433"/>
                <w:placeholder>
                  <w:docPart w:val="9190B36AE5CB47A391829768101C52C0"/>
                </w:placeholder>
                <w:showingPlcHdr/>
              </w:sdtPr>
              <w:sdtEndPr/>
              <w:sdtContent>
                <w:r w:rsidR="00922575" w:rsidRPr="00E06EC2">
                  <w:rPr>
                    <w:rStyle w:val="PlaceholderText"/>
                  </w:rPr>
                  <w:t>Click here to enter text.</w:t>
                </w:r>
              </w:sdtContent>
            </w:sdt>
          </w:p>
          <w:p w14:paraId="73A7DDF8" w14:textId="77777777" w:rsidR="00922575" w:rsidRPr="00E06EC2" w:rsidRDefault="006B3CC7" w:rsidP="00C20491">
            <w:pPr>
              <w:pStyle w:val="AIMADDQIndent"/>
            </w:pPr>
            <w:sdt>
              <w:sdtPr>
                <w:alias w:val="GOV_Q4.3_X1_TBO_4"/>
                <w:tag w:val="GOV_Q4.3_X1_TBO_4"/>
                <w:id w:val="-91755633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  Valuation committees are fund specific only and, as a consequence, the relevant section of Governance Table 4.1 has been left blank.</w:t>
            </w:r>
          </w:p>
          <w:p w14:paraId="09FB6177" w14:textId="77777777" w:rsidR="00922575" w:rsidRPr="00E06EC2" w:rsidRDefault="006B3CC7" w:rsidP="00C20491">
            <w:pPr>
              <w:pStyle w:val="AIMADDQIndent"/>
            </w:pPr>
            <w:sdt>
              <w:sdtPr>
                <w:alias w:val="GOV_Q4.3_X1_TBN_5"/>
                <w:tag w:val="GOV_Q4.3_X1_TBN_5"/>
                <w:id w:val="-168882889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 and, as a consequence, the relevant section of Governance Table 4.1 has been left blank.</w:t>
            </w:r>
          </w:p>
        </w:tc>
      </w:tr>
      <w:tr w:rsidR="00922575" w:rsidRPr="00E06EC2" w14:paraId="41737A8F" w14:textId="77777777" w:rsidTr="00C20491">
        <w:tblPrEx>
          <w:tblCellMar>
            <w:top w:w="57" w:type="dxa"/>
            <w:bottom w:w="57" w:type="dxa"/>
          </w:tblCellMar>
          <w:tblLook w:val="01E0" w:firstRow="1" w:lastRow="1" w:firstColumn="1" w:lastColumn="1" w:noHBand="0" w:noVBand="0"/>
        </w:tblPrEx>
        <w:trPr>
          <w:cantSplit/>
          <w:trHeight w:val="217"/>
        </w:trPr>
        <w:tc>
          <w:tcPr>
            <w:tcW w:w="1277" w:type="dxa"/>
            <w:tcBorders>
              <w:top w:val="single" w:sz="4" w:space="0" w:color="auto"/>
            </w:tcBorders>
            <w:shd w:val="clear" w:color="auto" w:fill="EAECEE"/>
          </w:tcPr>
          <w:p w14:paraId="4CA19D70" w14:textId="77777777" w:rsidR="00922575" w:rsidRPr="00E06EC2" w:rsidRDefault="00922575" w:rsidP="00C20491">
            <w:pPr>
              <w:pStyle w:val="AIMADDQNumbering"/>
              <w:rPr>
                <w:rFonts w:cs="Tahoma"/>
              </w:rPr>
            </w:pPr>
            <w:r w:rsidRPr="00E06EC2">
              <w:rPr>
                <w:rFonts w:cs="Tahoma"/>
              </w:rPr>
              <w:t xml:space="preserve">4.4 </w:t>
            </w:r>
          </w:p>
          <w:p w14:paraId="6F21B5B7" w14:textId="77777777" w:rsidR="00922575" w:rsidRPr="00E06EC2" w:rsidRDefault="006B3CC7" w:rsidP="00C20491">
            <w:pPr>
              <w:pStyle w:val="AIMADDQNumbering"/>
              <w:rPr>
                <w:rFonts w:cs="Tahoma"/>
              </w:rPr>
            </w:pPr>
            <w:sdt>
              <w:sdtPr>
                <w:rPr>
                  <w:rFonts w:cs="Tahoma"/>
                </w:rPr>
                <w:alias w:val="GOV_Q4.4_NA"/>
                <w:tag w:val="GOV_Q4.4_NA"/>
                <w:id w:val="24439376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N/A  </w:t>
            </w:r>
            <w:sdt>
              <w:sdtPr>
                <w:rPr>
                  <w:rFonts w:cs="Tahoma"/>
                </w:rPr>
                <w:alias w:val="GOV_Q4.4_MORE"/>
                <w:tag w:val="GOV_Q4.4_MORE"/>
                <w:id w:val="-135888455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sz w:val="12"/>
                <w:szCs w:val="12"/>
              </w:rPr>
              <w:t xml:space="preserve"> More </w:t>
            </w:r>
            <w:sdt>
              <w:sdtPr>
                <w:rPr>
                  <w:rFonts w:cs="Tahoma"/>
                </w:rPr>
                <w:alias w:val="GOV_Q4.4_OMITTED"/>
                <w:tag w:val="GOV_Q4.4_OMITTED"/>
                <w:id w:val="1930997489"/>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Pr>
                <w:rFonts w:cs="Tahoma"/>
              </w:rPr>
              <w:t xml:space="preserve"> </w:t>
            </w:r>
            <w:r w:rsidR="00922575" w:rsidRPr="00E06EC2">
              <w:rPr>
                <w:rFonts w:cs="Tahoma"/>
                <w:sz w:val="12"/>
                <w:szCs w:val="12"/>
              </w:rPr>
              <w:t>Table omitted</w:t>
            </w:r>
          </w:p>
        </w:tc>
        <w:tc>
          <w:tcPr>
            <w:tcW w:w="4819" w:type="dxa"/>
            <w:tcBorders>
              <w:top w:val="single" w:sz="4" w:space="0" w:color="auto"/>
            </w:tcBorders>
            <w:shd w:val="clear" w:color="auto" w:fill="auto"/>
          </w:tcPr>
          <w:sdt>
            <w:sdtPr>
              <w:rPr>
                <w:rFonts w:cs="Tahoma"/>
              </w:rPr>
              <w:alias w:val="GOV_Q4.4_X1"/>
              <w:tag w:val="GOV_Q4.4_X1"/>
              <w:id w:val="1159578000"/>
              <w:placeholder>
                <w:docPart w:val="BA084736F46D4D99BEB329EBAB35DF59"/>
              </w:placeholder>
            </w:sdtPr>
            <w:sdtEndPr/>
            <w:sdtContent>
              <w:p w14:paraId="7B451A20" w14:textId="77777777" w:rsidR="00922575" w:rsidRPr="00E06EC2" w:rsidRDefault="00922575" w:rsidP="00C20491">
                <w:pPr>
                  <w:pStyle w:val="AIMADDQQuestion"/>
                  <w:rPr>
                    <w:rFonts w:cs="Tahoma"/>
                  </w:rPr>
                </w:pPr>
                <w:r w:rsidRPr="00E06EC2">
                  <w:rPr>
                    <w:rFonts w:cs="Tahoma"/>
                  </w:rPr>
                  <w:t xml:space="preserve">Does the investment manager have any other committees that are significant for the governance of the investment manager’s business? </w:t>
                </w:r>
                <w:r w:rsidRPr="00E06EC2">
                  <w:rPr>
                    <w:rFonts w:cs="Tahoma"/>
                    <w:i/>
                  </w:rPr>
                  <w:t>(Select one)</w:t>
                </w:r>
              </w:p>
            </w:sdtContent>
          </w:sdt>
        </w:tc>
        <w:tc>
          <w:tcPr>
            <w:tcW w:w="4820" w:type="dxa"/>
            <w:tcBorders>
              <w:top w:val="single" w:sz="4" w:space="0" w:color="auto"/>
            </w:tcBorders>
            <w:shd w:val="clear" w:color="auto" w:fill="auto"/>
          </w:tcPr>
          <w:p w14:paraId="25082627" w14:textId="77777777" w:rsidR="00922575" w:rsidRPr="00E06EC2" w:rsidRDefault="006B3CC7" w:rsidP="00C20491">
            <w:pPr>
              <w:pStyle w:val="AIMADDQIndent"/>
            </w:pPr>
            <w:sdt>
              <w:sdtPr>
                <w:alias w:val="GOV_Q4.4_X_TBO_1"/>
                <w:tag w:val="GOV_Q4.4_X_TBO_1"/>
                <w:id w:val="-57728844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Yes, and information about such committee(s) is provided in </w:t>
            </w:r>
            <w:hyperlink w:anchor="Committees_Table" w:history="1">
              <w:r w:rsidR="00922575" w:rsidRPr="00E06EC2">
                <w:rPr>
                  <w:rStyle w:val="Hyperlink"/>
                </w:rPr>
                <w:t>Governance Table 4.1</w:t>
              </w:r>
            </w:hyperlink>
            <w:r w:rsidR="00922575" w:rsidRPr="00E06EC2">
              <w:t>.</w:t>
            </w:r>
          </w:p>
          <w:p w14:paraId="44AC68A1" w14:textId="77777777" w:rsidR="00922575" w:rsidRPr="00E06EC2" w:rsidRDefault="006B3CC7" w:rsidP="00C20491">
            <w:pPr>
              <w:pStyle w:val="AIMADDQIndent"/>
            </w:pPr>
            <w:sdt>
              <w:sdtPr>
                <w:alias w:val="GOV_Q4.4_X1_TBO_2"/>
                <w:tag w:val="GOV_Q4.4_X1_TBO_2"/>
                <w:id w:val="-2004808622"/>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Yes, and further information is available on request: </w:t>
            </w:r>
            <w:sdt>
              <w:sdtPr>
                <w:alias w:val="GOV_Q4.3_X_TXT_3"/>
                <w:tag w:val="GOV_Q4.3_X_TXT_3"/>
                <w:id w:val="1564369337"/>
                <w:placeholder>
                  <w:docPart w:val="305B916A086942F287C763CFEE81B8DD"/>
                </w:placeholder>
                <w:showingPlcHdr/>
              </w:sdtPr>
              <w:sdtEndPr/>
              <w:sdtContent>
                <w:r w:rsidR="00922575" w:rsidRPr="00E06EC2">
                  <w:rPr>
                    <w:rStyle w:val="PlaceholderText"/>
                  </w:rPr>
                  <w:t>Click here to enter text.</w:t>
                </w:r>
              </w:sdtContent>
            </w:sdt>
          </w:p>
          <w:p w14:paraId="2536C6C0" w14:textId="77777777" w:rsidR="00922575" w:rsidRPr="00E06EC2" w:rsidRDefault="006B3CC7" w:rsidP="00C20491">
            <w:pPr>
              <w:pStyle w:val="AIMADDQIndent"/>
            </w:pPr>
            <w:sdt>
              <w:sdtPr>
                <w:alias w:val="GOV_Q4.4_X1_TBN_4"/>
                <w:tag w:val="GOV_Q4.4_X1_TBN_4"/>
                <w:id w:val="-844785897"/>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No</w:t>
            </w:r>
          </w:p>
        </w:tc>
      </w:tr>
      <w:tr w:rsidR="00922575" w:rsidRPr="00E06EC2" w14:paraId="35E32334" w14:textId="77777777" w:rsidTr="00C20491">
        <w:trPr>
          <w:cantSplit/>
        </w:trPr>
        <w:tc>
          <w:tcPr>
            <w:tcW w:w="10916" w:type="dxa"/>
            <w:gridSpan w:val="3"/>
            <w:tcBorders>
              <w:top w:val="single" w:sz="12" w:space="0" w:color="auto"/>
              <w:bottom w:val="single" w:sz="12" w:space="0" w:color="auto"/>
            </w:tcBorders>
            <w:shd w:val="clear" w:color="auto" w:fill="EAECEE"/>
            <w:vAlign w:val="center"/>
          </w:tcPr>
          <w:p w14:paraId="06318C61" w14:textId="77777777" w:rsidR="00922575" w:rsidRPr="00E06EC2" w:rsidRDefault="00922575" w:rsidP="00C20491">
            <w:pPr>
              <w:pStyle w:val="AIMADDQSub-head"/>
              <w:tabs>
                <w:tab w:val="right" w:pos="9923"/>
              </w:tabs>
              <w:spacing w:line="230" w:lineRule="exact"/>
              <w:rPr>
                <w:rFonts w:cs="Tahoma"/>
                <w:sz w:val="17"/>
              </w:rPr>
            </w:pPr>
            <w:bookmarkStart w:id="57" w:name="_Toc535327884"/>
            <w:bookmarkStart w:id="58" w:name="_Toc22896359"/>
            <w:r w:rsidRPr="00E06EC2">
              <w:rPr>
                <w:rFonts w:cs="Tahoma"/>
                <w:szCs w:val="18"/>
              </w:rPr>
              <w:t>5.</w:t>
            </w:r>
            <w:r w:rsidRPr="00E06EC2">
              <w:rPr>
                <w:rFonts w:cs="Tahoma"/>
                <w:szCs w:val="18"/>
              </w:rPr>
              <w:tab/>
              <w:t>Additional Governance Questions</w:t>
            </w:r>
            <w:bookmarkEnd w:id="57"/>
            <w:bookmarkEnd w:id="58"/>
          </w:p>
        </w:tc>
      </w:tr>
      <w:sdt>
        <w:sdtPr>
          <w:rPr>
            <w:rFonts w:cs="Tahoma"/>
            <w:b w:val="0"/>
            <w:color w:val="auto"/>
          </w:rPr>
          <w:id w:val="-1180579946"/>
          <w15:repeatingSection/>
        </w:sdtPr>
        <w:sdtEndPr/>
        <w:sdtContent>
          <w:sdt>
            <w:sdtPr>
              <w:rPr>
                <w:rFonts w:cs="Tahoma"/>
                <w:b w:val="0"/>
                <w:color w:val="auto"/>
              </w:rPr>
              <w:id w:val="1161043768"/>
              <w:placeholder>
                <w:docPart w:val="CF2D2C0B2DC8434DA7DF11CF1C97A79E"/>
              </w:placeholder>
              <w15:repeatingSectionItem/>
            </w:sdtPr>
            <w:sdtEndPr/>
            <w:sdtContent>
              <w:tr w:rsidR="00922575" w:rsidRPr="00E06EC2" w14:paraId="620ED153" w14:textId="77777777" w:rsidTr="00C20491">
                <w:trPr>
                  <w:cantSplit/>
                  <w:trHeight w:val="268"/>
                </w:trPr>
                <w:tc>
                  <w:tcPr>
                    <w:tcW w:w="1277" w:type="dxa"/>
                    <w:tcBorders>
                      <w:top w:val="single" w:sz="4" w:space="0" w:color="auto"/>
                      <w:bottom w:val="single" w:sz="4" w:space="0" w:color="auto"/>
                    </w:tcBorders>
                    <w:shd w:val="clear" w:color="auto" w:fill="EAECEE"/>
                    <w:tcMar>
                      <w:top w:w="57" w:type="dxa"/>
                      <w:bottom w:w="57" w:type="dxa"/>
                    </w:tcMar>
                  </w:tcPr>
                  <w:p w14:paraId="65CA640B" w14:textId="77777777" w:rsidR="00922575" w:rsidRPr="00E06EC2" w:rsidRDefault="00922575" w:rsidP="00C20491">
                    <w:pPr>
                      <w:pStyle w:val="AIMADDQNumbering"/>
                      <w:rPr>
                        <w:rFonts w:cs="Tahoma"/>
                      </w:rPr>
                    </w:pPr>
                    <w:r w:rsidRPr="00E06EC2">
                      <w:rPr>
                        <w:rFonts w:cs="Tahoma"/>
                      </w:rPr>
                      <w:t>Further Question</w:t>
                    </w:r>
                  </w:p>
                </w:tc>
                <w:tc>
                  <w:tcPr>
                    <w:tcW w:w="4819" w:type="dxa"/>
                    <w:tcBorders>
                      <w:top w:val="single" w:sz="4" w:space="0" w:color="auto"/>
                      <w:bottom w:val="single" w:sz="4" w:space="0" w:color="auto"/>
                    </w:tcBorders>
                    <w:shd w:val="clear" w:color="auto" w:fill="auto"/>
                    <w:tcMar>
                      <w:top w:w="57" w:type="dxa"/>
                      <w:bottom w:w="57" w:type="dxa"/>
                    </w:tcMar>
                  </w:tcPr>
                  <w:p w14:paraId="206CF841" w14:textId="77777777" w:rsidR="00922575" w:rsidRPr="00E06EC2" w:rsidRDefault="00922575" w:rsidP="00C20491">
                    <w:pPr>
                      <w:pStyle w:val="AIMADDQNumbering"/>
                      <w:rPr>
                        <w:rFonts w:cs="Tahoma"/>
                      </w:rPr>
                    </w:pPr>
                    <w:r w:rsidRPr="00E06EC2">
                      <w:rPr>
                        <w:rFonts w:cs="Tahoma"/>
                      </w:rPr>
                      <w:t>Add a question below:</w:t>
                    </w:r>
                  </w:p>
                  <w:sdt>
                    <w:sdtPr>
                      <w:rPr>
                        <w:rFonts w:cs="Tahoma"/>
                      </w:rPr>
                      <w:alias w:val="GOV_Q5.n"/>
                      <w:tag w:val="GOV_Q5.n"/>
                      <w:id w:val="-1678576093"/>
                      <w:placeholder>
                        <w:docPart w:val="82F59DAEC5314FD5931504388B5609DD"/>
                      </w:placeholder>
                      <w:showingPlcHdr/>
                    </w:sdtPr>
                    <w:sdtEndPr/>
                    <w:sdtContent>
                      <w:p w14:paraId="0F7C8B91" w14:textId="77777777" w:rsidR="00922575" w:rsidRPr="00E06EC2" w:rsidRDefault="00922575" w:rsidP="00C20491">
                        <w:pPr>
                          <w:pStyle w:val="AIMADDQQuestion"/>
                          <w:rPr>
                            <w:rFonts w:cs="Tahoma"/>
                          </w:rPr>
                        </w:pPr>
                        <w:r w:rsidRPr="00E06EC2">
                          <w:rPr>
                            <w:rStyle w:val="PlaceholderText"/>
                            <w:rFonts w:cs="Tahoma"/>
                          </w:rPr>
                          <w:t>Click here to enter text.</w:t>
                        </w:r>
                      </w:p>
                    </w:sdtContent>
                  </w:sdt>
                </w:tc>
                <w:sdt>
                  <w:sdtPr>
                    <w:rPr>
                      <w:rFonts w:cs="Tahoma"/>
                    </w:rPr>
                    <w:alias w:val="GOV_Q5.n_X_TXT_1"/>
                    <w:tag w:val="GOV_Q5.n_X_TXT_1"/>
                    <w:id w:val="146711473"/>
                    <w:placeholder>
                      <w:docPart w:val="CD4B13EBC7AF4FF48F9DA590D2596F54"/>
                    </w:placeholder>
                    <w:showingPlcHdr/>
                  </w:sdtPr>
                  <w:sdtEndPr/>
                  <w:sdtContent>
                    <w:tc>
                      <w:tcPr>
                        <w:tcW w:w="4820" w:type="dxa"/>
                        <w:tcBorders>
                          <w:top w:val="single" w:sz="4" w:space="0" w:color="auto"/>
                          <w:bottom w:val="single" w:sz="4" w:space="0" w:color="auto"/>
                        </w:tcBorders>
                        <w:shd w:val="clear" w:color="auto" w:fill="auto"/>
                      </w:tcPr>
                      <w:p w14:paraId="3802E4C3" w14:textId="77777777" w:rsidR="00922575" w:rsidRPr="00E06EC2" w:rsidRDefault="00922575" w:rsidP="00C20491">
                        <w:pPr>
                          <w:pStyle w:val="AIMADDQQuestion"/>
                          <w:tabs>
                            <w:tab w:val="right" w:pos="9923"/>
                          </w:tabs>
                          <w:rPr>
                            <w:rFonts w:cs="Tahoma"/>
                          </w:rPr>
                        </w:pPr>
                        <w:r w:rsidRPr="00E06EC2">
                          <w:rPr>
                            <w:rStyle w:val="PlaceholderText"/>
                            <w:rFonts w:cs="Tahoma"/>
                          </w:rPr>
                          <w:t>Click here to enter text.</w:t>
                        </w:r>
                      </w:p>
                    </w:tc>
                  </w:sdtContent>
                </w:sdt>
              </w:tr>
            </w:sdtContent>
          </w:sdt>
        </w:sdtContent>
      </w:sdt>
      <w:tr w:rsidR="00922575" w:rsidRPr="00E06EC2" w14:paraId="11443EA8" w14:textId="77777777" w:rsidTr="00C20491">
        <w:trPr>
          <w:cantSplit/>
        </w:trPr>
        <w:tc>
          <w:tcPr>
            <w:tcW w:w="10916" w:type="dxa"/>
            <w:gridSpan w:val="3"/>
            <w:tcBorders>
              <w:top w:val="single" w:sz="12" w:space="0" w:color="auto"/>
              <w:bottom w:val="single" w:sz="12" w:space="0" w:color="auto"/>
            </w:tcBorders>
            <w:shd w:val="clear" w:color="auto" w:fill="EAECEE"/>
            <w:vAlign w:val="center"/>
          </w:tcPr>
          <w:p w14:paraId="6D8137BD" w14:textId="77777777" w:rsidR="00922575" w:rsidRPr="00E06EC2" w:rsidRDefault="00922575" w:rsidP="00C20491">
            <w:pPr>
              <w:pStyle w:val="AIMADDQSub-head"/>
              <w:rPr>
                <w:rFonts w:cs="Tahoma"/>
                <w:sz w:val="17"/>
              </w:rPr>
            </w:pPr>
            <w:bookmarkStart w:id="59" w:name="GOV_More"/>
            <w:bookmarkStart w:id="60" w:name="_Toc535327885"/>
            <w:bookmarkStart w:id="61" w:name="_Toc22896360"/>
            <w:bookmarkEnd w:id="59"/>
            <w:r w:rsidRPr="00E06EC2">
              <w:rPr>
                <w:rFonts w:cs="Tahoma"/>
              </w:rPr>
              <w:t>6.</w:t>
            </w:r>
            <w:r w:rsidRPr="00E06EC2">
              <w:rPr>
                <w:rFonts w:cs="Tahoma"/>
              </w:rPr>
              <w:tab/>
              <w:t>Investment Manager Comments on Governance Questions</w:t>
            </w:r>
            <w:bookmarkEnd w:id="60"/>
            <w:bookmarkEnd w:id="61"/>
          </w:p>
        </w:tc>
      </w:tr>
      <w:sdt>
        <w:sdtPr>
          <w:rPr>
            <w:rFonts w:cs="Tahoma"/>
            <w:b w:val="0"/>
            <w:color w:val="auto"/>
          </w:rPr>
          <w:id w:val="-550699655"/>
          <w15:repeatingSection/>
        </w:sdtPr>
        <w:sdtEndPr/>
        <w:sdtContent>
          <w:sdt>
            <w:sdtPr>
              <w:rPr>
                <w:rFonts w:cs="Tahoma"/>
                <w:b w:val="0"/>
                <w:color w:val="auto"/>
              </w:rPr>
              <w:id w:val="-1096864222"/>
              <w:placeholder>
                <w:docPart w:val="CF2D2C0B2DC8434DA7DF11CF1C97A79E"/>
              </w:placeholder>
              <w15:repeatingSectionItem/>
            </w:sdtPr>
            <w:sdtEndPr/>
            <w:sdtContent>
              <w:tr w:rsidR="00922575" w:rsidRPr="00E06EC2" w14:paraId="2657C0F8" w14:textId="77777777" w:rsidTr="00C20491">
                <w:trPr>
                  <w:cantSplit/>
                  <w:trHeight w:val="268"/>
                </w:trPr>
                <w:tc>
                  <w:tcPr>
                    <w:tcW w:w="1277" w:type="dxa"/>
                    <w:tcBorders>
                      <w:top w:val="single" w:sz="4" w:space="0" w:color="auto"/>
                      <w:bottom w:val="single" w:sz="4" w:space="0" w:color="auto"/>
                    </w:tcBorders>
                    <w:shd w:val="clear" w:color="auto" w:fill="EAECEE"/>
                    <w:tcMar>
                      <w:top w:w="57" w:type="dxa"/>
                      <w:bottom w:w="57" w:type="dxa"/>
                    </w:tcMar>
                  </w:tcPr>
                  <w:p w14:paraId="02246337" w14:textId="77777777" w:rsidR="00922575" w:rsidRPr="00E06EC2" w:rsidRDefault="00922575" w:rsidP="00C20491">
                    <w:pPr>
                      <w:pStyle w:val="AIMADDQNumbering"/>
                      <w:rPr>
                        <w:rFonts w:cs="Tahoma"/>
                      </w:rPr>
                    </w:pPr>
                    <w:r w:rsidRPr="00E06EC2">
                      <w:rPr>
                        <w:rFonts w:cs="Tahoma"/>
                      </w:rPr>
                      <w:t>Comment</w:t>
                    </w:r>
                  </w:p>
                </w:tc>
                <w:tc>
                  <w:tcPr>
                    <w:tcW w:w="4819" w:type="dxa"/>
                    <w:tcBorders>
                      <w:top w:val="single" w:sz="4" w:space="0" w:color="auto"/>
                      <w:bottom w:val="single" w:sz="4" w:space="0" w:color="auto"/>
                    </w:tcBorders>
                    <w:shd w:val="clear" w:color="auto" w:fill="auto"/>
                    <w:tcMar>
                      <w:top w:w="57" w:type="dxa"/>
                      <w:bottom w:w="57" w:type="dxa"/>
                    </w:tcMar>
                  </w:tcPr>
                  <w:p w14:paraId="48FEE097" w14:textId="77777777" w:rsidR="00922575" w:rsidRPr="00E06EC2" w:rsidRDefault="00922575" w:rsidP="00C20491">
                    <w:pPr>
                      <w:pStyle w:val="AIMADDQNumbering"/>
                      <w:rPr>
                        <w:rFonts w:cs="Tahoma"/>
                      </w:rPr>
                    </w:pPr>
                    <w:r w:rsidRPr="00E06EC2">
                      <w:rPr>
                        <w:rFonts w:cs="Tahoma"/>
                      </w:rPr>
                      <w:t>Enter relevant question number:</w:t>
                    </w:r>
                  </w:p>
                  <w:sdt>
                    <w:sdtPr>
                      <w:rPr>
                        <w:rFonts w:cs="Tahoma"/>
                      </w:rPr>
                      <w:alias w:val="GOV_Q6.n"/>
                      <w:tag w:val="GOV_Q6.n"/>
                      <w:id w:val="-661846250"/>
                      <w:placeholder>
                        <w:docPart w:val="8AFD5A2FC3F5462580771DCF9CB7AEE0"/>
                      </w:placeholder>
                      <w:showingPlcHdr/>
                    </w:sdtPr>
                    <w:sdtEndPr/>
                    <w:sdtContent>
                      <w:p w14:paraId="74FACFC1" w14:textId="77777777" w:rsidR="00922575" w:rsidRPr="00E06EC2" w:rsidRDefault="00922575" w:rsidP="00C20491">
                        <w:pPr>
                          <w:pStyle w:val="AIMADDQQuestion"/>
                          <w:rPr>
                            <w:rFonts w:cs="Tahoma"/>
                          </w:rPr>
                        </w:pPr>
                        <w:r w:rsidRPr="00E06EC2">
                          <w:rPr>
                            <w:rStyle w:val="PlaceholderText"/>
                            <w:rFonts w:cs="Tahoma"/>
                          </w:rPr>
                          <w:t>Click here to enter text.</w:t>
                        </w:r>
                      </w:p>
                    </w:sdtContent>
                  </w:sdt>
                </w:tc>
                <w:sdt>
                  <w:sdtPr>
                    <w:rPr>
                      <w:rFonts w:cs="Tahoma"/>
                    </w:rPr>
                    <w:alias w:val="GOV_Q6.n_X_TXT_1"/>
                    <w:tag w:val="GOV_Q6.n_X_TXT_1"/>
                    <w:id w:val="599304987"/>
                    <w:placeholder>
                      <w:docPart w:val="4D2DF019FAA7423DBF5F9EAFFD3A2EC5"/>
                    </w:placeholder>
                    <w:showingPlcHdr/>
                  </w:sdtPr>
                  <w:sdtEndPr/>
                  <w:sdtContent>
                    <w:tc>
                      <w:tcPr>
                        <w:tcW w:w="4820" w:type="dxa"/>
                        <w:tcBorders>
                          <w:top w:val="single" w:sz="4" w:space="0" w:color="auto"/>
                          <w:bottom w:val="single" w:sz="4" w:space="0" w:color="auto"/>
                        </w:tcBorders>
                        <w:shd w:val="clear" w:color="auto" w:fill="auto"/>
                      </w:tcPr>
                      <w:p w14:paraId="55011A38" w14:textId="77777777" w:rsidR="00922575" w:rsidRPr="00E06EC2" w:rsidRDefault="00922575" w:rsidP="00C20491">
                        <w:pPr>
                          <w:pStyle w:val="AIMADDQQuestion"/>
                          <w:tabs>
                            <w:tab w:val="right" w:pos="9923"/>
                          </w:tabs>
                          <w:rPr>
                            <w:rFonts w:cs="Tahoma"/>
                          </w:rPr>
                        </w:pPr>
                        <w:r w:rsidRPr="00E06EC2">
                          <w:rPr>
                            <w:rStyle w:val="PlaceholderText"/>
                            <w:rFonts w:cs="Tahoma"/>
                          </w:rPr>
                          <w:t>Click here to enter text.</w:t>
                        </w:r>
                      </w:p>
                    </w:tc>
                  </w:sdtContent>
                </w:sdt>
              </w:tr>
            </w:sdtContent>
          </w:sdt>
        </w:sdtContent>
      </w:sdt>
    </w:tbl>
    <w:p w14:paraId="0F92AFC8" w14:textId="77777777" w:rsidR="00922575" w:rsidRDefault="00922575" w:rsidP="00922575">
      <w:pPr>
        <w:rPr>
          <w:rFonts w:ascii="Tahoma" w:hAnsi="Tahoma" w:cs="Tahoma"/>
        </w:rPr>
      </w:pPr>
    </w:p>
    <w:p w14:paraId="096E3C4A" w14:textId="77777777" w:rsidR="00922575" w:rsidRPr="008C18EF" w:rsidRDefault="00922575" w:rsidP="00922575">
      <w:pPr>
        <w:pStyle w:val="AIMADDQNumbering"/>
        <w:keepNext/>
        <w:spacing w:after="200"/>
        <w:ind w:left="-227"/>
        <w:rPr>
          <w:rFonts w:cs="Tahoma"/>
          <w:sz w:val="24"/>
          <w:szCs w:val="24"/>
        </w:rPr>
      </w:pPr>
      <w:r w:rsidRPr="008C18EF">
        <w:rPr>
          <w:rFonts w:cs="Tahoma"/>
          <w:sz w:val="24"/>
          <w:szCs w:val="24"/>
        </w:rPr>
        <w:t>Explanations, Assumptions and Disclaimers</w:t>
      </w:r>
    </w:p>
    <w:p w14:paraId="650B91F0" w14:textId="77777777" w:rsidR="00922575" w:rsidRPr="008C18EF" w:rsidRDefault="00922575" w:rsidP="00922575">
      <w:pPr>
        <w:keepNext/>
        <w:spacing w:after="120"/>
        <w:ind w:left="-227"/>
        <w:jc w:val="both"/>
        <w:rPr>
          <w:rFonts w:ascii="Tahoma" w:hAnsi="Tahoma" w:cs="Tahoma"/>
        </w:rPr>
      </w:pPr>
      <w:r w:rsidRPr="008C18EF">
        <w:rPr>
          <w:rFonts w:ascii="Tahoma" w:hAnsi="Tahoma" w:cs="Tahoma"/>
        </w:rPr>
        <w:t>The space below has been provided for investment managers to provide investors with any general explanations, assumptions and disclaimers that are relevant to the responses in this DDQ.  If there are explanations or assumptions specific to individual questions, those should be included in the space provided for this purpose at the end of the applicable module with the relevant question(s) identified.</w:t>
      </w:r>
    </w:p>
    <w:tbl>
      <w:tblPr>
        <w:tblStyle w:val="TableGrid"/>
        <w:tblW w:w="10916" w:type="dxa"/>
        <w:tblInd w:w="-289" w:type="dxa"/>
        <w:tblLook w:val="04A0" w:firstRow="1" w:lastRow="0" w:firstColumn="1" w:lastColumn="0" w:noHBand="0" w:noVBand="1"/>
      </w:tblPr>
      <w:tblGrid>
        <w:gridCol w:w="10916"/>
      </w:tblGrid>
      <w:tr w:rsidR="00922575" w:rsidRPr="008C18EF" w14:paraId="4A591F8F" w14:textId="77777777" w:rsidTr="00C20491">
        <w:trPr>
          <w:trHeight w:val="323"/>
        </w:trPr>
        <w:sdt>
          <w:sdtPr>
            <w:alias w:val="GOV_EXP_X_TXT_1"/>
            <w:tag w:val="GOV_EXP_X_TXT_1"/>
            <w:id w:val="-1021005086"/>
            <w:placeholder>
              <w:docPart w:val="008C01B046B2496395DF4F7851D82141"/>
            </w:placeholder>
            <w:showingPlcHdr/>
          </w:sdtPr>
          <w:sdtEndPr>
            <w:rPr>
              <w:sz w:val="18"/>
              <w:szCs w:val="18"/>
            </w:rPr>
          </w:sdtEndPr>
          <w:sdtContent>
            <w:tc>
              <w:tcPr>
                <w:tcW w:w="10916" w:type="dxa"/>
              </w:tcPr>
              <w:p w14:paraId="07EA80BA" w14:textId="77777777" w:rsidR="00922575" w:rsidRPr="008C18EF" w:rsidRDefault="00922575" w:rsidP="00C20491">
                <w:pPr>
                  <w:pStyle w:val="AIMADDQQuestion"/>
                  <w:rPr>
                    <w:sz w:val="18"/>
                    <w:szCs w:val="18"/>
                  </w:rPr>
                </w:pPr>
                <w:r w:rsidRPr="008C18EF">
                  <w:rPr>
                    <w:rStyle w:val="PlaceholderText"/>
                  </w:rPr>
                  <w:t>Click here to enter text.</w:t>
                </w:r>
              </w:p>
            </w:tc>
          </w:sdtContent>
        </w:sdt>
      </w:tr>
    </w:tbl>
    <w:p w14:paraId="581C8F6F" w14:textId="77777777" w:rsidR="00922575" w:rsidRPr="00E06EC2" w:rsidRDefault="00922575" w:rsidP="00922575">
      <w:pPr>
        <w:rPr>
          <w:rFonts w:ascii="Tahoma" w:hAnsi="Tahoma" w:cs="Tahoma"/>
        </w:rPr>
        <w:sectPr w:rsidR="00922575" w:rsidRPr="00E06EC2" w:rsidSect="00D91AF6">
          <w:headerReference w:type="default" r:id="rId16"/>
          <w:footerReference w:type="default" r:id="rId17"/>
          <w:headerReference w:type="first" r:id="rId18"/>
          <w:footerReference w:type="first" r:id="rId19"/>
          <w:pgSz w:w="11906" w:h="16838" w:code="9"/>
          <w:pgMar w:top="720" w:right="720" w:bottom="720" w:left="720" w:header="720" w:footer="765" w:gutter="0"/>
          <w:cols w:space="720"/>
          <w:docGrid w:linePitch="272"/>
        </w:sectPr>
      </w:pPr>
    </w:p>
    <w:p w14:paraId="5AB77109" w14:textId="77777777" w:rsidR="00922575" w:rsidRPr="00E06EC2" w:rsidRDefault="00922575" w:rsidP="00922575">
      <w:pPr>
        <w:pStyle w:val="Title"/>
        <w:outlineLvl w:val="1"/>
        <w:rPr>
          <w:rFonts w:ascii="Tahoma" w:hAnsi="Tahoma" w:cs="Tahoma"/>
          <w:sz w:val="48"/>
          <w:szCs w:val="48"/>
        </w:rPr>
      </w:pPr>
      <w:bookmarkStart w:id="62" w:name="_Toc535327886"/>
      <w:bookmarkStart w:id="63" w:name="_Toc22896361"/>
      <w:r w:rsidRPr="00E06EC2">
        <w:rPr>
          <w:rFonts w:ascii="Tahoma" w:hAnsi="Tahoma" w:cs="Tahoma"/>
          <w:sz w:val="48"/>
          <w:szCs w:val="48"/>
        </w:rPr>
        <w:t>Data Tables:  Governance of the Investment Manager</w:t>
      </w:r>
      <w:bookmarkEnd w:id="62"/>
      <w:bookmarkEnd w:id="63"/>
    </w:p>
    <w:p w14:paraId="4A784CB2" w14:textId="77777777" w:rsidR="00922575" w:rsidRPr="00E06EC2" w:rsidRDefault="00922575" w:rsidP="00922575">
      <w:pPr>
        <w:rPr>
          <w:rFonts w:ascii="Tahoma" w:hAnsi="Tahoma" w:cs="Tahoma"/>
        </w:rPr>
      </w:pPr>
    </w:p>
    <w:bookmarkStart w:id="64" w:name="Key_Staff_Table"/>
    <w:p w14:paraId="04232E1F" w14:textId="77777777" w:rsidR="00922575" w:rsidRPr="00E06EC2" w:rsidRDefault="00922575" w:rsidP="00922575">
      <w:pPr>
        <w:keepNext/>
        <w:spacing w:line="230" w:lineRule="exact"/>
        <w:rPr>
          <w:rFonts w:ascii="Tahoma" w:hAnsi="Tahoma" w:cs="Tahoma"/>
          <w:sz w:val="19"/>
          <w:szCs w:val="19"/>
        </w:rPr>
      </w:pPr>
      <w:r w:rsidRPr="00E06EC2">
        <w:rPr>
          <w:rFonts w:ascii="Tahoma" w:hAnsi="Tahoma" w:cs="Tahoma"/>
          <w:sz w:val="19"/>
          <w:szCs w:val="19"/>
        </w:rPr>
        <w:fldChar w:fldCharType="begin"/>
      </w:r>
      <w:r w:rsidRPr="00E06EC2">
        <w:rPr>
          <w:rFonts w:ascii="Tahoma" w:hAnsi="Tahoma" w:cs="Tahoma"/>
          <w:sz w:val="19"/>
          <w:szCs w:val="19"/>
        </w:rPr>
        <w:instrText xml:space="preserve"> HYPERLINK  \l "Key_Staff_Q" </w:instrText>
      </w:r>
      <w:r w:rsidRPr="00E06EC2">
        <w:rPr>
          <w:rFonts w:ascii="Tahoma" w:hAnsi="Tahoma" w:cs="Tahoma"/>
          <w:sz w:val="19"/>
          <w:szCs w:val="19"/>
        </w:rPr>
        <w:fldChar w:fldCharType="separate"/>
      </w:r>
      <w:r w:rsidRPr="00E06EC2">
        <w:rPr>
          <w:rStyle w:val="Hyperlink"/>
          <w:rFonts w:ascii="Tahoma" w:hAnsi="Tahoma" w:cs="Tahoma"/>
          <w:sz w:val="19"/>
          <w:szCs w:val="19"/>
        </w:rPr>
        <w:t>Click here to return to Governance Question 2.2</w:t>
      </w:r>
      <w:bookmarkEnd w:id="64"/>
      <w:r w:rsidRPr="00E06EC2">
        <w:rPr>
          <w:rFonts w:ascii="Tahoma" w:hAnsi="Tahoma" w:cs="Tahoma"/>
          <w:sz w:val="19"/>
          <w:szCs w:val="19"/>
        </w:rPr>
        <w:fldChar w:fldCharType="end"/>
      </w:r>
    </w:p>
    <w:p w14:paraId="54AD0C7D" w14:textId="77777777" w:rsidR="00922575" w:rsidRPr="00E06EC2" w:rsidRDefault="00922575" w:rsidP="00922575">
      <w:pPr>
        <w:keepNext/>
        <w:spacing w:line="230" w:lineRule="exact"/>
        <w:rPr>
          <w:rFonts w:ascii="Tahoma" w:hAnsi="Tahoma" w:cs="Tahoma"/>
          <w:sz w:val="19"/>
          <w:szCs w:val="19"/>
        </w:rPr>
      </w:pPr>
    </w:p>
    <w:p w14:paraId="0DC4FE37" w14:textId="77777777" w:rsidR="00922575" w:rsidRPr="00E06EC2" w:rsidRDefault="00922575" w:rsidP="00922575">
      <w:pPr>
        <w:keepNext/>
        <w:spacing w:line="230" w:lineRule="exact"/>
        <w:rPr>
          <w:rFonts w:ascii="Tahoma" w:hAnsi="Tahoma" w:cs="Tahoma"/>
          <w:b/>
          <w:sz w:val="19"/>
          <w:szCs w:val="19"/>
        </w:rPr>
      </w:pPr>
      <w:r w:rsidRPr="00E06EC2">
        <w:rPr>
          <w:rFonts w:ascii="Tahoma" w:hAnsi="Tahoma" w:cs="Tahoma"/>
          <w:b/>
          <w:sz w:val="19"/>
          <w:szCs w:val="19"/>
        </w:rPr>
        <w:t>Governance Table 2.2 – Senior Management and Other Key Staff</w:t>
      </w:r>
    </w:p>
    <w:p w14:paraId="59593F8C" w14:textId="77777777" w:rsidR="00922575" w:rsidRPr="00E06EC2" w:rsidRDefault="00922575" w:rsidP="00922575">
      <w:pPr>
        <w:keepNext/>
        <w:spacing w:line="230" w:lineRule="exact"/>
        <w:rPr>
          <w:rFonts w:ascii="Tahoma" w:hAnsi="Tahoma" w:cs="Tahoma"/>
          <w:sz w:val="19"/>
          <w:szCs w:val="19"/>
        </w:rPr>
      </w:pPr>
    </w:p>
    <w:p w14:paraId="4FE7C735" w14:textId="77777777" w:rsidR="00922575" w:rsidRPr="00D143AD" w:rsidRDefault="00922575" w:rsidP="00922575">
      <w:pPr>
        <w:keepNext/>
        <w:spacing w:line="230" w:lineRule="exact"/>
        <w:jc w:val="both"/>
        <w:rPr>
          <w:rFonts w:ascii="Tahoma" w:hAnsi="Tahoma" w:cs="Tahoma"/>
          <w:i/>
          <w:color w:val="FF0000"/>
          <w:sz w:val="19"/>
          <w:szCs w:val="19"/>
        </w:rPr>
      </w:pPr>
      <w:r w:rsidRPr="00D143AD">
        <w:rPr>
          <w:rFonts w:ascii="Tahoma" w:hAnsi="Tahoma" w:cs="Tahoma"/>
          <w:b/>
          <w:i/>
          <w:color w:val="FF0000"/>
          <w:sz w:val="19"/>
          <w:szCs w:val="19"/>
          <w:u w:val="single"/>
        </w:rPr>
        <w:t>Instructions</w:t>
      </w:r>
      <w:r w:rsidRPr="00D143AD">
        <w:rPr>
          <w:rFonts w:ascii="Tahoma" w:hAnsi="Tahoma" w:cs="Tahoma"/>
          <w:i/>
          <w:color w:val="FF0000"/>
          <w:sz w:val="19"/>
          <w:szCs w:val="19"/>
        </w:rPr>
        <w:t>: Fill in one table per person.  Additional tables can be created by clicking the ‘+’ at the lower right-hand corner of the table.  If the answer to any of the rows is none or not relevant, please enter ‘N/A’.  For the ‘Other relevant prior experience’, with respect to each prior job, please include the start and end dates, the employer name, the job title and a brief job description.</w:t>
      </w:r>
    </w:p>
    <w:p w14:paraId="09D224EF" w14:textId="77777777" w:rsidR="00922575" w:rsidRPr="00E06EC2" w:rsidRDefault="00922575" w:rsidP="00922575">
      <w:pPr>
        <w:keepNext/>
        <w:spacing w:line="230" w:lineRule="exact"/>
        <w:rPr>
          <w:rFonts w:ascii="Tahoma" w:hAnsi="Tahoma" w:cs="Tahoma"/>
          <w:sz w:val="19"/>
          <w:szCs w:val="19"/>
        </w:rPr>
      </w:pPr>
    </w:p>
    <w:tbl>
      <w:tblPr>
        <w:tblStyle w:val="TableGrid"/>
        <w:tblW w:w="14454" w:type="dxa"/>
        <w:tblLook w:val="04A0" w:firstRow="1" w:lastRow="0" w:firstColumn="1" w:lastColumn="0" w:noHBand="0" w:noVBand="1"/>
      </w:tblPr>
      <w:tblGrid>
        <w:gridCol w:w="3141"/>
        <w:gridCol w:w="3637"/>
        <w:gridCol w:w="3565"/>
        <w:gridCol w:w="4111"/>
      </w:tblGrid>
      <w:tr w:rsidR="00922575" w:rsidRPr="00E06EC2" w14:paraId="587BC8B3" w14:textId="77777777" w:rsidTr="00C20491">
        <w:tc>
          <w:tcPr>
            <w:tcW w:w="3141" w:type="dxa"/>
            <w:shd w:val="clear" w:color="auto" w:fill="EAECEE"/>
          </w:tcPr>
          <w:p w14:paraId="5DDF8EC8" w14:textId="77777777" w:rsidR="00922575" w:rsidRPr="00E06EC2" w:rsidRDefault="00922575" w:rsidP="00C20491">
            <w:pPr>
              <w:pStyle w:val="AIMADDQNumbering"/>
              <w:rPr>
                <w:rFonts w:cs="Tahoma"/>
              </w:rPr>
            </w:pPr>
            <w:r w:rsidRPr="00E06EC2">
              <w:rPr>
                <w:rFonts w:cs="Tahoma"/>
              </w:rPr>
              <w:t>Name:</w:t>
            </w:r>
          </w:p>
        </w:tc>
        <w:sdt>
          <w:sdtPr>
            <w:alias w:val="GOV_T2.2_R1_C2_TXT_1"/>
            <w:tag w:val="GOV_T2.2_R1_C2_TXT_1"/>
            <w:id w:val="-101265207"/>
            <w:placeholder>
              <w:docPart w:val="EED5F4C006194DD7B78C40788BF07ABA"/>
            </w:placeholder>
            <w:showingPlcHdr/>
          </w:sdtPr>
          <w:sdtEndPr/>
          <w:sdtContent>
            <w:tc>
              <w:tcPr>
                <w:tcW w:w="3637" w:type="dxa"/>
              </w:tcPr>
              <w:p w14:paraId="64758411" w14:textId="77777777" w:rsidR="00922575" w:rsidRPr="00E06EC2" w:rsidRDefault="00922575" w:rsidP="00C20491">
                <w:pPr>
                  <w:pStyle w:val="AIMADDQQuestion"/>
                </w:pPr>
                <w:r w:rsidRPr="008309A8">
                  <w:rPr>
                    <w:rStyle w:val="PlaceholderText"/>
                  </w:rPr>
                  <w:t>Click here to enter text.</w:t>
                </w:r>
              </w:p>
            </w:tc>
          </w:sdtContent>
        </w:sdt>
        <w:tc>
          <w:tcPr>
            <w:tcW w:w="3565" w:type="dxa"/>
            <w:shd w:val="clear" w:color="auto" w:fill="EAECEE"/>
          </w:tcPr>
          <w:p w14:paraId="0B587238" w14:textId="77777777" w:rsidR="00922575" w:rsidRPr="00E06EC2" w:rsidRDefault="00922575" w:rsidP="00C20491">
            <w:pPr>
              <w:pStyle w:val="AIMADDQNumbering"/>
              <w:rPr>
                <w:rFonts w:cs="Tahoma"/>
              </w:rPr>
            </w:pPr>
            <w:r w:rsidRPr="00E06EC2">
              <w:rPr>
                <w:rFonts w:cs="Tahoma"/>
              </w:rPr>
              <w:t>Primary office location for this person:</w:t>
            </w:r>
          </w:p>
        </w:tc>
        <w:sdt>
          <w:sdtPr>
            <w:alias w:val="GOV_T2.2_R1_C4_TXT_1"/>
            <w:tag w:val="GOV_T2.2_R1_C4_TXT_1"/>
            <w:id w:val="-2083668435"/>
            <w:placeholder>
              <w:docPart w:val="EED5F4C006194DD7B78C40788BF07ABA"/>
            </w:placeholder>
            <w:showingPlcHdr/>
          </w:sdtPr>
          <w:sdtEndPr/>
          <w:sdtContent>
            <w:tc>
              <w:tcPr>
                <w:tcW w:w="4111" w:type="dxa"/>
              </w:tcPr>
              <w:p w14:paraId="5B22935A" w14:textId="77777777" w:rsidR="00922575" w:rsidRPr="00E06EC2" w:rsidRDefault="00922575" w:rsidP="00C20491">
                <w:pPr>
                  <w:pStyle w:val="AIMADDQQuestion"/>
                </w:pPr>
                <w:r w:rsidRPr="008309A8">
                  <w:rPr>
                    <w:rStyle w:val="PlaceholderText"/>
                  </w:rPr>
                  <w:t>Click here to enter text.</w:t>
                </w:r>
              </w:p>
            </w:tc>
          </w:sdtContent>
        </w:sdt>
      </w:tr>
      <w:tr w:rsidR="00922575" w:rsidRPr="00E06EC2" w14:paraId="66C0D9C4" w14:textId="77777777" w:rsidTr="00C20491">
        <w:tc>
          <w:tcPr>
            <w:tcW w:w="3141" w:type="dxa"/>
            <w:shd w:val="clear" w:color="auto" w:fill="EAECEE"/>
          </w:tcPr>
          <w:p w14:paraId="1FCF4F2D" w14:textId="77777777" w:rsidR="00922575" w:rsidRPr="00E06EC2" w:rsidRDefault="00922575" w:rsidP="00C20491">
            <w:pPr>
              <w:pStyle w:val="AIMADDQNumbering"/>
              <w:rPr>
                <w:rFonts w:cs="Tahoma"/>
              </w:rPr>
            </w:pPr>
            <w:r w:rsidRPr="00E06EC2">
              <w:rPr>
                <w:rFonts w:cs="Tahoma"/>
              </w:rPr>
              <w:t>Job title:</w:t>
            </w:r>
          </w:p>
        </w:tc>
        <w:sdt>
          <w:sdtPr>
            <w:alias w:val="GOV_T2.2_R2_C2_TXT_1"/>
            <w:tag w:val="GOV_T2.2_R2_C2_TXT_1"/>
            <w:id w:val="-206172897"/>
            <w:placeholder>
              <w:docPart w:val="EED5F4C006194DD7B78C40788BF07ABA"/>
            </w:placeholder>
            <w:showingPlcHdr/>
          </w:sdtPr>
          <w:sdtEndPr/>
          <w:sdtContent>
            <w:tc>
              <w:tcPr>
                <w:tcW w:w="3637" w:type="dxa"/>
              </w:tcPr>
              <w:p w14:paraId="6F1D2426" w14:textId="77777777" w:rsidR="00922575" w:rsidRPr="00E06EC2" w:rsidRDefault="00922575" w:rsidP="00C20491">
                <w:pPr>
                  <w:pStyle w:val="AIMADDQQuestion"/>
                </w:pPr>
                <w:r w:rsidRPr="008309A8">
                  <w:rPr>
                    <w:rStyle w:val="PlaceholderText"/>
                  </w:rPr>
                  <w:t>Click here to enter text.</w:t>
                </w:r>
              </w:p>
            </w:tc>
          </w:sdtContent>
        </w:sdt>
        <w:tc>
          <w:tcPr>
            <w:tcW w:w="3565" w:type="dxa"/>
            <w:shd w:val="clear" w:color="auto" w:fill="EAECEE"/>
          </w:tcPr>
          <w:p w14:paraId="4C00A57D" w14:textId="77777777" w:rsidR="00922575" w:rsidRPr="00E06EC2" w:rsidRDefault="00922575" w:rsidP="00C20491">
            <w:pPr>
              <w:pStyle w:val="AIMADDQNumbering"/>
              <w:rPr>
                <w:rFonts w:cs="Tahoma"/>
              </w:rPr>
            </w:pPr>
            <w:r w:rsidRPr="00E06EC2">
              <w:rPr>
                <w:rFonts w:cs="Tahoma"/>
              </w:rPr>
              <w:t>Department/Function:</w:t>
            </w:r>
          </w:p>
        </w:tc>
        <w:tc>
          <w:tcPr>
            <w:tcW w:w="4111" w:type="dxa"/>
          </w:tcPr>
          <w:p w14:paraId="4FD9849A" w14:textId="77777777" w:rsidR="00922575" w:rsidRPr="00E06EC2" w:rsidRDefault="006B3CC7" w:rsidP="00C20491">
            <w:pPr>
              <w:spacing w:before="60" w:after="60" w:line="230" w:lineRule="exact"/>
              <w:rPr>
                <w:rFonts w:ascii="Tahoma" w:hAnsi="Tahoma" w:cs="Tahoma"/>
                <w:sz w:val="17"/>
                <w:szCs w:val="17"/>
              </w:rPr>
            </w:pPr>
            <w:sdt>
              <w:sdtPr>
                <w:rPr>
                  <w:rFonts w:ascii="Tahoma" w:hAnsi="Tahoma" w:cs="Tahoma"/>
                  <w:sz w:val="17"/>
                  <w:szCs w:val="17"/>
                </w:rPr>
                <w:alias w:val="Department"/>
                <w:tag w:val="GOV_T2.2_R2_C4_DDL_1"/>
                <w:id w:val="-2016221757"/>
                <w:dropDownList>
                  <w:listItem w:displayText="-- Select One --" w:value="-- Select One --"/>
                  <w:listItem w:displayText="Senior Management" w:value="Senior Management"/>
                  <w:listItem w:displayText="Investment staff" w:value="Investment staff"/>
                  <w:listItem w:displayText="Trade execution" w:value="Trade execution"/>
                  <w:listItem w:displayText="Risk management" w:value="Risk management"/>
                  <w:listItem w:displayText="Internal audit" w:value="Internal audit"/>
                  <w:listItem w:displayText="Operational risk" w:value="Operational risk"/>
                  <w:listItem w:displayText="Middle/Back office" w:value="Middle/Back office"/>
                  <w:listItem w:displayText="Legal &amp; compliance" w:value="Legal &amp; compliance"/>
                  <w:listItem w:displayText="Finance &amp; treasury" w:value="Finance &amp; treasury"/>
                  <w:listItem w:displayText="Investor relations/marketing/sales" w:value="Investor relations/marketing/sales"/>
                  <w:listItem w:displayText="IT" w:value="IT"/>
                  <w:listItem w:displayText="Human resources" w:value="Human resources"/>
                  <w:listItem w:displayText="Other administration" w:value="Other administration"/>
                </w:dropDownList>
              </w:sdtPr>
              <w:sdtEndPr/>
              <w:sdtContent>
                <w:r w:rsidR="00922575" w:rsidRPr="00E06EC2">
                  <w:rPr>
                    <w:rFonts w:ascii="Tahoma" w:hAnsi="Tahoma" w:cs="Tahoma"/>
                    <w:sz w:val="17"/>
                    <w:szCs w:val="17"/>
                  </w:rPr>
                  <w:t>-- Select One --</w:t>
                </w:r>
              </w:sdtContent>
            </w:sdt>
          </w:p>
        </w:tc>
      </w:tr>
      <w:tr w:rsidR="00922575" w:rsidRPr="00E06EC2" w14:paraId="609CA119" w14:textId="77777777" w:rsidTr="00C20491">
        <w:tc>
          <w:tcPr>
            <w:tcW w:w="3141" w:type="dxa"/>
            <w:vMerge w:val="restart"/>
            <w:shd w:val="clear" w:color="auto" w:fill="EAECEE"/>
          </w:tcPr>
          <w:p w14:paraId="0F6F1B88" w14:textId="77777777" w:rsidR="00922575" w:rsidRPr="00E06EC2" w:rsidRDefault="00922575" w:rsidP="00C20491">
            <w:pPr>
              <w:pStyle w:val="AIMADDQNumbering"/>
              <w:rPr>
                <w:rFonts w:cs="Tahoma"/>
              </w:rPr>
            </w:pPr>
            <w:r w:rsidRPr="00E06EC2">
              <w:rPr>
                <w:rFonts w:cs="Tahoma"/>
              </w:rPr>
              <w:t xml:space="preserve">Job functions </w:t>
            </w:r>
            <w:r w:rsidRPr="00E06EC2">
              <w:rPr>
                <w:rFonts w:cs="Tahoma"/>
                <w:b w:val="0"/>
                <w:i/>
              </w:rPr>
              <w:t>(Select all senior management functions performed by this person)</w:t>
            </w:r>
            <w:r w:rsidRPr="00E06EC2">
              <w:rPr>
                <w:rFonts w:cs="Tahoma"/>
              </w:rPr>
              <w:t>:</w:t>
            </w:r>
          </w:p>
        </w:tc>
        <w:tc>
          <w:tcPr>
            <w:tcW w:w="3637" w:type="dxa"/>
            <w:tcBorders>
              <w:bottom w:val="nil"/>
              <w:right w:val="nil"/>
            </w:tcBorders>
          </w:tcPr>
          <w:p w14:paraId="347FF664" w14:textId="77777777" w:rsidR="00922575" w:rsidRPr="00E06EC2" w:rsidRDefault="006B3CC7" w:rsidP="00C20491">
            <w:pPr>
              <w:pStyle w:val="AIMADDQQuestion"/>
            </w:pPr>
            <w:sdt>
              <w:sdtPr>
                <w:alias w:val="GOV_T2.2_R3_C2_TBO_1"/>
                <w:tag w:val="GOV_T2.2_R3_C2_TBO_1"/>
                <w:id w:val="802899884"/>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CEO</w:t>
            </w:r>
          </w:p>
        </w:tc>
        <w:tc>
          <w:tcPr>
            <w:tcW w:w="3565" w:type="dxa"/>
            <w:tcBorders>
              <w:left w:val="nil"/>
              <w:bottom w:val="nil"/>
              <w:right w:val="nil"/>
            </w:tcBorders>
          </w:tcPr>
          <w:p w14:paraId="2C1C26D5" w14:textId="77777777" w:rsidR="00922575" w:rsidRPr="00E06EC2" w:rsidRDefault="006B3CC7" w:rsidP="00C20491">
            <w:pPr>
              <w:pStyle w:val="AIMADDQQuestion"/>
            </w:pPr>
            <w:sdt>
              <w:sdtPr>
                <w:alias w:val="GOV_T2.2_R3_C2_TBO_5"/>
                <w:tag w:val="GOV_T2.2_R3_C2_TBO_5"/>
                <w:id w:val="126318235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COO/Head of operations</w:t>
            </w:r>
          </w:p>
        </w:tc>
        <w:tc>
          <w:tcPr>
            <w:tcW w:w="4111" w:type="dxa"/>
            <w:tcBorders>
              <w:left w:val="nil"/>
              <w:bottom w:val="nil"/>
            </w:tcBorders>
          </w:tcPr>
          <w:p w14:paraId="4F0A7E50" w14:textId="77777777" w:rsidR="00922575" w:rsidRPr="00E06EC2" w:rsidRDefault="006B3CC7" w:rsidP="00C20491">
            <w:pPr>
              <w:pStyle w:val="AIMADDQQuestion"/>
            </w:pPr>
            <w:sdt>
              <w:sdtPr>
                <w:alias w:val="GOV_T2.2_R3_C2_TBO_9"/>
                <w:tag w:val="GOV_T2.2_R3_C2_TBO_9"/>
                <w:id w:val="74484267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CTO/Head of IT</w:t>
            </w:r>
          </w:p>
        </w:tc>
      </w:tr>
      <w:tr w:rsidR="00922575" w:rsidRPr="00E06EC2" w14:paraId="6239E782" w14:textId="77777777" w:rsidTr="00C20491">
        <w:tc>
          <w:tcPr>
            <w:tcW w:w="3141" w:type="dxa"/>
            <w:vMerge/>
            <w:shd w:val="clear" w:color="auto" w:fill="EAECEE"/>
          </w:tcPr>
          <w:p w14:paraId="73DD1458" w14:textId="77777777" w:rsidR="00922575" w:rsidRPr="00E06EC2" w:rsidRDefault="00922575" w:rsidP="00C20491">
            <w:pPr>
              <w:pStyle w:val="AIMADDQNumbering"/>
              <w:rPr>
                <w:rFonts w:cs="Tahoma"/>
              </w:rPr>
            </w:pPr>
          </w:p>
        </w:tc>
        <w:tc>
          <w:tcPr>
            <w:tcW w:w="3637" w:type="dxa"/>
            <w:tcBorders>
              <w:top w:val="nil"/>
              <w:bottom w:val="nil"/>
              <w:right w:val="nil"/>
            </w:tcBorders>
          </w:tcPr>
          <w:p w14:paraId="03627320" w14:textId="77777777" w:rsidR="00922575" w:rsidRPr="00E06EC2" w:rsidRDefault="006B3CC7" w:rsidP="00C20491">
            <w:pPr>
              <w:pStyle w:val="AIMADDQQuestion"/>
            </w:pPr>
            <w:sdt>
              <w:sdtPr>
                <w:alias w:val="GOV_T2.2_R3_C2_TBO_2"/>
                <w:tag w:val="GOV_T2.2_R3_C2_TBO_2"/>
                <w:id w:val="63361160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CFO</w:t>
            </w:r>
          </w:p>
        </w:tc>
        <w:tc>
          <w:tcPr>
            <w:tcW w:w="3565" w:type="dxa"/>
            <w:tcBorders>
              <w:top w:val="nil"/>
              <w:left w:val="nil"/>
              <w:bottom w:val="nil"/>
              <w:right w:val="nil"/>
            </w:tcBorders>
          </w:tcPr>
          <w:p w14:paraId="72E74F8A" w14:textId="77777777" w:rsidR="00922575" w:rsidRPr="00E06EC2" w:rsidRDefault="006B3CC7" w:rsidP="00C20491">
            <w:pPr>
              <w:pStyle w:val="AIMADDQQuestion"/>
            </w:pPr>
            <w:sdt>
              <w:sdtPr>
                <w:alias w:val="GOV_T2.2_R3_C2_TBO_6"/>
                <w:tag w:val="GOV_T2.2_R3_C2_TBO_6"/>
                <w:id w:val="-1022934645"/>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Head of trading</w:t>
            </w:r>
          </w:p>
        </w:tc>
        <w:tc>
          <w:tcPr>
            <w:tcW w:w="4111" w:type="dxa"/>
            <w:tcBorders>
              <w:top w:val="nil"/>
              <w:left w:val="nil"/>
              <w:bottom w:val="nil"/>
            </w:tcBorders>
          </w:tcPr>
          <w:p w14:paraId="2EE354D3" w14:textId="77777777" w:rsidR="00922575" w:rsidRPr="00E06EC2" w:rsidRDefault="006B3CC7" w:rsidP="00C20491">
            <w:pPr>
              <w:pStyle w:val="AIMADDQQuestion"/>
            </w:pPr>
            <w:sdt>
              <w:sdtPr>
                <w:alias w:val="GOV_T2.2_R3_C2_TBO_10"/>
                <w:tag w:val="GOV_T2.2_R3_C2_TBO_10"/>
                <w:id w:val="20539071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Head of Operational Due Diligence (‘ODD’)</w:t>
            </w:r>
          </w:p>
        </w:tc>
      </w:tr>
      <w:tr w:rsidR="00922575" w:rsidRPr="00E06EC2" w14:paraId="4E420FED" w14:textId="77777777" w:rsidTr="00C20491">
        <w:tc>
          <w:tcPr>
            <w:tcW w:w="3141" w:type="dxa"/>
            <w:vMerge/>
            <w:shd w:val="clear" w:color="auto" w:fill="EAECEE"/>
          </w:tcPr>
          <w:p w14:paraId="627363A8" w14:textId="77777777" w:rsidR="00922575" w:rsidRPr="00E06EC2" w:rsidRDefault="00922575" w:rsidP="00C20491">
            <w:pPr>
              <w:pStyle w:val="AIMADDQNumbering"/>
              <w:rPr>
                <w:rFonts w:cs="Tahoma"/>
              </w:rPr>
            </w:pPr>
          </w:p>
        </w:tc>
        <w:tc>
          <w:tcPr>
            <w:tcW w:w="3637" w:type="dxa"/>
            <w:tcBorders>
              <w:top w:val="nil"/>
              <w:bottom w:val="nil"/>
              <w:right w:val="nil"/>
            </w:tcBorders>
          </w:tcPr>
          <w:p w14:paraId="7FC3006A" w14:textId="77777777" w:rsidR="00922575" w:rsidRPr="00E06EC2" w:rsidRDefault="006B3CC7" w:rsidP="00C20491">
            <w:pPr>
              <w:pStyle w:val="AIMADDQQuestion"/>
            </w:pPr>
            <w:sdt>
              <w:sdtPr>
                <w:alias w:val="GOV_T2.2_R3_C2_TBO_3"/>
                <w:tag w:val="GOV_T2.2_R3_C2_TBO_3"/>
                <w:id w:val="-82027271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CRO/Head of risk</w:t>
            </w:r>
          </w:p>
        </w:tc>
        <w:tc>
          <w:tcPr>
            <w:tcW w:w="3565" w:type="dxa"/>
            <w:tcBorders>
              <w:top w:val="nil"/>
              <w:left w:val="nil"/>
              <w:bottom w:val="nil"/>
              <w:right w:val="nil"/>
            </w:tcBorders>
          </w:tcPr>
          <w:p w14:paraId="76F3E149" w14:textId="77777777" w:rsidR="00922575" w:rsidRPr="00E06EC2" w:rsidRDefault="006B3CC7" w:rsidP="00C20491">
            <w:pPr>
              <w:pStyle w:val="AIMADDQQuestion"/>
            </w:pPr>
            <w:sdt>
              <w:sdtPr>
                <w:alias w:val="GOV_T2.2_R3_C2_TBO_7"/>
                <w:tag w:val="GOV_T2.2_R3_C2_TBO_7"/>
                <w:id w:val="203229487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CCO/Head of compliance</w:t>
            </w:r>
          </w:p>
        </w:tc>
        <w:tc>
          <w:tcPr>
            <w:tcW w:w="4111" w:type="dxa"/>
            <w:vMerge w:val="restart"/>
            <w:tcBorders>
              <w:top w:val="nil"/>
              <w:left w:val="nil"/>
              <w:bottom w:val="nil"/>
            </w:tcBorders>
          </w:tcPr>
          <w:p w14:paraId="05169440" w14:textId="77777777" w:rsidR="00922575" w:rsidRPr="00E06EC2" w:rsidRDefault="006B3CC7" w:rsidP="00C20491">
            <w:pPr>
              <w:pStyle w:val="AIMADDQQuestion"/>
            </w:pPr>
            <w:sdt>
              <w:sdtPr>
                <w:alias w:val="GOV_T2.2_R3_C2_TBO_11"/>
                <w:tag w:val="GOV_T2.2_R3_C2_TBO_11"/>
                <w:id w:val="-30739838"/>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 xml:space="preserve">Other </w:t>
            </w:r>
            <w:r w:rsidR="00922575" w:rsidRPr="00E06EC2">
              <w:rPr>
                <w:i/>
              </w:rPr>
              <w:t>(please specify)</w:t>
            </w:r>
            <w:r w:rsidR="00922575" w:rsidRPr="00E06EC2">
              <w:t xml:space="preserve">: </w:t>
            </w:r>
            <w:sdt>
              <w:sdtPr>
                <w:alias w:val="GOV_T2.2_R3_C4_TXT_12"/>
                <w:tag w:val="GOV_T2.2_R3_C4_TXT_12"/>
                <w:id w:val="1506558906"/>
                <w:placeholder>
                  <w:docPart w:val="EED5F4C006194DD7B78C40788BF07ABA"/>
                </w:placeholder>
                <w:showingPlcHdr/>
              </w:sdtPr>
              <w:sdtEndPr/>
              <w:sdtContent>
                <w:r w:rsidR="00922575" w:rsidRPr="008309A8">
                  <w:rPr>
                    <w:rStyle w:val="PlaceholderText"/>
                  </w:rPr>
                  <w:t>Click here to enter text.</w:t>
                </w:r>
              </w:sdtContent>
            </w:sdt>
          </w:p>
        </w:tc>
      </w:tr>
      <w:tr w:rsidR="00922575" w:rsidRPr="00E06EC2" w14:paraId="16245DB5" w14:textId="77777777" w:rsidTr="00C20491">
        <w:tc>
          <w:tcPr>
            <w:tcW w:w="3141" w:type="dxa"/>
            <w:vMerge/>
            <w:shd w:val="clear" w:color="auto" w:fill="EAECEE"/>
          </w:tcPr>
          <w:p w14:paraId="5769C52C" w14:textId="77777777" w:rsidR="00922575" w:rsidRPr="00E06EC2" w:rsidRDefault="00922575" w:rsidP="00C20491">
            <w:pPr>
              <w:pStyle w:val="AIMADDQNumbering"/>
              <w:rPr>
                <w:rFonts w:cs="Tahoma"/>
              </w:rPr>
            </w:pPr>
          </w:p>
        </w:tc>
        <w:tc>
          <w:tcPr>
            <w:tcW w:w="3637" w:type="dxa"/>
            <w:tcBorders>
              <w:top w:val="nil"/>
              <w:right w:val="nil"/>
            </w:tcBorders>
          </w:tcPr>
          <w:p w14:paraId="0FBE0D2B" w14:textId="77777777" w:rsidR="00922575" w:rsidRPr="00E06EC2" w:rsidRDefault="006B3CC7" w:rsidP="00C20491">
            <w:pPr>
              <w:pStyle w:val="AIMADDQQuestion"/>
            </w:pPr>
            <w:sdt>
              <w:sdtPr>
                <w:alias w:val="GOV_T2.2_R3_C2_TBO_4"/>
                <w:tag w:val="GOV_T2.2_R3_C2_TBO_4"/>
                <w:id w:val="1876417984"/>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CIO/Head of investments</w:t>
            </w:r>
          </w:p>
        </w:tc>
        <w:tc>
          <w:tcPr>
            <w:tcW w:w="3565" w:type="dxa"/>
            <w:tcBorders>
              <w:top w:val="nil"/>
              <w:left w:val="nil"/>
              <w:right w:val="nil"/>
            </w:tcBorders>
          </w:tcPr>
          <w:p w14:paraId="090BD87B" w14:textId="77777777" w:rsidR="00922575" w:rsidRPr="00E06EC2" w:rsidRDefault="006B3CC7" w:rsidP="00C20491">
            <w:pPr>
              <w:pStyle w:val="AIMADDQQuestion"/>
            </w:pPr>
            <w:sdt>
              <w:sdtPr>
                <w:alias w:val="GOV_T2.2_R3_C2_TBO_8"/>
                <w:tag w:val="GOV_T2.2_R3_C2_TBO_8"/>
                <w:id w:val="132586539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tab/>
              <w:t>CLO/Head of legal/General counsel</w:t>
            </w:r>
          </w:p>
        </w:tc>
        <w:tc>
          <w:tcPr>
            <w:tcW w:w="4111" w:type="dxa"/>
            <w:vMerge/>
            <w:tcBorders>
              <w:top w:val="nil"/>
              <w:left w:val="nil"/>
            </w:tcBorders>
          </w:tcPr>
          <w:p w14:paraId="267CA075" w14:textId="77777777" w:rsidR="00922575" w:rsidRPr="00E06EC2" w:rsidRDefault="00922575" w:rsidP="00C20491">
            <w:pPr>
              <w:pStyle w:val="AIMADDQQuestion"/>
            </w:pPr>
          </w:p>
        </w:tc>
      </w:tr>
      <w:tr w:rsidR="00922575" w:rsidRPr="00E06EC2" w14:paraId="0C7B542B" w14:textId="77777777" w:rsidTr="00C20491">
        <w:tc>
          <w:tcPr>
            <w:tcW w:w="3141" w:type="dxa"/>
            <w:shd w:val="clear" w:color="auto" w:fill="EAECEE"/>
          </w:tcPr>
          <w:p w14:paraId="0C2B9AE2" w14:textId="77777777" w:rsidR="00922575" w:rsidRPr="00E06EC2" w:rsidRDefault="00922575" w:rsidP="00C20491">
            <w:pPr>
              <w:pStyle w:val="AIMADDQNumbering"/>
              <w:rPr>
                <w:rFonts w:cs="Tahoma"/>
              </w:rPr>
            </w:pPr>
            <w:r w:rsidRPr="00E06EC2">
              <w:rPr>
                <w:rFonts w:cs="Tahoma"/>
              </w:rPr>
              <w:t>Education:</w:t>
            </w:r>
          </w:p>
        </w:tc>
        <w:sdt>
          <w:sdtPr>
            <w:alias w:val="GOV_T2.2_R4_C2_TXT_1"/>
            <w:tag w:val="GOV_T2.2_R4_C2_TXT_1"/>
            <w:id w:val="1235436056"/>
            <w:placeholder>
              <w:docPart w:val="EED5F4C006194DD7B78C40788BF07ABA"/>
            </w:placeholder>
            <w:showingPlcHdr/>
          </w:sdtPr>
          <w:sdtEndPr/>
          <w:sdtContent>
            <w:tc>
              <w:tcPr>
                <w:tcW w:w="11313" w:type="dxa"/>
                <w:gridSpan w:val="3"/>
              </w:tcPr>
              <w:p w14:paraId="7FE1976E" w14:textId="77777777" w:rsidR="00922575" w:rsidRPr="00E06EC2" w:rsidRDefault="00922575" w:rsidP="00C20491">
                <w:pPr>
                  <w:pStyle w:val="AIMADDQQuestion"/>
                </w:pPr>
                <w:r w:rsidRPr="008309A8">
                  <w:rPr>
                    <w:rStyle w:val="PlaceholderText"/>
                  </w:rPr>
                  <w:t>Click here to enter text.</w:t>
                </w:r>
              </w:p>
            </w:tc>
          </w:sdtContent>
        </w:sdt>
      </w:tr>
      <w:tr w:rsidR="00922575" w:rsidRPr="00E06EC2" w14:paraId="2AA6A15A" w14:textId="77777777" w:rsidTr="00C20491">
        <w:tc>
          <w:tcPr>
            <w:tcW w:w="3141" w:type="dxa"/>
            <w:shd w:val="clear" w:color="auto" w:fill="EAECEE"/>
          </w:tcPr>
          <w:p w14:paraId="7258BD2D" w14:textId="77777777" w:rsidR="00922575" w:rsidRPr="00E06EC2" w:rsidRDefault="00922575" w:rsidP="00C20491">
            <w:pPr>
              <w:pStyle w:val="AIMADDQNumbering"/>
              <w:rPr>
                <w:rFonts w:cs="Tahoma"/>
              </w:rPr>
            </w:pPr>
            <w:r w:rsidRPr="00E06EC2">
              <w:rPr>
                <w:rFonts w:cs="Tahoma"/>
              </w:rPr>
              <w:t>Date joined investment manager:</w:t>
            </w:r>
          </w:p>
        </w:tc>
        <w:tc>
          <w:tcPr>
            <w:tcW w:w="11313" w:type="dxa"/>
            <w:gridSpan w:val="3"/>
          </w:tcPr>
          <w:p w14:paraId="515E5318" w14:textId="77777777" w:rsidR="00922575" w:rsidRPr="00E06EC2" w:rsidRDefault="006B3CC7" w:rsidP="00C20491">
            <w:pPr>
              <w:spacing w:before="60" w:after="60" w:line="230" w:lineRule="exact"/>
              <w:rPr>
                <w:rFonts w:ascii="Tahoma" w:hAnsi="Tahoma" w:cs="Tahoma"/>
                <w:sz w:val="17"/>
                <w:szCs w:val="17"/>
              </w:rPr>
            </w:pPr>
            <w:sdt>
              <w:sdtPr>
                <w:rPr>
                  <w:rFonts w:ascii="Tahoma" w:hAnsi="Tahoma" w:cs="Tahoma"/>
                  <w:sz w:val="17"/>
                  <w:szCs w:val="17"/>
                </w:rPr>
                <w:alias w:val="Months"/>
                <w:tag w:val="GOV_T2.2_R5_C2_DDL_1"/>
                <w:id w:val="1595821831"/>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922575" w:rsidRPr="00E06EC2">
                  <w:rPr>
                    <w:rFonts w:ascii="Tahoma" w:hAnsi="Tahoma" w:cs="Tahoma"/>
                    <w:sz w:val="17"/>
                    <w:szCs w:val="17"/>
                  </w:rPr>
                  <w:t>-- Month --</w:t>
                </w:r>
              </w:sdtContent>
            </w:sdt>
            <w:r w:rsidR="00922575" w:rsidRPr="00E06EC2">
              <w:rPr>
                <w:rFonts w:ascii="Tahoma" w:hAnsi="Tahoma" w:cs="Tahoma"/>
                <w:sz w:val="17"/>
                <w:szCs w:val="17"/>
              </w:rPr>
              <w:t xml:space="preserve"> </w:t>
            </w:r>
            <w:sdt>
              <w:sdtPr>
                <w:rPr>
                  <w:rFonts w:ascii="Tahoma" w:hAnsi="Tahoma" w:cs="Tahoma"/>
                  <w:sz w:val="17"/>
                  <w:szCs w:val="17"/>
                </w:rPr>
                <w:alias w:val="Years"/>
                <w:tag w:val="GOV_T2.2_R5_C2_DDL_2"/>
                <w:id w:val="-1386640148"/>
                <w:dropDownList>
                  <w:listItem w:displayText="-- Year --" w:value="-- Year --"/>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922575" w:rsidRPr="00E06EC2">
                  <w:rPr>
                    <w:rFonts w:ascii="Tahoma" w:hAnsi="Tahoma" w:cs="Tahoma"/>
                    <w:sz w:val="17"/>
                    <w:szCs w:val="17"/>
                  </w:rPr>
                  <w:t>-- Year --</w:t>
                </w:r>
              </w:sdtContent>
            </w:sdt>
          </w:p>
        </w:tc>
      </w:tr>
      <w:tr w:rsidR="00922575" w:rsidRPr="00E06EC2" w14:paraId="6F43887A" w14:textId="77777777" w:rsidTr="00C20491">
        <w:tc>
          <w:tcPr>
            <w:tcW w:w="3141" w:type="dxa"/>
            <w:shd w:val="clear" w:color="auto" w:fill="EAECEE"/>
          </w:tcPr>
          <w:p w14:paraId="5588C72C" w14:textId="77777777" w:rsidR="00922575" w:rsidRPr="00E06EC2" w:rsidRDefault="00922575" w:rsidP="00C20491">
            <w:pPr>
              <w:pStyle w:val="AIMADDQNumbering"/>
              <w:rPr>
                <w:rFonts w:cs="Tahoma"/>
              </w:rPr>
            </w:pPr>
            <w:r w:rsidRPr="00E06EC2">
              <w:rPr>
                <w:rFonts w:cs="Tahoma"/>
              </w:rPr>
              <w:t>Date started current role:</w:t>
            </w:r>
          </w:p>
        </w:tc>
        <w:tc>
          <w:tcPr>
            <w:tcW w:w="11313" w:type="dxa"/>
            <w:gridSpan w:val="3"/>
          </w:tcPr>
          <w:p w14:paraId="7B4DB5C7" w14:textId="77777777" w:rsidR="00922575" w:rsidRPr="00E06EC2" w:rsidRDefault="006B3CC7" w:rsidP="00C20491">
            <w:pPr>
              <w:spacing w:before="60" w:after="60" w:line="230" w:lineRule="exact"/>
              <w:rPr>
                <w:rFonts w:ascii="Tahoma" w:hAnsi="Tahoma" w:cs="Tahoma"/>
                <w:sz w:val="17"/>
                <w:szCs w:val="17"/>
              </w:rPr>
            </w:pPr>
            <w:sdt>
              <w:sdtPr>
                <w:rPr>
                  <w:rFonts w:ascii="Tahoma" w:hAnsi="Tahoma" w:cs="Tahoma"/>
                  <w:sz w:val="17"/>
                  <w:szCs w:val="17"/>
                </w:rPr>
                <w:alias w:val="Months"/>
                <w:tag w:val="GOV_T2.2_R6_C2_DDL_1"/>
                <w:id w:val="23298257"/>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922575" w:rsidRPr="00E06EC2">
                  <w:rPr>
                    <w:rFonts w:ascii="Tahoma" w:hAnsi="Tahoma" w:cs="Tahoma"/>
                    <w:sz w:val="17"/>
                    <w:szCs w:val="17"/>
                  </w:rPr>
                  <w:t>-- Month --</w:t>
                </w:r>
              </w:sdtContent>
            </w:sdt>
            <w:r w:rsidR="00922575" w:rsidRPr="00E06EC2">
              <w:rPr>
                <w:rFonts w:ascii="Tahoma" w:hAnsi="Tahoma" w:cs="Tahoma"/>
                <w:sz w:val="17"/>
                <w:szCs w:val="17"/>
              </w:rPr>
              <w:t xml:space="preserve"> </w:t>
            </w:r>
            <w:sdt>
              <w:sdtPr>
                <w:rPr>
                  <w:rFonts w:ascii="Tahoma" w:hAnsi="Tahoma" w:cs="Tahoma"/>
                  <w:sz w:val="17"/>
                  <w:szCs w:val="17"/>
                </w:rPr>
                <w:alias w:val="Years"/>
                <w:tag w:val="GOV_T2.2_R6_C2_DDL_2"/>
                <w:id w:val="-389581180"/>
                <w:dropDownList>
                  <w:listItem w:displayText="-- Year --" w:value="-- Year --"/>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922575" w:rsidRPr="00E06EC2">
                  <w:rPr>
                    <w:rFonts w:ascii="Tahoma" w:hAnsi="Tahoma" w:cs="Tahoma"/>
                    <w:sz w:val="17"/>
                    <w:szCs w:val="17"/>
                  </w:rPr>
                  <w:t>-- Year --</w:t>
                </w:r>
              </w:sdtContent>
            </w:sdt>
          </w:p>
        </w:tc>
      </w:tr>
      <w:tr w:rsidR="00922575" w:rsidRPr="00E06EC2" w14:paraId="6E982724" w14:textId="77777777" w:rsidTr="00C20491">
        <w:trPr>
          <w:trHeight w:val="791"/>
        </w:trPr>
        <w:tc>
          <w:tcPr>
            <w:tcW w:w="3141" w:type="dxa"/>
            <w:shd w:val="clear" w:color="auto" w:fill="EAECEE"/>
          </w:tcPr>
          <w:p w14:paraId="0CD7B3D3" w14:textId="77777777" w:rsidR="00922575" w:rsidRPr="00E06EC2" w:rsidRDefault="00922575" w:rsidP="00C20491">
            <w:pPr>
              <w:pStyle w:val="AIMADDQNumbering"/>
              <w:rPr>
                <w:rFonts w:cs="Tahoma"/>
              </w:rPr>
            </w:pPr>
            <w:r w:rsidRPr="00E06EC2">
              <w:rPr>
                <w:rFonts w:cs="Tahoma"/>
              </w:rPr>
              <w:t xml:space="preserve">Other relevant prior experience </w:t>
            </w:r>
            <w:r w:rsidRPr="00E06EC2">
              <w:rPr>
                <w:rFonts w:cs="Tahoma"/>
                <w:b w:val="0"/>
                <w:i/>
              </w:rPr>
              <w:t>(including prior roles at the investment manager)</w:t>
            </w:r>
            <w:r w:rsidRPr="00E06EC2">
              <w:rPr>
                <w:rFonts w:cs="Tahoma"/>
              </w:rPr>
              <w:t xml:space="preserve">: </w:t>
            </w:r>
          </w:p>
        </w:tc>
        <w:sdt>
          <w:sdtPr>
            <w:alias w:val="GOV_T2.2_R7_C2_TXT_1"/>
            <w:tag w:val="GOV_T2.2_R7_C2_TXT_1"/>
            <w:id w:val="-1684730620"/>
            <w:placeholder>
              <w:docPart w:val="EED5F4C006194DD7B78C40788BF07ABA"/>
            </w:placeholder>
            <w:showingPlcHdr/>
          </w:sdtPr>
          <w:sdtEndPr/>
          <w:sdtContent>
            <w:tc>
              <w:tcPr>
                <w:tcW w:w="11313" w:type="dxa"/>
                <w:gridSpan w:val="3"/>
                <w:shd w:val="clear" w:color="auto" w:fill="auto"/>
              </w:tcPr>
              <w:p w14:paraId="4A1A50BC" w14:textId="77777777" w:rsidR="00922575" w:rsidRPr="00E06EC2" w:rsidRDefault="00922575" w:rsidP="00C20491">
                <w:pPr>
                  <w:pStyle w:val="AIMADDQQuestion"/>
                </w:pPr>
                <w:r w:rsidRPr="008309A8">
                  <w:rPr>
                    <w:rStyle w:val="PlaceholderText"/>
                  </w:rPr>
                  <w:t>Click here to enter text.</w:t>
                </w:r>
              </w:p>
            </w:tc>
          </w:sdtContent>
        </w:sdt>
      </w:tr>
      <w:tr w:rsidR="00922575" w:rsidRPr="00E06EC2" w14:paraId="1FF8002F" w14:textId="77777777" w:rsidTr="00C20491">
        <w:tc>
          <w:tcPr>
            <w:tcW w:w="3141" w:type="dxa"/>
            <w:shd w:val="clear" w:color="auto" w:fill="EAECEE"/>
          </w:tcPr>
          <w:p w14:paraId="5E229107" w14:textId="77777777" w:rsidR="00922575" w:rsidRPr="00E06EC2" w:rsidRDefault="00922575" w:rsidP="00C20491">
            <w:pPr>
              <w:pStyle w:val="AIMADDQNumbering"/>
              <w:rPr>
                <w:rFonts w:cs="Tahoma"/>
              </w:rPr>
            </w:pPr>
            <w:r w:rsidRPr="00E06EC2">
              <w:rPr>
                <w:rFonts w:cs="Tahoma"/>
              </w:rPr>
              <w:t>Other directorships, partnerships, affiliations or commercial interests (including non-profit, charitable, academic, etc.)</w:t>
            </w:r>
          </w:p>
        </w:tc>
        <w:sdt>
          <w:sdtPr>
            <w:alias w:val="GOV_T2.2_R8_C2_TXT_1"/>
            <w:tag w:val="GOV_T2.2_R8_C2_TXT_1"/>
            <w:id w:val="1441569843"/>
            <w:placeholder>
              <w:docPart w:val="EED5F4C006194DD7B78C40788BF07ABA"/>
            </w:placeholder>
            <w:showingPlcHdr/>
          </w:sdtPr>
          <w:sdtEndPr/>
          <w:sdtContent>
            <w:tc>
              <w:tcPr>
                <w:tcW w:w="11313" w:type="dxa"/>
                <w:gridSpan w:val="3"/>
              </w:tcPr>
              <w:p w14:paraId="6F22AA9B" w14:textId="77777777" w:rsidR="00922575" w:rsidRPr="00E06EC2" w:rsidRDefault="00922575" w:rsidP="00C20491">
                <w:pPr>
                  <w:pStyle w:val="AIMADDQQuestion"/>
                </w:pPr>
                <w:r w:rsidRPr="008309A8">
                  <w:rPr>
                    <w:rStyle w:val="PlaceholderText"/>
                  </w:rPr>
                  <w:t>Click here to enter text.</w:t>
                </w:r>
              </w:p>
            </w:tc>
          </w:sdtContent>
        </w:sdt>
      </w:tr>
      <w:tr w:rsidR="00922575" w:rsidRPr="00E06EC2" w14:paraId="18DFDC19" w14:textId="77777777" w:rsidTr="00C20491">
        <w:tc>
          <w:tcPr>
            <w:tcW w:w="3141" w:type="dxa"/>
            <w:shd w:val="clear" w:color="auto" w:fill="EAECEE"/>
          </w:tcPr>
          <w:p w14:paraId="082BD8EE" w14:textId="77777777" w:rsidR="00922575" w:rsidRPr="00E06EC2" w:rsidRDefault="00922575" w:rsidP="00C20491">
            <w:pPr>
              <w:pStyle w:val="AIMADDQNumbering"/>
              <w:rPr>
                <w:rFonts w:cs="Tahoma"/>
              </w:rPr>
            </w:pPr>
            <w:r w:rsidRPr="00E06EC2">
              <w:rPr>
                <w:rFonts w:cs="Tahoma"/>
              </w:rPr>
              <w:t>Proportion of time spent on outside business interests</w:t>
            </w:r>
          </w:p>
        </w:tc>
        <w:sdt>
          <w:sdtPr>
            <w:alias w:val="GOV_T2.2_R9_C2_TXT_1"/>
            <w:tag w:val="GOV_T2.2_R9_C2_TXT_1"/>
            <w:id w:val="2017340538"/>
            <w:placeholder>
              <w:docPart w:val="EED5F4C006194DD7B78C40788BF07ABA"/>
            </w:placeholder>
            <w:showingPlcHdr/>
          </w:sdtPr>
          <w:sdtEndPr/>
          <w:sdtContent>
            <w:tc>
              <w:tcPr>
                <w:tcW w:w="11313" w:type="dxa"/>
                <w:gridSpan w:val="3"/>
              </w:tcPr>
              <w:p w14:paraId="152DCB60" w14:textId="77777777" w:rsidR="00922575" w:rsidRPr="00E06EC2" w:rsidRDefault="00922575" w:rsidP="00C20491">
                <w:pPr>
                  <w:pStyle w:val="AIMADDQQuestion"/>
                </w:pPr>
                <w:r w:rsidRPr="008309A8">
                  <w:rPr>
                    <w:rStyle w:val="PlaceholderText"/>
                  </w:rPr>
                  <w:t>Click here to enter text.</w:t>
                </w:r>
              </w:p>
            </w:tc>
          </w:sdtContent>
        </w:sdt>
      </w:tr>
      <w:tr w:rsidR="00922575" w:rsidRPr="00E06EC2" w14:paraId="6B3CE89B" w14:textId="77777777" w:rsidTr="00C20491">
        <w:tc>
          <w:tcPr>
            <w:tcW w:w="3141" w:type="dxa"/>
            <w:shd w:val="clear" w:color="auto" w:fill="92D050"/>
          </w:tcPr>
          <w:p w14:paraId="5F0B63BA" w14:textId="77777777" w:rsidR="00922575" w:rsidRPr="00E06EC2" w:rsidRDefault="00922575" w:rsidP="00C20491">
            <w:pPr>
              <w:pStyle w:val="AIMADDQNumbering"/>
              <w:spacing w:before="0" w:after="0" w:line="240" w:lineRule="auto"/>
              <w:rPr>
                <w:rFonts w:cs="Tahoma"/>
              </w:rPr>
            </w:pPr>
          </w:p>
        </w:tc>
        <w:tc>
          <w:tcPr>
            <w:tcW w:w="11313" w:type="dxa"/>
            <w:gridSpan w:val="3"/>
            <w:shd w:val="clear" w:color="auto" w:fill="92D050"/>
          </w:tcPr>
          <w:p w14:paraId="52FDBCB2" w14:textId="77777777" w:rsidR="00922575" w:rsidRPr="00E06EC2" w:rsidRDefault="00922575" w:rsidP="00C20491">
            <w:pPr>
              <w:rPr>
                <w:rFonts w:ascii="Tahoma" w:hAnsi="Tahoma" w:cs="Tahoma"/>
                <w:sz w:val="17"/>
                <w:szCs w:val="17"/>
              </w:rPr>
            </w:pPr>
          </w:p>
        </w:tc>
      </w:tr>
    </w:tbl>
    <w:p w14:paraId="1AB46A63" w14:textId="77777777" w:rsidR="00922575" w:rsidRPr="00E06EC2" w:rsidRDefault="00922575" w:rsidP="00922575">
      <w:pPr>
        <w:spacing w:line="230" w:lineRule="exact"/>
        <w:rPr>
          <w:rFonts w:ascii="Tahoma" w:hAnsi="Tahoma" w:cs="Tahoma"/>
          <w:sz w:val="17"/>
          <w:szCs w:val="17"/>
        </w:rPr>
      </w:pPr>
    </w:p>
    <w:p w14:paraId="166216FB" w14:textId="77777777" w:rsidR="00922575" w:rsidRPr="00E06EC2" w:rsidRDefault="00922575" w:rsidP="00922575">
      <w:pPr>
        <w:keepNext/>
        <w:rPr>
          <w:rFonts w:ascii="Tahoma" w:eastAsia="PMingLiU" w:hAnsi="Tahoma" w:cs="Tahoma"/>
          <w:b/>
          <w:sz w:val="19"/>
          <w:szCs w:val="19"/>
        </w:rPr>
      </w:pPr>
    </w:p>
    <w:p w14:paraId="4C186BCE" w14:textId="77777777" w:rsidR="00922575" w:rsidRPr="00E06EC2" w:rsidRDefault="00922575" w:rsidP="00922575">
      <w:pPr>
        <w:keepNext/>
        <w:rPr>
          <w:rFonts w:ascii="Tahoma" w:eastAsia="PMingLiU" w:hAnsi="Tahoma" w:cs="Tahoma"/>
          <w:i/>
          <w:sz w:val="19"/>
          <w:szCs w:val="19"/>
        </w:rPr>
      </w:pPr>
      <w:r w:rsidRPr="00E06EC2">
        <w:rPr>
          <w:rFonts w:ascii="Tahoma" w:eastAsia="PMingLiU" w:hAnsi="Tahoma" w:cs="Tahoma"/>
          <w:i/>
          <w:sz w:val="19"/>
          <w:szCs w:val="19"/>
        </w:rPr>
        <w:t>Notes to Governance Table 2.2</w:t>
      </w:r>
    </w:p>
    <w:p w14:paraId="5FECA8C2" w14:textId="77777777" w:rsidR="00922575" w:rsidRPr="00E06EC2" w:rsidRDefault="00922575" w:rsidP="00922575">
      <w:pPr>
        <w:keepNext/>
        <w:rPr>
          <w:rFonts w:ascii="Tahoma" w:eastAsia="PMingLiU" w:hAnsi="Tahoma" w:cs="Tahoma"/>
          <w:sz w:val="19"/>
          <w:szCs w:val="19"/>
        </w:rPr>
      </w:pPr>
    </w:p>
    <w:tbl>
      <w:tblPr>
        <w:tblStyle w:val="TableGrid"/>
        <w:tblW w:w="14454" w:type="dxa"/>
        <w:tblLook w:val="04A0" w:firstRow="1" w:lastRow="0" w:firstColumn="1" w:lastColumn="0" w:noHBand="0" w:noVBand="1"/>
      </w:tblPr>
      <w:tblGrid>
        <w:gridCol w:w="14454"/>
      </w:tblGrid>
      <w:tr w:rsidR="00922575" w:rsidRPr="00E06EC2" w14:paraId="145BABC8" w14:textId="77777777" w:rsidTr="00C20491">
        <w:sdt>
          <w:sdtPr>
            <w:rPr>
              <w:rFonts w:cs="Tahoma"/>
            </w:rPr>
            <w:alias w:val="GOV_T2.2_X1_Notes"/>
            <w:tag w:val="GOV_T2.2_X1_Notes"/>
            <w:id w:val="1903952218"/>
            <w:placeholder>
              <w:docPart w:val="DD01B99487FC4D7DA8F3411818861B0B"/>
            </w:placeholder>
            <w:showingPlcHdr/>
          </w:sdtPr>
          <w:sdtEndPr/>
          <w:sdtContent>
            <w:tc>
              <w:tcPr>
                <w:tcW w:w="14454" w:type="dxa"/>
              </w:tcPr>
              <w:p w14:paraId="1512FC09" w14:textId="77777777" w:rsidR="00922575" w:rsidRPr="00E06EC2" w:rsidRDefault="00922575" w:rsidP="00C20491">
                <w:pPr>
                  <w:pStyle w:val="AIMADDQQuestion"/>
                  <w:rPr>
                    <w:rFonts w:cs="Tahoma"/>
                  </w:rPr>
                </w:pPr>
                <w:r w:rsidRPr="001778BE">
                  <w:rPr>
                    <w:rStyle w:val="PlaceholderText"/>
                  </w:rPr>
                  <w:t>Click here to enter text.</w:t>
                </w:r>
              </w:p>
            </w:tc>
          </w:sdtContent>
        </w:sdt>
      </w:tr>
    </w:tbl>
    <w:p w14:paraId="1BD9C836" w14:textId="77777777" w:rsidR="00922575" w:rsidRPr="00E06EC2" w:rsidRDefault="00922575" w:rsidP="00922575">
      <w:pPr>
        <w:keepNext/>
        <w:rPr>
          <w:rFonts w:ascii="Tahoma" w:eastAsia="PMingLiU" w:hAnsi="Tahoma" w:cs="Tahoma"/>
          <w:sz w:val="19"/>
          <w:szCs w:val="19"/>
        </w:rPr>
      </w:pPr>
    </w:p>
    <w:p w14:paraId="0CE28E12" w14:textId="77777777" w:rsidR="00922575" w:rsidRPr="00E06EC2" w:rsidRDefault="006B3CC7" w:rsidP="00922575">
      <w:pPr>
        <w:keepNext/>
        <w:rPr>
          <w:rFonts w:ascii="Tahoma" w:eastAsia="PMingLiU" w:hAnsi="Tahoma" w:cs="Tahoma"/>
          <w:sz w:val="19"/>
          <w:szCs w:val="19"/>
        </w:rPr>
      </w:pPr>
      <w:hyperlink w:anchor="Key_Staff_Table" w:history="1">
        <w:r w:rsidR="00922575" w:rsidRPr="00E06EC2">
          <w:rPr>
            <w:rStyle w:val="Hyperlink"/>
            <w:rFonts w:ascii="Tahoma" w:eastAsia="PMingLiU" w:hAnsi="Tahoma" w:cs="Tahoma"/>
            <w:sz w:val="19"/>
            <w:szCs w:val="19"/>
          </w:rPr>
          <w:t>Return to top of Governance Table 2.2</w:t>
        </w:r>
      </w:hyperlink>
    </w:p>
    <w:bookmarkStart w:id="65" w:name="Staff_Numbers_Table"/>
    <w:p w14:paraId="6A7102D5" w14:textId="77777777" w:rsidR="00922575" w:rsidRPr="00E06EC2" w:rsidRDefault="00922575" w:rsidP="00922575">
      <w:pPr>
        <w:keepNext/>
        <w:pageBreakBefore/>
        <w:rPr>
          <w:rFonts w:ascii="Tahoma" w:eastAsia="PMingLiU" w:hAnsi="Tahoma" w:cs="Tahoma"/>
          <w:sz w:val="19"/>
          <w:szCs w:val="19"/>
        </w:rPr>
      </w:pPr>
      <w:r w:rsidRPr="00E06EC2">
        <w:rPr>
          <w:rFonts w:ascii="Tahoma" w:eastAsia="PMingLiU" w:hAnsi="Tahoma" w:cs="Tahoma"/>
          <w:sz w:val="19"/>
          <w:szCs w:val="19"/>
        </w:rPr>
        <w:fldChar w:fldCharType="begin"/>
      </w:r>
      <w:r w:rsidRPr="00E06EC2">
        <w:rPr>
          <w:rFonts w:ascii="Tahoma" w:eastAsia="PMingLiU" w:hAnsi="Tahoma" w:cs="Tahoma"/>
          <w:sz w:val="19"/>
          <w:szCs w:val="19"/>
        </w:rPr>
        <w:instrText xml:space="preserve"> HYPERLINK  \l "Staff_Numbers_Q" </w:instrText>
      </w:r>
      <w:r w:rsidRPr="00E06EC2">
        <w:rPr>
          <w:rFonts w:ascii="Tahoma" w:eastAsia="PMingLiU" w:hAnsi="Tahoma" w:cs="Tahoma"/>
          <w:sz w:val="19"/>
          <w:szCs w:val="19"/>
        </w:rPr>
        <w:fldChar w:fldCharType="separate"/>
      </w:r>
      <w:r w:rsidRPr="00E06EC2">
        <w:rPr>
          <w:rStyle w:val="Hyperlink"/>
          <w:rFonts w:ascii="Tahoma" w:eastAsia="PMingLiU" w:hAnsi="Tahoma" w:cs="Tahoma"/>
          <w:sz w:val="19"/>
          <w:szCs w:val="19"/>
        </w:rPr>
        <w:t>Click here to return to Governance Question 2.3</w:t>
      </w:r>
      <w:bookmarkEnd w:id="65"/>
      <w:r w:rsidRPr="00E06EC2">
        <w:rPr>
          <w:rFonts w:ascii="Tahoma" w:eastAsia="PMingLiU" w:hAnsi="Tahoma" w:cs="Tahoma"/>
          <w:sz w:val="19"/>
          <w:szCs w:val="19"/>
        </w:rPr>
        <w:fldChar w:fldCharType="end"/>
      </w:r>
    </w:p>
    <w:p w14:paraId="0C868B5C" w14:textId="77777777" w:rsidR="00922575" w:rsidRPr="00E06EC2" w:rsidRDefault="00922575" w:rsidP="00922575">
      <w:pPr>
        <w:keepNext/>
        <w:rPr>
          <w:rFonts w:ascii="Tahoma" w:eastAsia="PMingLiU" w:hAnsi="Tahoma" w:cs="Tahoma"/>
          <w:sz w:val="19"/>
          <w:szCs w:val="19"/>
        </w:rPr>
      </w:pPr>
    </w:p>
    <w:p w14:paraId="209D0411" w14:textId="77777777" w:rsidR="00922575" w:rsidRPr="00E06EC2" w:rsidRDefault="00922575" w:rsidP="00922575">
      <w:pPr>
        <w:keepNext/>
        <w:rPr>
          <w:rFonts w:ascii="Tahoma" w:eastAsia="PMingLiU" w:hAnsi="Tahoma" w:cs="Tahoma"/>
          <w:b/>
          <w:sz w:val="19"/>
          <w:szCs w:val="19"/>
        </w:rPr>
      </w:pPr>
      <w:r w:rsidRPr="00E06EC2">
        <w:rPr>
          <w:rFonts w:ascii="Tahoma" w:eastAsia="PMingLiU" w:hAnsi="Tahoma" w:cs="Tahoma"/>
          <w:b/>
          <w:sz w:val="19"/>
          <w:szCs w:val="19"/>
        </w:rPr>
        <w:t>Governance Table 2.3 – Headcount by Department/Function</w:t>
      </w:r>
    </w:p>
    <w:p w14:paraId="42B1CA21" w14:textId="77777777" w:rsidR="00922575" w:rsidRPr="00E06EC2" w:rsidRDefault="00922575" w:rsidP="00922575">
      <w:pPr>
        <w:keepNext/>
        <w:rPr>
          <w:rFonts w:ascii="Tahoma" w:eastAsia="PMingLiU" w:hAnsi="Tahoma" w:cs="Tahoma"/>
          <w:sz w:val="19"/>
          <w:szCs w:val="19"/>
        </w:rPr>
      </w:pPr>
    </w:p>
    <w:p w14:paraId="39A4388B" w14:textId="77777777" w:rsidR="00922575" w:rsidRPr="00E06EC2" w:rsidRDefault="00922575" w:rsidP="00922575">
      <w:pPr>
        <w:keepNext/>
        <w:spacing w:line="230" w:lineRule="exact"/>
        <w:jc w:val="both"/>
        <w:rPr>
          <w:rFonts w:ascii="Tahoma" w:hAnsi="Tahoma" w:cs="Tahoma"/>
          <w:sz w:val="19"/>
          <w:szCs w:val="19"/>
        </w:rPr>
      </w:pPr>
      <w:r w:rsidRPr="00E06EC2">
        <w:rPr>
          <w:rFonts w:ascii="Tahoma" w:hAnsi="Tahoma" w:cs="Tahoma"/>
          <w:b/>
          <w:i/>
          <w:sz w:val="19"/>
          <w:szCs w:val="19"/>
          <w:u w:val="single"/>
        </w:rPr>
        <w:t>Instructions</w:t>
      </w:r>
      <w:r w:rsidRPr="00E06EC2">
        <w:rPr>
          <w:rFonts w:ascii="Tahoma" w:hAnsi="Tahoma" w:cs="Tahoma"/>
          <w:sz w:val="19"/>
          <w:szCs w:val="19"/>
        </w:rPr>
        <w:t xml:space="preserve">:  </w:t>
      </w:r>
    </w:p>
    <w:p w14:paraId="6C19FD31" w14:textId="77777777" w:rsidR="00922575" w:rsidRPr="00E06EC2" w:rsidRDefault="00922575" w:rsidP="00922575">
      <w:pPr>
        <w:keepNext/>
        <w:spacing w:line="230" w:lineRule="exact"/>
        <w:jc w:val="both"/>
        <w:rPr>
          <w:rFonts w:ascii="Tahoma" w:hAnsi="Tahoma" w:cs="Tahoma"/>
          <w:sz w:val="19"/>
          <w:szCs w:val="19"/>
        </w:rPr>
      </w:pPr>
    </w:p>
    <w:p w14:paraId="3C1332B1" w14:textId="77777777" w:rsidR="00922575" w:rsidRPr="00E06EC2" w:rsidRDefault="00922575" w:rsidP="00922575">
      <w:pPr>
        <w:pStyle w:val="ListParagraph"/>
        <w:keepNext/>
        <w:numPr>
          <w:ilvl w:val="0"/>
          <w:numId w:val="17"/>
        </w:numPr>
        <w:spacing w:line="230" w:lineRule="exact"/>
        <w:jc w:val="both"/>
        <w:rPr>
          <w:rFonts w:ascii="Tahoma" w:hAnsi="Tahoma" w:cs="Tahoma"/>
          <w:sz w:val="19"/>
          <w:szCs w:val="19"/>
        </w:rPr>
      </w:pPr>
      <w:r w:rsidRPr="00E06EC2">
        <w:rPr>
          <w:rFonts w:ascii="Tahoma" w:hAnsi="Tahoma" w:cs="Tahoma"/>
          <w:sz w:val="19"/>
          <w:szCs w:val="19"/>
        </w:rPr>
        <w:t xml:space="preserve">All numbers should represent full time equivalents (FTEs) and include all employees (including senior management) and external consultants.  </w:t>
      </w:r>
    </w:p>
    <w:p w14:paraId="478C8DBC" w14:textId="77777777" w:rsidR="00922575" w:rsidRPr="00E06EC2" w:rsidRDefault="00922575" w:rsidP="00922575">
      <w:pPr>
        <w:pStyle w:val="ListParagraph"/>
        <w:keepNext/>
        <w:numPr>
          <w:ilvl w:val="0"/>
          <w:numId w:val="17"/>
        </w:numPr>
        <w:spacing w:line="230" w:lineRule="exact"/>
        <w:jc w:val="both"/>
        <w:rPr>
          <w:rFonts w:ascii="Tahoma" w:hAnsi="Tahoma" w:cs="Tahoma"/>
          <w:sz w:val="19"/>
          <w:szCs w:val="19"/>
        </w:rPr>
      </w:pPr>
      <w:r w:rsidRPr="00E06EC2">
        <w:rPr>
          <w:rFonts w:ascii="Tahoma" w:hAnsi="Tahoma" w:cs="Tahoma"/>
          <w:sz w:val="19"/>
          <w:szCs w:val="19"/>
        </w:rPr>
        <w:t xml:space="preserve">Allocations of a person’s time between departments will necessarily involve estimates of the amount of time spent in each department.  Where a person splits their time between Departments/Functions, provide an estimated allocation of their time as a percentage between the two categories.  For example, if person A (a full time employee) spends approximately 2/3 of her time as part of ‘Legal &amp; compliance’ and the other 1/3 in ‘Risk management’, person A should show up as 0.67 in the appropriate full time staff column in the ‘Legal &amp; compliance’ row and 0.33 in the appropriate full time staff column in the ‘Risk management’ row.  </w:t>
      </w:r>
    </w:p>
    <w:p w14:paraId="7626528A" w14:textId="77777777" w:rsidR="00922575" w:rsidRPr="00E06EC2" w:rsidRDefault="00922575" w:rsidP="00922575">
      <w:pPr>
        <w:pStyle w:val="ListParagraph"/>
        <w:keepNext/>
        <w:numPr>
          <w:ilvl w:val="0"/>
          <w:numId w:val="17"/>
        </w:numPr>
        <w:spacing w:line="230" w:lineRule="exact"/>
        <w:jc w:val="both"/>
        <w:rPr>
          <w:rFonts w:ascii="Tahoma" w:hAnsi="Tahoma" w:cs="Tahoma"/>
          <w:sz w:val="19"/>
          <w:szCs w:val="19"/>
        </w:rPr>
      </w:pPr>
      <w:r w:rsidRPr="00E06EC2">
        <w:rPr>
          <w:rFonts w:ascii="Tahoma" w:hAnsi="Tahoma" w:cs="Tahoma"/>
          <w:sz w:val="19"/>
          <w:szCs w:val="19"/>
        </w:rPr>
        <w:t>For part-time staff and external consultants, include only their full-time equivalent amount.  For example, if person B only works 2 days a week, person B should be represented in the appropriate column as 0.4.  The rules above are not mutually exclusive.  So, if person B works 2 days a week but splits their time evenly between ‘Legal &amp; Compliance’ and ‘Risk management’, person B should show up as 0.2 in the appropriate column in the ‘Legal &amp; compliance’ row and 0.2 in the appropriate column in the ‘Risk management’ row.</w:t>
      </w: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417"/>
        <w:gridCol w:w="1418"/>
        <w:gridCol w:w="1417"/>
        <w:gridCol w:w="1418"/>
        <w:gridCol w:w="1417"/>
        <w:gridCol w:w="1418"/>
        <w:gridCol w:w="1417"/>
        <w:gridCol w:w="1418"/>
        <w:gridCol w:w="1134"/>
      </w:tblGrid>
      <w:tr w:rsidR="00922575" w:rsidRPr="00E06EC2" w14:paraId="3E515E44" w14:textId="77777777" w:rsidTr="00C20491">
        <w:trPr>
          <w:trHeight w:val="381"/>
          <w:tblHeader/>
        </w:trPr>
        <w:tc>
          <w:tcPr>
            <w:tcW w:w="1980" w:type="dxa"/>
            <w:vMerge w:val="restart"/>
            <w:shd w:val="clear" w:color="auto" w:fill="EAECEE"/>
            <w:vAlign w:val="center"/>
          </w:tcPr>
          <w:sdt>
            <w:sdtPr>
              <w:rPr>
                <w:rFonts w:cs="Tahoma"/>
              </w:rPr>
              <w:alias w:val="GOV_T2.3_R1_C1_header"/>
              <w:tag w:val="GOV_T2.3_R1_C1_header"/>
              <w:id w:val="1516876618"/>
            </w:sdtPr>
            <w:sdtEndPr/>
            <w:sdtContent>
              <w:p w14:paraId="373971E4" w14:textId="77777777" w:rsidR="00922575" w:rsidRPr="00E06EC2" w:rsidRDefault="00922575" w:rsidP="00C20491">
                <w:pPr>
                  <w:pStyle w:val="AIMADDQNumbering"/>
                  <w:rPr>
                    <w:rFonts w:cs="Tahoma"/>
                  </w:rPr>
                </w:pPr>
                <w:r w:rsidRPr="00E06EC2">
                  <w:rPr>
                    <w:rFonts w:cs="Tahoma"/>
                  </w:rPr>
                  <w:t>Department/</w:t>
                </w:r>
                <w:r w:rsidRPr="00E06EC2">
                  <w:rPr>
                    <w:rFonts w:cs="Tahoma"/>
                  </w:rPr>
                  <w:br/>
                  <w:t>Function</w:t>
                </w:r>
              </w:p>
            </w:sdtContent>
          </w:sdt>
        </w:tc>
        <w:tc>
          <w:tcPr>
            <w:tcW w:w="2835" w:type="dxa"/>
            <w:gridSpan w:val="2"/>
            <w:shd w:val="clear" w:color="auto" w:fill="EAECEE"/>
          </w:tcPr>
          <w:sdt>
            <w:sdtPr>
              <w:rPr>
                <w:rFonts w:cs="Tahoma"/>
              </w:rPr>
              <w:alias w:val="GOV_T2.3_R1_C2_header"/>
              <w:tag w:val="GOV_T2.3_R1_C2_header"/>
              <w:id w:val="1779375375"/>
            </w:sdtPr>
            <w:sdtEndPr/>
            <w:sdtContent>
              <w:p w14:paraId="31D3181D" w14:textId="77777777" w:rsidR="00922575" w:rsidRPr="00E06EC2" w:rsidRDefault="00922575" w:rsidP="00C20491">
                <w:pPr>
                  <w:pStyle w:val="AIMADDQNumbering"/>
                  <w:jc w:val="center"/>
                  <w:rPr>
                    <w:rFonts w:cs="Tahoma"/>
                  </w:rPr>
                </w:pPr>
                <w:r w:rsidRPr="00E06EC2">
                  <w:rPr>
                    <w:rFonts w:cs="Tahoma"/>
                  </w:rPr>
                  <w:t>Permanent staff</w:t>
                </w:r>
              </w:p>
            </w:sdtContent>
          </w:sdt>
        </w:tc>
        <w:tc>
          <w:tcPr>
            <w:tcW w:w="2835" w:type="dxa"/>
            <w:gridSpan w:val="2"/>
            <w:shd w:val="clear" w:color="auto" w:fill="EAECEE"/>
          </w:tcPr>
          <w:sdt>
            <w:sdtPr>
              <w:rPr>
                <w:rFonts w:cs="Tahoma"/>
              </w:rPr>
              <w:alias w:val="GOV_T2.3_R1_C4_header"/>
              <w:tag w:val="GOV_T2.3_R1_C4_header"/>
              <w:id w:val="1337420825"/>
            </w:sdtPr>
            <w:sdtEndPr/>
            <w:sdtContent>
              <w:p w14:paraId="0A50D3AD" w14:textId="77777777" w:rsidR="00922575" w:rsidRPr="00E06EC2" w:rsidRDefault="00922575" w:rsidP="00C20491">
                <w:pPr>
                  <w:pStyle w:val="AIMADDQNumbering"/>
                  <w:jc w:val="center"/>
                  <w:rPr>
                    <w:rFonts w:cs="Tahoma"/>
                  </w:rPr>
                </w:pPr>
                <w:r w:rsidRPr="00E06EC2">
                  <w:rPr>
                    <w:rFonts w:cs="Tahoma"/>
                  </w:rPr>
                  <w:t>Temporary staff</w:t>
                </w:r>
              </w:p>
            </w:sdtContent>
          </w:sdt>
        </w:tc>
        <w:tc>
          <w:tcPr>
            <w:tcW w:w="2835" w:type="dxa"/>
            <w:gridSpan w:val="2"/>
            <w:shd w:val="clear" w:color="auto" w:fill="EAECEE"/>
          </w:tcPr>
          <w:sdt>
            <w:sdtPr>
              <w:rPr>
                <w:rFonts w:cs="Tahoma"/>
              </w:rPr>
              <w:alias w:val="GOV_T2.3_R1_C6_header"/>
              <w:tag w:val="GOV_T2.3_R1_C6_header"/>
              <w:id w:val="1902018736"/>
            </w:sdtPr>
            <w:sdtEndPr/>
            <w:sdtContent>
              <w:p w14:paraId="59D53DBB" w14:textId="77777777" w:rsidR="00922575" w:rsidRPr="00E06EC2" w:rsidRDefault="00922575" w:rsidP="00C20491">
                <w:pPr>
                  <w:pStyle w:val="AIMADDQNumbering"/>
                  <w:jc w:val="center"/>
                  <w:rPr>
                    <w:rFonts w:cs="Tahoma"/>
                  </w:rPr>
                </w:pPr>
                <w:r w:rsidRPr="00E06EC2">
                  <w:rPr>
                    <w:rFonts w:cs="Tahoma"/>
                  </w:rPr>
                  <w:t>External consultants</w:t>
                </w:r>
              </w:p>
            </w:sdtContent>
          </w:sdt>
        </w:tc>
        <w:tc>
          <w:tcPr>
            <w:tcW w:w="2835" w:type="dxa"/>
            <w:gridSpan w:val="2"/>
            <w:shd w:val="clear" w:color="auto" w:fill="EAECEE"/>
          </w:tcPr>
          <w:sdt>
            <w:sdtPr>
              <w:rPr>
                <w:rFonts w:cs="Tahoma"/>
              </w:rPr>
              <w:alias w:val="GOV_T2.3_R1_C8_header"/>
              <w:tag w:val="GOV_T2.3_R1_C8_header"/>
              <w:id w:val="1730420172"/>
            </w:sdtPr>
            <w:sdtEndPr/>
            <w:sdtContent>
              <w:p w14:paraId="64AE1D60" w14:textId="77777777" w:rsidR="00922575" w:rsidRPr="00E06EC2" w:rsidRDefault="00922575" w:rsidP="00C20491">
                <w:pPr>
                  <w:pStyle w:val="AIMADDQNumbering"/>
                  <w:jc w:val="center"/>
                  <w:rPr>
                    <w:rFonts w:cs="Tahoma"/>
                  </w:rPr>
                </w:pPr>
                <w:r w:rsidRPr="00E06EC2">
                  <w:rPr>
                    <w:rFonts w:cs="Tahoma"/>
                  </w:rPr>
                  <w:t>Total FTEs</w:t>
                </w:r>
              </w:p>
            </w:sdtContent>
          </w:sdt>
        </w:tc>
        <w:tc>
          <w:tcPr>
            <w:tcW w:w="1134" w:type="dxa"/>
            <w:vMerge w:val="restart"/>
            <w:shd w:val="clear" w:color="auto" w:fill="EAECEE"/>
            <w:vAlign w:val="center"/>
          </w:tcPr>
          <w:sdt>
            <w:sdtPr>
              <w:rPr>
                <w:rFonts w:cs="Tahoma"/>
              </w:rPr>
              <w:alias w:val="GOV_T2.3_R1_C10_header"/>
              <w:tag w:val="GOV_T2.3_R1_C10_header"/>
              <w:id w:val="1069775975"/>
            </w:sdtPr>
            <w:sdtEndPr/>
            <w:sdtContent>
              <w:p w14:paraId="06A9E20A" w14:textId="77777777" w:rsidR="00922575" w:rsidRPr="00E06EC2" w:rsidRDefault="00922575" w:rsidP="00C20491">
                <w:pPr>
                  <w:pStyle w:val="AIMADDQNumbering"/>
                  <w:jc w:val="center"/>
                  <w:rPr>
                    <w:rFonts w:cs="Tahoma"/>
                  </w:rPr>
                </w:pPr>
                <w:r w:rsidRPr="00E06EC2">
                  <w:rPr>
                    <w:rFonts w:cs="Tahoma"/>
                  </w:rPr>
                  <w:t>Turnover in the last 12 months</w:t>
                </w:r>
              </w:p>
            </w:sdtContent>
          </w:sdt>
        </w:tc>
      </w:tr>
      <w:tr w:rsidR="00922575" w:rsidRPr="00E06EC2" w14:paraId="65C2A92C" w14:textId="77777777" w:rsidTr="00C20491">
        <w:trPr>
          <w:tblHeader/>
        </w:trPr>
        <w:tc>
          <w:tcPr>
            <w:tcW w:w="1980" w:type="dxa"/>
            <w:vMerge/>
            <w:shd w:val="clear" w:color="auto" w:fill="EAECEE"/>
          </w:tcPr>
          <w:p w14:paraId="529A3F3A" w14:textId="77777777" w:rsidR="00922575" w:rsidRPr="00E06EC2" w:rsidRDefault="00922575" w:rsidP="00C20491">
            <w:pPr>
              <w:pStyle w:val="AIMADDQNumbering"/>
              <w:rPr>
                <w:rFonts w:cs="Tahoma"/>
              </w:rPr>
            </w:pPr>
          </w:p>
        </w:tc>
        <w:tc>
          <w:tcPr>
            <w:tcW w:w="1417" w:type="dxa"/>
            <w:shd w:val="clear" w:color="auto" w:fill="EAECEE"/>
          </w:tcPr>
          <w:sdt>
            <w:sdtPr>
              <w:rPr>
                <w:rFonts w:cs="Tahoma"/>
              </w:rPr>
              <w:alias w:val="GOV_T2.3_R2_C2_header"/>
              <w:tag w:val="GOV_T2.3_R2_C2_header"/>
              <w:id w:val="926697786"/>
            </w:sdtPr>
            <w:sdtEndPr/>
            <w:sdtContent>
              <w:p w14:paraId="02787CD3" w14:textId="77777777" w:rsidR="00922575" w:rsidRPr="00E06EC2" w:rsidRDefault="00922575" w:rsidP="00C20491">
                <w:pPr>
                  <w:pStyle w:val="AIMADDQNumbering"/>
                  <w:jc w:val="center"/>
                  <w:rPr>
                    <w:rFonts w:cs="Tahoma"/>
                  </w:rPr>
                </w:pPr>
                <w:r w:rsidRPr="00E06EC2">
                  <w:rPr>
                    <w:rFonts w:cs="Tahoma"/>
                  </w:rPr>
                  <w:t>Current</w:t>
                </w:r>
              </w:p>
            </w:sdtContent>
          </w:sdt>
        </w:tc>
        <w:tc>
          <w:tcPr>
            <w:tcW w:w="1418" w:type="dxa"/>
            <w:shd w:val="clear" w:color="auto" w:fill="EAECEE"/>
          </w:tcPr>
          <w:sdt>
            <w:sdtPr>
              <w:rPr>
                <w:rFonts w:cs="Tahoma"/>
              </w:rPr>
              <w:alias w:val="GOV_T2.3_R2_C3_header"/>
              <w:tag w:val="GOV_T2.3_R2_C3_header"/>
              <w:id w:val="-501585742"/>
            </w:sdtPr>
            <w:sdtEndPr/>
            <w:sdtContent>
              <w:p w14:paraId="63595B94" w14:textId="77777777" w:rsidR="00922575" w:rsidRPr="00E06EC2" w:rsidRDefault="00922575" w:rsidP="00C20491">
                <w:pPr>
                  <w:pStyle w:val="AIMADDQNumbering"/>
                  <w:jc w:val="center"/>
                  <w:rPr>
                    <w:rFonts w:cs="Tahoma"/>
                  </w:rPr>
                </w:pPr>
                <w:r w:rsidRPr="00E06EC2">
                  <w:rPr>
                    <w:rFonts w:cs="Tahoma"/>
                  </w:rPr>
                  <w:t>2 years ago</w:t>
                </w:r>
              </w:p>
            </w:sdtContent>
          </w:sdt>
        </w:tc>
        <w:tc>
          <w:tcPr>
            <w:tcW w:w="1417" w:type="dxa"/>
            <w:shd w:val="clear" w:color="auto" w:fill="EAECEE"/>
          </w:tcPr>
          <w:sdt>
            <w:sdtPr>
              <w:rPr>
                <w:rFonts w:cs="Tahoma"/>
              </w:rPr>
              <w:alias w:val="GOV_T2.3_R2_C4_header"/>
              <w:tag w:val="GOV_T2.3_R2_C4_header"/>
              <w:id w:val="323479377"/>
            </w:sdtPr>
            <w:sdtEndPr/>
            <w:sdtContent>
              <w:p w14:paraId="761B2E0E" w14:textId="77777777" w:rsidR="00922575" w:rsidRPr="00E06EC2" w:rsidRDefault="00922575" w:rsidP="00C20491">
                <w:pPr>
                  <w:pStyle w:val="AIMADDQNumbering"/>
                  <w:jc w:val="center"/>
                  <w:rPr>
                    <w:rFonts w:cs="Tahoma"/>
                  </w:rPr>
                </w:pPr>
                <w:r w:rsidRPr="00E06EC2">
                  <w:rPr>
                    <w:rFonts w:cs="Tahoma"/>
                  </w:rPr>
                  <w:t>Current</w:t>
                </w:r>
              </w:p>
            </w:sdtContent>
          </w:sdt>
        </w:tc>
        <w:tc>
          <w:tcPr>
            <w:tcW w:w="1418" w:type="dxa"/>
            <w:shd w:val="clear" w:color="auto" w:fill="EAECEE"/>
          </w:tcPr>
          <w:sdt>
            <w:sdtPr>
              <w:rPr>
                <w:rFonts w:cs="Tahoma"/>
              </w:rPr>
              <w:alias w:val="GOV_T2.3_R2_C5_header"/>
              <w:tag w:val="GOV_T2.3_R2_C5_header"/>
              <w:id w:val="1035458685"/>
            </w:sdtPr>
            <w:sdtEndPr/>
            <w:sdtContent>
              <w:p w14:paraId="0BC2D882" w14:textId="77777777" w:rsidR="00922575" w:rsidRPr="00E06EC2" w:rsidRDefault="00922575" w:rsidP="00C20491">
                <w:pPr>
                  <w:pStyle w:val="AIMADDQNumbering"/>
                  <w:jc w:val="center"/>
                  <w:rPr>
                    <w:rFonts w:cs="Tahoma"/>
                  </w:rPr>
                </w:pPr>
                <w:r w:rsidRPr="00E06EC2">
                  <w:rPr>
                    <w:rFonts w:cs="Tahoma"/>
                  </w:rPr>
                  <w:t>2 years ago</w:t>
                </w:r>
              </w:p>
            </w:sdtContent>
          </w:sdt>
        </w:tc>
        <w:tc>
          <w:tcPr>
            <w:tcW w:w="1417" w:type="dxa"/>
            <w:shd w:val="clear" w:color="auto" w:fill="EAECEE"/>
          </w:tcPr>
          <w:sdt>
            <w:sdtPr>
              <w:rPr>
                <w:rFonts w:cs="Tahoma"/>
              </w:rPr>
              <w:alias w:val="GOV_T2.3_R2_C6_header"/>
              <w:tag w:val="GOV_T2.3_R2_C6_header"/>
              <w:id w:val="-890413069"/>
            </w:sdtPr>
            <w:sdtEndPr/>
            <w:sdtContent>
              <w:p w14:paraId="4CF8ABCC" w14:textId="77777777" w:rsidR="00922575" w:rsidRPr="00E06EC2" w:rsidRDefault="00922575" w:rsidP="00C20491">
                <w:pPr>
                  <w:pStyle w:val="AIMADDQNumbering"/>
                  <w:jc w:val="center"/>
                  <w:rPr>
                    <w:rFonts w:cs="Tahoma"/>
                  </w:rPr>
                </w:pPr>
                <w:r w:rsidRPr="00E06EC2">
                  <w:rPr>
                    <w:rFonts w:cs="Tahoma"/>
                  </w:rPr>
                  <w:t>Current</w:t>
                </w:r>
              </w:p>
            </w:sdtContent>
          </w:sdt>
        </w:tc>
        <w:tc>
          <w:tcPr>
            <w:tcW w:w="1418" w:type="dxa"/>
            <w:shd w:val="clear" w:color="auto" w:fill="EAECEE"/>
          </w:tcPr>
          <w:sdt>
            <w:sdtPr>
              <w:rPr>
                <w:rFonts w:cs="Tahoma"/>
              </w:rPr>
              <w:alias w:val="GOV_T2.3_R2_C7_header"/>
              <w:tag w:val="GOV_T2.3_R2_C7_header"/>
              <w:id w:val="2068067448"/>
            </w:sdtPr>
            <w:sdtEndPr/>
            <w:sdtContent>
              <w:p w14:paraId="7AE39044" w14:textId="77777777" w:rsidR="00922575" w:rsidRPr="00E06EC2" w:rsidRDefault="00922575" w:rsidP="00C20491">
                <w:pPr>
                  <w:pStyle w:val="AIMADDQNumbering"/>
                  <w:jc w:val="center"/>
                  <w:rPr>
                    <w:rFonts w:cs="Tahoma"/>
                  </w:rPr>
                </w:pPr>
                <w:r w:rsidRPr="00E06EC2">
                  <w:rPr>
                    <w:rFonts w:cs="Tahoma"/>
                  </w:rPr>
                  <w:t>2 years ago</w:t>
                </w:r>
              </w:p>
            </w:sdtContent>
          </w:sdt>
        </w:tc>
        <w:tc>
          <w:tcPr>
            <w:tcW w:w="1417" w:type="dxa"/>
            <w:shd w:val="clear" w:color="auto" w:fill="EAECEE"/>
          </w:tcPr>
          <w:sdt>
            <w:sdtPr>
              <w:rPr>
                <w:rFonts w:cs="Tahoma"/>
              </w:rPr>
              <w:alias w:val="GOV_T2.3_R2_C8_header"/>
              <w:tag w:val="GOV_T2.3_R2_C8_header"/>
              <w:id w:val="445114735"/>
            </w:sdtPr>
            <w:sdtEndPr/>
            <w:sdtContent>
              <w:p w14:paraId="072274C5" w14:textId="77777777" w:rsidR="00922575" w:rsidRPr="00E06EC2" w:rsidRDefault="00922575" w:rsidP="00C20491">
                <w:pPr>
                  <w:pStyle w:val="AIMADDQNumbering"/>
                  <w:jc w:val="center"/>
                  <w:rPr>
                    <w:rFonts w:cs="Tahoma"/>
                  </w:rPr>
                </w:pPr>
                <w:r w:rsidRPr="00E06EC2">
                  <w:rPr>
                    <w:rFonts w:cs="Tahoma"/>
                  </w:rPr>
                  <w:t>Current</w:t>
                </w:r>
              </w:p>
            </w:sdtContent>
          </w:sdt>
        </w:tc>
        <w:tc>
          <w:tcPr>
            <w:tcW w:w="1418" w:type="dxa"/>
            <w:shd w:val="clear" w:color="auto" w:fill="EAECEE"/>
          </w:tcPr>
          <w:sdt>
            <w:sdtPr>
              <w:rPr>
                <w:rFonts w:cs="Tahoma"/>
              </w:rPr>
              <w:alias w:val="GOV_T2.3_R2_C9_header"/>
              <w:tag w:val="GOV_T2.3_R2_C9_header"/>
              <w:id w:val="-531262482"/>
            </w:sdtPr>
            <w:sdtEndPr/>
            <w:sdtContent>
              <w:p w14:paraId="4FE66AFA" w14:textId="77777777" w:rsidR="00922575" w:rsidRPr="00E06EC2" w:rsidRDefault="00922575" w:rsidP="00C20491">
                <w:pPr>
                  <w:pStyle w:val="AIMADDQNumbering"/>
                  <w:jc w:val="center"/>
                  <w:rPr>
                    <w:rFonts w:cs="Tahoma"/>
                  </w:rPr>
                </w:pPr>
                <w:r w:rsidRPr="00E06EC2">
                  <w:rPr>
                    <w:rFonts w:cs="Tahoma"/>
                  </w:rPr>
                  <w:t>2 years ago</w:t>
                </w:r>
              </w:p>
            </w:sdtContent>
          </w:sdt>
        </w:tc>
        <w:tc>
          <w:tcPr>
            <w:tcW w:w="1134" w:type="dxa"/>
            <w:vMerge/>
            <w:shd w:val="clear" w:color="auto" w:fill="EAECEE"/>
          </w:tcPr>
          <w:p w14:paraId="55A2E89D" w14:textId="77777777" w:rsidR="00922575" w:rsidRPr="00E06EC2" w:rsidRDefault="00922575" w:rsidP="00C20491">
            <w:pPr>
              <w:pStyle w:val="AIMADDQNumbering"/>
              <w:jc w:val="center"/>
              <w:rPr>
                <w:rFonts w:cs="Tahoma"/>
              </w:rPr>
            </w:pPr>
          </w:p>
        </w:tc>
      </w:tr>
      <w:tr w:rsidR="00922575" w:rsidRPr="00E06EC2" w14:paraId="377756FF" w14:textId="77777777" w:rsidTr="00C20491">
        <w:tc>
          <w:tcPr>
            <w:tcW w:w="1980" w:type="dxa"/>
            <w:shd w:val="clear" w:color="auto" w:fill="EAECEE"/>
          </w:tcPr>
          <w:sdt>
            <w:sdtPr>
              <w:rPr>
                <w:rFonts w:cs="Tahoma"/>
              </w:rPr>
              <w:alias w:val="GOV_T2.3_R3_C1_header"/>
              <w:tag w:val="GOV_T2.3_R3_C1_header"/>
              <w:id w:val="1231347446"/>
            </w:sdtPr>
            <w:sdtEndPr/>
            <w:sdtContent>
              <w:p w14:paraId="77E0EA87" w14:textId="77777777" w:rsidR="00922575" w:rsidRPr="00E06EC2" w:rsidRDefault="00922575" w:rsidP="00C20491">
                <w:pPr>
                  <w:pStyle w:val="AIMADDQNumbering"/>
                  <w:rPr>
                    <w:rFonts w:cs="Tahoma"/>
                  </w:rPr>
                </w:pPr>
                <w:r w:rsidRPr="00E06EC2">
                  <w:rPr>
                    <w:rFonts w:cs="Tahoma"/>
                  </w:rPr>
                  <w:t xml:space="preserve">Senior Management </w:t>
                </w:r>
                <w:r w:rsidRPr="00E06EC2">
                  <w:rPr>
                    <w:rFonts w:cs="Tahoma"/>
                  </w:rPr>
                  <w:br/>
                  <w:t>(not in a category below)</w:t>
                </w:r>
              </w:p>
            </w:sdtContent>
          </w:sdt>
        </w:tc>
        <w:tc>
          <w:tcPr>
            <w:tcW w:w="1417" w:type="dxa"/>
            <w:shd w:val="clear" w:color="auto" w:fill="auto"/>
          </w:tcPr>
          <w:p w14:paraId="0A922C51" w14:textId="77777777" w:rsidR="00922575" w:rsidRPr="00E06EC2" w:rsidRDefault="006B3CC7" w:rsidP="00C20491">
            <w:pPr>
              <w:pStyle w:val="AIMADDQQuestion"/>
              <w:tabs>
                <w:tab w:val="right" w:pos="9923"/>
              </w:tabs>
              <w:jc w:val="center"/>
              <w:rPr>
                <w:rFonts w:cs="Tahoma"/>
              </w:rPr>
            </w:pPr>
            <w:sdt>
              <w:sdtPr>
                <w:rPr>
                  <w:rFonts w:cs="Tahoma"/>
                </w:rPr>
                <w:alias w:val="GOV_T2.3_R3_C2_TXT_1"/>
                <w:tag w:val="GOV_T2.3_R3_C2_TXT_1"/>
                <w:id w:val="1196271429"/>
                <w:placeholder>
                  <w:docPart w:val="CA5000F5F50D4529B4C525B724D84A48"/>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24BAC8DD" w14:textId="77777777" w:rsidR="00922575" w:rsidRPr="00E06EC2" w:rsidRDefault="006B3CC7" w:rsidP="00C20491">
            <w:pPr>
              <w:pStyle w:val="AIMADDQQuestion"/>
              <w:tabs>
                <w:tab w:val="right" w:pos="9923"/>
              </w:tabs>
              <w:jc w:val="center"/>
              <w:rPr>
                <w:rFonts w:cs="Tahoma"/>
              </w:rPr>
            </w:pPr>
            <w:sdt>
              <w:sdtPr>
                <w:rPr>
                  <w:rFonts w:cs="Tahoma"/>
                </w:rPr>
                <w:alias w:val="GOV_T2.3_R3_C3_TXT_1"/>
                <w:tag w:val="GOV_T2.3_R3_C3_TXT_1"/>
                <w:id w:val="821853985"/>
                <w:placeholder>
                  <w:docPart w:val="68FD79700A4C4DBAB3B56034AB1BE5D2"/>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2CB88AEC" w14:textId="77777777" w:rsidR="00922575" w:rsidRPr="00E06EC2" w:rsidRDefault="006B3CC7" w:rsidP="00C20491">
            <w:pPr>
              <w:pStyle w:val="AIMADDQQuestion"/>
              <w:tabs>
                <w:tab w:val="right" w:pos="9923"/>
              </w:tabs>
              <w:jc w:val="center"/>
              <w:rPr>
                <w:rFonts w:cs="Tahoma"/>
              </w:rPr>
            </w:pPr>
            <w:sdt>
              <w:sdtPr>
                <w:rPr>
                  <w:rFonts w:cs="Tahoma"/>
                </w:rPr>
                <w:alias w:val="GOV_T2.3_R3_C4_TXT_1"/>
                <w:tag w:val="GOV_T2.3_R3_C4_TXT_1"/>
                <w:id w:val="-650821761"/>
                <w:placeholder>
                  <w:docPart w:val="D8F627B18AD64F66B2C85EBD2A8CBF20"/>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3EB641E5" w14:textId="77777777" w:rsidR="00922575" w:rsidRPr="00E06EC2" w:rsidRDefault="006B3CC7" w:rsidP="00C20491">
            <w:pPr>
              <w:pStyle w:val="AIMADDQQuestion"/>
              <w:tabs>
                <w:tab w:val="right" w:pos="9923"/>
              </w:tabs>
              <w:jc w:val="center"/>
              <w:rPr>
                <w:rFonts w:cs="Tahoma"/>
              </w:rPr>
            </w:pPr>
            <w:sdt>
              <w:sdtPr>
                <w:rPr>
                  <w:rFonts w:cs="Tahoma"/>
                </w:rPr>
                <w:alias w:val="GOV_T2.3_R3_C5_TXT_1"/>
                <w:tag w:val="GOV_T2.3_R3_C5_TXT_1"/>
                <w:id w:val="268209531"/>
                <w:placeholder>
                  <w:docPart w:val="FF8B9E775AB0457EB8086D4092725F72"/>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710AD6F0" w14:textId="77777777" w:rsidR="00922575" w:rsidRPr="00E06EC2" w:rsidRDefault="006B3CC7" w:rsidP="00C20491">
            <w:pPr>
              <w:pStyle w:val="AIMADDQQuestion"/>
              <w:tabs>
                <w:tab w:val="right" w:pos="9923"/>
              </w:tabs>
              <w:jc w:val="center"/>
              <w:rPr>
                <w:rFonts w:cs="Tahoma"/>
              </w:rPr>
            </w:pPr>
            <w:sdt>
              <w:sdtPr>
                <w:rPr>
                  <w:rFonts w:cs="Tahoma"/>
                </w:rPr>
                <w:alias w:val="GOV_T2.3_R3_C6_TXT_1"/>
                <w:tag w:val="GOV_T2.3_R3_C6_TXT_1"/>
                <w:id w:val="-1850868554"/>
                <w:placeholder>
                  <w:docPart w:val="E663D662591F4366A26ECA571C8B0942"/>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47E4B2D8" w14:textId="77777777" w:rsidR="00922575" w:rsidRPr="00E06EC2" w:rsidRDefault="006B3CC7" w:rsidP="00C20491">
            <w:pPr>
              <w:pStyle w:val="AIMADDQQuestion"/>
              <w:tabs>
                <w:tab w:val="right" w:pos="9923"/>
              </w:tabs>
              <w:jc w:val="center"/>
              <w:rPr>
                <w:rFonts w:cs="Tahoma"/>
              </w:rPr>
            </w:pPr>
            <w:sdt>
              <w:sdtPr>
                <w:rPr>
                  <w:rFonts w:cs="Tahoma"/>
                </w:rPr>
                <w:alias w:val="GOV_T2.3_R3_C7_TXT_1"/>
                <w:tag w:val="GOV_T2.3_R3_C7_TXT_1"/>
                <w:id w:val="-1432507290"/>
                <w:placeholder>
                  <w:docPart w:val="AD3C87F6647F4339827D107194535315"/>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2BADD379" w14:textId="77777777" w:rsidR="00922575" w:rsidRPr="00E06EC2" w:rsidRDefault="006B3CC7" w:rsidP="00C20491">
            <w:pPr>
              <w:pStyle w:val="AIMADDQQuestion"/>
              <w:tabs>
                <w:tab w:val="right" w:pos="9923"/>
              </w:tabs>
              <w:jc w:val="center"/>
              <w:rPr>
                <w:rFonts w:cs="Tahoma"/>
              </w:rPr>
            </w:pPr>
            <w:sdt>
              <w:sdtPr>
                <w:rPr>
                  <w:rFonts w:cs="Tahoma"/>
                </w:rPr>
                <w:alias w:val="GOV_T2.3_R3_C8_TXT_1"/>
                <w:tag w:val="GOV_T2.3_R3_C8_TXT_1"/>
                <w:id w:val="-345871306"/>
                <w:placeholder>
                  <w:docPart w:val="E8637526BBB64B969ACA6B20312D5B8B"/>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46969BFA" w14:textId="77777777" w:rsidR="00922575" w:rsidRPr="00E06EC2" w:rsidRDefault="006B3CC7" w:rsidP="00C20491">
            <w:pPr>
              <w:pStyle w:val="AIMADDQQuestion"/>
              <w:tabs>
                <w:tab w:val="right" w:pos="9923"/>
              </w:tabs>
              <w:jc w:val="center"/>
              <w:rPr>
                <w:rFonts w:cs="Tahoma"/>
              </w:rPr>
            </w:pPr>
            <w:sdt>
              <w:sdtPr>
                <w:rPr>
                  <w:rFonts w:cs="Tahoma"/>
                </w:rPr>
                <w:alias w:val="GOV_T2.3_R3_C9_TXT_1"/>
                <w:tag w:val="GOV_T2.3_R3_C9_TXT_1"/>
                <w:id w:val="138852626"/>
                <w:placeholder>
                  <w:docPart w:val="1864C9E3F2684031AD7FCB2D1F9CCAF8"/>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3_C10_DDL_1"/>
            <w:id w:val="-2102940280"/>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1AEAA98D" w14:textId="77777777" w:rsidR="00922575" w:rsidRPr="00E06EC2" w:rsidRDefault="00922575" w:rsidP="00C20491">
                <w:pPr>
                  <w:pStyle w:val="AIMADDQQuestion"/>
                  <w:jc w:val="center"/>
                  <w:rPr>
                    <w:rFonts w:cs="Tahoma"/>
                  </w:rPr>
                </w:pPr>
                <w:r w:rsidRPr="00E06EC2">
                  <w:rPr>
                    <w:rFonts w:cs="Tahoma"/>
                  </w:rPr>
                  <w:t>-- Select One --</w:t>
                </w:r>
              </w:p>
            </w:tc>
          </w:sdtContent>
        </w:sdt>
      </w:tr>
      <w:tr w:rsidR="00922575" w:rsidRPr="00E06EC2" w14:paraId="30423646" w14:textId="77777777" w:rsidTr="00C20491">
        <w:tc>
          <w:tcPr>
            <w:tcW w:w="1980" w:type="dxa"/>
            <w:shd w:val="clear" w:color="auto" w:fill="EAECEE"/>
          </w:tcPr>
          <w:sdt>
            <w:sdtPr>
              <w:rPr>
                <w:rFonts w:cs="Tahoma"/>
              </w:rPr>
              <w:alias w:val="GOV_T2.3_R4_C1_header"/>
              <w:tag w:val="GOV_T2.3_R4_C1_header"/>
              <w:id w:val="-275556361"/>
            </w:sdtPr>
            <w:sdtEndPr/>
            <w:sdtContent>
              <w:p w14:paraId="78514721" w14:textId="77777777" w:rsidR="00922575" w:rsidRPr="00E06EC2" w:rsidRDefault="00922575" w:rsidP="00C20491">
                <w:pPr>
                  <w:pStyle w:val="AIMADDQNumbering"/>
                  <w:rPr>
                    <w:rFonts w:cs="Tahoma"/>
                  </w:rPr>
                </w:pPr>
                <w:r w:rsidRPr="00E06EC2">
                  <w:rPr>
                    <w:rFonts w:cs="Tahoma"/>
                  </w:rPr>
                  <w:t xml:space="preserve">Investment staff: </w:t>
                </w:r>
              </w:p>
            </w:sdtContent>
          </w:sdt>
        </w:tc>
        <w:tc>
          <w:tcPr>
            <w:tcW w:w="1417" w:type="dxa"/>
            <w:shd w:val="clear" w:color="auto" w:fill="auto"/>
          </w:tcPr>
          <w:p w14:paraId="6122BCAA" w14:textId="77777777" w:rsidR="00922575" w:rsidRPr="00E06EC2" w:rsidRDefault="006B3CC7" w:rsidP="00C20491">
            <w:pPr>
              <w:pStyle w:val="AIMADDQQuestion"/>
              <w:tabs>
                <w:tab w:val="right" w:pos="9923"/>
              </w:tabs>
              <w:jc w:val="center"/>
              <w:rPr>
                <w:rFonts w:cs="Tahoma"/>
              </w:rPr>
            </w:pPr>
            <w:sdt>
              <w:sdtPr>
                <w:rPr>
                  <w:rFonts w:cs="Tahoma"/>
                </w:rPr>
                <w:alias w:val="GOV_T2.3_R4_C2_TXT_1"/>
                <w:tag w:val="GOV_T2.3_R4_C2_TXT_1"/>
                <w:id w:val="-5838901"/>
                <w:placeholder>
                  <w:docPart w:val="F1B0AE9B41774330829B24FC40C427F8"/>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0CACB362" w14:textId="77777777" w:rsidR="00922575" w:rsidRPr="00E06EC2" w:rsidRDefault="006B3CC7" w:rsidP="00C20491">
            <w:pPr>
              <w:pStyle w:val="AIMADDQQuestion"/>
              <w:tabs>
                <w:tab w:val="right" w:pos="9923"/>
              </w:tabs>
              <w:jc w:val="center"/>
              <w:rPr>
                <w:rFonts w:cs="Tahoma"/>
              </w:rPr>
            </w:pPr>
            <w:sdt>
              <w:sdtPr>
                <w:rPr>
                  <w:rFonts w:cs="Tahoma"/>
                </w:rPr>
                <w:alias w:val="GOV_T2.3_R4_C3_TXT_1"/>
                <w:tag w:val="GOV_T2.3_R4_C3_TXT_1"/>
                <w:id w:val="1846677567"/>
                <w:placeholder>
                  <w:docPart w:val="64D394C32206480B8936CE21DCE5EEFA"/>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586A601C" w14:textId="77777777" w:rsidR="00922575" w:rsidRPr="00E06EC2" w:rsidRDefault="006B3CC7" w:rsidP="00C20491">
            <w:pPr>
              <w:pStyle w:val="AIMADDQQuestion"/>
              <w:tabs>
                <w:tab w:val="right" w:pos="9923"/>
              </w:tabs>
              <w:jc w:val="center"/>
              <w:rPr>
                <w:rFonts w:cs="Tahoma"/>
              </w:rPr>
            </w:pPr>
            <w:sdt>
              <w:sdtPr>
                <w:rPr>
                  <w:rFonts w:cs="Tahoma"/>
                </w:rPr>
                <w:alias w:val="GOV_T2.3_R4_C4_TXT_1"/>
                <w:tag w:val="GOV_T2.3_R4_C4_TXT_1"/>
                <w:id w:val="484595660"/>
                <w:placeholder>
                  <w:docPart w:val="203B1314CAA74707BD95E8CFBB7ACDED"/>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03F60424" w14:textId="77777777" w:rsidR="00922575" w:rsidRPr="00E06EC2" w:rsidRDefault="006B3CC7" w:rsidP="00C20491">
            <w:pPr>
              <w:pStyle w:val="AIMADDQQuestion"/>
              <w:tabs>
                <w:tab w:val="right" w:pos="9923"/>
              </w:tabs>
              <w:jc w:val="center"/>
              <w:rPr>
                <w:rFonts w:cs="Tahoma"/>
              </w:rPr>
            </w:pPr>
            <w:sdt>
              <w:sdtPr>
                <w:rPr>
                  <w:rFonts w:cs="Tahoma"/>
                </w:rPr>
                <w:alias w:val="GOV_T2.3_R4_C5_TXT_1"/>
                <w:tag w:val="GOV_T2.3_R4_C5_TXT_1"/>
                <w:id w:val="-1578979005"/>
                <w:placeholder>
                  <w:docPart w:val="651AF43322214DEE994F31CD8E9B2909"/>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1009971F" w14:textId="77777777" w:rsidR="00922575" w:rsidRPr="00E06EC2" w:rsidRDefault="006B3CC7" w:rsidP="00C20491">
            <w:pPr>
              <w:pStyle w:val="AIMADDQQuestion"/>
              <w:tabs>
                <w:tab w:val="right" w:pos="9923"/>
              </w:tabs>
              <w:jc w:val="center"/>
              <w:rPr>
                <w:rFonts w:cs="Tahoma"/>
              </w:rPr>
            </w:pPr>
            <w:sdt>
              <w:sdtPr>
                <w:rPr>
                  <w:rFonts w:cs="Tahoma"/>
                </w:rPr>
                <w:alias w:val="GOV_T2.3_R4_C6_TXT_1"/>
                <w:tag w:val="GOV_T2.3_R4_C6_TXT_1"/>
                <w:id w:val="-940146773"/>
                <w:placeholder>
                  <w:docPart w:val="1039681696594C98963BA64BA62ABBB6"/>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5AF74306" w14:textId="77777777" w:rsidR="00922575" w:rsidRPr="00E06EC2" w:rsidRDefault="006B3CC7" w:rsidP="00C20491">
            <w:pPr>
              <w:pStyle w:val="AIMADDQQuestion"/>
              <w:tabs>
                <w:tab w:val="right" w:pos="9923"/>
              </w:tabs>
              <w:jc w:val="center"/>
              <w:rPr>
                <w:rFonts w:cs="Tahoma"/>
              </w:rPr>
            </w:pPr>
            <w:sdt>
              <w:sdtPr>
                <w:rPr>
                  <w:rFonts w:cs="Tahoma"/>
                </w:rPr>
                <w:alias w:val="GOV_T2.3_R4_C7_TXT_1"/>
                <w:tag w:val="GOV_T2.3_R4_C7_TXT_1"/>
                <w:id w:val="-1654522996"/>
                <w:placeholder>
                  <w:docPart w:val="8738D2CA276B4550AEE311C40B2828B6"/>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5AD310F3" w14:textId="77777777" w:rsidR="00922575" w:rsidRPr="00E06EC2" w:rsidRDefault="006B3CC7" w:rsidP="00C20491">
            <w:pPr>
              <w:pStyle w:val="AIMADDQQuestion"/>
              <w:tabs>
                <w:tab w:val="right" w:pos="9923"/>
              </w:tabs>
              <w:jc w:val="center"/>
              <w:rPr>
                <w:rFonts w:cs="Tahoma"/>
              </w:rPr>
            </w:pPr>
            <w:sdt>
              <w:sdtPr>
                <w:rPr>
                  <w:rFonts w:cs="Tahoma"/>
                </w:rPr>
                <w:alias w:val="GOV_T2.3_R4_C8_TXT_1"/>
                <w:tag w:val="GOV_T2.3_R4_C8_TXT_1"/>
                <w:id w:val="-1126695833"/>
                <w:placeholder>
                  <w:docPart w:val="C6DDC757823F49089282D0809397EFC5"/>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6E3E16F6" w14:textId="77777777" w:rsidR="00922575" w:rsidRPr="00E06EC2" w:rsidRDefault="006B3CC7" w:rsidP="00C20491">
            <w:pPr>
              <w:pStyle w:val="AIMADDQQuestion"/>
              <w:tabs>
                <w:tab w:val="right" w:pos="9923"/>
              </w:tabs>
              <w:jc w:val="center"/>
              <w:rPr>
                <w:rFonts w:cs="Tahoma"/>
              </w:rPr>
            </w:pPr>
            <w:sdt>
              <w:sdtPr>
                <w:rPr>
                  <w:rFonts w:cs="Tahoma"/>
                </w:rPr>
                <w:alias w:val="GOV_T2.3_R4_C9_TXT_1"/>
                <w:tag w:val="GOV_T2.3_R4_C9_TXT_1"/>
                <w:id w:val="-726219860"/>
                <w:placeholder>
                  <w:docPart w:val="43467ECB6F32434FBB94E9C48DA79D3C"/>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4_C10_DDL_1"/>
            <w:id w:val="2043083323"/>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5F03CFA8"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tr w:rsidR="00922575" w:rsidRPr="00E06EC2" w14:paraId="540C8744" w14:textId="77777777" w:rsidTr="00C20491">
        <w:tc>
          <w:tcPr>
            <w:tcW w:w="1980" w:type="dxa"/>
            <w:shd w:val="clear" w:color="auto" w:fill="EAECEE"/>
          </w:tcPr>
          <w:sdt>
            <w:sdtPr>
              <w:rPr>
                <w:rFonts w:cs="Tahoma"/>
              </w:rPr>
              <w:alias w:val="GOV_T2.3_R5_C1_header"/>
              <w:tag w:val="GOV_T2.3_R5_C1_header"/>
              <w:id w:val="1606847981"/>
            </w:sdtPr>
            <w:sdtEndPr/>
            <w:sdtContent>
              <w:p w14:paraId="7728F7E3" w14:textId="77777777" w:rsidR="00922575" w:rsidRPr="00E06EC2" w:rsidRDefault="00922575" w:rsidP="00C20491">
                <w:pPr>
                  <w:pStyle w:val="AIMADDQNumbering"/>
                  <w:rPr>
                    <w:rFonts w:cs="Tahoma"/>
                  </w:rPr>
                </w:pPr>
                <w:r w:rsidRPr="00E06EC2">
                  <w:rPr>
                    <w:rFonts w:cs="Tahoma"/>
                  </w:rPr>
                  <w:t>Trade execution:</w:t>
                </w:r>
              </w:p>
            </w:sdtContent>
          </w:sdt>
        </w:tc>
        <w:tc>
          <w:tcPr>
            <w:tcW w:w="1417" w:type="dxa"/>
            <w:shd w:val="clear" w:color="auto" w:fill="auto"/>
          </w:tcPr>
          <w:p w14:paraId="79BAC535" w14:textId="77777777" w:rsidR="00922575" w:rsidRPr="00E06EC2" w:rsidRDefault="006B3CC7" w:rsidP="00C20491">
            <w:pPr>
              <w:pStyle w:val="AIMADDQQuestion"/>
              <w:tabs>
                <w:tab w:val="right" w:pos="9923"/>
              </w:tabs>
              <w:jc w:val="center"/>
              <w:rPr>
                <w:rFonts w:cs="Tahoma"/>
              </w:rPr>
            </w:pPr>
            <w:sdt>
              <w:sdtPr>
                <w:rPr>
                  <w:rFonts w:cs="Tahoma"/>
                </w:rPr>
                <w:alias w:val="GOV_T2.3_R5_C2_TXT_1"/>
                <w:tag w:val="GOV_T2.3_R5_C2_TXT_1"/>
                <w:id w:val="-521246807"/>
                <w:placeholder>
                  <w:docPart w:val="75621BF70E5040B381CD889E8A0DAFC0"/>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0D2C8B4D" w14:textId="77777777" w:rsidR="00922575" w:rsidRPr="00E06EC2" w:rsidRDefault="006B3CC7" w:rsidP="00C20491">
            <w:pPr>
              <w:pStyle w:val="AIMADDQQuestion"/>
              <w:tabs>
                <w:tab w:val="right" w:pos="9923"/>
              </w:tabs>
              <w:jc w:val="center"/>
              <w:rPr>
                <w:rFonts w:cs="Tahoma"/>
              </w:rPr>
            </w:pPr>
            <w:sdt>
              <w:sdtPr>
                <w:rPr>
                  <w:rFonts w:cs="Tahoma"/>
                </w:rPr>
                <w:alias w:val="GOV_T2.3_R5_C3_TXT_1"/>
                <w:tag w:val="GOV_T2.3_R5_C3_TXT_1"/>
                <w:id w:val="1410193040"/>
                <w:placeholder>
                  <w:docPart w:val="197FDAB6F5664ECEABAF483AA1305C2A"/>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00E8C4FF" w14:textId="77777777" w:rsidR="00922575" w:rsidRPr="00E06EC2" w:rsidRDefault="006B3CC7" w:rsidP="00C20491">
            <w:pPr>
              <w:pStyle w:val="AIMADDQQuestion"/>
              <w:tabs>
                <w:tab w:val="right" w:pos="9923"/>
              </w:tabs>
              <w:jc w:val="center"/>
              <w:rPr>
                <w:rFonts w:cs="Tahoma"/>
              </w:rPr>
            </w:pPr>
            <w:sdt>
              <w:sdtPr>
                <w:rPr>
                  <w:rFonts w:cs="Tahoma"/>
                </w:rPr>
                <w:alias w:val="GOV_T2.3_R5_C4_TXT_1"/>
                <w:tag w:val="GOV_T2.3_R5_C4_TXT_1"/>
                <w:id w:val="541321138"/>
                <w:placeholder>
                  <w:docPart w:val="CB7309243CAA4F6D8D590454C19F9973"/>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7CDA0AB4" w14:textId="77777777" w:rsidR="00922575" w:rsidRPr="00E06EC2" w:rsidRDefault="006B3CC7" w:rsidP="00C20491">
            <w:pPr>
              <w:pStyle w:val="AIMADDQQuestion"/>
              <w:tabs>
                <w:tab w:val="right" w:pos="9923"/>
              </w:tabs>
              <w:jc w:val="center"/>
              <w:rPr>
                <w:rFonts w:cs="Tahoma"/>
              </w:rPr>
            </w:pPr>
            <w:sdt>
              <w:sdtPr>
                <w:rPr>
                  <w:rFonts w:cs="Tahoma"/>
                </w:rPr>
                <w:alias w:val="GOV_T2.3_R5_C5_TXT_1"/>
                <w:tag w:val="GOV_T2.3_R5_C5_TXT_1"/>
                <w:id w:val="-1061634718"/>
                <w:placeholder>
                  <w:docPart w:val="62C3C4F7645543E5B9A5F157E5E9D8D6"/>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53D991B4" w14:textId="77777777" w:rsidR="00922575" w:rsidRPr="00E06EC2" w:rsidRDefault="006B3CC7" w:rsidP="00C20491">
            <w:pPr>
              <w:pStyle w:val="AIMADDQQuestion"/>
              <w:tabs>
                <w:tab w:val="right" w:pos="9923"/>
              </w:tabs>
              <w:jc w:val="center"/>
              <w:rPr>
                <w:rFonts w:cs="Tahoma"/>
              </w:rPr>
            </w:pPr>
            <w:sdt>
              <w:sdtPr>
                <w:rPr>
                  <w:rFonts w:cs="Tahoma"/>
                </w:rPr>
                <w:alias w:val="GOV_T2.3_R5_C6_TXT_1"/>
                <w:tag w:val="GOV_T2.3_R5_C6_TXT_1"/>
                <w:id w:val="717010931"/>
                <w:placeholder>
                  <w:docPart w:val="DA59909018184FA7B333DA0A3F242378"/>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5CB78493" w14:textId="77777777" w:rsidR="00922575" w:rsidRPr="00E06EC2" w:rsidRDefault="006B3CC7" w:rsidP="00C20491">
            <w:pPr>
              <w:pStyle w:val="AIMADDQQuestion"/>
              <w:tabs>
                <w:tab w:val="right" w:pos="9923"/>
              </w:tabs>
              <w:jc w:val="center"/>
              <w:rPr>
                <w:rFonts w:cs="Tahoma"/>
              </w:rPr>
            </w:pPr>
            <w:sdt>
              <w:sdtPr>
                <w:rPr>
                  <w:rFonts w:cs="Tahoma"/>
                </w:rPr>
                <w:alias w:val="GOV_T2.3_R5_C7_TXT_1"/>
                <w:tag w:val="GOV_T2.3_R5_C7_TXT_1"/>
                <w:id w:val="1555739123"/>
                <w:placeholder>
                  <w:docPart w:val="252E5C6F251448BE810DCDB363968425"/>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0765E19C" w14:textId="77777777" w:rsidR="00922575" w:rsidRPr="00E06EC2" w:rsidRDefault="006B3CC7" w:rsidP="00C20491">
            <w:pPr>
              <w:pStyle w:val="AIMADDQQuestion"/>
              <w:tabs>
                <w:tab w:val="right" w:pos="9923"/>
              </w:tabs>
              <w:jc w:val="center"/>
              <w:rPr>
                <w:rFonts w:cs="Tahoma"/>
              </w:rPr>
            </w:pPr>
            <w:sdt>
              <w:sdtPr>
                <w:rPr>
                  <w:rFonts w:cs="Tahoma"/>
                </w:rPr>
                <w:alias w:val="GOV_T2.3_R5_C8_TXT_1"/>
                <w:tag w:val="GOV_T2.3_R5_C8_TXT_1"/>
                <w:id w:val="514810170"/>
                <w:placeholder>
                  <w:docPart w:val="F80E7633DD884418B0E9A74AC5B4A0D5"/>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6A8CC7DB" w14:textId="77777777" w:rsidR="00922575" w:rsidRPr="00E06EC2" w:rsidRDefault="006B3CC7" w:rsidP="00C20491">
            <w:pPr>
              <w:pStyle w:val="AIMADDQQuestion"/>
              <w:tabs>
                <w:tab w:val="right" w:pos="9923"/>
              </w:tabs>
              <w:jc w:val="center"/>
              <w:rPr>
                <w:rFonts w:cs="Tahoma"/>
              </w:rPr>
            </w:pPr>
            <w:sdt>
              <w:sdtPr>
                <w:rPr>
                  <w:rFonts w:cs="Tahoma"/>
                </w:rPr>
                <w:alias w:val="GOV_T2.3_R5_C9_TXT_1"/>
                <w:tag w:val="GOV_T2.3_R5_C9_TXT_1"/>
                <w:id w:val="2113706955"/>
                <w:placeholder>
                  <w:docPart w:val="7752EEC95A2240FF9E822421AE4C8325"/>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5_C10_DDL_1"/>
            <w:id w:val="-2096077515"/>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35DC0084"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tr w:rsidR="00922575" w:rsidRPr="00E06EC2" w14:paraId="5A538A2D" w14:textId="77777777" w:rsidTr="00C20491">
        <w:tc>
          <w:tcPr>
            <w:tcW w:w="1980" w:type="dxa"/>
            <w:shd w:val="clear" w:color="auto" w:fill="EAECEE"/>
          </w:tcPr>
          <w:sdt>
            <w:sdtPr>
              <w:rPr>
                <w:rFonts w:cs="Tahoma"/>
              </w:rPr>
              <w:alias w:val="GOV_T2.3_R6_C1_header"/>
              <w:tag w:val="GOV_T2.3_R6_C1_header"/>
              <w:id w:val="-34743701"/>
            </w:sdtPr>
            <w:sdtEndPr/>
            <w:sdtContent>
              <w:p w14:paraId="7FAE2832" w14:textId="77777777" w:rsidR="00922575" w:rsidRPr="00E06EC2" w:rsidRDefault="00922575" w:rsidP="00C20491">
                <w:pPr>
                  <w:pStyle w:val="AIMADDQNumbering"/>
                  <w:rPr>
                    <w:rFonts w:cs="Tahoma"/>
                  </w:rPr>
                </w:pPr>
                <w:r w:rsidRPr="00E06EC2">
                  <w:rPr>
                    <w:rFonts w:cs="Tahoma"/>
                  </w:rPr>
                  <w:t>Risk management:</w:t>
                </w:r>
              </w:p>
            </w:sdtContent>
          </w:sdt>
        </w:tc>
        <w:tc>
          <w:tcPr>
            <w:tcW w:w="1417" w:type="dxa"/>
            <w:shd w:val="clear" w:color="auto" w:fill="auto"/>
          </w:tcPr>
          <w:p w14:paraId="574906F7" w14:textId="77777777" w:rsidR="00922575" w:rsidRPr="00E06EC2" w:rsidRDefault="006B3CC7" w:rsidP="00C20491">
            <w:pPr>
              <w:pStyle w:val="AIMADDQQuestion"/>
              <w:tabs>
                <w:tab w:val="right" w:pos="9923"/>
              </w:tabs>
              <w:jc w:val="center"/>
              <w:rPr>
                <w:rFonts w:cs="Tahoma"/>
              </w:rPr>
            </w:pPr>
            <w:sdt>
              <w:sdtPr>
                <w:rPr>
                  <w:rFonts w:cs="Tahoma"/>
                </w:rPr>
                <w:alias w:val="GOV_T2.3_R6_C2_TXT_1"/>
                <w:tag w:val="GOV_T2.3_R6_C2_TXT_1"/>
                <w:id w:val="1607155439"/>
                <w:placeholder>
                  <w:docPart w:val="8BB4E5562DF5497984D941A6839BE165"/>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279D14DD" w14:textId="77777777" w:rsidR="00922575" w:rsidRPr="00E06EC2" w:rsidRDefault="006B3CC7" w:rsidP="00C20491">
            <w:pPr>
              <w:pStyle w:val="AIMADDQQuestion"/>
              <w:tabs>
                <w:tab w:val="right" w:pos="9923"/>
              </w:tabs>
              <w:jc w:val="center"/>
              <w:rPr>
                <w:rFonts w:cs="Tahoma"/>
              </w:rPr>
            </w:pPr>
            <w:sdt>
              <w:sdtPr>
                <w:rPr>
                  <w:rFonts w:cs="Tahoma"/>
                </w:rPr>
                <w:alias w:val="GOV_T2.3_R6_C3_TXT_1"/>
                <w:tag w:val="GOV_T2.3_R6_C3_TXT_1"/>
                <w:id w:val="-1367294081"/>
                <w:placeholder>
                  <w:docPart w:val="46F11138ADAA4BD68B93C3BA0CBE0D89"/>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503621AD" w14:textId="77777777" w:rsidR="00922575" w:rsidRPr="00E06EC2" w:rsidRDefault="006B3CC7" w:rsidP="00C20491">
            <w:pPr>
              <w:pStyle w:val="AIMADDQQuestion"/>
              <w:tabs>
                <w:tab w:val="right" w:pos="9923"/>
              </w:tabs>
              <w:jc w:val="center"/>
              <w:rPr>
                <w:rFonts w:cs="Tahoma"/>
              </w:rPr>
            </w:pPr>
            <w:sdt>
              <w:sdtPr>
                <w:rPr>
                  <w:rFonts w:cs="Tahoma"/>
                </w:rPr>
                <w:alias w:val="GOV_T2.3_R6_C4_TXT_1"/>
                <w:tag w:val="GOV_T2.3_R6_C4_TXT_1"/>
                <w:id w:val="1999918538"/>
                <w:placeholder>
                  <w:docPart w:val="5E9D76D031D4446CA11A893356E9AFE9"/>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47B6B6F3" w14:textId="77777777" w:rsidR="00922575" w:rsidRPr="00E06EC2" w:rsidRDefault="006B3CC7" w:rsidP="00C20491">
            <w:pPr>
              <w:pStyle w:val="AIMADDQQuestion"/>
              <w:tabs>
                <w:tab w:val="right" w:pos="9923"/>
              </w:tabs>
              <w:jc w:val="center"/>
              <w:rPr>
                <w:rFonts w:cs="Tahoma"/>
              </w:rPr>
            </w:pPr>
            <w:sdt>
              <w:sdtPr>
                <w:rPr>
                  <w:rFonts w:cs="Tahoma"/>
                </w:rPr>
                <w:alias w:val="GOV_T2.3_R6_C5_TXT_1"/>
                <w:tag w:val="GOV_T2.3_R6_C5_TXT_1"/>
                <w:id w:val="-1411375757"/>
                <w:placeholder>
                  <w:docPart w:val="77DA1C4D773D43FDA1D500147BCC99BF"/>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47955E98" w14:textId="77777777" w:rsidR="00922575" w:rsidRPr="00E06EC2" w:rsidRDefault="006B3CC7" w:rsidP="00C20491">
            <w:pPr>
              <w:pStyle w:val="AIMADDQQuestion"/>
              <w:tabs>
                <w:tab w:val="right" w:pos="9923"/>
              </w:tabs>
              <w:jc w:val="center"/>
              <w:rPr>
                <w:rFonts w:cs="Tahoma"/>
              </w:rPr>
            </w:pPr>
            <w:sdt>
              <w:sdtPr>
                <w:rPr>
                  <w:rFonts w:cs="Tahoma"/>
                </w:rPr>
                <w:alias w:val="GOV_T2.3_R6_C6_TXT_1"/>
                <w:tag w:val="GOV_T2.3_R6_C6_TXT_1"/>
                <w:id w:val="2029907068"/>
                <w:placeholder>
                  <w:docPart w:val="1E939B8817E84A02BA2CBFA1E6586F12"/>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485AD0A6" w14:textId="77777777" w:rsidR="00922575" w:rsidRPr="00E06EC2" w:rsidRDefault="006B3CC7" w:rsidP="00C20491">
            <w:pPr>
              <w:pStyle w:val="AIMADDQQuestion"/>
              <w:tabs>
                <w:tab w:val="right" w:pos="9923"/>
              </w:tabs>
              <w:jc w:val="center"/>
              <w:rPr>
                <w:rFonts w:cs="Tahoma"/>
              </w:rPr>
            </w:pPr>
            <w:sdt>
              <w:sdtPr>
                <w:rPr>
                  <w:rFonts w:cs="Tahoma"/>
                </w:rPr>
                <w:alias w:val="GOV_T2.3_R6_C7_TXT_1"/>
                <w:tag w:val="GOV_T2.3_R6_C7_TXT_1"/>
                <w:id w:val="-275177141"/>
                <w:placeholder>
                  <w:docPart w:val="326CC23A18784C12B83996FBA842BF3A"/>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5F034B91" w14:textId="77777777" w:rsidR="00922575" w:rsidRPr="00E06EC2" w:rsidRDefault="006B3CC7" w:rsidP="00C20491">
            <w:pPr>
              <w:pStyle w:val="AIMADDQQuestion"/>
              <w:tabs>
                <w:tab w:val="right" w:pos="9923"/>
              </w:tabs>
              <w:jc w:val="center"/>
              <w:rPr>
                <w:rFonts w:cs="Tahoma"/>
              </w:rPr>
            </w:pPr>
            <w:sdt>
              <w:sdtPr>
                <w:rPr>
                  <w:rFonts w:cs="Tahoma"/>
                </w:rPr>
                <w:alias w:val="GOV_T2.3_R6_C8_TXT_1"/>
                <w:tag w:val="GOV_T2.3_R6_C8_TXT_1"/>
                <w:id w:val="-233938774"/>
                <w:placeholder>
                  <w:docPart w:val="46E120533B6B47F1BD2EF1E6D1F31F82"/>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1C76DCA9" w14:textId="77777777" w:rsidR="00922575" w:rsidRPr="00E06EC2" w:rsidRDefault="006B3CC7" w:rsidP="00C20491">
            <w:pPr>
              <w:pStyle w:val="AIMADDQQuestion"/>
              <w:tabs>
                <w:tab w:val="right" w:pos="9923"/>
              </w:tabs>
              <w:jc w:val="center"/>
              <w:rPr>
                <w:rFonts w:cs="Tahoma"/>
              </w:rPr>
            </w:pPr>
            <w:sdt>
              <w:sdtPr>
                <w:rPr>
                  <w:rFonts w:cs="Tahoma"/>
                </w:rPr>
                <w:alias w:val="GOV_T2.3_R6_C9_TXT_1"/>
                <w:tag w:val="GOV_T2.3_R6_C9_TXT_1"/>
                <w:id w:val="-1064020113"/>
                <w:placeholder>
                  <w:docPart w:val="A16883691B0B4E4C817DE6EDDC144AC9"/>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6_C10_DDL_1"/>
            <w:id w:val="-71516470"/>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16FBF0DA"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tr w:rsidR="00922575" w:rsidRPr="00E06EC2" w14:paraId="7FEA26FD" w14:textId="77777777" w:rsidTr="00C20491">
        <w:tc>
          <w:tcPr>
            <w:tcW w:w="1980" w:type="dxa"/>
            <w:shd w:val="clear" w:color="auto" w:fill="EAECEE"/>
          </w:tcPr>
          <w:sdt>
            <w:sdtPr>
              <w:rPr>
                <w:rFonts w:cs="Tahoma"/>
              </w:rPr>
              <w:alias w:val="GOV_T2.3_R7_C1_header"/>
              <w:tag w:val="GOV_T2.3_R7_C1_header"/>
              <w:id w:val="582185487"/>
            </w:sdtPr>
            <w:sdtEndPr/>
            <w:sdtContent>
              <w:p w14:paraId="51E8B5EA" w14:textId="77777777" w:rsidR="00922575" w:rsidRPr="00E06EC2" w:rsidRDefault="00922575" w:rsidP="00C20491">
                <w:pPr>
                  <w:pStyle w:val="AIMADDQNumbering"/>
                  <w:rPr>
                    <w:rFonts w:cs="Tahoma"/>
                  </w:rPr>
                </w:pPr>
                <w:r w:rsidRPr="00E06EC2">
                  <w:rPr>
                    <w:rFonts w:cs="Tahoma"/>
                  </w:rPr>
                  <w:t>Internal audit:</w:t>
                </w:r>
              </w:p>
            </w:sdtContent>
          </w:sdt>
        </w:tc>
        <w:tc>
          <w:tcPr>
            <w:tcW w:w="1417" w:type="dxa"/>
            <w:shd w:val="clear" w:color="auto" w:fill="auto"/>
          </w:tcPr>
          <w:p w14:paraId="6797BC7B" w14:textId="77777777" w:rsidR="00922575" w:rsidRPr="00E06EC2" w:rsidRDefault="006B3CC7" w:rsidP="00C20491">
            <w:pPr>
              <w:pStyle w:val="AIMADDQQuestion"/>
              <w:tabs>
                <w:tab w:val="right" w:pos="9923"/>
              </w:tabs>
              <w:jc w:val="center"/>
              <w:rPr>
                <w:rFonts w:cs="Tahoma"/>
              </w:rPr>
            </w:pPr>
            <w:sdt>
              <w:sdtPr>
                <w:rPr>
                  <w:rFonts w:cs="Tahoma"/>
                </w:rPr>
                <w:alias w:val="GOV_T2.3_R7_C2_TXT_1"/>
                <w:tag w:val="GOV_T2.3_R7_C2_TXT_1"/>
                <w:id w:val="-330290221"/>
                <w:placeholder>
                  <w:docPart w:val="654FEA78AA90422E9759835FE9C4A938"/>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432698CB" w14:textId="77777777" w:rsidR="00922575" w:rsidRPr="00E06EC2" w:rsidRDefault="006B3CC7" w:rsidP="00C20491">
            <w:pPr>
              <w:pStyle w:val="AIMADDQQuestion"/>
              <w:tabs>
                <w:tab w:val="right" w:pos="9923"/>
              </w:tabs>
              <w:jc w:val="center"/>
              <w:rPr>
                <w:rFonts w:cs="Tahoma"/>
              </w:rPr>
            </w:pPr>
            <w:sdt>
              <w:sdtPr>
                <w:rPr>
                  <w:rFonts w:cs="Tahoma"/>
                </w:rPr>
                <w:alias w:val="GOV_T2.3_R7_C3_TXT_1"/>
                <w:tag w:val="GOV_T2.3_R7_C3_TXT_1"/>
                <w:id w:val="-1509129503"/>
                <w:placeholder>
                  <w:docPart w:val="0043BE6E01104359B1C6FDB00D81BA64"/>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3AC082FB" w14:textId="77777777" w:rsidR="00922575" w:rsidRPr="00E06EC2" w:rsidRDefault="006B3CC7" w:rsidP="00C20491">
            <w:pPr>
              <w:pStyle w:val="AIMADDQQuestion"/>
              <w:tabs>
                <w:tab w:val="right" w:pos="9923"/>
              </w:tabs>
              <w:jc w:val="center"/>
              <w:rPr>
                <w:rFonts w:cs="Tahoma"/>
              </w:rPr>
            </w:pPr>
            <w:sdt>
              <w:sdtPr>
                <w:rPr>
                  <w:rFonts w:cs="Tahoma"/>
                </w:rPr>
                <w:alias w:val="GOV_T2.3_R7_C4_TXT_1"/>
                <w:tag w:val="GOV_T2.3_R7_C4_TXT_1"/>
                <w:id w:val="-139967151"/>
                <w:placeholder>
                  <w:docPart w:val="909FC8DDCE9347D085C55379350EC2B0"/>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066DABDB" w14:textId="77777777" w:rsidR="00922575" w:rsidRPr="00E06EC2" w:rsidRDefault="006B3CC7" w:rsidP="00C20491">
            <w:pPr>
              <w:pStyle w:val="AIMADDQQuestion"/>
              <w:tabs>
                <w:tab w:val="right" w:pos="9923"/>
              </w:tabs>
              <w:jc w:val="center"/>
              <w:rPr>
                <w:rFonts w:cs="Tahoma"/>
              </w:rPr>
            </w:pPr>
            <w:sdt>
              <w:sdtPr>
                <w:rPr>
                  <w:rFonts w:cs="Tahoma"/>
                </w:rPr>
                <w:alias w:val="GOV_T2.3_R7_C5_TXT_1"/>
                <w:tag w:val="GOV_T2.3_R7_C5_TXT_1"/>
                <w:id w:val="2041312242"/>
                <w:placeholder>
                  <w:docPart w:val="418D7BC66EAC468AA5E66209F6F496F7"/>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3866ADC7" w14:textId="77777777" w:rsidR="00922575" w:rsidRPr="00E06EC2" w:rsidRDefault="006B3CC7" w:rsidP="00C20491">
            <w:pPr>
              <w:pStyle w:val="AIMADDQQuestion"/>
              <w:tabs>
                <w:tab w:val="right" w:pos="9923"/>
              </w:tabs>
              <w:jc w:val="center"/>
              <w:rPr>
                <w:rFonts w:cs="Tahoma"/>
              </w:rPr>
            </w:pPr>
            <w:sdt>
              <w:sdtPr>
                <w:rPr>
                  <w:rFonts w:cs="Tahoma"/>
                </w:rPr>
                <w:alias w:val="GOV_T2.3_R7_C6_TXT_1"/>
                <w:tag w:val="GOV_T2.3_R7_C6_TXT_1"/>
                <w:id w:val="154808261"/>
                <w:placeholder>
                  <w:docPart w:val="D25AFDBE153E4DACBFE3A6B53917229A"/>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56256E21" w14:textId="77777777" w:rsidR="00922575" w:rsidRPr="00E06EC2" w:rsidRDefault="006B3CC7" w:rsidP="00C20491">
            <w:pPr>
              <w:pStyle w:val="AIMADDQQuestion"/>
              <w:tabs>
                <w:tab w:val="right" w:pos="9923"/>
              </w:tabs>
              <w:jc w:val="center"/>
              <w:rPr>
                <w:rFonts w:cs="Tahoma"/>
              </w:rPr>
            </w:pPr>
            <w:sdt>
              <w:sdtPr>
                <w:rPr>
                  <w:rFonts w:cs="Tahoma"/>
                </w:rPr>
                <w:alias w:val="GOV_T2.3_R7_C7_TXT_1"/>
                <w:tag w:val="GOV_T2.3_R7_C7_TXT_1"/>
                <w:id w:val="-257520787"/>
                <w:placeholder>
                  <w:docPart w:val="D5BE8DC212CB4DE49B2FD427DC0582F6"/>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74FEC2B9" w14:textId="77777777" w:rsidR="00922575" w:rsidRPr="00E06EC2" w:rsidRDefault="006B3CC7" w:rsidP="00C20491">
            <w:pPr>
              <w:pStyle w:val="AIMADDQQuestion"/>
              <w:tabs>
                <w:tab w:val="right" w:pos="9923"/>
              </w:tabs>
              <w:jc w:val="center"/>
              <w:rPr>
                <w:rFonts w:cs="Tahoma"/>
              </w:rPr>
            </w:pPr>
            <w:sdt>
              <w:sdtPr>
                <w:rPr>
                  <w:rFonts w:cs="Tahoma"/>
                </w:rPr>
                <w:alias w:val="GOV_T2.3_R7_C8_TXT_1"/>
                <w:tag w:val="GOV_T2.3_R7_C8_TXT_1"/>
                <w:id w:val="-2057302723"/>
                <w:placeholder>
                  <w:docPart w:val="313EC28236D84DBC825E4246CD9EBFC4"/>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6C813222" w14:textId="77777777" w:rsidR="00922575" w:rsidRPr="00E06EC2" w:rsidRDefault="006B3CC7" w:rsidP="00C20491">
            <w:pPr>
              <w:pStyle w:val="AIMADDQQuestion"/>
              <w:tabs>
                <w:tab w:val="right" w:pos="9923"/>
              </w:tabs>
              <w:jc w:val="center"/>
              <w:rPr>
                <w:rFonts w:cs="Tahoma"/>
              </w:rPr>
            </w:pPr>
            <w:sdt>
              <w:sdtPr>
                <w:rPr>
                  <w:rFonts w:cs="Tahoma"/>
                </w:rPr>
                <w:alias w:val="GOV_T2.3_R7_C9_TXT_1"/>
                <w:tag w:val="GOV_T2.3_R7_C9_TXT_1"/>
                <w:id w:val="1295561829"/>
                <w:placeholder>
                  <w:docPart w:val="7964E07194D4408FBD18E352FFF738D0"/>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7_C10_DDL_1"/>
            <w:id w:val="-532810747"/>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336D372A"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tr w:rsidR="00922575" w:rsidRPr="00E06EC2" w14:paraId="300C6B79" w14:textId="77777777" w:rsidTr="00C20491">
        <w:tc>
          <w:tcPr>
            <w:tcW w:w="1980" w:type="dxa"/>
            <w:shd w:val="clear" w:color="auto" w:fill="EAECEE"/>
          </w:tcPr>
          <w:sdt>
            <w:sdtPr>
              <w:rPr>
                <w:rFonts w:cs="Tahoma"/>
              </w:rPr>
              <w:alias w:val="GOV_T2.3_R8_C1_header"/>
              <w:tag w:val="GOV_T2.3_R8_C1_header"/>
              <w:id w:val="-2118582094"/>
            </w:sdtPr>
            <w:sdtEndPr/>
            <w:sdtContent>
              <w:p w14:paraId="54E6A4DB" w14:textId="77777777" w:rsidR="00922575" w:rsidRPr="00E06EC2" w:rsidRDefault="00922575" w:rsidP="00C20491">
                <w:pPr>
                  <w:pStyle w:val="AIMADDQNumbering"/>
                  <w:rPr>
                    <w:rFonts w:cs="Tahoma"/>
                  </w:rPr>
                </w:pPr>
                <w:r w:rsidRPr="00E06EC2">
                  <w:rPr>
                    <w:rFonts w:cs="Tahoma"/>
                  </w:rPr>
                  <w:t>Operational risk:</w:t>
                </w:r>
              </w:p>
            </w:sdtContent>
          </w:sdt>
        </w:tc>
        <w:tc>
          <w:tcPr>
            <w:tcW w:w="1417" w:type="dxa"/>
            <w:shd w:val="clear" w:color="auto" w:fill="auto"/>
          </w:tcPr>
          <w:p w14:paraId="2F4F4398" w14:textId="77777777" w:rsidR="00922575" w:rsidRPr="00E06EC2" w:rsidRDefault="006B3CC7" w:rsidP="00C20491">
            <w:pPr>
              <w:pStyle w:val="AIMADDQQuestion"/>
              <w:tabs>
                <w:tab w:val="right" w:pos="9923"/>
              </w:tabs>
              <w:jc w:val="center"/>
              <w:rPr>
                <w:rFonts w:cs="Tahoma"/>
              </w:rPr>
            </w:pPr>
            <w:sdt>
              <w:sdtPr>
                <w:rPr>
                  <w:rFonts w:cs="Tahoma"/>
                </w:rPr>
                <w:alias w:val="GOV_T2.3_R8_C2_TXT_1"/>
                <w:tag w:val="GOV_T2.3_R8_C2_TXT_1"/>
                <w:id w:val="-1109281830"/>
                <w:placeholder>
                  <w:docPart w:val="A6892F89AE70420AB3939256308E053A"/>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0EE0F67D" w14:textId="77777777" w:rsidR="00922575" w:rsidRPr="00E06EC2" w:rsidRDefault="006B3CC7" w:rsidP="00C20491">
            <w:pPr>
              <w:pStyle w:val="AIMADDQQuestion"/>
              <w:tabs>
                <w:tab w:val="right" w:pos="9923"/>
              </w:tabs>
              <w:jc w:val="center"/>
              <w:rPr>
                <w:rFonts w:cs="Tahoma"/>
              </w:rPr>
            </w:pPr>
            <w:sdt>
              <w:sdtPr>
                <w:rPr>
                  <w:rFonts w:cs="Tahoma"/>
                </w:rPr>
                <w:alias w:val="GOV_T2.3_R8_C3_TXT_1"/>
                <w:tag w:val="GOV_T2.3_R8_C3_TXT_1"/>
                <w:id w:val="-565026906"/>
                <w:placeholder>
                  <w:docPart w:val="69035388523140CBB1B61CD57956DE36"/>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675CCBD6" w14:textId="77777777" w:rsidR="00922575" w:rsidRPr="00E06EC2" w:rsidRDefault="006B3CC7" w:rsidP="00C20491">
            <w:pPr>
              <w:pStyle w:val="AIMADDQQuestion"/>
              <w:tabs>
                <w:tab w:val="right" w:pos="9923"/>
              </w:tabs>
              <w:jc w:val="center"/>
              <w:rPr>
                <w:rFonts w:cs="Tahoma"/>
              </w:rPr>
            </w:pPr>
            <w:sdt>
              <w:sdtPr>
                <w:rPr>
                  <w:rFonts w:cs="Tahoma"/>
                </w:rPr>
                <w:alias w:val="GOV_T2.3_R8_C4_TXT_1"/>
                <w:tag w:val="GOV_T2.3_R8_C4_TXT_1"/>
                <w:id w:val="1116181437"/>
                <w:placeholder>
                  <w:docPart w:val="0F7957CC7E064BA4BD9E5BEAC70DDB13"/>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6E04B3F2" w14:textId="77777777" w:rsidR="00922575" w:rsidRPr="00E06EC2" w:rsidRDefault="006B3CC7" w:rsidP="00C20491">
            <w:pPr>
              <w:pStyle w:val="AIMADDQQuestion"/>
              <w:tabs>
                <w:tab w:val="right" w:pos="9923"/>
              </w:tabs>
              <w:jc w:val="center"/>
              <w:rPr>
                <w:rFonts w:cs="Tahoma"/>
              </w:rPr>
            </w:pPr>
            <w:sdt>
              <w:sdtPr>
                <w:rPr>
                  <w:rFonts w:cs="Tahoma"/>
                </w:rPr>
                <w:alias w:val="GOV_T2.3_R8_C5_TXT_1"/>
                <w:tag w:val="GOV_T2.3_R8_C5_TXT_1"/>
                <w:id w:val="-805466539"/>
                <w:placeholder>
                  <w:docPart w:val="D6E4ED790E3D4EFAB680C361094CC3EE"/>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457837A3" w14:textId="77777777" w:rsidR="00922575" w:rsidRPr="00E06EC2" w:rsidRDefault="006B3CC7" w:rsidP="00C20491">
            <w:pPr>
              <w:pStyle w:val="AIMADDQQuestion"/>
              <w:tabs>
                <w:tab w:val="right" w:pos="9923"/>
              </w:tabs>
              <w:jc w:val="center"/>
              <w:rPr>
                <w:rFonts w:cs="Tahoma"/>
              </w:rPr>
            </w:pPr>
            <w:sdt>
              <w:sdtPr>
                <w:rPr>
                  <w:rFonts w:cs="Tahoma"/>
                </w:rPr>
                <w:alias w:val="GOV_T2.3_R8_C6_TXT_1"/>
                <w:tag w:val="GOV_T2.3_R8_C6_TXT_1"/>
                <w:id w:val="-225992977"/>
                <w:placeholder>
                  <w:docPart w:val="257A3944EDD04CD29F5B18A23E1CD191"/>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2FFB3145" w14:textId="77777777" w:rsidR="00922575" w:rsidRPr="00E06EC2" w:rsidRDefault="006B3CC7" w:rsidP="00C20491">
            <w:pPr>
              <w:pStyle w:val="AIMADDQQuestion"/>
              <w:tabs>
                <w:tab w:val="right" w:pos="9923"/>
              </w:tabs>
              <w:jc w:val="center"/>
              <w:rPr>
                <w:rFonts w:cs="Tahoma"/>
              </w:rPr>
            </w:pPr>
            <w:sdt>
              <w:sdtPr>
                <w:rPr>
                  <w:rFonts w:cs="Tahoma"/>
                </w:rPr>
                <w:alias w:val="GOV_T2.3_R8_C7_TXT_1"/>
                <w:tag w:val="GOV_T2.3_R8_C7_TXT_1"/>
                <w:id w:val="-66032164"/>
                <w:placeholder>
                  <w:docPart w:val="3F4A3C09BECC4D0C8CDBD7B0916379B0"/>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529E01BA" w14:textId="77777777" w:rsidR="00922575" w:rsidRPr="00E06EC2" w:rsidRDefault="006B3CC7" w:rsidP="00C20491">
            <w:pPr>
              <w:pStyle w:val="AIMADDQQuestion"/>
              <w:tabs>
                <w:tab w:val="right" w:pos="9923"/>
              </w:tabs>
              <w:jc w:val="center"/>
              <w:rPr>
                <w:rFonts w:cs="Tahoma"/>
              </w:rPr>
            </w:pPr>
            <w:sdt>
              <w:sdtPr>
                <w:rPr>
                  <w:rFonts w:cs="Tahoma"/>
                </w:rPr>
                <w:alias w:val="GOV_T2.3_R8_C8_TXT_1"/>
                <w:tag w:val="GOV_T2.3_R8_C8_TXT_1"/>
                <w:id w:val="1456224412"/>
                <w:placeholder>
                  <w:docPart w:val="FC88C2835EF64753968516D6636C228C"/>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12B5185C" w14:textId="77777777" w:rsidR="00922575" w:rsidRPr="00E06EC2" w:rsidRDefault="006B3CC7" w:rsidP="00C20491">
            <w:pPr>
              <w:pStyle w:val="AIMADDQQuestion"/>
              <w:tabs>
                <w:tab w:val="right" w:pos="9923"/>
              </w:tabs>
              <w:jc w:val="center"/>
              <w:rPr>
                <w:rFonts w:cs="Tahoma"/>
              </w:rPr>
            </w:pPr>
            <w:sdt>
              <w:sdtPr>
                <w:rPr>
                  <w:rFonts w:cs="Tahoma"/>
                </w:rPr>
                <w:alias w:val="GOV_T2.3_R8_C9_TXT_1"/>
                <w:tag w:val="GOV_T2.3_R8_C9_TXT_1"/>
                <w:id w:val="-1050919235"/>
                <w:placeholder>
                  <w:docPart w:val="37333A8F3CB142E7BF00D219E7F54DB5"/>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8_C10_DDL_1"/>
            <w:id w:val="1337729906"/>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48744874"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tr w:rsidR="00922575" w:rsidRPr="00E06EC2" w14:paraId="7AE92192" w14:textId="77777777" w:rsidTr="00C20491">
        <w:tc>
          <w:tcPr>
            <w:tcW w:w="1980" w:type="dxa"/>
            <w:shd w:val="clear" w:color="auto" w:fill="EAECEE"/>
          </w:tcPr>
          <w:sdt>
            <w:sdtPr>
              <w:rPr>
                <w:rFonts w:cs="Tahoma"/>
              </w:rPr>
              <w:alias w:val="GOV_T2.3_R9_C1_header"/>
              <w:tag w:val="GOV_T2.3_R9_C1_header"/>
              <w:id w:val="452143947"/>
            </w:sdtPr>
            <w:sdtEndPr/>
            <w:sdtContent>
              <w:p w14:paraId="6783D8EC" w14:textId="77777777" w:rsidR="00922575" w:rsidRPr="00E06EC2" w:rsidRDefault="00922575" w:rsidP="00C20491">
                <w:pPr>
                  <w:pStyle w:val="AIMADDQNumbering"/>
                  <w:rPr>
                    <w:rFonts w:cs="Tahoma"/>
                  </w:rPr>
                </w:pPr>
                <w:r w:rsidRPr="00E06EC2">
                  <w:rPr>
                    <w:rFonts w:cs="Tahoma"/>
                  </w:rPr>
                  <w:t xml:space="preserve">Middle/back office operations staff: </w:t>
                </w:r>
              </w:p>
            </w:sdtContent>
          </w:sdt>
        </w:tc>
        <w:tc>
          <w:tcPr>
            <w:tcW w:w="1417" w:type="dxa"/>
            <w:shd w:val="clear" w:color="auto" w:fill="auto"/>
          </w:tcPr>
          <w:p w14:paraId="4825B904" w14:textId="77777777" w:rsidR="00922575" w:rsidRPr="00E06EC2" w:rsidRDefault="006B3CC7" w:rsidP="00C20491">
            <w:pPr>
              <w:pStyle w:val="AIMADDQQuestion"/>
              <w:tabs>
                <w:tab w:val="right" w:pos="9923"/>
              </w:tabs>
              <w:jc w:val="center"/>
              <w:rPr>
                <w:rFonts w:cs="Tahoma"/>
              </w:rPr>
            </w:pPr>
            <w:sdt>
              <w:sdtPr>
                <w:rPr>
                  <w:rFonts w:cs="Tahoma"/>
                </w:rPr>
                <w:alias w:val="GOV_T2.3_R9_C2_TXT_1"/>
                <w:tag w:val="GOV_T2.3_R9_C2_TXT_1"/>
                <w:id w:val="-202403479"/>
                <w:placeholder>
                  <w:docPart w:val="50D6DBE012944ED49039789D371CD0BE"/>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6A379BC7" w14:textId="77777777" w:rsidR="00922575" w:rsidRPr="00E06EC2" w:rsidRDefault="006B3CC7" w:rsidP="00C20491">
            <w:pPr>
              <w:pStyle w:val="AIMADDQQuestion"/>
              <w:tabs>
                <w:tab w:val="right" w:pos="9923"/>
              </w:tabs>
              <w:jc w:val="center"/>
              <w:rPr>
                <w:rFonts w:cs="Tahoma"/>
              </w:rPr>
            </w:pPr>
            <w:sdt>
              <w:sdtPr>
                <w:rPr>
                  <w:rFonts w:cs="Tahoma"/>
                </w:rPr>
                <w:alias w:val="GOV_T2.3_R9_C3_TXT_1"/>
                <w:tag w:val="GOV_T2.3_R9_C3_TXT_1"/>
                <w:id w:val="1442341387"/>
                <w:placeholder>
                  <w:docPart w:val="EE614993FB03441F95A27A7BA8B7E0B7"/>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72600C83" w14:textId="77777777" w:rsidR="00922575" w:rsidRPr="00E06EC2" w:rsidRDefault="006B3CC7" w:rsidP="00C20491">
            <w:pPr>
              <w:pStyle w:val="AIMADDQQuestion"/>
              <w:tabs>
                <w:tab w:val="right" w:pos="9923"/>
              </w:tabs>
              <w:jc w:val="center"/>
              <w:rPr>
                <w:rFonts w:cs="Tahoma"/>
              </w:rPr>
            </w:pPr>
            <w:sdt>
              <w:sdtPr>
                <w:rPr>
                  <w:rFonts w:cs="Tahoma"/>
                </w:rPr>
                <w:alias w:val="GOV_T2.3_R9_C4_TXT_1"/>
                <w:tag w:val="GOV_T2.3_R9_C4_TXT_1"/>
                <w:id w:val="-317111361"/>
                <w:placeholder>
                  <w:docPart w:val="425330001E7345FAA97D8D332616EBE1"/>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69CCFB05" w14:textId="77777777" w:rsidR="00922575" w:rsidRPr="00E06EC2" w:rsidRDefault="006B3CC7" w:rsidP="00C20491">
            <w:pPr>
              <w:pStyle w:val="AIMADDQQuestion"/>
              <w:tabs>
                <w:tab w:val="right" w:pos="9923"/>
              </w:tabs>
              <w:jc w:val="center"/>
              <w:rPr>
                <w:rFonts w:cs="Tahoma"/>
              </w:rPr>
            </w:pPr>
            <w:sdt>
              <w:sdtPr>
                <w:rPr>
                  <w:rFonts w:cs="Tahoma"/>
                </w:rPr>
                <w:alias w:val="GOV_T2.3_R9_C5_TXT_1"/>
                <w:tag w:val="GOV_T2.3_R9_C5_TXT_1"/>
                <w:id w:val="-2012443612"/>
                <w:placeholder>
                  <w:docPart w:val="DEB32BA342244CB389A79117884EC667"/>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77C6CB5A" w14:textId="77777777" w:rsidR="00922575" w:rsidRPr="00E06EC2" w:rsidRDefault="006B3CC7" w:rsidP="00C20491">
            <w:pPr>
              <w:pStyle w:val="AIMADDQQuestion"/>
              <w:tabs>
                <w:tab w:val="right" w:pos="9923"/>
              </w:tabs>
              <w:jc w:val="center"/>
              <w:rPr>
                <w:rFonts w:cs="Tahoma"/>
              </w:rPr>
            </w:pPr>
            <w:sdt>
              <w:sdtPr>
                <w:rPr>
                  <w:rFonts w:cs="Tahoma"/>
                </w:rPr>
                <w:alias w:val="GOV_T2.3_R9_C6_TXT_1"/>
                <w:tag w:val="GOV_T2.3_R9_C6_TXT_1"/>
                <w:id w:val="-2104720537"/>
                <w:placeholder>
                  <w:docPart w:val="8B9103B9838A407C90AAD14EFF6D2759"/>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2074220D" w14:textId="77777777" w:rsidR="00922575" w:rsidRPr="00E06EC2" w:rsidRDefault="006B3CC7" w:rsidP="00C20491">
            <w:pPr>
              <w:pStyle w:val="AIMADDQQuestion"/>
              <w:tabs>
                <w:tab w:val="right" w:pos="9923"/>
              </w:tabs>
              <w:jc w:val="center"/>
              <w:rPr>
                <w:rFonts w:cs="Tahoma"/>
              </w:rPr>
            </w:pPr>
            <w:sdt>
              <w:sdtPr>
                <w:rPr>
                  <w:rFonts w:cs="Tahoma"/>
                </w:rPr>
                <w:alias w:val="GOV_T2.3_R9_C7_TXT_1"/>
                <w:tag w:val="GOV_T2.3_R9_C7_TXT_1"/>
                <w:id w:val="-1307929692"/>
                <w:placeholder>
                  <w:docPart w:val="16FFDFB7489144539979679827D15AD9"/>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224B04FF" w14:textId="77777777" w:rsidR="00922575" w:rsidRPr="00E06EC2" w:rsidRDefault="006B3CC7" w:rsidP="00C20491">
            <w:pPr>
              <w:pStyle w:val="AIMADDQQuestion"/>
              <w:tabs>
                <w:tab w:val="right" w:pos="9923"/>
              </w:tabs>
              <w:jc w:val="center"/>
              <w:rPr>
                <w:rFonts w:cs="Tahoma"/>
              </w:rPr>
            </w:pPr>
            <w:sdt>
              <w:sdtPr>
                <w:rPr>
                  <w:rFonts w:cs="Tahoma"/>
                </w:rPr>
                <w:alias w:val="GOV_T2.3_R9_C8_TXT_1"/>
                <w:tag w:val="GOV_T2.3_R9_C8_TXT_1"/>
                <w:id w:val="-554695243"/>
                <w:placeholder>
                  <w:docPart w:val="D713A9CC4EDF41FDA22E44B27047AA54"/>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330B6DEC" w14:textId="77777777" w:rsidR="00922575" w:rsidRPr="00E06EC2" w:rsidRDefault="006B3CC7" w:rsidP="00C20491">
            <w:pPr>
              <w:pStyle w:val="AIMADDQQuestion"/>
              <w:tabs>
                <w:tab w:val="right" w:pos="9923"/>
              </w:tabs>
              <w:jc w:val="center"/>
              <w:rPr>
                <w:rFonts w:cs="Tahoma"/>
              </w:rPr>
            </w:pPr>
            <w:sdt>
              <w:sdtPr>
                <w:rPr>
                  <w:rFonts w:cs="Tahoma"/>
                </w:rPr>
                <w:alias w:val="GOV_T2.3_R9_C9_TXT_1"/>
                <w:tag w:val="GOV_T2.3_R9_C9_TXT_1"/>
                <w:id w:val="373585223"/>
                <w:placeholder>
                  <w:docPart w:val="3B1DE2EA769F426EAA67E4CEDD5D910F"/>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9_C10_DDL_1"/>
            <w:id w:val="-611280337"/>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5884D4EB"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tr w:rsidR="00922575" w:rsidRPr="00E06EC2" w14:paraId="3F0217CD" w14:textId="77777777" w:rsidTr="00C20491">
        <w:tc>
          <w:tcPr>
            <w:tcW w:w="1980" w:type="dxa"/>
            <w:shd w:val="clear" w:color="auto" w:fill="EAECEE"/>
          </w:tcPr>
          <w:sdt>
            <w:sdtPr>
              <w:rPr>
                <w:rFonts w:cs="Tahoma"/>
              </w:rPr>
              <w:alias w:val="GOV_T2.3_R10_C1_header"/>
              <w:tag w:val="GOV_T2.3_R10_C1_header"/>
              <w:id w:val="1772513471"/>
            </w:sdtPr>
            <w:sdtEndPr/>
            <w:sdtContent>
              <w:p w14:paraId="5CB9D4F3" w14:textId="77777777" w:rsidR="00922575" w:rsidRPr="00E06EC2" w:rsidRDefault="00922575" w:rsidP="00C20491">
                <w:pPr>
                  <w:pStyle w:val="AIMADDQNumbering"/>
                  <w:rPr>
                    <w:rFonts w:cs="Tahoma"/>
                  </w:rPr>
                </w:pPr>
                <w:r w:rsidRPr="00E06EC2">
                  <w:rPr>
                    <w:rFonts w:cs="Tahoma"/>
                  </w:rPr>
                  <w:t xml:space="preserve">Legal: </w:t>
                </w:r>
              </w:p>
            </w:sdtContent>
          </w:sdt>
        </w:tc>
        <w:tc>
          <w:tcPr>
            <w:tcW w:w="1417" w:type="dxa"/>
            <w:shd w:val="clear" w:color="auto" w:fill="auto"/>
          </w:tcPr>
          <w:p w14:paraId="602B524E" w14:textId="77777777" w:rsidR="00922575" w:rsidRPr="00E06EC2" w:rsidRDefault="006B3CC7" w:rsidP="00C20491">
            <w:pPr>
              <w:pStyle w:val="AIMADDQQuestion"/>
              <w:tabs>
                <w:tab w:val="right" w:pos="9923"/>
              </w:tabs>
              <w:jc w:val="center"/>
              <w:rPr>
                <w:rFonts w:cs="Tahoma"/>
              </w:rPr>
            </w:pPr>
            <w:sdt>
              <w:sdtPr>
                <w:rPr>
                  <w:rFonts w:cs="Tahoma"/>
                </w:rPr>
                <w:alias w:val="GOV_T2.3_R10_C2_TXT_1"/>
                <w:tag w:val="GOV_T2.3_R10_C2_TXT_1"/>
                <w:id w:val="-1591306903"/>
                <w:placeholder>
                  <w:docPart w:val="C61BC2A34ECB472DA59F99790AD1C77E"/>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790166FB" w14:textId="77777777" w:rsidR="00922575" w:rsidRPr="00E06EC2" w:rsidRDefault="006B3CC7" w:rsidP="00C20491">
            <w:pPr>
              <w:pStyle w:val="AIMADDQQuestion"/>
              <w:tabs>
                <w:tab w:val="right" w:pos="9923"/>
              </w:tabs>
              <w:jc w:val="center"/>
              <w:rPr>
                <w:rFonts w:cs="Tahoma"/>
              </w:rPr>
            </w:pPr>
            <w:sdt>
              <w:sdtPr>
                <w:rPr>
                  <w:rFonts w:cs="Tahoma"/>
                </w:rPr>
                <w:alias w:val="GOV_T2.3_R10_C3_TXT_1"/>
                <w:tag w:val="GOV_T2.3_R10_C3_TXT_1"/>
                <w:id w:val="1168133065"/>
                <w:placeholder>
                  <w:docPart w:val="30A1051625C94CC9B6B53F5341925602"/>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45D8938F" w14:textId="77777777" w:rsidR="00922575" w:rsidRPr="00E06EC2" w:rsidRDefault="006B3CC7" w:rsidP="00C20491">
            <w:pPr>
              <w:pStyle w:val="AIMADDQQuestion"/>
              <w:tabs>
                <w:tab w:val="right" w:pos="9923"/>
              </w:tabs>
              <w:jc w:val="center"/>
              <w:rPr>
                <w:rFonts w:cs="Tahoma"/>
              </w:rPr>
            </w:pPr>
            <w:sdt>
              <w:sdtPr>
                <w:rPr>
                  <w:rFonts w:cs="Tahoma"/>
                </w:rPr>
                <w:alias w:val="GOV_T2.3_R10_C4_TXT_1"/>
                <w:tag w:val="GOV_T2.3_R10_C4_TXT_1"/>
                <w:id w:val="-1269928593"/>
                <w:placeholder>
                  <w:docPart w:val="E4DBE3ED9BB1471E9F2BE68AF8DC9FBA"/>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20A1AFD7" w14:textId="77777777" w:rsidR="00922575" w:rsidRPr="00E06EC2" w:rsidRDefault="006B3CC7" w:rsidP="00C20491">
            <w:pPr>
              <w:pStyle w:val="AIMADDQQuestion"/>
              <w:tabs>
                <w:tab w:val="right" w:pos="9923"/>
              </w:tabs>
              <w:jc w:val="center"/>
              <w:rPr>
                <w:rFonts w:cs="Tahoma"/>
              </w:rPr>
            </w:pPr>
            <w:sdt>
              <w:sdtPr>
                <w:rPr>
                  <w:rFonts w:cs="Tahoma"/>
                </w:rPr>
                <w:alias w:val="GOV_T2.3_R10_C5_TXT_1"/>
                <w:tag w:val="GOV_T2.3_R10_C5_TXT_1"/>
                <w:id w:val="-1796275709"/>
                <w:placeholder>
                  <w:docPart w:val="6D6B5E9C115749049C09DADEE6BE491F"/>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75E38B3E" w14:textId="77777777" w:rsidR="00922575" w:rsidRPr="00E06EC2" w:rsidRDefault="006B3CC7" w:rsidP="00C20491">
            <w:pPr>
              <w:pStyle w:val="AIMADDQQuestion"/>
              <w:tabs>
                <w:tab w:val="right" w:pos="9923"/>
              </w:tabs>
              <w:jc w:val="center"/>
              <w:rPr>
                <w:rFonts w:cs="Tahoma"/>
              </w:rPr>
            </w:pPr>
            <w:sdt>
              <w:sdtPr>
                <w:rPr>
                  <w:rFonts w:cs="Tahoma"/>
                </w:rPr>
                <w:alias w:val="GOV_T2.3_R10_C6_TXT_1"/>
                <w:tag w:val="GOV_T2.3_R10_C6_TXT_1"/>
                <w:id w:val="2114621474"/>
                <w:placeholder>
                  <w:docPart w:val="60BA36C05CDC40E59B3DA3EC5668A1CE"/>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3561B5F2" w14:textId="77777777" w:rsidR="00922575" w:rsidRPr="00E06EC2" w:rsidRDefault="006B3CC7" w:rsidP="00C20491">
            <w:pPr>
              <w:pStyle w:val="AIMADDQQuestion"/>
              <w:tabs>
                <w:tab w:val="right" w:pos="9923"/>
              </w:tabs>
              <w:jc w:val="center"/>
              <w:rPr>
                <w:rFonts w:cs="Tahoma"/>
              </w:rPr>
            </w:pPr>
            <w:sdt>
              <w:sdtPr>
                <w:rPr>
                  <w:rFonts w:cs="Tahoma"/>
                </w:rPr>
                <w:alias w:val="GOV_T2.3_R10_C7_TXT_1"/>
                <w:tag w:val="GOV_T2.3_R10_C7_TXT_1"/>
                <w:id w:val="-805010553"/>
                <w:placeholder>
                  <w:docPart w:val="5F6CD611CAC547A6858709DAE2FA44FB"/>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008DD877" w14:textId="77777777" w:rsidR="00922575" w:rsidRPr="00E06EC2" w:rsidRDefault="006B3CC7" w:rsidP="00C20491">
            <w:pPr>
              <w:pStyle w:val="AIMADDQQuestion"/>
              <w:tabs>
                <w:tab w:val="right" w:pos="9923"/>
              </w:tabs>
              <w:jc w:val="center"/>
              <w:rPr>
                <w:rFonts w:cs="Tahoma"/>
              </w:rPr>
            </w:pPr>
            <w:sdt>
              <w:sdtPr>
                <w:rPr>
                  <w:rFonts w:cs="Tahoma"/>
                </w:rPr>
                <w:alias w:val="GOV_T2.3_R10_C8_TXT_1"/>
                <w:tag w:val="GOV_T2.3_R10_C8_TXT_1"/>
                <w:id w:val="895170293"/>
                <w:placeholder>
                  <w:docPart w:val="E8AA6D16CA03483D926888D7B9E80041"/>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5CB5EEA6" w14:textId="77777777" w:rsidR="00922575" w:rsidRPr="00E06EC2" w:rsidRDefault="006B3CC7" w:rsidP="00C20491">
            <w:pPr>
              <w:pStyle w:val="AIMADDQQuestion"/>
              <w:tabs>
                <w:tab w:val="right" w:pos="9923"/>
              </w:tabs>
              <w:jc w:val="center"/>
              <w:rPr>
                <w:rFonts w:cs="Tahoma"/>
              </w:rPr>
            </w:pPr>
            <w:sdt>
              <w:sdtPr>
                <w:rPr>
                  <w:rFonts w:cs="Tahoma"/>
                </w:rPr>
                <w:alias w:val="GOV_T2.3_R10_C9_TXT_1"/>
                <w:tag w:val="GOV_T2.3_R10_C9_TXT_1"/>
                <w:id w:val="-1471894225"/>
                <w:placeholder>
                  <w:docPart w:val="BEF905E79D364E12A8A7CD88AA259FD3"/>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10_C10_DDL_1"/>
            <w:id w:val="-145127622"/>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4A913098"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tr w:rsidR="00922575" w:rsidRPr="00E06EC2" w14:paraId="0B93F7F8" w14:textId="77777777" w:rsidTr="00C20491">
        <w:tc>
          <w:tcPr>
            <w:tcW w:w="1980" w:type="dxa"/>
            <w:shd w:val="clear" w:color="auto" w:fill="EAECEE"/>
          </w:tcPr>
          <w:sdt>
            <w:sdtPr>
              <w:rPr>
                <w:rFonts w:cs="Tahoma"/>
              </w:rPr>
              <w:alias w:val="GOV_T2.3_R11_C1_header"/>
              <w:tag w:val="GOV_T2.3_R11_C1_header"/>
              <w:id w:val="-328220934"/>
            </w:sdtPr>
            <w:sdtEndPr/>
            <w:sdtContent>
              <w:p w14:paraId="4E57F27B" w14:textId="77777777" w:rsidR="00922575" w:rsidRPr="00E06EC2" w:rsidRDefault="00922575" w:rsidP="00C20491">
                <w:pPr>
                  <w:pStyle w:val="AIMADDQNumbering"/>
                  <w:rPr>
                    <w:rFonts w:cs="Tahoma"/>
                  </w:rPr>
                </w:pPr>
                <w:r w:rsidRPr="00E06EC2">
                  <w:rPr>
                    <w:rFonts w:cs="Tahoma"/>
                  </w:rPr>
                  <w:t xml:space="preserve">Compliance: </w:t>
                </w:r>
              </w:p>
            </w:sdtContent>
          </w:sdt>
        </w:tc>
        <w:tc>
          <w:tcPr>
            <w:tcW w:w="1417" w:type="dxa"/>
            <w:shd w:val="clear" w:color="auto" w:fill="auto"/>
          </w:tcPr>
          <w:p w14:paraId="1EFE3ED0" w14:textId="77777777" w:rsidR="00922575" w:rsidRPr="00E06EC2" w:rsidRDefault="006B3CC7" w:rsidP="00C20491">
            <w:pPr>
              <w:pStyle w:val="AIMADDQQuestion"/>
              <w:tabs>
                <w:tab w:val="right" w:pos="9923"/>
              </w:tabs>
              <w:jc w:val="center"/>
              <w:rPr>
                <w:rFonts w:cs="Tahoma"/>
              </w:rPr>
            </w:pPr>
            <w:sdt>
              <w:sdtPr>
                <w:rPr>
                  <w:rFonts w:cs="Tahoma"/>
                </w:rPr>
                <w:alias w:val="GOV_T2.3_R11_C2_TXT_1"/>
                <w:tag w:val="GOV_T2.3_R11_C2_TXT_1"/>
                <w:id w:val="70866802"/>
                <w:placeholder>
                  <w:docPart w:val="87EF05B3AEAD43CBA368CA6454D76FED"/>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1ABC7B25" w14:textId="77777777" w:rsidR="00922575" w:rsidRPr="00E06EC2" w:rsidRDefault="006B3CC7" w:rsidP="00C20491">
            <w:pPr>
              <w:pStyle w:val="AIMADDQQuestion"/>
              <w:tabs>
                <w:tab w:val="right" w:pos="9923"/>
              </w:tabs>
              <w:jc w:val="center"/>
              <w:rPr>
                <w:rFonts w:cs="Tahoma"/>
              </w:rPr>
            </w:pPr>
            <w:sdt>
              <w:sdtPr>
                <w:rPr>
                  <w:rFonts w:cs="Tahoma"/>
                </w:rPr>
                <w:alias w:val="GOV_T2.3_R11_C3_TXT_1"/>
                <w:tag w:val="GOV_T2.3_R11_C3_TXT_1"/>
                <w:id w:val="-1918858982"/>
                <w:placeholder>
                  <w:docPart w:val="54E58FF89EF6448CBBA3A9CE49DF555E"/>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4BCCFC27" w14:textId="77777777" w:rsidR="00922575" w:rsidRPr="00E06EC2" w:rsidRDefault="006B3CC7" w:rsidP="00C20491">
            <w:pPr>
              <w:pStyle w:val="AIMADDQQuestion"/>
              <w:tabs>
                <w:tab w:val="right" w:pos="9923"/>
              </w:tabs>
              <w:jc w:val="center"/>
              <w:rPr>
                <w:rFonts w:cs="Tahoma"/>
              </w:rPr>
            </w:pPr>
            <w:sdt>
              <w:sdtPr>
                <w:rPr>
                  <w:rFonts w:cs="Tahoma"/>
                </w:rPr>
                <w:alias w:val="GOV_T2.3_R11_C4_TXT_1"/>
                <w:tag w:val="GOV_T2.3_R11_C4_TXT_1"/>
                <w:id w:val="-1691445642"/>
                <w:placeholder>
                  <w:docPart w:val="CC1C9A1480B746FAA42B6E817ED8DED5"/>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11F24979" w14:textId="77777777" w:rsidR="00922575" w:rsidRPr="00E06EC2" w:rsidRDefault="006B3CC7" w:rsidP="00C20491">
            <w:pPr>
              <w:pStyle w:val="AIMADDQQuestion"/>
              <w:tabs>
                <w:tab w:val="right" w:pos="9923"/>
              </w:tabs>
              <w:jc w:val="center"/>
              <w:rPr>
                <w:rFonts w:cs="Tahoma"/>
              </w:rPr>
            </w:pPr>
            <w:sdt>
              <w:sdtPr>
                <w:rPr>
                  <w:rFonts w:cs="Tahoma"/>
                </w:rPr>
                <w:alias w:val="GOV_T2.3_R11_C5_TXT_1"/>
                <w:tag w:val="GOV_T2.3_R11_C5_TXT_1"/>
                <w:id w:val="399101431"/>
                <w:placeholder>
                  <w:docPart w:val="437F630DAB674D6BA258C52AD9A152F3"/>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16F9709D" w14:textId="77777777" w:rsidR="00922575" w:rsidRPr="00E06EC2" w:rsidRDefault="006B3CC7" w:rsidP="00C20491">
            <w:pPr>
              <w:pStyle w:val="AIMADDQQuestion"/>
              <w:tabs>
                <w:tab w:val="right" w:pos="9923"/>
              </w:tabs>
              <w:jc w:val="center"/>
              <w:rPr>
                <w:rFonts w:cs="Tahoma"/>
              </w:rPr>
            </w:pPr>
            <w:sdt>
              <w:sdtPr>
                <w:rPr>
                  <w:rFonts w:cs="Tahoma"/>
                </w:rPr>
                <w:alias w:val="GOV_T2.3_R11_C6_TXT_1"/>
                <w:tag w:val="GOV_T2.3_R11_C6_TXT_1"/>
                <w:id w:val="730819340"/>
                <w:placeholder>
                  <w:docPart w:val="EB3A7AE7362740F580F9A03C1B872EA6"/>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7A61FFB6" w14:textId="77777777" w:rsidR="00922575" w:rsidRPr="00E06EC2" w:rsidRDefault="006B3CC7" w:rsidP="00C20491">
            <w:pPr>
              <w:pStyle w:val="AIMADDQQuestion"/>
              <w:tabs>
                <w:tab w:val="right" w:pos="9923"/>
              </w:tabs>
              <w:jc w:val="center"/>
              <w:rPr>
                <w:rFonts w:cs="Tahoma"/>
              </w:rPr>
            </w:pPr>
            <w:sdt>
              <w:sdtPr>
                <w:rPr>
                  <w:rFonts w:cs="Tahoma"/>
                </w:rPr>
                <w:alias w:val="GOV_T2.3_R11_C7_TXT_1"/>
                <w:tag w:val="GOV_T2.3_R11_C7_TXT_1"/>
                <w:id w:val="-1134787779"/>
                <w:placeholder>
                  <w:docPart w:val="19B6833D1E0C41FDBF7294581178353A"/>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1C9BF0AA" w14:textId="77777777" w:rsidR="00922575" w:rsidRPr="00E06EC2" w:rsidRDefault="006B3CC7" w:rsidP="00C20491">
            <w:pPr>
              <w:pStyle w:val="AIMADDQQuestion"/>
              <w:tabs>
                <w:tab w:val="right" w:pos="9923"/>
              </w:tabs>
              <w:jc w:val="center"/>
              <w:rPr>
                <w:rFonts w:cs="Tahoma"/>
              </w:rPr>
            </w:pPr>
            <w:sdt>
              <w:sdtPr>
                <w:rPr>
                  <w:rFonts w:cs="Tahoma"/>
                </w:rPr>
                <w:alias w:val="GOV_T2.3_R11_C8_TXT_1"/>
                <w:tag w:val="GOV_T2.3_R11_C8_TXT_1"/>
                <w:id w:val="945344395"/>
                <w:placeholder>
                  <w:docPart w:val="A6892FD948F644DB94F25E01D8170024"/>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256C73DD" w14:textId="77777777" w:rsidR="00922575" w:rsidRPr="00E06EC2" w:rsidRDefault="006B3CC7" w:rsidP="00C20491">
            <w:pPr>
              <w:pStyle w:val="AIMADDQQuestion"/>
              <w:tabs>
                <w:tab w:val="right" w:pos="9923"/>
              </w:tabs>
              <w:jc w:val="center"/>
              <w:rPr>
                <w:rFonts w:cs="Tahoma"/>
              </w:rPr>
            </w:pPr>
            <w:sdt>
              <w:sdtPr>
                <w:rPr>
                  <w:rFonts w:cs="Tahoma"/>
                </w:rPr>
                <w:alias w:val="GOV_T2.3_R11_C9_TXT_1"/>
                <w:tag w:val="GOV_T2.3_R11_C9_TXT_1"/>
                <w:id w:val="1058900667"/>
                <w:placeholder>
                  <w:docPart w:val="4ACEC5256DD94F028E7BCF180856101C"/>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11_C10_DDL_1"/>
            <w:id w:val="-1025867267"/>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4CA5B169"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tr w:rsidR="00922575" w:rsidRPr="00E06EC2" w14:paraId="351286AF" w14:textId="77777777" w:rsidTr="00C20491">
        <w:tc>
          <w:tcPr>
            <w:tcW w:w="1980" w:type="dxa"/>
            <w:shd w:val="clear" w:color="auto" w:fill="EAECEE"/>
          </w:tcPr>
          <w:sdt>
            <w:sdtPr>
              <w:rPr>
                <w:rFonts w:cs="Tahoma"/>
              </w:rPr>
              <w:alias w:val="GOV_T2.3_R12_C1_header"/>
              <w:tag w:val="GOV_T2.3_R12_C1_header"/>
              <w:id w:val="892002421"/>
            </w:sdtPr>
            <w:sdtEndPr/>
            <w:sdtContent>
              <w:p w14:paraId="469C8B02" w14:textId="77777777" w:rsidR="00922575" w:rsidRPr="00E06EC2" w:rsidRDefault="00922575" w:rsidP="00C20491">
                <w:pPr>
                  <w:pStyle w:val="AIMADDQNumbering"/>
                  <w:rPr>
                    <w:rFonts w:cs="Tahoma"/>
                  </w:rPr>
                </w:pPr>
                <w:r w:rsidRPr="00E06EC2">
                  <w:rPr>
                    <w:rFonts w:cs="Tahoma"/>
                  </w:rPr>
                  <w:t xml:space="preserve">Finance and treasury: </w:t>
                </w:r>
              </w:p>
            </w:sdtContent>
          </w:sdt>
        </w:tc>
        <w:tc>
          <w:tcPr>
            <w:tcW w:w="1417" w:type="dxa"/>
            <w:shd w:val="clear" w:color="auto" w:fill="auto"/>
          </w:tcPr>
          <w:p w14:paraId="7E8DA21E" w14:textId="77777777" w:rsidR="00922575" w:rsidRPr="00E06EC2" w:rsidRDefault="006B3CC7" w:rsidP="00C20491">
            <w:pPr>
              <w:pStyle w:val="AIMADDQQuestion"/>
              <w:tabs>
                <w:tab w:val="right" w:pos="9923"/>
              </w:tabs>
              <w:jc w:val="center"/>
              <w:rPr>
                <w:rFonts w:cs="Tahoma"/>
              </w:rPr>
            </w:pPr>
            <w:sdt>
              <w:sdtPr>
                <w:rPr>
                  <w:rFonts w:cs="Tahoma"/>
                </w:rPr>
                <w:alias w:val="GOV_T2.3_R12_C2_TXT_1"/>
                <w:tag w:val="GOV_T2.3_R12_C2_TXT_1"/>
                <w:id w:val="739219455"/>
                <w:placeholder>
                  <w:docPart w:val="36AB1FBF2389497A94E30324EDDEACCB"/>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1A91434D" w14:textId="77777777" w:rsidR="00922575" w:rsidRPr="00E06EC2" w:rsidRDefault="006B3CC7" w:rsidP="00C20491">
            <w:pPr>
              <w:pStyle w:val="AIMADDQQuestion"/>
              <w:tabs>
                <w:tab w:val="right" w:pos="9923"/>
              </w:tabs>
              <w:jc w:val="center"/>
              <w:rPr>
                <w:rFonts w:cs="Tahoma"/>
              </w:rPr>
            </w:pPr>
            <w:sdt>
              <w:sdtPr>
                <w:rPr>
                  <w:rFonts w:cs="Tahoma"/>
                </w:rPr>
                <w:alias w:val="GOV_T2.3_R12_C3_TXT_1"/>
                <w:tag w:val="GOV_T2.3_R12_C3_TXT_1"/>
                <w:id w:val="1464622414"/>
                <w:placeholder>
                  <w:docPart w:val="4D65D5C6229648E2A7766E3C13A86149"/>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51CF91C0" w14:textId="77777777" w:rsidR="00922575" w:rsidRPr="00E06EC2" w:rsidRDefault="006B3CC7" w:rsidP="00C20491">
            <w:pPr>
              <w:pStyle w:val="AIMADDQQuestion"/>
              <w:tabs>
                <w:tab w:val="right" w:pos="9923"/>
              </w:tabs>
              <w:jc w:val="center"/>
              <w:rPr>
                <w:rFonts w:cs="Tahoma"/>
              </w:rPr>
            </w:pPr>
            <w:sdt>
              <w:sdtPr>
                <w:rPr>
                  <w:rFonts w:cs="Tahoma"/>
                </w:rPr>
                <w:alias w:val="GOV_T2.3_R12_C4_TXT_1"/>
                <w:tag w:val="GOV_T2.3_R12_C4_TXT_1"/>
                <w:id w:val="-1619446869"/>
                <w:placeholder>
                  <w:docPart w:val="F3C9C2C050E548FFB39B37D9B7E4682C"/>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2317561B" w14:textId="77777777" w:rsidR="00922575" w:rsidRPr="00E06EC2" w:rsidRDefault="006B3CC7" w:rsidP="00C20491">
            <w:pPr>
              <w:pStyle w:val="AIMADDQQuestion"/>
              <w:tabs>
                <w:tab w:val="right" w:pos="9923"/>
              </w:tabs>
              <w:jc w:val="center"/>
              <w:rPr>
                <w:rFonts w:cs="Tahoma"/>
              </w:rPr>
            </w:pPr>
            <w:sdt>
              <w:sdtPr>
                <w:rPr>
                  <w:rFonts w:cs="Tahoma"/>
                </w:rPr>
                <w:alias w:val="GOV_T2.3_R12_C5_TXT_1"/>
                <w:tag w:val="GOV_T2.3_R12_C5_TXT_1"/>
                <w:id w:val="978959031"/>
                <w:placeholder>
                  <w:docPart w:val="AB9B9336D0A34FB0AE380933D52BB8C7"/>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514F1E1A" w14:textId="77777777" w:rsidR="00922575" w:rsidRPr="00E06EC2" w:rsidRDefault="006B3CC7" w:rsidP="00C20491">
            <w:pPr>
              <w:pStyle w:val="AIMADDQQuestion"/>
              <w:tabs>
                <w:tab w:val="right" w:pos="9923"/>
              </w:tabs>
              <w:jc w:val="center"/>
              <w:rPr>
                <w:rFonts w:cs="Tahoma"/>
              </w:rPr>
            </w:pPr>
            <w:sdt>
              <w:sdtPr>
                <w:rPr>
                  <w:rFonts w:cs="Tahoma"/>
                </w:rPr>
                <w:alias w:val="GOV_T2.3_R12_C6_TXT_1"/>
                <w:tag w:val="GOV_T2.3_R12_C6_TXT_1"/>
                <w:id w:val="-1375999040"/>
                <w:placeholder>
                  <w:docPart w:val="FC5AC4977ECE44AE8F1110F6B88FB32A"/>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6342B28B" w14:textId="77777777" w:rsidR="00922575" w:rsidRPr="00E06EC2" w:rsidRDefault="006B3CC7" w:rsidP="00C20491">
            <w:pPr>
              <w:pStyle w:val="AIMADDQQuestion"/>
              <w:tabs>
                <w:tab w:val="right" w:pos="9923"/>
              </w:tabs>
              <w:jc w:val="center"/>
              <w:rPr>
                <w:rFonts w:cs="Tahoma"/>
              </w:rPr>
            </w:pPr>
            <w:sdt>
              <w:sdtPr>
                <w:rPr>
                  <w:rFonts w:cs="Tahoma"/>
                </w:rPr>
                <w:alias w:val="GOV_T2.3_R12_C7_TXT_1"/>
                <w:tag w:val="GOV_T2.3_R12_C7_TXT_1"/>
                <w:id w:val="-1997947742"/>
                <w:placeholder>
                  <w:docPart w:val="C19D8298F0AD4B59831EAFD4404C0112"/>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10C87C4E" w14:textId="77777777" w:rsidR="00922575" w:rsidRPr="00E06EC2" w:rsidRDefault="006B3CC7" w:rsidP="00C20491">
            <w:pPr>
              <w:pStyle w:val="AIMADDQQuestion"/>
              <w:tabs>
                <w:tab w:val="right" w:pos="9923"/>
              </w:tabs>
              <w:jc w:val="center"/>
              <w:rPr>
                <w:rFonts w:cs="Tahoma"/>
              </w:rPr>
            </w:pPr>
            <w:sdt>
              <w:sdtPr>
                <w:rPr>
                  <w:rFonts w:cs="Tahoma"/>
                </w:rPr>
                <w:alias w:val="GOV_T2.3_R12_C8_TXT_1"/>
                <w:tag w:val="GOV_T2.3_R12_C8_TXT_1"/>
                <w:id w:val="143404284"/>
                <w:placeholder>
                  <w:docPart w:val="DE87BCAC3C6C4116ABC395A08D4F8942"/>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76556ED6" w14:textId="77777777" w:rsidR="00922575" w:rsidRPr="00E06EC2" w:rsidRDefault="006B3CC7" w:rsidP="00C20491">
            <w:pPr>
              <w:pStyle w:val="AIMADDQQuestion"/>
              <w:tabs>
                <w:tab w:val="right" w:pos="9923"/>
              </w:tabs>
              <w:jc w:val="center"/>
              <w:rPr>
                <w:rFonts w:cs="Tahoma"/>
              </w:rPr>
            </w:pPr>
            <w:sdt>
              <w:sdtPr>
                <w:rPr>
                  <w:rFonts w:cs="Tahoma"/>
                </w:rPr>
                <w:alias w:val="GOV_T2.3_R12_C9_TXT_1"/>
                <w:tag w:val="GOV_T2.3_R12_C9_TXT_1"/>
                <w:id w:val="-250742919"/>
                <w:placeholder>
                  <w:docPart w:val="7C7082CFEA0A4377A3FDA22CA912390C"/>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12_C10_DDL_1"/>
            <w:id w:val="-783262021"/>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4689F1EA"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tr w:rsidR="00922575" w:rsidRPr="00E06EC2" w14:paraId="00CE158A" w14:textId="77777777" w:rsidTr="00C20491">
        <w:tc>
          <w:tcPr>
            <w:tcW w:w="1980" w:type="dxa"/>
            <w:shd w:val="clear" w:color="auto" w:fill="EAECEE"/>
          </w:tcPr>
          <w:sdt>
            <w:sdtPr>
              <w:rPr>
                <w:rFonts w:cs="Tahoma"/>
              </w:rPr>
              <w:alias w:val="GOV_T2.3_R13_C1_header"/>
              <w:tag w:val="GOV_T2.3_R13_C1_header"/>
              <w:id w:val="-1632159796"/>
            </w:sdtPr>
            <w:sdtEndPr/>
            <w:sdtContent>
              <w:p w14:paraId="22C5B7E6" w14:textId="77777777" w:rsidR="00922575" w:rsidRPr="00E06EC2" w:rsidRDefault="00922575" w:rsidP="00C20491">
                <w:pPr>
                  <w:pStyle w:val="AIMADDQNumbering"/>
                  <w:rPr>
                    <w:rFonts w:cs="Tahoma"/>
                  </w:rPr>
                </w:pPr>
                <w:r w:rsidRPr="00E06EC2">
                  <w:rPr>
                    <w:rFonts w:cs="Tahoma"/>
                  </w:rPr>
                  <w:t xml:space="preserve">Investor relations/ client services/ marketing/sales staff: </w:t>
                </w:r>
              </w:p>
            </w:sdtContent>
          </w:sdt>
        </w:tc>
        <w:tc>
          <w:tcPr>
            <w:tcW w:w="1417" w:type="dxa"/>
            <w:shd w:val="clear" w:color="auto" w:fill="auto"/>
          </w:tcPr>
          <w:p w14:paraId="162CC19B" w14:textId="77777777" w:rsidR="00922575" w:rsidRPr="00E06EC2" w:rsidRDefault="006B3CC7" w:rsidP="00C20491">
            <w:pPr>
              <w:pStyle w:val="AIMADDQQuestion"/>
              <w:tabs>
                <w:tab w:val="right" w:pos="9923"/>
              </w:tabs>
              <w:jc w:val="center"/>
              <w:rPr>
                <w:rFonts w:cs="Tahoma"/>
              </w:rPr>
            </w:pPr>
            <w:sdt>
              <w:sdtPr>
                <w:rPr>
                  <w:rFonts w:cs="Tahoma"/>
                </w:rPr>
                <w:alias w:val="GOV_T2.3_R13_C2_TXT_1"/>
                <w:tag w:val="GOV_T2.3_R13_C2_TXT_1"/>
                <w:id w:val="1019822759"/>
                <w:placeholder>
                  <w:docPart w:val="742F8F5C69E045339790A280E7539762"/>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4E0C22FC" w14:textId="77777777" w:rsidR="00922575" w:rsidRPr="00E06EC2" w:rsidRDefault="006B3CC7" w:rsidP="00C20491">
            <w:pPr>
              <w:pStyle w:val="AIMADDQQuestion"/>
              <w:tabs>
                <w:tab w:val="right" w:pos="9923"/>
              </w:tabs>
              <w:jc w:val="center"/>
              <w:rPr>
                <w:rFonts w:cs="Tahoma"/>
              </w:rPr>
            </w:pPr>
            <w:sdt>
              <w:sdtPr>
                <w:rPr>
                  <w:rFonts w:cs="Tahoma"/>
                </w:rPr>
                <w:alias w:val="GOV_T2.3_R13_C3_TXT_1"/>
                <w:tag w:val="GOV_T2.3_R13_C3_TXT_1"/>
                <w:id w:val="-940916553"/>
                <w:placeholder>
                  <w:docPart w:val="5A3D0F7301DA4E758AFC7A49C7F67C3F"/>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42A708EB" w14:textId="77777777" w:rsidR="00922575" w:rsidRPr="00E06EC2" w:rsidRDefault="006B3CC7" w:rsidP="00C20491">
            <w:pPr>
              <w:pStyle w:val="AIMADDQQuestion"/>
              <w:tabs>
                <w:tab w:val="right" w:pos="9923"/>
              </w:tabs>
              <w:jc w:val="center"/>
              <w:rPr>
                <w:rFonts w:cs="Tahoma"/>
              </w:rPr>
            </w:pPr>
            <w:sdt>
              <w:sdtPr>
                <w:rPr>
                  <w:rFonts w:cs="Tahoma"/>
                </w:rPr>
                <w:alias w:val="GOV_T2.3_R13_C4_TXT_1"/>
                <w:tag w:val="GOV_T2.3_R13_C4_TXT_1"/>
                <w:id w:val="53825668"/>
                <w:placeholder>
                  <w:docPart w:val="C068E764DA2A4BB78932C854BF0E809E"/>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1D0E0460" w14:textId="77777777" w:rsidR="00922575" w:rsidRPr="00E06EC2" w:rsidRDefault="006B3CC7" w:rsidP="00C20491">
            <w:pPr>
              <w:pStyle w:val="AIMADDQQuestion"/>
              <w:tabs>
                <w:tab w:val="right" w:pos="9923"/>
              </w:tabs>
              <w:jc w:val="center"/>
              <w:rPr>
                <w:rFonts w:cs="Tahoma"/>
              </w:rPr>
            </w:pPr>
            <w:sdt>
              <w:sdtPr>
                <w:rPr>
                  <w:rFonts w:cs="Tahoma"/>
                </w:rPr>
                <w:alias w:val="GOV_T2.3_R13_C5_TXT_1"/>
                <w:tag w:val="GOV_T2.3_R13_C5_TXT_1"/>
                <w:id w:val="972945349"/>
                <w:placeholder>
                  <w:docPart w:val="6F62BD38E1D346D5A0692F76489D5ABE"/>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3DCAAB05" w14:textId="77777777" w:rsidR="00922575" w:rsidRPr="00E06EC2" w:rsidRDefault="006B3CC7" w:rsidP="00C20491">
            <w:pPr>
              <w:pStyle w:val="AIMADDQQuestion"/>
              <w:tabs>
                <w:tab w:val="right" w:pos="9923"/>
              </w:tabs>
              <w:jc w:val="center"/>
              <w:rPr>
                <w:rFonts w:cs="Tahoma"/>
              </w:rPr>
            </w:pPr>
            <w:sdt>
              <w:sdtPr>
                <w:rPr>
                  <w:rFonts w:cs="Tahoma"/>
                </w:rPr>
                <w:alias w:val="GOV_T2.3_R13_C6_TXT_1"/>
                <w:tag w:val="GOV_T2.3_R13_C6_TXT_1"/>
                <w:id w:val="189276495"/>
                <w:placeholder>
                  <w:docPart w:val="92B049FD4E8D49D9B690C53546189DAB"/>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230FB7FC" w14:textId="77777777" w:rsidR="00922575" w:rsidRPr="00E06EC2" w:rsidRDefault="006B3CC7" w:rsidP="00C20491">
            <w:pPr>
              <w:pStyle w:val="AIMADDQQuestion"/>
              <w:tabs>
                <w:tab w:val="right" w:pos="9923"/>
              </w:tabs>
              <w:jc w:val="center"/>
              <w:rPr>
                <w:rFonts w:cs="Tahoma"/>
              </w:rPr>
            </w:pPr>
            <w:sdt>
              <w:sdtPr>
                <w:rPr>
                  <w:rFonts w:cs="Tahoma"/>
                </w:rPr>
                <w:alias w:val="GOV_T2.3_R13_C7_TXT_1"/>
                <w:tag w:val="GOV_T2.3_R13_C7_TXT_1"/>
                <w:id w:val="-1596899"/>
                <w:placeholder>
                  <w:docPart w:val="C97B1AB412144CD29DDC78F850001714"/>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2D11F7DE" w14:textId="77777777" w:rsidR="00922575" w:rsidRPr="00E06EC2" w:rsidRDefault="006B3CC7" w:rsidP="00C20491">
            <w:pPr>
              <w:pStyle w:val="AIMADDQQuestion"/>
              <w:tabs>
                <w:tab w:val="right" w:pos="9923"/>
              </w:tabs>
              <w:jc w:val="center"/>
              <w:rPr>
                <w:rFonts w:cs="Tahoma"/>
              </w:rPr>
            </w:pPr>
            <w:sdt>
              <w:sdtPr>
                <w:rPr>
                  <w:rFonts w:cs="Tahoma"/>
                </w:rPr>
                <w:alias w:val="GOV_T2.3_R13_C8_TXT_1"/>
                <w:tag w:val="GOV_T2.3_R13_C8_TXT_1"/>
                <w:id w:val="1898234993"/>
                <w:placeholder>
                  <w:docPart w:val="94D374201A1A43F29150768A5B76055A"/>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255ED7C4" w14:textId="77777777" w:rsidR="00922575" w:rsidRPr="00E06EC2" w:rsidRDefault="006B3CC7" w:rsidP="00C20491">
            <w:pPr>
              <w:pStyle w:val="AIMADDQQuestion"/>
              <w:tabs>
                <w:tab w:val="right" w:pos="9923"/>
              </w:tabs>
              <w:jc w:val="center"/>
              <w:rPr>
                <w:rFonts w:cs="Tahoma"/>
              </w:rPr>
            </w:pPr>
            <w:sdt>
              <w:sdtPr>
                <w:rPr>
                  <w:rFonts w:cs="Tahoma"/>
                </w:rPr>
                <w:alias w:val="GOV_T2.3_R13_C9_TXT_1"/>
                <w:tag w:val="GOV_T2.3_R13_C9_TXT_1"/>
                <w:id w:val="363100816"/>
                <w:placeholder>
                  <w:docPart w:val="38BD16DB560A42BD84790E738D064FE0"/>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13_C10_DDL_1"/>
            <w:id w:val="-556935785"/>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4288450F"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tr w:rsidR="00922575" w:rsidRPr="00E06EC2" w14:paraId="47D95A35" w14:textId="77777777" w:rsidTr="00C20491">
        <w:tc>
          <w:tcPr>
            <w:tcW w:w="1980" w:type="dxa"/>
            <w:shd w:val="clear" w:color="auto" w:fill="EAECEE"/>
          </w:tcPr>
          <w:sdt>
            <w:sdtPr>
              <w:rPr>
                <w:rFonts w:cs="Tahoma"/>
              </w:rPr>
              <w:alias w:val="GOV_T2.3_R14_C1_header"/>
              <w:tag w:val="GOV_T2.3_R14_C1_header"/>
              <w:id w:val="-394746595"/>
            </w:sdtPr>
            <w:sdtEndPr/>
            <w:sdtContent>
              <w:p w14:paraId="7D1CEE60" w14:textId="77777777" w:rsidR="00922575" w:rsidRPr="00E06EC2" w:rsidRDefault="00922575" w:rsidP="00C20491">
                <w:pPr>
                  <w:pStyle w:val="AIMADDQNumbering"/>
                  <w:rPr>
                    <w:rFonts w:cs="Tahoma"/>
                  </w:rPr>
                </w:pPr>
                <w:r w:rsidRPr="00E06EC2">
                  <w:rPr>
                    <w:rFonts w:cs="Tahoma"/>
                  </w:rPr>
                  <w:t>IT development:</w:t>
                </w:r>
              </w:p>
            </w:sdtContent>
          </w:sdt>
        </w:tc>
        <w:tc>
          <w:tcPr>
            <w:tcW w:w="1417" w:type="dxa"/>
            <w:shd w:val="clear" w:color="auto" w:fill="auto"/>
          </w:tcPr>
          <w:p w14:paraId="59F1CF43" w14:textId="77777777" w:rsidR="00922575" w:rsidRPr="00E06EC2" w:rsidRDefault="006B3CC7" w:rsidP="00C20491">
            <w:pPr>
              <w:pStyle w:val="AIMADDQQuestion"/>
              <w:tabs>
                <w:tab w:val="right" w:pos="9923"/>
              </w:tabs>
              <w:jc w:val="center"/>
              <w:rPr>
                <w:rFonts w:cs="Tahoma"/>
              </w:rPr>
            </w:pPr>
            <w:sdt>
              <w:sdtPr>
                <w:rPr>
                  <w:rFonts w:cs="Tahoma"/>
                </w:rPr>
                <w:alias w:val="GOV_T2.3_R14_C2_TXT_1"/>
                <w:tag w:val="GOV_T2.3_R14_C2_TXT_1"/>
                <w:id w:val="1347685409"/>
                <w:placeholder>
                  <w:docPart w:val="80EF697626864BD5A7C60EC1996476FE"/>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2CA9226B" w14:textId="77777777" w:rsidR="00922575" w:rsidRPr="00E06EC2" w:rsidRDefault="006B3CC7" w:rsidP="00C20491">
            <w:pPr>
              <w:pStyle w:val="AIMADDQQuestion"/>
              <w:tabs>
                <w:tab w:val="right" w:pos="9923"/>
              </w:tabs>
              <w:jc w:val="center"/>
              <w:rPr>
                <w:rFonts w:cs="Tahoma"/>
              </w:rPr>
            </w:pPr>
            <w:sdt>
              <w:sdtPr>
                <w:rPr>
                  <w:rFonts w:cs="Tahoma"/>
                </w:rPr>
                <w:alias w:val="GOV_T2.3_R14_C3_TXT_1"/>
                <w:tag w:val="GOV_T2.3_R14_C3_TXT_1"/>
                <w:id w:val="-1900434849"/>
                <w:placeholder>
                  <w:docPart w:val="EC3D41EB0B4E434C9C0611528B1BA9C0"/>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6F9A3DFB" w14:textId="77777777" w:rsidR="00922575" w:rsidRPr="00E06EC2" w:rsidRDefault="006B3CC7" w:rsidP="00C20491">
            <w:pPr>
              <w:pStyle w:val="AIMADDQQuestion"/>
              <w:tabs>
                <w:tab w:val="right" w:pos="9923"/>
              </w:tabs>
              <w:jc w:val="center"/>
              <w:rPr>
                <w:rFonts w:cs="Tahoma"/>
              </w:rPr>
            </w:pPr>
            <w:sdt>
              <w:sdtPr>
                <w:rPr>
                  <w:rFonts w:cs="Tahoma"/>
                </w:rPr>
                <w:alias w:val="GOV_T2.3_R14_C4_TXT_1"/>
                <w:tag w:val="GOV_T2.3_R14_C4_TXT_1"/>
                <w:id w:val="1622111746"/>
                <w:placeholder>
                  <w:docPart w:val="B640F588923E456B86C0019C2442FBAB"/>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0B48C198" w14:textId="77777777" w:rsidR="00922575" w:rsidRPr="00E06EC2" w:rsidRDefault="006B3CC7" w:rsidP="00C20491">
            <w:pPr>
              <w:pStyle w:val="AIMADDQQuestion"/>
              <w:tabs>
                <w:tab w:val="right" w:pos="9923"/>
              </w:tabs>
              <w:jc w:val="center"/>
              <w:rPr>
                <w:rFonts w:cs="Tahoma"/>
              </w:rPr>
            </w:pPr>
            <w:sdt>
              <w:sdtPr>
                <w:rPr>
                  <w:rFonts w:cs="Tahoma"/>
                </w:rPr>
                <w:alias w:val="GOV_T2.3_R14_C5_TXT_1"/>
                <w:tag w:val="GOV_T2.3_R14_C5_TXT_1"/>
                <w:id w:val="-1980606146"/>
                <w:placeholder>
                  <w:docPart w:val="76FE807B66434173938894025B98BD34"/>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01379DFE" w14:textId="77777777" w:rsidR="00922575" w:rsidRPr="00E06EC2" w:rsidRDefault="006B3CC7" w:rsidP="00C20491">
            <w:pPr>
              <w:pStyle w:val="AIMADDQQuestion"/>
              <w:tabs>
                <w:tab w:val="right" w:pos="9923"/>
              </w:tabs>
              <w:jc w:val="center"/>
              <w:rPr>
                <w:rFonts w:cs="Tahoma"/>
              </w:rPr>
            </w:pPr>
            <w:sdt>
              <w:sdtPr>
                <w:rPr>
                  <w:rFonts w:cs="Tahoma"/>
                </w:rPr>
                <w:alias w:val="GOV_T2.3_R14_C6_TXT_1"/>
                <w:tag w:val="GOV_T2.3_R14_C6_TXT_1"/>
                <w:id w:val="-87317843"/>
                <w:placeholder>
                  <w:docPart w:val="22A0B6E2CFB64ADEB2B07B5DE9C55C53"/>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4DB4CE79" w14:textId="77777777" w:rsidR="00922575" w:rsidRPr="00E06EC2" w:rsidRDefault="006B3CC7" w:rsidP="00C20491">
            <w:pPr>
              <w:pStyle w:val="AIMADDQQuestion"/>
              <w:tabs>
                <w:tab w:val="right" w:pos="9923"/>
              </w:tabs>
              <w:jc w:val="center"/>
              <w:rPr>
                <w:rFonts w:cs="Tahoma"/>
              </w:rPr>
            </w:pPr>
            <w:sdt>
              <w:sdtPr>
                <w:rPr>
                  <w:rFonts w:cs="Tahoma"/>
                </w:rPr>
                <w:alias w:val="GOV_T2.3_R14_C7_TXT_1"/>
                <w:tag w:val="GOV_T2.3_R14_C7_TXT_1"/>
                <w:id w:val="929169895"/>
                <w:placeholder>
                  <w:docPart w:val="C8043F413E2B4BF0A1F1D0029218E4D7"/>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2C61D073" w14:textId="77777777" w:rsidR="00922575" w:rsidRPr="00E06EC2" w:rsidRDefault="006B3CC7" w:rsidP="00C20491">
            <w:pPr>
              <w:pStyle w:val="AIMADDQQuestion"/>
              <w:tabs>
                <w:tab w:val="right" w:pos="9923"/>
              </w:tabs>
              <w:jc w:val="center"/>
              <w:rPr>
                <w:rFonts w:cs="Tahoma"/>
              </w:rPr>
            </w:pPr>
            <w:sdt>
              <w:sdtPr>
                <w:rPr>
                  <w:rFonts w:cs="Tahoma"/>
                </w:rPr>
                <w:alias w:val="GOV_T2.3_R14_C8_TXT_1"/>
                <w:tag w:val="GOV_T2.3_R14_C8_TXT_1"/>
                <w:id w:val="866261987"/>
                <w:placeholder>
                  <w:docPart w:val="94CA02CD52CE403FBA327B122D320B1E"/>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3F869E93" w14:textId="77777777" w:rsidR="00922575" w:rsidRPr="00E06EC2" w:rsidRDefault="006B3CC7" w:rsidP="00C20491">
            <w:pPr>
              <w:pStyle w:val="AIMADDQQuestion"/>
              <w:tabs>
                <w:tab w:val="right" w:pos="9923"/>
              </w:tabs>
              <w:jc w:val="center"/>
              <w:rPr>
                <w:rFonts w:cs="Tahoma"/>
              </w:rPr>
            </w:pPr>
            <w:sdt>
              <w:sdtPr>
                <w:rPr>
                  <w:rFonts w:cs="Tahoma"/>
                </w:rPr>
                <w:alias w:val="GOV_T2.3_R14_C9_TXT_1"/>
                <w:tag w:val="GOV_T2.3_R14_C9_TXT_1"/>
                <w:id w:val="455301862"/>
                <w:placeholder>
                  <w:docPart w:val="2812057B13704D589A96428773981608"/>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14_C10_DDL_1"/>
            <w:id w:val="-1647352851"/>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2A7E3C3B"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tr w:rsidR="00922575" w:rsidRPr="00E06EC2" w14:paraId="405CFDC9" w14:textId="77777777" w:rsidTr="00C20491">
        <w:tc>
          <w:tcPr>
            <w:tcW w:w="1980" w:type="dxa"/>
            <w:shd w:val="clear" w:color="auto" w:fill="EAECEE"/>
          </w:tcPr>
          <w:sdt>
            <w:sdtPr>
              <w:rPr>
                <w:rFonts w:cs="Tahoma"/>
              </w:rPr>
              <w:alias w:val="GOV_T2.3_R15_C1_header"/>
              <w:tag w:val="GOV_T2.3_R15_C1_header"/>
              <w:id w:val="1608152315"/>
            </w:sdtPr>
            <w:sdtEndPr/>
            <w:sdtContent>
              <w:p w14:paraId="7866749F" w14:textId="77777777" w:rsidR="00922575" w:rsidRPr="00E06EC2" w:rsidRDefault="00922575" w:rsidP="00C20491">
                <w:pPr>
                  <w:pStyle w:val="AIMADDQNumbering"/>
                  <w:rPr>
                    <w:rFonts w:cs="Tahoma"/>
                  </w:rPr>
                </w:pPr>
                <w:r w:rsidRPr="00E06EC2">
                  <w:rPr>
                    <w:rFonts w:cs="Tahoma"/>
                  </w:rPr>
                  <w:t>IT infrastructure support:</w:t>
                </w:r>
              </w:p>
            </w:sdtContent>
          </w:sdt>
        </w:tc>
        <w:tc>
          <w:tcPr>
            <w:tcW w:w="1417" w:type="dxa"/>
            <w:shd w:val="clear" w:color="auto" w:fill="auto"/>
          </w:tcPr>
          <w:p w14:paraId="0D950202" w14:textId="77777777" w:rsidR="00922575" w:rsidRPr="00E06EC2" w:rsidRDefault="006B3CC7" w:rsidP="00C20491">
            <w:pPr>
              <w:pStyle w:val="AIMADDQQuestion"/>
              <w:tabs>
                <w:tab w:val="right" w:pos="9923"/>
              </w:tabs>
              <w:jc w:val="center"/>
              <w:rPr>
                <w:rFonts w:cs="Tahoma"/>
              </w:rPr>
            </w:pPr>
            <w:sdt>
              <w:sdtPr>
                <w:rPr>
                  <w:rFonts w:cs="Tahoma"/>
                </w:rPr>
                <w:alias w:val="GOV_T2.3_R15_C2_TXT_1"/>
                <w:tag w:val="GOV_T2.3_R15_C2_TXT_1"/>
                <w:id w:val="-1082446408"/>
                <w:placeholder>
                  <w:docPart w:val="309C49819E5441C9837A52253C3C85E9"/>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287ABF26" w14:textId="77777777" w:rsidR="00922575" w:rsidRPr="00E06EC2" w:rsidRDefault="006B3CC7" w:rsidP="00C20491">
            <w:pPr>
              <w:pStyle w:val="AIMADDQQuestion"/>
              <w:tabs>
                <w:tab w:val="right" w:pos="9923"/>
              </w:tabs>
              <w:jc w:val="center"/>
              <w:rPr>
                <w:rFonts w:cs="Tahoma"/>
              </w:rPr>
            </w:pPr>
            <w:sdt>
              <w:sdtPr>
                <w:rPr>
                  <w:rFonts w:cs="Tahoma"/>
                </w:rPr>
                <w:alias w:val="GOV_T2.3_R15_C3_TXT_1"/>
                <w:tag w:val="GOV_T2.3_R15_C3_TXT_1"/>
                <w:id w:val="46111997"/>
                <w:placeholder>
                  <w:docPart w:val="49448D4230814DC38DF4C2E67DB8871C"/>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0803E608" w14:textId="77777777" w:rsidR="00922575" w:rsidRPr="00E06EC2" w:rsidRDefault="006B3CC7" w:rsidP="00C20491">
            <w:pPr>
              <w:pStyle w:val="AIMADDQQuestion"/>
              <w:tabs>
                <w:tab w:val="right" w:pos="9923"/>
              </w:tabs>
              <w:jc w:val="center"/>
              <w:rPr>
                <w:rFonts w:cs="Tahoma"/>
              </w:rPr>
            </w:pPr>
            <w:sdt>
              <w:sdtPr>
                <w:rPr>
                  <w:rFonts w:cs="Tahoma"/>
                </w:rPr>
                <w:alias w:val="GOV_T2.3_R15_C4_TXT_1"/>
                <w:tag w:val="GOV_T2.3_R15_C4_TXT_1"/>
                <w:id w:val="-611822528"/>
                <w:placeholder>
                  <w:docPart w:val="ABADBFBCBDA64746BF380308A2FA6A3D"/>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189C707D" w14:textId="77777777" w:rsidR="00922575" w:rsidRPr="00E06EC2" w:rsidRDefault="006B3CC7" w:rsidP="00C20491">
            <w:pPr>
              <w:pStyle w:val="AIMADDQQuestion"/>
              <w:tabs>
                <w:tab w:val="right" w:pos="9923"/>
              </w:tabs>
              <w:jc w:val="center"/>
              <w:rPr>
                <w:rFonts w:cs="Tahoma"/>
              </w:rPr>
            </w:pPr>
            <w:sdt>
              <w:sdtPr>
                <w:rPr>
                  <w:rFonts w:cs="Tahoma"/>
                </w:rPr>
                <w:alias w:val="GOV_T2.3_R15_C5_TXT_1"/>
                <w:tag w:val="GOV_T2.3_R15_C5_TXT_1"/>
                <w:id w:val="-844473785"/>
                <w:placeholder>
                  <w:docPart w:val="29E1BBF1C91743CCBC2A20B13A9927E3"/>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44942C00" w14:textId="77777777" w:rsidR="00922575" w:rsidRPr="00E06EC2" w:rsidRDefault="006B3CC7" w:rsidP="00C20491">
            <w:pPr>
              <w:pStyle w:val="AIMADDQQuestion"/>
              <w:tabs>
                <w:tab w:val="right" w:pos="9923"/>
              </w:tabs>
              <w:jc w:val="center"/>
              <w:rPr>
                <w:rFonts w:cs="Tahoma"/>
              </w:rPr>
            </w:pPr>
            <w:sdt>
              <w:sdtPr>
                <w:rPr>
                  <w:rFonts w:cs="Tahoma"/>
                </w:rPr>
                <w:alias w:val="GOV_T2.3_R15_C6_TXT_1"/>
                <w:tag w:val="GOV_T2.3_R15_C6_TXT_1"/>
                <w:id w:val="717858566"/>
                <w:placeholder>
                  <w:docPart w:val="EB24FEFC8ED847B5B7A02B24AC0E5A54"/>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0368C582" w14:textId="77777777" w:rsidR="00922575" w:rsidRPr="00E06EC2" w:rsidRDefault="006B3CC7" w:rsidP="00C20491">
            <w:pPr>
              <w:pStyle w:val="AIMADDQQuestion"/>
              <w:tabs>
                <w:tab w:val="right" w:pos="9923"/>
              </w:tabs>
              <w:jc w:val="center"/>
              <w:rPr>
                <w:rFonts w:cs="Tahoma"/>
              </w:rPr>
            </w:pPr>
            <w:sdt>
              <w:sdtPr>
                <w:rPr>
                  <w:rFonts w:cs="Tahoma"/>
                </w:rPr>
                <w:alias w:val="GOV_T2.3_R15_C7_TXT_1"/>
                <w:tag w:val="GOV_T2.3_R15_C7_TXT_1"/>
                <w:id w:val="-1406683531"/>
                <w:placeholder>
                  <w:docPart w:val="9FAE7F3FCE9948B488C1B4B55E185EBB"/>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656DC6F8" w14:textId="77777777" w:rsidR="00922575" w:rsidRPr="00E06EC2" w:rsidRDefault="006B3CC7" w:rsidP="00C20491">
            <w:pPr>
              <w:pStyle w:val="AIMADDQQuestion"/>
              <w:tabs>
                <w:tab w:val="right" w:pos="9923"/>
              </w:tabs>
              <w:jc w:val="center"/>
              <w:rPr>
                <w:rFonts w:cs="Tahoma"/>
              </w:rPr>
            </w:pPr>
            <w:sdt>
              <w:sdtPr>
                <w:rPr>
                  <w:rFonts w:cs="Tahoma"/>
                </w:rPr>
                <w:alias w:val="GOV_T2.3_R15_C8_TXT_1"/>
                <w:tag w:val="GOV_T2.3_R15_C8_TXT_1"/>
                <w:id w:val="1731182186"/>
                <w:placeholder>
                  <w:docPart w:val="E4BDCB4E9284444E93CC52CF02D8C58F"/>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3F770185" w14:textId="77777777" w:rsidR="00922575" w:rsidRPr="00E06EC2" w:rsidRDefault="006B3CC7" w:rsidP="00C20491">
            <w:pPr>
              <w:pStyle w:val="AIMADDQQuestion"/>
              <w:tabs>
                <w:tab w:val="right" w:pos="9923"/>
              </w:tabs>
              <w:jc w:val="center"/>
              <w:rPr>
                <w:rFonts w:cs="Tahoma"/>
              </w:rPr>
            </w:pPr>
            <w:sdt>
              <w:sdtPr>
                <w:rPr>
                  <w:rFonts w:cs="Tahoma"/>
                </w:rPr>
                <w:alias w:val="GOV_T2.3_R15_C9_TXT_1"/>
                <w:tag w:val="GOV_T2.3_R15_C9_TXT_1"/>
                <w:id w:val="1296022927"/>
                <w:placeholder>
                  <w:docPart w:val="84EAB6BFC225453C80310F6EE7880983"/>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15_C10_DDL_1"/>
            <w:id w:val="-306327678"/>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53821498"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tr w:rsidR="00922575" w:rsidRPr="00E06EC2" w14:paraId="3AD0195E" w14:textId="77777777" w:rsidTr="00C20491">
        <w:tc>
          <w:tcPr>
            <w:tcW w:w="1980" w:type="dxa"/>
            <w:shd w:val="clear" w:color="auto" w:fill="EAECEE"/>
          </w:tcPr>
          <w:sdt>
            <w:sdtPr>
              <w:rPr>
                <w:rFonts w:cs="Tahoma"/>
              </w:rPr>
              <w:alias w:val="GOV_T2.3_R16_C1_header"/>
              <w:tag w:val="GOV_T2.3_R16_C1_header"/>
              <w:id w:val="-2044210122"/>
            </w:sdtPr>
            <w:sdtEndPr/>
            <w:sdtContent>
              <w:p w14:paraId="4A80D771" w14:textId="77777777" w:rsidR="00922575" w:rsidRPr="00E06EC2" w:rsidRDefault="00922575" w:rsidP="00C20491">
                <w:pPr>
                  <w:pStyle w:val="AIMADDQNumbering"/>
                  <w:rPr>
                    <w:rFonts w:cs="Tahoma"/>
                  </w:rPr>
                </w:pPr>
                <w:r w:rsidRPr="00E06EC2">
                  <w:rPr>
                    <w:rFonts w:cs="Tahoma"/>
                  </w:rPr>
                  <w:t>Human resources:</w:t>
                </w:r>
              </w:p>
            </w:sdtContent>
          </w:sdt>
        </w:tc>
        <w:tc>
          <w:tcPr>
            <w:tcW w:w="1417" w:type="dxa"/>
            <w:shd w:val="clear" w:color="auto" w:fill="auto"/>
          </w:tcPr>
          <w:p w14:paraId="4BD5F892" w14:textId="77777777" w:rsidR="00922575" w:rsidRPr="00E06EC2" w:rsidRDefault="006B3CC7" w:rsidP="00C20491">
            <w:pPr>
              <w:pStyle w:val="AIMADDQQuestion"/>
              <w:tabs>
                <w:tab w:val="right" w:pos="9923"/>
              </w:tabs>
              <w:jc w:val="center"/>
              <w:rPr>
                <w:rFonts w:cs="Tahoma"/>
              </w:rPr>
            </w:pPr>
            <w:sdt>
              <w:sdtPr>
                <w:rPr>
                  <w:rFonts w:cs="Tahoma"/>
                </w:rPr>
                <w:alias w:val="GOV_T2.3_R16_C2_TXT_1"/>
                <w:tag w:val="GOV_T2.3_R16_C2_TXT_1"/>
                <w:id w:val="-1466041321"/>
                <w:placeholder>
                  <w:docPart w:val="DDAEE6E94C3B47728F519F9D301F8F4B"/>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6AADCFCE" w14:textId="77777777" w:rsidR="00922575" w:rsidRPr="00E06EC2" w:rsidRDefault="006B3CC7" w:rsidP="00C20491">
            <w:pPr>
              <w:pStyle w:val="AIMADDQQuestion"/>
              <w:tabs>
                <w:tab w:val="right" w:pos="9923"/>
              </w:tabs>
              <w:jc w:val="center"/>
              <w:rPr>
                <w:rFonts w:cs="Tahoma"/>
              </w:rPr>
            </w:pPr>
            <w:sdt>
              <w:sdtPr>
                <w:rPr>
                  <w:rFonts w:cs="Tahoma"/>
                </w:rPr>
                <w:alias w:val="GOV_T2.3_R16_C3_TXT_1"/>
                <w:tag w:val="GOV_T2.3_R16_C3_TXT_1"/>
                <w:id w:val="-1578127424"/>
                <w:placeholder>
                  <w:docPart w:val="AEA3241DF9654F998F2513523B490CC2"/>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2909F8B7" w14:textId="77777777" w:rsidR="00922575" w:rsidRPr="00E06EC2" w:rsidRDefault="006B3CC7" w:rsidP="00C20491">
            <w:pPr>
              <w:pStyle w:val="AIMADDQQuestion"/>
              <w:tabs>
                <w:tab w:val="right" w:pos="9923"/>
              </w:tabs>
              <w:jc w:val="center"/>
              <w:rPr>
                <w:rFonts w:cs="Tahoma"/>
              </w:rPr>
            </w:pPr>
            <w:sdt>
              <w:sdtPr>
                <w:rPr>
                  <w:rFonts w:cs="Tahoma"/>
                </w:rPr>
                <w:alias w:val="GOV_T2.3_R16_C4_TXT_1"/>
                <w:tag w:val="GOV_T2.3_R16_C4_TXT_1"/>
                <w:id w:val="659351384"/>
                <w:placeholder>
                  <w:docPart w:val="BE35905BC7544F199662A538ECD0C60A"/>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7E974703" w14:textId="77777777" w:rsidR="00922575" w:rsidRPr="00E06EC2" w:rsidRDefault="006B3CC7" w:rsidP="00C20491">
            <w:pPr>
              <w:pStyle w:val="AIMADDQQuestion"/>
              <w:tabs>
                <w:tab w:val="right" w:pos="9923"/>
              </w:tabs>
              <w:jc w:val="center"/>
              <w:rPr>
                <w:rFonts w:cs="Tahoma"/>
              </w:rPr>
            </w:pPr>
            <w:sdt>
              <w:sdtPr>
                <w:rPr>
                  <w:rFonts w:cs="Tahoma"/>
                </w:rPr>
                <w:alias w:val="GOV_T2.3_R16_C5_TXT_1"/>
                <w:tag w:val="GOV_T2.3_R16_C5_TXT_1"/>
                <w:id w:val="-300844134"/>
                <w:placeholder>
                  <w:docPart w:val="552EB15E6A764D47844BCAA0052BB3C3"/>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0C8C49AF" w14:textId="77777777" w:rsidR="00922575" w:rsidRPr="00E06EC2" w:rsidRDefault="006B3CC7" w:rsidP="00C20491">
            <w:pPr>
              <w:pStyle w:val="AIMADDQQuestion"/>
              <w:tabs>
                <w:tab w:val="right" w:pos="9923"/>
              </w:tabs>
              <w:jc w:val="center"/>
              <w:rPr>
                <w:rFonts w:cs="Tahoma"/>
              </w:rPr>
            </w:pPr>
            <w:sdt>
              <w:sdtPr>
                <w:rPr>
                  <w:rFonts w:cs="Tahoma"/>
                </w:rPr>
                <w:alias w:val="GOV_T2.3_R16_C6_TXT_1"/>
                <w:tag w:val="GOV_T2.3_R16_C6_TXT_1"/>
                <w:id w:val="-398289314"/>
                <w:placeholder>
                  <w:docPart w:val="44AB41B4E5C345E7B0C8C0816FCC486E"/>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7CF38155" w14:textId="77777777" w:rsidR="00922575" w:rsidRPr="00E06EC2" w:rsidRDefault="006B3CC7" w:rsidP="00C20491">
            <w:pPr>
              <w:pStyle w:val="AIMADDQQuestion"/>
              <w:tabs>
                <w:tab w:val="right" w:pos="9923"/>
              </w:tabs>
              <w:jc w:val="center"/>
              <w:rPr>
                <w:rFonts w:cs="Tahoma"/>
              </w:rPr>
            </w:pPr>
            <w:sdt>
              <w:sdtPr>
                <w:rPr>
                  <w:rFonts w:cs="Tahoma"/>
                </w:rPr>
                <w:alias w:val="GOV_T2.3_R16_C7_TXT_1"/>
                <w:tag w:val="GOV_T2.3_R16_C7_TXT_1"/>
                <w:id w:val="1061282199"/>
                <w:placeholder>
                  <w:docPart w:val="D422CF6A9C664193900AED853681174C"/>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24B59404" w14:textId="77777777" w:rsidR="00922575" w:rsidRPr="00E06EC2" w:rsidRDefault="006B3CC7" w:rsidP="00C20491">
            <w:pPr>
              <w:pStyle w:val="AIMADDQQuestion"/>
              <w:tabs>
                <w:tab w:val="right" w:pos="9923"/>
              </w:tabs>
              <w:jc w:val="center"/>
              <w:rPr>
                <w:rFonts w:cs="Tahoma"/>
              </w:rPr>
            </w:pPr>
            <w:sdt>
              <w:sdtPr>
                <w:rPr>
                  <w:rFonts w:cs="Tahoma"/>
                </w:rPr>
                <w:alias w:val="GOV_T2.3_R16_C8_TXT_1"/>
                <w:tag w:val="GOV_T2.3_R16_C8_TXT_1"/>
                <w:id w:val="-1197162965"/>
                <w:placeholder>
                  <w:docPart w:val="1D6CB2A0048143FA99F0C544D02D8210"/>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64FC13ED" w14:textId="77777777" w:rsidR="00922575" w:rsidRPr="00E06EC2" w:rsidRDefault="006B3CC7" w:rsidP="00C20491">
            <w:pPr>
              <w:pStyle w:val="AIMADDQQuestion"/>
              <w:tabs>
                <w:tab w:val="right" w:pos="9923"/>
              </w:tabs>
              <w:jc w:val="center"/>
              <w:rPr>
                <w:rFonts w:cs="Tahoma"/>
              </w:rPr>
            </w:pPr>
            <w:sdt>
              <w:sdtPr>
                <w:rPr>
                  <w:rFonts w:cs="Tahoma"/>
                </w:rPr>
                <w:alias w:val="GOV_T2.3_R16_C9_TXT_1"/>
                <w:tag w:val="GOV_T2.3_R16_C9_TXT_1"/>
                <w:id w:val="2028289193"/>
                <w:placeholder>
                  <w:docPart w:val="9693484D563D40B2B5D97B7DB139DC3F"/>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16_C10_DDL_1"/>
            <w:id w:val="21913575"/>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359546F6"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tr w:rsidR="00922575" w:rsidRPr="00E06EC2" w14:paraId="32397CBB" w14:textId="77777777" w:rsidTr="00C20491">
        <w:tc>
          <w:tcPr>
            <w:tcW w:w="1980" w:type="dxa"/>
            <w:shd w:val="clear" w:color="auto" w:fill="EAECEE"/>
          </w:tcPr>
          <w:sdt>
            <w:sdtPr>
              <w:rPr>
                <w:rFonts w:cs="Tahoma"/>
              </w:rPr>
              <w:alias w:val="GOV_T2.3_R17_C1_header"/>
              <w:tag w:val="GOV_T2.3_R17_C1_header"/>
              <w:id w:val="-1036655893"/>
            </w:sdtPr>
            <w:sdtEndPr/>
            <w:sdtContent>
              <w:p w14:paraId="5C6A085C" w14:textId="77777777" w:rsidR="00922575" w:rsidRPr="00E06EC2" w:rsidRDefault="00922575" w:rsidP="00C20491">
                <w:pPr>
                  <w:pStyle w:val="AIMADDQNumbering"/>
                  <w:rPr>
                    <w:rFonts w:cs="Tahoma"/>
                  </w:rPr>
                </w:pPr>
                <w:r w:rsidRPr="00E06EC2">
                  <w:rPr>
                    <w:rFonts w:cs="Tahoma"/>
                  </w:rPr>
                  <w:t xml:space="preserve">Administrative staff: </w:t>
                </w:r>
              </w:p>
            </w:sdtContent>
          </w:sdt>
        </w:tc>
        <w:tc>
          <w:tcPr>
            <w:tcW w:w="1417" w:type="dxa"/>
            <w:shd w:val="clear" w:color="auto" w:fill="auto"/>
          </w:tcPr>
          <w:p w14:paraId="6ACF89C3" w14:textId="77777777" w:rsidR="00922575" w:rsidRPr="00E06EC2" w:rsidRDefault="006B3CC7" w:rsidP="00C20491">
            <w:pPr>
              <w:pStyle w:val="AIMADDQQuestion"/>
              <w:tabs>
                <w:tab w:val="right" w:pos="9923"/>
              </w:tabs>
              <w:jc w:val="center"/>
              <w:rPr>
                <w:rFonts w:cs="Tahoma"/>
              </w:rPr>
            </w:pPr>
            <w:sdt>
              <w:sdtPr>
                <w:rPr>
                  <w:rFonts w:cs="Tahoma"/>
                </w:rPr>
                <w:alias w:val="GOV_T2.3_R17_C2_TXT_1"/>
                <w:tag w:val="GOV_T2.3_R17_C2_TXT_1"/>
                <w:id w:val="260653380"/>
                <w:placeholder>
                  <w:docPart w:val="D7D314C59AC443AA871F5A949F2A1AD6"/>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36E4DD99" w14:textId="77777777" w:rsidR="00922575" w:rsidRPr="00E06EC2" w:rsidRDefault="006B3CC7" w:rsidP="00C20491">
            <w:pPr>
              <w:pStyle w:val="AIMADDQQuestion"/>
              <w:tabs>
                <w:tab w:val="right" w:pos="9923"/>
              </w:tabs>
              <w:jc w:val="center"/>
              <w:rPr>
                <w:rFonts w:cs="Tahoma"/>
              </w:rPr>
            </w:pPr>
            <w:sdt>
              <w:sdtPr>
                <w:rPr>
                  <w:rFonts w:cs="Tahoma"/>
                </w:rPr>
                <w:alias w:val="GOV_T2.3_R17_C3_TXT_1"/>
                <w:tag w:val="GOV_T2.3_R17_C3_TXT_1"/>
                <w:id w:val="571855521"/>
                <w:placeholder>
                  <w:docPart w:val="0D3236BB32B748029FFFB491F8F22EEF"/>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051615D2" w14:textId="77777777" w:rsidR="00922575" w:rsidRPr="00E06EC2" w:rsidRDefault="006B3CC7" w:rsidP="00C20491">
            <w:pPr>
              <w:pStyle w:val="AIMADDQQuestion"/>
              <w:tabs>
                <w:tab w:val="right" w:pos="9923"/>
              </w:tabs>
              <w:jc w:val="center"/>
              <w:rPr>
                <w:rFonts w:cs="Tahoma"/>
              </w:rPr>
            </w:pPr>
            <w:sdt>
              <w:sdtPr>
                <w:rPr>
                  <w:rFonts w:cs="Tahoma"/>
                </w:rPr>
                <w:alias w:val="GOV_T2.3_R17_C4_TXT_1"/>
                <w:tag w:val="GOV_T2.3_R17_C4_TXT_1"/>
                <w:id w:val="-1274094267"/>
                <w:placeholder>
                  <w:docPart w:val="472CA3ABE254489BBDC52AD4CCA42A2E"/>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3B4FC798" w14:textId="77777777" w:rsidR="00922575" w:rsidRPr="00E06EC2" w:rsidRDefault="006B3CC7" w:rsidP="00C20491">
            <w:pPr>
              <w:pStyle w:val="AIMADDQQuestion"/>
              <w:tabs>
                <w:tab w:val="right" w:pos="9923"/>
              </w:tabs>
              <w:jc w:val="center"/>
              <w:rPr>
                <w:rFonts w:cs="Tahoma"/>
              </w:rPr>
            </w:pPr>
            <w:sdt>
              <w:sdtPr>
                <w:rPr>
                  <w:rFonts w:cs="Tahoma"/>
                </w:rPr>
                <w:alias w:val="GOV_T2.3_R17_C5_TXT_1"/>
                <w:tag w:val="GOV_T2.3_R17_C5_TXT_1"/>
                <w:id w:val="707073733"/>
                <w:placeholder>
                  <w:docPart w:val="36BF2469EC9F4B5DB90F4684B8DABA26"/>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7EA8F5CC" w14:textId="77777777" w:rsidR="00922575" w:rsidRPr="00E06EC2" w:rsidRDefault="006B3CC7" w:rsidP="00C20491">
            <w:pPr>
              <w:pStyle w:val="AIMADDQQuestion"/>
              <w:tabs>
                <w:tab w:val="right" w:pos="9923"/>
              </w:tabs>
              <w:jc w:val="center"/>
              <w:rPr>
                <w:rFonts w:cs="Tahoma"/>
              </w:rPr>
            </w:pPr>
            <w:sdt>
              <w:sdtPr>
                <w:rPr>
                  <w:rFonts w:cs="Tahoma"/>
                </w:rPr>
                <w:alias w:val="GOV_T2.3_R17_C6_TXT_1"/>
                <w:tag w:val="GOV_T2.3_R17_C6_TXT_1"/>
                <w:id w:val="-635720335"/>
                <w:placeholder>
                  <w:docPart w:val="2F27637B6C3B4160A18B76CDB4B57B0D"/>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32EA7C4F" w14:textId="77777777" w:rsidR="00922575" w:rsidRPr="00E06EC2" w:rsidRDefault="006B3CC7" w:rsidP="00C20491">
            <w:pPr>
              <w:pStyle w:val="AIMADDQQuestion"/>
              <w:tabs>
                <w:tab w:val="right" w:pos="9923"/>
              </w:tabs>
              <w:jc w:val="center"/>
              <w:rPr>
                <w:rFonts w:cs="Tahoma"/>
              </w:rPr>
            </w:pPr>
            <w:sdt>
              <w:sdtPr>
                <w:rPr>
                  <w:rFonts w:cs="Tahoma"/>
                </w:rPr>
                <w:alias w:val="GOV_T2.3_R17_C7_TXT_1"/>
                <w:tag w:val="GOV_T2.3_R17_C7_TXT_1"/>
                <w:id w:val="476030487"/>
                <w:placeholder>
                  <w:docPart w:val="1D6B741A9A1942928FBAD97DD1681A63"/>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68AFBD6F" w14:textId="77777777" w:rsidR="00922575" w:rsidRPr="00E06EC2" w:rsidRDefault="006B3CC7" w:rsidP="00C20491">
            <w:pPr>
              <w:pStyle w:val="AIMADDQQuestion"/>
              <w:tabs>
                <w:tab w:val="right" w:pos="9923"/>
              </w:tabs>
              <w:jc w:val="center"/>
              <w:rPr>
                <w:rFonts w:cs="Tahoma"/>
              </w:rPr>
            </w:pPr>
            <w:sdt>
              <w:sdtPr>
                <w:rPr>
                  <w:rFonts w:cs="Tahoma"/>
                </w:rPr>
                <w:alias w:val="GOV_T2.3_R17_C8_TXT_1"/>
                <w:tag w:val="GOV_T2.3_R17_C8_TXT_1"/>
                <w:id w:val="-441387806"/>
                <w:placeholder>
                  <w:docPart w:val="A82D29CFACDD44F7818B212C690B5218"/>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39034A41" w14:textId="77777777" w:rsidR="00922575" w:rsidRPr="00E06EC2" w:rsidRDefault="006B3CC7" w:rsidP="00C20491">
            <w:pPr>
              <w:pStyle w:val="AIMADDQQuestion"/>
              <w:tabs>
                <w:tab w:val="right" w:pos="9923"/>
              </w:tabs>
              <w:jc w:val="center"/>
              <w:rPr>
                <w:rFonts w:cs="Tahoma"/>
              </w:rPr>
            </w:pPr>
            <w:sdt>
              <w:sdtPr>
                <w:rPr>
                  <w:rFonts w:cs="Tahoma"/>
                </w:rPr>
                <w:alias w:val="GOV_T2.3_R17_C9_TXT_1"/>
                <w:tag w:val="GOV_T2.3_R17_C9_TXT_1"/>
                <w:id w:val="1158806306"/>
                <w:placeholder>
                  <w:docPart w:val="B975351F5C0646E887C6BE825DBAD24D"/>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17_C10_DDL_1"/>
            <w:id w:val="-406848192"/>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4E446DEA"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sdt>
        <w:sdtPr>
          <w:rPr>
            <w:rFonts w:cs="Tahoma"/>
            <w:b w:val="0"/>
            <w:color w:val="auto"/>
          </w:rPr>
          <w:id w:val="-1508896000"/>
          <w15:repeatingSection/>
        </w:sdtPr>
        <w:sdtEndPr/>
        <w:sdtContent>
          <w:sdt>
            <w:sdtPr>
              <w:rPr>
                <w:rFonts w:cs="Tahoma"/>
                <w:b w:val="0"/>
                <w:color w:val="auto"/>
              </w:rPr>
              <w:id w:val="-1154215112"/>
              <w15:repeatingSectionItem/>
            </w:sdtPr>
            <w:sdtEndPr/>
            <w:sdtContent>
              <w:tr w:rsidR="00922575" w:rsidRPr="00E06EC2" w14:paraId="6FFC5411" w14:textId="77777777" w:rsidTr="00C20491">
                <w:tc>
                  <w:tcPr>
                    <w:tcW w:w="1980" w:type="dxa"/>
                    <w:shd w:val="clear" w:color="auto" w:fill="EAECEE"/>
                  </w:tcPr>
                  <w:p w14:paraId="6272D9CA" w14:textId="77777777" w:rsidR="00922575" w:rsidRPr="00E06EC2" w:rsidRDefault="00922575" w:rsidP="00C20491">
                    <w:pPr>
                      <w:pStyle w:val="AIMADDQNumbering"/>
                      <w:tabs>
                        <w:tab w:val="clear" w:pos="360"/>
                      </w:tabs>
                      <w:rPr>
                        <w:rFonts w:cs="Tahoma"/>
                      </w:rPr>
                    </w:pPr>
                    <w:r w:rsidRPr="00E06EC2">
                      <w:rPr>
                        <w:rFonts w:cs="Tahoma"/>
                      </w:rPr>
                      <w:t xml:space="preserve">Other </w:t>
                    </w:r>
                    <w:r w:rsidRPr="00E06EC2">
                      <w:rPr>
                        <w:rFonts w:cs="Tahoma"/>
                        <w:i/>
                      </w:rPr>
                      <w:t>(please specify)</w:t>
                    </w:r>
                    <w:r w:rsidRPr="00E06EC2">
                      <w:rPr>
                        <w:rFonts w:cs="Tahoma"/>
                      </w:rPr>
                      <w:t xml:space="preserve">: </w:t>
                    </w:r>
                    <w:sdt>
                      <w:sdtPr>
                        <w:rPr>
                          <w:rFonts w:cs="Tahoma"/>
                        </w:rPr>
                        <w:alias w:val="GOV_T2.3_R18n_C1_TXT_1"/>
                        <w:tag w:val="GOV_T2.3_R18n_C1_TXT_1"/>
                        <w:id w:val="1429621961"/>
                        <w:placeholder>
                          <w:docPart w:val="58A51A7FD20C4E088E2F03EC5BAFAEDD"/>
                        </w:placeholder>
                        <w:showingPlcHdr/>
                      </w:sdtPr>
                      <w:sdtEndPr/>
                      <w:sdtContent>
                        <w:r w:rsidRPr="00E06EC2">
                          <w:rPr>
                            <w:rStyle w:val="PlaceholderText"/>
                            <w:rFonts w:cs="Tahoma"/>
                          </w:rPr>
                          <w:t>Click here to enter text.</w:t>
                        </w:r>
                      </w:sdtContent>
                    </w:sdt>
                  </w:p>
                </w:tc>
                <w:tc>
                  <w:tcPr>
                    <w:tcW w:w="1417" w:type="dxa"/>
                    <w:shd w:val="clear" w:color="auto" w:fill="auto"/>
                  </w:tcPr>
                  <w:p w14:paraId="6B19FBA3" w14:textId="77777777" w:rsidR="00922575" w:rsidRPr="00E06EC2" w:rsidRDefault="006B3CC7" w:rsidP="00C20491">
                    <w:pPr>
                      <w:pStyle w:val="AIMADDQQuestion"/>
                      <w:tabs>
                        <w:tab w:val="right" w:pos="9923"/>
                      </w:tabs>
                      <w:jc w:val="center"/>
                      <w:rPr>
                        <w:rFonts w:cs="Tahoma"/>
                      </w:rPr>
                    </w:pPr>
                    <w:sdt>
                      <w:sdtPr>
                        <w:rPr>
                          <w:rFonts w:cs="Tahoma"/>
                        </w:rPr>
                        <w:alias w:val="GOV_T2.3_R18n_C2_TXT_1"/>
                        <w:tag w:val="GOV_T2.3_R18n_C2_TXT_1"/>
                        <w:id w:val="1374803055"/>
                        <w:placeholder>
                          <w:docPart w:val="B1A51315612F48A7AAEF5F33D61D0EE4"/>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5ED79393" w14:textId="77777777" w:rsidR="00922575" w:rsidRPr="00E06EC2" w:rsidRDefault="006B3CC7" w:rsidP="00C20491">
                    <w:pPr>
                      <w:pStyle w:val="AIMADDQQuestion"/>
                      <w:tabs>
                        <w:tab w:val="right" w:pos="9923"/>
                      </w:tabs>
                      <w:jc w:val="center"/>
                      <w:rPr>
                        <w:rFonts w:cs="Tahoma"/>
                      </w:rPr>
                    </w:pPr>
                    <w:sdt>
                      <w:sdtPr>
                        <w:rPr>
                          <w:rFonts w:cs="Tahoma"/>
                        </w:rPr>
                        <w:alias w:val="GOV_T2.3_R18n_C3_TXT_1"/>
                        <w:tag w:val="GOV_T2.3_R18n_C3_TXT_1"/>
                        <w:id w:val="202457214"/>
                        <w:placeholder>
                          <w:docPart w:val="7AA69BB0501247FFA43519AE0D8EF97E"/>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0F4555E2" w14:textId="77777777" w:rsidR="00922575" w:rsidRPr="00E06EC2" w:rsidRDefault="006B3CC7" w:rsidP="00C20491">
                    <w:pPr>
                      <w:pStyle w:val="AIMADDQQuestion"/>
                      <w:tabs>
                        <w:tab w:val="right" w:pos="9923"/>
                      </w:tabs>
                      <w:jc w:val="center"/>
                      <w:rPr>
                        <w:rFonts w:cs="Tahoma"/>
                      </w:rPr>
                    </w:pPr>
                    <w:sdt>
                      <w:sdtPr>
                        <w:rPr>
                          <w:rFonts w:cs="Tahoma"/>
                        </w:rPr>
                        <w:alias w:val="GOV_T2.3_R18n_C4_TXT_1"/>
                        <w:tag w:val="GOV_T2.3_R18n_C4_TXT_1"/>
                        <w:id w:val="2084025287"/>
                        <w:placeholder>
                          <w:docPart w:val="DEFBA3BC04E446E495E66BACE4EC2F90"/>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71FC6CA8" w14:textId="77777777" w:rsidR="00922575" w:rsidRPr="00E06EC2" w:rsidRDefault="006B3CC7" w:rsidP="00C20491">
                    <w:pPr>
                      <w:pStyle w:val="AIMADDQQuestion"/>
                      <w:tabs>
                        <w:tab w:val="right" w:pos="9923"/>
                      </w:tabs>
                      <w:jc w:val="center"/>
                      <w:rPr>
                        <w:rFonts w:cs="Tahoma"/>
                      </w:rPr>
                    </w:pPr>
                    <w:sdt>
                      <w:sdtPr>
                        <w:rPr>
                          <w:rFonts w:cs="Tahoma"/>
                        </w:rPr>
                        <w:alias w:val="GOV_T2.3_R18n_C5_TXT_1"/>
                        <w:tag w:val="GOV_T2.3_R18n_C5_TXT_1"/>
                        <w:id w:val="879596949"/>
                        <w:placeholder>
                          <w:docPart w:val="42A2ECD01A8B474F9DB6F83576EEED14"/>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7BE153A7" w14:textId="77777777" w:rsidR="00922575" w:rsidRPr="00E06EC2" w:rsidRDefault="006B3CC7" w:rsidP="00C20491">
                    <w:pPr>
                      <w:pStyle w:val="AIMADDQQuestion"/>
                      <w:tabs>
                        <w:tab w:val="right" w:pos="9923"/>
                      </w:tabs>
                      <w:jc w:val="center"/>
                      <w:rPr>
                        <w:rFonts w:cs="Tahoma"/>
                      </w:rPr>
                    </w:pPr>
                    <w:sdt>
                      <w:sdtPr>
                        <w:rPr>
                          <w:rFonts w:cs="Tahoma"/>
                        </w:rPr>
                        <w:alias w:val="GOV_T2.3_R18n_C6_TXT_1"/>
                        <w:tag w:val="GOV_T2.3_R18n_C6_TXT_1"/>
                        <w:id w:val="-1045286864"/>
                        <w:placeholder>
                          <w:docPart w:val="62FF6F71C1544961A17CD18886943095"/>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0E5319CB" w14:textId="77777777" w:rsidR="00922575" w:rsidRPr="00E06EC2" w:rsidRDefault="006B3CC7" w:rsidP="00C20491">
                    <w:pPr>
                      <w:pStyle w:val="AIMADDQQuestion"/>
                      <w:tabs>
                        <w:tab w:val="right" w:pos="9923"/>
                      </w:tabs>
                      <w:jc w:val="center"/>
                      <w:rPr>
                        <w:rFonts w:cs="Tahoma"/>
                      </w:rPr>
                    </w:pPr>
                    <w:sdt>
                      <w:sdtPr>
                        <w:rPr>
                          <w:rFonts w:cs="Tahoma"/>
                        </w:rPr>
                        <w:alias w:val="GOV_T2.3_R18n_C7_TXT_1"/>
                        <w:tag w:val="GOV_T2.3_R18n_C7_TXT_1"/>
                        <w:id w:val="-133097814"/>
                        <w:placeholder>
                          <w:docPart w:val="60F4C649B473451C8AFA64524F029580"/>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2511386B" w14:textId="77777777" w:rsidR="00922575" w:rsidRPr="00E06EC2" w:rsidRDefault="006B3CC7" w:rsidP="00C20491">
                    <w:pPr>
                      <w:pStyle w:val="AIMADDQQuestion"/>
                      <w:tabs>
                        <w:tab w:val="right" w:pos="9923"/>
                      </w:tabs>
                      <w:jc w:val="center"/>
                      <w:rPr>
                        <w:rFonts w:cs="Tahoma"/>
                      </w:rPr>
                    </w:pPr>
                    <w:sdt>
                      <w:sdtPr>
                        <w:rPr>
                          <w:rFonts w:cs="Tahoma"/>
                        </w:rPr>
                        <w:alias w:val="GOV_T2.3_R18n_C8_TXT_1"/>
                        <w:tag w:val="GOV_T2.3_R18n_C8_TXT_1"/>
                        <w:id w:val="-962492983"/>
                        <w:placeholder>
                          <w:docPart w:val="387ECDED8668463F97F18F61D635CF0D"/>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20AE3924" w14:textId="77777777" w:rsidR="00922575" w:rsidRPr="00E06EC2" w:rsidRDefault="006B3CC7" w:rsidP="00C20491">
                    <w:pPr>
                      <w:pStyle w:val="AIMADDQQuestion"/>
                      <w:tabs>
                        <w:tab w:val="right" w:pos="9923"/>
                      </w:tabs>
                      <w:jc w:val="center"/>
                      <w:rPr>
                        <w:rFonts w:cs="Tahoma"/>
                      </w:rPr>
                    </w:pPr>
                    <w:sdt>
                      <w:sdtPr>
                        <w:rPr>
                          <w:rFonts w:cs="Tahoma"/>
                        </w:rPr>
                        <w:alias w:val="GOV_T2.3_R18n_C9_TXT_1"/>
                        <w:tag w:val="GOV_T2.3_R18n_C9_TXT_1"/>
                        <w:id w:val="-1021310225"/>
                        <w:placeholder>
                          <w:docPart w:val="0AC45C2C61564ED281641F07094741A1"/>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18n_C10_DDL_1"/>
                    <w:id w:val="29228748"/>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56D2CC81"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sdtContent>
          </w:sdt>
        </w:sdtContent>
      </w:sdt>
      <w:tr w:rsidR="00922575" w:rsidRPr="00E06EC2" w14:paraId="53109534" w14:textId="77777777" w:rsidTr="00C20491">
        <w:tc>
          <w:tcPr>
            <w:tcW w:w="1980" w:type="dxa"/>
            <w:shd w:val="clear" w:color="auto" w:fill="EAECEE"/>
          </w:tcPr>
          <w:sdt>
            <w:sdtPr>
              <w:rPr>
                <w:rFonts w:cs="Tahoma"/>
              </w:rPr>
              <w:alias w:val="GOV_T2.3_R19_C1_header"/>
              <w:tag w:val="GOV_T2.3_R19_C1_header"/>
              <w:id w:val="764889053"/>
            </w:sdtPr>
            <w:sdtEndPr/>
            <w:sdtContent>
              <w:p w14:paraId="3E31FCE6" w14:textId="77777777" w:rsidR="00922575" w:rsidRPr="00E06EC2" w:rsidRDefault="00922575" w:rsidP="00C20491">
                <w:pPr>
                  <w:pStyle w:val="AIMADDQNumbering"/>
                  <w:rPr>
                    <w:rFonts w:cs="Tahoma"/>
                  </w:rPr>
                </w:pPr>
                <w:r w:rsidRPr="00E06EC2">
                  <w:rPr>
                    <w:rFonts w:cs="Tahoma"/>
                  </w:rPr>
                  <w:t>Totals:</w:t>
                </w:r>
              </w:p>
            </w:sdtContent>
          </w:sdt>
        </w:tc>
        <w:tc>
          <w:tcPr>
            <w:tcW w:w="1417" w:type="dxa"/>
            <w:shd w:val="clear" w:color="auto" w:fill="auto"/>
          </w:tcPr>
          <w:p w14:paraId="1EBFCC9D" w14:textId="77777777" w:rsidR="00922575" w:rsidRPr="00E06EC2" w:rsidRDefault="006B3CC7" w:rsidP="00C20491">
            <w:pPr>
              <w:pStyle w:val="AIMADDQQuestion"/>
              <w:tabs>
                <w:tab w:val="right" w:pos="9923"/>
              </w:tabs>
              <w:jc w:val="center"/>
              <w:rPr>
                <w:rFonts w:cs="Tahoma"/>
              </w:rPr>
            </w:pPr>
            <w:sdt>
              <w:sdtPr>
                <w:rPr>
                  <w:rFonts w:cs="Tahoma"/>
                </w:rPr>
                <w:alias w:val="GOV_T2.3_R19_C2_TXT_1"/>
                <w:tag w:val="GOV_T2.3_R19_C2_TXT_1"/>
                <w:id w:val="1543635077"/>
                <w:placeholder>
                  <w:docPart w:val="52ADA7670E3F4FB9AEC0E41841CBB085"/>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3F195A55" w14:textId="77777777" w:rsidR="00922575" w:rsidRPr="00E06EC2" w:rsidRDefault="006B3CC7" w:rsidP="00C20491">
            <w:pPr>
              <w:pStyle w:val="AIMADDQQuestion"/>
              <w:tabs>
                <w:tab w:val="right" w:pos="9923"/>
              </w:tabs>
              <w:jc w:val="center"/>
              <w:rPr>
                <w:rFonts w:cs="Tahoma"/>
              </w:rPr>
            </w:pPr>
            <w:sdt>
              <w:sdtPr>
                <w:rPr>
                  <w:rFonts w:cs="Tahoma"/>
                </w:rPr>
                <w:alias w:val="GOV_T2.3_R19_C3_TXT_1"/>
                <w:tag w:val="GOV_T2.3_R19_C3_TXT_1"/>
                <w:id w:val="1192030055"/>
                <w:placeholder>
                  <w:docPart w:val="828C4A49944B4326A05ED096CAF196A2"/>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4AAB4AAA" w14:textId="77777777" w:rsidR="00922575" w:rsidRPr="00E06EC2" w:rsidRDefault="006B3CC7" w:rsidP="00C20491">
            <w:pPr>
              <w:pStyle w:val="AIMADDQQuestion"/>
              <w:tabs>
                <w:tab w:val="right" w:pos="9923"/>
              </w:tabs>
              <w:jc w:val="center"/>
              <w:rPr>
                <w:rFonts w:cs="Tahoma"/>
              </w:rPr>
            </w:pPr>
            <w:sdt>
              <w:sdtPr>
                <w:rPr>
                  <w:rFonts w:cs="Tahoma"/>
                </w:rPr>
                <w:alias w:val="GOV_T2.3_R19_C4_TXT_1"/>
                <w:tag w:val="GOV_T2.3_R19_C4_TXT_1"/>
                <w:id w:val="-1468433124"/>
                <w:placeholder>
                  <w:docPart w:val="826B60C07B5549C6BEC85D00D0B5C294"/>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285C4928" w14:textId="77777777" w:rsidR="00922575" w:rsidRPr="00E06EC2" w:rsidRDefault="006B3CC7" w:rsidP="00C20491">
            <w:pPr>
              <w:pStyle w:val="AIMADDQQuestion"/>
              <w:tabs>
                <w:tab w:val="right" w:pos="9923"/>
              </w:tabs>
              <w:jc w:val="center"/>
              <w:rPr>
                <w:rFonts w:cs="Tahoma"/>
              </w:rPr>
            </w:pPr>
            <w:sdt>
              <w:sdtPr>
                <w:rPr>
                  <w:rFonts w:cs="Tahoma"/>
                </w:rPr>
                <w:alias w:val="GOV_T2.3_R19_C5_TXT_1"/>
                <w:tag w:val="GOV_T2.3_R19_C5_TXT_1"/>
                <w:id w:val="-397293973"/>
                <w:placeholder>
                  <w:docPart w:val="040151A41CD941008FAA582AE292B35D"/>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776F3E7F" w14:textId="77777777" w:rsidR="00922575" w:rsidRPr="00E06EC2" w:rsidRDefault="006B3CC7" w:rsidP="00C20491">
            <w:pPr>
              <w:pStyle w:val="AIMADDQQuestion"/>
              <w:tabs>
                <w:tab w:val="right" w:pos="9923"/>
              </w:tabs>
              <w:jc w:val="center"/>
              <w:rPr>
                <w:rFonts w:cs="Tahoma"/>
              </w:rPr>
            </w:pPr>
            <w:sdt>
              <w:sdtPr>
                <w:rPr>
                  <w:rFonts w:cs="Tahoma"/>
                </w:rPr>
                <w:alias w:val="GOV_T2.3_R19_C6_TXT_1"/>
                <w:tag w:val="GOV_T2.3_R19_C6_TXT_1"/>
                <w:id w:val="1507241087"/>
                <w:placeholder>
                  <w:docPart w:val="B8BDDB82DCF0480093A7BDCC250A0DE2"/>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01BD8C78" w14:textId="77777777" w:rsidR="00922575" w:rsidRPr="00E06EC2" w:rsidRDefault="006B3CC7" w:rsidP="00C20491">
            <w:pPr>
              <w:pStyle w:val="AIMADDQQuestion"/>
              <w:tabs>
                <w:tab w:val="right" w:pos="9923"/>
              </w:tabs>
              <w:jc w:val="center"/>
              <w:rPr>
                <w:rFonts w:cs="Tahoma"/>
              </w:rPr>
            </w:pPr>
            <w:sdt>
              <w:sdtPr>
                <w:rPr>
                  <w:rFonts w:cs="Tahoma"/>
                </w:rPr>
                <w:alias w:val="GOV_T2.3_R19_C7_TXT_1"/>
                <w:tag w:val="GOV_T2.3_R19_C7_TXT_1"/>
                <w:id w:val="-549227709"/>
                <w:placeholder>
                  <w:docPart w:val="BF98388F8F234960BC589008953F6FF5"/>
                </w:placeholder>
                <w:showingPlcHdr/>
              </w:sdtPr>
              <w:sdtEndPr/>
              <w:sdtContent>
                <w:r w:rsidR="00922575" w:rsidRPr="00E06EC2">
                  <w:rPr>
                    <w:rStyle w:val="PlaceholderText"/>
                    <w:rFonts w:cs="Tahoma"/>
                  </w:rPr>
                  <w:t>Click here to enter text.</w:t>
                </w:r>
              </w:sdtContent>
            </w:sdt>
          </w:p>
        </w:tc>
        <w:tc>
          <w:tcPr>
            <w:tcW w:w="1417" w:type="dxa"/>
            <w:shd w:val="clear" w:color="auto" w:fill="auto"/>
          </w:tcPr>
          <w:p w14:paraId="5FC294A9" w14:textId="77777777" w:rsidR="00922575" w:rsidRPr="00E06EC2" w:rsidRDefault="006B3CC7" w:rsidP="00C20491">
            <w:pPr>
              <w:pStyle w:val="AIMADDQQuestion"/>
              <w:tabs>
                <w:tab w:val="right" w:pos="9923"/>
              </w:tabs>
              <w:jc w:val="center"/>
              <w:rPr>
                <w:rFonts w:cs="Tahoma"/>
              </w:rPr>
            </w:pPr>
            <w:sdt>
              <w:sdtPr>
                <w:rPr>
                  <w:rFonts w:cs="Tahoma"/>
                </w:rPr>
                <w:alias w:val="GOV_T2.3_R19_C8_TXT_1"/>
                <w:tag w:val="GOV_T2.3_R19_C8_TXT_1"/>
                <w:id w:val="826713436"/>
                <w:placeholder>
                  <w:docPart w:val="5692A2E71397426DAC19AA7816005BFE"/>
                </w:placeholder>
                <w:showingPlcHdr/>
              </w:sdtPr>
              <w:sdtEndPr/>
              <w:sdtContent>
                <w:r w:rsidR="00922575" w:rsidRPr="00E06EC2">
                  <w:rPr>
                    <w:rStyle w:val="PlaceholderText"/>
                    <w:rFonts w:cs="Tahoma"/>
                  </w:rPr>
                  <w:t>Click here to enter text.</w:t>
                </w:r>
              </w:sdtContent>
            </w:sdt>
          </w:p>
        </w:tc>
        <w:tc>
          <w:tcPr>
            <w:tcW w:w="1418" w:type="dxa"/>
            <w:shd w:val="clear" w:color="auto" w:fill="auto"/>
          </w:tcPr>
          <w:p w14:paraId="46CDF2A9" w14:textId="77777777" w:rsidR="00922575" w:rsidRPr="00E06EC2" w:rsidRDefault="006B3CC7" w:rsidP="00C20491">
            <w:pPr>
              <w:pStyle w:val="AIMADDQQuestion"/>
              <w:tabs>
                <w:tab w:val="right" w:pos="9923"/>
              </w:tabs>
              <w:jc w:val="center"/>
              <w:rPr>
                <w:rFonts w:cs="Tahoma"/>
              </w:rPr>
            </w:pPr>
            <w:sdt>
              <w:sdtPr>
                <w:rPr>
                  <w:rFonts w:cs="Tahoma"/>
                </w:rPr>
                <w:alias w:val="GOV_T2.3_R19_C9_TXT_1"/>
                <w:tag w:val="GOV_T2.3_R19_C9_TXT_1"/>
                <w:id w:val="309904856"/>
                <w:placeholder>
                  <w:docPart w:val="E71D07490A6645408179FAA50EC0A373"/>
                </w:placeholder>
                <w:showingPlcHdr/>
              </w:sdtPr>
              <w:sdtEndPr/>
              <w:sdtContent>
                <w:r w:rsidR="00922575" w:rsidRPr="00E06EC2">
                  <w:rPr>
                    <w:rStyle w:val="PlaceholderText"/>
                    <w:rFonts w:cs="Tahoma"/>
                  </w:rPr>
                  <w:t>Click here to enter text.</w:t>
                </w:r>
              </w:sdtContent>
            </w:sdt>
          </w:p>
        </w:tc>
        <w:sdt>
          <w:sdtPr>
            <w:rPr>
              <w:rFonts w:cs="Tahoma"/>
            </w:rPr>
            <w:alias w:val="Staff turnover ranges"/>
            <w:tag w:val="GOV_T2.3_R19_C10_DDL_1"/>
            <w:id w:val="-282734363"/>
            <w:comboBox>
              <w:listItem w:displayText="-- Select One --" w:value="-- Select One --"/>
              <w:listItem w:displayText="&lt;5%" w:value="&lt;5%"/>
              <w:listItem w:displayText="5-10%" w:value="5-10%"/>
              <w:listItem w:displayText="10-15%" w:value="10-15%"/>
              <w:listItem w:displayText="&gt;15%" w:value="&gt;15%"/>
            </w:comboBox>
          </w:sdtPr>
          <w:sdtEndPr/>
          <w:sdtContent>
            <w:tc>
              <w:tcPr>
                <w:tcW w:w="1134" w:type="dxa"/>
              </w:tcPr>
              <w:p w14:paraId="65E31103" w14:textId="77777777" w:rsidR="00922575" w:rsidRPr="00E06EC2" w:rsidRDefault="00922575" w:rsidP="00C20491">
                <w:pPr>
                  <w:pStyle w:val="AIMADDQQuestion"/>
                  <w:tabs>
                    <w:tab w:val="right" w:pos="9923"/>
                  </w:tabs>
                  <w:jc w:val="center"/>
                  <w:rPr>
                    <w:rFonts w:cs="Tahoma"/>
                  </w:rPr>
                </w:pPr>
                <w:r w:rsidRPr="00E06EC2">
                  <w:rPr>
                    <w:rFonts w:cs="Tahoma"/>
                  </w:rPr>
                  <w:t>-- Select One --</w:t>
                </w:r>
              </w:p>
            </w:tc>
          </w:sdtContent>
        </w:sdt>
      </w:tr>
    </w:tbl>
    <w:p w14:paraId="3E38C20F" w14:textId="77777777" w:rsidR="00922575" w:rsidRPr="00E06EC2" w:rsidRDefault="00922575" w:rsidP="00922575">
      <w:pPr>
        <w:keepNext/>
        <w:rPr>
          <w:rFonts w:ascii="Tahoma" w:eastAsia="PMingLiU" w:hAnsi="Tahoma" w:cs="Tahoma"/>
          <w:b/>
          <w:sz w:val="19"/>
          <w:szCs w:val="19"/>
        </w:rPr>
      </w:pPr>
    </w:p>
    <w:p w14:paraId="22798EF2" w14:textId="77777777" w:rsidR="00922575" w:rsidRPr="00E06EC2" w:rsidRDefault="00922575" w:rsidP="00922575">
      <w:pPr>
        <w:keepNext/>
        <w:rPr>
          <w:rFonts w:ascii="Tahoma" w:eastAsia="PMingLiU" w:hAnsi="Tahoma" w:cs="Tahoma"/>
          <w:i/>
          <w:sz w:val="19"/>
          <w:szCs w:val="19"/>
        </w:rPr>
      </w:pPr>
      <w:r w:rsidRPr="00E06EC2">
        <w:rPr>
          <w:rFonts w:ascii="Tahoma" w:eastAsia="PMingLiU" w:hAnsi="Tahoma" w:cs="Tahoma"/>
          <w:i/>
          <w:sz w:val="19"/>
          <w:szCs w:val="19"/>
        </w:rPr>
        <w:t>Notes to Governance Table 2.3</w:t>
      </w:r>
    </w:p>
    <w:p w14:paraId="2C6D970F" w14:textId="77777777" w:rsidR="00922575" w:rsidRPr="00E06EC2" w:rsidRDefault="00922575" w:rsidP="00922575">
      <w:pPr>
        <w:keepNext/>
        <w:rPr>
          <w:rFonts w:ascii="Tahoma" w:eastAsia="PMingLiU" w:hAnsi="Tahoma" w:cs="Tahoma"/>
          <w:sz w:val="19"/>
          <w:szCs w:val="19"/>
        </w:rPr>
      </w:pPr>
    </w:p>
    <w:tbl>
      <w:tblPr>
        <w:tblStyle w:val="TableGrid"/>
        <w:tblW w:w="14454" w:type="dxa"/>
        <w:tblLook w:val="04A0" w:firstRow="1" w:lastRow="0" w:firstColumn="1" w:lastColumn="0" w:noHBand="0" w:noVBand="1"/>
      </w:tblPr>
      <w:tblGrid>
        <w:gridCol w:w="14454"/>
      </w:tblGrid>
      <w:tr w:rsidR="00922575" w:rsidRPr="00E06EC2" w14:paraId="1C52C04A" w14:textId="77777777" w:rsidTr="00C20491">
        <w:sdt>
          <w:sdtPr>
            <w:rPr>
              <w:rFonts w:cs="Tahoma"/>
            </w:rPr>
            <w:alias w:val="GOV_T2.3_X1_notes"/>
            <w:tag w:val="GOV_T2.3_X1_notes"/>
            <w:id w:val="-445237002"/>
            <w:placeholder>
              <w:docPart w:val="C6EAB08D91974ABD8F0D3178419BBD6E"/>
            </w:placeholder>
            <w:showingPlcHdr/>
          </w:sdtPr>
          <w:sdtEndPr/>
          <w:sdtContent>
            <w:tc>
              <w:tcPr>
                <w:tcW w:w="14454" w:type="dxa"/>
              </w:tcPr>
              <w:p w14:paraId="0348D652" w14:textId="77777777" w:rsidR="00922575" w:rsidRPr="00E06EC2" w:rsidRDefault="00922575" w:rsidP="00C20491">
                <w:pPr>
                  <w:pStyle w:val="AIMADDQQuestion"/>
                  <w:rPr>
                    <w:rFonts w:cs="Tahoma"/>
                  </w:rPr>
                </w:pPr>
                <w:r w:rsidRPr="00E06EC2">
                  <w:rPr>
                    <w:rStyle w:val="PlaceholderText"/>
                    <w:rFonts w:cs="Tahoma"/>
                  </w:rPr>
                  <w:t>Click here to enter text.</w:t>
                </w:r>
              </w:p>
            </w:tc>
          </w:sdtContent>
        </w:sdt>
      </w:tr>
    </w:tbl>
    <w:p w14:paraId="2DA788B7" w14:textId="77777777" w:rsidR="00922575" w:rsidRPr="00E06EC2" w:rsidRDefault="00922575" w:rsidP="00922575">
      <w:pPr>
        <w:keepNext/>
        <w:rPr>
          <w:rFonts w:ascii="Tahoma" w:eastAsia="PMingLiU" w:hAnsi="Tahoma" w:cs="Tahoma"/>
          <w:sz w:val="19"/>
          <w:szCs w:val="19"/>
        </w:rPr>
      </w:pPr>
    </w:p>
    <w:p w14:paraId="0F3496F2" w14:textId="77777777" w:rsidR="00922575" w:rsidRPr="00E06EC2" w:rsidRDefault="006B3CC7" w:rsidP="00922575">
      <w:pPr>
        <w:keepNext/>
        <w:rPr>
          <w:rFonts w:ascii="Tahoma" w:eastAsia="PMingLiU" w:hAnsi="Tahoma" w:cs="Tahoma"/>
          <w:sz w:val="19"/>
          <w:szCs w:val="19"/>
        </w:rPr>
      </w:pPr>
      <w:hyperlink w:anchor="Staff_Numbers_Table" w:history="1">
        <w:r w:rsidR="00922575" w:rsidRPr="00E06EC2">
          <w:rPr>
            <w:rStyle w:val="Hyperlink"/>
            <w:rFonts w:ascii="Tahoma" w:eastAsia="PMingLiU" w:hAnsi="Tahoma" w:cs="Tahoma"/>
            <w:sz w:val="19"/>
            <w:szCs w:val="19"/>
          </w:rPr>
          <w:t>Return to top of Governance Table 2.3</w:t>
        </w:r>
      </w:hyperlink>
    </w:p>
    <w:p w14:paraId="6F8F79CF" w14:textId="77777777" w:rsidR="00922575" w:rsidRPr="00E06EC2" w:rsidRDefault="006B3CC7" w:rsidP="00922575">
      <w:pPr>
        <w:keepNext/>
        <w:pageBreakBefore/>
        <w:rPr>
          <w:rFonts w:ascii="Tahoma" w:eastAsia="PMingLiU" w:hAnsi="Tahoma" w:cs="Tahoma"/>
          <w:sz w:val="19"/>
          <w:szCs w:val="19"/>
        </w:rPr>
      </w:pPr>
      <w:hyperlink w:anchor="Management_Committee_Q" w:history="1">
        <w:r w:rsidR="00922575" w:rsidRPr="00E06EC2">
          <w:rPr>
            <w:rStyle w:val="Hyperlink"/>
            <w:rFonts w:ascii="Tahoma" w:eastAsia="PMingLiU" w:hAnsi="Tahoma" w:cs="Tahoma"/>
            <w:sz w:val="19"/>
            <w:szCs w:val="19"/>
          </w:rPr>
          <w:t>Click here to return to Governance Question 3.2</w:t>
        </w:r>
      </w:hyperlink>
    </w:p>
    <w:p w14:paraId="6E40E75E" w14:textId="77777777" w:rsidR="00922575" w:rsidRPr="00E06EC2" w:rsidRDefault="00922575" w:rsidP="00922575">
      <w:pPr>
        <w:keepNext/>
        <w:rPr>
          <w:rFonts w:ascii="Tahoma" w:eastAsia="PMingLiU" w:hAnsi="Tahoma" w:cs="Tahoma"/>
          <w:sz w:val="19"/>
          <w:szCs w:val="19"/>
        </w:rPr>
      </w:pPr>
    </w:p>
    <w:p w14:paraId="4AF8F403" w14:textId="77777777" w:rsidR="00922575" w:rsidRPr="00E06EC2" w:rsidRDefault="00922575" w:rsidP="00922575">
      <w:pPr>
        <w:keepNext/>
        <w:rPr>
          <w:rFonts w:ascii="Tahoma" w:eastAsia="PMingLiU" w:hAnsi="Tahoma" w:cs="Tahoma"/>
          <w:b/>
          <w:sz w:val="19"/>
          <w:szCs w:val="19"/>
        </w:rPr>
      </w:pPr>
      <w:r w:rsidRPr="00E06EC2">
        <w:rPr>
          <w:rFonts w:ascii="Tahoma" w:eastAsia="PMingLiU" w:hAnsi="Tahoma" w:cs="Tahoma"/>
          <w:b/>
          <w:sz w:val="19"/>
          <w:szCs w:val="19"/>
        </w:rPr>
        <w:t xml:space="preserve">Governance </w:t>
      </w:r>
      <w:bookmarkStart w:id="66" w:name="Management_Committee_Table"/>
      <w:bookmarkEnd w:id="66"/>
      <w:r w:rsidRPr="00E06EC2">
        <w:rPr>
          <w:rFonts w:ascii="Tahoma" w:eastAsia="PMingLiU" w:hAnsi="Tahoma" w:cs="Tahoma"/>
          <w:b/>
          <w:sz w:val="19"/>
          <w:szCs w:val="19"/>
        </w:rPr>
        <w:t>Table 3.2 – Members of the Investment Manager’s Management Committee or Governing Body</w:t>
      </w:r>
    </w:p>
    <w:p w14:paraId="4BB60276" w14:textId="77777777" w:rsidR="00922575" w:rsidRPr="00E06EC2" w:rsidRDefault="00922575" w:rsidP="00922575">
      <w:pPr>
        <w:keepNext/>
        <w:spacing w:line="230" w:lineRule="exact"/>
        <w:rPr>
          <w:rFonts w:ascii="Tahoma" w:hAnsi="Tahoma" w:cs="Tahoma"/>
          <w:sz w:val="19"/>
          <w:szCs w:val="19"/>
        </w:rPr>
      </w:pPr>
    </w:p>
    <w:p w14:paraId="20894DDF" w14:textId="77777777" w:rsidR="00922575" w:rsidRPr="00D143AD" w:rsidRDefault="00922575" w:rsidP="00922575">
      <w:pPr>
        <w:keepNext/>
        <w:spacing w:line="230" w:lineRule="exact"/>
        <w:rPr>
          <w:rFonts w:ascii="Tahoma" w:hAnsi="Tahoma" w:cs="Tahoma"/>
          <w:sz w:val="19"/>
          <w:szCs w:val="19"/>
        </w:rPr>
      </w:pPr>
      <w:r w:rsidRPr="00E06EC2">
        <w:rPr>
          <w:rFonts w:ascii="Tahoma" w:hAnsi="Tahoma" w:cs="Tahoma"/>
          <w:b/>
          <w:i/>
          <w:sz w:val="19"/>
          <w:szCs w:val="19"/>
          <w:u w:val="single"/>
        </w:rPr>
        <w:t>Instruction</w:t>
      </w:r>
      <w:r w:rsidRPr="00E06EC2">
        <w:rPr>
          <w:rFonts w:ascii="Tahoma" w:hAnsi="Tahoma" w:cs="Tahoma"/>
          <w:sz w:val="19"/>
          <w:szCs w:val="19"/>
        </w:rPr>
        <w:t xml:space="preserve">:  For ‘relationship to investment manager’, some examples of what might be included here include spouse or family member (by marriage, birth or adoption) of an employee, former employee, personal friend of a principle of the investment manager, worked with a principle of the investment manager at a former employer, etc.  </w:t>
      </w:r>
      <w:r w:rsidRPr="00E06EC2">
        <w:rPr>
          <w:rFonts w:ascii="Tahoma" w:hAnsi="Tahoma" w:cs="Tahoma"/>
          <w:i/>
          <w:sz w:val="19"/>
          <w:szCs w:val="19"/>
        </w:rPr>
        <w:t>A ‘None’ response in the ‘Relationship to investment manager’ box is a representation that the person listed is independent of the investment manager.</w:t>
      </w:r>
    </w:p>
    <w:p w14:paraId="4E7D3828" w14:textId="77777777" w:rsidR="00922575" w:rsidRDefault="00922575" w:rsidP="00922575">
      <w:pPr>
        <w:keepNext/>
        <w:spacing w:line="230" w:lineRule="exact"/>
        <w:rPr>
          <w:rFonts w:ascii="Tahoma" w:hAnsi="Tahoma" w:cs="Tahoma"/>
          <w:sz w:val="19"/>
          <w:szCs w:val="19"/>
        </w:rPr>
      </w:pPr>
    </w:p>
    <w:p w14:paraId="34E02FB2" w14:textId="77777777" w:rsidR="00922575" w:rsidRPr="00D143AD" w:rsidRDefault="00922575" w:rsidP="00922575">
      <w:pPr>
        <w:keepNext/>
        <w:spacing w:line="230" w:lineRule="exact"/>
        <w:rPr>
          <w:rFonts w:ascii="Tahoma" w:hAnsi="Tahoma" w:cs="Tahoma"/>
          <w:i/>
          <w:color w:val="FF0000"/>
          <w:sz w:val="19"/>
          <w:szCs w:val="19"/>
        </w:rPr>
      </w:pPr>
      <w:r w:rsidRPr="00D143AD">
        <w:rPr>
          <w:rFonts w:ascii="Tahoma" w:hAnsi="Tahoma" w:cs="Tahoma"/>
          <w:b/>
          <w:i/>
          <w:color w:val="FF0000"/>
          <w:sz w:val="19"/>
          <w:szCs w:val="19"/>
          <w:u w:val="single"/>
        </w:rPr>
        <w:t>Instructions</w:t>
      </w:r>
      <w:r w:rsidRPr="00D143AD">
        <w:rPr>
          <w:rFonts w:ascii="Tahoma" w:hAnsi="Tahoma" w:cs="Tahoma"/>
          <w:i/>
          <w:color w:val="FF0000"/>
          <w:sz w:val="19"/>
          <w:szCs w:val="19"/>
        </w:rPr>
        <w:t xml:space="preserve">:  </w:t>
      </w:r>
    </w:p>
    <w:p w14:paraId="17929F5A" w14:textId="77777777" w:rsidR="00922575" w:rsidRPr="00D143AD" w:rsidRDefault="00922575" w:rsidP="00922575">
      <w:pPr>
        <w:keepNext/>
        <w:spacing w:line="230" w:lineRule="exact"/>
        <w:rPr>
          <w:rFonts w:ascii="Tahoma" w:hAnsi="Tahoma" w:cs="Tahoma"/>
          <w:i/>
          <w:color w:val="FF0000"/>
          <w:sz w:val="19"/>
          <w:szCs w:val="19"/>
        </w:rPr>
      </w:pPr>
    </w:p>
    <w:p w14:paraId="6EF7F172" w14:textId="77777777" w:rsidR="00922575" w:rsidRPr="00D143AD" w:rsidRDefault="00922575" w:rsidP="00922575">
      <w:pPr>
        <w:pStyle w:val="ListParagraph"/>
        <w:keepNext/>
        <w:numPr>
          <w:ilvl w:val="0"/>
          <w:numId w:val="15"/>
        </w:numPr>
        <w:spacing w:line="230" w:lineRule="exact"/>
        <w:rPr>
          <w:rFonts w:ascii="Tahoma" w:hAnsi="Tahoma" w:cs="Tahoma"/>
          <w:i/>
          <w:color w:val="FF0000"/>
          <w:sz w:val="19"/>
          <w:szCs w:val="19"/>
        </w:rPr>
      </w:pPr>
      <w:r w:rsidRPr="00D143AD">
        <w:rPr>
          <w:rFonts w:ascii="Tahoma" w:hAnsi="Tahoma" w:cs="Tahoma"/>
          <w:i/>
          <w:color w:val="FF0000"/>
          <w:sz w:val="19"/>
          <w:szCs w:val="19"/>
        </w:rPr>
        <w:t xml:space="preserve">Fill in a separate row for each member.  Rows for additional members can be added by clicking the ‘+’ at the lower right-hand corner of the table.  </w:t>
      </w:r>
    </w:p>
    <w:p w14:paraId="38F693A2" w14:textId="77777777" w:rsidR="00922575" w:rsidRPr="00D143AD" w:rsidRDefault="00922575" w:rsidP="00922575">
      <w:pPr>
        <w:pStyle w:val="ListParagraph"/>
        <w:keepNext/>
        <w:numPr>
          <w:ilvl w:val="0"/>
          <w:numId w:val="15"/>
        </w:numPr>
        <w:spacing w:line="230" w:lineRule="exact"/>
        <w:rPr>
          <w:rFonts w:ascii="Tahoma" w:hAnsi="Tahoma" w:cs="Tahoma"/>
          <w:i/>
          <w:color w:val="FF0000"/>
          <w:sz w:val="19"/>
          <w:szCs w:val="19"/>
        </w:rPr>
      </w:pPr>
      <w:r w:rsidRPr="00D143AD">
        <w:rPr>
          <w:rFonts w:ascii="Tahoma" w:hAnsi="Tahoma" w:cs="Tahoma"/>
          <w:i/>
          <w:color w:val="FF0000"/>
          <w:sz w:val="19"/>
          <w:szCs w:val="19"/>
        </w:rPr>
        <w:t>Where a member has been included in Governance Table 2.2, tick the box in the fourth column and leave the ‘Brief Bio’ column blank.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1"/>
        <w:gridCol w:w="2224"/>
        <w:gridCol w:w="2400"/>
        <w:gridCol w:w="992"/>
        <w:gridCol w:w="1294"/>
        <w:gridCol w:w="4943"/>
      </w:tblGrid>
      <w:tr w:rsidR="00922575" w:rsidRPr="00E06EC2" w14:paraId="162FEDE7" w14:textId="77777777" w:rsidTr="00C20491">
        <w:trPr>
          <w:tblHeader/>
        </w:trPr>
        <w:tc>
          <w:tcPr>
            <w:tcW w:w="2601" w:type="dxa"/>
            <w:shd w:val="clear" w:color="auto" w:fill="EAECEE"/>
          </w:tcPr>
          <w:p w14:paraId="668A7302" w14:textId="77777777" w:rsidR="00922575" w:rsidRPr="00E06EC2" w:rsidRDefault="00922575" w:rsidP="00C20491">
            <w:pPr>
              <w:pStyle w:val="AIMADDQNumbering"/>
              <w:rPr>
                <w:rFonts w:cs="Tahoma"/>
              </w:rPr>
            </w:pPr>
            <w:r w:rsidRPr="00E06EC2">
              <w:rPr>
                <w:rFonts w:cs="Tahoma"/>
              </w:rPr>
              <w:br/>
            </w:r>
            <w:r w:rsidRPr="00E06EC2">
              <w:rPr>
                <w:rFonts w:cs="Tahoma"/>
              </w:rPr>
              <w:br/>
            </w:r>
            <w:sdt>
              <w:sdtPr>
                <w:rPr>
                  <w:rFonts w:cs="Tahoma"/>
                </w:rPr>
                <w:alias w:val="GOV_T3.2_R1_C1_header"/>
                <w:tag w:val="GOV_T3.2_R1_C1_header"/>
                <w:id w:val="-534033952"/>
              </w:sdtPr>
              <w:sdtEndPr/>
              <w:sdtContent>
                <w:r w:rsidRPr="00E06EC2">
                  <w:rPr>
                    <w:rFonts w:cs="Tahoma"/>
                  </w:rPr>
                  <w:t>Name</w:t>
                </w:r>
              </w:sdtContent>
            </w:sdt>
          </w:p>
        </w:tc>
        <w:tc>
          <w:tcPr>
            <w:tcW w:w="2224" w:type="dxa"/>
            <w:shd w:val="clear" w:color="auto" w:fill="EAECEE"/>
          </w:tcPr>
          <w:p w14:paraId="686B06AA" w14:textId="77777777" w:rsidR="00922575" w:rsidRPr="00E06EC2" w:rsidRDefault="00922575" w:rsidP="00C20491">
            <w:pPr>
              <w:pStyle w:val="AIMADDQNumbering"/>
              <w:rPr>
                <w:rFonts w:cs="Tahoma"/>
              </w:rPr>
            </w:pPr>
            <w:r w:rsidRPr="00E06EC2">
              <w:rPr>
                <w:rFonts w:cs="Tahoma"/>
              </w:rPr>
              <w:br/>
            </w:r>
            <w:sdt>
              <w:sdtPr>
                <w:rPr>
                  <w:rFonts w:cs="Tahoma"/>
                </w:rPr>
                <w:alias w:val="GOV_T3.2_R1_C2_header"/>
                <w:tag w:val="GOV_T3.2_R1_C2_header"/>
                <w:id w:val="-426038212"/>
              </w:sdtPr>
              <w:sdtEndPr/>
              <w:sdtContent>
                <w:r w:rsidRPr="00E06EC2">
                  <w:rPr>
                    <w:rFonts w:cs="Tahoma"/>
                  </w:rPr>
                  <w:t>Relationship to investment manager</w:t>
                </w:r>
              </w:sdtContent>
            </w:sdt>
          </w:p>
        </w:tc>
        <w:tc>
          <w:tcPr>
            <w:tcW w:w="2400" w:type="dxa"/>
            <w:shd w:val="clear" w:color="auto" w:fill="EAECEE"/>
          </w:tcPr>
          <w:p w14:paraId="6CEB9A05" w14:textId="77777777" w:rsidR="00922575" w:rsidRPr="00E06EC2" w:rsidRDefault="00922575" w:rsidP="00C20491">
            <w:pPr>
              <w:pStyle w:val="AIMADDQNumbering"/>
              <w:rPr>
                <w:rFonts w:cs="Tahoma"/>
              </w:rPr>
            </w:pPr>
            <w:r w:rsidRPr="00E06EC2">
              <w:rPr>
                <w:rFonts w:cs="Tahoma"/>
              </w:rPr>
              <w:br/>
            </w:r>
            <w:sdt>
              <w:sdtPr>
                <w:rPr>
                  <w:rFonts w:cs="Tahoma"/>
                </w:rPr>
                <w:alias w:val="GOV_T3.2_R1_C3_header"/>
                <w:tag w:val="GOV_T3.2_R1_C3_header"/>
                <w:id w:val="-1147504316"/>
              </w:sdtPr>
              <w:sdtEndPr/>
              <w:sdtContent>
                <w:r w:rsidRPr="00E06EC2">
                  <w:rPr>
                    <w:rFonts w:cs="Tahoma"/>
                  </w:rPr>
                  <w:t>Special voting rights (if none, type ‘N/A’)</w:t>
                </w:r>
              </w:sdtContent>
            </w:sdt>
          </w:p>
        </w:tc>
        <w:tc>
          <w:tcPr>
            <w:tcW w:w="992" w:type="dxa"/>
            <w:shd w:val="clear" w:color="auto" w:fill="EAECEE"/>
          </w:tcPr>
          <w:sdt>
            <w:sdtPr>
              <w:rPr>
                <w:rFonts w:cs="Tahoma"/>
              </w:rPr>
              <w:alias w:val="GOV_T3.2_R1_C4_header"/>
              <w:tag w:val="GOV_T3.2_R1_C4_header"/>
              <w:id w:val="-206485381"/>
            </w:sdtPr>
            <w:sdtEndPr/>
            <w:sdtContent>
              <w:p w14:paraId="2580B218" w14:textId="77777777" w:rsidR="00922575" w:rsidRPr="00E06EC2" w:rsidRDefault="00922575" w:rsidP="00C20491">
                <w:pPr>
                  <w:pStyle w:val="AIMADDQNumbering"/>
                  <w:jc w:val="center"/>
                  <w:rPr>
                    <w:rFonts w:cs="Tahoma"/>
                  </w:rPr>
                </w:pPr>
                <w:r w:rsidRPr="00E06EC2">
                  <w:rPr>
                    <w:rFonts w:cs="Tahoma"/>
                  </w:rPr>
                  <w:t>Tick if person is chair</w:t>
                </w:r>
              </w:p>
            </w:sdtContent>
          </w:sdt>
        </w:tc>
        <w:tc>
          <w:tcPr>
            <w:tcW w:w="1294" w:type="dxa"/>
            <w:shd w:val="clear" w:color="auto" w:fill="EAECEE"/>
          </w:tcPr>
          <w:sdt>
            <w:sdtPr>
              <w:rPr>
                <w:rFonts w:cs="Tahoma"/>
              </w:rPr>
              <w:alias w:val="GOV_T3.2_R1_C5_header"/>
              <w:tag w:val="GOV_T3.2_R1_C5_header"/>
              <w:id w:val="818161265"/>
            </w:sdtPr>
            <w:sdtEndPr/>
            <w:sdtContent>
              <w:p w14:paraId="553D1B5C" w14:textId="77777777" w:rsidR="00922575" w:rsidRPr="00E06EC2" w:rsidRDefault="00922575" w:rsidP="00C20491">
                <w:pPr>
                  <w:pStyle w:val="AIMADDQNumbering"/>
                  <w:rPr>
                    <w:rFonts w:cs="Tahoma"/>
                  </w:rPr>
                </w:pPr>
                <w:r w:rsidRPr="00E06EC2">
                  <w:rPr>
                    <w:rFonts w:cs="Tahoma"/>
                  </w:rPr>
                  <w:t>Tick if bio in Governance Table 2.2</w:t>
                </w:r>
              </w:p>
            </w:sdtContent>
          </w:sdt>
        </w:tc>
        <w:tc>
          <w:tcPr>
            <w:tcW w:w="4943" w:type="dxa"/>
            <w:shd w:val="clear" w:color="auto" w:fill="EAECEE"/>
          </w:tcPr>
          <w:p w14:paraId="244F6DB1" w14:textId="77777777" w:rsidR="00922575" w:rsidRPr="00E06EC2" w:rsidRDefault="00922575" w:rsidP="00C20491">
            <w:pPr>
              <w:pStyle w:val="AIMADDQNumbering"/>
              <w:rPr>
                <w:rFonts w:cs="Tahoma"/>
              </w:rPr>
            </w:pPr>
            <w:r w:rsidRPr="00E06EC2">
              <w:rPr>
                <w:rFonts w:cs="Tahoma"/>
              </w:rPr>
              <w:br/>
            </w:r>
            <w:r w:rsidRPr="00E06EC2">
              <w:rPr>
                <w:rFonts w:cs="Tahoma"/>
              </w:rPr>
              <w:br/>
            </w:r>
            <w:sdt>
              <w:sdtPr>
                <w:rPr>
                  <w:rFonts w:cs="Tahoma"/>
                </w:rPr>
                <w:alias w:val="GOV_T3.2_R1_C6_header"/>
                <w:tag w:val="GOV_T3.2_R1_C6_header"/>
                <w:id w:val="-95713779"/>
              </w:sdtPr>
              <w:sdtEndPr/>
              <w:sdtContent>
                <w:r w:rsidRPr="00E06EC2">
                  <w:rPr>
                    <w:rFonts w:cs="Tahoma"/>
                  </w:rPr>
                  <w:t>Brief bio</w:t>
                </w:r>
              </w:sdtContent>
            </w:sdt>
          </w:p>
        </w:tc>
      </w:tr>
      <w:sdt>
        <w:sdtPr>
          <w:rPr>
            <w:rFonts w:ascii="Tahoma" w:eastAsia="PMingLiU" w:hAnsi="Tahoma" w:cs="Tahoma"/>
            <w:sz w:val="17"/>
            <w:szCs w:val="17"/>
          </w:rPr>
          <w:id w:val="-2020528476"/>
          <w15:repeatingSection/>
        </w:sdtPr>
        <w:sdtEndPr/>
        <w:sdtContent>
          <w:sdt>
            <w:sdtPr>
              <w:rPr>
                <w:rFonts w:ascii="Tahoma" w:eastAsia="PMingLiU" w:hAnsi="Tahoma" w:cs="Tahoma"/>
                <w:sz w:val="17"/>
                <w:szCs w:val="17"/>
              </w:rPr>
              <w:id w:val="-1317880023"/>
              <w15:repeatingSectionItem/>
            </w:sdtPr>
            <w:sdtEndPr/>
            <w:sdtContent>
              <w:tr w:rsidR="00922575" w:rsidRPr="00E06EC2" w14:paraId="549266E4" w14:textId="77777777" w:rsidTr="00C20491">
                <w:sdt>
                  <w:sdtPr>
                    <w:rPr>
                      <w:rFonts w:ascii="Tahoma" w:eastAsia="PMingLiU" w:hAnsi="Tahoma" w:cs="Tahoma"/>
                      <w:sz w:val="17"/>
                      <w:szCs w:val="17"/>
                    </w:rPr>
                    <w:alias w:val="GOV_T3.2_R2n_C1_TXT_1"/>
                    <w:tag w:val="GOV_T3.2_R2n_C1_TXT_1"/>
                    <w:id w:val="-937908779"/>
                    <w:placeholder>
                      <w:docPart w:val="FB173984244245BA9652E53AA05C469C"/>
                    </w:placeholder>
                    <w:showingPlcHdr/>
                  </w:sdtPr>
                  <w:sdtEndPr/>
                  <w:sdtContent>
                    <w:tc>
                      <w:tcPr>
                        <w:tcW w:w="2601" w:type="dxa"/>
                      </w:tcPr>
                      <w:p w14:paraId="47C67F26" w14:textId="77777777" w:rsidR="00922575" w:rsidRPr="00E06EC2" w:rsidRDefault="00922575" w:rsidP="00C20491">
                        <w:pPr>
                          <w:spacing w:before="60" w:after="60" w:line="240" w:lineRule="exact"/>
                          <w:rPr>
                            <w:rFonts w:ascii="Tahoma" w:eastAsia="PMingLiU" w:hAnsi="Tahoma" w:cs="Tahoma"/>
                            <w:sz w:val="17"/>
                            <w:szCs w:val="17"/>
                          </w:rPr>
                        </w:pPr>
                        <w:r w:rsidRPr="00E06EC2">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GOV_T3.2_R2n_C2_TXT_1"/>
                    <w:tag w:val="GOV_T3.2_R2n_C2_TXT_1"/>
                    <w:id w:val="314777812"/>
                    <w:placeholder>
                      <w:docPart w:val="7825B22FF7074331A25AB988B2015FF5"/>
                    </w:placeholder>
                    <w:showingPlcHdr/>
                  </w:sdtPr>
                  <w:sdtEndPr/>
                  <w:sdtContent>
                    <w:tc>
                      <w:tcPr>
                        <w:tcW w:w="2224" w:type="dxa"/>
                      </w:tcPr>
                      <w:p w14:paraId="2508B28B" w14:textId="77777777" w:rsidR="00922575" w:rsidRPr="00E06EC2" w:rsidRDefault="00922575" w:rsidP="00C20491">
                        <w:pPr>
                          <w:spacing w:before="60" w:after="60" w:line="240" w:lineRule="exact"/>
                          <w:rPr>
                            <w:rFonts w:ascii="Tahoma" w:eastAsia="PMingLiU" w:hAnsi="Tahoma" w:cs="Tahoma"/>
                            <w:sz w:val="17"/>
                            <w:szCs w:val="17"/>
                          </w:rPr>
                        </w:pPr>
                        <w:r w:rsidRPr="00E06EC2">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GOV_T3.2_R2n_C3_TXT_1"/>
                    <w:tag w:val="GOV_T3.2_R2n_C3_TXT_1"/>
                    <w:id w:val="2080789571"/>
                    <w:placeholder>
                      <w:docPart w:val="AE8F6D8872F34BA9BFCD3E8C2513997A"/>
                    </w:placeholder>
                    <w:showingPlcHdr/>
                  </w:sdtPr>
                  <w:sdtEndPr/>
                  <w:sdtContent>
                    <w:tc>
                      <w:tcPr>
                        <w:tcW w:w="2400" w:type="dxa"/>
                      </w:tcPr>
                      <w:p w14:paraId="59B63AE3" w14:textId="77777777" w:rsidR="00922575" w:rsidRPr="00E06EC2" w:rsidRDefault="00922575" w:rsidP="00C20491">
                        <w:pPr>
                          <w:spacing w:before="60" w:after="60" w:line="240" w:lineRule="exact"/>
                          <w:rPr>
                            <w:rFonts w:ascii="Tahoma" w:eastAsia="PMingLiU" w:hAnsi="Tahoma" w:cs="Tahoma"/>
                            <w:sz w:val="17"/>
                            <w:szCs w:val="17"/>
                          </w:rPr>
                        </w:pPr>
                        <w:r w:rsidRPr="00E06EC2">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GOV_T3.2_R2n_C4_TBO_1"/>
                    <w:tag w:val="GOV_T3.2_R2n_C4_TBO_1"/>
                    <w:id w:val="-1128774563"/>
                    <w14:checkbox>
                      <w14:checked w14:val="0"/>
                      <w14:checkedState w14:val="2612" w14:font="MS Gothic"/>
                      <w14:uncheckedState w14:val="2610" w14:font="MS Gothic"/>
                    </w14:checkbox>
                  </w:sdtPr>
                  <w:sdtEndPr/>
                  <w:sdtContent>
                    <w:tc>
                      <w:tcPr>
                        <w:tcW w:w="992" w:type="dxa"/>
                      </w:tcPr>
                      <w:p w14:paraId="3EFDFFBD" w14:textId="77777777" w:rsidR="00922575" w:rsidRPr="00E06EC2" w:rsidRDefault="00922575" w:rsidP="00C20491">
                        <w:pPr>
                          <w:spacing w:before="60" w:after="60" w:line="240" w:lineRule="exact"/>
                          <w:jc w:val="center"/>
                          <w:rPr>
                            <w:rFonts w:ascii="Tahoma" w:eastAsia="PMingLiU" w:hAnsi="Tahoma" w:cs="Tahoma"/>
                            <w:sz w:val="17"/>
                            <w:szCs w:val="17"/>
                          </w:rPr>
                        </w:pPr>
                        <w:r w:rsidRPr="00E06EC2">
                          <w:rPr>
                            <w:rFonts w:ascii="Segoe UI Symbol" w:eastAsia="MS Gothic" w:hAnsi="Segoe UI Symbol" w:cs="Segoe UI Symbol"/>
                            <w:sz w:val="17"/>
                            <w:szCs w:val="17"/>
                          </w:rPr>
                          <w:t>☐</w:t>
                        </w:r>
                      </w:p>
                    </w:tc>
                  </w:sdtContent>
                </w:sdt>
                <w:sdt>
                  <w:sdtPr>
                    <w:rPr>
                      <w:rFonts w:ascii="Tahoma" w:eastAsia="PMingLiU" w:hAnsi="Tahoma" w:cs="Tahoma"/>
                      <w:sz w:val="17"/>
                      <w:szCs w:val="17"/>
                    </w:rPr>
                    <w:alias w:val="GOV_T3.2_R2n_C4_TBO_1"/>
                    <w:tag w:val="GOV_T3.2_R2n_C4_TBO_1"/>
                    <w:id w:val="647332519"/>
                    <w14:checkbox>
                      <w14:checked w14:val="0"/>
                      <w14:checkedState w14:val="2612" w14:font="MS Gothic"/>
                      <w14:uncheckedState w14:val="2610" w14:font="MS Gothic"/>
                    </w14:checkbox>
                  </w:sdtPr>
                  <w:sdtEndPr/>
                  <w:sdtContent>
                    <w:tc>
                      <w:tcPr>
                        <w:tcW w:w="1294" w:type="dxa"/>
                      </w:tcPr>
                      <w:p w14:paraId="3148D75E" w14:textId="77777777" w:rsidR="00922575" w:rsidRPr="00E06EC2" w:rsidRDefault="00922575" w:rsidP="00C20491">
                        <w:pPr>
                          <w:spacing w:before="60" w:after="60" w:line="240" w:lineRule="exact"/>
                          <w:jc w:val="center"/>
                          <w:rPr>
                            <w:rFonts w:ascii="Tahoma" w:eastAsia="PMingLiU" w:hAnsi="Tahoma" w:cs="Tahoma"/>
                            <w:sz w:val="17"/>
                            <w:szCs w:val="17"/>
                          </w:rPr>
                        </w:pPr>
                        <w:r w:rsidRPr="00E06EC2">
                          <w:rPr>
                            <w:rFonts w:ascii="Segoe UI Symbol" w:eastAsia="MS Gothic" w:hAnsi="Segoe UI Symbol" w:cs="Segoe UI Symbol"/>
                            <w:sz w:val="17"/>
                            <w:szCs w:val="17"/>
                          </w:rPr>
                          <w:t>☐</w:t>
                        </w:r>
                      </w:p>
                    </w:tc>
                  </w:sdtContent>
                </w:sdt>
                <w:sdt>
                  <w:sdtPr>
                    <w:rPr>
                      <w:rFonts w:ascii="Tahoma" w:eastAsia="PMingLiU" w:hAnsi="Tahoma" w:cs="Tahoma"/>
                      <w:sz w:val="17"/>
                      <w:szCs w:val="17"/>
                    </w:rPr>
                    <w:alias w:val="GOV_T3.2_R2n_C6_TXT_1"/>
                    <w:tag w:val="GOV_T3.2_R2n_C6_TXT_1"/>
                    <w:id w:val="-1219739041"/>
                    <w:placeholder>
                      <w:docPart w:val="20F02324FB5546088C7974BE3E3EECE9"/>
                    </w:placeholder>
                    <w:showingPlcHdr/>
                  </w:sdtPr>
                  <w:sdtEndPr/>
                  <w:sdtContent>
                    <w:tc>
                      <w:tcPr>
                        <w:tcW w:w="4943" w:type="dxa"/>
                      </w:tcPr>
                      <w:p w14:paraId="527B0598" w14:textId="77777777" w:rsidR="00922575" w:rsidRPr="00E06EC2" w:rsidRDefault="00922575" w:rsidP="00C20491">
                        <w:pPr>
                          <w:spacing w:before="60" w:after="60" w:line="240" w:lineRule="exact"/>
                          <w:rPr>
                            <w:rFonts w:ascii="Tahoma" w:eastAsia="PMingLiU" w:hAnsi="Tahoma" w:cs="Tahoma"/>
                            <w:sz w:val="17"/>
                            <w:szCs w:val="17"/>
                          </w:rPr>
                        </w:pPr>
                        <w:r w:rsidRPr="00E06EC2">
                          <w:rPr>
                            <w:rStyle w:val="PlaceholderText"/>
                            <w:rFonts w:ascii="Tahoma" w:hAnsi="Tahoma" w:cs="Tahoma"/>
                            <w:sz w:val="17"/>
                            <w:szCs w:val="17"/>
                          </w:rPr>
                          <w:t>Click here to enter text.</w:t>
                        </w:r>
                      </w:p>
                    </w:tc>
                  </w:sdtContent>
                </w:sdt>
              </w:tr>
            </w:sdtContent>
          </w:sdt>
        </w:sdtContent>
      </w:sdt>
    </w:tbl>
    <w:p w14:paraId="0F822E65" w14:textId="77777777" w:rsidR="00922575" w:rsidRPr="00E06EC2" w:rsidRDefault="00922575" w:rsidP="00922575">
      <w:pPr>
        <w:keepNext/>
        <w:rPr>
          <w:rFonts w:ascii="Tahoma" w:eastAsia="PMingLiU" w:hAnsi="Tahoma" w:cs="Tahoma"/>
          <w:b/>
          <w:sz w:val="19"/>
          <w:szCs w:val="19"/>
        </w:rPr>
      </w:pPr>
    </w:p>
    <w:p w14:paraId="103A8BF2" w14:textId="77777777" w:rsidR="00922575" w:rsidRPr="00E06EC2" w:rsidRDefault="00922575" w:rsidP="00922575">
      <w:pPr>
        <w:keepNext/>
        <w:rPr>
          <w:rFonts w:ascii="Tahoma" w:eastAsia="PMingLiU" w:hAnsi="Tahoma" w:cs="Tahoma"/>
          <w:i/>
          <w:sz w:val="19"/>
          <w:szCs w:val="19"/>
        </w:rPr>
      </w:pPr>
      <w:r w:rsidRPr="00E06EC2">
        <w:rPr>
          <w:rFonts w:ascii="Tahoma" w:eastAsia="PMingLiU" w:hAnsi="Tahoma" w:cs="Tahoma"/>
          <w:i/>
          <w:sz w:val="19"/>
          <w:szCs w:val="19"/>
        </w:rPr>
        <w:t>Notes to Governance Table 3.2</w:t>
      </w:r>
    </w:p>
    <w:p w14:paraId="31177FAF" w14:textId="77777777" w:rsidR="00922575" w:rsidRPr="00E06EC2" w:rsidRDefault="00922575" w:rsidP="00922575">
      <w:pPr>
        <w:keepNext/>
        <w:rPr>
          <w:rFonts w:ascii="Tahoma" w:eastAsia="PMingLiU" w:hAnsi="Tahoma" w:cs="Tahoma"/>
          <w:sz w:val="19"/>
          <w:szCs w:val="19"/>
        </w:rPr>
      </w:pPr>
    </w:p>
    <w:tbl>
      <w:tblPr>
        <w:tblStyle w:val="TableGrid"/>
        <w:tblW w:w="14454" w:type="dxa"/>
        <w:tblLook w:val="04A0" w:firstRow="1" w:lastRow="0" w:firstColumn="1" w:lastColumn="0" w:noHBand="0" w:noVBand="1"/>
      </w:tblPr>
      <w:tblGrid>
        <w:gridCol w:w="14454"/>
      </w:tblGrid>
      <w:tr w:rsidR="00922575" w:rsidRPr="00E06EC2" w14:paraId="665F9FD4" w14:textId="77777777" w:rsidTr="00C20491">
        <w:sdt>
          <w:sdtPr>
            <w:rPr>
              <w:rFonts w:cs="Tahoma"/>
            </w:rPr>
            <w:alias w:val="GOV_T3.2_X1_notes"/>
            <w:tag w:val="GOV_T3.2_X1_notes"/>
            <w:id w:val="-238489785"/>
            <w:placeholder>
              <w:docPart w:val="55694260DCDA44689CB4C2E626C83117"/>
            </w:placeholder>
            <w:showingPlcHdr/>
          </w:sdtPr>
          <w:sdtEndPr/>
          <w:sdtContent>
            <w:tc>
              <w:tcPr>
                <w:tcW w:w="14454" w:type="dxa"/>
              </w:tcPr>
              <w:p w14:paraId="6D8A1BF6" w14:textId="77777777" w:rsidR="00922575" w:rsidRPr="00E06EC2" w:rsidRDefault="00922575" w:rsidP="00C20491">
                <w:pPr>
                  <w:pStyle w:val="AIMADDQQuestion"/>
                  <w:rPr>
                    <w:rFonts w:cs="Tahoma"/>
                  </w:rPr>
                </w:pPr>
                <w:r w:rsidRPr="00E06EC2">
                  <w:rPr>
                    <w:rStyle w:val="PlaceholderText"/>
                    <w:rFonts w:cs="Tahoma"/>
                  </w:rPr>
                  <w:t>Click here to enter text.</w:t>
                </w:r>
              </w:p>
            </w:tc>
          </w:sdtContent>
        </w:sdt>
      </w:tr>
    </w:tbl>
    <w:p w14:paraId="7D8384C5" w14:textId="77777777" w:rsidR="00922575" w:rsidRPr="00E06EC2" w:rsidRDefault="00922575" w:rsidP="00922575">
      <w:pPr>
        <w:keepNext/>
        <w:rPr>
          <w:rFonts w:ascii="Tahoma" w:eastAsia="PMingLiU" w:hAnsi="Tahoma" w:cs="Tahoma"/>
          <w:sz w:val="19"/>
          <w:szCs w:val="19"/>
        </w:rPr>
      </w:pPr>
    </w:p>
    <w:p w14:paraId="398963F7" w14:textId="77777777" w:rsidR="00922575" w:rsidRPr="00E06EC2" w:rsidRDefault="006B3CC7" w:rsidP="00922575">
      <w:pPr>
        <w:keepNext/>
        <w:rPr>
          <w:rFonts w:ascii="Tahoma" w:eastAsia="PMingLiU" w:hAnsi="Tahoma" w:cs="Tahoma"/>
          <w:sz w:val="19"/>
          <w:szCs w:val="19"/>
        </w:rPr>
      </w:pPr>
      <w:hyperlink w:anchor="Management_Committee_Table" w:history="1">
        <w:r w:rsidR="00922575" w:rsidRPr="00E06EC2">
          <w:rPr>
            <w:rStyle w:val="Hyperlink"/>
            <w:rFonts w:ascii="Tahoma" w:eastAsia="PMingLiU" w:hAnsi="Tahoma" w:cs="Tahoma"/>
            <w:sz w:val="19"/>
            <w:szCs w:val="19"/>
          </w:rPr>
          <w:t>Return to top of Governance Table 3.2</w:t>
        </w:r>
      </w:hyperlink>
    </w:p>
    <w:p w14:paraId="66CCD1DF" w14:textId="77777777" w:rsidR="00922575" w:rsidRPr="00E06EC2" w:rsidRDefault="006B3CC7" w:rsidP="00922575">
      <w:pPr>
        <w:keepNext/>
        <w:pageBreakBefore/>
        <w:rPr>
          <w:rFonts w:ascii="Tahoma" w:hAnsi="Tahoma" w:cs="Tahoma"/>
        </w:rPr>
      </w:pPr>
      <w:hyperlink w:anchor="Committees_Q" w:history="1">
        <w:r w:rsidR="00922575" w:rsidRPr="00E06EC2">
          <w:rPr>
            <w:rStyle w:val="Hyperlink"/>
            <w:rFonts w:ascii="Tahoma" w:eastAsia="PMingLiU" w:hAnsi="Tahoma" w:cs="Tahoma"/>
            <w:sz w:val="19"/>
            <w:szCs w:val="19"/>
          </w:rPr>
          <w:t>Click here to return to Governance Question 4.1</w:t>
        </w:r>
      </w:hyperlink>
    </w:p>
    <w:p w14:paraId="5A9C3B5E" w14:textId="77777777" w:rsidR="00922575" w:rsidRPr="00E06EC2" w:rsidRDefault="00922575" w:rsidP="00922575">
      <w:pPr>
        <w:keepNext/>
        <w:rPr>
          <w:rFonts w:ascii="Tahoma" w:eastAsia="PMingLiU" w:hAnsi="Tahoma" w:cs="Tahoma"/>
          <w:sz w:val="19"/>
          <w:szCs w:val="19"/>
        </w:rPr>
      </w:pPr>
    </w:p>
    <w:p w14:paraId="369E5972" w14:textId="77777777" w:rsidR="00922575" w:rsidRPr="00E06EC2" w:rsidRDefault="00922575" w:rsidP="00922575">
      <w:pPr>
        <w:keepNext/>
        <w:rPr>
          <w:rFonts w:ascii="Tahoma" w:eastAsia="PMingLiU" w:hAnsi="Tahoma" w:cs="Tahoma"/>
          <w:b/>
          <w:sz w:val="19"/>
          <w:szCs w:val="19"/>
        </w:rPr>
      </w:pPr>
      <w:bookmarkStart w:id="67" w:name="Committees_Table"/>
      <w:bookmarkEnd w:id="67"/>
      <w:r w:rsidRPr="00E06EC2">
        <w:rPr>
          <w:rFonts w:ascii="Tahoma" w:eastAsia="PMingLiU" w:hAnsi="Tahoma" w:cs="Tahoma"/>
          <w:b/>
          <w:sz w:val="19"/>
          <w:szCs w:val="19"/>
        </w:rPr>
        <w:t>Governance Table 4.1 – Members of Other Investment Manager Committees</w:t>
      </w:r>
    </w:p>
    <w:p w14:paraId="73DA2B26" w14:textId="77777777" w:rsidR="00922575" w:rsidRPr="00E06EC2" w:rsidRDefault="00922575" w:rsidP="00922575">
      <w:pPr>
        <w:keepNext/>
        <w:spacing w:line="230" w:lineRule="exact"/>
        <w:rPr>
          <w:rFonts w:ascii="Tahoma" w:hAnsi="Tahoma" w:cs="Tahoma"/>
          <w:sz w:val="19"/>
          <w:szCs w:val="19"/>
        </w:rPr>
      </w:pPr>
    </w:p>
    <w:p w14:paraId="13B64E9D" w14:textId="77777777" w:rsidR="00922575" w:rsidRPr="00D143AD" w:rsidRDefault="00922575" w:rsidP="00922575">
      <w:pPr>
        <w:keepNext/>
        <w:spacing w:line="230" w:lineRule="exact"/>
        <w:rPr>
          <w:rFonts w:ascii="Tahoma" w:hAnsi="Tahoma" w:cs="Tahoma"/>
          <w:i/>
          <w:color w:val="FF0000"/>
          <w:sz w:val="19"/>
          <w:szCs w:val="19"/>
        </w:rPr>
      </w:pPr>
      <w:r w:rsidRPr="00D143AD">
        <w:rPr>
          <w:rFonts w:ascii="Tahoma" w:hAnsi="Tahoma" w:cs="Tahoma"/>
          <w:b/>
          <w:i/>
          <w:color w:val="FF0000"/>
          <w:sz w:val="19"/>
          <w:szCs w:val="19"/>
          <w:u w:val="single"/>
        </w:rPr>
        <w:t>Instructions</w:t>
      </w:r>
      <w:r w:rsidRPr="00D143AD">
        <w:rPr>
          <w:rFonts w:ascii="Tahoma" w:hAnsi="Tahoma" w:cs="Tahoma"/>
          <w:i/>
          <w:color w:val="FF0000"/>
          <w:sz w:val="19"/>
          <w:szCs w:val="19"/>
        </w:rPr>
        <w:t xml:space="preserve">:  </w:t>
      </w:r>
    </w:p>
    <w:p w14:paraId="53F28F9C" w14:textId="77777777" w:rsidR="00922575" w:rsidRPr="00D143AD" w:rsidRDefault="00922575" w:rsidP="00922575">
      <w:pPr>
        <w:keepNext/>
        <w:spacing w:line="230" w:lineRule="exact"/>
        <w:rPr>
          <w:rFonts w:ascii="Tahoma" w:hAnsi="Tahoma" w:cs="Tahoma"/>
          <w:i/>
          <w:color w:val="FF0000"/>
          <w:sz w:val="19"/>
          <w:szCs w:val="19"/>
        </w:rPr>
      </w:pPr>
    </w:p>
    <w:p w14:paraId="1B7C44D1" w14:textId="77777777" w:rsidR="00922575" w:rsidRPr="00D143AD" w:rsidRDefault="00922575" w:rsidP="00922575">
      <w:pPr>
        <w:pStyle w:val="ListParagraph"/>
        <w:keepNext/>
        <w:numPr>
          <w:ilvl w:val="0"/>
          <w:numId w:val="16"/>
        </w:numPr>
        <w:spacing w:line="230" w:lineRule="exact"/>
        <w:jc w:val="both"/>
        <w:rPr>
          <w:rFonts w:ascii="Tahoma" w:hAnsi="Tahoma" w:cs="Tahoma"/>
          <w:i/>
          <w:color w:val="FF0000"/>
          <w:sz w:val="19"/>
          <w:szCs w:val="19"/>
        </w:rPr>
      </w:pPr>
      <w:r w:rsidRPr="00D143AD">
        <w:rPr>
          <w:rFonts w:ascii="Tahoma" w:hAnsi="Tahoma" w:cs="Tahoma"/>
          <w:i/>
          <w:color w:val="FF0000"/>
          <w:sz w:val="19"/>
          <w:szCs w:val="19"/>
        </w:rPr>
        <w:t>Fill in a separate set of rows for each additional committee and a separate row for each member of each committee.  Additional committees and additional rows for more members can be added by clicking the ‘+’ at the lower right-hand corner of the applicable rows.  If an investment manager has more than one of any type of committee (e.g., separate investment committees for different strategies), use the last set of rows in the table to add more committees and those rows can be repeated as many times as necessary.</w:t>
      </w:r>
    </w:p>
    <w:p w14:paraId="0968C40C" w14:textId="77777777" w:rsidR="00922575" w:rsidRPr="00D143AD" w:rsidRDefault="00922575" w:rsidP="00922575">
      <w:pPr>
        <w:pStyle w:val="ListParagraph"/>
        <w:keepNext/>
        <w:numPr>
          <w:ilvl w:val="0"/>
          <w:numId w:val="16"/>
        </w:numPr>
        <w:spacing w:line="230" w:lineRule="exact"/>
        <w:rPr>
          <w:rFonts w:ascii="Tahoma" w:hAnsi="Tahoma" w:cs="Tahoma"/>
          <w:i/>
          <w:color w:val="FF0000"/>
          <w:sz w:val="19"/>
          <w:szCs w:val="19"/>
        </w:rPr>
      </w:pPr>
      <w:r w:rsidRPr="00D143AD">
        <w:rPr>
          <w:rFonts w:ascii="Tahoma" w:hAnsi="Tahoma" w:cs="Tahoma"/>
          <w:i/>
          <w:color w:val="FF0000"/>
          <w:sz w:val="19"/>
          <w:szCs w:val="19"/>
        </w:rPr>
        <w:t>Where a member has been included in Governance Table 2.2 or Governance Table 3.2, tick the box in the fourth column and leave the ‘Brief Bio’ column blank.</w:t>
      </w: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4"/>
        <w:gridCol w:w="2430"/>
        <w:gridCol w:w="2152"/>
        <w:gridCol w:w="2552"/>
        <w:gridCol w:w="4536"/>
      </w:tblGrid>
      <w:tr w:rsidR="00922575" w:rsidRPr="00E06EC2" w14:paraId="27039330" w14:textId="77777777" w:rsidTr="00C20491">
        <w:tc>
          <w:tcPr>
            <w:tcW w:w="2784" w:type="dxa"/>
            <w:shd w:val="clear" w:color="auto" w:fill="EAECEE"/>
          </w:tcPr>
          <w:sdt>
            <w:sdtPr>
              <w:rPr>
                <w:rFonts w:cs="Tahoma"/>
              </w:rPr>
              <w:alias w:val="GOV_T4.1_R1_C1_header"/>
              <w:tag w:val="GOV_T4.1_R1_C1_header"/>
              <w:id w:val="300503155"/>
            </w:sdtPr>
            <w:sdtEndPr/>
            <w:sdtContent>
              <w:p w14:paraId="1335A3BB" w14:textId="77777777" w:rsidR="00922575" w:rsidRPr="00E06EC2" w:rsidRDefault="00922575" w:rsidP="00C20491">
                <w:pPr>
                  <w:pStyle w:val="AIMADDQNumbering"/>
                  <w:rPr>
                    <w:rFonts w:cs="Tahoma"/>
                  </w:rPr>
                </w:pPr>
                <w:r w:rsidRPr="00E06EC2">
                  <w:rPr>
                    <w:rFonts w:cs="Tahoma"/>
                  </w:rPr>
                  <w:t>Name of Committee</w:t>
                </w:r>
              </w:p>
            </w:sdtContent>
          </w:sdt>
        </w:tc>
        <w:tc>
          <w:tcPr>
            <w:tcW w:w="4582" w:type="dxa"/>
            <w:gridSpan w:val="2"/>
            <w:shd w:val="clear" w:color="auto" w:fill="EAECEE"/>
          </w:tcPr>
          <w:sdt>
            <w:sdtPr>
              <w:rPr>
                <w:rFonts w:cs="Tahoma"/>
              </w:rPr>
              <w:alias w:val="GOV_T4.1_R1_C2_header"/>
              <w:tag w:val="GOV_T4.1_R1_C2_header"/>
              <w:id w:val="1851979692"/>
            </w:sdtPr>
            <w:sdtEndPr/>
            <w:sdtContent>
              <w:p w14:paraId="0BD6E639" w14:textId="77777777" w:rsidR="00922575" w:rsidRPr="00E06EC2" w:rsidRDefault="00922575" w:rsidP="00C20491">
                <w:pPr>
                  <w:pStyle w:val="AIMADDQNumbering"/>
                  <w:rPr>
                    <w:rFonts w:cs="Tahoma"/>
                  </w:rPr>
                </w:pPr>
                <w:r w:rsidRPr="00E06EC2">
                  <w:rPr>
                    <w:rFonts w:cs="Tahoma"/>
                  </w:rPr>
                  <w:t>How often does this committee meet?</w:t>
                </w:r>
              </w:p>
            </w:sdtContent>
          </w:sdt>
        </w:tc>
        <w:tc>
          <w:tcPr>
            <w:tcW w:w="7088" w:type="dxa"/>
            <w:gridSpan w:val="2"/>
            <w:shd w:val="clear" w:color="auto" w:fill="EAECEE"/>
          </w:tcPr>
          <w:sdt>
            <w:sdtPr>
              <w:rPr>
                <w:rFonts w:cs="Tahoma"/>
              </w:rPr>
              <w:alias w:val="GOV_T4.1_R1_C4_header"/>
              <w:tag w:val="GOV_T4.1_R1_C4_header"/>
              <w:id w:val="104085057"/>
            </w:sdtPr>
            <w:sdtEndPr/>
            <w:sdtContent>
              <w:p w14:paraId="4E4ACF67" w14:textId="77777777" w:rsidR="00922575" w:rsidRPr="00E06EC2" w:rsidRDefault="00922575" w:rsidP="00C20491">
                <w:pPr>
                  <w:pStyle w:val="AIMADDQNumbering"/>
                  <w:rPr>
                    <w:rFonts w:cs="Tahoma"/>
                  </w:rPr>
                </w:pPr>
                <w:r w:rsidRPr="00E06EC2">
                  <w:rPr>
                    <w:rFonts w:cs="Tahoma"/>
                  </w:rPr>
                  <w:t>Are meetings of this committee minutes and records kept?</w:t>
                </w:r>
              </w:p>
            </w:sdtContent>
          </w:sdt>
        </w:tc>
      </w:tr>
      <w:tr w:rsidR="00922575" w:rsidRPr="00E06EC2" w14:paraId="26ACBD7F" w14:textId="77777777" w:rsidTr="00C20491">
        <w:tc>
          <w:tcPr>
            <w:tcW w:w="2784" w:type="dxa"/>
            <w:shd w:val="clear" w:color="auto" w:fill="auto"/>
          </w:tcPr>
          <w:sdt>
            <w:sdtPr>
              <w:rPr>
                <w:rFonts w:cs="Tahoma"/>
              </w:rPr>
              <w:alias w:val="GOV_T4.1_R2_C1_fixed"/>
              <w:tag w:val="GOV_T4.1_R2_C1_fixed"/>
              <w:id w:val="1148401637"/>
            </w:sdtPr>
            <w:sdtEndPr/>
            <w:sdtContent>
              <w:p w14:paraId="4F325A13" w14:textId="77777777" w:rsidR="00922575" w:rsidRPr="00E06EC2" w:rsidRDefault="00922575" w:rsidP="00C20491">
                <w:pPr>
                  <w:pStyle w:val="AIMADDQQuestion"/>
                  <w:rPr>
                    <w:rFonts w:cs="Tahoma"/>
                  </w:rPr>
                </w:pPr>
                <w:r w:rsidRPr="00E06EC2">
                  <w:rPr>
                    <w:rFonts w:cs="Tahoma"/>
                  </w:rPr>
                  <w:t>Risk Management Committee</w:t>
                </w:r>
              </w:p>
            </w:sdtContent>
          </w:sdt>
        </w:tc>
        <w:sdt>
          <w:sdtPr>
            <w:rPr>
              <w:rFonts w:cs="Tahoma"/>
            </w:rPr>
            <w:alias w:val="GOV_T4.1_R2_C2_TXT_1"/>
            <w:tag w:val="GOV_T4.1_R2_C2_TXT_1"/>
            <w:id w:val="-1889560609"/>
            <w:placeholder>
              <w:docPart w:val="54671A018A7044EFBD42276F14947FC0"/>
            </w:placeholder>
            <w:showingPlcHdr/>
          </w:sdtPr>
          <w:sdtEndPr/>
          <w:sdtContent>
            <w:tc>
              <w:tcPr>
                <w:tcW w:w="4582" w:type="dxa"/>
                <w:gridSpan w:val="2"/>
                <w:shd w:val="clear" w:color="auto" w:fill="auto"/>
              </w:tcPr>
              <w:p w14:paraId="59B6693C" w14:textId="77777777" w:rsidR="00922575" w:rsidRPr="00E06EC2" w:rsidRDefault="00922575" w:rsidP="00C20491">
                <w:pPr>
                  <w:pStyle w:val="AIMADDQQuestion"/>
                  <w:rPr>
                    <w:rFonts w:cs="Tahoma"/>
                  </w:rPr>
                </w:pPr>
                <w:r w:rsidRPr="00E06EC2">
                  <w:rPr>
                    <w:rStyle w:val="PlaceholderText"/>
                    <w:rFonts w:cs="Tahoma"/>
                  </w:rPr>
                  <w:t>Click here to enter text.</w:t>
                </w:r>
              </w:p>
            </w:tc>
          </w:sdtContent>
        </w:sdt>
        <w:tc>
          <w:tcPr>
            <w:tcW w:w="7088" w:type="dxa"/>
            <w:gridSpan w:val="2"/>
            <w:shd w:val="clear" w:color="auto" w:fill="auto"/>
          </w:tcPr>
          <w:p w14:paraId="45F016F0" w14:textId="77777777" w:rsidR="00922575" w:rsidRPr="00E06EC2" w:rsidRDefault="006B3CC7" w:rsidP="00C20491">
            <w:pPr>
              <w:pStyle w:val="AIMADDQQuestion"/>
              <w:rPr>
                <w:rFonts w:cs="Tahoma"/>
              </w:rPr>
            </w:pPr>
            <w:sdt>
              <w:sdtPr>
                <w:rPr>
                  <w:rFonts w:cs="Tahoma"/>
                </w:rPr>
                <w:alias w:val="GOV_T4.1_R2_C4_TBY_1"/>
                <w:tag w:val="GOV_T4.1_R2_C4_TBY_1"/>
                <w:id w:val="-164048338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rPr>
              <w:tab/>
              <w:t>Yes</w:t>
            </w:r>
            <w:r w:rsidR="00922575" w:rsidRPr="00E06EC2">
              <w:rPr>
                <w:rFonts w:cs="Tahoma"/>
              </w:rPr>
              <w:tab/>
            </w:r>
            <w:r w:rsidR="00922575" w:rsidRPr="00E06EC2">
              <w:rPr>
                <w:rFonts w:cs="Tahoma"/>
              </w:rPr>
              <w:tab/>
            </w:r>
            <w:r w:rsidR="00922575" w:rsidRPr="00E06EC2">
              <w:rPr>
                <w:rFonts w:cs="Tahoma"/>
              </w:rPr>
              <w:tab/>
            </w:r>
            <w:sdt>
              <w:sdtPr>
                <w:rPr>
                  <w:rFonts w:cs="Tahoma"/>
                </w:rPr>
                <w:alias w:val="GOV_T4.1_R2_C4_TBN_2"/>
                <w:tag w:val="GOV_T4.1_R2_C4_TBN_2"/>
                <w:id w:val="16128556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rPr>
              <w:tab/>
              <w:t>No</w:t>
            </w:r>
          </w:p>
        </w:tc>
      </w:tr>
      <w:tr w:rsidR="00922575" w:rsidRPr="00E06EC2" w14:paraId="7C944BC8" w14:textId="77777777" w:rsidTr="00C20491">
        <w:tc>
          <w:tcPr>
            <w:tcW w:w="2784" w:type="dxa"/>
            <w:shd w:val="clear" w:color="auto" w:fill="EAECEE"/>
          </w:tcPr>
          <w:p w14:paraId="4BEE6F7A" w14:textId="77777777" w:rsidR="00922575" w:rsidRPr="00E06EC2" w:rsidRDefault="00922575" w:rsidP="00C20491">
            <w:pPr>
              <w:pStyle w:val="AIMADDQNumbering"/>
              <w:keepNext/>
              <w:rPr>
                <w:rFonts w:cs="Tahoma"/>
              </w:rPr>
            </w:pPr>
            <w:r w:rsidRPr="00E06EC2">
              <w:rPr>
                <w:rFonts w:cs="Tahoma"/>
              </w:rPr>
              <w:br/>
            </w:r>
            <w:sdt>
              <w:sdtPr>
                <w:rPr>
                  <w:rFonts w:cs="Tahoma"/>
                </w:rPr>
                <w:alias w:val="GOV_T4.1_R3_C1_header"/>
                <w:tag w:val="GOV_T4.1_R3_C1_header"/>
                <w:id w:val="-1472052099"/>
              </w:sdtPr>
              <w:sdtEndPr/>
              <w:sdtContent>
                <w:r w:rsidRPr="00E06EC2">
                  <w:rPr>
                    <w:rFonts w:cs="Tahoma"/>
                  </w:rPr>
                  <w:t>Committee Member</w:t>
                </w:r>
                <w:r w:rsidRPr="00E06EC2">
                  <w:rPr>
                    <w:rFonts w:cs="Tahoma"/>
                  </w:rPr>
                  <w:br/>
                  <w:t>Name</w:t>
                </w:r>
              </w:sdtContent>
            </w:sdt>
          </w:p>
        </w:tc>
        <w:tc>
          <w:tcPr>
            <w:tcW w:w="2430" w:type="dxa"/>
            <w:shd w:val="clear" w:color="auto" w:fill="EAECEE"/>
          </w:tcPr>
          <w:sdt>
            <w:sdtPr>
              <w:rPr>
                <w:rFonts w:cs="Tahoma"/>
              </w:rPr>
              <w:alias w:val="GOV_T4.1_R3_C2_header"/>
              <w:tag w:val="GOV_T4.1_R3_C2_header"/>
              <w:id w:val="-959955183"/>
            </w:sdtPr>
            <w:sdtEndPr/>
            <w:sdtContent>
              <w:p w14:paraId="153779F5" w14:textId="77777777" w:rsidR="00922575" w:rsidRPr="00E06EC2" w:rsidRDefault="00922575" w:rsidP="00C20491">
                <w:pPr>
                  <w:pStyle w:val="AIMADDQNumbering"/>
                  <w:jc w:val="center"/>
                  <w:rPr>
                    <w:rFonts w:cs="Tahoma"/>
                  </w:rPr>
                </w:pPr>
                <w:r w:rsidRPr="00E06EC2">
                  <w:rPr>
                    <w:rFonts w:cs="Tahoma"/>
                  </w:rPr>
                  <w:t>Tick here if member is NOT an employee of the investment manager</w:t>
                </w:r>
              </w:p>
            </w:sdtContent>
          </w:sdt>
        </w:tc>
        <w:tc>
          <w:tcPr>
            <w:tcW w:w="2152" w:type="dxa"/>
            <w:shd w:val="clear" w:color="auto" w:fill="EAECEE"/>
          </w:tcPr>
          <w:p w14:paraId="0C4E6F4B" w14:textId="77777777" w:rsidR="00922575" w:rsidRPr="00E06EC2" w:rsidRDefault="00922575" w:rsidP="00C20491">
            <w:pPr>
              <w:pStyle w:val="AIMADDQNumbering"/>
              <w:rPr>
                <w:rFonts w:cs="Tahoma"/>
              </w:rPr>
            </w:pPr>
            <w:r w:rsidRPr="00E06EC2">
              <w:rPr>
                <w:rFonts w:cs="Tahoma"/>
              </w:rPr>
              <w:br/>
            </w:r>
            <w:r w:rsidRPr="00E06EC2">
              <w:rPr>
                <w:rFonts w:cs="Tahoma"/>
              </w:rPr>
              <w:br/>
            </w:r>
            <w:sdt>
              <w:sdtPr>
                <w:rPr>
                  <w:rFonts w:cs="Tahoma"/>
                </w:rPr>
                <w:alias w:val="GOV_T4.1_R3_C3_header"/>
                <w:tag w:val="GOV_T4.1_R3_C3_header"/>
                <w:id w:val="1677690068"/>
              </w:sdtPr>
              <w:sdtEndPr/>
              <w:sdtContent>
                <w:r w:rsidRPr="00E06EC2">
                  <w:rPr>
                    <w:rFonts w:cs="Tahoma"/>
                  </w:rPr>
                  <w:t>Role on committee</w:t>
                </w:r>
              </w:sdtContent>
            </w:sdt>
          </w:p>
        </w:tc>
        <w:tc>
          <w:tcPr>
            <w:tcW w:w="2552" w:type="dxa"/>
            <w:shd w:val="clear" w:color="auto" w:fill="EAECEE"/>
          </w:tcPr>
          <w:sdt>
            <w:sdtPr>
              <w:rPr>
                <w:rFonts w:cs="Tahoma"/>
              </w:rPr>
              <w:alias w:val="GOV_T4.1_R3_C4_header"/>
              <w:tag w:val="GOV_T4.1_R3_C4_header"/>
              <w:id w:val="1933541344"/>
            </w:sdtPr>
            <w:sdtEndPr/>
            <w:sdtContent>
              <w:p w14:paraId="38104812" w14:textId="77777777" w:rsidR="00922575" w:rsidRPr="00E06EC2" w:rsidRDefault="00922575" w:rsidP="00C20491">
                <w:pPr>
                  <w:pStyle w:val="AIMADDQNumbering"/>
                  <w:jc w:val="center"/>
                  <w:rPr>
                    <w:rFonts w:cs="Tahoma"/>
                  </w:rPr>
                </w:pPr>
                <w:r w:rsidRPr="00E06EC2">
                  <w:rPr>
                    <w:rFonts w:cs="Tahoma"/>
                  </w:rPr>
                  <w:t xml:space="preserve">Tick if bio in </w:t>
                </w:r>
                <w:r w:rsidRPr="00E06EC2">
                  <w:rPr>
                    <w:rFonts w:cs="Tahoma"/>
                  </w:rPr>
                  <w:br/>
                  <w:t>Governance Table 2.2 or Governance Table 3.2</w:t>
                </w:r>
              </w:p>
            </w:sdtContent>
          </w:sdt>
        </w:tc>
        <w:tc>
          <w:tcPr>
            <w:tcW w:w="4536" w:type="dxa"/>
            <w:shd w:val="clear" w:color="auto" w:fill="EAECEE"/>
          </w:tcPr>
          <w:p w14:paraId="63A99A60" w14:textId="77777777" w:rsidR="00922575" w:rsidRPr="00E06EC2" w:rsidRDefault="00922575" w:rsidP="00C20491">
            <w:pPr>
              <w:pStyle w:val="AIMADDQNumbering"/>
              <w:rPr>
                <w:rFonts w:cs="Tahoma"/>
              </w:rPr>
            </w:pPr>
            <w:r w:rsidRPr="00E06EC2">
              <w:rPr>
                <w:rFonts w:cs="Tahoma"/>
              </w:rPr>
              <w:br/>
            </w:r>
            <w:r w:rsidRPr="00E06EC2">
              <w:rPr>
                <w:rFonts w:cs="Tahoma"/>
              </w:rPr>
              <w:br/>
            </w:r>
            <w:sdt>
              <w:sdtPr>
                <w:rPr>
                  <w:rFonts w:cs="Tahoma"/>
                </w:rPr>
                <w:alias w:val="GOV_T4.1_R3_C5_header"/>
                <w:tag w:val="GOV_T4.1_R3_C5_header"/>
                <w:id w:val="-1349718563"/>
              </w:sdtPr>
              <w:sdtEndPr/>
              <w:sdtContent>
                <w:r w:rsidRPr="00E06EC2">
                  <w:rPr>
                    <w:rFonts w:cs="Tahoma"/>
                  </w:rPr>
                  <w:t>Brief bio</w:t>
                </w:r>
              </w:sdtContent>
            </w:sdt>
          </w:p>
        </w:tc>
      </w:tr>
      <w:sdt>
        <w:sdtPr>
          <w:rPr>
            <w:rFonts w:ascii="Tahoma" w:eastAsia="PMingLiU" w:hAnsi="Tahoma" w:cs="Tahoma"/>
            <w:sz w:val="17"/>
            <w:szCs w:val="17"/>
          </w:rPr>
          <w:id w:val="-463739397"/>
          <w15:repeatingSection/>
        </w:sdtPr>
        <w:sdtEndPr/>
        <w:sdtContent>
          <w:sdt>
            <w:sdtPr>
              <w:rPr>
                <w:rFonts w:ascii="Tahoma" w:eastAsia="PMingLiU" w:hAnsi="Tahoma" w:cs="Tahoma"/>
                <w:sz w:val="17"/>
                <w:szCs w:val="17"/>
              </w:rPr>
              <w:id w:val="-465813121"/>
              <w:placeholder>
                <w:docPart w:val="CF2D2C0B2DC8434DA7DF11CF1C97A79E"/>
              </w:placeholder>
              <w15:repeatingSectionItem/>
            </w:sdtPr>
            <w:sdtEndPr/>
            <w:sdtContent>
              <w:tr w:rsidR="00922575" w:rsidRPr="00E06EC2" w14:paraId="6E0832C8" w14:textId="77777777" w:rsidTr="00C20491">
                <w:sdt>
                  <w:sdtPr>
                    <w:rPr>
                      <w:rFonts w:ascii="Tahoma" w:eastAsia="PMingLiU" w:hAnsi="Tahoma" w:cs="Tahoma"/>
                      <w:sz w:val="17"/>
                      <w:szCs w:val="17"/>
                    </w:rPr>
                    <w:alias w:val="GOV_T4.1_R4_C1_TXT_1"/>
                    <w:tag w:val="GOV_T4.1_R4_C1_TXT_1"/>
                    <w:id w:val="1650391345"/>
                    <w:placeholder>
                      <w:docPart w:val="A06D52579C18413883995DEE99CA36E8"/>
                    </w:placeholder>
                    <w:showingPlcHdr/>
                  </w:sdtPr>
                  <w:sdtEndPr/>
                  <w:sdtContent>
                    <w:tc>
                      <w:tcPr>
                        <w:tcW w:w="2784" w:type="dxa"/>
                      </w:tcPr>
                      <w:p w14:paraId="602C41F9" w14:textId="77777777" w:rsidR="00922575" w:rsidRPr="00E06EC2" w:rsidRDefault="00922575" w:rsidP="00C20491">
                        <w:pPr>
                          <w:spacing w:before="60" w:after="60" w:line="240" w:lineRule="exact"/>
                          <w:rPr>
                            <w:rFonts w:ascii="Tahoma" w:eastAsia="PMingLiU" w:hAnsi="Tahoma" w:cs="Tahoma"/>
                            <w:sz w:val="17"/>
                            <w:szCs w:val="17"/>
                          </w:rPr>
                        </w:pPr>
                        <w:r w:rsidRPr="00E06EC2">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GOV_T4.1_R4_C2_TBO_1"/>
                    <w:tag w:val="GOV_T4.1_R4_C2_TBO_1"/>
                    <w:id w:val="-1118525781"/>
                    <w14:checkbox>
                      <w14:checked w14:val="0"/>
                      <w14:checkedState w14:val="2612" w14:font="MS Gothic"/>
                      <w14:uncheckedState w14:val="2610" w14:font="MS Gothic"/>
                    </w14:checkbox>
                  </w:sdtPr>
                  <w:sdtEndPr/>
                  <w:sdtContent>
                    <w:tc>
                      <w:tcPr>
                        <w:tcW w:w="2430" w:type="dxa"/>
                      </w:tcPr>
                      <w:p w14:paraId="1CEBD349" w14:textId="77777777" w:rsidR="00922575" w:rsidRPr="00E06EC2" w:rsidRDefault="00922575" w:rsidP="00C20491">
                        <w:pPr>
                          <w:spacing w:before="60" w:after="60" w:line="240" w:lineRule="exact"/>
                          <w:jc w:val="center"/>
                          <w:rPr>
                            <w:rFonts w:ascii="Tahoma" w:eastAsia="PMingLiU" w:hAnsi="Tahoma" w:cs="Tahoma"/>
                            <w:sz w:val="17"/>
                            <w:szCs w:val="17"/>
                          </w:rPr>
                        </w:pPr>
                        <w:r w:rsidRPr="00E06EC2">
                          <w:rPr>
                            <w:rFonts w:ascii="Segoe UI Symbol" w:eastAsia="MS Gothic" w:hAnsi="Segoe UI Symbol" w:cs="Segoe UI Symbol"/>
                            <w:sz w:val="17"/>
                            <w:szCs w:val="17"/>
                          </w:rPr>
                          <w:t>☐</w:t>
                        </w:r>
                      </w:p>
                    </w:tc>
                  </w:sdtContent>
                </w:sdt>
                <w:tc>
                  <w:tcPr>
                    <w:tcW w:w="2152" w:type="dxa"/>
                  </w:tcPr>
                  <w:p w14:paraId="1E156B97" w14:textId="77777777" w:rsidR="00922575" w:rsidRPr="00E06EC2" w:rsidRDefault="006B3CC7" w:rsidP="00C20491">
                    <w:pPr>
                      <w:pStyle w:val="TempNormal2"/>
                      <w:tabs>
                        <w:tab w:val="right" w:pos="9923"/>
                      </w:tabs>
                      <w:spacing w:before="60" w:after="60"/>
                      <w:ind w:left="64" w:right="0" w:hanging="64"/>
                      <w:contextualSpacing/>
                      <w:rPr>
                        <w:rFonts w:cs="Tahoma"/>
                      </w:rPr>
                    </w:pPr>
                    <w:sdt>
                      <w:sdtPr>
                        <w:rPr>
                          <w:rFonts w:cs="Tahoma"/>
                          <w:sz w:val="17"/>
                          <w:szCs w:val="17"/>
                        </w:rPr>
                        <w:alias w:val="Committee Role"/>
                        <w:tag w:val="GOV_T4.1_R4_C3_DDL_1"/>
                        <w:id w:val="-835998186"/>
                        <w:dropDownList>
                          <w:listItem w:displayText="-- Select One --" w:value="-- Select One --"/>
                          <w:listItem w:displayText="Chair and full member" w:value="Chair and full member"/>
                          <w:listItem w:displayText="Full member" w:value="Full member"/>
                          <w:listItem w:displayText="Can participate in discussion but no voting rights" w:value="Can participate in discussion but no voting rights"/>
                          <w:listItem w:displayText="Observer only" w:value="Observer only"/>
                        </w:dropDownList>
                      </w:sdtPr>
                      <w:sdtEndPr/>
                      <w:sdtContent>
                        <w:r w:rsidR="00922575" w:rsidRPr="00E06EC2">
                          <w:rPr>
                            <w:rFonts w:cs="Tahoma"/>
                            <w:sz w:val="17"/>
                            <w:szCs w:val="17"/>
                          </w:rPr>
                          <w:t>-- Select One --</w:t>
                        </w:r>
                      </w:sdtContent>
                    </w:sdt>
                    <w:r w:rsidR="00922575" w:rsidRPr="00E06EC2">
                      <w:rPr>
                        <w:rFonts w:cs="Tahoma"/>
                        <w:sz w:val="17"/>
                        <w:szCs w:val="17"/>
                      </w:rPr>
                      <w:t xml:space="preserve"> </w:t>
                    </w:r>
                  </w:p>
                </w:tc>
                <w:sdt>
                  <w:sdtPr>
                    <w:rPr>
                      <w:rFonts w:ascii="Tahoma" w:eastAsia="PMingLiU" w:hAnsi="Tahoma" w:cs="Tahoma"/>
                      <w:sz w:val="17"/>
                      <w:szCs w:val="17"/>
                    </w:rPr>
                    <w:alias w:val="GOV_T4.1_R4_C4_TBO_1"/>
                    <w:tag w:val="GOV_T4.1_R4_C4_TBO_1"/>
                    <w:id w:val="1116099435"/>
                    <w14:checkbox>
                      <w14:checked w14:val="0"/>
                      <w14:checkedState w14:val="2612" w14:font="MS Gothic"/>
                      <w14:uncheckedState w14:val="2610" w14:font="MS Gothic"/>
                    </w14:checkbox>
                  </w:sdtPr>
                  <w:sdtEndPr/>
                  <w:sdtContent>
                    <w:tc>
                      <w:tcPr>
                        <w:tcW w:w="2552" w:type="dxa"/>
                      </w:tcPr>
                      <w:p w14:paraId="36CD520D" w14:textId="77777777" w:rsidR="00922575" w:rsidRPr="00E06EC2" w:rsidRDefault="00922575" w:rsidP="00C20491">
                        <w:pPr>
                          <w:spacing w:before="60" w:after="60" w:line="240" w:lineRule="exact"/>
                          <w:jc w:val="center"/>
                          <w:rPr>
                            <w:rFonts w:ascii="Tahoma" w:eastAsia="PMingLiU" w:hAnsi="Tahoma" w:cs="Tahoma"/>
                            <w:sz w:val="17"/>
                            <w:szCs w:val="17"/>
                          </w:rPr>
                        </w:pPr>
                        <w:r w:rsidRPr="00E06EC2">
                          <w:rPr>
                            <w:rFonts w:ascii="Segoe UI Symbol" w:eastAsia="MS Gothic" w:hAnsi="Segoe UI Symbol" w:cs="Segoe UI Symbol"/>
                            <w:sz w:val="17"/>
                            <w:szCs w:val="17"/>
                          </w:rPr>
                          <w:t>☐</w:t>
                        </w:r>
                      </w:p>
                    </w:tc>
                  </w:sdtContent>
                </w:sdt>
                <w:sdt>
                  <w:sdtPr>
                    <w:rPr>
                      <w:rFonts w:ascii="Tahoma" w:eastAsia="PMingLiU" w:hAnsi="Tahoma" w:cs="Tahoma"/>
                      <w:sz w:val="17"/>
                      <w:szCs w:val="17"/>
                    </w:rPr>
                    <w:alias w:val="GOV_T4.1_R4_C5_TXT_1"/>
                    <w:tag w:val="GOV_T4.1_R4_C5_TXT_1"/>
                    <w:id w:val="-1838222702"/>
                    <w:placeholder>
                      <w:docPart w:val="36450A1CD01A4A94A7CCF3C93250ACF6"/>
                    </w:placeholder>
                    <w:showingPlcHdr/>
                  </w:sdtPr>
                  <w:sdtEndPr/>
                  <w:sdtContent>
                    <w:tc>
                      <w:tcPr>
                        <w:tcW w:w="4536" w:type="dxa"/>
                      </w:tcPr>
                      <w:p w14:paraId="7DD1A086" w14:textId="77777777" w:rsidR="00922575" w:rsidRPr="00E06EC2" w:rsidRDefault="00922575" w:rsidP="00C20491">
                        <w:pPr>
                          <w:spacing w:before="60" w:after="60" w:line="240" w:lineRule="exact"/>
                          <w:rPr>
                            <w:rFonts w:ascii="Tahoma" w:eastAsia="PMingLiU" w:hAnsi="Tahoma" w:cs="Tahoma"/>
                            <w:sz w:val="17"/>
                            <w:szCs w:val="17"/>
                          </w:rPr>
                        </w:pPr>
                        <w:r w:rsidRPr="00E06EC2">
                          <w:rPr>
                            <w:rStyle w:val="PlaceholderText"/>
                            <w:rFonts w:ascii="Tahoma" w:hAnsi="Tahoma" w:cs="Tahoma"/>
                            <w:sz w:val="17"/>
                            <w:szCs w:val="17"/>
                          </w:rPr>
                          <w:t>Click here to enter text.</w:t>
                        </w:r>
                      </w:p>
                    </w:tc>
                  </w:sdtContent>
                </w:sdt>
              </w:tr>
            </w:sdtContent>
          </w:sdt>
        </w:sdtContent>
      </w:sdt>
      <w:tr w:rsidR="00922575" w:rsidRPr="00E06EC2" w14:paraId="183E3754" w14:textId="77777777" w:rsidTr="00C20491">
        <w:tc>
          <w:tcPr>
            <w:tcW w:w="14454" w:type="dxa"/>
            <w:gridSpan w:val="5"/>
            <w:shd w:val="clear" w:color="auto" w:fill="92D050"/>
          </w:tcPr>
          <w:p w14:paraId="4B911778" w14:textId="77777777" w:rsidR="00922575" w:rsidRPr="00E06EC2" w:rsidRDefault="00922575" w:rsidP="00C20491">
            <w:pPr>
              <w:rPr>
                <w:rFonts w:ascii="Tahoma" w:eastAsia="PMingLiU" w:hAnsi="Tahoma" w:cs="Tahoma"/>
                <w:sz w:val="11"/>
                <w:szCs w:val="11"/>
              </w:rPr>
            </w:pPr>
          </w:p>
        </w:tc>
      </w:tr>
      <w:tr w:rsidR="00922575" w:rsidRPr="00E06EC2" w14:paraId="7FC3E843" w14:textId="77777777" w:rsidTr="00C20491">
        <w:tc>
          <w:tcPr>
            <w:tcW w:w="2784" w:type="dxa"/>
            <w:shd w:val="clear" w:color="auto" w:fill="EAECEE"/>
          </w:tcPr>
          <w:sdt>
            <w:sdtPr>
              <w:rPr>
                <w:rFonts w:cs="Tahoma"/>
              </w:rPr>
              <w:alias w:val="GOV_T4.1_R5_C1_header"/>
              <w:tag w:val="GOV_T4.1_R5_C1_header"/>
              <w:id w:val="908499719"/>
            </w:sdtPr>
            <w:sdtEndPr/>
            <w:sdtContent>
              <w:p w14:paraId="25DD581A" w14:textId="77777777" w:rsidR="00922575" w:rsidRPr="00E06EC2" w:rsidRDefault="00922575" w:rsidP="00C20491">
                <w:pPr>
                  <w:pStyle w:val="AIMADDQNumbering"/>
                  <w:rPr>
                    <w:rFonts w:cs="Tahoma"/>
                  </w:rPr>
                </w:pPr>
                <w:r w:rsidRPr="00E06EC2">
                  <w:rPr>
                    <w:rFonts w:cs="Tahoma"/>
                  </w:rPr>
                  <w:t>Name of Committee</w:t>
                </w:r>
              </w:p>
            </w:sdtContent>
          </w:sdt>
        </w:tc>
        <w:tc>
          <w:tcPr>
            <w:tcW w:w="4582" w:type="dxa"/>
            <w:gridSpan w:val="2"/>
            <w:shd w:val="clear" w:color="auto" w:fill="EAECEE"/>
          </w:tcPr>
          <w:sdt>
            <w:sdtPr>
              <w:rPr>
                <w:rFonts w:cs="Tahoma"/>
              </w:rPr>
              <w:alias w:val="GOV_T4.1_R5_C2_header"/>
              <w:tag w:val="GOV_T4.1_R5_C2_header"/>
              <w:id w:val="-1161703032"/>
            </w:sdtPr>
            <w:sdtEndPr/>
            <w:sdtContent>
              <w:p w14:paraId="378994F8" w14:textId="77777777" w:rsidR="00922575" w:rsidRPr="00E06EC2" w:rsidRDefault="00922575" w:rsidP="00C20491">
                <w:pPr>
                  <w:pStyle w:val="AIMADDQNumbering"/>
                  <w:rPr>
                    <w:rFonts w:cs="Tahoma"/>
                  </w:rPr>
                </w:pPr>
                <w:r w:rsidRPr="00E06EC2">
                  <w:rPr>
                    <w:rFonts w:cs="Tahoma"/>
                  </w:rPr>
                  <w:t>How often does this committee meet?</w:t>
                </w:r>
              </w:p>
            </w:sdtContent>
          </w:sdt>
        </w:tc>
        <w:tc>
          <w:tcPr>
            <w:tcW w:w="7088" w:type="dxa"/>
            <w:gridSpan w:val="2"/>
            <w:shd w:val="clear" w:color="auto" w:fill="EAECEE"/>
          </w:tcPr>
          <w:sdt>
            <w:sdtPr>
              <w:rPr>
                <w:rFonts w:cs="Tahoma"/>
              </w:rPr>
              <w:alias w:val="GOV_T4.1_R5_C4_header"/>
              <w:tag w:val="GOV_T4.1_R5_C4_header"/>
              <w:id w:val="113575057"/>
            </w:sdtPr>
            <w:sdtEndPr/>
            <w:sdtContent>
              <w:p w14:paraId="3424B86C" w14:textId="77777777" w:rsidR="00922575" w:rsidRPr="00E06EC2" w:rsidRDefault="00922575" w:rsidP="00C20491">
                <w:pPr>
                  <w:pStyle w:val="AIMADDQNumbering"/>
                  <w:rPr>
                    <w:rFonts w:cs="Tahoma"/>
                  </w:rPr>
                </w:pPr>
                <w:r w:rsidRPr="00E06EC2">
                  <w:rPr>
                    <w:rFonts w:cs="Tahoma"/>
                  </w:rPr>
                  <w:t>Are meetings of this committee minutes and records kept?</w:t>
                </w:r>
              </w:p>
            </w:sdtContent>
          </w:sdt>
        </w:tc>
      </w:tr>
      <w:tr w:rsidR="00922575" w:rsidRPr="00E06EC2" w14:paraId="0B8B4B6B" w14:textId="77777777" w:rsidTr="00C20491">
        <w:tc>
          <w:tcPr>
            <w:tcW w:w="2784" w:type="dxa"/>
            <w:shd w:val="clear" w:color="auto" w:fill="auto"/>
          </w:tcPr>
          <w:sdt>
            <w:sdtPr>
              <w:rPr>
                <w:rFonts w:cs="Tahoma"/>
              </w:rPr>
              <w:alias w:val="GOV_T4.1_R6_C1_fixed"/>
              <w:tag w:val="GOV_T4.1_R6_C1_fixed"/>
              <w:id w:val="768510138"/>
            </w:sdtPr>
            <w:sdtEndPr/>
            <w:sdtContent>
              <w:p w14:paraId="19B25B29" w14:textId="77777777" w:rsidR="00922575" w:rsidRPr="00E06EC2" w:rsidRDefault="00922575" w:rsidP="00C20491">
                <w:pPr>
                  <w:pStyle w:val="AIMADDQQuestion"/>
                  <w:rPr>
                    <w:rFonts w:cs="Tahoma"/>
                  </w:rPr>
                </w:pPr>
                <w:r w:rsidRPr="00E06EC2">
                  <w:rPr>
                    <w:rFonts w:cs="Tahoma"/>
                  </w:rPr>
                  <w:t>Investment Committee</w:t>
                </w:r>
              </w:p>
            </w:sdtContent>
          </w:sdt>
        </w:tc>
        <w:sdt>
          <w:sdtPr>
            <w:rPr>
              <w:rFonts w:cs="Tahoma"/>
            </w:rPr>
            <w:alias w:val="GOV_T4.1_R6_C2_TXT_1"/>
            <w:tag w:val="GOV_T4.1_R6_C2_TXT_1"/>
            <w:id w:val="1418977068"/>
            <w:placeholder>
              <w:docPart w:val="D49DBFF0AB384E0D9B83FEB63A0AD60C"/>
            </w:placeholder>
            <w:showingPlcHdr/>
          </w:sdtPr>
          <w:sdtEndPr/>
          <w:sdtContent>
            <w:tc>
              <w:tcPr>
                <w:tcW w:w="4582" w:type="dxa"/>
                <w:gridSpan w:val="2"/>
                <w:shd w:val="clear" w:color="auto" w:fill="auto"/>
              </w:tcPr>
              <w:p w14:paraId="6A600171" w14:textId="77777777" w:rsidR="00922575" w:rsidRPr="00E06EC2" w:rsidRDefault="00922575" w:rsidP="00C20491">
                <w:pPr>
                  <w:pStyle w:val="AIMADDQQuestion"/>
                  <w:rPr>
                    <w:rFonts w:cs="Tahoma"/>
                  </w:rPr>
                </w:pPr>
                <w:r w:rsidRPr="00E06EC2">
                  <w:rPr>
                    <w:rStyle w:val="PlaceholderText"/>
                    <w:rFonts w:cs="Tahoma"/>
                  </w:rPr>
                  <w:t>Click here to enter text.</w:t>
                </w:r>
              </w:p>
            </w:tc>
          </w:sdtContent>
        </w:sdt>
        <w:tc>
          <w:tcPr>
            <w:tcW w:w="7088" w:type="dxa"/>
            <w:gridSpan w:val="2"/>
            <w:shd w:val="clear" w:color="auto" w:fill="auto"/>
          </w:tcPr>
          <w:p w14:paraId="00244C2F" w14:textId="77777777" w:rsidR="00922575" w:rsidRPr="00E06EC2" w:rsidRDefault="006B3CC7" w:rsidP="00C20491">
            <w:pPr>
              <w:pStyle w:val="AIMADDQQuestion"/>
              <w:rPr>
                <w:rFonts w:cs="Tahoma"/>
              </w:rPr>
            </w:pPr>
            <w:sdt>
              <w:sdtPr>
                <w:rPr>
                  <w:rFonts w:cs="Tahoma"/>
                </w:rPr>
                <w:alias w:val="GOV_T4.1_R6_C4_TBY_1"/>
                <w:tag w:val="GOV_T4.1_R6_C4_TBY_1"/>
                <w:id w:val="34800020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rPr>
              <w:tab/>
              <w:t>Yes</w:t>
            </w:r>
            <w:r w:rsidR="00922575" w:rsidRPr="00E06EC2">
              <w:rPr>
                <w:rFonts w:cs="Tahoma"/>
              </w:rPr>
              <w:tab/>
            </w:r>
            <w:r w:rsidR="00922575" w:rsidRPr="00E06EC2">
              <w:rPr>
                <w:rFonts w:cs="Tahoma"/>
              </w:rPr>
              <w:tab/>
            </w:r>
            <w:r w:rsidR="00922575" w:rsidRPr="00E06EC2">
              <w:rPr>
                <w:rFonts w:cs="Tahoma"/>
              </w:rPr>
              <w:tab/>
            </w:r>
            <w:sdt>
              <w:sdtPr>
                <w:rPr>
                  <w:rFonts w:cs="Tahoma"/>
                </w:rPr>
                <w:alias w:val="GOV_T4.1_R6_C4_TBN_2"/>
                <w:tag w:val="GOV_T4.1_R6_C4_TBN_2"/>
                <w:id w:val="637529114"/>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rPr>
              <w:tab/>
              <w:t>No</w:t>
            </w:r>
          </w:p>
        </w:tc>
      </w:tr>
      <w:tr w:rsidR="00922575" w:rsidRPr="00E06EC2" w14:paraId="78BFEEDD" w14:textId="77777777" w:rsidTr="00C20491">
        <w:tc>
          <w:tcPr>
            <w:tcW w:w="2784" w:type="dxa"/>
            <w:shd w:val="clear" w:color="auto" w:fill="EAECEE"/>
          </w:tcPr>
          <w:p w14:paraId="79D8FF04" w14:textId="77777777" w:rsidR="00922575" w:rsidRPr="00E06EC2" w:rsidRDefault="00922575" w:rsidP="00C20491">
            <w:pPr>
              <w:pStyle w:val="AIMADDQNumbering"/>
              <w:rPr>
                <w:rFonts w:cs="Tahoma"/>
              </w:rPr>
            </w:pPr>
            <w:r w:rsidRPr="00E06EC2">
              <w:rPr>
                <w:rFonts w:cs="Tahoma"/>
              </w:rPr>
              <w:br/>
            </w:r>
            <w:sdt>
              <w:sdtPr>
                <w:rPr>
                  <w:rFonts w:cs="Tahoma"/>
                </w:rPr>
                <w:alias w:val="GOV_T4.1_R7_C1_header"/>
                <w:tag w:val="GOV_T4.1_R7_C1_header"/>
                <w:id w:val="-435214734"/>
              </w:sdtPr>
              <w:sdtEndPr/>
              <w:sdtContent>
                <w:r w:rsidRPr="00E06EC2">
                  <w:rPr>
                    <w:rFonts w:cs="Tahoma"/>
                  </w:rPr>
                  <w:t>Committee Member</w:t>
                </w:r>
                <w:r w:rsidRPr="00E06EC2">
                  <w:rPr>
                    <w:rFonts w:cs="Tahoma"/>
                  </w:rPr>
                  <w:br/>
                  <w:t>Name</w:t>
                </w:r>
              </w:sdtContent>
            </w:sdt>
          </w:p>
        </w:tc>
        <w:tc>
          <w:tcPr>
            <w:tcW w:w="2430" w:type="dxa"/>
            <w:shd w:val="clear" w:color="auto" w:fill="EAECEE"/>
          </w:tcPr>
          <w:sdt>
            <w:sdtPr>
              <w:rPr>
                <w:rFonts w:cs="Tahoma"/>
              </w:rPr>
              <w:alias w:val="GOV_T4.1_R7_C2_header"/>
              <w:tag w:val="GOV_T4.1_R7_C2_header"/>
              <w:id w:val="-975679889"/>
            </w:sdtPr>
            <w:sdtEndPr/>
            <w:sdtContent>
              <w:p w14:paraId="14BC3F0C" w14:textId="77777777" w:rsidR="00922575" w:rsidRPr="00E06EC2" w:rsidRDefault="00922575" w:rsidP="00C20491">
                <w:pPr>
                  <w:pStyle w:val="AIMADDQNumbering"/>
                  <w:jc w:val="center"/>
                  <w:rPr>
                    <w:rFonts w:cs="Tahoma"/>
                  </w:rPr>
                </w:pPr>
                <w:r w:rsidRPr="00E06EC2">
                  <w:rPr>
                    <w:rFonts w:cs="Tahoma"/>
                  </w:rPr>
                  <w:t>Tick here if member is NOT an employee of the investment manager</w:t>
                </w:r>
              </w:p>
            </w:sdtContent>
          </w:sdt>
        </w:tc>
        <w:tc>
          <w:tcPr>
            <w:tcW w:w="2152" w:type="dxa"/>
            <w:shd w:val="clear" w:color="auto" w:fill="EAECEE"/>
          </w:tcPr>
          <w:p w14:paraId="14CB6AA1" w14:textId="77777777" w:rsidR="00922575" w:rsidRPr="00E06EC2" w:rsidRDefault="00922575" w:rsidP="00C20491">
            <w:pPr>
              <w:pStyle w:val="AIMADDQNumbering"/>
              <w:rPr>
                <w:rFonts w:cs="Tahoma"/>
              </w:rPr>
            </w:pPr>
            <w:r w:rsidRPr="00E06EC2">
              <w:rPr>
                <w:rFonts w:cs="Tahoma"/>
              </w:rPr>
              <w:br/>
            </w:r>
            <w:r w:rsidRPr="00E06EC2">
              <w:rPr>
                <w:rFonts w:cs="Tahoma"/>
              </w:rPr>
              <w:br/>
            </w:r>
            <w:sdt>
              <w:sdtPr>
                <w:rPr>
                  <w:rFonts w:cs="Tahoma"/>
                </w:rPr>
                <w:alias w:val="GOV_T4.1_R7_C3_header"/>
                <w:tag w:val="GOV_T4.1_R7_C3_header"/>
                <w:id w:val="-1314483431"/>
              </w:sdtPr>
              <w:sdtEndPr/>
              <w:sdtContent>
                <w:r w:rsidRPr="00E06EC2">
                  <w:rPr>
                    <w:rFonts w:cs="Tahoma"/>
                  </w:rPr>
                  <w:t>Role on committee</w:t>
                </w:r>
              </w:sdtContent>
            </w:sdt>
          </w:p>
        </w:tc>
        <w:tc>
          <w:tcPr>
            <w:tcW w:w="2552" w:type="dxa"/>
            <w:shd w:val="clear" w:color="auto" w:fill="EAECEE"/>
          </w:tcPr>
          <w:sdt>
            <w:sdtPr>
              <w:rPr>
                <w:rFonts w:cs="Tahoma"/>
              </w:rPr>
              <w:alias w:val="GOV_T4.1_R7_C4_header"/>
              <w:tag w:val="GOV_T4.1_R7_C4_header"/>
              <w:id w:val="959372546"/>
            </w:sdtPr>
            <w:sdtEndPr/>
            <w:sdtContent>
              <w:p w14:paraId="5AC66FF6" w14:textId="77777777" w:rsidR="00922575" w:rsidRPr="00E06EC2" w:rsidRDefault="00922575" w:rsidP="00C20491">
                <w:pPr>
                  <w:pStyle w:val="AIMADDQNumbering"/>
                  <w:jc w:val="center"/>
                  <w:rPr>
                    <w:rFonts w:cs="Tahoma"/>
                  </w:rPr>
                </w:pPr>
                <w:r w:rsidRPr="00E06EC2">
                  <w:rPr>
                    <w:rFonts w:cs="Tahoma"/>
                  </w:rPr>
                  <w:t xml:space="preserve">Tick if bio in </w:t>
                </w:r>
                <w:r w:rsidRPr="00E06EC2">
                  <w:rPr>
                    <w:rFonts w:cs="Tahoma"/>
                  </w:rPr>
                  <w:br/>
                  <w:t>Governance Table 2.2 or Governance Table 3.2</w:t>
                </w:r>
              </w:p>
            </w:sdtContent>
          </w:sdt>
        </w:tc>
        <w:tc>
          <w:tcPr>
            <w:tcW w:w="4536" w:type="dxa"/>
            <w:shd w:val="clear" w:color="auto" w:fill="EAECEE"/>
          </w:tcPr>
          <w:p w14:paraId="09C22988" w14:textId="77777777" w:rsidR="00922575" w:rsidRPr="00E06EC2" w:rsidRDefault="00922575" w:rsidP="00C20491">
            <w:pPr>
              <w:pStyle w:val="AIMADDQNumbering"/>
              <w:rPr>
                <w:rFonts w:cs="Tahoma"/>
              </w:rPr>
            </w:pPr>
            <w:r w:rsidRPr="00E06EC2">
              <w:rPr>
                <w:rFonts w:cs="Tahoma"/>
              </w:rPr>
              <w:br/>
            </w:r>
            <w:r w:rsidRPr="00E06EC2">
              <w:rPr>
                <w:rFonts w:cs="Tahoma"/>
              </w:rPr>
              <w:br/>
            </w:r>
            <w:sdt>
              <w:sdtPr>
                <w:rPr>
                  <w:rFonts w:cs="Tahoma"/>
                </w:rPr>
                <w:alias w:val="GOV_T4.1_R7_C5_header"/>
                <w:tag w:val="GOV_T4.1_R7_C5_header"/>
                <w:id w:val="1630270723"/>
              </w:sdtPr>
              <w:sdtEndPr/>
              <w:sdtContent>
                <w:r w:rsidRPr="00E06EC2">
                  <w:rPr>
                    <w:rFonts w:cs="Tahoma"/>
                  </w:rPr>
                  <w:t>Brief bio</w:t>
                </w:r>
              </w:sdtContent>
            </w:sdt>
          </w:p>
        </w:tc>
      </w:tr>
      <w:sdt>
        <w:sdtPr>
          <w:rPr>
            <w:rFonts w:ascii="Times New Roman" w:eastAsia="Times New Roman" w:hAnsi="Times New Roman" w:cs="Tahoma"/>
            <w:snapToGrid/>
            <w:sz w:val="20"/>
            <w:szCs w:val="20"/>
          </w:rPr>
          <w:id w:val="1808117715"/>
          <w15:repeatingSection/>
        </w:sdtPr>
        <w:sdtEndPr/>
        <w:sdtContent>
          <w:sdt>
            <w:sdtPr>
              <w:rPr>
                <w:rFonts w:ascii="Times New Roman" w:eastAsia="Times New Roman" w:hAnsi="Times New Roman" w:cs="Tahoma"/>
                <w:snapToGrid/>
                <w:sz w:val="20"/>
                <w:szCs w:val="20"/>
              </w:rPr>
              <w:id w:val="1019975458"/>
              <w:placeholder>
                <w:docPart w:val="CF2D2C0B2DC8434DA7DF11CF1C97A79E"/>
              </w:placeholder>
              <w15:repeatingSectionItem/>
            </w:sdtPr>
            <w:sdtEndPr/>
            <w:sdtContent>
              <w:tr w:rsidR="00922575" w:rsidRPr="00E06EC2" w14:paraId="3906E042" w14:textId="77777777" w:rsidTr="00C20491">
                <w:sdt>
                  <w:sdtPr>
                    <w:rPr>
                      <w:rFonts w:ascii="Times New Roman" w:eastAsia="Times New Roman" w:hAnsi="Times New Roman" w:cs="Tahoma"/>
                      <w:snapToGrid/>
                      <w:sz w:val="20"/>
                      <w:szCs w:val="20"/>
                    </w:rPr>
                    <w:alias w:val="GOV_T4.1_R8_C1_TXT_1"/>
                    <w:tag w:val="GOV_T4.1_R8_C1_TXT_1"/>
                    <w:id w:val="-1794814671"/>
                    <w:placeholder>
                      <w:docPart w:val="0A12AB18EF7B4258BE8E917AEBEB22C1"/>
                    </w:placeholder>
                    <w:showingPlcHdr/>
                  </w:sdtPr>
                  <w:sdtEndPr>
                    <w:rPr>
                      <w:rFonts w:ascii="Tahoma" w:eastAsia="PMingLiU" w:hAnsi="Tahoma"/>
                      <w:snapToGrid w:val="0"/>
                      <w:sz w:val="17"/>
                      <w:szCs w:val="17"/>
                    </w:rPr>
                  </w:sdtEndPr>
                  <w:sdtContent>
                    <w:tc>
                      <w:tcPr>
                        <w:tcW w:w="2784" w:type="dxa"/>
                      </w:tcPr>
                      <w:p w14:paraId="763B97C8" w14:textId="77777777" w:rsidR="00922575" w:rsidRPr="00E06EC2" w:rsidRDefault="00922575" w:rsidP="00C20491">
                        <w:pPr>
                          <w:pStyle w:val="AIMADDQQuestion"/>
                          <w:rPr>
                            <w:rFonts w:cs="Tahoma"/>
                          </w:rPr>
                        </w:pPr>
                        <w:r w:rsidRPr="00E06EC2">
                          <w:rPr>
                            <w:rStyle w:val="PlaceholderText"/>
                            <w:rFonts w:cs="Tahoma"/>
                          </w:rPr>
                          <w:t>Click here to enter text.</w:t>
                        </w:r>
                      </w:p>
                    </w:tc>
                  </w:sdtContent>
                </w:sdt>
                <w:sdt>
                  <w:sdtPr>
                    <w:rPr>
                      <w:rFonts w:ascii="Tahoma" w:eastAsia="PMingLiU" w:hAnsi="Tahoma" w:cs="Tahoma"/>
                      <w:sz w:val="17"/>
                      <w:szCs w:val="17"/>
                    </w:rPr>
                    <w:alias w:val="GOV_T4.1_R8_C2_TBO_1"/>
                    <w:tag w:val="GOV_T4.1_R8_C2_TBO_1"/>
                    <w:id w:val="-505206671"/>
                    <w14:checkbox>
                      <w14:checked w14:val="0"/>
                      <w14:checkedState w14:val="2612" w14:font="MS Gothic"/>
                      <w14:uncheckedState w14:val="2610" w14:font="MS Gothic"/>
                    </w14:checkbox>
                  </w:sdtPr>
                  <w:sdtEndPr/>
                  <w:sdtContent>
                    <w:tc>
                      <w:tcPr>
                        <w:tcW w:w="2430" w:type="dxa"/>
                      </w:tcPr>
                      <w:p w14:paraId="673ACB77" w14:textId="77777777" w:rsidR="00922575" w:rsidRPr="00E06EC2" w:rsidRDefault="00922575" w:rsidP="00C20491">
                        <w:pPr>
                          <w:spacing w:before="60" w:after="60" w:line="240" w:lineRule="exact"/>
                          <w:jc w:val="center"/>
                          <w:rPr>
                            <w:rFonts w:ascii="Tahoma" w:eastAsia="PMingLiU" w:hAnsi="Tahoma" w:cs="Tahoma"/>
                            <w:sz w:val="17"/>
                            <w:szCs w:val="17"/>
                          </w:rPr>
                        </w:pPr>
                        <w:r w:rsidRPr="00E06EC2">
                          <w:rPr>
                            <w:rFonts w:ascii="Segoe UI Symbol" w:eastAsia="MS Gothic" w:hAnsi="Segoe UI Symbol" w:cs="Segoe UI Symbol"/>
                            <w:sz w:val="17"/>
                            <w:szCs w:val="17"/>
                          </w:rPr>
                          <w:t>☐</w:t>
                        </w:r>
                      </w:p>
                    </w:tc>
                  </w:sdtContent>
                </w:sdt>
                <w:tc>
                  <w:tcPr>
                    <w:tcW w:w="2152" w:type="dxa"/>
                  </w:tcPr>
                  <w:p w14:paraId="559C7F27" w14:textId="77777777" w:rsidR="00922575" w:rsidRPr="00E06EC2" w:rsidRDefault="006B3CC7" w:rsidP="00C20491">
                    <w:pPr>
                      <w:pStyle w:val="TempNormal2"/>
                      <w:tabs>
                        <w:tab w:val="right" w:pos="9923"/>
                      </w:tabs>
                      <w:spacing w:before="60" w:after="60"/>
                      <w:ind w:right="0"/>
                      <w:contextualSpacing/>
                      <w:rPr>
                        <w:rFonts w:cs="Tahoma"/>
                        <w:sz w:val="17"/>
                        <w:szCs w:val="17"/>
                      </w:rPr>
                    </w:pPr>
                    <w:sdt>
                      <w:sdtPr>
                        <w:rPr>
                          <w:rFonts w:cs="Tahoma"/>
                          <w:sz w:val="17"/>
                          <w:szCs w:val="17"/>
                        </w:rPr>
                        <w:alias w:val="Committee Role"/>
                        <w:tag w:val="GOV_T4.1_R8_C3_DDL_1"/>
                        <w:id w:val="1414051053"/>
                        <w:dropDownList>
                          <w:listItem w:displayText="-- Select One --" w:value="-- Select One --"/>
                          <w:listItem w:displayText="Chair and full member" w:value="Chair and full member"/>
                          <w:listItem w:displayText="Full member" w:value="Full member"/>
                          <w:listItem w:displayText="Can participate in discussion but no voting rights" w:value="Can participate in discussion but no voting rights"/>
                          <w:listItem w:displayText="Observer only" w:value="Observer only"/>
                        </w:dropDownList>
                      </w:sdtPr>
                      <w:sdtEndPr/>
                      <w:sdtContent>
                        <w:r w:rsidR="00922575" w:rsidRPr="00E06EC2">
                          <w:rPr>
                            <w:rFonts w:cs="Tahoma"/>
                            <w:sz w:val="17"/>
                            <w:szCs w:val="17"/>
                          </w:rPr>
                          <w:t>-- Select One --</w:t>
                        </w:r>
                      </w:sdtContent>
                    </w:sdt>
                  </w:p>
                </w:tc>
                <w:sdt>
                  <w:sdtPr>
                    <w:rPr>
                      <w:rFonts w:ascii="Tahoma" w:eastAsia="PMingLiU" w:hAnsi="Tahoma" w:cs="Tahoma"/>
                      <w:sz w:val="17"/>
                      <w:szCs w:val="17"/>
                    </w:rPr>
                    <w:alias w:val="GOV_T4.1_R8_C4_TBO_1"/>
                    <w:tag w:val="GOV_T4.1_R8_C4_TBO_1"/>
                    <w:id w:val="1798412917"/>
                    <w14:checkbox>
                      <w14:checked w14:val="0"/>
                      <w14:checkedState w14:val="2612" w14:font="MS Gothic"/>
                      <w14:uncheckedState w14:val="2610" w14:font="MS Gothic"/>
                    </w14:checkbox>
                  </w:sdtPr>
                  <w:sdtEndPr/>
                  <w:sdtContent>
                    <w:tc>
                      <w:tcPr>
                        <w:tcW w:w="2552" w:type="dxa"/>
                      </w:tcPr>
                      <w:p w14:paraId="6FC6DCB9" w14:textId="77777777" w:rsidR="00922575" w:rsidRPr="00E06EC2" w:rsidRDefault="00922575" w:rsidP="00C20491">
                        <w:pPr>
                          <w:spacing w:before="60" w:after="60" w:line="240" w:lineRule="exact"/>
                          <w:jc w:val="center"/>
                          <w:rPr>
                            <w:rFonts w:ascii="Tahoma" w:eastAsia="PMingLiU" w:hAnsi="Tahoma" w:cs="Tahoma"/>
                            <w:sz w:val="17"/>
                            <w:szCs w:val="17"/>
                          </w:rPr>
                        </w:pPr>
                        <w:r w:rsidRPr="00E06EC2">
                          <w:rPr>
                            <w:rFonts w:ascii="Segoe UI Symbol" w:eastAsia="MS Gothic" w:hAnsi="Segoe UI Symbol" w:cs="Segoe UI Symbol"/>
                            <w:sz w:val="17"/>
                            <w:szCs w:val="17"/>
                          </w:rPr>
                          <w:t>☐</w:t>
                        </w:r>
                      </w:p>
                    </w:tc>
                  </w:sdtContent>
                </w:sdt>
                <w:sdt>
                  <w:sdtPr>
                    <w:rPr>
                      <w:rFonts w:ascii="Tahoma" w:eastAsia="PMingLiU" w:hAnsi="Tahoma" w:cs="Tahoma"/>
                      <w:sz w:val="17"/>
                      <w:szCs w:val="17"/>
                    </w:rPr>
                    <w:alias w:val="GOV_T4.1_R8_C5_TXT_1"/>
                    <w:tag w:val="GOV_T4.1_R8_C5_TXT_1"/>
                    <w:id w:val="-923645137"/>
                    <w:placeholder>
                      <w:docPart w:val="B95B59B550B24C1BAA5B317EE8A35D05"/>
                    </w:placeholder>
                    <w:showingPlcHdr/>
                  </w:sdtPr>
                  <w:sdtEndPr/>
                  <w:sdtContent>
                    <w:tc>
                      <w:tcPr>
                        <w:tcW w:w="4536" w:type="dxa"/>
                      </w:tcPr>
                      <w:p w14:paraId="3B0E9214" w14:textId="77777777" w:rsidR="00922575" w:rsidRPr="00E06EC2" w:rsidRDefault="00922575" w:rsidP="00C20491">
                        <w:pPr>
                          <w:spacing w:before="60" w:after="60" w:line="240" w:lineRule="exact"/>
                          <w:rPr>
                            <w:rFonts w:ascii="Tahoma" w:eastAsia="PMingLiU" w:hAnsi="Tahoma" w:cs="Tahoma"/>
                            <w:sz w:val="17"/>
                            <w:szCs w:val="17"/>
                          </w:rPr>
                        </w:pPr>
                        <w:r w:rsidRPr="00E06EC2">
                          <w:rPr>
                            <w:rStyle w:val="PlaceholderText"/>
                            <w:rFonts w:ascii="Tahoma" w:hAnsi="Tahoma" w:cs="Tahoma"/>
                            <w:sz w:val="17"/>
                            <w:szCs w:val="17"/>
                          </w:rPr>
                          <w:t>Click here to enter text.</w:t>
                        </w:r>
                      </w:p>
                    </w:tc>
                  </w:sdtContent>
                </w:sdt>
              </w:tr>
            </w:sdtContent>
          </w:sdt>
        </w:sdtContent>
      </w:sdt>
      <w:tr w:rsidR="00922575" w:rsidRPr="00E06EC2" w14:paraId="4B99143A" w14:textId="77777777" w:rsidTr="00C20491">
        <w:tc>
          <w:tcPr>
            <w:tcW w:w="14454" w:type="dxa"/>
            <w:gridSpan w:val="5"/>
            <w:shd w:val="clear" w:color="auto" w:fill="92D050"/>
          </w:tcPr>
          <w:p w14:paraId="57D61965" w14:textId="77777777" w:rsidR="00922575" w:rsidRPr="00E06EC2" w:rsidRDefault="00922575" w:rsidP="00C20491">
            <w:pPr>
              <w:rPr>
                <w:rFonts w:ascii="Tahoma" w:eastAsia="PMingLiU" w:hAnsi="Tahoma" w:cs="Tahoma"/>
                <w:sz w:val="11"/>
                <w:szCs w:val="11"/>
              </w:rPr>
            </w:pPr>
          </w:p>
        </w:tc>
      </w:tr>
      <w:tr w:rsidR="00922575" w:rsidRPr="00E06EC2" w14:paraId="11F7A004" w14:textId="77777777" w:rsidTr="00C20491">
        <w:tc>
          <w:tcPr>
            <w:tcW w:w="2784" w:type="dxa"/>
            <w:shd w:val="clear" w:color="auto" w:fill="EAECEE"/>
          </w:tcPr>
          <w:sdt>
            <w:sdtPr>
              <w:rPr>
                <w:rFonts w:cs="Tahoma"/>
              </w:rPr>
              <w:alias w:val="GOV_T4.1_R9_C1_header"/>
              <w:tag w:val="GOV_T4.1_R9_C1_header"/>
              <w:id w:val="-1391570788"/>
            </w:sdtPr>
            <w:sdtEndPr/>
            <w:sdtContent>
              <w:p w14:paraId="4AA9DB6C" w14:textId="77777777" w:rsidR="00922575" w:rsidRPr="00E06EC2" w:rsidRDefault="00922575" w:rsidP="00C20491">
                <w:pPr>
                  <w:pStyle w:val="AIMADDQNumbering"/>
                  <w:rPr>
                    <w:rFonts w:cs="Tahoma"/>
                  </w:rPr>
                </w:pPr>
                <w:r w:rsidRPr="00E06EC2">
                  <w:rPr>
                    <w:rFonts w:cs="Tahoma"/>
                  </w:rPr>
                  <w:t>Name of Committee</w:t>
                </w:r>
              </w:p>
            </w:sdtContent>
          </w:sdt>
        </w:tc>
        <w:tc>
          <w:tcPr>
            <w:tcW w:w="4582" w:type="dxa"/>
            <w:gridSpan w:val="2"/>
            <w:shd w:val="clear" w:color="auto" w:fill="EAECEE"/>
          </w:tcPr>
          <w:sdt>
            <w:sdtPr>
              <w:rPr>
                <w:rFonts w:cs="Tahoma"/>
              </w:rPr>
              <w:alias w:val="GOV_T4.1_R9_C2_header"/>
              <w:tag w:val="GOV_T4.1_R9_C2_header"/>
              <w:id w:val="-708563260"/>
            </w:sdtPr>
            <w:sdtEndPr/>
            <w:sdtContent>
              <w:p w14:paraId="71539CB7" w14:textId="77777777" w:rsidR="00922575" w:rsidRPr="00E06EC2" w:rsidRDefault="00922575" w:rsidP="00C20491">
                <w:pPr>
                  <w:pStyle w:val="AIMADDQNumbering"/>
                  <w:rPr>
                    <w:rFonts w:cs="Tahoma"/>
                  </w:rPr>
                </w:pPr>
                <w:r w:rsidRPr="00E06EC2">
                  <w:rPr>
                    <w:rFonts w:cs="Tahoma"/>
                  </w:rPr>
                  <w:t>How often does this committee meet?</w:t>
                </w:r>
              </w:p>
            </w:sdtContent>
          </w:sdt>
        </w:tc>
        <w:tc>
          <w:tcPr>
            <w:tcW w:w="7088" w:type="dxa"/>
            <w:gridSpan w:val="2"/>
            <w:shd w:val="clear" w:color="auto" w:fill="EAECEE"/>
          </w:tcPr>
          <w:sdt>
            <w:sdtPr>
              <w:rPr>
                <w:rFonts w:cs="Tahoma"/>
              </w:rPr>
              <w:alias w:val="GOV_T4.1_R9_C4_header"/>
              <w:tag w:val="GOV_T4.1_R9_C4_header"/>
              <w:id w:val="-592623416"/>
            </w:sdtPr>
            <w:sdtEndPr/>
            <w:sdtContent>
              <w:p w14:paraId="2FB01A8F" w14:textId="77777777" w:rsidR="00922575" w:rsidRPr="00E06EC2" w:rsidRDefault="00922575" w:rsidP="00C20491">
                <w:pPr>
                  <w:pStyle w:val="AIMADDQNumbering"/>
                  <w:rPr>
                    <w:rFonts w:cs="Tahoma"/>
                  </w:rPr>
                </w:pPr>
                <w:r w:rsidRPr="00E06EC2">
                  <w:rPr>
                    <w:rFonts w:cs="Tahoma"/>
                  </w:rPr>
                  <w:t>Are meetings of this committee minutes and records kept?</w:t>
                </w:r>
              </w:p>
            </w:sdtContent>
          </w:sdt>
        </w:tc>
      </w:tr>
      <w:tr w:rsidR="00922575" w:rsidRPr="00E06EC2" w14:paraId="1D71DBAE" w14:textId="77777777" w:rsidTr="00C20491">
        <w:tc>
          <w:tcPr>
            <w:tcW w:w="2784" w:type="dxa"/>
            <w:shd w:val="clear" w:color="auto" w:fill="auto"/>
          </w:tcPr>
          <w:sdt>
            <w:sdtPr>
              <w:rPr>
                <w:rFonts w:cs="Tahoma"/>
              </w:rPr>
              <w:alias w:val="GOV_T4.1_R10_C1_fixed"/>
              <w:tag w:val="GOV_T4.1_R10_C1_fixed"/>
              <w:id w:val="697586448"/>
            </w:sdtPr>
            <w:sdtEndPr/>
            <w:sdtContent>
              <w:p w14:paraId="63C2788A" w14:textId="77777777" w:rsidR="00922575" w:rsidRPr="00E06EC2" w:rsidRDefault="00922575" w:rsidP="00C20491">
                <w:pPr>
                  <w:pStyle w:val="AIMADDQQuestion"/>
                  <w:rPr>
                    <w:rFonts w:cs="Tahoma"/>
                  </w:rPr>
                </w:pPr>
                <w:r w:rsidRPr="00E06EC2">
                  <w:rPr>
                    <w:rFonts w:cs="Tahoma"/>
                  </w:rPr>
                  <w:t>Valuation Committee</w:t>
                </w:r>
              </w:p>
            </w:sdtContent>
          </w:sdt>
        </w:tc>
        <w:sdt>
          <w:sdtPr>
            <w:rPr>
              <w:rFonts w:cs="Tahoma"/>
            </w:rPr>
            <w:alias w:val="GOV_T4.1_R10_C2_TXT_1"/>
            <w:tag w:val="GOV_T4.1_R10_C2_TXT_1"/>
            <w:id w:val="-634794991"/>
            <w:placeholder>
              <w:docPart w:val="8690589D0BB84F5ABB92174A71170607"/>
            </w:placeholder>
            <w:showingPlcHdr/>
          </w:sdtPr>
          <w:sdtEndPr/>
          <w:sdtContent>
            <w:tc>
              <w:tcPr>
                <w:tcW w:w="4582" w:type="dxa"/>
                <w:gridSpan w:val="2"/>
                <w:shd w:val="clear" w:color="auto" w:fill="auto"/>
              </w:tcPr>
              <w:p w14:paraId="36974417" w14:textId="77777777" w:rsidR="00922575" w:rsidRPr="00E06EC2" w:rsidRDefault="00922575" w:rsidP="00C20491">
                <w:pPr>
                  <w:pStyle w:val="AIMADDQQuestion"/>
                  <w:rPr>
                    <w:rFonts w:cs="Tahoma"/>
                  </w:rPr>
                </w:pPr>
                <w:r w:rsidRPr="00E06EC2">
                  <w:rPr>
                    <w:rStyle w:val="PlaceholderText"/>
                    <w:rFonts w:cs="Tahoma"/>
                  </w:rPr>
                  <w:t>Click here to enter text.</w:t>
                </w:r>
              </w:p>
            </w:tc>
          </w:sdtContent>
        </w:sdt>
        <w:tc>
          <w:tcPr>
            <w:tcW w:w="7088" w:type="dxa"/>
            <w:gridSpan w:val="2"/>
            <w:shd w:val="clear" w:color="auto" w:fill="auto"/>
          </w:tcPr>
          <w:p w14:paraId="641BE6CB" w14:textId="77777777" w:rsidR="00922575" w:rsidRPr="00E06EC2" w:rsidRDefault="006B3CC7" w:rsidP="00C20491">
            <w:pPr>
              <w:pStyle w:val="AIMADDQQuestion"/>
              <w:rPr>
                <w:rFonts w:cs="Tahoma"/>
              </w:rPr>
            </w:pPr>
            <w:sdt>
              <w:sdtPr>
                <w:rPr>
                  <w:rFonts w:cs="Tahoma"/>
                </w:rPr>
                <w:alias w:val="GOV_T4.1_R10_C4_TBY_1"/>
                <w:tag w:val="GOV_T4.1_R10_C4_TBY_1"/>
                <w:id w:val="281999710"/>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rPr>
              <w:tab/>
              <w:t>Yes</w:t>
            </w:r>
            <w:r w:rsidR="00922575" w:rsidRPr="00E06EC2">
              <w:rPr>
                <w:rFonts w:cs="Tahoma"/>
              </w:rPr>
              <w:tab/>
            </w:r>
            <w:r w:rsidR="00922575" w:rsidRPr="00E06EC2">
              <w:rPr>
                <w:rFonts w:cs="Tahoma"/>
              </w:rPr>
              <w:tab/>
            </w:r>
            <w:r w:rsidR="00922575" w:rsidRPr="00E06EC2">
              <w:rPr>
                <w:rFonts w:cs="Tahoma"/>
              </w:rPr>
              <w:tab/>
            </w:r>
            <w:sdt>
              <w:sdtPr>
                <w:rPr>
                  <w:rFonts w:cs="Tahoma"/>
                </w:rPr>
                <w:alias w:val="GOV_T4.1_R10_C4_TBN_2"/>
                <w:tag w:val="GOV_T4.1_R10_C4_TBN_2"/>
                <w:id w:val="-372466923"/>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rPr>
              <w:tab/>
              <w:t>No</w:t>
            </w:r>
          </w:p>
        </w:tc>
      </w:tr>
      <w:tr w:rsidR="00922575" w:rsidRPr="00E06EC2" w14:paraId="6989A293" w14:textId="77777777" w:rsidTr="00C20491">
        <w:tc>
          <w:tcPr>
            <w:tcW w:w="2784" w:type="dxa"/>
            <w:shd w:val="clear" w:color="auto" w:fill="EAECEE"/>
          </w:tcPr>
          <w:p w14:paraId="34056533" w14:textId="77777777" w:rsidR="00922575" w:rsidRPr="00E06EC2" w:rsidRDefault="00922575" w:rsidP="00C20491">
            <w:pPr>
              <w:pStyle w:val="AIMADDQNumbering"/>
              <w:rPr>
                <w:rFonts w:cs="Tahoma"/>
              </w:rPr>
            </w:pPr>
            <w:r w:rsidRPr="00E06EC2">
              <w:rPr>
                <w:rFonts w:cs="Tahoma"/>
              </w:rPr>
              <w:br/>
            </w:r>
            <w:sdt>
              <w:sdtPr>
                <w:rPr>
                  <w:rFonts w:cs="Tahoma"/>
                </w:rPr>
                <w:alias w:val="GOV_T4.1_R11_C1_header"/>
                <w:tag w:val="GOV_T4.1_R11_C1_header"/>
                <w:id w:val="-1252353341"/>
              </w:sdtPr>
              <w:sdtEndPr/>
              <w:sdtContent>
                <w:r w:rsidRPr="00E06EC2">
                  <w:rPr>
                    <w:rFonts w:cs="Tahoma"/>
                  </w:rPr>
                  <w:t>Committee Member</w:t>
                </w:r>
                <w:r w:rsidRPr="00E06EC2">
                  <w:rPr>
                    <w:rFonts w:cs="Tahoma"/>
                  </w:rPr>
                  <w:br/>
                  <w:t>Name</w:t>
                </w:r>
              </w:sdtContent>
            </w:sdt>
          </w:p>
        </w:tc>
        <w:tc>
          <w:tcPr>
            <w:tcW w:w="2430" w:type="dxa"/>
            <w:shd w:val="clear" w:color="auto" w:fill="EAECEE"/>
          </w:tcPr>
          <w:sdt>
            <w:sdtPr>
              <w:rPr>
                <w:rFonts w:cs="Tahoma"/>
              </w:rPr>
              <w:alias w:val="GOV_T4.1_R11_C2_header"/>
              <w:tag w:val="GOV_T4.1_R11_C2_header"/>
              <w:id w:val="1924905085"/>
            </w:sdtPr>
            <w:sdtEndPr/>
            <w:sdtContent>
              <w:p w14:paraId="4E0817D7" w14:textId="77777777" w:rsidR="00922575" w:rsidRPr="00E06EC2" w:rsidRDefault="00922575" w:rsidP="00C20491">
                <w:pPr>
                  <w:pStyle w:val="AIMADDQNumbering"/>
                  <w:jc w:val="center"/>
                  <w:rPr>
                    <w:rFonts w:cs="Tahoma"/>
                  </w:rPr>
                </w:pPr>
                <w:r w:rsidRPr="00E06EC2">
                  <w:rPr>
                    <w:rFonts w:cs="Tahoma"/>
                  </w:rPr>
                  <w:t>Tick here if member is NOT an employee of the investment manager</w:t>
                </w:r>
              </w:p>
            </w:sdtContent>
          </w:sdt>
        </w:tc>
        <w:tc>
          <w:tcPr>
            <w:tcW w:w="2152" w:type="dxa"/>
            <w:shd w:val="clear" w:color="auto" w:fill="EAECEE"/>
          </w:tcPr>
          <w:p w14:paraId="2787636E" w14:textId="77777777" w:rsidR="00922575" w:rsidRPr="00E06EC2" w:rsidRDefault="00922575" w:rsidP="00C20491">
            <w:pPr>
              <w:pStyle w:val="AIMADDQNumbering"/>
              <w:rPr>
                <w:rFonts w:cs="Tahoma"/>
              </w:rPr>
            </w:pPr>
            <w:r w:rsidRPr="00E06EC2">
              <w:rPr>
                <w:rFonts w:cs="Tahoma"/>
              </w:rPr>
              <w:br/>
            </w:r>
            <w:r w:rsidRPr="00E06EC2">
              <w:rPr>
                <w:rFonts w:cs="Tahoma"/>
              </w:rPr>
              <w:br/>
            </w:r>
            <w:sdt>
              <w:sdtPr>
                <w:rPr>
                  <w:rFonts w:cs="Tahoma"/>
                </w:rPr>
                <w:alias w:val="GOV_T4.1_R11_C3_header"/>
                <w:tag w:val="GOV_T4.1_R11_C3_header"/>
                <w:id w:val="-627160174"/>
              </w:sdtPr>
              <w:sdtEndPr/>
              <w:sdtContent>
                <w:r w:rsidRPr="00E06EC2">
                  <w:rPr>
                    <w:rFonts w:cs="Tahoma"/>
                  </w:rPr>
                  <w:t>Role on committee</w:t>
                </w:r>
              </w:sdtContent>
            </w:sdt>
          </w:p>
        </w:tc>
        <w:tc>
          <w:tcPr>
            <w:tcW w:w="2552" w:type="dxa"/>
            <w:shd w:val="clear" w:color="auto" w:fill="EAECEE"/>
          </w:tcPr>
          <w:sdt>
            <w:sdtPr>
              <w:rPr>
                <w:rFonts w:cs="Tahoma"/>
              </w:rPr>
              <w:alias w:val="GOV_T4.1_R11_C4_header"/>
              <w:tag w:val="GOV_T4.1_R11_C4_header"/>
              <w:id w:val="-1683661189"/>
            </w:sdtPr>
            <w:sdtEndPr/>
            <w:sdtContent>
              <w:p w14:paraId="0FFE4203" w14:textId="77777777" w:rsidR="00922575" w:rsidRPr="00E06EC2" w:rsidRDefault="00922575" w:rsidP="00C20491">
                <w:pPr>
                  <w:pStyle w:val="AIMADDQNumbering"/>
                  <w:jc w:val="center"/>
                  <w:rPr>
                    <w:rFonts w:cs="Tahoma"/>
                  </w:rPr>
                </w:pPr>
                <w:r w:rsidRPr="00E06EC2">
                  <w:rPr>
                    <w:rFonts w:cs="Tahoma"/>
                  </w:rPr>
                  <w:t xml:space="preserve">Tick if bio in </w:t>
                </w:r>
                <w:r w:rsidRPr="00E06EC2">
                  <w:rPr>
                    <w:rFonts w:cs="Tahoma"/>
                  </w:rPr>
                  <w:br/>
                  <w:t>Governance Table 2.2 or Governance Table 3.2</w:t>
                </w:r>
              </w:p>
            </w:sdtContent>
          </w:sdt>
        </w:tc>
        <w:tc>
          <w:tcPr>
            <w:tcW w:w="4536" w:type="dxa"/>
            <w:shd w:val="clear" w:color="auto" w:fill="EAECEE"/>
          </w:tcPr>
          <w:p w14:paraId="283738C5" w14:textId="77777777" w:rsidR="00922575" w:rsidRPr="00E06EC2" w:rsidRDefault="00922575" w:rsidP="00C20491">
            <w:pPr>
              <w:pStyle w:val="AIMADDQNumbering"/>
              <w:rPr>
                <w:rFonts w:cs="Tahoma"/>
              </w:rPr>
            </w:pPr>
            <w:r w:rsidRPr="00E06EC2">
              <w:rPr>
                <w:rFonts w:cs="Tahoma"/>
              </w:rPr>
              <w:br/>
            </w:r>
            <w:r w:rsidRPr="00E06EC2">
              <w:rPr>
                <w:rFonts w:cs="Tahoma"/>
              </w:rPr>
              <w:br/>
            </w:r>
            <w:sdt>
              <w:sdtPr>
                <w:rPr>
                  <w:rFonts w:cs="Tahoma"/>
                </w:rPr>
                <w:alias w:val="GOV_T4.1_R11_C5_header"/>
                <w:tag w:val="GOV_T4.1_R11_C5_header"/>
                <w:id w:val="199214210"/>
              </w:sdtPr>
              <w:sdtEndPr/>
              <w:sdtContent>
                <w:r w:rsidRPr="00E06EC2">
                  <w:rPr>
                    <w:rFonts w:cs="Tahoma"/>
                  </w:rPr>
                  <w:t>Brief bio</w:t>
                </w:r>
              </w:sdtContent>
            </w:sdt>
          </w:p>
        </w:tc>
      </w:tr>
      <w:sdt>
        <w:sdtPr>
          <w:rPr>
            <w:rFonts w:ascii="Tahoma" w:eastAsia="PMingLiU" w:hAnsi="Tahoma" w:cs="Tahoma"/>
            <w:sz w:val="17"/>
            <w:szCs w:val="17"/>
          </w:rPr>
          <w:id w:val="1808671231"/>
          <w15:repeatingSection/>
        </w:sdtPr>
        <w:sdtEndPr/>
        <w:sdtContent>
          <w:sdt>
            <w:sdtPr>
              <w:rPr>
                <w:rFonts w:ascii="Tahoma" w:eastAsia="PMingLiU" w:hAnsi="Tahoma" w:cs="Tahoma"/>
                <w:sz w:val="17"/>
                <w:szCs w:val="17"/>
              </w:rPr>
              <w:id w:val="1336117356"/>
              <w:placeholder>
                <w:docPart w:val="CF2D2C0B2DC8434DA7DF11CF1C97A79E"/>
              </w:placeholder>
              <w15:repeatingSectionItem/>
            </w:sdtPr>
            <w:sdtEndPr/>
            <w:sdtContent>
              <w:tr w:rsidR="00922575" w:rsidRPr="00E06EC2" w14:paraId="3C597A1E" w14:textId="77777777" w:rsidTr="00C20491">
                <w:sdt>
                  <w:sdtPr>
                    <w:rPr>
                      <w:rFonts w:ascii="Tahoma" w:eastAsia="PMingLiU" w:hAnsi="Tahoma" w:cs="Tahoma"/>
                      <w:sz w:val="17"/>
                      <w:szCs w:val="17"/>
                    </w:rPr>
                    <w:alias w:val="GOV_T4.1_R12_C1_TXT_1"/>
                    <w:tag w:val="GOV_T4.1_R12_C1_TXT_1"/>
                    <w:id w:val="-277497896"/>
                    <w:placeholder>
                      <w:docPart w:val="8F2DB63AB8504FFDAE3D364BCC77CBDD"/>
                    </w:placeholder>
                    <w:showingPlcHdr/>
                  </w:sdtPr>
                  <w:sdtEndPr/>
                  <w:sdtContent>
                    <w:tc>
                      <w:tcPr>
                        <w:tcW w:w="2784" w:type="dxa"/>
                      </w:tcPr>
                      <w:p w14:paraId="602EC667" w14:textId="77777777" w:rsidR="00922575" w:rsidRPr="00E06EC2" w:rsidRDefault="00922575" w:rsidP="00C20491">
                        <w:pPr>
                          <w:spacing w:before="60" w:after="60" w:line="240" w:lineRule="exact"/>
                          <w:rPr>
                            <w:rFonts w:ascii="Tahoma" w:eastAsia="PMingLiU" w:hAnsi="Tahoma" w:cs="Tahoma"/>
                            <w:sz w:val="17"/>
                            <w:szCs w:val="17"/>
                          </w:rPr>
                        </w:pPr>
                        <w:r w:rsidRPr="00E06EC2">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GOV_T4.1_R12_C2_TBO_1"/>
                    <w:tag w:val="GOV_T4.1_R12_C2_TBO_1"/>
                    <w:id w:val="877671947"/>
                    <w14:checkbox>
                      <w14:checked w14:val="0"/>
                      <w14:checkedState w14:val="2612" w14:font="MS Gothic"/>
                      <w14:uncheckedState w14:val="2610" w14:font="MS Gothic"/>
                    </w14:checkbox>
                  </w:sdtPr>
                  <w:sdtEndPr/>
                  <w:sdtContent>
                    <w:tc>
                      <w:tcPr>
                        <w:tcW w:w="2430" w:type="dxa"/>
                      </w:tcPr>
                      <w:p w14:paraId="7D7E57EC" w14:textId="77777777" w:rsidR="00922575" w:rsidRPr="00E06EC2" w:rsidRDefault="00922575" w:rsidP="00C20491">
                        <w:pPr>
                          <w:spacing w:before="60" w:after="60" w:line="240" w:lineRule="exact"/>
                          <w:jc w:val="center"/>
                          <w:rPr>
                            <w:rFonts w:ascii="Tahoma" w:eastAsia="PMingLiU" w:hAnsi="Tahoma" w:cs="Tahoma"/>
                            <w:sz w:val="17"/>
                            <w:szCs w:val="17"/>
                          </w:rPr>
                        </w:pPr>
                        <w:r w:rsidRPr="00E06EC2">
                          <w:rPr>
                            <w:rFonts w:ascii="Segoe UI Symbol" w:eastAsia="MS Gothic" w:hAnsi="Segoe UI Symbol" w:cs="Segoe UI Symbol"/>
                            <w:sz w:val="17"/>
                            <w:szCs w:val="17"/>
                          </w:rPr>
                          <w:t>☐</w:t>
                        </w:r>
                      </w:p>
                    </w:tc>
                  </w:sdtContent>
                </w:sdt>
                <w:tc>
                  <w:tcPr>
                    <w:tcW w:w="2152" w:type="dxa"/>
                  </w:tcPr>
                  <w:p w14:paraId="72FFF842" w14:textId="77777777" w:rsidR="00922575" w:rsidRPr="00E06EC2" w:rsidRDefault="006B3CC7" w:rsidP="00C20491">
                    <w:pPr>
                      <w:pStyle w:val="TempNormal2"/>
                      <w:tabs>
                        <w:tab w:val="right" w:pos="9923"/>
                      </w:tabs>
                      <w:spacing w:before="60" w:after="60"/>
                      <w:ind w:right="0"/>
                      <w:contextualSpacing/>
                      <w:rPr>
                        <w:rFonts w:cs="Tahoma"/>
                        <w:sz w:val="17"/>
                        <w:szCs w:val="17"/>
                      </w:rPr>
                    </w:pPr>
                    <w:sdt>
                      <w:sdtPr>
                        <w:rPr>
                          <w:rFonts w:cs="Tahoma"/>
                          <w:sz w:val="17"/>
                          <w:szCs w:val="17"/>
                        </w:rPr>
                        <w:alias w:val="Committee Role"/>
                        <w:tag w:val="GOV_T4.1_R12_C3_DDL_1"/>
                        <w:id w:val="-1360281818"/>
                        <w:dropDownList>
                          <w:listItem w:displayText="-- Select One --" w:value="-- Select One --"/>
                          <w:listItem w:displayText="Chair and full member" w:value="Chair and full member"/>
                          <w:listItem w:displayText="Full member" w:value="Full member"/>
                          <w:listItem w:displayText="Can participate in discussion but no voting rights" w:value="Can participate in discussion but no voting rights"/>
                          <w:listItem w:displayText="Observer only" w:value="Observer only"/>
                        </w:dropDownList>
                      </w:sdtPr>
                      <w:sdtEndPr/>
                      <w:sdtContent>
                        <w:r w:rsidR="00922575" w:rsidRPr="00E06EC2">
                          <w:rPr>
                            <w:rFonts w:cs="Tahoma"/>
                            <w:sz w:val="17"/>
                            <w:szCs w:val="17"/>
                          </w:rPr>
                          <w:t>-- Select One --</w:t>
                        </w:r>
                      </w:sdtContent>
                    </w:sdt>
                  </w:p>
                </w:tc>
                <w:sdt>
                  <w:sdtPr>
                    <w:rPr>
                      <w:rFonts w:ascii="Tahoma" w:eastAsia="PMingLiU" w:hAnsi="Tahoma" w:cs="Tahoma"/>
                      <w:sz w:val="17"/>
                      <w:szCs w:val="17"/>
                    </w:rPr>
                    <w:alias w:val="GOV_T4.1_R12_C4_TBO_1"/>
                    <w:tag w:val="GOV_T4.1_R12_C4_TBO_1"/>
                    <w:id w:val="1221176382"/>
                    <w14:checkbox>
                      <w14:checked w14:val="0"/>
                      <w14:checkedState w14:val="2612" w14:font="MS Gothic"/>
                      <w14:uncheckedState w14:val="2610" w14:font="MS Gothic"/>
                    </w14:checkbox>
                  </w:sdtPr>
                  <w:sdtEndPr/>
                  <w:sdtContent>
                    <w:tc>
                      <w:tcPr>
                        <w:tcW w:w="2552" w:type="dxa"/>
                      </w:tcPr>
                      <w:p w14:paraId="60E4022C" w14:textId="77777777" w:rsidR="00922575" w:rsidRPr="00E06EC2" w:rsidRDefault="00922575" w:rsidP="00C20491">
                        <w:pPr>
                          <w:spacing w:before="60" w:after="60" w:line="240" w:lineRule="exact"/>
                          <w:jc w:val="center"/>
                          <w:rPr>
                            <w:rFonts w:ascii="Tahoma" w:eastAsia="PMingLiU" w:hAnsi="Tahoma" w:cs="Tahoma"/>
                            <w:sz w:val="17"/>
                            <w:szCs w:val="17"/>
                          </w:rPr>
                        </w:pPr>
                        <w:r w:rsidRPr="00E06EC2">
                          <w:rPr>
                            <w:rFonts w:ascii="Segoe UI Symbol" w:eastAsia="MS Gothic" w:hAnsi="Segoe UI Symbol" w:cs="Segoe UI Symbol"/>
                            <w:sz w:val="17"/>
                            <w:szCs w:val="17"/>
                          </w:rPr>
                          <w:t>☐</w:t>
                        </w:r>
                      </w:p>
                    </w:tc>
                  </w:sdtContent>
                </w:sdt>
                <w:sdt>
                  <w:sdtPr>
                    <w:rPr>
                      <w:rFonts w:ascii="Tahoma" w:eastAsia="PMingLiU" w:hAnsi="Tahoma" w:cs="Tahoma"/>
                      <w:sz w:val="17"/>
                      <w:szCs w:val="17"/>
                    </w:rPr>
                    <w:alias w:val="GOV_T4.1_R12_C5_TXT_1"/>
                    <w:tag w:val="GOV_T4.1_R12_C5_TXT_1"/>
                    <w:id w:val="418370276"/>
                    <w:placeholder>
                      <w:docPart w:val="761E879B34BC4C44978F20145923A402"/>
                    </w:placeholder>
                    <w:showingPlcHdr/>
                  </w:sdtPr>
                  <w:sdtEndPr/>
                  <w:sdtContent>
                    <w:tc>
                      <w:tcPr>
                        <w:tcW w:w="4536" w:type="dxa"/>
                      </w:tcPr>
                      <w:p w14:paraId="2634381D" w14:textId="77777777" w:rsidR="00922575" w:rsidRPr="00E06EC2" w:rsidRDefault="00922575" w:rsidP="00C20491">
                        <w:pPr>
                          <w:spacing w:before="60" w:after="60" w:line="240" w:lineRule="exact"/>
                          <w:rPr>
                            <w:rFonts w:ascii="Tahoma" w:eastAsia="PMingLiU" w:hAnsi="Tahoma" w:cs="Tahoma"/>
                            <w:sz w:val="17"/>
                            <w:szCs w:val="17"/>
                          </w:rPr>
                        </w:pPr>
                        <w:r w:rsidRPr="00E06EC2">
                          <w:rPr>
                            <w:rStyle w:val="PlaceholderText"/>
                            <w:rFonts w:ascii="Tahoma" w:hAnsi="Tahoma" w:cs="Tahoma"/>
                            <w:sz w:val="17"/>
                            <w:szCs w:val="17"/>
                          </w:rPr>
                          <w:t>Click here to enter text.</w:t>
                        </w:r>
                      </w:p>
                    </w:tc>
                  </w:sdtContent>
                </w:sdt>
              </w:tr>
            </w:sdtContent>
          </w:sdt>
        </w:sdtContent>
      </w:sdt>
      <w:tr w:rsidR="00922575" w:rsidRPr="00E06EC2" w14:paraId="773B4FF9" w14:textId="77777777" w:rsidTr="00C20491">
        <w:tc>
          <w:tcPr>
            <w:tcW w:w="14454" w:type="dxa"/>
            <w:gridSpan w:val="5"/>
            <w:shd w:val="clear" w:color="auto" w:fill="92D050"/>
          </w:tcPr>
          <w:p w14:paraId="4FAE929C" w14:textId="77777777" w:rsidR="00922575" w:rsidRPr="00E06EC2" w:rsidRDefault="00922575" w:rsidP="00C20491">
            <w:pPr>
              <w:rPr>
                <w:rFonts w:ascii="Tahoma" w:eastAsia="PMingLiU" w:hAnsi="Tahoma" w:cs="Tahoma"/>
                <w:sz w:val="11"/>
                <w:szCs w:val="11"/>
              </w:rPr>
            </w:pPr>
          </w:p>
        </w:tc>
      </w:tr>
      <w:sdt>
        <w:sdtPr>
          <w:rPr>
            <w:rFonts w:ascii="Times New Roman" w:eastAsia="Times New Roman" w:hAnsi="Times New Roman" w:cs="Tahoma"/>
            <w:b w:val="0"/>
            <w:snapToGrid/>
            <w:color w:val="auto"/>
            <w:sz w:val="20"/>
            <w:szCs w:val="20"/>
          </w:rPr>
          <w:id w:val="-981845224"/>
          <w15:repeatingSection/>
        </w:sdtPr>
        <w:sdtEndPr>
          <w:rPr>
            <w:sz w:val="11"/>
            <w:szCs w:val="11"/>
          </w:rPr>
        </w:sdtEndPr>
        <w:sdtContent>
          <w:sdt>
            <w:sdtPr>
              <w:rPr>
                <w:rFonts w:ascii="Times New Roman" w:eastAsia="Times New Roman" w:hAnsi="Times New Roman" w:cs="Tahoma"/>
                <w:b w:val="0"/>
                <w:snapToGrid/>
                <w:color w:val="auto"/>
                <w:sz w:val="20"/>
                <w:szCs w:val="20"/>
              </w:rPr>
              <w:id w:val="-787273150"/>
              <w:placeholder>
                <w:docPart w:val="CF2D2C0B2DC8434DA7DF11CF1C97A79E"/>
              </w:placeholder>
              <w15:repeatingSectionItem/>
            </w:sdtPr>
            <w:sdtEndPr>
              <w:rPr>
                <w:sz w:val="11"/>
                <w:szCs w:val="11"/>
              </w:rPr>
            </w:sdtEndPr>
            <w:sdtContent>
              <w:tr w:rsidR="00922575" w:rsidRPr="00E06EC2" w14:paraId="4E8F13FE" w14:textId="77777777" w:rsidTr="00C20491">
                <w:trPr>
                  <w:trHeight w:val="390"/>
                </w:trPr>
                <w:tc>
                  <w:tcPr>
                    <w:tcW w:w="2784" w:type="dxa"/>
                    <w:shd w:val="clear" w:color="auto" w:fill="EAECEE"/>
                  </w:tcPr>
                  <w:p w14:paraId="3977F37A" w14:textId="77777777" w:rsidR="00922575" w:rsidRPr="00E06EC2" w:rsidRDefault="00922575" w:rsidP="00C20491">
                    <w:pPr>
                      <w:pStyle w:val="AIMADDQNumbering"/>
                      <w:rPr>
                        <w:rFonts w:cs="Tahoma"/>
                      </w:rPr>
                    </w:pPr>
                    <w:r w:rsidRPr="00E06EC2">
                      <w:rPr>
                        <w:rFonts w:cs="Tahoma"/>
                      </w:rPr>
                      <w:t>Name of Committee</w:t>
                    </w:r>
                  </w:p>
                </w:tc>
                <w:tc>
                  <w:tcPr>
                    <w:tcW w:w="4582" w:type="dxa"/>
                    <w:gridSpan w:val="2"/>
                    <w:shd w:val="clear" w:color="auto" w:fill="EAECEE"/>
                  </w:tcPr>
                  <w:p w14:paraId="49C45813" w14:textId="77777777" w:rsidR="00922575" w:rsidRPr="00E06EC2" w:rsidRDefault="00922575" w:rsidP="00C20491">
                    <w:pPr>
                      <w:pStyle w:val="AIMADDQNumbering"/>
                      <w:rPr>
                        <w:rFonts w:cs="Tahoma"/>
                      </w:rPr>
                    </w:pPr>
                    <w:r w:rsidRPr="00E06EC2">
                      <w:rPr>
                        <w:rFonts w:cs="Tahoma"/>
                      </w:rPr>
                      <w:t>How often does this committee meet?</w:t>
                    </w:r>
                  </w:p>
                </w:tc>
                <w:tc>
                  <w:tcPr>
                    <w:tcW w:w="7088" w:type="dxa"/>
                    <w:gridSpan w:val="2"/>
                    <w:shd w:val="clear" w:color="auto" w:fill="EAECEE"/>
                  </w:tcPr>
                  <w:p w14:paraId="0C73B90E" w14:textId="77777777" w:rsidR="00922575" w:rsidRPr="00E06EC2" w:rsidRDefault="00922575" w:rsidP="00C20491">
                    <w:pPr>
                      <w:pStyle w:val="AIMADDQNumbering"/>
                      <w:rPr>
                        <w:rFonts w:cs="Tahoma"/>
                      </w:rPr>
                    </w:pPr>
                    <w:r w:rsidRPr="00E06EC2">
                      <w:rPr>
                        <w:rFonts w:cs="Tahoma"/>
                      </w:rPr>
                      <w:t>Are meetings of this committee minutes and records kept?</w:t>
                    </w:r>
                  </w:p>
                </w:tc>
              </w:tr>
              <w:tr w:rsidR="00922575" w:rsidRPr="00E06EC2" w14:paraId="25447A09" w14:textId="77777777" w:rsidTr="00C20491">
                <w:sdt>
                  <w:sdtPr>
                    <w:rPr>
                      <w:rFonts w:cs="Tahoma"/>
                    </w:rPr>
                    <w:alias w:val="GOV_T4.1_R13B.n_C1_TXT_1"/>
                    <w:tag w:val="GOV_T4.1_R13B.n_C1_TXT_1"/>
                    <w:id w:val="1859618653"/>
                    <w:placeholder>
                      <w:docPart w:val="2326845B14064E019871F63A26178267"/>
                    </w:placeholder>
                    <w:showingPlcHdr/>
                  </w:sdtPr>
                  <w:sdtEndPr/>
                  <w:sdtContent>
                    <w:tc>
                      <w:tcPr>
                        <w:tcW w:w="2784" w:type="dxa"/>
                        <w:shd w:val="clear" w:color="auto" w:fill="auto"/>
                      </w:tcPr>
                      <w:p w14:paraId="61FEE32B" w14:textId="77777777" w:rsidR="00922575" w:rsidRPr="00E06EC2" w:rsidRDefault="00922575" w:rsidP="00C20491">
                        <w:pPr>
                          <w:pStyle w:val="AIMADDQQuestion"/>
                          <w:rPr>
                            <w:rFonts w:cs="Tahoma"/>
                          </w:rPr>
                        </w:pPr>
                        <w:r w:rsidRPr="00E06EC2">
                          <w:rPr>
                            <w:rStyle w:val="PlaceholderText"/>
                            <w:rFonts w:cs="Tahoma"/>
                          </w:rPr>
                          <w:t>Click here to enter text.</w:t>
                        </w:r>
                      </w:p>
                    </w:tc>
                  </w:sdtContent>
                </w:sdt>
                <w:sdt>
                  <w:sdtPr>
                    <w:rPr>
                      <w:rFonts w:cs="Tahoma"/>
                    </w:rPr>
                    <w:alias w:val="GOV_T4.1_R13B.n_C2_TXT_1"/>
                    <w:tag w:val="GOV_T4.1_R13B.n_C2_TXT_1"/>
                    <w:id w:val="-2090684320"/>
                    <w:placeholder>
                      <w:docPart w:val="AE35FF309C294524B9082709FFEBFCD0"/>
                    </w:placeholder>
                    <w:showingPlcHdr/>
                  </w:sdtPr>
                  <w:sdtEndPr/>
                  <w:sdtContent>
                    <w:tc>
                      <w:tcPr>
                        <w:tcW w:w="4582" w:type="dxa"/>
                        <w:gridSpan w:val="2"/>
                        <w:shd w:val="clear" w:color="auto" w:fill="auto"/>
                      </w:tcPr>
                      <w:p w14:paraId="0A5DD80B" w14:textId="77777777" w:rsidR="00922575" w:rsidRPr="00E06EC2" w:rsidRDefault="00922575" w:rsidP="00C20491">
                        <w:pPr>
                          <w:pStyle w:val="AIMADDQQuestion"/>
                          <w:rPr>
                            <w:rFonts w:cs="Tahoma"/>
                          </w:rPr>
                        </w:pPr>
                        <w:r w:rsidRPr="00E06EC2">
                          <w:rPr>
                            <w:rStyle w:val="PlaceholderText"/>
                            <w:rFonts w:cs="Tahoma"/>
                          </w:rPr>
                          <w:t>Click here to enter text.</w:t>
                        </w:r>
                      </w:p>
                    </w:tc>
                  </w:sdtContent>
                </w:sdt>
                <w:tc>
                  <w:tcPr>
                    <w:tcW w:w="7088" w:type="dxa"/>
                    <w:gridSpan w:val="2"/>
                    <w:shd w:val="clear" w:color="auto" w:fill="auto"/>
                  </w:tcPr>
                  <w:p w14:paraId="4D35D54B" w14:textId="77777777" w:rsidR="00922575" w:rsidRPr="00E06EC2" w:rsidRDefault="006B3CC7" w:rsidP="00C20491">
                    <w:pPr>
                      <w:pStyle w:val="AIMADDQQuestion"/>
                      <w:rPr>
                        <w:rFonts w:cs="Tahoma"/>
                      </w:rPr>
                    </w:pPr>
                    <w:sdt>
                      <w:sdtPr>
                        <w:rPr>
                          <w:rFonts w:cs="Tahoma"/>
                        </w:rPr>
                        <w:alias w:val="GOV_T4.1_R13B.n_C4_TBY_1"/>
                        <w:tag w:val="GOV_T4.1_R13B.n_C4_TBY_1"/>
                        <w:id w:val="-1380548691"/>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rPr>
                      <w:tab/>
                      <w:t>Yes</w:t>
                    </w:r>
                    <w:r w:rsidR="00922575" w:rsidRPr="00E06EC2">
                      <w:rPr>
                        <w:rFonts w:cs="Tahoma"/>
                      </w:rPr>
                      <w:tab/>
                    </w:r>
                    <w:r w:rsidR="00922575" w:rsidRPr="00E06EC2">
                      <w:rPr>
                        <w:rFonts w:cs="Tahoma"/>
                      </w:rPr>
                      <w:tab/>
                    </w:r>
                    <w:r w:rsidR="00922575" w:rsidRPr="00E06EC2">
                      <w:rPr>
                        <w:rFonts w:cs="Tahoma"/>
                      </w:rPr>
                      <w:tab/>
                    </w:r>
                    <w:sdt>
                      <w:sdtPr>
                        <w:rPr>
                          <w:rFonts w:cs="Tahoma"/>
                        </w:rPr>
                        <w:alias w:val="GOV_T4.1_R13B.n_C4_TBN_2"/>
                        <w:tag w:val="GOV_T4.1_R13B.n_C4_TBN_2"/>
                        <w:id w:val="2013786826"/>
                        <w14:checkbox>
                          <w14:checked w14:val="0"/>
                          <w14:checkedState w14:val="2612" w14:font="MS Gothic"/>
                          <w14:uncheckedState w14:val="2610" w14:font="MS Gothic"/>
                        </w14:checkbox>
                      </w:sdtPr>
                      <w:sdtEndPr/>
                      <w:sdtContent>
                        <w:r w:rsidR="00922575" w:rsidRPr="00E06EC2">
                          <w:rPr>
                            <w:rFonts w:ascii="Segoe UI Symbol" w:eastAsia="MS Gothic" w:hAnsi="Segoe UI Symbol" w:cs="Segoe UI Symbol"/>
                          </w:rPr>
                          <w:t>☐</w:t>
                        </w:r>
                      </w:sdtContent>
                    </w:sdt>
                    <w:r w:rsidR="00922575" w:rsidRPr="00E06EC2">
                      <w:rPr>
                        <w:rFonts w:cs="Tahoma"/>
                      </w:rPr>
                      <w:tab/>
                      <w:t>No</w:t>
                    </w:r>
                  </w:p>
                </w:tc>
              </w:tr>
              <w:tr w:rsidR="00922575" w:rsidRPr="00E06EC2" w14:paraId="5C9E2669" w14:textId="77777777" w:rsidTr="00C20491">
                <w:tc>
                  <w:tcPr>
                    <w:tcW w:w="2784" w:type="dxa"/>
                    <w:shd w:val="clear" w:color="auto" w:fill="EAECEE"/>
                  </w:tcPr>
                  <w:p w14:paraId="4F0A724D" w14:textId="77777777" w:rsidR="00922575" w:rsidRPr="00E06EC2" w:rsidRDefault="00922575" w:rsidP="00C20491">
                    <w:pPr>
                      <w:pStyle w:val="AIMADDQNumbering"/>
                      <w:rPr>
                        <w:rFonts w:cs="Tahoma"/>
                      </w:rPr>
                    </w:pPr>
                    <w:r w:rsidRPr="00E06EC2">
                      <w:rPr>
                        <w:rFonts w:cs="Tahoma"/>
                      </w:rPr>
                      <w:br/>
                      <w:t>Committee Member</w:t>
                    </w:r>
                    <w:r w:rsidRPr="00E06EC2">
                      <w:rPr>
                        <w:rFonts w:cs="Tahoma"/>
                      </w:rPr>
                      <w:br/>
                      <w:t>Name</w:t>
                    </w:r>
                  </w:p>
                </w:tc>
                <w:tc>
                  <w:tcPr>
                    <w:tcW w:w="2430" w:type="dxa"/>
                    <w:shd w:val="clear" w:color="auto" w:fill="EAECEE"/>
                  </w:tcPr>
                  <w:p w14:paraId="5ECFD54E" w14:textId="77777777" w:rsidR="00922575" w:rsidRPr="00E06EC2" w:rsidRDefault="00922575" w:rsidP="00C20491">
                    <w:pPr>
                      <w:pStyle w:val="AIMADDQNumbering"/>
                      <w:jc w:val="center"/>
                      <w:rPr>
                        <w:rFonts w:cs="Tahoma"/>
                      </w:rPr>
                    </w:pPr>
                    <w:r w:rsidRPr="00E06EC2">
                      <w:rPr>
                        <w:rFonts w:cs="Tahoma"/>
                      </w:rPr>
                      <w:t>Tick here if member is NOT an employee of the investment manager</w:t>
                    </w:r>
                  </w:p>
                </w:tc>
                <w:tc>
                  <w:tcPr>
                    <w:tcW w:w="2152" w:type="dxa"/>
                    <w:shd w:val="clear" w:color="auto" w:fill="EAECEE"/>
                  </w:tcPr>
                  <w:p w14:paraId="6636E94D" w14:textId="77777777" w:rsidR="00922575" w:rsidRPr="00E06EC2" w:rsidRDefault="00922575" w:rsidP="00C20491">
                    <w:pPr>
                      <w:pStyle w:val="AIMADDQNumbering"/>
                      <w:rPr>
                        <w:rFonts w:cs="Tahoma"/>
                      </w:rPr>
                    </w:pPr>
                    <w:r w:rsidRPr="00E06EC2">
                      <w:rPr>
                        <w:rFonts w:cs="Tahoma"/>
                      </w:rPr>
                      <w:br/>
                    </w:r>
                    <w:r w:rsidRPr="00E06EC2">
                      <w:rPr>
                        <w:rFonts w:cs="Tahoma"/>
                      </w:rPr>
                      <w:br/>
                      <w:t>Role on committee</w:t>
                    </w:r>
                  </w:p>
                </w:tc>
                <w:tc>
                  <w:tcPr>
                    <w:tcW w:w="2552" w:type="dxa"/>
                    <w:shd w:val="clear" w:color="auto" w:fill="EAECEE"/>
                  </w:tcPr>
                  <w:p w14:paraId="63A11240" w14:textId="77777777" w:rsidR="00922575" w:rsidRPr="00E06EC2" w:rsidRDefault="00922575" w:rsidP="00C20491">
                    <w:pPr>
                      <w:pStyle w:val="AIMADDQNumbering"/>
                      <w:jc w:val="center"/>
                      <w:rPr>
                        <w:rFonts w:cs="Tahoma"/>
                      </w:rPr>
                    </w:pPr>
                    <w:r w:rsidRPr="00E06EC2">
                      <w:rPr>
                        <w:rFonts w:cs="Tahoma"/>
                      </w:rPr>
                      <w:t xml:space="preserve">Tick if bio in </w:t>
                    </w:r>
                    <w:r w:rsidRPr="00E06EC2">
                      <w:rPr>
                        <w:rFonts w:cs="Tahoma"/>
                      </w:rPr>
                      <w:br/>
                      <w:t>Governance Table 2.2 or Governance Table 3.2</w:t>
                    </w:r>
                  </w:p>
                </w:tc>
                <w:tc>
                  <w:tcPr>
                    <w:tcW w:w="4536" w:type="dxa"/>
                    <w:shd w:val="clear" w:color="auto" w:fill="EAECEE"/>
                  </w:tcPr>
                  <w:p w14:paraId="354614F1" w14:textId="77777777" w:rsidR="00922575" w:rsidRPr="00E06EC2" w:rsidRDefault="00922575" w:rsidP="00C20491">
                    <w:pPr>
                      <w:pStyle w:val="AIMADDQNumbering"/>
                      <w:rPr>
                        <w:rFonts w:cs="Tahoma"/>
                      </w:rPr>
                    </w:pPr>
                    <w:r w:rsidRPr="00E06EC2">
                      <w:rPr>
                        <w:rFonts w:cs="Tahoma"/>
                      </w:rPr>
                      <w:br/>
                    </w:r>
                    <w:r w:rsidRPr="00E06EC2">
                      <w:rPr>
                        <w:rFonts w:cs="Tahoma"/>
                      </w:rPr>
                      <w:br/>
                      <w:t>Brief bio</w:t>
                    </w:r>
                  </w:p>
                </w:tc>
              </w:tr>
              <w:sdt>
                <w:sdtPr>
                  <w:rPr>
                    <w:rFonts w:ascii="Tahoma" w:eastAsia="PMingLiU" w:hAnsi="Tahoma" w:cs="Tahoma"/>
                    <w:sz w:val="17"/>
                    <w:szCs w:val="17"/>
                  </w:rPr>
                  <w:id w:val="-992871508"/>
                  <w15:repeatingSection/>
                </w:sdtPr>
                <w:sdtEndPr/>
                <w:sdtContent>
                  <w:sdt>
                    <w:sdtPr>
                      <w:rPr>
                        <w:rFonts w:ascii="Tahoma" w:eastAsia="PMingLiU" w:hAnsi="Tahoma" w:cs="Tahoma"/>
                        <w:sz w:val="17"/>
                        <w:szCs w:val="17"/>
                      </w:rPr>
                      <w:id w:val="1279150614"/>
                      <w:placeholder>
                        <w:docPart w:val="CF2D2C0B2DC8434DA7DF11CF1C97A79E"/>
                      </w:placeholder>
                      <w15:repeatingSectionItem/>
                    </w:sdtPr>
                    <w:sdtEndPr/>
                    <w:sdtContent>
                      <w:tr w:rsidR="00922575" w:rsidRPr="00E06EC2" w14:paraId="33C9E9C4" w14:textId="77777777" w:rsidTr="00C20491">
                        <w:sdt>
                          <w:sdtPr>
                            <w:rPr>
                              <w:rFonts w:ascii="Tahoma" w:eastAsia="PMingLiU" w:hAnsi="Tahoma" w:cs="Tahoma"/>
                              <w:sz w:val="17"/>
                              <w:szCs w:val="17"/>
                            </w:rPr>
                            <w:alias w:val="GOV_T4.1_R13D.n_C1_TXT_1"/>
                            <w:tag w:val="GOV_T4.1_R13D.n_C1_TXT_1"/>
                            <w:id w:val="1888524447"/>
                            <w:placeholder>
                              <w:docPart w:val="3D56539E2356414EB0F3EB677DC38205"/>
                            </w:placeholder>
                            <w:showingPlcHdr/>
                          </w:sdtPr>
                          <w:sdtEndPr/>
                          <w:sdtContent>
                            <w:tc>
                              <w:tcPr>
                                <w:tcW w:w="2784" w:type="dxa"/>
                              </w:tcPr>
                              <w:p w14:paraId="3A346136" w14:textId="77777777" w:rsidR="00922575" w:rsidRPr="00E06EC2" w:rsidRDefault="00922575" w:rsidP="00C20491">
                                <w:pPr>
                                  <w:spacing w:before="60" w:after="60" w:line="240" w:lineRule="exact"/>
                                  <w:rPr>
                                    <w:rFonts w:ascii="Tahoma" w:eastAsia="PMingLiU" w:hAnsi="Tahoma" w:cs="Tahoma"/>
                                    <w:sz w:val="17"/>
                                    <w:szCs w:val="17"/>
                                  </w:rPr>
                                </w:pPr>
                                <w:r w:rsidRPr="00E06EC2">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GOV_T4.1_R13D.n_C2_TBO_1"/>
                            <w:tag w:val="GOV_T4.1_R13D.n_C2_TBO_1"/>
                            <w:id w:val="1640531296"/>
                            <w14:checkbox>
                              <w14:checked w14:val="0"/>
                              <w14:checkedState w14:val="2612" w14:font="MS Gothic"/>
                              <w14:uncheckedState w14:val="2610" w14:font="MS Gothic"/>
                            </w14:checkbox>
                          </w:sdtPr>
                          <w:sdtEndPr/>
                          <w:sdtContent>
                            <w:tc>
                              <w:tcPr>
                                <w:tcW w:w="2430" w:type="dxa"/>
                              </w:tcPr>
                              <w:p w14:paraId="06823102" w14:textId="77777777" w:rsidR="00922575" w:rsidRPr="00E06EC2" w:rsidRDefault="00922575" w:rsidP="00C20491">
                                <w:pPr>
                                  <w:spacing w:before="60" w:after="60" w:line="240" w:lineRule="exact"/>
                                  <w:jc w:val="center"/>
                                  <w:rPr>
                                    <w:rFonts w:ascii="Tahoma" w:eastAsia="PMingLiU" w:hAnsi="Tahoma" w:cs="Tahoma"/>
                                    <w:sz w:val="17"/>
                                    <w:szCs w:val="17"/>
                                  </w:rPr>
                                </w:pPr>
                                <w:r w:rsidRPr="00E06EC2">
                                  <w:rPr>
                                    <w:rFonts w:ascii="Segoe UI Symbol" w:eastAsia="MS Gothic" w:hAnsi="Segoe UI Symbol" w:cs="Segoe UI Symbol"/>
                                    <w:sz w:val="17"/>
                                    <w:szCs w:val="17"/>
                                  </w:rPr>
                                  <w:t>☐</w:t>
                                </w:r>
                              </w:p>
                            </w:tc>
                          </w:sdtContent>
                        </w:sdt>
                        <w:tc>
                          <w:tcPr>
                            <w:tcW w:w="2152" w:type="dxa"/>
                          </w:tcPr>
                          <w:p w14:paraId="4B9ECBC7" w14:textId="77777777" w:rsidR="00922575" w:rsidRPr="00E06EC2" w:rsidRDefault="006B3CC7" w:rsidP="00C20491">
                            <w:pPr>
                              <w:pStyle w:val="TempNormal2"/>
                              <w:tabs>
                                <w:tab w:val="right" w:pos="9923"/>
                              </w:tabs>
                              <w:spacing w:before="60" w:after="60"/>
                              <w:ind w:right="0"/>
                              <w:contextualSpacing/>
                              <w:rPr>
                                <w:rFonts w:cs="Tahoma"/>
                                <w:sz w:val="17"/>
                                <w:szCs w:val="17"/>
                              </w:rPr>
                            </w:pPr>
                            <w:sdt>
                              <w:sdtPr>
                                <w:rPr>
                                  <w:rFonts w:cs="Tahoma"/>
                                  <w:sz w:val="17"/>
                                  <w:szCs w:val="17"/>
                                </w:rPr>
                                <w:alias w:val="Committee Role"/>
                                <w:tag w:val="GOV_T4.1_R13D.n_C3_DDL_1"/>
                                <w:id w:val="295113069"/>
                                <w:dropDownList>
                                  <w:listItem w:displayText="-- Select One --" w:value="-- Select One --"/>
                                  <w:listItem w:displayText="Chair and full member" w:value="Chair and full member"/>
                                  <w:listItem w:displayText="Full member" w:value="Full member"/>
                                  <w:listItem w:displayText="Can participate in discussion but no voting rights" w:value="Can participate in discussion but no voting rights"/>
                                  <w:listItem w:displayText="Observer only" w:value="Observer only"/>
                                </w:dropDownList>
                              </w:sdtPr>
                              <w:sdtEndPr/>
                              <w:sdtContent>
                                <w:r w:rsidR="00922575" w:rsidRPr="00E06EC2">
                                  <w:rPr>
                                    <w:rFonts w:cs="Tahoma"/>
                                    <w:sz w:val="17"/>
                                    <w:szCs w:val="17"/>
                                  </w:rPr>
                                  <w:t>-- Select One --</w:t>
                                </w:r>
                              </w:sdtContent>
                            </w:sdt>
                          </w:p>
                        </w:tc>
                        <w:sdt>
                          <w:sdtPr>
                            <w:rPr>
                              <w:rFonts w:ascii="Tahoma" w:eastAsia="PMingLiU" w:hAnsi="Tahoma" w:cs="Tahoma"/>
                              <w:sz w:val="17"/>
                              <w:szCs w:val="17"/>
                            </w:rPr>
                            <w:alias w:val="GOV_T4.1_R13D.n_C4_TBO_1"/>
                            <w:tag w:val="GOV_T4.1_R13D.n_C4_TBO_1"/>
                            <w:id w:val="-1220752739"/>
                            <w14:checkbox>
                              <w14:checked w14:val="0"/>
                              <w14:checkedState w14:val="2612" w14:font="MS Gothic"/>
                              <w14:uncheckedState w14:val="2610" w14:font="MS Gothic"/>
                            </w14:checkbox>
                          </w:sdtPr>
                          <w:sdtEndPr/>
                          <w:sdtContent>
                            <w:tc>
                              <w:tcPr>
                                <w:tcW w:w="2552" w:type="dxa"/>
                              </w:tcPr>
                              <w:p w14:paraId="25FC7806" w14:textId="77777777" w:rsidR="00922575" w:rsidRPr="00E06EC2" w:rsidRDefault="00922575" w:rsidP="00C20491">
                                <w:pPr>
                                  <w:spacing w:before="60" w:after="60" w:line="240" w:lineRule="exact"/>
                                  <w:jc w:val="center"/>
                                  <w:rPr>
                                    <w:rFonts w:ascii="Tahoma" w:eastAsia="PMingLiU" w:hAnsi="Tahoma" w:cs="Tahoma"/>
                                    <w:sz w:val="17"/>
                                    <w:szCs w:val="17"/>
                                  </w:rPr>
                                </w:pPr>
                                <w:r w:rsidRPr="00E06EC2">
                                  <w:rPr>
                                    <w:rFonts w:ascii="Segoe UI Symbol" w:eastAsia="MS Gothic" w:hAnsi="Segoe UI Symbol" w:cs="Segoe UI Symbol"/>
                                    <w:sz w:val="17"/>
                                    <w:szCs w:val="17"/>
                                  </w:rPr>
                                  <w:t>☐</w:t>
                                </w:r>
                              </w:p>
                            </w:tc>
                          </w:sdtContent>
                        </w:sdt>
                        <w:sdt>
                          <w:sdtPr>
                            <w:rPr>
                              <w:rFonts w:ascii="Tahoma" w:eastAsia="PMingLiU" w:hAnsi="Tahoma" w:cs="Tahoma"/>
                              <w:sz w:val="17"/>
                              <w:szCs w:val="17"/>
                            </w:rPr>
                            <w:alias w:val="GOV_T4.1_R13D.n_C5_TXT_1"/>
                            <w:tag w:val="GOV_T4.1_R13D.n_C5_TXT_1"/>
                            <w:id w:val="1409649058"/>
                            <w:placeholder>
                              <w:docPart w:val="7EFCD09228A142759DBF2BDA39160A08"/>
                            </w:placeholder>
                            <w:showingPlcHdr/>
                          </w:sdtPr>
                          <w:sdtEndPr/>
                          <w:sdtContent>
                            <w:tc>
                              <w:tcPr>
                                <w:tcW w:w="4536" w:type="dxa"/>
                              </w:tcPr>
                              <w:p w14:paraId="619532C7" w14:textId="77777777" w:rsidR="00922575" w:rsidRPr="00E06EC2" w:rsidRDefault="00922575" w:rsidP="00C20491">
                                <w:pPr>
                                  <w:spacing w:before="60" w:after="60" w:line="240" w:lineRule="exact"/>
                                  <w:rPr>
                                    <w:rFonts w:ascii="Tahoma" w:eastAsia="PMingLiU" w:hAnsi="Tahoma" w:cs="Tahoma"/>
                                    <w:sz w:val="17"/>
                                    <w:szCs w:val="17"/>
                                  </w:rPr>
                                </w:pPr>
                                <w:r w:rsidRPr="00E06EC2">
                                  <w:rPr>
                                    <w:rStyle w:val="PlaceholderText"/>
                                    <w:rFonts w:ascii="Tahoma" w:hAnsi="Tahoma" w:cs="Tahoma"/>
                                    <w:sz w:val="17"/>
                                    <w:szCs w:val="17"/>
                                  </w:rPr>
                                  <w:t>Click here to enter text.</w:t>
                                </w:r>
                              </w:p>
                            </w:tc>
                          </w:sdtContent>
                        </w:sdt>
                      </w:tr>
                    </w:sdtContent>
                  </w:sdt>
                </w:sdtContent>
              </w:sdt>
              <w:tr w:rsidR="00922575" w:rsidRPr="00E06EC2" w14:paraId="4BD326EC" w14:textId="77777777" w:rsidTr="00C20491">
                <w:tc>
                  <w:tcPr>
                    <w:tcW w:w="14454" w:type="dxa"/>
                    <w:gridSpan w:val="5"/>
                    <w:shd w:val="clear" w:color="auto" w:fill="92D050"/>
                  </w:tcPr>
                  <w:p w14:paraId="6419C623" w14:textId="77777777" w:rsidR="00922575" w:rsidRPr="00E06EC2" w:rsidRDefault="00922575" w:rsidP="00C20491">
                    <w:pPr>
                      <w:rPr>
                        <w:rFonts w:ascii="Tahoma" w:eastAsia="PMingLiU" w:hAnsi="Tahoma" w:cs="Tahoma"/>
                        <w:sz w:val="11"/>
                        <w:szCs w:val="11"/>
                      </w:rPr>
                    </w:pPr>
                  </w:p>
                </w:tc>
              </w:tr>
            </w:sdtContent>
          </w:sdt>
        </w:sdtContent>
      </w:sdt>
    </w:tbl>
    <w:p w14:paraId="7E890F63" w14:textId="77777777" w:rsidR="00922575" w:rsidRPr="00E06EC2" w:rsidRDefault="00922575" w:rsidP="00922575">
      <w:pPr>
        <w:keepNext/>
        <w:rPr>
          <w:rFonts w:ascii="Tahoma" w:eastAsia="PMingLiU" w:hAnsi="Tahoma" w:cs="Tahoma"/>
          <w:b/>
          <w:sz w:val="19"/>
          <w:szCs w:val="19"/>
        </w:rPr>
      </w:pPr>
    </w:p>
    <w:p w14:paraId="6B203921" w14:textId="77777777" w:rsidR="00922575" w:rsidRPr="00E06EC2" w:rsidRDefault="00922575" w:rsidP="00922575">
      <w:pPr>
        <w:keepNext/>
        <w:rPr>
          <w:rFonts w:ascii="Tahoma" w:eastAsia="PMingLiU" w:hAnsi="Tahoma" w:cs="Tahoma"/>
          <w:i/>
          <w:sz w:val="19"/>
          <w:szCs w:val="19"/>
        </w:rPr>
      </w:pPr>
      <w:r w:rsidRPr="00E06EC2">
        <w:rPr>
          <w:rFonts w:ascii="Tahoma" w:eastAsia="PMingLiU" w:hAnsi="Tahoma" w:cs="Tahoma"/>
          <w:i/>
          <w:sz w:val="19"/>
          <w:szCs w:val="19"/>
        </w:rPr>
        <w:t>Notes to Governance Table 4.1</w:t>
      </w:r>
    </w:p>
    <w:p w14:paraId="4E3CA40B" w14:textId="77777777" w:rsidR="00922575" w:rsidRPr="00E06EC2" w:rsidRDefault="00922575" w:rsidP="00922575">
      <w:pPr>
        <w:keepNext/>
        <w:rPr>
          <w:rFonts w:ascii="Tahoma" w:eastAsia="PMingLiU" w:hAnsi="Tahoma" w:cs="Tahoma"/>
          <w:sz w:val="19"/>
          <w:szCs w:val="19"/>
        </w:rPr>
      </w:pPr>
    </w:p>
    <w:tbl>
      <w:tblPr>
        <w:tblStyle w:val="TableGrid"/>
        <w:tblW w:w="14454" w:type="dxa"/>
        <w:tblLook w:val="04A0" w:firstRow="1" w:lastRow="0" w:firstColumn="1" w:lastColumn="0" w:noHBand="0" w:noVBand="1"/>
      </w:tblPr>
      <w:tblGrid>
        <w:gridCol w:w="14454"/>
      </w:tblGrid>
      <w:tr w:rsidR="00922575" w:rsidRPr="00E06EC2" w14:paraId="25E77FD0" w14:textId="77777777" w:rsidTr="00C20491">
        <w:sdt>
          <w:sdtPr>
            <w:rPr>
              <w:rFonts w:cs="Tahoma"/>
            </w:rPr>
            <w:alias w:val="GOV_T4.1_X1_notes"/>
            <w:tag w:val="GOV_T4.1_X1_notes"/>
            <w:id w:val="-1318024151"/>
            <w:placeholder>
              <w:docPart w:val="B54B5720C5F541BB9B34201A0A6D177F"/>
            </w:placeholder>
            <w:showingPlcHdr/>
          </w:sdtPr>
          <w:sdtEndPr/>
          <w:sdtContent>
            <w:tc>
              <w:tcPr>
                <w:tcW w:w="14454" w:type="dxa"/>
              </w:tcPr>
              <w:p w14:paraId="076E19FC" w14:textId="77777777" w:rsidR="00922575" w:rsidRPr="00E06EC2" w:rsidRDefault="00922575" w:rsidP="00C20491">
                <w:pPr>
                  <w:pStyle w:val="AIMADDQQuestion"/>
                  <w:rPr>
                    <w:rFonts w:cs="Tahoma"/>
                  </w:rPr>
                </w:pPr>
                <w:r w:rsidRPr="00E06EC2">
                  <w:rPr>
                    <w:rStyle w:val="PlaceholderText"/>
                    <w:rFonts w:cs="Tahoma"/>
                  </w:rPr>
                  <w:t>Click here to enter text.</w:t>
                </w:r>
              </w:p>
            </w:tc>
          </w:sdtContent>
        </w:sdt>
      </w:tr>
    </w:tbl>
    <w:p w14:paraId="3D1F08EF" w14:textId="77777777" w:rsidR="00922575" w:rsidRPr="00E06EC2" w:rsidRDefault="00922575" w:rsidP="00922575">
      <w:pPr>
        <w:keepNext/>
        <w:rPr>
          <w:rFonts w:ascii="Tahoma" w:eastAsia="PMingLiU" w:hAnsi="Tahoma" w:cs="Tahoma"/>
          <w:sz w:val="19"/>
          <w:szCs w:val="19"/>
        </w:rPr>
      </w:pPr>
    </w:p>
    <w:p w14:paraId="6AA67F68" w14:textId="77777777" w:rsidR="00922575" w:rsidRPr="00E06EC2" w:rsidRDefault="006B3CC7" w:rsidP="00922575">
      <w:pPr>
        <w:keepNext/>
        <w:rPr>
          <w:rStyle w:val="Hyperlink"/>
          <w:rFonts w:ascii="Tahoma" w:eastAsia="PMingLiU" w:hAnsi="Tahoma" w:cs="Tahoma"/>
          <w:sz w:val="19"/>
          <w:szCs w:val="19"/>
        </w:rPr>
      </w:pPr>
      <w:hyperlink w:anchor="Committees_Table" w:history="1">
        <w:r w:rsidR="00922575" w:rsidRPr="00E06EC2">
          <w:rPr>
            <w:rStyle w:val="Hyperlink"/>
            <w:rFonts w:ascii="Tahoma" w:eastAsia="PMingLiU" w:hAnsi="Tahoma" w:cs="Tahoma"/>
            <w:sz w:val="19"/>
            <w:szCs w:val="19"/>
          </w:rPr>
          <w:t>Return to top of Governance Table 4.1</w:t>
        </w:r>
      </w:hyperlink>
    </w:p>
    <w:p w14:paraId="5BB1331E" w14:textId="77777777" w:rsidR="005125A2" w:rsidRDefault="005125A2" w:rsidP="005125A2">
      <w:pPr>
        <w:rPr>
          <w:rFonts w:ascii="Tahoma" w:hAnsi="Tahoma" w:cs="Tahoma"/>
        </w:rPr>
      </w:pPr>
    </w:p>
    <w:p w14:paraId="3802F851" w14:textId="77777777" w:rsidR="005125A2" w:rsidRDefault="005125A2" w:rsidP="005125A2">
      <w:pPr>
        <w:rPr>
          <w:rFonts w:ascii="Tahoma" w:hAnsi="Tahoma" w:cs="Tahoma"/>
        </w:rPr>
      </w:pPr>
    </w:p>
    <w:p w14:paraId="64FCFCE9" w14:textId="77777777" w:rsidR="005125A2" w:rsidRDefault="005125A2" w:rsidP="005125A2">
      <w:pPr>
        <w:rPr>
          <w:rFonts w:ascii="Tahoma" w:hAnsi="Tahoma" w:cs="Tahoma"/>
        </w:rPr>
        <w:sectPr w:rsidR="005125A2" w:rsidSect="00DA2CE3">
          <w:headerReference w:type="default" r:id="rId20"/>
          <w:pgSz w:w="16838" w:h="11906" w:orient="landscape" w:code="9"/>
          <w:pgMar w:top="720" w:right="720" w:bottom="720" w:left="720" w:header="720" w:footer="765" w:gutter="0"/>
          <w:cols w:space="720"/>
          <w:docGrid w:linePitch="272"/>
        </w:sectPr>
      </w:pPr>
    </w:p>
    <w:tbl>
      <w:tblPr>
        <w:tblW w:w="10917" w:type="dxa"/>
        <w:tblInd w:w="-3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8" w:type="dxa"/>
          <w:bottom w:w="28" w:type="dxa"/>
        </w:tblCellMar>
        <w:tblLook w:val="0000" w:firstRow="0" w:lastRow="0" w:firstColumn="0" w:lastColumn="0" w:noHBand="0" w:noVBand="0"/>
      </w:tblPr>
      <w:tblGrid>
        <w:gridCol w:w="8"/>
        <w:gridCol w:w="1270"/>
        <w:gridCol w:w="4806"/>
        <w:gridCol w:w="4833"/>
      </w:tblGrid>
      <w:tr w:rsidR="00EE352A" w:rsidRPr="008C18EF" w14:paraId="01F53660" w14:textId="77777777" w:rsidTr="00C20491">
        <w:trPr>
          <w:cantSplit/>
          <w:tblHeader/>
        </w:trPr>
        <w:tc>
          <w:tcPr>
            <w:tcW w:w="10917" w:type="dxa"/>
            <w:gridSpan w:val="4"/>
            <w:tcBorders>
              <w:top w:val="single" w:sz="12" w:space="0" w:color="auto"/>
              <w:left w:val="single" w:sz="12" w:space="0" w:color="auto"/>
              <w:bottom w:val="single" w:sz="12" w:space="0" w:color="auto"/>
              <w:right w:val="single" w:sz="12" w:space="0" w:color="auto"/>
            </w:tcBorders>
            <w:shd w:val="clear" w:color="auto" w:fill="29294C"/>
            <w:tcMar>
              <w:top w:w="113" w:type="dxa"/>
              <w:bottom w:w="113" w:type="dxa"/>
            </w:tcMar>
          </w:tcPr>
          <w:p w14:paraId="557B9AF9" w14:textId="77777777" w:rsidR="00EE352A" w:rsidRPr="008C18EF" w:rsidRDefault="00EE352A" w:rsidP="00C20491">
            <w:pPr>
              <w:pStyle w:val="AIMADDQHeading"/>
              <w:tabs>
                <w:tab w:val="center" w:pos="5446"/>
              </w:tabs>
              <w:spacing w:before="240" w:after="240" w:line="230" w:lineRule="exact"/>
              <w:rPr>
                <w:rFonts w:cs="Tahoma"/>
                <w:sz w:val="28"/>
                <w:szCs w:val="28"/>
              </w:rPr>
            </w:pPr>
            <w:bookmarkStart w:id="68" w:name="_Toc22807137"/>
            <w:bookmarkStart w:id="69" w:name="_Toc22896362"/>
            <w:r w:rsidRPr="008C18EF">
              <w:rPr>
                <w:rFonts w:cs="Tahoma"/>
                <w:sz w:val="28"/>
                <w:szCs w:val="28"/>
              </w:rPr>
              <w:t>OPERATIONS AND RISK MANAGEMENT</w:t>
            </w:r>
            <w:bookmarkEnd w:id="68"/>
            <w:bookmarkEnd w:id="69"/>
          </w:p>
        </w:tc>
      </w:tr>
      <w:tr w:rsidR="00EE352A" w:rsidRPr="008C18EF" w14:paraId="5597D27F" w14:textId="77777777" w:rsidTr="00C20491">
        <w:trPr>
          <w:cantSplit/>
        </w:trPr>
        <w:tc>
          <w:tcPr>
            <w:tcW w:w="10916" w:type="dxa"/>
            <w:gridSpan w:val="4"/>
            <w:tcBorders>
              <w:top w:val="single" w:sz="12" w:space="0" w:color="auto"/>
              <w:bottom w:val="single" w:sz="12" w:space="0" w:color="auto"/>
            </w:tcBorders>
            <w:shd w:val="clear" w:color="auto" w:fill="EAECEE"/>
          </w:tcPr>
          <w:p w14:paraId="3733B447" w14:textId="2D7A5E5B" w:rsidR="00EE352A" w:rsidRPr="008C18EF" w:rsidRDefault="00EE352A" w:rsidP="00C20491">
            <w:pPr>
              <w:pStyle w:val="AIMADDQNumbering"/>
              <w:rPr>
                <w:rFonts w:cs="Tahoma"/>
              </w:rPr>
            </w:pPr>
            <w:r w:rsidRPr="008C18EF">
              <w:rPr>
                <w:rFonts w:cs="Tahoma"/>
                <w:i/>
                <w:u w:val="single"/>
              </w:rPr>
              <w:t>To the reader</w:t>
            </w:r>
            <w:r w:rsidRPr="008C18EF">
              <w:rPr>
                <w:rFonts w:cs="Tahoma"/>
              </w:rPr>
              <w:t xml:space="preserve">: </w:t>
            </w:r>
            <w:r w:rsidRPr="002B2F28">
              <w:rPr>
                <w:rFonts w:cs="Tahoma"/>
                <w:b w:val="0"/>
              </w:rPr>
              <w:t xml:space="preserve">In the first column, if the “N/A” box is selected, the </w:t>
            </w:r>
            <w:r>
              <w:rPr>
                <w:rFonts w:cs="Tahoma"/>
                <w:b w:val="0"/>
              </w:rPr>
              <w:t>investment manager</w:t>
            </w:r>
            <w:r w:rsidRPr="002B2F28">
              <w:rPr>
                <w:rFonts w:cs="Tahoma"/>
                <w:b w:val="0"/>
              </w:rPr>
              <w:t xml:space="preserve"> believes the question is not applicable to </w:t>
            </w:r>
            <w:r>
              <w:rPr>
                <w:rFonts w:cs="Tahoma"/>
                <w:b w:val="0"/>
              </w:rPr>
              <w:t>its</w:t>
            </w:r>
            <w:r w:rsidRPr="002B2F28">
              <w:rPr>
                <w:rFonts w:cs="Tahoma"/>
                <w:b w:val="0"/>
              </w:rPr>
              <w:t xml:space="preserve"> operations and the </w:t>
            </w:r>
            <w:r>
              <w:rPr>
                <w:rFonts w:cs="Tahoma"/>
                <w:b w:val="0"/>
              </w:rPr>
              <w:t>investment manager</w:t>
            </w:r>
            <w:r w:rsidRPr="002B2F28">
              <w:rPr>
                <w:rFonts w:cs="Tahoma"/>
                <w:b w:val="0"/>
              </w:rPr>
              <w:t xml:space="preserve"> has deliberately left all of the answer choices for that question blank.  If the “More” box is selected, this is a signal to the reader that the </w:t>
            </w:r>
            <w:r>
              <w:rPr>
                <w:rFonts w:cs="Tahoma"/>
                <w:b w:val="0"/>
              </w:rPr>
              <w:t>investment manager ha</w:t>
            </w:r>
            <w:r w:rsidRPr="002B2F28">
              <w:rPr>
                <w:rFonts w:cs="Tahoma"/>
                <w:b w:val="0"/>
              </w:rPr>
              <w:t xml:space="preserve">s provided additional information </w:t>
            </w:r>
            <w:r>
              <w:rPr>
                <w:rFonts w:cs="Tahoma"/>
                <w:b w:val="0"/>
              </w:rPr>
              <w:t>on</w:t>
            </w:r>
            <w:r w:rsidRPr="002B2F28">
              <w:rPr>
                <w:rFonts w:cs="Tahoma"/>
                <w:b w:val="0"/>
              </w:rPr>
              <w:t xml:space="preserve"> that particular question/response/topic in the rows provided for that purpose starting at page</w:t>
            </w:r>
            <w:r w:rsidRPr="008C18EF">
              <w:rPr>
                <w:rFonts w:cs="Tahoma"/>
                <w:b w:val="0"/>
              </w:rPr>
              <w:t xml:space="preserve"> </w:t>
            </w:r>
            <w:r w:rsidRPr="008C18EF">
              <w:rPr>
                <w:rFonts w:cs="Tahoma"/>
                <w:b w:val="0"/>
              </w:rPr>
              <w:fldChar w:fldCharType="begin"/>
            </w:r>
            <w:r w:rsidRPr="008C18EF">
              <w:rPr>
                <w:rFonts w:cs="Tahoma"/>
                <w:b w:val="0"/>
              </w:rPr>
              <w:instrText xml:space="preserve"> PAGEREF ORM_More \h </w:instrText>
            </w:r>
            <w:r w:rsidRPr="008C18EF">
              <w:rPr>
                <w:rFonts w:cs="Tahoma"/>
                <w:b w:val="0"/>
              </w:rPr>
            </w:r>
            <w:r w:rsidRPr="008C18EF">
              <w:rPr>
                <w:rFonts w:cs="Tahoma"/>
                <w:b w:val="0"/>
              </w:rPr>
              <w:fldChar w:fldCharType="separate"/>
            </w:r>
            <w:r>
              <w:rPr>
                <w:rFonts w:cs="Tahoma"/>
                <w:b w:val="0"/>
                <w:noProof/>
              </w:rPr>
              <w:t>49</w:t>
            </w:r>
            <w:r w:rsidRPr="008C18EF">
              <w:rPr>
                <w:rFonts w:cs="Tahoma"/>
                <w:b w:val="0"/>
              </w:rPr>
              <w:fldChar w:fldCharType="end"/>
            </w:r>
            <w:r w:rsidRPr="008C18EF">
              <w:rPr>
                <w:rFonts w:cs="Tahoma"/>
                <w:b w:val="0"/>
              </w:rPr>
              <w:t xml:space="preserve"> of this document.</w:t>
            </w:r>
          </w:p>
        </w:tc>
      </w:tr>
      <w:tr w:rsidR="00EE352A" w:rsidRPr="008C18EF" w14:paraId="2D6A3974" w14:textId="77777777" w:rsidTr="00C20491">
        <w:trPr>
          <w:cantSplit/>
        </w:trPr>
        <w:tc>
          <w:tcPr>
            <w:tcW w:w="10917" w:type="dxa"/>
            <w:gridSpan w:val="4"/>
            <w:tcBorders>
              <w:top w:val="single" w:sz="12" w:space="0" w:color="auto"/>
              <w:bottom w:val="single" w:sz="12" w:space="0" w:color="auto"/>
            </w:tcBorders>
            <w:shd w:val="clear" w:color="auto" w:fill="EAECEE"/>
            <w:vAlign w:val="center"/>
          </w:tcPr>
          <w:p w14:paraId="3C7346A7" w14:textId="77777777" w:rsidR="00EE352A" w:rsidRPr="008C18EF" w:rsidRDefault="00EE352A" w:rsidP="00C20491">
            <w:pPr>
              <w:pStyle w:val="AIMADDQSub-head"/>
              <w:rPr>
                <w:rFonts w:cs="Tahoma"/>
              </w:rPr>
            </w:pPr>
            <w:bookmarkStart w:id="70" w:name="_Toc396986540"/>
            <w:bookmarkStart w:id="71" w:name="_Toc22807138"/>
            <w:bookmarkStart w:id="72" w:name="_Toc22896363"/>
            <w:r w:rsidRPr="008C18EF">
              <w:rPr>
                <w:rFonts w:cs="Tahoma"/>
              </w:rPr>
              <w:t>1.</w:t>
            </w:r>
            <w:r w:rsidRPr="008C18EF">
              <w:rPr>
                <w:rFonts w:cs="Tahoma"/>
              </w:rPr>
              <w:tab/>
              <w:t>C</w:t>
            </w:r>
            <w:bookmarkEnd w:id="70"/>
            <w:r w:rsidRPr="008C18EF">
              <w:rPr>
                <w:rFonts w:cs="Tahoma"/>
              </w:rPr>
              <w:t>ompliance Framework</w:t>
            </w:r>
            <w:bookmarkEnd w:id="71"/>
            <w:bookmarkEnd w:id="72"/>
          </w:p>
        </w:tc>
      </w:tr>
      <w:tr w:rsidR="00EE352A" w:rsidRPr="008C18EF" w14:paraId="42C7275B" w14:textId="77777777" w:rsidTr="00C20491">
        <w:trPr>
          <w:cantSplit/>
        </w:trPr>
        <w:tc>
          <w:tcPr>
            <w:tcW w:w="1278" w:type="dxa"/>
            <w:gridSpan w:val="2"/>
            <w:shd w:val="clear" w:color="auto" w:fill="EAECEE"/>
          </w:tcPr>
          <w:p w14:paraId="5F2AE73D" w14:textId="77777777" w:rsidR="00EE352A" w:rsidRPr="008C18EF" w:rsidRDefault="00EE352A" w:rsidP="00C20491">
            <w:pPr>
              <w:pStyle w:val="AIMADDQNumbering"/>
              <w:rPr>
                <w:rFonts w:cs="Tahoma"/>
              </w:rPr>
            </w:pPr>
            <w:r w:rsidRPr="008C18EF">
              <w:rPr>
                <w:rFonts w:cs="Tahoma"/>
              </w:rPr>
              <w:t xml:space="preserve">1.1 </w:t>
            </w:r>
          </w:p>
          <w:p w14:paraId="0BF5EFAC" w14:textId="77777777" w:rsidR="00EE352A" w:rsidRPr="008C18EF" w:rsidRDefault="006B3CC7" w:rsidP="00C20491">
            <w:pPr>
              <w:pStyle w:val="AIMADDQNumbering"/>
              <w:rPr>
                <w:rFonts w:cs="Tahoma"/>
              </w:rPr>
            </w:pPr>
            <w:sdt>
              <w:sdtPr>
                <w:rPr>
                  <w:rFonts w:cs="Tahoma"/>
                </w:rPr>
                <w:alias w:val="ORM_Q1.1_NA"/>
                <w:tag w:val="ORM_Q1.1_NA"/>
                <w:id w:val="1971705419"/>
                <w14:checkbox>
                  <w14:checked w14:val="0"/>
                  <w14:checkedState w14:val="2612" w14:font="MS Gothic"/>
                  <w14:uncheckedState w14:val="2610" w14:font="MS Gothic"/>
                </w14:checkbox>
              </w:sdtPr>
              <w:sdtEndPr/>
              <w:sdtContent>
                <w:r w:rsidR="00EE352A">
                  <w:rPr>
                    <w:rFonts w:ascii="MS Gothic" w:eastAsia="MS Gothic" w:hAnsi="MS Gothic" w:cs="Tahoma" w:hint="eastAsia"/>
                  </w:rPr>
                  <w:t>☐</w:t>
                </w:r>
              </w:sdtContent>
            </w:sdt>
            <w:r w:rsidR="00EE352A" w:rsidRPr="008C18EF">
              <w:rPr>
                <w:rFonts w:cs="Tahoma"/>
              </w:rPr>
              <w:t xml:space="preserve"> </w:t>
            </w:r>
            <w:r w:rsidR="00EE352A" w:rsidRPr="008C18EF">
              <w:rPr>
                <w:rFonts w:cs="Tahoma"/>
                <w:sz w:val="12"/>
                <w:szCs w:val="12"/>
              </w:rPr>
              <w:t xml:space="preserve">N/A  </w:t>
            </w:r>
            <w:sdt>
              <w:sdtPr>
                <w:rPr>
                  <w:rFonts w:cs="Tahoma"/>
                </w:rPr>
                <w:alias w:val="ORM_Q1.1_MORE"/>
                <w:tag w:val="ORM_Q1.1_MORE"/>
                <w:id w:val="140202542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1"/>
              <w:tag w:val="ORM_Q1.1"/>
              <w:id w:val="-435524153"/>
              <w:placeholder>
                <w:docPart w:val="AD037127C5AE42409FF9177D1064F929"/>
              </w:placeholder>
            </w:sdtPr>
            <w:sdtEndPr/>
            <w:sdtContent>
              <w:p w14:paraId="74F84B29" w14:textId="77777777" w:rsidR="00EE352A" w:rsidRPr="008C18EF" w:rsidRDefault="00EE352A" w:rsidP="00C20491">
                <w:pPr>
                  <w:pStyle w:val="AIMADDQQuestion"/>
                </w:pPr>
                <w:r w:rsidRPr="008C18EF">
                  <w:t>Does the head of compliance/CCO have a direct reporting line to the investment manager’s management committee/governing body?</w:t>
                </w:r>
              </w:p>
            </w:sdtContent>
          </w:sdt>
        </w:tc>
        <w:tc>
          <w:tcPr>
            <w:tcW w:w="4833" w:type="dxa"/>
            <w:shd w:val="clear" w:color="auto" w:fill="auto"/>
          </w:tcPr>
          <w:p w14:paraId="74684E24" w14:textId="77777777" w:rsidR="00EE352A" w:rsidRPr="008C18EF" w:rsidRDefault="006B3CC7" w:rsidP="00C20491">
            <w:pPr>
              <w:pStyle w:val="AIMADDQIndent"/>
            </w:pPr>
            <w:sdt>
              <w:sdtPr>
                <w:alias w:val="ORM_Q1.1_X_TBY_1"/>
                <w:tag w:val="ORM_Q1.1_X_TBY_1"/>
                <w:id w:val="-165120878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608AAACB" w14:textId="77777777" w:rsidR="00EE352A" w:rsidRPr="008C18EF" w:rsidRDefault="006B3CC7" w:rsidP="00C20491">
            <w:pPr>
              <w:pStyle w:val="AIMADDQIndent"/>
            </w:pPr>
            <w:sdt>
              <w:sdtPr>
                <w:alias w:val="ORM_Q1.1_X_TBN_2"/>
                <w:tag w:val="ORM_Q1.1_X_TBN_2"/>
                <w:id w:val="-3567139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4BE7E29B" w14:textId="77777777" w:rsidTr="00C20491">
        <w:trPr>
          <w:cantSplit/>
        </w:trPr>
        <w:tc>
          <w:tcPr>
            <w:tcW w:w="1278" w:type="dxa"/>
            <w:gridSpan w:val="2"/>
            <w:shd w:val="clear" w:color="auto" w:fill="EAECEE"/>
          </w:tcPr>
          <w:p w14:paraId="6D3DA054" w14:textId="77777777" w:rsidR="00EE352A" w:rsidRPr="008C18EF" w:rsidRDefault="00EE352A" w:rsidP="00C20491">
            <w:pPr>
              <w:pStyle w:val="AIMADDQNumbering"/>
              <w:rPr>
                <w:rFonts w:cs="Tahoma"/>
              </w:rPr>
            </w:pPr>
            <w:r w:rsidRPr="008C18EF">
              <w:rPr>
                <w:rFonts w:cs="Tahoma"/>
              </w:rPr>
              <w:t xml:space="preserve">1.2 </w:t>
            </w:r>
          </w:p>
          <w:p w14:paraId="703CA149" w14:textId="77777777" w:rsidR="00EE352A" w:rsidRPr="008C18EF" w:rsidRDefault="006B3CC7" w:rsidP="00C20491">
            <w:pPr>
              <w:pStyle w:val="AIMADDQNumbering"/>
              <w:rPr>
                <w:rFonts w:cs="Tahoma"/>
              </w:rPr>
            </w:pPr>
            <w:sdt>
              <w:sdtPr>
                <w:rPr>
                  <w:rFonts w:cs="Tahoma"/>
                </w:rPr>
                <w:alias w:val="ORM_Q1.2A_NA"/>
                <w:tag w:val="ORM_Q1.2A_NA"/>
                <w:id w:val="-97320845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2A_MORE"/>
                <w:tag w:val="ORM_Q1.2A_MORE"/>
                <w:id w:val="-148570610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61046793" w14:textId="77777777" w:rsidR="00EE352A" w:rsidRPr="008C18EF" w:rsidRDefault="00EE352A" w:rsidP="00C20491">
            <w:pPr>
              <w:pStyle w:val="AIMADDQIndent"/>
            </w:pPr>
            <w:r w:rsidRPr="008C18EF">
              <w:t>(a)</w:t>
            </w:r>
            <w:r w:rsidRPr="008C18EF">
              <w:tab/>
            </w:r>
            <w:sdt>
              <w:sdtPr>
                <w:alias w:val="ORM_Q1.2A"/>
                <w:tag w:val="ORM_Q1.2A"/>
                <w:id w:val="-1175263582"/>
                <w:placeholder>
                  <w:docPart w:val="AD037127C5AE42409FF9177D1064F929"/>
                </w:placeholder>
              </w:sdtPr>
              <w:sdtEndPr/>
              <w:sdtContent>
                <w:r w:rsidRPr="008C18EF">
                  <w:t>Does the investment manager perform a review of its compliance policies and procedures at least annually?</w:t>
                </w:r>
              </w:sdtContent>
            </w:sdt>
          </w:p>
        </w:tc>
        <w:tc>
          <w:tcPr>
            <w:tcW w:w="4833" w:type="dxa"/>
            <w:shd w:val="clear" w:color="auto" w:fill="auto"/>
          </w:tcPr>
          <w:p w14:paraId="01066E90" w14:textId="77777777" w:rsidR="00EE352A" w:rsidRPr="008C18EF" w:rsidRDefault="006B3CC7" w:rsidP="00C20491">
            <w:pPr>
              <w:pStyle w:val="AIMADDQIndent"/>
            </w:pPr>
            <w:sdt>
              <w:sdtPr>
                <w:alias w:val="ORM_Q1.2A_X_TBO_1"/>
                <w:tag w:val="ORM_Q1.2A_X_TBO_1"/>
                <w:id w:val="-153873446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internally.</w:t>
            </w:r>
          </w:p>
          <w:p w14:paraId="6ECC3CF6" w14:textId="77777777" w:rsidR="00EE352A" w:rsidRPr="008C18EF" w:rsidRDefault="006B3CC7" w:rsidP="00C20491">
            <w:pPr>
              <w:pStyle w:val="AIMADDQIndent"/>
            </w:pPr>
            <w:sdt>
              <w:sdtPr>
                <w:alias w:val="ORM_Q1.2A_X_TBO_2"/>
                <w:tag w:val="ORM_Q1.2A_X_TBO_2"/>
                <w:id w:val="-19322940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via a compliance consultant.</w:t>
            </w:r>
          </w:p>
          <w:p w14:paraId="2C4BA17B" w14:textId="77777777" w:rsidR="00EE352A" w:rsidRPr="008C18EF" w:rsidRDefault="006B3CC7" w:rsidP="00C20491">
            <w:pPr>
              <w:pStyle w:val="AIMADDQIndent"/>
            </w:pPr>
            <w:sdt>
              <w:sdtPr>
                <w:alias w:val="ORM_Q1.2A_X_TBO_3"/>
                <w:tag w:val="ORM_Q1.2A_X_TBO_3"/>
                <w:id w:val="-29638049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(b)-(d) below have been </w:t>
            </w:r>
            <w:r w:rsidR="00EE352A" w:rsidRPr="008C18EF">
              <w:rPr>
                <w:u w:val="single"/>
              </w:rPr>
              <w:t>left blank</w:t>
            </w:r>
            <w:r w:rsidR="00EE352A" w:rsidRPr="008C18EF">
              <w:t xml:space="preserve"> and an explanation of why not is provided below.</w:t>
            </w:r>
          </w:p>
          <w:p w14:paraId="6C7EB14A" w14:textId="77777777" w:rsidR="00EE352A" w:rsidRPr="008C18EF" w:rsidRDefault="006B3CC7" w:rsidP="00C20491">
            <w:pPr>
              <w:pStyle w:val="AIMADDQIndent"/>
            </w:pPr>
            <w:sdt>
              <w:sdtPr>
                <w:alias w:val="ORM_Q1.2A_X_TBO_4"/>
                <w:tag w:val="ORM_Q1.2A_X_TBO_4"/>
                <w:id w:val="-100612955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1.2(b)-(d) in the template DDQ have been </w:t>
            </w:r>
            <w:r w:rsidR="00EE352A" w:rsidRPr="008C18EF">
              <w:rPr>
                <w:u w:val="single"/>
              </w:rPr>
              <w:t>omitted</w:t>
            </w:r>
            <w:r w:rsidR="00EE352A" w:rsidRPr="008C18EF">
              <w:t xml:space="preserve"> and an explanation of why not is provided below.</w:t>
            </w:r>
          </w:p>
          <w:p w14:paraId="53645A45" w14:textId="77777777" w:rsidR="00EE352A" w:rsidRPr="008C18EF" w:rsidRDefault="006B3CC7" w:rsidP="00C20491">
            <w:pPr>
              <w:pStyle w:val="AIMADDQQuestion"/>
            </w:pPr>
            <w:sdt>
              <w:sdtPr>
                <w:alias w:val="ORM_Q1.2A_X_TXT_5"/>
                <w:tag w:val="ORM_Q1.2A_X_TXT_5"/>
                <w:id w:val="-119846826"/>
                <w:placeholder>
                  <w:docPart w:val="CC1B79FE8D00401CB983FAE5CABDC171"/>
                </w:placeholder>
                <w:showingPlcHdr/>
              </w:sdtPr>
              <w:sdtEndPr/>
              <w:sdtContent>
                <w:r w:rsidR="00EE352A" w:rsidRPr="008C18EF">
                  <w:rPr>
                    <w:rStyle w:val="PlaceholderText"/>
                  </w:rPr>
                  <w:t>Click here to enter text.</w:t>
                </w:r>
              </w:sdtContent>
            </w:sdt>
          </w:p>
        </w:tc>
      </w:tr>
      <w:tr w:rsidR="00EE352A" w:rsidRPr="008C18EF" w14:paraId="6DC25A28" w14:textId="77777777" w:rsidTr="00C20491">
        <w:trPr>
          <w:cantSplit/>
        </w:trPr>
        <w:tc>
          <w:tcPr>
            <w:tcW w:w="1278" w:type="dxa"/>
            <w:gridSpan w:val="2"/>
            <w:shd w:val="clear" w:color="auto" w:fill="EAECEE"/>
          </w:tcPr>
          <w:p w14:paraId="19ED3079" w14:textId="77777777" w:rsidR="00EE352A" w:rsidRPr="008C18EF" w:rsidRDefault="006B3CC7" w:rsidP="00C20491">
            <w:pPr>
              <w:pStyle w:val="AIMADDQNumbering"/>
              <w:rPr>
                <w:rFonts w:cs="Tahoma"/>
              </w:rPr>
            </w:pPr>
            <w:sdt>
              <w:sdtPr>
                <w:rPr>
                  <w:rFonts w:cs="Tahoma"/>
                </w:rPr>
                <w:alias w:val="ORM_Q1.2B_NA"/>
                <w:tag w:val="ORM_Q1.2B_NA"/>
                <w:id w:val="-195439601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2B_MORE"/>
                <w:tag w:val="ORM_Q1.2B_MORE"/>
                <w:id w:val="-147791568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3B695578" w14:textId="77777777" w:rsidR="00EE352A" w:rsidRPr="008C18EF" w:rsidRDefault="00EE352A" w:rsidP="00C20491">
            <w:pPr>
              <w:pStyle w:val="AIMADDQIndent"/>
            </w:pPr>
            <w:r w:rsidRPr="008C18EF">
              <w:t>(b)</w:t>
            </w:r>
            <w:r w:rsidRPr="008C18EF">
              <w:tab/>
            </w:r>
            <w:sdt>
              <w:sdtPr>
                <w:alias w:val="ORM_Q1.2B"/>
                <w:tag w:val="ORM_Q1.2B"/>
                <w:id w:val="-428971677"/>
                <w:placeholder>
                  <w:docPart w:val="AD037127C5AE42409FF9177D1064F929"/>
                </w:placeholder>
              </w:sdtPr>
              <w:sdtEndPr/>
              <w:sdtContent>
                <w:r w:rsidRPr="008C18EF">
                  <w:t>Who is responsible for the review?</w:t>
                </w:r>
              </w:sdtContent>
            </w:sdt>
          </w:p>
        </w:tc>
        <w:tc>
          <w:tcPr>
            <w:tcW w:w="4833" w:type="dxa"/>
            <w:shd w:val="clear" w:color="auto" w:fill="auto"/>
          </w:tcPr>
          <w:p w14:paraId="5300A952" w14:textId="77777777" w:rsidR="00EE352A" w:rsidRPr="008C18EF" w:rsidRDefault="006B3CC7" w:rsidP="00C20491">
            <w:pPr>
              <w:pStyle w:val="AIMADDQIndent"/>
            </w:pPr>
            <w:sdt>
              <w:sdtPr>
                <w:alias w:val="ORM_Q1.2B_X_TBO_1"/>
                <w:tag w:val="ORM_Q1.2B_X_TBO_1"/>
                <w:id w:val="9375899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CCO</w:t>
            </w:r>
          </w:p>
          <w:p w14:paraId="5B6C88A0" w14:textId="77777777" w:rsidR="00EE352A" w:rsidRPr="008C18EF" w:rsidRDefault="006B3CC7" w:rsidP="00C20491">
            <w:pPr>
              <w:pStyle w:val="AIMADDQIndent"/>
            </w:pPr>
            <w:sdt>
              <w:sdtPr>
                <w:alias w:val="ORM_Q1.2B_X_TBO_2"/>
                <w:tag w:val="ORM_Q1.2B_X_TBO_2"/>
                <w:id w:val="-186459146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r w:rsidR="00EE352A" w:rsidRPr="008C18EF">
              <w:rPr>
                <w:i/>
              </w:rPr>
              <w:t>(please specify)</w:t>
            </w:r>
            <w:r w:rsidR="00EE352A" w:rsidRPr="008C18EF">
              <w:t xml:space="preserve">: </w:t>
            </w:r>
            <w:sdt>
              <w:sdtPr>
                <w:alias w:val="ORM_Q1.2B_X_TXT_3"/>
                <w:tag w:val="ORM_Q1.2B_X_TXT_3"/>
                <w:id w:val="1167133799"/>
                <w:placeholder>
                  <w:docPart w:val="5A6DD9B9781C473F9DA4FF75EF670E67"/>
                </w:placeholder>
                <w:showingPlcHdr/>
              </w:sdtPr>
              <w:sdtEndPr/>
              <w:sdtContent>
                <w:r w:rsidR="00EE352A" w:rsidRPr="008C18EF">
                  <w:rPr>
                    <w:rStyle w:val="PlaceholderText"/>
                  </w:rPr>
                  <w:t>Click here to enter text.</w:t>
                </w:r>
              </w:sdtContent>
            </w:sdt>
          </w:p>
        </w:tc>
      </w:tr>
      <w:tr w:rsidR="00EE352A" w:rsidRPr="008C18EF" w14:paraId="13608040" w14:textId="77777777" w:rsidTr="00C20491">
        <w:trPr>
          <w:cantSplit/>
        </w:trPr>
        <w:tc>
          <w:tcPr>
            <w:tcW w:w="1278" w:type="dxa"/>
            <w:gridSpan w:val="2"/>
            <w:shd w:val="clear" w:color="auto" w:fill="EAECEE"/>
          </w:tcPr>
          <w:p w14:paraId="5409B048" w14:textId="77777777" w:rsidR="00EE352A" w:rsidRPr="008C18EF" w:rsidRDefault="006B3CC7" w:rsidP="00C20491">
            <w:pPr>
              <w:pStyle w:val="AIMADDQNumbering"/>
              <w:rPr>
                <w:rFonts w:cs="Tahoma"/>
              </w:rPr>
            </w:pPr>
            <w:sdt>
              <w:sdtPr>
                <w:rPr>
                  <w:rFonts w:cs="Tahoma"/>
                </w:rPr>
                <w:alias w:val="ORM_Q1.2C_NA"/>
                <w:tag w:val="ORM_Q1.2C_NA"/>
                <w:id w:val="77899897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2C_MORE"/>
                <w:tag w:val="ORM_Q1.2C_MORE"/>
                <w:id w:val="183109943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12BCAED3" w14:textId="77777777" w:rsidR="00EE352A" w:rsidRPr="008C18EF" w:rsidRDefault="00EE352A" w:rsidP="00C20491">
            <w:pPr>
              <w:pStyle w:val="AIMADDQIndent"/>
            </w:pPr>
            <w:r w:rsidRPr="008C18EF">
              <w:t>(c)</w:t>
            </w:r>
            <w:r w:rsidRPr="008C18EF">
              <w:tab/>
            </w:r>
            <w:sdt>
              <w:sdtPr>
                <w:alias w:val="ORM_Q1.2C"/>
                <w:tag w:val="ORM_Q1.2C"/>
                <w:id w:val="393479140"/>
                <w:placeholder>
                  <w:docPart w:val="AD037127C5AE42409FF9177D1064F929"/>
                </w:placeholder>
              </w:sdtPr>
              <w:sdtEndPr/>
              <w:sdtContent>
                <w:r w:rsidRPr="008C18EF">
                  <w:t>Is the review documented by compliance?</w:t>
                </w:r>
              </w:sdtContent>
            </w:sdt>
          </w:p>
        </w:tc>
        <w:tc>
          <w:tcPr>
            <w:tcW w:w="4833" w:type="dxa"/>
            <w:shd w:val="clear" w:color="auto" w:fill="auto"/>
          </w:tcPr>
          <w:p w14:paraId="6B8B8102" w14:textId="77777777" w:rsidR="00EE352A" w:rsidRPr="008C18EF" w:rsidRDefault="006B3CC7" w:rsidP="00C20491">
            <w:pPr>
              <w:pStyle w:val="AIMADDQIndent"/>
            </w:pPr>
            <w:sdt>
              <w:sdtPr>
                <w:alias w:val="ORM_Q1.2C_X_TBY_1"/>
                <w:tag w:val="ORM_Q1.2C_X_TBY_1"/>
                <w:id w:val="-123947353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61E117F2" w14:textId="77777777" w:rsidR="00EE352A" w:rsidRPr="008C18EF" w:rsidRDefault="006B3CC7" w:rsidP="00C20491">
            <w:pPr>
              <w:pStyle w:val="AIMADDQIndent"/>
            </w:pPr>
            <w:sdt>
              <w:sdtPr>
                <w:alias w:val="ORM_Q1.2C_X_TBN_2"/>
                <w:tag w:val="ORM_Q1.2C_X_TBN_2"/>
                <w:id w:val="-103866032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70C00836" w14:textId="77777777" w:rsidTr="00C20491">
        <w:trPr>
          <w:cantSplit/>
        </w:trPr>
        <w:tc>
          <w:tcPr>
            <w:tcW w:w="1278" w:type="dxa"/>
            <w:gridSpan w:val="2"/>
            <w:shd w:val="clear" w:color="auto" w:fill="EAECEE"/>
          </w:tcPr>
          <w:p w14:paraId="7824C8D9" w14:textId="77777777" w:rsidR="00EE352A" w:rsidRPr="008C18EF" w:rsidRDefault="006B3CC7" w:rsidP="00C20491">
            <w:pPr>
              <w:pStyle w:val="AIMADDQNumbering"/>
              <w:rPr>
                <w:rFonts w:cs="Tahoma"/>
              </w:rPr>
            </w:pPr>
            <w:sdt>
              <w:sdtPr>
                <w:rPr>
                  <w:rFonts w:cs="Tahoma"/>
                </w:rPr>
                <w:alias w:val="ORM_Q1.2D_NA"/>
                <w:tag w:val="ORM_Q1.2D_NA"/>
                <w:id w:val="157825390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2D_MORE"/>
                <w:tag w:val="ORM_Q1.2D_MORE"/>
                <w:id w:val="73637264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363A367A" w14:textId="77777777" w:rsidR="00EE352A" w:rsidRPr="008C18EF" w:rsidRDefault="00EE352A" w:rsidP="00C20491">
            <w:pPr>
              <w:pStyle w:val="AIMADDQIndent"/>
            </w:pPr>
            <w:r w:rsidRPr="008C18EF">
              <w:t>(d)</w:t>
            </w:r>
            <w:r w:rsidRPr="008C18EF">
              <w:tab/>
            </w:r>
            <w:sdt>
              <w:sdtPr>
                <w:alias w:val="ORM_Q1.2D"/>
                <w:tag w:val="ORM_Q1.2D"/>
                <w:id w:val="-1490708473"/>
                <w:placeholder>
                  <w:docPart w:val="AD037127C5AE42409FF9177D1064F929"/>
                </w:placeholder>
              </w:sdtPr>
              <w:sdtEndPr/>
              <w:sdtContent>
                <w:r w:rsidRPr="008C18EF">
                  <w:t>If deficiencies are identified during the review, is a report of identified deficiencies produced?</w:t>
                </w:r>
              </w:sdtContent>
            </w:sdt>
          </w:p>
        </w:tc>
        <w:tc>
          <w:tcPr>
            <w:tcW w:w="4833" w:type="dxa"/>
            <w:shd w:val="clear" w:color="auto" w:fill="auto"/>
          </w:tcPr>
          <w:p w14:paraId="7248B3B8" w14:textId="77777777" w:rsidR="00EE352A" w:rsidRPr="008C18EF" w:rsidRDefault="006B3CC7" w:rsidP="00C20491">
            <w:pPr>
              <w:pStyle w:val="AIMADDQIndent"/>
            </w:pPr>
            <w:sdt>
              <w:sdtPr>
                <w:alias w:val="ORM_Q1.2D_X_TBY_1"/>
                <w:tag w:val="ORM_Q1.2D_X_TBY_1"/>
                <w:id w:val="-89758044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6A238C08" w14:textId="77777777" w:rsidR="00EE352A" w:rsidRPr="008C18EF" w:rsidRDefault="006B3CC7" w:rsidP="00C20491">
            <w:pPr>
              <w:pStyle w:val="AIMADDQIndent"/>
            </w:pPr>
            <w:sdt>
              <w:sdtPr>
                <w:alias w:val="ORM_Q1.2D_X_TBN_2"/>
                <w:tag w:val="ORM_Q1.2D_X_TBN_2"/>
                <w:id w:val="-58753859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7F856F96" w14:textId="77777777" w:rsidTr="00C20491">
        <w:trPr>
          <w:cantSplit/>
          <w:trHeight w:val="480"/>
        </w:trPr>
        <w:tc>
          <w:tcPr>
            <w:tcW w:w="1278" w:type="dxa"/>
            <w:gridSpan w:val="2"/>
            <w:shd w:val="clear" w:color="auto" w:fill="EAECEE"/>
          </w:tcPr>
          <w:p w14:paraId="120802BF" w14:textId="77777777" w:rsidR="00EE352A" w:rsidRPr="008C18EF" w:rsidRDefault="00EE352A" w:rsidP="00C20491">
            <w:pPr>
              <w:pStyle w:val="AIMADDQNumbering"/>
              <w:rPr>
                <w:rFonts w:cs="Tahoma"/>
              </w:rPr>
            </w:pPr>
            <w:r w:rsidRPr="008C18EF">
              <w:rPr>
                <w:rFonts w:cs="Tahoma"/>
              </w:rPr>
              <w:t xml:space="preserve">1.3 </w:t>
            </w:r>
          </w:p>
          <w:p w14:paraId="585E0811" w14:textId="77777777" w:rsidR="00EE352A" w:rsidRPr="008C18EF" w:rsidRDefault="006B3CC7" w:rsidP="00C20491">
            <w:pPr>
              <w:pStyle w:val="AIMADDQNumbering"/>
              <w:rPr>
                <w:rFonts w:cs="Tahoma"/>
              </w:rPr>
            </w:pPr>
            <w:sdt>
              <w:sdtPr>
                <w:rPr>
                  <w:rFonts w:cs="Tahoma"/>
                </w:rPr>
                <w:alias w:val="ORM_Q1.3A_NA"/>
                <w:tag w:val="ORM_Q1.3A_NA"/>
                <w:id w:val="204278726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3A_MORE"/>
                <w:tag w:val="ORM_Q1.3A_MORE"/>
                <w:id w:val="-6102737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2A68543C" w14:textId="77777777" w:rsidR="00EE352A" w:rsidRPr="008C18EF" w:rsidRDefault="00EE352A" w:rsidP="00C20491">
            <w:pPr>
              <w:pStyle w:val="AIMADDQIndent"/>
            </w:pPr>
            <w:r w:rsidRPr="008C18EF">
              <w:t>(a)</w:t>
            </w:r>
            <w:r w:rsidRPr="008C18EF">
              <w:tab/>
            </w:r>
            <w:sdt>
              <w:sdtPr>
                <w:alias w:val="ORM_Q1.3A"/>
                <w:tag w:val="ORM_Q1.3A"/>
                <w:id w:val="-1203712676"/>
                <w:placeholder>
                  <w:docPart w:val="AD037127C5AE42409FF9177D1064F929"/>
                </w:placeholder>
              </w:sdtPr>
              <w:sdtEndPr/>
              <w:sdtContent>
                <w:r w:rsidRPr="008C18EF">
                  <w:t>Does the investment manager provide or make available compliance training for its staff?</w:t>
                </w:r>
              </w:sdtContent>
            </w:sdt>
            <w:r w:rsidRPr="008C18EF">
              <w:t xml:space="preserve"> </w:t>
            </w:r>
          </w:p>
        </w:tc>
        <w:tc>
          <w:tcPr>
            <w:tcW w:w="4833" w:type="dxa"/>
            <w:shd w:val="clear" w:color="auto" w:fill="auto"/>
          </w:tcPr>
          <w:p w14:paraId="7F745663" w14:textId="77777777" w:rsidR="00EE352A" w:rsidRPr="008C18EF" w:rsidRDefault="006B3CC7" w:rsidP="00C20491">
            <w:pPr>
              <w:pStyle w:val="AIMADDQIndent"/>
            </w:pPr>
            <w:sdt>
              <w:sdtPr>
                <w:alias w:val="ORM_Q1.3A_X_TBY_1"/>
                <w:id w:val="-2972629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2D2316F1" w14:textId="77777777" w:rsidR="00EE352A" w:rsidRPr="008C18EF" w:rsidRDefault="006B3CC7" w:rsidP="00C20491">
            <w:pPr>
              <w:pStyle w:val="AIMADDQIndent"/>
            </w:pPr>
            <w:sdt>
              <w:sdtPr>
                <w:alias w:val="ORM_Q1.3A_X_TBN_2"/>
                <w:tag w:val="ORM_Q1.3A_X_TBN_2"/>
                <w:id w:val="-4129285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 below has been </w:t>
            </w:r>
            <w:r w:rsidR="00EE352A" w:rsidRPr="008C18EF">
              <w:rPr>
                <w:u w:val="single"/>
              </w:rPr>
              <w:t>left blank</w:t>
            </w:r>
            <w:r w:rsidR="00EE352A" w:rsidRPr="008C18EF">
              <w:t xml:space="preserve"> and Operations and Risk Management Table 1.3B has been </w:t>
            </w:r>
            <w:r w:rsidR="00EE352A" w:rsidRPr="008C18EF">
              <w:rPr>
                <w:u w:val="single"/>
              </w:rPr>
              <w:t>omitted</w:t>
            </w:r>
            <w:r w:rsidR="00EE352A" w:rsidRPr="008C18EF">
              <w:t>.</w:t>
            </w:r>
          </w:p>
          <w:p w14:paraId="3633E282" w14:textId="77777777" w:rsidR="00EE352A" w:rsidRPr="008C18EF" w:rsidRDefault="006B3CC7" w:rsidP="00C20491">
            <w:pPr>
              <w:pStyle w:val="AIMADDQIndent"/>
            </w:pPr>
            <w:sdt>
              <w:sdtPr>
                <w:alias w:val="ORM_Q1.3A_X2_TBN_3"/>
                <w:tag w:val="ORM_Q1.3A_X2_TBN_3"/>
                <w:id w:val="-1369841283"/>
                <w14:checkbox>
                  <w14:checked w14:val="0"/>
                  <w14:checkedState w14:val="2612" w14:font="MS Gothic"/>
                  <w14:uncheckedState w14:val="2610" w14:font="MS Gothic"/>
                </w14:checkbox>
              </w:sdtPr>
              <w:sdtEndPr/>
              <w:sdtContent>
                <w:r w:rsidR="00EE352A">
                  <w:rPr>
                    <w:rFonts w:ascii="MS Gothic" w:eastAsia="MS Gothic" w:hAnsi="MS Gothic" w:hint="eastAsia"/>
                  </w:rPr>
                  <w:t>☐</w:t>
                </w:r>
              </w:sdtContent>
            </w:sdt>
            <w:r w:rsidR="00EE352A" w:rsidRPr="008C18EF">
              <w:tab/>
              <w:t>No, and, as a consequence,</w:t>
            </w:r>
            <w:r w:rsidR="00EE352A">
              <w:t xml:space="preserve"> the row for Question 1.3</w:t>
            </w:r>
            <w:r w:rsidR="00EE352A" w:rsidRPr="008C18EF">
              <w:t xml:space="preserve">(b) </w:t>
            </w:r>
            <w:r w:rsidR="00EE352A">
              <w:t>in the template DDQ</w:t>
            </w:r>
            <w:r w:rsidR="00EE352A" w:rsidRPr="008C18EF">
              <w:t xml:space="preserve"> and Operations and Risk Management Table 1.3B have been </w:t>
            </w:r>
            <w:r w:rsidR="00EE352A" w:rsidRPr="008C18EF">
              <w:rPr>
                <w:u w:val="single"/>
              </w:rPr>
              <w:t>omitted</w:t>
            </w:r>
            <w:r w:rsidR="00EE352A" w:rsidRPr="008C18EF">
              <w:t>.</w:t>
            </w:r>
          </w:p>
        </w:tc>
      </w:tr>
      <w:tr w:rsidR="00EE352A" w:rsidRPr="008C18EF" w14:paraId="2E1FD4DC" w14:textId="77777777" w:rsidTr="00C20491">
        <w:trPr>
          <w:cantSplit/>
          <w:trHeight w:val="480"/>
        </w:trPr>
        <w:tc>
          <w:tcPr>
            <w:tcW w:w="1278" w:type="dxa"/>
            <w:gridSpan w:val="2"/>
            <w:shd w:val="clear" w:color="auto" w:fill="EAECEE"/>
          </w:tcPr>
          <w:p w14:paraId="3D16CFF1" w14:textId="77777777" w:rsidR="00EE352A" w:rsidRPr="008C18EF" w:rsidRDefault="006B3CC7" w:rsidP="00C20491">
            <w:pPr>
              <w:pStyle w:val="AIMADDQNumbering"/>
              <w:rPr>
                <w:rFonts w:cs="Tahoma"/>
                <w:sz w:val="12"/>
                <w:szCs w:val="12"/>
              </w:rPr>
            </w:pPr>
            <w:sdt>
              <w:sdtPr>
                <w:rPr>
                  <w:rFonts w:cs="Tahoma"/>
                </w:rPr>
                <w:alias w:val="ORM_Q1.3B_NA"/>
                <w:tag w:val="ORM_Q1.3B_NA"/>
                <w:id w:val="-196903973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3B_MORE"/>
                <w:tag w:val="ORM_Q1.3B_MORE"/>
                <w:id w:val="213937668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 </w:t>
            </w:r>
          </w:p>
          <w:p w14:paraId="2F343388" w14:textId="77777777" w:rsidR="00EE352A" w:rsidRPr="008C18EF" w:rsidRDefault="006B3CC7" w:rsidP="00C20491">
            <w:pPr>
              <w:pStyle w:val="AIMADDQNumbering"/>
              <w:rPr>
                <w:rFonts w:cs="Tahoma"/>
              </w:rPr>
            </w:pPr>
            <w:sdt>
              <w:sdtPr>
                <w:rPr>
                  <w:rFonts w:cs="Tahoma"/>
                </w:rPr>
                <w:alias w:val="ORM_Q1.3B_OMITTED"/>
                <w:tag w:val="ORM_Q1.3B_OMITTED"/>
                <w:id w:val="154240745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Pr>
                <w:rFonts w:cs="Tahoma"/>
              </w:rPr>
              <w:t xml:space="preserve"> </w:t>
            </w:r>
            <w:r w:rsidR="00EE352A" w:rsidRPr="008C18EF">
              <w:rPr>
                <w:rFonts w:cs="Tahoma"/>
                <w:sz w:val="12"/>
                <w:szCs w:val="12"/>
              </w:rPr>
              <w:t>Table omitted</w:t>
            </w:r>
          </w:p>
        </w:tc>
        <w:tc>
          <w:tcPr>
            <w:tcW w:w="4806" w:type="dxa"/>
            <w:shd w:val="clear" w:color="auto" w:fill="auto"/>
          </w:tcPr>
          <w:p w14:paraId="00A9C03A" w14:textId="77777777" w:rsidR="00EE352A" w:rsidRPr="008C18EF" w:rsidRDefault="00EE352A" w:rsidP="00C20491">
            <w:pPr>
              <w:pStyle w:val="AIMADDQIndent"/>
            </w:pPr>
            <w:bookmarkStart w:id="73" w:name="IM_Training_Q"/>
            <w:bookmarkEnd w:id="73"/>
            <w:r w:rsidRPr="008C18EF">
              <w:t>(b)</w:t>
            </w:r>
            <w:r w:rsidRPr="008C18EF">
              <w:tab/>
            </w:r>
            <w:sdt>
              <w:sdtPr>
                <w:alias w:val="ORM_Q1.3B_X2"/>
                <w:tag w:val="ORM_Q1.3B_X2"/>
                <w:id w:val="2109229518"/>
                <w:placeholder>
                  <w:docPart w:val="AD037127C5AE42409FF9177D1064F929"/>
                </w:placeholder>
              </w:sdtPr>
              <w:sdtEndPr/>
              <w:sdtContent>
                <w:r w:rsidRPr="008C18EF">
                  <w:t>Describe the frequency, methods and scope of the training. Indicate whether self-attestations or testing are required to judge understanding of the material.</w:t>
                </w:r>
              </w:sdtContent>
            </w:sdt>
          </w:p>
        </w:tc>
        <w:tc>
          <w:tcPr>
            <w:tcW w:w="4833" w:type="dxa"/>
            <w:shd w:val="clear" w:color="auto" w:fill="auto"/>
          </w:tcPr>
          <w:p w14:paraId="0B40200E" w14:textId="77777777" w:rsidR="00EE352A" w:rsidRPr="008C18EF" w:rsidRDefault="006B3CC7" w:rsidP="00C20491">
            <w:pPr>
              <w:pStyle w:val="AIMADDQIndent"/>
            </w:pPr>
            <w:sdt>
              <w:sdtPr>
                <w:alias w:val="ORM_Q1.3B_X_TBO_1"/>
                <w:tag w:val="ORM_Q1.3B_X_TBO_1"/>
                <w:id w:val="-203858088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r>
            <w:hyperlink w:anchor="IM_Training_Table" w:history="1">
              <w:r w:rsidR="00EE352A" w:rsidRPr="008C18EF">
                <w:rPr>
                  <w:rStyle w:val="Hyperlink"/>
                </w:rPr>
                <w:t>Operations and Risk Management Table 1.3B</w:t>
              </w:r>
            </w:hyperlink>
            <w:r w:rsidR="00EE352A" w:rsidRPr="008C18EF">
              <w:t xml:space="preserve"> has been completed in response to this question. </w:t>
            </w:r>
          </w:p>
          <w:p w14:paraId="361A684B" w14:textId="77777777" w:rsidR="00EE352A" w:rsidRPr="008C18EF" w:rsidRDefault="006B3CC7" w:rsidP="00C20491">
            <w:pPr>
              <w:pStyle w:val="AIMADDQIndent"/>
            </w:pPr>
            <w:sdt>
              <w:sdtPr>
                <w:alias w:val="ORM_Q1.3B_X1_TBO_2"/>
                <w:tag w:val="ORM_Q1.3B_X1_TBO_2"/>
                <w:id w:val="135900842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Available on request: </w:t>
            </w:r>
            <w:sdt>
              <w:sdtPr>
                <w:alias w:val="ORM_Q1.3B_X_TXT_3"/>
                <w:tag w:val="ORM_Q1.3B_X_TXT_3"/>
                <w:id w:val="1323623970"/>
                <w:placeholder>
                  <w:docPart w:val="4C6C47BB613A4257A4EF36D34FB353A3"/>
                </w:placeholder>
                <w:showingPlcHdr/>
              </w:sdtPr>
              <w:sdtEndPr/>
              <w:sdtContent>
                <w:r w:rsidR="00EE352A" w:rsidRPr="008C18EF">
                  <w:rPr>
                    <w:rStyle w:val="PlaceholderText"/>
                  </w:rPr>
                  <w:t>Click here to enter text.</w:t>
                </w:r>
              </w:sdtContent>
            </w:sdt>
          </w:p>
        </w:tc>
      </w:tr>
      <w:tr w:rsidR="00EE352A" w:rsidRPr="008C18EF" w14:paraId="04425DC5" w14:textId="77777777" w:rsidTr="00C20491">
        <w:trPr>
          <w:cantSplit/>
          <w:trHeight w:val="480"/>
        </w:trPr>
        <w:tc>
          <w:tcPr>
            <w:tcW w:w="1278" w:type="dxa"/>
            <w:gridSpan w:val="2"/>
            <w:shd w:val="clear" w:color="auto" w:fill="EAECEE"/>
          </w:tcPr>
          <w:p w14:paraId="1635C25B" w14:textId="77777777" w:rsidR="00EE352A" w:rsidRPr="008C18EF" w:rsidRDefault="00EE352A" w:rsidP="00C20491">
            <w:pPr>
              <w:pStyle w:val="AIMADDQNumbering"/>
              <w:rPr>
                <w:rFonts w:cs="Tahoma"/>
              </w:rPr>
            </w:pPr>
            <w:r w:rsidRPr="008C18EF">
              <w:rPr>
                <w:rFonts w:cs="Tahoma"/>
              </w:rPr>
              <w:t xml:space="preserve">1.4 </w:t>
            </w:r>
          </w:p>
          <w:p w14:paraId="276DED02" w14:textId="77777777" w:rsidR="00EE352A" w:rsidRPr="008C18EF" w:rsidRDefault="006B3CC7" w:rsidP="00C20491">
            <w:pPr>
              <w:pStyle w:val="AIMADDQNumbering"/>
              <w:rPr>
                <w:rFonts w:cs="Tahoma"/>
              </w:rPr>
            </w:pPr>
            <w:sdt>
              <w:sdtPr>
                <w:rPr>
                  <w:rFonts w:cs="Tahoma"/>
                </w:rPr>
                <w:alias w:val="ORM_Q1.4_NA"/>
                <w:tag w:val="ORM_Q1.4_NA"/>
                <w:id w:val="109360167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4_MORE"/>
                <w:tag w:val="ORM_Q1.4_MORE"/>
                <w:id w:val="93347521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4"/>
              <w:tag w:val="ORM_Q1.4"/>
              <w:id w:val="402265213"/>
              <w:placeholder>
                <w:docPart w:val="AD037127C5AE42409FF9177D1064F929"/>
              </w:placeholder>
            </w:sdtPr>
            <w:sdtEndPr/>
            <w:sdtContent>
              <w:p w14:paraId="3F2A384C" w14:textId="77777777" w:rsidR="00EE352A" w:rsidRPr="008C18EF" w:rsidRDefault="00EE352A" w:rsidP="00C20491">
                <w:pPr>
                  <w:pStyle w:val="AIMADDQQuestion"/>
                </w:pPr>
                <w:r w:rsidRPr="008C18EF">
                  <w:t>In the last two years, has the investment manager been sanctioned or fined for missing any reporting deadline applicable to the investment manager or any account or fund that it managed?</w:t>
                </w:r>
              </w:p>
            </w:sdtContent>
          </w:sdt>
        </w:tc>
        <w:tc>
          <w:tcPr>
            <w:tcW w:w="4833" w:type="dxa"/>
            <w:shd w:val="clear" w:color="auto" w:fill="auto"/>
          </w:tcPr>
          <w:p w14:paraId="51BE9BE4" w14:textId="77777777" w:rsidR="00EE352A" w:rsidRPr="008C18EF" w:rsidRDefault="006B3CC7" w:rsidP="00C20491">
            <w:pPr>
              <w:pStyle w:val="AIMADDQIndent"/>
            </w:pPr>
            <w:sdt>
              <w:sdtPr>
                <w:alias w:val="ORM_Q1.4_X_TBY_1"/>
                <w:tag w:val="ORM_Q1.4_X_TBY_1"/>
                <w:id w:val="-18043790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186F6354" w14:textId="77777777" w:rsidR="00EE352A" w:rsidRPr="008C18EF" w:rsidRDefault="006B3CC7" w:rsidP="00C20491">
            <w:pPr>
              <w:pStyle w:val="AIMADDQIndent"/>
            </w:pPr>
            <w:sdt>
              <w:sdtPr>
                <w:alias w:val="ORM_Q1.4_X_TBN_2"/>
                <w:tag w:val="ORM_Q1.4_X_TBN_2"/>
                <w:id w:val="-162391380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3C2FB050" w14:textId="77777777" w:rsidTr="00C20491">
        <w:trPr>
          <w:cantSplit/>
          <w:trHeight w:val="480"/>
        </w:trPr>
        <w:tc>
          <w:tcPr>
            <w:tcW w:w="1278" w:type="dxa"/>
            <w:gridSpan w:val="2"/>
            <w:shd w:val="clear" w:color="auto" w:fill="EAECEE"/>
          </w:tcPr>
          <w:p w14:paraId="0113F04A" w14:textId="77777777" w:rsidR="00EE352A" w:rsidRPr="008C18EF" w:rsidRDefault="00EE352A" w:rsidP="00C20491">
            <w:pPr>
              <w:pStyle w:val="AIMADDQNumbering"/>
              <w:rPr>
                <w:rFonts w:cs="Tahoma"/>
              </w:rPr>
            </w:pPr>
            <w:r w:rsidRPr="008C18EF">
              <w:rPr>
                <w:rFonts w:cs="Tahoma"/>
              </w:rPr>
              <w:t xml:space="preserve">1.5 </w:t>
            </w:r>
          </w:p>
          <w:p w14:paraId="74F5F051" w14:textId="77777777" w:rsidR="00EE352A" w:rsidRPr="008C18EF" w:rsidRDefault="006B3CC7" w:rsidP="00C20491">
            <w:pPr>
              <w:pStyle w:val="AIMADDQNumbering"/>
              <w:rPr>
                <w:rFonts w:cs="Tahoma"/>
              </w:rPr>
            </w:pPr>
            <w:sdt>
              <w:sdtPr>
                <w:rPr>
                  <w:rFonts w:cs="Tahoma"/>
                </w:rPr>
                <w:alias w:val="ORM_Q1.5_NA"/>
                <w:tag w:val="ORM_Q1.5_NA"/>
                <w:id w:val="59783726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5_MORE"/>
                <w:tag w:val="ORM_Q1.5_MORE"/>
                <w:id w:val="-165004714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5"/>
              <w:tag w:val="ORM_Q1.5"/>
              <w:id w:val="49284729"/>
              <w:placeholder>
                <w:docPart w:val="AD037127C5AE42409FF9177D1064F929"/>
              </w:placeholder>
            </w:sdtPr>
            <w:sdtEndPr/>
            <w:sdtContent>
              <w:p w14:paraId="1A113E6D" w14:textId="77777777" w:rsidR="00EE352A" w:rsidRPr="008C18EF" w:rsidRDefault="00EE352A" w:rsidP="00C20491">
                <w:pPr>
                  <w:pStyle w:val="AIMADDQQuestion"/>
                </w:pPr>
                <w:r w:rsidRPr="008C18EF">
                  <w:t>How is non-financial regulatory reporting (i.e., all reporting that is not to do with the fund’s financial statements) handled?</w:t>
                </w:r>
              </w:p>
            </w:sdtContent>
          </w:sdt>
        </w:tc>
        <w:tc>
          <w:tcPr>
            <w:tcW w:w="4833" w:type="dxa"/>
            <w:shd w:val="clear" w:color="auto" w:fill="auto"/>
          </w:tcPr>
          <w:p w14:paraId="2294A94D" w14:textId="77777777" w:rsidR="00EE352A" w:rsidRPr="008C18EF" w:rsidRDefault="006B3CC7" w:rsidP="00C20491">
            <w:pPr>
              <w:pStyle w:val="AIMADDQQuestion"/>
            </w:pPr>
            <w:sdt>
              <w:sdtPr>
                <w:alias w:val="ORM_Q1.5_X_TXT_1"/>
                <w:tag w:val="ORM_Q1.5_X_TXT_1"/>
                <w:id w:val="1566840022"/>
                <w:placeholder>
                  <w:docPart w:val="73F05BB863C948D9A6ACB25BE2B8B16A"/>
                </w:placeholder>
                <w:showingPlcHdr/>
              </w:sdtPr>
              <w:sdtEndPr/>
              <w:sdtContent>
                <w:r w:rsidR="00EE352A" w:rsidRPr="008C18EF">
                  <w:rPr>
                    <w:rStyle w:val="PlaceholderText"/>
                  </w:rPr>
                  <w:t>Click here to enter text.</w:t>
                </w:r>
              </w:sdtContent>
            </w:sdt>
          </w:p>
        </w:tc>
      </w:tr>
      <w:tr w:rsidR="00EE352A" w:rsidRPr="008C18EF" w14:paraId="65D985F0" w14:textId="77777777" w:rsidTr="00C20491">
        <w:trPr>
          <w:cantSplit/>
        </w:trPr>
        <w:tc>
          <w:tcPr>
            <w:tcW w:w="10917" w:type="dxa"/>
            <w:gridSpan w:val="4"/>
            <w:tcBorders>
              <w:top w:val="single" w:sz="12" w:space="0" w:color="auto"/>
              <w:bottom w:val="single" w:sz="12" w:space="0" w:color="auto"/>
            </w:tcBorders>
            <w:shd w:val="clear" w:color="auto" w:fill="EAECEE"/>
          </w:tcPr>
          <w:p w14:paraId="0C8BAF87" w14:textId="77777777" w:rsidR="00EE352A" w:rsidRPr="008C18EF" w:rsidRDefault="00EE352A" w:rsidP="00C20491">
            <w:pPr>
              <w:pStyle w:val="AIMADDQSub-head"/>
              <w:rPr>
                <w:rFonts w:cs="Tahoma"/>
              </w:rPr>
            </w:pPr>
            <w:bookmarkStart w:id="74" w:name="_Toc482870155"/>
            <w:bookmarkStart w:id="75" w:name="_Toc22807139"/>
            <w:bookmarkStart w:id="76" w:name="_Toc22896364"/>
            <w:r w:rsidRPr="008C18EF">
              <w:rPr>
                <w:rFonts w:cs="Tahoma"/>
              </w:rPr>
              <w:t>2.</w:t>
            </w:r>
            <w:r w:rsidRPr="008C18EF">
              <w:rPr>
                <w:rFonts w:cs="Tahoma"/>
              </w:rPr>
              <w:tab/>
              <w:t>Portfolio Risk Management</w:t>
            </w:r>
            <w:bookmarkEnd w:id="74"/>
            <w:bookmarkEnd w:id="75"/>
            <w:bookmarkEnd w:id="76"/>
          </w:p>
        </w:tc>
      </w:tr>
      <w:tr w:rsidR="00EE352A" w:rsidRPr="008C18EF" w14:paraId="07AFD6DA" w14:textId="77777777" w:rsidTr="00C20491">
        <w:trPr>
          <w:cantSplit/>
          <w:trHeight w:val="414"/>
        </w:trPr>
        <w:tc>
          <w:tcPr>
            <w:tcW w:w="10917" w:type="dxa"/>
            <w:gridSpan w:val="4"/>
            <w:tcBorders>
              <w:top w:val="single" w:sz="12" w:space="0" w:color="auto"/>
              <w:bottom w:val="single" w:sz="12" w:space="0" w:color="auto"/>
            </w:tcBorders>
            <w:shd w:val="clear" w:color="auto" w:fill="EAECEE"/>
            <w:vAlign w:val="center"/>
          </w:tcPr>
          <w:p w14:paraId="64F4355B" w14:textId="77777777" w:rsidR="00EE352A" w:rsidRPr="008C18EF" w:rsidRDefault="00EE352A" w:rsidP="00C20491">
            <w:pPr>
              <w:pStyle w:val="AIMADDQNumbering"/>
              <w:keepNext/>
              <w:rPr>
                <w:rFonts w:cs="Tahoma"/>
              </w:rPr>
            </w:pPr>
            <w:r w:rsidRPr="008C18EF">
              <w:rPr>
                <w:rFonts w:cs="Tahoma"/>
              </w:rPr>
              <w:t>2.1</w:t>
            </w:r>
            <w:r w:rsidRPr="008C18EF">
              <w:rPr>
                <w:rFonts w:cs="Tahoma"/>
              </w:rPr>
              <w:tab/>
              <w:t>Portfolio Risk Management Team</w:t>
            </w:r>
          </w:p>
        </w:tc>
      </w:tr>
      <w:tr w:rsidR="00EE352A" w:rsidRPr="008C18EF" w14:paraId="475C079F" w14:textId="77777777" w:rsidTr="00C20491">
        <w:trPr>
          <w:cantSplit/>
          <w:trHeight w:val="325"/>
        </w:trPr>
        <w:tc>
          <w:tcPr>
            <w:tcW w:w="1278" w:type="dxa"/>
            <w:gridSpan w:val="2"/>
            <w:shd w:val="clear" w:color="auto" w:fill="EAECEE"/>
          </w:tcPr>
          <w:p w14:paraId="7FD22728" w14:textId="77777777" w:rsidR="00EE352A" w:rsidRPr="008C18EF" w:rsidRDefault="00EE352A" w:rsidP="00C20491">
            <w:pPr>
              <w:pStyle w:val="AIMADDQNumbering"/>
              <w:rPr>
                <w:rFonts w:cs="Tahoma"/>
              </w:rPr>
            </w:pPr>
            <w:r w:rsidRPr="008C18EF">
              <w:rPr>
                <w:rFonts w:cs="Tahoma"/>
              </w:rPr>
              <w:t xml:space="preserve">2.1.1 </w:t>
            </w:r>
          </w:p>
          <w:p w14:paraId="3C35320D" w14:textId="77777777" w:rsidR="00EE352A" w:rsidRPr="008C18EF" w:rsidRDefault="006B3CC7" w:rsidP="00C20491">
            <w:pPr>
              <w:pStyle w:val="AIMADDQNumbering"/>
              <w:rPr>
                <w:rFonts w:cs="Tahoma"/>
              </w:rPr>
            </w:pPr>
            <w:sdt>
              <w:sdtPr>
                <w:rPr>
                  <w:rFonts w:cs="Tahoma"/>
                </w:rPr>
                <w:alias w:val="ORM_Q2.1.1_NA"/>
                <w:tag w:val="ORM_Q2.1.1_NA"/>
                <w:id w:val="-204266365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1.1_MORE"/>
                <w:tag w:val="ORM_Q2.1.1_MORE"/>
                <w:id w:val="198642690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2.1.1"/>
              <w:tag w:val="ORM_Q2.1.1"/>
              <w:id w:val="1023363314"/>
              <w:placeholder>
                <w:docPart w:val="AD037127C5AE42409FF9177D1064F929"/>
              </w:placeholder>
            </w:sdtPr>
            <w:sdtEndPr/>
            <w:sdtContent>
              <w:p w14:paraId="5FCDF4C3" w14:textId="77777777" w:rsidR="00EE352A" w:rsidRPr="008C18EF" w:rsidRDefault="00EE352A" w:rsidP="00C20491">
                <w:pPr>
                  <w:pStyle w:val="AIMADDQQuestion"/>
                </w:pPr>
                <w:r w:rsidRPr="008C18EF">
                  <w:t>Is the portfolio risk management team independent of the portfolio management team?</w:t>
                </w:r>
              </w:p>
            </w:sdtContent>
          </w:sdt>
        </w:tc>
        <w:tc>
          <w:tcPr>
            <w:tcW w:w="4833" w:type="dxa"/>
            <w:shd w:val="clear" w:color="auto" w:fill="auto"/>
          </w:tcPr>
          <w:p w14:paraId="7B33C716" w14:textId="77777777" w:rsidR="00EE352A" w:rsidRPr="008C18EF" w:rsidRDefault="006B3CC7" w:rsidP="00C20491">
            <w:pPr>
              <w:pStyle w:val="AIMADDQIndent"/>
            </w:pPr>
            <w:sdt>
              <w:sdtPr>
                <w:alias w:val="ORM_Q2.1.1_X_TBY_1"/>
                <w:tag w:val="ORM_Q2.1.1_X_TBY_1"/>
                <w:id w:val="207940020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0C698690" w14:textId="77777777" w:rsidR="00EE352A" w:rsidRPr="008C18EF" w:rsidRDefault="006B3CC7" w:rsidP="00C20491">
            <w:pPr>
              <w:pStyle w:val="AIMADDQIndent"/>
            </w:pPr>
            <w:sdt>
              <w:sdtPr>
                <w:alias w:val="ORM_Q2.1.1_X_TBN_2"/>
                <w:tag w:val="ORM_Q2.1.1_X_TBN_2"/>
                <w:id w:val="139200137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72BECDBB" w14:textId="77777777" w:rsidTr="00C20491">
        <w:trPr>
          <w:cantSplit/>
          <w:trHeight w:val="325"/>
        </w:trPr>
        <w:tc>
          <w:tcPr>
            <w:tcW w:w="1278" w:type="dxa"/>
            <w:gridSpan w:val="2"/>
            <w:shd w:val="clear" w:color="auto" w:fill="EAECEE"/>
          </w:tcPr>
          <w:p w14:paraId="309D3947" w14:textId="77777777" w:rsidR="00EE352A" w:rsidRPr="008C18EF" w:rsidRDefault="00EE352A" w:rsidP="00C20491">
            <w:pPr>
              <w:pStyle w:val="AIMADDQNumbering"/>
              <w:rPr>
                <w:rFonts w:cs="Tahoma"/>
              </w:rPr>
            </w:pPr>
            <w:r w:rsidRPr="008C18EF">
              <w:rPr>
                <w:rFonts w:cs="Tahoma"/>
              </w:rPr>
              <w:t xml:space="preserve">2.1.2 </w:t>
            </w:r>
          </w:p>
          <w:p w14:paraId="1AAB1C75" w14:textId="77777777" w:rsidR="00EE352A" w:rsidRPr="008C18EF" w:rsidRDefault="006B3CC7" w:rsidP="00C20491">
            <w:pPr>
              <w:pStyle w:val="AIMADDQNumbering"/>
              <w:rPr>
                <w:rFonts w:cs="Tahoma"/>
              </w:rPr>
            </w:pPr>
            <w:sdt>
              <w:sdtPr>
                <w:rPr>
                  <w:rFonts w:cs="Tahoma"/>
                </w:rPr>
                <w:alias w:val="ORM_Q2.1.2_NA"/>
                <w:tag w:val="ORM_Q2.1.2_NA"/>
                <w:id w:val="186825369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1.2_MORE"/>
                <w:tag w:val="ORM_Q2.1.2_MORE"/>
                <w:id w:val="5269986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2.1.2"/>
              <w:tag w:val="ORM_Q2.1.2"/>
              <w:id w:val="-1973585334"/>
              <w:placeholder>
                <w:docPart w:val="AD037127C5AE42409FF9177D1064F929"/>
              </w:placeholder>
            </w:sdtPr>
            <w:sdtEndPr/>
            <w:sdtContent>
              <w:p w14:paraId="316F68CE" w14:textId="77777777" w:rsidR="00EE352A" w:rsidRPr="008C18EF" w:rsidRDefault="00EE352A" w:rsidP="00C20491">
                <w:pPr>
                  <w:pStyle w:val="AIMADDQQuestion"/>
                </w:pPr>
                <w:r w:rsidRPr="008C18EF">
                  <w:t>Is the portfolio risk management team part of the compliance team?</w:t>
                </w:r>
              </w:p>
            </w:sdtContent>
          </w:sdt>
        </w:tc>
        <w:tc>
          <w:tcPr>
            <w:tcW w:w="4833" w:type="dxa"/>
            <w:shd w:val="clear" w:color="auto" w:fill="auto"/>
          </w:tcPr>
          <w:p w14:paraId="1A14786F" w14:textId="77777777" w:rsidR="00EE352A" w:rsidRPr="008C18EF" w:rsidRDefault="006B3CC7" w:rsidP="00C20491">
            <w:pPr>
              <w:pStyle w:val="AIMADDQIndent"/>
            </w:pPr>
            <w:sdt>
              <w:sdtPr>
                <w:alias w:val="ORM_Q2.1.2_X_TBY_1"/>
                <w:tag w:val="ORM_Q2.1.2_X_TBY_1"/>
                <w:id w:val="-11715000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1E5D0CBF" w14:textId="77777777" w:rsidR="00EE352A" w:rsidRPr="008C18EF" w:rsidRDefault="006B3CC7" w:rsidP="00C20491">
            <w:pPr>
              <w:pStyle w:val="AIMADDQIndent"/>
            </w:pPr>
            <w:sdt>
              <w:sdtPr>
                <w:alias w:val="ORM_Q2.1.2_X_TBN_2"/>
                <w:tag w:val="ORM_Q2.1.2_X_TBN_2"/>
                <w:id w:val="143910643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789354EA" w14:textId="77777777" w:rsidTr="00C20491">
        <w:trPr>
          <w:cantSplit/>
          <w:trHeight w:val="325"/>
        </w:trPr>
        <w:tc>
          <w:tcPr>
            <w:tcW w:w="1278" w:type="dxa"/>
            <w:gridSpan w:val="2"/>
            <w:shd w:val="clear" w:color="auto" w:fill="EAECEE"/>
          </w:tcPr>
          <w:p w14:paraId="1CE770AD" w14:textId="77777777" w:rsidR="00EE352A" w:rsidRPr="008C18EF" w:rsidRDefault="00EE352A" w:rsidP="00C20491">
            <w:pPr>
              <w:pStyle w:val="AIMADDQNumbering"/>
              <w:rPr>
                <w:rFonts w:cs="Tahoma"/>
              </w:rPr>
            </w:pPr>
            <w:r w:rsidRPr="008C18EF">
              <w:rPr>
                <w:rFonts w:cs="Tahoma"/>
              </w:rPr>
              <w:t xml:space="preserve">2.1.3 </w:t>
            </w:r>
          </w:p>
          <w:p w14:paraId="75DA6C7E" w14:textId="77777777" w:rsidR="00EE352A" w:rsidRPr="008C18EF" w:rsidRDefault="006B3CC7" w:rsidP="00C20491">
            <w:pPr>
              <w:pStyle w:val="AIMADDQNumbering"/>
              <w:rPr>
                <w:rFonts w:cs="Tahoma"/>
              </w:rPr>
            </w:pPr>
            <w:sdt>
              <w:sdtPr>
                <w:rPr>
                  <w:rFonts w:cs="Tahoma"/>
                </w:rPr>
                <w:alias w:val="ORM_Q2.1.3_NA"/>
                <w:tag w:val="ORM_Q2.1.3_NA"/>
                <w:id w:val="160106562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1.3_MORE"/>
                <w:tag w:val="ORM_Q2.1.3_MORE"/>
                <w:id w:val="91906557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2.1.3"/>
              <w:tag w:val="ORM_Q2.1.3"/>
              <w:id w:val="-1317178302"/>
              <w:placeholder>
                <w:docPart w:val="AD037127C5AE42409FF9177D1064F929"/>
              </w:placeholder>
            </w:sdtPr>
            <w:sdtEndPr/>
            <w:sdtContent>
              <w:p w14:paraId="57812132" w14:textId="77777777" w:rsidR="00EE352A" w:rsidRPr="008C18EF" w:rsidRDefault="00EE352A" w:rsidP="00C20491">
                <w:pPr>
                  <w:pStyle w:val="AIMADDQQuestion"/>
                </w:pPr>
                <w:r w:rsidRPr="008C18EF">
                  <w:t xml:space="preserve">What is the job title of the person ultimately responsible for portfolio risk monitoring on a day-to-day basis? </w:t>
                </w:r>
                <w:r w:rsidRPr="008C18EF">
                  <w:rPr>
                    <w:i/>
                  </w:rPr>
                  <w:t>(Select one)</w:t>
                </w:r>
              </w:p>
            </w:sdtContent>
          </w:sdt>
        </w:tc>
        <w:tc>
          <w:tcPr>
            <w:tcW w:w="4833" w:type="dxa"/>
            <w:shd w:val="clear" w:color="auto" w:fill="auto"/>
          </w:tcPr>
          <w:p w14:paraId="0FE36C16" w14:textId="77777777" w:rsidR="00EE352A" w:rsidRPr="008C18EF" w:rsidRDefault="006B3CC7" w:rsidP="00C20491">
            <w:pPr>
              <w:pStyle w:val="AIMADDQIndent"/>
            </w:pPr>
            <w:sdt>
              <w:sdtPr>
                <w:alias w:val="ORM_Q2.1.3_X_TBO_1"/>
                <w:tag w:val="ORM_Q2.1.3_X_TBO_1"/>
                <w:id w:val="128647539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CEO</w:t>
            </w:r>
          </w:p>
          <w:p w14:paraId="22B63134" w14:textId="77777777" w:rsidR="00EE352A" w:rsidRPr="008C18EF" w:rsidRDefault="006B3CC7" w:rsidP="00C20491">
            <w:pPr>
              <w:pStyle w:val="AIMADDQIndent"/>
            </w:pPr>
            <w:sdt>
              <w:sdtPr>
                <w:alias w:val="ORM_Q2.1.3_X_TBO_2"/>
                <w:tag w:val="ORM_Q2.1.3_X_TBO_2"/>
                <w:id w:val="177073909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COO</w:t>
            </w:r>
          </w:p>
          <w:p w14:paraId="428A6DFC" w14:textId="77777777" w:rsidR="00EE352A" w:rsidRPr="008C18EF" w:rsidRDefault="006B3CC7" w:rsidP="00C20491">
            <w:pPr>
              <w:pStyle w:val="AIMADDQIndent"/>
            </w:pPr>
            <w:sdt>
              <w:sdtPr>
                <w:alias w:val="ORM_Q2.1.3_X1_TBO_3"/>
                <w:tag w:val="ORM_Q2.1.3_X1_TBO_3"/>
                <w:id w:val="26141429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CRO</w:t>
            </w:r>
          </w:p>
          <w:p w14:paraId="53AA2B12" w14:textId="77777777" w:rsidR="00EE352A" w:rsidRPr="008C18EF" w:rsidRDefault="006B3CC7" w:rsidP="00C20491">
            <w:pPr>
              <w:pStyle w:val="AIMADDQIndent"/>
            </w:pPr>
            <w:sdt>
              <w:sdtPr>
                <w:alias w:val="ORM_Q2.1.3_X1_TBO_4"/>
                <w:tag w:val="ORM_Q2.1.3_X1_TBO_4"/>
                <w:id w:val="208416946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CCO</w:t>
            </w:r>
          </w:p>
          <w:p w14:paraId="4243392A" w14:textId="77777777" w:rsidR="00EE352A" w:rsidRPr="008C18EF" w:rsidRDefault="006B3CC7" w:rsidP="00C20491">
            <w:pPr>
              <w:pStyle w:val="AIMADDQIndent"/>
            </w:pPr>
            <w:sdt>
              <w:sdtPr>
                <w:alias w:val="ORM_Q2.1.3_X1_TBO_5"/>
                <w:tag w:val="ORM_Q2.1.3_X1_TBO_5"/>
                <w:id w:val="-90329303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CIO</w:t>
            </w:r>
          </w:p>
          <w:p w14:paraId="27F4E21E" w14:textId="77777777" w:rsidR="00EE352A" w:rsidRPr="008C18EF" w:rsidRDefault="006B3CC7" w:rsidP="00C20491">
            <w:pPr>
              <w:pStyle w:val="AIMADDQIndent"/>
            </w:pPr>
            <w:sdt>
              <w:sdtPr>
                <w:alias w:val="ORM_Q2.1.3_X1_TBO_6"/>
                <w:tag w:val="ORM_Q2.1.3_X1_TBO_6"/>
                <w:id w:val="60578167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r w:rsidR="00EE352A" w:rsidRPr="008C18EF">
              <w:rPr>
                <w:i/>
              </w:rPr>
              <w:t>(please specify)</w:t>
            </w:r>
            <w:r w:rsidR="00EE352A" w:rsidRPr="008C18EF">
              <w:t xml:space="preserve">: </w:t>
            </w:r>
            <w:sdt>
              <w:sdtPr>
                <w:alias w:val="ORM_Q2.1.3_X1_TXT_7"/>
                <w:tag w:val="ORM_Q2.1.3_X1_TXT_7"/>
                <w:id w:val="1111780136"/>
                <w:placeholder>
                  <w:docPart w:val="C520466B7B7A4469BC690C67850C7FEC"/>
                </w:placeholder>
                <w:showingPlcHdr/>
              </w:sdtPr>
              <w:sdtEndPr/>
              <w:sdtContent>
                <w:r w:rsidR="00EE352A" w:rsidRPr="008C18EF">
                  <w:rPr>
                    <w:rStyle w:val="PlaceholderText"/>
                  </w:rPr>
                  <w:t>Click here to enter text.</w:t>
                </w:r>
              </w:sdtContent>
            </w:sdt>
          </w:p>
        </w:tc>
      </w:tr>
      <w:tr w:rsidR="00EE352A" w:rsidRPr="008C18EF" w14:paraId="37D98BC9" w14:textId="77777777" w:rsidTr="00C20491">
        <w:trPr>
          <w:cantSplit/>
        </w:trPr>
        <w:tc>
          <w:tcPr>
            <w:tcW w:w="10917" w:type="dxa"/>
            <w:gridSpan w:val="4"/>
            <w:tcBorders>
              <w:top w:val="single" w:sz="12" w:space="0" w:color="auto"/>
              <w:bottom w:val="single" w:sz="12" w:space="0" w:color="auto"/>
            </w:tcBorders>
            <w:shd w:val="clear" w:color="auto" w:fill="EAECEE"/>
            <w:vAlign w:val="center"/>
          </w:tcPr>
          <w:p w14:paraId="472D81CE" w14:textId="77777777" w:rsidR="00EE352A" w:rsidRPr="008C18EF" w:rsidRDefault="00EE352A" w:rsidP="00C20491">
            <w:pPr>
              <w:pStyle w:val="AIMADDQNumbering"/>
              <w:keepNext/>
              <w:rPr>
                <w:rFonts w:cs="Tahoma"/>
              </w:rPr>
            </w:pPr>
            <w:r w:rsidRPr="008C18EF">
              <w:rPr>
                <w:rFonts w:cs="Tahoma"/>
              </w:rPr>
              <w:t>2.2</w:t>
            </w:r>
            <w:r w:rsidRPr="008C18EF">
              <w:rPr>
                <w:rFonts w:cs="Tahoma"/>
              </w:rPr>
              <w:tab/>
              <w:t>Pre-Trade Risk Management</w:t>
            </w:r>
          </w:p>
        </w:tc>
      </w:tr>
      <w:tr w:rsidR="00EE352A" w:rsidRPr="008C18EF" w14:paraId="11DD21C1" w14:textId="77777777" w:rsidTr="00C20491">
        <w:trPr>
          <w:cantSplit/>
          <w:trHeight w:val="325"/>
        </w:trPr>
        <w:tc>
          <w:tcPr>
            <w:tcW w:w="1278" w:type="dxa"/>
            <w:gridSpan w:val="2"/>
            <w:shd w:val="clear" w:color="auto" w:fill="EAECEE"/>
          </w:tcPr>
          <w:p w14:paraId="2FD47098" w14:textId="77777777" w:rsidR="00EE352A" w:rsidRPr="008C18EF" w:rsidRDefault="00EE352A" w:rsidP="00C20491">
            <w:pPr>
              <w:pStyle w:val="AIMADDQNumbering"/>
              <w:rPr>
                <w:rFonts w:cs="Tahoma"/>
              </w:rPr>
            </w:pPr>
            <w:r w:rsidRPr="008C18EF">
              <w:rPr>
                <w:rFonts w:cs="Tahoma"/>
              </w:rPr>
              <w:t xml:space="preserve">2.2.1 </w:t>
            </w:r>
          </w:p>
          <w:p w14:paraId="03F03124" w14:textId="77777777" w:rsidR="00EE352A" w:rsidRPr="008C18EF" w:rsidRDefault="006B3CC7" w:rsidP="00C20491">
            <w:pPr>
              <w:pStyle w:val="AIMADDQNumbering"/>
              <w:rPr>
                <w:rFonts w:cs="Tahoma"/>
              </w:rPr>
            </w:pPr>
            <w:sdt>
              <w:sdtPr>
                <w:rPr>
                  <w:rFonts w:cs="Tahoma"/>
                </w:rPr>
                <w:alias w:val="ORM_Q2.2.1_NA"/>
                <w:tag w:val="ORM_Q2.2.1_NA"/>
                <w:id w:val="70298230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2.1_MORE"/>
                <w:tag w:val="ORM_Q2.2.1_MORE"/>
                <w:id w:val="-43475263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2.2.1"/>
              <w:tag w:val="ORM_Q2.2.1"/>
              <w:id w:val="-2048136082"/>
              <w:placeholder>
                <w:docPart w:val="AD037127C5AE42409FF9177D1064F929"/>
              </w:placeholder>
            </w:sdtPr>
            <w:sdtEndPr/>
            <w:sdtContent>
              <w:p w14:paraId="3099F537" w14:textId="77777777" w:rsidR="00EE352A" w:rsidRPr="008C18EF" w:rsidRDefault="00EE352A" w:rsidP="00C20491">
                <w:pPr>
                  <w:pStyle w:val="AIMADDQQuestion"/>
                </w:pPr>
                <w:r w:rsidRPr="008C18EF">
                  <w:t>Does the investment manager have pre-trade procedures and controls in place to verify that prospective investments comply with investment guidelines?</w:t>
                </w:r>
              </w:p>
            </w:sdtContent>
          </w:sdt>
        </w:tc>
        <w:tc>
          <w:tcPr>
            <w:tcW w:w="4833" w:type="dxa"/>
            <w:shd w:val="clear" w:color="auto" w:fill="auto"/>
          </w:tcPr>
          <w:p w14:paraId="1D610F3B" w14:textId="77777777" w:rsidR="00EE352A" w:rsidRPr="008C18EF" w:rsidRDefault="006B3CC7" w:rsidP="00C20491">
            <w:pPr>
              <w:pStyle w:val="AIMADDQIndent"/>
            </w:pPr>
            <w:sdt>
              <w:sdtPr>
                <w:alias w:val="ORM_Q2.2.1_X_TBY_1"/>
                <w:tag w:val="ORM_Q2.2.1_X_TBY_1"/>
                <w:id w:val="109467389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2F921284" w14:textId="77777777" w:rsidR="00EE352A" w:rsidRPr="008C18EF" w:rsidRDefault="006B3CC7" w:rsidP="00C20491">
            <w:pPr>
              <w:pStyle w:val="AIMADDQIndent"/>
            </w:pPr>
            <w:sdt>
              <w:sdtPr>
                <w:alias w:val="ORM_Q2.2.1_X_TBN_2"/>
                <w:tag w:val="ORM_Q2.2.1_X_TBN_2"/>
                <w:id w:val="42399600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3684BDBB" w14:textId="77777777" w:rsidTr="00C20491">
        <w:trPr>
          <w:cantSplit/>
          <w:trHeight w:val="325"/>
        </w:trPr>
        <w:tc>
          <w:tcPr>
            <w:tcW w:w="1278" w:type="dxa"/>
            <w:gridSpan w:val="2"/>
            <w:shd w:val="clear" w:color="auto" w:fill="EAECEE"/>
          </w:tcPr>
          <w:p w14:paraId="6B64ADBF" w14:textId="77777777" w:rsidR="00EE352A" w:rsidRPr="008C18EF" w:rsidRDefault="00EE352A" w:rsidP="00C20491">
            <w:pPr>
              <w:pStyle w:val="AIMADDQNumbering"/>
              <w:rPr>
                <w:rFonts w:cs="Tahoma"/>
              </w:rPr>
            </w:pPr>
            <w:r w:rsidRPr="008C18EF">
              <w:rPr>
                <w:rFonts w:cs="Tahoma"/>
              </w:rPr>
              <w:t xml:space="preserve">2.2.2 </w:t>
            </w:r>
          </w:p>
          <w:p w14:paraId="106A60EA" w14:textId="77777777" w:rsidR="00EE352A" w:rsidRPr="008C18EF" w:rsidRDefault="006B3CC7" w:rsidP="00C20491">
            <w:pPr>
              <w:pStyle w:val="AIMADDQNumbering"/>
              <w:rPr>
                <w:rFonts w:cs="Tahoma"/>
              </w:rPr>
            </w:pPr>
            <w:sdt>
              <w:sdtPr>
                <w:rPr>
                  <w:rFonts w:cs="Tahoma"/>
                </w:rPr>
                <w:alias w:val="ORM_Q2.2.2_NA"/>
                <w:tag w:val="ORM_Q2.2.2_NA"/>
                <w:id w:val="137249337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2.2_MORE"/>
                <w:tag w:val="ORM_Q2.2.2_MORE"/>
                <w:id w:val="-55068991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2.2.2"/>
              <w:tag w:val="ORM_Q2.2.2"/>
              <w:id w:val="1658178474"/>
              <w:placeholder>
                <w:docPart w:val="AD037127C5AE42409FF9177D1064F929"/>
              </w:placeholder>
            </w:sdtPr>
            <w:sdtEndPr/>
            <w:sdtContent>
              <w:p w14:paraId="5C14B378" w14:textId="77777777" w:rsidR="00EE352A" w:rsidRPr="008C18EF" w:rsidRDefault="00EE352A" w:rsidP="00C20491">
                <w:pPr>
                  <w:pStyle w:val="AIMADDQQuestion"/>
                  <w:rPr>
                    <w:i/>
                  </w:rPr>
                </w:pPr>
                <w:r w:rsidRPr="008C18EF">
                  <w:t xml:space="preserve">Does the investment manager employ specific policies and procedures with respect to trading initial public offerings? </w:t>
                </w:r>
                <w:r w:rsidRPr="008C18EF">
                  <w:rPr>
                    <w:i/>
                  </w:rPr>
                  <w:t>(Select one)</w:t>
                </w:r>
              </w:p>
            </w:sdtContent>
          </w:sdt>
        </w:tc>
        <w:tc>
          <w:tcPr>
            <w:tcW w:w="4833" w:type="dxa"/>
            <w:shd w:val="clear" w:color="auto" w:fill="auto"/>
          </w:tcPr>
          <w:p w14:paraId="2135E0DB" w14:textId="77777777" w:rsidR="00EE352A" w:rsidRPr="008C18EF" w:rsidRDefault="006B3CC7" w:rsidP="00C20491">
            <w:pPr>
              <w:pStyle w:val="AIMADDQIndent"/>
            </w:pPr>
            <w:sdt>
              <w:sdtPr>
                <w:alias w:val="ORM_Q2.2.2_X_TBY_1"/>
                <w:tag w:val="ORM_Q2.2.2_X_TBY_1"/>
                <w:id w:val="-169953989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2AFFF85E" w14:textId="77777777" w:rsidR="00EE352A" w:rsidRPr="008C18EF" w:rsidRDefault="006B3CC7" w:rsidP="00C20491">
            <w:pPr>
              <w:pStyle w:val="AIMADDQIndent"/>
            </w:pPr>
            <w:sdt>
              <w:sdtPr>
                <w:alias w:val="ORM_Q2.2.2_X_TBN_2"/>
                <w:tag w:val="ORM_Q2.2.2_X_TBN_2"/>
                <w:id w:val="198412042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p w14:paraId="38E7FA93" w14:textId="77777777" w:rsidR="00EE352A" w:rsidRPr="008C18EF" w:rsidRDefault="006B3CC7" w:rsidP="00C20491">
            <w:pPr>
              <w:pStyle w:val="AIMADDQIndent"/>
            </w:pPr>
            <w:sdt>
              <w:sdtPr>
                <w:alias w:val="ORM_Q2.2.2_X1_TBO_3"/>
                <w:tag w:val="ORM_Q2.2.2_X1_TBO_3"/>
                <w:id w:val="56237499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the fund or account managed by the investment manager is not permitted to purchase in initial public offerings.</w:t>
            </w:r>
          </w:p>
        </w:tc>
      </w:tr>
      <w:tr w:rsidR="00EE352A" w:rsidRPr="008C18EF" w14:paraId="5FBB548A" w14:textId="77777777" w:rsidTr="00C20491">
        <w:trPr>
          <w:cantSplit/>
          <w:trHeight w:val="325"/>
        </w:trPr>
        <w:tc>
          <w:tcPr>
            <w:tcW w:w="1278" w:type="dxa"/>
            <w:gridSpan w:val="2"/>
            <w:shd w:val="clear" w:color="auto" w:fill="EAECEE"/>
          </w:tcPr>
          <w:p w14:paraId="1D6F9118" w14:textId="77777777" w:rsidR="00EE352A" w:rsidRPr="008C18EF" w:rsidRDefault="00EE352A" w:rsidP="00C20491">
            <w:pPr>
              <w:pStyle w:val="AIMADDQNumbering"/>
              <w:rPr>
                <w:rFonts w:cs="Tahoma"/>
              </w:rPr>
            </w:pPr>
            <w:r w:rsidRPr="008C18EF">
              <w:rPr>
                <w:rFonts w:cs="Tahoma"/>
              </w:rPr>
              <w:t xml:space="preserve">2.2.3 </w:t>
            </w:r>
          </w:p>
          <w:p w14:paraId="5C1DF73F" w14:textId="77777777" w:rsidR="00EE352A" w:rsidRPr="008C18EF" w:rsidRDefault="006B3CC7" w:rsidP="00C20491">
            <w:pPr>
              <w:pStyle w:val="AIMADDQNumbering"/>
              <w:rPr>
                <w:rFonts w:cs="Tahoma"/>
              </w:rPr>
            </w:pPr>
            <w:sdt>
              <w:sdtPr>
                <w:rPr>
                  <w:rFonts w:cs="Tahoma"/>
                </w:rPr>
                <w:alias w:val="ORM_Q2.2.3_NA"/>
                <w:tag w:val="ORM_Q2.2.3_NA"/>
                <w:id w:val="-204982434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2.3_MORE"/>
                <w:tag w:val="ORM_Q2.2.3_MORE"/>
                <w:id w:val="170705674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2.2.3"/>
              <w:tag w:val="ORM_Q2.2.3"/>
              <w:id w:val="499938960"/>
              <w:placeholder>
                <w:docPart w:val="AD037127C5AE42409FF9177D1064F929"/>
              </w:placeholder>
            </w:sdtPr>
            <w:sdtEndPr/>
            <w:sdtContent>
              <w:p w14:paraId="04A30834" w14:textId="77777777" w:rsidR="00EE352A" w:rsidRPr="008C18EF" w:rsidRDefault="00EE352A" w:rsidP="00C20491">
                <w:pPr>
                  <w:pStyle w:val="AIMADDQQuestion"/>
                </w:pPr>
                <w:r w:rsidRPr="008C18EF">
                  <w:t>Are the investment manager’s pre-trade procedures hard coded to check cash and positions availability prior to investing/divesting?</w:t>
                </w:r>
              </w:p>
            </w:sdtContent>
          </w:sdt>
        </w:tc>
        <w:tc>
          <w:tcPr>
            <w:tcW w:w="4833" w:type="dxa"/>
            <w:shd w:val="clear" w:color="auto" w:fill="auto"/>
          </w:tcPr>
          <w:p w14:paraId="7D7E5DF9" w14:textId="77777777" w:rsidR="00EE352A" w:rsidRPr="008C18EF" w:rsidRDefault="006B3CC7" w:rsidP="00C20491">
            <w:pPr>
              <w:pStyle w:val="AIMADDQIndent"/>
            </w:pPr>
            <w:sdt>
              <w:sdtPr>
                <w:alias w:val="ORM_Q2.2.3_X_TBO_1"/>
                <w:tag w:val="ORM_Q2.2.3_X_TBO_1"/>
                <w:id w:val="200246515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further information is provided below.</w:t>
            </w:r>
          </w:p>
          <w:p w14:paraId="73E8044D" w14:textId="77777777" w:rsidR="00EE352A" w:rsidRPr="008C18EF" w:rsidRDefault="006B3CC7" w:rsidP="00C20491">
            <w:pPr>
              <w:pStyle w:val="AIMADDQIndent"/>
            </w:pPr>
            <w:sdt>
              <w:sdtPr>
                <w:alias w:val="ORM_Q2.2.3_X_TBN_2"/>
                <w:tag w:val="ORM_Q2.2.3_X_TBN_2"/>
                <w:id w:val="-8600960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2.2.3_X_TXT_3"/>
              <w:tag w:val="ORM_Q2.2.3_X_TXT_3"/>
              <w:id w:val="-1062483069"/>
              <w:placeholder>
                <w:docPart w:val="D2F24CBD762044E8A39770EB0BAD39A9"/>
              </w:placeholder>
              <w:showingPlcHdr/>
            </w:sdtPr>
            <w:sdtEndPr/>
            <w:sdtContent>
              <w:p w14:paraId="26F9FF13"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3C10F215" w14:textId="77777777" w:rsidTr="00C20491">
        <w:trPr>
          <w:cantSplit/>
          <w:trHeight w:val="325"/>
        </w:trPr>
        <w:tc>
          <w:tcPr>
            <w:tcW w:w="1278" w:type="dxa"/>
            <w:gridSpan w:val="2"/>
            <w:shd w:val="clear" w:color="auto" w:fill="EAECEE"/>
          </w:tcPr>
          <w:p w14:paraId="30A72DC4" w14:textId="77777777" w:rsidR="00EE352A" w:rsidRPr="008C18EF" w:rsidRDefault="00EE352A" w:rsidP="00C20491">
            <w:pPr>
              <w:pStyle w:val="AIMADDQNumbering"/>
              <w:rPr>
                <w:rFonts w:cs="Tahoma"/>
              </w:rPr>
            </w:pPr>
            <w:r w:rsidRPr="008C18EF">
              <w:rPr>
                <w:rFonts w:cs="Tahoma"/>
              </w:rPr>
              <w:t xml:space="preserve">2.2.4 </w:t>
            </w:r>
          </w:p>
          <w:p w14:paraId="189386CE" w14:textId="77777777" w:rsidR="00EE352A" w:rsidRPr="008C18EF" w:rsidRDefault="006B3CC7" w:rsidP="00C20491">
            <w:pPr>
              <w:pStyle w:val="AIMADDQNumbering"/>
              <w:rPr>
                <w:rFonts w:cs="Tahoma"/>
              </w:rPr>
            </w:pPr>
            <w:sdt>
              <w:sdtPr>
                <w:rPr>
                  <w:rFonts w:cs="Tahoma"/>
                </w:rPr>
                <w:alias w:val="ORM_Q2.2.4A_NA"/>
                <w:tag w:val="ORM_Q2.2.4A_NA"/>
                <w:id w:val="-106239941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2.4A_MORE"/>
                <w:tag w:val="ORM_Q2.2.4A_MORE"/>
                <w:id w:val="94943710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6EA75510" w14:textId="77777777" w:rsidR="00EE352A" w:rsidRPr="008C18EF" w:rsidRDefault="00EE352A" w:rsidP="00C20491">
            <w:pPr>
              <w:pStyle w:val="AIMADDQIndent"/>
              <w:rPr>
                <w:i/>
              </w:rPr>
            </w:pPr>
            <w:r w:rsidRPr="008C18EF">
              <w:t>(a)</w:t>
            </w:r>
            <w:r w:rsidRPr="008C18EF">
              <w:tab/>
            </w:r>
            <w:sdt>
              <w:sdtPr>
                <w:alias w:val="ORM_Q2.2.4A_X1"/>
                <w:tag w:val="ORM_Q2.2.4A_X1"/>
                <w:id w:val="774366589"/>
                <w:placeholder>
                  <w:docPart w:val="AD037127C5AE42409FF9177D1064F929"/>
                </w:placeholder>
              </w:sdtPr>
              <w:sdtEndPr/>
              <w:sdtContent>
                <w:r w:rsidRPr="008C18EF">
                  <w:t>Which types of pre-trade investment restrictions are hard coded into the portfolio management/trading system? (</w:t>
                </w:r>
                <w:r w:rsidRPr="008C18EF">
                  <w:rPr>
                    <w:i/>
                  </w:rPr>
                  <w:t>Select all that apply</w:t>
                </w:r>
              </w:sdtContent>
            </w:sdt>
            <w:r w:rsidRPr="008C18EF">
              <w:t>)</w:t>
            </w:r>
          </w:p>
        </w:tc>
        <w:tc>
          <w:tcPr>
            <w:tcW w:w="4833" w:type="dxa"/>
            <w:shd w:val="clear" w:color="auto" w:fill="auto"/>
          </w:tcPr>
          <w:p w14:paraId="24774AEA" w14:textId="77777777" w:rsidR="00EE352A" w:rsidRPr="008C18EF" w:rsidRDefault="006B3CC7" w:rsidP="00C20491">
            <w:pPr>
              <w:pStyle w:val="AIMADDQIndent"/>
            </w:pPr>
            <w:sdt>
              <w:sdtPr>
                <w:alias w:val="ORM_Q2.2.4A_X_TBO_1"/>
                <w:tag w:val="ORM_Q2.2.4A_X_TBO_1"/>
                <w:id w:val="184050107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Investment manager level restrictions/allocations</w:t>
            </w:r>
          </w:p>
          <w:p w14:paraId="0F81AF7A" w14:textId="77777777" w:rsidR="00EE352A" w:rsidRPr="008C18EF" w:rsidRDefault="006B3CC7" w:rsidP="00C20491">
            <w:pPr>
              <w:pStyle w:val="AIMADDQIndent"/>
            </w:pPr>
            <w:sdt>
              <w:sdtPr>
                <w:alias w:val="ORM_Q2.2.4A_X_TBO_2"/>
                <w:tag w:val="ORM_Q2.2.4A_X_TBO_2"/>
                <w:id w:val="5636029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Fund/client level restrictions</w:t>
            </w:r>
          </w:p>
          <w:p w14:paraId="7D35A532" w14:textId="77777777" w:rsidR="00EE352A" w:rsidRPr="008C18EF" w:rsidRDefault="006B3CC7" w:rsidP="00C20491">
            <w:pPr>
              <w:pStyle w:val="AIMADDQIndent"/>
            </w:pPr>
            <w:sdt>
              <w:sdtPr>
                <w:alias w:val="ORM_Q2.2.4A_X_TBO_3"/>
                <w:tag w:val="ORM_Q2.2.4A_X_TBO_3"/>
                <w:id w:val="62535985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Side letter restrictions/allocations</w:t>
            </w:r>
          </w:p>
          <w:p w14:paraId="0E0F731E" w14:textId="77777777" w:rsidR="00EE352A" w:rsidRPr="008C18EF" w:rsidRDefault="006B3CC7" w:rsidP="00C20491">
            <w:pPr>
              <w:pStyle w:val="AIMADDQIndent"/>
            </w:pPr>
            <w:sdt>
              <w:sdtPr>
                <w:alias w:val="ORM_Q2.2.4A_X_TBO_4"/>
                <w:tag w:val="ORM_Q2.2.4A_X_TBO_4"/>
                <w:id w:val="-187352227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None, and, as a consequence, (b)-(h) below have been </w:t>
            </w:r>
            <w:r w:rsidR="00EE352A" w:rsidRPr="008C18EF">
              <w:rPr>
                <w:u w:val="single"/>
              </w:rPr>
              <w:t>left blank</w:t>
            </w:r>
            <w:r w:rsidR="00EE352A" w:rsidRPr="008C18EF">
              <w:t>.</w:t>
            </w:r>
          </w:p>
          <w:p w14:paraId="01BFF46F" w14:textId="77777777" w:rsidR="00EE352A" w:rsidRPr="008C18EF" w:rsidRDefault="006B3CC7" w:rsidP="00C20491">
            <w:pPr>
              <w:pStyle w:val="AIMADDQIndent"/>
            </w:pPr>
            <w:sdt>
              <w:sdtPr>
                <w:alias w:val="ORM_Q2.2.4A_X_TBO_5"/>
                <w:tag w:val="ORM_Q2.2.4A_X_TBO_5"/>
                <w:id w:val="-154612362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None, and, as a consequence, the rows for Questions 2.2.4(b)-(h) in the template DDQ have been </w:t>
            </w:r>
            <w:r w:rsidR="00EE352A" w:rsidRPr="008C18EF">
              <w:rPr>
                <w:u w:val="single"/>
              </w:rPr>
              <w:t>omitted</w:t>
            </w:r>
            <w:r w:rsidR="00EE352A" w:rsidRPr="008C18EF">
              <w:t>.</w:t>
            </w:r>
          </w:p>
        </w:tc>
      </w:tr>
      <w:tr w:rsidR="00EE352A" w:rsidRPr="008C18EF" w14:paraId="6A8EEF5B" w14:textId="77777777" w:rsidTr="00C20491">
        <w:trPr>
          <w:cantSplit/>
          <w:trHeight w:val="325"/>
        </w:trPr>
        <w:tc>
          <w:tcPr>
            <w:tcW w:w="1278" w:type="dxa"/>
            <w:gridSpan w:val="2"/>
            <w:shd w:val="clear" w:color="auto" w:fill="EAECEE"/>
          </w:tcPr>
          <w:p w14:paraId="7123EC77" w14:textId="77777777" w:rsidR="00EE352A" w:rsidRPr="008C18EF" w:rsidRDefault="006B3CC7" w:rsidP="00C20491">
            <w:pPr>
              <w:pStyle w:val="AIMADDQNumbering"/>
              <w:rPr>
                <w:rFonts w:cs="Tahoma"/>
              </w:rPr>
            </w:pPr>
            <w:sdt>
              <w:sdtPr>
                <w:rPr>
                  <w:rFonts w:cs="Tahoma"/>
                </w:rPr>
                <w:alias w:val="ORM_Q2.2.4B_NA"/>
                <w:tag w:val="ORM_Q2.2.4B_NA"/>
                <w:id w:val="-75744461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2.4B_MORE"/>
                <w:tag w:val="ORM_Q2.2.4B_MORE"/>
                <w:id w:val="179295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0A338419" w14:textId="77777777" w:rsidR="00EE352A" w:rsidRPr="008C18EF" w:rsidRDefault="00EE352A" w:rsidP="00C20491">
            <w:pPr>
              <w:pStyle w:val="AIMADDQIndent"/>
            </w:pPr>
            <w:r w:rsidRPr="008C18EF">
              <w:t>(b)</w:t>
            </w:r>
            <w:r w:rsidRPr="008C18EF">
              <w:tab/>
            </w:r>
            <w:sdt>
              <w:sdtPr>
                <w:alias w:val="ORM_Q2.2.4B"/>
                <w:tag w:val="ORM_Q2.2.4B"/>
                <w:id w:val="-907150837"/>
                <w:placeholder>
                  <w:docPart w:val="AD037127C5AE42409FF9177D1064F929"/>
                </w:placeholder>
              </w:sdtPr>
              <w:sdtEndPr/>
              <w:sdtContent>
                <w:r w:rsidRPr="008C18EF">
                  <w:t>How often are the pre-trade investment restrictions reviewed and updated?</w:t>
                </w:r>
              </w:sdtContent>
            </w:sdt>
          </w:p>
        </w:tc>
        <w:sdt>
          <w:sdtPr>
            <w:alias w:val="ORM_Q2.2.4B_X_TXT_1"/>
            <w:tag w:val="ORM_Q2.2.4B_X_TXT_1"/>
            <w:id w:val="-1816099654"/>
            <w:placeholder>
              <w:docPart w:val="4F8E6A40BEFB4B60848C923BBB8BBF52"/>
            </w:placeholder>
            <w:showingPlcHdr/>
          </w:sdtPr>
          <w:sdtEndPr/>
          <w:sdtContent>
            <w:tc>
              <w:tcPr>
                <w:tcW w:w="4833" w:type="dxa"/>
                <w:shd w:val="clear" w:color="auto" w:fill="auto"/>
              </w:tcPr>
              <w:p w14:paraId="755F7817" w14:textId="77777777" w:rsidR="00EE352A" w:rsidRPr="008C18EF" w:rsidRDefault="00EE352A" w:rsidP="00C20491">
                <w:pPr>
                  <w:pStyle w:val="AIMADDQIndent"/>
                </w:pPr>
                <w:r w:rsidRPr="008C18EF">
                  <w:rPr>
                    <w:rStyle w:val="PlaceholderText"/>
                  </w:rPr>
                  <w:t>Click here to enter text.</w:t>
                </w:r>
              </w:p>
            </w:tc>
          </w:sdtContent>
        </w:sdt>
      </w:tr>
      <w:tr w:rsidR="00EE352A" w:rsidRPr="008C18EF" w14:paraId="47AA1380" w14:textId="77777777" w:rsidTr="00C20491">
        <w:trPr>
          <w:cantSplit/>
          <w:trHeight w:val="325"/>
        </w:trPr>
        <w:tc>
          <w:tcPr>
            <w:tcW w:w="1278" w:type="dxa"/>
            <w:gridSpan w:val="2"/>
            <w:shd w:val="clear" w:color="auto" w:fill="EAECEE"/>
          </w:tcPr>
          <w:p w14:paraId="08817092" w14:textId="77777777" w:rsidR="00EE352A" w:rsidRPr="008C18EF" w:rsidRDefault="006B3CC7" w:rsidP="00C20491">
            <w:pPr>
              <w:pStyle w:val="AIMADDQNumbering"/>
              <w:rPr>
                <w:rFonts w:cs="Tahoma"/>
              </w:rPr>
            </w:pPr>
            <w:sdt>
              <w:sdtPr>
                <w:rPr>
                  <w:rFonts w:cs="Tahoma"/>
                </w:rPr>
                <w:alias w:val="ORM_Q2.2.4C_NA"/>
                <w:tag w:val="ORM_Q2.2.4C_NA"/>
                <w:id w:val="-208483197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2.4C_MORE"/>
                <w:tag w:val="ORM_Q2.2.4C_MORE"/>
                <w:id w:val="-20889902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68C843D7" w14:textId="77777777" w:rsidR="00EE352A" w:rsidRPr="008C18EF" w:rsidRDefault="00EE352A" w:rsidP="00C20491">
            <w:pPr>
              <w:pStyle w:val="AIMADDQIndent"/>
            </w:pPr>
            <w:r w:rsidRPr="008C18EF">
              <w:t>(c)</w:t>
            </w:r>
            <w:r w:rsidRPr="008C18EF">
              <w:tab/>
            </w:r>
            <w:sdt>
              <w:sdtPr>
                <w:alias w:val="ORM_Q2.2.4C"/>
                <w:tag w:val="ORM_Q2.2.4C"/>
                <w:id w:val="1944179628"/>
                <w:placeholder>
                  <w:docPart w:val="AD037127C5AE42409FF9177D1064F929"/>
                </w:placeholder>
              </w:sdtPr>
              <w:sdtEndPr/>
              <w:sdtContent>
                <w:r w:rsidRPr="008C18EF">
                  <w:t>Who is managing for hard coding the restrictions?</w:t>
                </w:r>
              </w:sdtContent>
            </w:sdt>
          </w:p>
        </w:tc>
        <w:sdt>
          <w:sdtPr>
            <w:alias w:val="ORM_Q2.2.4C_X_TXT_1"/>
            <w:tag w:val="ORM_Q2.2.4C_X_TXT_1"/>
            <w:id w:val="-707175266"/>
            <w:placeholder>
              <w:docPart w:val="83FF313B0018480EB66D03FB01D2E220"/>
            </w:placeholder>
            <w:showingPlcHdr/>
          </w:sdtPr>
          <w:sdtEndPr/>
          <w:sdtContent>
            <w:tc>
              <w:tcPr>
                <w:tcW w:w="4833" w:type="dxa"/>
                <w:shd w:val="clear" w:color="auto" w:fill="auto"/>
              </w:tcPr>
              <w:p w14:paraId="65DF6EC9"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406D2742" w14:textId="77777777" w:rsidTr="00C20491">
        <w:trPr>
          <w:cantSplit/>
          <w:trHeight w:val="325"/>
        </w:trPr>
        <w:tc>
          <w:tcPr>
            <w:tcW w:w="1278" w:type="dxa"/>
            <w:gridSpan w:val="2"/>
            <w:shd w:val="clear" w:color="auto" w:fill="EAECEE"/>
          </w:tcPr>
          <w:p w14:paraId="62BAE05A" w14:textId="77777777" w:rsidR="00EE352A" w:rsidRPr="008C18EF" w:rsidRDefault="006B3CC7" w:rsidP="00C20491">
            <w:pPr>
              <w:pStyle w:val="AIMADDQNumbering"/>
              <w:rPr>
                <w:rFonts w:cs="Tahoma"/>
              </w:rPr>
            </w:pPr>
            <w:sdt>
              <w:sdtPr>
                <w:rPr>
                  <w:rFonts w:cs="Tahoma"/>
                </w:rPr>
                <w:alias w:val="ORM_Q2.2.4D_NA"/>
                <w:tag w:val="ORM_Q2.2.4D_NA"/>
                <w:id w:val="92253153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2.4D_MORE"/>
                <w:tag w:val="ORM_Q2.2.4D_MORE"/>
                <w:id w:val="-211775047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363DC825" w14:textId="77777777" w:rsidR="00EE352A" w:rsidRPr="008C18EF" w:rsidRDefault="00EE352A" w:rsidP="00C20491">
            <w:pPr>
              <w:pStyle w:val="AIMADDQIndent"/>
            </w:pPr>
            <w:r w:rsidRPr="008C18EF">
              <w:t>(d)</w:t>
            </w:r>
            <w:r w:rsidRPr="008C18EF">
              <w:tab/>
            </w:r>
            <w:sdt>
              <w:sdtPr>
                <w:alias w:val="ORM_Q2.2.4D"/>
                <w:tag w:val="ORM_Q2.2.4D"/>
                <w:id w:val="170003293"/>
                <w:placeholder>
                  <w:docPart w:val="AD037127C5AE42409FF9177D1064F929"/>
                </w:placeholder>
              </w:sdtPr>
              <w:sdtEndPr/>
              <w:sdtContent>
                <w:r w:rsidRPr="008C18EF">
                  <w:t>Who at the investment manager can add/remove a pre-trade investment restriction?</w:t>
                </w:r>
              </w:sdtContent>
            </w:sdt>
          </w:p>
        </w:tc>
        <w:tc>
          <w:tcPr>
            <w:tcW w:w="4833" w:type="dxa"/>
            <w:shd w:val="clear" w:color="auto" w:fill="auto"/>
          </w:tcPr>
          <w:p w14:paraId="7B33F90C" w14:textId="77777777" w:rsidR="00EE352A" w:rsidRPr="008C18EF" w:rsidRDefault="006B3CC7" w:rsidP="00C20491">
            <w:pPr>
              <w:pStyle w:val="AIMADDQIndent"/>
            </w:pPr>
            <w:sdt>
              <w:sdtPr>
                <w:alias w:val="ORM_Q2.2.4D_X_TBO_1"/>
                <w:tag w:val="ORM_Q2.2.4D_X_TBO_1"/>
                <w:id w:val="2444348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CCO</w:t>
            </w:r>
          </w:p>
          <w:p w14:paraId="13E637C0" w14:textId="77777777" w:rsidR="00EE352A" w:rsidRPr="008C18EF" w:rsidRDefault="006B3CC7" w:rsidP="00C20491">
            <w:pPr>
              <w:pStyle w:val="AIMADDQIndent"/>
            </w:pPr>
            <w:sdt>
              <w:sdtPr>
                <w:alias w:val="ORM_Q2.2.4D_X_TBO_2"/>
                <w:tag w:val="ORM_Q2.2.4D_X_TBO_2"/>
                <w:id w:val="196307206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The person identified in response to Question 2.2.4(c).</w:t>
            </w:r>
          </w:p>
          <w:p w14:paraId="01F573EE" w14:textId="77777777" w:rsidR="00EE352A" w:rsidRPr="008C18EF" w:rsidRDefault="006B3CC7" w:rsidP="00C20491">
            <w:pPr>
              <w:pStyle w:val="AIMADDQIndent"/>
            </w:pPr>
            <w:sdt>
              <w:sdtPr>
                <w:alias w:val="ORM_Q2.2.4D_X_TBO_3"/>
                <w:tag w:val="ORM_Q2.2.4D_X_TBO_3"/>
                <w:id w:val="178892513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r w:rsidR="00EE352A" w:rsidRPr="008C18EF">
              <w:rPr>
                <w:i/>
              </w:rPr>
              <w:t>(please specify)</w:t>
            </w:r>
            <w:r w:rsidR="00EE352A" w:rsidRPr="008C18EF">
              <w:t xml:space="preserve">: </w:t>
            </w:r>
            <w:sdt>
              <w:sdtPr>
                <w:alias w:val="ORM_Q2.2.4D_X_TXT_4"/>
                <w:tag w:val="ORM_Q2.2.4D_X_TXT_4"/>
                <w:id w:val="321480398"/>
                <w:placeholder>
                  <w:docPart w:val="39BC132CB85E499CBCF1D169BF531C1B"/>
                </w:placeholder>
                <w:showingPlcHdr/>
              </w:sdtPr>
              <w:sdtEndPr/>
              <w:sdtContent>
                <w:r w:rsidR="00EE352A" w:rsidRPr="008C18EF">
                  <w:rPr>
                    <w:rStyle w:val="PlaceholderText"/>
                  </w:rPr>
                  <w:t>Click here to enter text.</w:t>
                </w:r>
              </w:sdtContent>
            </w:sdt>
          </w:p>
        </w:tc>
      </w:tr>
      <w:tr w:rsidR="00EE352A" w:rsidRPr="008C18EF" w14:paraId="6F970E9F" w14:textId="77777777" w:rsidTr="00C20491">
        <w:trPr>
          <w:cantSplit/>
          <w:trHeight w:val="325"/>
        </w:trPr>
        <w:tc>
          <w:tcPr>
            <w:tcW w:w="1278" w:type="dxa"/>
            <w:gridSpan w:val="2"/>
            <w:shd w:val="clear" w:color="auto" w:fill="EAECEE"/>
          </w:tcPr>
          <w:p w14:paraId="3687F8DA" w14:textId="77777777" w:rsidR="00EE352A" w:rsidRPr="008C18EF" w:rsidRDefault="006B3CC7" w:rsidP="00C20491">
            <w:pPr>
              <w:pStyle w:val="AIMADDQNumbering"/>
              <w:rPr>
                <w:rFonts w:cs="Tahoma"/>
              </w:rPr>
            </w:pPr>
            <w:sdt>
              <w:sdtPr>
                <w:rPr>
                  <w:rFonts w:cs="Tahoma"/>
                </w:rPr>
                <w:alias w:val="ORM_Q2.2.4E_NA"/>
                <w:tag w:val="ORM_Q2.2.4E_NA"/>
                <w:id w:val="113845441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2.4E_MORE"/>
                <w:tag w:val="ORM_Q2.2.4E_MORE"/>
                <w:id w:val="192798844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1962A6ED" w14:textId="77777777" w:rsidR="00EE352A" w:rsidRPr="008C18EF" w:rsidRDefault="00EE352A" w:rsidP="00C20491">
            <w:pPr>
              <w:pStyle w:val="AIMADDQIndent"/>
            </w:pPr>
            <w:r w:rsidRPr="008C18EF">
              <w:t>(e)</w:t>
            </w:r>
            <w:r w:rsidRPr="008C18EF">
              <w:tab/>
            </w:r>
            <w:sdt>
              <w:sdtPr>
                <w:alias w:val="ORM_Q2.2.4E"/>
                <w:tag w:val="ORM_Q2.2.4E"/>
                <w:id w:val="-425658187"/>
                <w:placeholder>
                  <w:docPart w:val="AD037127C5AE42409FF9177D1064F929"/>
                </w:placeholder>
              </w:sdtPr>
              <w:sdtEndPr/>
              <w:sdtContent>
                <w:r w:rsidRPr="008C18EF">
                  <w:t>Is the person identified in response to Question 2.2.4(c) the person that enters restrictions into the system?</w:t>
                </w:r>
              </w:sdtContent>
            </w:sdt>
          </w:p>
        </w:tc>
        <w:tc>
          <w:tcPr>
            <w:tcW w:w="4833" w:type="dxa"/>
            <w:shd w:val="clear" w:color="auto" w:fill="auto"/>
          </w:tcPr>
          <w:p w14:paraId="78AAA2DE" w14:textId="77777777" w:rsidR="00EE352A" w:rsidRPr="008C18EF" w:rsidRDefault="006B3CC7" w:rsidP="00C20491">
            <w:pPr>
              <w:pStyle w:val="AIMADDQIndent"/>
            </w:pPr>
            <w:sdt>
              <w:sdtPr>
                <w:alias w:val="ORM_Q2.2.4E_X_TBY_1"/>
                <w:tag w:val="ORM_Q2.2.4E_X_TBY_1"/>
                <w:id w:val="197416909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45371782" w14:textId="77777777" w:rsidR="00EE352A" w:rsidRPr="008C18EF" w:rsidRDefault="006B3CC7" w:rsidP="00C20491">
            <w:pPr>
              <w:pStyle w:val="AIMADDQIndent"/>
            </w:pPr>
            <w:sdt>
              <w:sdtPr>
                <w:alias w:val="ORM_Q2.2.4E_X_TBO_2"/>
                <w:tag w:val="ORM_Q2.2.4E_X_TBO_2"/>
                <w:id w:val="-837028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the person who enters the restrictions into the system is identified below.</w:t>
            </w:r>
          </w:p>
          <w:p w14:paraId="6D8DAF9D" w14:textId="77777777" w:rsidR="00EE352A" w:rsidRPr="008C18EF" w:rsidRDefault="006B3CC7" w:rsidP="00C20491">
            <w:pPr>
              <w:pStyle w:val="AIMADDQIndent"/>
            </w:pPr>
            <w:sdt>
              <w:sdtPr>
                <w:alias w:val="ORM_Q2.2.4E_X_TXT_3"/>
                <w:tag w:val="ORM_Q2.2.4E_X_TXT_3"/>
                <w:id w:val="-224300250"/>
                <w:placeholder>
                  <w:docPart w:val="785F46076FFB4D07982F90C4EBEC52C3"/>
                </w:placeholder>
                <w:showingPlcHdr/>
              </w:sdtPr>
              <w:sdtEndPr/>
              <w:sdtContent>
                <w:r w:rsidR="00EE352A" w:rsidRPr="008C18EF">
                  <w:rPr>
                    <w:rStyle w:val="PlaceholderText"/>
                  </w:rPr>
                  <w:t>Click here to enter text.</w:t>
                </w:r>
              </w:sdtContent>
            </w:sdt>
            <w:r w:rsidR="00EE352A" w:rsidRPr="008C18EF">
              <w:t xml:space="preserve"> </w:t>
            </w:r>
          </w:p>
        </w:tc>
      </w:tr>
      <w:tr w:rsidR="00EE352A" w:rsidRPr="008C18EF" w14:paraId="235BF030" w14:textId="77777777" w:rsidTr="00C20491">
        <w:trPr>
          <w:cantSplit/>
          <w:trHeight w:val="325"/>
        </w:trPr>
        <w:tc>
          <w:tcPr>
            <w:tcW w:w="1278" w:type="dxa"/>
            <w:gridSpan w:val="2"/>
            <w:shd w:val="clear" w:color="auto" w:fill="EAECEE"/>
          </w:tcPr>
          <w:p w14:paraId="1118DBE1" w14:textId="77777777" w:rsidR="00EE352A" w:rsidRPr="008C18EF" w:rsidRDefault="006B3CC7" w:rsidP="00C20491">
            <w:pPr>
              <w:pStyle w:val="AIMADDQNumbering"/>
              <w:rPr>
                <w:rFonts w:cs="Tahoma"/>
              </w:rPr>
            </w:pPr>
            <w:sdt>
              <w:sdtPr>
                <w:rPr>
                  <w:rFonts w:cs="Tahoma"/>
                </w:rPr>
                <w:alias w:val="ORM_Q2.2.4F_NA"/>
                <w:tag w:val="ORM_Q2.2.4F_NA"/>
                <w:id w:val="150555919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2.4F_MORE"/>
                <w:tag w:val="ORM_Q2.2.4F_MORE"/>
                <w:id w:val="142785371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01B812CB" w14:textId="77777777" w:rsidR="00EE352A" w:rsidRPr="008C18EF" w:rsidRDefault="00EE352A" w:rsidP="00C20491">
            <w:pPr>
              <w:pStyle w:val="AIMADDQIndent"/>
            </w:pPr>
            <w:r w:rsidRPr="008C18EF">
              <w:t>(f)</w:t>
            </w:r>
            <w:r w:rsidRPr="008C18EF">
              <w:tab/>
            </w:r>
            <w:sdt>
              <w:sdtPr>
                <w:alias w:val="ORM_Q2.2.4F"/>
                <w:tag w:val="ORM_Q2.2.4F"/>
                <w:id w:val="812370459"/>
                <w:placeholder>
                  <w:docPart w:val="AD037127C5AE42409FF9177D1064F929"/>
                </w:placeholder>
              </w:sdtPr>
              <w:sdtEndPr/>
              <w:sdtContent>
                <w:r w:rsidRPr="008C18EF">
                  <w:t>Can a member of the investment or trading team (through technical ability/logical access) hard code or change restrictions or limits into the portfolio management/trading system?</w:t>
                </w:r>
              </w:sdtContent>
            </w:sdt>
          </w:p>
        </w:tc>
        <w:tc>
          <w:tcPr>
            <w:tcW w:w="4833" w:type="dxa"/>
            <w:shd w:val="clear" w:color="auto" w:fill="auto"/>
          </w:tcPr>
          <w:p w14:paraId="0DB5B73D" w14:textId="77777777" w:rsidR="00EE352A" w:rsidRPr="008C18EF" w:rsidRDefault="006B3CC7" w:rsidP="00C20491">
            <w:pPr>
              <w:pStyle w:val="AIMADDQIndent"/>
            </w:pPr>
            <w:sdt>
              <w:sdtPr>
                <w:alias w:val="ORM_Q2.2.4F_X_TBY_1"/>
                <w:tag w:val="ORM_Q2.2.4F_X_TBY_1"/>
                <w:id w:val="71138325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0F434933" w14:textId="77777777" w:rsidR="00EE352A" w:rsidRPr="008C18EF" w:rsidRDefault="006B3CC7" w:rsidP="00C20491">
            <w:pPr>
              <w:pStyle w:val="AIMADDQIndent"/>
            </w:pPr>
            <w:sdt>
              <w:sdtPr>
                <w:alias w:val="ORM_Q2.2.4F_X_TBN_2"/>
                <w:tag w:val="ORM_Q2.2.4F_X_TBN_2"/>
                <w:id w:val="162673640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6DA532FA" w14:textId="77777777" w:rsidTr="00C20491">
        <w:trPr>
          <w:cantSplit/>
          <w:trHeight w:val="325"/>
        </w:trPr>
        <w:tc>
          <w:tcPr>
            <w:tcW w:w="1278" w:type="dxa"/>
            <w:gridSpan w:val="2"/>
            <w:shd w:val="clear" w:color="auto" w:fill="EAECEE"/>
          </w:tcPr>
          <w:p w14:paraId="191A1FEE" w14:textId="77777777" w:rsidR="00EE352A" w:rsidRPr="008C18EF" w:rsidRDefault="006B3CC7" w:rsidP="00C20491">
            <w:pPr>
              <w:pStyle w:val="AIMADDQNumbering"/>
              <w:rPr>
                <w:rFonts w:cs="Tahoma"/>
              </w:rPr>
            </w:pPr>
            <w:sdt>
              <w:sdtPr>
                <w:rPr>
                  <w:rFonts w:cs="Tahoma"/>
                </w:rPr>
                <w:alias w:val="ORM_Q2.2.4G_NA"/>
                <w:tag w:val="ORM_Q2.2.4G_NA"/>
                <w:id w:val="-135032627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2.4G_MORE"/>
                <w:tag w:val="ORM_Q2.2.4G_MORE"/>
                <w:id w:val="-12200675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1A47B3AC" w14:textId="77777777" w:rsidR="00EE352A" w:rsidRPr="008C18EF" w:rsidRDefault="00EE352A" w:rsidP="00C20491">
            <w:pPr>
              <w:pStyle w:val="AIMADDQIndent"/>
            </w:pPr>
            <w:r w:rsidRPr="008C18EF">
              <w:t>(g)</w:t>
            </w:r>
            <w:r w:rsidRPr="008C18EF">
              <w:tab/>
            </w:r>
            <w:sdt>
              <w:sdtPr>
                <w:alias w:val="ORM_Q2.2.4G"/>
                <w:tag w:val="ORM_Q2.2.4G"/>
                <w:id w:val="-530807852"/>
                <w:placeholder>
                  <w:docPart w:val="AD037127C5AE42409FF9177D1064F929"/>
                </w:placeholder>
              </w:sdtPr>
              <w:sdtEndPr/>
              <w:sdtContent>
                <w:r w:rsidRPr="008C18EF">
                  <w:t>Are pre-trade investment restrictions hard coded (or soft coded) into the system and checked pre-trade in such a way that prevents the security being traded without specific authorisation?</w:t>
                </w:r>
              </w:sdtContent>
            </w:sdt>
          </w:p>
        </w:tc>
        <w:tc>
          <w:tcPr>
            <w:tcW w:w="4833" w:type="dxa"/>
            <w:shd w:val="clear" w:color="auto" w:fill="auto"/>
          </w:tcPr>
          <w:p w14:paraId="4BC48887" w14:textId="77777777" w:rsidR="00EE352A" w:rsidRPr="008C18EF" w:rsidRDefault="006B3CC7" w:rsidP="00C20491">
            <w:pPr>
              <w:pStyle w:val="AIMADDQIndent"/>
            </w:pPr>
            <w:sdt>
              <w:sdtPr>
                <w:alias w:val="ORM_Q2.2.4G_X_TBY_1"/>
                <w:tag w:val="ORM_Q2.2.4G_X_TBY_1"/>
                <w:id w:val="134329175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4DB681FA" w14:textId="77777777" w:rsidR="00EE352A" w:rsidRPr="008C18EF" w:rsidRDefault="006B3CC7" w:rsidP="00C20491">
            <w:pPr>
              <w:pStyle w:val="AIMADDQIndent"/>
            </w:pPr>
            <w:sdt>
              <w:sdtPr>
                <w:alias w:val="ORM_Q2.2.4G_X_TBN_2"/>
                <w:tag w:val="ORM_Q2.2.4G_X_TBN_2"/>
                <w:id w:val="-76962252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401299A1" w14:textId="77777777" w:rsidTr="00C20491">
        <w:trPr>
          <w:cantSplit/>
          <w:trHeight w:val="325"/>
        </w:trPr>
        <w:tc>
          <w:tcPr>
            <w:tcW w:w="1278" w:type="dxa"/>
            <w:gridSpan w:val="2"/>
            <w:shd w:val="clear" w:color="auto" w:fill="EAECEE"/>
          </w:tcPr>
          <w:p w14:paraId="75A194E2" w14:textId="77777777" w:rsidR="00EE352A" w:rsidRPr="008C18EF" w:rsidRDefault="006B3CC7" w:rsidP="00C20491">
            <w:pPr>
              <w:pStyle w:val="AIMADDQNumbering"/>
              <w:rPr>
                <w:rFonts w:cs="Tahoma"/>
              </w:rPr>
            </w:pPr>
            <w:sdt>
              <w:sdtPr>
                <w:rPr>
                  <w:rFonts w:cs="Tahoma"/>
                </w:rPr>
                <w:alias w:val="ORM_Q2.2.4H_NA"/>
                <w:tag w:val="ORM_Q2.2.4H_NA"/>
                <w:id w:val="-13780635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2.4H_MORE"/>
                <w:tag w:val="ORM_Q2.2.4H_MORE"/>
                <w:id w:val="123512898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52D989E0" w14:textId="77777777" w:rsidR="00EE352A" w:rsidRPr="008C18EF" w:rsidRDefault="00EE352A" w:rsidP="00C20491">
            <w:pPr>
              <w:pStyle w:val="AIMADDQIndent"/>
            </w:pPr>
            <w:r w:rsidRPr="008C18EF">
              <w:t>(h)</w:t>
            </w:r>
            <w:r w:rsidRPr="008C18EF">
              <w:tab/>
            </w:r>
            <w:sdt>
              <w:sdtPr>
                <w:alias w:val="ORM_Q2.2.4H"/>
                <w:tag w:val="ORM_Q2.2.4H"/>
                <w:id w:val="-1873839462"/>
                <w:placeholder>
                  <w:docPart w:val="AD037127C5AE42409FF9177D1064F929"/>
                </w:placeholder>
              </w:sdtPr>
              <w:sdtEndPr/>
              <w:sdtContent>
                <w:r w:rsidRPr="008C18EF">
                  <w:t>Describe the processes used to test compliance with the hard coded pre-trade investment restrictions.</w:t>
                </w:r>
              </w:sdtContent>
            </w:sdt>
          </w:p>
        </w:tc>
        <w:sdt>
          <w:sdtPr>
            <w:alias w:val="ORM_Q2.2.4H_X_TXT_1"/>
            <w:tag w:val="ORM_Q2.2.4H_X_TXT_1"/>
            <w:id w:val="-1449383116"/>
            <w:placeholder>
              <w:docPart w:val="44FC7632624C4D75AF8ED8926F864F41"/>
            </w:placeholder>
            <w:showingPlcHdr/>
          </w:sdtPr>
          <w:sdtEndPr/>
          <w:sdtContent>
            <w:tc>
              <w:tcPr>
                <w:tcW w:w="4833" w:type="dxa"/>
                <w:shd w:val="clear" w:color="auto" w:fill="auto"/>
              </w:tcPr>
              <w:p w14:paraId="7E8B463D" w14:textId="77777777" w:rsidR="00EE352A" w:rsidRPr="008C18EF" w:rsidRDefault="00EE352A" w:rsidP="00C20491">
                <w:pPr>
                  <w:pStyle w:val="AIMADDQIndent"/>
                </w:pPr>
                <w:r w:rsidRPr="008C18EF">
                  <w:rPr>
                    <w:rStyle w:val="PlaceholderText"/>
                  </w:rPr>
                  <w:t>Click here to enter text.</w:t>
                </w:r>
              </w:p>
            </w:tc>
          </w:sdtContent>
        </w:sdt>
      </w:tr>
      <w:tr w:rsidR="00EE352A" w:rsidRPr="008C18EF" w14:paraId="5B116793" w14:textId="77777777" w:rsidTr="00C20491">
        <w:trPr>
          <w:cantSplit/>
          <w:trHeight w:val="480"/>
        </w:trPr>
        <w:tc>
          <w:tcPr>
            <w:tcW w:w="1278" w:type="dxa"/>
            <w:gridSpan w:val="2"/>
            <w:shd w:val="clear" w:color="auto" w:fill="EAECEE"/>
          </w:tcPr>
          <w:p w14:paraId="249C9EEA" w14:textId="77777777" w:rsidR="00EE352A" w:rsidRPr="008C18EF" w:rsidRDefault="00EE352A" w:rsidP="00C20491">
            <w:pPr>
              <w:pStyle w:val="AIMADDQNumbering"/>
              <w:rPr>
                <w:rFonts w:cs="Tahoma"/>
              </w:rPr>
            </w:pPr>
            <w:r w:rsidRPr="008C18EF">
              <w:rPr>
                <w:rFonts w:cs="Tahoma"/>
              </w:rPr>
              <w:t xml:space="preserve">2.2.5 </w:t>
            </w:r>
          </w:p>
          <w:p w14:paraId="2789404A" w14:textId="77777777" w:rsidR="00EE352A" w:rsidRPr="008C18EF" w:rsidRDefault="006B3CC7" w:rsidP="00C20491">
            <w:pPr>
              <w:pStyle w:val="AIMADDQNumbering"/>
              <w:rPr>
                <w:rFonts w:cs="Tahoma"/>
              </w:rPr>
            </w:pPr>
            <w:sdt>
              <w:sdtPr>
                <w:rPr>
                  <w:rFonts w:cs="Tahoma"/>
                </w:rPr>
                <w:alias w:val="ORM_Q2.2.5A_NA"/>
                <w:tag w:val="ORM_Q2.2.5A_NA"/>
                <w:id w:val="-29113613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2.5A_MORE"/>
                <w:tag w:val="ORM_Q2.2.5A_MORE"/>
                <w:id w:val="134790508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57742315" w14:textId="77777777" w:rsidR="00EE352A" w:rsidRPr="008C18EF" w:rsidRDefault="00EE352A" w:rsidP="00C20491">
            <w:pPr>
              <w:pStyle w:val="AIMADDQIndent"/>
            </w:pPr>
            <w:r w:rsidRPr="008C18EF">
              <w:t>(a)</w:t>
            </w:r>
            <w:r w:rsidRPr="008C18EF">
              <w:tab/>
            </w:r>
            <w:sdt>
              <w:sdtPr>
                <w:alias w:val="ORM_Q2.2.5A"/>
                <w:tag w:val="ORM_Q2.2.5A"/>
                <w:id w:val="-153148137"/>
                <w:placeholder>
                  <w:docPart w:val="AD037127C5AE42409FF9177D1064F929"/>
                </w:placeholder>
              </w:sdtPr>
              <w:sdtEndPr/>
              <w:sdtContent>
                <w:r w:rsidRPr="008C18EF">
                  <w:t>Is compliance with pre-trade restrictions that cannot be hard coded monitored?</w:t>
                </w:r>
              </w:sdtContent>
            </w:sdt>
          </w:p>
        </w:tc>
        <w:tc>
          <w:tcPr>
            <w:tcW w:w="4833" w:type="dxa"/>
            <w:shd w:val="clear" w:color="auto" w:fill="auto"/>
          </w:tcPr>
          <w:p w14:paraId="1D72D26B" w14:textId="77777777" w:rsidR="00EE352A" w:rsidRPr="008C18EF" w:rsidRDefault="006B3CC7" w:rsidP="00C20491">
            <w:pPr>
              <w:pStyle w:val="AIMADDQIndent"/>
            </w:pPr>
            <w:sdt>
              <w:sdtPr>
                <w:alias w:val="ORM_Q2.2.5A_X_TBY_1"/>
                <w:tag w:val="ORM_Q2.2.5A_X_TBY_1"/>
                <w:id w:val="33226237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58FF1B07" w14:textId="77777777" w:rsidR="00EE352A" w:rsidRPr="008C18EF" w:rsidRDefault="006B3CC7" w:rsidP="00C20491">
            <w:pPr>
              <w:pStyle w:val="AIMADDQIndent"/>
            </w:pPr>
            <w:sdt>
              <w:sdtPr>
                <w:alias w:val="ORM_Q2.2.5A_X1_TBN_2"/>
                <w:tag w:val="ORM_Q2.2.5A_X1_TBN_2"/>
                <w:id w:val="-93250622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(b)-(d) below have been </w:t>
            </w:r>
            <w:r w:rsidR="00EE352A" w:rsidRPr="008C18EF">
              <w:rPr>
                <w:u w:val="single"/>
              </w:rPr>
              <w:t>left blank</w:t>
            </w:r>
            <w:r w:rsidR="00EE352A" w:rsidRPr="008C18EF">
              <w:t>.</w:t>
            </w:r>
          </w:p>
          <w:p w14:paraId="4DBCB24F" w14:textId="77777777" w:rsidR="00EE352A" w:rsidRPr="008C18EF" w:rsidRDefault="006B3CC7" w:rsidP="00C20491">
            <w:pPr>
              <w:pStyle w:val="AIMADDQIndent"/>
            </w:pPr>
            <w:sdt>
              <w:sdtPr>
                <w:alias w:val="ORM_Q2.2.5A_X1_TBN_3"/>
                <w:tag w:val="ORM_Q2.2.5A_X1_TBN_3"/>
                <w:id w:val="22364658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2.2.5(b)-(d) in the template DDQ have been </w:t>
            </w:r>
            <w:r w:rsidR="00EE352A" w:rsidRPr="008C18EF">
              <w:rPr>
                <w:u w:val="single"/>
              </w:rPr>
              <w:t>omitted</w:t>
            </w:r>
            <w:r w:rsidR="00EE352A" w:rsidRPr="008C18EF">
              <w:t>.</w:t>
            </w:r>
          </w:p>
        </w:tc>
      </w:tr>
      <w:tr w:rsidR="00EE352A" w:rsidRPr="008C18EF" w14:paraId="53E1B1AD" w14:textId="77777777" w:rsidTr="00C20491">
        <w:trPr>
          <w:cantSplit/>
          <w:trHeight w:val="480"/>
        </w:trPr>
        <w:tc>
          <w:tcPr>
            <w:tcW w:w="1278" w:type="dxa"/>
            <w:gridSpan w:val="2"/>
            <w:shd w:val="clear" w:color="auto" w:fill="EAECEE"/>
          </w:tcPr>
          <w:p w14:paraId="45BF5B4D" w14:textId="77777777" w:rsidR="00EE352A" w:rsidRPr="008C18EF" w:rsidRDefault="006B3CC7" w:rsidP="00C20491">
            <w:pPr>
              <w:pStyle w:val="AIMADDQNumbering"/>
              <w:rPr>
                <w:rFonts w:cs="Tahoma"/>
              </w:rPr>
            </w:pPr>
            <w:sdt>
              <w:sdtPr>
                <w:rPr>
                  <w:rFonts w:cs="Tahoma"/>
                </w:rPr>
                <w:alias w:val="ORM_Q2.2.5B_NA"/>
                <w:tag w:val="ORM_Q2.2.5B_NA"/>
                <w:id w:val="58194906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2.5B_MORE"/>
                <w:tag w:val="ORM_Q2.2.5B_MORE"/>
                <w:id w:val="-29475746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591E7E33" w14:textId="77777777" w:rsidR="00EE352A" w:rsidRPr="008C18EF" w:rsidRDefault="00EE352A" w:rsidP="00C20491">
            <w:pPr>
              <w:pStyle w:val="AIMADDQIndent"/>
            </w:pPr>
            <w:r w:rsidRPr="008C18EF">
              <w:t>(b)</w:t>
            </w:r>
            <w:r w:rsidRPr="008C18EF">
              <w:tab/>
            </w:r>
            <w:sdt>
              <w:sdtPr>
                <w:alias w:val="ORM_Q2.2.5B"/>
                <w:tag w:val="ORM_Q2.2.5B"/>
                <w:id w:val="1037856254"/>
                <w:placeholder>
                  <w:docPart w:val="AD037127C5AE42409FF9177D1064F929"/>
                </w:placeholder>
              </w:sdtPr>
              <w:sdtEndPr/>
              <w:sdtContent>
                <w:r w:rsidRPr="008C18EF">
                  <w:t>Is a daily report produced?</w:t>
                </w:r>
              </w:sdtContent>
            </w:sdt>
            <w:r w:rsidRPr="008C18EF">
              <w:t xml:space="preserve"> </w:t>
            </w:r>
          </w:p>
        </w:tc>
        <w:tc>
          <w:tcPr>
            <w:tcW w:w="4833" w:type="dxa"/>
            <w:shd w:val="clear" w:color="auto" w:fill="auto"/>
          </w:tcPr>
          <w:p w14:paraId="01DC5395" w14:textId="77777777" w:rsidR="00EE352A" w:rsidRPr="008C18EF" w:rsidRDefault="006B3CC7" w:rsidP="00C20491">
            <w:pPr>
              <w:pStyle w:val="AIMADDQIndent"/>
            </w:pPr>
            <w:sdt>
              <w:sdtPr>
                <w:alias w:val="ORM_Q2.2.5B_X_TBY_1"/>
                <w:tag w:val="ORM_Q2.2.5B_X_TBY_1"/>
                <w:id w:val="-92157034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7C7F2190" w14:textId="77777777" w:rsidR="00EE352A" w:rsidRPr="008C18EF" w:rsidRDefault="006B3CC7" w:rsidP="00C20491">
            <w:pPr>
              <w:pStyle w:val="AIMADDQIndent"/>
            </w:pPr>
            <w:sdt>
              <w:sdtPr>
                <w:alias w:val="ORM_Q2.2.5B_X_TBO_2"/>
                <w:tag w:val="ORM_Q2.2.5B_X_TBO_2"/>
                <w:id w:val="149853224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and the process is discussed below.</w:t>
            </w:r>
          </w:p>
          <w:sdt>
            <w:sdtPr>
              <w:alias w:val="ORM_Q2.2.5B_X_TXT_3"/>
              <w:tag w:val="ORM_Q2.2.5B_X_TXT_3"/>
              <w:id w:val="-1448532240"/>
              <w:placeholder>
                <w:docPart w:val="D865B48E3FC345A5AC706E18058FEFF6"/>
              </w:placeholder>
              <w:showingPlcHdr/>
            </w:sdtPr>
            <w:sdtEndPr/>
            <w:sdtContent>
              <w:p w14:paraId="3437987D"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080FDAA9" w14:textId="77777777" w:rsidTr="00C20491">
        <w:trPr>
          <w:cantSplit/>
          <w:trHeight w:val="480"/>
        </w:trPr>
        <w:tc>
          <w:tcPr>
            <w:tcW w:w="1278" w:type="dxa"/>
            <w:gridSpan w:val="2"/>
            <w:shd w:val="clear" w:color="auto" w:fill="EAECEE"/>
          </w:tcPr>
          <w:p w14:paraId="146A1184" w14:textId="77777777" w:rsidR="00EE352A" w:rsidRPr="008C18EF" w:rsidRDefault="006B3CC7" w:rsidP="00C20491">
            <w:pPr>
              <w:pStyle w:val="AIMADDQNumbering"/>
              <w:rPr>
                <w:rFonts w:cs="Tahoma"/>
              </w:rPr>
            </w:pPr>
            <w:sdt>
              <w:sdtPr>
                <w:rPr>
                  <w:rFonts w:cs="Tahoma"/>
                </w:rPr>
                <w:alias w:val="ORM_Q2.2.5C_NA"/>
                <w:tag w:val="ORM_Q2.2.5C_NA"/>
                <w:id w:val="106360762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2.5C_MORE"/>
                <w:tag w:val="ORM_Q2.2.5C_MORE"/>
                <w:id w:val="124708559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442EBC5C" w14:textId="77777777" w:rsidR="00EE352A" w:rsidRPr="008C18EF" w:rsidRDefault="00EE352A" w:rsidP="00C20491">
            <w:pPr>
              <w:pStyle w:val="AIMADDQIndent"/>
            </w:pPr>
            <w:r w:rsidRPr="008C18EF">
              <w:t>(c)</w:t>
            </w:r>
            <w:r w:rsidRPr="008C18EF">
              <w:tab/>
            </w:r>
            <w:sdt>
              <w:sdtPr>
                <w:alias w:val="ORM_Q2.2.5C"/>
                <w:tag w:val="ORM_Q2.2.5C"/>
                <w:id w:val="1985583358"/>
                <w:placeholder>
                  <w:docPart w:val="AD037127C5AE42409FF9177D1064F929"/>
                </w:placeholder>
              </w:sdtPr>
              <w:sdtEndPr/>
              <w:sdtContent>
                <w:r w:rsidRPr="008C18EF">
                  <w:t>Does compliance review the report every day?</w:t>
                </w:r>
              </w:sdtContent>
            </w:sdt>
          </w:p>
        </w:tc>
        <w:tc>
          <w:tcPr>
            <w:tcW w:w="4833" w:type="dxa"/>
            <w:shd w:val="clear" w:color="auto" w:fill="auto"/>
          </w:tcPr>
          <w:p w14:paraId="4FFCF33B" w14:textId="77777777" w:rsidR="00EE352A" w:rsidRPr="008C18EF" w:rsidRDefault="006B3CC7" w:rsidP="00C20491">
            <w:pPr>
              <w:pStyle w:val="AIMADDQIndent"/>
            </w:pPr>
            <w:sdt>
              <w:sdtPr>
                <w:alias w:val="ORM_Q2.2.5C_X_TBY_1"/>
                <w:tag w:val="ORM_Q2.2.5C_X_TBY_1"/>
                <w:id w:val="37511867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360C0829" w14:textId="77777777" w:rsidR="00EE352A" w:rsidRPr="008C18EF" w:rsidRDefault="006B3CC7" w:rsidP="00C20491">
            <w:pPr>
              <w:pStyle w:val="AIMADDQIndent"/>
            </w:pPr>
            <w:sdt>
              <w:sdtPr>
                <w:alias w:val="ORM_Q2.2.5C_X_TBO_2"/>
                <w:tag w:val="ORM_Q2.2.5C_X_TBO_2"/>
                <w:id w:val="-92502741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and the frequency of review is discussed below.</w:t>
            </w:r>
          </w:p>
          <w:sdt>
            <w:sdtPr>
              <w:alias w:val="ORM_Q2.2.5C_X_TXT_3"/>
              <w:tag w:val="ORM_Q2.2.5C_X_TXT_3"/>
              <w:id w:val="-1238008590"/>
              <w:placeholder>
                <w:docPart w:val="0465943818D345A6B7B3AA76D9889369"/>
              </w:placeholder>
              <w:showingPlcHdr/>
            </w:sdtPr>
            <w:sdtEndPr/>
            <w:sdtContent>
              <w:p w14:paraId="06A1CBB0"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7C8458D8" w14:textId="77777777" w:rsidTr="00C20491">
        <w:trPr>
          <w:cantSplit/>
          <w:trHeight w:val="480"/>
        </w:trPr>
        <w:tc>
          <w:tcPr>
            <w:tcW w:w="1278" w:type="dxa"/>
            <w:gridSpan w:val="2"/>
            <w:shd w:val="clear" w:color="auto" w:fill="EAECEE"/>
          </w:tcPr>
          <w:p w14:paraId="63442FF4" w14:textId="77777777" w:rsidR="00EE352A" w:rsidRPr="008C18EF" w:rsidRDefault="006B3CC7" w:rsidP="00C20491">
            <w:pPr>
              <w:pStyle w:val="AIMADDQNumbering"/>
              <w:rPr>
                <w:rFonts w:cs="Tahoma"/>
              </w:rPr>
            </w:pPr>
            <w:sdt>
              <w:sdtPr>
                <w:rPr>
                  <w:rFonts w:cs="Tahoma"/>
                </w:rPr>
                <w:alias w:val="ORM_Q2.2.5D_NA"/>
                <w:tag w:val="ORM_Q2.2.5D_NA"/>
                <w:id w:val="150578064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2.5D_MORE"/>
                <w:tag w:val="ORM_Q2.2.5D_MORE"/>
                <w:id w:val="10408685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49F08413" w14:textId="77777777" w:rsidR="00EE352A" w:rsidRPr="008C18EF" w:rsidRDefault="00EE352A" w:rsidP="00C20491">
            <w:pPr>
              <w:pStyle w:val="AIMADDQIndent"/>
            </w:pPr>
            <w:r w:rsidRPr="008C18EF">
              <w:t>(d)</w:t>
            </w:r>
            <w:r w:rsidRPr="008C18EF">
              <w:tab/>
            </w:r>
            <w:sdt>
              <w:sdtPr>
                <w:alias w:val="ORM_Q2.2.5D"/>
                <w:tag w:val="ORM_Q2.2.5D"/>
                <w:id w:val="-772945474"/>
                <w:placeholder>
                  <w:docPart w:val="AD037127C5AE42409FF9177D1064F929"/>
                </w:placeholder>
              </w:sdtPr>
              <w:sdtEndPr/>
              <w:sdtContent>
                <w:r w:rsidRPr="008C18EF">
                  <w:t>Are the results of those reviews logged?</w:t>
                </w:r>
              </w:sdtContent>
            </w:sdt>
          </w:p>
        </w:tc>
        <w:tc>
          <w:tcPr>
            <w:tcW w:w="4833" w:type="dxa"/>
            <w:shd w:val="clear" w:color="auto" w:fill="auto"/>
          </w:tcPr>
          <w:p w14:paraId="2B079DFA" w14:textId="77777777" w:rsidR="00EE352A" w:rsidRPr="008C18EF" w:rsidRDefault="006B3CC7" w:rsidP="00C20491">
            <w:pPr>
              <w:pStyle w:val="AIMADDQIndent"/>
            </w:pPr>
            <w:sdt>
              <w:sdtPr>
                <w:alias w:val="ORM_Q2.2.5D_X_TBY_1"/>
                <w:tag w:val="ORM_Q2.2.5D_X_TBY_1"/>
                <w:id w:val="-201537811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5E4447D3" w14:textId="77777777" w:rsidR="00EE352A" w:rsidRPr="008C18EF" w:rsidRDefault="006B3CC7" w:rsidP="00C20491">
            <w:pPr>
              <w:pStyle w:val="AIMADDQIndent"/>
            </w:pPr>
            <w:sdt>
              <w:sdtPr>
                <w:alias w:val="ORM_Q2.2.5D_X_TBN_2"/>
                <w:tag w:val="ORM_Q2.2.5D_X_TBN_2"/>
                <w:id w:val="-81934417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54E773B7" w14:textId="77777777" w:rsidTr="00C20491">
        <w:trPr>
          <w:cantSplit/>
        </w:trPr>
        <w:tc>
          <w:tcPr>
            <w:tcW w:w="10917" w:type="dxa"/>
            <w:gridSpan w:val="4"/>
            <w:tcBorders>
              <w:top w:val="single" w:sz="12" w:space="0" w:color="auto"/>
              <w:bottom w:val="single" w:sz="12" w:space="0" w:color="auto"/>
            </w:tcBorders>
            <w:shd w:val="clear" w:color="auto" w:fill="EAECEE"/>
            <w:vAlign w:val="center"/>
          </w:tcPr>
          <w:p w14:paraId="7C514596" w14:textId="77777777" w:rsidR="00EE352A" w:rsidRPr="008C18EF" w:rsidRDefault="00EE352A" w:rsidP="00C20491">
            <w:pPr>
              <w:pStyle w:val="AIMADDQNumbering"/>
              <w:keepNext/>
              <w:rPr>
                <w:rFonts w:cs="Tahoma"/>
              </w:rPr>
            </w:pPr>
            <w:r w:rsidRPr="008C18EF">
              <w:rPr>
                <w:rFonts w:cs="Tahoma"/>
              </w:rPr>
              <w:t>2.3</w:t>
            </w:r>
            <w:r w:rsidRPr="008C18EF">
              <w:rPr>
                <w:rFonts w:cs="Tahoma"/>
              </w:rPr>
              <w:tab/>
              <w:t>Post-Trade Risk Management</w:t>
            </w:r>
          </w:p>
        </w:tc>
      </w:tr>
      <w:tr w:rsidR="00EE352A" w:rsidRPr="008C18EF" w14:paraId="275A3D10" w14:textId="77777777" w:rsidTr="00C20491">
        <w:trPr>
          <w:cantSplit/>
          <w:trHeight w:val="325"/>
        </w:trPr>
        <w:tc>
          <w:tcPr>
            <w:tcW w:w="1278" w:type="dxa"/>
            <w:gridSpan w:val="2"/>
            <w:shd w:val="clear" w:color="auto" w:fill="EAECEE"/>
          </w:tcPr>
          <w:p w14:paraId="4E4F26CB" w14:textId="77777777" w:rsidR="00EE352A" w:rsidRPr="008C18EF" w:rsidRDefault="00EE352A" w:rsidP="00C20491">
            <w:pPr>
              <w:pStyle w:val="AIMADDQNumbering"/>
              <w:rPr>
                <w:rFonts w:cs="Tahoma"/>
              </w:rPr>
            </w:pPr>
            <w:r w:rsidRPr="008C18EF">
              <w:rPr>
                <w:rFonts w:cs="Tahoma"/>
              </w:rPr>
              <w:t xml:space="preserve">2.3.1 </w:t>
            </w:r>
          </w:p>
          <w:p w14:paraId="4D90287D" w14:textId="77777777" w:rsidR="00EE352A" w:rsidRPr="008C18EF" w:rsidRDefault="006B3CC7" w:rsidP="00C20491">
            <w:pPr>
              <w:pStyle w:val="AIMADDQNumbering"/>
              <w:rPr>
                <w:rFonts w:cs="Tahoma"/>
              </w:rPr>
            </w:pPr>
            <w:sdt>
              <w:sdtPr>
                <w:rPr>
                  <w:rFonts w:cs="Tahoma"/>
                </w:rPr>
                <w:alias w:val="ORM_Q2.3.1A_NA"/>
                <w:tag w:val="ORM_Q2.3.1A_NA"/>
                <w:id w:val="135298737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3.1A_MORE"/>
                <w:tag w:val="ORM_Q2.3.1A_MORE"/>
                <w:id w:val="97687657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2E6E2F15" w14:textId="77777777" w:rsidR="00EE352A" w:rsidRPr="008C18EF" w:rsidRDefault="00EE352A" w:rsidP="00C20491">
            <w:pPr>
              <w:pStyle w:val="AIMADDQIndent"/>
            </w:pPr>
            <w:r w:rsidRPr="008C18EF">
              <w:t>(a)</w:t>
            </w:r>
            <w:r w:rsidRPr="008C18EF">
              <w:tab/>
            </w:r>
            <w:sdt>
              <w:sdtPr>
                <w:alias w:val="ORM_Q2.3.1A"/>
                <w:tag w:val="ORM_Q2.3.1A"/>
                <w:id w:val="1945111714"/>
                <w:placeholder>
                  <w:docPart w:val="AD037127C5AE42409FF9177D1064F929"/>
                </w:placeholder>
              </w:sdtPr>
              <w:sdtEndPr/>
              <w:sdtContent>
                <w:r w:rsidRPr="008C18EF">
                  <w:t>Has the investment manager imposed any post-trade controls?</w:t>
                </w:r>
              </w:sdtContent>
            </w:sdt>
          </w:p>
        </w:tc>
        <w:tc>
          <w:tcPr>
            <w:tcW w:w="4833" w:type="dxa"/>
            <w:shd w:val="clear" w:color="auto" w:fill="auto"/>
          </w:tcPr>
          <w:p w14:paraId="54111324" w14:textId="77777777" w:rsidR="00EE352A" w:rsidRPr="008C18EF" w:rsidRDefault="006B3CC7" w:rsidP="00C20491">
            <w:pPr>
              <w:pStyle w:val="AIMADDQIndent"/>
            </w:pPr>
            <w:sdt>
              <w:sdtPr>
                <w:alias w:val="ORM_Q2.3.1A_X_TBY_1"/>
                <w:tag w:val="ORM_Q2.3.1A_X_TBY_1"/>
                <w:id w:val="-149371583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2E18361A" w14:textId="77777777" w:rsidR="00EE352A" w:rsidRPr="008C18EF" w:rsidRDefault="006B3CC7" w:rsidP="00C20491">
            <w:pPr>
              <w:pStyle w:val="AIMADDQIndent"/>
            </w:pPr>
            <w:sdt>
              <w:sdtPr>
                <w:alias w:val="ORM_Q2.3.1A_X1_TBO_2"/>
                <w:tag w:val="ORM_Q2.3.1A_X1_TBO_2"/>
                <w:id w:val="39394570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an explanation as to why not is provided below and (b)-(c) below have been </w:t>
            </w:r>
            <w:r w:rsidR="00EE352A" w:rsidRPr="008C18EF">
              <w:rPr>
                <w:u w:val="single"/>
              </w:rPr>
              <w:t>left blank</w:t>
            </w:r>
            <w:r w:rsidR="00EE352A" w:rsidRPr="008C18EF">
              <w:t>.</w:t>
            </w:r>
          </w:p>
          <w:p w14:paraId="71E05E1B" w14:textId="77777777" w:rsidR="00EE352A" w:rsidRPr="008C18EF" w:rsidRDefault="006B3CC7" w:rsidP="00C20491">
            <w:pPr>
              <w:pStyle w:val="AIMADDQIndent"/>
            </w:pPr>
            <w:sdt>
              <w:sdtPr>
                <w:alias w:val="ORM_Q2.3.1A_X1_TBO_3"/>
                <w:tag w:val="ORM_Q2.3.1A_X1_TBO_3"/>
                <w:id w:val="129657386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an explanation as to why not is provided below and the rows for Questions 2.3.1(b)-(c) in the template DDQ have been </w:t>
            </w:r>
            <w:r w:rsidR="00EE352A" w:rsidRPr="008C18EF">
              <w:rPr>
                <w:u w:val="single"/>
              </w:rPr>
              <w:t>omitted</w:t>
            </w:r>
            <w:r w:rsidR="00EE352A" w:rsidRPr="008C18EF">
              <w:t>.</w:t>
            </w:r>
          </w:p>
          <w:sdt>
            <w:sdtPr>
              <w:alias w:val="ORM_Q2.3.1A_X1_TXT_4"/>
              <w:tag w:val="ORM_Q2.3.1A_X1_TXT_4"/>
              <w:id w:val="-2008357141"/>
              <w:placeholder>
                <w:docPart w:val="C4BEE48ED79D4212825FC099C1E5E1C1"/>
              </w:placeholder>
              <w:showingPlcHdr/>
            </w:sdtPr>
            <w:sdtEndPr/>
            <w:sdtContent>
              <w:p w14:paraId="478729C5"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09F98D72" w14:textId="77777777" w:rsidTr="00C20491">
        <w:trPr>
          <w:cantSplit/>
          <w:trHeight w:val="325"/>
        </w:trPr>
        <w:tc>
          <w:tcPr>
            <w:tcW w:w="1278" w:type="dxa"/>
            <w:gridSpan w:val="2"/>
            <w:shd w:val="clear" w:color="auto" w:fill="EAECEE"/>
          </w:tcPr>
          <w:p w14:paraId="4BE56820" w14:textId="77777777" w:rsidR="00EE352A" w:rsidRPr="008C18EF" w:rsidRDefault="006B3CC7" w:rsidP="00C20491">
            <w:pPr>
              <w:pStyle w:val="AIMADDQNumbering"/>
              <w:rPr>
                <w:rFonts w:cs="Tahoma"/>
              </w:rPr>
            </w:pPr>
            <w:sdt>
              <w:sdtPr>
                <w:rPr>
                  <w:rFonts w:cs="Tahoma"/>
                </w:rPr>
                <w:alias w:val="ORM_Q2.3.1B_NA"/>
                <w:tag w:val="ORM_Q2.3.1B_NA"/>
                <w:id w:val="-179342966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3.1B_MORE"/>
                <w:tag w:val="ORM_Q2.3.1B_MORE"/>
                <w:id w:val="7240170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3AD8813F" w14:textId="77777777" w:rsidR="00EE352A" w:rsidRPr="008C18EF" w:rsidRDefault="00EE352A" w:rsidP="00C20491">
            <w:pPr>
              <w:pStyle w:val="AIMADDQIndent"/>
            </w:pPr>
            <w:r w:rsidRPr="008C18EF">
              <w:t>(b)</w:t>
            </w:r>
            <w:r w:rsidRPr="008C18EF">
              <w:tab/>
            </w:r>
            <w:sdt>
              <w:sdtPr>
                <w:alias w:val="ORM_Q2.3.1B"/>
                <w:tag w:val="ORM_Q2.3.1B"/>
                <w:id w:val="1757325168"/>
                <w:placeholder>
                  <w:docPart w:val="AD037127C5AE42409FF9177D1064F929"/>
                </w:placeholder>
              </w:sdtPr>
              <w:sdtEndPr/>
              <w:sdtContent>
                <w:r w:rsidRPr="008C18EF">
                  <w:t>Who is responsible for setting the post-trade controls?</w:t>
                </w:r>
              </w:sdtContent>
            </w:sdt>
          </w:p>
        </w:tc>
        <w:sdt>
          <w:sdtPr>
            <w:alias w:val="ORM_Q2.3.1B_X_TXT_1"/>
            <w:tag w:val="ORM_Q2.3.1B_X_TXT_1"/>
            <w:id w:val="1094134180"/>
            <w:placeholder>
              <w:docPart w:val="378BAEDD567E48D0BCE2EA54F34EF88D"/>
            </w:placeholder>
            <w:showingPlcHdr/>
          </w:sdtPr>
          <w:sdtEndPr/>
          <w:sdtContent>
            <w:tc>
              <w:tcPr>
                <w:tcW w:w="4833" w:type="dxa"/>
                <w:shd w:val="clear" w:color="auto" w:fill="auto"/>
              </w:tcPr>
              <w:p w14:paraId="1EE31DC3"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641F91A4" w14:textId="77777777" w:rsidTr="00C20491">
        <w:trPr>
          <w:cantSplit/>
          <w:trHeight w:val="325"/>
        </w:trPr>
        <w:tc>
          <w:tcPr>
            <w:tcW w:w="1278" w:type="dxa"/>
            <w:gridSpan w:val="2"/>
            <w:shd w:val="clear" w:color="auto" w:fill="EAECEE"/>
          </w:tcPr>
          <w:p w14:paraId="45B40C74" w14:textId="77777777" w:rsidR="00EE352A" w:rsidRPr="008C18EF" w:rsidRDefault="006B3CC7" w:rsidP="00C20491">
            <w:pPr>
              <w:pStyle w:val="AIMADDQNumbering"/>
              <w:rPr>
                <w:rFonts w:cs="Tahoma"/>
              </w:rPr>
            </w:pPr>
            <w:sdt>
              <w:sdtPr>
                <w:rPr>
                  <w:rFonts w:cs="Tahoma"/>
                </w:rPr>
                <w:alias w:val="ORM_Q2.3.1C_NA"/>
                <w:tag w:val="ORM_Q2.3.1C_NA"/>
                <w:id w:val="-184330472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3.1C_MORE"/>
                <w:tag w:val="ORM_Q2.3.1C_MORE"/>
                <w:id w:val="183471919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274EA744" w14:textId="77777777" w:rsidR="00EE352A" w:rsidRPr="008C18EF" w:rsidRDefault="00EE352A" w:rsidP="00C20491">
            <w:pPr>
              <w:pStyle w:val="AIMADDQIndent"/>
            </w:pPr>
            <w:r w:rsidRPr="008C18EF">
              <w:t>(c)</w:t>
            </w:r>
            <w:r w:rsidRPr="008C18EF">
              <w:tab/>
            </w:r>
            <w:sdt>
              <w:sdtPr>
                <w:alias w:val="ORM_Q2.3.1C"/>
                <w:tag w:val="ORM_Q2.3.1C"/>
                <w:id w:val="907724740"/>
                <w:placeholder>
                  <w:docPart w:val="AD037127C5AE42409FF9177D1064F929"/>
                </w:placeholder>
              </w:sdtPr>
              <w:sdtEndPr/>
              <w:sdtContent>
                <w:r w:rsidRPr="008C18EF">
                  <w:t>Who is responsible for monitoring compliance with the post-trade controls?</w:t>
                </w:r>
              </w:sdtContent>
            </w:sdt>
          </w:p>
        </w:tc>
        <w:sdt>
          <w:sdtPr>
            <w:alias w:val="ORM_Q2.3.1C_X_TXT_1"/>
            <w:tag w:val="ORM_Q2.3.1C_X_TXT_1"/>
            <w:id w:val="-676647772"/>
            <w:placeholder>
              <w:docPart w:val="14015D3CAEB747ECAF770EB6516AAF29"/>
            </w:placeholder>
            <w:showingPlcHdr/>
          </w:sdtPr>
          <w:sdtEndPr/>
          <w:sdtContent>
            <w:tc>
              <w:tcPr>
                <w:tcW w:w="4833" w:type="dxa"/>
                <w:shd w:val="clear" w:color="auto" w:fill="auto"/>
              </w:tcPr>
              <w:p w14:paraId="0F73AF7A"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5546E64F" w14:textId="77777777" w:rsidTr="00C20491">
        <w:trPr>
          <w:cantSplit/>
          <w:trHeight w:val="480"/>
        </w:trPr>
        <w:tc>
          <w:tcPr>
            <w:tcW w:w="1278" w:type="dxa"/>
            <w:gridSpan w:val="2"/>
            <w:shd w:val="clear" w:color="auto" w:fill="EAECEE"/>
          </w:tcPr>
          <w:p w14:paraId="2A2334DE" w14:textId="77777777" w:rsidR="00EE352A" w:rsidRPr="008C18EF" w:rsidRDefault="00EE352A" w:rsidP="00C20491">
            <w:pPr>
              <w:pStyle w:val="AIMADDQNumbering"/>
              <w:rPr>
                <w:rFonts w:cs="Tahoma"/>
              </w:rPr>
            </w:pPr>
            <w:r w:rsidRPr="008C18EF">
              <w:rPr>
                <w:rFonts w:cs="Tahoma"/>
              </w:rPr>
              <w:t xml:space="preserve">2.3.2 </w:t>
            </w:r>
          </w:p>
          <w:p w14:paraId="23AFFEE5" w14:textId="77777777" w:rsidR="00EE352A" w:rsidRPr="008C18EF" w:rsidRDefault="006B3CC7" w:rsidP="00C20491">
            <w:pPr>
              <w:pStyle w:val="AIMADDQNumbering"/>
              <w:rPr>
                <w:rFonts w:cs="Tahoma"/>
              </w:rPr>
            </w:pPr>
            <w:sdt>
              <w:sdtPr>
                <w:rPr>
                  <w:rFonts w:cs="Tahoma"/>
                </w:rPr>
                <w:alias w:val="ORM_Q2.3.2_NA"/>
                <w:tag w:val="ORM_Q2.3.2_NA"/>
                <w:id w:val="135269123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3.2_MORE"/>
                <w:tag w:val="ORM_Q2.3.2_MORE"/>
                <w:id w:val="-80886541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2.3.2"/>
              <w:tag w:val="ORM_Q2.3.2"/>
              <w:id w:val="-2138325237"/>
              <w:placeholder>
                <w:docPart w:val="AD037127C5AE42409FF9177D1064F929"/>
              </w:placeholder>
            </w:sdtPr>
            <w:sdtEndPr/>
            <w:sdtContent>
              <w:p w14:paraId="31D24D4A" w14:textId="77777777" w:rsidR="00EE352A" w:rsidRPr="008C18EF" w:rsidRDefault="00EE352A" w:rsidP="00C20491">
                <w:pPr>
                  <w:pStyle w:val="AIMADDQQuestion"/>
                </w:pPr>
                <w:r w:rsidRPr="008C18EF">
                  <w:t>When a potential violation of investment policy is detected, are such potential violations reviewed by compliance?</w:t>
                </w:r>
              </w:p>
            </w:sdtContent>
          </w:sdt>
        </w:tc>
        <w:sdt>
          <w:sdtPr>
            <w:alias w:val="ORM_Q2.3.2_X_TXT_1"/>
            <w:tag w:val="ORM_Q2.3.2_X_TXT_1"/>
            <w:id w:val="1830092355"/>
            <w:placeholder>
              <w:docPart w:val="7A9526B1EEBA4048849183FA48EFD889"/>
            </w:placeholder>
            <w:showingPlcHdr/>
          </w:sdtPr>
          <w:sdtEndPr/>
          <w:sdtContent>
            <w:tc>
              <w:tcPr>
                <w:tcW w:w="4833" w:type="dxa"/>
                <w:shd w:val="clear" w:color="auto" w:fill="auto"/>
              </w:tcPr>
              <w:p w14:paraId="6BEBEF44"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57516730" w14:textId="77777777" w:rsidTr="00C20491">
        <w:trPr>
          <w:cantSplit/>
          <w:trHeight w:val="480"/>
        </w:trPr>
        <w:tc>
          <w:tcPr>
            <w:tcW w:w="1278" w:type="dxa"/>
            <w:gridSpan w:val="2"/>
            <w:shd w:val="clear" w:color="auto" w:fill="EAECEE"/>
          </w:tcPr>
          <w:p w14:paraId="1BFE400A" w14:textId="77777777" w:rsidR="00EE352A" w:rsidRPr="008C18EF" w:rsidRDefault="00EE352A" w:rsidP="00C20491">
            <w:pPr>
              <w:pStyle w:val="AIMADDQNumbering"/>
              <w:rPr>
                <w:rFonts w:cs="Tahoma"/>
              </w:rPr>
            </w:pPr>
            <w:r w:rsidRPr="008C18EF">
              <w:rPr>
                <w:rFonts w:cs="Tahoma"/>
              </w:rPr>
              <w:t xml:space="preserve">2.3.3 </w:t>
            </w:r>
          </w:p>
          <w:p w14:paraId="03EB8339" w14:textId="77777777" w:rsidR="00EE352A" w:rsidRPr="008C18EF" w:rsidRDefault="006B3CC7" w:rsidP="00C20491">
            <w:pPr>
              <w:pStyle w:val="AIMADDQNumbering"/>
              <w:rPr>
                <w:rFonts w:cs="Tahoma"/>
              </w:rPr>
            </w:pPr>
            <w:sdt>
              <w:sdtPr>
                <w:rPr>
                  <w:rFonts w:cs="Tahoma"/>
                </w:rPr>
                <w:alias w:val="ORM_Q2.3.3_NA"/>
                <w:tag w:val="ORM_Q2.3.3_NA"/>
                <w:id w:val="118062195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3.3_MORE"/>
                <w:tag w:val="ORM_Q2.3.3_MORE"/>
                <w:id w:val="-175588695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2.3.3"/>
              <w:tag w:val="ORM_Q2.3.3"/>
              <w:id w:val="-173351264"/>
              <w:placeholder>
                <w:docPart w:val="AD037127C5AE42409FF9177D1064F929"/>
              </w:placeholder>
            </w:sdtPr>
            <w:sdtEndPr/>
            <w:sdtContent>
              <w:p w14:paraId="7D15CF09" w14:textId="77777777" w:rsidR="00EE352A" w:rsidRPr="008C18EF" w:rsidRDefault="00EE352A" w:rsidP="00C20491">
                <w:pPr>
                  <w:pStyle w:val="AIMADDQQuestion"/>
                </w:pPr>
                <w:r w:rsidRPr="008C18EF">
                  <w:t>What portion of completed transactions are reviewed by compliance?</w:t>
                </w:r>
              </w:p>
            </w:sdtContent>
          </w:sdt>
        </w:tc>
        <w:tc>
          <w:tcPr>
            <w:tcW w:w="4833" w:type="dxa"/>
            <w:shd w:val="clear" w:color="auto" w:fill="auto"/>
          </w:tcPr>
          <w:p w14:paraId="48B4885A" w14:textId="77777777" w:rsidR="00EE352A" w:rsidRPr="008C18EF" w:rsidRDefault="006B3CC7" w:rsidP="00C20491">
            <w:pPr>
              <w:pStyle w:val="AIMADDQIndent"/>
            </w:pPr>
            <w:sdt>
              <w:sdtPr>
                <w:alias w:val="ORM_Q2.3.3_X_TBO_1"/>
                <w:tag w:val="ORM_Q2.3.3_X_TBO_1"/>
                <w:id w:val="-145270374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All trades</w:t>
            </w:r>
          </w:p>
          <w:p w14:paraId="50DFB6BE" w14:textId="77777777" w:rsidR="00EE352A" w:rsidRPr="008C18EF" w:rsidRDefault="006B3CC7" w:rsidP="00C20491">
            <w:pPr>
              <w:pStyle w:val="AIMADDQIndent"/>
            </w:pPr>
            <w:sdt>
              <w:sdtPr>
                <w:alias w:val="ORM_Q2.3.3_X_TBO_2"/>
                <w:tag w:val="ORM_Q2.3.3_X_TBO_2"/>
                <w:id w:val="189369432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 sample of trades with the approximate percentage of trades reviewed indicated below.</w:t>
            </w:r>
          </w:p>
          <w:p w14:paraId="31726CE4" w14:textId="77777777" w:rsidR="00EE352A" w:rsidRPr="008C18EF" w:rsidRDefault="006B3CC7" w:rsidP="00C20491">
            <w:pPr>
              <w:pStyle w:val="AIMADDQIndent"/>
            </w:pPr>
            <w:sdt>
              <w:sdtPr>
                <w:alias w:val="ORM_Q2.3.3_X_TBO_3"/>
                <w:tag w:val="ORM_Q2.3.3_X_TBO_3"/>
                <w:id w:val="-94793207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Trades identified on an exception/risk report only, as further described below.</w:t>
            </w:r>
          </w:p>
          <w:sdt>
            <w:sdtPr>
              <w:alias w:val="ORM_Q2.3.3_X_TXT_4"/>
              <w:tag w:val="ORM_Q2.3.3_X_TXT_4"/>
              <w:id w:val="547888642"/>
              <w:placeholder>
                <w:docPart w:val="0B49C55FD7D7476BBD9A477607AE634B"/>
              </w:placeholder>
              <w:showingPlcHdr/>
            </w:sdtPr>
            <w:sdtEndPr/>
            <w:sdtContent>
              <w:p w14:paraId="0DC846D1"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026BB57C" w14:textId="77777777" w:rsidTr="00C20491">
        <w:trPr>
          <w:cantSplit/>
          <w:trHeight w:val="480"/>
        </w:trPr>
        <w:tc>
          <w:tcPr>
            <w:tcW w:w="1278" w:type="dxa"/>
            <w:gridSpan w:val="2"/>
            <w:shd w:val="clear" w:color="auto" w:fill="EAECEE"/>
          </w:tcPr>
          <w:p w14:paraId="68F07D2B" w14:textId="77777777" w:rsidR="00EE352A" w:rsidRPr="008C18EF" w:rsidRDefault="00EE352A" w:rsidP="00C20491">
            <w:pPr>
              <w:pStyle w:val="AIMADDQNumbering"/>
              <w:rPr>
                <w:rFonts w:cs="Tahoma"/>
              </w:rPr>
            </w:pPr>
            <w:r w:rsidRPr="008C18EF">
              <w:rPr>
                <w:rFonts w:cs="Tahoma"/>
              </w:rPr>
              <w:t xml:space="preserve">2.3.4 </w:t>
            </w:r>
          </w:p>
          <w:p w14:paraId="6CFEC790" w14:textId="77777777" w:rsidR="00EE352A" w:rsidRPr="008C18EF" w:rsidRDefault="006B3CC7" w:rsidP="00C20491">
            <w:pPr>
              <w:pStyle w:val="AIMADDQNumbering"/>
              <w:rPr>
                <w:rFonts w:cs="Tahoma"/>
              </w:rPr>
            </w:pPr>
            <w:sdt>
              <w:sdtPr>
                <w:rPr>
                  <w:rFonts w:cs="Tahoma"/>
                </w:rPr>
                <w:alias w:val="ORM_Q2.3.4_NA"/>
                <w:tag w:val="ORM_Q2.3.4_NA"/>
                <w:id w:val="2623124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3.4_MORE"/>
                <w:tag w:val="ORM_Q2.3.4_MORE"/>
                <w:id w:val="-60626335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2.3.4"/>
              <w:tag w:val="ORM_Q2.3.4"/>
              <w:id w:val="-889107541"/>
              <w:placeholder>
                <w:docPart w:val="AD037127C5AE42409FF9177D1064F929"/>
              </w:placeholder>
            </w:sdtPr>
            <w:sdtEndPr/>
            <w:sdtContent>
              <w:p w14:paraId="053AE391" w14:textId="77777777" w:rsidR="00EE352A" w:rsidRPr="008C18EF" w:rsidRDefault="00EE352A" w:rsidP="00C20491">
                <w:pPr>
                  <w:pStyle w:val="AIMADDQQuestion"/>
                </w:pPr>
                <w:r w:rsidRPr="008C18EF">
                  <w:t>Describe any automated compliance exception reports used by the investment manager.</w:t>
                </w:r>
              </w:p>
            </w:sdtContent>
          </w:sdt>
        </w:tc>
        <w:sdt>
          <w:sdtPr>
            <w:alias w:val="ORM_Q2.3.4_X_TXT_1"/>
            <w:tag w:val="ORM_Q2.3.4_X_TXT_1"/>
            <w:id w:val="-1111665317"/>
            <w:placeholder>
              <w:docPart w:val="AD0DC01F4B1F4F519686E0104DEC63DB"/>
            </w:placeholder>
            <w:showingPlcHdr/>
          </w:sdtPr>
          <w:sdtEndPr/>
          <w:sdtContent>
            <w:tc>
              <w:tcPr>
                <w:tcW w:w="4833" w:type="dxa"/>
                <w:shd w:val="clear" w:color="auto" w:fill="auto"/>
              </w:tcPr>
              <w:p w14:paraId="3F38D5B7"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110CA399" w14:textId="77777777" w:rsidTr="00C20491">
        <w:trPr>
          <w:cantSplit/>
        </w:trPr>
        <w:tc>
          <w:tcPr>
            <w:tcW w:w="10917" w:type="dxa"/>
            <w:gridSpan w:val="4"/>
            <w:tcBorders>
              <w:top w:val="single" w:sz="12" w:space="0" w:color="auto"/>
              <w:bottom w:val="single" w:sz="12" w:space="0" w:color="auto"/>
            </w:tcBorders>
            <w:shd w:val="clear" w:color="auto" w:fill="EAECEE"/>
          </w:tcPr>
          <w:p w14:paraId="791E0E04" w14:textId="77777777" w:rsidR="00EE352A" w:rsidRPr="008C18EF" w:rsidRDefault="00EE352A" w:rsidP="00C20491">
            <w:pPr>
              <w:pStyle w:val="AIMADDQSub-head"/>
              <w:rPr>
                <w:rFonts w:cs="Tahoma"/>
              </w:rPr>
            </w:pPr>
            <w:bookmarkStart w:id="77" w:name="_Toc22807140"/>
            <w:bookmarkStart w:id="78" w:name="_Toc22896365"/>
            <w:r w:rsidRPr="008C18EF">
              <w:rPr>
                <w:rFonts w:cs="Tahoma"/>
              </w:rPr>
              <w:t>3.</w:t>
            </w:r>
            <w:r w:rsidRPr="008C18EF">
              <w:rPr>
                <w:rFonts w:cs="Tahoma"/>
              </w:rPr>
              <w:tab/>
              <w:t>Operational Risk Management Framework</w:t>
            </w:r>
            <w:bookmarkEnd w:id="77"/>
            <w:bookmarkEnd w:id="78"/>
          </w:p>
        </w:tc>
      </w:tr>
      <w:tr w:rsidR="00EE352A" w:rsidRPr="008C18EF" w14:paraId="2F5BCDC9" w14:textId="77777777" w:rsidTr="00C20491">
        <w:trPr>
          <w:cantSplit/>
          <w:trHeight w:val="480"/>
        </w:trPr>
        <w:tc>
          <w:tcPr>
            <w:tcW w:w="1278" w:type="dxa"/>
            <w:gridSpan w:val="2"/>
            <w:tcBorders>
              <w:top w:val="single" w:sz="4" w:space="0" w:color="auto"/>
              <w:left w:val="single" w:sz="4" w:space="0" w:color="auto"/>
              <w:right w:val="single" w:sz="4" w:space="0" w:color="auto"/>
            </w:tcBorders>
            <w:shd w:val="clear" w:color="auto" w:fill="EAECEE"/>
          </w:tcPr>
          <w:p w14:paraId="2CECDD9B" w14:textId="77777777" w:rsidR="00EE352A" w:rsidRPr="008C18EF" w:rsidRDefault="00EE352A" w:rsidP="00C20491">
            <w:pPr>
              <w:pStyle w:val="AIMADDQNumbering"/>
              <w:rPr>
                <w:rFonts w:cs="Tahoma"/>
              </w:rPr>
            </w:pPr>
            <w:r w:rsidRPr="008C18EF">
              <w:rPr>
                <w:rFonts w:cs="Tahoma"/>
              </w:rPr>
              <w:t xml:space="preserve">3.1 </w:t>
            </w:r>
          </w:p>
          <w:p w14:paraId="15FE3F8E" w14:textId="77777777" w:rsidR="00EE352A" w:rsidRPr="008C18EF" w:rsidRDefault="006B3CC7" w:rsidP="00C20491">
            <w:pPr>
              <w:pStyle w:val="AIMADDQNumbering"/>
              <w:rPr>
                <w:rFonts w:cs="Tahoma"/>
              </w:rPr>
            </w:pPr>
            <w:sdt>
              <w:sdtPr>
                <w:rPr>
                  <w:rFonts w:cs="Tahoma"/>
                </w:rPr>
                <w:alias w:val="ORM_Q3.1_NA"/>
                <w:tag w:val="ORM_Q3.1_NA"/>
                <w:id w:val="-85187786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3.1_MORE"/>
                <w:tag w:val="ORM_Q3.1_MORE"/>
                <w:id w:val="-103920974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sdt>
            <w:sdtPr>
              <w:alias w:val="ORM_Q3.1_X1"/>
              <w:tag w:val="ORM_Q3.1_X1"/>
              <w:id w:val="1523284390"/>
              <w:placeholder>
                <w:docPart w:val="AD037127C5AE42409FF9177D1064F929"/>
              </w:placeholder>
            </w:sdtPr>
            <w:sdtEndPr/>
            <w:sdtContent>
              <w:p w14:paraId="55D8DF8F" w14:textId="77777777" w:rsidR="00EE352A" w:rsidRPr="008C18EF" w:rsidRDefault="00EE352A" w:rsidP="00C20491">
                <w:pPr>
                  <w:pStyle w:val="AIMADDQQuestion"/>
                </w:pPr>
                <w:r w:rsidRPr="008C18EF">
                  <w:t>Does the investment manager have an operational risk management framework?</w:t>
                </w:r>
              </w:p>
            </w:sdtContent>
          </w:sdt>
        </w:tc>
        <w:tc>
          <w:tcPr>
            <w:tcW w:w="4833" w:type="dxa"/>
            <w:tcBorders>
              <w:top w:val="single" w:sz="4" w:space="0" w:color="auto"/>
              <w:left w:val="single" w:sz="4" w:space="0" w:color="auto"/>
              <w:bottom w:val="single" w:sz="4" w:space="0" w:color="auto"/>
              <w:right w:val="single" w:sz="4" w:space="0" w:color="auto"/>
            </w:tcBorders>
            <w:shd w:val="clear" w:color="auto" w:fill="auto"/>
          </w:tcPr>
          <w:p w14:paraId="7C055AE5" w14:textId="77777777" w:rsidR="00EE352A" w:rsidRPr="008C18EF" w:rsidRDefault="006B3CC7" w:rsidP="00C20491">
            <w:pPr>
              <w:pStyle w:val="AIMADDQIndent"/>
            </w:pPr>
            <w:sdt>
              <w:sdtPr>
                <w:alias w:val="ORM_Q3.1_X_TBY_1"/>
                <w:tag w:val="ORM_Q3.1_X_TBY_1"/>
                <w:id w:val="-186621326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747CFD3F" w14:textId="77777777" w:rsidR="00EE352A" w:rsidRPr="008C18EF" w:rsidRDefault="006B3CC7" w:rsidP="00C20491">
            <w:pPr>
              <w:pStyle w:val="AIMADDQIndent"/>
            </w:pPr>
            <w:sdt>
              <w:sdtPr>
                <w:alias w:val="ORM_Q3.1_X1_TBO_2"/>
                <w:tag w:val="ORM_Q3.1_X1_TBO_2"/>
                <w:id w:val="-120964596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rest of this section 3 has been </w:t>
            </w:r>
            <w:r w:rsidR="00EE352A" w:rsidRPr="008C18EF">
              <w:rPr>
                <w:u w:val="single"/>
              </w:rPr>
              <w:t>left blank</w:t>
            </w:r>
            <w:r w:rsidR="00EE352A" w:rsidRPr="008C18EF">
              <w:t xml:space="preserve"> and an explanation of why not is provided below.</w:t>
            </w:r>
          </w:p>
          <w:p w14:paraId="7A0C560A" w14:textId="77777777" w:rsidR="00EE352A" w:rsidRPr="008C18EF" w:rsidRDefault="006B3CC7" w:rsidP="00C20491">
            <w:pPr>
              <w:pStyle w:val="AIMADDQIndent"/>
            </w:pPr>
            <w:sdt>
              <w:sdtPr>
                <w:alias w:val="ORM_Q3.1_X1_TBO_3"/>
                <w:tag w:val="ORM_Q3.1_X1_TBO_3"/>
                <w:id w:val="-193666792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3.2-3.4 in the template DDQ have been </w:t>
            </w:r>
            <w:r w:rsidR="00EE352A" w:rsidRPr="008C18EF">
              <w:rPr>
                <w:u w:val="single"/>
              </w:rPr>
              <w:t>omitted</w:t>
            </w:r>
            <w:r w:rsidR="00EE352A" w:rsidRPr="008C18EF">
              <w:t xml:space="preserve"> and an explanation of why not is provided below.</w:t>
            </w:r>
          </w:p>
          <w:sdt>
            <w:sdtPr>
              <w:alias w:val="ORM_Q3.1_X1_TXT_4"/>
              <w:tag w:val="ORM_Q3.1_X1_TXT_4"/>
              <w:id w:val="1676153197"/>
              <w:placeholder>
                <w:docPart w:val="948F40FF2A904E2C8FFD94C9D6C2EE23"/>
              </w:placeholder>
              <w:showingPlcHdr/>
            </w:sdtPr>
            <w:sdtEndPr/>
            <w:sdtContent>
              <w:p w14:paraId="464DBD16"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53AA421E" w14:textId="77777777" w:rsidTr="00C20491">
        <w:trPr>
          <w:cantSplit/>
          <w:trHeight w:val="480"/>
        </w:trPr>
        <w:tc>
          <w:tcPr>
            <w:tcW w:w="1278" w:type="dxa"/>
            <w:gridSpan w:val="2"/>
            <w:tcBorders>
              <w:left w:val="single" w:sz="4" w:space="0" w:color="auto"/>
              <w:right w:val="single" w:sz="4" w:space="0" w:color="auto"/>
            </w:tcBorders>
            <w:shd w:val="clear" w:color="auto" w:fill="EAECEE"/>
          </w:tcPr>
          <w:p w14:paraId="6FF254DC" w14:textId="77777777" w:rsidR="00EE352A" w:rsidRPr="008C18EF" w:rsidRDefault="00EE352A" w:rsidP="00C20491">
            <w:pPr>
              <w:pStyle w:val="AIMADDQNumbering"/>
              <w:rPr>
                <w:rFonts w:cs="Tahoma"/>
              </w:rPr>
            </w:pPr>
            <w:r w:rsidRPr="008C18EF">
              <w:rPr>
                <w:rFonts w:cs="Tahoma"/>
              </w:rPr>
              <w:t xml:space="preserve">3.2 </w:t>
            </w:r>
          </w:p>
          <w:p w14:paraId="3EAE68A5" w14:textId="77777777" w:rsidR="00EE352A" w:rsidRPr="008C18EF" w:rsidRDefault="006B3CC7" w:rsidP="00C20491">
            <w:pPr>
              <w:pStyle w:val="AIMADDQNumbering"/>
              <w:rPr>
                <w:rFonts w:cs="Tahoma"/>
              </w:rPr>
            </w:pPr>
            <w:sdt>
              <w:sdtPr>
                <w:rPr>
                  <w:rFonts w:cs="Tahoma"/>
                </w:rPr>
                <w:alias w:val="ORM_Q3.2_NA"/>
                <w:tag w:val="ORM_Q3.2_NA"/>
                <w:id w:val="-85696666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3.2_MORE"/>
                <w:tag w:val="ORM_Q3.2_MORE"/>
                <w:id w:val="147749366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sdt>
            <w:sdtPr>
              <w:alias w:val="ORM_Q3.2"/>
              <w:tag w:val="ORM_Q3.2"/>
              <w:id w:val="697818576"/>
              <w:placeholder>
                <w:docPart w:val="AD037127C5AE42409FF9177D1064F929"/>
              </w:placeholder>
            </w:sdtPr>
            <w:sdtEndPr/>
            <w:sdtContent>
              <w:p w14:paraId="43F14AFF" w14:textId="77777777" w:rsidR="00EE352A" w:rsidRPr="008C18EF" w:rsidRDefault="00EE352A" w:rsidP="00C20491">
                <w:pPr>
                  <w:pStyle w:val="AIMADDQQuestion"/>
                </w:pPr>
                <w:r w:rsidRPr="008C18EF">
                  <w:t>Who is ultimately responsible for day-to-day operational risk management?</w:t>
                </w:r>
              </w:p>
            </w:sdtContent>
          </w:sdt>
        </w:tc>
        <w:tc>
          <w:tcPr>
            <w:tcW w:w="4833" w:type="dxa"/>
            <w:tcBorders>
              <w:top w:val="single" w:sz="4" w:space="0" w:color="auto"/>
              <w:left w:val="single" w:sz="4" w:space="0" w:color="auto"/>
              <w:bottom w:val="single" w:sz="4" w:space="0" w:color="auto"/>
              <w:right w:val="single" w:sz="4" w:space="0" w:color="auto"/>
            </w:tcBorders>
            <w:shd w:val="clear" w:color="auto" w:fill="auto"/>
          </w:tcPr>
          <w:p w14:paraId="1AD6F64D" w14:textId="77777777" w:rsidR="00EE352A" w:rsidRPr="008C18EF" w:rsidRDefault="006B3CC7" w:rsidP="00C20491">
            <w:pPr>
              <w:pStyle w:val="AIMADDQIndent"/>
            </w:pPr>
            <w:sdt>
              <w:sdtPr>
                <w:alias w:val="ORM_Q3.2_X_TBO_1"/>
                <w:tag w:val="ORM_Q3.2_X_TBO_1"/>
                <w:id w:val="212834131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COO</w:t>
            </w:r>
          </w:p>
          <w:p w14:paraId="43B39D66" w14:textId="77777777" w:rsidR="00EE352A" w:rsidRPr="008C18EF" w:rsidRDefault="006B3CC7" w:rsidP="00C20491">
            <w:pPr>
              <w:pStyle w:val="AIMADDQIndent"/>
            </w:pPr>
            <w:sdt>
              <w:sdtPr>
                <w:alias w:val="ORM_Q3.2_X_TBO_2"/>
                <w:tag w:val="ORM_Q3.2_X_TBO_2"/>
                <w:id w:val="106869926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CRO</w:t>
            </w:r>
          </w:p>
          <w:p w14:paraId="5CAA1916" w14:textId="77777777" w:rsidR="00EE352A" w:rsidRPr="008C18EF" w:rsidRDefault="006B3CC7" w:rsidP="00C20491">
            <w:pPr>
              <w:pStyle w:val="AIMADDQIndent"/>
            </w:pPr>
            <w:sdt>
              <w:sdtPr>
                <w:alias w:val="ORM_Q3.2_X_TBO_3"/>
                <w:tag w:val="ORM_Q3.2_X_TBO_3"/>
                <w:id w:val="43548597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CCO</w:t>
            </w:r>
          </w:p>
          <w:p w14:paraId="04914254" w14:textId="77777777" w:rsidR="00EE352A" w:rsidRPr="008C18EF" w:rsidRDefault="006B3CC7" w:rsidP="00C20491">
            <w:pPr>
              <w:pStyle w:val="AIMADDQIndent"/>
              <w:rPr>
                <w:sz w:val="20"/>
              </w:rPr>
            </w:pPr>
            <w:sdt>
              <w:sdtPr>
                <w:alias w:val="ORM_Q3.2_X_TBO_4"/>
                <w:tag w:val="ORM_Q3.2_X_TBO_4"/>
                <w:id w:val="30297755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r w:rsidR="00EE352A" w:rsidRPr="008C18EF">
              <w:rPr>
                <w:i/>
              </w:rPr>
              <w:t>(please specify)</w:t>
            </w:r>
            <w:r w:rsidR="00EE352A" w:rsidRPr="008C18EF">
              <w:t xml:space="preserve">: </w:t>
            </w:r>
            <w:sdt>
              <w:sdtPr>
                <w:alias w:val="ORM_Q3.2_X_TXT_5"/>
                <w:tag w:val="ORM_Q3.2_X_TXT_5"/>
                <w:id w:val="1528375274"/>
                <w:placeholder>
                  <w:docPart w:val="878B923CF853479CAE83F4CF699E4B66"/>
                </w:placeholder>
                <w:showingPlcHdr/>
              </w:sdtPr>
              <w:sdtEndPr/>
              <w:sdtContent>
                <w:r w:rsidR="00EE352A" w:rsidRPr="008C18EF">
                  <w:rPr>
                    <w:rStyle w:val="PlaceholderText"/>
                  </w:rPr>
                  <w:t>Click here to enter text.</w:t>
                </w:r>
              </w:sdtContent>
            </w:sdt>
          </w:p>
        </w:tc>
      </w:tr>
      <w:tr w:rsidR="00EE352A" w:rsidRPr="008C18EF" w14:paraId="64A14830" w14:textId="77777777" w:rsidTr="00C20491">
        <w:trPr>
          <w:cantSplit/>
          <w:trHeight w:val="480"/>
        </w:trPr>
        <w:tc>
          <w:tcPr>
            <w:tcW w:w="1278" w:type="dxa"/>
            <w:gridSpan w:val="2"/>
            <w:tcBorders>
              <w:left w:val="single" w:sz="4" w:space="0" w:color="auto"/>
              <w:right w:val="single" w:sz="4" w:space="0" w:color="auto"/>
            </w:tcBorders>
            <w:shd w:val="clear" w:color="auto" w:fill="EAECEE"/>
          </w:tcPr>
          <w:p w14:paraId="45B75C2E" w14:textId="77777777" w:rsidR="00EE352A" w:rsidRPr="008C18EF" w:rsidRDefault="00EE352A" w:rsidP="00C20491">
            <w:pPr>
              <w:pStyle w:val="AIMADDQNumbering"/>
              <w:rPr>
                <w:rFonts w:cs="Tahoma"/>
              </w:rPr>
            </w:pPr>
            <w:r w:rsidRPr="008C18EF">
              <w:rPr>
                <w:rFonts w:cs="Tahoma"/>
              </w:rPr>
              <w:t xml:space="preserve">3.3 </w:t>
            </w:r>
          </w:p>
          <w:p w14:paraId="26581E0A" w14:textId="77777777" w:rsidR="00EE352A" w:rsidRPr="008C18EF" w:rsidRDefault="006B3CC7" w:rsidP="00C20491">
            <w:pPr>
              <w:pStyle w:val="AIMADDQNumbering"/>
              <w:rPr>
                <w:rFonts w:cs="Tahoma"/>
              </w:rPr>
            </w:pPr>
            <w:sdt>
              <w:sdtPr>
                <w:rPr>
                  <w:rFonts w:cs="Tahoma"/>
                </w:rPr>
                <w:alias w:val="ORM_Q3.3_NA"/>
                <w:tag w:val="ORM_Q3.3_NA"/>
                <w:id w:val="-212507688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3.3_MORE"/>
                <w:tag w:val="ORM_Q3.3_MORE"/>
                <w:id w:val="-208028006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sdt>
            <w:sdtPr>
              <w:alias w:val="ORM_Q3.3_X1"/>
              <w:tag w:val="ORM_Q3.3_X1"/>
              <w:id w:val="803653895"/>
              <w:placeholder>
                <w:docPart w:val="AD037127C5AE42409FF9177D1064F929"/>
              </w:placeholder>
            </w:sdtPr>
            <w:sdtEndPr/>
            <w:sdtContent>
              <w:p w14:paraId="1D852A7F" w14:textId="77777777" w:rsidR="00EE352A" w:rsidRPr="008C18EF" w:rsidRDefault="00EE352A" w:rsidP="00C20491">
                <w:pPr>
                  <w:pStyle w:val="AIMADDQQuestion"/>
                </w:pPr>
                <w:r w:rsidRPr="008C18EF">
                  <w:t>Is the investment manager’s operational risk management framework reviewed and updated on an ongoing basis?</w:t>
                </w:r>
              </w:p>
            </w:sdtContent>
          </w:sdt>
        </w:tc>
        <w:tc>
          <w:tcPr>
            <w:tcW w:w="4833" w:type="dxa"/>
            <w:tcBorders>
              <w:top w:val="single" w:sz="4" w:space="0" w:color="auto"/>
              <w:left w:val="single" w:sz="4" w:space="0" w:color="auto"/>
              <w:bottom w:val="single" w:sz="4" w:space="0" w:color="auto"/>
              <w:right w:val="single" w:sz="4" w:space="0" w:color="auto"/>
            </w:tcBorders>
            <w:shd w:val="clear" w:color="auto" w:fill="auto"/>
          </w:tcPr>
          <w:p w14:paraId="18BBFAD8" w14:textId="77777777" w:rsidR="00EE352A" w:rsidRPr="008C18EF" w:rsidRDefault="006B3CC7" w:rsidP="00C20491">
            <w:pPr>
              <w:pStyle w:val="AIMADDQIndent"/>
            </w:pPr>
            <w:sdt>
              <w:sdtPr>
                <w:alias w:val="ORM_Q3.3_X1_TBY_1"/>
                <w:tag w:val="ORM_Q3.3_X1_TBY_1"/>
                <w:id w:val="-158082242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7E92E67D" w14:textId="77777777" w:rsidR="00EE352A" w:rsidRPr="008C18EF" w:rsidRDefault="006B3CC7" w:rsidP="00C20491">
            <w:pPr>
              <w:pStyle w:val="AIMADDQQuestion"/>
            </w:pPr>
            <w:sdt>
              <w:sdtPr>
                <w:alias w:val="ORM_Q3.3_X1_TBN_2"/>
                <w:tag w:val="ORM_Q3.3_X1_TBN_2"/>
                <w:id w:val="-98284815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436985A5" w14:textId="77777777" w:rsidTr="00C20491">
        <w:trPr>
          <w:cantSplit/>
          <w:trHeight w:val="480"/>
        </w:trPr>
        <w:tc>
          <w:tcPr>
            <w:tcW w:w="1278" w:type="dxa"/>
            <w:gridSpan w:val="2"/>
            <w:tcBorders>
              <w:left w:val="single" w:sz="4" w:space="0" w:color="auto"/>
              <w:right w:val="single" w:sz="4" w:space="0" w:color="auto"/>
            </w:tcBorders>
            <w:shd w:val="clear" w:color="auto" w:fill="EAECEE"/>
          </w:tcPr>
          <w:p w14:paraId="1A5B402B" w14:textId="77777777" w:rsidR="00EE352A" w:rsidRPr="008C18EF" w:rsidRDefault="00EE352A" w:rsidP="00C20491">
            <w:pPr>
              <w:pStyle w:val="AIMADDQNumbering"/>
              <w:rPr>
                <w:rFonts w:cs="Tahoma"/>
              </w:rPr>
            </w:pPr>
            <w:r w:rsidRPr="008C18EF">
              <w:rPr>
                <w:rFonts w:cs="Tahoma"/>
              </w:rPr>
              <w:t xml:space="preserve">3.4 </w:t>
            </w:r>
          </w:p>
          <w:p w14:paraId="39B96639" w14:textId="77777777" w:rsidR="00EE352A" w:rsidRPr="008C18EF" w:rsidRDefault="006B3CC7" w:rsidP="00C20491">
            <w:pPr>
              <w:pStyle w:val="AIMADDQNumbering"/>
              <w:rPr>
                <w:rFonts w:cs="Tahoma"/>
              </w:rPr>
            </w:pPr>
            <w:sdt>
              <w:sdtPr>
                <w:rPr>
                  <w:rFonts w:cs="Tahoma"/>
                </w:rPr>
                <w:alias w:val="ORM_Q3.4_NA"/>
                <w:tag w:val="ORM_Q3.4_NA"/>
                <w:id w:val="-151767912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3.4_MORE"/>
                <w:tag w:val="ORM_Q3.4_MORE"/>
                <w:id w:val="-137484589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sdt>
            <w:sdtPr>
              <w:alias w:val="ORM_Q3.4"/>
              <w:tag w:val="ORM_Q3.4"/>
              <w:id w:val="-110515090"/>
              <w:placeholder>
                <w:docPart w:val="AD037127C5AE42409FF9177D1064F929"/>
              </w:placeholder>
            </w:sdtPr>
            <w:sdtEndPr/>
            <w:sdtContent>
              <w:p w14:paraId="18935FD1" w14:textId="77777777" w:rsidR="00EE352A" w:rsidRPr="008C18EF" w:rsidRDefault="00EE352A" w:rsidP="00C20491">
                <w:pPr>
                  <w:pStyle w:val="AIMADDQQuestion"/>
                </w:pPr>
                <w:r w:rsidRPr="008C18EF">
                  <w:t>Are the results of such reviews reported to the investment manager’s governing body/management committee?</w:t>
                </w:r>
              </w:p>
            </w:sdtContent>
          </w:sdt>
        </w:tc>
        <w:tc>
          <w:tcPr>
            <w:tcW w:w="4833" w:type="dxa"/>
            <w:tcBorders>
              <w:top w:val="single" w:sz="4" w:space="0" w:color="auto"/>
              <w:left w:val="single" w:sz="4" w:space="0" w:color="auto"/>
              <w:bottom w:val="single" w:sz="4" w:space="0" w:color="auto"/>
              <w:right w:val="single" w:sz="4" w:space="0" w:color="auto"/>
            </w:tcBorders>
            <w:shd w:val="clear" w:color="auto" w:fill="auto"/>
          </w:tcPr>
          <w:p w14:paraId="68CF96DC" w14:textId="77777777" w:rsidR="00EE352A" w:rsidRPr="008C18EF" w:rsidRDefault="006B3CC7" w:rsidP="00C20491">
            <w:pPr>
              <w:pStyle w:val="AIMADDQIndent"/>
            </w:pPr>
            <w:sdt>
              <w:sdtPr>
                <w:alias w:val="ORM_Q3.4_X_TBY_1"/>
                <w:tag w:val="ORM_Q3.4_X_TBY_1"/>
                <w:id w:val="102975822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7EDB7020" w14:textId="77777777" w:rsidR="00EE352A" w:rsidRPr="008C18EF" w:rsidRDefault="006B3CC7" w:rsidP="00C20491">
            <w:pPr>
              <w:pStyle w:val="AIMADDQIndent"/>
            </w:pPr>
            <w:sdt>
              <w:sdtPr>
                <w:alias w:val="ORM_Q3.4_X_TBN_2"/>
                <w:tag w:val="ORM_Q3.4_X_TBN_2"/>
                <w:id w:val="136533431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194C39BF" w14:textId="77777777" w:rsidTr="00C20491">
        <w:trPr>
          <w:cantSplit/>
        </w:trPr>
        <w:tc>
          <w:tcPr>
            <w:tcW w:w="10917" w:type="dxa"/>
            <w:gridSpan w:val="4"/>
            <w:tcBorders>
              <w:top w:val="single" w:sz="12" w:space="0" w:color="auto"/>
              <w:bottom w:val="single" w:sz="12" w:space="0" w:color="auto"/>
            </w:tcBorders>
            <w:shd w:val="clear" w:color="auto" w:fill="EAECEE"/>
            <w:vAlign w:val="center"/>
          </w:tcPr>
          <w:p w14:paraId="4238D4E5" w14:textId="77777777" w:rsidR="00EE352A" w:rsidRPr="008C18EF" w:rsidRDefault="00EE352A" w:rsidP="00C20491">
            <w:pPr>
              <w:pStyle w:val="AIMADDQSub-head"/>
              <w:rPr>
                <w:rFonts w:cs="Tahoma"/>
              </w:rPr>
            </w:pPr>
            <w:bookmarkStart w:id="79" w:name="_Toc22807141"/>
            <w:bookmarkStart w:id="80" w:name="_Toc22896366"/>
            <w:r w:rsidRPr="008C18EF">
              <w:rPr>
                <w:rFonts w:cs="Tahoma"/>
              </w:rPr>
              <w:t>4.</w:t>
            </w:r>
            <w:r w:rsidRPr="008C18EF">
              <w:rPr>
                <w:rFonts w:cs="Tahoma"/>
              </w:rPr>
              <w:tab/>
              <w:t>Conflicts of Interest</w:t>
            </w:r>
            <w:bookmarkEnd w:id="79"/>
            <w:bookmarkEnd w:id="80"/>
          </w:p>
        </w:tc>
      </w:tr>
      <w:tr w:rsidR="00EE352A" w:rsidRPr="008C18EF" w14:paraId="49AB8885" w14:textId="77777777" w:rsidTr="00C20491">
        <w:trPr>
          <w:cantSplit/>
        </w:trPr>
        <w:tc>
          <w:tcPr>
            <w:tcW w:w="10917" w:type="dxa"/>
            <w:gridSpan w:val="4"/>
            <w:tcBorders>
              <w:top w:val="single" w:sz="12" w:space="0" w:color="auto"/>
              <w:bottom w:val="single" w:sz="12" w:space="0" w:color="auto"/>
            </w:tcBorders>
            <w:shd w:val="clear" w:color="auto" w:fill="EAECEE"/>
            <w:vAlign w:val="center"/>
          </w:tcPr>
          <w:p w14:paraId="1C502516" w14:textId="77777777" w:rsidR="00EE352A" w:rsidRPr="008C18EF" w:rsidRDefault="00EE352A" w:rsidP="00C20491">
            <w:pPr>
              <w:pStyle w:val="AIMADDQNumbering"/>
              <w:keepNext/>
              <w:rPr>
                <w:rFonts w:cs="Tahoma"/>
              </w:rPr>
            </w:pPr>
            <w:r w:rsidRPr="008C18EF">
              <w:rPr>
                <w:rFonts w:cs="Tahoma"/>
              </w:rPr>
              <w:t>4.1</w:t>
            </w:r>
            <w:r w:rsidRPr="008C18EF">
              <w:rPr>
                <w:rFonts w:cs="Tahoma"/>
              </w:rPr>
              <w:tab/>
              <w:t>General Conflicts of Interest</w:t>
            </w:r>
          </w:p>
        </w:tc>
      </w:tr>
      <w:tr w:rsidR="00EE352A" w:rsidRPr="008C18EF" w14:paraId="5F5D4390" w14:textId="77777777" w:rsidTr="00C20491">
        <w:trPr>
          <w:cantSplit/>
        </w:trPr>
        <w:tc>
          <w:tcPr>
            <w:tcW w:w="1278" w:type="dxa"/>
            <w:gridSpan w:val="2"/>
            <w:tcBorders>
              <w:top w:val="single" w:sz="12" w:space="0" w:color="auto"/>
            </w:tcBorders>
            <w:shd w:val="clear" w:color="auto" w:fill="EAECEE"/>
          </w:tcPr>
          <w:p w14:paraId="54A133C0" w14:textId="77777777" w:rsidR="00EE352A" w:rsidRPr="008C18EF" w:rsidRDefault="00EE352A" w:rsidP="00C20491">
            <w:pPr>
              <w:pStyle w:val="AIMADDQNumbering"/>
              <w:rPr>
                <w:rFonts w:cs="Tahoma"/>
              </w:rPr>
            </w:pPr>
            <w:r w:rsidRPr="008C18EF">
              <w:rPr>
                <w:rFonts w:cs="Tahoma"/>
              </w:rPr>
              <w:t xml:space="preserve">4.1.1 </w:t>
            </w:r>
          </w:p>
          <w:p w14:paraId="474B39FF" w14:textId="77777777" w:rsidR="00EE352A" w:rsidRPr="008C18EF" w:rsidRDefault="006B3CC7" w:rsidP="00C20491">
            <w:pPr>
              <w:pStyle w:val="AIMADDQNumbering"/>
              <w:rPr>
                <w:rFonts w:cs="Tahoma"/>
              </w:rPr>
            </w:pPr>
            <w:sdt>
              <w:sdtPr>
                <w:rPr>
                  <w:rFonts w:cs="Tahoma"/>
                </w:rPr>
                <w:alias w:val="ORM_Q4.1.1A_NA"/>
                <w:tag w:val="ORM_Q4.1.1A_NA"/>
                <w:id w:val="-104798465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1A_MORE"/>
                <w:tag w:val="ORM_Q4.1.1A_MORE"/>
                <w:id w:val="83188128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12" w:space="0" w:color="auto"/>
              <w:bottom w:val="single" w:sz="4" w:space="0" w:color="auto"/>
            </w:tcBorders>
            <w:shd w:val="clear" w:color="auto" w:fill="auto"/>
          </w:tcPr>
          <w:p w14:paraId="2BFCBF09" w14:textId="77777777" w:rsidR="00EE352A" w:rsidRPr="008C18EF" w:rsidRDefault="00EE352A" w:rsidP="00C20491">
            <w:pPr>
              <w:pStyle w:val="AIMADDQIndent"/>
            </w:pPr>
            <w:r w:rsidRPr="008C18EF">
              <w:t>(a)</w:t>
            </w:r>
            <w:r w:rsidRPr="008C18EF">
              <w:tab/>
            </w:r>
            <w:sdt>
              <w:sdtPr>
                <w:alias w:val="ORM_Q4.1.1A"/>
                <w:tag w:val="ORM_Q4.1.1A"/>
                <w:id w:val="342593009"/>
                <w:placeholder>
                  <w:docPart w:val="AD037127C5AE42409FF9177D1064F929"/>
                </w:placeholder>
              </w:sdtPr>
              <w:sdtEndPr/>
              <w:sdtContent>
                <w:r w:rsidRPr="008C18EF">
                  <w:t>Does the investment manager have a written conflicts of interest policy?</w:t>
                </w:r>
              </w:sdtContent>
            </w:sdt>
          </w:p>
        </w:tc>
        <w:tc>
          <w:tcPr>
            <w:tcW w:w="4833" w:type="dxa"/>
            <w:tcBorders>
              <w:top w:val="single" w:sz="12" w:space="0" w:color="auto"/>
              <w:bottom w:val="single" w:sz="4" w:space="0" w:color="auto"/>
            </w:tcBorders>
            <w:shd w:val="clear" w:color="auto" w:fill="auto"/>
          </w:tcPr>
          <w:p w14:paraId="1A39761E" w14:textId="77777777" w:rsidR="00EE352A" w:rsidRPr="008C18EF" w:rsidRDefault="006B3CC7" w:rsidP="00C20491">
            <w:pPr>
              <w:pStyle w:val="AIMADDQIndent"/>
              <w:rPr>
                <w:rFonts w:eastAsia="MS Gothic"/>
              </w:rPr>
            </w:pPr>
            <w:sdt>
              <w:sdtPr>
                <w:alias w:val="ORM_Q4.1.1A_X_TBY_1"/>
                <w:tag w:val="ORM_Q4.1.1A_X_TBY_1"/>
                <w:id w:val="142761557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29751911" w14:textId="77777777" w:rsidR="00EE352A" w:rsidRPr="008C18EF" w:rsidRDefault="006B3CC7" w:rsidP="00C20491">
            <w:pPr>
              <w:pStyle w:val="AIMADDQIndent"/>
            </w:pPr>
            <w:sdt>
              <w:sdtPr>
                <w:alias w:val="ORM_Q4.1.1A_X1_TBN_2"/>
                <w:tag w:val="ORM_Q4.1.1A_X1_TBN_2"/>
                <w:id w:val="84004996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 below has been </w:t>
            </w:r>
            <w:r w:rsidR="00EE352A" w:rsidRPr="008C18EF">
              <w:rPr>
                <w:u w:val="single"/>
              </w:rPr>
              <w:t>left blank</w:t>
            </w:r>
            <w:r w:rsidR="00EE352A" w:rsidRPr="008C18EF">
              <w:t>.</w:t>
            </w:r>
          </w:p>
          <w:p w14:paraId="0C4F758C" w14:textId="77777777" w:rsidR="00EE352A" w:rsidRPr="008C18EF" w:rsidRDefault="006B3CC7" w:rsidP="00C20491">
            <w:pPr>
              <w:pStyle w:val="AIMADDQIndent"/>
            </w:pPr>
            <w:sdt>
              <w:sdtPr>
                <w:alias w:val="ORM_Q4.1.1A_X1_TBN_3"/>
                <w:tag w:val="ORM_Q4.1.1A_X1_TBN_3"/>
                <w:id w:val="207322799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 for Question 4.1.1(b) in the template DDQ has been </w:t>
            </w:r>
            <w:r w:rsidR="00EE352A" w:rsidRPr="008C18EF">
              <w:rPr>
                <w:u w:val="single"/>
              </w:rPr>
              <w:t>omitted</w:t>
            </w:r>
            <w:r w:rsidR="00EE352A" w:rsidRPr="008C18EF">
              <w:t>.</w:t>
            </w:r>
          </w:p>
        </w:tc>
      </w:tr>
      <w:tr w:rsidR="00EE352A" w:rsidRPr="008C18EF" w14:paraId="1CD6B38A" w14:textId="77777777" w:rsidTr="00C20491">
        <w:trPr>
          <w:cantSplit/>
        </w:trPr>
        <w:tc>
          <w:tcPr>
            <w:tcW w:w="1278" w:type="dxa"/>
            <w:gridSpan w:val="2"/>
            <w:shd w:val="clear" w:color="auto" w:fill="EAECEE"/>
          </w:tcPr>
          <w:p w14:paraId="17F5E500" w14:textId="77777777" w:rsidR="00EE352A" w:rsidRPr="008C18EF" w:rsidRDefault="006B3CC7" w:rsidP="00C20491">
            <w:pPr>
              <w:pStyle w:val="AIMADDQNumbering"/>
              <w:rPr>
                <w:rFonts w:cs="Tahoma"/>
              </w:rPr>
            </w:pPr>
            <w:sdt>
              <w:sdtPr>
                <w:rPr>
                  <w:rFonts w:cs="Tahoma"/>
                </w:rPr>
                <w:alias w:val="ORM_Q4.1.1B_NA"/>
                <w:tag w:val="ORM_Q4.1.1B_NA"/>
                <w:id w:val="-37299998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1B_MORE"/>
                <w:tag w:val="ORM_Q4.1.1B_MORE"/>
                <w:id w:val="-208005627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p w14:paraId="4F5EE3E0" w14:textId="77777777" w:rsidR="00EE352A" w:rsidRPr="008C18EF" w:rsidRDefault="00EE352A" w:rsidP="00C20491">
            <w:pPr>
              <w:pStyle w:val="AIMADDQIndent"/>
            </w:pPr>
            <w:r w:rsidRPr="008C18EF">
              <w:t>(b)</w:t>
            </w:r>
            <w:r w:rsidRPr="008C18EF">
              <w:tab/>
            </w:r>
            <w:sdt>
              <w:sdtPr>
                <w:alias w:val="ORM_Q4.1.1B"/>
                <w:tag w:val="ORM_Q4.1.1B"/>
                <w:id w:val="330266412"/>
                <w:placeholder>
                  <w:docPart w:val="AD037127C5AE42409FF9177D1064F929"/>
                </w:placeholder>
              </w:sdtPr>
              <w:sdtEndPr/>
              <w:sdtContent>
                <w:r w:rsidRPr="008C18EF">
                  <w:t>When was the conflicts of interest policy last reviewed/updated?</w:t>
                </w:r>
              </w:sdtContent>
            </w:sdt>
          </w:p>
        </w:tc>
        <w:sdt>
          <w:sdtPr>
            <w:alias w:val="ORM_Q4.1.1B_X_DAT_1"/>
            <w:tag w:val="ORM_Q4.1.1B_X_DAT_1"/>
            <w:id w:val="-396050050"/>
            <w:placeholder>
              <w:docPart w:val="806928ACA194482FB24C119DD5BF2E09"/>
            </w:placeholder>
            <w:showingPlcHdr/>
            <w:date>
              <w:dateFormat w:val="dd MMMM yyyy"/>
              <w:lid w:val="en-GB"/>
              <w:storeMappedDataAs w:val="dateTime"/>
              <w:calendar w:val="gregorian"/>
            </w:date>
          </w:sdtPr>
          <w:sdtEndPr/>
          <w:sdtContent>
            <w:tc>
              <w:tcPr>
                <w:tcW w:w="4833" w:type="dxa"/>
                <w:tcBorders>
                  <w:top w:val="single" w:sz="4" w:space="0" w:color="auto"/>
                </w:tcBorders>
                <w:shd w:val="clear" w:color="auto" w:fill="auto"/>
              </w:tcPr>
              <w:p w14:paraId="0658EF08" w14:textId="77777777" w:rsidR="00EE352A" w:rsidRPr="008C18EF" w:rsidRDefault="00EE352A" w:rsidP="00C20491">
                <w:pPr>
                  <w:pStyle w:val="AIMADDQQuestion"/>
                </w:pPr>
                <w:r w:rsidRPr="008C18EF">
                  <w:rPr>
                    <w:rStyle w:val="PlaceholderText"/>
                  </w:rPr>
                  <w:t>Click here to enter a date.</w:t>
                </w:r>
              </w:p>
            </w:tc>
          </w:sdtContent>
        </w:sdt>
      </w:tr>
      <w:tr w:rsidR="00EE352A" w:rsidRPr="008C18EF" w14:paraId="059CC7D1" w14:textId="77777777" w:rsidTr="00C20491">
        <w:trPr>
          <w:cantSplit/>
        </w:trPr>
        <w:tc>
          <w:tcPr>
            <w:tcW w:w="1278" w:type="dxa"/>
            <w:gridSpan w:val="2"/>
            <w:shd w:val="clear" w:color="auto" w:fill="EAECEE"/>
          </w:tcPr>
          <w:p w14:paraId="73B2805C" w14:textId="77777777" w:rsidR="00EE352A" w:rsidRPr="008C18EF" w:rsidRDefault="00EE352A" w:rsidP="00C20491">
            <w:pPr>
              <w:pStyle w:val="AIMADDQNumbering"/>
              <w:rPr>
                <w:rFonts w:cs="Tahoma"/>
              </w:rPr>
            </w:pPr>
            <w:r w:rsidRPr="008C18EF">
              <w:rPr>
                <w:rFonts w:cs="Tahoma"/>
              </w:rPr>
              <w:t xml:space="preserve">4.1.2 </w:t>
            </w:r>
          </w:p>
          <w:p w14:paraId="21F33159" w14:textId="77777777" w:rsidR="00EE352A" w:rsidRPr="008C18EF" w:rsidRDefault="006B3CC7" w:rsidP="00C20491">
            <w:pPr>
              <w:pStyle w:val="AIMADDQNumbering"/>
              <w:rPr>
                <w:rFonts w:cs="Tahoma"/>
              </w:rPr>
            </w:pPr>
            <w:sdt>
              <w:sdtPr>
                <w:rPr>
                  <w:rFonts w:cs="Tahoma"/>
                </w:rPr>
                <w:alias w:val="ORM_Q4.1.2A_NA"/>
                <w:tag w:val="ORM_Q4.1.2A_NA"/>
                <w:id w:val="-206416443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2A_MORE"/>
                <w:tag w:val="ORM_Q4.1.2A_MORE"/>
                <w:id w:val="-126213824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p w14:paraId="09B8FAC7" w14:textId="77777777" w:rsidR="00EE352A" w:rsidRPr="008C18EF" w:rsidRDefault="00EE352A" w:rsidP="00C20491">
            <w:pPr>
              <w:pStyle w:val="AIMADDQIndent"/>
            </w:pPr>
            <w:r w:rsidRPr="008C18EF">
              <w:t>(a)</w:t>
            </w:r>
            <w:r w:rsidRPr="008C18EF">
              <w:tab/>
            </w:r>
            <w:sdt>
              <w:sdtPr>
                <w:alias w:val="ORM_Q4.1.2A"/>
                <w:tag w:val="ORM_Q4.1.2A"/>
                <w:id w:val="1284616686"/>
                <w:placeholder>
                  <w:docPart w:val="AD037127C5AE42409FF9177D1064F929"/>
                </w:placeholder>
              </w:sdtPr>
              <w:sdtEndPr/>
              <w:sdtContent>
                <w:r w:rsidRPr="008C18EF">
                  <w:t>Does the investment manager have a conflicts of interest register?</w:t>
                </w:r>
              </w:sdtContent>
            </w:sdt>
          </w:p>
        </w:tc>
        <w:tc>
          <w:tcPr>
            <w:tcW w:w="4833" w:type="dxa"/>
            <w:tcBorders>
              <w:top w:val="single" w:sz="4" w:space="0" w:color="auto"/>
            </w:tcBorders>
            <w:shd w:val="clear" w:color="auto" w:fill="auto"/>
          </w:tcPr>
          <w:p w14:paraId="187956CC" w14:textId="77777777" w:rsidR="00EE352A" w:rsidRPr="008C18EF" w:rsidRDefault="006B3CC7" w:rsidP="00C20491">
            <w:pPr>
              <w:pStyle w:val="AIMADDQIndent"/>
              <w:rPr>
                <w:rFonts w:eastAsia="MS Gothic"/>
              </w:rPr>
            </w:pPr>
            <w:sdt>
              <w:sdtPr>
                <w:alias w:val="ORM_Q4.1.2A_X_TBY_1"/>
                <w:tag w:val="ORM_Q4.1.2A_X_TBY_1"/>
                <w:id w:val="-61143129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020393EC" w14:textId="77777777" w:rsidR="00EE352A" w:rsidRPr="008C18EF" w:rsidRDefault="006B3CC7" w:rsidP="00C20491">
            <w:pPr>
              <w:pStyle w:val="AIMADDQIndent"/>
            </w:pPr>
            <w:sdt>
              <w:sdtPr>
                <w:alias w:val="ORM_Q4.1.2A_X1_TBN_2"/>
                <w:tag w:val="ORM_Q4.1.2A_X1_TBN_2"/>
                <w:id w:val="84498471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(b)-(c) below have been </w:t>
            </w:r>
            <w:r w:rsidR="00EE352A" w:rsidRPr="008C18EF">
              <w:rPr>
                <w:u w:val="single"/>
              </w:rPr>
              <w:t>left blank</w:t>
            </w:r>
            <w:r w:rsidR="00EE352A" w:rsidRPr="008C18EF">
              <w:t>.</w:t>
            </w:r>
          </w:p>
          <w:p w14:paraId="5E4E86F8" w14:textId="77777777" w:rsidR="00EE352A" w:rsidRPr="008C18EF" w:rsidRDefault="006B3CC7" w:rsidP="00C20491">
            <w:pPr>
              <w:pStyle w:val="AIMADDQIndent"/>
            </w:pPr>
            <w:sdt>
              <w:sdtPr>
                <w:alias w:val="ORM_Q4.1.2A_X1_TBN_3"/>
                <w:tag w:val="ORM_Q4.1.2A_X1_TBN_3"/>
                <w:id w:val="167144424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4.1.2(b)-(c) in the template DDQ have been </w:t>
            </w:r>
            <w:r w:rsidR="00EE352A" w:rsidRPr="008C18EF">
              <w:rPr>
                <w:u w:val="single"/>
              </w:rPr>
              <w:t>omitted</w:t>
            </w:r>
            <w:r w:rsidR="00EE352A" w:rsidRPr="008C18EF">
              <w:t>.</w:t>
            </w:r>
          </w:p>
        </w:tc>
      </w:tr>
      <w:tr w:rsidR="00EE352A" w:rsidRPr="008C18EF" w14:paraId="623291D0" w14:textId="77777777" w:rsidTr="00C20491">
        <w:trPr>
          <w:cantSplit/>
        </w:trPr>
        <w:tc>
          <w:tcPr>
            <w:tcW w:w="1278" w:type="dxa"/>
            <w:gridSpan w:val="2"/>
            <w:shd w:val="clear" w:color="auto" w:fill="EAECEE"/>
          </w:tcPr>
          <w:p w14:paraId="6AAA60BC" w14:textId="77777777" w:rsidR="00EE352A" w:rsidRPr="008C18EF" w:rsidRDefault="006B3CC7" w:rsidP="00C20491">
            <w:pPr>
              <w:pStyle w:val="AIMADDQNumbering"/>
              <w:rPr>
                <w:rFonts w:cs="Tahoma"/>
              </w:rPr>
            </w:pPr>
            <w:sdt>
              <w:sdtPr>
                <w:rPr>
                  <w:rFonts w:cs="Tahoma"/>
                </w:rPr>
                <w:alias w:val="ORM_Q4.1.2B_NA"/>
                <w:tag w:val="ORM_Q4.1.2B_NA"/>
                <w:id w:val="-190289902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2B_MORE"/>
                <w:tag w:val="ORM_Q4.1.2B_MORE"/>
                <w:id w:val="-90629295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p w14:paraId="254DF4E6" w14:textId="77777777" w:rsidR="00EE352A" w:rsidRPr="008C18EF" w:rsidRDefault="00EE352A" w:rsidP="00C20491">
            <w:pPr>
              <w:pStyle w:val="AIMADDQIndent"/>
            </w:pPr>
            <w:r w:rsidRPr="008C18EF">
              <w:t>(b)</w:t>
            </w:r>
            <w:r w:rsidRPr="008C18EF">
              <w:tab/>
            </w:r>
            <w:sdt>
              <w:sdtPr>
                <w:alias w:val="ORM_Q4.1.2B"/>
                <w:tag w:val="ORM_Q4.1.2B"/>
                <w:id w:val="2092805598"/>
                <w:placeholder>
                  <w:docPart w:val="AD037127C5AE42409FF9177D1064F929"/>
                </w:placeholder>
              </w:sdtPr>
              <w:sdtEndPr/>
              <w:sdtContent>
                <w:r w:rsidRPr="008C18EF">
                  <w:t>When was the conflicts of interest register last reviewed/updated?</w:t>
                </w:r>
              </w:sdtContent>
            </w:sdt>
          </w:p>
        </w:tc>
        <w:sdt>
          <w:sdtPr>
            <w:alias w:val="ORM_Q4.1.2B_X_DAT_1"/>
            <w:tag w:val="ORM_Q4.1.2B_X_DAT_1"/>
            <w:id w:val="-1172572345"/>
            <w:placeholder>
              <w:docPart w:val="968822AB39CE4239BA6575265CF965BB"/>
            </w:placeholder>
            <w:showingPlcHdr/>
            <w:date>
              <w:dateFormat w:val="dd MMMM yyyy"/>
              <w:lid w:val="en-GB"/>
              <w:storeMappedDataAs w:val="dateTime"/>
              <w:calendar w:val="gregorian"/>
            </w:date>
          </w:sdtPr>
          <w:sdtEndPr/>
          <w:sdtContent>
            <w:tc>
              <w:tcPr>
                <w:tcW w:w="4833" w:type="dxa"/>
                <w:tcBorders>
                  <w:top w:val="single" w:sz="4" w:space="0" w:color="auto"/>
                </w:tcBorders>
                <w:shd w:val="clear" w:color="auto" w:fill="auto"/>
              </w:tcPr>
              <w:p w14:paraId="3AB8E4E9" w14:textId="77777777" w:rsidR="00EE352A" w:rsidRPr="008C18EF" w:rsidRDefault="00EE352A" w:rsidP="00C20491">
                <w:pPr>
                  <w:pStyle w:val="AIMADDQQuestion"/>
                </w:pPr>
                <w:r w:rsidRPr="008C18EF">
                  <w:rPr>
                    <w:rStyle w:val="PlaceholderText"/>
                  </w:rPr>
                  <w:t>Click here to enter a date.</w:t>
                </w:r>
              </w:p>
            </w:tc>
          </w:sdtContent>
        </w:sdt>
      </w:tr>
      <w:tr w:rsidR="00EE352A" w:rsidRPr="008C18EF" w14:paraId="62E8ED20" w14:textId="77777777" w:rsidTr="00C20491">
        <w:trPr>
          <w:cantSplit/>
        </w:trPr>
        <w:tc>
          <w:tcPr>
            <w:tcW w:w="1278" w:type="dxa"/>
            <w:gridSpan w:val="2"/>
            <w:shd w:val="clear" w:color="auto" w:fill="EAECEE"/>
          </w:tcPr>
          <w:p w14:paraId="4910CA3A" w14:textId="77777777" w:rsidR="00EE352A" w:rsidRPr="008C18EF" w:rsidRDefault="006B3CC7" w:rsidP="00C20491">
            <w:pPr>
              <w:pStyle w:val="AIMADDQNumbering"/>
              <w:rPr>
                <w:rFonts w:cs="Tahoma"/>
              </w:rPr>
            </w:pPr>
            <w:sdt>
              <w:sdtPr>
                <w:rPr>
                  <w:rFonts w:cs="Tahoma"/>
                </w:rPr>
                <w:alias w:val="ORM_Q4.1.2C_NA"/>
                <w:tag w:val="ORM_Q4.1.2C_NA"/>
                <w:id w:val="-160781044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2C_MORE"/>
                <w:tag w:val="ORM_Q4.1.2C_MORE"/>
                <w:id w:val="-163470747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p w14:paraId="242B01F7" w14:textId="77777777" w:rsidR="00EE352A" w:rsidRPr="008C18EF" w:rsidRDefault="00EE352A" w:rsidP="00C20491">
            <w:pPr>
              <w:pStyle w:val="AIMADDQIndent"/>
            </w:pPr>
            <w:r w:rsidRPr="008C18EF">
              <w:t>(c)</w:t>
            </w:r>
            <w:r w:rsidRPr="008C18EF">
              <w:tab/>
            </w:r>
            <w:sdt>
              <w:sdtPr>
                <w:alias w:val="ORM_Q4.1.2C"/>
                <w:tag w:val="ORM_Q4.1.2C"/>
                <w:id w:val="664209760"/>
                <w:placeholder>
                  <w:docPart w:val="AD037127C5AE42409FF9177D1064F929"/>
                </w:placeholder>
              </w:sdtPr>
              <w:sdtEndPr/>
              <w:sdtContent>
                <w:r w:rsidRPr="008C18EF">
                  <w:t>Have entries been made in the register?</w:t>
                </w:r>
              </w:sdtContent>
            </w:sdt>
          </w:p>
        </w:tc>
        <w:tc>
          <w:tcPr>
            <w:tcW w:w="4833" w:type="dxa"/>
            <w:tcBorders>
              <w:top w:val="single" w:sz="4" w:space="0" w:color="auto"/>
            </w:tcBorders>
            <w:shd w:val="clear" w:color="auto" w:fill="auto"/>
          </w:tcPr>
          <w:p w14:paraId="20F733FA" w14:textId="77777777" w:rsidR="00EE352A" w:rsidRPr="008C18EF" w:rsidRDefault="006B3CC7" w:rsidP="00C20491">
            <w:pPr>
              <w:pStyle w:val="AIMADDQIndent"/>
              <w:rPr>
                <w:rFonts w:eastAsia="MS Gothic"/>
              </w:rPr>
            </w:pPr>
            <w:sdt>
              <w:sdtPr>
                <w:alias w:val="ORM_Q4.1.2C_X_TBY_1"/>
                <w:tag w:val="ORM_Q4.1.2C_X_TBY_1"/>
                <w:id w:val="66676403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4691D017" w14:textId="77777777" w:rsidR="00EE352A" w:rsidRPr="008C18EF" w:rsidRDefault="006B3CC7" w:rsidP="00C20491">
            <w:pPr>
              <w:pStyle w:val="AIMADDQIndent"/>
            </w:pPr>
            <w:sdt>
              <w:sdtPr>
                <w:alias w:val="ORM_Q4.1.2C_X_TBN_2"/>
                <w:tag w:val="ORM_Q4.1.2C_X_TBN_2"/>
                <w:id w:val="-164411138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6DC7ABE7" w14:textId="77777777" w:rsidTr="00C20491">
        <w:trPr>
          <w:cantSplit/>
        </w:trPr>
        <w:tc>
          <w:tcPr>
            <w:tcW w:w="1278" w:type="dxa"/>
            <w:gridSpan w:val="2"/>
            <w:shd w:val="clear" w:color="auto" w:fill="EAECEE"/>
          </w:tcPr>
          <w:p w14:paraId="1CDDDE9C" w14:textId="77777777" w:rsidR="00EE352A" w:rsidRPr="008C18EF" w:rsidRDefault="00EE352A" w:rsidP="00C20491">
            <w:pPr>
              <w:pStyle w:val="AIMADDQNumbering"/>
              <w:rPr>
                <w:rFonts w:cs="Tahoma"/>
              </w:rPr>
            </w:pPr>
            <w:r w:rsidRPr="008C18EF">
              <w:rPr>
                <w:rFonts w:cs="Tahoma"/>
              </w:rPr>
              <w:t xml:space="preserve">4.1.3 </w:t>
            </w:r>
          </w:p>
          <w:p w14:paraId="06B1D56D" w14:textId="77777777" w:rsidR="00EE352A" w:rsidRPr="008C18EF" w:rsidRDefault="006B3CC7" w:rsidP="00C20491">
            <w:pPr>
              <w:pStyle w:val="AIMADDQNumbering"/>
              <w:rPr>
                <w:rFonts w:cs="Tahoma"/>
              </w:rPr>
            </w:pPr>
            <w:sdt>
              <w:sdtPr>
                <w:rPr>
                  <w:rFonts w:cs="Tahoma"/>
                </w:rPr>
                <w:alias w:val="ORM_Q4.1.3_NA"/>
                <w:tag w:val="ORM_Q4.1.3_NA"/>
                <w:id w:val="-139943674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3_MORE"/>
                <w:tag w:val="ORM_Q4.1.3_MORE"/>
                <w:id w:val="68070059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sdt>
            <w:sdtPr>
              <w:alias w:val="ORM_Q4.1.3"/>
              <w:tag w:val="ORM_Q4.1.3"/>
              <w:id w:val="1553261303"/>
              <w:placeholder>
                <w:docPart w:val="AD037127C5AE42409FF9177D1064F929"/>
              </w:placeholder>
            </w:sdtPr>
            <w:sdtEndPr/>
            <w:sdtContent>
              <w:p w14:paraId="6F556666" w14:textId="77777777" w:rsidR="00EE352A" w:rsidRPr="008C18EF" w:rsidRDefault="00EE352A" w:rsidP="00C20491">
                <w:pPr>
                  <w:pStyle w:val="AIMADDQQuestion"/>
                </w:pPr>
                <w:r w:rsidRPr="008C18EF">
                  <w:t>Does the investment manager’s governing body/management committee review conflicts of interest and the methods being considered for mitigation and monitoring identified conflicts of interest?</w:t>
                </w:r>
              </w:p>
            </w:sdtContent>
          </w:sdt>
        </w:tc>
        <w:tc>
          <w:tcPr>
            <w:tcW w:w="4833" w:type="dxa"/>
            <w:tcBorders>
              <w:top w:val="single" w:sz="4" w:space="0" w:color="auto"/>
            </w:tcBorders>
            <w:shd w:val="clear" w:color="auto" w:fill="auto"/>
          </w:tcPr>
          <w:p w14:paraId="3A4652E9" w14:textId="77777777" w:rsidR="00EE352A" w:rsidRPr="008C18EF" w:rsidRDefault="006B3CC7" w:rsidP="00C20491">
            <w:pPr>
              <w:pStyle w:val="AIMADDQIndent"/>
              <w:rPr>
                <w:rFonts w:eastAsia="MS Gothic"/>
              </w:rPr>
            </w:pPr>
            <w:sdt>
              <w:sdtPr>
                <w:alias w:val="ORM_Q4.1.3_X_TBY_1"/>
                <w:tag w:val="ORM_Q4.1.3_X_TBY_1"/>
                <w:id w:val="117838748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36E7983A" w14:textId="77777777" w:rsidR="00EE352A" w:rsidRPr="008C18EF" w:rsidRDefault="006B3CC7" w:rsidP="00C20491">
            <w:pPr>
              <w:pStyle w:val="AIMADDQIndent"/>
            </w:pPr>
            <w:sdt>
              <w:sdtPr>
                <w:alias w:val="ORM_Q4.1.3_X_TBN_2"/>
                <w:tag w:val="ORM_Q4.1.3_X_TBN_2"/>
                <w:id w:val="-180847452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0A92F509" w14:textId="77777777" w:rsidTr="00C20491">
        <w:trPr>
          <w:cantSplit/>
          <w:trHeight w:val="480"/>
        </w:trPr>
        <w:tc>
          <w:tcPr>
            <w:tcW w:w="1278" w:type="dxa"/>
            <w:gridSpan w:val="2"/>
            <w:tcBorders>
              <w:top w:val="single" w:sz="4" w:space="0" w:color="auto"/>
            </w:tcBorders>
            <w:shd w:val="clear" w:color="auto" w:fill="EAECEE"/>
          </w:tcPr>
          <w:p w14:paraId="201ABE06" w14:textId="77777777" w:rsidR="00EE352A" w:rsidRPr="008C18EF" w:rsidRDefault="00EE352A" w:rsidP="00C20491">
            <w:pPr>
              <w:pStyle w:val="AIMADDQNumbering"/>
              <w:rPr>
                <w:rFonts w:cs="Tahoma"/>
              </w:rPr>
            </w:pPr>
            <w:r w:rsidRPr="008C18EF">
              <w:rPr>
                <w:rFonts w:cs="Tahoma"/>
              </w:rPr>
              <w:t xml:space="preserve">4.1.4 </w:t>
            </w:r>
          </w:p>
          <w:p w14:paraId="3CF89E75" w14:textId="77777777" w:rsidR="00EE352A" w:rsidRPr="008C18EF" w:rsidRDefault="006B3CC7" w:rsidP="00C20491">
            <w:pPr>
              <w:pStyle w:val="AIMADDQNumbering"/>
              <w:rPr>
                <w:rFonts w:cs="Tahoma"/>
              </w:rPr>
            </w:pPr>
            <w:sdt>
              <w:sdtPr>
                <w:rPr>
                  <w:rFonts w:cs="Tahoma"/>
                </w:rPr>
                <w:alias w:val="ORM_Q4.1.4A_NA"/>
                <w:tag w:val="ORM_Q4.1.4A_NA"/>
                <w:id w:val="138091072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4A_MORE"/>
                <w:tag w:val="ORM_Q4.1.4A_MORE"/>
                <w:id w:val="21639328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p w14:paraId="28E3C3C6" w14:textId="77777777" w:rsidR="00EE352A" w:rsidRPr="008C18EF" w:rsidRDefault="00EE352A" w:rsidP="00C20491">
            <w:pPr>
              <w:pStyle w:val="AIMADDQIndent"/>
            </w:pPr>
            <w:r w:rsidRPr="008C18EF">
              <w:t>(a)</w:t>
            </w:r>
            <w:r w:rsidRPr="008C18EF">
              <w:tab/>
            </w:r>
            <w:sdt>
              <w:sdtPr>
                <w:alias w:val="ORM_Q4.1.4A"/>
                <w:tag w:val="ORM_Q4.1.4A"/>
                <w:id w:val="1130521040"/>
                <w:placeholder>
                  <w:docPart w:val="AD037127C5AE42409FF9177D1064F929"/>
                </w:placeholder>
              </w:sdtPr>
              <w:sdtEndPr/>
              <w:sdtContent>
                <w:r w:rsidRPr="008C18EF">
                  <w:t>Does the investment manager have any ownership interest in or sponsor other asset managers or broker-dealers?</w:t>
                </w:r>
              </w:sdtContent>
            </w:sdt>
          </w:p>
        </w:tc>
        <w:tc>
          <w:tcPr>
            <w:tcW w:w="4833" w:type="dxa"/>
            <w:shd w:val="clear" w:color="auto" w:fill="auto"/>
          </w:tcPr>
          <w:p w14:paraId="44DA5188" w14:textId="77777777" w:rsidR="00EE352A" w:rsidRPr="008C18EF" w:rsidRDefault="006B3CC7" w:rsidP="00C20491">
            <w:pPr>
              <w:pStyle w:val="AIMADDQIndent"/>
            </w:pPr>
            <w:sdt>
              <w:sdtPr>
                <w:alias w:val="ORM_Q4.1.4A_X_TBY_1"/>
                <w:tag w:val="ORM_Q4.1.4A_X_TBY_1"/>
                <w:id w:val="-182128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067696A4" w14:textId="77777777" w:rsidR="00EE352A" w:rsidRPr="008C18EF" w:rsidRDefault="006B3CC7" w:rsidP="00C20491">
            <w:pPr>
              <w:pStyle w:val="AIMADDQIndent"/>
            </w:pPr>
            <w:sdt>
              <w:sdtPr>
                <w:alias w:val="ORM_Q4.1.4A_X1_TBN_2"/>
                <w:tag w:val="ORM_Q4.1.4A_X1_TBN_2"/>
                <w:id w:val="213837592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(b)-(c) below have been </w:t>
            </w:r>
            <w:r w:rsidR="00EE352A" w:rsidRPr="008C18EF">
              <w:rPr>
                <w:u w:val="single"/>
              </w:rPr>
              <w:t>left blank</w:t>
            </w:r>
            <w:r w:rsidR="00EE352A" w:rsidRPr="008C18EF">
              <w:t>.</w:t>
            </w:r>
          </w:p>
          <w:p w14:paraId="0E7DC8F4" w14:textId="77777777" w:rsidR="00EE352A" w:rsidRPr="008C18EF" w:rsidRDefault="006B3CC7" w:rsidP="00C20491">
            <w:pPr>
              <w:pStyle w:val="AIMADDQIndent"/>
            </w:pPr>
            <w:sdt>
              <w:sdtPr>
                <w:alias w:val="ORM_Q4.1.4A_X1_TBN_3"/>
                <w:tag w:val="ORM_Q4.1.4A_X1_TBN_3"/>
                <w:id w:val="37651555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4.1.4(b)-(c) in the template DDQ have been </w:t>
            </w:r>
            <w:r w:rsidR="00EE352A" w:rsidRPr="008C18EF">
              <w:rPr>
                <w:u w:val="single"/>
              </w:rPr>
              <w:t>omitted</w:t>
            </w:r>
            <w:r w:rsidR="00EE352A" w:rsidRPr="008C18EF">
              <w:t>.</w:t>
            </w:r>
          </w:p>
        </w:tc>
      </w:tr>
      <w:tr w:rsidR="00EE352A" w:rsidRPr="008C18EF" w14:paraId="5E3FC98E" w14:textId="77777777" w:rsidTr="00C20491">
        <w:trPr>
          <w:cantSplit/>
          <w:trHeight w:val="480"/>
        </w:trPr>
        <w:tc>
          <w:tcPr>
            <w:tcW w:w="1278" w:type="dxa"/>
            <w:gridSpan w:val="2"/>
            <w:shd w:val="clear" w:color="auto" w:fill="EAECEE"/>
          </w:tcPr>
          <w:p w14:paraId="42CF1D2E" w14:textId="77777777" w:rsidR="00EE352A" w:rsidRPr="008C18EF" w:rsidRDefault="006B3CC7" w:rsidP="00C20491">
            <w:pPr>
              <w:pStyle w:val="AIMADDQNumbering"/>
              <w:rPr>
                <w:rFonts w:cs="Tahoma"/>
              </w:rPr>
            </w:pPr>
            <w:sdt>
              <w:sdtPr>
                <w:rPr>
                  <w:rFonts w:cs="Tahoma"/>
                </w:rPr>
                <w:alias w:val="ORM_Q4.1.4B_NA"/>
                <w:tag w:val="ORM_Q4.1.4B_NA"/>
                <w:id w:val="38315202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4B_MORE"/>
                <w:tag w:val="ORM_Q4.1.4B_MORE"/>
                <w:id w:val="-44631980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p w14:paraId="1E9F4F6B" w14:textId="77777777" w:rsidR="00EE352A" w:rsidRPr="008C18EF" w:rsidRDefault="00EE352A" w:rsidP="00C20491">
            <w:pPr>
              <w:pStyle w:val="AIMADDQIndent"/>
            </w:pPr>
            <w:r w:rsidRPr="008C18EF">
              <w:t>(b)</w:t>
            </w:r>
            <w:r w:rsidRPr="008C18EF">
              <w:tab/>
            </w:r>
            <w:sdt>
              <w:sdtPr>
                <w:alias w:val="ORM_Q4.1.4B"/>
                <w:tag w:val="ORM_Q4.1.4B"/>
                <w:id w:val="-2142725401"/>
                <w:placeholder>
                  <w:docPart w:val="AD037127C5AE42409FF9177D1064F929"/>
                </w:placeholder>
              </w:sdtPr>
              <w:sdtEndPr/>
              <w:sdtContent>
                <w:r w:rsidRPr="008C18EF">
                  <w:t>Do the investment manager’s products invest in these entities or their funds/products?</w:t>
                </w:r>
              </w:sdtContent>
            </w:sdt>
          </w:p>
        </w:tc>
        <w:tc>
          <w:tcPr>
            <w:tcW w:w="4833" w:type="dxa"/>
            <w:shd w:val="clear" w:color="auto" w:fill="auto"/>
          </w:tcPr>
          <w:p w14:paraId="60B69050" w14:textId="77777777" w:rsidR="00EE352A" w:rsidRPr="008C18EF" w:rsidRDefault="006B3CC7" w:rsidP="00C20491">
            <w:pPr>
              <w:pStyle w:val="AIMADDQIndent"/>
            </w:pPr>
            <w:sdt>
              <w:sdtPr>
                <w:alias w:val="ORM_Q4.1.4B_X_TBY_1"/>
                <w:tag w:val="ORM_Q4.1.4B_X_TBY_1"/>
                <w:id w:val="99461332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56CB4219" w14:textId="77777777" w:rsidR="00EE352A" w:rsidRPr="008C18EF" w:rsidRDefault="006B3CC7" w:rsidP="00C20491">
            <w:pPr>
              <w:pStyle w:val="AIMADDQIndent"/>
            </w:pPr>
            <w:sdt>
              <w:sdtPr>
                <w:alias w:val="ORM_Q4.1.4B_X1_TBN_2"/>
                <w:tag w:val="ORM_Q4.1.4B_X1_TBN_2"/>
                <w:id w:val="151148761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(c) below has been </w:t>
            </w:r>
            <w:r w:rsidR="00EE352A" w:rsidRPr="008C18EF">
              <w:rPr>
                <w:u w:val="single"/>
              </w:rPr>
              <w:t>left blank</w:t>
            </w:r>
            <w:r w:rsidR="00EE352A" w:rsidRPr="008C18EF">
              <w:t>.</w:t>
            </w:r>
          </w:p>
          <w:p w14:paraId="4EB3AEA5" w14:textId="77777777" w:rsidR="00EE352A" w:rsidRPr="008C18EF" w:rsidRDefault="006B3CC7" w:rsidP="00C20491">
            <w:pPr>
              <w:pStyle w:val="AIMADDQIndent"/>
            </w:pPr>
            <w:sdt>
              <w:sdtPr>
                <w:alias w:val="ORM_Q4.1.4B_X1_TBN_3"/>
                <w:tag w:val="ORM_Q4.1.4B_X1_TBN_3"/>
                <w:id w:val="84166685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 for Question 4.1.4(c) in the template DDQ has been </w:t>
            </w:r>
            <w:r w:rsidR="00EE352A" w:rsidRPr="008C18EF">
              <w:rPr>
                <w:u w:val="single"/>
              </w:rPr>
              <w:t>omitted</w:t>
            </w:r>
            <w:r w:rsidR="00EE352A" w:rsidRPr="008C18EF">
              <w:t>.</w:t>
            </w:r>
          </w:p>
        </w:tc>
      </w:tr>
      <w:tr w:rsidR="00EE352A" w:rsidRPr="008C18EF" w14:paraId="05B4FCE0" w14:textId="77777777" w:rsidTr="00C20491">
        <w:trPr>
          <w:cantSplit/>
          <w:trHeight w:val="480"/>
        </w:trPr>
        <w:tc>
          <w:tcPr>
            <w:tcW w:w="1278" w:type="dxa"/>
            <w:gridSpan w:val="2"/>
            <w:tcBorders>
              <w:bottom w:val="single" w:sz="4" w:space="0" w:color="auto"/>
            </w:tcBorders>
            <w:shd w:val="clear" w:color="auto" w:fill="EAECEE"/>
          </w:tcPr>
          <w:p w14:paraId="50242FB7" w14:textId="77777777" w:rsidR="00EE352A" w:rsidRPr="008C18EF" w:rsidRDefault="006B3CC7" w:rsidP="00C20491">
            <w:pPr>
              <w:pStyle w:val="AIMADDQNumbering"/>
              <w:rPr>
                <w:rFonts w:cs="Tahoma"/>
              </w:rPr>
            </w:pPr>
            <w:sdt>
              <w:sdtPr>
                <w:rPr>
                  <w:rFonts w:cs="Tahoma"/>
                </w:rPr>
                <w:alias w:val="ORM_Q4.1.4C_NA"/>
                <w:tag w:val="ORM_Q4.1.4C_NA"/>
                <w:id w:val="210460162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4C_MORE"/>
                <w:tag w:val="ORM_Q4.1.4C_MORE"/>
                <w:id w:val="-209261160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p w14:paraId="1747653C" w14:textId="77777777" w:rsidR="00EE352A" w:rsidRPr="008C18EF" w:rsidRDefault="00EE352A" w:rsidP="00C20491">
            <w:pPr>
              <w:pStyle w:val="AIMADDQIndent"/>
            </w:pPr>
            <w:r w:rsidRPr="008C18EF">
              <w:t>(c)</w:t>
            </w:r>
            <w:r w:rsidRPr="008C18EF">
              <w:tab/>
            </w:r>
            <w:sdt>
              <w:sdtPr>
                <w:alias w:val="ORM_Q4.1.4C"/>
                <w:tag w:val="ORM_Q4.1.4C"/>
                <w:id w:val="170999468"/>
                <w:placeholder>
                  <w:docPart w:val="AD037127C5AE42409FF9177D1064F929"/>
                </w:placeholder>
              </w:sdtPr>
              <w:sdtEndPr/>
              <w:sdtContent>
                <w:r w:rsidRPr="008C18EF">
                  <w:t>Describe any related conflicts of interest that have been identified and how they are monitored and mitigated.</w:t>
                </w:r>
              </w:sdtContent>
            </w:sdt>
          </w:p>
        </w:tc>
        <w:tc>
          <w:tcPr>
            <w:tcW w:w="4833" w:type="dxa"/>
            <w:shd w:val="clear" w:color="auto" w:fill="auto"/>
          </w:tcPr>
          <w:sdt>
            <w:sdtPr>
              <w:alias w:val="ORM_Q4.1.4C_X_TXT_1"/>
              <w:tag w:val="ORM_Q4.1.4C_X_TXT_1"/>
              <w:id w:val="-1482221336"/>
              <w:placeholder>
                <w:docPart w:val="EAA0061BEE1649E09AA76D31BDAB0F91"/>
              </w:placeholder>
              <w:showingPlcHdr/>
            </w:sdtPr>
            <w:sdtEndPr/>
            <w:sdtContent>
              <w:p w14:paraId="29037BE6"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47D3F182" w14:textId="77777777" w:rsidTr="00C20491">
        <w:trPr>
          <w:cantSplit/>
          <w:trHeight w:val="480"/>
        </w:trPr>
        <w:tc>
          <w:tcPr>
            <w:tcW w:w="1278" w:type="dxa"/>
            <w:gridSpan w:val="2"/>
            <w:tcBorders>
              <w:bottom w:val="single" w:sz="4" w:space="0" w:color="auto"/>
            </w:tcBorders>
            <w:shd w:val="clear" w:color="auto" w:fill="EAECEE"/>
          </w:tcPr>
          <w:p w14:paraId="0B55DA72" w14:textId="77777777" w:rsidR="00EE352A" w:rsidRPr="008C18EF" w:rsidRDefault="00EE352A" w:rsidP="00C20491">
            <w:pPr>
              <w:pStyle w:val="AIMADDQNumbering"/>
              <w:rPr>
                <w:rFonts w:cs="Tahoma"/>
              </w:rPr>
            </w:pPr>
            <w:r w:rsidRPr="008C18EF">
              <w:rPr>
                <w:rFonts w:cs="Tahoma"/>
              </w:rPr>
              <w:t xml:space="preserve">4.1.5 </w:t>
            </w:r>
          </w:p>
          <w:p w14:paraId="77A9FC4F" w14:textId="77777777" w:rsidR="00EE352A" w:rsidRPr="008C18EF" w:rsidRDefault="006B3CC7" w:rsidP="00C20491">
            <w:pPr>
              <w:pStyle w:val="AIMADDQNumbering"/>
              <w:rPr>
                <w:rFonts w:cs="Tahoma"/>
              </w:rPr>
            </w:pPr>
            <w:sdt>
              <w:sdtPr>
                <w:rPr>
                  <w:rFonts w:cs="Tahoma"/>
                </w:rPr>
                <w:alias w:val="ORM_Q4.1.5_NA"/>
                <w:tag w:val="ORM_Q4.1.5_NA"/>
                <w:id w:val="-121750416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5_MORE"/>
                <w:tag w:val="ORM_Q4.1.5_MORE"/>
                <w:id w:val="89315747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sdt>
            <w:sdtPr>
              <w:alias w:val="ORM_Q4.1.5"/>
              <w:tag w:val="ORM_Q4.1.5"/>
              <w:id w:val="1839273238"/>
              <w:placeholder>
                <w:docPart w:val="AD037127C5AE42409FF9177D1064F929"/>
              </w:placeholder>
            </w:sdtPr>
            <w:sdtEndPr/>
            <w:sdtContent>
              <w:p w14:paraId="4F416C0B" w14:textId="77777777" w:rsidR="00EE352A" w:rsidRPr="008C18EF" w:rsidRDefault="00EE352A" w:rsidP="00C20491">
                <w:pPr>
                  <w:pStyle w:val="AIMADDQQuestion"/>
                </w:pPr>
                <w:r w:rsidRPr="008C18EF">
                  <w:t>Are there any employees related by family or marriage that work for the investment manager?</w:t>
                </w:r>
              </w:p>
            </w:sdtContent>
          </w:sdt>
        </w:tc>
        <w:tc>
          <w:tcPr>
            <w:tcW w:w="4833" w:type="dxa"/>
            <w:shd w:val="clear" w:color="auto" w:fill="auto"/>
          </w:tcPr>
          <w:p w14:paraId="1BDAB9E4" w14:textId="77777777" w:rsidR="00EE352A" w:rsidRPr="008C18EF" w:rsidRDefault="006B3CC7" w:rsidP="00C20491">
            <w:pPr>
              <w:pStyle w:val="AIMADDQIndent"/>
              <w:rPr>
                <w:rFonts w:eastAsia="MS Gothic"/>
              </w:rPr>
            </w:pPr>
            <w:sdt>
              <w:sdtPr>
                <w:alias w:val="ORM_Q4.1.5_X_TBO_1"/>
                <w:tag w:val="ORM_Q4.1.5_X_TBO_1"/>
                <w:id w:val="120282454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the job titles for the related employees are provided below along with a discussion of any related conflicts of interest that have been identified and how they are monitored and mitigated.</w:t>
            </w:r>
          </w:p>
          <w:p w14:paraId="311A15C7" w14:textId="77777777" w:rsidR="00EE352A" w:rsidRPr="008C18EF" w:rsidRDefault="006B3CC7" w:rsidP="00C20491">
            <w:pPr>
              <w:pStyle w:val="AIMADDQIndent"/>
            </w:pPr>
            <w:sdt>
              <w:sdtPr>
                <w:alias w:val="ORM_Q4.1.5_X_TBN_2"/>
                <w:tag w:val="ORM_Q4.1.5_X_TBN_2"/>
                <w:id w:val="-50382391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4.1.5_X_TXT_3"/>
              <w:tag w:val="ORM_Q4.1.5_X_TXT_3"/>
              <w:id w:val="1377047322"/>
              <w:placeholder>
                <w:docPart w:val="F4A1A79E02F8493CB13250A3A0FD9DE6"/>
              </w:placeholder>
              <w:showingPlcHdr/>
            </w:sdtPr>
            <w:sdtEndPr/>
            <w:sdtContent>
              <w:p w14:paraId="50C244BD"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72CBBDA6" w14:textId="77777777" w:rsidTr="00C20491">
        <w:trPr>
          <w:cantSplit/>
          <w:trHeight w:val="325"/>
        </w:trPr>
        <w:tc>
          <w:tcPr>
            <w:tcW w:w="1278" w:type="dxa"/>
            <w:gridSpan w:val="2"/>
            <w:tcBorders>
              <w:top w:val="single" w:sz="4" w:space="0" w:color="auto"/>
            </w:tcBorders>
            <w:shd w:val="clear" w:color="auto" w:fill="EAECEE"/>
          </w:tcPr>
          <w:p w14:paraId="28E4E2D1" w14:textId="77777777" w:rsidR="00EE352A" w:rsidRPr="008C18EF" w:rsidRDefault="00EE352A" w:rsidP="00C20491">
            <w:pPr>
              <w:pStyle w:val="AIMADDQNumbering"/>
              <w:rPr>
                <w:rFonts w:cs="Tahoma"/>
              </w:rPr>
            </w:pPr>
            <w:r w:rsidRPr="008C18EF">
              <w:rPr>
                <w:rFonts w:cs="Tahoma"/>
              </w:rPr>
              <w:t xml:space="preserve">4.1.6 </w:t>
            </w:r>
          </w:p>
          <w:p w14:paraId="6FDE368D" w14:textId="77777777" w:rsidR="00EE352A" w:rsidRPr="008C18EF" w:rsidRDefault="006B3CC7" w:rsidP="00C20491">
            <w:pPr>
              <w:pStyle w:val="AIMADDQNumbering"/>
              <w:rPr>
                <w:rFonts w:cs="Tahoma"/>
              </w:rPr>
            </w:pPr>
            <w:sdt>
              <w:sdtPr>
                <w:rPr>
                  <w:rFonts w:cs="Tahoma"/>
                </w:rPr>
                <w:alias w:val="ORM_Q4.1.6A_NA"/>
                <w:tag w:val="ORM_Q4.1.6A_NA"/>
                <w:id w:val="-201236844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6A_MORE"/>
                <w:tag w:val="ORM_Q4.1.6A_MORE"/>
                <w:id w:val="-141955336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p w14:paraId="3ADFBC21" w14:textId="77777777" w:rsidR="00EE352A" w:rsidRPr="008C18EF" w:rsidRDefault="00EE352A" w:rsidP="00C20491">
            <w:pPr>
              <w:pStyle w:val="AIMADDQIndent"/>
            </w:pPr>
            <w:r w:rsidRPr="008C18EF">
              <w:t>(a)</w:t>
            </w:r>
            <w:r w:rsidRPr="008C18EF">
              <w:tab/>
            </w:r>
            <w:sdt>
              <w:sdtPr>
                <w:alias w:val="ORM_Q4.1.6A"/>
                <w:tag w:val="ORM_Q4.1.6A"/>
                <w:id w:val="-949539985"/>
                <w:placeholder>
                  <w:docPart w:val="AD037127C5AE42409FF9177D1064F929"/>
                </w:placeholder>
              </w:sdtPr>
              <w:sdtEndPr/>
              <w:sdtContent>
                <w:r w:rsidRPr="008C18EF">
                  <w:t>Are the investment manager and/or any of its principals or employees permitted to invest in any of the funds the investment manager manages?</w:t>
                </w:r>
              </w:sdtContent>
            </w:sdt>
          </w:p>
        </w:tc>
        <w:tc>
          <w:tcPr>
            <w:tcW w:w="4833" w:type="dxa"/>
            <w:tcBorders>
              <w:top w:val="single" w:sz="4" w:space="0" w:color="auto"/>
            </w:tcBorders>
            <w:shd w:val="clear" w:color="auto" w:fill="auto"/>
          </w:tcPr>
          <w:p w14:paraId="34411009" w14:textId="77777777" w:rsidR="00EE352A" w:rsidRPr="008C18EF" w:rsidRDefault="006B3CC7" w:rsidP="00C20491">
            <w:pPr>
              <w:pStyle w:val="AIMADDQIndent"/>
            </w:pPr>
            <w:sdt>
              <w:sdtPr>
                <w:alias w:val="ORM_Q4.1.6A_X_TBY_1"/>
                <w:tag w:val="ORM_Q4.1.6A_X_TBY_1"/>
                <w:id w:val="174999479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3F10FF23" w14:textId="77777777" w:rsidR="00EE352A" w:rsidRPr="008C18EF" w:rsidRDefault="006B3CC7" w:rsidP="00C20491">
            <w:pPr>
              <w:pStyle w:val="AIMADDQIndent"/>
            </w:pPr>
            <w:sdt>
              <w:sdtPr>
                <w:alias w:val="ORM_Q4.1.6A_X1_TBN_2"/>
                <w:tag w:val="ORM_Q4.1.6A_X1_TBN_2"/>
                <w:id w:val="185145807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(b)-(c) below have been </w:t>
            </w:r>
            <w:r w:rsidR="00EE352A" w:rsidRPr="008C18EF">
              <w:rPr>
                <w:u w:val="single"/>
              </w:rPr>
              <w:t>left blank</w:t>
            </w:r>
            <w:r w:rsidR="00EE352A" w:rsidRPr="008C18EF">
              <w:t>.</w:t>
            </w:r>
          </w:p>
          <w:p w14:paraId="0A18C1B4" w14:textId="77777777" w:rsidR="00EE352A" w:rsidRPr="008C18EF" w:rsidRDefault="006B3CC7" w:rsidP="00C20491">
            <w:pPr>
              <w:pStyle w:val="AIMADDQIndent"/>
            </w:pPr>
            <w:sdt>
              <w:sdtPr>
                <w:alias w:val="ORM_Q4.1.6A_X1_TBN_3"/>
                <w:tag w:val="ORM_Q4.1.6A_X1_TBN_3"/>
                <w:id w:val="-188701992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4.1.6(b)-(c) in the template DDQ have been </w:t>
            </w:r>
            <w:r w:rsidR="00EE352A" w:rsidRPr="008C18EF">
              <w:rPr>
                <w:u w:val="single"/>
              </w:rPr>
              <w:t>omitted</w:t>
            </w:r>
            <w:r w:rsidR="00EE352A" w:rsidRPr="008C18EF">
              <w:t>.</w:t>
            </w:r>
          </w:p>
        </w:tc>
      </w:tr>
      <w:tr w:rsidR="00EE352A" w:rsidRPr="008C18EF" w14:paraId="66817CFD" w14:textId="77777777" w:rsidTr="00C20491">
        <w:trPr>
          <w:cantSplit/>
          <w:trHeight w:val="325"/>
        </w:trPr>
        <w:tc>
          <w:tcPr>
            <w:tcW w:w="1278" w:type="dxa"/>
            <w:gridSpan w:val="2"/>
            <w:shd w:val="clear" w:color="auto" w:fill="EAECEE"/>
          </w:tcPr>
          <w:p w14:paraId="0D379067" w14:textId="77777777" w:rsidR="00EE352A" w:rsidRPr="008C18EF" w:rsidRDefault="006B3CC7" w:rsidP="00C20491">
            <w:pPr>
              <w:pStyle w:val="AIMADDQNumbering"/>
              <w:rPr>
                <w:rFonts w:cs="Tahoma"/>
              </w:rPr>
            </w:pPr>
            <w:sdt>
              <w:sdtPr>
                <w:rPr>
                  <w:rFonts w:cs="Tahoma"/>
                </w:rPr>
                <w:alias w:val="ORM_Q4.1.6B_NA"/>
                <w:tag w:val="ORM_Q4.1.6B_NA"/>
                <w:id w:val="-194329176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6B_MORE"/>
                <w:tag w:val="ORM_Q4.1.6B_MORE"/>
                <w:id w:val="-33861959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27AB8614" w14:textId="77777777" w:rsidR="00EE352A" w:rsidRPr="008C18EF" w:rsidRDefault="00EE352A" w:rsidP="00C20491">
            <w:pPr>
              <w:pStyle w:val="AIMADDQIndent"/>
            </w:pPr>
            <w:r w:rsidRPr="008C18EF">
              <w:t>(b)</w:t>
            </w:r>
            <w:r w:rsidRPr="008C18EF">
              <w:tab/>
            </w:r>
            <w:sdt>
              <w:sdtPr>
                <w:alias w:val="ORM_Q4.1.6B"/>
                <w:tag w:val="ORM_Q4.1.6B"/>
                <w:id w:val="1604607490"/>
                <w:placeholder>
                  <w:docPart w:val="AD037127C5AE42409FF9177D1064F929"/>
                </w:placeholder>
              </w:sdtPr>
              <w:sdtEndPr/>
              <w:sdtContent>
                <w:r w:rsidRPr="008C18EF">
                  <w:t>Are any of these fund investments on terms (fees, redemption rights, etc.) different than other investors are offered?</w:t>
                </w:r>
              </w:sdtContent>
            </w:sdt>
          </w:p>
        </w:tc>
        <w:tc>
          <w:tcPr>
            <w:tcW w:w="4833" w:type="dxa"/>
            <w:shd w:val="clear" w:color="auto" w:fill="auto"/>
          </w:tcPr>
          <w:p w14:paraId="7A436BC1" w14:textId="77777777" w:rsidR="00EE352A" w:rsidRPr="008C18EF" w:rsidRDefault="006B3CC7" w:rsidP="00C20491">
            <w:pPr>
              <w:pStyle w:val="AIMADDQIndent"/>
            </w:pPr>
            <w:sdt>
              <w:sdtPr>
                <w:alias w:val="ORM_Q4.1.6B_X_TBO_1"/>
                <w:tag w:val="ORM_Q4.1.6B_X_TBO_1"/>
                <w:id w:val="377133224"/>
                <w14:checkbox>
                  <w14:checked w14:val="0"/>
                  <w14:checkedState w14:val="2612" w14:font="MS Gothic"/>
                  <w14:uncheckedState w14:val="2610" w14:font="MS Gothic"/>
                </w14:checkbox>
              </w:sdtPr>
              <w:sdtEndPr/>
              <w:sdtContent>
                <w:r w:rsidR="00EE352A">
                  <w:rPr>
                    <w:rFonts w:ascii="MS Gothic" w:eastAsia="MS Gothic" w:hAnsi="MS Gothic" w:hint="eastAsia"/>
                  </w:rPr>
                  <w:t>☐</w:t>
                </w:r>
              </w:sdtContent>
            </w:sdt>
            <w:r w:rsidR="00EE352A" w:rsidRPr="008C18EF">
              <w:tab/>
              <w:t>Yes, and a description is provided below.</w:t>
            </w:r>
          </w:p>
          <w:p w14:paraId="0789B7B0" w14:textId="77777777" w:rsidR="00EE352A" w:rsidRPr="008C18EF" w:rsidRDefault="006B3CC7" w:rsidP="00C20491">
            <w:pPr>
              <w:pStyle w:val="AIMADDQIndent"/>
            </w:pPr>
            <w:sdt>
              <w:sdtPr>
                <w:alias w:val="ORM_Q4.1.6B_X_TBN_2"/>
                <w:tag w:val="ORM_Q4.1.6B_X_TBN_2"/>
                <w:id w:val="-84648045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4.1.6B_X_TXT_3"/>
              <w:tag w:val="ORM_Q4.1.6B_X_TXT_3"/>
              <w:id w:val="-845943170"/>
              <w:placeholder>
                <w:docPart w:val="B8333889835543808017314C956113A4"/>
              </w:placeholder>
              <w:showingPlcHdr/>
            </w:sdtPr>
            <w:sdtEndPr/>
            <w:sdtContent>
              <w:p w14:paraId="4958960E" w14:textId="77777777" w:rsidR="00EE352A" w:rsidRPr="008C18EF" w:rsidDel="00D1653E" w:rsidRDefault="00EE352A" w:rsidP="00C20491">
                <w:pPr>
                  <w:pStyle w:val="AIMADDQQuestion"/>
                </w:pPr>
                <w:r w:rsidRPr="008C18EF">
                  <w:rPr>
                    <w:rStyle w:val="PlaceholderText"/>
                  </w:rPr>
                  <w:t>Click here to enter text.</w:t>
                </w:r>
              </w:p>
            </w:sdtContent>
          </w:sdt>
        </w:tc>
      </w:tr>
      <w:tr w:rsidR="00EE352A" w:rsidRPr="008C18EF" w14:paraId="5BB84D98" w14:textId="77777777" w:rsidTr="00C20491">
        <w:trPr>
          <w:cantSplit/>
          <w:trHeight w:val="325"/>
        </w:trPr>
        <w:tc>
          <w:tcPr>
            <w:tcW w:w="1278" w:type="dxa"/>
            <w:gridSpan w:val="2"/>
            <w:shd w:val="clear" w:color="auto" w:fill="EAECEE"/>
          </w:tcPr>
          <w:p w14:paraId="10A4D0F4" w14:textId="77777777" w:rsidR="00EE352A" w:rsidRPr="008C18EF" w:rsidRDefault="006B3CC7" w:rsidP="00C20491">
            <w:pPr>
              <w:pStyle w:val="AIMADDQNumbering"/>
              <w:rPr>
                <w:rFonts w:cs="Tahoma"/>
              </w:rPr>
            </w:pPr>
            <w:sdt>
              <w:sdtPr>
                <w:rPr>
                  <w:rFonts w:cs="Tahoma"/>
                </w:rPr>
                <w:alias w:val="ORM_Q4.1.6C_NA"/>
                <w:tag w:val="ORM_Q4.1.6C_NA"/>
                <w:id w:val="129063104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6C_MORE"/>
                <w:tag w:val="ORM_Q4.1.6C_MORE"/>
                <w:id w:val="73828844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1DF0C85B" w14:textId="77777777" w:rsidR="00EE352A" w:rsidRPr="008C18EF" w:rsidRDefault="00EE352A" w:rsidP="00C20491">
            <w:pPr>
              <w:pStyle w:val="AIMADDQIndent"/>
            </w:pPr>
            <w:r w:rsidRPr="008C18EF">
              <w:t>(c)</w:t>
            </w:r>
            <w:r w:rsidRPr="008C18EF">
              <w:tab/>
            </w:r>
            <w:sdt>
              <w:sdtPr>
                <w:alias w:val="ORM_Q4.1.6C"/>
                <w:tag w:val="ORM_Q4.1.6C"/>
                <w:id w:val="-1009915465"/>
                <w:placeholder>
                  <w:docPart w:val="AD037127C5AE42409FF9177D1064F929"/>
                </w:placeholder>
              </w:sdtPr>
              <w:sdtEndPr/>
              <w:sdtContent>
                <w:r w:rsidRPr="008C18EF">
                  <w:t>Describe any related conflicts of interest that have been identified and how they are monitored and mitigated.</w:t>
                </w:r>
              </w:sdtContent>
            </w:sdt>
          </w:p>
        </w:tc>
        <w:sdt>
          <w:sdtPr>
            <w:alias w:val="ORM_Q4.1.6C_X_TXT_1"/>
            <w:tag w:val="ORM_Q4.1.6C_X_TXT_1"/>
            <w:id w:val="2136678049"/>
            <w:placeholder>
              <w:docPart w:val="4EE2FB9C777649BC8549FF1A9502A2CB"/>
            </w:placeholder>
            <w:showingPlcHdr/>
          </w:sdtPr>
          <w:sdtEndPr/>
          <w:sdtContent>
            <w:tc>
              <w:tcPr>
                <w:tcW w:w="4833" w:type="dxa"/>
                <w:shd w:val="clear" w:color="auto" w:fill="auto"/>
              </w:tcPr>
              <w:p w14:paraId="394308E0"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08AE9B3F" w14:textId="77777777" w:rsidTr="00C20491">
        <w:trPr>
          <w:cantSplit/>
          <w:trHeight w:val="480"/>
        </w:trPr>
        <w:tc>
          <w:tcPr>
            <w:tcW w:w="1278" w:type="dxa"/>
            <w:gridSpan w:val="2"/>
            <w:tcBorders>
              <w:top w:val="single" w:sz="4" w:space="0" w:color="auto"/>
            </w:tcBorders>
            <w:shd w:val="clear" w:color="auto" w:fill="EAECEE"/>
          </w:tcPr>
          <w:p w14:paraId="4885A05A" w14:textId="77777777" w:rsidR="00EE352A" w:rsidRPr="008C18EF" w:rsidRDefault="00EE352A" w:rsidP="00C20491">
            <w:pPr>
              <w:pStyle w:val="AIMADDQNumbering"/>
              <w:rPr>
                <w:rFonts w:cs="Tahoma"/>
              </w:rPr>
            </w:pPr>
            <w:r w:rsidRPr="008C18EF">
              <w:rPr>
                <w:rFonts w:cs="Tahoma"/>
              </w:rPr>
              <w:t xml:space="preserve">4.1.7 </w:t>
            </w:r>
          </w:p>
          <w:p w14:paraId="49657842" w14:textId="77777777" w:rsidR="00EE352A" w:rsidRPr="008C18EF" w:rsidRDefault="006B3CC7" w:rsidP="00C20491">
            <w:pPr>
              <w:pStyle w:val="AIMADDQNumbering"/>
              <w:rPr>
                <w:rFonts w:cs="Tahoma"/>
              </w:rPr>
            </w:pPr>
            <w:sdt>
              <w:sdtPr>
                <w:rPr>
                  <w:rFonts w:cs="Tahoma"/>
                </w:rPr>
                <w:alias w:val="ORM_Q4.1.7A_NA"/>
                <w:tag w:val="ORM_Q4.1.7A_NA"/>
                <w:id w:val="71493782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7A_MORE"/>
                <w:tag w:val="ORM_Q4.1.7A_MORE"/>
                <w:id w:val="17661817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p w14:paraId="54C35477" w14:textId="77777777" w:rsidR="00EE352A" w:rsidRPr="008C18EF" w:rsidRDefault="00EE352A" w:rsidP="00C20491">
            <w:pPr>
              <w:pStyle w:val="AIMADDQIndent"/>
            </w:pPr>
            <w:r w:rsidRPr="008C18EF">
              <w:t>(a)</w:t>
            </w:r>
            <w:r w:rsidRPr="008C18EF">
              <w:tab/>
            </w:r>
            <w:sdt>
              <w:sdtPr>
                <w:alias w:val="ORM_Q4.1.7A"/>
                <w:tag w:val="ORM_Q4.1.7A"/>
                <w:id w:val="-471904423"/>
                <w:placeholder>
                  <w:docPart w:val="AD037127C5AE42409FF9177D1064F929"/>
                </w:placeholder>
              </w:sdtPr>
              <w:sdtEndPr/>
              <w:sdtContent>
                <w:r w:rsidRPr="008C18EF">
                  <w:t xml:space="preserve">Are all of the service providers to the funds and managed accounts discussed in this DDQ (other than those included in Overview Table 1.1) independent of the investment manager? </w:t>
                </w:r>
                <w:r w:rsidRPr="008C18EF">
                  <w:rPr>
                    <w:i/>
                  </w:rPr>
                  <w:t>(Select all that apply)</w:t>
                </w:r>
              </w:sdtContent>
            </w:sdt>
            <w:r w:rsidRPr="008C18EF">
              <w:t xml:space="preserve"> </w:t>
            </w:r>
          </w:p>
        </w:tc>
        <w:tc>
          <w:tcPr>
            <w:tcW w:w="4833" w:type="dxa"/>
            <w:tcBorders>
              <w:top w:val="single" w:sz="4" w:space="0" w:color="auto"/>
              <w:bottom w:val="single" w:sz="4" w:space="0" w:color="auto"/>
            </w:tcBorders>
            <w:shd w:val="clear" w:color="auto" w:fill="auto"/>
          </w:tcPr>
          <w:p w14:paraId="648C46EC" w14:textId="77777777" w:rsidR="00EE352A" w:rsidRPr="008C18EF" w:rsidRDefault="006B3CC7" w:rsidP="00C20491">
            <w:pPr>
              <w:pStyle w:val="AIMADDQIndent"/>
            </w:pPr>
            <w:sdt>
              <w:sdtPr>
                <w:alias w:val="ORM_Q4.1.7A_X1_TBY_1"/>
                <w:tag w:val="ORM_Q4.1.7A_X1_TBY_1"/>
                <w:id w:val="32948713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Yes, and, as a consequence, (b)-(c) below have been </w:t>
            </w:r>
            <w:r w:rsidR="00EE352A" w:rsidRPr="008C18EF">
              <w:rPr>
                <w:u w:val="single"/>
              </w:rPr>
              <w:t>left blank</w:t>
            </w:r>
            <w:r w:rsidR="00EE352A" w:rsidRPr="008C18EF">
              <w:t>.</w:t>
            </w:r>
          </w:p>
          <w:p w14:paraId="7489C8F0" w14:textId="77777777" w:rsidR="00EE352A" w:rsidRPr="008C18EF" w:rsidRDefault="006B3CC7" w:rsidP="00C20491">
            <w:pPr>
              <w:pStyle w:val="AIMADDQIndent"/>
            </w:pPr>
            <w:sdt>
              <w:sdtPr>
                <w:alias w:val="ORM_Q4.1.7A_X1_TBY_2"/>
                <w:tag w:val="ORM_Q4.1.7A_X1_TBY_2"/>
                <w:id w:val="-91045905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Yes, and, as a consequence, the rows for Questions 4.1.7(b)-(c) in the template DDQ have been </w:t>
            </w:r>
            <w:r w:rsidR="00EE352A" w:rsidRPr="008C18EF">
              <w:rPr>
                <w:u w:val="single"/>
              </w:rPr>
              <w:t>omitted</w:t>
            </w:r>
            <w:r w:rsidR="00EE352A" w:rsidRPr="008C18EF">
              <w:t>.</w:t>
            </w:r>
          </w:p>
          <w:p w14:paraId="64EE8D08" w14:textId="77777777" w:rsidR="00EE352A" w:rsidRPr="008C18EF" w:rsidRDefault="006B3CC7" w:rsidP="00C20491">
            <w:pPr>
              <w:pStyle w:val="AIMADDQIndent"/>
            </w:pPr>
            <w:sdt>
              <w:sdtPr>
                <w:alias w:val="ORM_Q4.1.7A_X1_TBO_3"/>
                <w:tag w:val="ORM_Q4.1.7A_X1_TBO_3"/>
                <w:id w:val="-197968295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the investment manager holds equity or debt issued by one or more of the service providers for its own account.</w:t>
            </w:r>
          </w:p>
          <w:p w14:paraId="2EA550D6" w14:textId="77777777" w:rsidR="00EE352A" w:rsidRPr="008C18EF" w:rsidRDefault="006B3CC7" w:rsidP="00C20491">
            <w:pPr>
              <w:pStyle w:val="AIMADDQIndent"/>
            </w:pPr>
            <w:sdt>
              <w:sdtPr>
                <w:alias w:val="ORM_Q4.1.7A_X1_TBO_4"/>
                <w:tag w:val="ORM_Q4.1.7A_X1_TBO_4"/>
                <w:id w:val="-92349636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accounts managed by the investment manager hold 5% or more of the outstanding equity or debt issued by one or more of the service providers.</w:t>
            </w:r>
          </w:p>
          <w:p w14:paraId="171AEEEC" w14:textId="77777777" w:rsidR="00EE352A" w:rsidRPr="008C18EF" w:rsidRDefault="006B3CC7" w:rsidP="00C20491">
            <w:pPr>
              <w:pStyle w:val="AIMADDQIndent"/>
            </w:pPr>
            <w:sdt>
              <w:sdtPr>
                <w:alias w:val="ORM_Q4.1.7A_X1_TBO_5"/>
                <w:tag w:val="ORM_Q4.1.7A_X1_TBO_5"/>
                <w:id w:val="201233075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accounts managed by the investment manager represent 5% or more of the service provider’s clients by number, by revenue or by assets amount being serviced.</w:t>
            </w:r>
          </w:p>
          <w:p w14:paraId="7F4C8AA7" w14:textId="77777777" w:rsidR="00EE352A" w:rsidRPr="008C18EF" w:rsidRDefault="006B3CC7" w:rsidP="00C20491">
            <w:pPr>
              <w:pStyle w:val="AIMADDQIndent"/>
            </w:pPr>
            <w:sdt>
              <w:sdtPr>
                <w:alias w:val="ORM_Q4.1.7A_X1_TBO_6"/>
                <w:tag w:val="ORM_Q4.1.7A_X1_TBO_6"/>
                <w:id w:val="111948270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the investment manager and one or more of the service providers have one or more common directors or senior officers.</w:t>
            </w:r>
          </w:p>
          <w:p w14:paraId="36702E57" w14:textId="77777777" w:rsidR="00EE352A" w:rsidRPr="008C18EF" w:rsidRDefault="006B3CC7" w:rsidP="00C20491">
            <w:pPr>
              <w:pStyle w:val="AIMADDQIndent"/>
            </w:pPr>
            <w:sdt>
              <w:sdtPr>
                <w:alias w:val="ORM_Q4.1.7A_X1_TBO_7"/>
                <w:tag w:val="ORM_Q4.1.7A_X1_TBO_7"/>
                <w:id w:val="-198878187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an employee of one or more of the service providers is on the management committee or governing body of the investment manager.</w:t>
            </w:r>
          </w:p>
        </w:tc>
      </w:tr>
      <w:tr w:rsidR="00EE352A" w:rsidRPr="008C18EF" w14:paraId="2CF0A3A0" w14:textId="77777777" w:rsidTr="00C20491">
        <w:trPr>
          <w:cantSplit/>
          <w:trHeight w:val="480"/>
        </w:trPr>
        <w:tc>
          <w:tcPr>
            <w:tcW w:w="1278" w:type="dxa"/>
            <w:gridSpan w:val="2"/>
            <w:shd w:val="clear" w:color="auto" w:fill="EAECEE"/>
          </w:tcPr>
          <w:p w14:paraId="2D8678FC" w14:textId="77777777" w:rsidR="00EE352A" w:rsidRPr="008C18EF" w:rsidRDefault="006B3CC7" w:rsidP="00C20491">
            <w:pPr>
              <w:pStyle w:val="AIMADDQNumbering"/>
              <w:rPr>
                <w:rFonts w:cs="Tahoma"/>
              </w:rPr>
            </w:pPr>
            <w:sdt>
              <w:sdtPr>
                <w:rPr>
                  <w:rFonts w:cs="Tahoma"/>
                </w:rPr>
                <w:alias w:val="ORM_Q4.1.7B_NA"/>
                <w:tag w:val="ORM_Q4.1.7B_NA"/>
                <w:id w:val="62959222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7B_MORE"/>
                <w:tag w:val="ORM_Q4.1.7B_MORE"/>
                <w:id w:val="-17783244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p w14:paraId="1ADC1EC3" w14:textId="77777777" w:rsidR="00EE352A" w:rsidRPr="008C18EF" w:rsidRDefault="00EE352A" w:rsidP="00C20491">
            <w:pPr>
              <w:pStyle w:val="AIMADDQIndent"/>
            </w:pPr>
            <w:r w:rsidRPr="008C18EF">
              <w:t>(b)</w:t>
            </w:r>
            <w:r w:rsidRPr="008C18EF">
              <w:tab/>
            </w:r>
            <w:sdt>
              <w:sdtPr>
                <w:alias w:val="ORM_Q4.1.7B"/>
                <w:tag w:val="ORM_Q4.1.7B"/>
                <w:id w:val="1287549908"/>
                <w:placeholder>
                  <w:docPart w:val="AD037127C5AE42409FF9177D1064F929"/>
                </w:placeholder>
              </w:sdtPr>
              <w:sdtEndPr/>
              <w:sdtContent>
                <w:r w:rsidRPr="008C18EF">
                  <w:t>Provide the name and function of each service provider that is not independent of the investment manager.</w:t>
                </w:r>
              </w:sdtContent>
            </w:sdt>
          </w:p>
        </w:tc>
        <w:tc>
          <w:tcPr>
            <w:tcW w:w="4833" w:type="dxa"/>
            <w:tcBorders>
              <w:top w:val="single" w:sz="4" w:space="0" w:color="auto"/>
              <w:bottom w:val="single" w:sz="4" w:space="0" w:color="auto"/>
            </w:tcBorders>
            <w:shd w:val="clear" w:color="auto" w:fill="auto"/>
          </w:tcPr>
          <w:sdt>
            <w:sdtPr>
              <w:alias w:val="ORM_Q4.1.7B_X_TXT_1"/>
              <w:tag w:val="ORM_Q4.1.7B_X_TXT_1"/>
              <w:id w:val="-474837597"/>
              <w:placeholder>
                <w:docPart w:val="DFD27D6CB7E549C4AA95DD18882524C9"/>
              </w:placeholder>
              <w:showingPlcHdr/>
            </w:sdtPr>
            <w:sdtEndPr/>
            <w:sdtContent>
              <w:p w14:paraId="0994CFB2"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24A90045" w14:textId="77777777" w:rsidTr="00C20491">
        <w:trPr>
          <w:cantSplit/>
          <w:trHeight w:val="480"/>
        </w:trPr>
        <w:tc>
          <w:tcPr>
            <w:tcW w:w="1278" w:type="dxa"/>
            <w:gridSpan w:val="2"/>
            <w:tcBorders>
              <w:bottom w:val="single" w:sz="4" w:space="0" w:color="auto"/>
            </w:tcBorders>
            <w:shd w:val="clear" w:color="auto" w:fill="EAECEE"/>
          </w:tcPr>
          <w:p w14:paraId="26C2014D" w14:textId="77777777" w:rsidR="00EE352A" w:rsidRPr="008C18EF" w:rsidRDefault="006B3CC7" w:rsidP="00C20491">
            <w:pPr>
              <w:pStyle w:val="AIMADDQNumbering"/>
              <w:rPr>
                <w:rFonts w:cs="Tahoma"/>
              </w:rPr>
            </w:pPr>
            <w:sdt>
              <w:sdtPr>
                <w:rPr>
                  <w:rFonts w:cs="Tahoma"/>
                </w:rPr>
                <w:alias w:val="ORM_Q4.1.7C_NA"/>
                <w:tag w:val="ORM_Q4.1.7C_NA"/>
                <w:id w:val="-201614152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1.7C_MORE"/>
                <w:tag w:val="ORM_Q4.1.7C_MORE"/>
                <w:id w:val="-189418797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p w14:paraId="7BB8A815" w14:textId="77777777" w:rsidR="00EE352A" w:rsidRPr="008C18EF" w:rsidRDefault="00EE352A" w:rsidP="00C20491">
            <w:pPr>
              <w:pStyle w:val="AIMADDQIndent"/>
            </w:pPr>
            <w:r w:rsidRPr="008C18EF">
              <w:t>(c)</w:t>
            </w:r>
            <w:r w:rsidRPr="008C18EF">
              <w:tab/>
            </w:r>
            <w:sdt>
              <w:sdtPr>
                <w:alias w:val="ORM_Q4.1.7C"/>
                <w:tag w:val="ORM_Q4.1.7C"/>
                <w:id w:val="-1348023694"/>
                <w:placeholder>
                  <w:docPart w:val="AD037127C5AE42409FF9177D1064F929"/>
                </w:placeholder>
              </w:sdtPr>
              <w:sdtEndPr/>
              <w:sdtContent>
                <w:r w:rsidRPr="008C18EF">
                  <w:t>Describe how any related conflicts of interest are identified, monitored and mitigated.</w:t>
                </w:r>
              </w:sdtContent>
            </w:sdt>
          </w:p>
        </w:tc>
        <w:tc>
          <w:tcPr>
            <w:tcW w:w="4833" w:type="dxa"/>
            <w:tcBorders>
              <w:top w:val="single" w:sz="4" w:space="0" w:color="auto"/>
              <w:bottom w:val="single" w:sz="4" w:space="0" w:color="auto"/>
            </w:tcBorders>
            <w:shd w:val="clear" w:color="auto" w:fill="auto"/>
          </w:tcPr>
          <w:sdt>
            <w:sdtPr>
              <w:alias w:val="ORM_Q4.1.7C_X_TXT_1"/>
              <w:tag w:val="ORM_Q4.1.7C_X_TXT_1"/>
              <w:id w:val="899173258"/>
              <w:placeholder>
                <w:docPart w:val="EEDE06E3061D4956B9DDDB578C100BA1"/>
              </w:placeholder>
              <w:showingPlcHdr/>
            </w:sdtPr>
            <w:sdtEndPr/>
            <w:sdtContent>
              <w:p w14:paraId="761527E9"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6E6AA89C" w14:textId="77777777" w:rsidTr="00C20491">
        <w:trPr>
          <w:cantSplit/>
        </w:trPr>
        <w:tc>
          <w:tcPr>
            <w:tcW w:w="10917" w:type="dxa"/>
            <w:gridSpan w:val="4"/>
            <w:tcBorders>
              <w:top w:val="single" w:sz="12" w:space="0" w:color="auto"/>
              <w:bottom w:val="single" w:sz="12" w:space="0" w:color="auto"/>
            </w:tcBorders>
            <w:shd w:val="clear" w:color="auto" w:fill="EAECEE"/>
            <w:vAlign w:val="center"/>
          </w:tcPr>
          <w:p w14:paraId="027C1CD4" w14:textId="77777777" w:rsidR="00EE352A" w:rsidRPr="008C18EF" w:rsidRDefault="00EE352A" w:rsidP="00C20491">
            <w:pPr>
              <w:pStyle w:val="AIMADDQNumbering"/>
              <w:keepNext/>
              <w:rPr>
                <w:rFonts w:cs="Tahoma"/>
              </w:rPr>
            </w:pPr>
            <w:r w:rsidRPr="008C18EF">
              <w:rPr>
                <w:rFonts w:cs="Tahoma"/>
              </w:rPr>
              <w:t>4.2</w:t>
            </w:r>
            <w:r w:rsidRPr="008C18EF">
              <w:rPr>
                <w:rFonts w:cs="Tahoma"/>
              </w:rPr>
              <w:tab/>
              <w:t>Personal Account Dealing</w:t>
            </w:r>
          </w:p>
        </w:tc>
      </w:tr>
      <w:tr w:rsidR="00EE352A" w:rsidRPr="008C18EF" w14:paraId="218C55F8" w14:textId="77777777" w:rsidTr="00C20491">
        <w:trPr>
          <w:cantSplit/>
          <w:trHeight w:val="480"/>
        </w:trPr>
        <w:tc>
          <w:tcPr>
            <w:tcW w:w="1278" w:type="dxa"/>
            <w:gridSpan w:val="2"/>
            <w:tcBorders>
              <w:bottom w:val="single" w:sz="4" w:space="0" w:color="auto"/>
            </w:tcBorders>
            <w:shd w:val="clear" w:color="auto" w:fill="EAECEE"/>
          </w:tcPr>
          <w:p w14:paraId="0CD36057" w14:textId="77777777" w:rsidR="00EE352A" w:rsidRPr="008C18EF" w:rsidRDefault="00EE352A" w:rsidP="00C20491">
            <w:pPr>
              <w:pStyle w:val="AIMADDQNumbering"/>
              <w:rPr>
                <w:rFonts w:cs="Tahoma"/>
              </w:rPr>
            </w:pPr>
            <w:r w:rsidRPr="008C18EF">
              <w:rPr>
                <w:rFonts w:cs="Tahoma"/>
              </w:rPr>
              <w:t xml:space="preserve">4.2.1 </w:t>
            </w:r>
          </w:p>
          <w:p w14:paraId="242390CC" w14:textId="77777777" w:rsidR="00EE352A" w:rsidRPr="008C18EF" w:rsidRDefault="006B3CC7" w:rsidP="00C20491">
            <w:pPr>
              <w:pStyle w:val="AIMADDQNumbering"/>
              <w:rPr>
                <w:rFonts w:cs="Tahoma"/>
              </w:rPr>
            </w:pPr>
            <w:sdt>
              <w:sdtPr>
                <w:rPr>
                  <w:rFonts w:cs="Tahoma"/>
                </w:rPr>
                <w:alias w:val="ORM_Q4.2.1_NA"/>
                <w:tag w:val="ORM_Q4.2.1_NA"/>
                <w:id w:val="157423703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2.1_MORE"/>
                <w:tag w:val="ORM_Q4.2.1_MORE"/>
                <w:id w:val="21385764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bottom w:val="single" w:sz="4" w:space="0" w:color="auto"/>
            </w:tcBorders>
            <w:shd w:val="clear" w:color="auto" w:fill="auto"/>
          </w:tcPr>
          <w:sdt>
            <w:sdtPr>
              <w:alias w:val="ORM_Q4.2.1"/>
              <w:tag w:val="ORM_Q4.2.1"/>
              <w:id w:val="-96253539"/>
              <w:placeholder>
                <w:docPart w:val="AD037127C5AE42409FF9177D1064F929"/>
              </w:placeholder>
            </w:sdtPr>
            <w:sdtEndPr/>
            <w:sdtContent>
              <w:p w14:paraId="03769584" w14:textId="77777777" w:rsidR="00EE352A" w:rsidRPr="008C18EF" w:rsidRDefault="00EE352A" w:rsidP="00C20491">
                <w:pPr>
                  <w:pStyle w:val="AIMADDQQuestion"/>
                </w:pPr>
                <w:r w:rsidRPr="008C18EF">
                  <w:t xml:space="preserve">Are the personal account transactions of staff required to be pre-cleared? </w:t>
                </w:r>
              </w:p>
            </w:sdtContent>
          </w:sdt>
        </w:tc>
        <w:tc>
          <w:tcPr>
            <w:tcW w:w="4833" w:type="dxa"/>
            <w:shd w:val="clear" w:color="auto" w:fill="auto"/>
          </w:tcPr>
          <w:p w14:paraId="77528D4A" w14:textId="77777777" w:rsidR="00EE352A" w:rsidRPr="008C18EF" w:rsidRDefault="006B3CC7" w:rsidP="00C20491">
            <w:pPr>
              <w:pStyle w:val="AIMADDQIndent"/>
            </w:pPr>
            <w:sdt>
              <w:sdtPr>
                <w:alias w:val="ORM_Q4.2.1_X_TBO_1"/>
                <w:tag w:val="ORM_Q4.2.1_X_TBO_1"/>
                <w:id w:val="51411090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in all cases.</w:t>
            </w:r>
          </w:p>
          <w:p w14:paraId="350353C2" w14:textId="77777777" w:rsidR="00EE352A" w:rsidRPr="008C18EF" w:rsidRDefault="006B3CC7" w:rsidP="00C20491">
            <w:pPr>
              <w:pStyle w:val="AIMADDQIndent"/>
            </w:pPr>
            <w:sdt>
              <w:sdtPr>
                <w:alias w:val="ORM_Q4.2.1_X_TBO_2"/>
                <w:tag w:val="ORM_Q4.2.1_X_TBO_2"/>
                <w:id w:val="88637878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except in the circumstances discussed below.</w:t>
            </w:r>
          </w:p>
          <w:p w14:paraId="5BB10753" w14:textId="77777777" w:rsidR="00EE352A" w:rsidRPr="008C18EF" w:rsidRDefault="006B3CC7" w:rsidP="00C20491">
            <w:pPr>
              <w:pStyle w:val="AIMADDQIndent"/>
            </w:pPr>
            <w:sdt>
              <w:sdtPr>
                <w:alias w:val="ORM_Q4.2.1_X_TBN_3"/>
                <w:tag w:val="ORM_Q4.2.1_X_TBN_3"/>
                <w:id w:val="170266665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4.2.1_X_TXT_4"/>
              <w:tag w:val="ORM_Q4.2.1_X_TXT_4"/>
              <w:id w:val="-1155061529"/>
              <w:placeholder>
                <w:docPart w:val="A6863FBEE9D94AB69AD2125D92890588"/>
              </w:placeholder>
              <w:showingPlcHdr/>
            </w:sdtPr>
            <w:sdtEndPr/>
            <w:sdtContent>
              <w:p w14:paraId="3172F0CA"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3C20AE5B" w14:textId="77777777" w:rsidTr="00C20491">
        <w:trPr>
          <w:cantSplit/>
          <w:trHeight w:val="480"/>
        </w:trPr>
        <w:tc>
          <w:tcPr>
            <w:tcW w:w="1278" w:type="dxa"/>
            <w:gridSpan w:val="2"/>
            <w:tcBorders>
              <w:bottom w:val="single" w:sz="4" w:space="0" w:color="auto"/>
            </w:tcBorders>
            <w:shd w:val="clear" w:color="auto" w:fill="EAECEE"/>
          </w:tcPr>
          <w:p w14:paraId="1FCAC3BE" w14:textId="77777777" w:rsidR="00EE352A" w:rsidRPr="008C18EF" w:rsidRDefault="00EE352A" w:rsidP="00C20491">
            <w:pPr>
              <w:pStyle w:val="AIMADDQNumbering"/>
              <w:rPr>
                <w:rFonts w:cs="Tahoma"/>
              </w:rPr>
            </w:pPr>
            <w:r w:rsidRPr="008C18EF">
              <w:rPr>
                <w:rFonts w:cs="Tahoma"/>
              </w:rPr>
              <w:t xml:space="preserve">4.2.2 </w:t>
            </w:r>
          </w:p>
          <w:p w14:paraId="40C40FCA" w14:textId="77777777" w:rsidR="00EE352A" w:rsidRPr="008C18EF" w:rsidRDefault="006B3CC7" w:rsidP="00C20491">
            <w:pPr>
              <w:pStyle w:val="AIMADDQNumbering"/>
              <w:rPr>
                <w:rFonts w:cs="Tahoma"/>
              </w:rPr>
            </w:pPr>
            <w:sdt>
              <w:sdtPr>
                <w:rPr>
                  <w:rFonts w:cs="Tahoma"/>
                </w:rPr>
                <w:alias w:val="ORM_Q4.2.2_NA"/>
                <w:tag w:val="ORM_Q4.2.2_NA"/>
                <w:id w:val="-157526628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2.2_MORE"/>
                <w:tag w:val="ORM_Q4.2.2_MORE"/>
                <w:id w:val="-190713666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bottom w:val="single" w:sz="4" w:space="0" w:color="auto"/>
            </w:tcBorders>
            <w:shd w:val="clear" w:color="auto" w:fill="auto"/>
          </w:tcPr>
          <w:sdt>
            <w:sdtPr>
              <w:alias w:val="ORM_Q4.2.2"/>
              <w:tag w:val="ORM_Q4.2.2"/>
              <w:id w:val="-2092460623"/>
              <w:placeholder>
                <w:docPart w:val="AD037127C5AE42409FF9177D1064F929"/>
              </w:placeholder>
            </w:sdtPr>
            <w:sdtEndPr/>
            <w:sdtContent>
              <w:p w14:paraId="3C9E81F7" w14:textId="77777777" w:rsidR="00EE352A" w:rsidRPr="008C18EF" w:rsidRDefault="00EE352A" w:rsidP="00C20491">
                <w:pPr>
                  <w:pStyle w:val="AIMADDQQuestion"/>
                </w:pPr>
                <w:r w:rsidRPr="008C18EF">
                  <w:t>What information is staff required to report to facilitate review of compliance with the personal account dealing policy and how frequently is such reporting due and in what format?</w:t>
                </w:r>
              </w:p>
            </w:sdtContent>
          </w:sdt>
        </w:tc>
        <w:sdt>
          <w:sdtPr>
            <w:alias w:val="ORM_Q4.2.2_X_TXT_1"/>
            <w:tag w:val="ORM_Q4.2.2_X_TXT_1"/>
            <w:id w:val="-252281420"/>
            <w:placeholder>
              <w:docPart w:val="F2D6E19A93EC415E98F535A4B6603AA6"/>
            </w:placeholder>
            <w:showingPlcHdr/>
          </w:sdtPr>
          <w:sdtEndPr/>
          <w:sdtContent>
            <w:tc>
              <w:tcPr>
                <w:tcW w:w="4833" w:type="dxa"/>
                <w:shd w:val="clear" w:color="auto" w:fill="auto"/>
              </w:tcPr>
              <w:p w14:paraId="27ECA272"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04E26373" w14:textId="77777777" w:rsidTr="00C20491">
        <w:trPr>
          <w:cantSplit/>
          <w:trHeight w:val="480"/>
        </w:trPr>
        <w:tc>
          <w:tcPr>
            <w:tcW w:w="1278" w:type="dxa"/>
            <w:gridSpan w:val="2"/>
            <w:tcBorders>
              <w:bottom w:val="single" w:sz="4" w:space="0" w:color="auto"/>
            </w:tcBorders>
            <w:shd w:val="clear" w:color="auto" w:fill="EAECEE"/>
          </w:tcPr>
          <w:p w14:paraId="4CCDA2B6" w14:textId="77777777" w:rsidR="00EE352A" w:rsidRPr="008C18EF" w:rsidRDefault="00EE352A" w:rsidP="00C20491">
            <w:pPr>
              <w:pStyle w:val="AIMADDQNumbering"/>
              <w:rPr>
                <w:rFonts w:cs="Tahoma"/>
              </w:rPr>
            </w:pPr>
            <w:r w:rsidRPr="008C18EF">
              <w:rPr>
                <w:rFonts w:cs="Tahoma"/>
              </w:rPr>
              <w:t xml:space="preserve">4.2.3 </w:t>
            </w:r>
          </w:p>
          <w:p w14:paraId="07E80F2A" w14:textId="77777777" w:rsidR="00EE352A" w:rsidRPr="008C18EF" w:rsidRDefault="006B3CC7" w:rsidP="00C20491">
            <w:pPr>
              <w:pStyle w:val="AIMADDQNumbering"/>
              <w:rPr>
                <w:rFonts w:cs="Tahoma"/>
              </w:rPr>
            </w:pPr>
            <w:sdt>
              <w:sdtPr>
                <w:rPr>
                  <w:rFonts w:cs="Tahoma"/>
                </w:rPr>
                <w:alias w:val="ORM_Q4.2.3_NA"/>
                <w:tag w:val="ORM_Q4.2.3_NA"/>
                <w:id w:val="41559618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2.3_MORE"/>
                <w:tag w:val="ORM_Q4.2.3_MORE"/>
                <w:id w:val="202720672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bottom w:val="single" w:sz="4" w:space="0" w:color="auto"/>
            </w:tcBorders>
            <w:shd w:val="clear" w:color="auto" w:fill="auto"/>
          </w:tcPr>
          <w:sdt>
            <w:sdtPr>
              <w:alias w:val="ORM_Q4.2.3"/>
              <w:tag w:val="ORM_Q4.2.3"/>
              <w:id w:val="921679675"/>
              <w:placeholder>
                <w:docPart w:val="AD037127C5AE42409FF9177D1064F929"/>
              </w:placeholder>
            </w:sdtPr>
            <w:sdtEndPr/>
            <w:sdtContent>
              <w:p w14:paraId="6C9A7913" w14:textId="77777777" w:rsidR="00EE352A" w:rsidRPr="008C18EF" w:rsidRDefault="00EE352A" w:rsidP="00C20491">
                <w:pPr>
                  <w:pStyle w:val="AIMADDQQuestion"/>
                </w:pPr>
                <w:r w:rsidRPr="008C18EF">
                  <w:t xml:space="preserve">Which persons connected to staff have their trading subject to review by compliance under the personal account dealing policy? </w:t>
                </w:r>
                <w:r w:rsidRPr="008C18EF">
                  <w:rPr>
                    <w:i/>
                  </w:rPr>
                  <w:t>(Select all that apply)</w:t>
                </w:r>
              </w:p>
            </w:sdtContent>
          </w:sdt>
        </w:tc>
        <w:tc>
          <w:tcPr>
            <w:tcW w:w="4833" w:type="dxa"/>
            <w:shd w:val="clear" w:color="auto" w:fill="auto"/>
          </w:tcPr>
          <w:p w14:paraId="7D23BE4B" w14:textId="77777777" w:rsidR="00EE352A" w:rsidRPr="008C18EF" w:rsidRDefault="006B3CC7" w:rsidP="00C20491">
            <w:pPr>
              <w:pStyle w:val="AIMADDQIndent"/>
            </w:pPr>
            <w:sdt>
              <w:sdtPr>
                <w:alias w:val="ORM_Q4.2.3_X_TBO_1"/>
                <w:tag w:val="ORM_Q4.2.3_X_TBO_1"/>
                <w:id w:val="-164873609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Spouse/civil partner</w:t>
            </w:r>
          </w:p>
          <w:p w14:paraId="5F482EC4" w14:textId="77777777" w:rsidR="00EE352A" w:rsidRPr="008C18EF" w:rsidRDefault="006B3CC7" w:rsidP="00C20491">
            <w:pPr>
              <w:pStyle w:val="AIMADDQIndent"/>
            </w:pPr>
            <w:sdt>
              <w:sdtPr>
                <w:alias w:val="ORM_Q4.2.3_X_TBO_2"/>
                <w:tag w:val="ORM_Q4.2.3_X_TBO_2"/>
                <w:id w:val="102807115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Unrelated adults sharing the same household</w:t>
            </w:r>
          </w:p>
          <w:p w14:paraId="6F370837" w14:textId="77777777" w:rsidR="00EE352A" w:rsidRPr="008C18EF" w:rsidRDefault="006B3CC7" w:rsidP="00C20491">
            <w:pPr>
              <w:pStyle w:val="AIMADDQIndent"/>
            </w:pPr>
            <w:sdt>
              <w:sdtPr>
                <w:alias w:val="ORM_Q4.2.3_X_TBO_3"/>
                <w:tag w:val="ORM_Q4.2.3_X_TBO_3"/>
                <w:id w:val="32463064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Children (including step and adopted children) of the staff member sharing the same household</w:t>
            </w:r>
          </w:p>
          <w:p w14:paraId="2D431F37" w14:textId="77777777" w:rsidR="00EE352A" w:rsidRPr="008C18EF" w:rsidRDefault="006B3CC7" w:rsidP="00C20491">
            <w:pPr>
              <w:pStyle w:val="AIMADDQIndent"/>
            </w:pPr>
            <w:sdt>
              <w:sdtPr>
                <w:alias w:val="ORM_Q4.2.3_X_TBO_4"/>
                <w:tag w:val="ORM_Q4.2.3_X_TBO_4"/>
                <w:id w:val="-173530319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Other immediate family members</w:t>
            </w:r>
          </w:p>
          <w:p w14:paraId="031156ED" w14:textId="77777777" w:rsidR="00EE352A" w:rsidRPr="008C18EF" w:rsidRDefault="006B3CC7" w:rsidP="00C20491">
            <w:pPr>
              <w:pStyle w:val="AIMADDQIndent"/>
            </w:pPr>
            <w:sdt>
              <w:sdtPr>
                <w:alias w:val="ORM_Q4.2.3_X_TBO_5"/>
                <w:tag w:val="ORM_Q4.2.3_X_TBO_5"/>
                <w:id w:val="170390341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Other members of the same household</w:t>
            </w:r>
          </w:p>
          <w:p w14:paraId="4B4082AF" w14:textId="77777777" w:rsidR="00EE352A" w:rsidRPr="008C18EF" w:rsidRDefault="006B3CC7" w:rsidP="00C20491">
            <w:pPr>
              <w:pStyle w:val="AIMADDQIndent"/>
            </w:pPr>
            <w:sdt>
              <w:sdtPr>
                <w:alias w:val="ORM_Q4.2.3_X_TBO_6"/>
                <w:tag w:val="ORM_Q4.2.3_X_TBO_6"/>
                <w:id w:val="137734893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r w:rsidR="00EE352A" w:rsidRPr="008C18EF">
              <w:rPr>
                <w:i/>
              </w:rPr>
              <w:t>(please specify)</w:t>
            </w:r>
            <w:r w:rsidR="00EE352A" w:rsidRPr="008C18EF">
              <w:t xml:space="preserve">: </w:t>
            </w:r>
            <w:sdt>
              <w:sdtPr>
                <w:alias w:val="ORM_Q4.2.3_X_TXT_7"/>
                <w:tag w:val="ORM_Q4.2.3_X_TXT_7"/>
                <w:id w:val="-1145425332"/>
                <w:placeholder>
                  <w:docPart w:val="11CA5CC8DC2E4D63AD6739369AF2A445"/>
                </w:placeholder>
                <w:showingPlcHdr/>
              </w:sdtPr>
              <w:sdtEndPr/>
              <w:sdtContent>
                <w:r w:rsidR="00EE352A" w:rsidRPr="008C18EF">
                  <w:rPr>
                    <w:rStyle w:val="PlaceholderText"/>
                  </w:rPr>
                  <w:t>Click here to enter text.</w:t>
                </w:r>
              </w:sdtContent>
            </w:sdt>
          </w:p>
        </w:tc>
      </w:tr>
      <w:tr w:rsidR="00EE352A" w:rsidRPr="008C18EF" w14:paraId="40D1B1DB" w14:textId="77777777" w:rsidTr="00C20491">
        <w:trPr>
          <w:cantSplit/>
          <w:trHeight w:val="480"/>
        </w:trPr>
        <w:tc>
          <w:tcPr>
            <w:tcW w:w="1278" w:type="dxa"/>
            <w:gridSpan w:val="2"/>
            <w:shd w:val="clear" w:color="auto" w:fill="EAECEE"/>
          </w:tcPr>
          <w:p w14:paraId="7C0DDE28" w14:textId="77777777" w:rsidR="00EE352A" w:rsidRPr="008C18EF" w:rsidRDefault="00EE352A" w:rsidP="00C20491">
            <w:pPr>
              <w:pStyle w:val="AIMADDQNumbering"/>
              <w:rPr>
                <w:rFonts w:cs="Tahoma"/>
              </w:rPr>
            </w:pPr>
            <w:r w:rsidRPr="008C18EF">
              <w:rPr>
                <w:rFonts w:cs="Tahoma"/>
              </w:rPr>
              <w:t xml:space="preserve">4.2.4 </w:t>
            </w:r>
          </w:p>
          <w:p w14:paraId="3B10AB41" w14:textId="77777777" w:rsidR="00EE352A" w:rsidRPr="008C18EF" w:rsidRDefault="006B3CC7" w:rsidP="00C20491">
            <w:pPr>
              <w:pStyle w:val="AIMADDQNumbering"/>
              <w:rPr>
                <w:rFonts w:cs="Tahoma"/>
              </w:rPr>
            </w:pPr>
            <w:sdt>
              <w:sdtPr>
                <w:rPr>
                  <w:rFonts w:cs="Tahoma"/>
                </w:rPr>
                <w:alias w:val="ORM_Q4.2.4A_NA"/>
                <w:tag w:val="ORM_Q4.2.4A_NA"/>
                <w:id w:val="-54683011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2.4A_MORE"/>
                <w:tag w:val="ORM_Q4.2.4A_MORE"/>
                <w:id w:val="-63518597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bottom w:val="single" w:sz="4" w:space="0" w:color="auto"/>
            </w:tcBorders>
            <w:shd w:val="clear" w:color="auto" w:fill="auto"/>
          </w:tcPr>
          <w:p w14:paraId="0986A6DF" w14:textId="77777777" w:rsidR="00EE352A" w:rsidRPr="008C18EF" w:rsidRDefault="00EE352A" w:rsidP="00C20491">
            <w:pPr>
              <w:pStyle w:val="AIMADDQIndent"/>
            </w:pPr>
            <w:r w:rsidRPr="008C18EF">
              <w:t>(a)</w:t>
            </w:r>
            <w:r w:rsidRPr="008C18EF">
              <w:tab/>
            </w:r>
            <w:sdt>
              <w:sdtPr>
                <w:alias w:val="ORM_Q4.2.4A"/>
                <w:tag w:val="ORM_Q4.2.4A"/>
                <w:id w:val="228653533"/>
                <w:placeholder>
                  <w:docPart w:val="AD037127C5AE42409FF9177D1064F929"/>
                </w:placeholder>
              </w:sdtPr>
              <w:sdtEndPr/>
              <w:sdtContent>
                <w:r w:rsidRPr="008C18EF">
                  <w:t>Does the investment manager use any automated processes or systems for monitoring personal account dealing?</w:t>
                </w:r>
              </w:sdtContent>
            </w:sdt>
          </w:p>
        </w:tc>
        <w:tc>
          <w:tcPr>
            <w:tcW w:w="4833" w:type="dxa"/>
            <w:shd w:val="clear" w:color="auto" w:fill="auto"/>
          </w:tcPr>
          <w:p w14:paraId="0DBC6CB7" w14:textId="77777777" w:rsidR="00EE352A" w:rsidRPr="008C18EF" w:rsidRDefault="006B3CC7" w:rsidP="00C20491">
            <w:pPr>
              <w:pStyle w:val="AIMADDQIndent"/>
            </w:pPr>
            <w:sdt>
              <w:sdtPr>
                <w:alias w:val="ORM_Q4.2.4A_X_TBO_1"/>
                <w:tag w:val="ORM_Q4.2.4A_X_TBO_1"/>
                <w:id w:val="-154035940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a description of those processes/systems is provided below.</w:t>
            </w:r>
          </w:p>
          <w:p w14:paraId="10A368B2" w14:textId="77777777" w:rsidR="00EE352A" w:rsidRPr="008C18EF" w:rsidRDefault="006B3CC7" w:rsidP="00C20491">
            <w:pPr>
              <w:pStyle w:val="AIMADDQIndent"/>
            </w:pPr>
            <w:sdt>
              <w:sdtPr>
                <w:alias w:val="ORM_Q4.2.4A_X1_TBN_2"/>
                <w:tag w:val="ORM_Q4.2.4A_X1_TBN_2"/>
                <w:id w:val="81338167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(b)-(c) below have been </w:t>
            </w:r>
            <w:r w:rsidR="00EE352A" w:rsidRPr="008C18EF">
              <w:rPr>
                <w:u w:val="single"/>
              </w:rPr>
              <w:t>left blank</w:t>
            </w:r>
            <w:r w:rsidR="00EE352A" w:rsidRPr="008C18EF">
              <w:t>.</w:t>
            </w:r>
          </w:p>
          <w:p w14:paraId="67F441B0" w14:textId="77777777" w:rsidR="00EE352A" w:rsidRPr="008C18EF" w:rsidRDefault="006B3CC7" w:rsidP="00C20491">
            <w:pPr>
              <w:pStyle w:val="AIMADDQIndent"/>
            </w:pPr>
            <w:sdt>
              <w:sdtPr>
                <w:alias w:val="ORM_Q4.2.4A_X1_TBN_3"/>
                <w:tag w:val="ORM_Q4.2.4A_X1_TBN_3"/>
                <w:id w:val="-31812268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4.2.4(b)-(c) in the template DDQ have been </w:t>
            </w:r>
            <w:r w:rsidR="00EE352A" w:rsidRPr="008C18EF">
              <w:rPr>
                <w:u w:val="single"/>
              </w:rPr>
              <w:t>omitted</w:t>
            </w:r>
            <w:r w:rsidR="00EE352A" w:rsidRPr="008C18EF">
              <w:t>.</w:t>
            </w:r>
          </w:p>
          <w:sdt>
            <w:sdtPr>
              <w:alias w:val="ORM_Q4.2.4A_X1_TXT_4"/>
              <w:tag w:val="ORM_Q4.2.4A_X1_TXT_4"/>
              <w:id w:val="-1749416038"/>
              <w:placeholder>
                <w:docPart w:val="9D7C2480261E45C882C97DD4C26B9DED"/>
              </w:placeholder>
              <w:showingPlcHdr/>
            </w:sdtPr>
            <w:sdtEndPr/>
            <w:sdtContent>
              <w:p w14:paraId="2088F2A7"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14B87C21" w14:textId="77777777" w:rsidTr="00C20491">
        <w:trPr>
          <w:cantSplit/>
          <w:trHeight w:val="480"/>
        </w:trPr>
        <w:tc>
          <w:tcPr>
            <w:tcW w:w="1278" w:type="dxa"/>
            <w:gridSpan w:val="2"/>
            <w:shd w:val="clear" w:color="auto" w:fill="EAECEE"/>
          </w:tcPr>
          <w:p w14:paraId="47A0F972" w14:textId="77777777" w:rsidR="00EE352A" w:rsidRPr="008C18EF" w:rsidRDefault="006B3CC7" w:rsidP="00C20491">
            <w:pPr>
              <w:pStyle w:val="AIMADDQNumbering"/>
              <w:rPr>
                <w:rFonts w:cs="Tahoma"/>
              </w:rPr>
            </w:pPr>
            <w:sdt>
              <w:sdtPr>
                <w:rPr>
                  <w:rFonts w:cs="Tahoma"/>
                </w:rPr>
                <w:alias w:val="ORM_Q4.2.4B_NA"/>
                <w:tag w:val="ORM_Q4.2.4B_NA"/>
                <w:id w:val="-212637466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2.4B_MORE"/>
                <w:tag w:val="ORM_Q4.2.4B_MORE"/>
                <w:id w:val="-142148539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bottom w:val="single" w:sz="4" w:space="0" w:color="auto"/>
            </w:tcBorders>
            <w:shd w:val="clear" w:color="auto" w:fill="auto"/>
          </w:tcPr>
          <w:p w14:paraId="058E70EB" w14:textId="77777777" w:rsidR="00EE352A" w:rsidRPr="008C18EF" w:rsidRDefault="00EE352A" w:rsidP="00C20491">
            <w:pPr>
              <w:pStyle w:val="AIMADDQIndent"/>
            </w:pPr>
            <w:r w:rsidRPr="008C18EF">
              <w:t>(b)</w:t>
            </w:r>
            <w:r w:rsidRPr="008C18EF">
              <w:tab/>
            </w:r>
            <w:sdt>
              <w:sdtPr>
                <w:alias w:val="ORM_Q4.2.4B"/>
                <w:tag w:val="ORM_Q4.2.4B"/>
                <w:id w:val="182637784"/>
                <w:placeholder>
                  <w:docPart w:val="AD037127C5AE42409FF9177D1064F929"/>
                </w:placeholder>
              </w:sdtPr>
              <w:sdtEndPr/>
              <w:sdtContent>
                <w:r w:rsidRPr="008C18EF">
                  <w:t xml:space="preserve">Who has access to amend the parameters of such processes or systems? </w:t>
                </w:r>
                <w:r w:rsidRPr="008C18EF">
                  <w:rPr>
                    <w:i/>
                  </w:rPr>
                  <w:t>(Select all that apply)</w:t>
                </w:r>
              </w:sdtContent>
            </w:sdt>
          </w:p>
        </w:tc>
        <w:tc>
          <w:tcPr>
            <w:tcW w:w="4833" w:type="dxa"/>
            <w:shd w:val="clear" w:color="auto" w:fill="auto"/>
          </w:tcPr>
          <w:p w14:paraId="448EAD6E" w14:textId="77777777" w:rsidR="00EE352A" w:rsidRPr="008C18EF" w:rsidRDefault="006B3CC7" w:rsidP="00C20491">
            <w:pPr>
              <w:pStyle w:val="AIMADDQIndent"/>
            </w:pPr>
            <w:sdt>
              <w:sdtPr>
                <w:alias w:val="ORM_Q4.2.4B_X_TBO_1"/>
                <w:tag w:val="ORM_Q4.2.4B_X_TBO_1"/>
                <w:id w:val="109605789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COO</w:t>
            </w:r>
          </w:p>
          <w:p w14:paraId="30A0286F" w14:textId="77777777" w:rsidR="00EE352A" w:rsidRPr="008C18EF" w:rsidRDefault="006B3CC7" w:rsidP="00C20491">
            <w:pPr>
              <w:pStyle w:val="AIMADDQIndent"/>
            </w:pPr>
            <w:sdt>
              <w:sdtPr>
                <w:alias w:val="ORM_Q4.2.4B_X_TBO_2"/>
                <w:tag w:val="ORM_Q4.2.4B_X_TBO_2"/>
                <w:id w:val="-144846371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CCO</w:t>
            </w:r>
          </w:p>
          <w:p w14:paraId="0B3BEB24" w14:textId="77777777" w:rsidR="00EE352A" w:rsidRPr="008C18EF" w:rsidRDefault="006B3CC7" w:rsidP="00C20491">
            <w:pPr>
              <w:pStyle w:val="AIMADDQIndent"/>
              <w:rPr>
                <w:sz w:val="20"/>
              </w:rPr>
            </w:pPr>
            <w:sdt>
              <w:sdtPr>
                <w:alias w:val="ORM_Q4.2.4B_X_TBO_3"/>
                <w:tag w:val="ORM_Q4.2.4B_X_TBO_3"/>
                <w:id w:val="160276161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r w:rsidR="00EE352A" w:rsidRPr="008C18EF">
              <w:rPr>
                <w:i/>
              </w:rPr>
              <w:t>(please specify)</w:t>
            </w:r>
            <w:r w:rsidR="00EE352A" w:rsidRPr="008C18EF">
              <w:t xml:space="preserve">: </w:t>
            </w:r>
            <w:sdt>
              <w:sdtPr>
                <w:alias w:val="ORM_Q4.2.4B_X_TXT_4"/>
                <w:tag w:val="ORM_Q4.2.4B_X_TXT_4"/>
                <w:id w:val="-38590102"/>
                <w:placeholder>
                  <w:docPart w:val="F2BEBAF9D42746A9B9DC57DAF21F0697"/>
                </w:placeholder>
                <w:showingPlcHdr/>
              </w:sdtPr>
              <w:sdtEndPr/>
              <w:sdtContent>
                <w:r w:rsidR="00EE352A" w:rsidRPr="008C18EF">
                  <w:rPr>
                    <w:rStyle w:val="PlaceholderText"/>
                  </w:rPr>
                  <w:t>Click here to enter text.</w:t>
                </w:r>
              </w:sdtContent>
            </w:sdt>
          </w:p>
        </w:tc>
      </w:tr>
      <w:tr w:rsidR="00EE352A" w:rsidRPr="008C18EF" w14:paraId="601B5D22" w14:textId="77777777" w:rsidTr="00C20491">
        <w:trPr>
          <w:cantSplit/>
          <w:trHeight w:val="480"/>
        </w:trPr>
        <w:tc>
          <w:tcPr>
            <w:tcW w:w="1278" w:type="dxa"/>
            <w:gridSpan w:val="2"/>
            <w:tcBorders>
              <w:bottom w:val="single" w:sz="4" w:space="0" w:color="auto"/>
            </w:tcBorders>
            <w:shd w:val="clear" w:color="auto" w:fill="EAECEE"/>
          </w:tcPr>
          <w:p w14:paraId="047EAC5F" w14:textId="77777777" w:rsidR="00EE352A" w:rsidRPr="008C18EF" w:rsidRDefault="006B3CC7" w:rsidP="00C20491">
            <w:pPr>
              <w:pStyle w:val="AIMADDQNumbering"/>
              <w:rPr>
                <w:rFonts w:cs="Tahoma"/>
              </w:rPr>
            </w:pPr>
            <w:sdt>
              <w:sdtPr>
                <w:rPr>
                  <w:rFonts w:cs="Tahoma"/>
                </w:rPr>
                <w:alias w:val="ORM_Q4.2.4C_NA"/>
                <w:tag w:val="ORM_Q4.2.4C_NA"/>
                <w:id w:val="89894498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2.4C_MORE"/>
                <w:tag w:val="ORM_Q4.2.4C_MORE"/>
                <w:id w:val="185252474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bottom w:val="single" w:sz="4" w:space="0" w:color="auto"/>
            </w:tcBorders>
            <w:shd w:val="clear" w:color="auto" w:fill="auto"/>
          </w:tcPr>
          <w:p w14:paraId="0AA77CB3" w14:textId="77777777" w:rsidR="00EE352A" w:rsidRPr="008C18EF" w:rsidRDefault="00EE352A" w:rsidP="00C20491">
            <w:pPr>
              <w:pStyle w:val="AIMADDQIndent"/>
            </w:pPr>
            <w:r w:rsidRPr="008C18EF">
              <w:t>(c)</w:t>
            </w:r>
            <w:r w:rsidRPr="008C18EF">
              <w:tab/>
            </w:r>
            <w:sdt>
              <w:sdtPr>
                <w:alias w:val="ORM_Q4.2.4C"/>
                <w:tag w:val="ORM_Q4.2.4C"/>
                <w:id w:val="1609009947"/>
                <w:placeholder>
                  <w:docPart w:val="AD037127C5AE42409FF9177D1064F929"/>
                </w:placeholder>
              </w:sdtPr>
              <w:sdtEndPr/>
              <w:sdtContent>
                <w:r w:rsidRPr="008C18EF">
                  <w:t>What is the approval process for making changes to the personal account dealing monitoring system?</w:t>
                </w:r>
              </w:sdtContent>
            </w:sdt>
          </w:p>
        </w:tc>
        <w:sdt>
          <w:sdtPr>
            <w:alias w:val="ORM_Q4.2.4C_X_TXT_1"/>
            <w:tag w:val="ORM_Q4.2.4C_X_TXT_1"/>
            <w:id w:val="-574661463"/>
            <w:placeholder>
              <w:docPart w:val="7F28346214034D12B3E8601BC27B7471"/>
            </w:placeholder>
            <w:showingPlcHdr/>
          </w:sdtPr>
          <w:sdtEndPr/>
          <w:sdtContent>
            <w:tc>
              <w:tcPr>
                <w:tcW w:w="4833" w:type="dxa"/>
                <w:shd w:val="clear" w:color="auto" w:fill="auto"/>
              </w:tcPr>
              <w:p w14:paraId="56679DBE"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tc>
          </w:sdtContent>
        </w:sdt>
      </w:tr>
      <w:tr w:rsidR="00EE352A" w:rsidRPr="008C18EF" w14:paraId="7D126539" w14:textId="77777777" w:rsidTr="00C20491">
        <w:trPr>
          <w:cantSplit/>
          <w:trHeight w:val="480"/>
        </w:trPr>
        <w:tc>
          <w:tcPr>
            <w:tcW w:w="1278" w:type="dxa"/>
            <w:gridSpan w:val="2"/>
            <w:tcBorders>
              <w:bottom w:val="single" w:sz="4" w:space="0" w:color="auto"/>
            </w:tcBorders>
            <w:shd w:val="clear" w:color="auto" w:fill="EAECEE"/>
          </w:tcPr>
          <w:p w14:paraId="14D0DCC3" w14:textId="77777777" w:rsidR="00EE352A" w:rsidRPr="008C18EF" w:rsidRDefault="00EE352A" w:rsidP="00C20491">
            <w:pPr>
              <w:pStyle w:val="AIMADDQNumbering"/>
              <w:rPr>
                <w:rFonts w:cs="Tahoma"/>
              </w:rPr>
            </w:pPr>
            <w:r w:rsidRPr="008C18EF">
              <w:rPr>
                <w:rFonts w:cs="Tahoma"/>
              </w:rPr>
              <w:t xml:space="preserve">4.2.5 </w:t>
            </w:r>
          </w:p>
          <w:p w14:paraId="2BB1DE89" w14:textId="77777777" w:rsidR="00EE352A" w:rsidRPr="008C18EF" w:rsidRDefault="006B3CC7" w:rsidP="00C20491">
            <w:pPr>
              <w:pStyle w:val="AIMADDQNumbering"/>
              <w:rPr>
                <w:rFonts w:cs="Tahoma"/>
              </w:rPr>
            </w:pPr>
            <w:sdt>
              <w:sdtPr>
                <w:rPr>
                  <w:rFonts w:cs="Tahoma"/>
                </w:rPr>
                <w:alias w:val="ORM_Q4.2.5_NA"/>
                <w:tag w:val="ORM_Q4.2.5_NA"/>
                <w:id w:val="73960182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2.5_MORE"/>
                <w:tag w:val="ORM_Q4.2.5_MORE"/>
                <w:id w:val="-169545072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bottom w:val="single" w:sz="4" w:space="0" w:color="auto"/>
            </w:tcBorders>
            <w:shd w:val="clear" w:color="auto" w:fill="auto"/>
          </w:tcPr>
          <w:sdt>
            <w:sdtPr>
              <w:alias w:val="ORM_Q4.2.5"/>
              <w:tag w:val="ORM_Q4.2.5"/>
              <w:id w:val="741302120"/>
              <w:placeholder>
                <w:docPart w:val="AD037127C5AE42409FF9177D1064F929"/>
              </w:placeholder>
            </w:sdtPr>
            <w:sdtEndPr/>
            <w:sdtContent>
              <w:p w14:paraId="61B3025D" w14:textId="77777777" w:rsidR="00EE352A" w:rsidRPr="008C18EF" w:rsidRDefault="00EE352A" w:rsidP="00C20491">
                <w:pPr>
                  <w:pStyle w:val="AIMADDQQuestion"/>
                </w:pPr>
                <w:r w:rsidRPr="008C18EF">
                  <w:t>Have any violations under the investment manager’s personal account trading policy been noted in the past five years?</w:t>
                </w:r>
              </w:p>
            </w:sdtContent>
          </w:sdt>
        </w:tc>
        <w:tc>
          <w:tcPr>
            <w:tcW w:w="4833" w:type="dxa"/>
            <w:shd w:val="clear" w:color="auto" w:fill="auto"/>
          </w:tcPr>
          <w:p w14:paraId="2B6E8666" w14:textId="77777777" w:rsidR="00EE352A" w:rsidRPr="008C18EF" w:rsidRDefault="006B3CC7" w:rsidP="00C20491">
            <w:pPr>
              <w:pStyle w:val="AIMADDQIndent"/>
              <w:rPr>
                <w:lang w:eastAsia="en-GB" w:bidi="ar-SA"/>
              </w:rPr>
            </w:pPr>
            <w:sdt>
              <w:sdtPr>
                <w:alias w:val="ORM_Q4.2.5_X_TBO_1"/>
                <w:tag w:val="ORM_Q4.2.5_X_TBO_1"/>
                <w:id w:val="-147529270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Yes, and further information is provided below. </w:t>
            </w:r>
            <w:r w:rsidR="00EE352A" w:rsidRPr="008C18EF">
              <w:rPr>
                <w:lang w:eastAsia="en-GB" w:bidi="ar-SA"/>
              </w:rPr>
              <w:t xml:space="preserve"> </w:t>
            </w:r>
          </w:p>
          <w:p w14:paraId="4A26BE03" w14:textId="77777777" w:rsidR="00EE352A" w:rsidRPr="008C18EF" w:rsidRDefault="006B3CC7" w:rsidP="00C20491">
            <w:pPr>
              <w:pStyle w:val="AIMADDQIndent"/>
            </w:pPr>
            <w:sdt>
              <w:sdtPr>
                <w:alias w:val="ORM_Q4.2.5_X_TBN_2"/>
                <w:tag w:val="ORM_Q4.2.5_X_TBN_2"/>
                <w:id w:val="-22745389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4.2.5_X_TXT_3"/>
              <w:tag w:val="ORM_Q4.2.5_X_TXT_3"/>
              <w:id w:val="-1593229131"/>
              <w:placeholder>
                <w:docPart w:val="4190DC81750F464FAA807E095F61DAAC"/>
              </w:placeholder>
              <w:showingPlcHdr/>
            </w:sdtPr>
            <w:sdtEndPr/>
            <w:sdtContent>
              <w:p w14:paraId="4B545374"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455404B0" w14:textId="77777777" w:rsidTr="00C20491">
        <w:trPr>
          <w:cantSplit/>
          <w:trHeight w:val="480"/>
        </w:trPr>
        <w:tc>
          <w:tcPr>
            <w:tcW w:w="1278" w:type="dxa"/>
            <w:gridSpan w:val="2"/>
            <w:tcBorders>
              <w:bottom w:val="single" w:sz="4" w:space="0" w:color="auto"/>
            </w:tcBorders>
            <w:shd w:val="clear" w:color="auto" w:fill="EAECEE"/>
          </w:tcPr>
          <w:p w14:paraId="45C244FA" w14:textId="77777777" w:rsidR="00EE352A" w:rsidRPr="008C18EF" w:rsidRDefault="00EE352A" w:rsidP="00C20491">
            <w:pPr>
              <w:pStyle w:val="AIMADDQNumbering"/>
              <w:rPr>
                <w:rFonts w:cs="Tahoma"/>
              </w:rPr>
            </w:pPr>
            <w:r w:rsidRPr="008C18EF">
              <w:rPr>
                <w:rFonts w:cs="Tahoma"/>
              </w:rPr>
              <w:t xml:space="preserve">4.2.6 </w:t>
            </w:r>
          </w:p>
          <w:p w14:paraId="48DCFBAB" w14:textId="77777777" w:rsidR="00EE352A" w:rsidRPr="008C18EF" w:rsidRDefault="006B3CC7" w:rsidP="00C20491">
            <w:pPr>
              <w:pStyle w:val="AIMADDQNumbering"/>
              <w:rPr>
                <w:rFonts w:cs="Tahoma"/>
              </w:rPr>
            </w:pPr>
            <w:sdt>
              <w:sdtPr>
                <w:rPr>
                  <w:rFonts w:cs="Tahoma"/>
                </w:rPr>
                <w:alias w:val="ORM_Q4.2.6_NA"/>
                <w:tag w:val="ORM_Q4.2.6_NA"/>
                <w:id w:val="162395720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2.6_MORE"/>
                <w:tag w:val="ORM_Q4.2.6_MORE"/>
                <w:id w:val="-81510657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bottom w:val="single" w:sz="4" w:space="0" w:color="auto"/>
            </w:tcBorders>
            <w:shd w:val="clear" w:color="auto" w:fill="auto"/>
          </w:tcPr>
          <w:sdt>
            <w:sdtPr>
              <w:alias w:val="ORM_Q4.2.6"/>
              <w:tag w:val="ORM_Q4.2.6"/>
              <w:id w:val="-314573084"/>
              <w:placeholder>
                <w:docPart w:val="AD037127C5AE42409FF9177D1064F929"/>
              </w:placeholder>
            </w:sdtPr>
            <w:sdtEndPr/>
            <w:sdtContent>
              <w:p w14:paraId="60AFA895" w14:textId="77777777" w:rsidR="00EE352A" w:rsidRPr="008C18EF" w:rsidRDefault="00EE352A" w:rsidP="00C20491">
                <w:pPr>
                  <w:pStyle w:val="AIMADDQQuestion"/>
                </w:pPr>
                <w:r w:rsidRPr="008C18EF">
                  <w:t>Does the investment manager</w:t>
                </w:r>
                <w:r>
                  <w:t>’</w:t>
                </w:r>
                <w:r w:rsidRPr="008C18EF">
                  <w:t>s personal account trading policy allow employees to invest in the same assets, asset classes and/or sectors as the funds invest in?</w:t>
                </w:r>
              </w:p>
            </w:sdtContent>
          </w:sdt>
        </w:tc>
        <w:tc>
          <w:tcPr>
            <w:tcW w:w="4833" w:type="dxa"/>
            <w:shd w:val="clear" w:color="auto" w:fill="auto"/>
          </w:tcPr>
          <w:p w14:paraId="4DE357AF" w14:textId="77777777" w:rsidR="00EE352A" w:rsidRPr="008C18EF" w:rsidRDefault="006B3CC7" w:rsidP="00C20491">
            <w:pPr>
              <w:pStyle w:val="AIMADDQIndent"/>
              <w:rPr>
                <w:lang w:eastAsia="en-GB" w:bidi="ar-SA"/>
              </w:rPr>
            </w:pPr>
            <w:sdt>
              <w:sdtPr>
                <w:alias w:val="ORM_Q4.2.6_X_TBO_1"/>
                <w:tag w:val="ORM_Q4.2.6_X_TBO_1"/>
                <w:id w:val="-110666053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the controls in place to prevent front-running are described below.</w:t>
            </w:r>
          </w:p>
          <w:p w14:paraId="25A7C292" w14:textId="77777777" w:rsidR="00EE352A" w:rsidRPr="008C18EF" w:rsidRDefault="006B3CC7" w:rsidP="00C20491">
            <w:pPr>
              <w:pStyle w:val="AIMADDQIndent"/>
            </w:pPr>
            <w:sdt>
              <w:sdtPr>
                <w:alias w:val="ORM_Q4.2.6_X_TBN_2"/>
                <w:tag w:val="ORM_Q4.2.6_X_TBN_2"/>
                <w:id w:val="-146719460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rPr>
                <w:rFonts w:ascii="Tahoma" w:hAnsi="Tahoma" w:cs="Tahoma"/>
                <w:sz w:val="17"/>
                <w:szCs w:val="17"/>
              </w:rPr>
              <w:alias w:val="ORM_Q4.2.6_X_TXT_3"/>
              <w:tag w:val="ORM_Q4.2.6_X_TXT_3"/>
              <w:id w:val="-703397849"/>
              <w:placeholder>
                <w:docPart w:val="1183DF98AE424B85A772250E229C4E2F"/>
              </w:placeholder>
              <w:showingPlcHdr/>
            </w:sdtPr>
            <w:sdtEndPr/>
            <w:sdtContent>
              <w:p w14:paraId="2FE02764" w14:textId="77777777" w:rsidR="00EE352A" w:rsidRPr="008C18EF" w:rsidRDefault="00EE352A" w:rsidP="00C20491">
                <w:pPr>
                  <w:rPr>
                    <w:rFonts w:ascii="Tahoma" w:hAnsi="Tahoma" w:cs="Tahoma"/>
                    <w:sz w:val="17"/>
                    <w:szCs w:val="17"/>
                  </w:rPr>
                </w:pPr>
                <w:r w:rsidRPr="008C18EF">
                  <w:rPr>
                    <w:rStyle w:val="PlaceholderText"/>
                    <w:rFonts w:ascii="Tahoma" w:hAnsi="Tahoma" w:cs="Tahoma"/>
                    <w:sz w:val="17"/>
                    <w:szCs w:val="17"/>
                  </w:rPr>
                  <w:t>Click here to enter text.</w:t>
                </w:r>
              </w:p>
            </w:sdtContent>
          </w:sdt>
        </w:tc>
      </w:tr>
      <w:tr w:rsidR="00EE352A" w:rsidRPr="008C18EF" w14:paraId="2A205CB5" w14:textId="77777777" w:rsidTr="00C20491">
        <w:trPr>
          <w:cantSplit/>
          <w:trHeight w:val="480"/>
        </w:trPr>
        <w:tc>
          <w:tcPr>
            <w:tcW w:w="1278" w:type="dxa"/>
            <w:gridSpan w:val="2"/>
            <w:tcBorders>
              <w:bottom w:val="single" w:sz="4" w:space="0" w:color="auto"/>
            </w:tcBorders>
            <w:shd w:val="clear" w:color="auto" w:fill="EAECEE"/>
          </w:tcPr>
          <w:p w14:paraId="4344BA37" w14:textId="77777777" w:rsidR="00EE352A" w:rsidRPr="008C18EF" w:rsidRDefault="00EE352A" w:rsidP="00C20491">
            <w:pPr>
              <w:pStyle w:val="AIMADDQNumbering"/>
              <w:rPr>
                <w:rFonts w:cs="Tahoma"/>
              </w:rPr>
            </w:pPr>
            <w:r w:rsidRPr="008C18EF">
              <w:rPr>
                <w:rFonts w:cs="Tahoma"/>
              </w:rPr>
              <w:t xml:space="preserve">4.2.7 </w:t>
            </w:r>
          </w:p>
          <w:p w14:paraId="3EA8A77F" w14:textId="77777777" w:rsidR="00EE352A" w:rsidRPr="008C18EF" w:rsidRDefault="006B3CC7" w:rsidP="00C20491">
            <w:pPr>
              <w:pStyle w:val="AIMADDQNumbering"/>
              <w:rPr>
                <w:rFonts w:cs="Tahoma"/>
              </w:rPr>
            </w:pPr>
            <w:sdt>
              <w:sdtPr>
                <w:rPr>
                  <w:rFonts w:cs="Tahoma"/>
                </w:rPr>
                <w:alias w:val="ORM_Q4.2.7_NA"/>
                <w:tag w:val="ORM_Q4.2.7_NA"/>
                <w:id w:val="91204958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2.7_MORE"/>
                <w:tag w:val="ORM_Q4.2.7_MORE"/>
                <w:id w:val="-168342308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bottom w:val="single" w:sz="4" w:space="0" w:color="auto"/>
            </w:tcBorders>
            <w:shd w:val="clear" w:color="auto" w:fill="auto"/>
          </w:tcPr>
          <w:sdt>
            <w:sdtPr>
              <w:alias w:val="ORM_Q4.2.7"/>
              <w:tag w:val="ORM_Q4.2.7"/>
              <w:id w:val="156661552"/>
              <w:placeholder>
                <w:docPart w:val="AD037127C5AE42409FF9177D1064F929"/>
              </w:placeholder>
            </w:sdtPr>
            <w:sdtEndPr/>
            <w:sdtContent>
              <w:p w14:paraId="672E92F8" w14:textId="77777777" w:rsidR="00EE352A" w:rsidRPr="008C18EF" w:rsidRDefault="00EE352A" w:rsidP="00C20491">
                <w:pPr>
                  <w:pStyle w:val="AIMADDQQuestion"/>
                </w:pPr>
                <w:r w:rsidRPr="008C18EF">
                  <w:t>Does the investment manager’s persona</w:t>
                </w:r>
                <w:r>
                  <w:t>l account trading policy specif</w:t>
                </w:r>
                <w:r w:rsidRPr="008C18EF">
                  <w:t>y a minimum holding period for investments?</w:t>
                </w:r>
              </w:p>
            </w:sdtContent>
          </w:sdt>
        </w:tc>
        <w:tc>
          <w:tcPr>
            <w:tcW w:w="4833" w:type="dxa"/>
            <w:shd w:val="clear" w:color="auto" w:fill="auto"/>
          </w:tcPr>
          <w:p w14:paraId="00C91A26" w14:textId="77777777" w:rsidR="00EE352A" w:rsidRPr="008C18EF" w:rsidRDefault="006B3CC7" w:rsidP="00C20491">
            <w:pPr>
              <w:pStyle w:val="AIMADDQIndent"/>
            </w:pPr>
            <w:sdt>
              <w:sdtPr>
                <w:alias w:val="ORM_Q4.2.7_X_TBY_1"/>
                <w:tag w:val="ORM_Q4.2.7_X_TBY_1"/>
                <w:id w:val="-177847705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3DFCE66B" w14:textId="77777777" w:rsidR="00EE352A" w:rsidRPr="008C18EF" w:rsidRDefault="006B3CC7" w:rsidP="00C20491">
            <w:pPr>
              <w:pStyle w:val="AIMADDQIndent"/>
            </w:pPr>
            <w:sdt>
              <w:sdtPr>
                <w:alias w:val="ORM_Q4.2.7_X_TBN_2"/>
                <w:tag w:val="ORM_Q4.2.7_X_TBN_2"/>
                <w:id w:val="55220994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0094C52F" w14:textId="77777777" w:rsidTr="00C20491">
        <w:trPr>
          <w:cantSplit/>
        </w:trPr>
        <w:tc>
          <w:tcPr>
            <w:tcW w:w="10917" w:type="dxa"/>
            <w:gridSpan w:val="4"/>
            <w:tcBorders>
              <w:top w:val="single" w:sz="12" w:space="0" w:color="auto"/>
              <w:bottom w:val="single" w:sz="12" w:space="0" w:color="auto"/>
            </w:tcBorders>
            <w:shd w:val="clear" w:color="auto" w:fill="EAECEE"/>
            <w:vAlign w:val="center"/>
          </w:tcPr>
          <w:p w14:paraId="369155C9" w14:textId="77777777" w:rsidR="00EE352A" w:rsidRPr="008C18EF" w:rsidRDefault="00EE352A" w:rsidP="00C20491">
            <w:pPr>
              <w:pStyle w:val="AIMADDQNumbering"/>
              <w:keepNext/>
              <w:rPr>
                <w:rFonts w:cs="Tahoma"/>
              </w:rPr>
            </w:pPr>
            <w:r w:rsidRPr="008C18EF">
              <w:rPr>
                <w:rFonts w:cs="Tahoma"/>
              </w:rPr>
              <w:t>4.3</w:t>
            </w:r>
            <w:r w:rsidRPr="008C18EF">
              <w:rPr>
                <w:rFonts w:cs="Tahoma"/>
              </w:rPr>
              <w:tab/>
              <w:t>Remuneration of Staff</w:t>
            </w:r>
          </w:p>
        </w:tc>
      </w:tr>
      <w:tr w:rsidR="00EE352A" w:rsidRPr="008C18EF" w14:paraId="70E7D31F" w14:textId="77777777" w:rsidTr="00C20491">
        <w:trPr>
          <w:cantSplit/>
          <w:trHeight w:val="240"/>
        </w:trPr>
        <w:tc>
          <w:tcPr>
            <w:tcW w:w="1278" w:type="dxa"/>
            <w:gridSpan w:val="2"/>
            <w:shd w:val="clear" w:color="auto" w:fill="EAECEE"/>
          </w:tcPr>
          <w:p w14:paraId="665D4249" w14:textId="77777777" w:rsidR="00EE352A" w:rsidRPr="008C18EF" w:rsidRDefault="00EE352A" w:rsidP="00C20491">
            <w:pPr>
              <w:pStyle w:val="AIMADDQNumbering"/>
              <w:rPr>
                <w:rFonts w:cs="Tahoma"/>
              </w:rPr>
            </w:pPr>
            <w:r w:rsidRPr="008C18EF">
              <w:rPr>
                <w:rFonts w:cs="Tahoma"/>
              </w:rPr>
              <w:t xml:space="preserve">4.3.1 </w:t>
            </w:r>
          </w:p>
          <w:p w14:paraId="22C4DCCA" w14:textId="77777777" w:rsidR="00EE352A" w:rsidRPr="008C18EF" w:rsidRDefault="006B3CC7" w:rsidP="00C20491">
            <w:pPr>
              <w:pStyle w:val="AIMADDQNumbering"/>
              <w:rPr>
                <w:rFonts w:cs="Tahoma"/>
              </w:rPr>
            </w:pPr>
            <w:sdt>
              <w:sdtPr>
                <w:rPr>
                  <w:rFonts w:cs="Tahoma"/>
                </w:rPr>
                <w:alias w:val="ORM_Q4.3.1_NA"/>
                <w:tag w:val="ORM_Q4.3.1_NA"/>
                <w:id w:val="-214611197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3.1_MORE"/>
                <w:tag w:val="ORM_Q4.3.1_MORE"/>
                <w:id w:val="29164132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4.3.1"/>
              <w:tag w:val="ORM_Q4.3.1"/>
              <w:id w:val="1804503275"/>
              <w:placeholder>
                <w:docPart w:val="AD037127C5AE42409FF9177D1064F929"/>
              </w:placeholder>
            </w:sdtPr>
            <w:sdtEndPr/>
            <w:sdtContent>
              <w:p w14:paraId="7556F065" w14:textId="77777777" w:rsidR="00EE352A" w:rsidRPr="008C18EF" w:rsidRDefault="00EE352A" w:rsidP="00C20491">
                <w:pPr>
                  <w:pStyle w:val="AIMADDQQuestion"/>
                </w:pPr>
                <w:r w:rsidRPr="008C18EF">
                  <w:t>Does the investment manager have a written remuneration policy?</w:t>
                </w:r>
              </w:p>
            </w:sdtContent>
          </w:sdt>
        </w:tc>
        <w:tc>
          <w:tcPr>
            <w:tcW w:w="4833" w:type="dxa"/>
            <w:shd w:val="clear" w:color="auto" w:fill="auto"/>
          </w:tcPr>
          <w:p w14:paraId="235149AE" w14:textId="77777777" w:rsidR="00EE352A" w:rsidRPr="008C18EF" w:rsidRDefault="006B3CC7" w:rsidP="00C20491">
            <w:pPr>
              <w:pStyle w:val="AIMADDQIndent"/>
            </w:pPr>
            <w:sdt>
              <w:sdtPr>
                <w:alias w:val="ORM_Q4.3.1_X_TBY_1"/>
                <w:tag w:val="ORM_Q4.3.1_X_TBY_1"/>
                <w:id w:val="-77116210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00845CC6" w14:textId="77777777" w:rsidR="00EE352A" w:rsidRPr="008C18EF" w:rsidRDefault="006B3CC7" w:rsidP="00C20491">
            <w:pPr>
              <w:pStyle w:val="AIMADDQIndent"/>
            </w:pPr>
            <w:sdt>
              <w:sdtPr>
                <w:alias w:val="ORM_Q4.3.1_X_TBN_2"/>
                <w:tag w:val="ORM_Q4.3.1_X_TBN_2"/>
                <w:id w:val="195952974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1DDD6570" w14:textId="77777777" w:rsidTr="00C20491">
        <w:trPr>
          <w:cantSplit/>
          <w:trHeight w:val="240"/>
        </w:trPr>
        <w:tc>
          <w:tcPr>
            <w:tcW w:w="1278" w:type="dxa"/>
            <w:gridSpan w:val="2"/>
            <w:shd w:val="clear" w:color="auto" w:fill="EAECEE"/>
          </w:tcPr>
          <w:p w14:paraId="089B3923" w14:textId="77777777" w:rsidR="00EE352A" w:rsidRPr="008C18EF" w:rsidRDefault="00EE352A" w:rsidP="00C20491">
            <w:pPr>
              <w:pStyle w:val="AIMADDQNumbering"/>
              <w:rPr>
                <w:rFonts w:cs="Tahoma"/>
              </w:rPr>
            </w:pPr>
            <w:r w:rsidRPr="008C18EF">
              <w:rPr>
                <w:rFonts w:cs="Tahoma"/>
              </w:rPr>
              <w:t xml:space="preserve">4.3.2 </w:t>
            </w:r>
          </w:p>
          <w:p w14:paraId="45EBAFE2" w14:textId="77777777" w:rsidR="00EE352A" w:rsidRPr="008C18EF" w:rsidRDefault="006B3CC7" w:rsidP="00C20491">
            <w:pPr>
              <w:pStyle w:val="AIMADDQNumbering"/>
              <w:rPr>
                <w:rFonts w:cs="Tahoma"/>
              </w:rPr>
            </w:pPr>
            <w:sdt>
              <w:sdtPr>
                <w:rPr>
                  <w:rFonts w:cs="Tahoma"/>
                </w:rPr>
                <w:alias w:val="ORM_Q4.3.2A_NA"/>
                <w:tag w:val="ORM_Q4.3.2A_NA"/>
                <w:id w:val="-214318217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3.2A_MORE"/>
                <w:tag w:val="ORM_Q4.3.2A_MORE"/>
                <w:id w:val="62589638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7DC74578" w14:textId="77777777" w:rsidR="00EE352A" w:rsidRPr="008C18EF" w:rsidRDefault="00EE352A" w:rsidP="00C20491">
            <w:pPr>
              <w:pStyle w:val="AIMADDQIndent"/>
            </w:pPr>
            <w:r w:rsidRPr="008C18EF">
              <w:t>(a)</w:t>
            </w:r>
            <w:r w:rsidRPr="008C18EF">
              <w:tab/>
            </w:r>
            <w:sdt>
              <w:sdtPr>
                <w:alias w:val="ORM_Q4.3.2A"/>
                <w:tag w:val="ORM_Q4.3.2A"/>
                <w:id w:val="1419754465"/>
                <w:placeholder>
                  <w:docPart w:val="AD037127C5AE42409FF9177D1064F929"/>
                </w:placeholder>
              </w:sdtPr>
              <w:sdtEndPr/>
              <w:sdtContent>
                <w:r w:rsidRPr="008C18EF">
                  <w:t xml:space="preserve">How are staff compensated for the performance of the business and the funds managed? </w:t>
                </w:r>
                <w:r w:rsidRPr="008C18EF">
                  <w:rPr>
                    <w:i/>
                  </w:rPr>
                  <w:t>(Select the one that applies)</w:t>
                </w:r>
              </w:sdtContent>
            </w:sdt>
          </w:p>
        </w:tc>
        <w:tc>
          <w:tcPr>
            <w:tcW w:w="4833" w:type="dxa"/>
            <w:shd w:val="clear" w:color="auto" w:fill="auto"/>
          </w:tcPr>
          <w:p w14:paraId="60C0FAA9" w14:textId="77777777" w:rsidR="00EE352A" w:rsidRPr="008C18EF" w:rsidRDefault="006B3CC7" w:rsidP="00C20491">
            <w:pPr>
              <w:pStyle w:val="AIMADDQIndent"/>
            </w:pPr>
            <w:sdt>
              <w:sdtPr>
                <w:alias w:val="ORM_Q4.3.2A_X1_TBO_1"/>
                <w:tag w:val="ORM_Q4.3.2A_X1_TBO_1"/>
                <w:id w:val="188798433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Equity, and, as a consequence, (b) below has been </w:t>
            </w:r>
            <w:r w:rsidR="00EE352A" w:rsidRPr="008C18EF">
              <w:rPr>
                <w:u w:val="single"/>
              </w:rPr>
              <w:t>left blank</w:t>
            </w:r>
            <w:r w:rsidR="00EE352A" w:rsidRPr="008C18EF">
              <w:t>.</w:t>
            </w:r>
          </w:p>
          <w:p w14:paraId="665D1F27" w14:textId="77777777" w:rsidR="00EE352A" w:rsidRPr="008C18EF" w:rsidRDefault="006B3CC7" w:rsidP="00C20491">
            <w:pPr>
              <w:pStyle w:val="AIMADDQIndent"/>
            </w:pPr>
            <w:sdt>
              <w:sdtPr>
                <w:alias w:val="ORM_Q4.3.2A_X1_TBO_2"/>
                <w:tag w:val="ORM_Q4.3.2A_X1_TBO_2"/>
                <w:id w:val="62774556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Equity, and, as a consequence, the row for Question 4.3.2(b) in the template DDQ has been </w:t>
            </w:r>
            <w:r w:rsidR="00EE352A" w:rsidRPr="008C18EF">
              <w:rPr>
                <w:u w:val="single"/>
              </w:rPr>
              <w:t>omitted</w:t>
            </w:r>
            <w:r w:rsidR="00EE352A" w:rsidRPr="008C18EF">
              <w:t>.</w:t>
            </w:r>
          </w:p>
          <w:p w14:paraId="1D80FB61" w14:textId="77777777" w:rsidR="00EE352A" w:rsidRPr="008C18EF" w:rsidRDefault="006B3CC7" w:rsidP="00C20491">
            <w:pPr>
              <w:pStyle w:val="AIMADDQIndent"/>
            </w:pPr>
            <w:sdt>
              <w:sdtPr>
                <w:alias w:val="ORM_Q4.3.2A_X1_TBO_3"/>
                <w:tag w:val="ORM_Q4.3.2A_X1_TBO_3"/>
                <w:id w:val="16921384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Bonus</w:t>
            </w:r>
          </w:p>
          <w:p w14:paraId="78387467" w14:textId="77777777" w:rsidR="00EE352A" w:rsidRPr="008C18EF" w:rsidRDefault="006B3CC7" w:rsidP="00C20491">
            <w:pPr>
              <w:pStyle w:val="AIMADDQIndent"/>
            </w:pPr>
            <w:sdt>
              <w:sdtPr>
                <w:alias w:val="ORM_Q4.3.2A_X1_TBO_4"/>
                <w:tag w:val="ORM_Q4.3.2A_X1_TBO_4"/>
                <w:id w:val="-189179408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Equity and bonus</w:t>
            </w:r>
          </w:p>
          <w:p w14:paraId="28D68E27" w14:textId="77777777" w:rsidR="00EE352A" w:rsidRPr="008C18EF" w:rsidRDefault="006B3CC7" w:rsidP="00C20491">
            <w:pPr>
              <w:pStyle w:val="AIMADDQIndent"/>
            </w:pPr>
            <w:sdt>
              <w:sdtPr>
                <w:alias w:val="ORM_Q4.3.2A_X1_TBO_5"/>
                <w:tag w:val="ORM_Q4.3.2A_X1_TBO_5"/>
                <w:id w:val="200839448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Other, and a further description is provided below.</w:t>
            </w:r>
          </w:p>
          <w:sdt>
            <w:sdtPr>
              <w:alias w:val="ORM_Q4.3.2A_X1_TXT_6"/>
              <w:tag w:val="ORM_Q4.3.2A_X1_TXT_6"/>
              <w:id w:val="-1076901962"/>
              <w:placeholder>
                <w:docPart w:val="B8E016A0F9D34E11AA0BC4947019DEFA"/>
              </w:placeholder>
              <w:showingPlcHdr/>
            </w:sdtPr>
            <w:sdtEndPr/>
            <w:sdtContent>
              <w:p w14:paraId="4A183606"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73AC4E33" w14:textId="77777777" w:rsidTr="00C20491">
        <w:trPr>
          <w:cantSplit/>
          <w:trHeight w:val="240"/>
        </w:trPr>
        <w:tc>
          <w:tcPr>
            <w:tcW w:w="1278" w:type="dxa"/>
            <w:gridSpan w:val="2"/>
            <w:shd w:val="clear" w:color="auto" w:fill="EAECEE"/>
          </w:tcPr>
          <w:p w14:paraId="51894AAF" w14:textId="77777777" w:rsidR="00EE352A" w:rsidRPr="008C18EF" w:rsidRDefault="006B3CC7" w:rsidP="00C20491">
            <w:pPr>
              <w:pStyle w:val="AIMADDQNumbering"/>
              <w:rPr>
                <w:rFonts w:cs="Tahoma"/>
              </w:rPr>
            </w:pPr>
            <w:sdt>
              <w:sdtPr>
                <w:rPr>
                  <w:rFonts w:cs="Tahoma"/>
                </w:rPr>
                <w:alias w:val="ORM_Q4.3.2B_NA"/>
                <w:tag w:val="ORM_Q4.3.2B_NA"/>
                <w:id w:val="-29784357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3.2B_MORE"/>
                <w:tag w:val="ORM_Q4.3.2B_MORE"/>
                <w:id w:val="-26199698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1B0302FA" w14:textId="77777777" w:rsidR="00EE352A" w:rsidRPr="008C18EF" w:rsidRDefault="00EE352A" w:rsidP="00C20491">
            <w:pPr>
              <w:pStyle w:val="AIMADDQIndent"/>
            </w:pPr>
            <w:r w:rsidRPr="008C18EF">
              <w:t>(b)</w:t>
            </w:r>
            <w:r w:rsidRPr="008C18EF">
              <w:tab/>
            </w:r>
            <w:sdt>
              <w:sdtPr>
                <w:alias w:val="ORM_Q4.3.2B"/>
                <w:tag w:val="ORM_Q4.3.2B"/>
                <w:id w:val="1042172042"/>
                <w:placeholder>
                  <w:docPart w:val="AD037127C5AE42409FF9177D1064F929"/>
                </w:placeholder>
              </w:sdtPr>
              <w:sdtEndPr/>
              <w:sdtContent>
                <w:r w:rsidRPr="008C18EF">
                  <w:t xml:space="preserve">Are bonuses discretionary or formulaic? </w:t>
                </w:r>
                <w:r w:rsidRPr="008C18EF">
                  <w:rPr>
                    <w:i/>
                  </w:rPr>
                  <w:t>(Select one)</w:t>
                </w:r>
              </w:sdtContent>
            </w:sdt>
          </w:p>
        </w:tc>
        <w:tc>
          <w:tcPr>
            <w:tcW w:w="4833" w:type="dxa"/>
            <w:shd w:val="clear" w:color="auto" w:fill="auto"/>
          </w:tcPr>
          <w:p w14:paraId="5D95FDC5" w14:textId="77777777" w:rsidR="00EE352A" w:rsidRPr="008C18EF" w:rsidRDefault="006B3CC7" w:rsidP="00C20491">
            <w:pPr>
              <w:pStyle w:val="AIMADDQIndent"/>
            </w:pPr>
            <w:sdt>
              <w:sdtPr>
                <w:alias w:val="ORM_Q4.3.2B_X_TBO_1"/>
                <w:tag w:val="ORM_Q4.3.2B_X_TBO_1"/>
                <w:id w:val="37728317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Discretionary</w:t>
            </w:r>
          </w:p>
          <w:p w14:paraId="5E355D4F" w14:textId="77777777" w:rsidR="00EE352A" w:rsidRPr="008C18EF" w:rsidRDefault="006B3CC7" w:rsidP="00C20491">
            <w:pPr>
              <w:pStyle w:val="AIMADDQIndent"/>
            </w:pPr>
            <w:sdt>
              <w:sdtPr>
                <w:alias w:val="ORM_Q4.3.2B_X_TBO_2"/>
                <w:tag w:val="ORM_Q4.3.2B_X_TBO_2"/>
                <w:id w:val="-28181211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Formulaic</w:t>
            </w:r>
          </w:p>
          <w:p w14:paraId="40498B5F" w14:textId="77777777" w:rsidR="00EE352A" w:rsidRPr="008C18EF" w:rsidRDefault="006B3CC7" w:rsidP="00C20491">
            <w:pPr>
              <w:pStyle w:val="AIMADDQIndent"/>
            </w:pPr>
            <w:sdt>
              <w:sdtPr>
                <w:alias w:val="ORM_Q4.3.2B_X_TBO_3"/>
                <w:tag w:val="ORM_Q4.3.2B_X_TBO_3"/>
                <w:id w:val="172124537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Both, and a further description is provided below.</w:t>
            </w:r>
          </w:p>
          <w:sdt>
            <w:sdtPr>
              <w:alias w:val="ORM_Q4.3.2B_X_TXT_4"/>
              <w:tag w:val="ORM_Q4.3.2B_X_TXT_4"/>
              <w:id w:val="-1389721926"/>
              <w:placeholder>
                <w:docPart w:val="703553C9A6624807AF477F86A982F431"/>
              </w:placeholder>
              <w:showingPlcHdr/>
            </w:sdtPr>
            <w:sdtEndPr/>
            <w:sdtContent>
              <w:p w14:paraId="60749606"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33BB3C18" w14:textId="77777777" w:rsidTr="00C20491">
        <w:trPr>
          <w:cantSplit/>
          <w:trHeight w:val="240"/>
        </w:trPr>
        <w:tc>
          <w:tcPr>
            <w:tcW w:w="1278" w:type="dxa"/>
            <w:gridSpan w:val="2"/>
            <w:shd w:val="clear" w:color="auto" w:fill="EAECEE"/>
          </w:tcPr>
          <w:p w14:paraId="3440FB8E" w14:textId="77777777" w:rsidR="00EE352A" w:rsidRPr="008C18EF" w:rsidRDefault="00EE352A" w:rsidP="00C20491">
            <w:pPr>
              <w:pStyle w:val="AIMADDQNumbering"/>
              <w:rPr>
                <w:rFonts w:cs="Tahoma"/>
              </w:rPr>
            </w:pPr>
            <w:r w:rsidRPr="008C18EF">
              <w:rPr>
                <w:rFonts w:cs="Tahoma"/>
              </w:rPr>
              <w:t xml:space="preserve">4.3.3 </w:t>
            </w:r>
          </w:p>
          <w:p w14:paraId="3BFF4855" w14:textId="77777777" w:rsidR="00EE352A" w:rsidRPr="008C18EF" w:rsidRDefault="006B3CC7" w:rsidP="00C20491">
            <w:pPr>
              <w:pStyle w:val="AIMADDQNumbering"/>
              <w:rPr>
                <w:rFonts w:cs="Tahoma"/>
              </w:rPr>
            </w:pPr>
            <w:sdt>
              <w:sdtPr>
                <w:rPr>
                  <w:rFonts w:cs="Tahoma"/>
                </w:rPr>
                <w:alias w:val="ORM_Q4.3.3_NA"/>
                <w:tag w:val="ORM_Q4.3.3_NA"/>
                <w:id w:val="-121951023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3.3_MORE"/>
                <w:tag w:val="ORM_Q4.3.3_MORE"/>
                <w:id w:val="-178294800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4.3.3"/>
              <w:tag w:val="ORM_Q4.3.3"/>
              <w:id w:val="157273086"/>
              <w:placeholder>
                <w:docPart w:val="AD037127C5AE42409FF9177D1064F929"/>
              </w:placeholder>
            </w:sdtPr>
            <w:sdtEndPr/>
            <w:sdtContent>
              <w:p w14:paraId="4B86C53C" w14:textId="77777777" w:rsidR="00EE352A" w:rsidRPr="008C18EF" w:rsidRDefault="00EE352A" w:rsidP="00C20491">
                <w:pPr>
                  <w:pStyle w:val="AIMADDQQuestion"/>
                </w:pPr>
                <w:r w:rsidRPr="008C18EF">
                  <w:t>Is there any deferral process related to staff compensation?</w:t>
                </w:r>
              </w:p>
            </w:sdtContent>
          </w:sdt>
        </w:tc>
        <w:tc>
          <w:tcPr>
            <w:tcW w:w="4833" w:type="dxa"/>
            <w:shd w:val="clear" w:color="auto" w:fill="auto"/>
          </w:tcPr>
          <w:p w14:paraId="0C497F45" w14:textId="77777777" w:rsidR="00EE352A" w:rsidRPr="008C18EF" w:rsidRDefault="006B3CC7" w:rsidP="00C20491">
            <w:pPr>
              <w:pStyle w:val="AIMADDQIndent"/>
              <w:rPr>
                <w:rFonts w:eastAsia="MS Gothic"/>
              </w:rPr>
            </w:pPr>
            <w:sdt>
              <w:sdtPr>
                <w:alias w:val="ORM_Q4.3.3_X_TBO_1"/>
                <w:tag w:val="ORM_Q4.3.3_X_TBO_1"/>
                <w:id w:val="-123993443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details are provided below.</w:t>
            </w:r>
          </w:p>
          <w:p w14:paraId="7AA41FD4" w14:textId="77777777" w:rsidR="00EE352A" w:rsidRPr="008C18EF" w:rsidRDefault="006B3CC7" w:rsidP="00C20491">
            <w:pPr>
              <w:pStyle w:val="AIMADDQIndent"/>
            </w:pPr>
            <w:sdt>
              <w:sdtPr>
                <w:alias w:val="ORM_Q4.3.3_X_TBN_2"/>
                <w:tag w:val="ORM_Q4.3.3_X_TBN_2"/>
                <w:id w:val="-188725655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4.3.3_X_TXT_3"/>
              <w:tag w:val="ORM_Q4.3.3_X_TXT_3"/>
              <w:id w:val="1241065004"/>
              <w:placeholder>
                <w:docPart w:val="D440CC2357D8466A91A4DFB32C5302F7"/>
              </w:placeholder>
              <w:showingPlcHdr/>
            </w:sdtPr>
            <w:sdtEndPr/>
            <w:sdtContent>
              <w:p w14:paraId="0565F6D7"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32C31C5D" w14:textId="77777777" w:rsidTr="00C20491">
        <w:trPr>
          <w:cantSplit/>
          <w:trHeight w:val="240"/>
        </w:trPr>
        <w:tc>
          <w:tcPr>
            <w:tcW w:w="1278" w:type="dxa"/>
            <w:gridSpan w:val="2"/>
            <w:shd w:val="clear" w:color="auto" w:fill="EAECEE"/>
          </w:tcPr>
          <w:p w14:paraId="30FD4215" w14:textId="77777777" w:rsidR="00EE352A" w:rsidRPr="008C18EF" w:rsidRDefault="00EE352A" w:rsidP="00C20491">
            <w:pPr>
              <w:pStyle w:val="AIMADDQNumbering"/>
              <w:rPr>
                <w:rFonts w:cs="Tahoma"/>
              </w:rPr>
            </w:pPr>
            <w:r w:rsidRPr="008C18EF">
              <w:rPr>
                <w:rFonts w:cs="Tahoma"/>
              </w:rPr>
              <w:t xml:space="preserve">4.3.4 </w:t>
            </w:r>
          </w:p>
          <w:p w14:paraId="7EDCDF8A" w14:textId="77777777" w:rsidR="00EE352A" w:rsidRPr="008C18EF" w:rsidRDefault="006B3CC7" w:rsidP="00C20491">
            <w:pPr>
              <w:pStyle w:val="AIMADDQNumbering"/>
              <w:rPr>
                <w:rFonts w:cs="Tahoma"/>
              </w:rPr>
            </w:pPr>
            <w:sdt>
              <w:sdtPr>
                <w:rPr>
                  <w:rFonts w:cs="Tahoma"/>
                </w:rPr>
                <w:alias w:val="ORM_Q4.3.4_NA"/>
                <w:tag w:val="ORM_Q4.3.4_NA"/>
                <w:id w:val="104108711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3.4_MORE"/>
                <w:tag w:val="ORM_Q4.3.4_MORE"/>
                <w:id w:val="-196572238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4.3.4"/>
              <w:tag w:val="ORM_Q4.3.4"/>
              <w:id w:val="792798331"/>
              <w:placeholder>
                <w:docPart w:val="AD037127C5AE42409FF9177D1064F929"/>
              </w:placeholder>
            </w:sdtPr>
            <w:sdtEndPr/>
            <w:sdtContent>
              <w:p w14:paraId="7A78AF02" w14:textId="77777777" w:rsidR="00EE352A" w:rsidRPr="008C18EF" w:rsidRDefault="00EE352A" w:rsidP="00C20491">
                <w:pPr>
                  <w:pStyle w:val="AIMADDQQuestion"/>
                </w:pPr>
                <w:r w:rsidRPr="008C18EF">
                  <w:t>Are there any processes for the clawback of staff compensation in subsequent periods?</w:t>
                </w:r>
              </w:p>
            </w:sdtContent>
          </w:sdt>
        </w:tc>
        <w:tc>
          <w:tcPr>
            <w:tcW w:w="4833" w:type="dxa"/>
            <w:shd w:val="clear" w:color="auto" w:fill="auto"/>
          </w:tcPr>
          <w:p w14:paraId="02DEE5ED" w14:textId="77777777" w:rsidR="00EE352A" w:rsidRPr="008C18EF" w:rsidRDefault="006B3CC7" w:rsidP="00C20491">
            <w:pPr>
              <w:pStyle w:val="AIMADDQIndent"/>
              <w:rPr>
                <w:rFonts w:eastAsia="MS Gothic"/>
              </w:rPr>
            </w:pPr>
            <w:sdt>
              <w:sdtPr>
                <w:alias w:val="ORM_Q4.3.4_X_TBO_1"/>
                <w:tag w:val="ORM_Q4.3.4_X_TBO_1"/>
                <w:id w:val="130442655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details are provided below.</w:t>
            </w:r>
          </w:p>
          <w:p w14:paraId="3C2774DD" w14:textId="77777777" w:rsidR="00EE352A" w:rsidRPr="008C18EF" w:rsidRDefault="006B3CC7" w:rsidP="00C20491">
            <w:pPr>
              <w:pStyle w:val="AIMADDQIndent"/>
            </w:pPr>
            <w:sdt>
              <w:sdtPr>
                <w:alias w:val="ORM_Q4.3.4_X_TBN_2"/>
                <w:tag w:val="ORM_Q4.3.4_X_TBN_2"/>
                <w:id w:val="175746958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4.3.4_X_TXT_3"/>
              <w:tag w:val="ORM_Q4.3.4_X_TXT_3"/>
              <w:id w:val="1813361311"/>
              <w:placeholder>
                <w:docPart w:val="A59CDBF7F1BC4E9B877E714F0B946D42"/>
              </w:placeholder>
              <w:showingPlcHdr/>
            </w:sdtPr>
            <w:sdtEndPr/>
            <w:sdtContent>
              <w:p w14:paraId="50BB0BDE"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38EEC8A9" w14:textId="77777777" w:rsidTr="00C20491">
        <w:trPr>
          <w:cantSplit/>
        </w:trPr>
        <w:tc>
          <w:tcPr>
            <w:tcW w:w="10917" w:type="dxa"/>
            <w:gridSpan w:val="4"/>
            <w:tcBorders>
              <w:top w:val="single" w:sz="12" w:space="0" w:color="auto"/>
              <w:bottom w:val="single" w:sz="12" w:space="0" w:color="auto"/>
            </w:tcBorders>
            <w:shd w:val="clear" w:color="auto" w:fill="F2F2F2" w:themeFill="background1" w:themeFillShade="F2"/>
            <w:vAlign w:val="center"/>
          </w:tcPr>
          <w:p w14:paraId="0223F807" w14:textId="77777777" w:rsidR="00EE352A" w:rsidRPr="008C18EF" w:rsidRDefault="00EE352A" w:rsidP="00C20491">
            <w:pPr>
              <w:pStyle w:val="AIMADDQNumbering"/>
              <w:keepNext/>
              <w:rPr>
                <w:rFonts w:cs="Tahoma"/>
              </w:rPr>
            </w:pPr>
            <w:r w:rsidRPr="008C18EF">
              <w:rPr>
                <w:rFonts w:cs="Tahoma"/>
              </w:rPr>
              <w:t>4.4</w:t>
            </w:r>
            <w:r w:rsidRPr="008C18EF">
              <w:rPr>
                <w:rFonts w:cs="Tahoma"/>
              </w:rPr>
              <w:tab/>
              <w:t>Cross Trading Between Client Accounts</w:t>
            </w:r>
          </w:p>
        </w:tc>
      </w:tr>
      <w:tr w:rsidR="00EE352A" w:rsidRPr="008C18EF" w14:paraId="40C633DB"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F2F2F2" w:themeFill="background1" w:themeFillShade="F2"/>
          </w:tcPr>
          <w:p w14:paraId="3B94C401" w14:textId="77777777" w:rsidR="00EE352A" w:rsidRPr="008C18EF" w:rsidRDefault="00EE352A" w:rsidP="00C20491">
            <w:pPr>
              <w:pStyle w:val="AIMADDQNumbering"/>
              <w:rPr>
                <w:rFonts w:cs="Tahoma"/>
              </w:rPr>
            </w:pPr>
            <w:r w:rsidRPr="008C18EF">
              <w:rPr>
                <w:rFonts w:cs="Tahoma"/>
              </w:rPr>
              <w:t xml:space="preserve">4.4.1 </w:t>
            </w:r>
          </w:p>
          <w:p w14:paraId="55302537" w14:textId="77777777" w:rsidR="00EE352A" w:rsidRPr="008C18EF" w:rsidRDefault="006B3CC7" w:rsidP="00C20491">
            <w:pPr>
              <w:pStyle w:val="AIMADDQNumbering"/>
              <w:rPr>
                <w:rFonts w:cs="Tahoma"/>
              </w:rPr>
            </w:pPr>
            <w:sdt>
              <w:sdtPr>
                <w:rPr>
                  <w:rFonts w:cs="Tahoma"/>
                </w:rPr>
                <w:alias w:val="ORM_Q4.4.1_NA"/>
                <w:tag w:val="ORM_Q4.4.1_NA"/>
                <w:id w:val="168771215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4.1_MORE"/>
                <w:tag w:val="ORM_Q4.4.1_MORE"/>
                <w:id w:val="-170239529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4.4.1"/>
              <w:tag w:val="ORM_Q4.4.1"/>
              <w:id w:val="-1667245097"/>
              <w:placeholder>
                <w:docPart w:val="AD037127C5AE42409FF9177D1064F929"/>
              </w:placeholder>
            </w:sdtPr>
            <w:sdtEndPr/>
            <w:sdtContent>
              <w:p w14:paraId="33109A6E" w14:textId="77777777" w:rsidR="00EE352A" w:rsidRPr="008C18EF" w:rsidRDefault="00EE352A" w:rsidP="00C20491">
                <w:pPr>
                  <w:pStyle w:val="AIMADDQQuestion"/>
                </w:pPr>
                <w:r w:rsidRPr="008C18EF">
                  <w:t>Does the investment manager allow its accounts to trade internally with each other (i.e., cross trade), including through a broker?</w:t>
                </w:r>
              </w:p>
            </w:sdtContent>
          </w:sdt>
        </w:tc>
        <w:tc>
          <w:tcPr>
            <w:tcW w:w="4833" w:type="dxa"/>
            <w:shd w:val="clear" w:color="auto" w:fill="auto"/>
          </w:tcPr>
          <w:p w14:paraId="1F013392" w14:textId="77777777" w:rsidR="00EE352A" w:rsidRPr="008C18EF" w:rsidRDefault="006B3CC7" w:rsidP="00C20491">
            <w:pPr>
              <w:pStyle w:val="AIMADDQIndent"/>
            </w:pPr>
            <w:sdt>
              <w:sdtPr>
                <w:alias w:val="ORM_Q4.4.1_X_TBY_1"/>
                <w:tag w:val="ORM_Q4.4.1_X_TBY_1"/>
                <w:id w:val="19542804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0C243811" w14:textId="77777777" w:rsidR="00EE352A" w:rsidRPr="008C18EF" w:rsidRDefault="006B3CC7" w:rsidP="00C20491">
            <w:pPr>
              <w:pStyle w:val="AIMADDQIndent"/>
            </w:pPr>
            <w:sdt>
              <w:sdtPr>
                <w:alias w:val="ORM_Q4.4.1_X1_TBN_2"/>
                <w:tag w:val="ORM_Q4.4.1_X1_TBN_2"/>
                <w:id w:val="11295534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rest of this section 4.4 has been </w:t>
            </w:r>
            <w:r w:rsidR="00EE352A" w:rsidRPr="008C18EF">
              <w:rPr>
                <w:u w:val="single"/>
              </w:rPr>
              <w:t>left blank</w:t>
            </w:r>
            <w:r w:rsidR="00EE352A" w:rsidRPr="008C18EF">
              <w:t>.</w:t>
            </w:r>
          </w:p>
          <w:p w14:paraId="6487975A" w14:textId="77777777" w:rsidR="00EE352A" w:rsidRPr="008C18EF" w:rsidRDefault="006B3CC7" w:rsidP="00C20491">
            <w:pPr>
              <w:pStyle w:val="AIMADDQIndent"/>
            </w:pPr>
            <w:sdt>
              <w:sdtPr>
                <w:alias w:val="ORM_Q4.4.1_X1_TBN_3"/>
                <w:tag w:val="ORM_Q4.4.1_X1_TBN_3"/>
                <w:id w:val="135530395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4.4.2-4.4.4 in the template DDQ have been </w:t>
            </w:r>
            <w:r w:rsidR="00EE352A" w:rsidRPr="008C18EF">
              <w:rPr>
                <w:u w:val="single"/>
              </w:rPr>
              <w:t>omitted</w:t>
            </w:r>
            <w:r w:rsidR="00EE352A" w:rsidRPr="008C18EF">
              <w:t>.</w:t>
            </w:r>
          </w:p>
        </w:tc>
      </w:tr>
      <w:tr w:rsidR="00EE352A" w:rsidRPr="008C18EF" w14:paraId="58D6AF99"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F2F2F2" w:themeFill="background1" w:themeFillShade="F2"/>
          </w:tcPr>
          <w:p w14:paraId="0EC04270" w14:textId="77777777" w:rsidR="00EE352A" w:rsidRPr="008C18EF" w:rsidRDefault="00EE352A" w:rsidP="00C20491">
            <w:pPr>
              <w:pStyle w:val="AIMADDQNumbering"/>
              <w:rPr>
                <w:rFonts w:cs="Tahoma"/>
              </w:rPr>
            </w:pPr>
            <w:r w:rsidRPr="008C18EF">
              <w:rPr>
                <w:rFonts w:cs="Tahoma"/>
              </w:rPr>
              <w:t xml:space="preserve">4.4.2 </w:t>
            </w:r>
          </w:p>
          <w:p w14:paraId="00C1690E" w14:textId="77777777" w:rsidR="00EE352A" w:rsidRPr="008C18EF" w:rsidRDefault="006B3CC7" w:rsidP="00C20491">
            <w:pPr>
              <w:pStyle w:val="AIMADDQNumbering"/>
              <w:rPr>
                <w:rFonts w:cs="Tahoma"/>
              </w:rPr>
            </w:pPr>
            <w:sdt>
              <w:sdtPr>
                <w:rPr>
                  <w:rFonts w:cs="Tahoma"/>
                </w:rPr>
                <w:alias w:val="ORM_Q4.4.2_NA"/>
                <w:tag w:val="ORM_Q4.4.2_NA"/>
                <w:id w:val="-33584803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4.2_MORE"/>
                <w:tag w:val="ORM_Q4.4.2_MORE"/>
                <w:id w:val="141180889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4.4.2"/>
              <w:tag w:val="ORM_Q4.4.2"/>
              <w:id w:val="70553487"/>
              <w:placeholder>
                <w:docPart w:val="AD037127C5AE42409FF9177D1064F929"/>
              </w:placeholder>
            </w:sdtPr>
            <w:sdtEndPr/>
            <w:sdtContent>
              <w:p w14:paraId="16E7F191" w14:textId="77777777" w:rsidR="00EE352A" w:rsidRPr="008C18EF" w:rsidRDefault="00EE352A" w:rsidP="00C20491">
                <w:pPr>
                  <w:pStyle w:val="AIMADDQQuestion"/>
                </w:pPr>
                <w:r w:rsidRPr="008C18EF">
                  <w:t>Is there a written cross trade policy governing these transactions?</w:t>
                </w:r>
              </w:p>
            </w:sdtContent>
          </w:sdt>
        </w:tc>
        <w:tc>
          <w:tcPr>
            <w:tcW w:w="4833" w:type="dxa"/>
            <w:shd w:val="clear" w:color="auto" w:fill="auto"/>
          </w:tcPr>
          <w:p w14:paraId="5B2AF2FC" w14:textId="77777777" w:rsidR="00EE352A" w:rsidRPr="008C18EF" w:rsidRDefault="006B3CC7" w:rsidP="00C20491">
            <w:pPr>
              <w:pStyle w:val="AIMADDQIndent"/>
            </w:pPr>
            <w:sdt>
              <w:sdtPr>
                <w:alias w:val="ORM_Q4.4.2_X_TBY_1"/>
                <w:tag w:val="ORM_Q4.4.2_X_TBY_1"/>
                <w:id w:val="24269446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19B89271" w14:textId="77777777" w:rsidR="00EE352A" w:rsidRPr="008C18EF" w:rsidRDefault="006B3CC7" w:rsidP="00C20491">
            <w:pPr>
              <w:pStyle w:val="AIMADDQIndent"/>
            </w:pPr>
            <w:sdt>
              <w:sdtPr>
                <w:alias w:val="ORM_Q4.4.2_X_TBN_2"/>
                <w:tag w:val="ORM_Q4.4.2_X_TBN_2"/>
                <w:id w:val="43378185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296EFB0A"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F2F2F2" w:themeFill="background1" w:themeFillShade="F2"/>
          </w:tcPr>
          <w:p w14:paraId="3F1B636A" w14:textId="77777777" w:rsidR="00EE352A" w:rsidRPr="008C18EF" w:rsidRDefault="00EE352A" w:rsidP="00C20491">
            <w:pPr>
              <w:pStyle w:val="AIMADDQNumbering"/>
              <w:rPr>
                <w:rFonts w:cs="Tahoma"/>
              </w:rPr>
            </w:pPr>
            <w:r w:rsidRPr="008C18EF">
              <w:rPr>
                <w:rFonts w:cs="Tahoma"/>
              </w:rPr>
              <w:t xml:space="preserve">4.4.3 </w:t>
            </w:r>
          </w:p>
          <w:p w14:paraId="18C1A364" w14:textId="77777777" w:rsidR="00EE352A" w:rsidRPr="008C18EF" w:rsidRDefault="006B3CC7" w:rsidP="00C20491">
            <w:pPr>
              <w:pStyle w:val="AIMADDQNumbering"/>
              <w:rPr>
                <w:rFonts w:cs="Tahoma"/>
              </w:rPr>
            </w:pPr>
            <w:sdt>
              <w:sdtPr>
                <w:rPr>
                  <w:rFonts w:cs="Tahoma"/>
                </w:rPr>
                <w:alias w:val="ORM_Q4.4.3A_NA"/>
                <w:tag w:val="ORM_Q4.4.3A_NA"/>
                <w:id w:val="-79915065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4.3A_MORE"/>
                <w:tag w:val="ORM_Q4.4.3A_MORE"/>
                <w:id w:val="-60033305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57A5EA8D" w14:textId="77777777" w:rsidR="00EE352A" w:rsidRPr="008C18EF" w:rsidRDefault="00EE352A" w:rsidP="00C20491">
            <w:pPr>
              <w:pStyle w:val="AIMADDQIndent"/>
            </w:pPr>
            <w:r w:rsidRPr="008C18EF">
              <w:t>(a)</w:t>
            </w:r>
            <w:r w:rsidRPr="008C18EF">
              <w:tab/>
            </w:r>
            <w:sdt>
              <w:sdtPr>
                <w:alias w:val="ORM_Q4.4.3A_X1"/>
                <w:tag w:val="ORM_Q4.4.3A_X1"/>
                <w:id w:val="-775179698"/>
                <w:placeholder>
                  <w:docPart w:val="AD037127C5AE42409FF9177D1064F929"/>
                </w:placeholder>
              </w:sdtPr>
              <w:sdtEndPr/>
              <w:sdtContent>
                <w:r w:rsidRPr="008C18EF">
                  <w:t>Is there a periodic formal review of cross trades made to ensure no client has been disadvantaged?</w:t>
                </w:r>
              </w:sdtContent>
            </w:sdt>
          </w:p>
        </w:tc>
        <w:tc>
          <w:tcPr>
            <w:tcW w:w="4833" w:type="dxa"/>
            <w:shd w:val="clear" w:color="auto" w:fill="auto"/>
          </w:tcPr>
          <w:p w14:paraId="1323F80B" w14:textId="77777777" w:rsidR="00EE352A" w:rsidRPr="008C18EF" w:rsidRDefault="006B3CC7" w:rsidP="00C20491">
            <w:pPr>
              <w:pStyle w:val="AIMADDQIndent"/>
            </w:pPr>
            <w:sdt>
              <w:sdtPr>
                <w:alias w:val="ORM_Q4.4.3A_X_TBY_1"/>
                <w:tag w:val="ORM_Q4.4.3A_X_TBY_1"/>
                <w:id w:val="24750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65EF8926" w14:textId="77777777" w:rsidR="00EE352A" w:rsidRPr="008C18EF" w:rsidRDefault="006B3CC7" w:rsidP="00C20491">
            <w:pPr>
              <w:pStyle w:val="AIMADDQIndent"/>
            </w:pPr>
            <w:sdt>
              <w:sdtPr>
                <w:alias w:val="ORM_Q4.4.3A_X1_TBO_2"/>
                <w:tag w:val="ORM_Q4.4.3A_X1_TBO_2"/>
                <w:id w:val="188822533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 explanation of why not is provided below and (b) below has been </w:t>
            </w:r>
            <w:r w:rsidR="00EE352A" w:rsidRPr="008C18EF">
              <w:rPr>
                <w:u w:val="single"/>
              </w:rPr>
              <w:t>left blank</w:t>
            </w:r>
            <w:r w:rsidR="00EE352A" w:rsidRPr="008C18EF">
              <w:t>.</w:t>
            </w:r>
          </w:p>
          <w:p w14:paraId="316D57C3" w14:textId="77777777" w:rsidR="00EE352A" w:rsidRPr="008C18EF" w:rsidRDefault="006B3CC7" w:rsidP="00C20491">
            <w:pPr>
              <w:pStyle w:val="AIMADDQIndent"/>
            </w:pPr>
            <w:sdt>
              <w:sdtPr>
                <w:alias w:val="ORM_Q4.4.3A_X1_TBO_3"/>
                <w:tag w:val="ORM_Q4.4.3A_X1_TBO_3"/>
                <w:id w:val="36047670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 explanation of why not is provided below and the row for Question 4.4.3(b) in the template DDQ has been </w:t>
            </w:r>
            <w:r w:rsidR="00EE352A" w:rsidRPr="008C18EF">
              <w:rPr>
                <w:u w:val="single"/>
              </w:rPr>
              <w:t>omitted</w:t>
            </w:r>
            <w:r w:rsidR="00EE352A" w:rsidRPr="008C18EF">
              <w:t>.</w:t>
            </w:r>
          </w:p>
          <w:sdt>
            <w:sdtPr>
              <w:alias w:val="ORM_Q4.4.3A_X_TXT_4"/>
              <w:tag w:val="ORM_Q4.4.3A_X_TXT_4"/>
              <w:id w:val="-943458228"/>
              <w:placeholder>
                <w:docPart w:val="83A47327F6CB47F79D30223D47FF3047"/>
              </w:placeholder>
              <w:showingPlcHdr/>
            </w:sdtPr>
            <w:sdtEndPr/>
            <w:sdtContent>
              <w:p w14:paraId="4ACCAF54"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5F724708"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F2F2F2" w:themeFill="background1" w:themeFillShade="F2"/>
          </w:tcPr>
          <w:p w14:paraId="21A17A16" w14:textId="77777777" w:rsidR="00EE352A" w:rsidRPr="008C18EF" w:rsidRDefault="006B3CC7" w:rsidP="00C20491">
            <w:pPr>
              <w:pStyle w:val="AIMADDQNumbering"/>
              <w:rPr>
                <w:rFonts w:cs="Tahoma"/>
              </w:rPr>
            </w:pPr>
            <w:sdt>
              <w:sdtPr>
                <w:rPr>
                  <w:rFonts w:cs="Tahoma"/>
                </w:rPr>
                <w:alias w:val="ORM_Q4.4.3B_NA"/>
                <w:tag w:val="ORM_Q4.4.3B_NA"/>
                <w:id w:val="151996199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4.3B_MORE"/>
                <w:tag w:val="ORM_Q4.4.3B_MORE"/>
                <w:id w:val="-77340414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4AD57476" w14:textId="77777777" w:rsidR="00EE352A" w:rsidRPr="008C18EF" w:rsidRDefault="00EE352A" w:rsidP="00C20491">
            <w:pPr>
              <w:pStyle w:val="AIMADDQIndent"/>
            </w:pPr>
            <w:r w:rsidRPr="008C18EF">
              <w:t>(b)</w:t>
            </w:r>
            <w:r w:rsidRPr="008C18EF">
              <w:tab/>
            </w:r>
            <w:sdt>
              <w:sdtPr>
                <w:alias w:val="ORM_Q4.4.3B"/>
                <w:tag w:val="ORM_Q4.4.3B"/>
                <w:id w:val="682164207"/>
                <w:placeholder>
                  <w:docPart w:val="AD037127C5AE42409FF9177D1064F929"/>
                </w:placeholder>
              </w:sdtPr>
              <w:sdtEndPr/>
              <w:sdtContent>
                <w:r w:rsidRPr="008C18EF">
                  <w:t>How frequently are such reviews undertaken?</w:t>
                </w:r>
              </w:sdtContent>
            </w:sdt>
          </w:p>
        </w:tc>
        <w:tc>
          <w:tcPr>
            <w:tcW w:w="4833" w:type="dxa"/>
            <w:shd w:val="clear" w:color="auto" w:fill="auto"/>
          </w:tcPr>
          <w:sdt>
            <w:sdtPr>
              <w:alias w:val="ORM_Q4.4.3B_X_TXT_1"/>
              <w:tag w:val="ORM_Q4.4.3A_X_TXT_1"/>
              <w:id w:val="-1614896954"/>
              <w:placeholder>
                <w:docPart w:val="BED0236DF6084F8A86365725C8D82C98"/>
              </w:placeholder>
              <w:showingPlcHdr/>
            </w:sdtPr>
            <w:sdtEndPr/>
            <w:sdtContent>
              <w:p w14:paraId="79E19DDE"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332C5757"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F2F2F2" w:themeFill="background1" w:themeFillShade="F2"/>
          </w:tcPr>
          <w:p w14:paraId="3E1BE1A3" w14:textId="77777777" w:rsidR="00EE352A" w:rsidRPr="008C18EF" w:rsidRDefault="00EE352A" w:rsidP="00C20491">
            <w:pPr>
              <w:pStyle w:val="AIMADDQNumbering"/>
              <w:rPr>
                <w:rFonts w:cs="Tahoma"/>
              </w:rPr>
            </w:pPr>
            <w:r w:rsidRPr="008C18EF">
              <w:rPr>
                <w:rFonts w:cs="Tahoma"/>
              </w:rPr>
              <w:t xml:space="preserve">4.4.4 </w:t>
            </w:r>
          </w:p>
          <w:p w14:paraId="4EABFAFD" w14:textId="77777777" w:rsidR="00EE352A" w:rsidRPr="008C18EF" w:rsidRDefault="006B3CC7" w:rsidP="00C20491">
            <w:pPr>
              <w:pStyle w:val="AIMADDQNumbering"/>
              <w:rPr>
                <w:rFonts w:cs="Tahoma"/>
              </w:rPr>
            </w:pPr>
            <w:sdt>
              <w:sdtPr>
                <w:rPr>
                  <w:rFonts w:cs="Tahoma"/>
                </w:rPr>
                <w:alias w:val="ORM_Q4.4.4_NA"/>
                <w:tag w:val="ORM_Q4.4.4_NA"/>
                <w:id w:val="-37014120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4.4_MORE"/>
                <w:tag w:val="ORM_Q4.4.4_MORE"/>
                <w:id w:val="165302159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4.4.4"/>
              <w:tag w:val="ORM_Q4.4.4"/>
              <w:id w:val="378135508"/>
              <w:placeholder>
                <w:docPart w:val="AD037127C5AE42409FF9177D1064F929"/>
              </w:placeholder>
            </w:sdtPr>
            <w:sdtEndPr/>
            <w:sdtContent>
              <w:p w14:paraId="36C88E68" w14:textId="77777777" w:rsidR="00EE352A" w:rsidRPr="008C18EF" w:rsidRDefault="00EE352A" w:rsidP="00C20491">
                <w:pPr>
                  <w:pStyle w:val="AIMADDQQuestion"/>
                </w:pPr>
                <w:r w:rsidRPr="008C18EF">
                  <w:t>Please indicate how and when the price at which such trades are made is determined.</w:t>
                </w:r>
              </w:p>
            </w:sdtContent>
          </w:sdt>
        </w:tc>
        <w:tc>
          <w:tcPr>
            <w:tcW w:w="4833" w:type="dxa"/>
            <w:shd w:val="clear" w:color="auto" w:fill="auto"/>
          </w:tcPr>
          <w:sdt>
            <w:sdtPr>
              <w:alias w:val="ORM_Q4.4.4_X_TXT_1"/>
              <w:tag w:val="ORM_Q4.4.4_X_TXT_1"/>
              <w:id w:val="-2142258155"/>
              <w:placeholder>
                <w:docPart w:val="C112E5BC1F514F3FA8B3BC58CCF02B14"/>
              </w:placeholder>
              <w:showingPlcHdr/>
            </w:sdtPr>
            <w:sdtEndPr/>
            <w:sdtContent>
              <w:p w14:paraId="470C0518"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1CC45E4A" w14:textId="77777777" w:rsidTr="00C20491">
        <w:trPr>
          <w:cantSplit/>
        </w:trPr>
        <w:tc>
          <w:tcPr>
            <w:tcW w:w="10917" w:type="dxa"/>
            <w:gridSpan w:val="4"/>
            <w:tcBorders>
              <w:top w:val="single" w:sz="12" w:space="0" w:color="auto"/>
              <w:bottom w:val="single" w:sz="12" w:space="0" w:color="auto"/>
            </w:tcBorders>
            <w:shd w:val="clear" w:color="auto" w:fill="F2F2F2" w:themeFill="background1" w:themeFillShade="F2"/>
            <w:vAlign w:val="center"/>
          </w:tcPr>
          <w:p w14:paraId="471F747B" w14:textId="77777777" w:rsidR="00EE352A" w:rsidRPr="008C18EF" w:rsidRDefault="00EE352A" w:rsidP="00C20491">
            <w:pPr>
              <w:pStyle w:val="AIMADDQNumbering"/>
              <w:keepNext/>
              <w:rPr>
                <w:rFonts w:cs="Tahoma"/>
              </w:rPr>
            </w:pPr>
            <w:r w:rsidRPr="008C18EF">
              <w:rPr>
                <w:rFonts w:cs="Tahoma"/>
              </w:rPr>
              <w:t>4.5</w:t>
            </w:r>
            <w:r w:rsidRPr="008C18EF">
              <w:rPr>
                <w:rFonts w:cs="Tahoma"/>
              </w:rPr>
              <w:tab/>
              <w:t>Trading Where the Investment Manager May Receive a Benefit</w:t>
            </w:r>
          </w:p>
        </w:tc>
      </w:tr>
      <w:tr w:rsidR="00EE352A" w:rsidRPr="008C18EF" w14:paraId="21971FC8"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F2F2F2" w:themeFill="background1" w:themeFillShade="F2"/>
          </w:tcPr>
          <w:p w14:paraId="3461FAED" w14:textId="77777777" w:rsidR="00EE352A" w:rsidRPr="008C18EF" w:rsidRDefault="00EE352A" w:rsidP="00C20491">
            <w:pPr>
              <w:pStyle w:val="AIMADDQNumbering"/>
              <w:rPr>
                <w:rFonts w:cs="Tahoma"/>
              </w:rPr>
            </w:pPr>
            <w:r w:rsidRPr="008C18EF">
              <w:rPr>
                <w:rFonts w:cs="Tahoma"/>
              </w:rPr>
              <w:t xml:space="preserve">4.5.1 </w:t>
            </w:r>
          </w:p>
          <w:p w14:paraId="2DE418DC" w14:textId="77777777" w:rsidR="00EE352A" w:rsidRPr="008C18EF" w:rsidRDefault="006B3CC7" w:rsidP="00C20491">
            <w:pPr>
              <w:pStyle w:val="AIMADDQNumbering"/>
              <w:rPr>
                <w:rFonts w:cs="Tahoma"/>
              </w:rPr>
            </w:pPr>
            <w:sdt>
              <w:sdtPr>
                <w:rPr>
                  <w:rFonts w:cs="Tahoma"/>
                </w:rPr>
                <w:alias w:val="ORM_Q4.5.1A_NA"/>
                <w:tag w:val="ORM_Q4.5.1A_NA"/>
                <w:id w:val="172409578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5.1A_MORE"/>
                <w:tag w:val="ORM_Q4.5.1A_MORE"/>
                <w:id w:val="-29182856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229A83B2" w14:textId="77777777" w:rsidR="00EE352A" w:rsidRPr="008C18EF" w:rsidRDefault="00EE352A" w:rsidP="00C20491">
            <w:pPr>
              <w:pStyle w:val="AIMADDQIndent"/>
            </w:pPr>
            <w:r w:rsidRPr="008C18EF">
              <w:t>(a)</w:t>
            </w:r>
            <w:r w:rsidRPr="008C18EF">
              <w:tab/>
            </w:r>
            <w:sdt>
              <w:sdtPr>
                <w:alias w:val="ORM_Q4.5.1A"/>
                <w:tag w:val="ORM_Q4.5.1A"/>
                <w:id w:val="2126191965"/>
                <w:placeholder>
                  <w:docPart w:val="AD037127C5AE42409FF9177D1064F929"/>
                </w:placeholder>
              </w:sdtPr>
              <w:sdtEndPr/>
              <w:sdtContent>
                <w:r w:rsidRPr="008C18EF">
                  <w:t>Does the investment manager trade as principal with any of its client accounts or funds?</w:t>
                </w:r>
              </w:sdtContent>
            </w:sdt>
          </w:p>
          <w:p w14:paraId="1CBAF9FD" w14:textId="77777777" w:rsidR="00EE352A" w:rsidRPr="008C18EF" w:rsidRDefault="00EE352A" w:rsidP="00C20491">
            <w:pPr>
              <w:pStyle w:val="AIMADDQQuestion"/>
            </w:pPr>
            <w:r w:rsidRPr="008C18EF">
              <w:rPr>
                <w:b/>
                <w:i/>
                <w:u w:val="single"/>
              </w:rPr>
              <w:t>Explanatory note:</w:t>
            </w:r>
            <w:r w:rsidRPr="008C18EF">
              <w:t xml:space="preserve"> In a principal transaction, an adviser, acting for its own account, buys a security from, or sells a security to, the account of a client.</w:t>
            </w:r>
          </w:p>
        </w:tc>
        <w:tc>
          <w:tcPr>
            <w:tcW w:w="4833" w:type="dxa"/>
            <w:shd w:val="clear" w:color="auto" w:fill="auto"/>
          </w:tcPr>
          <w:p w14:paraId="4C152CD6" w14:textId="77777777" w:rsidR="00EE352A" w:rsidRPr="008C18EF" w:rsidRDefault="006B3CC7" w:rsidP="00C20491">
            <w:pPr>
              <w:pStyle w:val="AIMADDQIndent"/>
            </w:pPr>
            <w:sdt>
              <w:sdtPr>
                <w:alias w:val="ORM_Q4.5.1A_X_TBO_1"/>
                <w:tag w:val="ORM_Q4.5.1A_X_TBO_1"/>
                <w:id w:val="6330354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an explanation is provided below.</w:t>
            </w:r>
          </w:p>
          <w:p w14:paraId="6365E3FC" w14:textId="77777777" w:rsidR="00EE352A" w:rsidRPr="008C18EF" w:rsidRDefault="006B3CC7" w:rsidP="00C20491">
            <w:pPr>
              <w:pStyle w:val="AIMADDQIndent"/>
            </w:pPr>
            <w:sdt>
              <w:sdtPr>
                <w:alias w:val="ORM_Q4.5.1A_X1_TBN_2"/>
                <w:tag w:val="ORM_Q4.5.1A_X1_TBN_2"/>
                <w:id w:val="135238096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(b)-(d) below have been </w:t>
            </w:r>
            <w:r w:rsidR="00EE352A" w:rsidRPr="008C18EF">
              <w:rPr>
                <w:u w:val="single"/>
              </w:rPr>
              <w:t>left blank</w:t>
            </w:r>
            <w:r w:rsidR="00EE352A" w:rsidRPr="008C18EF">
              <w:t>.</w:t>
            </w:r>
          </w:p>
          <w:p w14:paraId="56E81702" w14:textId="77777777" w:rsidR="00EE352A" w:rsidRPr="008C18EF" w:rsidRDefault="006B3CC7" w:rsidP="00C20491">
            <w:pPr>
              <w:pStyle w:val="AIMADDQIndent"/>
            </w:pPr>
            <w:sdt>
              <w:sdtPr>
                <w:alias w:val="ORM_Q4.5.1A_X1_TBN_3"/>
                <w:tag w:val="ORM_Q4.5.1A_X1_TBN_3"/>
                <w:id w:val="140093663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4.5.1(b)-(d) in the template DDQ have been </w:t>
            </w:r>
            <w:r w:rsidR="00EE352A" w:rsidRPr="008C18EF">
              <w:rPr>
                <w:u w:val="single"/>
              </w:rPr>
              <w:t>omitted</w:t>
            </w:r>
            <w:r w:rsidR="00EE352A" w:rsidRPr="008C18EF">
              <w:t>.</w:t>
            </w:r>
          </w:p>
          <w:sdt>
            <w:sdtPr>
              <w:alias w:val="ORM_Q4.5.1A_X1_TXT_4"/>
              <w:tag w:val="ORM_Q4.5.1A_X1_TXT_4"/>
              <w:id w:val="1921140297"/>
              <w:placeholder>
                <w:docPart w:val="D4748EBE4D504EE1BBE9285B8BCB0689"/>
              </w:placeholder>
              <w:showingPlcHdr/>
            </w:sdtPr>
            <w:sdtEndPr/>
            <w:sdtContent>
              <w:p w14:paraId="20C7871D"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0852BB53"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F2F2F2" w:themeFill="background1" w:themeFillShade="F2"/>
          </w:tcPr>
          <w:p w14:paraId="3DAAF0A2" w14:textId="77777777" w:rsidR="00EE352A" w:rsidRPr="008C18EF" w:rsidRDefault="006B3CC7" w:rsidP="00C20491">
            <w:pPr>
              <w:pStyle w:val="AIMADDQNumbering"/>
              <w:rPr>
                <w:rFonts w:cs="Tahoma"/>
              </w:rPr>
            </w:pPr>
            <w:sdt>
              <w:sdtPr>
                <w:rPr>
                  <w:rFonts w:cs="Tahoma"/>
                </w:rPr>
                <w:alias w:val="ORM_Q4.5.1B_NA"/>
                <w:tag w:val="ORM_Q4.5.1B_NA"/>
                <w:id w:val="59506191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5.1B_MORE"/>
                <w:tag w:val="ORM_Q4.5.1B_MORE"/>
                <w:id w:val="-58847011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61DE3A6F" w14:textId="77777777" w:rsidR="00EE352A" w:rsidRPr="008C18EF" w:rsidRDefault="00EE352A" w:rsidP="00C20491">
            <w:pPr>
              <w:pStyle w:val="AIMADDQIndent"/>
            </w:pPr>
            <w:r w:rsidRPr="008C18EF">
              <w:t>(b)</w:t>
            </w:r>
            <w:r w:rsidRPr="008C18EF">
              <w:tab/>
            </w:r>
            <w:sdt>
              <w:sdtPr>
                <w:alias w:val="ORM_Q4.5.1B"/>
                <w:tag w:val="ORM_Q4.5.1B"/>
                <w:id w:val="-1099796700"/>
                <w:placeholder>
                  <w:docPart w:val="AD037127C5AE42409FF9177D1064F929"/>
                </w:placeholder>
              </w:sdtPr>
              <w:sdtEndPr/>
              <w:sdtContent>
                <w:r w:rsidRPr="008C18EF">
                  <w:t>What is the process used to obtain any required investor consents for principal transactions?</w:t>
                </w:r>
              </w:sdtContent>
            </w:sdt>
          </w:p>
        </w:tc>
        <w:sdt>
          <w:sdtPr>
            <w:alias w:val="ORM_Q4.5.1B_X_TXT_1"/>
            <w:tag w:val="ORM_Q4.5.1B_X_TXT_1"/>
            <w:id w:val="2043320567"/>
            <w:placeholder>
              <w:docPart w:val="40FCE4792E5A401EBFF2E3053C44BDE6"/>
            </w:placeholder>
            <w:showingPlcHdr/>
          </w:sdtPr>
          <w:sdtEndPr/>
          <w:sdtContent>
            <w:tc>
              <w:tcPr>
                <w:tcW w:w="4833" w:type="dxa"/>
                <w:shd w:val="clear" w:color="auto" w:fill="auto"/>
              </w:tcPr>
              <w:p w14:paraId="2574AE62"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08FACBA9"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F2F2F2" w:themeFill="background1" w:themeFillShade="F2"/>
          </w:tcPr>
          <w:p w14:paraId="68E90AD5" w14:textId="77777777" w:rsidR="00EE352A" w:rsidRPr="008C18EF" w:rsidRDefault="006B3CC7" w:rsidP="00C20491">
            <w:pPr>
              <w:pStyle w:val="AIMADDQNumbering"/>
              <w:rPr>
                <w:rFonts w:cs="Tahoma"/>
              </w:rPr>
            </w:pPr>
            <w:sdt>
              <w:sdtPr>
                <w:rPr>
                  <w:rFonts w:cs="Tahoma"/>
                </w:rPr>
                <w:alias w:val="ORM_Q4.5.1C_NA"/>
                <w:tag w:val="ORM_Q4.5.1C_NA"/>
                <w:id w:val="45452602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5.1C_MORE"/>
                <w:tag w:val="ORM_Q4.5.1C_MORE"/>
                <w:id w:val="-201637241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4F51899C" w14:textId="77777777" w:rsidR="00EE352A" w:rsidRPr="008C18EF" w:rsidRDefault="00EE352A" w:rsidP="00C20491">
            <w:pPr>
              <w:pStyle w:val="AIMADDQIndent"/>
            </w:pPr>
            <w:r w:rsidRPr="008C18EF">
              <w:t>(c)</w:t>
            </w:r>
            <w:r w:rsidRPr="008C18EF">
              <w:tab/>
            </w:r>
            <w:sdt>
              <w:sdtPr>
                <w:alias w:val="ORM_Q4.5.1C"/>
                <w:tag w:val="ORM_Q4.5.1C"/>
                <w:id w:val="-572280445"/>
                <w:placeholder>
                  <w:docPart w:val="AD037127C5AE42409FF9177D1064F929"/>
                </w:placeholder>
              </w:sdtPr>
              <w:sdtEndPr/>
              <w:sdtContent>
                <w:r w:rsidRPr="008C18EF">
                  <w:t>Under what circumstances might such principal trades be made?</w:t>
                </w:r>
              </w:sdtContent>
            </w:sdt>
          </w:p>
        </w:tc>
        <w:sdt>
          <w:sdtPr>
            <w:alias w:val="ORM_Q4.5.1C_X_TXT_1"/>
            <w:tag w:val="ORM_Q4.5.1C_X_TXT_1"/>
            <w:id w:val="1591508587"/>
            <w:placeholder>
              <w:docPart w:val="7D99B8A42C6B4F53B2AC3F88F3B71738"/>
            </w:placeholder>
            <w:showingPlcHdr/>
          </w:sdtPr>
          <w:sdtEndPr/>
          <w:sdtContent>
            <w:tc>
              <w:tcPr>
                <w:tcW w:w="4833" w:type="dxa"/>
                <w:shd w:val="clear" w:color="auto" w:fill="auto"/>
              </w:tcPr>
              <w:p w14:paraId="061905A9"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7CF0239B"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F2F2F2" w:themeFill="background1" w:themeFillShade="F2"/>
          </w:tcPr>
          <w:p w14:paraId="1863CCC4" w14:textId="77777777" w:rsidR="00EE352A" w:rsidRPr="008C18EF" w:rsidRDefault="006B3CC7" w:rsidP="00C20491">
            <w:pPr>
              <w:pStyle w:val="AIMADDQNumbering"/>
              <w:rPr>
                <w:rFonts w:cs="Tahoma"/>
              </w:rPr>
            </w:pPr>
            <w:sdt>
              <w:sdtPr>
                <w:rPr>
                  <w:rFonts w:cs="Tahoma"/>
                </w:rPr>
                <w:alias w:val="ORM_Q4.5.1D_NA"/>
                <w:tag w:val="ORM_Q4.5.1D_NA"/>
                <w:id w:val="36603229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5.1D_MORE"/>
                <w:tag w:val="ORM_Q4.5.1D_MORE"/>
                <w:id w:val="168972146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47B341C9" w14:textId="77777777" w:rsidR="00EE352A" w:rsidRPr="008C18EF" w:rsidRDefault="00EE352A" w:rsidP="00C20491">
            <w:pPr>
              <w:pStyle w:val="AIMADDQIndent"/>
            </w:pPr>
            <w:r w:rsidRPr="008C18EF">
              <w:t>(d)</w:t>
            </w:r>
            <w:r w:rsidRPr="008C18EF">
              <w:tab/>
            </w:r>
            <w:sdt>
              <w:sdtPr>
                <w:alias w:val="ORM_Q4.5.1D"/>
                <w:tag w:val="ORM_Q4.5.1D"/>
                <w:id w:val="1228421837"/>
                <w:placeholder>
                  <w:docPart w:val="AD037127C5AE42409FF9177D1064F929"/>
                </w:placeholder>
              </w:sdtPr>
              <w:sdtEndPr/>
              <w:sdtContent>
                <w:r w:rsidRPr="008C18EF">
                  <w:t>Describe the investment manager’s process for managing, monitoring and controlling any conflict of interest arising from principal transactions.</w:t>
                </w:r>
              </w:sdtContent>
            </w:sdt>
          </w:p>
        </w:tc>
        <w:sdt>
          <w:sdtPr>
            <w:alias w:val="ORM_Q4.5.1D_X_TXT_1"/>
            <w:tag w:val="ORM_Q4.5.1D_X_TXT_1"/>
            <w:id w:val="-1925261248"/>
            <w:placeholder>
              <w:docPart w:val="DEEF8E5D2B61459AB2D58EF81825EB40"/>
            </w:placeholder>
            <w:showingPlcHdr/>
          </w:sdtPr>
          <w:sdtEndPr/>
          <w:sdtContent>
            <w:tc>
              <w:tcPr>
                <w:tcW w:w="4833" w:type="dxa"/>
                <w:shd w:val="clear" w:color="auto" w:fill="auto"/>
              </w:tcPr>
              <w:p w14:paraId="42EF99E8"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56A45FC6"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F2F2F2" w:themeFill="background1" w:themeFillShade="F2"/>
          </w:tcPr>
          <w:p w14:paraId="2392F8B5" w14:textId="77777777" w:rsidR="00EE352A" w:rsidRPr="008C18EF" w:rsidRDefault="00EE352A" w:rsidP="00C20491">
            <w:pPr>
              <w:pStyle w:val="AIMADDQNumbering"/>
              <w:rPr>
                <w:rFonts w:cs="Tahoma"/>
              </w:rPr>
            </w:pPr>
            <w:r w:rsidRPr="008C18EF">
              <w:rPr>
                <w:rFonts w:cs="Tahoma"/>
              </w:rPr>
              <w:t xml:space="preserve">4.5.2 </w:t>
            </w:r>
          </w:p>
          <w:p w14:paraId="585BF3EC" w14:textId="77777777" w:rsidR="00EE352A" w:rsidRPr="008C18EF" w:rsidRDefault="006B3CC7" w:rsidP="00C20491">
            <w:pPr>
              <w:pStyle w:val="AIMADDQNumbering"/>
              <w:rPr>
                <w:rFonts w:cs="Tahoma"/>
              </w:rPr>
            </w:pPr>
            <w:sdt>
              <w:sdtPr>
                <w:rPr>
                  <w:rFonts w:cs="Tahoma"/>
                </w:rPr>
                <w:alias w:val="ORM_Q4.5.2A_NA"/>
                <w:tag w:val="ORM_Q4.5.2A_NA"/>
                <w:id w:val="114639231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5.2A_MORE"/>
                <w:tag w:val="ORM_Q4.5.2A_MORE"/>
                <w:id w:val="28377980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5AA9791A" w14:textId="77777777" w:rsidR="00EE352A" w:rsidRPr="008C18EF" w:rsidRDefault="00EE352A" w:rsidP="00C20491">
            <w:pPr>
              <w:pStyle w:val="AIMADDQIndent"/>
            </w:pPr>
            <w:r w:rsidRPr="008C18EF">
              <w:t>(a)</w:t>
            </w:r>
            <w:r w:rsidRPr="008C18EF">
              <w:tab/>
            </w:r>
            <w:sdt>
              <w:sdtPr>
                <w:alias w:val="ORM_Q4.5.2A"/>
                <w:tag w:val="ORM_Q4.5.2A"/>
                <w:id w:val="1169671175"/>
                <w:placeholder>
                  <w:docPart w:val="AD037127C5AE42409FF9177D1064F929"/>
                </w:placeholder>
              </w:sdtPr>
              <w:sdtEndPr/>
              <w:sdtContent>
                <w:r w:rsidRPr="008C18EF">
                  <w:t>Do any specific trading groups within the investment manager receive any payments from investment manager client accounts that are a function of gross trading profits and which reduce the net profits to the client?</w:t>
                </w:r>
              </w:sdtContent>
            </w:sdt>
          </w:p>
        </w:tc>
        <w:tc>
          <w:tcPr>
            <w:tcW w:w="4833" w:type="dxa"/>
            <w:shd w:val="clear" w:color="auto" w:fill="auto"/>
          </w:tcPr>
          <w:p w14:paraId="3297C884" w14:textId="77777777" w:rsidR="00EE352A" w:rsidRPr="008C18EF" w:rsidRDefault="006B3CC7" w:rsidP="00C20491">
            <w:pPr>
              <w:pStyle w:val="AIMADDQIndent"/>
            </w:pPr>
            <w:sdt>
              <w:sdtPr>
                <w:alias w:val="ORM_Q4.5.2A_X_TBY_1"/>
                <w:tag w:val="ORM_Q4.5.2A_X_TBY_1"/>
                <w:id w:val="113413557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03F44347" w14:textId="77777777" w:rsidR="00EE352A" w:rsidRPr="008C18EF" w:rsidRDefault="006B3CC7" w:rsidP="00C20491">
            <w:pPr>
              <w:pStyle w:val="AIMADDQIndent"/>
            </w:pPr>
            <w:sdt>
              <w:sdtPr>
                <w:alias w:val="ORM_Q4.5.2A_X1_TBN_2"/>
                <w:tag w:val="ORM_Q4.5.2A_X1_TBN_2"/>
                <w:id w:val="-17650513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 below has been </w:t>
            </w:r>
            <w:r w:rsidR="00EE352A" w:rsidRPr="008C18EF">
              <w:rPr>
                <w:u w:val="single"/>
              </w:rPr>
              <w:t>left blank</w:t>
            </w:r>
            <w:r w:rsidR="00EE352A" w:rsidRPr="008C18EF">
              <w:t>.</w:t>
            </w:r>
          </w:p>
          <w:p w14:paraId="4CC5ADAB" w14:textId="77777777" w:rsidR="00EE352A" w:rsidRPr="008C18EF" w:rsidRDefault="006B3CC7" w:rsidP="00C20491">
            <w:pPr>
              <w:pStyle w:val="AIMADDQIndent"/>
            </w:pPr>
            <w:sdt>
              <w:sdtPr>
                <w:alias w:val="ORM_Q4.5.2A_X1_TBN_3"/>
                <w:tag w:val="ORM_Q4.5.2A_X1_TBN_3"/>
                <w:id w:val="-25990997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 for Question 4.5.2(b) in the template DDQ has been </w:t>
            </w:r>
            <w:r w:rsidR="00EE352A" w:rsidRPr="008C18EF">
              <w:rPr>
                <w:u w:val="single"/>
              </w:rPr>
              <w:t>omitted</w:t>
            </w:r>
            <w:r w:rsidR="00EE352A" w:rsidRPr="008C18EF">
              <w:t>.</w:t>
            </w:r>
          </w:p>
        </w:tc>
      </w:tr>
      <w:tr w:rsidR="00EE352A" w:rsidRPr="008C18EF" w14:paraId="510CDFA2"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F2F2F2" w:themeFill="background1" w:themeFillShade="F2"/>
          </w:tcPr>
          <w:p w14:paraId="7AFB02EC" w14:textId="77777777" w:rsidR="00EE352A" w:rsidRPr="008C18EF" w:rsidRDefault="006B3CC7" w:rsidP="00C20491">
            <w:pPr>
              <w:pStyle w:val="AIMADDQNumbering"/>
              <w:rPr>
                <w:rFonts w:cs="Tahoma"/>
              </w:rPr>
            </w:pPr>
            <w:sdt>
              <w:sdtPr>
                <w:rPr>
                  <w:rFonts w:cs="Tahoma"/>
                </w:rPr>
                <w:alias w:val="ORM_Q4.5.2B_NA"/>
                <w:tag w:val="ORM_Q4.5.2B_NA"/>
                <w:id w:val="-165336373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4.5.2B_MORE"/>
                <w:tag w:val="ORM_Q4.5.2B_MORE"/>
                <w:id w:val="-2062911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0AAC0954" w14:textId="77777777" w:rsidR="00EE352A" w:rsidRPr="008C18EF" w:rsidRDefault="00EE352A" w:rsidP="00C20491">
            <w:pPr>
              <w:pStyle w:val="AIMADDQIndent"/>
            </w:pPr>
            <w:r w:rsidRPr="008C18EF">
              <w:t>(b)</w:t>
            </w:r>
            <w:r w:rsidRPr="008C18EF">
              <w:tab/>
            </w:r>
            <w:sdt>
              <w:sdtPr>
                <w:alias w:val="ORM_Q4.5.2B"/>
                <w:tag w:val="ORM_Q4.5.2B"/>
                <w:id w:val="-468210221"/>
                <w:placeholder>
                  <w:docPart w:val="AD037127C5AE42409FF9177D1064F929"/>
                </w:placeholder>
              </w:sdtPr>
              <w:sdtEndPr/>
              <w:sdtContent>
                <w:r w:rsidRPr="008C18EF">
                  <w:t>Describe the circumstances under which any payments may be made from investment manager client accounts that are a function of gross trading profits and which reduce the net profits to the client.</w:t>
                </w:r>
              </w:sdtContent>
            </w:sdt>
          </w:p>
        </w:tc>
        <w:sdt>
          <w:sdtPr>
            <w:alias w:val="ORM_Q4.5.2B_X_TXT_1"/>
            <w:tag w:val="ORM_Q4.5.2B_X_TXT_1"/>
            <w:id w:val="-2067252620"/>
            <w:placeholder>
              <w:docPart w:val="F5F3B150058147D7AEFFFB864F5BFF55"/>
            </w:placeholder>
            <w:showingPlcHdr/>
          </w:sdtPr>
          <w:sdtEndPr/>
          <w:sdtContent>
            <w:tc>
              <w:tcPr>
                <w:tcW w:w="4833" w:type="dxa"/>
                <w:shd w:val="clear" w:color="auto" w:fill="auto"/>
              </w:tcPr>
              <w:p w14:paraId="04EE9D15"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7DF15CAD" w14:textId="77777777" w:rsidTr="00C20491">
        <w:trPr>
          <w:cantSplit/>
        </w:trPr>
        <w:tc>
          <w:tcPr>
            <w:tcW w:w="10917" w:type="dxa"/>
            <w:gridSpan w:val="4"/>
            <w:tcBorders>
              <w:top w:val="single" w:sz="12" w:space="0" w:color="auto"/>
              <w:bottom w:val="single" w:sz="12" w:space="0" w:color="auto"/>
            </w:tcBorders>
            <w:shd w:val="clear" w:color="auto" w:fill="EAECEE"/>
            <w:vAlign w:val="center"/>
          </w:tcPr>
          <w:p w14:paraId="75EC1BBF" w14:textId="77777777" w:rsidR="00EE352A" w:rsidRPr="008C18EF" w:rsidRDefault="00EE352A" w:rsidP="00C20491">
            <w:pPr>
              <w:pStyle w:val="AIMADDQSub-head"/>
              <w:rPr>
                <w:rFonts w:cs="Tahoma"/>
              </w:rPr>
            </w:pPr>
            <w:bookmarkStart w:id="81" w:name="_Toc396986543"/>
            <w:bookmarkStart w:id="82" w:name="_Toc488487404"/>
            <w:bookmarkStart w:id="83" w:name="_Toc22807142"/>
            <w:bookmarkStart w:id="84" w:name="_Toc22896367"/>
            <w:r w:rsidRPr="008C18EF">
              <w:rPr>
                <w:rFonts w:cs="Tahoma"/>
              </w:rPr>
              <w:t>5.</w:t>
            </w:r>
            <w:r w:rsidRPr="008C18EF">
              <w:rPr>
                <w:rFonts w:cs="Tahoma"/>
              </w:rPr>
              <w:tab/>
              <w:t>A</w:t>
            </w:r>
            <w:bookmarkEnd w:id="81"/>
            <w:r w:rsidRPr="008C18EF">
              <w:rPr>
                <w:rFonts w:cs="Tahoma"/>
              </w:rPr>
              <w:t>ML/CTF/KYC</w:t>
            </w:r>
            <w:bookmarkEnd w:id="82"/>
            <w:bookmarkEnd w:id="83"/>
            <w:bookmarkEnd w:id="84"/>
          </w:p>
        </w:tc>
      </w:tr>
      <w:tr w:rsidR="00EE352A" w:rsidRPr="008C18EF" w14:paraId="6582CB3A" w14:textId="77777777" w:rsidTr="00C20491">
        <w:trPr>
          <w:cantSplit/>
          <w:trHeight w:val="480"/>
        </w:trPr>
        <w:tc>
          <w:tcPr>
            <w:tcW w:w="1278" w:type="dxa"/>
            <w:gridSpan w:val="2"/>
            <w:tcBorders>
              <w:top w:val="single" w:sz="12" w:space="0" w:color="auto"/>
              <w:left w:val="single" w:sz="4" w:space="0" w:color="auto"/>
              <w:bottom w:val="single" w:sz="4" w:space="0" w:color="auto"/>
              <w:right w:val="single" w:sz="4" w:space="0" w:color="auto"/>
            </w:tcBorders>
            <w:shd w:val="clear" w:color="auto" w:fill="EAECEE"/>
          </w:tcPr>
          <w:p w14:paraId="2F7D6770" w14:textId="77777777" w:rsidR="00EE352A" w:rsidRPr="008C18EF" w:rsidRDefault="00EE352A" w:rsidP="00C20491">
            <w:pPr>
              <w:pStyle w:val="AIMADDQNumbering"/>
              <w:rPr>
                <w:rFonts w:cs="Tahoma"/>
              </w:rPr>
            </w:pPr>
            <w:r w:rsidRPr="008C18EF">
              <w:rPr>
                <w:rFonts w:cs="Tahoma"/>
              </w:rPr>
              <w:t xml:space="preserve">5.1 </w:t>
            </w:r>
          </w:p>
          <w:p w14:paraId="78F600A3" w14:textId="77777777" w:rsidR="00EE352A" w:rsidRPr="008C18EF" w:rsidRDefault="006B3CC7" w:rsidP="00C20491">
            <w:pPr>
              <w:pStyle w:val="AIMADDQNumbering"/>
              <w:rPr>
                <w:rFonts w:cs="Tahoma"/>
              </w:rPr>
            </w:pPr>
            <w:sdt>
              <w:sdtPr>
                <w:rPr>
                  <w:rFonts w:cs="Tahoma"/>
                </w:rPr>
                <w:alias w:val="ORM_Q5.1_NA"/>
                <w:tag w:val="ORM_Q5.1_NA"/>
                <w:id w:val="33504052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5.1_MORE"/>
                <w:tag w:val="ORM_Q5.1_MORE"/>
                <w:id w:val="-178556748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12" w:space="0" w:color="auto"/>
              <w:left w:val="single" w:sz="4" w:space="0" w:color="auto"/>
              <w:bottom w:val="single" w:sz="4" w:space="0" w:color="auto"/>
              <w:right w:val="single" w:sz="4" w:space="0" w:color="auto"/>
            </w:tcBorders>
            <w:shd w:val="clear" w:color="auto" w:fill="auto"/>
          </w:tcPr>
          <w:sdt>
            <w:sdtPr>
              <w:alias w:val="ORM_Q5.1"/>
              <w:tag w:val="ORM_Q5.1"/>
              <w:id w:val="-630777759"/>
              <w:placeholder>
                <w:docPart w:val="AD037127C5AE42409FF9177D1064F929"/>
              </w:placeholder>
            </w:sdtPr>
            <w:sdtEndPr/>
            <w:sdtContent>
              <w:p w14:paraId="10835BF6" w14:textId="77777777" w:rsidR="00EE352A" w:rsidRPr="008C18EF" w:rsidRDefault="00EE352A" w:rsidP="00C20491">
                <w:pPr>
                  <w:pStyle w:val="AIMADDQQuestion"/>
                </w:pPr>
                <w:r w:rsidRPr="008C18EF">
                  <w:t>Is the investment manager subject to any anti-money laundering (‘AML’)/countering terrorist financing (‘CTF’)/know-your-customer (‘KYC’) obligations separate from those that apply to any funds that it manages?</w:t>
                </w:r>
              </w:p>
            </w:sdtContent>
          </w:sdt>
        </w:tc>
        <w:tc>
          <w:tcPr>
            <w:tcW w:w="4833" w:type="dxa"/>
            <w:tcBorders>
              <w:top w:val="single" w:sz="12" w:space="0" w:color="auto"/>
              <w:left w:val="single" w:sz="4" w:space="0" w:color="auto"/>
              <w:bottom w:val="single" w:sz="4" w:space="0" w:color="auto"/>
              <w:right w:val="single" w:sz="4" w:space="0" w:color="auto"/>
            </w:tcBorders>
            <w:shd w:val="clear" w:color="auto" w:fill="auto"/>
          </w:tcPr>
          <w:p w14:paraId="1A6BB1D4" w14:textId="77777777" w:rsidR="00EE352A" w:rsidRPr="008C18EF" w:rsidRDefault="006B3CC7" w:rsidP="00C20491">
            <w:pPr>
              <w:pStyle w:val="AIMADDQIndent"/>
            </w:pPr>
            <w:sdt>
              <w:sdtPr>
                <w:alias w:val="ORM_Q5.1_X_TBY_1"/>
                <w:tag w:val="ORM_Q5.1_X_TBY_1"/>
                <w:id w:val="-84478313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3091D41B" w14:textId="77777777" w:rsidR="00EE352A" w:rsidRPr="008C18EF" w:rsidRDefault="006B3CC7" w:rsidP="00C20491">
            <w:pPr>
              <w:pStyle w:val="AIMADDQQuestion"/>
            </w:pPr>
            <w:sdt>
              <w:sdtPr>
                <w:alias w:val="ORM_Q5.1_X_TBN_2"/>
                <w:tag w:val="ORM_Q5.1_X_TBN_2"/>
                <w:id w:val="73720931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1DCA0FAC" w14:textId="77777777" w:rsidTr="00C20491">
        <w:trPr>
          <w:cantSplit/>
          <w:trHeight w:val="480"/>
        </w:trPr>
        <w:tc>
          <w:tcPr>
            <w:tcW w:w="1278" w:type="dxa"/>
            <w:gridSpan w:val="2"/>
            <w:tcBorders>
              <w:top w:val="single" w:sz="4" w:space="0" w:color="auto"/>
              <w:left w:val="single" w:sz="4" w:space="0" w:color="auto"/>
              <w:bottom w:val="single" w:sz="4" w:space="0" w:color="auto"/>
              <w:right w:val="single" w:sz="4" w:space="0" w:color="auto"/>
            </w:tcBorders>
            <w:shd w:val="clear" w:color="auto" w:fill="EAECEE"/>
          </w:tcPr>
          <w:p w14:paraId="65BB4B7B" w14:textId="77777777" w:rsidR="00EE352A" w:rsidRPr="008C18EF" w:rsidRDefault="00EE352A" w:rsidP="00C20491">
            <w:pPr>
              <w:pStyle w:val="AIMADDQNumbering"/>
              <w:rPr>
                <w:rFonts w:cs="Tahoma"/>
              </w:rPr>
            </w:pPr>
            <w:r w:rsidRPr="008C18EF">
              <w:rPr>
                <w:rFonts w:cs="Tahoma"/>
              </w:rPr>
              <w:t xml:space="preserve">5.2 </w:t>
            </w:r>
          </w:p>
          <w:p w14:paraId="5D4B9E99" w14:textId="77777777" w:rsidR="00EE352A" w:rsidRPr="008C18EF" w:rsidRDefault="006B3CC7" w:rsidP="00C20491">
            <w:pPr>
              <w:pStyle w:val="AIMADDQNumbering"/>
              <w:rPr>
                <w:rFonts w:cs="Tahoma"/>
              </w:rPr>
            </w:pPr>
            <w:sdt>
              <w:sdtPr>
                <w:rPr>
                  <w:rFonts w:cs="Tahoma"/>
                </w:rPr>
                <w:alias w:val="ORM_Q5.2_NA"/>
                <w:tag w:val="ORM_Q5.2_NA"/>
                <w:id w:val="-72275003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5.2_MORE"/>
                <w:tag w:val="ORM_Q5.2_MORE"/>
                <w:id w:val="183826360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sdt>
            <w:sdtPr>
              <w:alias w:val="ORM_Q5.2"/>
              <w:tag w:val="ORM_Q5.2"/>
              <w:id w:val="984365742"/>
              <w:placeholder>
                <w:docPart w:val="AD037127C5AE42409FF9177D1064F929"/>
              </w:placeholder>
            </w:sdtPr>
            <w:sdtEndPr/>
            <w:sdtContent>
              <w:p w14:paraId="39104985" w14:textId="77777777" w:rsidR="00EE352A" w:rsidRPr="008C18EF" w:rsidRDefault="00EE352A" w:rsidP="00C20491">
                <w:pPr>
                  <w:pStyle w:val="AIMADDQQuestion"/>
                </w:pPr>
                <w:r w:rsidRPr="008C18EF">
                  <w:t>Who is responsible for AML/CTF/KYC compliance at the investment manager, regardless of whether that person is a designated money laundering reporting officer (MLRO) or otherwise?</w:t>
                </w:r>
              </w:p>
            </w:sdtContent>
          </w:sdt>
        </w:tc>
        <w:tc>
          <w:tcPr>
            <w:tcW w:w="4833" w:type="dxa"/>
            <w:tcBorders>
              <w:top w:val="single" w:sz="4" w:space="0" w:color="auto"/>
              <w:left w:val="single" w:sz="4" w:space="0" w:color="auto"/>
              <w:bottom w:val="single" w:sz="4" w:space="0" w:color="auto"/>
              <w:right w:val="single" w:sz="4" w:space="0" w:color="auto"/>
            </w:tcBorders>
            <w:shd w:val="clear" w:color="auto" w:fill="auto"/>
          </w:tcPr>
          <w:sdt>
            <w:sdtPr>
              <w:alias w:val="ORM_Q5.2_X_TXT_1"/>
              <w:tag w:val="ORM_Q5.2_X_TXT_1"/>
              <w:id w:val="891236677"/>
              <w:placeholder>
                <w:docPart w:val="5A2AFD97A2BB45C98D18512ABFB5605F"/>
              </w:placeholder>
              <w:showingPlcHdr/>
            </w:sdtPr>
            <w:sdtEndPr/>
            <w:sdtContent>
              <w:p w14:paraId="40E14969"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3C6D9185" w14:textId="77777777" w:rsidTr="00C20491">
        <w:trPr>
          <w:cantSplit/>
          <w:trHeight w:val="480"/>
        </w:trPr>
        <w:tc>
          <w:tcPr>
            <w:tcW w:w="1278" w:type="dxa"/>
            <w:gridSpan w:val="2"/>
            <w:tcBorders>
              <w:top w:val="single" w:sz="4" w:space="0" w:color="auto"/>
              <w:left w:val="single" w:sz="4" w:space="0" w:color="auto"/>
              <w:right w:val="single" w:sz="4" w:space="0" w:color="auto"/>
            </w:tcBorders>
            <w:shd w:val="clear" w:color="auto" w:fill="EAECEE"/>
          </w:tcPr>
          <w:p w14:paraId="6BC7FABF" w14:textId="77777777" w:rsidR="00EE352A" w:rsidRPr="008C18EF" w:rsidRDefault="00EE352A" w:rsidP="00C20491">
            <w:pPr>
              <w:pStyle w:val="AIMADDQNumbering"/>
              <w:rPr>
                <w:rFonts w:cs="Tahoma"/>
              </w:rPr>
            </w:pPr>
            <w:r w:rsidRPr="008C18EF">
              <w:rPr>
                <w:rFonts w:cs="Tahoma"/>
              </w:rPr>
              <w:t xml:space="preserve">5.3 </w:t>
            </w:r>
          </w:p>
          <w:p w14:paraId="71EB533E" w14:textId="77777777" w:rsidR="00EE352A" w:rsidRPr="008C18EF" w:rsidRDefault="006B3CC7" w:rsidP="00C20491">
            <w:pPr>
              <w:pStyle w:val="AIMADDQNumbering"/>
              <w:rPr>
                <w:rFonts w:cs="Tahoma"/>
              </w:rPr>
            </w:pPr>
            <w:sdt>
              <w:sdtPr>
                <w:rPr>
                  <w:rFonts w:cs="Tahoma"/>
                </w:rPr>
                <w:alias w:val="ORM_Q5.3A_NA"/>
                <w:tag w:val="ORM_Q5.3A_NA"/>
                <w:id w:val="-198052820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5.3A_MORE"/>
                <w:tag w:val="ORM_Q5.3A_MORE"/>
                <w:id w:val="24785769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p w14:paraId="6BE5540D" w14:textId="77777777" w:rsidR="00EE352A" w:rsidRPr="008C18EF" w:rsidRDefault="00EE352A" w:rsidP="00C20491">
            <w:pPr>
              <w:pStyle w:val="AIMADDQIndent"/>
            </w:pPr>
            <w:r w:rsidRPr="008C18EF">
              <w:t>(a)</w:t>
            </w:r>
            <w:r w:rsidRPr="008C18EF">
              <w:tab/>
            </w:r>
            <w:sdt>
              <w:sdtPr>
                <w:alias w:val="ORM_Q5.3A"/>
                <w:tag w:val="ORM_Q5.3A"/>
                <w:id w:val="-978607703"/>
                <w:placeholder>
                  <w:docPart w:val="AD037127C5AE42409FF9177D1064F929"/>
                </w:placeholder>
              </w:sdtPr>
              <w:sdtEndPr/>
              <w:sdtContent>
                <w:r w:rsidRPr="008C18EF">
                  <w:t>Has the investment manager performed an AML Risk Assessment?</w:t>
                </w:r>
              </w:sdtContent>
            </w:sdt>
          </w:p>
        </w:tc>
        <w:tc>
          <w:tcPr>
            <w:tcW w:w="4833" w:type="dxa"/>
            <w:tcBorders>
              <w:top w:val="single" w:sz="4" w:space="0" w:color="auto"/>
              <w:left w:val="single" w:sz="4" w:space="0" w:color="auto"/>
              <w:bottom w:val="single" w:sz="4" w:space="0" w:color="auto"/>
              <w:right w:val="single" w:sz="4" w:space="0" w:color="auto"/>
            </w:tcBorders>
            <w:shd w:val="clear" w:color="auto" w:fill="auto"/>
          </w:tcPr>
          <w:p w14:paraId="57D67187" w14:textId="77777777" w:rsidR="00EE352A" w:rsidRPr="008C18EF" w:rsidRDefault="006B3CC7" w:rsidP="00C20491">
            <w:pPr>
              <w:pStyle w:val="AIMADDQIndent"/>
            </w:pPr>
            <w:sdt>
              <w:sdtPr>
                <w:alias w:val="ORM_Q5.3A_X_TBY_1"/>
                <w:tag w:val="ORM_Q5.3A_X_TBY_1"/>
                <w:id w:val="196514587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58CE3D28" w14:textId="77777777" w:rsidR="00EE352A" w:rsidRPr="008C18EF" w:rsidRDefault="006B3CC7" w:rsidP="00C20491">
            <w:pPr>
              <w:pStyle w:val="AIMADDQIndent"/>
            </w:pPr>
            <w:sdt>
              <w:sdtPr>
                <w:alias w:val="ORM_Q5.3A_X1_TBN_2"/>
                <w:tag w:val="ORM_Q5.3A_X1_TBN_2"/>
                <w:id w:val="-126136847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 below has been </w:t>
            </w:r>
            <w:r w:rsidR="00EE352A" w:rsidRPr="008C18EF">
              <w:rPr>
                <w:u w:val="single"/>
              </w:rPr>
              <w:t>left blank</w:t>
            </w:r>
            <w:r w:rsidR="00EE352A" w:rsidRPr="008C18EF">
              <w:t>.</w:t>
            </w:r>
          </w:p>
          <w:p w14:paraId="7B0CFDB2" w14:textId="77777777" w:rsidR="00EE352A" w:rsidRPr="008C18EF" w:rsidRDefault="006B3CC7" w:rsidP="00C20491">
            <w:pPr>
              <w:pStyle w:val="AIMADDQIndent"/>
            </w:pPr>
            <w:sdt>
              <w:sdtPr>
                <w:alias w:val="ORM_Q5.3A_X1_TBN_3"/>
                <w:tag w:val="ORM_Q5.3A_X1_TBN_3"/>
                <w:id w:val="-165050880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 for Question 5.3(b) in the template DDQ has been </w:t>
            </w:r>
            <w:r w:rsidR="00EE352A" w:rsidRPr="008C18EF">
              <w:rPr>
                <w:u w:val="single"/>
              </w:rPr>
              <w:t>omitted</w:t>
            </w:r>
            <w:r w:rsidR="00EE352A" w:rsidRPr="008C18EF">
              <w:t>.</w:t>
            </w:r>
          </w:p>
        </w:tc>
      </w:tr>
      <w:tr w:rsidR="00EE352A" w:rsidRPr="008C18EF" w14:paraId="0AB37FBF" w14:textId="77777777" w:rsidTr="00C20491">
        <w:trPr>
          <w:cantSplit/>
          <w:trHeight w:val="480"/>
        </w:trPr>
        <w:tc>
          <w:tcPr>
            <w:tcW w:w="1278" w:type="dxa"/>
            <w:gridSpan w:val="2"/>
            <w:tcBorders>
              <w:left w:val="single" w:sz="4" w:space="0" w:color="auto"/>
              <w:bottom w:val="single" w:sz="4" w:space="0" w:color="auto"/>
              <w:right w:val="single" w:sz="4" w:space="0" w:color="auto"/>
            </w:tcBorders>
            <w:shd w:val="clear" w:color="auto" w:fill="EAECEE"/>
          </w:tcPr>
          <w:p w14:paraId="52747EE5" w14:textId="77777777" w:rsidR="00EE352A" w:rsidRPr="008C18EF" w:rsidRDefault="006B3CC7" w:rsidP="00C20491">
            <w:pPr>
              <w:pStyle w:val="AIMADDQNumbering"/>
              <w:rPr>
                <w:rFonts w:cs="Tahoma"/>
              </w:rPr>
            </w:pPr>
            <w:sdt>
              <w:sdtPr>
                <w:rPr>
                  <w:rFonts w:cs="Tahoma"/>
                </w:rPr>
                <w:alias w:val="ORM_Q5.3B_NA"/>
                <w:tag w:val="ORM_Q5.3B_NA"/>
                <w:id w:val="207238850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5.3B_MORE"/>
                <w:tag w:val="ORM_Q5.3B_MORE"/>
                <w:id w:val="77544701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p w14:paraId="5A350064" w14:textId="77777777" w:rsidR="00EE352A" w:rsidRPr="008C18EF" w:rsidRDefault="00EE352A" w:rsidP="00C20491">
            <w:pPr>
              <w:pStyle w:val="AIMADDQIndent"/>
            </w:pPr>
            <w:r w:rsidRPr="008C18EF">
              <w:t>(b)</w:t>
            </w:r>
            <w:r w:rsidRPr="008C18EF">
              <w:tab/>
            </w:r>
            <w:sdt>
              <w:sdtPr>
                <w:alias w:val="ORM_Q5.3B"/>
                <w:tag w:val="ORM_Q5.3B"/>
                <w:id w:val="962469380"/>
                <w:placeholder>
                  <w:docPart w:val="AD037127C5AE42409FF9177D1064F929"/>
                </w:placeholder>
              </w:sdtPr>
              <w:sdtEndPr/>
              <w:sdtContent>
                <w:r w:rsidRPr="008C18EF">
                  <w:t>When was the last AML Risk Assessment performed?</w:t>
                </w:r>
              </w:sdtContent>
            </w:sdt>
          </w:p>
        </w:tc>
        <w:tc>
          <w:tcPr>
            <w:tcW w:w="4833" w:type="dxa"/>
            <w:tcBorders>
              <w:top w:val="single" w:sz="4" w:space="0" w:color="auto"/>
              <w:left w:val="single" w:sz="4" w:space="0" w:color="auto"/>
              <w:bottom w:val="single" w:sz="4" w:space="0" w:color="auto"/>
              <w:right w:val="single" w:sz="4" w:space="0" w:color="auto"/>
            </w:tcBorders>
            <w:shd w:val="clear" w:color="auto" w:fill="auto"/>
          </w:tcPr>
          <w:p w14:paraId="3E5CD711" w14:textId="77777777" w:rsidR="00EE352A" w:rsidRPr="00CF02EA" w:rsidRDefault="006B3CC7" w:rsidP="00C20491">
            <w:pPr>
              <w:pStyle w:val="AIMADDQQuestion"/>
            </w:pPr>
            <w:sdt>
              <w:sdtPr>
                <w:alias w:val="ORM_Q5.3B_X_DAT_1"/>
                <w:tag w:val="ORM_Q5.3B_X_DAT_1"/>
                <w:id w:val="-1720666648"/>
                <w:placeholder>
                  <w:docPart w:val="74D1B38A477E407E8B0D419CCD4A41B0"/>
                </w:placeholder>
                <w:showingPlcHdr/>
                <w:date>
                  <w:dateFormat w:val="dd MMMM yyyy"/>
                  <w:lid w:val="en-GB"/>
                  <w:storeMappedDataAs w:val="dateTime"/>
                  <w:calendar w:val="gregorian"/>
                </w:date>
              </w:sdtPr>
              <w:sdtEndPr/>
              <w:sdtContent>
                <w:r w:rsidR="00EE352A" w:rsidRPr="00CF02EA">
                  <w:rPr>
                    <w:rStyle w:val="PlaceholderText"/>
                  </w:rPr>
                  <w:t>Click here to enter a date.</w:t>
                </w:r>
              </w:sdtContent>
            </w:sdt>
          </w:p>
        </w:tc>
      </w:tr>
      <w:tr w:rsidR="00EE352A" w:rsidRPr="008C18EF" w14:paraId="496F830A" w14:textId="77777777" w:rsidTr="00C20491">
        <w:trPr>
          <w:cantSplit/>
          <w:trHeight w:val="480"/>
        </w:trPr>
        <w:tc>
          <w:tcPr>
            <w:tcW w:w="1278" w:type="dxa"/>
            <w:gridSpan w:val="2"/>
            <w:tcBorders>
              <w:top w:val="single" w:sz="4" w:space="0" w:color="auto"/>
              <w:left w:val="single" w:sz="4" w:space="0" w:color="auto"/>
              <w:right w:val="single" w:sz="4" w:space="0" w:color="auto"/>
            </w:tcBorders>
            <w:shd w:val="clear" w:color="auto" w:fill="EAECEE"/>
          </w:tcPr>
          <w:p w14:paraId="23386A53" w14:textId="77777777" w:rsidR="00EE352A" w:rsidRPr="008C18EF" w:rsidRDefault="00EE352A" w:rsidP="00C20491">
            <w:pPr>
              <w:pStyle w:val="AIMADDQNumbering"/>
              <w:rPr>
                <w:rFonts w:cs="Tahoma"/>
              </w:rPr>
            </w:pPr>
            <w:r w:rsidRPr="008C18EF">
              <w:rPr>
                <w:rFonts w:cs="Tahoma"/>
              </w:rPr>
              <w:t xml:space="preserve">5.4 </w:t>
            </w:r>
          </w:p>
          <w:p w14:paraId="4653C4E0" w14:textId="77777777" w:rsidR="00EE352A" w:rsidRPr="008C18EF" w:rsidRDefault="006B3CC7" w:rsidP="00C20491">
            <w:pPr>
              <w:pStyle w:val="AIMADDQNumbering"/>
              <w:rPr>
                <w:rFonts w:cs="Tahoma"/>
              </w:rPr>
            </w:pPr>
            <w:sdt>
              <w:sdtPr>
                <w:rPr>
                  <w:rFonts w:cs="Tahoma"/>
                </w:rPr>
                <w:alias w:val="ORM_Q5.4A_NA"/>
                <w:tag w:val="ORM_Q5.4A_NA"/>
                <w:id w:val="55505155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5.4A_MORE"/>
                <w:tag w:val="ORM_Q5.4A_MORE"/>
                <w:id w:val="-39520899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p w14:paraId="16B48D3C" w14:textId="77777777" w:rsidR="00EE352A" w:rsidRPr="008C18EF" w:rsidRDefault="00EE352A" w:rsidP="00C20491">
            <w:pPr>
              <w:pStyle w:val="AIMADDQIndent"/>
            </w:pPr>
            <w:r w:rsidRPr="008C18EF">
              <w:t>(a)</w:t>
            </w:r>
            <w:r w:rsidRPr="008C18EF">
              <w:tab/>
            </w:r>
            <w:sdt>
              <w:sdtPr>
                <w:alias w:val="ORM_Q5.4A"/>
                <w:tag w:val="ORM_Q5.4A"/>
                <w:id w:val="2066299687"/>
                <w:placeholder>
                  <w:docPart w:val="AD037127C5AE42409FF9177D1064F929"/>
                </w:placeholder>
              </w:sdtPr>
              <w:sdtEndPr/>
              <w:sdtContent>
                <w:r w:rsidRPr="008C18EF">
                  <w:t>Are the investment manager’s AML/CTF/KYC policies and procedures reviewed and updated on an ongoing basis?</w:t>
                </w:r>
              </w:sdtContent>
            </w:sdt>
          </w:p>
        </w:tc>
        <w:tc>
          <w:tcPr>
            <w:tcW w:w="4833" w:type="dxa"/>
            <w:tcBorders>
              <w:top w:val="single" w:sz="4" w:space="0" w:color="auto"/>
              <w:left w:val="single" w:sz="4" w:space="0" w:color="auto"/>
              <w:bottom w:val="single" w:sz="4" w:space="0" w:color="auto"/>
              <w:right w:val="single" w:sz="4" w:space="0" w:color="auto"/>
            </w:tcBorders>
            <w:shd w:val="clear" w:color="auto" w:fill="auto"/>
          </w:tcPr>
          <w:p w14:paraId="279AF1B1" w14:textId="77777777" w:rsidR="00EE352A" w:rsidRPr="008C18EF" w:rsidRDefault="006B3CC7" w:rsidP="00C20491">
            <w:pPr>
              <w:pStyle w:val="AIMADDQIndent"/>
            </w:pPr>
            <w:sdt>
              <w:sdtPr>
                <w:alias w:val="ORM_Q5.4A_X_TBY_1"/>
                <w:tag w:val="ORM_Q5.4A_X_TBY_1"/>
                <w:id w:val="-110279743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7E36E44B" w14:textId="77777777" w:rsidR="00EE352A" w:rsidRPr="008C18EF" w:rsidRDefault="006B3CC7" w:rsidP="00C20491">
            <w:pPr>
              <w:pStyle w:val="AIMADDQIndent"/>
            </w:pPr>
            <w:sdt>
              <w:sdtPr>
                <w:alias w:val="ORM_Q5.4A_X1_TBN_2"/>
                <w:tag w:val="ORM_Q5.4A_X1_TBN_2"/>
                <w:id w:val="-94399700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 below has been </w:t>
            </w:r>
            <w:r w:rsidR="00EE352A" w:rsidRPr="008C18EF">
              <w:rPr>
                <w:u w:val="single"/>
              </w:rPr>
              <w:t>left blank</w:t>
            </w:r>
            <w:r w:rsidR="00EE352A" w:rsidRPr="008C18EF">
              <w:t>.</w:t>
            </w:r>
            <w:r w:rsidR="00EE352A" w:rsidRPr="008C18EF" w:rsidDel="00566ED1">
              <w:t xml:space="preserve"> </w:t>
            </w:r>
          </w:p>
          <w:p w14:paraId="1AE11F03" w14:textId="77777777" w:rsidR="00EE352A" w:rsidRPr="008C18EF" w:rsidRDefault="006B3CC7" w:rsidP="00C20491">
            <w:pPr>
              <w:pStyle w:val="AIMADDQIndent"/>
            </w:pPr>
            <w:sdt>
              <w:sdtPr>
                <w:alias w:val="ORM_Q5.4A_X1_TBN_3"/>
                <w:tag w:val="ORM_Q5.4A_X1_TBN_3"/>
                <w:id w:val="20325963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 for Question 5.4(b) in the template DDQ has been </w:t>
            </w:r>
            <w:r w:rsidR="00EE352A" w:rsidRPr="008C18EF">
              <w:rPr>
                <w:u w:val="single"/>
              </w:rPr>
              <w:t>omitted</w:t>
            </w:r>
            <w:r w:rsidR="00EE352A" w:rsidRPr="008C18EF">
              <w:t>.</w:t>
            </w:r>
          </w:p>
        </w:tc>
      </w:tr>
      <w:tr w:rsidR="00EE352A" w:rsidRPr="008C18EF" w14:paraId="623FA90B" w14:textId="77777777" w:rsidTr="00C20491">
        <w:trPr>
          <w:cantSplit/>
          <w:trHeight w:val="480"/>
        </w:trPr>
        <w:tc>
          <w:tcPr>
            <w:tcW w:w="1278" w:type="dxa"/>
            <w:gridSpan w:val="2"/>
            <w:tcBorders>
              <w:left w:val="single" w:sz="4" w:space="0" w:color="auto"/>
              <w:right w:val="single" w:sz="4" w:space="0" w:color="auto"/>
            </w:tcBorders>
            <w:shd w:val="clear" w:color="auto" w:fill="EAECEE"/>
          </w:tcPr>
          <w:p w14:paraId="56030560" w14:textId="77777777" w:rsidR="00EE352A" w:rsidRPr="008C18EF" w:rsidRDefault="006B3CC7" w:rsidP="00C20491">
            <w:pPr>
              <w:pStyle w:val="AIMADDQNumbering"/>
              <w:rPr>
                <w:rFonts w:cs="Tahoma"/>
              </w:rPr>
            </w:pPr>
            <w:sdt>
              <w:sdtPr>
                <w:rPr>
                  <w:rFonts w:cs="Tahoma"/>
                </w:rPr>
                <w:alias w:val="ORM_Q5.4B_NA"/>
                <w:tag w:val="ORM_Q5.4B_NA"/>
                <w:id w:val="-134100673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5.4B_MORE"/>
                <w:tag w:val="ORM_Q5.4B_MORE"/>
                <w:id w:val="-143712682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p w14:paraId="4CF21F8C" w14:textId="77777777" w:rsidR="00EE352A" w:rsidRPr="008C18EF" w:rsidRDefault="00EE352A" w:rsidP="00C20491">
            <w:pPr>
              <w:pStyle w:val="AIMADDQIndent"/>
            </w:pPr>
            <w:r w:rsidRPr="008C18EF">
              <w:t>(b)</w:t>
            </w:r>
            <w:r w:rsidRPr="008C18EF">
              <w:tab/>
            </w:r>
            <w:sdt>
              <w:sdtPr>
                <w:alias w:val="ORM_Q5.4B_X1"/>
                <w:tag w:val="ORM_Q5.4B_X1"/>
                <w:id w:val="-1725749793"/>
                <w:placeholder>
                  <w:docPart w:val="AD037127C5AE42409FF9177D1064F929"/>
                </w:placeholder>
              </w:sdtPr>
              <w:sdtEndPr/>
              <w:sdtContent>
                <w:r w:rsidRPr="008C18EF">
                  <w:t xml:space="preserve">How frequently does the review happen? </w:t>
                </w:r>
                <w:r w:rsidRPr="008C18EF">
                  <w:rPr>
                    <w:i/>
                  </w:rPr>
                  <w:t>(Select one)</w:t>
                </w:r>
              </w:sdtContent>
            </w:sdt>
            <w:r w:rsidRPr="008C18EF">
              <w:t xml:space="preserve"> </w:t>
            </w:r>
          </w:p>
        </w:tc>
        <w:tc>
          <w:tcPr>
            <w:tcW w:w="4833" w:type="dxa"/>
            <w:tcBorders>
              <w:top w:val="single" w:sz="4" w:space="0" w:color="auto"/>
              <w:left w:val="single" w:sz="4" w:space="0" w:color="auto"/>
              <w:bottom w:val="single" w:sz="4" w:space="0" w:color="auto"/>
              <w:right w:val="single" w:sz="4" w:space="0" w:color="auto"/>
            </w:tcBorders>
            <w:shd w:val="clear" w:color="auto" w:fill="auto"/>
          </w:tcPr>
          <w:p w14:paraId="7FB1185F" w14:textId="77777777" w:rsidR="00EE352A" w:rsidRPr="008C18EF" w:rsidRDefault="006B3CC7" w:rsidP="00C20491">
            <w:pPr>
              <w:pStyle w:val="AIMADDQIndent"/>
            </w:pPr>
            <w:sdt>
              <w:sdtPr>
                <w:alias w:val="ORM_Q5.4B_X1_TBO_1"/>
                <w:tag w:val="ORM_Q5.4B_X1_TBO_1"/>
                <w:id w:val="-153694938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Quarterly</w:t>
            </w:r>
          </w:p>
          <w:p w14:paraId="4800DE89" w14:textId="77777777" w:rsidR="00EE352A" w:rsidRPr="008C18EF" w:rsidRDefault="006B3CC7" w:rsidP="00C20491">
            <w:pPr>
              <w:pStyle w:val="AIMADDQIndent"/>
            </w:pPr>
            <w:sdt>
              <w:sdtPr>
                <w:alias w:val="ORM_Q5.4B_X1_TBO_2"/>
                <w:tag w:val="ORM_Q5.4B_X1_TBO_2"/>
                <w:id w:val="171515949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Semi-Annually</w:t>
            </w:r>
          </w:p>
          <w:p w14:paraId="64660881" w14:textId="77777777" w:rsidR="00EE352A" w:rsidRPr="008C18EF" w:rsidRDefault="006B3CC7" w:rsidP="00C20491">
            <w:pPr>
              <w:pStyle w:val="AIMADDQIndent"/>
            </w:pPr>
            <w:sdt>
              <w:sdtPr>
                <w:alias w:val="ORM_Q5.4B_X1_TBO_3"/>
                <w:tag w:val="ORM_Q5.4B_X1_TBO_3"/>
                <w:id w:val="24083248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Annually</w:t>
            </w:r>
          </w:p>
          <w:p w14:paraId="39613BCB" w14:textId="77777777" w:rsidR="00EE352A" w:rsidRPr="008C18EF" w:rsidRDefault="006B3CC7" w:rsidP="00C20491">
            <w:pPr>
              <w:pStyle w:val="AIMADDQIndent"/>
            </w:pPr>
            <w:sdt>
              <w:sdtPr>
                <w:alias w:val="ORM_Q5.4B_X1_TBO_4"/>
                <w:tag w:val="ORM_Q5.4B_X1_TBO_4"/>
                <w:id w:val="158364774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Ad hoc</w:t>
            </w:r>
          </w:p>
        </w:tc>
      </w:tr>
      <w:tr w:rsidR="00EE352A" w:rsidRPr="008C18EF" w14:paraId="61640C47" w14:textId="77777777" w:rsidTr="00C20491">
        <w:trPr>
          <w:cantSplit/>
          <w:trHeight w:val="480"/>
        </w:trPr>
        <w:tc>
          <w:tcPr>
            <w:tcW w:w="1278" w:type="dxa"/>
            <w:gridSpan w:val="2"/>
            <w:tcBorders>
              <w:left w:val="single" w:sz="4" w:space="0" w:color="auto"/>
              <w:right w:val="single" w:sz="4" w:space="0" w:color="auto"/>
            </w:tcBorders>
            <w:shd w:val="clear" w:color="auto" w:fill="EAECEE"/>
          </w:tcPr>
          <w:p w14:paraId="3F450415" w14:textId="77777777" w:rsidR="00EE352A" w:rsidRPr="008C18EF" w:rsidRDefault="00EE352A" w:rsidP="00C20491">
            <w:pPr>
              <w:pStyle w:val="AIMADDQNumbering"/>
              <w:rPr>
                <w:rFonts w:cs="Tahoma"/>
              </w:rPr>
            </w:pPr>
            <w:r w:rsidRPr="008C18EF">
              <w:rPr>
                <w:rFonts w:cs="Tahoma"/>
              </w:rPr>
              <w:t>5.5</w:t>
            </w:r>
          </w:p>
          <w:p w14:paraId="55BA617C" w14:textId="77777777" w:rsidR="00EE352A" w:rsidRPr="008C18EF" w:rsidRDefault="006B3CC7" w:rsidP="00C20491">
            <w:pPr>
              <w:pStyle w:val="AIMADDQNumbering"/>
              <w:rPr>
                <w:rFonts w:cs="Tahoma"/>
              </w:rPr>
            </w:pPr>
            <w:sdt>
              <w:sdtPr>
                <w:rPr>
                  <w:rFonts w:cs="Tahoma"/>
                </w:rPr>
                <w:alias w:val="ORM_Q5.5_NA"/>
                <w:tag w:val="ORM_Q5.5_NA"/>
                <w:id w:val="-140406454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5.5_MORE"/>
                <w:tag w:val="ORM_Q5.5_MORE"/>
                <w:id w:val="-138894630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p w14:paraId="6A3AB34D" w14:textId="77777777" w:rsidR="00EE352A" w:rsidRPr="008C18EF" w:rsidRDefault="006B3CC7" w:rsidP="00C20491">
            <w:pPr>
              <w:pStyle w:val="AIMADDQQuestion"/>
            </w:pPr>
            <w:sdt>
              <w:sdtPr>
                <w:alias w:val="ORM_Q5.5_X1"/>
                <w:tag w:val="ORM_Q5.5_X1"/>
                <w:id w:val="316849919"/>
                <w:placeholder>
                  <w:docPart w:val="AD037127C5AE42409FF9177D1064F929"/>
                </w:placeholder>
              </w:sdtPr>
              <w:sdtEndPr/>
              <w:sdtContent>
                <w:r w:rsidR="00EE352A" w:rsidRPr="008C18EF">
                  <w:t>Describe how ongoing adherence to the AML/CTF/KYC policies and procedures is monitored.</w:t>
                </w:r>
              </w:sdtContent>
            </w:sdt>
          </w:p>
        </w:tc>
        <w:tc>
          <w:tcPr>
            <w:tcW w:w="4833" w:type="dxa"/>
            <w:tcBorders>
              <w:top w:val="single" w:sz="4" w:space="0" w:color="auto"/>
              <w:left w:val="single" w:sz="4" w:space="0" w:color="auto"/>
              <w:bottom w:val="single" w:sz="4" w:space="0" w:color="auto"/>
              <w:right w:val="single" w:sz="4" w:space="0" w:color="auto"/>
            </w:tcBorders>
            <w:shd w:val="clear" w:color="auto" w:fill="auto"/>
          </w:tcPr>
          <w:sdt>
            <w:sdtPr>
              <w:alias w:val="ORM_Q5.5_X1_TXT_1"/>
              <w:tag w:val="ORM_Q5.5_X1_TXT_1"/>
              <w:id w:val="1994220238"/>
              <w:placeholder>
                <w:docPart w:val="AB5EC26614A2416EBA18D4C8DBD65C89"/>
              </w:placeholder>
              <w:showingPlcHdr/>
            </w:sdtPr>
            <w:sdtEndPr/>
            <w:sdtContent>
              <w:p w14:paraId="68FD8855"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7F5B3369" w14:textId="77777777" w:rsidTr="00C20491">
        <w:trPr>
          <w:cantSplit/>
          <w:trHeight w:val="480"/>
        </w:trPr>
        <w:tc>
          <w:tcPr>
            <w:tcW w:w="1278" w:type="dxa"/>
            <w:gridSpan w:val="2"/>
            <w:tcBorders>
              <w:left w:val="single" w:sz="4" w:space="0" w:color="auto"/>
              <w:right w:val="single" w:sz="4" w:space="0" w:color="auto"/>
            </w:tcBorders>
            <w:shd w:val="clear" w:color="auto" w:fill="EAECEE"/>
          </w:tcPr>
          <w:p w14:paraId="5637F31B" w14:textId="77777777" w:rsidR="00EE352A" w:rsidRPr="008C18EF" w:rsidRDefault="00EE352A" w:rsidP="00C20491">
            <w:pPr>
              <w:pStyle w:val="AIMADDQNumbering"/>
              <w:rPr>
                <w:rFonts w:cs="Tahoma"/>
              </w:rPr>
            </w:pPr>
            <w:r w:rsidRPr="008C18EF">
              <w:rPr>
                <w:rFonts w:cs="Tahoma"/>
              </w:rPr>
              <w:t xml:space="preserve">5.6 </w:t>
            </w:r>
          </w:p>
          <w:p w14:paraId="3B76418E" w14:textId="77777777" w:rsidR="00EE352A" w:rsidRPr="008C18EF" w:rsidRDefault="006B3CC7" w:rsidP="00C20491">
            <w:pPr>
              <w:pStyle w:val="AIMADDQNumbering"/>
              <w:rPr>
                <w:rFonts w:cs="Tahoma"/>
              </w:rPr>
            </w:pPr>
            <w:sdt>
              <w:sdtPr>
                <w:rPr>
                  <w:rFonts w:cs="Tahoma"/>
                </w:rPr>
                <w:alias w:val="ORM_Q5.6_NA"/>
                <w:tag w:val="ORM_Q5.6_NA"/>
                <w:id w:val="-153642971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5.6_MORE"/>
                <w:tag w:val="ORM_Q5.6_MORE"/>
                <w:id w:val="-111120323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sdt>
            <w:sdtPr>
              <w:alias w:val="ORM_Q5.6_X1"/>
              <w:tag w:val="ORM_Q5.6_X1"/>
              <w:id w:val="930246732"/>
              <w:placeholder>
                <w:docPart w:val="AD037127C5AE42409FF9177D1064F929"/>
              </w:placeholder>
            </w:sdtPr>
            <w:sdtEndPr/>
            <w:sdtContent>
              <w:p w14:paraId="42BDA9E5" w14:textId="77777777" w:rsidR="00EE352A" w:rsidRPr="008C18EF" w:rsidRDefault="00EE352A" w:rsidP="00C20491">
                <w:pPr>
                  <w:pStyle w:val="AIMADDQQuestion"/>
                </w:pPr>
                <w:r w:rsidRPr="008C18EF">
                  <w:t>What databases, websites or firms does the investment manager use to assist it with AML/KYC (e.g., Worldcheck, Worldcompliance)?</w:t>
                </w:r>
              </w:p>
            </w:sdtContent>
          </w:sdt>
        </w:tc>
        <w:tc>
          <w:tcPr>
            <w:tcW w:w="4833" w:type="dxa"/>
            <w:tcBorders>
              <w:top w:val="single" w:sz="4" w:space="0" w:color="auto"/>
              <w:left w:val="single" w:sz="4" w:space="0" w:color="auto"/>
              <w:bottom w:val="single" w:sz="4" w:space="0" w:color="auto"/>
              <w:right w:val="single" w:sz="4" w:space="0" w:color="auto"/>
            </w:tcBorders>
            <w:shd w:val="clear" w:color="auto" w:fill="auto"/>
          </w:tcPr>
          <w:sdt>
            <w:sdtPr>
              <w:alias w:val="ORM_Q5.6_X1_TXT_1"/>
              <w:tag w:val="ORM_Q5.6_X1_TXT_1"/>
              <w:id w:val="-1371141289"/>
              <w:placeholder>
                <w:docPart w:val="05EDB09018104CB6B6C7D143E76526FC"/>
              </w:placeholder>
              <w:showingPlcHdr/>
            </w:sdtPr>
            <w:sdtEndPr/>
            <w:sdtContent>
              <w:p w14:paraId="012B90B5"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5F876D3A" w14:textId="77777777" w:rsidTr="00C20491">
        <w:trPr>
          <w:cantSplit/>
          <w:trHeight w:val="480"/>
        </w:trPr>
        <w:tc>
          <w:tcPr>
            <w:tcW w:w="1278" w:type="dxa"/>
            <w:gridSpan w:val="2"/>
            <w:tcBorders>
              <w:left w:val="single" w:sz="4" w:space="0" w:color="auto"/>
              <w:right w:val="single" w:sz="4" w:space="0" w:color="auto"/>
            </w:tcBorders>
            <w:shd w:val="clear" w:color="auto" w:fill="EAECEE"/>
          </w:tcPr>
          <w:p w14:paraId="68D0442C" w14:textId="77777777" w:rsidR="00EE352A" w:rsidRPr="008C18EF" w:rsidRDefault="00EE352A" w:rsidP="00C20491">
            <w:pPr>
              <w:pStyle w:val="AIMADDQNumbering"/>
              <w:rPr>
                <w:rFonts w:cs="Tahoma"/>
              </w:rPr>
            </w:pPr>
            <w:r w:rsidRPr="008C18EF">
              <w:rPr>
                <w:rFonts w:cs="Tahoma"/>
              </w:rPr>
              <w:t xml:space="preserve">5.7 </w:t>
            </w:r>
          </w:p>
          <w:p w14:paraId="18D4291F" w14:textId="77777777" w:rsidR="00EE352A" w:rsidRPr="008C18EF" w:rsidRDefault="006B3CC7" w:rsidP="00C20491">
            <w:pPr>
              <w:pStyle w:val="AIMADDQNumbering"/>
              <w:rPr>
                <w:rFonts w:cs="Tahoma"/>
              </w:rPr>
            </w:pPr>
            <w:sdt>
              <w:sdtPr>
                <w:rPr>
                  <w:rFonts w:cs="Tahoma"/>
                </w:rPr>
                <w:alias w:val="ORM_Q5.7A_NA"/>
                <w:tag w:val="ORM_Q5.7A_NA"/>
                <w:id w:val="-15823451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5.7A_MORE"/>
                <w:tag w:val="ORM_Q5.7A_MORE"/>
                <w:id w:val="19442633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p w14:paraId="1E3A5BA3" w14:textId="77777777" w:rsidR="00EE352A" w:rsidRPr="008C18EF" w:rsidRDefault="00EE352A" w:rsidP="00C20491">
            <w:pPr>
              <w:pStyle w:val="AIMADDQIndent"/>
            </w:pPr>
            <w:r w:rsidRPr="008C18EF">
              <w:t>(a)</w:t>
            </w:r>
            <w:r w:rsidRPr="008C18EF">
              <w:tab/>
            </w:r>
            <w:sdt>
              <w:sdtPr>
                <w:alias w:val="ORM_Q5.7A_X1"/>
                <w:tag w:val="ORM_Q5.7A_X1"/>
                <w:id w:val="-1607494858"/>
                <w:placeholder>
                  <w:docPart w:val="AD037127C5AE42409FF9177D1064F929"/>
                </w:placeholder>
              </w:sdtPr>
              <w:sdtEndPr/>
              <w:sdtContent>
                <w:r w:rsidRPr="008C18EF">
                  <w:t>Does the investment manager have a sanctions/sensitive country list?</w:t>
                </w:r>
              </w:sdtContent>
            </w:sdt>
          </w:p>
        </w:tc>
        <w:tc>
          <w:tcPr>
            <w:tcW w:w="4833" w:type="dxa"/>
            <w:tcBorders>
              <w:top w:val="single" w:sz="4" w:space="0" w:color="auto"/>
              <w:left w:val="single" w:sz="4" w:space="0" w:color="auto"/>
              <w:bottom w:val="single" w:sz="4" w:space="0" w:color="auto"/>
              <w:right w:val="single" w:sz="4" w:space="0" w:color="auto"/>
            </w:tcBorders>
            <w:shd w:val="clear" w:color="auto" w:fill="auto"/>
          </w:tcPr>
          <w:p w14:paraId="3FDA39BB" w14:textId="77777777" w:rsidR="00EE352A" w:rsidRPr="008C18EF" w:rsidRDefault="006B3CC7" w:rsidP="00C20491">
            <w:pPr>
              <w:pStyle w:val="AIMADDQIndent"/>
            </w:pPr>
            <w:sdt>
              <w:sdtPr>
                <w:alias w:val="ORM_Q5.7A_X1_TBY_1"/>
                <w:tag w:val="ORM_Q5.7A_X1_TBY_1"/>
                <w:id w:val="21123632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31E599A5" w14:textId="77777777" w:rsidR="00EE352A" w:rsidRPr="008C18EF" w:rsidRDefault="006B3CC7" w:rsidP="00C20491">
            <w:pPr>
              <w:pStyle w:val="AIMADDQIndent"/>
            </w:pPr>
            <w:sdt>
              <w:sdtPr>
                <w:alias w:val="ORM_Q5.7A_X1_TBN_2"/>
                <w:tag w:val="ORM_Q5.7A_X1_TBN_2"/>
                <w:id w:val="165278529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 below has been </w:t>
            </w:r>
            <w:r w:rsidR="00EE352A" w:rsidRPr="008C18EF">
              <w:rPr>
                <w:u w:val="single"/>
              </w:rPr>
              <w:t>left blank</w:t>
            </w:r>
            <w:r w:rsidR="00EE352A" w:rsidRPr="008C18EF">
              <w:t>.</w:t>
            </w:r>
          </w:p>
          <w:p w14:paraId="50441932" w14:textId="77777777" w:rsidR="00EE352A" w:rsidRPr="008C18EF" w:rsidRDefault="006B3CC7" w:rsidP="00C20491">
            <w:pPr>
              <w:pStyle w:val="AIMADDQIndent"/>
            </w:pPr>
            <w:sdt>
              <w:sdtPr>
                <w:alias w:val="ORM_Q5.7A_X1_TBN_3"/>
                <w:tag w:val="ORM_Q5.7A_X1_TBN_3"/>
                <w:id w:val="-25335207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 for Question 5.7(b) in the template DDQ has been </w:t>
            </w:r>
            <w:r w:rsidR="00EE352A" w:rsidRPr="008C18EF">
              <w:rPr>
                <w:u w:val="single"/>
              </w:rPr>
              <w:t>omitted</w:t>
            </w:r>
            <w:r w:rsidR="00EE352A" w:rsidRPr="008C18EF">
              <w:t>.</w:t>
            </w:r>
          </w:p>
        </w:tc>
      </w:tr>
      <w:tr w:rsidR="00EE352A" w:rsidRPr="008C18EF" w14:paraId="674239B2" w14:textId="77777777" w:rsidTr="00C20491">
        <w:trPr>
          <w:cantSplit/>
          <w:trHeight w:val="480"/>
        </w:trPr>
        <w:tc>
          <w:tcPr>
            <w:tcW w:w="1278" w:type="dxa"/>
            <w:gridSpan w:val="2"/>
            <w:tcBorders>
              <w:left w:val="single" w:sz="4" w:space="0" w:color="auto"/>
              <w:right w:val="single" w:sz="4" w:space="0" w:color="auto"/>
            </w:tcBorders>
            <w:shd w:val="clear" w:color="auto" w:fill="EAECEE"/>
          </w:tcPr>
          <w:p w14:paraId="697630A5" w14:textId="77777777" w:rsidR="00EE352A" w:rsidRPr="008C18EF" w:rsidRDefault="006B3CC7" w:rsidP="00C20491">
            <w:pPr>
              <w:pStyle w:val="AIMADDQNumbering"/>
              <w:rPr>
                <w:rFonts w:cs="Tahoma"/>
              </w:rPr>
            </w:pPr>
            <w:sdt>
              <w:sdtPr>
                <w:rPr>
                  <w:rFonts w:cs="Tahoma"/>
                </w:rPr>
                <w:alias w:val="ORM_Q5.7B_NA"/>
                <w:tag w:val="ORM_Q5.7B_NA"/>
                <w:id w:val="38892555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5.7B_MORE"/>
                <w:tag w:val="ORM_Q5.7B_MORE"/>
                <w:id w:val="112766207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p w14:paraId="76351D54" w14:textId="77777777" w:rsidR="00EE352A" w:rsidRPr="008C18EF" w:rsidRDefault="00EE352A" w:rsidP="00C20491">
            <w:pPr>
              <w:pStyle w:val="AIMADDQIndent"/>
            </w:pPr>
            <w:r w:rsidRPr="008C18EF">
              <w:t>(b)</w:t>
            </w:r>
            <w:r w:rsidRPr="008C18EF">
              <w:tab/>
            </w:r>
            <w:sdt>
              <w:sdtPr>
                <w:alias w:val="ORM_Q5.7B_X1"/>
                <w:tag w:val="ORM_Q5.7B_X1"/>
                <w:id w:val="757338943"/>
                <w:placeholder>
                  <w:docPart w:val="AD037127C5AE42409FF9177D1064F929"/>
                </w:placeholder>
              </w:sdtPr>
              <w:sdtEndPr/>
              <w:sdtContent>
                <w:r w:rsidRPr="008C18EF">
                  <w:t>How is that list deployed?</w:t>
                </w:r>
              </w:sdtContent>
            </w:sdt>
          </w:p>
        </w:tc>
        <w:sdt>
          <w:sdtPr>
            <w:alias w:val="ORM_Q5.7B_X1_TXT_1"/>
            <w:tag w:val="ORM_Q5.7B_X1_TXT_1"/>
            <w:id w:val="1155343480"/>
            <w:placeholder>
              <w:docPart w:val="4231C05C39684563B6B05ACD90CF0DE1"/>
            </w:placeholder>
            <w:showingPlcHdr/>
          </w:sdtPr>
          <w:sdtEndPr/>
          <w:sdtContent>
            <w:tc>
              <w:tcPr>
                <w:tcW w:w="4833" w:type="dxa"/>
                <w:tcBorders>
                  <w:top w:val="single" w:sz="4" w:space="0" w:color="auto"/>
                  <w:left w:val="single" w:sz="4" w:space="0" w:color="auto"/>
                  <w:bottom w:val="single" w:sz="4" w:space="0" w:color="auto"/>
                  <w:right w:val="single" w:sz="4" w:space="0" w:color="auto"/>
                </w:tcBorders>
                <w:shd w:val="clear" w:color="auto" w:fill="auto"/>
              </w:tcPr>
              <w:p w14:paraId="6EB3153A"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5B923B31" w14:textId="77777777" w:rsidTr="00C20491">
        <w:trPr>
          <w:cantSplit/>
          <w:trHeight w:val="480"/>
        </w:trPr>
        <w:tc>
          <w:tcPr>
            <w:tcW w:w="1278" w:type="dxa"/>
            <w:gridSpan w:val="2"/>
            <w:tcBorders>
              <w:left w:val="single" w:sz="4" w:space="0" w:color="auto"/>
              <w:right w:val="single" w:sz="4" w:space="0" w:color="auto"/>
            </w:tcBorders>
            <w:shd w:val="clear" w:color="auto" w:fill="EAECEE"/>
          </w:tcPr>
          <w:p w14:paraId="72AC4398" w14:textId="77777777" w:rsidR="00EE352A" w:rsidRPr="008C18EF" w:rsidRDefault="00EE352A" w:rsidP="00C20491">
            <w:pPr>
              <w:pStyle w:val="AIMADDQNumbering"/>
              <w:rPr>
                <w:rFonts w:cs="Tahoma"/>
              </w:rPr>
            </w:pPr>
            <w:r w:rsidRPr="008C18EF">
              <w:rPr>
                <w:rFonts w:cs="Tahoma"/>
              </w:rPr>
              <w:t xml:space="preserve">5.8 </w:t>
            </w:r>
          </w:p>
          <w:p w14:paraId="55AA0791" w14:textId="77777777" w:rsidR="00EE352A" w:rsidRPr="008C18EF" w:rsidRDefault="006B3CC7" w:rsidP="00C20491">
            <w:pPr>
              <w:pStyle w:val="AIMADDQNumbering"/>
              <w:rPr>
                <w:rFonts w:cs="Tahoma"/>
              </w:rPr>
            </w:pPr>
            <w:sdt>
              <w:sdtPr>
                <w:rPr>
                  <w:rFonts w:cs="Tahoma"/>
                </w:rPr>
                <w:alias w:val="ORM_Q5.8_NA"/>
                <w:tag w:val="ORM_Q5.8_NA"/>
                <w:id w:val="-25890816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5.8_MORE"/>
                <w:tag w:val="ORM_Q5.8_MORE"/>
                <w:id w:val="-189080073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sdt>
            <w:sdtPr>
              <w:alias w:val="ORM_Q5.8_X1"/>
              <w:tag w:val="ORM_Q5.8_X1"/>
              <w:id w:val="1320002460"/>
              <w:placeholder>
                <w:docPart w:val="AD037127C5AE42409FF9177D1064F929"/>
              </w:placeholder>
            </w:sdtPr>
            <w:sdtEndPr/>
            <w:sdtContent>
              <w:p w14:paraId="76F12E7F" w14:textId="77777777" w:rsidR="00EE352A" w:rsidRPr="008C18EF" w:rsidRDefault="00EE352A" w:rsidP="00C20491">
                <w:pPr>
                  <w:pStyle w:val="AIMADDQQuestion"/>
                </w:pPr>
                <w:r w:rsidRPr="008C18EF">
                  <w:t>Does the investment manager have a policy covering relationships with politically exposed persons (PEP’s), their families and close associates?</w:t>
                </w:r>
              </w:p>
            </w:sdtContent>
          </w:sdt>
        </w:tc>
        <w:tc>
          <w:tcPr>
            <w:tcW w:w="4833" w:type="dxa"/>
            <w:tcBorders>
              <w:top w:val="single" w:sz="4" w:space="0" w:color="auto"/>
              <w:left w:val="single" w:sz="4" w:space="0" w:color="auto"/>
              <w:bottom w:val="single" w:sz="4" w:space="0" w:color="auto"/>
              <w:right w:val="single" w:sz="4" w:space="0" w:color="auto"/>
            </w:tcBorders>
            <w:shd w:val="clear" w:color="auto" w:fill="auto"/>
          </w:tcPr>
          <w:p w14:paraId="1D91C2C3" w14:textId="77777777" w:rsidR="00EE352A" w:rsidRPr="008C18EF" w:rsidRDefault="006B3CC7" w:rsidP="00C20491">
            <w:pPr>
              <w:pStyle w:val="AIMADDQIndent"/>
            </w:pPr>
            <w:sdt>
              <w:sdtPr>
                <w:alias w:val="ORM_Q5.8_X1_TBO_1"/>
                <w:tag w:val="ORM_Q5.8_X1_TBO_1"/>
                <w:id w:val="-166022920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a description of the additional due diligence process associated with such persons is provided below.</w:t>
            </w:r>
          </w:p>
          <w:p w14:paraId="7BE979CB" w14:textId="77777777" w:rsidR="00EE352A" w:rsidRPr="008C18EF" w:rsidRDefault="006B3CC7" w:rsidP="00C20491">
            <w:pPr>
              <w:pStyle w:val="AIMADDQIndent"/>
            </w:pPr>
            <w:sdt>
              <w:sdtPr>
                <w:alias w:val="ORM_Q5.8_X1_TBN_2"/>
                <w:tag w:val="ORM_Q5.8_X1_TBN_2"/>
                <w:id w:val="-137824205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5.8_X1_TXT_3"/>
              <w:tag w:val="ORM_Q5.8_X1_TXT_3"/>
              <w:id w:val="-1083143062"/>
              <w:placeholder>
                <w:docPart w:val="9D97525009664C008561BB8AD6128AB0"/>
              </w:placeholder>
              <w:showingPlcHdr/>
            </w:sdtPr>
            <w:sdtEndPr/>
            <w:sdtContent>
              <w:p w14:paraId="46F26179"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706B67C0" w14:textId="77777777" w:rsidTr="00C20491">
        <w:trPr>
          <w:cantSplit/>
          <w:trHeight w:val="480"/>
        </w:trPr>
        <w:tc>
          <w:tcPr>
            <w:tcW w:w="1278" w:type="dxa"/>
            <w:gridSpan w:val="2"/>
            <w:shd w:val="clear" w:color="auto" w:fill="EAECEE"/>
          </w:tcPr>
          <w:p w14:paraId="13F5B7A5" w14:textId="77777777" w:rsidR="00EE352A" w:rsidRPr="008C18EF" w:rsidRDefault="00EE352A" w:rsidP="00C20491">
            <w:pPr>
              <w:pStyle w:val="AIMADDQNumbering"/>
              <w:rPr>
                <w:rFonts w:cs="Tahoma"/>
              </w:rPr>
            </w:pPr>
            <w:r w:rsidRPr="008C18EF">
              <w:rPr>
                <w:rFonts w:cs="Tahoma"/>
              </w:rPr>
              <w:t xml:space="preserve">5.9 </w:t>
            </w:r>
          </w:p>
          <w:p w14:paraId="5492FD8C" w14:textId="77777777" w:rsidR="00EE352A" w:rsidRPr="008C18EF" w:rsidRDefault="006B3CC7" w:rsidP="00C20491">
            <w:pPr>
              <w:pStyle w:val="AIMADDQNumbering"/>
              <w:rPr>
                <w:rFonts w:cs="Tahoma"/>
              </w:rPr>
            </w:pPr>
            <w:sdt>
              <w:sdtPr>
                <w:rPr>
                  <w:rFonts w:cs="Tahoma"/>
                </w:rPr>
                <w:alias w:val="ORM_Q5.9A_NA"/>
                <w:tag w:val="ORM_Q5.9A_NA"/>
                <w:id w:val="41159391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5.9A_MORE"/>
                <w:tag w:val="ORM_Q5.9A_MORE"/>
                <w:id w:val="36456496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bottom w:val="single" w:sz="4" w:space="0" w:color="auto"/>
            </w:tcBorders>
            <w:shd w:val="clear" w:color="auto" w:fill="auto"/>
          </w:tcPr>
          <w:p w14:paraId="2615BE13" w14:textId="77777777" w:rsidR="00EE352A" w:rsidRPr="008C18EF" w:rsidRDefault="00EE352A" w:rsidP="00C20491">
            <w:pPr>
              <w:pStyle w:val="AIMADDQIndent"/>
            </w:pPr>
            <w:r w:rsidRPr="008C18EF">
              <w:t>(a)</w:t>
            </w:r>
            <w:r w:rsidRPr="008C18EF">
              <w:tab/>
            </w:r>
            <w:sdt>
              <w:sdtPr>
                <w:alias w:val="ORM_Q5.9A_X1"/>
                <w:tag w:val="ORM_Q5.9A_X1"/>
                <w:id w:val="-959727731"/>
                <w:placeholder>
                  <w:docPart w:val="AD037127C5AE42409FF9177D1064F929"/>
                </w:placeholder>
              </w:sdtPr>
              <w:sdtEndPr/>
              <w:sdtContent>
                <w:r w:rsidRPr="008C18EF">
                  <w:t>Does the investment manager delegate any of its AML/CTF/KYC functions?</w:t>
                </w:r>
              </w:sdtContent>
            </w:sdt>
          </w:p>
        </w:tc>
        <w:tc>
          <w:tcPr>
            <w:tcW w:w="4833" w:type="dxa"/>
            <w:shd w:val="clear" w:color="auto" w:fill="auto"/>
          </w:tcPr>
          <w:p w14:paraId="2B29AD0E" w14:textId="77777777" w:rsidR="00EE352A" w:rsidRPr="008C18EF" w:rsidRDefault="006B3CC7" w:rsidP="00C20491">
            <w:pPr>
              <w:pStyle w:val="AIMADDQIndent"/>
            </w:pPr>
            <w:sdt>
              <w:sdtPr>
                <w:alias w:val="ORM_Q5.9A_X1_TBY_1"/>
                <w:tag w:val="ORM_Q5.9A_X1_TBY_1"/>
                <w:id w:val="127644799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78E0B6DE" w14:textId="77777777" w:rsidR="00EE352A" w:rsidRPr="008C18EF" w:rsidRDefault="006B3CC7" w:rsidP="00C20491">
            <w:pPr>
              <w:pStyle w:val="AIMADDQIndent"/>
            </w:pPr>
            <w:sdt>
              <w:sdtPr>
                <w:alias w:val="ORM_Q5.9A_X1_TBN_2"/>
                <w:tag w:val="ORM_Q5.9A_X1_TBN_2"/>
                <w:id w:val="-78735740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(b)–(c) below have been </w:t>
            </w:r>
            <w:r w:rsidR="00EE352A" w:rsidRPr="008C18EF">
              <w:rPr>
                <w:u w:val="single"/>
              </w:rPr>
              <w:t>left blank</w:t>
            </w:r>
            <w:r w:rsidR="00EE352A" w:rsidRPr="008C18EF">
              <w:t xml:space="preserve"> and Operations and Risk Management Table 5.9B in the template DDQ has been </w:t>
            </w:r>
            <w:r w:rsidR="00EE352A" w:rsidRPr="008C18EF">
              <w:rPr>
                <w:u w:val="single"/>
              </w:rPr>
              <w:t>omitted</w:t>
            </w:r>
            <w:r w:rsidR="00EE352A" w:rsidRPr="008C18EF">
              <w:t>.</w:t>
            </w:r>
          </w:p>
          <w:p w14:paraId="5FD4591C" w14:textId="77777777" w:rsidR="00EE352A" w:rsidRPr="008C18EF" w:rsidRDefault="006B3CC7" w:rsidP="00C20491">
            <w:pPr>
              <w:pStyle w:val="AIMADDQIndent"/>
            </w:pPr>
            <w:sdt>
              <w:sdtPr>
                <w:alias w:val="ORM_Q5.9A_X1_TBN_3"/>
                <w:tag w:val="ORM_Q5.9A_X1_TBN_3"/>
                <w:id w:val="139470307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5.9(b)–(c) and Operations and Risk Management Table 5.9B in the template DDQ have been </w:t>
            </w:r>
            <w:r w:rsidR="00EE352A" w:rsidRPr="008C18EF">
              <w:rPr>
                <w:u w:val="single"/>
              </w:rPr>
              <w:t>omitted</w:t>
            </w:r>
            <w:r w:rsidR="00EE352A" w:rsidRPr="008C18EF">
              <w:t>.</w:t>
            </w:r>
          </w:p>
        </w:tc>
      </w:tr>
      <w:tr w:rsidR="00EE352A" w:rsidRPr="008C18EF" w14:paraId="74FC7F70" w14:textId="77777777" w:rsidTr="00C20491">
        <w:trPr>
          <w:cantSplit/>
          <w:trHeight w:val="480"/>
        </w:trPr>
        <w:tc>
          <w:tcPr>
            <w:tcW w:w="1278" w:type="dxa"/>
            <w:gridSpan w:val="2"/>
            <w:shd w:val="clear" w:color="auto" w:fill="EAECEE"/>
          </w:tcPr>
          <w:p w14:paraId="6378361F" w14:textId="77777777" w:rsidR="00EE352A" w:rsidRPr="008C18EF" w:rsidRDefault="006B3CC7" w:rsidP="00C20491">
            <w:pPr>
              <w:pStyle w:val="AIMADDQNumbering"/>
              <w:rPr>
                <w:rFonts w:cs="Tahoma"/>
                <w:sz w:val="12"/>
                <w:szCs w:val="12"/>
              </w:rPr>
            </w:pPr>
            <w:sdt>
              <w:sdtPr>
                <w:rPr>
                  <w:rFonts w:cs="Tahoma"/>
                </w:rPr>
                <w:alias w:val="ORM_Q5.9B_NA"/>
                <w:tag w:val="ORM_Q5.9B_NA"/>
                <w:id w:val="179378269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5.9B_MORE"/>
                <w:tag w:val="ORM_Q5.9B_MORE"/>
                <w:id w:val="46247190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 </w:t>
            </w:r>
          </w:p>
          <w:p w14:paraId="15C12964" w14:textId="77777777" w:rsidR="00EE352A" w:rsidRPr="008C18EF" w:rsidRDefault="006B3CC7" w:rsidP="00C20491">
            <w:pPr>
              <w:pStyle w:val="AIMADDQNumbering"/>
              <w:rPr>
                <w:rFonts w:cs="Tahoma"/>
              </w:rPr>
            </w:pPr>
            <w:sdt>
              <w:sdtPr>
                <w:rPr>
                  <w:rFonts w:cs="Tahoma"/>
                </w:rPr>
                <w:alias w:val="ORM_Q5.9B_OMITTED"/>
                <w:tag w:val="ORM_Q5.9B_OMITTED"/>
                <w:id w:val="-41316841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Pr>
                <w:rFonts w:cs="Tahoma"/>
              </w:rPr>
              <w:t xml:space="preserve"> </w:t>
            </w:r>
            <w:r w:rsidR="00EE352A" w:rsidRPr="008C18EF">
              <w:rPr>
                <w:rFonts w:cs="Tahoma"/>
                <w:sz w:val="12"/>
                <w:szCs w:val="12"/>
              </w:rPr>
              <w:t>Table omitted</w:t>
            </w:r>
          </w:p>
        </w:tc>
        <w:tc>
          <w:tcPr>
            <w:tcW w:w="4806" w:type="dxa"/>
            <w:tcBorders>
              <w:bottom w:val="single" w:sz="4" w:space="0" w:color="auto"/>
            </w:tcBorders>
            <w:shd w:val="clear" w:color="auto" w:fill="auto"/>
          </w:tcPr>
          <w:p w14:paraId="2E5DAAE9" w14:textId="77777777" w:rsidR="00EE352A" w:rsidRPr="008C18EF" w:rsidRDefault="00EE352A" w:rsidP="00C20491">
            <w:pPr>
              <w:pStyle w:val="AIMADDQIndent"/>
            </w:pPr>
            <w:bookmarkStart w:id="85" w:name="AML_Delegated_Functions_Q"/>
            <w:r w:rsidRPr="008C18EF">
              <w:t>(b)</w:t>
            </w:r>
            <w:r w:rsidRPr="008C18EF">
              <w:tab/>
            </w:r>
            <w:sdt>
              <w:sdtPr>
                <w:alias w:val="ORM_Q5.9B_X1"/>
                <w:tag w:val="ORM_Q5.9B_X1"/>
                <w:id w:val="103543809"/>
                <w:placeholder>
                  <w:docPart w:val="AD037127C5AE42409FF9177D1064F929"/>
                </w:placeholder>
              </w:sdtPr>
              <w:sdtEndPr/>
              <w:sdtContent>
                <w:r w:rsidRPr="008C18EF">
                  <w:t>For each delegate, complete Operations and Risk Management Table 5.9B, providing the name of each delegate, information about which AML/CTF/KYC functions have been delegated to each delegate, the start date of the relationship and a description of how their performance is monitored and overseen by the investment manager.</w:t>
                </w:r>
              </w:sdtContent>
            </w:sdt>
            <w:r w:rsidRPr="008C18EF">
              <w:t xml:space="preserve"> </w:t>
            </w:r>
            <w:bookmarkEnd w:id="85"/>
          </w:p>
        </w:tc>
        <w:tc>
          <w:tcPr>
            <w:tcW w:w="4833" w:type="dxa"/>
            <w:shd w:val="clear" w:color="auto" w:fill="auto"/>
          </w:tcPr>
          <w:p w14:paraId="5A726E5B" w14:textId="77777777" w:rsidR="00EE352A" w:rsidRPr="008C18EF" w:rsidRDefault="006B3CC7" w:rsidP="00C20491">
            <w:pPr>
              <w:pStyle w:val="AIMADDQIndent"/>
              <w:rPr>
                <w:sz w:val="24"/>
                <w:szCs w:val="24"/>
                <w:lang w:eastAsia="en-GB" w:bidi="ar-SA"/>
              </w:rPr>
            </w:pPr>
            <w:sdt>
              <w:sdtPr>
                <w:alias w:val="ORM_Q5.9B_X1_TBO_1"/>
                <w:tag w:val="ORM_Q5.9B_X1_TBO_1"/>
                <w:id w:val="-152563502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r>
            <w:hyperlink w:anchor="AML_Delegated_Functions_Table" w:history="1">
              <w:r w:rsidR="00EE352A" w:rsidRPr="008C18EF">
                <w:rPr>
                  <w:rStyle w:val="Hyperlink"/>
                </w:rPr>
                <w:t>Operations and Risk Management Table 5.9B</w:t>
              </w:r>
            </w:hyperlink>
            <w:r w:rsidR="00EE352A" w:rsidRPr="008C18EF">
              <w:t xml:space="preserve"> has been completed in response to this question.</w:t>
            </w:r>
            <w:r w:rsidR="00EE352A" w:rsidRPr="008C18EF">
              <w:rPr>
                <w:sz w:val="24"/>
                <w:szCs w:val="24"/>
                <w:lang w:eastAsia="en-GB" w:bidi="ar-SA"/>
              </w:rPr>
              <w:t xml:space="preserve"> </w:t>
            </w:r>
          </w:p>
          <w:p w14:paraId="73007E5C" w14:textId="77777777" w:rsidR="00EE352A" w:rsidRPr="008C18EF" w:rsidRDefault="006B3CC7" w:rsidP="00C20491">
            <w:pPr>
              <w:pStyle w:val="AIMADDQIndent"/>
              <w:rPr>
                <w:sz w:val="20"/>
              </w:rPr>
            </w:pPr>
            <w:sdt>
              <w:sdtPr>
                <w:alias w:val="ORM_Q5.9B_X1_TBO_2"/>
                <w:tag w:val="ORM_Q5.9B_X1_TBO_2"/>
                <w:id w:val="-90630454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Available on request: </w:t>
            </w:r>
            <w:sdt>
              <w:sdtPr>
                <w:alias w:val="ORM_Q5.9B_X1_TXT_3"/>
                <w:tag w:val="ORM_Q5.9B_X1_TXT_3"/>
                <w:id w:val="90747966"/>
                <w:placeholder>
                  <w:docPart w:val="B0B7C3E89AF841209D7BE3ACBD5EA1F8"/>
                </w:placeholder>
                <w:showingPlcHdr/>
              </w:sdtPr>
              <w:sdtEndPr/>
              <w:sdtContent>
                <w:r w:rsidR="00EE352A" w:rsidRPr="008C18EF">
                  <w:rPr>
                    <w:rStyle w:val="PlaceholderText"/>
                  </w:rPr>
                  <w:t>Click here to enter text.</w:t>
                </w:r>
              </w:sdtContent>
            </w:sdt>
          </w:p>
        </w:tc>
      </w:tr>
      <w:tr w:rsidR="00EE352A" w:rsidRPr="008C18EF" w14:paraId="5E2BF2B6" w14:textId="77777777" w:rsidTr="00C20491">
        <w:trPr>
          <w:cantSplit/>
          <w:trHeight w:val="480"/>
        </w:trPr>
        <w:tc>
          <w:tcPr>
            <w:tcW w:w="1278" w:type="dxa"/>
            <w:gridSpan w:val="2"/>
            <w:tcBorders>
              <w:bottom w:val="single" w:sz="4" w:space="0" w:color="auto"/>
            </w:tcBorders>
            <w:shd w:val="clear" w:color="auto" w:fill="EAECEE"/>
          </w:tcPr>
          <w:p w14:paraId="15B1DACF" w14:textId="77777777" w:rsidR="00EE352A" w:rsidRPr="008C18EF" w:rsidRDefault="006B3CC7" w:rsidP="00C20491">
            <w:pPr>
              <w:pStyle w:val="AIMADDQNumbering"/>
              <w:rPr>
                <w:rFonts w:cs="Tahoma"/>
              </w:rPr>
            </w:pPr>
            <w:sdt>
              <w:sdtPr>
                <w:rPr>
                  <w:rFonts w:cs="Tahoma"/>
                </w:rPr>
                <w:alias w:val="ORM_Q5.9C_NA"/>
                <w:tag w:val="ORM_Q5.9C_NA"/>
                <w:id w:val="171639701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5.9C_MORE"/>
                <w:tag w:val="ORM_Q5.9C_MORE"/>
                <w:id w:val="-133722650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bottom w:val="single" w:sz="4" w:space="0" w:color="auto"/>
            </w:tcBorders>
            <w:shd w:val="clear" w:color="auto" w:fill="auto"/>
          </w:tcPr>
          <w:p w14:paraId="6323F90F" w14:textId="77777777" w:rsidR="00EE352A" w:rsidRPr="008C18EF" w:rsidRDefault="00EE352A" w:rsidP="00C20491">
            <w:pPr>
              <w:pStyle w:val="AIMADDQIndent"/>
            </w:pPr>
            <w:r w:rsidRPr="008C18EF">
              <w:t>(c)</w:t>
            </w:r>
            <w:r w:rsidRPr="008C18EF">
              <w:tab/>
            </w:r>
            <w:sdt>
              <w:sdtPr>
                <w:alias w:val="ORM_Q5.9C_X1"/>
                <w:tag w:val="ORM_Q5.9C_X1"/>
                <w:id w:val="-1910761574"/>
                <w:placeholder>
                  <w:docPart w:val="AD037127C5AE42409FF9177D1064F929"/>
                </w:placeholder>
              </w:sdtPr>
              <w:sdtEndPr/>
              <w:sdtContent>
                <w:r w:rsidRPr="008C18EF">
                  <w:t>How does the investment manager perform onsite diligence and ensure that the delegate’s AML/CTF/KYC procedures are in compliance with applicable regulations and industry practice?</w:t>
                </w:r>
              </w:sdtContent>
            </w:sdt>
          </w:p>
        </w:tc>
        <w:sdt>
          <w:sdtPr>
            <w:alias w:val="ORM_Q5.9C_X1_TXT_1"/>
            <w:tag w:val="ORM_Q5.9C_X1_TXT_1"/>
            <w:id w:val="862319487"/>
            <w:placeholder>
              <w:docPart w:val="2CC01A8EC6F746FC9503C2E4503B80EA"/>
            </w:placeholder>
            <w:showingPlcHdr/>
          </w:sdtPr>
          <w:sdtEndPr/>
          <w:sdtContent>
            <w:tc>
              <w:tcPr>
                <w:tcW w:w="4833" w:type="dxa"/>
                <w:shd w:val="clear" w:color="auto" w:fill="auto"/>
              </w:tcPr>
              <w:p w14:paraId="7616A7B0" w14:textId="77777777" w:rsidR="00EE352A" w:rsidRPr="008C18EF" w:rsidRDefault="00EE352A" w:rsidP="00C20491">
                <w:pPr>
                  <w:pStyle w:val="AIMADDQQuestion"/>
                  <w:rPr>
                    <w:b/>
                    <w:color w:val="7030A0"/>
                  </w:rPr>
                </w:pPr>
                <w:r w:rsidRPr="008C18EF">
                  <w:rPr>
                    <w:rStyle w:val="PlaceholderText"/>
                  </w:rPr>
                  <w:t>Click here to enter text.</w:t>
                </w:r>
              </w:p>
            </w:tc>
          </w:sdtContent>
        </w:sdt>
      </w:tr>
      <w:tr w:rsidR="00EE352A" w:rsidRPr="008C18EF" w14:paraId="516B30E5" w14:textId="77777777" w:rsidTr="00C20491">
        <w:trPr>
          <w:cantSplit/>
          <w:trHeight w:val="480"/>
        </w:trPr>
        <w:tc>
          <w:tcPr>
            <w:tcW w:w="1278" w:type="dxa"/>
            <w:gridSpan w:val="2"/>
            <w:tcBorders>
              <w:top w:val="single" w:sz="4" w:space="0" w:color="auto"/>
              <w:bottom w:val="single" w:sz="4" w:space="0" w:color="auto"/>
            </w:tcBorders>
            <w:shd w:val="clear" w:color="auto" w:fill="EAECEE"/>
          </w:tcPr>
          <w:p w14:paraId="570B1FFC" w14:textId="77777777" w:rsidR="00EE352A" w:rsidRPr="008C18EF" w:rsidRDefault="00EE352A" w:rsidP="00C20491">
            <w:pPr>
              <w:pStyle w:val="AIMADDQNumbering"/>
              <w:rPr>
                <w:rFonts w:cs="Tahoma"/>
              </w:rPr>
            </w:pPr>
            <w:r w:rsidRPr="008C18EF">
              <w:rPr>
                <w:rFonts w:cs="Tahoma"/>
              </w:rPr>
              <w:t xml:space="preserve">5.10 </w:t>
            </w:r>
          </w:p>
          <w:p w14:paraId="60D6E7A7" w14:textId="77777777" w:rsidR="00EE352A" w:rsidRPr="008C18EF" w:rsidRDefault="006B3CC7" w:rsidP="00C20491">
            <w:pPr>
              <w:pStyle w:val="AIMADDQNumbering"/>
              <w:rPr>
                <w:rFonts w:cs="Tahoma"/>
                <w:sz w:val="12"/>
                <w:szCs w:val="12"/>
              </w:rPr>
            </w:pPr>
            <w:sdt>
              <w:sdtPr>
                <w:rPr>
                  <w:rFonts w:cs="Tahoma"/>
                </w:rPr>
                <w:alias w:val="ORM_Q5.10_NA"/>
                <w:tag w:val="ORM_Q5.10_NA"/>
                <w:id w:val="172948619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5.9_MORE"/>
                <w:tag w:val="ORM_Q5.9_MORE"/>
                <w:id w:val="199267009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 </w:t>
            </w:r>
          </w:p>
          <w:p w14:paraId="2F81DB18" w14:textId="77777777" w:rsidR="00EE352A" w:rsidRPr="008C18EF" w:rsidRDefault="006B3CC7" w:rsidP="00C20491">
            <w:pPr>
              <w:pStyle w:val="AIMADDQNumbering"/>
              <w:rPr>
                <w:rFonts w:cs="Tahoma"/>
              </w:rPr>
            </w:pPr>
            <w:sdt>
              <w:sdtPr>
                <w:rPr>
                  <w:rFonts w:cs="Tahoma"/>
                </w:rPr>
                <w:alias w:val="ORM_Q5.10_OMITTED"/>
                <w:tag w:val="ORM_Q5.10_OMITTED"/>
                <w:id w:val="-4637944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Pr>
                <w:rFonts w:cs="Tahoma"/>
              </w:rPr>
              <w:t xml:space="preserve"> </w:t>
            </w:r>
            <w:r w:rsidR="00EE352A" w:rsidRPr="008C18EF">
              <w:rPr>
                <w:rFonts w:cs="Tahoma"/>
                <w:sz w:val="12"/>
                <w:szCs w:val="12"/>
              </w:rPr>
              <w:t>Table omitted</w:t>
            </w:r>
          </w:p>
        </w:tc>
        <w:tc>
          <w:tcPr>
            <w:tcW w:w="4806" w:type="dxa"/>
            <w:tcBorders>
              <w:top w:val="single" w:sz="4" w:space="0" w:color="auto"/>
              <w:bottom w:val="single" w:sz="4" w:space="0" w:color="auto"/>
            </w:tcBorders>
            <w:shd w:val="clear" w:color="auto" w:fill="auto"/>
          </w:tcPr>
          <w:sdt>
            <w:sdtPr>
              <w:alias w:val="ORM_Q5.10_X1"/>
              <w:tag w:val="ORM_Q5.10_X1"/>
              <w:id w:val="1160422774"/>
              <w:placeholder>
                <w:docPart w:val="AD037127C5AE42409FF9177D1064F929"/>
              </w:placeholder>
            </w:sdtPr>
            <w:sdtEndPr/>
            <w:sdtContent>
              <w:p w14:paraId="23BEF100" w14:textId="77777777" w:rsidR="00EE352A" w:rsidRPr="008C18EF" w:rsidRDefault="00EE352A" w:rsidP="00C20491">
                <w:pPr>
                  <w:pStyle w:val="AIMADDQQuestion"/>
                </w:pPr>
                <w:r w:rsidRPr="008C18EF">
                  <w:t>Has the investment manager, any of the funds being offered or any of their principals, employees or directors ever been sanctioned by a regulator or other governmental authority for AML/CTF/KYC breaches?</w:t>
                </w:r>
              </w:p>
            </w:sdtContent>
          </w:sdt>
        </w:tc>
        <w:tc>
          <w:tcPr>
            <w:tcW w:w="4833" w:type="dxa"/>
            <w:shd w:val="clear" w:color="auto" w:fill="auto"/>
          </w:tcPr>
          <w:p w14:paraId="6F305933" w14:textId="77777777" w:rsidR="00EE352A" w:rsidRPr="008C18EF" w:rsidRDefault="006B3CC7" w:rsidP="00C20491">
            <w:pPr>
              <w:pStyle w:val="AIMADDQIndent"/>
            </w:pPr>
            <w:sdt>
              <w:sdtPr>
                <w:alias w:val="ORM_Q5.10_X1_TBO_1"/>
                <w:tag w:val="ORM_Q5.10_X1_TBO_1"/>
                <w:id w:val="173773917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Yes, and further information is provided in </w:t>
            </w:r>
            <w:bookmarkStart w:id="86" w:name="AML_Sanctions_Q"/>
            <w:r w:rsidR="00EE352A" w:rsidRPr="008C18EF">
              <w:fldChar w:fldCharType="begin"/>
            </w:r>
            <w:r w:rsidR="00EE352A" w:rsidRPr="008C18EF">
              <w:instrText xml:space="preserve"> HYPERLINK  \l "AML_Sanctions_Table" </w:instrText>
            </w:r>
            <w:r w:rsidR="00EE352A" w:rsidRPr="008C18EF">
              <w:fldChar w:fldCharType="separate"/>
            </w:r>
            <w:r w:rsidR="00EE352A" w:rsidRPr="008C18EF">
              <w:rPr>
                <w:rStyle w:val="Hyperlink"/>
              </w:rPr>
              <w:t>Operations and Risk Management Table 5.10</w:t>
            </w:r>
            <w:bookmarkEnd w:id="86"/>
            <w:r w:rsidR="00EE352A" w:rsidRPr="008C18EF">
              <w:fldChar w:fldCharType="end"/>
            </w:r>
            <w:r w:rsidR="00EE352A" w:rsidRPr="008C18EF">
              <w:t>.</w:t>
            </w:r>
          </w:p>
          <w:p w14:paraId="2CDAEF51" w14:textId="77777777" w:rsidR="00EE352A" w:rsidRPr="008C18EF" w:rsidRDefault="006B3CC7" w:rsidP="00C20491">
            <w:pPr>
              <w:pStyle w:val="AIMADDQIndent"/>
              <w:rPr>
                <w:sz w:val="20"/>
              </w:rPr>
            </w:pPr>
            <w:sdt>
              <w:sdtPr>
                <w:alias w:val="ORM_Q5.10_X1_TBO_2"/>
                <w:tag w:val="ORM_Q5.10_X1_TBO_2"/>
                <w:id w:val="-53997254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Yes, and further information is available on request: </w:t>
            </w:r>
            <w:sdt>
              <w:sdtPr>
                <w:alias w:val="ORM_Q5.10_X1_TXT_3"/>
                <w:tag w:val="ORM_Q5.10_X1_TXT_3"/>
                <w:id w:val="1034308550"/>
                <w:placeholder>
                  <w:docPart w:val="862846C0D3794EAB93B4F7EE1CA5948A"/>
                </w:placeholder>
                <w:showingPlcHdr/>
              </w:sdtPr>
              <w:sdtEndPr/>
              <w:sdtContent>
                <w:r w:rsidR="00EE352A" w:rsidRPr="008C18EF">
                  <w:rPr>
                    <w:rStyle w:val="PlaceholderText"/>
                  </w:rPr>
                  <w:t>Click here to enter text.</w:t>
                </w:r>
              </w:sdtContent>
            </w:sdt>
          </w:p>
          <w:p w14:paraId="661BBE94" w14:textId="77777777" w:rsidR="00EE352A" w:rsidRPr="008C18EF" w:rsidRDefault="006B3CC7" w:rsidP="00C20491">
            <w:pPr>
              <w:pStyle w:val="AIMADDQIndent"/>
            </w:pPr>
            <w:sdt>
              <w:sdtPr>
                <w:alias w:val="ORM_Q5.10_X1_TBN_4"/>
                <w:tag w:val="ORM_Q5.10_X1_TBN_4"/>
                <w:id w:val="101402795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5D1F7D13" w14:textId="77777777" w:rsidTr="00C20491">
        <w:trPr>
          <w:cantSplit/>
        </w:trPr>
        <w:tc>
          <w:tcPr>
            <w:tcW w:w="10917" w:type="dxa"/>
            <w:gridSpan w:val="4"/>
            <w:tcBorders>
              <w:top w:val="single" w:sz="12" w:space="0" w:color="auto"/>
              <w:bottom w:val="single" w:sz="12" w:space="0" w:color="auto"/>
            </w:tcBorders>
            <w:shd w:val="clear" w:color="auto" w:fill="EAECEE"/>
          </w:tcPr>
          <w:p w14:paraId="183FA812" w14:textId="77777777" w:rsidR="00EE352A" w:rsidRPr="008C18EF" w:rsidRDefault="00EE352A" w:rsidP="00C20491">
            <w:pPr>
              <w:pStyle w:val="AIMADDQSub-head"/>
              <w:rPr>
                <w:rFonts w:cs="Tahoma"/>
                <w:highlight w:val="green"/>
              </w:rPr>
            </w:pPr>
            <w:bookmarkStart w:id="87" w:name="_Toc22807143"/>
            <w:bookmarkStart w:id="88" w:name="_Toc22896368"/>
            <w:r w:rsidRPr="008C18EF">
              <w:rPr>
                <w:rFonts w:cs="Tahoma"/>
              </w:rPr>
              <w:t>6.</w:t>
            </w:r>
            <w:r w:rsidRPr="008C18EF">
              <w:rPr>
                <w:rFonts w:cs="Tahoma"/>
              </w:rPr>
              <w:tab/>
              <w:t>Insider Trading, Market Manipulation and Market Abuse</w:t>
            </w:r>
            <w:bookmarkEnd w:id="87"/>
            <w:bookmarkEnd w:id="88"/>
          </w:p>
        </w:tc>
      </w:tr>
      <w:tr w:rsidR="00EE352A" w:rsidRPr="008C18EF" w14:paraId="4B4246E7" w14:textId="77777777" w:rsidTr="00C20491">
        <w:trPr>
          <w:cantSplit/>
          <w:trHeight w:val="480"/>
        </w:trPr>
        <w:tc>
          <w:tcPr>
            <w:tcW w:w="1278" w:type="dxa"/>
            <w:gridSpan w:val="2"/>
            <w:shd w:val="clear" w:color="auto" w:fill="EAECEE"/>
          </w:tcPr>
          <w:p w14:paraId="1C0E2722" w14:textId="77777777" w:rsidR="00EE352A" w:rsidRPr="008C18EF" w:rsidRDefault="00EE352A" w:rsidP="00C20491">
            <w:pPr>
              <w:pStyle w:val="AIMADDQNumbering"/>
              <w:rPr>
                <w:rFonts w:cs="Tahoma"/>
              </w:rPr>
            </w:pPr>
            <w:r w:rsidRPr="008C18EF">
              <w:rPr>
                <w:rFonts w:cs="Tahoma"/>
              </w:rPr>
              <w:t xml:space="preserve">6.1 </w:t>
            </w:r>
          </w:p>
          <w:p w14:paraId="66000609" w14:textId="77777777" w:rsidR="00EE352A" w:rsidRPr="008C18EF" w:rsidRDefault="006B3CC7" w:rsidP="00C20491">
            <w:pPr>
              <w:pStyle w:val="AIMADDQNumbering"/>
              <w:rPr>
                <w:rFonts w:cs="Tahoma"/>
              </w:rPr>
            </w:pPr>
            <w:sdt>
              <w:sdtPr>
                <w:rPr>
                  <w:rFonts w:cs="Tahoma"/>
                </w:rPr>
                <w:alias w:val="ORM_Q6.1_NA"/>
                <w:tag w:val="ORM_Q6.1_NA"/>
                <w:id w:val="-168026380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6.1_MORE"/>
                <w:tag w:val="ORM_Q6.1_MORE"/>
                <w:id w:val="7794944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6.1"/>
              <w:tag w:val="ORM_Q6.1"/>
              <w:id w:val="-1146435559"/>
              <w:placeholder>
                <w:docPart w:val="AD037127C5AE42409FF9177D1064F929"/>
              </w:placeholder>
            </w:sdtPr>
            <w:sdtEndPr/>
            <w:sdtContent>
              <w:p w14:paraId="29F47A70" w14:textId="77777777" w:rsidR="00EE352A" w:rsidRPr="008C18EF" w:rsidRDefault="00EE352A" w:rsidP="00C20491">
                <w:pPr>
                  <w:pStyle w:val="AIMADDQQuestion"/>
                </w:pPr>
                <w:r w:rsidRPr="008C18EF">
                  <w:t>What controls does the investment manager have in place to reduce the risk surrounding insider trading, front running or other forms of market manipulation?</w:t>
                </w:r>
              </w:p>
            </w:sdtContent>
          </w:sdt>
        </w:tc>
        <w:sdt>
          <w:sdtPr>
            <w:alias w:val="ORM_Q6.1_X_TXT_1"/>
            <w:tag w:val="ORM_Q6.1_X_TXT_1"/>
            <w:id w:val="1844737178"/>
            <w:placeholder>
              <w:docPart w:val="8FC3E232DD424DFDB28E5124E923992C"/>
            </w:placeholder>
            <w:showingPlcHdr/>
          </w:sdtPr>
          <w:sdtEndPr/>
          <w:sdtContent>
            <w:tc>
              <w:tcPr>
                <w:tcW w:w="4833" w:type="dxa"/>
                <w:shd w:val="clear" w:color="auto" w:fill="auto"/>
              </w:tcPr>
              <w:p w14:paraId="2309D522"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540EDEB3" w14:textId="77777777" w:rsidTr="00C20491">
        <w:trPr>
          <w:cantSplit/>
          <w:trHeight w:val="480"/>
        </w:trPr>
        <w:tc>
          <w:tcPr>
            <w:tcW w:w="1278" w:type="dxa"/>
            <w:gridSpan w:val="2"/>
            <w:shd w:val="clear" w:color="auto" w:fill="EAECEE"/>
          </w:tcPr>
          <w:p w14:paraId="48A6E5AF" w14:textId="77777777" w:rsidR="00EE352A" w:rsidRPr="008C18EF" w:rsidRDefault="00EE352A" w:rsidP="00C20491">
            <w:pPr>
              <w:pStyle w:val="AIMADDQNumbering"/>
              <w:rPr>
                <w:rFonts w:cs="Tahoma"/>
              </w:rPr>
            </w:pPr>
            <w:r w:rsidRPr="008C18EF">
              <w:rPr>
                <w:rFonts w:cs="Tahoma"/>
              </w:rPr>
              <w:t xml:space="preserve">6.2 </w:t>
            </w:r>
          </w:p>
          <w:p w14:paraId="45C63547" w14:textId="77777777" w:rsidR="00EE352A" w:rsidRPr="008C18EF" w:rsidRDefault="006B3CC7" w:rsidP="00C20491">
            <w:pPr>
              <w:pStyle w:val="AIMADDQNumbering"/>
              <w:rPr>
                <w:rFonts w:cs="Tahoma"/>
              </w:rPr>
            </w:pPr>
            <w:sdt>
              <w:sdtPr>
                <w:rPr>
                  <w:rFonts w:cs="Tahoma"/>
                </w:rPr>
                <w:alias w:val="ORM_Q6.2_NA"/>
                <w:tag w:val="ORM_Q6.2_NA"/>
                <w:id w:val="-118335019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6.2_MORE"/>
                <w:tag w:val="ORM_Q6.2_MORE"/>
                <w:id w:val="-136598549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6.2"/>
              <w:tag w:val="ORM_Q6.2"/>
              <w:id w:val="1627742703"/>
              <w:placeholder>
                <w:docPart w:val="AD037127C5AE42409FF9177D1064F929"/>
              </w:placeholder>
            </w:sdtPr>
            <w:sdtEndPr/>
            <w:sdtContent>
              <w:p w14:paraId="5FF6C24D" w14:textId="77777777" w:rsidR="00EE352A" w:rsidRPr="008C18EF" w:rsidRDefault="00EE352A" w:rsidP="00C20491">
                <w:pPr>
                  <w:pStyle w:val="AIMADDQQuestion"/>
                </w:pPr>
                <w:r w:rsidRPr="008C18EF">
                  <w:t>Has the investment manager made any suspicious transaction reports relating to market abuse?</w:t>
                </w:r>
              </w:p>
            </w:sdtContent>
          </w:sdt>
        </w:tc>
        <w:tc>
          <w:tcPr>
            <w:tcW w:w="4833" w:type="dxa"/>
            <w:shd w:val="clear" w:color="auto" w:fill="auto"/>
          </w:tcPr>
          <w:p w14:paraId="1888F830" w14:textId="77777777" w:rsidR="00EE352A" w:rsidRPr="008C18EF" w:rsidRDefault="006B3CC7" w:rsidP="00C20491">
            <w:pPr>
              <w:pStyle w:val="AIMADDQIndent"/>
            </w:pPr>
            <w:sdt>
              <w:sdtPr>
                <w:alias w:val="ORM_Q6.2_X_TBY_1"/>
                <w:tag w:val="ORM_Q6.2_X_TBY_1"/>
                <w:id w:val="-57473666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59A618B6" w14:textId="77777777" w:rsidR="00EE352A" w:rsidRPr="008C18EF" w:rsidRDefault="006B3CC7" w:rsidP="00C20491">
            <w:pPr>
              <w:pStyle w:val="AIMADDQIndent"/>
            </w:pPr>
            <w:sdt>
              <w:sdtPr>
                <w:alias w:val="ORM_Q6.2_X_TBN_2"/>
                <w:tag w:val="ORM_Q6.2_X_TBN_2"/>
                <w:id w:val="175377206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088953ED"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59825809" w14:textId="77777777" w:rsidR="00EE352A" w:rsidRPr="008C18EF" w:rsidRDefault="00EE352A" w:rsidP="00C20491">
            <w:pPr>
              <w:pStyle w:val="AIMADDQNumbering"/>
              <w:rPr>
                <w:rFonts w:cs="Tahoma"/>
              </w:rPr>
            </w:pPr>
            <w:r w:rsidRPr="008C18EF">
              <w:rPr>
                <w:rFonts w:cs="Tahoma"/>
              </w:rPr>
              <w:t xml:space="preserve">6.3 </w:t>
            </w:r>
          </w:p>
          <w:p w14:paraId="78783765" w14:textId="77777777" w:rsidR="00EE352A" w:rsidRPr="008C18EF" w:rsidRDefault="006B3CC7" w:rsidP="00C20491">
            <w:pPr>
              <w:pStyle w:val="AIMADDQNumbering"/>
              <w:rPr>
                <w:rFonts w:cs="Tahoma"/>
              </w:rPr>
            </w:pPr>
            <w:sdt>
              <w:sdtPr>
                <w:rPr>
                  <w:rFonts w:cs="Tahoma"/>
                </w:rPr>
                <w:alias w:val="ORM_Q6.3A_NA"/>
                <w:tag w:val="ORM_Q6.3A_NA"/>
                <w:id w:val="63106729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6.3A_MORE"/>
                <w:tag w:val="ORM_Q6.3A_MORE"/>
                <w:id w:val="152197264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36F20DA3" w14:textId="77777777" w:rsidR="00EE352A" w:rsidRPr="008C18EF" w:rsidRDefault="00EE352A" w:rsidP="00C20491">
            <w:pPr>
              <w:pStyle w:val="AIMADDQIndent"/>
            </w:pPr>
            <w:r w:rsidRPr="008C18EF">
              <w:t>(a)</w:t>
            </w:r>
            <w:r w:rsidRPr="008C18EF">
              <w:tab/>
            </w:r>
            <w:sdt>
              <w:sdtPr>
                <w:alias w:val="ORM_Q6.3A"/>
                <w:tag w:val="ORM_Q6.3A"/>
                <w:id w:val="-1147284097"/>
                <w:placeholder>
                  <w:docPart w:val="AD037127C5AE42409FF9177D1064F929"/>
                </w:placeholder>
              </w:sdtPr>
              <w:sdtEndPr/>
              <w:sdtContent>
                <w:r w:rsidRPr="008C18EF">
                  <w:t>Does the investment manager employ the services of expert networks or external research consultants?</w:t>
                </w:r>
              </w:sdtContent>
            </w:sdt>
            <w:r w:rsidRPr="008C18EF">
              <w:t xml:space="preserve"> </w:t>
            </w:r>
          </w:p>
        </w:tc>
        <w:tc>
          <w:tcPr>
            <w:tcW w:w="4833" w:type="dxa"/>
            <w:shd w:val="clear" w:color="auto" w:fill="auto"/>
          </w:tcPr>
          <w:p w14:paraId="7F01E813" w14:textId="77777777" w:rsidR="00EE352A" w:rsidRPr="008C18EF" w:rsidRDefault="006B3CC7" w:rsidP="00C20491">
            <w:pPr>
              <w:pStyle w:val="AIMADDQIndent"/>
            </w:pPr>
            <w:sdt>
              <w:sdtPr>
                <w:alias w:val="ORM_Q6.3A_X_TBO_1"/>
                <w:tag w:val="ORM_Q6.3A_X_TBO_1"/>
                <w:id w:val="130096860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expert networks only</w:t>
            </w:r>
          </w:p>
          <w:p w14:paraId="07311425" w14:textId="77777777" w:rsidR="00EE352A" w:rsidRPr="008C18EF" w:rsidRDefault="006B3CC7" w:rsidP="00C20491">
            <w:pPr>
              <w:pStyle w:val="AIMADDQIndent"/>
            </w:pPr>
            <w:sdt>
              <w:sdtPr>
                <w:alias w:val="ORM_Q6.3A_X_TBO_2"/>
                <w:tag w:val="ORM_Q6.3A_X_TBO_2"/>
                <w:id w:val="-29691176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external research consultants only</w:t>
            </w:r>
          </w:p>
          <w:p w14:paraId="00DE9102" w14:textId="77777777" w:rsidR="00EE352A" w:rsidRPr="008C18EF" w:rsidRDefault="006B3CC7" w:rsidP="00C20491">
            <w:pPr>
              <w:pStyle w:val="AIMADDQIndent"/>
            </w:pPr>
            <w:sdt>
              <w:sdtPr>
                <w:alias w:val="ORM_Q6.3A_X_TBO_3"/>
                <w:tag w:val="ORM_Q6.3A_X_TBO_3"/>
                <w:id w:val="-57173043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both</w:t>
            </w:r>
          </w:p>
          <w:p w14:paraId="756DAABA" w14:textId="77777777" w:rsidR="00EE352A" w:rsidRPr="008C18EF" w:rsidRDefault="006B3CC7" w:rsidP="00C20491">
            <w:pPr>
              <w:pStyle w:val="AIMADDQIndent"/>
            </w:pPr>
            <w:sdt>
              <w:sdtPr>
                <w:alias w:val="ORM_Q6.3A_X1_TBN_4"/>
                <w:tag w:val="ORM_Q6.3A_X1_TBN_4"/>
                <w:id w:val="-125143110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(b)-(f) below have been </w:t>
            </w:r>
            <w:r w:rsidR="00EE352A" w:rsidRPr="008C18EF">
              <w:rPr>
                <w:u w:val="single"/>
              </w:rPr>
              <w:t>left blank</w:t>
            </w:r>
            <w:r w:rsidR="00EE352A" w:rsidRPr="008C18EF">
              <w:t>.</w:t>
            </w:r>
          </w:p>
          <w:p w14:paraId="0B3B99D6" w14:textId="77777777" w:rsidR="00EE352A" w:rsidRPr="008C18EF" w:rsidRDefault="006B3CC7" w:rsidP="00C20491">
            <w:pPr>
              <w:pStyle w:val="AIMADDQIndent"/>
            </w:pPr>
            <w:sdt>
              <w:sdtPr>
                <w:alias w:val="ORM_Q6.3A_X2_TBN_5"/>
                <w:tag w:val="ORM_Q6.3A_X2_TBN_5"/>
                <w:id w:val="-8150312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and, as a consequence, the rows for Questions 6.3(b)-(f) in the template</w:t>
            </w:r>
            <w:r w:rsidR="00EE352A">
              <w:t xml:space="preserve"> DDQ</w:t>
            </w:r>
            <w:r w:rsidR="00EE352A" w:rsidRPr="008C18EF">
              <w:t xml:space="preserve"> have been </w:t>
            </w:r>
            <w:r w:rsidR="00EE352A" w:rsidRPr="008C18EF">
              <w:rPr>
                <w:u w:val="single"/>
              </w:rPr>
              <w:t>omitted</w:t>
            </w:r>
            <w:r w:rsidR="00EE352A" w:rsidRPr="008C18EF">
              <w:t>.</w:t>
            </w:r>
          </w:p>
        </w:tc>
      </w:tr>
      <w:tr w:rsidR="00EE352A" w:rsidRPr="008C18EF" w14:paraId="36D34ABE"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176572E2" w14:textId="77777777" w:rsidR="00EE352A" w:rsidRPr="008C18EF" w:rsidRDefault="006B3CC7" w:rsidP="00C20491">
            <w:pPr>
              <w:pStyle w:val="AIMADDQNumbering"/>
              <w:rPr>
                <w:rFonts w:cs="Tahoma"/>
              </w:rPr>
            </w:pPr>
            <w:sdt>
              <w:sdtPr>
                <w:rPr>
                  <w:rFonts w:cs="Tahoma"/>
                </w:rPr>
                <w:alias w:val="ORM_Q6.3B_NA"/>
                <w:tag w:val="ORM_Q6.3B_NA"/>
                <w:id w:val="-132327053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6.3B_MORE"/>
                <w:tag w:val="ORM_Q6.3B_MORE"/>
                <w:id w:val="-83075650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29F4FC07" w14:textId="77777777" w:rsidR="00EE352A" w:rsidRPr="008C18EF" w:rsidRDefault="00EE352A" w:rsidP="00C20491">
            <w:pPr>
              <w:pStyle w:val="AIMADDQIndent"/>
            </w:pPr>
            <w:r w:rsidRPr="008C18EF">
              <w:t>(b)</w:t>
            </w:r>
            <w:r w:rsidRPr="008C18EF">
              <w:tab/>
            </w:r>
            <w:sdt>
              <w:sdtPr>
                <w:alias w:val="ORM_Q6.3B"/>
                <w:tag w:val="ORM_Q6.3B"/>
                <w:id w:val="-863748383"/>
                <w:placeholder>
                  <w:docPart w:val="AD037127C5AE42409FF9177D1064F929"/>
                </w:placeholder>
              </w:sdtPr>
              <w:sdtEndPr/>
              <w:sdtContent>
                <w:r w:rsidRPr="008C18EF">
                  <w:t>Has the investment manager adopted written policies and procedures for engaging expert networks and external research consultants?</w:t>
                </w:r>
              </w:sdtContent>
            </w:sdt>
          </w:p>
        </w:tc>
        <w:tc>
          <w:tcPr>
            <w:tcW w:w="4833" w:type="dxa"/>
            <w:shd w:val="clear" w:color="auto" w:fill="auto"/>
          </w:tcPr>
          <w:p w14:paraId="36756DAA" w14:textId="77777777" w:rsidR="00EE352A" w:rsidRPr="008C18EF" w:rsidRDefault="006B3CC7" w:rsidP="00C20491">
            <w:pPr>
              <w:pStyle w:val="AIMADDQIndent"/>
            </w:pPr>
            <w:sdt>
              <w:sdtPr>
                <w:alias w:val="ORM_Q6.3B_X_TBY_1"/>
                <w:tag w:val="ORM_Q6.3B_X_TBY_1"/>
                <w:id w:val="-164534574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51FCD36C" w14:textId="77777777" w:rsidR="00EE352A" w:rsidRPr="008C18EF" w:rsidRDefault="006B3CC7" w:rsidP="00C20491">
            <w:pPr>
              <w:pStyle w:val="AIMADDQIndent"/>
            </w:pPr>
            <w:sdt>
              <w:sdtPr>
                <w:alias w:val="ORM_Q6.3B_X_TBN_2"/>
                <w:tag w:val="ORM_Q6.3B_X_TBN_2"/>
                <w:id w:val="-192433441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p w14:paraId="6B47A6B4" w14:textId="77777777" w:rsidR="00EE352A" w:rsidRPr="008C18EF" w:rsidRDefault="006B3CC7" w:rsidP="00C20491">
            <w:pPr>
              <w:pStyle w:val="AIMADDQIndent"/>
            </w:pPr>
            <w:sdt>
              <w:sdtPr>
                <w:alias w:val="ORM_Q6.3B_X_TBO_3"/>
                <w:tag w:val="ORM_Q6.3B_X_TBO_3"/>
                <w:id w:val="-104891548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r w:rsidR="00EE352A" w:rsidRPr="008C18EF">
              <w:rPr>
                <w:i/>
              </w:rPr>
              <w:t>(please specify)</w:t>
            </w:r>
            <w:r w:rsidR="00EE352A" w:rsidRPr="008C18EF">
              <w:t xml:space="preserve">:  </w:t>
            </w:r>
            <w:sdt>
              <w:sdtPr>
                <w:alias w:val="ORM_Q6.3B_X_TXT_4"/>
                <w:tag w:val="ORM_Q6.3B_X_TXT_4"/>
                <w:id w:val="1666503366"/>
                <w:placeholder>
                  <w:docPart w:val="B7C1D1E513A74E8C98F8851678764E57"/>
                </w:placeholder>
                <w:showingPlcHdr/>
              </w:sdtPr>
              <w:sdtEndPr/>
              <w:sdtContent>
                <w:r w:rsidR="00EE352A" w:rsidRPr="008C18EF">
                  <w:rPr>
                    <w:rStyle w:val="PlaceholderText"/>
                  </w:rPr>
                  <w:t>Click here to enter text.</w:t>
                </w:r>
              </w:sdtContent>
            </w:sdt>
          </w:p>
        </w:tc>
      </w:tr>
      <w:tr w:rsidR="00EE352A" w:rsidRPr="008C18EF" w14:paraId="7C06F3BE"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62E71E88" w14:textId="77777777" w:rsidR="00EE352A" w:rsidRPr="008C18EF" w:rsidRDefault="006B3CC7" w:rsidP="00C20491">
            <w:pPr>
              <w:pStyle w:val="AIMADDQNumbering"/>
              <w:rPr>
                <w:rFonts w:cs="Tahoma"/>
              </w:rPr>
            </w:pPr>
            <w:sdt>
              <w:sdtPr>
                <w:rPr>
                  <w:rFonts w:cs="Tahoma"/>
                </w:rPr>
                <w:alias w:val="ORM_Q6.3C_NA"/>
                <w:tag w:val="ORM_Q6.3C_NA"/>
                <w:id w:val="-154358958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6.3C_MORE"/>
                <w:tag w:val="ORM_Q6.3C_MORE"/>
                <w:id w:val="-203610794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578B3A7F" w14:textId="77777777" w:rsidR="00EE352A" w:rsidRPr="008C18EF" w:rsidRDefault="00EE352A" w:rsidP="00C20491">
            <w:pPr>
              <w:pStyle w:val="AIMADDQIndent"/>
            </w:pPr>
            <w:r w:rsidRPr="008C18EF">
              <w:t>(c)</w:t>
            </w:r>
            <w:r w:rsidRPr="008C18EF">
              <w:tab/>
            </w:r>
            <w:sdt>
              <w:sdtPr>
                <w:alias w:val="ORM_Q6.3C"/>
                <w:tag w:val="ORM_Q6.3C"/>
                <w:id w:val="729429809"/>
                <w:placeholder>
                  <w:docPart w:val="AD037127C5AE42409FF9177D1064F929"/>
                </w:placeholder>
              </w:sdtPr>
              <w:sdtEndPr/>
              <w:sdtContent>
                <w:r w:rsidRPr="008C18EF">
                  <w:t>Are meetings/calls with consultants in expert networks required to be pre-approved by the investment manager’s compliance department?</w:t>
                </w:r>
              </w:sdtContent>
            </w:sdt>
          </w:p>
        </w:tc>
        <w:tc>
          <w:tcPr>
            <w:tcW w:w="4833" w:type="dxa"/>
            <w:shd w:val="clear" w:color="auto" w:fill="auto"/>
          </w:tcPr>
          <w:p w14:paraId="134FF3FB" w14:textId="77777777" w:rsidR="00EE352A" w:rsidRPr="008C18EF" w:rsidRDefault="006B3CC7" w:rsidP="00C20491">
            <w:pPr>
              <w:pStyle w:val="AIMADDQIndent"/>
            </w:pPr>
            <w:sdt>
              <w:sdtPr>
                <w:alias w:val="ORM_Q6.3C_X_TBY_1"/>
                <w:tag w:val="ORM_Q6.3C_X_TBY_1"/>
                <w:id w:val="50402259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7D4F8F7D" w14:textId="77777777" w:rsidR="00EE352A" w:rsidRPr="008C18EF" w:rsidRDefault="006B3CC7" w:rsidP="00C20491">
            <w:pPr>
              <w:pStyle w:val="AIMADDQIndent"/>
            </w:pPr>
            <w:sdt>
              <w:sdtPr>
                <w:alias w:val="ORM_Q6.3C_X_TBO_2"/>
                <w:tag w:val="ORM_Q6.3C_X_TBO_2"/>
                <w:id w:val="-831365781"/>
                <w14:checkbox>
                  <w14:checked w14:val="0"/>
                  <w14:checkedState w14:val="2612" w14:font="MS Gothic"/>
                  <w14:uncheckedState w14:val="2610" w14:font="MS Gothic"/>
                </w14:checkbox>
              </w:sdtPr>
              <w:sdtEndPr/>
              <w:sdtContent>
                <w:r w:rsidR="00EE352A">
                  <w:rPr>
                    <w:rFonts w:ascii="MS Gothic" w:eastAsia="MS Gothic" w:hAnsi="MS Gothic" w:hint="eastAsia"/>
                  </w:rPr>
                  <w:t>☐</w:t>
                </w:r>
              </w:sdtContent>
            </w:sdt>
            <w:r w:rsidR="00EE352A" w:rsidRPr="008C18EF">
              <w:tab/>
              <w:t>Yes, in the circumstances discussed below.</w:t>
            </w:r>
          </w:p>
          <w:p w14:paraId="7040AE29" w14:textId="77777777" w:rsidR="00EE352A" w:rsidRPr="008C18EF" w:rsidRDefault="006B3CC7" w:rsidP="00C20491">
            <w:pPr>
              <w:pStyle w:val="AIMADDQIndent"/>
            </w:pPr>
            <w:sdt>
              <w:sdtPr>
                <w:alias w:val="ORM_Q6.3C_X_TBN_3"/>
                <w:tag w:val="ORM_Q6.3C_X_TBN_3"/>
                <w:id w:val="-35319402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6.3C_X_TXT_4"/>
              <w:tag w:val="ORM_Q6.3C_X_TXT_4"/>
              <w:id w:val="1923135324"/>
              <w:placeholder>
                <w:docPart w:val="E8F61522C0344580B4CA06A38C8378EC"/>
              </w:placeholder>
              <w:showingPlcHdr/>
            </w:sdtPr>
            <w:sdtEndPr/>
            <w:sdtContent>
              <w:p w14:paraId="7C664F8E"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61B1F905"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31C1B54A" w14:textId="77777777" w:rsidR="00EE352A" w:rsidRPr="008C18EF" w:rsidRDefault="006B3CC7" w:rsidP="00C20491">
            <w:pPr>
              <w:pStyle w:val="AIMADDQNumbering"/>
              <w:rPr>
                <w:rFonts w:cs="Tahoma"/>
              </w:rPr>
            </w:pPr>
            <w:sdt>
              <w:sdtPr>
                <w:rPr>
                  <w:rFonts w:cs="Tahoma"/>
                </w:rPr>
                <w:alias w:val="ORM_Q6.3D_NA"/>
                <w:tag w:val="ORM_Q6.3D_NA"/>
                <w:id w:val="86895628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6.3D_MORE"/>
                <w:tag w:val="ORM_Q6.3D_MORE"/>
                <w:id w:val="125355118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6F5495B2" w14:textId="77777777" w:rsidR="00EE352A" w:rsidRPr="008C18EF" w:rsidRDefault="00EE352A" w:rsidP="00C20491">
            <w:pPr>
              <w:pStyle w:val="AIMADDQIndent"/>
            </w:pPr>
            <w:r w:rsidRPr="008C18EF">
              <w:t>(d)</w:t>
            </w:r>
            <w:r w:rsidRPr="008C18EF">
              <w:tab/>
            </w:r>
            <w:sdt>
              <w:sdtPr>
                <w:alias w:val="ORM_Q6.3D"/>
                <w:tag w:val="ORM_Q6.3D"/>
                <w:id w:val="503409414"/>
                <w:placeholder>
                  <w:docPart w:val="AD037127C5AE42409FF9177D1064F929"/>
                </w:placeholder>
              </w:sdtPr>
              <w:sdtEndPr/>
              <w:sdtContent>
                <w:r w:rsidRPr="008C18EF">
                  <w:t>Are meetings/calls with consultants in expert networks chaperoned/monitored by compliance?</w:t>
                </w:r>
              </w:sdtContent>
            </w:sdt>
            <w:r w:rsidRPr="008C18EF">
              <w:rPr>
                <w:sz w:val="24"/>
                <w:szCs w:val="24"/>
                <w:lang w:eastAsia="en-GB" w:bidi="ar-SA"/>
              </w:rPr>
              <w:t xml:space="preserve"> </w:t>
            </w:r>
          </w:p>
        </w:tc>
        <w:tc>
          <w:tcPr>
            <w:tcW w:w="4833" w:type="dxa"/>
            <w:shd w:val="clear" w:color="auto" w:fill="auto"/>
          </w:tcPr>
          <w:p w14:paraId="1AFFC840" w14:textId="77777777" w:rsidR="00EE352A" w:rsidRPr="008C18EF" w:rsidRDefault="006B3CC7" w:rsidP="00C20491">
            <w:pPr>
              <w:pStyle w:val="AIMADDQQuestion"/>
            </w:pPr>
            <w:sdt>
              <w:sdtPr>
                <w:alias w:val="ORM_Q6.3D_X_TXT_1"/>
                <w:tag w:val="ORM_Q6.3D_X_TXT_1"/>
                <w:id w:val="-392430147"/>
                <w:placeholder>
                  <w:docPart w:val="B7A14985DDA74CD4AF11E0AD151D316B"/>
                </w:placeholder>
                <w:showingPlcHdr/>
              </w:sdtPr>
              <w:sdtEndPr/>
              <w:sdtContent>
                <w:r w:rsidR="00EE352A" w:rsidRPr="008C18EF">
                  <w:rPr>
                    <w:rStyle w:val="PlaceholderText"/>
                  </w:rPr>
                  <w:t>Click here to enter text.</w:t>
                </w:r>
              </w:sdtContent>
            </w:sdt>
          </w:p>
        </w:tc>
      </w:tr>
      <w:tr w:rsidR="00EE352A" w:rsidRPr="008C18EF" w14:paraId="00DBE963"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03AB1062" w14:textId="77777777" w:rsidR="00EE352A" w:rsidRPr="008C18EF" w:rsidRDefault="006B3CC7" w:rsidP="00C20491">
            <w:pPr>
              <w:pStyle w:val="AIMADDQNumbering"/>
              <w:rPr>
                <w:rFonts w:cs="Tahoma"/>
              </w:rPr>
            </w:pPr>
            <w:sdt>
              <w:sdtPr>
                <w:rPr>
                  <w:rFonts w:cs="Tahoma"/>
                </w:rPr>
                <w:alias w:val="ORM_Q6.3E_NA"/>
                <w:tag w:val="ORM_Q6.3E_NA"/>
                <w:id w:val="-118158455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6.3E_MORE"/>
                <w:tag w:val="ORM_Q6.3E_MORE"/>
                <w:id w:val="140456980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54A031BA" w14:textId="77777777" w:rsidR="00EE352A" w:rsidRPr="008C18EF" w:rsidRDefault="00EE352A" w:rsidP="00C20491">
            <w:pPr>
              <w:pStyle w:val="AIMADDQIndent"/>
            </w:pPr>
            <w:r w:rsidRPr="008C18EF">
              <w:t>(e)</w:t>
            </w:r>
            <w:r w:rsidRPr="008C18EF">
              <w:tab/>
            </w:r>
            <w:sdt>
              <w:sdtPr>
                <w:alias w:val="ORM_Q6.3E"/>
                <w:tag w:val="ORM_Q6.3E"/>
                <w:id w:val="-943541404"/>
                <w:placeholder>
                  <w:docPart w:val="AD037127C5AE42409FF9177D1064F929"/>
                </w:placeholder>
              </w:sdtPr>
              <w:sdtEndPr/>
              <w:sdtContent>
                <w:r w:rsidRPr="008C18EF">
                  <w:t>Are meetings/calls with consultants in expert networks recorded?</w:t>
                </w:r>
              </w:sdtContent>
            </w:sdt>
          </w:p>
        </w:tc>
        <w:tc>
          <w:tcPr>
            <w:tcW w:w="4833" w:type="dxa"/>
            <w:shd w:val="clear" w:color="auto" w:fill="auto"/>
          </w:tcPr>
          <w:p w14:paraId="20A09A44" w14:textId="77777777" w:rsidR="00EE352A" w:rsidRPr="008C18EF" w:rsidRDefault="006B3CC7" w:rsidP="00C20491">
            <w:pPr>
              <w:pStyle w:val="AIMADDQIndent"/>
            </w:pPr>
            <w:sdt>
              <w:sdtPr>
                <w:alias w:val="ORM_Q6.3E_X_TBO_1"/>
                <w:tag w:val="ORM_Q6.3E_X_TBO_1"/>
                <w:id w:val="-89497654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by the expert network/consultant.</w:t>
            </w:r>
          </w:p>
          <w:p w14:paraId="4C4AF98B" w14:textId="77777777" w:rsidR="00EE352A" w:rsidRPr="008C18EF" w:rsidRDefault="006B3CC7" w:rsidP="00C20491">
            <w:pPr>
              <w:pStyle w:val="AIMADDQIndent"/>
            </w:pPr>
            <w:sdt>
              <w:sdtPr>
                <w:alias w:val="ORM_Q6.3E_X_TBO_2"/>
                <w:tag w:val="ORM_Q6.3E_X_TBO_2"/>
                <w:id w:val="193917394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by the investment manager.</w:t>
            </w:r>
          </w:p>
          <w:p w14:paraId="73543757" w14:textId="77777777" w:rsidR="00EE352A" w:rsidRPr="008C18EF" w:rsidRDefault="006B3CC7" w:rsidP="00C20491">
            <w:pPr>
              <w:pStyle w:val="AIMADDQIndent"/>
            </w:pPr>
            <w:sdt>
              <w:sdtPr>
                <w:alias w:val="ORM_Q6.3E_X_TBN_3"/>
                <w:tag w:val="ORM_Q6.3E_X_TBN_3"/>
                <w:id w:val="202389801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33F06A47"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0F953A48" w14:textId="77777777" w:rsidR="00EE352A" w:rsidRPr="008C18EF" w:rsidRDefault="006B3CC7" w:rsidP="00C20491">
            <w:pPr>
              <w:pStyle w:val="AIMADDQNumbering"/>
              <w:rPr>
                <w:rFonts w:cs="Tahoma"/>
              </w:rPr>
            </w:pPr>
            <w:sdt>
              <w:sdtPr>
                <w:rPr>
                  <w:rFonts w:cs="Tahoma"/>
                </w:rPr>
                <w:alias w:val="ORM_Q6.3F_NA"/>
                <w:tag w:val="ORM_Q6.3F_NA"/>
                <w:id w:val="-37185659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6.3F_MORE"/>
                <w:tag w:val="ORM_Q6.3F_MORE"/>
                <w:id w:val="-7644749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6AE9A24A" w14:textId="77777777" w:rsidR="00EE352A" w:rsidRPr="008C18EF" w:rsidRDefault="00EE352A" w:rsidP="00C20491">
            <w:pPr>
              <w:pStyle w:val="AIMADDQIndent"/>
            </w:pPr>
            <w:r w:rsidRPr="008C18EF">
              <w:t>(f)</w:t>
            </w:r>
            <w:r w:rsidRPr="008C18EF">
              <w:tab/>
            </w:r>
            <w:sdt>
              <w:sdtPr>
                <w:alias w:val="ORM_Q6.3F"/>
                <w:tag w:val="ORM_Q6.3F"/>
                <w:id w:val="-1200857205"/>
                <w:placeholder>
                  <w:docPart w:val="AD037127C5AE42409FF9177D1064F929"/>
                </w:placeholder>
              </w:sdtPr>
              <w:sdtEndPr/>
              <w:sdtContent>
                <w:r w:rsidRPr="008C18EF">
                  <w:t>Does the investment manager undertake reviews of trading patterns when it uses expert networks?</w:t>
                </w:r>
              </w:sdtContent>
            </w:sdt>
          </w:p>
        </w:tc>
        <w:tc>
          <w:tcPr>
            <w:tcW w:w="4833" w:type="dxa"/>
            <w:shd w:val="clear" w:color="auto" w:fill="auto"/>
          </w:tcPr>
          <w:p w14:paraId="2003D6D3" w14:textId="77777777" w:rsidR="00EE352A" w:rsidRPr="008C18EF" w:rsidRDefault="006B3CC7" w:rsidP="00C20491">
            <w:pPr>
              <w:pStyle w:val="AIMADDQIndent"/>
            </w:pPr>
            <w:sdt>
              <w:sdtPr>
                <w:alias w:val="ORM_Q6.3F_X_TBY_1"/>
                <w:tag w:val="ORM_Q6.3F_X_TBY_1"/>
                <w:id w:val="-5046728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4E55281B" w14:textId="77777777" w:rsidR="00EE352A" w:rsidRPr="008C18EF" w:rsidRDefault="006B3CC7" w:rsidP="00C20491">
            <w:pPr>
              <w:pStyle w:val="AIMADDQIndent"/>
            </w:pPr>
            <w:sdt>
              <w:sdtPr>
                <w:alias w:val="ORM_Q6.3F_X_TBN_2"/>
                <w:tag w:val="ORM_Q6.3F_X_TBN_2"/>
                <w:id w:val="32170664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49079521" w14:textId="77777777" w:rsidTr="00C20491">
        <w:tblPrEx>
          <w:tblCellMar>
            <w:top w:w="57" w:type="dxa"/>
            <w:bottom w:w="57" w:type="dxa"/>
          </w:tblCellMar>
          <w:tblLook w:val="01E0" w:firstRow="1" w:lastRow="1" w:firstColumn="1" w:lastColumn="1" w:noHBand="0" w:noVBand="0"/>
        </w:tblPrEx>
        <w:trPr>
          <w:cantSplit/>
        </w:trPr>
        <w:tc>
          <w:tcPr>
            <w:tcW w:w="10917" w:type="dxa"/>
            <w:gridSpan w:val="4"/>
            <w:tcBorders>
              <w:top w:val="single" w:sz="12" w:space="0" w:color="auto"/>
              <w:bottom w:val="single" w:sz="12" w:space="0" w:color="auto"/>
            </w:tcBorders>
            <w:shd w:val="clear" w:color="auto" w:fill="EAECEE"/>
          </w:tcPr>
          <w:p w14:paraId="2929F0CC" w14:textId="77777777" w:rsidR="00EE352A" w:rsidRPr="008C18EF" w:rsidRDefault="00EE352A" w:rsidP="00C20491">
            <w:pPr>
              <w:pStyle w:val="AIMADDQSub-head"/>
              <w:rPr>
                <w:rFonts w:eastAsia="PMingLiU" w:cs="Tahoma"/>
              </w:rPr>
            </w:pPr>
            <w:bookmarkStart w:id="89" w:name="_Toc22807144"/>
            <w:bookmarkStart w:id="90" w:name="_Toc22896369"/>
            <w:r w:rsidRPr="008C18EF">
              <w:rPr>
                <w:rFonts w:eastAsia="PMingLiU" w:cs="Tahoma"/>
              </w:rPr>
              <w:t>7.</w:t>
            </w:r>
            <w:r w:rsidRPr="008C18EF">
              <w:rPr>
                <w:rFonts w:eastAsia="PMingLiU" w:cs="Tahoma"/>
              </w:rPr>
              <w:tab/>
              <w:t>Best Execution</w:t>
            </w:r>
            <w:bookmarkEnd w:id="89"/>
            <w:bookmarkEnd w:id="90"/>
          </w:p>
        </w:tc>
      </w:tr>
      <w:tr w:rsidR="00EE352A" w:rsidRPr="008C18EF" w14:paraId="05BE007D"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42F0F6B8" w14:textId="77777777" w:rsidR="00EE352A" w:rsidRPr="008C18EF" w:rsidRDefault="00EE352A" w:rsidP="00C20491">
            <w:pPr>
              <w:pStyle w:val="AIMADDQNumbering"/>
              <w:rPr>
                <w:rFonts w:cs="Tahoma"/>
              </w:rPr>
            </w:pPr>
            <w:r w:rsidRPr="008C18EF">
              <w:rPr>
                <w:rFonts w:cs="Tahoma"/>
              </w:rPr>
              <w:t xml:space="preserve">7.1 </w:t>
            </w:r>
          </w:p>
          <w:p w14:paraId="3135C19E" w14:textId="77777777" w:rsidR="00EE352A" w:rsidRPr="008C18EF" w:rsidRDefault="006B3CC7" w:rsidP="00C20491">
            <w:pPr>
              <w:pStyle w:val="AIMADDQNumbering"/>
              <w:rPr>
                <w:rFonts w:cs="Tahoma"/>
              </w:rPr>
            </w:pPr>
            <w:sdt>
              <w:sdtPr>
                <w:rPr>
                  <w:rFonts w:cs="Tahoma"/>
                </w:rPr>
                <w:alias w:val="ORM_Q7.1_NA"/>
                <w:tag w:val="ORM_Q7.1_NA"/>
                <w:id w:val="119611773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7.1_MORE"/>
                <w:tag w:val="ORM_Q7.1_MORE"/>
                <w:id w:val="-42634409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7.1"/>
              <w:tag w:val="ORM_Q7.1"/>
              <w:id w:val="1778050394"/>
              <w:placeholder>
                <w:docPart w:val="AD037127C5AE42409FF9177D1064F929"/>
              </w:placeholder>
            </w:sdtPr>
            <w:sdtEndPr/>
            <w:sdtContent>
              <w:p w14:paraId="76519CE4" w14:textId="77777777" w:rsidR="00EE352A" w:rsidRPr="008C18EF" w:rsidRDefault="00EE352A" w:rsidP="00C20491">
                <w:pPr>
                  <w:pStyle w:val="AIMADDQQuestion"/>
                </w:pPr>
                <w:r w:rsidRPr="008C18EF">
                  <w:t>Describe the investment manager’s broker approval process.</w:t>
                </w:r>
              </w:p>
            </w:sdtContent>
          </w:sdt>
        </w:tc>
        <w:sdt>
          <w:sdtPr>
            <w:alias w:val="ORM_Q7.1_X_TXT_1"/>
            <w:tag w:val="ORM_Q7.1_X_TXT_1"/>
            <w:id w:val="-818036168"/>
            <w:placeholder>
              <w:docPart w:val="CDE6CCF83BFB446BA8E8D843D19500CE"/>
            </w:placeholder>
            <w:showingPlcHdr/>
          </w:sdtPr>
          <w:sdtEndPr/>
          <w:sdtContent>
            <w:tc>
              <w:tcPr>
                <w:tcW w:w="4833" w:type="dxa"/>
                <w:shd w:val="clear" w:color="auto" w:fill="auto"/>
              </w:tcPr>
              <w:p w14:paraId="33FCD682"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67D146F2"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652564EB" w14:textId="77777777" w:rsidR="00EE352A" w:rsidRPr="008C18EF" w:rsidRDefault="00EE352A" w:rsidP="00C20491">
            <w:pPr>
              <w:pStyle w:val="AIMADDQNumbering"/>
              <w:rPr>
                <w:rFonts w:cs="Tahoma"/>
              </w:rPr>
            </w:pPr>
            <w:r w:rsidRPr="008C18EF">
              <w:rPr>
                <w:rFonts w:cs="Tahoma"/>
              </w:rPr>
              <w:t xml:space="preserve">7.2 </w:t>
            </w:r>
          </w:p>
          <w:p w14:paraId="669D7D56" w14:textId="77777777" w:rsidR="00EE352A" w:rsidRPr="008C18EF" w:rsidRDefault="006B3CC7" w:rsidP="00C20491">
            <w:pPr>
              <w:pStyle w:val="AIMADDQNumbering"/>
              <w:rPr>
                <w:rFonts w:cs="Tahoma"/>
              </w:rPr>
            </w:pPr>
            <w:sdt>
              <w:sdtPr>
                <w:rPr>
                  <w:rFonts w:cs="Tahoma"/>
                </w:rPr>
                <w:alias w:val="ORM_Q7.2_NA"/>
                <w:tag w:val="ORM_Q7.2_NA"/>
                <w:id w:val="89316127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7.2_MORE"/>
                <w:tag w:val="ORM_Q7.2_MORE"/>
                <w:id w:val="-90144987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7.2"/>
              <w:tag w:val="ORM_Q7.2"/>
              <w:id w:val="2034924132"/>
              <w:placeholder>
                <w:docPart w:val="AD037127C5AE42409FF9177D1064F929"/>
              </w:placeholder>
            </w:sdtPr>
            <w:sdtEndPr/>
            <w:sdtContent>
              <w:p w14:paraId="42DE30A5" w14:textId="77777777" w:rsidR="00EE352A" w:rsidRPr="008C18EF" w:rsidRDefault="00EE352A" w:rsidP="00C20491">
                <w:pPr>
                  <w:pStyle w:val="AIMADDQQuestion"/>
                </w:pPr>
                <w:r w:rsidRPr="008C18EF">
                  <w:t>Which individuals (particularly identifying any member of the investment or trading team in that group) have the authority to add a broker/counterparty to the approved list or portfolio management/trading system?</w:t>
                </w:r>
              </w:p>
            </w:sdtContent>
          </w:sdt>
        </w:tc>
        <w:sdt>
          <w:sdtPr>
            <w:alias w:val="ORM_Q7.2_X_TXT_1"/>
            <w:tag w:val="ORM_Q7.2_X_TXT_1"/>
            <w:id w:val="-896050416"/>
            <w:placeholder>
              <w:docPart w:val="C32E1146293B434EA9E40A7CDA8EC79A"/>
            </w:placeholder>
            <w:showingPlcHdr/>
          </w:sdtPr>
          <w:sdtEndPr/>
          <w:sdtContent>
            <w:tc>
              <w:tcPr>
                <w:tcW w:w="4833" w:type="dxa"/>
                <w:shd w:val="clear" w:color="auto" w:fill="auto"/>
              </w:tcPr>
              <w:p w14:paraId="60FD1310"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5CA3291B"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629B8E99" w14:textId="77777777" w:rsidR="00EE352A" w:rsidRPr="008C18EF" w:rsidRDefault="00EE352A" w:rsidP="00C20491">
            <w:pPr>
              <w:pStyle w:val="AIMADDQNumbering"/>
              <w:rPr>
                <w:rFonts w:cs="Tahoma"/>
              </w:rPr>
            </w:pPr>
            <w:r w:rsidRPr="008C18EF">
              <w:rPr>
                <w:rFonts w:cs="Tahoma"/>
              </w:rPr>
              <w:t xml:space="preserve">7.3 </w:t>
            </w:r>
          </w:p>
          <w:p w14:paraId="04BA77E0" w14:textId="77777777" w:rsidR="00EE352A" w:rsidRPr="008C18EF" w:rsidRDefault="006B3CC7" w:rsidP="00C20491">
            <w:pPr>
              <w:pStyle w:val="AIMADDQNumbering"/>
              <w:rPr>
                <w:rFonts w:cs="Tahoma"/>
              </w:rPr>
            </w:pPr>
            <w:sdt>
              <w:sdtPr>
                <w:rPr>
                  <w:rFonts w:cs="Tahoma"/>
                </w:rPr>
                <w:alias w:val="ORM_Q7.3A_NA"/>
                <w:tag w:val="ORM_Q7.3A_NA"/>
                <w:id w:val="-6428873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7.3A_MORE"/>
                <w:tag w:val="ORM_Q7.3A_MORE"/>
                <w:id w:val="-59794013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00957C42" w14:textId="77777777" w:rsidR="00EE352A" w:rsidRPr="008C18EF" w:rsidRDefault="00EE352A" w:rsidP="00C20491">
            <w:pPr>
              <w:pStyle w:val="AIMADDQIndent"/>
            </w:pPr>
            <w:r w:rsidRPr="008C18EF">
              <w:t>(a)</w:t>
            </w:r>
            <w:r w:rsidRPr="008C18EF">
              <w:tab/>
            </w:r>
            <w:sdt>
              <w:sdtPr>
                <w:alias w:val="ORM_Q7.3A"/>
                <w:tag w:val="ORM_Q7.3A"/>
                <w:id w:val="-1704703926"/>
                <w:placeholder>
                  <w:docPart w:val="AD037127C5AE42409FF9177D1064F929"/>
                </w:placeholder>
              </w:sdtPr>
              <w:sdtEndPr/>
              <w:sdtContent>
                <w:r w:rsidRPr="008C18EF">
                  <w:t>Does the investment manager have a committee that reviews execution quality and cost?</w:t>
                </w:r>
              </w:sdtContent>
            </w:sdt>
          </w:p>
        </w:tc>
        <w:tc>
          <w:tcPr>
            <w:tcW w:w="4833" w:type="dxa"/>
            <w:shd w:val="clear" w:color="auto" w:fill="auto"/>
          </w:tcPr>
          <w:p w14:paraId="01CCA614" w14:textId="77777777" w:rsidR="00EE352A" w:rsidRPr="008C18EF" w:rsidRDefault="006B3CC7" w:rsidP="00C20491">
            <w:pPr>
              <w:pStyle w:val="AIMADDQIndent"/>
            </w:pPr>
            <w:sdt>
              <w:sdtPr>
                <w:alias w:val="ORM_Q7.3A_X_TBY_1"/>
                <w:tag w:val="ORM_Q7.3A_X_TBY_1"/>
                <w:id w:val="-64126044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230C064A" w14:textId="77777777" w:rsidR="00EE352A" w:rsidRPr="008C18EF" w:rsidRDefault="006B3CC7" w:rsidP="00C20491">
            <w:pPr>
              <w:pStyle w:val="AIMADDQIndent"/>
            </w:pPr>
            <w:sdt>
              <w:sdtPr>
                <w:alias w:val="ORM_Q7.3A_X1_TBN_2"/>
                <w:tag w:val="ORM_Q7.3A_X1_TBN_2"/>
                <w:id w:val="-151830787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(b)-(c) below have been </w:t>
            </w:r>
            <w:r w:rsidR="00EE352A" w:rsidRPr="008C18EF">
              <w:rPr>
                <w:u w:val="single"/>
              </w:rPr>
              <w:t>left blank</w:t>
            </w:r>
            <w:r w:rsidR="00EE352A" w:rsidRPr="008C18EF">
              <w:t>.</w:t>
            </w:r>
          </w:p>
          <w:p w14:paraId="1F5A0CA0" w14:textId="77777777" w:rsidR="00EE352A" w:rsidRPr="008C18EF" w:rsidRDefault="006B3CC7" w:rsidP="00C20491">
            <w:pPr>
              <w:pStyle w:val="AIMADDQIndent"/>
            </w:pPr>
            <w:sdt>
              <w:sdtPr>
                <w:alias w:val="ORM_Q7.3A_X1_TBN_3"/>
                <w:tag w:val="ORM_Q7.3A_X1_TBN_3"/>
                <w:id w:val="-193396357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7.3(b)-(c) in the template DDQ have been </w:t>
            </w:r>
            <w:r w:rsidR="00EE352A" w:rsidRPr="008C18EF">
              <w:rPr>
                <w:u w:val="single"/>
              </w:rPr>
              <w:t>omitted</w:t>
            </w:r>
            <w:r w:rsidR="00EE352A" w:rsidRPr="008C18EF">
              <w:t>.</w:t>
            </w:r>
          </w:p>
        </w:tc>
      </w:tr>
      <w:tr w:rsidR="00EE352A" w:rsidRPr="008C18EF" w14:paraId="64E6D2C6"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7A6CE43B" w14:textId="77777777" w:rsidR="00EE352A" w:rsidRPr="008C18EF" w:rsidRDefault="006B3CC7" w:rsidP="00C20491">
            <w:pPr>
              <w:pStyle w:val="AIMADDQNumbering"/>
              <w:rPr>
                <w:rFonts w:cs="Tahoma"/>
              </w:rPr>
            </w:pPr>
            <w:sdt>
              <w:sdtPr>
                <w:rPr>
                  <w:rFonts w:cs="Tahoma"/>
                </w:rPr>
                <w:alias w:val="ORM_Q7.3B_NA"/>
                <w:tag w:val="ORM_Q7.3B_NA"/>
                <w:id w:val="-102031042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7.3B_MORE"/>
                <w:tag w:val="ORM_Q7.3B_MORE"/>
                <w:id w:val="-119314564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3E7CB7DA" w14:textId="77777777" w:rsidR="00EE352A" w:rsidRPr="008C18EF" w:rsidRDefault="00EE352A" w:rsidP="00C20491">
            <w:pPr>
              <w:pStyle w:val="AIMADDQIndent"/>
            </w:pPr>
            <w:r w:rsidRPr="008C18EF">
              <w:t>(b)</w:t>
            </w:r>
            <w:r w:rsidRPr="008C18EF">
              <w:tab/>
            </w:r>
            <w:sdt>
              <w:sdtPr>
                <w:alias w:val="ORM_Q7.3B"/>
                <w:tag w:val="ORM_Q7.3B"/>
                <w:id w:val="-617524360"/>
                <w:placeholder>
                  <w:docPart w:val="AD037127C5AE42409FF9177D1064F929"/>
                </w:placeholder>
              </w:sdtPr>
              <w:sdtEndPr/>
              <w:sdtContent>
                <w:r w:rsidRPr="008C18EF">
                  <w:t>Who is on this committee?</w:t>
                </w:r>
              </w:sdtContent>
            </w:sdt>
          </w:p>
        </w:tc>
        <w:sdt>
          <w:sdtPr>
            <w:alias w:val="ORM_Q7.3B_X_TXT_1"/>
            <w:tag w:val="ORM_Q7.3B_X_TXT_1"/>
            <w:id w:val="-1355419838"/>
            <w:placeholder>
              <w:docPart w:val="7342FFEF0E69422DBA16F2802F0D65AB"/>
            </w:placeholder>
            <w:showingPlcHdr/>
          </w:sdtPr>
          <w:sdtEndPr/>
          <w:sdtContent>
            <w:tc>
              <w:tcPr>
                <w:tcW w:w="4833" w:type="dxa"/>
                <w:shd w:val="clear" w:color="auto" w:fill="auto"/>
              </w:tcPr>
              <w:p w14:paraId="51A5E8F5"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10261A28"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0630D29F" w14:textId="77777777" w:rsidR="00EE352A" w:rsidRPr="008C18EF" w:rsidRDefault="006B3CC7" w:rsidP="00C20491">
            <w:pPr>
              <w:pStyle w:val="AIMADDQNumbering"/>
              <w:rPr>
                <w:rFonts w:cs="Tahoma"/>
              </w:rPr>
            </w:pPr>
            <w:sdt>
              <w:sdtPr>
                <w:rPr>
                  <w:rFonts w:cs="Tahoma"/>
                </w:rPr>
                <w:alias w:val="ORM_Q7.3C_NA"/>
                <w:tag w:val="ORM_Q7.3C_NA"/>
                <w:id w:val="31315279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7.3C_MORE"/>
                <w:tag w:val="ORM_Q7.3C_MORE"/>
                <w:id w:val="-54260293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1A0CC554" w14:textId="77777777" w:rsidR="00EE352A" w:rsidRPr="008C18EF" w:rsidRDefault="00EE352A" w:rsidP="00C20491">
            <w:pPr>
              <w:pStyle w:val="AIMADDQIndent"/>
            </w:pPr>
            <w:r w:rsidRPr="008C18EF">
              <w:t>(c)</w:t>
            </w:r>
            <w:r w:rsidRPr="008C18EF">
              <w:tab/>
            </w:r>
            <w:sdt>
              <w:sdtPr>
                <w:alias w:val="ORM_Q7.3C"/>
                <w:tag w:val="ORM_Q7.3C"/>
                <w:id w:val="-867215799"/>
                <w:placeholder>
                  <w:docPart w:val="AD037127C5AE42409FF9177D1064F929"/>
                </w:placeholder>
              </w:sdtPr>
              <w:sdtEndPr/>
              <w:sdtContent>
                <w:r w:rsidRPr="008C18EF">
                  <w:t>How often does the committee meet to review execution?</w:t>
                </w:r>
              </w:sdtContent>
            </w:sdt>
          </w:p>
        </w:tc>
        <w:sdt>
          <w:sdtPr>
            <w:alias w:val="Meetings of Best Ex Committee"/>
            <w:tag w:val="ORM_Q7.3C_X_DDL_1"/>
            <w:id w:val="-1162996041"/>
            <w:dropDownList>
              <w:listItem w:displayText="-- Select One --" w:value="-- Select One --"/>
              <w:listItem w:displayText="Annually" w:value="Annually"/>
              <w:listItem w:displayText="Semi-annually" w:value="Semi-annually"/>
              <w:listItem w:displayText="Quarterly" w:value="Quarterly"/>
              <w:listItem w:displayText="Monthly" w:value="Monthly"/>
              <w:listItem w:displayText="Weekly" w:value="Weekly"/>
              <w:listItem w:displayText="Ad hoc" w:value="Ad hoc"/>
            </w:dropDownList>
          </w:sdtPr>
          <w:sdtEndPr/>
          <w:sdtContent>
            <w:tc>
              <w:tcPr>
                <w:tcW w:w="4833" w:type="dxa"/>
                <w:shd w:val="clear" w:color="auto" w:fill="auto"/>
              </w:tcPr>
              <w:p w14:paraId="76FAD764" w14:textId="77777777" w:rsidR="00EE352A" w:rsidRPr="008C18EF" w:rsidRDefault="00EE352A" w:rsidP="00C20491">
                <w:pPr>
                  <w:pStyle w:val="AIMADDQQuestion"/>
                </w:pPr>
                <w:r w:rsidRPr="008C18EF">
                  <w:t>-- Select One --</w:t>
                </w:r>
              </w:p>
            </w:tc>
          </w:sdtContent>
        </w:sdt>
      </w:tr>
      <w:tr w:rsidR="00EE352A" w:rsidRPr="008C18EF" w14:paraId="43975252"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20C629B4" w14:textId="77777777" w:rsidR="00EE352A" w:rsidRPr="008C18EF" w:rsidRDefault="00EE352A" w:rsidP="00C20491">
            <w:pPr>
              <w:pStyle w:val="AIMADDQNumbering"/>
              <w:rPr>
                <w:rFonts w:cs="Tahoma"/>
              </w:rPr>
            </w:pPr>
            <w:r w:rsidRPr="008C18EF">
              <w:rPr>
                <w:rFonts w:cs="Tahoma"/>
              </w:rPr>
              <w:t xml:space="preserve">7.4 </w:t>
            </w:r>
          </w:p>
          <w:p w14:paraId="6D3AA891" w14:textId="77777777" w:rsidR="00EE352A" w:rsidRPr="008C18EF" w:rsidRDefault="006B3CC7" w:rsidP="00C20491">
            <w:pPr>
              <w:pStyle w:val="AIMADDQNumbering"/>
              <w:rPr>
                <w:rFonts w:cs="Tahoma"/>
              </w:rPr>
            </w:pPr>
            <w:sdt>
              <w:sdtPr>
                <w:rPr>
                  <w:rFonts w:cs="Tahoma"/>
                </w:rPr>
                <w:alias w:val="ORM_Q7.4_NA"/>
                <w:tag w:val="ORM_Q7.4_NA"/>
                <w:id w:val="27075645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7.4_MORE"/>
                <w:tag w:val="ORM_Q7.4_MORE"/>
                <w:id w:val="-194058516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7.4"/>
              <w:tag w:val="ORM_Q7.4"/>
              <w:id w:val="262041857"/>
              <w:placeholder>
                <w:docPart w:val="AD037127C5AE42409FF9177D1064F929"/>
              </w:placeholder>
            </w:sdtPr>
            <w:sdtEndPr/>
            <w:sdtContent>
              <w:p w14:paraId="7E61BC22" w14:textId="77777777" w:rsidR="00EE352A" w:rsidRPr="008C18EF" w:rsidRDefault="00EE352A" w:rsidP="00C20491">
                <w:pPr>
                  <w:pStyle w:val="AIMADDQQuestion"/>
                </w:pPr>
                <w:r w:rsidRPr="008C18EF">
                  <w:t>How often does the investment manager review the brokers it uses and the services it receives from them?</w:t>
                </w:r>
              </w:p>
            </w:sdtContent>
          </w:sdt>
        </w:tc>
        <w:sdt>
          <w:sdtPr>
            <w:alias w:val="Best Ex Review Frequency"/>
            <w:tag w:val="ORM_Q7.4_X_DDL_1"/>
            <w:id w:val="1535375944"/>
            <w:dropDownList>
              <w:listItem w:displayText="-- Select One --" w:value="-- Select One --"/>
              <w:listItem w:displayText="Annually" w:value="Annually"/>
              <w:listItem w:displayText="Semi-annually" w:value="Semi-annually"/>
              <w:listItem w:displayText="Quarterly" w:value="Quarterly"/>
              <w:listItem w:displayText="Monthly" w:value="Monthly"/>
              <w:listItem w:displayText="Weekly" w:value="Weekly"/>
              <w:listItem w:displayText="Ad hoc" w:value="Ad hoc"/>
            </w:dropDownList>
          </w:sdtPr>
          <w:sdtEndPr/>
          <w:sdtContent>
            <w:tc>
              <w:tcPr>
                <w:tcW w:w="4833" w:type="dxa"/>
                <w:shd w:val="clear" w:color="auto" w:fill="auto"/>
              </w:tcPr>
              <w:p w14:paraId="067B4F21" w14:textId="77777777" w:rsidR="00EE352A" w:rsidRPr="008C18EF" w:rsidRDefault="00EE352A" w:rsidP="00C20491">
                <w:pPr>
                  <w:pStyle w:val="AIMADDQQuestion"/>
                </w:pPr>
                <w:r w:rsidRPr="008C18EF">
                  <w:t>-- Select One --</w:t>
                </w:r>
              </w:p>
            </w:tc>
          </w:sdtContent>
        </w:sdt>
      </w:tr>
      <w:tr w:rsidR="00EE352A" w:rsidRPr="008C18EF" w14:paraId="3C90D0D8"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1F3DE982" w14:textId="77777777" w:rsidR="00EE352A" w:rsidRPr="008C18EF" w:rsidRDefault="00EE352A" w:rsidP="00C20491">
            <w:pPr>
              <w:pStyle w:val="AIMADDQNumbering"/>
              <w:rPr>
                <w:rFonts w:cs="Tahoma"/>
              </w:rPr>
            </w:pPr>
            <w:r w:rsidRPr="008C18EF">
              <w:rPr>
                <w:rFonts w:cs="Tahoma"/>
              </w:rPr>
              <w:t xml:space="preserve">7.5 </w:t>
            </w:r>
          </w:p>
          <w:p w14:paraId="2533F246" w14:textId="77777777" w:rsidR="00EE352A" w:rsidRPr="008C18EF" w:rsidRDefault="006B3CC7" w:rsidP="00C20491">
            <w:pPr>
              <w:pStyle w:val="AIMADDQNumbering"/>
              <w:rPr>
                <w:rFonts w:cs="Tahoma"/>
              </w:rPr>
            </w:pPr>
            <w:sdt>
              <w:sdtPr>
                <w:rPr>
                  <w:rFonts w:cs="Tahoma"/>
                </w:rPr>
                <w:alias w:val="ORM_Q7.5_NA"/>
                <w:tag w:val="ORM_Q7.5_NA"/>
                <w:id w:val="149360338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7.5_MORE"/>
                <w:tag w:val="ORM_Q7.5_MORE"/>
                <w:id w:val="23752928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7.5"/>
              <w:tag w:val="ORM_Q7.5"/>
              <w:id w:val="76956937"/>
              <w:placeholder>
                <w:docPart w:val="AD037127C5AE42409FF9177D1064F929"/>
              </w:placeholder>
            </w:sdtPr>
            <w:sdtEndPr/>
            <w:sdtContent>
              <w:p w14:paraId="54E23D4C" w14:textId="77777777" w:rsidR="00EE352A" w:rsidRPr="008C18EF" w:rsidRDefault="00EE352A" w:rsidP="00C20491">
                <w:pPr>
                  <w:pStyle w:val="AIMADDQQuestion"/>
                </w:pPr>
                <w:r w:rsidRPr="008C18EF">
                  <w:t>What factors does the investment manager consider when assessing whether a broker is providing best execution?</w:t>
                </w:r>
              </w:p>
            </w:sdtContent>
          </w:sdt>
        </w:tc>
        <w:sdt>
          <w:sdtPr>
            <w:rPr>
              <w:color w:val="7030A0"/>
            </w:rPr>
            <w:alias w:val="ORM_Q7.5_X_TXT_1"/>
            <w:tag w:val="ORM_Q7.5_X_TXT_1"/>
            <w:id w:val="1290852498"/>
            <w:placeholder>
              <w:docPart w:val="4B57E58902F8439584CFA0CFB699B9D8"/>
            </w:placeholder>
            <w:showingPlcHdr/>
          </w:sdtPr>
          <w:sdtEndPr/>
          <w:sdtContent>
            <w:tc>
              <w:tcPr>
                <w:tcW w:w="4833" w:type="dxa"/>
                <w:shd w:val="clear" w:color="auto" w:fill="auto"/>
              </w:tcPr>
              <w:p w14:paraId="06566C99" w14:textId="77777777" w:rsidR="00EE352A" w:rsidRPr="008C18EF" w:rsidRDefault="00EE352A" w:rsidP="00C20491">
                <w:pPr>
                  <w:pStyle w:val="AIMADDQQuestion"/>
                  <w:rPr>
                    <w:color w:val="7030A0"/>
                  </w:rPr>
                </w:pPr>
                <w:r w:rsidRPr="008C18EF">
                  <w:rPr>
                    <w:rStyle w:val="PlaceholderText"/>
                  </w:rPr>
                  <w:t>Click here to enter text.</w:t>
                </w:r>
              </w:p>
            </w:tc>
          </w:sdtContent>
        </w:sdt>
      </w:tr>
      <w:tr w:rsidR="00EE352A" w:rsidRPr="008C18EF" w14:paraId="47E50624"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1AA8CF34" w14:textId="77777777" w:rsidR="00EE352A" w:rsidRPr="008C18EF" w:rsidRDefault="00EE352A" w:rsidP="00C20491">
            <w:pPr>
              <w:pStyle w:val="AIMADDQNumbering"/>
              <w:rPr>
                <w:rFonts w:cs="Tahoma"/>
              </w:rPr>
            </w:pPr>
            <w:r w:rsidRPr="008C18EF">
              <w:rPr>
                <w:rFonts w:cs="Tahoma"/>
              </w:rPr>
              <w:t xml:space="preserve">7.6 </w:t>
            </w:r>
          </w:p>
          <w:p w14:paraId="5921C479" w14:textId="77777777" w:rsidR="00EE352A" w:rsidRPr="008C18EF" w:rsidRDefault="006B3CC7" w:rsidP="00C20491">
            <w:pPr>
              <w:pStyle w:val="AIMADDQNumbering"/>
              <w:rPr>
                <w:rFonts w:cs="Tahoma"/>
              </w:rPr>
            </w:pPr>
            <w:sdt>
              <w:sdtPr>
                <w:rPr>
                  <w:rFonts w:cs="Tahoma"/>
                </w:rPr>
                <w:alias w:val="ORM_Q7.6_NA"/>
                <w:tag w:val="ORM_Q7.6_NA"/>
                <w:id w:val="-135564533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7.6_MORE"/>
                <w:tag w:val="ORM_Q7.6_MORE"/>
                <w:id w:val="129308632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7.6"/>
              <w:tag w:val="ORM_Q7.6"/>
              <w:id w:val="967017769"/>
              <w:placeholder>
                <w:docPart w:val="AD037127C5AE42409FF9177D1064F929"/>
              </w:placeholder>
            </w:sdtPr>
            <w:sdtEndPr/>
            <w:sdtContent>
              <w:p w14:paraId="7F7B33D7" w14:textId="77777777" w:rsidR="00EE352A" w:rsidRPr="008C18EF" w:rsidRDefault="00EE352A" w:rsidP="00C20491">
                <w:pPr>
                  <w:pStyle w:val="AIMADDQQuestion"/>
                </w:pPr>
                <w:r w:rsidRPr="008C18EF">
                  <w:t>Approximately what percentage of trades are reviewed to check whether best execution was achieved?</w:t>
                </w:r>
              </w:p>
            </w:sdtContent>
          </w:sdt>
        </w:tc>
        <w:tc>
          <w:tcPr>
            <w:tcW w:w="4833" w:type="dxa"/>
            <w:shd w:val="clear" w:color="auto" w:fill="auto"/>
          </w:tcPr>
          <w:p w14:paraId="3480AFCC" w14:textId="77777777" w:rsidR="00EE352A" w:rsidRPr="008C18EF" w:rsidRDefault="006B3CC7" w:rsidP="00C20491">
            <w:pPr>
              <w:pStyle w:val="AIMADDQQuestion"/>
              <w:rPr>
                <w:color w:val="7030A0"/>
              </w:rPr>
            </w:pPr>
            <w:sdt>
              <w:sdtPr>
                <w:alias w:val="Whole numbers 0-100"/>
                <w:tag w:val="ORM_Q7.6_X_DDL_1"/>
                <w:id w:val="126141046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t>XX</w:t>
                </w:r>
              </w:sdtContent>
            </w:sdt>
            <w:r w:rsidR="00EE352A" w:rsidRPr="008C18EF">
              <w:t>%</w:t>
            </w:r>
          </w:p>
        </w:tc>
      </w:tr>
      <w:tr w:rsidR="00EE352A" w:rsidRPr="008C18EF" w14:paraId="74C6ECF4"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38297589" w14:textId="77777777" w:rsidR="00EE352A" w:rsidRPr="008C18EF" w:rsidRDefault="00EE352A" w:rsidP="00C20491">
            <w:pPr>
              <w:pStyle w:val="AIMADDQNumbering"/>
              <w:rPr>
                <w:rFonts w:cs="Tahoma"/>
              </w:rPr>
            </w:pPr>
            <w:r w:rsidRPr="008C18EF">
              <w:rPr>
                <w:rFonts w:cs="Tahoma"/>
              </w:rPr>
              <w:t xml:space="preserve">7.7 </w:t>
            </w:r>
          </w:p>
          <w:p w14:paraId="298ED62C" w14:textId="77777777" w:rsidR="00EE352A" w:rsidRPr="008C18EF" w:rsidRDefault="006B3CC7" w:rsidP="00C20491">
            <w:pPr>
              <w:pStyle w:val="AIMADDQNumbering"/>
              <w:rPr>
                <w:rFonts w:cs="Tahoma"/>
              </w:rPr>
            </w:pPr>
            <w:sdt>
              <w:sdtPr>
                <w:rPr>
                  <w:rFonts w:cs="Tahoma"/>
                </w:rPr>
                <w:alias w:val="ORM_Q7.7A_NA"/>
                <w:tag w:val="ORM_Q7.7A_NA"/>
                <w:id w:val="-159238458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7.7A_MORE"/>
                <w:tag w:val="ORM_Q7.7A_MORE"/>
                <w:id w:val="209990308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67BB21CF" w14:textId="77777777" w:rsidR="00EE352A" w:rsidRPr="008C18EF" w:rsidRDefault="00EE352A" w:rsidP="00C20491">
            <w:pPr>
              <w:pStyle w:val="AIMADDQIndent"/>
            </w:pPr>
            <w:r w:rsidRPr="008C18EF">
              <w:t>(a)</w:t>
            </w:r>
            <w:r w:rsidRPr="008C18EF">
              <w:tab/>
            </w:r>
            <w:sdt>
              <w:sdtPr>
                <w:alias w:val="ORM_Q7.7A"/>
                <w:tag w:val="ORM_Q7.7A"/>
                <w:id w:val="-1857802688"/>
                <w:placeholder>
                  <w:docPart w:val="AD037127C5AE42409FF9177D1064F929"/>
                </w:placeholder>
              </w:sdtPr>
              <w:sdtEndPr/>
              <w:sdtContent>
                <w:r w:rsidRPr="008C18EF">
                  <w:t>Does the investment manager execute any trades with an affiliated broker-dealer?</w:t>
                </w:r>
              </w:sdtContent>
            </w:sdt>
          </w:p>
        </w:tc>
        <w:tc>
          <w:tcPr>
            <w:tcW w:w="4833" w:type="dxa"/>
            <w:shd w:val="clear" w:color="auto" w:fill="auto"/>
          </w:tcPr>
          <w:p w14:paraId="110CFB83" w14:textId="77777777" w:rsidR="00EE352A" w:rsidRPr="008C18EF" w:rsidRDefault="006B3CC7" w:rsidP="00C20491">
            <w:pPr>
              <w:pStyle w:val="AIMADDQIndent"/>
            </w:pPr>
            <w:sdt>
              <w:sdtPr>
                <w:alias w:val="ORM_Q7.7A_X_TBY_1"/>
                <w:tag w:val="ORM_Q7.7A_X_TBY_1"/>
                <w:id w:val="-68212703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3A1986FD" w14:textId="77777777" w:rsidR="00EE352A" w:rsidRPr="008C18EF" w:rsidRDefault="006B3CC7" w:rsidP="00C20491">
            <w:pPr>
              <w:pStyle w:val="AIMADDQIndent"/>
            </w:pPr>
            <w:sdt>
              <w:sdtPr>
                <w:alias w:val="ORM_Q7.7A_X1_TBN_2"/>
                <w:tag w:val="ORM_Q7.7A_X1_TBN_2"/>
                <w:id w:val="-105222187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(b)-(d) below have been </w:t>
            </w:r>
            <w:r w:rsidR="00EE352A" w:rsidRPr="008C18EF">
              <w:rPr>
                <w:u w:val="single"/>
              </w:rPr>
              <w:t>left blank</w:t>
            </w:r>
            <w:r w:rsidR="00EE352A" w:rsidRPr="008C18EF">
              <w:t>.</w:t>
            </w:r>
          </w:p>
          <w:p w14:paraId="005C6CCF" w14:textId="77777777" w:rsidR="00EE352A" w:rsidRPr="008C18EF" w:rsidRDefault="006B3CC7" w:rsidP="00C20491">
            <w:pPr>
              <w:pStyle w:val="AIMADDQIndent"/>
              <w:rPr>
                <w:color w:val="7030A0"/>
              </w:rPr>
            </w:pPr>
            <w:sdt>
              <w:sdtPr>
                <w:alias w:val="ORM_Q7.7A_X1_TBN_3"/>
                <w:tag w:val="ORM_Q7.7A_X1_TBN_3"/>
                <w:id w:val="-1191142415"/>
                <w14:checkbox>
                  <w14:checked w14:val="0"/>
                  <w14:checkedState w14:val="2612" w14:font="MS Gothic"/>
                  <w14:uncheckedState w14:val="2610" w14:font="MS Gothic"/>
                </w14:checkbox>
              </w:sdtPr>
              <w:sdtEndPr/>
              <w:sdtContent>
                <w:r w:rsidR="00EE352A">
                  <w:rPr>
                    <w:rFonts w:ascii="MS Gothic" w:eastAsia="MS Gothic" w:hAnsi="MS Gothic" w:hint="eastAsia"/>
                  </w:rPr>
                  <w:t>☐</w:t>
                </w:r>
              </w:sdtContent>
            </w:sdt>
            <w:r w:rsidR="00EE352A" w:rsidRPr="008C18EF">
              <w:tab/>
              <w:t xml:space="preserve">No, and, as a consequence, the rows for Questions 7.7(b)-(d) in the template DDQ have been </w:t>
            </w:r>
            <w:r w:rsidR="00EE352A" w:rsidRPr="008C18EF">
              <w:rPr>
                <w:u w:val="single"/>
              </w:rPr>
              <w:t>omitted</w:t>
            </w:r>
            <w:r w:rsidR="00EE352A" w:rsidRPr="008C18EF">
              <w:t>.</w:t>
            </w:r>
          </w:p>
        </w:tc>
      </w:tr>
      <w:tr w:rsidR="00EE352A" w:rsidRPr="008C18EF" w14:paraId="1FB2D8FB"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0E7D4FD8" w14:textId="77777777" w:rsidR="00EE352A" w:rsidRPr="008C18EF" w:rsidRDefault="006B3CC7" w:rsidP="00C20491">
            <w:pPr>
              <w:pStyle w:val="AIMADDQNumbering"/>
              <w:rPr>
                <w:rFonts w:cs="Tahoma"/>
              </w:rPr>
            </w:pPr>
            <w:sdt>
              <w:sdtPr>
                <w:rPr>
                  <w:rFonts w:cs="Tahoma"/>
                </w:rPr>
                <w:alias w:val="ORM_Q7.7B_NA"/>
                <w:tag w:val="ORM_Q7.7B_NA"/>
                <w:id w:val="91998965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7.7B_MORE"/>
                <w:tag w:val="ORM_Q7.7B_MORE"/>
                <w:id w:val="-92858333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786CD56D" w14:textId="77777777" w:rsidR="00EE352A" w:rsidRPr="008C18EF" w:rsidRDefault="00EE352A" w:rsidP="00C20491">
            <w:pPr>
              <w:pStyle w:val="AIMADDQIndent"/>
            </w:pPr>
            <w:r w:rsidRPr="008C18EF">
              <w:t>(b)</w:t>
            </w:r>
            <w:r w:rsidRPr="008C18EF">
              <w:tab/>
            </w:r>
            <w:sdt>
              <w:sdtPr>
                <w:alias w:val="ORM_Q7.7B"/>
                <w:tag w:val="ORM_Q7.7B"/>
                <w:id w:val="-388575629"/>
                <w:placeholder>
                  <w:docPart w:val="AD037127C5AE42409FF9177D1064F929"/>
                </w:placeholder>
              </w:sdtPr>
              <w:sdtEndPr/>
              <w:sdtContent>
                <w:r w:rsidRPr="008C18EF">
                  <w:t>Provide the names of the affiliated broker-dealers with which the investment manager executes any trades.</w:t>
                </w:r>
              </w:sdtContent>
            </w:sdt>
          </w:p>
        </w:tc>
        <w:sdt>
          <w:sdtPr>
            <w:alias w:val="ORM_Q7.7B_X_TXT_1"/>
            <w:tag w:val="ORM_Q7.7B_X_TXT_1"/>
            <w:id w:val="1548404893"/>
            <w:placeholder>
              <w:docPart w:val="277EDC113C3840DCB5C279C9116A87C8"/>
            </w:placeholder>
            <w:showingPlcHdr/>
          </w:sdtPr>
          <w:sdtEndPr/>
          <w:sdtContent>
            <w:tc>
              <w:tcPr>
                <w:tcW w:w="4833" w:type="dxa"/>
                <w:shd w:val="clear" w:color="auto" w:fill="auto"/>
              </w:tcPr>
              <w:p w14:paraId="0244AD23"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09B8B109"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2B3AD0AE" w14:textId="77777777" w:rsidR="00EE352A" w:rsidRPr="008C18EF" w:rsidRDefault="006B3CC7" w:rsidP="00C20491">
            <w:pPr>
              <w:pStyle w:val="AIMADDQNumbering"/>
              <w:rPr>
                <w:rFonts w:cs="Tahoma"/>
              </w:rPr>
            </w:pPr>
            <w:sdt>
              <w:sdtPr>
                <w:rPr>
                  <w:rFonts w:cs="Tahoma"/>
                </w:rPr>
                <w:alias w:val="ORM_Q7.7C_NA"/>
                <w:tag w:val="ORM_Q7.7C_NA"/>
                <w:id w:val="39826539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7.7C_MORE"/>
                <w:tag w:val="ORM_Q7.7C_MORE"/>
                <w:id w:val="-204212606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0A64763C" w14:textId="77777777" w:rsidR="00EE352A" w:rsidRPr="008C18EF" w:rsidRDefault="00EE352A" w:rsidP="00C20491">
            <w:pPr>
              <w:pStyle w:val="AIMADDQIndent"/>
            </w:pPr>
            <w:r w:rsidRPr="008C18EF">
              <w:t>(c)</w:t>
            </w:r>
            <w:r w:rsidRPr="008C18EF">
              <w:tab/>
            </w:r>
            <w:sdt>
              <w:sdtPr>
                <w:alias w:val="ORM_Q7.7C"/>
                <w:tag w:val="ORM_Q7.7C"/>
                <w:id w:val="1344273631"/>
                <w:placeholder>
                  <w:docPart w:val="AD037127C5AE42409FF9177D1064F929"/>
                </w:placeholder>
              </w:sdtPr>
              <w:sdtEndPr/>
              <w:sdtContent>
                <w:r w:rsidRPr="008C18EF">
                  <w:t>On average, over the last 24 months, what percentage of the investment manager’s trades are done with its affiliated broker-dealer(s)?</w:t>
                </w:r>
              </w:sdtContent>
            </w:sdt>
          </w:p>
        </w:tc>
        <w:tc>
          <w:tcPr>
            <w:tcW w:w="4833" w:type="dxa"/>
            <w:shd w:val="clear" w:color="auto" w:fill="auto"/>
          </w:tcPr>
          <w:p w14:paraId="4B18992A" w14:textId="77777777" w:rsidR="00EE352A" w:rsidRPr="008C18EF" w:rsidRDefault="006B3CC7" w:rsidP="00C20491">
            <w:pPr>
              <w:pStyle w:val="AIMADDQQuestion"/>
            </w:pPr>
            <w:sdt>
              <w:sdtPr>
                <w:alias w:val="Whole numbers 0-100"/>
                <w:tag w:val="ORM_Q7.7C_X_DDL_1"/>
                <w:id w:val="-152685667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t>XX</w:t>
                </w:r>
              </w:sdtContent>
            </w:sdt>
            <w:r w:rsidR="00EE352A" w:rsidRPr="008C18EF">
              <w:t>.</w:t>
            </w:r>
            <w:sdt>
              <w:sdtPr>
                <w:alias w:val="Hundredths "/>
                <w:tag w:val="ORM_Q7.7C_X_DDL_2"/>
                <w:id w:val="-174193790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t>XX</w:t>
                </w:r>
              </w:sdtContent>
            </w:sdt>
            <w:r w:rsidR="00EE352A" w:rsidRPr="008C18EF">
              <w:t>%</w:t>
            </w:r>
          </w:p>
        </w:tc>
      </w:tr>
      <w:tr w:rsidR="00EE352A" w:rsidRPr="008C18EF" w14:paraId="23B2FA79"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0D6C5268" w14:textId="77777777" w:rsidR="00EE352A" w:rsidRPr="008C18EF" w:rsidRDefault="006B3CC7" w:rsidP="00C20491">
            <w:pPr>
              <w:pStyle w:val="AIMADDQNumbering"/>
              <w:rPr>
                <w:rFonts w:cs="Tahoma"/>
              </w:rPr>
            </w:pPr>
            <w:sdt>
              <w:sdtPr>
                <w:rPr>
                  <w:rFonts w:cs="Tahoma"/>
                </w:rPr>
                <w:alias w:val="ORM_Q7.7D_NA"/>
                <w:tag w:val="ORM_Q7.7D_NA"/>
                <w:id w:val="-45502654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7.7D_MORE"/>
                <w:tag w:val="ORM_Q7.7D_MORE"/>
                <w:id w:val="-34825153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0FA212BC" w14:textId="77777777" w:rsidR="00EE352A" w:rsidRPr="008C18EF" w:rsidRDefault="00EE352A" w:rsidP="00C20491">
            <w:pPr>
              <w:pStyle w:val="AIMADDQIndent"/>
            </w:pPr>
            <w:r w:rsidRPr="008C18EF">
              <w:t>(d)</w:t>
            </w:r>
            <w:r w:rsidRPr="008C18EF">
              <w:tab/>
            </w:r>
            <w:sdt>
              <w:sdtPr>
                <w:alias w:val="ORM_Q7.7D"/>
                <w:tag w:val="ORM_Q7.7D"/>
                <w:id w:val="-1209800238"/>
                <w:placeholder>
                  <w:docPart w:val="AD037127C5AE42409FF9177D1064F929"/>
                </w:placeholder>
              </w:sdtPr>
              <w:sdtEndPr/>
              <w:sdtContent>
                <w:r w:rsidRPr="008C18EF">
                  <w:t>Are there controls and procedures in place to ensure that best execution is achieved with respect to trading with any affiliated broker-dealers?</w:t>
                </w:r>
              </w:sdtContent>
            </w:sdt>
          </w:p>
        </w:tc>
        <w:tc>
          <w:tcPr>
            <w:tcW w:w="4833" w:type="dxa"/>
            <w:shd w:val="clear" w:color="auto" w:fill="auto"/>
          </w:tcPr>
          <w:p w14:paraId="57B57D8D" w14:textId="77777777" w:rsidR="00EE352A" w:rsidRPr="008C18EF" w:rsidRDefault="006B3CC7" w:rsidP="00C20491">
            <w:pPr>
              <w:pStyle w:val="AIMADDQIndent"/>
            </w:pPr>
            <w:sdt>
              <w:sdtPr>
                <w:alias w:val="ORM_Q7.7D_X_TBY_1"/>
                <w:tag w:val="ORM_Q7.7D_X_TBY_1"/>
                <w:id w:val="188266810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689E8075" w14:textId="77777777" w:rsidR="00EE352A" w:rsidRPr="008C18EF" w:rsidRDefault="006B3CC7" w:rsidP="00C20491">
            <w:pPr>
              <w:pStyle w:val="AIMADDQIndent"/>
              <w:rPr>
                <w:highlight w:val="green"/>
              </w:rPr>
            </w:pPr>
            <w:sdt>
              <w:sdtPr>
                <w:alias w:val="ORM_Q7.7D_X_TBN_2"/>
                <w:tag w:val="ORM_Q7.7D_X_TBN_2"/>
                <w:id w:val="187233920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292D67DE"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243FB200" w14:textId="77777777" w:rsidR="00EE352A" w:rsidRPr="008C18EF" w:rsidRDefault="00EE352A" w:rsidP="00C20491">
            <w:pPr>
              <w:pStyle w:val="AIMADDQNumbering"/>
              <w:rPr>
                <w:rFonts w:cs="Tahoma"/>
              </w:rPr>
            </w:pPr>
            <w:r w:rsidRPr="008C18EF">
              <w:rPr>
                <w:rFonts w:cs="Tahoma"/>
              </w:rPr>
              <w:t xml:space="preserve">7.8 </w:t>
            </w:r>
          </w:p>
          <w:p w14:paraId="3A9C6CC3" w14:textId="77777777" w:rsidR="00EE352A" w:rsidRPr="008C18EF" w:rsidRDefault="006B3CC7" w:rsidP="00C20491">
            <w:pPr>
              <w:pStyle w:val="AIMADDQNumbering"/>
              <w:rPr>
                <w:rFonts w:cs="Tahoma"/>
              </w:rPr>
            </w:pPr>
            <w:sdt>
              <w:sdtPr>
                <w:rPr>
                  <w:rFonts w:cs="Tahoma"/>
                </w:rPr>
                <w:alias w:val="ORM_Q7.8_NA"/>
                <w:tag w:val="ORM_Q7.8_NA"/>
                <w:id w:val="207931683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7.8_MORE"/>
                <w:tag w:val="ORM_Q7.8_MORE"/>
                <w:id w:val="121361981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7.8"/>
              <w:tag w:val="ORM_Q7.8"/>
              <w:id w:val="1494379296"/>
              <w:placeholder>
                <w:docPart w:val="AD037127C5AE42409FF9177D1064F929"/>
              </w:placeholder>
            </w:sdtPr>
            <w:sdtEndPr/>
            <w:sdtContent>
              <w:p w14:paraId="1E05489D" w14:textId="77777777" w:rsidR="00EE352A" w:rsidRPr="008C18EF" w:rsidRDefault="00EE352A" w:rsidP="00C20491">
                <w:pPr>
                  <w:pStyle w:val="AIMADDQQuestion"/>
                </w:pPr>
                <w:r w:rsidRPr="008C18EF">
                  <w:t>Is there a maximum limit set on transactions with any single executing broker?</w:t>
                </w:r>
              </w:p>
            </w:sdtContent>
          </w:sdt>
        </w:tc>
        <w:tc>
          <w:tcPr>
            <w:tcW w:w="4833" w:type="dxa"/>
            <w:shd w:val="clear" w:color="auto" w:fill="auto"/>
          </w:tcPr>
          <w:p w14:paraId="4BBF655C" w14:textId="77777777" w:rsidR="00EE352A" w:rsidRPr="008C18EF" w:rsidRDefault="006B3CC7" w:rsidP="00C20491">
            <w:pPr>
              <w:pStyle w:val="AIMADDQIndent"/>
            </w:pPr>
            <w:sdt>
              <w:sdtPr>
                <w:alias w:val="ORM_Q7.8_X2_TBO_1"/>
                <w:tag w:val="ORM_Q7.8_X2_TBO_1"/>
                <w:id w:val="-47760767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the limits (e.g., volume, number of transaction line items)</w:t>
            </w:r>
            <w:r w:rsidR="00EE352A">
              <w:t xml:space="preserve"> are set out below</w:t>
            </w:r>
            <w:r w:rsidR="00EE352A" w:rsidRPr="008C18EF">
              <w:t>.</w:t>
            </w:r>
          </w:p>
          <w:p w14:paraId="08A0485A" w14:textId="77777777" w:rsidR="00EE352A" w:rsidRDefault="006B3CC7" w:rsidP="00C20491">
            <w:pPr>
              <w:pStyle w:val="AIMADDQIndent"/>
            </w:pPr>
            <w:sdt>
              <w:sdtPr>
                <w:alias w:val="ORM_Q7.8_X_TBN_2"/>
                <w:tag w:val="ORM_Q7.8_X_TBN_2"/>
                <w:id w:val="-18775844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7.8_X2_TXT_3"/>
              <w:tag w:val="ORM_Q7.8_X2_TXT_3"/>
              <w:id w:val="-346404614"/>
              <w:placeholder>
                <w:docPart w:val="C089E96F940D4E72A15664EE5407E94C"/>
              </w:placeholder>
              <w:showingPlcHdr/>
            </w:sdtPr>
            <w:sdtEndPr/>
            <w:sdtContent>
              <w:p w14:paraId="08045494" w14:textId="77777777" w:rsidR="00EE352A" w:rsidRPr="008C18EF" w:rsidRDefault="00EE352A" w:rsidP="00C20491">
                <w:pPr>
                  <w:pStyle w:val="AIMADDQQuestion"/>
                </w:pPr>
                <w:r w:rsidRPr="00A43F36">
                  <w:rPr>
                    <w:rStyle w:val="PlaceholderText"/>
                  </w:rPr>
                  <w:t>Click here to enter text.</w:t>
                </w:r>
              </w:p>
            </w:sdtContent>
          </w:sdt>
        </w:tc>
      </w:tr>
      <w:tr w:rsidR="00EE352A" w:rsidRPr="008C18EF" w14:paraId="2498E694"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4DF668AB" w14:textId="77777777" w:rsidR="00EE352A" w:rsidRPr="008C18EF" w:rsidRDefault="00EE352A" w:rsidP="00C20491">
            <w:pPr>
              <w:pStyle w:val="AIMADDQNumbering"/>
              <w:rPr>
                <w:rFonts w:cs="Tahoma"/>
              </w:rPr>
            </w:pPr>
            <w:r w:rsidRPr="008C18EF">
              <w:rPr>
                <w:rFonts w:cs="Tahoma"/>
              </w:rPr>
              <w:t xml:space="preserve">7.9 </w:t>
            </w:r>
          </w:p>
          <w:p w14:paraId="011A4ABB" w14:textId="77777777" w:rsidR="00EE352A" w:rsidRPr="008C18EF" w:rsidRDefault="006B3CC7" w:rsidP="00C20491">
            <w:pPr>
              <w:pStyle w:val="AIMADDQNumbering"/>
              <w:rPr>
                <w:rFonts w:cs="Tahoma"/>
                <w:sz w:val="12"/>
                <w:szCs w:val="12"/>
              </w:rPr>
            </w:pPr>
            <w:sdt>
              <w:sdtPr>
                <w:rPr>
                  <w:rFonts w:cs="Tahoma"/>
                </w:rPr>
                <w:alias w:val="ORM_Q7.9_NA"/>
                <w:tag w:val="ORM_Q7.9_NA"/>
                <w:id w:val="117746659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7.9_MORE"/>
                <w:tag w:val="ORM_Q7.9_MORE"/>
                <w:id w:val="-24765205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 </w:t>
            </w:r>
          </w:p>
          <w:p w14:paraId="68B19CE8" w14:textId="77777777" w:rsidR="00EE352A" w:rsidRPr="008C18EF" w:rsidRDefault="006B3CC7" w:rsidP="00C20491">
            <w:pPr>
              <w:pStyle w:val="AIMADDQNumbering"/>
              <w:rPr>
                <w:rFonts w:cs="Tahoma"/>
              </w:rPr>
            </w:pPr>
            <w:sdt>
              <w:sdtPr>
                <w:rPr>
                  <w:rFonts w:cs="Tahoma"/>
                </w:rPr>
                <w:alias w:val="ORM_Q7.9_OMITTED"/>
                <w:tag w:val="ORM_Q7.9_OMITTED"/>
                <w:id w:val="45244668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Pr>
                <w:rFonts w:cs="Tahoma"/>
              </w:rPr>
              <w:t xml:space="preserve"> </w:t>
            </w:r>
            <w:r w:rsidR="00EE352A" w:rsidRPr="008C18EF">
              <w:rPr>
                <w:rFonts w:cs="Tahoma"/>
                <w:sz w:val="12"/>
                <w:szCs w:val="12"/>
              </w:rPr>
              <w:t>Table omitted</w:t>
            </w:r>
          </w:p>
        </w:tc>
        <w:tc>
          <w:tcPr>
            <w:tcW w:w="4806" w:type="dxa"/>
            <w:shd w:val="clear" w:color="auto" w:fill="auto"/>
          </w:tcPr>
          <w:bookmarkStart w:id="91" w:name="Top_Executing_Brokers_Q" w:displacedByCustomXml="next"/>
          <w:bookmarkEnd w:id="91" w:displacedByCustomXml="next"/>
          <w:sdt>
            <w:sdtPr>
              <w:alias w:val="ORM_Q7.9"/>
              <w:tag w:val="ORM_Q7.9"/>
              <w:id w:val="1349364864"/>
              <w:placeholder>
                <w:docPart w:val="AD037127C5AE42409FF9177D1064F929"/>
              </w:placeholder>
            </w:sdtPr>
            <w:sdtEndPr/>
            <w:sdtContent>
              <w:p w14:paraId="00DD5A3C" w14:textId="77777777" w:rsidR="00EE352A" w:rsidRPr="008C18EF" w:rsidRDefault="00EE352A" w:rsidP="00C20491">
                <w:pPr>
                  <w:pStyle w:val="AIMADDQQuestion"/>
                </w:pPr>
                <w:r w:rsidRPr="008C18EF">
                  <w:t>Complete Operations and Risk Management Table 7.9 with respect to the investment manager’s top five executing brokers.</w:t>
                </w:r>
              </w:p>
            </w:sdtContent>
          </w:sdt>
        </w:tc>
        <w:tc>
          <w:tcPr>
            <w:tcW w:w="4833" w:type="dxa"/>
            <w:shd w:val="clear" w:color="auto" w:fill="auto"/>
          </w:tcPr>
          <w:p w14:paraId="46DB6898" w14:textId="77777777" w:rsidR="00EE352A" w:rsidRPr="008C18EF" w:rsidRDefault="006B3CC7" w:rsidP="00C20491">
            <w:pPr>
              <w:pStyle w:val="AIMADDQIndent"/>
            </w:pPr>
            <w:sdt>
              <w:sdtPr>
                <w:alias w:val="ORM_Q7.9_X_TBO_1"/>
                <w:tag w:val="ORM_Q7.9_X_TBO_1"/>
                <w:id w:val="105404518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r>
            <w:hyperlink w:anchor="Top_Executing_Brokers_Table" w:history="1">
              <w:r w:rsidR="00EE352A" w:rsidRPr="008C18EF">
                <w:rPr>
                  <w:rStyle w:val="Hyperlink"/>
                </w:rPr>
                <w:t>Operations and Risk Management Table 7.9</w:t>
              </w:r>
            </w:hyperlink>
            <w:r w:rsidR="00EE352A" w:rsidRPr="008C18EF">
              <w:t xml:space="preserve"> has been completed.</w:t>
            </w:r>
          </w:p>
          <w:p w14:paraId="6A485CEB" w14:textId="77777777" w:rsidR="00EE352A" w:rsidRPr="008C18EF" w:rsidRDefault="006B3CC7" w:rsidP="00C20491">
            <w:pPr>
              <w:pStyle w:val="AIMADDQIndent"/>
              <w:rPr>
                <w:sz w:val="20"/>
              </w:rPr>
            </w:pPr>
            <w:sdt>
              <w:sdtPr>
                <w:alias w:val="ORM_Q7.9_X1_TBO_2"/>
                <w:tag w:val="ORM_Q7.9_X1_TBO_2"/>
                <w:id w:val="82122924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Available on request: </w:t>
            </w:r>
            <w:sdt>
              <w:sdtPr>
                <w:alias w:val="ORM_Q7.9_X1_TXT_3"/>
                <w:tag w:val="ORM_Q7.9_X1_TXT_3"/>
                <w:id w:val="1008565887"/>
                <w:placeholder>
                  <w:docPart w:val="6FB5268E67774667980C9DBF5E9FF528"/>
                </w:placeholder>
                <w:showingPlcHdr/>
              </w:sdtPr>
              <w:sdtEndPr/>
              <w:sdtContent>
                <w:r w:rsidR="00EE352A" w:rsidRPr="008C18EF">
                  <w:rPr>
                    <w:rStyle w:val="PlaceholderText"/>
                  </w:rPr>
                  <w:t>Click here to enter text.</w:t>
                </w:r>
              </w:sdtContent>
            </w:sdt>
          </w:p>
          <w:p w14:paraId="75219688" w14:textId="77777777" w:rsidR="00EE352A" w:rsidRPr="008C18EF" w:rsidRDefault="006B3CC7" w:rsidP="00C20491">
            <w:pPr>
              <w:pStyle w:val="AIMADDQIndent"/>
            </w:pPr>
            <w:sdt>
              <w:sdtPr>
                <w:alias w:val="ORM_Q7.9_X1_TBO_4"/>
                <w:tag w:val="ORM_Q7.9_X1_TBO_4"/>
                <w:id w:val="153492989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The investment manager does not use any executing brokers.</w:t>
            </w:r>
          </w:p>
        </w:tc>
      </w:tr>
      <w:tr w:rsidR="00EE352A" w:rsidRPr="008C18EF" w14:paraId="27056CD9"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18D28952" w14:textId="77777777" w:rsidR="00EE352A" w:rsidRPr="008C18EF" w:rsidRDefault="00EE352A" w:rsidP="00C20491">
            <w:pPr>
              <w:pStyle w:val="AIMADDQNumbering"/>
              <w:rPr>
                <w:rFonts w:cs="Tahoma"/>
              </w:rPr>
            </w:pPr>
            <w:r w:rsidRPr="008C18EF">
              <w:rPr>
                <w:rFonts w:cs="Tahoma"/>
              </w:rPr>
              <w:t xml:space="preserve">7.10 </w:t>
            </w:r>
          </w:p>
          <w:p w14:paraId="5FEAC230" w14:textId="77777777" w:rsidR="00EE352A" w:rsidRPr="008C18EF" w:rsidRDefault="006B3CC7" w:rsidP="00C20491">
            <w:pPr>
              <w:pStyle w:val="AIMADDQNumbering"/>
              <w:rPr>
                <w:rFonts w:cs="Tahoma"/>
              </w:rPr>
            </w:pPr>
            <w:sdt>
              <w:sdtPr>
                <w:rPr>
                  <w:rFonts w:cs="Tahoma"/>
                </w:rPr>
                <w:alias w:val="ORM_Q7.10_NA"/>
                <w:tag w:val="ORM_Q7.10_NA"/>
                <w:id w:val="-123939879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7.10_MORE"/>
                <w:tag w:val="ORM_Q7.10_MORE"/>
                <w:id w:val="-162691419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7.10"/>
              <w:tag w:val="ORM_Q7.10"/>
              <w:id w:val="1290003693"/>
              <w:placeholder>
                <w:docPart w:val="AD037127C5AE42409FF9177D1064F929"/>
              </w:placeholder>
            </w:sdtPr>
            <w:sdtEndPr/>
            <w:sdtContent>
              <w:p w14:paraId="4C289C81" w14:textId="77777777" w:rsidR="00EE352A" w:rsidRPr="008C18EF" w:rsidRDefault="00EE352A" w:rsidP="00C20491">
                <w:pPr>
                  <w:pStyle w:val="AIMADDQQuestion"/>
                </w:pPr>
                <w:r w:rsidRPr="008C18EF">
                  <w:t>Does the investment manager’s governing body/management committee review whether the investment manager is achieving best execution on at least a quarterly basis?</w:t>
                </w:r>
              </w:p>
            </w:sdtContent>
          </w:sdt>
        </w:tc>
        <w:tc>
          <w:tcPr>
            <w:tcW w:w="4833" w:type="dxa"/>
            <w:shd w:val="clear" w:color="auto" w:fill="auto"/>
          </w:tcPr>
          <w:p w14:paraId="4D08DE60" w14:textId="77777777" w:rsidR="00EE352A" w:rsidRPr="008C18EF" w:rsidRDefault="006B3CC7" w:rsidP="00C20491">
            <w:pPr>
              <w:pStyle w:val="AIMADDQIndent"/>
            </w:pPr>
            <w:sdt>
              <w:sdtPr>
                <w:alias w:val="ORM_Q7.10_X_TBY_1"/>
                <w:tag w:val="ORM_Q7.10_X_TBY_1"/>
                <w:id w:val="1065122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6847D6B9" w14:textId="77777777" w:rsidR="00EE352A" w:rsidRPr="008C18EF" w:rsidRDefault="006B3CC7" w:rsidP="00C20491">
            <w:pPr>
              <w:pStyle w:val="AIMADDQIndent"/>
            </w:pPr>
            <w:sdt>
              <w:sdtPr>
                <w:alias w:val="ORM_Q7.10_X_TBN_2"/>
                <w:tag w:val="ORM_Q7.10_X_TBN_2"/>
                <w:id w:val="-27880038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69D680BB" w14:textId="77777777" w:rsidTr="00C20491">
        <w:tblPrEx>
          <w:tblCellMar>
            <w:top w:w="57" w:type="dxa"/>
            <w:bottom w:w="57" w:type="dxa"/>
          </w:tblCellMar>
          <w:tblLook w:val="01E0" w:firstRow="1" w:lastRow="1" w:firstColumn="1" w:lastColumn="1" w:noHBand="0" w:noVBand="0"/>
        </w:tblPrEx>
        <w:trPr>
          <w:cantSplit/>
        </w:trPr>
        <w:tc>
          <w:tcPr>
            <w:tcW w:w="10917" w:type="dxa"/>
            <w:gridSpan w:val="4"/>
            <w:tcBorders>
              <w:top w:val="single" w:sz="12" w:space="0" w:color="auto"/>
              <w:bottom w:val="single" w:sz="12" w:space="0" w:color="auto"/>
            </w:tcBorders>
            <w:shd w:val="clear" w:color="auto" w:fill="EAECEE"/>
          </w:tcPr>
          <w:p w14:paraId="162D7B0E" w14:textId="77777777" w:rsidR="00EE352A" w:rsidRPr="008C18EF" w:rsidRDefault="00EE352A" w:rsidP="00C20491">
            <w:pPr>
              <w:pStyle w:val="AIMADDQSub-head"/>
              <w:rPr>
                <w:rFonts w:eastAsia="PMingLiU" w:cs="Tahoma"/>
              </w:rPr>
            </w:pPr>
            <w:bookmarkStart w:id="92" w:name="_Toc22807145"/>
            <w:bookmarkStart w:id="93" w:name="_Toc22896370"/>
            <w:r w:rsidRPr="008C18EF">
              <w:rPr>
                <w:rFonts w:eastAsia="PMingLiU" w:cs="Tahoma"/>
              </w:rPr>
              <w:t>8.</w:t>
            </w:r>
            <w:r w:rsidRPr="008C18EF">
              <w:rPr>
                <w:rFonts w:eastAsia="PMingLiU" w:cs="Tahoma"/>
              </w:rPr>
              <w:tab/>
              <w:t>Trade Allocation</w:t>
            </w:r>
            <w:bookmarkEnd w:id="92"/>
            <w:bookmarkEnd w:id="93"/>
          </w:p>
        </w:tc>
      </w:tr>
      <w:tr w:rsidR="00EE352A" w:rsidRPr="008C18EF" w14:paraId="789AC262"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65156C0F" w14:textId="77777777" w:rsidR="00EE352A" w:rsidRPr="008C18EF" w:rsidRDefault="00EE352A" w:rsidP="00C20491">
            <w:pPr>
              <w:pStyle w:val="AIMADDQNumbering"/>
              <w:rPr>
                <w:rFonts w:cs="Tahoma"/>
              </w:rPr>
            </w:pPr>
            <w:r w:rsidRPr="008C18EF">
              <w:rPr>
                <w:rFonts w:cs="Tahoma"/>
              </w:rPr>
              <w:t xml:space="preserve">8.1 </w:t>
            </w:r>
          </w:p>
          <w:p w14:paraId="01DF6B65" w14:textId="77777777" w:rsidR="00EE352A" w:rsidRPr="008C18EF" w:rsidRDefault="006B3CC7" w:rsidP="00C20491">
            <w:pPr>
              <w:pStyle w:val="AIMADDQNumbering"/>
              <w:rPr>
                <w:rFonts w:cs="Tahoma"/>
              </w:rPr>
            </w:pPr>
            <w:sdt>
              <w:sdtPr>
                <w:rPr>
                  <w:rFonts w:cs="Tahoma"/>
                </w:rPr>
                <w:alias w:val="ORM_Q8.1_NA"/>
                <w:tag w:val="ORM_Q8.1_NA"/>
                <w:id w:val="-15453157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8.1_MORE"/>
                <w:tag w:val="ORM_Q8.1_MORE"/>
                <w:id w:val="-4191251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8.1"/>
              <w:tag w:val="ORM_Q8.1"/>
              <w:id w:val="-583449742"/>
              <w:placeholder>
                <w:docPart w:val="AD037127C5AE42409FF9177D1064F929"/>
              </w:placeholder>
            </w:sdtPr>
            <w:sdtEndPr/>
            <w:sdtContent>
              <w:p w14:paraId="7327C367" w14:textId="77777777" w:rsidR="00EE352A" w:rsidRPr="008C18EF" w:rsidRDefault="00EE352A" w:rsidP="00C20491">
                <w:pPr>
                  <w:pStyle w:val="AIMADDQQuestion"/>
                </w:pPr>
                <w:r w:rsidRPr="008C18EF">
                  <w:t>Is trade allocation done on a NAV/capital value split?</w:t>
                </w:r>
              </w:p>
            </w:sdtContent>
          </w:sdt>
        </w:tc>
        <w:tc>
          <w:tcPr>
            <w:tcW w:w="4833" w:type="dxa"/>
            <w:shd w:val="clear" w:color="auto" w:fill="auto"/>
          </w:tcPr>
          <w:p w14:paraId="57802BB9" w14:textId="77777777" w:rsidR="00EE352A" w:rsidRPr="008C18EF" w:rsidRDefault="006B3CC7" w:rsidP="00C20491">
            <w:pPr>
              <w:pStyle w:val="AIMADDQIndent"/>
            </w:pPr>
            <w:sdt>
              <w:sdtPr>
                <w:alias w:val="ORM_Q8.1_X_TBY_1"/>
                <w:tag w:val="ORM_Q8.1_X_TBY_1"/>
                <w:id w:val="211347359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6B1A38F0" w14:textId="77777777" w:rsidR="00EE352A" w:rsidRPr="008C18EF" w:rsidRDefault="006B3CC7" w:rsidP="00C20491">
            <w:pPr>
              <w:pStyle w:val="AIMADDQIndent"/>
            </w:pPr>
            <w:sdt>
              <w:sdtPr>
                <w:alias w:val="ORM_Q8.1_X_TBO_2"/>
                <w:tag w:val="ORM_Q8.1_X_TBO_2"/>
                <w:id w:val="-68196348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and further details are provided below.</w:t>
            </w:r>
          </w:p>
          <w:sdt>
            <w:sdtPr>
              <w:alias w:val="ORM_Q8.1_X_TXT_3"/>
              <w:tag w:val="ORM_Q8.1_X_TXT_3"/>
              <w:id w:val="-2014217767"/>
              <w:placeholder>
                <w:docPart w:val="CD682A46277C4EF2953AD61333CBC08A"/>
              </w:placeholder>
              <w:showingPlcHdr/>
            </w:sdtPr>
            <w:sdtEndPr/>
            <w:sdtContent>
              <w:p w14:paraId="68073C22"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6D0D3FEE"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6420283A" w14:textId="77777777" w:rsidR="00EE352A" w:rsidRPr="008C18EF" w:rsidRDefault="00EE352A" w:rsidP="00C20491">
            <w:pPr>
              <w:pStyle w:val="AIMADDQNumbering"/>
              <w:rPr>
                <w:rFonts w:cs="Tahoma"/>
              </w:rPr>
            </w:pPr>
            <w:r w:rsidRPr="008C18EF">
              <w:rPr>
                <w:rFonts w:cs="Tahoma"/>
              </w:rPr>
              <w:t xml:space="preserve">8.2 </w:t>
            </w:r>
          </w:p>
          <w:p w14:paraId="40B43860" w14:textId="77777777" w:rsidR="00EE352A" w:rsidRPr="008C18EF" w:rsidRDefault="006B3CC7" w:rsidP="00C20491">
            <w:pPr>
              <w:pStyle w:val="AIMADDQNumbering"/>
              <w:rPr>
                <w:rFonts w:cs="Tahoma"/>
              </w:rPr>
            </w:pPr>
            <w:sdt>
              <w:sdtPr>
                <w:rPr>
                  <w:rFonts w:cs="Tahoma"/>
                </w:rPr>
                <w:alias w:val="ORM_Q8.2_NA"/>
                <w:tag w:val="ORM_Q8.2_NA"/>
                <w:id w:val="-31441863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8.2_MORE"/>
                <w:tag w:val="ORM_Q8.2_MORE"/>
                <w:id w:val="107269070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8.2"/>
              <w:tag w:val="ORM_Q8.2"/>
              <w:id w:val="-356809353"/>
              <w:placeholder>
                <w:docPart w:val="AD037127C5AE42409FF9177D1064F929"/>
              </w:placeholder>
            </w:sdtPr>
            <w:sdtEndPr/>
            <w:sdtContent>
              <w:p w14:paraId="5CE385A7" w14:textId="77777777" w:rsidR="00EE352A" w:rsidRPr="008C18EF" w:rsidRDefault="00EE352A" w:rsidP="00C20491">
                <w:pPr>
                  <w:pStyle w:val="AIMADDQQuestion"/>
                </w:pPr>
                <w:r w:rsidRPr="008C18EF">
                  <w:t>What is the process for approving trades that diverge from the trade allocation policy?</w:t>
                </w:r>
              </w:p>
            </w:sdtContent>
          </w:sdt>
        </w:tc>
        <w:tc>
          <w:tcPr>
            <w:tcW w:w="4833" w:type="dxa"/>
            <w:shd w:val="clear" w:color="auto" w:fill="auto"/>
          </w:tcPr>
          <w:p w14:paraId="1F8B3C26" w14:textId="77777777" w:rsidR="00EE352A" w:rsidRPr="008C18EF" w:rsidRDefault="006B3CC7" w:rsidP="00C20491">
            <w:pPr>
              <w:pStyle w:val="AIMADDQIndent"/>
            </w:pPr>
            <w:sdt>
              <w:sdtPr>
                <w:alias w:val="ORM_Q8.2_X_TBO_1"/>
                <w:tag w:val="ORM_Q8.2_X_TBO_1"/>
                <w:id w:val="-168844045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Divergent trades are not permitted.</w:t>
            </w:r>
          </w:p>
          <w:p w14:paraId="3B8F4789" w14:textId="77777777" w:rsidR="00EE352A" w:rsidRPr="008C18EF" w:rsidRDefault="006B3CC7" w:rsidP="00C20491">
            <w:pPr>
              <w:pStyle w:val="AIMADDQIndent"/>
            </w:pPr>
            <w:sdt>
              <w:sdtPr>
                <w:alias w:val="ORM_Q8.2_X_TBO_2"/>
                <w:tag w:val="ORM_Q8.2_X_TBO_2"/>
                <w:id w:val="-22668724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The process is discussed below.</w:t>
            </w:r>
          </w:p>
          <w:sdt>
            <w:sdtPr>
              <w:alias w:val="ORM_Q8.2_X_TXT_3"/>
              <w:tag w:val="ORM_Q8.2_X_TXT_3"/>
              <w:id w:val="191657541"/>
              <w:placeholder>
                <w:docPart w:val="00A17367AC7541EA81F641F515C85D70"/>
              </w:placeholder>
              <w:showingPlcHdr/>
            </w:sdtPr>
            <w:sdtEndPr/>
            <w:sdtContent>
              <w:p w14:paraId="02B8226C"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456142D0"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305A7E3B" w14:textId="77777777" w:rsidR="00EE352A" w:rsidRPr="008C18EF" w:rsidRDefault="00EE352A" w:rsidP="00C20491">
            <w:pPr>
              <w:pStyle w:val="AIMADDQNumbering"/>
              <w:rPr>
                <w:rFonts w:cs="Tahoma"/>
              </w:rPr>
            </w:pPr>
            <w:r w:rsidRPr="008C18EF">
              <w:rPr>
                <w:rFonts w:cs="Tahoma"/>
              </w:rPr>
              <w:t xml:space="preserve">8.3 </w:t>
            </w:r>
          </w:p>
          <w:p w14:paraId="1AA97614" w14:textId="77777777" w:rsidR="00EE352A" w:rsidRPr="008C18EF" w:rsidRDefault="006B3CC7" w:rsidP="00C20491">
            <w:pPr>
              <w:pStyle w:val="AIMADDQNumbering"/>
              <w:rPr>
                <w:rFonts w:cs="Tahoma"/>
              </w:rPr>
            </w:pPr>
            <w:sdt>
              <w:sdtPr>
                <w:rPr>
                  <w:rFonts w:cs="Tahoma"/>
                </w:rPr>
                <w:alias w:val="ORM_Q8.3_NA"/>
                <w:tag w:val="ORM_Q8.3_NA"/>
                <w:id w:val="-74464523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8.3_MORE"/>
                <w:tag w:val="ORM_Q8.3_MORE"/>
                <w:id w:val="3594060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8.3"/>
              <w:tag w:val="ORM_Q8.3"/>
              <w:id w:val="-1192693014"/>
              <w:placeholder>
                <w:docPart w:val="AD037127C5AE42409FF9177D1064F929"/>
              </w:placeholder>
            </w:sdtPr>
            <w:sdtEndPr/>
            <w:sdtContent>
              <w:p w14:paraId="72238C2B" w14:textId="77777777" w:rsidR="00EE352A" w:rsidRPr="008C18EF" w:rsidRDefault="00EE352A" w:rsidP="00C20491">
                <w:pPr>
                  <w:pStyle w:val="AIMADDQQuestion"/>
                </w:pPr>
                <w:r w:rsidRPr="008C18EF">
                  <w:t>Do approved divergences from the regular trade allocation policy have to be hard coded into the order management system before any related trades can be made?</w:t>
                </w:r>
              </w:p>
            </w:sdtContent>
          </w:sdt>
        </w:tc>
        <w:tc>
          <w:tcPr>
            <w:tcW w:w="4833" w:type="dxa"/>
            <w:shd w:val="clear" w:color="auto" w:fill="auto"/>
          </w:tcPr>
          <w:p w14:paraId="58C54295" w14:textId="77777777" w:rsidR="00EE352A" w:rsidRPr="008C18EF" w:rsidRDefault="006B3CC7" w:rsidP="00C20491">
            <w:pPr>
              <w:pStyle w:val="AIMADDQIndent"/>
            </w:pPr>
            <w:sdt>
              <w:sdtPr>
                <w:alias w:val="ORM_Q8.3_X_TBY_1"/>
                <w:tag w:val="ORM_Q8.3_X_TBY_1"/>
                <w:id w:val="-23378250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22983CCD" w14:textId="77777777" w:rsidR="00EE352A" w:rsidRPr="008C18EF" w:rsidRDefault="006B3CC7" w:rsidP="00C20491">
            <w:pPr>
              <w:pStyle w:val="AIMADDQIndent"/>
            </w:pPr>
            <w:sdt>
              <w:sdtPr>
                <w:alias w:val="ORM_Q8.3_X_TBN_2"/>
                <w:tag w:val="ORM_Q8.3_X_TBN_2"/>
                <w:id w:val="126842843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39891A67"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3F4D0433" w14:textId="77777777" w:rsidR="00EE352A" w:rsidRPr="008C18EF" w:rsidRDefault="00EE352A" w:rsidP="00C20491">
            <w:pPr>
              <w:pStyle w:val="AIMADDQNumbering"/>
              <w:rPr>
                <w:rFonts w:cs="Tahoma"/>
              </w:rPr>
            </w:pPr>
            <w:r w:rsidRPr="008C18EF">
              <w:rPr>
                <w:rFonts w:cs="Tahoma"/>
              </w:rPr>
              <w:t xml:space="preserve">8.4 </w:t>
            </w:r>
          </w:p>
          <w:p w14:paraId="08A6DBD1" w14:textId="77777777" w:rsidR="00EE352A" w:rsidRPr="008C18EF" w:rsidRDefault="006B3CC7" w:rsidP="00C20491">
            <w:pPr>
              <w:pStyle w:val="AIMADDQNumbering"/>
              <w:rPr>
                <w:rFonts w:cs="Tahoma"/>
              </w:rPr>
            </w:pPr>
            <w:sdt>
              <w:sdtPr>
                <w:rPr>
                  <w:rFonts w:cs="Tahoma"/>
                </w:rPr>
                <w:alias w:val="ORM_Q8.4_NA"/>
                <w:tag w:val="ORM_Q8.4_NA"/>
                <w:id w:val="-96095980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8.4_MORE"/>
                <w:tag w:val="ORM_Q8.4_MORE"/>
                <w:id w:val="182239061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8.4"/>
              <w:tag w:val="ORM_Q8.4"/>
              <w:id w:val="1362630512"/>
              <w:placeholder>
                <w:docPart w:val="AD037127C5AE42409FF9177D1064F929"/>
              </w:placeholder>
            </w:sdtPr>
            <w:sdtEndPr/>
            <w:sdtContent>
              <w:p w14:paraId="044B98C0" w14:textId="77777777" w:rsidR="00EE352A" w:rsidRPr="008C18EF" w:rsidRDefault="00EE352A" w:rsidP="00C20491">
                <w:pPr>
                  <w:pStyle w:val="AIMADDQQuestion"/>
                </w:pPr>
                <w:r w:rsidRPr="008C18EF">
                  <w:t>How often are the investment manager’s trade allocation policies reviewed and by whom?</w:t>
                </w:r>
              </w:p>
            </w:sdtContent>
          </w:sdt>
        </w:tc>
        <w:tc>
          <w:tcPr>
            <w:tcW w:w="4833" w:type="dxa"/>
            <w:shd w:val="clear" w:color="auto" w:fill="auto"/>
          </w:tcPr>
          <w:sdt>
            <w:sdtPr>
              <w:alias w:val="ORM_Q8.4_X_TXT_1"/>
              <w:tag w:val="ORM_Q8.4_X_TXT_1"/>
              <w:id w:val="-1036113865"/>
              <w:placeholder>
                <w:docPart w:val="A58136AAC7AA404EA6408C8C939010BA"/>
              </w:placeholder>
              <w:showingPlcHdr/>
            </w:sdtPr>
            <w:sdtEndPr/>
            <w:sdtContent>
              <w:p w14:paraId="632FBD96"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639C468A"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5BC6C55F" w14:textId="77777777" w:rsidR="00EE352A" w:rsidRPr="008C18EF" w:rsidRDefault="00EE352A" w:rsidP="00C20491">
            <w:pPr>
              <w:pStyle w:val="AIMADDQNumbering"/>
              <w:rPr>
                <w:rFonts w:cs="Tahoma"/>
              </w:rPr>
            </w:pPr>
            <w:r w:rsidRPr="008C18EF">
              <w:rPr>
                <w:rFonts w:cs="Tahoma"/>
              </w:rPr>
              <w:t xml:space="preserve">8.5 </w:t>
            </w:r>
          </w:p>
          <w:p w14:paraId="738EB330" w14:textId="77777777" w:rsidR="00EE352A" w:rsidRPr="008C18EF" w:rsidRDefault="006B3CC7" w:rsidP="00C20491">
            <w:pPr>
              <w:pStyle w:val="AIMADDQNumbering"/>
              <w:rPr>
                <w:rFonts w:cs="Tahoma"/>
              </w:rPr>
            </w:pPr>
            <w:sdt>
              <w:sdtPr>
                <w:rPr>
                  <w:rFonts w:cs="Tahoma"/>
                </w:rPr>
                <w:alias w:val="ORM_Q8.5_NA"/>
                <w:tag w:val="ORM_Q8.5_NA"/>
                <w:id w:val="194858800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8.5_MORE"/>
                <w:tag w:val="ORM_Q8.5_MORE"/>
                <w:id w:val="-177308392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8.5"/>
              <w:tag w:val="ORM_Q8.5"/>
              <w:id w:val="1245841418"/>
              <w:placeholder>
                <w:docPart w:val="AD037127C5AE42409FF9177D1064F929"/>
              </w:placeholder>
            </w:sdtPr>
            <w:sdtEndPr/>
            <w:sdtContent>
              <w:p w14:paraId="447D24EF" w14:textId="77777777" w:rsidR="00EE352A" w:rsidRPr="008C18EF" w:rsidRDefault="00EE352A" w:rsidP="00C20491">
                <w:pPr>
                  <w:pStyle w:val="AIMADDQQuestion"/>
                </w:pPr>
                <w:r w:rsidRPr="008C18EF">
                  <w:t>Can trade allocations be reset for pending transactions?</w:t>
                </w:r>
              </w:p>
            </w:sdtContent>
          </w:sdt>
        </w:tc>
        <w:tc>
          <w:tcPr>
            <w:tcW w:w="4833" w:type="dxa"/>
            <w:shd w:val="clear" w:color="auto" w:fill="auto"/>
          </w:tcPr>
          <w:p w14:paraId="0FFEBF44" w14:textId="77777777" w:rsidR="00EE352A" w:rsidRPr="008C18EF" w:rsidRDefault="006B3CC7" w:rsidP="00C20491">
            <w:pPr>
              <w:pStyle w:val="AIMADDQIndent"/>
            </w:pPr>
            <w:sdt>
              <w:sdtPr>
                <w:alias w:val="ORM_Q8.5_X_TBO_1"/>
                <w:tag w:val="ORM_Q8.5_X_TBO_1"/>
                <w:id w:val="188305477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in the circumstances discussed below.</w:t>
            </w:r>
          </w:p>
          <w:p w14:paraId="3AFC5065" w14:textId="77777777" w:rsidR="00EE352A" w:rsidRPr="008C18EF" w:rsidRDefault="006B3CC7" w:rsidP="00C20491">
            <w:pPr>
              <w:pStyle w:val="AIMADDQIndent"/>
            </w:pPr>
            <w:sdt>
              <w:sdtPr>
                <w:alias w:val="ORM_Q8.5_X_TBN_2"/>
                <w:tag w:val="ORM_Q8.5_X_TBN_2"/>
                <w:id w:val="59243496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8.5_X_TXT_3"/>
              <w:tag w:val="ORM_Q8.5_X_TXT_3"/>
              <w:id w:val="-1232540612"/>
              <w:placeholder>
                <w:docPart w:val="B72ED0FBDF274CFCAEF9B8644584DBE4"/>
              </w:placeholder>
              <w:showingPlcHdr/>
            </w:sdtPr>
            <w:sdtEndPr/>
            <w:sdtContent>
              <w:p w14:paraId="7CA51179"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3CE7535A"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7D4B186F" w14:textId="77777777" w:rsidR="00EE352A" w:rsidRPr="008C18EF" w:rsidRDefault="00EE352A" w:rsidP="00C20491">
            <w:pPr>
              <w:pStyle w:val="AIMADDQNumbering"/>
              <w:rPr>
                <w:rFonts w:cs="Tahoma"/>
              </w:rPr>
            </w:pPr>
            <w:r w:rsidRPr="008C18EF">
              <w:rPr>
                <w:rFonts w:cs="Tahoma"/>
              </w:rPr>
              <w:t xml:space="preserve">8.6 </w:t>
            </w:r>
          </w:p>
          <w:p w14:paraId="44F567A4" w14:textId="77777777" w:rsidR="00EE352A" w:rsidRPr="008C18EF" w:rsidRDefault="006B3CC7" w:rsidP="00C20491">
            <w:pPr>
              <w:pStyle w:val="AIMADDQNumbering"/>
              <w:rPr>
                <w:rFonts w:cs="Tahoma"/>
              </w:rPr>
            </w:pPr>
            <w:sdt>
              <w:sdtPr>
                <w:rPr>
                  <w:rFonts w:cs="Tahoma"/>
                </w:rPr>
                <w:alias w:val="ORM_Q8.6_NA"/>
                <w:tag w:val="ORM_Q8.6_NA"/>
                <w:id w:val="81808759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8.6_MORE"/>
                <w:tag w:val="ORM_Q8.6_MORE"/>
                <w:id w:val="209759343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8.6"/>
              <w:tag w:val="ORM_Q8.6"/>
              <w:id w:val="1061758676"/>
              <w:placeholder>
                <w:docPart w:val="AD037127C5AE42409FF9177D1064F929"/>
              </w:placeholder>
            </w:sdtPr>
            <w:sdtEndPr/>
            <w:sdtContent>
              <w:p w14:paraId="1595C83C" w14:textId="77777777" w:rsidR="00EE352A" w:rsidRPr="008C18EF" w:rsidRDefault="00EE352A" w:rsidP="00C20491">
                <w:pPr>
                  <w:pStyle w:val="AIMADDQQuestion"/>
                </w:pPr>
                <w:r w:rsidRPr="008C18EF">
                  <w:t>Can trade allocations be reset post-trade for completed transactions?</w:t>
                </w:r>
              </w:p>
            </w:sdtContent>
          </w:sdt>
        </w:tc>
        <w:tc>
          <w:tcPr>
            <w:tcW w:w="4833" w:type="dxa"/>
            <w:shd w:val="clear" w:color="auto" w:fill="auto"/>
          </w:tcPr>
          <w:p w14:paraId="2E2F6E7B" w14:textId="77777777" w:rsidR="00EE352A" w:rsidRPr="008C18EF" w:rsidRDefault="006B3CC7" w:rsidP="00C20491">
            <w:pPr>
              <w:pStyle w:val="AIMADDQIndent"/>
            </w:pPr>
            <w:sdt>
              <w:sdtPr>
                <w:alias w:val="ORM_Q8.6_X_TBO_1"/>
                <w:tag w:val="ORM_Q8.6_X_TBO_1"/>
                <w:id w:val="-80716640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in the circumstances discussed below.</w:t>
            </w:r>
          </w:p>
          <w:p w14:paraId="6CAE1F80" w14:textId="77777777" w:rsidR="00EE352A" w:rsidRPr="008C18EF" w:rsidRDefault="006B3CC7" w:rsidP="00C20491">
            <w:pPr>
              <w:pStyle w:val="AIMADDQIndent"/>
            </w:pPr>
            <w:sdt>
              <w:sdtPr>
                <w:alias w:val="ORM_Q8.6_X_TBN_2"/>
                <w:tag w:val="ORM_Q8.6_X_TBN_2"/>
                <w:id w:val="-189395441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8.6_X_TXT_3"/>
              <w:tag w:val="ORM_Q8.6_X_TXT_3"/>
              <w:id w:val="1365256633"/>
              <w:placeholder>
                <w:docPart w:val="706B99B0E4E642728B937FE59FEA0A53"/>
              </w:placeholder>
              <w:showingPlcHdr/>
            </w:sdtPr>
            <w:sdtEndPr/>
            <w:sdtContent>
              <w:p w14:paraId="6EFB61E4"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65CDD99A"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1175705A" w14:textId="77777777" w:rsidR="00EE352A" w:rsidRPr="008C18EF" w:rsidRDefault="00EE352A" w:rsidP="00C20491">
            <w:pPr>
              <w:pStyle w:val="AIMADDQNumbering"/>
              <w:rPr>
                <w:rFonts w:cs="Tahoma"/>
              </w:rPr>
            </w:pPr>
            <w:r w:rsidRPr="008C18EF">
              <w:rPr>
                <w:rFonts w:cs="Tahoma"/>
              </w:rPr>
              <w:t xml:space="preserve">8.7 </w:t>
            </w:r>
          </w:p>
          <w:p w14:paraId="6163D933" w14:textId="77777777" w:rsidR="00EE352A" w:rsidRPr="008C18EF" w:rsidRDefault="006B3CC7" w:rsidP="00C20491">
            <w:pPr>
              <w:pStyle w:val="AIMADDQNumbering"/>
              <w:rPr>
                <w:rFonts w:cs="Tahoma"/>
              </w:rPr>
            </w:pPr>
            <w:sdt>
              <w:sdtPr>
                <w:rPr>
                  <w:rFonts w:cs="Tahoma"/>
                </w:rPr>
                <w:alias w:val="ORM_Q8.7_NA"/>
                <w:tag w:val="ORM_Q8.7_NA"/>
                <w:id w:val="126126454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8.7_MORE"/>
                <w:tag w:val="ORM_Q8.7_MORE"/>
                <w:id w:val="70938607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8.7"/>
              <w:tag w:val="ORM_Q8.7"/>
              <w:id w:val="-247735869"/>
              <w:placeholder>
                <w:docPart w:val="AD037127C5AE42409FF9177D1064F929"/>
              </w:placeholder>
            </w:sdtPr>
            <w:sdtEndPr/>
            <w:sdtContent>
              <w:p w14:paraId="4E9075AF" w14:textId="77777777" w:rsidR="00EE352A" w:rsidRPr="008C18EF" w:rsidRDefault="00EE352A" w:rsidP="00C20491">
                <w:pPr>
                  <w:pStyle w:val="AIMADDQQuestion"/>
                </w:pPr>
                <w:r w:rsidRPr="008C18EF">
                  <w:t>How frequently is trade allocation reviewed to ensure adherence to the policy?</w:t>
                </w:r>
              </w:p>
            </w:sdtContent>
          </w:sdt>
        </w:tc>
        <w:tc>
          <w:tcPr>
            <w:tcW w:w="4833" w:type="dxa"/>
            <w:shd w:val="clear" w:color="auto" w:fill="auto"/>
          </w:tcPr>
          <w:sdt>
            <w:sdtPr>
              <w:alias w:val="ORM_Q8.7_X_TXT_1"/>
              <w:tag w:val="ORM_Q8.7_X_TXT_1"/>
              <w:id w:val="-450636690"/>
              <w:placeholder>
                <w:docPart w:val="1F043EB227BD499A9B9E621CA8277EF0"/>
              </w:placeholder>
              <w:showingPlcHdr/>
            </w:sdtPr>
            <w:sdtEndPr/>
            <w:sdtContent>
              <w:p w14:paraId="16FF9398"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1C347F71" w14:textId="77777777" w:rsidTr="00C20491">
        <w:trPr>
          <w:cantSplit/>
        </w:trPr>
        <w:tc>
          <w:tcPr>
            <w:tcW w:w="10917" w:type="dxa"/>
            <w:gridSpan w:val="4"/>
            <w:tcBorders>
              <w:top w:val="single" w:sz="12" w:space="0" w:color="auto"/>
              <w:bottom w:val="single" w:sz="12" w:space="0" w:color="auto"/>
            </w:tcBorders>
            <w:shd w:val="clear" w:color="auto" w:fill="EAECEE"/>
          </w:tcPr>
          <w:p w14:paraId="2521C94E" w14:textId="77777777" w:rsidR="00EE352A" w:rsidRPr="008C18EF" w:rsidRDefault="00EE352A" w:rsidP="00C20491">
            <w:pPr>
              <w:pStyle w:val="AIMADDQSub-head"/>
              <w:rPr>
                <w:rFonts w:eastAsia="PMingLiU" w:cs="Tahoma"/>
              </w:rPr>
            </w:pPr>
            <w:bookmarkStart w:id="94" w:name="_Toc22807146"/>
            <w:bookmarkStart w:id="95" w:name="_Toc22896371"/>
            <w:r w:rsidRPr="008C18EF">
              <w:rPr>
                <w:rFonts w:eastAsia="PMingLiU" w:cs="Tahoma"/>
              </w:rPr>
              <w:t>9.</w:t>
            </w:r>
            <w:r w:rsidRPr="008C18EF">
              <w:rPr>
                <w:rFonts w:eastAsia="PMingLiU" w:cs="Tahoma"/>
              </w:rPr>
              <w:tab/>
              <w:t>Trade Errors and Breaches</w:t>
            </w:r>
            <w:bookmarkEnd w:id="94"/>
            <w:bookmarkEnd w:id="95"/>
          </w:p>
        </w:tc>
      </w:tr>
      <w:tr w:rsidR="00EE352A" w:rsidRPr="008C18EF" w14:paraId="3A72A3B4"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2509DE2E" w14:textId="77777777" w:rsidR="00EE352A" w:rsidRPr="008C18EF" w:rsidRDefault="00EE352A" w:rsidP="00C20491">
            <w:pPr>
              <w:pStyle w:val="AIMADDQNumbering"/>
              <w:rPr>
                <w:rFonts w:cs="Tahoma"/>
              </w:rPr>
            </w:pPr>
            <w:r w:rsidRPr="008C18EF">
              <w:rPr>
                <w:rFonts w:cs="Tahoma"/>
              </w:rPr>
              <w:t xml:space="preserve">9.1 </w:t>
            </w:r>
          </w:p>
          <w:p w14:paraId="069D532C" w14:textId="77777777" w:rsidR="00EE352A" w:rsidRPr="008C18EF" w:rsidRDefault="006B3CC7" w:rsidP="00C20491">
            <w:pPr>
              <w:pStyle w:val="AIMADDQNumbering"/>
              <w:rPr>
                <w:rFonts w:cs="Tahoma"/>
              </w:rPr>
            </w:pPr>
            <w:sdt>
              <w:sdtPr>
                <w:rPr>
                  <w:rFonts w:cs="Tahoma"/>
                </w:rPr>
                <w:alias w:val="ORM_Q9.1_NA"/>
                <w:tag w:val="ORM_Q9.1_NA"/>
                <w:id w:val="106037269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9.1_MORE"/>
                <w:tag w:val="ORM_Q9.1_MORE"/>
                <w:id w:val="-99572139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9.1"/>
              <w:tag w:val="ORM_Q9.1"/>
              <w:id w:val="1873813236"/>
              <w:placeholder>
                <w:docPart w:val="AD037127C5AE42409FF9177D1064F929"/>
              </w:placeholder>
            </w:sdtPr>
            <w:sdtEndPr/>
            <w:sdtContent>
              <w:p w14:paraId="5C8C64E6" w14:textId="77777777" w:rsidR="00EE352A" w:rsidRPr="008C18EF" w:rsidRDefault="00EE352A" w:rsidP="00C20491">
                <w:pPr>
                  <w:pStyle w:val="AIMADDQQuestion"/>
                </w:pPr>
                <w:r w:rsidRPr="008C18EF">
                  <w:t>Provide a copy (or summary) of the investment manager’s policy regarding trading errors and breaches.</w:t>
                </w:r>
              </w:p>
            </w:sdtContent>
          </w:sdt>
        </w:tc>
        <w:tc>
          <w:tcPr>
            <w:tcW w:w="4833" w:type="dxa"/>
            <w:shd w:val="clear" w:color="auto" w:fill="auto"/>
          </w:tcPr>
          <w:p w14:paraId="1107A1F3" w14:textId="77777777" w:rsidR="00EE352A" w:rsidRPr="008C18EF" w:rsidRDefault="006B3CC7" w:rsidP="00C20491">
            <w:pPr>
              <w:pStyle w:val="AIMADDQIndent"/>
            </w:pPr>
            <w:sdt>
              <w:sdtPr>
                <w:alias w:val="ORM_Q9.1_X1_TBO_1"/>
                <w:tag w:val="ORM_Q9.1_X1_TBO_1"/>
                <w:id w:val="-144631539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Attached/included: </w:t>
            </w:r>
            <w:sdt>
              <w:sdtPr>
                <w:alias w:val="ORM_Q9.1_X1_TXT_2"/>
                <w:tag w:val="ORM_Q9.1_X1_TXT_2"/>
                <w:id w:val="1183328069"/>
                <w:placeholder>
                  <w:docPart w:val="900582E2C597401F8B4E88CA8B016DE6"/>
                </w:placeholder>
                <w:showingPlcHdr/>
              </w:sdtPr>
              <w:sdtEndPr/>
              <w:sdtContent>
                <w:r w:rsidR="00EE352A" w:rsidRPr="008C18EF">
                  <w:rPr>
                    <w:rStyle w:val="PlaceholderText"/>
                  </w:rPr>
                  <w:t>Click here to enter text.</w:t>
                </w:r>
              </w:sdtContent>
            </w:sdt>
          </w:p>
          <w:p w14:paraId="6CDCAB4F" w14:textId="77777777" w:rsidR="00EE352A" w:rsidRPr="008C18EF" w:rsidRDefault="006B3CC7" w:rsidP="00C20491">
            <w:pPr>
              <w:pStyle w:val="AIMADDQIndent"/>
            </w:pPr>
            <w:sdt>
              <w:sdtPr>
                <w:alias w:val="ORM_Q9.1_X1_TBO_3"/>
                <w:tag w:val="ORM_Q9.1_X1_TBO_3"/>
                <w:id w:val="-65954103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Available for review onsite</w:t>
            </w:r>
          </w:p>
          <w:p w14:paraId="68A4F334" w14:textId="77777777" w:rsidR="00EE352A" w:rsidRPr="008C18EF" w:rsidRDefault="006B3CC7" w:rsidP="00C20491">
            <w:pPr>
              <w:pStyle w:val="AIMADDQIndent"/>
            </w:pPr>
            <w:sdt>
              <w:sdtPr>
                <w:alias w:val="ORM_Q9.1_X1_TBO_4"/>
                <w:tag w:val="ORM_Q9.1_X1_TBO_4"/>
                <w:id w:val="209588888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Available on request: </w:t>
            </w:r>
            <w:sdt>
              <w:sdtPr>
                <w:alias w:val="ORM_Q9.1_X1_TXT_5"/>
                <w:tag w:val="ORM_Q9.1_X1_TXT_5"/>
                <w:id w:val="-1068727047"/>
                <w:placeholder>
                  <w:docPart w:val="52EDA3E9297F4845A28A4DD4DF8782E8"/>
                </w:placeholder>
                <w:showingPlcHdr/>
              </w:sdtPr>
              <w:sdtEndPr/>
              <w:sdtContent>
                <w:r w:rsidR="00EE352A" w:rsidRPr="008C18EF">
                  <w:rPr>
                    <w:rStyle w:val="PlaceholderText"/>
                  </w:rPr>
                  <w:t>Click here to enter text.</w:t>
                </w:r>
              </w:sdtContent>
            </w:sdt>
          </w:p>
          <w:p w14:paraId="1B12F553" w14:textId="77777777" w:rsidR="00EE352A" w:rsidRPr="008C18EF" w:rsidRDefault="006B3CC7" w:rsidP="00C20491">
            <w:pPr>
              <w:pStyle w:val="AIMADDQIndent"/>
            </w:pPr>
            <w:sdt>
              <w:sdtPr>
                <w:alias w:val="ORM_Q9.1_X1_TBO_6"/>
                <w:tag w:val="ORM_Q9.1_X1_TBO_6"/>
                <w:id w:val="-182241565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Available online: </w:t>
            </w:r>
            <w:sdt>
              <w:sdtPr>
                <w:alias w:val="ORM_Q9.1_X1_TXT_7"/>
                <w:tag w:val="ORM_Q9.1_X1_TXT_7"/>
                <w:id w:val="-1583442924"/>
                <w:placeholder>
                  <w:docPart w:val="20C7A2C0E096433F9AB70A97C5D63412"/>
                </w:placeholder>
                <w:showingPlcHdr/>
              </w:sdtPr>
              <w:sdtEndPr/>
              <w:sdtContent>
                <w:r w:rsidR="00EE352A" w:rsidRPr="008C18EF">
                  <w:rPr>
                    <w:rStyle w:val="PlaceholderText"/>
                  </w:rPr>
                  <w:t>Click here to enter text.</w:t>
                </w:r>
              </w:sdtContent>
            </w:sdt>
          </w:p>
          <w:p w14:paraId="415A260D" w14:textId="77777777" w:rsidR="00EE352A" w:rsidRPr="008C18EF" w:rsidRDefault="006B3CC7" w:rsidP="00C20491">
            <w:pPr>
              <w:pStyle w:val="AIMADDQQuestion"/>
            </w:pPr>
            <w:sdt>
              <w:sdtPr>
                <w:alias w:val="ORM_Q9.1_X1_TBO_8"/>
                <w:tag w:val="ORM_Q9.1_X1_TBO_8"/>
                <w:id w:val="64609043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Not available</w:t>
            </w:r>
          </w:p>
        </w:tc>
      </w:tr>
      <w:tr w:rsidR="00EE352A" w:rsidRPr="008C18EF" w14:paraId="2081B3D7"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5AFF0835" w14:textId="77777777" w:rsidR="00EE352A" w:rsidRPr="008C18EF" w:rsidRDefault="00EE352A" w:rsidP="00C20491">
            <w:pPr>
              <w:pStyle w:val="AIMADDQNumbering"/>
              <w:rPr>
                <w:rFonts w:cs="Tahoma"/>
              </w:rPr>
            </w:pPr>
            <w:r w:rsidRPr="008C18EF">
              <w:rPr>
                <w:rFonts w:cs="Tahoma"/>
              </w:rPr>
              <w:t xml:space="preserve">9.2 </w:t>
            </w:r>
          </w:p>
          <w:p w14:paraId="04EAAE9A" w14:textId="77777777" w:rsidR="00EE352A" w:rsidRPr="008C18EF" w:rsidRDefault="006B3CC7" w:rsidP="00C20491">
            <w:pPr>
              <w:pStyle w:val="AIMADDQNumbering"/>
              <w:rPr>
                <w:rFonts w:cs="Tahoma"/>
              </w:rPr>
            </w:pPr>
            <w:sdt>
              <w:sdtPr>
                <w:rPr>
                  <w:rFonts w:cs="Tahoma"/>
                </w:rPr>
                <w:alias w:val="ORM_Q9.2_NA"/>
                <w:tag w:val="ORM_Q9.2_NA"/>
                <w:id w:val="-103572688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9.2_MORE"/>
                <w:tag w:val="ORM_Q9.2_MORE"/>
                <w:id w:val="67292036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9.2"/>
              <w:tag w:val="ORM_Q9.2"/>
              <w:id w:val="-349964324"/>
              <w:placeholder>
                <w:docPart w:val="AD037127C5AE42409FF9177D1064F929"/>
              </w:placeholder>
            </w:sdtPr>
            <w:sdtEndPr/>
            <w:sdtContent>
              <w:p w14:paraId="3A38F927" w14:textId="77777777" w:rsidR="00EE352A" w:rsidRPr="008C18EF" w:rsidRDefault="00EE352A" w:rsidP="00C20491">
                <w:pPr>
                  <w:pStyle w:val="AIMADDQQuestion"/>
                </w:pPr>
                <w:r w:rsidRPr="008C18EF">
                  <w:t>Does the investment manager’s policy regarding trading errors and breaches vary between vehicles/accounts using similar strategies?</w:t>
                </w:r>
              </w:p>
            </w:sdtContent>
          </w:sdt>
        </w:tc>
        <w:tc>
          <w:tcPr>
            <w:tcW w:w="4833" w:type="dxa"/>
            <w:shd w:val="clear" w:color="auto" w:fill="auto"/>
          </w:tcPr>
          <w:p w14:paraId="36BB1147" w14:textId="77777777" w:rsidR="00EE352A" w:rsidRPr="008C18EF" w:rsidRDefault="006B3CC7" w:rsidP="00C20491">
            <w:pPr>
              <w:pStyle w:val="AIMADDQIndent"/>
            </w:pPr>
            <w:sdt>
              <w:sdtPr>
                <w:alias w:val="ORM_Q9.2_X_TBO_1"/>
                <w:tag w:val="ORM_Q9.2_X_TBO_1"/>
                <w:id w:val="109728990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a description of the differences is provided below.</w:t>
            </w:r>
          </w:p>
          <w:p w14:paraId="4192AEE7" w14:textId="77777777" w:rsidR="00EE352A" w:rsidRDefault="006B3CC7" w:rsidP="00C20491">
            <w:pPr>
              <w:pStyle w:val="AIMADDQIndent"/>
            </w:pPr>
            <w:sdt>
              <w:sdtPr>
                <w:alias w:val="ORM_Q9.2_X_TBN_2"/>
                <w:tag w:val="ORM_Q9.2_X_TBN_2"/>
                <w:id w:val="-112469202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9.2_X2_TXT_3"/>
              <w:tag w:val="ORM_Q9.2_X2_TXT_3"/>
              <w:id w:val="-1554838795"/>
              <w:placeholder>
                <w:docPart w:val="697311A0BD12484490C047224A4EF937"/>
              </w:placeholder>
              <w:showingPlcHdr/>
            </w:sdtPr>
            <w:sdtEndPr/>
            <w:sdtContent>
              <w:p w14:paraId="334CB327"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77208B2F"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2ADCFC53" w14:textId="77777777" w:rsidR="00EE352A" w:rsidRPr="008C18EF" w:rsidRDefault="00EE352A" w:rsidP="00C20491">
            <w:pPr>
              <w:pStyle w:val="AIMADDQNumbering"/>
              <w:rPr>
                <w:rFonts w:cs="Tahoma"/>
              </w:rPr>
            </w:pPr>
            <w:r w:rsidRPr="008C18EF">
              <w:rPr>
                <w:rFonts w:cs="Tahoma"/>
              </w:rPr>
              <w:t xml:space="preserve">9.3 </w:t>
            </w:r>
          </w:p>
          <w:p w14:paraId="7AC8BEFC" w14:textId="77777777" w:rsidR="00EE352A" w:rsidRPr="008C18EF" w:rsidRDefault="006B3CC7" w:rsidP="00C20491">
            <w:pPr>
              <w:pStyle w:val="AIMADDQNumbering"/>
              <w:rPr>
                <w:rFonts w:cs="Tahoma"/>
              </w:rPr>
            </w:pPr>
            <w:sdt>
              <w:sdtPr>
                <w:rPr>
                  <w:rFonts w:cs="Tahoma"/>
                </w:rPr>
                <w:alias w:val="ORM_Q9.3_NA"/>
                <w:tag w:val="ORM_Q9.3_NA"/>
                <w:id w:val="-159531602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9.3_MORE"/>
                <w:tag w:val="ORM_Q9.3_MORE"/>
                <w:id w:val="167191050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9.3"/>
              <w:tag w:val="ORM_Q9.3"/>
              <w:id w:val="-1721660027"/>
              <w:placeholder>
                <w:docPart w:val="AD037127C5AE42409FF9177D1064F929"/>
              </w:placeholder>
            </w:sdtPr>
            <w:sdtEndPr/>
            <w:sdtContent>
              <w:p w14:paraId="0253CAA7" w14:textId="77777777" w:rsidR="00EE352A" w:rsidRPr="008C18EF" w:rsidRDefault="00EE352A" w:rsidP="00C20491">
                <w:pPr>
                  <w:pStyle w:val="AIMADDQQuestion"/>
                </w:pPr>
                <w:r w:rsidRPr="008C18EF">
                  <w:t xml:space="preserve">Above what amount in basis points and/or actual value would the investment manager consider a trade error or breach to be material? </w:t>
                </w:r>
              </w:p>
            </w:sdtContent>
          </w:sdt>
        </w:tc>
        <w:sdt>
          <w:sdtPr>
            <w:alias w:val="ORM_Q9.3_X_TXT_1"/>
            <w:tag w:val="ORM_Q9.3_X_TXT_1"/>
            <w:id w:val="-487022033"/>
            <w:placeholder>
              <w:docPart w:val="28E70E769AC84A5CBC33D40FEA3D3906"/>
            </w:placeholder>
            <w:showingPlcHdr/>
          </w:sdtPr>
          <w:sdtEndPr/>
          <w:sdtContent>
            <w:tc>
              <w:tcPr>
                <w:tcW w:w="4833" w:type="dxa"/>
                <w:shd w:val="clear" w:color="auto" w:fill="auto"/>
              </w:tcPr>
              <w:p w14:paraId="63921AF1"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78C51BAB"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36886FAE" w14:textId="77777777" w:rsidR="00EE352A" w:rsidRPr="008C18EF" w:rsidRDefault="00EE352A" w:rsidP="00C20491">
            <w:pPr>
              <w:pStyle w:val="AIMADDQNumbering"/>
              <w:rPr>
                <w:rFonts w:cs="Tahoma"/>
              </w:rPr>
            </w:pPr>
            <w:r w:rsidRPr="008C18EF">
              <w:rPr>
                <w:rFonts w:cs="Tahoma"/>
              </w:rPr>
              <w:t xml:space="preserve">9.4 </w:t>
            </w:r>
          </w:p>
          <w:p w14:paraId="2B312561" w14:textId="77777777" w:rsidR="00EE352A" w:rsidRPr="008C18EF" w:rsidRDefault="006B3CC7" w:rsidP="00C20491">
            <w:pPr>
              <w:pStyle w:val="AIMADDQNumbering"/>
              <w:rPr>
                <w:rFonts w:cs="Tahoma"/>
              </w:rPr>
            </w:pPr>
            <w:sdt>
              <w:sdtPr>
                <w:rPr>
                  <w:rFonts w:cs="Tahoma"/>
                </w:rPr>
                <w:alias w:val="ORM_Q9.4_NA"/>
                <w:tag w:val="ORM_Q9.4_NA"/>
                <w:id w:val="156946667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9.4_MORE"/>
                <w:tag w:val="ORM_Q9.4_MORE"/>
                <w:id w:val="191158134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9.4"/>
              <w:tag w:val="ORM_Q9.4"/>
              <w:id w:val="920374992"/>
              <w:placeholder>
                <w:docPart w:val="AD037127C5AE42409FF9177D1064F929"/>
              </w:placeholder>
            </w:sdtPr>
            <w:sdtEndPr/>
            <w:sdtContent>
              <w:p w14:paraId="1773B270" w14:textId="77777777" w:rsidR="00EE352A" w:rsidRPr="008C18EF" w:rsidRDefault="00EE352A" w:rsidP="00C20491">
                <w:pPr>
                  <w:pStyle w:val="AIMADDQQuestion"/>
                </w:pPr>
                <w:r w:rsidRPr="008C18EF">
                  <w:t>What thr</w:t>
                </w:r>
                <w:r w:rsidRPr="008C18EF">
                  <w:rPr>
                    <w:snapToGrid/>
                  </w:rPr>
                  <w:t>e</w:t>
                </w:r>
                <w:r w:rsidRPr="008C18EF">
                  <w:t>shold in basis points and/or actual value does the investment manager apply to determine when a NAV correction should be made following a trade error or breach?</w:t>
                </w:r>
              </w:p>
            </w:sdtContent>
          </w:sdt>
        </w:tc>
        <w:sdt>
          <w:sdtPr>
            <w:alias w:val="ORM_Q9.4_X_TXT_1"/>
            <w:tag w:val="ORM_Q9.4_X_TXT_1"/>
            <w:id w:val="-1037582723"/>
            <w:placeholder>
              <w:docPart w:val="8BEE48B8D966472DBB4A280C209BC1B8"/>
            </w:placeholder>
            <w:showingPlcHdr/>
          </w:sdtPr>
          <w:sdtEndPr/>
          <w:sdtContent>
            <w:tc>
              <w:tcPr>
                <w:tcW w:w="4833" w:type="dxa"/>
                <w:shd w:val="clear" w:color="auto" w:fill="auto"/>
              </w:tcPr>
              <w:p w14:paraId="4C912F01"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6B5963E3"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3CC354F3" w14:textId="77777777" w:rsidR="00EE352A" w:rsidRPr="008C18EF" w:rsidRDefault="00EE352A" w:rsidP="00C20491">
            <w:pPr>
              <w:pStyle w:val="AIMADDQNumbering"/>
              <w:rPr>
                <w:rFonts w:cs="Tahoma"/>
              </w:rPr>
            </w:pPr>
            <w:r w:rsidRPr="008C18EF">
              <w:rPr>
                <w:rFonts w:cs="Tahoma"/>
              </w:rPr>
              <w:t xml:space="preserve">9.5 </w:t>
            </w:r>
          </w:p>
          <w:p w14:paraId="2C9EC26C" w14:textId="77777777" w:rsidR="00EE352A" w:rsidRPr="008C18EF" w:rsidRDefault="006B3CC7" w:rsidP="00C20491">
            <w:pPr>
              <w:pStyle w:val="AIMADDQNumbering"/>
              <w:rPr>
                <w:rFonts w:cs="Tahoma"/>
              </w:rPr>
            </w:pPr>
            <w:sdt>
              <w:sdtPr>
                <w:rPr>
                  <w:rFonts w:cs="Tahoma"/>
                </w:rPr>
                <w:alias w:val="ORM_Q9.5_NA"/>
                <w:tag w:val="ORM_Q9.5_NA"/>
                <w:id w:val="113213259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9.5_MORE"/>
                <w:tag w:val="ORM_Q9.5_MORE"/>
                <w:id w:val="10492238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9.5"/>
              <w:tag w:val="ORM_Q9.5"/>
              <w:id w:val="1461071537"/>
              <w:placeholder>
                <w:docPart w:val="AD037127C5AE42409FF9177D1064F929"/>
              </w:placeholder>
            </w:sdtPr>
            <w:sdtEndPr/>
            <w:sdtContent>
              <w:p w14:paraId="61958266" w14:textId="77777777" w:rsidR="00EE352A" w:rsidRPr="008C18EF" w:rsidRDefault="00EE352A" w:rsidP="00C20491">
                <w:pPr>
                  <w:pStyle w:val="AIMADDQQuestion"/>
                </w:pPr>
                <w:r w:rsidRPr="008C18EF">
                  <w:t>Is the threshold applied the same as, lower than</w:t>
                </w:r>
                <w:r>
                  <w:t>,</w:t>
                </w:r>
                <w:r w:rsidRPr="008C18EF">
                  <w:t xml:space="preserve"> or higher than the threshold required by the investment manager’s principal regulator?</w:t>
                </w:r>
              </w:p>
            </w:sdtContent>
          </w:sdt>
        </w:tc>
        <w:tc>
          <w:tcPr>
            <w:tcW w:w="4833" w:type="dxa"/>
            <w:shd w:val="clear" w:color="auto" w:fill="auto"/>
          </w:tcPr>
          <w:p w14:paraId="3FB862BD" w14:textId="77777777" w:rsidR="00EE352A" w:rsidRPr="008C18EF" w:rsidRDefault="006B3CC7" w:rsidP="00C20491">
            <w:pPr>
              <w:pStyle w:val="AIMADDQIndent"/>
            </w:pPr>
            <w:sdt>
              <w:sdtPr>
                <w:alias w:val="ORM_Q9.5_X_TBO_1"/>
                <w:tag w:val="ORM_Q9.5_X_TBO_1"/>
                <w:id w:val="43101523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Same as that set by the investment manager’s principal regulator</w:t>
            </w:r>
          </w:p>
          <w:p w14:paraId="1FB0C4C7" w14:textId="77777777" w:rsidR="00EE352A" w:rsidRPr="008C18EF" w:rsidRDefault="006B3CC7" w:rsidP="00C20491">
            <w:pPr>
              <w:pStyle w:val="AIMADDQIndent"/>
            </w:pPr>
            <w:sdt>
              <w:sdtPr>
                <w:alias w:val="ORM_Q9.5_X_TBO_2"/>
                <w:tag w:val="ORM_Q9.5_X_TBO_2"/>
                <w:id w:val="873321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Lower than that set by the investment manager’s principal regulator</w:t>
            </w:r>
          </w:p>
          <w:p w14:paraId="5B79D125" w14:textId="77777777" w:rsidR="00EE352A" w:rsidRPr="008C18EF" w:rsidRDefault="006B3CC7" w:rsidP="00C20491">
            <w:pPr>
              <w:pStyle w:val="AIMADDQIndent"/>
            </w:pPr>
            <w:sdt>
              <w:sdtPr>
                <w:alias w:val="ORM_Q9.5_X_TBO_3"/>
                <w:tag w:val="ORM_Q9.5_X_TBO_3"/>
                <w:id w:val="-100181532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Higher than that set by the investment manager’s principal regulator</w:t>
            </w:r>
          </w:p>
        </w:tc>
      </w:tr>
      <w:tr w:rsidR="00EE352A" w:rsidRPr="008C18EF" w14:paraId="0595BCF5"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5F59E76F" w14:textId="77777777" w:rsidR="00EE352A" w:rsidRPr="008C18EF" w:rsidRDefault="00EE352A" w:rsidP="00C20491">
            <w:pPr>
              <w:pStyle w:val="AIMADDQNumbering"/>
              <w:rPr>
                <w:rFonts w:cs="Tahoma"/>
              </w:rPr>
            </w:pPr>
            <w:r w:rsidRPr="008C18EF">
              <w:rPr>
                <w:rFonts w:cs="Tahoma"/>
              </w:rPr>
              <w:t xml:space="preserve">9.6 </w:t>
            </w:r>
          </w:p>
          <w:p w14:paraId="171083CA" w14:textId="77777777" w:rsidR="00EE352A" w:rsidRPr="008C18EF" w:rsidRDefault="006B3CC7" w:rsidP="00C20491">
            <w:pPr>
              <w:pStyle w:val="AIMADDQNumbering"/>
              <w:rPr>
                <w:rFonts w:cs="Tahoma"/>
              </w:rPr>
            </w:pPr>
            <w:sdt>
              <w:sdtPr>
                <w:rPr>
                  <w:rFonts w:cs="Tahoma"/>
                </w:rPr>
                <w:alias w:val="ORM_Q9.6_NA"/>
                <w:tag w:val="ORM_Q9.6_NA"/>
                <w:id w:val="-206416642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9.6_MORE"/>
                <w:tag w:val="ORM_Q9.6_MORE"/>
                <w:id w:val="-190327775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9.6"/>
              <w:tag w:val="ORM_Q9.6"/>
              <w:id w:val="1036473864"/>
              <w:placeholder>
                <w:docPart w:val="AD037127C5AE42409FF9177D1064F929"/>
              </w:placeholder>
            </w:sdtPr>
            <w:sdtEndPr/>
            <w:sdtContent>
              <w:p w14:paraId="6F9C9686" w14:textId="77777777" w:rsidR="00EE352A" w:rsidRPr="008C18EF" w:rsidRDefault="00EE352A" w:rsidP="00C20491">
                <w:pPr>
                  <w:pStyle w:val="AIMADDQQuestion"/>
                </w:pPr>
                <w:r w:rsidRPr="008C18EF">
                  <w:t>What threshold in basis points and/or actual value does the investment manager apply to determine when a fund should reprocess prior subscriptions and redemptions following a trade error or breach?</w:t>
                </w:r>
              </w:p>
            </w:sdtContent>
          </w:sdt>
        </w:tc>
        <w:sdt>
          <w:sdtPr>
            <w:alias w:val="ORM_Q9.6_X_TXT_1"/>
            <w:tag w:val="ORM_Q9.6_X_TXT_1"/>
            <w:id w:val="-1455711584"/>
            <w:placeholder>
              <w:docPart w:val="37062D7DEB414F3EB339E946747B8ACC"/>
            </w:placeholder>
            <w:showingPlcHdr/>
          </w:sdtPr>
          <w:sdtEndPr/>
          <w:sdtContent>
            <w:tc>
              <w:tcPr>
                <w:tcW w:w="4833" w:type="dxa"/>
                <w:shd w:val="clear" w:color="auto" w:fill="auto"/>
              </w:tcPr>
              <w:p w14:paraId="65479115"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1CC325AB"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5C7EACD0" w14:textId="77777777" w:rsidR="00EE352A" w:rsidRPr="008C18EF" w:rsidRDefault="00EE352A" w:rsidP="00C20491">
            <w:pPr>
              <w:pStyle w:val="AIMADDQNumbering"/>
              <w:rPr>
                <w:rFonts w:cs="Tahoma"/>
              </w:rPr>
            </w:pPr>
            <w:r w:rsidRPr="008C18EF">
              <w:rPr>
                <w:rFonts w:cs="Tahoma"/>
              </w:rPr>
              <w:t xml:space="preserve">9.7 </w:t>
            </w:r>
          </w:p>
          <w:p w14:paraId="02B88F0B" w14:textId="77777777" w:rsidR="00EE352A" w:rsidRPr="008C18EF" w:rsidRDefault="006B3CC7" w:rsidP="00C20491">
            <w:pPr>
              <w:pStyle w:val="AIMADDQNumbering"/>
              <w:rPr>
                <w:rFonts w:cs="Tahoma"/>
              </w:rPr>
            </w:pPr>
            <w:sdt>
              <w:sdtPr>
                <w:rPr>
                  <w:rFonts w:cs="Tahoma"/>
                </w:rPr>
                <w:alias w:val="ORM_Q9.7_NA"/>
                <w:tag w:val="ORM_Q9.7_NA"/>
                <w:id w:val="199174462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9.7_MORE"/>
                <w:tag w:val="ORM_Q9.7_MORE"/>
                <w:id w:val="-98616268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9.7"/>
              <w:tag w:val="ORM_Q9.7"/>
              <w:id w:val="202297985"/>
              <w:placeholder>
                <w:docPart w:val="AD037127C5AE42409FF9177D1064F929"/>
              </w:placeholder>
            </w:sdtPr>
            <w:sdtEndPr/>
            <w:sdtContent>
              <w:p w14:paraId="7D54468D" w14:textId="77777777" w:rsidR="00EE352A" w:rsidRPr="008C18EF" w:rsidRDefault="00EE352A" w:rsidP="00C20491">
                <w:pPr>
                  <w:pStyle w:val="AIMADDQQuestion"/>
                </w:pPr>
                <w:r w:rsidRPr="008C18EF">
                  <w:t xml:space="preserve">Are </w:t>
                </w:r>
                <w:r w:rsidRPr="008C18EF">
                  <w:rPr>
                    <w:u w:val="single"/>
                  </w:rPr>
                  <w:t>gains</w:t>
                </w:r>
                <w:r w:rsidRPr="008C18EF">
                  <w:t xml:space="preserve"> from trade errors allocated to the investment manager or the relevant fund/client?</w:t>
                </w:r>
              </w:p>
            </w:sdtContent>
          </w:sdt>
        </w:tc>
        <w:tc>
          <w:tcPr>
            <w:tcW w:w="4833" w:type="dxa"/>
            <w:shd w:val="clear" w:color="auto" w:fill="auto"/>
          </w:tcPr>
          <w:p w14:paraId="252379DA" w14:textId="77777777" w:rsidR="00EE352A" w:rsidRPr="008C18EF" w:rsidRDefault="006B3CC7" w:rsidP="00C20491">
            <w:pPr>
              <w:pStyle w:val="AIMADDQIndent"/>
            </w:pPr>
            <w:sdt>
              <w:sdtPr>
                <w:alias w:val="ORM_Q9.7_X_TBO_1"/>
                <w:tag w:val="ORM_Q9.7_X_TBO_1"/>
                <w:id w:val="108241321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The investment manager</w:t>
            </w:r>
          </w:p>
          <w:p w14:paraId="5D065684" w14:textId="77777777" w:rsidR="00EE352A" w:rsidRPr="008C18EF" w:rsidRDefault="006B3CC7" w:rsidP="00C20491">
            <w:pPr>
              <w:pStyle w:val="AIMADDQIndent"/>
            </w:pPr>
            <w:sdt>
              <w:sdtPr>
                <w:alias w:val="ORM_Q9.7_X_TBO_2"/>
                <w:tag w:val="ORM_Q9.7_X_TBO_2"/>
                <w:id w:val="-80670090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The relevant fund or client account</w:t>
            </w:r>
          </w:p>
          <w:p w14:paraId="5731FA3E" w14:textId="77777777" w:rsidR="00EE352A" w:rsidRPr="008C18EF" w:rsidRDefault="006B3CC7" w:rsidP="00C20491">
            <w:pPr>
              <w:pStyle w:val="AIMADDQIndent"/>
            </w:pPr>
            <w:sdt>
              <w:sdtPr>
                <w:alias w:val="ORM_Q9.7_X_TBO_3"/>
                <w:tag w:val="ORM_Q9.7_X_TBO_3"/>
                <w:id w:val="58641610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It varies and an explanation is provided below.</w:t>
            </w:r>
          </w:p>
          <w:sdt>
            <w:sdtPr>
              <w:alias w:val="ORM_Q9.7_X_TXT_4"/>
              <w:tag w:val="ORM_Q9.7_X_TXT_4"/>
              <w:id w:val="-151753654"/>
              <w:placeholder>
                <w:docPart w:val="9DE92CDD571A491586AFFF51F55D7F6C"/>
              </w:placeholder>
              <w:showingPlcHdr/>
            </w:sdtPr>
            <w:sdtEndPr/>
            <w:sdtContent>
              <w:p w14:paraId="3359F2C4"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66092C6A"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0588CA25" w14:textId="77777777" w:rsidR="00EE352A" w:rsidRPr="008C18EF" w:rsidRDefault="00EE352A" w:rsidP="00C20491">
            <w:pPr>
              <w:pStyle w:val="AIMADDQNumbering"/>
              <w:rPr>
                <w:rFonts w:cs="Tahoma"/>
              </w:rPr>
            </w:pPr>
            <w:r w:rsidRPr="008C18EF">
              <w:rPr>
                <w:rFonts w:cs="Tahoma"/>
              </w:rPr>
              <w:t xml:space="preserve">9.8 </w:t>
            </w:r>
          </w:p>
          <w:p w14:paraId="6BBFA9AE" w14:textId="77777777" w:rsidR="00EE352A" w:rsidRPr="008C18EF" w:rsidRDefault="006B3CC7" w:rsidP="00C20491">
            <w:pPr>
              <w:pStyle w:val="AIMADDQNumbering"/>
              <w:rPr>
                <w:rFonts w:cs="Tahoma"/>
              </w:rPr>
            </w:pPr>
            <w:sdt>
              <w:sdtPr>
                <w:rPr>
                  <w:rFonts w:cs="Tahoma"/>
                </w:rPr>
                <w:alias w:val="ORM_Q9.8_NA"/>
                <w:tag w:val="ORM_Q9.8_NA"/>
                <w:id w:val="75023470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9.8_MORE"/>
                <w:tag w:val="ORM_Q9.8_MORE"/>
                <w:id w:val="-165937036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9.8"/>
              <w:tag w:val="ORM_Q9.8"/>
              <w:id w:val="2093505869"/>
              <w:placeholder>
                <w:docPart w:val="AD037127C5AE42409FF9177D1064F929"/>
              </w:placeholder>
            </w:sdtPr>
            <w:sdtEndPr/>
            <w:sdtContent>
              <w:p w14:paraId="32DD79EA" w14:textId="77777777" w:rsidR="00EE352A" w:rsidRPr="008C18EF" w:rsidRDefault="00EE352A" w:rsidP="00C20491">
                <w:pPr>
                  <w:pStyle w:val="AIMADDQQuestion"/>
                </w:pPr>
                <w:r w:rsidRPr="008C18EF">
                  <w:t xml:space="preserve">Are </w:t>
                </w:r>
                <w:r w:rsidRPr="008C18EF">
                  <w:rPr>
                    <w:u w:val="single"/>
                  </w:rPr>
                  <w:t>losses</w:t>
                </w:r>
                <w:r w:rsidRPr="008C18EF">
                  <w:t xml:space="preserve"> from trade errors allocated to the investment manager or the relevant fund/client?</w:t>
                </w:r>
              </w:p>
            </w:sdtContent>
          </w:sdt>
        </w:tc>
        <w:tc>
          <w:tcPr>
            <w:tcW w:w="4833" w:type="dxa"/>
            <w:shd w:val="clear" w:color="auto" w:fill="auto"/>
          </w:tcPr>
          <w:p w14:paraId="759AC9AA" w14:textId="77777777" w:rsidR="00EE352A" w:rsidRPr="008C18EF" w:rsidRDefault="006B3CC7" w:rsidP="00C20491">
            <w:pPr>
              <w:pStyle w:val="AIMADDQIndent"/>
            </w:pPr>
            <w:sdt>
              <w:sdtPr>
                <w:alias w:val="ORM_Q9.8_X_TBO_1"/>
                <w:tag w:val="ORM_Q9.8_X_TBO_1"/>
                <w:id w:val="41798019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The investment manager</w:t>
            </w:r>
          </w:p>
          <w:p w14:paraId="4E377FC9" w14:textId="77777777" w:rsidR="00EE352A" w:rsidRPr="008C18EF" w:rsidRDefault="006B3CC7" w:rsidP="00C20491">
            <w:pPr>
              <w:pStyle w:val="AIMADDQIndent"/>
            </w:pPr>
            <w:sdt>
              <w:sdtPr>
                <w:alias w:val="ORM_Q9.8_X_TBO_2"/>
                <w:tag w:val="ORM_Q9.8_X_TBO_2"/>
                <w:id w:val="15042327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The relevant fund or client account</w:t>
            </w:r>
          </w:p>
          <w:p w14:paraId="422E13C4" w14:textId="77777777" w:rsidR="00EE352A" w:rsidRPr="008C18EF" w:rsidRDefault="006B3CC7" w:rsidP="00C20491">
            <w:pPr>
              <w:pStyle w:val="AIMADDQIndent"/>
            </w:pPr>
            <w:sdt>
              <w:sdtPr>
                <w:alias w:val="ORM_Q9.8_X_TBO_3"/>
                <w:tag w:val="ORM_Q9.8_X_TBO_3"/>
                <w:id w:val="85083778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It varies and an explanation is provided below.</w:t>
            </w:r>
          </w:p>
          <w:sdt>
            <w:sdtPr>
              <w:alias w:val="ORM_Q9.8_X_TXT_4"/>
              <w:tag w:val="ORM_Q9.8_X_TXT_4"/>
              <w:id w:val="-1934042625"/>
              <w:placeholder>
                <w:docPart w:val="C395F759C6CC4EB2B92E1B2001B3D72D"/>
              </w:placeholder>
              <w:showingPlcHdr/>
            </w:sdtPr>
            <w:sdtEndPr/>
            <w:sdtContent>
              <w:p w14:paraId="7CB9268F"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3783A491"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08F9D114" w14:textId="77777777" w:rsidR="00EE352A" w:rsidRPr="008C18EF" w:rsidRDefault="00EE352A" w:rsidP="00C20491">
            <w:pPr>
              <w:pStyle w:val="AIMADDQNumbering"/>
              <w:rPr>
                <w:rFonts w:cs="Tahoma"/>
              </w:rPr>
            </w:pPr>
            <w:r w:rsidRPr="008C18EF">
              <w:rPr>
                <w:rFonts w:cs="Tahoma"/>
              </w:rPr>
              <w:t xml:space="preserve">9.9 </w:t>
            </w:r>
          </w:p>
          <w:p w14:paraId="72D69553" w14:textId="77777777" w:rsidR="00EE352A" w:rsidRPr="008C18EF" w:rsidRDefault="006B3CC7" w:rsidP="00C20491">
            <w:pPr>
              <w:pStyle w:val="AIMADDQNumbering"/>
              <w:rPr>
                <w:rFonts w:cs="Tahoma"/>
              </w:rPr>
            </w:pPr>
            <w:sdt>
              <w:sdtPr>
                <w:rPr>
                  <w:rFonts w:cs="Tahoma"/>
                </w:rPr>
                <w:alias w:val="ORM_Q9.9A_NA"/>
                <w:tag w:val="ORM_Q9.9A_NA"/>
                <w:id w:val="64917358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9.9A_MORE"/>
                <w:tag w:val="ORM_Q9.9A_MORE"/>
                <w:id w:val="-46296460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2D2B7FAC" w14:textId="77777777" w:rsidR="00EE352A" w:rsidRPr="008C18EF" w:rsidRDefault="00EE352A" w:rsidP="00C20491">
            <w:pPr>
              <w:pStyle w:val="AIMADDQIndent"/>
            </w:pPr>
            <w:r w:rsidRPr="008C18EF">
              <w:t>(a)</w:t>
            </w:r>
            <w:r w:rsidRPr="008C18EF">
              <w:tab/>
            </w:r>
            <w:sdt>
              <w:sdtPr>
                <w:alias w:val="ORM_Q9.9A"/>
                <w:tag w:val="ORM_Q9.9A"/>
                <w:id w:val="-236485098"/>
                <w:placeholder>
                  <w:docPart w:val="AD037127C5AE42409FF9177D1064F929"/>
                </w:placeholder>
              </w:sdtPr>
              <w:sdtEndPr/>
              <w:sdtContent>
                <w:r w:rsidRPr="008C18EF">
                  <w:t>Have there been any material trading errors or breaches in the past two years?</w:t>
                </w:r>
              </w:sdtContent>
            </w:sdt>
          </w:p>
        </w:tc>
        <w:tc>
          <w:tcPr>
            <w:tcW w:w="4833" w:type="dxa"/>
            <w:shd w:val="clear" w:color="auto" w:fill="auto"/>
          </w:tcPr>
          <w:p w14:paraId="78CDC053" w14:textId="77777777" w:rsidR="00EE352A" w:rsidRPr="008C18EF" w:rsidRDefault="006B3CC7" w:rsidP="00C20491">
            <w:pPr>
              <w:pStyle w:val="AIMADDQIndent"/>
            </w:pPr>
            <w:sdt>
              <w:sdtPr>
                <w:alias w:val="ORM_Q9.9A_X_TBY_1"/>
                <w:tag w:val="ORM_Q9.9A_X_TBY_1"/>
                <w:id w:val="-97837209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08581E00" w14:textId="77777777" w:rsidR="00EE352A" w:rsidRPr="008C18EF" w:rsidRDefault="006B3CC7" w:rsidP="00C20491">
            <w:pPr>
              <w:pStyle w:val="AIMADDQIndent"/>
              <w:rPr>
                <w:highlight w:val="yellow"/>
              </w:rPr>
            </w:pPr>
            <w:sdt>
              <w:sdtPr>
                <w:alias w:val="ORM_Q9.9A_X_TBN_2"/>
                <w:tag w:val="ORM_Q9.9A_X_TBN_2"/>
                <w:id w:val="102598992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Operations and Risk Management Table 9.9B has been </w:t>
            </w:r>
            <w:r w:rsidR="00EE352A" w:rsidRPr="008C18EF">
              <w:rPr>
                <w:u w:val="single"/>
              </w:rPr>
              <w:t>omitted</w:t>
            </w:r>
            <w:r w:rsidR="00EE352A" w:rsidRPr="008C18EF">
              <w:t>.</w:t>
            </w:r>
          </w:p>
        </w:tc>
      </w:tr>
      <w:tr w:rsidR="00EE352A" w:rsidRPr="008C18EF" w14:paraId="30286309"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504D1BDA" w14:textId="77777777" w:rsidR="00EE352A" w:rsidRPr="008C18EF" w:rsidRDefault="006B3CC7" w:rsidP="00C20491">
            <w:pPr>
              <w:pStyle w:val="AIMADDQNumbering"/>
              <w:rPr>
                <w:rFonts w:cs="Tahoma"/>
                <w:sz w:val="12"/>
                <w:szCs w:val="12"/>
              </w:rPr>
            </w:pPr>
            <w:sdt>
              <w:sdtPr>
                <w:rPr>
                  <w:rFonts w:cs="Tahoma"/>
                </w:rPr>
                <w:alias w:val="ORM_Q9.9B_NA"/>
                <w:tag w:val="ORM_Q9.9B_NA"/>
                <w:id w:val="-81032352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9.9B_MORE"/>
                <w:tag w:val="ORM_Q9.9B_MORE"/>
                <w:id w:val="109488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p w14:paraId="3932577B" w14:textId="77777777" w:rsidR="00EE352A" w:rsidRPr="008C18EF" w:rsidRDefault="006B3CC7" w:rsidP="00C20491">
            <w:pPr>
              <w:pStyle w:val="AIMADDQNumbering"/>
              <w:rPr>
                <w:rFonts w:cs="Tahoma"/>
              </w:rPr>
            </w:pPr>
            <w:sdt>
              <w:sdtPr>
                <w:rPr>
                  <w:rFonts w:cs="Tahoma"/>
                </w:rPr>
                <w:alias w:val="ORM_Q9.9B_OMITTED"/>
                <w:tag w:val="ORM_Q9.9B_OMITTED"/>
                <w:id w:val="-72352931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Pr>
                <w:rFonts w:cs="Tahoma"/>
              </w:rPr>
              <w:t xml:space="preserve"> </w:t>
            </w:r>
            <w:r w:rsidR="00EE352A" w:rsidRPr="008C18EF">
              <w:rPr>
                <w:rFonts w:cs="Tahoma"/>
                <w:sz w:val="12"/>
                <w:szCs w:val="12"/>
              </w:rPr>
              <w:t>Table omitted</w:t>
            </w:r>
          </w:p>
        </w:tc>
        <w:tc>
          <w:tcPr>
            <w:tcW w:w="4806" w:type="dxa"/>
            <w:shd w:val="clear" w:color="auto" w:fill="auto"/>
          </w:tcPr>
          <w:p w14:paraId="5B52E8FE" w14:textId="77777777" w:rsidR="00EE352A" w:rsidRPr="008C18EF" w:rsidRDefault="00EE352A" w:rsidP="00C20491">
            <w:pPr>
              <w:pStyle w:val="AIMADDQIndent"/>
            </w:pPr>
            <w:r w:rsidRPr="008C18EF">
              <w:t>(b)</w:t>
            </w:r>
            <w:r w:rsidRPr="008C18EF">
              <w:tab/>
            </w:r>
            <w:sdt>
              <w:sdtPr>
                <w:alias w:val="ORM_Q9.9B"/>
                <w:tag w:val="ORM_Q9.9B"/>
                <w:id w:val="-984550529"/>
                <w:placeholder>
                  <w:docPart w:val="AD037127C5AE42409FF9177D1064F929"/>
                </w:placeholder>
              </w:sdtPr>
              <w:sdtEndPr/>
              <w:sdtContent>
                <w:r w:rsidRPr="008C18EF">
                  <w:t>For each material trade error in the past two years, please provide the information requested in Operations and Risk Management Table 9.9B.</w:t>
                </w:r>
              </w:sdtContent>
            </w:sdt>
          </w:p>
        </w:tc>
        <w:tc>
          <w:tcPr>
            <w:tcW w:w="4833" w:type="dxa"/>
            <w:shd w:val="clear" w:color="auto" w:fill="auto"/>
          </w:tcPr>
          <w:p w14:paraId="16C133EA" w14:textId="77777777" w:rsidR="00EE352A" w:rsidRPr="008C18EF" w:rsidRDefault="006B3CC7" w:rsidP="00C20491">
            <w:pPr>
              <w:pStyle w:val="AIMADDQIndent"/>
            </w:pPr>
            <w:sdt>
              <w:sdtPr>
                <w:alias w:val="ORM_Q9.9B_X_TBO_1"/>
                <w:tag w:val="ORM_Q9.9B_X_TBO_1"/>
                <w:id w:val="-73693029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r>
            <w:bookmarkStart w:id="96" w:name="Material_Trading_Errors_Q"/>
            <w:r w:rsidR="00EE352A" w:rsidRPr="008C18EF">
              <w:rPr>
                <w:rFonts w:cs="Times New Roman"/>
              </w:rPr>
              <w:fldChar w:fldCharType="begin"/>
            </w:r>
            <w:r w:rsidR="00EE352A" w:rsidRPr="008C18EF">
              <w:instrText>HYPERLINK  \l "Material_Trading_Errors_Table"</w:instrText>
            </w:r>
            <w:r w:rsidR="00EE352A" w:rsidRPr="008C18EF">
              <w:rPr>
                <w:rFonts w:cs="Times New Roman"/>
              </w:rPr>
              <w:fldChar w:fldCharType="separate"/>
            </w:r>
            <w:r w:rsidR="00EE352A" w:rsidRPr="008C18EF">
              <w:rPr>
                <w:rStyle w:val="Hyperlink"/>
              </w:rPr>
              <w:t>Operations and Risk Management Table 9.9B</w:t>
            </w:r>
            <w:r w:rsidR="00EE352A" w:rsidRPr="008C18EF">
              <w:rPr>
                <w:rStyle w:val="Hyperlink"/>
              </w:rPr>
              <w:fldChar w:fldCharType="end"/>
            </w:r>
            <w:bookmarkEnd w:id="96"/>
            <w:r w:rsidR="00EE352A" w:rsidRPr="008C18EF">
              <w:t xml:space="preserve"> has been completed in response to this question.</w:t>
            </w:r>
          </w:p>
          <w:p w14:paraId="0CF1511B" w14:textId="77777777" w:rsidR="00EE352A" w:rsidRPr="008C18EF" w:rsidRDefault="006B3CC7" w:rsidP="00C20491">
            <w:pPr>
              <w:pStyle w:val="AIMADDQIndent"/>
            </w:pPr>
            <w:sdt>
              <w:sdtPr>
                <w:alias w:val="ORM_Q9.9B_X_TBO_2"/>
                <w:tag w:val="ORM_Q9.9B_X_TBO_2"/>
                <w:id w:val="815763136"/>
                <w14:checkbox>
                  <w14:checked w14:val="0"/>
                  <w14:checkedState w14:val="2612" w14:font="MS Gothic"/>
                  <w14:uncheckedState w14:val="2610" w14:font="MS Gothic"/>
                </w14:checkbox>
              </w:sdtPr>
              <w:sdtEndPr/>
              <w:sdtContent>
                <w:r w:rsidR="00EE352A">
                  <w:rPr>
                    <w:rFonts w:ascii="MS Gothic" w:eastAsia="MS Gothic" w:hAnsi="MS Gothic" w:hint="eastAsia"/>
                  </w:rPr>
                  <w:t>☐</w:t>
                </w:r>
              </w:sdtContent>
            </w:sdt>
            <w:r w:rsidR="00EE352A" w:rsidRPr="008C18EF">
              <w:tab/>
              <w:t>Available for review onsite</w:t>
            </w:r>
          </w:p>
          <w:p w14:paraId="20C13C06" w14:textId="77777777" w:rsidR="00EE352A" w:rsidRPr="008C18EF" w:rsidRDefault="006B3CC7" w:rsidP="00C20491">
            <w:pPr>
              <w:pStyle w:val="AIMADDQIndent"/>
            </w:pPr>
            <w:sdt>
              <w:sdtPr>
                <w:alias w:val="ORM_Q9.9B_X1_TBO_3"/>
                <w:tag w:val="ORM_Q9.9B_X1_TBO_3"/>
                <w:id w:val="1621722532"/>
                <w14:checkbox>
                  <w14:checked w14:val="0"/>
                  <w14:checkedState w14:val="2612" w14:font="MS Gothic"/>
                  <w14:uncheckedState w14:val="2610" w14:font="MS Gothic"/>
                </w14:checkbox>
              </w:sdtPr>
              <w:sdtEndPr/>
              <w:sdtContent>
                <w:r w:rsidR="00EE352A">
                  <w:rPr>
                    <w:rFonts w:ascii="MS Gothic" w:eastAsia="MS Gothic" w:hAnsi="MS Gothic" w:hint="eastAsia"/>
                  </w:rPr>
                  <w:t>☐</w:t>
                </w:r>
              </w:sdtContent>
            </w:sdt>
            <w:r w:rsidR="00EE352A" w:rsidRPr="008C18EF">
              <w:tab/>
              <w:t xml:space="preserve">Available on request: </w:t>
            </w:r>
            <w:sdt>
              <w:sdtPr>
                <w:rPr>
                  <w:color w:val="7030A0"/>
                </w:rPr>
                <w:alias w:val="ORM_Q9.9B_X1_TXT_4"/>
                <w:tag w:val="ORM_Q9.9B_X1_TXT_4"/>
                <w:id w:val="997235720"/>
                <w:placeholder>
                  <w:docPart w:val="7000862562FC4B79B06F456412A11D3B"/>
                </w:placeholder>
                <w:showingPlcHdr/>
              </w:sdtPr>
              <w:sdtEndPr/>
              <w:sdtContent>
                <w:r w:rsidR="00EE352A" w:rsidRPr="008C18EF">
                  <w:rPr>
                    <w:rStyle w:val="PlaceholderText"/>
                  </w:rPr>
                  <w:t>Click here to enter text.</w:t>
                </w:r>
              </w:sdtContent>
            </w:sdt>
          </w:p>
        </w:tc>
      </w:tr>
      <w:tr w:rsidR="00EE352A" w:rsidRPr="008C18EF" w14:paraId="27F2C7E6"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186C143B" w14:textId="77777777" w:rsidR="00EE352A" w:rsidRPr="008C18EF" w:rsidRDefault="00EE352A" w:rsidP="00C20491">
            <w:pPr>
              <w:pStyle w:val="AIMADDQNumbering"/>
              <w:rPr>
                <w:rFonts w:cs="Tahoma"/>
              </w:rPr>
            </w:pPr>
            <w:r w:rsidRPr="008C18EF">
              <w:rPr>
                <w:rFonts w:cs="Tahoma"/>
              </w:rPr>
              <w:t xml:space="preserve">9.10 </w:t>
            </w:r>
          </w:p>
          <w:p w14:paraId="0550EB9C" w14:textId="77777777" w:rsidR="00EE352A" w:rsidRPr="008C18EF" w:rsidRDefault="006B3CC7" w:rsidP="00C20491">
            <w:pPr>
              <w:pStyle w:val="AIMADDQNumbering"/>
              <w:rPr>
                <w:rFonts w:cs="Tahoma"/>
              </w:rPr>
            </w:pPr>
            <w:sdt>
              <w:sdtPr>
                <w:rPr>
                  <w:rFonts w:cs="Tahoma"/>
                </w:rPr>
                <w:alias w:val="ORM_Q9.10_NA"/>
                <w:tag w:val="ORM_Q9.10_NA"/>
                <w:id w:val="180342302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9.10_MORE"/>
                <w:tag w:val="ORM_Q9.10_MORE"/>
                <w:id w:val="-112076010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9.10"/>
              <w:tag w:val="ORM_Q9.10"/>
              <w:id w:val="811603018"/>
              <w:placeholder>
                <w:docPart w:val="AD037127C5AE42409FF9177D1064F929"/>
              </w:placeholder>
            </w:sdtPr>
            <w:sdtEndPr/>
            <w:sdtContent>
              <w:p w14:paraId="0C6B80CA" w14:textId="77777777" w:rsidR="00EE352A" w:rsidRPr="008C18EF" w:rsidRDefault="00EE352A" w:rsidP="00C20491">
                <w:pPr>
                  <w:pStyle w:val="AIMADDQQuestion"/>
                </w:pPr>
                <w:r w:rsidRPr="008C18EF">
                  <w:t xml:space="preserve">Which departments/functions are required to review trade errors and sign off any resultant actions or non-actions? </w:t>
                </w:r>
                <w:r w:rsidRPr="008C18EF">
                  <w:rPr>
                    <w:i/>
                  </w:rPr>
                  <w:t>(Select all that apply)</w:t>
                </w:r>
              </w:p>
            </w:sdtContent>
          </w:sdt>
        </w:tc>
        <w:tc>
          <w:tcPr>
            <w:tcW w:w="4833" w:type="dxa"/>
            <w:shd w:val="clear" w:color="auto" w:fill="auto"/>
          </w:tcPr>
          <w:p w14:paraId="133872F1" w14:textId="77777777" w:rsidR="00EE352A" w:rsidRPr="008C18EF" w:rsidRDefault="006B3CC7" w:rsidP="00C20491">
            <w:pPr>
              <w:pStyle w:val="AIMADDQIndent"/>
            </w:pPr>
            <w:sdt>
              <w:sdtPr>
                <w:alias w:val="ORM_Q9.10_X_TBO_1"/>
                <w:tag w:val="ORM_Q9.10_X_TBO_1"/>
                <w:id w:val="-198068276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COO</w:t>
            </w:r>
          </w:p>
          <w:p w14:paraId="779E4BCF" w14:textId="77777777" w:rsidR="00EE352A" w:rsidRPr="008C18EF" w:rsidRDefault="006B3CC7" w:rsidP="00C20491">
            <w:pPr>
              <w:pStyle w:val="AIMADDQIndent"/>
            </w:pPr>
            <w:sdt>
              <w:sdtPr>
                <w:alias w:val="ORM_Q9.10_X_TBO_2"/>
                <w:tag w:val="ORM_Q9.10_X_TBO_2"/>
                <w:id w:val="90611619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CCO</w:t>
            </w:r>
          </w:p>
          <w:p w14:paraId="0ECF3040" w14:textId="77777777" w:rsidR="00EE352A" w:rsidRPr="008C18EF" w:rsidRDefault="006B3CC7" w:rsidP="00C20491">
            <w:pPr>
              <w:pStyle w:val="AIMADDQIndent"/>
            </w:pPr>
            <w:sdt>
              <w:sdtPr>
                <w:alias w:val="ORM_Q9.10_X_TBO_3"/>
                <w:tag w:val="ORM_Q9.10_X_TBO_3"/>
                <w:id w:val="100910243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CRO</w:t>
            </w:r>
          </w:p>
          <w:p w14:paraId="3D7AB807" w14:textId="77777777" w:rsidR="00EE352A" w:rsidRPr="008C18EF" w:rsidRDefault="006B3CC7" w:rsidP="00C20491">
            <w:pPr>
              <w:pStyle w:val="AIMADDQIndent"/>
            </w:pPr>
            <w:sdt>
              <w:sdtPr>
                <w:alias w:val="ORM_Q9.10_X_TBO_4"/>
                <w:tag w:val="ORM_Q9.10_X_TBO_4"/>
                <w:id w:val="-73879308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r w:rsidR="00EE352A" w:rsidRPr="008C18EF">
              <w:rPr>
                <w:i/>
              </w:rPr>
              <w:t>(please specify)</w:t>
            </w:r>
            <w:r w:rsidR="00EE352A" w:rsidRPr="008C18EF">
              <w:t xml:space="preserve">: </w:t>
            </w:r>
            <w:sdt>
              <w:sdtPr>
                <w:alias w:val="ORM_Q9.10_X_TXT_5"/>
                <w:tag w:val="ORM_Q9.10_X_TXT_5"/>
                <w:id w:val="-1068646832"/>
                <w:placeholder>
                  <w:docPart w:val="E3DC9E02F4AE41F0976121E403AA6EB5"/>
                </w:placeholder>
                <w:showingPlcHdr/>
              </w:sdtPr>
              <w:sdtEndPr/>
              <w:sdtContent>
                <w:r w:rsidR="00EE352A" w:rsidRPr="008C18EF">
                  <w:rPr>
                    <w:rStyle w:val="PlaceholderText"/>
                  </w:rPr>
                  <w:t>Click here to enter text.</w:t>
                </w:r>
              </w:sdtContent>
            </w:sdt>
          </w:p>
        </w:tc>
      </w:tr>
      <w:tr w:rsidR="00EE352A" w:rsidRPr="008C18EF" w14:paraId="1406E9F0" w14:textId="77777777" w:rsidTr="00C20491">
        <w:trPr>
          <w:cantSplit/>
        </w:trPr>
        <w:tc>
          <w:tcPr>
            <w:tcW w:w="10917" w:type="dxa"/>
            <w:gridSpan w:val="4"/>
            <w:tcBorders>
              <w:top w:val="single" w:sz="12" w:space="0" w:color="auto"/>
              <w:bottom w:val="single" w:sz="12" w:space="0" w:color="auto"/>
            </w:tcBorders>
            <w:shd w:val="clear" w:color="auto" w:fill="EAECEE"/>
          </w:tcPr>
          <w:p w14:paraId="27EB96DA" w14:textId="77777777" w:rsidR="00EE352A" w:rsidRPr="008C18EF" w:rsidRDefault="00EE352A" w:rsidP="00C20491">
            <w:pPr>
              <w:pStyle w:val="AIMADDQSub-head"/>
              <w:rPr>
                <w:rFonts w:cs="Tahoma"/>
              </w:rPr>
            </w:pPr>
            <w:bookmarkStart w:id="97" w:name="_Toc482870156"/>
            <w:bookmarkStart w:id="98" w:name="_Toc22807147"/>
            <w:bookmarkStart w:id="99" w:name="_Toc22896372"/>
            <w:r w:rsidRPr="008C18EF">
              <w:rPr>
                <w:rFonts w:eastAsia="PMingLiU" w:cs="Tahoma"/>
              </w:rPr>
              <w:t>10.</w:t>
            </w:r>
            <w:r w:rsidRPr="008C18EF">
              <w:rPr>
                <w:rFonts w:eastAsia="PMingLiU" w:cs="Tahoma"/>
              </w:rPr>
              <w:tab/>
              <w:t>Counterparty Risk Management</w:t>
            </w:r>
            <w:bookmarkEnd w:id="97"/>
            <w:bookmarkEnd w:id="98"/>
            <w:bookmarkEnd w:id="99"/>
          </w:p>
        </w:tc>
      </w:tr>
      <w:tr w:rsidR="00EE352A" w:rsidRPr="008C18EF" w14:paraId="2960D2AE" w14:textId="77777777" w:rsidTr="00C20491">
        <w:tblPrEx>
          <w:tblCellMar>
            <w:top w:w="57" w:type="dxa"/>
            <w:bottom w:w="57" w:type="dxa"/>
          </w:tblCellMar>
          <w:tblLook w:val="01E0" w:firstRow="1" w:lastRow="1" w:firstColumn="1" w:lastColumn="1" w:noHBand="0" w:noVBand="0"/>
        </w:tblPrEx>
        <w:trPr>
          <w:gridBefore w:val="1"/>
          <w:wBefore w:w="8" w:type="dxa"/>
          <w:cantSplit/>
          <w:trHeight w:val="950"/>
        </w:trPr>
        <w:tc>
          <w:tcPr>
            <w:tcW w:w="1270" w:type="dxa"/>
            <w:shd w:val="clear" w:color="auto" w:fill="EAECEE"/>
          </w:tcPr>
          <w:p w14:paraId="68494D43" w14:textId="77777777" w:rsidR="00EE352A" w:rsidRPr="008C18EF" w:rsidRDefault="00EE352A" w:rsidP="00C20491">
            <w:pPr>
              <w:pStyle w:val="AIMADDQNumbering"/>
              <w:rPr>
                <w:rFonts w:cs="Tahoma"/>
              </w:rPr>
            </w:pPr>
            <w:r w:rsidRPr="008C18EF">
              <w:rPr>
                <w:rFonts w:cs="Tahoma"/>
              </w:rPr>
              <w:t xml:space="preserve">10.1 </w:t>
            </w:r>
          </w:p>
          <w:p w14:paraId="5F260291" w14:textId="77777777" w:rsidR="00EE352A" w:rsidRPr="008C18EF" w:rsidRDefault="006B3CC7" w:rsidP="00C20491">
            <w:pPr>
              <w:pStyle w:val="AIMADDQNumbering"/>
              <w:rPr>
                <w:rFonts w:cs="Tahoma"/>
              </w:rPr>
            </w:pPr>
            <w:sdt>
              <w:sdtPr>
                <w:rPr>
                  <w:rFonts w:cs="Tahoma"/>
                </w:rPr>
                <w:alias w:val="ORM_Q10.1_NA"/>
                <w:tag w:val="ORM_Q10.1_NA"/>
                <w:id w:val="125732994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0.1_MORE"/>
                <w:tag w:val="ORM_Q10.1_MORE"/>
                <w:id w:val="-24635396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0.1"/>
              <w:tag w:val="ORM_Q10.1"/>
              <w:id w:val="1120036686"/>
              <w:placeholder>
                <w:docPart w:val="AD037127C5AE42409FF9177D1064F929"/>
              </w:placeholder>
            </w:sdtPr>
            <w:sdtEndPr/>
            <w:sdtContent>
              <w:p w14:paraId="503D5ED9" w14:textId="77777777" w:rsidR="00EE352A" w:rsidRPr="008C18EF" w:rsidRDefault="00EE352A" w:rsidP="00C20491">
                <w:pPr>
                  <w:pStyle w:val="AIMADDQQuestion"/>
                </w:pPr>
                <w:r w:rsidRPr="008C18EF">
                  <w:t>Describe the investment manager’s counterparty risk management process, including how counterparty risk is measured, managed and controlled.</w:t>
                </w:r>
              </w:p>
            </w:sdtContent>
          </w:sdt>
        </w:tc>
        <w:sdt>
          <w:sdtPr>
            <w:alias w:val="ORM_Q10.1_X_TXT_1"/>
            <w:tag w:val="ORM_Q10.1_X_TXT_1"/>
            <w:id w:val="1987279711"/>
            <w:placeholder>
              <w:docPart w:val="AE8E1DF3320E4874AEDF04F6540FAD00"/>
            </w:placeholder>
            <w:showingPlcHdr/>
          </w:sdtPr>
          <w:sdtEndPr/>
          <w:sdtContent>
            <w:tc>
              <w:tcPr>
                <w:tcW w:w="4833" w:type="dxa"/>
                <w:shd w:val="clear" w:color="auto" w:fill="auto"/>
              </w:tcPr>
              <w:p w14:paraId="5D6C936E"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644931CC" w14:textId="77777777" w:rsidTr="00C20491">
        <w:tblPrEx>
          <w:tblCellMar>
            <w:top w:w="57" w:type="dxa"/>
            <w:bottom w:w="57" w:type="dxa"/>
          </w:tblCellMar>
          <w:tblLook w:val="01E0" w:firstRow="1" w:lastRow="1" w:firstColumn="1" w:lastColumn="1" w:noHBand="0" w:noVBand="0"/>
        </w:tblPrEx>
        <w:trPr>
          <w:gridBefore w:val="1"/>
          <w:wBefore w:w="8" w:type="dxa"/>
          <w:cantSplit/>
          <w:trHeight w:val="778"/>
        </w:trPr>
        <w:tc>
          <w:tcPr>
            <w:tcW w:w="1270" w:type="dxa"/>
            <w:shd w:val="clear" w:color="auto" w:fill="EAECEE"/>
          </w:tcPr>
          <w:p w14:paraId="027F3063" w14:textId="77777777" w:rsidR="00EE352A" w:rsidRPr="008C18EF" w:rsidRDefault="00EE352A" w:rsidP="00C20491">
            <w:pPr>
              <w:pStyle w:val="AIMADDQNumbering"/>
              <w:rPr>
                <w:rFonts w:cs="Tahoma"/>
              </w:rPr>
            </w:pPr>
            <w:r w:rsidRPr="008C18EF">
              <w:rPr>
                <w:rFonts w:cs="Tahoma"/>
              </w:rPr>
              <w:t xml:space="preserve">10.2 </w:t>
            </w:r>
          </w:p>
          <w:p w14:paraId="646FEAE7" w14:textId="77777777" w:rsidR="00EE352A" w:rsidRPr="008C18EF" w:rsidRDefault="006B3CC7" w:rsidP="00C20491">
            <w:pPr>
              <w:pStyle w:val="AIMADDQNumbering"/>
              <w:rPr>
                <w:rFonts w:cs="Tahoma"/>
              </w:rPr>
            </w:pPr>
            <w:sdt>
              <w:sdtPr>
                <w:rPr>
                  <w:rFonts w:cs="Tahoma"/>
                </w:rPr>
                <w:alias w:val="ORM_Q10.2_NA"/>
                <w:tag w:val="ORM_Q10.2_NA"/>
                <w:id w:val="15250513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0.2_MORE"/>
                <w:tag w:val="ORM_Q10.2_MORE"/>
                <w:id w:val="197008836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0.2"/>
              <w:tag w:val="ORM_Q10.2"/>
              <w:id w:val="-75285653"/>
              <w:placeholder>
                <w:docPart w:val="AD037127C5AE42409FF9177D1064F929"/>
              </w:placeholder>
            </w:sdtPr>
            <w:sdtEndPr/>
            <w:sdtContent>
              <w:p w14:paraId="34938ED1" w14:textId="77777777" w:rsidR="00EE352A" w:rsidRPr="008C18EF" w:rsidRDefault="00EE352A" w:rsidP="00C20491">
                <w:pPr>
                  <w:pStyle w:val="AIMADDQQuestion"/>
                </w:pPr>
                <w:r w:rsidRPr="008C18EF">
                  <w:t>Is the counterparty risk management function independent from the investment/trading team?</w:t>
                </w:r>
              </w:p>
            </w:sdtContent>
          </w:sdt>
        </w:tc>
        <w:tc>
          <w:tcPr>
            <w:tcW w:w="4833" w:type="dxa"/>
            <w:shd w:val="clear" w:color="auto" w:fill="auto"/>
          </w:tcPr>
          <w:p w14:paraId="1BDAABD0" w14:textId="77777777" w:rsidR="00EE352A" w:rsidRPr="008C18EF" w:rsidRDefault="006B3CC7" w:rsidP="00C20491">
            <w:pPr>
              <w:pStyle w:val="AIMADDQIndent"/>
            </w:pPr>
            <w:sdt>
              <w:sdtPr>
                <w:alias w:val="ORM_Q10.2_X_TBY_1"/>
                <w:tag w:val="ORM_Q10.2_X_TBY_1"/>
                <w:id w:val="134798265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2EFE13C5" w14:textId="77777777" w:rsidR="00EE352A" w:rsidRPr="008C18EF" w:rsidRDefault="006B3CC7" w:rsidP="00C20491">
            <w:pPr>
              <w:pStyle w:val="AIMADDQIndent"/>
            </w:pPr>
            <w:sdt>
              <w:sdtPr>
                <w:alias w:val="ORM_Q10.2_X_TBN_2"/>
                <w:tag w:val="ORM_Q10.2_X_TBN_2"/>
                <w:id w:val="159721185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01BCA405" w14:textId="77777777" w:rsidTr="00C20491">
        <w:tblPrEx>
          <w:tblCellMar>
            <w:top w:w="57" w:type="dxa"/>
            <w:bottom w:w="57" w:type="dxa"/>
          </w:tblCellMar>
          <w:tblLook w:val="01E0" w:firstRow="1" w:lastRow="1" w:firstColumn="1" w:lastColumn="1" w:noHBand="0" w:noVBand="0"/>
        </w:tblPrEx>
        <w:trPr>
          <w:gridBefore w:val="1"/>
          <w:wBefore w:w="8" w:type="dxa"/>
          <w:cantSplit/>
          <w:trHeight w:val="580"/>
        </w:trPr>
        <w:tc>
          <w:tcPr>
            <w:tcW w:w="1270" w:type="dxa"/>
            <w:shd w:val="clear" w:color="auto" w:fill="EAECEE"/>
          </w:tcPr>
          <w:p w14:paraId="67085904" w14:textId="77777777" w:rsidR="00EE352A" w:rsidRPr="008C18EF" w:rsidRDefault="00EE352A" w:rsidP="00C20491">
            <w:pPr>
              <w:pStyle w:val="AIMADDQNumbering"/>
              <w:rPr>
                <w:rFonts w:cs="Tahoma"/>
              </w:rPr>
            </w:pPr>
            <w:r w:rsidRPr="008C18EF">
              <w:rPr>
                <w:rFonts w:cs="Tahoma"/>
              </w:rPr>
              <w:t xml:space="preserve">10.3 </w:t>
            </w:r>
          </w:p>
          <w:p w14:paraId="464BDC99" w14:textId="77777777" w:rsidR="00EE352A" w:rsidRPr="008C18EF" w:rsidRDefault="006B3CC7" w:rsidP="00C20491">
            <w:pPr>
              <w:pStyle w:val="AIMADDQNumbering"/>
              <w:rPr>
                <w:rFonts w:cs="Tahoma"/>
              </w:rPr>
            </w:pPr>
            <w:sdt>
              <w:sdtPr>
                <w:rPr>
                  <w:rFonts w:cs="Tahoma"/>
                </w:rPr>
                <w:alias w:val="ORM_Q10.3_NA"/>
                <w:tag w:val="ORM_Q10.3_NA"/>
                <w:id w:val="84265851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0.3_MORE"/>
                <w:tag w:val="ORM_Q10.3_MORE"/>
                <w:id w:val="-35372991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0.3"/>
              <w:tag w:val="ORM_Q10.3"/>
              <w:id w:val="-208112684"/>
              <w:placeholder>
                <w:docPart w:val="AD037127C5AE42409FF9177D1064F929"/>
              </w:placeholder>
            </w:sdtPr>
            <w:sdtEndPr/>
            <w:sdtContent>
              <w:p w14:paraId="675AB3DE" w14:textId="77777777" w:rsidR="00EE352A" w:rsidRPr="008C18EF" w:rsidRDefault="00EE352A" w:rsidP="00C20491">
                <w:pPr>
                  <w:pStyle w:val="AIMADDQQuestion"/>
                </w:pPr>
                <w:r w:rsidRPr="008C18EF">
                  <w:t>Who is the escalation point if a counterparty is in stress or at times of market volatility?</w:t>
                </w:r>
              </w:p>
            </w:sdtContent>
          </w:sdt>
        </w:tc>
        <w:tc>
          <w:tcPr>
            <w:tcW w:w="4833" w:type="dxa"/>
            <w:shd w:val="clear" w:color="auto" w:fill="auto"/>
          </w:tcPr>
          <w:sdt>
            <w:sdtPr>
              <w:alias w:val="ORM_Q10.3_X_TXT_1"/>
              <w:tag w:val="ORM_Q10.3_X_TXT_1"/>
              <w:id w:val="-199246632"/>
              <w:placeholder>
                <w:docPart w:val="74F0B9852FE24FAAB6DF732745818D4C"/>
              </w:placeholder>
              <w:showingPlcHdr/>
            </w:sdtPr>
            <w:sdtEndPr/>
            <w:sdtContent>
              <w:p w14:paraId="1DB34722"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5491231B" w14:textId="77777777" w:rsidTr="00C20491">
        <w:tblPrEx>
          <w:tblCellMar>
            <w:top w:w="57" w:type="dxa"/>
            <w:bottom w:w="57" w:type="dxa"/>
          </w:tblCellMar>
          <w:tblLook w:val="01E0" w:firstRow="1" w:lastRow="1" w:firstColumn="1" w:lastColumn="1" w:noHBand="0" w:noVBand="0"/>
        </w:tblPrEx>
        <w:trPr>
          <w:gridBefore w:val="1"/>
          <w:wBefore w:w="8" w:type="dxa"/>
          <w:cantSplit/>
          <w:trHeight w:val="950"/>
        </w:trPr>
        <w:tc>
          <w:tcPr>
            <w:tcW w:w="1270" w:type="dxa"/>
            <w:shd w:val="clear" w:color="auto" w:fill="EAECEE"/>
          </w:tcPr>
          <w:p w14:paraId="3CECFDED" w14:textId="77777777" w:rsidR="00EE352A" w:rsidRPr="008C18EF" w:rsidRDefault="00EE352A" w:rsidP="00C20491">
            <w:pPr>
              <w:pStyle w:val="AIMADDQNumbering"/>
              <w:rPr>
                <w:rFonts w:cs="Tahoma"/>
              </w:rPr>
            </w:pPr>
            <w:r w:rsidRPr="008C18EF">
              <w:rPr>
                <w:rFonts w:cs="Tahoma"/>
              </w:rPr>
              <w:t xml:space="preserve">10.4 </w:t>
            </w:r>
          </w:p>
          <w:p w14:paraId="6AD64A15" w14:textId="77777777" w:rsidR="00EE352A" w:rsidRPr="008C18EF" w:rsidRDefault="006B3CC7" w:rsidP="00C20491">
            <w:pPr>
              <w:pStyle w:val="AIMADDQNumbering"/>
              <w:rPr>
                <w:rFonts w:cs="Tahoma"/>
              </w:rPr>
            </w:pPr>
            <w:sdt>
              <w:sdtPr>
                <w:rPr>
                  <w:rFonts w:cs="Tahoma"/>
                </w:rPr>
                <w:alias w:val="ORM_Q10.4_NA"/>
                <w:tag w:val="ORM_Q10.4_NA"/>
                <w:id w:val="46370585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0.4_MORE"/>
                <w:tag w:val="ORM_Q10.4_MORE"/>
                <w:id w:val="-141454380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0.4"/>
              <w:tag w:val="ORM_Q10.4"/>
              <w:id w:val="1254099406"/>
              <w:placeholder>
                <w:docPart w:val="AD037127C5AE42409FF9177D1064F929"/>
              </w:placeholder>
            </w:sdtPr>
            <w:sdtEndPr/>
            <w:sdtContent>
              <w:p w14:paraId="39E5086E" w14:textId="77777777" w:rsidR="00EE352A" w:rsidRPr="008C18EF" w:rsidRDefault="00EE352A" w:rsidP="00C20491">
                <w:pPr>
                  <w:pStyle w:val="AIMADDQQuestion"/>
                </w:pPr>
                <w:r w:rsidRPr="008C18EF">
                  <w:t>Who ultimately has the authority to reduce counterparty exposure to an entity(s)?</w:t>
                </w:r>
              </w:p>
            </w:sdtContent>
          </w:sdt>
        </w:tc>
        <w:sdt>
          <w:sdtPr>
            <w:alias w:val="ORM_Q10.4_X_TXT_1"/>
            <w:tag w:val="ORM_Q10.4_X_TXT_1"/>
            <w:id w:val="1627188497"/>
            <w:placeholder>
              <w:docPart w:val="733D539DDAB4413AAFE39C059004BBF2"/>
            </w:placeholder>
            <w:showingPlcHdr/>
          </w:sdtPr>
          <w:sdtEndPr/>
          <w:sdtContent>
            <w:tc>
              <w:tcPr>
                <w:tcW w:w="4833" w:type="dxa"/>
                <w:shd w:val="clear" w:color="auto" w:fill="auto"/>
              </w:tcPr>
              <w:p w14:paraId="22814718"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27B444B0" w14:textId="77777777" w:rsidTr="00C20491">
        <w:tblPrEx>
          <w:tblCellMar>
            <w:top w:w="57" w:type="dxa"/>
            <w:bottom w:w="57" w:type="dxa"/>
          </w:tblCellMar>
          <w:tblLook w:val="01E0" w:firstRow="1" w:lastRow="1" w:firstColumn="1" w:lastColumn="1" w:noHBand="0" w:noVBand="0"/>
        </w:tblPrEx>
        <w:trPr>
          <w:gridBefore w:val="1"/>
          <w:wBefore w:w="8" w:type="dxa"/>
          <w:cantSplit/>
          <w:trHeight w:val="688"/>
        </w:trPr>
        <w:tc>
          <w:tcPr>
            <w:tcW w:w="1270" w:type="dxa"/>
            <w:shd w:val="clear" w:color="auto" w:fill="EAECEE"/>
          </w:tcPr>
          <w:p w14:paraId="5EFCB646" w14:textId="77777777" w:rsidR="00EE352A" w:rsidRPr="008C18EF" w:rsidRDefault="00EE352A" w:rsidP="00C20491">
            <w:pPr>
              <w:pStyle w:val="AIMADDQNumbering"/>
              <w:rPr>
                <w:rFonts w:cs="Tahoma"/>
              </w:rPr>
            </w:pPr>
            <w:r w:rsidRPr="008C18EF">
              <w:rPr>
                <w:rFonts w:cs="Tahoma"/>
              </w:rPr>
              <w:t xml:space="preserve">10.5 </w:t>
            </w:r>
          </w:p>
          <w:p w14:paraId="1FE971C0" w14:textId="77777777" w:rsidR="00EE352A" w:rsidRPr="008C18EF" w:rsidRDefault="006B3CC7" w:rsidP="00C20491">
            <w:pPr>
              <w:pStyle w:val="AIMADDQNumbering"/>
              <w:rPr>
                <w:rFonts w:cs="Tahoma"/>
              </w:rPr>
            </w:pPr>
            <w:sdt>
              <w:sdtPr>
                <w:rPr>
                  <w:rFonts w:cs="Tahoma"/>
                </w:rPr>
                <w:alias w:val="ORM_Q10.5_NA"/>
                <w:tag w:val="ORM_Q10.5_NA"/>
                <w:id w:val="91520018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0.5_MORE"/>
                <w:tag w:val="ORM_Q10.5_MORE"/>
                <w:id w:val="-20680303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0.5"/>
              <w:tag w:val="ORM_Q10.5"/>
              <w:id w:val="458310462"/>
              <w:placeholder>
                <w:docPart w:val="AD037127C5AE42409FF9177D1064F929"/>
              </w:placeholder>
            </w:sdtPr>
            <w:sdtEndPr/>
            <w:sdtContent>
              <w:p w14:paraId="59BD8FD1" w14:textId="77777777" w:rsidR="00EE352A" w:rsidRPr="008C18EF" w:rsidRDefault="00EE352A" w:rsidP="00C20491">
                <w:pPr>
                  <w:pStyle w:val="AIMADDQQuestion"/>
                </w:pPr>
                <w:r w:rsidRPr="008C18EF">
                  <w:t>Has that ultimate authority to reduce counterparty exposure to an entity(s) ever been invoked?</w:t>
                </w:r>
              </w:p>
            </w:sdtContent>
          </w:sdt>
        </w:tc>
        <w:tc>
          <w:tcPr>
            <w:tcW w:w="4833" w:type="dxa"/>
            <w:shd w:val="clear" w:color="auto" w:fill="auto"/>
          </w:tcPr>
          <w:p w14:paraId="58432030" w14:textId="77777777" w:rsidR="00EE352A" w:rsidRPr="008C18EF" w:rsidRDefault="006B3CC7" w:rsidP="00C20491">
            <w:pPr>
              <w:pStyle w:val="AIMADDQIndent"/>
            </w:pPr>
            <w:sdt>
              <w:sdtPr>
                <w:alias w:val="ORM_Q10.5_X_TBY_1"/>
                <w:tag w:val="ORM_Q10.5_X_TBY_1"/>
                <w:id w:val="-55323064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2236B46B" w14:textId="77777777" w:rsidR="00EE352A" w:rsidRPr="008C18EF" w:rsidRDefault="006B3CC7" w:rsidP="00C20491">
            <w:pPr>
              <w:pStyle w:val="AIMADDQIndent"/>
            </w:pPr>
            <w:sdt>
              <w:sdtPr>
                <w:alias w:val="ORM_Q10.5_X_TBN_2"/>
                <w:tag w:val="ORM_Q10.5_X_TBN_2"/>
                <w:id w:val="-162368174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261A0506" w14:textId="77777777" w:rsidTr="00C20491">
        <w:tblPrEx>
          <w:tblCellMar>
            <w:top w:w="57" w:type="dxa"/>
            <w:bottom w:w="57" w:type="dxa"/>
          </w:tblCellMar>
          <w:tblLook w:val="01E0" w:firstRow="1" w:lastRow="1" w:firstColumn="1" w:lastColumn="1" w:noHBand="0" w:noVBand="0"/>
        </w:tblPrEx>
        <w:trPr>
          <w:gridBefore w:val="1"/>
          <w:wBefore w:w="8" w:type="dxa"/>
          <w:cantSplit/>
          <w:trHeight w:val="220"/>
        </w:trPr>
        <w:tc>
          <w:tcPr>
            <w:tcW w:w="1270" w:type="dxa"/>
            <w:shd w:val="clear" w:color="auto" w:fill="EAECEE"/>
          </w:tcPr>
          <w:p w14:paraId="49BBE948" w14:textId="77777777" w:rsidR="00EE352A" w:rsidRPr="008C18EF" w:rsidRDefault="00EE352A" w:rsidP="00C20491">
            <w:pPr>
              <w:pStyle w:val="AIMADDQNumbering"/>
              <w:rPr>
                <w:rFonts w:cs="Tahoma"/>
              </w:rPr>
            </w:pPr>
            <w:r w:rsidRPr="008C18EF">
              <w:rPr>
                <w:rFonts w:cs="Tahoma"/>
              </w:rPr>
              <w:t xml:space="preserve">10.6 </w:t>
            </w:r>
          </w:p>
          <w:p w14:paraId="48F144B9" w14:textId="77777777" w:rsidR="00EE352A" w:rsidRPr="008C18EF" w:rsidRDefault="006B3CC7" w:rsidP="00C20491">
            <w:pPr>
              <w:pStyle w:val="AIMADDQNumbering"/>
              <w:rPr>
                <w:rFonts w:cs="Tahoma"/>
              </w:rPr>
            </w:pPr>
            <w:sdt>
              <w:sdtPr>
                <w:rPr>
                  <w:rFonts w:cs="Tahoma"/>
                </w:rPr>
                <w:alias w:val="ORM_Q10.6_NA"/>
                <w:tag w:val="ORM_Q10.6_NA"/>
                <w:id w:val="16679021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0.6_MORE"/>
                <w:tag w:val="ORM_Q10.6_MORE"/>
                <w:id w:val="130928484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0.6"/>
              <w:tag w:val="ORM_Q10.6"/>
              <w:id w:val="-1634860742"/>
              <w:placeholder>
                <w:docPart w:val="AD037127C5AE42409FF9177D1064F929"/>
              </w:placeholder>
            </w:sdtPr>
            <w:sdtEndPr/>
            <w:sdtContent>
              <w:p w14:paraId="6AE657AE" w14:textId="77777777" w:rsidR="00EE352A" w:rsidRPr="008C18EF" w:rsidRDefault="00EE352A" w:rsidP="00C20491">
                <w:pPr>
                  <w:pStyle w:val="AIMADDQQuestion"/>
                </w:pPr>
                <w:r w:rsidRPr="008C18EF">
                  <w:t>How frequently is counterparty risk reviewed?</w:t>
                </w:r>
              </w:p>
            </w:sdtContent>
          </w:sdt>
        </w:tc>
        <w:tc>
          <w:tcPr>
            <w:tcW w:w="4833" w:type="dxa"/>
            <w:shd w:val="clear" w:color="auto" w:fill="auto"/>
          </w:tcPr>
          <w:sdt>
            <w:sdtPr>
              <w:alias w:val="ORM_Q10.6_X_TXT_1"/>
              <w:tag w:val="ORM_Q10.6_X_TXT_1"/>
              <w:id w:val="-1882543851"/>
              <w:placeholder>
                <w:docPart w:val="25A5AAAE03D0428AB92CCDD1FB267BFD"/>
              </w:placeholder>
              <w:showingPlcHdr/>
            </w:sdtPr>
            <w:sdtEndPr/>
            <w:sdtContent>
              <w:p w14:paraId="21BE8C53"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68BAD5E7" w14:textId="77777777" w:rsidTr="00C20491">
        <w:tblPrEx>
          <w:tblCellMar>
            <w:top w:w="57" w:type="dxa"/>
            <w:bottom w:w="57" w:type="dxa"/>
          </w:tblCellMar>
          <w:tblLook w:val="01E0" w:firstRow="1" w:lastRow="1" w:firstColumn="1" w:lastColumn="1" w:noHBand="0" w:noVBand="0"/>
        </w:tblPrEx>
        <w:trPr>
          <w:gridBefore w:val="1"/>
          <w:wBefore w:w="8" w:type="dxa"/>
          <w:cantSplit/>
          <w:trHeight w:val="950"/>
        </w:trPr>
        <w:tc>
          <w:tcPr>
            <w:tcW w:w="1270" w:type="dxa"/>
            <w:shd w:val="clear" w:color="auto" w:fill="EAECEE"/>
          </w:tcPr>
          <w:p w14:paraId="4F3F8BD9" w14:textId="77777777" w:rsidR="00EE352A" w:rsidRPr="008C18EF" w:rsidRDefault="00EE352A" w:rsidP="00C20491">
            <w:pPr>
              <w:pStyle w:val="AIMADDQNumbering"/>
              <w:rPr>
                <w:rFonts w:cs="Tahoma"/>
              </w:rPr>
            </w:pPr>
            <w:r w:rsidRPr="008C18EF">
              <w:rPr>
                <w:rFonts w:cs="Tahoma"/>
              </w:rPr>
              <w:t xml:space="preserve">10.7 </w:t>
            </w:r>
          </w:p>
          <w:p w14:paraId="53E4E769" w14:textId="77777777" w:rsidR="00EE352A" w:rsidRPr="008C18EF" w:rsidRDefault="006B3CC7" w:rsidP="00C20491">
            <w:pPr>
              <w:pStyle w:val="AIMADDQNumbering"/>
              <w:rPr>
                <w:rFonts w:cs="Tahoma"/>
              </w:rPr>
            </w:pPr>
            <w:sdt>
              <w:sdtPr>
                <w:rPr>
                  <w:rFonts w:cs="Tahoma"/>
                </w:rPr>
                <w:alias w:val="ORM_Q10.7_NA"/>
                <w:tag w:val="ORM_Q10.7_NA"/>
                <w:id w:val="195204761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0.7_MORE"/>
                <w:tag w:val="ORM_Q10.7_MORE"/>
                <w:id w:val="-162275727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0.7"/>
              <w:tag w:val="ORM_Q10.7"/>
              <w:id w:val="-966427512"/>
              <w:placeholder>
                <w:docPart w:val="AD037127C5AE42409FF9177D1064F929"/>
              </w:placeholder>
            </w:sdtPr>
            <w:sdtEndPr/>
            <w:sdtContent>
              <w:p w14:paraId="0F8E9059" w14:textId="77777777" w:rsidR="00EE352A" w:rsidRPr="008C18EF" w:rsidRDefault="00EE352A" w:rsidP="00C20491">
                <w:pPr>
                  <w:pStyle w:val="AIMADDQQuestion"/>
                </w:pPr>
                <w:r w:rsidRPr="008C18EF">
                  <w:t xml:space="preserve">What sources are reviewed for indications of counterparty risk? </w:t>
                </w:r>
                <w:r w:rsidRPr="008C18EF">
                  <w:rPr>
                    <w:i/>
                  </w:rPr>
                  <w:t>(Select all that apply)</w:t>
                </w:r>
              </w:p>
            </w:sdtContent>
          </w:sdt>
        </w:tc>
        <w:tc>
          <w:tcPr>
            <w:tcW w:w="4833" w:type="dxa"/>
            <w:shd w:val="clear" w:color="auto" w:fill="auto"/>
          </w:tcPr>
          <w:p w14:paraId="6B445AB4" w14:textId="77777777" w:rsidR="00EE352A" w:rsidRPr="008C18EF" w:rsidRDefault="006B3CC7" w:rsidP="00C20491">
            <w:pPr>
              <w:pStyle w:val="AIMADDQIndent"/>
            </w:pPr>
            <w:sdt>
              <w:sdtPr>
                <w:alias w:val="ORM_Q10.7_X_TBO_1"/>
                <w:tag w:val="ORM_Q10.7_X_TBO_1"/>
                <w:id w:val="46848348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CDS spreads</w:t>
            </w:r>
          </w:p>
          <w:p w14:paraId="3858AA52" w14:textId="77777777" w:rsidR="00EE352A" w:rsidRPr="008C18EF" w:rsidRDefault="006B3CC7" w:rsidP="00C20491">
            <w:pPr>
              <w:pStyle w:val="AIMADDQIndent"/>
            </w:pPr>
            <w:sdt>
              <w:sdtPr>
                <w:alias w:val="ORM_Q10.7_X_TBO_2"/>
                <w:tag w:val="ORM_Q10.7_X_TBO_2"/>
                <w:id w:val="-115005850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Audited financial statements</w:t>
            </w:r>
          </w:p>
          <w:p w14:paraId="3C8ADA3D" w14:textId="77777777" w:rsidR="00EE352A" w:rsidRPr="008C18EF" w:rsidRDefault="006B3CC7" w:rsidP="00C20491">
            <w:pPr>
              <w:pStyle w:val="AIMADDQIndent"/>
            </w:pPr>
            <w:sdt>
              <w:sdtPr>
                <w:alias w:val="ORM_Q10.7_X_TBO_3"/>
                <w:tag w:val="ORM_Q10.7_X_TBO_3"/>
                <w:id w:val="-69098772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News</w:t>
            </w:r>
          </w:p>
          <w:p w14:paraId="35E336D2" w14:textId="77777777" w:rsidR="00EE352A" w:rsidRPr="008C18EF" w:rsidRDefault="006B3CC7" w:rsidP="00C20491">
            <w:pPr>
              <w:pStyle w:val="AIMADDQQuestion"/>
              <w:rPr>
                <w:rFonts w:eastAsia="Times New Roman"/>
                <w:snapToGrid/>
                <w:sz w:val="20"/>
                <w:szCs w:val="20"/>
              </w:rPr>
            </w:pPr>
            <w:sdt>
              <w:sdtPr>
                <w:alias w:val="ORM_Q10.7_X_TBO_4"/>
                <w:tag w:val="ORM_Q10.7_X_TBO_4"/>
                <w:id w:val="-72390858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r w:rsidR="00EE352A" w:rsidRPr="008C18EF">
              <w:rPr>
                <w:i/>
              </w:rPr>
              <w:t>(please specify)</w:t>
            </w:r>
            <w:r w:rsidR="00EE352A" w:rsidRPr="008C18EF">
              <w:t xml:space="preserve">: </w:t>
            </w:r>
            <w:sdt>
              <w:sdtPr>
                <w:alias w:val="ORM_Q10.7_X_TXT_5"/>
                <w:tag w:val="ORM_Q10.7_X_TXT_5"/>
                <w:id w:val="-477224321"/>
                <w:placeholder>
                  <w:docPart w:val="9C9090BBED0147C9821CD2494CF8FF6B"/>
                </w:placeholder>
                <w:showingPlcHdr/>
              </w:sdtPr>
              <w:sdtEndPr/>
              <w:sdtContent>
                <w:r w:rsidR="00EE352A" w:rsidRPr="008C18EF">
                  <w:rPr>
                    <w:rStyle w:val="PlaceholderText"/>
                  </w:rPr>
                  <w:t>Click here to enter text.</w:t>
                </w:r>
              </w:sdtContent>
            </w:sdt>
          </w:p>
        </w:tc>
      </w:tr>
      <w:tr w:rsidR="00EE352A" w:rsidRPr="008C18EF" w14:paraId="5B71A406" w14:textId="77777777" w:rsidTr="00C20491">
        <w:tblPrEx>
          <w:tblCellMar>
            <w:top w:w="57" w:type="dxa"/>
            <w:bottom w:w="57" w:type="dxa"/>
          </w:tblCellMar>
          <w:tblLook w:val="01E0" w:firstRow="1" w:lastRow="1" w:firstColumn="1" w:lastColumn="1" w:noHBand="0" w:noVBand="0"/>
        </w:tblPrEx>
        <w:trPr>
          <w:gridBefore w:val="1"/>
          <w:wBefore w:w="8" w:type="dxa"/>
          <w:cantSplit/>
          <w:trHeight w:val="950"/>
        </w:trPr>
        <w:tc>
          <w:tcPr>
            <w:tcW w:w="1270" w:type="dxa"/>
            <w:shd w:val="clear" w:color="auto" w:fill="EAECEE"/>
          </w:tcPr>
          <w:p w14:paraId="62ACE0EC" w14:textId="77777777" w:rsidR="00EE352A" w:rsidRPr="008C18EF" w:rsidRDefault="00EE352A" w:rsidP="00C20491">
            <w:pPr>
              <w:pStyle w:val="AIMADDQNumbering"/>
              <w:rPr>
                <w:rFonts w:cs="Tahoma"/>
              </w:rPr>
            </w:pPr>
            <w:r w:rsidRPr="008C18EF">
              <w:rPr>
                <w:rFonts w:cs="Tahoma"/>
              </w:rPr>
              <w:t xml:space="preserve">10.8 </w:t>
            </w:r>
          </w:p>
          <w:p w14:paraId="1D3DAE0E" w14:textId="77777777" w:rsidR="00EE352A" w:rsidRPr="008C18EF" w:rsidRDefault="006B3CC7" w:rsidP="00C20491">
            <w:pPr>
              <w:pStyle w:val="AIMADDQNumbering"/>
              <w:rPr>
                <w:rFonts w:cs="Tahoma"/>
              </w:rPr>
            </w:pPr>
            <w:sdt>
              <w:sdtPr>
                <w:rPr>
                  <w:rFonts w:cs="Tahoma"/>
                </w:rPr>
                <w:alias w:val="ORM_Q10.8_NA"/>
                <w:tag w:val="ORM_Q10.8_NA"/>
                <w:id w:val="-38518374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0.8_MORE"/>
                <w:tag w:val="ORM_Q10.8_MORE"/>
                <w:id w:val="44234282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0.8"/>
              <w:tag w:val="ORM_Q10.8"/>
              <w:id w:val="1293249805"/>
              <w:placeholder>
                <w:docPart w:val="AD037127C5AE42409FF9177D1064F929"/>
              </w:placeholder>
            </w:sdtPr>
            <w:sdtEndPr/>
            <w:sdtContent>
              <w:p w14:paraId="624B0D46" w14:textId="77777777" w:rsidR="00EE352A" w:rsidRPr="008C18EF" w:rsidRDefault="00EE352A" w:rsidP="00C20491">
                <w:pPr>
                  <w:pStyle w:val="AIMADDQQuestion"/>
                </w:pPr>
                <w:r w:rsidRPr="008C18EF">
                  <w:t>Has the investment manager reduced exposure to any counterparties in the last 24 months due to counterparty risk concerns?</w:t>
                </w:r>
              </w:p>
            </w:sdtContent>
          </w:sdt>
        </w:tc>
        <w:tc>
          <w:tcPr>
            <w:tcW w:w="4833" w:type="dxa"/>
            <w:shd w:val="clear" w:color="auto" w:fill="auto"/>
          </w:tcPr>
          <w:p w14:paraId="74492D7D" w14:textId="77777777" w:rsidR="00EE352A" w:rsidRPr="008C18EF" w:rsidRDefault="006B3CC7" w:rsidP="00C20491">
            <w:pPr>
              <w:pStyle w:val="AIMADDQIndent"/>
            </w:pPr>
            <w:sdt>
              <w:sdtPr>
                <w:alias w:val="ORM_Q10.8_X_TBO_1"/>
                <w:tag w:val="ORM_Q10.8_X_TBO_1"/>
                <w:id w:val="-173653787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further information is provided below.</w:t>
            </w:r>
          </w:p>
          <w:p w14:paraId="3663064D" w14:textId="77777777" w:rsidR="00EE352A" w:rsidRPr="008C18EF" w:rsidRDefault="006B3CC7" w:rsidP="00C20491">
            <w:pPr>
              <w:pStyle w:val="AIMADDQIndent"/>
            </w:pPr>
            <w:sdt>
              <w:sdtPr>
                <w:alias w:val="ORM_Q10.8_X_TBN_2"/>
                <w:tag w:val="ORM_Q10.8_X_TBN_2"/>
                <w:id w:val="-63810978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10.8_X_TXT_3"/>
              <w:tag w:val="ORM_Q10.8_X_TXT_3"/>
              <w:id w:val="-2104016128"/>
              <w:placeholder>
                <w:docPart w:val="F00C3B79CD5149F7B36CACA1273A684F"/>
              </w:placeholder>
              <w:showingPlcHdr/>
            </w:sdtPr>
            <w:sdtEndPr/>
            <w:sdtContent>
              <w:p w14:paraId="0FF59569"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3C04BFDA" w14:textId="77777777" w:rsidTr="00C20491">
        <w:trPr>
          <w:cantSplit/>
          <w:trHeight w:val="325"/>
        </w:trPr>
        <w:tc>
          <w:tcPr>
            <w:tcW w:w="1278" w:type="dxa"/>
            <w:gridSpan w:val="2"/>
            <w:shd w:val="clear" w:color="auto" w:fill="EAECEE"/>
          </w:tcPr>
          <w:p w14:paraId="31AE73F0" w14:textId="77777777" w:rsidR="00EE352A" w:rsidRPr="008C18EF" w:rsidRDefault="00EE352A" w:rsidP="00C20491">
            <w:pPr>
              <w:pStyle w:val="AIMADDQNumbering"/>
              <w:rPr>
                <w:rFonts w:cs="Tahoma"/>
              </w:rPr>
            </w:pPr>
            <w:r w:rsidRPr="008C18EF">
              <w:rPr>
                <w:rFonts w:cs="Tahoma"/>
              </w:rPr>
              <w:t xml:space="preserve">10.9 </w:t>
            </w:r>
          </w:p>
          <w:p w14:paraId="0CA29E66" w14:textId="77777777" w:rsidR="00EE352A" w:rsidRPr="008C18EF" w:rsidRDefault="006B3CC7" w:rsidP="00C20491">
            <w:pPr>
              <w:pStyle w:val="AIMADDQNumbering"/>
              <w:rPr>
                <w:rFonts w:cs="Tahoma"/>
              </w:rPr>
            </w:pPr>
            <w:sdt>
              <w:sdtPr>
                <w:rPr>
                  <w:rFonts w:cs="Tahoma"/>
                </w:rPr>
                <w:alias w:val="ORM_Q10.9_NA"/>
                <w:tag w:val="ORM_Q10.9_NA"/>
                <w:id w:val="42893999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0.9_MORE"/>
                <w:tag w:val="ORM_Q10.9_MORE"/>
                <w:id w:val="-23424680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0.9_X1"/>
              <w:tag w:val="ORM_Q10.9_X1"/>
              <w:id w:val="2079017517"/>
              <w:placeholder>
                <w:docPart w:val="AD037127C5AE42409FF9177D1064F929"/>
              </w:placeholder>
            </w:sdtPr>
            <w:sdtEndPr/>
            <w:sdtContent>
              <w:p w14:paraId="55A36B39" w14:textId="77777777" w:rsidR="00EE352A" w:rsidRPr="008C18EF" w:rsidRDefault="00EE352A" w:rsidP="00C20491">
                <w:pPr>
                  <w:pStyle w:val="AIMADDQQuestion"/>
                </w:pPr>
                <w:r w:rsidRPr="008C18EF">
                  <w:t>What is the investment manager’s policy regarding indirect counterparty risk (e.g., the risk from counterparties to an underlying fund or other product in which the investment manager invests on behalf of the fund)?</w:t>
                </w:r>
              </w:p>
            </w:sdtContent>
          </w:sdt>
        </w:tc>
        <w:tc>
          <w:tcPr>
            <w:tcW w:w="4833" w:type="dxa"/>
            <w:shd w:val="clear" w:color="auto" w:fill="auto"/>
          </w:tcPr>
          <w:p w14:paraId="79553E13" w14:textId="77777777" w:rsidR="00EE352A" w:rsidRPr="008C18EF" w:rsidRDefault="006B3CC7" w:rsidP="00C20491">
            <w:pPr>
              <w:pStyle w:val="AIMADDQIndent"/>
            </w:pPr>
            <w:sdt>
              <w:sdtPr>
                <w:alias w:val="ORM_Q10.9_X_TBO_1"/>
                <w:tag w:val="ORM_Q10.9_X_TBO_1"/>
                <w:id w:val="-111651846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Not applicable</w:t>
            </w:r>
          </w:p>
          <w:sdt>
            <w:sdtPr>
              <w:alias w:val="ORM_Q10.9_X_TXT_2"/>
              <w:tag w:val="ORM_Q10.9_X_TXT_2"/>
              <w:id w:val="-795370665"/>
              <w:placeholder>
                <w:docPart w:val="348756CFBA5D41D5BAA5E0F43ABF8522"/>
              </w:placeholder>
              <w:showingPlcHdr/>
            </w:sdtPr>
            <w:sdtEndPr/>
            <w:sdtContent>
              <w:p w14:paraId="563B4CF9"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2992679C" w14:textId="77777777" w:rsidTr="00C20491">
        <w:trPr>
          <w:cantSplit/>
          <w:trHeight w:val="325"/>
        </w:trPr>
        <w:tc>
          <w:tcPr>
            <w:tcW w:w="1278" w:type="dxa"/>
            <w:gridSpan w:val="2"/>
            <w:shd w:val="clear" w:color="auto" w:fill="EAECEE"/>
          </w:tcPr>
          <w:p w14:paraId="1D40EE68" w14:textId="77777777" w:rsidR="00EE352A" w:rsidRPr="008C18EF" w:rsidRDefault="00EE352A" w:rsidP="00C20491">
            <w:pPr>
              <w:pStyle w:val="AIMADDQNumbering"/>
              <w:rPr>
                <w:rFonts w:cs="Tahoma"/>
              </w:rPr>
            </w:pPr>
            <w:r w:rsidRPr="008C18EF">
              <w:rPr>
                <w:rFonts w:cs="Tahoma"/>
              </w:rPr>
              <w:t xml:space="preserve">10.10 </w:t>
            </w:r>
          </w:p>
          <w:p w14:paraId="5F06C7F2" w14:textId="77777777" w:rsidR="00EE352A" w:rsidRPr="008C18EF" w:rsidRDefault="006B3CC7" w:rsidP="00C20491">
            <w:pPr>
              <w:pStyle w:val="AIMADDQNumbering"/>
              <w:rPr>
                <w:rFonts w:cs="Tahoma"/>
              </w:rPr>
            </w:pPr>
            <w:sdt>
              <w:sdtPr>
                <w:rPr>
                  <w:rFonts w:cs="Tahoma"/>
                </w:rPr>
                <w:alias w:val="ORM_Q10.10A_NA"/>
                <w:tag w:val="ORM_Q10.10A_NA"/>
                <w:id w:val="-168998355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0.10A_MORE"/>
                <w:tag w:val="ORM_Q10.10A_MORE"/>
                <w:id w:val="-194730635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223189A6" w14:textId="77777777" w:rsidR="00EE352A" w:rsidRPr="008C18EF" w:rsidRDefault="00EE352A" w:rsidP="00C20491">
            <w:pPr>
              <w:pStyle w:val="AIMADDQIndent"/>
            </w:pPr>
            <w:r w:rsidRPr="008C18EF">
              <w:t>(a)</w:t>
            </w:r>
            <w:r w:rsidRPr="008C18EF">
              <w:tab/>
            </w:r>
            <w:sdt>
              <w:sdtPr>
                <w:alias w:val="ORM_Q10.10A"/>
                <w:tag w:val="ORM_Q10.10A"/>
                <w:id w:val="1539238791"/>
                <w:placeholder>
                  <w:docPart w:val="AD037127C5AE42409FF9177D1064F929"/>
                </w:placeholder>
              </w:sdtPr>
              <w:sdtEndPr/>
              <w:sdtContent>
                <w:r w:rsidRPr="008C18EF">
                  <w:t>Does the investment manager have any credit facilities for the portfolios it manages including the foreign exchange (FX) hedging that are outside industry standard or bespoke for the investment manager?</w:t>
                </w:r>
              </w:sdtContent>
            </w:sdt>
          </w:p>
        </w:tc>
        <w:tc>
          <w:tcPr>
            <w:tcW w:w="4833" w:type="dxa"/>
            <w:shd w:val="clear" w:color="auto" w:fill="auto"/>
          </w:tcPr>
          <w:p w14:paraId="617A6D02" w14:textId="77777777" w:rsidR="00EE352A" w:rsidRPr="008C18EF" w:rsidRDefault="006B3CC7" w:rsidP="00C20491">
            <w:pPr>
              <w:pStyle w:val="AIMADDQIndent"/>
            </w:pPr>
            <w:sdt>
              <w:sdtPr>
                <w:alias w:val="ORM_Q10.10A_X_TBO_1"/>
                <w:tag w:val="ORM_Q10.10A_X_TBO_1"/>
                <w:id w:val="-209338680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a description is provided below.</w:t>
            </w:r>
          </w:p>
          <w:p w14:paraId="30B4DF69" w14:textId="77777777" w:rsidR="00EE352A" w:rsidRPr="008C18EF" w:rsidRDefault="006B3CC7" w:rsidP="00C20491">
            <w:pPr>
              <w:pStyle w:val="AIMADDQIndent"/>
            </w:pPr>
            <w:sdt>
              <w:sdtPr>
                <w:alias w:val="ORM_Q10.10A_X1_TBN_2"/>
                <w:tag w:val="ORM_Q10.10A_X1_TBN_2"/>
                <w:id w:val="38315002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(b)-(c) below have been </w:t>
            </w:r>
            <w:r w:rsidR="00EE352A" w:rsidRPr="008C18EF">
              <w:rPr>
                <w:u w:val="single"/>
              </w:rPr>
              <w:t>left blank</w:t>
            </w:r>
            <w:r w:rsidR="00EE352A" w:rsidRPr="008C18EF">
              <w:t>.</w:t>
            </w:r>
          </w:p>
          <w:p w14:paraId="25EB9863" w14:textId="77777777" w:rsidR="00EE352A" w:rsidRPr="008C18EF" w:rsidRDefault="006B3CC7" w:rsidP="00C20491">
            <w:pPr>
              <w:pStyle w:val="AIMADDQIndent"/>
            </w:pPr>
            <w:sdt>
              <w:sdtPr>
                <w:alias w:val="ORM_Q10.10A_X1_TBN_3"/>
                <w:tag w:val="ORM_Q10.10A_X1_TBN_3"/>
                <w:id w:val="-113092994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10.10(b)-(c) in the template DDQ have been </w:t>
            </w:r>
            <w:r w:rsidR="00EE352A" w:rsidRPr="008C18EF">
              <w:rPr>
                <w:u w:val="single"/>
              </w:rPr>
              <w:t>omitted</w:t>
            </w:r>
            <w:r w:rsidR="00EE352A" w:rsidRPr="008C18EF">
              <w:t>.</w:t>
            </w:r>
          </w:p>
          <w:sdt>
            <w:sdtPr>
              <w:alias w:val="ORM_Q10.10A_X_TXT_4"/>
              <w:tag w:val="ORM_Q10.10A_X_TXT_4"/>
              <w:id w:val="1751933533"/>
              <w:placeholder>
                <w:docPart w:val="674350ED72264B2D909F9761C2A906A6"/>
              </w:placeholder>
              <w:showingPlcHdr/>
            </w:sdtPr>
            <w:sdtEndPr/>
            <w:sdtContent>
              <w:p w14:paraId="5A41CE41"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3E6A977E" w14:textId="77777777" w:rsidTr="00C20491">
        <w:trPr>
          <w:cantSplit/>
          <w:trHeight w:val="325"/>
        </w:trPr>
        <w:tc>
          <w:tcPr>
            <w:tcW w:w="1278" w:type="dxa"/>
            <w:gridSpan w:val="2"/>
            <w:shd w:val="clear" w:color="auto" w:fill="EAECEE"/>
          </w:tcPr>
          <w:p w14:paraId="709D96E6" w14:textId="77777777" w:rsidR="00EE352A" w:rsidRPr="008C18EF" w:rsidRDefault="006B3CC7" w:rsidP="00C20491">
            <w:pPr>
              <w:pStyle w:val="AIMADDQNumbering"/>
              <w:rPr>
                <w:rFonts w:cs="Tahoma"/>
              </w:rPr>
            </w:pPr>
            <w:sdt>
              <w:sdtPr>
                <w:rPr>
                  <w:rFonts w:cs="Tahoma"/>
                </w:rPr>
                <w:alias w:val="ORM_Q10.10B_NA"/>
                <w:tag w:val="ORM_Q10.10B_NA"/>
                <w:id w:val="94364660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0.10B_MORE"/>
                <w:tag w:val="ORM_Q10.10B_MORE"/>
                <w:id w:val="-104328616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68B2DD7A" w14:textId="77777777" w:rsidR="00EE352A" w:rsidRPr="008C18EF" w:rsidRDefault="00EE352A" w:rsidP="00C20491">
            <w:pPr>
              <w:pStyle w:val="AIMADDQIndent"/>
            </w:pPr>
            <w:r w:rsidRPr="008C18EF">
              <w:t>(b)</w:t>
            </w:r>
            <w:r w:rsidRPr="008C18EF">
              <w:tab/>
            </w:r>
            <w:sdt>
              <w:sdtPr>
                <w:alias w:val="ORM_Q10.10B"/>
                <w:tag w:val="ORM_Q10.10B"/>
                <w:id w:val="-261065962"/>
                <w:placeholder>
                  <w:docPart w:val="AD037127C5AE42409FF9177D1064F929"/>
                </w:placeholder>
              </w:sdtPr>
              <w:sdtEndPr/>
              <w:sdtContent>
                <w:r w:rsidRPr="008C18EF">
                  <w:t>Who monitors these?</w:t>
                </w:r>
              </w:sdtContent>
            </w:sdt>
          </w:p>
        </w:tc>
        <w:tc>
          <w:tcPr>
            <w:tcW w:w="4833" w:type="dxa"/>
            <w:shd w:val="clear" w:color="auto" w:fill="auto"/>
          </w:tcPr>
          <w:sdt>
            <w:sdtPr>
              <w:alias w:val="ORM_Q10.10B_X_TXT_1"/>
              <w:tag w:val="ORM_Q10.10B_X_TXT_1"/>
              <w:id w:val="-1807156967"/>
              <w:placeholder>
                <w:docPart w:val="3AD99BEF893F4E3D9FF855201DD59B24"/>
              </w:placeholder>
              <w:showingPlcHdr/>
            </w:sdtPr>
            <w:sdtEndPr/>
            <w:sdtContent>
              <w:p w14:paraId="30E78F20"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14E7B90E" w14:textId="77777777" w:rsidTr="00C20491">
        <w:trPr>
          <w:cantSplit/>
          <w:trHeight w:val="325"/>
        </w:trPr>
        <w:tc>
          <w:tcPr>
            <w:tcW w:w="1278" w:type="dxa"/>
            <w:gridSpan w:val="2"/>
            <w:shd w:val="clear" w:color="auto" w:fill="EAECEE"/>
          </w:tcPr>
          <w:p w14:paraId="1A428096" w14:textId="77777777" w:rsidR="00EE352A" w:rsidRPr="008C18EF" w:rsidRDefault="006B3CC7" w:rsidP="00C20491">
            <w:pPr>
              <w:pStyle w:val="AIMADDQNumbering"/>
              <w:rPr>
                <w:rFonts w:cs="Tahoma"/>
              </w:rPr>
            </w:pPr>
            <w:sdt>
              <w:sdtPr>
                <w:rPr>
                  <w:rFonts w:cs="Tahoma"/>
                </w:rPr>
                <w:alias w:val="ORM_Q10.10C_NA"/>
                <w:tag w:val="ORM_Q10.10C_NA"/>
                <w:id w:val="-97838810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0.10C_MORE"/>
                <w:tag w:val="ORM_Q10.10C_MORE"/>
                <w:id w:val="117268625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044BBCBC" w14:textId="77777777" w:rsidR="00EE352A" w:rsidRPr="008C18EF" w:rsidRDefault="00EE352A" w:rsidP="00C20491">
            <w:pPr>
              <w:pStyle w:val="AIMADDQIndent"/>
            </w:pPr>
            <w:r w:rsidRPr="008C18EF">
              <w:t>(c)</w:t>
            </w:r>
            <w:r w:rsidRPr="008C18EF">
              <w:tab/>
            </w:r>
            <w:sdt>
              <w:sdtPr>
                <w:alias w:val="ORM_Q10.10C"/>
                <w:tag w:val="ORM_Q10.10C"/>
                <w:id w:val="-700857941"/>
                <w:placeholder>
                  <w:docPart w:val="AD037127C5AE42409FF9177D1064F929"/>
                </w:placeholder>
              </w:sdtPr>
              <w:sdtEndPr/>
              <w:sdtContent>
                <w:r w:rsidRPr="008C18EF">
                  <w:t>Describe how the use and operation of such facilities is being monitored.</w:t>
                </w:r>
              </w:sdtContent>
            </w:sdt>
          </w:p>
        </w:tc>
        <w:tc>
          <w:tcPr>
            <w:tcW w:w="4833" w:type="dxa"/>
            <w:shd w:val="clear" w:color="auto" w:fill="auto"/>
          </w:tcPr>
          <w:sdt>
            <w:sdtPr>
              <w:alias w:val="ORM_Q10.10C_X_TXT_1"/>
              <w:tag w:val="ORM_Q10.10C_X_TXT_1"/>
              <w:id w:val="-2107098344"/>
              <w:placeholder>
                <w:docPart w:val="72E23D83E3C940AE8D49B3701DA20299"/>
              </w:placeholder>
              <w:showingPlcHdr/>
            </w:sdtPr>
            <w:sdtEndPr/>
            <w:sdtContent>
              <w:p w14:paraId="68941B49"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7A29E06C" w14:textId="77777777" w:rsidTr="00C20491">
        <w:trPr>
          <w:cantSplit/>
          <w:trHeight w:val="325"/>
        </w:trPr>
        <w:tc>
          <w:tcPr>
            <w:tcW w:w="1278" w:type="dxa"/>
            <w:gridSpan w:val="2"/>
            <w:shd w:val="clear" w:color="auto" w:fill="EAECEE"/>
          </w:tcPr>
          <w:p w14:paraId="18B31964" w14:textId="77777777" w:rsidR="00EE352A" w:rsidRPr="008C18EF" w:rsidRDefault="00EE352A" w:rsidP="00C20491">
            <w:pPr>
              <w:pStyle w:val="AIMADDQNumbering"/>
              <w:rPr>
                <w:rFonts w:cs="Tahoma"/>
              </w:rPr>
            </w:pPr>
            <w:r w:rsidRPr="008C18EF">
              <w:rPr>
                <w:rFonts w:cs="Tahoma"/>
              </w:rPr>
              <w:t xml:space="preserve">10.11 </w:t>
            </w:r>
          </w:p>
          <w:p w14:paraId="29E1D9DC" w14:textId="77777777" w:rsidR="00EE352A" w:rsidRPr="008C18EF" w:rsidRDefault="006B3CC7" w:rsidP="00C20491">
            <w:pPr>
              <w:pStyle w:val="AIMADDQNumbering"/>
              <w:rPr>
                <w:rFonts w:cs="Tahoma"/>
              </w:rPr>
            </w:pPr>
            <w:sdt>
              <w:sdtPr>
                <w:rPr>
                  <w:rFonts w:cs="Tahoma"/>
                </w:rPr>
                <w:alias w:val="ORM_Q10.11_NA"/>
                <w:tag w:val="ORM_Q10.11_NA"/>
                <w:id w:val="172679556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0.11_MORE"/>
                <w:tag w:val="ORM_Q10.11_MORE"/>
                <w:id w:val="-206901985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0.11"/>
              <w:tag w:val="ORM_Q10.11"/>
              <w:id w:val="-54547327"/>
              <w:placeholder>
                <w:docPart w:val="AD037127C5AE42409FF9177D1064F929"/>
              </w:placeholder>
            </w:sdtPr>
            <w:sdtEndPr/>
            <w:sdtContent>
              <w:p w14:paraId="586FA02B" w14:textId="77777777" w:rsidR="00EE352A" w:rsidRPr="008C18EF" w:rsidRDefault="00EE352A" w:rsidP="00C20491">
                <w:pPr>
                  <w:pStyle w:val="AIMADDQQuestion"/>
                </w:pPr>
                <w:r w:rsidRPr="008C18EF">
                  <w:t>Has any of the investment manager’s</w:t>
                </w:r>
                <w:r w:rsidRPr="008C18EF">
                  <w:rPr>
                    <w:strike/>
                  </w:rPr>
                  <w:t xml:space="preserve"> </w:t>
                </w:r>
                <w:r w:rsidRPr="008C18EF">
                  <w:t xml:space="preserve">counterparties ever failed to meet its contractual obligations or otherwise not performed as expected due to adverse market events or </w:t>
                </w:r>
                <w:r w:rsidRPr="008C18EF">
                  <w:rPr>
                    <w:i/>
                  </w:rPr>
                  <w:t>force majeure</w:t>
                </w:r>
                <w:r w:rsidRPr="008C18EF">
                  <w:t>?</w:t>
                </w:r>
              </w:p>
            </w:sdtContent>
          </w:sdt>
        </w:tc>
        <w:tc>
          <w:tcPr>
            <w:tcW w:w="4833" w:type="dxa"/>
            <w:shd w:val="clear" w:color="auto" w:fill="auto"/>
          </w:tcPr>
          <w:p w14:paraId="4D6063E4" w14:textId="77777777" w:rsidR="00EE352A" w:rsidRPr="008C18EF" w:rsidRDefault="006B3CC7" w:rsidP="00C20491">
            <w:pPr>
              <w:pStyle w:val="AIMADDQIndent"/>
            </w:pPr>
            <w:sdt>
              <w:sdtPr>
                <w:alias w:val="ORM_Q10.11_X_TBO_1"/>
                <w:tag w:val="ORM_Q10.11_X_TBO_1"/>
                <w:id w:val="181305726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a description of the situation(s) and the lessons learned is provided below.</w:t>
            </w:r>
          </w:p>
          <w:p w14:paraId="05E50C9B" w14:textId="77777777" w:rsidR="00EE352A" w:rsidRPr="008C18EF" w:rsidRDefault="006B3CC7" w:rsidP="00C20491">
            <w:pPr>
              <w:pStyle w:val="AIMADDQIndent"/>
            </w:pPr>
            <w:sdt>
              <w:sdtPr>
                <w:alias w:val="ORM_Q10.11_X_TBN_2"/>
                <w:tag w:val="ORM_Q10.11_X_TBN_2"/>
                <w:id w:val="-5625351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10.11_X_TXT_3"/>
              <w:tag w:val="ORM_Q10.11_X_TXT_3"/>
              <w:id w:val="-1965652619"/>
              <w:placeholder>
                <w:docPart w:val="6087AB44905F4FB38FF5640D97F5751D"/>
              </w:placeholder>
              <w:showingPlcHdr/>
            </w:sdtPr>
            <w:sdtEndPr/>
            <w:sdtContent>
              <w:p w14:paraId="3F214391"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60CAC86E" w14:textId="77777777" w:rsidTr="00C20491">
        <w:trPr>
          <w:cantSplit/>
          <w:trHeight w:val="325"/>
        </w:trPr>
        <w:tc>
          <w:tcPr>
            <w:tcW w:w="1278" w:type="dxa"/>
            <w:gridSpan w:val="2"/>
            <w:shd w:val="clear" w:color="auto" w:fill="EAECEE"/>
          </w:tcPr>
          <w:p w14:paraId="33938BC4" w14:textId="77777777" w:rsidR="00EE352A" w:rsidRPr="008C18EF" w:rsidRDefault="00EE352A" w:rsidP="00C20491">
            <w:pPr>
              <w:pStyle w:val="AIMADDQNumbering"/>
              <w:rPr>
                <w:rFonts w:cs="Tahoma"/>
              </w:rPr>
            </w:pPr>
            <w:r w:rsidRPr="008C18EF">
              <w:rPr>
                <w:rFonts w:cs="Tahoma"/>
              </w:rPr>
              <w:t xml:space="preserve">10.12 </w:t>
            </w:r>
          </w:p>
          <w:p w14:paraId="3E65B3D9" w14:textId="77777777" w:rsidR="00EE352A" w:rsidRPr="008C18EF" w:rsidRDefault="006B3CC7" w:rsidP="00C20491">
            <w:pPr>
              <w:pStyle w:val="AIMADDQNumbering"/>
              <w:rPr>
                <w:rFonts w:cs="Tahoma"/>
              </w:rPr>
            </w:pPr>
            <w:sdt>
              <w:sdtPr>
                <w:rPr>
                  <w:rFonts w:cs="Tahoma"/>
                </w:rPr>
                <w:alias w:val="ORM_Q10.12_NA"/>
                <w:tag w:val="ORM_Q10.12_NA"/>
                <w:id w:val="187194931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0.12_MORE"/>
                <w:tag w:val="ORM_Q10.12_MORE"/>
                <w:id w:val="-33908314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0.12"/>
              <w:tag w:val="ORM_Q10.12"/>
              <w:id w:val="972794393"/>
              <w:placeholder>
                <w:docPart w:val="AD037127C5AE42409FF9177D1064F929"/>
              </w:placeholder>
            </w:sdtPr>
            <w:sdtEndPr/>
            <w:sdtContent>
              <w:p w14:paraId="5EB156E9" w14:textId="77777777" w:rsidR="00EE352A" w:rsidRPr="008C18EF" w:rsidRDefault="00EE352A" w:rsidP="00C20491">
                <w:pPr>
                  <w:pStyle w:val="AIMADDQQuestion"/>
                </w:pPr>
                <w:r w:rsidRPr="008C18EF">
                  <w:t xml:space="preserve">Has the investment manager ever failed to meet its contractual obligations to a counterparty or otherwise not performed as expected due to adverse market events or </w:t>
                </w:r>
                <w:r w:rsidRPr="008C18EF">
                  <w:rPr>
                    <w:i/>
                  </w:rPr>
                  <w:t>force majeure</w:t>
                </w:r>
                <w:r w:rsidRPr="008C18EF">
                  <w:t>?</w:t>
                </w:r>
              </w:p>
            </w:sdtContent>
          </w:sdt>
        </w:tc>
        <w:tc>
          <w:tcPr>
            <w:tcW w:w="4833" w:type="dxa"/>
            <w:shd w:val="clear" w:color="auto" w:fill="auto"/>
          </w:tcPr>
          <w:p w14:paraId="546002A2" w14:textId="77777777" w:rsidR="00EE352A" w:rsidRPr="008C18EF" w:rsidRDefault="006B3CC7" w:rsidP="00C20491">
            <w:pPr>
              <w:pStyle w:val="AIMADDQIndent"/>
            </w:pPr>
            <w:sdt>
              <w:sdtPr>
                <w:alias w:val="ORM_Q10.12_X_TBO_1"/>
                <w:tag w:val="ORM_Q10.12_X_TBO_1"/>
                <w:id w:val="48282532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a description of the situation(s) and the lessons learned is provided below.</w:t>
            </w:r>
          </w:p>
          <w:p w14:paraId="0251E077" w14:textId="77777777" w:rsidR="00EE352A" w:rsidRPr="008C18EF" w:rsidRDefault="006B3CC7" w:rsidP="00C20491">
            <w:pPr>
              <w:pStyle w:val="AIMADDQIndent"/>
            </w:pPr>
            <w:sdt>
              <w:sdtPr>
                <w:alias w:val="ORM_Q10.12_X_TBN_2"/>
                <w:tag w:val="ORM_Q10.12_X_TBN_2"/>
                <w:id w:val="158834945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10.12_X_TXT_3"/>
              <w:tag w:val="ORM_Q10.12_X_TXT_3"/>
              <w:id w:val="-409233409"/>
              <w:placeholder>
                <w:docPart w:val="EB312783FB054D03A09AAF454FE0FFAC"/>
              </w:placeholder>
              <w:showingPlcHdr/>
            </w:sdtPr>
            <w:sdtEndPr/>
            <w:sdtContent>
              <w:p w14:paraId="1A1CE004"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20492521" w14:textId="77777777" w:rsidTr="00C20491">
        <w:trPr>
          <w:cantSplit/>
          <w:trHeight w:val="325"/>
        </w:trPr>
        <w:tc>
          <w:tcPr>
            <w:tcW w:w="1278" w:type="dxa"/>
            <w:gridSpan w:val="2"/>
            <w:shd w:val="clear" w:color="auto" w:fill="EAECEE"/>
          </w:tcPr>
          <w:p w14:paraId="5E77FFAC" w14:textId="77777777" w:rsidR="00EE352A" w:rsidRPr="008C18EF" w:rsidRDefault="00EE352A" w:rsidP="00C20491">
            <w:pPr>
              <w:pStyle w:val="AIMADDQNumbering"/>
              <w:rPr>
                <w:rFonts w:cs="Tahoma"/>
              </w:rPr>
            </w:pPr>
            <w:r w:rsidRPr="008C18EF">
              <w:rPr>
                <w:rFonts w:cs="Tahoma"/>
              </w:rPr>
              <w:t xml:space="preserve">10.13 </w:t>
            </w:r>
          </w:p>
          <w:p w14:paraId="3C984FE9" w14:textId="77777777" w:rsidR="00EE352A" w:rsidRPr="008C18EF" w:rsidRDefault="006B3CC7" w:rsidP="00C20491">
            <w:pPr>
              <w:pStyle w:val="AIMADDQNumbering"/>
              <w:rPr>
                <w:rFonts w:cs="Tahoma"/>
              </w:rPr>
            </w:pPr>
            <w:sdt>
              <w:sdtPr>
                <w:rPr>
                  <w:rFonts w:cs="Tahoma"/>
                </w:rPr>
                <w:alias w:val="ORM_Q10.13_NA"/>
                <w:tag w:val="ORM_Q10.13_NA"/>
                <w:id w:val="-85179739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0.13_MORE"/>
                <w:tag w:val="ORM_Q10.13_MORE"/>
                <w:id w:val="82131502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0.13"/>
              <w:tag w:val="ORM_Q10.13"/>
              <w:id w:val="-1355187222"/>
              <w:placeholder>
                <w:docPart w:val="AD037127C5AE42409FF9177D1064F929"/>
              </w:placeholder>
            </w:sdtPr>
            <w:sdtEndPr/>
            <w:sdtContent>
              <w:p w14:paraId="3A3E8319" w14:textId="77777777" w:rsidR="00EE352A" w:rsidRPr="008C18EF" w:rsidRDefault="00EE352A" w:rsidP="00C20491">
                <w:pPr>
                  <w:pStyle w:val="AIMADDQQuestion"/>
                </w:pPr>
                <w:r w:rsidRPr="008C18EF">
                  <w:t>Has any counterparty to a portfolio managed by the investment manager been terminated by the investment manager for cause?</w:t>
                </w:r>
              </w:p>
            </w:sdtContent>
          </w:sdt>
        </w:tc>
        <w:tc>
          <w:tcPr>
            <w:tcW w:w="4833" w:type="dxa"/>
            <w:shd w:val="clear" w:color="auto" w:fill="auto"/>
          </w:tcPr>
          <w:p w14:paraId="0B382DAD" w14:textId="77777777" w:rsidR="00EE352A" w:rsidRPr="008C18EF" w:rsidRDefault="006B3CC7" w:rsidP="00C20491">
            <w:pPr>
              <w:pStyle w:val="AIMADDQIndent"/>
            </w:pPr>
            <w:sdt>
              <w:sdtPr>
                <w:alias w:val="ORM_Q10.13_X_TBO_1"/>
                <w:tag w:val="ORM_Q10.13_X_TBO_1"/>
                <w:id w:val="-83236837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the circumstances are discussed below.</w:t>
            </w:r>
          </w:p>
          <w:p w14:paraId="053D064A" w14:textId="77777777" w:rsidR="00EE352A" w:rsidRPr="008C18EF" w:rsidRDefault="006B3CC7" w:rsidP="00C20491">
            <w:pPr>
              <w:pStyle w:val="AIMADDQIndent"/>
            </w:pPr>
            <w:sdt>
              <w:sdtPr>
                <w:alias w:val="ORM_Q10.13_X_TBN_2"/>
                <w:tag w:val="ORM_Q10.13_X_TBN_2"/>
                <w:id w:val="20337994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10.13_X_TXT_3"/>
              <w:tag w:val="ORM_Q10.13_X_TXT_3"/>
              <w:id w:val="302671653"/>
              <w:placeholder>
                <w:docPart w:val="6CE7779C4FD64EB181287D423FADE271"/>
              </w:placeholder>
              <w:showingPlcHdr/>
            </w:sdtPr>
            <w:sdtEndPr/>
            <w:sdtContent>
              <w:p w14:paraId="11270074"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05FDCB4D" w14:textId="77777777" w:rsidTr="00C20491">
        <w:tblPrEx>
          <w:tblCellMar>
            <w:top w:w="57" w:type="dxa"/>
            <w:bottom w:w="57" w:type="dxa"/>
          </w:tblCellMar>
          <w:tblLook w:val="01E0" w:firstRow="1" w:lastRow="1" w:firstColumn="1" w:lastColumn="1" w:noHBand="0" w:noVBand="0"/>
        </w:tblPrEx>
        <w:trPr>
          <w:cantSplit/>
        </w:trPr>
        <w:tc>
          <w:tcPr>
            <w:tcW w:w="10917" w:type="dxa"/>
            <w:gridSpan w:val="4"/>
            <w:tcBorders>
              <w:top w:val="single" w:sz="12" w:space="0" w:color="auto"/>
              <w:bottom w:val="single" w:sz="12" w:space="0" w:color="auto"/>
            </w:tcBorders>
            <w:shd w:val="clear" w:color="auto" w:fill="EAECEE"/>
          </w:tcPr>
          <w:p w14:paraId="3122254D" w14:textId="77777777" w:rsidR="00EE352A" w:rsidRPr="008C18EF" w:rsidRDefault="00EE352A" w:rsidP="00C20491">
            <w:pPr>
              <w:pStyle w:val="AIMADDQSub-head"/>
              <w:rPr>
                <w:rFonts w:eastAsia="PMingLiU" w:cs="Tahoma"/>
              </w:rPr>
            </w:pPr>
            <w:bookmarkStart w:id="100" w:name="_Toc22807148"/>
            <w:bookmarkStart w:id="101" w:name="_Toc22896373"/>
            <w:r w:rsidRPr="008C18EF">
              <w:rPr>
                <w:rFonts w:eastAsia="PMingLiU" w:cs="Tahoma"/>
              </w:rPr>
              <w:t>11.</w:t>
            </w:r>
            <w:r w:rsidRPr="008C18EF">
              <w:rPr>
                <w:rFonts w:eastAsia="PMingLiU" w:cs="Tahoma"/>
              </w:rPr>
              <w:tab/>
              <w:t>Other Trading Risks</w:t>
            </w:r>
            <w:bookmarkEnd w:id="100"/>
            <w:bookmarkEnd w:id="101"/>
          </w:p>
        </w:tc>
      </w:tr>
      <w:tr w:rsidR="00EE352A" w:rsidRPr="008C18EF" w14:paraId="127FAC13" w14:textId="77777777" w:rsidTr="00C20491">
        <w:trPr>
          <w:cantSplit/>
        </w:trPr>
        <w:tc>
          <w:tcPr>
            <w:tcW w:w="10917" w:type="dxa"/>
            <w:gridSpan w:val="4"/>
            <w:tcBorders>
              <w:top w:val="single" w:sz="12" w:space="0" w:color="auto"/>
              <w:bottom w:val="single" w:sz="12" w:space="0" w:color="auto"/>
            </w:tcBorders>
            <w:shd w:val="clear" w:color="auto" w:fill="EAECEE"/>
          </w:tcPr>
          <w:p w14:paraId="746CF1A8" w14:textId="77777777" w:rsidR="00EE352A" w:rsidRPr="008C18EF" w:rsidRDefault="00EE352A" w:rsidP="00C20491">
            <w:pPr>
              <w:pStyle w:val="AIMADDQNumbering"/>
              <w:keepNext/>
              <w:tabs>
                <w:tab w:val="clear" w:pos="0"/>
                <w:tab w:val="clear" w:pos="360"/>
                <w:tab w:val="clear" w:pos="9923"/>
              </w:tabs>
              <w:rPr>
                <w:rFonts w:cs="Tahoma"/>
              </w:rPr>
            </w:pPr>
            <w:r w:rsidRPr="008C18EF">
              <w:rPr>
                <w:rFonts w:cs="Tahoma"/>
              </w:rPr>
              <w:t>11.1</w:t>
            </w:r>
            <w:r w:rsidRPr="008C18EF">
              <w:rPr>
                <w:rFonts w:cs="Tahoma"/>
              </w:rPr>
              <w:tab/>
              <w:t>Trade Lifecycle</w:t>
            </w:r>
          </w:p>
        </w:tc>
      </w:tr>
      <w:tr w:rsidR="00EE352A" w:rsidRPr="008C18EF" w14:paraId="34E9B7F9"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tcBorders>
              <w:top w:val="single" w:sz="4" w:space="0" w:color="auto"/>
            </w:tcBorders>
            <w:shd w:val="clear" w:color="auto" w:fill="EAECEE"/>
          </w:tcPr>
          <w:p w14:paraId="46F91A10" w14:textId="77777777" w:rsidR="00EE352A" w:rsidRPr="008C18EF" w:rsidRDefault="00EE352A" w:rsidP="00C20491">
            <w:pPr>
              <w:pStyle w:val="AIMADDQNumbering"/>
              <w:rPr>
                <w:rFonts w:cs="Tahoma"/>
              </w:rPr>
            </w:pPr>
            <w:r w:rsidRPr="008C18EF">
              <w:rPr>
                <w:rFonts w:cs="Tahoma"/>
              </w:rPr>
              <w:t xml:space="preserve">11.1.1 </w:t>
            </w:r>
          </w:p>
          <w:p w14:paraId="5D69A463" w14:textId="77777777" w:rsidR="00EE352A" w:rsidRPr="008C18EF" w:rsidRDefault="006B3CC7" w:rsidP="00C20491">
            <w:pPr>
              <w:pStyle w:val="AIMADDQNumbering"/>
              <w:rPr>
                <w:rFonts w:cs="Tahoma"/>
              </w:rPr>
            </w:pPr>
            <w:sdt>
              <w:sdtPr>
                <w:rPr>
                  <w:rFonts w:cs="Tahoma"/>
                </w:rPr>
                <w:alias w:val="ORM_Q11.1.1_NA"/>
                <w:tag w:val="ORM_Q11.1.1_NA"/>
                <w:id w:val="65504274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1_MORE"/>
                <w:tag w:val="ORM_Q11.1.1_MORE"/>
                <w:id w:val="-7204919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sdt>
            <w:sdtPr>
              <w:alias w:val="ORM_Q11.1.1"/>
              <w:tag w:val="ORM_Q11.1.1"/>
              <w:id w:val="-1775248030"/>
              <w:placeholder>
                <w:docPart w:val="AD037127C5AE42409FF9177D1064F929"/>
              </w:placeholder>
            </w:sdtPr>
            <w:sdtEndPr/>
            <w:sdtContent>
              <w:p w14:paraId="38D45C3B" w14:textId="77777777" w:rsidR="00EE352A" w:rsidRPr="008C18EF" w:rsidRDefault="00EE352A" w:rsidP="00C20491">
                <w:pPr>
                  <w:pStyle w:val="AIMADDQQuestion"/>
                </w:pPr>
                <w:r w:rsidRPr="008C18EF">
                  <w:t>Provide a systems flow diagram for the manager</w:t>
                </w:r>
                <w:r>
                  <w:t>’</w:t>
                </w:r>
                <w:r w:rsidRPr="008C18EF">
                  <w:t>s trade lifecycle.</w:t>
                </w:r>
              </w:p>
            </w:sdtContent>
          </w:sdt>
        </w:tc>
        <w:tc>
          <w:tcPr>
            <w:tcW w:w="4833" w:type="dxa"/>
            <w:tcBorders>
              <w:top w:val="single" w:sz="4" w:space="0" w:color="auto"/>
            </w:tcBorders>
            <w:shd w:val="clear" w:color="auto" w:fill="auto"/>
          </w:tcPr>
          <w:sdt>
            <w:sdtPr>
              <w:rPr>
                <w:rFonts w:cs="Tahoma"/>
              </w:rPr>
              <w:alias w:val="Document Availability"/>
              <w:tag w:val="ORM_Q11.1.1_X_DDL_1"/>
              <w:id w:val="-1612738622"/>
              <w:dropDownList>
                <w:listItem w:displayText="-- Select One --" w:value="-- Select One --"/>
                <w:listItem w:displayText="Attached" w:value="Attached"/>
                <w:listItem w:displayText="Available on manager's website" w:value="Available on manager's website"/>
                <w:listItem w:displayText="Available on request" w:value="Available on request"/>
                <w:listItem w:displayText="Available for review on site" w:value="Available for review on site"/>
                <w:listItem w:displayText="Not available" w:value="Not available"/>
                <w:listItem w:displayText="Not applicable" w:value="Not applicable"/>
              </w:dropDownList>
            </w:sdtPr>
            <w:sdtEndPr/>
            <w:sdtContent>
              <w:p w14:paraId="45E31D59" w14:textId="77777777" w:rsidR="00EE352A" w:rsidRPr="008C18EF" w:rsidRDefault="00EE352A" w:rsidP="00C20491">
                <w:pPr>
                  <w:pStyle w:val="TempNormal2"/>
                  <w:tabs>
                    <w:tab w:val="right" w:pos="9923"/>
                  </w:tabs>
                  <w:spacing w:before="60" w:after="60" w:line="230" w:lineRule="exact"/>
                  <w:rPr>
                    <w:rFonts w:cs="Tahoma"/>
                  </w:rPr>
                </w:pPr>
                <w:r w:rsidRPr="008C18EF">
                  <w:rPr>
                    <w:rFonts w:cs="Tahoma"/>
                  </w:rPr>
                  <w:t>-- Select One --</w:t>
                </w:r>
              </w:p>
            </w:sdtContent>
          </w:sdt>
        </w:tc>
      </w:tr>
      <w:tr w:rsidR="00EE352A" w:rsidRPr="008C18EF" w14:paraId="7F3C844F"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tcBorders>
              <w:top w:val="single" w:sz="4" w:space="0" w:color="auto"/>
            </w:tcBorders>
            <w:shd w:val="clear" w:color="auto" w:fill="EAECEE"/>
          </w:tcPr>
          <w:p w14:paraId="0543A0BB" w14:textId="77777777" w:rsidR="00EE352A" w:rsidRPr="008C18EF" w:rsidRDefault="00EE352A" w:rsidP="00C20491">
            <w:pPr>
              <w:pStyle w:val="AIMADDQNumbering"/>
              <w:rPr>
                <w:rFonts w:cs="Tahoma"/>
              </w:rPr>
            </w:pPr>
            <w:r w:rsidRPr="008C18EF">
              <w:rPr>
                <w:rFonts w:cs="Tahoma"/>
              </w:rPr>
              <w:t xml:space="preserve">11.1.2 </w:t>
            </w:r>
          </w:p>
          <w:p w14:paraId="0E79CE2C" w14:textId="77777777" w:rsidR="00EE352A" w:rsidRPr="008C18EF" w:rsidRDefault="006B3CC7" w:rsidP="00C20491">
            <w:pPr>
              <w:pStyle w:val="AIMADDQNumbering"/>
              <w:rPr>
                <w:rFonts w:cs="Tahoma"/>
              </w:rPr>
            </w:pPr>
            <w:sdt>
              <w:sdtPr>
                <w:rPr>
                  <w:rFonts w:cs="Tahoma"/>
                </w:rPr>
                <w:alias w:val="ORM_Q11.1.2_NA"/>
                <w:tag w:val="ORM_Q11.1.2_NA"/>
                <w:id w:val="7622716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2_MORE"/>
                <w:tag w:val="ORM_Q11.1.2_MORE"/>
                <w:id w:val="114523989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sdt>
            <w:sdtPr>
              <w:alias w:val="ORM_Q11.1.2"/>
              <w:tag w:val="ORM_Q11.1.2"/>
              <w:id w:val="-1794351883"/>
              <w:placeholder>
                <w:docPart w:val="AD037127C5AE42409FF9177D1064F929"/>
              </w:placeholder>
            </w:sdtPr>
            <w:sdtEndPr/>
            <w:sdtContent>
              <w:p w14:paraId="71E73636" w14:textId="77777777" w:rsidR="00EE352A" w:rsidRPr="008C18EF" w:rsidRDefault="00EE352A" w:rsidP="00C20491">
                <w:pPr>
                  <w:pStyle w:val="AIMADDQQuestion"/>
                </w:pPr>
                <w:r w:rsidRPr="008C18EF">
                  <w:t>Describe the process for placing a trade for the different types of instruments, the types of orders placed, the process for controlling open orders and the process for reconciling orders and fills.</w:t>
                </w:r>
              </w:p>
            </w:sdtContent>
          </w:sdt>
        </w:tc>
        <w:sdt>
          <w:sdtPr>
            <w:rPr>
              <w:rFonts w:cs="Tahoma"/>
            </w:rPr>
            <w:alias w:val="ORM_Q11.1.2_X_TXT_1"/>
            <w:tag w:val="ORM_Q11.1.2_X_TXT_1"/>
            <w:id w:val="1577016520"/>
            <w:placeholder>
              <w:docPart w:val="12884FF8D9CB4437AA8544A867E43287"/>
            </w:placeholder>
            <w:showingPlcHdr/>
          </w:sdtPr>
          <w:sdtEndPr/>
          <w:sdtContent>
            <w:tc>
              <w:tcPr>
                <w:tcW w:w="4833" w:type="dxa"/>
                <w:tcBorders>
                  <w:top w:val="single" w:sz="4" w:space="0" w:color="auto"/>
                </w:tcBorders>
                <w:shd w:val="clear" w:color="auto" w:fill="auto"/>
              </w:tcPr>
              <w:p w14:paraId="4E17B9B7" w14:textId="77777777" w:rsidR="00EE352A" w:rsidRPr="008C18EF" w:rsidRDefault="00EE352A" w:rsidP="00C20491">
                <w:pPr>
                  <w:pStyle w:val="TempNormal2"/>
                  <w:tabs>
                    <w:tab w:val="right" w:pos="9923"/>
                  </w:tabs>
                  <w:spacing w:before="60" w:after="60" w:line="230" w:lineRule="exact"/>
                  <w:rPr>
                    <w:rFonts w:cs="Tahoma"/>
                  </w:rPr>
                </w:pPr>
                <w:r w:rsidRPr="008C18EF">
                  <w:rPr>
                    <w:rStyle w:val="PlaceholderText"/>
                    <w:rFonts w:cs="Tahoma"/>
                    <w:sz w:val="17"/>
                    <w:szCs w:val="17"/>
                  </w:rPr>
                  <w:t>Click here to enter text.</w:t>
                </w:r>
              </w:p>
            </w:tc>
          </w:sdtContent>
        </w:sdt>
      </w:tr>
      <w:tr w:rsidR="00EE352A" w:rsidRPr="008C18EF" w14:paraId="2D2E5519"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4FACBAF1" w14:textId="77777777" w:rsidR="00EE352A" w:rsidRPr="008C18EF" w:rsidRDefault="00EE352A" w:rsidP="00C20491">
            <w:pPr>
              <w:pStyle w:val="AIMADDQNumbering"/>
              <w:rPr>
                <w:rFonts w:cs="Tahoma"/>
              </w:rPr>
            </w:pPr>
            <w:r w:rsidRPr="008C18EF">
              <w:rPr>
                <w:rFonts w:cs="Tahoma"/>
              </w:rPr>
              <w:t xml:space="preserve">11.1.3 </w:t>
            </w:r>
          </w:p>
          <w:p w14:paraId="308C8D4A" w14:textId="77777777" w:rsidR="00EE352A" w:rsidRPr="008C18EF" w:rsidRDefault="006B3CC7" w:rsidP="00C20491">
            <w:pPr>
              <w:pStyle w:val="AIMADDQNumbering"/>
              <w:rPr>
                <w:rFonts w:cs="Tahoma"/>
              </w:rPr>
            </w:pPr>
            <w:sdt>
              <w:sdtPr>
                <w:rPr>
                  <w:rFonts w:cs="Tahoma"/>
                </w:rPr>
                <w:alias w:val="ORM_Q11.1.3_NA"/>
                <w:tag w:val="ORM_Q11.1.3_NA"/>
                <w:id w:val="-139334068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3_MORE"/>
                <w:tag w:val="ORM_Q11.1.3_MORE"/>
                <w:id w:val="-25505837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1.1.3"/>
              <w:tag w:val="ORM_Q11.1.3"/>
              <w:id w:val="-143667458"/>
              <w:placeholder>
                <w:docPart w:val="AD037127C5AE42409FF9177D1064F929"/>
              </w:placeholder>
            </w:sdtPr>
            <w:sdtEndPr/>
            <w:sdtContent>
              <w:p w14:paraId="1B150C47" w14:textId="77777777" w:rsidR="00EE352A" w:rsidRPr="008C18EF" w:rsidRDefault="00EE352A" w:rsidP="00C20491">
                <w:pPr>
                  <w:pStyle w:val="AIMADDQQuestion"/>
                </w:pPr>
                <w:r w:rsidRPr="008C18EF">
                  <w:t>What percentage of the investment manager’s trading is executed via electronic trading systems/markets?</w:t>
                </w:r>
              </w:p>
            </w:sdtContent>
          </w:sdt>
        </w:tc>
        <w:tc>
          <w:tcPr>
            <w:tcW w:w="4833" w:type="dxa"/>
            <w:shd w:val="clear" w:color="auto" w:fill="auto"/>
          </w:tcPr>
          <w:p w14:paraId="1184C2B5" w14:textId="77777777" w:rsidR="00EE352A" w:rsidRPr="008C18EF" w:rsidRDefault="006B3CC7" w:rsidP="00C20491">
            <w:pPr>
              <w:pStyle w:val="AIMADDQQuestion"/>
            </w:pPr>
            <w:sdt>
              <w:sdtPr>
                <w:alias w:val="Whole numbers 0-100"/>
                <w:tag w:val="ORM_Q11.1.3_X_DDL_1"/>
                <w:id w:val="81699942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t>XX</w:t>
                </w:r>
              </w:sdtContent>
            </w:sdt>
            <w:r w:rsidR="00EE352A" w:rsidRPr="008C18EF">
              <w:t>.</w:t>
            </w:r>
            <w:sdt>
              <w:sdtPr>
                <w:alias w:val="Hundredths "/>
                <w:tag w:val="ORM_Q11.1.3_X_DDL_2"/>
                <w:id w:val="31607385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t>XX</w:t>
                </w:r>
              </w:sdtContent>
            </w:sdt>
            <w:r w:rsidR="00EE352A" w:rsidRPr="008C18EF">
              <w:t>%</w:t>
            </w:r>
          </w:p>
        </w:tc>
      </w:tr>
      <w:tr w:rsidR="00EE352A" w:rsidRPr="008C18EF" w14:paraId="35CBF560"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65837486" w14:textId="77777777" w:rsidR="00EE352A" w:rsidRPr="008C18EF" w:rsidRDefault="00EE352A" w:rsidP="00C20491">
            <w:pPr>
              <w:pStyle w:val="AIMADDQNumbering"/>
              <w:rPr>
                <w:rFonts w:cs="Tahoma"/>
              </w:rPr>
            </w:pPr>
            <w:r w:rsidRPr="008C18EF">
              <w:rPr>
                <w:rFonts w:cs="Tahoma"/>
              </w:rPr>
              <w:t xml:space="preserve">11.1.4 </w:t>
            </w:r>
          </w:p>
          <w:p w14:paraId="7F1A2DB7" w14:textId="77777777" w:rsidR="00EE352A" w:rsidRPr="008C18EF" w:rsidRDefault="006B3CC7" w:rsidP="00C20491">
            <w:pPr>
              <w:pStyle w:val="AIMADDQNumbering"/>
              <w:rPr>
                <w:rFonts w:cs="Tahoma"/>
              </w:rPr>
            </w:pPr>
            <w:sdt>
              <w:sdtPr>
                <w:rPr>
                  <w:rFonts w:cs="Tahoma"/>
                </w:rPr>
                <w:alias w:val="ORM_Q11.1.4A_NA"/>
                <w:tag w:val="ORM_Q11.1.4A_NA"/>
                <w:id w:val="-67310156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4A_MORE"/>
                <w:tag w:val="ORM_Q11.1.4A_MORE"/>
                <w:id w:val="-100644688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2A58BB0B" w14:textId="77777777" w:rsidR="00EE352A" w:rsidRPr="008C18EF" w:rsidRDefault="00EE352A" w:rsidP="00C20491">
            <w:pPr>
              <w:pStyle w:val="AIMADDQIndent"/>
            </w:pPr>
            <w:r w:rsidRPr="008C18EF">
              <w:t>(a)</w:t>
            </w:r>
            <w:r w:rsidRPr="008C18EF">
              <w:tab/>
            </w:r>
            <w:sdt>
              <w:sdtPr>
                <w:alias w:val="ORM_Q11.1.4A"/>
                <w:tag w:val="ORM_Q11.1.4A"/>
                <w:id w:val="1182165245"/>
                <w:placeholder>
                  <w:docPart w:val="AD037127C5AE42409FF9177D1064F929"/>
                </w:placeholder>
              </w:sdtPr>
              <w:sdtEndPr/>
              <w:sdtContent>
                <w:r w:rsidRPr="008C18EF">
                  <w:t>Does the investment manager allow trading by telephone?</w:t>
                </w:r>
              </w:sdtContent>
            </w:sdt>
          </w:p>
        </w:tc>
        <w:tc>
          <w:tcPr>
            <w:tcW w:w="4833" w:type="dxa"/>
            <w:shd w:val="clear" w:color="auto" w:fill="auto"/>
          </w:tcPr>
          <w:p w14:paraId="290C6EB0" w14:textId="77777777" w:rsidR="00EE352A" w:rsidRPr="008C18EF" w:rsidRDefault="006B3CC7" w:rsidP="00C20491">
            <w:pPr>
              <w:pStyle w:val="AIMADDQIndent"/>
            </w:pPr>
            <w:sdt>
              <w:sdtPr>
                <w:alias w:val="ORM_Q11.1.4A_X_TBY_1"/>
                <w:tag w:val="ORM_Q11.1.4A_X_TBY_1"/>
                <w:id w:val="-198584212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5CFF19AC" w14:textId="77777777" w:rsidR="00EE352A" w:rsidRPr="008C18EF" w:rsidRDefault="006B3CC7" w:rsidP="00C20491">
            <w:pPr>
              <w:pStyle w:val="AIMADDQIndent"/>
            </w:pPr>
            <w:sdt>
              <w:sdtPr>
                <w:alias w:val="ORM_Q11.1.4A_X1_TBN_2"/>
                <w:tag w:val="ORM_Q11.1.4A_X1_TBN_2"/>
                <w:id w:val="-143311653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(b)-(f) below have been </w:t>
            </w:r>
            <w:r w:rsidR="00EE352A" w:rsidRPr="008C18EF">
              <w:rPr>
                <w:u w:val="single"/>
              </w:rPr>
              <w:t>left blank</w:t>
            </w:r>
            <w:r w:rsidR="00EE352A" w:rsidRPr="008C18EF">
              <w:t>.</w:t>
            </w:r>
          </w:p>
          <w:p w14:paraId="4188BD1E" w14:textId="77777777" w:rsidR="00EE352A" w:rsidRPr="008C18EF" w:rsidRDefault="006B3CC7" w:rsidP="00C20491">
            <w:pPr>
              <w:pStyle w:val="AIMADDQIndent"/>
              <w:rPr>
                <w:color w:val="7030A0"/>
              </w:rPr>
            </w:pPr>
            <w:sdt>
              <w:sdtPr>
                <w:alias w:val="ORM_Q11.1.4A_X2_TBN_3"/>
                <w:tag w:val="ORM_Q11.1.4A_X2_TBN_3"/>
                <w:id w:val="-142888221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and, as a consequence, the rows for Question</w:t>
            </w:r>
            <w:r w:rsidR="00EE352A">
              <w:t>s</w:t>
            </w:r>
            <w:r w:rsidR="00EE352A" w:rsidRPr="008C18EF">
              <w:t xml:space="preserve"> 11.1</w:t>
            </w:r>
            <w:r w:rsidR="00EE352A">
              <w:t>.</w:t>
            </w:r>
            <w:r w:rsidR="00EE352A" w:rsidRPr="008C18EF">
              <w:t xml:space="preserve">4(b)-(f) in the template DDQ have been </w:t>
            </w:r>
            <w:r w:rsidR="00EE352A" w:rsidRPr="008C18EF">
              <w:rPr>
                <w:u w:val="single"/>
              </w:rPr>
              <w:t>omitted</w:t>
            </w:r>
            <w:r w:rsidR="00EE352A" w:rsidRPr="008C18EF">
              <w:t>.</w:t>
            </w:r>
          </w:p>
        </w:tc>
      </w:tr>
      <w:tr w:rsidR="00EE352A" w:rsidRPr="008C18EF" w14:paraId="2909F51E"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6C9136AB" w14:textId="77777777" w:rsidR="00EE352A" w:rsidRPr="008C18EF" w:rsidRDefault="006B3CC7" w:rsidP="00C20491">
            <w:pPr>
              <w:pStyle w:val="AIMADDQNumbering"/>
              <w:rPr>
                <w:rFonts w:cs="Tahoma"/>
              </w:rPr>
            </w:pPr>
            <w:sdt>
              <w:sdtPr>
                <w:rPr>
                  <w:rFonts w:cs="Tahoma"/>
                </w:rPr>
                <w:alias w:val="ORM_Q11.1.4B_NA"/>
                <w:tag w:val="ORM_Q11.1.4B_NA"/>
                <w:id w:val="-86043813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4B_MORE"/>
                <w:tag w:val="ORM_Q11.1.4B_MORE"/>
                <w:id w:val="31924237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19EB3350" w14:textId="77777777" w:rsidR="00EE352A" w:rsidRPr="008C18EF" w:rsidRDefault="00EE352A" w:rsidP="00C20491">
            <w:pPr>
              <w:pStyle w:val="AIMADDQIndent"/>
            </w:pPr>
            <w:r w:rsidRPr="008C18EF">
              <w:t>(b)</w:t>
            </w:r>
            <w:r w:rsidRPr="008C18EF">
              <w:tab/>
            </w:r>
            <w:sdt>
              <w:sdtPr>
                <w:alias w:val="ORM_Q11.1.4B"/>
                <w:tag w:val="ORM_Q11.1.4B"/>
                <w:id w:val="789704600"/>
                <w:placeholder>
                  <w:docPart w:val="AD037127C5AE42409FF9177D1064F929"/>
                </w:placeholder>
              </w:sdtPr>
              <w:sdtEndPr/>
              <w:sdtContent>
                <w:r w:rsidRPr="008C18EF">
                  <w:t>What percentage of trades are executed via telephone?</w:t>
                </w:r>
              </w:sdtContent>
            </w:sdt>
          </w:p>
        </w:tc>
        <w:tc>
          <w:tcPr>
            <w:tcW w:w="4833" w:type="dxa"/>
            <w:shd w:val="clear" w:color="auto" w:fill="auto"/>
          </w:tcPr>
          <w:p w14:paraId="6F1C3AD5" w14:textId="77777777" w:rsidR="00EE352A" w:rsidRPr="008C18EF" w:rsidRDefault="006B3CC7" w:rsidP="00C20491">
            <w:pPr>
              <w:pStyle w:val="AIMADDQQuestion"/>
            </w:pPr>
            <w:sdt>
              <w:sdtPr>
                <w:alias w:val="Whole numbers 0-100"/>
                <w:tag w:val="ORM_Q11.1.4B_X_DDL_1"/>
                <w:id w:val="201526043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t>XX</w:t>
                </w:r>
              </w:sdtContent>
            </w:sdt>
            <w:r w:rsidR="00EE352A" w:rsidRPr="008C18EF">
              <w:t>.</w:t>
            </w:r>
            <w:sdt>
              <w:sdtPr>
                <w:alias w:val="Hundredths "/>
                <w:tag w:val="ORM_Q11.1.4B_X_DDL_2"/>
                <w:id w:val="24276494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t>XX</w:t>
                </w:r>
              </w:sdtContent>
            </w:sdt>
            <w:r w:rsidR="00EE352A" w:rsidRPr="008C18EF">
              <w:t>%</w:t>
            </w:r>
          </w:p>
        </w:tc>
      </w:tr>
      <w:tr w:rsidR="00EE352A" w:rsidRPr="008C18EF" w14:paraId="354297CB"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7E0D3D90" w14:textId="77777777" w:rsidR="00EE352A" w:rsidRPr="008C18EF" w:rsidRDefault="006B3CC7" w:rsidP="00C20491">
            <w:pPr>
              <w:pStyle w:val="AIMADDQNumbering"/>
              <w:rPr>
                <w:rFonts w:cs="Tahoma"/>
              </w:rPr>
            </w:pPr>
            <w:sdt>
              <w:sdtPr>
                <w:rPr>
                  <w:rFonts w:cs="Tahoma"/>
                </w:rPr>
                <w:alias w:val="ORM_Q11.1.4C_NA"/>
                <w:tag w:val="ORM_Q11.1.4C_NA"/>
                <w:id w:val="118185671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4C_MORE"/>
                <w:tag w:val="ORM_Q11.1.4C_MORE"/>
                <w:id w:val="210105391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5CFFA9F5" w14:textId="77777777" w:rsidR="00EE352A" w:rsidRPr="008C18EF" w:rsidRDefault="00EE352A" w:rsidP="00C20491">
            <w:pPr>
              <w:pStyle w:val="AIMADDQIndent"/>
            </w:pPr>
            <w:r w:rsidRPr="008C18EF">
              <w:t>(c)</w:t>
            </w:r>
            <w:r w:rsidRPr="008C18EF">
              <w:tab/>
            </w:r>
            <w:sdt>
              <w:sdtPr>
                <w:alias w:val="ORM_Q11.1.4C"/>
                <w:tag w:val="ORM_Q11.1.4C"/>
                <w:id w:val="-970122703"/>
                <w:placeholder>
                  <w:docPart w:val="AD037127C5AE42409FF9177D1064F929"/>
                </w:placeholder>
              </w:sdtPr>
              <w:sdtEndPr/>
              <w:sdtContent>
                <w:r w:rsidRPr="008C18EF">
                  <w:t>What controls are in place relating to executing trades via the telephone?</w:t>
                </w:r>
              </w:sdtContent>
            </w:sdt>
          </w:p>
        </w:tc>
        <w:sdt>
          <w:sdtPr>
            <w:rPr>
              <w:color w:val="7030A0"/>
            </w:rPr>
            <w:alias w:val="ORM_Q11.1.4C_X_TXT_1"/>
            <w:tag w:val="ORM_Q11.1.4C_X_TXT_1"/>
            <w:id w:val="-127866483"/>
            <w:placeholder>
              <w:docPart w:val="0DA9396315FE4EF3B1078B990DC4491E"/>
            </w:placeholder>
            <w:showingPlcHdr/>
          </w:sdtPr>
          <w:sdtEndPr/>
          <w:sdtContent>
            <w:tc>
              <w:tcPr>
                <w:tcW w:w="4833" w:type="dxa"/>
                <w:shd w:val="clear" w:color="auto" w:fill="auto"/>
              </w:tcPr>
              <w:p w14:paraId="57280487" w14:textId="77777777" w:rsidR="00EE352A" w:rsidRPr="008C18EF" w:rsidRDefault="00EE352A" w:rsidP="00C20491">
                <w:pPr>
                  <w:pStyle w:val="AIMADDQQuestion"/>
                  <w:rPr>
                    <w:color w:val="7030A0"/>
                  </w:rPr>
                </w:pPr>
                <w:r w:rsidRPr="008C18EF">
                  <w:rPr>
                    <w:rStyle w:val="PlaceholderText"/>
                  </w:rPr>
                  <w:t>Click here to enter text.</w:t>
                </w:r>
              </w:p>
            </w:tc>
          </w:sdtContent>
        </w:sdt>
      </w:tr>
      <w:tr w:rsidR="00EE352A" w:rsidRPr="008C18EF" w14:paraId="5115650D"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56C61E09" w14:textId="77777777" w:rsidR="00EE352A" w:rsidRPr="008C18EF" w:rsidRDefault="006B3CC7" w:rsidP="00C20491">
            <w:pPr>
              <w:pStyle w:val="AIMADDQNumbering"/>
              <w:rPr>
                <w:rFonts w:cs="Tahoma"/>
              </w:rPr>
            </w:pPr>
            <w:sdt>
              <w:sdtPr>
                <w:rPr>
                  <w:rFonts w:cs="Tahoma"/>
                </w:rPr>
                <w:alias w:val="ORM_Q11.1.4D_NA"/>
                <w:tag w:val="ORM_Q11.1.4D_NA"/>
                <w:id w:val="-185402822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4D_MORE"/>
                <w:tag w:val="ORM_Q11.1.4D_MORE"/>
                <w:id w:val="-207596402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097B3091" w14:textId="77777777" w:rsidR="00EE352A" w:rsidRPr="008C18EF" w:rsidRDefault="00EE352A" w:rsidP="00C20491">
            <w:pPr>
              <w:pStyle w:val="AIMADDQIndent"/>
            </w:pPr>
            <w:r w:rsidRPr="008C18EF">
              <w:t>(d)</w:t>
            </w:r>
            <w:r w:rsidRPr="008C18EF">
              <w:tab/>
            </w:r>
            <w:sdt>
              <w:sdtPr>
                <w:alias w:val="ORM_Q11.1.4D"/>
                <w:tag w:val="ORM_Q11.1.4D"/>
                <w:id w:val="863643953"/>
                <w:placeholder>
                  <w:docPart w:val="AD037127C5AE42409FF9177D1064F929"/>
                </w:placeholder>
              </w:sdtPr>
              <w:sdtEndPr/>
              <w:sdtContent>
                <w:r w:rsidRPr="008C18EF">
                  <w:t>Does the investment manager record trade desk telephone lines?</w:t>
                </w:r>
              </w:sdtContent>
            </w:sdt>
          </w:p>
        </w:tc>
        <w:tc>
          <w:tcPr>
            <w:tcW w:w="4833" w:type="dxa"/>
            <w:shd w:val="clear" w:color="auto" w:fill="auto"/>
          </w:tcPr>
          <w:p w14:paraId="5602D05D" w14:textId="77777777" w:rsidR="00EE352A" w:rsidRPr="008C18EF" w:rsidRDefault="006B3CC7" w:rsidP="00C20491">
            <w:pPr>
              <w:pStyle w:val="AIMADDQIndent"/>
            </w:pPr>
            <w:sdt>
              <w:sdtPr>
                <w:alias w:val="ORM_Q11.1.4D_X_TBO_1"/>
                <w:tag w:val="ORM_Q11.1.4D_X_TBO_1"/>
                <w:id w:val="6755404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reliance placed on brokers to record lines.</w:t>
            </w:r>
          </w:p>
          <w:p w14:paraId="450067A3" w14:textId="77777777" w:rsidR="00EE352A" w:rsidRPr="008C18EF" w:rsidRDefault="006B3CC7" w:rsidP="00C20491">
            <w:pPr>
              <w:pStyle w:val="AIMADDQIndent"/>
            </w:pPr>
            <w:sdt>
              <w:sdtPr>
                <w:alias w:val="ORM_Q11.1.4D_X_TBO_2"/>
                <w:tag w:val="ORM_Q11.1.4D_X_TBO_2"/>
                <w:id w:val="-101399153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investment manager’s own recording software.</w:t>
            </w:r>
          </w:p>
          <w:p w14:paraId="3B94A89D" w14:textId="77777777" w:rsidR="00EE352A" w:rsidRPr="008C18EF" w:rsidRDefault="006B3CC7" w:rsidP="00C20491">
            <w:pPr>
              <w:pStyle w:val="AIMADDQIndent"/>
              <w:rPr>
                <w:color w:val="7030A0"/>
              </w:rPr>
            </w:pPr>
            <w:sdt>
              <w:sdtPr>
                <w:alias w:val="ORM_Q11.1.4D_X_TBN_3"/>
                <w:tag w:val="ORM_Q11.1.4D_X_TBN_3"/>
                <w:id w:val="2096980713"/>
                <w14:checkbox>
                  <w14:checked w14:val="0"/>
                  <w14:checkedState w14:val="2612" w14:font="MS Gothic"/>
                  <w14:uncheckedState w14:val="2610" w14:font="MS Gothic"/>
                </w14:checkbox>
              </w:sdtPr>
              <w:sdtEndPr/>
              <w:sdtContent>
                <w:r w:rsidR="00EE352A">
                  <w:rPr>
                    <w:rFonts w:ascii="MS Gothic" w:eastAsia="MS Gothic" w:hAnsi="MS Gothic" w:hint="eastAsia"/>
                  </w:rPr>
                  <w:t>☐</w:t>
                </w:r>
              </w:sdtContent>
            </w:sdt>
            <w:r w:rsidR="00EE352A" w:rsidRPr="008C18EF">
              <w:tab/>
              <w:t>No</w:t>
            </w:r>
          </w:p>
        </w:tc>
      </w:tr>
      <w:tr w:rsidR="00EE352A" w:rsidRPr="008C18EF" w14:paraId="61A74801"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3CD291A5" w14:textId="77777777" w:rsidR="00EE352A" w:rsidRPr="008C18EF" w:rsidRDefault="006B3CC7" w:rsidP="00C20491">
            <w:pPr>
              <w:pStyle w:val="AIMADDQNumbering"/>
              <w:rPr>
                <w:rFonts w:cs="Tahoma"/>
              </w:rPr>
            </w:pPr>
            <w:sdt>
              <w:sdtPr>
                <w:rPr>
                  <w:rFonts w:cs="Tahoma"/>
                </w:rPr>
                <w:alias w:val="ORM_Q11.1.4E_NA"/>
                <w:tag w:val="ORM_Q11.1.4E_NA"/>
                <w:id w:val="95968883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4E_MORE"/>
                <w:tag w:val="ORM_Q11.1.4E_MORE"/>
                <w:id w:val="158240465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752A2C52" w14:textId="77777777" w:rsidR="00EE352A" w:rsidRPr="008C18EF" w:rsidRDefault="00EE352A" w:rsidP="00C20491">
            <w:pPr>
              <w:pStyle w:val="AIMADDQIndent"/>
            </w:pPr>
            <w:r w:rsidRPr="008C18EF">
              <w:t>(e)</w:t>
            </w:r>
            <w:r w:rsidRPr="008C18EF">
              <w:tab/>
            </w:r>
            <w:sdt>
              <w:sdtPr>
                <w:alias w:val="ORM_Q11.1.4E"/>
                <w:tag w:val="ORM_Q11.1.4E"/>
                <w:id w:val="956531213"/>
                <w:placeholder>
                  <w:docPart w:val="AD037127C5AE42409FF9177D1064F929"/>
                </w:placeholder>
              </w:sdtPr>
              <w:sdtEndPr/>
              <w:sdtContent>
                <w:r w:rsidRPr="008C18EF">
                  <w:t>Are trades ever executed via mobile phone?</w:t>
                </w:r>
              </w:sdtContent>
            </w:sdt>
          </w:p>
        </w:tc>
        <w:tc>
          <w:tcPr>
            <w:tcW w:w="4833" w:type="dxa"/>
            <w:shd w:val="clear" w:color="auto" w:fill="auto"/>
          </w:tcPr>
          <w:p w14:paraId="6DF34DA2" w14:textId="77777777" w:rsidR="00EE352A" w:rsidRPr="008C18EF" w:rsidRDefault="006B3CC7" w:rsidP="00C20491">
            <w:pPr>
              <w:pStyle w:val="AIMADDQIndent"/>
            </w:pPr>
            <w:sdt>
              <w:sdtPr>
                <w:alias w:val="ORM_Q11.1.4E_X_TBY_1"/>
                <w:tag w:val="ORM_Q11.1.4E_X_TBY_1"/>
                <w:id w:val="-184762817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29F625D5" w14:textId="77777777" w:rsidR="00EE352A" w:rsidRPr="008C18EF" w:rsidRDefault="006B3CC7" w:rsidP="00C20491">
            <w:pPr>
              <w:pStyle w:val="AIMADDQIndent"/>
            </w:pPr>
            <w:sdt>
              <w:sdtPr>
                <w:alias w:val="ORM_Q11.1.4E_X1_TBN_2"/>
                <w:tag w:val="ORM_Q11.1.4E_X1_TBN_2"/>
                <w:id w:val="-196904048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(f) below has been </w:t>
            </w:r>
            <w:r w:rsidR="00EE352A" w:rsidRPr="008C18EF">
              <w:rPr>
                <w:u w:val="single"/>
              </w:rPr>
              <w:t>left blank</w:t>
            </w:r>
            <w:r w:rsidR="00EE352A" w:rsidRPr="008C18EF">
              <w:t>.</w:t>
            </w:r>
          </w:p>
          <w:p w14:paraId="63161818" w14:textId="77777777" w:rsidR="00EE352A" w:rsidRPr="008C18EF" w:rsidRDefault="006B3CC7" w:rsidP="00C20491">
            <w:pPr>
              <w:pStyle w:val="AIMADDQIndent"/>
            </w:pPr>
            <w:sdt>
              <w:sdtPr>
                <w:alias w:val="ORM_Q11.1.4E_X2_TBN_3"/>
                <w:tag w:val="ORM_Q11.1.4E_X2_TBN_3"/>
                <w:id w:val="-52502737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and, as a consequence, the row for Question 11.1</w:t>
            </w:r>
            <w:r w:rsidR="00EE352A">
              <w:t>.</w:t>
            </w:r>
            <w:r w:rsidR="00EE352A" w:rsidRPr="008C18EF">
              <w:t xml:space="preserve">4(f) in the template DDQ has been </w:t>
            </w:r>
            <w:r w:rsidR="00EE352A" w:rsidRPr="008C18EF">
              <w:rPr>
                <w:u w:val="single"/>
              </w:rPr>
              <w:t>omitted</w:t>
            </w:r>
            <w:r w:rsidR="00EE352A" w:rsidRPr="008C18EF">
              <w:t>.</w:t>
            </w:r>
          </w:p>
        </w:tc>
      </w:tr>
      <w:tr w:rsidR="00EE352A" w:rsidRPr="008C18EF" w14:paraId="698E159F"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69822ECB" w14:textId="77777777" w:rsidR="00EE352A" w:rsidRPr="008C18EF" w:rsidRDefault="006B3CC7" w:rsidP="00C20491">
            <w:pPr>
              <w:pStyle w:val="AIMADDQNumbering"/>
              <w:rPr>
                <w:rFonts w:cs="Tahoma"/>
              </w:rPr>
            </w:pPr>
            <w:sdt>
              <w:sdtPr>
                <w:rPr>
                  <w:rFonts w:cs="Tahoma"/>
                </w:rPr>
                <w:alias w:val="ORM_Q11.1.4F_NA"/>
                <w:tag w:val="ORM_Q11.1.4F_NA"/>
                <w:id w:val="38653761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4F_MORE"/>
                <w:tag w:val="ORM_Q11.1.4F_MORE"/>
                <w:id w:val="141297288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424A192F" w14:textId="77777777" w:rsidR="00EE352A" w:rsidRPr="008C18EF" w:rsidRDefault="00EE352A" w:rsidP="00C20491">
            <w:pPr>
              <w:pStyle w:val="AIMADDQIndent"/>
            </w:pPr>
            <w:r w:rsidRPr="008C18EF">
              <w:t>(f)</w:t>
            </w:r>
            <w:r w:rsidRPr="008C18EF">
              <w:tab/>
            </w:r>
            <w:sdt>
              <w:sdtPr>
                <w:alias w:val="ORM_Q11.1.4F"/>
                <w:tag w:val="ORM_Q11.1.4F"/>
                <w:id w:val="-1025556880"/>
                <w:placeholder>
                  <w:docPart w:val="AD037127C5AE42409FF9177D1064F929"/>
                </w:placeholder>
              </w:sdtPr>
              <w:sdtEndPr/>
              <w:sdtContent>
                <w:r w:rsidRPr="008C18EF">
                  <w:t>Are mobile phone lines recorded?</w:t>
                </w:r>
              </w:sdtContent>
            </w:sdt>
          </w:p>
        </w:tc>
        <w:tc>
          <w:tcPr>
            <w:tcW w:w="4833" w:type="dxa"/>
            <w:shd w:val="clear" w:color="auto" w:fill="auto"/>
          </w:tcPr>
          <w:p w14:paraId="2FB4E815" w14:textId="77777777" w:rsidR="00EE352A" w:rsidRPr="008C18EF" w:rsidRDefault="006B3CC7" w:rsidP="00C20491">
            <w:pPr>
              <w:pStyle w:val="AIMADDQIndent"/>
            </w:pPr>
            <w:sdt>
              <w:sdtPr>
                <w:alias w:val="ORM_Q11.1.4F_X_TBY_1"/>
                <w:tag w:val="ORM_Q11.1.4F_X_TBY_1"/>
                <w:id w:val="-40823272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4A383675" w14:textId="77777777" w:rsidR="00EE352A" w:rsidRPr="008C18EF" w:rsidRDefault="006B3CC7" w:rsidP="00C20491">
            <w:pPr>
              <w:pStyle w:val="AIMADDQIndent"/>
            </w:pPr>
            <w:sdt>
              <w:sdtPr>
                <w:alias w:val="ORM_Q11.1.4F_X_TBN_2"/>
                <w:tag w:val="ORM_Q11.1.4F_X_TBN_2"/>
                <w:id w:val="6038414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6E4A2A59"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0AE05CEA" w14:textId="77777777" w:rsidR="00EE352A" w:rsidRPr="008C18EF" w:rsidRDefault="00EE352A" w:rsidP="00C20491">
            <w:pPr>
              <w:pStyle w:val="AIMADDQNumbering"/>
              <w:rPr>
                <w:rFonts w:cs="Tahoma"/>
              </w:rPr>
            </w:pPr>
            <w:r w:rsidRPr="008C18EF">
              <w:rPr>
                <w:rFonts w:cs="Tahoma"/>
              </w:rPr>
              <w:t xml:space="preserve">11.1.5 </w:t>
            </w:r>
          </w:p>
          <w:p w14:paraId="5C5942EA" w14:textId="77777777" w:rsidR="00EE352A" w:rsidRPr="008C18EF" w:rsidRDefault="006B3CC7" w:rsidP="00C20491">
            <w:pPr>
              <w:pStyle w:val="AIMADDQNumbering"/>
              <w:rPr>
                <w:rFonts w:cs="Tahoma"/>
              </w:rPr>
            </w:pPr>
            <w:sdt>
              <w:sdtPr>
                <w:rPr>
                  <w:rFonts w:cs="Tahoma"/>
                </w:rPr>
                <w:alias w:val="ORM_Q11.1.5_NA"/>
                <w:tag w:val="ORM_Q11.1.5_NA"/>
                <w:id w:val="-5137995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5_MORE"/>
                <w:tag w:val="ORM_Q11.1.5_MORE"/>
                <w:id w:val="96500761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1.1.5"/>
              <w:tag w:val="ORM_Q11.1.5"/>
              <w:id w:val="-1487703376"/>
              <w:placeholder>
                <w:docPart w:val="AD037127C5AE42409FF9177D1064F929"/>
              </w:placeholder>
            </w:sdtPr>
            <w:sdtEndPr/>
            <w:sdtContent>
              <w:p w14:paraId="6768F6E7" w14:textId="77777777" w:rsidR="00EE352A" w:rsidRPr="008C18EF" w:rsidRDefault="00EE352A" w:rsidP="00C20491">
                <w:pPr>
                  <w:pStyle w:val="AIMADDQQuestion"/>
                </w:pPr>
                <w:r w:rsidRPr="008C18EF">
                  <w:t>What percentage of securities traded get entered into the investment manager’s order management system and portfolio/accounting systems?</w:t>
                </w:r>
              </w:p>
            </w:sdtContent>
          </w:sdt>
        </w:tc>
        <w:tc>
          <w:tcPr>
            <w:tcW w:w="4833" w:type="dxa"/>
            <w:shd w:val="clear" w:color="auto" w:fill="auto"/>
          </w:tcPr>
          <w:p w14:paraId="40D4EB56" w14:textId="77777777" w:rsidR="00EE352A" w:rsidRPr="008C18EF" w:rsidRDefault="006B3CC7" w:rsidP="00C20491">
            <w:pPr>
              <w:pStyle w:val="AIMADDQIndent"/>
            </w:pPr>
            <w:sdt>
              <w:sdtPr>
                <w:alias w:val="ORM_Q11.1.5_X_TBO_1"/>
                <w:tag w:val="ORM_Q11.1.5_X_TBO_1"/>
                <w:id w:val="30883173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100%</w:t>
            </w:r>
          </w:p>
          <w:p w14:paraId="43551FE7" w14:textId="77777777" w:rsidR="00EE352A" w:rsidRPr="008C18EF" w:rsidRDefault="006B3CC7" w:rsidP="00C20491">
            <w:pPr>
              <w:pStyle w:val="AIMADDQIndent"/>
            </w:pPr>
            <w:sdt>
              <w:sdtPr>
                <w:alias w:val="ORM_Q11.1.5_X_TBO_2"/>
                <w:tag w:val="ORM_Q11.1.5_X_TBO_2"/>
                <w:id w:val="-140467803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r>
            <w:sdt>
              <w:sdtPr>
                <w:alias w:val="Whole numbers 0-100"/>
                <w:tag w:val="ORM_Q11.1.5_X_DDL_3"/>
                <w:id w:val="157647891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t>XX</w:t>
                </w:r>
              </w:sdtContent>
            </w:sdt>
            <w:r w:rsidR="00EE352A" w:rsidRPr="008C18EF">
              <w:t>.</w:t>
            </w:r>
            <w:sdt>
              <w:sdtPr>
                <w:alias w:val="Hundredths "/>
                <w:tag w:val="ORM_Q11.1.5_X_DDL_4"/>
                <w:id w:val="-147297645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t>XX</w:t>
                </w:r>
              </w:sdtContent>
            </w:sdt>
            <w:r w:rsidR="00EE352A" w:rsidRPr="008C18EF">
              <w:t>%, and an explanation of what types of trades do not go through the order management system and/or portfolio/accounting systems and why is provided below.</w:t>
            </w:r>
          </w:p>
          <w:p w14:paraId="33B5BCB5" w14:textId="77777777" w:rsidR="00EE352A" w:rsidRPr="008C18EF" w:rsidRDefault="006B3CC7" w:rsidP="00C20491">
            <w:pPr>
              <w:pStyle w:val="AIMADDQIndent"/>
            </w:pPr>
            <w:sdt>
              <w:sdtPr>
                <w:alias w:val="ORM_Q11.1.5_X_TBO_5"/>
                <w:tag w:val="ORM_Q11.1.5_X_TBO_5"/>
                <w:id w:val="-2069968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None, and an explanation is provided below.</w:t>
            </w:r>
          </w:p>
          <w:sdt>
            <w:sdtPr>
              <w:alias w:val="ORM_Q11.1.5_X_TXT_6"/>
              <w:tag w:val="ORM_Q11.1.5_X_TXT_6"/>
              <w:id w:val="2096275277"/>
              <w:placeholder>
                <w:docPart w:val="9F1961E0279D4FF384AABBA811BB3765"/>
              </w:placeholder>
              <w:showingPlcHdr/>
            </w:sdtPr>
            <w:sdtEndPr/>
            <w:sdtContent>
              <w:p w14:paraId="5E1532C9" w14:textId="77777777" w:rsidR="00EE352A" w:rsidRPr="008C18EF" w:rsidRDefault="00EE352A" w:rsidP="00C20491">
                <w:pPr>
                  <w:pStyle w:val="AIMADDQQuestion"/>
                  <w:rPr>
                    <w:rFonts w:eastAsia="Times New Roman"/>
                    <w:snapToGrid/>
                    <w:sz w:val="20"/>
                    <w:szCs w:val="20"/>
                  </w:rPr>
                </w:pPr>
                <w:r w:rsidRPr="008C18EF">
                  <w:rPr>
                    <w:rStyle w:val="PlaceholderText"/>
                  </w:rPr>
                  <w:t>Click here to enter text.</w:t>
                </w:r>
              </w:p>
            </w:sdtContent>
          </w:sdt>
        </w:tc>
      </w:tr>
      <w:tr w:rsidR="00EE352A" w:rsidRPr="008C18EF" w14:paraId="45AA8DBA" w14:textId="77777777" w:rsidTr="00C20491">
        <w:tblPrEx>
          <w:tblCellMar>
            <w:top w:w="57" w:type="dxa"/>
            <w:bottom w:w="57" w:type="dxa"/>
          </w:tblCellMar>
          <w:tblLook w:val="01E0" w:firstRow="1" w:lastRow="1" w:firstColumn="1" w:lastColumn="1" w:noHBand="0" w:noVBand="0"/>
        </w:tblPrEx>
        <w:trPr>
          <w:trHeight w:val="217"/>
        </w:trPr>
        <w:tc>
          <w:tcPr>
            <w:tcW w:w="1278" w:type="dxa"/>
            <w:gridSpan w:val="2"/>
            <w:shd w:val="clear" w:color="auto" w:fill="EAECEE"/>
          </w:tcPr>
          <w:p w14:paraId="2E4796AA" w14:textId="77777777" w:rsidR="00EE352A" w:rsidRPr="008C18EF" w:rsidRDefault="00EE352A" w:rsidP="00C20491">
            <w:pPr>
              <w:pStyle w:val="AIMADDQNumbering"/>
              <w:rPr>
                <w:rFonts w:cs="Tahoma"/>
              </w:rPr>
            </w:pPr>
            <w:r w:rsidRPr="008C18EF">
              <w:rPr>
                <w:rFonts w:cs="Tahoma"/>
              </w:rPr>
              <w:t xml:space="preserve">11.1.6 </w:t>
            </w:r>
          </w:p>
          <w:p w14:paraId="0B6BB4D4" w14:textId="77777777" w:rsidR="00EE352A" w:rsidRPr="008C18EF" w:rsidRDefault="006B3CC7" w:rsidP="00C20491">
            <w:pPr>
              <w:pStyle w:val="AIMADDQNumbering"/>
              <w:rPr>
                <w:rFonts w:cs="Tahoma"/>
              </w:rPr>
            </w:pPr>
            <w:sdt>
              <w:sdtPr>
                <w:rPr>
                  <w:rFonts w:cs="Tahoma"/>
                </w:rPr>
                <w:alias w:val="ORM_Q11.1.6_NA"/>
                <w:tag w:val="ORM_Q11.1.6_NA"/>
                <w:id w:val="-7017901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6_MORE"/>
                <w:tag w:val="ORM_Q11.1.6_MORE"/>
                <w:id w:val="-207387678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1.1.6"/>
              <w:tag w:val="ORM_Q11.1.6"/>
              <w:id w:val="-74509643"/>
              <w:placeholder>
                <w:docPart w:val="AD037127C5AE42409FF9177D1064F929"/>
              </w:placeholder>
            </w:sdtPr>
            <w:sdtEndPr/>
            <w:sdtContent>
              <w:p w14:paraId="3E04DDEA" w14:textId="77777777" w:rsidR="00EE352A" w:rsidRPr="008C18EF" w:rsidRDefault="00EE352A" w:rsidP="00C20491">
                <w:pPr>
                  <w:pStyle w:val="AIMADDQQuestion"/>
                </w:pPr>
                <w:r w:rsidRPr="008C18EF">
                  <w:t>How are trades communicated to the trade execution team?</w:t>
                </w:r>
              </w:p>
            </w:sdtContent>
          </w:sdt>
        </w:tc>
        <w:tc>
          <w:tcPr>
            <w:tcW w:w="4833" w:type="dxa"/>
            <w:shd w:val="clear" w:color="auto" w:fill="auto"/>
          </w:tcPr>
          <w:sdt>
            <w:sdtPr>
              <w:alias w:val="ORM_Q11.1.6_X_TXT_1"/>
              <w:tag w:val="ORM_Q11.1.6_X_TXT_1"/>
              <w:id w:val="1048651383"/>
              <w:placeholder>
                <w:docPart w:val="8846D24EEE73490FB1A347F43C8A1726"/>
              </w:placeholder>
              <w:showingPlcHdr/>
            </w:sdtPr>
            <w:sdtEndPr/>
            <w:sdtContent>
              <w:p w14:paraId="5BC23CFD"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6F8AFB47"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3B0BEDEA" w14:textId="77777777" w:rsidR="00EE352A" w:rsidRPr="008C18EF" w:rsidRDefault="00EE352A" w:rsidP="00C20491">
            <w:pPr>
              <w:pStyle w:val="AIMADDQNumbering"/>
              <w:rPr>
                <w:rFonts w:cs="Tahoma"/>
              </w:rPr>
            </w:pPr>
            <w:r w:rsidRPr="008C18EF">
              <w:rPr>
                <w:rFonts w:cs="Tahoma"/>
              </w:rPr>
              <w:t xml:space="preserve">11.1.7 </w:t>
            </w:r>
          </w:p>
          <w:p w14:paraId="53B2FF93" w14:textId="77777777" w:rsidR="00EE352A" w:rsidRPr="008C18EF" w:rsidRDefault="006B3CC7" w:rsidP="00C20491">
            <w:pPr>
              <w:pStyle w:val="AIMADDQNumbering"/>
              <w:rPr>
                <w:rFonts w:cs="Tahoma"/>
              </w:rPr>
            </w:pPr>
            <w:sdt>
              <w:sdtPr>
                <w:rPr>
                  <w:rFonts w:cs="Tahoma"/>
                </w:rPr>
                <w:alias w:val="ORM_Q11.1.7A_NA"/>
                <w:tag w:val="ORM_Q11.1.7A_NA"/>
                <w:id w:val="7780560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7A_MORE"/>
                <w:tag w:val="ORM_Q11.1.7A_MORE"/>
                <w:id w:val="120544164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150394E1" w14:textId="77777777" w:rsidR="00EE352A" w:rsidRPr="008C18EF" w:rsidRDefault="00EE352A" w:rsidP="00C20491">
            <w:pPr>
              <w:pStyle w:val="AIMADDQIndent"/>
            </w:pPr>
            <w:r w:rsidRPr="008C18EF">
              <w:t>(a)</w:t>
            </w:r>
            <w:r w:rsidRPr="008C18EF">
              <w:tab/>
            </w:r>
            <w:sdt>
              <w:sdtPr>
                <w:alias w:val="ORM_Q11.1.7A"/>
                <w:tag w:val="ORM_Q11.1.7A"/>
                <w:id w:val="-1062025450"/>
                <w:placeholder>
                  <w:docPart w:val="AD037127C5AE42409FF9177D1064F929"/>
                </w:placeholder>
              </w:sdtPr>
              <w:sdtEndPr/>
              <w:sdtContent>
                <w:r w:rsidRPr="008C18EF">
                  <w:t>How are executed trades entered into the front office systems?</w:t>
                </w:r>
              </w:sdtContent>
            </w:sdt>
          </w:p>
        </w:tc>
        <w:tc>
          <w:tcPr>
            <w:tcW w:w="4833" w:type="dxa"/>
            <w:shd w:val="clear" w:color="auto" w:fill="auto"/>
          </w:tcPr>
          <w:sdt>
            <w:sdtPr>
              <w:alias w:val="ORM_Q11.1.7A_X_TXT_1"/>
              <w:tag w:val="ORM_Q11.1.7A_X_TXT_1"/>
              <w:id w:val="736591090"/>
              <w:placeholder>
                <w:docPart w:val="9A68E4D021CD436D94272867219AA795"/>
              </w:placeholder>
              <w:showingPlcHdr/>
            </w:sdtPr>
            <w:sdtEndPr/>
            <w:sdtContent>
              <w:p w14:paraId="4573337C"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495EC85F"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41D6CDD3" w14:textId="77777777" w:rsidR="00EE352A" w:rsidRPr="008C18EF" w:rsidRDefault="006B3CC7" w:rsidP="00C20491">
            <w:pPr>
              <w:pStyle w:val="AIMADDQNumbering"/>
              <w:rPr>
                <w:rFonts w:cs="Tahoma"/>
              </w:rPr>
            </w:pPr>
            <w:sdt>
              <w:sdtPr>
                <w:rPr>
                  <w:rFonts w:cs="Tahoma"/>
                </w:rPr>
                <w:alias w:val="ORM_Q11.1.7B_NA"/>
                <w:tag w:val="ORM_Q11.1.7B_NA"/>
                <w:id w:val="-12786456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7B_MORE"/>
                <w:tag w:val="ORM_Q11.1.7B_MORE"/>
                <w:id w:val="-164542251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68A2FB61" w14:textId="77777777" w:rsidR="00EE352A" w:rsidRPr="008C18EF" w:rsidRDefault="00EE352A" w:rsidP="00C20491">
            <w:pPr>
              <w:pStyle w:val="AIMADDQIndent"/>
            </w:pPr>
            <w:r w:rsidRPr="008C18EF">
              <w:t>(b)</w:t>
            </w:r>
            <w:r w:rsidRPr="008C18EF">
              <w:tab/>
            </w:r>
            <w:sdt>
              <w:sdtPr>
                <w:alias w:val="ORM_Q11.1.7B"/>
                <w:tag w:val="ORM_Q11.1.7B"/>
                <w:id w:val="-227617325"/>
                <w:placeholder>
                  <w:docPart w:val="AD037127C5AE42409FF9177D1064F929"/>
                </w:placeholder>
              </w:sdtPr>
              <w:sdtEndPr/>
              <w:sdtContent>
                <w:r w:rsidRPr="008C18EF">
                  <w:t>From where is the trade information sourced?</w:t>
                </w:r>
              </w:sdtContent>
            </w:sdt>
          </w:p>
        </w:tc>
        <w:tc>
          <w:tcPr>
            <w:tcW w:w="4833" w:type="dxa"/>
            <w:shd w:val="clear" w:color="auto" w:fill="auto"/>
          </w:tcPr>
          <w:sdt>
            <w:sdtPr>
              <w:alias w:val="ORM_Q11.1.7B_X_TXT_1"/>
              <w:tag w:val="ORM_Q11.1.7B_X_TXT_1"/>
              <w:id w:val="1373584159"/>
              <w:placeholder>
                <w:docPart w:val="8ACF8774B07D4836B6D1F7C46963AC25"/>
              </w:placeholder>
              <w:showingPlcHdr/>
            </w:sdtPr>
            <w:sdtEndPr/>
            <w:sdtContent>
              <w:p w14:paraId="4F92AF60"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58E90897"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5439BDD3" w14:textId="77777777" w:rsidR="00EE352A" w:rsidRPr="008C18EF" w:rsidRDefault="00EE352A" w:rsidP="00C20491">
            <w:pPr>
              <w:pStyle w:val="AIMADDQNumbering"/>
              <w:rPr>
                <w:rFonts w:cs="Tahoma"/>
              </w:rPr>
            </w:pPr>
            <w:r w:rsidRPr="008C18EF">
              <w:rPr>
                <w:rFonts w:cs="Tahoma"/>
              </w:rPr>
              <w:t xml:space="preserve">11.1.8 </w:t>
            </w:r>
          </w:p>
          <w:p w14:paraId="46343546" w14:textId="77777777" w:rsidR="00EE352A" w:rsidRPr="008C18EF" w:rsidRDefault="006B3CC7" w:rsidP="00C20491">
            <w:pPr>
              <w:pStyle w:val="AIMADDQNumbering"/>
              <w:rPr>
                <w:rFonts w:cs="Tahoma"/>
              </w:rPr>
            </w:pPr>
            <w:sdt>
              <w:sdtPr>
                <w:rPr>
                  <w:rFonts w:cs="Tahoma"/>
                </w:rPr>
                <w:alias w:val="ORM_Q11.1.8A_NA"/>
                <w:tag w:val="ORM_Q11.1.8A_NA"/>
                <w:id w:val="83488278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8A_MORE"/>
                <w:tag w:val="ORM_Q11.1.8A_MORE"/>
                <w:id w:val="-51268232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5BEC8E4D" w14:textId="77777777" w:rsidR="00EE352A" w:rsidRPr="008C18EF" w:rsidRDefault="00EE352A" w:rsidP="00C20491">
            <w:pPr>
              <w:pStyle w:val="AIMADDQIndent"/>
            </w:pPr>
            <w:r w:rsidRPr="008C18EF">
              <w:t>(a)</w:t>
            </w:r>
            <w:r w:rsidRPr="008C18EF">
              <w:tab/>
            </w:r>
            <w:sdt>
              <w:sdtPr>
                <w:alias w:val="ORM_Q11.1.8A"/>
                <w:tag w:val="ORM_Q11.1.8A"/>
                <w:id w:val="1463537656"/>
                <w:placeholder>
                  <w:docPart w:val="AD037127C5AE42409FF9177D1064F929"/>
                </w:placeholder>
              </w:sdtPr>
              <w:sdtEndPr/>
              <w:sdtContent>
                <w:r w:rsidRPr="008C18EF">
                  <w:t>How are trades confirmed with the counterparty?</w:t>
                </w:r>
              </w:sdtContent>
            </w:sdt>
            <w:r w:rsidRPr="008C18EF">
              <w:t xml:space="preserve"> </w:t>
            </w:r>
          </w:p>
        </w:tc>
        <w:sdt>
          <w:sdtPr>
            <w:alias w:val="ORM_Q11.1.8A_X_TXT_1"/>
            <w:tag w:val="ORM_Q11.1.8A_X_TXT_1"/>
            <w:id w:val="1717078303"/>
            <w:placeholder>
              <w:docPart w:val="DB5DDE68217940EAAE3E9D28E7E80AFB"/>
            </w:placeholder>
            <w:showingPlcHdr/>
          </w:sdtPr>
          <w:sdtEndPr/>
          <w:sdtContent>
            <w:tc>
              <w:tcPr>
                <w:tcW w:w="4833" w:type="dxa"/>
                <w:shd w:val="clear" w:color="auto" w:fill="auto"/>
              </w:tcPr>
              <w:p w14:paraId="1D1C11F1"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07BCE230"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7EFB71FA" w14:textId="77777777" w:rsidR="00EE352A" w:rsidRPr="008C18EF" w:rsidRDefault="006B3CC7" w:rsidP="00C20491">
            <w:pPr>
              <w:pStyle w:val="AIMADDQNumbering"/>
              <w:rPr>
                <w:rFonts w:cs="Tahoma"/>
              </w:rPr>
            </w:pPr>
            <w:sdt>
              <w:sdtPr>
                <w:rPr>
                  <w:rFonts w:cs="Tahoma"/>
                </w:rPr>
                <w:alias w:val="ORM_Q11.1.8B_NA"/>
                <w:tag w:val="ORM_Q11.1.8B_NA"/>
                <w:id w:val="-201791154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8B_MORE"/>
                <w:tag w:val="ORM_Q11.1.8B_MORE"/>
                <w:id w:val="-103488546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0F507DF5" w14:textId="77777777" w:rsidR="00EE352A" w:rsidRPr="008C18EF" w:rsidRDefault="00EE352A" w:rsidP="00C20491">
            <w:pPr>
              <w:pStyle w:val="AIMADDQIndent"/>
            </w:pPr>
            <w:r w:rsidRPr="008C18EF">
              <w:t>(b)</w:t>
            </w:r>
            <w:r w:rsidRPr="008C18EF">
              <w:tab/>
            </w:r>
            <w:sdt>
              <w:sdtPr>
                <w:alias w:val="ORM_Q11.1.8B"/>
                <w:tag w:val="ORM_Q11.1.8B"/>
                <w:id w:val="-98334941"/>
                <w:placeholder>
                  <w:docPart w:val="AD037127C5AE42409FF9177D1064F929"/>
                </w:placeholder>
              </w:sdtPr>
              <w:sdtEndPr/>
              <w:sdtContent>
                <w:r w:rsidRPr="008C18EF">
                  <w:t>Who is responsible for this?</w:t>
                </w:r>
              </w:sdtContent>
            </w:sdt>
          </w:p>
        </w:tc>
        <w:sdt>
          <w:sdtPr>
            <w:alias w:val="ORM_Q11.1.8B_X_TXT_1"/>
            <w:tag w:val="ORM_Q11.1.8B_X_TXT_1"/>
            <w:id w:val="-1138491981"/>
            <w:placeholder>
              <w:docPart w:val="922CD7F922ED4222939AA2BED2BB4C73"/>
            </w:placeholder>
            <w:showingPlcHdr/>
          </w:sdtPr>
          <w:sdtEndPr/>
          <w:sdtContent>
            <w:tc>
              <w:tcPr>
                <w:tcW w:w="4833" w:type="dxa"/>
                <w:shd w:val="clear" w:color="auto" w:fill="auto"/>
              </w:tcPr>
              <w:p w14:paraId="1DFCD67B"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144E8623"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743DF312" w14:textId="77777777" w:rsidR="00EE352A" w:rsidRPr="008C18EF" w:rsidRDefault="006B3CC7" w:rsidP="00C20491">
            <w:pPr>
              <w:pStyle w:val="AIMADDQNumbering"/>
              <w:rPr>
                <w:rFonts w:cs="Tahoma"/>
              </w:rPr>
            </w:pPr>
            <w:sdt>
              <w:sdtPr>
                <w:rPr>
                  <w:rFonts w:cs="Tahoma"/>
                </w:rPr>
                <w:alias w:val="ORM_Q11.1.8C_NA"/>
                <w:tag w:val="ORM_Q11.1.8C_NA"/>
                <w:id w:val="117862389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8C_MORE"/>
                <w:tag w:val="ORM_Q11.1.8C_MORE"/>
                <w:id w:val="-76352740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07A2FD1E" w14:textId="77777777" w:rsidR="00EE352A" w:rsidRPr="008C18EF" w:rsidRDefault="00EE352A" w:rsidP="00C20491">
            <w:pPr>
              <w:pStyle w:val="AIMADDQIndent"/>
            </w:pPr>
            <w:r w:rsidRPr="008C18EF">
              <w:t>(c)</w:t>
            </w:r>
            <w:r w:rsidRPr="008C18EF">
              <w:tab/>
            </w:r>
            <w:sdt>
              <w:sdtPr>
                <w:alias w:val="ORM_Q11.1.8C"/>
                <w:tag w:val="ORM_Q11.1.8C"/>
                <w:id w:val="-726370631"/>
                <w:placeholder>
                  <w:docPart w:val="AD037127C5AE42409FF9177D1064F929"/>
                </w:placeholder>
              </w:sdtPr>
              <w:sdtEndPr/>
              <w:sdtContent>
                <w:r w:rsidRPr="008C18EF">
                  <w:t>When is it done?</w:t>
                </w:r>
              </w:sdtContent>
            </w:sdt>
          </w:p>
        </w:tc>
        <w:sdt>
          <w:sdtPr>
            <w:alias w:val="ORM_Q11.1.8C_X_TXT_1"/>
            <w:tag w:val="ORM_Q11.1.8C_X_TXT_1"/>
            <w:id w:val="996310433"/>
            <w:placeholder>
              <w:docPart w:val="98D28E0F73A04104AD7A64CF0A0F19A4"/>
            </w:placeholder>
            <w:showingPlcHdr/>
          </w:sdtPr>
          <w:sdtEndPr/>
          <w:sdtContent>
            <w:tc>
              <w:tcPr>
                <w:tcW w:w="4833" w:type="dxa"/>
                <w:shd w:val="clear" w:color="auto" w:fill="auto"/>
              </w:tcPr>
              <w:p w14:paraId="12D519E1"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200392D4"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237CA570" w14:textId="77777777" w:rsidR="00EE352A" w:rsidRPr="008C18EF" w:rsidRDefault="006B3CC7" w:rsidP="00C20491">
            <w:pPr>
              <w:pStyle w:val="AIMADDQNumbering"/>
              <w:rPr>
                <w:rFonts w:cs="Tahoma"/>
              </w:rPr>
            </w:pPr>
            <w:sdt>
              <w:sdtPr>
                <w:rPr>
                  <w:rFonts w:cs="Tahoma"/>
                </w:rPr>
                <w:alias w:val="ORM_Q11.1.8D_NA"/>
                <w:tag w:val="ORM_Q11.1.8D_NA"/>
                <w:id w:val="-51554215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8D_MORE"/>
                <w:tag w:val="ORM_Q11.1.8D_MORE"/>
                <w:id w:val="-17349980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7FE3806B" w14:textId="77777777" w:rsidR="00EE352A" w:rsidRPr="008C18EF" w:rsidRDefault="00EE352A" w:rsidP="00C20491">
            <w:pPr>
              <w:pStyle w:val="AIMADDQIndent"/>
            </w:pPr>
            <w:r w:rsidRPr="008C18EF">
              <w:t>(d)</w:t>
            </w:r>
            <w:r w:rsidRPr="008C18EF">
              <w:tab/>
            </w:r>
            <w:sdt>
              <w:sdtPr>
                <w:alias w:val="ORM_Q11.1.8D"/>
                <w:tag w:val="ORM_Q11.1.8D"/>
                <w:id w:val="-1631783628"/>
                <w:placeholder>
                  <w:docPart w:val="AD037127C5AE42409FF9177D1064F929"/>
                </w:placeholder>
              </w:sdtPr>
              <w:sdtEndPr/>
              <w:sdtContent>
                <w:r w:rsidRPr="008C18EF">
                  <w:t>How does the investment manager ensure that all trades have been confirmed and reconciled against instructions and inventory?</w:t>
                </w:r>
              </w:sdtContent>
            </w:sdt>
          </w:p>
        </w:tc>
        <w:sdt>
          <w:sdtPr>
            <w:alias w:val="ORM_Q11.1.8D_X_TXT_1"/>
            <w:tag w:val="ORM_Q11.1.8D_X_TXT_1"/>
            <w:id w:val="-730384646"/>
            <w:placeholder>
              <w:docPart w:val="DFB33E63DBF34747A7A6BFEA3C9CDA27"/>
            </w:placeholder>
            <w:showingPlcHdr/>
          </w:sdtPr>
          <w:sdtEndPr/>
          <w:sdtContent>
            <w:tc>
              <w:tcPr>
                <w:tcW w:w="4833" w:type="dxa"/>
                <w:shd w:val="clear" w:color="auto" w:fill="auto"/>
              </w:tcPr>
              <w:p w14:paraId="55C274B1"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7B660F4F"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tcBorders>
              <w:top w:val="single" w:sz="4" w:space="0" w:color="auto"/>
            </w:tcBorders>
            <w:shd w:val="clear" w:color="auto" w:fill="EAECEE"/>
          </w:tcPr>
          <w:p w14:paraId="44249167" w14:textId="77777777" w:rsidR="00EE352A" w:rsidRPr="008C18EF" w:rsidRDefault="00EE352A" w:rsidP="00C20491">
            <w:pPr>
              <w:pStyle w:val="AIMADDQNumbering"/>
              <w:rPr>
                <w:rFonts w:cs="Tahoma"/>
              </w:rPr>
            </w:pPr>
            <w:r w:rsidRPr="008C18EF">
              <w:rPr>
                <w:rFonts w:cs="Tahoma"/>
              </w:rPr>
              <w:t xml:space="preserve">11.1.9 </w:t>
            </w:r>
          </w:p>
          <w:p w14:paraId="49EAF3B6" w14:textId="77777777" w:rsidR="00EE352A" w:rsidRPr="008C18EF" w:rsidRDefault="006B3CC7" w:rsidP="00C20491">
            <w:pPr>
              <w:pStyle w:val="AIMADDQNumbering"/>
              <w:rPr>
                <w:rFonts w:cs="Tahoma"/>
              </w:rPr>
            </w:pPr>
            <w:sdt>
              <w:sdtPr>
                <w:rPr>
                  <w:rFonts w:cs="Tahoma"/>
                </w:rPr>
                <w:alias w:val="ORM_Q11.1.9_NA"/>
                <w:tag w:val="ORM_Q11.1.9_NA"/>
                <w:id w:val="164115391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9_MORE"/>
                <w:tag w:val="ORM_Q11.1.9_MORE"/>
                <w:id w:val="158117265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sdt>
            <w:sdtPr>
              <w:alias w:val="ORM_Q11.1.9"/>
              <w:tag w:val="ORM_Q11.1.9"/>
              <w:id w:val="1875584480"/>
              <w:placeholder>
                <w:docPart w:val="AD037127C5AE42409FF9177D1064F929"/>
              </w:placeholder>
            </w:sdtPr>
            <w:sdtEndPr/>
            <w:sdtContent>
              <w:p w14:paraId="5594580B" w14:textId="77777777" w:rsidR="00EE352A" w:rsidRPr="008C18EF" w:rsidRDefault="00EE352A" w:rsidP="00C20491">
                <w:pPr>
                  <w:pStyle w:val="AIMADDQQuestion"/>
                </w:pPr>
                <w:r w:rsidRPr="008C18EF">
                  <w:t>What percentage of the trades made by the investment manager are subject to straight through processing?</w:t>
                </w:r>
              </w:p>
            </w:sdtContent>
          </w:sdt>
        </w:tc>
        <w:tc>
          <w:tcPr>
            <w:tcW w:w="4833" w:type="dxa"/>
            <w:tcBorders>
              <w:top w:val="single" w:sz="4" w:space="0" w:color="auto"/>
            </w:tcBorders>
            <w:shd w:val="clear" w:color="auto" w:fill="auto"/>
          </w:tcPr>
          <w:p w14:paraId="3702906A" w14:textId="77777777" w:rsidR="00EE352A" w:rsidRPr="008C18EF" w:rsidRDefault="006B3CC7" w:rsidP="00C20491">
            <w:pPr>
              <w:pStyle w:val="AIMADDQIndent"/>
            </w:pPr>
            <w:sdt>
              <w:sdtPr>
                <w:alias w:val="ORM_Q11.1.9_X_TBO_1"/>
                <w:tag w:val="ORM_Q11.1.9_X_TBO_1"/>
                <w:id w:val="84367011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100%</w:t>
            </w:r>
          </w:p>
          <w:p w14:paraId="786AF3FE" w14:textId="77777777" w:rsidR="00EE352A" w:rsidRPr="008C18EF" w:rsidRDefault="006B3CC7" w:rsidP="00C20491">
            <w:pPr>
              <w:pStyle w:val="AIMADDQIndent"/>
            </w:pPr>
            <w:sdt>
              <w:sdtPr>
                <w:alias w:val="ORM_Q11.1.9_X_TBO_2"/>
                <w:tag w:val="ORM_Q11.1.9_X_TBO_2"/>
                <w:id w:val="168062221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r>
            <w:sdt>
              <w:sdtPr>
                <w:alias w:val="Whole numbers 0-100"/>
                <w:tag w:val="ORM_Q11.1.9_X_DDL_3"/>
                <w:id w:val="-148947317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t>XX</w:t>
                </w:r>
              </w:sdtContent>
            </w:sdt>
            <w:r w:rsidR="00EE352A" w:rsidRPr="008C18EF">
              <w:t>.</w:t>
            </w:r>
            <w:sdt>
              <w:sdtPr>
                <w:alias w:val="Hundredths "/>
                <w:tag w:val="ORM_Q11.1.9_X_DDL_4"/>
                <w:id w:val="-1745947082"/>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t>XX</w:t>
                </w:r>
              </w:sdtContent>
            </w:sdt>
            <w:r w:rsidR="00EE352A" w:rsidRPr="008C18EF">
              <w:t>%</w:t>
            </w:r>
          </w:p>
          <w:p w14:paraId="3A1F4E09" w14:textId="77777777" w:rsidR="00EE352A" w:rsidRPr="008C18EF" w:rsidRDefault="006B3CC7" w:rsidP="00C20491">
            <w:pPr>
              <w:pStyle w:val="AIMADDQIndent"/>
            </w:pPr>
            <w:sdt>
              <w:sdtPr>
                <w:alias w:val="ORM_Q11.1.9_X_TBO_5"/>
                <w:tag w:val="ORM_Q11.1.9_X_TBO_5"/>
                <w:id w:val="-56549232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None, and an explanation is provided below.</w:t>
            </w:r>
          </w:p>
          <w:sdt>
            <w:sdtPr>
              <w:alias w:val="ORM_Q11.1.9_X_TXT_6"/>
              <w:tag w:val="ORM_Q11.1.9_X_TXT_6"/>
              <w:id w:val="1060139932"/>
              <w:placeholder>
                <w:docPart w:val="5F7DB814E372430B9B2CC8BE92E721BF"/>
              </w:placeholder>
              <w:showingPlcHdr/>
            </w:sdtPr>
            <w:sdtEndPr/>
            <w:sdtContent>
              <w:p w14:paraId="5E01855C"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1E2AF476"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15663154" w14:textId="77777777" w:rsidR="00EE352A" w:rsidRPr="008C18EF" w:rsidRDefault="00EE352A" w:rsidP="00C20491">
            <w:pPr>
              <w:pStyle w:val="AIMADDQNumbering"/>
              <w:rPr>
                <w:rFonts w:cs="Tahoma"/>
              </w:rPr>
            </w:pPr>
            <w:r w:rsidRPr="008C18EF">
              <w:rPr>
                <w:rFonts w:cs="Tahoma"/>
              </w:rPr>
              <w:t xml:space="preserve">11.1.10 </w:t>
            </w:r>
          </w:p>
          <w:p w14:paraId="0C7F1F16" w14:textId="77777777" w:rsidR="00EE352A" w:rsidRPr="008C18EF" w:rsidRDefault="006B3CC7" w:rsidP="00C20491">
            <w:pPr>
              <w:pStyle w:val="AIMADDQNumbering"/>
              <w:rPr>
                <w:rFonts w:cs="Tahoma"/>
              </w:rPr>
            </w:pPr>
            <w:sdt>
              <w:sdtPr>
                <w:rPr>
                  <w:rFonts w:cs="Tahoma"/>
                </w:rPr>
                <w:alias w:val="ORM_Q11.1.10_NA"/>
                <w:tag w:val="ORM_Q11.1.10_NA"/>
                <w:id w:val="182099922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10_MORE"/>
                <w:tag w:val="ORM_Q11.1.10_MORE"/>
                <w:id w:val="14216549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1.1.10"/>
              <w:tag w:val="ORM_Q11.1.10"/>
              <w:id w:val="-1272397580"/>
              <w:placeholder>
                <w:docPart w:val="AD037127C5AE42409FF9177D1064F929"/>
              </w:placeholder>
            </w:sdtPr>
            <w:sdtEndPr/>
            <w:sdtContent>
              <w:p w14:paraId="03D851FB" w14:textId="77777777" w:rsidR="00EE352A" w:rsidRPr="008C18EF" w:rsidRDefault="00EE352A" w:rsidP="00C20491">
                <w:pPr>
                  <w:pStyle w:val="AIMADDQQuestion"/>
                </w:pPr>
                <w:r w:rsidRPr="008C18EF">
                  <w:t>What is the investment manager’s process for the review of trade breaks?</w:t>
                </w:r>
              </w:p>
            </w:sdtContent>
          </w:sdt>
        </w:tc>
        <w:tc>
          <w:tcPr>
            <w:tcW w:w="4833" w:type="dxa"/>
            <w:shd w:val="clear" w:color="auto" w:fill="auto"/>
          </w:tcPr>
          <w:sdt>
            <w:sdtPr>
              <w:alias w:val="ORM_Q11.1.10_X_TXT_1"/>
              <w:tag w:val="ORM_Q11.1.10_X_TXT_1"/>
              <w:id w:val="-376542413"/>
              <w:placeholder>
                <w:docPart w:val="3F54FB52EBA84803ACA39EA765A86DC7"/>
              </w:placeholder>
              <w:showingPlcHdr/>
            </w:sdtPr>
            <w:sdtEndPr/>
            <w:sdtContent>
              <w:p w14:paraId="1CCDCC7F"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1CD98C4A" w14:textId="77777777" w:rsidTr="00C20491">
        <w:tblPrEx>
          <w:tblCellMar>
            <w:top w:w="57" w:type="dxa"/>
            <w:bottom w:w="57" w:type="dxa"/>
          </w:tblCellMar>
          <w:tblLook w:val="01E0" w:firstRow="1" w:lastRow="1" w:firstColumn="1" w:lastColumn="1" w:noHBand="0" w:noVBand="0"/>
        </w:tblPrEx>
        <w:trPr>
          <w:trHeight w:val="217"/>
        </w:trPr>
        <w:tc>
          <w:tcPr>
            <w:tcW w:w="1278" w:type="dxa"/>
            <w:gridSpan w:val="2"/>
            <w:shd w:val="clear" w:color="auto" w:fill="EAECEE"/>
          </w:tcPr>
          <w:p w14:paraId="70F121EA" w14:textId="77777777" w:rsidR="00EE352A" w:rsidRPr="008C18EF" w:rsidRDefault="00EE352A" w:rsidP="00C20491">
            <w:pPr>
              <w:pStyle w:val="AIMADDQNumbering"/>
              <w:rPr>
                <w:rFonts w:cs="Tahoma"/>
              </w:rPr>
            </w:pPr>
            <w:r w:rsidRPr="008C18EF">
              <w:rPr>
                <w:rFonts w:cs="Tahoma"/>
              </w:rPr>
              <w:t xml:space="preserve">11.1.11 </w:t>
            </w:r>
          </w:p>
          <w:p w14:paraId="6DAF000C" w14:textId="77777777" w:rsidR="00EE352A" w:rsidRPr="008C18EF" w:rsidRDefault="006B3CC7" w:rsidP="00C20491">
            <w:pPr>
              <w:pStyle w:val="AIMADDQNumbering"/>
              <w:rPr>
                <w:rFonts w:cs="Tahoma"/>
              </w:rPr>
            </w:pPr>
            <w:sdt>
              <w:sdtPr>
                <w:rPr>
                  <w:rFonts w:cs="Tahoma"/>
                </w:rPr>
                <w:alias w:val="ORM_Q11.1.11_NA"/>
                <w:tag w:val="ORM_Q11.1.11_NA"/>
                <w:id w:val="-120100110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1.11_MORE"/>
                <w:tag w:val="ORM_Q11.1.11_MORE"/>
                <w:id w:val="-81918346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1.1.11"/>
              <w:tag w:val="ORM_Q11.1.11"/>
              <w:id w:val="1959069493"/>
              <w:placeholder>
                <w:docPart w:val="AD037127C5AE42409FF9177D1064F929"/>
              </w:placeholder>
            </w:sdtPr>
            <w:sdtEndPr/>
            <w:sdtContent>
              <w:p w14:paraId="6DA1B7E1" w14:textId="77777777" w:rsidR="00EE352A" w:rsidRPr="008C18EF" w:rsidRDefault="00EE352A" w:rsidP="00C20491">
                <w:pPr>
                  <w:pStyle w:val="AIMADDQQuestion"/>
                </w:pPr>
                <w:r w:rsidRPr="008C18EF">
                  <w:t>Is an audit trail for trades maintained?</w:t>
                </w:r>
              </w:p>
            </w:sdtContent>
          </w:sdt>
        </w:tc>
        <w:tc>
          <w:tcPr>
            <w:tcW w:w="4833" w:type="dxa"/>
            <w:shd w:val="clear" w:color="auto" w:fill="auto"/>
          </w:tcPr>
          <w:p w14:paraId="701825C0" w14:textId="77777777" w:rsidR="00EE352A" w:rsidRPr="008C18EF" w:rsidRDefault="006B3CC7" w:rsidP="00C20491">
            <w:pPr>
              <w:pStyle w:val="AIMADDQIndent"/>
            </w:pPr>
            <w:sdt>
              <w:sdtPr>
                <w:alias w:val="ORM_Q11.1.11_X_TBY_1"/>
                <w:tag w:val="ORM_Q11.1.11_X_TBY_1"/>
                <w:id w:val="-43389574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696D300F" w14:textId="77777777" w:rsidR="00EE352A" w:rsidRPr="008C18EF" w:rsidRDefault="006B3CC7" w:rsidP="00C20491">
            <w:pPr>
              <w:pStyle w:val="AIMADDQIndent"/>
            </w:pPr>
            <w:sdt>
              <w:sdtPr>
                <w:alias w:val="ORM_Q11.1.11_X_TBN_2"/>
                <w:tag w:val="ORM_Q11.1.11_X_TBN_2"/>
                <w:id w:val="-19816104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3233859A" w14:textId="77777777" w:rsidTr="00C20491">
        <w:trPr>
          <w:cantSplit/>
        </w:trPr>
        <w:tc>
          <w:tcPr>
            <w:tcW w:w="10917" w:type="dxa"/>
            <w:gridSpan w:val="4"/>
            <w:tcBorders>
              <w:top w:val="single" w:sz="12" w:space="0" w:color="auto"/>
              <w:bottom w:val="single" w:sz="12" w:space="0" w:color="auto"/>
            </w:tcBorders>
            <w:shd w:val="clear" w:color="auto" w:fill="EAECEE"/>
          </w:tcPr>
          <w:p w14:paraId="60E7A861" w14:textId="77777777" w:rsidR="00EE352A" w:rsidRPr="008C18EF" w:rsidRDefault="00EE352A" w:rsidP="00C20491">
            <w:pPr>
              <w:pStyle w:val="AIMADDQNumbering"/>
              <w:keepNext/>
              <w:tabs>
                <w:tab w:val="clear" w:pos="0"/>
                <w:tab w:val="clear" w:pos="360"/>
                <w:tab w:val="clear" w:pos="9923"/>
              </w:tabs>
              <w:rPr>
                <w:rFonts w:cs="Tahoma"/>
              </w:rPr>
            </w:pPr>
            <w:r w:rsidRPr="008C18EF">
              <w:rPr>
                <w:rFonts w:cs="Tahoma"/>
              </w:rPr>
              <w:t>11.2</w:t>
            </w:r>
            <w:r w:rsidRPr="008C18EF">
              <w:rPr>
                <w:rFonts w:cs="Tahoma"/>
              </w:rPr>
              <w:tab/>
              <w:t>Staff Access</w:t>
            </w:r>
          </w:p>
        </w:tc>
      </w:tr>
      <w:tr w:rsidR="00EE352A" w:rsidRPr="008C18EF" w14:paraId="00E2952A"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tcBorders>
              <w:top w:val="single" w:sz="6" w:space="0" w:color="auto"/>
            </w:tcBorders>
            <w:shd w:val="clear" w:color="auto" w:fill="EAECEE"/>
          </w:tcPr>
          <w:p w14:paraId="7D994227" w14:textId="77777777" w:rsidR="00EE352A" w:rsidRPr="008C18EF" w:rsidRDefault="00EE352A" w:rsidP="00C20491">
            <w:pPr>
              <w:pStyle w:val="AIMADDQNumbering"/>
              <w:rPr>
                <w:rFonts w:cs="Tahoma"/>
              </w:rPr>
            </w:pPr>
            <w:r w:rsidRPr="008C18EF">
              <w:rPr>
                <w:rFonts w:cs="Tahoma"/>
              </w:rPr>
              <w:t xml:space="preserve">11.2.1 </w:t>
            </w:r>
          </w:p>
          <w:p w14:paraId="7B8BD0DE" w14:textId="77777777" w:rsidR="00EE352A" w:rsidRPr="008C18EF" w:rsidRDefault="006B3CC7" w:rsidP="00C20491">
            <w:pPr>
              <w:pStyle w:val="AIMADDQNumbering"/>
              <w:rPr>
                <w:rFonts w:cs="Tahoma"/>
              </w:rPr>
            </w:pPr>
            <w:sdt>
              <w:sdtPr>
                <w:rPr>
                  <w:rFonts w:cs="Tahoma"/>
                </w:rPr>
                <w:alias w:val="ORM_Q11.2.1_NA"/>
                <w:tag w:val="ORM_Q11.2.1_NA"/>
                <w:id w:val="95568448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1_MORE"/>
                <w:tag w:val="ORM_Q11.2.1_MORE"/>
                <w:id w:val="143162510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bookmarkStart w:id="102" w:name="Equity_Traders_Q" w:displacedByCustomXml="next"/>
          <w:bookmarkEnd w:id="102" w:displacedByCustomXml="next"/>
          <w:sdt>
            <w:sdtPr>
              <w:alias w:val="ORM_Q11.2.1"/>
              <w:tag w:val="ORM_Q11.2.1"/>
              <w:id w:val="1666897754"/>
              <w:placeholder>
                <w:docPart w:val="AD037127C5AE42409FF9177D1064F929"/>
              </w:placeholder>
            </w:sdtPr>
            <w:sdtEndPr/>
            <w:sdtContent>
              <w:p w14:paraId="3DD8DAD8" w14:textId="77777777" w:rsidR="00EE352A" w:rsidRPr="008C18EF" w:rsidRDefault="00EE352A" w:rsidP="00C20491">
                <w:pPr>
                  <w:pStyle w:val="AIMADDQQuestion"/>
                </w:pPr>
                <w:r w:rsidRPr="008C18EF">
                  <w:t>How many staff members are authorised to trade on behalf of the investment manager?</w:t>
                </w:r>
              </w:p>
            </w:sdtContent>
          </w:sdt>
        </w:tc>
        <w:sdt>
          <w:sdtPr>
            <w:alias w:val="ORM_Q11.2.1_X_TXT_1"/>
            <w:tag w:val="ORM_Q11.2.1_X_TXT_1"/>
            <w:id w:val="-1579122158"/>
            <w:placeholder>
              <w:docPart w:val="8BD66B5B671A4B549BD878E083B36117"/>
            </w:placeholder>
            <w:showingPlcHdr/>
          </w:sdtPr>
          <w:sdtEndPr/>
          <w:sdtContent>
            <w:tc>
              <w:tcPr>
                <w:tcW w:w="4833" w:type="dxa"/>
                <w:shd w:val="clear" w:color="auto" w:fill="auto"/>
              </w:tcPr>
              <w:p w14:paraId="43507699"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02DD16EF"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0F812DF9" w14:textId="77777777" w:rsidR="00EE352A" w:rsidRPr="008C18EF" w:rsidRDefault="00EE352A" w:rsidP="00C20491">
            <w:pPr>
              <w:pStyle w:val="AIMADDQNumbering"/>
              <w:rPr>
                <w:rFonts w:cs="Tahoma"/>
              </w:rPr>
            </w:pPr>
            <w:r w:rsidRPr="008C18EF">
              <w:rPr>
                <w:rFonts w:cs="Tahoma"/>
              </w:rPr>
              <w:t xml:space="preserve">11.2.2 </w:t>
            </w:r>
          </w:p>
          <w:p w14:paraId="69CD6865" w14:textId="77777777" w:rsidR="00EE352A" w:rsidRPr="008C18EF" w:rsidRDefault="006B3CC7" w:rsidP="00C20491">
            <w:pPr>
              <w:pStyle w:val="AIMADDQNumbering"/>
              <w:rPr>
                <w:rFonts w:cs="Tahoma"/>
              </w:rPr>
            </w:pPr>
            <w:sdt>
              <w:sdtPr>
                <w:rPr>
                  <w:rFonts w:cs="Tahoma"/>
                </w:rPr>
                <w:alias w:val="ORM_Q11.2.2_NA"/>
                <w:tag w:val="ORM_Q11.2.2_NA"/>
                <w:id w:val="189046122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2_MORE"/>
                <w:tag w:val="ORM_Q11.2.2_MORE"/>
                <w:id w:val="-86043685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1.2.2"/>
              <w:tag w:val="ORM_Q11.2.2"/>
              <w:id w:val="1318535413"/>
              <w:placeholder>
                <w:docPart w:val="AD037127C5AE42409FF9177D1064F929"/>
              </w:placeholder>
            </w:sdtPr>
            <w:sdtEndPr/>
            <w:sdtContent>
              <w:p w14:paraId="082AE637" w14:textId="77777777" w:rsidR="00EE352A" w:rsidRPr="008C18EF" w:rsidRDefault="00EE352A" w:rsidP="00C20491">
                <w:pPr>
                  <w:pStyle w:val="AIMADDQQuestion"/>
                </w:pPr>
                <w:r w:rsidRPr="008C18EF">
                  <w:t>Can the portfolio management team execute trades?</w:t>
                </w:r>
              </w:p>
            </w:sdtContent>
          </w:sdt>
        </w:tc>
        <w:tc>
          <w:tcPr>
            <w:tcW w:w="4833" w:type="dxa"/>
            <w:shd w:val="clear" w:color="auto" w:fill="auto"/>
          </w:tcPr>
          <w:p w14:paraId="70CE7CFB" w14:textId="77777777" w:rsidR="00EE352A" w:rsidRPr="008C18EF" w:rsidRDefault="006B3CC7" w:rsidP="00C20491">
            <w:pPr>
              <w:pStyle w:val="AIMADDQIndent"/>
            </w:pPr>
            <w:sdt>
              <w:sdtPr>
                <w:alias w:val="ORM_Q11.2.2_X_TBO_1"/>
                <w:tag w:val="ORM_Q11.2.2_X_TBO_1"/>
                <w:id w:val="-106680727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everyone on the team can execute trades.</w:t>
            </w:r>
          </w:p>
          <w:p w14:paraId="3C9DA172" w14:textId="77777777" w:rsidR="00EE352A" w:rsidRPr="008C18EF" w:rsidRDefault="006B3CC7" w:rsidP="00C20491">
            <w:pPr>
              <w:pStyle w:val="AIMADDQIndent"/>
            </w:pPr>
            <w:sdt>
              <w:sdtPr>
                <w:alias w:val="ORM_Q11.2.2_X_TBO_2"/>
                <w:tag w:val="ORM_Q11.2.2_X_TBO_2"/>
                <w:id w:val="202852132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but not everyone on the team can as discussed below.</w:t>
            </w:r>
          </w:p>
          <w:p w14:paraId="06475A6D" w14:textId="77777777" w:rsidR="00EE352A" w:rsidRPr="008C18EF" w:rsidRDefault="006B3CC7" w:rsidP="00C20491">
            <w:pPr>
              <w:pStyle w:val="AIMADDQIndent"/>
            </w:pPr>
            <w:sdt>
              <w:sdtPr>
                <w:alias w:val="ORM_Q11.2.2_X_TBN_3"/>
                <w:tag w:val="ORM_Q11.2.2_X_TBN_3"/>
                <w:id w:val="-199186047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11.2.2_X_TXT_4"/>
              <w:tag w:val="ORM_Q11.2.2_X_TXT_4"/>
              <w:id w:val="1123043812"/>
              <w:placeholder>
                <w:docPart w:val="A9FCC8D7E296495F88467F36ABAE322D"/>
              </w:placeholder>
              <w:showingPlcHdr/>
            </w:sdtPr>
            <w:sdtEndPr/>
            <w:sdtContent>
              <w:p w14:paraId="7A64AA10"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3FBECEDB"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tcBorders>
              <w:top w:val="single" w:sz="6" w:space="0" w:color="auto"/>
            </w:tcBorders>
            <w:shd w:val="clear" w:color="auto" w:fill="EAECEE"/>
          </w:tcPr>
          <w:p w14:paraId="76C590AF" w14:textId="77777777" w:rsidR="00EE352A" w:rsidRPr="008C18EF" w:rsidRDefault="00EE352A" w:rsidP="00C20491">
            <w:pPr>
              <w:pStyle w:val="AIMADDQNumbering"/>
              <w:rPr>
                <w:rFonts w:cs="Tahoma"/>
              </w:rPr>
            </w:pPr>
            <w:r w:rsidRPr="008C18EF">
              <w:rPr>
                <w:rFonts w:cs="Tahoma"/>
              </w:rPr>
              <w:t xml:space="preserve">11.2.3 </w:t>
            </w:r>
          </w:p>
          <w:p w14:paraId="144C7CD2" w14:textId="77777777" w:rsidR="00EE352A" w:rsidRPr="008C18EF" w:rsidRDefault="006B3CC7" w:rsidP="00C20491">
            <w:pPr>
              <w:pStyle w:val="AIMADDQNumbering"/>
              <w:rPr>
                <w:rFonts w:cs="Tahoma"/>
              </w:rPr>
            </w:pPr>
            <w:sdt>
              <w:sdtPr>
                <w:rPr>
                  <w:rFonts w:cs="Tahoma"/>
                </w:rPr>
                <w:alias w:val="ORM_Q11.2.3_NA"/>
                <w:tag w:val="ORM_Q11.2.3_NA"/>
                <w:id w:val="92206474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3_MORE"/>
                <w:tag w:val="ORM_Q11.2.3_MORE"/>
                <w:id w:val="208294712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1.2.3"/>
              <w:tag w:val="ORM_Q11.2.3"/>
              <w:id w:val="-1432659697"/>
              <w:placeholder>
                <w:docPart w:val="AD037127C5AE42409FF9177D1064F929"/>
              </w:placeholder>
            </w:sdtPr>
            <w:sdtEndPr/>
            <w:sdtContent>
              <w:p w14:paraId="555D366A" w14:textId="77777777" w:rsidR="00EE352A" w:rsidRPr="008C18EF" w:rsidRDefault="00EE352A" w:rsidP="00C20491">
                <w:pPr>
                  <w:pStyle w:val="AIMADDQQuestion"/>
                </w:pPr>
                <w:r w:rsidRPr="008C18EF">
                  <w:t>If certain staff members are only entitled to trade in exceptional circumstances, please explain the procedure.</w:t>
                </w:r>
              </w:p>
            </w:sdtContent>
          </w:sdt>
        </w:tc>
        <w:tc>
          <w:tcPr>
            <w:tcW w:w="4833" w:type="dxa"/>
            <w:shd w:val="clear" w:color="auto" w:fill="auto"/>
          </w:tcPr>
          <w:sdt>
            <w:sdtPr>
              <w:alias w:val="ORM_Q11.2.3_X_TXT_1"/>
              <w:tag w:val="ORM_Q11.2.3_X_TXT_1"/>
              <w:id w:val="-547838994"/>
              <w:placeholder>
                <w:docPart w:val="42A298A0A15E4E2B95FC0DA57E340F04"/>
              </w:placeholder>
              <w:showingPlcHdr/>
            </w:sdtPr>
            <w:sdtEndPr/>
            <w:sdtContent>
              <w:p w14:paraId="73FD6E33" w14:textId="77777777" w:rsidR="00EE352A" w:rsidRPr="008C18EF" w:rsidRDefault="00EE352A" w:rsidP="00C20491">
                <w:pPr>
                  <w:pStyle w:val="AIMADDQQuestion"/>
                </w:pPr>
                <w:r w:rsidRPr="008C18EF">
                  <w:rPr>
                    <w:rStyle w:val="PlaceholderText"/>
                  </w:rPr>
                  <w:t>Click here to enter text.</w:t>
                </w:r>
              </w:p>
            </w:sdtContent>
          </w:sdt>
          <w:p w14:paraId="5C7997BB" w14:textId="77777777" w:rsidR="00EE352A" w:rsidRPr="008C18EF" w:rsidRDefault="006B3CC7" w:rsidP="00C20491">
            <w:pPr>
              <w:pStyle w:val="AIMADDQIndent"/>
            </w:pPr>
            <w:sdt>
              <w:sdtPr>
                <w:alias w:val="ORM_Q11.2.3_X_TBO_2"/>
                <w:tag w:val="ORM_Q11.2.3_X_TBO_2"/>
                <w:id w:val="-36081650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Not applicable</w:t>
            </w:r>
          </w:p>
        </w:tc>
      </w:tr>
      <w:tr w:rsidR="00EE352A" w:rsidRPr="008C18EF" w14:paraId="1DA1A11E"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16126CF2" w14:textId="77777777" w:rsidR="00EE352A" w:rsidRPr="008C18EF" w:rsidRDefault="00EE352A" w:rsidP="00C20491">
            <w:pPr>
              <w:pStyle w:val="AIMADDQNumbering"/>
              <w:rPr>
                <w:rFonts w:cs="Tahoma"/>
              </w:rPr>
            </w:pPr>
            <w:r w:rsidRPr="008C18EF">
              <w:rPr>
                <w:rFonts w:cs="Tahoma"/>
              </w:rPr>
              <w:t xml:space="preserve">11.2.4 </w:t>
            </w:r>
          </w:p>
          <w:p w14:paraId="5BEA3B08" w14:textId="77777777" w:rsidR="00EE352A" w:rsidRPr="008C18EF" w:rsidRDefault="006B3CC7" w:rsidP="00C20491">
            <w:pPr>
              <w:pStyle w:val="AIMADDQNumbering"/>
              <w:rPr>
                <w:rFonts w:cs="Tahoma"/>
              </w:rPr>
            </w:pPr>
            <w:sdt>
              <w:sdtPr>
                <w:rPr>
                  <w:rFonts w:cs="Tahoma"/>
                </w:rPr>
                <w:alias w:val="ORM_Q11.2.4A_NA"/>
                <w:tag w:val="ORM_Q11.2.4A_NA"/>
                <w:id w:val="203584000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4A_MORE"/>
                <w:tag w:val="ORM_Q11.2.4A_MORE"/>
                <w:id w:val="204077173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43E787CF" w14:textId="77777777" w:rsidR="00EE352A" w:rsidRPr="008C18EF" w:rsidRDefault="00EE352A" w:rsidP="00C20491">
            <w:pPr>
              <w:pStyle w:val="AIMADDQIndent"/>
            </w:pPr>
            <w:r w:rsidRPr="008C18EF">
              <w:t>(a)</w:t>
            </w:r>
            <w:r w:rsidRPr="008C18EF">
              <w:tab/>
            </w:r>
            <w:sdt>
              <w:sdtPr>
                <w:alias w:val="ORM_Q11.2.4A"/>
                <w:tag w:val="ORM_Q11.2.4A"/>
                <w:id w:val="1303512515"/>
                <w:placeholder>
                  <w:docPart w:val="AD037127C5AE42409FF9177D1064F929"/>
                </w:placeholder>
              </w:sdtPr>
              <w:sdtEndPr/>
              <w:sdtContent>
                <w:r w:rsidRPr="008C18EF">
                  <w:t>Is trade execution exclusively with a separate/standalone trading team?</w:t>
                </w:r>
              </w:sdtContent>
            </w:sdt>
          </w:p>
        </w:tc>
        <w:tc>
          <w:tcPr>
            <w:tcW w:w="4833" w:type="dxa"/>
            <w:shd w:val="clear" w:color="auto" w:fill="auto"/>
          </w:tcPr>
          <w:p w14:paraId="2451EB3D" w14:textId="77777777" w:rsidR="00EE352A" w:rsidRPr="008C18EF" w:rsidRDefault="006B3CC7" w:rsidP="00C20491">
            <w:pPr>
              <w:pStyle w:val="AIMADDQIndent"/>
            </w:pPr>
            <w:sdt>
              <w:sdtPr>
                <w:alias w:val="ORM_Q11.2.4A_X1_TBY_1"/>
                <w:tag w:val="ORM_Q11.2.4A_X1_TBY_1"/>
                <w:id w:val="-35127479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Yes, and, as a consequence, (b) below has been </w:t>
            </w:r>
            <w:r w:rsidR="00EE352A" w:rsidRPr="008C18EF">
              <w:rPr>
                <w:u w:val="single"/>
              </w:rPr>
              <w:t>left blank</w:t>
            </w:r>
            <w:r w:rsidR="00EE352A" w:rsidRPr="008C18EF">
              <w:t>.</w:t>
            </w:r>
          </w:p>
          <w:p w14:paraId="75BA513C" w14:textId="77777777" w:rsidR="00EE352A" w:rsidRPr="008C18EF" w:rsidRDefault="006B3CC7" w:rsidP="00C20491">
            <w:pPr>
              <w:pStyle w:val="AIMADDQIndent"/>
            </w:pPr>
            <w:sdt>
              <w:sdtPr>
                <w:alias w:val="ORM_Q11.2.4A_X1_TBY_2"/>
                <w:tag w:val="ORM_Q11.2.4A_X1_TBY_2"/>
                <w:id w:val="213621837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Yes, and, as a consequence, the row for Question 11.2.4(b) in the template DDQ has been </w:t>
            </w:r>
            <w:r w:rsidR="00EE352A" w:rsidRPr="008C18EF">
              <w:rPr>
                <w:u w:val="single"/>
              </w:rPr>
              <w:t>omitted</w:t>
            </w:r>
            <w:r w:rsidR="00EE352A" w:rsidRPr="008C18EF">
              <w:t>.</w:t>
            </w:r>
          </w:p>
          <w:p w14:paraId="07CB4EFB" w14:textId="77777777" w:rsidR="00EE352A" w:rsidRPr="008C18EF" w:rsidRDefault="006B3CC7" w:rsidP="00C20491">
            <w:pPr>
              <w:pStyle w:val="AIMADDQIndent"/>
              <w:rPr>
                <w:color w:val="7030A0"/>
              </w:rPr>
            </w:pPr>
            <w:sdt>
              <w:sdtPr>
                <w:alias w:val="ORM_Q11.2.4A_X1_TBN_3"/>
                <w:tag w:val="ORM_Q11.2.4A_X1_TBN_3"/>
                <w:id w:val="-96673915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727D1C5D"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5CAEBCA3" w14:textId="77777777" w:rsidR="00EE352A" w:rsidRPr="008C18EF" w:rsidRDefault="006B3CC7" w:rsidP="00C20491">
            <w:pPr>
              <w:pStyle w:val="AIMADDQNumbering"/>
              <w:rPr>
                <w:rFonts w:cs="Tahoma"/>
              </w:rPr>
            </w:pPr>
            <w:sdt>
              <w:sdtPr>
                <w:rPr>
                  <w:rFonts w:cs="Tahoma"/>
                </w:rPr>
                <w:alias w:val="ORM_Q11.2.4B_NA"/>
                <w:tag w:val="ORM_Q11.2.4B_NA"/>
                <w:id w:val="147401818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4B_MORE"/>
                <w:tag w:val="ORM_Q11.2.4B_MORE"/>
                <w:id w:val="165826835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368790A8" w14:textId="77777777" w:rsidR="00EE352A" w:rsidRPr="008C18EF" w:rsidRDefault="00EE352A" w:rsidP="00C20491">
            <w:pPr>
              <w:pStyle w:val="AIMADDQIndent"/>
            </w:pPr>
            <w:r w:rsidRPr="008C18EF">
              <w:t>(b)</w:t>
            </w:r>
            <w:r w:rsidRPr="008C18EF">
              <w:tab/>
            </w:r>
            <w:sdt>
              <w:sdtPr>
                <w:alias w:val="ORM_Q11.2.4B"/>
                <w:tag w:val="ORM_Q11.2.4B"/>
                <w:id w:val="1125976001"/>
                <w:placeholder>
                  <w:docPart w:val="AD037127C5AE42409FF9177D1064F929"/>
                </w:placeholder>
              </w:sdtPr>
              <w:sdtEndPr/>
              <w:sdtContent>
                <w:r w:rsidRPr="008C18EF">
                  <w:t>Who else has the technical means to execute trades (even where they do not normally trade, e.g., CRO, COO)?</w:t>
                </w:r>
              </w:sdtContent>
            </w:sdt>
          </w:p>
        </w:tc>
        <w:tc>
          <w:tcPr>
            <w:tcW w:w="4833" w:type="dxa"/>
            <w:shd w:val="clear" w:color="auto" w:fill="auto"/>
          </w:tcPr>
          <w:sdt>
            <w:sdtPr>
              <w:alias w:val="ORM_Q11.2.4B_X_TXT_1"/>
              <w:tag w:val="ORM_Q11.2.4B_X_TXT_1"/>
              <w:id w:val="-432125005"/>
              <w:placeholder>
                <w:docPart w:val="13656BCEA755481D8B3727C08B0C620D"/>
              </w:placeholder>
              <w:showingPlcHdr/>
            </w:sdtPr>
            <w:sdtEndPr/>
            <w:sdtContent>
              <w:p w14:paraId="09C555E6"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0C7AF205"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tcBorders>
              <w:top w:val="single" w:sz="6" w:space="0" w:color="auto"/>
            </w:tcBorders>
            <w:shd w:val="clear" w:color="auto" w:fill="EAECEE"/>
          </w:tcPr>
          <w:p w14:paraId="44B60463" w14:textId="77777777" w:rsidR="00EE352A" w:rsidRPr="008C18EF" w:rsidRDefault="00EE352A" w:rsidP="00C20491">
            <w:pPr>
              <w:pStyle w:val="AIMADDQNumbering"/>
              <w:rPr>
                <w:rFonts w:cs="Tahoma"/>
              </w:rPr>
            </w:pPr>
            <w:r w:rsidRPr="008C18EF">
              <w:rPr>
                <w:rFonts w:cs="Tahoma"/>
              </w:rPr>
              <w:t xml:space="preserve">11.2.5 </w:t>
            </w:r>
          </w:p>
          <w:p w14:paraId="15D31353" w14:textId="77777777" w:rsidR="00EE352A" w:rsidRPr="008C18EF" w:rsidRDefault="006B3CC7" w:rsidP="00C20491">
            <w:pPr>
              <w:pStyle w:val="AIMADDQNumbering"/>
              <w:rPr>
                <w:rFonts w:cs="Tahoma"/>
              </w:rPr>
            </w:pPr>
            <w:sdt>
              <w:sdtPr>
                <w:rPr>
                  <w:rFonts w:cs="Tahoma"/>
                </w:rPr>
                <w:alias w:val="ORM_Q11.2.5A_NA"/>
                <w:tag w:val="ORM_Q11.2.5A_NA"/>
                <w:id w:val="122287119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5A_MORE"/>
                <w:tag w:val="ORM_Q11.2.5A_MORE"/>
                <w:id w:val="150431132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5D9903F5" w14:textId="77777777" w:rsidR="00EE352A" w:rsidRPr="008C18EF" w:rsidRDefault="00EE352A" w:rsidP="00C20491">
            <w:pPr>
              <w:pStyle w:val="AIMADDQIndent"/>
            </w:pPr>
            <w:r w:rsidRPr="008C18EF">
              <w:t>(a)</w:t>
            </w:r>
            <w:r w:rsidRPr="008C18EF">
              <w:tab/>
            </w:r>
            <w:sdt>
              <w:sdtPr>
                <w:alias w:val="ORM_Q11.2.5A"/>
                <w:tag w:val="ORM_Q11.2.5A"/>
                <w:id w:val="935706484"/>
                <w:placeholder>
                  <w:docPart w:val="AD037127C5AE42409FF9177D1064F929"/>
                </w:placeholder>
              </w:sdtPr>
              <w:sdtEndPr/>
              <w:sdtContent>
                <w:r w:rsidRPr="008C18EF">
                  <w:t>What is the process for opening a new trading relationship?</w:t>
                </w:r>
              </w:sdtContent>
            </w:sdt>
            <w:r w:rsidRPr="008C18EF">
              <w:t xml:space="preserve"> </w:t>
            </w:r>
          </w:p>
        </w:tc>
        <w:tc>
          <w:tcPr>
            <w:tcW w:w="4833" w:type="dxa"/>
            <w:shd w:val="clear" w:color="auto" w:fill="auto"/>
          </w:tcPr>
          <w:sdt>
            <w:sdtPr>
              <w:alias w:val="ORM_Q11.2.5A_X_TXT_1"/>
              <w:tag w:val="ORM_Q11.2.5A_X_TXT_1"/>
              <w:id w:val="1922370353"/>
              <w:placeholder>
                <w:docPart w:val="2BB43EC81747458BBE6B7FD630DBA08A"/>
              </w:placeholder>
              <w:showingPlcHdr/>
            </w:sdtPr>
            <w:sdtEndPr/>
            <w:sdtContent>
              <w:p w14:paraId="5239BFAB"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24EF67AC"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63A356B2" w14:textId="77777777" w:rsidR="00EE352A" w:rsidRPr="008C18EF" w:rsidRDefault="006B3CC7" w:rsidP="00C20491">
            <w:pPr>
              <w:pStyle w:val="AIMADDQNumbering"/>
              <w:rPr>
                <w:rFonts w:cs="Tahoma"/>
              </w:rPr>
            </w:pPr>
            <w:sdt>
              <w:sdtPr>
                <w:rPr>
                  <w:rFonts w:cs="Tahoma"/>
                </w:rPr>
                <w:alias w:val="ORM_Q11.2.5B_NA"/>
                <w:tag w:val="ORM_Q11.2.5B_NA"/>
                <w:id w:val="-57613361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5B_MORE"/>
                <w:tag w:val="ORM_Q11.2.5B_MORE"/>
                <w:id w:val="39693996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0C41E34D" w14:textId="77777777" w:rsidR="00EE352A" w:rsidRPr="008C18EF" w:rsidRDefault="00EE352A" w:rsidP="00C20491">
            <w:pPr>
              <w:pStyle w:val="AIMADDQIndent"/>
            </w:pPr>
            <w:r w:rsidRPr="008C18EF">
              <w:t>(b)</w:t>
            </w:r>
            <w:r w:rsidRPr="008C18EF">
              <w:tab/>
            </w:r>
            <w:sdt>
              <w:sdtPr>
                <w:alias w:val="ORM_Q11.2.5B"/>
                <w:tag w:val="ORM_Q11.2.5B"/>
                <w:id w:val="-1202865101"/>
                <w:placeholder>
                  <w:docPart w:val="AD037127C5AE42409FF9177D1064F929"/>
                </w:placeholder>
              </w:sdtPr>
              <w:sdtEndPr/>
              <w:sdtContent>
                <w:r w:rsidRPr="008C18EF">
                  <w:t>Is opening a new trading relationship a two-signatory process?</w:t>
                </w:r>
              </w:sdtContent>
            </w:sdt>
          </w:p>
        </w:tc>
        <w:tc>
          <w:tcPr>
            <w:tcW w:w="4833" w:type="dxa"/>
            <w:shd w:val="clear" w:color="auto" w:fill="auto"/>
          </w:tcPr>
          <w:p w14:paraId="56B9C562" w14:textId="77777777" w:rsidR="00EE352A" w:rsidRPr="008C18EF" w:rsidRDefault="006B3CC7" w:rsidP="00C20491">
            <w:pPr>
              <w:pStyle w:val="AIMADDQIndent"/>
            </w:pPr>
            <w:sdt>
              <w:sdtPr>
                <w:alias w:val="ORM_Q11.2.5B_X_TBY_1"/>
                <w:tag w:val="ORM_Q11.2.5B_X_TBY_1"/>
                <w:id w:val="-140613892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2FD61439" w14:textId="77777777" w:rsidR="00EE352A" w:rsidRPr="008C18EF" w:rsidRDefault="006B3CC7" w:rsidP="00C20491">
            <w:pPr>
              <w:pStyle w:val="AIMADDQIndent"/>
            </w:pPr>
            <w:sdt>
              <w:sdtPr>
                <w:alias w:val="ORM_Q11.2.5B_X_TBO_2"/>
                <w:tag w:val="ORM_Q11.2.5B_X_TBO_2"/>
                <w:id w:val="-146780538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and a further discussion of the process is provided below.</w:t>
            </w:r>
          </w:p>
          <w:sdt>
            <w:sdtPr>
              <w:alias w:val="ORM_Q11.2.5B_X_TXT_3"/>
              <w:tag w:val="ORM_Q11.2.5B_X_TXT_3"/>
              <w:id w:val="-1753342821"/>
              <w:placeholder>
                <w:docPart w:val="CA964144F4344FC5867EFD10BC1AD388"/>
              </w:placeholder>
              <w:showingPlcHdr/>
            </w:sdtPr>
            <w:sdtEndPr/>
            <w:sdtContent>
              <w:p w14:paraId="42D29D75"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242B3C46"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0F6906FB" w14:textId="77777777" w:rsidR="00EE352A" w:rsidRPr="008C18EF" w:rsidRDefault="00EE352A" w:rsidP="00C20491">
            <w:pPr>
              <w:pStyle w:val="AIMADDQNumbering"/>
              <w:rPr>
                <w:rFonts w:cs="Tahoma"/>
              </w:rPr>
            </w:pPr>
            <w:r w:rsidRPr="008C18EF">
              <w:rPr>
                <w:rFonts w:cs="Tahoma"/>
              </w:rPr>
              <w:t xml:space="preserve">11.2.6 </w:t>
            </w:r>
          </w:p>
          <w:p w14:paraId="4B3D8853" w14:textId="77777777" w:rsidR="00EE352A" w:rsidRPr="008C18EF" w:rsidRDefault="006B3CC7" w:rsidP="00C20491">
            <w:pPr>
              <w:pStyle w:val="AIMADDQNumbering"/>
              <w:rPr>
                <w:rFonts w:cs="Tahoma"/>
              </w:rPr>
            </w:pPr>
            <w:sdt>
              <w:sdtPr>
                <w:rPr>
                  <w:rFonts w:cs="Tahoma"/>
                </w:rPr>
                <w:alias w:val="ORM_Q11.2.6_NA"/>
                <w:tag w:val="ORM_Q11.2.6_NA"/>
                <w:id w:val="-58052496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6_MORE"/>
                <w:tag w:val="ORM_Q11.2.6_MORE"/>
                <w:id w:val="-66771455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1.2.6"/>
              <w:tag w:val="ORM_Q11.2.6"/>
              <w:id w:val="2034223235"/>
              <w:placeholder>
                <w:docPart w:val="AD037127C5AE42409FF9177D1064F929"/>
              </w:placeholder>
            </w:sdtPr>
            <w:sdtEndPr/>
            <w:sdtContent>
              <w:p w14:paraId="12A3BA63" w14:textId="77777777" w:rsidR="00EE352A" w:rsidRPr="008C18EF" w:rsidRDefault="00EE352A" w:rsidP="00C20491">
                <w:pPr>
                  <w:pStyle w:val="AIMADDQQuestion"/>
                </w:pPr>
                <w:r w:rsidRPr="008C18EF">
                  <w:t>Do traders have the technological ability to trade off the order book/trade blotter?</w:t>
                </w:r>
              </w:p>
            </w:sdtContent>
          </w:sdt>
        </w:tc>
        <w:tc>
          <w:tcPr>
            <w:tcW w:w="4833" w:type="dxa"/>
            <w:shd w:val="clear" w:color="auto" w:fill="auto"/>
          </w:tcPr>
          <w:p w14:paraId="2E322076" w14:textId="77777777" w:rsidR="00EE352A" w:rsidRPr="008C18EF" w:rsidRDefault="006B3CC7" w:rsidP="00C20491">
            <w:pPr>
              <w:pStyle w:val="AIMADDQIndent"/>
            </w:pPr>
            <w:sdt>
              <w:sdtPr>
                <w:alias w:val="ORM_Q11.2.6_X_TBY_1"/>
                <w:tag w:val="ORM_Q11.2.6_X_TBY_1"/>
                <w:id w:val="124885641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5414270F" w14:textId="77777777" w:rsidR="00EE352A" w:rsidRPr="008C18EF" w:rsidRDefault="006B3CC7" w:rsidP="00C20491">
            <w:pPr>
              <w:pStyle w:val="AIMADDQIndent"/>
              <w:rPr>
                <w:color w:val="7030A0"/>
              </w:rPr>
            </w:pPr>
            <w:sdt>
              <w:sdtPr>
                <w:alias w:val="ORM_Q11.2.6_X_TBN_2"/>
                <w:tag w:val="ORM_Q11.2.6_X_TBN_2"/>
                <w:id w:val="-166616228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11216E66"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29B40A65" w14:textId="77777777" w:rsidR="00EE352A" w:rsidRPr="008C18EF" w:rsidRDefault="00EE352A" w:rsidP="00C20491">
            <w:pPr>
              <w:pStyle w:val="AIMADDQNumbering"/>
              <w:rPr>
                <w:rFonts w:cs="Tahoma"/>
              </w:rPr>
            </w:pPr>
            <w:r w:rsidRPr="008C18EF">
              <w:rPr>
                <w:rFonts w:cs="Tahoma"/>
              </w:rPr>
              <w:t xml:space="preserve">11.2.7 </w:t>
            </w:r>
          </w:p>
          <w:p w14:paraId="7AFF8AAC" w14:textId="77777777" w:rsidR="00EE352A" w:rsidRPr="008C18EF" w:rsidRDefault="006B3CC7" w:rsidP="00C20491">
            <w:pPr>
              <w:pStyle w:val="AIMADDQNumbering"/>
              <w:rPr>
                <w:rFonts w:cs="Tahoma"/>
              </w:rPr>
            </w:pPr>
            <w:sdt>
              <w:sdtPr>
                <w:rPr>
                  <w:rFonts w:cs="Tahoma"/>
                </w:rPr>
                <w:alias w:val="ORM_Q11.2.7_NA"/>
                <w:tag w:val="ORM_Q11.2.7_NA"/>
                <w:id w:val="208232449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7_MORE"/>
                <w:tag w:val="ORM_Q11.2.7_MORE"/>
                <w:id w:val="-8565812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1.2.7"/>
              <w:tag w:val="ORM_Q11.2.7"/>
              <w:id w:val="1164283297"/>
              <w:placeholder>
                <w:docPart w:val="AD037127C5AE42409FF9177D1064F929"/>
              </w:placeholder>
            </w:sdtPr>
            <w:sdtEndPr/>
            <w:sdtContent>
              <w:p w14:paraId="3877DB5A" w14:textId="77777777" w:rsidR="00EE352A" w:rsidRPr="008C18EF" w:rsidRDefault="00EE352A" w:rsidP="00C20491">
                <w:pPr>
                  <w:pStyle w:val="AIMADDQQuestion"/>
                </w:pPr>
                <w:r w:rsidRPr="008C18EF">
                  <w:t>What controls are in place to ensure traders cannot trade outside the remit of the order book/trade blotter?</w:t>
                </w:r>
              </w:p>
            </w:sdtContent>
          </w:sdt>
        </w:tc>
        <w:tc>
          <w:tcPr>
            <w:tcW w:w="4833" w:type="dxa"/>
            <w:shd w:val="clear" w:color="auto" w:fill="auto"/>
          </w:tcPr>
          <w:sdt>
            <w:sdtPr>
              <w:alias w:val="ORM_Q11.2.7_X_TXT_1"/>
              <w:tag w:val="ORM_Q11.2.7_X_TXT_1"/>
              <w:id w:val="1188868810"/>
              <w:placeholder>
                <w:docPart w:val="3483D5C110EB469CAAB900B8BD47FA23"/>
              </w:placeholder>
              <w:showingPlcHdr/>
            </w:sdtPr>
            <w:sdtEndPr/>
            <w:sdtContent>
              <w:p w14:paraId="6926D0B4"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4FEF0BA8" w14:textId="77777777" w:rsidTr="00C20491">
        <w:tblPrEx>
          <w:tblCellMar>
            <w:top w:w="57" w:type="dxa"/>
            <w:bottom w:w="57" w:type="dxa"/>
          </w:tblCellMar>
          <w:tblLook w:val="01E0" w:firstRow="1" w:lastRow="1" w:firstColumn="1" w:lastColumn="1" w:noHBand="0" w:noVBand="0"/>
        </w:tblPrEx>
        <w:trPr>
          <w:cantSplit/>
          <w:trHeight w:val="950"/>
        </w:trPr>
        <w:tc>
          <w:tcPr>
            <w:tcW w:w="1278" w:type="dxa"/>
            <w:gridSpan w:val="2"/>
            <w:tcBorders>
              <w:top w:val="single" w:sz="4" w:space="0" w:color="auto"/>
            </w:tcBorders>
            <w:shd w:val="clear" w:color="auto" w:fill="EAECEE"/>
          </w:tcPr>
          <w:p w14:paraId="4A94ECD6" w14:textId="77777777" w:rsidR="00EE352A" w:rsidRPr="008C18EF" w:rsidRDefault="00EE352A" w:rsidP="00C20491">
            <w:pPr>
              <w:pStyle w:val="AIMADDQNumbering"/>
              <w:rPr>
                <w:rFonts w:cs="Tahoma"/>
              </w:rPr>
            </w:pPr>
            <w:r w:rsidRPr="008C18EF">
              <w:rPr>
                <w:rFonts w:cs="Tahoma"/>
              </w:rPr>
              <w:t xml:space="preserve">11.2.8 </w:t>
            </w:r>
          </w:p>
          <w:p w14:paraId="4E4EA6E8" w14:textId="77777777" w:rsidR="00EE352A" w:rsidRPr="008C18EF" w:rsidRDefault="006B3CC7" w:rsidP="00C20491">
            <w:pPr>
              <w:pStyle w:val="AIMADDQNumbering"/>
              <w:rPr>
                <w:rFonts w:cs="Tahoma"/>
              </w:rPr>
            </w:pPr>
            <w:sdt>
              <w:sdtPr>
                <w:rPr>
                  <w:rFonts w:cs="Tahoma"/>
                </w:rPr>
                <w:alias w:val="ORM_Q11.2.8A_NA"/>
                <w:tag w:val="ORM_Q11.2.8A_NA"/>
                <w:id w:val="-122436365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8A_MORE"/>
                <w:tag w:val="ORM_Q11.2.8A_MORE"/>
                <w:id w:val="-43243720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p w14:paraId="3A65F1F7" w14:textId="77777777" w:rsidR="00EE352A" w:rsidRPr="008C18EF" w:rsidRDefault="00EE352A" w:rsidP="00C20491">
            <w:pPr>
              <w:pStyle w:val="AIMADDQIndent"/>
            </w:pPr>
            <w:r w:rsidRPr="008C18EF">
              <w:t>(a)</w:t>
            </w:r>
            <w:r w:rsidRPr="008C18EF">
              <w:tab/>
            </w:r>
            <w:sdt>
              <w:sdtPr>
                <w:alias w:val="ORM_Q11.2.8A"/>
                <w:tag w:val="ORM_Q11.2.8A"/>
                <w:id w:val="1607080387"/>
                <w:placeholder>
                  <w:docPart w:val="AD037127C5AE42409FF9177D1064F929"/>
                </w:placeholder>
              </w:sdtPr>
              <w:sdtEndPr/>
              <w:sdtContent>
                <w:r w:rsidRPr="008C18EF">
                  <w:t>Does the investment manager trade on exchanges that are open outside local office hours?</w:t>
                </w:r>
              </w:sdtContent>
            </w:sdt>
            <w:r w:rsidRPr="008C18EF">
              <w:t xml:space="preserve"> </w:t>
            </w:r>
          </w:p>
        </w:tc>
        <w:tc>
          <w:tcPr>
            <w:tcW w:w="4833" w:type="dxa"/>
            <w:tcBorders>
              <w:bottom w:val="single" w:sz="4" w:space="0" w:color="auto"/>
            </w:tcBorders>
            <w:shd w:val="clear" w:color="auto" w:fill="auto"/>
          </w:tcPr>
          <w:p w14:paraId="740068D8" w14:textId="77777777" w:rsidR="00EE352A" w:rsidRPr="008C18EF" w:rsidRDefault="006B3CC7" w:rsidP="00C20491">
            <w:pPr>
              <w:pStyle w:val="AIMADDQIndent"/>
            </w:pPr>
            <w:sdt>
              <w:sdtPr>
                <w:alias w:val="ORM_Q11.2.8A_X_TBY_1"/>
                <w:tag w:val="ORM_Q11.2.8A_X_TBY_1"/>
                <w:id w:val="188320826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4EC317AF" w14:textId="77777777" w:rsidR="00EE352A" w:rsidRPr="008C18EF" w:rsidRDefault="006B3CC7" w:rsidP="00C20491">
            <w:pPr>
              <w:pStyle w:val="AIMADDQIndent"/>
            </w:pPr>
            <w:sdt>
              <w:sdtPr>
                <w:alias w:val="ORM_Q11.2.8A_X1_TBN_2"/>
                <w:tag w:val="ORM_Q11.2.8A_X1_TBN_2"/>
                <w:id w:val="105998573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(b)-(c) below have been </w:t>
            </w:r>
            <w:r w:rsidR="00EE352A" w:rsidRPr="008C18EF">
              <w:rPr>
                <w:u w:val="single"/>
              </w:rPr>
              <w:t>left blank</w:t>
            </w:r>
            <w:r w:rsidR="00EE352A" w:rsidRPr="008C18EF">
              <w:t>.</w:t>
            </w:r>
          </w:p>
          <w:p w14:paraId="2D708019" w14:textId="77777777" w:rsidR="00EE352A" w:rsidRPr="008C18EF" w:rsidRDefault="006B3CC7" w:rsidP="00C20491">
            <w:pPr>
              <w:pStyle w:val="AIMADDQIndent"/>
            </w:pPr>
            <w:sdt>
              <w:sdtPr>
                <w:alias w:val="ORM_Q11.2.8A_X1_TBN_3"/>
                <w:tag w:val="ORM_Q11.2.8A_X1_TBN_3"/>
                <w:id w:val="183364772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11.2.8(b)-(c) in the template DDQ have been </w:t>
            </w:r>
            <w:r w:rsidR="00EE352A" w:rsidRPr="008C18EF">
              <w:rPr>
                <w:u w:val="single"/>
              </w:rPr>
              <w:t>omitted</w:t>
            </w:r>
            <w:r w:rsidR="00EE352A" w:rsidRPr="008C18EF">
              <w:t>.</w:t>
            </w:r>
          </w:p>
        </w:tc>
      </w:tr>
      <w:tr w:rsidR="00EE352A" w:rsidRPr="008C18EF" w14:paraId="33D9B30F" w14:textId="77777777" w:rsidTr="00C20491">
        <w:tblPrEx>
          <w:tblCellMar>
            <w:top w:w="57" w:type="dxa"/>
            <w:bottom w:w="57" w:type="dxa"/>
          </w:tblCellMar>
          <w:tblLook w:val="01E0" w:firstRow="1" w:lastRow="1" w:firstColumn="1" w:lastColumn="1" w:noHBand="0" w:noVBand="0"/>
        </w:tblPrEx>
        <w:trPr>
          <w:cantSplit/>
          <w:trHeight w:val="950"/>
        </w:trPr>
        <w:tc>
          <w:tcPr>
            <w:tcW w:w="1278" w:type="dxa"/>
            <w:gridSpan w:val="2"/>
            <w:shd w:val="clear" w:color="auto" w:fill="EAECEE"/>
          </w:tcPr>
          <w:p w14:paraId="209F1E4D" w14:textId="77777777" w:rsidR="00EE352A" w:rsidRPr="008C18EF" w:rsidRDefault="006B3CC7" w:rsidP="00C20491">
            <w:pPr>
              <w:pStyle w:val="AIMADDQNumbering"/>
              <w:rPr>
                <w:rFonts w:cs="Tahoma"/>
              </w:rPr>
            </w:pPr>
            <w:sdt>
              <w:sdtPr>
                <w:rPr>
                  <w:rFonts w:cs="Tahoma"/>
                </w:rPr>
                <w:alias w:val="ORM_Q11.2.8B_NA"/>
                <w:tag w:val="ORM_Q11.2.8B_NA"/>
                <w:id w:val="93101747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8B_MORE"/>
                <w:tag w:val="ORM_Q11.2.8B_MORE"/>
                <w:id w:val="-84340320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p w14:paraId="135A2387" w14:textId="77777777" w:rsidR="00EE352A" w:rsidRPr="008C18EF" w:rsidRDefault="00EE352A" w:rsidP="00C20491">
            <w:pPr>
              <w:pStyle w:val="AIMADDQIndent"/>
            </w:pPr>
            <w:r w:rsidRPr="008C18EF">
              <w:t>(b)</w:t>
            </w:r>
            <w:r w:rsidRPr="008C18EF">
              <w:tab/>
            </w:r>
            <w:sdt>
              <w:sdtPr>
                <w:alias w:val="ORM_Q11.2.8B"/>
                <w:tag w:val="ORM_Q11.2.8B"/>
                <w:id w:val="1317069274"/>
                <w:placeholder>
                  <w:docPart w:val="AD037127C5AE42409FF9177D1064F929"/>
                </w:placeholder>
              </w:sdtPr>
              <w:sdtEndPr/>
              <w:sdtContent>
                <w:r w:rsidRPr="008C18EF">
                  <w:t>What controls does the investment manager have in place to ensure that risk limits are adhered to when trading outside local office hours?</w:t>
                </w:r>
              </w:sdtContent>
            </w:sdt>
          </w:p>
        </w:tc>
        <w:sdt>
          <w:sdtPr>
            <w:alias w:val="ORM_Q11.2.8B_X_TXT_1"/>
            <w:tag w:val="ORM_Q11.2.8B_X_TXT_1"/>
            <w:id w:val="-2007121514"/>
            <w:placeholder>
              <w:docPart w:val="903AF4C0CB08484CAAC444CDFBCDED98"/>
            </w:placeholder>
            <w:showingPlcHdr/>
          </w:sdtPr>
          <w:sdtEndPr/>
          <w:sdtContent>
            <w:tc>
              <w:tcPr>
                <w:tcW w:w="4833" w:type="dxa"/>
                <w:tcBorders>
                  <w:top w:val="single" w:sz="4" w:space="0" w:color="auto"/>
                  <w:bottom w:val="single" w:sz="4" w:space="0" w:color="auto"/>
                </w:tcBorders>
                <w:shd w:val="clear" w:color="auto" w:fill="auto"/>
              </w:tcPr>
              <w:p w14:paraId="0411A453"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7FFBFD8B" w14:textId="77777777" w:rsidTr="00C20491">
        <w:tblPrEx>
          <w:tblCellMar>
            <w:top w:w="57" w:type="dxa"/>
            <w:bottom w:w="57" w:type="dxa"/>
          </w:tblCellMar>
          <w:tblLook w:val="01E0" w:firstRow="1" w:lastRow="1" w:firstColumn="1" w:lastColumn="1" w:noHBand="0" w:noVBand="0"/>
        </w:tblPrEx>
        <w:trPr>
          <w:cantSplit/>
          <w:trHeight w:val="950"/>
        </w:trPr>
        <w:tc>
          <w:tcPr>
            <w:tcW w:w="1278" w:type="dxa"/>
            <w:gridSpan w:val="2"/>
            <w:tcBorders>
              <w:bottom w:val="single" w:sz="4" w:space="0" w:color="auto"/>
            </w:tcBorders>
            <w:shd w:val="clear" w:color="auto" w:fill="EAECEE"/>
          </w:tcPr>
          <w:p w14:paraId="41B7150D" w14:textId="77777777" w:rsidR="00EE352A" w:rsidRPr="008C18EF" w:rsidRDefault="006B3CC7" w:rsidP="00C20491">
            <w:pPr>
              <w:pStyle w:val="AIMADDQNumbering"/>
              <w:rPr>
                <w:rFonts w:cs="Tahoma"/>
              </w:rPr>
            </w:pPr>
            <w:sdt>
              <w:sdtPr>
                <w:rPr>
                  <w:rFonts w:cs="Tahoma"/>
                </w:rPr>
                <w:alias w:val="ORM_Q11.2.8C_NA"/>
                <w:tag w:val="ORM_Q11.2.8C_NA"/>
                <w:id w:val="4542263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8C_MORE"/>
                <w:tag w:val="ORM_Q11.2.8C_MORE"/>
                <w:id w:val="1164874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p w14:paraId="27AF5BF5" w14:textId="77777777" w:rsidR="00EE352A" w:rsidRPr="008C18EF" w:rsidRDefault="00EE352A" w:rsidP="00C20491">
            <w:pPr>
              <w:pStyle w:val="AIMADDQIndent"/>
            </w:pPr>
            <w:r w:rsidRPr="008C18EF">
              <w:t>(c)</w:t>
            </w:r>
            <w:r w:rsidRPr="008C18EF">
              <w:tab/>
            </w:r>
            <w:sdt>
              <w:sdtPr>
                <w:alias w:val="ORM_Q11.2.8C"/>
                <w:tag w:val="ORM_Q11.2.8C"/>
                <w:id w:val="1912276635"/>
                <w:placeholder>
                  <w:docPart w:val="AD037127C5AE42409FF9177D1064F929"/>
                </w:placeholder>
              </w:sdtPr>
              <w:sdtEndPr/>
              <w:sdtContent>
                <w:r w:rsidRPr="008C18EF">
                  <w:t>Are there routines in place to minimise the risk of adverse price movements, or price gaps which are due to price movements that occur outside local office hours?</w:t>
                </w:r>
              </w:sdtContent>
            </w:sdt>
          </w:p>
        </w:tc>
        <w:tc>
          <w:tcPr>
            <w:tcW w:w="4833" w:type="dxa"/>
            <w:tcBorders>
              <w:top w:val="single" w:sz="4" w:space="0" w:color="auto"/>
              <w:bottom w:val="single" w:sz="4" w:space="0" w:color="auto"/>
            </w:tcBorders>
            <w:shd w:val="clear" w:color="auto" w:fill="auto"/>
          </w:tcPr>
          <w:p w14:paraId="0D677D61" w14:textId="77777777" w:rsidR="00EE352A" w:rsidRPr="008C18EF" w:rsidRDefault="006B3CC7" w:rsidP="00C20491">
            <w:pPr>
              <w:pStyle w:val="AIMADDQIndent"/>
            </w:pPr>
            <w:sdt>
              <w:sdtPr>
                <w:alias w:val="ORM_Q11.2.8C_X_TBO_1"/>
                <w:tag w:val="ORM_Q11.2.8C_X_TBO_1"/>
                <w:id w:val="27776798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a discussion of those routines is included below.</w:t>
            </w:r>
          </w:p>
          <w:p w14:paraId="5641AEA1" w14:textId="77777777" w:rsidR="00EE352A" w:rsidRPr="008C18EF" w:rsidRDefault="006B3CC7" w:rsidP="00C20491">
            <w:pPr>
              <w:pStyle w:val="AIMADDQIndent"/>
            </w:pPr>
            <w:sdt>
              <w:sdtPr>
                <w:alias w:val="ORM_Q11.2.8C_X_TBN_2"/>
                <w:tag w:val="ORM_Q11.2.8C_X_TBN_2"/>
                <w:id w:val="137172188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11.2.8C_X_TXT_3"/>
              <w:tag w:val="ORM_Q11.2.8C_X_TXT_3"/>
              <w:id w:val="357233348"/>
              <w:placeholder>
                <w:docPart w:val="53B413A10AA447679467E58297708830"/>
              </w:placeholder>
              <w:showingPlcHdr/>
            </w:sdtPr>
            <w:sdtEndPr/>
            <w:sdtContent>
              <w:p w14:paraId="30D53FC4"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59DF0567" w14:textId="77777777" w:rsidTr="00C20491">
        <w:trPr>
          <w:cantSplit/>
          <w:trHeight w:val="480"/>
        </w:trPr>
        <w:tc>
          <w:tcPr>
            <w:tcW w:w="1278" w:type="dxa"/>
            <w:gridSpan w:val="2"/>
            <w:shd w:val="clear" w:color="auto" w:fill="EAECEE"/>
          </w:tcPr>
          <w:p w14:paraId="013AB84F" w14:textId="77777777" w:rsidR="00EE352A" w:rsidRPr="008C18EF" w:rsidRDefault="00EE352A" w:rsidP="00C20491">
            <w:pPr>
              <w:pStyle w:val="AIMADDQNumbering"/>
              <w:rPr>
                <w:rFonts w:cs="Tahoma"/>
              </w:rPr>
            </w:pPr>
            <w:r w:rsidRPr="008C18EF">
              <w:rPr>
                <w:rFonts w:cs="Tahoma"/>
              </w:rPr>
              <w:t xml:space="preserve">11.2.9 </w:t>
            </w:r>
          </w:p>
          <w:p w14:paraId="44BD5716" w14:textId="77777777" w:rsidR="00EE352A" w:rsidRPr="008C18EF" w:rsidRDefault="006B3CC7" w:rsidP="00C20491">
            <w:pPr>
              <w:pStyle w:val="AIMADDQNumbering"/>
              <w:rPr>
                <w:rFonts w:cs="Tahoma"/>
              </w:rPr>
            </w:pPr>
            <w:sdt>
              <w:sdtPr>
                <w:rPr>
                  <w:rFonts w:cs="Tahoma"/>
                </w:rPr>
                <w:alias w:val="ORM_Q11.2.9A_NA"/>
                <w:tag w:val="ORM_Q11.2.9A_NA"/>
                <w:id w:val="136348301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9A_MORE"/>
                <w:tag w:val="ORM_Q11.2.9A_MORE"/>
                <w:id w:val="135229871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p w14:paraId="2EC2BD2A" w14:textId="77777777" w:rsidR="00EE352A" w:rsidRPr="008C18EF" w:rsidRDefault="00EE352A" w:rsidP="00C20491">
            <w:pPr>
              <w:pStyle w:val="AIMADDQIndent"/>
            </w:pPr>
            <w:r w:rsidRPr="008C18EF">
              <w:t>(a)</w:t>
            </w:r>
            <w:r w:rsidRPr="008C18EF">
              <w:tab/>
            </w:r>
            <w:sdt>
              <w:sdtPr>
                <w:alias w:val="ORM_Q11.2.9A"/>
                <w:tag w:val="ORM_Q11.2.9A"/>
                <w:id w:val="-1866743715"/>
                <w:placeholder>
                  <w:docPart w:val="AD037127C5AE42409FF9177D1064F929"/>
                </w:placeholder>
              </w:sdtPr>
              <w:sdtEndPr/>
              <w:sdtContent>
                <w:r w:rsidRPr="008C18EF">
                  <w:t>Are any staff members authorised to trade when out of the office?</w:t>
                </w:r>
              </w:sdtContent>
            </w:sdt>
          </w:p>
        </w:tc>
        <w:tc>
          <w:tcPr>
            <w:tcW w:w="4833" w:type="dxa"/>
            <w:shd w:val="clear" w:color="auto" w:fill="auto"/>
          </w:tcPr>
          <w:p w14:paraId="7FDFAED9" w14:textId="77777777" w:rsidR="00EE352A" w:rsidRPr="008C18EF" w:rsidRDefault="006B3CC7" w:rsidP="00C20491">
            <w:pPr>
              <w:pStyle w:val="AIMADDQIndent"/>
            </w:pPr>
            <w:sdt>
              <w:sdtPr>
                <w:alias w:val="ORM_Q11.2.9A_X_TBY_1"/>
                <w:tag w:val="ORM_Q11.2.9A_X_TBY_1"/>
                <w:id w:val="187049365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4343BCAF" w14:textId="77777777" w:rsidR="00EE352A" w:rsidRPr="008C18EF" w:rsidRDefault="006B3CC7" w:rsidP="00C20491">
            <w:pPr>
              <w:pStyle w:val="AIMADDQIndent"/>
            </w:pPr>
            <w:sdt>
              <w:sdtPr>
                <w:alias w:val="ORM_Q11.2.9A_X1_TBN_2"/>
                <w:tag w:val="ORM_Q11.2.9A_X1_TBN_2"/>
                <w:id w:val="-21235235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(b)-(c) below have been </w:t>
            </w:r>
            <w:r w:rsidR="00EE352A" w:rsidRPr="008C18EF">
              <w:rPr>
                <w:u w:val="single"/>
              </w:rPr>
              <w:t>left blank</w:t>
            </w:r>
            <w:r w:rsidR="00EE352A" w:rsidRPr="008C18EF">
              <w:t>.</w:t>
            </w:r>
          </w:p>
          <w:p w14:paraId="18AA572D" w14:textId="77777777" w:rsidR="00EE352A" w:rsidRPr="008C18EF" w:rsidRDefault="006B3CC7" w:rsidP="00C20491">
            <w:pPr>
              <w:pStyle w:val="AIMADDQIndent"/>
            </w:pPr>
            <w:sdt>
              <w:sdtPr>
                <w:alias w:val="ORM_Q11.2.9A_X1_TBN_3"/>
                <w:tag w:val="ORM_Q11.2.9A_X1_TBN_3"/>
                <w:id w:val="-111782649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11.2.9(b)-(c) in the template DDQ have been </w:t>
            </w:r>
            <w:r w:rsidR="00EE352A" w:rsidRPr="008C18EF">
              <w:rPr>
                <w:u w:val="single"/>
              </w:rPr>
              <w:t>omitted</w:t>
            </w:r>
            <w:r w:rsidR="00EE352A" w:rsidRPr="008C18EF">
              <w:t>.</w:t>
            </w:r>
          </w:p>
        </w:tc>
      </w:tr>
      <w:tr w:rsidR="00EE352A" w:rsidRPr="008C18EF" w14:paraId="7943626D" w14:textId="77777777" w:rsidTr="00C20491">
        <w:trPr>
          <w:cantSplit/>
          <w:trHeight w:val="480"/>
        </w:trPr>
        <w:tc>
          <w:tcPr>
            <w:tcW w:w="1278" w:type="dxa"/>
            <w:gridSpan w:val="2"/>
            <w:shd w:val="clear" w:color="auto" w:fill="EAECEE"/>
          </w:tcPr>
          <w:p w14:paraId="5BDF3920" w14:textId="77777777" w:rsidR="00EE352A" w:rsidRPr="008C18EF" w:rsidRDefault="006B3CC7" w:rsidP="00C20491">
            <w:pPr>
              <w:pStyle w:val="AIMADDQNumbering"/>
              <w:rPr>
                <w:rFonts w:cs="Tahoma"/>
              </w:rPr>
            </w:pPr>
            <w:sdt>
              <w:sdtPr>
                <w:rPr>
                  <w:rFonts w:cs="Tahoma"/>
                </w:rPr>
                <w:alias w:val="ORM_Q11.2.9B_NA"/>
                <w:tag w:val="ORM_Q11.2.9B_NA"/>
                <w:id w:val="-5909439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9B_MORE"/>
                <w:tag w:val="ORM_Q11.2.9B_MORE"/>
                <w:id w:val="-167671617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p w14:paraId="1D9F725E" w14:textId="77777777" w:rsidR="00EE352A" w:rsidRPr="008C18EF" w:rsidRDefault="00EE352A" w:rsidP="00C20491">
            <w:pPr>
              <w:pStyle w:val="AIMADDQIndent"/>
            </w:pPr>
            <w:r w:rsidRPr="008C18EF">
              <w:t>(b)</w:t>
            </w:r>
            <w:r w:rsidRPr="008C18EF">
              <w:tab/>
            </w:r>
            <w:sdt>
              <w:sdtPr>
                <w:alias w:val="ORM_Q11.2.9B"/>
                <w:tag w:val="ORM_Q11.2.9B"/>
                <w:id w:val="74021779"/>
                <w:placeholder>
                  <w:docPart w:val="AD037127C5AE42409FF9177D1064F929"/>
                </w:placeholder>
              </w:sdtPr>
              <w:sdtEndPr/>
              <w:sdtContent>
                <w:r w:rsidRPr="008C18EF">
                  <w:t>What limits have been set on offsite trading?</w:t>
                </w:r>
              </w:sdtContent>
            </w:sdt>
          </w:p>
        </w:tc>
        <w:sdt>
          <w:sdtPr>
            <w:alias w:val="ORM_Q11.2.9B_X_TXT_1"/>
            <w:tag w:val="ORM_Q11.2.9B_X_TXT_1"/>
            <w:id w:val="495695627"/>
            <w:placeholder>
              <w:docPart w:val="A64945F8A6E74415B72B92BAF407AAD2"/>
            </w:placeholder>
            <w:showingPlcHdr/>
          </w:sdtPr>
          <w:sdtEndPr/>
          <w:sdtContent>
            <w:tc>
              <w:tcPr>
                <w:tcW w:w="4833" w:type="dxa"/>
                <w:shd w:val="clear" w:color="auto" w:fill="auto"/>
              </w:tcPr>
              <w:p w14:paraId="08F34FA7"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2AD86908" w14:textId="77777777" w:rsidTr="00C20491">
        <w:trPr>
          <w:cantSplit/>
          <w:trHeight w:val="480"/>
        </w:trPr>
        <w:tc>
          <w:tcPr>
            <w:tcW w:w="1278" w:type="dxa"/>
            <w:gridSpan w:val="2"/>
            <w:shd w:val="clear" w:color="auto" w:fill="EAECEE"/>
          </w:tcPr>
          <w:p w14:paraId="2923E89C" w14:textId="77777777" w:rsidR="00EE352A" w:rsidRPr="008C18EF" w:rsidRDefault="006B3CC7" w:rsidP="00C20491">
            <w:pPr>
              <w:pStyle w:val="AIMADDQNumbering"/>
              <w:rPr>
                <w:rFonts w:cs="Tahoma"/>
              </w:rPr>
            </w:pPr>
            <w:sdt>
              <w:sdtPr>
                <w:rPr>
                  <w:rFonts w:cs="Tahoma"/>
                </w:rPr>
                <w:alias w:val="ORM_Q11.2.9C_NA"/>
                <w:tag w:val="ORM_Q11.2.9C_NA"/>
                <w:id w:val="193686595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9C_MORE"/>
                <w:tag w:val="ORM_Q11.2.9C_MORE"/>
                <w:id w:val="63182845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p w14:paraId="619F69A2" w14:textId="77777777" w:rsidR="00EE352A" w:rsidRPr="008C18EF" w:rsidRDefault="00EE352A" w:rsidP="00C20491">
            <w:pPr>
              <w:pStyle w:val="AIMADDQIndent"/>
            </w:pPr>
            <w:r w:rsidRPr="008C18EF">
              <w:t>(c)</w:t>
            </w:r>
            <w:r w:rsidRPr="008C18EF">
              <w:tab/>
            </w:r>
            <w:sdt>
              <w:sdtPr>
                <w:alias w:val="ORM_Q11.2.9C"/>
                <w:tag w:val="ORM_Q11.2.9C"/>
                <w:id w:val="-455956341"/>
                <w:placeholder>
                  <w:docPart w:val="AD037127C5AE42409FF9177D1064F929"/>
                </w:placeholder>
              </w:sdtPr>
              <w:sdtEndPr/>
              <w:sdtContent>
                <w:r w:rsidRPr="008C18EF">
                  <w:t>Describe the process used f</w:t>
                </w:r>
                <w:r>
                  <w:t>or</w:t>
                </w:r>
                <w:r w:rsidRPr="008C18EF">
                  <w:t xml:space="preserve"> ensuring offsite trades are booked or captured on a timely basis and the front office confirmation process.</w:t>
                </w:r>
              </w:sdtContent>
            </w:sdt>
          </w:p>
        </w:tc>
        <w:sdt>
          <w:sdtPr>
            <w:alias w:val="ORM_Q11.2.9C_X_TXT_1"/>
            <w:tag w:val="ORM_Q11.2.9C_X_TXT_1"/>
            <w:id w:val="607322738"/>
            <w:placeholder>
              <w:docPart w:val="9EE2F077BC564474A3B7326044EE3BDA"/>
            </w:placeholder>
            <w:showingPlcHdr/>
          </w:sdtPr>
          <w:sdtEndPr/>
          <w:sdtContent>
            <w:tc>
              <w:tcPr>
                <w:tcW w:w="4833" w:type="dxa"/>
                <w:shd w:val="clear" w:color="auto" w:fill="auto"/>
              </w:tcPr>
              <w:p w14:paraId="3BA45833"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0D8E3BCE"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4B421CD7" w14:textId="77777777" w:rsidR="00EE352A" w:rsidRPr="008C18EF" w:rsidRDefault="00EE352A" w:rsidP="00C20491">
            <w:pPr>
              <w:pStyle w:val="AIMADDQNumbering"/>
              <w:rPr>
                <w:rFonts w:cs="Tahoma"/>
              </w:rPr>
            </w:pPr>
            <w:r w:rsidRPr="008C18EF">
              <w:rPr>
                <w:rFonts w:cs="Tahoma"/>
              </w:rPr>
              <w:t xml:space="preserve">11.2.10 </w:t>
            </w:r>
          </w:p>
          <w:p w14:paraId="42594224" w14:textId="77777777" w:rsidR="00EE352A" w:rsidRPr="008C18EF" w:rsidRDefault="006B3CC7" w:rsidP="00C20491">
            <w:pPr>
              <w:pStyle w:val="AIMADDQNumbering"/>
              <w:rPr>
                <w:rFonts w:cs="Tahoma"/>
              </w:rPr>
            </w:pPr>
            <w:sdt>
              <w:sdtPr>
                <w:rPr>
                  <w:rFonts w:cs="Tahoma"/>
                </w:rPr>
                <w:alias w:val="ORM_Q11.2.10_NA"/>
                <w:tag w:val="ORM_Q11.2.10_NA"/>
                <w:id w:val="-47090179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1.2.10_MORE"/>
                <w:tag w:val="ORM_Q11.2.10_MORE"/>
                <w:id w:val="76033858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1.2.10"/>
              <w:tag w:val="ORM_Q11.2.10"/>
              <w:id w:val="1726330247"/>
              <w:placeholder>
                <w:docPart w:val="AD037127C5AE42409FF9177D1064F929"/>
              </w:placeholder>
            </w:sdtPr>
            <w:sdtEndPr/>
            <w:sdtContent>
              <w:p w14:paraId="754B3757" w14:textId="77777777" w:rsidR="00EE352A" w:rsidRPr="008C18EF" w:rsidRDefault="00EE352A" w:rsidP="00C20491">
                <w:pPr>
                  <w:pStyle w:val="AIMADDQQuestion"/>
                </w:pPr>
                <w:r w:rsidRPr="008C18EF">
                  <w:t>Does the CRO have the power to shut down some or all of a fund’s positions?</w:t>
                </w:r>
              </w:p>
            </w:sdtContent>
          </w:sdt>
        </w:tc>
        <w:tc>
          <w:tcPr>
            <w:tcW w:w="4833" w:type="dxa"/>
            <w:shd w:val="clear" w:color="auto" w:fill="auto"/>
          </w:tcPr>
          <w:p w14:paraId="619703C2" w14:textId="77777777" w:rsidR="00EE352A" w:rsidRPr="008C18EF" w:rsidRDefault="006B3CC7" w:rsidP="00C20491">
            <w:pPr>
              <w:pStyle w:val="AIMADDQIndent"/>
            </w:pPr>
            <w:sdt>
              <w:sdtPr>
                <w:alias w:val="ORM_Q11.2.10_X_TBY_1"/>
                <w:tag w:val="ORM_Q11.2.10_X_TBY_1"/>
                <w:id w:val="113190001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79780CC1" w14:textId="77777777" w:rsidR="00EE352A" w:rsidRPr="008C18EF" w:rsidRDefault="006B3CC7" w:rsidP="00C20491">
            <w:pPr>
              <w:pStyle w:val="AIMADDQIndent"/>
              <w:rPr>
                <w:color w:val="7030A0"/>
              </w:rPr>
            </w:pPr>
            <w:sdt>
              <w:sdtPr>
                <w:alias w:val="ORM_Q11.2.10_X_TBN_2"/>
                <w:tag w:val="ORM_Q11.2.10_X_TBN_2"/>
                <w:id w:val="-106950327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1F6F0DBC" w14:textId="77777777" w:rsidTr="00C20491">
        <w:tblPrEx>
          <w:tblCellMar>
            <w:top w:w="57" w:type="dxa"/>
            <w:bottom w:w="57" w:type="dxa"/>
          </w:tblCellMar>
          <w:tblLook w:val="01E0" w:firstRow="1" w:lastRow="1" w:firstColumn="1" w:lastColumn="1" w:noHBand="0" w:noVBand="0"/>
        </w:tblPrEx>
        <w:trPr>
          <w:cantSplit/>
        </w:trPr>
        <w:tc>
          <w:tcPr>
            <w:tcW w:w="10917" w:type="dxa"/>
            <w:gridSpan w:val="4"/>
            <w:tcBorders>
              <w:top w:val="single" w:sz="12" w:space="0" w:color="auto"/>
              <w:bottom w:val="single" w:sz="12" w:space="0" w:color="auto"/>
            </w:tcBorders>
            <w:shd w:val="clear" w:color="auto" w:fill="EAECEE"/>
          </w:tcPr>
          <w:p w14:paraId="249912B2" w14:textId="77777777" w:rsidR="00EE352A" w:rsidRPr="008C18EF" w:rsidRDefault="00EE352A" w:rsidP="00C20491">
            <w:pPr>
              <w:pStyle w:val="AIMADDQSub-head"/>
              <w:rPr>
                <w:rFonts w:eastAsia="PMingLiU" w:cs="Tahoma"/>
              </w:rPr>
            </w:pPr>
            <w:bookmarkStart w:id="103" w:name="_Toc22807149"/>
            <w:bookmarkStart w:id="104" w:name="_Toc22896374"/>
            <w:r w:rsidRPr="008C18EF">
              <w:rPr>
                <w:rFonts w:eastAsia="PMingLiU" w:cs="Tahoma"/>
              </w:rPr>
              <w:t>12.</w:t>
            </w:r>
            <w:r w:rsidRPr="008C18EF">
              <w:rPr>
                <w:rFonts w:eastAsia="PMingLiU" w:cs="Tahoma"/>
              </w:rPr>
              <w:tab/>
              <w:t>Cash Controls</w:t>
            </w:r>
            <w:bookmarkEnd w:id="103"/>
            <w:bookmarkEnd w:id="104"/>
          </w:p>
        </w:tc>
      </w:tr>
      <w:tr w:rsidR="00EE352A" w:rsidRPr="008C18EF" w14:paraId="4E8AAB90"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026E9B53" w14:textId="77777777" w:rsidR="00EE352A" w:rsidRPr="008C18EF" w:rsidRDefault="00EE352A" w:rsidP="00C20491">
            <w:pPr>
              <w:pStyle w:val="AIMADDQNumbering"/>
              <w:rPr>
                <w:rFonts w:cs="Tahoma"/>
              </w:rPr>
            </w:pPr>
            <w:r w:rsidRPr="008C18EF">
              <w:rPr>
                <w:rFonts w:cs="Tahoma"/>
              </w:rPr>
              <w:t xml:space="preserve">12.1 </w:t>
            </w:r>
          </w:p>
          <w:p w14:paraId="68497134" w14:textId="77777777" w:rsidR="00EE352A" w:rsidRPr="008C18EF" w:rsidRDefault="006B3CC7" w:rsidP="00C20491">
            <w:pPr>
              <w:pStyle w:val="AIMADDQNumbering"/>
              <w:rPr>
                <w:rFonts w:cs="Tahoma"/>
              </w:rPr>
            </w:pPr>
            <w:sdt>
              <w:sdtPr>
                <w:rPr>
                  <w:rFonts w:cs="Tahoma"/>
                </w:rPr>
                <w:alias w:val="ORM_Q12.1_NA"/>
                <w:tag w:val="ORM_Q12.1_NA"/>
                <w:id w:val="126410724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2.1_MORE"/>
                <w:tag w:val="ORM_Q12.1_MORE"/>
                <w:id w:val="200223295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2.1"/>
              <w:tag w:val="ORM_Q12.1"/>
              <w:id w:val="-769157955"/>
              <w:placeholder>
                <w:docPart w:val="AD037127C5AE42409FF9177D1064F929"/>
              </w:placeholder>
            </w:sdtPr>
            <w:sdtEndPr/>
            <w:sdtContent>
              <w:p w14:paraId="6488BE9E" w14:textId="77777777" w:rsidR="00EE352A" w:rsidRPr="008C18EF" w:rsidRDefault="00EE352A" w:rsidP="00C20491">
                <w:pPr>
                  <w:pStyle w:val="AIMADDQQuestion"/>
                </w:pPr>
                <w:r w:rsidRPr="008C18EF">
                  <w:t>Does the investment manager have a separate treasury/cash management team?</w:t>
                </w:r>
              </w:p>
            </w:sdtContent>
          </w:sdt>
        </w:tc>
        <w:tc>
          <w:tcPr>
            <w:tcW w:w="4833" w:type="dxa"/>
            <w:shd w:val="clear" w:color="auto" w:fill="auto"/>
          </w:tcPr>
          <w:p w14:paraId="6D05A55D" w14:textId="77777777" w:rsidR="00EE352A" w:rsidRPr="008C18EF" w:rsidRDefault="006B3CC7" w:rsidP="00C20491">
            <w:pPr>
              <w:pStyle w:val="AIMADDQIndent"/>
            </w:pPr>
            <w:sdt>
              <w:sdtPr>
                <w:alias w:val="ORM_Q12.1_X_TBY_1"/>
                <w:tag w:val="ORM_Q12.1_X_TBY_1"/>
                <w:id w:val="200392782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0CA5C531" w14:textId="77777777" w:rsidR="00EE352A" w:rsidRPr="008C18EF" w:rsidRDefault="006B3CC7" w:rsidP="00C20491">
            <w:pPr>
              <w:pStyle w:val="AIMADDQIndent"/>
            </w:pPr>
            <w:sdt>
              <w:sdtPr>
                <w:alias w:val="ORM_Q12.1_X_TBN_2"/>
                <w:tag w:val="ORM_Q12.1_X_TBN_2"/>
                <w:id w:val="-99548688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4F3217B9"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38E48715" w14:textId="77777777" w:rsidR="00EE352A" w:rsidRPr="008C18EF" w:rsidRDefault="00EE352A" w:rsidP="00C20491">
            <w:pPr>
              <w:pStyle w:val="AIMADDQNumbering"/>
              <w:rPr>
                <w:rFonts w:cs="Tahoma"/>
              </w:rPr>
            </w:pPr>
            <w:r w:rsidRPr="008C18EF">
              <w:rPr>
                <w:rFonts w:cs="Tahoma"/>
              </w:rPr>
              <w:t xml:space="preserve">12.2 </w:t>
            </w:r>
          </w:p>
          <w:p w14:paraId="321F0D51" w14:textId="77777777" w:rsidR="00EE352A" w:rsidRPr="008C18EF" w:rsidRDefault="006B3CC7" w:rsidP="00C20491">
            <w:pPr>
              <w:pStyle w:val="AIMADDQNumbering"/>
              <w:rPr>
                <w:rFonts w:cs="Tahoma"/>
              </w:rPr>
            </w:pPr>
            <w:sdt>
              <w:sdtPr>
                <w:rPr>
                  <w:rFonts w:cs="Tahoma"/>
                </w:rPr>
                <w:alias w:val="ORM_Q12.2_NA"/>
                <w:tag w:val="ORM_Q12.2_NA"/>
                <w:id w:val="142816368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2.2_MORE"/>
                <w:tag w:val="ORM_Q12.2_MORE"/>
                <w:id w:val="17809472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2.2"/>
              <w:tag w:val="ORM_Q12.2"/>
              <w:id w:val="60215704"/>
              <w:placeholder>
                <w:docPart w:val="AD037127C5AE42409FF9177D1064F929"/>
              </w:placeholder>
            </w:sdtPr>
            <w:sdtEndPr/>
            <w:sdtContent>
              <w:p w14:paraId="6C4EAA59" w14:textId="77777777" w:rsidR="00EE352A" w:rsidRPr="008C18EF" w:rsidRDefault="00EE352A" w:rsidP="00C20491">
                <w:pPr>
                  <w:pStyle w:val="AIMADDQQuestion"/>
                </w:pPr>
                <w:r w:rsidRPr="008C18EF">
                  <w:t xml:space="preserve">Describe the investment manager’s policy on moving cash and securities among custodians, prime brokers and bank accounts, i.e., for moving money within a fund structure. </w:t>
                </w:r>
              </w:p>
            </w:sdtContent>
          </w:sdt>
        </w:tc>
        <w:tc>
          <w:tcPr>
            <w:tcW w:w="4833" w:type="dxa"/>
            <w:shd w:val="clear" w:color="auto" w:fill="auto"/>
          </w:tcPr>
          <w:sdt>
            <w:sdtPr>
              <w:alias w:val="ORM_Q12.2_X_TXT_1"/>
              <w:tag w:val="ORM_Q12.2_X_TXT_1"/>
              <w:id w:val="1316989041"/>
              <w:placeholder>
                <w:docPart w:val="80D837A51C0B485A800CDB6EC4CB7885"/>
              </w:placeholder>
              <w:showingPlcHdr/>
            </w:sdtPr>
            <w:sdtEndPr/>
            <w:sdtContent>
              <w:p w14:paraId="20EA14F1"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364DF91E"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4FC4FA8F" w14:textId="77777777" w:rsidR="00EE352A" w:rsidRPr="008C18EF" w:rsidRDefault="00EE352A" w:rsidP="00C20491">
            <w:pPr>
              <w:pStyle w:val="AIMADDQNumbering"/>
              <w:rPr>
                <w:rFonts w:cs="Tahoma"/>
              </w:rPr>
            </w:pPr>
            <w:r w:rsidRPr="008C18EF">
              <w:rPr>
                <w:rFonts w:cs="Tahoma"/>
              </w:rPr>
              <w:t xml:space="preserve">12.3 </w:t>
            </w:r>
          </w:p>
          <w:p w14:paraId="52CD1E6F" w14:textId="77777777" w:rsidR="00EE352A" w:rsidRPr="008C18EF" w:rsidRDefault="006B3CC7" w:rsidP="00C20491">
            <w:pPr>
              <w:pStyle w:val="AIMADDQNumbering"/>
              <w:rPr>
                <w:rFonts w:cs="Tahoma"/>
              </w:rPr>
            </w:pPr>
            <w:sdt>
              <w:sdtPr>
                <w:rPr>
                  <w:rFonts w:cs="Tahoma"/>
                </w:rPr>
                <w:alias w:val="ORM_Q12.3_NA"/>
                <w:tag w:val="ORM_Q12.3_NA"/>
                <w:id w:val="196654240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2.3_MORE"/>
                <w:tag w:val="ORM_Q12.3_MORE"/>
                <w:id w:val="-19786293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2.3"/>
              <w:tag w:val="ORM_Q12.3"/>
              <w:id w:val="-103431508"/>
              <w:placeholder>
                <w:docPart w:val="AD037127C5AE42409FF9177D1064F929"/>
              </w:placeholder>
            </w:sdtPr>
            <w:sdtEndPr/>
            <w:sdtContent>
              <w:p w14:paraId="2215640A" w14:textId="77777777" w:rsidR="00EE352A" w:rsidRPr="008C18EF" w:rsidRDefault="00EE352A" w:rsidP="00C20491">
                <w:pPr>
                  <w:pStyle w:val="AIMADDQQuestion"/>
                </w:pPr>
                <w:r w:rsidRPr="008C18EF">
                  <w:t xml:space="preserve">Describe the investment manager’s policy on moving cash outside of the fund structure, e.g., third party invoices and investor capital activity. </w:t>
                </w:r>
              </w:p>
            </w:sdtContent>
          </w:sdt>
        </w:tc>
        <w:tc>
          <w:tcPr>
            <w:tcW w:w="4833" w:type="dxa"/>
            <w:shd w:val="clear" w:color="auto" w:fill="auto"/>
          </w:tcPr>
          <w:sdt>
            <w:sdtPr>
              <w:alias w:val="ORM_Q12.3_X_TXT_1"/>
              <w:tag w:val="ORM_Q12.3_X_TXT_1"/>
              <w:id w:val="-1264370175"/>
              <w:placeholder>
                <w:docPart w:val="12BF5EFE420B4320AECDA04BBA99147F"/>
              </w:placeholder>
              <w:showingPlcHdr/>
            </w:sdtPr>
            <w:sdtEndPr/>
            <w:sdtContent>
              <w:p w14:paraId="29AB93B3"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6286F3CC"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685ACB7D" w14:textId="77777777" w:rsidR="00EE352A" w:rsidRPr="008C18EF" w:rsidRDefault="00EE352A" w:rsidP="00C20491">
            <w:pPr>
              <w:pStyle w:val="AIMADDQNumbering"/>
              <w:rPr>
                <w:rFonts w:cs="Tahoma"/>
              </w:rPr>
            </w:pPr>
            <w:r w:rsidRPr="008C18EF">
              <w:rPr>
                <w:rFonts w:cs="Tahoma"/>
              </w:rPr>
              <w:t xml:space="preserve">12.4 </w:t>
            </w:r>
          </w:p>
          <w:p w14:paraId="7E3D6135" w14:textId="77777777" w:rsidR="00EE352A" w:rsidRPr="008C18EF" w:rsidRDefault="006B3CC7" w:rsidP="00C20491">
            <w:pPr>
              <w:pStyle w:val="AIMADDQNumbering"/>
              <w:rPr>
                <w:rFonts w:cs="Tahoma"/>
              </w:rPr>
            </w:pPr>
            <w:sdt>
              <w:sdtPr>
                <w:rPr>
                  <w:rFonts w:cs="Tahoma"/>
                </w:rPr>
                <w:alias w:val="ORM_Q12.4_NA"/>
                <w:tag w:val="ORM_Q12.4_NA"/>
                <w:id w:val="51727318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2.4_MORE"/>
                <w:tag w:val="ORM_Q12.4_MORE"/>
                <w:id w:val="-178865286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2.4"/>
              <w:tag w:val="ORM_Q12.4"/>
              <w:id w:val="1593052989"/>
              <w:placeholder>
                <w:docPart w:val="AD037127C5AE42409FF9177D1064F929"/>
              </w:placeholder>
            </w:sdtPr>
            <w:sdtEndPr/>
            <w:sdtContent>
              <w:p w14:paraId="13C7368D" w14:textId="77777777" w:rsidR="00EE352A" w:rsidRPr="008C18EF" w:rsidRDefault="00EE352A" w:rsidP="00C20491">
                <w:pPr>
                  <w:pStyle w:val="AIMADDQQuestion"/>
                </w:pPr>
                <w:r w:rsidRPr="008C18EF">
                  <w:t xml:space="preserve">Describe the cash reconciliation processes that act as controls for cash movements </w:t>
                </w:r>
                <w:r w:rsidRPr="008C18EF">
                  <w:rPr>
                    <w:u w:val="single"/>
                  </w:rPr>
                  <w:t>within</w:t>
                </w:r>
                <w:r w:rsidRPr="008C18EF">
                  <w:t xml:space="preserve"> a fund.</w:t>
                </w:r>
              </w:p>
            </w:sdtContent>
          </w:sdt>
        </w:tc>
        <w:sdt>
          <w:sdtPr>
            <w:alias w:val="ORM_Q12.4_X_TXT_1"/>
            <w:tag w:val="ORM_Q12.4_X_TXT_1"/>
            <w:id w:val="-1749879340"/>
            <w:placeholder>
              <w:docPart w:val="F47D7CAD5C12438887BE7A52AF433B39"/>
            </w:placeholder>
            <w:showingPlcHdr/>
          </w:sdtPr>
          <w:sdtEndPr/>
          <w:sdtContent>
            <w:tc>
              <w:tcPr>
                <w:tcW w:w="4833" w:type="dxa"/>
                <w:shd w:val="clear" w:color="auto" w:fill="auto"/>
              </w:tcPr>
              <w:p w14:paraId="5C848248" w14:textId="77777777" w:rsidR="00EE352A" w:rsidRPr="008C18EF" w:rsidRDefault="00EE352A" w:rsidP="00C20491">
                <w:pPr>
                  <w:pStyle w:val="AIMADDQQuestion"/>
                  <w:rPr>
                    <w:color w:val="7030A0"/>
                  </w:rPr>
                </w:pPr>
                <w:r w:rsidRPr="008C18EF">
                  <w:rPr>
                    <w:rStyle w:val="PlaceholderText"/>
                  </w:rPr>
                  <w:t>Click here to enter text.</w:t>
                </w:r>
              </w:p>
            </w:tc>
          </w:sdtContent>
        </w:sdt>
      </w:tr>
      <w:tr w:rsidR="00EE352A" w:rsidRPr="008C18EF" w14:paraId="0DCECBDB"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6E43CBAC" w14:textId="77777777" w:rsidR="00EE352A" w:rsidRPr="008C18EF" w:rsidRDefault="00EE352A" w:rsidP="00C20491">
            <w:pPr>
              <w:pStyle w:val="AIMADDQNumbering"/>
              <w:rPr>
                <w:rFonts w:cs="Tahoma"/>
              </w:rPr>
            </w:pPr>
            <w:r w:rsidRPr="008C18EF">
              <w:rPr>
                <w:rFonts w:cs="Tahoma"/>
              </w:rPr>
              <w:t xml:space="preserve">12.5 </w:t>
            </w:r>
          </w:p>
          <w:p w14:paraId="39E97B46" w14:textId="77777777" w:rsidR="00EE352A" w:rsidRPr="008C18EF" w:rsidRDefault="006B3CC7" w:rsidP="00C20491">
            <w:pPr>
              <w:pStyle w:val="AIMADDQNumbering"/>
              <w:rPr>
                <w:rFonts w:cs="Tahoma"/>
              </w:rPr>
            </w:pPr>
            <w:sdt>
              <w:sdtPr>
                <w:rPr>
                  <w:rFonts w:cs="Tahoma"/>
                </w:rPr>
                <w:alias w:val="ORM_Q12.5_NA"/>
                <w:tag w:val="ORM_Q12.5_NA"/>
                <w:id w:val="-112014608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2.5_MORE"/>
                <w:tag w:val="ORM_Q12.5_MORE"/>
                <w:id w:val="109590329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2.5"/>
              <w:tag w:val="ORM_Q12.5"/>
              <w:id w:val="1181077980"/>
              <w:placeholder>
                <w:docPart w:val="AD037127C5AE42409FF9177D1064F929"/>
              </w:placeholder>
            </w:sdtPr>
            <w:sdtEndPr/>
            <w:sdtContent>
              <w:p w14:paraId="4D2AF496" w14:textId="77777777" w:rsidR="00EE352A" w:rsidRPr="008C18EF" w:rsidRDefault="00EE352A" w:rsidP="00C20491">
                <w:pPr>
                  <w:pStyle w:val="AIMADDQQuestion"/>
                </w:pPr>
                <w:r w:rsidRPr="008C18EF">
                  <w:t xml:space="preserve">Describe the cash reconciliation processes that act as controls for cash movements </w:t>
                </w:r>
                <w:r w:rsidRPr="008C18EF">
                  <w:rPr>
                    <w:u w:val="single"/>
                  </w:rPr>
                  <w:t>outside</w:t>
                </w:r>
                <w:r w:rsidRPr="008C18EF">
                  <w:t xml:space="preserve"> of a fund.</w:t>
                </w:r>
              </w:p>
            </w:sdtContent>
          </w:sdt>
        </w:tc>
        <w:sdt>
          <w:sdtPr>
            <w:alias w:val="ORM_Q12.5_X_TXT_1"/>
            <w:tag w:val="ORM_Q12.5_X_TXT_1"/>
            <w:id w:val="-1254584022"/>
            <w:placeholder>
              <w:docPart w:val="0BF3683949BA4436A578C86CA53B991F"/>
            </w:placeholder>
            <w:showingPlcHdr/>
          </w:sdtPr>
          <w:sdtEndPr/>
          <w:sdtContent>
            <w:tc>
              <w:tcPr>
                <w:tcW w:w="4833" w:type="dxa"/>
                <w:shd w:val="clear" w:color="auto" w:fill="auto"/>
              </w:tcPr>
              <w:p w14:paraId="03F5F543"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3473E8A7"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516F5318" w14:textId="77777777" w:rsidR="00EE352A" w:rsidRPr="008C18EF" w:rsidRDefault="00EE352A" w:rsidP="00C20491">
            <w:pPr>
              <w:pStyle w:val="AIMADDQNumbering"/>
              <w:rPr>
                <w:rFonts w:cs="Tahoma"/>
              </w:rPr>
            </w:pPr>
            <w:r w:rsidRPr="008C18EF">
              <w:rPr>
                <w:rFonts w:cs="Tahoma"/>
              </w:rPr>
              <w:t xml:space="preserve">12.6 </w:t>
            </w:r>
          </w:p>
          <w:p w14:paraId="36D3A4F3" w14:textId="77777777" w:rsidR="00EE352A" w:rsidRPr="008C18EF" w:rsidRDefault="006B3CC7" w:rsidP="00C20491">
            <w:pPr>
              <w:pStyle w:val="AIMADDQNumbering"/>
              <w:rPr>
                <w:rFonts w:cs="Tahoma"/>
              </w:rPr>
            </w:pPr>
            <w:sdt>
              <w:sdtPr>
                <w:rPr>
                  <w:rFonts w:cs="Tahoma"/>
                </w:rPr>
                <w:alias w:val="ORM_Q12.6_NA"/>
                <w:tag w:val="ORM_Q12.6_NA"/>
                <w:id w:val="-139296004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2.6_MORE"/>
                <w:tag w:val="ORM_Q12.6_MORE"/>
                <w:id w:val="48660707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2.6"/>
              <w:tag w:val="ORM_Q12.6"/>
              <w:id w:val="-668784834"/>
              <w:placeholder>
                <w:docPart w:val="AD037127C5AE42409FF9177D1064F929"/>
              </w:placeholder>
            </w:sdtPr>
            <w:sdtEndPr/>
            <w:sdtContent>
              <w:p w14:paraId="706BC0F6" w14:textId="77777777" w:rsidR="00EE352A" w:rsidRPr="008C18EF" w:rsidRDefault="00EE352A" w:rsidP="00C20491">
                <w:pPr>
                  <w:pStyle w:val="AIMADDQQuestion"/>
                </w:pPr>
                <w:r w:rsidRPr="008C18EF">
                  <w:t>Do cash movements require third party signatures?</w:t>
                </w:r>
              </w:p>
            </w:sdtContent>
          </w:sdt>
        </w:tc>
        <w:tc>
          <w:tcPr>
            <w:tcW w:w="4833" w:type="dxa"/>
            <w:shd w:val="clear" w:color="auto" w:fill="auto"/>
          </w:tcPr>
          <w:p w14:paraId="70D69088" w14:textId="77777777" w:rsidR="00EE352A" w:rsidRPr="008C18EF" w:rsidRDefault="006B3CC7" w:rsidP="00C20491">
            <w:pPr>
              <w:pStyle w:val="AIMADDQIndent"/>
            </w:pPr>
            <w:sdt>
              <w:sdtPr>
                <w:alias w:val="ORM_Q12.6_X_TBY_1"/>
                <w:tag w:val="ORM_Q12.6_X_TBY_1"/>
                <w:id w:val="173581288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72739249" w14:textId="77777777" w:rsidR="00EE352A" w:rsidRPr="008C18EF" w:rsidRDefault="006B3CC7" w:rsidP="00C20491">
            <w:pPr>
              <w:pStyle w:val="AIMADDQIndent"/>
            </w:pPr>
            <w:sdt>
              <w:sdtPr>
                <w:alias w:val="ORM_Q12.6_X_TBO_2"/>
                <w:tag w:val="ORM_Q12.6_X_TBO_2"/>
                <w:id w:val="154525549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except in the circumstances discussed below.</w:t>
            </w:r>
          </w:p>
          <w:p w14:paraId="56BFF57A" w14:textId="77777777" w:rsidR="00EE352A" w:rsidRPr="008C18EF" w:rsidRDefault="006B3CC7" w:rsidP="00C20491">
            <w:pPr>
              <w:pStyle w:val="AIMADDQIndent"/>
            </w:pPr>
            <w:sdt>
              <w:sdtPr>
                <w:alias w:val="ORM_Q12.6_X_TBN_3"/>
                <w:tag w:val="ORM_Q12.6_X_TBN_3"/>
                <w:id w:val="-64682296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12.6_X_TXT_4"/>
              <w:tag w:val="ORM_Q12.6_X_TXT_4"/>
              <w:id w:val="1150947192"/>
              <w:placeholder>
                <w:docPart w:val="2E06D8AC9F3148DA8951B81F24040E78"/>
              </w:placeholder>
              <w:showingPlcHdr/>
            </w:sdtPr>
            <w:sdtEndPr/>
            <w:sdtContent>
              <w:p w14:paraId="1D392602" w14:textId="77777777" w:rsidR="00EE352A" w:rsidRPr="008C18EF" w:rsidRDefault="00EE352A" w:rsidP="00C20491">
                <w:pPr>
                  <w:pStyle w:val="AIMADDQQuestion"/>
                  <w:rPr>
                    <w:color w:val="7030A0"/>
                  </w:rPr>
                </w:pPr>
                <w:r w:rsidRPr="008C18EF">
                  <w:rPr>
                    <w:rStyle w:val="PlaceholderText"/>
                  </w:rPr>
                  <w:t>Click here to enter text.</w:t>
                </w:r>
              </w:p>
            </w:sdtContent>
          </w:sdt>
        </w:tc>
      </w:tr>
      <w:tr w:rsidR="00EE352A" w:rsidRPr="008C18EF" w14:paraId="3BA90921"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5DB124E9" w14:textId="77777777" w:rsidR="00EE352A" w:rsidRPr="008C18EF" w:rsidRDefault="00EE352A" w:rsidP="00C20491">
            <w:pPr>
              <w:pStyle w:val="AIMADDQNumbering"/>
              <w:rPr>
                <w:rFonts w:cs="Tahoma"/>
              </w:rPr>
            </w:pPr>
            <w:r w:rsidRPr="008C18EF">
              <w:rPr>
                <w:rFonts w:cs="Tahoma"/>
              </w:rPr>
              <w:t xml:space="preserve">12.7 </w:t>
            </w:r>
          </w:p>
          <w:p w14:paraId="6FE1DB1A" w14:textId="77777777" w:rsidR="00EE352A" w:rsidRPr="008C18EF" w:rsidRDefault="006B3CC7" w:rsidP="00C20491">
            <w:pPr>
              <w:pStyle w:val="AIMADDQNumbering"/>
              <w:rPr>
                <w:rFonts w:cs="Tahoma"/>
              </w:rPr>
            </w:pPr>
            <w:sdt>
              <w:sdtPr>
                <w:rPr>
                  <w:rFonts w:cs="Tahoma"/>
                </w:rPr>
                <w:alias w:val="ORM_Q12.7_NA"/>
                <w:tag w:val="ORM_Q12.7_NA"/>
                <w:id w:val="-43506369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2.7_MORE"/>
                <w:tag w:val="ORM_Q12.7_MORE"/>
                <w:id w:val="-139273142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2.7"/>
              <w:tag w:val="ORM_Q12.7"/>
              <w:id w:val="-282964592"/>
              <w:placeholder>
                <w:docPart w:val="AD037127C5AE42409FF9177D1064F929"/>
              </w:placeholder>
            </w:sdtPr>
            <w:sdtEndPr/>
            <w:sdtContent>
              <w:p w14:paraId="469F7A31" w14:textId="77777777" w:rsidR="00EE352A" w:rsidRPr="008C18EF" w:rsidRDefault="00EE352A" w:rsidP="00C20491">
                <w:pPr>
                  <w:pStyle w:val="AIMADDQQuestion"/>
                </w:pPr>
                <w:r w:rsidRPr="008C18EF">
                  <w:t>Do cash movements require electronic approval?</w:t>
                </w:r>
              </w:p>
            </w:sdtContent>
          </w:sdt>
        </w:tc>
        <w:tc>
          <w:tcPr>
            <w:tcW w:w="4833" w:type="dxa"/>
            <w:shd w:val="clear" w:color="auto" w:fill="auto"/>
          </w:tcPr>
          <w:p w14:paraId="6F1F8C7B" w14:textId="77777777" w:rsidR="00EE352A" w:rsidRPr="008C18EF" w:rsidRDefault="006B3CC7" w:rsidP="00C20491">
            <w:pPr>
              <w:pStyle w:val="AIMADDQIndent"/>
            </w:pPr>
            <w:sdt>
              <w:sdtPr>
                <w:alias w:val="ORM_Q12.7_X_TBY_1"/>
                <w:tag w:val="ORM_Q12.7_X_TBY_1"/>
                <w:id w:val="87528004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285D2CFE" w14:textId="77777777" w:rsidR="00EE352A" w:rsidRPr="008C18EF" w:rsidRDefault="006B3CC7" w:rsidP="00C20491">
            <w:pPr>
              <w:pStyle w:val="AIMADDQIndent"/>
            </w:pPr>
            <w:sdt>
              <w:sdtPr>
                <w:alias w:val="ORM_Q12.7_X_TBO_2"/>
                <w:tag w:val="ORM_Q12.7_X_TBO_2"/>
                <w:id w:val="-177948254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except in the circumstances discussed below.</w:t>
            </w:r>
          </w:p>
          <w:p w14:paraId="1993CBBE" w14:textId="77777777" w:rsidR="00EE352A" w:rsidRPr="008C18EF" w:rsidRDefault="006B3CC7" w:rsidP="00C20491">
            <w:pPr>
              <w:pStyle w:val="AIMADDQIndent"/>
            </w:pPr>
            <w:sdt>
              <w:sdtPr>
                <w:alias w:val="ORM_Q12.7_X_TBN_3"/>
                <w:tag w:val="ORM_Q12.7_X_TBN_3"/>
                <w:id w:val="-142741603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12.7_X_TXT_4"/>
              <w:tag w:val="ORM_Q12.7_X_TXT_4"/>
              <w:id w:val="1189258932"/>
              <w:placeholder>
                <w:docPart w:val="A1BE5F033D2A40B690A54EADEEC87C22"/>
              </w:placeholder>
              <w:showingPlcHdr/>
            </w:sdtPr>
            <w:sdtEndPr/>
            <w:sdtContent>
              <w:p w14:paraId="55FBE5BB" w14:textId="77777777" w:rsidR="00EE352A" w:rsidRPr="008C18EF" w:rsidRDefault="00EE352A" w:rsidP="00C20491">
                <w:pPr>
                  <w:pStyle w:val="AIMADDQQuestion"/>
                  <w:rPr>
                    <w:color w:val="7030A0"/>
                  </w:rPr>
                </w:pPr>
                <w:r w:rsidRPr="008C18EF">
                  <w:rPr>
                    <w:rStyle w:val="PlaceholderText"/>
                  </w:rPr>
                  <w:t>Click here to enter text.</w:t>
                </w:r>
              </w:p>
            </w:sdtContent>
          </w:sdt>
        </w:tc>
      </w:tr>
      <w:tr w:rsidR="00EE352A" w:rsidRPr="008C18EF" w14:paraId="2E1CCF9C"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5ED01ACB" w14:textId="77777777" w:rsidR="00EE352A" w:rsidRPr="008C18EF" w:rsidRDefault="00EE352A" w:rsidP="00C20491">
            <w:pPr>
              <w:pStyle w:val="AIMADDQNumbering"/>
              <w:rPr>
                <w:rFonts w:cs="Tahoma"/>
              </w:rPr>
            </w:pPr>
            <w:r w:rsidRPr="008C18EF">
              <w:rPr>
                <w:rFonts w:cs="Tahoma"/>
              </w:rPr>
              <w:t xml:space="preserve">12.8 </w:t>
            </w:r>
          </w:p>
          <w:p w14:paraId="70A0B57C" w14:textId="77777777" w:rsidR="00EE352A" w:rsidRPr="008C18EF" w:rsidRDefault="006B3CC7" w:rsidP="00C20491">
            <w:pPr>
              <w:pStyle w:val="AIMADDQNumbering"/>
              <w:rPr>
                <w:rFonts w:cs="Tahoma"/>
              </w:rPr>
            </w:pPr>
            <w:sdt>
              <w:sdtPr>
                <w:rPr>
                  <w:rFonts w:cs="Tahoma"/>
                </w:rPr>
                <w:alias w:val="ORM_Q12.8_NA"/>
                <w:tag w:val="ORM_Q12.8_NA"/>
                <w:id w:val="127745087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2.8_MORE"/>
                <w:tag w:val="ORM_Q12.8_MORE"/>
                <w:id w:val="-105238231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2.8"/>
              <w:tag w:val="ORM_Q12.8"/>
              <w:id w:val="-1611114958"/>
              <w:placeholder>
                <w:docPart w:val="AD037127C5AE42409FF9177D1064F929"/>
              </w:placeholder>
            </w:sdtPr>
            <w:sdtEndPr/>
            <w:sdtContent>
              <w:p w14:paraId="605F4AC9" w14:textId="77777777" w:rsidR="00EE352A" w:rsidRPr="008C18EF" w:rsidRDefault="00EE352A" w:rsidP="00C20491">
                <w:pPr>
                  <w:pStyle w:val="AIMADDQQuestion"/>
                </w:pPr>
                <w:r w:rsidRPr="008C18EF">
                  <w:t>Are dollar limits imposed that require different levels of authorisation?</w:t>
                </w:r>
              </w:p>
            </w:sdtContent>
          </w:sdt>
        </w:tc>
        <w:tc>
          <w:tcPr>
            <w:tcW w:w="4833" w:type="dxa"/>
            <w:shd w:val="clear" w:color="auto" w:fill="auto"/>
          </w:tcPr>
          <w:p w14:paraId="42C4DADC" w14:textId="77777777" w:rsidR="00EE352A" w:rsidRPr="008C18EF" w:rsidRDefault="006B3CC7" w:rsidP="00C20491">
            <w:pPr>
              <w:pStyle w:val="AIMADDQIndent"/>
            </w:pPr>
            <w:sdt>
              <w:sdtPr>
                <w:alias w:val="ORM_Q12.8_X_TBY_1"/>
                <w:tag w:val="ORM_Q12.8_X_TBY_1"/>
                <w:id w:val="-47059745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150CFB99" w14:textId="77777777" w:rsidR="00EE352A" w:rsidRPr="008C18EF" w:rsidRDefault="006B3CC7" w:rsidP="00C20491">
            <w:pPr>
              <w:pStyle w:val="AIMADDQIndent"/>
              <w:rPr>
                <w:color w:val="7030A0"/>
              </w:rPr>
            </w:pPr>
            <w:sdt>
              <w:sdtPr>
                <w:alias w:val="ORM_Q12.8_X_TBN_2"/>
                <w:tag w:val="ORM_Q12.8_X_TBN_2"/>
                <w:id w:val="-203048221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32A3D219"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225561E6" w14:textId="77777777" w:rsidR="00EE352A" w:rsidRPr="008C18EF" w:rsidRDefault="00EE352A" w:rsidP="00C20491">
            <w:pPr>
              <w:pStyle w:val="AIMADDQNumbering"/>
              <w:rPr>
                <w:rFonts w:cs="Tahoma"/>
              </w:rPr>
            </w:pPr>
            <w:r w:rsidRPr="008C18EF">
              <w:rPr>
                <w:rFonts w:cs="Tahoma"/>
              </w:rPr>
              <w:t xml:space="preserve">12.9 </w:t>
            </w:r>
          </w:p>
          <w:p w14:paraId="4099804F" w14:textId="77777777" w:rsidR="00EE352A" w:rsidRPr="008C18EF" w:rsidRDefault="006B3CC7" w:rsidP="00C20491">
            <w:pPr>
              <w:pStyle w:val="AIMADDQNumbering"/>
              <w:rPr>
                <w:rFonts w:cs="Tahoma"/>
              </w:rPr>
            </w:pPr>
            <w:sdt>
              <w:sdtPr>
                <w:rPr>
                  <w:rFonts w:cs="Tahoma"/>
                </w:rPr>
                <w:alias w:val="ORM_Q12.9_NA"/>
                <w:tag w:val="ORM_Q12.9_NA"/>
                <w:id w:val="-1107926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2.9_MORE"/>
                <w:tag w:val="ORM_Q12.9_MORE"/>
                <w:id w:val="-174817135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2.9"/>
              <w:tag w:val="ORM_Q12.9"/>
              <w:id w:val="941030188"/>
              <w:placeholder>
                <w:docPart w:val="AD037127C5AE42409FF9177D1064F929"/>
              </w:placeholder>
            </w:sdtPr>
            <w:sdtEndPr/>
            <w:sdtContent>
              <w:p w14:paraId="5BDC22AD" w14:textId="77777777" w:rsidR="00EE352A" w:rsidRPr="008C18EF" w:rsidRDefault="00EE352A" w:rsidP="00C20491">
                <w:pPr>
                  <w:pStyle w:val="AIMADDQQuestion"/>
                </w:pPr>
                <w:r w:rsidRPr="008C18EF">
                  <w:t>Are those who have signing authority on the bank accounts also responsible for cash reconciliations?</w:t>
                </w:r>
              </w:p>
            </w:sdtContent>
          </w:sdt>
        </w:tc>
        <w:tc>
          <w:tcPr>
            <w:tcW w:w="4833" w:type="dxa"/>
            <w:shd w:val="clear" w:color="auto" w:fill="auto"/>
          </w:tcPr>
          <w:p w14:paraId="272B27BB" w14:textId="77777777" w:rsidR="00EE352A" w:rsidRPr="008C18EF" w:rsidRDefault="006B3CC7" w:rsidP="00C20491">
            <w:pPr>
              <w:pStyle w:val="AIMADDQIndent"/>
            </w:pPr>
            <w:sdt>
              <w:sdtPr>
                <w:alias w:val="ORM_Q12.9_X_TBO_1"/>
                <w:tag w:val="ORM_Q12.9_X_TBO_1"/>
                <w:id w:val="-50775593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a discussion is provided below regarding how conflicts of interests in this area are identified, avoided where possible and managed where not possible to avoid.</w:t>
            </w:r>
          </w:p>
          <w:p w14:paraId="3DA00574" w14:textId="77777777" w:rsidR="00EE352A" w:rsidRPr="008C18EF" w:rsidRDefault="006B3CC7" w:rsidP="00C20491">
            <w:pPr>
              <w:pStyle w:val="AIMADDQIndent"/>
            </w:pPr>
            <w:sdt>
              <w:sdtPr>
                <w:alias w:val="ORM_Q12.9_X_TBN_2"/>
                <w:tag w:val="ORM_Q12.9_X_TBN_2"/>
                <w:id w:val="-41748026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12.9_X_TXT_3"/>
              <w:tag w:val="ORM_Q12.9_X_TXT_3"/>
              <w:id w:val="-1733149418"/>
              <w:placeholder>
                <w:docPart w:val="B70C98B69B664FFE8CFB0BE82BC879EE"/>
              </w:placeholder>
              <w:showingPlcHdr/>
            </w:sdtPr>
            <w:sdtEndPr/>
            <w:sdtContent>
              <w:p w14:paraId="3EFE08C9"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57452541"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51BFE312" w14:textId="77777777" w:rsidR="00EE352A" w:rsidRPr="008C18EF" w:rsidRDefault="00EE352A" w:rsidP="00C20491">
            <w:pPr>
              <w:pStyle w:val="AIMADDQNumbering"/>
              <w:rPr>
                <w:rFonts w:cs="Tahoma"/>
              </w:rPr>
            </w:pPr>
            <w:r w:rsidRPr="008C18EF">
              <w:rPr>
                <w:rFonts w:cs="Tahoma"/>
              </w:rPr>
              <w:t xml:space="preserve">12.10 </w:t>
            </w:r>
          </w:p>
          <w:p w14:paraId="49770926" w14:textId="77777777" w:rsidR="00EE352A" w:rsidRPr="008C18EF" w:rsidRDefault="006B3CC7" w:rsidP="00C20491">
            <w:pPr>
              <w:pStyle w:val="AIMADDQNumbering"/>
              <w:rPr>
                <w:rFonts w:cs="Tahoma"/>
              </w:rPr>
            </w:pPr>
            <w:sdt>
              <w:sdtPr>
                <w:rPr>
                  <w:rFonts w:cs="Tahoma"/>
                </w:rPr>
                <w:alias w:val="ORM_Q12.10_NA"/>
                <w:tag w:val="ORM_Q12.10_NA"/>
                <w:id w:val="196893047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2.10_MORE"/>
                <w:tag w:val="ORM_Q12.10_MORE"/>
                <w:id w:val="62983174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2.10"/>
              <w:tag w:val="ORM_Q12.10"/>
              <w:id w:val="1621414890"/>
              <w:placeholder>
                <w:docPart w:val="AD037127C5AE42409FF9177D1064F929"/>
              </w:placeholder>
            </w:sdtPr>
            <w:sdtEndPr/>
            <w:sdtContent>
              <w:p w14:paraId="76A6C7F3" w14:textId="77777777" w:rsidR="00EE352A" w:rsidRPr="008C18EF" w:rsidRDefault="00EE352A" w:rsidP="00C20491">
                <w:pPr>
                  <w:pStyle w:val="AIMADDQQuestion"/>
                </w:pPr>
                <w:r w:rsidRPr="008C18EF">
                  <w:t>Can those who have originated/input the wiring details into the banking system also release or be a signatory to the wire?</w:t>
                </w:r>
              </w:p>
            </w:sdtContent>
          </w:sdt>
        </w:tc>
        <w:tc>
          <w:tcPr>
            <w:tcW w:w="4833" w:type="dxa"/>
            <w:shd w:val="clear" w:color="auto" w:fill="auto"/>
          </w:tcPr>
          <w:p w14:paraId="7751AA9D" w14:textId="77777777" w:rsidR="00EE352A" w:rsidRPr="008C18EF" w:rsidRDefault="006B3CC7" w:rsidP="00C20491">
            <w:pPr>
              <w:pStyle w:val="AIMADDQIndent"/>
            </w:pPr>
            <w:sdt>
              <w:sdtPr>
                <w:alias w:val="ORM_Q12.10_X_TBO_1"/>
                <w:tag w:val="ORM_Q12.10_X_TBO_1"/>
                <w:id w:val="-67542433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a discussion is provided below regarding how conflicts of interests in this area are identified, avoided where possible and managed where not possible to avoid.</w:t>
            </w:r>
          </w:p>
          <w:p w14:paraId="130B3443" w14:textId="77777777" w:rsidR="00EE352A" w:rsidRPr="008C18EF" w:rsidRDefault="006B3CC7" w:rsidP="00C20491">
            <w:pPr>
              <w:pStyle w:val="AIMADDQIndent"/>
            </w:pPr>
            <w:sdt>
              <w:sdtPr>
                <w:alias w:val="ORM_Q12.10_X_TBN_2"/>
                <w:tag w:val="ORM_Q12.10_X_TBN_2"/>
                <w:id w:val="150346097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12.10_X_TXT_3"/>
              <w:tag w:val="ORM_Q12.10_X_TXT_3"/>
              <w:id w:val="-1217276081"/>
              <w:placeholder>
                <w:docPart w:val="E015CD09022A488EB933275DDCA01A06"/>
              </w:placeholder>
              <w:showingPlcHdr/>
            </w:sdtPr>
            <w:sdtEndPr/>
            <w:sdtContent>
              <w:p w14:paraId="2FE09F1F"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2AE97FF8"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12B302E9" w14:textId="77777777" w:rsidR="00EE352A" w:rsidRPr="008C18EF" w:rsidRDefault="00EE352A" w:rsidP="00C20491">
            <w:pPr>
              <w:pStyle w:val="AIMADDQNumbering"/>
              <w:rPr>
                <w:rFonts w:cs="Tahoma"/>
              </w:rPr>
            </w:pPr>
            <w:r w:rsidRPr="008C18EF">
              <w:rPr>
                <w:rFonts w:cs="Tahoma"/>
              </w:rPr>
              <w:t xml:space="preserve">12.11 </w:t>
            </w:r>
          </w:p>
          <w:p w14:paraId="78836561" w14:textId="77777777" w:rsidR="00EE352A" w:rsidRPr="008C18EF" w:rsidRDefault="006B3CC7" w:rsidP="00C20491">
            <w:pPr>
              <w:pStyle w:val="AIMADDQNumbering"/>
              <w:rPr>
                <w:rFonts w:cs="Tahoma"/>
              </w:rPr>
            </w:pPr>
            <w:sdt>
              <w:sdtPr>
                <w:rPr>
                  <w:rFonts w:cs="Tahoma"/>
                </w:rPr>
                <w:alias w:val="ORM_Q12.11_NA"/>
                <w:tag w:val="ORM_Q12.11_NA"/>
                <w:id w:val="73281560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2.11_MORE"/>
                <w:tag w:val="ORM_Q12.11_MORE"/>
                <w:id w:val="26327290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2.11"/>
              <w:tag w:val="ORM_Q12.11"/>
              <w:id w:val="289639654"/>
              <w:placeholder>
                <w:docPart w:val="AD037127C5AE42409FF9177D1064F929"/>
              </w:placeholder>
            </w:sdtPr>
            <w:sdtEndPr/>
            <w:sdtContent>
              <w:p w14:paraId="63D5380B" w14:textId="77777777" w:rsidR="00EE352A" w:rsidRPr="008C18EF" w:rsidRDefault="00EE352A" w:rsidP="00C20491">
                <w:pPr>
                  <w:pStyle w:val="AIMADDQQuestion"/>
                </w:pPr>
                <w:r w:rsidRPr="008C18EF">
                  <w:t>Describe the investment manager’s controls in relation to adding and removing signatories to the bank accounts.</w:t>
                </w:r>
              </w:p>
            </w:sdtContent>
          </w:sdt>
        </w:tc>
        <w:tc>
          <w:tcPr>
            <w:tcW w:w="4833" w:type="dxa"/>
            <w:shd w:val="clear" w:color="auto" w:fill="auto"/>
          </w:tcPr>
          <w:sdt>
            <w:sdtPr>
              <w:alias w:val="ORM_Q12.11_X_TXT_1"/>
              <w:tag w:val="ORM_Q12.11_X_TXT_1"/>
              <w:id w:val="1892767603"/>
              <w:placeholder>
                <w:docPart w:val="E7735D910AFE40DBBC2889080B6ACF81"/>
              </w:placeholder>
              <w:showingPlcHdr/>
            </w:sdtPr>
            <w:sdtEndPr/>
            <w:sdtContent>
              <w:p w14:paraId="05D3D6F1"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39BDE059" w14:textId="77777777" w:rsidTr="00C20491">
        <w:tblPrEx>
          <w:tblCellMar>
            <w:top w:w="57" w:type="dxa"/>
            <w:bottom w:w="57" w:type="dxa"/>
          </w:tblCellMar>
          <w:tblLook w:val="01E0" w:firstRow="1" w:lastRow="1" w:firstColumn="1" w:lastColumn="1" w:noHBand="0" w:noVBand="0"/>
        </w:tblPrEx>
        <w:trPr>
          <w:cantSplit/>
        </w:trPr>
        <w:tc>
          <w:tcPr>
            <w:tcW w:w="10917" w:type="dxa"/>
            <w:gridSpan w:val="4"/>
            <w:tcBorders>
              <w:top w:val="single" w:sz="12" w:space="0" w:color="auto"/>
              <w:bottom w:val="single" w:sz="12" w:space="0" w:color="auto"/>
            </w:tcBorders>
            <w:shd w:val="clear" w:color="auto" w:fill="EAECEE"/>
          </w:tcPr>
          <w:p w14:paraId="5ADF0B35" w14:textId="77777777" w:rsidR="00EE352A" w:rsidRPr="008C18EF" w:rsidRDefault="00EE352A" w:rsidP="00C20491">
            <w:pPr>
              <w:pStyle w:val="AIMADDQSub-head"/>
              <w:rPr>
                <w:rFonts w:eastAsia="PMingLiU" w:cs="Tahoma"/>
              </w:rPr>
            </w:pPr>
            <w:bookmarkStart w:id="105" w:name="_Toc22807150"/>
            <w:bookmarkStart w:id="106" w:name="_Toc22896375"/>
            <w:r w:rsidRPr="008C18EF">
              <w:rPr>
                <w:rFonts w:eastAsia="PMingLiU" w:cs="Tahoma"/>
              </w:rPr>
              <w:t>13.</w:t>
            </w:r>
            <w:r w:rsidRPr="008C18EF">
              <w:rPr>
                <w:rFonts w:eastAsia="PMingLiU" w:cs="Tahoma"/>
              </w:rPr>
              <w:tab/>
              <w:t>Middle Office</w:t>
            </w:r>
            <w:bookmarkEnd w:id="105"/>
            <w:bookmarkEnd w:id="106"/>
          </w:p>
        </w:tc>
      </w:tr>
      <w:tr w:rsidR="00EE352A" w:rsidRPr="008C18EF" w14:paraId="55AA8ED7"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445485FB" w14:textId="77777777" w:rsidR="00EE352A" w:rsidRPr="008C18EF" w:rsidRDefault="00EE352A" w:rsidP="00C20491">
            <w:pPr>
              <w:pStyle w:val="AIMADDQNumbering"/>
              <w:rPr>
                <w:rFonts w:cs="Tahoma"/>
              </w:rPr>
            </w:pPr>
            <w:r w:rsidRPr="008C18EF">
              <w:rPr>
                <w:rFonts w:cs="Tahoma"/>
              </w:rPr>
              <w:t xml:space="preserve">13.1 </w:t>
            </w:r>
          </w:p>
          <w:p w14:paraId="79A4CB3E" w14:textId="77777777" w:rsidR="00EE352A" w:rsidRPr="008C18EF" w:rsidRDefault="006B3CC7" w:rsidP="00C20491">
            <w:pPr>
              <w:pStyle w:val="AIMADDQNumbering"/>
              <w:rPr>
                <w:rFonts w:cs="Tahoma"/>
              </w:rPr>
            </w:pPr>
            <w:sdt>
              <w:sdtPr>
                <w:rPr>
                  <w:rFonts w:cs="Tahoma"/>
                </w:rPr>
                <w:alias w:val="ORM_Q13.1_NA"/>
                <w:tag w:val="ORM_Q13.1_NA"/>
                <w:id w:val="123111618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3.1_MORE"/>
                <w:tag w:val="ORM_Q13.1_MORE"/>
                <w:id w:val="191929110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3.1"/>
              <w:tag w:val="ORM_Q13.1"/>
              <w:id w:val="-119689766"/>
              <w:placeholder>
                <w:docPart w:val="AD037127C5AE42409FF9177D1064F929"/>
              </w:placeholder>
            </w:sdtPr>
            <w:sdtEndPr/>
            <w:sdtContent>
              <w:p w14:paraId="4215FA4A" w14:textId="77777777" w:rsidR="00EE352A" w:rsidRPr="008C18EF" w:rsidRDefault="00EE352A" w:rsidP="00C20491">
                <w:pPr>
                  <w:pStyle w:val="AIMADDQQuestion"/>
                </w:pPr>
                <w:r w:rsidRPr="008C18EF">
                  <w:t>Does the investment manager do its own middle office processing?</w:t>
                </w:r>
              </w:p>
            </w:sdtContent>
          </w:sdt>
        </w:tc>
        <w:tc>
          <w:tcPr>
            <w:tcW w:w="4833" w:type="dxa"/>
            <w:shd w:val="clear" w:color="auto" w:fill="auto"/>
          </w:tcPr>
          <w:p w14:paraId="602FD0F5" w14:textId="77777777" w:rsidR="00EE352A" w:rsidRPr="008C18EF" w:rsidRDefault="006B3CC7" w:rsidP="00C20491">
            <w:pPr>
              <w:pStyle w:val="AIMADDQIndent"/>
            </w:pPr>
            <w:sdt>
              <w:sdtPr>
                <w:alias w:val="ORM_Q13.1_X_TBY_1"/>
                <w:tag w:val="ORM_Q13.1_X_TBY_1"/>
                <w:id w:val="122294440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25702C4F" w14:textId="77777777" w:rsidR="00EE352A" w:rsidRPr="008C18EF" w:rsidRDefault="006B3CC7" w:rsidP="00C20491">
            <w:pPr>
              <w:pStyle w:val="AIMADDQIndent"/>
            </w:pPr>
            <w:sdt>
              <w:sdtPr>
                <w:alias w:val="ORM_Q13.1_X1_TBO_2"/>
                <w:tag w:val="ORM_Q13.1_X1_TBO_2"/>
                <w:id w:val="-169129220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middle office processing has been outsourced to the service provider named below and, as a consequence, the rest of this section 13 has been </w:t>
            </w:r>
            <w:r w:rsidR="00EE352A" w:rsidRPr="008C18EF">
              <w:rPr>
                <w:u w:val="single"/>
              </w:rPr>
              <w:t>left blank</w:t>
            </w:r>
            <w:r w:rsidR="00EE352A" w:rsidRPr="008C18EF">
              <w:t>.</w:t>
            </w:r>
          </w:p>
          <w:p w14:paraId="5B609C5A" w14:textId="77777777" w:rsidR="00EE352A" w:rsidRPr="008C18EF" w:rsidRDefault="006B3CC7" w:rsidP="00C20491">
            <w:pPr>
              <w:pStyle w:val="AIMADDQIndent"/>
            </w:pPr>
            <w:sdt>
              <w:sdtPr>
                <w:alias w:val="ORM_Q13.1_X1_TBO_3"/>
                <w:tag w:val="ORM_Q13.1_X1_TBO_3"/>
                <w:id w:val="114108045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middle office processing has been outsourced to the service provider named below and, as a consequence, the rows for Questions 13.2-13.10 in the template DDQ have been </w:t>
            </w:r>
            <w:r w:rsidR="00EE352A" w:rsidRPr="008C18EF">
              <w:rPr>
                <w:u w:val="single"/>
              </w:rPr>
              <w:t>omitted</w:t>
            </w:r>
            <w:r w:rsidR="00EE352A" w:rsidRPr="008C18EF">
              <w:t>.</w:t>
            </w:r>
          </w:p>
          <w:sdt>
            <w:sdtPr>
              <w:alias w:val="ORM_Q13.1_X1_TXT_4"/>
              <w:tag w:val="ORM_Q13.1_X1_TXT_4"/>
              <w:id w:val="761574394"/>
              <w:placeholder>
                <w:docPart w:val="D4F02C7C278846EB8DD4F695E574F28D"/>
              </w:placeholder>
              <w:showingPlcHdr/>
            </w:sdtPr>
            <w:sdtEndPr/>
            <w:sdtContent>
              <w:p w14:paraId="245B17BE" w14:textId="77777777" w:rsidR="00EE352A" w:rsidRPr="008C18EF" w:rsidRDefault="00EE352A" w:rsidP="00C20491">
                <w:pPr>
                  <w:pStyle w:val="AIMADDQQuestion"/>
                  <w:rPr>
                    <w:color w:val="7030A0"/>
                  </w:rPr>
                </w:pPr>
                <w:r w:rsidRPr="008C18EF">
                  <w:rPr>
                    <w:rStyle w:val="PlaceholderText"/>
                  </w:rPr>
                  <w:t>Click here to enter text.</w:t>
                </w:r>
              </w:p>
            </w:sdtContent>
          </w:sdt>
        </w:tc>
      </w:tr>
      <w:tr w:rsidR="00EE352A" w:rsidRPr="008C18EF" w14:paraId="1B03D2E3"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0B36BE80" w14:textId="77777777" w:rsidR="00EE352A" w:rsidRPr="008C18EF" w:rsidRDefault="00EE352A" w:rsidP="00C20491">
            <w:pPr>
              <w:pStyle w:val="AIMADDQNumbering"/>
              <w:rPr>
                <w:rFonts w:cs="Tahoma"/>
              </w:rPr>
            </w:pPr>
            <w:r w:rsidRPr="008C18EF">
              <w:rPr>
                <w:rFonts w:cs="Tahoma"/>
              </w:rPr>
              <w:t xml:space="preserve">13.2 </w:t>
            </w:r>
          </w:p>
          <w:p w14:paraId="4E36F9A9" w14:textId="77777777" w:rsidR="00EE352A" w:rsidRPr="008C18EF" w:rsidRDefault="006B3CC7" w:rsidP="00C20491">
            <w:pPr>
              <w:pStyle w:val="AIMADDQNumbering"/>
              <w:rPr>
                <w:rFonts w:cs="Tahoma"/>
              </w:rPr>
            </w:pPr>
            <w:sdt>
              <w:sdtPr>
                <w:rPr>
                  <w:rFonts w:cs="Tahoma"/>
                </w:rPr>
                <w:alias w:val="ORM_Q13.2_NA"/>
                <w:tag w:val="ORM_Q13.2_NA"/>
                <w:id w:val="153221945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3.2_MORE"/>
                <w:tag w:val="ORM_Q13.2_MORE"/>
                <w:id w:val="-32127374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3.2"/>
              <w:tag w:val="ORM_Q13.2"/>
              <w:id w:val="1542092091"/>
              <w:placeholder>
                <w:docPart w:val="AD037127C5AE42409FF9177D1064F929"/>
              </w:placeholder>
            </w:sdtPr>
            <w:sdtEndPr/>
            <w:sdtContent>
              <w:p w14:paraId="2E1494F9" w14:textId="77777777" w:rsidR="00EE352A" w:rsidRPr="008C18EF" w:rsidRDefault="00EE352A" w:rsidP="00C20491">
                <w:pPr>
                  <w:pStyle w:val="AIMADDQQuestion"/>
                </w:pPr>
                <w:r w:rsidRPr="008C18EF">
                  <w:t>Is the middle office function separate from the trading/investment team?</w:t>
                </w:r>
              </w:p>
            </w:sdtContent>
          </w:sdt>
        </w:tc>
        <w:tc>
          <w:tcPr>
            <w:tcW w:w="4833" w:type="dxa"/>
            <w:shd w:val="clear" w:color="auto" w:fill="auto"/>
          </w:tcPr>
          <w:p w14:paraId="66A3E05B" w14:textId="77777777" w:rsidR="00EE352A" w:rsidRPr="008C18EF" w:rsidRDefault="006B3CC7" w:rsidP="00C20491">
            <w:pPr>
              <w:pStyle w:val="AIMADDQIndent"/>
            </w:pPr>
            <w:sdt>
              <w:sdtPr>
                <w:alias w:val="ORM_Q13.2_X_TBY_1"/>
                <w:tag w:val="ORM_Q13.2_X_TBY_1"/>
                <w:id w:val="18780485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37E30356" w14:textId="77777777" w:rsidR="00EE352A" w:rsidRPr="008C18EF" w:rsidRDefault="006B3CC7" w:rsidP="00C20491">
            <w:pPr>
              <w:pStyle w:val="AIMADDQIndent"/>
            </w:pPr>
            <w:sdt>
              <w:sdtPr>
                <w:alias w:val="ORM_Q13.2_X_TBN_2"/>
                <w:tag w:val="ORM_Q13.2_X_TBN_2"/>
                <w:id w:val="210644865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5AD75346" w14:textId="77777777" w:rsidTr="00C20491">
        <w:tblPrEx>
          <w:tblCellMar>
            <w:top w:w="57" w:type="dxa"/>
            <w:bottom w:w="57" w:type="dxa"/>
          </w:tblCellMar>
          <w:tblLook w:val="01E0" w:firstRow="1" w:lastRow="1" w:firstColumn="1" w:lastColumn="1" w:noHBand="0" w:noVBand="0"/>
        </w:tblPrEx>
        <w:trPr>
          <w:trHeight w:val="217"/>
        </w:trPr>
        <w:tc>
          <w:tcPr>
            <w:tcW w:w="1278" w:type="dxa"/>
            <w:gridSpan w:val="2"/>
            <w:shd w:val="clear" w:color="auto" w:fill="EAECEE"/>
          </w:tcPr>
          <w:p w14:paraId="7CBDFD5E" w14:textId="77777777" w:rsidR="00EE352A" w:rsidRPr="008C18EF" w:rsidRDefault="00EE352A" w:rsidP="00C20491">
            <w:pPr>
              <w:pStyle w:val="AIMADDQNumbering"/>
              <w:rPr>
                <w:rFonts w:cs="Tahoma"/>
              </w:rPr>
            </w:pPr>
            <w:r w:rsidRPr="008C18EF">
              <w:rPr>
                <w:rFonts w:cs="Tahoma"/>
              </w:rPr>
              <w:t xml:space="preserve">13.3 </w:t>
            </w:r>
          </w:p>
          <w:p w14:paraId="1FADF41D" w14:textId="77777777" w:rsidR="00EE352A" w:rsidRPr="008C18EF" w:rsidRDefault="006B3CC7" w:rsidP="00C20491">
            <w:pPr>
              <w:pStyle w:val="AIMADDQNumbering"/>
              <w:rPr>
                <w:rFonts w:cs="Tahoma"/>
              </w:rPr>
            </w:pPr>
            <w:sdt>
              <w:sdtPr>
                <w:rPr>
                  <w:rFonts w:cs="Tahoma"/>
                </w:rPr>
                <w:alias w:val="ORM_Q13.3_NA"/>
                <w:tag w:val="ORM_Q13.3_NA"/>
                <w:id w:val="202196753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3.3_MORE"/>
                <w:tag w:val="ORM_Q13.3_MORE"/>
                <w:id w:val="-8571217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rPr>
                <w:rFonts w:eastAsia="Times New Roman"/>
                <w:sz w:val="16"/>
                <w:szCs w:val="20"/>
              </w:rPr>
              <w:alias w:val="ORM_Q13.3"/>
              <w:tag w:val="ORM_Q13.3"/>
              <w:id w:val="1369572030"/>
              <w:placeholder>
                <w:docPart w:val="AD037127C5AE42409FF9177D1064F929"/>
              </w:placeholder>
            </w:sdtPr>
            <w:sdtEndPr/>
            <w:sdtContent>
              <w:p w14:paraId="6F7AC4D7" w14:textId="77777777" w:rsidR="00EE352A" w:rsidRPr="008C18EF" w:rsidRDefault="00EE352A" w:rsidP="00C20491">
                <w:pPr>
                  <w:pStyle w:val="AIMADDQQuestion"/>
                </w:pPr>
                <w:r w:rsidRPr="008C18EF">
                  <w:t xml:space="preserve">Describe the operational processes and parties used to support and verify trading activity from trade booking to confirmation, accounting and settlement. </w:t>
                </w:r>
              </w:p>
              <w:p w14:paraId="53DE50CF" w14:textId="77777777" w:rsidR="00EE352A" w:rsidRPr="008C18EF" w:rsidRDefault="00EE352A" w:rsidP="00C20491">
                <w:pPr>
                  <w:pStyle w:val="AIMADDQQuestion"/>
                </w:pPr>
                <w:r w:rsidRPr="008C18EF">
                  <w:t>Highlight the key controls and reconciliations of the trading activity, including:</w:t>
                </w:r>
              </w:p>
              <w:p w14:paraId="12CEF3D6" w14:textId="77777777" w:rsidR="00EE352A" w:rsidRPr="008C18EF" w:rsidRDefault="00EE352A" w:rsidP="00EE352A">
                <w:pPr>
                  <w:pStyle w:val="TempNormal2"/>
                  <w:numPr>
                    <w:ilvl w:val="0"/>
                    <w:numId w:val="13"/>
                  </w:numPr>
                  <w:tabs>
                    <w:tab w:val="right" w:pos="9923"/>
                  </w:tabs>
                  <w:spacing w:before="60" w:after="60" w:line="230" w:lineRule="exact"/>
                  <w:ind w:left="329" w:right="85" w:hanging="329"/>
                  <w:contextualSpacing/>
                  <w:rPr>
                    <w:rFonts w:cs="Tahoma"/>
                    <w:sz w:val="17"/>
                    <w:szCs w:val="17"/>
                  </w:rPr>
                </w:pPr>
                <w:r w:rsidRPr="008C18EF">
                  <w:rPr>
                    <w:rFonts w:cs="Tahoma"/>
                    <w:sz w:val="17"/>
                    <w:szCs w:val="17"/>
                  </w:rPr>
                  <w:t>the frequency with which each control or reconciliation is performed;</w:t>
                </w:r>
              </w:p>
              <w:p w14:paraId="286D1C08" w14:textId="77777777" w:rsidR="00EE352A" w:rsidRPr="008C18EF" w:rsidRDefault="00EE352A" w:rsidP="00EE352A">
                <w:pPr>
                  <w:pStyle w:val="TempNormal2"/>
                  <w:numPr>
                    <w:ilvl w:val="0"/>
                    <w:numId w:val="13"/>
                  </w:numPr>
                  <w:tabs>
                    <w:tab w:val="right" w:pos="9923"/>
                  </w:tabs>
                  <w:spacing w:before="60" w:after="60" w:line="230" w:lineRule="exact"/>
                  <w:ind w:left="329" w:right="85" w:hanging="329"/>
                  <w:contextualSpacing/>
                  <w:rPr>
                    <w:rFonts w:cs="Tahoma"/>
                    <w:sz w:val="17"/>
                    <w:szCs w:val="17"/>
                  </w:rPr>
                </w:pPr>
                <w:r w:rsidRPr="008C18EF">
                  <w:rPr>
                    <w:rFonts w:cs="Tahoma"/>
                    <w:sz w:val="17"/>
                    <w:szCs w:val="17"/>
                  </w:rPr>
                  <w:t>the party responsible for the control or reconciliation;</w:t>
                </w:r>
              </w:p>
              <w:p w14:paraId="7CD916B9" w14:textId="77777777" w:rsidR="00EE352A" w:rsidRPr="008C18EF" w:rsidRDefault="00EE352A" w:rsidP="00EE352A">
                <w:pPr>
                  <w:pStyle w:val="TempNormal2"/>
                  <w:numPr>
                    <w:ilvl w:val="0"/>
                    <w:numId w:val="13"/>
                  </w:numPr>
                  <w:tabs>
                    <w:tab w:val="right" w:pos="9923"/>
                  </w:tabs>
                  <w:spacing w:before="60" w:after="60" w:line="230" w:lineRule="exact"/>
                  <w:ind w:left="329" w:right="85" w:hanging="329"/>
                  <w:contextualSpacing/>
                  <w:rPr>
                    <w:rFonts w:cs="Tahoma"/>
                    <w:sz w:val="17"/>
                    <w:szCs w:val="17"/>
                  </w:rPr>
                </w:pPr>
                <w:r w:rsidRPr="008C18EF">
                  <w:rPr>
                    <w:rFonts w:cs="Tahoma"/>
                    <w:sz w:val="17"/>
                    <w:szCs w:val="17"/>
                  </w:rPr>
                  <w:t>the exception reporting and issue escalation process; and</w:t>
                </w:r>
              </w:p>
              <w:p w14:paraId="2F49C3C6" w14:textId="77777777" w:rsidR="00EE352A" w:rsidRPr="008C18EF" w:rsidRDefault="00EE352A" w:rsidP="00EE352A">
                <w:pPr>
                  <w:pStyle w:val="TempNormal2"/>
                  <w:numPr>
                    <w:ilvl w:val="0"/>
                    <w:numId w:val="13"/>
                  </w:numPr>
                  <w:tabs>
                    <w:tab w:val="right" w:pos="9923"/>
                  </w:tabs>
                  <w:spacing w:before="60" w:after="60" w:line="230" w:lineRule="exact"/>
                  <w:ind w:left="329" w:right="85" w:hanging="329"/>
                  <w:contextualSpacing/>
                  <w:rPr>
                    <w:rFonts w:cs="Tahoma"/>
                  </w:rPr>
                </w:pPr>
                <w:r w:rsidRPr="008C18EF">
                  <w:rPr>
                    <w:rFonts w:cs="Tahoma"/>
                    <w:sz w:val="17"/>
                    <w:szCs w:val="17"/>
                  </w:rPr>
                  <w:t>the extent to which these operational processes have been automated.</w:t>
                </w:r>
              </w:p>
            </w:sdtContent>
          </w:sdt>
        </w:tc>
        <w:tc>
          <w:tcPr>
            <w:tcW w:w="4833" w:type="dxa"/>
            <w:shd w:val="clear" w:color="auto" w:fill="auto"/>
          </w:tcPr>
          <w:sdt>
            <w:sdtPr>
              <w:alias w:val="ORM_Q13.3_X_TXT_1"/>
              <w:tag w:val="ORM_Q13.3_X_TXT_1"/>
              <w:id w:val="946355917"/>
              <w:placeholder>
                <w:docPart w:val="BB454847DA07463889239699BAA115E5"/>
              </w:placeholder>
              <w:showingPlcHdr/>
            </w:sdtPr>
            <w:sdtEndPr/>
            <w:sdtContent>
              <w:p w14:paraId="3BE8537A"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61301454"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11A28A1C" w14:textId="77777777" w:rsidR="00EE352A" w:rsidRPr="008C18EF" w:rsidRDefault="00EE352A" w:rsidP="00C20491">
            <w:pPr>
              <w:pStyle w:val="AIMADDQNumbering"/>
              <w:rPr>
                <w:rFonts w:cs="Tahoma"/>
              </w:rPr>
            </w:pPr>
            <w:r w:rsidRPr="008C18EF">
              <w:rPr>
                <w:rFonts w:cs="Tahoma"/>
              </w:rPr>
              <w:t xml:space="preserve">13.4 </w:t>
            </w:r>
          </w:p>
          <w:p w14:paraId="23991A4F" w14:textId="77777777" w:rsidR="00EE352A" w:rsidRPr="008C18EF" w:rsidRDefault="006B3CC7" w:rsidP="00C20491">
            <w:pPr>
              <w:pStyle w:val="AIMADDQNumbering"/>
              <w:rPr>
                <w:rFonts w:cs="Tahoma"/>
              </w:rPr>
            </w:pPr>
            <w:sdt>
              <w:sdtPr>
                <w:rPr>
                  <w:rFonts w:cs="Tahoma"/>
                </w:rPr>
                <w:alias w:val="ORM_Q13.4_NA"/>
                <w:tag w:val="ORM_Q13.4_NA"/>
                <w:id w:val="-60226479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3.4_MORE"/>
                <w:tag w:val="ORM_Q13.4_MORE"/>
                <w:id w:val="173389284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id w:val="-922030398"/>
              <w:placeholder>
                <w:docPart w:val="AD037127C5AE42409FF9177D1064F929"/>
              </w:placeholder>
            </w:sdtPr>
            <w:sdtEndPr/>
            <w:sdtContent>
              <w:sdt>
                <w:sdtPr>
                  <w:alias w:val="ORM_Q13.4"/>
                  <w:tag w:val="ORM_Q13.4"/>
                  <w:id w:val="-551000276"/>
                  <w:placeholder>
                    <w:docPart w:val="AD037127C5AE42409FF9177D1064F929"/>
                  </w:placeholder>
                </w:sdtPr>
                <w:sdtEndPr/>
                <w:sdtContent>
                  <w:p w14:paraId="4392FCC6" w14:textId="77777777" w:rsidR="00EE352A" w:rsidRPr="008C18EF" w:rsidRDefault="00EE352A" w:rsidP="00C20491">
                    <w:pPr>
                      <w:pStyle w:val="AIMADDQQuestion"/>
                    </w:pPr>
                    <w:r w:rsidRPr="008C18EF">
                      <w:t>Describe different processes for harder to settle or non-custody type trades, such as privately negotiated transactions and bank loans.</w:t>
                    </w:r>
                  </w:p>
                </w:sdtContent>
              </w:sdt>
            </w:sdtContent>
          </w:sdt>
        </w:tc>
        <w:sdt>
          <w:sdtPr>
            <w:alias w:val="ORM_Q13.4_X_TXT_1"/>
            <w:tag w:val="ORM_Q13.4_X_TXT_1"/>
            <w:id w:val="-645435756"/>
            <w:placeholder>
              <w:docPart w:val="86415346A88A466CBDAB283C892DA525"/>
            </w:placeholder>
            <w:showingPlcHdr/>
          </w:sdtPr>
          <w:sdtEndPr/>
          <w:sdtContent>
            <w:tc>
              <w:tcPr>
                <w:tcW w:w="4833" w:type="dxa"/>
                <w:shd w:val="clear" w:color="auto" w:fill="auto"/>
              </w:tcPr>
              <w:p w14:paraId="78F81AFB"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0C9262A1"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0C88D22E" w14:textId="77777777" w:rsidR="00EE352A" w:rsidRPr="008C18EF" w:rsidRDefault="00EE352A" w:rsidP="00C20491">
            <w:pPr>
              <w:pStyle w:val="AIMADDQNumbering"/>
              <w:rPr>
                <w:rFonts w:cs="Tahoma"/>
              </w:rPr>
            </w:pPr>
            <w:r w:rsidRPr="008C18EF">
              <w:rPr>
                <w:rFonts w:cs="Tahoma"/>
              </w:rPr>
              <w:t xml:space="preserve">13.5 </w:t>
            </w:r>
          </w:p>
          <w:p w14:paraId="77F3E541" w14:textId="77777777" w:rsidR="00EE352A" w:rsidRPr="008C18EF" w:rsidRDefault="006B3CC7" w:rsidP="00C20491">
            <w:pPr>
              <w:pStyle w:val="AIMADDQNumbering"/>
              <w:rPr>
                <w:rFonts w:cs="Tahoma"/>
              </w:rPr>
            </w:pPr>
            <w:sdt>
              <w:sdtPr>
                <w:rPr>
                  <w:rFonts w:cs="Tahoma"/>
                </w:rPr>
                <w:alias w:val="ORM_Q13.5A_NA"/>
                <w:tag w:val="ORM_Q13.5A_NA"/>
                <w:id w:val="-211234408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3.5A_MORE"/>
                <w:tag w:val="ORM_Q13.5A_MORE"/>
                <w:id w:val="52336624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62AEF7CE" w14:textId="77777777" w:rsidR="00EE352A" w:rsidRPr="008C18EF" w:rsidRDefault="00EE352A" w:rsidP="00C20491">
            <w:pPr>
              <w:pStyle w:val="AIMADDQIndent"/>
            </w:pPr>
            <w:r w:rsidRPr="008C18EF">
              <w:t>(a)</w:t>
            </w:r>
            <w:r w:rsidRPr="008C18EF">
              <w:tab/>
            </w:r>
            <w:sdt>
              <w:sdtPr>
                <w:alias w:val="ORM_Q13.5A"/>
                <w:tag w:val="ORM_Q13.5A"/>
                <w:id w:val="1504323691"/>
                <w:placeholder>
                  <w:docPart w:val="AD037127C5AE42409FF9177D1064F929"/>
                </w:placeholder>
              </w:sdtPr>
              <w:sdtEndPr/>
              <w:sdtContent>
                <w:r w:rsidRPr="008C18EF">
                  <w:t>Are all trades reconciled electronically on T+1?</w:t>
                </w:r>
              </w:sdtContent>
            </w:sdt>
          </w:p>
        </w:tc>
        <w:tc>
          <w:tcPr>
            <w:tcW w:w="4833" w:type="dxa"/>
            <w:shd w:val="clear" w:color="auto" w:fill="auto"/>
          </w:tcPr>
          <w:p w14:paraId="6D658A27" w14:textId="77777777" w:rsidR="00EE352A" w:rsidRPr="008C18EF" w:rsidRDefault="006B3CC7" w:rsidP="00C20491">
            <w:pPr>
              <w:pStyle w:val="AIMADDQIndent"/>
            </w:pPr>
            <w:sdt>
              <w:sdtPr>
                <w:alias w:val="ORM_Q13.5A_X1_TBY_1"/>
                <w:tag w:val="ORM_Q13.5A_X1_TBY_1"/>
                <w:id w:val="206620698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Yes, and, as a consequence, (b)-(c) below have been </w:t>
            </w:r>
            <w:r w:rsidR="00EE352A" w:rsidRPr="008C18EF">
              <w:rPr>
                <w:u w:val="single"/>
              </w:rPr>
              <w:t>left blank</w:t>
            </w:r>
            <w:r w:rsidR="00EE352A" w:rsidRPr="008C18EF">
              <w:t>.</w:t>
            </w:r>
          </w:p>
          <w:p w14:paraId="6B71DEB8" w14:textId="77777777" w:rsidR="00EE352A" w:rsidRPr="008C18EF" w:rsidRDefault="006B3CC7" w:rsidP="00C20491">
            <w:pPr>
              <w:pStyle w:val="AIMADDQIndent"/>
            </w:pPr>
            <w:sdt>
              <w:sdtPr>
                <w:alias w:val="ORM_Q13.5A_X1_TBY_2"/>
                <w:tag w:val="ORM_Q13.5A_X1_TBY_2"/>
                <w:id w:val="-3073883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Yes, and, as a consequence, the rows for Questions 13.5(b)-(c) in the template DDQ have been </w:t>
            </w:r>
            <w:r w:rsidR="00EE352A" w:rsidRPr="008C18EF">
              <w:rPr>
                <w:u w:val="single"/>
              </w:rPr>
              <w:t>omitted</w:t>
            </w:r>
            <w:r w:rsidR="00EE352A" w:rsidRPr="008C18EF">
              <w:t>.</w:t>
            </w:r>
          </w:p>
          <w:p w14:paraId="0A7A300F" w14:textId="77777777" w:rsidR="00EE352A" w:rsidRPr="008C18EF" w:rsidRDefault="006B3CC7" w:rsidP="00C20491">
            <w:pPr>
              <w:pStyle w:val="AIMADDQIndent"/>
            </w:pPr>
            <w:sdt>
              <w:sdtPr>
                <w:alias w:val="ORM_Q13.5A_X1_TBN_3"/>
                <w:tag w:val="ORM_Q13.5A_X1_TBN_3"/>
                <w:id w:val="182654381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3B410FB6"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66DE7049" w14:textId="77777777" w:rsidR="00EE352A" w:rsidRPr="008C18EF" w:rsidRDefault="006B3CC7" w:rsidP="00C20491">
            <w:pPr>
              <w:pStyle w:val="AIMADDQNumbering"/>
              <w:rPr>
                <w:rFonts w:cs="Tahoma"/>
              </w:rPr>
            </w:pPr>
            <w:sdt>
              <w:sdtPr>
                <w:rPr>
                  <w:rFonts w:cs="Tahoma"/>
                </w:rPr>
                <w:alias w:val="ORM_Q13.5B_NA"/>
                <w:tag w:val="ORM_Q13.5B_NA"/>
                <w:id w:val="-168952567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3.5B_MORE"/>
                <w:tag w:val="ORM_Q13.5B_MORE"/>
                <w:id w:val="1474883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7E868A64" w14:textId="77777777" w:rsidR="00EE352A" w:rsidRPr="008C18EF" w:rsidRDefault="00EE352A" w:rsidP="00C20491">
            <w:pPr>
              <w:pStyle w:val="AIMADDQIndent"/>
            </w:pPr>
            <w:r w:rsidRPr="008C18EF">
              <w:t>(b)</w:t>
            </w:r>
            <w:r w:rsidRPr="008C18EF">
              <w:tab/>
            </w:r>
            <w:sdt>
              <w:sdtPr>
                <w:alias w:val="ORM_Q13.5B"/>
                <w:tag w:val="ORM_Q13.5B"/>
                <w:id w:val="-1283253893"/>
                <w:placeholder>
                  <w:docPart w:val="AD037127C5AE42409FF9177D1064F929"/>
                </w:placeholder>
              </w:sdtPr>
              <w:sdtEndPr/>
              <w:sdtContent>
                <w:r w:rsidRPr="008C18EF">
                  <w:t>What percentage of trades are reconciled manually versus electronically?</w:t>
                </w:r>
              </w:sdtContent>
            </w:sdt>
          </w:p>
        </w:tc>
        <w:tc>
          <w:tcPr>
            <w:tcW w:w="4833" w:type="dxa"/>
            <w:shd w:val="clear" w:color="auto" w:fill="auto"/>
          </w:tcPr>
          <w:p w14:paraId="0A78116C" w14:textId="77777777" w:rsidR="00EE352A" w:rsidRPr="008C18EF" w:rsidRDefault="006B3CC7" w:rsidP="00C20491">
            <w:pPr>
              <w:pStyle w:val="AIMADDQQuestion"/>
            </w:pPr>
            <w:sdt>
              <w:sdtPr>
                <w:alias w:val="Whole numbers 0-100"/>
                <w:tag w:val="ORM_Q13.5B_X_DDL_1"/>
                <w:id w:val="1057594163"/>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t>XX</w:t>
                </w:r>
              </w:sdtContent>
            </w:sdt>
            <w:r w:rsidR="00EE352A" w:rsidRPr="008C18EF">
              <w:t>.</w:t>
            </w:r>
            <w:sdt>
              <w:sdtPr>
                <w:alias w:val="Hundredths "/>
                <w:tag w:val="ORM_Q13.5B_X_DDL_2"/>
                <w:id w:val="115587995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t>XX</w:t>
                </w:r>
              </w:sdtContent>
            </w:sdt>
            <w:r w:rsidR="00EE352A" w:rsidRPr="008C18EF">
              <w:t>% manually</w:t>
            </w:r>
          </w:p>
        </w:tc>
      </w:tr>
      <w:tr w:rsidR="00EE352A" w:rsidRPr="008C18EF" w14:paraId="0F845C49"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4A048ACA" w14:textId="77777777" w:rsidR="00EE352A" w:rsidRPr="008C18EF" w:rsidRDefault="006B3CC7" w:rsidP="00C20491">
            <w:pPr>
              <w:pStyle w:val="AIMADDQNumbering"/>
              <w:rPr>
                <w:rFonts w:cs="Tahoma"/>
              </w:rPr>
            </w:pPr>
            <w:sdt>
              <w:sdtPr>
                <w:rPr>
                  <w:rFonts w:cs="Tahoma"/>
                </w:rPr>
                <w:alias w:val="ORM_Q13.5C_NA"/>
                <w:tag w:val="ORM_Q13.5C_NA"/>
                <w:id w:val="-67172122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3.5C_MORE"/>
                <w:tag w:val="ORM_Q13.5C_MORE"/>
                <w:id w:val="-194583806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2B4D40C6" w14:textId="77777777" w:rsidR="00EE352A" w:rsidRPr="008C18EF" w:rsidRDefault="00EE352A" w:rsidP="00C20491">
            <w:pPr>
              <w:pStyle w:val="AIMADDQIndent"/>
            </w:pPr>
            <w:r w:rsidRPr="008C18EF">
              <w:t>(c)</w:t>
            </w:r>
            <w:r w:rsidRPr="008C18EF">
              <w:tab/>
            </w:r>
            <w:sdt>
              <w:sdtPr>
                <w:alias w:val="ORM_Q13.5C"/>
                <w:tag w:val="ORM_Q13.5C"/>
                <w:id w:val="-1443760925"/>
                <w:placeholder>
                  <w:docPart w:val="AD037127C5AE42409FF9177D1064F929"/>
                </w:placeholder>
              </w:sdtPr>
              <w:sdtEndPr/>
              <w:sdtContent>
                <w:r w:rsidRPr="008C18EF">
                  <w:t>What percentage of trades are reconciled electronically after T+1?</w:t>
                </w:r>
              </w:sdtContent>
            </w:sdt>
          </w:p>
        </w:tc>
        <w:tc>
          <w:tcPr>
            <w:tcW w:w="4833" w:type="dxa"/>
            <w:shd w:val="clear" w:color="auto" w:fill="auto"/>
          </w:tcPr>
          <w:p w14:paraId="4DBABA28" w14:textId="77777777" w:rsidR="00EE352A" w:rsidRPr="008C18EF" w:rsidRDefault="006B3CC7" w:rsidP="00C20491">
            <w:pPr>
              <w:pStyle w:val="AIMADDQQuestion"/>
            </w:pPr>
            <w:sdt>
              <w:sdtPr>
                <w:alias w:val="Whole numbers 0-100"/>
                <w:tag w:val="ORM_Q13.5C_X_DDL_1"/>
                <w:id w:val="88197790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t>XX</w:t>
                </w:r>
              </w:sdtContent>
            </w:sdt>
            <w:r w:rsidR="00EE352A" w:rsidRPr="008C18EF">
              <w:t>.</w:t>
            </w:r>
            <w:sdt>
              <w:sdtPr>
                <w:alias w:val="Hundredths "/>
                <w:tag w:val="ORM_Q13.5C_X_DDL_2"/>
                <w:id w:val="17007490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t>XX</w:t>
                </w:r>
              </w:sdtContent>
            </w:sdt>
            <w:r w:rsidR="00EE352A" w:rsidRPr="008C18EF">
              <w:t>%</w:t>
            </w:r>
          </w:p>
        </w:tc>
      </w:tr>
      <w:tr w:rsidR="00EE352A" w:rsidRPr="008C18EF" w14:paraId="439D3AA8"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63D5287F" w14:textId="77777777" w:rsidR="00EE352A" w:rsidRPr="008C18EF" w:rsidRDefault="00EE352A" w:rsidP="00C20491">
            <w:pPr>
              <w:pStyle w:val="AIMADDQNumbering"/>
              <w:rPr>
                <w:rFonts w:cs="Tahoma"/>
              </w:rPr>
            </w:pPr>
            <w:r w:rsidRPr="008C18EF">
              <w:rPr>
                <w:rFonts w:cs="Tahoma"/>
              </w:rPr>
              <w:t xml:space="preserve">13.6 </w:t>
            </w:r>
          </w:p>
          <w:p w14:paraId="037F7106" w14:textId="77777777" w:rsidR="00EE352A" w:rsidRPr="008C18EF" w:rsidRDefault="006B3CC7" w:rsidP="00C20491">
            <w:pPr>
              <w:pStyle w:val="AIMADDQNumbering"/>
              <w:rPr>
                <w:rFonts w:cs="Tahoma"/>
              </w:rPr>
            </w:pPr>
            <w:sdt>
              <w:sdtPr>
                <w:rPr>
                  <w:rFonts w:cs="Tahoma"/>
                </w:rPr>
                <w:alias w:val="ORM_Q13.6_NA"/>
                <w:tag w:val="ORM_Q13.6_NA"/>
                <w:id w:val="-49711295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3.6_MORE"/>
                <w:tag w:val="ORM_Q13.6_MORE"/>
                <w:id w:val="-175634736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3.6"/>
              <w:tag w:val="ORM_Q13.6"/>
              <w:id w:val="-293448320"/>
              <w:placeholder>
                <w:docPart w:val="AD037127C5AE42409FF9177D1064F929"/>
              </w:placeholder>
            </w:sdtPr>
            <w:sdtEndPr/>
            <w:sdtContent>
              <w:p w14:paraId="4B1FA156" w14:textId="77777777" w:rsidR="00EE352A" w:rsidRPr="008C18EF" w:rsidRDefault="00EE352A" w:rsidP="00C20491">
                <w:pPr>
                  <w:pStyle w:val="AIMADDQQuestion"/>
                </w:pPr>
                <w:r w:rsidRPr="008C18EF">
                  <w:t>Does the investment manager maintain an aged list of outstanding items and if so what is the escalation process for these items?</w:t>
                </w:r>
              </w:p>
            </w:sdtContent>
          </w:sdt>
        </w:tc>
        <w:tc>
          <w:tcPr>
            <w:tcW w:w="4833" w:type="dxa"/>
            <w:shd w:val="clear" w:color="auto" w:fill="auto"/>
          </w:tcPr>
          <w:p w14:paraId="177D35E3" w14:textId="77777777" w:rsidR="00EE352A" w:rsidRPr="008C18EF" w:rsidRDefault="006B3CC7" w:rsidP="00C20491">
            <w:pPr>
              <w:pStyle w:val="AIMADDQIndent"/>
            </w:pPr>
            <w:sdt>
              <w:sdtPr>
                <w:alias w:val="ORM_Q13.6_X_TBO_1"/>
                <w:tag w:val="ORM_Q13.6_X_TBO_1"/>
                <w:id w:val="100724916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the escalation process is described below.</w:t>
            </w:r>
          </w:p>
          <w:p w14:paraId="3989108B" w14:textId="77777777" w:rsidR="00EE352A" w:rsidRPr="008C18EF" w:rsidRDefault="006B3CC7" w:rsidP="00C20491">
            <w:pPr>
              <w:pStyle w:val="AIMADDQIndent"/>
            </w:pPr>
            <w:sdt>
              <w:sdtPr>
                <w:alias w:val="ORM_Q13.6_X_TBN_2"/>
                <w:tag w:val="ORM_Q13.6_X_TBN_2"/>
                <w:id w:val="7371442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13.6_X_TXT_3"/>
              <w:tag w:val="ORM_Q13.6_X_TXT_3"/>
              <w:id w:val="-420952110"/>
              <w:placeholder>
                <w:docPart w:val="64B67341A6C0495B93D0CFFD6A236704"/>
              </w:placeholder>
              <w:showingPlcHdr/>
            </w:sdtPr>
            <w:sdtEndPr/>
            <w:sdtContent>
              <w:p w14:paraId="5A4C7E7C"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483ADB46"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01E0102F" w14:textId="77777777" w:rsidR="00EE352A" w:rsidRPr="008C18EF" w:rsidRDefault="00EE352A" w:rsidP="00C20491">
            <w:pPr>
              <w:pStyle w:val="AIMADDQNumbering"/>
              <w:rPr>
                <w:rFonts w:cs="Tahoma"/>
              </w:rPr>
            </w:pPr>
            <w:r w:rsidRPr="008C18EF">
              <w:rPr>
                <w:rFonts w:cs="Tahoma"/>
              </w:rPr>
              <w:t xml:space="preserve">13.7 </w:t>
            </w:r>
          </w:p>
          <w:p w14:paraId="0BD983B0" w14:textId="77777777" w:rsidR="00EE352A" w:rsidRPr="008C18EF" w:rsidRDefault="006B3CC7" w:rsidP="00C20491">
            <w:pPr>
              <w:pStyle w:val="AIMADDQNumbering"/>
              <w:rPr>
                <w:rFonts w:cs="Tahoma"/>
              </w:rPr>
            </w:pPr>
            <w:sdt>
              <w:sdtPr>
                <w:rPr>
                  <w:rFonts w:cs="Tahoma"/>
                </w:rPr>
                <w:alias w:val="ORM_Q13.7_NA"/>
                <w:tag w:val="ORM_Q13.7_NA"/>
                <w:id w:val="-107010805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3.7_MORE"/>
                <w:tag w:val="ORM_Q13.7_MORE"/>
                <w:id w:val="-132280680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3.7"/>
              <w:tag w:val="ORM_Q13.7"/>
              <w:id w:val="-301311690"/>
              <w:placeholder>
                <w:docPart w:val="AD037127C5AE42409FF9177D1064F929"/>
              </w:placeholder>
            </w:sdtPr>
            <w:sdtEndPr/>
            <w:sdtContent>
              <w:p w14:paraId="329DBBA6" w14:textId="77777777" w:rsidR="00EE352A" w:rsidRPr="008C18EF" w:rsidRDefault="00EE352A" w:rsidP="00C20491">
                <w:pPr>
                  <w:pStyle w:val="AIMADDQQuestion"/>
                </w:pPr>
                <w:r w:rsidRPr="008C18EF">
                  <w:t>How does the investment manager communicate trades to the relevant administrators/custodians?</w:t>
                </w:r>
              </w:p>
            </w:sdtContent>
          </w:sdt>
        </w:tc>
        <w:tc>
          <w:tcPr>
            <w:tcW w:w="4833" w:type="dxa"/>
            <w:shd w:val="clear" w:color="auto" w:fill="auto"/>
          </w:tcPr>
          <w:sdt>
            <w:sdtPr>
              <w:alias w:val="ORM_Q13.7_X_TXT_1"/>
              <w:tag w:val="ORM_Q13.7_X_TXT_1"/>
              <w:id w:val="-363751609"/>
              <w:placeholder>
                <w:docPart w:val="8D56C9E3603E47CEAFF13A4DE5E5BC26"/>
              </w:placeholder>
              <w:showingPlcHdr/>
            </w:sdtPr>
            <w:sdtEndPr/>
            <w:sdtContent>
              <w:p w14:paraId="6834AF6D"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3E6E059A"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14FAF987" w14:textId="77777777" w:rsidR="00EE352A" w:rsidRPr="008C18EF" w:rsidRDefault="00EE352A" w:rsidP="00C20491">
            <w:pPr>
              <w:pStyle w:val="AIMADDQNumbering"/>
              <w:rPr>
                <w:rFonts w:cs="Tahoma"/>
              </w:rPr>
            </w:pPr>
            <w:r w:rsidRPr="008C18EF">
              <w:rPr>
                <w:rFonts w:cs="Tahoma"/>
              </w:rPr>
              <w:t xml:space="preserve">13.8 </w:t>
            </w:r>
          </w:p>
          <w:p w14:paraId="7B437580" w14:textId="77777777" w:rsidR="00EE352A" w:rsidRPr="008C18EF" w:rsidRDefault="006B3CC7" w:rsidP="00C20491">
            <w:pPr>
              <w:pStyle w:val="AIMADDQNumbering"/>
              <w:rPr>
                <w:rFonts w:cs="Tahoma"/>
              </w:rPr>
            </w:pPr>
            <w:sdt>
              <w:sdtPr>
                <w:rPr>
                  <w:rFonts w:cs="Tahoma"/>
                </w:rPr>
                <w:alias w:val="ORM_Q13.8_NA"/>
                <w:tag w:val="ORM_Q13.8_NA"/>
                <w:id w:val="12868037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3.8_MORE"/>
                <w:tag w:val="ORM_Q13.8_MORE"/>
                <w:id w:val="-4376116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3.8"/>
              <w:tag w:val="ORM_Q13.8"/>
              <w:id w:val="2065910555"/>
              <w:placeholder>
                <w:docPart w:val="AD037127C5AE42409FF9177D1064F929"/>
              </w:placeholder>
            </w:sdtPr>
            <w:sdtEndPr/>
            <w:sdtContent>
              <w:p w14:paraId="65FF97F3" w14:textId="77777777" w:rsidR="00EE352A" w:rsidRPr="008C18EF" w:rsidRDefault="00EE352A" w:rsidP="00C20491">
                <w:pPr>
                  <w:pStyle w:val="AIMADDQQuestion"/>
                </w:pPr>
                <w:r w:rsidRPr="008C18EF">
                  <w:t>How often does the investment manager communicate trades to the relevant administrators/custodians?</w:t>
                </w:r>
              </w:p>
            </w:sdtContent>
          </w:sdt>
        </w:tc>
        <w:tc>
          <w:tcPr>
            <w:tcW w:w="4833" w:type="dxa"/>
            <w:shd w:val="clear" w:color="auto" w:fill="auto"/>
          </w:tcPr>
          <w:sdt>
            <w:sdtPr>
              <w:alias w:val="ORM_Q13.8_X_TXT_1"/>
              <w:tag w:val="ORM_Q13.8_X_TXT_1"/>
              <w:id w:val="-2029240567"/>
              <w:placeholder>
                <w:docPart w:val="DCEBD0E03D3742928C2093B8A45D95A9"/>
              </w:placeholder>
              <w:showingPlcHdr/>
            </w:sdtPr>
            <w:sdtEndPr/>
            <w:sdtContent>
              <w:p w14:paraId="19752736"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7D939874"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1DD9CD9F" w14:textId="77777777" w:rsidR="00EE352A" w:rsidRPr="008C18EF" w:rsidRDefault="00EE352A" w:rsidP="00C20491">
            <w:pPr>
              <w:pStyle w:val="AIMADDQNumbering"/>
              <w:rPr>
                <w:rFonts w:cs="Tahoma"/>
              </w:rPr>
            </w:pPr>
            <w:r w:rsidRPr="008C18EF">
              <w:rPr>
                <w:rFonts w:cs="Tahoma"/>
              </w:rPr>
              <w:t xml:space="preserve">13.9 </w:t>
            </w:r>
          </w:p>
          <w:p w14:paraId="47B21D16" w14:textId="77777777" w:rsidR="00EE352A" w:rsidRPr="008C18EF" w:rsidRDefault="006B3CC7" w:rsidP="00C20491">
            <w:pPr>
              <w:pStyle w:val="AIMADDQNumbering"/>
              <w:rPr>
                <w:rFonts w:cs="Tahoma"/>
              </w:rPr>
            </w:pPr>
            <w:sdt>
              <w:sdtPr>
                <w:rPr>
                  <w:rFonts w:cs="Tahoma"/>
                </w:rPr>
                <w:alias w:val="ORM_Q13.9_NA"/>
                <w:tag w:val="ORM_Q13.9_NA"/>
                <w:id w:val="192106451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3.9_MORE"/>
                <w:tag w:val="ORM_Q13.9_MORE"/>
                <w:id w:val="26898181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3.9"/>
              <w:tag w:val="ORM_Q13.9"/>
              <w:id w:val="1929765799"/>
              <w:placeholder>
                <w:docPart w:val="AD037127C5AE42409FF9177D1064F929"/>
              </w:placeholder>
            </w:sdtPr>
            <w:sdtEndPr/>
            <w:sdtContent>
              <w:p w14:paraId="1712A40B" w14:textId="77777777" w:rsidR="00EE352A" w:rsidRPr="008C18EF" w:rsidRDefault="00EE352A" w:rsidP="00C20491">
                <w:pPr>
                  <w:pStyle w:val="AIMADDQQuestion"/>
                </w:pPr>
                <w:r w:rsidRPr="008C18EF">
                  <w:t>Are all trades matched on the trade date?</w:t>
                </w:r>
              </w:p>
            </w:sdtContent>
          </w:sdt>
        </w:tc>
        <w:tc>
          <w:tcPr>
            <w:tcW w:w="4833" w:type="dxa"/>
            <w:shd w:val="clear" w:color="auto" w:fill="auto"/>
          </w:tcPr>
          <w:p w14:paraId="412C05AD" w14:textId="77777777" w:rsidR="00EE352A" w:rsidRPr="008C18EF" w:rsidRDefault="006B3CC7" w:rsidP="00C20491">
            <w:pPr>
              <w:pStyle w:val="AIMADDQIndent"/>
            </w:pPr>
            <w:sdt>
              <w:sdtPr>
                <w:alias w:val="ORM_Q13.9_X_TBY_1"/>
                <w:tag w:val="ORM_Q13.9_X_TBY_1"/>
                <w:id w:val="-37455242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50E282DB" w14:textId="77777777" w:rsidR="00EE352A" w:rsidRPr="008C18EF" w:rsidRDefault="006B3CC7" w:rsidP="00C20491">
            <w:pPr>
              <w:pStyle w:val="AIMADDQIndent"/>
            </w:pPr>
            <w:sdt>
              <w:sdtPr>
                <w:alias w:val="ORM_Q13.9_X_TBO_2"/>
                <w:tag w:val="ORM_Q13.9_X_TBO_2"/>
                <w:id w:val="-64612834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and a discussion of why not is provided below.</w:t>
            </w:r>
          </w:p>
          <w:sdt>
            <w:sdtPr>
              <w:alias w:val="ORM_Q13.9_X_TXT_3"/>
              <w:tag w:val="ORM_Q13.9_X_TXT_3"/>
              <w:id w:val="-1952858655"/>
              <w:placeholder>
                <w:docPart w:val="9B8597CA66724D56A56CBD84CC65A3E1"/>
              </w:placeholder>
              <w:showingPlcHdr/>
            </w:sdtPr>
            <w:sdtEndPr/>
            <w:sdtContent>
              <w:p w14:paraId="1CC2F090"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4E47CD17"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224C99AC" w14:textId="77777777" w:rsidR="00EE352A" w:rsidRPr="008C18EF" w:rsidRDefault="00EE352A" w:rsidP="00C20491">
            <w:pPr>
              <w:pStyle w:val="AIMADDQNumbering"/>
              <w:rPr>
                <w:rFonts w:cs="Tahoma"/>
              </w:rPr>
            </w:pPr>
            <w:r w:rsidRPr="008C18EF">
              <w:rPr>
                <w:rFonts w:cs="Tahoma"/>
              </w:rPr>
              <w:t xml:space="preserve">13.10 </w:t>
            </w:r>
          </w:p>
          <w:p w14:paraId="6FB014F4" w14:textId="77777777" w:rsidR="00EE352A" w:rsidRPr="008C18EF" w:rsidRDefault="006B3CC7" w:rsidP="00C20491">
            <w:pPr>
              <w:pStyle w:val="AIMADDQNumbering"/>
              <w:rPr>
                <w:rFonts w:cs="Tahoma"/>
              </w:rPr>
            </w:pPr>
            <w:sdt>
              <w:sdtPr>
                <w:rPr>
                  <w:rFonts w:cs="Tahoma"/>
                </w:rPr>
                <w:alias w:val="ORM_Q13.10_NA"/>
                <w:tag w:val="ORM_Q13.10_NA"/>
                <w:id w:val="-156679592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3.10_MORE"/>
                <w:tag w:val="ORM_Q13.10_MORE"/>
                <w:id w:val="167414773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3.10"/>
              <w:tag w:val="ORM_Q13.10"/>
              <w:id w:val="-426880818"/>
              <w:placeholder>
                <w:docPart w:val="AD037127C5AE42409FF9177D1064F929"/>
              </w:placeholder>
            </w:sdtPr>
            <w:sdtEndPr/>
            <w:sdtContent>
              <w:p w14:paraId="5120BAB1" w14:textId="77777777" w:rsidR="00EE352A" w:rsidRPr="008C18EF" w:rsidRDefault="00EE352A" w:rsidP="00C20491">
                <w:pPr>
                  <w:pStyle w:val="AIMADDQQuestion"/>
                </w:pPr>
                <w:r w:rsidRPr="008C18EF">
                  <w:t>Does the investment manager match all trades prior to communicating trade information to the relevant administrators/custodians?</w:t>
                </w:r>
              </w:p>
            </w:sdtContent>
          </w:sdt>
        </w:tc>
        <w:tc>
          <w:tcPr>
            <w:tcW w:w="4833" w:type="dxa"/>
            <w:shd w:val="clear" w:color="auto" w:fill="auto"/>
          </w:tcPr>
          <w:p w14:paraId="6FA7016C" w14:textId="77777777" w:rsidR="00EE352A" w:rsidRPr="008C18EF" w:rsidRDefault="006B3CC7" w:rsidP="00C20491">
            <w:pPr>
              <w:pStyle w:val="AIMADDQIndent"/>
            </w:pPr>
            <w:sdt>
              <w:sdtPr>
                <w:alias w:val="ORM_Q13.10_X_TBY_1"/>
                <w:tag w:val="ORM_Q13.10_X_TBY_1"/>
                <w:id w:val="121616704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74EE865D" w14:textId="77777777" w:rsidR="00EE352A" w:rsidRPr="008C18EF" w:rsidRDefault="006B3CC7" w:rsidP="00C20491">
            <w:pPr>
              <w:pStyle w:val="AIMADDQIndent"/>
            </w:pPr>
            <w:sdt>
              <w:sdtPr>
                <w:alias w:val="ORM_Q13.10_X1_TBO_2"/>
                <w:tag w:val="ORM_Q13.10_X1_TB0_2"/>
                <w:id w:val="112959392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Not relevant, as the administrator and custodian systems automatically update their records with trade cancellations and corrections.</w:t>
            </w:r>
          </w:p>
          <w:p w14:paraId="7DA5A0FB" w14:textId="77777777" w:rsidR="00EE352A" w:rsidRPr="008C18EF" w:rsidRDefault="006B3CC7" w:rsidP="00C20491">
            <w:pPr>
              <w:pStyle w:val="AIMADDQIndent"/>
            </w:pPr>
            <w:sdt>
              <w:sdtPr>
                <w:alias w:val="ORM_Q13.10_X1_TBO_3"/>
                <w:tag w:val="ORM_Q13.10_X1_TBO_3"/>
                <w:id w:val="120359659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and a discussion of why not is provided below.</w:t>
            </w:r>
          </w:p>
          <w:sdt>
            <w:sdtPr>
              <w:alias w:val="ORM_Q13.10_X1_TXT_4"/>
              <w:tag w:val="ORM_Q13.10_X1_TXT_4"/>
              <w:id w:val="1216479503"/>
              <w:placeholder>
                <w:docPart w:val="6C8399E5AA16410FB80D13865D8E6077"/>
              </w:placeholder>
              <w:showingPlcHdr/>
            </w:sdtPr>
            <w:sdtEndPr/>
            <w:sdtContent>
              <w:p w14:paraId="561DBF7C"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47EF761A" w14:textId="77777777" w:rsidTr="00C20491">
        <w:tblPrEx>
          <w:tblCellMar>
            <w:top w:w="57" w:type="dxa"/>
            <w:bottom w:w="57" w:type="dxa"/>
          </w:tblCellMar>
          <w:tblLook w:val="01E0" w:firstRow="1" w:lastRow="1" w:firstColumn="1" w:lastColumn="1" w:noHBand="0" w:noVBand="0"/>
        </w:tblPrEx>
        <w:trPr>
          <w:cantSplit/>
        </w:trPr>
        <w:tc>
          <w:tcPr>
            <w:tcW w:w="10917" w:type="dxa"/>
            <w:gridSpan w:val="4"/>
            <w:tcBorders>
              <w:top w:val="single" w:sz="12" w:space="0" w:color="auto"/>
              <w:bottom w:val="single" w:sz="12" w:space="0" w:color="auto"/>
            </w:tcBorders>
            <w:shd w:val="clear" w:color="auto" w:fill="EAECEE"/>
          </w:tcPr>
          <w:p w14:paraId="3393CB6A" w14:textId="77777777" w:rsidR="00EE352A" w:rsidRPr="008C18EF" w:rsidRDefault="00EE352A" w:rsidP="00C20491">
            <w:pPr>
              <w:pStyle w:val="AIMADDQSub-head"/>
              <w:rPr>
                <w:rFonts w:eastAsia="PMingLiU" w:cs="Tahoma"/>
              </w:rPr>
            </w:pPr>
            <w:bookmarkStart w:id="107" w:name="_Toc22807151"/>
            <w:bookmarkStart w:id="108" w:name="_Toc22896376"/>
            <w:r w:rsidRPr="008C18EF">
              <w:rPr>
                <w:rFonts w:eastAsia="PMingLiU" w:cs="Tahoma"/>
              </w:rPr>
              <w:t>14.</w:t>
            </w:r>
            <w:r w:rsidRPr="008C18EF">
              <w:rPr>
                <w:rFonts w:eastAsia="PMingLiU" w:cs="Tahoma"/>
              </w:rPr>
              <w:tab/>
              <w:t>Back Office</w:t>
            </w:r>
            <w:bookmarkEnd w:id="107"/>
            <w:bookmarkEnd w:id="108"/>
          </w:p>
        </w:tc>
      </w:tr>
      <w:tr w:rsidR="00EE352A" w:rsidRPr="008C18EF" w14:paraId="4009E7BF"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4892A00E" w14:textId="77777777" w:rsidR="00EE352A" w:rsidRPr="008C18EF" w:rsidRDefault="00EE352A" w:rsidP="00C20491">
            <w:pPr>
              <w:pStyle w:val="AIMADDQNumbering"/>
              <w:rPr>
                <w:rFonts w:cs="Tahoma"/>
              </w:rPr>
            </w:pPr>
            <w:r w:rsidRPr="008C18EF">
              <w:rPr>
                <w:rFonts w:cs="Tahoma"/>
              </w:rPr>
              <w:t xml:space="preserve">14.1 </w:t>
            </w:r>
          </w:p>
          <w:p w14:paraId="3C132668" w14:textId="77777777" w:rsidR="00EE352A" w:rsidRPr="008C18EF" w:rsidRDefault="006B3CC7" w:rsidP="00C20491">
            <w:pPr>
              <w:pStyle w:val="AIMADDQNumbering"/>
              <w:rPr>
                <w:rFonts w:cs="Tahoma"/>
              </w:rPr>
            </w:pPr>
            <w:sdt>
              <w:sdtPr>
                <w:rPr>
                  <w:rFonts w:cs="Tahoma"/>
                </w:rPr>
                <w:alias w:val="ORM_Q14.1_NA"/>
                <w:tag w:val="ORM_Q14.1_NA"/>
                <w:id w:val="-126638197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4.1_MORE"/>
                <w:tag w:val="ORM_Q14.1_MORE"/>
                <w:id w:val="109128107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4.1"/>
              <w:tag w:val="ORM_Q14.1"/>
              <w:id w:val="387778285"/>
              <w:placeholder>
                <w:docPart w:val="AD037127C5AE42409FF9177D1064F929"/>
              </w:placeholder>
            </w:sdtPr>
            <w:sdtEndPr/>
            <w:sdtContent>
              <w:p w14:paraId="45B53E25" w14:textId="77777777" w:rsidR="00EE352A" w:rsidRPr="008C18EF" w:rsidRDefault="00EE352A" w:rsidP="00C20491">
                <w:pPr>
                  <w:pStyle w:val="AIMADDQQuestion"/>
                </w:pPr>
                <w:r w:rsidRPr="008C18EF">
                  <w:t>Does the investment manager do its own back office processing?</w:t>
                </w:r>
              </w:p>
            </w:sdtContent>
          </w:sdt>
        </w:tc>
        <w:tc>
          <w:tcPr>
            <w:tcW w:w="4833" w:type="dxa"/>
            <w:shd w:val="clear" w:color="auto" w:fill="auto"/>
          </w:tcPr>
          <w:p w14:paraId="551DED87" w14:textId="77777777" w:rsidR="00EE352A" w:rsidRPr="008C18EF" w:rsidRDefault="006B3CC7" w:rsidP="00C20491">
            <w:pPr>
              <w:pStyle w:val="AIMADDQIndent"/>
            </w:pPr>
            <w:sdt>
              <w:sdtPr>
                <w:alias w:val="ORM_Q14.1_X_TBY_1"/>
                <w:tag w:val="ORM_Q14.1_X_TBY_1"/>
                <w:id w:val="77005487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782E36F2" w14:textId="77777777" w:rsidR="00EE352A" w:rsidRPr="008C18EF" w:rsidRDefault="006B3CC7" w:rsidP="00C20491">
            <w:pPr>
              <w:pStyle w:val="AIMADDQIndent"/>
            </w:pPr>
            <w:sdt>
              <w:sdtPr>
                <w:alias w:val="ORM_Q14.1_X1_TBO_2"/>
                <w:tag w:val="ORM_Q14.1_X1_TBO_2"/>
                <w:id w:val="111471726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back office processing has been outsourced to the service provider named below and, as a consequence, the rest of this section 14 has been </w:t>
            </w:r>
            <w:r w:rsidR="00EE352A" w:rsidRPr="008C18EF">
              <w:rPr>
                <w:u w:val="single"/>
              </w:rPr>
              <w:t>left blank</w:t>
            </w:r>
            <w:r w:rsidR="00EE352A" w:rsidRPr="008C18EF">
              <w:t>.</w:t>
            </w:r>
          </w:p>
          <w:p w14:paraId="1FFED921" w14:textId="77777777" w:rsidR="00EE352A" w:rsidRPr="008C18EF" w:rsidRDefault="006B3CC7" w:rsidP="00C20491">
            <w:pPr>
              <w:pStyle w:val="AIMADDQIndent"/>
            </w:pPr>
            <w:sdt>
              <w:sdtPr>
                <w:alias w:val="ORM_Q14.1_X2_TBO_3"/>
                <w:tag w:val="ORM_Q14.1_X2_TBO_3"/>
                <w:id w:val="38553152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back office processing has been outsourced to the service provider named below and, as a consequence, the rows for Questions 14.2-14.4 in the template </w:t>
            </w:r>
            <w:r w:rsidR="00EE352A">
              <w:t>D</w:t>
            </w:r>
            <w:r w:rsidR="00EE352A" w:rsidRPr="008C18EF">
              <w:t xml:space="preserve">DQ have been </w:t>
            </w:r>
            <w:r w:rsidR="00EE352A" w:rsidRPr="008C18EF">
              <w:rPr>
                <w:u w:val="single"/>
              </w:rPr>
              <w:t>omitted</w:t>
            </w:r>
            <w:r w:rsidR="00EE352A" w:rsidRPr="008C18EF">
              <w:t>.</w:t>
            </w:r>
          </w:p>
          <w:p w14:paraId="0EDC7A2B" w14:textId="77777777" w:rsidR="00EE352A" w:rsidRPr="008C18EF" w:rsidRDefault="006B3CC7" w:rsidP="00C20491">
            <w:pPr>
              <w:pStyle w:val="AIMADDQIndent"/>
            </w:pPr>
            <w:sdt>
              <w:sdtPr>
                <w:alias w:val="ORM_Q14.1_X1_TBO_4"/>
                <w:tag w:val="ORM_Q14.1_X1_TBO_4"/>
                <w:id w:val="97819268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and details are provided below regarding who completes this.</w:t>
            </w:r>
          </w:p>
          <w:sdt>
            <w:sdtPr>
              <w:alias w:val="ORM_Q14.1_X1_TXT_5"/>
              <w:tag w:val="ORM_Q14.1_X1_TXT_5"/>
              <w:id w:val="-1819329735"/>
              <w:placeholder>
                <w:docPart w:val="EBBBA2A5227A44B0B032B6BD6BE002DF"/>
              </w:placeholder>
              <w:showingPlcHdr/>
            </w:sdtPr>
            <w:sdtEndPr/>
            <w:sdtContent>
              <w:p w14:paraId="3B47796C"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3A123E7A"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570C571D" w14:textId="77777777" w:rsidR="00EE352A" w:rsidRPr="008C18EF" w:rsidRDefault="00EE352A" w:rsidP="00C20491">
            <w:pPr>
              <w:pStyle w:val="AIMADDQNumbering"/>
              <w:rPr>
                <w:rFonts w:cs="Tahoma"/>
              </w:rPr>
            </w:pPr>
            <w:r w:rsidRPr="008C18EF">
              <w:rPr>
                <w:rFonts w:cs="Tahoma"/>
              </w:rPr>
              <w:t xml:space="preserve">14.2 </w:t>
            </w:r>
          </w:p>
          <w:p w14:paraId="0F76CD61" w14:textId="77777777" w:rsidR="00EE352A" w:rsidRPr="008C18EF" w:rsidRDefault="006B3CC7" w:rsidP="00C20491">
            <w:pPr>
              <w:pStyle w:val="AIMADDQNumbering"/>
              <w:rPr>
                <w:rFonts w:cs="Tahoma"/>
              </w:rPr>
            </w:pPr>
            <w:sdt>
              <w:sdtPr>
                <w:rPr>
                  <w:rFonts w:cs="Tahoma"/>
                </w:rPr>
                <w:alias w:val="ORM_Q14.2_NA"/>
                <w:tag w:val="ORM_Q14.2_NA"/>
                <w:id w:val="164021881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4.2_MORE"/>
                <w:tag w:val="ORM_Q14.2_MORE"/>
                <w:id w:val="18495730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rPr>
                <w:lang w:eastAsia="en-GB"/>
              </w:rPr>
              <w:alias w:val="ORM_Q14.2"/>
              <w:tag w:val="ORM_Q14.2"/>
              <w:id w:val="-1629243005"/>
              <w:placeholder>
                <w:docPart w:val="AD037127C5AE42409FF9177D1064F929"/>
              </w:placeholder>
            </w:sdtPr>
            <w:sdtEndPr/>
            <w:sdtContent>
              <w:p w14:paraId="5BB1AD8C" w14:textId="77777777" w:rsidR="00EE352A" w:rsidRPr="008C18EF" w:rsidRDefault="00EE352A" w:rsidP="00C20491">
                <w:pPr>
                  <w:pStyle w:val="AIMADDQQuestion"/>
                </w:pPr>
                <w:r w:rsidRPr="008C18EF">
                  <w:rPr>
                    <w:lang w:eastAsia="en-GB"/>
                  </w:rPr>
                  <w:t>Describe in detail the investment manager’s accounting controls and procedures and whether these are integrated with the portfolio management/trading system.</w:t>
                </w:r>
              </w:p>
            </w:sdtContent>
          </w:sdt>
        </w:tc>
        <w:sdt>
          <w:sdtPr>
            <w:alias w:val="ORM_Q14.2_X_TXT_1"/>
            <w:tag w:val="ORM_Q14.2_X_TXT_1"/>
            <w:id w:val="345835701"/>
            <w:placeholder>
              <w:docPart w:val="7DFD6DD385774CC1B9A1EE9B1873D79A"/>
            </w:placeholder>
            <w:showingPlcHdr/>
          </w:sdtPr>
          <w:sdtEndPr/>
          <w:sdtContent>
            <w:tc>
              <w:tcPr>
                <w:tcW w:w="4833" w:type="dxa"/>
                <w:shd w:val="clear" w:color="auto" w:fill="auto"/>
              </w:tcPr>
              <w:p w14:paraId="4A5BAD40"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6B6AEDCC"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68F39A12" w14:textId="77777777" w:rsidR="00EE352A" w:rsidRPr="008C18EF" w:rsidRDefault="00EE352A" w:rsidP="00C20491">
            <w:pPr>
              <w:pStyle w:val="AIMADDQNumbering"/>
              <w:rPr>
                <w:rFonts w:cs="Tahoma"/>
              </w:rPr>
            </w:pPr>
            <w:r w:rsidRPr="008C18EF">
              <w:rPr>
                <w:rFonts w:cs="Tahoma"/>
              </w:rPr>
              <w:t xml:space="preserve">14.3 </w:t>
            </w:r>
          </w:p>
          <w:p w14:paraId="646A96E1" w14:textId="77777777" w:rsidR="00EE352A" w:rsidRPr="008C18EF" w:rsidRDefault="006B3CC7" w:rsidP="00C20491">
            <w:pPr>
              <w:pStyle w:val="AIMADDQNumbering"/>
              <w:rPr>
                <w:rFonts w:cs="Tahoma"/>
              </w:rPr>
            </w:pPr>
            <w:sdt>
              <w:sdtPr>
                <w:rPr>
                  <w:rFonts w:cs="Tahoma"/>
                </w:rPr>
                <w:alias w:val="ORM_Q14.3_NA"/>
                <w:tag w:val="ORM_Q14.3_NA"/>
                <w:id w:val="54564659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4.3_MORE"/>
                <w:tag w:val="ORM_Q14.3_MORE"/>
                <w:id w:val="49699912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rPr>
                <w:lang w:eastAsia="en-GB"/>
              </w:rPr>
              <w:alias w:val="ORM_Q14.3"/>
              <w:tag w:val="ORM_Q14.3"/>
              <w:id w:val="1170140257"/>
              <w:placeholder>
                <w:docPart w:val="AD037127C5AE42409FF9177D1064F929"/>
              </w:placeholder>
            </w:sdtPr>
            <w:sdtEndPr>
              <w:rPr>
                <w:lang w:eastAsia="en-US"/>
              </w:rPr>
            </w:sdtEndPr>
            <w:sdtContent>
              <w:p w14:paraId="682B169E" w14:textId="77777777" w:rsidR="00EE352A" w:rsidRPr="008C18EF" w:rsidRDefault="00EE352A" w:rsidP="00C20491">
                <w:pPr>
                  <w:pStyle w:val="AIMADDQQuestion"/>
                </w:pPr>
                <w:r w:rsidRPr="008C18EF">
                  <w:rPr>
                    <w:lang w:eastAsia="en-GB"/>
                  </w:rPr>
                  <w:t xml:space="preserve">Describe </w:t>
                </w:r>
                <w:r w:rsidRPr="008C18EF">
                  <w:t>the controls and procedures in place to ensure accuracy of the book of record.</w:t>
                </w:r>
              </w:p>
            </w:sdtContent>
          </w:sdt>
        </w:tc>
        <w:sdt>
          <w:sdtPr>
            <w:alias w:val="ORM_Q14.3_X_TXT_1"/>
            <w:tag w:val="ORM_Q14.3_X_TXT_1"/>
            <w:id w:val="2034457226"/>
            <w:placeholder>
              <w:docPart w:val="0BF56341F27049A999721FE8F048D451"/>
            </w:placeholder>
            <w:showingPlcHdr/>
          </w:sdtPr>
          <w:sdtEndPr/>
          <w:sdtContent>
            <w:tc>
              <w:tcPr>
                <w:tcW w:w="4833" w:type="dxa"/>
                <w:shd w:val="clear" w:color="auto" w:fill="auto"/>
              </w:tcPr>
              <w:p w14:paraId="580FA648"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45C8CAEB"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00319C8E" w14:textId="77777777" w:rsidR="00EE352A" w:rsidRPr="008C18EF" w:rsidRDefault="00EE352A" w:rsidP="00C20491">
            <w:pPr>
              <w:pStyle w:val="AIMADDQNumbering"/>
              <w:rPr>
                <w:rFonts w:cs="Tahoma"/>
              </w:rPr>
            </w:pPr>
            <w:r w:rsidRPr="008C18EF">
              <w:rPr>
                <w:rFonts w:cs="Tahoma"/>
              </w:rPr>
              <w:t xml:space="preserve">14.4 </w:t>
            </w:r>
          </w:p>
          <w:p w14:paraId="0A4FA75D" w14:textId="77777777" w:rsidR="00EE352A" w:rsidRPr="008C18EF" w:rsidRDefault="006B3CC7" w:rsidP="00C20491">
            <w:pPr>
              <w:pStyle w:val="AIMADDQNumbering"/>
              <w:rPr>
                <w:rFonts w:cs="Tahoma"/>
              </w:rPr>
            </w:pPr>
            <w:sdt>
              <w:sdtPr>
                <w:rPr>
                  <w:rFonts w:cs="Tahoma"/>
                </w:rPr>
                <w:alias w:val="ORM_Q14.4_NA"/>
                <w:tag w:val="ORM_Q14.4_NA"/>
                <w:id w:val="-45332894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4.4_MORE"/>
                <w:tag w:val="ORM_Q14.4_MORE"/>
                <w:id w:val="66358801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4.4"/>
              <w:tag w:val="ORM_Q14.4"/>
              <w:id w:val="629831961"/>
              <w:placeholder>
                <w:docPart w:val="AD037127C5AE42409FF9177D1064F929"/>
              </w:placeholder>
            </w:sdtPr>
            <w:sdtEndPr/>
            <w:sdtContent>
              <w:p w14:paraId="2CD461F8" w14:textId="77777777" w:rsidR="00EE352A" w:rsidRPr="008C18EF" w:rsidRDefault="00EE352A" w:rsidP="00C20491">
                <w:pPr>
                  <w:pStyle w:val="AIMADDQQuestion"/>
                </w:pPr>
                <w:r w:rsidRPr="008C18EF">
                  <w:t>Describe the procedure and controls over the recording and allocation of expenditure relating to portfolio level assets.</w:t>
                </w:r>
              </w:p>
            </w:sdtContent>
          </w:sdt>
        </w:tc>
        <w:sdt>
          <w:sdtPr>
            <w:alias w:val="ORM_Q14.4_X_TXT_1"/>
            <w:tag w:val="ORM_Q14.4_X_TXT_1"/>
            <w:id w:val="-2010982493"/>
            <w:placeholder>
              <w:docPart w:val="DA849059E332458DBF4E6657FE2E3224"/>
            </w:placeholder>
            <w:showingPlcHdr/>
          </w:sdtPr>
          <w:sdtEndPr/>
          <w:sdtContent>
            <w:tc>
              <w:tcPr>
                <w:tcW w:w="4833" w:type="dxa"/>
                <w:shd w:val="clear" w:color="auto" w:fill="auto"/>
              </w:tcPr>
              <w:p w14:paraId="6ABF3E60"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5CDF4485" w14:textId="77777777" w:rsidTr="00C20491">
        <w:tblPrEx>
          <w:tblCellMar>
            <w:top w:w="57" w:type="dxa"/>
            <w:bottom w:w="57" w:type="dxa"/>
          </w:tblCellMar>
          <w:tblLook w:val="01E0" w:firstRow="1" w:lastRow="1" w:firstColumn="1" w:lastColumn="1" w:noHBand="0" w:noVBand="0"/>
        </w:tblPrEx>
        <w:trPr>
          <w:cantSplit/>
        </w:trPr>
        <w:tc>
          <w:tcPr>
            <w:tcW w:w="10917" w:type="dxa"/>
            <w:gridSpan w:val="4"/>
            <w:tcBorders>
              <w:top w:val="single" w:sz="12" w:space="0" w:color="auto"/>
              <w:bottom w:val="single" w:sz="12" w:space="0" w:color="auto"/>
            </w:tcBorders>
            <w:shd w:val="clear" w:color="auto" w:fill="EAECEE"/>
          </w:tcPr>
          <w:p w14:paraId="431D7A07" w14:textId="77777777" w:rsidR="00EE352A" w:rsidRPr="008C18EF" w:rsidRDefault="00EE352A" w:rsidP="00C20491">
            <w:pPr>
              <w:pStyle w:val="AIMADDQSub-head"/>
              <w:rPr>
                <w:rFonts w:eastAsia="PMingLiU" w:cs="Tahoma"/>
              </w:rPr>
            </w:pPr>
            <w:bookmarkStart w:id="109" w:name="_Toc22807152"/>
            <w:bookmarkStart w:id="110" w:name="_Toc22896377"/>
            <w:r w:rsidRPr="008C18EF">
              <w:rPr>
                <w:rFonts w:eastAsia="PMingLiU" w:cs="Tahoma"/>
              </w:rPr>
              <w:t>15.</w:t>
            </w:r>
            <w:r w:rsidRPr="008C18EF">
              <w:rPr>
                <w:rFonts w:eastAsia="PMingLiU" w:cs="Tahoma"/>
              </w:rPr>
              <w:tab/>
              <w:t>Systems</w:t>
            </w:r>
            <w:bookmarkEnd w:id="109"/>
            <w:bookmarkEnd w:id="110"/>
          </w:p>
        </w:tc>
      </w:tr>
      <w:tr w:rsidR="00EE352A" w:rsidRPr="008C18EF" w14:paraId="59419836" w14:textId="77777777" w:rsidTr="00C20491">
        <w:trPr>
          <w:cantSplit/>
          <w:trHeight w:val="480"/>
        </w:trPr>
        <w:tc>
          <w:tcPr>
            <w:tcW w:w="1278" w:type="dxa"/>
            <w:gridSpan w:val="2"/>
            <w:tcBorders>
              <w:left w:val="single" w:sz="4" w:space="0" w:color="auto"/>
              <w:right w:val="single" w:sz="4" w:space="0" w:color="auto"/>
            </w:tcBorders>
            <w:shd w:val="clear" w:color="auto" w:fill="EAECEE"/>
          </w:tcPr>
          <w:p w14:paraId="7C548452" w14:textId="77777777" w:rsidR="00EE352A" w:rsidRPr="008C18EF" w:rsidRDefault="00EE352A" w:rsidP="00C20491">
            <w:pPr>
              <w:pStyle w:val="AIMADDQNumbering"/>
              <w:rPr>
                <w:rFonts w:cs="Tahoma"/>
              </w:rPr>
            </w:pPr>
            <w:r w:rsidRPr="008C18EF">
              <w:rPr>
                <w:rFonts w:cs="Tahoma"/>
              </w:rPr>
              <w:t xml:space="preserve">15.1 </w:t>
            </w:r>
          </w:p>
          <w:p w14:paraId="51652E1B" w14:textId="77777777" w:rsidR="00EE352A" w:rsidRPr="008C18EF" w:rsidRDefault="006B3CC7" w:rsidP="00C20491">
            <w:pPr>
              <w:pStyle w:val="AIMADDQNumbering"/>
              <w:rPr>
                <w:rFonts w:cs="Tahoma"/>
                <w:sz w:val="12"/>
                <w:szCs w:val="12"/>
              </w:rPr>
            </w:pPr>
            <w:sdt>
              <w:sdtPr>
                <w:rPr>
                  <w:rFonts w:cs="Tahoma"/>
                </w:rPr>
                <w:alias w:val="ORM_Q15.1_NA"/>
                <w:tag w:val="ORM_Q15.1_NA"/>
                <w:id w:val="-198615439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5.1_MORE"/>
                <w:tag w:val="ORM_Q15.1_MORE"/>
                <w:id w:val="-202631917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 </w:t>
            </w:r>
          </w:p>
          <w:p w14:paraId="31A6A670" w14:textId="77777777" w:rsidR="00EE352A" w:rsidRPr="008C18EF" w:rsidRDefault="006B3CC7" w:rsidP="00C20491">
            <w:pPr>
              <w:pStyle w:val="AIMADDQNumbering"/>
              <w:rPr>
                <w:rFonts w:cs="Tahoma"/>
              </w:rPr>
            </w:pPr>
            <w:sdt>
              <w:sdtPr>
                <w:rPr>
                  <w:rFonts w:cs="Tahoma"/>
                </w:rPr>
                <w:alias w:val="ORM_Q15.1_OMITTED"/>
                <w:tag w:val="ORM_Q15.1_OMITTED"/>
                <w:id w:val="2051245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Pr>
                <w:rFonts w:cs="Tahoma"/>
              </w:rPr>
              <w:t xml:space="preserve"> </w:t>
            </w:r>
            <w:r w:rsidR="00EE352A" w:rsidRPr="008C18EF">
              <w:rPr>
                <w:rFonts w:cs="Tahoma"/>
                <w:sz w:val="12"/>
                <w:szCs w:val="12"/>
              </w:rPr>
              <w:t>Table omitted</w:t>
            </w:r>
          </w:p>
        </w:tc>
        <w:tc>
          <w:tcPr>
            <w:tcW w:w="4806" w:type="dxa"/>
            <w:tcBorders>
              <w:top w:val="single" w:sz="4" w:space="0" w:color="auto"/>
              <w:left w:val="single" w:sz="4" w:space="0" w:color="auto"/>
              <w:bottom w:val="single" w:sz="4" w:space="0" w:color="auto"/>
              <w:right w:val="single" w:sz="4" w:space="0" w:color="auto"/>
            </w:tcBorders>
            <w:shd w:val="clear" w:color="auto" w:fill="auto"/>
          </w:tcPr>
          <w:bookmarkStart w:id="111" w:name="Systems_Q" w:displacedByCustomXml="next"/>
          <w:bookmarkEnd w:id="111" w:displacedByCustomXml="next"/>
          <w:sdt>
            <w:sdtPr>
              <w:alias w:val="ORM_Q15.1"/>
              <w:tag w:val="ORM_Q15.1"/>
              <w:id w:val="2120561570"/>
              <w:placeholder>
                <w:docPart w:val="AD037127C5AE42409FF9177D1064F929"/>
              </w:placeholder>
            </w:sdtPr>
            <w:sdtEndPr/>
            <w:sdtContent>
              <w:p w14:paraId="614BEE5A" w14:textId="77777777" w:rsidR="00EE352A" w:rsidRPr="008C18EF" w:rsidRDefault="00EE352A" w:rsidP="00C20491">
                <w:pPr>
                  <w:pStyle w:val="AIMADDQQuestion"/>
                </w:pPr>
                <w:r w:rsidRPr="008C18EF">
                  <w:t>For each automated system the investment manager uses, identify in Operations and Risk Management Table 15.1 whether the system is proprietary or externally sourced, whether the system can handle all the types of instruments the investment manager is authorised to purchase for client accounts, and, for each externally sourced system, identify the supplier.</w:t>
                </w:r>
              </w:p>
            </w:sdtContent>
          </w:sdt>
        </w:tc>
        <w:tc>
          <w:tcPr>
            <w:tcW w:w="4833" w:type="dxa"/>
            <w:tcBorders>
              <w:top w:val="single" w:sz="4" w:space="0" w:color="auto"/>
              <w:left w:val="single" w:sz="4" w:space="0" w:color="auto"/>
              <w:bottom w:val="single" w:sz="4" w:space="0" w:color="auto"/>
              <w:right w:val="single" w:sz="4" w:space="0" w:color="auto"/>
            </w:tcBorders>
            <w:shd w:val="clear" w:color="auto" w:fill="auto"/>
          </w:tcPr>
          <w:p w14:paraId="3903E077" w14:textId="77777777" w:rsidR="00EE352A" w:rsidRPr="008C18EF" w:rsidRDefault="006B3CC7" w:rsidP="00C20491">
            <w:pPr>
              <w:pStyle w:val="AIMADDQIndent"/>
            </w:pPr>
            <w:sdt>
              <w:sdtPr>
                <w:alias w:val="ORM_Q15.1_X_TBO_1"/>
                <w:tag w:val="ORM_Q15.1_X_TBO_1"/>
                <w:id w:val="-29414714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r>
            <w:hyperlink w:anchor="Systems_Table" w:history="1">
              <w:r w:rsidR="00EE352A" w:rsidRPr="008C18EF">
                <w:rPr>
                  <w:rStyle w:val="Hyperlink"/>
                </w:rPr>
                <w:t>Operations and Risk Management Table 15.1</w:t>
              </w:r>
            </w:hyperlink>
            <w:r w:rsidR="00EE352A" w:rsidRPr="008C18EF">
              <w:t xml:space="preserve"> has been completed in response to this question.</w:t>
            </w:r>
          </w:p>
          <w:p w14:paraId="64C7130A" w14:textId="77777777" w:rsidR="00EE352A" w:rsidRPr="008C18EF" w:rsidRDefault="006B3CC7" w:rsidP="00C20491">
            <w:pPr>
              <w:pStyle w:val="AIMADDQIndent"/>
            </w:pPr>
            <w:sdt>
              <w:sdtPr>
                <w:alias w:val="ORM_Q15.1_X1_TBO_2"/>
                <w:tag w:val="ORM_Q15.1_X1_TBO_2"/>
                <w:id w:val="49060133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Available on request: </w:t>
            </w:r>
            <w:sdt>
              <w:sdtPr>
                <w:alias w:val="ORM_Q15.1_X1_TXT_3"/>
                <w:tag w:val="ORM_Q15.1_X1_TXT_3"/>
                <w:id w:val="226041646"/>
                <w:placeholder>
                  <w:docPart w:val="CCDEF76811CE4AFAA2F00F38E5B89292"/>
                </w:placeholder>
                <w:showingPlcHdr/>
              </w:sdtPr>
              <w:sdtEndPr/>
              <w:sdtContent>
                <w:r w:rsidR="00EE352A" w:rsidRPr="008C18EF">
                  <w:rPr>
                    <w:rStyle w:val="PlaceholderText"/>
                  </w:rPr>
                  <w:t>Click here to enter text.</w:t>
                </w:r>
              </w:sdtContent>
            </w:sdt>
          </w:p>
          <w:p w14:paraId="4432505B" w14:textId="77777777" w:rsidR="00EE352A" w:rsidRPr="008C18EF" w:rsidRDefault="006B3CC7" w:rsidP="00C20491">
            <w:pPr>
              <w:pStyle w:val="AIMADDQIndent"/>
            </w:pPr>
            <w:sdt>
              <w:sdtPr>
                <w:alias w:val="ORM_Q15.1_X1_TBO_4"/>
                <w:tag w:val="ORM_Q15.1_X1_TBO_4"/>
                <w:id w:val="6829420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The investment manager does not use any automated systems.</w:t>
            </w:r>
          </w:p>
        </w:tc>
      </w:tr>
      <w:tr w:rsidR="00EE352A" w:rsidRPr="008C18EF" w14:paraId="012CA4AF"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447931B3" w14:textId="77777777" w:rsidR="00EE352A" w:rsidRPr="008C18EF" w:rsidRDefault="00EE352A" w:rsidP="00C20491">
            <w:pPr>
              <w:pStyle w:val="AIMADDQNumbering"/>
              <w:rPr>
                <w:rFonts w:cs="Tahoma"/>
              </w:rPr>
            </w:pPr>
            <w:r w:rsidRPr="008C18EF">
              <w:rPr>
                <w:rFonts w:cs="Tahoma"/>
              </w:rPr>
              <w:t xml:space="preserve">15.2 </w:t>
            </w:r>
          </w:p>
          <w:p w14:paraId="787470F2" w14:textId="77777777" w:rsidR="00EE352A" w:rsidRPr="008C18EF" w:rsidRDefault="006B3CC7" w:rsidP="00C20491">
            <w:pPr>
              <w:pStyle w:val="AIMADDQNumbering"/>
              <w:rPr>
                <w:rFonts w:cs="Tahoma"/>
              </w:rPr>
            </w:pPr>
            <w:sdt>
              <w:sdtPr>
                <w:rPr>
                  <w:rFonts w:cs="Tahoma"/>
                </w:rPr>
                <w:alias w:val="ORM_Q15.2_NA"/>
                <w:tag w:val="ORM_Q15.2_NA"/>
                <w:id w:val="-2179308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5.2_MORE"/>
                <w:tag w:val="ORM_Q15.2_MORE"/>
                <w:id w:val="179872395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5.2"/>
              <w:tag w:val="ORM_Q15.2"/>
              <w:id w:val="864714218"/>
              <w:placeholder>
                <w:docPart w:val="AD037127C5AE42409FF9177D1064F929"/>
              </w:placeholder>
            </w:sdtPr>
            <w:sdtEndPr/>
            <w:sdtContent>
              <w:p w14:paraId="261DFAB6" w14:textId="77777777" w:rsidR="00EE352A" w:rsidRPr="008C18EF" w:rsidRDefault="00EE352A" w:rsidP="00C20491">
                <w:pPr>
                  <w:pStyle w:val="AIMADDQQuestion"/>
                </w:pPr>
                <w:r w:rsidRPr="008C18EF">
                  <w:t>Describe any manual processes and other potential limitations of the investment manager’s middle and back office systems and also discuss integration of internal systems with the external service providers engaged by (or on behalf of) clients (e.g., custodians, prime brokers, swap counterparties).</w:t>
                </w:r>
              </w:p>
            </w:sdtContent>
          </w:sdt>
        </w:tc>
        <w:tc>
          <w:tcPr>
            <w:tcW w:w="4833" w:type="dxa"/>
            <w:shd w:val="clear" w:color="auto" w:fill="auto"/>
          </w:tcPr>
          <w:sdt>
            <w:sdtPr>
              <w:alias w:val="ORM_Q15.2_X_TXT_1"/>
              <w:tag w:val="ORM_Q15.2_X_TXT_1"/>
              <w:id w:val="-1039893251"/>
              <w:placeholder>
                <w:docPart w:val="995228BE79C7472F8E0CD3FA4A18933A"/>
              </w:placeholder>
              <w:showingPlcHdr/>
            </w:sdtPr>
            <w:sdtEndPr/>
            <w:sdtContent>
              <w:p w14:paraId="6727E943"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7FC92279" w14:textId="77777777" w:rsidTr="00C20491">
        <w:tblPrEx>
          <w:tblCellMar>
            <w:top w:w="57" w:type="dxa"/>
            <w:bottom w:w="57" w:type="dxa"/>
          </w:tblCellMar>
          <w:tblLook w:val="01E0" w:firstRow="1" w:lastRow="1" w:firstColumn="1" w:lastColumn="1" w:noHBand="0" w:noVBand="0"/>
        </w:tblPrEx>
        <w:trPr>
          <w:cantSplit/>
          <w:trHeight w:val="217"/>
        </w:trPr>
        <w:tc>
          <w:tcPr>
            <w:tcW w:w="1278" w:type="dxa"/>
            <w:gridSpan w:val="2"/>
            <w:shd w:val="clear" w:color="auto" w:fill="EAECEE"/>
          </w:tcPr>
          <w:p w14:paraId="28B66BEC" w14:textId="77777777" w:rsidR="00EE352A" w:rsidRPr="008C18EF" w:rsidRDefault="00EE352A" w:rsidP="00C20491">
            <w:pPr>
              <w:pStyle w:val="AIMADDQNumbering"/>
              <w:rPr>
                <w:rFonts w:cs="Tahoma"/>
              </w:rPr>
            </w:pPr>
            <w:r w:rsidRPr="008C18EF">
              <w:rPr>
                <w:rFonts w:cs="Tahoma"/>
              </w:rPr>
              <w:t xml:space="preserve">15.3 </w:t>
            </w:r>
          </w:p>
          <w:p w14:paraId="795705DD" w14:textId="77777777" w:rsidR="00EE352A" w:rsidRPr="008C18EF" w:rsidRDefault="006B3CC7" w:rsidP="00C20491">
            <w:pPr>
              <w:pStyle w:val="AIMADDQNumbering"/>
              <w:rPr>
                <w:rFonts w:cs="Tahoma"/>
              </w:rPr>
            </w:pPr>
            <w:sdt>
              <w:sdtPr>
                <w:rPr>
                  <w:rFonts w:cs="Tahoma"/>
                </w:rPr>
                <w:alias w:val="ORM_Q15.3_NA"/>
                <w:tag w:val="ORM_Q15.3_NA"/>
                <w:id w:val="45916047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5.3_MORE"/>
                <w:tag w:val="ORM_Q15.3_MORE"/>
                <w:id w:val="-4484114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5.3"/>
              <w:tag w:val="ORM_Q15.3"/>
              <w:id w:val="1033384026"/>
              <w:placeholder>
                <w:docPart w:val="AD037127C5AE42409FF9177D1064F929"/>
              </w:placeholder>
            </w:sdtPr>
            <w:sdtEndPr/>
            <w:sdtContent>
              <w:p w14:paraId="1A88DF6B" w14:textId="77777777" w:rsidR="00EE352A" w:rsidRPr="008C18EF" w:rsidRDefault="00EE352A" w:rsidP="00C20491">
                <w:pPr>
                  <w:pStyle w:val="AIMADDQQuestion"/>
                </w:pPr>
                <w:r w:rsidRPr="008C18EF">
                  <w:t>Are there any middle or back office system developments or implementation plans that are currently being undertaken?</w:t>
                </w:r>
              </w:p>
            </w:sdtContent>
          </w:sdt>
        </w:tc>
        <w:tc>
          <w:tcPr>
            <w:tcW w:w="4833" w:type="dxa"/>
            <w:shd w:val="clear" w:color="auto" w:fill="auto"/>
          </w:tcPr>
          <w:p w14:paraId="0FEFCBF0" w14:textId="77777777" w:rsidR="00EE352A" w:rsidRPr="008C18EF" w:rsidRDefault="006B3CC7" w:rsidP="00C20491">
            <w:pPr>
              <w:pStyle w:val="AIMADDQIndent"/>
            </w:pPr>
            <w:sdt>
              <w:sdtPr>
                <w:alias w:val="ORM_Q15.3_X_TBO_1"/>
                <w:tag w:val="ORM_Q15.3_X_TBO_1"/>
                <w:id w:val="164084599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a description is provided below.</w:t>
            </w:r>
          </w:p>
          <w:p w14:paraId="7D6F7546" w14:textId="77777777" w:rsidR="00EE352A" w:rsidRPr="008C18EF" w:rsidRDefault="006B3CC7" w:rsidP="00C20491">
            <w:pPr>
              <w:pStyle w:val="AIMADDQIndent"/>
            </w:pPr>
            <w:sdt>
              <w:sdtPr>
                <w:alias w:val="ORM_Q15.3_X_TBN_2"/>
                <w:tag w:val="ORM_Q15.3_X_TBN_2"/>
                <w:id w:val="-71681692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15.3_X_TXT_3"/>
              <w:tag w:val="ORM_Q15.3_X_TXT_3"/>
              <w:id w:val="427777002"/>
              <w:placeholder>
                <w:docPart w:val="B979D7071D5D48E28CF7CD9219E832AA"/>
              </w:placeholder>
              <w:showingPlcHdr/>
            </w:sdtPr>
            <w:sdtEndPr/>
            <w:sdtContent>
              <w:p w14:paraId="37F2FC63"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47B5C892" w14:textId="77777777" w:rsidTr="00C20491">
        <w:tblPrEx>
          <w:tblCellMar>
            <w:top w:w="57" w:type="dxa"/>
            <w:bottom w:w="57" w:type="dxa"/>
          </w:tblCellMar>
          <w:tblLook w:val="01E0" w:firstRow="1" w:lastRow="1" w:firstColumn="1" w:lastColumn="1" w:noHBand="0" w:noVBand="0"/>
        </w:tblPrEx>
        <w:trPr>
          <w:cantSplit/>
        </w:trPr>
        <w:tc>
          <w:tcPr>
            <w:tcW w:w="10917" w:type="dxa"/>
            <w:gridSpan w:val="4"/>
            <w:tcBorders>
              <w:top w:val="single" w:sz="12" w:space="0" w:color="auto"/>
              <w:bottom w:val="single" w:sz="12" w:space="0" w:color="auto"/>
            </w:tcBorders>
            <w:shd w:val="clear" w:color="auto" w:fill="EAECEE"/>
          </w:tcPr>
          <w:p w14:paraId="623C8B38" w14:textId="77777777" w:rsidR="00EE352A" w:rsidRPr="008C18EF" w:rsidRDefault="00EE352A" w:rsidP="00C20491">
            <w:pPr>
              <w:pStyle w:val="AIMADDQSub-head"/>
              <w:rPr>
                <w:rFonts w:eastAsia="PMingLiU" w:cs="Tahoma"/>
              </w:rPr>
            </w:pPr>
            <w:bookmarkStart w:id="112" w:name="_Toc22807153"/>
            <w:bookmarkStart w:id="113" w:name="_Toc22896378"/>
            <w:r w:rsidRPr="008C18EF">
              <w:rPr>
                <w:rFonts w:eastAsia="PMingLiU" w:cs="Tahoma"/>
              </w:rPr>
              <w:t>16.</w:t>
            </w:r>
            <w:r w:rsidRPr="008C18EF">
              <w:rPr>
                <w:rFonts w:eastAsia="PMingLiU" w:cs="Tahoma"/>
              </w:rPr>
              <w:tab/>
              <w:t>Collateral Management</w:t>
            </w:r>
            <w:bookmarkEnd w:id="112"/>
            <w:bookmarkEnd w:id="113"/>
          </w:p>
        </w:tc>
      </w:tr>
      <w:tr w:rsidR="00EE352A" w:rsidRPr="008C18EF" w14:paraId="3934574C" w14:textId="77777777" w:rsidTr="00C20491">
        <w:trPr>
          <w:cantSplit/>
          <w:trHeight w:val="480"/>
        </w:trPr>
        <w:tc>
          <w:tcPr>
            <w:tcW w:w="1278" w:type="dxa"/>
            <w:gridSpan w:val="2"/>
            <w:tcBorders>
              <w:top w:val="single" w:sz="4" w:space="0" w:color="auto"/>
              <w:left w:val="single" w:sz="4" w:space="0" w:color="auto"/>
              <w:right w:val="single" w:sz="4" w:space="0" w:color="auto"/>
            </w:tcBorders>
            <w:shd w:val="clear" w:color="auto" w:fill="EAECEE"/>
          </w:tcPr>
          <w:p w14:paraId="23DC7217" w14:textId="77777777" w:rsidR="00EE352A" w:rsidRPr="008C18EF" w:rsidRDefault="00EE352A" w:rsidP="00C20491">
            <w:pPr>
              <w:pStyle w:val="AIMADDQNumbering"/>
              <w:rPr>
                <w:rFonts w:cs="Tahoma"/>
              </w:rPr>
            </w:pPr>
            <w:r w:rsidRPr="008C18EF">
              <w:rPr>
                <w:rFonts w:cs="Tahoma"/>
              </w:rPr>
              <w:t xml:space="preserve">16.1 </w:t>
            </w:r>
          </w:p>
          <w:p w14:paraId="5B11A928" w14:textId="77777777" w:rsidR="00EE352A" w:rsidRPr="008C18EF" w:rsidRDefault="006B3CC7" w:rsidP="00C20491">
            <w:pPr>
              <w:pStyle w:val="AIMADDQNumbering"/>
              <w:rPr>
                <w:rFonts w:cs="Tahoma"/>
              </w:rPr>
            </w:pPr>
            <w:sdt>
              <w:sdtPr>
                <w:rPr>
                  <w:rFonts w:cs="Tahoma"/>
                </w:rPr>
                <w:alias w:val="ORM_Q16.1_NA"/>
                <w:tag w:val="ORM_Q16.1_NA"/>
                <w:id w:val="-837288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6.1_MORE"/>
                <w:tag w:val="ORM_Q16.1_MORE"/>
                <w:id w:val="130342005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sdt>
            <w:sdtPr>
              <w:alias w:val="ORM_Q16.1"/>
              <w:tag w:val="ORM_Q16.1"/>
              <w:id w:val="708151093"/>
              <w:placeholder>
                <w:docPart w:val="AD037127C5AE42409FF9177D1064F929"/>
              </w:placeholder>
            </w:sdtPr>
            <w:sdtEndPr/>
            <w:sdtContent>
              <w:p w14:paraId="4F934457" w14:textId="77777777" w:rsidR="00EE352A" w:rsidRPr="008C18EF" w:rsidRDefault="00EE352A" w:rsidP="00C20491">
                <w:pPr>
                  <w:pStyle w:val="AIMADDQQuestion"/>
                </w:pPr>
                <w:r w:rsidRPr="008C18EF">
                  <w:t>Describe the investment manager’s process for determining the collateral to be posted by a counterparty for the benefit of a fund or client.</w:t>
                </w:r>
              </w:p>
            </w:sdtContent>
          </w:sdt>
        </w:tc>
        <w:sdt>
          <w:sdtPr>
            <w:alias w:val="ORM_Q16.1_X_TXT_1"/>
            <w:tag w:val="ORM_Q16.1_X_TXT_1"/>
            <w:id w:val="-1692450074"/>
            <w:placeholder>
              <w:docPart w:val="CFEC8F8B4C6F4FE4BC314A52C7377887"/>
            </w:placeholder>
            <w:showingPlcHdr/>
          </w:sdtPr>
          <w:sdtEndPr/>
          <w:sdtContent>
            <w:tc>
              <w:tcPr>
                <w:tcW w:w="4833" w:type="dxa"/>
                <w:tcBorders>
                  <w:top w:val="single" w:sz="4" w:space="0" w:color="auto"/>
                  <w:left w:val="single" w:sz="4" w:space="0" w:color="auto"/>
                  <w:bottom w:val="single" w:sz="4" w:space="0" w:color="auto"/>
                  <w:right w:val="single" w:sz="4" w:space="0" w:color="auto"/>
                </w:tcBorders>
                <w:shd w:val="clear" w:color="auto" w:fill="auto"/>
              </w:tcPr>
              <w:p w14:paraId="5FB18B28"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35B7459F" w14:textId="77777777" w:rsidTr="00C20491">
        <w:trPr>
          <w:cantSplit/>
          <w:trHeight w:val="480"/>
        </w:trPr>
        <w:tc>
          <w:tcPr>
            <w:tcW w:w="1278" w:type="dxa"/>
            <w:gridSpan w:val="2"/>
            <w:tcBorders>
              <w:top w:val="single" w:sz="4" w:space="0" w:color="auto"/>
              <w:left w:val="single" w:sz="4" w:space="0" w:color="auto"/>
              <w:right w:val="single" w:sz="4" w:space="0" w:color="auto"/>
            </w:tcBorders>
            <w:shd w:val="clear" w:color="auto" w:fill="EAECEE"/>
          </w:tcPr>
          <w:p w14:paraId="2805C951" w14:textId="77777777" w:rsidR="00EE352A" w:rsidRPr="008C18EF" w:rsidRDefault="00EE352A" w:rsidP="00C20491">
            <w:pPr>
              <w:pStyle w:val="AIMADDQNumbering"/>
              <w:rPr>
                <w:rFonts w:cs="Tahoma"/>
              </w:rPr>
            </w:pPr>
            <w:r w:rsidRPr="008C18EF">
              <w:rPr>
                <w:rFonts w:cs="Tahoma"/>
              </w:rPr>
              <w:t xml:space="preserve">16.2 </w:t>
            </w:r>
          </w:p>
          <w:p w14:paraId="0108DF94" w14:textId="77777777" w:rsidR="00EE352A" w:rsidRPr="008C18EF" w:rsidRDefault="006B3CC7" w:rsidP="00C20491">
            <w:pPr>
              <w:pStyle w:val="AIMADDQNumbering"/>
              <w:rPr>
                <w:rFonts w:cs="Tahoma"/>
              </w:rPr>
            </w:pPr>
            <w:sdt>
              <w:sdtPr>
                <w:rPr>
                  <w:rFonts w:cs="Tahoma"/>
                </w:rPr>
                <w:alias w:val="ORM_Q16.2_NA"/>
                <w:tag w:val="ORM_Q16.2_NA"/>
                <w:id w:val="-2426020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6.2_MORE"/>
                <w:tag w:val="ORM_Q16.2_MORE"/>
                <w:id w:val="-120262421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sdt>
            <w:sdtPr>
              <w:alias w:val="ORM_Q16.2"/>
              <w:tag w:val="ORM_Q16.2"/>
              <w:id w:val="2064065654"/>
              <w:placeholder>
                <w:docPart w:val="AD037127C5AE42409FF9177D1064F929"/>
              </w:placeholder>
            </w:sdtPr>
            <w:sdtEndPr/>
            <w:sdtContent>
              <w:p w14:paraId="4C75D841" w14:textId="77777777" w:rsidR="00EE352A" w:rsidRPr="008C18EF" w:rsidRDefault="00EE352A" w:rsidP="00C20491">
                <w:pPr>
                  <w:pStyle w:val="AIMADDQQuestion"/>
                </w:pPr>
                <w:r w:rsidRPr="008C18EF">
                  <w:t>Is collateral swept daily between encumbered and unencumbered accounts?</w:t>
                </w:r>
              </w:p>
            </w:sdtContent>
          </w:sdt>
        </w:tc>
        <w:tc>
          <w:tcPr>
            <w:tcW w:w="4833" w:type="dxa"/>
            <w:tcBorders>
              <w:top w:val="single" w:sz="4" w:space="0" w:color="auto"/>
              <w:left w:val="single" w:sz="4" w:space="0" w:color="auto"/>
              <w:bottom w:val="single" w:sz="4" w:space="0" w:color="auto"/>
              <w:right w:val="single" w:sz="4" w:space="0" w:color="auto"/>
            </w:tcBorders>
            <w:shd w:val="clear" w:color="auto" w:fill="auto"/>
          </w:tcPr>
          <w:p w14:paraId="5FF604E3" w14:textId="77777777" w:rsidR="00EE352A" w:rsidRPr="008C18EF" w:rsidRDefault="006B3CC7" w:rsidP="00C20491">
            <w:pPr>
              <w:pStyle w:val="AIMADDQIndent"/>
            </w:pPr>
            <w:sdt>
              <w:sdtPr>
                <w:alias w:val="ORM_Q16.2_X_TBY_1"/>
                <w:tag w:val="ORM_Q16.2_X_TBY_1"/>
                <w:id w:val="84821436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7C266482" w14:textId="77777777" w:rsidR="00EE352A" w:rsidRPr="008C18EF" w:rsidRDefault="006B3CC7" w:rsidP="00C20491">
            <w:pPr>
              <w:pStyle w:val="AIMADDQQuestion"/>
            </w:pPr>
            <w:sdt>
              <w:sdtPr>
                <w:alias w:val="ORM_Q16.2_X2_TBO_2"/>
                <w:tag w:val="ORM_Q16.2_X2_TBO_2"/>
                <w:id w:val="138714621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and a further discussion i</w:t>
            </w:r>
            <w:r w:rsidR="00EE352A">
              <w:t>s</w:t>
            </w:r>
            <w:r w:rsidR="00EE352A" w:rsidRPr="008C18EF">
              <w:t xml:space="preserve"> provided below.</w:t>
            </w:r>
          </w:p>
          <w:sdt>
            <w:sdtPr>
              <w:alias w:val="ORM_Q16.2_X_TXT_3"/>
              <w:tag w:val="ORM_Q16.2_X_TXT_3"/>
              <w:id w:val="-1856871586"/>
              <w:placeholder>
                <w:docPart w:val="ABC7209DA1DA4F0889E82EF032C1931C"/>
              </w:placeholder>
              <w:showingPlcHdr/>
            </w:sdtPr>
            <w:sdtEndPr/>
            <w:sdtContent>
              <w:p w14:paraId="67EACC94"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09C2671A" w14:textId="77777777" w:rsidTr="00C20491">
        <w:trPr>
          <w:cantSplit/>
          <w:trHeight w:val="480"/>
        </w:trPr>
        <w:tc>
          <w:tcPr>
            <w:tcW w:w="1278" w:type="dxa"/>
            <w:gridSpan w:val="2"/>
            <w:tcBorders>
              <w:top w:val="single" w:sz="4" w:space="0" w:color="auto"/>
              <w:left w:val="single" w:sz="4" w:space="0" w:color="auto"/>
              <w:right w:val="single" w:sz="4" w:space="0" w:color="auto"/>
            </w:tcBorders>
            <w:shd w:val="clear" w:color="auto" w:fill="EAECEE"/>
          </w:tcPr>
          <w:p w14:paraId="52F6C844" w14:textId="77777777" w:rsidR="00EE352A" w:rsidRPr="008C18EF" w:rsidRDefault="00EE352A" w:rsidP="00C20491">
            <w:pPr>
              <w:pStyle w:val="AIMADDQNumbering"/>
              <w:rPr>
                <w:rFonts w:cs="Tahoma"/>
              </w:rPr>
            </w:pPr>
            <w:r w:rsidRPr="008C18EF">
              <w:rPr>
                <w:rFonts w:cs="Tahoma"/>
              </w:rPr>
              <w:t xml:space="preserve">16.3 </w:t>
            </w:r>
          </w:p>
          <w:p w14:paraId="606DBAEF" w14:textId="77777777" w:rsidR="00EE352A" w:rsidRPr="008C18EF" w:rsidRDefault="006B3CC7" w:rsidP="00C20491">
            <w:pPr>
              <w:pStyle w:val="AIMADDQNumbering"/>
              <w:rPr>
                <w:rFonts w:cs="Tahoma"/>
              </w:rPr>
            </w:pPr>
            <w:sdt>
              <w:sdtPr>
                <w:rPr>
                  <w:rFonts w:cs="Tahoma"/>
                </w:rPr>
                <w:alias w:val="ORM_Q16.3_NA"/>
                <w:tag w:val="ORM_Q16.3_NA"/>
                <w:id w:val="-197443440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6.3_MORE"/>
                <w:tag w:val="ORM_Q16.3_MORE"/>
                <w:id w:val="100662770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sdt>
            <w:sdtPr>
              <w:alias w:val="ORM_Q16.3"/>
              <w:tag w:val="ORM_Q16.3"/>
              <w:id w:val="-503517241"/>
              <w:placeholder>
                <w:docPart w:val="AD037127C5AE42409FF9177D1064F929"/>
              </w:placeholder>
            </w:sdtPr>
            <w:sdtEndPr/>
            <w:sdtContent>
              <w:p w14:paraId="6CA941AE" w14:textId="77777777" w:rsidR="00EE352A" w:rsidRPr="008C18EF" w:rsidRDefault="00EE352A" w:rsidP="00C20491">
                <w:pPr>
                  <w:pStyle w:val="AIMADDQQuestion"/>
                </w:pPr>
                <w:r w:rsidRPr="008C18EF">
                  <w:t>How does the investment manager reconcile collateral positions with counterparties to ensure accurate records?</w:t>
                </w:r>
              </w:p>
            </w:sdtContent>
          </w:sdt>
        </w:tc>
        <w:sdt>
          <w:sdtPr>
            <w:alias w:val="ORM_Q16.3_X_TXT_1"/>
            <w:tag w:val="ORM_Q16.3_X_TXT_1"/>
            <w:id w:val="-1633094777"/>
            <w:placeholder>
              <w:docPart w:val="610F874A471B49338716C6F3D24B10DF"/>
            </w:placeholder>
            <w:showingPlcHdr/>
          </w:sdtPr>
          <w:sdtEndPr/>
          <w:sdtContent>
            <w:tc>
              <w:tcPr>
                <w:tcW w:w="4833" w:type="dxa"/>
                <w:tcBorders>
                  <w:top w:val="single" w:sz="4" w:space="0" w:color="auto"/>
                  <w:left w:val="single" w:sz="4" w:space="0" w:color="auto"/>
                  <w:bottom w:val="single" w:sz="4" w:space="0" w:color="auto"/>
                  <w:right w:val="single" w:sz="4" w:space="0" w:color="auto"/>
                </w:tcBorders>
                <w:shd w:val="clear" w:color="auto" w:fill="auto"/>
              </w:tcPr>
              <w:p w14:paraId="3449AEC4"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7D807A45" w14:textId="77777777" w:rsidTr="00C20491">
        <w:trPr>
          <w:cantSplit/>
          <w:trHeight w:val="480"/>
        </w:trPr>
        <w:tc>
          <w:tcPr>
            <w:tcW w:w="1278" w:type="dxa"/>
            <w:gridSpan w:val="2"/>
            <w:tcBorders>
              <w:top w:val="single" w:sz="4" w:space="0" w:color="auto"/>
              <w:left w:val="single" w:sz="4" w:space="0" w:color="auto"/>
              <w:right w:val="single" w:sz="4" w:space="0" w:color="auto"/>
            </w:tcBorders>
            <w:shd w:val="clear" w:color="auto" w:fill="EAECEE"/>
          </w:tcPr>
          <w:p w14:paraId="01FA1861" w14:textId="77777777" w:rsidR="00EE352A" w:rsidRPr="008C18EF" w:rsidRDefault="00EE352A" w:rsidP="00C20491">
            <w:pPr>
              <w:pStyle w:val="AIMADDQNumbering"/>
              <w:rPr>
                <w:rFonts w:cs="Tahoma"/>
              </w:rPr>
            </w:pPr>
            <w:r w:rsidRPr="008C18EF">
              <w:rPr>
                <w:rFonts w:cs="Tahoma"/>
              </w:rPr>
              <w:t xml:space="preserve">16.4 </w:t>
            </w:r>
          </w:p>
          <w:p w14:paraId="72860319" w14:textId="77777777" w:rsidR="00EE352A" w:rsidRPr="008C18EF" w:rsidRDefault="006B3CC7" w:rsidP="00C20491">
            <w:pPr>
              <w:pStyle w:val="AIMADDQNumbering"/>
              <w:rPr>
                <w:rFonts w:cs="Tahoma"/>
              </w:rPr>
            </w:pPr>
            <w:sdt>
              <w:sdtPr>
                <w:rPr>
                  <w:rFonts w:cs="Tahoma"/>
                </w:rPr>
                <w:alias w:val="ORM_Q16.4_NA"/>
                <w:tag w:val="ORM_Q16.4_NA"/>
                <w:id w:val="-65091263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6.4_MORE"/>
                <w:tag w:val="ORM_Q16.4_MORE"/>
                <w:id w:val="-1546565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sdt>
            <w:sdtPr>
              <w:alias w:val="ORM_Q16.4"/>
              <w:tag w:val="ORM_Q16.4"/>
              <w:id w:val="-2067941955"/>
              <w:placeholder>
                <w:docPart w:val="AD037127C5AE42409FF9177D1064F929"/>
              </w:placeholder>
            </w:sdtPr>
            <w:sdtEndPr/>
            <w:sdtContent>
              <w:p w14:paraId="1A31C954" w14:textId="77777777" w:rsidR="00EE352A" w:rsidRPr="008C18EF" w:rsidRDefault="00EE352A" w:rsidP="00C20491">
                <w:pPr>
                  <w:pStyle w:val="AIMADDQQuestion"/>
                </w:pPr>
                <w:r w:rsidRPr="008C18EF">
                  <w:t>How does the investment manager ensure collateral posted for the benefit of a fund or client is secure, accessible and has clearly-defined ownership rights?</w:t>
                </w:r>
              </w:p>
            </w:sdtContent>
          </w:sdt>
        </w:tc>
        <w:sdt>
          <w:sdtPr>
            <w:alias w:val="ORM_Q16.4_X_TXT_1"/>
            <w:tag w:val="ORM_Q16.4_X_TXT_1"/>
            <w:id w:val="1844896330"/>
            <w:placeholder>
              <w:docPart w:val="9A9EDC712CF240BB9AB673FBD6802401"/>
            </w:placeholder>
            <w:showingPlcHdr/>
          </w:sdtPr>
          <w:sdtEndPr/>
          <w:sdtContent>
            <w:tc>
              <w:tcPr>
                <w:tcW w:w="4833" w:type="dxa"/>
                <w:tcBorders>
                  <w:top w:val="single" w:sz="4" w:space="0" w:color="auto"/>
                  <w:left w:val="single" w:sz="4" w:space="0" w:color="auto"/>
                  <w:bottom w:val="single" w:sz="4" w:space="0" w:color="auto"/>
                  <w:right w:val="single" w:sz="4" w:space="0" w:color="auto"/>
                </w:tcBorders>
                <w:shd w:val="clear" w:color="auto" w:fill="auto"/>
              </w:tcPr>
              <w:p w14:paraId="03054DA6"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068ACA99" w14:textId="77777777" w:rsidTr="00C20491">
        <w:trPr>
          <w:cantSplit/>
          <w:trHeight w:val="480"/>
        </w:trPr>
        <w:tc>
          <w:tcPr>
            <w:tcW w:w="1278" w:type="dxa"/>
            <w:gridSpan w:val="2"/>
            <w:tcBorders>
              <w:top w:val="single" w:sz="4" w:space="0" w:color="auto"/>
              <w:left w:val="single" w:sz="4" w:space="0" w:color="auto"/>
              <w:right w:val="single" w:sz="4" w:space="0" w:color="auto"/>
            </w:tcBorders>
            <w:shd w:val="clear" w:color="auto" w:fill="EAECEE"/>
          </w:tcPr>
          <w:p w14:paraId="44DFA646" w14:textId="77777777" w:rsidR="00EE352A" w:rsidRPr="008C18EF" w:rsidRDefault="00EE352A" w:rsidP="00C20491">
            <w:pPr>
              <w:pStyle w:val="AIMADDQNumbering"/>
              <w:rPr>
                <w:rFonts w:cs="Tahoma"/>
              </w:rPr>
            </w:pPr>
            <w:r w:rsidRPr="008C18EF">
              <w:rPr>
                <w:rFonts w:cs="Tahoma"/>
              </w:rPr>
              <w:t xml:space="preserve">16.5 </w:t>
            </w:r>
          </w:p>
          <w:p w14:paraId="52FAA9EA" w14:textId="77777777" w:rsidR="00EE352A" w:rsidRPr="008C18EF" w:rsidRDefault="006B3CC7" w:rsidP="00C20491">
            <w:pPr>
              <w:pStyle w:val="AIMADDQNumbering"/>
              <w:rPr>
                <w:rFonts w:cs="Tahoma"/>
              </w:rPr>
            </w:pPr>
            <w:sdt>
              <w:sdtPr>
                <w:rPr>
                  <w:rFonts w:cs="Tahoma"/>
                </w:rPr>
                <w:alias w:val="ORM_Q16.5_NA"/>
                <w:tag w:val="ORM_Q16.5_NA"/>
                <w:id w:val="-108907832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6.5_MORE"/>
                <w:tag w:val="ORM_Q16.5_MORE"/>
                <w:id w:val="76811948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left w:val="single" w:sz="4" w:space="0" w:color="auto"/>
              <w:bottom w:val="single" w:sz="4" w:space="0" w:color="auto"/>
              <w:right w:val="single" w:sz="4" w:space="0" w:color="auto"/>
            </w:tcBorders>
            <w:shd w:val="clear" w:color="auto" w:fill="auto"/>
          </w:tcPr>
          <w:sdt>
            <w:sdtPr>
              <w:alias w:val="ORM_Q16.5"/>
              <w:tag w:val="ORM_Q16.5"/>
              <w:id w:val="-718201964"/>
              <w:placeholder>
                <w:docPart w:val="AD037127C5AE42409FF9177D1064F929"/>
              </w:placeholder>
            </w:sdtPr>
            <w:sdtEndPr/>
            <w:sdtContent>
              <w:p w14:paraId="755551B8" w14:textId="77777777" w:rsidR="00EE352A" w:rsidRPr="008C18EF" w:rsidRDefault="00EE352A" w:rsidP="00C20491">
                <w:pPr>
                  <w:pStyle w:val="AIMADDQQuestion"/>
                </w:pPr>
                <w:r w:rsidRPr="008C18EF">
                  <w:t>What are the investment manager’s controls for monitoring collateral reception and payments?</w:t>
                </w:r>
              </w:p>
            </w:sdtContent>
          </w:sdt>
        </w:tc>
        <w:sdt>
          <w:sdtPr>
            <w:alias w:val="ORM_Q16.5_X_TXT_1"/>
            <w:tag w:val="ORM_Q16.5_X_TXT_1"/>
            <w:id w:val="722801348"/>
            <w:placeholder>
              <w:docPart w:val="4D1DD4AD01FE4776BF035CBF0F6C3EEF"/>
            </w:placeholder>
            <w:showingPlcHdr/>
          </w:sdtPr>
          <w:sdtEndPr/>
          <w:sdtContent>
            <w:tc>
              <w:tcPr>
                <w:tcW w:w="4833" w:type="dxa"/>
                <w:tcBorders>
                  <w:top w:val="single" w:sz="4" w:space="0" w:color="auto"/>
                  <w:left w:val="single" w:sz="4" w:space="0" w:color="auto"/>
                  <w:bottom w:val="single" w:sz="4" w:space="0" w:color="auto"/>
                  <w:right w:val="single" w:sz="4" w:space="0" w:color="auto"/>
                </w:tcBorders>
                <w:shd w:val="clear" w:color="auto" w:fill="auto"/>
              </w:tcPr>
              <w:p w14:paraId="652CE645"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11B63FFA" w14:textId="77777777" w:rsidTr="00C20491">
        <w:trPr>
          <w:cantSplit/>
        </w:trPr>
        <w:tc>
          <w:tcPr>
            <w:tcW w:w="10917" w:type="dxa"/>
            <w:gridSpan w:val="4"/>
            <w:tcBorders>
              <w:top w:val="single" w:sz="12" w:space="0" w:color="auto"/>
              <w:bottom w:val="single" w:sz="12" w:space="0" w:color="auto"/>
            </w:tcBorders>
            <w:shd w:val="clear" w:color="auto" w:fill="EAECEE"/>
          </w:tcPr>
          <w:p w14:paraId="158B07C8" w14:textId="77777777" w:rsidR="00EE352A" w:rsidRPr="008C18EF" w:rsidRDefault="00EE352A" w:rsidP="00C20491">
            <w:pPr>
              <w:pStyle w:val="AIMADDQSub-head"/>
              <w:rPr>
                <w:rFonts w:cs="Tahoma"/>
                <w:color w:val="FFFFFF"/>
              </w:rPr>
            </w:pPr>
            <w:bookmarkStart w:id="114" w:name="_Toc396986538"/>
            <w:bookmarkStart w:id="115" w:name="_Toc490909316"/>
            <w:bookmarkStart w:id="116" w:name="_Toc22807154"/>
            <w:bookmarkStart w:id="117" w:name="_Toc22896379"/>
            <w:r w:rsidRPr="008C18EF">
              <w:rPr>
                <w:rFonts w:cs="Tahoma"/>
              </w:rPr>
              <w:t>17.</w:t>
            </w:r>
            <w:r w:rsidRPr="008C18EF">
              <w:rPr>
                <w:rFonts w:cs="Tahoma"/>
              </w:rPr>
              <w:tab/>
              <w:t>Investment Manager Service Providers</w:t>
            </w:r>
            <w:bookmarkEnd w:id="114"/>
            <w:bookmarkEnd w:id="115"/>
            <w:bookmarkEnd w:id="116"/>
            <w:bookmarkEnd w:id="117"/>
          </w:p>
        </w:tc>
      </w:tr>
      <w:tr w:rsidR="00EE352A" w:rsidRPr="008C18EF" w14:paraId="656CBFAA" w14:textId="77777777" w:rsidTr="00C20491">
        <w:trPr>
          <w:cantSplit/>
        </w:trPr>
        <w:tc>
          <w:tcPr>
            <w:tcW w:w="10917" w:type="dxa"/>
            <w:gridSpan w:val="4"/>
            <w:tcBorders>
              <w:top w:val="single" w:sz="12" w:space="0" w:color="auto"/>
              <w:bottom w:val="single" w:sz="12" w:space="0" w:color="auto"/>
            </w:tcBorders>
            <w:shd w:val="clear" w:color="auto" w:fill="EAECEE"/>
          </w:tcPr>
          <w:p w14:paraId="17C115C4" w14:textId="77777777" w:rsidR="00EE352A" w:rsidRPr="008C18EF" w:rsidRDefault="00EE352A" w:rsidP="00C20491">
            <w:pPr>
              <w:pStyle w:val="AIMADDQNumbering"/>
              <w:keepNext/>
              <w:rPr>
                <w:rFonts w:cs="Tahoma"/>
              </w:rPr>
            </w:pPr>
            <w:r w:rsidRPr="008C18EF">
              <w:rPr>
                <w:rFonts w:cs="Tahoma"/>
                <w:i/>
                <w:u w:val="single"/>
              </w:rPr>
              <w:t>Instruction for Section 17</w:t>
            </w:r>
            <w:r w:rsidRPr="008C18EF">
              <w:rPr>
                <w:rFonts w:cs="Tahoma"/>
                <w:i/>
              </w:rPr>
              <w:t>:</w:t>
            </w:r>
            <w:r w:rsidRPr="008C18EF">
              <w:rPr>
                <w:rFonts w:cs="Tahoma"/>
              </w:rPr>
              <w:t xml:space="preserve"> </w:t>
            </w:r>
            <w:r w:rsidRPr="008C18EF">
              <w:rPr>
                <w:rFonts w:cs="Tahoma"/>
                <w:b w:val="0"/>
              </w:rPr>
              <w:t>This is meant to capture service providers providing services to and for the benefit of the investment manager.  Do not include service providers engaged by any fund or managed account client.  Also do not include any service providers engaged by the investment manager to provide services to or for the benefit of a fund or managed account.</w:t>
            </w:r>
          </w:p>
        </w:tc>
      </w:tr>
      <w:tr w:rsidR="00EE352A" w:rsidRPr="008C18EF" w14:paraId="67D3CD1B" w14:textId="77777777" w:rsidTr="00C20491">
        <w:trPr>
          <w:cantSplit/>
        </w:trPr>
        <w:tc>
          <w:tcPr>
            <w:tcW w:w="1278" w:type="dxa"/>
            <w:gridSpan w:val="2"/>
            <w:tcBorders>
              <w:top w:val="single" w:sz="4" w:space="0" w:color="auto"/>
              <w:bottom w:val="single" w:sz="4" w:space="0" w:color="auto"/>
            </w:tcBorders>
            <w:shd w:val="clear" w:color="auto" w:fill="EAECEE"/>
          </w:tcPr>
          <w:p w14:paraId="1801D732" w14:textId="77777777" w:rsidR="00EE352A" w:rsidRPr="008C18EF" w:rsidRDefault="00EE352A" w:rsidP="00C20491">
            <w:pPr>
              <w:pStyle w:val="AIMADDQNumbering"/>
              <w:rPr>
                <w:rFonts w:cs="Tahoma"/>
              </w:rPr>
            </w:pPr>
            <w:r w:rsidRPr="008C18EF">
              <w:rPr>
                <w:rFonts w:cs="Tahoma"/>
              </w:rPr>
              <w:t xml:space="preserve">17.1 </w:t>
            </w:r>
          </w:p>
          <w:p w14:paraId="19A94500" w14:textId="77777777" w:rsidR="00EE352A" w:rsidRPr="008C18EF" w:rsidRDefault="006B3CC7" w:rsidP="00C20491">
            <w:pPr>
              <w:pStyle w:val="AIMADDQNumbering"/>
              <w:rPr>
                <w:rFonts w:cs="Tahoma"/>
                <w:sz w:val="12"/>
                <w:szCs w:val="12"/>
              </w:rPr>
            </w:pPr>
            <w:sdt>
              <w:sdtPr>
                <w:rPr>
                  <w:rFonts w:cs="Tahoma"/>
                </w:rPr>
                <w:alias w:val="ORM_Q17.1_NA"/>
                <w:tag w:val="ORM_Q17.1_NA"/>
                <w:id w:val="39787082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7.1_MORE"/>
                <w:tag w:val="ORM_Q17.1_MORE"/>
                <w:id w:val="15736190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 </w:t>
            </w:r>
          </w:p>
          <w:p w14:paraId="0DC8CE72" w14:textId="77777777" w:rsidR="00EE352A" w:rsidRPr="008C18EF" w:rsidRDefault="006B3CC7" w:rsidP="00C20491">
            <w:pPr>
              <w:pStyle w:val="AIMADDQNumbering"/>
              <w:rPr>
                <w:rFonts w:cs="Tahoma"/>
              </w:rPr>
            </w:pPr>
            <w:sdt>
              <w:sdtPr>
                <w:rPr>
                  <w:rFonts w:cs="Tahoma"/>
                </w:rPr>
                <w:alias w:val="ORM_Q17.1_OMITTED"/>
                <w:tag w:val="ORM_Q17.1_OMITTED"/>
                <w:id w:val="41351529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Pr>
                <w:rFonts w:cs="Tahoma"/>
              </w:rPr>
              <w:t xml:space="preserve"> </w:t>
            </w:r>
            <w:r w:rsidR="00EE352A" w:rsidRPr="008C18EF">
              <w:rPr>
                <w:rFonts w:cs="Tahoma"/>
                <w:sz w:val="12"/>
                <w:szCs w:val="12"/>
              </w:rPr>
              <w:t>Table omitted</w:t>
            </w:r>
          </w:p>
        </w:tc>
        <w:tc>
          <w:tcPr>
            <w:tcW w:w="4806" w:type="dxa"/>
            <w:tcBorders>
              <w:top w:val="single" w:sz="4" w:space="0" w:color="auto"/>
              <w:bottom w:val="single" w:sz="4" w:space="0" w:color="auto"/>
            </w:tcBorders>
            <w:shd w:val="clear" w:color="auto" w:fill="auto"/>
          </w:tcPr>
          <w:sdt>
            <w:sdtPr>
              <w:alias w:val="ORM_Q17.1"/>
              <w:tag w:val="ORM_Q17.1"/>
              <w:id w:val="398563095"/>
              <w:placeholder>
                <w:docPart w:val="AD037127C5AE42409FF9177D1064F929"/>
              </w:placeholder>
            </w:sdtPr>
            <w:sdtEndPr/>
            <w:sdtContent>
              <w:p w14:paraId="6BA49CCA" w14:textId="77777777" w:rsidR="00EE352A" w:rsidRPr="008C18EF" w:rsidRDefault="00EE352A" w:rsidP="00C20491">
                <w:pPr>
                  <w:pStyle w:val="AIMADDQQuestion"/>
                </w:pPr>
                <w:r w:rsidRPr="008C18EF">
                  <w:t xml:space="preserve">Complete Operations and Risk Management Table 17.1 with respect to the </w:t>
                </w:r>
                <w:r w:rsidRPr="008C18EF">
                  <w:rPr>
                    <w:b/>
                    <w:u w:val="single"/>
                  </w:rPr>
                  <w:t>investment manager’s</w:t>
                </w:r>
                <w:r w:rsidRPr="008C18EF">
                  <w:t xml:space="preserve"> service providers, including, but not limited to, any providers of outsourced or delegated functions.</w:t>
                </w:r>
              </w:p>
            </w:sdtContent>
          </w:sdt>
        </w:tc>
        <w:bookmarkStart w:id="118" w:name="IM_Service_Providers_Q"/>
        <w:tc>
          <w:tcPr>
            <w:tcW w:w="4833" w:type="dxa"/>
            <w:tcBorders>
              <w:top w:val="single" w:sz="4" w:space="0" w:color="auto"/>
              <w:bottom w:val="single" w:sz="4" w:space="0" w:color="auto"/>
            </w:tcBorders>
            <w:shd w:val="clear" w:color="auto" w:fill="auto"/>
          </w:tcPr>
          <w:p w14:paraId="251FE620" w14:textId="77777777" w:rsidR="00EE352A" w:rsidRPr="008C18EF" w:rsidRDefault="006B3CC7" w:rsidP="00C20491">
            <w:pPr>
              <w:pStyle w:val="AIMADDQIndent"/>
            </w:pPr>
            <w:sdt>
              <w:sdtPr>
                <w:alias w:val="ORM_Q17.1_X_TBO_1"/>
                <w:tag w:val="ORM_Q17.1_X_TBO_1"/>
                <w:id w:val="-112299503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r>
            <w:hyperlink w:anchor="IM_Service_Providers_Table" w:history="1">
              <w:r w:rsidR="00EE352A" w:rsidRPr="008C18EF">
                <w:rPr>
                  <w:rStyle w:val="Hyperlink"/>
                </w:rPr>
                <w:t>Operations and Risk Management Table 17.1</w:t>
              </w:r>
              <w:bookmarkEnd w:id="118"/>
            </w:hyperlink>
            <w:r w:rsidR="00EE352A" w:rsidRPr="008C18EF">
              <w:t xml:space="preserve"> has been completed in response to this question.</w:t>
            </w:r>
          </w:p>
          <w:p w14:paraId="53CC0D1A" w14:textId="77777777" w:rsidR="00EE352A" w:rsidRPr="008C18EF" w:rsidRDefault="006B3CC7" w:rsidP="00C20491">
            <w:pPr>
              <w:pStyle w:val="AIMADDQIndent"/>
            </w:pPr>
            <w:sdt>
              <w:sdtPr>
                <w:alias w:val="ORM_Q17.1_X1_TBO_2"/>
                <w:tag w:val="ORM_Q17.1_X1_TBO_2"/>
                <w:id w:val="104834394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Available on request: </w:t>
            </w:r>
            <w:sdt>
              <w:sdtPr>
                <w:alias w:val="ORM_Q17.1_X1_TXT_3"/>
                <w:tag w:val="ORM_Q17.1_X1_TXT_3"/>
                <w:id w:val="1104925153"/>
                <w:placeholder>
                  <w:docPart w:val="539FD9DE160B43478C3036561B2D1FC4"/>
                </w:placeholder>
                <w:showingPlcHdr/>
              </w:sdtPr>
              <w:sdtEndPr/>
              <w:sdtContent>
                <w:r w:rsidR="00EE352A" w:rsidRPr="008C18EF">
                  <w:rPr>
                    <w:rStyle w:val="PlaceholderText"/>
                  </w:rPr>
                  <w:t>Click here to enter text.</w:t>
                </w:r>
              </w:sdtContent>
            </w:sdt>
          </w:p>
          <w:p w14:paraId="561F701E" w14:textId="77777777" w:rsidR="00EE352A" w:rsidRPr="008C18EF" w:rsidRDefault="006B3CC7" w:rsidP="00C20491">
            <w:pPr>
              <w:pStyle w:val="AIMADDQIndent"/>
            </w:pPr>
            <w:sdt>
              <w:sdtPr>
                <w:alias w:val="ORM_Q17.1_X2_TBO_4"/>
                <w:tag w:val="ORM_Q17.1_X2_TBO_4"/>
                <w:id w:val="188845193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The investment manager does not have any service providers or outsource/delegate any functions to other entities, and, as a consequence, the rest of this </w:t>
            </w:r>
            <w:r w:rsidR="00EE352A">
              <w:t>s</w:t>
            </w:r>
            <w:r w:rsidR="00EE352A" w:rsidRPr="008C18EF">
              <w:t xml:space="preserve">ection 17 has been </w:t>
            </w:r>
            <w:r w:rsidR="00EE352A" w:rsidRPr="008C18EF">
              <w:rPr>
                <w:u w:val="single"/>
              </w:rPr>
              <w:t>left blank</w:t>
            </w:r>
            <w:r w:rsidR="00EE352A" w:rsidRPr="008C18EF">
              <w:t>.</w:t>
            </w:r>
          </w:p>
          <w:p w14:paraId="0F1D084B" w14:textId="77777777" w:rsidR="00EE352A" w:rsidRPr="008C18EF" w:rsidRDefault="006B3CC7" w:rsidP="00C20491">
            <w:pPr>
              <w:pStyle w:val="AIMADDQIndent"/>
            </w:pPr>
            <w:sdt>
              <w:sdtPr>
                <w:alias w:val="ORM_Q17.1_X1_TBO_5"/>
                <w:tag w:val="ORM_Q17.1_X1_TBO_5"/>
                <w:id w:val="24053906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The investment manager does not have any service providers or outsource/delegate any functions to other entities, and, as a consequence, the rows for Questions 17.2-17.5 in the template DDQ have been </w:t>
            </w:r>
            <w:r w:rsidR="00EE352A" w:rsidRPr="008C18EF">
              <w:rPr>
                <w:u w:val="single"/>
              </w:rPr>
              <w:t>omitted</w:t>
            </w:r>
            <w:r w:rsidR="00EE352A" w:rsidRPr="008C18EF">
              <w:t>.</w:t>
            </w:r>
          </w:p>
        </w:tc>
      </w:tr>
      <w:tr w:rsidR="00EE352A" w:rsidRPr="008C18EF" w14:paraId="49345880" w14:textId="77777777" w:rsidTr="00C20491">
        <w:trPr>
          <w:cantSplit/>
        </w:trPr>
        <w:tc>
          <w:tcPr>
            <w:tcW w:w="1278" w:type="dxa"/>
            <w:gridSpan w:val="2"/>
            <w:tcBorders>
              <w:top w:val="single" w:sz="4" w:space="0" w:color="auto"/>
            </w:tcBorders>
            <w:shd w:val="clear" w:color="auto" w:fill="EAECEE"/>
          </w:tcPr>
          <w:p w14:paraId="437076ED" w14:textId="77777777" w:rsidR="00EE352A" w:rsidRPr="008C18EF" w:rsidRDefault="00EE352A" w:rsidP="00C20491">
            <w:pPr>
              <w:pStyle w:val="AIMADDQNumbering"/>
              <w:rPr>
                <w:rFonts w:cs="Tahoma"/>
              </w:rPr>
            </w:pPr>
            <w:r w:rsidRPr="008C18EF">
              <w:rPr>
                <w:rFonts w:cs="Tahoma"/>
              </w:rPr>
              <w:t xml:space="preserve">17.2 </w:t>
            </w:r>
          </w:p>
          <w:p w14:paraId="4C8F2E13" w14:textId="77777777" w:rsidR="00EE352A" w:rsidRPr="008C18EF" w:rsidRDefault="006B3CC7" w:rsidP="00C20491">
            <w:pPr>
              <w:pStyle w:val="AIMADDQNumbering"/>
              <w:rPr>
                <w:rFonts w:cs="Tahoma"/>
              </w:rPr>
            </w:pPr>
            <w:sdt>
              <w:sdtPr>
                <w:rPr>
                  <w:rFonts w:cs="Tahoma"/>
                </w:rPr>
                <w:alias w:val="ORM_Q17.2A_NA"/>
                <w:tag w:val="ORM_Q17.2A_NA"/>
                <w:id w:val="-30169274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7.2A_MORE"/>
                <w:tag w:val="ORM_Q17.2A_MORE"/>
                <w:id w:val="-112014688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p w14:paraId="2BE76FC9" w14:textId="77777777" w:rsidR="00EE352A" w:rsidRPr="008C18EF" w:rsidRDefault="00EE352A" w:rsidP="00C20491">
            <w:pPr>
              <w:pStyle w:val="AIMADDQIndent"/>
            </w:pPr>
            <w:r w:rsidRPr="008C18EF">
              <w:t>(a)</w:t>
            </w:r>
            <w:r w:rsidRPr="008C18EF">
              <w:tab/>
            </w:r>
            <w:sdt>
              <w:sdtPr>
                <w:alias w:val="ORM_Q17.2A_X1"/>
                <w:tag w:val="ORM_Q17.2A_X1"/>
                <w:id w:val="-1762437201"/>
                <w:placeholder>
                  <w:docPart w:val="AD037127C5AE42409FF9177D1064F929"/>
                </w:placeholder>
              </w:sdtPr>
              <w:sdtEndPr/>
              <w:sdtContent>
                <w:r w:rsidRPr="008C18EF">
                  <w:t>Does the investment manager perform periodic reviews of quality of service, cost and additional value provided by its service providers?</w:t>
                </w:r>
              </w:sdtContent>
            </w:sdt>
          </w:p>
        </w:tc>
        <w:tc>
          <w:tcPr>
            <w:tcW w:w="4833" w:type="dxa"/>
            <w:tcBorders>
              <w:top w:val="single" w:sz="4" w:space="0" w:color="auto"/>
            </w:tcBorders>
            <w:shd w:val="clear" w:color="auto" w:fill="auto"/>
          </w:tcPr>
          <w:p w14:paraId="68B84689" w14:textId="77777777" w:rsidR="00EE352A" w:rsidRPr="008C18EF" w:rsidRDefault="006B3CC7" w:rsidP="00C20491">
            <w:pPr>
              <w:pStyle w:val="AIMADDQIndent"/>
            </w:pPr>
            <w:sdt>
              <w:sdtPr>
                <w:alias w:val="ORM_Q17.2A_X_TBY_1"/>
                <w:tag w:val="ORM_Q17.2A_X_TBY_1"/>
                <w:id w:val="201572518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0076F1C8" w14:textId="77777777" w:rsidR="00EE352A" w:rsidRPr="008C18EF" w:rsidRDefault="006B3CC7" w:rsidP="00C20491">
            <w:pPr>
              <w:pStyle w:val="AIMADDQIndent"/>
            </w:pPr>
            <w:sdt>
              <w:sdtPr>
                <w:alias w:val="ORM_Q17.2A_X1_TBN_2"/>
                <w:tag w:val="ORM_Q17.2A_X1_TBN_2"/>
                <w:id w:val="83202494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(b)–(f) below have been </w:t>
            </w:r>
            <w:r w:rsidR="00EE352A" w:rsidRPr="008C18EF">
              <w:rPr>
                <w:u w:val="single"/>
              </w:rPr>
              <w:t>left blank</w:t>
            </w:r>
            <w:r w:rsidR="00EE352A" w:rsidRPr="008C18EF">
              <w:t>.</w:t>
            </w:r>
          </w:p>
          <w:p w14:paraId="6E262A5E" w14:textId="77777777" w:rsidR="00EE352A" w:rsidRPr="008C18EF" w:rsidRDefault="006B3CC7" w:rsidP="00C20491">
            <w:pPr>
              <w:pStyle w:val="AIMADDQIndent"/>
            </w:pPr>
            <w:sdt>
              <w:sdtPr>
                <w:alias w:val="ORM_Q17.2A_X1_TBN_3"/>
                <w:tag w:val="ORM_Q17.2A_X1_TBN_3"/>
                <w:id w:val="24345851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17.2(b)–(f) in the template DDQ have been </w:t>
            </w:r>
            <w:r w:rsidR="00EE352A" w:rsidRPr="008C18EF">
              <w:rPr>
                <w:u w:val="single"/>
              </w:rPr>
              <w:t>omitted</w:t>
            </w:r>
            <w:r w:rsidR="00EE352A" w:rsidRPr="008C18EF">
              <w:t>.</w:t>
            </w:r>
          </w:p>
        </w:tc>
      </w:tr>
      <w:tr w:rsidR="00EE352A" w:rsidRPr="008C18EF" w14:paraId="4CE21855" w14:textId="77777777" w:rsidTr="00C20491">
        <w:trPr>
          <w:cantSplit/>
        </w:trPr>
        <w:tc>
          <w:tcPr>
            <w:tcW w:w="1278" w:type="dxa"/>
            <w:gridSpan w:val="2"/>
            <w:shd w:val="clear" w:color="auto" w:fill="EAECEE"/>
          </w:tcPr>
          <w:p w14:paraId="783411B8" w14:textId="77777777" w:rsidR="00EE352A" w:rsidRPr="008C18EF" w:rsidRDefault="006B3CC7" w:rsidP="00C20491">
            <w:pPr>
              <w:pStyle w:val="AIMADDQNumbering"/>
              <w:rPr>
                <w:rFonts w:cs="Tahoma"/>
              </w:rPr>
            </w:pPr>
            <w:sdt>
              <w:sdtPr>
                <w:rPr>
                  <w:rFonts w:cs="Tahoma"/>
                </w:rPr>
                <w:alias w:val="ORM_Q17.2B_NA"/>
                <w:tag w:val="ORM_Q17.2B_NA"/>
                <w:id w:val="-85279807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7.2B_MORE"/>
                <w:tag w:val="ORM_Q17.2B_MORE"/>
                <w:id w:val="-151229387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p w14:paraId="0098BD47" w14:textId="77777777" w:rsidR="00EE352A" w:rsidRPr="008C18EF" w:rsidRDefault="00EE352A" w:rsidP="00C20491">
            <w:pPr>
              <w:pStyle w:val="AIMADDQIndent"/>
            </w:pPr>
            <w:r w:rsidRPr="008C18EF">
              <w:t>(b)</w:t>
            </w:r>
            <w:r w:rsidRPr="008C18EF">
              <w:tab/>
            </w:r>
            <w:sdt>
              <w:sdtPr>
                <w:alias w:val="ORM_Q17.2B"/>
                <w:tag w:val="ORM_Q17.2B"/>
                <w:id w:val="-133183114"/>
                <w:placeholder>
                  <w:docPart w:val="AD037127C5AE42409FF9177D1064F929"/>
                </w:placeholder>
              </w:sdtPr>
              <w:sdtEndPr/>
              <w:sdtContent>
                <w:r w:rsidRPr="008C18EF">
                  <w:t>Who is responsible for performing these periodic reviews?</w:t>
                </w:r>
              </w:sdtContent>
            </w:sdt>
          </w:p>
        </w:tc>
        <w:tc>
          <w:tcPr>
            <w:tcW w:w="4833" w:type="dxa"/>
            <w:tcBorders>
              <w:top w:val="single" w:sz="4" w:space="0" w:color="auto"/>
            </w:tcBorders>
            <w:shd w:val="clear" w:color="auto" w:fill="auto"/>
          </w:tcPr>
          <w:p w14:paraId="7EA202F6" w14:textId="77777777" w:rsidR="00EE352A" w:rsidRPr="008C18EF" w:rsidRDefault="006B3CC7" w:rsidP="00C20491">
            <w:pPr>
              <w:pStyle w:val="AIMADDQIndent"/>
            </w:pPr>
            <w:sdt>
              <w:sdtPr>
                <w:alias w:val="ORM_Q17.2B_X_TBO_1"/>
                <w:tag w:val="ORM_Q17.2B_X_TBO_1"/>
                <w:id w:val="109143813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COO</w:t>
            </w:r>
          </w:p>
          <w:p w14:paraId="2858A416" w14:textId="77777777" w:rsidR="00EE352A" w:rsidRPr="008C18EF" w:rsidRDefault="006B3CC7" w:rsidP="00C20491">
            <w:pPr>
              <w:pStyle w:val="AIMADDQIndent"/>
            </w:pPr>
            <w:sdt>
              <w:sdtPr>
                <w:alias w:val="ORM_Q17.2B_X_TBO_2"/>
                <w:tag w:val="ORM_Q17.2B_X_TBO_2"/>
                <w:id w:val="-202877770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CCO</w:t>
            </w:r>
          </w:p>
          <w:p w14:paraId="6B9BA3A6" w14:textId="77777777" w:rsidR="00EE352A" w:rsidRPr="008C18EF" w:rsidRDefault="006B3CC7" w:rsidP="00C20491">
            <w:pPr>
              <w:pStyle w:val="AIMADDQIndent"/>
            </w:pPr>
            <w:sdt>
              <w:sdtPr>
                <w:alias w:val="ORM_Q17.2B_X_TBO_3"/>
                <w:tag w:val="ORM_Q17.2B_X_TBO_3"/>
                <w:id w:val="-11784208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r w:rsidR="00EE352A" w:rsidRPr="008C18EF">
              <w:rPr>
                <w:i/>
              </w:rPr>
              <w:t>(please specify)</w:t>
            </w:r>
            <w:r w:rsidR="00EE352A" w:rsidRPr="008C18EF">
              <w:t xml:space="preserve">: </w:t>
            </w:r>
            <w:sdt>
              <w:sdtPr>
                <w:alias w:val="ORM_Q17.2B_X_TXT_4"/>
                <w:tag w:val="ORM_Q17.2B_X_TXT_4"/>
                <w:id w:val="-634874758"/>
                <w:placeholder>
                  <w:docPart w:val="2455A1F0DEAD427E9D81291AC914E31B"/>
                </w:placeholder>
                <w:showingPlcHdr/>
              </w:sdtPr>
              <w:sdtEndPr/>
              <w:sdtContent>
                <w:r w:rsidR="00EE352A" w:rsidRPr="008C18EF">
                  <w:rPr>
                    <w:rStyle w:val="PlaceholderText"/>
                  </w:rPr>
                  <w:t>Click here to enter text.</w:t>
                </w:r>
              </w:sdtContent>
            </w:sdt>
          </w:p>
        </w:tc>
      </w:tr>
      <w:tr w:rsidR="00EE352A" w:rsidRPr="008C18EF" w14:paraId="224D9E74" w14:textId="77777777" w:rsidTr="00C20491">
        <w:trPr>
          <w:cantSplit/>
        </w:trPr>
        <w:tc>
          <w:tcPr>
            <w:tcW w:w="1278" w:type="dxa"/>
            <w:gridSpan w:val="2"/>
            <w:shd w:val="clear" w:color="auto" w:fill="EAECEE"/>
          </w:tcPr>
          <w:p w14:paraId="18CC46A1" w14:textId="77777777" w:rsidR="00EE352A" w:rsidRPr="008C18EF" w:rsidRDefault="006B3CC7" w:rsidP="00C20491">
            <w:pPr>
              <w:pStyle w:val="AIMADDQNumbering"/>
              <w:rPr>
                <w:rFonts w:cs="Tahoma"/>
              </w:rPr>
            </w:pPr>
            <w:sdt>
              <w:sdtPr>
                <w:rPr>
                  <w:rFonts w:cs="Tahoma"/>
                </w:rPr>
                <w:alias w:val="ORM_Q17.2C_NA"/>
                <w:tag w:val="ORM_Q17.2C_NA"/>
                <w:id w:val="-31982118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7.2C_MORE"/>
                <w:tag w:val="ORM_Q17.2C_MORE"/>
                <w:id w:val="210213240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p w14:paraId="6FBE487B" w14:textId="77777777" w:rsidR="00EE352A" w:rsidRPr="008C18EF" w:rsidRDefault="00EE352A" w:rsidP="00C20491">
            <w:pPr>
              <w:pStyle w:val="AIMADDQIndent"/>
            </w:pPr>
            <w:r w:rsidRPr="008C18EF">
              <w:t>(c)</w:t>
            </w:r>
            <w:r w:rsidRPr="008C18EF">
              <w:tab/>
            </w:r>
            <w:sdt>
              <w:sdtPr>
                <w:alias w:val="ORM_Q17.2C_X1"/>
                <w:tag w:val="ORM_Q17.2C_X1"/>
                <w:id w:val="1042783983"/>
                <w:placeholder>
                  <w:docPart w:val="AD037127C5AE42409FF9177D1064F929"/>
                </w:placeholder>
              </w:sdtPr>
              <w:sdtEndPr/>
              <w:sdtContent>
                <w:r w:rsidRPr="008C18EF">
                  <w:t xml:space="preserve">How frequently are reviews of service providers conducted? </w:t>
                </w:r>
                <w:r w:rsidRPr="008C18EF">
                  <w:rPr>
                    <w:i/>
                  </w:rPr>
                  <w:t>(Select one)</w:t>
                </w:r>
              </w:sdtContent>
            </w:sdt>
          </w:p>
        </w:tc>
        <w:tc>
          <w:tcPr>
            <w:tcW w:w="4833" w:type="dxa"/>
            <w:shd w:val="clear" w:color="auto" w:fill="auto"/>
          </w:tcPr>
          <w:p w14:paraId="71EF8726" w14:textId="77777777" w:rsidR="00EE352A" w:rsidRPr="008C18EF" w:rsidRDefault="006B3CC7" w:rsidP="00C20491">
            <w:pPr>
              <w:pStyle w:val="AIMADDQIndent"/>
            </w:pPr>
            <w:sdt>
              <w:sdtPr>
                <w:alias w:val="ORM_Q17.2C_X1_TBO_1"/>
                <w:tag w:val="ORM_Q17.2C_X1_TBO_1"/>
                <w:id w:val="8912890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More frequently than quarterly</w:t>
            </w:r>
          </w:p>
          <w:p w14:paraId="0D20AF60" w14:textId="77777777" w:rsidR="00EE352A" w:rsidRPr="008C18EF" w:rsidRDefault="006B3CC7" w:rsidP="00C20491">
            <w:pPr>
              <w:pStyle w:val="AIMADDQIndent"/>
            </w:pPr>
            <w:sdt>
              <w:sdtPr>
                <w:alias w:val="ORM_Q17.2C_X1_TBO_2"/>
                <w:tag w:val="ORM_Q17.2C_X1_TBO_2"/>
                <w:id w:val="53170418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Quarterly</w:t>
            </w:r>
          </w:p>
          <w:p w14:paraId="39F49F03" w14:textId="77777777" w:rsidR="00EE352A" w:rsidRPr="008C18EF" w:rsidRDefault="006B3CC7" w:rsidP="00C20491">
            <w:pPr>
              <w:pStyle w:val="AIMADDQIndent"/>
            </w:pPr>
            <w:sdt>
              <w:sdtPr>
                <w:alias w:val="ORM_Q17.2C_X1_TBO_3"/>
                <w:tag w:val="ORM_Q17.2C_X1_TBO_3"/>
                <w:id w:val="-199077555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Semi-Annually</w:t>
            </w:r>
          </w:p>
          <w:p w14:paraId="78850536" w14:textId="77777777" w:rsidR="00EE352A" w:rsidRPr="008C18EF" w:rsidRDefault="006B3CC7" w:rsidP="00C20491">
            <w:pPr>
              <w:pStyle w:val="AIMADDQIndent"/>
            </w:pPr>
            <w:sdt>
              <w:sdtPr>
                <w:alias w:val="ORM_Q17.2C_X1_TBO_4"/>
                <w:tag w:val="ORM_Q17.2C_X1_TBO_4"/>
                <w:id w:val="-56179311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Annually</w:t>
            </w:r>
          </w:p>
          <w:p w14:paraId="2225E1A1" w14:textId="77777777" w:rsidR="00EE352A" w:rsidRPr="008C18EF" w:rsidRDefault="006B3CC7" w:rsidP="00C20491">
            <w:pPr>
              <w:pStyle w:val="AIMADDQQuestion"/>
            </w:pPr>
            <w:sdt>
              <w:sdtPr>
                <w:alias w:val="ORM_Q17.2C_X1_TBO_5"/>
                <w:tag w:val="ORM_Q17.2C_X1_TBO_5"/>
                <w:id w:val="46732078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Less frequently than annually</w:t>
            </w:r>
          </w:p>
        </w:tc>
      </w:tr>
      <w:tr w:rsidR="00EE352A" w:rsidRPr="008C18EF" w14:paraId="3C6998E8" w14:textId="77777777" w:rsidTr="00C20491">
        <w:trPr>
          <w:cantSplit/>
        </w:trPr>
        <w:tc>
          <w:tcPr>
            <w:tcW w:w="1278" w:type="dxa"/>
            <w:gridSpan w:val="2"/>
            <w:shd w:val="clear" w:color="auto" w:fill="EAECEE"/>
          </w:tcPr>
          <w:p w14:paraId="16C48E20" w14:textId="77777777" w:rsidR="00EE352A" w:rsidRPr="008C18EF" w:rsidRDefault="006B3CC7" w:rsidP="00C20491">
            <w:pPr>
              <w:pStyle w:val="AIMADDQNumbering"/>
              <w:rPr>
                <w:rFonts w:cs="Tahoma"/>
              </w:rPr>
            </w:pPr>
            <w:sdt>
              <w:sdtPr>
                <w:rPr>
                  <w:rFonts w:cs="Tahoma"/>
                </w:rPr>
                <w:alias w:val="ORM_Q17.2D_NA"/>
                <w:tag w:val="ORM_Q17.2D_NA"/>
                <w:id w:val="167669177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7.2D_MORE"/>
                <w:tag w:val="ORM_Q17.2D_MORE"/>
                <w:id w:val="118285639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p w14:paraId="0D8D2E21" w14:textId="77777777" w:rsidR="00EE352A" w:rsidRPr="008C18EF" w:rsidRDefault="00EE352A" w:rsidP="00C20491">
            <w:pPr>
              <w:pStyle w:val="AIMADDQIndent"/>
            </w:pPr>
            <w:r w:rsidRPr="008C18EF">
              <w:t>(d)</w:t>
            </w:r>
            <w:r w:rsidRPr="008C18EF">
              <w:tab/>
            </w:r>
            <w:sdt>
              <w:sdtPr>
                <w:alias w:val="ORM_Q17.2D"/>
                <w:tag w:val="ORM_Q17.2D"/>
                <w:id w:val="1800492183"/>
                <w:placeholder>
                  <w:docPart w:val="AD037127C5AE42409FF9177D1064F929"/>
                </w:placeholder>
              </w:sdtPr>
              <w:sdtEndPr/>
              <w:sdtContent>
                <w:r w:rsidRPr="008C18EF">
                  <w:t>Are the investment manager’s reviews of service providers documented?</w:t>
                </w:r>
              </w:sdtContent>
            </w:sdt>
          </w:p>
        </w:tc>
        <w:tc>
          <w:tcPr>
            <w:tcW w:w="4833" w:type="dxa"/>
            <w:shd w:val="clear" w:color="auto" w:fill="auto"/>
          </w:tcPr>
          <w:p w14:paraId="7C2F6CEB" w14:textId="77777777" w:rsidR="00EE352A" w:rsidRPr="008C18EF" w:rsidRDefault="006B3CC7" w:rsidP="00C20491">
            <w:pPr>
              <w:pStyle w:val="AIMADDQIndent"/>
            </w:pPr>
            <w:sdt>
              <w:sdtPr>
                <w:alias w:val="ORM_Q17.2D_X_TBY_1"/>
                <w:tag w:val="ORM_Q17.2D_X_TBY_1"/>
                <w:id w:val="-135472648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427277C5" w14:textId="77777777" w:rsidR="00EE352A" w:rsidRPr="008C18EF" w:rsidRDefault="006B3CC7" w:rsidP="00C20491">
            <w:pPr>
              <w:pStyle w:val="AIMADDQIndent"/>
            </w:pPr>
            <w:sdt>
              <w:sdtPr>
                <w:alias w:val="ORM_Q17.2D_X_TBN_2"/>
                <w:tag w:val="ORM_Q17.2D_X_TBN_2"/>
                <w:id w:val="-180745969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65A2ABDF" w14:textId="77777777" w:rsidTr="00C20491">
        <w:trPr>
          <w:cantSplit/>
        </w:trPr>
        <w:tc>
          <w:tcPr>
            <w:tcW w:w="1278" w:type="dxa"/>
            <w:gridSpan w:val="2"/>
            <w:shd w:val="clear" w:color="auto" w:fill="EAECEE"/>
          </w:tcPr>
          <w:p w14:paraId="3A1BDC0A" w14:textId="77777777" w:rsidR="00EE352A" w:rsidRPr="008C18EF" w:rsidRDefault="006B3CC7" w:rsidP="00C20491">
            <w:pPr>
              <w:pStyle w:val="AIMADDQNumbering"/>
              <w:rPr>
                <w:rFonts w:cs="Tahoma"/>
              </w:rPr>
            </w:pPr>
            <w:sdt>
              <w:sdtPr>
                <w:rPr>
                  <w:rFonts w:cs="Tahoma"/>
                </w:rPr>
                <w:alias w:val="ORM_Q17.2E_NA"/>
                <w:tag w:val="ORM_Q17.2E_NA"/>
                <w:id w:val="206729271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7.2E_MORE"/>
                <w:tag w:val="ORM_Q17.2E_MORE"/>
                <w:id w:val="147364393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p w14:paraId="59D54AB7" w14:textId="77777777" w:rsidR="00EE352A" w:rsidRPr="008C18EF" w:rsidRDefault="00EE352A" w:rsidP="00C20491">
            <w:pPr>
              <w:pStyle w:val="AIMADDQIndent"/>
            </w:pPr>
            <w:r w:rsidRPr="008C18EF">
              <w:t>(e)</w:t>
            </w:r>
            <w:r w:rsidRPr="008C18EF">
              <w:tab/>
            </w:r>
            <w:sdt>
              <w:sdtPr>
                <w:alias w:val="ORM_Q17.2E"/>
                <w:tag w:val="ORM_Q17.2E"/>
                <w:id w:val="-1825031896"/>
                <w:placeholder>
                  <w:docPart w:val="AD037127C5AE42409FF9177D1064F929"/>
                </w:placeholder>
              </w:sdtPr>
              <w:sdtEndPr/>
              <w:sdtContent>
                <w:r w:rsidRPr="008C18EF">
                  <w:t>Does the investment manager perform onsite reviews on all of its service providers?</w:t>
                </w:r>
              </w:sdtContent>
            </w:sdt>
          </w:p>
        </w:tc>
        <w:tc>
          <w:tcPr>
            <w:tcW w:w="4833" w:type="dxa"/>
            <w:shd w:val="clear" w:color="auto" w:fill="auto"/>
          </w:tcPr>
          <w:p w14:paraId="66A03B93" w14:textId="77777777" w:rsidR="00EE352A" w:rsidRPr="008C18EF" w:rsidRDefault="006B3CC7" w:rsidP="00C20491">
            <w:pPr>
              <w:pStyle w:val="AIMADDQIndent"/>
            </w:pPr>
            <w:sdt>
              <w:sdtPr>
                <w:alias w:val="ORM_Q17.2E_X_TBY_1"/>
                <w:tag w:val="ORM_Q17.2E_X_TBY_1"/>
                <w:id w:val="-45232099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2C1A623A" w14:textId="77777777" w:rsidR="00EE352A" w:rsidRPr="008C18EF" w:rsidRDefault="006B3CC7" w:rsidP="00C20491">
            <w:pPr>
              <w:pStyle w:val="AIMADDQIndent"/>
            </w:pPr>
            <w:sdt>
              <w:sdtPr>
                <w:alias w:val="ORM_Q17.2E_X_TBO_2"/>
                <w:tag w:val="ORM_Q17.2E_X_TBO_2"/>
                <w:id w:val="-138964676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but not all of them and the types included or excluded from such reviews are identified below.</w:t>
            </w:r>
          </w:p>
          <w:p w14:paraId="0B370D29" w14:textId="77777777" w:rsidR="00EE352A" w:rsidRPr="008C18EF" w:rsidRDefault="006B3CC7" w:rsidP="00C20491">
            <w:pPr>
              <w:pStyle w:val="AIMADDQIndent"/>
            </w:pPr>
            <w:sdt>
              <w:sdtPr>
                <w:alias w:val="ORM_Q17.2E_X1_TBN_3"/>
                <w:tag w:val="ORM_Q17.2E_X1_TBN_3"/>
                <w:id w:val="201286762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(f) below has been </w:t>
            </w:r>
            <w:r w:rsidR="00EE352A" w:rsidRPr="008C18EF">
              <w:rPr>
                <w:u w:val="single"/>
              </w:rPr>
              <w:t>left blank</w:t>
            </w:r>
            <w:r w:rsidR="00EE352A" w:rsidRPr="008C18EF">
              <w:t>.</w:t>
            </w:r>
          </w:p>
          <w:p w14:paraId="5A009950" w14:textId="77777777" w:rsidR="00EE352A" w:rsidRPr="008C18EF" w:rsidRDefault="006B3CC7" w:rsidP="00C20491">
            <w:pPr>
              <w:pStyle w:val="AIMADDQIndent"/>
            </w:pPr>
            <w:sdt>
              <w:sdtPr>
                <w:alias w:val="ORM_Q17.2E_X1_TBN_4"/>
                <w:tag w:val="ORM_Q17.2E_X1_TBN_4"/>
                <w:id w:val="-23509011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 for Question 17.2(f) in the template DDQ has been </w:t>
            </w:r>
            <w:r w:rsidR="00EE352A" w:rsidRPr="008C18EF">
              <w:rPr>
                <w:u w:val="single"/>
              </w:rPr>
              <w:t>omitted</w:t>
            </w:r>
            <w:r w:rsidR="00EE352A" w:rsidRPr="008C18EF">
              <w:t>.</w:t>
            </w:r>
          </w:p>
          <w:sdt>
            <w:sdtPr>
              <w:alias w:val="ORM_Q17.2E_X1_TXT_5"/>
              <w:tag w:val="ORM_Q17.2E_X1_TXT_5"/>
              <w:id w:val="-221751655"/>
              <w:placeholder>
                <w:docPart w:val="D14EDE6185494A45B115106D4251A928"/>
              </w:placeholder>
              <w:showingPlcHdr/>
            </w:sdtPr>
            <w:sdtEndPr/>
            <w:sdtContent>
              <w:p w14:paraId="64066D79"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1CF0FAE6" w14:textId="77777777" w:rsidTr="00C20491">
        <w:trPr>
          <w:cantSplit/>
        </w:trPr>
        <w:tc>
          <w:tcPr>
            <w:tcW w:w="1278" w:type="dxa"/>
            <w:gridSpan w:val="2"/>
            <w:shd w:val="clear" w:color="auto" w:fill="EAECEE"/>
          </w:tcPr>
          <w:p w14:paraId="2CA87FF3" w14:textId="77777777" w:rsidR="00EE352A" w:rsidRPr="008C18EF" w:rsidRDefault="006B3CC7" w:rsidP="00C20491">
            <w:pPr>
              <w:pStyle w:val="AIMADDQNumbering"/>
              <w:rPr>
                <w:rFonts w:cs="Tahoma"/>
              </w:rPr>
            </w:pPr>
            <w:sdt>
              <w:sdtPr>
                <w:rPr>
                  <w:rFonts w:cs="Tahoma"/>
                </w:rPr>
                <w:alias w:val="ORM_Q17.2F_NA"/>
                <w:tag w:val="ORM_Q17.2F_NA"/>
                <w:id w:val="126242061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7.2F_MORE"/>
                <w:tag w:val="ORM_Q17.2F_MORE"/>
                <w:id w:val="28855225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p w14:paraId="5741635E" w14:textId="77777777" w:rsidR="00EE352A" w:rsidRPr="008C18EF" w:rsidRDefault="00EE352A" w:rsidP="00C20491">
            <w:pPr>
              <w:pStyle w:val="AIMADDQIndent"/>
            </w:pPr>
            <w:r w:rsidRPr="008C18EF">
              <w:t>(f)</w:t>
            </w:r>
            <w:r w:rsidRPr="008C18EF">
              <w:tab/>
            </w:r>
            <w:sdt>
              <w:sdtPr>
                <w:alias w:val="ORM_Q17.2F"/>
                <w:tag w:val="ORM_Q17.2F"/>
                <w:id w:val="-1433740298"/>
                <w:placeholder>
                  <w:docPart w:val="AD037127C5AE42409FF9177D1064F929"/>
                </w:placeholder>
              </w:sdtPr>
              <w:sdtEndPr/>
              <w:sdtContent>
                <w:r w:rsidRPr="008C18EF">
                  <w:t>How often does the investment manager perform those onsite reviews?</w:t>
                </w:r>
              </w:sdtContent>
            </w:sdt>
          </w:p>
        </w:tc>
        <w:tc>
          <w:tcPr>
            <w:tcW w:w="4833" w:type="dxa"/>
            <w:shd w:val="clear" w:color="auto" w:fill="auto"/>
          </w:tcPr>
          <w:sdt>
            <w:sdtPr>
              <w:alias w:val="Frequency of Review"/>
              <w:tag w:val="ORM_Q17.2F_X_DDL_1"/>
              <w:id w:val="522976847"/>
              <w15:color w:val="CC99FF"/>
              <w:dropDownList>
                <w:listItem w:displayText="-- Select One --" w:value="-- Select One --"/>
                <w:listItem w:displayText="More frequently than quarterly" w:value="More frequently than quarterly"/>
                <w:listItem w:displayText="Quarterly" w:value="Quarterly"/>
                <w:listItem w:displayText="Semi-annually" w:value="Semi-annually"/>
                <w:listItem w:displayText="Annually" w:value="Annually"/>
                <w:listItem w:displayText="Less frequently than annually" w:value="Less frequently than annually"/>
              </w:dropDownList>
            </w:sdtPr>
            <w:sdtEndPr/>
            <w:sdtContent>
              <w:p w14:paraId="028E020A" w14:textId="77777777" w:rsidR="00EE352A" w:rsidRPr="008C18EF" w:rsidRDefault="00EE352A" w:rsidP="00C20491">
                <w:pPr>
                  <w:pStyle w:val="AIMADDQQuestion"/>
                </w:pPr>
                <w:r w:rsidRPr="008C18EF">
                  <w:t>-- Select One --</w:t>
                </w:r>
              </w:p>
            </w:sdtContent>
          </w:sdt>
        </w:tc>
      </w:tr>
      <w:tr w:rsidR="00EE352A" w:rsidRPr="008C18EF" w14:paraId="62C5CAD4" w14:textId="77777777" w:rsidTr="00C20491">
        <w:trPr>
          <w:cantSplit/>
        </w:trPr>
        <w:tc>
          <w:tcPr>
            <w:tcW w:w="1278" w:type="dxa"/>
            <w:gridSpan w:val="2"/>
            <w:tcBorders>
              <w:top w:val="single" w:sz="4" w:space="0" w:color="auto"/>
              <w:bottom w:val="single" w:sz="4" w:space="0" w:color="auto"/>
            </w:tcBorders>
            <w:shd w:val="clear" w:color="auto" w:fill="EAECEE"/>
          </w:tcPr>
          <w:p w14:paraId="63D6050C" w14:textId="77777777" w:rsidR="00EE352A" w:rsidRPr="008C18EF" w:rsidRDefault="00EE352A" w:rsidP="00C20491">
            <w:pPr>
              <w:pStyle w:val="AIMADDQNumbering"/>
              <w:rPr>
                <w:rFonts w:cs="Tahoma"/>
              </w:rPr>
            </w:pPr>
            <w:r w:rsidRPr="008C18EF">
              <w:rPr>
                <w:rFonts w:cs="Tahoma"/>
              </w:rPr>
              <w:t xml:space="preserve">17.3 </w:t>
            </w:r>
          </w:p>
          <w:p w14:paraId="248C96BF" w14:textId="77777777" w:rsidR="00EE352A" w:rsidRPr="008C18EF" w:rsidRDefault="006B3CC7" w:rsidP="00C20491">
            <w:pPr>
              <w:pStyle w:val="AIMADDQNumbering"/>
              <w:rPr>
                <w:rFonts w:cs="Tahoma"/>
              </w:rPr>
            </w:pPr>
            <w:sdt>
              <w:sdtPr>
                <w:rPr>
                  <w:rFonts w:cs="Tahoma"/>
                </w:rPr>
                <w:alias w:val="ORM_Q17.3_NA"/>
                <w:tag w:val="ORM_Q17.3_NA"/>
                <w:id w:val="-3481847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7.3_MORE"/>
                <w:tag w:val="ORM_Q17.3_MORE"/>
                <w:id w:val="-139935866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sdt>
            <w:sdtPr>
              <w:alias w:val="ORM_Q17.3"/>
              <w:tag w:val="ORM_Q17.3"/>
              <w:id w:val="-1782795363"/>
              <w:placeholder>
                <w:docPart w:val="AD037127C5AE42409FF9177D1064F929"/>
              </w:placeholder>
            </w:sdtPr>
            <w:sdtEndPr/>
            <w:sdtContent>
              <w:p w14:paraId="407FDAC1" w14:textId="77777777" w:rsidR="00EE352A" w:rsidRPr="008C18EF" w:rsidRDefault="00EE352A" w:rsidP="00C20491">
                <w:pPr>
                  <w:pStyle w:val="AIMADDQQuestion"/>
                </w:pPr>
                <w:r w:rsidRPr="008C18EF">
                  <w:t>Have any investment manager service providers been terminated within the last three years?</w:t>
                </w:r>
              </w:p>
            </w:sdtContent>
          </w:sdt>
        </w:tc>
        <w:tc>
          <w:tcPr>
            <w:tcW w:w="4833" w:type="dxa"/>
            <w:shd w:val="clear" w:color="auto" w:fill="auto"/>
          </w:tcPr>
          <w:p w14:paraId="03F7EEE4" w14:textId="77777777" w:rsidR="00EE352A" w:rsidRPr="008C18EF" w:rsidRDefault="006B3CC7" w:rsidP="00C20491">
            <w:pPr>
              <w:pStyle w:val="AIMADDQIndent"/>
              <w:rPr>
                <w:rFonts w:eastAsia="MS Gothic"/>
              </w:rPr>
            </w:pPr>
            <w:sdt>
              <w:sdtPr>
                <w:alias w:val="ORM_Q17.3_X_TBO_1"/>
                <w:tag w:val="ORM_Q17.3_X_TBO_1"/>
                <w:id w:val="192206130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details are provided below.</w:t>
            </w:r>
          </w:p>
          <w:p w14:paraId="59944CF6" w14:textId="77777777" w:rsidR="00EE352A" w:rsidRPr="008C18EF" w:rsidRDefault="006B3CC7" w:rsidP="00C20491">
            <w:pPr>
              <w:pStyle w:val="AIMADDQIndent"/>
            </w:pPr>
            <w:sdt>
              <w:sdtPr>
                <w:alias w:val="ORM_Q17.3_X_TBN_2"/>
                <w:tag w:val="ORM_Q17.3_X_TBN_2"/>
                <w:id w:val="40619685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17.3_X_TXT_3"/>
              <w:tag w:val="ORM_Q17.3_X_TXT_3"/>
              <w:id w:val="205154243"/>
              <w:placeholder>
                <w:docPart w:val="AF510B1E4D77494EB78B40EDBFDFA53E"/>
              </w:placeholder>
              <w:showingPlcHdr/>
            </w:sdtPr>
            <w:sdtEndPr/>
            <w:sdtContent>
              <w:p w14:paraId="295952AF"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3527D63A" w14:textId="77777777" w:rsidTr="00C20491">
        <w:trPr>
          <w:cantSplit/>
        </w:trPr>
        <w:tc>
          <w:tcPr>
            <w:tcW w:w="1278" w:type="dxa"/>
            <w:gridSpan w:val="2"/>
            <w:tcBorders>
              <w:top w:val="single" w:sz="4" w:space="0" w:color="auto"/>
              <w:bottom w:val="single" w:sz="4" w:space="0" w:color="auto"/>
            </w:tcBorders>
            <w:shd w:val="clear" w:color="auto" w:fill="EAECEE"/>
          </w:tcPr>
          <w:p w14:paraId="59031D40" w14:textId="77777777" w:rsidR="00EE352A" w:rsidRPr="008C18EF" w:rsidRDefault="00EE352A" w:rsidP="00C20491">
            <w:pPr>
              <w:pStyle w:val="AIMADDQNumbering"/>
              <w:rPr>
                <w:rFonts w:cs="Tahoma"/>
              </w:rPr>
            </w:pPr>
            <w:r w:rsidRPr="008C18EF">
              <w:rPr>
                <w:rFonts w:cs="Tahoma"/>
              </w:rPr>
              <w:t xml:space="preserve">17.4 </w:t>
            </w:r>
          </w:p>
          <w:p w14:paraId="67861237" w14:textId="77777777" w:rsidR="00EE352A" w:rsidRPr="008C18EF" w:rsidRDefault="006B3CC7" w:rsidP="00C20491">
            <w:pPr>
              <w:pStyle w:val="AIMADDQNumbering"/>
              <w:rPr>
                <w:rFonts w:cs="Tahoma"/>
              </w:rPr>
            </w:pPr>
            <w:sdt>
              <w:sdtPr>
                <w:rPr>
                  <w:rFonts w:cs="Tahoma"/>
                </w:rPr>
                <w:alias w:val="ORM_Q17.4_NA"/>
                <w:tag w:val="ORM_Q17.4_NA"/>
                <w:id w:val="162250027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7.4_MORE"/>
                <w:tag w:val="ORM_Q17.4_MORE"/>
                <w:id w:val="42484552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sdt>
            <w:sdtPr>
              <w:alias w:val="ORM_Q17.4_X2"/>
              <w:tag w:val="ORM_Q17.4_X2"/>
              <w:id w:val="-241336975"/>
              <w:placeholder>
                <w:docPart w:val="AD037127C5AE42409FF9177D1064F929"/>
              </w:placeholder>
            </w:sdtPr>
            <w:sdtEndPr/>
            <w:sdtContent>
              <w:p w14:paraId="1D75AC63" w14:textId="77777777" w:rsidR="00EE352A" w:rsidRPr="008C18EF" w:rsidRDefault="00EE352A" w:rsidP="00C20491">
                <w:pPr>
                  <w:pStyle w:val="AIMADDQQuestion"/>
                </w:pPr>
                <w:r w:rsidRPr="008C18EF">
                  <w:t>Has each of the investment manager’s service providers, including any external providers of any of the systems listed in Operations and Risk</w:t>
                </w:r>
                <w:r>
                  <w:t xml:space="preserve"> Management Table 15.1</w:t>
                </w:r>
                <w:r w:rsidRPr="008C18EF">
                  <w:t xml:space="preserve"> completed the AITEC-AIMA Illustrative </w:t>
                </w:r>
                <w:r>
                  <w:t xml:space="preserve">Questionnaire for the </w:t>
                </w:r>
                <w:r w:rsidRPr="008C18EF">
                  <w:t xml:space="preserve">Due Diligence </w:t>
                </w:r>
                <w:r>
                  <w:t>of</w:t>
                </w:r>
                <w:r w:rsidRPr="008C18EF">
                  <w:t xml:space="preserve"> Vendor</w:t>
                </w:r>
                <w:r>
                  <w:t xml:space="preserve"> Technology and </w:t>
                </w:r>
                <w:r w:rsidRPr="008C18EF">
                  <w:t>Cyber Security?</w:t>
                </w:r>
              </w:p>
            </w:sdtContent>
          </w:sdt>
        </w:tc>
        <w:tc>
          <w:tcPr>
            <w:tcW w:w="4833" w:type="dxa"/>
            <w:shd w:val="clear" w:color="auto" w:fill="auto"/>
          </w:tcPr>
          <w:p w14:paraId="466314BA" w14:textId="77777777" w:rsidR="00EE352A" w:rsidRPr="008C18EF" w:rsidRDefault="006B3CC7" w:rsidP="00C20491">
            <w:pPr>
              <w:pStyle w:val="AIMADDQIndent"/>
            </w:pPr>
            <w:sdt>
              <w:sdtPr>
                <w:alias w:val="ORM_Q17.4_X_TBY_1"/>
                <w:tag w:val="ORM_Q17.4_X_TBY_1"/>
                <w:id w:val="-89944187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621EF757" w14:textId="77777777" w:rsidR="00EE352A" w:rsidRPr="008C18EF" w:rsidRDefault="006B3CC7" w:rsidP="00C20491">
            <w:pPr>
              <w:pStyle w:val="AIMADDQIndent"/>
            </w:pPr>
            <w:sdt>
              <w:sdtPr>
                <w:alias w:val="ORM_Q17.4_X_TBO_2"/>
                <w:tag w:val="ORM_Q17.4_X_TBO_2"/>
                <w:id w:val="-177500522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all except the ones discussed below.</w:t>
            </w:r>
          </w:p>
          <w:p w14:paraId="5903A14A" w14:textId="77777777" w:rsidR="00EE352A" w:rsidRPr="008C18EF" w:rsidRDefault="006B3CC7" w:rsidP="00C20491">
            <w:pPr>
              <w:pStyle w:val="AIMADDQIndent"/>
            </w:pPr>
            <w:sdt>
              <w:sdtPr>
                <w:alias w:val="ORM_Q17.4_X_TBN_3"/>
                <w:tag w:val="ORM_Q17.4_X_TBN_3"/>
                <w:id w:val="154802474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17.4_X_TXT_4"/>
              <w:tag w:val="ORM_Q17.4_X_TXT_4"/>
              <w:id w:val="1072389756"/>
              <w:placeholder>
                <w:docPart w:val="2E1954F0297F44BC996FF23036530581"/>
              </w:placeholder>
              <w:showingPlcHdr/>
            </w:sdtPr>
            <w:sdtEndPr/>
            <w:sdtContent>
              <w:p w14:paraId="7B4F882B"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6B18BD13" w14:textId="77777777" w:rsidTr="00C20491">
        <w:trPr>
          <w:cantSplit/>
          <w:trHeight w:val="480"/>
        </w:trPr>
        <w:tc>
          <w:tcPr>
            <w:tcW w:w="1278" w:type="dxa"/>
            <w:gridSpan w:val="2"/>
            <w:tcBorders>
              <w:top w:val="single" w:sz="4" w:space="0" w:color="auto"/>
              <w:bottom w:val="single" w:sz="4" w:space="0" w:color="auto"/>
            </w:tcBorders>
            <w:shd w:val="clear" w:color="auto" w:fill="EAECEE"/>
          </w:tcPr>
          <w:p w14:paraId="54524B9B" w14:textId="77777777" w:rsidR="00EE352A" w:rsidRPr="008C18EF" w:rsidRDefault="00EE352A" w:rsidP="00C20491">
            <w:pPr>
              <w:pStyle w:val="AIMADDQNumbering"/>
              <w:rPr>
                <w:rFonts w:cs="Tahoma"/>
              </w:rPr>
            </w:pPr>
            <w:r w:rsidRPr="008C18EF">
              <w:rPr>
                <w:rFonts w:cs="Tahoma"/>
              </w:rPr>
              <w:t xml:space="preserve">17.5 </w:t>
            </w:r>
          </w:p>
          <w:p w14:paraId="742B5FA8" w14:textId="77777777" w:rsidR="00EE352A" w:rsidRPr="008C18EF" w:rsidRDefault="006B3CC7" w:rsidP="00C20491">
            <w:pPr>
              <w:pStyle w:val="AIMADDQNumbering"/>
              <w:rPr>
                <w:rFonts w:cs="Tahoma"/>
                <w:highlight w:val="yellow"/>
              </w:rPr>
            </w:pPr>
            <w:sdt>
              <w:sdtPr>
                <w:rPr>
                  <w:rFonts w:cs="Tahoma"/>
                </w:rPr>
                <w:alias w:val="ORM_Q17.5_NA"/>
                <w:tag w:val="ORM_Q17.5_NA"/>
                <w:id w:val="-127339212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7.5_MORE"/>
                <w:tag w:val="ORM_Q17.5_MORE"/>
                <w:id w:val="-72205670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sdt>
            <w:sdtPr>
              <w:alias w:val="ORM_Q17.5"/>
              <w:tag w:val="ORM_Q17.5"/>
              <w:id w:val="-368386181"/>
              <w:placeholder>
                <w:docPart w:val="AD037127C5AE42409FF9177D1064F929"/>
              </w:placeholder>
            </w:sdtPr>
            <w:sdtEndPr/>
            <w:sdtContent>
              <w:p w14:paraId="3F01B4E1" w14:textId="77777777" w:rsidR="00EE352A" w:rsidRPr="008C18EF" w:rsidRDefault="00EE352A" w:rsidP="00C20491">
                <w:pPr>
                  <w:pStyle w:val="AIMADDQQuestion"/>
                </w:pPr>
                <w:r w:rsidRPr="008C18EF">
                  <w:t>Where outsourced providers and delegates are able to sub-outsource/sub-delegate, how does the investment manager safeguard that the subordinated provider also complies with obligations applicable to the investment manager towards clients and that any required examination and inspection rights are safeguarded?</w:t>
                </w:r>
              </w:p>
            </w:sdtContent>
          </w:sdt>
        </w:tc>
        <w:sdt>
          <w:sdtPr>
            <w:alias w:val="ORM_Q17.5_X_TXT_1"/>
            <w:tag w:val="ORM_Q17.5_X_TXT_1"/>
            <w:id w:val="-1541280021"/>
            <w:placeholder>
              <w:docPart w:val="98653924A3FC4ACA9903E651165E80A2"/>
            </w:placeholder>
            <w:showingPlcHdr/>
          </w:sdtPr>
          <w:sdtEndPr/>
          <w:sdtContent>
            <w:tc>
              <w:tcPr>
                <w:tcW w:w="4833" w:type="dxa"/>
                <w:shd w:val="clear" w:color="auto" w:fill="auto"/>
              </w:tcPr>
              <w:p w14:paraId="3F84F787"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225DCCD7" w14:textId="77777777" w:rsidTr="00C20491">
        <w:trPr>
          <w:cantSplit/>
        </w:trPr>
        <w:tc>
          <w:tcPr>
            <w:tcW w:w="10917" w:type="dxa"/>
            <w:gridSpan w:val="4"/>
            <w:tcBorders>
              <w:top w:val="single" w:sz="12" w:space="0" w:color="auto"/>
              <w:bottom w:val="single" w:sz="12" w:space="0" w:color="auto"/>
            </w:tcBorders>
            <w:shd w:val="clear" w:color="auto" w:fill="EAECEE"/>
          </w:tcPr>
          <w:p w14:paraId="2F1A633C" w14:textId="77777777" w:rsidR="00EE352A" w:rsidRPr="008C18EF" w:rsidRDefault="00EE352A" w:rsidP="00C20491">
            <w:pPr>
              <w:pStyle w:val="AIMADDQSub-head"/>
              <w:rPr>
                <w:rFonts w:cs="Tahoma"/>
                <w:highlight w:val="green"/>
              </w:rPr>
            </w:pPr>
            <w:bookmarkStart w:id="119" w:name="_Toc22807155"/>
            <w:bookmarkStart w:id="120" w:name="_Toc22896380"/>
            <w:r w:rsidRPr="008C18EF">
              <w:rPr>
                <w:rFonts w:cs="Tahoma"/>
              </w:rPr>
              <w:t>18.</w:t>
            </w:r>
            <w:r w:rsidRPr="008C18EF">
              <w:rPr>
                <w:rFonts w:cs="Tahoma"/>
              </w:rPr>
              <w:tab/>
              <w:t>Cyber Security</w:t>
            </w:r>
            <w:bookmarkEnd w:id="119"/>
            <w:bookmarkEnd w:id="120"/>
          </w:p>
        </w:tc>
      </w:tr>
      <w:tr w:rsidR="00EE352A" w:rsidRPr="008C18EF" w14:paraId="6FB4A183" w14:textId="77777777" w:rsidTr="00C20491">
        <w:tblPrEx>
          <w:tblCellMar>
            <w:top w:w="57" w:type="dxa"/>
            <w:bottom w:w="57" w:type="dxa"/>
          </w:tblCellMar>
        </w:tblPrEx>
        <w:trPr>
          <w:cantSplit/>
        </w:trPr>
        <w:tc>
          <w:tcPr>
            <w:tcW w:w="1278" w:type="dxa"/>
            <w:gridSpan w:val="2"/>
            <w:tcBorders>
              <w:bottom w:val="single" w:sz="4" w:space="0" w:color="auto"/>
            </w:tcBorders>
            <w:shd w:val="clear" w:color="auto" w:fill="EAECEE"/>
          </w:tcPr>
          <w:p w14:paraId="038817FF" w14:textId="77777777" w:rsidR="00EE352A" w:rsidRPr="008C18EF" w:rsidRDefault="00EE352A" w:rsidP="00C20491">
            <w:pPr>
              <w:pStyle w:val="AIMADDQNumbering"/>
              <w:rPr>
                <w:rFonts w:cs="Tahoma"/>
              </w:rPr>
            </w:pPr>
            <w:r w:rsidRPr="008C18EF">
              <w:rPr>
                <w:rFonts w:cs="Tahoma"/>
              </w:rPr>
              <w:t xml:space="preserve">18.1 </w:t>
            </w:r>
          </w:p>
          <w:p w14:paraId="170D347B" w14:textId="77777777" w:rsidR="00EE352A" w:rsidRPr="008C18EF" w:rsidRDefault="006B3CC7" w:rsidP="00C20491">
            <w:pPr>
              <w:pStyle w:val="AIMADDQNumbering"/>
              <w:rPr>
                <w:rFonts w:cs="Tahoma"/>
              </w:rPr>
            </w:pPr>
            <w:sdt>
              <w:sdtPr>
                <w:rPr>
                  <w:rFonts w:cs="Tahoma"/>
                </w:rPr>
                <w:alias w:val="ORM_Q18.1_NA"/>
                <w:tag w:val="ORM_Q18.1_NA"/>
                <w:id w:val="-121534394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8.1_MORE"/>
                <w:tag w:val="ORM_Q18.1_MORE"/>
                <w:id w:val="82926057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bottom w:val="single" w:sz="4" w:space="0" w:color="auto"/>
            </w:tcBorders>
            <w:shd w:val="clear" w:color="auto" w:fill="auto"/>
          </w:tcPr>
          <w:sdt>
            <w:sdtPr>
              <w:alias w:val="ORM_Q18.1_X2"/>
              <w:tag w:val="ORM_Q18.1_X2"/>
              <w:id w:val="2030060748"/>
              <w:placeholder>
                <w:docPart w:val="AD037127C5AE42409FF9177D1064F929"/>
              </w:placeholder>
            </w:sdtPr>
            <w:sdtEndPr/>
            <w:sdtContent>
              <w:p w14:paraId="70A317EA" w14:textId="77777777" w:rsidR="00EE352A" w:rsidRPr="008C18EF" w:rsidRDefault="00EE352A" w:rsidP="00C20491">
                <w:pPr>
                  <w:pStyle w:val="AIMADDQQuestion"/>
                </w:pPr>
                <w:r w:rsidRPr="008C18EF">
                  <w:t xml:space="preserve">Has the investment manager completed the AITEC-AIMA Illustrative </w:t>
                </w:r>
                <w:r>
                  <w:t xml:space="preserve">Questionnaire for the </w:t>
                </w:r>
                <w:r w:rsidRPr="008C18EF">
                  <w:t xml:space="preserve">Due Diligence </w:t>
                </w:r>
                <w:r>
                  <w:t>of</w:t>
                </w:r>
                <w:r w:rsidRPr="008C18EF">
                  <w:t xml:space="preserve"> Vendor</w:t>
                </w:r>
                <w:r>
                  <w:t xml:space="preserve"> Technology and </w:t>
                </w:r>
                <w:r w:rsidRPr="008C18EF">
                  <w:t>Cyber Security?</w:t>
                </w:r>
              </w:p>
            </w:sdtContent>
          </w:sdt>
        </w:tc>
        <w:tc>
          <w:tcPr>
            <w:tcW w:w="4833" w:type="dxa"/>
            <w:shd w:val="clear" w:color="auto" w:fill="auto"/>
          </w:tcPr>
          <w:p w14:paraId="3BD965EB" w14:textId="77777777" w:rsidR="00EE352A" w:rsidRPr="008C18EF" w:rsidRDefault="006B3CC7" w:rsidP="00C20491">
            <w:pPr>
              <w:pStyle w:val="AIMADDQIndent"/>
            </w:pPr>
            <w:sdt>
              <w:sdtPr>
                <w:alias w:val="ORM_Q18.1_X1_TBO_1"/>
                <w:tag w:val="ORM_Q18.1_X1_TBO_1"/>
                <w:id w:val="42515672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Yes, it is attached/included: </w:t>
            </w:r>
            <w:sdt>
              <w:sdtPr>
                <w:alias w:val="ORM_Q18.1_X1_TXT_2"/>
                <w:tag w:val="ORM_Q18.1_X1_TXT_2"/>
                <w:id w:val="803671208"/>
                <w:placeholder>
                  <w:docPart w:val="DA83976C1A9448A3AA3A715855C959EE"/>
                </w:placeholder>
                <w:showingPlcHdr/>
              </w:sdtPr>
              <w:sdtEndPr/>
              <w:sdtContent>
                <w:r w:rsidR="00EE352A" w:rsidRPr="008C18EF">
                  <w:rPr>
                    <w:rStyle w:val="PlaceholderText"/>
                  </w:rPr>
                  <w:t>Click here to enter text.</w:t>
                </w:r>
              </w:sdtContent>
            </w:sdt>
          </w:p>
          <w:p w14:paraId="1E27B03B" w14:textId="77777777" w:rsidR="00EE352A" w:rsidRPr="008C18EF" w:rsidRDefault="006B3CC7" w:rsidP="00C20491">
            <w:pPr>
              <w:pStyle w:val="AIMADDQIndent"/>
            </w:pPr>
            <w:sdt>
              <w:sdtPr>
                <w:alias w:val="ORM_Q18.1_X1_TBO_3"/>
                <w:tag w:val="ORM_Q18.1_X1_TBO_3"/>
                <w:id w:val="-10651226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it is available for review onsite.</w:t>
            </w:r>
          </w:p>
          <w:p w14:paraId="73A08253" w14:textId="77777777" w:rsidR="00EE352A" w:rsidRPr="008C18EF" w:rsidRDefault="006B3CC7" w:rsidP="00C20491">
            <w:pPr>
              <w:pStyle w:val="AIMADDQIndent"/>
            </w:pPr>
            <w:sdt>
              <w:sdtPr>
                <w:alias w:val="ORM_Q18.1_X1_TBN_4"/>
                <w:tag w:val="ORM_Q18.1_X1_TBN_4"/>
                <w:id w:val="39215941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37662ABC" w14:textId="77777777" w:rsidTr="00C20491">
        <w:tblPrEx>
          <w:tblCellMar>
            <w:top w:w="57" w:type="dxa"/>
            <w:bottom w:w="57" w:type="dxa"/>
          </w:tblCellMar>
        </w:tblPrEx>
        <w:trPr>
          <w:cantSplit/>
        </w:trPr>
        <w:tc>
          <w:tcPr>
            <w:tcW w:w="1278" w:type="dxa"/>
            <w:gridSpan w:val="2"/>
            <w:tcBorders>
              <w:top w:val="single" w:sz="4" w:space="0" w:color="auto"/>
            </w:tcBorders>
            <w:shd w:val="clear" w:color="auto" w:fill="EAECEE"/>
          </w:tcPr>
          <w:p w14:paraId="7FA50610" w14:textId="77777777" w:rsidR="00EE352A" w:rsidRPr="008C18EF" w:rsidRDefault="00EE352A" w:rsidP="00C20491">
            <w:pPr>
              <w:pStyle w:val="AIMADDQNumbering"/>
              <w:rPr>
                <w:rFonts w:cs="Tahoma"/>
              </w:rPr>
            </w:pPr>
            <w:r w:rsidRPr="008C18EF">
              <w:rPr>
                <w:rFonts w:cs="Tahoma"/>
              </w:rPr>
              <w:t xml:space="preserve">18.2 </w:t>
            </w:r>
          </w:p>
          <w:p w14:paraId="78E68E2B" w14:textId="77777777" w:rsidR="00EE352A" w:rsidRPr="008C18EF" w:rsidRDefault="006B3CC7" w:rsidP="00C20491">
            <w:pPr>
              <w:pStyle w:val="AIMADDQNumbering"/>
              <w:rPr>
                <w:rFonts w:cs="Tahoma"/>
              </w:rPr>
            </w:pPr>
            <w:sdt>
              <w:sdtPr>
                <w:rPr>
                  <w:rFonts w:cs="Tahoma"/>
                </w:rPr>
                <w:alias w:val="ORM_Q18.2A_NA"/>
                <w:tag w:val="ORM_Q18.2A_NA"/>
                <w:id w:val="-75442922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8.2A_MORE"/>
                <w:tag w:val="ORM_Q18.2A_MORE"/>
                <w:id w:val="23505682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p w14:paraId="3FE8F94A" w14:textId="77777777" w:rsidR="00EE352A" w:rsidRPr="008C18EF" w:rsidRDefault="00EE352A" w:rsidP="00C20491">
            <w:pPr>
              <w:pStyle w:val="AIMADDQIndent"/>
            </w:pPr>
            <w:r w:rsidRPr="008C18EF">
              <w:t>(a)</w:t>
            </w:r>
            <w:r w:rsidRPr="008C18EF">
              <w:tab/>
            </w:r>
            <w:sdt>
              <w:sdtPr>
                <w:alias w:val="ORM_Q18.2A"/>
                <w:tag w:val="ORM_Q18.2A"/>
                <w:id w:val="1907114123"/>
                <w:placeholder>
                  <w:docPart w:val="AD037127C5AE42409FF9177D1064F929"/>
                </w:placeholder>
              </w:sdtPr>
              <w:sdtEndPr/>
              <w:sdtContent>
                <w:r w:rsidRPr="008C18EF">
                  <w:t>Has the investment manager been subject to any form of cyber-attack?</w:t>
                </w:r>
              </w:sdtContent>
            </w:sdt>
          </w:p>
        </w:tc>
        <w:tc>
          <w:tcPr>
            <w:tcW w:w="4833" w:type="dxa"/>
            <w:tcBorders>
              <w:bottom w:val="single" w:sz="4" w:space="0" w:color="auto"/>
            </w:tcBorders>
            <w:shd w:val="clear" w:color="auto" w:fill="auto"/>
          </w:tcPr>
          <w:p w14:paraId="67B0547C" w14:textId="77777777" w:rsidR="00EE352A" w:rsidRPr="008C18EF" w:rsidRDefault="006B3CC7" w:rsidP="00C20491">
            <w:pPr>
              <w:pStyle w:val="AIMADDQIndent"/>
            </w:pPr>
            <w:sdt>
              <w:sdtPr>
                <w:alias w:val="ORM_Q18.2A_X_TBO_1"/>
                <w:tag w:val="ORM_Q18.2A_X_TBO_1"/>
                <w:id w:val="-25189328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an explanation is provided below.</w:t>
            </w:r>
          </w:p>
          <w:p w14:paraId="72A6199F" w14:textId="77777777" w:rsidR="00EE352A" w:rsidRPr="008C18EF" w:rsidRDefault="006B3CC7" w:rsidP="00C20491">
            <w:pPr>
              <w:pStyle w:val="AIMADDQIndent"/>
            </w:pPr>
            <w:sdt>
              <w:sdtPr>
                <w:alias w:val="ORM_Q18.2A_X1_TBN_2"/>
                <w:tag w:val="ORM_Q18.2A_X1_TBN_2"/>
                <w:id w:val="17384856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 and as a consequence, (b)-(c) below have been left blank.</w:t>
            </w:r>
          </w:p>
          <w:p w14:paraId="6931DD46" w14:textId="77777777" w:rsidR="00EE352A" w:rsidRPr="008C18EF" w:rsidRDefault="006B3CC7" w:rsidP="00C20491">
            <w:pPr>
              <w:pStyle w:val="AIMADDQIndent"/>
            </w:pPr>
            <w:sdt>
              <w:sdtPr>
                <w:alias w:val="ORM_Q18.2A_X2_TBN_3"/>
                <w:tag w:val="ORM_Q18.2A_X2_TBN_3"/>
                <w:id w:val="-42596349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18.2(b)-(c) </w:t>
            </w:r>
            <w:r w:rsidR="00EE352A">
              <w:t>in the template DDQ</w:t>
            </w:r>
            <w:r w:rsidR="00EE352A" w:rsidRPr="008C18EF">
              <w:t xml:space="preserve"> have been </w:t>
            </w:r>
            <w:r w:rsidR="00EE352A" w:rsidRPr="008C18EF">
              <w:rPr>
                <w:u w:val="single"/>
              </w:rPr>
              <w:t>omitted</w:t>
            </w:r>
            <w:r w:rsidR="00EE352A" w:rsidRPr="008C18EF">
              <w:t>.</w:t>
            </w:r>
          </w:p>
          <w:sdt>
            <w:sdtPr>
              <w:alias w:val="ORM_Q18.2A_X1_TXT_4"/>
              <w:tag w:val="ORM_Q18.4A_X1_TXT_4"/>
              <w:id w:val="195365539"/>
              <w:placeholder>
                <w:docPart w:val="05F55EC84DE04645B6A5E5294D9F72B2"/>
              </w:placeholder>
              <w:showingPlcHdr/>
            </w:sdtPr>
            <w:sdtEndPr/>
            <w:sdtContent>
              <w:p w14:paraId="3902B1A7"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230FA32E" w14:textId="77777777" w:rsidTr="00C20491">
        <w:tblPrEx>
          <w:tblCellMar>
            <w:top w:w="57" w:type="dxa"/>
            <w:bottom w:w="57" w:type="dxa"/>
          </w:tblCellMar>
        </w:tblPrEx>
        <w:trPr>
          <w:cantSplit/>
        </w:trPr>
        <w:tc>
          <w:tcPr>
            <w:tcW w:w="1278" w:type="dxa"/>
            <w:gridSpan w:val="2"/>
            <w:shd w:val="clear" w:color="auto" w:fill="EAECEE"/>
          </w:tcPr>
          <w:p w14:paraId="65824AAE" w14:textId="77777777" w:rsidR="00EE352A" w:rsidRPr="008C18EF" w:rsidRDefault="006B3CC7" w:rsidP="00C20491">
            <w:pPr>
              <w:pStyle w:val="AIMADDQNumbering"/>
              <w:rPr>
                <w:rFonts w:cs="Tahoma"/>
              </w:rPr>
            </w:pPr>
            <w:sdt>
              <w:sdtPr>
                <w:rPr>
                  <w:rFonts w:cs="Tahoma"/>
                </w:rPr>
                <w:alias w:val="ORM_Q18.2B_NA"/>
                <w:tag w:val="ORM_Q18.2B_NA"/>
                <w:id w:val="-49095273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8.2B_MORE"/>
                <w:tag w:val="ORM_Q18.2B_MORE"/>
                <w:id w:val="-63310193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4" w:space="0" w:color="auto"/>
            </w:tcBorders>
            <w:shd w:val="clear" w:color="auto" w:fill="auto"/>
          </w:tcPr>
          <w:p w14:paraId="5277F3FD" w14:textId="77777777" w:rsidR="00EE352A" w:rsidRPr="008C18EF" w:rsidRDefault="00EE352A" w:rsidP="00C20491">
            <w:pPr>
              <w:pStyle w:val="AIMADDQIndent"/>
            </w:pPr>
            <w:r w:rsidRPr="008C18EF">
              <w:t>(b)</w:t>
            </w:r>
            <w:r w:rsidRPr="008C18EF">
              <w:tab/>
            </w:r>
            <w:sdt>
              <w:sdtPr>
                <w:alias w:val="ORM_Q18.2B"/>
                <w:tag w:val="ORM_Q18.2B"/>
                <w:id w:val="1027137852"/>
                <w:placeholder>
                  <w:docPart w:val="AD037127C5AE42409FF9177D1064F929"/>
                </w:placeholder>
              </w:sdtPr>
              <w:sdtEndPr/>
              <w:sdtContent>
                <w:r w:rsidRPr="008C18EF">
                  <w:t>How effective were the then-existing cyber security measures?</w:t>
                </w:r>
              </w:sdtContent>
            </w:sdt>
          </w:p>
        </w:tc>
        <w:sdt>
          <w:sdtPr>
            <w:alias w:val="ORM_Q18.2B_X_TXT_1"/>
            <w:tag w:val="ORM_Q18.2B_X_TXT_1"/>
            <w:id w:val="-69277666"/>
            <w:placeholder>
              <w:docPart w:val="D0529C9929D442C4A59BD8CE33F52438"/>
            </w:placeholder>
            <w:showingPlcHdr/>
          </w:sdtPr>
          <w:sdtEndPr/>
          <w:sdtContent>
            <w:tc>
              <w:tcPr>
                <w:tcW w:w="4833" w:type="dxa"/>
                <w:tcBorders>
                  <w:top w:val="single" w:sz="4" w:space="0" w:color="auto"/>
                  <w:bottom w:val="single" w:sz="4" w:space="0" w:color="auto"/>
                </w:tcBorders>
                <w:shd w:val="clear" w:color="auto" w:fill="auto"/>
              </w:tcPr>
              <w:p w14:paraId="5ED817A3"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0677DCAB" w14:textId="77777777" w:rsidTr="00C20491">
        <w:tblPrEx>
          <w:tblCellMar>
            <w:top w:w="57" w:type="dxa"/>
            <w:bottom w:w="57" w:type="dxa"/>
          </w:tblCellMar>
        </w:tblPrEx>
        <w:trPr>
          <w:cantSplit/>
        </w:trPr>
        <w:tc>
          <w:tcPr>
            <w:tcW w:w="1278" w:type="dxa"/>
            <w:gridSpan w:val="2"/>
            <w:tcBorders>
              <w:bottom w:val="single" w:sz="12" w:space="0" w:color="auto"/>
            </w:tcBorders>
            <w:shd w:val="clear" w:color="auto" w:fill="EAECEE"/>
          </w:tcPr>
          <w:p w14:paraId="29F3E2D2" w14:textId="77777777" w:rsidR="00EE352A" w:rsidRPr="008C18EF" w:rsidRDefault="006B3CC7" w:rsidP="00C20491">
            <w:pPr>
              <w:pStyle w:val="AIMADDQNumbering"/>
              <w:rPr>
                <w:rFonts w:cs="Tahoma"/>
              </w:rPr>
            </w:pPr>
            <w:sdt>
              <w:sdtPr>
                <w:rPr>
                  <w:rFonts w:cs="Tahoma"/>
                </w:rPr>
                <w:alias w:val="ORM_Q18.2C_NA"/>
                <w:tag w:val="ORM_Q18.2C_NA"/>
                <w:id w:val="17824145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8.2C _MORE"/>
                <w:tag w:val="ORM_Q18.2C _MORE"/>
                <w:id w:val="202334893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bottom w:val="single" w:sz="12" w:space="0" w:color="auto"/>
            </w:tcBorders>
            <w:shd w:val="clear" w:color="auto" w:fill="auto"/>
          </w:tcPr>
          <w:p w14:paraId="0C51543B" w14:textId="77777777" w:rsidR="00EE352A" w:rsidRPr="008C18EF" w:rsidRDefault="00EE352A" w:rsidP="00C20491">
            <w:pPr>
              <w:pStyle w:val="AIMADDQIndent"/>
            </w:pPr>
            <w:r w:rsidRPr="008C18EF">
              <w:t>(c)</w:t>
            </w:r>
            <w:r w:rsidRPr="008C18EF">
              <w:tab/>
            </w:r>
            <w:sdt>
              <w:sdtPr>
                <w:alias w:val="ORM_Q18.2C"/>
                <w:tag w:val="ORM_Q18.2C"/>
                <w:id w:val="-1253585343"/>
                <w:placeholder>
                  <w:docPart w:val="AD037127C5AE42409FF9177D1064F929"/>
                </w:placeholder>
              </w:sdtPr>
              <w:sdtEndPr/>
              <w:sdtContent>
                <w:r w:rsidRPr="008C18EF">
                  <w:t>How was the incident resolved?</w:t>
                </w:r>
              </w:sdtContent>
            </w:sdt>
            <w:r w:rsidRPr="008C18EF">
              <w:t xml:space="preserve"> </w:t>
            </w:r>
          </w:p>
        </w:tc>
        <w:sdt>
          <w:sdtPr>
            <w:alias w:val="ORM_Q18.2C_X_TXT_1"/>
            <w:tag w:val="ORM_Q18.2C_X_TXT_1"/>
            <w:id w:val="1564984693"/>
            <w:placeholder>
              <w:docPart w:val="C6EB7C28F52249C28CE1A2F177DE42AB"/>
            </w:placeholder>
            <w:showingPlcHdr/>
          </w:sdtPr>
          <w:sdtEndPr/>
          <w:sdtContent>
            <w:tc>
              <w:tcPr>
                <w:tcW w:w="4833" w:type="dxa"/>
                <w:tcBorders>
                  <w:top w:val="single" w:sz="4" w:space="0" w:color="auto"/>
                  <w:bottom w:val="single" w:sz="12" w:space="0" w:color="auto"/>
                </w:tcBorders>
                <w:shd w:val="clear" w:color="auto" w:fill="auto"/>
              </w:tcPr>
              <w:p w14:paraId="271908EB"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5B827DEE" w14:textId="77777777" w:rsidTr="00C20491">
        <w:trPr>
          <w:cantSplit/>
        </w:trPr>
        <w:tc>
          <w:tcPr>
            <w:tcW w:w="10917" w:type="dxa"/>
            <w:gridSpan w:val="4"/>
            <w:tcBorders>
              <w:top w:val="single" w:sz="12" w:space="0" w:color="auto"/>
              <w:bottom w:val="single" w:sz="12" w:space="0" w:color="auto"/>
            </w:tcBorders>
            <w:shd w:val="clear" w:color="auto" w:fill="EAECEE"/>
          </w:tcPr>
          <w:p w14:paraId="3F592F90" w14:textId="77777777" w:rsidR="00EE352A" w:rsidRPr="008C18EF" w:rsidRDefault="00EE352A" w:rsidP="00C20491">
            <w:pPr>
              <w:pStyle w:val="AIMADDQSub-head"/>
              <w:rPr>
                <w:rFonts w:eastAsia="PMingLiU" w:cs="Tahoma"/>
              </w:rPr>
            </w:pPr>
            <w:bookmarkStart w:id="121" w:name="_Toc396986545"/>
            <w:bookmarkStart w:id="122" w:name="_Toc22807156"/>
            <w:bookmarkStart w:id="123" w:name="_Toc22896381"/>
            <w:r w:rsidRPr="008C18EF">
              <w:rPr>
                <w:rFonts w:eastAsia="PMingLiU" w:cs="Tahoma"/>
              </w:rPr>
              <w:t>19.</w:t>
            </w:r>
            <w:r w:rsidRPr="008C18EF">
              <w:rPr>
                <w:rFonts w:eastAsia="PMingLiU" w:cs="Tahoma"/>
              </w:rPr>
              <w:tab/>
              <w:t>B</w:t>
            </w:r>
            <w:bookmarkEnd w:id="121"/>
            <w:r w:rsidRPr="008C18EF">
              <w:rPr>
                <w:rFonts w:eastAsia="PMingLiU" w:cs="Tahoma"/>
              </w:rPr>
              <w:t>usiness Continuity Plan</w:t>
            </w:r>
            <w:bookmarkEnd w:id="122"/>
            <w:bookmarkEnd w:id="123"/>
          </w:p>
        </w:tc>
      </w:tr>
      <w:tr w:rsidR="00EE352A" w:rsidRPr="008C18EF" w14:paraId="725AED21" w14:textId="77777777" w:rsidTr="00C20491">
        <w:tblPrEx>
          <w:tblCellMar>
            <w:top w:w="57" w:type="dxa"/>
            <w:bottom w:w="57" w:type="dxa"/>
          </w:tblCellMar>
          <w:tblLook w:val="01E0" w:firstRow="1" w:lastRow="1" w:firstColumn="1" w:lastColumn="1" w:noHBand="0" w:noVBand="0"/>
        </w:tblPrEx>
        <w:trPr>
          <w:cantSplit/>
        </w:trPr>
        <w:tc>
          <w:tcPr>
            <w:tcW w:w="1278" w:type="dxa"/>
            <w:gridSpan w:val="2"/>
            <w:shd w:val="clear" w:color="auto" w:fill="EAECEE"/>
          </w:tcPr>
          <w:p w14:paraId="3825EC67" w14:textId="77777777" w:rsidR="00EE352A" w:rsidRPr="008C18EF" w:rsidRDefault="00EE352A" w:rsidP="00C20491">
            <w:pPr>
              <w:pStyle w:val="AIMADDQNumbering"/>
              <w:rPr>
                <w:rFonts w:cs="Tahoma"/>
              </w:rPr>
            </w:pPr>
            <w:r w:rsidRPr="008C18EF">
              <w:rPr>
                <w:rFonts w:cs="Tahoma"/>
              </w:rPr>
              <w:t xml:space="preserve">19.1 </w:t>
            </w:r>
          </w:p>
          <w:p w14:paraId="21EAF633" w14:textId="77777777" w:rsidR="00EE352A" w:rsidRPr="008C18EF" w:rsidRDefault="006B3CC7" w:rsidP="00C20491">
            <w:pPr>
              <w:pStyle w:val="AIMADDQNumbering"/>
              <w:rPr>
                <w:rFonts w:cs="Tahoma"/>
              </w:rPr>
            </w:pPr>
            <w:sdt>
              <w:sdtPr>
                <w:rPr>
                  <w:rFonts w:cs="Tahoma"/>
                </w:rPr>
                <w:alias w:val="ORM_Q19.1_NA"/>
                <w:tag w:val="ORM_Q19.1_NA"/>
                <w:id w:val="102730282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9.1 _MORE"/>
                <w:tag w:val="ORM_Q19.1 _MORE"/>
                <w:id w:val="58403819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9.1"/>
              <w:tag w:val="ORM_Q19.1"/>
              <w:id w:val="1595286322"/>
              <w:placeholder>
                <w:docPart w:val="AD037127C5AE42409FF9177D1064F929"/>
              </w:placeholder>
            </w:sdtPr>
            <w:sdtEndPr/>
            <w:sdtContent>
              <w:p w14:paraId="4DF3C0A4" w14:textId="77777777" w:rsidR="00EE352A" w:rsidRPr="008C18EF" w:rsidRDefault="00EE352A" w:rsidP="00C20491">
                <w:pPr>
                  <w:pStyle w:val="AIMADDQQuestion"/>
                </w:pPr>
                <w:r w:rsidRPr="008C18EF">
                  <w:t>When was the current version of the BCP adopted?</w:t>
                </w:r>
              </w:p>
            </w:sdtContent>
          </w:sdt>
        </w:tc>
        <w:sdt>
          <w:sdtPr>
            <w:alias w:val="ORM_Q19.1_X1_DAT_1"/>
            <w:tag w:val="ORM_Q19.1_X1_DAT_1"/>
            <w:id w:val="-1059160847"/>
            <w:placeholder>
              <w:docPart w:val="0764C59F739742FE9C735BC5AEF8EE14"/>
            </w:placeholder>
            <w:showingPlcHdr/>
            <w:date>
              <w:dateFormat w:val="MMMM yyyy"/>
              <w:lid w:val="en-GB"/>
              <w:storeMappedDataAs w:val="dateTime"/>
              <w:calendar w:val="gregorian"/>
            </w:date>
          </w:sdtPr>
          <w:sdtEndPr/>
          <w:sdtContent>
            <w:tc>
              <w:tcPr>
                <w:tcW w:w="4833" w:type="dxa"/>
                <w:shd w:val="clear" w:color="auto" w:fill="auto"/>
              </w:tcPr>
              <w:p w14:paraId="1B3243AC" w14:textId="77777777" w:rsidR="00EE352A" w:rsidRPr="008C18EF" w:rsidRDefault="00EE352A" w:rsidP="00C20491">
                <w:pPr>
                  <w:pStyle w:val="AIMADDQQuestion"/>
                </w:pPr>
                <w:r w:rsidRPr="008C18EF">
                  <w:rPr>
                    <w:rStyle w:val="PlaceholderText"/>
                  </w:rPr>
                  <w:t>Click here to enter a date.</w:t>
                </w:r>
              </w:p>
            </w:tc>
          </w:sdtContent>
        </w:sdt>
      </w:tr>
      <w:tr w:rsidR="00EE352A" w:rsidRPr="008C18EF" w14:paraId="2798C36E" w14:textId="77777777" w:rsidTr="00C20491">
        <w:tblPrEx>
          <w:tblCellMar>
            <w:top w:w="57" w:type="dxa"/>
            <w:bottom w:w="57" w:type="dxa"/>
          </w:tblCellMar>
          <w:tblLook w:val="01E0" w:firstRow="1" w:lastRow="1" w:firstColumn="1" w:lastColumn="1" w:noHBand="0" w:noVBand="0"/>
        </w:tblPrEx>
        <w:trPr>
          <w:cantSplit/>
        </w:trPr>
        <w:tc>
          <w:tcPr>
            <w:tcW w:w="1278" w:type="dxa"/>
            <w:gridSpan w:val="2"/>
            <w:shd w:val="clear" w:color="auto" w:fill="EAECEE"/>
          </w:tcPr>
          <w:p w14:paraId="25480E6A" w14:textId="77777777" w:rsidR="00EE352A" w:rsidRPr="008C18EF" w:rsidRDefault="00EE352A" w:rsidP="00C20491">
            <w:pPr>
              <w:pStyle w:val="AIMADDQNumbering"/>
              <w:rPr>
                <w:rFonts w:cs="Tahoma"/>
              </w:rPr>
            </w:pPr>
            <w:r w:rsidRPr="008C18EF">
              <w:rPr>
                <w:rFonts w:cs="Tahoma"/>
              </w:rPr>
              <w:t xml:space="preserve">19.2 </w:t>
            </w:r>
          </w:p>
          <w:p w14:paraId="585DC30F" w14:textId="77777777" w:rsidR="00EE352A" w:rsidRPr="008C18EF" w:rsidRDefault="006B3CC7" w:rsidP="00C20491">
            <w:pPr>
              <w:pStyle w:val="AIMADDQNumbering"/>
              <w:rPr>
                <w:rFonts w:cs="Tahoma"/>
              </w:rPr>
            </w:pPr>
            <w:sdt>
              <w:sdtPr>
                <w:rPr>
                  <w:rFonts w:cs="Tahoma"/>
                </w:rPr>
                <w:alias w:val="ORM_Q19.2_NA"/>
                <w:tag w:val="ORM_Q19.2_NA"/>
                <w:id w:val="7425266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9.2 _MORE"/>
                <w:tag w:val="ORM_Q19.2 _MORE"/>
                <w:id w:val="-87176837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9.2_X1"/>
              <w:tag w:val="ORM_Q19.2_X1"/>
              <w:id w:val="-690381823"/>
              <w:placeholder>
                <w:docPart w:val="AD037127C5AE42409FF9177D1064F929"/>
              </w:placeholder>
            </w:sdtPr>
            <w:sdtEndPr/>
            <w:sdtContent>
              <w:p w14:paraId="20110C63" w14:textId="77777777" w:rsidR="00EE352A" w:rsidRPr="008C18EF" w:rsidRDefault="00EE352A" w:rsidP="00C20491">
                <w:pPr>
                  <w:pStyle w:val="AIMADDQQuestion"/>
                </w:pPr>
                <w:r w:rsidRPr="008C18EF">
                  <w:t xml:space="preserve">How frequently is the BCP reviewed and refreshed? </w:t>
                </w:r>
                <w:r w:rsidRPr="008C18EF">
                  <w:rPr>
                    <w:i/>
                  </w:rPr>
                  <w:t>(Select one)</w:t>
                </w:r>
                <w:r w:rsidRPr="008C18EF">
                  <w:t xml:space="preserve"> </w:t>
                </w:r>
              </w:p>
            </w:sdtContent>
          </w:sdt>
        </w:tc>
        <w:tc>
          <w:tcPr>
            <w:tcW w:w="4833" w:type="dxa"/>
            <w:shd w:val="clear" w:color="auto" w:fill="auto"/>
          </w:tcPr>
          <w:p w14:paraId="4915080F" w14:textId="77777777" w:rsidR="00EE352A" w:rsidRPr="008C18EF" w:rsidRDefault="006B3CC7" w:rsidP="00C20491">
            <w:pPr>
              <w:pStyle w:val="AIMADDQIndent"/>
            </w:pPr>
            <w:sdt>
              <w:sdtPr>
                <w:alias w:val="ORM_Q19.2_X1_TBO_1"/>
                <w:tag w:val="ORM_Q19.2_X1_TBO_1"/>
                <w:id w:val="-188054154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Quarterly</w:t>
            </w:r>
          </w:p>
          <w:p w14:paraId="46E2F5F9" w14:textId="77777777" w:rsidR="00EE352A" w:rsidRPr="008C18EF" w:rsidRDefault="006B3CC7" w:rsidP="00C20491">
            <w:pPr>
              <w:pStyle w:val="AIMADDQIndent"/>
            </w:pPr>
            <w:sdt>
              <w:sdtPr>
                <w:alias w:val="ORM_Q19.2_X1_TBO_2"/>
                <w:tag w:val="ORM_Q19.2_X1_TBO_2"/>
                <w:id w:val="150347397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Semi-Annually</w:t>
            </w:r>
          </w:p>
          <w:p w14:paraId="0C033916" w14:textId="77777777" w:rsidR="00EE352A" w:rsidRPr="008C18EF" w:rsidRDefault="006B3CC7" w:rsidP="00C20491">
            <w:pPr>
              <w:pStyle w:val="AIMADDQIndent"/>
            </w:pPr>
            <w:sdt>
              <w:sdtPr>
                <w:alias w:val="ORM_Q19.2_X1_TBO_3"/>
                <w:tag w:val="ORM_Q19.2_X1_TBO_3"/>
                <w:id w:val="4263159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Annually</w:t>
            </w:r>
          </w:p>
          <w:p w14:paraId="72B1BC7C" w14:textId="77777777" w:rsidR="00EE352A" w:rsidRPr="008C18EF" w:rsidRDefault="006B3CC7" w:rsidP="00C20491">
            <w:pPr>
              <w:pStyle w:val="AIMADDQQuestion"/>
            </w:pPr>
            <w:sdt>
              <w:sdtPr>
                <w:alias w:val="ORM_Q19.2_X1_TBO_4"/>
                <w:tag w:val="ORM_Q19.2_X1_TBO_4"/>
                <w:id w:val="78185279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Less frequently than annually</w:t>
            </w:r>
          </w:p>
        </w:tc>
      </w:tr>
      <w:tr w:rsidR="00EE352A" w:rsidRPr="008C18EF" w14:paraId="11C2F41E" w14:textId="77777777" w:rsidTr="00C20491">
        <w:tblPrEx>
          <w:tblCellMar>
            <w:top w:w="57" w:type="dxa"/>
            <w:bottom w:w="57" w:type="dxa"/>
          </w:tblCellMar>
          <w:tblLook w:val="01E0" w:firstRow="1" w:lastRow="1" w:firstColumn="1" w:lastColumn="1" w:noHBand="0" w:noVBand="0"/>
        </w:tblPrEx>
        <w:trPr>
          <w:cantSplit/>
        </w:trPr>
        <w:tc>
          <w:tcPr>
            <w:tcW w:w="1278" w:type="dxa"/>
            <w:gridSpan w:val="2"/>
            <w:shd w:val="clear" w:color="auto" w:fill="EAECEE"/>
          </w:tcPr>
          <w:p w14:paraId="2A8E1978" w14:textId="77777777" w:rsidR="00EE352A" w:rsidRPr="008C18EF" w:rsidRDefault="00EE352A" w:rsidP="00C20491">
            <w:pPr>
              <w:pStyle w:val="AIMADDQNumbering"/>
              <w:rPr>
                <w:rFonts w:cs="Tahoma"/>
              </w:rPr>
            </w:pPr>
            <w:r w:rsidRPr="008C18EF">
              <w:rPr>
                <w:rFonts w:cs="Tahoma"/>
              </w:rPr>
              <w:t xml:space="preserve">19.3 </w:t>
            </w:r>
          </w:p>
          <w:p w14:paraId="2873E783" w14:textId="77777777" w:rsidR="00EE352A" w:rsidRPr="008C18EF" w:rsidRDefault="006B3CC7" w:rsidP="00C20491">
            <w:pPr>
              <w:pStyle w:val="AIMADDQNumbering"/>
              <w:rPr>
                <w:rFonts w:cs="Tahoma"/>
              </w:rPr>
            </w:pPr>
            <w:sdt>
              <w:sdtPr>
                <w:rPr>
                  <w:rFonts w:cs="Tahoma"/>
                </w:rPr>
                <w:alias w:val="ORM_Q19.3_NA"/>
                <w:tag w:val="ORM_Q19.3_NA"/>
                <w:id w:val="46208447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9.3 _MORE"/>
                <w:tag w:val="ORM_Q19.3 _MORE"/>
                <w:id w:val="-27048380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9.3_X1"/>
              <w:tag w:val="ORM_Q19.3_X1"/>
              <w:id w:val="-885249564"/>
              <w:placeholder>
                <w:docPart w:val="AD037127C5AE42409FF9177D1064F929"/>
              </w:placeholder>
            </w:sdtPr>
            <w:sdtEndPr/>
            <w:sdtContent>
              <w:p w14:paraId="01855B0B" w14:textId="77777777" w:rsidR="00EE352A" w:rsidRPr="008C18EF" w:rsidRDefault="00EE352A" w:rsidP="00C20491">
                <w:pPr>
                  <w:pStyle w:val="AIMADDQQuestion"/>
                </w:pPr>
                <w:r w:rsidRPr="008C18EF">
                  <w:t xml:space="preserve">How frequently is the BCP tested? </w:t>
                </w:r>
                <w:r w:rsidRPr="008C18EF">
                  <w:rPr>
                    <w:i/>
                  </w:rPr>
                  <w:t>(Select one)</w:t>
                </w:r>
                <w:r w:rsidRPr="008C18EF">
                  <w:t xml:space="preserve"> </w:t>
                </w:r>
              </w:p>
            </w:sdtContent>
          </w:sdt>
        </w:tc>
        <w:tc>
          <w:tcPr>
            <w:tcW w:w="4833" w:type="dxa"/>
            <w:shd w:val="clear" w:color="auto" w:fill="auto"/>
          </w:tcPr>
          <w:p w14:paraId="74026F4A" w14:textId="77777777" w:rsidR="00EE352A" w:rsidRPr="008C18EF" w:rsidRDefault="006B3CC7" w:rsidP="00C20491">
            <w:pPr>
              <w:pStyle w:val="AIMADDQIndent"/>
            </w:pPr>
            <w:sdt>
              <w:sdtPr>
                <w:alias w:val="ORM_Q19.3_X1_TBO_1"/>
                <w:tag w:val="ORM_Q19.3_X1_TBO_1"/>
                <w:id w:val="-210178798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Quarterly</w:t>
            </w:r>
          </w:p>
          <w:p w14:paraId="1C744FDD" w14:textId="77777777" w:rsidR="00EE352A" w:rsidRPr="008C18EF" w:rsidRDefault="006B3CC7" w:rsidP="00C20491">
            <w:pPr>
              <w:pStyle w:val="AIMADDQIndent"/>
            </w:pPr>
            <w:sdt>
              <w:sdtPr>
                <w:alias w:val="ORM_Q19.3_X1_TBO_2"/>
                <w:tag w:val="ORM_Q19.3_X1_TBO_2"/>
                <w:id w:val="-26515470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Semi-Annually</w:t>
            </w:r>
          </w:p>
          <w:p w14:paraId="3528988B" w14:textId="77777777" w:rsidR="00EE352A" w:rsidRPr="008C18EF" w:rsidRDefault="006B3CC7" w:rsidP="00C20491">
            <w:pPr>
              <w:pStyle w:val="AIMADDQIndent"/>
            </w:pPr>
            <w:sdt>
              <w:sdtPr>
                <w:alias w:val="ORM_Q19.3_X1_TBO_3"/>
                <w:tag w:val="ORM_Q19.3_X1_TBO_3"/>
                <w:id w:val="-125219801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Annually</w:t>
            </w:r>
          </w:p>
          <w:p w14:paraId="7170DC5E" w14:textId="77777777" w:rsidR="00EE352A" w:rsidRPr="008C18EF" w:rsidRDefault="006B3CC7" w:rsidP="00C20491">
            <w:pPr>
              <w:pStyle w:val="AIMADDQQuestion"/>
            </w:pPr>
            <w:sdt>
              <w:sdtPr>
                <w:alias w:val="ORM_Q19.3_X1_TBO_4"/>
                <w:tag w:val="ORM_Q19.3_X1_TBO_4"/>
                <w:id w:val="-82366793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Ad hoc</w:t>
            </w:r>
          </w:p>
        </w:tc>
      </w:tr>
      <w:tr w:rsidR="00EE352A" w:rsidRPr="008C18EF" w14:paraId="42894957" w14:textId="77777777" w:rsidTr="00C20491">
        <w:tblPrEx>
          <w:tblCellMar>
            <w:top w:w="57" w:type="dxa"/>
            <w:bottom w:w="57" w:type="dxa"/>
          </w:tblCellMar>
          <w:tblLook w:val="01E0" w:firstRow="1" w:lastRow="1" w:firstColumn="1" w:lastColumn="1" w:noHBand="0" w:noVBand="0"/>
        </w:tblPrEx>
        <w:trPr>
          <w:cantSplit/>
        </w:trPr>
        <w:tc>
          <w:tcPr>
            <w:tcW w:w="1278" w:type="dxa"/>
            <w:gridSpan w:val="2"/>
            <w:shd w:val="clear" w:color="auto" w:fill="EAECEE"/>
          </w:tcPr>
          <w:p w14:paraId="7F1BE103" w14:textId="77777777" w:rsidR="00EE352A" w:rsidRPr="008C18EF" w:rsidRDefault="00EE352A" w:rsidP="00C20491">
            <w:pPr>
              <w:pStyle w:val="AIMADDQNumbering"/>
              <w:rPr>
                <w:rFonts w:cs="Tahoma"/>
              </w:rPr>
            </w:pPr>
            <w:r w:rsidRPr="008C18EF">
              <w:rPr>
                <w:rFonts w:cs="Tahoma"/>
              </w:rPr>
              <w:t xml:space="preserve">19.4 </w:t>
            </w:r>
          </w:p>
          <w:p w14:paraId="6B94202E" w14:textId="77777777" w:rsidR="00EE352A" w:rsidRPr="008C18EF" w:rsidRDefault="006B3CC7" w:rsidP="00C20491">
            <w:pPr>
              <w:pStyle w:val="AIMADDQNumbering"/>
              <w:rPr>
                <w:rFonts w:cs="Tahoma"/>
              </w:rPr>
            </w:pPr>
            <w:sdt>
              <w:sdtPr>
                <w:rPr>
                  <w:rFonts w:cs="Tahoma"/>
                </w:rPr>
                <w:alias w:val="ORM_Q19.4_NA"/>
                <w:tag w:val="ORM_Q19.4_NA"/>
                <w:id w:val="-154876161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9.4 _MORE"/>
                <w:tag w:val="ORM_Q19.4 _MORE"/>
                <w:id w:val="82601021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9.4"/>
              <w:tag w:val="ORM_Q19.4"/>
              <w:id w:val="1734198571"/>
              <w:placeholder>
                <w:docPart w:val="AD037127C5AE42409FF9177D1064F929"/>
              </w:placeholder>
            </w:sdtPr>
            <w:sdtEndPr/>
            <w:sdtContent>
              <w:p w14:paraId="2CA37AB9" w14:textId="77777777" w:rsidR="00EE352A" w:rsidRPr="008C18EF" w:rsidRDefault="00EE352A" w:rsidP="00C20491">
                <w:pPr>
                  <w:pStyle w:val="AIMADDQQuestion"/>
                </w:pPr>
                <w:r w:rsidRPr="008C18EF">
                  <w:t>When was the BCP last tested?</w:t>
                </w:r>
              </w:p>
            </w:sdtContent>
          </w:sdt>
        </w:tc>
        <w:sdt>
          <w:sdtPr>
            <w:alias w:val="ORM_Q19.4_X1_DAT_1"/>
            <w:tag w:val="ORM_Q19.4_X1_DAT_1"/>
            <w:id w:val="1196821812"/>
            <w:placeholder>
              <w:docPart w:val="332399087EAF4127A66B8A11E7CF509D"/>
            </w:placeholder>
            <w:showingPlcHdr/>
            <w:date>
              <w:dateFormat w:val="MMMM yyyy"/>
              <w:lid w:val="en-GB"/>
              <w:storeMappedDataAs w:val="dateTime"/>
              <w:calendar w:val="gregorian"/>
            </w:date>
          </w:sdtPr>
          <w:sdtEndPr/>
          <w:sdtContent>
            <w:tc>
              <w:tcPr>
                <w:tcW w:w="4833" w:type="dxa"/>
                <w:shd w:val="clear" w:color="auto" w:fill="auto"/>
              </w:tcPr>
              <w:p w14:paraId="16A7E859" w14:textId="77777777" w:rsidR="00EE352A" w:rsidRPr="008C18EF" w:rsidRDefault="00EE352A" w:rsidP="00C20491">
                <w:pPr>
                  <w:pStyle w:val="AIMADDQQuestion"/>
                </w:pPr>
                <w:r w:rsidRPr="008C18EF">
                  <w:rPr>
                    <w:rStyle w:val="PlaceholderText"/>
                  </w:rPr>
                  <w:t>Click here to enter a date.</w:t>
                </w:r>
              </w:p>
            </w:tc>
          </w:sdtContent>
        </w:sdt>
      </w:tr>
      <w:tr w:rsidR="00EE352A" w:rsidRPr="008C18EF" w14:paraId="1C077015" w14:textId="77777777" w:rsidTr="00C20491">
        <w:trPr>
          <w:cantSplit/>
          <w:trHeight w:val="480"/>
        </w:trPr>
        <w:tc>
          <w:tcPr>
            <w:tcW w:w="1278" w:type="dxa"/>
            <w:gridSpan w:val="2"/>
            <w:tcBorders>
              <w:top w:val="single" w:sz="4" w:space="0" w:color="auto"/>
            </w:tcBorders>
            <w:shd w:val="clear" w:color="auto" w:fill="EAECEE"/>
          </w:tcPr>
          <w:p w14:paraId="27CF727D" w14:textId="77777777" w:rsidR="00EE352A" w:rsidRPr="008C18EF" w:rsidRDefault="00EE352A" w:rsidP="00C20491">
            <w:pPr>
              <w:pStyle w:val="AIMADDQNumbering"/>
              <w:rPr>
                <w:rFonts w:cs="Tahoma"/>
              </w:rPr>
            </w:pPr>
            <w:r w:rsidRPr="008C18EF">
              <w:rPr>
                <w:rFonts w:cs="Tahoma"/>
              </w:rPr>
              <w:t xml:space="preserve">19.5 </w:t>
            </w:r>
          </w:p>
          <w:p w14:paraId="5C67DDC1" w14:textId="77777777" w:rsidR="00EE352A" w:rsidRPr="008C18EF" w:rsidRDefault="006B3CC7" w:rsidP="00C20491">
            <w:pPr>
              <w:pStyle w:val="AIMADDQNumbering"/>
              <w:rPr>
                <w:rFonts w:cs="Tahoma"/>
              </w:rPr>
            </w:pPr>
            <w:sdt>
              <w:sdtPr>
                <w:rPr>
                  <w:rFonts w:cs="Tahoma"/>
                </w:rPr>
                <w:alias w:val="ORM_Q19.5A_NA"/>
                <w:tag w:val="ORM_Q19.5A_NA"/>
                <w:id w:val="-13132248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9.5A _MORE"/>
                <w:tag w:val="ORM_Q19.5A _MORE"/>
                <w:id w:val="-186990497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p w14:paraId="17B325BC" w14:textId="77777777" w:rsidR="00EE352A" w:rsidRPr="008C18EF" w:rsidRDefault="00EE352A" w:rsidP="00C20491">
            <w:pPr>
              <w:pStyle w:val="AIMADDQIndent"/>
            </w:pPr>
            <w:r w:rsidRPr="008C18EF">
              <w:t>(a)</w:t>
            </w:r>
            <w:r w:rsidRPr="008C18EF">
              <w:tab/>
            </w:r>
            <w:sdt>
              <w:sdtPr>
                <w:alias w:val="ORM_Q19.5A"/>
                <w:tag w:val="ORM_Q19.5A"/>
                <w:id w:val="-1417321250"/>
                <w:placeholder>
                  <w:docPart w:val="AD037127C5AE42409FF9177D1064F929"/>
                </w:placeholder>
              </w:sdtPr>
              <w:sdtEndPr/>
              <w:sdtContent>
                <w:r w:rsidRPr="008C18EF">
                  <w:t>Has the investment manager engaged a third party service provider to assist in or enhance the business continuity planning and testing?</w:t>
                </w:r>
              </w:sdtContent>
            </w:sdt>
          </w:p>
        </w:tc>
        <w:tc>
          <w:tcPr>
            <w:tcW w:w="4833" w:type="dxa"/>
            <w:shd w:val="clear" w:color="auto" w:fill="auto"/>
          </w:tcPr>
          <w:p w14:paraId="4EBB50FF" w14:textId="77777777" w:rsidR="00EE352A" w:rsidRPr="008C18EF" w:rsidRDefault="006B3CC7" w:rsidP="00C20491">
            <w:pPr>
              <w:pStyle w:val="AIMADDQIndent"/>
            </w:pPr>
            <w:sdt>
              <w:sdtPr>
                <w:alias w:val="ORM_Q19.5A_X_TBY_1"/>
                <w:tag w:val="ORM_Q19.5A_X_TBY_1"/>
                <w:id w:val="151973724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031F2D38" w14:textId="77777777" w:rsidR="00EE352A" w:rsidRPr="008C18EF" w:rsidRDefault="006B3CC7" w:rsidP="00C20491">
            <w:pPr>
              <w:pStyle w:val="AIMADDQIndent"/>
            </w:pPr>
            <w:sdt>
              <w:sdtPr>
                <w:alias w:val="ORM_Q19.5A_X1_TBN_2"/>
                <w:tag w:val="ORM_Q19.5A_X1_TBN_2"/>
                <w:id w:val="-114681131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 below has been </w:t>
            </w:r>
            <w:r w:rsidR="00EE352A" w:rsidRPr="008C18EF">
              <w:rPr>
                <w:u w:val="single"/>
              </w:rPr>
              <w:t>left blank</w:t>
            </w:r>
            <w:r w:rsidR="00EE352A" w:rsidRPr="008C18EF">
              <w:t>.</w:t>
            </w:r>
          </w:p>
          <w:p w14:paraId="5E166401" w14:textId="77777777" w:rsidR="00EE352A" w:rsidRPr="008C18EF" w:rsidRDefault="006B3CC7" w:rsidP="00C20491">
            <w:pPr>
              <w:pStyle w:val="AIMADDQIndent"/>
            </w:pPr>
            <w:sdt>
              <w:sdtPr>
                <w:alias w:val="ORM_Q19.5A_X1_TBN_3"/>
                <w:tag w:val="ORM_Q19.5A_X1_TBN_3"/>
                <w:id w:val="5375456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 for Question 19.5(b) in the template DDQ has been </w:t>
            </w:r>
            <w:r w:rsidR="00EE352A" w:rsidRPr="008C18EF">
              <w:rPr>
                <w:u w:val="single"/>
              </w:rPr>
              <w:t>omitted</w:t>
            </w:r>
            <w:r w:rsidR="00EE352A" w:rsidRPr="008C18EF">
              <w:t>.</w:t>
            </w:r>
          </w:p>
        </w:tc>
      </w:tr>
      <w:tr w:rsidR="00EE352A" w:rsidRPr="008C18EF" w14:paraId="0BEE1CAC" w14:textId="77777777" w:rsidTr="00C20491">
        <w:trPr>
          <w:cantSplit/>
          <w:trHeight w:val="480"/>
        </w:trPr>
        <w:tc>
          <w:tcPr>
            <w:tcW w:w="1278" w:type="dxa"/>
            <w:gridSpan w:val="2"/>
            <w:shd w:val="clear" w:color="auto" w:fill="EAECEE"/>
          </w:tcPr>
          <w:p w14:paraId="64638774" w14:textId="77777777" w:rsidR="00EE352A" w:rsidRPr="008C18EF" w:rsidRDefault="006B3CC7" w:rsidP="00C20491">
            <w:pPr>
              <w:pStyle w:val="AIMADDQNumbering"/>
              <w:rPr>
                <w:rFonts w:cs="Tahoma"/>
              </w:rPr>
            </w:pPr>
            <w:sdt>
              <w:sdtPr>
                <w:rPr>
                  <w:rFonts w:cs="Tahoma"/>
                </w:rPr>
                <w:alias w:val="ORM_Q19.5B_NA"/>
                <w:tag w:val="ORM_Q19.5B_NA"/>
                <w:id w:val="190795792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9.5B _MORE"/>
                <w:tag w:val="ORM_Q19.5B _MORE"/>
                <w:id w:val="-43143652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p w14:paraId="59506553" w14:textId="77777777" w:rsidR="00EE352A" w:rsidRPr="008C18EF" w:rsidRDefault="00EE352A" w:rsidP="00C20491">
            <w:pPr>
              <w:pStyle w:val="AIMADDQIndent"/>
            </w:pPr>
            <w:r w:rsidRPr="008C18EF">
              <w:t>(b)</w:t>
            </w:r>
            <w:r w:rsidRPr="008C18EF">
              <w:tab/>
            </w:r>
            <w:sdt>
              <w:sdtPr>
                <w:alias w:val="ORM_Q19.5B"/>
                <w:tag w:val="ORM_Q19.5B"/>
                <w:id w:val="1282082184"/>
                <w:placeholder>
                  <w:docPart w:val="AD037127C5AE42409FF9177D1064F929"/>
                </w:placeholder>
              </w:sdtPr>
              <w:sdtEndPr/>
              <w:sdtContent>
                <w:r w:rsidRPr="008C18EF">
                  <w:t>Please detail the services provided and frequency thereof.</w:t>
                </w:r>
              </w:sdtContent>
            </w:sdt>
          </w:p>
        </w:tc>
        <w:sdt>
          <w:sdtPr>
            <w:alias w:val="ORM_Q19.5B_X_TXT_1"/>
            <w:tag w:val="ORM_Q19.5B_X_TXT_1"/>
            <w:id w:val="1069999431"/>
            <w:placeholder>
              <w:docPart w:val="164C5E6263134B2AABC40F2E90DBD4CE"/>
            </w:placeholder>
            <w:showingPlcHdr/>
          </w:sdtPr>
          <w:sdtEndPr/>
          <w:sdtContent>
            <w:tc>
              <w:tcPr>
                <w:tcW w:w="4833" w:type="dxa"/>
                <w:shd w:val="clear" w:color="auto" w:fill="auto"/>
              </w:tcPr>
              <w:p w14:paraId="7C4C087A" w14:textId="77777777" w:rsidR="00EE352A" w:rsidRPr="008C18EF" w:rsidRDefault="00EE352A" w:rsidP="00C20491">
                <w:pPr>
                  <w:pStyle w:val="AIMADDQQuestion"/>
                  <w:rPr>
                    <w:color w:val="7030A0"/>
                  </w:rPr>
                </w:pPr>
                <w:r w:rsidRPr="008C18EF">
                  <w:rPr>
                    <w:rStyle w:val="PlaceholderText"/>
                  </w:rPr>
                  <w:t>Click here to enter text.</w:t>
                </w:r>
              </w:p>
            </w:tc>
          </w:sdtContent>
        </w:sdt>
      </w:tr>
      <w:tr w:rsidR="00EE352A" w:rsidRPr="008C18EF" w14:paraId="5E5991DC" w14:textId="77777777" w:rsidTr="00C20491">
        <w:trPr>
          <w:cantSplit/>
          <w:trHeight w:val="480"/>
        </w:trPr>
        <w:tc>
          <w:tcPr>
            <w:tcW w:w="1278" w:type="dxa"/>
            <w:gridSpan w:val="2"/>
            <w:shd w:val="clear" w:color="auto" w:fill="EAECEE"/>
          </w:tcPr>
          <w:p w14:paraId="48CE98C6" w14:textId="77777777" w:rsidR="00EE352A" w:rsidRPr="008C18EF" w:rsidRDefault="00EE352A" w:rsidP="00C20491">
            <w:pPr>
              <w:pStyle w:val="AIMADDQNumbering"/>
              <w:rPr>
                <w:rFonts w:cs="Tahoma"/>
              </w:rPr>
            </w:pPr>
            <w:r w:rsidRPr="008C18EF">
              <w:rPr>
                <w:rFonts w:cs="Tahoma"/>
              </w:rPr>
              <w:t xml:space="preserve">19.6 </w:t>
            </w:r>
          </w:p>
          <w:p w14:paraId="38C7B6CD" w14:textId="77777777" w:rsidR="00EE352A" w:rsidRPr="008C18EF" w:rsidRDefault="006B3CC7" w:rsidP="00C20491">
            <w:pPr>
              <w:pStyle w:val="AIMADDQNumbering"/>
              <w:rPr>
                <w:rFonts w:cs="Tahoma"/>
                <w:sz w:val="12"/>
                <w:szCs w:val="12"/>
              </w:rPr>
            </w:pPr>
            <w:sdt>
              <w:sdtPr>
                <w:rPr>
                  <w:rFonts w:cs="Tahoma"/>
                </w:rPr>
                <w:alias w:val="ORM_Q19.6_NA"/>
                <w:tag w:val="ORM_Q19.6_NA"/>
                <w:id w:val="143431753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9.6 _MORE"/>
                <w:tag w:val="ORM_Q19.6 _MORE"/>
                <w:id w:val="98944015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 </w:t>
            </w:r>
          </w:p>
          <w:p w14:paraId="60BCAC44" w14:textId="77777777" w:rsidR="00EE352A" w:rsidRPr="008C18EF" w:rsidRDefault="006B3CC7" w:rsidP="00C20491">
            <w:pPr>
              <w:pStyle w:val="AIMADDQNumbering"/>
              <w:rPr>
                <w:rFonts w:cs="Tahoma"/>
              </w:rPr>
            </w:pPr>
            <w:sdt>
              <w:sdtPr>
                <w:rPr>
                  <w:rFonts w:cs="Tahoma"/>
                </w:rPr>
                <w:alias w:val="ORM_Q19.6 _OMITTED"/>
                <w:tag w:val="ORM_Q19.6 _OMITTED"/>
                <w:id w:val="-138994906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Pr>
                <w:rFonts w:cs="Tahoma"/>
              </w:rPr>
              <w:t xml:space="preserve"> </w:t>
            </w:r>
            <w:r w:rsidR="00EE352A" w:rsidRPr="008C18EF">
              <w:rPr>
                <w:rFonts w:cs="Tahoma"/>
                <w:sz w:val="12"/>
                <w:szCs w:val="12"/>
              </w:rPr>
              <w:t>Table omitted</w:t>
            </w:r>
          </w:p>
        </w:tc>
        <w:tc>
          <w:tcPr>
            <w:tcW w:w="4806" w:type="dxa"/>
            <w:tcBorders>
              <w:top w:val="single" w:sz="4" w:space="0" w:color="auto"/>
            </w:tcBorders>
            <w:shd w:val="clear" w:color="auto" w:fill="auto"/>
          </w:tcPr>
          <w:sdt>
            <w:sdtPr>
              <w:alias w:val="ORM_Q19.6"/>
              <w:tag w:val="ORM_Q19.6"/>
              <w:id w:val="1989586436"/>
              <w:placeholder>
                <w:docPart w:val="AD037127C5AE42409FF9177D1064F929"/>
              </w:placeholder>
            </w:sdtPr>
            <w:sdtEndPr/>
            <w:sdtContent>
              <w:p w14:paraId="412985B8" w14:textId="77777777" w:rsidR="00EE352A" w:rsidRPr="008C18EF" w:rsidRDefault="00EE352A" w:rsidP="00C20491">
                <w:pPr>
                  <w:pStyle w:val="AIMADDQQuestion"/>
                </w:pPr>
                <w:r w:rsidRPr="008C18EF">
                  <w:t>Has the BCP ever been activated?</w:t>
                </w:r>
              </w:p>
            </w:sdtContent>
          </w:sdt>
        </w:tc>
        <w:tc>
          <w:tcPr>
            <w:tcW w:w="4833" w:type="dxa"/>
            <w:shd w:val="clear" w:color="auto" w:fill="auto"/>
          </w:tcPr>
          <w:p w14:paraId="70FBB596" w14:textId="77777777" w:rsidR="00EE352A" w:rsidRPr="008C18EF" w:rsidRDefault="006B3CC7" w:rsidP="00C20491">
            <w:pPr>
              <w:pStyle w:val="AIMADDQIndent"/>
              <w:rPr>
                <w:rStyle w:val="Hyperlink"/>
              </w:rPr>
            </w:pPr>
            <w:sdt>
              <w:sdtPr>
                <w:rPr>
                  <w:color w:val="0000FF"/>
                  <w:u w:val="single"/>
                </w:rPr>
                <w:alias w:val="ORM_Q19.6_X_TBO_1"/>
                <w:tag w:val="ORM_Q19.6_X_TBO_1"/>
                <w:id w:val="-184940161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Yes, and further details are provided in </w:t>
            </w:r>
            <w:hyperlink w:anchor="BCP_Activations_Table" w:history="1">
              <w:r w:rsidR="00EE352A" w:rsidRPr="008C18EF">
                <w:rPr>
                  <w:rStyle w:val="Hyperlink"/>
                </w:rPr>
                <w:t>Operations and Risk Management Table 19.6</w:t>
              </w:r>
            </w:hyperlink>
            <w:r w:rsidR="00EE352A" w:rsidRPr="008C18EF">
              <w:rPr>
                <w:rStyle w:val="Hyperlink"/>
              </w:rPr>
              <w:t>.</w:t>
            </w:r>
          </w:p>
          <w:p w14:paraId="03724238" w14:textId="77777777" w:rsidR="00EE352A" w:rsidRPr="008C18EF" w:rsidRDefault="006B3CC7" w:rsidP="00C20491">
            <w:pPr>
              <w:pStyle w:val="AIMADDQIndent"/>
            </w:pPr>
            <w:sdt>
              <w:sdtPr>
                <w:alias w:val="ORM_Q19.6_X1_TBO_2"/>
                <w:tag w:val="ORM_Q19.6_X1_TBO_2"/>
                <w:id w:val="-21527299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Yes, and further information is available on request: </w:t>
            </w:r>
            <w:sdt>
              <w:sdtPr>
                <w:alias w:val="ORM_Q19.6_X1_TXT_3"/>
                <w:tag w:val="ORM_Q19.6_X1_TXT_3"/>
                <w:id w:val="284399879"/>
                <w:placeholder>
                  <w:docPart w:val="AD5CC717ACD84315876E458CC6C57B80"/>
                </w:placeholder>
                <w:showingPlcHdr/>
              </w:sdtPr>
              <w:sdtEndPr/>
              <w:sdtContent>
                <w:r w:rsidR="00EE352A" w:rsidRPr="008C18EF">
                  <w:rPr>
                    <w:rStyle w:val="PlaceholderText"/>
                  </w:rPr>
                  <w:t>Click here to enter text.</w:t>
                </w:r>
              </w:sdtContent>
            </w:sdt>
          </w:p>
          <w:p w14:paraId="5163023C" w14:textId="77777777" w:rsidR="00EE352A" w:rsidRPr="008C18EF" w:rsidRDefault="006B3CC7" w:rsidP="00C20491">
            <w:pPr>
              <w:pStyle w:val="AIMADDQIndent"/>
            </w:pPr>
            <w:sdt>
              <w:sdtPr>
                <w:alias w:val="ORM_Q19.6_X1_TBN_4"/>
                <w:tag w:val="ORM_Q19.6_X1_TBN_4"/>
                <w:id w:val="-62223009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27D3F1A1" w14:textId="77777777" w:rsidTr="00C20491">
        <w:trPr>
          <w:cantSplit/>
          <w:trHeight w:val="480"/>
        </w:trPr>
        <w:tc>
          <w:tcPr>
            <w:tcW w:w="1278" w:type="dxa"/>
            <w:gridSpan w:val="2"/>
            <w:shd w:val="clear" w:color="auto" w:fill="EAECEE"/>
          </w:tcPr>
          <w:p w14:paraId="2D3D8B80" w14:textId="77777777" w:rsidR="00EE352A" w:rsidRPr="008C18EF" w:rsidRDefault="00EE352A" w:rsidP="00C20491">
            <w:pPr>
              <w:pStyle w:val="AIMADDQNumbering"/>
              <w:rPr>
                <w:rFonts w:cs="Tahoma"/>
              </w:rPr>
            </w:pPr>
            <w:r w:rsidRPr="008C18EF">
              <w:rPr>
                <w:rFonts w:cs="Tahoma"/>
              </w:rPr>
              <w:t xml:space="preserve">19.7 </w:t>
            </w:r>
          </w:p>
          <w:p w14:paraId="2D1D7A87" w14:textId="77777777" w:rsidR="00EE352A" w:rsidRPr="008C18EF" w:rsidRDefault="006B3CC7" w:rsidP="00C20491">
            <w:pPr>
              <w:pStyle w:val="AIMADDQNumbering"/>
              <w:rPr>
                <w:rFonts w:cs="Tahoma"/>
              </w:rPr>
            </w:pPr>
            <w:sdt>
              <w:sdtPr>
                <w:rPr>
                  <w:rFonts w:cs="Tahoma"/>
                </w:rPr>
                <w:alias w:val="ORM_Q19.7_NA"/>
                <w:tag w:val="ORM_Q19.7_NA"/>
                <w:id w:val="182547436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9.7 _MORE"/>
                <w:tag w:val="ORM_Q19.7 _MORE"/>
                <w:id w:val="-111774842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sdt>
            <w:sdtPr>
              <w:alias w:val="ORM_Q19.7"/>
              <w:tag w:val="ORM_Q19.7"/>
              <w:id w:val="283617212"/>
              <w:placeholder>
                <w:docPart w:val="AD037127C5AE42409FF9177D1064F929"/>
              </w:placeholder>
            </w:sdtPr>
            <w:sdtEndPr/>
            <w:sdtContent>
              <w:p w14:paraId="5EF25C64" w14:textId="77777777" w:rsidR="00EE352A" w:rsidRPr="008C18EF" w:rsidRDefault="00EE352A" w:rsidP="00C20491">
                <w:pPr>
                  <w:pStyle w:val="AIMADDQQuestion"/>
                </w:pPr>
                <w:r w:rsidRPr="008C18EF">
                  <w:t>Do all staff have the ability to work from home?</w:t>
                </w:r>
              </w:p>
            </w:sdtContent>
          </w:sdt>
        </w:tc>
        <w:tc>
          <w:tcPr>
            <w:tcW w:w="4833" w:type="dxa"/>
            <w:shd w:val="clear" w:color="auto" w:fill="auto"/>
          </w:tcPr>
          <w:p w14:paraId="12CF4FE2" w14:textId="77777777" w:rsidR="00EE352A" w:rsidRPr="008C18EF" w:rsidRDefault="006B3CC7" w:rsidP="00C20491">
            <w:pPr>
              <w:pStyle w:val="AIMADDQIndent"/>
            </w:pPr>
            <w:sdt>
              <w:sdtPr>
                <w:alias w:val="ORM_Q19.7_X_TBY_1"/>
                <w:tag w:val="ORM_Q19.7_X_TBY_1"/>
                <w:id w:val="-79382421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363845A1" w14:textId="77777777" w:rsidR="00EE352A" w:rsidRPr="008C18EF" w:rsidRDefault="006B3CC7" w:rsidP="00C20491">
            <w:pPr>
              <w:pStyle w:val="AIMADDQIndent"/>
            </w:pPr>
            <w:sdt>
              <w:sdtPr>
                <w:alias w:val="ORM_Q19.7_X_TBN_2"/>
                <w:tag w:val="ORM_Q19.7_X_TBN_2"/>
                <w:id w:val="50740820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1D1FA6F4" w14:textId="77777777" w:rsidTr="00C20491">
        <w:trPr>
          <w:cantSplit/>
          <w:trHeight w:val="480"/>
        </w:trPr>
        <w:tc>
          <w:tcPr>
            <w:tcW w:w="1278" w:type="dxa"/>
            <w:gridSpan w:val="2"/>
            <w:shd w:val="clear" w:color="auto" w:fill="EAECEE"/>
          </w:tcPr>
          <w:p w14:paraId="08E9738D" w14:textId="77777777" w:rsidR="00EE352A" w:rsidRPr="008C18EF" w:rsidRDefault="00EE352A" w:rsidP="00C20491">
            <w:pPr>
              <w:pStyle w:val="AIMADDQNumbering"/>
              <w:rPr>
                <w:rFonts w:cs="Tahoma"/>
              </w:rPr>
            </w:pPr>
            <w:r w:rsidRPr="008C18EF">
              <w:rPr>
                <w:rFonts w:cs="Tahoma"/>
              </w:rPr>
              <w:t xml:space="preserve">19.8 </w:t>
            </w:r>
          </w:p>
          <w:p w14:paraId="7F029553" w14:textId="77777777" w:rsidR="00EE352A" w:rsidRPr="008C18EF" w:rsidRDefault="006B3CC7" w:rsidP="00C20491">
            <w:pPr>
              <w:pStyle w:val="AIMADDQNumbering"/>
              <w:rPr>
                <w:rFonts w:cs="Tahoma"/>
              </w:rPr>
            </w:pPr>
            <w:sdt>
              <w:sdtPr>
                <w:rPr>
                  <w:rFonts w:cs="Tahoma"/>
                </w:rPr>
                <w:alias w:val="ORM_Q19.8A_NA"/>
                <w:tag w:val="ORM_Q19.8A_NA"/>
                <w:id w:val="-16894363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9.8A _MORE"/>
                <w:tag w:val="ORM_Q19.8A _MORE"/>
                <w:id w:val="-121712132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21279EB2" w14:textId="77777777" w:rsidR="00EE352A" w:rsidRPr="008C18EF" w:rsidRDefault="00EE352A" w:rsidP="00C20491">
            <w:pPr>
              <w:pStyle w:val="AIMADDQIndent"/>
            </w:pPr>
            <w:r w:rsidRPr="008C18EF">
              <w:t>(a)</w:t>
            </w:r>
            <w:r w:rsidRPr="008C18EF">
              <w:tab/>
            </w:r>
            <w:sdt>
              <w:sdtPr>
                <w:alias w:val="ORM_Q19.8A"/>
                <w:tag w:val="ORM_Q19.8A"/>
                <w:id w:val="1331261284"/>
                <w:placeholder>
                  <w:docPart w:val="AD037127C5AE42409FF9177D1064F929"/>
                </w:placeholder>
              </w:sdtPr>
              <w:sdtEndPr/>
              <w:sdtContent>
                <w:r w:rsidRPr="008C18EF">
                  <w:t>Does the investment manager have one or more alternate location(s) to be used when the BCP has been activated?</w:t>
                </w:r>
              </w:sdtContent>
            </w:sdt>
          </w:p>
        </w:tc>
        <w:tc>
          <w:tcPr>
            <w:tcW w:w="4833" w:type="dxa"/>
            <w:shd w:val="clear" w:color="auto" w:fill="auto"/>
          </w:tcPr>
          <w:p w14:paraId="07FFCACA" w14:textId="77777777" w:rsidR="00EE352A" w:rsidRPr="008C18EF" w:rsidRDefault="006B3CC7" w:rsidP="00C20491">
            <w:pPr>
              <w:pStyle w:val="AIMADDQIndent"/>
            </w:pPr>
            <w:sdt>
              <w:sdtPr>
                <w:alias w:val="ORM_Q19.8A_X_TBY_1"/>
                <w:tag w:val="ORM_Q19.8A_X_TBY_1"/>
                <w:id w:val="113467945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7B135CBA" w14:textId="77777777" w:rsidR="00EE352A" w:rsidRPr="008C18EF" w:rsidRDefault="006B3CC7" w:rsidP="00C20491">
            <w:pPr>
              <w:pStyle w:val="AIMADDQIndent"/>
            </w:pPr>
            <w:sdt>
              <w:sdtPr>
                <w:alias w:val="ORM_Q19.8A_X1_TBN_2"/>
                <w:tag w:val="ORM_Q19.8A_X1_TBN_2"/>
                <w:id w:val="92793648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(b)-(d) below have been </w:t>
            </w:r>
            <w:r w:rsidR="00EE352A" w:rsidRPr="008C18EF">
              <w:rPr>
                <w:u w:val="single"/>
              </w:rPr>
              <w:t>left blank</w:t>
            </w:r>
            <w:r w:rsidR="00EE352A" w:rsidRPr="008C18EF">
              <w:t>.</w:t>
            </w:r>
          </w:p>
          <w:p w14:paraId="30D9585D" w14:textId="77777777" w:rsidR="00EE352A" w:rsidRPr="008C18EF" w:rsidRDefault="006B3CC7" w:rsidP="00C20491">
            <w:pPr>
              <w:pStyle w:val="AIMADDQIndent"/>
            </w:pPr>
            <w:sdt>
              <w:sdtPr>
                <w:alias w:val="ORM_Q19.8A_X1_TBN_3"/>
                <w:tag w:val="ORM_Q19.8A_X1_TBN_3"/>
                <w:id w:val="113067198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No, and, as a consequence, the rows for Questions 19.8(b)-(d) in the template DDQ have been </w:t>
            </w:r>
            <w:r w:rsidR="00EE352A" w:rsidRPr="008C18EF">
              <w:rPr>
                <w:u w:val="single"/>
              </w:rPr>
              <w:t>omitted</w:t>
            </w:r>
            <w:r w:rsidR="00EE352A" w:rsidRPr="008C18EF">
              <w:t>.</w:t>
            </w:r>
          </w:p>
        </w:tc>
      </w:tr>
      <w:tr w:rsidR="00EE352A" w:rsidRPr="008C18EF" w14:paraId="7A7D42F5" w14:textId="77777777" w:rsidTr="00C20491">
        <w:trPr>
          <w:cantSplit/>
          <w:trHeight w:val="480"/>
        </w:trPr>
        <w:tc>
          <w:tcPr>
            <w:tcW w:w="1278" w:type="dxa"/>
            <w:gridSpan w:val="2"/>
            <w:shd w:val="clear" w:color="auto" w:fill="EAECEE"/>
          </w:tcPr>
          <w:p w14:paraId="625496D6" w14:textId="77777777" w:rsidR="00EE352A" w:rsidRPr="008C18EF" w:rsidRDefault="006B3CC7" w:rsidP="00C20491">
            <w:pPr>
              <w:pStyle w:val="AIMADDQNumbering"/>
              <w:rPr>
                <w:rFonts w:cs="Tahoma"/>
              </w:rPr>
            </w:pPr>
            <w:sdt>
              <w:sdtPr>
                <w:rPr>
                  <w:rFonts w:cs="Tahoma"/>
                </w:rPr>
                <w:alias w:val="ORM_Q19.8B_NA"/>
                <w:tag w:val="ORM_Q19.8B_NA"/>
                <w:id w:val="145598095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9.8B _MORE"/>
                <w:tag w:val="ORM_Q19.8B _MORE"/>
                <w:id w:val="-180731482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622B726C" w14:textId="77777777" w:rsidR="00EE352A" w:rsidRPr="008C18EF" w:rsidRDefault="00EE352A" w:rsidP="00C20491">
            <w:pPr>
              <w:pStyle w:val="AIMADDQIndent"/>
            </w:pPr>
            <w:r w:rsidRPr="008C18EF">
              <w:t>(b)</w:t>
            </w:r>
            <w:r w:rsidRPr="008C18EF">
              <w:tab/>
            </w:r>
            <w:sdt>
              <w:sdtPr>
                <w:alias w:val="ORM_Q19.8B"/>
                <w:tag w:val="ORM_Q19.8B"/>
                <w:id w:val="1270732419"/>
                <w:placeholder>
                  <w:docPart w:val="AD037127C5AE42409FF9177D1064F929"/>
                </w:placeholder>
              </w:sdtPr>
              <w:sdtEndPr/>
              <w:sdtContent>
                <w:r w:rsidRPr="008C18EF">
                  <w:t>How was each such location determined?</w:t>
                </w:r>
              </w:sdtContent>
            </w:sdt>
          </w:p>
        </w:tc>
        <w:sdt>
          <w:sdtPr>
            <w:alias w:val="ORM_Q19.8B_X_TXT_1"/>
            <w:tag w:val="ORM_Q19.8B_X_TXT_1"/>
            <w:id w:val="1082718933"/>
            <w:placeholder>
              <w:docPart w:val="D0AD8184CDCA48BBAFCA67FC8F9FE637"/>
            </w:placeholder>
            <w:showingPlcHdr/>
          </w:sdtPr>
          <w:sdtEndPr/>
          <w:sdtContent>
            <w:tc>
              <w:tcPr>
                <w:tcW w:w="4833" w:type="dxa"/>
                <w:shd w:val="clear" w:color="auto" w:fill="auto"/>
              </w:tcPr>
              <w:p w14:paraId="37D17B8B"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365FCDCE" w14:textId="77777777" w:rsidTr="00C20491">
        <w:trPr>
          <w:cantSplit/>
          <w:trHeight w:val="480"/>
        </w:trPr>
        <w:tc>
          <w:tcPr>
            <w:tcW w:w="1278" w:type="dxa"/>
            <w:gridSpan w:val="2"/>
            <w:shd w:val="clear" w:color="auto" w:fill="EAECEE"/>
          </w:tcPr>
          <w:p w14:paraId="327EAB70" w14:textId="77777777" w:rsidR="00EE352A" w:rsidRPr="008C18EF" w:rsidRDefault="006B3CC7" w:rsidP="00C20491">
            <w:pPr>
              <w:pStyle w:val="AIMADDQNumbering"/>
              <w:rPr>
                <w:rFonts w:cs="Tahoma"/>
              </w:rPr>
            </w:pPr>
            <w:sdt>
              <w:sdtPr>
                <w:rPr>
                  <w:rFonts w:cs="Tahoma"/>
                </w:rPr>
                <w:alias w:val="ORM_Q19.8C_NA"/>
                <w:tag w:val="ORM_Q19.8C_NA"/>
                <w:id w:val="-209469431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9.8C _MORE"/>
                <w:tag w:val="ORM_Q19.8C _MORE"/>
                <w:id w:val="-5185261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4083BA09" w14:textId="77777777" w:rsidR="00EE352A" w:rsidRPr="008C18EF" w:rsidRDefault="00EE352A" w:rsidP="00C20491">
            <w:pPr>
              <w:pStyle w:val="AIMADDQIndent"/>
            </w:pPr>
            <w:r w:rsidRPr="008C18EF">
              <w:t>(c)</w:t>
            </w:r>
            <w:r w:rsidRPr="008C18EF">
              <w:tab/>
            </w:r>
            <w:sdt>
              <w:sdtPr>
                <w:alias w:val="ORM_Q19.8C"/>
                <w:tag w:val="ORM_Q19.8C"/>
                <w:id w:val="-555630455"/>
                <w:placeholder>
                  <w:docPart w:val="AD037127C5AE42409FF9177D1064F929"/>
                </w:placeholder>
              </w:sdtPr>
              <w:sdtEndPr/>
              <w:sdtContent>
                <w:r w:rsidRPr="008C18EF">
                  <w:t>How is it provisioned?</w:t>
                </w:r>
              </w:sdtContent>
            </w:sdt>
          </w:p>
        </w:tc>
        <w:sdt>
          <w:sdtPr>
            <w:alias w:val="ORM_Q19.8C_X_TXT_1"/>
            <w:tag w:val="ORM_Q19.8C_X_TXT_1"/>
            <w:id w:val="818619700"/>
            <w:placeholder>
              <w:docPart w:val="889D6B97F7A64ED5BB42DE72A778046C"/>
            </w:placeholder>
            <w:showingPlcHdr/>
          </w:sdtPr>
          <w:sdtEndPr/>
          <w:sdtContent>
            <w:tc>
              <w:tcPr>
                <w:tcW w:w="4833" w:type="dxa"/>
                <w:shd w:val="clear" w:color="auto" w:fill="auto"/>
              </w:tcPr>
              <w:p w14:paraId="1884B6A6"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10F68EFD" w14:textId="77777777" w:rsidTr="00C20491">
        <w:trPr>
          <w:cantSplit/>
          <w:trHeight w:val="480"/>
        </w:trPr>
        <w:tc>
          <w:tcPr>
            <w:tcW w:w="1278" w:type="dxa"/>
            <w:gridSpan w:val="2"/>
            <w:tcBorders>
              <w:bottom w:val="single" w:sz="6" w:space="0" w:color="auto"/>
            </w:tcBorders>
            <w:shd w:val="clear" w:color="auto" w:fill="EAECEE"/>
          </w:tcPr>
          <w:p w14:paraId="146726F7" w14:textId="77777777" w:rsidR="00EE352A" w:rsidRPr="008C18EF" w:rsidRDefault="006B3CC7" w:rsidP="00C20491">
            <w:pPr>
              <w:pStyle w:val="AIMADDQNumbering"/>
              <w:rPr>
                <w:rFonts w:cs="Tahoma"/>
              </w:rPr>
            </w:pPr>
            <w:sdt>
              <w:sdtPr>
                <w:rPr>
                  <w:rFonts w:cs="Tahoma"/>
                </w:rPr>
                <w:alias w:val="ORM_Q19.8D_NA"/>
                <w:tag w:val="ORM_Q19.8D_NA"/>
                <w:id w:val="-5915494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9.8D _MORE"/>
                <w:tag w:val="ORM_Q19.8D _MORE"/>
                <w:id w:val="125602347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p w14:paraId="544E7E03" w14:textId="77777777" w:rsidR="00EE352A" w:rsidRPr="008C18EF" w:rsidRDefault="00EE352A" w:rsidP="00C20491">
            <w:pPr>
              <w:pStyle w:val="AIMADDQIndent"/>
            </w:pPr>
            <w:r w:rsidRPr="008C18EF">
              <w:t>(d)</w:t>
            </w:r>
            <w:r w:rsidRPr="008C18EF">
              <w:tab/>
            </w:r>
            <w:sdt>
              <w:sdtPr>
                <w:alias w:val="ORM_Q19.8D"/>
                <w:tag w:val="ORM_Q19.8D"/>
                <w:id w:val="464781294"/>
                <w:placeholder>
                  <w:docPart w:val="AD037127C5AE42409FF9177D1064F929"/>
                </w:placeholder>
              </w:sdtPr>
              <w:sdtEndPr/>
              <w:sdtContent>
                <w:r w:rsidRPr="008C18EF">
                  <w:t>For how long can it sustain business operations?</w:t>
                </w:r>
              </w:sdtContent>
            </w:sdt>
          </w:p>
        </w:tc>
        <w:sdt>
          <w:sdtPr>
            <w:alias w:val="ORM_Q19.8D_X_TXT_1"/>
            <w:tag w:val="ORM_Q19.8D_X_TXT_1"/>
            <w:id w:val="1205143622"/>
            <w:placeholder>
              <w:docPart w:val="9BDF29E5045D41AA82024E1A32F2A19E"/>
            </w:placeholder>
            <w:showingPlcHdr/>
          </w:sdtPr>
          <w:sdtEndPr/>
          <w:sdtContent>
            <w:tc>
              <w:tcPr>
                <w:tcW w:w="4833" w:type="dxa"/>
                <w:shd w:val="clear" w:color="auto" w:fill="auto"/>
              </w:tcPr>
              <w:p w14:paraId="62452057" w14:textId="77777777" w:rsidR="00EE352A" w:rsidRPr="008C18EF" w:rsidRDefault="00EE352A" w:rsidP="00C20491">
                <w:pPr>
                  <w:pStyle w:val="AIMADDQQuestion"/>
                </w:pPr>
                <w:r w:rsidRPr="008C18EF">
                  <w:rPr>
                    <w:rStyle w:val="PlaceholderText"/>
                  </w:rPr>
                  <w:t>Click here to enter text.</w:t>
                </w:r>
              </w:p>
            </w:tc>
          </w:sdtContent>
        </w:sdt>
      </w:tr>
      <w:tr w:rsidR="00EE352A" w:rsidRPr="008C18EF" w14:paraId="4B6AF61C" w14:textId="77777777" w:rsidTr="00C20491">
        <w:trPr>
          <w:cantSplit/>
          <w:trHeight w:val="480"/>
        </w:trPr>
        <w:tc>
          <w:tcPr>
            <w:tcW w:w="1278" w:type="dxa"/>
            <w:gridSpan w:val="2"/>
            <w:shd w:val="clear" w:color="auto" w:fill="EAECEE"/>
          </w:tcPr>
          <w:p w14:paraId="5DD82A2B" w14:textId="77777777" w:rsidR="00EE352A" w:rsidRPr="008C18EF" w:rsidRDefault="00EE352A" w:rsidP="00C20491">
            <w:pPr>
              <w:pStyle w:val="AIMADDQNumbering"/>
              <w:rPr>
                <w:rFonts w:cs="Tahoma"/>
              </w:rPr>
            </w:pPr>
            <w:r w:rsidRPr="008C18EF">
              <w:rPr>
                <w:rFonts w:cs="Tahoma"/>
              </w:rPr>
              <w:t xml:space="preserve">19.9 </w:t>
            </w:r>
          </w:p>
          <w:p w14:paraId="48D69E8B" w14:textId="77777777" w:rsidR="00EE352A" w:rsidRPr="008C18EF" w:rsidRDefault="006B3CC7" w:rsidP="00C20491">
            <w:pPr>
              <w:pStyle w:val="AIMADDQNumbering"/>
              <w:rPr>
                <w:rFonts w:cs="Tahoma"/>
              </w:rPr>
            </w:pPr>
            <w:sdt>
              <w:sdtPr>
                <w:rPr>
                  <w:rFonts w:cs="Tahoma"/>
                </w:rPr>
                <w:alias w:val="ORM_Q19.9_NA"/>
                <w:tag w:val="ORM_Q19.9_NA"/>
                <w:id w:val="-22537200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19.9 _MORE"/>
                <w:tag w:val="ORM_Q19.9 _MORE"/>
                <w:id w:val="89670281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19.9"/>
              <w:tag w:val="ORM_Q19.9"/>
              <w:id w:val="412125413"/>
              <w:placeholder>
                <w:docPart w:val="AD037127C5AE42409FF9177D1064F929"/>
              </w:placeholder>
            </w:sdtPr>
            <w:sdtEndPr/>
            <w:sdtContent>
              <w:p w14:paraId="6C8D1C0D" w14:textId="77777777" w:rsidR="00EE352A" w:rsidRPr="008C18EF" w:rsidRDefault="00EE352A" w:rsidP="00C20491">
                <w:pPr>
                  <w:pStyle w:val="AIMADDQQuestion"/>
                </w:pPr>
                <w:r w:rsidRPr="008C18EF">
                  <w:t>Does the investment manager have an alternate power source?</w:t>
                </w:r>
              </w:p>
            </w:sdtContent>
          </w:sdt>
        </w:tc>
        <w:tc>
          <w:tcPr>
            <w:tcW w:w="4833" w:type="dxa"/>
            <w:shd w:val="clear" w:color="auto" w:fill="auto"/>
          </w:tcPr>
          <w:p w14:paraId="7C7A0B97" w14:textId="77777777" w:rsidR="00EE352A" w:rsidRPr="008C18EF" w:rsidRDefault="006B3CC7" w:rsidP="00C20491">
            <w:pPr>
              <w:pStyle w:val="AIMADDQIndent"/>
            </w:pPr>
            <w:sdt>
              <w:sdtPr>
                <w:alias w:val="ORM_Q19.9_X_TBY_1"/>
                <w:tag w:val="ORM_Q19.9_X_TBY_1"/>
                <w:id w:val="-121966184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w:t>
            </w:r>
          </w:p>
          <w:p w14:paraId="711B9D35" w14:textId="77777777" w:rsidR="00EE352A" w:rsidRPr="008C18EF" w:rsidRDefault="006B3CC7" w:rsidP="00C20491">
            <w:pPr>
              <w:pStyle w:val="AIMADDQIndent"/>
            </w:pPr>
            <w:sdt>
              <w:sdtPr>
                <w:alias w:val="ORM_Q19.9_X_TBN_2"/>
                <w:tag w:val="ORM_Q19.9_X_TBN_2"/>
                <w:id w:val="204393880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tc>
      </w:tr>
      <w:tr w:rsidR="00EE352A" w:rsidRPr="008C18EF" w14:paraId="321575F3" w14:textId="77777777" w:rsidTr="00C20491">
        <w:trPr>
          <w:cantSplit/>
        </w:trPr>
        <w:tc>
          <w:tcPr>
            <w:tcW w:w="10917" w:type="dxa"/>
            <w:gridSpan w:val="4"/>
            <w:tcBorders>
              <w:top w:val="single" w:sz="12" w:space="0" w:color="auto"/>
              <w:bottom w:val="single" w:sz="12" w:space="0" w:color="auto"/>
            </w:tcBorders>
            <w:shd w:val="clear" w:color="auto" w:fill="EAECEE"/>
          </w:tcPr>
          <w:p w14:paraId="617073C0" w14:textId="77777777" w:rsidR="00EE352A" w:rsidRPr="008C18EF" w:rsidRDefault="00EE352A" w:rsidP="00C20491">
            <w:pPr>
              <w:pStyle w:val="AIMADDQSub-head"/>
              <w:rPr>
                <w:rFonts w:eastAsia="PMingLiU" w:cs="Tahoma"/>
              </w:rPr>
            </w:pPr>
            <w:bookmarkStart w:id="124" w:name="_Toc396986544"/>
            <w:bookmarkStart w:id="125" w:name="_Toc22807157"/>
            <w:bookmarkStart w:id="126" w:name="_Toc22896382"/>
            <w:r w:rsidRPr="008C18EF">
              <w:rPr>
                <w:rFonts w:cs="Tahoma"/>
              </w:rPr>
              <w:t>20.</w:t>
            </w:r>
            <w:r w:rsidRPr="008C18EF">
              <w:rPr>
                <w:rFonts w:cs="Tahoma"/>
              </w:rPr>
              <w:tab/>
              <w:t>I</w:t>
            </w:r>
            <w:bookmarkEnd w:id="124"/>
            <w:r w:rsidRPr="008C18EF">
              <w:rPr>
                <w:rFonts w:cs="Tahoma"/>
              </w:rPr>
              <w:t>nsurance</w:t>
            </w:r>
            <w:bookmarkEnd w:id="125"/>
            <w:bookmarkEnd w:id="126"/>
          </w:p>
        </w:tc>
      </w:tr>
      <w:tr w:rsidR="00EE352A" w:rsidRPr="008C18EF" w14:paraId="33A958C5" w14:textId="77777777" w:rsidTr="00C20491">
        <w:trPr>
          <w:cantSplit/>
          <w:trHeight w:val="480"/>
        </w:trPr>
        <w:tc>
          <w:tcPr>
            <w:tcW w:w="1278" w:type="dxa"/>
            <w:gridSpan w:val="2"/>
            <w:tcBorders>
              <w:top w:val="single" w:sz="12" w:space="0" w:color="auto"/>
              <w:bottom w:val="single" w:sz="4" w:space="0" w:color="auto"/>
            </w:tcBorders>
            <w:shd w:val="clear" w:color="auto" w:fill="EAECEE"/>
          </w:tcPr>
          <w:p w14:paraId="7C5AC603" w14:textId="77777777" w:rsidR="00EE352A" w:rsidRPr="008C18EF" w:rsidRDefault="00EE352A" w:rsidP="00C20491">
            <w:pPr>
              <w:pStyle w:val="AIMADDQNumbering"/>
              <w:rPr>
                <w:rFonts w:cs="Tahoma"/>
              </w:rPr>
            </w:pPr>
            <w:r w:rsidRPr="008C18EF">
              <w:rPr>
                <w:rFonts w:cs="Tahoma"/>
              </w:rPr>
              <w:t xml:space="preserve">20.1 </w:t>
            </w:r>
          </w:p>
          <w:p w14:paraId="416B6005" w14:textId="77777777" w:rsidR="00EE352A" w:rsidRPr="008C18EF" w:rsidRDefault="006B3CC7" w:rsidP="00C20491">
            <w:pPr>
              <w:pStyle w:val="AIMADDQNumbering"/>
              <w:rPr>
                <w:rFonts w:cs="Tahoma"/>
                <w:sz w:val="12"/>
                <w:szCs w:val="12"/>
              </w:rPr>
            </w:pPr>
            <w:sdt>
              <w:sdtPr>
                <w:rPr>
                  <w:rFonts w:cs="Tahoma"/>
                </w:rPr>
                <w:alias w:val="ORM_Q20.1_NA"/>
                <w:tag w:val="ORM_Q20.1_NA"/>
                <w:id w:val="150308955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0.1_MORE"/>
                <w:tag w:val="ORM_Q20.1_MORE"/>
                <w:id w:val="-110542172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 </w:t>
            </w:r>
          </w:p>
          <w:p w14:paraId="4F4F6E44" w14:textId="77777777" w:rsidR="00EE352A" w:rsidRPr="008C18EF" w:rsidRDefault="006B3CC7" w:rsidP="00C20491">
            <w:pPr>
              <w:pStyle w:val="AIMADDQNumbering"/>
              <w:rPr>
                <w:rFonts w:cs="Tahoma"/>
              </w:rPr>
            </w:pPr>
            <w:sdt>
              <w:sdtPr>
                <w:rPr>
                  <w:rFonts w:cs="Tahoma"/>
                </w:rPr>
                <w:alias w:val="ORM_Q20.1_OMITTED"/>
                <w:tag w:val="ORM_Q20.1_OMITTED"/>
                <w:id w:val="83773635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Pr>
                <w:rFonts w:cs="Tahoma"/>
              </w:rPr>
              <w:t xml:space="preserve"> </w:t>
            </w:r>
            <w:r w:rsidR="00EE352A" w:rsidRPr="008C18EF">
              <w:rPr>
                <w:rFonts w:cs="Tahoma"/>
                <w:sz w:val="12"/>
                <w:szCs w:val="12"/>
              </w:rPr>
              <w:t>Table omitted</w:t>
            </w:r>
          </w:p>
        </w:tc>
        <w:tc>
          <w:tcPr>
            <w:tcW w:w="4806" w:type="dxa"/>
            <w:tcBorders>
              <w:top w:val="single" w:sz="12" w:space="0" w:color="auto"/>
              <w:bottom w:val="single" w:sz="4" w:space="0" w:color="auto"/>
            </w:tcBorders>
            <w:shd w:val="clear" w:color="auto" w:fill="auto"/>
          </w:tcPr>
          <w:sdt>
            <w:sdtPr>
              <w:alias w:val="ORM_Q20.1"/>
              <w:tag w:val="ORM_Q20.1"/>
              <w:id w:val="694356189"/>
              <w:placeholder>
                <w:docPart w:val="AD037127C5AE42409FF9177D1064F929"/>
              </w:placeholder>
            </w:sdtPr>
            <w:sdtEndPr/>
            <w:sdtContent>
              <w:p w14:paraId="3546075D" w14:textId="77777777" w:rsidR="00EE352A" w:rsidRPr="008C18EF" w:rsidRDefault="00EE352A" w:rsidP="00C20491">
                <w:pPr>
                  <w:pStyle w:val="AIMADDQQuestion"/>
                </w:pPr>
                <w:r w:rsidRPr="008C18EF">
                  <w:t>Outline insurance held by the investment manager and its key employees.  For each area of risk insured, please provide the name of the insurer, the level of cover purchased, the renewal date of the policy, the policy excess and any key exclusions or non-standard terms.</w:t>
                </w:r>
              </w:p>
            </w:sdtContent>
          </w:sdt>
        </w:tc>
        <w:bookmarkStart w:id="127" w:name="Question_3_14_1"/>
        <w:tc>
          <w:tcPr>
            <w:tcW w:w="4833" w:type="dxa"/>
            <w:tcBorders>
              <w:top w:val="single" w:sz="12" w:space="0" w:color="auto"/>
              <w:bottom w:val="single" w:sz="4" w:space="0" w:color="auto"/>
            </w:tcBorders>
            <w:shd w:val="clear" w:color="auto" w:fill="auto"/>
          </w:tcPr>
          <w:p w14:paraId="5A953A66" w14:textId="77777777" w:rsidR="00EE352A" w:rsidRPr="008C18EF" w:rsidRDefault="006B3CC7" w:rsidP="00C20491">
            <w:pPr>
              <w:pStyle w:val="AIMADDQIndent"/>
            </w:pPr>
            <w:sdt>
              <w:sdtPr>
                <w:alias w:val="ORM_Q20.1_X_TBO_1"/>
                <w:tag w:val="ORM_Q20.1_X_TBO_1"/>
                <w:id w:val="-199880182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r>
            <w:bookmarkStart w:id="128" w:name="Insurance_Coverage_Q"/>
            <w:bookmarkEnd w:id="127"/>
            <w:r w:rsidR="00EE352A" w:rsidRPr="008C18EF">
              <w:fldChar w:fldCharType="begin"/>
            </w:r>
            <w:r w:rsidR="00EE352A" w:rsidRPr="008C18EF">
              <w:instrText xml:space="preserve"> HYPERLINK  \l "Insurance_Coverage_Table" </w:instrText>
            </w:r>
            <w:r w:rsidR="00EE352A" w:rsidRPr="008C18EF">
              <w:fldChar w:fldCharType="separate"/>
            </w:r>
            <w:r w:rsidR="00EE352A" w:rsidRPr="008C18EF">
              <w:rPr>
                <w:rStyle w:val="Hyperlink"/>
              </w:rPr>
              <w:t>Operations and Risk Management Table 20.1</w:t>
            </w:r>
            <w:bookmarkEnd w:id="128"/>
            <w:r w:rsidR="00EE352A" w:rsidRPr="008C18EF">
              <w:fldChar w:fldCharType="end"/>
            </w:r>
            <w:r w:rsidR="00EE352A" w:rsidRPr="008C18EF">
              <w:t xml:space="preserve"> has been completed in response to this question.</w:t>
            </w:r>
          </w:p>
          <w:p w14:paraId="29EE3D10" w14:textId="77777777" w:rsidR="00EE352A" w:rsidRPr="008C18EF" w:rsidRDefault="006B3CC7" w:rsidP="00C20491">
            <w:pPr>
              <w:pStyle w:val="AIMADDQIndent"/>
            </w:pPr>
            <w:sdt>
              <w:sdtPr>
                <w:alias w:val="ORM_Q20.1_X1_TBO_2"/>
                <w:tag w:val="ORM_Q20.1_X1_TBO_2"/>
                <w:id w:val="155080069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Available on request: </w:t>
            </w:r>
            <w:sdt>
              <w:sdtPr>
                <w:alias w:val="ORM_Q20.1_X1_TXT_3"/>
                <w:tag w:val="ORM_Q20.1_X1_TXT_3"/>
                <w:id w:val="-1403988170"/>
                <w:placeholder>
                  <w:docPart w:val="86B357FD88BB48159FA361B44D71589B"/>
                </w:placeholder>
                <w:showingPlcHdr/>
              </w:sdtPr>
              <w:sdtEndPr/>
              <w:sdtContent>
                <w:r w:rsidR="00EE352A" w:rsidRPr="008C18EF">
                  <w:rPr>
                    <w:rStyle w:val="PlaceholderText"/>
                  </w:rPr>
                  <w:t>Click here to enter text.</w:t>
                </w:r>
              </w:sdtContent>
            </w:sdt>
          </w:p>
        </w:tc>
      </w:tr>
      <w:tr w:rsidR="00EE352A" w:rsidRPr="008C18EF" w14:paraId="4DDEB10A" w14:textId="77777777" w:rsidTr="00C20491">
        <w:trPr>
          <w:cantSplit/>
          <w:trHeight w:val="480"/>
        </w:trPr>
        <w:tc>
          <w:tcPr>
            <w:tcW w:w="1278" w:type="dxa"/>
            <w:gridSpan w:val="2"/>
            <w:tcBorders>
              <w:top w:val="single" w:sz="4" w:space="0" w:color="auto"/>
            </w:tcBorders>
            <w:shd w:val="clear" w:color="auto" w:fill="EAECEE"/>
          </w:tcPr>
          <w:p w14:paraId="02BF3BC3" w14:textId="77777777" w:rsidR="00EE352A" w:rsidRPr="008C18EF" w:rsidRDefault="00EE352A" w:rsidP="00C20491">
            <w:pPr>
              <w:pStyle w:val="AIMADDQNumbering"/>
              <w:rPr>
                <w:rFonts w:cs="Tahoma"/>
              </w:rPr>
            </w:pPr>
            <w:r w:rsidRPr="008C18EF">
              <w:rPr>
                <w:rFonts w:cs="Tahoma"/>
              </w:rPr>
              <w:t xml:space="preserve">20.2 </w:t>
            </w:r>
          </w:p>
          <w:p w14:paraId="7D64522C" w14:textId="77777777" w:rsidR="00EE352A" w:rsidRPr="008C18EF" w:rsidRDefault="006B3CC7" w:rsidP="00C20491">
            <w:pPr>
              <w:pStyle w:val="AIMADDQNumbering"/>
              <w:rPr>
                <w:rFonts w:cs="Tahoma"/>
              </w:rPr>
            </w:pPr>
            <w:sdt>
              <w:sdtPr>
                <w:rPr>
                  <w:rFonts w:cs="Tahoma"/>
                </w:rPr>
                <w:alias w:val="ORM_Q20.2_NA"/>
                <w:tag w:val="ORM_Q20.2_NA"/>
                <w:id w:val="-160965572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0.2_MORE"/>
                <w:tag w:val="ORM_Q20.2_MORE"/>
                <w:id w:val="205904267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tcBorders>
              <w:top w:val="single" w:sz="4" w:space="0" w:color="auto"/>
            </w:tcBorders>
            <w:shd w:val="clear" w:color="auto" w:fill="auto"/>
          </w:tcPr>
          <w:sdt>
            <w:sdtPr>
              <w:alias w:val="ORM_Q20.2"/>
              <w:tag w:val="ORM_Q20.2"/>
              <w:id w:val="2101373433"/>
              <w:placeholder>
                <w:docPart w:val="AD037127C5AE42409FF9177D1064F929"/>
              </w:placeholder>
            </w:sdtPr>
            <w:sdtEndPr/>
            <w:sdtContent>
              <w:p w14:paraId="0CB153E2" w14:textId="77777777" w:rsidR="00EE352A" w:rsidRPr="008C18EF" w:rsidRDefault="00EE352A" w:rsidP="00C20491">
                <w:pPr>
                  <w:pStyle w:val="AIMADDQQuestion"/>
                </w:pPr>
                <w:r w:rsidRPr="008C18EF">
                  <w:t xml:space="preserve">How frequently is the adequacy of insurance coverage reviewed? </w:t>
                </w:r>
                <w:r w:rsidRPr="008C18EF">
                  <w:rPr>
                    <w:i/>
                  </w:rPr>
                  <w:t>(Select all that apply)</w:t>
                </w:r>
              </w:p>
            </w:sdtContent>
          </w:sdt>
        </w:tc>
        <w:tc>
          <w:tcPr>
            <w:tcW w:w="4833" w:type="dxa"/>
            <w:tcBorders>
              <w:top w:val="single" w:sz="4" w:space="0" w:color="auto"/>
            </w:tcBorders>
            <w:shd w:val="clear" w:color="auto" w:fill="auto"/>
          </w:tcPr>
          <w:p w14:paraId="09EBACE4" w14:textId="77777777" w:rsidR="00EE352A" w:rsidRPr="008C18EF" w:rsidRDefault="006B3CC7" w:rsidP="00C20491">
            <w:pPr>
              <w:pStyle w:val="AIMADDQIndent"/>
            </w:pPr>
            <w:sdt>
              <w:sdtPr>
                <w:alias w:val="ORM_Q20.2_X_TBO_1"/>
                <w:tag w:val="ORM_Q20.2_X_TBO_1"/>
                <w:id w:val="143979742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Just before renewal</w:t>
            </w:r>
          </w:p>
          <w:p w14:paraId="31546B9D" w14:textId="77777777" w:rsidR="00EE352A" w:rsidRPr="008C18EF" w:rsidRDefault="006B3CC7" w:rsidP="00C20491">
            <w:pPr>
              <w:pStyle w:val="AIMADDQIndent"/>
            </w:pPr>
            <w:sdt>
              <w:sdtPr>
                <w:alias w:val="ORM_Q20.2_X_TBO_2"/>
                <w:tag w:val="ORM_Q20.2_X_TBO_2"/>
                <w:id w:val="-43806500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Before launching new product lines</w:t>
            </w:r>
          </w:p>
          <w:p w14:paraId="0EB13623" w14:textId="77777777" w:rsidR="00EE352A" w:rsidRPr="008C18EF" w:rsidRDefault="006B3CC7" w:rsidP="00C20491">
            <w:pPr>
              <w:pStyle w:val="AIMADDQIndent"/>
            </w:pPr>
            <w:sdt>
              <w:sdtPr>
                <w:alias w:val="ORM_Q20.2_X_TBO_3"/>
                <w:tag w:val="ORM_Q20.2_X_TBO_3"/>
                <w:id w:val="-130276205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When applicable regulations change</w:t>
            </w:r>
          </w:p>
          <w:p w14:paraId="3F7696DC" w14:textId="77777777" w:rsidR="00EE352A" w:rsidRPr="008C18EF" w:rsidRDefault="006B3CC7" w:rsidP="00C20491">
            <w:pPr>
              <w:pStyle w:val="AIMADDQIndent"/>
            </w:pPr>
            <w:sdt>
              <w:sdtPr>
                <w:alias w:val="ORM_Q20.2_X_TBO_4"/>
                <w:tag w:val="ORM_Q20.2_X_TBO_4"/>
                <w:id w:val="37666804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When there is expected to be a change in the number or types of clients/investors</w:t>
            </w:r>
          </w:p>
          <w:p w14:paraId="43864DF6" w14:textId="77777777" w:rsidR="00EE352A" w:rsidRPr="008C18EF" w:rsidRDefault="006B3CC7" w:rsidP="00C20491">
            <w:pPr>
              <w:pStyle w:val="AIMADDQIndent"/>
            </w:pPr>
            <w:sdt>
              <w:sdtPr>
                <w:alias w:val="ORM_Q20.2_X_TBO_5"/>
                <w:tag w:val="ORM_Q20.2_X_TBO_5"/>
                <w:id w:val="-199586416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When AUM increases materially</w:t>
            </w:r>
          </w:p>
          <w:p w14:paraId="1269C09E" w14:textId="77777777" w:rsidR="00EE352A" w:rsidRPr="008C18EF" w:rsidRDefault="006B3CC7" w:rsidP="00C20491">
            <w:pPr>
              <w:pStyle w:val="AIMADDQIndent"/>
            </w:pPr>
            <w:sdt>
              <w:sdtPr>
                <w:alias w:val="ORM_Q20.2_X_TBO_6"/>
                <w:tag w:val="ORM_Q20.2_X_TBO_6"/>
                <w:id w:val="-182480833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Every quarter</w:t>
            </w:r>
          </w:p>
          <w:p w14:paraId="7E0F369A" w14:textId="77777777" w:rsidR="00EE352A" w:rsidRPr="008C18EF" w:rsidRDefault="006B3CC7" w:rsidP="00C20491">
            <w:pPr>
              <w:pStyle w:val="AIMADDQIndent"/>
            </w:pPr>
            <w:sdt>
              <w:sdtPr>
                <w:alias w:val="ORM_Q20.2_X_TBO_7"/>
                <w:tag w:val="ORM_Q20.2_X_TBO_7"/>
                <w:id w:val="-147867789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Never</w:t>
            </w:r>
          </w:p>
          <w:p w14:paraId="28AE9D8B" w14:textId="77777777" w:rsidR="00EE352A" w:rsidRPr="008C18EF" w:rsidRDefault="006B3CC7" w:rsidP="00C20491">
            <w:pPr>
              <w:pStyle w:val="AIMADDQIndent"/>
            </w:pPr>
            <w:sdt>
              <w:sdtPr>
                <w:alias w:val="ORM_Q20.2_X_TBO_8"/>
                <w:tag w:val="ORM_Q20.2_X_TBO_8"/>
                <w:id w:val="-114381627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Not applicable</w:t>
            </w:r>
          </w:p>
        </w:tc>
      </w:tr>
      <w:tr w:rsidR="00EE352A" w:rsidRPr="008C18EF" w14:paraId="429D7D66" w14:textId="77777777" w:rsidTr="00C20491">
        <w:trPr>
          <w:cantSplit/>
          <w:trHeight w:val="480"/>
        </w:trPr>
        <w:tc>
          <w:tcPr>
            <w:tcW w:w="1278" w:type="dxa"/>
            <w:gridSpan w:val="2"/>
            <w:shd w:val="clear" w:color="auto" w:fill="EAECEE"/>
          </w:tcPr>
          <w:p w14:paraId="733ABAC6" w14:textId="77777777" w:rsidR="00EE352A" w:rsidRPr="008C18EF" w:rsidRDefault="00EE352A" w:rsidP="00C20491">
            <w:pPr>
              <w:pStyle w:val="AIMADDQNumbering"/>
              <w:rPr>
                <w:rFonts w:cs="Tahoma"/>
              </w:rPr>
            </w:pPr>
            <w:r w:rsidRPr="008C18EF">
              <w:rPr>
                <w:rFonts w:cs="Tahoma"/>
              </w:rPr>
              <w:t xml:space="preserve">20.3 </w:t>
            </w:r>
          </w:p>
          <w:p w14:paraId="2F1C3E95" w14:textId="77777777" w:rsidR="00EE352A" w:rsidRPr="008C18EF" w:rsidRDefault="006B3CC7" w:rsidP="00C20491">
            <w:pPr>
              <w:pStyle w:val="AIMADDQNumbering"/>
              <w:rPr>
                <w:rFonts w:cs="Tahoma"/>
              </w:rPr>
            </w:pPr>
            <w:sdt>
              <w:sdtPr>
                <w:rPr>
                  <w:rFonts w:cs="Tahoma"/>
                </w:rPr>
                <w:alias w:val="ORM_Q20.3_NA"/>
                <w:tag w:val="ORM_Q20.3_NA"/>
                <w:id w:val="-45525158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0.3_MORE"/>
                <w:tag w:val="ORM_Q20.3_MORE"/>
                <w:id w:val="-68358882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20.3"/>
              <w:tag w:val="ORM_Q20.3"/>
              <w:id w:val="-933977077"/>
              <w:placeholder>
                <w:docPart w:val="AD037127C5AE42409FF9177D1064F929"/>
              </w:placeholder>
            </w:sdtPr>
            <w:sdtEndPr/>
            <w:sdtContent>
              <w:p w14:paraId="6999AF52" w14:textId="77777777" w:rsidR="00EE352A" w:rsidRPr="008C18EF" w:rsidRDefault="00EE352A" w:rsidP="00C20491">
                <w:pPr>
                  <w:pStyle w:val="AIMADDQQuestion"/>
                </w:pPr>
                <w:r w:rsidRPr="008C18EF">
                  <w:t>Has the investment manager made a claim during the last three years?</w:t>
                </w:r>
              </w:p>
            </w:sdtContent>
          </w:sdt>
        </w:tc>
        <w:tc>
          <w:tcPr>
            <w:tcW w:w="4833" w:type="dxa"/>
            <w:shd w:val="clear" w:color="auto" w:fill="auto"/>
          </w:tcPr>
          <w:p w14:paraId="47E7CAC9" w14:textId="77777777" w:rsidR="00EE352A" w:rsidRPr="008C18EF" w:rsidRDefault="006B3CC7" w:rsidP="00C20491">
            <w:pPr>
              <w:pStyle w:val="AIMADDQIndent"/>
            </w:pPr>
            <w:sdt>
              <w:sdtPr>
                <w:alias w:val="ORM_Q20.3_X_TBO_1"/>
                <w:tag w:val="ORM_Q20.3_X_TBO_1"/>
                <w:id w:val="-200866103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a summary of the nature, amount and outcome of the claim is provided below.</w:t>
            </w:r>
          </w:p>
          <w:p w14:paraId="225B4D60" w14:textId="77777777" w:rsidR="00EE352A" w:rsidRPr="008C18EF" w:rsidRDefault="006B3CC7" w:rsidP="00C20491">
            <w:pPr>
              <w:pStyle w:val="AIMADDQIndent"/>
            </w:pPr>
            <w:sdt>
              <w:sdtPr>
                <w:alias w:val="ORM_Q20.3_X_TBO_2"/>
                <w:tag w:val="ORM_Q20.3_X_TBO_2"/>
                <w:id w:val="-39504404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we are happy to discuss the nature, amount and outcome of the claim during an onsite visit.</w:t>
            </w:r>
          </w:p>
          <w:p w14:paraId="23B412E0" w14:textId="77777777" w:rsidR="00EE352A" w:rsidRPr="008C18EF" w:rsidRDefault="006B3CC7" w:rsidP="00C20491">
            <w:pPr>
              <w:pStyle w:val="AIMADDQIndent"/>
            </w:pPr>
            <w:sdt>
              <w:sdtPr>
                <w:alias w:val="ORM_Q20.3_X_TBN_3"/>
                <w:tag w:val="ORM_Q20.3_X_TBN_3"/>
                <w:id w:val="132848432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20.3_X_TXT_4"/>
              <w:tag w:val="ORM_Q20.3_X_TXT_4"/>
              <w:id w:val="-1465111968"/>
              <w:placeholder>
                <w:docPart w:val="A129DDB8A7E74933B001766051894A19"/>
              </w:placeholder>
              <w:showingPlcHdr/>
            </w:sdtPr>
            <w:sdtEndPr/>
            <w:sdtContent>
              <w:p w14:paraId="4E44DB4A"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78499784" w14:textId="77777777" w:rsidTr="00C20491">
        <w:trPr>
          <w:cantSplit/>
        </w:trPr>
        <w:tc>
          <w:tcPr>
            <w:tcW w:w="10917" w:type="dxa"/>
            <w:gridSpan w:val="4"/>
            <w:tcBorders>
              <w:top w:val="single" w:sz="12" w:space="0" w:color="auto"/>
              <w:bottom w:val="single" w:sz="12" w:space="0" w:color="auto"/>
            </w:tcBorders>
            <w:shd w:val="clear" w:color="auto" w:fill="EAECEE"/>
          </w:tcPr>
          <w:p w14:paraId="2EE091E4" w14:textId="77777777" w:rsidR="00EE352A" w:rsidRPr="008C18EF" w:rsidRDefault="00EE352A" w:rsidP="00C20491">
            <w:pPr>
              <w:pStyle w:val="AIMADDQSub-head"/>
              <w:rPr>
                <w:rFonts w:cs="Tahoma"/>
              </w:rPr>
            </w:pPr>
            <w:bookmarkStart w:id="129" w:name="_Toc22807158"/>
            <w:bookmarkStart w:id="130" w:name="_Toc22896383"/>
            <w:r w:rsidRPr="008C18EF">
              <w:rPr>
                <w:rFonts w:cs="Tahoma"/>
              </w:rPr>
              <w:t>21.</w:t>
            </w:r>
            <w:r w:rsidRPr="008C18EF">
              <w:rPr>
                <w:rFonts w:cs="Tahoma"/>
              </w:rPr>
              <w:tab/>
              <w:t>Fraud/Attempted Fraud</w:t>
            </w:r>
            <w:bookmarkEnd w:id="129"/>
            <w:bookmarkEnd w:id="130"/>
          </w:p>
        </w:tc>
      </w:tr>
      <w:tr w:rsidR="00EE352A" w:rsidRPr="008C18EF" w14:paraId="5CBB1576" w14:textId="77777777" w:rsidTr="00C20491">
        <w:tblPrEx>
          <w:tblCellMar>
            <w:top w:w="57" w:type="dxa"/>
            <w:bottom w:w="57" w:type="dxa"/>
          </w:tblCellMar>
        </w:tblPrEx>
        <w:trPr>
          <w:cantSplit/>
        </w:trPr>
        <w:tc>
          <w:tcPr>
            <w:tcW w:w="1278" w:type="dxa"/>
            <w:gridSpan w:val="2"/>
            <w:shd w:val="clear" w:color="auto" w:fill="EAECEE"/>
          </w:tcPr>
          <w:p w14:paraId="3A468BEE" w14:textId="77777777" w:rsidR="00EE352A" w:rsidRPr="008C18EF" w:rsidRDefault="00EE352A" w:rsidP="00C20491">
            <w:pPr>
              <w:pStyle w:val="AIMADDQNumbering"/>
              <w:rPr>
                <w:rFonts w:cs="Tahoma"/>
              </w:rPr>
            </w:pPr>
            <w:r w:rsidRPr="008C18EF">
              <w:rPr>
                <w:rFonts w:cs="Tahoma"/>
              </w:rPr>
              <w:t xml:space="preserve">21.1 </w:t>
            </w:r>
          </w:p>
          <w:p w14:paraId="3F72EF5F" w14:textId="77777777" w:rsidR="00EE352A" w:rsidRPr="008C18EF" w:rsidRDefault="006B3CC7" w:rsidP="00C20491">
            <w:pPr>
              <w:pStyle w:val="AIMADDQNumbering"/>
              <w:rPr>
                <w:rFonts w:cs="Tahoma"/>
              </w:rPr>
            </w:pPr>
            <w:sdt>
              <w:sdtPr>
                <w:rPr>
                  <w:rFonts w:cs="Tahoma"/>
                </w:rPr>
                <w:alias w:val="ORM_Q21.1_NA"/>
                <w:tag w:val="ORM_Q21.1_NA"/>
                <w:id w:val="114238707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N/A  </w:t>
            </w:r>
            <w:sdt>
              <w:sdtPr>
                <w:rPr>
                  <w:rFonts w:cs="Tahoma"/>
                </w:rPr>
                <w:alias w:val="ORM_Q21.1_MORE"/>
                <w:tag w:val="ORM_Q21.1_MORE"/>
                <w:id w:val="107532846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rPr>
                <w:rFonts w:cs="Tahoma"/>
                <w:sz w:val="12"/>
                <w:szCs w:val="12"/>
              </w:rPr>
              <w:t xml:space="preserve"> More</w:t>
            </w:r>
          </w:p>
        </w:tc>
        <w:tc>
          <w:tcPr>
            <w:tcW w:w="4806" w:type="dxa"/>
            <w:shd w:val="clear" w:color="auto" w:fill="auto"/>
          </w:tcPr>
          <w:sdt>
            <w:sdtPr>
              <w:alias w:val="ORM_Q21.1"/>
              <w:tag w:val="ORM_Q21.1"/>
              <w:id w:val="2073927035"/>
              <w:placeholder>
                <w:docPart w:val="AD037127C5AE42409FF9177D1064F929"/>
              </w:placeholder>
            </w:sdtPr>
            <w:sdtEndPr/>
            <w:sdtContent>
              <w:p w14:paraId="3755D50C" w14:textId="77777777" w:rsidR="00EE352A" w:rsidRPr="008C18EF" w:rsidRDefault="00EE352A" w:rsidP="00C20491">
                <w:pPr>
                  <w:pStyle w:val="AIMADDQQuestion"/>
                </w:pPr>
                <w:r w:rsidRPr="008C18EF">
                  <w:t>Has the investment manager or any of the funds or portfolios it manages (current or past) ever been subject to fraud or attempted fraud?</w:t>
                </w:r>
              </w:p>
            </w:sdtContent>
          </w:sdt>
        </w:tc>
        <w:tc>
          <w:tcPr>
            <w:tcW w:w="4833" w:type="dxa"/>
            <w:shd w:val="clear" w:color="auto" w:fill="auto"/>
          </w:tcPr>
          <w:p w14:paraId="72DAF669" w14:textId="77777777" w:rsidR="00EE352A" w:rsidRPr="008C18EF" w:rsidRDefault="006B3CC7" w:rsidP="00C20491">
            <w:pPr>
              <w:pStyle w:val="AIMADDQIndent"/>
            </w:pPr>
            <w:sdt>
              <w:sdtPr>
                <w:alias w:val="ORM_Q21.1_X_TBO_1"/>
                <w:tag w:val="ORM_Q21.1_X_TBO_1"/>
                <w:id w:val="-179497394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an explanation is provided below.</w:t>
            </w:r>
          </w:p>
          <w:p w14:paraId="552C1E2B" w14:textId="77777777" w:rsidR="00EE352A" w:rsidRPr="008C18EF" w:rsidRDefault="006B3CC7" w:rsidP="00C20491">
            <w:pPr>
              <w:pStyle w:val="AIMADDQIndent"/>
            </w:pPr>
            <w:sdt>
              <w:sdtPr>
                <w:alias w:val="ORM_Q21.1_X_TBO_2"/>
                <w:tag w:val="ORM_Q21.1_X_TBO_2"/>
                <w:id w:val="180056644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Yes, and we are happy to provide an explanation during an onsite visit.</w:t>
            </w:r>
          </w:p>
          <w:p w14:paraId="188E3390" w14:textId="77777777" w:rsidR="00EE352A" w:rsidRPr="008C18EF" w:rsidRDefault="006B3CC7" w:rsidP="00C20491">
            <w:pPr>
              <w:pStyle w:val="AIMADDQIndent"/>
            </w:pPr>
            <w:sdt>
              <w:sdtPr>
                <w:alias w:val="ORM_Q21.1_X_TBN_3"/>
                <w:tag w:val="ORM_Q21.1_X_TBN_3"/>
                <w:id w:val="-81542044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No</w:t>
            </w:r>
          </w:p>
          <w:sdt>
            <w:sdtPr>
              <w:alias w:val="ORM_Q21.1_X_TXT_4"/>
              <w:tag w:val="ORM_Q21.1_X_TXT_4"/>
              <w:id w:val="1911413105"/>
              <w:placeholder>
                <w:docPart w:val="90E2EAA3FFAD4805A12614FE4251DE8E"/>
              </w:placeholder>
              <w:showingPlcHdr/>
            </w:sdtPr>
            <w:sdtEndPr/>
            <w:sdtContent>
              <w:p w14:paraId="225CC9EC" w14:textId="77777777" w:rsidR="00EE352A" w:rsidRPr="008C18EF" w:rsidRDefault="00EE352A" w:rsidP="00C20491">
                <w:pPr>
                  <w:pStyle w:val="AIMADDQQuestion"/>
                </w:pPr>
                <w:r w:rsidRPr="008C18EF">
                  <w:rPr>
                    <w:rStyle w:val="PlaceholderText"/>
                  </w:rPr>
                  <w:t>Click here to enter text.</w:t>
                </w:r>
              </w:p>
            </w:sdtContent>
          </w:sdt>
        </w:tc>
      </w:tr>
      <w:tr w:rsidR="00EE352A" w:rsidRPr="008C18EF" w14:paraId="15A8B85E" w14:textId="77777777" w:rsidTr="00C20491">
        <w:trPr>
          <w:cantSplit/>
        </w:trPr>
        <w:tc>
          <w:tcPr>
            <w:tcW w:w="10917" w:type="dxa"/>
            <w:gridSpan w:val="4"/>
            <w:tcBorders>
              <w:top w:val="single" w:sz="12" w:space="0" w:color="auto"/>
              <w:bottom w:val="single" w:sz="12" w:space="0" w:color="auto"/>
            </w:tcBorders>
            <w:shd w:val="clear" w:color="auto" w:fill="EAECEE"/>
          </w:tcPr>
          <w:p w14:paraId="10332896" w14:textId="77777777" w:rsidR="00EE352A" w:rsidRPr="008C18EF" w:rsidRDefault="00EE352A" w:rsidP="00C20491">
            <w:pPr>
              <w:pStyle w:val="AIMADDQSub-head"/>
              <w:rPr>
                <w:rFonts w:cs="Tahoma"/>
              </w:rPr>
            </w:pPr>
            <w:bookmarkStart w:id="131" w:name="_Toc22807159"/>
            <w:bookmarkStart w:id="132" w:name="_Toc22896384"/>
            <w:r w:rsidRPr="008C18EF">
              <w:rPr>
                <w:rFonts w:cs="Tahoma"/>
              </w:rPr>
              <w:t>22.</w:t>
            </w:r>
            <w:r w:rsidRPr="008C18EF">
              <w:rPr>
                <w:rFonts w:cs="Tahoma"/>
              </w:rPr>
              <w:tab/>
              <w:t>Additional Questions about Operations and Risk Management</w:t>
            </w:r>
            <w:bookmarkEnd w:id="131"/>
            <w:bookmarkEnd w:id="132"/>
          </w:p>
        </w:tc>
      </w:tr>
      <w:sdt>
        <w:sdtPr>
          <w:rPr>
            <w:rFonts w:cs="Tahoma"/>
            <w:b w:val="0"/>
            <w:color w:val="auto"/>
          </w:rPr>
          <w:id w:val="-237718842"/>
          <w15:repeatingSection/>
        </w:sdtPr>
        <w:sdtEndPr>
          <w:rPr>
            <w:rFonts w:cs="Times New Roman"/>
          </w:rPr>
        </w:sdtEndPr>
        <w:sdtContent>
          <w:sdt>
            <w:sdtPr>
              <w:rPr>
                <w:rFonts w:cs="Tahoma"/>
                <w:b w:val="0"/>
                <w:color w:val="auto"/>
              </w:rPr>
              <w:id w:val="-1467045859"/>
              <w:placeholder>
                <w:docPart w:val="56FB91D53BFF4250A2C7717739AD6E72"/>
              </w:placeholder>
              <w15:repeatingSectionItem/>
            </w:sdtPr>
            <w:sdtEndPr>
              <w:rPr>
                <w:rFonts w:cs="Times New Roman"/>
              </w:rPr>
            </w:sdtEndPr>
            <w:sdtContent>
              <w:tr w:rsidR="00EE352A" w:rsidRPr="008C18EF" w14:paraId="0386E89C" w14:textId="77777777" w:rsidTr="00C20491">
                <w:tblPrEx>
                  <w:tblCellMar>
                    <w:top w:w="57" w:type="dxa"/>
                    <w:bottom w:w="57" w:type="dxa"/>
                  </w:tblCellMar>
                </w:tblPrEx>
                <w:trPr>
                  <w:cantSplit/>
                </w:trPr>
                <w:tc>
                  <w:tcPr>
                    <w:tcW w:w="1278" w:type="dxa"/>
                    <w:gridSpan w:val="2"/>
                    <w:shd w:val="clear" w:color="auto" w:fill="EAECEE"/>
                  </w:tcPr>
                  <w:p w14:paraId="04B5B8A2" w14:textId="77777777" w:rsidR="00EE352A" w:rsidRPr="008C18EF" w:rsidRDefault="00EE352A" w:rsidP="00C20491">
                    <w:pPr>
                      <w:pStyle w:val="AIMADDQNumbering"/>
                      <w:rPr>
                        <w:rFonts w:cs="Tahoma"/>
                      </w:rPr>
                    </w:pPr>
                    <w:r w:rsidRPr="008C18EF">
                      <w:rPr>
                        <w:rFonts w:cs="Tahoma"/>
                      </w:rPr>
                      <w:t>Further Question</w:t>
                    </w:r>
                  </w:p>
                </w:tc>
                <w:tc>
                  <w:tcPr>
                    <w:tcW w:w="4806" w:type="dxa"/>
                    <w:shd w:val="clear" w:color="auto" w:fill="auto"/>
                  </w:tcPr>
                  <w:p w14:paraId="4A78C118" w14:textId="77777777" w:rsidR="00EE352A" w:rsidRPr="008C18EF" w:rsidRDefault="00EE352A" w:rsidP="00C20491">
                    <w:pPr>
                      <w:pStyle w:val="AIMADDQNumbering"/>
                      <w:rPr>
                        <w:rFonts w:cs="Tahoma"/>
                      </w:rPr>
                    </w:pPr>
                    <w:r w:rsidRPr="008C18EF">
                      <w:rPr>
                        <w:rFonts w:cs="Tahoma"/>
                      </w:rPr>
                      <w:t>Add a question below:</w:t>
                    </w:r>
                  </w:p>
                  <w:sdt>
                    <w:sdtPr>
                      <w:alias w:val="ORM_Q22.n"/>
                      <w:tag w:val="ORM_Q22.n"/>
                      <w:id w:val="142704707"/>
                      <w:placeholder>
                        <w:docPart w:val="391AB153CFE44ECBB631D40A825C4728"/>
                      </w:placeholder>
                      <w:showingPlcHdr/>
                    </w:sdtPr>
                    <w:sdtEndPr/>
                    <w:sdtContent>
                      <w:p w14:paraId="15948FEF" w14:textId="77777777" w:rsidR="00EE352A" w:rsidRPr="008C18EF" w:rsidRDefault="00EE352A" w:rsidP="00C20491">
                        <w:pPr>
                          <w:pStyle w:val="AIMADDQQuestion"/>
                        </w:pPr>
                        <w:r w:rsidRPr="008C18EF">
                          <w:rPr>
                            <w:rStyle w:val="PlaceholderText"/>
                          </w:rPr>
                          <w:t>Click here to enter text.</w:t>
                        </w:r>
                      </w:p>
                    </w:sdtContent>
                  </w:sdt>
                </w:tc>
                <w:tc>
                  <w:tcPr>
                    <w:tcW w:w="4833" w:type="dxa"/>
                    <w:shd w:val="clear" w:color="auto" w:fill="auto"/>
                  </w:tcPr>
                  <w:p w14:paraId="7F6291F9" w14:textId="77777777" w:rsidR="00EE352A" w:rsidRPr="008C18EF" w:rsidRDefault="006B3CC7" w:rsidP="00C20491">
                    <w:pPr>
                      <w:pStyle w:val="AIMADDQQuestion"/>
                    </w:pPr>
                    <w:sdt>
                      <w:sdtPr>
                        <w:alias w:val="ORM_Q22.n_X_TXT_1"/>
                        <w:tag w:val="ORM_Q22.n_X_TXT_1"/>
                        <w:id w:val="-628246076"/>
                        <w:placeholder>
                          <w:docPart w:val="B90358A1695D4EC68BC902D0F9F38B9D"/>
                        </w:placeholder>
                        <w:showingPlcHdr/>
                      </w:sdtPr>
                      <w:sdtEndPr/>
                      <w:sdtContent>
                        <w:r w:rsidR="00EE352A" w:rsidRPr="008C18EF">
                          <w:rPr>
                            <w:rStyle w:val="PlaceholderText"/>
                          </w:rPr>
                          <w:t>Click here to enter text.</w:t>
                        </w:r>
                      </w:sdtContent>
                    </w:sdt>
                  </w:p>
                </w:tc>
              </w:tr>
            </w:sdtContent>
          </w:sdt>
        </w:sdtContent>
      </w:sdt>
      <w:tr w:rsidR="00EE352A" w:rsidRPr="008C18EF" w14:paraId="46EA0008" w14:textId="77777777" w:rsidTr="00C20491">
        <w:trPr>
          <w:cantSplit/>
        </w:trPr>
        <w:tc>
          <w:tcPr>
            <w:tcW w:w="10917" w:type="dxa"/>
            <w:gridSpan w:val="4"/>
            <w:tcBorders>
              <w:top w:val="single" w:sz="12" w:space="0" w:color="auto"/>
              <w:bottom w:val="single" w:sz="12" w:space="0" w:color="auto"/>
            </w:tcBorders>
            <w:shd w:val="clear" w:color="auto" w:fill="EAECEE"/>
          </w:tcPr>
          <w:p w14:paraId="6996528E" w14:textId="77777777" w:rsidR="00EE352A" w:rsidRPr="008C18EF" w:rsidRDefault="00EE352A" w:rsidP="00C20491">
            <w:pPr>
              <w:pStyle w:val="AIMADDQSub-head"/>
              <w:rPr>
                <w:rFonts w:cs="Tahoma"/>
              </w:rPr>
            </w:pPr>
            <w:bookmarkStart w:id="133" w:name="ORM_More"/>
            <w:bookmarkStart w:id="134" w:name="_Toc22807160"/>
            <w:bookmarkStart w:id="135" w:name="_Toc22896385"/>
            <w:bookmarkEnd w:id="133"/>
            <w:r w:rsidRPr="008C18EF">
              <w:rPr>
                <w:rFonts w:cs="Tahoma"/>
              </w:rPr>
              <w:t>23.</w:t>
            </w:r>
            <w:r w:rsidRPr="008C18EF">
              <w:rPr>
                <w:rFonts w:cs="Tahoma"/>
              </w:rPr>
              <w:tab/>
              <w:t>Investment Manager Comments on Questions about Operations and Risk Management</w:t>
            </w:r>
            <w:bookmarkEnd w:id="134"/>
            <w:bookmarkEnd w:id="135"/>
          </w:p>
        </w:tc>
      </w:tr>
      <w:sdt>
        <w:sdtPr>
          <w:rPr>
            <w:rFonts w:cs="Tahoma"/>
            <w:b w:val="0"/>
            <w:color w:val="auto"/>
          </w:rPr>
          <w:id w:val="922991045"/>
          <w15:repeatingSection/>
        </w:sdtPr>
        <w:sdtEndPr>
          <w:rPr>
            <w:rFonts w:cs="Times New Roman"/>
          </w:rPr>
        </w:sdtEndPr>
        <w:sdtContent>
          <w:sdt>
            <w:sdtPr>
              <w:rPr>
                <w:rFonts w:cs="Tahoma"/>
                <w:b w:val="0"/>
                <w:color w:val="auto"/>
              </w:rPr>
              <w:id w:val="949362086"/>
              <w:placeholder>
                <w:docPart w:val="56FB91D53BFF4250A2C7717739AD6E72"/>
              </w:placeholder>
              <w15:repeatingSectionItem/>
            </w:sdtPr>
            <w:sdtEndPr>
              <w:rPr>
                <w:rFonts w:cs="Times New Roman"/>
              </w:rPr>
            </w:sdtEndPr>
            <w:sdtContent>
              <w:tr w:rsidR="00EE352A" w:rsidRPr="008C18EF" w14:paraId="43C1B40F" w14:textId="77777777" w:rsidTr="00C20491">
                <w:tblPrEx>
                  <w:tblCellMar>
                    <w:top w:w="57" w:type="dxa"/>
                    <w:bottom w:w="57" w:type="dxa"/>
                  </w:tblCellMar>
                </w:tblPrEx>
                <w:trPr>
                  <w:cantSplit/>
                </w:trPr>
                <w:tc>
                  <w:tcPr>
                    <w:tcW w:w="1278" w:type="dxa"/>
                    <w:gridSpan w:val="2"/>
                    <w:shd w:val="clear" w:color="auto" w:fill="EAECEE"/>
                  </w:tcPr>
                  <w:p w14:paraId="1A1002B5" w14:textId="77777777" w:rsidR="00EE352A" w:rsidRPr="008C18EF" w:rsidRDefault="00EE352A" w:rsidP="00C20491">
                    <w:pPr>
                      <w:pStyle w:val="AIMADDQNumbering"/>
                      <w:rPr>
                        <w:rFonts w:cs="Tahoma"/>
                      </w:rPr>
                    </w:pPr>
                    <w:r w:rsidRPr="008C18EF">
                      <w:rPr>
                        <w:rFonts w:cs="Tahoma"/>
                      </w:rPr>
                      <w:t>Comment</w:t>
                    </w:r>
                  </w:p>
                </w:tc>
                <w:tc>
                  <w:tcPr>
                    <w:tcW w:w="4806" w:type="dxa"/>
                    <w:shd w:val="clear" w:color="auto" w:fill="auto"/>
                  </w:tcPr>
                  <w:p w14:paraId="73449E63" w14:textId="77777777" w:rsidR="00EE352A" w:rsidRPr="008C18EF" w:rsidRDefault="00EE352A" w:rsidP="00C20491">
                    <w:pPr>
                      <w:pStyle w:val="AIMADDQNumbering"/>
                      <w:rPr>
                        <w:rFonts w:cs="Tahoma"/>
                      </w:rPr>
                    </w:pPr>
                    <w:r w:rsidRPr="008C18EF">
                      <w:rPr>
                        <w:rFonts w:cs="Tahoma"/>
                      </w:rPr>
                      <w:t xml:space="preserve">Enter relevant question </w:t>
                    </w:r>
                    <w:r>
                      <w:rPr>
                        <w:rFonts w:cs="Tahoma"/>
                      </w:rPr>
                      <w:t>number</w:t>
                    </w:r>
                    <w:r w:rsidRPr="008C18EF">
                      <w:rPr>
                        <w:rFonts w:cs="Tahoma"/>
                      </w:rPr>
                      <w:t>:</w:t>
                    </w:r>
                  </w:p>
                  <w:sdt>
                    <w:sdtPr>
                      <w:alias w:val="ORM_Q23.n"/>
                      <w:tag w:val="ORM_Q23.n"/>
                      <w:id w:val="1872101364"/>
                      <w:placeholder>
                        <w:docPart w:val="43ED57C1045544CC9D910906996EBA91"/>
                      </w:placeholder>
                      <w:showingPlcHdr/>
                    </w:sdtPr>
                    <w:sdtEndPr/>
                    <w:sdtContent>
                      <w:p w14:paraId="2A7D247E" w14:textId="77777777" w:rsidR="00EE352A" w:rsidRPr="008C18EF" w:rsidRDefault="00EE352A" w:rsidP="00C20491">
                        <w:pPr>
                          <w:pStyle w:val="AIMADDQQuestion"/>
                        </w:pPr>
                        <w:r w:rsidRPr="008C18EF">
                          <w:rPr>
                            <w:rStyle w:val="PlaceholderText"/>
                          </w:rPr>
                          <w:t>Click here to enter text.</w:t>
                        </w:r>
                      </w:p>
                    </w:sdtContent>
                  </w:sdt>
                </w:tc>
                <w:tc>
                  <w:tcPr>
                    <w:tcW w:w="4833" w:type="dxa"/>
                    <w:shd w:val="clear" w:color="auto" w:fill="auto"/>
                  </w:tcPr>
                  <w:p w14:paraId="1DEDB83D" w14:textId="77777777" w:rsidR="00EE352A" w:rsidRPr="008C18EF" w:rsidRDefault="006B3CC7" w:rsidP="00C20491">
                    <w:pPr>
                      <w:pStyle w:val="AIMADDQQuestion"/>
                    </w:pPr>
                    <w:sdt>
                      <w:sdtPr>
                        <w:alias w:val="ORM_Q23.n_X_TXT_1"/>
                        <w:tag w:val="ORM_Q23.n_X_TXT_1"/>
                        <w:id w:val="-1339231637"/>
                        <w:placeholder>
                          <w:docPart w:val="F534398349EF45EEB68776FBCE69DAF2"/>
                        </w:placeholder>
                        <w:showingPlcHdr/>
                      </w:sdtPr>
                      <w:sdtEndPr/>
                      <w:sdtContent>
                        <w:r w:rsidR="00EE352A" w:rsidRPr="008C18EF">
                          <w:rPr>
                            <w:rStyle w:val="PlaceholderText"/>
                          </w:rPr>
                          <w:t>Click here to enter text.</w:t>
                        </w:r>
                      </w:sdtContent>
                    </w:sdt>
                  </w:p>
                </w:tc>
              </w:tr>
            </w:sdtContent>
          </w:sdt>
        </w:sdtContent>
      </w:sdt>
    </w:tbl>
    <w:p w14:paraId="79256A41" w14:textId="77777777" w:rsidR="00EE352A" w:rsidRPr="008C18EF" w:rsidRDefault="00EE352A" w:rsidP="00EE352A">
      <w:pPr>
        <w:rPr>
          <w:rFonts w:ascii="Tahoma" w:eastAsia="PMingLiU" w:hAnsi="Tahoma" w:cs="Tahoma"/>
        </w:rPr>
      </w:pPr>
    </w:p>
    <w:p w14:paraId="2B6A3268" w14:textId="77777777" w:rsidR="00EE352A" w:rsidRPr="008C18EF" w:rsidRDefault="00EE352A" w:rsidP="00EE352A">
      <w:pPr>
        <w:rPr>
          <w:rFonts w:ascii="Tahoma" w:eastAsia="PMingLiU" w:hAnsi="Tahoma" w:cs="Tahoma"/>
          <w:sz w:val="19"/>
          <w:szCs w:val="19"/>
        </w:rPr>
      </w:pPr>
    </w:p>
    <w:p w14:paraId="241C7DC0" w14:textId="77777777" w:rsidR="00EE352A" w:rsidRPr="008C18EF" w:rsidRDefault="00EE352A" w:rsidP="00EE352A">
      <w:pPr>
        <w:pStyle w:val="AIMADDQNumbering"/>
        <w:keepNext/>
        <w:spacing w:after="200"/>
        <w:ind w:left="-227"/>
        <w:rPr>
          <w:rFonts w:cs="Tahoma"/>
          <w:sz w:val="24"/>
          <w:szCs w:val="24"/>
        </w:rPr>
      </w:pPr>
      <w:r w:rsidRPr="008C18EF">
        <w:rPr>
          <w:rFonts w:cs="Tahoma"/>
          <w:sz w:val="24"/>
          <w:szCs w:val="24"/>
        </w:rPr>
        <w:t>Explanations, Assumptions and Disclaimers</w:t>
      </w:r>
    </w:p>
    <w:p w14:paraId="7410EA8A" w14:textId="77777777" w:rsidR="00EE352A" w:rsidRPr="008C18EF" w:rsidRDefault="00EE352A" w:rsidP="00EE352A">
      <w:pPr>
        <w:keepNext/>
        <w:spacing w:after="120"/>
        <w:ind w:left="-227"/>
        <w:jc w:val="both"/>
        <w:rPr>
          <w:rFonts w:ascii="Tahoma" w:hAnsi="Tahoma" w:cs="Tahoma"/>
        </w:rPr>
      </w:pPr>
      <w:r w:rsidRPr="008C18EF">
        <w:rPr>
          <w:rFonts w:ascii="Tahoma" w:hAnsi="Tahoma" w:cs="Tahoma"/>
        </w:rPr>
        <w:t>The space below has been provided for investment managers to provide investors with any general explanations, assumptions and disclaimers that are relevant to the responses in this DDQ.  If there are explanations or assumptions specific to individual questions, those should be included in the space provided for this purpose at the end of the applicable module with the relevant question(s) identified.</w:t>
      </w:r>
    </w:p>
    <w:tbl>
      <w:tblPr>
        <w:tblStyle w:val="TableGrid"/>
        <w:tblW w:w="10916" w:type="dxa"/>
        <w:tblInd w:w="-289" w:type="dxa"/>
        <w:tblLook w:val="04A0" w:firstRow="1" w:lastRow="0" w:firstColumn="1" w:lastColumn="0" w:noHBand="0" w:noVBand="1"/>
      </w:tblPr>
      <w:tblGrid>
        <w:gridCol w:w="10916"/>
      </w:tblGrid>
      <w:tr w:rsidR="00EE352A" w:rsidRPr="008C18EF" w14:paraId="29E8E85A" w14:textId="77777777" w:rsidTr="00C20491">
        <w:sdt>
          <w:sdtPr>
            <w:alias w:val="ORM_EXP_X_TXT_1"/>
            <w:tag w:val="ORM_EXP_X_TXT_1"/>
            <w:id w:val="-1135323325"/>
            <w:placeholder>
              <w:docPart w:val="D353F42B1BCB4B60BB63AB3DB69808DC"/>
            </w:placeholder>
            <w:showingPlcHdr/>
          </w:sdtPr>
          <w:sdtEndPr>
            <w:rPr>
              <w:sz w:val="18"/>
              <w:szCs w:val="18"/>
            </w:rPr>
          </w:sdtEndPr>
          <w:sdtContent>
            <w:tc>
              <w:tcPr>
                <w:tcW w:w="10916" w:type="dxa"/>
              </w:tcPr>
              <w:p w14:paraId="4802AE63" w14:textId="77777777" w:rsidR="00EE352A" w:rsidRPr="008C18EF" w:rsidRDefault="00EE352A" w:rsidP="00C20491">
                <w:pPr>
                  <w:pStyle w:val="AIMADDQQuestion"/>
                  <w:rPr>
                    <w:sz w:val="18"/>
                    <w:szCs w:val="18"/>
                  </w:rPr>
                </w:pPr>
                <w:r w:rsidRPr="008C18EF">
                  <w:rPr>
                    <w:rStyle w:val="PlaceholderText"/>
                  </w:rPr>
                  <w:t>Click here to enter text.</w:t>
                </w:r>
              </w:p>
            </w:tc>
          </w:sdtContent>
        </w:sdt>
      </w:tr>
    </w:tbl>
    <w:p w14:paraId="67269D1C" w14:textId="77777777" w:rsidR="00EE352A" w:rsidRPr="008C18EF" w:rsidRDefault="00EE352A" w:rsidP="00EE352A">
      <w:pPr>
        <w:rPr>
          <w:rFonts w:ascii="Tahoma" w:eastAsia="PMingLiU" w:hAnsi="Tahoma" w:cs="Tahoma"/>
        </w:rPr>
        <w:sectPr w:rsidR="00EE352A" w:rsidRPr="008C18EF" w:rsidSect="004B5BAB">
          <w:headerReference w:type="default" r:id="rId21"/>
          <w:pgSz w:w="11906" w:h="16838" w:code="9"/>
          <w:pgMar w:top="720" w:right="720" w:bottom="720" w:left="720" w:header="720" w:footer="765" w:gutter="0"/>
          <w:cols w:space="720"/>
          <w:docGrid w:linePitch="272"/>
        </w:sectPr>
      </w:pPr>
    </w:p>
    <w:p w14:paraId="4F6621E6" w14:textId="77777777" w:rsidR="00EE352A" w:rsidRPr="008C18EF" w:rsidRDefault="00EE352A" w:rsidP="00EE352A">
      <w:pPr>
        <w:pStyle w:val="Title"/>
        <w:outlineLvl w:val="1"/>
        <w:rPr>
          <w:rFonts w:ascii="Tahoma" w:eastAsia="PMingLiU" w:hAnsi="Tahoma" w:cs="Tahoma"/>
          <w:sz w:val="48"/>
          <w:szCs w:val="48"/>
        </w:rPr>
      </w:pPr>
      <w:bookmarkStart w:id="136" w:name="_Toc22807161"/>
      <w:bookmarkStart w:id="137" w:name="_Toc22896386"/>
      <w:r w:rsidRPr="008C18EF">
        <w:rPr>
          <w:rFonts w:ascii="Tahoma" w:eastAsia="PMingLiU" w:hAnsi="Tahoma" w:cs="Tahoma"/>
          <w:sz w:val="48"/>
          <w:szCs w:val="48"/>
        </w:rPr>
        <w:t>Data Tables: Operations and Risk Management</w:t>
      </w:r>
      <w:bookmarkEnd w:id="136"/>
      <w:bookmarkEnd w:id="137"/>
    </w:p>
    <w:p w14:paraId="1C2F4F85" w14:textId="77777777" w:rsidR="00EE352A" w:rsidRPr="008C18EF" w:rsidRDefault="00EE352A" w:rsidP="00EE352A">
      <w:pPr>
        <w:rPr>
          <w:rFonts w:ascii="Tahoma" w:eastAsia="PMingLiU" w:hAnsi="Tahoma" w:cs="Tahoma"/>
        </w:rPr>
      </w:pPr>
    </w:p>
    <w:p w14:paraId="5E0A686C" w14:textId="77777777" w:rsidR="00EE352A" w:rsidRPr="008C18EF" w:rsidRDefault="006B3CC7" w:rsidP="00EE352A">
      <w:pPr>
        <w:keepNext/>
        <w:rPr>
          <w:rFonts w:ascii="Tahoma" w:hAnsi="Tahoma" w:cs="Tahoma"/>
          <w:sz w:val="19"/>
          <w:szCs w:val="19"/>
        </w:rPr>
      </w:pPr>
      <w:hyperlink w:anchor="IM_Training_Q" w:history="1">
        <w:r w:rsidR="00EE352A" w:rsidRPr="008C18EF">
          <w:rPr>
            <w:rStyle w:val="Hyperlink"/>
            <w:rFonts w:ascii="Tahoma" w:hAnsi="Tahoma" w:cs="Tahoma"/>
            <w:sz w:val="19"/>
            <w:szCs w:val="19"/>
          </w:rPr>
          <w:t>Click here to return to Operations and Risk Management Question 1.3B</w:t>
        </w:r>
      </w:hyperlink>
    </w:p>
    <w:p w14:paraId="5054DF89" w14:textId="77777777" w:rsidR="00EE352A" w:rsidRPr="008C18EF" w:rsidRDefault="00EE352A" w:rsidP="00EE352A">
      <w:pPr>
        <w:keepNext/>
        <w:rPr>
          <w:rFonts w:ascii="Tahoma" w:hAnsi="Tahoma" w:cs="Tahoma"/>
          <w:sz w:val="19"/>
          <w:szCs w:val="19"/>
        </w:rPr>
      </w:pPr>
    </w:p>
    <w:p w14:paraId="63105E9D" w14:textId="77777777" w:rsidR="00EE352A" w:rsidRPr="008C18EF" w:rsidRDefault="00EE352A" w:rsidP="00EE352A">
      <w:pPr>
        <w:keepNext/>
        <w:rPr>
          <w:rFonts w:ascii="Tahoma" w:hAnsi="Tahoma" w:cs="Tahoma"/>
          <w:b/>
          <w:sz w:val="19"/>
          <w:szCs w:val="19"/>
        </w:rPr>
      </w:pPr>
      <w:bookmarkStart w:id="138" w:name="IM_Training_Table"/>
      <w:bookmarkEnd w:id="138"/>
      <w:r w:rsidRPr="008C18EF">
        <w:rPr>
          <w:rFonts w:ascii="Tahoma" w:hAnsi="Tahoma" w:cs="Tahoma"/>
          <w:b/>
          <w:sz w:val="19"/>
          <w:szCs w:val="19"/>
        </w:rPr>
        <w:t>Operations and Risk Management Table 1.3B – Staff Compliance Training</w:t>
      </w:r>
    </w:p>
    <w:p w14:paraId="060A90B2" w14:textId="77777777" w:rsidR="00EE352A" w:rsidRPr="008C18EF" w:rsidRDefault="00EE352A" w:rsidP="00EE352A">
      <w:pPr>
        <w:keepNext/>
        <w:spacing w:line="230" w:lineRule="exact"/>
        <w:rPr>
          <w:rFonts w:ascii="Tahoma" w:hAnsi="Tahoma" w:cs="Tahoma"/>
          <w:sz w:val="19"/>
          <w:szCs w:val="19"/>
        </w:rPr>
      </w:pPr>
    </w:p>
    <w:p w14:paraId="5E5DA01B" w14:textId="77777777" w:rsidR="00EE352A" w:rsidRPr="007C2020" w:rsidRDefault="00EE352A" w:rsidP="00EE352A">
      <w:pPr>
        <w:keepNext/>
        <w:spacing w:line="230" w:lineRule="exact"/>
        <w:jc w:val="both"/>
        <w:rPr>
          <w:rFonts w:ascii="Tahoma" w:hAnsi="Tahoma" w:cs="Tahoma"/>
          <w:i/>
          <w:color w:val="FF0000"/>
          <w:sz w:val="19"/>
          <w:szCs w:val="19"/>
        </w:rPr>
      </w:pPr>
      <w:r w:rsidRPr="007C2020">
        <w:rPr>
          <w:rFonts w:ascii="Tahoma" w:hAnsi="Tahoma" w:cs="Tahoma"/>
          <w:b/>
          <w:i/>
          <w:color w:val="FF0000"/>
          <w:sz w:val="19"/>
          <w:szCs w:val="19"/>
          <w:u w:val="single"/>
        </w:rPr>
        <w:t>Instructions</w:t>
      </w:r>
      <w:r w:rsidRPr="007C2020">
        <w:rPr>
          <w:rFonts w:ascii="Tahoma" w:hAnsi="Tahoma" w:cs="Tahoma"/>
          <w:i/>
          <w:color w:val="FF0000"/>
          <w:sz w:val="19"/>
          <w:szCs w:val="19"/>
        </w:rPr>
        <w:t xml:space="preserve">:  Fill in a separate row for each type of training.  Rows for additional </w:t>
      </w:r>
      <w:r>
        <w:rPr>
          <w:rFonts w:ascii="Tahoma" w:hAnsi="Tahoma" w:cs="Tahoma"/>
          <w:i/>
          <w:color w:val="FF0000"/>
          <w:sz w:val="19"/>
          <w:szCs w:val="19"/>
        </w:rPr>
        <w:t>training topics</w:t>
      </w:r>
      <w:r w:rsidRPr="007C2020">
        <w:rPr>
          <w:rFonts w:ascii="Tahoma" w:hAnsi="Tahoma" w:cs="Tahoma"/>
          <w:i/>
          <w:color w:val="FF0000"/>
          <w:sz w:val="19"/>
          <w:szCs w:val="19"/>
        </w:rPr>
        <w:t xml:space="preserve"> can be added by clicking the ‘+’ at the lower right-hand corner of the table.</w:t>
      </w:r>
    </w:p>
    <w:p w14:paraId="48D4026D" w14:textId="77777777" w:rsidR="00EE352A" w:rsidRPr="008C18EF" w:rsidRDefault="00EE352A" w:rsidP="00EE352A">
      <w:pPr>
        <w:keepNext/>
        <w:rPr>
          <w:rFonts w:ascii="Tahoma" w:eastAsia="PMingLiU" w:hAnsi="Tahoma" w:cs="Tahoma"/>
          <w:sz w:val="19"/>
          <w:szCs w:val="19"/>
        </w:rPr>
      </w:pPr>
    </w:p>
    <w:tbl>
      <w:tblPr>
        <w:tblStyle w:val="TableGrid"/>
        <w:tblW w:w="14454" w:type="dxa"/>
        <w:tblLook w:val="04A0" w:firstRow="1" w:lastRow="0" w:firstColumn="1" w:lastColumn="0" w:noHBand="0" w:noVBand="1"/>
      </w:tblPr>
      <w:tblGrid>
        <w:gridCol w:w="1473"/>
        <w:gridCol w:w="2088"/>
        <w:gridCol w:w="1821"/>
        <w:gridCol w:w="2410"/>
        <w:gridCol w:w="1984"/>
        <w:gridCol w:w="2410"/>
        <w:gridCol w:w="2268"/>
      </w:tblGrid>
      <w:tr w:rsidR="00EE352A" w:rsidRPr="008C18EF" w14:paraId="1FE29FE3" w14:textId="77777777" w:rsidTr="00C20491">
        <w:trPr>
          <w:tblHeader/>
        </w:trPr>
        <w:tc>
          <w:tcPr>
            <w:tcW w:w="1473" w:type="dxa"/>
            <w:shd w:val="clear" w:color="auto" w:fill="EAECEE"/>
          </w:tcPr>
          <w:p w14:paraId="086DE88B" w14:textId="77777777" w:rsidR="00EE352A" w:rsidRPr="008C18EF" w:rsidRDefault="00EE352A" w:rsidP="00C20491">
            <w:pPr>
              <w:pStyle w:val="AIMADDQNumbering"/>
              <w:rPr>
                <w:rFonts w:cs="Tahoma"/>
              </w:rPr>
            </w:pPr>
            <w:r w:rsidRPr="008C18EF">
              <w:rPr>
                <w:rFonts w:cs="Tahoma"/>
              </w:rPr>
              <w:br/>
            </w:r>
            <w:sdt>
              <w:sdtPr>
                <w:rPr>
                  <w:rFonts w:cs="Tahoma"/>
                </w:rPr>
                <w:alias w:val="ORM_T1.3B_R1_C1_header"/>
                <w:tag w:val="ORM_T1.3B_R1_C1_header"/>
                <w:id w:val="714165039"/>
                <w:placeholder>
                  <w:docPart w:val="EB6112BF4A4A48A2B5A2A6DE553F00AD"/>
                </w:placeholder>
              </w:sdtPr>
              <w:sdtEndPr/>
              <w:sdtContent>
                <w:r w:rsidRPr="008C18EF">
                  <w:rPr>
                    <w:rFonts w:cs="Tahoma"/>
                  </w:rPr>
                  <w:t>Training</w:t>
                </w:r>
                <w:r w:rsidRPr="008C18EF">
                  <w:rPr>
                    <w:rFonts w:cs="Tahoma"/>
                  </w:rPr>
                  <w:br/>
                  <w:t>Topic</w:t>
                </w:r>
              </w:sdtContent>
            </w:sdt>
          </w:p>
        </w:tc>
        <w:tc>
          <w:tcPr>
            <w:tcW w:w="2088" w:type="dxa"/>
            <w:shd w:val="clear" w:color="auto" w:fill="EAECEE"/>
          </w:tcPr>
          <w:p w14:paraId="7B7EC0E8" w14:textId="77777777" w:rsidR="00EE352A" w:rsidRPr="008C18EF" w:rsidRDefault="00EE352A" w:rsidP="00C20491">
            <w:pPr>
              <w:pStyle w:val="AIMADDQNumbering"/>
              <w:rPr>
                <w:rFonts w:cs="Tahoma"/>
              </w:rPr>
            </w:pPr>
            <w:r w:rsidRPr="008C18EF">
              <w:rPr>
                <w:rFonts w:cs="Tahoma"/>
              </w:rPr>
              <w:br/>
            </w:r>
            <w:sdt>
              <w:sdtPr>
                <w:rPr>
                  <w:rFonts w:cs="Tahoma"/>
                </w:rPr>
                <w:alias w:val="ORM_T1.3B_R1_C2_header"/>
                <w:tag w:val="ORM_T1.3B_R1_C2_header"/>
                <w:id w:val="2130590288"/>
                <w:placeholder>
                  <w:docPart w:val="EB6112BF4A4A48A2B5A2A6DE553F00AD"/>
                </w:placeholder>
              </w:sdtPr>
              <w:sdtEndPr/>
              <w:sdtContent>
                <w:r w:rsidRPr="008C18EF">
                  <w:rPr>
                    <w:rFonts w:cs="Tahoma"/>
                  </w:rPr>
                  <w:t xml:space="preserve">Methods of training </w:t>
                </w:r>
                <w:r w:rsidRPr="008C18EF">
                  <w:rPr>
                    <w:rFonts w:cs="Tahoma"/>
                    <w:i/>
                  </w:rPr>
                  <w:t>(Select all that apply)</w:t>
                </w:r>
              </w:sdtContent>
            </w:sdt>
          </w:p>
        </w:tc>
        <w:tc>
          <w:tcPr>
            <w:tcW w:w="1821" w:type="dxa"/>
            <w:shd w:val="clear" w:color="auto" w:fill="EAECEE"/>
          </w:tcPr>
          <w:p w14:paraId="48BB8F20" w14:textId="77777777" w:rsidR="00EE352A" w:rsidRPr="008C18EF" w:rsidRDefault="00EE352A" w:rsidP="00C20491">
            <w:pPr>
              <w:pStyle w:val="AIMADDQNumbering"/>
              <w:rPr>
                <w:rFonts w:cs="Tahoma"/>
              </w:rPr>
            </w:pPr>
            <w:r w:rsidRPr="008C18EF">
              <w:rPr>
                <w:rFonts w:cs="Tahoma"/>
              </w:rPr>
              <w:br/>
            </w:r>
            <w:r w:rsidRPr="008C18EF">
              <w:rPr>
                <w:rFonts w:cs="Tahoma"/>
              </w:rPr>
              <w:br/>
            </w:r>
            <w:sdt>
              <w:sdtPr>
                <w:rPr>
                  <w:rFonts w:cs="Tahoma"/>
                </w:rPr>
                <w:alias w:val="ORM_T1.3B_R1_C3_header"/>
                <w:tag w:val="ORM_T1.3B_R1_C3_header"/>
                <w:id w:val="774908596"/>
                <w:placeholder>
                  <w:docPart w:val="EB6112BF4A4A48A2B5A2A6DE553F00AD"/>
                </w:placeholder>
              </w:sdtPr>
              <w:sdtEndPr/>
              <w:sdtContent>
                <w:r w:rsidRPr="008C18EF">
                  <w:rPr>
                    <w:rFonts w:cs="Tahoma"/>
                  </w:rPr>
                  <w:t>Scope of training</w:t>
                </w:r>
              </w:sdtContent>
            </w:sdt>
          </w:p>
        </w:tc>
        <w:tc>
          <w:tcPr>
            <w:tcW w:w="2410" w:type="dxa"/>
            <w:shd w:val="clear" w:color="auto" w:fill="EAECEE"/>
          </w:tcPr>
          <w:p w14:paraId="5E6E886E" w14:textId="77777777" w:rsidR="00EE352A" w:rsidRPr="008C18EF" w:rsidRDefault="00EE352A" w:rsidP="00C20491">
            <w:pPr>
              <w:pStyle w:val="AIMADDQNumbering"/>
              <w:rPr>
                <w:rFonts w:cs="Tahoma"/>
              </w:rPr>
            </w:pPr>
            <w:r w:rsidRPr="008C18EF">
              <w:rPr>
                <w:rFonts w:cs="Tahoma"/>
              </w:rPr>
              <w:br/>
            </w:r>
            <w:sdt>
              <w:sdtPr>
                <w:rPr>
                  <w:rFonts w:cs="Tahoma"/>
                </w:rPr>
                <w:alias w:val="ORM_T1.3B_R1_C4_header"/>
                <w:tag w:val="ORM_T1.3B_R1_C4_header"/>
                <w:id w:val="-645508216"/>
                <w:placeholder>
                  <w:docPart w:val="EB6112BF4A4A48A2B5A2A6DE553F00AD"/>
                </w:placeholder>
              </w:sdtPr>
              <w:sdtEndPr/>
              <w:sdtContent>
                <w:r w:rsidRPr="008C18EF">
                  <w:rPr>
                    <w:rFonts w:cs="Tahoma"/>
                  </w:rPr>
                  <w:t xml:space="preserve">Frequency </w:t>
                </w:r>
                <w:r w:rsidRPr="008C18EF">
                  <w:rPr>
                    <w:rFonts w:cs="Tahoma"/>
                    <w:i/>
                  </w:rPr>
                  <w:t>(Select all that apply)</w:t>
                </w:r>
              </w:sdtContent>
            </w:sdt>
          </w:p>
        </w:tc>
        <w:tc>
          <w:tcPr>
            <w:tcW w:w="1984" w:type="dxa"/>
            <w:shd w:val="clear" w:color="auto" w:fill="EAECEE"/>
          </w:tcPr>
          <w:sdt>
            <w:sdtPr>
              <w:rPr>
                <w:rFonts w:cs="Tahoma"/>
              </w:rPr>
              <w:alias w:val="ORM_T1.3B_R1_C5_header"/>
              <w:tag w:val="ORM_T1.3B_R1_C5_header"/>
              <w:id w:val="1739063299"/>
              <w:placeholder>
                <w:docPart w:val="EB6112BF4A4A48A2B5A2A6DE553F00AD"/>
              </w:placeholder>
            </w:sdtPr>
            <w:sdtEndPr/>
            <w:sdtContent>
              <w:p w14:paraId="5174BA94" w14:textId="77777777" w:rsidR="00EE352A" w:rsidRPr="008C18EF" w:rsidRDefault="00EE352A" w:rsidP="00C20491">
                <w:pPr>
                  <w:pStyle w:val="AIMADDQNumbering"/>
                  <w:rPr>
                    <w:rFonts w:cs="Tahoma"/>
                  </w:rPr>
                </w:pPr>
                <w:r w:rsidRPr="008C18EF">
                  <w:rPr>
                    <w:rFonts w:cs="Tahoma"/>
                  </w:rPr>
                  <w:t>Training provided by internal or external resource?</w:t>
                </w:r>
              </w:p>
            </w:sdtContent>
          </w:sdt>
        </w:tc>
        <w:tc>
          <w:tcPr>
            <w:tcW w:w="2410" w:type="dxa"/>
            <w:shd w:val="clear" w:color="auto" w:fill="EAECEE"/>
          </w:tcPr>
          <w:p w14:paraId="062698B6" w14:textId="77777777" w:rsidR="00EE352A" w:rsidRPr="008C18EF" w:rsidRDefault="00EE352A" w:rsidP="00C20491">
            <w:pPr>
              <w:pStyle w:val="AIMADDQNumbering"/>
              <w:rPr>
                <w:rFonts w:cs="Tahoma"/>
              </w:rPr>
            </w:pPr>
            <w:r w:rsidRPr="008C18EF">
              <w:rPr>
                <w:rFonts w:cs="Tahoma"/>
              </w:rPr>
              <w:br/>
            </w:r>
            <w:r w:rsidRPr="008C18EF">
              <w:rPr>
                <w:rFonts w:cs="Tahoma"/>
              </w:rPr>
              <w:br/>
            </w:r>
            <w:sdt>
              <w:sdtPr>
                <w:rPr>
                  <w:rFonts w:cs="Tahoma"/>
                </w:rPr>
                <w:alias w:val="ORM_T1.3B_R1_C6_header"/>
                <w:tag w:val="ORM_T1.3B_R1_C6_header"/>
                <w:id w:val="1808584039"/>
                <w:placeholder>
                  <w:docPart w:val="EB6112BF4A4A48A2B5A2A6DE553F00AD"/>
                </w:placeholder>
              </w:sdtPr>
              <w:sdtEndPr/>
              <w:sdtContent>
                <w:r w:rsidRPr="008C18EF">
                  <w:rPr>
                    <w:rFonts w:cs="Tahoma"/>
                  </w:rPr>
                  <w:t>Types of staff trained</w:t>
                </w:r>
              </w:sdtContent>
            </w:sdt>
          </w:p>
        </w:tc>
        <w:tc>
          <w:tcPr>
            <w:tcW w:w="2268" w:type="dxa"/>
            <w:shd w:val="clear" w:color="auto" w:fill="EAECEE"/>
          </w:tcPr>
          <w:p w14:paraId="11BD2289" w14:textId="77777777" w:rsidR="00EE352A" w:rsidRPr="008C18EF" w:rsidRDefault="00EE352A" w:rsidP="00C20491">
            <w:pPr>
              <w:pStyle w:val="AIMADDQNumbering"/>
              <w:rPr>
                <w:rFonts w:cs="Tahoma"/>
              </w:rPr>
            </w:pPr>
            <w:r w:rsidRPr="008C18EF">
              <w:rPr>
                <w:rFonts w:cs="Tahoma"/>
              </w:rPr>
              <w:br/>
            </w:r>
            <w:sdt>
              <w:sdtPr>
                <w:rPr>
                  <w:rFonts w:cs="Tahoma"/>
                </w:rPr>
                <w:alias w:val="ORM_T1.3B_R1_C7_header"/>
                <w:tag w:val="ORM_T1.3B_R1_C7_header"/>
                <w:id w:val="1842351877"/>
                <w:placeholder>
                  <w:docPart w:val="EB6112BF4A4A48A2B5A2A6DE553F00AD"/>
                </w:placeholder>
              </w:sdtPr>
              <w:sdtEndPr/>
              <w:sdtContent>
                <w:r w:rsidRPr="008C18EF">
                  <w:rPr>
                    <w:rFonts w:cs="Tahoma"/>
                  </w:rPr>
                  <w:t>Type of acknowledgement</w:t>
                </w:r>
              </w:sdtContent>
            </w:sdt>
          </w:p>
        </w:tc>
      </w:tr>
      <w:tr w:rsidR="00EE352A" w:rsidRPr="008C18EF" w14:paraId="50B992E1" w14:textId="77777777" w:rsidTr="00C20491">
        <w:tc>
          <w:tcPr>
            <w:tcW w:w="1473" w:type="dxa"/>
            <w:shd w:val="clear" w:color="auto" w:fill="EAECEE"/>
          </w:tcPr>
          <w:sdt>
            <w:sdtPr>
              <w:rPr>
                <w:rFonts w:cs="Tahoma"/>
              </w:rPr>
              <w:alias w:val="ORM_T1.3B_R2_C1_header"/>
              <w:tag w:val="ORM_T1.3B_R2_C1_header"/>
              <w:id w:val="-1790350525"/>
              <w:placeholder>
                <w:docPart w:val="EB6112BF4A4A48A2B5A2A6DE553F00AD"/>
              </w:placeholder>
            </w:sdtPr>
            <w:sdtEndPr/>
            <w:sdtContent>
              <w:p w14:paraId="541C9132" w14:textId="77777777" w:rsidR="00EE352A" w:rsidRPr="008C18EF" w:rsidRDefault="00EE352A" w:rsidP="00C20491">
                <w:pPr>
                  <w:pStyle w:val="AIMADDQNumbering"/>
                  <w:rPr>
                    <w:rFonts w:cs="Tahoma"/>
                  </w:rPr>
                </w:pPr>
                <w:r w:rsidRPr="008C18EF">
                  <w:rPr>
                    <w:rFonts w:cs="Tahoma"/>
                  </w:rPr>
                  <w:t>AML/CTF/KYC</w:t>
                </w:r>
              </w:p>
            </w:sdtContent>
          </w:sdt>
        </w:tc>
        <w:tc>
          <w:tcPr>
            <w:tcW w:w="2088" w:type="dxa"/>
            <w:shd w:val="clear" w:color="auto" w:fill="auto"/>
          </w:tcPr>
          <w:p w14:paraId="66FAFAD0" w14:textId="77777777" w:rsidR="00EE352A" w:rsidRPr="008C18EF" w:rsidRDefault="006B3CC7" w:rsidP="00C20491">
            <w:pPr>
              <w:pStyle w:val="AIMADDQIndent"/>
            </w:pPr>
            <w:sdt>
              <w:sdtPr>
                <w:alias w:val="ORM_T1.3B_R2_C2_TBO_1"/>
                <w:tag w:val="ORM_T1.3B_R2_C2_TBO_1"/>
                <w:id w:val="-37801413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Onsite</w:t>
            </w:r>
          </w:p>
          <w:p w14:paraId="4574DAA0" w14:textId="77777777" w:rsidR="00EE352A" w:rsidRPr="008C18EF" w:rsidRDefault="006B3CC7" w:rsidP="00C20491">
            <w:pPr>
              <w:pStyle w:val="AIMADDQIndent"/>
            </w:pPr>
            <w:sdt>
              <w:sdtPr>
                <w:alias w:val="ORM_T1.3B_R2_C2_TBO_2"/>
                <w:tag w:val="ORM_T1.3B_R2_C2_TBO_2"/>
                <w:id w:val="83003103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Offsite</w:t>
            </w:r>
          </w:p>
          <w:p w14:paraId="2EF3F688" w14:textId="77777777" w:rsidR="00EE352A" w:rsidRPr="008C18EF" w:rsidRDefault="006B3CC7" w:rsidP="00C20491">
            <w:pPr>
              <w:pStyle w:val="AIMADDQIndent"/>
            </w:pPr>
            <w:sdt>
              <w:sdtPr>
                <w:alias w:val="ORM_T1.3B_R2_C2_TBO_3"/>
                <w:tag w:val="ORM_T1.3B_R2_C2_TBO_3"/>
                <w:id w:val="-154929916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Web-based</w:t>
            </w:r>
          </w:p>
          <w:p w14:paraId="6045810B" w14:textId="77777777" w:rsidR="00EE352A" w:rsidRPr="008C18EF" w:rsidRDefault="006B3CC7" w:rsidP="00C20491">
            <w:pPr>
              <w:pStyle w:val="AIMADDQIndent"/>
            </w:pPr>
            <w:sdt>
              <w:sdtPr>
                <w:alias w:val="ORM_T1.3B_R2_C2_TBO_4"/>
                <w:tag w:val="ORM_T1.3B_R2_C2_TBO_4"/>
                <w:id w:val="151480339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sdt>
              <w:sdtPr>
                <w:rPr>
                  <w:sz w:val="16"/>
                  <w:szCs w:val="16"/>
                </w:rPr>
                <w:alias w:val="ORM_T1.3B_R2_C2_TXT_5"/>
                <w:tag w:val="ORM_T1.3B_R2_C2_TXT_5"/>
                <w:id w:val="-260142505"/>
                <w:placeholder>
                  <w:docPart w:val="B9A4735769B343AEA3A80976ED7E8C0B"/>
                </w:placeholder>
                <w:showingPlcHdr/>
              </w:sdtPr>
              <w:sdtEndPr/>
              <w:sdtContent>
                <w:r w:rsidR="00EE352A" w:rsidRPr="008C18EF">
                  <w:rPr>
                    <w:rStyle w:val="PlaceholderText"/>
                  </w:rPr>
                  <w:t>Click here to enter text.</w:t>
                </w:r>
              </w:sdtContent>
            </w:sdt>
          </w:p>
        </w:tc>
        <w:sdt>
          <w:sdtPr>
            <w:rPr>
              <w:sz w:val="16"/>
              <w:szCs w:val="16"/>
            </w:rPr>
            <w:alias w:val="ORM_T1.3B_R2_C3_TXT_1"/>
            <w:tag w:val="ORM_T1.3B_R2_C3_TXT_1"/>
            <w:id w:val="-46917027"/>
            <w:placeholder>
              <w:docPart w:val="E2933718D3DA45DEB4149025C0E71507"/>
            </w:placeholder>
            <w:showingPlcHdr/>
          </w:sdtPr>
          <w:sdtEndPr/>
          <w:sdtContent>
            <w:tc>
              <w:tcPr>
                <w:tcW w:w="1821" w:type="dxa"/>
              </w:tcPr>
              <w:p w14:paraId="65746154" w14:textId="77777777" w:rsidR="00EE352A" w:rsidRPr="008C18EF" w:rsidRDefault="00EE352A" w:rsidP="00C20491">
                <w:pPr>
                  <w:pStyle w:val="AIMADDQQuestion"/>
                </w:pPr>
                <w:r w:rsidRPr="008C18EF">
                  <w:rPr>
                    <w:rStyle w:val="PlaceholderText"/>
                  </w:rPr>
                  <w:t>Click here to enter text.</w:t>
                </w:r>
              </w:p>
            </w:tc>
          </w:sdtContent>
        </w:sdt>
        <w:tc>
          <w:tcPr>
            <w:tcW w:w="2410" w:type="dxa"/>
            <w:shd w:val="clear" w:color="auto" w:fill="auto"/>
          </w:tcPr>
          <w:p w14:paraId="3CC6C7A8" w14:textId="77777777" w:rsidR="00EE352A" w:rsidRPr="008C18EF" w:rsidRDefault="006B3CC7" w:rsidP="00C20491">
            <w:pPr>
              <w:pStyle w:val="AIMADDQIndent"/>
            </w:pPr>
            <w:sdt>
              <w:sdtPr>
                <w:alias w:val="ORM_T1.3B_R2_C4_TBO_1"/>
                <w:tag w:val="ORM_T1.3B_R2_C4_TBO_1"/>
                <w:id w:val="82724921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Upon employment</w:t>
            </w:r>
          </w:p>
          <w:p w14:paraId="30E64057" w14:textId="77777777" w:rsidR="00EE352A" w:rsidRPr="008C18EF" w:rsidRDefault="006B3CC7" w:rsidP="00C20491">
            <w:pPr>
              <w:pStyle w:val="AIMADDQIndent"/>
            </w:pPr>
            <w:sdt>
              <w:sdtPr>
                <w:alias w:val="ORM_T1.3B_R2_C4_TBO_2"/>
                <w:tag w:val="ORM_T1.3B_R2_C4_TBO_2"/>
                <w:id w:val="154594770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Annually</w:t>
            </w:r>
          </w:p>
          <w:p w14:paraId="0C3F07F3" w14:textId="77777777" w:rsidR="00EE352A" w:rsidRPr="008C18EF" w:rsidRDefault="006B3CC7" w:rsidP="00C20491">
            <w:pPr>
              <w:pStyle w:val="AIMADDQIndent"/>
            </w:pPr>
            <w:sdt>
              <w:sdtPr>
                <w:alias w:val="ORM_T1.3B_R2_C4_TBO_3"/>
                <w:tag w:val="ORM_T1.3B_R2_C4_TBO_3"/>
                <w:id w:val="32533379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When changing roles</w:t>
            </w:r>
          </w:p>
          <w:p w14:paraId="6920AD8C" w14:textId="77777777" w:rsidR="00EE352A" w:rsidRPr="008C18EF" w:rsidRDefault="006B3CC7" w:rsidP="00C20491">
            <w:pPr>
              <w:pStyle w:val="AIMADDQIndent"/>
            </w:pPr>
            <w:sdt>
              <w:sdtPr>
                <w:alias w:val="ORM_T1.3B_R2_C4_TBO_4"/>
                <w:tag w:val="ORM_T1.3B_R2_C4_TBO_4"/>
                <w:id w:val="-147759997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sdt>
              <w:sdtPr>
                <w:rPr>
                  <w:sz w:val="16"/>
                  <w:szCs w:val="16"/>
                </w:rPr>
                <w:alias w:val="ORM_T1.3B_R2_C4_TXT_5"/>
                <w:tag w:val="ORM_T1.3B_R2_C4_TXT_5"/>
                <w:id w:val="-1323659673"/>
                <w:placeholder>
                  <w:docPart w:val="8038465CD6154B89B37CAD74A14F8104"/>
                </w:placeholder>
                <w:showingPlcHdr/>
              </w:sdtPr>
              <w:sdtEndPr/>
              <w:sdtContent>
                <w:r w:rsidR="00EE352A" w:rsidRPr="008C18EF">
                  <w:rPr>
                    <w:rStyle w:val="PlaceholderText"/>
                  </w:rPr>
                  <w:t>Click here to enter text.</w:t>
                </w:r>
              </w:sdtContent>
            </w:sdt>
          </w:p>
        </w:tc>
        <w:sdt>
          <w:sdtPr>
            <w:alias w:val="ORM_T1.3B_R2_C5_DDL_1"/>
            <w:tag w:val="ORM_T1.3B_R2_C5_DDL_1"/>
            <w:id w:val="-1649898260"/>
            <w:comboBox>
              <w:listItem w:displayText="-- Select One --" w:value="-- Select One --"/>
              <w:listItem w:displayText="Internal trainer" w:value="Internal trainer"/>
              <w:listItem w:displayText="External trainer" w:value="External trainer"/>
            </w:comboBox>
          </w:sdtPr>
          <w:sdtEndPr/>
          <w:sdtContent>
            <w:tc>
              <w:tcPr>
                <w:tcW w:w="1984" w:type="dxa"/>
              </w:tcPr>
              <w:p w14:paraId="25AEBD83" w14:textId="77777777" w:rsidR="00EE352A" w:rsidRPr="008C18EF" w:rsidRDefault="00EE352A" w:rsidP="00C20491">
                <w:pPr>
                  <w:pStyle w:val="AIMADDQQuestion"/>
                </w:pPr>
                <w:r w:rsidRPr="008C18EF">
                  <w:t>-- Select One --</w:t>
                </w:r>
              </w:p>
            </w:tc>
          </w:sdtContent>
        </w:sdt>
        <w:sdt>
          <w:sdtPr>
            <w:rPr>
              <w:sz w:val="16"/>
              <w:szCs w:val="16"/>
            </w:rPr>
            <w:alias w:val="ORM_T1.3B_R2_C6_TXT_1"/>
            <w:tag w:val="ORM_T1.3B_R2_C6_TXT_1"/>
            <w:id w:val="-554390283"/>
            <w:placeholder>
              <w:docPart w:val="2522D729DE8B488C9212CFC6E012C9D2"/>
            </w:placeholder>
            <w:showingPlcHdr/>
          </w:sdtPr>
          <w:sdtEndPr/>
          <w:sdtContent>
            <w:tc>
              <w:tcPr>
                <w:tcW w:w="2410" w:type="dxa"/>
                <w:shd w:val="clear" w:color="auto" w:fill="auto"/>
              </w:tcPr>
              <w:p w14:paraId="3BA90269" w14:textId="77777777" w:rsidR="00EE352A" w:rsidRPr="008C18EF" w:rsidRDefault="00EE352A" w:rsidP="00C20491">
                <w:pPr>
                  <w:pStyle w:val="AIMADDQQuestion"/>
                </w:pPr>
                <w:r w:rsidRPr="008C18EF">
                  <w:rPr>
                    <w:rStyle w:val="PlaceholderText"/>
                  </w:rPr>
                  <w:t>Click here to enter text.</w:t>
                </w:r>
              </w:p>
            </w:tc>
          </w:sdtContent>
        </w:sdt>
        <w:sdt>
          <w:sdtPr>
            <w:alias w:val="Acknowledgement"/>
            <w:tag w:val="ORM_T1.3B_R2_C7_DDL_1"/>
            <w:id w:val="1383980012"/>
            <w:dropDownList>
              <w:listItem w:displayText="-- Select One --" w:value="-- Select One --"/>
              <w:listItem w:displayText="Testing for understanding" w:value="Testing for understanding"/>
              <w:listItem w:displayText="Self-attestation of understanding" w:value="Self-attestation of understanding"/>
              <w:listItem w:displayText="Both" w:value="Both"/>
              <w:listItem w:displayText="Neither" w:value="Neither"/>
            </w:dropDownList>
          </w:sdtPr>
          <w:sdtEndPr/>
          <w:sdtContent>
            <w:tc>
              <w:tcPr>
                <w:tcW w:w="2268" w:type="dxa"/>
                <w:shd w:val="clear" w:color="auto" w:fill="auto"/>
              </w:tcPr>
              <w:p w14:paraId="5DCE5C58" w14:textId="77777777" w:rsidR="00EE352A" w:rsidRPr="008C18EF" w:rsidRDefault="00EE352A" w:rsidP="00C20491">
                <w:pPr>
                  <w:pStyle w:val="AIMADDQQuestion"/>
                </w:pPr>
                <w:r w:rsidRPr="008C18EF">
                  <w:t>-- Select One --</w:t>
                </w:r>
              </w:p>
            </w:tc>
          </w:sdtContent>
        </w:sdt>
      </w:tr>
      <w:tr w:rsidR="00EE352A" w:rsidRPr="008C18EF" w14:paraId="6FCEBC3F" w14:textId="77777777" w:rsidTr="00C20491">
        <w:tc>
          <w:tcPr>
            <w:tcW w:w="1473" w:type="dxa"/>
            <w:shd w:val="clear" w:color="auto" w:fill="EAECEE"/>
          </w:tcPr>
          <w:sdt>
            <w:sdtPr>
              <w:rPr>
                <w:rFonts w:cs="Tahoma"/>
              </w:rPr>
              <w:alias w:val="ORM_T1.3B_R3_C1_header"/>
              <w:tag w:val="ORM_T1.3B_R3_C1_header"/>
              <w:id w:val="685254779"/>
              <w:placeholder>
                <w:docPart w:val="EB6112BF4A4A48A2B5A2A6DE553F00AD"/>
              </w:placeholder>
            </w:sdtPr>
            <w:sdtEndPr/>
            <w:sdtContent>
              <w:p w14:paraId="7A44A5B0" w14:textId="77777777" w:rsidR="00EE352A" w:rsidRPr="008C18EF" w:rsidRDefault="00EE352A" w:rsidP="00C20491">
                <w:pPr>
                  <w:pStyle w:val="AIMADDQNumbering"/>
                  <w:rPr>
                    <w:rFonts w:cs="Tahoma"/>
                  </w:rPr>
                </w:pPr>
                <w:r w:rsidRPr="008C18EF">
                  <w:rPr>
                    <w:rFonts w:cs="Tahoma"/>
                  </w:rPr>
                  <w:t>Personal trading</w:t>
                </w:r>
              </w:p>
            </w:sdtContent>
          </w:sdt>
        </w:tc>
        <w:tc>
          <w:tcPr>
            <w:tcW w:w="2088" w:type="dxa"/>
            <w:shd w:val="clear" w:color="auto" w:fill="auto"/>
          </w:tcPr>
          <w:p w14:paraId="36955CFB" w14:textId="77777777" w:rsidR="00EE352A" w:rsidRPr="008C18EF" w:rsidRDefault="006B3CC7" w:rsidP="00C20491">
            <w:pPr>
              <w:pStyle w:val="AIMADDQIndent"/>
            </w:pPr>
            <w:sdt>
              <w:sdtPr>
                <w:alias w:val="ORM_T1.3B_R3_C2_TBO_1"/>
                <w:tag w:val="ORM_T1.3B_R3_C2_TBO_1"/>
                <w:id w:val="4804643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Onsite</w:t>
            </w:r>
          </w:p>
          <w:p w14:paraId="1B1CCF65" w14:textId="77777777" w:rsidR="00EE352A" w:rsidRPr="008C18EF" w:rsidRDefault="006B3CC7" w:rsidP="00C20491">
            <w:pPr>
              <w:pStyle w:val="AIMADDQIndent"/>
            </w:pPr>
            <w:sdt>
              <w:sdtPr>
                <w:alias w:val="ORM_T1.3B_R3_C2_TBO_2"/>
                <w:tag w:val="ORM_T1.3B_R3_C2_TBO_2"/>
                <w:id w:val="192445066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Offsite</w:t>
            </w:r>
          </w:p>
          <w:p w14:paraId="3B4D10BC" w14:textId="77777777" w:rsidR="00EE352A" w:rsidRPr="008C18EF" w:rsidRDefault="006B3CC7" w:rsidP="00C20491">
            <w:pPr>
              <w:pStyle w:val="AIMADDQIndent"/>
            </w:pPr>
            <w:sdt>
              <w:sdtPr>
                <w:alias w:val="ORM_T1.3B_R3_C2_TBO_3"/>
                <w:tag w:val="ORM_T1.3B_R3_C2_TBO_3"/>
                <w:id w:val="155681611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Web-based</w:t>
            </w:r>
          </w:p>
          <w:p w14:paraId="1687DB3C" w14:textId="77777777" w:rsidR="00EE352A" w:rsidRPr="008C18EF" w:rsidRDefault="006B3CC7" w:rsidP="00C20491">
            <w:pPr>
              <w:pStyle w:val="AIMADDQIndent"/>
            </w:pPr>
            <w:sdt>
              <w:sdtPr>
                <w:alias w:val="ORM_T1.3B_R3_C2_TBO_4"/>
                <w:tag w:val="ORM_T1.3B_R3_C2_TBO_4"/>
                <w:id w:val="20630422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sdt>
              <w:sdtPr>
                <w:rPr>
                  <w:sz w:val="16"/>
                  <w:szCs w:val="16"/>
                </w:rPr>
                <w:alias w:val="ORM_T1.3B_R3_C2_TXT_5"/>
                <w:tag w:val="ORM_T1.3B_R3_C2_TXT_5"/>
                <w:id w:val="-1202550141"/>
                <w:placeholder>
                  <w:docPart w:val="B52EAE0FD02B4EDC93FD7A5DBDE4B256"/>
                </w:placeholder>
                <w:showingPlcHdr/>
              </w:sdtPr>
              <w:sdtEndPr/>
              <w:sdtContent>
                <w:r w:rsidR="00EE352A" w:rsidRPr="008C18EF">
                  <w:rPr>
                    <w:rStyle w:val="PlaceholderText"/>
                  </w:rPr>
                  <w:t>Click here to enter text.</w:t>
                </w:r>
              </w:sdtContent>
            </w:sdt>
          </w:p>
        </w:tc>
        <w:sdt>
          <w:sdtPr>
            <w:rPr>
              <w:sz w:val="16"/>
              <w:szCs w:val="16"/>
            </w:rPr>
            <w:alias w:val="ORM_T1.3B_R3_C3_TXT_1"/>
            <w:tag w:val="ORM_T1.3B_R3_C3_TXT_1"/>
            <w:id w:val="1747388651"/>
            <w:placeholder>
              <w:docPart w:val="6BB5969CE8614B2891C1D7495FE0AEFC"/>
            </w:placeholder>
            <w:showingPlcHdr/>
          </w:sdtPr>
          <w:sdtEndPr/>
          <w:sdtContent>
            <w:tc>
              <w:tcPr>
                <w:tcW w:w="1821" w:type="dxa"/>
              </w:tcPr>
              <w:p w14:paraId="74F24597" w14:textId="77777777" w:rsidR="00EE352A" w:rsidRPr="008C18EF" w:rsidRDefault="00EE352A" w:rsidP="00C20491">
                <w:pPr>
                  <w:pStyle w:val="AIMADDQQuestion"/>
                </w:pPr>
                <w:r w:rsidRPr="008C18EF">
                  <w:rPr>
                    <w:rStyle w:val="PlaceholderText"/>
                  </w:rPr>
                  <w:t>Click here to enter text.</w:t>
                </w:r>
              </w:p>
            </w:tc>
          </w:sdtContent>
        </w:sdt>
        <w:tc>
          <w:tcPr>
            <w:tcW w:w="2410" w:type="dxa"/>
            <w:shd w:val="clear" w:color="auto" w:fill="auto"/>
          </w:tcPr>
          <w:p w14:paraId="0D64A5EC" w14:textId="77777777" w:rsidR="00EE352A" w:rsidRPr="008C18EF" w:rsidRDefault="006B3CC7" w:rsidP="00C20491">
            <w:pPr>
              <w:pStyle w:val="AIMADDQIndent"/>
            </w:pPr>
            <w:sdt>
              <w:sdtPr>
                <w:alias w:val="ORM_T1.3B_R3_C4_TBO_1"/>
                <w:tag w:val="ORM_T1.3B_R3_C4_TBO_1"/>
                <w:id w:val="-124602967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Upon employment</w:t>
            </w:r>
          </w:p>
          <w:p w14:paraId="693E1025" w14:textId="77777777" w:rsidR="00EE352A" w:rsidRPr="008C18EF" w:rsidRDefault="006B3CC7" w:rsidP="00C20491">
            <w:pPr>
              <w:pStyle w:val="AIMADDQIndent"/>
            </w:pPr>
            <w:sdt>
              <w:sdtPr>
                <w:alias w:val="ORM_T1.3B_R3_C4_TBO_2"/>
                <w:tag w:val="ORM_T1.3B_R3_C4_TBO_2"/>
                <w:id w:val="-85556605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Annually</w:t>
            </w:r>
          </w:p>
          <w:p w14:paraId="0CFE4B3D" w14:textId="77777777" w:rsidR="00EE352A" w:rsidRPr="008C18EF" w:rsidRDefault="006B3CC7" w:rsidP="00C20491">
            <w:pPr>
              <w:pStyle w:val="AIMADDQIndent"/>
            </w:pPr>
            <w:sdt>
              <w:sdtPr>
                <w:alias w:val="ORM_T1.3B_R3_C4_TBO_3"/>
                <w:tag w:val="ORM_T1.3B_R3_C4_TBO_3"/>
                <w:id w:val="31454111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When changing roles</w:t>
            </w:r>
          </w:p>
          <w:p w14:paraId="129916F0" w14:textId="77777777" w:rsidR="00EE352A" w:rsidRPr="008C18EF" w:rsidRDefault="006B3CC7" w:rsidP="00C20491">
            <w:pPr>
              <w:pStyle w:val="AIMADDQIndent"/>
            </w:pPr>
            <w:sdt>
              <w:sdtPr>
                <w:alias w:val="ORM_T1.3B_R3_C4_TBO_4"/>
                <w:tag w:val="ORM_T1.3B_R3_C4_TBO_4"/>
                <w:id w:val="-162106090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sdt>
              <w:sdtPr>
                <w:rPr>
                  <w:sz w:val="16"/>
                  <w:szCs w:val="16"/>
                </w:rPr>
                <w:alias w:val="ORM_T1.3B_R3_C4_TXT_5"/>
                <w:tag w:val="ORM_T1.3B_R3_C4_TXT_5"/>
                <w:id w:val="-958806006"/>
                <w:placeholder>
                  <w:docPart w:val="890D8191125A4A3DAC36463B8F3A6F93"/>
                </w:placeholder>
                <w:showingPlcHdr/>
              </w:sdtPr>
              <w:sdtEndPr/>
              <w:sdtContent>
                <w:r w:rsidR="00EE352A" w:rsidRPr="008C18EF">
                  <w:rPr>
                    <w:rStyle w:val="PlaceholderText"/>
                  </w:rPr>
                  <w:t>Click here to enter text.</w:t>
                </w:r>
              </w:sdtContent>
            </w:sdt>
          </w:p>
        </w:tc>
        <w:sdt>
          <w:sdtPr>
            <w:alias w:val="ORM_T1.3B_R3_C5_DDL_1"/>
            <w:tag w:val="ORM_T1.3B_R3_C5_DDL_1"/>
            <w:id w:val="-1602714174"/>
            <w:comboBox>
              <w:listItem w:displayText="-- Select One --" w:value="-- Select One --"/>
              <w:listItem w:displayText="Internal trainer" w:value="Internal trainer"/>
              <w:listItem w:displayText="External trainer" w:value="External trainer"/>
            </w:comboBox>
          </w:sdtPr>
          <w:sdtEndPr/>
          <w:sdtContent>
            <w:tc>
              <w:tcPr>
                <w:tcW w:w="1984" w:type="dxa"/>
              </w:tcPr>
              <w:p w14:paraId="1611BC5F" w14:textId="77777777" w:rsidR="00EE352A" w:rsidRPr="008C18EF" w:rsidRDefault="00EE352A" w:rsidP="00C20491">
                <w:pPr>
                  <w:pStyle w:val="AIMADDQQuestion"/>
                </w:pPr>
                <w:r w:rsidRPr="008C18EF">
                  <w:t>-- Select One --</w:t>
                </w:r>
              </w:p>
            </w:tc>
          </w:sdtContent>
        </w:sdt>
        <w:sdt>
          <w:sdtPr>
            <w:rPr>
              <w:sz w:val="16"/>
              <w:szCs w:val="16"/>
            </w:rPr>
            <w:alias w:val="ORM_T1.3B_R3_C6_TXT_1"/>
            <w:tag w:val="ORM_T1.3B_R3_C6_TXT_1"/>
            <w:id w:val="-558329604"/>
            <w:placeholder>
              <w:docPart w:val="59F87721F6F3408F91FCFD19C0C22106"/>
            </w:placeholder>
            <w:showingPlcHdr/>
          </w:sdtPr>
          <w:sdtEndPr/>
          <w:sdtContent>
            <w:tc>
              <w:tcPr>
                <w:tcW w:w="2410" w:type="dxa"/>
                <w:shd w:val="clear" w:color="auto" w:fill="auto"/>
              </w:tcPr>
              <w:p w14:paraId="4174516B" w14:textId="77777777" w:rsidR="00EE352A" w:rsidRPr="008C18EF" w:rsidRDefault="00EE352A" w:rsidP="00C20491">
                <w:pPr>
                  <w:pStyle w:val="AIMADDQQuestion"/>
                </w:pPr>
                <w:r w:rsidRPr="008C18EF">
                  <w:rPr>
                    <w:rStyle w:val="PlaceholderText"/>
                  </w:rPr>
                  <w:t>Click here to enter text.</w:t>
                </w:r>
              </w:p>
            </w:tc>
          </w:sdtContent>
        </w:sdt>
        <w:sdt>
          <w:sdtPr>
            <w:alias w:val="Acknowledgement"/>
            <w:tag w:val="ORM_T1.3B_R3_C7_DDL_1"/>
            <w:id w:val="-1713875451"/>
            <w:dropDownList>
              <w:listItem w:displayText="-- Select One --" w:value="-- Select One --"/>
              <w:listItem w:displayText="Testing for understanding" w:value="Testing for understanding"/>
              <w:listItem w:displayText="Self-attestation of understanding" w:value="Self-attestation of understanding"/>
              <w:listItem w:displayText="Both" w:value="Both"/>
              <w:listItem w:displayText="Neither" w:value="Neither"/>
            </w:dropDownList>
          </w:sdtPr>
          <w:sdtEndPr/>
          <w:sdtContent>
            <w:tc>
              <w:tcPr>
                <w:tcW w:w="2268" w:type="dxa"/>
                <w:shd w:val="clear" w:color="auto" w:fill="auto"/>
              </w:tcPr>
              <w:p w14:paraId="26644599" w14:textId="77777777" w:rsidR="00EE352A" w:rsidRPr="008C18EF" w:rsidRDefault="00EE352A" w:rsidP="00C20491">
                <w:pPr>
                  <w:pStyle w:val="AIMADDQQuestion"/>
                </w:pPr>
                <w:r w:rsidRPr="008C18EF">
                  <w:t>-- Select One --</w:t>
                </w:r>
              </w:p>
            </w:tc>
          </w:sdtContent>
        </w:sdt>
      </w:tr>
      <w:tr w:rsidR="00EE352A" w:rsidRPr="008C18EF" w14:paraId="3C1BFC8D" w14:textId="77777777" w:rsidTr="00C20491">
        <w:tc>
          <w:tcPr>
            <w:tcW w:w="1473" w:type="dxa"/>
            <w:shd w:val="clear" w:color="auto" w:fill="EAECEE"/>
          </w:tcPr>
          <w:sdt>
            <w:sdtPr>
              <w:rPr>
                <w:rFonts w:cs="Tahoma"/>
              </w:rPr>
              <w:alias w:val="ORM_T1.3B_R4_C1_header"/>
              <w:tag w:val="ORM_T1.3B_R4_C1_header"/>
              <w:id w:val="-1707095092"/>
              <w:placeholder>
                <w:docPart w:val="EB6112BF4A4A48A2B5A2A6DE553F00AD"/>
              </w:placeholder>
            </w:sdtPr>
            <w:sdtEndPr/>
            <w:sdtContent>
              <w:p w14:paraId="6918A988" w14:textId="77777777" w:rsidR="00EE352A" w:rsidRPr="008C18EF" w:rsidRDefault="00EE352A" w:rsidP="00C20491">
                <w:pPr>
                  <w:pStyle w:val="AIMADDQNumbering"/>
                  <w:rPr>
                    <w:rFonts w:cs="Tahoma"/>
                  </w:rPr>
                </w:pPr>
                <w:r w:rsidRPr="008C18EF">
                  <w:rPr>
                    <w:rFonts w:cs="Tahoma"/>
                  </w:rPr>
                  <w:t>Market abuse/ insider trading</w:t>
                </w:r>
              </w:p>
            </w:sdtContent>
          </w:sdt>
        </w:tc>
        <w:tc>
          <w:tcPr>
            <w:tcW w:w="2088" w:type="dxa"/>
            <w:shd w:val="clear" w:color="auto" w:fill="auto"/>
          </w:tcPr>
          <w:p w14:paraId="722CAEEE" w14:textId="77777777" w:rsidR="00EE352A" w:rsidRPr="008C18EF" w:rsidRDefault="006B3CC7" w:rsidP="00C20491">
            <w:pPr>
              <w:pStyle w:val="AIMADDQIndent"/>
            </w:pPr>
            <w:sdt>
              <w:sdtPr>
                <w:alias w:val="ORM_T1.3B_R4_C2_TBO_1"/>
                <w:tag w:val="ORM_T1.3B_R4_C2_TBO_1"/>
                <w:id w:val="149907890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Onsite</w:t>
            </w:r>
          </w:p>
          <w:p w14:paraId="373FC936" w14:textId="77777777" w:rsidR="00EE352A" w:rsidRPr="008C18EF" w:rsidRDefault="006B3CC7" w:rsidP="00C20491">
            <w:pPr>
              <w:pStyle w:val="AIMADDQIndent"/>
            </w:pPr>
            <w:sdt>
              <w:sdtPr>
                <w:alias w:val="ORM_T1.3B_R4_C2_TBO_2"/>
                <w:tag w:val="ORM_T1.3B_R4_C2_TBO_2"/>
                <w:id w:val="137404182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Offsite</w:t>
            </w:r>
          </w:p>
          <w:p w14:paraId="2516F40F" w14:textId="77777777" w:rsidR="00EE352A" w:rsidRPr="008C18EF" w:rsidRDefault="006B3CC7" w:rsidP="00C20491">
            <w:pPr>
              <w:pStyle w:val="AIMADDQIndent"/>
            </w:pPr>
            <w:sdt>
              <w:sdtPr>
                <w:alias w:val="ORM_T1.3B_R4_C2_TBO_3"/>
                <w:tag w:val="ORM_T1.3B_R4_C2_TBO_3"/>
                <w:id w:val="-15476885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Web-based</w:t>
            </w:r>
          </w:p>
          <w:p w14:paraId="7C9DBC50" w14:textId="77777777" w:rsidR="00EE352A" w:rsidRPr="008C18EF" w:rsidRDefault="006B3CC7" w:rsidP="00C20491">
            <w:pPr>
              <w:pStyle w:val="AIMADDQIndent"/>
            </w:pPr>
            <w:sdt>
              <w:sdtPr>
                <w:alias w:val="ORM_T1.3B_R4_C2_TBO_4"/>
                <w:tag w:val="ORM_T1.3B_R4_C2_TBO_4"/>
                <w:id w:val="99484483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sdt>
              <w:sdtPr>
                <w:rPr>
                  <w:sz w:val="16"/>
                  <w:szCs w:val="16"/>
                </w:rPr>
                <w:alias w:val="ORM_T1.3B_R4_C2_TXT_5"/>
                <w:tag w:val="ORM_T1.3B_R4_C2_TXT_5"/>
                <w:id w:val="-336465249"/>
                <w:placeholder>
                  <w:docPart w:val="175FBD5167394292BD9715F3078DEBA4"/>
                </w:placeholder>
                <w:showingPlcHdr/>
              </w:sdtPr>
              <w:sdtEndPr/>
              <w:sdtContent>
                <w:r w:rsidR="00EE352A" w:rsidRPr="008C18EF">
                  <w:rPr>
                    <w:rStyle w:val="PlaceholderText"/>
                  </w:rPr>
                  <w:t>Click here to enter text.</w:t>
                </w:r>
              </w:sdtContent>
            </w:sdt>
          </w:p>
        </w:tc>
        <w:sdt>
          <w:sdtPr>
            <w:rPr>
              <w:sz w:val="16"/>
              <w:szCs w:val="16"/>
            </w:rPr>
            <w:alias w:val="ORM_T1.3B_R4_C3_TXT_1"/>
            <w:tag w:val="ORM_T1.3B_R4_C3_TXT_1"/>
            <w:id w:val="-1505045075"/>
            <w:placeholder>
              <w:docPart w:val="9F2C4E22DA3049728D013D207B75E813"/>
            </w:placeholder>
            <w:showingPlcHdr/>
          </w:sdtPr>
          <w:sdtEndPr/>
          <w:sdtContent>
            <w:tc>
              <w:tcPr>
                <w:tcW w:w="1821" w:type="dxa"/>
              </w:tcPr>
              <w:p w14:paraId="4A4E333C" w14:textId="77777777" w:rsidR="00EE352A" w:rsidRPr="008C18EF" w:rsidRDefault="00EE352A" w:rsidP="00C20491">
                <w:pPr>
                  <w:pStyle w:val="AIMADDQQuestion"/>
                </w:pPr>
                <w:r w:rsidRPr="008C18EF">
                  <w:rPr>
                    <w:rStyle w:val="PlaceholderText"/>
                  </w:rPr>
                  <w:t>Click here to enter text.</w:t>
                </w:r>
              </w:p>
            </w:tc>
          </w:sdtContent>
        </w:sdt>
        <w:tc>
          <w:tcPr>
            <w:tcW w:w="2410" w:type="dxa"/>
            <w:shd w:val="clear" w:color="auto" w:fill="auto"/>
          </w:tcPr>
          <w:p w14:paraId="35106D79" w14:textId="77777777" w:rsidR="00EE352A" w:rsidRPr="008C18EF" w:rsidRDefault="006B3CC7" w:rsidP="00C20491">
            <w:pPr>
              <w:pStyle w:val="AIMADDQIndent"/>
            </w:pPr>
            <w:sdt>
              <w:sdtPr>
                <w:alias w:val="ORM_T1.3B_R4_C4_TBO_1"/>
                <w:tag w:val="ORM_T1.3B_R4_C4_TBO_1"/>
                <w:id w:val="-57305013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Upon employment</w:t>
            </w:r>
          </w:p>
          <w:p w14:paraId="52448B48" w14:textId="77777777" w:rsidR="00EE352A" w:rsidRPr="008C18EF" w:rsidRDefault="006B3CC7" w:rsidP="00C20491">
            <w:pPr>
              <w:pStyle w:val="AIMADDQIndent"/>
            </w:pPr>
            <w:sdt>
              <w:sdtPr>
                <w:alias w:val="ORM_T1.3B_R4_C4_TBO_2"/>
                <w:tag w:val="ORM_T1.3B_R4_C4_TBO_2"/>
                <w:id w:val="196684301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Annually</w:t>
            </w:r>
          </w:p>
          <w:p w14:paraId="2AA01835" w14:textId="77777777" w:rsidR="00EE352A" w:rsidRPr="008C18EF" w:rsidRDefault="006B3CC7" w:rsidP="00C20491">
            <w:pPr>
              <w:pStyle w:val="AIMADDQIndent"/>
            </w:pPr>
            <w:sdt>
              <w:sdtPr>
                <w:alias w:val="ORM_T1.3B_R4_C4_TBO_3"/>
                <w:tag w:val="ORM_T1.3B_R4_C4_TBO_3"/>
                <w:id w:val="-188902975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When changing roles</w:t>
            </w:r>
          </w:p>
          <w:p w14:paraId="5ACD74EE" w14:textId="77777777" w:rsidR="00EE352A" w:rsidRPr="008C18EF" w:rsidRDefault="006B3CC7" w:rsidP="00C20491">
            <w:pPr>
              <w:pStyle w:val="AIMADDQIndent"/>
            </w:pPr>
            <w:sdt>
              <w:sdtPr>
                <w:alias w:val="ORM_T1.3B_R4_C4_TBO_4"/>
                <w:tag w:val="ORM_T1.3B_R4_C4_TBO_4"/>
                <w:id w:val="-208791064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sdt>
              <w:sdtPr>
                <w:rPr>
                  <w:sz w:val="16"/>
                  <w:szCs w:val="16"/>
                </w:rPr>
                <w:alias w:val="ORM_T1.3B_R4_C4_TXT_5"/>
                <w:tag w:val="ORM_T1.3B_R4_C4_TXT_5"/>
                <w:id w:val="265894661"/>
                <w:placeholder>
                  <w:docPart w:val="6C2684D72BB847D3B9EE7A0FA236A6FF"/>
                </w:placeholder>
                <w:showingPlcHdr/>
              </w:sdtPr>
              <w:sdtEndPr/>
              <w:sdtContent>
                <w:r w:rsidR="00EE352A" w:rsidRPr="008C18EF">
                  <w:rPr>
                    <w:rStyle w:val="PlaceholderText"/>
                  </w:rPr>
                  <w:t>Click here to enter text.</w:t>
                </w:r>
              </w:sdtContent>
            </w:sdt>
          </w:p>
        </w:tc>
        <w:sdt>
          <w:sdtPr>
            <w:alias w:val="ORM_T1.3B_R4_C5_DDL_1"/>
            <w:tag w:val="ORM_T1.3B_R4_C5_DDL_1"/>
            <w:id w:val="1228575657"/>
            <w:comboBox>
              <w:listItem w:displayText="-- Select One --" w:value="-- Select One --"/>
              <w:listItem w:displayText="Internal trainer" w:value="Internal trainer"/>
              <w:listItem w:displayText="External trainer" w:value="External trainer"/>
            </w:comboBox>
          </w:sdtPr>
          <w:sdtEndPr/>
          <w:sdtContent>
            <w:tc>
              <w:tcPr>
                <w:tcW w:w="1984" w:type="dxa"/>
              </w:tcPr>
              <w:p w14:paraId="170BB9D6" w14:textId="77777777" w:rsidR="00EE352A" w:rsidRPr="008C18EF" w:rsidRDefault="00EE352A" w:rsidP="00C20491">
                <w:pPr>
                  <w:pStyle w:val="AIMADDQQuestion"/>
                </w:pPr>
                <w:r w:rsidRPr="008C18EF">
                  <w:t>-- Select One --</w:t>
                </w:r>
              </w:p>
            </w:tc>
          </w:sdtContent>
        </w:sdt>
        <w:sdt>
          <w:sdtPr>
            <w:rPr>
              <w:sz w:val="16"/>
              <w:szCs w:val="16"/>
            </w:rPr>
            <w:alias w:val="ORM_T1.3B_R4_C6_TXT_1"/>
            <w:tag w:val="ORM_T1.3B_R4_C6_TXT_1"/>
            <w:id w:val="1558815022"/>
            <w:placeholder>
              <w:docPart w:val="5B1A18EEEB5B4D568D57661EAB7B340E"/>
            </w:placeholder>
            <w:showingPlcHdr/>
          </w:sdtPr>
          <w:sdtEndPr/>
          <w:sdtContent>
            <w:tc>
              <w:tcPr>
                <w:tcW w:w="2410" w:type="dxa"/>
                <w:shd w:val="clear" w:color="auto" w:fill="auto"/>
              </w:tcPr>
              <w:p w14:paraId="37E50562" w14:textId="77777777" w:rsidR="00EE352A" w:rsidRPr="008C18EF" w:rsidRDefault="00EE352A" w:rsidP="00C20491">
                <w:pPr>
                  <w:pStyle w:val="AIMADDQQuestion"/>
                </w:pPr>
                <w:r w:rsidRPr="008C18EF">
                  <w:rPr>
                    <w:rStyle w:val="PlaceholderText"/>
                  </w:rPr>
                  <w:t>Click here to enter text.</w:t>
                </w:r>
              </w:p>
            </w:tc>
          </w:sdtContent>
        </w:sdt>
        <w:sdt>
          <w:sdtPr>
            <w:alias w:val="Acknowledgement"/>
            <w:tag w:val="ORM_T1.3B_R4_C7_DDL_1"/>
            <w:id w:val="-1994792133"/>
            <w:dropDownList>
              <w:listItem w:displayText="-- Select One --" w:value="-- Select One --"/>
              <w:listItem w:displayText="Testing for understanding" w:value="Testing for understanding"/>
              <w:listItem w:displayText="Self-attestation of understanding" w:value="Self-attestation of understanding"/>
              <w:listItem w:displayText="Both" w:value="Both"/>
              <w:listItem w:displayText="Neither" w:value="Neither"/>
            </w:dropDownList>
          </w:sdtPr>
          <w:sdtEndPr/>
          <w:sdtContent>
            <w:tc>
              <w:tcPr>
                <w:tcW w:w="2268" w:type="dxa"/>
                <w:shd w:val="clear" w:color="auto" w:fill="auto"/>
              </w:tcPr>
              <w:p w14:paraId="680C54BE" w14:textId="77777777" w:rsidR="00EE352A" w:rsidRPr="008C18EF" w:rsidRDefault="00EE352A" w:rsidP="00C20491">
                <w:pPr>
                  <w:pStyle w:val="AIMADDQQuestion"/>
                </w:pPr>
                <w:r w:rsidRPr="008C18EF">
                  <w:t>-- Select One --</w:t>
                </w:r>
              </w:p>
            </w:tc>
          </w:sdtContent>
        </w:sdt>
      </w:tr>
      <w:tr w:rsidR="00EE352A" w:rsidRPr="008C18EF" w14:paraId="00869289" w14:textId="77777777" w:rsidTr="00C20491">
        <w:tc>
          <w:tcPr>
            <w:tcW w:w="1473" w:type="dxa"/>
            <w:shd w:val="clear" w:color="auto" w:fill="EAECEE"/>
          </w:tcPr>
          <w:sdt>
            <w:sdtPr>
              <w:rPr>
                <w:rFonts w:cs="Tahoma"/>
              </w:rPr>
              <w:alias w:val="ORM_T1.3B_R5_C1_header"/>
              <w:tag w:val="ORM_T1.3B_R5_C1_header"/>
              <w:id w:val="642471037"/>
              <w:placeholder>
                <w:docPart w:val="EB6112BF4A4A48A2B5A2A6DE553F00AD"/>
              </w:placeholder>
            </w:sdtPr>
            <w:sdtEndPr/>
            <w:sdtContent>
              <w:p w14:paraId="18B48CE9" w14:textId="77777777" w:rsidR="00EE352A" w:rsidRPr="008C18EF" w:rsidRDefault="00EE352A" w:rsidP="00C20491">
                <w:pPr>
                  <w:pStyle w:val="AIMADDQNumbering"/>
                  <w:rPr>
                    <w:rFonts w:cs="Tahoma"/>
                  </w:rPr>
                </w:pPr>
                <w:r w:rsidRPr="008C18EF">
                  <w:rPr>
                    <w:rFonts w:cs="Tahoma"/>
                  </w:rPr>
                  <w:t>Gifts and entertainment</w:t>
                </w:r>
              </w:p>
            </w:sdtContent>
          </w:sdt>
        </w:tc>
        <w:tc>
          <w:tcPr>
            <w:tcW w:w="2088" w:type="dxa"/>
            <w:shd w:val="clear" w:color="auto" w:fill="auto"/>
          </w:tcPr>
          <w:p w14:paraId="618E7865" w14:textId="77777777" w:rsidR="00EE352A" w:rsidRPr="008C18EF" w:rsidRDefault="006B3CC7" w:rsidP="00C20491">
            <w:pPr>
              <w:pStyle w:val="AIMADDQIndent"/>
            </w:pPr>
            <w:sdt>
              <w:sdtPr>
                <w:alias w:val="ORM_T1.3B_R5_C2_TBO_1"/>
                <w:tag w:val="ORM_T1.3B_R5_C2_TBO_1"/>
                <w:id w:val="-2131225314"/>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Onsite</w:t>
            </w:r>
          </w:p>
          <w:p w14:paraId="31ADABE9" w14:textId="77777777" w:rsidR="00EE352A" w:rsidRPr="008C18EF" w:rsidRDefault="006B3CC7" w:rsidP="00C20491">
            <w:pPr>
              <w:pStyle w:val="AIMADDQIndent"/>
            </w:pPr>
            <w:sdt>
              <w:sdtPr>
                <w:alias w:val="ORM_T1.3B_R5_C2_TBO_2"/>
                <w:tag w:val="ORM_T1.3B_R5_C2_TBO_2"/>
                <w:id w:val="192653337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Offsite</w:t>
            </w:r>
          </w:p>
          <w:p w14:paraId="6EA8CEBA" w14:textId="77777777" w:rsidR="00EE352A" w:rsidRPr="008C18EF" w:rsidRDefault="006B3CC7" w:rsidP="00C20491">
            <w:pPr>
              <w:pStyle w:val="AIMADDQIndent"/>
            </w:pPr>
            <w:sdt>
              <w:sdtPr>
                <w:alias w:val="ORM_T1.3B_R5_C2_TBO_3"/>
                <w:tag w:val="ORM_T1.3B_R5_C2_TBO_3"/>
                <w:id w:val="58080595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Web-based</w:t>
            </w:r>
          </w:p>
          <w:p w14:paraId="5D0FA18A" w14:textId="77777777" w:rsidR="00EE352A" w:rsidRPr="008C18EF" w:rsidRDefault="006B3CC7" w:rsidP="00C20491">
            <w:pPr>
              <w:pStyle w:val="AIMADDQIndent"/>
              <w:rPr>
                <w:sz w:val="16"/>
                <w:szCs w:val="16"/>
              </w:rPr>
            </w:pPr>
            <w:sdt>
              <w:sdtPr>
                <w:alias w:val="ORM_T1.3B_R5_C2_TBO_4"/>
                <w:tag w:val="ORM_T1.3B_R5_C2_TBO_4"/>
                <w:id w:val="72295303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sdt>
              <w:sdtPr>
                <w:rPr>
                  <w:sz w:val="16"/>
                  <w:szCs w:val="16"/>
                </w:rPr>
                <w:alias w:val="ORM_T1.3B_R5_C2_TXT_5"/>
                <w:tag w:val="ORM_T1.3B_R5_C2_TXT_5"/>
                <w:id w:val="-1877160275"/>
                <w:placeholder>
                  <w:docPart w:val="953F12BBB8D74351BE1FA7677A5FC2E7"/>
                </w:placeholder>
                <w:showingPlcHdr/>
              </w:sdtPr>
              <w:sdtEndPr/>
              <w:sdtContent>
                <w:r w:rsidR="00EE352A" w:rsidRPr="008C18EF">
                  <w:rPr>
                    <w:rStyle w:val="PlaceholderText"/>
                  </w:rPr>
                  <w:t>Click here to enter text.</w:t>
                </w:r>
              </w:sdtContent>
            </w:sdt>
          </w:p>
        </w:tc>
        <w:sdt>
          <w:sdtPr>
            <w:rPr>
              <w:sz w:val="16"/>
              <w:szCs w:val="16"/>
            </w:rPr>
            <w:alias w:val="ORM_T1.3B_R5_C3_TXT_1"/>
            <w:tag w:val="ORM_T1.3B_R5_C3_TXT_1"/>
            <w:id w:val="144091621"/>
            <w:placeholder>
              <w:docPart w:val="DAACA34907CF4AE291397190601BAA41"/>
            </w:placeholder>
            <w:showingPlcHdr/>
          </w:sdtPr>
          <w:sdtEndPr/>
          <w:sdtContent>
            <w:tc>
              <w:tcPr>
                <w:tcW w:w="1821" w:type="dxa"/>
              </w:tcPr>
              <w:p w14:paraId="3BB52198" w14:textId="77777777" w:rsidR="00EE352A" w:rsidRPr="008C18EF" w:rsidRDefault="00EE352A" w:rsidP="00C20491">
                <w:pPr>
                  <w:pStyle w:val="AIMADDQQuestion"/>
                </w:pPr>
                <w:r w:rsidRPr="008C18EF">
                  <w:rPr>
                    <w:rStyle w:val="PlaceholderText"/>
                  </w:rPr>
                  <w:t>Click here to enter text.</w:t>
                </w:r>
              </w:p>
            </w:tc>
          </w:sdtContent>
        </w:sdt>
        <w:tc>
          <w:tcPr>
            <w:tcW w:w="2410" w:type="dxa"/>
            <w:shd w:val="clear" w:color="auto" w:fill="auto"/>
          </w:tcPr>
          <w:p w14:paraId="2ED6A4BA" w14:textId="77777777" w:rsidR="00EE352A" w:rsidRPr="008C18EF" w:rsidRDefault="006B3CC7" w:rsidP="00C20491">
            <w:pPr>
              <w:pStyle w:val="AIMADDQIndent"/>
            </w:pPr>
            <w:sdt>
              <w:sdtPr>
                <w:alias w:val="ORM_T1.3B_R5_C4_TBO_1"/>
                <w:tag w:val="ORM_T1.3B_R5_C4_TBO_1"/>
                <w:id w:val="-51098347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Upon employment</w:t>
            </w:r>
          </w:p>
          <w:p w14:paraId="7B7A4B9C" w14:textId="77777777" w:rsidR="00EE352A" w:rsidRPr="008C18EF" w:rsidRDefault="006B3CC7" w:rsidP="00C20491">
            <w:pPr>
              <w:pStyle w:val="AIMADDQIndent"/>
            </w:pPr>
            <w:sdt>
              <w:sdtPr>
                <w:alias w:val="ORM_T1.3B_R5_C4_TBO_2"/>
                <w:tag w:val="ORM_T1.3B_R5_C4_TBO_2"/>
                <w:id w:val="-189357369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Annually</w:t>
            </w:r>
          </w:p>
          <w:p w14:paraId="1DB389EC" w14:textId="77777777" w:rsidR="00EE352A" w:rsidRPr="008C18EF" w:rsidRDefault="006B3CC7" w:rsidP="00C20491">
            <w:pPr>
              <w:pStyle w:val="AIMADDQIndent"/>
            </w:pPr>
            <w:sdt>
              <w:sdtPr>
                <w:alias w:val="ORM_T1.3B_R5_C4_TBO_3"/>
                <w:tag w:val="ORM_T1.3B_R5_C4_TBO_3"/>
                <w:id w:val="-157095515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When changing roles</w:t>
            </w:r>
          </w:p>
          <w:p w14:paraId="0BBEEC18" w14:textId="77777777" w:rsidR="00EE352A" w:rsidRPr="008C18EF" w:rsidRDefault="006B3CC7" w:rsidP="00C20491">
            <w:pPr>
              <w:pStyle w:val="AIMADDQIndent"/>
            </w:pPr>
            <w:sdt>
              <w:sdtPr>
                <w:alias w:val="ORM_T1.3B_R5_C4_TBO_4"/>
                <w:tag w:val="ORM_T1.3B_R5_C4_TBO_4"/>
                <w:id w:val="302971225"/>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sdt>
              <w:sdtPr>
                <w:rPr>
                  <w:sz w:val="16"/>
                  <w:szCs w:val="16"/>
                </w:rPr>
                <w:alias w:val="ORM_T1.3B_R5_C4_TXT_5"/>
                <w:tag w:val="ORM_T1.3B_R5_C4_TXT_5"/>
                <w:id w:val="-421732522"/>
                <w:placeholder>
                  <w:docPart w:val="8CF49F3592564F3DB3817B227B6DE471"/>
                </w:placeholder>
                <w:showingPlcHdr/>
              </w:sdtPr>
              <w:sdtEndPr/>
              <w:sdtContent>
                <w:r w:rsidR="00EE352A" w:rsidRPr="008C18EF">
                  <w:rPr>
                    <w:rStyle w:val="PlaceholderText"/>
                  </w:rPr>
                  <w:t>Click here to enter text.</w:t>
                </w:r>
              </w:sdtContent>
            </w:sdt>
          </w:p>
        </w:tc>
        <w:sdt>
          <w:sdtPr>
            <w:alias w:val="ORM_T1.3B_R5_C5_DDL_1"/>
            <w:tag w:val="ORM_T1.3B_R5_C5_DDL_1"/>
            <w:id w:val="-1459251597"/>
            <w:comboBox>
              <w:listItem w:displayText="-- Select One --" w:value="-- Select One --"/>
              <w:listItem w:displayText="Internal trainer" w:value="Internal trainer"/>
              <w:listItem w:displayText="External trainer" w:value="External trainer"/>
            </w:comboBox>
          </w:sdtPr>
          <w:sdtEndPr/>
          <w:sdtContent>
            <w:tc>
              <w:tcPr>
                <w:tcW w:w="1984" w:type="dxa"/>
              </w:tcPr>
              <w:p w14:paraId="36740187" w14:textId="77777777" w:rsidR="00EE352A" w:rsidRPr="008C18EF" w:rsidRDefault="00EE352A" w:rsidP="00C20491">
                <w:pPr>
                  <w:pStyle w:val="AIMADDQQuestion"/>
                </w:pPr>
                <w:r w:rsidRPr="008C18EF">
                  <w:t>-- Select One --</w:t>
                </w:r>
              </w:p>
            </w:tc>
          </w:sdtContent>
        </w:sdt>
        <w:sdt>
          <w:sdtPr>
            <w:rPr>
              <w:sz w:val="16"/>
              <w:szCs w:val="16"/>
            </w:rPr>
            <w:alias w:val="ORM_T1.3B_R5_C6_TXT_1"/>
            <w:tag w:val="ORM_T1.3B_R5_C6_TXT_1"/>
            <w:id w:val="-1423944731"/>
            <w:placeholder>
              <w:docPart w:val="5D5777BDD6E14DB0B5E9D38A73CB5DF6"/>
            </w:placeholder>
            <w:showingPlcHdr/>
          </w:sdtPr>
          <w:sdtEndPr/>
          <w:sdtContent>
            <w:tc>
              <w:tcPr>
                <w:tcW w:w="2410" w:type="dxa"/>
                <w:shd w:val="clear" w:color="auto" w:fill="auto"/>
              </w:tcPr>
              <w:p w14:paraId="1B6B6359" w14:textId="77777777" w:rsidR="00EE352A" w:rsidRPr="008C18EF" w:rsidRDefault="00EE352A" w:rsidP="00C20491">
                <w:pPr>
                  <w:pStyle w:val="AIMADDQQuestion"/>
                  <w:rPr>
                    <w:sz w:val="16"/>
                    <w:szCs w:val="16"/>
                  </w:rPr>
                </w:pPr>
                <w:r w:rsidRPr="008C18EF">
                  <w:rPr>
                    <w:rStyle w:val="PlaceholderText"/>
                  </w:rPr>
                  <w:t>Click here to enter text.</w:t>
                </w:r>
              </w:p>
            </w:tc>
          </w:sdtContent>
        </w:sdt>
        <w:sdt>
          <w:sdtPr>
            <w:alias w:val="Acknowledgement"/>
            <w:tag w:val="ORM_T1.3B_R5_C7_DDL_1"/>
            <w:id w:val="-935122083"/>
            <w:dropDownList>
              <w:listItem w:displayText="-- Select One --" w:value="-- Select One --"/>
              <w:listItem w:displayText="Testing for understanding" w:value="Testing for understanding"/>
              <w:listItem w:displayText="Self-attestation of understanding" w:value="Self-attestation of understanding"/>
              <w:listItem w:displayText="Both" w:value="Both"/>
              <w:listItem w:displayText="Neither" w:value="Neither"/>
            </w:dropDownList>
          </w:sdtPr>
          <w:sdtEndPr/>
          <w:sdtContent>
            <w:tc>
              <w:tcPr>
                <w:tcW w:w="2268" w:type="dxa"/>
                <w:shd w:val="clear" w:color="auto" w:fill="auto"/>
              </w:tcPr>
              <w:p w14:paraId="01CF15DE" w14:textId="77777777" w:rsidR="00EE352A" w:rsidRPr="008C18EF" w:rsidRDefault="00EE352A" w:rsidP="00C20491">
                <w:pPr>
                  <w:pStyle w:val="AIMADDQQuestion"/>
                </w:pPr>
                <w:r w:rsidRPr="008C18EF">
                  <w:t>-- Select One --</w:t>
                </w:r>
              </w:p>
            </w:tc>
          </w:sdtContent>
        </w:sdt>
      </w:tr>
      <w:tr w:rsidR="00EE352A" w:rsidRPr="008C18EF" w14:paraId="3B4732DB" w14:textId="77777777" w:rsidTr="00C20491">
        <w:tc>
          <w:tcPr>
            <w:tcW w:w="1473" w:type="dxa"/>
            <w:shd w:val="clear" w:color="auto" w:fill="EAECEE"/>
          </w:tcPr>
          <w:sdt>
            <w:sdtPr>
              <w:rPr>
                <w:rFonts w:cs="Tahoma"/>
              </w:rPr>
              <w:alias w:val="ORM_T1.3B_R6_C1_header"/>
              <w:tag w:val="ORM_T1.3B_R6_C1_header"/>
              <w:id w:val="-1060247522"/>
              <w:placeholder>
                <w:docPart w:val="EB6112BF4A4A48A2B5A2A6DE553F00AD"/>
              </w:placeholder>
            </w:sdtPr>
            <w:sdtEndPr/>
            <w:sdtContent>
              <w:p w14:paraId="45B03DAE" w14:textId="77777777" w:rsidR="00EE352A" w:rsidRPr="008C18EF" w:rsidRDefault="00EE352A" w:rsidP="00C20491">
                <w:pPr>
                  <w:pStyle w:val="AIMADDQNumbering"/>
                  <w:rPr>
                    <w:rFonts w:cs="Tahoma"/>
                  </w:rPr>
                </w:pPr>
                <w:r w:rsidRPr="008C18EF">
                  <w:rPr>
                    <w:rFonts w:cs="Tahoma"/>
                  </w:rPr>
                  <w:t>Conflicts of interest</w:t>
                </w:r>
              </w:p>
            </w:sdtContent>
          </w:sdt>
        </w:tc>
        <w:tc>
          <w:tcPr>
            <w:tcW w:w="2088" w:type="dxa"/>
            <w:shd w:val="clear" w:color="auto" w:fill="auto"/>
          </w:tcPr>
          <w:p w14:paraId="153B179F" w14:textId="77777777" w:rsidR="00EE352A" w:rsidRPr="008C18EF" w:rsidRDefault="006B3CC7" w:rsidP="00C20491">
            <w:pPr>
              <w:pStyle w:val="AIMADDQIndent"/>
            </w:pPr>
            <w:sdt>
              <w:sdtPr>
                <w:alias w:val="ORM_T1.3B_R6_C2_TBO_1"/>
                <w:tag w:val="ORM_T1.3B_R6_C2_TBO_1"/>
                <w:id w:val="-98643516"/>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Onsite</w:t>
            </w:r>
          </w:p>
          <w:p w14:paraId="1705E636" w14:textId="77777777" w:rsidR="00EE352A" w:rsidRPr="008C18EF" w:rsidRDefault="006B3CC7" w:rsidP="00C20491">
            <w:pPr>
              <w:pStyle w:val="AIMADDQIndent"/>
            </w:pPr>
            <w:sdt>
              <w:sdtPr>
                <w:alias w:val="ORM_T1.3B_R6_C2_TBO_2"/>
                <w:tag w:val="ORM_T1.3B_R6_C2_TBO_2"/>
                <w:id w:val="-140452801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Offsite</w:t>
            </w:r>
          </w:p>
          <w:p w14:paraId="585D68FA" w14:textId="77777777" w:rsidR="00EE352A" w:rsidRPr="008C18EF" w:rsidRDefault="006B3CC7" w:rsidP="00C20491">
            <w:pPr>
              <w:pStyle w:val="AIMADDQIndent"/>
            </w:pPr>
            <w:sdt>
              <w:sdtPr>
                <w:alias w:val="ORM_T1.3B_R6_C2_TBO_3"/>
                <w:tag w:val="ORM_T1.3B_R6_C2_TBO_3"/>
                <w:id w:val="-48169980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Web-based</w:t>
            </w:r>
          </w:p>
          <w:p w14:paraId="129123FA" w14:textId="77777777" w:rsidR="00EE352A" w:rsidRPr="008C18EF" w:rsidRDefault="006B3CC7" w:rsidP="00C20491">
            <w:pPr>
              <w:pStyle w:val="AIMADDQIndent"/>
              <w:rPr>
                <w:sz w:val="16"/>
                <w:szCs w:val="16"/>
              </w:rPr>
            </w:pPr>
            <w:sdt>
              <w:sdtPr>
                <w:alias w:val="ORM_T1.3B_R6_C2_TBO_4"/>
                <w:tag w:val="ORM_T1.3B_R6_C2_TBO_4"/>
                <w:id w:val="162789451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sdt>
              <w:sdtPr>
                <w:rPr>
                  <w:sz w:val="16"/>
                  <w:szCs w:val="16"/>
                </w:rPr>
                <w:alias w:val="ORM_T1.3B_R6_C2_TXT_5"/>
                <w:tag w:val="ORM_T1.3B_R6_C2_TXT_5"/>
                <w:id w:val="963082224"/>
                <w:placeholder>
                  <w:docPart w:val="2BC71373A3F848379C4A8DB82E2D93A5"/>
                </w:placeholder>
                <w:showingPlcHdr/>
              </w:sdtPr>
              <w:sdtEndPr/>
              <w:sdtContent>
                <w:r w:rsidR="00EE352A" w:rsidRPr="008C18EF">
                  <w:rPr>
                    <w:rStyle w:val="PlaceholderText"/>
                  </w:rPr>
                  <w:t>Click here to enter text.</w:t>
                </w:r>
              </w:sdtContent>
            </w:sdt>
          </w:p>
        </w:tc>
        <w:sdt>
          <w:sdtPr>
            <w:rPr>
              <w:sz w:val="16"/>
              <w:szCs w:val="16"/>
            </w:rPr>
            <w:alias w:val="ORM_T1.3B_R6_C3_TXT_1"/>
            <w:tag w:val="ORM_T1.3B_R6_C3_TXT_1"/>
            <w:id w:val="-1594163631"/>
            <w:placeholder>
              <w:docPart w:val="5B0E4B26E8B44E098A299A0EF396CBD0"/>
            </w:placeholder>
            <w:showingPlcHdr/>
          </w:sdtPr>
          <w:sdtEndPr/>
          <w:sdtContent>
            <w:tc>
              <w:tcPr>
                <w:tcW w:w="1821" w:type="dxa"/>
              </w:tcPr>
              <w:p w14:paraId="651DE989" w14:textId="77777777" w:rsidR="00EE352A" w:rsidRPr="008C18EF" w:rsidRDefault="00EE352A" w:rsidP="00C20491">
                <w:pPr>
                  <w:pStyle w:val="AIMADDQQuestion"/>
                </w:pPr>
                <w:r w:rsidRPr="008C18EF">
                  <w:rPr>
                    <w:rStyle w:val="PlaceholderText"/>
                  </w:rPr>
                  <w:t>Click here to enter text.</w:t>
                </w:r>
              </w:p>
            </w:tc>
          </w:sdtContent>
        </w:sdt>
        <w:tc>
          <w:tcPr>
            <w:tcW w:w="2410" w:type="dxa"/>
            <w:shd w:val="clear" w:color="auto" w:fill="auto"/>
          </w:tcPr>
          <w:p w14:paraId="4795240E" w14:textId="77777777" w:rsidR="00EE352A" w:rsidRPr="008C18EF" w:rsidRDefault="006B3CC7" w:rsidP="00C20491">
            <w:pPr>
              <w:pStyle w:val="AIMADDQIndent"/>
            </w:pPr>
            <w:sdt>
              <w:sdtPr>
                <w:alias w:val="ORM_T1.3B_R6_C4_TBO_1"/>
                <w:tag w:val="ORM_T1.3B_R6_C4_TBO_1"/>
                <w:id w:val="181166786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Upon employment</w:t>
            </w:r>
          </w:p>
          <w:p w14:paraId="3F950D85" w14:textId="77777777" w:rsidR="00EE352A" w:rsidRPr="008C18EF" w:rsidRDefault="006B3CC7" w:rsidP="00C20491">
            <w:pPr>
              <w:pStyle w:val="AIMADDQIndent"/>
            </w:pPr>
            <w:sdt>
              <w:sdtPr>
                <w:alias w:val="ORM_T1.3B_R6_C4_TBO_2"/>
                <w:tag w:val="ORM_T1.3B_R6_C4_TBO_2"/>
                <w:id w:val="-182526734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Annually</w:t>
            </w:r>
          </w:p>
          <w:p w14:paraId="54347863" w14:textId="77777777" w:rsidR="00EE352A" w:rsidRPr="008C18EF" w:rsidRDefault="006B3CC7" w:rsidP="00C20491">
            <w:pPr>
              <w:pStyle w:val="AIMADDQIndent"/>
            </w:pPr>
            <w:sdt>
              <w:sdtPr>
                <w:alias w:val="ORM_T1.3B_R6_C4_TBO_3"/>
                <w:tag w:val="ORM_T1.3B_R6_C4_TBO_3"/>
                <w:id w:val="-57007979"/>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When changing roles</w:t>
            </w:r>
          </w:p>
          <w:p w14:paraId="7BFB5C55" w14:textId="77777777" w:rsidR="00EE352A" w:rsidRPr="008C18EF" w:rsidRDefault="006B3CC7" w:rsidP="00C20491">
            <w:pPr>
              <w:pStyle w:val="AIMADDQIndent"/>
            </w:pPr>
            <w:sdt>
              <w:sdtPr>
                <w:alias w:val="ORM_T1.3B_R6_C4_TBO_4"/>
                <w:tag w:val="ORM_T1.3B_R6_C4_TBO_4"/>
                <w:id w:val="1159501817"/>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sdt>
              <w:sdtPr>
                <w:rPr>
                  <w:sz w:val="16"/>
                  <w:szCs w:val="16"/>
                </w:rPr>
                <w:alias w:val="ORM_T1.3B_R6_C4_TXT_5"/>
                <w:tag w:val="ORM_T1.3B_R6_C4_TXT_5"/>
                <w:id w:val="1400865585"/>
                <w:placeholder>
                  <w:docPart w:val="28C0D9327B7C42448218B71D860502E7"/>
                </w:placeholder>
                <w:showingPlcHdr/>
              </w:sdtPr>
              <w:sdtEndPr/>
              <w:sdtContent>
                <w:r w:rsidR="00EE352A" w:rsidRPr="008C18EF">
                  <w:rPr>
                    <w:rStyle w:val="PlaceholderText"/>
                  </w:rPr>
                  <w:t>Click here to enter text.</w:t>
                </w:r>
              </w:sdtContent>
            </w:sdt>
          </w:p>
        </w:tc>
        <w:sdt>
          <w:sdtPr>
            <w:alias w:val="ORM_T1.3B_R6_C5_DDL_1"/>
            <w:tag w:val="ORM_T1.3B_R6_C5_DDL_1"/>
            <w:id w:val="-1813784840"/>
            <w:comboBox>
              <w:listItem w:displayText="-- Select One --" w:value="-- Select One --"/>
              <w:listItem w:displayText="Internal trainer" w:value="Internal trainer"/>
              <w:listItem w:displayText="External trainer" w:value="External trainer"/>
            </w:comboBox>
          </w:sdtPr>
          <w:sdtEndPr/>
          <w:sdtContent>
            <w:tc>
              <w:tcPr>
                <w:tcW w:w="1984" w:type="dxa"/>
              </w:tcPr>
              <w:p w14:paraId="75121812" w14:textId="77777777" w:rsidR="00EE352A" w:rsidRPr="008C18EF" w:rsidRDefault="00EE352A" w:rsidP="00C20491">
                <w:pPr>
                  <w:pStyle w:val="AIMADDQQuestion"/>
                </w:pPr>
                <w:r w:rsidRPr="008C18EF">
                  <w:t>-- Select One --</w:t>
                </w:r>
              </w:p>
            </w:tc>
          </w:sdtContent>
        </w:sdt>
        <w:sdt>
          <w:sdtPr>
            <w:rPr>
              <w:sz w:val="16"/>
              <w:szCs w:val="16"/>
            </w:rPr>
            <w:alias w:val="ORM_T1.3B_R6_C6_TXT_1"/>
            <w:tag w:val="ORM_T1.3B_R6_C6_TXT_1"/>
            <w:id w:val="1534150322"/>
            <w:placeholder>
              <w:docPart w:val="300C13195D6741B0BF270F08E94C1A37"/>
            </w:placeholder>
            <w:showingPlcHdr/>
          </w:sdtPr>
          <w:sdtEndPr/>
          <w:sdtContent>
            <w:tc>
              <w:tcPr>
                <w:tcW w:w="2410" w:type="dxa"/>
                <w:shd w:val="clear" w:color="auto" w:fill="auto"/>
              </w:tcPr>
              <w:p w14:paraId="523259A8" w14:textId="77777777" w:rsidR="00EE352A" w:rsidRPr="008C18EF" w:rsidRDefault="00EE352A" w:rsidP="00C20491">
                <w:pPr>
                  <w:pStyle w:val="AIMADDQQuestion"/>
                  <w:rPr>
                    <w:sz w:val="16"/>
                    <w:szCs w:val="16"/>
                  </w:rPr>
                </w:pPr>
                <w:r w:rsidRPr="008C18EF">
                  <w:rPr>
                    <w:rStyle w:val="PlaceholderText"/>
                  </w:rPr>
                  <w:t>Click here to enter text.</w:t>
                </w:r>
              </w:p>
            </w:tc>
          </w:sdtContent>
        </w:sdt>
        <w:sdt>
          <w:sdtPr>
            <w:alias w:val="Acknowledgement"/>
            <w:tag w:val="ORM_T1.3B_R6_C7_DDL_1"/>
            <w:id w:val="2077928597"/>
            <w:dropDownList>
              <w:listItem w:displayText="-- Select One --" w:value="-- Select One --"/>
              <w:listItem w:displayText="Testing for understanding" w:value="Testing for understanding"/>
              <w:listItem w:displayText="Self-attestation of understanding" w:value="Self-attestation of understanding"/>
              <w:listItem w:displayText="Both" w:value="Both"/>
              <w:listItem w:displayText="Neither" w:value="Neither"/>
            </w:dropDownList>
          </w:sdtPr>
          <w:sdtEndPr/>
          <w:sdtContent>
            <w:tc>
              <w:tcPr>
                <w:tcW w:w="2268" w:type="dxa"/>
                <w:shd w:val="clear" w:color="auto" w:fill="auto"/>
              </w:tcPr>
              <w:p w14:paraId="70A66A41" w14:textId="77777777" w:rsidR="00EE352A" w:rsidRPr="008C18EF" w:rsidRDefault="00EE352A" w:rsidP="00C20491">
                <w:pPr>
                  <w:pStyle w:val="AIMADDQQuestion"/>
                </w:pPr>
                <w:r w:rsidRPr="008C18EF">
                  <w:t>-- Select One --</w:t>
                </w:r>
              </w:p>
            </w:tc>
          </w:sdtContent>
        </w:sdt>
      </w:tr>
      <w:sdt>
        <w:sdtPr>
          <w:rPr>
            <w:rFonts w:cs="Tahoma"/>
            <w:b w:val="0"/>
            <w:color w:val="auto"/>
            <w:sz w:val="16"/>
            <w:szCs w:val="16"/>
          </w:rPr>
          <w:id w:val="-2102335391"/>
          <w15:repeatingSection/>
        </w:sdtPr>
        <w:sdtEndPr>
          <w:rPr>
            <w:rFonts w:cs="Times New Roman"/>
            <w:sz w:val="17"/>
            <w:szCs w:val="17"/>
          </w:rPr>
        </w:sdtEndPr>
        <w:sdtContent>
          <w:sdt>
            <w:sdtPr>
              <w:rPr>
                <w:rFonts w:cs="Tahoma"/>
                <w:b w:val="0"/>
                <w:color w:val="auto"/>
                <w:sz w:val="16"/>
                <w:szCs w:val="16"/>
              </w:rPr>
              <w:id w:val="-536823532"/>
              <w15:repeatingSectionItem/>
            </w:sdtPr>
            <w:sdtEndPr>
              <w:rPr>
                <w:rFonts w:cs="Times New Roman"/>
                <w:sz w:val="17"/>
                <w:szCs w:val="17"/>
              </w:rPr>
            </w:sdtEndPr>
            <w:sdtContent>
              <w:tr w:rsidR="00EE352A" w:rsidRPr="008C18EF" w14:paraId="021CE705" w14:textId="77777777" w:rsidTr="00C20491">
                <w:tc>
                  <w:tcPr>
                    <w:tcW w:w="1473" w:type="dxa"/>
                    <w:shd w:val="clear" w:color="auto" w:fill="auto"/>
                  </w:tcPr>
                  <w:p w14:paraId="3576BD1F" w14:textId="77777777" w:rsidR="00EE352A" w:rsidRPr="008C18EF" w:rsidRDefault="00EE352A" w:rsidP="00C20491">
                    <w:pPr>
                      <w:pStyle w:val="AIMADDQNumbering"/>
                      <w:rPr>
                        <w:rFonts w:cs="Tahoma"/>
                      </w:rPr>
                    </w:pPr>
                    <w:r w:rsidRPr="008C18EF">
                      <w:rPr>
                        <w:rFonts w:cs="Tahoma"/>
                      </w:rPr>
                      <w:t xml:space="preserve">Other </w:t>
                    </w:r>
                    <w:r w:rsidRPr="008C18EF">
                      <w:rPr>
                        <w:rFonts w:cs="Tahoma"/>
                        <w:i/>
                      </w:rPr>
                      <w:t>(please specify)</w:t>
                    </w:r>
                    <w:r w:rsidRPr="008C18EF">
                      <w:rPr>
                        <w:rFonts w:cs="Tahoma"/>
                      </w:rPr>
                      <w:t xml:space="preserve">: </w:t>
                    </w:r>
                    <w:sdt>
                      <w:sdtPr>
                        <w:rPr>
                          <w:rFonts w:cs="Tahoma"/>
                        </w:rPr>
                        <w:alias w:val="ORM_T1.3B_R7n_C1_TXT_1"/>
                        <w:tag w:val="ORM_T1.3B_R7n_C1_TXT_1"/>
                        <w:id w:val="-352192825"/>
                        <w:placeholder>
                          <w:docPart w:val="782D2D728A414D978C45EF9505774A97"/>
                        </w:placeholder>
                        <w:showingPlcHdr/>
                      </w:sdtPr>
                      <w:sdtEndPr/>
                      <w:sdtContent>
                        <w:r w:rsidRPr="008C18EF">
                          <w:rPr>
                            <w:rStyle w:val="PlaceholderText"/>
                            <w:rFonts w:cs="Tahoma"/>
                          </w:rPr>
                          <w:t>Click here to enter text.</w:t>
                        </w:r>
                      </w:sdtContent>
                    </w:sdt>
                  </w:p>
                </w:tc>
                <w:tc>
                  <w:tcPr>
                    <w:tcW w:w="2088" w:type="dxa"/>
                    <w:shd w:val="clear" w:color="auto" w:fill="auto"/>
                  </w:tcPr>
                  <w:p w14:paraId="274225A1" w14:textId="77777777" w:rsidR="00EE352A" w:rsidRPr="008C18EF" w:rsidRDefault="006B3CC7" w:rsidP="00C20491">
                    <w:pPr>
                      <w:pStyle w:val="AIMADDQIndent"/>
                    </w:pPr>
                    <w:sdt>
                      <w:sdtPr>
                        <w:alias w:val="ORM_T1.3B_R7n_C2_TBO_1"/>
                        <w:tag w:val="ORM_T1.3B_R7n_C2_TBO_1"/>
                        <w:id w:val="1615394383"/>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Onsite</w:t>
                    </w:r>
                  </w:p>
                  <w:p w14:paraId="2FAA6363" w14:textId="77777777" w:rsidR="00EE352A" w:rsidRPr="008C18EF" w:rsidRDefault="006B3CC7" w:rsidP="00C20491">
                    <w:pPr>
                      <w:pStyle w:val="AIMADDQIndent"/>
                    </w:pPr>
                    <w:sdt>
                      <w:sdtPr>
                        <w:alias w:val="ORM_T1.3B_R7n_C2_TBO_2"/>
                        <w:tag w:val="ORM_T1.3B_R7n_C2_TBO_2"/>
                        <w:id w:val="-165281489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Offsite</w:t>
                    </w:r>
                  </w:p>
                  <w:p w14:paraId="36B394E6" w14:textId="77777777" w:rsidR="00EE352A" w:rsidRPr="008C18EF" w:rsidRDefault="006B3CC7" w:rsidP="00C20491">
                    <w:pPr>
                      <w:pStyle w:val="AIMADDQIndent"/>
                    </w:pPr>
                    <w:sdt>
                      <w:sdtPr>
                        <w:alias w:val="ORM_T1.3B_R7n_C2_TBO_3"/>
                        <w:tag w:val="ORM_T1.3B_R7n_C2_TBO_3"/>
                        <w:id w:val="178808567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Web-based</w:t>
                    </w:r>
                  </w:p>
                  <w:p w14:paraId="2263FD6B" w14:textId="77777777" w:rsidR="00EE352A" w:rsidRPr="008C18EF" w:rsidRDefault="006B3CC7" w:rsidP="00C20491">
                    <w:pPr>
                      <w:pStyle w:val="AIMADDQIndent"/>
                    </w:pPr>
                    <w:sdt>
                      <w:sdtPr>
                        <w:alias w:val="ORM_T1.3B_R7n_C2_TBO_4"/>
                        <w:tag w:val="ORM_T1.3B_R7n_C2_TBO_4"/>
                        <w:id w:val="128677089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sdt>
                      <w:sdtPr>
                        <w:rPr>
                          <w:sz w:val="16"/>
                          <w:szCs w:val="16"/>
                        </w:rPr>
                        <w:alias w:val="ORM_T1.3B_R7n_C2_TXT_5"/>
                        <w:tag w:val="ORM_T1.3B_R7n_C2_TXT_5"/>
                        <w:id w:val="684025868"/>
                        <w:placeholder>
                          <w:docPart w:val="579A5C2E927B4CA8A3618A1E8FBB8B84"/>
                        </w:placeholder>
                        <w:showingPlcHdr/>
                      </w:sdtPr>
                      <w:sdtEndPr/>
                      <w:sdtContent>
                        <w:r w:rsidR="00EE352A" w:rsidRPr="008C18EF">
                          <w:rPr>
                            <w:rStyle w:val="PlaceholderText"/>
                          </w:rPr>
                          <w:t>Click here to enter text.</w:t>
                        </w:r>
                      </w:sdtContent>
                    </w:sdt>
                  </w:p>
                </w:tc>
                <w:sdt>
                  <w:sdtPr>
                    <w:rPr>
                      <w:sz w:val="16"/>
                      <w:szCs w:val="16"/>
                    </w:rPr>
                    <w:alias w:val="ORM_T1.3B_R7n_C3_TXT_1"/>
                    <w:tag w:val="ORM_T1.3B_R7n_C3_TXT_1"/>
                    <w:id w:val="-405453702"/>
                    <w:placeholder>
                      <w:docPart w:val="A30137215C6844B3A554282B60A8AE78"/>
                    </w:placeholder>
                    <w:showingPlcHdr/>
                  </w:sdtPr>
                  <w:sdtEndPr/>
                  <w:sdtContent>
                    <w:tc>
                      <w:tcPr>
                        <w:tcW w:w="1821" w:type="dxa"/>
                      </w:tcPr>
                      <w:p w14:paraId="70FDBEBF" w14:textId="77777777" w:rsidR="00EE352A" w:rsidRPr="008C18EF" w:rsidRDefault="00EE352A" w:rsidP="00C20491">
                        <w:pPr>
                          <w:pStyle w:val="AIMADDQQuestion"/>
                          <w:rPr>
                            <w:sz w:val="16"/>
                            <w:szCs w:val="16"/>
                          </w:rPr>
                        </w:pPr>
                        <w:r w:rsidRPr="008C18EF">
                          <w:rPr>
                            <w:rStyle w:val="PlaceholderText"/>
                          </w:rPr>
                          <w:t>Click here to enter text.</w:t>
                        </w:r>
                      </w:p>
                    </w:tc>
                  </w:sdtContent>
                </w:sdt>
                <w:tc>
                  <w:tcPr>
                    <w:tcW w:w="2410" w:type="dxa"/>
                    <w:shd w:val="clear" w:color="auto" w:fill="auto"/>
                  </w:tcPr>
                  <w:p w14:paraId="518B8D29" w14:textId="77777777" w:rsidR="00EE352A" w:rsidRPr="008C18EF" w:rsidRDefault="006B3CC7" w:rsidP="00C20491">
                    <w:pPr>
                      <w:pStyle w:val="AIMADDQIndent"/>
                    </w:pPr>
                    <w:sdt>
                      <w:sdtPr>
                        <w:alias w:val="ORM_T1.3B_R7n_C4_TBO_1"/>
                        <w:tag w:val="ORM_T1.3B_R7n_C4_TBO_1"/>
                        <w:id w:val="1455756408"/>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Upon employment</w:t>
                    </w:r>
                  </w:p>
                  <w:p w14:paraId="71B34DC2" w14:textId="77777777" w:rsidR="00EE352A" w:rsidRPr="008C18EF" w:rsidRDefault="006B3CC7" w:rsidP="00C20491">
                    <w:pPr>
                      <w:pStyle w:val="AIMADDQIndent"/>
                    </w:pPr>
                    <w:sdt>
                      <w:sdtPr>
                        <w:alias w:val="ORM_T1.3B_R7n_C4_TBO_2"/>
                        <w:tag w:val="ORM_T1.3B_R7n_C4_TBO_2"/>
                        <w:id w:val="-1912688041"/>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Annually</w:t>
                    </w:r>
                  </w:p>
                  <w:p w14:paraId="06BB12F3" w14:textId="77777777" w:rsidR="00EE352A" w:rsidRPr="008C18EF" w:rsidRDefault="006B3CC7" w:rsidP="00C20491">
                    <w:pPr>
                      <w:pStyle w:val="AIMADDQIndent"/>
                    </w:pPr>
                    <w:sdt>
                      <w:sdtPr>
                        <w:alias w:val="ORM_T1.3B_R7n_C4_TBO_3"/>
                        <w:tag w:val="ORM_T1.3B_R7n_C4_TBO_3"/>
                        <w:id w:val="103466930"/>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When changing roles</w:t>
                    </w:r>
                  </w:p>
                  <w:p w14:paraId="51D2B756" w14:textId="77777777" w:rsidR="00EE352A" w:rsidRPr="008C18EF" w:rsidRDefault="006B3CC7" w:rsidP="00C20491">
                    <w:pPr>
                      <w:pStyle w:val="AIMADDQIndent"/>
                    </w:pPr>
                    <w:sdt>
                      <w:sdtPr>
                        <w:alias w:val="ORM_T1.3B_R7n_C4_TBO_4"/>
                        <w:tag w:val="ORM_T1.3B_R7n_C4_TBO_4"/>
                        <w:id w:val="1575398092"/>
                        <w14:checkbox>
                          <w14:checked w14:val="0"/>
                          <w14:checkedState w14:val="2612" w14:font="MS Gothic"/>
                          <w14:uncheckedState w14:val="2610" w14:font="MS Gothic"/>
                        </w14:checkbox>
                      </w:sdtPr>
                      <w:sdtEndPr/>
                      <w:sdtContent>
                        <w:r w:rsidR="00EE352A" w:rsidRPr="008C18EF">
                          <w:rPr>
                            <w:rFonts w:ascii="Segoe UI Symbol" w:eastAsia="MS Gothic" w:hAnsi="Segoe UI Symbol" w:cs="Segoe UI Symbol"/>
                          </w:rPr>
                          <w:t>☐</w:t>
                        </w:r>
                      </w:sdtContent>
                    </w:sdt>
                    <w:r w:rsidR="00EE352A" w:rsidRPr="008C18EF">
                      <w:tab/>
                      <w:t xml:space="preserve">Other: </w:t>
                    </w:r>
                    <w:sdt>
                      <w:sdtPr>
                        <w:rPr>
                          <w:sz w:val="16"/>
                          <w:szCs w:val="16"/>
                        </w:rPr>
                        <w:alias w:val="ORM_T1.3B_R7n_C4_TXT_5"/>
                        <w:tag w:val="ORM_T1.3B_R7n_C4_TXT_5"/>
                        <w:id w:val="-1432196026"/>
                        <w:placeholder>
                          <w:docPart w:val="42AC4F1F250C4BA7BF726347C6DF2DAF"/>
                        </w:placeholder>
                        <w:showingPlcHdr/>
                      </w:sdtPr>
                      <w:sdtEndPr/>
                      <w:sdtContent>
                        <w:r w:rsidR="00EE352A" w:rsidRPr="008C18EF">
                          <w:rPr>
                            <w:rStyle w:val="PlaceholderText"/>
                          </w:rPr>
                          <w:t>Click here to enter text.</w:t>
                        </w:r>
                      </w:sdtContent>
                    </w:sdt>
                  </w:p>
                </w:tc>
                <w:sdt>
                  <w:sdtPr>
                    <w:alias w:val="ORM_T1.3B_R7n_C5_DDL_1"/>
                    <w:tag w:val="ORM_T1.3B_R7n_C5_DDL_1"/>
                    <w:id w:val="158508564"/>
                    <w:comboBox>
                      <w:listItem w:displayText="-- Select One --" w:value="-- Select One --"/>
                      <w:listItem w:displayText="Internal trainer" w:value="Internal trainer"/>
                      <w:listItem w:displayText="External trainer" w:value="External trainer"/>
                    </w:comboBox>
                  </w:sdtPr>
                  <w:sdtEndPr/>
                  <w:sdtContent>
                    <w:tc>
                      <w:tcPr>
                        <w:tcW w:w="1984" w:type="dxa"/>
                      </w:tcPr>
                      <w:p w14:paraId="1BD04DE3" w14:textId="77777777" w:rsidR="00EE352A" w:rsidRPr="008C18EF" w:rsidRDefault="00EE352A" w:rsidP="00C20491">
                        <w:pPr>
                          <w:pStyle w:val="AIMADDQQuestion"/>
                        </w:pPr>
                        <w:r w:rsidRPr="008C18EF">
                          <w:t>-- Select One --</w:t>
                        </w:r>
                      </w:p>
                    </w:tc>
                  </w:sdtContent>
                </w:sdt>
                <w:sdt>
                  <w:sdtPr>
                    <w:rPr>
                      <w:sz w:val="16"/>
                      <w:szCs w:val="16"/>
                    </w:rPr>
                    <w:alias w:val="ORM_T1.3B_R7n_C6_TXT_1"/>
                    <w:tag w:val="ORM_T1.3B_R7n_C6_TXT_1"/>
                    <w:id w:val="-1606645029"/>
                    <w:placeholder>
                      <w:docPart w:val="ED464E0CFDB84017A23A793AFBE298ED"/>
                    </w:placeholder>
                    <w:showingPlcHdr/>
                  </w:sdtPr>
                  <w:sdtEndPr/>
                  <w:sdtContent>
                    <w:tc>
                      <w:tcPr>
                        <w:tcW w:w="2410" w:type="dxa"/>
                        <w:shd w:val="clear" w:color="auto" w:fill="auto"/>
                      </w:tcPr>
                      <w:p w14:paraId="2148C9AB" w14:textId="77777777" w:rsidR="00EE352A" w:rsidRPr="008C18EF" w:rsidRDefault="00EE352A" w:rsidP="00C20491">
                        <w:pPr>
                          <w:pStyle w:val="AIMADDQQuestion"/>
                          <w:rPr>
                            <w:sz w:val="16"/>
                            <w:szCs w:val="16"/>
                          </w:rPr>
                        </w:pPr>
                        <w:r w:rsidRPr="008C18EF">
                          <w:rPr>
                            <w:rStyle w:val="PlaceholderText"/>
                          </w:rPr>
                          <w:t>Click here to enter text.</w:t>
                        </w:r>
                      </w:p>
                    </w:tc>
                  </w:sdtContent>
                </w:sdt>
                <w:sdt>
                  <w:sdtPr>
                    <w:alias w:val="Acknowledgement"/>
                    <w:tag w:val="ORM_T1.3B_R7n_C7_DDL_1"/>
                    <w:id w:val="1276679902"/>
                    <w:dropDownList>
                      <w:listItem w:displayText="-- Select One --" w:value="-- Select One --"/>
                      <w:listItem w:displayText="Testing for understanding" w:value="Testing for understanding"/>
                      <w:listItem w:displayText="Self-attestation of understanding" w:value="Self-attestation of understanding"/>
                      <w:listItem w:displayText="Both" w:value="Both"/>
                      <w:listItem w:displayText="Neither" w:value="Neither"/>
                    </w:dropDownList>
                  </w:sdtPr>
                  <w:sdtEndPr/>
                  <w:sdtContent>
                    <w:tc>
                      <w:tcPr>
                        <w:tcW w:w="2268" w:type="dxa"/>
                        <w:shd w:val="clear" w:color="auto" w:fill="auto"/>
                      </w:tcPr>
                      <w:p w14:paraId="006D748D" w14:textId="77777777" w:rsidR="00EE352A" w:rsidRPr="008C18EF" w:rsidRDefault="00EE352A" w:rsidP="00C20491">
                        <w:pPr>
                          <w:pStyle w:val="AIMADDQQuestion"/>
                        </w:pPr>
                        <w:r w:rsidRPr="008C18EF">
                          <w:t>-- Select One --</w:t>
                        </w:r>
                      </w:p>
                    </w:tc>
                  </w:sdtContent>
                </w:sdt>
              </w:tr>
            </w:sdtContent>
          </w:sdt>
        </w:sdtContent>
      </w:sdt>
    </w:tbl>
    <w:p w14:paraId="29D75B39" w14:textId="77777777" w:rsidR="00EE352A" w:rsidRPr="008C18EF" w:rsidRDefault="00EE352A" w:rsidP="00EE352A">
      <w:pPr>
        <w:keepNext/>
        <w:rPr>
          <w:rFonts w:ascii="Tahoma" w:eastAsia="PMingLiU" w:hAnsi="Tahoma" w:cs="Tahoma"/>
          <w:i/>
          <w:sz w:val="19"/>
          <w:szCs w:val="19"/>
        </w:rPr>
      </w:pPr>
    </w:p>
    <w:p w14:paraId="45D365B8" w14:textId="77777777" w:rsidR="00EE352A" w:rsidRPr="008C18EF" w:rsidRDefault="00EE352A" w:rsidP="00EE352A">
      <w:pPr>
        <w:keepNext/>
        <w:rPr>
          <w:rFonts w:ascii="Tahoma" w:eastAsia="PMingLiU" w:hAnsi="Tahoma" w:cs="Tahoma"/>
          <w:i/>
          <w:sz w:val="19"/>
          <w:szCs w:val="19"/>
        </w:rPr>
      </w:pPr>
      <w:r w:rsidRPr="008C18EF">
        <w:rPr>
          <w:rFonts w:ascii="Tahoma" w:eastAsia="PMingLiU" w:hAnsi="Tahoma" w:cs="Tahoma"/>
          <w:i/>
          <w:sz w:val="19"/>
          <w:szCs w:val="19"/>
        </w:rPr>
        <w:t>Notes to Operations and Risk Management Table 1.3B</w:t>
      </w:r>
    </w:p>
    <w:p w14:paraId="59F22463" w14:textId="77777777" w:rsidR="00EE352A" w:rsidRPr="008C18EF" w:rsidRDefault="00EE352A" w:rsidP="00EE352A">
      <w:pPr>
        <w:keepNext/>
        <w:rPr>
          <w:rFonts w:ascii="Tahoma" w:eastAsia="PMingLiU" w:hAnsi="Tahoma" w:cs="Tahoma"/>
          <w:sz w:val="19"/>
          <w:szCs w:val="19"/>
        </w:rPr>
      </w:pPr>
    </w:p>
    <w:tbl>
      <w:tblPr>
        <w:tblStyle w:val="TableGrid"/>
        <w:tblW w:w="14454" w:type="dxa"/>
        <w:tblLook w:val="04A0" w:firstRow="1" w:lastRow="0" w:firstColumn="1" w:lastColumn="0" w:noHBand="0" w:noVBand="1"/>
      </w:tblPr>
      <w:tblGrid>
        <w:gridCol w:w="14454"/>
      </w:tblGrid>
      <w:tr w:rsidR="00EE352A" w:rsidRPr="008C18EF" w14:paraId="5308836D" w14:textId="77777777" w:rsidTr="00C20491">
        <w:sdt>
          <w:sdtPr>
            <w:alias w:val="ORM_T1.3B_X1_notes"/>
            <w:tag w:val="ORM_T1.3B_X1_notes"/>
            <w:id w:val="1794254574"/>
            <w:placeholder>
              <w:docPart w:val="D44BC8B9B51A4FDF84F21F0C98D21A5B"/>
            </w:placeholder>
            <w:showingPlcHdr/>
          </w:sdtPr>
          <w:sdtEndPr/>
          <w:sdtContent>
            <w:tc>
              <w:tcPr>
                <w:tcW w:w="14454" w:type="dxa"/>
              </w:tcPr>
              <w:p w14:paraId="396AD8B6" w14:textId="77777777" w:rsidR="00EE352A" w:rsidRPr="008C18EF" w:rsidRDefault="00EE352A" w:rsidP="00C20491">
                <w:pPr>
                  <w:pStyle w:val="AIMADDQQuestion"/>
                </w:pPr>
                <w:r w:rsidRPr="008C18EF">
                  <w:rPr>
                    <w:rStyle w:val="PlaceholderText"/>
                  </w:rPr>
                  <w:t>Click here to enter text.</w:t>
                </w:r>
              </w:p>
            </w:tc>
          </w:sdtContent>
        </w:sdt>
      </w:tr>
    </w:tbl>
    <w:p w14:paraId="08A6C71D" w14:textId="77777777" w:rsidR="00EE352A" w:rsidRPr="008C18EF" w:rsidRDefault="00EE352A" w:rsidP="00EE352A">
      <w:pPr>
        <w:keepNext/>
        <w:rPr>
          <w:rFonts w:ascii="Tahoma" w:eastAsia="PMingLiU" w:hAnsi="Tahoma" w:cs="Tahoma"/>
          <w:sz w:val="19"/>
          <w:szCs w:val="19"/>
        </w:rPr>
      </w:pPr>
    </w:p>
    <w:p w14:paraId="01316733" w14:textId="77777777" w:rsidR="00EE352A" w:rsidRPr="008C18EF" w:rsidRDefault="006B3CC7" w:rsidP="00EE352A">
      <w:pPr>
        <w:keepNext/>
        <w:rPr>
          <w:rFonts w:ascii="Tahoma" w:eastAsia="PMingLiU" w:hAnsi="Tahoma" w:cs="Tahoma"/>
          <w:sz w:val="19"/>
          <w:szCs w:val="19"/>
        </w:rPr>
      </w:pPr>
      <w:hyperlink w:anchor="IM_Training_Table" w:history="1">
        <w:r w:rsidR="00EE352A" w:rsidRPr="008C18EF">
          <w:rPr>
            <w:rStyle w:val="Hyperlink"/>
            <w:rFonts w:ascii="Tahoma" w:eastAsia="PMingLiU" w:hAnsi="Tahoma" w:cs="Tahoma"/>
            <w:sz w:val="19"/>
            <w:szCs w:val="19"/>
          </w:rPr>
          <w:t>Return to the top of Operations and Risk Management Table 1.3B</w:t>
        </w:r>
      </w:hyperlink>
    </w:p>
    <w:p w14:paraId="5F50C3D3" w14:textId="77777777" w:rsidR="00EE352A" w:rsidRPr="008C18EF" w:rsidRDefault="00EE352A" w:rsidP="00EE352A">
      <w:pPr>
        <w:keepNext/>
        <w:pageBreakBefore/>
        <w:rPr>
          <w:rStyle w:val="Hyperlink"/>
          <w:rFonts w:ascii="Tahoma" w:hAnsi="Tahoma" w:cs="Tahoma"/>
          <w:sz w:val="19"/>
          <w:szCs w:val="19"/>
        </w:rPr>
      </w:pPr>
      <w:r w:rsidRPr="008C18EF">
        <w:rPr>
          <w:rFonts w:ascii="Tahoma" w:hAnsi="Tahoma" w:cs="Tahoma"/>
          <w:sz w:val="19"/>
          <w:szCs w:val="19"/>
        </w:rPr>
        <w:fldChar w:fldCharType="begin"/>
      </w:r>
      <w:r w:rsidRPr="008C18EF">
        <w:rPr>
          <w:rFonts w:ascii="Tahoma" w:hAnsi="Tahoma" w:cs="Tahoma"/>
          <w:sz w:val="19"/>
          <w:szCs w:val="19"/>
        </w:rPr>
        <w:instrText xml:space="preserve"> HYPERLINK  \l "AML_Delegated_Functions_Q" </w:instrText>
      </w:r>
      <w:r w:rsidRPr="008C18EF">
        <w:rPr>
          <w:rFonts w:ascii="Tahoma" w:hAnsi="Tahoma" w:cs="Tahoma"/>
          <w:sz w:val="19"/>
          <w:szCs w:val="19"/>
        </w:rPr>
        <w:fldChar w:fldCharType="separate"/>
      </w:r>
      <w:r w:rsidRPr="008C18EF">
        <w:rPr>
          <w:rStyle w:val="Hyperlink"/>
          <w:rFonts w:ascii="Tahoma" w:hAnsi="Tahoma" w:cs="Tahoma"/>
          <w:sz w:val="19"/>
          <w:szCs w:val="19"/>
        </w:rPr>
        <w:t>Click here to return to Operations and Risk Management Question 5.9B</w:t>
      </w:r>
    </w:p>
    <w:p w14:paraId="38756D9D" w14:textId="77777777" w:rsidR="00EE352A" w:rsidRPr="008C18EF" w:rsidRDefault="00EE352A" w:rsidP="00EE352A">
      <w:pPr>
        <w:keepNext/>
        <w:rPr>
          <w:rFonts w:ascii="Tahoma" w:hAnsi="Tahoma" w:cs="Tahoma"/>
          <w:sz w:val="19"/>
          <w:szCs w:val="19"/>
        </w:rPr>
      </w:pPr>
      <w:r w:rsidRPr="008C18EF">
        <w:rPr>
          <w:rFonts w:ascii="Tahoma" w:hAnsi="Tahoma" w:cs="Tahoma"/>
          <w:sz w:val="19"/>
          <w:szCs w:val="19"/>
        </w:rPr>
        <w:fldChar w:fldCharType="end"/>
      </w:r>
      <w:bookmarkStart w:id="139" w:name="AML_Delegated_Functions_Table"/>
      <w:bookmarkEnd w:id="139"/>
    </w:p>
    <w:p w14:paraId="0BFAFDEC" w14:textId="77777777" w:rsidR="00EE352A" w:rsidRPr="008C18EF" w:rsidRDefault="00EE352A" w:rsidP="00EE352A">
      <w:pPr>
        <w:keepNext/>
        <w:rPr>
          <w:rFonts w:ascii="Tahoma" w:eastAsia="PMingLiU" w:hAnsi="Tahoma" w:cs="Tahoma"/>
          <w:b/>
          <w:sz w:val="19"/>
          <w:szCs w:val="19"/>
        </w:rPr>
      </w:pPr>
      <w:r w:rsidRPr="008C18EF">
        <w:rPr>
          <w:rFonts w:ascii="Tahoma" w:eastAsia="PMingLiU" w:hAnsi="Tahoma" w:cs="Tahoma"/>
          <w:b/>
          <w:sz w:val="19"/>
          <w:szCs w:val="19"/>
        </w:rPr>
        <w:t>Operations and Risk Management Table 5.9B – AML/CTF/KYC Delegated Functions</w:t>
      </w:r>
    </w:p>
    <w:p w14:paraId="36EC1110" w14:textId="77777777" w:rsidR="00EE352A" w:rsidRPr="008C18EF" w:rsidRDefault="00EE352A" w:rsidP="00EE352A">
      <w:pPr>
        <w:keepNext/>
        <w:spacing w:line="230" w:lineRule="exact"/>
        <w:rPr>
          <w:rFonts w:ascii="Tahoma" w:hAnsi="Tahoma" w:cs="Tahoma"/>
          <w:b/>
          <w:i/>
          <w:sz w:val="19"/>
          <w:szCs w:val="19"/>
          <w:u w:val="single"/>
        </w:rPr>
      </w:pPr>
    </w:p>
    <w:p w14:paraId="195773D9" w14:textId="77777777" w:rsidR="00EE352A" w:rsidRPr="007C2020" w:rsidRDefault="00EE352A" w:rsidP="00EE352A">
      <w:pPr>
        <w:keepNext/>
        <w:spacing w:line="230" w:lineRule="exact"/>
        <w:jc w:val="both"/>
        <w:rPr>
          <w:rFonts w:ascii="Tahoma" w:hAnsi="Tahoma" w:cs="Tahoma"/>
          <w:i/>
          <w:color w:val="FF0000"/>
          <w:sz w:val="19"/>
          <w:szCs w:val="19"/>
        </w:rPr>
      </w:pPr>
      <w:r w:rsidRPr="007C2020">
        <w:rPr>
          <w:rFonts w:ascii="Tahoma" w:hAnsi="Tahoma" w:cs="Tahoma"/>
          <w:b/>
          <w:i/>
          <w:color w:val="FF0000"/>
          <w:sz w:val="19"/>
          <w:szCs w:val="19"/>
          <w:u w:val="single"/>
        </w:rPr>
        <w:t>Instructions</w:t>
      </w:r>
      <w:r w:rsidRPr="007C2020">
        <w:rPr>
          <w:rFonts w:ascii="Tahoma" w:hAnsi="Tahoma" w:cs="Tahoma"/>
          <w:i/>
          <w:color w:val="FF0000"/>
          <w:sz w:val="19"/>
          <w:szCs w:val="19"/>
        </w:rPr>
        <w:t>:  Fill in a separate row for each entity to which any AML/CTF/KYC function has been delegated.  Rows for additional entities can be added by clicking the ‘+’ at the lower right-hand corner of the table.</w:t>
      </w:r>
    </w:p>
    <w:p w14:paraId="4B0407ED" w14:textId="77777777" w:rsidR="00EE352A" w:rsidRPr="008C18EF" w:rsidRDefault="00EE352A" w:rsidP="00EE352A">
      <w:pPr>
        <w:keepNext/>
        <w:rPr>
          <w:rFonts w:ascii="Tahoma" w:eastAsia="PMingLiU" w:hAnsi="Tahoma" w:cs="Tahoma"/>
          <w:sz w:val="19"/>
          <w:szCs w:val="19"/>
        </w:rPr>
      </w:pP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3"/>
        <w:gridCol w:w="3960"/>
        <w:gridCol w:w="1890"/>
        <w:gridCol w:w="5551"/>
      </w:tblGrid>
      <w:tr w:rsidR="00EE352A" w:rsidRPr="008C18EF" w14:paraId="5C2F6361" w14:textId="77777777" w:rsidTr="00C20491">
        <w:tc>
          <w:tcPr>
            <w:tcW w:w="3053" w:type="dxa"/>
            <w:shd w:val="clear" w:color="auto" w:fill="EAECEE"/>
          </w:tcPr>
          <w:p w14:paraId="74B0DC7F" w14:textId="77777777" w:rsidR="00EE352A" w:rsidRPr="008C18EF" w:rsidRDefault="00EE352A" w:rsidP="00C20491">
            <w:pPr>
              <w:pStyle w:val="AIMADDQNumbering"/>
              <w:rPr>
                <w:rFonts w:cs="Tahoma"/>
              </w:rPr>
            </w:pPr>
            <w:r w:rsidRPr="008C18EF">
              <w:rPr>
                <w:rFonts w:cs="Tahoma"/>
              </w:rPr>
              <w:br/>
            </w:r>
            <w:sdt>
              <w:sdtPr>
                <w:rPr>
                  <w:rFonts w:cs="Tahoma"/>
                </w:rPr>
                <w:alias w:val="ORM_T5.8B_R1_C1_header"/>
                <w:tag w:val="ORM_T5.8B_R1_C1_header"/>
                <w:id w:val="413443554"/>
                <w:placeholder>
                  <w:docPart w:val="EB6112BF4A4A48A2B5A2A6DE553F00AD"/>
                </w:placeholder>
              </w:sdtPr>
              <w:sdtEndPr/>
              <w:sdtContent>
                <w:r w:rsidRPr="008C18EF">
                  <w:rPr>
                    <w:rFonts w:cs="Tahoma"/>
                  </w:rPr>
                  <w:t>Name of delegate</w:t>
                </w:r>
              </w:sdtContent>
            </w:sdt>
          </w:p>
        </w:tc>
        <w:tc>
          <w:tcPr>
            <w:tcW w:w="3960" w:type="dxa"/>
            <w:shd w:val="clear" w:color="auto" w:fill="EAECEE"/>
          </w:tcPr>
          <w:sdt>
            <w:sdtPr>
              <w:rPr>
                <w:rFonts w:cs="Tahoma"/>
              </w:rPr>
              <w:alias w:val="ORM_T5.8B_R1_C2_header"/>
              <w:tag w:val="ORM_T5.8B_R1_C2_header"/>
              <w:id w:val="355550093"/>
              <w:placeholder>
                <w:docPart w:val="EB6112BF4A4A48A2B5A2A6DE553F00AD"/>
              </w:placeholder>
            </w:sdtPr>
            <w:sdtEndPr/>
            <w:sdtContent>
              <w:p w14:paraId="4007E654" w14:textId="77777777" w:rsidR="00EE352A" w:rsidRPr="008C18EF" w:rsidRDefault="00EE352A" w:rsidP="00C20491">
                <w:pPr>
                  <w:pStyle w:val="AIMADDQNumbering"/>
                  <w:rPr>
                    <w:rFonts w:cs="Tahoma"/>
                  </w:rPr>
                </w:pPr>
                <w:r w:rsidRPr="008C18EF">
                  <w:rPr>
                    <w:rFonts w:cs="Tahoma"/>
                  </w:rPr>
                  <w:t>AML/CTF/KYC functions delegated to this entity</w:t>
                </w:r>
              </w:p>
            </w:sdtContent>
          </w:sdt>
        </w:tc>
        <w:tc>
          <w:tcPr>
            <w:tcW w:w="1890" w:type="dxa"/>
            <w:shd w:val="clear" w:color="auto" w:fill="EAECEE"/>
          </w:tcPr>
          <w:sdt>
            <w:sdtPr>
              <w:rPr>
                <w:rFonts w:cs="Tahoma"/>
              </w:rPr>
              <w:alias w:val="ORM_T5.8B_R1_C3_header"/>
              <w:tag w:val="ORM_T5.8B_R1_C3_header"/>
              <w:id w:val="-1761367069"/>
              <w:placeholder>
                <w:docPart w:val="EB6112BF4A4A48A2B5A2A6DE553F00AD"/>
              </w:placeholder>
            </w:sdtPr>
            <w:sdtEndPr/>
            <w:sdtContent>
              <w:p w14:paraId="0A1BF777" w14:textId="77777777" w:rsidR="00EE352A" w:rsidRPr="008C18EF" w:rsidRDefault="00EE352A" w:rsidP="00C20491">
                <w:pPr>
                  <w:pStyle w:val="AIMADDQNumbering"/>
                  <w:rPr>
                    <w:rFonts w:cs="Tahoma"/>
                  </w:rPr>
                </w:pPr>
                <w:r w:rsidRPr="008C18EF">
                  <w:rPr>
                    <w:rFonts w:cs="Tahoma"/>
                  </w:rPr>
                  <w:t>Start date of relationship</w:t>
                </w:r>
              </w:p>
            </w:sdtContent>
          </w:sdt>
        </w:tc>
        <w:tc>
          <w:tcPr>
            <w:tcW w:w="5551" w:type="dxa"/>
            <w:shd w:val="clear" w:color="auto" w:fill="EAECEE"/>
          </w:tcPr>
          <w:p w14:paraId="6DF146A0" w14:textId="77777777" w:rsidR="00EE352A" w:rsidRPr="008C18EF" w:rsidRDefault="00EE352A" w:rsidP="00C20491">
            <w:pPr>
              <w:pStyle w:val="AIMADDQNumbering"/>
              <w:rPr>
                <w:rFonts w:cs="Tahoma"/>
              </w:rPr>
            </w:pPr>
            <w:r w:rsidRPr="008C18EF">
              <w:rPr>
                <w:rFonts w:cs="Tahoma"/>
              </w:rPr>
              <w:br/>
            </w:r>
            <w:sdt>
              <w:sdtPr>
                <w:rPr>
                  <w:rFonts w:cs="Tahoma"/>
                </w:rPr>
                <w:alias w:val="ORM_T5.8B_R1_C4_header"/>
                <w:tag w:val="ORM_T5.8B_R1_C4_header"/>
                <w:id w:val="1358615354"/>
                <w:placeholder>
                  <w:docPart w:val="EB6112BF4A4A48A2B5A2A6DE553F00AD"/>
                </w:placeholder>
              </w:sdtPr>
              <w:sdtEndPr/>
              <w:sdtContent>
                <w:r w:rsidRPr="008C18EF">
                  <w:rPr>
                    <w:rFonts w:cs="Tahoma"/>
                  </w:rPr>
                  <w:t>Description of how performance is monitored/overseen</w:t>
                </w:r>
              </w:sdtContent>
            </w:sdt>
          </w:p>
        </w:tc>
      </w:tr>
      <w:sdt>
        <w:sdtPr>
          <w:rPr>
            <w:rFonts w:ascii="Tahoma" w:eastAsia="PMingLiU" w:hAnsi="Tahoma" w:cs="Tahoma"/>
            <w:sz w:val="17"/>
            <w:szCs w:val="17"/>
          </w:rPr>
          <w:id w:val="2087107414"/>
          <w15:repeatingSection/>
        </w:sdtPr>
        <w:sdtEndPr/>
        <w:sdtContent>
          <w:sdt>
            <w:sdtPr>
              <w:rPr>
                <w:rFonts w:ascii="Tahoma" w:eastAsia="PMingLiU" w:hAnsi="Tahoma" w:cs="Tahoma"/>
                <w:sz w:val="17"/>
                <w:szCs w:val="17"/>
              </w:rPr>
              <w:id w:val="469717061"/>
              <w:placeholder>
                <w:docPart w:val="B2DCA51F0CB547DEAF5EA55D16355C49"/>
              </w:placeholder>
              <w15:repeatingSectionItem/>
            </w:sdtPr>
            <w:sdtEndPr/>
            <w:sdtContent>
              <w:tr w:rsidR="00EE352A" w:rsidRPr="008C18EF" w14:paraId="1F38D251" w14:textId="77777777" w:rsidTr="00C20491">
                <w:sdt>
                  <w:sdtPr>
                    <w:rPr>
                      <w:rFonts w:ascii="Tahoma" w:eastAsia="PMingLiU" w:hAnsi="Tahoma" w:cs="Tahoma"/>
                      <w:sz w:val="17"/>
                      <w:szCs w:val="17"/>
                    </w:rPr>
                    <w:alias w:val="ORM_T5.8B_R2n_C1_TXT_1"/>
                    <w:tag w:val="ORM_T5.8B_R2n_C1_TXT_1"/>
                    <w:id w:val="-1886319984"/>
                    <w:placeholder>
                      <w:docPart w:val="A9940A9D99C349EE914F7FA624C4D78E"/>
                    </w:placeholder>
                    <w:showingPlcHdr/>
                  </w:sdtPr>
                  <w:sdtEndPr/>
                  <w:sdtContent>
                    <w:tc>
                      <w:tcPr>
                        <w:tcW w:w="3053" w:type="dxa"/>
                      </w:tcPr>
                      <w:p w14:paraId="210478CD"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ORM_T5.8B_R2n_C2_TXT_1"/>
                    <w:tag w:val="ORM_T5.8B_R2n_C2_TXT_1"/>
                    <w:id w:val="-1571415101"/>
                    <w:placeholder>
                      <w:docPart w:val="8E8331EAC2D24AE195C450D958F08CEC"/>
                    </w:placeholder>
                    <w:showingPlcHdr/>
                  </w:sdtPr>
                  <w:sdtEndPr/>
                  <w:sdtContent>
                    <w:tc>
                      <w:tcPr>
                        <w:tcW w:w="3960" w:type="dxa"/>
                      </w:tcPr>
                      <w:p w14:paraId="439B0DEA"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ORM_T5.8B_R2n_C3_DAT_1"/>
                    <w:tag w:val="ORM_T5.8B_R2n_C3_DAT_1"/>
                    <w:id w:val="285776935"/>
                    <w:placeholder>
                      <w:docPart w:val="C563FD7981ED4DBEBBF600771790F738"/>
                    </w:placeholder>
                    <w:showingPlcHdr/>
                    <w:date>
                      <w:dateFormat w:val="dd MMMM yyyy"/>
                      <w:lid w:val="en-GB"/>
                      <w:storeMappedDataAs w:val="dateTime"/>
                      <w:calendar w:val="gregorian"/>
                    </w:date>
                  </w:sdtPr>
                  <w:sdtEndPr/>
                  <w:sdtContent>
                    <w:tc>
                      <w:tcPr>
                        <w:tcW w:w="1890" w:type="dxa"/>
                      </w:tcPr>
                      <w:p w14:paraId="2E71A1C0"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a date.</w:t>
                        </w:r>
                      </w:p>
                    </w:tc>
                  </w:sdtContent>
                </w:sdt>
                <w:sdt>
                  <w:sdtPr>
                    <w:rPr>
                      <w:rFonts w:ascii="Tahoma" w:eastAsia="PMingLiU" w:hAnsi="Tahoma" w:cs="Tahoma"/>
                      <w:sz w:val="17"/>
                      <w:szCs w:val="17"/>
                    </w:rPr>
                    <w:alias w:val="ORM_T5.8B_R2n_C4_TXT_1"/>
                    <w:tag w:val="ORM_T5.8B_R2n_C4_TXT_1"/>
                    <w:id w:val="-1105273297"/>
                    <w:placeholder>
                      <w:docPart w:val="5EC90199319742D6AEF241D75747B517"/>
                    </w:placeholder>
                    <w:showingPlcHdr/>
                  </w:sdtPr>
                  <w:sdtEndPr/>
                  <w:sdtContent>
                    <w:tc>
                      <w:tcPr>
                        <w:tcW w:w="5551" w:type="dxa"/>
                      </w:tcPr>
                      <w:p w14:paraId="58571120"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tr>
            </w:sdtContent>
          </w:sdt>
        </w:sdtContent>
      </w:sdt>
    </w:tbl>
    <w:p w14:paraId="61E93129" w14:textId="77777777" w:rsidR="00EE352A" w:rsidRPr="008C18EF" w:rsidRDefault="00EE352A" w:rsidP="00EE352A">
      <w:pPr>
        <w:keepNext/>
        <w:rPr>
          <w:rFonts w:ascii="Tahoma" w:eastAsia="PMingLiU" w:hAnsi="Tahoma" w:cs="Tahoma"/>
          <w:i/>
          <w:sz w:val="19"/>
          <w:szCs w:val="19"/>
        </w:rPr>
      </w:pPr>
    </w:p>
    <w:p w14:paraId="4A0FD387" w14:textId="77777777" w:rsidR="00EE352A" w:rsidRPr="008C18EF" w:rsidRDefault="00EE352A" w:rsidP="00EE352A">
      <w:pPr>
        <w:keepNext/>
        <w:rPr>
          <w:rFonts w:ascii="Tahoma" w:eastAsia="PMingLiU" w:hAnsi="Tahoma" w:cs="Tahoma"/>
          <w:i/>
          <w:sz w:val="19"/>
          <w:szCs w:val="19"/>
        </w:rPr>
      </w:pPr>
      <w:r w:rsidRPr="008C18EF">
        <w:rPr>
          <w:rFonts w:ascii="Tahoma" w:eastAsia="PMingLiU" w:hAnsi="Tahoma" w:cs="Tahoma"/>
          <w:i/>
          <w:sz w:val="19"/>
          <w:szCs w:val="19"/>
        </w:rPr>
        <w:t>Notes to Operations and Risk Management Table 5.9B</w:t>
      </w:r>
    </w:p>
    <w:p w14:paraId="5C32AF84" w14:textId="77777777" w:rsidR="00EE352A" w:rsidRPr="008C18EF" w:rsidRDefault="00EE352A" w:rsidP="00EE352A">
      <w:pPr>
        <w:keepNext/>
        <w:rPr>
          <w:rFonts w:ascii="Tahoma" w:eastAsia="PMingLiU" w:hAnsi="Tahoma" w:cs="Tahoma"/>
          <w:sz w:val="19"/>
          <w:szCs w:val="19"/>
        </w:rPr>
      </w:pPr>
    </w:p>
    <w:tbl>
      <w:tblPr>
        <w:tblStyle w:val="TableGrid"/>
        <w:tblW w:w="14454" w:type="dxa"/>
        <w:tblLook w:val="04A0" w:firstRow="1" w:lastRow="0" w:firstColumn="1" w:lastColumn="0" w:noHBand="0" w:noVBand="1"/>
      </w:tblPr>
      <w:tblGrid>
        <w:gridCol w:w="14454"/>
      </w:tblGrid>
      <w:tr w:rsidR="00EE352A" w:rsidRPr="008C18EF" w14:paraId="329BAB5C" w14:textId="77777777" w:rsidTr="00C20491">
        <w:sdt>
          <w:sdtPr>
            <w:alias w:val="ORM_T5.8B_X1_notes"/>
            <w:tag w:val="ORM_T5.8B_X1_notes"/>
            <w:id w:val="1452441237"/>
            <w:placeholder>
              <w:docPart w:val="23BD243B5A894D818F436FD40E52090D"/>
            </w:placeholder>
            <w:showingPlcHdr/>
          </w:sdtPr>
          <w:sdtEndPr/>
          <w:sdtContent>
            <w:tc>
              <w:tcPr>
                <w:tcW w:w="14454" w:type="dxa"/>
              </w:tcPr>
              <w:p w14:paraId="1F84541D" w14:textId="77777777" w:rsidR="00EE352A" w:rsidRPr="008C18EF" w:rsidRDefault="00EE352A" w:rsidP="00C20491">
                <w:pPr>
                  <w:pStyle w:val="AIMADDQQuestion"/>
                </w:pPr>
                <w:r w:rsidRPr="008C18EF">
                  <w:rPr>
                    <w:rStyle w:val="PlaceholderText"/>
                  </w:rPr>
                  <w:t>Click here to enter text.</w:t>
                </w:r>
              </w:p>
            </w:tc>
          </w:sdtContent>
        </w:sdt>
      </w:tr>
    </w:tbl>
    <w:p w14:paraId="1909C58F" w14:textId="77777777" w:rsidR="00EE352A" w:rsidRPr="008C18EF" w:rsidRDefault="00EE352A" w:rsidP="00EE352A">
      <w:pPr>
        <w:keepNext/>
        <w:rPr>
          <w:rFonts w:ascii="Tahoma" w:eastAsia="PMingLiU" w:hAnsi="Tahoma" w:cs="Tahoma"/>
          <w:sz w:val="19"/>
          <w:szCs w:val="19"/>
        </w:rPr>
      </w:pPr>
    </w:p>
    <w:p w14:paraId="26ECD053" w14:textId="77777777" w:rsidR="00EE352A" w:rsidRPr="008C18EF" w:rsidRDefault="00EE352A" w:rsidP="00EE352A">
      <w:pPr>
        <w:rPr>
          <w:rFonts w:ascii="Tahoma" w:eastAsia="PMingLiU" w:hAnsi="Tahoma" w:cs="Tahoma"/>
        </w:rPr>
      </w:pPr>
    </w:p>
    <w:bookmarkStart w:id="140" w:name="AML_Sanctions_Table"/>
    <w:p w14:paraId="6600BDAB" w14:textId="77777777" w:rsidR="00EE352A" w:rsidRPr="008C18EF" w:rsidRDefault="00EE352A" w:rsidP="00EE352A">
      <w:pPr>
        <w:keepNext/>
        <w:rPr>
          <w:rFonts w:ascii="Tahoma" w:hAnsi="Tahoma" w:cs="Tahoma"/>
          <w:sz w:val="19"/>
          <w:szCs w:val="19"/>
        </w:rPr>
      </w:pPr>
      <w:r w:rsidRPr="008C18EF">
        <w:rPr>
          <w:rFonts w:ascii="Tahoma" w:hAnsi="Tahoma" w:cs="Tahoma"/>
          <w:sz w:val="19"/>
          <w:szCs w:val="19"/>
        </w:rPr>
        <w:fldChar w:fldCharType="begin"/>
      </w:r>
      <w:r w:rsidRPr="008C18EF">
        <w:rPr>
          <w:rFonts w:ascii="Tahoma" w:hAnsi="Tahoma" w:cs="Tahoma"/>
          <w:sz w:val="19"/>
          <w:szCs w:val="19"/>
        </w:rPr>
        <w:instrText xml:space="preserve"> HYPERLINK  \l "AML_Sanctions_Q" </w:instrText>
      </w:r>
      <w:r w:rsidRPr="008C18EF">
        <w:rPr>
          <w:rFonts w:ascii="Tahoma" w:hAnsi="Tahoma" w:cs="Tahoma"/>
          <w:sz w:val="19"/>
          <w:szCs w:val="19"/>
        </w:rPr>
        <w:fldChar w:fldCharType="separate"/>
      </w:r>
      <w:r w:rsidRPr="008C18EF">
        <w:rPr>
          <w:rStyle w:val="Hyperlink"/>
          <w:rFonts w:ascii="Tahoma" w:hAnsi="Tahoma" w:cs="Tahoma"/>
          <w:sz w:val="19"/>
          <w:szCs w:val="19"/>
        </w:rPr>
        <w:t>Click here to return to Operations and Risk Management Question 5.10</w:t>
      </w:r>
      <w:bookmarkEnd w:id="140"/>
      <w:r w:rsidRPr="008C18EF">
        <w:rPr>
          <w:rFonts w:ascii="Tahoma" w:hAnsi="Tahoma" w:cs="Tahoma"/>
          <w:sz w:val="19"/>
          <w:szCs w:val="19"/>
        </w:rPr>
        <w:fldChar w:fldCharType="end"/>
      </w:r>
    </w:p>
    <w:p w14:paraId="457927D5" w14:textId="77777777" w:rsidR="00EE352A" w:rsidRPr="008C18EF" w:rsidRDefault="00EE352A" w:rsidP="00EE352A">
      <w:pPr>
        <w:keepNext/>
        <w:rPr>
          <w:rFonts w:ascii="Tahoma" w:hAnsi="Tahoma" w:cs="Tahoma"/>
          <w:sz w:val="19"/>
          <w:szCs w:val="19"/>
        </w:rPr>
      </w:pPr>
    </w:p>
    <w:p w14:paraId="53F9E0A2" w14:textId="77777777" w:rsidR="00EE352A" w:rsidRPr="008C18EF" w:rsidRDefault="00EE352A" w:rsidP="00EE352A">
      <w:pPr>
        <w:keepNext/>
        <w:rPr>
          <w:rFonts w:ascii="Tahoma" w:eastAsia="PMingLiU" w:hAnsi="Tahoma" w:cs="Tahoma"/>
          <w:b/>
          <w:sz w:val="19"/>
          <w:szCs w:val="19"/>
        </w:rPr>
      </w:pPr>
      <w:r w:rsidRPr="008C18EF">
        <w:rPr>
          <w:rFonts w:ascii="Tahoma" w:eastAsia="PMingLiU" w:hAnsi="Tahoma" w:cs="Tahoma"/>
          <w:b/>
          <w:sz w:val="19"/>
          <w:szCs w:val="19"/>
        </w:rPr>
        <w:t>Operations and Risk Management Table 5.10 – AML/CTF</w:t>
      </w:r>
      <w:r>
        <w:rPr>
          <w:rFonts w:ascii="Tahoma" w:eastAsia="PMingLiU" w:hAnsi="Tahoma" w:cs="Tahoma"/>
          <w:b/>
          <w:sz w:val="19"/>
          <w:szCs w:val="19"/>
        </w:rPr>
        <w:t>/KYC</w:t>
      </w:r>
      <w:r w:rsidRPr="008C18EF">
        <w:rPr>
          <w:rFonts w:ascii="Tahoma" w:eastAsia="PMingLiU" w:hAnsi="Tahoma" w:cs="Tahoma"/>
          <w:b/>
          <w:sz w:val="19"/>
          <w:szCs w:val="19"/>
        </w:rPr>
        <w:t xml:space="preserve"> Sanctions</w:t>
      </w:r>
    </w:p>
    <w:p w14:paraId="342B80EB" w14:textId="77777777" w:rsidR="00EE352A" w:rsidRPr="008C18EF" w:rsidRDefault="00EE352A" w:rsidP="00EE352A">
      <w:pPr>
        <w:keepNext/>
        <w:spacing w:line="230" w:lineRule="exact"/>
        <w:rPr>
          <w:rFonts w:ascii="Tahoma" w:hAnsi="Tahoma" w:cs="Tahoma"/>
          <w:b/>
          <w:i/>
          <w:sz w:val="19"/>
          <w:szCs w:val="19"/>
          <w:u w:val="single"/>
        </w:rPr>
      </w:pPr>
    </w:p>
    <w:p w14:paraId="03FD7797" w14:textId="77777777" w:rsidR="00EE352A" w:rsidRPr="007C2020" w:rsidRDefault="00EE352A" w:rsidP="00EE352A">
      <w:pPr>
        <w:keepNext/>
        <w:spacing w:after="200" w:line="230" w:lineRule="exact"/>
        <w:jc w:val="both"/>
        <w:rPr>
          <w:rFonts w:ascii="Tahoma" w:hAnsi="Tahoma" w:cs="Tahoma"/>
          <w:i/>
          <w:color w:val="FF0000"/>
          <w:sz w:val="19"/>
          <w:szCs w:val="19"/>
        </w:rPr>
      </w:pPr>
      <w:r w:rsidRPr="007C2020">
        <w:rPr>
          <w:rFonts w:ascii="Tahoma" w:hAnsi="Tahoma" w:cs="Tahoma"/>
          <w:b/>
          <w:i/>
          <w:color w:val="FF0000"/>
          <w:sz w:val="19"/>
          <w:szCs w:val="19"/>
          <w:u w:val="single"/>
        </w:rPr>
        <w:t>Instructions</w:t>
      </w:r>
      <w:r w:rsidRPr="007C2020">
        <w:rPr>
          <w:rFonts w:ascii="Tahoma" w:hAnsi="Tahoma" w:cs="Tahoma"/>
          <w:i/>
          <w:color w:val="FF0000"/>
          <w:sz w:val="19"/>
          <w:szCs w:val="19"/>
        </w:rPr>
        <w:t>: Fill in a separate row for each sanction imposed.  Rows for additional sanctions can be added by clicking the ‘+’ at the lower right-hand corner of the table. In the case of non-public information relating to private individuals, please disclose the nature of the offence, and the job t</w:t>
      </w:r>
      <w:r>
        <w:rPr>
          <w:rFonts w:ascii="Tahoma" w:hAnsi="Tahoma" w:cs="Tahoma"/>
          <w:i/>
          <w:color w:val="FF0000"/>
          <w:sz w:val="19"/>
          <w:szCs w:val="19"/>
        </w:rPr>
        <w:t>itle</w:t>
      </w:r>
      <w:r w:rsidRPr="007C2020">
        <w:rPr>
          <w:rFonts w:ascii="Tahoma" w:hAnsi="Tahoma" w:cs="Tahoma"/>
          <w:i/>
          <w:color w:val="FF0000"/>
          <w:sz w:val="19"/>
          <w:szCs w:val="19"/>
        </w:rPr>
        <w:t xml:space="preserve"> of the individual, but do not name the individual.</w:t>
      </w: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276"/>
        <w:gridCol w:w="1417"/>
        <w:gridCol w:w="2268"/>
        <w:gridCol w:w="3119"/>
        <w:gridCol w:w="3969"/>
      </w:tblGrid>
      <w:tr w:rsidR="00EE352A" w:rsidRPr="008C18EF" w14:paraId="679BBD35" w14:textId="77777777" w:rsidTr="00C20491">
        <w:trPr>
          <w:tblHeader/>
        </w:trPr>
        <w:tc>
          <w:tcPr>
            <w:tcW w:w="2405" w:type="dxa"/>
            <w:shd w:val="clear" w:color="auto" w:fill="EAECEE"/>
          </w:tcPr>
          <w:sdt>
            <w:sdtPr>
              <w:rPr>
                <w:rFonts w:cs="Tahoma"/>
              </w:rPr>
              <w:alias w:val="ORM_T5.9_R1_C1_header"/>
              <w:tag w:val="ORM_T5.9_R1_C1_header"/>
              <w:id w:val="-566721948"/>
              <w:placeholder>
                <w:docPart w:val="EB6112BF4A4A48A2B5A2A6DE553F00AD"/>
              </w:placeholder>
            </w:sdtPr>
            <w:sdtEndPr/>
            <w:sdtContent>
              <w:p w14:paraId="2DE18285" w14:textId="77777777" w:rsidR="00EE352A" w:rsidRPr="008C18EF" w:rsidRDefault="00EE352A" w:rsidP="00C20491">
                <w:pPr>
                  <w:pStyle w:val="AIMADDQNumbering"/>
                  <w:rPr>
                    <w:rFonts w:cs="Tahoma"/>
                  </w:rPr>
                </w:pPr>
                <w:r w:rsidRPr="008C18EF">
                  <w:rPr>
                    <w:rFonts w:cs="Tahoma"/>
                  </w:rPr>
                  <w:t>Name of entity or job title of person involved</w:t>
                </w:r>
              </w:p>
            </w:sdtContent>
          </w:sdt>
        </w:tc>
        <w:tc>
          <w:tcPr>
            <w:tcW w:w="1276" w:type="dxa"/>
            <w:shd w:val="clear" w:color="auto" w:fill="EAECEE"/>
          </w:tcPr>
          <w:sdt>
            <w:sdtPr>
              <w:rPr>
                <w:rFonts w:cs="Tahoma"/>
              </w:rPr>
              <w:alias w:val="ORM_T5.9_R1_C2_header"/>
              <w:tag w:val="ORM_T5.9_R1_C2_header"/>
              <w:id w:val="306824174"/>
              <w:placeholder>
                <w:docPart w:val="EB6112BF4A4A48A2B5A2A6DE553F00AD"/>
              </w:placeholder>
            </w:sdtPr>
            <w:sdtEndPr/>
            <w:sdtContent>
              <w:p w14:paraId="3F58F7AA" w14:textId="77777777" w:rsidR="00EE352A" w:rsidRPr="008C18EF" w:rsidRDefault="00EE352A" w:rsidP="00C20491">
                <w:pPr>
                  <w:pStyle w:val="AIMADDQNumbering"/>
                  <w:rPr>
                    <w:rFonts w:cs="Tahoma"/>
                  </w:rPr>
                </w:pPr>
                <w:r w:rsidRPr="008C18EF">
                  <w:rPr>
                    <w:rFonts w:cs="Tahoma"/>
                  </w:rPr>
                  <w:t>Date action commenced</w:t>
                </w:r>
              </w:p>
            </w:sdtContent>
          </w:sdt>
        </w:tc>
        <w:tc>
          <w:tcPr>
            <w:tcW w:w="1417" w:type="dxa"/>
            <w:shd w:val="clear" w:color="auto" w:fill="EAECEE"/>
          </w:tcPr>
          <w:sdt>
            <w:sdtPr>
              <w:rPr>
                <w:rFonts w:cs="Tahoma"/>
              </w:rPr>
              <w:alias w:val="ORM_T5.9_R1_C3_header"/>
              <w:tag w:val="ORM_T5.9_R1_C3_header"/>
              <w:id w:val="1529452598"/>
              <w:placeholder>
                <w:docPart w:val="EB6112BF4A4A48A2B5A2A6DE553F00AD"/>
              </w:placeholder>
            </w:sdtPr>
            <w:sdtEndPr/>
            <w:sdtContent>
              <w:p w14:paraId="53221C4F" w14:textId="77777777" w:rsidR="00EE352A" w:rsidRPr="008C18EF" w:rsidRDefault="00EE352A" w:rsidP="00C20491">
                <w:pPr>
                  <w:pStyle w:val="AIMADDQNumbering"/>
                  <w:rPr>
                    <w:rFonts w:cs="Tahoma"/>
                  </w:rPr>
                </w:pPr>
                <w:r w:rsidRPr="008C18EF">
                  <w:rPr>
                    <w:rFonts w:cs="Tahoma"/>
                  </w:rPr>
                  <w:t>Date action concluded</w:t>
                </w:r>
              </w:p>
            </w:sdtContent>
          </w:sdt>
        </w:tc>
        <w:tc>
          <w:tcPr>
            <w:tcW w:w="2268" w:type="dxa"/>
            <w:shd w:val="clear" w:color="auto" w:fill="EAECEE"/>
          </w:tcPr>
          <w:p w14:paraId="5EA4DD96" w14:textId="77777777" w:rsidR="00EE352A" w:rsidRPr="008C18EF" w:rsidRDefault="00EE352A" w:rsidP="00C20491">
            <w:pPr>
              <w:pStyle w:val="AIMADDQNumbering"/>
              <w:rPr>
                <w:rFonts w:cs="Tahoma"/>
              </w:rPr>
            </w:pPr>
            <w:r w:rsidRPr="008C18EF">
              <w:rPr>
                <w:rFonts w:cs="Tahoma"/>
              </w:rPr>
              <w:br/>
            </w:r>
            <w:sdt>
              <w:sdtPr>
                <w:rPr>
                  <w:rFonts w:cs="Tahoma"/>
                </w:rPr>
                <w:alias w:val="ORM_T5.9_R1_C4_header"/>
                <w:tag w:val="ORM_T5.9_R1_C4_header"/>
                <w:id w:val="537244046"/>
                <w:placeholder>
                  <w:docPart w:val="EB6112BF4A4A48A2B5A2A6DE553F00AD"/>
                </w:placeholder>
              </w:sdtPr>
              <w:sdtEndPr/>
              <w:sdtContent>
                <w:r w:rsidRPr="008C18EF">
                  <w:rPr>
                    <w:rFonts w:cs="Tahoma"/>
                  </w:rPr>
                  <w:t>Regulator</w:t>
                </w:r>
              </w:sdtContent>
            </w:sdt>
          </w:p>
        </w:tc>
        <w:tc>
          <w:tcPr>
            <w:tcW w:w="3119" w:type="dxa"/>
            <w:shd w:val="clear" w:color="auto" w:fill="EAECEE"/>
          </w:tcPr>
          <w:p w14:paraId="75D5A9FE" w14:textId="77777777" w:rsidR="00EE352A" w:rsidRPr="008C18EF" w:rsidRDefault="00EE352A" w:rsidP="00C20491">
            <w:pPr>
              <w:pStyle w:val="AIMADDQNumbering"/>
              <w:rPr>
                <w:rFonts w:cs="Tahoma"/>
              </w:rPr>
            </w:pPr>
            <w:r w:rsidRPr="008C18EF">
              <w:rPr>
                <w:rFonts w:cs="Tahoma"/>
              </w:rPr>
              <w:br/>
            </w:r>
            <w:sdt>
              <w:sdtPr>
                <w:rPr>
                  <w:rFonts w:cs="Tahoma"/>
                </w:rPr>
                <w:alias w:val="ORM_T5.9_R1_C5_header"/>
                <w:tag w:val="ORM_T5.9_R1_C5_header"/>
                <w:id w:val="1834018008"/>
                <w:placeholder>
                  <w:docPart w:val="EB6112BF4A4A48A2B5A2A6DE553F00AD"/>
                </w:placeholder>
              </w:sdtPr>
              <w:sdtEndPr/>
              <w:sdtContent>
                <w:r w:rsidRPr="008C18EF">
                  <w:rPr>
                    <w:rFonts w:cs="Tahoma"/>
                  </w:rPr>
                  <w:t>Nature of the offense</w:t>
                </w:r>
              </w:sdtContent>
            </w:sdt>
          </w:p>
        </w:tc>
        <w:tc>
          <w:tcPr>
            <w:tcW w:w="3969" w:type="dxa"/>
            <w:shd w:val="clear" w:color="auto" w:fill="EAECEE"/>
          </w:tcPr>
          <w:p w14:paraId="20E761B2" w14:textId="77777777" w:rsidR="00EE352A" w:rsidRPr="008C18EF" w:rsidRDefault="00EE352A" w:rsidP="00C20491">
            <w:pPr>
              <w:pStyle w:val="AIMADDQNumbering"/>
              <w:rPr>
                <w:rFonts w:cs="Tahoma"/>
              </w:rPr>
            </w:pPr>
            <w:r w:rsidRPr="008C18EF">
              <w:rPr>
                <w:rFonts w:cs="Tahoma"/>
              </w:rPr>
              <w:br/>
            </w:r>
            <w:sdt>
              <w:sdtPr>
                <w:rPr>
                  <w:rFonts w:cs="Tahoma"/>
                </w:rPr>
                <w:alias w:val="ORM_T5.9_R1_C6_header"/>
                <w:tag w:val="ORM_T5.9_R1_C6_header"/>
                <w:id w:val="-998422763"/>
                <w:placeholder>
                  <w:docPart w:val="EB6112BF4A4A48A2B5A2A6DE553F00AD"/>
                </w:placeholder>
              </w:sdtPr>
              <w:sdtEndPr/>
              <w:sdtContent>
                <w:r w:rsidRPr="008C18EF">
                  <w:rPr>
                    <w:rFonts w:cs="Tahoma"/>
                  </w:rPr>
                  <w:t>Sanction imposed</w:t>
                </w:r>
              </w:sdtContent>
            </w:sdt>
          </w:p>
        </w:tc>
      </w:tr>
      <w:sdt>
        <w:sdtPr>
          <w:rPr>
            <w:rFonts w:ascii="Tahoma" w:eastAsia="PMingLiU" w:hAnsi="Tahoma" w:cs="Tahoma"/>
            <w:sz w:val="17"/>
            <w:szCs w:val="17"/>
          </w:rPr>
          <w:id w:val="1173988490"/>
          <w15:repeatingSection/>
        </w:sdtPr>
        <w:sdtEndPr/>
        <w:sdtContent>
          <w:sdt>
            <w:sdtPr>
              <w:rPr>
                <w:rFonts w:ascii="Tahoma" w:eastAsia="PMingLiU" w:hAnsi="Tahoma" w:cs="Tahoma"/>
                <w:sz w:val="17"/>
                <w:szCs w:val="17"/>
              </w:rPr>
              <w:id w:val="-1524171211"/>
              <w15:repeatingSectionItem/>
            </w:sdtPr>
            <w:sdtEndPr/>
            <w:sdtContent>
              <w:tr w:rsidR="00EE352A" w:rsidRPr="008C18EF" w14:paraId="336D0831" w14:textId="77777777" w:rsidTr="00C20491">
                <w:sdt>
                  <w:sdtPr>
                    <w:rPr>
                      <w:rFonts w:ascii="Tahoma" w:eastAsia="PMingLiU" w:hAnsi="Tahoma" w:cs="Tahoma"/>
                      <w:sz w:val="17"/>
                      <w:szCs w:val="17"/>
                    </w:rPr>
                    <w:alias w:val="ORM_T5.9_R2n_C1_TXT_1"/>
                    <w:tag w:val="ORM_T5.9_R2n_C1_TXT_1"/>
                    <w:id w:val="-1460645207"/>
                    <w:placeholder>
                      <w:docPart w:val="426D0EC39E7742A0991362208965F2B8"/>
                    </w:placeholder>
                    <w:showingPlcHdr/>
                  </w:sdtPr>
                  <w:sdtEndPr/>
                  <w:sdtContent>
                    <w:tc>
                      <w:tcPr>
                        <w:tcW w:w="2405" w:type="dxa"/>
                      </w:tcPr>
                      <w:p w14:paraId="5CB68866" w14:textId="77777777" w:rsidR="00EE352A" w:rsidRPr="008C18EF" w:rsidRDefault="00EE352A" w:rsidP="00C20491">
                        <w:pPr>
                          <w:spacing w:before="60" w:after="60" w:line="240" w:lineRule="exact"/>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ORM_T5.9_R2n_C2_DAT_1"/>
                    <w:tag w:val="ORM_T5.9_R2n_C2_DAT_1"/>
                    <w:id w:val="-2058620060"/>
                    <w:placeholder>
                      <w:docPart w:val="DA5B424765024F149CB3DDCC635F547C"/>
                    </w:placeholder>
                    <w:showingPlcHdr/>
                    <w:date>
                      <w:dateFormat w:val="MMMM yyyy"/>
                      <w:lid w:val="en-GB"/>
                      <w:storeMappedDataAs w:val="dateTime"/>
                      <w:calendar w:val="gregorian"/>
                    </w:date>
                  </w:sdtPr>
                  <w:sdtEndPr/>
                  <w:sdtContent>
                    <w:tc>
                      <w:tcPr>
                        <w:tcW w:w="1276" w:type="dxa"/>
                      </w:tcPr>
                      <w:p w14:paraId="619B8B57" w14:textId="77777777" w:rsidR="00EE352A" w:rsidRPr="008C18EF" w:rsidRDefault="00EE352A" w:rsidP="00C20491">
                        <w:pPr>
                          <w:spacing w:before="60" w:after="60" w:line="240" w:lineRule="exact"/>
                          <w:rPr>
                            <w:rFonts w:ascii="Tahoma" w:eastAsia="PMingLiU" w:hAnsi="Tahoma" w:cs="Tahoma"/>
                            <w:sz w:val="17"/>
                            <w:szCs w:val="17"/>
                          </w:rPr>
                        </w:pPr>
                        <w:r w:rsidRPr="008C18EF">
                          <w:rPr>
                            <w:rStyle w:val="PlaceholderText"/>
                            <w:rFonts w:ascii="Tahoma" w:hAnsi="Tahoma" w:cs="Tahoma"/>
                            <w:sz w:val="17"/>
                            <w:szCs w:val="17"/>
                          </w:rPr>
                          <w:t>Click here to enter a date.</w:t>
                        </w:r>
                      </w:p>
                    </w:tc>
                  </w:sdtContent>
                </w:sdt>
                <w:sdt>
                  <w:sdtPr>
                    <w:rPr>
                      <w:rFonts w:ascii="Tahoma" w:eastAsia="PMingLiU" w:hAnsi="Tahoma" w:cs="Tahoma"/>
                      <w:sz w:val="17"/>
                      <w:szCs w:val="17"/>
                    </w:rPr>
                    <w:alias w:val="ORM_T5.9_R2n_C3_DAT_1"/>
                    <w:tag w:val="ORM_T5.9_R2n_C3_DAT_1"/>
                    <w:id w:val="-1375531735"/>
                    <w:placeholder>
                      <w:docPart w:val="AC49D0A63D794CCAA0FF2E91D136A046"/>
                    </w:placeholder>
                    <w:showingPlcHdr/>
                    <w:date>
                      <w:dateFormat w:val="MMMM yyyy"/>
                      <w:lid w:val="en-GB"/>
                      <w:storeMappedDataAs w:val="dateTime"/>
                      <w:calendar w:val="gregorian"/>
                    </w:date>
                  </w:sdtPr>
                  <w:sdtEndPr/>
                  <w:sdtContent>
                    <w:tc>
                      <w:tcPr>
                        <w:tcW w:w="1417" w:type="dxa"/>
                      </w:tcPr>
                      <w:p w14:paraId="273D8417" w14:textId="77777777" w:rsidR="00EE352A" w:rsidRPr="008C18EF" w:rsidRDefault="00EE352A" w:rsidP="00C20491">
                        <w:pPr>
                          <w:spacing w:before="60" w:after="60" w:line="240" w:lineRule="exact"/>
                          <w:rPr>
                            <w:rFonts w:ascii="Tahoma" w:eastAsia="PMingLiU" w:hAnsi="Tahoma" w:cs="Tahoma"/>
                            <w:sz w:val="17"/>
                            <w:szCs w:val="17"/>
                          </w:rPr>
                        </w:pPr>
                        <w:r w:rsidRPr="008C18EF">
                          <w:rPr>
                            <w:rStyle w:val="PlaceholderText"/>
                            <w:rFonts w:ascii="Tahoma" w:hAnsi="Tahoma" w:cs="Tahoma"/>
                            <w:sz w:val="17"/>
                            <w:szCs w:val="17"/>
                          </w:rPr>
                          <w:t>Click here to enter a date.</w:t>
                        </w:r>
                      </w:p>
                    </w:tc>
                  </w:sdtContent>
                </w:sdt>
                <w:tc>
                  <w:tcPr>
                    <w:tcW w:w="2268" w:type="dxa"/>
                  </w:tcPr>
                  <w:sdt>
                    <w:sdtPr>
                      <w:rPr>
                        <w:rFonts w:ascii="Tahoma" w:hAnsi="Tahoma" w:cs="Tahoma"/>
                        <w:sz w:val="16"/>
                        <w:szCs w:val="16"/>
                      </w:rPr>
                      <w:alias w:val="National Regulators"/>
                      <w:tag w:val="ORM_T5.9_R2n_C4_DDL_1"/>
                      <w:id w:val="-1309633017"/>
                      <w15:color w:val="FF99CC"/>
                      <w:dropDownList>
                        <w:listItem w:displayText="-- Select One --" w:value="-- Select One --"/>
                        <w:listItem w:displayText="Accounting and Auditing Organisation for Islamic Financial Institutions " w:value="Accounting and Auditing Organisation for Islamic Financial Institutions "/>
                        <w:listItem w:displayText="Albanian Financial Supervisory Authority" w:value="Albanian Financial Supervisory Authority"/>
                        <w:listItem w:displayText="Alberta Securities Commission" w:value="Alberta Securities Commission"/>
                        <w:listItem w:displayText="Asset Management Association of China " w:value="Asset Management Association of China "/>
                        <w:listItem w:displayText="Australian Prudential Regulation Authority" w:value="Australian Prudential Regulation Authority"/>
                        <w:listItem w:displayText="Australian Securities &amp; Investment Commission " w:value="Australian Securities &amp; Investment Commission "/>
                        <w:listItem w:displayText="Austrian Financial Market Authority" w:value="Austrian Financial Market Authority"/>
                        <w:listItem w:displayText="Authority for the Financial Markets" w:value="Authority for the Financial Markets"/>
                        <w:listItem w:displayText="Autorite Des Marches Financiers" w:value="Autorite Des Marches Financiers"/>
                        <w:listItem w:displayText="Banca D'Italia" w:value="Banca D'Italia"/>
                        <w:listItem w:displayText="Bank Negara Malaysia " w:value="Bank Negara Malaysia "/>
                        <w:listItem w:displayText="Bermuda Monetary Authority" w:value="Bermuda Monetary Authority"/>
                        <w:listItem w:displayText="British Columbia Securities Commission" w:value="British Columbia Securities Commission"/>
                        <w:listItem w:displayText="British Virgin Island Financial Services Commission " w:value="British Virgin Island Financial Services Commission "/>
                        <w:listItem w:displayText="Bundesanstalt Fur Finanzdienstleistungsaufsicht" w:value="Bundesanstalt Fur Finanzdienstleistungsaufsicht"/>
                        <w:listItem w:displayText="Canadian Securities Administrators " w:value="Canadian Securities Administrators "/>
                        <w:listItem w:displayText="Canadian Securities Transition Office " w:value="Canadian Securities Transition Office "/>
                        <w:listItem w:displayText="Capital Market and Financial Institution Supervisory Agency" w:value="Capital Market and Financial Institution Supervisory Agency"/>
                        <w:listItem w:displayText="Capital Markets Authority" w:value="Capital Markets Authority"/>
                        <w:listItem w:displayText="Capital Markets Board of Turkey " w:value="Capital Markets Board of Turkey "/>
                        <w:listItem w:displayText="Cayman Islands Monetary Authority " w:value="Cayman Islands Monetary Authority "/>
                        <w:listItem w:displayText="Central Bank &amp; Financial Services Authority of Ireland" w:value="Central Bank &amp; Financial Services Authority of Ireland"/>
                        <w:listItem w:displayText="China Banking Regulatory Commission" w:value="China Banking Regulatory Commission"/>
                        <w:listItem w:displayText="China Securities Regulatory Commission" w:value="China Securities Regulatory Commission"/>
                        <w:listItem w:displayText="Comision Clasificadora De Riesgo" w:value="Comision Clasificadora De Riesgo"/>
                        <w:listItem w:displayText="Comision Nacional Bancaria Y De Valores" w:value="Comision Nacional Bancaria Y De Valores"/>
                        <w:listItem w:displayText="Comision Nacional Del Mercado De Valores" w:value="Comision Nacional Del Mercado De Valores"/>
                        <w:listItem w:displayText="Comissao Do Mercado De Valores Mobiliarios (CMVM)" w:value="Comissao Do Mercado De Valores Mobiliarios (CMVM)"/>
                        <w:listItem w:displayText="Commission De Surveilance Du Secteur Financier" w:value="Commission De Surveilance Du Secteur Financier"/>
                        <w:listItem w:displayText="Commodity Futures Trading Commission" w:value="Commodity Futures Trading Commission"/>
                        <w:listItem w:displayText="Commodity Futures Trading Regulatory Agency" w:value="Commodity Futures Trading Regulatory Agency"/>
                        <w:listItem w:displayText="CONSOB" w:value="CONSOB"/>
                        <w:listItem w:displayText="COVIP" w:value="COVIP"/>
                        <w:listItem w:displayText="Cyprus Securities and Exchange Commission" w:value="Cyprus Securities and Exchange Commission"/>
                        <w:listItem w:displayText="De Nederlandsche Bank N.V." w:value="De Nederlandsche Bank N.V."/>
                        <w:listItem w:displayText="Dubai Financial Services Authority " w:value="Dubai Financial Services Authority "/>
                        <w:listItem w:displayText="European Banking Authority" w:value="European Banking Authority"/>
                        <w:listItem w:displayText="European Insurance and Occupational Pensions Authority" w:value="European Insurance and Occupational Pensions Authority"/>
                        <w:listItem w:displayText="European Securities and Markets Authority " w:value="European Securities and Markets Authority "/>
                        <w:listItem w:displayText="Financial and Capital Market Commission" w:value="Financial and Capital Market Commission"/>
                        <w:listItem w:displayText="Financial Conduct Authority" w:value="Financial Conduct Authority"/>
                        <w:listItem w:displayText="Financial Industry Regulatory Authority " w:value="Financial Industry Regulatory Authority "/>
                        <w:listItem w:displayText="Financial Institutions Commission" w:value="Financial Institutions Commission"/>
                        <w:listItem w:displayText="Financial Market Authority Liechtenstein" w:value="Financial Market Authority Liechtenstein"/>
                        <w:listItem w:displayText="Financial Regulator lll" w:value="Financial Regulator lll"/>
                        <w:listItem w:displayText="Financial Reporting Council" w:value="Financial Reporting Council"/>
                        <w:listItem w:displayText="Financial Services Agency" w:value="Financial Services Agency"/>
                        <w:listItem w:displayText="Financial Services and Markets Authority" w:value="Financial Services and Markets Authority"/>
                        <w:listItem w:displayText="Financial Services and The Treasury Bureau" w:value="Financial Services and The Treasury Bureau"/>
                        <w:listItem w:displayText="Financial Services Board" w:value="Financial Services Board"/>
                        <w:listItem w:displayText="Financial Services Commission " w:value="Financial Services Commission "/>
                        <w:listItem w:displayText="Financial Services Commission Jamaica " w:value="Financial Services Commission Jamaica "/>
                        <w:listItem w:displayText="Financial Services Commission Mauritius" w:value="Financial Services Commission Mauritius"/>
                        <w:listItem w:displayText="Financial Services Commission of Gibraltar" w:value="Financial Services Commission of Gibraltar"/>
                        <w:listItem w:displayText="Financial Services Commission of Ontario " w:value="Financial Services Commission of Ontario "/>
                        <w:listItem w:displayText="Financial Supervision Authority " w:value="Financial Supervision Authority "/>
                        <w:listItem w:displayText="Financial Supervision Authority of Albania" w:value="Financial Supervision Authority of Albania"/>
                        <w:listItem w:displayText="Financial Supervisory Authority of Norway" w:value="Financial Supervisory Authority of Norway"/>
                        <w:listItem w:displayText="Financial Supervisory Service" w:value="Financial Supervisory Service"/>
                        <w:listItem w:displayText="Finanstilsynet" w:value="Finanstilsynet"/>
                        <w:listItem w:displayText="Finantsinspektsioon" w:value="Finantsinspektsioon"/>
                        <w:listItem w:displayText="Gibraltar Financial Services Commission " w:value="Gibraltar Financial Services Commission "/>
                        <w:listItem w:displayText="Guernsey Financial Services Commission" w:value="Guernsey Financial Services Commission"/>
                        <w:listItem w:displayText="Hellenic Capital Market Commission" w:value="Hellenic Capital Market Commission"/>
                        <w:listItem w:displayText="International Financial Services Authority" w:value="International Financial Services Authority"/>
                        <w:listItem w:displayText="Investment Industry Regulatory Organization of Canada" w:value="Investment Industry Regulatory Organization of Canada"/>
                        <w:listItem w:displayText="Islamic Financial Services Board" w:value="Islamic Financial Services Board"/>
                        <w:listItem w:displayText="Isle of Man Financial Services Authority" w:value="Isle of Man Financial Services Authority"/>
                        <w:listItem w:displayText="Jersey Financial Services Commisson" w:value="Jersey Financial Services Commisson"/>
                        <w:listItem w:displayText="Labuan IBFC Inc" w:value="Labuan IBFC Inc"/>
                        <w:listItem w:displayText="L'Autorite Des Marches Financiers" w:value="L'Autorite Des Marches Financiers"/>
                        <w:listItem w:displayText="Malta Financial Services Authority " w:value="Malta Financial Services Authority "/>
                        <w:listItem w:displayText="Mandatory Provident Fund Schemes Authority" w:value="Mandatory Provident Fund Schemes Authority"/>
                        <w:listItem w:displayText="Manitoba Securities Commission" w:value="Manitoba Securities Commission"/>
                        <w:listItem w:displayText="Miami Downtown Development Agency" w:value="Miami Downtown Development Agency"/>
                        <w:listItem w:displayText="Monetary Authority of Singapore " w:value="Monetary Authority of Singapore "/>
                        <w:listItem w:displayText="Namibia Financial Institutions Supervisory Authority" w:value="Namibia Financial Institutions Supervisory Authority"/>
                        <w:listItem w:displayText="National Bank of Belguim " w:value="National Bank of Belguim "/>
                        <w:listItem w:displayText="New Brunswick Securities Commission" w:value="New Brunswick Securities Commission"/>
                        <w:listItem w:displayText="Newfoundland and Labrador, Department of Government Services" w:value="Newfoundland and Labrador, Department of Government Services"/>
                        <w:listItem w:displayText="Northwest Territories, Legal Registries Division" w:value="Northwest Territories, Legal Registries Division"/>
                        <w:listItem w:displayText="Nova Scotia Securities Commission" w:value="Nova Scotia Securities Commission"/>
                        <w:listItem w:displayText="Nunavut, Legal Registries Division " w:value="Nunavut, Legal Registries Division "/>
                        <w:listItem w:displayText="Office of the Comptroller of the Currency" w:value="Office of the Comptroller of the Currency"/>
                        <w:listItem w:displayText="Office of the Superintendent of Financial Insitutions " w:value="Office of the Superintendent of Financial Insitutions "/>
                        <w:listItem w:displayText="Ontario Securities Commission " w:value="Ontario Securities Commission "/>
                        <w:listItem w:displayText="Pensions Europe " w:value="Pensions Europe "/>
                        <w:listItem w:displayText="Philippines Securities and Exchange Commission " w:value="Philippines Securities and Exchange Commission "/>
                        <w:listItem w:displayText="Polish Financial Supervision Authority " w:value="Polish Financial Supervision Authority "/>
                        <w:listItem w:displayText="Prince Edward Island, Securities Office" w:value="Prince Edward Island, Securities Office"/>
                        <w:listItem w:displayText="Prudential Regulation Authority " w:value="Prudential Regulation Authority "/>
                        <w:listItem w:displayText="Public Company Accounting Oversight Board" w:value="Public Company Accounting Oversight Board"/>
                        <w:listItem w:displayText="Public Interest Oversight Board " w:value="Public Interest Oversight Board "/>
                        <w:listItem w:displayText="Qatar Financial Centre Regulatory Authority" w:value="Qatar Financial Centre Regulatory Authority"/>
                        <w:listItem w:displayText="Romanian National Securities Commission " w:value="Romanian National Securities Commission "/>
                        <w:listItem w:displayText="Saskatchewan Financial Services Commission" w:value="Saskatchewan Financial Services Commission"/>
                        <w:listItem w:displayText="Securities and Exchange Commission of Pakistan" w:value="Securities and Exchange Commission of Pakistan"/>
                        <w:listItem w:displayText="Securities and Exchange Board of India " w:value="Securities and Exchange Board of India "/>
                        <w:listItem w:displayText="Securities and Exchange Commission " w:value="Securities and Exchange Commission "/>
                        <w:listItem w:displayText="Securities and Exchange Commission of Sri Lanka " w:value="Securities and Exchange Commission of Sri Lanka "/>
                        <w:listItem w:displayText="Securities and Exchange Commission, Thailand " w:value="Securities and Exchange Commission, Thailand "/>
                        <w:listItem w:displayText="Securities and Exchange Surveillance Commission" w:value="Securities and Exchange Surveillance Commission"/>
                        <w:listItem w:displayText="Securities and Exchanges Commission of Brazil" w:value="Securities and Exchanges Commission of Brazil"/>
                        <w:listItem w:displayText="Securities and Futures Commission" w:value="Securities and Futures Commission"/>
                        <w:listItem w:displayText="Securities Commission of New Zealand " w:value="Securities Commission of New Zealand "/>
                        <w:listItem w:displayText="Securities Commission of The Bahamas" w:value="Securities Commission of The Bahamas"/>
                        <w:listItem w:displayText="Securities Commission of The Republic of Lithuania " w:value="Securities Commission of The Republic of Lithuania "/>
                        <w:listItem w:displayText="Securities Commission, Malaysian" w:value="Securities Commission, Malaysian"/>
                        <w:listItem w:displayText="Securities Market Agency" w:value="Securities Market Agency"/>
                        <w:listItem w:displayText="State Securities Commission " w:value="State Securities Commission "/>
                        <w:listItem w:displayText="Superintendencia De Banca" w:value="Superintendencia De Banca"/>
                        <w:listItem w:displayText="Swedish Financial Supervisory Authority" w:value="Swedish Financial Supervisory Authority"/>
                        <w:listItem w:displayText="Swiss Financial Markets Supervisory Authority" w:value="Swiss Financial Markets Supervisory Authority"/>
                        <w:listItem w:displayText="Taiwan Financial Supervisory Commission" w:value="Taiwan Financial Supervisory Commission"/>
                        <w:listItem w:displayText="The Central Bank of Hungary" w:value="The Central Bank of Hungary"/>
                        <w:listItem w:displayText="The Financial Services Promotion Agency" w:value="The Financial Services Promotion Agency"/>
                        <w:listItem w:displayText="The Takeover Panel" w:value="The Takeover Panel"/>
                        <w:listItem w:displayText="The Texas Department of Banking " w:value="The Texas Department of Banking "/>
                        <w:listItem w:displayText="Trinidad &amp; Tobago Securities and Exchange Commission " w:value="Trinidad &amp; Tobago Securities and Exchange Commission "/>
                        <w:listItem w:displayText="Yukon Territory, Registrar of Securities " w:value="Yukon Territory, Registrar of Securities "/>
                        <w:listItem w:displayText="Financial Supervision Commission (Isle of Man)" w:value="Financial Supervision Commission (Isle of Man)"/>
                        <w:listItem w:displayText="Financial Supervision Commission (Bulgaria)" w:value="Financial Supervision Commission (Bulgaria)"/>
                      </w:dropDownList>
                    </w:sdtPr>
                    <w:sdtEndPr/>
                    <w:sdtContent>
                      <w:p w14:paraId="7E012704" w14:textId="77777777" w:rsidR="00EE352A" w:rsidRPr="008C18EF" w:rsidRDefault="00EE352A" w:rsidP="00C20491">
                        <w:pPr>
                          <w:spacing w:before="60" w:after="60"/>
                          <w:rPr>
                            <w:rFonts w:ascii="Tahoma" w:hAnsi="Tahoma" w:cs="Tahoma"/>
                            <w:sz w:val="16"/>
                            <w:szCs w:val="16"/>
                          </w:rPr>
                        </w:pPr>
                        <w:r w:rsidRPr="008C18EF">
                          <w:rPr>
                            <w:rFonts w:ascii="Tahoma" w:hAnsi="Tahoma" w:cs="Tahoma"/>
                            <w:sz w:val="16"/>
                            <w:szCs w:val="16"/>
                          </w:rPr>
                          <w:t>-- Select One --</w:t>
                        </w:r>
                      </w:p>
                    </w:sdtContent>
                  </w:sdt>
                </w:tc>
                <w:sdt>
                  <w:sdtPr>
                    <w:rPr>
                      <w:rFonts w:ascii="Tahoma" w:eastAsia="PMingLiU" w:hAnsi="Tahoma" w:cs="Tahoma"/>
                      <w:sz w:val="17"/>
                      <w:szCs w:val="17"/>
                    </w:rPr>
                    <w:alias w:val="ORM_T5.9_R2n_C5_TXT_1"/>
                    <w:tag w:val="ORM_T5.9_R2n_C5_TXT_1"/>
                    <w:id w:val="-72288105"/>
                    <w:placeholder>
                      <w:docPart w:val="A2C341D009D446CE97B87FE2E3EC285A"/>
                    </w:placeholder>
                    <w:showingPlcHdr/>
                  </w:sdtPr>
                  <w:sdtEndPr/>
                  <w:sdtContent>
                    <w:tc>
                      <w:tcPr>
                        <w:tcW w:w="3119" w:type="dxa"/>
                      </w:tcPr>
                      <w:p w14:paraId="0D42BB4B" w14:textId="77777777" w:rsidR="00EE352A" w:rsidRPr="008C18EF" w:rsidRDefault="00EE352A" w:rsidP="00C20491">
                        <w:pPr>
                          <w:spacing w:before="60" w:after="60" w:line="240" w:lineRule="exact"/>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ORM_T5.9_R2n_C6_TXT_1"/>
                    <w:tag w:val="ORM_T5.9_R2n_C6_TXT_1"/>
                    <w:id w:val="908118155"/>
                    <w:placeholder>
                      <w:docPart w:val="8B3785A5485F4BA4BAB2D1CEA8598D84"/>
                    </w:placeholder>
                    <w:showingPlcHdr/>
                  </w:sdtPr>
                  <w:sdtEndPr/>
                  <w:sdtContent>
                    <w:tc>
                      <w:tcPr>
                        <w:tcW w:w="3969" w:type="dxa"/>
                      </w:tcPr>
                      <w:p w14:paraId="5417E305" w14:textId="77777777" w:rsidR="00EE352A" w:rsidRPr="008C18EF" w:rsidRDefault="00EE352A" w:rsidP="00C20491">
                        <w:pPr>
                          <w:spacing w:before="60" w:after="60" w:line="240" w:lineRule="exact"/>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tr>
            </w:sdtContent>
          </w:sdt>
        </w:sdtContent>
      </w:sdt>
    </w:tbl>
    <w:p w14:paraId="78DFFD50" w14:textId="77777777" w:rsidR="00EE352A" w:rsidRPr="008C18EF" w:rsidRDefault="00EE352A" w:rsidP="00EE352A">
      <w:pPr>
        <w:keepNext/>
        <w:rPr>
          <w:rFonts w:ascii="Tahoma" w:eastAsia="PMingLiU" w:hAnsi="Tahoma" w:cs="Tahoma"/>
          <w:i/>
          <w:sz w:val="19"/>
          <w:szCs w:val="19"/>
        </w:rPr>
      </w:pPr>
      <w:bookmarkStart w:id="141" w:name="External_Research_Providers_Table"/>
      <w:bookmarkEnd w:id="141"/>
    </w:p>
    <w:p w14:paraId="4405EB23" w14:textId="77777777" w:rsidR="00EE352A" w:rsidRPr="008C18EF" w:rsidRDefault="00EE352A" w:rsidP="00EE352A">
      <w:pPr>
        <w:keepNext/>
        <w:rPr>
          <w:rFonts w:ascii="Tahoma" w:eastAsia="PMingLiU" w:hAnsi="Tahoma" w:cs="Tahoma"/>
          <w:i/>
          <w:sz w:val="19"/>
          <w:szCs w:val="19"/>
        </w:rPr>
      </w:pPr>
      <w:r w:rsidRPr="008C18EF">
        <w:rPr>
          <w:rFonts w:ascii="Tahoma" w:eastAsia="PMingLiU" w:hAnsi="Tahoma" w:cs="Tahoma"/>
          <w:i/>
          <w:sz w:val="19"/>
          <w:szCs w:val="19"/>
        </w:rPr>
        <w:t>Notes to Operations and Risk Management Table 5.10</w:t>
      </w:r>
    </w:p>
    <w:p w14:paraId="321A67F8" w14:textId="77777777" w:rsidR="00EE352A" w:rsidRPr="008C18EF" w:rsidRDefault="00EE352A" w:rsidP="00EE352A">
      <w:pPr>
        <w:keepNext/>
        <w:rPr>
          <w:rFonts w:ascii="Tahoma" w:eastAsia="PMingLiU" w:hAnsi="Tahoma" w:cs="Tahoma"/>
          <w:sz w:val="19"/>
          <w:szCs w:val="19"/>
        </w:rPr>
      </w:pPr>
    </w:p>
    <w:tbl>
      <w:tblPr>
        <w:tblStyle w:val="TableGrid"/>
        <w:tblW w:w="14454" w:type="dxa"/>
        <w:tblLook w:val="04A0" w:firstRow="1" w:lastRow="0" w:firstColumn="1" w:lastColumn="0" w:noHBand="0" w:noVBand="1"/>
      </w:tblPr>
      <w:tblGrid>
        <w:gridCol w:w="14454"/>
      </w:tblGrid>
      <w:tr w:rsidR="00EE352A" w:rsidRPr="008C18EF" w14:paraId="169C381C" w14:textId="77777777" w:rsidTr="00C20491">
        <w:sdt>
          <w:sdtPr>
            <w:alias w:val="ORM_T5.9_X1_notes"/>
            <w:tag w:val="ORM_T5.9_X1_notes"/>
            <w:id w:val="1461923600"/>
            <w:placeholder>
              <w:docPart w:val="D63DE45B63624D81998172EC97E54A74"/>
            </w:placeholder>
            <w:showingPlcHdr/>
          </w:sdtPr>
          <w:sdtEndPr/>
          <w:sdtContent>
            <w:tc>
              <w:tcPr>
                <w:tcW w:w="14454" w:type="dxa"/>
              </w:tcPr>
              <w:p w14:paraId="3A136F29" w14:textId="77777777" w:rsidR="00EE352A" w:rsidRPr="008C18EF" w:rsidRDefault="00EE352A" w:rsidP="00C20491">
                <w:pPr>
                  <w:pStyle w:val="AIMADDQQuestion"/>
                </w:pPr>
                <w:r w:rsidRPr="008C18EF">
                  <w:rPr>
                    <w:rStyle w:val="PlaceholderText"/>
                  </w:rPr>
                  <w:t>Click here to enter text.</w:t>
                </w:r>
              </w:p>
            </w:tc>
          </w:sdtContent>
        </w:sdt>
      </w:tr>
    </w:tbl>
    <w:p w14:paraId="02215734" w14:textId="77777777" w:rsidR="00EE352A" w:rsidRPr="008C18EF" w:rsidRDefault="006B3CC7" w:rsidP="00EE352A">
      <w:pPr>
        <w:keepNext/>
        <w:pageBreakBefore/>
        <w:spacing w:before="60" w:after="60" w:line="230" w:lineRule="exact"/>
        <w:rPr>
          <w:rFonts w:ascii="Tahoma" w:hAnsi="Tahoma" w:cs="Tahoma"/>
          <w:sz w:val="19"/>
          <w:szCs w:val="19"/>
        </w:rPr>
      </w:pPr>
      <w:hyperlink w:anchor="Top_Executing_Brokers_Q" w:history="1">
        <w:r w:rsidR="00EE352A" w:rsidRPr="008C18EF">
          <w:rPr>
            <w:rStyle w:val="Hyperlink"/>
            <w:rFonts w:ascii="Tahoma" w:hAnsi="Tahoma" w:cs="Tahoma"/>
            <w:sz w:val="19"/>
            <w:szCs w:val="19"/>
          </w:rPr>
          <w:t>Click here to return to Operations and Risk Management Question 7.9</w:t>
        </w:r>
      </w:hyperlink>
    </w:p>
    <w:p w14:paraId="541B0EE0" w14:textId="77777777" w:rsidR="00EE352A" w:rsidRPr="008C18EF" w:rsidRDefault="00EE352A" w:rsidP="00EE352A">
      <w:pPr>
        <w:keepNext/>
        <w:spacing w:before="60" w:after="60" w:line="230" w:lineRule="exact"/>
        <w:rPr>
          <w:rFonts w:ascii="Tahoma" w:hAnsi="Tahoma" w:cs="Tahoma"/>
          <w:sz w:val="19"/>
          <w:szCs w:val="19"/>
        </w:rPr>
      </w:pPr>
    </w:p>
    <w:p w14:paraId="2D168EEE" w14:textId="77777777" w:rsidR="00EE352A" w:rsidRPr="008C18EF" w:rsidRDefault="00EE352A" w:rsidP="00EE352A">
      <w:pPr>
        <w:keepNext/>
        <w:spacing w:before="60" w:after="60" w:line="230" w:lineRule="exact"/>
        <w:rPr>
          <w:rFonts w:ascii="Tahoma" w:hAnsi="Tahoma" w:cs="Tahoma"/>
          <w:b/>
          <w:sz w:val="19"/>
          <w:szCs w:val="19"/>
        </w:rPr>
      </w:pPr>
      <w:bookmarkStart w:id="142" w:name="Top_Executing_Brokers_Table"/>
      <w:bookmarkEnd w:id="142"/>
      <w:r w:rsidRPr="008C18EF">
        <w:rPr>
          <w:rFonts w:ascii="Tahoma" w:hAnsi="Tahoma" w:cs="Tahoma"/>
          <w:b/>
          <w:sz w:val="19"/>
          <w:szCs w:val="19"/>
        </w:rPr>
        <w:t>Operations and Risk Management Table 7.9 – Top Five Executing Brokers</w:t>
      </w:r>
    </w:p>
    <w:p w14:paraId="55760BFD" w14:textId="77777777" w:rsidR="00EE352A" w:rsidRPr="008C18EF" w:rsidRDefault="00EE352A" w:rsidP="00EE352A">
      <w:pPr>
        <w:keepNext/>
        <w:spacing w:line="230" w:lineRule="exact"/>
        <w:rPr>
          <w:rFonts w:ascii="Tahoma" w:hAnsi="Tahoma" w:cs="Tahoma"/>
          <w:b/>
          <w:i/>
          <w:sz w:val="19"/>
          <w:szCs w:val="19"/>
          <w:u w:val="single"/>
        </w:rPr>
      </w:pPr>
    </w:p>
    <w:p w14:paraId="2CB6C659" w14:textId="77777777" w:rsidR="00EE352A" w:rsidRPr="007C2020" w:rsidRDefault="00EE352A" w:rsidP="00EE352A">
      <w:pPr>
        <w:keepNext/>
        <w:spacing w:line="230" w:lineRule="exact"/>
        <w:jc w:val="both"/>
        <w:rPr>
          <w:rFonts w:ascii="Tahoma" w:hAnsi="Tahoma" w:cs="Tahoma"/>
          <w:i/>
          <w:color w:val="FF0000"/>
          <w:sz w:val="19"/>
          <w:szCs w:val="19"/>
        </w:rPr>
      </w:pPr>
      <w:r w:rsidRPr="007C2020">
        <w:rPr>
          <w:rFonts w:ascii="Tahoma" w:hAnsi="Tahoma" w:cs="Tahoma"/>
          <w:b/>
          <w:i/>
          <w:color w:val="FF0000"/>
          <w:sz w:val="19"/>
          <w:szCs w:val="19"/>
          <w:u w:val="single"/>
        </w:rPr>
        <w:t>Instructions</w:t>
      </w:r>
      <w:r w:rsidRPr="007C2020">
        <w:rPr>
          <w:rFonts w:ascii="Tahoma" w:hAnsi="Tahoma" w:cs="Tahoma"/>
          <w:i/>
          <w:color w:val="FF0000"/>
          <w:sz w:val="19"/>
          <w:szCs w:val="19"/>
        </w:rPr>
        <w:t xml:space="preserve">:  Indicate the percentage of trading flows over the period executed by each of the top five executing brokers.  Fill in a separate row for </w:t>
      </w:r>
      <w:r>
        <w:rPr>
          <w:rFonts w:ascii="Tahoma" w:hAnsi="Tahoma" w:cs="Tahoma"/>
          <w:i/>
          <w:color w:val="FF0000"/>
          <w:sz w:val="19"/>
          <w:szCs w:val="19"/>
        </w:rPr>
        <w:t xml:space="preserve">each </w:t>
      </w:r>
      <w:r w:rsidRPr="007C2020">
        <w:rPr>
          <w:rFonts w:ascii="Tahoma" w:hAnsi="Tahoma" w:cs="Tahoma"/>
          <w:i/>
          <w:color w:val="FF0000"/>
          <w:sz w:val="19"/>
          <w:szCs w:val="19"/>
        </w:rPr>
        <w:t>of the investment manager’s top five executing brokers.  If there are less than five, insert ‘Not Applicable’ for each of the further ‘Broker name’ rows.</w:t>
      </w:r>
    </w:p>
    <w:p w14:paraId="7AE40B36" w14:textId="77777777" w:rsidR="00EE352A" w:rsidRPr="008C18EF" w:rsidRDefault="00EE352A" w:rsidP="00EE352A">
      <w:pPr>
        <w:keepNext/>
        <w:rPr>
          <w:rFonts w:ascii="Tahoma" w:eastAsia="PMingLiU" w:hAnsi="Tahoma" w:cs="Tahoma"/>
          <w:sz w:val="19"/>
          <w:szCs w:val="19"/>
        </w:rPr>
      </w:pPr>
    </w:p>
    <w:tbl>
      <w:tblPr>
        <w:tblStyle w:val="TableGrid"/>
        <w:tblW w:w="14454" w:type="dxa"/>
        <w:tblLook w:val="04A0" w:firstRow="1" w:lastRow="0" w:firstColumn="1" w:lastColumn="0" w:noHBand="0" w:noVBand="1"/>
      </w:tblPr>
      <w:tblGrid>
        <w:gridCol w:w="5665"/>
        <w:gridCol w:w="2929"/>
        <w:gridCol w:w="2930"/>
        <w:gridCol w:w="2930"/>
      </w:tblGrid>
      <w:tr w:rsidR="00EE352A" w:rsidRPr="008C18EF" w14:paraId="4CD8649D" w14:textId="77777777" w:rsidTr="00C20491">
        <w:tc>
          <w:tcPr>
            <w:tcW w:w="5665" w:type="dxa"/>
            <w:shd w:val="clear" w:color="auto" w:fill="EAECEE"/>
          </w:tcPr>
          <w:p w14:paraId="198F1061" w14:textId="77777777" w:rsidR="00EE352A" w:rsidRPr="008C18EF" w:rsidRDefault="00EE352A" w:rsidP="00C20491">
            <w:pPr>
              <w:pStyle w:val="AIMADDQNumbering"/>
              <w:rPr>
                <w:rFonts w:cs="Tahoma"/>
              </w:rPr>
            </w:pPr>
            <w:r w:rsidRPr="008C18EF">
              <w:rPr>
                <w:rFonts w:cs="Tahoma"/>
              </w:rPr>
              <w:br/>
            </w:r>
            <w:sdt>
              <w:sdtPr>
                <w:rPr>
                  <w:rFonts w:cs="Tahoma"/>
                </w:rPr>
                <w:alias w:val="ORM_T7.9_R1_C1_header"/>
                <w:tag w:val="ORM_T7.9_R1_C1_header"/>
                <w:id w:val="-19861403"/>
                <w:placeholder>
                  <w:docPart w:val="EB6112BF4A4A48A2B5A2A6DE553F00AD"/>
                </w:placeholder>
              </w:sdtPr>
              <w:sdtEndPr/>
              <w:sdtContent>
                <w:r w:rsidRPr="008C18EF">
                  <w:rPr>
                    <w:rFonts w:cs="Tahoma"/>
                  </w:rPr>
                  <w:t>Broker name</w:t>
                </w:r>
              </w:sdtContent>
            </w:sdt>
          </w:p>
        </w:tc>
        <w:tc>
          <w:tcPr>
            <w:tcW w:w="2929" w:type="dxa"/>
            <w:shd w:val="clear" w:color="auto" w:fill="EAECEE"/>
          </w:tcPr>
          <w:p w14:paraId="20741329" w14:textId="77777777" w:rsidR="00EE352A" w:rsidRPr="008C18EF" w:rsidRDefault="00EE352A" w:rsidP="00C20491">
            <w:pPr>
              <w:pStyle w:val="AIMADDQNumbering"/>
              <w:jc w:val="center"/>
              <w:rPr>
                <w:rFonts w:cs="Tahoma"/>
              </w:rPr>
            </w:pPr>
            <w:r w:rsidRPr="008C18EF">
              <w:rPr>
                <w:rFonts w:cs="Tahoma"/>
              </w:rPr>
              <w:br/>
            </w:r>
            <w:sdt>
              <w:sdtPr>
                <w:rPr>
                  <w:rFonts w:cs="Tahoma"/>
                </w:rPr>
                <w:alias w:val="ORM_T7.9_R1_C2_header"/>
                <w:tag w:val="ORM_T7.9_R1_C2_header"/>
                <w:id w:val="-538588155"/>
                <w:placeholder>
                  <w:docPart w:val="EB6112BF4A4A48A2B5A2A6DE553F00AD"/>
                </w:placeholder>
              </w:sdtPr>
              <w:sdtEndPr/>
              <w:sdtContent>
                <w:r w:rsidRPr="008C18EF">
                  <w:rPr>
                    <w:rFonts w:cs="Tahoma"/>
                  </w:rPr>
                  <w:t>Current quarter</w:t>
                </w:r>
              </w:sdtContent>
            </w:sdt>
          </w:p>
        </w:tc>
        <w:tc>
          <w:tcPr>
            <w:tcW w:w="2930" w:type="dxa"/>
            <w:shd w:val="clear" w:color="auto" w:fill="EAECEE"/>
          </w:tcPr>
          <w:sdt>
            <w:sdtPr>
              <w:rPr>
                <w:rFonts w:cs="Tahoma"/>
              </w:rPr>
              <w:alias w:val="ORM_T7.9_R1_C3_header"/>
              <w:tag w:val="ORM_T7.9_R1_C3_header"/>
              <w:id w:val="1617485634"/>
              <w:placeholder>
                <w:docPart w:val="EB6112BF4A4A48A2B5A2A6DE553F00AD"/>
              </w:placeholder>
            </w:sdtPr>
            <w:sdtEndPr/>
            <w:sdtContent>
              <w:p w14:paraId="200FCF08" w14:textId="77777777" w:rsidR="00EE352A" w:rsidRPr="008C18EF" w:rsidRDefault="00EE352A" w:rsidP="00C20491">
                <w:pPr>
                  <w:pStyle w:val="AIMADDQNumbering"/>
                  <w:jc w:val="center"/>
                  <w:rPr>
                    <w:rFonts w:cs="Tahoma"/>
                  </w:rPr>
                </w:pPr>
                <w:r w:rsidRPr="008C18EF">
                  <w:rPr>
                    <w:rFonts w:cs="Tahoma"/>
                  </w:rPr>
                  <w:t>Most recently completed calendar year</w:t>
                </w:r>
              </w:p>
            </w:sdtContent>
          </w:sdt>
        </w:tc>
        <w:tc>
          <w:tcPr>
            <w:tcW w:w="2930" w:type="dxa"/>
            <w:shd w:val="clear" w:color="auto" w:fill="EAECEE"/>
          </w:tcPr>
          <w:p w14:paraId="19863628" w14:textId="77777777" w:rsidR="00EE352A" w:rsidRPr="008C18EF" w:rsidRDefault="00EE352A" w:rsidP="00C20491">
            <w:pPr>
              <w:pStyle w:val="AIMADDQNumbering"/>
              <w:jc w:val="center"/>
              <w:rPr>
                <w:rFonts w:cs="Tahoma"/>
              </w:rPr>
            </w:pPr>
            <w:r w:rsidRPr="008C18EF">
              <w:rPr>
                <w:rFonts w:cs="Tahoma"/>
              </w:rPr>
              <w:br/>
            </w:r>
            <w:sdt>
              <w:sdtPr>
                <w:rPr>
                  <w:rFonts w:cs="Tahoma"/>
                </w:rPr>
                <w:alias w:val="ORM_T7.9_R1_C4_header"/>
                <w:tag w:val="ORM_T7.9_R1_C4_header"/>
                <w:id w:val="4954524"/>
                <w:placeholder>
                  <w:docPart w:val="EB6112BF4A4A48A2B5A2A6DE553F00AD"/>
                </w:placeholder>
              </w:sdtPr>
              <w:sdtEndPr/>
              <w:sdtContent>
                <w:r w:rsidRPr="008C18EF">
                  <w:rPr>
                    <w:rFonts w:cs="Tahoma"/>
                  </w:rPr>
                  <w:t>Prior calendar year</w:t>
                </w:r>
              </w:sdtContent>
            </w:sdt>
          </w:p>
        </w:tc>
      </w:tr>
      <w:tr w:rsidR="00EE352A" w:rsidRPr="008C18EF" w14:paraId="05955E22" w14:textId="77777777" w:rsidTr="00C20491">
        <w:sdt>
          <w:sdtPr>
            <w:rPr>
              <w:rFonts w:ascii="Tahoma" w:eastAsia="PMingLiU" w:hAnsi="Tahoma" w:cs="Tahoma"/>
              <w:sz w:val="17"/>
              <w:szCs w:val="17"/>
            </w:rPr>
            <w:alias w:val="ORM_T7.9_R2_C1_TXT_1"/>
            <w:tag w:val="ORM_T7.9_R2_C1_TXT_1"/>
            <w:id w:val="349688350"/>
            <w:placeholder>
              <w:docPart w:val="23D8F7C6CF63411C8BD875372B0382AD"/>
            </w:placeholder>
            <w:showingPlcHdr/>
          </w:sdtPr>
          <w:sdtEndPr/>
          <w:sdtContent>
            <w:tc>
              <w:tcPr>
                <w:tcW w:w="5665" w:type="dxa"/>
              </w:tcPr>
              <w:p w14:paraId="2498AAD6"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tc>
          <w:tcPr>
            <w:tcW w:w="2929" w:type="dxa"/>
          </w:tcPr>
          <w:p w14:paraId="0FDE9861"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2_C2_DDL_1"/>
                <w:id w:val="-195023729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2_C2_DDL_2"/>
                <w:id w:val="71933569"/>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c>
          <w:tcPr>
            <w:tcW w:w="2930" w:type="dxa"/>
          </w:tcPr>
          <w:p w14:paraId="69888366"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2_C3_DDL_1"/>
                <w:id w:val="-131910544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2_C3_DDL_2"/>
                <w:id w:val="-186682449"/>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c>
          <w:tcPr>
            <w:tcW w:w="2930" w:type="dxa"/>
          </w:tcPr>
          <w:p w14:paraId="3525C8CE"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2_C4_DDL_1"/>
                <w:id w:val="804582413"/>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2_C4_DDL_2"/>
                <w:id w:val="24492955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r>
      <w:tr w:rsidR="00EE352A" w:rsidRPr="008C18EF" w14:paraId="40A69E59" w14:textId="77777777" w:rsidTr="00C20491">
        <w:sdt>
          <w:sdtPr>
            <w:rPr>
              <w:rFonts w:ascii="Tahoma" w:eastAsia="PMingLiU" w:hAnsi="Tahoma" w:cs="Tahoma"/>
              <w:sz w:val="17"/>
              <w:szCs w:val="17"/>
            </w:rPr>
            <w:alias w:val="ORM_T7.9_R3_C1_TXT_1"/>
            <w:tag w:val="ORM_T7.9_R3_C1_TXT_1"/>
            <w:id w:val="-1060782498"/>
            <w:placeholder>
              <w:docPart w:val="5EFE069BE2E04288A38DFEB167E2C564"/>
            </w:placeholder>
            <w:showingPlcHdr/>
          </w:sdtPr>
          <w:sdtEndPr/>
          <w:sdtContent>
            <w:tc>
              <w:tcPr>
                <w:tcW w:w="5665" w:type="dxa"/>
              </w:tcPr>
              <w:p w14:paraId="4E48E2EB"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tc>
          <w:tcPr>
            <w:tcW w:w="2929" w:type="dxa"/>
          </w:tcPr>
          <w:p w14:paraId="5D361D6C"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3_C2_DDL_1"/>
                <w:id w:val="112534926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3_C2_DDL_2"/>
                <w:id w:val="-70771195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c>
          <w:tcPr>
            <w:tcW w:w="2930" w:type="dxa"/>
          </w:tcPr>
          <w:p w14:paraId="0013A017"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3_C3_DDL_1"/>
                <w:id w:val="973254165"/>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3_C3_DDL_2"/>
                <w:id w:val="-1393419742"/>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c>
          <w:tcPr>
            <w:tcW w:w="2930" w:type="dxa"/>
          </w:tcPr>
          <w:p w14:paraId="0BF13C65"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3_C4_DDL_1"/>
                <w:id w:val="18449252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3_C4_DDL_2"/>
                <w:id w:val="185668617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r>
      <w:tr w:rsidR="00EE352A" w:rsidRPr="008C18EF" w14:paraId="25C65547" w14:textId="77777777" w:rsidTr="00C20491">
        <w:sdt>
          <w:sdtPr>
            <w:rPr>
              <w:rFonts w:ascii="Tahoma" w:eastAsia="PMingLiU" w:hAnsi="Tahoma" w:cs="Tahoma"/>
              <w:sz w:val="17"/>
              <w:szCs w:val="17"/>
            </w:rPr>
            <w:alias w:val="ORM_T7.9_R4_C1_TXT_1"/>
            <w:tag w:val="ORM_T7.9_R4_C1_TXT_1"/>
            <w:id w:val="-1311623786"/>
            <w:placeholder>
              <w:docPart w:val="4B195DE331BA435EBAA9280B11C08EC0"/>
            </w:placeholder>
            <w:showingPlcHdr/>
          </w:sdtPr>
          <w:sdtEndPr/>
          <w:sdtContent>
            <w:tc>
              <w:tcPr>
                <w:tcW w:w="5665" w:type="dxa"/>
              </w:tcPr>
              <w:p w14:paraId="5315918B"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tc>
          <w:tcPr>
            <w:tcW w:w="2929" w:type="dxa"/>
          </w:tcPr>
          <w:p w14:paraId="7D7D679F"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4_C2_DDL_1"/>
                <w:id w:val="48265871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4_C2_DDL_2"/>
                <w:id w:val="34567640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c>
          <w:tcPr>
            <w:tcW w:w="2930" w:type="dxa"/>
          </w:tcPr>
          <w:p w14:paraId="4EFD2EB4"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4_C3_DDL_1"/>
                <w:id w:val="1102299640"/>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4_C3_DDL_2"/>
                <w:id w:val="-120624499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c>
          <w:tcPr>
            <w:tcW w:w="2930" w:type="dxa"/>
          </w:tcPr>
          <w:p w14:paraId="61F5979D"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4_C4_DDL_1"/>
                <w:id w:val="-56232728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4_C4_DDL_2"/>
                <w:id w:val="45367573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r>
      <w:tr w:rsidR="00EE352A" w:rsidRPr="008C18EF" w14:paraId="5B875C88" w14:textId="77777777" w:rsidTr="00C20491">
        <w:sdt>
          <w:sdtPr>
            <w:rPr>
              <w:rFonts w:ascii="Tahoma" w:eastAsia="PMingLiU" w:hAnsi="Tahoma" w:cs="Tahoma"/>
              <w:sz w:val="17"/>
              <w:szCs w:val="17"/>
            </w:rPr>
            <w:alias w:val="ORM_T7.9_R5_C1_TXT_1"/>
            <w:tag w:val="ORM_T7.9_R5_C1_TXT_1"/>
            <w:id w:val="518513074"/>
            <w:placeholder>
              <w:docPart w:val="A62F7E8D2BEF46FDB4D4817A25172782"/>
            </w:placeholder>
            <w:showingPlcHdr/>
          </w:sdtPr>
          <w:sdtEndPr/>
          <w:sdtContent>
            <w:tc>
              <w:tcPr>
                <w:tcW w:w="5665" w:type="dxa"/>
              </w:tcPr>
              <w:p w14:paraId="44C24635"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tc>
          <w:tcPr>
            <w:tcW w:w="2929" w:type="dxa"/>
          </w:tcPr>
          <w:p w14:paraId="6C0C28AE"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5_C2_DDL_1"/>
                <w:id w:val="-184769991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5_C2_DDL_2"/>
                <w:id w:val="-46350070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c>
          <w:tcPr>
            <w:tcW w:w="2930" w:type="dxa"/>
          </w:tcPr>
          <w:p w14:paraId="29819BB7"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5_C3_DDL_1"/>
                <w:id w:val="47449887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5_C3_DDL_2"/>
                <w:id w:val="-207612342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c>
          <w:tcPr>
            <w:tcW w:w="2930" w:type="dxa"/>
          </w:tcPr>
          <w:p w14:paraId="6C3F82BC"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5_C4_DDL_1"/>
                <w:id w:val="768356641"/>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5_C4_DDL_2"/>
                <w:id w:val="10385246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r>
      <w:tr w:rsidR="00EE352A" w:rsidRPr="008C18EF" w14:paraId="00A99979" w14:textId="77777777" w:rsidTr="00C20491">
        <w:sdt>
          <w:sdtPr>
            <w:rPr>
              <w:rFonts w:ascii="Tahoma" w:eastAsia="PMingLiU" w:hAnsi="Tahoma" w:cs="Tahoma"/>
              <w:sz w:val="17"/>
              <w:szCs w:val="17"/>
            </w:rPr>
            <w:alias w:val="ORM_T7.9_R6_C1_TXT_1"/>
            <w:tag w:val="ORM_T7.9_R6_C1_TXT_1"/>
            <w:id w:val="1430776682"/>
            <w:placeholder>
              <w:docPart w:val="1D9DE0CAC80148BCB2CB123AC80F1AF8"/>
            </w:placeholder>
            <w:showingPlcHdr/>
          </w:sdtPr>
          <w:sdtEndPr/>
          <w:sdtContent>
            <w:tc>
              <w:tcPr>
                <w:tcW w:w="5665" w:type="dxa"/>
              </w:tcPr>
              <w:p w14:paraId="72F5BF85"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tc>
          <w:tcPr>
            <w:tcW w:w="2929" w:type="dxa"/>
          </w:tcPr>
          <w:p w14:paraId="58C143A8"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6_C2_DDL_1"/>
                <w:id w:val="-306699111"/>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6_C2_DDL_2"/>
                <w:id w:val="119110361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c>
          <w:tcPr>
            <w:tcW w:w="2930" w:type="dxa"/>
          </w:tcPr>
          <w:p w14:paraId="094D6511"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6_C3_DDL_1"/>
                <w:id w:val="-1133015281"/>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6_C3_DDL_2"/>
                <w:id w:val="-183359709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c>
          <w:tcPr>
            <w:tcW w:w="2930" w:type="dxa"/>
          </w:tcPr>
          <w:p w14:paraId="792AF944"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6_C4_DDL_1"/>
                <w:id w:val="70829659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6_C4_DDL_2"/>
                <w:id w:val="154934567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r>
      <w:tr w:rsidR="00EE352A" w:rsidRPr="008C18EF" w14:paraId="68975F3E" w14:textId="77777777" w:rsidTr="00C20491">
        <w:tc>
          <w:tcPr>
            <w:tcW w:w="5665" w:type="dxa"/>
            <w:shd w:val="clear" w:color="auto" w:fill="EAECEE"/>
          </w:tcPr>
          <w:sdt>
            <w:sdtPr>
              <w:rPr>
                <w:rFonts w:cs="Tahoma"/>
              </w:rPr>
              <w:alias w:val="ORM_T7.9_R7_C1_header"/>
              <w:tag w:val="ORM_T7.9_R7_C1_header"/>
              <w:id w:val="-150686717"/>
              <w:placeholder>
                <w:docPart w:val="EB6112BF4A4A48A2B5A2A6DE553F00AD"/>
              </w:placeholder>
            </w:sdtPr>
            <w:sdtEndPr/>
            <w:sdtContent>
              <w:p w14:paraId="05715C80" w14:textId="77777777" w:rsidR="00EE352A" w:rsidRPr="008C18EF" w:rsidRDefault="00EE352A" w:rsidP="00C20491">
                <w:pPr>
                  <w:pStyle w:val="AIMADDQNumbering"/>
                  <w:rPr>
                    <w:rFonts w:cs="Tahoma"/>
                  </w:rPr>
                </w:pPr>
                <w:r w:rsidRPr="008C18EF">
                  <w:rPr>
                    <w:rFonts w:cs="Tahoma"/>
                  </w:rPr>
                  <w:t>Total % of trading flow over the period with top five brokers</w:t>
                </w:r>
              </w:p>
            </w:sdtContent>
          </w:sdt>
        </w:tc>
        <w:tc>
          <w:tcPr>
            <w:tcW w:w="2929" w:type="dxa"/>
          </w:tcPr>
          <w:p w14:paraId="68F64E0D"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7_C2_DDL_1"/>
                <w:id w:val="1379590280"/>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7_C2_DDL_2"/>
                <w:id w:val="98566973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c>
          <w:tcPr>
            <w:tcW w:w="2930" w:type="dxa"/>
          </w:tcPr>
          <w:p w14:paraId="4C1D2CDC"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7_C3_DDL_1"/>
                <w:id w:val="101851279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7_C3_DDL_2"/>
                <w:id w:val="-125527513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c>
          <w:tcPr>
            <w:tcW w:w="2930" w:type="dxa"/>
          </w:tcPr>
          <w:p w14:paraId="164ED03D" w14:textId="77777777" w:rsidR="00EE352A" w:rsidRPr="008C18EF" w:rsidRDefault="006B3CC7" w:rsidP="00C20491">
            <w:pPr>
              <w:spacing w:before="60" w:after="60"/>
              <w:jc w:val="center"/>
              <w:rPr>
                <w:rFonts w:ascii="Tahoma" w:eastAsia="PMingLiU" w:hAnsi="Tahoma" w:cs="Tahoma"/>
                <w:sz w:val="17"/>
                <w:szCs w:val="17"/>
              </w:rPr>
            </w:pPr>
            <w:sdt>
              <w:sdtPr>
                <w:rPr>
                  <w:rFonts w:ascii="Tahoma" w:hAnsi="Tahoma" w:cs="Tahoma"/>
                  <w:sz w:val="17"/>
                  <w:szCs w:val="17"/>
                </w:rPr>
                <w:alias w:val="Whole numbers 0-100"/>
                <w:tag w:val="ORM_T7.9_R7_C4_DDL_1"/>
                <w:id w:val="795645163"/>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EE352A" w:rsidRPr="008C18EF">
                  <w:rPr>
                    <w:rFonts w:ascii="Tahoma" w:hAnsi="Tahoma" w:cs="Tahoma"/>
                    <w:sz w:val="17"/>
                    <w:szCs w:val="17"/>
                  </w:rPr>
                  <w:t>XX</w:t>
                </w:r>
              </w:sdtContent>
            </w:sdt>
            <w:r w:rsidR="00EE352A" w:rsidRPr="008C18EF">
              <w:rPr>
                <w:rFonts w:ascii="Tahoma" w:hAnsi="Tahoma" w:cs="Tahoma"/>
                <w:sz w:val="17"/>
                <w:szCs w:val="17"/>
              </w:rPr>
              <w:t>.</w:t>
            </w:r>
            <w:sdt>
              <w:sdtPr>
                <w:rPr>
                  <w:rFonts w:ascii="Tahoma" w:hAnsi="Tahoma" w:cs="Tahoma"/>
                  <w:sz w:val="17"/>
                  <w:szCs w:val="17"/>
                </w:rPr>
                <w:alias w:val="Hundredths "/>
                <w:tag w:val="ORM_T7.9_R7_C4_DDL_2"/>
                <w:id w:val="1529372702"/>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EE352A" w:rsidRPr="008C18EF">
                  <w:rPr>
                    <w:rFonts w:ascii="Tahoma" w:hAnsi="Tahoma" w:cs="Tahoma"/>
                    <w:sz w:val="17"/>
                    <w:szCs w:val="17"/>
                  </w:rPr>
                  <w:t>XX</w:t>
                </w:r>
              </w:sdtContent>
            </w:sdt>
            <w:r w:rsidR="00EE352A" w:rsidRPr="008C18EF">
              <w:rPr>
                <w:rFonts w:ascii="Tahoma" w:eastAsia="PMingLiU" w:hAnsi="Tahoma" w:cs="Tahoma"/>
                <w:sz w:val="17"/>
                <w:szCs w:val="17"/>
              </w:rPr>
              <w:t>%</w:t>
            </w:r>
          </w:p>
        </w:tc>
      </w:tr>
    </w:tbl>
    <w:p w14:paraId="122DB860" w14:textId="77777777" w:rsidR="00EE352A" w:rsidRPr="008C18EF" w:rsidRDefault="00EE352A" w:rsidP="00EE352A">
      <w:pPr>
        <w:keepNext/>
        <w:rPr>
          <w:rFonts w:ascii="Tahoma" w:eastAsia="PMingLiU" w:hAnsi="Tahoma" w:cs="Tahoma"/>
          <w:i/>
          <w:sz w:val="19"/>
          <w:szCs w:val="19"/>
        </w:rPr>
      </w:pPr>
    </w:p>
    <w:p w14:paraId="7F06EF19" w14:textId="77777777" w:rsidR="00EE352A" w:rsidRPr="008C18EF" w:rsidRDefault="00EE352A" w:rsidP="00EE352A">
      <w:pPr>
        <w:keepNext/>
        <w:rPr>
          <w:rFonts w:ascii="Tahoma" w:eastAsia="PMingLiU" w:hAnsi="Tahoma" w:cs="Tahoma"/>
          <w:i/>
          <w:sz w:val="19"/>
          <w:szCs w:val="19"/>
        </w:rPr>
      </w:pPr>
      <w:r w:rsidRPr="008C18EF">
        <w:rPr>
          <w:rFonts w:ascii="Tahoma" w:eastAsia="PMingLiU" w:hAnsi="Tahoma" w:cs="Tahoma"/>
          <w:i/>
          <w:sz w:val="19"/>
          <w:szCs w:val="19"/>
        </w:rPr>
        <w:t>Notes to Operations and Risk Management Table 7.9</w:t>
      </w:r>
    </w:p>
    <w:p w14:paraId="480F8313" w14:textId="77777777" w:rsidR="00EE352A" w:rsidRPr="008C18EF" w:rsidRDefault="00EE352A" w:rsidP="00EE352A">
      <w:pPr>
        <w:keepNext/>
        <w:rPr>
          <w:rFonts w:ascii="Tahoma" w:eastAsia="PMingLiU" w:hAnsi="Tahoma" w:cs="Tahoma"/>
          <w:sz w:val="19"/>
          <w:szCs w:val="19"/>
        </w:rPr>
      </w:pPr>
    </w:p>
    <w:tbl>
      <w:tblPr>
        <w:tblStyle w:val="TableGrid"/>
        <w:tblW w:w="14454" w:type="dxa"/>
        <w:tblLook w:val="04A0" w:firstRow="1" w:lastRow="0" w:firstColumn="1" w:lastColumn="0" w:noHBand="0" w:noVBand="1"/>
      </w:tblPr>
      <w:tblGrid>
        <w:gridCol w:w="14454"/>
      </w:tblGrid>
      <w:tr w:rsidR="00EE352A" w:rsidRPr="008C18EF" w14:paraId="08AF5564" w14:textId="77777777" w:rsidTr="00C20491">
        <w:sdt>
          <w:sdtPr>
            <w:alias w:val="ORM_T7.9_X1_notes"/>
            <w:tag w:val="ORM_T7.9_X1_notes"/>
            <w:id w:val="-653536679"/>
            <w:placeholder>
              <w:docPart w:val="0A03F0812E1745008F41ACF24BF1D4C5"/>
            </w:placeholder>
            <w:showingPlcHdr/>
          </w:sdtPr>
          <w:sdtEndPr/>
          <w:sdtContent>
            <w:tc>
              <w:tcPr>
                <w:tcW w:w="14454" w:type="dxa"/>
              </w:tcPr>
              <w:p w14:paraId="16244673" w14:textId="77777777" w:rsidR="00EE352A" w:rsidRPr="008C18EF" w:rsidRDefault="00EE352A" w:rsidP="00C20491">
                <w:pPr>
                  <w:pStyle w:val="AIMADDQQuestion"/>
                </w:pPr>
                <w:r w:rsidRPr="008C18EF">
                  <w:rPr>
                    <w:rStyle w:val="PlaceholderText"/>
                  </w:rPr>
                  <w:t>Click here to enter text.</w:t>
                </w:r>
              </w:p>
            </w:tc>
          </w:sdtContent>
        </w:sdt>
      </w:tr>
    </w:tbl>
    <w:bookmarkStart w:id="143" w:name="Material_Trading_Errors_Table"/>
    <w:p w14:paraId="496B85DD" w14:textId="77777777" w:rsidR="00EE352A" w:rsidRPr="008C18EF" w:rsidRDefault="00EE352A" w:rsidP="00EE352A">
      <w:pPr>
        <w:keepNext/>
        <w:pageBreakBefore/>
        <w:rPr>
          <w:rFonts w:ascii="Tahoma" w:eastAsia="PMingLiU" w:hAnsi="Tahoma" w:cs="Tahoma"/>
          <w:sz w:val="19"/>
          <w:szCs w:val="19"/>
        </w:rPr>
      </w:pPr>
      <w:r w:rsidRPr="008C18EF">
        <w:rPr>
          <w:rFonts w:ascii="Tahoma" w:eastAsia="PMingLiU" w:hAnsi="Tahoma" w:cs="Tahoma"/>
          <w:sz w:val="19"/>
          <w:szCs w:val="19"/>
        </w:rPr>
        <w:fldChar w:fldCharType="begin"/>
      </w:r>
      <w:r w:rsidRPr="008C18EF">
        <w:rPr>
          <w:rFonts w:ascii="Tahoma" w:eastAsia="PMingLiU" w:hAnsi="Tahoma" w:cs="Tahoma"/>
          <w:sz w:val="19"/>
          <w:szCs w:val="19"/>
        </w:rPr>
        <w:instrText xml:space="preserve"> HYPERLINK  \l "Material_Trading_Errors_Q" </w:instrText>
      </w:r>
      <w:r w:rsidRPr="008C18EF">
        <w:rPr>
          <w:rFonts w:ascii="Tahoma" w:eastAsia="PMingLiU" w:hAnsi="Tahoma" w:cs="Tahoma"/>
          <w:sz w:val="19"/>
          <w:szCs w:val="19"/>
        </w:rPr>
        <w:fldChar w:fldCharType="separate"/>
      </w:r>
      <w:r w:rsidRPr="008C18EF">
        <w:rPr>
          <w:rStyle w:val="Hyperlink"/>
          <w:rFonts w:ascii="Tahoma" w:eastAsia="PMingLiU" w:hAnsi="Tahoma" w:cs="Tahoma"/>
          <w:sz w:val="19"/>
          <w:szCs w:val="19"/>
        </w:rPr>
        <w:t>Click here to return to Operations and Risk Management Question 9.9B</w:t>
      </w:r>
      <w:bookmarkEnd w:id="143"/>
      <w:r w:rsidRPr="008C18EF">
        <w:rPr>
          <w:rFonts w:ascii="Tahoma" w:eastAsia="PMingLiU" w:hAnsi="Tahoma" w:cs="Tahoma"/>
          <w:sz w:val="19"/>
          <w:szCs w:val="19"/>
        </w:rPr>
        <w:fldChar w:fldCharType="end"/>
      </w:r>
    </w:p>
    <w:p w14:paraId="3CFB5364" w14:textId="77777777" w:rsidR="00EE352A" w:rsidRPr="008C18EF" w:rsidRDefault="00EE352A" w:rsidP="00EE352A">
      <w:pPr>
        <w:keepNext/>
        <w:rPr>
          <w:rFonts w:ascii="Tahoma" w:eastAsia="PMingLiU" w:hAnsi="Tahoma" w:cs="Tahoma"/>
          <w:sz w:val="19"/>
          <w:szCs w:val="19"/>
        </w:rPr>
      </w:pPr>
    </w:p>
    <w:p w14:paraId="10BAF095" w14:textId="77777777" w:rsidR="00EE352A" w:rsidRPr="008C18EF" w:rsidRDefault="00EE352A" w:rsidP="00EE352A">
      <w:pPr>
        <w:keepNext/>
        <w:rPr>
          <w:rFonts w:ascii="Tahoma" w:eastAsia="PMingLiU" w:hAnsi="Tahoma" w:cs="Tahoma"/>
          <w:b/>
          <w:sz w:val="19"/>
          <w:szCs w:val="19"/>
        </w:rPr>
      </w:pPr>
      <w:r w:rsidRPr="008C18EF">
        <w:rPr>
          <w:rFonts w:ascii="Tahoma" w:eastAsia="PMingLiU" w:hAnsi="Tahoma" w:cs="Tahoma"/>
          <w:b/>
          <w:sz w:val="19"/>
          <w:szCs w:val="19"/>
        </w:rPr>
        <w:t>Operations and Risk Management Table 9.9B – Material Trading Errors or Breaches in Past Two Years</w:t>
      </w:r>
    </w:p>
    <w:p w14:paraId="6EAC4204" w14:textId="77777777" w:rsidR="00EE352A" w:rsidRPr="008C18EF" w:rsidRDefault="00EE352A" w:rsidP="00EE352A">
      <w:pPr>
        <w:keepNext/>
        <w:spacing w:line="230" w:lineRule="exact"/>
        <w:rPr>
          <w:rFonts w:ascii="Tahoma" w:hAnsi="Tahoma" w:cs="Tahoma"/>
          <w:b/>
          <w:i/>
          <w:sz w:val="19"/>
          <w:szCs w:val="19"/>
          <w:u w:val="single"/>
        </w:rPr>
      </w:pPr>
    </w:p>
    <w:p w14:paraId="616D9501" w14:textId="77777777" w:rsidR="00EE352A" w:rsidRPr="007C2020" w:rsidRDefault="00EE352A" w:rsidP="00EE352A">
      <w:pPr>
        <w:keepNext/>
        <w:spacing w:line="230" w:lineRule="exact"/>
        <w:jc w:val="both"/>
        <w:rPr>
          <w:rFonts w:ascii="Tahoma" w:hAnsi="Tahoma" w:cs="Tahoma"/>
          <w:i/>
          <w:color w:val="FF0000"/>
          <w:sz w:val="19"/>
          <w:szCs w:val="19"/>
        </w:rPr>
      </w:pPr>
      <w:r w:rsidRPr="007C2020">
        <w:rPr>
          <w:rFonts w:ascii="Tahoma" w:hAnsi="Tahoma" w:cs="Tahoma"/>
          <w:b/>
          <w:i/>
          <w:color w:val="FF0000"/>
          <w:sz w:val="19"/>
          <w:szCs w:val="19"/>
          <w:u w:val="single"/>
        </w:rPr>
        <w:t>Instructions</w:t>
      </w:r>
      <w:r w:rsidRPr="007C2020">
        <w:rPr>
          <w:rFonts w:ascii="Tahoma" w:hAnsi="Tahoma" w:cs="Tahoma"/>
          <w:i/>
          <w:color w:val="FF0000"/>
          <w:sz w:val="19"/>
          <w:szCs w:val="19"/>
        </w:rPr>
        <w:t>:  Fill in a separate row for each material trading error or breach.  Rows for additional material trading errors can be added by clicking the ‘+’ at the lower right-hand corner of the table.</w:t>
      </w:r>
    </w:p>
    <w:p w14:paraId="43FA2373" w14:textId="77777777" w:rsidR="00EE352A" w:rsidRPr="008C18EF" w:rsidRDefault="00EE352A" w:rsidP="00EE352A">
      <w:pPr>
        <w:keepNext/>
        <w:rPr>
          <w:rFonts w:ascii="Tahoma" w:eastAsia="PMingLiU" w:hAnsi="Tahoma" w:cs="Tahoma"/>
        </w:rPr>
      </w:pP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410"/>
        <w:gridCol w:w="3544"/>
        <w:gridCol w:w="987"/>
        <w:gridCol w:w="1284"/>
        <w:gridCol w:w="3966"/>
      </w:tblGrid>
      <w:tr w:rsidR="00EE352A" w:rsidRPr="008C18EF" w14:paraId="5E2B0DBB" w14:textId="77777777" w:rsidTr="00C20491">
        <w:tc>
          <w:tcPr>
            <w:tcW w:w="2263" w:type="dxa"/>
            <w:shd w:val="clear" w:color="auto" w:fill="EAECEE"/>
          </w:tcPr>
          <w:p w14:paraId="6E2ED5AE" w14:textId="77777777" w:rsidR="00EE352A" w:rsidRPr="008C18EF" w:rsidRDefault="00EE352A" w:rsidP="00C20491">
            <w:pPr>
              <w:pStyle w:val="AIMADDQNumbering"/>
              <w:rPr>
                <w:rFonts w:cs="Tahoma"/>
              </w:rPr>
            </w:pPr>
            <w:r w:rsidRPr="008C18EF">
              <w:rPr>
                <w:rFonts w:cs="Tahoma"/>
              </w:rPr>
              <w:br/>
            </w:r>
            <w:sdt>
              <w:sdtPr>
                <w:rPr>
                  <w:rFonts w:cs="Tahoma"/>
                </w:rPr>
                <w:alias w:val="ORM_T9.9B_R1_C1_header"/>
                <w:tag w:val="ORM_T9.9B_R1_C1_header"/>
                <w:id w:val="-1404059641"/>
                <w:placeholder>
                  <w:docPart w:val="EB6112BF4A4A48A2B5A2A6DE553F00AD"/>
                </w:placeholder>
              </w:sdtPr>
              <w:sdtEndPr/>
              <w:sdtContent>
                <w:r w:rsidRPr="008C18EF">
                  <w:rPr>
                    <w:rFonts w:cs="Tahoma"/>
                  </w:rPr>
                  <w:t>Date of trade error/breach</w:t>
                </w:r>
              </w:sdtContent>
            </w:sdt>
          </w:p>
        </w:tc>
        <w:tc>
          <w:tcPr>
            <w:tcW w:w="2410" w:type="dxa"/>
            <w:shd w:val="clear" w:color="auto" w:fill="EAECEE"/>
          </w:tcPr>
          <w:p w14:paraId="15C86B6D" w14:textId="77777777" w:rsidR="00EE352A" w:rsidRPr="008C18EF" w:rsidRDefault="00EE352A" w:rsidP="00C20491">
            <w:pPr>
              <w:pStyle w:val="AIMADDQNumbering"/>
              <w:rPr>
                <w:rFonts w:cs="Tahoma"/>
              </w:rPr>
            </w:pPr>
            <w:r w:rsidRPr="008C18EF">
              <w:rPr>
                <w:rFonts w:cs="Tahoma"/>
              </w:rPr>
              <w:br/>
            </w:r>
            <w:sdt>
              <w:sdtPr>
                <w:rPr>
                  <w:rFonts w:cs="Tahoma"/>
                </w:rPr>
                <w:alias w:val="ORM_T9.9B_R1_C2_header"/>
                <w:tag w:val="ORM_T9.9B_R1_C2_header"/>
                <w:id w:val="-1778244525"/>
                <w:placeholder>
                  <w:docPart w:val="EB6112BF4A4A48A2B5A2A6DE553F00AD"/>
                </w:placeholder>
              </w:sdtPr>
              <w:sdtEndPr/>
              <w:sdtContent>
                <w:r w:rsidRPr="008C18EF">
                  <w:rPr>
                    <w:rFonts w:cs="Tahoma"/>
                  </w:rPr>
                  <w:t>Names of affected entities</w:t>
                </w:r>
              </w:sdtContent>
            </w:sdt>
          </w:p>
        </w:tc>
        <w:tc>
          <w:tcPr>
            <w:tcW w:w="3544" w:type="dxa"/>
            <w:shd w:val="clear" w:color="auto" w:fill="EAECEE"/>
          </w:tcPr>
          <w:p w14:paraId="44CDE7C6" w14:textId="77777777" w:rsidR="00EE352A" w:rsidRPr="008C18EF" w:rsidRDefault="00EE352A" w:rsidP="00C20491">
            <w:pPr>
              <w:pStyle w:val="AIMADDQNumbering"/>
              <w:rPr>
                <w:rFonts w:cs="Tahoma"/>
              </w:rPr>
            </w:pPr>
            <w:r w:rsidRPr="008C18EF">
              <w:rPr>
                <w:rFonts w:cs="Tahoma"/>
              </w:rPr>
              <w:br/>
            </w:r>
            <w:r w:rsidRPr="008C18EF">
              <w:rPr>
                <w:rFonts w:cs="Tahoma"/>
              </w:rPr>
              <w:br/>
            </w:r>
            <w:sdt>
              <w:sdtPr>
                <w:rPr>
                  <w:rFonts w:cs="Tahoma"/>
                </w:rPr>
                <w:alias w:val="ORM_T9.9B_R1_C3_header"/>
                <w:tag w:val="ORM_T9.9B_R1_C3_header"/>
                <w:id w:val="-690070094"/>
                <w:placeholder>
                  <w:docPart w:val="EB6112BF4A4A48A2B5A2A6DE553F00AD"/>
                </w:placeholder>
              </w:sdtPr>
              <w:sdtEndPr/>
              <w:sdtContent>
                <w:r w:rsidRPr="008C18EF">
                  <w:rPr>
                    <w:rFonts w:cs="Tahoma"/>
                  </w:rPr>
                  <w:t>Brief description of what happened</w:t>
                </w:r>
              </w:sdtContent>
            </w:sdt>
          </w:p>
        </w:tc>
        <w:tc>
          <w:tcPr>
            <w:tcW w:w="987" w:type="dxa"/>
            <w:shd w:val="clear" w:color="auto" w:fill="EAECEE"/>
          </w:tcPr>
          <w:sdt>
            <w:sdtPr>
              <w:rPr>
                <w:rFonts w:cs="Tahoma"/>
              </w:rPr>
              <w:alias w:val="ORM_T9.9B_R1_C4_header"/>
              <w:tag w:val="ORM_T9.9B_R1_C4_header"/>
              <w:id w:val="304435538"/>
              <w:placeholder>
                <w:docPart w:val="EB6112BF4A4A48A2B5A2A6DE553F00AD"/>
              </w:placeholder>
            </w:sdtPr>
            <w:sdtEndPr/>
            <w:sdtContent>
              <w:p w14:paraId="2A417318" w14:textId="77777777" w:rsidR="00EE352A" w:rsidRPr="008C18EF" w:rsidRDefault="00EE352A" w:rsidP="00C20491">
                <w:pPr>
                  <w:pStyle w:val="AIMADDQNumbering"/>
                  <w:jc w:val="center"/>
                  <w:rPr>
                    <w:rFonts w:cs="Tahoma"/>
                  </w:rPr>
                </w:pPr>
                <w:r w:rsidRPr="008C18EF">
                  <w:rPr>
                    <w:rFonts w:cs="Tahoma"/>
                  </w:rPr>
                  <w:t>Tick if NAV restated</w:t>
                </w:r>
              </w:p>
            </w:sdtContent>
          </w:sdt>
        </w:tc>
        <w:tc>
          <w:tcPr>
            <w:tcW w:w="1284" w:type="dxa"/>
            <w:shd w:val="clear" w:color="auto" w:fill="EAECEE"/>
          </w:tcPr>
          <w:sdt>
            <w:sdtPr>
              <w:rPr>
                <w:rFonts w:cs="Tahoma"/>
              </w:rPr>
              <w:alias w:val="ORM_T9.9B_R1_C5_header"/>
              <w:tag w:val="ORM_T9.9B_R1_C5_header"/>
              <w:id w:val="-222448422"/>
              <w:placeholder>
                <w:docPart w:val="EB6112BF4A4A48A2B5A2A6DE553F00AD"/>
              </w:placeholder>
            </w:sdtPr>
            <w:sdtEndPr/>
            <w:sdtContent>
              <w:p w14:paraId="2BE9233B" w14:textId="77777777" w:rsidR="00EE352A" w:rsidRPr="008C18EF" w:rsidRDefault="00EE352A" w:rsidP="00C20491">
                <w:pPr>
                  <w:pStyle w:val="AIMADDQNumbering"/>
                  <w:jc w:val="center"/>
                  <w:rPr>
                    <w:rFonts w:cs="Tahoma"/>
                  </w:rPr>
                </w:pPr>
                <w:r w:rsidRPr="008C18EF">
                  <w:rPr>
                    <w:rFonts w:cs="Tahoma"/>
                  </w:rPr>
                  <w:t>Tick if transactions reprocessed</w:t>
                </w:r>
              </w:p>
            </w:sdtContent>
          </w:sdt>
        </w:tc>
        <w:tc>
          <w:tcPr>
            <w:tcW w:w="3966" w:type="dxa"/>
            <w:shd w:val="clear" w:color="auto" w:fill="EAECEE"/>
          </w:tcPr>
          <w:p w14:paraId="29F95B29" w14:textId="77777777" w:rsidR="00EE352A" w:rsidRPr="008C18EF" w:rsidRDefault="00EE352A" w:rsidP="00C20491">
            <w:pPr>
              <w:pStyle w:val="AIMADDQNumbering"/>
              <w:rPr>
                <w:rFonts w:cs="Tahoma"/>
              </w:rPr>
            </w:pPr>
            <w:r w:rsidRPr="008C18EF">
              <w:rPr>
                <w:rFonts w:cs="Tahoma"/>
              </w:rPr>
              <w:br/>
            </w:r>
            <w:r w:rsidRPr="008C18EF">
              <w:rPr>
                <w:rFonts w:cs="Tahoma"/>
              </w:rPr>
              <w:br/>
            </w:r>
            <w:sdt>
              <w:sdtPr>
                <w:rPr>
                  <w:rFonts w:cs="Tahoma"/>
                </w:rPr>
                <w:alias w:val="ORM_T9.9B_R1_C6_header"/>
                <w:tag w:val="ORM_T9.9B_R1_C6_header"/>
                <w:id w:val="-1741935750"/>
                <w:placeholder>
                  <w:docPart w:val="EB6112BF4A4A48A2B5A2A6DE553F00AD"/>
                </w:placeholder>
              </w:sdtPr>
              <w:sdtEndPr/>
              <w:sdtContent>
                <w:r w:rsidRPr="008C18EF">
                  <w:rPr>
                    <w:rFonts w:cs="Tahoma"/>
                  </w:rPr>
                  <w:t>Steps taken to ensure no recurrence</w:t>
                </w:r>
              </w:sdtContent>
            </w:sdt>
          </w:p>
        </w:tc>
      </w:tr>
      <w:sdt>
        <w:sdtPr>
          <w:rPr>
            <w:rFonts w:ascii="Tahoma" w:eastAsia="PMingLiU" w:hAnsi="Tahoma" w:cs="Tahoma"/>
            <w:sz w:val="17"/>
            <w:szCs w:val="17"/>
          </w:rPr>
          <w:id w:val="-1174178856"/>
          <w15:repeatingSection/>
        </w:sdtPr>
        <w:sdtEndPr/>
        <w:sdtContent>
          <w:sdt>
            <w:sdtPr>
              <w:rPr>
                <w:rFonts w:ascii="Tahoma" w:eastAsia="PMingLiU" w:hAnsi="Tahoma" w:cs="Tahoma"/>
                <w:sz w:val="17"/>
                <w:szCs w:val="17"/>
              </w:rPr>
              <w:id w:val="-945920767"/>
              <w15:repeatingSectionItem/>
            </w:sdtPr>
            <w:sdtEndPr/>
            <w:sdtContent>
              <w:tr w:rsidR="00EE352A" w:rsidRPr="008C18EF" w14:paraId="44FBBBB8" w14:textId="77777777" w:rsidTr="00C20491">
                <w:sdt>
                  <w:sdtPr>
                    <w:rPr>
                      <w:rFonts w:ascii="Tahoma" w:eastAsia="PMingLiU" w:hAnsi="Tahoma" w:cs="Tahoma"/>
                      <w:sz w:val="17"/>
                      <w:szCs w:val="17"/>
                    </w:rPr>
                    <w:alias w:val="ORM_T9.9B_R2n_C1_DAT_1"/>
                    <w:tag w:val="ORM_T9.9B_R2n_C1_DAT_1"/>
                    <w:id w:val="1868640151"/>
                    <w:placeholder>
                      <w:docPart w:val="48D8C5009B1B4F67AD99DA30A267B57A"/>
                    </w:placeholder>
                    <w:showingPlcHdr/>
                    <w:date>
                      <w:dateFormat w:val="dd MMMM yyyy"/>
                      <w:lid w:val="en-GB"/>
                      <w:storeMappedDataAs w:val="dateTime"/>
                      <w:calendar w:val="gregorian"/>
                    </w:date>
                  </w:sdtPr>
                  <w:sdtEndPr/>
                  <w:sdtContent>
                    <w:tc>
                      <w:tcPr>
                        <w:tcW w:w="2263" w:type="dxa"/>
                      </w:tcPr>
                      <w:p w14:paraId="34BAB6F8"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a date.</w:t>
                        </w:r>
                      </w:p>
                    </w:tc>
                  </w:sdtContent>
                </w:sdt>
                <w:sdt>
                  <w:sdtPr>
                    <w:rPr>
                      <w:rFonts w:ascii="Tahoma" w:eastAsia="PMingLiU" w:hAnsi="Tahoma" w:cs="Tahoma"/>
                      <w:sz w:val="17"/>
                      <w:szCs w:val="17"/>
                    </w:rPr>
                    <w:alias w:val="ORM_T9.9B_R2n_C2_TXT_1"/>
                    <w:tag w:val="ORM_T9.9B_R2n_C2_TXT_1"/>
                    <w:id w:val="-856809695"/>
                    <w:placeholder>
                      <w:docPart w:val="1EC68410E8EA4C68BC82F9E18D6D7BF5"/>
                    </w:placeholder>
                    <w:showingPlcHdr/>
                  </w:sdtPr>
                  <w:sdtEndPr/>
                  <w:sdtContent>
                    <w:tc>
                      <w:tcPr>
                        <w:tcW w:w="2410" w:type="dxa"/>
                      </w:tcPr>
                      <w:p w14:paraId="7A0A217B"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ORM_T9.9B_R2n_C3_TXT_1"/>
                    <w:tag w:val="ORM_T9.9B_R2n_C3_TXT_1"/>
                    <w:id w:val="-93484934"/>
                    <w:placeholder>
                      <w:docPart w:val="558697A6B2C14FDD8382315C932BA50D"/>
                    </w:placeholder>
                    <w:showingPlcHdr/>
                  </w:sdtPr>
                  <w:sdtEndPr/>
                  <w:sdtContent>
                    <w:tc>
                      <w:tcPr>
                        <w:tcW w:w="3544" w:type="dxa"/>
                      </w:tcPr>
                      <w:p w14:paraId="71B36045"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ORM_T9.9B_R2n_C4_TBO_1"/>
                    <w:tag w:val="ORM_T9.9B_R2n_C4_TBO_1"/>
                    <w:id w:val="-2146497417"/>
                    <w14:checkbox>
                      <w14:checked w14:val="0"/>
                      <w14:checkedState w14:val="2612" w14:font="MS Gothic"/>
                      <w14:uncheckedState w14:val="2610" w14:font="MS Gothic"/>
                    </w14:checkbox>
                  </w:sdtPr>
                  <w:sdtEndPr/>
                  <w:sdtContent>
                    <w:tc>
                      <w:tcPr>
                        <w:tcW w:w="987" w:type="dxa"/>
                      </w:tcPr>
                      <w:p w14:paraId="09812930" w14:textId="77777777" w:rsidR="00EE352A" w:rsidRPr="008C18EF" w:rsidRDefault="00EE352A" w:rsidP="00C20491">
                        <w:pPr>
                          <w:spacing w:before="60" w:after="60"/>
                          <w:jc w:val="center"/>
                          <w:rPr>
                            <w:rFonts w:ascii="Tahoma" w:eastAsia="PMingLiU" w:hAnsi="Tahoma" w:cs="Tahoma"/>
                            <w:sz w:val="17"/>
                            <w:szCs w:val="17"/>
                          </w:rPr>
                        </w:pPr>
                        <w:r w:rsidRPr="008C18EF">
                          <w:rPr>
                            <w:rFonts w:ascii="Segoe UI Symbol" w:eastAsia="MS Gothic" w:hAnsi="Segoe UI Symbol" w:cs="Segoe UI Symbol"/>
                            <w:sz w:val="17"/>
                            <w:szCs w:val="17"/>
                          </w:rPr>
                          <w:t>☐</w:t>
                        </w:r>
                      </w:p>
                    </w:tc>
                  </w:sdtContent>
                </w:sdt>
                <w:sdt>
                  <w:sdtPr>
                    <w:rPr>
                      <w:rFonts w:ascii="Tahoma" w:eastAsia="PMingLiU" w:hAnsi="Tahoma" w:cs="Tahoma"/>
                      <w:sz w:val="17"/>
                      <w:szCs w:val="17"/>
                    </w:rPr>
                    <w:alias w:val="ORM_T9.9B_R2n_C5_TBO_1"/>
                    <w:tag w:val="ORM_T9.9B_R2n_C5_TBO_1"/>
                    <w:id w:val="-1966186288"/>
                    <w14:checkbox>
                      <w14:checked w14:val="0"/>
                      <w14:checkedState w14:val="2612" w14:font="MS Gothic"/>
                      <w14:uncheckedState w14:val="2610" w14:font="MS Gothic"/>
                    </w14:checkbox>
                  </w:sdtPr>
                  <w:sdtEndPr/>
                  <w:sdtContent>
                    <w:tc>
                      <w:tcPr>
                        <w:tcW w:w="1284" w:type="dxa"/>
                      </w:tcPr>
                      <w:p w14:paraId="3B15BC21" w14:textId="77777777" w:rsidR="00EE352A" w:rsidRPr="008C18EF" w:rsidRDefault="00EE352A" w:rsidP="00C20491">
                        <w:pPr>
                          <w:spacing w:before="60" w:after="60"/>
                          <w:jc w:val="center"/>
                          <w:rPr>
                            <w:rFonts w:ascii="Tahoma" w:eastAsia="PMingLiU" w:hAnsi="Tahoma" w:cs="Tahoma"/>
                            <w:sz w:val="17"/>
                            <w:szCs w:val="17"/>
                          </w:rPr>
                        </w:pPr>
                        <w:r w:rsidRPr="008C18EF">
                          <w:rPr>
                            <w:rFonts w:ascii="Segoe UI Symbol" w:eastAsia="MS Gothic" w:hAnsi="Segoe UI Symbol" w:cs="Segoe UI Symbol"/>
                            <w:sz w:val="17"/>
                            <w:szCs w:val="17"/>
                          </w:rPr>
                          <w:t>☐</w:t>
                        </w:r>
                      </w:p>
                    </w:tc>
                  </w:sdtContent>
                </w:sdt>
                <w:sdt>
                  <w:sdtPr>
                    <w:rPr>
                      <w:rFonts w:ascii="Tahoma" w:eastAsia="PMingLiU" w:hAnsi="Tahoma" w:cs="Tahoma"/>
                      <w:sz w:val="17"/>
                      <w:szCs w:val="17"/>
                    </w:rPr>
                    <w:alias w:val="ORM_T9.9B_R2n_C6_TXT_1"/>
                    <w:tag w:val="ORM_T9.9B_R2n_C6_TXT_1"/>
                    <w:id w:val="-1164087009"/>
                    <w:placeholder>
                      <w:docPart w:val="1A637B6DA1F54D63A9E8B3CFB375709D"/>
                    </w:placeholder>
                    <w:showingPlcHdr/>
                  </w:sdtPr>
                  <w:sdtEndPr/>
                  <w:sdtContent>
                    <w:tc>
                      <w:tcPr>
                        <w:tcW w:w="3966" w:type="dxa"/>
                      </w:tcPr>
                      <w:p w14:paraId="4BDEFF7A"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tr>
            </w:sdtContent>
          </w:sdt>
        </w:sdtContent>
      </w:sdt>
    </w:tbl>
    <w:p w14:paraId="085D57DD" w14:textId="77777777" w:rsidR="00EE352A" w:rsidRPr="008C18EF" w:rsidRDefault="00EE352A" w:rsidP="00EE352A">
      <w:pPr>
        <w:keepNext/>
        <w:rPr>
          <w:rFonts w:ascii="Tahoma" w:eastAsia="PMingLiU" w:hAnsi="Tahoma" w:cs="Tahoma"/>
          <w:i/>
          <w:sz w:val="19"/>
          <w:szCs w:val="19"/>
        </w:rPr>
      </w:pPr>
      <w:bookmarkStart w:id="144" w:name="_Insurance_tables"/>
      <w:bookmarkEnd w:id="144"/>
    </w:p>
    <w:p w14:paraId="000080D9" w14:textId="77777777" w:rsidR="00EE352A" w:rsidRPr="008C18EF" w:rsidRDefault="00EE352A" w:rsidP="00EE352A">
      <w:pPr>
        <w:keepNext/>
        <w:rPr>
          <w:rFonts w:ascii="Tahoma" w:eastAsia="PMingLiU" w:hAnsi="Tahoma" w:cs="Tahoma"/>
          <w:i/>
          <w:sz w:val="19"/>
          <w:szCs w:val="19"/>
        </w:rPr>
      </w:pPr>
      <w:r w:rsidRPr="008C18EF">
        <w:rPr>
          <w:rFonts w:ascii="Tahoma" w:eastAsia="PMingLiU" w:hAnsi="Tahoma" w:cs="Tahoma"/>
          <w:i/>
          <w:sz w:val="19"/>
          <w:szCs w:val="19"/>
        </w:rPr>
        <w:t>Notes to Operations and Risk Management Table 9.9B</w:t>
      </w:r>
    </w:p>
    <w:p w14:paraId="2E5BA3DB" w14:textId="77777777" w:rsidR="00EE352A" w:rsidRPr="008C18EF" w:rsidRDefault="00EE352A" w:rsidP="00EE352A">
      <w:pPr>
        <w:keepNext/>
        <w:rPr>
          <w:rFonts w:ascii="Tahoma" w:eastAsia="PMingLiU" w:hAnsi="Tahoma" w:cs="Tahoma"/>
          <w:sz w:val="19"/>
          <w:szCs w:val="19"/>
        </w:rPr>
      </w:pPr>
    </w:p>
    <w:tbl>
      <w:tblPr>
        <w:tblStyle w:val="TableGrid"/>
        <w:tblW w:w="14454" w:type="dxa"/>
        <w:tblLook w:val="04A0" w:firstRow="1" w:lastRow="0" w:firstColumn="1" w:lastColumn="0" w:noHBand="0" w:noVBand="1"/>
      </w:tblPr>
      <w:tblGrid>
        <w:gridCol w:w="14454"/>
      </w:tblGrid>
      <w:tr w:rsidR="00EE352A" w:rsidRPr="008C18EF" w14:paraId="67C4B789" w14:textId="77777777" w:rsidTr="00C20491">
        <w:sdt>
          <w:sdtPr>
            <w:alias w:val="ORM_T9.9B_X1_notes"/>
            <w:tag w:val="ORM_T9.9B_X1_notes"/>
            <w:id w:val="-164247377"/>
            <w:placeholder>
              <w:docPart w:val="D98157CC222C4AAB9883D892F93B182C"/>
            </w:placeholder>
            <w:showingPlcHdr/>
          </w:sdtPr>
          <w:sdtEndPr/>
          <w:sdtContent>
            <w:tc>
              <w:tcPr>
                <w:tcW w:w="14454" w:type="dxa"/>
              </w:tcPr>
              <w:p w14:paraId="0CA9C3AF" w14:textId="77777777" w:rsidR="00EE352A" w:rsidRPr="008C18EF" w:rsidRDefault="00EE352A" w:rsidP="00C20491">
                <w:pPr>
                  <w:pStyle w:val="AIMADDQQuestion"/>
                </w:pPr>
                <w:r w:rsidRPr="008C18EF">
                  <w:rPr>
                    <w:rStyle w:val="PlaceholderText"/>
                  </w:rPr>
                  <w:t>Click here to enter text.</w:t>
                </w:r>
              </w:p>
            </w:tc>
          </w:sdtContent>
        </w:sdt>
      </w:tr>
    </w:tbl>
    <w:p w14:paraId="00C1EDFF" w14:textId="77777777" w:rsidR="00EE352A" w:rsidRPr="008C18EF" w:rsidRDefault="006B3CC7" w:rsidP="00EE352A">
      <w:pPr>
        <w:keepNext/>
        <w:pageBreakBefore/>
        <w:rPr>
          <w:rFonts w:ascii="Tahoma" w:hAnsi="Tahoma" w:cs="Tahoma"/>
          <w:sz w:val="19"/>
          <w:szCs w:val="19"/>
        </w:rPr>
      </w:pPr>
      <w:hyperlink w:anchor="Systems_Q" w:history="1">
        <w:r w:rsidR="00EE352A" w:rsidRPr="008C18EF">
          <w:rPr>
            <w:rStyle w:val="Hyperlink"/>
            <w:rFonts w:ascii="Tahoma" w:hAnsi="Tahoma" w:cs="Tahoma"/>
            <w:sz w:val="19"/>
            <w:szCs w:val="19"/>
          </w:rPr>
          <w:t>Click here to return to Operations and Risk Management Question 15.1</w:t>
        </w:r>
      </w:hyperlink>
    </w:p>
    <w:p w14:paraId="2AD40057" w14:textId="77777777" w:rsidR="00EE352A" w:rsidRPr="008C18EF" w:rsidRDefault="00EE352A" w:rsidP="00EE352A">
      <w:pPr>
        <w:keepNext/>
        <w:rPr>
          <w:rFonts w:ascii="Tahoma" w:hAnsi="Tahoma" w:cs="Tahoma"/>
          <w:sz w:val="19"/>
          <w:szCs w:val="19"/>
        </w:rPr>
      </w:pPr>
    </w:p>
    <w:p w14:paraId="221DE5FF" w14:textId="77777777" w:rsidR="00EE352A" w:rsidRPr="008C18EF" w:rsidRDefault="00EE352A" w:rsidP="00EE352A">
      <w:pPr>
        <w:keepNext/>
        <w:rPr>
          <w:rFonts w:ascii="Tahoma" w:hAnsi="Tahoma" w:cs="Tahoma"/>
          <w:b/>
          <w:sz w:val="19"/>
          <w:szCs w:val="19"/>
        </w:rPr>
      </w:pPr>
      <w:bookmarkStart w:id="145" w:name="Systems_Table"/>
      <w:r w:rsidRPr="008C18EF">
        <w:rPr>
          <w:rFonts w:ascii="Tahoma" w:hAnsi="Tahoma" w:cs="Tahoma"/>
          <w:b/>
          <w:sz w:val="19"/>
          <w:szCs w:val="19"/>
        </w:rPr>
        <w:t xml:space="preserve">Operations and Risk </w:t>
      </w:r>
      <w:bookmarkEnd w:id="145"/>
      <w:r w:rsidRPr="008C18EF">
        <w:rPr>
          <w:rFonts w:ascii="Tahoma" w:hAnsi="Tahoma" w:cs="Tahoma"/>
          <w:b/>
          <w:sz w:val="19"/>
          <w:szCs w:val="19"/>
        </w:rPr>
        <w:t>Management Table 15.1 – Systems Used</w:t>
      </w:r>
    </w:p>
    <w:p w14:paraId="700D2530" w14:textId="77777777" w:rsidR="00EE352A" w:rsidRPr="008C18EF" w:rsidRDefault="00EE352A" w:rsidP="00EE352A">
      <w:pPr>
        <w:keepNext/>
        <w:spacing w:line="230" w:lineRule="exact"/>
        <w:rPr>
          <w:rFonts w:ascii="Tahoma" w:hAnsi="Tahoma" w:cs="Tahoma"/>
          <w:b/>
          <w:i/>
          <w:sz w:val="19"/>
          <w:szCs w:val="19"/>
          <w:u w:val="single"/>
        </w:rPr>
      </w:pPr>
    </w:p>
    <w:p w14:paraId="435897D0" w14:textId="77777777" w:rsidR="00EE352A" w:rsidRPr="007C2020" w:rsidRDefault="00EE352A" w:rsidP="00EE352A">
      <w:pPr>
        <w:keepNext/>
        <w:spacing w:line="230" w:lineRule="exact"/>
        <w:jc w:val="both"/>
        <w:rPr>
          <w:rFonts w:ascii="Tahoma" w:hAnsi="Tahoma" w:cs="Tahoma"/>
          <w:i/>
          <w:color w:val="FF0000"/>
          <w:sz w:val="19"/>
          <w:szCs w:val="19"/>
        </w:rPr>
      </w:pPr>
      <w:r w:rsidRPr="007C2020">
        <w:rPr>
          <w:rFonts w:ascii="Tahoma" w:hAnsi="Tahoma" w:cs="Tahoma"/>
          <w:b/>
          <w:i/>
          <w:color w:val="FF0000"/>
          <w:sz w:val="19"/>
          <w:szCs w:val="19"/>
          <w:u w:val="single"/>
        </w:rPr>
        <w:t>Instructions</w:t>
      </w:r>
      <w:r w:rsidRPr="007C2020">
        <w:rPr>
          <w:rFonts w:ascii="Tahoma" w:hAnsi="Tahoma" w:cs="Tahoma"/>
          <w:i/>
          <w:color w:val="FF0000"/>
          <w:sz w:val="19"/>
          <w:szCs w:val="19"/>
        </w:rPr>
        <w:t>:  Fill in a separate row for each system type.  Additional rows can be added by clicking the ‘+’ at the lower right-hand corner of the table.</w:t>
      </w:r>
    </w:p>
    <w:p w14:paraId="38C4E20D" w14:textId="77777777" w:rsidR="00EE352A" w:rsidRPr="008C18EF" w:rsidRDefault="00EE352A" w:rsidP="00EE352A">
      <w:pPr>
        <w:keepNext/>
        <w:spacing w:line="230" w:lineRule="exact"/>
        <w:rPr>
          <w:rFonts w:ascii="Tahoma" w:hAnsi="Tahoma" w:cs="Tahoma"/>
          <w:sz w:val="19"/>
          <w:szCs w:val="19"/>
        </w:rPr>
      </w:pP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79"/>
        <w:gridCol w:w="2610"/>
        <w:gridCol w:w="3690"/>
        <w:gridCol w:w="4375"/>
      </w:tblGrid>
      <w:tr w:rsidR="00EE352A" w:rsidRPr="008C18EF" w14:paraId="547D8231" w14:textId="77777777" w:rsidTr="00C20491">
        <w:trPr>
          <w:tblHeader/>
        </w:trPr>
        <w:tc>
          <w:tcPr>
            <w:tcW w:w="3779" w:type="dxa"/>
            <w:shd w:val="clear" w:color="auto" w:fill="EAECEE"/>
          </w:tcPr>
          <w:sdt>
            <w:sdtPr>
              <w:rPr>
                <w:rFonts w:cs="Tahoma"/>
              </w:rPr>
              <w:alias w:val="ORM_T15.1_R1_C1_header"/>
              <w:tag w:val="ORM_T15.1_R1_C1_header"/>
              <w:id w:val="-2065625025"/>
              <w:placeholder>
                <w:docPart w:val="EB6112BF4A4A48A2B5A2A6DE553F00AD"/>
              </w:placeholder>
            </w:sdtPr>
            <w:sdtEndPr/>
            <w:sdtContent>
              <w:p w14:paraId="7420DE3E" w14:textId="77777777" w:rsidR="00EE352A" w:rsidRPr="008C18EF" w:rsidRDefault="00EE352A" w:rsidP="00C20491">
                <w:pPr>
                  <w:pStyle w:val="AIMADDQNumbering"/>
                  <w:rPr>
                    <w:rFonts w:cs="Tahoma"/>
                  </w:rPr>
                </w:pPr>
                <w:r w:rsidRPr="008C18EF">
                  <w:rPr>
                    <w:rFonts w:cs="Tahoma"/>
                  </w:rPr>
                  <w:t>System type</w:t>
                </w:r>
              </w:p>
            </w:sdtContent>
          </w:sdt>
        </w:tc>
        <w:tc>
          <w:tcPr>
            <w:tcW w:w="2610" w:type="dxa"/>
            <w:shd w:val="clear" w:color="auto" w:fill="EAECEE"/>
          </w:tcPr>
          <w:sdt>
            <w:sdtPr>
              <w:rPr>
                <w:rFonts w:cs="Tahoma"/>
              </w:rPr>
              <w:alias w:val="ORM_T15.1_R1_C2_header"/>
              <w:tag w:val="ORM_T15.1_R1_C2_header"/>
              <w:id w:val="2056886895"/>
              <w:placeholder>
                <w:docPart w:val="EB6112BF4A4A48A2B5A2A6DE553F00AD"/>
              </w:placeholder>
            </w:sdtPr>
            <w:sdtEndPr/>
            <w:sdtContent>
              <w:p w14:paraId="2BFAE257" w14:textId="77777777" w:rsidR="00EE352A" w:rsidRPr="008C18EF" w:rsidRDefault="00EE352A" w:rsidP="00C20491">
                <w:pPr>
                  <w:pStyle w:val="AIMADDQNumbering"/>
                  <w:rPr>
                    <w:rFonts w:cs="Tahoma"/>
                  </w:rPr>
                </w:pPr>
                <w:r w:rsidRPr="008C18EF">
                  <w:rPr>
                    <w:rFonts w:cs="Tahoma"/>
                  </w:rPr>
                  <w:t>System source</w:t>
                </w:r>
              </w:p>
            </w:sdtContent>
          </w:sdt>
        </w:tc>
        <w:tc>
          <w:tcPr>
            <w:tcW w:w="3690" w:type="dxa"/>
            <w:shd w:val="clear" w:color="auto" w:fill="EAECEE"/>
          </w:tcPr>
          <w:sdt>
            <w:sdtPr>
              <w:rPr>
                <w:rFonts w:cs="Tahoma"/>
              </w:rPr>
              <w:alias w:val="ORM_T15.1_R1_C3_header"/>
              <w:tag w:val="ORM_T15.1_R1_C3_header"/>
              <w:id w:val="-1151218205"/>
              <w:placeholder>
                <w:docPart w:val="EB6112BF4A4A48A2B5A2A6DE553F00AD"/>
              </w:placeholder>
            </w:sdtPr>
            <w:sdtEndPr/>
            <w:sdtContent>
              <w:p w14:paraId="52C9FA26" w14:textId="77777777" w:rsidR="00EE352A" w:rsidRPr="008C18EF" w:rsidRDefault="00EE352A" w:rsidP="00C20491">
                <w:pPr>
                  <w:pStyle w:val="AIMADDQNumbering"/>
                  <w:rPr>
                    <w:rFonts w:cs="Tahoma"/>
                  </w:rPr>
                </w:pPr>
                <w:r w:rsidRPr="008C18EF">
                  <w:rPr>
                    <w:rFonts w:cs="Tahoma"/>
                  </w:rPr>
                  <w:t>Can system handle all instrument types?</w:t>
                </w:r>
              </w:p>
            </w:sdtContent>
          </w:sdt>
        </w:tc>
        <w:tc>
          <w:tcPr>
            <w:tcW w:w="4375" w:type="dxa"/>
            <w:shd w:val="clear" w:color="auto" w:fill="EAECEE"/>
          </w:tcPr>
          <w:sdt>
            <w:sdtPr>
              <w:rPr>
                <w:rFonts w:cs="Tahoma"/>
              </w:rPr>
              <w:alias w:val="ORM_T15.1_R1_C4_header"/>
              <w:tag w:val="ORM_T15.1_R1_C4_header"/>
              <w:id w:val="1623735517"/>
              <w:placeholder>
                <w:docPart w:val="EB6112BF4A4A48A2B5A2A6DE553F00AD"/>
              </w:placeholder>
            </w:sdtPr>
            <w:sdtEndPr/>
            <w:sdtContent>
              <w:p w14:paraId="298E55C7" w14:textId="77777777" w:rsidR="00EE352A" w:rsidRPr="008C18EF" w:rsidRDefault="00EE352A" w:rsidP="00C20491">
                <w:pPr>
                  <w:pStyle w:val="AIMADDQNumbering"/>
                  <w:rPr>
                    <w:rFonts w:cs="Tahoma"/>
                  </w:rPr>
                </w:pPr>
                <w:r w:rsidRPr="008C18EF">
                  <w:rPr>
                    <w:rFonts w:cs="Tahoma"/>
                  </w:rPr>
                  <w:t>External provider or internal responsible party</w:t>
                </w:r>
              </w:p>
            </w:sdtContent>
          </w:sdt>
        </w:tc>
      </w:tr>
      <w:tr w:rsidR="00EE352A" w:rsidRPr="008C18EF" w14:paraId="7C4FB6E6" w14:textId="77777777" w:rsidTr="00C20491">
        <w:tc>
          <w:tcPr>
            <w:tcW w:w="3779" w:type="dxa"/>
            <w:shd w:val="clear" w:color="auto" w:fill="EAECEE"/>
          </w:tcPr>
          <w:sdt>
            <w:sdtPr>
              <w:rPr>
                <w:rFonts w:cs="Tahoma"/>
              </w:rPr>
              <w:alias w:val="ORM_T15.1_R2_C1_header"/>
              <w:tag w:val="ORM_T15.1_R2_C1_header"/>
              <w:id w:val="585048065"/>
              <w:placeholder>
                <w:docPart w:val="EB6112BF4A4A48A2B5A2A6DE553F00AD"/>
              </w:placeholder>
            </w:sdtPr>
            <w:sdtEndPr/>
            <w:sdtContent>
              <w:p w14:paraId="6DF875E7" w14:textId="77777777" w:rsidR="00EE352A" w:rsidRPr="008C18EF" w:rsidRDefault="00EE352A" w:rsidP="00C20491">
                <w:pPr>
                  <w:pStyle w:val="AIMADDQNumbering"/>
                  <w:rPr>
                    <w:rFonts w:cs="Tahoma"/>
                  </w:rPr>
                </w:pPr>
                <w:r w:rsidRPr="008C18EF">
                  <w:rPr>
                    <w:rFonts w:cs="Tahoma"/>
                  </w:rPr>
                  <w:t>Portfolio management</w:t>
                </w:r>
              </w:p>
            </w:sdtContent>
          </w:sdt>
        </w:tc>
        <w:sdt>
          <w:sdtPr>
            <w:alias w:val="ORM_T15.1_R2_C2_DDL_1"/>
            <w:tag w:val="ORM_T15.1_R2_C2_DDL_1"/>
            <w:id w:val="1529831735"/>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6FD01288" w14:textId="77777777" w:rsidR="00EE352A" w:rsidRPr="008C18EF" w:rsidRDefault="00EE352A" w:rsidP="00C20491">
                <w:pPr>
                  <w:pStyle w:val="AIMADDQQuestion"/>
                </w:pPr>
                <w:r w:rsidRPr="008C18EF">
                  <w:t>-- Select One --</w:t>
                </w:r>
              </w:p>
            </w:tc>
          </w:sdtContent>
        </w:sdt>
        <w:sdt>
          <w:sdtPr>
            <w:alias w:val="ORM_T15.1_R2_C3_DDL_1"/>
            <w:tag w:val="ORM_T15.1_R2_C3_DDL_1"/>
            <w:id w:val="-249119203"/>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1C63CFBD" w14:textId="77777777" w:rsidR="00EE352A" w:rsidRPr="008C18EF" w:rsidRDefault="00EE352A" w:rsidP="00C20491">
                <w:pPr>
                  <w:pStyle w:val="AIMADDQQuestion"/>
                </w:pPr>
                <w:r w:rsidRPr="008C18EF">
                  <w:t>-- Select One --</w:t>
                </w:r>
              </w:p>
            </w:tc>
          </w:sdtContent>
        </w:sdt>
        <w:tc>
          <w:tcPr>
            <w:tcW w:w="4375" w:type="dxa"/>
          </w:tcPr>
          <w:p w14:paraId="3C254187" w14:textId="77777777" w:rsidR="00EE352A" w:rsidRPr="008C18EF" w:rsidRDefault="006B3CC7" w:rsidP="00C20491">
            <w:pPr>
              <w:pStyle w:val="AIMADDQQuestion"/>
            </w:pPr>
            <w:sdt>
              <w:sdtPr>
                <w:alias w:val="ORM_T15.1_R2_C4_TXT_1"/>
                <w:tag w:val="ORM_T15.1_R2_C4_TXT_1"/>
                <w:id w:val="-1505353035"/>
                <w:placeholder>
                  <w:docPart w:val="9DF34134B37B486584E14C921198CA24"/>
                </w:placeholder>
                <w:showingPlcHdr/>
              </w:sdtPr>
              <w:sdtEndPr/>
              <w:sdtContent>
                <w:r w:rsidR="00EE352A" w:rsidRPr="008C18EF">
                  <w:rPr>
                    <w:rStyle w:val="PlaceholderText"/>
                  </w:rPr>
                  <w:t>Click here to enter text.</w:t>
                </w:r>
              </w:sdtContent>
            </w:sdt>
          </w:p>
        </w:tc>
      </w:tr>
      <w:tr w:rsidR="00EE352A" w:rsidRPr="008C18EF" w14:paraId="39716E2B" w14:textId="77777777" w:rsidTr="00C20491">
        <w:tc>
          <w:tcPr>
            <w:tcW w:w="3779" w:type="dxa"/>
            <w:shd w:val="clear" w:color="auto" w:fill="EAECEE"/>
          </w:tcPr>
          <w:sdt>
            <w:sdtPr>
              <w:rPr>
                <w:rFonts w:cs="Tahoma"/>
              </w:rPr>
              <w:alias w:val="ORM_T15.1_R3_C1_header"/>
              <w:tag w:val="ORM_T15.1_R3_C1_header"/>
              <w:id w:val="-1759892246"/>
              <w:placeholder>
                <w:docPart w:val="EB6112BF4A4A48A2B5A2A6DE553F00AD"/>
              </w:placeholder>
            </w:sdtPr>
            <w:sdtEndPr/>
            <w:sdtContent>
              <w:p w14:paraId="1928941C" w14:textId="77777777" w:rsidR="00EE352A" w:rsidRPr="008C18EF" w:rsidRDefault="00EE352A" w:rsidP="00C20491">
                <w:pPr>
                  <w:pStyle w:val="AIMADDQNumbering"/>
                  <w:rPr>
                    <w:rFonts w:cs="Tahoma"/>
                  </w:rPr>
                </w:pPr>
                <w:r w:rsidRPr="008C18EF">
                  <w:rPr>
                    <w:rFonts w:cs="Tahoma"/>
                  </w:rPr>
                  <w:t>Trade order management</w:t>
                </w:r>
              </w:p>
            </w:sdtContent>
          </w:sdt>
        </w:tc>
        <w:sdt>
          <w:sdtPr>
            <w:alias w:val="ORM_T15.1_R3_C2_DDL_1"/>
            <w:tag w:val="ORM_T15.1_R3_C2_DDL_1"/>
            <w:id w:val="473411921"/>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44C6C812" w14:textId="77777777" w:rsidR="00EE352A" w:rsidRPr="008C18EF" w:rsidRDefault="00EE352A" w:rsidP="00C20491">
                <w:pPr>
                  <w:pStyle w:val="AIMADDQQuestion"/>
                </w:pPr>
                <w:r w:rsidRPr="008C18EF">
                  <w:t>-- Select One --</w:t>
                </w:r>
              </w:p>
            </w:tc>
          </w:sdtContent>
        </w:sdt>
        <w:sdt>
          <w:sdtPr>
            <w:alias w:val="ORM_T15.1_R3_C3_DDL_1"/>
            <w:tag w:val="ORM_T15.1_R3_C3_DDL_1"/>
            <w:id w:val="193896016"/>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18F62279" w14:textId="77777777" w:rsidR="00EE352A" w:rsidRPr="008C18EF" w:rsidRDefault="00EE352A" w:rsidP="00C20491">
                <w:pPr>
                  <w:pStyle w:val="AIMADDQQuestion"/>
                </w:pPr>
                <w:r w:rsidRPr="008C18EF">
                  <w:t>-- Select One --</w:t>
                </w:r>
              </w:p>
            </w:tc>
          </w:sdtContent>
        </w:sdt>
        <w:tc>
          <w:tcPr>
            <w:tcW w:w="4375" w:type="dxa"/>
          </w:tcPr>
          <w:p w14:paraId="35953DD2" w14:textId="77777777" w:rsidR="00EE352A" w:rsidRPr="008C18EF" w:rsidRDefault="006B3CC7" w:rsidP="00C20491">
            <w:pPr>
              <w:pStyle w:val="AIMADDQQuestion"/>
            </w:pPr>
            <w:sdt>
              <w:sdtPr>
                <w:alias w:val="ORM_T15.1_R3_C4_TXT_1"/>
                <w:tag w:val="ORM_T15.1_R3_C4_TXT_1"/>
                <w:id w:val="1244376905"/>
                <w:placeholder>
                  <w:docPart w:val="7B4E1548CE1645A4B9DEF3F016496FE3"/>
                </w:placeholder>
                <w:showingPlcHdr/>
              </w:sdtPr>
              <w:sdtEndPr/>
              <w:sdtContent>
                <w:r w:rsidR="00EE352A" w:rsidRPr="008C18EF">
                  <w:rPr>
                    <w:rStyle w:val="PlaceholderText"/>
                  </w:rPr>
                  <w:t>Click here to enter text.</w:t>
                </w:r>
              </w:sdtContent>
            </w:sdt>
          </w:p>
        </w:tc>
      </w:tr>
      <w:tr w:rsidR="00EE352A" w:rsidRPr="008C18EF" w14:paraId="0629F7E5" w14:textId="77777777" w:rsidTr="00C20491">
        <w:tc>
          <w:tcPr>
            <w:tcW w:w="3779" w:type="dxa"/>
            <w:shd w:val="clear" w:color="auto" w:fill="EAECEE"/>
          </w:tcPr>
          <w:sdt>
            <w:sdtPr>
              <w:rPr>
                <w:rFonts w:cs="Tahoma"/>
              </w:rPr>
              <w:alias w:val="ORM_T15.1_R4_C1_header"/>
              <w:tag w:val="ORM_T15.1_R4_C1_header"/>
              <w:id w:val="468945396"/>
              <w:placeholder>
                <w:docPart w:val="EB6112BF4A4A48A2B5A2A6DE553F00AD"/>
              </w:placeholder>
            </w:sdtPr>
            <w:sdtEndPr/>
            <w:sdtContent>
              <w:p w14:paraId="4F9C2908" w14:textId="77777777" w:rsidR="00EE352A" w:rsidRPr="008C18EF" w:rsidRDefault="00EE352A" w:rsidP="00C20491">
                <w:pPr>
                  <w:pStyle w:val="AIMADDQNumbering"/>
                  <w:rPr>
                    <w:rFonts w:cs="Tahoma"/>
                  </w:rPr>
                </w:pPr>
                <w:r w:rsidRPr="008C18EF">
                  <w:rPr>
                    <w:rFonts w:cs="Tahoma"/>
                  </w:rPr>
                  <w:t>Trade matching</w:t>
                </w:r>
              </w:p>
            </w:sdtContent>
          </w:sdt>
        </w:tc>
        <w:sdt>
          <w:sdtPr>
            <w:alias w:val="ORM_T15.1_R4_C2_DDL_1"/>
            <w:tag w:val="ORM_T15.1_R4_C2_DDL_1"/>
            <w:id w:val="739368248"/>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34DF07B3" w14:textId="77777777" w:rsidR="00EE352A" w:rsidRPr="008C18EF" w:rsidRDefault="00EE352A" w:rsidP="00C20491">
                <w:pPr>
                  <w:pStyle w:val="AIMADDQQuestion"/>
                </w:pPr>
                <w:r w:rsidRPr="008C18EF">
                  <w:t>-- Select One --</w:t>
                </w:r>
              </w:p>
            </w:tc>
          </w:sdtContent>
        </w:sdt>
        <w:sdt>
          <w:sdtPr>
            <w:alias w:val="ORM_T15.1_R4_C3_DDL_1"/>
            <w:tag w:val="ORM_T15.1_R4_C3_DDL_1"/>
            <w:id w:val="962844654"/>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6B37382A" w14:textId="77777777" w:rsidR="00EE352A" w:rsidRPr="008C18EF" w:rsidRDefault="00EE352A" w:rsidP="00C20491">
                <w:pPr>
                  <w:pStyle w:val="AIMADDQQuestion"/>
                </w:pPr>
                <w:r w:rsidRPr="008C18EF">
                  <w:t>-- Select One --</w:t>
                </w:r>
              </w:p>
            </w:tc>
          </w:sdtContent>
        </w:sdt>
        <w:tc>
          <w:tcPr>
            <w:tcW w:w="4375" w:type="dxa"/>
          </w:tcPr>
          <w:p w14:paraId="407290CE" w14:textId="77777777" w:rsidR="00EE352A" w:rsidRPr="008C18EF" w:rsidRDefault="006B3CC7" w:rsidP="00C20491">
            <w:pPr>
              <w:pStyle w:val="AIMADDQQuestion"/>
            </w:pPr>
            <w:sdt>
              <w:sdtPr>
                <w:alias w:val="ORM_T15.1_R4_C4_TXT_1"/>
                <w:tag w:val="ORM_T15.1_R4_C4_TXT_1"/>
                <w:id w:val="-2071105891"/>
                <w:placeholder>
                  <w:docPart w:val="F9958DF64C7E49E4B6F654A0586FB52E"/>
                </w:placeholder>
                <w:showingPlcHdr/>
              </w:sdtPr>
              <w:sdtEndPr/>
              <w:sdtContent>
                <w:r w:rsidR="00EE352A" w:rsidRPr="008C18EF">
                  <w:rPr>
                    <w:rStyle w:val="PlaceholderText"/>
                  </w:rPr>
                  <w:t>Click here to enter text.</w:t>
                </w:r>
              </w:sdtContent>
            </w:sdt>
          </w:p>
        </w:tc>
      </w:tr>
      <w:tr w:rsidR="00EE352A" w:rsidRPr="008C18EF" w14:paraId="69C07E1F" w14:textId="77777777" w:rsidTr="00C20491">
        <w:tc>
          <w:tcPr>
            <w:tcW w:w="3779" w:type="dxa"/>
            <w:shd w:val="clear" w:color="auto" w:fill="EAECEE"/>
          </w:tcPr>
          <w:sdt>
            <w:sdtPr>
              <w:rPr>
                <w:rFonts w:cs="Tahoma"/>
              </w:rPr>
              <w:alias w:val="ORM_T15.1_R5_C1_header"/>
              <w:tag w:val="ORM_T15.1_R5_C1_header"/>
              <w:id w:val="1830472566"/>
              <w:placeholder>
                <w:docPart w:val="EB6112BF4A4A48A2B5A2A6DE553F00AD"/>
              </w:placeholder>
            </w:sdtPr>
            <w:sdtEndPr/>
            <w:sdtContent>
              <w:p w14:paraId="1317C37E" w14:textId="77777777" w:rsidR="00EE352A" w:rsidRPr="008C18EF" w:rsidRDefault="00EE352A" w:rsidP="00C20491">
                <w:pPr>
                  <w:pStyle w:val="AIMADDQNumbering"/>
                  <w:rPr>
                    <w:rFonts w:cs="Tahoma"/>
                  </w:rPr>
                </w:pPr>
                <w:r w:rsidRPr="008C18EF">
                  <w:rPr>
                    <w:rFonts w:cs="Tahoma"/>
                  </w:rPr>
                  <w:t>Securities reconciliation</w:t>
                </w:r>
              </w:p>
            </w:sdtContent>
          </w:sdt>
        </w:tc>
        <w:sdt>
          <w:sdtPr>
            <w:alias w:val="ORM_T15.1_R5_C2_DDL_1"/>
            <w:tag w:val="ORM_T15.1_R5_C2_DDL_1"/>
            <w:id w:val="1667830512"/>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11B36E33" w14:textId="77777777" w:rsidR="00EE352A" w:rsidRPr="008C18EF" w:rsidRDefault="00EE352A" w:rsidP="00C20491">
                <w:pPr>
                  <w:pStyle w:val="AIMADDQQuestion"/>
                </w:pPr>
                <w:r w:rsidRPr="008C18EF">
                  <w:t>-- Select One --</w:t>
                </w:r>
              </w:p>
            </w:tc>
          </w:sdtContent>
        </w:sdt>
        <w:sdt>
          <w:sdtPr>
            <w:alias w:val="ORM_T15.1_R5_C3_DDL_1"/>
            <w:tag w:val="ORM_T15.1_R5_C3_DDL_1"/>
            <w:id w:val="1329707422"/>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2B976190" w14:textId="77777777" w:rsidR="00EE352A" w:rsidRPr="008C18EF" w:rsidRDefault="00EE352A" w:rsidP="00C20491">
                <w:pPr>
                  <w:pStyle w:val="AIMADDQQuestion"/>
                </w:pPr>
                <w:r w:rsidRPr="008C18EF">
                  <w:t>-- Select One --</w:t>
                </w:r>
              </w:p>
            </w:tc>
          </w:sdtContent>
        </w:sdt>
        <w:tc>
          <w:tcPr>
            <w:tcW w:w="4375" w:type="dxa"/>
          </w:tcPr>
          <w:p w14:paraId="69868C47" w14:textId="77777777" w:rsidR="00EE352A" w:rsidRPr="008C18EF" w:rsidRDefault="006B3CC7" w:rsidP="00C20491">
            <w:pPr>
              <w:pStyle w:val="AIMADDQQuestion"/>
            </w:pPr>
            <w:sdt>
              <w:sdtPr>
                <w:alias w:val="ORM_T15.1_R5_C4_TXT_1"/>
                <w:tag w:val="ORM_T15.1_R5_C4_TXT_1"/>
                <w:id w:val="-32884264"/>
                <w:placeholder>
                  <w:docPart w:val="ECAE6A0797544EA1807374367552ED2D"/>
                </w:placeholder>
                <w:showingPlcHdr/>
              </w:sdtPr>
              <w:sdtEndPr/>
              <w:sdtContent>
                <w:r w:rsidR="00EE352A" w:rsidRPr="008C18EF">
                  <w:rPr>
                    <w:rStyle w:val="PlaceholderText"/>
                  </w:rPr>
                  <w:t>Click here to enter text.</w:t>
                </w:r>
              </w:sdtContent>
            </w:sdt>
          </w:p>
        </w:tc>
      </w:tr>
      <w:tr w:rsidR="00EE352A" w:rsidRPr="008C18EF" w14:paraId="4EE72F91" w14:textId="77777777" w:rsidTr="00C20491">
        <w:tc>
          <w:tcPr>
            <w:tcW w:w="3779" w:type="dxa"/>
            <w:shd w:val="clear" w:color="auto" w:fill="EAECEE"/>
          </w:tcPr>
          <w:sdt>
            <w:sdtPr>
              <w:rPr>
                <w:rFonts w:cs="Tahoma"/>
              </w:rPr>
              <w:alias w:val="ORM_T15.1_R6_C1_header"/>
              <w:tag w:val="ORM_T15.1_R6_C1_header"/>
              <w:id w:val="2009246005"/>
              <w:placeholder>
                <w:docPart w:val="EB6112BF4A4A48A2B5A2A6DE553F00AD"/>
              </w:placeholder>
            </w:sdtPr>
            <w:sdtEndPr/>
            <w:sdtContent>
              <w:p w14:paraId="18B34E8B" w14:textId="77777777" w:rsidR="00EE352A" w:rsidRPr="008C18EF" w:rsidRDefault="00EE352A" w:rsidP="00C20491">
                <w:pPr>
                  <w:pStyle w:val="AIMADDQNumbering"/>
                  <w:rPr>
                    <w:rFonts w:cs="Tahoma"/>
                  </w:rPr>
                </w:pPr>
                <w:r w:rsidRPr="008C18EF">
                  <w:rPr>
                    <w:rFonts w:cs="Tahoma"/>
                  </w:rPr>
                  <w:t>Cash reconciliation</w:t>
                </w:r>
              </w:p>
            </w:sdtContent>
          </w:sdt>
        </w:tc>
        <w:sdt>
          <w:sdtPr>
            <w:alias w:val="ORM_T15.1_R6_C2_DDL_1"/>
            <w:tag w:val="ORM_T15.1_R6_C2_DDL_1"/>
            <w:id w:val="-351962903"/>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31D8F7D3" w14:textId="77777777" w:rsidR="00EE352A" w:rsidRPr="008C18EF" w:rsidRDefault="00EE352A" w:rsidP="00C20491">
                <w:pPr>
                  <w:pStyle w:val="AIMADDQQuestion"/>
                </w:pPr>
                <w:r w:rsidRPr="008C18EF">
                  <w:t>-- Select One --</w:t>
                </w:r>
              </w:p>
            </w:tc>
          </w:sdtContent>
        </w:sdt>
        <w:sdt>
          <w:sdtPr>
            <w:alias w:val="ORM_T15.1_R6_C3_DDL_1"/>
            <w:tag w:val="ORM_T15.1_R6_C3_DDL_1"/>
            <w:id w:val="1272136244"/>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6BA81E82" w14:textId="77777777" w:rsidR="00EE352A" w:rsidRPr="008C18EF" w:rsidRDefault="00EE352A" w:rsidP="00C20491">
                <w:pPr>
                  <w:pStyle w:val="AIMADDQQuestion"/>
                </w:pPr>
                <w:r w:rsidRPr="008C18EF">
                  <w:t>-- Select One --</w:t>
                </w:r>
              </w:p>
            </w:tc>
          </w:sdtContent>
        </w:sdt>
        <w:tc>
          <w:tcPr>
            <w:tcW w:w="4375" w:type="dxa"/>
          </w:tcPr>
          <w:p w14:paraId="2BA75EA8" w14:textId="77777777" w:rsidR="00EE352A" w:rsidRPr="008C18EF" w:rsidRDefault="006B3CC7" w:rsidP="00C20491">
            <w:pPr>
              <w:pStyle w:val="AIMADDQQuestion"/>
            </w:pPr>
            <w:sdt>
              <w:sdtPr>
                <w:alias w:val="ORM_T15.1_R6_C4_TXT_1"/>
                <w:tag w:val="ORM_T15.1_R6_C4_TXT_1"/>
                <w:id w:val="-981613030"/>
                <w:placeholder>
                  <w:docPart w:val="A038205C27FB43B18E7480A066BEEC43"/>
                </w:placeholder>
                <w:showingPlcHdr/>
              </w:sdtPr>
              <w:sdtEndPr/>
              <w:sdtContent>
                <w:r w:rsidR="00EE352A" w:rsidRPr="008C18EF">
                  <w:rPr>
                    <w:rStyle w:val="PlaceholderText"/>
                  </w:rPr>
                  <w:t>Click here to enter text.</w:t>
                </w:r>
              </w:sdtContent>
            </w:sdt>
          </w:p>
        </w:tc>
      </w:tr>
      <w:tr w:rsidR="00EE352A" w:rsidRPr="008C18EF" w14:paraId="7B47AC15" w14:textId="77777777" w:rsidTr="00C20491">
        <w:tc>
          <w:tcPr>
            <w:tcW w:w="3779" w:type="dxa"/>
            <w:shd w:val="clear" w:color="auto" w:fill="EAECEE"/>
          </w:tcPr>
          <w:sdt>
            <w:sdtPr>
              <w:rPr>
                <w:rFonts w:cs="Tahoma"/>
              </w:rPr>
              <w:alias w:val="ORM_T15.1_R7_C1_header"/>
              <w:tag w:val="ORM_T15.1_R7_C1_header"/>
              <w:id w:val="475646940"/>
              <w:placeholder>
                <w:docPart w:val="EB6112BF4A4A48A2B5A2A6DE553F00AD"/>
              </w:placeholder>
            </w:sdtPr>
            <w:sdtEndPr/>
            <w:sdtContent>
              <w:p w14:paraId="1618B408" w14:textId="77777777" w:rsidR="00EE352A" w:rsidRPr="008C18EF" w:rsidRDefault="00EE352A" w:rsidP="00C20491">
                <w:pPr>
                  <w:pStyle w:val="AIMADDQNumbering"/>
                  <w:rPr>
                    <w:rFonts w:cs="Tahoma"/>
                  </w:rPr>
                </w:pPr>
                <w:r w:rsidRPr="008C18EF">
                  <w:rPr>
                    <w:rFonts w:cs="Tahoma"/>
                  </w:rPr>
                  <w:t>Cash/treasury management</w:t>
                </w:r>
              </w:p>
            </w:sdtContent>
          </w:sdt>
        </w:tc>
        <w:sdt>
          <w:sdtPr>
            <w:alias w:val="ORM_T15.1_R7_C2_DDL_1"/>
            <w:tag w:val="ORM_T15.1_R7_C2_DDL_1"/>
            <w:id w:val="-1320873131"/>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4CBF4F07" w14:textId="77777777" w:rsidR="00EE352A" w:rsidRPr="008C18EF" w:rsidRDefault="00EE352A" w:rsidP="00C20491">
                <w:pPr>
                  <w:pStyle w:val="AIMADDQQuestion"/>
                </w:pPr>
                <w:r w:rsidRPr="008C18EF">
                  <w:t>-- Select One --</w:t>
                </w:r>
              </w:p>
            </w:tc>
          </w:sdtContent>
        </w:sdt>
        <w:sdt>
          <w:sdtPr>
            <w:alias w:val="ORM_T15.1_R7_C3_DDL_1"/>
            <w:tag w:val="ORM_T15.1_R7_C3_DDL_1"/>
            <w:id w:val="1960918456"/>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62479B41" w14:textId="77777777" w:rsidR="00EE352A" w:rsidRPr="008C18EF" w:rsidRDefault="00EE352A" w:rsidP="00C20491">
                <w:pPr>
                  <w:pStyle w:val="AIMADDQQuestion"/>
                </w:pPr>
                <w:r w:rsidRPr="008C18EF">
                  <w:t>-- Select One --</w:t>
                </w:r>
              </w:p>
            </w:tc>
          </w:sdtContent>
        </w:sdt>
        <w:tc>
          <w:tcPr>
            <w:tcW w:w="4375" w:type="dxa"/>
          </w:tcPr>
          <w:p w14:paraId="701BF30A" w14:textId="77777777" w:rsidR="00EE352A" w:rsidRPr="008C18EF" w:rsidRDefault="006B3CC7" w:rsidP="00C20491">
            <w:pPr>
              <w:pStyle w:val="AIMADDQQuestion"/>
            </w:pPr>
            <w:sdt>
              <w:sdtPr>
                <w:alias w:val="ORM_T15.1_R7_C4_TXT_1"/>
                <w:tag w:val="ORM_T15.1_R7_C4_TXT_1"/>
                <w:id w:val="-1729838525"/>
                <w:placeholder>
                  <w:docPart w:val="8673EA281C9040FD9E9B350F7C4DF249"/>
                </w:placeholder>
                <w:showingPlcHdr/>
              </w:sdtPr>
              <w:sdtEndPr/>
              <w:sdtContent>
                <w:r w:rsidR="00EE352A" w:rsidRPr="008C18EF">
                  <w:rPr>
                    <w:rStyle w:val="PlaceholderText"/>
                  </w:rPr>
                  <w:t>Click here to enter text.</w:t>
                </w:r>
              </w:sdtContent>
            </w:sdt>
          </w:p>
        </w:tc>
      </w:tr>
      <w:tr w:rsidR="00EE352A" w:rsidRPr="008C18EF" w14:paraId="4A3AE28A" w14:textId="77777777" w:rsidTr="00C20491">
        <w:tc>
          <w:tcPr>
            <w:tcW w:w="3779" w:type="dxa"/>
            <w:shd w:val="clear" w:color="auto" w:fill="EAECEE"/>
          </w:tcPr>
          <w:sdt>
            <w:sdtPr>
              <w:rPr>
                <w:rFonts w:cs="Tahoma"/>
              </w:rPr>
              <w:alias w:val="ORM_T15.1_R8_C1_header"/>
              <w:tag w:val="ORM_T15.1_R8_C1_header"/>
              <w:id w:val="2099358044"/>
              <w:placeholder>
                <w:docPart w:val="EB6112BF4A4A48A2B5A2A6DE553F00AD"/>
              </w:placeholder>
            </w:sdtPr>
            <w:sdtEndPr/>
            <w:sdtContent>
              <w:p w14:paraId="07A19FBD" w14:textId="77777777" w:rsidR="00EE352A" w:rsidRPr="008C18EF" w:rsidRDefault="00EE352A" w:rsidP="00C20491">
                <w:pPr>
                  <w:pStyle w:val="AIMADDQNumbering"/>
                  <w:rPr>
                    <w:rFonts w:cs="Tahoma"/>
                  </w:rPr>
                </w:pPr>
                <w:r w:rsidRPr="008C18EF">
                  <w:rPr>
                    <w:rFonts w:cs="Tahoma"/>
                  </w:rPr>
                  <w:t>Collateral management</w:t>
                </w:r>
              </w:p>
            </w:sdtContent>
          </w:sdt>
        </w:tc>
        <w:sdt>
          <w:sdtPr>
            <w:alias w:val="ORM_T15.1_R8_C2_DDL_1"/>
            <w:tag w:val="ORM_T15.1_R8_C2_DDL_1"/>
            <w:id w:val="-1622990100"/>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5E79BDBF" w14:textId="77777777" w:rsidR="00EE352A" w:rsidRPr="008C18EF" w:rsidRDefault="00EE352A" w:rsidP="00C20491">
                <w:pPr>
                  <w:pStyle w:val="AIMADDQQuestion"/>
                </w:pPr>
                <w:r w:rsidRPr="008C18EF">
                  <w:t>-- Select One --</w:t>
                </w:r>
              </w:p>
            </w:tc>
          </w:sdtContent>
        </w:sdt>
        <w:sdt>
          <w:sdtPr>
            <w:alias w:val="ORM_T15.1_R8_C3_DDL_1"/>
            <w:tag w:val="ORM_T15.1_R8_C3_DDL_1"/>
            <w:id w:val="-867596598"/>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7F71290A" w14:textId="77777777" w:rsidR="00EE352A" w:rsidRPr="008C18EF" w:rsidRDefault="00EE352A" w:rsidP="00C20491">
                <w:pPr>
                  <w:pStyle w:val="AIMADDQQuestion"/>
                </w:pPr>
                <w:r w:rsidRPr="008C18EF">
                  <w:t>-- Select One --</w:t>
                </w:r>
              </w:p>
            </w:tc>
          </w:sdtContent>
        </w:sdt>
        <w:tc>
          <w:tcPr>
            <w:tcW w:w="4375" w:type="dxa"/>
          </w:tcPr>
          <w:p w14:paraId="334070F9" w14:textId="77777777" w:rsidR="00EE352A" w:rsidRPr="008C18EF" w:rsidRDefault="006B3CC7" w:rsidP="00C20491">
            <w:pPr>
              <w:pStyle w:val="AIMADDQQuestion"/>
            </w:pPr>
            <w:sdt>
              <w:sdtPr>
                <w:alias w:val="ORM_T15.1_R8_C4_TXT_1"/>
                <w:tag w:val="ORM_T15.1_R8_C4_TXT_1"/>
                <w:id w:val="-175422116"/>
                <w:placeholder>
                  <w:docPart w:val="6C3D75EB725941748F3D36E61B09FA4D"/>
                </w:placeholder>
                <w:showingPlcHdr/>
              </w:sdtPr>
              <w:sdtEndPr/>
              <w:sdtContent>
                <w:r w:rsidR="00EE352A" w:rsidRPr="008C18EF">
                  <w:rPr>
                    <w:rStyle w:val="PlaceholderText"/>
                  </w:rPr>
                  <w:t>Click here to enter text.</w:t>
                </w:r>
              </w:sdtContent>
            </w:sdt>
          </w:p>
        </w:tc>
      </w:tr>
      <w:tr w:rsidR="00EE352A" w:rsidRPr="008C18EF" w14:paraId="15C09D13" w14:textId="77777777" w:rsidTr="00C20491">
        <w:tc>
          <w:tcPr>
            <w:tcW w:w="3779" w:type="dxa"/>
            <w:shd w:val="clear" w:color="auto" w:fill="EAECEE"/>
          </w:tcPr>
          <w:sdt>
            <w:sdtPr>
              <w:rPr>
                <w:rFonts w:cs="Tahoma"/>
              </w:rPr>
              <w:alias w:val="ORM_T15.1_R9_C1_header"/>
              <w:tag w:val="ORM_T15.1_R9_C1_header"/>
              <w:id w:val="1003935780"/>
              <w:placeholder>
                <w:docPart w:val="EB6112BF4A4A48A2B5A2A6DE553F00AD"/>
              </w:placeholder>
            </w:sdtPr>
            <w:sdtEndPr/>
            <w:sdtContent>
              <w:p w14:paraId="5011990E" w14:textId="77777777" w:rsidR="00EE352A" w:rsidRPr="008C18EF" w:rsidRDefault="00EE352A" w:rsidP="00C20491">
                <w:pPr>
                  <w:pStyle w:val="AIMADDQNumbering"/>
                  <w:rPr>
                    <w:rFonts w:cs="Tahoma"/>
                  </w:rPr>
                </w:pPr>
                <w:r w:rsidRPr="008C18EF">
                  <w:rPr>
                    <w:rFonts w:cs="Tahoma"/>
                  </w:rPr>
                  <w:t>Portfolio risk management</w:t>
                </w:r>
              </w:p>
            </w:sdtContent>
          </w:sdt>
        </w:tc>
        <w:sdt>
          <w:sdtPr>
            <w:alias w:val="ORM_T15.1_R9_C2_DDL_1"/>
            <w:tag w:val="ORM_T15.1_R9_C2_DDL_1"/>
            <w:id w:val="1345435656"/>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4E298E85" w14:textId="77777777" w:rsidR="00EE352A" w:rsidRPr="008C18EF" w:rsidRDefault="00EE352A" w:rsidP="00C20491">
                <w:pPr>
                  <w:pStyle w:val="AIMADDQQuestion"/>
                </w:pPr>
                <w:r w:rsidRPr="008C18EF">
                  <w:t>-- Select One --</w:t>
                </w:r>
              </w:p>
            </w:tc>
          </w:sdtContent>
        </w:sdt>
        <w:sdt>
          <w:sdtPr>
            <w:alias w:val="ORM_T15.1_R9_C3_DDL_1"/>
            <w:tag w:val="ORM_T15.1_R9_C3_DDL_1"/>
            <w:id w:val="-963811462"/>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2B4D5564" w14:textId="77777777" w:rsidR="00EE352A" w:rsidRPr="008C18EF" w:rsidRDefault="00EE352A" w:rsidP="00C20491">
                <w:pPr>
                  <w:pStyle w:val="AIMADDQQuestion"/>
                </w:pPr>
                <w:r w:rsidRPr="008C18EF">
                  <w:t>-- Select One --</w:t>
                </w:r>
              </w:p>
            </w:tc>
          </w:sdtContent>
        </w:sdt>
        <w:tc>
          <w:tcPr>
            <w:tcW w:w="4375" w:type="dxa"/>
          </w:tcPr>
          <w:p w14:paraId="50D1A555" w14:textId="77777777" w:rsidR="00EE352A" w:rsidRPr="008C18EF" w:rsidRDefault="006B3CC7" w:rsidP="00C20491">
            <w:pPr>
              <w:pStyle w:val="AIMADDQQuestion"/>
            </w:pPr>
            <w:sdt>
              <w:sdtPr>
                <w:alias w:val="ORM_T15.1_R9_C4_TXT_1"/>
                <w:tag w:val="ORM_T15.1_R9_C4_TXT_1"/>
                <w:id w:val="-653760299"/>
                <w:placeholder>
                  <w:docPart w:val="4D0E35529E694687854B8DFA91BF0FFB"/>
                </w:placeholder>
                <w:showingPlcHdr/>
              </w:sdtPr>
              <w:sdtEndPr/>
              <w:sdtContent>
                <w:r w:rsidR="00EE352A" w:rsidRPr="008C18EF">
                  <w:rPr>
                    <w:rStyle w:val="PlaceholderText"/>
                  </w:rPr>
                  <w:t>Click here to enter text.</w:t>
                </w:r>
              </w:sdtContent>
            </w:sdt>
          </w:p>
        </w:tc>
      </w:tr>
      <w:tr w:rsidR="00EE352A" w:rsidRPr="008C18EF" w14:paraId="752D36AE" w14:textId="77777777" w:rsidTr="00C20491">
        <w:tc>
          <w:tcPr>
            <w:tcW w:w="3779" w:type="dxa"/>
            <w:shd w:val="clear" w:color="auto" w:fill="EAECEE"/>
          </w:tcPr>
          <w:sdt>
            <w:sdtPr>
              <w:rPr>
                <w:rFonts w:cs="Tahoma"/>
              </w:rPr>
              <w:alias w:val="ORM_T15.1_R10_C1_header"/>
              <w:tag w:val="ORM_T15.1_R10_C1_header"/>
              <w:id w:val="841362896"/>
              <w:placeholder>
                <w:docPart w:val="EB6112BF4A4A48A2B5A2A6DE553F00AD"/>
              </w:placeholder>
            </w:sdtPr>
            <w:sdtEndPr/>
            <w:sdtContent>
              <w:p w14:paraId="1956AAA9" w14:textId="77777777" w:rsidR="00EE352A" w:rsidRPr="008C18EF" w:rsidRDefault="00EE352A" w:rsidP="00C20491">
                <w:pPr>
                  <w:pStyle w:val="AIMADDQNumbering"/>
                  <w:rPr>
                    <w:rFonts w:cs="Tahoma"/>
                  </w:rPr>
                </w:pPr>
                <w:r w:rsidRPr="008C18EF">
                  <w:rPr>
                    <w:rFonts w:cs="Tahoma"/>
                  </w:rPr>
                  <w:t>Counterparty risk management</w:t>
                </w:r>
              </w:p>
            </w:sdtContent>
          </w:sdt>
        </w:tc>
        <w:sdt>
          <w:sdtPr>
            <w:alias w:val="ORM_T15.1_R10_C2_DDL_1"/>
            <w:tag w:val="ORM_T15.1_R10_C2_DDL_1"/>
            <w:id w:val="-783499152"/>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2CDDD72F" w14:textId="77777777" w:rsidR="00EE352A" w:rsidRPr="008C18EF" w:rsidRDefault="00EE352A" w:rsidP="00C20491">
                <w:pPr>
                  <w:pStyle w:val="AIMADDQQuestion"/>
                </w:pPr>
                <w:r w:rsidRPr="008C18EF">
                  <w:t>-- Select One --</w:t>
                </w:r>
              </w:p>
            </w:tc>
          </w:sdtContent>
        </w:sdt>
        <w:sdt>
          <w:sdtPr>
            <w:alias w:val="ORM_T15.1_R10_C3_DDL_1"/>
            <w:tag w:val="ORM_T15.1_R10_C3_DDL_1"/>
            <w:id w:val="-1113362489"/>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5594EBFB" w14:textId="77777777" w:rsidR="00EE352A" w:rsidRPr="008C18EF" w:rsidRDefault="00EE352A" w:rsidP="00C20491">
                <w:pPr>
                  <w:pStyle w:val="AIMADDQQuestion"/>
                </w:pPr>
                <w:r w:rsidRPr="008C18EF">
                  <w:t>-- Select One --</w:t>
                </w:r>
              </w:p>
            </w:tc>
          </w:sdtContent>
        </w:sdt>
        <w:tc>
          <w:tcPr>
            <w:tcW w:w="4375" w:type="dxa"/>
          </w:tcPr>
          <w:p w14:paraId="4D2DE814" w14:textId="77777777" w:rsidR="00EE352A" w:rsidRPr="008C18EF" w:rsidRDefault="006B3CC7" w:rsidP="00C20491">
            <w:pPr>
              <w:pStyle w:val="AIMADDQQuestion"/>
            </w:pPr>
            <w:sdt>
              <w:sdtPr>
                <w:alias w:val="ORM_T15.1_R10_C4_TXT_1"/>
                <w:tag w:val="ORM_T15.1_R10_C4_TXT_1"/>
                <w:id w:val="1445732470"/>
                <w:placeholder>
                  <w:docPart w:val="ACB335AF1D5B459598904DA5DC12EDA5"/>
                </w:placeholder>
                <w:showingPlcHdr/>
              </w:sdtPr>
              <w:sdtEndPr/>
              <w:sdtContent>
                <w:r w:rsidR="00EE352A" w:rsidRPr="008C18EF">
                  <w:rPr>
                    <w:rStyle w:val="PlaceholderText"/>
                  </w:rPr>
                  <w:t>Click here to enter text.</w:t>
                </w:r>
              </w:sdtContent>
            </w:sdt>
          </w:p>
        </w:tc>
      </w:tr>
      <w:tr w:rsidR="00EE352A" w:rsidRPr="008C18EF" w14:paraId="51771434" w14:textId="77777777" w:rsidTr="00C20491">
        <w:tc>
          <w:tcPr>
            <w:tcW w:w="3779" w:type="dxa"/>
            <w:shd w:val="clear" w:color="auto" w:fill="EAECEE"/>
          </w:tcPr>
          <w:sdt>
            <w:sdtPr>
              <w:rPr>
                <w:rFonts w:cs="Tahoma"/>
              </w:rPr>
              <w:alias w:val="ORM_T15.1_R11_C1_header"/>
              <w:tag w:val="ORM_T15.1_R11_C1_header"/>
              <w:id w:val="1689719006"/>
              <w:placeholder>
                <w:docPart w:val="EB6112BF4A4A48A2B5A2A6DE553F00AD"/>
              </w:placeholder>
            </w:sdtPr>
            <w:sdtEndPr/>
            <w:sdtContent>
              <w:p w14:paraId="6297B53C" w14:textId="77777777" w:rsidR="00EE352A" w:rsidRPr="008C18EF" w:rsidRDefault="00EE352A" w:rsidP="00C20491">
                <w:pPr>
                  <w:pStyle w:val="AIMADDQNumbering"/>
                  <w:rPr>
                    <w:rFonts w:cs="Tahoma"/>
                  </w:rPr>
                </w:pPr>
                <w:r w:rsidRPr="008C18EF">
                  <w:rPr>
                    <w:rFonts w:cs="Tahoma"/>
                  </w:rPr>
                  <w:t>Liquidity risk management</w:t>
                </w:r>
              </w:p>
            </w:sdtContent>
          </w:sdt>
        </w:tc>
        <w:sdt>
          <w:sdtPr>
            <w:alias w:val="ORM_T15.1_R11_C2_DDL_1"/>
            <w:tag w:val="ORM_T15.1_R11_C2_DDL_1"/>
            <w:id w:val="16285494"/>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71109ABB" w14:textId="77777777" w:rsidR="00EE352A" w:rsidRPr="008C18EF" w:rsidRDefault="00EE352A" w:rsidP="00C20491">
                <w:pPr>
                  <w:pStyle w:val="AIMADDQQuestion"/>
                </w:pPr>
                <w:r w:rsidRPr="008C18EF">
                  <w:t>-- Select One --</w:t>
                </w:r>
              </w:p>
            </w:tc>
          </w:sdtContent>
        </w:sdt>
        <w:sdt>
          <w:sdtPr>
            <w:alias w:val="ORM_T15.1_R11_C3_DDL_1"/>
            <w:tag w:val="ORM_T15.1_R11_C3_DDL_1"/>
            <w:id w:val="-222455117"/>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250CF344" w14:textId="77777777" w:rsidR="00EE352A" w:rsidRPr="008C18EF" w:rsidRDefault="00EE352A" w:rsidP="00C20491">
                <w:pPr>
                  <w:pStyle w:val="AIMADDQQuestion"/>
                </w:pPr>
                <w:r w:rsidRPr="008C18EF">
                  <w:t>-- Select One --</w:t>
                </w:r>
              </w:p>
            </w:tc>
          </w:sdtContent>
        </w:sdt>
        <w:tc>
          <w:tcPr>
            <w:tcW w:w="4375" w:type="dxa"/>
          </w:tcPr>
          <w:p w14:paraId="7CDD50F0" w14:textId="77777777" w:rsidR="00EE352A" w:rsidRPr="008C18EF" w:rsidRDefault="006B3CC7" w:rsidP="00C20491">
            <w:pPr>
              <w:pStyle w:val="AIMADDQQuestion"/>
            </w:pPr>
            <w:sdt>
              <w:sdtPr>
                <w:alias w:val="ORM_T15.1_R11_C4_TXT_1"/>
                <w:tag w:val="ORM_T15.1_R11_C4_TXT_1"/>
                <w:id w:val="-694076530"/>
                <w:placeholder>
                  <w:docPart w:val="CCFF6F47B8924E1B987893C96F5488BA"/>
                </w:placeholder>
                <w:showingPlcHdr/>
              </w:sdtPr>
              <w:sdtEndPr/>
              <w:sdtContent>
                <w:r w:rsidR="00EE352A" w:rsidRPr="008C18EF">
                  <w:rPr>
                    <w:rStyle w:val="PlaceholderText"/>
                  </w:rPr>
                  <w:t>Click here to enter text.</w:t>
                </w:r>
              </w:sdtContent>
            </w:sdt>
          </w:p>
        </w:tc>
      </w:tr>
      <w:tr w:rsidR="00EE352A" w:rsidRPr="008C18EF" w14:paraId="05839C53" w14:textId="77777777" w:rsidTr="00C20491">
        <w:tc>
          <w:tcPr>
            <w:tcW w:w="3779" w:type="dxa"/>
            <w:shd w:val="clear" w:color="auto" w:fill="EAECEE"/>
          </w:tcPr>
          <w:sdt>
            <w:sdtPr>
              <w:rPr>
                <w:rFonts w:cs="Tahoma"/>
              </w:rPr>
              <w:alias w:val="ORM_T15.1_R12_C1_header"/>
              <w:tag w:val="ORM_T15.1_R12_C1_header"/>
              <w:id w:val="1527142563"/>
              <w:placeholder>
                <w:docPart w:val="EB6112BF4A4A48A2B5A2A6DE553F00AD"/>
              </w:placeholder>
            </w:sdtPr>
            <w:sdtEndPr/>
            <w:sdtContent>
              <w:p w14:paraId="604EE309" w14:textId="77777777" w:rsidR="00EE352A" w:rsidRPr="008C18EF" w:rsidRDefault="00EE352A" w:rsidP="00C20491">
                <w:pPr>
                  <w:pStyle w:val="AIMADDQNumbering"/>
                  <w:rPr>
                    <w:rFonts w:cs="Tahoma"/>
                  </w:rPr>
                </w:pPr>
                <w:r w:rsidRPr="008C18EF">
                  <w:rPr>
                    <w:rFonts w:cs="Tahoma"/>
                  </w:rPr>
                  <w:t>Cyber risk management</w:t>
                </w:r>
              </w:p>
            </w:sdtContent>
          </w:sdt>
        </w:tc>
        <w:sdt>
          <w:sdtPr>
            <w:alias w:val="ORM_T15.1_R12_C2_DDL_1"/>
            <w:tag w:val="ORM_T15.1_R12_C2_DDL_1"/>
            <w:id w:val="322179120"/>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4D68A96F" w14:textId="77777777" w:rsidR="00EE352A" w:rsidRPr="008C18EF" w:rsidRDefault="00EE352A" w:rsidP="00C20491">
                <w:pPr>
                  <w:pStyle w:val="AIMADDQQuestion"/>
                </w:pPr>
                <w:r w:rsidRPr="008C18EF">
                  <w:t>-- Select One --</w:t>
                </w:r>
              </w:p>
            </w:tc>
          </w:sdtContent>
        </w:sdt>
        <w:sdt>
          <w:sdtPr>
            <w:alias w:val="ORM_T15.1_R12_C3_DDL_1"/>
            <w:tag w:val="ORM_T15.1_R12_C3_DDL_1"/>
            <w:id w:val="1744914674"/>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4338E702" w14:textId="77777777" w:rsidR="00EE352A" w:rsidRPr="008C18EF" w:rsidRDefault="00EE352A" w:rsidP="00C20491">
                <w:pPr>
                  <w:pStyle w:val="AIMADDQQuestion"/>
                </w:pPr>
                <w:r w:rsidRPr="008C18EF">
                  <w:t>-- Select One --</w:t>
                </w:r>
              </w:p>
            </w:tc>
          </w:sdtContent>
        </w:sdt>
        <w:tc>
          <w:tcPr>
            <w:tcW w:w="4375" w:type="dxa"/>
          </w:tcPr>
          <w:p w14:paraId="79030FD7" w14:textId="77777777" w:rsidR="00EE352A" w:rsidRPr="008C18EF" w:rsidRDefault="006B3CC7" w:rsidP="00C20491">
            <w:pPr>
              <w:pStyle w:val="AIMADDQQuestion"/>
            </w:pPr>
            <w:sdt>
              <w:sdtPr>
                <w:alias w:val="ORM_T15.1_R12_C4_TXT_1"/>
                <w:tag w:val="ORM_T15.1_R12_C4_TXT_1"/>
                <w:id w:val="-1529708395"/>
                <w:placeholder>
                  <w:docPart w:val="6FABC824289146F3BD81FD36C9B0B7F4"/>
                </w:placeholder>
                <w:showingPlcHdr/>
              </w:sdtPr>
              <w:sdtEndPr/>
              <w:sdtContent>
                <w:r w:rsidR="00EE352A" w:rsidRPr="008C18EF">
                  <w:rPr>
                    <w:rStyle w:val="PlaceholderText"/>
                  </w:rPr>
                  <w:t>Click here to enter text.</w:t>
                </w:r>
              </w:sdtContent>
            </w:sdt>
          </w:p>
        </w:tc>
      </w:tr>
      <w:tr w:rsidR="00EE352A" w:rsidRPr="008C18EF" w14:paraId="1F7E2339" w14:textId="77777777" w:rsidTr="00C20491">
        <w:tc>
          <w:tcPr>
            <w:tcW w:w="3779" w:type="dxa"/>
            <w:shd w:val="clear" w:color="auto" w:fill="EAECEE"/>
          </w:tcPr>
          <w:sdt>
            <w:sdtPr>
              <w:rPr>
                <w:rFonts w:cs="Tahoma"/>
              </w:rPr>
              <w:alias w:val="ORM_T15.1_R13_C1_header"/>
              <w:tag w:val="ORM_T15.1_R13_C1_header"/>
              <w:id w:val="215244563"/>
              <w:placeholder>
                <w:docPart w:val="EB6112BF4A4A48A2B5A2A6DE553F00AD"/>
              </w:placeholder>
            </w:sdtPr>
            <w:sdtEndPr/>
            <w:sdtContent>
              <w:p w14:paraId="2510E150" w14:textId="77777777" w:rsidR="00EE352A" w:rsidRPr="008C18EF" w:rsidRDefault="00EE352A" w:rsidP="00C20491">
                <w:pPr>
                  <w:pStyle w:val="AIMADDQNumbering"/>
                  <w:rPr>
                    <w:rFonts w:cs="Tahoma"/>
                  </w:rPr>
                </w:pPr>
                <w:r w:rsidRPr="008C18EF">
                  <w:rPr>
                    <w:rFonts w:cs="Tahoma"/>
                  </w:rPr>
                  <w:t>AML/KYC</w:t>
                </w:r>
              </w:p>
            </w:sdtContent>
          </w:sdt>
        </w:tc>
        <w:sdt>
          <w:sdtPr>
            <w:alias w:val="ORM_T15.1_R13_C2_DDL_1"/>
            <w:tag w:val="ORM_T15.1_R13_C2_DDL_1"/>
            <w:id w:val="-636942665"/>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13A086A4" w14:textId="77777777" w:rsidR="00EE352A" w:rsidRPr="008C18EF" w:rsidRDefault="00EE352A" w:rsidP="00C20491">
                <w:pPr>
                  <w:pStyle w:val="AIMADDQQuestion"/>
                </w:pPr>
                <w:r w:rsidRPr="008C18EF">
                  <w:t>-- Select One --</w:t>
                </w:r>
              </w:p>
            </w:tc>
          </w:sdtContent>
        </w:sdt>
        <w:sdt>
          <w:sdtPr>
            <w:alias w:val="ORM_T15.1_R13_C3_DDL_1"/>
            <w:tag w:val="ORM_T15.1_R13_C3_DDL_1"/>
            <w:id w:val="-245880928"/>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105A0D7C" w14:textId="77777777" w:rsidR="00EE352A" w:rsidRPr="008C18EF" w:rsidRDefault="00EE352A" w:rsidP="00C20491">
                <w:pPr>
                  <w:pStyle w:val="AIMADDQQuestion"/>
                </w:pPr>
                <w:r w:rsidRPr="008C18EF">
                  <w:t>-- Select One --</w:t>
                </w:r>
              </w:p>
            </w:tc>
          </w:sdtContent>
        </w:sdt>
        <w:tc>
          <w:tcPr>
            <w:tcW w:w="4375" w:type="dxa"/>
          </w:tcPr>
          <w:p w14:paraId="69C40198" w14:textId="77777777" w:rsidR="00EE352A" w:rsidRPr="008C18EF" w:rsidRDefault="006B3CC7" w:rsidP="00C20491">
            <w:pPr>
              <w:pStyle w:val="AIMADDQQuestion"/>
            </w:pPr>
            <w:sdt>
              <w:sdtPr>
                <w:alias w:val="ORM_T15.1_R13_C4_TXT_1"/>
                <w:tag w:val="ORM_T15.1_R13_C4_TXT_1"/>
                <w:id w:val="1041627959"/>
                <w:placeholder>
                  <w:docPart w:val="CFFF52ECF0934488917987605F10AF1F"/>
                </w:placeholder>
                <w:showingPlcHdr/>
              </w:sdtPr>
              <w:sdtEndPr/>
              <w:sdtContent>
                <w:r w:rsidR="00EE352A" w:rsidRPr="008C18EF">
                  <w:rPr>
                    <w:rStyle w:val="PlaceholderText"/>
                  </w:rPr>
                  <w:t>Click here to enter text.</w:t>
                </w:r>
              </w:sdtContent>
            </w:sdt>
          </w:p>
        </w:tc>
      </w:tr>
      <w:tr w:rsidR="00EE352A" w:rsidRPr="008C18EF" w14:paraId="4EE6CE7C" w14:textId="77777777" w:rsidTr="00C20491">
        <w:tc>
          <w:tcPr>
            <w:tcW w:w="3779" w:type="dxa"/>
            <w:shd w:val="clear" w:color="auto" w:fill="EAECEE"/>
          </w:tcPr>
          <w:sdt>
            <w:sdtPr>
              <w:rPr>
                <w:rFonts w:cs="Tahoma"/>
              </w:rPr>
              <w:alias w:val="ORM_T15.1_R14_C1_header"/>
              <w:tag w:val="ORM_T15.1_R14_C1_header"/>
              <w:id w:val="1265802179"/>
              <w:placeholder>
                <w:docPart w:val="EB6112BF4A4A48A2B5A2A6DE553F00AD"/>
              </w:placeholder>
            </w:sdtPr>
            <w:sdtEndPr/>
            <w:sdtContent>
              <w:p w14:paraId="451A16FA" w14:textId="77777777" w:rsidR="00EE352A" w:rsidRPr="008C18EF" w:rsidRDefault="00EE352A" w:rsidP="00C20491">
                <w:pPr>
                  <w:pStyle w:val="AIMADDQNumbering"/>
                  <w:rPr>
                    <w:rFonts w:cs="Tahoma"/>
                  </w:rPr>
                </w:pPr>
                <w:r w:rsidRPr="008C18EF">
                  <w:rPr>
                    <w:rFonts w:cs="Tahoma"/>
                  </w:rPr>
                  <w:t>Compliance</w:t>
                </w:r>
              </w:p>
            </w:sdtContent>
          </w:sdt>
        </w:tc>
        <w:sdt>
          <w:sdtPr>
            <w:alias w:val="ORM_T15.1_R14_C2_DDL_1"/>
            <w:tag w:val="ORM_T15.1_R14_C2_DDL_1"/>
            <w:id w:val="-1614662959"/>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14F0436C" w14:textId="77777777" w:rsidR="00EE352A" w:rsidRPr="008C18EF" w:rsidRDefault="00EE352A" w:rsidP="00C20491">
                <w:pPr>
                  <w:pStyle w:val="AIMADDQQuestion"/>
                </w:pPr>
                <w:r w:rsidRPr="008C18EF">
                  <w:t>-- Select One --</w:t>
                </w:r>
              </w:p>
            </w:tc>
          </w:sdtContent>
        </w:sdt>
        <w:sdt>
          <w:sdtPr>
            <w:alias w:val="ORM_T15.1_R14_C3_DDL_1"/>
            <w:tag w:val="ORM_T15.1_R14_C3_DDL_1"/>
            <w:id w:val="-177577353"/>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60574E77" w14:textId="77777777" w:rsidR="00EE352A" w:rsidRPr="008C18EF" w:rsidRDefault="00EE352A" w:rsidP="00C20491">
                <w:pPr>
                  <w:pStyle w:val="AIMADDQQuestion"/>
                </w:pPr>
                <w:r w:rsidRPr="008C18EF">
                  <w:t>-- Select One --</w:t>
                </w:r>
              </w:p>
            </w:tc>
          </w:sdtContent>
        </w:sdt>
        <w:tc>
          <w:tcPr>
            <w:tcW w:w="4375" w:type="dxa"/>
          </w:tcPr>
          <w:p w14:paraId="106A08F8" w14:textId="77777777" w:rsidR="00EE352A" w:rsidRPr="008C18EF" w:rsidRDefault="006B3CC7" w:rsidP="00C20491">
            <w:pPr>
              <w:pStyle w:val="AIMADDQQuestion"/>
            </w:pPr>
            <w:sdt>
              <w:sdtPr>
                <w:alias w:val="ORM_T15.1_R14_C4_TXT_1"/>
                <w:tag w:val="ORM_T15.1_R14_C4_TXT_1"/>
                <w:id w:val="-1727834462"/>
                <w:placeholder>
                  <w:docPart w:val="5AAF73B720844E90886A010E90D11BEB"/>
                </w:placeholder>
                <w:showingPlcHdr/>
              </w:sdtPr>
              <w:sdtEndPr/>
              <w:sdtContent>
                <w:r w:rsidR="00EE352A" w:rsidRPr="008C18EF">
                  <w:rPr>
                    <w:rStyle w:val="PlaceholderText"/>
                  </w:rPr>
                  <w:t>Click here to enter text.</w:t>
                </w:r>
              </w:sdtContent>
            </w:sdt>
          </w:p>
        </w:tc>
      </w:tr>
      <w:tr w:rsidR="00EE352A" w:rsidRPr="008C18EF" w14:paraId="64DD2F09" w14:textId="77777777" w:rsidTr="00C20491">
        <w:tc>
          <w:tcPr>
            <w:tcW w:w="3779" w:type="dxa"/>
            <w:shd w:val="clear" w:color="auto" w:fill="EAECEE"/>
          </w:tcPr>
          <w:sdt>
            <w:sdtPr>
              <w:rPr>
                <w:rFonts w:cs="Tahoma"/>
              </w:rPr>
              <w:alias w:val="ORM_T15.1_R15_C1_header"/>
              <w:tag w:val="ORM_T15.1_R15_C1_header"/>
              <w:id w:val="-1897736105"/>
              <w:placeholder>
                <w:docPart w:val="EB6112BF4A4A48A2B5A2A6DE553F00AD"/>
              </w:placeholder>
            </w:sdtPr>
            <w:sdtEndPr/>
            <w:sdtContent>
              <w:p w14:paraId="078C5453" w14:textId="77777777" w:rsidR="00EE352A" w:rsidRPr="008C18EF" w:rsidRDefault="00EE352A" w:rsidP="00C20491">
                <w:pPr>
                  <w:pStyle w:val="AIMADDQNumbering"/>
                  <w:rPr>
                    <w:rFonts w:cs="Tahoma"/>
                  </w:rPr>
                </w:pPr>
                <w:r w:rsidRPr="008C18EF">
                  <w:rPr>
                    <w:rFonts w:cs="Tahoma"/>
                  </w:rPr>
                  <w:t>Fund accounting</w:t>
                </w:r>
              </w:p>
            </w:sdtContent>
          </w:sdt>
        </w:tc>
        <w:sdt>
          <w:sdtPr>
            <w:alias w:val="ORM_T15.1_R15_C2_DDL_1"/>
            <w:tag w:val="ORM_T15.1_R15_C2_DDL_1"/>
            <w:id w:val="-127245627"/>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2D8BAF7F" w14:textId="77777777" w:rsidR="00EE352A" w:rsidRPr="008C18EF" w:rsidRDefault="00EE352A" w:rsidP="00C20491">
                <w:pPr>
                  <w:pStyle w:val="AIMADDQQuestion"/>
                </w:pPr>
                <w:r w:rsidRPr="008C18EF">
                  <w:t>-- Select One --</w:t>
                </w:r>
              </w:p>
            </w:tc>
          </w:sdtContent>
        </w:sdt>
        <w:sdt>
          <w:sdtPr>
            <w:alias w:val="ORM_T15.1_R15_C3_DDL_1"/>
            <w:tag w:val="ORM_T15.1_R15_C3_DDL_1"/>
            <w:id w:val="986674861"/>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62D86F94" w14:textId="77777777" w:rsidR="00EE352A" w:rsidRPr="008C18EF" w:rsidRDefault="00EE352A" w:rsidP="00C20491">
                <w:pPr>
                  <w:pStyle w:val="AIMADDQQuestion"/>
                </w:pPr>
                <w:r w:rsidRPr="008C18EF">
                  <w:t>-- Select One --</w:t>
                </w:r>
              </w:p>
            </w:tc>
          </w:sdtContent>
        </w:sdt>
        <w:tc>
          <w:tcPr>
            <w:tcW w:w="4375" w:type="dxa"/>
          </w:tcPr>
          <w:p w14:paraId="243D75CE" w14:textId="77777777" w:rsidR="00EE352A" w:rsidRPr="008C18EF" w:rsidRDefault="006B3CC7" w:rsidP="00C20491">
            <w:pPr>
              <w:pStyle w:val="AIMADDQQuestion"/>
            </w:pPr>
            <w:sdt>
              <w:sdtPr>
                <w:alias w:val="ORM_T15.1_R15_C4_TXT_1"/>
                <w:tag w:val="ORM_T15.1_R15_C4_TXT_1"/>
                <w:id w:val="908042771"/>
                <w:placeholder>
                  <w:docPart w:val="652A5515C76C46A99F7011371212A084"/>
                </w:placeholder>
                <w:showingPlcHdr/>
              </w:sdtPr>
              <w:sdtEndPr/>
              <w:sdtContent>
                <w:r w:rsidR="00EE352A" w:rsidRPr="008C18EF">
                  <w:rPr>
                    <w:rStyle w:val="PlaceholderText"/>
                  </w:rPr>
                  <w:t>Click here to enter text.</w:t>
                </w:r>
              </w:sdtContent>
            </w:sdt>
          </w:p>
        </w:tc>
      </w:tr>
      <w:tr w:rsidR="00EE352A" w:rsidRPr="008C18EF" w14:paraId="2C624987" w14:textId="77777777" w:rsidTr="00C20491">
        <w:tc>
          <w:tcPr>
            <w:tcW w:w="3779" w:type="dxa"/>
            <w:shd w:val="clear" w:color="auto" w:fill="EAECEE"/>
          </w:tcPr>
          <w:sdt>
            <w:sdtPr>
              <w:rPr>
                <w:rFonts w:cs="Tahoma"/>
              </w:rPr>
              <w:alias w:val="ORM_T15.1_R16_C1_header"/>
              <w:tag w:val="ORM_T15.1_R16_C1_header"/>
              <w:id w:val="-1851946788"/>
              <w:placeholder>
                <w:docPart w:val="EB6112BF4A4A48A2B5A2A6DE553F00AD"/>
              </w:placeholder>
            </w:sdtPr>
            <w:sdtEndPr/>
            <w:sdtContent>
              <w:p w14:paraId="146245E3" w14:textId="77777777" w:rsidR="00EE352A" w:rsidRPr="008C18EF" w:rsidRDefault="00EE352A" w:rsidP="00C20491">
                <w:pPr>
                  <w:pStyle w:val="AIMADDQNumbering"/>
                  <w:rPr>
                    <w:rFonts w:cs="Tahoma"/>
                  </w:rPr>
                </w:pPr>
                <w:r w:rsidRPr="008C18EF">
                  <w:rPr>
                    <w:rFonts w:cs="Tahoma"/>
                  </w:rPr>
                  <w:t>Administration</w:t>
                </w:r>
              </w:p>
            </w:sdtContent>
          </w:sdt>
        </w:tc>
        <w:sdt>
          <w:sdtPr>
            <w:alias w:val="ORM_T15.1_R16_C2_DDL_1"/>
            <w:tag w:val="ORM_T15.1_R16_C2_DDL_1"/>
            <w:id w:val="-1459257346"/>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191FD23C" w14:textId="77777777" w:rsidR="00EE352A" w:rsidRPr="008C18EF" w:rsidRDefault="00EE352A" w:rsidP="00C20491">
                <w:pPr>
                  <w:pStyle w:val="AIMADDQQuestion"/>
                </w:pPr>
                <w:r w:rsidRPr="008C18EF">
                  <w:t>-- Select One --</w:t>
                </w:r>
              </w:p>
            </w:tc>
          </w:sdtContent>
        </w:sdt>
        <w:sdt>
          <w:sdtPr>
            <w:alias w:val="ORM_T15.1_R16_C3_DDL_1"/>
            <w:tag w:val="ORM_T15.1_R16_C3_DDL_1"/>
            <w:id w:val="1032001276"/>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74D1072F" w14:textId="77777777" w:rsidR="00EE352A" w:rsidRPr="008C18EF" w:rsidRDefault="00EE352A" w:rsidP="00C20491">
                <w:pPr>
                  <w:pStyle w:val="AIMADDQQuestion"/>
                </w:pPr>
                <w:r w:rsidRPr="008C18EF">
                  <w:t>-- Select One --</w:t>
                </w:r>
              </w:p>
            </w:tc>
          </w:sdtContent>
        </w:sdt>
        <w:tc>
          <w:tcPr>
            <w:tcW w:w="4375" w:type="dxa"/>
          </w:tcPr>
          <w:p w14:paraId="120D898B" w14:textId="77777777" w:rsidR="00EE352A" w:rsidRPr="008C18EF" w:rsidRDefault="006B3CC7" w:rsidP="00C20491">
            <w:pPr>
              <w:pStyle w:val="AIMADDQQuestion"/>
            </w:pPr>
            <w:sdt>
              <w:sdtPr>
                <w:alias w:val="ORM_T15.1_R16_C4_TXT_1"/>
                <w:tag w:val="ORM_T15.1_R16_C4_TXT_1"/>
                <w:id w:val="1853068011"/>
                <w:placeholder>
                  <w:docPart w:val="514DC2DD1D0B4A42B10D71F0C359ECD2"/>
                </w:placeholder>
                <w:showingPlcHdr/>
              </w:sdtPr>
              <w:sdtEndPr/>
              <w:sdtContent>
                <w:r w:rsidR="00EE352A" w:rsidRPr="008C18EF">
                  <w:rPr>
                    <w:rStyle w:val="PlaceholderText"/>
                  </w:rPr>
                  <w:t>Click here to enter text.</w:t>
                </w:r>
              </w:sdtContent>
            </w:sdt>
          </w:p>
        </w:tc>
      </w:tr>
      <w:sdt>
        <w:sdtPr>
          <w:id w:val="1234897723"/>
          <w15:repeatingSection/>
        </w:sdtPr>
        <w:sdtEndPr/>
        <w:sdtContent>
          <w:sdt>
            <w:sdtPr>
              <w:id w:val="-730078938"/>
              <w15:repeatingSectionItem/>
            </w:sdtPr>
            <w:sdtEndPr/>
            <w:sdtContent>
              <w:tr w:rsidR="00EE352A" w:rsidRPr="008C18EF" w14:paraId="2CC20DD4" w14:textId="77777777" w:rsidTr="00C20491">
                <w:tc>
                  <w:tcPr>
                    <w:tcW w:w="3779" w:type="dxa"/>
                    <w:shd w:val="clear" w:color="auto" w:fill="auto"/>
                  </w:tcPr>
                  <w:p w14:paraId="51AB8414" w14:textId="77777777" w:rsidR="00EE352A" w:rsidRPr="008C18EF" w:rsidRDefault="00EE352A" w:rsidP="00C20491">
                    <w:pPr>
                      <w:pStyle w:val="AIMADDQQuestion"/>
                    </w:pPr>
                    <w:r w:rsidRPr="008C18EF">
                      <w:t xml:space="preserve">Other </w:t>
                    </w:r>
                    <w:r w:rsidRPr="008C18EF">
                      <w:rPr>
                        <w:i/>
                      </w:rPr>
                      <w:t>(please specify)</w:t>
                    </w:r>
                    <w:r w:rsidRPr="008C18EF">
                      <w:t xml:space="preserve">: </w:t>
                    </w:r>
                    <w:sdt>
                      <w:sdtPr>
                        <w:alias w:val="ORM_T15.1_R17n_C1_TXT_1"/>
                        <w:tag w:val="ORM_T15.1_R17n_C1_TXT_1"/>
                        <w:id w:val="1060213699"/>
                        <w:placeholder>
                          <w:docPart w:val="28F6F8CD67984D2E86F35289101152B4"/>
                        </w:placeholder>
                        <w:showingPlcHdr/>
                      </w:sdtPr>
                      <w:sdtEndPr/>
                      <w:sdtContent>
                        <w:r w:rsidRPr="008C18EF">
                          <w:rPr>
                            <w:rStyle w:val="PlaceholderText"/>
                          </w:rPr>
                          <w:t>Click here to enter text.</w:t>
                        </w:r>
                      </w:sdtContent>
                    </w:sdt>
                  </w:p>
                </w:tc>
                <w:sdt>
                  <w:sdtPr>
                    <w:alias w:val="ORM_T15.1_R17n_C2_DDL_1"/>
                    <w:tag w:val="ORM_T15.1_R17n_C2_DDL_1"/>
                    <w:id w:val="1003158440"/>
                    <w:comboBox>
                      <w:listItem w:displayText="-- Select One --" w:value="-- Select One --"/>
                      <w:listItem w:displayText="Proprietary" w:value="Proprietary"/>
                      <w:listItem w:displayText="Externally sourced" w:value="Externally sourced"/>
                      <w:listItem w:displayText="Not applicable" w:value="Not applicable"/>
                    </w:comboBox>
                  </w:sdtPr>
                  <w:sdtEndPr/>
                  <w:sdtContent>
                    <w:tc>
                      <w:tcPr>
                        <w:tcW w:w="2610" w:type="dxa"/>
                      </w:tcPr>
                      <w:p w14:paraId="3BF6CA68" w14:textId="77777777" w:rsidR="00EE352A" w:rsidRPr="008C18EF" w:rsidRDefault="00EE352A" w:rsidP="00C20491">
                        <w:pPr>
                          <w:pStyle w:val="AIMADDQQuestion"/>
                        </w:pPr>
                        <w:r w:rsidRPr="008C18EF">
                          <w:t>-- Select One --</w:t>
                        </w:r>
                      </w:p>
                    </w:tc>
                  </w:sdtContent>
                </w:sdt>
                <w:sdt>
                  <w:sdtPr>
                    <w:alias w:val="ORM_T15.1_R17n_C3_DDL_1"/>
                    <w:tag w:val="ORM_T15.1_R17n_C3_DDL_1"/>
                    <w:id w:val="744769878"/>
                    <w:comboBox>
                      <w:listItem w:displayText="-- Select One --" w:value="-- Select One --"/>
                      <w:listItem w:displayText="Yes" w:value="Yes"/>
                      <w:listItem w:displayText="No" w:value="No"/>
                      <w:listItem w:displayText="Not applicable" w:value="Not applicable"/>
                    </w:comboBox>
                  </w:sdtPr>
                  <w:sdtEndPr/>
                  <w:sdtContent>
                    <w:tc>
                      <w:tcPr>
                        <w:tcW w:w="3690" w:type="dxa"/>
                      </w:tcPr>
                      <w:p w14:paraId="05BFDB24" w14:textId="77777777" w:rsidR="00EE352A" w:rsidRPr="008C18EF" w:rsidRDefault="00EE352A" w:rsidP="00C20491">
                        <w:pPr>
                          <w:pStyle w:val="AIMADDQQuestion"/>
                        </w:pPr>
                        <w:r w:rsidRPr="008C18EF">
                          <w:t>-- Select One --</w:t>
                        </w:r>
                      </w:p>
                    </w:tc>
                  </w:sdtContent>
                </w:sdt>
                <w:tc>
                  <w:tcPr>
                    <w:tcW w:w="4375" w:type="dxa"/>
                  </w:tcPr>
                  <w:p w14:paraId="2C46A203" w14:textId="77777777" w:rsidR="00EE352A" w:rsidRPr="008C18EF" w:rsidRDefault="006B3CC7" w:rsidP="00C20491">
                    <w:pPr>
                      <w:pStyle w:val="AIMADDQQuestion"/>
                    </w:pPr>
                    <w:sdt>
                      <w:sdtPr>
                        <w:alias w:val="ORM_T15.1_R17n_C4_TXT_1"/>
                        <w:tag w:val="ORM_T15.1_R17n_C4_TXT_1"/>
                        <w:id w:val="2085940407"/>
                        <w:placeholder>
                          <w:docPart w:val="75392D2FD2A5486EB654C28C058E4988"/>
                        </w:placeholder>
                        <w:showingPlcHdr/>
                      </w:sdtPr>
                      <w:sdtEndPr/>
                      <w:sdtContent>
                        <w:r w:rsidR="00EE352A" w:rsidRPr="008C18EF">
                          <w:rPr>
                            <w:rStyle w:val="PlaceholderText"/>
                          </w:rPr>
                          <w:t>Click here to enter text.</w:t>
                        </w:r>
                      </w:sdtContent>
                    </w:sdt>
                  </w:p>
                </w:tc>
              </w:tr>
            </w:sdtContent>
          </w:sdt>
        </w:sdtContent>
      </w:sdt>
    </w:tbl>
    <w:p w14:paraId="2B995575" w14:textId="77777777" w:rsidR="00EE352A" w:rsidRPr="008C18EF" w:rsidRDefault="00EE352A" w:rsidP="00EE352A">
      <w:pPr>
        <w:keepNext/>
        <w:rPr>
          <w:rFonts w:ascii="Tahoma" w:eastAsia="PMingLiU" w:hAnsi="Tahoma" w:cs="Tahoma"/>
          <w:i/>
          <w:sz w:val="19"/>
          <w:szCs w:val="19"/>
        </w:rPr>
      </w:pPr>
    </w:p>
    <w:p w14:paraId="3470425F" w14:textId="77777777" w:rsidR="00EE352A" w:rsidRPr="008C18EF" w:rsidRDefault="00EE352A" w:rsidP="00EE352A">
      <w:pPr>
        <w:keepNext/>
        <w:rPr>
          <w:rFonts w:ascii="Tahoma" w:eastAsia="PMingLiU" w:hAnsi="Tahoma" w:cs="Tahoma"/>
          <w:i/>
          <w:sz w:val="19"/>
          <w:szCs w:val="19"/>
        </w:rPr>
      </w:pPr>
      <w:r w:rsidRPr="008C18EF">
        <w:rPr>
          <w:rFonts w:ascii="Tahoma" w:eastAsia="PMingLiU" w:hAnsi="Tahoma" w:cs="Tahoma"/>
          <w:i/>
          <w:sz w:val="19"/>
          <w:szCs w:val="19"/>
        </w:rPr>
        <w:t>Notes to Operations and Risk Management Table 15.1</w:t>
      </w:r>
    </w:p>
    <w:p w14:paraId="51AEFA52" w14:textId="77777777" w:rsidR="00EE352A" w:rsidRPr="008C18EF" w:rsidRDefault="00EE352A" w:rsidP="00EE352A">
      <w:pPr>
        <w:keepNext/>
        <w:rPr>
          <w:rFonts w:ascii="Tahoma" w:eastAsia="PMingLiU" w:hAnsi="Tahoma" w:cs="Tahoma"/>
          <w:sz w:val="19"/>
          <w:szCs w:val="19"/>
        </w:rPr>
      </w:pPr>
    </w:p>
    <w:tbl>
      <w:tblPr>
        <w:tblStyle w:val="TableGrid"/>
        <w:tblW w:w="14454" w:type="dxa"/>
        <w:tblLook w:val="04A0" w:firstRow="1" w:lastRow="0" w:firstColumn="1" w:lastColumn="0" w:noHBand="0" w:noVBand="1"/>
      </w:tblPr>
      <w:tblGrid>
        <w:gridCol w:w="14454"/>
      </w:tblGrid>
      <w:tr w:rsidR="00EE352A" w:rsidRPr="008C18EF" w14:paraId="07A339B0" w14:textId="77777777" w:rsidTr="00C20491">
        <w:sdt>
          <w:sdtPr>
            <w:alias w:val="ORM_T15.1_X1_notes"/>
            <w:tag w:val="ORM_T15.1_X1_notes"/>
            <w:id w:val="-1487705188"/>
            <w:placeholder>
              <w:docPart w:val="D4F303972B594904A6E254BC05EA3124"/>
            </w:placeholder>
            <w:showingPlcHdr/>
          </w:sdtPr>
          <w:sdtEndPr/>
          <w:sdtContent>
            <w:tc>
              <w:tcPr>
                <w:tcW w:w="14454" w:type="dxa"/>
              </w:tcPr>
              <w:p w14:paraId="40C60464" w14:textId="77777777" w:rsidR="00EE352A" w:rsidRPr="008C18EF" w:rsidRDefault="00EE352A" w:rsidP="00C20491">
                <w:pPr>
                  <w:pStyle w:val="AIMADDQQuestion"/>
                </w:pPr>
                <w:r w:rsidRPr="008C18EF">
                  <w:rPr>
                    <w:rStyle w:val="PlaceholderText"/>
                  </w:rPr>
                  <w:t>Click here to enter text.</w:t>
                </w:r>
              </w:p>
            </w:tc>
          </w:sdtContent>
        </w:sdt>
      </w:tr>
    </w:tbl>
    <w:p w14:paraId="1BE8C1BF" w14:textId="77777777" w:rsidR="00EE352A" w:rsidRPr="008C18EF" w:rsidRDefault="006B3CC7" w:rsidP="00EE352A">
      <w:pPr>
        <w:keepNext/>
        <w:pageBreakBefore/>
        <w:rPr>
          <w:rFonts w:ascii="Tahoma" w:hAnsi="Tahoma" w:cs="Tahoma"/>
          <w:sz w:val="19"/>
          <w:szCs w:val="19"/>
        </w:rPr>
      </w:pPr>
      <w:hyperlink w:anchor="IM_Service_Providers_Q" w:history="1">
        <w:r w:rsidR="00EE352A" w:rsidRPr="008C18EF">
          <w:rPr>
            <w:rStyle w:val="Hyperlink"/>
            <w:rFonts w:ascii="Tahoma" w:hAnsi="Tahoma" w:cs="Tahoma"/>
            <w:sz w:val="19"/>
            <w:szCs w:val="19"/>
          </w:rPr>
          <w:t>Click here to return to Operations and Risk Management Question 17.1</w:t>
        </w:r>
      </w:hyperlink>
    </w:p>
    <w:p w14:paraId="4B5D87B0" w14:textId="77777777" w:rsidR="00EE352A" w:rsidRPr="008C18EF" w:rsidRDefault="00EE352A" w:rsidP="00EE352A">
      <w:pPr>
        <w:keepNext/>
        <w:rPr>
          <w:rFonts w:ascii="Tahoma" w:hAnsi="Tahoma" w:cs="Tahoma"/>
          <w:sz w:val="19"/>
          <w:szCs w:val="19"/>
        </w:rPr>
      </w:pPr>
    </w:p>
    <w:p w14:paraId="5E2B59D4" w14:textId="77777777" w:rsidR="00EE352A" w:rsidRPr="008C18EF" w:rsidRDefault="00EE352A" w:rsidP="00EE352A">
      <w:pPr>
        <w:keepNext/>
        <w:rPr>
          <w:rFonts w:ascii="Tahoma" w:hAnsi="Tahoma" w:cs="Tahoma"/>
          <w:b/>
          <w:sz w:val="19"/>
          <w:szCs w:val="19"/>
        </w:rPr>
      </w:pPr>
      <w:bookmarkStart w:id="146" w:name="IM_Service_Providers_Table"/>
      <w:bookmarkEnd w:id="146"/>
      <w:r w:rsidRPr="008C18EF">
        <w:rPr>
          <w:rFonts w:ascii="Tahoma" w:hAnsi="Tahoma" w:cs="Tahoma"/>
          <w:b/>
          <w:sz w:val="19"/>
          <w:szCs w:val="19"/>
        </w:rPr>
        <w:t>Operations and Risk Management Table 17.1 – Investment Manager Service Providers and Material Outsourced Functions</w:t>
      </w:r>
    </w:p>
    <w:p w14:paraId="402213A0" w14:textId="77777777" w:rsidR="00EE352A" w:rsidRPr="008C18EF" w:rsidRDefault="00EE352A" w:rsidP="00EE352A">
      <w:pPr>
        <w:keepNext/>
        <w:spacing w:line="230" w:lineRule="exact"/>
        <w:rPr>
          <w:rFonts w:ascii="Tahoma" w:hAnsi="Tahoma" w:cs="Tahoma"/>
          <w:b/>
          <w:i/>
          <w:sz w:val="19"/>
          <w:szCs w:val="19"/>
          <w:u w:val="single"/>
        </w:rPr>
      </w:pPr>
    </w:p>
    <w:p w14:paraId="7657B365" w14:textId="77777777" w:rsidR="00EE352A" w:rsidRPr="008C18EF" w:rsidRDefault="00EE352A" w:rsidP="00EE352A">
      <w:pPr>
        <w:keepNext/>
        <w:spacing w:line="230" w:lineRule="exact"/>
        <w:jc w:val="both"/>
        <w:rPr>
          <w:rFonts w:ascii="Tahoma" w:hAnsi="Tahoma" w:cs="Tahoma"/>
          <w:sz w:val="19"/>
          <w:szCs w:val="19"/>
        </w:rPr>
      </w:pPr>
      <w:r w:rsidRPr="008C18EF">
        <w:rPr>
          <w:rFonts w:ascii="Tahoma" w:hAnsi="Tahoma" w:cs="Tahoma"/>
          <w:b/>
          <w:i/>
          <w:sz w:val="19"/>
          <w:szCs w:val="19"/>
          <w:u w:val="single"/>
        </w:rPr>
        <w:t>Instruction</w:t>
      </w:r>
      <w:r w:rsidRPr="008C18EF">
        <w:rPr>
          <w:rFonts w:ascii="Tahoma" w:hAnsi="Tahoma" w:cs="Tahoma"/>
          <w:sz w:val="19"/>
          <w:szCs w:val="19"/>
        </w:rPr>
        <w:t>:  Tick the box under ‘Outsourced function?’ if the services provided by the relevant service provider include functions deemed to be material to the viability of the investment manager’s business which have been outsourced to that service provider.  If the primary regulator of the investment manager (or any other regulator which has jurisdiction) considers a function to be an outsourced function if performed by a third party, tick the box in that column</w:t>
      </w:r>
      <w:r>
        <w:rPr>
          <w:rFonts w:ascii="Tahoma" w:hAnsi="Tahoma" w:cs="Tahoma"/>
          <w:sz w:val="19"/>
          <w:szCs w:val="19"/>
        </w:rPr>
        <w:t>.</w:t>
      </w:r>
    </w:p>
    <w:p w14:paraId="1D8A1477" w14:textId="77777777" w:rsidR="00EE352A" w:rsidRPr="008C18EF" w:rsidRDefault="00EE352A" w:rsidP="00EE352A">
      <w:pPr>
        <w:keepNext/>
        <w:spacing w:line="230" w:lineRule="exact"/>
        <w:rPr>
          <w:rFonts w:ascii="Tahoma" w:hAnsi="Tahoma" w:cs="Tahoma"/>
          <w:sz w:val="19"/>
          <w:szCs w:val="19"/>
        </w:rPr>
      </w:pPr>
    </w:p>
    <w:p w14:paraId="553FECED" w14:textId="77777777" w:rsidR="00EE352A" w:rsidRPr="007C2020" w:rsidRDefault="00EE352A" w:rsidP="00EE352A">
      <w:pPr>
        <w:keepNext/>
        <w:spacing w:line="230" w:lineRule="exact"/>
        <w:rPr>
          <w:rFonts w:ascii="Tahoma" w:hAnsi="Tahoma" w:cs="Tahoma"/>
          <w:i/>
          <w:color w:val="FF0000"/>
          <w:sz w:val="19"/>
          <w:szCs w:val="19"/>
        </w:rPr>
      </w:pPr>
      <w:r w:rsidRPr="007C2020">
        <w:rPr>
          <w:rFonts w:ascii="Tahoma" w:hAnsi="Tahoma" w:cs="Tahoma"/>
          <w:b/>
          <w:i/>
          <w:color w:val="FF0000"/>
          <w:sz w:val="19"/>
          <w:szCs w:val="19"/>
          <w:u w:val="single"/>
        </w:rPr>
        <w:t>Instruction</w:t>
      </w:r>
      <w:r w:rsidRPr="007C2020">
        <w:rPr>
          <w:rFonts w:ascii="Tahoma" w:hAnsi="Tahoma" w:cs="Tahoma"/>
          <w:i/>
          <w:color w:val="FF0000"/>
          <w:sz w:val="19"/>
          <w:szCs w:val="19"/>
        </w:rPr>
        <w:t>:  Fill in a separate row for each service provider/outsourced function type.  Additional rows can be added by clicking the ‘+’ at the lower right-hand corner of the table.</w:t>
      </w:r>
    </w:p>
    <w:p w14:paraId="107115D2" w14:textId="77777777" w:rsidR="00EE352A" w:rsidRPr="007C2020" w:rsidRDefault="00EE352A" w:rsidP="00EE352A">
      <w:pPr>
        <w:keepNext/>
        <w:spacing w:line="230" w:lineRule="exact"/>
        <w:jc w:val="both"/>
        <w:rPr>
          <w:rFonts w:ascii="Tahoma" w:hAnsi="Tahoma" w:cs="Tahoma"/>
          <w:sz w:val="19"/>
          <w:szCs w:val="19"/>
        </w:rPr>
      </w:pP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1"/>
        <w:gridCol w:w="2436"/>
        <w:gridCol w:w="2244"/>
        <w:gridCol w:w="5552"/>
        <w:gridCol w:w="1701"/>
      </w:tblGrid>
      <w:tr w:rsidR="00EE352A" w:rsidRPr="008C18EF" w14:paraId="742C482F" w14:textId="77777777" w:rsidTr="00C20491">
        <w:trPr>
          <w:tblHeader/>
        </w:trPr>
        <w:tc>
          <w:tcPr>
            <w:tcW w:w="2521" w:type="dxa"/>
            <w:shd w:val="clear" w:color="auto" w:fill="EAECEE"/>
          </w:tcPr>
          <w:sdt>
            <w:sdtPr>
              <w:rPr>
                <w:rFonts w:cs="Tahoma"/>
              </w:rPr>
              <w:alias w:val="ORM_T17.1_R1_C1_header"/>
              <w:tag w:val="ORM_T17.1_R1_C1_header"/>
              <w:id w:val="1759871313"/>
              <w:placeholder>
                <w:docPart w:val="EB6112BF4A4A48A2B5A2A6DE553F00AD"/>
              </w:placeholder>
            </w:sdtPr>
            <w:sdtEndPr/>
            <w:sdtContent>
              <w:p w14:paraId="5D5EC4F9" w14:textId="77777777" w:rsidR="00EE352A" w:rsidRPr="008C18EF" w:rsidRDefault="00EE352A" w:rsidP="00C20491">
                <w:pPr>
                  <w:pStyle w:val="AIMADDQNumbering"/>
                  <w:rPr>
                    <w:rFonts w:cs="Tahoma"/>
                  </w:rPr>
                </w:pPr>
                <w:r w:rsidRPr="008C18EF">
                  <w:rPr>
                    <w:rFonts w:cs="Tahoma"/>
                  </w:rPr>
                  <w:t>Service provider type/outsourced function</w:t>
                </w:r>
              </w:p>
            </w:sdtContent>
          </w:sdt>
        </w:tc>
        <w:tc>
          <w:tcPr>
            <w:tcW w:w="2436" w:type="dxa"/>
            <w:shd w:val="clear" w:color="auto" w:fill="EAECEE"/>
          </w:tcPr>
          <w:p w14:paraId="17B75A54" w14:textId="77777777" w:rsidR="00EE352A" w:rsidRPr="008C18EF" w:rsidRDefault="00EE352A" w:rsidP="00C20491">
            <w:pPr>
              <w:pStyle w:val="AIMADDQNumbering"/>
              <w:rPr>
                <w:rFonts w:cs="Tahoma"/>
              </w:rPr>
            </w:pPr>
            <w:r w:rsidRPr="008C18EF">
              <w:rPr>
                <w:rFonts w:cs="Tahoma"/>
              </w:rPr>
              <w:br/>
            </w:r>
            <w:sdt>
              <w:sdtPr>
                <w:rPr>
                  <w:rFonts w:cs="Tahoma"/>
                </w:rPr>
                <w:alias w:val="ORM_T17.1_R1_C2_header"/>
                <w:tag w:val="ORM_T17.1_R1_C2_header"/>
                <w:id w:val="1001399906"/>
                <w:placeholder>
                  <w:docPart w:val="EB6112BF4A4A48A2B5A2A6DE553F00AD"/>
                </w:placeholder>
              </w:sdtPr>
              <w:sdtEndPr/>
              <w:sdtContent>
                <w:r w:rsidRPr="008C18EF">
                  <w:rPr>
                    <w:rFonts w:cs="Tahoma"/>
                  </w:rPr>
                  <w:t>Name of provider</w:t>
                </w:r>
              </w:sdtContent>
            </w:sdt>
          </w:p>
        </w:tc>
        <w:tc>
          <w:tcPr>
            <w:tcW w:w="2244" w:type="dxa"/>
            <w:shd w:val="clear" w:color="auto" w:fill="EAECEE"/>
          </w:tcPr>
          <w:p w14:paraId="70110222" w14:textId="77777777" w:rsidR="00EE352A" w:rsidRPr="008C18EF" w:rsidRDefault="00EE352A" w:rsidP="00C20491">
            <w:pPr>
              <w:pStyle w:val="AIMADDQNumbering"/>
              <w:rPr>
                <w:rFonts w:cs="Tahoma"/>
              </w:rPr>
            </w:pPr>
            <w:r w:rsidRPr="008C18EF">
              <w:rPr>
                <w:rFonts w:cs="Tahoma"/>
              </w:rPr>
              <w:br/>
            </w:r>
            <w:sdt>
              <w:sdtPr>
                <w:rPr>
                  <w:rFonts w:cs="Tahoma"/>
                </w:rPr>
                <w:alias w:val="ORM_T17.1_R1_C3_header"/>
                <w:tag w:val="ORM_T17.1_R1_C3_header"/>
                <w:id w:val="-81464287"/>
                <w:placeholder>
                  <w:docPart w:val="EB6112BF4A4A48A2B5A2A6DE553F00AD"/>
                </w:placeholder>
              </w:sdtPr>
              <w:sdtEndPr/>
              <w:sdtContent>
                <w:r w:rsidRPr="008C18EF">
                  <w:rPr>
                    <w:rFonts w:cs="Tahoma"/>
                  </w:rPr>
                  <w:t>Appointment date</w:t>
                </w:r>
              </w:sdtContent>
            </w:sdt>
          </w:p>
        </w:tc>
        <w:tc>
          <w:tcPr>
            <w:tcW w:w="5552" w:type="dxa"/>
            <w:shd w:val="clear" w:color="auto" w:fill="EAECEE"/>
          </w:tcPr>
          <w:sdt>
            <w:sdtPr>
              <w:rPr>
                <w:rFonts w:cs="Tahoma"/>
              </w:rPr>
              <w:alias w:val="ORM_T17.1_R1_C4_header"/>
              <w:tag w:val="ORM_T17.1_R1_C4_header"/>
              <w:id w:val="1330408687"/>
              <w:placeholder>
                <w:docPart w:val="EB6112BF4A4A48A2B5A2A6DE553F00AD"/>
              </w:placeholder>
            </w:sdtPr>
            <w:sdtEndPr/>
            <w:sdtContent>
              <w:p w14:paraId="578BC657" w14:textId="77777777" w:rsidR="00EE352A" w:rsidRPr="008C18EF" w:rsidRDefault="00EE352A" w:rsidP="00C20491">
                <w:pPr>
                  <w:pStyle w:val="AIMADDQNumbering"/>
                  <w:rPr>
                    <w:rFonts w:cs="Tahoma"/>
                  </w:rPr>
                </w:pPr>
                <w:r w:rsidRPr="008C18EF">
                  <w:rPr>
                    <w:rFonts w:cs="Tahoma"/>
                  </w:rPr>
                  <w:t>Description of services and, if outsourced or delegated function, rationale for the outsourcing or delegation</w:t>
                </w:r>
              </w:p>
            </w:sdtContent>
          </w:sdt>
        </w:tc>
        <w:tc>
          <w:tcPr>
            <w:tcW w:w="1701" w:type="dxa"/>
            <w:shd w:val="clear" w:color="auto" w:fill="EAECEE"/>
          </w:tcPr>
          <w:sdt>
            <w:sdtPr>
              <w:rPr>
                <w:rFonts w:cs="Tahoma"/>
              </w:rPr>
              <w:alias w:val="ORM_T17.1_R1_C5_header"/>
              <w:tag w:val="ORM_T17.1_R1_C5_header"/>
              <w:id w:val="-1043052400"/>
              <w:placeholder>
                <w:docPart w:val="EB6112BF4A4A48A2B5A2A6DE553F00AD"/>
              </w:placeholder>
            </w:sdtPr>
            <w:sdtEndPr/>
            <w:sdtContent>
              <w:p w14:paraId="2844D857" w14:textId="77777777" w:rsidR="00EE352A" w:rsidRPr="008C18EF" w:rsidRDefault="00EE352A" w:rsidP="00C20491">
                <w:pPr>
                  <w:pStyle w:val="AIMADDQNumbering"/>
                  <w:jc w:val="center"/>
                  <w:rPr>
                    <w:rFonts w:cs="Tahoma"/>
                    <w:highlight w:val="green"/>
                  </w:rPr>
                </w:pPr>
                <w:r w:rsidRPr="008C18EF">
                  <w:rPr>
                    <w:rFonts w:cs="Tahoma"/>
                  </w:rPr>
                  <w:t>Outsourced function?</w:t>
                </w:r>
              </w:p>
            </w:sdtContent>
          </w:sdt>
        </w:tc>
      </w:tr>
      <w:sdt>
        <w:sdtPr>
          <w:id w:val="-1100101149"/>
          <w15:repeatingSection/>
        </w:sdtPr>
        <w:sdtEndPr/>
        <w:sdtContent>
          <w:sdt>
            <w:sdtPr>
              <w:id w:val="1656034164"/>
              <w15:repeatingSectionItem/>
            </w:sdtPr>
            <w:sdtEndPr/>
            <w:sdtContent>
              <w:tr w:rsidR="00EE352A" w:rsidRPr="008C18EF" w14:paraId="5F7A8633" w14:textId="77777777" w:rsidTr="00C20491">
                <w:sdt>
                  <w:sdtPr>
                    <w:alias w:val="SP type/outsourced functions"/>
                    <w:tag w:val="ORM_T17.1_R2n_C1_DDL_1"/>
                    <w:id w:val="-1632319507"/>
                    <w:dropDownList>
                      <w:listItem w:displayText="-- Select One --" w:value="-- Select One --"/>
                      <w:listItem w:displayText="Portfolio management" w:value="Portfolio management"/>
                      <w:listItem w:displayText="Risk management" w:value="Risk management"/>
                      <w:listItem w:displayText="Valuation" w:value="Valuation"/>
                      <w:listItem w:displayText="Auditor" w:value="Auditor"/>
                      <w:listItem w:displayText="Legal advisor" w:value="Legal advisor"/>
                      <w:listItem w:displayText="Tax advisor" w:value="Tax advisor"/>
                      <w:listItem w:displayText="Compliance consultant" w:value="Compliance consultant"/>
                      <w:listItem w:displayText="Cyber security" w:value="Cyber security"/>
                      <w:listItem w:displayText="Penetration testing" w:value="Penetration testing"/>
                      <w:listItem w:displayText="Middle office" w:value="Middle office"/>
                      <w:listItem w:displayText="Back office" w:value="Back office"/>
                      <w:listItem w:displayText="IT/BD-DR support" w:value="IT/BD-DR support"/>
                      <w:listItem w:displayText="Disaster recovery" w:value="Disaster recovery"/>
                      <w:listItem w:displayText="Recordkeeping" w:value="Recordkeeping"/>
                      <w:listItem w:displayText="Compliance" w:value="Compliance"/>
                      <w:listItem w:displayText="Other" w:value="Other"/>
                    </w:dropDownList>
                  </w:sdtPr>
                  <w:sdtEndPr/>
                  <w:sdtContent>
                    <w:tc>
                      <w:tcPr>
                        <w:tcW w:w="2521" w:type="dxa"/>
                        <w:shd w:val="clear" w:color="auto" w:fill="auto"/>
                      </w:tcPr>
                      <w:p w14:paraId="61DA3752" w14:textId="77777777" w:rsidR="00EE352A" w:rsidRPr="008C18EF" w:rsidRDefault="00EE352A" w:rsidP="00C20491">
                        <w:pPr>
                          <w:pStyle w:val="AIMADDQQuestion"/>
                        </w:pPr>
                        <w:r w:rsidRPr="008C18EF">
                          <w:t>-- Select One --</w:t>
                        </w:r>
                      </w:p>
                    </w:tc>
                  </w:sdtContent>
                </w:sdt>
                <w:sdt>
                  <w:sdtPr>
                    <w:alias w:val="ORM_T17.1_R2n_C2_TXT_1"/>
                    <w:tag w:val="ORM_T17.1_R2n_C2_TXT_1"/>
                    <w:id w:val="1078489062"/>
                    <w:placeholder>
                      <w:docPart w:val="1A0AD19F2A1E45F2BE51391A72FDC563"/>
                    </w:placeholder>
                    <w:showingPlcHdr/>
                  </w:sdtPr>
                  <w:sdtEndPr/>
                  <w:sdtContent>
                    <w:tc>
                      <w:tcPr>
                        <w:tcW w:w="2436" w:type="dxa"/>
                      </w:tcPr>
                      <w:p w14:paraId="0B89358F" w14:textId="77777777" w:rsidR="00EE352A" w:rsidRPr="008C18EF" w:rsidRDefault="00EE352A" w:rsidP="00C20491">
                        <w:pPr>
                          <w:pStyle w:val="AIMADDQQuestion"/>
                        </w:pPr>
                        <w:r w:rsidRPr="008C18EF">
                          <w:rPr>
                            <w:rStyle w:val="PlaceholderText"/>
                          </w:rPr>
                          <w:t>Click here to enter text.</w:t>
                        </w:r>
                      </w:p>
                    </w:tc>
                  </w:sdtContent>
                </w:sdt>
                <w:sdt>
                  <w:sdtPr>
                    <w:alias w:val="ORM_T17.1_R2n_C3_DAT_1"/>
                    <w:tag w:val="ORM_T17.1_R2n_C3_DAT_1"/>
                    <w:id w:val="431398659"/>
                    <w:placeholder>
                      <w:docPart w:val="D780740766A94E6F91A8CA54772B68AF"/>
                    </w:placeholder>
                    <w:showingPlcHdr/>
                    <w:date>
                      <w:dateFormat w:val="dd MMMM yyyy"/>
                      <w:lid w:val="en-GB"/>
                      <w:storeMappedDataAs w:val="dateTime"/>
                      <w:calendar w:val="gregorian"/>
                    </w:date>
                  </w:sdtPr>
                  <w:sdtEndPr/>
                  <w:sdtContent>
                    <w:tc>
                      <w:tcPr>
                        <w:tcW w:w="2244" w:type="dxa"/>
                      </w:tcPr>
                      <w:p w14:paraId="29D87097" w14:textId="77777777" w:rsidR="00EE352A" w:rsidRPr="008C18EF" w:rsidRDefault="00EE352A" w:rsidP="00C20491">
                        <w:pPr>
                          <w:pStyle w:val="AIMADDQQuestion"/>
                        </w:pPr>
                        <w:r w:rsidRPr="008C18EF">
                          <w:rPr>
                            <w:rStyle w:val="PlaceholderText"/>
                          </w:rPr>
                          <w:t>Click here to enter a date.</w:t>
                        </w:r>
                      </w:p>
                    </w:tc>
                  </w:sdtContent>
                </w:sdt>
                <w:sdt>
                  <w:sdtPr>
                    <w:alias w:val="ORM_T17.1_R2n_C4_TXT_1"/>
                    <w:tag w:val="ORM_T17.1_R2n_C4_TXT_1"/>
                    <w:id w:val="-1951381596"/>
                    <w:placeholder>
                      <w:docPart w:val="982E7835F15F448785F6045064AB8504"/>
                    </w:placeholder>
                    <w:showingPlcHdr/>
                  </w:sdtPr>
                  <w:sdtEndPr/>
                  <w:sdtContent>
                    <w:tc>
                      <w:tcPr>
                        <w:tcW w:w="5552" w:type="dxa"/>
                        <w:shd w:val="clear" w:color="auto" w:fill="FFFFFF" w:themeFill="background1"/>
                      </w:tcPr>
                      <w:p w14:paraId="6F6408D3" w14:textId="77777777" w:rsidR="00EE352A" w:rsidRPr="008C18EF" w:rsidRDefault="00EE352A" w:rsidP="00C20491">
                        <w:pPr>
                          <w:pStyle w:val="AIMADDQQuestion"/>
                        </w:pPr>
                        <w:r w:rsidRPr="008C18EF">
                          <w:rPr>
                            <w:rStyle w:val="PlaceholderText"/>
                          </w:rPr>
                          <w:t>Click here to enter text.</w:t>
                        </w:r>
                      </w:p>
                    </w:tc>
                  </w:sdtContent>
                </w:sdt>
                <w:sdt>
                  <w:sdtPr>
                    <w:alias w:val="ORM_T17.1_R2n_C5_TBO_1"/>
                    <w:tag w:val="ORM_T17.1_R2n_C5_TBO_1"/>
                    <w:id w:val="-1479524517"/>
                    <w14:checkbox>
                      <w14:checked w14:val="0"/>
                      <w14:checkedState w14:val="2612" w14:font="MS Gothic"/>
                      <w14:uncheckedState w14:val="2610" w14:font="MS Gothic"/>
                    </w14:checkbox>
                  </w:sdtPr>
                  <w:sdtEndPr/>
                  <w:sdtContent>
                    <w:tc>
                      <w:tcPr>
                        <w:tcW w:w="1701" w:type="dxa"/>
                      </w:tcPr>
                      <w:p w14:paraId="6BB37ACA" w14:textId="77777777" w:rsidR="00EE352A" w:rsidRPr="008C18EF" w:rsidRDefault="00EE352A" w:rsidP="00C20491">
                        <w:pPr>
                          <w:pStyle w:val="AIMADDQQuestion"/>
                          <w:rPr>
                            <w:highlight w:val="green"/>
                          </w:rPr>
                        </w:pPr>
                        <w:r w:rsidRPr="008C18EF">
                          <w:rPr>
                            <w:rFonts w:ascii="Segoe UI Symbol" w:eastAsia="MS Gothic" w:hAnsi="Segoe UI Symbol" w:cs="Segoe UI Symbol"/>
                          </w:rPr>
                          <w:t>☐</w:t>
                        </w:r>
                      </w:p>
                    </w:tc>
                  </w:sdtContent>
                </w:sdt>
              </w:tr>
            </w:sdtContent>
          </w:sdt>
        </w:sdtContent>
      </w:sdt>
    </w:tbl>
    <w:p w14:paraId="7A7B453D" w14:textId="77777777" w:rsidR="00EE352A" w:rsidRPr="008C18EF" w:rsidRDefault="00EE352A" w:rsidP="00EE352A">
      <w:pPr>
        <w:keepNext/>
        <w:rPr>
          <w:rFonts w:ascii="Tahoma" w:eastAsia="PMingLiU" w:hAnsi="Tahoma" w:cs="Tahoma"/>
          <w:i/>
          <w:sz w:val="19"/>
          <w:szCs w:val="19"/>
        </w:rPr>
      </w:pPr>
    </w:p>
    <w:p w14:paraId="661C38E2" w14:textId="77777777" w:rsidR="00EE352A" w:rsidRPr="008C18EF" w:rsidRDefault="00EE352A" w:rsidP="00EE352A">
      <w:pPr>
        <w:keepNext/>
        <w:rPr>
          <w:rFonts w:ascii="Tahoma" w:eastAsia="PMingLiU" w:hAnsi="Tahoma" w:cs="Tahoma"/>
          <w:i/>
          <w:sz w:val="19"/>
          <w:szCs w:val="19"/>
        </w:rPr>
      </w:pPr>
      <w:r w:rsidRPr="008C18EF">
        <w:rPr>
          <w:rFonts w:ascii="Tahoma" w:eastAsia="PMingLiU" w:hAnsi="Tahoma" w:cs="Tahoma"/>
          <w:i/>
          <w:sz w:val="19"/>
          <w:szCs w:val="19"/>
        </w:rPr>
        <w:t>Notes to Operations and Risk Management Table 17.1</w:t>
      </w:r>
    </w:p>
    <w:p w14:paraId="63BF1C87" w14:textId="77777777" w:rsidR="00EE352A" w:rsidRPr="008C18EF" w:rsidRDefault="00EE352A" w:rsidP="00EE352A">
      <w:pPr>
        <w:keepNext/>
        <w:rPr>
          <w:rFonts w:ascii="Tahoma" w:eastAsia="PMingLiU" w:hAnsi="Tahoma" w:cs="Tahoma"/>
          <w:sz w:val="19"/>
          <w:szCs w:val="19"/>
        </w:rPr>
      </w:pPr>
    </w:p>
    <w:tbl>
      <w:tblPr>
        <w:tblStyle w:val="TableGrid"/>
        <w:tblW w:w="14454" w:type="dxa"/>
        <w:tblLook w:val="04A0" w:firstRow="1" w:lastRow="0" w:firstColumn="1" w:lastColumn="0" w:noHBand="0" w:noVBand="1"/>
      </w:tblPr>
      <w:tblGrid>
        <w:gridCol w:w="14454"/>
      </w:tblGrid>
      <w:tr w:rsidR="00EE352A" w:rsidRPr="008C18EF" w14:paraId="2DA17BBB" w14:textId="77777777" w:rsidTr="00C20491">
        <w:sdt>
          <w:sdtPr>
            <w:alias w:val="ORM_T17.1_X1_notes"/>
            <w:tag w:val="ORM_T17.1_X1_notes"/>
            <w:id w:val="-16932569"/>
            <w:placeholder>
              <w:docPart w:val="A19B11AF953348958430AE63A88D7860"/>
            </w:placeholder>
            <w:showingPlcHdr/>
          </w:sdtPr>
          <w:sdtEndPr/>
          <w:sdtContent>
            <w:tc>
              <w:tcPr>
                <w:tcW w:w="14454" w:type="dxa"/>
              </w:tcPr>
              <w:p w14:paraId="35B64C7F" w14:textId="77777777" w:rsidR="00EE352A" w:rsidRPr="008C18EF" w:rsidRDefault="00EE352A" w:rsidP="00C20491">
                <w:pPr>
                  <w:pStyle w:val="AIMADDQQuestion"/>
                </w:pPr>
                <w:r w:rsidRPr="008C18EF">
                  <w:rPr>
                    <w:rStyle w:val="PlaceholderText"/>
                  </w:rPr>
                  <w:t>Click here to enter text.</w:t>
                </w:r>
              </w:p>
            </w:tc>
          </w:sdtContent>
        </w:sdt>
      </w:tr>
    </w:tbl>
    <w:bookmarkStart w:id="147" w:name="BCP_Activations_Table"/>
    <w:bookmarkStart w:id="148" w:name="AML_Regulations_Table"/>
    <w:p w14:paraId="27147560" w14:textId="77777777" w:rsidR="00EE352A" w:rsidRPr="008C18EF" w:rsidRDefault="00EE352A" w:rsidP="00EE352A">
      <w:pPr>
        <w:keepNext/>
        <w:pageBreakBefore/>
        <w:rPr>
          <w:rFonts w:ascii="Tahoma" w:eastAsia="PMingLiU" w:hAnsi="Tahoma" w:cs="Tahoma"/>
          <w:sz w:val="19"/>
          <w:szCs w:val="19"/>
        </w:rPr>
      </w:pPr>
      <w:r w:rsidRPr="008C18EF">
        <w:rPr>
          <w:rFonts w:ascii="Tahoma" w:eastAsia="PMingLiU" w:hAnsi="Tahoma" w:cs="Tahoma"/>
          <w:sz w:val="19"/>
          <w:szCs w:val="19"/>
        </w:rPr>
        <w:fldChar w:fldCharType="begin"/>
      </w:r>
      <w:r w:rsidRPr="008C18EF">
        <w:rPr>
          <w:rFonts w:ascii="Tahoma" w:eastAsia="PMingLiU" w:hAnsi="Tahoma" w:cs="Tahoma"/>
          <w:sz w:val="19"/>
          <w:szCs w:val="19"/>
        </w:rPr>
        <w:instrText>HYPERLINK  \l "BCP_Activations_Q"</w:instrText>
      </w:r>
      <w:r w:rsidRPr="008C18EF">
        <w:rPr>
          <w:rFonts w:ascii="Tahoma" w:eastAsia="PMingLiU" w:hAnsi="Tahoma" w:cs="Tahoma"/>
          <w:sz w:val="19"/>
          <w:szCs w:val="19"/>
        </w:rPr>
        <w:fldChar w:fldCharType="separate"/>
      </w:r>
      <w:r w:rsidRPr="008C18EF">
        <w:rPr>
          <w:rStyle w:val="Hyperlink"/>
          <w:rFonts w:ascii="Tahoma" w:eastAsia="PMingLiU" w:hAnsi="Tahoma" w:cs="Tahoma"/>
          <w:sz w:val="19"/>
          <w:szCs w:val="19"/>
        </w:rPr>
        <w:t>Click here to return to Operations and Risk Management Question 19.6</w:t>
      </w:r>
      <w:bookmarkEnd w:id="147"/>
      <w:r w:rsidRPr="008C18EF">
        <w:rPr>
          <w:rFonts w:ascii="Tahoma" w:eastAsia="PMingLiU" w:hAnsi="Tahoma" w:cs="Tahoma"/>
          <w:sz w:val="19"/>
          <w:szCs w:val="19"/>
        </w:rPr>
        <w:fldChar w:fldCharType="end"/>
      </w:r>
    </w:p>
    <w:p w14:paraId="56E79F71" w14:textId="77777777" w:rsidR="00EE352A" w:rsidRPr="008C18EF" w:rsidRDefault="00EE352A" w:rsidP="00EE352A">
      <w:pPr>
        <w:keepNext/>
        <w:rPr>
          <w:rFonts w:ascii="Tahoma" w:eastAsia="PMingLiU" w:hAnsi="Tahoma" w:cs="Tahoma"/>
          <w:sz w:val="19"/>
          <w:szCs w:val="19"/>
        </w:rPr>
      </w:pPr>
    </w:p>
    <w:p w14:paraId="0EDC9B67" w14:textId="77777777" w:rsidR="00EE352A" w:rsidRPr="008C18EF" w:rsidRDefault="00EE352A" w:rsidP="00EE352A">
      <w:pPr>
        <w:keepNext/>
        <w:rPr>
          <w:rFonts w:ascii="Tahoma" w:eastAsia="PMingLiU" w:hAnsi="Tahoma" w:cs="Tahoma"/>
          <w:sz w:val="19"/>
          <w:szCs w:val="19"/>
        </w:rPr>
      </w:pPr>
      <w:r w:rsidRPr="008C18EF">
        <w:rPr>
          <w:rFonts w:ascii="Tahoma" w:hAnsi="Tahoma" w:cs="Tahoma"/>
          <w:b/>
          <w:sz w:val="19"/>
          <w:szCs w:val="19"/>
        </w:rPr>
        <w:t>Operations and Risk Management Table 19.6 – Business Continuity Plan Activations</w:t>
      </w:r>
    </w:p>
    <w:p w14:paraId="404280BB" w14:textId="77777777" w:rsidR="00EE352A" w:rsidRPr="008C18EF" w:rsidRDefault="00EE352A" w:rsidP="00EE352A">
      <w:pPr>
        <w:keepNext/>
        <w:spacing w:line="230" w:lineRule="exact"/>
        <w:rPr>
          <w:rFonts w:ascii="Tahoma" w:hAnsi="Tahoma" w:cs="Tahoma"/>
          <w:b/>
          <w:i/>
          <w:sz w:val="19"/>
          <w:szCs w:val="19"/>
          <w:u w:val="single"/>
        </w:rPr>
      </w:pPr>
    </w:p>
    <w:p w14:paraId="52515642" w14:textId="77777777" w:rsidR="00EE352A" w:rsidRPr="007C2020" w:rsidRDefault="00EE352A" w:rsidP="00EE352A">
      <w:pPr>
        <w:keepNext/>
        <w:spacing w:line="230" w:lineRule="exact"/>
        <w:jc w:val="both"/>
        <w:rPr>
          <w:rFonts w:ascii="Tahoma" w:hAnsi="Tahoma" w:cs="Tahoma"/>
          <w:i/>
          <w:color w:val="FF0000"/>
          <w:sz w:val="19"/>
          <w:szCs w:val="19"/>
        </w:rPr>
      </w:pPr>
      <w:r w:rsidRPr="007C2020">
        <w:rPr>
          <w:rFonts w:ascii="Tahoma" w:hAnsi="Tahoma" w:cs="Tahoma"/>
          <w:b/>
          <w:i/>
          <w:color w:val="FF0000"/>
          <w:sz w:val="19"/>
          <w:szCs w:val="19"/>
          <w:u w:val="single"/>
        </w:rPr>
        <w:t>Instructions</w:t>
      </w:r>
      <w:r w:rsidRPr="007C2020">
        <w:rPr>
          <w:rFonts w:ascii="Tahoma" w:hAnsi="Tahoma" w:cs="Tahoma"/>
          <w:i/>
          <w:color w:val="FF0000"/>
          <w:sz w:val="19"/>
          <w:szCs w:val="19"/>
        </w:rPr>
        <w:t>:  Fill in a separate row for each activation of the business continuity plan.  Rows for additional activations can be added by clicking the ‘+’ at the lower right-hand corner of the table.</w:t>
      </w:r>
    </w:p>
    <w:p w14:paraId="1566F107" w14:textId="77777777" w:rsidR="00EE352A" w:rsidRPr="008C18EF" w:rsidRDefault="00EE352A" w:rsidP="00EE352A">
      <w:pPr>
        <w:keepNext/>
        <w:rPr>
          <w:rFonts w:ascii="Tahoma" w:eastAsia="PMingLiU" w:hAnsi="Tahoma" w:cs="Tahoma"/>
        </w:rPr>
      </w:pP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2268"/>
        <w:gridCol w:w="4111"/>
        <w:gridCol w:w="4961"/>
      </w:tblGrid>
      <w:tr w:rsidR="00EE352A" w:rsidRPr="008C18EF" w14:paraId="4E28EEF7" w14:textId="77777777" w:rsidTr="00C20491">
        <w:tc>
          <w:tcPr>
            <w:tcW w:w="3114" w:type="dxa"/>
            <w:shd w:val="clear" w:color="auto" w:fill="EAECEE"/>
          </w:tcPr>
          <w:sdt>
            <w:sdtPr>
              <w:rPr>
                <w:rFonts w:cs="Tahoma"/>
              </w:rPr>
              <w:alias w:val="ORM_T19.6_R1_C1_header"/>
              <w:tag w:val="ORM_T19.6_R1_C1_header"/>
              <w:id w:val="254100939"/>
              <w:placeholder>
                <w:docPart w:val="EB6112BF4A4A48A2B5A2A6DE553F00AD"/>
              </w:placeholder>
            </w:sdtPr>
            <w:sdtEndPr/>
            <w:sdtContent>
              <w:p w14:paraId="29396539" w14:textId="77777777" w:rsidR="00EE352A" w:rsidRPr="008C18EF" w:rsidRDefault="00EE352A" w:rsidP="00C20491">
                <w:pPr>
                  <w:pStyle w:val="AIMADDQNumbering"/>
                  <w:rPr>
                    <w:rFonts w:cs="Tahoma"/>
                  </w:rPr>
                </w:pPr>
                <w:r w:rsidRPr="008C18EF">
                  <w:rPr>
                    <w:rFonts w:cs="Tahoma"/>
                  </w:rPr>
                  <w:t>Names of affected entities</w:t>
                </w:r>
              </w:p>
            </w:sdtContent>
          </w:sdt>
        </w:tc>
        <w:tc>
          <w:tcPr>
            <w:tcW w:w="2268" w:type="dxa"/>
            <w:shd w:val="clear" w:color="auto" w:fill="EAECEE"/>
          </w:tcPr>
          <w:sdt>
            <w:sdtPr>
              <w:rPr>
                <w:rFonts w:cs="Tahoma"/>
              </w:rPr>
              <w:alias w:val="ORM_T19.6_R1_C2_header"/>
              <w:tag w:val="ORM_T19.6_R1_C2_header"/>
              <w:id w:val="-505363158"/>
              <w:placeholder>
                <w:docPart w:val="EB6112BF4A4A48A2B5A2A6DE553F00AD"/>
              </w:placeholder>
            </w:sdtPr>
            <w:sdtEndPr/>
            <w:sdtContent>
              <w:p w14:paraId="19ED00B8" w14:textId="77777777" w:rsidR="00EE352A" w:rsidRPr="008C18EF" w:rsidRDefault="00EE352A" w:rsidP="00C20491">
                <w:pPr>
                  <w:pStyle w:val="AIMADDQNumbering"/>
                  <w:rPr>
                    <w:rFonts w:cs="Tahoma"/>
                  </w:rPr>
                </w:pPr>
                <w:r w:rsidRPr="008C18EF">
                  <w:rPr>
                    <w:rFonts w:cs="Tahoma"/>
                  </w:rPr>
                  <w:t>Date of BCP activation</w:t>
                </w:r>
              </w:p>
            </w:sdtContent>
          </w:sdt>
        </w:tc>
        <w:tc>
          <w:tcPr>
            <w:tcW w:w="4111" w:type="dxa"/>
            <w:shd w:val="clear" w:color="auto" w:fill="EAECEE"/>
          </w:tcPr>
          <w:sdt>
            <w:sdtPr>
              <w:rPr>
                <w:rFonts w:cs="Tahoma"/>
              </w:rPr>
              <w:alias w:val="ORM_T19.6_R1_C3_header"/>
              <w:tag w:val="ORM_T19.6_R1_C3_header"/>
              <w:id w:val="22683304"/>
              <w:placeholder>
                <w:docPart w:val="EB6112BF4A4A48A2B5A2A6DE553F00AD"/>
              </w:placeholder>
            </w:sdtPr>
            <w:sdtEndPr/>
            <w:sdtContent>
              <w:p w14:paraId="3441517C" w14:textId="77777777" w:rsidR="00EE352A" w:rsidRPr="008C18EF" w:rsidRDefault="00EE352A" w:rsidP="00C20491">
                <w:pPr>
                  <w:pStyle w:val="AIMADDQNumbering"/>
                  <w:rPr>
                    <w:rFonts w:cs="Tahoma"/>
                  </w:rPr>
                </w:pPr>
                <w:r w:rsidRPr="008C18EF">
                  <w:rPr>
                    <w:rFonts w:cs="Tahoma"/>
                  </w:rPr>
                  <w:t>Description of what happened to trigger BCP</w:t>
                </w:r>
              </w:p>
            </w:sdtContent>
          </w:sdt>
        </w:tc>
        <w:tc>
          <w:tcPr>
            <w:tcW w:w="4961" w:type="dxa"/>
            <w:shd w:val="clear" w:color="auto" w:fill="EAECEE"/>
          </w:tcPr>
          <w:sdt>
            <w:sdtPr>
              <w:rPr>
                <w:rFonts w:cs="Tahoma"/>
              </w:rPr>
              <w:alias w:val="ORM_T19.6_R1_C4_header"/>
              <w:tag w:val="ORM_T19.6_R1_C4_header"/>
              <w:id w:val="-1617131020"/>
              <w:placeholder>
                <w:docPart w:val="EB6112BF4A4A48A2B5A2A6DE553F00AD"/>
              </w:placeholder>
            </w:sdtPr>
            <w:sdtEndPr/>
            <w:sdtContent>
              <w:p w14:paraId="48DFD631" w14:textId="77777777" w:rsidR="00EE352A" w:rsidRPr="008C18EF" w:rsidRDefault="00EE352A" w:rsidP="00C20491">
                <w:pPr>
                  <w:pStyle w:val="AIMADDQNumbering"/>
                  <w:rPr>
                    <w:rFonts w:cs="Tahoma"/>
                  </w:rPr>
                </w:pPr>
                <w:r w:rsidRPr="008C18EF">
                  <w:rPr>
                    <w:rFonts w:cs="Tahoma"/>
                  </w:rPr>
                  <w:t>Steps taken to ensure no recurrence</w:t>
                </w:r>
              </w:p>
            </w:sdtContent>
          </w:sdt>
        </w:tc>
      </w:tr>
      <w:sdt>
        <w:sdtPr>
          <w:rPr>
            <w:rFonts w:ascii="Tahoma" w:eastAsia="PMingLiU" w:hAnsi="Tahoma" w:cs="Tahoma"/>
            <w:sz w:val="17"/>
            <w:szCs w:val="17"/>
          </w:rPr>
          <w:id w:val="-1050149729"/>
          <w15:repeatingSection/>
        </w:sdtPr>
        <w:sdtEndPr/>
        <w:sdtContent>
          <w:sdt>
            <w:sdtPr>
              <w:rPr>
                <w:rFonts w:ascii="Tahoma" w:eastAsia="PMingLiU" w:hAnsi="Tahoma" w:cs="Tahoma"/>
                <w:sz w:val="17"/>
                <w:szCs w:val="17"/>
              </w:rPr>
              <w:id w:val="-575672591"/>
              <w15:repeatingSectionItem/>
            </w:sdtPr>
            <w:sdtEndPr/>
            <w:sdtContent>
              <w:tr w:rsidR="00EE352A" w:rsidRPr="008C18EF" w14:paraId="431DE5D3" w14:textId="77777777" w:rsidTr="00C20491">
                <w:sdt>
                  <w:sdtPr>
                    <w:rPr>
                      <w:rFonts w:ascii="Tahoma" w:eastAsia="PMingLiU" w:hAnsi="Tahoma" w:cs="Tahoma"/>
                      <w:sz w:val="17"/>
                      <w:szCs w:val="17"/>
                    </w:rPr>
                    <w:alias w:val="ORM_T19.6_R2n_C1_TXT_1"/>
                    <w:tag w:val="ORM_T19.6_R2n_C1_TXT_1"/>
                    <w:id w:val="-20941794"/>
                    <w:placeholder>
                      <w:docPart w:val="3A9D0C5502754D0980B02A95E8D93D74"/>
                    </w:placeholder>
                    <w:showingPlcHdr/>
                  </w:sdtPr>
                  <w:sdtEndPr/>
                  <w:sdtContent>
                    <w:tc>
                      <w:tcPr>
                        <w:tcW w:w="3114" w:type="dxa"/>
                      </w:tcPr>
                      <w:p w14:paraId="1364596B"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ORM_T19.6_R2n_C2_DAT_1"/>
                    <w:tag w:val="ORM_T19.6_R2n_C2_DAT_1"/>
                    <w:id w:val="-325824680"/>
                    <w:placeholder>
                      <w:docPart w:val="546240EFC06044BCB3B288F74ADE4103"/>
                    </w:placeholder>
                    <w:showingPlcHdr/>
                    <w:date>
                      <w:dateFormat w:val="dd MMMM yyyy"/>
                      <w:lid w:val="en-GB"/>
                      <w:storeMappedDataAs w:val="dateTime"/>
                      <w:calendar w:val="gregorian"/>
                    </w:date>
                  </w:sdtPr>
                  <w:sdtEndPr/>
                  <w:sdtContent>
                    <w:tc>
                      <w:tcPr>
                        <w:tcW w:w="2268" w:type="dxa"/>
                      </w:tcPr>
                      <w:p w14:paraId="0BC70FA1"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a date.</w:t>
                        </w:r>
                      </w:p>
                    </w:tc>
                  </w:sdtContent>
                </w:sdt>
                <w:sdt>
                  <w:sdtPr>
                    <w:rPr>
                      <w:rFonts w:ascii="Tahoma" w:eastAsia="PMingLiU" w:hAnsi="Tahoma" w:cs="Tahoma"/>
                      <w:sz w:val="17"/>
                      <w:szCs w:val="17"/>
                    </w:rPr>
                    <w:alias w:val="ORM_T19.6_R2n_C3_TXT_1"/>
                    <w:tag w:val="ORM_T19.6_R2n_C3_TXT_1"/>
                    <w:id w:val="678784615"/>
                    <w:placeholder>
                      <w:docPart w:val="DCAC98F3E34F4AA9B06AD00A469C2E45"/>
                    </w:placeholder>
                    <w:showingPlcHdr/>
                  </w:sdtPr>
                  <w:sdtEndPr/>
                  <w:sdtContent>
                    <w:tc>
                      <w:tcPr>
                        <w:tcW w:w="4111" w:type="dxa"/>
                      </w:tcPr>
                      <w:p w14:paraId="6EAF37FA"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ORM_T19.6_R2n_C4_TXT_1"/>
                    <w:tag w:val="ORM_T19.6_R2n_C4_TXT_1"/>
                    <w:id w:val="-1209730806"/>
                    <w:placeholder>
                      <w:docPart w:val="B055EE4EAEC649C8B87FCEB52CFF23E0"/>
                    </w:placeholder>
                    <w:showingPlcHdr/>
                  </w:sdtPr>
                  <w:sdtEndPr/>
                  <w:sdtContent>
                    <w:tc>
                      <w:tcPr>
                        <w:tcW w:w="4961" w:type="dxa"/>
                      </w:tcPr>
                      <w:p w14:paraId="53035D44" w14:textId="77777777" w:rsidR="00EE352A" w:rsidRPr="008C18EF" w:rsidRDefault="00EE352A" w:rsidP="00C20491">
                        <w:pPr>
                          <w:spacing w:before="60" w:after="60"/>
                          <w:rPr>
                            <w:rFonts w:ascii="Tahoma" w:eastAsia="PMingLiU" w:hAnsi="Tahoma" w:cs="Tahoma"/>
                            <w:sz w:val="17"/>
                            <w:szCs w:val="17"/>
                          </w:rPr>
                        </w:pPr>
                        <w:r w:rsidRPr="008C18EF">
                          <w:rPr>
                            <w:rStyle w:val="PlaceholderText"/>
                            <w:rFonts w:ascii="Tahoma" w:hAnsi="Tahoma" w:cs="Tahoma"/>
                            <w:sz w:val="17"/>
                            <w:szCs w:val="17"/>
                          </w:rPr>
                          <w:t>Click here to enter text.</w:t>
                        </w:r>
                      </w:p>
                    </w:tc>
                  </w:sdtContent>
                </w:sdt>
              </w:tr>
            </w:sdtContent>
          </w:sdt>
        </w:sdtContent>
      </w:sdt>
    </w:tbl>
    <w:p w14:paraId="6D06AD9C" w14:textId="77777777" w:rsidR="00EE352A" w:rsidRPr="008C18EF" w:rsidRDefault="00EE352A" w:rsidP="00EE352A">
      <w:pPr>
        <w:keepNext/>
        <w:rPr>
          <w:rFonts w:ascii="Tahoma" w:eastAsia="PMingLiU" w:hAnsi="Tahoma" w:cs="Tahoma"/>
          <w:i/>
          <w:sz w:val="19"/>
          <w:szCs w:val="19"/>
        </w:rPr>
      </w:pPr>
    </w:p>
    <w:p w14:paraId="343F3155" w14:textId="77777777" w:rsidR="00EE352A" w:rsidRPr="008C18EF" w:rsidRDefault="00EE352A" w:rsidP="00EE352A">
      <w:pPr>
        <w:keepNext/>
        <w:rPr>
          <w:rFonts w:ascii="Tahoma" w:eastAsia="PMingLiU" w:hAnsi="Tahoma" w:cs="Tahoma"/>
          <w:i/>
          <w:sz w:val="19"/>
          <w:szCs w:val="19"/>
        </w:rPr>
      </w:pPr>
      <w:r w:rsidRPr="008C18EF">
        <w:rPr>
          <w:rFonts w:ascii="Tahoma" w:eastAsia="PMingLiU" w:hAnsi="Tahoma" w:cs="Tahoma"/>
          <w:i/>
          <w:sz w:val="19"/>
          <w:szCs w:val="19"/>
        </w:rPr>
        <w:t>Notes to Operations and Risk Management Table 19.6</w:t>
      </w:r>
    </w:p>
    <w:p w14:paraId="775466DD" w14:textId="77777777" w:rsidR="00EE352A" w:rsidRPr="008C18EF" w:rsidRDefault="00EE352A" w:rsidP="00EE352A">
      <w:pPr>
        <w:keepNext/>
        <w:rPr>
          <w:rFonts w:ascii="Tahoma" w:eastAsia="PMingLiU" w:hAnsi="Tahoma" w:cs="Tahoma"/>
          <w:sz w:val="19"/>
          <w:szCs w:val="19"/>
        </w:rPr>
      </w:pPr>
    </w:p>
    <w:tbl>
      <w:tblPr>
        <w:tblStyle w:val="TableGrid"/>
        <w:tblW w:w="14454" w:type="dxa"/>
        <w:tblLook w:val="04A0" w:firstRow="1" w:lastRow="0" w:firstColumn="1" w:lastColumn="0" w:noHBand="0" w:noVBand="1"/>
      </w:tblPr>
      <w:tblGrid>
        <w:gridCol w:w="14454"/>
      </w:tblGrid>
      <w:tr w:rsidR="00EE352A" w:rsidRPr="008C18EF" w14:paraId="6A8B0FC0" w14:textId="77777777" w:rsidTr="00C20491">
        <w:sdt>
          <w:sdtPr>
            <w:alias w:val="ORM_T19.6_X1_notes"/>
            <w:tag w:val="ORM_T19.6_X1_notes"/>
            <w:id w:val="-784422559"/>
            <w:placeholder>
              <w:docPart w:val="869B4FDE2A764CBEA385972F99AF1132"/>
            </w:placeholder>
            <w:showingPlcHdr/>
          </w:sdtPr>
          <w:sdtEndPr/>
          <w:sdtContent>
            <w:tc>
              <w:tcPr>
                <w:tcW w:w="14454" w:type="dxa"/>
              </w:tcPr>
              <w:p w14:paraId="7BFB1615" w14:textId="77777777" w:rsidR="00EE352A" w:rsidRPr="008C18EF" w:rsidRDefault="00EE352A" w:rsidP="00C20491">
                <w:pPr>
                  <w:pStyle w:val="AIMADDQQuestion"/>
                </w:pPr>
                <w:r w:rsidRPr="008C18EF">
                  <w:rPr>
                    <w:rStyle w:val="PlaceholderText"/>
                  </w:rPr>
                  <w:t>Click here to enter text.</w:t>
                </w:r>
              </w:p>
            </w:tc>
          </w:sdtContent>
        </w:sdt>
      </w:tr>
    </w:tbl>
    <w:bookmarkStart w:id="149" w:name="Insurance_Coverage_Table"/>
    <w:bookmarkEnd w:id="148"/>
    <w:p w14:paraId="73E816C8" w14:textId="77777777" w:rsidR="00EE352A" w:rsidRPr="008C18EF" w:rsidRDefault="00EE352A" w:rsidP="00EE352A">
      <w:pPr>
        <w:keepNext/>
        <w:pageBreakBefore/>
        <w:rPr>
          <w:rFonts w:ascii="Tahoma" w:eastAsia="PMingLiU" w:hAnsi="Tahoma" w:cs="Tahoma"/>
          <w:sz w:val="19"/>
          <w:szCs w:val="19"/>
        </w:rPr>
      </w:pPr>
      <w:r w:rsidRPr="008C18EF">
        <w:rPr>
          <w:rFonts w:ascii="Tahoma" w:eastAsia="PMingLiU" w:hAnsi="Tahoma" w:cs="Tahoma"/>
          <w:sz w:val="19"/>
          <w:szCs w:val="19"/>
        </w:rPr>
        <w:fldChar w:fldCharType="begin"/>
      </w:r>
      <w:r w:rsidRPr="008C18EF">
        <w:rPr>
          <w:rFonts w:ascii="Tahoma" w:eastAsia="PMingLiU" w:hAnsi="Tahoma" w:cs="Tahoma"/>
          <w:sz w:val="19"/>
          <w:szCs w:val="19"/>
        </w:rPr>
        <w:instrText xml:space="preserve"> HYPERLINK  \l "Insurance_Coverage_Q" </w:instrText>
      </w:r>
      <w:r w:rsidRPr="008C18EF">
        <w:rPr>
          <w:rFonts w:ascii="Tahoma" w:eastAsia="PMingLiU" w:hAnsi="Tahoma" w:cs="Tahoma"/>
          <w:sz w:val="19"/>
          <w:szCs w:val="19"/>
        </w:rPr>
        <w:fldChar w:fldCharType="separate"/>
      </w:r>
      <w:r w:rsidRPr="008C18EF">
        <w:rPr>
          <w:rStyle w:val="Hyperlink"/>
          <w:rFonts w:ascii="Tahoma" w:eastAsia="PMingLiU" w:hAnsi="Tahoma" w:cs="Tahoma"/>
          <w:sz w:val="19"/>
          <w:szCs w:val="19"/>
        </w:rPr>
        <w:t>Click here to return to Operations and Risk Management Question 20.1</w:t>
      </w:r>
      <w:bookmarkEnd w:id="149"/>
      <w:r w:rsidRPr="008C18EF">
        <w:rPr>
          <w:rFonts w:ascii="Tahoma" w:eastAsia="PMingLiU" w:hAnsi="Tahoma" w:cs="Tahoma"/>
          <w:sz w:val="19"/>
          <w:szCs w:val="19"/>
        </w:rPr>
        <w:fldChar w:fldCharType="end"/>
      </w:r>
    </w:p>
    <w:p w14:paraId="29BEF549" w14:textId="77777777" w:rsidR="00EE352A" w:rsidRPr="008C18EF" w:rsidRDefault="00EE352A" w:rsidP="00EE352A">
      <w:pPr>
        <w:keepNext/>
        <w:rPr>
          <w:rFonts w:ascii="Tahoma" w:eastAsia="PMingLiU" w:hAnsi="Tahoma" w:cs="Tahoma"/>
          <w:sz w:val="19"/>
          <w:szCs w:val="19"/>
        </w:rPr>
      </w:pPr>
    </w:p>
    <w:p w14:paraId="1DD4CA76" w14:textId="77777777" w:rsidR="00EE352A" w:rsidRPr="008C18EF" w:rsidRDefault="00EE352A" w:rsidP="00EE352A">
      <w:pPr>
        <w:keepNext/>
        <w:rPr>
          <w:rFonts w:ascii="Tahoma" w:eastAsia="PMingLiU" w:hAnsi="Tahoma" w:cs="Tahoma"/>
          <w:b/>
          <w:sz w:val="19"/>
          <w:szCs w:val="19"/>
        </w:rPr>
      </w:pPr>
      <w:r w:rsidRPr="008C18EF">
        <w:rPr>
          <w:rFonts w:ascii="Tahoma" w:eastAsia="PMingLiU" w:hAnsi="Tahoma" w:cs="Tahoma"/>
          <w:b/>
          <w:sz w:val="19"/>
          <w:szCs w:val="19"/>
        </w:rPr>
        <w:t>Operations and Risk Management Table 20.1 – Insurance Coverage</w:t>
      </w:r>
    </w:p>
    <w:p w14:paraId="0767DBA6" w14:textId="77777777" w:rsidR="00EE352A" w:rsidRPr="008C18EF" w:rsidRDefault="00EE352A" w:rsidP="00EE352A">
      <w:pPr>
        <w:keepNext/>
        <w:spacing w:line="230" w:lineRule="exact"/>
        <w:rPr>
          <w:rFonts w:ascii="Tahoma" w:hAnsi="Tahoma" w:cs="Tahoma"/>
          <w:b/>
          <w:i/>
          <w:sz w:val="19"/>
          <w:szCs w:val="19"/>
          <w:u w:val="single"/>
        </w:rPr>
      </w:pPr>
    </w:p>
    <w:p w14:paraId="36622D6C" w14:textId="77777777" w:rsidR="00EE352A" w:rsidRPr="007C2020" w:rsidRDefault="00EE352A" w:rsidP="00EE352A">
      <w:pPr>
        <w:keepNext/>
        <w:spacing w:line="230" w:lineRule="exact"/>
        <w:rPr>
          <w:rFonts w:ascii="Tahoma" w:hAnsi="Tahoma" w:cs="Tahoma"/>
          <w:i/>
          <w:color w:val="FF0000"/>
          <w:sz w:val="19"/>
          <w:szCs w:val="19"/>
        </w:rPr>
      </w:pPr>
      <w:r w:rsidRPr="007C2020">
        <w:rPr>
          <w:rFonts w:ascii="Tahoma" w:hAnsi="Tahoma" w:cs="Tahoma"/>
          <w:b/>
          <w:i/>
          <w:color w:val="FF0000"/>
          <w:sz w:val="19"/>
          <w:szCs w:val="19"/>
          <w:u w:val="single"/>
        </w:rPr>
        <w:t>Instructions</w:t>
      </w:r>
      <w:r w:rsidRPr="007C2020">
        <w:rPr>
          <w:rFonts w:ascii="Tahoma" w:hAnsi="Tahoma" w:cs="Tahoma"/>
          <w:i/>
          <w:color w:val="FF0000"/>
          <w:sz w:val="19"/>
          <w:szCs w:val="19"/>
        </w:rPr>
        <w:t xml:space="preserve">:  </w:t>
      </w:r>
    </w:p>
    <w:p w14:paraId="6F7551F6" w14:textId="77777777" w:rsidR="00EE352A" w:rsidRPr="007C2020" w:rsidRDefault="00EE352A" w:rsidP="00EE352A">
      <w:pPr>
        <w:keepNext/>
        <w:spacing w:line="230" w:lineRule="exact"/>
        <w:rPr>
          <w:rFonts w:ascii="Tahoma" w:hAnsi="Tahoma" w:cs="Tahoma"/>
          <w:i/>
          <w:color w:val="FF0000"/>
          <w:sz w:val="19"/>
          <w:szCs w:val="19"/>
        </w:rPr>
      </w:pPr>
    </w:p>
    <w:p w14:paraId="02D64062" w14:textId="77777777" w:rsidR="00EE352A" w:rsidRPr="007C2020" w:rsidRDefault="00EE352A" w:rsidP="00EE352A">
      <w:pPr>
        <w:pStyle w:val="ListParagraph"/>
        <w:keepNext/>
        <w:numPr>
          <w:ilvl w:val="0"/>
          <w:numId w:val="14"/>
        </w:numPr>
        <w:spacing w:line="230" w:lineRule="exact"/>
        <w:jc w:val="both"/>
        <w:rPr>
          <w:rFonts w:ascii="Tahoma" w:hAnsi="Tahoma" w:cs="Tahoma"/>
          <w:i/>
          <w:color w:val="FF0000"/>
          <w:sz w:val="24"/>
          <w:szCs w:val="24"/>
          <w:lang w:eastAsia="en-GB"/>
        </w:rPr>
      </w:pPr>
      <w:r w:rsidRPr="007C2020">
        <w:rPr>
          <w:rFonts w:ascii="Tahoma" w:hAnsi="Tahoma" w:cs="Tahoma"/>
          <w:i/>
          <w:color w:val="FF0000"/>
          <w:sz w:val="19"/>
          <w:szCs w:val="19"/>
        </w:rPr>
        <w:t>Fill in a separate table for each legal entity in the investment manager’s group identified in Overview Table 1.1.  Tables for additional legal entities can be added by clicking the ‘+’ at the lower right-hand corner of the table.</w:t>
      </w:r>
    </w:p>
    <w:p w14:paraId="7070A65F" w14:textId="77777777" w:rsidR="00EE352A" w:rsidRPr="007C2020" w:rsidRDefault="00EE352A" w:rsidP="00EE352A">
      <w:pPr>
        <w:pStyle w:val="ListParagraph"/>
        <w:keepNext/>
        <w:numPr>
          <w:ilvl w:val="0"/>
          <w:numId w:val="14"/>
        </w:numPr>
        <w:spacing w:line="230" w:lineRule="exact"/>
        <w:jc w:val="both"/>
        <w:rPr>
          <w:rFonts w:ascii="Tahoma" w:hAnsi="Tahoma" w:cs="Tahoma"/>
          <w:i/>
          <w:color w:val="FF0000"/>
          <w:sz w:val="19"/>
          <w:szCs w:val="19"/>
        </w:rPr>
      </w:pPr>
      <w:r w:rsidRPr="007C2020">
        <w:rPr>
          <w:rFonts w:ascii="Tahoma" w:hAnsi="Tahoma" w:cs="Tahoma"/>
          <w:i/>
          <w:color w:val="FF0000"/>
          <w:sz w:val="19"/>
          <w:szCs w:val="19"/>
        </w:rPr>
        <w:t>Fill in a separate row for each type of insurance policy held but not shown among the set types of insurance.  Rows for additional ‘Other’ insurance policies and their respective descriptions can be added by clicking the ‘+’ at the lower right-hand corner of the ‘Other’ row.</w:t>
      </w:r>
    </w:p>
    <w:tbl>
      <w:tblPr>
        <w:tblStyle w:val="TableGrid"/>
        <w:tblW w:w="14454" w:type="dxa"/>
        <w:tblLook w:val="04A0" w:firstRow="1" w:lastRow="0" w:firstColumn="1" w:lastColumn="0" w:noHBand="0" w:noVBand="1"/>
      </w:tblPr>
      <w:tblGrid>
        <w:gridCol w:w="2830"/>
        <w:gridCol w:w="2055"/>
        <w:gridCol w:w="2056"/>
        <w:gridCol w:w="2055"/>
        <w:gridCol w:w="2056"/>
        <w:gridCol w:w="3402"/>
      </w:tblGrid>
      <w:tr w:rsidR="00EE352A" w:rsidRPr="008C18EF" w14:paraId="75D72C14" w14:textId="77777777" w:rsidTr="00C20491">
        <w:tc>
          <w:tcPr>
            <w:tcW w:w="2830" w:type="dxa"/>
            <w:shd w:val="clear" w:color="auto" w:fill="EAECEE"/>
          </w:tcPr>
          <w:sdt>
            <w:sdtPr>
              <w:rPr>
                <w:rFonts w:cs="Tahoma"/>
              </w:rPr>
              <w:alias w:val="ORM_T20.1_R1_C1_header"/>
              <w:tag w:val="ORM_T20.1_R1_C1_header"/>
              <w:id w:val="2095739524"/>
              <w:placeholder>
                <w:docPart w:val="EB6112BF4A4A48A2B5A2A6DE553F00AD"/>
              </w:placeholder>
            </w:sdtPr>
            <w:sdtEndPr/>
            <w:sdtContent>
              <w:p w14:paraId="2CAB8240" w14:textId="77777777" w:rsidR="00EE352A" w:rsidRPr="008C18EF" w:rsidRDefault="00EE352A" w:rsidP="00C20491">
                <w:pPr>
                  <w:pStyle w:val="AIMADDQNumbering"/>
                  <w:rPr>
                    <w:rFonts w:cs="Tahoma"/>
                  </w:rPr>
                </w:pPr>
                <w:r w:rsidRPr="008C18EF">
                  <w:rPr>
                    <w:rFonts w:cs="Tahoma"/>
                  </w:rPr>
                  <w:t>Name of group entity</w:t>
                </w:r>
              </w:p>
            </w:sdtContent>
          </w:sdt>
        </w:tc>
        <w:sdt>
          <w:sdtPr>
            <w:rPr>
              <w:b/>
            </w:rPr>
            <w:alias w:val="ORM_T20.1_R1_C2_TXT_1"/>
            <w:tag w:val="ORM_T20.1_R1_C2_TXT_1"/>
            <w:id w:val="-375165984"/>
            <w:placeholder>
              <w:docPart w:val="CF263D26565545BBA3B1939CD0408332"/>
            </w:placeholder>
            <w:showingPlcHdr/>
          </w:sdtPr>
          <w:sdtEndPr/>
          <w:sdtContent>
            <w:tc>
              <w:tcPr>
                <w:tcW w:w="11624" w:type="dxa"/>
                <w:gridSpan w:val="5"/>
                <w:shd w:val="clear" w:color="auto" w:fill="FFFFFF" w:themeFill="background1"/>
              </w:tcPr>
              <w:p w14:paraId="4AB0A5D8" w14:textId="77777777" w:rsidR="00EE352A" w:rsidRPr="008C18EF" w:rsidRDefault="00EE352A" w:rsidP="00C20491">
                <w:pPr>
                  <w:pStyle w:val="AIMADDQQuestion"/>
                  <w:rPr>
                    <w:b/>
                  </w:rPr>
                </w:pPr>
                <w:r w:rsidRPr="008C18EF">
                  <w:rPr>
                    <w:rStyle w:val="PlaceholderText"/>
                    <w:sz w:val="16"/>
                    <w:szCs w:val="16"/>
                  </w:rPr>
                  <w:t>Click here to enter text.</w:t>
                </w:r>
              </w:p>
            </w:tc>
          </w:sdtContent>
        </w:sdt>
      </w:tr>
      <w:tr w:rsidR="00EE352A" w:rsidRPr="008C18EF" w14:paraId="18F12F62" w14:textId="77777777" w:rsidTr="00C20491">
        <w:tc>
          <w:tcPr>
            <w:tcW w:w="2830" w:type="dxa"/>
            <w:shd w:val="clear" w:color="auto" w:fill="EAECEE"/>
          </w:tcPr>
          <w:sdt>
            <w:sdtPr>
              <w:rPr>
                <w:rFonts w:cs="Tahoma"/>
              </w:rPr>
              <w:alias w:val="ORM_T20.1_R2_C1_header"/>
              <w:tag w:val="ORM_T20.1_R2_C1_header"/>
              <w:id w:val="-1865440296"/>
              <w:placeholder>
                <w:docPart w:val="EB6112BF4A4A48A2B5A2A6DE553F00AD"/>
              </w:placeholder>
            </w:sdtPr>
            <w:sdtEndPr/>
            <w:sdtContent>
              <w:p w14:paraId="5AC2E896" w14:textId="77777777" w:rsidR="00EE352A" w:rsidRPr="008C18EF" w:rsidRDefault="00EE352A" w:rsidP="00C20491">
                <w:pPr>
                  <w:pStyle w:val="AIMADDQNumbering"/>
                  <w:rPr>
                    <w:rFonts w:cs="Tahoma"/>
                  </w:rPr>
                </w:pPr>
                <w:r w:rsidRPr="008C18EF">
                  <w:rPr>
                    <w:rFonts w:cs="Tahoma"/>
                  </w:rPr>
                  <w:t>Type of insurance</w:t>
                </w:r>
              </w:p>
            </w:sdtContent>
          </w:sdt>
        </w:tc>
        <w:tc>
          <w:tcPr>
            <w:tcW w:w="2055" w:type="dxa"/>
            <w:shd w:val="clear" w:color="auto" w:fill="EAECEE"/>
          </w:tcPr>
          <w:sdt>
            <w:sdtPr>
              <w:rPr>
                <w:rFonts w:cs="Tahoma"/>
              </w:rPr>
              <w:alias w:val="ORM_T20.1_R2_C2_header"/>
              <w:tag w:val="ORM_T20.1_R2_C2_header"/>
              <w:id w:val="1945654356"/>
              <w:placeholder>
                <w:docPart w:val="EB6112BF4A4A48A2B5A2A6DE553F00AD"/>
              </w:placeholder>
            </w:sdtPr>
            <w:sdtEndPr/>
            <w:sdtContent>
              <w:p w14:paraId="02619CEF" w14:textId="77777777" w:rsidR="00EE352A" w:rsidRPr="008C18EF" w:rsidRDefault="00EE352A" w:rsidP="00C20491">
                <w:pPr>
                  <w:pStyle w:val="AIMADDQNumbering"/>
                  <w:rPr>
                    <w:rFonts w:cs="Tahoma"/>
                  </w:rPr>
                </w:pPr>
                <w:r w:rsidRPr="008C18EF">
                  <w:rPr>
                    <w:rFonts w:cs="Tahoma"/>
                  </w:rPr>
                  <w:t>Insurer</w:t>
                </w:r>
              </w:p>
            </w:sdtContent>
          </w:sdt>
        </w:tc>
        <w:tc>
          <w:tcPr>
            <w:tcW w:w="2056" w:type="dxa"/>
            <w:shd w:val="clear" w:color="auto" w:fill="EAECEE"/>
          </w:tcPr>
          <w:sdt>
            <w:sdtPr>
              <w:rPr>
                <w:rFonts w:cs="Tahoma"/>
              </w:rPr>
              <w:alias w:val="ORM_T20.1_R2_C3_header"/>
              <w:tag w:val="ORM_T20.1_R2_C3_header"/>
              <w:id w:val="341824126"/>
              <w:placeholder>
                <w:docPart w:val="EB6112BF4A4A48A2B5A2A6DE553F00AD"/>
              </w:placeholder>
            </w:sdtPr>
            <w:sdtEndPr/>
            <w:sdtContent>
              <w:p w14:paraId="75CE3983" w14:textId="77777777" w:rsidR="00EE352A" w:rsidRPr="008C18EF" w:rsidRDefault="00EE352A" w:rsidP="00C20491">
                <w:pPr>
                  <w:pStyle w:val="AIMADDQNumbering"/>
                  <w:rPr>
                    <w:rFonts w:cs="Tahoma"/>
                  </w:rPr>
                </w:pPr>
                <w:r w:rsidRPr="008C18EF">
                  <w:rPr>
                    <w:rFonts w:cs="Tahoma"/>
                  </w:rPr>
                  <w:t>Coverage amount</w:t>
                </w:r>
              </w:p>
            </w:sdtContent>
          </w:sdt>
        </w:tc>
        <w:tc>
          <w:tcPr>
            <w:tcW w:w="2055" w:type="dxa"/>
            <w:shd w:val="clear" w:color="auto" w:fill="EAECEE"/>
          </w:tcPr>
          <w:sdt>
            <w:sdtPr>
              <w:rPr>
                <w:rFonts w:cs="Tahoma"/>
              </w:rPr>
              <w:alias w:val="ORM_T20.1_R2_C4_header"/>
              <w:tag w:val="ORM_T20.1_R2_C4_header"/>
              <w:id w:val="-1851318683"/>
              <w:placeholder>
                <w:docPart w:val="EB6112BF4A4A48A2B5A2A6DE553F00AD"/>
              </w:placeholder>
            </w:sdtPr>
            <w:sdtEndPr/>
            <w:sdtContent>
              <w:p w14:paraId="03815BBE" w14:textId="77777777" w:rsidR="00EE352A" w:rsidRPr="008C18EF" w:rsidRDefault="00EE352A" w:rsidP="00C20491">
                <w:pPr>
                  <w:pStyle w:val="AIMADDQNumbering"/>
                  <w:rPr>
                    <w:rFonts w:cs="Tahoma"/>
                  </w:rPr>
                </w:pPr>
                <w:r w:rsidRPr="008C18EF">
                  <w:rPr>
                    <w:rFonts w:cs="Tahoma"/>
                  </w:rPr>
                  <w:t>Policy excess amount</w:t>
                </w:r>
              </w:p>
            </w:sdtContent>
          </w:sdt>
        </w:tc>
        <w:tc>
          <w:tcPr>
            <w:tcW w:w="2056" w:type="dxa"/>
            <w:shd w:val="clear" w:color="auto" w:fill="EAECEE"/>
          </w:tcPr>
          <w:sdt>
            <w:sdtPr>
              <w:rPr>
                <w:rFonts w:cs="Tahoma"/>
              </w:rPr>
              <w:alias w:val="ORM_T20.1_R2_C5_header"/>
              <w:tag w:val="ORM_T20.1_R2_C5_header"/>
              <w:id w:val="2073774105"/>
              <w:placeholder>
                <w:docPart w:val="EB6112BF4A4A48A2B5A2A6DE553F00AD"/>
              </w:placeholder>
            </w:sdtPr>
            <w:sdtEndPr/>
            <w:sdtContent>
              <w:p w14:paraId="14A949E3" w14:textId="77777777" w:rsidR="00EE352A" w:rsidRPr="008C18EF" w:rsidRDefault="00EE352A" w:rsidP="00C20491">
                <w:pPr>
                  <w:pStyle w:val="AIMADDQNumbering"/>
                  <w:rPr>
                    <w:rFonts w:cs="Tahoma"/>
                  </w:rPr>
                </w:pPr>
                <w:r w:rsidRPr="008C18EF">
                  <w:rPr>
                    <w:rFonts w:cs="Tahoma"/>
                  </w:rPr>
                  <w:t>Renewal date</w:t>
                </w:r>
              </w:p>
            </w:sdtContent>
          </w:sdt>
        </w:tc>
        <w:tc>
          <w:tcPr>
            <w:tcW w:w="3402" w:type="dxa"/>
            <w:shd w:val="clear" w:color="auto" w:fill="EAECEE"/>
          </w:tcPr>
          <w:sdt>
            <w:sdtPr>
              <w:rPr>
                <w:rFonts w:cs="Tahoma"/>
              </w:rPr>
              <w:alias w:val="ORM_T20.1_R2_C6_header"/>
              <w:tag w:val="ORM_T20.1_R2_C6_header"/>
              <w:id w:val="-1702008891"/>
              <w:placeholder>
                <w:docPart w:val="EB6112BF4A4A48A2B5A2A6DE553F00AD"/>
              </w:placeholder>
            </w:sdtPr>
            <w:sdtEndPr/>
            <w:sdtContent>
              <w:p w14:paraId="3D845657" w14:textId="77777777" w:rsidR="00EE352A" w:rsidRPr="008C18EF" w:rsidRDefault="00EE352A" w:rsidP="00C20491">
                <w:pPr>
                  <w:pStyle w:val="AIMADDQNumbering"/>
                  <w:rPr>
                    <w:rFonts w:cs="Tahoma"/>
                  </w:rPr>
                </w:pPr>
                <w:r w:rsidRPr="008C18EF">
                  <w:rPr>
                    <w:rFonts w:cs="Tahoma"/>
                  </w:rPr>
                  <w:t>Material exclusions</w:t>
                </w:r>
              </w:p>
            </w:sdtContent>
          </w:sdt>
        </w:tc>
      </w:tr>
      <w:tr w:rsidR="00EE352A" w:rsidRPr="008C18EF" w14:paraId="5A0E94D3" w14:textId="77777777" w:rsidTr="00C20491">
        <w:tc>
          <w:tcPr>
            <w:tcW w:w="2830" w:type="dxa"/>
            <w:shd w:val="clear" w:color="auto" w:fill="EAECEE"/>
          </w:tcPr>
          <w:sdt>
            <w:sdtPr>
              <w:rPr>
                <w:rFonts w:cs="Tahoma"/>
              </w:rPr>
              <w:alias w:val="ORM_T20.1_R3_C1_header"/>
              <w:tag w:val="ORM_T20.1_R3_C1_header"/>
              <w:id w:val="-1708632786"/>
              <w:placeholder>
                <w:docPart w:val="EB6112BF4A4A48A2B5A2A6DE553F00AD"/>
              </w:placeholder>
            </w:sdtPr>
            <w:sdtEndPr/>
            <w:sdtContent>
              <w:p w14:paraId="77B38C07" w14:textId="77777777" w:rsidR="00EE352A" w:rsidRPr="008C18EF" w:rsidRDefault="00EE352A" w:rsidP="00C20491">
                <w:pPr>
                  <w:pStyle w:val="AIMADDQNumbering"/>
                  <w:rPr>
                    <w:rFonts w:cs="Tahoma"/>
                  </w:rPr>
                </w:pPr>
                <w:r w:rsidRPr="008C18EF">
                  <w:rPr>
                    <w:rFonts w:cs="Tahoma"/>
                  </w:rPr>
                  <w:t>Professional indemnity/errors &amp; omissions</w:t>
                </w:r>
              </w:p>
            </w:sdtContent>
          </w:sdt>
        </w:tc>
        <w:sdt>
          <w:sdtPr>
            <w:rPr>
              <w:rFonts w:ascii="Tahoma" w:eastAsia="PMingLiU" w:hAnsi="Tahoma" w:cs="Tahoma"/>
              <w:sz w:val="16"/>
              <w:szCs w:val="16"/>
            </w:rPr>
            <w:alias w:val="ORM_T20.1_R3_C2_TXT_1"/>
            <w:tag w:val="ORM_T20.1_R3_C2_TXT_1"/>
            <w:id w:val="-734695349"/>
            <w:placeholder>
              <w:docPart w:val="20F90BFD394F4BDD807EC1E33D4E6F27"/>
            </w:placeholder>
            <w:showingPlcHdr/>
          </w:sdtPr>
          <w:sdtEndPr/>
          <w:sdtContent>
            <w:tc>
              <w:tcPr>
                <w:tcW w:w="2055" w:type="dxa"/>
              </w:tcPr>
              <w:p w14:paraId="3E0FE90C"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3_C3_TXT_1"/>
            <w:tag w:val="ORM_T20.1_R3_C3_TXT_1"/>
            <w:id w:val="967397653"/>
            <w:placeholder>
              <w:docPart w:val="226E983F335B401983C655ACDA2483D2"/>
            </w:placeholder>
            <w:showingPlcHdr/>
          </w:sdtPr>
          <w:sdtEndPr/>
          <w:sdtContent>
            <w:tc>
              <w:tcPr>
                <w:tcW w:w="2056" w:type="dxa"/>
              </w:tcPr>
              <w:p w14:paraId="036C389F"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3_C4_TXT_1"/>
            <w:tag w:val="ORM_T20.1_R3_C4_TXT_1"/>
            <w:id w:val="1199595532"/>
            <w:placeholder>
              <w:docPart w:val="F60142B85BE34E359F5EEE285203099D"/>
            </w:placeholder>
            <w:showingPlcHdr/>
          </w:sdtPr>
          <w:sdtEndPr/>
          <w:sdtContent>
            <w:tc>
              <w:tcPr>
                <w:tcW w:w="2055" w:type="dxa"/>
              </w:tcPr>
              <w:p w14:paraId="69C4D545"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3_C5_DAT_1"/>
            <w:tag w:val="ORM_T20.1_R3_C5_DAT_1"/>
            <w:id w:val="1307976355"/>
            <w:placeholder>
              <w:docPart w:val="D03FA9B870844CDAA0AF2D8B863ABA73"/>
            </w:placeholder>
            <w:showingPlcHdr/>
            <w:date>
              <w:dateFormat w:val="dd MMMM yyyy"/>
              <w:lid w:val="en-GB"/>
              <w:storeMappedDataAs w:val="dateTime"/>
              <w:calendar w:val="gregorian"/>
            </w:date>
          </w:sdtPr>
          <w:sdtEndPr/>
          <w:sdtContent>
            <w:tc>
              <w:tcPr>
                <w:tcW w:w="2056" w:type="dxa"/>
              </w:tcPr>
              <w:p w14:paraId="3F36AA08"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a date.</w:t>
                </w:r>
              </w:p>
            </w:tc>
          </w:sdtContent>
        </w:sdt>
        <w:sdt>
          <w:sdtPr>
            <w:rPr>
              <w:rFonts w:ascii="Tahoma" w:eastAsia="PMingLiU" w:hAnsi="Tahoma" w:cs="Tahoma"/>
              <w:sz w:val="16"/>
              <w:szCs w:val="16"/>
            </w:rPr>
            <w:alias w:val="ORM_T20.1_R3_C6_TXT_1"/>
            <w:tag w:val="ORM_T20.1_R3_C6_TXT_1"/>
            <w:id w:val="318393091"/>
            <w:placeholder>
              <w:docPart w:val="C744AFB96D20462EB04DDE004CB8A81F"/>
            </w:placeholder>
            <w:showingPlcHdr/>
          </w:sdtPr>
          <w:sdtEndPr/>
          <w:sdtContent>
            <w:tc>
              <w:tcPr>
                <w:tcW w:w="3402" w:type="dxa"/>
              </w:tcPr>
              <w:p w14:paraId="2F25D950"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tr>
      <w:tr w:rsidR="00EE352A" w:rsidRPr="008C18EF" w14:paraId="71C1AB9C" w14:textId="77777777" w:rsidTr="00C20491">
        <w:tc>
          <w:tcPr>
            <w:tcW w:w="2830" w:type="dxa"/>
            <w:shd w:val="clear" w:color="auto" w:fill="EAECEE"/>
          </w:tcPr>
          <w:sdt>
            <w:sdtPr>
              <w:rPr>
                <w:rFonts w:cs="Tahoma"/>
              </w:rPr>
              <w:alias w:val="ORM_T20.1_R4_C1_header"/>
              <w:tag w:val="ORM_T20.1_R4_C1_header"/>
              <w:id w:val="1798330327"/>
              <w:placeholder>
                <w:docPart w:val="EB6112BF4A4A48A2B5A2A6DE553F00AD"/>
              </w:placeholder>
            </w:sdtPr>
            <w:sdtEndPr/>
            <w:sdtContent>
              <w:p w14:paraId="7C70366B" w14:textId="77777777" w:rsidR="00EE352A" w:rsidRPr="008C18EF" w:rsidRDefault="00EE352A" w:rsidP="00C20491">
                <w:pPr>
                  <w:pStyle w:val="AIMADDQNumbering"/>
                  <w:rPr>
                    <w:rFonts w:cs="Tahoma"/>
                  </w:rPr>
                </w:pPr>
                <w:r w:rsidRPr="008C18EF">
                  <w:rPr>
                    <w:rFonts w:cs="Tahoma"/>
                  </w:rPr>
                  <w:t>Directors &amp; officers for investment manager</w:t>
                </w:r>
              </w:p>
            </w:sdtContent>
          </w:sdt>
        </w:tc>
        <w:sdt>
          <w:sdtPr>
            <w:rPr>
              <w:rFonts w:ascii="Tahoma" w:eastAsia="PMingLiU" w:hAnsi="Tahoma" w:cs="Tahoma"/>
              <w:sz w:val="16"/>
              <w:szCs w:val="16"/>
            </w:rPr>
            <w:alias w:val="ORM_T20.1_R4_C2_TXT_1"/>
            <w:tag w:val="ORM_T20.1_R4_C2_TXT_1"/>
            <w:id w:val="-4750823"/>
            <w:placeholder>
              <w:docPart w:val="1575C45E1FA444C3AC7EDCA882019BDB"/>
            </w:placeholder>
            <w:showingPlcHdr/>
          </w:sdtPr>
          <w:sdtEndPr/>
          <w:sdtContent>
            <w:tc>
              <w:tcPr>
                <w:tcW w:w="2055" w:type="dxa"/>
              </w:tcPr>
              <w:p w14:paraId="77E4A9EB"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4_C3_TXT_1"/>
            <w:tag w:val="ORM_T20.1_R4_C3_TXT_1"/>
            <w:id w:val="919523700"/>
            <w:placeholder>
              <w:docPart w:val="DDCDB23ADFA84964830C9528387F6802"/>
            </w:placeholder>
            <w:showingPlcHdr/>
          </w:sdtPr>
          <w:sdtEndPr/>
          <w:sdtContent>
            <w:tc>
              <w:tcPr>
                <w:tcW w:w="2056" w:type="dxa"/>
              </w:tcPr>
              <w:p w14:paraId="1A5790BD"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4_C4_TXT_1"/>
            <w:tag w:val="ORM_T20.1_R4_C4_TXT_1"/>
            <w:id w:val="2046252217"/>
            <w:placeholder>
              <w:docPart w:val="BFC91EF1597D46A7BF274A2C17D4A5BD"/>
            </w:placeholder>
            <w:showingPlcHdr/>
          </w:sdtPr>
          <w:sdtEndPr/>
          <w:sdtContent>
            <w:tc>
              <w:tcPr>
                <w:tcW w:w="2055" w:type="dxa"/>
              </w:tcPr>
              <w:p w14:paraId="2C585996"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4_C5_DAT_1"/>
            <w:tag w:val="ORM_T20.1_R4_C5_DAT_1"/>
            <w:id w:val="1794869315"/>
            <w:placeholder>
              <w:docPart w:val="D30B3680863C47E783916F81BC0D10FF"/>
            </w:placeholder>
            <w:showingPlcHdr/>
            <w:date>
              <w:dateFormat w:val="dd MMMM yyyy"/>
              <w:lid w:val="en-GB"/>
              <w:storeMappedDataAs w:val="dateTime"/>
              <w:calendar w:val="gregorian"/>
            </w:date>
          </w:sdtPr>
          <w:sdtEndPr/>
          <w:sdtContent>
            <w:tc>
              <w:tcPr>
                <w:tcW w:w="2056" w:type="dxa"/>
              </w:tcPr>
              <w:p w14:paraId="54718870"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a date.</w:t>
                </w:r>
              </w:p>
            </w:tc>
          </w:sdtContent>
        </w:sdt>
        <w:sdt>
          <w:sdtPr>
            <w:rPr>
              <w:rFonts w:ascii="Tahoma" w:eastAsia="PMingLiU" w:hAnsi="Tahoma" w:cs="Tahoma"/>
              <w:sz w:val="16"/>
              <w:szCs w:val="16"/>
            </w:rPr>
            <w:alias w:val="ORM_T20.1_R4_C6_TXT_1"/>
            <w:tag w:val="ORM_T20.1_R4_C6_TXT_1"/>
            <w:id w:val="831715930"/>
            <w:placeholder>
              <w:docPart w:val="F182BC86AE8E417598859EF9E0EB9378"/>
            </w:placeholder>
            <w:showingPlcHdr/>
          </w:sdtPr>
          <w:sdtEndPr/>
          <w:sdtContent>
            <w:tc>
              <w:tcPr>
                <w:tcW w:w="3402" w:type="dxa"/>
              </w:tcPr>
              <w:p w14:paraId="228C0C54"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tr>
      <w:tr w:rsidR="00EE352A" w:rsidRPr="008C18EF" w14:paraId="640A1974" w14:textId="77777777" w:rsidTr="00C20491">
        <w:tc>
          <w:tcPr>
            <w:tcW w:w="2830" w:type="dxa"/>
            <w:shd w:val="clear" w:color="auto" w:fill="EAECEE"/>
          </w:tcPr>
          <w:sdt>
            <w:sdtPr>
              <w:rPr>
                <w:rFonts w:cs="Tahoma"/>
              </w:rPr>
              <w:alias w:val="ORM_T20.1_R5_C1_header"/>
              <w:tag w:val="ORM_T20.1_R5_C1_header"/>
              <w:id w:val="-372928940"/>
              <w:placeholder>
                <w:docPart w:val="EB6112BF4A4A48A2B5A2A6DE553F00AD"/>
              </w:placeholder>
            </w:sdtPr>
            <w:sdtEndPr/>
            <w:sdtContent>
              <w:p w14:paraId="2DE1693F" w14:textId="77777777" w:rsidR="00EE352A" w:rsidRPr="008C18EF" w:rsidRDefault="00EE352A" w:rsidP="00C20491">
                <w:pPr>
                  <w:pStyle w:val="AIMADDQNumbering"/>
                  <w:rPr>
                    <w:rFonts w:cs="Tahoma"/>
                  </w:rPr>
                </w:pPr>
                <w:r w:rsidRPr="008C18EF">
                  <w:rPr>
                    <w:rFonts w:cs="Tahoma"/>
                  </w:rPr>
                  <w:t>Directors &amp; officers in relation to funds</w:t>
                </w:r>
              </w:p>
            </w:sdtContent>
          </w:sdt>
        </w:tc>
        <w:sdt>
          <w:sdtPr>
            <w:rPr>
              <w:rFonts w:ascii="Tahoma" w:eastAsia="PMingLiU" w:hAnsi="Tahoma" w:cs="Tahoma"/>
              <w:sz w:val="16"/>
              <w:szCs w:val="16"/>
            </w:rPr>
            <w:alias w:val="ORM_T20.1_R5_C2_TXT_1"/>
            <w:tag w:val="ORM_T20.1_R5_C2_TXT_1"/>
            <w:id w:val="1604375008"/>
            <w:placeholder>
              <w:docPart w:val="5B5D402A8FE24339A0FBE89765D157E0"/>
            </w:placeholder>
            <w:showingPlcHdr/>
          </w:sdtPr>
          <w:sdtEndPr/>
          <w:sdtContent>
            <w:tc>
              <w:tcPr>
                <w:tcW w:w="2055" w:type="dxa"/>
              </w:tcPr>
              <w:p w14:paraId="3B8F6D2E"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5_C3_TXT_1"/>
            <w:tag w:val="ORM_T20.1_R5_C3_TXT_1"/>
            <w:id w:val="-2045964890"/>
            <w:placeholder>
              <w:docPart w:val="B22FC61D31984EEE8422FB12E95F648C"/>
            </w:placeholder>
            <w:showingPlcHdr/>
          </w:sdtPr>
          <w:sdtEndPr/>
          <w:sdtContent>
            <w:tc>
              <w:tcPr>
                <w:tcW w:w="2056" w:type="dxa"/>
              </w:tcPr>
              <w:p w14:paraId="085C48A5"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5_C4_TXT_1"/>
            <w:tag w:val="ORM_T20.1_R5_C4_TXT_1"/>
            <w:id w:val="189278010"/>
            <w:placeholder>
              <w:docPart w:val="A40DD32CDF324C28A23F6057D1E6738A"/>
            </w:placeholder>
            <w:showingPlcHdr/>
          </w:sdtPr>
          <w:sdtEndPr/>
          <w:sdtContent>
            <w:tc>
              <w:tcPr>
                <w:tcW w:w="2055" w:type="dxa"/>
              </w:tcPr>
              <w:p w14:paraId="575B87A1"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5_C5_DAT_1"/>
            <w:tag w:val="ORM_T20.1_R5_C5_DAT_1"/>
            <w:id w:val="1682084820"/>
            <w:placeholder>
              <w:docPart w:val="8D11253D809F4785AFC58C0BA7D14F46"/>
            </w:placeholder>
            <w:showingPlcHdr/>
            <w:date>
              <w:dateFormat w:val="dd MMMM yyyy"/>
              <w:lid w:val="en-GB"/>
              <w:storeMappedDataAs w:val="dateTime"/>
              <w:calendar w:val="gregorian"/>
            </w:date>
          </w:sdtPr>
          <w:sdtEndPr/>
          <w:sdtContent>
            <w:tc>
              <w:tcPr>
                <w:tcW w:w="2056" w:type="dxa"/>
              </w:tcPr>
              <w:p w14:paraId="6D6F1356"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a date.</w:t>
                </w:r>
              </w:p>
            </w:tc>
          </w:sdtContent>
        </w:sdt>
        <w:sdt>
          <w:sdtPr>
            <w:rPr>
              <w:rFonts w:ascii="Tahoma" w:eastAsia="PMingLiU" w:hAnsi="Tahoma" w:cs="Tahoma"/>
              <w:sz w:val="16"/>
              <w:szCs w:val="16"/>
            </w:rPr>
            <w:alias w:val="ORM_T20.1_R5_C6_TXT_1"/>
            <w:tag w:val="ORM_T20.1_R5_C6_TXT_1"/>
            <w:id w:val="875812180"/>
            <w:placeholder>
              <w:docPart w:val="B35205916C5A4B50B53647775282E5CE"/>
            </w:placeholder>
            <w:showingPlcHdr/>
          </w:sdtPr>
          <w:sdtEndPr/>
          <w:sdtContent>
            <w:tc>
              <w:tcPr>
                <w:tcW w:w="3402" w:type="dxa"/>
              </w:tcPr>
              <w:p w14:paraId="5945C101"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tr>
      <w:tr w:rsidR="00EE352A" w:rsidRPr="008C18EF" w14:paraId="7958AFE2" w14:textId="77777777" w:rsidTr="00C20491">
        <w:tc>
          <w:tcPr>
            <w:tcW w:w="2830" w:type="dxa"/>
            <w:shd w:val="clear" w:color="auto" w:fill="EAECEE"/>
          </w:tcPr>
          <w:sdt>
            <w:sdtPr>
              <w:rPr>
                <w:rFonts w:cs="Tahoma"/>
              </w:rPr>
              <w:alias w:val="ORM_T20.1_R6_C1_header"/>
              <w:tag w:val="ORM_T20.1_R6_C1_header"/>
              <w:id w:val="-1382945454"/>
              <w:placeholder>
                <w:docPart w:val="EB6112BF4A4A48A2B5A2A6DE553F00AD"/>
              </w:placeholder>
            </w:sdtPr>
            <w:sdtEndPr/>
            <w:sdtContent>
              <w:p w14:paraId="727F6C07" w14:textId="77777777" w:rsidR="00EE352A" w:rsidRPr="008C18EF" w:rsidRDefault="00EE352A" w:rsidP="00C20491">
                <w:pPr>
                  <w:pStyle w:val="AIMADDQNumbering"/>
                  <w:rPr>
                    <w:rFonts w:cs="Tahoma"/>
                  </w:rPr>
                </w:pPr>
                <w:r w:rsidRPr="008C18EF">
                  <w:rPr>
                    <w:rFonts w:cs="Tahoma"/>
                  </w:rPr>
                  <w:t>Cyber security</w:t>
                </w:r>
              </w:p>
            </w:sdtContent>
          </w:sdt>
        </w:tc>
        <w:sdt>
          <w:sdtPr>
            <w:rPr>
              <w:rFonts w:ascii="Tahoma" w:eastAsia="PMingLiU" w:hAnsi="Tahoma" w:cs="Tahoma"/>
              <w:sz w:val="16"/>
              <w:szCs w:val="16"/>
            </w:rPr>
            <w:alias w:val="ORM_T20.1_R6_C2_TXT_1"/>
            <w:tag w:val="ORM_T20.1_R6_C2_TXT_1"/>
            <w:id w:val="-713881619"/>
            <w:placeholder>
              <w:docPart w:val="A19AF349AE374DCA93F77E91A0334388"/>
            </w:placeholder>
            <w:showingPlcHdr/>
          </w:sdtPr>
          <w:sdtEndPr/>
          <w:sdtContent>
            <w:tc>
              <w:tcPr>
                <w:tcW w:w="2055" w:type="dxa"/>
              </w:tcPr>
              <w:p w14:paraId="1D60302C"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6_C3_TXT_1"/>
            <w:tag w:val="ORM_T20.1_R6_C3_TXT_1"/>
            <w:id w:val="-609358584"/>
            <w:placeholder>
              <w:docPart w:val="98B8185FC39E434A850558AA9E368E07"/>
            </w:placeholder>
            <w:showingPlcHdr/>
          </w:sdtPr>
          <w:sdtEndPr/>
          <w:sdtContent>
            <w:tc>
              <w:tcPr>
                <w:tcW w:w="2056" w:type="dxa"/>
              </w:tcPr>
              <w:p w14:paraId="0E24C38E"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6_C4_TXT_1"/>
            <w:tag w:val="ORM_T20.1_R6_C4_TXT_1"/>
            <w:id w:val="1443031516"/>
            <w:placeholder>
              <w:docPart w:val="CDE23B6486E24407B126752B28FF65A1"/>
            </w:placeholder>
            <w:showingPlcHdr/>
          </w:sdtPr>
          <w:sdtEndPr/>
          <w:sdtContent>
            <w:tc>
              <w:tcPr>
                <w:tcW w:w="2055" w:type="dxa"/>
              </w:tcPr>
              <w:p w14:paraId="336EE193"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6_C5_DAT_1"/>
            <w:tag w:val="ORM_T20.1_R6_C5_DAT_1"/>
            <w:id w:val="1573306900"/>
            <w:placeholder>
              <w:docPart w:val="EB001F1F1F264EDDA164F30FF35A555E"/>
            </w:placeholder>
            <w:showingPlcHdr/>
            <w:date>
              <w:dateFormat w:val="dd MMMM yyyy"/>
              <w:lid w:val="en-GB"/>
              <w:storeMappedDataAs w:val="dateTime"/>
              <w:calendar w:val="gregorian"/>
            </w:date>
          </w:sdtPr>
          <w:sdtEndPr/>
          <w:sdtContent>
            <w:tc>
              <w:tcPr>
                <w:tcW w:w="2056" w:type="dxa"/>
              </w:tcPr>
              <w:p w14:paraId="3FD086B7"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a date.</w:t>
                </w:r>
              </w:p>
            </w:tc>
          </w:sdtContent>
        </w:sdt>
        <w:sdt>
          <w:sdtPr>
            <w:rPr>
              <w:rFonts w:ascii="Tahoma" w:eastAsia="PMingLiU" w:hAnsi="Tahoma" w:cs="Tahoma"/>
              <w:sz w:val="16"/>
              <w:szCs w:val="16"/>
            </w:rPr>
            <w:alias w:val="ORM_T20.1_R6_C6_TXT_1"/>
            <w:tag w:val="ORM_T20.1_R6_C6_TXT_1"/>
            <w:id w:val="100229353"/>
            <w:placeholder>
              <w:docPart w:val="2702EEA589EA4883918BA26453A2E831"/>
            </w:placeholder>
            <w:showingPlcHdr/>
          </w:sdtPr>
          <w:sdtEndPr/>
          <w:sdtContent>
            <w:tc>
              <w:tcPr>
                <w:tcW w:w="3402" w:type="dxa"/>
              </w:tcPr>
              <w:p w14:paraId="3DCCEACE"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tr>
      <w:tr w:rsidR="00EE352A" w:rsidRPr="008C18EF" w14:paraId="134E2190" w14:textId="77777777" w:rsidTr="00C20491">
        <w:tc>
          <w:tcPr>
            <w:tcW w:w="2830" w:type="dxa"/>
            <w:shd w:val="clear" w:color="auto" w:fill="EAECEE"/>
          </w:tcPr>
          <w:sdt>
            <w:sdtPr>
              <w:rPr>
                <w:rFonts w:cs="Tahoma"/>
              </w:rPr>
              <w:alias w:val="ORM_T20.1_R7_C1_header"/>
              <w:tag w:val="ORM_T20.1_R7_C1_header"/>
              <w:id w:val="1078557955"/>
              <w:placeholder>
                <w:docPart w:val="EB6112BF4A4A48A2B5A2A6DE553F00AD"/>
              </w:placeholder>
            </w:sdtPr>
            <w:sdtEndPr/>
            <w:sdtContent>
              <w:p w14:paraId="5A606324" w14:textId="77777777" w:rsidR="00EE352A" w:rsidRPr="008C18EF" w:rsidRDefault="00EE352A" w:rsidP="00C20491">
                <w:pPr>
                  <w:pStyle w:val="AIMADDQNumbering"/>
                  <w:rPr>
                    <w:rFonts w:cs="Tahoma"/>
                  </w:rPr>
                </w:pPr>
                <w:r w:rsidRPr="008C18EF">
                  <w:rPr>
                    <w:rFonts w:cs="Tahoma"/>
                  </w:rPr>
                  <w:t>Crime</w:t>
                </w:r>
              </w:p>
            </w:sdtContent>
          </w:sdt>
        </w:tc>
        <w:sdt>
          <w:sdtPr>
            <w:rPr>
              <w:rFonts w:ascii="Tahoma" w:eastAsia="PMingLiU" w:hAnsi="Tahoma" w:cs="Tahoma"/>
              <w:sz w:val="16"/>
              <w:szCs w:val="16"/>
            </w:rPr>
            <w:alias w:val="ORM_T20.1_R7_C2_TXT_1"/>
            <w:tag w:val="ORM_T20.1_R7_C2_TXT_1"/>
            <w:id w:val="-1610894391"/>
            <w:placeholder>
              <w:docPart w:val="2A9B95655D44426FBBEF3B11642CD731"/>
            </w:placeholder>
            <w:showingPlcHdr/>
          </w:sdtPr>
          <w:sdtEndPr/>
          <w:sdtContent>
            <w:tc>
              <w:tcPr>
                <w:tcW w:w="2055" w:type="dxa"/>
              </w:tcPr>
              <w:p w14:paraId="3EC8479A"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7_C3_TXT_1"/>
            <w:tag w:val="ORM_T20.1_R7_C3_TXT_1"/>
            <w:id w:val="2030212822"/>
            <w:placeholder>
              <w:docPart w:val="3527EBDEC6DD45F5BD321B42D824137E"/>
            </w:placeholder>
            <w:showingPlcHdr/>
          </w:sdtPr>
          <w:sdtEndPr/>
          <w:sdtContent>
            <w:tc>
              <w:tcPr>
                <w:tcW w:w="2056" w:type="dxa"/>
              </w:tcPr>
              <w:p w14:paraId="246FAB86"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7_C4_TXT_1"/>
            <w:tag w:val="ORM_T20.1_R7_C4_TXT_1"/>
            <w:id w:val="-657767066"/>
            <w:placeholder>
              <w:docPart w:val="1687C8B9C02A4D3C936AE60854BAA6B6"/>
            </w:placeholder>
            <w:showingPlcHdr/>
          </w:sdtPr>
          <w:sdtEndPr/>
          <w:sdtContent>
            <w:tc>
              <w:tcPr>
                <w:tcW w:w="2055" w:type="dxa"/>
              </w:tcPr>
              <w:p w14:paraId="6B13FF94"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7_C5_DAT_1"/>
            <w:tag w:val="ORM_T20.1_R7_C5_DAT_1"/>
            <w:id w:val="-606338114"/>
            <w:placeholder>
              <w:docPart w:val="F7867732265B4FC0B178320A5F947C27"/>
            </w:placeholder>
            <w:showingPlcHdr/>
            <w:date>
              <w:dateFormat w:val="dd MMMM yyyy"/>
              <w:lid w:val="en-GB"/>
              <w:storeMappedDataAs w:val="dateTime"/>
              <w:calendar w:val="gregorian"/>
            </w:date>
          </w:sdtPr>
          <w:sdtEndPr/>
          <w:sdtContent>
            <w:tc>
              <w:tcPr>
                <w:tcW w:w="2056" w:type="dxa"/>
              </w:tcPr>
              <w:p w14:paraId="7940D10A"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a date.</w:t>
                </w:r>
              </w:p>
            </w:tc>
          </w:sdtContent>
        </w:sdt>
        <w:sdt>
          <w:sdtPr>
            <w:rPr>
              <w:rFonts w:ascii="Tahoma" w:eastAsia="PMingLiU" w:hAnsi="Tahoma" w:cs="Tahoma"/>
              <w:sz w:val="16"/>
              <w:szCs w:val="16"/>
            </w:rPr>
            <w:alias w:val="ORM_T20.1_R7_C6_TXT_1"/>
            <w:tag w:val="ORM_T20.1_R7_C6_TXT_1"/>
            <w:id w:val="1274512797"/>
            <w:placeholder>
              <w:docPart w:val="0193F003A45B4CA6913605E318288D6E"/>
            </w:placeholder>
            <w:showingPlcHdr/>
          </w:sdtPr>
          <w:sdtEndPr/>
          <w:sdtContent>
            <w:tc>
              <w:tcPr>
                <w:tcW w:w="3402" w:type="dxa"/>
              </w:tcPr>
              <w:p w14:paraId="46A06BA3"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tr>
      <w:sdt>
        <w:sdtPr>
          <w:rPr>
            <w:rFonts w:ascii="Tahoma" w:eastAsia="PMingLiU" w:hAnsi="Tahoma" w:cs="Tahoma"/>
            <w:sz w:val="16"/>
            <w:szCs w:val="16"/>
          </w:rPr>
          <w:id w:val="-442767035"/>
          <w15:repeatingSection/>
        </w:sdtPr>
        <w:sdtEndPr/>
        <w:sdtContent>
          <w:sdt>
            <w:sdtPr>
              <w:rPr>
                <w:rFonts w:ascii="Tahoma" w:eastAsia="PMingLiU" w:hAnsi="Tahoma" w:cs="Tahoma"/>
                <w:sz w:val="16"/>
                <w:szCs w:val="16"/>
              </w:rPr>
              <w:id w:val="344066032"/>
              <w15:repeatingSectionItem/>
            </w:sdtPr>
            <w:sdtEndPr/>
            <w:sdtContent>
              <w:tr w:rsidR="00EE352A" w:rsidRPr="008C18EF" w14:paraId="6B123269" w14:textId="77777777" w:rsidTr="00C20491">
                <w:tc>
                  <w:tcPr>
                    <w:tcW w:w="2830" w:type="dxa"/>
                  </w:tcPr>
                  <w:p w14:paraId="376A4085" w14:textId="77777777" w:rsidR="00EE352A" w:rsidRPr="008C18EF" w:rsidRDefault="00EE352A" w:rsidP="00C20491">
                    <w:pPr>
                      <w:spacing w:before="60" w:after="60" w:line="230" w:lineRule="exact"/>
                      <w:rPr>
                        <w:rFonts w:ascii="Tahoma" w:eastAsia="PMingLiU" w:hAnsi="Tahoma" w:cs="Tahoma"/>
                        <w:sz w:val="16"/>
                        <w:szCs w:val="16"/>
                      </w:rPr>
                    </w:pPr>
                    <w:r w:rsidRPr="008C18EF">
                      <w:rPr>
                        <w:rFonts w:ascii="Tahoma" w:eastAsia="PMingLiU" w:hAnsi="Tahoma" w:cs="Tahoma"/>
                        <w:sz w:val="16"/>
                        <w:szCs w:val="16"/>
                      </w:rPr>
                      <w:t xml:space="preserve">Other: </w:t>
                    </w:r>
                    <w:sdt>
                      <w:sdtPr>
                        <w:rPr>
                          <w:rFonts w:ascii="Tahoma" w:eastAsia="PMingLiU" w:hAnsi="Tahoma" w:cs="Tahoma"/>
                          <w:sz w:val="16"/>
                          <w:szCs w:val="16"/>
                        </w:rPr>
                        <w:alias w:val="ORM_T20.1_R8n_C1_TXT_1"/>
                        <w:tag w:val="ORM_T20.1_R8n_C1_TXT_1"/>
                        <w:id w:val="-1810540418"/>
                        <w:placeholder>
                          <w:docPart w:val="3B818BA70ECC4582973A01B48E28E1EC"/>
                        </w:placeholder>
                        <w:showingPlcHdr/>
                      </w:sdtPr>
                      <w:sdtEndPr/>
                      <w:sdtContent>
                        <w:r w:rsidRPr="008C18EF">
                          <w:rPr>
                            <w:rStyle w:val="PlaceholderText"/>
                            <w:rFonts w:ascii="Tahoma" w:hAnsi="Tahoma" w:cs="Tahoma"/>
                            <w:sz w:val="16"/>
                            <w:szCs w:val="16"/>
                          </w:rPr>
                          <w:t>Click here to enter text.</w:t>
                        </w:r>
                      </w:sdtContent>
                    </w:sdt>
                  </w:p>
                </w:tc>
                <w:sdt>
                  <w:sdtPr>
                    <w:rPr>
                      <w:rFonts w:ascii="Tahoma" w:eastAsia="PMingLiU" w:hAnsi="Tahoma" w:cs="Tahoma"/>
                      <w:sz w:val="16"/>
                      <w:szCs w:val="16"/>
                    </w:rPr>
                    <w:alias w:val="ORM_T20.1_R8n_C2_TXT_1"/>
                    <w:tag w:val="ORM_T20.1_R8n_C2_TXT_1"/>
                    <w:id w:val="1426535342"/>
                    <w:placeholder>
                      <w:docPart w:val="20E61D31AA2C4C68B2124C4822D20FE6"/>
                    </w:placeholder>
                    <w:showingPlcHdr/>
                  </w:sdtPr>
                  <w:sdtEndPr/>
                  <w:sdtContent>
                    <w:tc>
                      <w:tcPr>
                        <w:tcW w:w="2055" w:type="dxa"/>
                      </w:tcPr>
                      <w:p w14:paraId="0239F26E"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8n_C3_TXT_1"/>
                    <w:tag w:val="ORM_T20.1_R8n_C3_TXT_1"/>
                    <w:id w:val="360940053"/>
                    <w:placeholder>
                      <w:docPart w:val="D325FA9B54FE40A89A0CF0439B01991D"/>
                    </w:placeholder>
                    <w:showingPlcHdr/>
                  </w:sdtPr>
                  <w:sdtEndPr/>
                  <w:sdtContent>
                    <w:tc>
                      <w:tcPr>
                        <w:tcW w:w="2056" w:type="dxa"/>
                      </w:tcPr>
                      <w:p w14:paraId="04161DB6"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8n_C4_TXT_1"/>
                    <w:tag w:val="ORM_T20.1_R8n_C4_TXT_1"/>
                    <w:id w:val="-1858956056"/>
                    <w:placeholder>
                      <w:docPart w:val="ECD03A1812714CAB9A9BBF8E0C12ED28"/>
                    </w:placeholder>
                    <w:showingPlcHdr/>
                  </w:sdtPr>
                  <w:sdtEndPr/>
                  <w:sdtContent>
                    <w:tc>
                      <w:tcPr>
                        <w:tcW w:w="2055" w:type="dxa"/>
                      </w:tcPr>
                      <w:p w14:paraId="5F7E87FD"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RM_T20.1_R8n_C5_DAT_1"/>
                    <w:tag w:val="ORM_T20.1_R8n_C5_DAT_1"/>
                    <w:id w:val="-1258439230"/>
                    <w:placeholder>
                      <w:docPart w:val="1DE304D4DDB6493F8743E12773D13715"/>
                    </w:placeholder>
                    <w:showingPlcHdr/>
                    <w:date>
                      <w:dateFormat w:val="dd MMMM yyyy"/>
                      <w:lid w:val="en-GB"/>
                      <w:storeMappedDataAs w:val="dateTime"/>
                      <w:calendar w:val="gregorian"/>
                    </w:date>
                  </w:sdtPr>
                  <w:sdtEndPr/>
                  <w:sdtContent>
                    <w:tc>
                      <w:tcPr>
                        <w:tcW w:w="2056" w:type="dxa"/>
                      </w:tcPr>
                      <w:p w14:paraId="1433E093"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a date.</w:t>
                        </w:r>
                      </w:p>
                    </w:tc>
                  </w:sdtContent>
                </w:sdt>
                <w:sdt>
                  <w:sdtPr>
                    <w:rPr>
                      <w:rFonts w:ascii="Tahoma" w:eastAsia="PMingLiU" w:hAnsi="Tahoma" w:cs="Tahoma"/>
                      <w:sz w:val="16"/>
                      <w:szCs w:val="16"/>
                    </w:rPr>
                    <w:alias w:val="ORM_T20.1_R8n_C6_TXT_1"/>
                    <w:tag w:val="ORM_T20.1_R8n_C6_TXT_1"/>
                    <w:id w:val="-710813780"/>
                    <w:placeholder>
                      <w:docPart w:val="1CCCAC1196DC4FCCB07931C459CD4EC7"/>
                    </w:placeholder>
                    <w:showingPlcHdr/>
                  </w:sdtPr>
                  <w:sdtEndPr/>
                  <w:sdtContent>
                    <w:tc>
                      <w:tcPr>
                        <w:tcW w:w="3402" w:type="dxa"/>
                      </w:tcPr>
                      <w:p w14:paraId="253B32A2" w14:textId="77777777" w:rsidR="00EE352A" w:rsidRPr="008C18EF" w:rsidRDefault="00EE352A" w:rsidP="00C20491">
                        <w:pPr>
                          <w:keepNext/>
                          <w:spacing w:before="60" w:after="60" w:line="230" w:lineRule="exact"/>
                          <w:rPr>
                            <w:rFonts w:ascii="Tahoma" w:eastAsia="PMingLiU" w:hAnsi="Tahoma" w:cs="Tahoma"/>
                            <w:sz w:val="16"/>
                            <w:szCs w:val="16"/>
                          </w:rPr>
                        </w:pPr>
                        <w:r w:rsidRPr="008C18EF">
                          <w:rPr>
                            <w:rStyle w:val="PlaceholderText"/>
                            <w:rFonts w:ascii="Tahoma" w:hAnsi="Tahoma" w:cs="Tahoma"/>
                            <w:sz w:val="16"/>
                            <w:szCs w:val="16"/>
                          </w:rPr>
                          <w:t>Click here to enter text.</w:t>
                        </w:r>
                      </w:p>
                    </w:tc>
                  </w:sdtContent>
                </w:sdt>
              </w:tr>
            </w:sdtContent>
          </w:sdt>
        </w:sdtContent>
      </w:sdt>
    </w:tbl>
    <w:p w14:paraId="3424E3E0" w14:textId="77777777" w:rsidR="00EE352A" w:rsidRPr="008C18EF" w:rsidRDefault="00EE352A" w:rsidP="00EE352A">
      <w:pPr>
        <w:keepNext/>
        <w:rPr>
          <w:rFonts w:ascii="Tahoma" w:eastAsia="PMingLiU" w:hAnsi="Tahoma" w:cs="Tahoma"/>
          <w:i/>
          <w:sz w:val="19"/>
          <w:szCs w:val="19"/>
        </w:rPr>
      </w:pPr>
    </w:p>
    <w:p w14:paraId="0646DA6D" w14:textId="77777777" w:rsidR="00EE352A" w:rsidRPr="008C18EF" w:rsidRDefault="00EE352A" w:rsidP="00EE352A">
      <w:pPr>
        <w:keepNext/>
        <w:rPr>
          <w:rFonts w:ascii="Tahoma" w:eastAsia="PMingLiU" w:hAnsi="Tahoma" w:cs="Tahoma"/>
          <w:i/>
          <w:sz w:val="19"/>
          <w:szCs w:val="19"/>
        </w:rPr>
      </w:pPr>
      <w:r w:rsidRPr="008C18EF">
        <w:rPr>
          <w:rFonts w:ascii="Tahoma" w:eastAsia="PMingLiU" w:hAnsi="Tahoma" w:cs="Tahoma"/>
          <w:i/>
          <w:sz w:val="19"/>
          <w:szCs w:val="19"/>
        </w:rPr>
        <w:t>Notes to Operations and Risk Management Table 20.1</w:t>
      </w:r>
    </w:p>
    <w:p w14:paraId="6736371A" w14:textId="77777777" w:rsidR="00EE352A" w:rsidRPr="008C18EF" w:rsidRDefault="00EE352A" w:rsidP="00EE352A">
      <w:pPr>
        <w:keepNext/>
        <w:rPr>
          <w:rFonts w:ascii="Tahoma" w:eastAsia="PMingLiU" w:hAnsi="Tahoma" w:cs="Tahoma"/>
          <w:sz w:val="19"/>
          <w:szCs w:val="19"/>
        </w:rPr>
      </w:pPr>
    </w:p>
    <w:tbl>
      <w:tblPr>
        <w:tblStyle w:val="TableGrid"/>
        <w:tblW w:w="14454" w:type="dxa"/>
        <w:tblLook w:val="04A0" w:firstRow="1" w:lastRow="0" w:firstColumn="1" w:lastColumn="0" w:noHBand="0" w:noVBand="1"/>
      </w:tblPr>
      <w:tblGrid>
        <w:gridCol w:w="14454"/>
      </w:tblGrid>
      <w:tr w:rsidR="00EE352A" w:rsidRPr="008C18EF" w14:paraId="069F0997" w14:textId="77777777" w:rsidTr="00C20491">
        <w:sdt>
          <w:sdtPr>
            <w:alias w:val="ORM_T20.1_X1_notes"/>
            <w:tag w:val="ORM_T20.1_X1_notes"/>
            <w:id w:val="258793631"/>
            <w:placeholder>
              <w:docPart w:val="167D7692BEAE4A78A479E7AC12B7751D"/>
            </w:placeholder>
            <w:showingPlcHdr/>
          </w:sdtPr>
          <w:sdtEndPr/>
          <w:sdtContent>
            <w:tc>
              <w:tcPr>
                <w:tcW w:w="14454" w:type="dxa"/>
              </w:tcPr>
              <w:p w14:paraId="25ECC06E" w14:textId="77777777" w:rsidR="00EE352A" w:rsidRPr="008C18EF" w:rsidRDefault="00EE352A" w:rsidP="00C20491">
                <w:pPr>
                  <w:pStyle w:val="AIMADDQQuestion"/>
                </w:pPr>
                <w:r w:rsidRPr="008C18EF">
                  <w:rPr>
                    <w:rStyle w:val="PlaceholderText"/>
                  </w:rPr>
                  <w:t>Click here to enter text.</w:t>
                </w:r>
              </w:p>
            </w:tc>
          </w:sdtContent>
        </w:sdt>
      </w:tr>
    </w:tbl>
    <w:p w14:paraId="32B8A638" w14:textId="77777777" w:rsidR="005125A2" w:rsidRDefault="005125A2" w:rsidP="005125A2">
      <w:pPr>
        <w:rPr>
          <w:rFonts w:ascii="Tahoma" w:hAnsi="Tahoma" w:cs="Tahoma"/>
        </w:rPr>
      </w:pPr>
    </w:p>
    <w:p w14:paraId="70CD8AC2" w14:textId="77777777" w:rsidR="005125A2" w:rsidRDefault="005125A2" w:rsidP="005125A2">
      <w:pPr>
        <w:rPr>
          <w:rFonts w:ascii="Tahoma" w:hAnsi="Tahoma" w:cs="Tahoma"/>
        </w:rPr>
      </w:pPr>
    </w:p>
    <w:p w14:paraId="18511B35" w14:textId="77777777" w:rsidR="005125A2" w:rsidRDefault="005125A2" w:rsidP="005125A2">
      <w:pPr>
        <w:rPr>
          <w:rFonts w:ascii="Tahoma" w:hAnsi="Tahoma" w:cs="Tahoma"/>
        </w:rPr>
        <w:sectPr w:rsidR="005125A2" w:rsidSect="00DA2CE3">
          <w:headerReference w:type="default" r:id="rId22"/>
          <w:pgSz w:w="16838" w:h="11906" w:orient="landscape" w:code="9"/>
          <w:pgMar w:top="720" w:right="720" w:bottom="720" w:left="720" w:header="720" w:footer="765" w:gutter="0"/>
          <w:cols w:space="720"/>
          <w:docGrid w:linePitch="272"/>
        </w:sectPr>
      </w:pPr>
    </w:p>
    <w:tbl>
      <w:tblPr>
        <w:tblW w:w="10916" w:type="dxa"/>
        <w:tblInd w:w="-2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8" w:type="dxa"/>
          <w:bottom w:w="28" w:type="dxa"/>
        </w:tblCellMar>
        <w:tblLook w:val="0000" w:firstRow="0" w:lastRow="0" w:firstColumn="0" w:lastColumn="0" w:noHBand="0" w:noVBand="0"/>
      </w:tblPr>
      <w:tblGrid>
        <w:gridCol w:w="1277"/>
        <w:gridCol w:w="4819"/>
        <w:gridCol w:w="4820"/>
      </w:tblGrid>
      <w:tr w:rsidR="006708F9" w:rsidRPr="00FC5C91" w14:paraId="4896B67D" w14:textId="77777777" w:rsidTr="00C20491">
        <w:trPr>
          <w:cantSplit/>
          <w:tblHeader/>
        </w:trPr>
        <w:tc>
          <w:tcPr>
            <w:tcW w:w="10916" w:type="dxa"/>
            <w:gridSpan w:val="3"/>
            <w:tcBorders>
              <w:top w:val="single" w:sz="12" w:space="0" w:color="auto"/>
              <w:left w:val="single" w:sz="12" w:space="0" w:color="auto"/>
              <w:bottom w:val="single" w:sz="12" w:space="0" w:color="auto"/>
              <w:right w:val="single" w:sz="12" w:space="0" w:color="auto"/>
            </w:tcBorders>
            <w:shd w:val="clear" w:color="auto" w:fill="29294C"/>
            <w:tcMar>
              <w:top w:w="113" w:type="dxa"/>
              <w:bottom w:w="113" w:type="dxa"/>
            </w:tcMar>
          </w:tcPr>
          <w:p w14:paraId="6D32954E" w14:textId="77777777" w:rsidR="006708F9" w:rsidRPr="00FC5C91" w:rsidRDefault="006708F9" w:rsidP="00C20491">
            <w:pPr>
              <w:pStyle w:val="AIMADDQHeading"/>
              <w:tabs>
                <w:tab w:val="right" w:pos="9923"/>
              </w:tabs>
              <w:spacing w:before="240" w:after="240" w:line="240" w:lineRule="exact"/>
              <w:ind w:left="0" w:right="0" w:firstLine="0"/>
              <w:rPr>
                <w:rFonts w:cs="Tahoma"/>
                <w:sz w:val="28"/>
                <w:szCs w:val="28"/>
              </w:rPr>
            </w:pPr>
            <w:r w:rsidRPr="00FC5C91">
              <w:rPr>
                <w:rFonts w:cs="Tahoma"/>
                <w:sz w:val="28"/>
                <w:szCs w:val="28"/>
              </w:rPr>
              <w:br w:type="page"/>
            </w:r>
            <w:bookmarkStart w:id="150" w:name="_Toc22828031"/>
            <w:bookmarkStart w:id="151" w:name="_Toc22896387"/>
            <w:r w:rsidRPr="00FC5C91">
              <w:rPr>
                <w:rFonts w:cs="Tahoma"/>
                <w:sz w:val="28"/>
                <w:szCs w:val="28"/>
              </w:rPr>
              <w:t>STRATEGY DETAILS</w:t>
            </w:r>
            <w:bookmarkEnd w:id="150"/>
            <w:bookmarkEnd w:id="151"/>
          </w:p>
        </w:tc>
      </w:tr>
      <w:tr w:rsidR="006708F9" w:rsidRPr="00FC5C91" w14:paraId="33A26170" w14:textId="77777777" w:rsidTr="00C20491">
        <w:trPr>
          <w:cantSplit/>
        </w:trPr>
        <w:tc>
          <w:tcPr>
            <w:tcW w:w="10916" w:type="dxa"/>
            <w:gridSpan w:val="3"/>
            <w:tcBorders>
              <w:top w:val="single" w:sz="12" w:space="0" w:color="auto"/>
              <w:bottom w:val="single" w:sz="12" w:space="0" w:color="auto"/>
            </w:tcBorders>
            <w:shd w:val="clear" w:color="auto" w:fill="EAECEE"/>
          </w:tcPr>
          <w:p w14:paraId="58E3BBA4" w14:textId="48A4C773" w:rsidR="006708F9" w:rsidRPr="00FC5C91" w:rsidRDefault="006708F9" w:rsidP="00C20491">
            <w:pPr>
              <w:pStyle w:val="AIMADDQNumbering"/>
            </w:pPr>
            <w:bookmarkStart w:id="152" w:name="_Hlk530568629"/>
            <w:r w:rsidRPr="00FC5C91">
              <w:rPr>
                <w:i/>
                <w:u w:val="single"/>
              </w:rPr>
              <w:t>To the reader</w:t>
            </w:r>
            <w:r w:rsidRPr="00FC5C91">
              <w:t xml:space="preserve">: </w:t>
            </w:r>
            <w:r w:rsidRPr="002B2F28">
              <w:rPr>
                <w:b w:val="0"/>
              </w:rPr>
              <w:t xml:space="preserve">In the first column, if the “N/A” box is selected, the </w:t>
            </w:r>
            <w:r>
              <w:rPr>
                <w:b w:val="0"/>
              </w:rPr>
              <w:t>investment manager</w:t>
            </w:r>
            <w:r w:rsidRPr="002B2F28">
              <w:rPr>
                <w:b w:val="0"/>
              </w:rPr>
              <w:t xml:space="preserve"> believes the question is not applicable to </w:t>
            </w:r>
            <w:r>
              <w:rPr>
                <w:b w:val="0"/>
              </w:rPr>
              <w:t>its</w:t>
            </w:r>
            <w:r w:rsidRPr="002B2F28">
              <w:rPr>
                <w:b w:val="0"/>
              </w:rPr>
              <w:t xml:space="preserve"> operations and the </w:t>
            </w:r>
            <w:r>
              <w:rPr>
                <w:b w:val="0"/>
              </w:rPr>
              <w:t>investment manager</w:t>
            </w:r>
            <w:r w:rsidRPr="002B2F28">
              <w:rPr>
                <w:b w:val="0"/>
              </w:rPr>
              <w:t xml:space="preserve"> has deliberately left all of the answer choices for that question blank.  If the “More” box is selected, this is a signal to the reader that the </w:t>
            </w:r>
            <w:r>
              <w:rPr>
                <w:b w:val="0"/>
              </w:rPr>
              <w:t>investment manager ha</w:t>
            </w:r>
            <w:r w:rsidRPr="002B2F28">
              <w:rPr>
                <w:b w:val="0"/>
              </w:rPr>
              <w:t xml:space="preserve">s provided additional information </w:t>
            </w:r>
            <w:r>
              <w:rPr>
                <w:b w:val="0"/>
              </w:rPr>
              <w:t>on</w:t>
            </w:r>
            <w:r w:rsidRPr="002B2F28">
              <w:rPr>
                <w:b w:val="0"/>
              </w:rPr>
              <w:t xml:space="preserve"> that particular question/response/topic in the rows provided for that purpose starting at page</w:t>
            </w:r>
            <w:r w:rsidRPr="00FC5C91">
              <w:rPr>
                <w:b w:val="0"/>
              </w:rPr>
              <w:t xml:space="preserve"> </w:t>
            </w:r>
            <w:r w:rsidRPr="00FC5C91">
              <w:rPr>
                <w:b w:val="0"/>
              </w:rPr>
              <w:fldChar w:fldCharType="begin"/>
            </w:r>
            <w:r w:rsidRPr="00FC5C91">
              <w:rPr>
                <w:b w:val="0"/>
              </w:rPr>
              <w:instrText xml:space="preserve"> PAGEREF STR1_More \h </w:instrText>
            </w:r>
            <w:r w:rsidRPr="00FC5C91">
              <w:rPr>
                <w:b w:val="0"/>
              </w:rPr>
            </w:r>
            <w:r w:rsidRPr="00FC5C91">
              <w:rPr>
                <w:b w:val="0"/>
              </w:rPr>
              <w:fldChar w:fldCharType="separate"/>
            </w:r>
            <w:r>
              <w:rPr>
                <w:b w:val="0"/>
                <w:noProof/>
              </w:rPr>
              <w:t>76</w:t>
            </w:r>
            <w:r w:rsidRPr="00FC5C91">
              <w:rPr>
                <w:b w:val="0"/>
              </w:rPr>
              <w:fldChar w:fldCharType="end"/>
            </w:r>
            <w:r w:rsidRPr="00FC5C91">
              <w:rPr>
                <w:b w:val="0"/>
              </w:rPr>
              <w:t xml:space="preserve"> of this document.</w:t>
            </w:r>
          </w:p>
        </w:tc>
      </w:tr>
      <w:tr w:rsidR="006708F9" w:rsidRPr="00FC5C91" w14:paraId="25CCD290" w14:textId="77777777" w:rsidTr="00C20491">
        <w:trPr>
          <w:cantSplit/>
        </w:trPr>
        <w:tc>
          <w:tcPr>
            <w:tcW w:w="10916" w:type="dxa"/>
            <w:gridSpan w:val="3"/>
            <w:tcBorders>
              <w:top w:val="single" w:sz="12" w:space="0" w:color="auto"/>
              <w:bottom w:val="single" w:sz="12" w:space="0" w:color="auto"/>
            </w:tcBorders>
            <w:shd w:val="clear" w:color="auto" w:fill="EAECEE"/>
          </w:tcPr>
          <w:p w14:paraId="7780DDE0" w14:textId="77777777" w:rsidR="006708F9" w:rsidRPr="00FC5C91" w:rsidRDefault="006708F9" w:rsidP="00C20491">
            <w:pPr>
              <w:pStyle w:val="AIMADDQSub-head"/>
              <w:rPr>
                <w:rFonts w:cs="Tahoma"/>
              </w:rPr>
            </w:pPr>
            <w:bookmarkStart w:id="153" w:name="_Toc22828032"/>
            <w:bookmarkStart w:id="154" w:name="_Toc22896388"/>
            <w:bookmarkEnd w:id="152"/>
            <w:r w:rsidRPr="00FC5C91">
              <w:rPr>
                <w:rFonts w:cs="Tahoma"/>
              </w:rPr>
              <w:t>1.</w:t>
            </w:r>
            <w:r w:rsidRPr="00FC5C91">
              <w:rPr>
                <w:rFonts w:cs="Tahoma"/>
              </w:rPr>
              <w:tab/>
              <w:t>Description</w:t>
            </w:r>
            <w:bookmarkEnd w:id="153"/>
            <w:bookmarkEnd w:id="154"/>
          </w:p>
        </w:tc>
      </w:tr>
      <w:tr w:rsidR="006708F9" w:rsidRPr="00FC5C91" w14:paraId="2E610908" w14:textId="77777777" w:rsidTr="00C20491">
        <w:trPr>
          <w:cantSplit/>
          <w:trHeight w:val="268"/>
        </w:trPr>
        <w:tc>
          <w:tcPr>
            <w:tcW w:w="1277" w:type="dxa"/>
            <w:tcBorders>
              <w:top w:val="single" w:sz="4" w:space="0" w:color="auto"/>
            </w:tcBorders>
            <w:shd w:val="clear" w:color="auto" w:fill="EAECEE"/>
            <w:tcMar>
              <w:top w:w="57" w:type="dxa"/>
              <w:bottom w:w="57" w:type="dxa"/>
            </w:tcMar>
          </w:tcPr>
          <w:p w14:paraId="3DB69F47" w14:textId="77777777" w:rsidR="006708F9" w:rsidRPr="00FC5C91" w:rsidRDefault="006708F9" w:rsidP="00C20491">
            <w:pPr>
              <w:pStyle w:val="AIMADDQNumbering"/>
            </w:pPr>
            <w:r w:rsidRPr="00FC5C91">
              <w:t xml:space="preserve">1.1 </w:t>
            </w:r>
          </w:p>
          <w:p w14:paraId="22092CC7" w14:textId="77777777" w:rsidR="006708F9" w:rsidRPr="00FC5C91" w:rsidRDefault="006B3CC7" w:rsidP="00C20491">
            <w:pPr>
              <w:pStyle w:val="AIMADDQNumbering"/>
            </w:pPr>
            <w:sdt>
              <w:sdtPr>
                <w:rPr>
                  <w:rFonts w:ascii="Segoe UI Symbol" w:eastAsia="MS Gothic" w:hAnsi="Segoe UI Symbol" w:cs="Segoe UI Symbol"/>
                </w:rPr>
                <w:alias w:val="STR_Q1.1_NA"/>
                <w:tag w:val="STR_Q1.1_NA"/>
                <w:id w:val="151835368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1.1_MORE"/>
                <w:tag w:val="STR_Q1.1_MORE"/>
                <w:id w:val="168586260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p w14:paraId="55079ACB" w14:textId="77777777" w:rsidR="006708F9" w:rsidRPr="00FC5C91" w:rsidRDefault="006708F9" w:rsidP="00C20491">
            <w:pPr>
              <w:pStyle w:val="AIMADDQQuestion"/>
            </w:pPr>
            <w:r w:rsidRPr="00FC5C91">
              <w:t xml:space="preserve">Provide a brief overview of this </w:t>
            </w:r>
            <w:r w:rsidRPr="009D275E">
              <w:t>strategy</w:t>
            </w:r>
            <w:r w:rsidRPr="00FC5C91">
              <w:t xml:space="preserve"> and its objectives.</w:t>
            </w:r>
          </w:p>
        </w:tc>
        <w:sdt>
          <w:sdtPr>
            <w:rPr>
              <w:snapToGrid/>
            </w:rPr>
            <w:alias w:val="STR_Q1.1_X_TXT_1"/>
            <w:tag w:val="STR_Q1.1_X_TXT_1"/>
            <w:id w:val="2081558548"/>
            <w:placeholder>
              <w:docPart w:val="C979DA3A3529409B80B18BE2D4AE2A27"/>
            </w:placeholder>
            <w:showingPlcHdr/>
          </w:sdtPr>
          <w:sdtEndPr/>
          <w:sdtContent>
            <w:tc>
              <w:tcPr>
                <w:tcW w:w="4820" w:type="dxa"/>
                <w:shd w:val="clear" w:color="auto" w:fill="auto"/>
              </w:tcPr>
              <w:p w14:paraId="1FCA490C" w14:textId="77777777" w:rsidR="006708F9" w:rsidRPr="00FC5C91" w:rsidRDefault="006708F9" w:rsidP="00C20491">
                <w:pPr>
                  <w:pStyle w:val="AIMADDQQuestion"/>
                  <w:rPr>
                    <w:snapToGrid/>
                  </w:rPr>
                </w:pPr>
                <w:r w:rsidRPr="00312048">
                  <w:rPr>
                    <w:rStyle w:val="PlaceholderText"/>
                  </w:rPr>
                  <w:t>Click here to enter text.</w:t>
                </w:r>
              </w:p>
            </w:tc>
          </w:sdtContent>
        </w:sdt>
      </w:tr>
      <w:tr w:rsidR="006708F9" w:rsidRPr="00FC5C91" w14:paraId="34D170A8" w14:textId="77777777" w:rsidTr="00C20491">
        <w:trPr>
          <w:cantSplit/>
          <w:trHeight w:val="268"/>
        </w:trPr>
        <w:tc>
          <w:tcPr>
            <w:tcW w:w="1277" w:type="dxa"/>
            <w:tcBorders>
              <w:bottom w:val="single" w:sz="4" w:space="0" w:color="auto"/>
            </w:tcBorders>
            <w:shd w:val="clear" w:color="auto" w:fill="EAECEE"/>
            <w:tcMar>
              <w:top w:w="57" w:type="dxa"/>
              <w:bottom w:w="57" w:type="dxa"/>
            </w:tcMar>
          </w:tcPr>
          <w:p w14:paraId="5BA4502C" w14:textId="77777777" w:rsidR="006708F9" w:rsidRPr="00FC5C91" w:rsidRDefault="006708F9" w:rsidP="00C20491">
            <w:pPr>
              <w:pStyle w:val="AIMADDQNumbering"/>
            </w:pPr>
            <w:r w:rsidRPr="00FC5C91">
              <w:t xml:space="preserve">1.2 </w:t>
            </w:r>
          </w:p>
          <w:p w14:paraId="49A480C6" w14:textId="77777777" w:rsidR="006708F9" w:rsidRPr="00FC5C91" w:rsidRDefault="006B3CC7" w:rsidP="00C20491">
            <w:pPr>
              <w:pStyle w:val="AIMADDQNumbering"/>
            </w:pPr>
            <w:sdt>
              <w:sdtPr>
                <w:rPr>
                  <w:rFonts w:ascii="Segoe UI Symbol" w:eastAsia="MS Gothic" w:hAnsi="Segoe UI Symbol" w:cs="Segoe UI Symbol"/>
                </w:rPr>
                <w:alias w:val="STR_Q1.2_NA"/>
                <w:tag w:val="STR_Q1.2_NA"/>
                <w:id w:val="193500322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1.2_MORE"/>
                <w:tag w:val="STR_Q1.2_MORE"/>
                <w:id w:val="86494773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p w14:paraId="46ED0F22" w14:textId="77777777" w:rsidR="006708F9" w:rsidRPr="00FC5C91" w:rsidRDefault="006708F9" w:rsidP="00C20491">
            <w:pPr>
              <w:pStyle w:val="AIMADDQQuestion"/>
            </w:pPr>
            <w:r w:rsidRPr="00FC5C91">
              <w:t>Have the objectives of the investment strategy changed in the past 5 years (or the full time the investment manager has been employing this strategy, if shorter)?</w:t>
            </w:r>
          </w:p>
        </w:tc>
        <w:tc>
          <w:tcPr>
            <w:tcW w:w="4820" w:type="dxa"/>
            <w:shd w:val="clear" w:color="auto" w:fill="auto"/>
          </w:tcPr>
          <w:p w14:paraId="0F6A7813" w14:textId="77777777" w:rsidR="006708F9" w:rsidRPr="00FC5C91" w:rsidRDefault="006B3CC7" w:rsidP="00C20491">
            <w:pPr>
              <w:pStyle w:val="AIMADDQIndent"/>
            </w:pPr>
            <w:sdt>
              <w:sdtPr>
                <w:alias w:val="STR_Q1.2_X_TBO_1"/>
                <w:tag w:val="STR_Q1.2_X_TBO_1"/>
                <w:id w:val="599996020"/>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and a discussion of the changes made in that period is provided below.</w:t>
            </w:r>
          </w:p>
          <w:p w14:paraId="028D39E3" w14:textId="77777777" w:rsidR="006708F9" w:rsidRPr="00FC5C91" w:rsidRDefault="006B3CC7" w:rsidP="00C20491">
            <w:pPr>
              <w:pStyle w:val="AIMADDQIndent"/>
            </w:pPr>
            <w:sdt>
              <w:sdtPr>
                <w:alias w:val="STR_Q1.2_X_TBN_2"/>
                <w:tag w:val="STR_Q1.2_X_TBN_2"/>
                <w:id w:val="-921721255"/>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sdt>
            <w:sdtPr>
              <w:rPr>
                <w:snapToGrid/>
              </w:rPr>
              <w:alias w:val="STR_Q1.2_X_TXT_3"/>
              <w:tag w:val="STR_Q1.2_X_TXT_3"/>
              <w:id w:val="-852797862"/>
              <w:placeholder>
                <w:docPart w:val="65A2636167D74DA9AF9488A4A55D4462"/>
              </w:placeholder>
              <w:showingPlcHdr/>
            </w:sdtPr>
            <w:sdtEndPr/>
            <w:sdtContent>
              <w:p w14:paraId="7EF269CA" w14:textId="77777777" w:rsidR="006708F9" w:rsidRPr="00FC5C91" w:rsidRDefault="006708F9" w:rsidP="00C20491">
                <w:pPr>
                  <w:pStyle w:val="AIMADDQQuestion"/>
                  <w:rPr>
                    <w:snapToGrid/>
                  </w:rPr>
                </w:pPr>
                <w:r w:rsidRPr="00312048">
                  <w:rPr>
                    <w:rStyle w:val="PlaceholderText"/>
                  </w:rPr>
                  <w:t>Click here to enter text.</w:t>
                </w:r>
              </w:p>
            </w:sdtContent>
          </w:sdt>
        </w:tc>
      </w:tr>
      <w:tr w:rsidR="006708F9" w:rsidRPr="00FC5C91" w14:paraId="74EF1C34" w14:textId="77777777" w:rsidTr="00C20491">
        <w:trPr>
          <w:cantSplit/>
          <w:trHeight w:val="268"/>
        </w:trPr>
        <w:tc>
          <w:tcPr>
            <w:tcW w:w="1277" w:type="dxa"/>
            <w:tcBorders>
              <w:top w:val="single" w:sz="4" w:space="0" w:color="auto"/>
              <w:bottom w:val="single" w:sz="4" w:space="0" w:color="auto"/>
            </w:tcBorders>
            <w:shd w:val="clear" w:color="auto" w:fill="EAECEE"/>
            <w:tcMar>
              <w:top w:w="57" w:type="dxa"/>
              <w:bottom w:w="57" w:type="dxa"/>
            </w:tcMar>
          </w:tcPr>
          <w:p w14:paraId="61DBBAC4" w14:textId="77777777" w:rsidR="006708F9" w:rsidRPr="00FC5C91" w:rsidRDefault="006708F9" w:rsidP="00C20491">
            <w:pPr>
              <w:pStyle w:val="AIMADDQNumbering"/>
            </w:pPr>
            <w:r w:rsidRPr="00FC5C91">
              <w:t xml:space="preserve">1.3 </w:t>
            </w:r>
          </w:p>
          <w:p w14:paraId="4598D3F5" w14:textId="77777777" w:rsidR="006708F9" w:rsidRPr="00FC5C91" w:rsidRDefault="006B3CC7" w:rsidP="00C20491">
            <w:pPr>
              <w:pStyle w:val="AIMADDQNumbering"/>
            </w:pPr>
            <w:sdt>
              <w:sdtPr>
                <w:rPr>
                  <w:rFonts w:ascii="Segoe UI Symbol" w:eastAsia="MS Gothic" w:hAnsi="Segoe UI Symbol" w:cs="Segoe UI Symbol"/>
                </w:rPr>
                <w:alias w:val="STR_Q1.3_NA"/>
                <w:tag w:val="STR_Q1.3_NA"/>
                <w:id w:val="-209724176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1.3_MORE"/>
                <w:tag w:val="STR_Q1.3_MORE"/>
                <w:id w:val="18626262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p w14:paraId="13084748" w14:textId="77777777" w:rsidR="006708F9" w:rsidRPr="00FC5C91" w:rsidRDefault="006708F9" w:rsidP="00C20491">
            <w:pPr>
              <w:pStyle w:val="AIMADDQQuestion"/>
            </w:pPr>
            <w:r w:rsidRPr="00FC5C91">
              <w:t>What is the geographic focus of the strategy?</w:t>
            </w:r>
          </w:p>
        </w:tc>
        <w:tc>
          <w:tcPr>
            <w:tcW w:w="4820" w:type="dxa"/>
            <w:shd w:val="clear" w:color="auto" w:fill="auto"/>
          </w:tcPr>
          <w:p w14:paraId="3FA35080" w14:textId="77777777" w:rsidR="006708F9" w:rsidRPr="00FC5C91" w:rsidRDefault="006B3CC7" w:rsidP="00C20491">
            <w:pPr>
              <w:pStyle w:val="AIMADDQIndent"/>
            </w:pPr>
            <w:sdt>
              <w:sdtPr>
                <w:alias w:val="STR_Q1.3_X_TBO_1"/>
                <w:tag w:val="STR_Q1.3_X_TBO_1"/>
                <w:id w:val="-1612121874"/>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The strategy does not have a particular geographic focus.</w:t>
            </w:r>
          </w:p>
          <w:p w14:paraId="775412F1" w14:textId="77777777" w:rsidR="006708F9" w:rsidRPr="00FC5C91" w:rsidRDefault="006B3CC7" w:rsidP="00C20491">
            <w:pPr>
              <w:pStyle w:val="AIMADDQIndent"/>
            </w:pPr>
            <w:sdt>
              <w:sdtPr>
                <w:alias w:val="STR_Q1.3_X_TBO_2"/>
                <w:tag w:val="STR_Q1.3_X_TBO_2"/>
                <w:id w:val="696281163"/>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The geographic focus of the strategy is described below.</w:t>
            </w:r>
          </w:p>
          <w:sdt>
            <w:sdtPr>
              <w:alias w:val="STR_Q1.3_X_TXT_3"/>
              <w:tag w:val="STR_Q1.3_X_TXT_3"/>
              <w:id w:val="-975292171"/>
              <w:placeholder>
                <w:docPart w:val="FC8405D296CB43AC8887638366AD33B5"/>
              </w:placeholder>
              <w:showingPlcHdr/>
            </w:sdtPr>
            <w:sdtEndPr/>
            <w:sdtContent>
              <w:p w14:paraId="6F679C96" w14:textId="77777777" w:rsidR="006708F9" w:rsidRPr="00FC5C91" w:rsidRDefault="006708F9" w:rsidP="00C20491">
                <w:pPr>
                  <w:pStyle w:val="AIMADDQQuestion"/>
                </w:pPr>
                <w:r w:rsidRPr="00414D9A">
                  <w:rPr>
                    <w:rStyle w:val="PlaceholderText"/>
                  </w:rPr>
                  <w:t>Click here to enter text.</w:t>
                </w:r>
              </w:p>
            </w:sdtContent>
          </w:sdt>
        </w:tc>
      </w:tr>
      <w:tr w:rsidR="006708F9" w:rsidRPr="00FC5C91" w14:paraId="5067C556" w14:textId="77777777" w:rsidTr="00C20491">
        <w:trPr>
          <w:cantSplit/>
          <w:trHeight w:val="268"/>
        </w:trPr>
        <w:tc>
          <w:tcPr>
            <w:tcW w:w="1277" w:type="dxa"/>
            <w:tcBorders>
              <w:top w:val="single" w:sz="4" w:space="0" w:color="auto"/>
              <w:bottom w:val="single" w:sz="4" w:space="0" w:color="auto"/>
            </w:tcBorders>
            <w:shd w:val="clear" w:color="auto" w:fill="EAECEE"/>
            <w:tcMar>
              <w:top w:w="57" w:type="dxa"/>
              <w:bottom w:w="57" w:type="dxa"/>
            </w:tcMar>
          </w:tcPr>
          <w:p w14:paraId="1419DE85" w14:textId="77777777" w:rsidR="006708F9" w:rsidRPr="00FC5C91" w:rsidRDefault="006708F9" w:rsidP="00C20491">
            <w:pPr>
              <w:pStyle w:val="AIMADDQNumbering"/>
            </w:pPr>
            <w:r w:rsidRPr="00FC5C91">
              <w:t xml:space="preserve">1.4 </w:t>
            </w:r>
          </w:p>
          <w:p w14:paraId="3F7A4FE2" w14:textId="77777777" w:rsidR="006708F9" w:rsidRPr="00FC5C91" w:rsidRDefault="006B3CC7" w:rsidP="00C20491">
            <w:pPr>
              <w:pStyle w:val="AIMADDQNumbering"/>
            </w:pPr>
            <w:sdt>
              <w:sdtPr>
                <w:rPr>
                  <w:rFonts w:ascii="Segoe UI Symbol" w:eastAsia="MS Gothic" w:hAnsi="Segoe UI Symbol" w:cs="Segoe UI Symbol"/>
                </w:rPr>
                <w:alias w:val="STR_Q1.4_NA"/>
                <w:tag w:val="STR_Q1.4_NA"/>
                <w:id w:val="-58060811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1.4_MORE"/>
                <w:tag w:val="STR_Q1.4_MORE"/>
                <w:id w:val="-49642031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p w14:paraId="52577A73" w14:textId="77777777" w:rsidR="006708F9" w:rsidRPr="00FC5C91" w:rsidRDefault="006708F9" w:rsidP="00C20491">
            <w:pPr>
              <w:pStyle w:val="AIMADDQQuestion"/>
            </w:pPr>
            <w:r w:rsidRPr="00FC5C91">
              <w:t>What is the industry/sector focus of the strategy?</w:t>
            </w:r>
          </w:p>
        </w:tc>
        <w:tc>
          <w:tcPr>
            <w:tcW w:w="4820" w:type="dxa"/>
            <w:shd w:val="clear" w:color="auto" w:fill="auto"/>
          </w:tcPr>
          <w:p w14:paraId="01017675" w14:textId="77777777" w:rsidR="006708F9" w:rsidRPr="00FC5C91" w:rsidRDefault="006B3CC7" w:rsidP="00C20491">
            <w:pPr>
              <w:pStyle w:val="AIMADDQIndent"/>
            </w:pPr>
            <w:sdt>
              <w:sdtPr>
                <w:alias w:val="STR_Q1.4_X_TBO_1"/>
                <w:tag w:val="STR_Q1.4_X_TBO_1"/>
                <w:id w:val="29318259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The strategy does not have a particular industry/sector focus.</w:t>
            </w:r>
          </w:p>
          <w:p w14:paraId="302A1077" w14:textId="77777777" w:rsidR="006708F9" w:rsidRPr="00FC5C91" w:rsidRDefault="006B3CC7" w:rsidP="00C20491">
            <w:pPr>
              <w:pStyle w:val="AIMADDQIndent"/>
            </w:pPr>
            <w:sdt>
              <w:sdtPr>
                <w:alias w:val="STR_Q1.4_X_TBO_2"/>
                <w:tag w:val="STR_Q1.4_X_TBO_2"/>
                <w:id w:val="-925103911"/>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The industry/sector focus of the strategy is described below.</w:t>
            </w:r>
          </w:p>
          <w:sdt>
            <w:sdtPr>
              <w:alias w:val="STR_Q1.4_X_TXT_3"/>
              <w:tag w:val="STR_Q1.4_X_TXT_3"/>
              <w:id w:val="193279995"/>
              <w:placeholder>
                <w:docPart w:val="23F7500C4C984218B2CC737D2D40BCD9"/>
              </w:placeholder>
              <w:showingPlcHdr/>
            </w:sdtPr>
            <w:sdtEndPr/>
            <w:sdtContent>
              <w:p w14:paraId="58C67448" w14:textId="77777777" w:rsidR="006708F9" w:rsidRPr="00FC5C91" w:rsidRDefault="006708F9" w:rsidP="00C20491">
                <w:pPr>
                  <w:pStyle w:val="AIMADDQQuestion"/>
                </w:pPr>
                <w:r w:rsidRPr="00414D9A">
                  <w:rPr>
                    <w:rStyle w:val="PlaceholderText"/>
                  </w:rPr>
                  <w:t>Click here to enter text.</w:t>
                </w:r>
              </w:p>
            </w:sdtContent>
          </w:sdt>
        </w:tc>
      </w:tr>
      <w:tr w:rsidR="006708F9" w:rsidRPr="00FC5C91" w14:paraId="7D73B808" w14:textId="77777777" w:rsidTr="00C20491">
        <w:trPr>
          <w:cantSplit/>
        </w:trPr>
        <w:tc>
          <w:tcPr>
            <w:tcW w:w="10916" w:type="dxa"/>
            <w:gridSpan w:val="3"/>
            <w:tcBorders>
              <w:top w:val="single" w:sz="12" w:space="0" w:color="auto"/>
              <w:bottom w:val="single" w:sz="12" w:space="0" w:color="auto"/>
            </w:tcBorders>
            <w:shd w:val="clear" w:color="auto" w:fill="EAECEE"/>
          </w:tcPr>
          <w:p w14:paraId="380A47DD" w14:textId="77777777" w:rsidR="006708F9" w:rsidRPr="00FC5C91" w:rsidRDefault="006708F9" w:rsidP="00C20491">
            <w:pPr>
              <w:pStyle w:val="AIMADDQSub-head"/>
              <w:rPr>
                <w:rFonts w:cs="Tahoma"/>
              </w:rPr>
            </w:pPr>
            <w:bookmarkStart w:id="155" w:name="_Toc22828033"/>
            <w:bookmarkStart w:id="156" w:name="_Toc22896389"/>
            <w:r w:rsidRPr="00FC5C91">
              <w:rPr>
                <w:rFonts w:cs="Tahoma"/>
              </w:rPr>
              <w:t>2.</w:t>
            </w:r>
            <w:r w:rsidRPr="00FC5C91">
              <w:rPr>
                <w:rFonts w:cs="Tahoma"/>
              </w:rPr>
              <w:tab/>
              <w:t>Permitted Investments</w:t>
            </w:r>
            <w:bookmarkEnd w:id="155"/>
            <w:bookmarkEnd w:id="156"/>
          </w:p>
        </w:tc>
      </w:tr>
      <w:tr w:rsidR="006708F9" w:rsidRPr="00FC5C91" w14:paraId="39629C4D" w14:textId="77777777" w:rsidTr="00C20491">
        <w:trPr>
          <w:cantSplit/>
          <w:trHeight w:val="388"/>
        </w:trPr>
        <w:tc>
          <w:tcPr>
            <w:tcW w:w="1277" w:type="dxa"/>
            <w:tcBorders>
              <w:top w:val="single" w:sz="12" w:space="0" w:color="auto"/>
              <w:bottom w:val="single" w:sz="4" w:space="0" w:color="auto"/>
            </w:tcBorders>
            <w:shd w:val="clear" w:color="auto" w:fill="EAECEE"/>
          </w:tcPr>
          <w:p w14:paraId="5B680770" w14:textId="77777777" w:rsidR="006708F9" w:rsidRPr="00AB05F7" w:rsidRDefault="006708F9" w:rsidP="00C20491">
            <w:pPr>
              <w:pStyle w:val="AIMADDQNumbering"/>
            </w:pPr>
            <w:r w:rsidRPr="00FC5C91">
              <w:t>2.</w:t>
            </w:r>
            <w:r w:rsidRPr="00AB05F7">
              <w:t xml:space="preserve">1 </w:t>
            </w:r>
          </w:p>
          <w:p w14:paraId="40F22955" w14:textId="77777777" w:rsidR="006708F9" w:rsidRPr="00FC5C91" w:rsidRDefault="006B3CC7" w:rsidP="00C20491">
            <w:pPr>
              <w:pStyle w:val="AIMADDQNumbering"/>
            </w:pPr>
            <w:sdt>
              <w:sdtPr>
                <w:rPr>
                  <w:rFonts w:eastAsia="MS Gothic"/>
                </w:rPr>
                <w:alias w:val="STR_Q2.1_NA"/>
                <w:tag w:val="STR_Q2.1_NA"/>
                <w:id w:val="547044017"/>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N/A  </w:t>
            </w:r>
            <w:sdt>
              <w:sdtPr>
                <w:rPr>
                  <w:rFonts w:eastAsia="MS Gothic"/>
                </w:rPr>
                <w:alias w:val="STR_Q2.1_MORE"/>
                <w:tag w:val="STR_Q2.1_MORE"/>
                <w:id w:val="-267163956"/>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More</w:t>
            </w:r>
            <w:r w:rsidR="006708F9" w:rsidRPr="00AB05F7">
              <w:rPr>
                <w:rFonts w:eastAsia="MS Gothic"/>
              </w:rPr>
              <w:t xml:space="preserve"> </w:t>
            </w:r>
            <w:sdt>
              <w:sdtPr>
                <w:rPr>
                  <w:rFonts w:eastAsia="MS Gothic"/>
                </w:rPr>
                <w:alias w:val="STR_Q2.1_OMITTED"/>
                <w:tag w:val="STR_Q2.1_OMITTED"/>
                <w:id w:val="-1221212099"/>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t xml:space="preserve"> </w:t>
            </w:r>
            <w:r w:rsidR="006708F9" w:rsidRPr="00AB05F7">
              <w:rPr>
                <w:sz w:val="12"/>
                <w:szCs w:val="12"/>
              </w:rPr>
              <w:t>Table omitted</w:t>
            </w:r>
          </w:p>
        </w:tc>
        <w:tc>
          <w:tcPr>
            <w:tcW w:w="4819" w:type="dxa"/>
            <w:tcBorders>
              <w:top w:val="single" w:sz="12" w:space="0" w:color="auto"/>
              <w:bottom w:val="single" w:sz="4" w:space="0" w:color="auto"/>
            </w:tcBorders>
            <w:shd w:val="clear" w:color="auto" w:fill="auto"/>
          </w:tcPr>
          <w:p w14:paraId="25286CF6" w14:textId="77777777" w:rsidR="006708F9" w:rsidRPr="00FC5C91" w:rsidRDefault="006708F9" w:rsidP="00C20491">
            <w:pPr>
              <w:pStyle w:val="AIMADDQQuestion"/>
            </w:pPr>
            <w:r w:rsidRPr="00FC5C91">
              <w:t>Do all of the accounts and funds managed by the investment manager using this strategy have substantially similar lists of permitted investment types?</w:t>
            </w:r>
          </w:p>
        </w:tc>
        <w:tc>
          <w:tcPr>
            <w:tcW w:w="4820" w:type="dxa"/>
            <w:tcBorders>
              <w:top w:val="single" w:sz="12" w:space="0" w:color="auto"/>
              <w:bottom w:val="single" w:sz="4" w:space="0" w:color="auto"/>
            </w:tcBorders>
            <w:shd w:val="clear" w:color="auto" w:fill="auto"/>
          </w:tcPr>
          <w:p w14:paraId="1AE8CCFF" w14:textId="77777777" w:rsidR="006708F9" w:rsidRPr="00FC5C91" w:rsidRDefault="006B3CC7" w:rsidP="00C20491">
            <w:pPr>
              <w:pStyle w:val="AIMADDQIndent"/>
            </w:pPr>
            <w:sdt>
              <w:sdtPr>
                <w:alias w:val="STR_Q2.1_X_TBO_1"/>
                <w:tag w:val="STR_Q2.1_X_TBO_1"/>
                <w:id w:val="-1000038847"/>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Yes, and a single copy of the </w:t>
            </w:r>
            <w:hyperlink w:anchor="STR1_Permitted_Instruments_Table" w:history="1">
              <w:r w:rsidR="006708F9" w:rsidRPr="00FC5C91">
                <w:rPr>
                  <w:rStyle w:val="Hyperlink"/>
                </w:rPr>
                <w:t>Permitted Investment Types Table</w:t>
              </w:r>
            </w:hyperlink>
            <w:r w:rsidR="006708F9" w:rsidRPr="00FC5C91">
              <w:t xml:space="preserve"> has been included.</w:t>
            </w:r>
          </w:p>
          <w:p w14:paraId="700D0BE1" w14:textId="77777777" w:rsidR="006708F9" w:rsidRPr="00FC5C91" w:rsidRDefault="006B3CC7" w:rsidP="00C20491">
            <w:pPr>
              <w:pStyle w:val="AIMADDQIndent"/>
            </w:pPr>
            <w:sdt>
              <w:sdtPr>
                <w:alias w:val="STR_Q2.1_X_TBO_2"/>
                <w:tag w:val="STR_Q2.1_X_TBO_2"/>
                <w:id w:val="393243507"/>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 copy of the </w:t>
            </w:r>
            <w:hyperlink w:anchor="STR1_Permitted_Instruments_Table" w:history="1">
              <w:r w:rsidR="006708F9" w:rsidRPr="00FC5C91">
                <w:rPr>
                  <w:rStyle w:val="Hyperlink"/>
                </w:rPr>
                <w:t>Permitted Investment Types Table</w:t>
              </w:r>
            </w:hyperlink>
            <w:r w:rsidR="006708F9" w:rsidRPr="00FC5C91">
              <w:t xml:space="preserve"> for each account/fund (or group of substantially similar accounts/funds) has been included.</w:t>
            </w:r>
          </w:p>
          <w:p w14:paraId="3F8DAE40" w14:textId="77777777" w:rsidR="006708F9" w:rsidRPr="00FC5C91" w:rsidRDefault="006B3CC7" w:rsidP="00C20491">
            <w:pPr>
              <w:pStyle w:val="AIMADDQIndent"/>
              <w:rPr>
                <w:rFonts w:eastAsia="Times New Roman"/>
                <w:snapToGrid/>
                <w:sz w:val="20"/>
                <w:szCs w:val="20"/>
              </w:rPr>
            </w:pPr>
            <w:sdt>
              <w:sdtPr>
                <w:alias w:val="STR_Q2.1_X1_TBO_3"/>
                <w:tag w:val="STR_Q2.1_X1_TBO_3"/>
                <w:id w:val="1353993667"/>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Available on request: </w:t>
            </w:r>
            <w:sdt>
              <w:sdtPr>
                <w:alias w:val="STR_Q2.1_X1_TXT_4"/>
                <w:tag w:val="STR_Q2.1_X1_TXT_4"/>
                <w:id w:val="-2078427242"/>
                <w:placeholder>
                  <w:docPart w:val="2C05BD89268B49829BD7AA39E9437624"/>
                </w:placeholder>
                <w:showingPlcHdr/>
              </w:sdtPr>
              <w:sdtEndPr/>
              <w:sdtContent>
                <w:r w:rsidR="006708F9" w:rsidRPr="00414D9A">
                  <w:rPr>
                    <w:rStyle w:val="PlaceholderText"/>
                  </w:rPr>
                  <w:t>Click here to enter text.</w:t>
                </w:r>
              </w:sdtContent>
            </w:sdt>
          </w:p>
        </w:tc>
      </w:tr>
      <w:tr w:rsidR="006708F9" w:rsidRPr="00FC5C91" w14:paraId="5581D31F" w14:textId="77777777" w:rsidTr="00C20491">
        <w:trPr>
          <w:cantSplit/>
          <w:trHeight w:val="388"/>
        </w:trPr>
        <w:tc>
          <w:tcPr>
            <w:tcW w:w="1277" w:type="dxa"/>
            <w:tcBorders>
              <w:top w:val="single" w:sz="4" w:space="0" w:color="auto"/>
            </w:tcBorders>
            <w:shd w:val="clear" w:color="auto" w:fill="EAECEE"/>
          </w:tcPr>
          <w:p w14:paraId="171301A7" w14:textId="77777777" w:rsidR="006708F9" w:rsidRPr="00AB05F7" w:rsidRDefault="006708F9" w:rsidP="00C20491">
            <w:pPr>
              <w:pStyle w:val="AIMADDQNumbering"/>
            </w:pPr>
            <w:r w:rsidRPr="00AB05F7">
              <w:t xml:space="preserve">2.2 </w:t>
            </w:r>
          </w:p>
          <w:p w14:paraId="4F3328AD" w14:textId="77777777" w:rsidR="006708F9" w:rsidRPr="00FC5C91" w:rsidRDefault="006B3CC7" w:rsidP="00C20491">
            <w:pPr>
              <w:pStyle w:val="AIMADDQNumbering"/>
            </w:pPr>
            <w:sdt>
              <w:sdtPr>
                <w:rPr>
                  <w:rFonts w:eastAsia="MS Gothic"/>
                </w:rPr>
                <w:alias w:val="STR_Q2.2_NA"/>
                <w:tag w:val="STR_Q2.2_NA"/>
                <w:id w:val="-1153527565"/>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N/A  </w:t>
            </w:r>
            <w:sdt>
              <w:sdtPr>
                <w:rPr>
                  <w:rFonts w:eastAsia="MS Gothic"/>
                </w:rPr>
                <w:alias w:val="STR_Q2.2_MORE"/>
                <w:tag w:val="STR_Q2.2_MORE"/>
                <w:id w:val="733280338"/>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More</w:t>
            </w:r>
            <w:r w:rsidR="006708F9" w:rsidRPr="00FC5C91">
              <w:rPr>
                <w:rFonts w:ascii="Segoe UI Symbol" w:eastAsia="MS Gothic" w:hAnsi="Segoe UI Symbol" w:cs="Segoe UI Symbol"/>
              </w:rPr>
              <w:t xml:space="preserve"> </w:t>
            </w:r>
            <w:sdt>
              <w:sdtPr>
                <w:rPr>
                  <w:rFonts w:ascii="Segoe UI Symbol" w:eastAsia="MS Gothic" w:hAnsi="Segoe UI Symbol" w:cs="Segoe UI Symbol"/>
                </w:rPr>
                <w:alias w:val="STR_Q2.2_OMITTED"/>
                <w:tag w:val="STR_Q2.2_OMITTED"/>
                <w:id w:val="-1808851493"/>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t xml:space="preserve"> </w:t>
            </w:r>
            <w:r w:rsidR="006708F9" w:rsidRPr="00FC5C91">
              <w:rPr>
                <w:sz w:val="12"/>
                <w:szCs w:val="12"/>
              </w:rPr>
              <w:t>Table omitted</w:t>
            </w:r>
          </w:p>
        </w:tc>
        <w:tc>
          <w:tcPr>
            <w:tcW w:w="4819" w:type="dxa"/>
            <w:tcBorders>
              <w:top w:val="single" w:sz="4" w:space="0" w:color="auto"/>
            </w:tcBorders>
            <w:shd w:val="clear" w:color="auto" w:fill="auto"/>
          </w:tcPr>
          <w:p w14:paraId="78AC59D9" w14:textId="77777777" w:rsidR="006708F9" w:rsidRPr="00FC5C91" w:rsidDel="00A813FA" w:rsidRDefault="006708F9" w:rsidP="00C20491">
            <w:pPr>
              <w:pStyle w:val="AIMADDQQuestion"/>
              <w:rPr>
                <w:highlight w:val="yellow"/>
              </w:rPr>
            </w:pPr>
            <w:r w:rsidRPr="00FC5C91">
              <w:t>Which of the following i</w:t>
            </w:r>
            <w:bookmarkStart w:id="157" w:name="STR1_Permitted_Instruments_Q"/>
            <w:bookmarkEnd w:id="157"/>
            <w:r w:rsidRPr="00FC5C91">
              <w:t>nstruments are permitted to be traded for this strategy and in what percentages?</w:t>
            </w:r>
          </w:p>
        </w:tc>
        <w:tc>
          <w:tcPr>
            <w:tcW w:w="4820" w:type="dxa"/>
            <w:tcBorders>
              <w:top w:val="single" w:sz="4" w:space="0" w:color="auto"/>
            </w:tcBorders>
            <w:shd w:val="clear" w:color="auto" w:fill="auto"/>
          </w:tcPr>
          <w:p w14:paraId="06FFD458" w14:textId="77777777" w:rsidR="006708F9" w:rsidRPr="00FC5C91" w:rsidRDefault="006B3CC7" w:rsidP="00C20491">
            <w:pPr>
              <w:pStyle w:val="AIMADDQIndent"/>
            </w:pPr>
            <w:sdt>
              <w:sdtPr>
                <w:alias w:val="STR_Q2.2_X_TBO_1"/>
                <w:tag w:val="STR_Q2.2_X_TBO_1"/>
                <w:id w:val="-217982165"/>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The </w:t>
            </w:r>
            <w:hyperlink w:anchor="STR1_Permitted_Instruments_Table" w:history="1">
              <w:r w:rsidR="006708F9" w:rsidRPr="00FC5C91">
                <w:rPr>
                  <w:rStyle w:val="Hyperlink"/>
                </w:rPr>
                <w:t>Permitted Investment Types Table</w:t>
              </w:r>
            </w:hyperlink>
            <w:r w:rsidR="006708F9" w:rsidRPr="00FC5C91">
              <w:t xml:space="preserve"> has been completed in response to this question.</w:t>
            </w:r>
          </w:p>
          <w:p w14:paraId="1F81E6D9" w14:textId="77777777" w:rsidR="006708F9" w:rsidRPr="00FC5C91" w:rsidDel="00A813FA" w:rsidRDefault="006B3CC7" w:rsidP="00C20491">
            <w:pPr>
              <w:pStyle w:val="AIMADDQIndent"/>
              <w:rPr>
                <w:rFonts w:eastAsia="Times New Roman"/>
                <w:snapToGrid/>
                <w:sz w:val="20"/>
                <w:szCs w:val="20"/>
              </w:rPr>
            </w:pPr>
            <w:sdt>
              <w:sdtPr>
                <w:alias w:val="STR_Q2.2_X1_TBO_2"/>
                <w:tag w:val="STR_Q2.2_X1_TBO_2"/>
                <w:id w:val="830800949"/>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Available on request: </w:t>
            </w:r>
            <w:sdt>
              <w:sdtPr>
                <w:alias w:val="STR_Q2.2_X1_TXT_3"/>
                <w:tag w:val="STR_Q2.2_X1_TXT_3"/>
                <w:id w:val="1364484247"/>
                <w:placeholder>
                  <w:docPart w:val="215EAA49D4B24530A8C037219FA425CB"/>
                </w:placeholder>
                <w:showingPlcHdr/>
              </w:sdtPr>
              <w:sdtEndPr/>
              <w:sdtContent>
                <w:r w:rsidR="006708F9" w:rsidRPr="00414D9A">
                  <w:rPr>
                    <w:rStyle w:val="PlaceholderText"/>
                  </w:rPr>
                  <w:t>Click here to enter text.</w:t>
                </w:r>
              </w:sdtContent>
            </w:sdt>
          </w:p>
        </w:tc>
      </w:tr>
      <w:tr w:rsidR="006708F9" w:rsidRPr="00FC5C91" w14:paraId="16CD5A6A" w14:textId="77777777" w:rsidTr="00C20491">
        <w:trPr>
          <w:cantSplit/>
          <w:trHeight w:val="388"/>
        </w:trPr>
        <w:tc>
          <w:tcPr>
            <w:tcW w:w="1277" w:type="dxa"/>
            <w:shd w:val="clear" w:color="auto" w:fill="EAECEE"/>
          </w:tcPr>
          <w:p w14:paraId="708D2041" w14:textId="77777777" w:rsidR="006708F9" w:rsidRPr="00AB05F7" w:rsidRDefault="006708F9" w:rsidP="00C20491">
            <w:pPr>
              <w:pStyle w:val="AIMADDQNumbering"/>
            </w:pPr>
            <w:r w:rsidRPr="00AB05F7">
              <w:t xml:space="preserve">2.3 </w:t>
            </w:r>
          </w:p>
          <w:p w14:paraId="711B4F34" w14:textId="77777777" w:rsidR="006708F9" w:rsidRPr="00FC5C91" w:rsidRDefault="006B3CC7" w:rsidP="00C20491">
            <w:pPr>
              <w:pStyle w:val="AIMADDQNumbering"/>
            </w:pPr>
            <w:sdt>
              <w:sdtPr>
                <w:rPr>
                  <w:rFonts w:eastAsia="MS Gothic"/>
                </w:rPr>
                <w:alias w:val="STR_Q2.3_NA"/>
                <w:tag w:val="STR_Q2.3_NA"/>
                <w:id w:val="-1520465146"/>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N/A  </w:t>
            </w:r>
            <w:sdt>
              <w:sdtPr>
                <w:rPr>
                  <w:rFonts w:eastAsia="MS Gothic"/>
                </w:rPr>
                <w:alias w:val="STR_Q2.3_MORE"/>
                <w:tag w:val="STR_Q2.3_MORE"/>
                <w:id w:val="-884633782"/>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AB05F7">
              <w:rPr>
                <w:sz w:val="12"/>
                <w:szCs w:val="12"/>
              </w:rPr>
              <w:t xml:space="preserve"> More</w:t>
            </w:r>
          </w:p>
        </w:tc>
        <w:tc>
          <w:tcPr>
            <w:tcW w:w="4819" w:type="dxa"/>
            <w:tcBorders>
              <w:top w:val="single" w:sz="4" w:space="0" w:color="auto"/>
            </w:tcBorders>
            <w:shd w:val="clear" w:color="auto" w:fill="auto"/>
          </w:tcPr>
          <w:p w14:paraId="3FBA65D1" w14:textId="77777777" w:rsidR="006708F9" w:rsidRPr="00FC5C91" w:rsidRDefault="006708F9" w:rsidP="00C20491">
            <w:pPr>
              <w:pStyle w:val="AIMADDQQuestion"/>
              <w:rPr>
                <w:highlight w:val="yellow"/>
              </w:rPr>
            </w:pPr>
            <w:r w:rsidRPr="00FC5C91">
              <w:t>Will illiquid credit investments (e.g., originated loans, syndicated loans, loan participations, privately placed bonds, securitisations) be a principal investment in accounts managed using this strategy?</w:t>
            </w:r>
            <w:r w:rsidRPr="00FC5C91">
              <w:rPr>
                <w:rStyle w:val="CommentReference"/>
                <w:rFonts w:eastAsia="Times New Roman"/>
                <w:snapToGrid/>
              </w:rPr>
              <w:t xml:space="preserve"> </w:t>
            </w:r>
          </w:p>
        </w:tc>
        <w:tc>
          <w:tcPr>
            <w:tcW w:w="4820" w:type="dxa"/>
            <w:tcBorders>
              <w:top w:val="single" w:sz="4" w:space="0" w:color="auto"/>
            </w:tcBorders>
            <w:shd w:val="clear" w:color="auto" w:fill="auto"/>
          </w:tcPr>
          <w:p w14:paraId="6CE0DA5D" w14:textId="77777777" w:rsidR="006708F9" w:rsidRPr="00FC5C91" w:rsidRDefault="006B3CC7" w:rsidP="00C20491">
            <w:pPr>
              <w:pStyle w:val="AIMADDQIndent"/>
            </w:pPr>
            <w:sdt>
              <w:sdtPr>
                <w:alias w:val="STR_Q2.3_X_TBO_1"/>
                <w:tag w:val="STR_Q2.3_X_TBO_1"/>
                <w:id w:val="-1547363051"/>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and a copy of the Illiquid Credit Module has been completed with respect to this strategy.</w:t>
            </w:r>
          </w:p>
          <w:p w14:paraId="09262104" w14:textId="77777777" w:rsidR="006708F9" w:rsidRPr="00FC5C91" w:rsidRDefault="006B3CC7" w:rsidP="00C20491">
            <w:pPr>
              <w:pStyle w:val="AIMADDQIndent"/>
            </w:pPr>
            <w:sdt>
              <w:sdtPr>
                <w:alias w:val="STR_Q2.3_X_TBN_2"/>
                <w:tag w:val="STR_Q2.3_X_TBN_2"/>
                <w:id w:val="-1231068419"/>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tc>
      </w:tr>
      <w:tr w:rsidR="006708F9" w:rsidRPr="00FC5C91" w14:paraId="086BC279" w14:textId="77777777" w:rsidTr="00C20491">
        <w:trPr>
          <w:cantSplit/>
          <w:trHeight w:val="240"/>
        </w:trPr>
        <w:tc>
          <w:tcPr>
            <w:tcW w:w="1277" w:type="dxa"/>
            <w:shd w:val="clear" w:color="auto" w:fill="EAECEE"/>
          </w:tcPr>
          <w:p w14:paraId="5F1264AE" w14:textId="77777777" w:rsidR="006708F9" w:rsidRPr="00AB05F7" w:rsidRDefault="006708F9" w:rsidP="00C20491">
            <w:pPr>
              <w:pStyle w:val="AIMADDQNumbering"/>
            </w:pPr>
            <w:r w:rsidRPr="00FC5C91">
              <w:t>2</w:t>
            </w:r>
            <w:r w:rsidRPr="00AB05F7">
              <w:t xml:space="preserve">.4 </w:t>
            </w:r>
          </w:p>
          <w:p w14:paraId="5FAD4EAF" w14:textId="77777777" w:rsidR="006708F9" w:rsidRPr="00FC5C91" w:rsidRDefault="006B3CC7" w:rsidP="00C20491">
            <w:pPr>
              <w:pStyle w:val="AIMADDQNumbering"/>
            </w:pPr>
            <w:sdt>
              <w:sdtPr>
                <w:rPr>
                  <w:rFonts w:eastAsia="MS Gothic"/>
                </w:rPr>
                <w:alias w:val="STR_Q2.4_NA"/>
                <w:tag w:val="STR_Q2.4_NA"/>
                <w:id w:val="-993715422"/>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N/A  </w:t>
            </w:r>
            <w:sdt>
              <w:sdtPr>
                <w:rPr>
                  <w:rFonts w:eastAsia="MS Gothic"/>
                </w:rPr>
                <w:alias w:val="STR_Q2.4_MORE"/>
                <w:tag w:val="STR_Q2.4_MORE"/>
                <w:id w:val="658590271"/>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More</w:t>
            </w:r>
            <w:r w:rsidR="006708F9" w:rsidRPr="00AB05F7">
              <w:rPr>
                <w:rFonts w:eastAsia="MS Gothic"/>
              </w:rPr>
              <w:t xml:space="preserve"> </w:t>
            </w:r>
            <w:sdt>
              <w:sdtPr>
                <w:rPr>
                  <w:rFonts w:eastAsia="MS Gothic"/>
                </w:rPr>
                <w:alias w:val="STR_Q2.4_OMITTED"/>
                <w:tag w:val="STR_Q2.4_OMITTED"/>
                <w:id w:val="-1620061032"/>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t xml:space="preserve"> </w:t>
            </w:r>
            <w:r w:rsidR="006708F9" w:rsidRPr="00AB05F7">
              <w:rPr>
                <w:sz w:val="12"/>
                <w:szCs w:val="12"/>
              </w:rPr>
              <w:t>Table omitted</w:t>
            </w:r>
          </w:p>
        </w:tc>
        <w:tc>
          <w:tcPr>
            <w:tcW w:w="4819" w:type="dxa"/>
            <w:shd w:val="clear" w:color="auto" w:fill="auto"/>
          </w:tcPr>
          <w:p w14:paraId="16B089DC" w14:textId="77777777" w:rsidR="006708F9" w:rsidRPr="00FC5C91" w:rsidRDefault="006708F9" w:rsidP="00C20491">
            <w:pPr>
              <w:pStyle w:val="AIMADDQQuestion"/>
              <w:rPr>
                <w:highlight w:val="yellow"/>
              </w:rPr>
            </w:pPr>
            <w:r w:rsidRPr="00FC5C91">
              <w:t>Attach a complete l</w:t>
            </w:r>
            <w:bookmarkStart w:id="158" w:name="STR1_Permitted_Markets_Q"/>
            <w:bookmarkEnd w:id="158"/>
            <w:r w:rsidRPr="00FC5C91">
              <w:t>ist of all markets permitted to be traded in respect of this strategy.  With respect to all OTC, swap and cash markets, list the counterparts used in each market.</w:t>
            </w:r>
          </w:p>
        </w:tc>
        <w:tc>
          <w:tcPr>
            <w:tcW w:w="4820" w:type="dxa"/>
            <w:shd w:val="clear" w:color="auto" w:fill="auto"/>
          </w:tcPr>
          <w:p w14:paraId="0DA5812F" w14:textId="77777777" w:rsidR="006708F9" w:rsidRPr="00FC5C91" w:rsidRDefault="006B3CC7" w:rsidP="00C20491">
            <w:pPr>
              <w:pStyle w:val="AIMADDQIndent"/>
            </w:pPr>
            <w:sdt>
              <w:sdtPr>
                <w:alias w:val="STR_Q2.4_X_TBO_1"/>
                <w:tag w:val="STR_Q2.4_X_TBO_1"/>
                <w:id w:val="-21519601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The </w:t>
            </w:r>
            <w:hyperlink w:anchor="STR1_Permitted_Markets_Table" w:history="1">
              <w:r w:rsidR="006708F9" w:rsidRPr="00FC5C91">
                <w:rPr>
                  <w:rStyle w:val="Hyperlink"/>
                </w:rPr>
                <w:t>Permitted Markets and Counterparties Table</w:t>
              </w:r>
            </w:hyperlink>
            <w:r w:rsidR="006708F9" w:rsidRPr="00FC5C91">
              <w:t xml:space="preserve"> has been completed in response to this question.</w:t>
            </w:r>
          </w:p>
          <w:p w14:paraId="2159ADC2" w14:textId="77777777" w:rsidR="006708F9" w:rsidRPr="00FC5C91" w:rsidRDefault="006B3CC7" w:rsidP="00C20491">
            <w:pPr>
              <w:pStyle w:val="AIMADDQIndent"/>
              <w:rPr>
                <w:rFonts w:eastAsia="Times New Roman"/>
                <w:snapToGrid/>
                <w:sz w:val="20"/>
                <w:szCs w:val="20"/>
              </w:rPr>
            </w:pPr>
            <w:sdt>
              <w:sdtPr>
                <w:alias w:val="STR_Q2.4_X1_TBO_2"/>
                <w:tag w:val="STR_Q2.4_X1_TBO_2"/>
                <w:id w:val="-42996692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Available on request: </w:t>
            </w:r>
            <w:sdt>
              <w:sdtPr>
                <w:alias w:val="STR_Q2.4_X1_TXT_3"/>
                <w:tag w:val="STR_Q2.4_X1_TXT_3"/>
                <w:id w:val="-830215028"/>
                <w:placeholder>
                  <w:docPart w:val="A83A5DDF785A41FFB9B759F7790934A1"/>
                </w:placeholder>
                <w:showingPlcHdr/>
              </w:sdtPr>
              <w:sdtEndPr/>
              <w:sdtContent>
                <w:r w:rsidR="006708F9" w:rsidRPr="00414D9A">
                  <w:rPr>
                    <w:rStyle w:val="PlaceholderText"/>
                  </w:rPr>
                  <w:t>Click here to enter text.</w:t>
                </w:r>
              </w:sdtContent>
            </w:sdt>
          </w:p>
        </w:tc>
      </w:tr>
      <w:tr w:rsidR="006708F9" w:rsidRPr="00FC5C91" w14:paraId="35386B12" w14:textId="77777777" w:rsidTr="00C20491">
        <w:trPr>
          <w:cantSplit/>
          <w:trHeight w:val="480"/>
        </w:trPr>
        <w:tc>
          <w:tcPr>
            <w:tcW w:w="1277" w:type="dxa"/>
            <w:shd w:val="clear" w:color="auto" w:fill="EAECEE"/>
          </w:tcPr>
          <w:p w14:paraId="29104B04" w14:textId="77777777" w:rsidR="006708F9" w:rsidRPr="00AB05F7" w:rsidRDefault="006708F9" w:rsidP="00C20491">
            <w:pPr>
              <w:pStyle w:val="AIMADDQNumbering"/>
            </w:pPr>
            <w:r w:rsidRPr="00AB05F7">
              <w:t xml:space="preserve">2.5 </w:t>
            </w:r>
          </w:p>
          <w:p w14:paraId="711A8EA0" w14:textId="77777777" w:rsidR="006708F9" w:rsidRPr="00FC5C91" w:rsidRDefault="006B3CC7" w:rsidP="00C20491">
            <w:pPr>
              <w:pStyle w:val="AIMADDQNumbering"/>
            </w:pPr>
            <w:sdt>
              <w:sdtPr>
                <w:rPr>
                  <w:rFonts w:eastAsia="MS Gothic"/>
                </w:rPr>
                <w:alias w:val="STR_Q2.5_NA"/>
                <w:tag w:val="STR_Q2.5_NA"/>
                <w:id w:val="-1852184897"/>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N/A  </w:t>
            </w:r>
            <w:sdt>
              <w:sdtPr>
                <w:rPr>
                  <w:rFonts w:eastAsia="MS Gothic"/>
                </w:rPr>
                <w:alias w:val="STR_Q2.5_MORE"/>
                <w:tag w:val="STR_Q2.5_MORE"/>
                <w:id w:val="-1872285610"/>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More</w:t>
            </w:r>
            <w:r w:rsidR="006708F9" w:rsidRPr="00AB05F7">
              <w:rPr>
                <w:rFonts w:eastAsia="MS Gothic"/>
              </w:rPr>
              <w:t xml:space="preserve"> </w:t>
            </w:r>
            <w:sdt>
              <w:sdtPr>
                <w:rPr>
                  <w:rFonts w:eastAsia="MS Gothic"/>
                </w:rPr>
                <w:alias w:val="STR_Q2.5_OMITTED"/>
                <w:tag w:val="STR_Q2.5_OMITTED"/>
                <w:id w:val="819927736"/>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t xml:space="preserve"> </w:t>
            </w:r>
            <w:r w:rsidR="006708F9" w:rsidRPr="00AB05F7">
              <w:rPr>
                <w:sz w:val="12"/>
                <w:szCs w:val="12"/>
              </w:rPr>
              <w:t>Table omitted</w:t>
            </w:r>
          </w:p>
        </w:tc>
        <w:tc>
          <w:tcPr>
            <w:tcW w:w="4819" w:type="dxa"/>
            <w:shd w:val="clear" w:color="auto" w:fill="auto"/>
          </w:tcPr>
          <w:p w14:paraId="22DE767B" w14:textId="77777777" w:rsidR="006708F9" w:rsidRPr="00FC5C91" w:rsidRDefault="006708F9" w:rsidP="00C20491">
            <w:pPr>
              <w:pStyle w:val="AIMADDQQuestion"/>
              <w:rPr>
                <w:highlight w:val="yellow"/>
              </w:rPr>
            </w:pPr>
            <w:r w:rsidRPr="00FC5C91">
              <w:t>List all the markets traded in the last three years indicating whether they are currently traded and whether they are included in the past three years’ performance.</w:t>
            </w:r>
          </w:p>
        </w:tc>
        <w:tc>
          <w:tcPr>
            <w:tcW w:w="4820" w:type="dxa"/>
            <w:shd w:val="clear" w:color="auto" w:fill="auto"/>
          </w:tcPr>
          <w:p w14:paraId="4B7404F4" w14:textId="77777777" w:rsidR="006708F9" w:rsidRPr="00FC5C91" w:rsidRDefault="006B3CC7" w:rsidP="00C20491">
            <w:pPr>
              <w:pStyle w:val="AIMADDQIndent"/>
            </w:pPr>
            <w:sdt>
              <w:sdtPr>
                <w:alias w:val="STR_Q2.5_X_TBO_1"/>
                <w:tag w:val="STR_Q2.5_X_TBO_1"/>
                <w:id w:val="-1737467495"/>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The </w:t>
            </w:r>
            <w:hyperlink w:anchor="STR1_Permitted_Markets_Table" w:history="1">
              <w:r w:rsidR="006708F9" w:rsidRPr="00FC5C91">
                <w:rPr>
                  <w:rStyle w:val="Hyperlink"/>
                </w:rPr>
                <w:t>Permitted Markets and Counterparties Table</w:t>
              </w:r>
            </w:hyperlink>
            <w:r w:rsidR="006708F9" w:rsidRPr="00FC5C91">
              <w:t xml:space="preserve"> has been completed in response to this question.</w:t>
            </w:r>
          </w:p>
          <w:p w14:paraId="3CEEEE4A" w14:textId="77777777" w:rsidR="006708F9" w:rsidRPr="00FC5C91" w:rsidRDefault="006B3CC7" w:rsidP="00C20491">
            <w:pPr>
              <w:pStyle w:val="AIMADDQIndent"/>
            </w:pPr>
            <w:sdt>
              <w:sdtPr>
                <w:alias w:val="STR_Q2.5_X1_TBO_2"/>
                <w:tag w:val="STR_Q2.5_X1_TBO_2"/>
                <w:id w:val="1196510299"/>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Available on request: </w:t>
            </w:r>
            <w:sdt>
              <w:sdtPr>
                <w:alias w:val="STR_Q2.5_X1_TXT_3"/>
                <w:tag w:val="STR_Q2.5_X1_TXT_3"/>
                <w:id w:val="-1810540708"/>
                <w:placeholder>
                  <w:docPart w:val="CA9325BC10344489A29FDDC7A731852B"/>
                </w:placeholder>
                <w:showingPlcHdr/>
              </w:sdtPr>
              <w:sdtEndPr/>
              <w:sdtContent>
                <w:r w:rsidR="006708F9" w:rsidRPr="00414D9A">
                  <w:rPr>
                    <w:rStyle w:val="PlaceholderText"/>
                  </w:rPr>
                  <w:t>Click here to enter text.</w:t>
                </w:r>
              </w:sdtContent>
            </w:sdt>
          </w:p>
        </w:tc>
      </w:tr>
      <w:tr w:rsidR="006708F9" w:rsidRPr="00FC5C91" w14:paraId="3FF1D297" w14:textId="77777777" w:rsidTr="00C20491">
        <w:trPr>
          <w:cantSplit/>
          <w:trHeight w:val="325"/>
        </w:trPr>
        <w:tc>
          <w:tcPr>
            <w:tcW w:w="1277" w:type="dxa"/>
            <w:shd w:val="clear" w:color="auto" w:fill="EAECEE"/>
          </w:tcPr>
          <w:p w14:paraId="50705161" w14:textId="77777777" w:rsidR="006708F9" w:rsidRPr="00FC5C91" w:rsidRDefault="006708F9" w:rsidP="00C20491">
            <w:pPr>
              <w:pStyle w:val="AIMADDQNumbering"/>
            </w:pPr>
            <w:r w:rsidRPr="00FC5C91">
              <w:t xml:space="preserve">2.6 </w:t>
            </w:r>
          </w:p>
          <w:p w14:paraId="7FEEC6C8" w14:textId="77777777" w:rsidR="006708F9" w:rsidRPr="00FC5C91" w:rsidRDefault="006B3CC7" w:rsidP="00C20491">
            <w:pPr>
              <w:pStyle w:val="AIMADDQNumbering"/>
            </w:pPr>
            <w:sdt>
              <w:sdtPr>
                <w:rPr>
                  <w:rFonts w:ascii="Segoe UI Symbol" w:eastAsia="MS Gothic" w:hAnsi="Segoe UI Symbol" w:cs="Segoe UI Symbol"/>
                </w:rPr>
                <w:alias w:val="STR_Q2.6_NA"/>
                <w:tag w:val="STR_Q2.6_NA"/>
                <w:id w:val="-142756641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2.6_MORE"/>
                <w:tag w:val="STR_Q2.6_MORE"/>
                <w:id w:val="105781254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064CF0FA" w14:textId="77777777" w:rsidR="006708F9" w:rsidRPr="00FC5C91" w:rsidRDefault="006708F9" w:rsidP="00C20491">
            <w:pPr>
              <w:pStyle w:val="AIMADDQQuestion"/>
              <w:rPr>
                <w:highlight w:val="yellow"/>
              </w:rPr>
            </w:pPr>
            <w:r w:rsidRPr="00FC5C91">
              <w:t xml:space="preserve">How does market allocation vary with account size? </w:t>
            </w:r>
          </w:p>
        </w:tc>
        <w:sdt>
          <w:sdtPr>
            <w:alias w:val="STR_Q2.6_X_TXT_1"/>
            <w:tag w:val="STR_Q2.6_X_TXT_1"/>
            <w:id w:val="-1964190870"/>
            <w:placeholder>
              <w:docPart w:val="0A5ED9C20E7F401B8A5DBDC85F15C1FA"/>
            </w:placeholder>
            <w:showingPlcHdr/>
          </w:sdtPr>
          <w:sdtEndPr/>
          <w:sdtContent>
            <w:tc>
              <w:tcPr>
                <w:tcW w:w="4820" w:type="dxa"/>
                <w:shd w:val="clear" w:color="auto" w:fill="auto"/>
              </w:tcPr>
              <w:p w14:paraId="50C56649"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10D72DBF" w14:textId="77777777" w:rsidTr="00C20491">
        <w:trPr>
          <w:cantSplit/>
          <w:trHeight w:val="388"/>
        </w:trPr>
        <w:tc>
          <w:tcPr>
            <w:tcW w:w="1277" w:type="dxa"/>
            <w:tcBorders>
              <w:top w:val="single" w:sz="4" w:space="0" w:color="auto"/>
            </w:tcBorders>
            <w:shd w:val="clear" w:color="auto" w:fill="EAECEE"/>
          </w:tcPr>
          <w:p w14:paraId="3B28BD0D" w14:textId="77777777" w:rsidR="006708F9" w:rsidRPr="00AB05F7" w:rsidRDefault="006708F9" w:rsidP="00C20491">
            <w:pPr>
              <w:pStyle w:val="AIMADDQNumbering"/>
            </w:pPr>
            <w:r w:rsidRPr="00AB05F7">
              <w:t xml:space="preserve">2.7 </w:t>
            </w:r>
          </w:p>
          <w:p w14:paraId="24E97F87" w14:textId="77777777" w:rsidR="006708F9" w:rsidRPr="00AB05F7" w:rsidRDefault="006B3CC7" w:rsidP="00C20491">
            <w:pPr>
              <w:pStyle w:val="AIMADDQNumbering"/>
            </w:pPr>
            <w:sdt>
              <w:sdtPr>
                <w:rPr>
                  <w:rFonts w:eastAsia="MS Gothic"/>
                </w:rPr>
                <w:alias w:val="STR_Q2.7A_NA"/>
                <w:tag w:val="STR_Q2.7A_NA"/>
                <w:id w:val="-892191462"/>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N/A  </w:t>
            </w:r>
            <w:sdt>
              <w:sdtPr>
                <w:rPr>
                  <w:rFonts w:eastAsia="MS Gothic"/>
                </w:rPr>
                <w:alias w:val="STR_Q2.7A_MORE"/>
                <w:tag w:val="STR_Q2.7A_MORE"/>
                <w:id w:val="1603154261"/>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More</w:t>
            </w:r>
          </w:p>
        </w:tc>
        <w:tc>
          <w:tcPr>
            <w:tcW w:w="4819" w:type="dxa"/>
            <w:tcBorders>
              <w:top w:val="single" w:sz="4" w:space="0" w:color="auto"/>
            </w:tcBorders>
            <w:shd w:val="clear" w:color="auto" w:fill="auto"/>
          </w:tcPr>
          <w:p w14:paraId="2CCE35C9" w14:textId="77777777" w:rsidR="006708F9" w:rsidRPr="00FC5C91" w:rsidRDefault="006708F9" w:rsidP="00C20491">
            <w:pPr>
              <w:pStyle w:val="AIMADDQIndent"/>
              <w:rPr>
                <w:highlight w:val="yellow"/>
              </w:rPr>
            </w:pPr>
            <w:r w:rsidRPr="00FC5C91">
              <w:t>(a)</w:t>
            </w:r>
            <w:r w:rsidRPr="00FC5C91">
              <w:tab/>
              <w:t>Does this strategy invest in physical commodities?</w:t>
            </w:r>
          </w:p>
        </w:tc>
        <w:tc>
          <w:tcPr>
            <w:tcW w:w="4820" w:type="dxa"/>
            <w:shd w:val="clear" w:color="auto" w:fill="auto"/>
          </w:tcPr>
          <w:p w14:paraId="7DF22E64" w14:textId="77777777" w:rsidR="006708F9" w:rsidRPr="00FC5C91" w:rsidRDefault="006B3CC7" w:rsidP="00C20491">
            <w:pPr>
              <w:pStyle w:val="AIMADDQIndent"/>
            </w:pPr>
            <w:sdt>
              <w:sdtPr>
                <w:alias w:val="STR_Q2.7A_X_TBY_1"/>
                <w:tag w:val="STR_Q2.7A_X_TBY_1"/>
                <w:id w:val="1194579419"/>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w:t>
            </w:r>
          </w:p>
          <w:p w14:paraId="4EEAB261" w14:textId="77777777" w:rsidR="006708F9" w:rsidRPr="00FC5C91" w:rsidRDefault="006B3CC7" w:rsidP="00C20491">
            <w:pPr>
              <w:pStyle w:val="AIMADDQIndent"/>
            </w:pPr>
            <w:sdt>
              <w:sdtPr>
                <w:alias w:val="STR_Q2.7A_X1_TBN_2"/>
                <w:tag w:val="STR_Q2.7A_X1_TBN_2"/>
                <w:id w:val="600458423"/>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(b)-(d) below have been </w:t>
            </w:r>
            <w:r w:rsidR="006708F9" w:rsidRPr="00FC5C91">
              <w:rPr>
                <w:u w:val="single"/>
              </w:rPr>
              <w:t>left blank</w:t>
            </w:r>
            <w:r w:rsidR="006708F9" w:rsidRPr="00FC5C91">
              <w:t>.</w:t>
            </w:r>
          </w:p>
          <w:p w14:paraId="1CCA1D6A" w14:textId="77777777" w:rsidR="006708F9" w:rsidRPr="00FC5C91" w:rsidRDefault="006B3CC7" w:rsidP="00C20491">
            <w:pPr>
              <w:pStyle w:val="AIMADDQIndent"/>
            </w:pPr>
            <w:sdt>
              <w:sdtPr>
                <w:alias w:val="STR_Q2.7A_X1_TBN_3"/>
                <w:tag w:val="STR_Q2.7A_X1_TBN_3"/>
                <w:id w:val="120559643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rows for Questions 2.7(b)-(d) in the template DDQ have been </w:t>
            </w:r>
            <w:r w:rsidR="006708F9" w:rsidRPr="00FC5C91">
              <w:rPr>
                <w:u w:val="single"/>
              </w:rPr>
              <w:t>omitted</w:t>
            </w:r>
            <w:r w:rsidR="006708F9" w:rsidRPr="00FC5C91">
              <w:t>.</w:t>
            </w:r>
          </w:p>
        </w:tc>
      </w:tr>
      <w:tr w:rsidR="006708F9" w:rsidRPr="00FC5C91" w14:paraId="3B358DEE" w14:textId="77777777" w:rsidTr="00C20491">
        <w:trPr>
          <w:cantSplit/>
          <w:trHeight w:val="388"/>
        </w:trPr>
        <w:tc>
          <w:tcPr>
            <w:tcW w:w="1277" w:type="dxa"/>
            <w:shd w:val="clear" w:color="auto" w:fill="EAECEE"/>
          </w:tcPr>
          <w:p w14:paraId="2A02C1BE" w14:textId="77777777" w:rsidR="006708F9" w:rsidRPr="00AB05F7" w:rsidRDefault="006B3CC7" w:rsidP="00C20491">
            <w:pPr>
              <w:pStyle w:val="AIMADDQNumbering"/>
            </w:pPr>
            <w:sdt>
              <w:sdtPr>
                <w:rPr>
                  <w:rFonts w:eastAsia="MS Gothic"/>
                </w:rPr>
                <w:alias w:val="STR_Q2.7B_NA"/>
                <w:tag w:val="STR_Q2.7B_NA"/>
                <w:id w:val="211311662"/>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N/A  </w:t>
            </w:r>
            <w:sdt>
              <w:sdtPr>
                <w:rPr>
                  <w:rFonts w:eastAsia="MS Gothic"/>
                </w:rPr>
                <w:alias w:val="STR_Q2.7B_MORE"/>
                <w:tag w:val="STR_Q2.7B_MORE"/>
                <w:id w:val="-1663303040"/>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More</w:t>
            </w:r>
          </w:p>
        </w:tc>
        <w:tc>
          <w:tcPr>
            <w:tcW w:w="4819" w:type="dxa"/>
            <w:tcBorders>
              <w:top w:val="single" w:sz="4" w:space="0" w:color="auto"/>
            </w:tcBorders>
            <w:shd w:val="clear" w:color="auto" w:fill="auto"/>
          </w:tcPr>
          <w:p w14:paraId="46CF6932" w14:textId="77777777" w:rsidR="006708F9" w:rsidRPr="00FC5C91" w:rsidDel="00A813FA" w:rsidRDefault="006708F9" w:rsidP="00C20491">
            <w:pPr>
              <w:pStyle w:val="AIMADDQIndent"/>
            </w:pPr>
            <w:r w:rsidRPr="00FC5C91">
              <w:t>(b)</w:t>
            </w:r>
            <w:r w:rsidRPr="00FC5C91">
              <w:tab/>
              <w:t xml:space="preserve">Does the investment manager’s methodology permit or require making or taking delivery of physical commodities? </w:t>
            </w:r>
          </w:p>
        </w:tc>
        <w:tc>
          <w:tcPr>
            <w:tcW w:w="4820" w:type="dxa"/>
            <w:shd w:val="clear" w:color="auto" w:fill="auto"/>
          </w:tcPr>
          <w:p w14:paraId="1E036E78" w14:textId="77777777" w:rsidR="006708F9" w:rsidRPr="00FC5C91" w:rsidRDefault="006B3CC7" w:rsidP="00C20491">
            <w:pPr>
              <w:pStyle w:val="AIMADDQIndent"/>
            </w:pPr>
            <w:sdt>
              <w:sdtPr>
                <w:alias w:val="STR_Q2.7B_X1_TBY_1"/>
                <w:tag w:val="STR_Q2.7B_X1_TBY_1"/>
                <w:id w:val="1272985190"/>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Yes, and, as a consequence, (c) below has been </w:t>
            </w:r>
            <w:r w:rsidR="006708F9" w:rsidRPr="00FC5C91">
              <w:rPr>
                <w:u w:val="single"/>
              </w:rPr>
              <w:t>left blank</w:t>
            </w:r>
            <w:r w:rsidR="006708F9" w:rsidRPr="00FC5C91">
              <w:t>.</w:t>
            </w:r>
          </w:p>
          <w:p w14:paraId="04B1BA21" w14:textId="77777777" w:rsidR="006708F9" w:rsidRPr="00FC5C91" w:rsidRDefault="006B3CC7" w:rsidP="00C20491">
            <w:pPr>
              <w:pStyle w:val="AIMADDQIndent"/>
            </w:pPr>
            <w:sdt>
              <w:sdtPr>
                <w:alias w:val="STR_Q2.7B_X1_TBY_2"/>
                <w:tag w:val="STR_Q2.7B_X1_TBY_2"/>
                <w:id w:val="-147523487"/>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Yes, and, as a consequence, the row for Question 2.7(c) in the template DDQ has been </w:t>
            </w:r>
            <w:r w:rsidR="006708F9" w:rsidRPr="00FC5C91">
              <w:rPr>
                <w:u w:val="single"/>
              </w:rPr>
              <w:t>omitted</w:t>
            </w:r>
            <w:r w:rsidR="006708F9" w:rsidRPr="00FC5C91">
              <w:t>.</w:t>
            </w:r>
          </w:p>
          <w:p w14:paraId="313E30DF" w14:textId="77777777" w:rsidR="006708F9" w:rsidRPr="00FC5C91" w:rsidRDefault="006B3CC7" w:rsidP="00C20491">
            <w:pPr>
              <w:pStyle w:val="AIMADDQIndent"/>
            </w:pPr>
            <w:sdt>
              <w:sdtPr>
                <w:alias w:val="STR_Q2.7B_X1_TBN_3"/>
                <w:tag w:val="STR_Q2.7B_X1_TBN_3"/>
                <w:id w:val="-928737639"/>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(d) below has been </w:t>
            </w:r>
            <w:r w:rsidR="006708F9" w:rsidRPr="00FC5C91">
              <w:rPr>
                <w:u w:val="single"/>
              </w:rPr>
              <w:t>left blank</w:t>
            </w:r>
            <w:r w:rsidR="006708F9" w:rsidRPr="00FC5C91">
              <w:t>.</w:t>
            </w:r>
          </w:p>
          <w:p w14:paraId="39E5AD49" w14:textId="77777777" w:rsidR="006708F9" w:rsidRPr="00FC5C91" w:rsidDel="00A813FA" w:rsidRDefault="006B3CC7" w:rsidP="00C20491">
            <w:pPr>
              <w:pStyle w:val="AIMADDQIndent"/>
            </w:pPr>
            <w:sdt>
              <w:sdtPr>
                <w:alias w:val="STR_Q2.7B_X1_TBN_4"/>
                <w:tag w:val="STR_Q2.7B_X1_TBN_4"/>
                <w:id w:val="-1984999369"/>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row for Question 2.7(d) in the template DDQ has been </w:t>
            </w:r>
            <w:r w:rsidR="006708F9" w:rsidRPr="00FC5C91">
              <w:rPr>
                <w:u w:val="single"/>
              </w:rPr>
              <w:t>omitted</w:t>
            </w:r>
            <w:r w:rsidR="006708F9" w:rsidRPr="00FC5C91">
              <w:t>.</w:t>
            </w:r>
          </w:p>
        </w:tc>
      </w:tr>
      <w:tr w:rsidR="006708F9" w:rsidRPr="00FC5C91" w14:paraId="5DA81546" w14:textId="77777777" w:rsidTr="00C20491">
        <w:trPr>
          <w:cantSplit/>
          <w:trHeight w:val="388"/>
        </w:trPr>
        <w:tc>
          <w:tcPr>
            <w:tcW w:w="1277" w:type="dxa"/>
            <w:shd w:val="clear" w:color="auto" w:fill="EAECEE"/>
          </w:tcPr>
          <w:p w14:paraId="1092B716" w14:textId="77777777" w:rsidR="006708F9" w:rsidRPr="00AB05F7" w:rsidRDefault="006B3CC7" w:rsidP="00C20491">
            <w:pPr>
              <w:pStyle w:val="AIMADDQNumbering"/>
            </w:pPr>
            <w:sdt>
              <w:sdtPr>
                <w:rPr>
                  <w:rFonts w:eastAsia="MS Gothic"/>
                </w:rPr>
                <w:alias w:val="STR_Q2.7C_NA"/>
                <w:tag w:val="STR_Q2.7C_NA"/>
                <w:id w:val="1125274355"/>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N/A  </w:t>
            </w:r>
            <w:sdt>
              <w:sdtPr>
                <w:rPr>
                  <w:rFonts w:eastAsia="MS Gothic"/>
                </w:rPr>
                <w:alias w:val="STR_Q2.7C_MORE"/>
                <w:tag w:val="STR_Q2.7C_MORE"/>
                <w:id w:val="-2059311086"/>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More</w:t>
            </w:r>
          </w:p>
        </w:tc>
        <w:tc>
          <w:tcPr>
            <w:tcW w:w="4819" w:type="dxa"/>
            <w:tcBorders>
              <w:top w:val="single" w:sz="4" w:space="0" w:color="auto"/>
            </w:tcBorders>
            <w:shd w:val="clear" w:color="auto" w:fill="auto"/>
          </w:tcPr>
          <w:p w14:paraId="67866F60" w14:textId="77777777" w:rsidR="006708F9" w:rsidRPr="00FC5C91" w:rsidRDefault="006708F9" w:rsidP="00C20491">
            <w:pPr>
              <w:pStyle w:val="AIMADDQIndent"/>
            </w:pPr>
            <w:r w:rsidRPr="00FC5C91">
              <w:t>(c)</w:t>
            </w:r>
            <w:r w:rsidRPr="00FC5C91">
              <w:tab/>
              <w:t>What systems are in place to prevent making or taking physical delivery?</w:t>
            </w:r>
          </w:p>
        </w:tc>
        <w:sdt>
          <w:sdtPr>
            <w:alias w:val="STR_Q2.7C_X_TXT_1"/>
            <w:tag w:val="STR_Q2.7C_X_TXT_1"/>
            <w:id w:val="-1687278302"/>
            <w:placeholder>
              <w:docPart w:val="666D7AFA77BA468DB541C8ED473E48D2"/>
            </w:placeholder>
            <w:showingPlcHdr/>
          </w:sdtPr>
          <w:sdtEndPr/>
          <w:sdtContent>
            <w:tc>
              <w:tcPr>
                <w:tcW w:w="4820" w:type="dxa"/>
                <w:shd w:val="clear" w:color="auto" w:fill="auto"/>
              </w:tcPr>
              <w:p w14:paraId="2B6BB268"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23CF671B" w14:textId="77777777" w:rsidTr="00C20491">
        <w:trPr>
          <w:cantSplit/>
          <w:trHeight w:val="388"/>
        </w:trPr>
        <w:tc>
          <w:tcPr>
            <w:tcW w:w="1277" w:type="dxa"/>
            <w:shd w:val="clear" w:color="auto" w:fill="EAECEE"/>
          </w:tcPr>
          <w:p w14:paraId="144501F0" w14:textId="77777777" w:rsidR="006708F9" w:rsidRPr="00AB05F7" w:rsidRDefault="006B3CC7" w:rsidP="00C20491">
            <w:pPr>
              <w:pStyle w:val="AIMADDQNumbering"/>
            </w:pPr>
            <w:sdt>
              <w:sdtPr>
                <w:rPr>
                  <w:rFonts w:eastAsia="MS Gothic"/>
                </w:rPr>
                <w:alias w:val="STR_Q2.7D_NA"/>
                <w:tag w:val="STR_Q2.7D_NA"/>
                <w:id w:val="1247384243"/>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N/A  </w:t>
            </w:r>
            <w:sdt>
              <w:sdtPr>
                <w:rPr>
                  <w:rFonts w:eastAsia="MS Gothic"/>
                </w:rPr>
                <w:alias w:val="STR_Q2.7D_MORE"/>
                <w:tag w:val="STR_Q2.7D_MORE"/>
                <w:id w:val="1312519137"/>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More</w:t>
            </w:r>
          </w:p>
        </w:tc>
        <w:tc>
          <w:tcPr>
            <w:tcW w:w="4819" w:type="dxa"/>
            <w:tcBorders>
              <w:top w:val="single" w:sz="4" w:space="0" w:color="auto"/>
            </w:tcBorders>
            <w:shd w:val="clear" w:color="auto" w:fill="auto"/>
          </w:tcPr>
          <w:p w14:paraId="3668100E" w14:textId="77777777" w:rsidR="006708F9" w:rsidRPr="00FC5C91" w:rsidRDefault="006708F9" w:rsidP="00C20491">
            <w:pPr>
              <w:pStyle w:val="AIMADDQIndent"/>
            </w:pPr>
            <w:r w:rsidRPr="00FC5C91">
              <w:t>(d)</w:t>
            </w:r>
            <w:r w:rsidRPr="00FC5C91">
              <w:tab/>
              <w:t>How often does the investment manager’s methodology require making or taking delivery of physical commodities?</w:t>
            </w:r>
          </w:p>
        </w:tc>
        <w:sdt>
          <w:sdtPr>
            <w:alias w:val="STR_Q2.7D_X_TXT_1"/>
            <w:tag w:val="STR_Q2.7D_X_TXT_1"/>
            <w:id w:val="-1538891633"/>
            <w:placeholder>
              <w:docPart w:val="03CCB62AE3534177831FB800CFBAD0F8"/>
            </w:placeholder>
            <w:showingPlcHdr/>
          </w:sdtPr>
          <w:sdtEndPr/>
          <w:sdtContent>
            <w:tc>
              <w:tcPr>
                <w:tcW w:w="4820" w:type="dxa"/>
                <w:shd w:val="clear" w:color="auto" w:fill="auto"/>
              </w:tcPr>
              <w:p w14:paraId="513CC7F2"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216E77EF" w14:textId="77777777" w:rsidTr="00C20491">
        <w:trPr>
          <w:cantSplit/>
          <w:trHeight w:val="388"/>
        </w:trPr>
        <w:tc>
          <w:tcPr>
            <w:tcW w:w="1277" w:type="dxa"/>
            <w:shd w:val="clear" w:color="auto" w:fill="EAECEE"/>
          </w:tcPr>
          <w:p w14:paraId="66B348A1" w14:textId="77777777" w:rsidR="006708F9" w:rsidRPr="00AB05F7" w:rsidRDefault="006708F9" w:rsidP="00C20491">
            <w:pPr>
              <w:pStyle w:val="AIMADDQNumbering"/>
            </w:pPr>
            <w:r w:rsidRPr="00AB05F7">
              <w:t xml:space="preserve">2.8 </w:t>
            </w:r>
          </w:p>
          <w:p w14:paraId="06F62FD1" w14:textId="77777777" w:rsidR="006708F9" w:rsidRPr="00AB05F7" w:rsidRDefault="006B3CC7" w:rsidP="00C20491">
            <w:pPr>
              <w:pStyle w:val="AIMADDQNumbering"/>
            </w:pPr>
            <w:sdt>
              <w:sdtPr>
                <w:rPr>
                  <w:rFonts w:eastAsia="MS Gothic"/>
                </w:rPr>
                <w:alias w:val="STR_Q2.8A_NA"/>
                <w:tag w:val="STR_Q2.8A_NA"/>
                <w:id w:val="-75543253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AB05F7">
              <w:rPr>
                <w:sz w:val="12"/>
                <w:szCs w:val="12"/>
              </w:rPr>
              <w:t xml:space="preserve"> N/A  </w:t>
            </w:r>
            <w:sdt>
              <w:sdtPr>
                <w:rPr>
                  <w:rFonts w:eastAsia="MS Gothic"/>
                </w:rPr>
                <w:alias w:val="STR_Q2.8A_MORE"/>
                <w:tag w:val="STR_Q2.8A_MORE"/>
                <w:id w:val="-1889103030"/>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AB05F7">
              <w:rPr>
                <w:sz w:val="12"/>
                <w:szCs w:val="12"/>
              </w:rPr>
              <w:t xml:space="preserve"> More</w:t>
            </w:r>
          </w:p>
        </w:tc>
        <w:tc>
          <w:tcPr>
            <w:tcW w:w="4819" w:type="dxa"/>
            <w:tcBorders>
              <w:top w:val="single" w:sz="4" w:space="0" w:color="auto"/>
            </w:tcBorders>
            <w:shd w:val="clear" w:color="auto" w:fill="auto"/>
          </w:tcPr>
          <w:p w14:paraId="2D952AE9" w14:textId="77777777" w:rsidR="006708F9" w:rsidRPr="00FC5C91" w:rsidRDefault="006708F9" w:rsidP="00C20491">
            <w:pPr>
              <w:pStyle w:val="AIMADDQIndent"/>
            </w:pPr>
            <w:r w:rsidRPr="00FC5C91">
              <w:t>(a)</w:t>
            </w:r>
            <w:r w:rsidRPr="00FC5C91">
              <w:tab/>
              <w:t>Is the investment manager permitted to engage in securities lending with respect to this strategy?</w:t>
            </w:r>
          </w:p>
        </w:tc>
        <w:tc>
          <w:tcPr>
            <w:tcW w:w="4820" w:type="dxa"/>
            <w:shd w:val="clear" w:color="auto" w:fill="auto"/>
          </w:tcPr>
          <w:p w14:paraId="4E9BF925" w14:textId="77777777" w:rsidR="006708F9" w:rsidRPr="00FC5C91" w:rsidRDefault="006B3CC7" w:rsidP="00C20491">
            <w:pPr>
              <w:pStyle w:val="AIMADDQIndent"/>
            </w:pPr>
            <w:sdt>
              <w:sdtPr>
                <w:alias w:val="STR_Q2.8A_X_TBY_1"/>
                <w:tag w:val="STR_Q2.8A_X_TBY_1"/>
                <w:id w:val="835195242"/>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w:t>
            </w:r>
          </w:p>
          <w:p w14:paraId="50B1EBBD" w14:textId="77777777" w:rsidR="006708F9" w:rsidRPr="00FC5C91" w:rsidRDefault="006B3CC7" w:rsidP="00C20491">
            <w:pPr>
              <w:pStyle w:val="AIMADDQIndent"/>
            </w:pPr>
            <w:sdt>
              <w:sdtPr>
                <w:alias w:val="STR_Q2.8A_X1_TBN_2"/>
                <w:tag w:val="STR_Q2.8A_X1_TBN_2"/>
                <w:id w:val="179699285"/>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(b)-(e) below have been </w:t>
            </w:r>
            <w:r w:rsidR="006708F9" w:rsidRPr="00FC5C91">
              <w:rPr>
                <w:u w:val="single"/>
              </w:rPr>
              <w:t>left blank</w:t>
            </w:r>
            <w:r w:rsidR="006708F9" w:rsidRPr="00FC5C91">
              <w:t>.</w:t>
            </w:r>
          </w:p>
          <w:p w14:paraId="54AD8FB2" w14:textId="77777777" w:rsidR="006708F9" w:rsidRPr="00FC5C91" w:rsidRDefault="006B3CC7" w:rsidP="00C20491">
            <w:pPr>
              <w:pStyle w:val="AIMADDQIndent"/>
            </w:pPr>
            <w:sdt>
              <w:sdtPr>
                <w:alias w:val="STR_Q2.8A_X1_TBN_3"/>
                <w:tag w:val="STR_Q2.8A_X1_TBN_3"/>
                <w:id w:val="525988903"/>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rows for Questions 2.8(b)-(e) in the template DDQ have been </w:t>
            </w:r>
            <w:r w:rsidR="006708F9" w:rsidRPr="00FC5C91">
              <w:rPr>
                <w:u w:val="single"/>
              </w:rPr>
              <w:t>omitted</w:t>
            </w:r>
            <w:r w:rsidR="006708F9" w:rsidRPr="00FC5C91">
              <w:t>.</w:t>
            </w:r>
          </w:p>
        </w:tc>
      </w:tr>
      <w:tr w:rsidR="006708F9" w:rsidRPr="00FC5C91" w14:paraId="5BD6BD44" w14:textId="77777777" w:rsidTr="00C20491">
        <w:trPr>
          <w:cantSplit/>
          <w:trHeight w:val="388"/>
        </w:trPr>
        <w:tc>
          <w:tcPr>
            <w:tcW w:w="1277" w:type="dxa"/>
            <w:shd w:val="clear" w:color="auto" w:fill="EAECEE"/>
          </w:tcPr>
          <w:p w14:paraId="25FBBE41" w14:textId="77777777" w:rsidR="006708F9" w:rsidRPr="00AB05F7" w:rsidRDefault="006B3CC7" w:rsidP="00C20491">
            <w:pPr>
              <w:pStyle w:val="AIMADDQNumbering"/>
            </w:pPr>
            <w:sdt>
              <w:sdtPr>
                <w:rPr>
                  <w:rFonts w:eastAsia="MS Gothic"/>
                </w:rPr>
                <w:alias w:val="STR_Q2.8B_NA"/>
                <w:tag w:val="STR_Q2.8B_NA"/>
                <w:id w:val="476954695"/>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N/A  </w:t>
            </w:r>
            <w:sdt>
              <w:sdtPr>
                <w:rPr>
                  <w:rFonts w:eastAsia="MS Gothic"/>
                </w:rPr>
                <w:alias w:val="STR_Q2.8B_MORE"/>
                <w:tag w:val="STR_Q2.8B_MORE"/>
                <w:id w:val="-59278465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AB05F7">
              <w:rPr>
                <w:sz w:val="12"/>
                <w:szCs w:val="12"/>
              </w:rPr>
              <w:t xml:space="preserve"> More</w:t>
            </w:r>
          </w:p>
        </w:tc>
        <w:tc>
          <w:tcPr>
            <w:tcW w:w="4819" w:type="dxa"/>
            <w:tcBorders>
              <w:top w:val="single" w:sz="4" w:space="0" w:color="auto"/>
            </w:tcBorders>
            <w:shd w:val="clear" w:color="auto" w:fill="auto"/>
          </w:tcPr>
          <w:p w14:paraId="45BE8074" w14:textId="77777777" w:rsidR="006708F9" w:rsidRPr="00FC5C91" w:rsidRDefault="006708F9" w:rsidP="00C20491">
            <w:pPr>
              <w:pStyle w:val="AIMADDQIndent"/>
            </w:pPr>
            <w:r w:rsidRPr="00FC5C91">
              <w:t>(b)</w:t>
            </w:r>
            <w:r w:rsidRPr="00FC5C91">
              <w:tab/>
              <w:t>Describe the controls in place with respect to securities lending.</w:t>
            </w:r>
          </w:p>
        </w:tc>
        <w:sdt>
          <w:sdtPr>
            <w:alias w:val="STR_Q2.8B_X_TXT_1"/>
            <w:tag w:val="STR_Q2.8B_X_TXT_1"/>
            <w:id w:val="-1301144533"/>
            <w:placeholder>
              <w:docPart w:val="4CA1AFA17EBC438B95D79A52CAB10C04"/>
            </w:placeholder>
            <w:showingPlcHdr/>
          </w:sdtPr>
          <w:sdtEndPr/>
          <w:sdtContent>
            <w:tc>
              <w:tcPr>
                <w:tcW w:w="4820" w:type="dxa"/>
                <w:shd w:val="clear" w:color="auto" w:fill="auto"/>
              </w:tcPr>
              <w:p w14:paraId="3852CEDD"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14B0065D" w14:textId="77777777" w:rsidTr="00C20491">
        <w:trPr>
          <w:cantSplit/>
          <w:trHeight w:val="388"/>
        </w:trPr>
        <w:tc>
          <w:tcPr>
            <w:tcW w:w="1277" w:type="dxa"/>
            <w:shd w:val="clear" w:color="auto" w:fill="EAECEE"/>
          </w:tcPr>
          <w:p w14:paraId="5827B065" w14:textId="77777777" w:rsidR="006708F9" w:rsidRPr="00AB05F7" w:rsidRDefault="006B3CC7" w:rsidP="00C20491">
            <w:pPr>
              <w:pStyle w:val="AIMADDQNumbering"/>
            </w:pPr>
            <w:sdt>
              <w:sdtPr>
                <w:rPr>
                  <w:rFonts w:eastAsia="MS Gothic"/>
                </w:rPr>
                <w:alias w:val="STR_Q2.8C_NA"/>
                <w:tag w:val="STR_Q2.8C_NA"/>
                <w:id w:val="1185950181"/>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N/A  </w:t>
            </w:r>
            <w:sdt>
              <w:sdtPr>
                <w:rPr>
                  <w:rFonts w:eastAsia="MS Gothic"/>
                </w:rPr>
                <w:alias w:val="STR_Q2.8C_MORE"/>
                <w:tag w:val="STR_Q2.8C_MORE"/>
                <w:id w:val="-2061231198"/>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More</w:t>
            </w:r>
          </w:p>
        </w:tc>
        <w:tc>
          <w:tcPr>
            <w:tcW w:w="4819" w:type="dxa"/>
            <w:tcBorders>
              <w:top w:val="single" w:sz="4" w:space="0" w:color="auto"/>
            </w:tcBorders>
            <w:shd w:val="clear" w:color="auto" w:fill="auto"/>
          </w:tcPr>
          <w:p w14:paraId="05A6F29A" w14:textId="77777777" w:rsidR="006708F9" w:rsidRPr="00FC5C91" w:rsidRDefault="006708F9" w:rsidP="00C20491">
            <w:pPr>
              <w:pStyle w:val="AIMADDQIndent"/>
            </w:pPr>
            <w:r w:rsidRPr="00FC5C91">
              <w:t>(c)</w:t>
            </w:r>
            <w:r w:rsidRPr="00FC5C91">
              <w:tab/>
              <w:t>Are any portion of the profits from securities lending allocated to any party other than the account whose securities were lent?</w:t>
            </w:r>
          </w:p>
        </w:tc>
        <w:tc>
          <w:tcPr>
            <w:tcW w:w="4820" w:type="dxa"/>
            <w:shd w:val="clear" w:color="auto" w:fill="auto"/>
          </w:tcPr>
          <w:p w14:paraId="70B5C49A" w14:textId="77777777" w:rsidR="006708F9" w:rsidRPr="00FC5C91" w:rsidRDefault="006B3CC7" w:rsidP="00C20491">
            <w:pPr>
              <w:pStyle w:val="AIMADDQIndent"/>
            </w:pPr>
            <w:sdt>
              <w:sdtPr>
                <w:alias w:val="STR_Q2.8C_X_TBO_1"/>
                <w:tag w:val="STR_Q2.8C_X_TBO_1"/>
                <w:id w:val="-206562450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and a discussion of the basis of such split is set out below.</w:t>
            </w:r>
          </w:p>
          <w:p w14:paraId="08442CCD" w14:textId="77777777" w:rsidR="006708F9" w:rsidRPr="00FC5C91" w:rsidRDefault="006B3CC7" w:rsidP="00C20491">
            <w:pPr>
              <w:pStyle w:val="AIMADDQIndent"/>
            </w:pPr>
            <w:sdt>
              <w:sdtPr>
                <w:alias w:val="STR_Q2.8C_X_TBN_2"/>
                <w:tag w:val="STR_Q2.8C_X_TBN_2"/>
                <w:id w:val="-163552874"/>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sdt>
            <w:sdtPr>
              <w:alias w:val="STR_Q2.8C_X_TXT_3"/>
              <w:tag w:val="STR_Q2.8C_X_TXT_3"/>
              <w:id w:val="175934289"/>
              <w:placeholder>
                <w:docPart w:val="63370F0E8C664293B3D7CC203AC3B96C"/>
              </w:placeholder>
              <w:showingPlcHdr/>
            </w:sdtPr>
            <w:sdtEndPr/>
            <w:sdtContent>
              <w:p w14:paraId="3A777AD5" w14:textId="77777777" w:rsidR="006708F9" w:rsidRPr="00FC5C91" w:rsidRDefault="006708F9" w:rsidP="00C20491">
                <w:pPr>
                  <w:pStyle w:val="AIMADDQQuestion"/>
                </w:pPr>
                <w:r w:rsidRPr="00414D9A">
                  <w:rPr>
                    <w:rStyle w:val="PlaceholderText"/>
                  </w:rPr>
                  <w:t>Click here to enter text.</w:t>
                </w:r>
              </w:p>
            </w:sdtContent>
          </w:sdt>
        </w:tc>
      </w:tr>
      <w:tr w:rsidR="006708F9" w:rsidRPr="00FC5C91" w14:paraId="4D118164" w14:textId="77777777" w:rsidTr="00C20491">
        <w:trPr>
          <w:cantSplit/>
          <w:trHeight w:val="388"/>
        </w:trPr>
        <w:tc>
          <w:tcPr>
            <w:tcW w:w="1277" w:type="dxa"/>
            <w:shd w:val="clear" w:color="auto" w:fill="EAECEE"/>
          </w:tcPr>
          <w:p w14:paraId="3FF0CE1D" w14:textId="77777777" w:rsidR="006708F9" w:rsidRPr="00AB05F7" w:rsidRDefault="006B3CC7" w:rsidP="00C20491">
            <w:pPr>
              <w:pStyle w:val="AIMADDQNumbering"/>
            </w:pPr>
            <w:sdt>
              <w:sdtPr>
                <w:rPr>
                  <w:rFonts w:eastAsia="MS Gothic"/>
                </w:rPr>
                <w:alias w:val="STR_Q2.8D_NA"/>
                <w:tag w:val="STR_Q2.8D_NA"/>
                <w:id w:val="1114253544"/>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N/A  </w:t>
            </w:r>
            <w:sdt>
              <w:sdtPr>
                <w:rPr>
                  <w:rFonts w:eastAsia="MS Gothic"/>
                </w:rPr>
                <w:alias w:val="STR_Q2.8D_MORE"/>
                <w:tag w:val="STR_Q2.8D_MORE"/>
                <w:id w:val="-1815026712"/>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More</w:t>
            </w:r>
          </w:p>
        </w:tc>
        <w:tc>
          <w:tcPr>
            <w:tcW w:w="4819" w:type="dxa"/>
            <w:tcBorders>
              <w:top w:val="single" w:sz="4" w:space="0" w:color="auto"/>
            </w:tcBorders>
            <w:shd w:val="clear" w:color="auto" w:fill="auto"/>
          </w:tcPr>
          <w:p w14:paraId="14200E72" w14:textId="77777777" w:rsidR="006708F9" w:rsidRPr="00FC5C91" w:rsidRDefault="006708F9" w:rsidP="00C20491">
            <w:pPr>
              <w:pStyle w:val="AIMADDQIndent"/>
            </w:pPr>
            <w:r w:rsidRPr="00FC5C91">
              <w:t>(d)</w:t>
            </w:r>
            <w:r w:rsidRPr="00FC5C91">
              <w:tab/>
              <w:t>What percent of overcollateralization are borrowers required to provide?</w:t>
            </w:r>
          </w:p>
        </w:tc>
        <w:sdt>
          <w:sdtPr>
            <w:alias w:val="STR_Q2.8D_X_TXT_1"/>
            <w:tag w:val="STR_Q2.8D_X_TXT_1"/>
            <w:id w:val="-195391396"/>
            <w:placeholder>
              <w:docPart w:val="F03D8102ADC249BD81EE16EE2BCFE053"/>
            </w:placeholder>
            <w:showingPlcHdr/>
          </w:sdtPr>
          <w:sdtEndPr/>
          <w:sdtContent>
            <w:tc>
              <w:tcPr>
                <w:tcW w:w="4820" w:type="dxa"/>
                <w:shd w:val="clear" w:color="auto" w:fill="auto"/>
              </w:tcPr>
              <w:p w14:paraId="2CD6F213"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7532A621" w14:textId="77777777" w:rsidTr="00C20491">
        <w:trPr>
          <w:cantSplit/>
          <w:trHeight w:val="388"/>
        </w:trPr>
        <w:tc>
          <w:tcPr>
            <w:tcW w:w="1277" w:type="dxa"/>
            <w:shd w:val="clear" w:color="auto" w:fill="EAECEE"/>
          </w:tcPr>
          <w:p w14:paraId="339DC5E6" w14:textId="77777777" w:rsidR="006708F9" w:rsidRPr="00AB05F7" w:rsidRDefault="006B3CC7" w:rsidP="00C20491">
            <w:pPr>
              <w:pStyle w:val="AIMADDQNumbering"/>
            </w:pPr>
            <w:sdt>
              <w:sdtPr>
                <w:rPr>
                  <w:rFonts w:eastAsia="MS Gothic"/>
                </w:rPr>
                <w:alias w:val="STR_Q2.8E_NA"/>
                <w:tag w:val="STR_Q2.8E_NA"/>
                <w:id w:val="437417476"/>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N/A  </w:t>
            </w:r>
            <w:sdt>
              <w:sdtPr>
                <w:rPr>
                  <w:rFonts w:eastAsia="MS Gothic"/>
                </w:rPr>
                <w:alias w:val="STR_Q2.8E_MORE"/>
                <w:tag w:val="STR_Q2.8E_MORE"/>
                <w:id w:val="-526101025"/>
                <w14:checkbox>
                  <w14:checked w14:val="0"/>
                  <w14:checkedState w14:val="2612" w14:font="MS Gothic"/>
                  <w14:uncheckedState w14:val="2610" w14:font="MS Gothic"/>
                </w14:checkbox>
              </w:sdtPr>
              <w:sdtEndPr/>
              <w:sdtContent>
                <w:r w:rsidR="006708F9" w:rsidRPr="00AB05F7">
                  <w:rPr>
                    <w:rFonts w:ascii="Segoe UI Symbol" w:eastAsia="MS Gothic" w:hAnsi="Segoe UI Symbol" w:cs="Segoe UI Symbol"/>
                  </w:rPr>
                  <w:t>☐</w:t>
                </w:r>
              </w:sdtContent>
            </w:sdt>
            <w:r w:rsidR="006708F9" w:rsidRPr="00AB05F7">
              <w:rPr>
                <w:sz w:val="12"/>
                <w:szCs w:val="12"/>
              </w:rPr>
              <w:t xml:space="preserve"> More</w:t>
            </w:r>
          </w:p>
        </w:tc>
        <w:tc>
          <w:tcPr>
            <w:tcW w:w="4819" w:type="dxa"/>
            <w:tcBorders>
              <w:top w:val="single" w:sz="4" w:space="0" w:color="auto"/>
            </w:tcBorders>
            <w:shd w:val="clear" w:color="auto" w:fill="auto"/>
          </w:tcPr>
          <w:p w14:paraId="46BDE9F6" w14:textId="77777777" w:rsidR="006708F9" w:rsidRPr="00FC5C91" w:rsidRDefault="006708F9" w:rsidP="00C20491">
            <w:pPr>
              <w:pStyle w:val="AIMADDQIndent"/>
            </w:pPr>
            <w:r w:rsidRPr="00FC5C91">
              <w:t>(e)</w:t>
            </w:r>
            <w:r w:rsidRPr="00FC5C91">
              <w:tab/>
              <w:t>What arrangements are in place to assure that the investment manager is able to recall the securities for voting and corporate actions purposes?</w:t>
            </w:r>
          </w:p>
        </w:tc>
        <w:sdt>
          <w:sdtPr>
            <w:alias w:val="STR_Q2.8E_X_TXT_1"/>
            <w:tag w:val="STR_Q2.8E_X_TXT_1"/>
            <w:id w:val="608937608"/>
            <w:placeholder>
              <w:docPart w:val="70BDC9DCFDA343DF99F2F7E9D6C4A972"/>
            </w:placeholder>
            <w:showingPlcHdr/>
          </w:sdtPr>
          <w:sdtEndPr/>
          <w:sdtContent>
            <w:tc>
              <w:tcPr>
                <w:tcW w:w="4820" w:type="dxa"/>
                <w:shd w:val="clear" w:color="auto" w:fill="auto"/>
              </w:tcPr>
              <w:p w14:paraId="7EC5614C"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5C0B7E3D" w14:textId="77777777" w:rsidTr="00C20491">
        <w:tblPrEx>
          <w:tblCellMar>
            <w:top w:w="57" w:type="dxa"/>
            <w:bottom w:w="57" w:type="dxa"/>
          </w:tblCellMar>
          <w:tblLook w:val="01E0" w:firstRow="1" w:lastRow="1" w:firstColumn="1" w:lastColumn="1" w:noHBand="0" w:noVBand="0"/>
        </w:tblPrEx>
        <w:trPr>
          <w:cantSplit/>
          <w:trHeight w:val="217"/>
        </w:trPr>
        <w:tc>
          <w:tcPr>
            <w:tcW w:w="10916" w:type="dxa"/>
            <w:gridSpan w:val="3"/>
            <w:tcBorders>
              <w:top w:val="single" w:sz="12" w:space="0" w:color="auto"/>
              <w:bottom w:val="single" w:sz="12" w:space="0" w:color="auto"/>
            </w:tcBorders>
            <w:shd w:val="clear" w:color="auto" w:fill="EAECEE"/>
          </w:tcPr>
          <w:p w14:paraId="331C3434" w14:textId="77777777" w:rsidR="006708F9" w:rsidRPr="00FC5C91" w:rsidRDefault="006708F9" w:rsidP="00C20491">
            <w:pPr>
              <w:pStyle w:val="AIMADDQSub-head"/>
              <w:rPr>
                <w:rFonts w:cs="Tahoma"/>
              </w:rPr>
            </w:pPr>
            <w:bookmarkStart w:id="159" w:name="_Toc396986554"/>
            <w:bookmarkStart w:id="160" w:name="_Toc22828034"/>
            <w:bookmarkStart w:id="161" w:name="_Toc22896390"/>
            <w:r w:rsidRPr="00FC5C91">
              <w:rPr>
                <w:rFonts w:cs="Tahoma"/>
              </w:rPr>
              <w:t>3.</w:t>
            </w:r>
            <w:r w:rsidRPr="00FC5C91">
              <w:rPr>
                <w:rFonts w:cs="Tahoma"/>
              </w:rPr>
              <w:tab/>
              <w:t>Investment Selection</w:t>
            </w:r>
            <w:bookmarkEnd w:id="159"/>
            <w:bookmarkEnd w:id="160"/>
            <w:bookmarkEnd w:id="161"/>
          </w:p>
        </w:tc>
      </w:tr>
      <w:tr w:rsidR="006708F9" w:rsidRPr="00FC5C91" w14:paraId="7AD80E00" w14:textId="77777777" w:rsidTr="00C20491">
        <w:trPr>
          <w:cantSplit/>
        </w:trPr>
        <w:tc>
          <w:tcPr>
            <w:tcW w:w="10916" w:type="dxa"/>
            <w:gridSpan w:val="3"/>
            <w:tcBorders>
              <w:top w:val="single" w:sz="12" w:space="0" w:color="auto"/>
              <w:bottom w:val="single" w:sz="12" w:space="0" w:color="auto"/>
            </w:tcBorders>
            <w:shd w:val="clear" w:color="auto" w:fill="EAECEE"/>
          </w:tcPr>
          <w:p w14:paraId="3FF6D1B6" w14:textId="77777777" w:rsidR="006708F9" w:rsidRPr="00FC5C91" w:rsidRDefault="006708F9" w:rsidP="00C20491">
            <w:pPr>
              <w:pStyle w:val="AIMADDQNumbering"/>
              <w:keepNext/>
            </w:pPr>
            <w:r w:rsidRPr="00FC5C91">
              <w:t>3.1</w:t>
            </w:r>
            <w:r w:rsidRPr="00FC5C91">
              <w:tab/>
              <w:t>Decision-making</w:t>
            </w:r>
          </w:p>
        </w:tc>
      </w:tr>
      <w:tr w:rsidR="006708F9" w:rsidRPr="00FC5C91" w14:paraId="67DEDE55" w14:textId="77777777" w:rsidTr="00C20491">
        <w:trPr>
          <w:cantSplit/>
          <w:trHeight w:val="325"/>
        </w:trPr>
        <w:tc>
          <w:tcPr>
            <w:tcW w:w="1277" w:type="dxa"/>
            <w:shd w:val="clear" w:color="auto" w:fill="EAECEE"/>
          </w:tcPr>
          <w:p w14:paraId="4D9E22DD" w14:textId="77777777" w:rsidR="006708F9" w:rsidRPr="00FC5C91" w:rsidRDefault="006708F9" w:rsidP="00C20491">
            <w:pPr>
              <w:pStyle w:val="AIMADDQNumbering"/>
            </w:pPr>
            <w:r w:rsidRPr="00FC5C91">
              <w:t xml:space="preserve">3.1.1 </w:t>
            </w:r>
          </w:p>
          <w:p w14:paraId="46AC64B5" w14:textId="77777777" w:rsidR="006708F9" w:rsidRPr="00FC5C91" w:rsidRDefault="006B3CC7" w:rsidP="00C20491">
            <w:pPr>
              <w:pStyle w:val="AIMADDQNumbering"/>
            </w:pPr>
            <w:sdt>
              <w:sdtPr>
                <w:rPr>
                  <w:rFonts w:ascii="Segoe UI Symbol" w:eastAsia="MS Gothic" w:hAnsi="Segoe UI Symbol" w:cs="Segoe UI Symbol"/>
                </w:rPr>
                <w:alias w:val="STR_Q3.1.1_NA"/>
                <w:tag w:val="STR_Q3.1.1_NA"/>
                <w:id w:val="116058308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1.1_MORE"/>
                <w:tag w:val="STR_Q3.1.1_MORE"/>
                <w:id w:val="-164881186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5EA04739" w14:textId="77777777" w:rsidR="006708F9" w:rsidRPr="00FC5C91" w:rsidRDefault="006708F9" w:rsidP="00C20491">
            <w:pPr>
              <w:pStyle w:val="AIMADDQQuestion"/>
            </w:pPr>
            <w:r w:rsidRPr="00FC5C91">
              <w:t>Is the trading system for this strategy systematic, quantitative or model-driven?</w:t>
            </w:r>
          </w:p>
        </w:tc>
        <w:tc>
          <w:tcPr>
            <w:tcW w:w="4820" w:type="dxa"/>
            <w:shd w:val="clear" w:color="auto" w:fill="auto"/>
          </w:tcPr>
          <w:p w14:paraId="45D93CE2" w14:textId="77777777" w:rsidR="006708F9" w:rsidRPr="00FC5C91" w:rsidRDefault="006B3CC7" w:rsidP="00C20491">
            <w:pPr>
              <w:pStyle w:val="AIMADDQIndent"/>
            </w:pPr>
            <w:sdt>
              <w:sdtPr>
                <w:alias w:val="STR_Q3.1.1_X_TBO_1"/>
                <w:tag w:val="STR_Q3.1.1_X_TBO_1"/>
                <w:id w:val="99908316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and, as a consequence, the investment manager has also completed a Models and Systemic Trading Module for this strategy.</w:t>
            </w:r>
          </w:p>
          <w:p w14:paraId="3A018883" w14:textId="77777777" w:rsidR="006708F9" w:rsidRPr="00FC5C91" w:rsidRDefault="006B3CC7" w:rsidP="00C20491">
            <w:pPr>
              <w:pStyle w:val="AIMADDQIndent"/>
            </w:pPr>
            <w:sdt>
              <w:sdtPr>
                <w:alias w:val="STR_Q3.1.1_X_TBN_2"/>
                <w:tag w:val="STR_Q3.1.1_X_TBN_2"/>
                <w:id w:val="31542685"/>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tc>
      </w:tr>
      <w:tr w:rsidR="006708F9" w:rsidRPr="00FC5C91" w14:paraId="79964D93" w14:textId="77777777" w:rsidTr="00C20491">
        <w:trPr>
          <w:cantSplit/>
          <w:trHeight w:val="240"/>
        </w:trPr>
        <w:tc>
          <w:tcPr>
            <w:tcW w:w="1277" w:type="dxa"/>
            <w:tcBorders>
              <w:bottom w:val="single" w:sz="4" w:space="0" w:color="auto"/>
            </w:tcBorders>
            <w:shd w:val="clear" w:color="auto" w:fill="EAECEE"/>
          </w:tcPr>
          <w:p w14:paraId="6C044D6D" w14:textId="77777777" w:rsidR="006708F9" w:rsidRPr="00FC5C91" w:rsidRDefault="006708F9" w:rsidP="00C20491">
            <w:pPr>
              <w:pStyle w:val="AIMADDQNumbering"/>
            </w:pPr>
            <w:r w:rsidRPr="00FC5C91">
              <w:t xml:space="preserve">3.1.2 </w:t>
            </w:r>
          </w:p>
          <w:p w14:paraId="7C1B33AC" w14:textId="77777777" w:rsidR="006708F9" w:rsidRPr="00FC5C91" w:rsidRDefault="006B3CC7" w:rsidP="00C20491">
            <w:pPr>
              <w:pStyle w:val="AIMADDQNumbering"/>
            </w:pPr>
            <w:sdt>
              <w:sdtPr>
                <w:rPr>
                  <w:rFonts w:ascii="Segoe UI Symbol" w:eastAsia="MS Gothic" w:hAnsi="Segoe UI Symbol" w:cs="Segoe UI Symbol"/>
                </w:rPr>
                <w:alias w:val="STR_Q3.1.2_NA"/>
                <w:tag w:val="STR_Q3.1.2_NA"/>
                <w:id w:val="-1770156414"/>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1.2_MORE"/>
                <w:tag w:val="STR_Q3.1.2_MORE"/>
                <w:id w:val="162796946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r w:rsidR="006708F9" w:rsidRPr="00FC5C91">
              <w:rPr>
                <w:rFonts w:ascii="Segoe UI Symbol" w:eastAsia="MS Gothic" w:hAnsi="Segoe UI Symbol" w:cs="Segoe UI Symbol"/>
              </w:rPr>
              <w:t xml:space="preserve"> </w:t>
            </w:r>
            <w:sdt>
              <w:sdtPr>
                <w:rPr>
                  <w:rFonts w:ascii="Segoe UI Symbol" w:eastAsia="MS Gothic" w:hAnsi="Segoe UI Symbol" w:cs="Segoe UI Symbol"/>
                </w:rPr>
                <w:alias w:val="STR_Q3.1.2_OMITTED"/>
                <w:tag w:val="STR_Q3.1.2_OMITTED"/>
                <w:id w:val="140703161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t xml:space="preserve"> </w:t>
            </w:r>
            <w:r w:rsidR="006708F9" w:rsidRPr="00FC5C91">
              <w:rPr>
                <w:sz w:val="12"/>
                <w:szCs w:val="12"/>
              </w:rPr>
              <w:t>Table omitted</w:t>
            </w:r>
          </w:p>
        </w:tc>
        <w:tc>
          <w:tcPr>
            <w:tcW w:w="4819" w:type="dxa"/>
            <w:tcBorders>
              <w:bottom w:val="single" w:sz="4" w:space="0" w:color="auto"/>
            </w:tcBorders>
            <w:shd w:val="clear" w:color="auto" w:fill="auto"/>
          </w:tcPr>
          <w:p w14:paraId="3A9A4F09" w14:textId="77777777" w:rsidR="006708F9" w:rsidRPr="00FC5C91" w:rsidRDefault="006708F9" w:rsidP="00C20491">
            <w:pPr>
              <w:pStyle w:val="AIMADDQQuestion"/>
            </w:pPr>
            <w:bookmarkStart w:id="162" w:name="STR1_Trading_Approach_Q"/>
            <w:bookmarkEnd w:id="162"/>
            <w:r w:rsidRPr="00FC5C91">
              <w:t>How would the investment manager characterise the basic trading approach for this strategy (in %)?</w:t>
            </w:r>
          </w:p>
        </w:tc>
        <w:tc>
          <w:tcPr>
            <w:tcW w:w="4820" w:type="dxa"/>
            <w:tcBorders>
              <w:bottom w:val="single" w:sz="4" w:space="0" w:color="auto"/>
            </w:tcBorders>
            <w:shd w:val="clear" w:color="auto" w:fill="auto"/>
          </w:tcPr>
          <w:p w14:paraId="4CD6E85B" w14:textId="77777777" w:rsidR="006708F9" w:rsidRPr="00FC5C91" w:rsidRDefault="006B3CC7" w:rsidP="00C20491">
            <w:pPr>
              <w:pStyle w:val="AIMADDQIndent"/>
            </w:pPr>
            <w:sdt>
              <w:sdtPr>
                <w:alias w:val="STR_Q3.1.2_X_TBO_1"/>
                <w:tag w:val="STR_Q3.1.2_X_TBO_1"/>
                <w:id w:val="245002250"/>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Information responsive to this question has been provided in </w:t>
            </w:r>
            <w:hyperlink w:anchor="STR1_Trading_Approach_Table" w:history="1">
              <w:r w:rsidR="006708F9" w:rsidRPr="00FC5C91">
                <w:rPr>
                  <w:rStyle w:val="Hyperlink"/>
                </w:rPr>
                <w:t>Strategy Details Table 3.1.2</w:t>
              </w:r>
            </w:hyperlink>
            <w:r w:rsidR="006708F9" w:rsidRPr="00FC5C91">
              <w:t>.</w:t>
            </w:r>
          </w:p>
          <w:p w14:paraId="6B9CCDF6" w14:textId="77777777" w:rsidR="006708F9" w:rsidRPr="00FC5C91" w:rsidRDefault="006B3CC7" w:rsidP="00C20491">
            <w:pPr>
              <w:pStyle w:val="AIMADDQIndent"/>
            </w:pPr>
            <w:sdt>
              <w:sdtPr>
                <w:alias w:val="STR_Q3.1.2_X1_TBO_2"/>
                <w:tag w:val="STR_Q3.1.2_X1_TBO_2"/>
                <w:id w:val="-1229300060"/>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Available on request: </w:t>
            </w:r>
            <w:sdt>
              <w:sdtPr>
                <w:alias w:val="STR_Q3.1.2_X1_TXT_3"/>
                <w:tag w:val="STR_Q3.1.2_X1_TXT_3"/>
                <w:id w:val="2146695408"/>
                <w:placeholder>
                  <w:docPart w:val="850D4C2CD7944369A867FA6DF0AE8B77"/>
                </w:placeholder>
                <w:showingPlcHdr/>
              </w:sdtPr>
              <w:sdtEndPr/>
              <w:sdtContent>
                <w:r w:rsidR="006708F9" w:rsidRPr="00414D9A">
                  <w:rPr>
                    <w:rStyle w:val="PlaceholderText"/>
                  </w:rPr>
                  <w:t>Click here to enter text.</w:t>
                </w:r>
              </w:sdtContent>
            </w:sdt>
          </w:p>
        </w:tc>
      </w:tr>
      <w:tr w:rsidR="006708F9" w:rsidRPr="00FC5C91" w14:paraId="3BA9BD49" w14:textId="77777777" w:rsidTr="00C20491">
        <w:trPr>
          <w:cantSplit/>
          <w:trHeight w:val="388"/>
        </w:trPr>
        <w:tc>
          <w:tcPr>
            <w:tcW w:w="1277" w:type="dxa"/>
            <w:tcBorders>
              <w:top w:val="single" w:sz="4" w:space="0" w:color="auto"/>
              <w:bottom w:val="single" w:sz="6" w:space="0" w:color="auto"/>
            </w:tcBorders>
            <w:shd w:val="clear" w:color="auto" w:fill="EAECEE"/>
          </w:tcPr>
          <w:p w14:paraId="162B004F" w14:textId="77777777" w:rsidR="006708F9" w:rsidRPr="00FC5C91" w:rsidRDefault="006708F9" w:rsidP="00C20491">
            <w:pPr>
              <w:pStyle w:val="AIMADDQNumbering"/>
            </w:pPr>
            <w:r w:rsidRPr="00FC5C91">
              <w:t xml:space="preserve">3.1.3 </w:t>
            </w:r>
          </w:p>
          <w:p w14:paraId="0AB78C94" w14:textId="77777777" w:rsidR="006708F9" w:rsidRPr="00FC5C91" w:rsidRDefault="006B3CC7" w:rsidP="00C20491">
            <w:pPr>
              <w:pStyle w:val="AIMADDQNumbering"/>
            </w:pPr>
            <w:sdt>
              <w:sdtPr>
                <w:rPr>
                  <w:rFonts w:ascii="Segoe UI Symbol" w:eastAsia="MS Gothic" w:hAnsi="Segoe UI Symbol" w:cs="Segoe UI Symbol"/>
                </w:rPr>
                <w:alias w:val="STR_Q3.1.3_NA"/>
                <w:tag w:val="STR_Q3.1.3_NA"/>
                <w:id w:val="-159640312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1.3_MORE"/>
                <w:tag w:val="STR_Q3.1.3_MORE"/>
                <w:id w:val="144658563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6" w:space="0" w:color="auto"/>
            </w:tcBorders>
            <w:shd w:val="clear" w:color="auto" w:fill="auto"/>
          </w:tcPr>
          <w:p w14:paraId="3E98ADE2" w14:textId="77777777" w:rsidR="006708F9" w:rsidRPr="00FC5C91" w:rsidDel="00A813FA" w:rsidRDefault="006708F9" w:rsidP="00C20491">
            <w:pPr>
              <w:pStyle w:val="AIMADDQQuestion"/>
            </w:pPr>
            <w:r w:rsidRPr="00FC5C91">
              <w:t xml:space="preserve">Which of the following activities with respect to this strategy are influenced by subjective judgement? </w:t>
            </w:r>
            <w:r w:rsidRPr="00FC5C91">
              <w:rPr>
                <w:i/>
              </w:rPr>
              <w:t>(Select all that apply)</w:t>
            </w:r>
          </w:p>
        </w:tc>
        <w:tc>
          <w:tcPr>
            <w:tcW w:w="4820" w:type="dxa"/>
            <w:tcBorders>
              <w:top w:val="single" w:sz="4" w:space="0" w:color="auto"/>
              <w:bottom w:val="single" w:sz="6" w:space="0" w:color="auto"/>
            </w:tcBorders>
            <w:shd w:val="clear" w:color="auto" w:fill="auto"/>
          </w:tcPr>
          <w:p w14:paraId="02537FB6" w14:textId="77777777" w:rsidR="006708F9" w:rsidRPr="00FC5C91" w:rsidRDefault="006B3CC7" w:rsidP="00C20491">
            <w:pPr>
              <w:pStyle w:val="AIMADDQIndent"/>
            </w:pPr>
            <w:sdt>
              <w:sdtPr>
                <w:alias w:val="STR_Q3.1.3_X1_TBO_1"/>
                <w:tag w:val="STR_Q3.1.3_X1_TBO_1"/>
                <w:id w:val="1805577049"/>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Portfolio structure</w:t>
            </w:r>
          </w:p>
          <w:p w14:paraId="58571CF7" w14:textId="77777777" w:rsidR="006708F9" w:rsidRPr="00FC5C91" w:rsidRDefault="006B3CC7" w:rsidP="00C20491">
            <w:pPr>
              <w:pStyle w:val="AIMADDQIndent"/>
            </w:pPr>
            <w:sdt>
              <w:sdtPr>
                <w:alias w:val="STR_Q3.1.3_X1_TBO_2"/>
                <w:tag w:val="STR_Q3.1.3_X1_TBO_2"/>
                <w:id w:val="1407270521"/>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Trade entry</w:t>
            </w:r>
          </w:p>
          <w:p w14:paraId="20FF2440" w14:textId="77777777" w:rsidR="006708F9" w:rsidRPr="00FC5C91" w:rsidRDefault="006B3CC7" w:rsidP="00C20491">
            <w:pPr>
              <w:pStyle w:val="AIMADDQIndent"/>
            </w:pPr>
            <w:sdt>
              <w:sdtPr>
                <w:alias w:val="STR_Q3.1.3_X1_TBO_3"/>
                <w:tag w:val="STR_Q3.1.3_X1_TBO_3"/>
                <w:id w:val="141644191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Trade exit</w:t>
            </w:r>
          </w:p>
          <w:p w14:paraId="771E60AC" w14:textId="77777777" w:rsidR="006708F9" w:rsidRPr="00FC5C91" w:rsidRDefault="006B3CC7" w:rsidP="00C20491">
            <w:pPr>
              <w:pStyle w:val="AIMADDQIndent"/>
            </w:pPr>
            <w:sdt>
              <w:sdtPr>
                <w:alias w:val="STR_Q3.1.3_X1_TBO_4"/>
                <w:tag w:val="STR_Q3.1.3_X1_TBO_4"/>
                <w:id w:val="96038393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Stops</w:t>
            </w:r>
          </w:p>
          <w:p w14:paraId="636F93E1" w14:textId="77777777" w:rsidR="006708F9" w:rsidRPr="00FC5C91" w:rsidRDefault="006B3CC7" w:rsidP="00C20491">
            <w:pPr>
              <w:pStyle w:val="AIMADDQIndent"/>
            </w:pPr>
            <w:sdt>
              <w:sdtPr>
                <w:alias w:val="STR_Q3.1.3_X1_TBO_5"/>
                <w:tag w:val="STR_Q3.1.3_X1_TBO_5"/>
                <w:id w:val="-241793694"/>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Initial position size</w:t>
            </w:r>
          </w:p>
          <w:p w14:paraId="4A890012" w14:textId="77777777" w:rsidR="006708F9" w:rsidRPr="00FC5C91" w:rsidRDefault="006B3CC7" w:rsidP="00C20491">
            <w:pPr>
              <w:pStyle w:val="AIMADDQIndent"/>
            </w:pPr>
            <w:sdt>
              <w:sdtPr>
                <w:alias w:val="STR_Q3.1.3_X1_TBO_6"/>
                <w:tag w:val="STR_Q3.1.3_X1_TBO_6"/>
                <w:id w:val="-415016347"/>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Addition to or reduction of winning or losing positions</w:t>
            </w:r>
          </w:p>
          <w:p w14:paraId="04D48A82" w14:textId="77777777" w:rsidR="006708F9" w:rsidRPr="00FC5C91" w:rsidRDefault="006B3CC7" w:rsidP="00C20491">
            <w:pPr>
              <w:pStyle w:val="AIMADDQIndent"/>
            </w:pPr>
            <w:sdt>
              <w:sdtPr>
                <w:alias w:val="STR_Q3.1.3_X1_TBO_7"/>
                <w:tag w:val="STR_Q3.1.3_X1_TBO_7"/>
                <w:id w:val="372052197"/>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Position leverage</w:t>
            </w:r>
          </w:p>
          <w:p w14:paraId="68D25A24" w14:textId="77777777" w:rsidR="006708F9" w:rsidRPr="00FC5C91" w:rsidRDefault="006B3CC7" w:rsidP="00C20491">
            <w:pPr>
              <w:pStyle w:val="AIMADDQIndent"/>
            </w:pPr>
            <w:sdt>
              <w:sdtPr>
                <w:alias w:val="STR_Q3.1.3_X1_TBO_8"/>
                <w:tag w:val="STR_Q3.1.3_X1_TBO_8"/>
                <w:id w:val="-339090224"/>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Portfolio leverage</w:t>
            </w:r>
          </w:p>
          <w:p w14:paraId="68D90AC4" w14:textId="77777777" w:rsidR="006708F9" w:rsidRPr="00FC5C91" w:rsidRDefault="006B3CC7" w:rsidP="00C20491">
            <w:pPr>
              <w:pStyle w:val="AIMADDQIndent"/>
            </w:pPr>
            <w:sdt>
              <w:sdtPr>
                <w:alias w:val="STR_Q3.1.3_X1_TBO_9"/>
                <w:tag w:val="STR_Q3.1.3_X1_TBO_9"/>
                <w:id w:val="-211412730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Selection of contract maturity</w:t>
            </w:r>
          </w:p>
          <w:p w14:paraId="697EEC6C" w14:textId="77777777" w:rsidR="006708F9" w:rsidRPr="00FC5C91" w:rsidRDefault="006B3CC7" w:rsidP="00C20491">
            <w:pPr>
              <w:pStyle w:val="AIMADDQIndent"/>
            </w:pPr>
            <w:sdt>
              <w:sdtPr>
                <w:alias w:val="STR_Q3.1.3_X1_TBO_10"/>
                <w:tag w:val="STR_Q3.1.3_X1_TBO_10"/>
                <w:id w:val="1227335237"/>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Timing of position roll</w:t>
            </w:r>
          </w:p>
          <w:p w14:paraId="4540E8AA" w14:textId="77777777" w:rsidR="006708F9" w:rsidRPr="00FC5C91" w:rsidRDefault="006B3CC7" w:rsidP="00C20491">
            <w:pPr>
              <w:pStyle w:val="AIMADDQIndent"/>
            </w:pPr>
            <w:sdt>
              <w:sdtPr>
                <w:alias w:val="STR_Q3.1.3_X1_TBO_11"/>
                <w:tag w:val="STR_Q3.1.3_X1_TBO_11"/>
                <w:id w:val="-47776560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Decision to halt trading</w:t>
            </w:r>
          </w:p>
          <w:p w14:paraId="662A9E24" w14:textId="77777777" w:rsidR="006708F9" w:rsidRPr="00FC5C91" w:rsidRDefault="006B3CC7" w:rsidP="00C20491">
            <w:pPr>
              <w:pStyle w:val="AIMADDQIndent"/>
            </w:pPr>
            <w:sdt>
              <w:sdtPr>
                <w:alias w:val="STR_Q3.1.3_X1_TBO_12"/>
                <w:tag w:val="STR_Q3.1.3_X1_TBO_12"/>
                <w:id w:val="-1107100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Other </w:t>
            </w:r>
            <w:r w:rsidR="006708F9" w:rsidRPr="00FC5C91">
              <w:rPr>
                <w:i/>
              </w:rPr>
              <w:t>(please specify)</w:t>
            </w:r>
            <w:r w:rsidR="006708F9" w:rsidRPr="00FC5C91">
              <w:t xml:space="preserve">: </w:t>
            </w:r>
            <w:sdt>
              <w:sdtPr>
                <w:alias w:val="STR_Q3.1.3_X1_TXT_13"/>
                <w:tag w:val="STR_Q3.1.3_X1_TXT_13"/>
                <w:id w:val="-1818646452"/>
                <w:placeholder>
                  <w:docPart w:val="337D0D25E6274098B2337E5A7098A6C8"/>
                </w:placeholder>
                <w:showingPlcHdr/>
              </w:sdtPr>
              <w:sdtEndPr/>
              <w:sdtContent>
                <w:r w:rsidR="006708F9" w:rsidRPr="00414D9A">
                  <w:rPr>
                    <w:rStyle w:val="PlaceholderText"/>
                  </w:rPr>
                  <w:t>Click here to enter text.</w:t>
                </w:r>
              </w:sdtContent>
            </w:sdt>
          </w:p>
          <w:p w14:paraId="0C01C9DC" w14:textId="77777777" w:rsidR="006708F9" w:rsidRPr="00FC5C91" w:rsidDel="00A813FA" w:rsidRDefault="006B3CC7" w:rsidP="00C20491">
            <w:pPr>
              <w:pStyle w:val="AIMADDQIndent"/>
            </w:pPr>
            <w:sdt>
              <w:sdtPr>
                <w:alias w:val="STR_Q3.1.3_X1_TBO_14"/>
                <w:tag w:val="STR_Q3.1.3_X1_TBO_14"/>
                <w:id w:val="-2054142982"/>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None of the above</w:t>
            </w:r>
          </w:p>
        </w:tc>
      </w:tr>
      <w:tr w:rsidR="006708F9" w:rsidRPr="00FC5C91" w14:paraId="26B48028" w14:textId="77777777" w:rsidTr="00C20491">
        <w:trPr>
          <w:cantSplit/>
        </w:trPr>
        <w:tc>
          <w:tcPr>
            <w:tcW w:w="10916" w:type="dxa"/>
            <w:gridSpan w:val="3"/>
            <w:tcBorders>
              <w:top w:val="single" w:sz="12" w:space="0" w:color="auto"/>
              <w:bottom w:val="single" w:sz="12" w:space="0" w:color="auto"/>
            </w:tcBorders>
            <w:shd w:val="clear" w:color="auto" w:fill="EAECEE"/>
          </w:tcPr>
          <w:p w14:paraId="79CF747B" w14:textId="77777777" w:rsidR="006708F9" w:rsidRPr="00FC5C91" w:rsidRDefault="006708F9" w:rsidP="00C20491">
            <w:pPr>
              <w:pStyle w:val="AIMADDQNumbering"/>
            </w:pPr>
            <w:r w:rsidRPr="00FC5C91">
              <w:t>3.2</w:t>
            </w:r>
            <w:r w:rsidRPr="00FC5C91">
              <w:tab/>
              <w:t>Trading Methodology</w:t>
            </w:r>
          </w:p>
        </w:tc>
      </w:tr>
      <w:tr w:rsidR="006708F9" w:rsidRPr="00FC5C91" w14:paraId="547F9462" w14:textId="77777777" w:rsidTr="00C20491">
        <w:trPr>
          <w:cantSplit/>
          <w:trHeight w:val="325"/>
        </w:trPr>
        <w:tc>
          <w:tcPr>
            <w:tcW w:w="1277" w:type="dxa"/>
            <w:shd w:val="clear" w:color="auto" w:fill="EAECEE"/>
          </w:tcPr>
          <w:p w14:paraId="75A5408A" w14:textId="77777777" w:rsidR="006708F9" w:rsidRPr="00FC5C91" w:rsidRDefault="006708F9" w:rsidP="00C20491">
            <w:pPr>
              <w:pStyle w:val="AIMADDQNumbering"/>
            </w:pPr>
            <w:r w:rsidRPr="00FC5C91">
              <w:t xml:space="preserve">3.2.1 </w:t>
            </w:r>
          </w:p>
          <w:p w14:paraId="5FA9EF4F" w14:textId="77777777" w:rsidR="006708F9" w:rsidRPr="00FC5C91" w:rsidRDefault="006B3CC7" w:rsidP="00C20491">
            <w:pPr>
              <w:pStyle w:val="AIMADDQNumbering"/>
            </w:pPr>
            <w:sdt>
              <w:sdtPr>
                <w:rPr>
                  <w:rFonts w:ascii="Segoe UI Symbol" w:eastAsia="MS Gothic" w:hAnsi="Segoe UI Symbol" w:cs="Segoe UI Symbol"/>
                </w:rPr>
                <w:alias w:val="STR_Q3.2.1_NA"/>
                <w:tag w:val="STR_Q3.2.1_NA"/>
                <w:id w:val="-203572062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2.1_MORE"/>
                <w:tag w:val="STR_Q3.2.1_MORE"/>
                <w:id w:val="-11260109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154E893C" w14:textId="77777777" w:rsidR="006708F9" w:rsidRPr="00FC5C91" w:rsidRDefault="006708F9" w:rsidP="00C20491">
            <w:pPr>
              <w:pStyle w:val="AIMADDQQuestion"/>
            </w:pPr>
            <w:r w:rsidRPr="00FC5C91">
              <w:t xml:space="preserve">In which kind of market conditions does the trading methodology for this strategy historically perform best and worst? </w:t>
            </w:r>
            <w:r w:rsidRPr="00FC5C91">
              <w:rPr>
                <w:i/>
              </w:rPr>
              <w:t>(Select all that apply)</w:t>
            </w:r>
          </w:p>
        </w:tc>
        <w:tc>
          <w:tcPr>
            <w:tcW w:w="4820" w:type="dxa"/>
            <w:shd w:val="clear" w:color="auto" w:fill="auto"/>
          </w:tcPr>
          <w:p w14:paraId="00F38CFB" w14:textId="77777777" w:rsidR="006708F9" w:rsidRPr="00FC5C91" w:rsidRDefault="006B3CC7" w:rsidP="00C20491">
            <w:pPr>
              <w:pStyle w:val="AIMADDQIndent"/>
            </w:pPr>
            <w:sdt>
              <w:sdtPr>
                <w:alias w:val="STR_Q3.2.1_X_TBO_1"/>
                <w:tag w:val="STR_Q3.2.1_X_TBO_1"/>
                <w:id w:val="311139223"/>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Bull markets</w:t>
            </w:r>
          </w:p>
          <w:p w14:paraId="1A7425EB" w14:textId="77777777" w:rsidR="006708F9" w:rsidRPr="00FC5C91" w:rsidRDefault="006B3CC7" w:rsidP="00C20491">
            <w:pPr>
              <w:pStyle w:val="AIMADDQIndent"/>
            </w:pPr>
            <w:sdt>
              <w:sdtPr>
                <w:alias w:val="STR_Q3.2.1_X_TBO_2"/>
                <w:tag w:val="STR_Q3.2.1_X_TBO_2"/>
                <w:id w:val="-267620559"/>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Bear markets</w:t>
            </w:r>
          </w:p>
          <w:p w14:paraId="74DF6CB4" w14:textId="77777777" w:rsidR="006708F9" w:rsidRPr="00FC5C91" w:rsidRDefault="006B3CC7" w:rsidP="00C20491">
            <w:pPr>
              <w:pStyle w:val="AIMADDQIndent"/>
            </w:pPr>
            <w:sdt>
              <w:sdtPr>
                <w:alias w:val="STR_Q3.2.1_X_TBO_3"/>
                <w:tag w:val="STR_Q3.2.1_X_TBO_3"/>
                <w:id w:val="1452361533"/>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Congested markets</w:t>
            </w:r>
          </w:p>
          <w:p w14:paraId="3A5A33E8" w14:textId="77777777" w:rsidR="006708F9" w:rsidRPr="00FC5C91" w:rsidRDefault="006B3CC7" w:rsidP="00C20491">
            <w:pPr>
              <w:pStyle w:val="AIMADDQIndent"/>
            </w:pPr>
            <w:sdt>
              <w:sdtPr>
                <w:alias w:val="STR_Q3.2.1_X_TBO_4"/>
                <w:tag w:val="STR_Q3.2.1_X_TBO_4"/>
                <w:id w:val="1018735429"/>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Bull and bear markets, but not congested markets</w:t>
            </w:r>
          </w:p>
          <w:p w14:paraId="31862CEA" w14:textId="77777777" w:rsidR="006708F9" w:rsidRPr="00FC5C91" w:rsidRDefault="006B3CC7" w:rsidP="00C20491">
            <w:pPr>
              <w:pStyle w:val="AIMADDQIndent"/>
            </w:pPr>
            <w:sdt>
              <w:sdtPr>
                <w:alias w:val="STR_Q3.2.1_X_TBO_5"/>
                <w:tag w:val="STR_Q3.2.1_X_TBO_5"/>
                <w:id w:val="1733878745"/>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The same in all market conditions</w:t>
            </w:r>
          </w:p>
          <w:p w14:paraId="0375DA7D" w14:textId="77777777" w:rsidR="006708F9" w:rsidRPr="00FC5C91" w:rsidRDefault="006B3CC7" w:rsidP="00C20491">
            <w:pPr>
              <w:pStyle w:val="AIMADDQIndent"/>
            </w:pPr>
            <w:sdt>
              <w:sdtPr>
                <w:alias w:val="STR_Q3.2.1_X_TBO_6"/>
                <w:tag w:val="STR_Q3.2.1_X_TBO_6"/>
                <w:id w:val="384996410"/>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High volatility markets</w:t>
            </w:r>
          </w:p>
          <w:p w14:paraId="5B4B99D7" w14:textId="77777777" w:rsidR="006708F9" w:rsidRPr="00FC5C91" w:rsidRDefault="006B3CC7" w:rsidP="00C20491">
            <w:pPr>
              <w:pStyle w:val="AIMADDQIndent"/>
            </w:pPr>
            <w:sdt>
              <w:sdtPr>
                <w:alias w:val="STR_Q3.2.1_X_TBO_7"/>
                <w:tag w:val="STR_Q3.2.1_X_TBO_7"/>
                <w:id w:val="-177279813"/>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Low volatility markets</w:t>
            </w:r>
          </w:p>
          <w:p w14:paraId="7E59C24A" w14:textId="77777777" w:rsidR="006708F9" w:rsidRPr="00FC5C91" w:rsidRDefault="006B3CC7" w:rsidP="00C20491">
            <w:pPr>
              <w:pStyle w:val="AIMADDQIndent"/>
            </w:pPr>
            <w:sdt>
              <w:sdtPr>
                <w:alias w:val="STR_Q3.2.1_X_TBO_8"/>
                <w:tag w:val="STR_Q3.2.1_X_TBO_8"/>
                <w:id w:val="628980825"/>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Other </w:t>
            </w:r>
            <w:r w:rsidR="006708F9" w:rsidRPr="00FC5C91">
              <w:rPr>
                <w:i/>
              </w:rPr>
              <w:t>(please specify)</w:t>
            </w:r>
            <w:r w:rsidR="006708F9" w:rsidRPr="00FC5C91">
              <w:t xml:space="preserve">: </w:t>
            </w:r>
            <w:sdt>
              <w:sdtPr>
                <w:alias w:val="STR_Q3.2.1_X_TXT_9"/>
                <w:tag w:val="STR_Q3.2.1_X_TXT_9"/>
                <w:id w:val="-336927820"/>
                <w:placeholder>
                  <w:docPart w:val="D7800844721B44679E4C3AB1B356D9A6"/>
                </w:placeholder>
                <w:showingPlcHdr/>
              </w:sdtPr>
              <w:sdtEndPr/>
              <w:sdtContent>
                <w:r w:rsidR="006708F9" w:rsidRPr="00414D9A">
                  <w:rPr>
                    <w:rStyle w:val="PlaceholderText"/>
                  </w:rPr>
                  <w:t>Click here to enter text.</w:t>
                </w:r>
              </w:sdtContent>
            </w:sdt>
          </w:p>
        </w:tc>
      </w:tr>
      <w:tr w:rsidR="006708F9" w:rsidRPr="00FC5C91" w14:paraId="712CA57E" w14:textId="77777777" w:rsidTr="00C20491">
        <w:tblPrEx>
          <w:tblCellMar>
            <w:top w:w="57" w:type="dxa"/>
            <w:bottom w:w="57" w:type="dxa"/>
          </w:tblCellMar>
          <w:tblLook w:val="01E0" w:firstRow="1" w:lastRow="1" w:firstColumn="1" w:lastColumn="1" w:noHBand="0" w:noVBand="0"/>
        </w:tblPrEx>
        <w:trPr>
          <w:cantSplit/>
          <w:trHeight w:val="217"/>
        </w:trPr>
        <w:tc>
          <w:tcPr>
            <w:tcW w:w="1277" w:type="dxa"/>
            <w:tcBorders>
              <w:top w:val="single" w:sz="6" w:space="0" w:color="auto"/>
              <w:bottom w:val="single" w:sz="4" w:space="0" w:color="auto"/>
            </w:tcBorders>
            <w:shd w:val="clear" w:color="auto" w:fill="EAECEE"/>
          </w:tcPr>
          <w:p w14:paraId="3D6C450D" w14:textId="77777777" w:rsidR="006708F9" w:rsidRPr="00FC5C91" w:rsidRDefault="006708F9" w:rsidP="00C20491">
            <w:pPr>
              <w:pStyle w:val="AIMADDQNumbering"/>
            </w:pPr>
            <w:r w:rsidRPr="00FC5C91">
              <w:t xml:space="preserve">3.2.2 </w:t>
            </w:r>
          </w:p>
          <w:p w14:paraId="7DA1C834" w14:textId="77777777" w:rsidR="006708F9" w:rsidRPr="00FC5C91" w:rsidRDefault="006B3CC7" w:rsidP="00C20491">
            <w:pPr>
              <w:pStyle w:val="AIMADDQNumbering"/>
            </w:pPr>
            <w:sdt>
              <w:sdtPr>
                <w:rPr>
                  <w:rFonts w:ascii="Segoe UI Symbol" w:eastAsia="MS Gothic" w:hAnsi="Segoe UI Symbol" w:cs="Segoe UI Symbol"/>
                </w:rPr>
                <w:alias w:val="STR_Q3.2.2_NA"/>
                <w:tag w:val="STR_Q3.2.2_NA"/>
                <w:id w:val="-152376947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2.2_MORE"/>
                <w:tag w:val="STR_Q3.2.2_MORE"/>
                <w:id w:val="-26099402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6" w:space="0" w:color="auto"/>
              <w:bottom w:val="single" w:sz="4" w:space="0" w:color="auto"/>
            </w:tcBorders>
            <w:shd w:val="clear" w:color="auto" w:fill="auto"/>
          </w:tcPr>
          <w:p w14:paraId="428A73D8" w14:textId="77777777" w:rsidR="006708F9" w:rsidRPr="00FC5C91" w:rsidRDefault="006708F9" w:rsidP="00C20491">
            <w:pPr>
              <w:pStyle w:val="AIMADDQQuestion"/>
            </w:pPr>
            <w:r w:rsidRPr="00FC5C91">
              <w:t>From where are the underlying positional data, market data and any underlying models sourced for this strategy?</w:t>
            </w:r>
          </w:p>
        </w:tc>
        <w:sdt>
          <w:sdtPr>
            <w:alias w:val="STR_Q3.2.2_X_TXT_1"/>
            <w:tag w:val="STR_Q3.2.2_X_TXT_1"/>
            <w:id w:val="1386526358"/>
            <w:placeholder>
              <w:docPart w:val="B183BCFC8F2A453E9E005094C5E0751C"/>
            </w:placeholder>
            <w:showingPlcHdr/>
          </w:sdtPr>
          <w:sdtEndPr/>
          <w:sdtContent>
            <w:tc>
              <w:tcPr>
                <w:tcW w:w="4820" w:type="dxa"/>
                <w:tcBorders>
                  <w:top w:val="single" w:sz="6" w:space="0" w:color="auto"/>
                  <w:bottom w:val="single" w:sz="4" w:space="0" w:color="auto"/>
                </w:tcBorders>
                <w:shd w:val="clear" w:color="auto" w:fill="auto"/>
              </w:tcPr>
              <w:p w14:paraId="548AF02C"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48E2E4CA" w14:textId="77777777" w:rsidTr="00C20491">
        <w:trPr>
          <w:cantSplit/>
          <w:trHeight w:val="388"/>
        </w:trPr>
        <w:tc>
          <w:tcPr>
            <w:tcW w:w="1277" w:type="dxa"/>
            <w:tcBorders>
              <w:top w:val="single" w:sz="4" w:space="0" w:color="auto"/>
            </w:tcBorders>
            <w:shd w:val="clear" w:color="auto" w:fill="EAECEE"/>
          </w:tcPr>
          <w:p w14:paraId="58D5C6FC" w14:textId="77777777" w:rsidR="006708F9" w:rsidRPr="00FC5C91" w:rsidRDefault="006708F9" w:rsidP="00C20491">
            <w:pPr>
              <w:pStyle w:val="AIMADDQNumbering"/>
            </w:pPr>
            <w:r w:rsidRPr="00FC5C91">
              <w:t xml:space="preserve">3.2.3 </w:t>
            </w:r>
          </w:p>
          <w:p w14:paraId="1C3FA743" w14:textId="77777777" w:rsidR="006708F9" w:rsidRPr="00FC5C91" w:rsidRDefault="006B3CC7" w:rsidP="00C20491">
            <w:pPr>
              <w:pStyle w:val="AIMADDQNumbering"/>
            </w:pPr>
            <w:sdt>
              <w:sdtPr>
                <w:rPr>
                  <w:rFonts w:ascii="Segoe UI Symbol" w:eastAsia="MS Gothic" w:hAnsi="Segoe UI Symbol" w:cs="Segoe UI Symbol"/>
                </w:rPr>
                <w:alias w:val="STR_Q3.2.3_NA"/>
                <w:tag w:val="STR_Q3.2.3_NA"/>
                <w:id w:val="-176275468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2.3_MORE"/>
                <w:tag w:val="STR_Q3.2.3_MORE"/>
                <w:id w:val="-126575442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r w:rsidR="006708F9" w:rsidRPr="00FC5C91">
              <w:rPr>
                <w:rFonts w:ascii="Segoe UI Symbol" w:eastAsia="MS Gothic" w:hAnsi="Segoe UI Symbol" w:cs="Segoe UI Symbol"/>
              </w:rPr>
              <w:t xml:space="preserve"> </w:t>
            </w:r>
            <w:sdt>
              <w:sdtPr>
                <w:rPr>
                  <w:rFonts w:ascii="Segoe UI Symbol" w:eastAsia="MS Gothic" w:hAnsi="Segoe UI Symbol" w:cs="Segoe UI Symbol"/>
                </w:rPr>
                <w:alias w:val="STR_Q3.2.3_OMITTED"/>
                <w:tag w:val="STR_Q3.2.3_OMITTED"/>
                <w:id w:val="167044888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t xml:space="preserve"> </w:t>
            </w:r>
            <w:r w:rsidR="006708F9" w:rsidRPr="00FC5C91">
              <w:rPr>
                <w:sz w:val="12"/>
                <w:szCs w:val="12"/>
              </w:rPr>
              <w:t>Table omitted</w:t>
            </w:r>
          </w:p>
        </w:tc>
        <w:tc>
          <w:tcPr>
            <w:tcW w:w="4819" w:type="dxa"/>
            <w:tcBorders>
              <w:top w:val="single" w:sz="4" w:space="0" w:color="auto"/>
            </w:tcBorders>
            <w:shd w:val="clear" w:color="auto" w:fill="auto"/>
          </w:tcPr>
          <w:p w14:paraId="51007687" w14:textId="77777777" w:rsidR="006708F9" w:rsidRPr="00FC5C91" w:rsidDel="00A813FA" w:rsidRDefault="006708F9" w:rsidP="00C20491">
            <w:pPr>
              <w:pStyle w:val="AIMADDQQuestion"/>
            </w:pPr>
            <w:r w:rsidRPr="00FC5C91">
              <w:t>How would the investment manager characterise the investment manager’s trading methodology for this strategy (in %)?</w:t>
            </w:r>
          </w:p>
        </w:tc>
        <w:tc>
          <w:tcPr>
            <w:tcW w:w="4820" w:type="dxa"/>
            <w:tcBorders>
              <w:top w:val="single" w:sz="4" w:space="0" w:color="auto"/>
            </w:tcBorders>
            <w:shd w:val="clear" w:color="auto" w:fill="auto"/>
          </w:tcPr>
          <w:p w14:paraId="19CFF3EF" w14:textId="77777777" w:rsidR="006708F9" w:rsidRPr="00FC5C91" w:rsidRDefault="006B3CC7" w:rsidP="00C20491">
            <w:pPr>
              <w:pStyle w:val="AIMADDQIndent"/>
            </w:pPr>
            <w:sdt>
              <w:sdtPr>
                <w:alias w:val="STR_Q3.2.3_X_TBO_1"/>
                <w:tag w:val="STR_Q3.2.3_X_TBO_1"/>
                <w:id w:val="-924492341"/>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r>
            <w:bookmarkStart w:id="163" w:name="STR1_Trading_Methodology_by_Percent_Q"/>
            <w:bookmarkEnd w:id="163"/>
            <w:r w:rsidR="006708F9" w:rsidRPr="00FC5C91">
              <w:fldChar w:fldCharType="begin"/>
            </w:r>
            <w:r w:rsidR="006708F9" w:rsidRPr="00FC5C91">
              <w:instrText>HYPERLINK  \l "STR1_Trading_Methodology_by_Percent_Tabl"</w:instrText>
            </w:r>
            <w:r w:rsidR="006708F9" w:rsidRPr="00FC5C91">
              <w:fldChar w:fldCharType="separate"/>
            </w:r>
            <w:r w:rsidR="006708F9" w:rsidRPr="00FC5C91">
              <w:rPr>
                <w:rStyle w:val="Hyperlink"/>
              </w:rPr>
              <w:t>Strategy Details Table 3.2.3</w:t>
            </w:r>
            <w:r w:rsidR="006708F9" w:rsidRPr="00FC5C91">
              <w:fldChar w:fldCharType="end"/>
            </w:r>
            <w:r w:rsidR="006708F9" w:rsidRPr="00FC5C91">
              <w:t xml:space="preserve"> has been completed in response to this question.</w:t>
            </w:r>
          </w:p>
          <w:p w14:paraId="59CDD7F6" w14:textId="77777777" w:rsidR="006708F9" w:rsidRPr="00FC5C91" w:rsidDel="00A813FA" w:rsidRDefault="006B3CC7" w:rsidP="00C20491">
            <w:pPr>
              <w:pStyle w:val="AIMADDQIndent"/>
            </w:pPr>
            <w:sdt>
              <w:sdtPr>
                <w:alias w:val="STR_Q3.2.3_X1_TBO_2"/>
                <w:tag w:val="STR_Q3.2.3_X1_TBO_2"/>
                <w:id w:val="1413435362"/>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Available on request: </w:t>
            </w:r>
            <w:sdt>
              <w:sdtPr>
                <w:alias w:val="STR_Q3.2.3_X1_TXT_3"/>
                <w:tag w:val="STR_Q3.2.3_X1_TXT_3"/>
                <w:id w:val="1213384774"/>
                <w:placeholder>
                  <w:docPart w:val="61F62BA4865C4B83B2475912DA8E0A7E"/>
                </w:placeholder>
                <w:showingPlcHdr/>
              </w:sdtPr>
              <w:sdtEndPr/>
              <w:sdtContent>
                <w:r w:rsidR="006708F9" w:rsidRPr="00414D9A">
                  <w:rPr>
                    <w:rStyle w:val="PlaceholderText"/>
                  </w:rPr>
                  <w:t>Click here to enter text.</w:t>
                </w:r>
              </w:sdtContent>
            </w:sdt>
          </w:p>
        </w:tc>
      </w:tr>
      <w:tr w:rsidR="006708F9" w:rsidRPr="00FC5C91" w14:paraId="22194BAF" w14:textId="77777777" w:rsidTr="00C20491">
        <w:trPr>
          <w:cantSplit/>
        </w:trPr>
        <w:tc>
          <w:tcPr>
            <w:tcW w:w="1277" w:type="dxa"/>
            <w:shd w:val="clear" w:color="auto" w:fill="EAECEE"/>
          </w:tcPr>
          <w:p w14:paraId="436FECDA" w14:textId="77777777" w:rsidR="006708F9" w:rsidRPr="00FC5C91" w:rsidRDefault="006708F9" w:rsidP="00C20491">
            <w:pPr>
              <w:pStyle w:val="AIMADDQNumbering"/>
            </w:pPr>
            <w:r w:rsidRPr="00FC5C91">
              <w:t xml:space="preserve">3.2.4 </w:t>
            </w:r>
          </w:p>
          <w:p w14:paraId="37DE4E5F" w14:textId="77777777" w:rsidR="006708F9" w:rsidRPr="00FC5C91" w:rsidRDefault="006B3CC7" w:rsidP="00C20491">
            <w:pPr>
              <w:pStyle w:val="AIMADDQNumbering"/>
            </w:pPr>
            <w:sdt>
              <w:sdtPr>
                <w:rPr>
                  <w:rFonts w:ascii="Segoe UI Symbol" w:eastAsia="MS Gothic" w:hAnsi="Segoe UI Symbol" w:cs="Segoe UI Symbol"/>
                </w:rPr>
                <w:alias w:val="STR_Q3.2.4_NA"/>
                <w:tag w:val="STR_Q3.2.4_NA"/>
                <w:id w:val="-122463183"/>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2.4_MORE"/>
                <w:tag w:val="STR_Q3.2.4_MORE"/>
                <w:id w:val="69419487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667170EB" w14:textId="77777777" w:rsidR="006708F9" w:rsidRPr="00FC5C91" w:rsidRDefault="006708F9" w:rsidP="00C20491">
            <w:pPr>
              <w:pStyle w:val="AIMADDQQuestion"/>
            </w:pPr>
            <w:r w:rsidRPr="00FC5C91">
              <w:t>Does the methodology used for this strategy react to volatility changes in the markets?</w:t>
            </w:r>
          </w:p>
        </w:tc>
        <w:tc>
          <w:tcPr>
            <w:tcW w:w="4820" w:type="dxa"/>
            <w:shd w:val="clear" w:color="auto" w:fill="auto"/>
          </w:tcPr>
          <w:p w14:paraId="2905E27B" w14:textId="77777777" w:rsidR="006708F9" w:rsidRPr="00FC5C91" w:rsidRDefault="006B3CC7" w:rsidP="00C20491">
            <w:pPr>
              <w:pStyle w:val="AIMADDQIndent"/>
            </w:pPr>
            <w:sdt>
              <w:sdtPr>
                <w:alias w:val="STR_Q3.2.4_X_TBO_1"/>
                <w:tag w:val="STR_Q3.2.4_X_TBO_1"/>
                <w:id w:val="-200171187"/>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and an explanation is provided below.</w:t>
            </w:r>
          </w:p>
          <w:p w14:paraId="61CE4CDE" w14:textId="77777777" w:rsidR="006708F9" w:rsidRPr="00FC5C91" w:rsidRDefault="006B3CC7" w:rsidP="00C20491">
            <w:pPr>
              <w:pStyle w:val="AIMADDQIndent"/>
            </w:pPr>
            <w:sdt>
              <w:sdtPr>
                <w:alias w:val="STR_Q3.2.4_X_TBN_2"/>
                <w:tag w:val="STR_Q3.2.4_X_TBN_2"/>
                <w:id w:val="835347265"/>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sdt>
            <w:sdtPr>
              <w:alias w:val="STR_Q3.2.4_X_TXT_3"/>
              <w:tag w:val="STR_Q3.2.4_X_TXT_3"/>
              <w:id w:val="-2105565329"/>
              <w:placeholder>
                <w:docPart w:val="0105D03156BC4975A50F657B37007B84"/>
              </w:placeholder>
              <w:showingPlcHdr/>
            </w:sdtPr>
            <w:sdtEndPr/>
            <w:sdtContent>
              <w:p w14:paraId="4267C5BA" w14:textId="77777777" w:rsidR="006708F9" w:rsidRPr="00FC5C91" w:rsidRDefault="006708F9" w:rsidP="00C20491">
                <w:pPr>
                  <w:pStyle w:val="AIMADDQQuestion"/>
                </w:pPr>
                <w:r w:rsidRPr="00414D9A">
                  <w:rPr>
                    <w:rStyle w:val="PlaceholderText"/>
                  </w:rPr>
                  <w:t>Click here to enter text.</w:t>
                </w:r>
              </w:p>
            </w:sdtContent>
          </w:sdt>
        </w:tc>
      </w:tr>
      <w:tr w:rsidR="006708F9" w:rsidRPr="00FC5C91" w14:paraId="75870A94" w14:textId="77777777" w:rsidTr="00C20491">
        <w:trPr>
          <w:cantSplit/>
        </w:trPr>
        <w:tc>
          <w:tcPr>
            <w:tcW w:w="1277" w:type="dxa"/>
            <w:shd w:val="clear" w:color="auto" w:fill="EAECEE"/>
          </w:tcPr>
          <w:p w14:paraId="3F794D9E" w14:textId="77777777" w:rsidR="006708F9" w:rsidRPr="00FC5C91" w:rsidRDefault="006708F9" w:rsidP="00C20491">
            <w:pPr>
              <w:pStyle w:val="AIMADDQNumbering"/>
            </w:pPr>
            <w:r w:rsidRPr="00FC5C91">
              <w:t xml:space="preserve">3.2.5 </w:t>
            </w:r>
          </w:p>
          <w:p w14:paraId="2BA38675" w14:textId="77777777" w:rsidR="006708F9" w:rsidRPr="00FC5C91" w:rsidRDefault="006B3CC7" w:rsidP="00C20491">
            <w:pPr>
              <w:pStyle w:val="AIMADDQNumbering"/>
            </w:pPr>
            <w:sdt>
              <w:sdtPr>
                <w:rPr>
                  <w:rFonts w:ascii="Segoe UI Symbol" w:eastAsia="MS Gothic" w:hAnsi="Segoe UI Symbol" w:cs="Segoe UI Symbol"/>
                </w:rPr>
                <w:alias w:val="STR_Q3.2.5_NA"/>
                <w:tag w:val="STR_Q3.2.5_NA"/>
                <w:id w:val="205179160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2.5_MORE"/>
                <w:tag w:val="STR_Q3.2.5_MORE"/>
                <w:id w:val="-139095962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3B6A0B19" w14:textId="77777777" w:rsidR="006708F9" w:rsidRPr="00FC5C91" w:rsidRDefault="006708F9" w:rsidP="00C20491">
            <w:pPr>
              <w:pStyle w:val="AIMADDQQuestion"/>
            </w:pPr>
            <w:r w:rsidRPr="00FC5C91">
              <w:t>Is the ‘cost of carry’ a factor in the trading methodology for this strategy?</w:t>
            </w:r>
          </w:p>
        </w:tc>
        <w:tc>
          <w:tcPr>
            <w:tcW w:w="4820" w:type="dxa"/>
            <w:shd w:val="clear" w:color="auto" w:fill="auto"/>
          </w:tcPr>
          <w:p w14:paraId="6E389AB1" w14:textId="77777777" w:rsidR="006708F9" w:rsidRPr="00FC5C91" w:rsidRDefault="006B3CC7" w:rsidP="00C20491">
            <w:pPr>
              <w:pStyle w:val="AIMADDQIndent"/>
            </w:pPr>
            <w:sdt>
              <w:sdtPr>
                <w:alias w:val="STR_Q3.2.5_X_TBO_1"/>
                <w:tag w:val="STR_Q3.2.5_X_TBO_1"/>
                <w:id w:val="779533525"/>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and an explanation is provided below.</w:t>
            </w:r>
          </w:p>
          <w:p w14:paraId="0C9365A0" w14:textId="77777777" w:rsidR="006708F9" w:rsidRPr="00FC5C91" w:rsidRDefault="006B3CC7" w:rsidP="00C20491">
            <w:pPr>
              <w:pStyle w:val="AIMADDQIndent"/>
            </w:pPr>
            <w:sdt>
              <w:sdtPr>
                <w:alias w:val="STR_Q3.2.5_X_TBN_2"/>
                <w:tag w:val="STR_Q3.2.5_X_TBN_2"/>
                <w:id w:val="1826553951"/>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sdt>
            <w:sdtPr>
              <w:alias w:val="STR_Q3.2.5_X_TXT_3"/>
              <w:tag w:val="STR_Q3.2.5_X_TXT_3"/>
              <w:id w:val="1432239241"/>
              <w:placeholder>
                <w:docPart w:val="DFA62836FB804D4D9C8178F38C2EFD60"/>
              </w:placeholder>
              <w:showingPlcHdr/>
            </w:sdtPr>
            <w:sdtEndPr/>
            <w:sdtContent>
              <w:p w14:paraId="0DAE5F34" w14:textId="77777777" w:rsidR="006708F9" w:rsidRPr="00FC5C91" w:rsidRDefault="006708F9" w:rsidP="00C20491">
                <w:pPr>
                  <w:pStyle w:val="AIMADDQQuestion"/>
                </w:pPr>
                <w:r w:rsidRPr="00414D9A">
                  <w:rPr>
                    <w:rStyle w:val="PlaceholderText"/>
                  </w:rPr>
                  <w:t>Click here to enter text.</w:t>
                </w:r>
              </w:p>
            </w:sdtContent>
          </w:sdt>
        </w:tc>
      </w:tr>
      <w:tr w:rsidR="006708F9" w:rsidRPr="00FC5C91" w14:paraId="68ABB6B9" w14:textId="77777777" w:rsidTr="00C20491">
        <w:tblPrEx>
          <w:tblCellMar>
            <w:top w:w="57" w:type="dxa"/>
            <w:bottom w:w="57" w:type="dxa"/>
          </w:tblCellMar>
          <w:tblLook w:val="01E0" w:firstRow="1" w:lastRow="1" w:firstColumn="1" w:lastColumn="1" w:noHBand="0" w:noVBand="0"/>
        </w:tblPrEx>
        <w:trPr>
          <w:cantSplit/>
          <w:trHeight w:val="217"/>
        </w:trPr>
        <w:tc>
          <w:tcPr>
            <w:tcW w:w="1277" w:type="dxa"/>
            <w:tcBorders>
              <w:top w:val="single" w:sz="4" w:space="0" w:color="auto"/>
            </w:tcBorders>
            <w:shd w:val="clear" w:color="auto" w:fill="EAECEE"/>
          </w:tcPr>
          <w:p w14:paraId="58ADD4E9" w14:textId="77777777" w:rsidR="006708F9" w:rsidRPr="00FC5C91" w:rsidRDefault="006708F9" w:rsidP="00C20491">
            <w:pPr>
              <w:pStyle w:val="AIMADDQNumbering"/>
            </w:pPr>
            <w:r w:rsidRPr="00FC5C91">
              <w:t xml:space="preserve">3.2.6 </w:t>
            </w:r>
          </w:p>
          <w:p w14:paraId="1FCDE64F" w14:textId="77777777" w:rsidR="006708F9" w:rsidRPr="00FC5C91" w:rsidRDefault="006B3CC7" w:rsidP="00C20491">
            <w:pPr>
              <w:pStyle w:val="AIMADDQNumbering"/>
            </w:pPr>
            <w:sdt>
              <w:sdtPr>
                <w:rPr>
                  <w:rFonts w:ascii="Segoe UI Symbol" w:eastAsia="MS Gothic" w:hAnsi="Segoe UI Symbol" w:cs="Segoe UI Symbol"/>
                </w:rPr>
                <w:alias w:val="STR_Q3.2.6_NA"/>
                <w:tag w:val="STR_Q3.2.6_NA"/>
                <w:id w:val="-1234385673"/>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2.6_MORE"/>
                <w:tag w:val="STR_Q3.2.6_MORE"/>
                <w:id w:val="-176645205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tcBorders>
            <w:shd w:val="clear" w:color="auto" w:fill="auto"/>
          </w:tcPr>
          <w:p w14:paraId="39091B3F" w14:textId="77777777" w:rsidR="006708F9" w:rsidRPr="00FC5C91" w:rsidRDefault="006708F9" w:rsidP="00C20491">
            <w:pPr>
              <w:pStyle w:val="AIMADDQQuestion"/>
            </w:pPr>
            <w:r w:rsidRPr="00FC5C91">
              <w:t>What slippage (%) is typically experienced with respect to this strategy?</w:t>
            </w:r>
          </w:p>
        </w:tc>
        <w:sdt>
          <w:sdtPr>
            <w:alias w:val="STR_Q3.2.6_X_TXT_1"/>
            <w:tag w:val="STR_Q3.2.6_X_TXT_1"/>
            <w:id w:val="-888036762"/>
            <w:placeholder>
              <w:docPart w:val="F3D3A33B1DA44264AC40FAAD7147AF07"/>
            </w:placeholder>
            <w:showingPlcHdr/>
          </w:sdtPr>
          <w:sdtEndPr/>
          <w:sdtContent>
            <w:tc>
              <w:tcPr>
                <w:tcW w:w="4820" w:type="dxa"/>
                <w:tcBorders>
                  <w:top w:val="single" w:sz="4" w:space="0" w:color="auto"/>
                </w:tcBorders>
                <w:shd w:val="clear" w:color="auto" w:fill="auto"/>
              </w:tcPr>
              <w:p w14:paraId="2D6722B8"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3D5DA491" w14:textId="77777777" w:rsidTr="00C20491">
        <w:trPr>
          <w:cantSplit/>
        </w:trPr>
        <w:tc>
          <w:tcPr>
            <w:tcW w:w="10916" w:type="dxa"/>
            <w:gridSpan w:val="3"/>
            <w:tcBorders>
              <w:top w:val="single" w:sz="12" w:space="0" w:color="auto"/>
              <w:bottom w:val="single" w:sz="12" w:space="0" w:color="auto"/>
            </w:tcBorders>
            <w:shd w:val="clear" w:color="auto" w:fill="EAECEE"/>
          </w:tcPr>
          <w:p w14:paraId="1E8DB4CB" w14:textId="77777777" w:rsidR="006708F9" w:rsidRPr="00FC5C91" w:rsidRDefault="006708F9" w:rsidP="00C20491">
            <w:pPr>
              <w:pStyle w:val="AIMADDQNumbering"/>
              <w:keepNext/>
            </w:pPr>
            <w:r w:rsidRPr="00FC5C91">
              <w:t>3.3</w:t>
            </w:r>
            <w:r w:rsidRPr="00FC5C91">
              <w:tab/>
              <w:t>Position Adjustments</w:t>
            </w:r>
          </w:p>
        </w:tc>
      </w:tr>
      <w:tr w:rsidR="006708F9" w:rsidRPr="00FC5C91" w14:paraId="5CCC9A24" w14:textId="77777777" w:rsidTr="00C20491">
        <w:tblPrEx>
          <w:tblCellMar>
            <w:top w:w="57" w:type="dxa"/>
            <w:bottom w:w="57" w:type="dxa"/>
          </w:tblCellMar>
          <w:tblLook w:val="01E0" w:firstRow="1" w:lastRow="1" w:firstColumn="1" w:lastColumn="1" w:noHBand="0" w:noVBand="0"/>
        </w:tblPrEx>
        <w:trPr>
          <w:cantSplit/>
          <w:trHeight w:val="217"/>
        </w:trPr>
        <w:tc>
          <w:tcPr>
            <w:tcW w:w="1277" w:type="dxa"/>
            <w:shd w:val="clear" w:color="auto" w:fill="EAECEE"/>
          </w:tcPr>
          <w:p w14:paraId="4C7F19D4" w14:textId="77777777" w:rsidR="006708F9" w:rsidRPr="00FC5C91" w:rsidRDefault="006708F9" w:rsidP="00C20491">
            <w:pPr>
              <w:pStyle w:val="AIMADDQNumbering"/>
            </w:pPr>
            <w:r w:rsidRPr="00FC5C91">
              <w:t xml:space="preserve">3.3.1 </w:t>
            </w:r>
          </w:p>
          <w:p w14:paraId="430EBAF9" w14:textId="77777777" w:rsidR="006708F9" w:rsidRPr="00FC5C91" w:rsidRDefault="006B3CC7" w:rsidP="00C20491">
            <w:pPr>
              <w:pStyle w:val="AIMADDQNumbering"/>
            </w:pPr>
            <w:sdt>
              <w:sdtPr>
                <w:rPr>
                  <w:rFonts w:ascii="Segoe UI Symbol" w:eastAsia="MS Gothic" w:hAnsi="Segoe UI Symbol" w:cs="Segoe UI Symbol"/>
                </w:rPr>
                <w:alias w:val="STR_Q3.3.1_NA"/>
                <w:tag w:val="STR_Q3.3.1_NA"/>
                <w:id w:val="-1652753854"/>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3.1_MORE"/>
                <w:tag w:val="STR_Q3.3.1_MORE"/>
                <w:id w:val="88275694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2727BDF2" w14:textId="77777777" w:rsidR="006708F9" w:rsidRPr="00FC5C91" w:rsidRDefault="006708F9" w:rsidP="00C20491">
            <w:pPr>
              <w:pStyle w:val="AIMADDQQuestion"/>
            </w:pPr>
            <w:r w:rsidRPr="00FC5C91">
              <w:t>Explain how positions are established for new accounts using this strategy, liquidated for terminating accounts, or adjusted for existing accounts using this strategy to reflect material changes in account equity.</w:t>
            </w:r>
          </w:p>
        </w:tc>
        <w:sdt>
          <w:sdtPr>
            <w:alias w:val="STR_Q3.3.1_X1_TXT_1"/>
            <w:tag w:val="STR_Q3.3.1_X1_TXT_1"/>
            <w:id w:val="453366783"/>
            <w:placeholder>
              <w:docPart w:val="B2FDBA741D1842A08C467C940F3565E2"/>
            </w:placeholder>
            <w:showingPlcHdr/>
          </w:sdtPr>
          <w:sdtEndPr/>
          <w:sdtContent>
            <w:tc>
              <w:tcPr>
                <w:tcW w:w="4820" w:type="dxa"/>
                <w:shd w:val="clear" w:color="auto" w:fill="auto"/>
              </w:tcPr>
              <w:p w14:paraId="3AAEBE70"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18A6EFF4" w14:textId="77777777" w:rsidTr="00C20491">
        <w:trPr>
          <w:cantSplit/>
          <w:trHeight w:val="240"/>
        </w:trPr>
        <w:tc>
          <w:tcPr>
            <w:tcW w:w="1277" w:type="dxa"/>
            <w:shd w:val="clear" w:color="auto" w:fill="EAECEE"/>
          </w:tcPr>
          <w:p w14:paraId="30422D8C" w14:textId="77777777" w:rsidR="006708F9" w:rsidRPr="00FC5C91" w:rsidRDefault="006708F9" w:rsidP="00C20491">
            <w:pPr>
              <w:pStyle w:val="AIMADDQNumbering"/>
            </w:pPr>
            <w:r w:rsidRPr="00FC5C91">
              <w:t xml:space="preserve">3.3.2 </w:t>
            </w:r>
          </w:p>
          <w:p w14:paraId="75DA1EDC" w14:textId="77777777" w:rsidR="006708F9" w:rsidRPr="00FC5C91" w:rsidRDefault="006B3CC7" w:rsidP="00C20491">
            <w:pPr>
              <w:pStyle w:val="AIMADDQNumbering"/>
            </w:pPr>
            <w:sdt>
              <w:sdtPr>
                <w:rPr>
                  <w:rFonts w:ascii="Segoe UI Symbol" w:eastAsia="MS Gothic" w:hAnsi="Segoe UI Symbol" w:cs="Segoe UI Symbol"/>
                </w:rPr>
                <w:alias w:val="STR_Q3.3.2_NA"/>
                <w:tag w:val="STR_Q3.3.2_NA"/>
                <w:id w:val="-51422375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3.2_MORE"/>
                <w:tag w:val="STR_Q3.3.2_MORE"/>
                <w:id w:val="302780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4BDED74E" w14:textId="77777777" w:rsidR="006708F9" w:rsidRPr="00FC5C91" w:rsidRDefault="006708F9" w:rsidP="00C20491">
            <w:pPr>
              <w:pStyle w:val="AIMADDQQuestion"/>
            </w:pPr>
            <w:r w:rsidRPr="00FC5C91">
              <w:t>How are positions adjusted when there is a significant increase or decrease in account equity due to trading profits or losses?</w:t>
            </w:r>
          </w:p>
        </w:tc>
        <w:sdt>
          <w:sdtPr>
            <w:alias w:val="STR_Q3.3.2_X1_TXT_1"/>
            <w:tag w:val="STR_Q3.3.2_X1_TXT_1"/>
            <w:id w:val="29075693"/>
            <w:placeholder>
              <w:docPart w:val="A0D5FCB152C648028467811358F85445"/>
            </w:placeholder>
            <w:showingPlcHdr/>
          </w:sdtPr>
          <w:sdtEndPr/>
          <w:sdtContent>
            <w:tc>
              <w:tcPr>
                <w:tcW w:w="4820" w:type="dxa"/>
                <w:shd w:val="clear" w:color="auto" w:fill="auto"/>
              </w:tcPr>
              <w:p w14:paraId="3EF6AF11"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5B31CE07" w14:textId="77777777" w:rsidTr="00C20491">
        <w:trPr>
          <w:cantSplit/>
          <w:trHeight w:val="240"/>
        </w:trPr>
        <w:tc>
          <w:tcPr>
            <w:tcW w:w="1277" w:type="dxa"/>
            <w:shd w:val="clear" w:color="auto" w:fill="EAECEE"/>
          </w:tcPr>
          <w:p w14:paraId="57500FC6" w14:textId="77777777" w:rsidR="006708F9" w:rsidRPr="00FC5C91" w:rsidRDefault="006708F9" w:rsidP="00C20491">
            <w:pPr>
              <w:pStyle w:val="AIMADDQNumbering"/>
            </w:pPr>
            <w:r w:rsidRPr="00FC5C91">
              <w:t xml:space="preserve">3.3.3 </w:t>
            </w:r>
          </w:p>
          <w:p w14:paraId="3579F83F" w14:textId="77777777" w:rsidR="006708F9" w:rsidRPr="00FC5C91" w:rsidRDefault="006B3CC7" w:rsidP="00C20491">
            <w:pPr>
              <w:pStyle w:val="AIMADDQNumbering"/>
            </w:pPr>
            <w:sdt>
              <w:sdtPr>
                <w:rPr>
                  <w:rFonts w:ascii="Segoe UI Symbol" w:eastAsia="MS Gothic" w:hAnsi="Segoe UI Symbol" w:cs="Segoe UI Symbol"/>
                </w:rPr>
                <w:alias w:val="STR_Q3.3.3_NA"/>
                <w:tag w:val="STR_Q3.3.3_NA"/>
                <w:id w:val="93486106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3.3_MORE"/>
                <w:tag w:val="STR_Q3.3.3_MORE"/>
                <w:id w:val="-7636596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23355025" w14:textId="77777777" w:rsidR="006708F9" w:rsidRPr="00FC5C91" w:rsidRDefault="006708F9" w:rsidP="00C20491">
            <w:pPr>
              <w:pStyle w:val="AIMADDQQuestion"/>
            </w:pPr>
            <w:r w:rsidRPr="00FC5C91">
              <w:t>How does the investment manager determine the strategy’s commitment to different market sectors?</w:t>
            </w:r>
          </w:p>
        </w:tc>
        <w:sdt>
          <w:sdtPr>
            <w:alias w:val="STR_Q3.3.3_X1_TXT_1"/>
            <w:tag w:val="STR_Q3.3.3_X1_TXT_1"/>
            <w:id w:val="-462970871"/>
            <w:placeholder>
              <w:docPart w:val="1746ED3798C24F01A43B755F2D2FCC6F"/>
            </w:placeholder>
            <w:showingPlcHdr/>
          </w:sdtPr>
          <w:sdtEndPr/>
          <w:sdtContent>
            <w:tc>
              <w:tcPr>
                <w:tcW w:w="4820" w:type="dxa"/>
                <w:shd w:val="clear" w:color="auto" w:fill="auto"/>
              </w:tcPr>
              <w:p w14:paraId="4F506B50"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269927BC" w14:textId="77777777" w:rsidTr="00C20491">
        <w:trPr>
          <w:cantSplit/>
        </w:trPr>
        <w:tc>
          <w:tcPr>
            <w:tcW w:w="1277" w:type="dxa"/>
            <w:shd w:val="clear" w:color="auto" w:fill="EAECEE"/>
          </w:tcPr>
          <w:p w14:paraId="20B9C6F3" w14:textId="77777777" w:rsidR="006708F9" w:rsidRPr="00FC5C91" w:rsidRDefault="006708F9" w:rsidP="00C20491">
            <w:pPr>
              <w:pStyle w:val="AIMADDQNumbering"/>
            </w:pPr>
            <w:r w:rsidRPr="00FC5C91">
              <w:t xml:space="preserve">3.3.4 </w:t>
            </w:r>
          </w:p>
          <w:p w14:paraId="12121B0B" w14:textId="77777777" w:rsidR="006708F9" w:rsidRPr="00FC5C91" w:rsidRDefault="006B3CC7" w:rsidP="00C20491">
            <w:pPr>
              <w:pStyle w:val="AIMADDQNumbering"/>
            </w:pPr>
            <w:sdt>
              <w:sdtPr>
                <w:rPr>
                  <w:rFonts w:ascii="Segoe UI Symbol" w:eastAsia="MS Gothic" w:hAnsi="Segoe UI Symbol" w:cs="Segoe UI Symbol"/>
                </w:rPr>
                <w:alias w:val="STR_Q3.3.4_NA"/>
                <w:tag w:val="STR_Q3.3.4_NA"/>
                <w:id w:val="165240061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3.4_MORE"/>
                <w:tag w:val="STR_Q3.3.4_MORE"/>
                <w:id w:val="-95131529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5BA42267" w14:textId="77777777" w:rsidR="006708F9" w:rsidRPr="00FC5C91" w:rsidRDefault="006708F9" w:rsidP="00C20491">
            <w:pPr>
              <w:pStyle w:val="AIMADDQQuestion"/>
            </w:pPr>
            <w:r w:rsidRPr="00FC5C91">
              <w:t>How frequently does the investment manager reassess and/or alter the strategy’s commitment to different market sectors?</w:t>
            </w:r>
          </w:p>
        </w:tc>
        <w:sdt>
          <w:sdtPr>
            <w:alias w:val="STR_Q3.3.4_X_TXT_1"/>
            <w:tag w:val="STR_Q3.3.4_X_TXT_1"/>
            <w:id w:val="652877058"/>
            <w:placeholder>
              <w:docPart w:val="FC3053124F3C4E1C807C8F3EED20157A"/>
            </w:placeholder>
            <w:showingPlcHdr/>
          </w:sdtPr>
          <w:sdtEndPr/>
          <w:sdtContent>
            <w:tc>
              <w:tcPr>
                <w:tcW w:w="4820" w:type="dxa"/>
                <w:shd w:val="clear" w:color="auto" w:fill="auto"/>
              </w:tcPr>
              <w:p w14:paraId="42C8A61B"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085DE399" w14:textId="77777777" w:rsidTr="00C20491">
        <w:trPr>
          <w:cantSplit/>
        </w:trPr>
        <w:tc>
          <w:tcPr>
            <w:tcW w:w="10916" w:type="dxa"/>
            <w:gridSpan w:val="3"/>
            <w:tcBorders>
              <w:top w:val="single" w:sz="12" w:space="0" w:color="auto"/>
              <w:bottom w:val="single" w:sz="12" w:space="0" w:color="auto"/>
            </w:tcBorders>
            <w:shd w:val="clear" w:color="auto" w:fill="EAECEE"/>
          </w:tcPr>
          <w:p w14:paraId="5C962D8A" w14:textId="77777777" w:rsidR="006708F9" w:rsidRPr="00FC5C91" w:rsidRDefault="006708F9" w:rsidP="00C20491">
            <w:pPr>
              <w:pStyle w:val="AIMADDQNumbering"/>
            </w:pPr>
            <w:r w:rsidRPr="00FC5C91">
              <w:t>3.4</w:t>
            </w:r>
            <w:r w:rsidRPr="00FC5C91">
              <w:tab/>
              <w:t>Portfolio Hedging</w:t>
            </w:r>
          </w:p>
        </w:tc>
      </w:tr>
      <w:tr w:rsidR="006708F9" w:rsidRPr="00FC5C91" w14:paraId="0ACA666A" w14:textId="77777777" w:rsidTr="00C20491">
        <w:tblPrEx>
          <w:tblCellMar>
            <w:top w:w="57" w:type="dxa"/>
            <w:bottom w:w="57" w:type="dxa"/>
          </w:tblCellMar>
          <w:tblLook w:val="01E0" w:firstRow="1" w:lastRow="1" w:firstColumn="1" w:lastColumn="1" w:noHBand="0" w:noVBand="0"/>
        </w:tblPrEx>
        <w:trPr>
          <w:cantSplit/>
          <w:trHeight w:val="217"/>
        </w:trPr>
        <w:tc>
          <w:tcPr>
            <w:tcW w:w="1277" w:type="dxa"/>
            <w:shd w:val="clear" w:color="auto" w:fill="EAECEE"/>
          </w:tcPr>
          <w:p w14:paraId="14F11D9B" w14:textId="77777777" w:rsidR="006708F9" w:rsidRPr="00FC5C91" w:rsidRDefault="006708F9" w:rsidP="00C20491">
            <w:pPr>
              <w:pStyle w:val="AIMADDQNumbering"/>
            </w:pPr>
            <w:r w:rsidRPr="00FC5C91">
              <w:t xml:space="preserve">3.4.1 </w:t>
            </w:r>
          </w:p>
          <w:p w14:paraId="01097F8E" w14:textId="77777777" w:rsidR="006708F9" w:rsidRPr="00FC5C91" w:rsidRDefault="006B3CC7" w:rsidP="00C20491">
            <w:pPr>
              <w:pStyle w:val="AIMADDQNumbering"/>
            </w:pPr>
            <w:sdt>
              <w:sdtPr>
                <w:rPr>
                  <w:rFonts w:ascii="Segoe UI Symbol" w:eastAsia="MS Gothic" w:hAnsi="Segoe UI Symbol" w:cs="Segoe UI Symbol"/>
                </w:rPr>
                <w:alias w:val="STR_Q3.4.1_NA"/>
                <w:tag w:val="STR_Q3.4.1_NA"/>
                <w:id w:val="-102957399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4.1_MORE"/>
                <w:tag w:val="STR_Q3.4.1_MORE"/>
                <w:id w:val="48443180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646F1F8F" w14:textId="77777777" w:rsidR="006708F9" w:rsidRPr="00FC5C91" w:rsidRDefault="006708F9" w:rsidP="00C20491">
            <w:pPr>
              <w:pStyle w:val="AIMADDQQuestion"/>
            </w:pPr>
            <w:r w:rsidRPr="00FC5C91">
              <w:t>Does the investment manager undertake any portfolio level hedging for accounts using this strategy?</w:t>
            </w:r>
          </w:p>
        </w:tc>
        <w:tc>
          <w:tcPr>
            <w:tcW w:w="4820" w:type="dxa"/>
            <w:shd w:val="clear" w:color="auto" w:fill="auto"/>
          </w:tcPr>
          <w:p w14:paraId="161A9AE7" w14:textId="77777777" w:rsidR="006708F9" w:rsidRPr="00FC5C91" w:rsidRDefault="006B3CC7" w:rsidP="00C20491">
            <w:pPr>
              <w:pStyle w:val="AIMADDQIndent"/>
            </w:pPr>
            <w:sdt>
              <w:sdtPr>
                <w:alias w:val="STR_Q3.4.1_X_TBY_1"/>
                <w:tag w:val="STR_Q3.4.1_X_TBY_1"/>
                <w:id w:val="244157965"/>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w:t>
            </w:r>
          </w:p>
          <w:p w14:paraId="15B548B7" w14:textId="77777777" w:rsidR="006708F9" w:rsidRPr="00FC5C91" w:rsidRDefault="006B3CC7" w:rsidP="00C20491">
            <w:pPr>
              <w:pStyle w:val="AIMADDQIndent"/>
            </w:pPr>
            <w:sdt>
              <w:sdtPr>
                <w:alias w:val="STR_Q3.4.1_X1_TBN_2"/>
                <w:tag w:val="STR_Q3.4.1_X1_TBN_2"/>
                <w:id w:val="303899111"/>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rest of this section 3.4 has been </w:t>
            </w:r>
            <w:r w:rsidR="006708F9" w:rsidRPr="00FC5C91">
              <w:rPr>
                <w:u w:val="single"/>
              </w:rPr>
              <w:t>left blank</w:t>
            </w:r>
            <w:r w:rsidR="006708F9" w:rsidRPr="00FC5C91">
              <w:t>.</w:t>
            </w:r>
          </w:p>
          <w:p w14:paraId="66B3622E" w14:textId="77777777" w:rsidR="006708F9" w:rsidRPr="00FC5C91" w:rsidRDefault="006B3CC7" w:rsidP="00C20491">
            <w:pPr>
              <w:pStyle w:val="AIMADDQIndent"/>
            </w:pPr>
            <w:sdt>
              <w:sdtPr>
                <w:alias w:val="STR_Q3.4.1_X1_TBN_3"/>
                <w:tag w:val="STR_Q3.4.1_X1_TBN_3"/>
                <w:id w:val="-170047061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rows for Questions 3.4.2-3.4.5 in the template DDQ have been </w:t>
            </w:r>
            <w:r w:rsidR="006708F9" w:rsidRPr="00FC5C91">
              <w:rPr>
                <w:u w:val="single"/>
              </w:rPr>
              <w:t>omitted</w:t>
            </w:r>
            <w:r w:rsidR="006708F9" w:rsidRPr="00FC5C91">
              <w:t>.</w:t>
            </w:r>
          </w:p>
        </w:tc>
      </w:tr>
      <w:tr w:rsidR="006708F9" w:rsidRPr="00FC5C91" w14:paraId="4273D53B" w14:textId="77777777" w:rsidTr="00C20491">
        <w:tblPrEx>
          <w:tblCellMar>
            <w:top w:w="57" w:type="dxa"/>
            <w:bottom w:w="57" w:type="dxa"/>
          </w:tblCellMar>
          <w:tblLook w:val="01E0" w:firstRow="1" w:lastRow="1" w:firstColumn="1" w:lastColumn="1" w:noHBand="0" w:noVBand="0"/>
        </w:tblPrEx>
        <w:trPr>
          <w:cantSplit/>
          <w:trHeight w:val="217"/>
        </w:trPr>
        <w:tc>
          <w:tcPr>
            <w:tcW w:w="1277" w:type="dxa"/>
            <w:shd w:val="clear" w:color="auto" w:fill="EAECEE"/>
          </w:tcPr>
          <w:p w14:paraId="11C7B2F9" w14:textId="77777777" w:rsidR="006708F9" w:rsidRPr="00FC5C91" w:rsidRDefault="006708F9" w:rsidP="00C20491">
            <w:pPr>
              <w:pStyle w:val="AIMADDQNumbering"/>
            </w:pPr>
            <w:r w:rsidRPr="00FC5C91">
              <w:t xml:space="preserve">3.4.2 </w:t>
            </w:r>
          </w:p>
          <w:p w14:paraId="3529B25B" w14:textId="77777777" w:rsidR="006708F9" w:rsidRPr="00FC5C91" w:rsidRDefault="006B3CC7" w:rsidP="00C20491">
            <w:pPr>
              <w:pStyle w:val="AIMADDQNumbering"/>
            </w:pPr>
            <w:sdt>
              <w:sdtPr>
                <w:rPr>
                  <w:rFonts w:ascii="Segoe UI Symbol" w:eastAsia="MS Gothic" w:hAnsi="Segoe UI Symbol" w:cs="Segoe UI Symbol"/>
                </w:rPr>
                <w:alias w:val="STR_Q3.4.2_NA"/>
                <w:tag w:val="STR_Q3.4.2_NA"/>
                <w:id w:val="211138886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4.2_MORE"/>
                <w:tag w:val="STR_Q3.4.2_MORE"/>
                <w:id w:val="162796757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1BAC13DE" w14:textId="77777777" w:rsidR="006708F9" w:rsidRPr="00FC5C91" w:rsidRDefault="006708F9" w:rsidP="00C20491">
            <w:pPr>
              <w:pStyle w:val="AIMADDQQuestion"/>
            </w:pPr>
            <w:r w:rsidRPr="00FC5C91">
              <w:t>Who is responsible for determining how and when portfolio level hedging will occur?</w:t>
            </w:r>
          </w:p>
        </w:tc>
        <w:sdt>
          <w:sdtPr>
            <w:alias w:val="STR_Q3.4.2_X_TXT_1"/>
            <w:tag w:val="STR_Q3.4.2_X_TXT_1"/>
            <w:id w:val="253715976"/>
            <w:placeholder>
              <w:docPart w:val="BF72F1DA11A04E04A79ECD57FDDF41C4"/>
            </w:placeholder>
            <w:showingPlcHdr/>
          </w:sdtPr>
          <w:sdtEndPr/>
          <w:sdtContent>
            <w:tc>
              <w:tcPr>
                <w:tcW w:w="4820" w:type="dxa"/>
                <w:shd w:val="clear" w:color="auto" w:fill="auto"/>
              </w:tcPr>
              <w:p w14:paraId="3382F814"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7CC92FB1" w14:textId="77777777" w:rsidTr="00C20491">
        <w:tblPrEx>
          <w:tblCellMar>
            <w:top w:w="57" w:type="dxa"/>
            <w:bottom w:w="57" w:type="dxa"/>
          </w:tblCellMar>
          <w:tblLook w:val="01E0" w:firstRow="1" w:lastRow="1" w:firstColumn="1" w:lastColumn="1" w:noHBand="0" w:noVBand="0"/>
        </w:tblPrEx>
        <w:trPr>
          <w:cantSplit/>
          <w:trHeight w:val="217"/>
        </w:trPr>
        <w:tc>
          <w:tcPr>
            <w:tcW w:w="1277" w:type="dxa"/>
            <w:shd w:val="clear" w:color="auto" w:fill="EAECEE"/>
          </w:tcPr>
          <w:p w14:paraId="70C81A96" w14:textId="77777777" w:rsidR="006708F9" w:rsidRPr="00FC5C91" w:rsidRDefault="006708F9" w:rsidP="00C20491">
            <w:pPr>
              <w:pStyle w:val="AIMADDQNumbering"/>
            </w:pPr>
            <w:r w:rsidRPr="00FC5C91">
              <w:t xml:space="preserve">3.4.3 </w:t>
            </w:r>
          </w:p>
          <w:p w14:paraId="47B0EABF" w14:textId="77777777" w:rsidR="006708F9" w:rsidRPr="00FC5C91" w:rsidRDefault="006B3CC7" w:rsidP="00C20491">
            <w:pPr>
              <w:pStyle w:val="AIMADDQNumbering"/>
            </w:pPr>
            <w:sdt>
              <w:sdtPr>
                <w:rPr>
                  <w:rFonts w:ascii="Segoe UI Symbol" w:eastAsia="MS Gothic" w:hAnsi="Segoe UI Symbol" w:cs="Segoe UI Symbol"/>
                </w:rPr>
                <w:alias w:val="STR_Q3.4.3_NA"/>
                <w:tag w:val="STR_Q3.4.3_NA"/>
                <w:id w:val="-128541631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4.3_MORE"/>
                <w:tag w:val="STR_Q3.4.3_MORE"/>
                <w:id w:val="132917733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692A7DC5" w14:textId="77777777" w:rsidR="006708F9" w:rsidRPr="00FC5C91" w:rsidRDefault="006708F9" w:rsidP="00C20491">
            <w:pPr>
              <w:pStyle w:val="AIMADDQQuestion"/>
            </w:pPr>
            <w:r w:rsidRPr="00FC5C91">
              <w:t>What type of portfolio level risks are hedged for accounts using this strategy?</w:t>
            </w:r>
          </w:p>
        </w:tc>
        <w:sdt>
          <w:sdtPr>
            <w:alias w:val="STR_Q3.4.3_X_TXT_1"/>
            <w:tag w:val="STR_Q3.4.3_X_TXT_1"/>
            <w:id w:val="-1918624170"/>
            <w:placeholder>
              <w:docPart w:val="47EBE43F64E645CE95A2D813B289187A"/>
            </w:placeholder>
            <w:showingPlcHdr/>
          </w:sdtPr>
          <w:sdtEndPr/>
          <w:sdtContent>
            <w:tc>
              <w:tcPr>
                <w:tcW w:w="4820" w:type="dxa"/>
                <w:shd w:val="clear" w:color="auto" w:fill="auto"/>
              </w:tcPr>
              <w:p w14:paraId="1E27ED59"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7C20C6F4" w14:textId="77777777" w:rsidTr="00C20491">
        <w:tblPrEx>
          <w:tblCellMar>
            <w:top w:w="57" w:type="dxa"/>
            <w:bottom w:w="57" w:type="dxa"/>
          </w:tblCellMar>
          <w:tblLook w:val="01E0" w:firstRow="1" w:lastRow="1" w:firstColumn="1" w:lastColumn="1" w:noHBand="0" w:noVBand="0"/>
        </w:tblPrEx>
        <w:trPr>
          <w:cantSplit/>
          <w:trHeight w:val="217"/>
        </w:trPr>
        <w:tc>
          <w:tcPr>
            <w:tcW w:w="1277" w:type="dxa"/>
            <w:shd w:val="clear" w:color="auto" w:fill="EAECEE"/>
          </w:tcPr>
          <w:p w14:paraId="4D379AA0" w14:textId="77777777" w:rsidR="006708F9" w:rsidRPr="00FC5C91" w:rsidRDefault="006708F9" w:rsidP="00C20491">
            <w:pPr>
              <w:pStyle w:val="AIMADDQNumbering"/>
            </w:pPr>
            <w:r w:rsidRPr="00FC5C91">
              <w:t xml:space="preserve">3.4.4 </w:t>
            </w:r>
          </w:p>
          <w:p w14:paraId="6933D9BE" w14:textId="77777777" w:rsidR="006708F9" w:rsidRPr="00FC5C91" w:rsidRDefault="006B3CC7" w:rsidP="00C20491">
            <w:pPr>
              <w:pStyle w:val="AIMADDQNumbering"/>
            </w:pPr>
            <w:sdt>
              <w:sdtPr>
                <w:rPr>
                  <w:rFonts w:ascii="Segoe UI Symbol" w:eastAsia="MS Gothic" w:hAnsi="Segoe UI Symbol" w:cs="Segoe UI Symbol"/>
                </w:rPr>
                <w:alias w:val="STR_Q3.4.4_NA"/>
                <w:tag w:val="STR_Q3.4.4_NA"/>
                <w:id w:val="41158884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4.4_MORE"/>
                <w:tag w:val="STR_Q3.4.4_MORE"/>
                <w:id w:val="122093408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05354444" w14:textId="77777777" w:rsidR="006708F9" w:rsidRPr="00FC5C91" w:rsidRDefault="006708F9" w:rsidP="00C20491">
            <w:pPr>
              <w:pStyle w:val="AIMADDQQuestion"/>
            </w:pPr>
            <w:r w:rsidRPr="00FC5C91">
              <w:t xml:space="preserve">What, if any, limits placed on portfolio level hedging for accounts using this strategy? </w:t>
            </w:r>
          </w:p>
        </w:tc>
        <w:sdt>
          <w:sdtPr>
            <w:alias w:val="STR_Q3.4.4_X_TXT_1"/>
            <w:tag w:val="STR_Q3.4.4_X_TXT_1"/>
            <w:id w:val="1996300225"/>
            <w:placeholder>
              <w:docPart w:val="46AC2540300D4F50966587E875E9F017"/>
            </w:placeholder>
            <w:showingPlcHdr/>
          </w:sdtPr>
          <w:sdtEndPr/>
          <w:sdtContent>
            <w:tc>
              <w:tcPr>
                <w:tcW w:w="4820" w:type="dxa"/>
                <w:shd w:val="clear" w:color="auto" w:fill="auto"/>
              </w:tcPr>
              <w:p w14:paraId="678889F1"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259AF798" w14:textId="77777777" w:rsidTr="00C20491">
        <w:tblPrEx>
          <w:tblCellMar>
            <w:top w:w="57" w:type="dxa"/>
            <w:bottom w:w="57" w:type="dxa"/>
          </w:tblCellMar>
          <w:tblLook w:val="01E0" w:firstRow="1" w:lastRow="1" w:firstColumn="1" w:lastColumn="1" w:noHBand="0" w:noVBand="0"/>
        </w:tblPrEx>
        <w:trPr>
          <w:cantSplit/>
          <w:trHeight w:val="217"/>
        </w:trPr>
        <w:tc>
          <w:tcPr>
            <w:tcW w:w="1277" w:type="dxa"/>
            <w:shd w:val="clear" w:color="auto" w:fill="EAECEE"/>
          </w:tcPr>
          <w:p w14:paraId="107D67C5" w14:textId="77777777" w:rsidR="006708F9" w:rsidRPr="00FC5C91" w:rsidRDefault="006708F9" w:rsidP="00C20491">
            <w:pPr>
              <w:pStyle w:val="AIMADDQNumbering"/>
            </w:pPr>
            <w:r w:rsidRPr="00FC5C91">
              <w:t xml:space="preserve">3.4.5 </w:t>
            </w:r>
          </w:p>
          <w:p w14:paraId="36029E0C" w14:textId="77777777" w:rsidR="006708F9" w:rsidRPr="00FC5C91" w:rsidRDefault="006B3CC7" w:rsidP="00C20491">
            <w:pPr>
              <w:pStyle w:val="AIMADDQNumbering"/>
            </w:pPr>
            <w:sdt>
              <w:sdtPr>
                <w:rPr>
                  <w:rFonts w:ascii="Segoe UI Symbol" w:eastAsia="MS Gothic" w:hAnsi="Segoe UI Symbol" w:cs="Segoe UI Symbol"/>
                </w:rPr>
                <w:alias w:val="STR_Q3.4.5_NA"/>
                <w:tag w:val="STR_Q3.4.5_NA"/>
                <w:id w:val="140496141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3.4.5_MORE"/>
                <w:tag w:val="STR_Q3.4.5_MORE"/>
                <w:id w:val="-203980078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1D761604" w14:textId="77777777" w:rsidR="006708F9" w:rsidRPr="00FC5C91" w:rsidRDefault="006708F9" w:rsidP="00C20491">
            <w:pPr>
              <w:pStyle w:val="AIMADDQQuestion"/>
            </w:pPr>
            <w:r w:rsidRPr="00FC5C91">
              <w:t>Describe the methodology used to allocate the profit or loss from hedging trades to the underlying funds or accounts.</w:t>
            </w:r>
          </w:p>
        </w:tc>
        <w:sdt>
          <w:sdtPr>
            <w:alias w:val="STR_Q3.4.5_X_TXT_1"/>
            <w:tag w:val="STR_Q3.4.5_X_TXT_1"/>
            <w:id w:val="566539242"/>
            <w:placeholder>
              <w:docPart w:val="523BB3BB8FE34A2A8672F86D54E7A9FE"/>
            </w:placeholder>
            <w:showingPlcHdr/>
          </w:sdtPr>
          <w:sdtEndPr/>
          <w:sdtContent>
            <w:tc>
              <w:tcPr>
                <w:tcW w:w="4820" w:type="dxa"/>
                <w:shd w:val="clear" w:color="auto" w:fill="auto"/>
              </w:tcPr>
              <w:p w14:paraId="56376142"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78CAFEAB" w14:textId="77777777" w:rsidTr="00C20491">
        <w:trPr>
          <w:cantSplit/>
        </w:trPr>
        <w:tc>
          <w:tcPr>
            <w:tcW w:w="10916" w:type="dxa"/>
            <w:gridSpan w:val="3"/>
            <w:tcBorders>
              <w:top w:val="single" w:sz="12" w:space="0" w:color="auto"/>
              <w:bottom w:val="single" w:sz="12" w:space="0" w:color="auto"/>
            </w:tcBorders>
            <w:shd w:val="clear" w:color="auto" w:fill="EAECEE"/>
          </w:tcPr>
          <w:p w14:paraId="45195B29" w14:textId="77777777" w:rsidR="006708F9" w:rsidRPr="00FC5C91" w:rsidRDefault="006708F9" w:rsidP="00C20491">
            <w:pPr>
              <w:pStyle w:val="AIMADDQSub-head"/>
              <w:rPr>
                <w:rFonts w:cs="Tahoma"/>
              </w:rPr>
            </w:pPr>
            <w:bookmarkStart w:id="164" w:name="_Toc22828035"/>
            <w:bookmarkStart w:id="165" w:name="_Toc22896391"/>
            <w:r w:rsidRPr="00FC5C91">
              <w:rPr>
                <w:rFonts w:cs="Tahoma"/>
              </w:rPr>
              <w:t>4.</w:t>
            </w:r>
            <w:r w:rsidRPr="00FC5C91">
              <w:rPr>
                <w:rFonts w:cs="Tahoma"/>
              </w:rPr>
              <w:tab/>
              <w:t>Strategy Changes</w:t>
            </w:r>
            <w:bookmarkEnd w:id="164"/>
            <w:bookmarkEnd w:id="165"/>
          </w:p>
        </w:tc>
      </w:tr>
      <w:tr w:rsidR="006708F9" w:rsidRPr="00FC5C91" w14:paraId="3EECCF31" w14:textId="77777777" w:rsidTr="00C20491">
        <w:trPr>
          <w:cantSplit/>
          <w:trHeight w:val="240"/>
        </w:trPr>
        <w:tc>
          <w:tcPr>
            <w:tcW w:w="1277" w:type="dxa"/>
            <w:shd w:val="clear" w:color="auto" w:fill="EAECEE"/>
          </w:tcPr>
          <w:p w14:paraId="1E98F0F7" w14:textId="77777777" w:rsidR="006708F9" w:rsidRPr="00FC5C91" w:rsidRDefault="006708F9" w:rsidP="00C20491">
            <w:pPr>
              <w:pStyle w:val="AIMADDQNumbering"/>
            </w:pPr>
            <w:r w:rsidRPr="00FC5C91">
              <w:t xml:space="preserve">4.1 </w:t>
            </w:r>
          </w:p>
          <w:p w14:paraId="6C60FD88" w14:textId="77777777" w:rsidR="006708F9" w:rsidRPr="00FC5C91" w:rsidRDefault="006B3CC7" w:rsidP="00C20491">
            <w:pPr>
              <w:pStyle w:val="AIMADDQNumbering"/>
            </w:pPr>
            <w:sdt>
              <w:sdtPr>
                <w:rPr>
                  <w:rFonts w:ascii="Segoe UI Symbol" w:eastAsia="MS Gothic" w:hAnsi="Segoe UI Symbol" w:cs="Segoe UI Symbol"/>
                </w:rPr>
                <w:alias w:val="STR_Q4.1A_NA"/>
                <w:tag w:val="STR_Q4.1A_NA"/>
                <w:id w:val="-54213774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4.1A_MORE"/>
                <w:tag w:val="STR_Q4.1A_MORE"/>
                <w:id w:val="-351805094"/>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5FEB4763" w14:textId="77777777" w:rsidR="006708F9" w:rsidRPr="00FC5C91" w:rsidRDefault="006708F9" w:rsidP="00C20491">
            <w:pPr>
              <w:pStyle w:val="AIMADDQIndent"/>
            </w:pPr>
            <w:r w:rsidRPr="00FC5C91">
              <w:t>(a)</w:t>
            </w:r>
            <w:r w:rsidRPr="00FC5C91">
              <w:tab/>
              <w:t>Has the trading method been adjusted, or will the markets traded be changed due to increased or decreased AUM?</w:t>
            </w:r>
          </w:p>
        </w:tc>
        <w:tc>
          <w:tcPr>
            <w:tcW w:w="4820" w:type="dxa"/>
            <w:shd w:val="clear" w:color="auto" w:fill="auto"/>
          </w:tcPr>
          <w:p w14:paraId="601E79E7" w14:textId="77777777" w:rsidR="006708F9" w:rsidRPr="00FC5C91" w:rsidRDefault="006B3CC7" w:rsidP="00C20491">
            <w:pPr>
              <w:pStyle w:val="AIMADDQIndent"/>
            </w:pPr>
            <w:sdt>
              <w:sdtPr>
                <w:alias w:val="STR_Q4.1A_X_TBY_1"/>
                <w:tag w:val="STR_Q4.1A_X_TBY_1"/>
                <w:id w:val="1517420062"/>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w:t>
            </w:r>
          </w:p>
          <w:p w14:paraId="0C378410" w14:textId="77777777" w:rsidR="006708F9" w:rsidRPr="00FC5C91" w:rsidRDefault="006B3CC7" w:rsidP="00C20491">
            <w:pPr>
              <w:pStyle w:val="AIMADDQIndent"/>
            </w:pPr>
            <w:sdt>
              <w:sdtPr>
                <w:alias w:val="STR_Q4.1A_X1_TBN_2"/>
                <w:tag w:val="STR_Q4.1A_X1_TBN_2"/>
                <w:id w:val="-989015772"/>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(b)-(d) below have been </w:t>
            </w:r>
            <w:r w:rsidR="006708F9" w:rsidRPr="00FC5C91">
              <w:rPr>
                <w:u w:val="single"/>
              </w:rPr>
              <w:t>left blank</w:t>
            </w:r>
            <w:r w:rsidR="006708F9" w:rsidRPr="00FC5C91">
              <w:t>.</w:t>
            </w:r>
          </w:p>
          <w:p w14:paraId="48D217EE" w14:textId="77777777" w:rsidR="006708F9" w:rsidRPr="00FC5C91" w:rsidRDefault="006B3CC7" w:rsidP="00C20491">
            <w:pPr>
              <w:pStyle w:val="AIMADDQIndent"/>
            </w:pPr>
            <w:sdt>
              <w:sdtPr>
                <w:alias w:val="STR_Q4.1A_X1_TBN_3"/>
                <w:tag w:val="STR_Q4.1A_X1_TBN_3"/>
                <w:id w:val="1590730833"/>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rows for Questions 4.1(b)-(d) in the template DDQ have been </w:t>
            </w:r>
            <w:r w:rsidR="006708F9" w:rsidRPr="00FC5C91">
              <w:rPr>
                <w:u w:val="single"/>
              </w:rPr>
              <w:t>omitted</w:t>
            </w:r>
            <w:r w:rsidR="006708F9" w:rsidRPr="00FC5C91">
              <w:t>.</w:t>
            </w:r>
          </w:p>
        </w:tc>
      </w:tr>
      <w:tr w:rsidR="006708F9" w:rsidRPr="00FC5C91" w14:paraId="0499B73B" w14:textId="77777777" w:rsidTr="00C20491">
        <w:trPr>
          <w:cantSplit/>
          <w:trHeight w:val="240"/>
        </w:trPr>
        <w:tc>
          <w:tcPr>
            <w:tcW w:w="1277" w:type="dxa"/>
            <w:shd w:val="clear" w:color="auto" w:fill="EAECEE"/>
          </w:tcPr>
          <w:p w14:paraId="1DD55A74" w14:textId="77777777" w:rsidR="006708F9" w:rsidRPr="00FC5C91" w:rsidRDefault="006B3CC7" w:rsidP="00C20491">
            <w:pPr>
              <w:pStyle w:val="AIMADDQNumbering"/>
            </w:pPr>
            <w:sdt>
              <w:sdtPr>
                <w:rPr>
                  <w:rFonts w:ascii="Segoe UI Symbol" w:eastAsia="MS Gothic" w:hAnsi="Segoe UI Symbol" w:cs="Segoe UI Symbol"/>
                </w:rPr>
                <w:alias w:val="STR_Q4.1B_NA"/>
                <w:tag w:val="STR_Q4.1B_NA"/>
                <w:id w:val="-513072563"/>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4.1B_MORE"/>
                <w:tag w:val="STR_Q4.1B_MORE"/>
                <w:id w:val="-166176918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1CFBCAD7" w14:textId="77777777" w:rsidR="006708F9" w:rsidRPr="00FC5C91" w:rsidRDefault="006708F9" w:rsidP="00C20491">
            <w:pPr>
              <w:pStyle w:val="AIMADDQIndent"/>
            </w:pPr>
            <w:r w:rsidRPr="00FC5C91">
              <w:t>(b)</w:t>
            </w:r>
            <w:r w:rsidRPr="00FC5C91">
              <w:tab/>
              <w:t>In what way?</w:t>
            </w:r>
          </w:p>
        </w:tc>
        <w:sdt>
          <w:sdtPr>
            <w:alias w:val="STR_Q4.1B_X_TXT_1"/>
            <w:tag w:val="STR_Q4.1B_X_TXT_1"/>
            <w:id w:val="1780224646"/>
            <w:placeholder>
              <w:docPart w:val="3CE96E289EC24E97BAB79F81C1C9817A"/>
            </w:placeholder>
            <w:showingPlcHdr/>
          </w:sdtPr>
          <w:sdtEndPr/>
          <w:sdtContent>
            <w:tc>
              <w:tcPr>
                <w:tcW w:w="4820" w:type="dxa"/>
                <w:shd w:val="clear" w:color="auto" w:fill="auto"/>
              </w:tcPr>
              <w:p w14:paraId="02A16483"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51F4226E" w14:textId="77777777" w:rsidTr="00C20491">
        <w:trPr>
          <w:cantSplit/>
          <w:trHeight w:val="240"/>
        </w:trPr>
        <w:tc>
          <w:tcPr>
            <w:tcW w:w="1277" w:type="dxa"/>
            <w:shd w:val="clear" w:color="auto" w:fill="EAECEE"/>
          </w:tcPr>
          <w:p w14:paraId="18170A69" w14:textId="77777777" w:rsidR="006708F9" w:rsidRPr="00FC5C91" w:rsidRDefault="006B3CC7" w:rsidP="00C20491">
            <w:pPr>
              <w:pStyle w:val="AIMADDQNumbering"/>
            </w:pPr>
            <w:sdt>
              <w:sdtPr>
                <w:rPr>
                  <w:rFonts w:ascii="Segoe UI Symbol" w:eastAsia="MS Gothic" w:hAnsi="Segoe UI Symbol" w:cs="Segoe UI Symbol"/>
                </w:rPr>
                <w:alias w:val="STR_Q4.1C_NA"/>
                <w:tag w:val="STR_Q4.1C_NA"/>
                <w:id w:val="-177747632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4.1C_MORE"/>
                <w:tag w:val="STR_Q4.1C_MORE"/>
                <w:id w:val="-200935793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46F71C8D" w14:textId="77777777" w:rsidR="006708F9" w:rsidRPr="00FC5C91" w:rsidRDefault="006708F9" w:rsidP="00C20491">
            <w:pPr>
              <w:pStyle w:val="AIMADDQIndent"/>
            </w:pPr>
            <w:r w:rsidRPr="00FC5C91">
              <w:t>(c)</w:t>
            </w:r>
            <w:r w:rsidRPr="00FC5C91">
              <w:tab/>
              <w:t>Have any of the changes made impacted performance?</w:t>
            </w:r>
          </w:p>
        </w:tc>
        <w:tc>
          <w:tcPr>
            <w:tcW w:w="4820" w:type="dxa"/>
            <w:shd w:val="clear" w:color="auto" w:fill="auto"/>
          </w:tcPr>
          <w:p w14:paraId="110F2395" w14:textId="77777777" w:rsidR="006708F9" w:rsidRPr="00FC5C91" w:rsidRDefault="006B3CC7" w:rsidP="00C20491">
            <w:pPr>
              <w:pStyle w:val="AIMADDQIndent"/>
            </w:pPr>
            <w:sdt>
              <w:sdtPr>
                <w:alias w:val="STR_Q4.1C_X_TBY_1"/>
                <w:tag w:val="STR_Q4.1C_X_TBY_1"/>
                <w:id w:val="-142749350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w:t>
            </w:r>
          </w:p>
          <w:p w14:paraId="0CD4B88A" w14:textId="77777777" w:rsidR="006708F9" w:rsidRPr="00FC5C91" w:rsidRDefault="006B3CC7" w:rsidP="00C20491">
            <w:pPr>
              <w:pStyle w:val="AIMADDQIndent"/>
            </w:pPr>
            <w:sdt>
              <w:sdtPr>
                <w:alias w:val="STR_Q4.1C_X1_TBN_2"/>
                <w:tag w:val="STR_Q4.1C_X1_TBN_2"/>
                <w:id w:val="208965408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(d) below has been </w:t>
            </w:r>
            <w:r w:rsidR="006708F9" w:rsidRPr="00FC5C91">
              <w:rPr>
                <w:u w:val="single"/>
              </w:rPr>
              <w:t>left blank</w:t>
            </w:r>
            <w:r w:rsidR="006708F9" w:rsidRPr="00FC5C91">
              <w:t>.</w:t>
            </w:r>
          </w:p>
          <w:p w14:paraId="57B83C74" w14:textId="77777777" w:rsidR="006708F9" w:rsidRPr="00FC5C91" w:rsidRDefault="006B3CC7" w:rsidP="00C20491">
            <w:pPr>
              <w:pStyle w:val="AIMADDQIndent"/>
            </w:pPr>
            <w:sdt>
              <w:sdtPr>
                <w:alias w:val="STR_Q4.1C_X1_TBN_3"/>
                <w:tag w:val="STR_Q4.1C_X1_TBN_3"/>
                <w:id w:val="1145697683"/>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row for Question 4.1(d) in the template DDQ has been </w:t>
            </w:r>
            <w:r w:rsidR="006708F9" w:rsidRPr="00FC5C91">
              <w:rPr>
                <w:u w:val="single"/>
              </w:rPr>
              <w:t>omitted</w:t>
            </w:r>
            <w:r w:rsidR="006708F9" w:rsidRPr="00FC5C91">
              <w:t>.</w:t>
            </w:r>
          </w:p>
        </w:tc>
      </w:tr>
      <w:tr w:rsidR="006708F9" w:rsidRPr="00FC5C91" w14:paraId="606DC8DF" w14:textId="77777777" w:rsidTr="00C20491">
        <w:trPr>
          <w:cantSplit/>
          <w:trHeight w:val="240"/>
        </w:trPr>
        <w:tc>
          <w:tcPr>
            <w:tcW w:w="1277" w:type="dxa"/>
            <w:shd w:val="clear" w:color="auto" w:fill="EAECEE"/>
          </w:tcPr>
          <w:p w14:paraId="1DD9AC35" w14:textId="77777777" w:rsidR="006708F9" w:rsidRPr="00FC5C91" w:rsidRDefault="006B3CC7" w:rsidP="00C20491">
            <w:pPr>
              <w:pStyle w:val="AIMADDQNumbering"/>
            </w:pPr>
            <w:sdt>
              <w:sdtPr>
                <w:rPr>
                  <w:rFonts w:ascii="Segoe UI Symbol" w:eastAsia="MS Gothic" w:hAnsi="Segoe UI Symbol" w:cs="Segoe UI Symbol"/>
                </w:rPr>
                <w:alias w:val="STR_Q4.1D_NA"/>
                <w:tag w:val="STR_Q4.1D_NA"/>
                <w:id w:val="-177879454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4.1D_MORE"/>
                <w:tag w:val="STR_Q4.1D_MORE"/>
                <w:id w:val="-125519849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42B0235A" w14:textId="77777777" w:rsidR="006708F9" w:rsidRPr="00FC5C91" w:rsidRDefault="006708F9" w:rsidP="00C20491">
            <w:pPr>
              <w:pStyle w:val="AIMADDQIndent"/>
            </w:pPr>
            <w:r w:rsidRPr="00FC5C91">
              <w:t>(d)</w:t>
            </w:r>
            <w:r w:rsidRPr="00FC5C91">
              <w:tab/>
              <w:t>In what way?</w:t>
            </w:r>
          </w:p>
        </w:tc>
        <w:sdt>
          <w:sdtPr>
            <w:alias w:val="STR_Q4.1D_X_TXT_1"/>
            <w:tag w:val="STR_Q4.1D_X_TXT_1"/>
            <w:id w:val="1473333230"/>
            <w:placeholder>
              <w:docPart w:val="4095451AE09341DFB4237FBA3CEB7A61"/>
            </w:placeholder>
            <w:showingPlcHdr/>
          </w:sdtPr>
          <w:sdtEndPr/>
          <w:sdtContent>
            <w:tc>
              <w:tcPr>
                <w:tcW w:w="4820" w:type="dxa"/>
                <w:shd w:val="clear" w:color="auto" w:fill="auto"/>
              </w:tcPr>
              <w:p w14:paraId="7A491313"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5D24FB5C" w14:textId="77777777" w:rsidTr="00C20491">
        <w:trPr>
          <w:cantSplit/>
          <w:trHeight w:val="388"/>
        </w:trPr>
        <w:tc>
          <w:tcPr>
            <w:tcW w:w="1277" w:type="dxa"/>
            <w:tcBorders>
              <w:top w:val="single" w:sz="4" w:space="0" w:color="auto"/>
            </w:tcBorders>
            <w:shd w:val="clear" w:color="auto" w:fill="EAECEE"/>
          </w:tcPr>
          <w:p w14:paraId="6EBFEE59" w14:textId="77777777" w:rsidR="006708F9" w:rsidRPr="00FC5C91" w:rsidRDefault="006708F9" w:rsidP="00C20491">
            <w:pPr>
              <w:pStyle w:val="AIMADDQNumbering"/>
            </w:pPr>
            <w:r w:rsidRPr="00FC5C91">
              <w:t xml:space="preserve">4.2 </w:t>
            </w:r>
          </w:p>
          <w:p w14:paraId="5427B648" w14:textId="77777777" w:rsidR="006708F9" w:rsidRPr="00FC5C91" w:rsidRDefault="006B3CC7" w:rsidP="00C20491">
            <w:pPr>
              <w:pStyle w:val="AIMADDQNumbering"/>
            </w:pPr>
            <w:sdt>
              <w:sdtPr>
                <w:rPr>
                  <w:rFonts w:ascii="Segoe UI Symbol" w:eastAsia="MS Gothic" w:hAnsi="Segoe UI Symbol" w:cs="Segoe UI Symbol"/>
                </w:rPr>
                <w:alias w:val="STR_Q4.2A_NA"/>
                <w:tag w:val="STR_Q4.2A_NA"/>
                <w:id w:val="-53766339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4.2A_MORE"/>
                <w:tag w:val="STR_Q4.2A_MORE"/>
                <w:id w:val="-197196551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tcBorders>
            <w:shd w:val="clear" w:color="auto" w:fill="auto"/>
          </w:tcPr>
          <w:p w14:paraId="1288BC01" w14:textId="77777777" w:rsidR="006708F9" w:rsidRPr="00FC5C91" w:rsidDel="00A813FA" w:rsidRDefault="006708F9" w:rsidP="00C20491">
            <w:pPr>
              <w:pStyle w:val="AIMADDQIndent"/>
            </w:pPr>
            <w:r w:rsidRPr="00FC5C91">
              <w:t>(a)</w:t>
            </w:r>
            <w:r w:rsidRPr="00FC5C91">
              <w:tab/>
              <w:t>Would all of the positions in the portfolio be closed in any circumstances other than as a precursor to the closure of the fund or account?</w:t>
            </w:r>
          </w:p>
        </w:tc>
        <w:tc>
          <w:tcPr>
            <w:tcW w:w="4820" w:type="dxa"/>
            <w:tcBorders>
              <w:top w:val="single" w:sz="4" w:space="0" w:color="auto"/>
            </w:tcBorders>
            <w:shd w:val="clear" w:color="auto" w:fill="auto"/>
          </w:tcPr>
          <w:p w14:paraId="22A12FA8" w14:textId="77777777" w:rsidR="006708F9" w:rsidRPr="00FC5C91" w:rsidRDefault="006B3CC7" w:rsidP="00C20491">
            <w:pPr>
              <w:pStyle w:val="AIMADDQIndent"/>
            </w:pPr>
            <w:sdt>
              <w:sdtPr>
                <w:alias w:val="STR_Q4.2A_X_TBY_1"/>
                <w:tag w:val="STR_Q4.2A_X_TBY_1"/>
                <w:id w:val="1537075955"/>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w:t>
            </w:r>
          </w:p>
          <w:p w14:paraId="1CAE09D7" w14:textId="77777777" w:rsidR="006708F9" w:rsidRPr="00FC5C91" w:rsidRDefault="006B3CC7" w:rsidP="00C20491">
            <w:pPr>
              <w:pStyle w:val="AIMADDQIndent"/>
            </w:pPr>
            <w:sdt>
              <w:sdtPr>
                <w:alias w:val="STR_Q4.2A_X1_TBN_2"/>
                <w:tag w:val="STR_Q4.2A_X1_TBN_2"/>
                <w:id w:val="922916874"/>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(b) below has been </w:t>
            </w:r>
            <w:r w:rsidR="006708F9" w:rsidRPr="00FC5C91">
              <w:rPr>
                <w:u w:val="single"/>
              </w:rPr>
              <w:t>left blank</w:t>
            </w:r>
            <w:r w:rsidR="006708F9" w:rsidRPr="00FC5C91">
              <w:t>.</w:t>
            </w:r>
          </w:p>
          <w:p w14:paraId="5BBC2D5C" w14:textId="77777777" w:rsidR="006708F9" w:rsidRPr="00FC5C91" w:rsidDel="00A813FA" w:rsidRDefault="006B3CC7" w:rsidP="00C20491">
            <w:pPr>
              <w:pStyle w:val="AIMADDQIndent"/>
            </w:pPr>
            <w:sdt>
              <w:sdtPr>
                <w:alias w:val="STR_Q4.2A_X1_TBN_3"/>
                <w:tag w:val="STR_Q4.2A_X1_TBN_3"/>
                <w:id w:val="334046644"/>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row for Question 4.2(b) in the template DDQ has been </w:t>
            </w:r>
            <w:r w:rsidR="006708F9" w:rsidRPr="00FC5C91">
              <w:rPr>
                <w:u w:val="single"/>
              </w:rPr>
              <w:t>omitted</w:t>
            </w:r>
            <w:r w:rsidR="006708F9" w:rsidRPr="00FC5C91">
              <w:t>.</w:t>
            </w:r>
          </w:p>
        </w:tc>
      </w:tr>
      <w:tr w:rsidR="006708F9" w:rsidRPr="00FC5C91" w14:paraId="2F5DFDD7" w14:textId="77777777" w:rsidTr="00C20491">
        <w:trPr>
          <w:cantSplit/>
          <w:trHeight w:val="388"/>
        </w:trPr>
        <w:tc>
          <w:tcPr>
            <w:tcW w:w="1277" w:type="dxa"/>
            <w:shd w:val="clear" w:color="auto" w:fill="EAECEE"/>
          </w:tcPr>
          <w:p w14:paraId="6ECBE990" w14:textId="77777777" w:rsidR="006708F9" w:rsidRPr="00FC5C91" w:rsidRDefault="006B3CC7" w:rsidP="00C20491">
            <w:pPr>
              <w:pStyle w:val="AIMADDQNumbering"/>
            </w:pPr>
            <w:sdt>
              <w:sdtPr>
                <w:rPr>
                  <w:rFonts w:ascii="Segoe UI Symbol" w:eastAsia="MS Gothic" w:hAnsi="Segoe UI Symbol" w:cs="Segoe UI Symbol"/>
                </w:rPr>
                <w:alias w:val="STR_Q4.2B_NA"/>
                <w:tag w:val="STR_Q4.2B_NA"/>
                <w:id w:val="149506489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4.2B_MORE"/>
                <w:tag w:val="STR_Q4.2B_MORE"/>
                <w:id w:val="-41593873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tcBorders>
            <w:shd w:val="clear" w:color="auto" w:fill="auto"/>
          </w:tcPr>
          <w:p w14:paraId="1FCC1DCB" w14:textId="77777777" w:rsidR="006708F9" w:rsidRPr="00FC5C91" w:rsidRDefault="006708F9" w:rsidP="00C20491">
            <w:pPr>
              <w:pStyle w:val="AIMADDQIndent"/>
            </w:pPr>
            <w:r w:rsidRPr="00FC5C91">
              <w:t>(b)</w:t>
            </w:r>
            <w:r w:rsidRPr="00FC5C91">
              <w:tab/>
              <w:t>Under what circumstances might all of the positions in the portfolio be closed?</w:t>
            </w:r>
          </w:p>
        </w:tc>
        <w:sdt>
          <w:sdtPr>
            <w:alias w:val="STR_Q4.2B_X_TXT_1"/>
            <w:tag w:val="STR_Q4.2B_X_TXT_1"/>
            <w:id w:val="-902291480"/>
            <w:placeholder>
              <w:docPart w:val="14151A1BDC6F412191AF0877C90E6518"/>
            </w:placeholder>
            <w:showingPlcHdr/>
          </w:sdtPr>
          <w:sdtEndPr/>
          <w:sdtContent>
            <w:tc>
              <w:tcPr>
                <w:tcW w:w="4820" w:type="dxa"/>
                <w:tcBorders>
                  <w:top w:val="single" w:sz="4" w:space="0" w:color="auto"/>
                </w:tcBorders>
                <w:shd w:val="clear" w:color="auto" w:fill="auto"/>
              </w:tcPr>
              <w:p w14:paraId="749FBE8C"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5FDD8AD7" w14:textId="77777777" w:rsidTr="00C20491">
        <w:trPr>
          <w:cantSplit/>
          <w:trHeight w:val="240"/>
        </w:trPr>
        <w:tc>
          <w:tcPr>
            <w:tcW w:w="1277" w:type="dxa"/>
            <w:shd w:val="clear" w:color="auto" w:fill="EAECEE"/>
          </w:tcPr>
          <w:p w14:paraId="43DFFA0C" w14:textId="77777777" w:rsidR="006708F9" w:rsidRPr="00FC5C91" w:rsidRDefault="006708F9" w:rsidP="00C20491">
            <w:pPr>
              <w:pStyle w:val="AIMADDQNumbering"/>
            </w:pPr>
            <w:r w:rsidRPr="00FC5C91">
              <w:t xml:space="preserve">4.3 </w:t>
            </w:r>
          </w:p>
          <w:p w14:paraId="02886924" w14:textId="77777777" w:rsidR="006708F9" w:rsidRPr="00FC5C91" w:rsidRDefault="006B3CC7" w:rsidP="00C20491">
            <w:pPr>
              <w:pStyle w:val="AIMADDQNumbering"/>
            </w:pPr>
            <w:sdt>
              <w:sdtPr>
                <w:rPr>
                  <w:rFonts w:ascii="Segoe UI Symbol" w:eastAsia="MS Gothic" w:hAnsi="Segoe UI Symbol" w:cs="Segoe UI Symbol"/>
                </w:rPr>
                <w:alias w:val="STR_Q4.3_NA"/>
                <w:tag w:val="STR_Q4.3_NA"/>
                <w:id w:val="143725124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4.3_MORE"/>
                <w:tag w:val="STR_Q4.3_MORE"/>
                <w:id w:val="25927138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46364832" w14:textId="77777777" w:rsidR="006708F9" w:rsidRPr="00FC5C91" w:rsidRDefault="006708F9" w:rsidP="00C20491">
            <w:pPr>
              <w:pStyle w:val="AIMADDQQuestion"/>
            </w:pPr>
            <w:r w:rsidRPr="00FC5C91">
              <w:t>At what percent drawdown would the investment manager either stop trading or recommend that an account be closed?</w:t>
            </w:r>
          </w:p>
        </w:tc>
        <w:sdt>
          <w:sdtPr>
            <w:alias w:val="STR_Q4.3_X_TXT_1"/>
            <w:tag w:val="STR_Q4.3_X_TXT_1"/>
            <w:id w:val="2145451660"/>
            <w:placeholder>
              <w:docPart w:val="774F6C4F9C5F4701BF1986C030FD61DB"/>
            </w:placeholder>
            <w:showingPlcHdr/>
          </w:sdtPr>
          <w:sdtEndPr/>
          <w:sdtContent>
            <w:tc>
              <w:tcPr>
                <w:tcW w:w="4820" w:type="dxa"/>
                <w:shd w:val="clear" w:color="auto" w:fill="auto"/>
              </w:tcPr>
              <w:p w14:paraId="2B7C6FE6"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53B91348" w14:textId="77777777" w:rsidTr="00C20491">
        <w:trPr>
          <w:cantSplit/>
          <w:trHeight w:val="325"/>
        </w:trPr>
        <w:tc>
          <w:tcPr>
            <w:tcW w:w="1277" w:type="dxa"/>
            <w:shd w:val="clear" w:color="auto" w:fill="EAECEE"/>
          </w:tcPr>
          <w:p w14:paraId="51245476" w14:textId="77777777" w:rsidR="006708F9" w:rsidRPr="00FC5C91" w:rsidRDefault="006708F9" w:rsidP="00C20491">
            <w:pPr>
              <w:pStyle w:val="AIMADDQNumbering"/>
            </w:pPr>
            <w:r w:rsidRPr="00FC5C91">
              <w:t xml:space="preserve">4.4 </w:t>
            </w:r>
          </w:p>
          <w:p w14:paraId="79C92475" w14:textId="77777777" w:rsidR="006708F9" w:rsidRPr="00FC5C91" w:rsidRDefault="006B3CC7" w:rsidP="00C20491">
            <w:pPr>
              <w:pStyle w:val="AIMADDQNumbering"/>
            </w:pPr>
            <w:sdt>
              <w:sdtPr>
                <w:rPr>
                  <w:rFonts w:ascii="Segoe UI Symbol" w:eastAsia="MS Gothic" w:hAnsi="Segoe UI Symbol" w:cs="Segoe UI Symbol"/>
                </w:rPr>
                <w:alias w:val="STR_Q4.4_NA"/>
                <w:tag w:val="STR_Q4.4_NA"/>
                <w:id w:val="-1487000740"/>
                <w14:checkbox>
                  <w14:checked w14:val="0"/>
                  <w14:checkedState w14:val="2612" w14:font="MS Gothic"/>
                  <w14:uncheckedState w14:val="2610" w14:font="MS Gothic"/>
                </w14:checkbox>
              </w:sdtPr>
              <w:sdtEndPr/>
              <w:sdtContent>
                <w:r w:rsidR="006708F9" w:rsidRPr="00803A81">
                  <w:rPr>
                    <w:rFonts w:ascii="MS Gothic" w:eastAsia="MS Gothic" w:hAnsi="MS Gothic" w:cs="Segoe UI Symbol" w:hint="eastAsia"/>
                    <w:b w:val="0"/>
                    <w:bCs/>
                  </w:rPr>
                  <w:t>☐</w:t>
                </w:r>
              </w:sdtContent>
            </w:sdt>
            <w:r w:rsidR="006708F9" w:rsidRPr="00FC5C91">
              <w:rPr>
                <w:sz w:val="12"/>
                <w:szCs w:val="12"/>
              </w:rPr>
              <w:t xml:space="preserve"> N/A  </w:t>
            </w:r>
            <w:sdt>
              <w:sdtPr>
                <w:rPr>
                  <w:rFonts w:ascii="Segoe UI Symbol" w:eastAsia="MS Gothic" w:hAnsi="Segoe UI Symbol" w:cs="Segoe UI Symbol"/>
                </w:rPr>
                <w:alias w:val="STR_Q4.4_MORE"/>
                <w:tag w:val="STR_Q4.4_MORE"/>
                <w:id w:val="-124834496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3488846E" w14:textId="77777777" w:rsidR="006708F9" w:rsidRPr="00FC5C91" w:rsidRDefault="006708F9" w:rsidP="00C20491">
            <w:pPr>
              <w:pStyle w:val="AIMADDQQuestion"/>
            </w:pPr>
            <w:r w:rsidRPr="00FC5C91">
              <w:t>How does the investment manager react if the volume and/or open interest of a market in which a position that is part of this strategy is held are suddenly reduced significantly?</w:t>
            </w:r>
          </w:p>
        </w:tc>
        <w:sdt>
          <w:sdtPr>
            <w:alias w:val="STR_Q4.4_X_TXT_1"/>
            <w:tag w:val="STR_Q4.4_X_TXT_1"/>
            <w:id w:val="647641536"/>
            <w:placeholder>
              <w:docPart w:val="D58D29C855944C60A6B58CF7482B542E"/>
            </w:placeholder>
            <w:showingPlcHdr/>
          </w:sdtPr>
          <w:sdtEndPr/>
          <w:sdtContent>
            <w:tc>
              <w:tcPr>
                <w:tcW w:w="4820" w:type="dxa"/>
                <w:shd w:val="clear" w:color="auto" w:fill="auto"/>
              </w:tcPr>
              <w:p w14:paraId="744D4766"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0E0D4AD8" w14:textId="77777777" w:rsidTr="00C20491">
        <w:trPr>
          <w:cantSplit/>
          <w:trHeight w:val="325"/>
        </w:trPr>
        <w:tc>
          <w:tcPr>
            <w:tcW w:w="1277" w:type="dxa"/>
            <w:shd w:val="clear" w:color="auto" w:fill="EAECEE"/>
          </w:tcPr>
          <w:p w14:paraId="7E259B7A" w14:textId="77777777" w:rsidR="006708F9" w:rsidRPr="00FC5C91" w:rsidRDefault="006708F9" w:rsidP="00C20491">
            <w:pPr>
              <w:pStyle w:val="AIMADDQNumbering"/>
            </w:pPr>
            <w:r w:rsidRPr="00FC5C91">
              <w:t xml:space="preserve">4.5 </w:t>
            </w:r>
          </w:p>
          <w:p w14:paraId="03CA8DDC" w14:textId="77777777" w:rsidR="006708F9" w:rsidRPr="00FC5C91" w:rsidRDefault="006B3CC7" w:rsidP="00C20491">
            <w:pPr>
              <w:pStyle w:val="AIMADDQNumbering"/>
            </w:pPr>
            <w:sdt>
              <w:sdtPr>
                <w:rPr>
                  <w:rFonts w:ascii="Segoe UI Symbol" w:eastAsia="MS Gothic" w:hAnsi="Segoe UI Symbol" w:cs="Segoe UI Symbol"/>
                </w:rPr>
                <w:alias w:val="STR_Q4.5_NA"/>
                <w:tag w:val="STR_Q4.5_NA"/>
                <w:id w:val="-144599945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4.5_MORE"/>
                <w:tag w:val="STR_Q4.5_MORE"/>
                <w:id w:val="110554151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0CB0F230" w14:textId="77777777" w:rsidR="006708F9" w:rsidRPr="00FC5C91" w:rsidRDefault="006708F9" w:rsidP="00C20491">
            <w:pPr>
              <w:pStyle w:val="AIMADDQQuestion"/>
            </w:pPr>
            <w:r w:rsidRPr="00FC5C91">
              <w:t>How would the investment manager approach sudden and unexpected illiquidity in any of the markets traded with respect to this strategy?</w:t>
            </w:r>
          </w:p>
        </w:tc>
        <w:sdt>
          <w:sdtPr>
            <w:alias w:val="STR_Q4.5_X_TXT_1"/>
            <w:tag w:val="STR_Q4.5_X_TXT_1"/>
            <w:id w:val="-911388128"/>
            <w:placeholder>
              <w:docPart w:val="60BE40C34CDB4BEBA0869B3D51578B95"/>
            </w:placeholder>
            <w:showingPlcHdr/>
          </w:sdtPr>
          <w:sdtEndPr/>
          <w:sdtContent>
            <w:tc>
              <w:tcPr>
                <w:tcW w:w="4820" w:type="dxa"/>
                <w:shd w:val="clear" w:color="auto" w:fill="auto"/>
              </w:tcPr>
              <w:p w14:paraId="7B47D6ED"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3C017BBD" w14:textId="77777777" w:rsidTr="00C20491">
        <w:trPr>
          <w:cantSplit/>
        </w:trPr>
        <w:tc>
          <w:tcPr>
            <w:tcW w:w="10916" w:type="dxa"/>
            <w:gridSpan w:val="3"/>
            <w:tcBorders>
              <w:top w:val="single" w:sz="12" w:space="0" w:color="auto"/>
              <w:bottom w:val="single" w:sz="12" w:space="0" w:color="auto"/>
            </w:tcBorders>
            <w:shd w:val="clear" w:color="auto" w:fill="EAECEE"/>
          </w:tcPr>
          <w:p w14:paraId="2EFD06FA" w14:textId="77777777" w:rsidR="006708F9" w:rsidRPr="00FC5C91" w:rsidRDefault="006708F9" w:rsidP="00C20491">
            <w:pPr>
              <w:pStyle w:val="AIMADDQSub-head"/>
              <w:rPr>
                <w:rFonts w:cs="Tahoma"/>
              </w:rPr>
            </w:pPr>
            <w:bookmarkStart w:id="166" w:name="_Toc22828036"/>
            <w:bookmarkStart w:id="167" w:name="_Toc22896392"/>
            <w:r w:rsidRPr="00FC5C91">
              <w:rPr>
                <w:rFonts w:cs="Tahoma"/>
              </w:rPr>
              <w:t>5.</w:t>
            </w:r>
            <w:r w:rsidRPr="00FC5C91">
              <w:rPr>
                <w:rFonts w:cs="Tahoma"/>
              </w:rPr>
              <w:tab/>
              <w:t>Trading Limits</w:t>
            </w:r>
            <w:bookmarkEnd w:id="166"/>
            <w:bookmarkEnd w:id="167"/>
          </w:p>
        </w:tc>
      </w:tr>
      <w:tr w:rsidR="006708F9" w:rsidRPr="00FC5C91" w14:paraId="0DE0A2D5" w14:textId="77777777" w:rsidTr="00C20491">
        <w:trPr>
          <w:cantSplit/>
        </w:trPr>
        <w:tc>
          <w:tcPr>
            <w:tcW w:w="10916" w:type="dxa"/>
            <w:gridSpan w:val="3"/>
            <w:tcBorders>
              <w:top w:val="single" w:sz="12" w:space="0" w:color="auto"/>
              <w:bottom w:val="single" w:sz="12" w:space="0" w:color="auto"/>
            </w:tcBorders>
            <w:shd w:val="clear" w:color="auto" w:fill="EAECEE"/>
          </w:tcPr>
          <w:p w14:paraId="1FF4D01D" w14:textId="77777777" w:rsidR="006708F9" w:rsidRPr="00FC5C91" w:rsidRDefault="006708F9" w:rsidP="00C20491">
            <w:pPr>
              <w:pStyle w:val="AIMADDQNumbering"/>
            </w:pPr>
            <w:r w:rsidRPr="00FC5C91">
              <w:t>5.1</w:t>
            </w:r>
            <w:r w:rsidRPr="00FC5C91">
              <w:tab/>
              <w:t>General Limits</w:t>
            </w:r>
          </w:p>
        </w:tc>
      </w:tr>
      <w:tr w:rsidR="006708F9" w:rsidRPr="00FC5C91" w14:paraId="63DF2435" w14:textId="77777777" w:rsidTr="00C20491">
        <w:tblPrEx>
          <w:tblCellMar>
            <w:top w:w="57" w:type="dxa"/>
            <w:bottom w:w="57" w:type="dxa"/>
          </w:tblCellMar>
          <w:tblLook w:val="01E0" w:firstRow="1" w:lastRow="1" w:firstColumn="1" w:lastColumn="1" w:noHBand="0" w:noVBand="0"/>
        </w:tblPrEx>
        <w:trPr>
          <w:cantSplit/>
          <w:trHeight w:val="217"/>
        </w:trPr>
        <w:tc>
          <w:tcPr>
            <w:tcW w:w="1277" w:type="dxa"/>
            <w:tcBorders>
              <w:top w:val="single" w:sz="4" w:space="0" w:color="auto"/>
            </w:tcBorders>
            <w:shd w:val="clear" w:color="auto" w:fill="EAECEE"/>
          </w:tcPr>
          <w:p w14:paraId="7DD384FD" w14:textId="77777777" w:rsidR="006708F9" w:rsidRPr="00FC5C91" w:rsidRDefault="006708F9" w:rsidP="00C20491">
            <w:pPr>
              <w:pStyle w:val="AIMADDQNumbering"/>
            </w:pPr>
            <w:r w:rsidRPr="00FC5C91">
              <w:t xml:space="preserve">5.1.1 </w:t>
            </w:r>
          </w:p>
          <w:p w14:paraId="36A1E648" w14:textId="77777777" w:rsidR="006708F9" w:rsidRPr="00FC5C91" w:rsidRDefault="006B3CC7" w:rsidP="00C20491">
            <w:pPr>
              <w:pStyle w:val="AIMADDQNumbering"/>
            </w:pPr>
            <w:sdt>
              <w:sdtPr>
                <w:rPr>
                  <w:rFonts w:ascii="Segoe UI Symbol" w:eastAsia="MS Gothic" w:hAnsi="Segoe UI Symbol" w:cs="Segoe UI Symbol"/>
                </w:rPr>
                <w:alias w:val="STR_Q5.1.1_NA"/>
                <w:tag w:val="STR_Q5.1.1_NA"/>
                <w:id w:val="-33654236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1.1_MORE"/>
                <w:tag w:val="STR_Q5.1.1_MORE"/>
                <w:id w:val="1232967413"/>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tcBorders>
            <w:shd w:val="clear" w:color="auto" w:fill="auto"/>
          </w:tcPr>
          <w:p w14:paraId="7C0C221B" w14:textId="77777777" w:rsidR="006708F9" w:rsidRPr="00FC5C91" w:rsidRDefault="006708F9" w:rsidP="00C20491">
            <w:pPr>
              <w:pStyle w:val="AIMADDQQuestion"/>
            </w:pPr>
            <w:r w:rsidRPr="00FC5C91">
              <w:t>Are there any trading limits in effect with respect to this strategy?</w:t>
            </w:r>
            <w:r w:rsidRPr="00FC5C91" w:rsidDel="006632C2">
              <w:t xml:space="preserve"> </w:t>
            </w:r>
          </w:p>
        </w:tc>
        <w:tc>
          <w:tcPr>
            <w:tcW w:w="4820" w:type="dxa"/>
            <w:tcBorders>
              <w:top w:val="single" w:sz="4" w:space="0" w:color="auto"/>
            </w:tcBorders>
            <w:shd w:val="clear" w:color="auto" w:fill="auto"/>
          </w:tcPr>
          <w:p w14:paraId="788570B9" w14:textId="77777777" w:rsidR="006708F9" w:rsidRPr="00FC5C91" w:rsidRDefault="006B3CC7" w:rsidP="00C20491">
            <w:pPr>
              <w:pStyle w:val="AIMADDQIndent"/>
            </w:pPr>
            <w:sdt>
              <w:sdtPr>
                <w:alias w:val="STR_Q5.1.1_X1_TBO_1"/>
                <w:tag w:val="STR_Q5.1.1_X1_TBO_1"/>
                <w:id w:val="-101730689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and the limit structures within which employees operate when trading for this strategy are described below.</w:t>
            </w:r>
          </w:p>
          <w:p w14:paraId="3242606B" w14:textId="77777777" w:rsidR="006708F9" w:rsidRPr="00FC5C91" w:rsidRDefault="006B3CC7" w:rsidP="00C20491">
            <w:pPr>
              <w:pStyle w:val="AIMADDQIndent"/>
            </w:pPr>
            <w:sdt>
              <w:sdtPr>
                <w:alias w:val="STR_Q5.1.1_X1_TBN_2"/>
                <w:tag w:val="STR_Q5.1.1_X1_TBN_2"/>
                <w:id w:val="-1290655600"/>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rest of this section 5.1 has been </w:t>
            </w:r>
            <w:r w:rsidR="006708F9" w:rsidRPr="00FC5C91">
              <w:rPr>
                <w:u w:val="single"/>
              </w:rPr>
              <w:t>left blank</w:t>
            </w:r>
            <w:r w:rsidR="006708F9" w:rsidRPr="00FC5C91">
              <w:t>.</w:t>
            </w:r>
          </w:p>
          <w:p w14:paraId="3779C269" w14:textId="77777777" w:rsidR="006708F9" w:rsidRPr="00FC5C91" w:rsidRDefault="006B3CC7" w:rsidP="00C20491">
            <w:pPr>
              <w:pStyle w:val="AIMADDQIndent"/>
            </w:pPr>
            <w:sdt>
              <w:sdtPr>
                <w:alias w:val="STR_Q5.1.1_X1_TBN_3"/>
                <w:tag w:val="STR_Q5.1.1_X1_TBN_3"/>
                <w:id w:val="1079254553"/>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rows for Questions 5.1.2-5.1.8 in the template DDQ have been </w:t>
            </w:r>
            <w:r w:rsidR="006708F9" w:rsidRPr="00FC5C91">
              <w:rPr>
                <w:u w:val="single"/>
              </w:rPr>
              <w:t>omitted</w:t>
            </w:r>
            <w:r w:rsidR="006708F9" w:rsidRPr="00FC5C91">
              <w:t>.</w:t>
            </w:r>
          </w:p>
          <w:sdt>
            <w:sdtPr>
              <w:alias w:val="STR_Q5.1.1_X1_TXT_4"/>
              <w:tag w:val="STR_Q5.1.1_X1_TXT_4"/>
              <w:id w:val="668607720"/>
              <w:placeholder>
                <w:docPart w:val="5391786CE035444AA8006447B4CB3EE1"/>
              </w:placeholder>
              <w:showingPlcHdr/>
            </w:sdtPr>
            <w:sdtEndPr/>
            <w:sdtContent>
              <w:p w14:paraId="5524124E" w14:textId="77777777" w:rsidR="006708F9" w:rsidRPr="00FC5C91" w:rsidRDefault="006708F9" w:rsidP="00C20491">
                <w:pPr>
                  <w:pStyle w:val="AIMADDQQuestion"/>
                </w:pPr>
                <w:r w:rsidRPr="00414D9A">
                  <w:rPr>
                    <w:rStyle w:val="PlaceholderText"/>
                  </w:rPr>
                  <w:t>Click here to enter text.</w:t>
                </w:r>
              </w:p>
            </w:sdtContent>
          </w:sdt>
        </w:tc>
      </w:tr>
      <w:tr w:rsidR="006708F9" w:rsidRPr="00FC5C91" w14:paraId="523714F0" w14:textId="77777777" w:rsidTr="00C20491">
        <w:tblPrEx>
          <w:tblCellMar>
            <w:top w:w="57" w:type="dxa"/>
            <w:bottom w:w="57" w:type="dxa"/>
          </w:tblCellMar>
          <w:tblLook w:val="01E0" w:firstRow="1" w:lastRow="1" w:firstColumn="1" w:lastColumn="1" w:noHBand="0" w:noVBand="0"/>
        </w:tblPrEx>
        <w:trPr>
          <w:cantSplit/>
          <w:trHeight w:val="217"/>
        </w:trPr>
        <w:tc>
          <w:tcPr>
            <w:tcW w:w="1277" w:type="dxa"/>
            <w:tcBorders>
              <w:top w:val="single" w:sz="4" w:space="0" w:color="auto"/>
            </w:tcBorders>
            <w:shd w:val="clear" w:color="auto" w:fill="EAECEE"/>
          </w:tcPr>
          <w:p w14:paraId="027CF859" w14:textId="77777777" w:rsidR="006708F9" w:rsidRPr="00FC5C91" w:rsidRDefault="006708F9" w:rsidP="00C20491">
            <w:pPr>
              <w:pStyle w:val="AIMADDQNumbering"/>
            </w:pPr>
            <w:r w:rsidRPr="00FC5C91">
              <w:t xml:space="preserve">5.1.2 </w:t>
            </w:r>
          </w:p>
          <w:p w14:paraId="0F5021D0" w14:textId="77777777" w:rsidR="006708F9" w:rsidRPr="00FC5C91" w:rsidRDefault="006B3CC7" w:rsidP="00C20491">
            <w:pPr>
              <w:pStyle w:val="AIMADDQNumbering"/>
            </w:pPr>
            <w:sdt>
              <w:sdtPr>
                <w:rPr>
                  <w:rFonts w:ascii="Segoe UI Symbol" w:eastAsia="MS Gothic" w:hAnsi="Segoe UI Symbol" w:cs="Segoe UI Symbol"/>
                </w:rPr>
                <w:alias w:val="STR_Q5.1.2_NA"/>
                <w:tag w:val="STR_Q5.1.2_NA"/>
                <w:id w:val="74538449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1.2_MORE"/>
                <w:tag w:val="STR_Q5.1.2_MORE"/>
                <w:id w:val="169719375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tcBorders>
            <w:shd w:val="clear" w:color="auto" w:fill="auto"/>
          </w:tcPr>
          <w:p w14:paraId="102DD3E0" w14:textId="77777777" w:rsidR="006708F9" w:rsidRPr="00FC5C91" w:rsidRDefault="006708F9" w:rsidP="00C20491">
            <w:pPr>
              <w:pStyle w:val="AIMADDQQuestion"/>
            </w:pPr>
            <w:r w:rsidRPr="00FC5C91">
              <w:t>Who determines the trading limits for this strategy?</w:t>
            </w:r>
          </w:p>
        </w:tc>
        <w:sdt>
          <w:sdtPr>
            <w:alias w:val="STR_Q5.1.2_X_TXT_1"/>
            <w:tag w:val="STR_Q5.1.2_X_TXT_1"/>
            <w:id w:val="-366454298"/>
            <w:placeholder>
              <w:docPart w:val="711231200998455A8DD59D5E1E68B7E3"/>
            </w:placeholder>
            <w:showingPlcHdr/>
          </w:sdtPr>
          <w:sdtEndPr/>
          <w:sdtContent>
            <w:tc>
              <w:tcPr>
                <w:tcW w:w="4820" w:type="dxa"/>
                <w:tcBorders>
                  <w:top w:val="single" w:sz="4" w:space="0" w:color="auto"/>
                </w:tcBorders>
                <w:shd w:val="clear" w:color="auto" w:fill="auto"/>
              </w:tcPr>
              <w:p w14:paraId="49260267"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17D01F07" w14:textId="77777777" w:rsidTr="00C20491">
        <w:tblPrEx>
          <w:tblCellMar>
            <w:top w:w="57" w:type="dxa"/>
            <w:bottom w:w="57" w:type="dxa"/>
          </w:tblCellMar>
          <w:tblLook w:val="01E0" w:firstRow="1" w:lastRow="1" w:firstColumn="1" w:lastColumn="1" w:noHBand="0" w:noVBand="0"/>
        </w:tblPrEx>
        <w:trPr>
          <w:cantSplit/>
          <w:trHeight w:val="217"/>
        </w:trPr>
        <w:tc>
          <w:tcPr>
            <w:tcW w:w="1277" w:type="dxa"/>
            <w:tcBorders>
              <w:top w:val="single" w:sz="4" w:space="0" w:color="auto"/>
            </w:tcBorders>
            <w:shd w:val="clear" w:color="auto" w:fill="EAECEE"/>
          </w:tcPr>
          <w:p w14:paraId="262B2E21" w14:textId="77777777" w:rsidR="006708F9" w:rsidRPr="00FC5C91" w:rsidRDefault="006708F9" w:rsidP="00C20491">
            <w:pPr>
              <w:pStyle w:val="AIMADDQNumbering"/>
            </w:pPr>
            <w:r w:rsidRPr="00FC5C91">
              <w:t xml:space="preserve">5.1.3 </w:t>
            </w:r>
          </w:p>
          <w:p w14:paraId="619573E4" w14:textId="77777777" w:rsidR="006708F9" w:rsidRPr="00FC5C91" w:rsidRDefault="006B3CC7" w:rsidP="00C20491">
            <w:pPr>
              <w:pStyle w:val="AIMADDQNumbering"/>
            </w:pPr>
            <w:sdt>
              <w:sdtPr>
                <w:rPr>
                  <w:rFonts w:ascii="Segoe UI Symbol" w:eastAsia="MS Gothic" w:hAnsi="Segoe UI Symbol" w:cs="Segoe UI Symbol"/>
                </w:rPr>
                <w:alias w:val="STR_Q5.1.3_NA"/>
                <w:tag w:val="STR_Q5.1.3_NA"/>
                <w:id w:val="-156401215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1.3_MORE"/>
                <w:tag w:val="STR_Q5.1.3_MORE"/>
                <w:id w:val="49122661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tcBorders>
            <w:shd w:val="clear" w:color="auto" w:fill="auto"/>
          </w:tcPr>
          <w:p w14:paraId="3D8BCBBE" w14:textId="77777777" w:rsidR="006708F9" w:rsidRPr="00FC5C91" w:rsidRDefault="006708F9" w:rsidP="00C20491">
            <w:pPr>
              <w:pStyle w:val="AIMADDQQuestion"/>
            </w:pPr>
            <w:r w:rsidRPr="00FC5C91">
              <w:t>How is trading for this strategy monitored and controlled to ensure it stays within the limits?</w:t>
            </w:r>
          </w:p>
        </w:tc>
        <w:sdt>
          <w:sdtPr>
            <w:alias w:val="STR_Q5.1.3_X_TXT_1"/>
            <w:tag w:val="STR_Q5.1.3_X_TXT_1"/>
            <w:id w:val="1783386197"/>
            <w:placeholder>
              <w:docPart w:val="A6BCAE46916745679D2D29761BBE3C32"/>
            </w:placeholder>
            <w:showingPlcHdr/>
          </w:sdtPr>
          <w:sdtEndPr/>
          <w:sdtContent>
            <w:tc>
              <w:tcPr>
                <w:tcW w:w="4820" w:type="dxa"/>
                <w:tcBorders>
                  <w:top w:val="single" w:sz="4" w:space="0" w:color="auto"/>
                </w:tcBorders>
                <w:shd w:val="clear" w:color="auto" w:fill="auto"/>
              </w:tcPr>
              <w:p w14:paraId="371410AA"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0DD4343B" w14:textId="77777777" w:rsidTr="00C20491">
        <w:tblPrEx>
          <w:tblCellMar>
            <w:top w:w="57" w:type="dxa"/>
            <w:bottom w:w="57" w:type="dxa"/>
          </w:tblCellMar>
          <w:tblLook w:val="01E0" w:firstRow="1" w:lastRow="1" w:firstColumn="1" w:lastColumn="1" w:noHBand="0" w:noVBand="0"/>
        </w:tblPrEx>
        <w:trPr>
          <w:cantSplit/>
          <w:trHeight w:val="217"/>
        </w:trPr>
        <w:tc>
          <w:tcPr>
            <w:tcW w:w="1277" w:type="dxa"/>
            <w:tcBorders>
              <w:top w:val="single" w:sz="4" w:space="0" w:color="auto"/>
            </w:tcBorders>
            <w:shd w:val="clear" w:color="auto" w:fill="EAECEE"/>
          </w:tcPr>
          <w:p w14:paraId="26431E25" w14:textId="77777777" w:rsidR="006708F9" w:rsidRPr="00FC5C91" w:rsidRDefault="006708F9" w:rsidP="00C20491">
            <w:pPr>
              <w:pStyle w:val="AIMADDQNumbering"/>
            </w:pPr>
            <w:r w:rsidRPr="00FC5C91">
              <w:t xml:space="preserve">5.1.4 </w:t>
            </w:r>
          </w:p>
          <w:p w14:paraId="77E839AB" w14:textId="77777777" w:rsidR="006708F9" w:rsidRPr="00FC5C91" w:rsidRDefault="006B3CC7" w:rsidP="00C20491">
            <w:pPr>
              <w:pStyle w:val="AIMADDQNumbering"/>
            </w:pPr>
            <w:sdt>
              <w:sdtPr>
                <w:rPr>
                  <w:rFonts w:ascii="Segoe UI Symbol" w:eastAsia="MS Gothic" w:hAnsi="Segoe UI Symbol" w:cs="Segoe UI Symbol"/>
                </w:rPr>
                <w:alias w:val="STR_Q5.1.4_NA"/>
                <w:tag w:val="STR_Q5.1.4_NA"/>
                <w:id w:val="86895757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1.4_MORE"/>
                <w:tag w:val="STR_Q5.1.4_MORE"/>
                <w:id w:val="2276399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tcBorders>
            <w:shd w:val="clear" w:color="auto" w:fill="auto"/>
          </w:tcPr>
          <w:p w14:paraId="22F95939" w14:textId="77777777" w:rsidR="006708F9" w:rsidRPr="00FC5C91" w:rsidRDefault="006708F9" w:rsidP="00C20491">
            <w:pPr>
              <w:pStyle w:val="AIMADDQQuestion"/>
            </w:pPr>
            <w:r w:rsidRPr="00FC5C91">
              <w:t>What happens if a trading limit for this strategy is breached?</w:t>
            </w:r>
          </w:p>
        </w:tc>
        <w:sdt>
          <w:sdtPr>
            <w:alias w:val="STR_Q5.1.4_X_TXT_1"/>
            <w:tag w:val="STR_Q5.1.4_X_TXT_1"/>
            <w:id w:val="1786000933"/>
            <w:placeholder>
              <w:docPart w:val="B1A2BC512F9347C9B29F43DC23564580"/>
            </w:placeholder>
            <w:showingPlcHdr/>
          </w:sdtPr>
          <w:sdtEndPr/>
          <w:sdtContent>
            <w:tc>
              <w:tcPr>
                <w:tcW w:w="4820" w:type="dxa"/>
                <w:tcBorders>
                  <w:top w:val="single" w:sz="4" w:space="0" w:color="auto"/>
                </w:tcBorders>
                <w:shd w:val="clear" w:color="auto" w:fill="auto"/>
              </w:tcPr>
              <w:p w14:paraId="52E09C2C"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587F8A3D" w14:textId="77777777" w:rsidTr="00C20491">
        <w:tblPrEx>
          <w:tblCellMar>
            <w:top w:w="57" w:type="dxa"/>
            <w:bottom w:w="57" w:type="dxa"/>
          </w:tblCellMar>
          <w:tblLook w:val="01E0" w:firstRow="1" w:lastRow="1" w:firstColumn="1" w:lastColumn="1" w:noHBand="0" w:noVBand="0"/>
        </w:tblPrEx>
        <w:trPr>
          <w:cantSplit/>
          <w:trHeight w:val="217"/>
        </w:trPr>
        <w:tc>
          <w:tcPr>
            <w:tcW w:w="1277" w:type="dxa"/>
            <w:shd w:val="clear" w:color="auto" w:fill="EAECEE"/>
          </w:tcPr>
          <w:p w14:paraId="20E472A8" w14:textId="77777777" w:rsidR="006708F9" w:rsidRPr="00FC5C91" w:rsidRDefault="006708F9" w:rsidP="00C20491">
            <w:pPr>
              <w:pStyle w:val="AIMADDQNumbering"/>
            </w:pPr>
            <w:r w:rsidRPr="00FC5C91">
              <w:t xml:space="preserve">5.1.5 </w:t>
            </w:r>
          </w:p>
          <w:p w14:paraId="770F6BD9" w14:textId="77777777" w:rsidR="006708F9" w:rsidRPr="00FC5C91" w:rsidRDefault="006B3CC7" w:rsidP="00C20491">
            <w:pPr>
              <w:pStyle w:val="AIMADDQNumbering"/>
            </w:pPr>
            <w:sdt>
              <w:sdtPr>
                <w:rPr>
                  <w:rFonts w:ascii="Segoe UI Symbol" w:eastAsia="MS Gothic" w:hAnsi="Segoe UI Symbol" w:cs="Segoe UI Symbol"/>
                </w:rPr>
                <w:alias w:val="STR_Q5.1.5_NA"/>
                <w:tag w:val="STR_Q5.1.5_NA"/>
                <w:id w:val="-1411535703"/>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1.5_MORE"/>
                <w:tag w:val="STR_Q5.1.5_MORE"/>
                <w:id w:val="84699586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25A9555A" w14:textId="77777777" w:rsidR="006708F9" w:rsidRPr="00FC5C91" w:rsidRDefault="006708F9" w:rsidP="00C20491">
            <w:pPr>
              <w:pStyle w:val="AIMADDQQuestion"/>
            </w:pPr>
            <w:r w:rsidRPr="00FC5C91">
              <w:t>What measures does the investment manager take to manage market impact?</w:t>
            </w:r>
          </w:p>
        </w:tc>
        <w:sdt>
          <w:sdtPr>
            <w:alias w:val="STR_Q5.1.5_X_TXT_1"/>
            <w:tag w:val="STR_Q5.1.5_X_TXT_1"/>
            <w:id w:val="-1752728598"/>
            <w:placeholder>
              <w:docPart w:val="7280767CDBB8445091045FC1AF743555"/>
            </w:placeholder>
            <w:showingPlcHdr/>
          </w:sdtPr>
          <w:sdtEndPr/>
          <w:sdtContent>
            <w:tc>
              <w:tcPr>
                <w:tcW w:w="4820" w:type="dxa"/>
                <w:shd w:val="clear" w:color="auto" w:fill="auto"/>
              </w:tcPr>
              <w:p w14:paraId="6C3C185D"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3C8A331C" w14:textId="77777777" w:rsidTr="00C20491">
        <w:tblPrEx>
          <w:tblCellMar>
            <w:top w:w="57" w:type="dxa"/>
            <w:bottom w:w="57" w:type="dxa"/>
          </w:tblCellMar>
          <w:tblLook w:val="01E0" w:firstRow="1" w:lastRow="1" w:firstColumn="1" w:lastColumn="1" w:noHBand="0" w:noVBand="0"/>
        </w:tblPrEx>
        <w:trPr>
          <w:cantSplit/>
          <w:trHeight w:val="217"/>
        </w:trPr>
        <w:tc>
          <w:tcPr>
            <w:tcW w:w="1277" w:type="dxa"/>
            <w:shd w:val="clear" w:color="auto" w:fill="EAECEE"/>
          </w:tcPr>
          <w:p w14:paraId="2FE73A13" w14:textId="77777777" w:rsidR="006708F9" w:rsidRPr="00FC5C91" w:rsidRDefault="006708F9" w:rsidP="00C20491">
            <w:pPr>
              <w:pStyle w:val="AIMADDQNumbering"/>
            </w:pPr>
            <w:r w:rsidRPr="00FC5C91">
              <w:t xml:space="preserve">5.1.6 </w:t>
            </w:r>
          </w:p>
          <w:p w14:paraId="54ABC4AA" w14:textId="77777777" w:rsidR="006708F9" w:rsidRPr="00FC5C91" w:rsidRDefault="006B3CC7" w:rsidP="00C20491">
            <w:pPr>
              <w:pStyle w:val="AIMADDQNumbering"/>
            </w:pPr>
            <w:sdt>
              <w:sdtPr>
                <w:rPr>
                  <w:rFonts w:ascii="Segoe UI Symbol" w:eastAsia="MS Gothic" w:hAnsi="Segoe UI Symbol" w:cs="Segoe UI Symbol"/>
                </w:rPr>
                <w:alias w:val="STR_Q5.1.6_NA"/>
                <w:tag w:val="STR_Q5.1.6_NA"/>
                <w:id w:val="3586723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1.6_MORE"/>
                <w:tag w:val="STR_Q5.1.6_MORE"/>
                <w:id w:val="158125547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5CA49ED3" w14:textId="77777777" w:rsidR="006708F9" w:rsidRPr="00FC5C91" w:rsidRDefault="006708F9" w:rsidP="00C20491">
            <w:pPr>
              <w:pStyle w:val="AIMADDQQuestion"/>
            </w:pPr>
            <w:r w:rsidRPr="00FC5C91">
              <w:t>How does the investment manager assess market depth at the time of trade execution?</w:t>
            </w:r>
          </w:p>
        </w:tc>
        <w:sdt>
          <w:sdtPr>
            <w:alias w:val="STR_Q5.1.6_X_TXT_1"/>
            <w:tag w:val="STR_Q5.1.6_X_TXT_1"/>
            <w:id w:val="1377816687"/>
            <w:placeholder>
              <w:docPart w:val="0C43EC2B2744492BA034E21F665D99B0"/>
            </w:placeholder>
            <w:showingPlcHdr/>
          </w:sdtPr>
          <w:sdtEndPr/>
          <w:sdtContent>
            <w:tc>
              <w:tcPr>
                <w:tcW w:w="4820" w:type="dxa"/>
                <w:shd w:val="clear" w:color="auto" w:fill="auto"/>
              </w:tcPr>
              <w:p w14:paraId="326DE22A"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2F9C68FA" w14:textId="77777777" w:rsidTr="00C20491">
        <w:tblPrEx>
          <w:tblCellMar>
            <w:top w:w="57" w:type="dxa"/>
            <w:bottom w:w="57" w:type="dxa"/>
          </w:tblCellMar>
          <w:tblLook w:val="01E0" w:firstRow="1" w:lastRow="1" w:firstColumn="1" w:lastColumn="1" w:noHBand="0" w:noVBand="0"/>
        </w:tblPrEx>
        <w:trPr>
          <w:cantSplit/>
          <w:trHeight w:val="217"/>
        </w:trPr>
        <w:tc>
          <w:tcPr>
            <w:tcW w:w="1277" w:type="dxa"/>
            <w:shd w:val="clear" w:color="auto" w:fill="EAECEE"/>
          </w:tcPr>
          <w:p w14:paraId="1CD78873" w14:textId="77777777" w:rsidR="006708F9" w:rsidRPr="00FC5C91" w:rsidRDefault="006708F9" w:rsidP="00C20491">
            <w:pPr>
              <w:pStyle w:val="AIMADDQNumbering"/>
            </w:pPr>
            <w:r w:rsidRPr="00FC5C91">
              <w:t xml:space="preserve">5.1.7 </w:t>
            </w:r>
          </w:p>
          <w:p w14:paraId="139A5E00" w14:textId="77777777" w:rsidR="006708F9" w:rsidRPr="00FC5C91" w:rsidRDefault="006B3CC7" w:rsidP="00C20491">
            <w:pPr>
              <w:pStyle w:val="AIMADDQNumbering"/>
            </w:pPr>
            <w:sdt>
              <w:sdtPr>
                <w:rPr>
                  <w:rFonts w:ascii="Segoe UI Symbol" w:eastAsia="MS Gothic" w:hAnsi="Segoe UI Symbol" w:cs="Segoe UI Symbol"/>
                </w:rPr>
                <w:alias w:val="STR_Q5.1.7_NA"/>
                <w:tag w:val="STR_Q5.1.7_NA"/>
                <w:id w:val="-51376438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1.7_MORE"/>
                <w:tag w:val="STR_Q5.1.7_MORE"/>
                <w:id w:val="45938001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2414DEA6" w14:textId="77777777" w:rsidR="006708F9" w:rsidRPr="00FC5C91" w:rsidRDefault="006708F9" w:rsidP="00C20491">
            <w:pPr>
              <w:pStyle w:val="AIMADDQQuestion"/>
            </w:pPr>
            <w:r w:rsidRPr="00FC5C91">
              <w:t>Does the trading strategy incorporate continuous intra-day trading?</w:t>
            </w:r>
          </w:p>
        </w:tc>
        <w:tc>
          <w:tcPr>
            <w:tcW w:w="4820" w:type="dxa"/>
            <w:shd w:val="clear" w:color="auto" w:fill="auto"/>
          </w:tcPr>
          <w:p w14:paraId="4FAE4611" w14:textId="77777777" w:rsidR="006708F9" w:rsidRPr="00FC5C91" w:rsidRDefault="006B3CC7" w:rsidP="00C20491">
            <w:pPr>
              <w:pStyle w:val="AIMADDQIndent"/>
            </w:pPr>
            <w:sdt>
              <w:sdtPr>
                <w:alias w:val="STR_Q5.1.7_X_TBY_1"/>
                <w:tag w:val="STR_Q5.1.7_X_TBY_1"/>
                <w:id w:val="-53626889"/>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w:t>
            </w:r>
          </w:p>
          <w:p w14:paraId="6BC2EA1E" w14:textId="77777777" w:rsidR="006708F9" w:rsidRPr="00FC5C91" w:rsidRDefault="006B3CC7" w:rsidP="00C20491">
            <w:pPr>
              <w:pStyle w:val="AIMADDQIndent"/>
            </w:pPr>
            <w:sdt>
              <w:sdtPr>
                <w:alias w:val="STR_Q5.1.7_X_TBN_2"/>
                <w:tag w:val="STR_Q5.1.7_X_TBN_2"/>
                <w:id w:val="-1106110973"/>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tc>
      </w:tr>
      <w:tr w:rsidR="006708F9" w:rsidRPr="00FC5C91" w14:paraId="3287DD3C" w14:textId="77777777" w:rsidTr="00C20491">
        <w:tblPrEx>
          <w:tblCellMar>
            <w:top w:w="57" w:type="dxa"/>
            <w:bottom w:w="57" w:type="dxa"/>
          </w:tblCellMar>
          <w:tblLook w:val="01E0" w:firstRow="1" w:lastRow="1" w:firstColumn="1" w:lastColumn="1" w:noHBand="0" w:noVBand="0"/>
        </w:tblPrEx>
        <w:trPr>
          <w:cantSplit/>
          <w:trHeight w:val="217"/>
        </w:trPr>
        <w:tc>
          <w:tcPr>
            <w:tcW w:w="1277" w:type="dxa"/>
            <w:shd w:val="clear" w:color="auto" w:fill="EAECEE"/>
          </w:tcPr>
          <w:p w14:paraId="1E73FDD6" w14:textId="77777777" w:rsidR="006708F9" w:rsidRPr="00FC5C91" w:rsidRDefault="006708F9" w:rsidP="00C20491">
            <w:pPr>
              <w:pStyle w:val="AIMADDQNumbering"/>
            </w:pPr>
            <w:r w:rsidRPr="00FC5C91">
              <w:t xml:space="preserve">5.1.8 </w:t>
            </w:r>
          </w:p>
          <w:p w14:paraId="62DDCB5D" w14:textId="77777777" w:rsidR="006708F9" w:rsidRPr="00FC5C91" w:rsidRDefault="006B3CC7" w:rsidP="00C20491">
            <w:pPr>
              <w:pStyle w:val="AIMADDQNumbering"/>
            </w:pPr>
            <w:sdt>
              <w:sdtPr>
                <w:rPr>
                  <w:rFonts w:ascii="Segoe UI Symbol" w:eastAsia="MS Gothic" w:hAnsi="Segoe UI Symbol" w:cs="Segoe UI Symbol"/>
                </w:rPr>
                <w:alias w:val="STR_Q5.1.8A_NA"/>
                <w:tag w:val="STR_Q5.1.8A_NA"/>
                <w:id w:val="197702874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1.8A_MORE"/>
                <w:tag w:val="STR_Q5.1.8A_MORE"/>
                <w:id w:val="-160116691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71CF99B5" w14:textId="77777777" w:rsidR="006708F9" w:rsidRPr="00FC5C91" w:rsidRDefault="006708F9" w:rsidP="00C20491">
            <w:pPr>
              <w:pStyle w:val="AIMADDQIndent"/>
            </w:pPr>
            <w:r w:rsidRPr="00FC5C91">
              <w:t>(a)</w:t>
            </w:r>
            <w:r w:rsidRPr="00FC5C91">
              <w:tab/>
              <w:t>Does the investment manager invest in IPO allocations for this strategy?</w:t>
            </w:r>
          </w:p>
        </w:tc>
        <w:tc>
          <w:tcPr>
            <w:tcW w:w="4820" w:type="dxa"/>
            <w:shd w:val="clear" w:color="auto" w:fill="auto"/>
          </w:tcPr>
          <w:p w14:paraId="44489650" w14:textId="77777777" w:rsidR="006708F9" w:rsidRPr="00FC5C91" w:rsidRDefault="006B3CC7" w:rsidP="00C20491">
            <w:pPr>
              <w:pStyle w:val="AIMADDQIndent"/>
            </w:pPr>
            <w:sdt>
              <w:sdtPr>
                <w:alias w:val="STR_Q5.1.8A_X_TBY_1"/>
                <w:tag w:val="STR_Q5.1.8A_X_TBY_1"/>
                <w:id w:val="-166462226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w:t>
            </w:r>
          </w:p>
          <w:p w14:paraId="2FBB41B9" w14:textId="77777777" w:rsidR="006708F9" w:rsidRPr="00FC5C91" w:rsidRDefault="006B3CC7" w:rsidP="00C20491">
            <w:pPr>
              <w:pStyle w:val="AIMADDQIndent"/>
            </w:pPr>
            <w:sdt>
              <w:sdtPr>
                <w:alias w:val="STR_Q5.1.8A_X1_TBN_2"/>
                <w:tag w:val="STR_Q5.1.8A_X1_TBN_2"/>
                <w:id w:val="-1428800799"/>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(b) below has been </w:t>
            </w:r>
            <w:r w:rsidR="006708F9" w:rsidRPr="00FC5C91">
              <w:rPr>
                <w:u w:val="single"/>
              </w:rPr>
              <w:t>left blank</w:t>
            </w:r>
            <w:r w:rsidR="006708F9" w:rsidRPr="00FC5C91">
              <w:t>.</w:t>
            </w:r>
          </w:p>
          <w:p w14:paraId="3DD514B3" w14:textId="77777777" w:rsidR="006708F9" w:rsidRPr="00FC5C91" w:rsidRDefault="006B3CC7" w:rsidP="00C20491">
            <w:pPr>
              <w:pStyle w:val="AIMADDQIndent"/>
            </w:pPr>
            <w:sdt>
              <w:sdtPr>
                <w:alias w:val="STR_Q5.1.8A_X1_TBN_3"/>
                <w:tag w:val="STR_Q5.1.8A_X1_TBN_3"/>
                <w:id w:val="60654831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row for Question 5.1.8(b) in the template DDQ has been </w:t>
            </w:r>
            <w:r w:rsidR="006708F9" w:rsidRPr="00FC5C91">
              <w:rPr>
                <w:u w:val="single"/>
              </w:rPr>
              <w:t>omitted</w:t>
            </w:r>
            <w:r w:rsidR="006708F9" w:rsidRPr="00FC5C91">
              <w:t>.</w:t>
            </w:r>
          </w:p>
        </w:tc>
      </w:tr>
      <w:tr w:rsidR="006708F9" w:rsidRPr="00FC5C91" w14:paraId="255CDB44" w14:textId="77777777" w:rsidTr="00C20491">
        <w:tblPrEx>
          <w:tblCellMar>
            <w:top w:w="57" w:type="dxa"/>
            <w:bottom w:w="57" w:type="dxa"/>
          </w:tblCellMar>
          <w:tblLook w:val="01E0" w:firstRow="1" w:lastRow="1" w:firstColumn="1" w:lastColumn="1" w:noHBand="0" w:noVBand="0"/>
        </w:tblPrEx>
        <w:trPr>
          <w:cantSplit/>
          <w:trHeight w:val="217"/>
        </w:trPr>
        <w:tc>
          <w:tcPr>
            <w:tcW w:w="1277" w:type="dxa"/>
            <w:shd w:val="clear" w:color="auto" w:fill="EAECEE"/>
          </w:tcPr>
          <w:p w14:paraId="213F2835" w14:textId="77777777" w:rsidR="006708F9" w:rsidRPr="00FC5C91" w:rsidRDefault="006B3CC7" w:rsidP="00C20491">
            <w:pPr>
              <w:pStyle w:val="AIMADDQNumbering"/>
            </w:pPr>
            <w:sdt>
              <w:sdtPr>
                <w:rPr>
                  <w:rFonts w:ascii="Segoe UI Symbol" w:eastAsia="MS Gothic" w:hAnsi="Segoe UI Symbol" w:cs="Segoe UI Symbol"/>
                </w:rPr>
                <w:alias w:val="STR_Q5.1.8B_NA"/>
                <w:tag w:val="STR_Q5.1.8B_NA"/>
                <w:id w:val="-129312902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1.8B_MORE"/>
                <w:tag w:val="STR_Q5.1.8B_MORE"/>
                <w:id w:val="-27703227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0EF631D4" w14:textId="77777777" w:rsidR="006708F9" w:rsidRPr="00FC5C91" w:rsidRDefault="006708F9" w:rsidP="00C20491">
            <w:pPr>
              <w:pStyle w:val="AIMADDQIndent"/>
            </w:pPr>
            <w:r w:rsidRPr="00FC5C91">
              <w:t>(b)</w:t>
            </w:r>
            <w:r w:rsidRPr="00FC5C91">
              <w:tab/>
              <w:t>What controls does the investment manager have in place regarding the allocation of such opportunities among client accounts?</w:t>
            </w:r>
          </w:p>
        </w:tc>
        <w:sdt>
          <w:sdtPr>
            <w:alias w:val="STR_Q5.1.8B_X_TXT_1"/>
            <w:tag w:val="STR_Q5.1.8B_X_TXT_1"/>
            <w:id w:val="-374774086"/>
            <w:placeholder>
              <w:docPart w:val="C4CA6327654446718C82B8101270D9C7"/>
            </w:placeholder>
            <w:showingPlcHdr/>
          </w:sdtPr>
          <w:sdtEndPr/>
          <w:sdtContent>
            <w:tc>
              <w:tcPr>
                <w:tcW w:w="4820" w:type="dxa"/>
                <w:shd w:val="clear" w:color="auto" w:fill="auto"/>
              </w:tcPr>
              <w:p w14:paraId="15E24AD0"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22E74576" w14:textId="77777777" w:rsidTr="00C20491">
        <w:trPr>
          <w:cantSplit/>
        </w:trPr>
        <w:tc>
          <w:tcPr>
            <w:tcW w:w="10916" w:type="dxa"/>
            <w:gridSpan w:val="3"/>
            <w:tcBorders>
              <w:top w:val="single" w:sz="12" w:space="0" w:color="auto"/>
              <w:bottom w:val="single" w:sz="12" w:space="0" w:color="auto"/>
            </w:tcBorders>
            <w:shd w:val="clear" w:color="auto" w:fill="EAECEE"/>
          </w:tcPr>
          <w:p w14:paraId="7654810A" w14:textId="77777777" w:rsidR="006708F9" w:rsidRPr="00FC5C91" w:rsidRDefault="006708F9" w:rsidP="00C20491">
            <w:pPr>
              <w:pStyle w:val="AIMADDQNumbering"/>
              <w:keepNext/>
            </w:pPr>
            <w:r w:rsidRPr="00FC5C91">
              <w:t>5.2</w:t>
            </w:r>
            <w:r w:rsidRPr="00FC5C91">
              <w:tab/>
              <w:t>Position Limits</w:t>
            </w:r>
          </w:p>
        </w:tc>
      </w:tr>
      <w:tr w:rsidR="006708F9" w:rsidRPr="00FC5C91" w14:paraId="4D8AD51B" w14:textId="77777777" w:rsidTr="00C20491">
        <w:trPr>
          <w:cantSplit/>
        </w:trPr>
        <w:tc>
          <w:tcPr>
            <w:tcW w:w="1277" w:type="dxa"/>
            <w:shd w:val="clear" w:color="auto" w:fill="EAECEE"/>
          </w:tcPr>
          <w:p w14:paraId="1D6077D7" w14:textId="77777777" w:rsidR="006708F9" w:rsidRPr="00FC5C91" w:rsidRDefault="006708F9" w:rsidP="00C20491">
            <w:pPr>
              <w:pStyle w:val="AIMADDQNumbering"/>
            </w:pPr>
            <w:r w:rsidRPr="00FC5C91">
              <w:t xml:space="preserve">5.2.1 </w:t>
            </w:r>
          </w:p>
          <w:p w14:paraId="18E240E2" w14:textId="77777777" w:rsidR="006708F9" w:rsidRPr="00FC5C91" w:rsidRDefault="006B3CC7" w:rsidP="00C20491">
            <w:pPr>
              <w:pStyle w:val="AIMADDQNumbering"/>
            </w:pPr>
            <w:sdt>
              <w:sdtPr>
                <w:rPr>
                  <w:rFonts w:ascii="Segoe UI Symbol" w:eastAsia="MS Gothic" w:hAnsi="Segoe UI Symbol" w:cs="Segoe UI Symbol"/>
                </w:rPr>
                <w:alias w:val="STR_Q5.2.1_NA"/>
                <w:tag w:val="STR_Q5.2.1_NA"/>
                <w:id w:val="166150186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2.1_MORE"/>
                <w:tag w:val="STR_Q5.2.1_MORE"/>
                <w:id w:val="27360267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3ADFE668" w14:textId="77777777" w:rsidR="006708F9" w:rsidRPr="00FC5C91" w:rsidRDefault="006708F9" w:rsidP="00C20491">
            <w:pPr>
              <w:pStyle w:val="AIMADDQQuestion"/>
            </w:pPr>
            <w:r w:rsidRPr="00FC5C91">
              <w:t>Is this strategy subject to internal or external position limits?</w:t>
            </w:r>
          </w:p>
        </w:tc>
        <w:tc>
          <w:tcPr>
            <w:tcW w:w="4820" w:type="dxa"/>
            <w:shd w:val="clear" w:color="auto" w:fill="auto"/>
          </w:tcPr>
          <w:p w14:paraId="3A97087C" w14:textId="77777777" w:rsidR="006708F9" w:rsidRPr="00FC5C91" w:rsidRDefault="006B3CC7" w:rsidP="00C20491">
            <w:pPr>
              <w:pStyle w:val="AIMADDQIndent"/>
            </w:pPr>
            <w:sdt>
              <w:sdtPr>
                <w:alias w:val="STR_Q5.2.1_X_TBY_1"/>
                <w:tag w:val="STR_Q5.2.1_X_TBY_1"/>
                <w:id w:val="58087964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w:t>
            </w:r>
          </w:p>
          <w:p w14:paraId="4F2D5BAE" w14:textId="77777777" w:rsidR="006708F9" w:rsidRPr="00FC5C91" w:rsidRDefault="006B3CC7" w:rsidP="00C20491">
            <w:pPr>
              <w:pStyle w:val="AIMADDQIndent"/>
            </w:pPr>
            <w:sdt>
              <w:sdtPr>
                <w:alias w:val="STR_Q5.2.1_X1_TBN_2"/>
                <w:tag w:val="STR_Q5.2.1_X1_TBN_2"/>
                <w:id w:val="123359366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rest of this section 5.2 has been </w:t>
            </w:r>
            <w:r w:rsidR="006708F9" w:rsidRPr="00FC5C91">
              <w:rPr>
                <w:u w:val="single"/>
              </w:rPr>
              <w:t>left blank</w:t>
            </w:r>
            <w:r w:rsidR="006708F9" w:rsidRPr="00FC5C91">
              <w:t>.</w:t>
            </w:r>
          </w:p>
          <w:p w14:paraId="1A230BDD" w14:textId="77777777" w:rsidR="006708F9" w:rsidRPr="00FC5C91" w:rsidRDefault="006B3CC7" w:rsidP="00C20491">
            <w:pPr>
              <w:pStyle w:val="AIMADDQIndent"/>
            </w:pPr>
            <w:sdt>
              <w:sdtPr>
                <w:alias w:val="STR_Q5.2.1_X1_TBN_3"/>
                <w:tag w:val="STR_Q5.2.1_X1_TBN_3"/>
                <w:id w:val="-2122052565"/>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rows for Questions 5.2.2-5.2.4 in the template DDQ have been </w:t>
            </w:r>
            <w:r w:rsidR="006708F9" w:rsidRPr="00FC5C91">
              <w:rPr>
                <w:u w:val="single"/>
              </w:rPr>
              <w:t>omitted</w:t>
            </w:r>
            <w:r w:rsidR="006708F9" w:rsidRPr="00FC5C91">
              <w:t>.</w:t>
            </w:r>
          </w:p>
        </w:tc>
      </w:tr>
      <w:tr w:rsidR="006708F9" w:rsidRPr="00FC5C91" w14:paraId="4402643F" w14:textId="77777777" w:rsidTr="00C20491">
        <w:trPr>
          <w:cantSplit/>
        </w:trPr>
        <w:tc>
          <w:tcPr>
            <w:tcW w:w="1277" w:type="dxa"/>
            <w:shd w:val="clear" w:color="auto" w:fill="EAECEE"/>
          </w:tcPr>
          <w:p w14:paraId="621E5302" w14:textId="77777777" w:rsidR="006708F9" w:rsidRPr="00FC5C91" w:rsidRDefault="006708F9" w:rsidP="00C20491">
            <w:pPr>
              <w:pStyle w:val="AIMADDQNumbering"/>
            </w:pPr>
            <w:r w:rsidRPr="00FC5C91">
              <w:t xml:space="preserve">5.2.2 </w:t>
            </w:r>
          </w:p>
          <w:p w14:paraId="40636AA3" w14:textId="77777777" w:rsidR="006708F9" w:rsidRPr="00FC5C91" w:rsidRDefault="006B3CC7" w:rsidP="00C20491">
            <w:pPr>
              <w:pStyle w:val="AIMADDQNumbering"/>
            </w:pPr>
            <w:sdt>
              <w:sdtPr>
                <w:rPr>
                  <w:rFonts w:ascii="Segoe UI Symbol" w:eastAsia="MS Gothic" w:hAnsi="Segoe UI Symbol" w:cs="Segoe UI Symbol"/>
                </w:rPr>
                <w:alias w:val="STR_Q5.2.2_NA"/>
                <w:tag w:val="STR_Q5.2.2_NA"/>
                <w:id w:val="-197535841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2.2_MORE"/>
                <w:tag w:val="STR_Q5.2.2_MORE"/>
                <w:id w:val="-90407175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40FED32B" w14:textId="77777777" w:rsidR="006708F9" w:rsidRPr="00FC5C91" w:rsidRDefault="006708F9" w:rsidP="00C20491">
            <w:pPr>
              <w:pStyle w:val="AIMADDQQuestion"/>
            </w:pPr>
            <w:r w:rsidRPr="00FC5C91">
              <w:t>Describe the basis on which internal position limits are set.</w:t>
            </w:r>
          </w:p>
        </w:tc>
        <w:tc>
          <w:tcPr>
            <w:tcW w:w="4820" w:type="dxa"/>
            <w:shd w:val="clear" w:color="auto" w:fill="auto"/>
          </w:tcPr>
          <w:sdt>
            <w:sdtPr>
              <w:alias w:val="STR_Q5.2.2_X_TXT_1"/>
              <w:tag w:val="STR_Q5.2.2_X_TXT_1"/>
              <w:id w:val="-2116351937"/>
              <w:placeholder>
                <w:docPart w:val="08BECDB31CDB4AC38C102137134A334B"/>
              </w:placeholder>
              <w:showingPlcHdr/>
            </w:sdtPr>
            <w:sdtEndPr/>
            <w:sdtContent>
              <w:p w14:paraId="0AF7FE4D" w14:textId="77777777" w:rsidR="006708F9" w:rsidRPr="00FC5C91" w:rsidRDefault="006708F9" w:rsidP="00C20491">
                <w:pPr>
                  <w:pStyle w:val="AIMADDQQuestion"/>
                </w:pPr>
                <w:r w:rsidRPr="00414D9A">
                  <w:rPr>
                    <w:rStyle w:val="PlaceholderText"/>
                  </w:rPr>
                  <w:t>Click here to enter text.</w:t>
                </w:r>
              </w:p>
            </w:sdtContent>
          </w:sdt>
          <w:p w14:paraId="66E3961A" w14:textId="77777777" w:rsidR="006708F9" w:rsidRPr="00FC5C91" w:rsidRDefault="006B3CC7" w:rsidP="00C20491">
            <w:pPr>
              <w:pStyle w:val="AIMADDQIndent"/>
            </w:pPr>
            <w:sdt>
              <w:sdtPr>
                <w:alias w:val="STR_Q5.2.2_X_TBO_2"/>
                <w:tag w:val="STR_Q5.2.2_X_TBO_2"/>
                <w:id w:val="-199686476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Not applicable as there are no internal position limits applicable to this strategy.</w:t>
            </w:r>
          </w:p>
        </w:tc>
      </w:tr>
      <w:tr w:rsidR="006708F9" w:rsidRPr="00FC5C91" w14:paraId="38C634F0" w14:textId="77777777" w:rsidTr="00C20491">
        <w:trPr>
          <w:cantSplit/>
          <w:trHeight w:val="325"/>
        </w:trPr>
        <w:tc>
          <w:tcPr>
            <w:tcW w:w="1277" w:type="dxa"/>
            <w:tcBorders>
              <w:bottom w:val="single" w:sz="4" w:space="0" w:color="auto"/>
            </w:tcBorders>
            <w:shd w:val="clear" w:color="auto" w:fill="EAECEE"/>
          </w:tcPr>
          <w:p w14:paraId="2ACCA7F2" w14:textId="77777777" w:rsidR="006708F9" w:rsidRPr="00FC5C91" w:rsidRDefault="006708F9" w:rsidP="00C20491">
            <w:pPr>
              <w:pStyle w:val="AIMADDQNumbering"/>
            </w:pPr>
            <w:r w:rsidRPr="00FC5C91">
              <w:t xml:space="preserve">5.2.3 </w:t>
            </w:r>
          </w:p>
          <w:p w14:paraId="0853A757" w14:textId="77777777" w:rsidR="006708F9" w:rsidRPr="00FC5C91" w:rsidRDefault="006B3CC7" w:rsidP="00C20491">
            <w:pPr>
              <w:pStyle w:val="AIMADDQNumbering"/>
            </w:pPr>
            <w:sdt>
              <w:sdtPr>
                <w:rPr>
                  <w:rFonts w:ascii="Segoe UI Symbol" w:eastAsia="MS Gothic" w:hAnsi="Segoe UI Symbol" w:cs="Segoe UI Symbol"/>
                </w:rPr>
                <w:alias w:val="STR_Q5.2.3_NA"/>
                <w:tag w:val="STR_Q5.2.3_NA"/>
                <w:id w:val="-213185403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2.3_MORE"/>
                <w:tag w:val="STR_Q5.2.3_MORE"/>
                <w:id w:val="104795967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bottom w:val="single" w:sz="4" w:space="0" w:color="auto"/>
            </w:tcBorders>
            <w:shd w:val="clear" w:color="auto" w:fill="auto"/>
          </w:tcPr>
          <w:p w14:paraId="0C475F78" w14:textId="77777777" w:rsidR="006708F9" w:rsidRPr="00FC5C91" w:rsidRDefault="006708F9" w:rsidP="00C20491">
            <w:pPr>
              <w:pStyle w:val="AIMADDQQuestion"/>
            </w:pPr>
            <w:r w:rsidRPr="00FC5C91">
              <w:t>Describe how internal and external position limits are monitored and complied with.</w:t>
            </w:r>
          </w:p>
        </w:tc>
        <w:sdt>
          <w:sdtPr>
            <w:alias w:val="STR_Q5.2.3_X_TXT_1"/>
            <w:tag w:val="STR_Q5.2.3_X_TXT_1"/>
            <w:id w:val="1107245126"/>
            <w:placeholder>
              <w:docPart w:val="05611ACE464B461FAF73E7BA0E2039A3"/>
            </w:placeholder>
            <w:showingPlcHdr/>
          </w:sdtPr>
          <w:sdtEndPr/>
          <w:sdtContent>
            <w:tc>
              <w:tcPr>
                <w:tcW w:w="4820" w:type="dxa"/>
                <w:shd w:val="clear" w:color="auto" w:fill="auto"/>
              </w:tcPr>
              <w:p w14:paraId="29262E2D"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1D9D20C6" w14:textId="77777777" w:rsidTr="00C20491">
        <w:trPr>
          <w:cantSplit/>
          <w:trHeight w:val="325"/>
        </w:trPr>
        <w:tc>
          <w:tcPr>
            <w:tcW w:w="1277" w:type="dxa"/>
            <w:tcBorders>
              <w:bottom w:val="single" w:sz="4" w:space="0" w:color="auto"/>
            </w:tcBorders>
            <w:shd w:val="clear" w:color="auto" w:fill="EAECEE"/>
          </w:tcPr>
          <w:p w14:paraId="26E9A4B2" w14:textId="77777777" w:rsidR="006708F9" w:rsidRPr="00FC5C91" w:rsidRDefault="006708F9" w:rsidP="00C20491">
            <w:pPr>
              <w:pStyle w:val="AIMADDQNumbering"/>
            </w:pPr>
            <w:r w:rsidRPr="00FC5C91">
              <w:t xml:space="preserve">5.2.4 </w:t>
            </w:r>
          </w:p>
          <w:p w14:paraId="6C5FFB68" w14:textId="77777777" w:rsidR="006708F9" w:rsidRPr="00FC5C91" w:rsidRDefault="006B3CC7" w:rsidP="00C20491">
            <w:pPr>
              <w:pStyle w:val="AIMADDQNumbering"/>
            </w:pPr>
            <w:sdt>
              <w:sdtPr>
                <w:rPr>
                  <w:rFonts w:ascii="Segoe UI Symbol" w:eastAsia="MS Gothic" w:hAnsi="Segoe UI Symbol" w:cs="Segoe UI Symbol"/>
                </w:rPr>
                <w:alias w:val="STR_Q5.2.4_NA"/>
                <w:tag w:val="STR_Q5.2.4_NA"/>
                <w:id w:val="78592871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2.4_MORE"/>
                <w:tag w:val="STR_Q5.2.4_MORE"/>
                <w:id w:val="120814545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bottom w:val="single" w:sz="4" w:space="0" w:color="auto"/>
            </w:tcBorders>
            <w:shd w:val="clear" w:color="auto" w:fill="auto"/>
          </w:tcPr>
          <w:p w14:paraId="393CAE35" w14:textId="77777777" w:rsidR="006708F9" w:rsidRPr="00FC5C91" w:rsidRDefault="006708F9" w:rsidP="00C20491">
            <w:pPr>
              <w:pStyle w:val="AIMADDQQuestion"/>
            </w:pPr>
            <w:r w:rsidRPr="00FC5C91">
              <w:t>Describe any past problems with external position limits, indicating the markets or exchanges that were involved.</w:t>
            </w:r>
          </w:p>
        </w:tc>
        <w:tc>
          <w:tcPr>
            <w:tcW w:w="4820" w:type="dxa"/>
            <w:shd w:val="clear" w:color="auto" w:fill="auto"/>
          </w:tcPr>
          <w:sdt>
            <w:sdtPr>
              <w:alias w:val="STR_Q5.2.4_X_TXT_1"/>
              <w:tag w:val="STR_Q5.2.4_X_TXT_1"/>
              <w:id w:val="-1895961270"/>
              <w:placeholder>
                <w:docPart w:val="8AA66D02C380472691118EF8069FDC9E"/>
              </w:placeholder>
              <w:showingPlcHdr/>
            </w:sdtPr>
            <w:sdtEndPr/>
            <w:sdtContent>
              <w:p w14:paraId="67F3F09B" w14:textId="77777777" w:rsidR="006708F9" w:rsidRPr="00FC5C91" w:rsidRDefault="006708F9" w:rsidP="00C20491">
                <w:pPr>
                  <w:pStyle w:val="AIMADDQQuestion"/>
                </w:pPr>
                <w:r w:rsidRPr="00414D9A">
                  <w:rPr>
                    <w:rStyle w:val="PlaceholderText"/>
                  </w:rPr>
                  <w:t>Click here to enter text.</w:t>
                </w:r>
              </w:p>
            </w:sdtContent>
          </w:sdt>
          <w:p w14:paraId="146263D8" w14:textId="77777777" w:rsidR="006708F9" w:rsidRPr="00FC5C91" w:rsidRDefault="006B3CC7" w:rsidP="00C20491">
            <w:pPr>
              <w:pStyle w:val="AIMADDQIndent"/>
            </w:pPr>
            <w:sdt>
              <w:sdtPr>
                <w:alias w:val="STR_Q5.2.4_X_TBO_2"/>
                <w:tag w:val="STR_Q5.2.4_X_TBO_2"/>
                <w:id w:val="1487818945"/>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Not applicable as there are no external position limits applicable to this strategy.</w:t>
            </w:r>
          </w:p>
        </w:tc>
      </w:tr>
      <w:tr w:rsidR="006708F9" w:rsidRPr="00FC5C91" w14:paraId="67C0C61C" w14:textId="77777777" w:rsidTr="00C20491">
        <w:trPr>
          <w:cantSplit/>
        </w:trPr>
        <w:tc>
          <w:tcPr>
            <w:tcW w:w="10916" w:type="dxa"/>
            <w:gridSpan w:val="3"/>
            <w:tcBorders>
              <w:top w:val="single" w:sz="12" w:space="0" w:color="auto"/>
              <w:bottom w:val="single" w:sz="12" w:space="0" w:color="auto"/>
            </w:tcBorders>
            <w:shd w:val="clear" w:color="auto" w:fill="EAECEE"/>
          </w:tcPr>
          <w:p w14:paraId="2FFF1476" w14:textId="77777777" w:rsidR="006708F9" w:rsidRPr="00FC5C91" w:rsidRDefault="006708F9" w:rsidP="00C20491">
            <w:pPr>
              <w:pStyle w:val="AIMADDQNumbering"/>
              <w:keepNext/>
            </w:pPr>
            <w:r w:rsidRPr="00FC5C91">
              <w:t>5.3</w:t>
            </w:r>
            <w:r w:rsidRPr="00FC5C91">
              <w:tab/>
              <w:t xml:space="preserve">Stops </w:t>
            </w:r>
          </w:p>
        </w:tc>
      </w:tr>
      <w:tr w:rsidR="006708F9" w:rsidRPr="00FC5C91" w14:paraId="66096205" w14:textId="77777777" w:rsidTr="00C20491">
        <w:trPr>
          <w:cantSplit/>
          <w:trHeight w:val="388"/>
        </w:trPr>
        <w:tc>
          <w:tcPr>
            <w:tcW w:w="1277" w:type="dxa"/>
            <w:tcBorders>
              <w:top w:val="single" w:sz="12" w:space="0" w:color="auto"/>
              <w:bottom w:val="single" w:sz="4" w:space="0" w:color="auto"/>
            </w:tcBorders>
            <w:shd w:val="clear" w:color="auto" w:fill="EAECEE"/>
          </w:tcPr>
          <w:p w14:paraId="697D18CE" w14:textId="77777777" w:rsidR="006708F9" w:rsidRPr="00FC5C91" w:rsidRDefault="006708F9" w:rsidP="00C20491">
            <w:pPr>
              <w:pStyle w:val="AIMADDQNumbering"/>
            </w:pPr>
            <w:r w:rsidRPr="00FC5C91">
              <w:t xml:space="preserve">5.3.1 </w:t>
            </w:r>
          </w:p>
          <w:p w14:paraId="7F2D819B" w14:textId="77777777" w:rsidR="006708F9" w:rsidRPr="00FC5C91" w:rsidDel="00A813FA" w:rsidRDefault="006B3CC7" w:rsidP="00C20491">
            <w:pPr>
              <w:pStyle w:val="AIMADDQNumbering"/>
            </w:pPr>
            <w:sdt>
              <w:sdtPr>
                <w:rPr>
                  <w:rFonts w:ascii="Segoe UI Symbol" w:eastAsia="MS Gothic" w:hAnsi="Segoe UI Symbol" w:cs="Segoe UI Symbol"/>
                </w:rPr>
                <w:alias w:val="STR_Q5.3.1_NA"/>
                <w:tag w:val="STR_Q5.3.1_NA"/>
                <w:id w:val="-79775409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3.1_MORE"/>
                <w:tag w:val="STR_Q5.3.1_MORE"/>
                <w:id w:val="-121257789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12" w:space="0" w:color="auto"/>
              <w:bottom w:val="single" w:sz="4" w:space="0" w:color="auto"/>
            </w:tcBorders>
            <w:shd w:val="clear" w:color="auto" w:fill="auto"/>
          </w:tcPr>
          <w:p w14:paraId="0FD2114C" w14:textId="77777777" w:rsidR="006708F9" w:rsidRPr="00FC5C91" w:rsidDel="00A813FA" w:rsidRDefault="006708F9" w:rsidP="00C20491">
            <w:pPr>
              <w:pStyle w:val="AIMADDQQuestion"/>
            </w:pPr>
            <w:r w:rsidRPr="00FC5C91">
              <w:t>Does the investment manager use stop loss limits for this strategy?</w:t>
            </w:r>
          </w:p>
        </w:tc>
        <w:tc>
          <w:tcPr>
            <w:tcW w:w="4820" w:type="dxa"/>
            <w:tcBorders>
              <w:top w:val="single" w:sz="12" w:space="0" w:color="auto"/>
              <w:bottom w:val="single" w:sz="4" w:space="0" w:color="auto"/>
            </w:tcBorders>
            <w:shd w:val="clear" w:color="auto" w:fill="auto"/>
          </w:tcPr>
          <w:p w14:paraId="08EE3900" w14:textId="77777777" w:rsidR="006708F9" w:rsidRPr="00FC5C91" w:rsidRDefault="006B3CC7" w:rsidP="00C20491">
            <w:pPr>
              <w:pStyle w:val="AIMADDQIndent"/>
            </w:pPr>
            <w:sdt>
              <w:sdtPr>
                <w:alias w:val="STR_Q5.3.1_X_TBY_1"/>
                <w:tag w:val="STR_Q5.3.1_X_TBY_1"/>
                <w:id w:val="1833873487"/>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w:t>
            </w:r>
          </w:p>
          <w:p w14:paraId="360D64CE" w14:textId="77777777" w:rsidR="006708F9" w:rsidRPr="00FC5C91" w:rsidRDefault="006B3CC7" w:rsidP="00C20491">
            <w:pPr>
              <w:pStyle w:val="AIMADDQIndent"/>
            </w:pPr>
            <w:sdt>
              <w:sdtPr>
                <w:alias w:val="STR_Q5.3.1_X1_TBN_2"/>
                <w:tag w:val="STR_Q5.3.1_X1_TBN_2"/>
                <w:id w:val="-1567947794"/>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rest of this section 5.3 has been </w:t>
            </w:r>
            <w:r w:rsidR="006708F9" w:rsidRPr="00FC5C91">
              <w:rPr>
                <w:u w:val="single"/>
              </w:rPr>
              <w:t>left blank</w:t>
            </w:r>
            <w:r w:rsidR="006708F9" w:rsidRPr="00FC5C91">
              <w:t>.</w:t>
            </w:r>
          </w:p>
          <w:p w14:paraId="3AE10854" w14:textId="77777777" w:rsidR="006708F9" w:rsidRPr="00FC5C91" w:rsidDel="00A813FA" w:rsidRDefault="006B3CC7" w:rsidP="00C20491">
            <w:pPr>
              <w:pStyle w:val="AIMADDQIndent"/>
            </w:pPr>
            <w:sdt>
              <w:sdtPr>
                <w:alias w:val="STR_Q5.3.1_X1_TBN_3"/>
                <w:tag w:val="STR_Q5.3.1_X1_TBN_3"/>
                <w:id w:val="493531837"/>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rows for Questions 5.3.2-5.3.5 in the template DDQ have been </w:t>
            </w:r>
            <w:r w:rsidR="006708F9" w:rsidRPr="00FC5C91">
              <w:rPr>
                <w:u w:val="single"/>
              </w:rPr>
              <w:t>omitted</w:t>
            </w:r>
            <w:r w:rsidR="006708F9" w:rsidRPr="00FC5C91">
              <w:t>.</w:t>
            </w:r>
          </w:p>
        </w:tc>
      </w:tr>
      <w:tr w:rsidR="006708F9" w:rsidRPr="00FC5C91" w14:paraId="55474C2E" w14:textId="77777777" w:rsidTr="00C20491">
        <w:trPr>
          <w:cantSplit/>
          <w:trHeight w:val="388"/>
        </w:trPr>
        <w:tc>
          <w:tcPr>
            <w:tcW w:w="1277" w:type="dxa"/>
            <w:tcBorders>
              <w:top w:val="single" w:sz="4" w:space="0" w:color="auto"/>
              <w:bottom w:val="single" w:sz="4" w:space="0" w:color="auto"/>
            </w:tcBorders>
            <w:shd w:val="clear" w:color="auto" w:fill="EAECEE"/>
          </w:tcPr>
          <w:p w14:paraId="11023C0D" w14:textId="77777777" w:rsidR="006708F9" w:rsidRPr="00FC5C91" w:rsidRDefault="006708F9" w:rsidP="00C20491">
            <w:pPr>
              <w:pStyle w:val="AIMADDQNumbering"/>
            </w:pPr>
            <w:r w:rsidRPr="00FC5C91">
              <w:t xml:space="preserve">5.3.2 </w:t>
            </w:r>
          </w:p>
          <w:p w14:paraId="1DC67739" w14:textId="77777777" w:rsidR="006708F9" w:rsidRPr="00FC5C91" w:rsidRDefault="006B3CC7" w:rsidP="00C20491">
            <w:pPr>
              <w:pStyle w:val="AIMADDQNumbering"/>
            </w:pPr>
            <w:sdt>
              <w:sdtPr>
                <w:rPr>
                  <w:rFonts w:ascii="Segoe UI Symbol" w:eastAsia="MS Gothic" w:hAnsi="Segoe UI Symbol" w:cs="Segoe UI Symbol"/>
                </w:rPr>
                <w:alias w:val="STR_Q5.3.2_NA"/>
                <w:tag w:val="STR_Q5.3.2_NA"/>
                <w:id w:val="1428615193"/>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3.2_MORE"/>
                <w:tag w:val="STR_Q5.3.2_MORE"/>
                <w:id w:val="136346842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4" w:space="0" w:color="auto"/>
            </w:tcBorders>
            <w:shd w:val="clear" w:color="auto" w:fill="auto"/>
          </w:tcPr>
          <w:p w14:paraId="61D87788" w14:textId="77777777" w:rsidR="006708F9" w:rsidRPr="00FC5C91" w:rsidRDefault="006708F9" w:rsidP="00C20491">
            <w:pPr>
              <w:pStyle w:val="AIMADDQQuestion"/>
            </w:pPr>
            <w:r w:rsidRPr="00FC5C91">
              <w:t>On what principles are any stop loss limits for this strategy calculated?</w:t>
            </w:r>
          </w:p>
        </w:tc>
        <w:sdt>
          <w:sdtPr>
            <w:alias w:val="STR_Q5.3.2_X_TXT_1"/>
            <w:tag w:val="STR_Q5.3.2_X_TXT_1"/>
            <w:id w:val="-89787188"/>
            <w:placeholder>
              <w:docPart w:val="FC25DA49AAD746A696F4AC600FC08F3B"/>
            </w:placeholder>
            <w:showingPlcHdr/>
          </w:sdtPr>
          <w:sdtEndPr/>
          <w:sdtContent>
            <w:tc>
              <w:tcPr>
                <w:tcW w:w="4820" w:type="dxa"/>
                <w:tcBorders>
                  <w:top w:val="single" w:sz="4" w:space="0" w:color="auto"/>
                  <w:bottom w:val="single" w:sz="4" w:space="0" w:color="auto"/>
                </w:tcBorders>
                <w:shd w:val="clear" w:color="auto" w:fill="auto"/>
              </w:tcPr>
              <w:p w14:paraId="486E9497" w14:textId="77777777" w:rsidR="006708F9" w:rsidRPr="00FC5C91" w:rsidDel="00A813FA" w:rsidRDefault="006708F9" w:rsidP="00C20491">
                <w:pPr>
                  <w:pStyle w:val="AIMADDQQuestion"/>
                </w:pPr>
                <w:r w:rsidRPr="00414D9A">
                  <w:rPr>
                    <w:rStyle w:val="PlaceholderText"/>
                  </w:rPr>
                  <w:t>Click here to enter text.</w:t>
                </w:r>
              </w:p>
            </w:tc>
          </w:sdtContent>
        </w:sdt>
      </w:tr>
      <w:tr w:rsidR="006708F9" w:rsidRPr="00FC5C91" w14:paraId="593EC307" w14:textId="77777777" w:rsidTr="00C20491">
        <w:trPr>
          <w:cantSplit/>
          <w:trHeight w:val="388"/>
        </w:trPr>
        <w:tc>
          <w:tcPr>
            <w:tcW w:w="1277" w:type="dxa"/>
            <w:tcBorders>
              <w:top w:val="single" w:sz="4" w:space="0" w:color="auto"/>
              <w:bottom w:val="single" w:sz="4" w:space="0" w:color="auto"/>
            </w:tcBorders>
            <w:shd w:val="clear" w:color="auto" w:fill="EAECEE"/>
          </w:tcPr>
          <w:p w14:paraId="2B426D0F" w14:textId="77777777" w:rsidR="006708F9" w:rsidRPr="00FC5C91" w:rsidRDefault="006708F9" w:rsidP="00C20491">
            <w:pPr>
              <w:pStyle w:val="AIMADDQNumbering"/>
            </w:pPr>
            <w:r w:rsidRPr="00FC5C91">
              <w:t xml:space="preserve">5.3.3 </w:t>
            </w:r>
          </w:p>
          <w:p w14:paraId="2E5EA4F4" w14:textId="77777777" w:rsidR="006708F9" w:rsidRPr="00FC5C91" w:rsidRDefault="006B3CC7" w:rsidP="00C20491">
            <w:pPr>
              <w:pStyle w:val="AIMADDQNumbering"/>
            </w:pPr>
            <w:sdt>
              <w:sdtPr>
                <w:rPr>
                  <w:rFonts w:ascii="Segoe UI Symbol" w:eastAsia="MS Gothic" w:hAnsi="Segoe UI Symbol" w:cs="Segoe UI Symbol"/>
                </w:rPr>
                <w:alias w:val="STR_Q5.3.3_NA"/>
                <w:tag w:val="STR_Q5.3.3_NA"/>
                <w:id w:val="207053320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3.3_MORE"/>
                <w:tag w:val="STR_Q5.3.3_MORE"/>
                <w:id w:val="1783306903"/>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4" w:space="0" w:color="auto"/>
            </w:tcBorders>
            <w:shd w:val="clear" w:color="auto" w:fill="auto"/>
          </w:tcPr>
          <w:p w14:paraId="7FEAE992" w14:textId="77777777" w:rsidR="006708F9" w:rsidRPr="00FC5C91" w:rsidRDefault="006708F9" w:rsidP="00C20491">
            <w:pPr>
              <w:pStyle w:val="AIMADDQQuestion"/>
            </w:pPr>
            <w:r w:rsidRPr="00FC5C91">
              <w:t>How often are any stop loss limits for this strategy adjusted?</w:t>
            </w:r>
          </w:p>
        </w:tc>
        <w:sdt>
          <w:sdtPr>
            <w:alias w:val="STR_Q5.3.3_X_TXT_1"/>
            <w:tag w:val="STR_Q5.3.3_X_TXT_1"/>
            <w:id w:val="-1337078334"/>
            <w:placeholder>
              <w:docPart w:val="5F50140202244E7E8357C6EF76AE89B7"/>
            </w:placeholder>
            <w:showingPlcHdr/>
          </w:sdtPr>
          <w:sdtEndPr/>
          <w:sdtContent>
            <w:tc>
              <w:tcPr>
                <w:tcW w:w="4820" w:type="dxa"/>
                <w:tcBorders>
                  <w:top w:val="single" w:sz="4" w:space="0" w:color="auto"/>
                  <w:bottom w:val="single" w:sz="4" w:space="0" w:color="auto"/>
                </w:tcBorders>
                <w:shd w:val="clear" w:color="auto" w:fill="auto"/>
              </w:tcPr>
              <w:p w14:paraId="720F8A6F" w14:textId="77777777" w:rsidR="006708F9" w:rsidRPr="00FC5C91" w:rsidDel="00A813FA" w:rsidRDefault="006708F9" w:rsidP="00C20491">
                <w:pPr>
                  <w:pStyle w:val="AIMADDQQuestion"/>
                </w:pPr>
                <w:r w:rsidRPr="00414D9A">
                  <w:rPr>
                    <w:rStyle w:val="PlaceholderText"/>
                  </w:rPr>
                  <w:t>Click here to enter text.</w:t>
                </w:r>
              </w:p>
            </w:tc>
          </w:sdtContent>
        </w:sdt>
      </w:tr>
      <w:tr w:rsidR="006708F9" w:rsidRPr="00FC5C91" w14:paraId="37B25EE2" w14:textId="77777777" w:rsidTr="00C20491">
        <w:trPr>
          <w:cantSplit/>
          <w:trHeight w:val="388"/>
        </w:trPr>
        <w:tc>
          <w:tcPr>
            <w:tcW w:w="1277" w:type="dxa"/>
            <w:tcBorders>
              <w:top w:val="single" w:sz="4" w:space="0" w:color="auto"/>
              <w:bottom w:val="single" w:sz="4" w:space="0" w:color="auto"/>
            </w:tcBorders>
            <w:shd w:val="clear" w:color="auto" w:fill="EAECEE"/>
          </w:tcPr>
          <w:p w14:paraId="57CCC360" w14:textId="77777777" w:rsidR="006708F9" w:rsidRPr="00FC5C91" w:rsidRDefault="006708F9" w:rsidP="00C20491">
            <w:pPr>
              <w:pStyle w:val="AIMADDQNumbering"/>
            </w:pPr>
            <w:r w:rsidRPr="00FC5C91">
              <w:t xml:space="preserve">5.3.4 </w:t>
            </w:r>
          </w:p>
          <w:p w14:paraId="65701FED" w14:textId="77777777" w:rsidR="006708F9" w:rsidRPr="00FC5C91" w:rsidRDefault="006B3CC7" w:rsidP="00C20491">
            <w:pPr>
              <w:pStyle w:val="AIMADDQNumbering"/>
            </w:pPr>
            <w:sdt>
              <w:sdtPr>
                <w:rPr>
                  <w:rFonts w:ascii="Segoe UI Symbol" w:eastAsia="MS Gothic" w:hAnsi="Segoe UI Symbol" w:cs="Segoe UI Symbol"/>
                </w:rPr>
                <w:alias w:val="STR_Q5.3.4_NA"/>
                <w:tag w:val="STR_Q5.3.4_NA"/>
                <w:id w:val="130219199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3.4_MORE"/>
                <w:tag w:val="STR_Q5.3.4_MORE"/>
                <w:id w:val="80583225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4" w:space="0" w:color="auto"/>
            </w:tcBorders>
            <w:shd w:val="clear" w:color="auto" w:fill="auto"/>
          </w:tcPr>
          <w:p w14:paraId="1985B013" w14:textId="77777777" w:rsidR="006708F9" w:rsidRPr="00FC5C91" w:rsidRDefault="006708F9" w:rsidP="00C20491">
            <w:pPr>
              <w:pStyle w:val="AIMADDQQuestion"/>
              <w:rPr>
                <w:i/>
              </w:rPr>
            </w:pPr>
            <w:r w:rsidRPr="00FC5C91">
              <w:t xml:space="preserve">Indicate the method(s) used for establishing stop loss limits. </w:t>
            </w:r>
            <w:r w:rsidRPr="00FC5C91">
              <w:rPr>
                <w:i/>
              </w:rPr>
              <w:t>(Select all that apply)</w:t>
            </w:r>
          </w:p>
        </w:tc>
        <w:tc>
          <w:tcPr>
            <w:tcW w:w="4820" w:type="dxa"/>
            <w:tcBorders>
              <w:top w:val="single" w:sz="4" w:space="0" w:color="auto"/>
              <w:bottom w:val="single" w:sz="4" w:space="0" w:color="auto"/>
            </w:tcBorders>
            <w:shd w:val="clear" w:color="auto" w:fill="auto"/>
          </w:tcPr>
          <w:p w14:paraId="38C08EBC" w14:textId="77777777" w:rsidR="006708F9" w:rsidRPr="00FC5C91" w:rsidRDefault="006B3CC7" w:rsidP="00C20491">
            <w:pPr>
              <w:pStyle w:val="AIMADDQIndent"/>
            </w:pPr>
            <w:sdt>
              <w:sdtPr>
                <w:alias w:val="STR_Q5.3.4_X_TBO_1"/>
                <w:tag w:val="STR_Q5.3.4_X_TBO_1"/>
                <w:id w:val="-1780177932"/>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Price stops</w:t>
            </w:r>
          </w:p>
          <w:p w14:paraId="4E30A73A" w14:textId="77777777" w:rsidR="006708F9" w:rsidRPr="00FC5C91" w:rsidRDefault="006B3CC7" w:rsidP="00C20491">
            <w:pPr>
              <w:pStyle w:val="AIMADDQIndent"/>
            </w:pPr>
            <w:sdt>
              <w:sdtPr>
                <w:alias w:val="STR_Q5.3.4_X_TBO_2"/>
                <w:tag w:val="STR_Q5.3.4_X_TBO_2"/>
                <w:id w:val="-159771043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Time stops</w:t>
            </w:r>
          </w:p>
          <w:p w14:paraId="3B8C293F" w14:textId="77777777" w:rsidR="006708F9" w:rsidRPr="00FC5C91" w:rsidRDefault="006B3CC7" w:rsidP="00C20491">
            <w:pPr>
              <w:pStyle w:val="AIMADDQIndent"/>
            </w:pPr>
            <w:sdt>
              <w:sdtPr>
                <w:alias w:val="STR_Q5.3.4_X_TBO_3"/>
                <w:tag w:val="STR_Q5.3.4_X_TBO_3"/>
                <w:id w:val="1892994882"/>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Volatility stops</w:t>
            </w:r>
          </w:p>
          <w:p w14:paraId="0B17332D" w14:textId="77777777" w:rsidR="006708F9" w:rsidRPr="00FC5C91" w:rsidRDefault="006B3CC7" w:rsidP="00C20491">
            <w:pPr>
              <w:pStyle w:val="AIMADDQIndent"/>
            </w:pPr>
            <w:sdt>
              <w:sdtPr>
                <w:alias w:val="STR_Q5.3.4_X_TBO_4"/>
                <w:tag w:val="STR_Q5.3.4_X_TBO_4"/>
                <w:id w:val="-77231782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Money management stops</w:t>
            </w:r>
          </w:p>
          <w:p w14:paraId="1412FE4C" w14:textId="77777777" w:rsidR="006708F9" w:rsidRPr="00FC5C91" w:rsidDel="00A813FA" w:rsidRDefault="006B3CC7" w:rsidP="00C20491">
            <w:pPr>
              <w:pStyle w:val="AIMADDQIndent"/>
            </w:pPr>
            <w:sdt>
              <w:sdtPr>
                <w:alias w:val="STR_Q5.3.4_X_TBO_5"/>
                <w:tag w:val="STR_Q5.3.4_X_TBO_5"/>
                <w:id w:val="1448044093"/>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Other </w:t>
            </w:r>
            <w:r w:rsidR="006708F9" w:rsidRPr="00FC5C91">
              <w:rPr>
                <w:i/>
              </w:rPr>
              <w:t>(please specify)</w:t>
            </w:r>
            <w:r w:rsidR="006708F9" w:rsidRPr="00FC5C91">
              <w:t xml:space="preserve">: </w:t>
            </w:r>
            <w:sdt>
              <w:sdtPr>
                <w:alias w:val="STR_Q5.3.4_X_TXT_6"/>
                <w:tag w:val="STR_Q5.3.4_X_TXT_6"/>
                <w:id w:val="-1780561422"/>
                <w:placeholder>
                  <w:docPart w:val="B2FACC50B7E2456BA109D889FB4DDB41"/>
                </w:placeholder>
                <w:showingPlcHdr/>
              </w:sdtPr>
              <w:sdtEndPr/>
              <w:sdtContent>
                <w:r w:rsidR="006708F9" w:rsidRPr="00414D9A">
                  <w:rPr>
                    <w:rStyle w:val="PlaceholderText"/>
                  </w:rPr>
                  <w:t>Click here to enter text.</w:t>
                </w:r>
              </w:sdtContent>
            </w:sdt>
          </w:p>
        </w:tc>
      </w:tr>
      <w:tr w:rsidR="006708F9" w:rsidRPr="00FC5C91" w14:paraId="76400319" w14:textId="77777777" w:rsidTr="00C20491">
        <w:trPr>
          <w:cantSplit/>
          <w:trHeight w:val="388"/>
        </w:trPr>
        <w:tc>
          <w:tcPr>
            <w:tcW w:w="1277" w:type="dxa"/>
            <w:tcBorders>
              <w:top w:val="single" w:sz="4" w:space="0" w:color="auto"/>
            </w:tcBorders>
            <w:shd w:val="clear" w:color="auto" w:fill="EAECEE"/>
          </w:tcPr>
          <w:p w14:paraId="50EEE38F" w14:textId="77777777" w:rsidR="006708F9" w:rsidRPr="00FC5C91" w:rsidRDefault="006708F9" w:rsidP="00C20491">
            <w:pPr>
              <w:pStyle w:val="AIMADDQNumbering"/>
            </w:pPr>
            <w:r w:rsidRPr="00FC5C91">
              <w:t xml:space="preserve">5.3.5 </w:t>
            </w:r>
          </w:p>
          <w:p w14:paraId="779CCE85" w14:textId="77777777" w:rsidR="006708F9" w:rsidRPr="00FC5C91" w:rsidRDefault="006B3CC7" w:rsidP="00C20491">
            <w:pPr>
              <w:pStyle w:val="AIMADDQNumbering"/>
            </w:pPr>
            <w:sdt>
              <w:sdtPr>
                <w:rPr>
                  <w:rFonts w:ascii="Segoe UI Symbol" w:eastAsia="MS Gothic" w:hAnsi="Segoe UI Symbol" w:cs="Segoe UI Symbol"/>
                </w:rPr>
                <w:alias w:val="STR_Q5.3.5_NA"/>
                <w:tag w:val="STR_Q5.3.5_NA"/>
                <w:id w:val="-1131933344"/>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5.3.5_MORE"/>
                <w:tag w:val="STR_Q5.3.5_MORE"/>
                <w:id w:val="-35974823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tcBorders>
            <w:shd w:val="clear" w:color="auto" w:fill="auto"/>
          </w:tcPr>
          <w:p w14:paraId="55ABC1E5" w14:textId="77777777" w:rsidR="006708F9" w:rsidRPr="00FC5C91" w:rsidRDefault="006708F9" w:rsidP="00C20491">
            <w:pPr>
              <w:pStyle w:val="AIMADDQQuestion"/>
              <w:rPr>
                <w:i/>
              </w:rPr>
            </w:pPr>
            <w:r w:rsidRPr="00FC5C91">
              <w:t xml:space="preserve">If a stop limit is reached, is the entire position closed out at one time, or is the position reduced gradually? </w:t>
            </w:r>
            <w:r w:rsidRPr="00FC5C91">
              <w:rPr>
                <w:i/>
              </w:rPr>
              <w:t>(Select one)</w:t>
            </w:r>
          </w:p>
        </w:tc>
        <w:tc>
          <w:tcPr>
            <w:tcW w:w="4820" w:type="dxa"/>
            <w:tcBorders>
              <w:top w:val="single" w:sz="4" w:space="0" w:color="auto"/>
            </w:tcBorders>
            <w:shd w:val="clear" w:color="auto" w:fill="auto"/>
          </w:tcPr>
          <w:p w14:paraId="393A5884" w14:textId="77777777" w:rsidR="006708F9" w:rsidRPr="00FC5C91" w:rsidRDefault="006B3CC7" w:rsidP="00C20491">
            <w:pPr>
              <w:pStyle w:val="AIMADDQIndent"/>
            </w:pPr>
            <w:sdt>
              <w:sdtPr>
                <w:alias w:val="STR_Q5.3.5_X_TBO_1"/>
                <w:tag w:val="STR_Q5.3.5_X_TBO_1"/>
                <w:id w:val="562766704"/>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Closed all at once</w:t>
            </w:r>
          </w:p>
          <w:p w14:paraId="0E629021" w14:textId="77777777" w:rsidR="006708F9" w:rsidRPr="00FC5C91" w:rsidDel="00A813FA" w:rsidRDefault="006B3CC7" w:rsidP="00C20491">
            <w:pPr>
              <w:pStyle w:val="AIMADDQIndent"/>
            </w:pPr>
            <w:sdt>
              <w:sdtPr>
                <w:alias w:val="STR_Q5.3.5_X_TBO_2"/>
                <w:tag w:val="STR_Q5.3.5_X_TBO_2"/>
                <w:id w:val="154039927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Reduced gradually</w:t>
            </w:r>
          </w:p>
        </w:tc>
      </w:tr>
      <w:tr w:rsidR="006708F9" w:rsidRPr="00FC5C91" w14:paraId="431D6A69" w14:textId="77777777" w:rsidTr="00C20491">
        <w:trPr>
          <w:cantSplit/>
        </w:trPr>
        <w:tc>
          <w:tcPr>
            <w:tcW w:w="10916" w:type="dxa"/>
            <w:gridSpan w:val="3"/>
            <w:tcBorders>
              <w:top w:val="single" w:sz="12" w:space="0" w:color="auto"/>
              <w:bottom w:val="single" w:sz="12" w:space="0" w:color="auto"/>
            </w:tcBorders>
            <w:shd w:val="clear" w:color="auto" w:fill="EAECEE"/>
          </w:tcPr>
          <w:p w14:paraId="10C3D05E" w14:textId="77777777" w:rsidR="006708F9" w:rsidRPr="00FC5C91" w:rsidRDefault="006708F9" w:rsidP="00C20491">
            <w:pPr>
              <w:pStyle w:val="AIMADDQSub-head"/>
              <w:rPr>
                <w:rFonts w:cs="Tahoma"/>
              </w:rPr>
            </w:pPr>
            <w:bookmarkStart w:id="168" w:name="_Toc22828037"/>
            <w:bookmarkStart w:id="169" w:name="_Toc22896393"/>
            <w:r w:rsidRPr="00FC5C91">
              <w:rPr>
                <w:rFonts w:cs="Tahoma"/>
              </w:rPr>
              <w:t>6.</w:t>
            </w:r>
            <w:r w:rsidRPr="00FC5C91">
              <w:rPr>
                <w:rFonts w:cs="Tahoma"/>
              </w:rPr>
              <w:tab/>
              <w:t>Leverage</w:t>
            </w:r>
            <w:bookmarkEnd w:id="168"/>
            <w:bookmarkEnd w:id="169"/>
          </w:p>
        </w:tc>
      </w:tr>
      <w:tr w:rsidR="006708F9" w:rsidRPr="00FC5C91" w14:paraId="07B83662" w14:textId="77777777" w:rsidTr="00C20491">
        <w:trPr>
          <w:cantSplit/>
          <w:trHeight w:val="480"/>
        </w:trPr>
        <w:tc>
          <w:tcPr>
            <w:tcW w:w="1277" w:type="dxa"/>
            <w:tcBorders>
              <w:top w:val="single" w:sz="4" w:space="0" w:color="auto"/>
            </w:tcBorders>
            <w:shd w:val="clear" w:color="auto" w:fill="EAECEE"/>
          </w:tcPr>
          <w:p w14:paraId="5A8803D4" w14:textId="77777777" w:rsidR="006708F9" w:rsidRPr="00FC5C91" w:rsidRDefault="006708F9" w:rsidP="00C20491">
            <w:pPr>
              <w:pStyle w:val="AIMADDQNumbering"/>
            </w:pPr>
            <w:r w:rsidRPr="00FC5C91">
              <w:t xml:space="preserve">6.1 </w:t>
            </w:r>
          </w:p>
          <w:p w14:paraId="2F07B302" w14:textId="77777777" w:rsidR="006708F9" w:rsidRPr="00FC5C91" w:rsidRDefault="006B3CC7" w:rsidP="00C20491">
            <w:pPr>
              <w:pStyle w:val="AIMADDQNumbering"/>
            </w:pPr>
            <w:sdt>
              <w:sdtPr>
                <w:rPr>
                  <w:rFonts w:ascii="Segoe UI Symbol" w:eastAsia="MS Gothic" w:hAnsi="Segoe UI Symbol" w:cs="Segoe UI Symbol"/>
                </w:rPr>
                <w:alias w:val="STR_Q6.1_NA"/>
                <w:tag w:val="STR_Q6.1_NA"/>
                <w:id w:val="-178526841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6.1_MORE"/>
                <w:tag w:val="STR_Q6.1_MORE"/>
                <w:id w:val="186347571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4" w:space="0" w:color="auto"/>
            </w:tcBorders>
            <w:shd w:val="clear" w:color="auto" w:fill="auto"/>
          </w:tcPr>
          <w:p w14:paraId="556B2925" w14:textId="77777777" w:rsidR="006708F9" w:rsidRPr="00FC5C91" w:rsidRDefault="006708F9" w:rsidP="00C20491">
            <w:pPr>
              <w:pStyle w:val="AIMADDQQuestion"/>
            </w:pPr>
            <w:r w:rsidRPr="00FC5C91">
              <w:t xml:space="preserve">Does the investment manager seek to use balance sheet leverage (e.g., traditional bank borrowings that sit on a fund’s balance sheet as a liability) or financial leverage (e.g., embedded leverage from derivatives and securities financing transactions) on any of the accounts it manages using this strategy? </w:t>
            </w:r>
          </w:p>
        </w:tc>
        <w:tc>
          <w:tcPr>
            <w:tcW w:w="4820" w:type="dxa"/>
            <w:shd w:val="clear" w:color="auto" w:fill="auto"/>
          </w:tcPr>
          <w:p w14:paraId="0B164CFB" w14:textId="77777777" w:rsidR="006708F9" w:rsidRPr="00FC5C91" w:rsidRDefault="006B3CC7" w:rsidP="00C20491">
            <w:pPr>
              <w:pStyle w:val="AIMADDQIndent"/>
            </w:pPr>
            <w:sdt>
              <w:sdtPr>
                <w:alias w:val="STR_Q6.1_X_TBY_1"/>
                <w:tag w:val="STR_Q6.1_X_TBY_1"/>
                <w:id w:val="266509309"/>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w:t>
            </w:r>
          </w:p>
          <w:p w14:paraId="7193F92B" w14:textId="77777777" w:rsidR="006708F9" w:rsidRPr="00FC5C91" w:rsidRDefault="006B3CC7" w:rsidP="00C20491">
            <w:pPr>
              <w:pStyle w:val="AIMADDQIndent"/>
            </w:pPr>
            <w:sdt>
              <w:sdtPr>
                <w:alias w:val="STR_Q6.1_X1_TBN_2"/>
                <w:tag w:val="STR_Q6.1_X1_TBN_2"/>
                <w:id w:val="-1337077139"/>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rest of this section 6 has been </w:t>
            </w:r>
            <w:r w:rsidR="006708F9" w:rsidRPr="00FC5C91">
              <w:rPr>
                <w:u w:val="single"/>
              </w:rPr>
              <w:t>left blank</w:t>
            </w:r>
            <w:r w:rsidR="006708F9" w:rsidRPr="00FC5C91">
              <w:t>.</w:t>
            </w:r>
          </w:p>
          <w:p w14:paraId="54CAEB78" w14:textId="77777777" w:rsidR="006708F9" w:rsidRPr="00FC5C91" w:rsidRDefault="006B3CC7" w:rsidP="00C20491">
            <w:pPr>
              <w:pStyle w:val="AIMADDQIndent"/>
            </w:pPr>
            <w:sdt>
              <w:sdtPr>
                <w:alias w:val="STR_Q6.1_X1_TBN_3"/>
                <w:tag w:val="STR_Q6.1_X1_TBN_3"/>
                <w:id w:val="84089941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rows for Questions 6.2-6.10 in the template DDQ have been </w:t>
            </w:r>
            <w:r w:rsidR="006708F9" w:rsidRPr="00FC5C91">
              <w:rPr>
                <w:u w:val="single"/>
              </w:rPr>
              <w:t>omitted</w:t>
            </w:r>
            <w:r w:rsidR="006708F9" w:rsidRPr="00FC5C91">
              <w:t>.</w:t>
            </w:r>
          </w:p>
        </w:tc>
      </w:tr>
      <w:tr w:rsidR="006708F9" w:rsidRPr="00FC5C91" w14:paraId="5A674377" w14:textId="77777777" w:rsidTr="00C20491">
        <w:trPr>
          <w:cantSplit/>
          <w:trHeight w:val="480"/>
        </w:trPr>
        <w:tc>
          <w:tcPr>
            <w:tcW w:w="1277" w:type="dxa"/>
            <w:tcBorders>
              <w:top w:val="single" w:sz="4" w:space="0" w:color="auto"/>
            </w:tcBorders>
            <w:shd w:val="clear" w:color="auto" w:fill="EAECEE"/>
          </w:tcPr>
          <w:p w14:paraId="410B14A2" w14:textId="77777777" w:rsidR="006708F9" w:rsidRPr="00FC5C91" w:rsidRDefault="006708F9" w:rsidP="00C20491">
            <w:pPr>
              <w:pStyle w:val="AIMADDQNumbering"/>
            </w:pPr>
            <w:r w:rsidRPr="00FC5C91">
              <w:t xml:space="preserve">6.2 </w:t>
            </w:r>
          </w:p>
          <w:p w14:paraId="61236C2F" w14:textId="77777777" w:rsidR="006708F9" w:rsidRPr="00FC5C91" w:rsidRDefault="006B3CC7" w:rsidP="00C20491">
            <w:pPr>
              <w:pStyle w:val="AIMADDQNumbering"/>
            </w:pPr>
            <w:sdt>
              <w:sdtPr>
                <w:rPr>
                  <w:rFonts w:ascii="Segoe UI Symbol" w:eastAsia="MS Gothic" w:hAnsi="Segoe UI Symbol" w:cs="Segoe UI Symbol"/>
                </w:rPr>
                <w:alias w:val="STR_Q6.2_NA"/>
                <w:tag w:val="STR_Q6.2_NA"/>
                <w:id w:val="142792787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6.2_MORE"/>
                <w:tag w:val="STR_Q6.2_MORE"/>
                <w:id w:val="81206855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4" w:space="0" w:color="auto"/>
            </w:tcBorders>
            <w:shd w:val="clear" w:color="auto" w:fill="auto"/>
          </w:tcPr>
          <w:p w14:paraId="26FA1F0B" w14:textId="77777777" w:rsidR="006708F9" w:rsidRPr="00FC5C91" w:rsidRDefault="006708F9" w:rsidP="00C20491">
            <w:pPr>
              <w:pStyle w:val="AIMADDQQuestion"/>
            </w:pPr>
            <w:r w:rsidRPr="00FC5C91">
              <w:t xml:space="preserve">Which sources of leverage does the investment manager employ? </w:t>
            </w:r>
            <w:r w:rsidRPr="00FC5C91">
              <w:rPr>
                <w:i/>
              </w:rPr>
              <w:t>(Select all that apply)</w:t>
            </w:r>
          </w:p>
        </w:tc>
        <w:tc>
          <w:tcPr>
            <w:tcW w:w="4820" w:type="dxa"/>
            <w:shd w:val="clear" w:color="auto" w:fill="auto"/>
          </w:tcPr>
          <w:p w14:paraId="6485A5E9" w14:textId="77777777" w:rsidR="006708F9" w:rsidRPr="00FC5C91" w:rsidRDefault="006B3CC7" w:rsidP="00C20491">
            <w:pPr>
              <w:pStyle w:val="AIMADDQIndent"/>
            </w:pPr>
            <w:sdt>
              <w:sdtPr>
                <w:alias w:val="STR_Q6.2_X1_TBO_1"/>
                <w:tag w:val="STR_Q6.2_X1_TBO_1"/>
                <w:id w:val="1904717707"/>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Cash borrowing from banks</w:t>
            </w:r>
          </w:p>
          <w:p w14:paraId="763ACF55" w14:textId="77777777" w:rsidR="006708F9" w:rsidRPr="00FC5C91" w:rsidRDefault="006B3CC7" w:rsidP="00C20491">
            <w:pPr>
              <w:pStyle w:val="AIMADDQIndent"/>
            </w:pPr>
            <w:sdt>
              <w:sdtPr>
                <w:alias w:val="STR_Q6.2_X1_TBO_2"/>
                <w:tag w:val="STR_Q6.2_X1_TBO_2"/>
                <w:id w:val="-29653089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Prime brokerage margin loans</w:t>
            </w:r>
          </w:p>
          <w:p w14:paraId="4930DB1A" w14:textId="77777777" w:rsidR="006708F9" w:rsidRPr="00FC5C91" w:rsidRDefault="006B3CC7" w:rsidP="00C20491">
            <w:pPr>
              <w:pStyle w:val="AIMADDQIndent"/>
            </w:pPr>
            <w:sdt>
              <w:sdtPr>
                <w:alias w:val="STR_Q6.2_X1_TBO_3"/>
                <w:tag w:val="STR_Q6.2_X1_TBO_3"/>
                <w:id w:val="-270401720"/>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Derivatives</w:t>
            </w:r>
          </w:p>
          <w:p w14:paraId="72524B96" w14:textId="77777777" w:rsidR="006708F9" w:rsidRPr="00FC5C91" w:rsidRDefault="006B3CC7" w:rsidP="00C20491">
            <w:pPr>
              <w:pStyle w:val="AIMADDQIndent"/>
            </w:pPr>
            <w:sdt>
              <w:sdtPr>
                <w:alias w:val="STR_Q6.2_X1_TBO_4"/>
                <w:tag w:val="STR_Q6.2_X1_TBO_4"/>
                <w:id w:val="147865443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Repurchase agreements</w:t>
            </w:r>
          </w:p>
          <w:p w14:paraId="5A2A9CD9" w14:textId="77777777" w:rsidR="006708F9" w:rsidRPr="00FC5C91" w:rsidRDefault="006B3CC7" w:rsidP="00C20491">
            <w:pPr>
              <w:pStyle w:val="AIMADDQIndent"/>
            </w:pPr>
            <w:sdt>
              <w:sdtPr>
                <w:alias w:val="STR_Q6.2_X1_TBO_5"/>
                <w:tag w:val="STR_Q6.2_X1_TBO_5"/>
                <w:id w:val="47064108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Securities lending</w:t>
            </w:r>
          </w:p>
          <w:p w14:paraId="2FD00547" w14:textId="77777777" w:rsidR="006708F9" w:rsidRPr="00FC5C91" w:rsidRDefault="006B3CC7" w:rsidP="00C20491">
            <w:pPr>
              <w:pStyle w:val="AIMADDQIndent"/>
            </w:pPr>
            <w:sdt>
              <w:sdtPr>
                <w:alias w:val="STR_Q6.2_X1_TBO_6"/>
                <w:tag w:val="STR_Q6.2_X1_TBO_6"/>
                <w:id w:val="1659196052"/>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Other </w:t>
            </w:r>
            <w:r w:rsidR="006708F9" w:rsidRPr="00FC5C91">
              <w:rPr>
                <w:i/>
              </w:rPr>
              <w:t>(please specify)</w:t>
            </w:r>
            <w:r w:rsidR="006708F9" w:rsidRPr="00FC5C91">
              <w:t xml:space="preserve">: </w:t>
            </w:r>
            <w:sdt>
              <w:sdtPr>
                <w:alias w:val="STR_Q6.2_X1_TXT_7"/>
                <w:tag w:val="STR_Q6.2_X1_TXT_7"/>
                <w:id w:val="-836774992"/>
                <w:placeholder>
                  <w:docPart w:val="D99CCA8893BD4FFE83B1948737EBFD58"/>
                </w:placeholder>
                <w:showingPlcHdr/>
              </w:sdtPr>
              <w:sdtEndPr/>
              <w:sdtContent>
                <w:r w:rsidR="006708F9" w:rsidRPr="00414D9A">
                  <w:rPr>
                    <w:rStyle w:val="PlaceholderText"/>
                  </w:rPr>
                  <w:t>Click here to enter text.</w:t>
                </w:r>
              </w:sdtContent>
            </w:sdt>
          </w:p>
        </w:tc>
      </w:tr>
      <w:tr w:rsidR="006708F9" w:rsidRPr="00FC5C91" w14:paraId="5D55C7EC" w14:textId="77777777" w:rsidTr="00C20491">
        <w:trPr>
          <w:cantSplit/>
          <w:trHeight w:val="480"/>
        </w:trPr>
        <w:tc>
          <w:tcPr>
            <w:tcW w:w="1277" w:type="dxa"/>
            <w:tcBorders>
              <w:top w:val="single" w:sz="4" w:space="0" w:color="auto"/>
            </w:tcBorders>
            <w:shd w:val="clear" w:color="auto" w:fill="EAECEE"/>
          </w:tcPr>
          <w:p w14:paraId="469421CB" w14:textId="77777777" w:rsidR="006708F9" w:rsidRPr="00FC5C91" w:rsidRDefault="006708F9" w:rsidP="00C20491">
            <w:pPr>
              <w:pStyle w:val="AIMADDQNumbering"/>
            </w:pPr>
            <w:r w:rsidRPr="00FC5C91">
              <w:t xml:space="preserve">6.3 </w:t>
            </w:r>
          </w:p>
          <w:p w14:paraId="3BE1425C" w14:textId="77777777" w:rsidR="006708F9" w:rsidRPr="00FC5C91" w:rsidRDefault="006B3CC7" w:rsidP="00C20491">
            <w:pPr>
              <w:pStyle w:val="AIMADDQNumbering"/>
            </w:pPr>
            <w:sdt>
              <w:sdtPr>
                <w:rPr>
                  <w:rFonts w:ascii="Segoe UI Symbol" w:eastAsia="MS Gothic" w:hAnsi="Segoe UI Symbol" w:cs="Segoe UI Symbol"/>
                </w:rPr>
                <w:alias w:val="STR_Q6.3_NA"/>
                <w:tag w:val="STR_Q6.3_NA"/>
                <w:id w:val="-101215126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6.3_MORE"/>
                <w:tag w:val="STR_Q6.3_MORE"/>
                <w:id w:val="-173515561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4" w:space="0" w:color="auto"/>
            </w:tcBorders>
            <w:shd w:val="clear" w:color="auto" w:fill="auto"/>
          </w:tcPr>
          <w:p w14:paraId="4BBBA68D" w14:textId="77777777" w:rsidR="006708F9" w:rsidRPr="00FC5C91" w:rsidRDefault="006708F9" w:rsidP="00C20491">
            <w:pPr>
              <w:pStyle w:val="AIMADDQQuestion"/>
            </w:pPr>
            <w:r w:rsidRPr="00FC5C91">
              <w:t>What type of assets are posted as collateral?</w:t>
            </w:r>
          </w:p>
        </w:tc>
        <w:sdt>
          <w:sdtPr>
            <w:alias w:val="STR_Q6.3_X_TXT_1"/>
            <w:tag w:val="STR_Q6.3_X_TXT_1"/>
            <w:id w:val="-882474444"/>
            <w:placeholder>
              <w:docPart w:val="C84F7368B52D4B0DB72788198A279AC1"/>
            </w:placeholder>
            <w:showingPlcHdr/>
          </w:sdtPr>
          <w:sdtEndPr/>
          <w:sdtContent>
            <w:tc>
              <w:tcPr>
                <w:tcW w:w="4820" w:type="dxa"/>
                <w:shd w:val="clear" w:color="auto" w:fill="auto"/>
              </w:tcPr>
              <w:p w14:paraId="78F154F9"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34945ABD" w14:textId="77777777" w:rsidTr="00C20491">
        <w:trPr>
          <w:cantSplit/>
          <w:trHeight w:val="480"/>
        </w:trPr>
        <w:tc>
          <w:tcPr>
            <w:tcW w:w="1277" w:type="dxa"/>
            <w:tcBorders>
              <w:top w:val="single" w:sz="4" w:space="0" w:color="auto"/>
            </w:tcBorders>
            <w:shd w:val="clear" w:color="auto" w:fill="EAECEE"/>
          </w:tcPr>
          <w:p w14:paraId="3EE37F21" w14:textId="77777777" w:rsidR="006708F9" w:rsidRPr="00FC5C91" w:rsidRDefault="006708F9" w:rsidP="00C20491">
            <w:pPr>
              <w:pStyle w:val="AIMADDQNumbering"/>
            </w:pPr>
            <w:r w:rsidRPr="00FC5C91">
              <w:t xml:space="preserve">6.4 </w:t>
            </w:r>
          </w:p>
          <w:p w14:paraId="3890D906" w14:textId="77777777" w:rsidR="006708F9" w:rsidRPr="00FC5C91" w:rsidRDefault="006B3CC7" w:rsidP="00C20491">
            <w:pPr>
              <w:pStyle w:val="AIMADDQNumbering"/>
            </w:pPr>
            <w:sdt>
              <w:sdtPr>
                <w:rPr>
                  <w:rFonts w:ascii="Segoe UI Symbol" w:eastAsia="MS Gothic" w:hAnsi="Segoe UI Symbol" w:cs="Segoe UI Symbol"/>
                </w:rPr>
                <w:alias w:val="STR_Q6.4_NA"/>
                <w:tag w:val="STR_Q6.4_NA"/>
                <w:id w:val="-1002510963"/>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6.4_MORE"/>
                <w:tag w:val="STR_Q6.4_MORE"/>
                <w:id w:val="-93028374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4" w:space="0" w:color="auto"/>
            </w:tcBorders>
            <w:shd w:val="clear" w:color="auto" w:fill="auto"/>
          </w:tcPr>
          <w:p w14:paraId="27E29253" w14:textId="77777777" w:rsidR="006708F9" w:rsidRPr="00FC5C91" w:rsidRDefault="006708F9" w:rsidP="00C20491">
            <w:pPr>
              <w:pStyle w:val="AIMADDQQuestion"/>
            </w:pPr>
            <w:r w:rsidRPr="00FC5C91">
              <w:t>What determines the amount of leverage used for this strategy?</w:t>
            </w:r>
          </w:p>
        </w:tc>
        <w:sdt>
          <w:sdtPr>
            <w:alias w:val="STR_Q6.4_X_TXT_1"/>
            <w:tag w:val="STR_Q6.4_X_TXT_1"/>
            <w:id w:val="320867726"/>
            <w:placeholder>
              <w:docPart w:val="BFDE866361E34381845FB92F7A63C560"/>
            </w:placeholder>
            <w:showingPlcHdr/>
          </w:sdtPr>
          <w:sdtEndPr/>
          <w:sdtContent>
            <w:tc>
              <w:tcPr>
                <w:tcW w:w="4820" w:type="dxa"/>
                <w:shd w:val="clear" w:color="auto" w:fill="auto"/>
              </w:tcPr>
              <w:p w14:paraId="3A143725"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4CCEA095" w14:textId="77777777" w:rsidTr="00C20491">
        <w:trPr>
          <w:cantSplit/>
          <w:trHeight w:val="480"/>
        </w:trPr>
        <w:tc>
          <w:tcPr>
            <w:tcW w:w="1277" w:type="dxa"/>
            <w:tcBorders>
              <w:top w:val="single" w:sz="4" w:space="0" w:color="auto"/>
            </w:tcBorders>
            <w:shd w:val="clear" w:color="auto" w:fill="EAECEE"/>
          </w:tcPr>
          <w:p w14:paraId="3A69C566" w14:textId="77777777" w:rsidR="006708F9" w:rsidRPr="00FC5C91" w:rsidRDefault="006708F9" w:rsidP="00C20491">
            <w:pPr>
              <w:pStyle w:val="AIMADDQNumbering"/>
            </w:pPr>
            <w:r w:rsidRPr="00FC5C91">
              <w:t xml:space="preserve">6.5 </w:t>
            </w:r>
          </w:p>
          <w:p w14:paraId="06C6B180" w14:textId="77777777" w:rsidR="006708F9" w:rsidRPr="00FC5C91" w:rsidRDefault="006B3CC7" w:rsidP="00C20491">
            <w:pPr>
              <w:pStyle w:val="AIMADDQNumbering"/>
            </w:pPr>
            <w:sdt>
              <w:sdtPr>
                <w:rPr>
                  <w:rFonts w:ascii="Segoe UI Symbol" w:eastAsia="MS Gothic" w:hAnsi="Segoe UI Symbol" w:cs="Segoe UI Symbol"/>
                </w:rPr>
                <w:alias w:val="STR_Q6.5_NA"/>
                <w:tag w:val="STR_Q6.5_NA"/>
                <w:id w:val="125516614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6.5_MORE"/>
                <w:tag w:val="STR_Q6.5_MORE"/>
                <w:id w:val="-157820526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4" w:space="0" w:color="auto"/>
            </w:tcBorders>
            <w:shd w:val="clear" w:color="auto" w:fill="auto"/>
          </w:tcPr>
          <w:p w14:paraId="0F942E01" w14:textId="77777777" w:rsidR="006708F9" w:rsidRPr="00FC5C91" w:rsidRDefault="006708F9" w:rsidP="00C20491">
            <w:pPr>
              <w:pStyle w:val="AIMADDQQuestion"/>
            </w:pPr>
            <w:r w:rsidRPr="00FC5C91">
              <w:t>What leverage limits does the investment manager impose with respect to accounts using this strategy?</w:t>
            </w:r>
          </w:p>
        </w:tc>
        <w:sdt>
          <w:sdtPr>
            <w:alias w:val="STR_Q6.5_X_TXT_1"/>
            <w:tag w:val="STR_Q6.5_X_TXT_1"/>
            <w:id w:val="-1691367777"/>
            <w:placeholder>
              <w:docPart w:val="3132067D3D9A4EC1B0C56EA0587C78ED"/>
            </w:placeholder>
            <w:showingPlcHdr/>
          </w:sdtPr>
          <w:sdtEndPr/>
          <w:sdtContent>
            <w:tc>
              <w:tcPr>
                <w:tcW w:w="4820" w:type="dxa"/>
                <w:shd w:val="clear" w:color="auto" w:fill="auto"/>
              </w:tcPr>
              <w:p w14:paraId="42B5A02C"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12CE45C9" w14:textId="77777777" w:rsidTr="00C20491">
        <w:trPr>
          <w:cantSplit/>
          <w:trHeight w:val="480"/>
        </w:trPr>
        <w:tc>
          <w:tcPr>
            <w:tcW w:w="1277" w:type="dxa"/>
            <w:tcBorders>
              <w:bottom w:val="single" w:sz="4" w:space="0" w:color="auto"/>
            </w:tcBorders>
            <w:shd w:val="clear" w:color="auto" w:fill="EAECEE"/>
          </w:tcPr>
          <w:p w14:paraId="2DF363D9" w14:textId="77777777" w:rsidR="006708F9" w:rsidRPr="00FC5C91" w:rsidRDefault="006708F9" w:rsidP="00C20491">
            <w:pPr>
              <w:pStyle w:val="AIMADDQNumbering"/>
            </w:pPr>
            <w:r w:rsidRPr="00FC5C91">
              <w:t xml:space="preserve">6.6 </w:t>
            </w:r>
          </w:p>
          <w:p w14:paraId="6D4A4F00" w14:textId="77777777" w:rsidR="006708F9" w:rsidRPr="00FC5C91" w:rsidRDefault="006B3CC7" w:rsidP="00C20491">
            <w:pPr>
              <w:pStyle w:val="AIMADDQNumbering"/>
            </w:pPr>
            <w:sdt>
              <w:sdtPr>
                <w:rPr>
                  <w:rFonts w:ascii="Segoe UI Symbol" w:eastAsia="MS Gothic" w:hAnsi="Segoe UI Symbol" w:cs="Segoe UI Symbol"/>
                </w:rPr>
                <w:alias w:val="STR_Q6.6_NA"/>
                <w:tag w:val="STR_Q6.6_NA"/>
                <w:id w:val="75224576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6.6_MORE"/>
                <w:tag w:val="STR_Q6.6_MORE"/>
                <w:id w:val="58211499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4" w:space="0" w:color="auto"/>
            </w:tcBorders>
            <w:shd w:val="clear" w:color="auto" w:fill="auto"/>
          </w:tcPr>
          <w:p w14:paraId="56C5A4AA" w14:textId="77777777" w:rsidR="006708F9" w:rsidRPr="00FC5C91" w:rsidRDefault="006708F9" w:rsidP="00C20491">
            <w:pPr>
              <w:pStyle w:val="AIMADDQQuestion"/>
            </w:pPr>
            <w:r w:rsidRPr="00FC5C91">
              <w:t>Describe the investment manager’s leverage monitoring process.</w:t>
            </w:r>
          </w:p>
        </w:tc>
        <w:sdt>
          <w:sdtPr>
            <w:alias w:val="STR_Q6.6_X_TXT_1"/>
            <w:tag w:val="STR_Q6.6_X_TXT_1"/>
            <w:id w:val="846681623"/>
            <w:placeholder>
              <w:docPart w:val="D71919717F8D477890529414F3F80FDF"/>
            </w:placeholder>
            <w:showingPlcHdr/>
            <w:text/>
          </w:sdtPr>
          <w:sdtEndPr/>
          <w:sdtContent>
            <w:tc>
              <w:tcPr>
                <w:tcW w:w="4820" w:type="dxa"/>
                <w:shd w:val="clear" w:color="auto" w:fill="auto"/>
              </w:tcPr>
              <w:p w14:paraId="774AFCB9"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0915A6A4" w14:textId="77777777" w:rsidTr="00C20491">
        <w:trPr>
          <w:cantSplit/>
          <w:trHeight w:val="325"/>
        </w:trPr>
        <w:tc>
          <w:tcPr>
            <w:tcW w:w="1277" w:type="dxa"/>
            <w:shd w:val="clear" w:color="auto" w:fill="EAECEE"/>
          </w:tcPr>
          <w:p w14:paraId="0E57FE2C" w14:textId="77777777" w:rsidR="006708F9" w:rsidRPr="00FC5C91" w:rsidRDefault="006708F9" w:rsidP="00C20491">
            <w:pPr>
              <w:pStyle w:val="AIMADDQNumbering"/>
            </w:pPr>
            <w:r w:rsidRPr="00FC5C91">
              <w:t xml:space="preserve">6.7 </w:t>
            </w:r>
          </w:p>
          <w:p w14:paraId="60BEA2C4" w14:textId="77777777" w:rsidR="006708F9" w:rsidRPr="00FC5C91" w:rsidRDefault="006B3CC7" w:rsidP="00C20491">
            <w:pPr>
              <w:pStyle w:val="AIMADDQNumbering"/>
            </w:pPr>
            <w:sdt>
              <w:sdtPr>
                <w:rPr>
                  <w:rFonts w:ascii="Segoe UI Symbol" w:eastAsia="MS Gothic" w:hAnsi="Segoe UI Symbol" w:cs="Segoe UI Symbol"/>
                </w:rPr>
                <w:alias w:val="STR_Q6.7_NA"/>
                <w:tag w:val="STR_Q6.7_NA"/>
                <w:id w:val="-145547877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6.7_MORE"/>
                <w:tag w:val="STR_Q6.7_MORE"/>
                <w:id w:val="-135958113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0C772FAB" w14:textId="77777777" w:rsidR="006708F9" w:rsidRPr="00FC5C91" w:rsidRDefault="006708F9" w:rsidP="00C20491">
            <w:pPr>
              <w:pStyle w:val="AIMADDQQuestion"/>
            </w:pPr>
            <w:r w:rsidRPr="00FC5C91">
              <w:t>Are ‘higher leverage’ and ‘lower leverage’ versions of the same strategy offered?</w:t>
            </w:r>
          </w:p>
        </w:tc>
        <w:tc>
          <w:tcPr>
            <w:tcW w:w="4820" w:type="dxa"/>
            <w:shd w:val="clear" w:color="auto" w:fill="auto"/>
          </w:tcPr>
          <w:p w14:paraId="536C6D44" w14:textId="77777777" w:rsidR="006708F9" w:rsidRPr="00FC5C91" w:rsidRDefault="006B3CC7" w:rsidP="00C20491">
            <w:pPr>
              <w:pStyle w:val="AIMADDQIndent"/>
            </w:pPr>
            <w:sdt>
              <w:sdtPr>
                <w:alias w:val="STR_Q6.7_X_TBO_1"/>
                <w:tag w:val="STR_Q6.7_X_TBO_1"/>
                <w:id w:val="-341545673"/>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and an explanation of how they are structured is provided below.</w:t>
            </w:r>
          </w:p>
          <w:p w14:paraId="01A8A1BF" w14:textId="77777777" w:rsidR="006708F9" w:rsidRPr="00FC5C91" w:rsidRDefault="006B3CC7" w:rsidP="00C20491">
            <w:pPr>
              <w:pStyle w:val="AIMADDQIndent"/>
            </w:pPr>
            <w:sdt>
              <w:sdtPr>
                <w:alias w:val="STR_Q6.7_X_TBN_2"/>
                <w:tag w:val="STR_Q6.7_X_TBN_2"/>
                <w:id w:val="-2091764321"/>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sdt>
            <w:sdtPr>
              <w:alias w:val="STR_Q6.7_X_TXT_3"/>
              <w:tag w:val="STR_Q6.7_X_TXT_3"/>
              <w:id w:val="295119740"/>
              <w:placeholder>
                <w:docPart w:val="AC8799691D124B5F83CA67AB01794E26"/>
              </w:placeholder>
              <w:showingPlcHdr/>
              <w:text/>
            </w:sdtPr>
            <w:sdtEndPr/>
            <w:sdtContent>
              <w:p w14:paraId="3D51E046" w14:textId="77777777" w:rsidR="006708F9" w:rsidRPr="00FC5C91" w:rsidRDefault="006708F9" w:rsidP="00C20491">
                <w:pPr>
                  <w:pStyle w:val="AIMADDQQuestion"/>
                </w:pPr>
                <w:r w:rsidRPr="00414D9A">
                  <w:rPr>
                    <w:rStyle w:val="PlaceholderText"/>
                  </w:rPr>
                  <w:t>Click here to enter text.</w:t>
                </w:r>
              </w:p>
            </w:sdtContent>
          </w:sdt>
        </w:tc>
      </w:tr>
      <w:tr w:rsidR="006708F9" w:rsidRPr="00FC5C91" w14:paraId="76E1B40B" w14:textId="77777777" w:rsidTr="00C20491">
        <w:trPr>
          <w:cantSplit/>
          <w:trHeight w:val="325"/>
        </w:trPr>
        <w:tc>
          <w:tcPr>
            <w:tcW w:w="1277" w:type="dxa"/>
            <w:shd w:val="clear" w:color="auto" w:fill="EAECEE"/>
          </w:tcPr>
          <w:p w14:paraId="1EA68BEA" w14:textId="77777777" w:rsidR="006708F9" w:rsidRPr="00FC5C91" w:rsidRDefault="006708F9" w:rsidP="00C20491">
            <w:pPr>
              <w:pStyle w:val="AIMADDQNumbering"/>
            </w:pPr>
            <w:r w:rsidRPr="00FC5C91">
              <w:t xml:space="preserve">6.8 </w:t>
            </w:r>
          </w:p>
          <w:p w14:paraId="76525B88" w14:textId="77777777" w:rsidR="006708F9" w:rsidRPr="00FC5C91" w:rsidRDefault="006B3CC7" w:rsidP="00C20491">
            <w:pPr>
              <w:pStyle w:val="AIMADDQNumbering"/>
            </w:pPr>
            <w:sdt>
              <w:sdtPr>
                <w:rPr>
                  <w:rFonts w:ascii="Segoe UI Symbol" w:eastAsia="MS Gothic" w:hAnsi="Segoe UI Symbol" w:cs="Segoe UI Symbol"/>
                </w:rPr>
                <w:alias w:val="STR_Q6.8_NA"/>
                <w:tag w:val="STR_Q6.8_NA"/>
                <w:id w:val="168108530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6.8_MORE"/>
                <w:tag w:val="STR_Q6.8_MORE"/>
                <w:id w:val="58026875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508E7434" w14:textId="77777777" w:rsidR="006708F9" w:rsidRPr="00FC5C91" w:rsidRDefault="006708F9" w:rsidP="00C20491">
            <w:pPr>
              <w:pStyle w:val="AIMADDQQuestion"/>
            </w:pPr>
            <w:r w:rsidRPr="00FC5C91">
              <w:t>Does the investment manager impose limits on the amount of margin committed to different markets, sectors, portfolios or counterparties with respect to this strategy?</w:t>
            </w:r>
          </w:p>
        </w:tc>
        <w:tc>
          <w:tcPr>
            <w:tcW w:w="4820" w:type="dxa"/>
            <w:shd w:val="clear" w:color="auto" w:fill="auto"/>
          </w:tcPr>
          <w:p w14:paraId="040CDC37" w14:textId="77777777" w:rsidR="006708F9" w:rsidRPr="00FC5C91" w:rsidRDefault="006B3CC7" w:rsidP="00C20491">
            <w:pPr>
              <w:pStyle w:val="AIMADDQIndent"/>
            </w:pPr>
            <w:sdt>
              <w:sdtPr>
                <w:alias w:val="STR_Q6.8_X_TBO_1"/>
                <w:tag w:val="STR_Q6.8_X_TBO_1"/>
                <w:id w:val="-1372993980"/>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and an explanation is provided below.</w:t>
            </w:r>
          </w:p>
          <w:p w14:paraId="7C68DDFA" w14:textId="77777777" w:rsidR="006708F9" w:rsidRPr="00FC5C91" w:rsidRDefault="006B3CC7" w:rsidP="00C20491">
            <w:pPr>
              <w:pStyle w:val="AIMADDQIndent"/>
            </w:pPr>
            <w:sdt>
              <w:sdtPr>
                <w:alias w:val="STR_Q6.8_X_TBN_2"/>
                <w:tag w:val="STR_Q6.8_X_TBN_2"/>
                <w:id w:val="14122591"/>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sdt>
            <w:sdtPr>
              <w:alias w:val="STR_Q6.8_X_TXT_3"/>
              <w:tag w:val="STR_Q6.8_X_TXT_3"/>
              <w:id w:val="-1688440819"/>
              <w:placeholder>
                <w:docPart w:val="F33D3D24B8FB43AD89309BAC47F99097"/>
              </w:placeholder>
              <w:showingPlcHdr/>
            </w:sdtPr>
            <w:sdtEndPr/>
            <w:sdtContent>
              <w:p w14:paraId="5E18C245" w14:textId="77777777" w:rsidR="006708F9" w:rsidRPr="00FC5C91" w:rsidRDefault="006708F9" w:rsidP="00C20491">
                <w:pPr>
                  <w:pStyle w:val="AIMADDQQuestion"/>
                </w:pPr>
                <w:r w:rsidRPr="00414D9A">
                  <w:rPr>
                    <w:rStyle w:val="PlaceholderText"/>
                  </w:rPr>
                  <w:t>Click here to enter text.</w:t>
                </w:r>
              </w:p>
            </w:sdtContent>
          </w:sdt>
        </w:tc>
      </w:tr>
      <w:tr w:rsidR="006708F9" w:rsidRPr="00FC5C91" w14:paraId="1FA9330F" w14:textId="77777777" w:rsidTr="00C20491">
        <w:trPr>
          <w:cantSplit/>
        </w:trPr>
        <w:tc>
          <w:tcPr>
            <w:tcW w:w="1277" w:type="dxa"/>
            <w:shd w:val="clear" w:color="auto" w:fill="EAECEE"/>
          </w:tcPr>
          <w:p w14:paraId="4BC5082D" w14:textId="77777777" w:rsidR="006708F9" w:rsidRPr="00FC5C91" w:rsidRDefault="006708F9" w:rsidP="00C20491">
            <w:pPr>
              <w:pStyle w:val="AIMADDQNumbering"/>
            </w:pPr>
            <w:r w:rsidRPr="00E81727">
              <w:t>6.9</w:t>
            </w:r>
            <w:r w:rsidRPr="00FC5C91">
              <w:t xml:space="preserve"> </w:t>
            </w:r>
          </w:p>
          <w:p w14:paraId="60D77BB0" w14:textId="77777777" w:rsidR="006708F9" w:rsidRPr="00FC5C91" w:rsidRDefault="006B3CC7" w:rsidP="00C20491">
            <w:pPr>
              <w:pStyle w:val="AIMADDQNumbering"/>
            </w:pPr>
            <w:sdt>
              <w:sdtPr>
                <w:rPr>
                  <w:rFonts w:ascii="Segoe UI Symbol" w:eastAsia="MS Gothic" w:hAnsi="Segoe UI Symbol" w:cs="Segoe UI Symbol"/>
                </w:rPr>
                <w:alias w:val="STR_Q6.9_NA"/>
                <w:tag w:val="STR_Q6.9_NA"/>
                <w:id w:val="-571816093"/>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6.9_MORE"/>
                <w:tag w:val="STR_Q6.9_MORE"/>
                <w:id w:val="-2030639034"/>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45B10ADE" w14:textId="77777777" w:rsidR="006708F9" w:rsidRPr="00FC5C91" w:rsidRDefault="006708F9" w:rsidP="00C20491">
            <w:pPr>
              <w:pStyle w:val="AIMADDQQuestion"/>
              <w:rPr>
                <w:i/>
              </w:rPr>
            </w:pPr>
            <w:r w:rsidRPr="00FC5C91">
              <w:t xml:space="preserve">Typically, what percentage of the trades for this strategy are centrally cleared? </w:t>
            </w:r>
            <w:r w:rsidRPr="00FC5C91">
              <w:rPr>
                <w:i/>
              </w:rPr>
              <w:t>(Select one)</w:t>
            </w:r>
          </w:p>
        </w:tc>
        <w:tc>
          <w:tcPr>
            <w:tcW w:w="4820" w:type="dxa"/>
            <w:shd w:val="clear" w:color="auto" w:fill="auto"/>
          </w:tcPr>
          <w:p w14:paraId="33FAD11F" w14:textId="77777777" w:rsidR="006708F9" w:rsidRPr="00FC5C91" w:rsidRDefault="006B3CC7" w:rsidP="00C20491">
            <w:pPr>
              <w:pStyle w:val="AIMADDQIndent"/>
            </w:pPr>
            <w:sdt>
              <w:sdtPr>
                <w:alias w:val="STR_Q6.9_X1_TBO_1"/>
                <w:tag w:val="STR_Q6.9_X1_TBO_1"/>
                <w:id w:val="1866630422"/>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100%</w:t>
            </w:r>
          </w:p>
          <w:p w14:paraId="3835705F" w14:textId="77777777" w:rsidR="006708F9" w:rsidRPr="00FC5C91" w:rsidRDefault="006B3CC7" w:rsidP="00C20491">
            <w:pPr>
              <w:pStyle w:val="AIMADDQIndent"/>
            </w:pPr>
            <w:sdt>
              <w:sdtPr>
                <w:alias w:val="STR_Q6.9_X1_TBO_2"/>
                <w:tag w:val="STR_Q6.9_X1_TBO_2"/>
                <w:id w:val="863717383"/>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r>
            <w:sdt>
              <w:sdtPr>
                <w:alias w:val="STR_Q6.9_X2_DDL_3"/>
                <w:tag w:val="STR_Q6.9_X2_DDL_3"/>
                <w:id w:val="-6619104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t>XX</w:t>
                </w:r>
              </w:sdtContent>
            </w:sdt>
            <w:r w:rsidR="006708F9" w:rsidRPr="00FC5C91">
              <w:t>.</w:t>
            </w:r>
            <w:sdt>
              <w:sdtPr>
                <w:alias w:val="STR_Q6.9_X2_DDL_4"/>
                <w:tag w:val="STR_Q6.9_X2_DDL_4"/>
                <w:id w:val="-23301318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t>XX</w:t>
                </w:r>
              </w:sdtContent>
            </w:sdt>
            <w:r w:rsidR="006708F9" w:rsidRPr="00FC5C91">
              <w:t>%</w:t>
            </w:r>
          </w:p>
          <w:p w14:paraId="7524CBBE" w14:textId="77777777" w:rsidR="006708F9" w:rsidRPr="00FC5C91" w:rsidRDefault="006B3CC7" w:rsidP="00C20491">
            <w:pPr>
              <w:pStyle w:val="AIMADDQIndent"/>
            </w:pPr>
            <w:sdt>
              <w:sdtPr>
                <w:alias w:val="STR_Q6.9_X2_TBO_5"/>
                <w:tag w:val="STR_Q6.9_X2_TBO_5"/>
                <w:id w:val="158894280"/>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Not applicable</w:t>
            </w:r>
          </w:p>
        </w:tc>
      </w:tr>
      <w:tr w:rsidR="006708F9" w:rsidRPr="00FC5C91" w14:paraId="5067E50E" w14:textId="77777777" w:rsidTr="00C20491">
        <w:trPr>
          <w:cantSplit/>
          <w:trHeight w:val="268"/>
        </w:trPr>
        <w:tc>
          <w:tcPr>
            <w:tcW w:w="1277" w:type="dxa"/>
            <w:shd w:val="clear" w:color="auto" w:fill="EAECEE"/>
            <w:tcMar>
              <w:top w:w="57" w:type="dxa"/>
              <w:bottom w:w="57" w:type="dxa"/>
            </w:tcMar>
          </w:tcPr>
          <w:p w14:paraId="391883D1" w14:textId="77777777" w:rsidR="006708F9" w:rsidRPr="00FC5C91" w:rsidRDefault="006708F9" w:rsidP="00C20491">
            <w:pPr>
              <w:pStyle w:val="AIMADDQNumbering"/>
            </w:pPr>
            <w:r w:rsidRPr="00FC5C91">
              <w:t xml:space="preserve">6.10 </w:t>
            </w:r>
          </w:p>
          <w:p w14:paraId="7C85B9B2" w14:textId="77777777" w:rsidR="006708F9" w:rsidRPr="00FC5C91" w:rsidRDefault="006B3CC7" w:rsidP="00C20491">
            <w:pPr>
              <w:pStyle w:val="AIMADDQNumbering"/>
            </w:pPr>
            <w:sdt>
              <w:sdtPr>
                <w:rPr>
                  <w:rFonts w:ascii="Segoe UI Symbol" w:eastAsia="MS Gothic" w:hAnsi="Segoe UI Symbol" w:cs="Segoe UI Symbol"/>
                </w:rPr>
                <w:alias w:val="STR_Q6.10_NA"/>
                <w:tag w:val="STR_Q6.10_NA"/>
                <w:id w:val="-36081903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6.10_MORE"/>
                <w:tag w:val="STR_Q6.10_MORE"/>
                <w:id w:val="-5825116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Mar>
              <w:top w:w="57" w:type="dxa"/>
              <w:bottom w:w="57" w:type="dxa"/>
            </w:tcMar>
          </w:tcPr>
          <w:p w14:paraId="3131DA86" w14:textId="77777777" w:rsidR="006708F9" w:rsidRPr="00FC5C91" w:rsidRDefault="006708F9" w:rsidP="00C20491">
            <w:pPr>
              <w:pStyle w:val="AIMADDQQuestion"/>
            </w:pPr>
            <w:r w:rsidRPr="00FC5C91">
              <w:t>Have there been any material leverage or other adjustments in the past five years?  If yes, please provide the applicable date(s) and explain the nature of such adjustments, the reason for such adjustments, and the effect of such adjustments with respect to the performance record.</w:t>
            </w:r>
          </w:p>
        </w:tc>
        <w:tc>
          <w:tcPr>
            <w:tcW w:w="4820" w:type="dxa"/>
            <w:shd w:val="clear" w:color="auto" w:fill="auto"/>
          </w:tcPr>
          <w:p w14:paraId="60992011" w14:textId="77777777" w:rsidR="006708F9" w:rsidRPr="00FC5C91" w:rsidRDefault="006B3CC7" w:rsidP="00C20491">
            <w:pPr>
              <w:pStyle w:val="AIMADDQIndent"/>
            </w:pPr>
            <w:sdt>
              <w:sdtPr>
                <w:alias w:val="STR_Q6.10_X1_TBO_1"/>
                <w:tag w:val="STR_Q6.10_X1_TBO_1"/>
                <w:id w:val="-597175314"/>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and an explanation is provided below.</w:t>
            </w:r>
          </w:p>
          <w:p w14:paraId="6D7020C3" w14:textId="77777777" w:rsidR="006708F9" w:rsidRPr="00FC5C91" w:rsidRDefault="006B3CC7" w:rsidP="00C20491">
            <w:pPr>
              <w:pStyle w:val="AIMADDQIndent"/>
            </w:pPr>
            <w:sdt>
              <w:sdtPr>
                <w:alias w:val="STR_Q6.10_X1_TBN_2"/>
                <w:tag w:val="STR_Q6.10_X1_TBN_2"/>
                <w:id w:val="-109994613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sdt>
            <w:sdtPr>
              <w:alias w:val="STR_Q6.10_X1_TXT_3"/>
              <w:tag w:val="STR_Q6.10_X1_TXT_3"/>
              <w:id w:val="-611822589"/>
              <w:placeholder>
                <w:docPart w:val="7747E64B8EE543F3A2D6EE20E6573973"/>
              </w:placeholder>
              <w:showingPlcHdr/>
            </w:sdtPr>
            <w:sdtEndPr/>
            <w:sdtContent>
              <w:p w14:paraId="01A5CAF6" w14:textId="77777777" w:rsidR="006708F9" w:rsidRPr="00FC5C91" w:rsidRDefault="006708F9" w:rsidP="00C20491">
                <w:pPr>
                  <w:pStyle w:val="AIMADDQQuestion"/>
                </w:pPr>
                <w:r w:rsidRPr="00414D9A">
                  <w:rPr>
                    <w:rStyle w:val="PlaceholderText"/>
                  </w:rPr>
                  <w:t>Click here to enter text.</w:t>
                </w:r>
              </w:p>
            </w:sdtContent>
          </w:sdt>
        </w:tc>
      </w:tr>
      <w:tr w:rsidR="006708F9" w:rsidRPr="00FC5C91" w14:paraId="5A47A00C" w14:textId="77777777" w:rsidTr="00C20491">
        <w:trPr>
          <w:cantSplit/>
        </w:trPr>
        <w:tc>
          <w:tcPr>
            <w:tcW w:w="10916" w:type="dxa"/>
            <w:gridSpan w:val="3"/>
            <w:tcBorders>
              <w:top w:val="single" w:sz="12" w:space="0" w:color="auto"/>
              <w:bottom w:val="single" w:sz="12" w:space="0" w:color="auto"/>
            </w:tcBorders>
            <w:shd w:val="clear" w:color="auto" w:fill="EAECEE"/>
          </w:tcPr>
          <w:p w14:paraId="3CCB31F0" w14:textId="77777777" w:rsidR="006708F9" w:rsidRPr="00FC5C91" w:rsidRDefault="006708F9" w:rsidP="00C20491">
            <w:pPr>
              <w:pStyle w:val="AIMADDQSub-head"/>
              <w:rPr>
                <w:rFonts w:cs="Tahoma"/>
              </w:rPr>
            </w:pPr>
            <w:bookmarkStart w:id="170" w:name="_Toc22828038"/>
            <w:bookmarkStart w:id="171" w:name="_Toc22896394"/>
            <w:r w:rsidRPr="00FC5C91">
              <w:rPr>
                <w:rFonts w:cs="Tahoma"/>
              </w:rPr>
              <w:t>7.</w:t>
            </w:r>
            <w:r w:rsidRPr="00FC5C91">
              <w:rPr>
                <w:rFonts w:cs="Tahoma"/>
              </w:rPr>
              <w:tab/>
              <w:t>Correlation</w:t>
            </w:r>
            <w:bookmarkEnd w:id="170"/>
            <w:bookmarkEnd w:id="171"/>
          </w:p>
        </w:tc>
      </w:tr>
      <w:tr w:rsidR="006708F9" w:rsidRPr="00FC5C91" w14:paraId="45485DAF" w14:textId="77777777" w:rsidTr="00C20491">
        <w:trPr>
          <w:cantSplit/>
          <w:trHeight w:val="388"/>
        </w:trPr>
        <w:tc>
          <w:tcPr>
            <w:tcW w:w="1277" w:type="dxa"/>
            <w:tcBorders>
              <w:top w:val="single" w:sz="12" w:space="0" w:color="auto"/>
            </w:tcBorders>
            <w:shd w:val="clear" w:color="auto" w:fill="EAECEE"/>
          </w:tcPr>
          <w:p w14:paraId="08D3E0BA" w14:textId="77777777" w:rsidR="006708F9" w:rsidRPr="00FC5C91" w:rsidRDefault="006708F9" w:rsidP="00C20491">
            <w:pPr>
              <w:pStyle w:val="AIMADDQNumbering"/>
            </w:pPr>
            <w:r w:rsidRPr="00FC5C91">
              <w:t xml:space="preserve">7.1 </w:t>
            </w:r>
          </w:p>
          <w:p w14:paraId="4360F66B" w14:textId="77777777" w:rsidR="006708F9" w:rsidRPr="00FC5C91" w:rsidRDefault="006B3CC7" w:rsidP="00C20491">
            <w:pPr>
              <w:pStyle w:val="AIMADDQNumbering"/>
            </w:pPr>
            <w:sdt>
              <w:sdtPr>
                <w:rPr>
                  <w:rFonts w:ascii="Segoe UI Symbol" w:eastAsia="MS Gothic" w:hAnsi="Segoe UI Symbol" w:cs="Segoe UI Symbol"/>
                </w:rPr>
                <w:alias w:val="STR_Q7.1_NA"/>
                <w:tag w:val="STR_Q7.1_NA"/>
                <w:id w:val="156413134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7.1_MORE"/>
                <w:tag w:val="STR_Q7.1_MORE"/>
                <w:id w:val="-120578232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12" w:space="0" w:color="auto"/>
            </w:tcBorders>
            <w:shd w:val="clear" w:color="auto" w:fill="auto"/>
          </w:tcPr>
          <w:p w14:paraId="79DA3F35" w14:textId="77777777" w:rsidR="006708F9" w:rsidRPr="00FC5C91" w:rsidDel="00A813FA" w:rsidRDefault="006708F9" w:rsidP="00C20491">
            <w:pPr>
              <w:pStyle w:val="AIMADDQQuestion"/>
            </w:pPr>
            <w:r w:rsidRPr="00FC5C91">
              <w:t xml:space="preserve">Would adding or reducing a position in one market be expected to influence the size of positions held in other markets? </w:t>
            </w:r>
          </w:p>
        </w:tc>
        <w:tc>
          <w:tcPr>
            <w:tcW w:w="4820" w:type="dxa"/>
            <w:tcBorders>
              <w:top w:val="single" w:sz="12" w:space="0" w:color="auto"/>
            </w:tcBorders>
            <w:shd w:val="clear" w:color="auto" w:fill="auto"/>
          </w:tcPr>
          <w:p w14:paraId="44B7DA60" w14:textId="77777777" w:rsidR="006708F9" w:rsidRPr="00FC5C91" w:rsidRDefault="006B3CC7" w:rsidP="00C20491">
            <w:pPr>
              <w:pStyle w:val="AIMADDQIndent"/>
            </w:pPr>
            <w:sdt>
              <w:sdtPr>
                <w:alias w:val="STR_Q7.1_X_TBO_1"/>
                <w:tag w:val="STR_Q7.1_X_TBO_1"/>
                <w:id w:val="-1315332147"/>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and an explanation is provided below.</w:t>
            </w:r>
          </w:p>
          <w:p w14:paraId="5C41741C" w14:textId="77777777" w:rsidR="006708F9" w:rsidRPr="00FC5C91" w:rsidRDefault="006B3CC7" w:rsidP="00C20491">
            <w:pPr>
              <w:pStyle w:val="AIMADDQIndent"/>
            </w:pPr>
            <w:sdt>
              <w:sdtPr>
                <w:alias w:val="STR_Q7.1_X_TBN_2"/>
                <w:tag w:val="STR_Q7.1_X_TBN_2"/>
                <w:id w:val="-648057071"/>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sdt>
            <w:sdtPr>
              <w:alias w:val="STR_Q7.1_X_TXT_3"/>
              <w:tag w:val="STR_Q7.1_X_TXT_3"/>
              <w:id w:val="533233224"/>
              <w:placeholder>
                <w:docPart w:val="B635D083F867406F9C4FA2003674FEEF"/>
              </w:placeholder>
              <w:showingPlcHdr/>
            </w:sdtPr>
            <w:sdtEndPr/>
            <w:sdtContent>
              <w:p w14:paraId="56102AD7" w14:textId="77777777" w:rsidR="006708F9" w:rsidRPr="00FC5C91" w:rsidDel="00A813FA" w:rsidRDefault="006708F9" w:rsidP="00C20491">
                <w:pPr>
                  <w:pStyle w:val="AIMADDQQuestion"/>
                </w:pPr>
                <w:r w:rsidRPr="00414D9A">
                  <w:rPr>
                    <w:rStyle w:val="PlaceholderText"/>
                  </w:rPr>
                  <w:t>Click here to enter text.</w:t>
                </w:r>
              </w:p>
            </w:sdtContent>
          </w:sdt>
        </w:tc>
      </w:tr>
      <w:tr w:rsidR="006708F9" w:rsidRPr="00FC5C91" w14:paraId="3A552EAB" w14:textId="77777777" w:rsidTr="00C20491">
        <w:trPr>
          <w:cantSplit/>
          <w:trHeight w:val="240"/>
        </w:trPr>
        <w:tc>
          <w:tcPr>
            <w:tcW w:w="1277" w:type="dxa"/>
            <w:shd w:val="clear" w:color="auto" w:fill="EAECEE"/>
          </w:tcPr>
          <w:p w14:paraId="043EEBC7" w14:textId="77777777" w:rsidR="006708F9" w:rsidRPr="00FC5C91" w:rsidRDefault="006708F9" w:rsidP="00C20491">
            <w:pPr>
              <w:pStyle w:val="AIMADDQNumbering"/>
            </w:pPr>
            <w:r w:rsidRPr="00FC5C91">
              <w:t xml:space="preserve">7.2 </w:t>
            </w:r>
          </w:p>
          <w:p w14:paraId="7CE7E5AA" w14:textId="77777777" w:rsidR="006708F9" w:rsidRPr="00FC5C91" w:rsidRDefault="006B3CC7" w:rsidP="00C20491">
            <w:pPr>
              <w:pStyle w:val="AIMADDQNumbering"/>
            </w:pPr>
            <w:sdt>
              <w:sdtPr>
                <w:rPr>
                  <w:rFonts w:ascii="Segoe UI Symbol" w:eastAsia="MS Gothic" w:hAnsi="Segoe UI Symbol" w:cs="Segoe UI Symbol"/>
                </w:rPr>
                <w:alias w:val="STR_Q7.2_NA"/>
                <w:tag w:val="STR_Q7.2_NA"/>
                <w:id w:val="130527016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7.2_MORE"/>
                <w:tag w:val="STR_Q7.2_MORE"/>
                <w:id w:val="94058032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6762A9AF" w14:textId="77777777" w:rsidR="006708F9" w:rsidRPr="00FC5C91" w:rsidRDefault="006708F9" w:rsidP="00C20491">
            <w:pPr>
              <w:pStyle w:val="AIMADDQQuestion"/>
            </w:pPr>
            <w:r w:rsidRPr="00FC5C91">
              <w:t xml:space="preserve">Does the investment manager calculate and analyse the historical or contemporary correlation between markets? </w:t>
            </w:r>
          </w:p>
        </w:tc>
        <w:tc>
          <w:tcPr>
            <w:tcW w:w="4820" w:type="dxa"/>
            <w:shd w:val="clear" w:color="auto" w:fill="auto"/>
          </w:tcPr>
          <w:p w14:paraId="4F149363" w14:textId="77777777" w:rsidR="006708F9" w:rsidRPr="00FC5C91" w:rsidRDefault="006B3CC7" w:rsidP="00C20491">
            <w:pPr>
              <w:pStyle w:val="AIMADDQIndent"/>
            </w:pPr>
            <w:sdt>
              <w:sdtPr>
                <w:alias w:val="STR_Q7.2_X_TBO_1"/>
                <w:tag w:val="STR_Q7.2_X_TBO_1"/>
                <w:id w:val="-165660304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Yes, and </w:t>
            </w:r>
            <w:r w:rsidR="006708F9">
              <w:t>a</w:t>
            </w:r>
            <w:r w:rsidR="006708F9" w:rsidRPr="00FC5C91">
              <w:t>n explanation of how this analysis influences portfolio design is provided below.</w:t>
            </w:r>
          </w:p>
          <w:p w14:paraId="63671D9F" w14:textId="77777777" w:rsidR="006708F9" w:rsidRPr="00FC5C91" w:rsidRDefault="006B3CC7" w:rsidP="00C20491">
            <w:pPr>
              <w:pStyle w:val="AIMADDQIndent"/>
            </w:pPr>
            <w:sdt>
              <w:sdtPr>
                <w:alias w:val="STR_Q7.2_X_TBN_2"/>
                <w:tag w:val="STR_Q7.2_X_TBN_2"/>
                <w:id w:val="-1387331917"/>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sdt>
            <w:sdtPr>
              <w:alias w:val="STR_Q7.2_X_TXT_3"/>
              <w:tag w:val="STR_Q7.2_X_TXT_3"/>
              <w:id w:val="-1773385949"/>
              <w:placeholder>
                <w:docPart w:val="3326F879E3434C00847A71FE1E59C3C2"/>
              </w:placeholder>
              <w:showingPlcHdr/>
            </w:sdtPr>
            <w:sdtEndPr/>
            <w:sdtContent>
              <w:p w14:paraId="05E842BE" w14:textId="77777777" w:rsidR="006708F9" w:rsidRPr="00FC5C91" w:rsidRDefault="006708F9" w:rsidP="00C20491">
                <w:pPr>
                  <w:pStyle w:val="AIMADDQQuestion"/>
                </w:pPr>
                <w:r w:rsidRPr="00414D9A">
                  <w:rPr>
                    <w:rStyle w:val="PlaceholderText"/>
                  </w:rPr>
                  <w:t>Click here to enter text.</w:t>
                </w:r>
              </w:p>
            </w:sdtContent>
          </w:sdt>
        </w:tc>
      </w:tr>
      <w:tr w:rsidR="006708F9" w:rsidRPr="00FC5C91" w14:paraId="7C5A3BFC" w14:textId="77777777" w:rsidTr="00C20491">
        <w:trPr>
          <w:cantSplit/>
          <w:trHeight w:val="325"/>
        </w:trPr>
        <w:tc>
          <w:tcPr>
            <w:tcW w:w="1277" w:type="dxa"/>
            <w:shd w:val="clear" w:color="auto" w:fill="EAECEE"/>
          </w:tcPr>
          <w:p w14:paraId="70EC2013" w14:textId="77777777" w:rsidR="006708F9" w:rsidRPr="00FC5C91" w:rsidRDefault="006708F9" w:rsidP="00C20491">
            <w:pPr>
              <w:pStyle w:val="AIMADDQNumbering"/>
            </w:pPr>
            <w:r w:rsidRPr="00FC5C91">
              <w:t xml:space="preserve">7.3 </w:t>
            </w:r>
          </w:p>
          <w:p w14:paraId="2D975D75" w14:textId="77777777" w:rsidR="006708F9" w:rsidRPr="00FC5C91" w:rsidRDefault="006B3CC7" w:rsidP="00C20491">
            <w:pPr>
              <w:pStyle w:val="AIMADDQNumbering"/>
            </w:pPr>
            <w:sdt>
              <w:sdtPr>
                <w:rPr>
                  <w:rFonts w:ascii="Segoe UI Symbol" w:eastAsia="MS Gothic" w:hAnsi="Segoe UI Symbol" w:cs="Segoe UI Symbol"/>
                </w:rPr>
                <w:alias w:val="STR_Q7.3_NA"/>
                <w:tag w:val="STR_Q7.3_NA"/>
                <w:id w:val="-47290374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7.3_MORE"/>
                <w:tag w:val="STR_Q7.3_MORE"/>
                <w:id w:val="33619128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22E9225B" w14:textId="77777777" w:rsidR="006708F9" w:rsidRPr="00FC5C91" w:rsidRDefault="006708F9" w:rsidP="00C20491">
            <w:pPr>
              <w:pStyle w:val="AIMADDQQuestion"/>
            </w:pPr>
            <w:r w:rsidRPr="00FC5C91">
              <w:t>Are there a minimum number of markets in which the investment manager always holds positions in order to achieve a minimal portfolio diversification effect?</w:t>
            </w:r>
          </w:p>
        </w:tc>
        <w:tc>
          <w:tcPr>
            <w:tcW w:w="4820" w:type="dxa"/>
            <w:shd w:val="clear" w:color="auto" w:fill="auto"/>
          </w:tcPr>
          <w:p w14:paraId="64D7B028" w14:textId="77777777" w:rsidR="006708F9" w:rsidRPr="00FC5C91" w:rsidRDefault="006B3CC7" w:rsidP="00C20491">
            <w:pPr>
              <w:pStyle w:val="AIMADDQIndent"/>
            </w:pPr>
            <w:sdt>
              <w:sdtPr>
                <w:alias w:val="STR_Q7.3_X_TBY_1"/>
                <w:tag w:val="STR_Q7.3_X_TBY_1"/>
                <w:id w:val="-2051065041"/>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w:t>
            </w:r>
          </w:p>
          <w:p w14:paraId="418DEA17" w14:textId="77777777" w:rsidR="006708F9" w:rsidRPr="00FC5C91" w:rsidRDefault="006B3CC7" w:rsidP="00C20491">
            <w:pPr>
              <w:pStyle w:val="AIMADDQIndent"/>
            </w:pPr>
            <w:sdt>
              <w:sdtPr>
                <w:alias w:val="STR_Q7.3_X_TBN_2"/>
                <w:tag w:val="STR_Q7.3_X_TBN_2"/>
                <w:id w:val="-465738757"/>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tc>
      </w:tr>
      <w:tr w:rsidR="006708F9" w:rsidRPr="00FC5C91" w14:paraId="48EE58C6" w14:textId="77777777" w:rsidTr="00C20491">
        <w:trPr>
          <w:cantSplit/>
        </w:trPr>
        <w:tc>
          <w:tcPr>
            <w:tcW w:w="10916" w:type="dxa"/>
            <w:gridSpan w:val="3"/>
            <w:tcBorders>
              <w:top w:val="single" w:sz="12" w:space="0" w:color="auto"/>
              <w:bottom w:val="single" w:sz="12" w:space="0" w:color="auto"/>
            </w:tcBorders>
            <w:shd w:val="clear" w:color="auto" w:fill="EAECEE"/>
          </w:tcPr>
          <w:p w14:paraId="2CBC2543" w14:textId="77777777" w:rsidR="006708F9" w:rsidRPr="00FC5C91" w:rsidRDefault="006708F9" w:rsidP="00C20491">
            <w:pPr>
              <w:pStyle w:val="AIMADDQSub-head"/>
              <w:rPr>
                <w:rFonts w:cs="Tahoma"/>
              </w:rPr>
            </w:pPr>
            <w:bookmarkStart w:id="172" w:name="_Toc22828039"/>
            <w:bookmarkStart w:id="173" w:name="_Toc22896395"/>
            <w:r w:rsidRPr="00FC5C91">
              <w:rPr>
                <w:rFonts w:cs="Tahoma"/>
              </w:rPr>
              <w:t>8.</w:t>
            </w:r>
            <w:r w:rsidRPr="00FC5C91">
              <w:rPr>
                <w:rFonts w:cs="Tahoma"/>
              </w:rPr>
              <w:tab/>
              <w:t>Statistics</w:t>
            </w:r>
            <w:bookmarkEnd w:id="172"/>
            <w:bookmarkEnd w:id="173"/>
          </w:p>
        </w:tc>
      </w:tr>
      <w:tr w:rsidR="006708F9" w:rsidRPr="00FC5C91" w14:paraId="7D458DFD" w14:textId="77777777" w:rsidTr="00C20491">
        <w:trPr>
          <w:cantSplit/>
          <w:trHeight w:val="240"/>
        </w:trPr>
        <w:tc>
          <w:tcPr>
            <w:tcW w:w="1277" w:type="dxa"/>
            <w:tcBorders>
              <w:bottom w:val="single" w:sz="4" w:space="0" w:color="auto"/>
            </w:tcBorders>
            <w:shd w:val="clear" w:color="auto" w:fill="EAECEE"/>
          </w:tcPr>
          <w:p w14:paraId="7AD0912C" w14:textId="77777777" w:rsidR="006708F9" w:rsidRPr="00FC5C91" w:rsidRDefault="006708F9" w:rsidP="00C20491">
            <w:pPr>
              <w:pStyle w:val="AIMADDQNumbering"/>
            </w:pPr>
            <w:r w:rsidRPr="00FC5C91">
              <w:t xml:space="preserve">8.1 </w:t>
            </w:r>
          </w:p>
          <w:p w14:paraId="2E5E3EBF" w14:textId="77777777" w:rsidR="006708F9" w:rsidRPr="00FC5C91" w:rsidRDefault="006B3CC7" w:rsidP="00C20491">
            <w:pPr>
              <w:pStyle w:val="AIMADDQNumbering"/>
            </w:pPr>
            <w:sdt>
              <w:sdtPr>
                <w:rPr>
                  <w:rFonts w:ascii="Segoe UI Symbol" w:eastAsia="MS Gothic" w:hAnsi="Segoe UI Symbol" w:cs="Segoe UI Symbol"/>
                </w:rPr>
                <w:alias w:val="STR_Q8.1_NA"/>
                <w:tag w:val="STR_Q8.1_NA"/>
                <w:id w:val="80149738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8.1_MORE"/>
                <w:tag w:val="STR_Q8.1_MORE"/>
                <w:id w:val="212496202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bottom w:val="single" w:sz="4" w:space="0" w:color="auto"/>
            </w:tcBorders>
            <w:shd w:val="clear" w:color="auto" w:fill="auto"/>
          </w:tcPr>
          <w:p w14:paraId="7099DF4E" w14:textId="77777777" w:rsidR="006708F9" w:rsidRPr="00FC5C91" w:rsidRDefault="006708F9" w:rsidP="00C20491">
            <w:pPr>
              <w:pStyle w:val="AIMADDQQuestion"/>
            </w:pPr>
            <w:r w:rsidRPr="00FC5C91">
              <w:t>Describe the method(s) by which the total risk of a portfolio using this strategy is measured by the investment manager.</w:t>
            </w:r>
          </w:p>
        </w:tc>
        <w:sdt>
          <w:sdtPr>
            <w:alias w:val="STR_Q8.1_X_TXT_1"/>
            <w:tag w:val="STR_Q8.1_X_TXT_1"/>
            <w:id w:val="-292370204"/>
            <w:placeholder>
              <w:docPart w:val="78BCD4994AC548F6A00288974CEEF30B"/>
            </w:placeholder>
            <w:showingPlcHdr/>
          </w:sdtPr>
          <w:sdtEndPr/>
          <w:sdtContent>
            <w:tc>
              <w:tcPr>
                <w:tcW w:w="4820" w:type="dxa"/>
                <w:tcBorders>
                  <w:bottom w:val="single" w:sz="4" w:space="0" w:color="auto"/>
                </w:tcBorders>
                <w:shd w:val="clear" w:color="auto" w:fill="auto"/>
              </w:tcPr>
              <w:p w14:paraId="5A189CD5"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10212C2B" w14:textId="77777777" w:rsidTr="00C20491">
        <w:trPr>
          <w:cantSplit/>
          <w:trHeight w:val="268"/>
        </w:trPr>
        <w:tc>
          <w:tcPr>
            <w:tcW w:w="1277" w:type="dxa"/>
            <w:tcBorders>
              <w:top w:val="single" w:sz="4" w:space="0" w:color="auto"/>
              <w:bottom w:val="single" w:sz="4" w:space="0" w:color="auto"/>
            </w:tcBorders>
            <w:shd w:val="clear" w:color="auto" w:fill="EAECEE"/>
            <w:tcMar>
              <w:top w:w="57" w:type="dxa"/>
              <w:bottom w:w="57" w:type="dxa"/>
            </w:tcMar>
          </w:tcPr>
          <w:p w14:paraId="7065115A" w14:textId="77777777" w:rsidR="006708F9" w:rsidRPr="00FC5C91" w:rsidRDefault="006708F9" w:rsidP="00C20491">
            <w:pPr>
              <w:pStyle w:val="AIMADDQNumbering"/>
            </w:pPr>
            <w:r w:rsidRPr="00FC5C91">
              <w:t xml:space="preserve">8.2 </w:t>
            </w:r>
          </w:p>
          <w:p w14:paraId="7057A001" w14:textId="77777777" w:rsidR="006708F9" w:rsidRPr="00FC5C91" w:rsidRDefault="006B3CC7" w:rsidP="00C20491">
            <w:pPr>
              <w:pStyle w:val="AIMADDQNumbering"/>
            </w:pPr>
            <w:sdt>
              <w:sdtPr>
                <w:rPr>
                  <w:rFonts w:ascii="Segoe UI Symbol" w:eastAsia="MS Gothic" w:hAnsi="Segoe UI Symbol" w:cs="Segoe UI Symbol"/>
                </w:rPr>
                <w:alias w:val="STR_Q8.2_NA"/>
                <w:tag w:val="STR_Q8.2_NA"/>
                <w:id w:val="172648783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8.2_MORE"/>
                <w:tag w:val="STR_Q8.2_MORE"/>
                <w:id w:val="154248345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4" w:space="0" w:color="auto"/>
            </w:tcBorders>
            <w:shd w:val="clear" w:color="auto" w:fill="auto"/>
            <w:tcMar>
              <w:top w:w="57" w:type="dxa"/>
              <w:bottom w:w="57" w:type="dxa"/>
            </w:tcMar>
          </w:tcPr>
          <w:p w14:paraId="6CA23F5F" w14:textId="77777777" w:rsidR="006708F9" w:rsidRPr="00FC5C91" w:rsidRDefault="006708F9" w:rsidP="00C20491">
            <w:pPr>
              <w:pStyle w:val="AIMADDQQuestion"/>
            </w:pPr>
            <w:r w:rsidRPr="00FC5C91">
              <w:t>What is the average portfolio turnover/ number of round-turns traded per $1million per year in this strategy?</w:t>
            </w:r>
          </w:p>
        </w:tc>
        <w:sdt>
          <w:sdtPr>
            <w:alias w:val="STR_Q8.2_X_TXT_1"/>
            <w:tag w:val="STR_Q8.2_X_TXT_1"/>
            <w:id w:val="-236864743"/>
            <w:placeholder>
              <w:docPart w:val="7A1EE870255B478D82769A409916E2B8"/>
            </w:placeholder>
            <w:showingPlcHdr/>
          </w:sdtPr>
          <w:sdtEndPr/>
          <w:sdtContent>
            <w:tc>
              <w:tcPr>
                <w:tcW w:w="4820" w:type="dxa"/>
                <w:tcBorders>
                  <w:top w:val="single" w:sz="4" w:space="0" w:color="auto"/>
                </w:tcBorders>
                <w:shd w:val="clear" w:color="auto" w:fill="auto"/>
              </w:tcPr>
              <w:p w14:paraId="276606D7"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665ABE40" w14:textId="77777777" w:rsidTr="00C20491">
        <w:tblPrEx>
          <w:tblCellMar>
            <w:top w:w="57" w:type="dxa"/>
            <w:bottom w:w="57" w:type="dxa"/>
          </w:tblCellMar>
          <w:tblLook w:val="01E0" w:firstRow="1" w:lastRow="1" w:firstColumn="1" w:lastColumn="1" w:noHBand="0" w:noVBand="0"/>
        </w:tblPrEx>
        <w:trPr>
          <w:cantSplit/>
          <w:trHeight w:val="217"/>
        </w:trPr>
        <w:tc>
          <w:tcPr>
            <w:tcW w:w="1277" w:type="dxa"/>
            <w:shd w:val="clear" w:color="auto" w:fill="EAECEE"/>
          </w:tcPr>
          <w:p w14:paraId="63A81ABA" w14:textId="77777777" w:rsidR="006708F9" w:rsidRPr="00FC5C91" w:rsidRDefault="006708F9" w:rsidP="00C20491">
            <w:pPr>
              <w:pStyle w:val="AIMADDQNumbering"/>
            </w:pPr>
            <w:r w:rsidRPr="00FC5C91">
              <w:t xml:space="preserve">8.3 </w:t>
            </w:r>
          </w:p>
          <w:p w14:paraId="431638BF" w14:textId="77777777" w:rsidR="006708F9" w:rsidRPr="00FC5C91" w:rsidRDefault="006B3CC7" w:rsidP="00C20491">
            <w:pPr>
              <w:pStyle w:val="AIMADDQNumbering"/>
            </w:pPr>
            <w:sdt>
              <w:sdtPr>
                <w:rPr>
                  <w:rFonts w:ascii="Segoe UI Symbol" w:eastAsia="MS Gothic" w:hAnsi="Segoe UI Symbol" w:cs="Segoe UI Symbol"/>
                </w:rPr>
                <w:alias w:val="STR_Q8.3_NA"/>
                <w:tag w:val="STR_Q8.3_NA"/>
                <w:id w:val="149514534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8.3_MORE"/>
                <w:tag w:val="STR_Q8.3_MORE"/>
                <w:id w:val="-197466191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r w:rsidR="006708F9" w:rsidRPr="00FC5C91">
              <w:rPr>
                <w:rFonts w:ascii="Segoe UI Symbol" w:eastAsia="MS Gothic" w:hAnsi="Segoe UI Symbol" w:cs="Segoe UI Symbol"/>
              </w:rPr>
              <w:t xml:space="preserve"> </w:t>
            </w:r>
            <w:sdt>
              <w:sdtPr>
                <w:rPr>
                  <w:rFonts w:ascii="Segoe UI Symbol" w:eastAsia="MS Gothic" w:hAnsi="Segoe UI Symbol" w:cs="Segoe UI Symbol"/>
                </w:rPr>
                <w:alias w:val="STR_Q8.3_OMITTED"/>
                <w:tag w:val="STR_Q8.3_OMITTED"/>
                <w:id w:val="-11028067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t xml:space="preserve"> </w:t>
            </w:r>
            <w:r w:rsidR="006708F9" w:rsidRPr="00FC5C91">
              <w:rPr>
                <w:sz w:val="12"/>
                <w:szCs w:val="12"/>
              </w:rPr>
              <w:t>Table omitted</w:t>
            </w:r>
          </w:p>
        </w:tc>
        <w:tc>
          <w:tcPr>
            <w:tcW w:w="4819" w:type="dxa"/>
            <w:shd w:val="clear" w:color="auto" w:fill="auto"/>
          </w:tcPr>
          <w:p w14:paraId="468BD5CC" w14:textId="77777777" w:rsidR="006708F9" w:rsidRPr="00FC5C91" w:rsidRDefault="006708F9" w:rsidP="00C20491">
            <w:pPr>
              <w:pStyle w:val="AIMADDQQuestion"/>
            </w:pPr>
            <w:r w:rsidRPr="00FC5C91">
              <w:t>List the primary risk limits used to manage the risk profil</w:t>
            </w:r>
            <w:bookmarkStart w:id="174" w:name="STR1_Risk_Limits_Q"/>
            <w:bookmarkEnd w:id="174"/>
            <w:r w:rsidRPr="00FC5C91">
              <w:t>e of accounts using this strategy (e.g., stressed loss limits, net and gross exposure limits, other leverage limits, etc.).</w:t>
            </w:r>
          </w:p>
        </w:tc>
        <w:tc>
          <w:tcPr>
            <w:tcW w:w="4820" w:type="dxa"/>
            <w:shd w:val="clear" w:color="auto" w:fill="auto"/>
          </w:tcPr>
          <w:p w14:paraId="7D95C7DA" w14:textId="77777777" w:rsidR="006708F9" w:rsidRPr="00FC5C91" w:rsidRDefault="006B3CC7" w:rsidP="00C20491">
            <w:pPr>
              <w:pStyle w:val="AIMADDQIndent"/>
            </w:pPr>
            <w:sdt>
              <w:sdtPr>
                <w:alias w:val="STR_Q8.3_X_TBO_1"/>
                <w:tag w:val="STR_Q8.3_X_TBO_1"/>
                <w:id w:val="-618681349"/>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r>
            <w:hyperlink w:anchor="STR1_Risk_Limits_Table" w:history="1">
              <w:r w:rsidR="006708F9" w:rsidRPr="00FC5C91">
                <w:rPr>
                  <w:rStyle w:val="Hyperlink"/>
                </w:rPr>
                <w:t>Strategy Details Table 8.3</w:t>
              </w:r>
            </w:hyperlink>
            <w:r w:rsidR="006708F9" w:rsidRPr="00FC5C91">
              <w:t xml:space="preserve"> has been completed in response to this question.</w:t>
            </w:r>
          </w:p>
          <w:p w14:paraId="7620E0BE" w14:textId="77777777" w:rsidR="006708F9" w:rsidRPr="00FC5C91" w:rsidRDefault="006B3CC7" w:rsidP="00C20491">
            <w:pPr>
              <w:pStyle w:val="AIMADDQIndent"/>
            </w:pPr>
            <w:sdt>
              <w:sdtPr>
                <w:alias w:val="STR_Q8.3_X1_TBO_2"/>
                <w:tag w:val="STR_Q8.3_X1_TBO_2"/>
                <w:id w:val="115801877"/>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Available on request: </w:t>
            </w:r>
            <w:sdt>
              <w:sdtPr>
                <w:alias w:val="STR_Q8.3_X1_TXT_3"/>
                <w:tag w:val="STR_Q8.3_X1_TXT_3"/>
                <w:id w:val="-1225675998"/>
                <w:placeholder>
                  <w:docPart w:val="82D35A8198B04A7DBA23AAFD4B01F68D"/>
                </w:placeholder>
                <w:showingPlcHdr/>
              </w:sdtPr>
              <w:sdtEndPr/>
              <w:sdtContent>
                <w:r w:rsidR="006708F9" w:rsidRPr="00414D9A">
                  <w:rPr>
                    <w:rStyle w:val="PlaceholderText"/>
                  </w:rPr>
                  <w:t>Click here to enter text.</w:t>
                </w:r>
              </w:sdtContent>
            </w:sdt>
          </w:p>
        </w:tc>
      </w:tr>
      <w:tr w:rsidR="006708F9" w:rsidRPr="00FC5C91" w14:paraId="1C767927" w14:textId="77777777" w:rsidTr="00C20491">
        <w:tblPrEx>
          <w:tblCellMar>
            <w:top w:w="57" w:type="dxa"/>
            <w:bottom w:w="57" w:type="dxa"/>
          </w:tblCellMar>
          <w:tblLook w:val="01E0" w:firstRow="1" w:lastRow="1" w:firstColumn="1" w:lastColumn="1" w:noHBand="0" w:noVBand="0"/>
        </w:tblPrEx>
        <w:trPr>
          <w:cantSplit/>
          <w:trHeight w:val="217"/>
        </w:trPr>
        <w:tc>
          <w:tcPr>
            <w:tcW w:w="1277" w:type="dxa"/>
            <w:shd w:val="clear" w:color="auto" w:fill="EAECEE"/>
          </w:tcPr>
          <w:p w14:paraId="42418660" w14:textId="77777777" w:rsidR="006708F9" w:rsidRPr="00FC5C91" w:rsidRDefault="006708F9" w:rsidP="00C20491">
            <w:pPr>
              <w:pStyle w:val="AIMADDQNumbering"/>
            </w:pPr>
            <w:r w:rsidRPr="00FC5C91">
              <w:t xml:space="preserve">8.4 </w:t>
            </w:r>
          </w:p>
          <w:p w14:paraId="66CCE4A5" w14:textId="77777777" w:rsidR="006708F9" w:rsidRPr="00FC5C91" w:rsidRDefault="006B3CC7" w:rsidP="00C20491">
            <w:pPr>
              <w:pStyle w:val="AIMADDQNumbering"/>
            </w:pPr>
            <w:sdt>
              <w:sdtPr>
                <w:rPr>
                  <w:rFonts w:ascii="Segoe UI Symbol" w:eastAsia="MS Gothic" w:hAnsi="Segoe UI Symbol" w:cs="Segoe UI Symbol"/>
                </w:rPr>
                <w:alias w:val="STR_Q8.4A_NA"/>
                <w:tag w:val="STR_Q8.4A_NA"/>
                <w:id w:val="-158807815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8.4A_MORE"/>
                <w:tag w:val="STR_Q8.4A_MORE"/>
                <w:id w:val="-105708227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5D6C6AA0" w14:textId="77777777" w:rsidR="006708F9" w:rsidRPr="00FC5C91" w:rsidRDefault="006708F9" w:rsidP="00C20491">
            <w:pPr>
              <w:pStyle w:val="AIMADDQIndent"/>
            </w:pPr>
            <w:r w:rsidRPr="00FC5C91">
              <w:t>(a)</w:t>
            </w:r>
            <w:r w:rsidRPr="00FC5C91">
              <w:tab/>
              <w:t>Does the investment manager use the VaR method to measure risk for accounts using this strategy?</w:t>
            </w:r>
          </w:p>
        </w:tc>
        <w:tc>
          <w:tcPr>
            <w:tcW w:w="4820" w:type="dxa"/>
            <w:shd w:val="clear" w:color="auto" w:fill="auto"/>
          </w:tcPr>
          <w:p w14:paraId="2343706A" w14:textId="77777777" w:rsidR="006708F9" w:rsidRPr="00FC5C91" w:rsidRDefault="006B3CC7" w:rsidP="00C20491">
            <w:pPr>
              <w:pStyle w:val="AIMADDQIndent"/>
            </w:pPr>
            <w:sdt>
              <w:sdtPr>
                <w:alias w:val="STR_Q8.4A_X_TBY_1"/>
                <w:tag w:val="STR_Q8.4A_X_TBY_1"/>
                <w:id w:val="2075398662"/>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w:t>
            </w:r>
          </w:p>
          <w:p w14:paraId="6D3C68BF" w14:textId="77777777" w:rsidR="006708F9" w:rsidRPr="00FC5C91" w:rsidRDefault="006B3CC7" w:rsidP="00C20491">
            <w:pPr>
              <w:pStyle w:val="AIMADDQIndent"/>
            </w:pPr>
            <w:sdt>
              <w:sdtPr>
                <w:alias w:val="STR_Q8.4A_X1_TBN_2"/>
                <w:tag w:val="STR_Q8.4A_X1_TBN_2"/>
                <w:id w:val="1069308091"/>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(b)-(c) below have been </w:t>
            </w:r>
            <w:r w:rsidR="006708F9" w:rsidRPr="00FC5C91">
              <w:rPr>
                <w:u w:val="single"/>
              </w:rPr>
              <w:t>left blank</w:t>
            </w:r>
            <w:r w:rsidR="006708F9" w:rsidRPr="00FC5C91">
              <w:t>.</w:t>
            </w:r>
          </w:p>
          <w:p w14:paraId="418B6A36" w14:textId="77777777" w:rsidR="006708F9" w:rsidRPr="00FC5C91" w:rsidRDefault="006B3CC7" w:rsidP="00C20491">
            <w:pPr>
              <w:pStyle w:val="AIMADDQIndent"/>
            </w:pPr>
            <w:sdt>
              <w:sdtPr>
                <w:alias w:val="STR_Q8.4A_X1_TBN_3"/>
                <w:tag w:val="STR_Q8.4A_X1_TBN_3"/>
                <w:id w:val="-1521000961"/>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rows for Questions 8.4(b)-(c) in the template DDQ have been </w:t>
            </w:r>
            <w:r w:rsidR="006708F9" w:rsidRPr="00FC5C91">
              <w:rPr>
                <w:u w:val="single"/>
              </w:rPr>
              <w:t>omitted</w:t>
            </w:r>
            <w:r w:rsidR="006708F9" w:rsidRPr="00FC5C91">
              <w:t>.</w:t>
            </w:r>
          </w:p>
        </w:tc>
      </w:tr>
      <w:tr w:rsidR="006708F9" w:rsidRPr="00FC5C91" w14:paraId="1E5C9443" w14:textId="77777777" w:rsidTr="00C20491">
        <w:tblPrEx>
          <w:tblCellMar>
            <w:top w:w="57" w:type="dxa"/>
            <w:bottom w:w="57" w:type="dxa"/>
          </w:tblCellMar>
          <w:tblLook w:val="01E0" w:firstRow="1" w:lastRow="1" w:firstColumn="1" w:lastColumn="1" w:noHBand="0" w:noVBand="0"/>
        </w:tblPrEx>
        <w:trPr>
          <w:cantSplit/>
          <w:trHeight w:val="217"/>
        </w:trPr>
        <w:tc>
          <w:tcPr>
            <w:tcW w:w="1277" w:type="dxa"/>
            <w:shd w:val="clear" w:color="auto" w:fill="EAECEE"/>
          </w:tcPr>
          <w:p w14:paraId="0812975A" w14:textId="77777777" w:rsidR="006708F9" w:rsidRPr="00FC5C91" w:rsidRDefault="006B3CC7" w:rsidP="00C20491">
            <w:pPr>
              <w:pStyle w:val="AIMADDQNumbering"/>
            </w:pPr>
            <w:sdt>
              <w:sdtPr>
                <w:rPr>
                  <w:rFonts w:ascii="Segoe UI Symbol" w:eastAsia="MS Gothic" w:hAnsi="Segoe UI Symbol" w:cs="Segoe UI Symbol"/>
                </w:rPr>
                <w:alias w:val="STR_Q8.4B_NA"/>
                <w:tag w:val="STR_Q8.4B_NA"/>
                <w:id w:val="-98215715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8.4B_MORE"/>
                <w:tag w:val="STR_Q8.4B_MORE"/>
                <w:id w:val="-224994914"/>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4C45046D" w14:textId="77777777" w:rsidR="006708F9" w:rsidRPr="00FC5C91" w:rsidRDefault="006708F9" w:rsidP="00C20491">
            <w:pPr>
              <w:pStyle w:val="AIMADDQIndent"/>
            </w:pPr>
            <w:r w:rsidRPr="00FC5C91">
              <w:t>(b)</w:t>
            </w:r>
            <w:r w:rsidRPr="00FC5C91">
              <w:tab/>
              <w:t>How does the investment manager assess the value at risk of its different market positions using the VaR method?</w:t>
            </w:r>
          </w:p>
        </w:tc>
        <w:sdt>
          <w:sdtPr>
            <w:alias w:val="STR_Q8.4B_X_TXT_1"/>
            <w:tag w:val="STR_Q8.4B_X_TXT_1"/>
            <w:id w:val="-289441285"/>
            <w:placeholder>
              <w:docPart w:val="B19B9B06057A459EB5F26D6330EADA88"/>
            </w:placeholder>
            <w:showingPlcHdr/>
          </w:sdtPr>
          <w:sdtEndPr/>
          <w:sdtContent>
            <w:tc>
              <w:tcPr>
                <w:tcW w:w="4820" w:type="dxa"/>
                <w:shd w:val="clear" w:color="auto" w:fill="auto"/>
              </w:tcPr>
              <w:p w14:paraId="0EC7B44D"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503551A4" w14:textId="77777777" w:rsidTr="00C20491">
        <w:tblPrEx>
          <w:tblCellMar>
            <w:top w:w="57" w:type="dxa"/>
            <w:bottom w:w="57" w:type="dxa"/>
          </w:tblCellMar>
          <w:tblLook w:val="01E0" w:firstRow="1" w:lastRow="1" w:firstColumn="1" w:lastColumn="1" w:noHBand="0" w:noVBand="0"/>
        </w:tblPrEx>
        <w:trPr>
          <w:cantSplit/>
          <w:trHeight w:val="217"/>
        </w:trPr>
        <w:tc>
          <w:tcPr>
            <w:tcW w:w="1277" w:type="dxa"/>
            <w:shd w:val="clear" w:color="auto" w:fill="EAECEE"/>
          </w:tcPr>
          <w:p w14:paraId="60B0A135" w14:textId="77777777" w:rsidR="006708F9" w:rsidRPr="00FC5C91" w:rsidRDefault="006B3CC7" w:rsidP="00C20491">
            <w:pPr>
              <w:pStyle w:val="AIMADDQNumbering"/>
            </w:pPr>
            <w:sdt>
              <w:sdtPr>
                <w:rPr>
                  <w:rFonts w:ascii="Segoe UI Symbol" w:eastAsia="MS Gothic" w:hAnsi="Segoe UI Symbol" w:cs="Segoe UI Symbol"/>
                </w:rPr>
                <w:alias w:val="STR_Q8.4C_NA"/>
                <w:tag w:val="STR_Q8.4C_NA"/>
                <w:id w:val="92214647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8.4C_MORE"/>
                <w:tag w:val="STR_Q8.4C_MORE"/>
                <w:id w:val="1465758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73256A68" w14:textId="77777777" w:rsidR="006708F9" w:rsidRPr="00FC5C91" w:rsidRDefault="006708F9" w:rsidP="00C20491">
            <w:pPr>
              <w:pStyle w:val="AIMADDQIndent"/>
            </w:pPr>
            <w:r w:rsidRPr="00FC5C91">
              <w:t>(c)</w:t>
            </w:r>
            <w:r w:rsidRPr="00FC5C91">
              <w:tab/>
              <w:t>What confidence level does the investment manager use for its VaR calculations with respect to this strategy?</w:t>
            </w:r>
          </w:p>
        </w:tc>
        <w:sdt>
          <w:sdtPr>
            <w:alias w:val="STR_Q8.4C_X_TXT_1"/>
            <w:tag w:val="STR_Q8.4C_X_TXT_1"/>
            <w:id w:val="-118455123"/>
            <w:placeholder>
              <w:docPart w:val="B5DEB5DB6F5945EFA6A8947F6A197952"/>
            </w:placeholder>
            <w:showingPlcHdr/>
          </w:sdtPr>
          <w:sdtEndPr/>
          <w:sdtContent>
            <w:tc>
              <w:tcPr>
                <w:tcW w:w="4820" w:type="dxa"/>
                <w:shd w:val="clear" w:color="auto" w:fill="auto"/>
              </w:tcPr>
              <w:p w14:paraId="7D701728"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01EAB587" w14:textId="77777777" w:rsidTr="00C20491">
        <w:tblPrEx>
          <w:tblCellMar>
            <w:top w:w="57" w:type="dxa"/>
            <w:bottom w:w="57" w:type="dxa"/>
          </w:tblCellMar>
          <w:tblLook w:val="01E0" w:firstRow="1" w:lastRow="1" w:firstColumn="1" w:lastColumn="1" w:noHBand="0" w:noVBand="0"/>
        </w:tblPrEx>
        <w:trPr>
          <w:cantSplit/>
          <w:trHeight w:val="377"/>
        </w:trPr>
        <w:tc>
          <w:tcPr>
            <w:tcW w:w="1277" w:type="dxa"/>
            <w:shd w:val="clear" w:color="auto" w:fill="EAECEE"/>
          </w:tcPr>
          <w:p w14:paraId="2889E103" w14:textId="77777777" w:rsidR="006708F9" w:rsidRPr="00FC5C91" w:rsidRDefault="006708F9" w:rsidP="00C20491">
            <w:pPr>
              <w:pStyle w:val="AIMADDQNumbering"/>
            </w:pPr>
            <w:r w:rsidRPr="00FC5C91">
              <w:t xml:space="preserve">8.5 </w:t>
            </w:r>
          </w:p>
          <w:p w14:paraId="4C8A0129" w14:textId="77777777" w:rsidR="006708F9" w:rsidRPr="00FC5C91" w:rsidRDefault="006B3CC7" w:rsidP="00C20491">
            <w:pPr>
              <w:pStyle w:val="AIMADDQNumbering"/>
            </w:pPr>
            <w:sdt>
              <w:sdtPr>
                <w:rPr>
                  <w:rFonts w:ascii="Segoe UI Symbol" w:eastAsia="MS Gothic" w:hAnsi="Segoe UI Symbol" w:cs="Segoe UI Symbol"/>
                </w:rPr>
                <w:alias w:val="STR_Q8.5A_NA"/>
                <w:tag w:val="STR_Q8.5A_NA"/>
                <w:id w:val="75686653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8.5A_MORE"/>
                <w:tag w:val="STR_Q8.5A_MORE"/>
                <w:id w:val="-98378108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655B7043" w14:textId="77777777" w:rsidR="006708F9" w:rsidRPr="00FC5C91" w:rsidRDefault="006708F9" w:rsidP="00C20491">
            <w:pPr>
              <w:pStyle w:val="AIMADDQIndent"/>
            </w:pPr>
            <w:r w:rsidRPr="00FC5C91">
              <w:t>(a)</w:t>
            </w:r>
            <w:r w:rsidRPr="00FC5C91">
              <w:tab/>
              <w:t xml:space="preserve">How are breaches of risk limits identified? </w:t>
            </w:r>
          </w:p>
        </w:tc>
        <w:sdt>
          <w:sdtPr>
            <w:alias w:val="STR_Q8.5A_X_TXT_1"/>
            <w:tag w:val="STR_Q8.5A_X_TXT_1"/>
            <w:id w:val="443198600"/>
            <w:placeholder>
              <w:docPart w:val="64BC09695EE74D6C982BB6BDCFF7BA26"/>
            </w:placeholder>
            <w:showingPlcHdr/>
          </w:sdtPr>
          <w:sdtEndPr/>
          <w:sdtContent>
            <w:tc>
              <w:tcPr>
                <w:tcW w:w="4820" w:type="dxa"/>
                <w:shd w:val="clear" w:color="auto" w:fill="auto"/>
              </w:tcPr>
              <w:p w14:paraId="7FEEA988"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07E8306E" w14:textId="77777777" w:rsidTr="00C20491">
        <w:tblPrEx>
          <w:tblCellMar>
            <w:top w:w="57" w:type="dxa"/>
            <w:bottom w:w="57" w:type="dxa"/>
          </w:tblCellMar>
          <w:tblLook w:val="01E0" w:firstRow="1" w:lastRow="1" w:firstColumn="1" w:lastColumn="1" w:noHBand="0" w:noVBand="0"/>
        </w:tblPrEx>
        <w:trPr>
          <w:cantSplit/>
          <w:trHeight w:val="377"/>
        </w:trPr>
        <w:tc>
          <w:tcPr>
            <w:tcW w:w="1277" w:type="dxa"/>
            <w:shd w:val="clear" w:color="auto" w:fill="EAECEE"/>
          </w:tcPr>
          <w:p w14:paraId="2442BDE8" w14:textId="77777777" w:rsidR="006708F9" w:rsidRPr="00FC5C91" w:rsidRDefault="006B3CC7" w:rsidP="00C20491">
            <w:pPr>
              <w:pStyle w:val="AIMADDQNumbering"/>
            </w:pPr>
            <w:sdt>
              <w:sdtPr>
                <w:rPr>
                  <w:rFonts w:ascii="Segoe UI Symbol" w:eastAsia="MS Gothic" w:hAnsi="Segoe UI Symbol" w:cs="Segoe UI Symbol"/>
                </w:rPr>
                <w:alias w:val="STR_Q8.5B_NA"/>
                <w:tag w:val="STR_Q8.5B_NA"/>
                <w:id w:val="14193222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8.5B_MORE"/>
                <w:tag w:val="STR_Q8.5B_MORE"/>
                <w:id w:val="-1422098724"/>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2F7C3A29" w14:textId="77777777" w:rsidR="006708F9" w:rsidRPr="00FC5C91" w:rsidRDefault="006708F9" w:rsidP="00C20491">
            <w:pPr>
              <w:pStyle w:val="AIMADDQIndent"/>
            </w:pPr>
            <w:r w:rsidRPr="00FC5C91">
              <w:t>(b)</w:t>
            </w:r>
            <w:r w:rsidRPr="00FC5C91">
              <w:tab/>
              <w:t>How are identified breaches of risk limits handled and escalated?</w:t>
            </w:r>
          </w:p>
        </w:tc>
        <w:sdt>
          <w:sdtPr>
            <w:alias w:val="STR_Q8.5B_X_TXT_1"/>
            <w:tag w:val="STR_Q8.5B_X_TXT_1"/>
            <w:id w:val="1299803234"/>
            <w:placeholder>
              <w:docPart w:val="045411C2D35240FC9BD126BE3004149B"/>
            </w:placeholder>
            <w:showingPlcHdr/>
          </w:sdtPr>
          <w:sdtEndPr/>
          <w:sdtContent>
            <w:tc>
              <w:tcPr>
                <w:tcW w:w="4820" w:type="dxa"/>
                <w:shd w:val="clear" w:color="auto" w:fill="auto"/>
              </w:tcPr>
              <w:p w14:paraId="4BD00F4F"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15796BB4" w14:textId="77777777" w:rsidTr="00C20491">
        <w:tblPrEx>
          <w:tblCellMar>
            <w:top w:w="57" w:type="dxa"/>
            <w:bottom w:w="57" w:type="dxa"/>
          </w:tblCellMar>
          <w:tblLook w:val="01E0" w:firstRow="1" w:lastRow="1" w:firstColumn="1" w:lastColumn="1" w:noHBand="0" w:noVBand="0"/>
        </w:tblPrEx>
        <w:trPr>
          <w:cantSplit/>
          <w:trHeight w:val="377"/>
        </w:trPr>
        <w:tc>
          <w:tcPr>
            <w:tcW w:w="1277" w:type="dxa"/>
            <w:shd w:val="clear" w:color="auto" w:fill="EAECEE"/>
          </w:tcPr>
          <w:p w14:paraId="7196A08F" w14:textId="77777777" w:rsidR="006708F9" w:rsidRPr="00FC5C91" w:rsidRDefault="006B3CC7" w:rsidP="00C20491">
            <w:pPr>
              <w:pStyle w:val="AIMADDQNumbering"/>
            </w:pPr>
            <w:sdt>
              <w:sdtPr>
                <w:rPr>
                  <w:rFonts w:ascii="Segoe UI Symbol" w:eastAsia="MS Gothic" w:hAnsi="Segoe UI Symbol" w:cs="Segoe UI Symbol"/>
                </w:rPr>
                <w:alias w:val="STR_Q8.5C_NA"/>
                <w:tag w:val="STR_Q8.5C_NA"/>
                <w:id w:val="14510446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8.5C_MORE"/>
                <w:tag w:val="STR_Q8.5C_MORE"/>
                <w:id w:val="-155106384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3A9A7B6C" w14:textId="77777777" w:rsidR="006708F9" w:rsidRPr="00FC5C91" w:rsidRDefault="006708F9" w:rsidP="00C20491">
            <w:pPr>
              <w:pStyle w:val="AIMADDQIndent"/>
            </w:pPr>
            <w:r w:rsidRPr="00FC5C91">
              <w:t>(c)</w:t>
            </w:r>
            <w:r w:rsidRPr="00FC5C91">
              <w:tab/>
              <w:t>How does the investment manager ensure that any necessary remedial action has been taken?</w:t>
            </w:r>
          </w:p>
        </w:tc>
        <w:sdt>
          <w:sdtPr>
            <w:alias w:val="STR_Q8.5C_X_TXT_1"/>
            <w:tag w:val="STR_Q8.5C_X_TXT_1"/>
            <w:id w:val="-1073041310"/>
            <w:placeholder>
              <w:docPart w:val="4FD0BA8E772C475792EA2C744EFEE718"/>
            </w:placeholder>
            <w:showingPlcHdr/>
          </w:sdtPr>
          <w:sdtEndPr/>
          <w:sdtContent>
            <w:tc>
              <w:tcPr>
                <w:tcW w:w="4820" w:type="dxa"/>
                <w:shd w:val="clear" w:color="auto" w:fill="auto"/>
              </w:tcPr>
              <w:p w14:paraId="537DA03F"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374E94EA" w14:textId="77777777" w:rsidTr="00C20491">
        <w:trPr>
          <w:cantSplit/>
          <w:trHeight w:val="268"/>
        </w:trPr>
        <w:tc>
          <w:tcPr>
            <w:tcW w:w="1277" w:type="dxa"/>
            <w:tcBorders>
              <w:top w:val="single" w:sz="4" w:space="0" w:color="auto"/>
            </w:tcBorders>
            <w:shd w:val="clear" w:color="auto" w:fill="EAECEE"/>
            <w:tcMar>
              <w:top w:w="57" w:type="dxa"/>
              <w:bottom w:w="57" w:type="dxa"/>
            </w:tcMar>
          </w:tcPr>
          <w:p w14:paraId="6E25918F" w14:textId="77777777" w:rsidR="006708F9" w:rsidRPr="00FC5C91" w:rsidRDefault="006708F9" w:rsidP="00C20491">
            <w:pPr>
              <w:pStyle w:val="AIMADDQNumbering"/>
            </w:pPr>
            <w:r w:rsidRPr="00FC5C91">
              <w:t xml:space="preserve">8.6 </w:t>
            </w:r>
          </w:p>
          <w:p w14:paraId="324E0B7E" w14:textId="77777777" w:rsidR="006708F9" w:rsidRPr="00FC5C91" w:rsidRDefault="006B3CC7" w:rsidP="00C20491">
            <w:pPr>
              <w:pStyle w:val="AIMADDQNumbering"/>
            </w:pPr>
            <w:sdt>
              <w:sdtPr>
                <w:rPr>
                  <w:rFonts w:ascii="Segoe UI Symbol" w:eastAsia="MS Gothic" w:hAnsi="Segoe UI Symbol" w:cs="Segoe UI Symbol"/>
                </w:rPr>
                <w:alias w:val="STR_Q8.6_NA"/>
                <w:tag w:val="STR_Q8.6_NA"/>
                <w:id w:val="-200110546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8.6_MORE"/>
                <w:tag w:val="STR_Q8.6_MORE"/>
                <w:id w:val="192346933"/>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tcBorders>
            <w:shd w:val="clear" w:color="auto" w:fill="auto"/>
            <w:tcMar>
              <w:top w:w="57" w:type="dxa"/>
              <w:bottom w:w="57" w:type="dxa"/>
            </w:tcMar>
          </w:tcPr>
          <w:p w14:paraId="771BB404" w14:textId="77777777" w:rsidR="006708F9" w:rsidRPr="00FC5C91" w:rsidRDefault="006708F9" w:rsidP="00C20491">
            <w:pPr>
              <w:pStyle w:val="AIMADDQQuestion"/>
            </w:pPr>
            <w:r w:rsidRPr="00FC5C91">
              <w:t>Approximately how many trades are made in each market, each year, in this strategy?</w:t>
            </w:r>
          </w:p>
        </w:tc>
        <w:sdt>
          <w:sdtPr>
            <w:alias w:val="STR_Q8.6_X_TXT_1"/>
            <w:tag w:val="STR_Q8.6_X_TXT_1"/>
            <w:id w:val="-990095962"/>
            <w:placeholder>
              <w:docPart w:val="A624F86A51B34F4493660712563592AF"/>
            </w:placeholder>
            <w:showingPlcHdr/>
          </w:sdtPr>
          <w:sdtEndPr/>
          <w:sdtContent>
            <w:tc>
              <w:tcPr>
                <w:tcW w:w="4820" w:type="dxa"/>
                <w:shd w:val="clear" w:color="auto" w:fill="auto"/>
              </w:tcPr>
              <w:p w14:paraId="7CD5F616"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6B59BB1A" w14:textId="77777777" w:rsidTr="00C20491">
        <w:trPr>
          <w:cantSplit/>
          <w:trHeight w:val="268"/>
        </w:trPr>
        <w:tc>
          <w:tcPr>
            <w:tcW w:w="1277" w:type="dxa"/>
            <w:tcBorders>
              <w:top w:val="single" w:sz="4" w:space="0" w:color="auto"/>
            </w:tcBorders>
            <w:shd w:val="clear" w:color="auto" w:fill="EAECEE"/>
            <w:tcMar>
              <w:top w:w="57" w:type="dxa"/>
              <w:bottom w:w="57" w:type="dxa"/>
            </w:tcMar>
          </w:tcPr>
          <w:p w14:paraId="5CB3B6A3" w14:textId="77777777" w:rsidR="006708F9" w:rsidRPr="00FC5C91" w:rsidRDefault="006708F9" w:rsidP="00C20491">
            <w:pPr>
              <w:pStyle w:val="AIMADDQNumbering"/>
            </w:pPr>
            <w:r w:rsidRPr="00FC5C91">
              <w:t xml:space="preserve">8.7 </w:t>
            </w:r>
          </w:p>
          <w:p w14:paraId="75727F0D" w14:textId="77777777" w:rsidR="006708F9" w:rsidRPr="00FC5C91" w:rsidRDefault="006B3CC7" w:rsidP="00C20491">
            <w:pPr>
              <w:pStyle w:val="AIMADDQNumbering"/>
            </w:pPr>
            <w:sdt>
              <w:sdtPr>
                <w:rPr>
                  <w:rFonts w:ascii="Segoe UI Symbol" w:eastAsia="MS Gothic" w:hAnsi="Segoe UI Symbol" w:cs="Segoe UI Symbol"/>
                </w:rPr>
                <w:alias w:val="STR_Q8.7_NA"/>
                <w:tag w:val="STR_Q8.7_NA"/>
                <w:id w:val="56447673"/>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8.7_MORE"/>
                <w:tag w:val="STR_Q8.7_MORE"/>
                <w:id w:val="-36067210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tcBorders>
            <w:shd w:val="clear" w:color="auto" w:fill="auto"/>
            <w:tcMar>
              <w:top w:w="57" w:type="dxa"/>
              <w:bottom w:w="57" w:type="dxa"/>
            </w:tcMar>
          </w:tcPr>
          <w:p w14:paraId="44810EE2" w14:textId="77777777" w:rsidR="006708F9" w:rsidRPr="00FC5C91" w:rsidRDefault="006708F9" w:rsidP="00C20491">
            <w:pPr>
              <w:pStyle w:val="AIMADDQQuestion"/>
            </w:pPr>
            <w:r w:rsidRPr="00FC5C91">
              <w:t>What is the average number of positions (broken down by instrument type) held for this strategy?</w:t>
            </w:r>
          </w:p>
        </w:tc>
        <w:sdt>
          <w:sdtPr>
            <w:alias w:val="STR_Q8.7_X_TXT_1"/>
            <w:tag w:val="STR_Q8.7_X_TXT_1"/>
            <w:id w:val="401878357"/>
            <w:placeholder>
              <w:docPart w:val="13781F900B1444D2A4BD88A502453E1E"/>
            </w:placeholder>
            <w:showingPlcHdr/>
          </w:sdtPr>
          <w:sdtEndPr/>
          <w:sdtContent>
            <w:tc>
              <w:tcPr>
                <w:tcW w:w="4820" w:type="dxa"/>
                <w:shd w:val="clear" w:color="auto" w:fill="auto"/>
              </w:tcPr>
              <w:p w14:paraId="2624C301"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16B3F832" w14:textId="77777777" w:rsidTr="00C20491">
        <w:trPr>
          <w:cantSplit/>
          <w:trHeight w:val="268"/>
        </w:trPr>
        <w:tc>
          <w:tcPr>
            <w:tcW w:w="1277" w:type="dxa"/>
            <w:shd w:val="clear" w:color="auto" w:fill="EAECEE"/>
            <w:tcMar>
              <w:top w:w="57" w:type="dxa"/>
              <w:bottom w:w="57" w:type="dxa"/>
            </w:tcMar>
          </w:tcPr>
          <w:p w14:paraId="6C6BC80F" w14:textId="77777777" w:rsidR="006708F9" w:rsidRPr="00FC5C91" w:rsidRDefault="006708F9" w:rsidP="00C20491">
            <w:pPr>
              <w:pStyle w:val="AIMADDQNumbering"/>
            </w:pPr>
            <w:r w:rsidRPr="00FC5C91">
              <w:t xml:space="preserve">8.8 </w:t>
            </w:r>
          </w:p>
          <w:p w14:paraId="7DE6CBC6" w14:textId="77777777" w:rsidR="006708F9" w:rsidRPr="00FC5C91" w:rsidRDefault="006B3CC7" w:rsidP="00C20491">
            <w:pPr>
              <w:pStyle w:val="AIMADDQNumbering"/>
            </w:pPr>
            <w:sdt>
              <w:sdtPr>
                <w:rPr>
                  <w:rFonts w:ascii="Segoe UI Symbol" w:eastAsia="MS Gothic" w:hAnsi="Segoe UI Symbol" w:cs="Segoe UI Symbol"/>
                </w:rPr>
                <w:alias w:val="STR_Q8.8A_NA"/>
                <w:tag w:val="STR_Q8.8A_NA"/>
                <w:id w:val="155974617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8.8A_MORE"/>
                <w:tag w:val="STR_Q8.8A_MORE"/>
                <w:id w:val="-1565706083"/>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bottom w:val="single" w:sz="4" w:space="0" w:color="auto"/>
            </w:tcBorders>
            <w:shd w:val="clear" w:color="auto" w:fill="auto"/>
            <w:tcMar>
              <w:top w:w="57" w:type="dxa"/>
              <w:bottom w:w="57" w:type="dxa"/>
            </w:tcMar>
          </w:tcPr>
          <w:p w14:paraId="1A247387" w14:textId="77777777" w:rsidR="006708F9" w:rsidRPr="00FC5C91" w:rsidRDefault="006708F9" w:rsidP="00C20491">
            <w:pPr>
              <w:pStyle w:val="AIMADDQIndent"/>
            </w:pPr>
            <w:r w:rsidRPr="00FC5C91">
              <w:t>(a)</w:t>
            </w:r>
            <w:r w:rsidRPr="00FC5C91">
              <w:tab/>
              <w:t xml:space="preserve">What is the average annual commission as a percentage of assets included in the performance record for this strategy? </w:t>
            </w:r>
          </w:p>
        </w:tc>
        <w:sdt>
          <w:sdtPr>
            <w:alias w:val="STR_Q8.8A_X_TXT_1"/>
            <w:tag w:val="STR_Q8.8A_X_TXT_1"/>
            <w:id w:val="-865515346"/>
            <w:placeholder>
              <w:docPart w:val="5D07AA156B91476181E984D6BD34AB22"/>
            </w:placeholder>
            <w:showingPlcHdr/>
          </w:sdtPr>
          <w:sdtEndPr/>
          <w:sdtContent>
            <w:tc>
              <w:tcPr>
                <w:tcW w:w="4820" w:type="dxa"/>
                <w:shd w:val="clear" w:color="auto" w:fill="auto"/>
              </w:tcPr>
              <w:p w14:paraId="0370BA9E"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69E2CAD3" w14:textId="77777777" w:rsidTr="00C20491">
        <w:trPr>
          <w:cantSplit/>
          <w:trHeight w:val="268"/>
        </w:trPr>
        <w:tc>
          <w:tcPr>
            <w:tcW w:w="1277" w:type="dxa"/>
            <w:tcBorders>
              <w:bottom w:val="single" w:sz="4" w:space="0" w:color="auto"/>
            </w:tcBorders>
            <w:shd w:val="clear" w:color="auto" w:fill="EAECEE"/>
            <w:tcMar>
              <w:top w:w="57" w:type="dxa"/>
              <w:bottom w:w="57" w:type="dxa"/>
            </w:tcMar>
          </w:tcPr>
          <w:p w14:paraId="114563DE" w14:textId="77777777" w:rsidR="006708F9" w:rsidRPr="00FC5C91" w:rsidRDefault="006B3CC7" w:rsidP="00C20491">
            <w:pPr>
              <w:pStyle w:val="AIMADDQNumbering"/>
            </w:pPr>
            <w:sdt>
              <w:sdtPr>
                <w:rPr>
                  <w:rFonts w:ascii="Segoe UI Symbol" w:eastAsia="MS Gothic" w:hAnsi="Segoe UI Symbol" w:cs="Segoe UI Symbol"/>
                </w:rPr>
                <w:alias w:val="STR_Q8.8B_NA"/>
                <w:tag w:val="STR_Q8.8B_NA"/>
                <w:id w:val="196338195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8.8B_MORE"/>
                <w:tag w:val="STR_Q8.8B_MORE"/>
                <w:id w:val="56422644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bottom w:val="single" w:sz="4" w:space="0" w:color="auto"/>
            </w:tcBorders>
            <w:shd w:val="clear" w:color="auto" w:fill="auto"/>
            <w:tcMar>
              <w:top w:w="57" w:type="dxa"/>
              <w:bottom w:w="57" w:type="dxa"/>
            </w:tcMar>
          </w:tcPr>
          <w:p w14:paraId="2E14FCFD" w14:textId="77777777" w:rsidR="006708F9" w:rsidRPr="00FC5C91" w:rsidRDefault="006708F9" w:rsidP="00C20491">
            <w:pPr>
              <w:pStyle w:val="AIMADDQIndent"/>
            </w:pPr>
            <w:r w:rsidRPr="00FC5C91">
              <w:t>(b)</w:t>
            </w:r>
            <w:r w:rsidRPr="00FC5C91">
              <w:tab/>
              <w:t xml:space="preserve">Has this varied significantly over the last few years?  </w:t>
            </w:r>
          </w:p>
        </w:tc>
        <w:tc>
          <w:tcPr>
            <w:tcW w:w="4820" w:type="dxa"/>
            <w:shd w:val="clear" w:color="auto" w:fill="auto"/>
          </w:tcPr>
          <w:p w14:paraId="763A385E" w14:textId="77777777" w:rsidR="006708F9" w:rsidRPr="00FC5C91" w:rsidRDefault="006B3CC7" w:rsidP="00C20491">
            <w:pPr>
              <w:pStyle w:val="AIMADDQIndent"/>
            </w:pPr>
            <w:sdt>
              <w:sdtPr>
                <w:alias w:val="STR_Q8.8B_X_TBO_1"/>
                <w:tag w:val="STR_Q8.8B_X_TBO_1"/>
                <w:id w:val="-21296882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and an explanation is provided below.</w:t>
            </w:r>
          </w:p>
          <w:p w14:paraId="329172C6" w14:textId="77777777" w:rsidR="006708F9" w:rsidRPr="00FC5C91" w:rsidRDefault="006B3CC7" w:rsidP="00C20491">
            <w:pPr>
              <w:pStyle w:val="AIMADDQIndent"/>
            </w:pPr>
            <w:sdt>
              <w:sdtPr>
                <w:alias w:val="STR_Q8.8B_X_TBN_2"/>
                <w:tag w:val="STR_Q8.8B_X_TBN_2"/>
                <w:id w:val="-47876504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sdt>
            <w:sdtPr>
              <w:alias w:val="STR_Q8.8B_X_TXT_3"/>
              <w:tag w:val="STR_Q8.8B_X_TXT_3"/>
              <w:id w:val="-939979594"/>
              <w:placeholder>
                <w:docPart w:val="97C19260CBFC4CF1A3C865FFE882A2CC"/>
              </w:placeholder>
              <w:showingPlcHdr/>
            </w:sdtPr>
            <w:sdtEndPr/>
            <w:sdtContent>
              <w:p w14:paraId="10ECDCE4" w14:textId="77777777" w:rsidR="006708F9" w:rsidRPr="00FC5C91" w:rsidRDefault="006708F9" w:rsidP="00C20491">
                <w:pPr>
                  <w:pStyle w:val="AIMADDQQuestion"/>
                </w:pPr>
                <w:r w:rsidRPr="00414D9A">
                  <w:rPr>
                    <w:rStyle w:val="PlaceholderText"/>
                  </w:rPr>
                  <w:t>Click here to enter text.</w:t>
                </w:r>
              </w:p>
            </w:sdtContent>
          </w:sdt>
        </w:tc>
      </w:tr>
      <w:tr w:rsidR="006708F9" w:rsidRPr="00FC5C91" w14:paraId="676F6AF1" w14:textId="77777777" w:rsidTr="00C20491">
        <w:trPr>
          <w:cantSplit/>
          <w:trHeight w:val="268"/>
        </w:trPr>
        <w:tc>
          <w:tcPr>
            <w:tcW w:w="1277" w:type="dxa"/>
            <w:tcBorders>
              <w:bottom w:val="single" w:sz="4" w:space="0" w:color="auto"/>
            </w:tcBorders>
            <w:shd w:val="clear" w:color="auto" w:fill="EAECEE"/>
            <w:tcMar>
              <w:top w:w="57" w:type="dxa"/>
              <w:bottom w:w="57" w:type="dxa"/>
            </w:tcMar>
          </w:tcPr>
          <w:p w14:paraId="3C8C031A" w14:textId="77777777" w:rsidR="006708F9" w:rsidRPr="00FC5C91" w:rsidRDefault="006708F9" w:rsidP="00C20491">
            <w:pPr>
              <w:pStyle w:val="AIMADDQNumbering"/>
            </w:pPr>
            <w:r w:rsidRPr="00FC5C91">
              <w:t xml:space="preserve">8.9 </w:t>
            </w:r>
          </w:p>
          <w:p w14:paraId="625FDF59" w14:textId="77777777" w:rsidR="006708F9" w:rsidRPr="00FC5C91" w:rsidRDefault="006B3CC7" w:rsidP="00C20491">
            <w:pPr>
              <w:pStyle w:val="AIMADDQNumbering"/>
            </w:pPr>
            <w:sdt>
              <w:sdtPr>
                <w:rPr>
                  <w:rFonts w:ascii="Segoe UI Symbol" w:eastAsia="MS Gothic" w:hAnsi="Segoe UI Symbol" w:cs="Segoe UI Symbol"/>
                </w:rPr>
                <w:alias w:val="STR_Q8.9_NA"/>
                <w:tag w:val="STR_Q8.9_NA"/>
                <w:id w:val="213622109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8.9_MORE"/>
                <w:tag w:val="STR_Q8.9_MORE"/>
                <w:id w:val="168717959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r w:rsidR="006708F9" w:rsidRPr="00FC5C91">
              <w:rPr>
                <w:rFonts w:ascii="Segoe UI Symbol" w:eastAsia="MS Gothic" w:hAnsi="Segoe UI Symbol" w:cs="Segoe UI Symbol"/>
              </w:rPr>
              <w:t xml:space="preserve"> </w:t>
            </w:r>
            <w:sdt>
              <w:sdtPr>
                <w:rPr>
                  <w:rFonts w:ascii="Segoe UI Symbol" w:eastAsia="MS Gothic" w:hAnsi="Segoe UI Symbol" w:cs="Segoe UI Symbol"/>
                </w:rPr>
                <w:alias w:val="STR_Q8.9_OMITTED"/>
                <w:tag w:val="STR_Q8.9_OMITTED"/>
                <w:id w:val="1868719360"/>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t xml:space="preserve"> </w:t>
            </w:r>
            <w:r w:rsidR="006708F9" w:rsidRPr="00FC5C91">
              <w:rPr>
                <w:sz w:val="12"/>
                <w:szCs w:val="12"/>
              </w:rPr>
              <w:t>Table omitted</w:t>
            </w:r>
          </w:p>
        </w:tc>
        <w:tc>
          <w:tcPr>
            <w:tcW w:w="4819" w:type="dxa"/>
            <w:tcBorders>
              <w:bottom w:val="single" w:sz="4" w:space="0" w:color="auto"/>
            </w:tcBorders>
            <w:shd w:val="clear" w:color="auto" w:fill="auto"/>
            <w:tcMar>
              <w:top w:w="57" w:type="dxa"/>
              <w:bottom w:w="57" w:type="dxa"/>
            </w:tcMar>
          </w:tcPr>
          <w:p w14:paraId="1308508C" w14:textId="77777777" w:rsidR="006708F9" w:rsidRPr="00FC5C91" w:rsidRDefault="006708F9" w:rsidP="00C20491">
            <w:pPr>
              <w:pStyle w:val="AIMADDQQuestion"/>
            </w:pPr>
            <w:r w:rsidRPr="00FC5C91">
              <w:t>Please provide risk statistics for this strategy in Strategy Details Table 8.9.</w:t>
            </w:r>
          </w:p>
        </w:tc>
        <w:bookmarkStart w:id="175" w:name="STR1_Risk_Statistics_Q"/>
        <w:bookmarkEnd w:id="175"/>
        <w:tc>
          <w:tcPr>
            <w:tcW w:w="4820" w:type="dxa"/>
            <w:shd w:val="clear" w:color="auto" w:fill="auto"/>
          </w:tcPr>
          <w:p w14:paraId="4106BDF6" w14:textId="77777777" w:rsidR="006708F9" w:rsidRPr="00FC5C91" w:rsidRDefault="006B3CC7" w:rsidP="00C20491">
            <w:pPr>
              <w:pStyle w:val="AIMADDQIndent"/>
            </w:pPr>
            <w:sdt>
              <w:sdtPr>
                <w:alias w:val="STR_Q8.9_X_TBO_1"/>
                <w:tag w:val="STR_Q8.9_X_TBO_1"/>
                <w:id w:val="-1145195120"/>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r>
            <w:hyperlink w:anchor="STR1_Risk_Statistics_Table" w:history="1">
              <w:r w:rsidR="006708F9" w:rsidRPr="00FC5C91">
                <w:rPr>
                  <w:rStyle w:val="Hyperlink"/>
                </w:rPr>
                <w:t>Strategy Details Table 8.9</w:t>
              </w:r>
            </w:hyperlink>
            <w:r w:rsidR="006708F9" w:rsidRPr="00FC5C91">
              <w:t xml:space="preserve"> has been completed in response to this question.</w:t>
            </w:r>
          </w:p>
          <w:p w14:paraId="3AB25B90" w14:textId="77777777" w:rsidR="006708F9" w:rsidRPr="00FC5C91" w:rsidRDefault="006B3CC7" w:rsidP="00C20491">
            <w:pPr>
              <w:pStyle w:val="AIMADDQIndent"/>
            </w:pPr>
            <w:sdt>
              <w:sdtPr>
                <w:alias w:val="STR_Q8.9_X1_TBO_2"/>
                <w:tag w:val="STR_Q8.9_X1_TBO_2"/>
                <w:id w:val="-1041201713"/>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Available on request: </w:t>
            </w:r>
            <w:sdt>
              <w:sdtPr>
                <w:alias w:val="STR_Q8.9_X1_TXT_3"/>
                <w:tag w:val="STR_Q8.9_X1_TXT_3"/>
                <w:id w:val="-387265295"/>
                <w:placeholder>
                  <w:docPart w:val="DBE4FDF382C14E1183606D43F4B5E2EC"/>
                </w:placeholder>
                <w:showingPlcHdr/>
              </w:sdtPr>
              <w:sdtEndPr/>
              <w:sdtContent>
                <w:r w:rsidR="006708F9" w:rsidRPr="00414D9A">
                  <w:rPr>
                    <w:rStyle w:val="PlaceholderText"/>
                  </w:rPr>
                  <w:t>Click here to enter text.</w:t>
                </w:r>
              </w:sdtContent>
            </w:sdt>
          </w:p>
        </w:tc>
      </w:tr>
      <w:tr w:rsidR="006708F9" w:rsidRPr="00FC5C91" w14:paraId="52061810" w14:textId="77777777" w:rsidTr="00C20491">
        <w:trPr>
          <w:cantSplit/>
        </w:trPr>
        <w:tc>
          <w:tcPr>
            <w:tcW w:w="10916" w:type="dxa"/>
            <w:gridSpan w:val="3"/>
            <w:tcBorders>
              <w:top w:val="single" w:sz="12" w:space="0" w:color="auto"/>
              <w:bottom w:val="single" w:sz="12" w:space="0" w:color="auto"/>
            </w:tcBorders>
            <w:shd w:val="clear" w:color="auto" w:fill="EAECEE"/>
          </w:tcPr>
          <w:p w14:paraId="38669244" w14:textId="77777777" w:rsidR="006708F9" w:rsidRPr="00FC5C91" w:rsidRDefault="006708F9" w:rsidP="00C20491">
            <w:pPr>
              <w:pStyle w:val="AIMADDQSub-head"/>
              <w:rPr>
                <w:rFonts w:cs="Tahoma"/>
              </w:rPr>
            </w:pPr>
            <w:bookmarkStart w:id="176" w:name="_Toc22828040"/>
            <w:bookmarkStart w:id="177" w:name="_Toc22896396"/>
            <w:r w:rsidRPr="00FC5C91">
              <w:rPr>
                <w:rFonts w:cs="Tahoma"/>
              </w:rPr>
              <w:t>9.</w:t>
            </w:r>
            <w:r w:rsidRPr="00FC5C91">
              <w:rPr>
                <w:rFonts w:cs="Tahoma"/>
              </w:rPr>
              <w:tab/>
              <w:t>Liquidity Risk Management</w:t>
            </w:r>
            <w:bookmarkEnd w:id="176"/>
            <w:bookmarkEnd w:id="177"/>
          </w:p>
        </w:tc>
      </w:tr>
      <w:tr w:rsidR="006708F9" w:rsidRPr="00FC5C91" w14:paraId="23ED1A5B" w14:textId="77777777" w:rsidTr="00C20491">
        <w:tblPrEx>
          <w:tblCellMar>
            <w:top w:w="57" w:type="dxa"/>
            <w:bottom w:w="57" w:type="dxa"/>
          </w:tblCellMar>
          <w:tblLook w:val="01E0" w:firstRow="1" w:lastRow="1" w:firstColumn="1" w:lastColumn="1" w:noHBand="0" w:noVBand="0"/>
        </w:tblPrEx>
        <w:trPr>
          <w:cantSplit/>
          <w:trHeight w:val="217"/>
        </w:trPr>
        <w:tc>
          <w:tcPr>
            <w:tcW w:w="1277" w:type="dxa"/>
            <w:tcBorders>
              <w:bottom w:val="single" w:sz="4" w:space="0" w:color="auto"/>
            </w:tcBorders>
            <w:shd w:val="clear" w:color="auto" w:fill="EAECEE"/>
          </w:tcPr>
          <w:p w14:paraId="4ED60417" w14:textId="77777777" w:rsidR="006708F9" w:rsidRPr="00FC5C91" w:rsidRDefault="006708F9" w:rsidP="00C20491">
            <w:pPr>
              <w:pStyle w:val="AIMADDQNumbering"/>
            </w:pPr>
            <w:r w:rsidRPr="00E81727">
              <w:t>9.1</w:t>
            </w:r>
            <w:r w:rsidRPr="00FC5C91">
              <w:t xml:space="preserve"> </w:t>
            </w:r>
          </w:p>
          <w:p w14:paraId="0367BDE0" w14:textId="77777777" w:rsidR="006708F9" w:rsidRPr="00FC5C91" w:rsidDel="00807368" w:rsidRDefault="006B3CC7" w:rsidP="00C20491">
            <w:pPr>
              <w:pStyle w:val="AIMADDQNumbering"/>
            </w:pPr>
            <w:sdt>
              <w:sdtPr>
                <w:rPr>
                  <w:rFonts w:ascii="Segoe UI Symbol" w:eastAsia="MS Gothic" w:hAnsi="Segoe UI Symbol" w:cs="Segoe UI Symbol"/>
                </w:rPr>
                <w:alias w:val="STR_Q9.1_NA"/>
                <w:tag w:val="STR_Q9.1_NA"/>
                <w:id w:val="112177444"/>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9.1_MORE"/>
                <w:tag w:val="STR_Q9.1_MORE"/>
                <w:id w:val="-107204305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bottom w:val="single" w:sz="4" w:space="0" w:color="auto"/>
            </w:tcBorders>
            <w:shd w:val="clear" w:color="auto" w:fill="auto"/>
          </w:tcPr>
          <w:p w14:paraId="3DEBF3D8" w14:textId="77777777" w:rsidR="006708F9" w:rsidRPr="00FC5C91" w:rsidRDefault="006708F9" w:rsidP="00C20491">
            <w:pPr>
              <w:pStyle w:val="AIMADDQQuestion"/>
            </w:pPr>
            <w:r w:rsidRPr="00FC5C91">
              <w:t>Does the investment manager have a separate liquidity risk management policy?</w:t>
            </w:r>
          </w:p>
        </w:tc>
        <w:tc>
          <w:tcPr>
            <w:tcW w:w="4820" w:type="dxa"/>
            <w:tcBorders>
              <w:bottom w:val="single" w:sz="4" w:space="0" w:color="auto"/>
            </w:tcBorders>
            <w:shd w:val="clear" w:color="auto" w:fill="auto"/>
          </w:tcPr>
          <w:p w14:paraId="1FF68B86" w14:textId="77777777" w:rsidR="006708F9" w:rsidRPr="00FC5C91" w:rsidRDefault="006B3CC7" w:rsidP="00C20491">
            <w:pPr>
              <w:pStyle w:val="AIMADDQIndent"/>
            </w:pPr>
            <w:sdt>
              <w:sdtPr>
                <w:alias w:val="STR_Q9.1_X1_TBO_1"/>
                <w:tag w:val="STR_Q9.1_X1_TBO_1"/>
                <w:id w:val="-2118743039"/>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Yes, and a copy is attached/included: </w:t>
            </w:r>
            <w:sdt>
              <w:sdtPr>
                <w:alias w:val="STR_Q9.1_X1_TXT_2"/>
                <w:tag w:val="STR_Q9.1_X1_TXT_2"/>
                <w:id w:val="2102605285"/>
                <w:placeholder>
                  <w:docPart w:val="C4861538B77345E9B42F275B9F1A7CB3"/>
                </w:placeholder>
                <w:showingPlcHdr/>
              </w:sdtPr>
              <w:sdtEndPr/>
              <w:sdtContent>
                <w:r w:rsidR="006708F9" w:rsidRPr="00414D9A">
                  <w:rPr>
                    <w:rStyle w:val="PlaceholderText"/>
                  </w:rPr>
                  <w:t>Click here to enter text.</w:t>
                </w:r>
              </w:sdtContent>
            </w:sdt>
          </w:p>
          <w:p w14:paraId="5053564A" w14:textId="77777777" w:rsidR="006708F9" w:rsidRPr="00FC5C91" w:rsidRDefault="006B3CC7" w:rsidP="00C20491">
            <w:pPr>
              <w:pStyle w:val="AIMADDQIndent"/>
            </w:pPr>
            <w:sdt>
              <w:sdtPr>
                <w:alias w:val="STR_Q9.1_X2_TBO_3"/>
                <w:tag w:val="STR_Q9.1_X2_TBO_3"/>
                <w:id w:val="-895347112"/>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and a copy is available on site.</w:t>
            </w:r>
          </w:p>
          <w:p w14:paraId="28224115" w14:textId="77777777" w:rsidR="006708F9" w:rsidRPr="00FC5C91" w:rsidRDefault="006B3CC7" w:rsidP="00C20491">
            <w:pPr>
              <w:pStyle w:val="AIMADDQIndent"/>
            </w:pPr>
            <w:sdt>
              <w:sdtPr>
                <w:alias w:val="STR_Q9.1_X2_TBO_4"/>
                <w:tag w:val="STR_Q9.1_X2_TBO_4"/>
                <w:id w:val="-40591853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Yes, and a copy is available online: </w:t>
            </w:r>
            <w:sdt>
              <w:sdtPr>
                <w:alias w:val="STR_Q9.1_X2_TXT_5"/>
                <w:tag w:val="STR_Q9.1_X2_TXT_5"/>
                <w:id w:val="-1057320393"/>
                <w:placeholder>
                  <w:docPart w:val="1D698C8237424C38878873B5E35DEF1B"/>
                </w:placeholder>
                <w:showingPlcHdr/>
              </w:sdtPr>
              <w:sdtEndPr/>
              <w:sdtContent>
                <w:r w:rsidR="006708F9" w:rsidRPr="00414D9A">
                  <w:rPr>
                    <w:rStyle w:val="PlaceholderText"/>
                  </w:rPr>
                  <w:t>Click here to enter text.</w:t>
                </w:r>
              </w:sdtContent>
            </w:sdt>
          </w:p>
          <w:p w14:paraId="45278132" w14:textId="77777777" w:rsidR="006708F9" w:rsidRPr="00FC5C91" w:rsidRDefault="006B3CC7" w:rsidP="00C20491">
            <w:pPr>
              <w:pStyle w:val="AIMADDQIndent"/>
            </w:pPr>
            <w:sdt>
              <w:sdtPr>
                <w:alias w:val="STR_Q9.1_X2_TBO_6"/>
                <w:tag w:val="STR_Q9.1_X2_TBO_6"/>
                <w:id w:val="1827630064"/>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Yes, and a copy is available on request: </w:t>
            </w:r>
            <w:sdt>
              <w:sdtPr>
                <w:alias w:val="STR_Q9.1_X2_TXT_7"/>
                <w:tag w:val="STR_Q9.1_X2_TXT_7"/>
                <w:id w:val="424079372"/>
                <w:placeholder>
                  <w:docPart w:val="5456C03E21534ADCA7C6D4987F9E9176"/>
                </w:placeholder>
                <w:showingPlcHdr/>
              </w:sdtPr>
              <w:sdtEndPr/>
              <w:sdtContent>
                <w:r w:rsidR="006708F9" w:rsidRPr="00414D9A">
                  <w:rPr>
                    <w:rStyle w:val="PlaceholderText"/>
                  </w:rPr>
                  <w:t>Click here to enter text.</w:t>
                </w:r>
              </w:sdtContent>
            </w:sdt>
          </w:p>
          <w:p w14:paraId="17942858" w14:textId="77777777" w:rsidR="006708F9" w:rsidRPr="00FC5C91" w:rsidRDefault="006B3CC7" w:rsidP="00C20491">
            <w:pPr>
              <w:pStyle w:val="AIMADDQIndent"/>
            </w:pPr>
            <w:sdt>
              <w:sdtPr>
                <w:alias w:val="STR_Q9.1_X2_TBO_8"/>
                <w:tag w:val="STR_Q9.1_X2_TBO_8"/>
                <w:id w:val="565690054"/>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but it is not available for review.</w:t>
            </w:r>
          </w:p>
          <w:p w14:paraId="29DC6EE5" w14:textId="77777777" w:rsidR="006708F9" w:rsidRPr="00FC5C91" w:rsidRDefault="006B3CC7" w:rsidP="00C20491">
            <w:pPr>
              <w:pStyle w:val="AIMADDQIndent"/>
            </w:pPr>
            <w:sdt>
              <w:sdtPr>
                <w:alias w:val="STR_Q9.1_X2_TBO_9"/>
                <w:tag w:val="STR_Q9.1_X2_TBO_9"/>
                <w:id w:val="195259591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 the investment manager’s liquidity risk management policy is part of its main risk management policy.</w:t>
            </w:r>
          </w:p>
          <w:p w14:paraId="08970024" w14:textId="77777777" w:rsidR="006708F9" w:rsidRPr="00FC5C91" w:rsidRDefault="006B3CC7" w:rsidP="00C20491">
            <w:pPr>
              <w:pStyle w:val="AIMADDQIndent"/>
            </w:pPr>
            <w:sdt>
              <w:sdtPr>
                <w:alias w:val="STR_Q9.1_X2_TBO_10"/>
                <w:tag w:val="STR_Q9.1_X2_TBO_10"/>
                <w:id w:val="-1344630522"/>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 the investment manager does not have such a policy.</w:t>
            </w:r>
          </w:p>
        </w:tc>
      </w:tr>
      <w:tr w:rsidR="006708F9" w:rsidRPr="00FC5C91" w14:paraId="45FE3E4C" w14:textId="77777777" w:rsidTr="00C20491">
        <w:tblPrEx>
          <w:tblCellMar>
            <w:top w:w="57" w:type="dxa"/>
            <w:bottom w:w="57" w:type="dxa"/>
          </w:tblCellMar>
          <w:tblLook w:val="01E0" w:firstRow="1" w:lastRow="1" w:firstColumn="1" w:lastColumn="1" w:noHBand="0" w:noVBand="0"/>
        </w:tblPrEx>
        <w:trPr>
          <w:cantSplit/>
          <w:trHeight w:val="217"/>
        </w:trPr>
        <w:tc>
          <w:tcPr>
            <w:tcW w:w="1277" w:type="dxa"/>
            <w:tcBorders>
              <w:top w:val="single" w:sz="4" w:space="0" w:color="auto"/>
              <w:bottom w:val="single" w:sz="6" w:space="0" w:color="auto"/>
            </w:tcBorders>
            <w:shd w:val="clear" w:color="auto" w:fill="EAECEE"/>
          </w:tcPr>
          <w:p w14:paraId="5A18CE27" w14:textId="77777777" w:rsidR="006708F9" w:rsidRPr="00FC5C91" w:rsidRDefault="006708F9" w:rsidP="00C20491">
            <w:pPr>
              <w:pStyle w:val="AIMADDQNumbering"/>
            </w:pPr>
            <w:r w:rsidRPr="00FC5C91">
              <w:t xml:space="preserve">9.2 </w:t>
            </w:r>
          </w:p>
          <w:p w14:paraId="04A997BF" w14:textId="77777777" w:rsidR="006708F9" w:rsidRPr="00FC5C91" w:rsidRDefault="006B3CC7" w:rsidP="00C20491">
            <w:pPr>
              <w:pStyle w:val="AIMADDQNumbering"/>
            </w:pPr>
            <w:sdt>
              <w:sdtPr>
                <w:rPr>
                  <w:rFonts w:ascii="Segoe UI Symbol" w:eastAsia="MS Gothic" w:hAnsi="Segoe UI Symbol" w:cs="Segoe UI Symbol"/>
                </w:rPr>
                <w:alias w:val="STR_Q9.2_NA"/>
                <w:tag w:val="STR_Q9.2_NA"/>
                <w:id w:val="69126578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9.2_MORE"/>
                <w:tag w:val="STR_Q9.2_MORE"/>
                <w:id w:val="-175049987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6" w:space="0" w:color="auto"/>
            </w:tcBorders>
            <w:shd w:val="clear" w:color="auto" w:fill="auto"/>
          </w:tcPr>
          <w:p w14:paraId="792F2B3D" w14:textId="77777777" w:rsidR="006708F9" w:rsidRPr="00FC5C91" w:rsidRDefault="006708F9" w:rsidP="00C20491">
            <w:pPr>
              <w:pStyle w:val="AIMADDQQuestion"/>
            </w:pPr>
            <w:r w:rsidRPr="00FC5C91">
              <w:t>How is liquidity measured and controlled for this strategy?</w:t>
            </w:r>
          </w:p>
        </w:tc>
        <w:sdt>
          <w:sdtPr>
            <w:alias w:val="STR_Q9.2_X_TXT_1"/>
            <w:tag w:val="STR_Q9.2_X_TXT_1"/>
            <w:id w:val="1598754163"/>
            <w:placeholder>
              <w:docPart w:val="27A8769561294EAEB2A878D250F13789"/>
            </w:placeholder>
            <w:showingPlcHdr/>
          </w:sdtPr>
          <w:sdtEndPr/>
          <w:sdtContent>
            <w:tc>
              <w:tcPr>
                <w:tcW w:w="4820" w:type="dxa"/>
                <w:tcBorders>
                  <w:top w:val="single" w:sz="4" w:space="0" w:color="auto"/>
                  <w:bottom w:val="single" w:sz="6" w:space="0" w:color="auto"/>
                </w:tcBorders>
                <w:shd w:val="clear" w:color="auto" w:fill="auto"/>
              </w:tcPr>
              <w:p w14:paraId="219AAD7C"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32B7C222" w14:textId="77777777" w:rsidTr="00C20491">
        <w:trPr>
          <w:cantSplit/>
          <w:trHeight w:val="268"/>
        </w:trPr>
        <w:tc>
          <w:tcPr>
            <w:tcW w:w="1277" w:type="dxa"/>
            <w:shd w:val="clear" w:color="auto" w:fill="EAECEE"/>
            <w:tcMar>
              <w:top w:w="57" w:type="dxa"/>
              <w:bottom w:w="57" w:type="dxa"/>
            </w:tcMar>
          </w:tcPr>
          <w:p w14:paraId="45A8B1B1" w14:textId="77777777" w:rsidR="006708F9" w:rsidRPr="00FC5C91" w:rsidRDefault="006708F9" w:rsidP="00C20491">
            <w:pPr>
              <w:pStyle w:val="AIMADDQNumbering"/>
            </w:pPr>
            <w:r w:rsidRPr="00FC5C91">
              <w:t xml:space="preserve">9.3 </w:t>
            </w:r>
          </w:p>
          <w:p w14:paraId="73B5A319" w14:textId="77777777" w:rsidR="006708F9" w:rsidRPr="00FC5C91" w:rsidRDefault="006B3CC7" w:rsidP="00C20491">
            <w:pPr>
              <w:pStyle w:val="AIMADDQNumbering"/>
            </w:pPr>
            <w:sdt>
              <w:sdtPr>
                <w:rPr>
                  <w:rFonts w:ascii="Segoe UI Symbol" w:eastAsia="MS Gothic" w:hAnsi="Segoe UI Symbol" w:cs="Segoe UI Symbol"/>
                </w:rPr>
                <w:alias w:val="STR_Q9.3_NA"/>
                <w:tag w:val="STR_Q9.3_NA"/>
                <w:id w:val="-111621873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9.3_MORE"/>
                <w:tag w:val="STR_Q9.3_MORE"/>
                <w:id w:val="-35211129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Mar>
              <w:top w:w="57" w:type="dxa"/>
              <w:bottom w:w="57" w:type="dxa"/>
            </w:tcMar>
          </w:tcPr>
          <w:p w14:paraId="1A3EE115" w14:textId="77777777" w:rsidR="006708F9" w:rsidRPr="00FC5C91" w:rsidRDefault="006708F9" w:rsidP="00C20491">
            <w:pPr>
              <w:pStyle w:val="AIMADDQQuestion"/>
            </w:pPr>
            <w:r w:rsidRPr="00FC5C91">
              <w:t>Who is responsible for monitoring liquidity for this strategy?</w:t>
            </w:r>
          </w:p>
        </w:tc>
        <w:sdt>
          <w:sdtPr>
            <w:alias w:val="STR_Q9.3_X_TXT_1"/>
            <w:tag w:val="STR_Q9.3_X_TXT_1"/>
            <w:id w:val="-1431050869"/>
            <w:placeholder>
              <w:docPart w:val="6A146257600E4C55B6060493047E07A2"/>
            </w:placeholder>
            <w:showingPlcHdr/>
          </w:sdtPr>
          <w:sdtEndPr/>
          <w:sdtContent>
            <w:tc>
              <w:tcPr>
                <w:tcW w:w="4820" w:type="dxa"/>
                <w:shd w:val="clear" w:color="auto" w:fill="auto"/>
              </w:tcPr>
              <w:p w14:paraId="794DA4CA"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54AA699C" w14:textId="77777777" w:rsidTr="00C20491">
        <w:trPr>
          <w:cantSplit/>
        </w:trPr>
        <w:tc>
          <w:tcPr>
            <w:tcW w:w="10916" w:type="dxa"/>
            <w:gridSpan w:val="3"/>
            <w:tcBorders>
              <w:top w:val="single" w:sz="12" w:space="0" w:color="auto"/>
              <w:bottom w:val="single" w:sz="12" w:space="0" w:color="auto"/>
            </w:tcBorders>
            <w:shd w:val="clear" w:color="auto" w:fill="EAECEE"/>
          </w:tcPr>
          <w:p w14:paraId="4E9F69CB" w14:textId="77777777" w:rsidR="006708F9" w:rsidRPr="00FC5C91" w:rsidRDefault="006708F9" w:rsidP="00C20491">
            <w:pPr>
              <w:pStyle w:val="AIMADDQSub-head"/>
              <w:rPr>
                <w:rFonts w:cs="Tahoma"/>
              </w:rPr>
            </w:pPr>
            <w:bookmarkStart w:id="178" w:name="_Toc22828041"/>
            <w:bookmarkStart w:id="179" w:name="_Toc22896397"/>
            <w:r w:rsidRPr="00FC5C91">
              <w:rPr>
                <w:rFonts w:cs="Tahoma"/>
              </w:rPr>
              <w:t>10.</w:t>
            </w:r>
            <w:r w:rsidRPr="00FC5C91">
              <w:rPr>
                <w:rFonts w:cs="Tahoma"/>
              </w:rPr>
              <w:tab/>
              <w:t>Performance</w:t>
            </w:r>
            <w:bookmarkEnd w:id="178"/>
            <w:bookmarkEnd w:id="179"/>
          </w:p>
        </w:tc>
      </w:tr>
      <w:tr w:rsidR="006708F9" w:rsidRPr="00FC5C91" w14:paraId="7D37F8C6" w14:textId="77777777" w:rsidTr="00C20491">
        <w:trPr>
          <w:cantSplit/>
          <w:trHeight w:val="480"/>
        </w:trPr>
        <w:tc>
          <w:tcPr>
            <w:tcW w:w="1277" w:type="dxa"/>
            <w:tcBorders>
              <w:top w:val="single" w:sz="12" w:space="0" w:color="auto"/>
              <w:bottom w:val="single" w:sz="4" w:space="0" w:color="auto"/>
            </w:tcBorders>
            <w:shd w:val="clear" w:color="auto" w:fill="EAECEE"/>
          </w:tcPr>
          <w:p w14:paraId="28A26FD9" w14:textId="77777777" w:rsidR="006708F9" w:rsidRPr="00FC5C91" w:rsidRDefault="006708F9" w:rsidP="00C20491">
            <w:pPr>
              <w:pStyle w:val="AIMADDQNumbering"/>
            </w:pPr>
            <w:r w:rsidRPr="00FC5C91">
              <w:t xml:space="preserve">10.1 </w:t>
            </w:r>
          </w:p>
          <w:p w14:paraId="7AA99A11" w14:textId="77777777" w:rsidR="006708F9" w:rsidRPr="00FC5C91" w:rsidRDefault="006B3CC7" w:rsidP="00C20491">
            <w:pPr>
              <w:pStyle w:val="AIMADDQNumbering"/>
            </w:pPr>
            <w:sdt>
              <w:sdtPr>
                <w:rPr>
                  <w:rFonts w:ascii="Segoe UI Symbol" w:eastAsia="MS Gothic" w:hAnsi="Segoe UI Symbol" w:cs="Segoe UI Symbol"/>
                </w:rPr>
                <w:alias w:val="STR_Q10.1_NA"/>
                <w:tag w:val="STR_Q10.1_NA"/>
                <w:id w:val="184359447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10.1_MORE"/>
                <w:tag w:val="STR_Q10.1_MORE"/>
                <w:id w:val="2129041119"/>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r w:rsidR="006708F9" w:rsidRPr="00FC5C91">
              <w:rPr>
                <w:rFonts w:ascii="Segoe UI Symbol" w:eastAsia="MS Gothic" w:hAnsi="Segoe UI Symbol" w:cs="Segoe UI Symbol"/>
              </w:rPr>
              <w:t xml:space="preserve"> </w:t>
            </w:r>
            <w:sdt>
              <w:sdtPr>
                <w:rPr>
                  <w:rFonts w:ascii="Segoe UI Symbol" w:eastAsia="MS Gothic" w:hAnsi="Segoe UI Symbol" w:cs="Segoe UI Symbol"/>
                </w:rPr>
                <w:alias w:val="STR_Q10.1_OMITTED"/>
                <w:tag w:val="STR_Q10.1_OMITTED"/>
                <w:id w:val="7162853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t xml:space="preserve"> </w:t>
            </w:r>
            <w:r w:rsidR="006708F9" w:rsidRPr="00FC5C91">
              <w:rPr>
                <w:sz w:val="12"/>
                <w:szCs w:val="12"/>
              </w:rPr>
              <w:t>Table omitted</w:t>
            </w:r>
          </w:p>
        </w:tc>
        <w:tc>
          <w:tcPr>
            <w:tcW w:w="4819" w:type="dxa"/>
            <w:tcBorders>
              <w:top w:val="single" w:sz="12" w:space="0" w:color="auto"/>
              <w:bottom w:val="single" w:sz="4" w:space="0" w:color="auto"/>
            </w:tcBorders>
            <w:shd w:val="clear" w:color="auto" w:fill="auto"/>
          </w:tcPr>
          <w:p w14:paraId="57886DE5" w14:textId="77777777" w:rsidR="006708F9" w:rsidRPr="00FC5C91" w:rsidRDefault="006708F9" w:rsidP="00C20491">
            <w:pPr>
              <w:pStyle w:val="AIMADDQQuestion"/>
            </w:pPr>
            <w:r w:rsidRPr="00FC5C91">
              <w:t>List the total net and gross (levered) AUM for all funds, managed accounts and other advisory relationships (including accounts managed as sub-advisor or delegate) using this strategy.</w:t>
            </w:r>
          </w:p>
        </w:tc>
        <w:tc>
          <w:tcPr>
            <w:tcW w:w="4820" w:type="dxa"/>
            <w:tcBorders>
              <w:top w:val="single" w:sz="12" w:space="0" w:color="auto"/>
              <w:bottom w:val="single" w:sz="4" w:space="0" w:color="auto"/>
            </w:tcBorders>
            <w:shd w:val="clear" w:color="auto" w:fill="auto"/>
          </w:tcPr>
          <w:p w14:paraId="27ECBD70" w14:textId="77777777" w:rsidR="006708F9" w:rsidRPr="00FC5C91" w:rsidRDefault="006B3CC7" w:rsidP="00C20491">
            <w:pPr>
              <w:pStyle w:val="AIMADDQIndent"/>
            </w:pPr>
            <w:sdt>
              <w:sdtPr>
                <w:alias w:val="STR_Q10.1_X_TBO_1"/>
                <w:tag w:val="STR_Q10.1_X_TBO_1"/>
                <w:id w:val="-1454553844"/>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r>
            <w:bookmarkStart w:id="180" w:name="STR1_AUM_Breakdown_Q"/>
            <w:bookmarkEnd w:id="180"/>
            <w:r w:rsidR="006708F9" w:rsidRPr="00FC5C91">
              <w:fldChar w:fldCharType="begin"/>
            </w:r>
            <w:r w:rsidR="006708F9" w:rsidRPr="00FC5C91">
              <w:instrText>HYPERLINK  \l "STR1_AUM_Breakdown_Table"</w:instrText>
            </w:r>
            <w:r w:rsidR="006708F9" w:rsidRPr="00FC5C91">
              <w:fldChar w:fldCharType="separate"/>
            </w:r>
            <w:r w:rsidR="006708F9" w:rsidRPr="00FC5C91">
              <w:rPr>
                <w:rStyle w:val="Hyperlink"/>
              </w:rPr>
              <w:t>Strategy Details Table 10.1</w:t>
            </w:r>
            <w:r w:rsidR="006708F9" w:rsidRPr="00FC5C91">
              <w:fldChar w:fldCharType="end"/>
            </w:r>
            <w:r w:rsidR="006708F9" w:rsidRPr="00FC5C91">
              <w:t xml:space="preserve"> has been completed in response to this question.</w:t>
            </w:r>
          </w:p>
          <w:p w14:paraId="402C43F6" w14:textId="77777777" w:rsidR="006708F9" w:rsidRPr="00FC5C91" w:rsidRDefault="006B3CC7" w:rsidP="00C20491">
            <w:pPr>
              <w:pStyle w:val="AIMADDQIndent"/>
            </w:pPr>
            <w:sdt>
              <w:sdtPr>
                <w:alias w:val="STR_Q10.1_X1_TBO_2"/>
                <w:tag w:val="STR_Q10.1_X1_TBO_2"/>
                <w:id w:val="1715310851"/>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Available on request: </w:t>
            </w:r>
            <w:sdt>
              <w:sdtPr>
                <w:alias w:val="STR_Q10.1_X1_TXT_3"/>
                <w:tag w:val="STR_Q10.1_X1_TXT_3"/>
                <w:id w:val="880127720"/>
                <w:placeholder>
                  <w:docPart w:val="7D28271B4F234A6A9FCF8C9F09290CEC"/>
                </w:placeholder>
                <w:showingPlcHdr/>
              </w:sdtPr>
              <w:sdtEndPr/>
              <w:sdtContent>
                <w:r w:rsidR="006708F9" w:rsidRPr="00414D9A">
                  <w:rPr>
                    <w:rStyle w:val="PlaceholderText"/>
                  </w:rPr>
                  <w:t>Click here to enter text.</w:t>
                </w:r>
              </w:sdtContent>
            </w:sdt>
          </w:p>
        </w:tc>
      </w:tr>
      <w:tr w:rsidR="006708F9" w:rsidRPr="00FC5C91" w14:paraId="6ABEA307" w14:textId="77777777" w:rsidTr="00C20491">
        <w:trPr>
          <w:cantSplit/>
          <w:trHeight w:val="480"/>
        </w:trPr>
        <w:tc>
          <w:tcPr>
            <w:tcW w:w="1277" w:type="dxa"/>
            <w:tcBorders>
              <w:top w:val="single" w:sz="4" w:space="0" w:color="auto"/>
              <w:bottom w:val="single" w:sz="4" w:space="0" w:color="auto"/>
            </w:tcBorders>
            <w:shd w:val="clear" w:color="auto" w:fill="EAECEE"/>
          </w:tcPr>
          <w:p w14:paraId="674FBDE9" w14:textId="77777777" w:rsidR="006708F9" w:rsidRPr="00FC5C91" w:rsidRDefault="006708F9" w:rsidP="00C20491">
            <w:pPr>
              <w:pStyle w:val="AIMADDQNumbering"/>
            </w:pPr>
            <w:r w:rsidRPr="00FC5C91">
              <w:t xml:space="preserve">10.2 </w:t>
            </w:r>
          </w:p>
          <w:p w14:paraId="793588C1" w14:textId="77777777" w:rsidR="006708F9" w:rsidRPr="00FC5C91" w:rsidRDefault="006B3CC7" w:rsidP="00C20491">
            <w:pPr>
              <w:pStyle w:val="AIMADDQNumbering"/>
            </w:pPr>
            <w:sdt>
              <w:sdtPr>
                <w:rPr>
                  <w:rFonts w:ascii="Segoe UI Symbol" w:eastAsia="MS Gothic" w:hAnsi="Segoe UI Symbol" w:cs="Segoe UI Symbol"/>
                </w:rPr>
                <w:alias w:val="STR_Q10.2_NA"/>
                <w:tag w:val="STR_Q10.2_NA"/>
                <w:id w:val="-15901125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10.2_MORE"/>
                <w:tag w:val="STR_Q10.2_MORE"/>
                <w:id w:val="111525178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bottom w:val="single" w:sz="4" w:space="0" w:color="auto"/>
            </w:tcBorders>
            <w:shd w:val="clear" w:color="auto" w:fill="auto"/>
          </w:tcPr>
          <w:p w14:paraId="15CC50A6" w14:textId="77777777" w:rsidR="006708F9" w:rsidRPr="00FC5C91" w:rsidRDefault="006708F9" w:rsidP="00C20491">
            <w:pPr>
              <w:pStyle w:val="AIMADDQQuestion"/>
            </w:pPr>
            <w:r w:rsidRPr="00FC5C91">
              <w:t>Is the investment manager CFA Institute/GIPS compliant with respect to this strategy?</w:t>
            </w:r>
          </w:p>
        </w:tc>
        <w:tc>
          <w:tcPr>
            <w:tcW w:w="4820" w:type="dxa"/>
            <w:tcBorders>
              <w:top w:val="single" w:sz="4" w:space="0" w:color="auto"/>
            </w:tcBorders>
            <w:shd w:val="clear" w:color="auto" w:fill="auto"/>
          </w:tcPr>
          <w:p w14:paraId="5A3E9F95" w14:textId="77777777" w:rsidR="006708F9" w:rsidRPr="00FC5C91" w:rsidRDefault="006B3CC7" w:rsidP="00C20491">
            <w:pPr>
              <w:pStyle w:val="AIMADDQIndent"/>
            </w:pPr>
            <w:sdt>
              <w:sdtPr>
                <w:alias w:val="STR_Q10.2_X_TBY_1"/>
                <w:tag w:val="STR_Q10.2_X_TBY_1"/>
                <w:id w:val="114385187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w:t>
            </w:r>
          </w:p>
          <w:p w14:paraId="2F7D0892" w14:textId="77777777" w:rsidR="006708F9" w:rsidRPr="00FC5C91" w:rsidRDefault="006B3CC7" w:rsidP="00C20491">
            <w:pPr>
              <w:pStyle w:val="AIMADDQIndent"/>
            </w:pPr>
            <w:sdt>
              <w:sdtPr>
                <w:alias w:val="STR_Q10.2_X_TBN_2"/>
                <w:tag w:val="STR_Q10.2_X_TBN_2"/>
                <w:id w:val="412351614"/>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tc>
      </w:tr>
      <w:tr w:rsidR="006708F9" w:rsidRPr="00FC5C91" w14:paraId="7F7652B5" w14:textId="77777777" w:rsidTr="00C20491">
        <w:trPr>
          <w:cantSplit/>
        </w:trPr>
        <w:tc>
          <w:tcPr>
            <w:tcW w:w="1277" w:type="dxa"/>
            <w:shd w:val="clear" w:color="auto" w:fill="EAECEE"/>
          </w:tcPr>
          <w:p w14:paraId="2E812327" w14:textId="77777777" w:rsidR="006708F9" w:rsidRPr="00FC5C91" w:rsidRDefault="006708F9" w:rsidP="00C20491">
            <w:pPr>
              <w:pStyle w:val="AIMADDQNumbering"/>
            </w:pPr>
            <w:r w:rsidRPr="00FC5C91">
              <w:t xml:space="preserve">10.3 </w:t>
            </w:r>
          </w:p>
          <w:p w14:paraId="2B2E6051" w14:textId="77777777" w:rsidR="006708F9" w:rsidRPr="00FC5C91" w:rsidRDefault="006B3CC7" w:rsidP="00C20491">
            <w:pPr>
              <w:pStyle w:val="AIMADDQNumbering"/>
            </w:pPr>
            <w:sdt>
              <w:sdtPr>
                <w:rPr>
                  <w:rFonts w:ascii="Segoe UI Symbol" w:eastAsia="MS Gothic" w:hAnsi="Segoe UI Symbol" w:cs="Segoe UI Symbol"/>
                </w:rPr>
                <w:alias w:val="STR_Q10.3_NA"/>
                <w:tag w:val="STR_Q10.3_NA"/>
                <w:id w:val="-527182605"/>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10.3_MORE"/>
                <w:tag w:val="STR_Q10.3_MORE"/>
                <w:id w:val="-74564373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2D31D267" w14:textId="77777777" w:rsidR="006708F9" w:rsidRPr="00FC5C91" w:rsidRDefault="006708F9" w:rsidP="00C20491">
            <w:pPr>
              <w:pStyle w:val="AIMADDQQuestion"/>
            </w:pPr>
            <w:r w:rsidRPr="00FC5C91">
              <w:t>Do customised accounts appear in the investment manager’s composite performance record for this strategy?</w:t>
            </w:r>
          </w:p>
        </w:tc>
        <w:tc>
          <w:tcPr>
            <w:tcW w:w="4820" w:type="dxa"/>
            <w:shd w:val="clear" w:color="auto" w:fill="auto"/>
          </w:tcPr>
          <w:p w14:paraId="6B617E20" w14:textId="77777777" w:rsidR="006708F9" w:rsidRPr="00FC5C91" w:rsidRDefault="006B3CC7" w:rsidP="00C20491">
            <w:pPr>
              <w:pStyle w:val="AIMADDQIndent"/>
            </w:pPr>
            <w:sdt>
              <w:sdtPr>
                <w:alias w:val="STR_Q10.3_X_TBO_1"/>
                <w:tag w:val="STR_Q10.3_X_TBO_1"/>
                <w:id w:val="-2032248460"/>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subject to the provisos set out below.</w:t>
            </w:r>
          </w:p>
          <w:p w14:paraId="1630811F" w14:textId="77777777" w:rsidR="006708F9" w:rsidRPr="00FC5C91" w:rsidRDefault="006B3CC7" w:rsidP="00C20491">
            <w:pPr>
              <w:pStyle w:val="AIMADDQIndent"/>
            </w:pPr>
            <w:sdt>
              <w:sdtPr>
                <w:alias w:val="STR_Q10.3_X_TBN_2"/>
                <w:tag w:val="STR_Q10.3_X_TBN_2"/>
                <w:id w:val="-86636820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sdt>
            <w:sdtPr>
              <w:alias w:val="STR_Q10.3_X_TXT_3"/>
              <w:tag w:val="STR_Q10.3_X_TXT_3"/>
              <w:id w:val="91062684"/>
              <w:placeholder>
                <w:docPart w:val="98BEFC682FAB4601B67033A523B7D156"/>
              </w:placeholder>
              <w:showingPlcHdr/>
            </w:sdtPr>
            <w:sdtEndPr/>
            <w:sdtContent>
              <w:p w14:paraId="5DD64087" w14:textId="77777777" w:rsidR="006708F9" w:rsidRPr="00FC5C91" w:rsidRDefault="006708F9" w:rsidP="00C20491">
                <w:pPr>
                  <w:pStyle w:val="AIMADDQQuestion"/>
                </w:pPr>
                <w:r w:rsidRPr="00414D9A">
                  <w:rPr>
                    <w:rStyle w:val="PlaceholderText"/>
                  </w:rPr>
                  <w:t>Click here to enter text.</w:t>
                </w:r>
              </w:p>
            </w:sdtContent>
          </w:sdt>
        </w:tc>
      </w:tr>
      <w:tr w:rsidR="006708F9" w:rsidRPr="00FC5C91" w14:paraId="15D7A80A" w14:textId="77777777" w:rsidTr="00C20491">
        <w:trPr>
          <w:cantSplit/>
          <w:trHeight w:val="268"/>
        </w:trPr>
        <w:tc>
          <w:tcPr>
            <w:tcW w:w="1277" w:type="dxa"/>
            <w:tcBorders>
              <w:top w:val="single" w:sz="4" w:space="0" w:color="auto"/>
            </w:tcBorders>
            <w:shd w:val="clear" w:color="auto" w:fill="EAECEE"/>
            <w:tcMar>
              <w:top w:w="57" w:type="dxa"/>
              <w:bottom w:w="57" w:type="dxa"/>
            </w:tcMar>
          </w:tcPr>
          <w:p w14:paraId="794FD785" w14:textId="77777777" w:rsidR="006708F9" w:rsidRPr="00FC5C91" w:rsidRDefault="006708F9" w:rsidP="00C20491">
            <w:pPr>
              <w:pStyle w:val="AIMADDQNumbering"/>
            </w:pPr>
            <w:r w:rsidRPr="00FC5C91">
              <w:t xml:space="preserve">10.4 </w:t>
            </w:r>
          </w:p>
          <w:p w14:paraId="070C0D92" w14:textId="77777777" w:rsidR="006708F9" w:rsidRPr="00FC5C91" w:rsidRDefault="006B3CC7" w:rsidP="00C20491">
            <w:pPr>
              <w:pStyle w:val="AIMADDQNumbering"/>
            </w:pPr>
            <w:sdt>
              <w:sdtPr>
                <w:rPr>
                  <w:rFonts w:ascii="Segoe UI Symbol" w:eastAsia="MS Gothic" w:hAnsi="Segoe UI Symbol" w:cs="Segoe UI Symbol"/>
                </w:rPr>
                <w:alias w:val="STR_Q10.4_NA"/>
                <w:tag w:val="STR_Q10.4_NA"/>
                <w:id w:val="105203276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10.4_MORE"/>
                <w:tag w:val="STR_Q10.4_MORE"/>
                <w:id w:val="-967201054"/>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tcBorders>
            <w:shd w:val="clear" w:color="auto" w:fill="auto"/>
            <w:tcMar>
              <w:top w:w="57" w:type="dxa"/>
              <w:bottom w:w="57" w:type="dxa"/>
            </w:tcMar>
          </w:tcPr>
          <w:p w14:paraId="74713E14" w14:textId="77777777" w:rsidR="006708F9" w:rsidRPr="00FC5C91" w:rsidRDefault="006708F9" w:rsidP="00C20491">
            <w:pPr>
              <w:pStyle w:val="AIMADDQQuestion"/>
            </w:pPr>
            <w:r w:rsidRPr="00FC5C91">
              <w:t>What is the average management and performance fee structure included in the performance record for this strategy?</w:t>
            </w:r>
          </w:p>
        </w:tc>
        <w:sdt>
          <w:sdtPr>
            <w:alias w:val="STR_Q10.4_X_TXT_1"/>
            <w:tag w:val="STR_Q10.4_X_TXT_1"/>
            <w:id w:val="-2076583506"/>
            <w:placeholder>
              <w:docPart w:val="99BD8192E9F348868DA7B08C2ACA16C4"/>
            </w:placeholder>
            <w:showingPlcHdr/>
          </w:sdtPr>
          <w:sdtEndPr/>
          <w:sdtContent>
            <w:tc>
              <w:tcPr>
                <w:tcW w:w="4820" w:type="dxa"/>
                <w:shd w:val="clear" w:color="auto" w:fill="auto"/>
              </w:tcPr>
              <w:p w14:paraId="37676D44"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50450432" w14:textId="77777777" w:rsidTr="00C20491">
        <w:trPr>
          <w:cantSplit/>
          <w:trHeight w:val="268"/>
        </w:trPr>
        <w:tc>
          <w:tcPr>
            <w:tcW w:w="1277" w:type="dxa"/>
            <w:tcBorders>
              <w:top w:val="single" w:sz="4" w:space="0" w:color="auto"/>
            </w:tcBorders>
            <w:shd w:val="clear" w:color="auto" w:fill="EAECEE"/>
            <w:tcMar>
              <w:top w:w="57" w:type="dxa"/>
              <w:bottom w:w="57" w:type="dxa"/>
            </w:tcMar>
          </w:tcPr>
          <w:p w14:paraId="0D565569" w14:textId="77777777" w:rsidR="006708F9" w:rsidRPr="00FC5C91" w:rsidRDefault="006708F9" w:rsidP="00C20491">
            <w:pPr>
              <w:pStyle w:val="AIMADDQNumbering"/>
            </w:pPr>
            <w:r w:rsidRPr="00FC5C91">
              <w:t xml:space="preserve">10.5 </w:t>
            </w:r>
          </w:p>
          <w:p w14:paraId="44176573" w14:textId="77777777" w:rsidR="006708F9" w:rsidRPr="00FC5C91" w:rsidRDefault="006B3CC7" w:rsidP="00C20491">
            <w:pPr>
              <w:pStyle w:val="AIMADDQNumbering"/>
            </w:pPr>
            <w:sdt>
              <w:sdtPr>
                <w:rPr>
                  <w:rFonts w:ascii="Segoe UI Symbol" w:eastAsia="MS Gothic" w:hAnsi="Segoe UI Symbol" w:cs="Segoe UI Symbol"/>
                </w:rPr>
                <w:alias w:val="STR_Q10.5A_NA"/>
                <w:tag w:val="STR_Q10.5A_NA"/>
                <w:id w:val="-64904848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10.5A_MORE"/>
                <w:tag w:val="STR_Q10.5A_MORE"/>
                <w:id w:val="77683437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tcBorders>
            <w:shd w:val="clear" w:color="auto" w:fill="auto"/>
            <w:tcMar>
              <w:top w:w="57" w:type="dxa"/>
              <w:bottom w:w="57" w:type="dxa"/>
            </w:tcMar>
          </w:tcPr>
          <w:p w14:paraId="509BD17B" w14:textId="77777777" w:rsidR="006708F9" w:rsidRPr="00FC5C91" w:rsidRDefault="006708F9" w:rsidP="00C20491">
            <w:pPr>
              <w:pStyle w:val="AIMADDQIndent"/>
            </w:pPr>
            <w:r w:rsidRPr="00FC5C91">
              <w:t>(a)</w:t>
            </w:r>
            <w:r w:rsidRPr="00FC5C91">
              <w:tab/>
              <w:t xml:space="preserve">Have the performance track records for each product using this strategy been audited? </w:t>
            </w:r>
          </w:p>
        </w:tc>
        <w:tc>
          <w:tcPr>
            <w:tcW w:w="4820" w:type="dxa"/>
            <w:shd w:val="clear" w:color="auto" w:fill="auto"/>
          </w:tcPr>
          <w:p w14:paraId="04C03A52" w14:textId="77777777" w:rsidR="006708F9" w:rsidRPr="00FC5C91" w:rsidRDefault="006B3CC7" w:rsidP="00C20491">
            <w:pPr>
              <w:pStyle w:val="AIMADDQIndent"/>
            </w:pPr>
            <w:sdt>
              <w:sdtPr>
                <w:alias w:val="STR_Q10.5A_X_TBY_1"/>
                <w:tag w:val="STR_Q10.5A_X_TBY_1"/>
                <w:id w:val="1551843"/>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w:t>
            </w:r>
          </w:p>
          <w:p w14:paraId="5D8A1F13" w14:textId="77777777" w:rsidR="006708F9" w:rsidRPr="00FC5C91" w:rsidRDefault="006B3CC7" w:rsidP="00C20491">
            <w:pPr>
              <w:pStyle w:val="AIMADDQIndent"/>
            </w:pPr>
            <w:sdt>
              <w:sdtPr>
                <w:alias w:val="STR_Q10.5A_X1_TBN_2"/>
                <w:tag w:val="STR_Q10.5A_X1_TBN_2"/>
                <w:id w:val="517822728"/>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(b)-(c) below have been </w:t>
            </w:r>
            <w:r w:rsidR="006708F9" w:rsidRPr="00FC5C91">
              <w:rPr>
                <w:u w:val="single"/>
              </w:rPr>
              <w:t>left blank</w:t>
            </w:r>
            <w:r w:rsidR="006708F9" w:rsidRPr="00FC5C91">
              <w:t>.</w:t>
            </w:r>
          </w:p>
          <w:p w14:paraId="16D6FA17" w14:textId="77777777" w:rsidR="006708F9" w:rsidRPr="00FC5C91" w:rsidRDefault="006B3CC7" w:rsidP="00C20491">
            <w:pPr>
              <w:pStyle w:val="AIMADDQIndent"/>
            </w:pPr>
            <w:sdt>
              <w:sdtPr>
                <w:alias w:val="STR_Q10.5A_X1_TBN_3"/>
                <w:tag w:val="STR_Q10.5A_X1_TBN_3"/>
                <w:id w:val="-807012166"/>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 and, as a consequence, the rows for Questions 10.5(b)-(c) in the template DDQ have been </w:t>
            </w:r>
            <w:r w:rsidR="006708F9" w:rsidRPr="00FC5C91">
              <w:rPr>
                <w:u w:val="single"/>
              </w:rPr>
              <w:t>omitted</w:t>
            </w:r>
            <w:r w:rsidR="006708F9" w:rsidRPr="00FC5C91">
              <w:t>.</w:t>
            </w:r>
          </w:p>
        </w:tc>
      </w:tr>
      <w:tr w:rsidR="006708F9" w:rsidRPr="00FC5C91" w14:paraId="0B243D7C" w14:textId="77777777" w:rsidTr="00C20491">
        <w:trPr>
          <w:cantSplit/>
          <w:trHeight w:val="268"/>
        </w:trPr>
        <w:tc>
          <w:tcPr>
            <w:tcW w:w="1277" w:type="dxa"/>
            <w:shd w:val="clear" w:color="auto" w:fill="EAECEE"/>
            <w:tcMar>
              <w:top w:w="57" w:type="dxa"/>
              <w:bottom w:w="57" w:type="dxa"/>
            </w:tcMar>
          </w:tcPr>
          <w:p w14:paraId="02BEC2B7" w14:textId="77777777" w:rsidR="006708F9" w:rsidRPr="00FC5C91" w:rsidRDefault="006B3CC7" w:rsidP="00C20491">
            <w:pPr>
              <w:pStyle w:val="AIMADDQNumbering"/>
            </w:pPr>
            <w:sdt>
              <w:sdtPr>
                <w:rPr>
                  <w:rFonts w:ascii="Segoe UI Symbol" w:eastAsia="MS Gothic" w:hAnsi="Segoe UI Symbol" w:cs="Segoe UI Symbol"/>
                </w:rPr>
                <w:alias w:val="STR_Q10.5B_NA"/>
                <w:tag w:val="STR_Q10.5B_NA"/>
                <w:id w:val="4926869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10.5B_MORE"/>
                <w:tag w:val="STR_Q10.5B_MORE"/>
                <w:id w:val="203507355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tcBorders>
            <w:shd w:val="clear" w:color="auto" w:fill="auto"/>
            <w:tcMar>
              <w:top w:w="57" w:type="dxa"/>
              <w:bottom w:w="57" w:type="dxa"/>
            </w:tcMar>
          </w:tcPr>
          <w:p w14:paraId="6B40A412" w14:textId="77777777" w:rsidR="006708F9" w:rsidRPr="00FC5C91" w:rsidRDefault="006708F9" w:rsidP="00C20491">
            <w:pPr>
              <w:pStyle w:val="AIMADDQIndent"/>
            </w:pPr>
            <w:r w:rsidRPr="00FC5C91">
              <w:t>(b)</w:t>
            </w:r>
            <w:r w:rsidRPr="00FC5C91">
              <w:tab/>
              <w:t>Who performed the most recent audit of the investment manager’s performance track record for this strategy?</w:t>
            </w:r>
          </w:p>
        </w:tc>
        <w:sdt>
          <w:sdtPr>
            <w:alias w:val="STR_Q10.5B_X_TXT_1"/>
            <w:tag w:val="STR_Q10.5B_X_TXT_1"/>
            <w:id w:val="242308159"/>
            <w:placeholder>
              <w:docPart w:val="7C456A09767C4A81AFBC2F9AD5060D9D"/>
            </w:placeholder>
            <w:showingPlcHdr/>
          </w:sdtPr>
          <w:sdtEndPr/>
          <w:sdtContent>
            <w:tc>
              <w:tcPr>
                <w:tcW w:w="4820" w:type="dxa"/>
                <w:shd w:val="clear" w:color="auto" w:fill="auto"/>
              </w:tcPr>
              <w:p w14:paraId="29E32C39"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3555BC4E" w14:textId="77777777" w:rsidTr="00C20491">
        <w:trPr>
          <w:cantSplit/>
          <w:trHeight w:val="268"/>
        </w:trPr>
        <w:tc>
          <w:tcPr>
            <w:tcW w:w="1277" w:type="dxa"/>
            <w:shd w:val="clear" w:color="auto" w:fill="EAECEE"/>
            <w:tcMar>
              <w:top w:w="57" w:type="dxa"/>
              <w:bottom w:w="57" w:type="dxa"/>
            </w:tcMar>
          </w:tcPr>
          <w:p w14:paraId="0857690F" w14:textId="77777777" w:rsidR="006708F9" w:rsidRPr="00FC5C91" w:rsidRDefault="006B3CC7" w:rsidP="00C20491">
            <w:pPr>
              <w:pStyle w:val="AIMADDQNumbering"/>
            </w:pPr>
            <w:sdt>
              <w:sdtPr>
                <w:rPr>
                  <w:rFonts w:ascii="Segoe UI Symbol" w:eastAsia="MS Gothic" w:hAnsi="Segoe UI Symbol" w:cs="Segoe UI Symbol"/>
                </w:rPr>
                <w:alias w:val="STR_Q10.5C_NA"/>
                <w:tag w:val="STR_Q10.5C_NA"/>
                <w:id w:val="-1935733602"/>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10.5C_MORE"/>
                <w:tag w:val="STR_Q10.5C_MORE"/>
                <w:id w:val="1565144097"/>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4" w:space="0" w:color="auto"/>
            </w:tcBorders>
            <w:shd w:val="clear" w:color="auto" w:fill="auto"/>
            <w:tcMar>
              <w:top w:w="57" w:type="dxa"/>
              <w:bottom w:w="57" w:type="dxa"/>
            </w:tcMar>
          </w:tcPr>
          <w:p w14:paraId="1C6621F8" w14:textId="77777777" w:rsidR="006708F9" w:rsidRPr="00FC5C91" w:rsidRDefault="006708F9" w:rsidP="00C20491">
            <w:pPr>
              <w:pStyle w:val="AIMADDQIndent"/>
            </w:pPr>
            <w:r w:rsidRPr="00FC5C91">
              <w:t>(c)</w:t>
            </w:r>
            <w:r w:rsidRPr="00FC5C91">
              <w:tab/>
              <w:t>When was the investment manager’s most recent audit of its performance track record for this strategy?</w:t>
            </w:r>
          </w:p>
        </w:tc>
        <w:sdt>
          <w:sdtPr>
            <w:alias w:val="STR_Q10.5C_X_TXT_1"/>
            <w:tag w:val="STR_Q10.5C_X_TXT_1"/>
            <w:id w:val="1923907811"/>
            <w:placeholder>
              <w:docPart w:val="D78EFFB7EDAD49FF992F104E5DEDE35C"/>
            </w:placeholder>
            <w:showingPlcHdr/>
          </w:sdtPr>
          <w:sdtEndPr/>
          <w:sdtContent>
            <w:tc>
              <w:tcPr>
                <w:tcW w:w="4820" w:type="dxa"/>
                <w:shd w:val="clear" w:color="auto" w:fill="auto"/>
              </w:tcPr>
              <w:p w14:paraId="1531DF71"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079EEDA3" w14:textId="77777777" w:rsidTr="00C20491">
        <w:trPr>
          <w:cantSplit/>
        </w:trPr>
        <w:tc>
          <w:tcPr>
            <w:tcW w:w="10916" w:type="dxa"/>
            <w:gridSpan w:val="3"/>
            <w:tcBorders>
              <w:top w:val="single" w:sz="12" w:space="0" w:color="auto"/>
              <w:bottom w:val="single" w:sz="12" w:space="0" w:color="auto"/>
            </w:tcBorders>
            <w:shd w:val="clear" w:color="auto" w:fill="EAECEE"/>
          </w:tcPr>
          <w:p w14:paraId="3525D667" w14:textId="77777777" w:rsidR="006708F9" w:rsidRPr="00FC5C91" w:rsidRDefault="006708F9" w:rsidP="00C20491">
            <w:pPr>
              <w:pStyle w:val="AIMADDQSub-head"/>
              <w:rPr>
                <w:rFonts w:cs="Tahoma"/>
              </w:rPr>
            </w:pPr>
            <w:bookmarkStart w:id="181" w:name="_Toc22828042"/>
            <w:bookmarkStart w:id="182" w:name="_Toc22896398"/>
            <w:r w:rsidRPr="00FC5C91">
              <w:rPr>
                <w:rFonts w:cs="Tahoma"/>
              </w:rPr>
              <w:t>11.</w:t>
            </w:r>
            <w:r w:rsidRPr="00FC5C91">
              <w:rPr>
                <w:rFonts w:cs="Tahoma"/>
              </w:rPr>
              <w:tab/>
              <w:t>Strategy Level Withdrawals and Drawdowns</w:t>
            </w:r>
            <w:bookmarkEnd w:id="181"/>
            <w:bookmarkEnd w:id="182"/>
          </w:p>
        </w:tc>
      </w:tr>
      <w:tr w:rsidR="006708F9" w:rsidRPr="00FC5C91" w14:paraId="7FE8F77C" w14:textId="77777777" w:rsidTr="00C20491">
        <w:trPr>
          <w:cantSplit/>
          <w:trHeight w:val="388"/>
        </w:trPr>
        <w:tc>
          <w:tcPr>
            <w:tcW w:w="1277" w:type="dxa"/>
            <w:tcBorders>
              <w:top w:val="single" w:sz="12" w:space="0" w:color="auto"/>
            </w:tcBorders>
            <w:shd w:val="clear" w:color="auto" w:fill="EAECEE"/>
          </w:tcPr>
          <w:p w14:paraId="770F2CE0" w14:textId="77777777" w:rsidR="006708F9" w:rsidRPr="00FC5C91" w:rsidRDefault="006708F9" w:rsidP="00C20491">
            <w:pPr>
              <w:pStyle w:val="AIMADDQNumbering"/>
            </w:pPr>
            <w:r w:rsidRPr="00FC5C91">
              <w:t xml:space="preserve">11.1 </w:t>
            </w:r>
          </w:p>
          <w:p w14:paraId="1C398317" w14:textId="77777777" w:rsidR="006708F9" w:rsidRPr="00FC5C91" w:rsidRDefault="006B3CC7" w:rsidP="00C20491">
            <w:pPr>
              <w:pStyle w:val="AIMADDQNumbering"/>
              <w:rPr>
                <w:sz w:val="12"/>
                <w:szCs w:val="12"/>
              </w:rPr>
            </w:pPr>
            <w:sdt>
              <w:sdtPr>
                <w:rPr>
                  <w:rFonts w:ascii="Segoe UI Symbol" w:eastAsia="MS Gothic" w:hAnsi="Segoe UI Symbol" w:cs="Segoe UI Symbol"/>
                </w:rPr>
                <w:alias w:val="STR_Q11.1_NA"/>
                <w:tag w:val="STR_Q11.1_NA"/>
                <w:id w:val="874512451"/>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11.1_MORE"/>
                <w:tag w:val="STR_Q11.1_MORE"/>
                <w:id w:val="1300965386"/>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tcBorders>
              <w:top w:val="single" w:sz="12" w:space="0" w:color="auto"/>
            </w:tcBorders>
            <w:shd w:val="clear" w:color="auto" w:fill="auto"/>
          </w:tcPr>
          <w:p w14:paraId="6566CA9E" w14:textId="77777777" w:rsidR="006708F9" w:rsidRPr="00FC5C91" w:rsidDel="00A813FA" w:rsidRDefault="006708F9" w:rsidP="00C20491">
            <w:pPr>
              <w:pStyle w:val="AIMADDQQuestion"/>
            </w:pPr>
            <w:r w:rsidRPr="00FC5C91">
              <w:t xml:space="preserve">Identify and explain the five largest capital </w:t>
            </w:r>
            <w:bookmarkStart w:id="183" w:name="STR1_Strategy_Withdrawals_Q"/>
            <w:bookmarkEnd w:id="183"/>
            <w:r w:rsidRPr="00FC5C91">
              <w:t>withdrawals from the strategy since its inception.</w:t>
            </w:r>
          </w:p>
        </w:tc>
        <w:tc>
          <w:tcPr>
            <w:tcW w:w="4820" w:type="dxa"/>
            <w:tcBorders>
              <w:top w:val="single" w:sz="12" w:space="0" w:color="auto"/>
            </w:tcBorders>
            <w:shd w:val="clear" w:color="auto" w:fill="auto"/>
          </w:tcPr>
          <w:p w14:paraId="3377F142" w14:textId="77777777" w:rsidR="006708F9" w:rsidRPr="00FC5C91" w:rsidRDefault="006B3CC7" w:rsidP="00C20491">
            <w:pPr>
              <w:pStyle w:val="AIMADDQIndent"/>
            </w:pPr>
            <w:sdt>
              <w:sdtPr>
                <w:alias w:val="STR_Q11.1_X_TBO_1"/>
                <w:tag w:val="STR_Q11.1_X_TBO_1"/>
                <w:id w:val="1165359370"/>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r>
            <w:hyperlink w:anchor="STR1_Strategy_Withdrawals_Table" w:history="1">
              <w:r w:rsidR="006708F9" w:rsidRPr="00FC5C91">
                <w:rPr>
                  <w:rStyle w:val="Hyperlink"/>
                </w:rPr>
                <w:t>Strategy Details Table 11.1</w:t>
              </w:r>
            </w:hyperlink>
            <w:r w:rsidR="006708F9" w:rsidRPr="00FC5C91">
              <w:t xml:space="preserve"> has been completed in response to this question.</w:t>
            </w:r>
          </w:p>
          <w:p w14:paraId="1B6F2CFF" w14:textId="77777777" w:rsidR="006708F9" w:rsidRPr="00FC5C91" w:rsidRDefault="006B3CC7" w:rsidP="00C20491">
            <w:pPr>
              <w:pStyle w:val="AIMADDQIndent"/>
            </w:pPr>
            <w:sdt>
              <w:sdtPr>
                <w:alias w:val="STR_Q11.1_X_TBO_2"/>
                <w:tag w:val="STR_Q11.1_X_TBO_2"/>
                <w:id w:val="1824083452"/>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Not applicable for the reason provided below so Strategy Details Table 11.1 has been </w:t>
            </w:r>
            <w:r w:rsidR="006708F9" w:rsidRPr="00FC5C91">
              <w:rPr>
                <w:u w:val="single"/>
              </w:rPr>
              <w:t>omitted</w:t>
            </w:r>
            <w:r w:rsidR="006708F9" w:rsidRPr="00FC5C91">
              <w:t>.</w:t>
            </w:r>
          </w:p>
          <w:sdt>
            <w:sdtPr>
              <w:alias w:val="STR_Q11.1_X_TXT_3"/>
              <w:tag w:val="STR_Q11.1_X_TXT_3"/>
              <w:id w:val="1763795662"/>
              <w:placeholder>
                <w:docPart w:val="E660322A801C49CDBABE20688F91D0E1"/>
              </w:placeholder>
              <w:showingPlcHdr/>
            </w:sdtPr>
            <w:sdtEndPr/>
            <w:sdtContent>
              <w:p w14:paraId="131DF913" w14:textId="77777777" w:rsidR="006708F9" w:rsidRPr="00FC5C91" w:rsidDel="00A813FA" w:rsidRDefault="006708F9" w:rsidP="00C20491">
                <w:pPr>
                  <w:pStyle w:val="AIMADDQQuestion"/>
                </w:pPr>
                <w:r w:rsidRPr="00414D9A">
                  <w:rPr>
                    <w:rStyle w:val="PlaceholderText"/>
                  </w:rPr>
                  <w:t>Click here to enter text.</w:t>
                </w:r>
              </w:p>
            </w:sdtContent>
          </w:sdt>
        </w:tc>
      </w:tr>
      <w:tr w:rsidR="006708F9" w:rsidRPr="00FC5C91" w14:paraId="456A8422" w14:textId="77777777" w:rsidTr="00C20491">
        <w:trPr>
          <w:cantSplit/>
          <w:trHeight w:val="240"/>
        </w:trPr>
        <w:tc>
          <w:tcPr>
            <w:tcW w:w="1277" w:type="dxa"/>
            <w:shd w:val="clear" w:color="auto" w:fill="EAECEE"/>
          </w:tcPr>
          <w:p w14:paraId="276B48FC" w14:textId="77777777" w:rsidR="006708F9" w:rsidRPr="00FC5C91" w:rsidRDefault="006708F9" w:rsidP="00C20491">
            <w:pPr>
              <w:pStyle w:val="AIMADDQNumbering"/>
            </w:pPr>
            <w:r w:rsidRPr="00FC5C91">
              <w:t xml:space="preserve">11.2 </w:t>
            </w:r>
          </w:p>
          <w:p w14:paraId="59DBA59D" w14:textId="77777777" w:rsidR="006708F9" w:rsidRPr="00FC5C91" w:rsidRDefault="006B3CC7" w:rsidP="00C20491">
            <w:pPr>
              <w:pStyle w:val="AIMADDQNumbering"/>
              <w:rPr>
                <w:sz w:val="12"/>
                <w:szCs w:val="12"/>
              </w:rPr>
            </w:pPr>
            <w:sdt>
              <w:sdtPr>
                <w:rPr>
                  <w:rFonts w:ascii="Segoe UI Symbol" w:eastAsia="MS Gothic" w:hAnsi="Segoe UI Symbol" w:cs="Segoe UI Symbol"/>
                </w:rPr>
                <w:alias w:val="STR_Q11.2_NA"/>
                <w:tag w:val="STR_Q11.2_NA"/>
                <w:id w:val="1365254148"/>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11.2_MORE"/>
                <w:tag w:val="STR_Q11.2_MORE"/>
                <w:id w:val="-1977444214"/>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5A6D6F78" w14:textId="77777777" w:rsidR="006708F9" w:rsidRPr="00FC5C91" w:rsidRDefault="006708F9" w:rsidP="00C20491">
            <w:pPr>
              <w:pStyle w:val="AIMADDQQuestion"/>
            </w:pPr>
            <w:bookmarkStart w:id="184" w:name="STR1_Strategy_Drawdowns_Q"/>
            <w:bookmarkEnd w:id="184"/>
            <w:r w:rsidRPr="00FC5C91">
              <w:t>Identify and explain:</w:t>
            </w:r>
          </w:p>
          <w:p w14:paraId="335A3CF7" w14:textId="77777777" w:rsidR="006708F9" w:rsidRPr="00FC5C91" w:rsidRDefault="006708F9" w:rsidP="00C20491">
            <w:pPr>
              <w:pStyle w:val="AIMADDQIndent"/>
            </w:pPr>
            <w:r>
              <w:t xml:space="preserve">(i) </w:t>
            </w:r>
            <w:r>
              <w:tab/>
            </w:r>
            <w:r w:rsidRPr="00FC5C91">
              <w:t xml:space="preserve">the three </w:t>
            </w:r>
            <w:r w:rsidRPr="00FC5C91">
              <w:rPr>
                <w:u w:val="single"/>
              </w:rPr>
              <w:t>largest</w:t>
            </w:r>
            <w:r w:rsidRPr="00FC5C91">
              <w:t xml:space="preserve"> drawdowns since inception of the strategy (expressed in %),</w:t>
            </w:r>
          </w:p>
          <w:p w14:paraId="27E19890" w14:textId="77777777" w:rsidR="006708F9" w:rsidRPr="00FC5C91" w:rsidRDefault="006708F9" w:rsidP="00C20491">
            <w:pPr>
              <w:pStyle w:val="AIMADDQIndent"/>
            </w:pPr>
            <w:r>
              <w:t xml:space="preserve">(ii) </w:t>
            </w:r>
            <w:r>
              <w:tab/>
            </w:r>
            <w:r w:rsidRPr="00FC5C91">
              <w:t>the three longest drawdowns since inception of the strategy (expressed in %).</w:t>
            </w:r>
          </w:p>
        </w:tc>
        <w:tc>
          <w:tcPr>
            <w:tcW w:w="4820" w:type="dxa"/>
            <w:shd w:val="clear" w:color="auto" w:fill="auto"/>
          </w:tcPr>
          <w:p w14:paraId="14A69512" w14:textId="77777777" w:rsidR="006708F9" w:rsidRPr="00FC5C91" w:rsidRDefault="006B3CC7" w:rsidP="00C20491">
            <w:pPr>
              <w:pStyle w:val="AIMADDQIndent"/>
            </w:pPr>
            <w:sdt>
              <w:sdtPr>
                <w:alias w:val="STR_Q11.2_X_TBO_1"/>
                <w:tag w:val="STR_Q11.2_X_TBO_1"/>
                <w:id w:val="418920945"/>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r>
            <w:hyperlink w:anchor="STR1_Strategy_Drawdowns_Table" w:history="1">
              <w:r w:rsidR="006708F9" w:rsidRPr="00FC5C91">
                <w:rPr>
                  <w:rStyle w:val="Hyperlink"/>
                </w:rPr>
                <w:t>Strategy Details Table 11.2</w:t>
              </w:r>
            </w:hyperlink>
            <w:r w:rsidR="006708F9" w:rsidRPr="00FC5C91">
              <w:t xml:space="preserve"> has been completed in response to this question. </w:t>
            </w:r>
          </w:p>
          <w:p w14:paraId="55B19553" w14:textId="77777777" w:rsidR="006708F9" w:rsidRPr="00FC5C91" w:rsidRDefault="006B3CC7" w:rsidP="00C20491">
            <w:pPr>
              <w:pStyle w:val="AIMADDQIndent"/>
            </w:pPr>
            <w:sdt>
              <w:sdtPr>
                <w:alias w:val="STR_Q11.2_X_TBO_2"/>
                <w:tag w:val="STR_Q11.2_X_TBO_2"/>
                <w:id w:val="-220291990"/>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 xml:space="preserve">Not applicable for the reason provided below so Strategy Details Table 11.2 has been </w:t>
            </w:r>
            <w:r w:rsidR="006708F9" w:rsidRPr="00FC5C91">
              <w:rPr>
                <w:u w:val="single"/>
              </w:rPr>
              <w:t>omitted</w:t>
            </w:r>
            <w:r w:rsidR="006708F9" w:rsidRPr="00FC5C91">
              <w:t>.</w:t>
            </w:r>
          </w:p>
          <w:sdt>
            <w:sdtPr>
              <w:alias w:val="STR_Q11.2_X_TXT_3"/>
              <w:tag w:val="STR_Q11.2_X_TXT_3"/>
              <w:id w:val="-837771684"/>
              <w:placeholder>
                <w:docPart w:val="BE47749919F14263A4B6C689A868A134"/>
              </w:placeholder>
              <w:showingPlcHdr/>
            </w:sdtPr>
            <w:sdtEndPr/>
            <w:sdtContent>
              <w:p w14:paraId="18BA7D6D" w14:textId="77777777" w:rsidR="006708F9" w:rsidRPr="00FC5C91" w:rsidRDefault="006708F9" w:rsidP="00C20491">
                <w:pPr>
                  <w:pStyle w:val="AIMADDQQuestion"/>
                </w:pPr>
                <w:r w:rsidRPr="00414D9A">
                  <w:rPr>
                    <w:rStyle w:val="PlaceholderText"/>
                  </w:rPr>
                  <w:t>Click here to enter text.</w:t>
                </w:r>
              </w:p>
            </w:sdtContent>
          </w:sdt>
        </w:tc>
      </w:tr>
      <w:tr w:rsidR="006708F9" w:rsidRPr="00FC5C91" w14:paraId="2324104E" w14:textId="77777777" w:rsidTr="00C20491">
        <w:trPr>
          <w:cantSplit/>
          <w:trHeight w:val="240"/>
        </w:trPr>
        <w:tc>
          <w:tcPr>
            <w:tcW w:w="1277" w:type="dxa"/>
            <w:shd w:val="clear" w:color="auto" w:fill="EAECEE"/>
          </w:tcPr>
          <w:p w14:paraId="225BD569" w14:textId="77777777" w:rsidR="006708F9" w:rsidRPr="00FC5C91" w:rsidRDefault="006708F9" w:rsidP="00C20491">
            <w:pPr>
              <w:pStyle w:val="AIMADDQNumbering"/>
            </w:pPr>
            <w:r w:rsidRPr="00FC5C91">
              <w:t xml:space="preserve">11.3 </w:t>
            </w:r>
          </w:p>
          <w:p w14:paraId="3816D471" w14:textId="77777777" w:rsidR="006708F9" w:rsidRPr="00FC5C91" w:rsidRDefault="006B3CC7" w:rsidP="00C20491">
            <w:pPr>
              <w:pStyle w:val="AIMADDQNumbering"/>
            </w:pPr>
            <w:sdt>
              <w:sdtPr>
                <w:rPr>
                  <w:rFonts w:ascii="Segoe UI Symbol" w:eastAsia="MS Gothic" w:hAnsi="Segoe UI Symbol" w:cs="Segoe UI Symbol"/>
                </w:rPr>
                <w:alias w:val="STR_Q11.3_NA"/>
                <w:tag w:val="STR_Q11.3_NA"/>
                <w:id w:val="1915200963"/>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N/A  </w:t>
            </w:r>
            <w:sdt>
              <w:sdtPr>
                <w:rPr>
                  <w:rFonts w:ascii="Segoe UI Symbol" w:eastAsia="MS Gothic" w:hAnsi="Segoe UI Symbol" w:cs="Segoe UI Symbol"/>
                </w:rPr>
                <w:alias w:val="STR_Q11.3_MORE"/>
                <w:tag w:val="STR_Q11.3_MORE"/>
                <w:id w:val="-1838839373"/>
                <w14:checkbox>
                  <w14:checked w14:val="0"/>
                  <w14:checkedState w14:val="2612" w14:font="MS Gothic"/>
                  <w14:uncheckedState w14:val="2610" w14:font="MS Gothic"/>
                </w14:checkbox>
              </w:sdtPr>
              <w:sdtEndPr/>
              <w:sdtContent>
                <w:r w:rsidR="006708F9">
                  <w:rPr>
                    <w:rFonts w:ascii="MS Gothic" w:eastAsia="MS Gothic" w:hAnsi="MS Gothic" w:cs="Segoe UI Symbol" w:hint="eastAsia"/>
                  </w:rPr>
                  <w:t>☐</w:t>
                </w:r>
              </w:sdtContent>
            </w:sdt>
            <w:r w:rsidR="006708F9" w:rsidRPr="00FC5C91">
              <w:rPr>
                <w:sz w:val="12"/>
                <w:szCs w:val="12"/>
              </w:rPr>
              <w:t xml:space="preserve"> More</w:t>
            </w:r>
          </w:p>
        </w:tc>
        <w:tc>
          <w:tcPr>
            <w:tcW w:w="4819" w:type="dxa"/>
            <w:shd w:val="clear" w:color="auto" w:fill="auto"/>
          </w:tcPr>
          <w:p w14:paraId="5EE0CED6" w14:textId="77777777" w:rsidR="006708F9" w:rsidRPr="00FC5C91" w:rsidRDefault="006708F9" w:rsidP="00C20491">
            <w:pPr>
              <w:pStyle w:val="AIMADDQQuestion"/>
            </w:pPr>
            <w:r w:rsidRPr="00FC5C91">
              <w:t>Has the investment manager ever had a key person event involving a person from senior management or the portfolio management staff for this strategy?</w:t>
            </w:r>
          </w:p>
        </w:tc>
        <w:tc>
          <w:tcPr>
            <w:tcW w:w="4820" w:type="dxa"/>
            <w:shd w:val="clear" w:color="auto" w:fill="auto"/>
          </w:tcPr>
          <w:p w14:paraId="716BD523" w14:textId="77777777" w:rsidR="006708F9" w:rsidRPr="00FC5C91" w:rsidRDefault="006B3CC7" w:rsidP="00C20491">
            <w:pPr>
              <w:pStyle w:val="AIMADDQIndent"/>
            </w:pPr>
            <w:sdt>
              <w:sdtPr>
                <w:alias w:val="STR_Q11.3_X_TBO_1"/>
                <w:tag w:val="STR_Q11.3_X_TBO_1"/>
                <w:id w:val="-333153211"/>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Yes, and further information is provided below.</w:t>
            </w:r>
          </w:p>
          <w:p w14:paraId="50DC810C" w14:textId="77777777" w:rsidR="006708F9" w:rsidRPr="00FC5C91" w:rsidRDefault="006B3CC7" w:rsidP="00C20491">
            <w:pPr>
              <w:pStyle w:val="AIMADDQIndent"/>
            </w:pPr>
            <w:sdt>
              <w:sdtPr>
                <w:alias w:val="STR_Q11.3_X_TBN_2"/>
                <w:tag w:val="STR_Q11.3_X_TBN_2"/>
                <w:id w:val="-93717485"/>
                <w14:checkbox>
                  <w14:checked w14:val="0"/>
                  <w14:checkedState w14:val="2612" w14:font="MS Gothic"/>
                  <w14:uncheckedState w14:val="2610" w14:font="MS Gothic"/>
                </w14:checkbox>
              </w:sdtPr>
              <w:sdtEndPr/>
              <w:sdtContent>
                <w:r w:rsidR="006708F9">
                  <w:rPr>
                    <w:rFonts w:ascii="MS Gothic" w:eastAsia="MS Gothic" w:hAnsi="MS Gothic" w:hint="eastAsia"/>
                  </w:rPr>
                  <w:t>☐</w:t>
                </w:r>
              </w:sdtContent>
            </w:sdt>
            <w:r w:rsidR="006708F9" w:rsidRPr="00FC5C91">
              <w:tab/>
              <w:t>No</w:t>
            </w:r>
          </w:p>
          <w:sdt>
            <w:sdtPr>
              <w:alias w:val="STR_Q11.3_X_TXT_3"/>
              <w:tag w:val="STR_Q11.3_X_TXT_3"/>
              <w:id w:val="-1915615382"/>
              <w:placeholder>
                <w:docPart w:val="0AF5DA2E0DF443D7A343E431C7DBA66C"/>
              </w:placeholder>
              <w:showingPlcHdr/>
            </w:sdtPr>
            <w:sdtEndPr/>
            <w:sdtContent>
              <w:p w14:paraId="364F8167" w14:textId="77777777" w:rsidR="006708F9" w:rsidRPr="00FC5C91" w:rsidRDefault="006708F9" w:rsidP="00C20491">
                <w:pPr>
                  <w:pStyle w:val="AIMADDQQuestion"/>
                </w:pPr>
                <w:r w:rsidRPr="00414D9A">
                  <w:rPr>
                    <w:rStyle w:val="PlaceholderText"/>
                  </w:rPr>
                  <w:t>Click here to enter text.</w:t>
                </w:r>
              </w:p>
            </w:sdtContent>
          </w:sdt>
        </w:tc>
      </w:tr>
      <w:tr w:rsidR="006708F9" w:rsidRPr="00FC5C91" w14:paraId="3C1C1EBB" w14:textId="77777777" w:rsidTr="00C20491">
        <w:trPr>
          <w:cantSplit/>
        </w:trPr>
        <w:tc>
          <w:tcPr>
            <w:tcW w:w="10916" w:type="dxa"/>
            <w:gridSpan w:val="3"/>
            <w:tcBorders>
              <w:top w:val="single" w:sz="12" w:space="0" w:color="auto"/>
              <w:bottom w:val="single" w:sz="12" w:space="0" w:color="auto"/>
            </w:tcBorders>
            <w:shd w:val="clear" w:color="auto" w:fill="EAECEE"/>
          </w:tcPr>
          <w:p w14:paraId="3992498B" w14:textId="77777777" w:rsidR="006708F9" w:rsidRPr="00FC5C91" w:rsidRDefault="006708F9" w:rsidP="00C20491">
            <w:pPr>
              <w:pStyle w:val="AIMADDQSub-head"/>
              <w:rPr>
                <w:rFonts w:cs="Tahoma"/>
                <w:color w:val="FFFFFF"/>
              </w:rPr>
            </w:pPr>
            <w:bookmarkStart w:id="185" w:name="_Toc22828043"/>
            <w:bookmarkStart w:id="186" w:name="_Toc22896399"/>
            <w:r w:rsidRPr="00FC5C91">
              <w:rPr>
                <w:rFonts w:cs="Tahoma"/>
              </w:rPr>
              <w:t>12.</w:t>
            </w:r>
            <w:r w:rsidRPr="00FC5C91">
              <w:rPr>
                <w:rFonts w:cs="Tahoma"/>
              </w:rPr>
              <w:tab/>
              <w:t>Additional Questions about Strategy Details</w:t>
            </w:r>
            <w:bookmarkEnd w:id="185"/>
            <w:bookmarkEnd w:id="186"/>
          </w:p>
        </w:tc>
      </w:tr>
      <w:sdt>
        <w:sdtPr>
          <w:rPr>
            <w:rFonts w:cs="Times New Roman"/>
            <w:b w:val="0"/>
            <w:color w:val="auto"/>
          </w:rPr>
          <w:id w:val="1872956588"/>
          <w15:repeatingSection/>
        </w:sdtPr>
        <w:sdtEndPr/>
        <w:sdtContent>
          <w:sdt>
            <w:sdtPr>
              <w:rPr>
                <w:rFonts w:cs="Times New Roman"/>
                <w:b w:val="0"/>
                <w:color w:val="auto"/>
              </w:rPr>
              <w:id w:val="106711865"/>
              <w:placeholder>
                <w:docPart w:val="F47BA3B644AE4997A7444CFB6A573D39"/>
              </w:placeholder>
              <w15:repeatingSectionItem/>
            </w:sdtPr>
            <w:sdtEndPr/>
            <w:sdtContent>
              <w:tr w:rsidR="006708F9" w:rsidRPr="00FC5C91" w14:paraId="2DC4C45A" w14:textId="77777777" w:rsidTr="00C20491">
                <w:tblPrEx>
                  <w:tblCellMar>
                    <w:top w:w="57" w:type="dxa"/>
                    <w:bottom w:w="57" w:type="dxa"/>
                  </w:tblCellMar>
                  <w:tblLook w:val="01E0" w:firstRow="1" w:lastRow="1" w:firstColumn="1" w:lastColumn="1" w:noHBand="0" w:noVBand="0"/>
                </w:tblPrEx>
                <w:trPr>
                  <w:cantSplit/>
                </w:trPr>
                <w:tc>
                  <w:tcPr>
                    <w:tcW w:w="1277" w:type="dxa"/>
                    <w:shd w:val="clear" w:color="auto" w:fill="EAECEE"/>
                  </w:tcPr>
                  <w:p w14:paraId="1DD3BF7B" w14:textId="77777777" w:rsidR="006708F9" w:rsidRPr="00FC5C91" w:rsidRDefault="006708F9" w:rsidP="00C20491">
                    <w:pPr>
                      <w:pStyle w:val="AIMADDQNumbering"/>
                    </w:pPr>
                    <w:r w:rsidRPr="00FC5C91">
                      <w:t>Further Question</w:t>
                    </w:r>
                  </w:p>
                </w:tc>
                <w:tc>
                  <w:tcPr>
                    <w:tcW w:w="4819" w:type="dxa"/>
                    <w:shd w:val="clear" w:color="auto" w:fill="auto"/>
                  </w:tcPr>
                  <w:p w14:paraId="5F659977" w14:textId="77777777" w:rsidR="006708F9" w:rsidRPr="00FC5C91" w:rsidRDefault="006708F9" w:rsidP="00C20491">
                    <w:pPr>
                      <w:pStyle w:val="AIMADDQNumbering"/>
                    </w:pPr>
                    <w:r w:rsidRPr="00FC5C91">
                      <w:t>Add a question below:</w:t>
                    </w:r>
                  </w:p>
                  <w:sdt>
                    <w:sdtPr>
                      <w:alias w:val="STR_Q12.n"/>
                      <w:tag w:val="STR_Q12.n"/>
                      <w:id w:val="-943297943"/>
                      <w:placeholder>
                        <w:docPart w:val="54ECF30D433844E5B59785054C2B7B05"/>
                      </w:placeholder>
                      <w:showingPlcHdr/>
                    </w:sdtPr>
                    <w:sdtEndPr/>
                    <w:sdtContent>
                      <w:p w14:paraId="57BD4485" w14:textId="77777777" w:rsidR="006708F9" w:rsidRPr="00FC5C91" w:rsidRDefault="006708F9" w:rsidP="00C20491">
                        <w:pPr>
                          <w:pStyle w:val="AIMADDQQuestion"/>
                        </w:pPr>
                        <w:r w:rsidRPr="00414D9A">
                          <w:rPr>
                            <w:rStyle w:val="PlaceholderText"/>
                          </w:rPr>
                          <w:t>Click here to enter text.</w:t>
                        </w:r>
                      </w:p>
                    </w:sdtContent>
                  </w:sdt>
                </w:tc>
                <w:sdt>
                  <w:sdtPr>
                    <w:alias w:val="STR_Q12.n_X_TXT_1"/>
                    <w:tag w:val="STR_Q12.n_X_TXT_1"/>
                    <w:id w:val="1657878232"/>
                    <w:placeholder>
                      <w:docPart w:val="5D95A5F029894AD28A3B6FE1965D79F2"/>
                    </w:placeholder>
                    <w:showingPlcHdr/>
                  </w:sdtPr>
                  <w:sdtEndPr/>
                  <w:sdtContent>
                    <w:tc>
                      <w:tcPr>
                        <w:tcW w:w="4820" w:type="dxa"/>
                        <w:shd w:val="clear" w:color="auto" w:fill="auto"/>
                      </w:tcPr>
                      <w:p w14:paraId="12FA7770" w14:textId="77777777" w:rsidR="006708F9" w:rsidRPr="00FC5C91" w:rsidRDefault="006708F9" w:rsidP="00C20491">
                        <w:pPr>
                          <w:pStyle w:val="AIMADDQQuestion"/>
                        </w:pPr>
                        <w:r w:rsidRPr="00414D9A">
                          <w:rPr>
                            <w:rStyle w:val="PlaceholderText"/>
                          </w:rPr>
                          <w:t>Click here to enter text.</w:t>
                        </w:r>
                      </w:p>
                    </w:tc>
                  </w:sdtContent>
                </w:sdt>
              </w:tr>
            </w:sdtContent>
          </w:sdt>
        </w:sdtContent>
      </w:sdt>
      <w:tr w:rsidR="006708F9" w:rsidRPr="00FC5C91" w14:paraId="4B412B9B" w14:textId="77777777" w:rsidTr="00C20491">
        <w:trPr>
          <w:cantSplit/>
        </w:trPr>
        <w:tc>
          <w:tcPr>
            <w:tcW w:w="10916" w:type="dxa"/>
            <w:gridSpan w:val="3"/>
            <w:tcBorders>
              <w:top w:val="single" w:sz="12" w:space="0" w:color="auto"/>
              <w:bottom w:val="single" w:sz="12" w:space="0" w:color="auto"/>
            </w:tcBorders>
            <w:shd w:val="clear" w:color="auto" w:fill="EAECEE"/>
          </w:tcPr>
          <w:p w14:paraId="70AD812A" w14:textId="77777777" w:rsidR="006708F9" w:rsidRPr="00FC5C91" w:rsidRDefault="006708F9" w:rsidP="00C20491">
            <w:pPr>
              <w:pStyle w:val="AIMADDQSub-head"/>
              <w:rPr>
                <w:rFonts w:cs="Tahoma"/>
                <w:color w:val="FFFFFF"/>
              </w:rPr>
            </w:pPr>
            <w:bookmarkStart w:id="187" w:name="STR1_More"/>
            <w:bookmarkStart w:id="188" w:name="_Toc22828044"/>
            <w:bookmarkStart w:id="189" w:name="_Toc22896400"/>
            <w:bookmarkEnd w:id="187"/>
            <w:r w:rsidRPr="00FC5C91">
              <w:rPr>
                <w:rFonts w:cs="Tahoma"/>
              </w:rPr>
              <w:t>13.</w:t>
            </w:r>
            <w:r w:rsidRPr="00FC5C91">
              <w:rPr>
                <w:rFonts w:cs="Tahoma"/>
              </w:rPr>
              <w:tab/>
              <w:t>Investment Manager Comments on Strategy Details</w:t>
            </w:r>
            <w:bookmarkEnd w:id="188"/>
            <w:bookmarkEnd w:id="189"/>
          </w:p>
        </w:tc>
      </w:tr>
      <w:sdt>
        <w:sdtPr>
          <w:rPr>
            <w:rFonts w:cs="Times New Roman"/>
            <w:b w:val="0"/>
            <w:color w:val="auto"/>
          </w:rPr>
          <w:id w:val="-1054307075"/>
          <w15:repeatingSection/>
        </w:sdtPr>
        <w:sdtEndPr/>
        <w:sdtContent>
          <w:sdt>
            <w:sdtPr>
              <w:rPr>
                <w:rFonts w:cs="Times New Roman"/>
                <w:b w:val="0"/>
                <w:color w:val="auto"/>
              </w:rPr>
              <w:id w:val="239681418"/>
              <w:placeholder>
                <w:docPart w:val="F47BA3B644AE4997A7444CFB6A573D39"/>
              </w:placeholder>
              <w15:repeatingSectionItem/>
            </w:sdtPr>
            <w:sdtEndPr/>
            <w:sdtContent>
              <w:tr w:rsidR="006708F9" w:rsidRPr="00FC5C91" w14:paraId="4000E3B0" w14:textId="77777777" w:rsidTr="00C20491">
                <w:tblPrEx>
                  <w:tblCellMar>
                    <w:top w:w="57" w:type="dxa"/>
                    <w:bottom w:w="57" w:type="dxa"/>
                  </w:tblCellMar>
                  <w:tblLook w:val="01E0" w:firstRow="1" w:lastRow="1" w:firstColumn="1" w:lastColumn="1" w:noHBand="0" w:noVBand="0"/>
                </w:tblPrEx>
                <w:trPr>
                  <w:cantSplit/>
                </w:trPr>
                <w:tc>
                  <w:tcPr>
                    <w:tcW w:w="1277" w:type="dxa"/>
                    <w:shd w:val="clear" w:color="auto" w:fill="EAECEE"/>
                  </w:tcPr>
                  <w:p w14:paraId="1E32C32F" w14:textId="77777777" w:rsidR="006708F9" w:rsidRPr="00FC5C91" w:rsidRDefault="006708F9" w:rsidP="00C20491">
                    <w:pPr>
                      <w:pStyle w:val="AIMADDQNumbering"/>
                    </w:pPr>
                    <w:r w:rsidRPr="00FC5C91">
                      <w:t>Comment</w:t>
                    </w:r>
                  </w:p>
                </w:tc>
                <w:tc>
                  <w:tcPr>
                    <w:tcW w:w="4819" w:type="dxa"/>
                    <w:shd w:val="clear" w:color="auto" w:fill="auto"/>
                  </w:tcPr>
                  <w:p w14:paraId="1C76AECE" w14:textId="77777777" w:rsidR="006708F9" w:rsidRPr="00FC5C91" w:rsidRDefault="006708F9" w:rsidP="00C20491">
                    <w:pPr>
                      <w:pStyle w:val="AIMADDQNumbering"/>
                    </w:pPr>
                    <w:r w:rsidRPr="00FC5C91">
                      <w:t>Enter relevant question number:</w:t>
                    </w:r>
                  </w:p>
                  <w:sdt>
                    <w:sdtPr>
                      <w:alias w:val="STR_Q13.n"/>
                      <w:tag w:val="STR_Q13.n"/>
                      <w:id w:val="172928327"/>
                      <w:placeholder>
                        <w:docPart w:val="0253C947871E473CB34FA26A25E41174"/>
                      </w:placeholder>
                      <w:showingPlcHdr/>
                    </w:sdtPr>
                    <w:sdtEndPr/>
                    <w:sdtContent>
                      <w:p w14:paraId="101CC851" w14:textId="77777777" w:rsidR="006708F9" w:rsidRPr="00FC5C91" w:rsidRDefault="006708F9" w:rsidP="00C20491">
                        <w:pPr>
                          <w:pStyle w:val="AIMADDQQuestion"/>
                        </w:pPr>
                        <w:r w:rsidRPr="00414D9A">
                          <w:rPr>
                            <w:rStyle w:val="PlaceholderText"/>
                          </w:rPr>
                          <w:t>Click here to enter text.</w:t>
                        </w:r>
                      </w:p>
                    </w:sdtContent>
                  </w:sdt>
                </w:tc>
                <w:sdt>
                  <w:sdtPr>
                    <w:alias w:val="STR_Q13.n_X_TXT_1"/>
                    <w:tag w:val="STR_Q13.n_X_TXT_1"/>
                    <w:id w:val="-969735287"/>
                    <w:placeholder>
                      <w:docPart w:val="8A2F48E7F89A42518DF31B65A173B973"/>
                    </w:placeholder>
                    <w:showingPlcHdr/>
                  </w:sdtPr>
                  <w:sdtEndPr/>
                  <w:sdtContent>
                    <w:tc>
                      <w:tcPr>
                        <w:tcW w:w="4820" w:type="dxa"/>
                        <w:shd w:val="clear" w:color="auto" w:fill="auto"/>
                      </w:tcPr>
                      <w:p w14:paraId="3B3D76BC" w14:textId="77777777" w:rsidR="006708F9" w:rsidRPr="00FC5C91" w:rsidRDefault="006708F9" w:rsidP="00C20491">
                        <w:pPr>
                          <w:pStyle w:val="AIMADDQQuestion"/>
                        </w:pPr>
                        <w:r w:rsidRPr="00414D9A">
                          <w:rPr>
                            <w:rStyle w:val="PlaceholderText"/>
                          </w:rPr>
                          <w:t>Click here to enter text.</w:t>
                        </w:r>
                      </w:p>
                    </w:tc>
                  </w:sdtContent>
                </w:sdt>
              </w:tr>
            </w:sdtContent>
          </w:sdt>
        </w:sdtContent>
      </w:sdt>
    </w:tbl>
    <w:p w14:paraId="7D2BA529" w14:textId="77777777" w:rsidR="006708F9" w:rsidRDefault="006708F9" w:rsidP="006708F9">
      <w:pPr>
        <w:rPr>
          <w:rFonts w:ascii="Tahoma" w:eastAsia="PMingLiU" w:hAnsi="Tahoma" w:cs="Tahoma"/>
          <w:snapToGrid w:val="0"/>
          <w:sz w:val="19"/>
          <w:szCs w:val="19"/>
        </w:rPr>
      </w:pPr>
    </w:p>
    <w:p w14:paraId="0E6C0804" w14:textId="77777777" w:rsidR="006708F9" w:rsidRPr="00296956" w:rsidRDefault="006708F9" w:rsidP="006708F9">
      <w:pPr>
        <w:rPr>
          <w:rFonts w:ascii="Tahoma" w:hAnsi="Tahoma" w:cs="Tahoma"/>
        </w:rPr>
      </w:pPr>
    </w:p>
    <w:p w14:paraId="617C2724" w14:textId="77777777" w:rsidR="006708F9" w:rsidRPr="00296956" w:rsidRDefault="006708F9" w:rsidP="006708F9">
      <w:pPr>
        <w:pStyle w:val="Bluenoncontents"/>
      </w:pPr>
      <w:r w:rsidRPr="00296956">
        <w:t>Explanations, Assumptions and Disclaimers</w:t>
      </w:r>
    </w:p>
    <w:p w14:paraId="72F677ED" w14:textId="77777777" w:rsidR="006708F9" w:rsidRPr="00296956" w:rsidRDefault="006708F9" w:rsidP="006708F9">
      <w:pPr>
        <w:spacing w:after="120"/>
        <w:jc w:val="both"/>
        <w:rPr>
          <w:rFonts w:ascii="Tahoma" w:hAnsi="Tahoma" w:cs="Tahoma"/>
        </w:rPr>
      </w:pPr>
      <w:r w:rsidRPr="00296956">
        <w:rPr>
          <w:rFonts w:ascii="Tahoma" w:hAnsi="Tahoma" w:cs="Tahoma"/>
        </w:rPr>
        <w:t xml:space="preserve">The space below has been provided for investment managers to provide investors with any general explanations, assumptions and disclaimers that are relevant to the responses in this </w:t>
      </w:r>
      <w:r>
        <w:rPr>
          <w:rFonts w:ascii="Tahoma" w:hAnsi="Tahoma" w:cs="Tahoma"/>
        </w:rPr>
        <w:t>DDQ</w:t>
      </w:r>
      <w:r w:rsidRPr="00296956">
        <w:rPr>
          <w:rFonts w:ascii="Tahoma" w:hAnsi="Tahoma" w:cs="Tahoma"/>
        </w:rPr>
        <w:t xml:space="preserve">.  If there are explanations or assumptions specific to individual questions, those should be included in the space provided for this purpose at the end of the </w:t>
      </w:r>
      <w:r>
        <w:rPr>
          <w:rFonts w:ascii="Tahoma" w:hAnsi="Tahoma" w:cs="Tahoma"/>
        </w:rPr>
        <w:t xml:space="preserve">applicable </w:t>
      </w:r>
      <w:r w:rsidRPr="00296956">
        <w:rPr>
          <w:rFonts w:ascii="Tahoma" w:hAnsi="Tahoma" w:cs="Tahoma"/>
        </w:rPr>
        <w:t>module with the relevant question(s) identified.</w:t>
      </w:r>
    </w:p>
    <w:tbl>
      <w:tblPr>
        <w:tblStyle w:val="TableGrid"/>
        <w:tblW w:w="0" w:type="auto"/>
        <w:tblLook w:val="04A0" w:firstRow="1" w:lastRow="0" w:firstColumn="1" w:lastColumn="0" w:noHBand="0" w:noVBand="1"/>
      </w:tblPr>
      <w:tblGrid>
        <w:gridCol w:w="10450"/>
      </w:tblGrid>
      <w:tr w:rsidR="006708F9" w:rsidRPr="00296956" w14:paraId="30448F04" w14:textId="77777777" w:rsidTr="00C20491">
        <w:sdt>
          <w:sdtPr>
            <w:alias w:val="STR_EXP_X_TXT_1"/>
            <w:tag w:val="STR_EXP_X_TXT_1"/>
            <w:id w:val="-1711104319"/>
            <w:placeholder>
              <w:docPart w:val="4EFEB2F813B647328749CF838629753D"/>
            </w:placeholder>
            <w:showingPlcHdr/>
          </w:sdtPr>
          <w:sdtEndPr/>
          <w:sdtContent>
            <w:tc>
              <w:tcPr>
                <w:tcW w:w="10530" w:type="dxa"/>
              </w:tcPr>
              <w:p w14:paraId="7463B5DB" w14:textId="77777777" w:rsidR="006708F9" w:rsidRPr="00296956" w:rsidRDefault="006708F9" w:rsidP="00C20491">
                <w:pPr>
                  <w:pStyle w:val="AIMADDQQuestion"/>
                </w:pPr>
                <w:r w:rsidRPr="00312048">
                  <w:rPr>
                    <w:rStyle w:val="PlaceholderText"/>
                  </w:rPr>
                  <w:t>Click here to enter text.</w:t>
                </w:r>
              </w:p>
            </w:tc>
          </w:sdtContent>
        </w:sdt>
      </w:tr>
    </w:tbl>
    <w:p w14:paraId="512F5B0D" w14:textId="77777777" w:rsidR="006708F9" w:rsidRPr="00296956" w:rsidRDefault="006708F9" w:rsidP="006708F9">
      <w:pPr>
        <w:spacing w:after="120"/>
        <w:jc w:val="both"/>
        <w:rPr>
          <w:rFonts w:ascii="Tahoma" w:hAnsi="Tahoma" w:cs="Tahoma"/>
        </w:rPr>
      </w:pPr>
    </w:p>
    <w:p w14:paraId="20C4F052" w14:textId="77777777" w:rsidR="006708F9" w:rsidRPr="00FC5C91" w:rsidRDefault="006708F9" w:rsidP="006708F9">
      <w:pPr>
        <w:rPr>
          <w:rFonts w:ascii="Tahoma" w:eastAsia="PMingLiU" w:hAnsi="Tahoma" w:cs="Tahoma"/>
          <w:snapToGrid w:val="0"/>
          <w:sz w:val="19"/>
          <w:szCs w:val="19"/>
        </w:rPr>
        <w:sectPr w:rsidR="006708F9" w:rsidRPr="00FC5C91" w:rsidSect="007D3B76">
          <w:headerReference w:type="default" r:id="rId23"/>
          <w:footerReference w:type="default" r:id="rId24"/>
          <w:headerReference w:type="first" r:id="rId25"/>
          <w:footerReference w:type="first" r:id="rId26"/>
          <w:pgSz w:w="11900" w:h="16840" w:code="9"/>
          <w:pgMar w:top="720" w:right="720" w:bottom="720" w:left="720" w:header="720" w:footer="765" w:gutter="0"/>
          <w:cols w:space="720"/>
          <w:docGrid w:linePitch="272"/>
        </w:sectPr>
      </w:pPr>
    </w:p>
    <w:p w14:paraId="3E443129" w14:textId="77777777" w:rsidR="006708F9" w:rsidRPr="00FC5C91" w:rsidRDefault="006708F9" w:rsidP="006708F9">
      <w:pPr>
        <w:pStyle w:val="Title"/>
        <w:outlineLvl w:val="1"/>
        <w:rPr>
          <w:rFonts w:ascii="Tahoma" w:eastAsia="PMingLiU" w:hAnsi="Tahoma" w:cs="Tahoma"/>
          <w:snapToGrid w:val="0"/>
          <w:sz w:val="48"/>
          <w:szCs w:val="48"/>
        </w:rPr>
      </w:pPr>
      <w:bookmarkStart w:id="191" w:name="_Toc22828045"/>
      <w:bookmarkStart w:id="192" w:name="_Toc22896401"/>
      <w:bookmarkStart w:id="193" w:name="_Hlk499737857"/>
      <w:r w:rsidRPr="00FC5C91">
        <w:rPr>
          <w:rFonts w:ascii="Tahoma" w:eastAsia="PMingLiU" w:hAnsi="Tahoma" w:cs="Tahoma"/>
          <w:snapToGrid w:val="0"/>
          <w:sz w:val="48"/>
          <w:szCs w:val="48"/>
        </w:rPr>
        <w:t>Data Tables: Strategy Details</w:t>
      </w:r>
      <w:bookmarkEnd w:id="191"/>
      <w:bookmarkEnd w:id="192"/>
    </w:p>
    <w:p w14:paraId="591ED4A6" w14:textId="77777777" w:rsidR="006708F9" w:rsidRPr="00FC5C91" w:rsidRDefault="006708F9" w:rsidP="006708F9">
      <w:pPr>
        <w:rPr>
          <w:rFonts w:ascii="Tahoma" w:eastAsia="PMingLiU" w:hAnsi="Tahoma" w:cs="Tahoma"/>
        </w:rPr>
      </w:pPr>
    </w:p>
    <w:p w14:paraId="0ED0CD95" w14:textId="77777777" w:rsidR="006708F9" w:rsidRPr="00FC5C91" w:rsidRDefault="006B3CC7" w:rsidP="006708F9">
      <w:pPr>
        <w:ind w:left="360" w:hanging="360"/>
        <w:rPr>
          <w:rFonts w:ascii="Tahoma" w:eastAsia="PMingLiU" w:hAnsi="Tahoma" w:cs="Tahoma"/>
          <w:sz w:val="19"/>
          <w:szCs w:val="19"/>
        </w:rPr>
      </w:pPr>
      <w:hyperlink w:anchor="STR1_Permitted_Instruments_Q" w:history="1">
        <w:r w:rsidR="006708F9" w:rsidRPr="00FC5C91">
          <w:rPr>
            <w:rStyle w:val="Hyperlink"/>
            <w:rFonts w:ascii="Tahoma" w:eastAsia="PMingLiU" w:hAnsi="Tahoma" w:cs="Tahoma"/>
            <w:sz w:val="19"/>
            <w:szCs w:val="19"/>
          </w:rPr>
          <w:t>Click here to return to Strategy Details Question 2.2</w:t>
        </w:r>
      </w:hyperlink>
    </w:p>
    <w:p w14:paraId="7B6B8878" w14:textId="77777777" w:rsidR="006708F9" w:rsidRPr="00FC5C91" w:rsidRDefault="006708F9" w:rsidP="006708F9">
      <w:pPr>
        <w:ind w:left="360" w:hanging="360"/>
        <w:rPr>
          <w:rFonts w:ascii="Tahoma" w:eastAsia="PMingLiU" w:hAnsi="Tahoma" w:cs="Tahoma"/>
          <w:sz w:val="19"/>
          <w:szCs w:val="19"/>
        </w:rPr>
      </w:pPr>
    </w:p>
    <w:p w14:paraId="675F5E66" w14:textId="77777777" w:rsidR="006708F9" w:rsidRPr="00FC5C91" w:rsidRDefault="006708F9" w:rsidP="006708F9">
      <w:pPr>
        <w:ind w:left="360" w:hanging="360"/>
        <w:rPr>
          <w:rFonts w:ascii="Tahoma" w:eastAsia="PMingLiU" w:hAnsi="Tahoma" w:cs="Tahoma"/>
          <w:b/>
          <w:sz w:val="19"/>
          <w:szCs w:val="19"/>
        </w:rPr>
      </w:pPr>
      <w:bookmarkStart w:id="194" w:name="STR1_Permitted_Instruments_Table"/>
      <w:bookmarkEnd w:id="194"/>
      <w:r w:rsidRPr="00FC5C91">
        <w:rPr>
          <w:rFonts w:ascii="Tahoma" w:eastAsia="PMingLiU" w:hAnsi="Tahoma" w:cs="Tahoma"/>
          <w:b/>
          <w:sz w:val="19"/>
          <w:szCs w:val="19"/>
        </w:rPr>
        <w:t>Permitted Investment Table</w:t>
      </w:r>
    </w:p>
    <w:p w14:paraId="50B5642B" w14:textId="77777777" w:rsidR="006708F9" w:rsidRPr="00FC5C91" w:rsidRDefault="006708F9" w:rsidP="006708F9">
      <w:pPr>
        <w:ind w:left="360" w:hanging="360"/>
        <w:rPr>
          <w:rFonts w:ascii="Tahoma" w:eastAsia="PMingLiU" w:hAnsi="Tahoma" w:cs="Tahoma"/>
          <w:b/>
          <w:sz w:val="19"/>
          <w:szCs w:val="19"/>
        </w:rPr>
      </w:pPr>
    </w:p>
    <w:p w14:paraId="59D09BCA" w14:textId="77777777" w:rsidR="006708F9" w:rsidRDefault="006708F9" w:rsidP="006708F9">
      <w:pPr>
        <w:keepNext/>
        <w:spacing w:line="230" w:lineRule="exact"/>
        <w:jc w:val="both"/>
        <w:rPr>
          <w:rFonts w:ascii="Tahoma" w:hAnsi="Tahoma" w:cs="Tahoma"/>
          <w:sz w:val="19"/>
          <w:szCs w:val="19"/>
        </w:rPr>
      </w:pPr>
      <w:r w:rsidRPr="00FC5C91">
        <w:rPr>
          <w:rFonts w:ascii="Tahoma" w:hAnsi="Tahoma" w:cs="Tahoma"/>
          <w:b/>
          <w:i/>
          <w:sz w:val="19"/>
          <w:szCs w:val="19"/>
          <w:u w:val="single"/>
        </w:rPr>
        <w:t>Instructions</w:t>
      </w:r>
      <w:r w:rsidRPr="00FC5C91">
        <w:rPr>
          <w:rFonts w:ascii="Tahoma" w:hAnsi="Tahoma" w:cs="Tahoma"/>
          <w:sz w:val="19"/>
          <w:szCs w:val="19"/>
        </w:rPr>
        <w:t>:  If ‘Limited’ is selected in the ‘Countries permitted’ column, indicate the relevant permitted countries in the ‘Notes’ column.  The term ‘(active)’ is meant to connote a purchase for the purpose of influence or control and ‘(passive)’ is the opposite.</w:t>
      </w:r>
    </w:p>
    <w:p w14:paraId="32F569E1" w14:textId="77777777" w:rsidR="006708F9" w:rsidRDefault="006708F9" w:rsidP="006708F9">
      <w:pPr>
        <w:keepNext/>
        <w:spacing w:line="230" w:lineRule="exact"/>
        <w:jc w:val="both"/>
        <w:rPr>
          <w:rFonts w:ascii="Tahoma" w:hAnsi="Tahoma" w:cs="Tahoma"/>
          <w:sz w:val="19"/>
          <w:szCs w:val="19"/>
        </w:rPr>
      </w:pPr>
    </w:p>
    <w:tbl>
      <w:tblPr>
        <w:tblStyle w:val="TableGrid"/>
        <w:tblW w:w="0" w:type="auto"/>
        <w:tblLook w:val="04A0" w:firstRow="1" w:lastRow="0" w:firstColumn="1" w:lastColumn="0" w:noHBand="0" w:noVBand="1"/>
      </w:tblPr>
      <w:tblGrid>
        <w:gridCol w:w="2830"/>
        <w:gridCol w:w="1162"/>
        <w:gridCol w:w="1106"/>
        <w:gridCol w:w="1134"/>
        <w:gridCol w:w="1177"/>
        <w:gridCol w:w="1375"/>
        <w:gridCol w:w="1425"/>
        <w:gridCol w:w="843"/>
        <w:gridCol w:w="1134"/>
        <w:gridCol w:w="2559"/>
      </w:tblGrid>
      <w:tr w:rsidR="006708F9" w:rsidRPr="00C83279" w14:paraId="0E654C67" w14:textId="77777777" w:rsidTr="00C20491">
        <w:trPr>
          <w:tblHeader/>
        </w:trPr>
        <w:tc>
          <w:tcPr>
            <w:tcW w:w="2830" w:type="dxa"/>
            <w:shd w:val="clear" w:color="auto" w:fill="EAECEE"/>
          </w:tcPr>
          <w:p w14:paraId="0BEB99E2" w14:textId="77777777" w:rsidR="006708F9" w:rsidRPr="00C83279" w:rsidRDefault="006708F9" w:rsidP="00C20491">
            <w:pPr>
              <w:pStyle w:val="DDQNumberingACC"/>
            </w:pPr>
            <w:r w:rsidRPr="00C83279">
              <w:br/>
            </w:r>
            <w:r w:rsidRPr="00C83279">
              <w:br/>
            </w:r>
            <w:r w:rsidRPr="00C83279">
              <w:br/>
              <w:t>Instrument</w:t>
            </w:r>
          </w:p>
        </w:tc>
        <w:tc>
          <w:tcPr>
            <w:tcW w:w="1162" w:type="dxa"/>
            <w:shd w:val="clear" w:color="auto" w:fill="EAECEE"/>
          </w:tcPr>
          <w:p w14:paraId="687B2EF8" w14:textId="77777777" w:rsidR="006708F9" w:rsidRPr="00C83279" w:rsidRDefault="006708F9" w:rsidP="00C20491">
            <w:pPr>
              <w:pStyle w:val="DDQNumberingACC"/>
            </w:pPr>
            <w:r w:rsidRPr="00C83279">
              <w:br/>
            </w:r>
            <w:r w:rsidRPr="00C83279">
              <w:br/>
            </w:r>
            <w:r w:rsidRPr="00C83279">
              <w:br/>
              <w:t>Permitted?</w:t>
            </w:r>
          </w:p>
        </w:tc>
        <w:tc>
          <w:tcPr>
            <w:tcW w:w="1106" w:type="dxa"/>
            <w:shd w:val="clear" w:color="auto" w:fill="EAECEE"/>
          </w:tcPr>
          <w:p w14:paraId="58C5BEF4" w14:textId="77777777" w:rsidR="006708F9" w:rsidRPr="00C83279" w:rsidRDefault="006708F9" w:rsidP="00C20491">
            <w:pPr>
              <w:pStyle w:val="DDQNumberingACC"/>
            </w:pPr>
            <w:r w:rsidRPr="00C83279">
              <w:br/>
            </w:r>
            <w:r w:rsidRPr="00C83279">
              <w:br/>
              <w:t>Maximum (up to %)</w:t>
            </w:r>
          </w:p>
        </w:tc>
        <w:tc>
          <w:tcPr>
            <w:tcW w:w="1134" w:type="dxa"/>
            <w:shd w:val="clear" w:color="auto" w:fill="EAECEE"/>
          </w:tcPr>
          <w:p w14:paraId="353B6ED5" w14:textId="77777777" w:rsidR="006708F9" w:rsidRPr="00C83279" w:rsidRDefault="006708F9" w:rsidP="00C20491">
            <w:pPr>
              <w:pStyle w:val="DDQNumberingACC"/>
            </w:pPr>
            <w:r w:rsidRPr="00C83279">
              <w:br/>
            </w:r>
            <w:r w:rsidRPr="00C83279">
              <w:br/>
              <w:t>Minimum (up to %)</w:t>
            </w:r>
          </w:p>
        </w:tc>
        <w:tc>
          <w:tcPr>
            <w:tcW w:w="1177" w:type="dxa"/>
            <w:shd w:val="clear" w:color="auto" w:fill="EAECEE"/>
          </w:tcPr>
          <w:p w14:paraId="4417B333" w14:textId="77777777" w:rsidR="006708F9" w:rsidRPr="00C83279" w:rsidRDefault="006708F9" w:rsidP="00C20491">
            <w:pPr>
              <w:pStyle w:val="DDQNumberingACC"/>
            </w:pPr>
            <w:r w:rsidRPr="00C83279">
              <w:t>Principal investment (i.e., more than 5%)?</w:t>
            </w:r>
          </w:p>
        </w:tc>
        <w:tc>
          <w:tcPr>
            <w:tcW w:w="1375" w:type="dxa"/>
            <w:shd w:val="clear" w:color="auto" w:fill="EAECEE"/>
          </w:tcPr>
          <w:p w14:paraId="5C4292DA" w14:textId="77777777" w:rsidR="006708F9" w:rsidRPr="00C83279" w:rsidRDefault="006708F9" w:rsidP="00C20491">
            <w:pPr>
              <w:pStyle w:val="DDQNumberingACC"/>
            </w:pPr>
            <w:r w:rsidRPr="00C83279">
              <w:t>Primary investment (i.e., more than 20%)?</w:t>
            </w:r>
          </w:p>
        </w:tc>
        <w:tc>
          <w:tcPr>
            <w:tcW w:w="1425" w:type="dxa"/>
            <w:shd w:val="clear" w:color="auto" w:fill="EAECEE"/>
          </w:tcPr>
          <w:p w14:paraId="0108A18C" w14:textId="77777777" w:rsidR="006708F9" w:rsidRPr="00C83279" w:rsidRDefault="006708F9" w:rsidP="00C20491">
            <w:pPr>
              <w:pStyle w:val="DDQNumberingACC"/>
            </w:pPr>
            <w:r w:rsidRPr="00C83279">
              <w:br/>
              <w:t>Concentration (i.e., greater than 25%)?</w:t>
            </w:r>
          </w:p>
        </w:tc>
        <w:tc>
          <w:tcPr>
            <w:tcW w:w="843" w:type="dxa"/>
            <w:shd w:val="clear" w:color="auto" w:fill="EAECEE"/>
          </w:tcPr>
          <w:p w14:paraId="432A1DFF" w14:textId="77777777" w:rsidR="006708F9" w:rsidRPr="00C83279" w:rsidRDefault="006708F9" w:rsidP="00C20491">
            <w:pPr>
              <w:pStyle w:val="DDQNumberingACC"/>
            </w:pPr>
            <w:r w:rsidRPr="00C83279">
              <w:t>Long, short, both or N/A?</w:t>
            </w:r>
          </w:p>
        </w:tc>
        <w:tc>
          <w:tcPr>
            <w:tcW w:w="1134" w:type="dxa"/>
            <w:shd w:val="clear" w:color="auto" w:fill="EAECEE"/>
          </w:tcPr>
          <w:p w14:paraId="41CDAAEF" w14:textId="77777777" w:rsidR="006708F9" w:rsidRPr="00C83279" w:rsidRDefault="006708F9" w:rsidP="00C20491">
            <w:pPr>
              <w:pStyle w:val="DDQNumberingACC"/>
            </w:pPr>
            <w:r w:rsidRPr="00C83279">
              <w:br/>
            </w:r>
            <w:r w:rsidRPr="00C83279">
              <w:br/>
              <w:t>Countries permitted</w:t>
            </w:r>
          </w:p>
        </w:tc>
        <w:tc>
          <w:tcPr>
            <w:tcW w:w="2559" w:type="dxa"/>
            <w:shd w:val="clear" w:color="auto" w:fill="EAECEE"/>
          </w:tcPr>
          <w:p w14:paraId="0A237C54" w14:textId="77777777" w:rsidR="006708F9" w:rsidRPr="00C83279" w:rsidRDefault="006708F9" w:rsidP="00C20491">
            <w:pPr>
              <w:pStyle w:val="DDQNumberingACC"/>
            </w:pPr>
            <w:r w:rsidRPr="00C83279">
              <w:br/>
            </w:r>
            <w:r w:rsidRPr="00C83279">
              <w:br/>
            </w:r>
            <w:r w:rsidRPr="00C83279">
              <w:br/>
              <w:t>Notes</w:t>
            </w:r>
          </w:p>
        </w:tc>
      </w:tr>
      <w:tr w:rsidR="006708F9" w:rsidRPr="00C83279" w14:paraId="6F2EA54C" w14:textId="77777777" w:rsidTr="00C20491">
        <w:tc>
          <w:tcPr>
            <w:tcW w:w="14745" w:type="dxa"/>
            <w:gridSpan w:val="10"/>
            <w:shd w:val="clear" w:color="auto" w:fill="92D050"/>
          </w:tcPr>
          <w:p w14:paraId="5F30D37F" w14:textId="77777777" w:rsidR="006708F9" w:rsidRPr="00C83279" w:rsidRDefault="006708F9" w:rsidP="00C20491">
            <w:pPr>
              <w:pStyle w:val="DDQNumberingACC"/>
            </w:pPr>
            <w:r w:rsidRPr="00C83279">
              <w:t>Equities</w:t>
            </w:r>
          </w:p>
        </w:tc>
      </w:tr>
      <w:tr w:rsidR="006708F9" w:rsidRPr="00C83279" w14:paraId="768F481D" w14:textId="77777777" w:rsidTr="00C20491">
        <w:tc>
          <w:tcPr>
            <w:tcW w:w="2830" w:type="dxa"/>
          </w:tcPr>
          <w:p w14:paraId="6B883F9B" w14:textId="77777777" w:rsidR="006708F9" w:rsidRPr="00C83279" w:rsidRDefault="006708F9" w:rsidP="00C20491">
            <w:pPr>
              <w:pStyle w:val="DDQQuestionACC"/>
            </w:pPr>
            <w:r w:rsidRPr="00C83279">
              <w:t>Listed equity (passive)</w:t>
            </w:r>
          </w:p>
        </w:tc>
        <w:sdt>
          <w:sdtPr>
            <w:alias w:val="STR_T2.2_R3_C2_DDL_1"/>
            <w:tag w:val="STR_T2.2_R3_C2_DDL_1"/>
            <w:id w:val="1166747411"/>
            <w:placeholder>
              <w:docPart w:val="96D6BC9548DD4EC58721A93CFF5B7195"/>
            </w:placeholder>
            <w:comboBox>
              <w:listItem w:displayText="No" w:value="No"/>
              <w:listItem w:displayText="Yes" w:value="Yes"/>
            </w:comboBox>
          </w:sdtPr>
          <w:sdtEndPr/>
          <w:sdtContent>
            <w:tc>
              <w:tcPr>
                <w:tcW w:w="1162" w:type="dxa"/>
              </w:tcPr>
              <w:p w14:paraId="64FD05D5" w14:textId="77777777" w:rsidR="006708F9" w:rsidRPr="00C83279" w:rsidRDefault="006708F9" w:rsidP="00C20491">
                <w:pPr>
                  <w:pStyle w:val="DDQQuestionACC"/>
                  <w:jc w:val="center"/>
                </w:pPr>
                <w:r>
                  <w:t>No</w:t>
                </w:r>
              </w:p>
            </w:tc>
          </w:sdtContent>
        </w:sdt>
        <w:sdt>
          <w:sdtPr>
            <w:alias w:val="STR_T2.2_R3_C3_DDL_1"/>
            <w:tag w:val="STR_T2.2_R3_C3_DDL_1"/>
            <w:id w:val="1086655184"/>
            <w:placeholder>
              <w:docPart w:val="EF4DE657A2C343DB824D7AC33F1E8707"/>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59D5A534" w14:textId="77777777" w:rsidR="006708F9" w:rsidRPr="00C83279" w:rsidRDefault="006708F9" w:rsidP="00C20491">
                <w:pPr>
                  <w:pStyle w:val="DDQQuestionACC"/>
                  <w:jc w:val="center"/>
                </w:pPr>
                <w:r w:rsidRPr="00C83279">
                  <w:t>0</w:t>
                </w:r>
              </w:p>
            </w:tc>
          </w:sdtContent>
        </w:sdt>
        <w:sdt>
          <w:sdtPr>
            <w:alias w:val="STR_T2.2_R3_C4_DDL_1"/>
            <w:tag w:val="STR_T2.2_R3_C4_DDL_1"/>
            <w:id w:val="1659957217"/>
            <w:placeholder>
              <w:docPart w:val="EB024312B81740A7870ACCA142BE4228"/>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742F9A26" w14:textId="77777777" w:rsidR="006708F9" w:rsidRPr="00C83279" w:rsidRDefault="006708F9" w:rsidP="00C20491">
                <w:pPr>
                  <w:pStyle w:val="DDQQuestionACC"/>
                  <w:jc w:val="center"/>
                </w:pPr>
                <w:r w:rsidRPr="00C83279">
                  <w:t>0</w:t>
                </w:r>
              </w:p>
            </w:tc>
          </w:sdtContent>
        </w:sdt>
        <w:sdt>
          <w:sdtPr>
            <w:alias w:val="STR_T2.2_R3_C5_DDL_1"/>
            <w:tag w:val="STR_T2.2_R3_C5_DDL_1"/>
            <w:id w:val="-1982451497"/>
            <w:placeholder>
              <w:docPart w:val="2C9E5407BDF64F00AB4ECC88649E5CF0"/>
            </w:placeholder>
            <w:comboBox>
              <w:listItem w:displayText="No" w:value="No"/>
              <w:listItem w:displayText="Yes" w:value="Yes"/>
            </w:comboBox>
          </w:sdtPr>
          <w:sdtEndPr/>
          <w:sdtContent>
            <w:tc>
              <w:tcPr>
                <w:tcW w:w="1177" w:type="dxa"/>
              </w:tcPr>
              <w:p w14:paraId="613990F9" w14:textId="77777777" w:rsidR="006708F9" w:rsidRPr="00C83279" w:rsidRDefault="006708F9" w:rsidP="00C20491">
                <w:pPr>
                  <w:pStyle w:val="DDQQuestionACC"/>
                  <w:jc w:val="center"/>
                </w:pPr>
                <w:r w:rsidRPr="00C83279">
                  <w:t>No</w:t>
                </w:r>
              </w:p>
            </w:tc>
          </w:sdtContent>
        </w:sdt>
        <w:sdt>
          <w:sdtPr>
            <w:alias w:val="STR_T2.2_R3_C6_DDL_1"/>
            <w:tag w:val="STR_T2.2_R3_C6_DDL_1"/>
            <w:id w:val="2091186236"/>
            <w:placeholder>
              <w:docPart w:val="ADD5DAD04425495E9D010FCA14663A5E"/>
            </w:placeholder>
            <w:comboBox>
              <w:listItem w:displayText="No" w:value="No"/>
              <w:listItem w:displayText="Yes" w:value="Yes"/>
            </w:comboBox>
          </w:sdtPr>
          <w:sdtEndPr/>
          <w:sdtContent>
            <w:tc>
              <w:tcPr>
                <w:tcW w:w="1375" w:type="dxa"/>
              </w:tcPr>
              <w:p w14:paraId="787B9352" w14:textId="77777777" w:rsidR="006708F9" w:rsidRPr="00C83279" w:rsidRDefault="006708F9" w:rsidP="00C20491">
                <w:pPr>
                  <w:pStyle w:val="DDQQuestionACC"/>
                  <w:jc w:val="center"/>
                </w:pPr>
                <w:r w:rsidRPr="00C83279">
                  <w:t>No</w:t>
                </w:r>
              </w:p>
            </w:tc>
          </w:sdtContent>
        </w:sdt>
        <w:sdt>
          <w:sdtPr>
            <w:alias w:val="STR_T2.2_R3_C7_DDL_1"/>
            <w:tag w:val="STR_T2.2_R3_C7_DDL_1"/>
            <w:id w:val="949752759"/>
            <w:placeholder>
              <w:docPart w:val="BB07F1AE2C854A66BFE4D86BE057FADD"/>
            </w:placeholder>
            <w:comboBox>
              <w:listItem w:displayText="No" w:value="No"/>
              <w:listItem w:displayText="Yes" w:value="Yes"/>
            </w:comboBox>
          </w:sdtPr>
          <w:sdtEndPr/>
          <w:sdtContent>
            <w:tc>
              <w:tcPr>
                <w:tcW w:w="1425" w:type="dxa"/>
              </w:tcPr>
              <w:p w14:paraId="37CF9C16" w14:textId="77777777" w:rsidR="006708F9" w:rsidRPr="00C83279" w:rsidRDefault="006708F9" w:rsidP="00C20491">
                <w:pPr>
                  <w:pStyle w:val="DDQQuestionACC"/>
                  <w:jc w:val="center"/>
                </w:pPr>
                <w:r w:rsidRPr="00C83279">
                  <w:t>No</w:t>
                </w:r>
              </w:p>
            </w:tc>
          </w:sdtContent>
        </w:sdt>
        <w:sdt>
          <w:sdtPr>
            <w:alias w:val="STR_T2.2_R3_C8_DDL_1"/>
            <w:tag w:val="STR_T2.2_R3_C8_DDL_1"/>
            <w:id w:val="846444042"/>
            <w:placeholder>
              <w:docPart w:val="737B0F043A544B408E3502E0C53FA19D"/>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32A3D607" w14:textId="77777777" w:rsidR="006708F9" w:rsidRPr="00C83279" w:rsidRDefault="006708F9" w:rsidP="00C20491">
                <w:pPr>
                  <w:pStyle w:val="DDQQuestionACC"/>
                  <w:jc w:val="center"/>
                </w:pPr>
                <w:r w:rsidRPr="00C83279">
                  <w:t>-- Select One --</w:t>
                </w:r>
              </w:p>
            </w:tc>
          </w:sdtContent>
        </w:sdt>
        <w:sdt>
          <w:sdtPr>
            <w:alias w:val="STR_T2.2_R3_C9_DDL_1"/>
            <w:tag w:val="STR_T2.2_R3_C9_DDL_1"/>
            <w:id w:val="1983198531"/>
            <w:placeholder>
              <w:docPart w:val="737B0F043A544B408E3502E0C53FA19D"/>
            </w:placeholder>
            <w:comboBox>
              <w:listItem w:displayText="-- Select One --" w:value="-- Select One --"/>
              <w:listItem w:displayText="Any" w:value="Any"/>
              <w:listItem w:displayText="Limited" w:value="Limited"/>
            </w:comboBox>
          </w:sdtPr>
          <w:sdtEndPr/>
          <w:sdtContent>
            <w:tc>
              <w:tcPr>
                <w:tcW w:w="1134" w:type="dxa"/>
              </w:tcPr>
              <w:p w14:paraId="5256A2CF" w14:textId="77777777" w:rsidR="006708F9" w:rsidRPr="00C83279" w:rsidRDefault="006708F9" w:rsidP="00C20491">
                <w:pPr>
                  <w:pStyle w:val="DDQQuestionACC"/>
                  <w:jc w:val="center"/>
                </w:pPr>
                <w:r w:rsidRPr="00C83279">
                  <w:t>-- Select One --</w:t>
                </w:r>
              </w:p>
            </w:tc>
          </w:sdtContent>
        </w:sdt>
        <w:sdt>
          <w:sdtPr>
            <w:alias w:val="STR_T2.2_R3_C10_TXT_1"/>
            <w:tag w:val="STR_T2.2_R3_C10_TXT_1"/>
            <w:id w:val="430630825"/>
            <w:placeholder>
              <w:docPart w:val="FC099C8023E140E8BC0E3640E59A4812"/>
            </w:placeholder>
            <w:showingPlcHdr/>
          </w:sdtPr>
          <w:sdtEndPr/>
          <w:sdtContent>
            <w:tc>
              <w:tcPr>
                <w:tcW w:w="2559" w:type="dxa"/>
              </w:tcPr>
              <w:p w14:paraId="60B0B7FD"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4E3A25F1" w14:textId="77777777" w:rsidTr="00C20491">
        <w:tc>
          <w:tcPr>
            <w:tcW w:w="2830" w:type="dxa"/>
          </w:tcPr>
          <w:p w14:paraId="71CE6D41" w14:textId="77777777" w:rsidR="006708F9" w:rsidRPr="00C83279" w:rsidRDefault="006708F9" w:rsidP="00C20491">
            <w:pPr>
              <w:pStyle w:val="DDQQuestionACC"/>
            </w:pPr>
            <w:r w:rsidRPr="00C83279">
              <w:t>Unlisted equity (passive)</w:t>
            </w:r>
          </w:p>
        </w:tc>
        <w:sdt>
          <w:sdtPr>
            <w:alias w:val="STR_T2.2_R4_C2_DDL_1"/>
            <w:tag w:val="STR_T2.2_R4_C2_DDL_1"/>
            <w:id w:val="-1089460461"/>
            <w:placeholder>
              <w:docPart w:val="8CE3086D20A04BF4A757590D65739A17"/>
            </w:placeholder>
            <w:comboBox>
              <w:listItem w:displayText="No" w:value="No"/>
              <w:listItem w:displayText="Yes" w:value="Yes"/>
            </w:comboBox>
          </w:sdtPr>
          <w:sdtEndPr/>
          <w:sdtContent>
            <w:tc>
              <w:tcPr>
                <w:tcW w:w="1162" w:type="dxa"/>
              </w:tcPr>
              <w:p w14:paraId="17424609" w14:textId="77777777" w:rsidR="006708F9" w:rsidRPr="00C83279" w:rsidRDefault="006708F9" w:rsidP="00C20491">
                <w:pPr>
                  <w:pStyle w:val="DDQQuestionACC"/>
                  <w:jc w:val="center"/>
                </w:pPr>
                <w:r w:rsidRPr="00C83279">
                  <w:t>No</w:t>
                </w:r>
              </w:p>
            </w:tc>
          </w:sdtContent>
        </w:sdt>
        <w:sdt>
          <w:sdtPr>
            <w:alias w:val="STR_T2.2_R4_C3_DDL_1"/>
            <w:tag w:val="STR_T2.2_R4_C3_DDL_1"/>
            <w:id w:val="1656797619"/>
            <w:placeholder>
              <w:docPart w:val="AA22935FF6FE43D7A605DC81D5103736"/>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64857EA4" w14:textId="77777777" w:rsidR="006708F9" w:rsidRPr="00C83279" w:rsidRDefault="006708F9" w:rsidP="00C20491">
                <w:pPr>
                  <w:pStyle w:val="DDQQuestionACC"/>
                  <w:jc w:val="center"/>
                </w:pPr>
                <w:r w:rsidRPr="00C83279">
                  <w:t>0</w:t>
                </w:r>
              </w:p>
            </w:tc>
          </w:sdtContent>
        </w:sdt>
        <w:sdt>
          <w:sdtPr>
            <w:alias w:val="STR_T2.2_R4_C4_DDL_1"/>
            <w:tag w:val="STR_T2.2_R4_C4_DDL_1"/>
            <w:id w:val="2011331588"/>
            <w:placeholder>
              <w:docPart w:val="B74CF7DF96FC4F6EB9124929C61C87F0"/>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70583C55" w14:textId="77777777" w:rsidR="006708F9" w:rsidRPr="00C83279" w:rsidRDefault="006708F9" w:rsidP="00C20491">
                <w:pPr>
                  <w:pStyle w:val="DDQQuestionACC"/>
                  <w:jc w:val="center"/>
                </w:pPr>
                <w:r w:rsidRPr="00C83279">
                  <w:t>0</w:t>
                </w:r>
              </w:p>
            </w:tc>
          </w:sdtContent>
        </w:sdt>
        <w:sdt>
          <w:sdtPr>
            <w:alias w:val="STR_T2.2_R4_C5_DDL_1"/>
            <w:tag w:val="STR_T2.2_R4_C5_DDL_1"/>
            <w:id w:val="-213206052"/>
            <w:placeholder>
              <w:docPart w:val="E42731123DCB4AFD93008FF0BF1D210F"/>
            </w:placeholder>
            <w:comboBox>
              <w:listItem w:displayText="No" w:value="No"/>
              <w:listItem w:displayText="Yes" w:value="Yes"/>
            </w:comboBox>
          </w:sdtPr>
          <w:sdtEndPr/>
          <w:sdtContent>
            <w:tc>
              <w:tcPr>
                <w:tcW w:w="1177" w:type="dxa"/>
              </w:tcPr>
              <w:p w14:paraId="040F7228" w14:textId="77777777" w:rsidR="006708F9" w:rsidRPr="00C83279" w:rsidRDefault="006708F9" w:rsidP="00C20491">
                <w:pPr>
                  <w:pStyle w:val="DDQQuestionACC"/>
                  <w:jc w:val="center"/>
                </w:pPr>
                <w:r w:rsidRPr="00C83279">
                  <w:t>No</w:t>
                </w:r>
              </w:p>
            </w:tc>
          </w:sdtContent>
        </w:sdt>
        <w:sdt>
          <w:sdtPr>
            <w:alias w:val="STR_T2.2_R4_C6_DDL_1"/>
            <w:tag w:val="STR_T2.2_R4_C6_DDL_1"/>
            <w:id w:val="1152484062"/>
            <w:placeholder>
              <w:docPart w:val="EED248AAB27848A69625D00AE2FBBA76"/>
            </w:placeholder>
            <w:comboBox>
              <w:listItem w:displayText="No" w:value="No"/>
              <w:listItem w:displayText="Yes" w:value="Yes"/>
            </w:comboBox>
          </w:sdtPr>
          <w:sdtEndPr/>
          <w:sdtContent>
            <w:tc>
              <w:tcPr>
                <w:tcW w:w="1375" w:type="dxa"/>
              </w:tcPr>
              <w:p w14:paraId="5F9B23F3" w14:textId="77777777" w:rsidR="006708F9" w:rsidRPr="00C83279" w:rsidRDefault="006708F9" w:rsidP="00C20491">
                <w:pPr>
                  <w:pStyle w:val="DDQQuestionACC"/>
                  <w:jc w:val="center"/>
                </w:pPr>
                <w:r w:rsidRPr="00C83279">
                  <w:t>No</w:t>
                </w:r>
              </w:p>
            </w:tc>
          </w:sdtContent>
        </w:sdt>
        <w:sdt>
          <w:sdtPr>
            <w:alias w:val="STR_T2.2_R4_C7_DDL_1"/>
            <w:tag w:val="STR_T2.2_R4_C7_DDL_1"/>
            <w:id w:val="-675266085"/>
            <w:placeholder>
              <w:docPart w:val="AAFFF4F4E5EE4893AE8016AACFE80BB1"/>
            </w:placeholder>
            <w:comboBox>
              <w:listItem w:displayText="No" w:value="No"/>
              <w:listItem w:displayText="Yes" w:value="Yes"/>
            </w:comboBox>
          </w:sdtPr>
          <w:sdtEndPr/>
          <w:sdtContent>
            <w:tc>
              <w:tcPr>
                <w:tcW w:w="1425" w:type="dxa"/>
              </w:tcPr>
              <w:p w14:paraId="5DBEFCB0" w14:textId="77777777" w:rsidR="006708F9" w:rsidRPr="00C83279" w:rsidRDefault="006708F9" w:rsidP="00C20491">
                <w:pPr>
                  <w:pStyle w:val="DDQQuestionACC"/>
                  <w:jc w:val="center"/>
                </w:pPr>
                <w:r w:rsidRPr="00C83279">
                  <w:t>No</w:t>
                </w:r>
              </w:p>
            </w:tc>
          </w:sdtContent>
        </w:sdt>
        <w:sdt>
          <w:sdtPr>
            <w:alias w:val="STR_T2.2_R4_C8_DDL_1"/>
            <w:tag w:val="STR_T2.2_R4_C8_DDL_1"/>
            <w:id w:val="-970674423"/>
            <w:placeholder>
              <w:docPart w:val="537EF013E35E4A0395D1E1FE800CFE1B"/>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02F0DCDC" w14:textId="77777777" w:rsidR="006708F9" w:rsidRPr="00C83279" w:rsidRDefault="006708F9" w:rsidP="00C20491">
                <w:pPr>
                  <w:pStyle w:val="DDQQuestionACC"/>
                  <w:jc w:val="center"/>
                </w:pPr>
                <w:r w:rsidRPr="00C83279">
                  <w:t>-- Select One --</w:t>
                </w:r>
              </w:p>
            </w:tc>
          </w:sdtContent>
        </w:sdt>
        <w:sdt>
          <w:sdtPr>
            <w:alias w:val="STR_T2.2_R4_C9_DDL_1"/>
            <w:tag w:val="STR_T2.2_R4_C9_DDL_1"/>
            <w:id w:val="1230961527"/>
            <w:placeholder>
              <w:docPart w:val="7532E174DC1F4D3082D35BEEABA328D6"/>
            </w:placeholder>
            <w:comboBox>
              <w:listItem w:displayText="-- Select One --" w:value="-- Select One --"/>
              <w:listItem w:displayText="Any" w:value="Any"/>
              <w:listItem w:displayText="Limited" w:value="Limited"/>
            </w:comboBox>
          </w:sdtPr>
          <w:sdtEndPr/>
          <w:sdtContent>
            <w:tc>
              <w:tcPr>
                <w:tcW w:w="1134" w:type="dxa"/>
              </w:tcPr>
              <w:p w14:paraId="6D558D21" w14:textId="77777777" w:rsidR="006708F9" w:rsidRPr="00C83279" w:rsidRDefault="006708F9" w:rsidP="00C20491">
                <w:pPr>
                  <w:pStyle w:val="DDQQuestionACC"/>
                  <w:jc w:val="center"/>
                </w:pPr>
                <w:r w:rsidRPr="00C83279">
                  <w:t>-- Select One --</w:t>
                </w:r>
              </w:p>
            </w:tc>
          </w:sdtContent>
        </w:sdt>
        <w:sdt>
          <w:sdtPr>
            <w:alias w:val="STR_T2.2_R4_C10_TXT_1"/>
            <w:tag w:val="STR_T2.2_R4_C10_TXT_1"/>
            <w:id w:val="1760642003"/>
            <w:placeholder>
              <w:docPart w:val="2C4DD059107741B2A720CB2E4346F4DA"/>
            </w:placeholder>
            <w:showingPlcHdr/>
          </w:sdtPr>
          <w:sdtEndPr/>
          <w:sdtContent>
            <w:tc>
              <w:tcPr>
                <w:tcW w:w="2559" w:type="dxa"/>
              </w:tcPr>
              <w:p w14:paraId="06142773"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4608C556" w14:textId="77777777" w:rsidTr="00C20491">
        <w:tc>
          <w:tcPr>
            <w:tcW w:w="2830" w:type="dxa"/>
          </w:tcPr>
          <w:p w14:paraId="27CE6D1D" w14:textId="77777777" w:rsidR="006708F9" w:rsidRPr="00C83279" w:rsidRDefault="006708F9" w:rsidP="00C20491">
            <w:pPr>
              <w:pStyle w:val="DDQQuestionACC"/>
            </w:pPr>
            <w:r w:rsidRPr="00C83279">
              <w:t>Warrants</w:t>
            </w:r>
          </w:p>
        </w:tc>
        <w:sdt>
          <w:sdtPr>
            <w:alias w:val="STR_T2.2_R5_C2_DDL_1"/>
            <w:tag w:val="STR_T2.2_R5_C2_DDL_1"/>
            <w:id w:val="858325454"/>
            <w:placeholder>
              <w:docPart w:val="C8271BD22EBE4EE1BD637F45E1F1CB0E"/>
            </w:placeholder>
            <w:comboBox>
              <w:listItem w:displayText="No" w:value="No"/>
              <w:listItem w:displayText="Yes" w:value="Yes"/>
            </w:comboBox>
          </w:sdtPr>
          <w:sdtEndPr/>
          <w:sdtContent>
            <w:tc>
              <w:tcPr>
                <w:tcW w:w="1162" w:type="dxa"/>
              </w:tcPr>
              <w:p w14:paraId="353CADDA" w14:textId="77777777" w:rsidR="006708F9" w:rsidRPr="00C83279" w:rsidRDefault="006708F9" w:rsidP="00C20491">
                <w:pPr>
                  <w:pStyle w:val="DDQQuestionACC"/>
                  <w:jc w:val="center"/>
                </w:pPr>
                <w:r w:rsidRPr="00C83279">
                  <w:t>No</w:t>
                </w:r>
              </w:p>
            </w:tc>
          </w:sdtContent>
        </w:sdt>
        <w:sdt>
          <w:sdtPr>
            <w:alias w:val="STR_T2.2_R5_C3_DDL_1"/>
            <w:tag w:val="STR_T2.2_R5_C3_DDL_1"/>
            <w:id w:val="-1867967111"/>
            <w:placeholder>
              <w:docPart w:val="EDDC68B76A9343A5846EE4DC348FF367"/>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73E66680" w14:textId="77777777" w:rsidR="006708F9" w:rsidRPr="00C83279" w:rsidRDefault="006708F9" w:rsidP="00C20491">
                <w:pPr>
                  <w:pStyle w:val="DDQQuestionACC"/>
                  <w:jc w:val="center"/>
                </w:pPr>
                <w:r w:rsidRPr="00C83279">
                  <w:t>0</w:t>
                </w:r>
              </w:p>
            </w:tc>
          </w:sdtContent>
        </w:sdt>
        <w:sdt>
          <w:sdtPr>
            <w:alias w:val="STR_T2.2_R5_C4_DDL_1"/>
            <w:tag w:val="STR_T2.2_R5_C4_DDL_1"/>
            <w:id w:val="92145785"/>
            <w:placeholder>
              <w:docPart w:val="1984E1337F2E4775B0ED9CB3221ADF78"/>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68F72253" w14:textId="77777777" w:rsidR="006708F9" w:rsidRPr="00C83279" w:rsidRDefault="006708F9" w:rsidP="00C20491">
                <w:pPr>
                  <w:pStyle w:val="DDQQuestionACC"/>
                  <w:jc w:val="center"/>
                </w:pPr>
                <w:r w:rsidRPr="00C83279">
                  <w:t>0</w:t>
                </w:r>
              </w:p>
            </w:tc>
          </w:sdtContent>
        </w:sdt>
        <w:sdt>
          <w:sdtPr>
            <w:alias w:val="STR_T2.2_R5_C5_DDL_1"/>
            <w:tag w:val="STR_T2.2_R5_C5_DDL_1"/>
            <w:id w:val="1693184277"/>
            <w:placeholder>
              <w:docPart w:val="0E30CBCAD6E74EB08EC514A14C7CA19A"/>
            </w:placeholder>
            <w:comboBox>
              <w:listItem w:displayText="No" w:value="No"/>
              <w:listItem w:displayText="Yes" w:value="Yes"/>
            </w:comboBox>
          </w:sdtPr>
          <w:sdtEndPr/>
          <w:sdtContent>
            <w:tc>
              <w:tcPr>
                <w:tcW w:w="1177" w:type="dxa"/>
              </w:tcPr>
              <w:p w14:paraId="6BECC4A8" w14:textId="77777777" w:rsidR="006708F9" w:rsidRPr="00C83279" w:rsidRDefault="006708F9" w:rsidP="00C20491">
                <w:pPr>
                  <w:pStyle w:val="DDQQuestionACC"/>
                  <w:jc w:val="center"/>
                </w:pPr>
                <w:r w:rsidRPr="00C83279">
                  <w:t>No</w:t>
                </w:r>
              </w:p>
            </w:tc>
          </w:sdtContent>
        </w:sdt>
        <w:sdt>
          <w:sdtPr>
            <w:alias w:val="STR_T2.2_R5_C6_DDL_1"/>
            <w:tag w:val="STR_T2.2_R5_C6_DDL_1"/>
            <w:id w:val="427934153"/>
            <w:placeholder>
              <w:docPart w:val="69D3B6D45BA146DA9FE8E0481DD2BDCF"/>
            </w:placeholder>
            <w:comboBox>
              <w:listItem w:displayText="No" w:value="No"/>
              <w:listItem w:displayText="Yes" w:value="Yes"/>
            </w:comboBox>
          </w:sdtPr>
          <w:sdtEndPr/>
          <w:sdtContent>
            <w:tc>
              <w:tcPr>
                <w:tcW w:w="1375" w:type="dxa"/>
              </w:tcPr>
              <w:p w14:paraId="7541608E" w14:textId="77777777" w:rsidR="006708F9" w:rsidRPr="00C83279" w:rsidRDefault="006708F9" w:rsidP="00C20491">
                <w:pPr>
                  <w:pStyle w:val="DDQQuestionACC"/>
                  <w:jc w:val="center"/>
                </w:pPr>
                <w:r w:rsidRPr="00C83279">
                  <w:t>No</w:t>
                </w:r>
              </w:p>
            </w:tc>
          </w:sdtContent>
        </w:sdt>
        <w:sdt>
          <w:sdtPr>
            <w:alias w:val="STR_T2.2_R5_C7_DDL_1"/>
            <w:tag w:val="STR_T2.2_R5_C7_DDL_1"/>
            <w:id w:val="-1703079128"/>
            <w:placeholder>
              <w:docPart w:val="7CD0451DC66647A3AAA3187BADDFE560"/>
            </w:placeholder>
            <w:comboBox>
              <w:listItem w:displayText="No" w:value="No"/>
              <w:listItem w:displayText="Yes" w:value="Yes"/>
            </w:comboBox>
          </w:sdtPr>
          <w:sdtEndPr/>
          <w:sdtContent>
            <w:tc>
              <w:tcPr>
                <w:tcW w:w="1425" w:type="dxa"/>
              </w:tcPr>
              <w:p w14:paraId="68222DC8" w14:textId="77777777" w:rsidR="006708F9" w:rsidRPr="00C83279" w:rsidRDefault="006708F9" w:rsidP="00C20491">
                <w:pPr>
                  <w:pStyle w:val="DDQQuestionACC"/>
                  <w:jc w:val="center"/>
                </w:pPr>
                <w:r w:rsidRPr="00C83279">
                  <w:t>No</w:t>
                </w:r>
              </w:p>
            </w:tc>
          </w:sdtContent>
        </w:sdt>
        <w:sdt>
          <w:sdtPr>
            <w:alias w:val="STR_T2.2_R5_C8_DDL_1"/>
            <w:tag w:val="STR_T2.2_R5_C8_DDL_1"/>
            <w:id w:val="718859438"/>
            <w:placeholder>
              <w:docPart w:val="B142C3F7CA6443D8830CE37EA623935B"/>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024337CA" w14:textId="77777777" w:rsidR="006708F9" w:rsidRPr="00C83279" w:rsidRDefault="006708F9" w:rsidP="00C20491">
                <w:pPr>
                  <w:pStyle w:val="DDQQuestionACC"/>
                  <w:jc w:val="center"/>
                </w:pPr>
                <w:r w:rsidRPr="00C83279">
                  <w:t>-- Select One --</w:t>
                </w:r>
              </w:p>
            </w:tc>
          </w:sdtContent>
        </w:sdt>
        <w:sdt>
          <w:sdtPr>
            <w:alias w:val="STR_T2.2_R5_C9_DDL_1"/>
            <w:tag w:val="STR_T2.2_R5_C9_DDL_1"/>
            <w:id w:val="1025604237"/>
            <w:placeholder>
              <w:docPart w:val="9D2B8197D8C24D308640BDCA6E5AE83A"/>
            </w:placeholder>
            <w:comboBox>
              <w:listItem w:displayText="-- Select One --" w:value="-- Select One --"/>
              <w:listItem w:displayText="Any" w:value="Any"/>
              <w:listItem w:displayText="Limited" w:value="Limited"/>
            </w:comboBox>
          </w:sdtPr>
          <w:sdtEndPr/>
          <w:sdtContent>
            <w:tc>
              <w:tcPr>
                <w:tcW w:w="1134" w:type="dxa"/>
              </w:tcPr>
              <w:p w14:paraId="67BFE399" w14:textId="77777777" w:rsidR="006708F9" w:rsidRPr="00C83279" w:rsidRDefault="006708F9" w:rsidP="00C20491">
                <w:pPr>
                  <w:pStyle w:val="DDQQuestionACC"/>
                  <w:jc w:val="center"/>
                </w:pPr>
                <w:r w:rsidRPr="00C83279">
                  <w:t>-- Select One --</w:t>
                </w:r>
              </w:p>
            </w:tc>
          </w:sdtContent>
        </w:sdt>
        <w:sdt>
          <w:sdtPr>
            <w:alias w:val="STR_T2.2_R5_C10_TXT_1"/>
            <w:tag w:val="STR_T2.2_R5_C10_TXT_1"/>
            <w:id w:val="-576900457"/>
            <w:placeholder>
              <w:docPart w:val="EE1227455F4D41BB81715F55E2D60A32"/>
            </w:placeholder>
            <w:showingPlcHdr/>
          </w:sdtPr>
          <w:sdtEndPr/>
          <w:sdtContent>
            <w:tc>
              <w:tcPr>
                <w:tcW w:w="2559" w:type="dxa"/>
              </w:tcPr>
              <w:p w14:paraId="478B4CA9"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74E3EC53" w14:textId="77777777" w:rsidTr="00C20491">
        <w:tc>
          <w:tcPr>
            <w:tcW w:w="2830" w:type="dxa"/>
          </w:tcPr>
          <w:p w14:paraId="59875B31" w14:textId="77777777" w:rsidR="006708F9" w:rsidRPr="00C83279" w:rsidRDefault="006708F9" w:rsidP="00C20491">
            <w:pPr>
              <w:pStyle w:val="DDQQuestionACC"/>
            </w:pPr>
            <w:r w:rsidRPr="00C83279">
              <w:t xml:space="preserve">Other </w:t>
            </w:r>
            <w:r w:rsidRPr="00C83279">
              <w:rPr>
                <w:i/>
                <w:iCs/>
              </w:rPr>
              <w:t>(please specify)</w:t>
            </w:r>
            <w:r w:rsidRPr="00C83279">
              <w:t xml:space="preserve">: </w:t>
            </w:r>
            <w:sdt>
              <w:sdtPr>
                <w:alias w:val="STR_T2.2_R6_C1_TXT_1"/>
                <w:tag w:val="STR_T2.2_R6_C1_TXT_1"/>
                <w:id w:val="720722095"/>
                <w:placeholder>
                  <w:docPart w:val="5AAB5BB0362D4015B28162EDA0D36254"/>
                </w:placeholder>
                <w:showingPlcHdr/>
              </w:sdtPr>
              <w:sdtEndPr/>
              <w:sdtContent>
                <w:r w:rsidRPr="00C83279">
                  <w:rPr>
                    <w:rStyle w:val="PlaceholderText"/>
                  </w:rPr>
                  <w:t>Click here to enter text.</w:t>
                </w:r>
              </w:sdtContent>
            </w:sdt>
          </w:p>
        </w:tc>
        <w:sdt>
          <w:sdtPr>
            <w:alias w:val="STR_T2.2_R6_C2_DDL_1"/>
            <w:tag w:val="STR_T2.2_R6_C2_DDL_1"/>
            <w:id w:val="1704821038"/>
            <w:placeholder>
              <w:docPart w:val="3C12DAC1396E42D984A93389BB45DA5E"/>
            </w:placeholder>
            <w:comboBox>
              <w:listItem w:displayText="No" w:value="No"/>
              <w:listItem w:displayText="Yes" w:value="Yes"/>
            </w:comboBox>
          </w:sdtPr>
          <w:sdtEndPr/>
          <w:sdtContent>
            <w:tc>
              <w:tcPr>
                <w:tcW w:w="1162" w:type="dxa"/>
              </w:tcPr>
              <w:p w14:paraId="38C256AB" w14:textId="77777777" w:rsidR="006708F9" w:rsidRPr="00C83279" w:rsidRDefault="006708F9" w:rsidP="00C20491">
                <w:pPr>
                  <w:pStyle w:val="DDQQuestionACC"/>
                  <w:jc w:val="center"/>
                </w:pPr>
                <w:r w:rsidRPr="00C83279">
                  <w:t>No</w:t>
                </w:r>
              </w:p>
            </w:tc>
          </w:sdtContent>
        </w:sdt>
        <w:sdt>
          <w:sdtPr>
            <w:alias w:val="STR_T2.2_R6_C3_DDL_1"/>
            <w:tag w:val="STR_T2.2_R6_C3_DDL_1"/>
            <w:id w:val="577866709"/>
            <w:placeholder>
              <w:docPart w:val="D01F83849B6D4569A3425DD657EE7894"/>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1283BF3B" w14:textId="77777777" w:rsidR="006708F9" w:rsidRPr="00C83279" w:rsidRDefault="006708F9" w:rsidP="00C20491">
                <w:pPr>
                  <w:pStyle w:val="DDQQuestionACC"/>
                  <w:jc w:val="center"/>
                </w:pPr>
                <w:r w:rsidRPr="00C83279">
                  <w:t>0</w:t>
                </w:r>
              </w:p>
            </w:tc>
          </w:sdtContent>
        </w:sdt>
        <w:sdt>
          <w:sdtPr>
            <w:alias w:val="STR_T2.2_R6_C4_DDL_1"/>
            <w:tag w:val="STR_T2.2_R6_C4_DDL_1"/>
            <w:id w:val="-721984134"/>
            <w:placeholder>
              <w:docPart w:val="5E68C8529322437A9FBC2BBAB1D1EAFB"/>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634BFD7E" w14:textId="77777777" w:rsidR="006708F9" w:rsidRPr="00C83279" w:rsidRDefault="006708F9" w:rsidP="00C20491">
                <w:pPr>
                  <w:pStyle w:val="DDQQuestionACC"/>
                  <w:jc w:val="center"/>
                </w:pPr>
                <w:r w:rsidRPr="00C83279">
                  <w:t>0</w:t>
                </w:r>
              </w:p>
            </w:tc>
          </w:sdtContent>
        </w:sdt>
        <w:sdt>
          <w:sdtPr>
            <w:alias w:val="STR_T2.2_R6_C5_DDL_1"/>
            <w:tag w:val="STR_T2.2_R6_C5_DDL_1"/>
            <w:id w:val="1419212013"/>
            <w:placeholder>
              <w:docPart w:val="44BC118DDB304C4B8D76C9EA323CFF9F"/>
            </w:placeholder>
            <w:comboBox>
              <w:listItem w:displayText="No" w:value="No"/>
              <w:listItem w:displayText="Yes" w:value="Yes"/>
            </w:comboBox>
          </w:sdtPr>
          <w:sdtEndPr/>
          <w:sdtContent>
            <w:tc>
              <w:tcPr>
                <w:tcW w:w="1177" w:type="dxa"/>
              </w:tcPr>
              <w:p w14:paraId="7548BA6A" w14:textId="77777777" w:rsidR="006708F9" w:rsidRPr="00C83279" w:rsidRDefault="006708F9" w:rsidP="00C20491">
                <w:pPr>
                  <w:pStyle w:val="DDQQuestionACC"/>
                  <w:jc w:val="center"/>
                </w:pPr>
                <w:r w:rsidRPr="00C83279">
                  <w:t>No</w:t>
                </w:r>
              </w:p>
            </w:tc>
          </w:sdtContent>
        </w:sdt>
        <w:sdt>
          <w:sdtPr>
            <w:alias w:val="STR_T2.2_R6_C6_DDL_1"/>
            <w:tag w:val="STR_T2.2_R6_C6_DDL_1"/>
            <w:id w:val="-108973313"/>
            <w:placeholder>
              <w:docPart w:val="D25D5B37D81A4F3E892070A535E912B0"/>
            </w:placeholder>
            <w:comboBox>
              <w:listItem w:displayText="No" w:value="No"/>
              <w:listItem w:displayText="Yes" w:value="Yes"/>
            </w:comboBox>
          </w:sdtPr>
          <w:sdtEndPr/>
          <w:sdtContent>
            <w:tc>
              <w:tcPr>
                <w:tcW w:w="1375" w:type="dxa"/>
              </w:tcPr>
              <w:p w14:paraId="02246714" w14:textId="77777777" w:rsidR="006708F9" w:rsidRPr="00C83279" w:rsidRDefault="006708F9" w:rsidP="00C20491">
                <w:pPr>
                  <w:pStyle w:val="DDQQuestionACC"/>
                  <w:jc w:val="center"/>
                </w:pPr>
                <w:r w:rsidRPr="00C83279">
                  <w:t>No</w:t>
                </w:r>
              </w:p>
            </w:tc>
          </w:sdtContent>
        </w:sdt>
        <w:sdt>
          <w:sdtPr>
            <w:alias w:val="STR_T2.2_R6_C7_DDL_1"/>
            <w:tag w:val="STR_T2.2_R6_C7_DDL_1"/>
            <w:id w:val="-1622765312"/>
            <w:placeholder>
              <w:docPart w:val="8BC1149ABB78430AB0A8EB68C696FBF2"/>
            </w:placeholder>
            <w:comboBox>
              <w:listItem w:displayText="No" w:value="No"/>
              <w:listItem w:displayText="Yes" w:value="Yes"/>
            </w:comboBox>
          </w:sdtPr>
          <w:sdtEndPr/>
          <w:sdtContent>
            <w:tc>
              <w:tcPr>
                <w:tcW w:w="1425" w:type="dxa"/>
              </w:tcPr>
              <w:p w14:paraId="49931367" w14:textId="77777777" w:rsidR="006708F9" w:rsidRPr="00C83279" w:rsidRDefault="006708F9" w:rsidP="00C20491">
                <w:pPr>
                  <w:pStyle w:val="DDQQuestionACC"/>
                  <w:jc w:val="center"/>
                </w:pPr>
                <w:r w:rsidRPr="00C83279">
                  <w:t>No</w:t>
                </w:r>
              </w:p>
            </w:tc>
          </w:sdtContent>
        </w:sdt>
        <w:sdt>
          <w:sdtPr>
            <w:alias w:val="STR_T2.2_R6_C8_DDL_1"/>
            <w:tag w:val="STR_T2.2_R6_C8_DDL_1"/>
            <w:id w:val="-11838001"/>
            <w:placeholder>
              <w:docPart w:val="1F3D62163D094C1281601E5B82298B36"/>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2A5C258C" w14:textId="77777777" w:rsidR="006708F9" w:rsidRPr="00C83279" w:rsidRDefault="006708F9" w:rsidP="00C20491">
                <w:pPr>
                  <w:pStyle w:val="DDQQuestionACC"/>
                  <w:jc w:val="center"/>
                </w:pPr>
                <w:r w:rsidRPr="00C83279">
                  <w:t>-- Select One --</w:t>
                </w:r>
              </w:p>
            </w:tc>
          </w:sdtContent>
        </w:sdt>
        <w:sdt>
          <w:sdtPr>
            <w:alias w:val="STR_T2.2_R6_C9_DDL_1"/>
            <w:tag w:val="STR_T2.2_R6_C9_DDL_1"/>
            <w:id w:val="717250533"/>
            <w:placeholder>
              <w:docPart w:val="6022A3E41E6E48E9ADEBD97795923878"/>
            </w:placeholder>
            <w:comboBox>
              <w:listItem w:displayText="-- Select One --" w:value="-- Select One --"/>
              <w:listItem w:displayText="Any" w:value="Any"/>
              <w:listItem w:displayText="Limited" w:value="Limited"/>
            </w:comboBox>
          </w:sdtPr>
          <w:sdtEndPr/>
          <w:sdtContent>
            <w:tc>
              <w:tcPr>
                <w:tcW w:w="1134" w:type="dxa"/>
              </w:tcPr>
              <w:p w14:paraId="2C192F26" w14:textId="77777777" w:rsidR="006708F9" w:rsidRPr="00C83279" w:rsidRDefault="006708F9" w:rsidP="00C20491">
                <w:pPr>
                  <w:pStyle w:val="DDQQuestionACC"/>
                  <w:jc w:val="center"/>
                </w:pPr>
                <w:r w:rsidRPr="00C83279">
                  <w:t>-- Select One --</w:t>
                </w:r>
              </w:p>
            </w:tc>
          </w:sdtContent>
        </w:sdt>
        <w:sdt>
          <w:sdtPr>
            <w:alias w:val="STR_T2.2_R6_C10_TXT_1"/>
            <w:tag w:val="STR_T2.2_R6_C10_TXT_1"/>
            <w:id w:val="637527205"/>
            <w:placeholder>
              <w:docPart w:val="C323269C21CD4B9BB8577E5C3D3414F1"/>
            </w:placeholder>
            <w:showingPlcHdr/>
          </w:sdtPr>
          <w:sdtEndPr/>
          <w:sdtContent>
            <w:tc>
              <w:tcPr>
                <w:tcW w:w="2559" w:type="dxa"/>
              </w:tcPr>
              <w:p w14:paraId="5D327CA0"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58C400D7" w14:textId="77777777" w:rsidTr="00C20491">
        <w:tc>
          <w:tcPr>
            <w:tcW w:w="14745" w:type="dxa"/>
            <w:gridSpan w:val="10"/>
            <w:shd w:val="clear" w:color="auto" w:fill="92D050"/>
          </w:tcPr>
          <w:p w14:paraId="66EE2310" w14:textId="77777777" w:rsidR="006708F9" w:rsidRPr="00C83279" w:rsidRDefault="006708F9" w:rsidP="00C20491">
            <w:pPr>
              <w:pStyle w:val="DDQNumberingACC"/>
            </w:pPr>
            <w:r w:rsidRPr="00C83279">
              <w:t>Liquid Credit</w:t>
            </w:r>
          </w:p>
        </w:tc>
      </w:tr>
      <w:tr w:rsidR="006708F9" w:rsidRPr="00C83279" w14:paraId="17E18770" w14:textId="77777777" w:rsidTr="00C20491">
        <w:tc>
          <w:tcPr>
            <w:tcW w:w="2830" w:type="dxa"/>
          </w:tcPr>
          <w:p w14:paraId="726124C0" w14:textId="77777777" w:rsidR="006708F9" w:rsidRPr="00C83279" w:rsidRDefault="006708F9" w:rsidP="00C20491">
            <w:pPr>
              <w:pStyle w:val="DDQQuestionACC"/>
            </w:pPr>
            <w:r w:rsidRPr="00C83279">
              <w:t>Investment grade corporate bonds</w:t>
            </w:r>
          </w:p>
        </w:tc>
        <w:sdt>
          <w:sdtPr>
            <w:alias w:val="STR_T2.2_R8_C2_DDL_1"/>
            <w:tag w:val="STR_T2.2_R8_C2_DDL_1"/>
            <w:id w:val="-114445627"/>
            <w:placeholder>
              <w:docPart w:val="442FA9D4773E44CF8A45B2010B140EE6"/>
            </w:placeholder>
            <w:comboBox>
              <w:listItem w:displayText="No" w:value="No"/>
              <w:listItem w:displayText="Yes" w:value="Yes"/>
            </w:comboBox>
          </w:sdtPr>
          <w:sdtEndPr/>
          <w:sdtContent>
            <w:tc>
              <w:tcPr>
                <w:tcW w:w="1162" w:type="dxa"/>
              </w:tcPr>
              <w:p w14:paraId="13CBC221" w14:textId="77777777" w:rsidR="006708F9" w:rsidRPr="00C83279" w:rsidRDefault="006708F9" w:rsidP="00C20491">
                <w:pPr>
                  <w:pStyle w:val="DDQQuestionACC"/>
                  <w:jc w:val="center"/>
                </w:pPr>
                <w:r w:rsidRPr="00C83279">
                  <w:t>No</w:t>
                </w:r>
              </w:p>
            </w:tc>
          </w:sdtContent>
        </w:sdt>
        <w:sdt>
          <w:sdtPr>
            <w:alias w:val="STR_T2.2_R8_C3_DDL_1"/>
            <w:tag w:val="STR_T2.2_R8_C3_DDL_1"/>
            <w:id w:val="-2039041440"/>
            <w:placeholder>
              <w:docPart w:val="F409AA00B46048FF9B3C2DD0C14FCA11"/>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0AE32084" w14:textId="77777777" w:rsidR="006708F9" w:rsidRPr="00C83279" w:rsidRDefault="006708F9" w:rsidP="00C20491">
                <w:pPr>
                  <w:pStyle w:val="DDQQuestionACC"/>
                  <w:jc w:val="center"/>
                </w:pPr>
                <w:r w:rsidRPr="00C83279">
                  <w:t>0</w:t>
                </w:r>
              </w:p>
            </w:tc>
          </w:sdtContent>
        </w:sdt>
        <w:sdt>
          <w:sdtPr>
            <w:alias w:val="STR_T2.2_R8_C4_DDL_1"/>
            <w:tag w:val="STR_T2.2_R8_C4_DDL_1"/>
            <w:id w:val="1820063752"/>
            <w:placeholder>
              <w:docPart w:val="F6C9CD81383E449DB6E4AD0B1942F2D8"/>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46632817" w14:textId="77777777" w:rsidR="006708F9" w:rsidRPr="00C83279" w:rsidRDefault="006708F9" w:rsidP="00C20491">
                <w:pPr>
                  <w:pStyle w:val="DDQQuestionACC"/>
                  <w:jc w:val="center"/>
                </w:pPr>
                <w:r w:rsidRPr="00C83279">
                  <w:t>0</w:t>
                </w:r>
              </w:p>
            </w:tc>
          </w:sdtContent>
        </w:sdt>
        <w:sdt>
          <w:sdtPr>
            <w:alias w:val="STR_T2.2_R8_C5_DDL_1"/>
            <w:tag w:val="STR_T2.2_R8_C5_DDL_1"/>
            <w:id w:val="-1500120511"/>
            <w:placeholder>
              <w:docPart w:val="0F56FD632C4D4EB48985B03C7D8A0B70"/>
            </w:placeholder>
            <w:comboBox>
              <w:listItem w:displayText="No" w:value="No"/>
              <w:listItem w:displayText="Yes" w:value="Yes"/>
            </w:comboBox>
          </w:sdtPr>
          <w:sdtEndPr/>
          <w:sdtContent>
            <w:tc>
              <w:tcPr>
                <w:tcW w:w="1177" w:type="dxa"/>
              </w:tcPr>
              <w:p w14:paraId="6505E6C6" w14:textId="77777777" w:rsidR="006708F9" w:rsidRPr="00C83279" w:rsidRDefault="006708F9" w:rsidP="00C20491">
                <w:pPr>
                  <w:pStyle w:val="DDQQuestionACC"/>
                  <w:jc w:val="center"/>
                </w:pPr>
                <w:r w:rsidRPr="00C83279">
                  <w:t>No</w:t>
                </w:r>
              </w:p>
            </w:tc>
          </w:sdtContent>
        </w:sdt>
        <w:sdt>
          <w:sdtPr>
            <w:alias w:val="STR_T2.2_R8_C6_DDL_1"/>
            <w:tag w:val="STR_T2.2_R8_C6_DDL_1"/>
            <w:id w:val="-111291454"/>
            <w:placeholder>
              <w:docPart w:val="81DC75475CFC41D29B055507FBE2EA51"/>
            </w:placeholder>
            <w:comboBox>
              <w:listItem w:displayText="No" w:value="No"/>
              <w:listItem w:displayText="Yes" w:value="Yes"/>
            </w:comboBox>
          </w:sdtPr>
          <w:sdtEndPr/>
          <w:sdtContent>
            <w:tc>
              <w:tcPr>
                <w:tcW w:w="1375" w:type="dxa"/>
              </w:tcPr>
              <w:p w14:paraId="2E7333C4" w14:textId="77777777" w:rsidR="006708F9" w:rsidRPr="00C83279" w:rsidRDefault="006708F9" w:rsidP="00C20491">
                <w:pPr>
                  <w:pStyle w:val="DDQQuestionACC"/>
                  <w:jc w:val="center"/>
                </w:pPr>
                <w:r w:rsidRPr="00C83279">
                  <w:t>No</w:t>
                </w:r>
              </w:p>
            </w:tc>
          </w:sdtContent>
        </w:sdt>
        <w:sdt>
          <w:sdtPr>
            <w:alias w:val="STR_T2.2_R8_C7_DDL_1"/>
            <w:tag w:val="STR_T2.2_R8_C7_DDL_1"/>
            <w:id w:val="888141816"/>
            <w:placeholder>
              <w:docPart w:val="A8AD752A904E47F8A28DF8432252C5DA"/>
            </w:placeholder>
            <w:comboBox>
              <w:listItem w:displayText="No" w:value="No"/>
              <w:listItem w:displayText="Yes" w:value="Yes"/>
            </w:comboBox>
          </w:sdtPr>
          <w:sdtEndPr/>
          <w:sdtContent>
            <w:tc>
              <w:tcPr>
                <w:tcW w:w="1425" w:type="dxa"/>
              </w:tcPr>
              <w:p w14:paraId="1495A705" w14:textId="77777777" w:rsidR="006708F9" w:rsidRPr="00C83279" w:rsidRDefault="006708F9" w:rsidP="00C20491">
                <w:pPr>
                  <w:pStyle w:val="DDQQuestionACC"/>
                  <w:jc w:val="center"/>
                </w:pPr>
                <w:r w:rsidRPr="00C83279">
                  <w:t>No</w:t>
                </w:r>
              </w:p>
            </w:tc>
          </w:sdtContent>
        </w:sdt>
        <w:sdt>
          <w:sdtPr>
            <w:alias w:val="STR_T2.2_R8_C8_DDL_1"/>
            <w:tag w:val="STR_T2.2_R8_C8_DDL_1"/>
            <w:id w:val="1480806554"/>
            <w:placeholder>
              <w:docPart w:val="DE8725913485422B89988375F8C5A123"/>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4C3522DD" w14:textId="77777777" w:rsidR="006708F9" w:rsidRPr="00C83279" w:rsidRDefault="006708F9" w:rsidP="00C20491">
                <w:pPr>
                  <w:pStyle w:val="DDQQuestionACC"/>
                  <w:jc w:val="center"/>
                </w:pPr>
                <w:r w:rsidRPr="00C83279">
                  <w:t>-- Select One --</w:t>
                </w:r>
              </w:p>
            </w:tc>
          </w:sdtContent>
        </w:sdt>
        <w:sdt>
          <w:sdtPr>
            <w:alias w:val="STR_T2.2_R8_C9_DDL_1"/>
            <w:tag w:val="STR_T2.2_R8_C9_DDL_1"/>
            <w:id w:val="-2041269677"/>
            <w:placeholder>
              <w:docPart w:val="020F037A738345F7B28BCE40D61AB8AB"/>
            </w:placeholder>
            <w:comboBox>
              <w:listItem w:displayText="-- Select One --" w:value="-- Select One --"/>
              <w:listItem w:displayText="Any" w:value="Any"/>
              <w:listItem w:displayText="Limited" w:value="Limited"/>
            </w:comboBox>
          </w:sdtPr>
          <w:sdtEndPr/>
          <w:sdtContent>
            <w:tc>
              <w:tcPr>
                <w:tcW w:w="1134" w:type="dxa"/>
              </w:tcPr>
              <w:p w14:paraId="2D874D08" w14:textId="77777777" w:rsidR="006708F9" w:rsidRPr="00C83279" w:rsidRDefault="006708F9" w:rsidP="00C20491">
                <w:pPr>
                  <w:pStyle w:val="DDQQuestionACC"/>
                  <w:jc w:val="center"/>
                </w:pPr>
                <w:r w:rsidRPr="00C83279">
                  <w:t>-- Select One --</w:t>
                </w:r>
              </w:p>
            </w:tc>
          </w:sdtContent>
        </w:sdt>
        <w:sdt>
          <w:sdtPr>
            <w:alias w:val="STR_T2.2_R8_C10_TXT_1"/>
            <w:tag w:val="STR_T2.2_R8_C10_TXT_1"/>
            <w:id w:val="-1927568409"/>
            <w:placeholder>
              <w:docPart w:val="AA97B15534EA4EA88487144D96779F33"/>
            </w:placeholder>
            <w:showingPlcHdr/>
          </w:sdtPr>
          <w:sdtEndPr/>
          <w:sdtContent>
            <w:tc>
              <w:tcPr>
                <w:tcW w:w="2559" w:type="dxa"/>
              </w:tcPr>
              <w:p w14:paraId="3AA2F017"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3663EC0F" w14:textId="77777777" w:rsidTr="00C20491">
        <w:tc>
          <w:tcPr>
            <w:tcW w:w="2830" w:type="dxa"/>
          </w:tcPr>
          <w:p w14:paraId="42158870" w14:textId="77777777" w:rsidR="006708F9" w:rsidRPr="00C83279" w:rsidRDefault="006708F9" w:rsidP="00C20491">
            <w:pPr>
              <w:pStyle w:val="DDQQuestionACC"/>
            </w:pPr>
            <w:r w:rsidRPr="00C83279">
              <w:t>Non-investment grade corporate bonds</w:t>
            </w:r>
          </w:p>
        </w:tc>
        <w:sdt>
          <w:sdtPr>
            <w:alias w:val="STR_T2.2_R9_C2_DDL_1"/>
            <w:tag w:val="STR_T2.2_R9_C2_DDL_1"/>
            <w:id w:val="488993573"/>
            <w:placeholder>
              <w:docPart w:val="CD153CFB4A96441DAEB1D8029BFE894A"/>
            </w:placeholder>
            <w:comboBox>
              <w:listItem w:displayText="No" w:value="No"/>
              <w:listItem w:displayText="Yes" w:value="Yes"/>
            </w:comboBox>
          </w:sdtPr>
          <w:sdtEndPr/>
          <w:sdtContent>
            <w:tc>
              <w:tcPr>
                <w:tcW w:w="1162" w:type="dxa"/>
              </w:tcPr>
              <w:p w14:paraId="4F2005BB" w14:textId="77777777" w:rsidR="006708F9" w:rsidRPr="00C83279" w:rsidRDefault="006708F9" w:rsidP="00C20491">
                <w:pPr>
                  <w:pStyle w:val="DDQQuestionACC"/>
                  <w:jc w:val="center"/>
                </w:pPr>
                <w:r w:rsidRPr="00C83279">
                  <w:t>No</w:t>
                </w:r>
              </w:p>
            </w:tc>
          </w:sdtContent>
        </w:sdt>
        <w:sdt>
          <w:sdtPr>
            <w:alias w:val="STR_T2.2_R9_C3_DDL_1"/>
            <w:tag w:val="STR_T2.2_R9_C3_DDL_1"/>
            <w:id w:val="-1329135892"/>
            <w:placeholder>
              <w:docPart w:val="37632F4DF0BE4A3DAFEFF84EFF2C8E2E"/>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1A88B6FF" w14:textId="77777777" w:rsidR="006708F9" w:rsidRPr="00C83279" w:rsidRDefault="006708F9" w:rsidP="00C20491">
                <w:pPr>
                  <w:pStyle w:val="DDQQuestionACC"/>
                  <w:jc w:val="center"/>
                </w:pPr>
                <w:r w:rsidRPr="00C83279">
                  <w:t>0</w:t>
                </w:r>
              </w:p>
            </w:tc>
          </w:sdtContent>
        </w:sdt>
        <w:sdt>
          <w:sdtPr>
            <w:alias w:val="STR_T2.2_R9_C4_DDL_1"/>
            <w:tag w:val="STR_T2.2_R9_C4_DDL_1"/>
            <w:id w:val="119340749"/>
            <w:placeholder>
              <w:docPart w:val="62F8F378EA2549E7B8A451F3ACB3DBB4"/>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09E102DF" w14:textId="77777777" w:rsidR="006708F9" w:rsidRPr="00C83279" w:rsidRDefault="006708F9" w:rsidP="00C20491">
                <w:pPr>
                  <w:pStyle w:val="DDQQuestionACC"/>
                  <w:jc w:val="center"/>
                </w:pPr>
                <w:r w:rsidRPr="00C83279">
                  <w:t>0</w:t>
                </w:r>
              </w:p>
            </w:tc>
          </w:sdtContent>
        </w:sdt>
        <w:sdt>
          <w:sdtPr>
            <w:alias w:val="STR_T2.2_R9_C5_DDL_1"/>
            <w:tag w:val="STR_T2.2_R9_C5_DDL_1"/>
            <w:id w:val="2118868885"/>
            <w:placeholder>
              <w:docPart w:val="3C1084F7195A4EF194A6279CFEB68A03"/>
            </w:placeholder>
            <w:comboBox>
              <w:listItem w:displayText="No" w:value="No"/>
              <w:listItem w:displayText="Yes" w:value="Yes"/>
            </w:comboBox>
          </w:sdtPr>
          <w:sdtEndPr/>
          <w:sdtContent>
            <w:tc>
              <w:tcPr>
                <w:tcW w:w="1177" w:type="dxa"/>
              </w:tcPr>
              <w:p w14:paraId="1837DB43" w14:textId="77777777" w:rsidR="006708F9" w:rsidRPr="00C83279" w:rsidRDefault="006708F9" w:rsidP="00C20491">
                <w:pPr>
                  <w:pStyle w:val="DDQQuestionACC"/>
                  <w:jc w:val="center"/>
                </w:pPr>
                <w:r w:rsidRPr="00C83279">
                  <w:t>No</w:t>
                </w:r>
              </w:p>
            </w:tc>
          </w:sdtContent>
        </w:sdt>
        <w:sdt>
          <w:sdtPr>
            <w:alias w:val="STR_T2.2_R9_C6_DDL_1"/>
            <w:tag w:val="STR_T2.2_R9_C6_DDL_1"/>
            <w:id w:val="1040481146"/>
            <w:placeholder>
              <w:docPart w:val="9728947DF8454407AB519EFE8CB11207"/>
            </w:placeholder>
            <w:comboBox>
              <w:listItem w:displayText="No" w:value="No"/>
              <w:listItem w:displayText="Yes" w:value="Yes"/>
            </w:comboBox>
          </w:sdtPr>
          <w:sdtEndPr/>
          <w:sdtContent>
            <w:tc>
              <w:tcPr>
                <w:tcW w:w="1375" w:type="dxa"/>
              </w:tcPr>
              <w:p w14:paraId="31E3604C" w14:textId="77777777" w:rsidR="006708F9" w:rsidRPr="00C83279" w:rsidRDefault="006708F9" w:rsidP="00C20491">
                <w:pPr>
                  <w:pStyle w:val="DDQQuestionACC"/>
                  <w:jc w:val="center"/>
                </w:pPr>
                <w:r w:rsidRPr="00C83279">
                  <w:t>No</w:t>
                </w:r>
              </w:p>
            </w:tc>
          </w:sdtContent>
        </w:sdt>
        <w:sdt>
          <w:sdtPr>
            <w:alias w:val="STR_T2.2_R9_C7_DDL_1"/>
            <w:tag w:val="STR_T2.2_R9_C7_DDL_1"/>
            <w:id w:val="1285996582"/>
            <w:placeholder>
              <w:docPart w:val="8C465400498D4D7D89CBA9F25B3451A4"/>
            </w:placeholder>
            <w:comboBox>
              <w:listItem w:displayText="No" w:value="No"/>
              <w:listItem w:displayText="Yes" w:value="Yes"/>
            </w:comboBox>
          </w:sdtPr>
          <w:sdtEndPr/>
          <w:sdtContent>
            <w:tc>
              <w:tcPr>
                <w:tcW w:w="1425" w:type="dxa"/>
              </w:tcPr>
              <w:p w14:paraId="7AF21DF8" w14:textId="77777777" w:rsidR="006708F9" w:rsidRPr="00C83279" w:rsidRDefault="006708F9" w:rsidP="00C20491">
                <w:pPr>
                  <w:pStyle w:val="DDQQuestionACC"/>
                  <w:jc w:val="center"/>
                </w:pPr>
                <w:r w:rsidRPr="00C83279">
                  <w:t>No</w:t>
                </w:r>
              </w:p>
            </w:tc>
          </w:sdtContent>
        </w:sdt>
        <w:sdt>
          <w:sdtPr>
            <w:alias w:val="STR_T2.2_R9_C8_DDL_1"/>
            <w:tag w:val="STR_T2.2_R9_C8_DDL_1"/>
            <w:id w:val="-994727028"/>
            <w:placeholder>
              <w:docPart w:val="A2B8C40B0E5C48C881C44F178FFE06DC"/>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3574B58B" w14:textId="77777777" w:rsidR="006708F9" w:rsidRPr="00C83279" w:rsidRDefault="006708F9" w:rsidP="00C20491">
                <w:pPr>
                  <w:pStyle w:val="DDQQuestionACC"/>
                  <w:jc w:val="center"/>
                </w:pPr>
                <w:r w:rsidRPr="00C83279">
                  <w:t>-- Select One --</w:t>
                </w:r>
              </w:p>
            </w:tc>
          </w:sdtContent>
        </w:sdt>
        <w:sdt>
          <w:sdtPr>
            <w:alias w:val="STR_T2.2_R9_C9_DDL_1"/>
            <w:tag w:val="STR_T2.2_R9_C9_DDL_1"/>
            <w:id w:val="2111467210"/>
            <w:placeholder>
              <w:docPart w:val="6FB1CBFBB1B843D3A24BED4924E3B418"/>
            </w:placeholder>
            <w:comboBox>
              <w:listItem w:displayText="-- Select One --" w:value="-- Select One --"/>
              <w:listItem w:displayText="Any" w:value="Any"/>
              <w:listItem w:displayText="Limited" w:value="Limited"/>
            </w:comboBox>
          </w:sdtPr>
          <w:sdtEndPr/>
          <w:sdtContent>
            <w:tc>
              <w:tcPr>
                <w:tcW w:w="1134" w:type="dxa"/>
              </w:tcPr>
              <w:p w14:paraId="5965787A" w14:textId="77777777" w:rsidR="006708F9" w:rsidRPr="00C83279" w:rsidRDefault="006708F9" w:rsidP="00C20491">
                <w:pPr>
                  <w:pStyle w:val="DDQQuestionACC"/>
                  <w:jc w:val="center"/>
                </w:pPr>
                <w:r w:rsidRPr="00C83279">
                  <w:t>-- Select One --</w:t>
                </w:r>
              </w:p>
            </w:tc>
          </w:sdtContent>
        </w:sdt>
        <w:sdt>
          <w:sdtPr>
            <w:alias w:val="STR_T2.2_R9_C10_TXT_1"/>
            <w:tag w:val="STR_T2.2_R9_C10_TXT_1"/>
            <w:id w:val="-1528096020"/>
            <w:placeholder>
              <w:docPart w:val="E2755AABC0A3460080479A22E6B08374"/>
            </w:placeholder>
            <w:showingPlcHdr/>
          </w:sdtPr>
          <w:sdtEndPr/>
          <w:sdtContent>
            <w:tc>
              <w:tcPr>
                <w:tcW w:w="2559" w:type="dxa"/>
              </w:tcPr>
              <w:p w14:paraId="24CBB823"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1A8C32D7" w14:textId="77777777" w:rsidTr="00C20491">
        <w:tc>
          <w:tcPr>
            <w:tcW w:w="2830" w:type="dxa"/>
          </w:tcPr>
          <w:p w14:paraId="3263D105" w14:textId="77777777" w:rsidR="006708F9" w:rsidRPr="00C83279" w:rsidRDefault="006708F9" w:rsidP="00C20491">
            <w:pPr>
              <w:pStyle w:val="DDQQuestionACC"/>
            </w:pPr>
            <w:r w:rsidRPr="00C83279">
              <w:t>Investment grade convertible bonds</w:t>
            </w:r>
          </w:p>
        </w:tc>
        <w:sdt>
          <w:sdtPr>
            <w:alias w:val="STR_T2.2_R10_C2_DDL_1"/>
            <w:tag w:val="STR_T2.2_R10_C2_DDL_1"/>
            <w:id w:val="-678431894"/>
            <w:placeholder>
              <w:docPart w:val="3C88E0CC662B4FFEBC337752C5167C46"/>
            </w:placeholder>
            <w:comboBox>
              <w:listItem w:displayText="No" w:value="No"/>
              <w:listItem w:displayText="Yes" w:value="Yes"/>
            </w:comboBox>
          </w:sdtPr>
          <w:sdtEndPr/>
          <w:sdtContent>
            <w:tc>
              <w:tcPr>
                <w:tcW w:w="1162" w:type="dxa"/>
              </w:tcPr>
              <w:p w14:paraId="3A5670ED" w14:textId="77777777" w:rsidR="006708F9" w:rsidRPr="00C83279" w:rsidRDefault="006708F9" w:rsidP="00C20491">
                <w:pPr>
                  <w:pStyle w:val="DDQQuestionACC"/>
                  <w:jc w:val="center"/>
                </w:pPr>
                <w:r w:rsidRPr="00C83279">
                  <w:t>No</w:t>
                </w:r>
              </w:p>
            </w:tc>
          </w:sdtContent>
        </w:sdt>
        <w:sdt>
          <w:sdtPr>
            <w:alias w:val="STR_T2.2_R10_C3_DDL_1"/>
            <w:tag w:val="STR_T2.2_R10_C3_DDL_1"/>
            <w:id w:val="-1703926522"/>
            <w:placeholder>
              <w:docPart w:val="BD3026C9C83949A8ABA96159C40B208E"/>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21371236" w14:textId="77777777" w:rsidR="006708F9" w:rsidRPr="00C83279" w:rsidRDefault="006708F9" w:rsidP="00C20491">
                <w:pPr>
                  <w:pStyle w:val="DDQQuestionACC"/>
                  <w:jc w:val="center"/>
                </w:pPr>
                <w:r w:rsidRPr="00C83279">
                  <w:t>0</w:t>
                </w:r>
              </w:p>
            </w:tc>
          </w:sdtContent>
        </w:sdt>
        <w:sdt>
          <w:sdtPr>
            <w:alias w:val="STR_T2.2_R10_C4_DDL_1"/>
            <w:tag w:val="STR_T2.2_R10_C4_DDL_1"/>
            <w:id w:val="-1675790835"/>
            <w:placeholder>
              <w:docPart w:val="DE66DF33FCA644A6BE658E46E78E9F33"/>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58C25A7D" w14:textId="77777777" w:rsidR="006708F9" w:rsidRPr="00C83279" w:rsidRDefault="006708F9" w:rsidP="00C20491">
                <w:pPr>
                  <w:pStyle w:val="DDQQuestionACC"/>
                  <w:jc w:val="center"/>
                </w:pPr>
                <w:r w:rsidRPr="00C83279">
                  <w:t>0</w:t>
                </w:r>
              </w:p>
            </w:tc>
          </w:sdtContent>
        </w:sdt>
        <w:sdt>
          <w:sdtPr>
            <w:alias w:val="STR_T2.2_R10_C5_DDL_1"/>
            <w:tag w:val="STR_T2.2_R10_C5_DDL_1"/>
            <w:id w:val="885755944"/>
            <w:placeholder>
              <w:docPart w:val="7AB6C44077D3488586E928A7DBB2B12F"/>
            </w:placeholder>
            <w:comboBox>
              <w:listItem w:displayText="No" w:value="No"/>
              <w:listItem w:displayText="Yes" w:value="Yes"/>
            </w:comboBox>
          </w:sdtPr>
          <w:sdtEndPr/>
          <w:sdtContent>
            <w:tc>
              <w:tcPr>
                <w:tcW w:w="1177" w:type="dxa"/>
              </w:tcPr>
              <w:p w14:paraId="33164215" w14:textId="77777777" w:rsidR="006708F9" w:rsidRPr="00C83279" w:rsidRDefault="006708F9" w:rsidP="00C20491">
                <w:pPr>
                  <w:pStyle w:val="DDQQuestionACC"/>
                  <w:jc w:val="center"/>
                </w:pPr>
                <w:r w:rsidRPr="00C83279">
                  <w:t>No</w:t>
                </w:r>
              </w:p>
            </w:tc>
          </w:sdtContent>
        </w:sdt>
        <w:sdt>
          <w:sdtPr>
            <w:alias w:val="STR_T2.2_R10_C6_DDL_1"/>
            <w:tag w:val="STR_T2.2_R10_C6_DDL_1"/>
            <w:id w:val="-1426874431"/>
            <w:placeholder>
              <w:docPart w:val="394A174C78B54884B0849B5B906F7FDC"/>
            </w:placeholder>
            <w:comboBox>
              <w:listItem w:displayText="No" w:value="No"/>
              <w:listItem w:displayText="Yes" w:value="Yes"/>
            </w:comboBox>
          </w:sdtPr>
          <w:sdtEndPr/>
          <w:sdtContent>
            <w:tc>
              <w:tcPr>
                <w:tcW w:w="1375" w:type="dxa"/>
              </w:tcPr>
              <w:p w14:paraId="77F1DCD8" w14:textId="77777777" w:rsidR="006708F9" w:rsidRPr="00C83279" w:rsidRDefault="006708F9" w:rsidP="00C20491">
                <w:pPr>
                  <w:pStyle w:val="DDQQuestionACC"/>
                  <w:jc w:val="center"/>
                </w:pPr>
                <w:r w:rsidRPr="00C83279">
                  <w:t>No</w:t>
                </w:r>
              </w:p>
            </w:tc>
          </w:sdtContent>
        </w:sdt>
        <w:sdt>
          <w:sdtPr>
            <w:alias w:val="STR_T2.2_R10_C7_DDL_1"/>
            <w:tag w:val="STR_T2.2_R10_C7_DDL_1"/>
            <w:id w:val="468556168"/>
            <w:placeholder>
              <w:docPart w:val="B6C851AF06EF48D58052E0356292C2CF"/>
            </w:placeholder>
            <w:comboBox>
              <w:listItem w:displayText="No" w:value="No"/>
              <w:listItem w:displayText="Yes" w:value="Yes"/>
            </w:comboBox>
          </w:sdtPr>
          <w:sdtEndPr/>
          <w:sdtContent>
            <w:tc>
              <w:tcPr>
                <w:tcW w:w="1425" w:type="dxa"/>
              </w:tcPr>
              <w:p w14:paraId="14B233AC" w14:textId="77777777" w:rsidR="006708F9" w:rsidRPr="00C83279" w:rsidRDefault="006708F9" w:rsidP="00C20491">
                <w:pPr>
                  <w:pStyle w:val="DDQQuestionACC"/>
                  <w:jc w:val="center"/>
                </w:pPr>
                <w:r w:rsidRPr="00C83279">
                  <w:t>No</w:t>
                </w:r>
              </w:p>
            </w:tc>
          </w:sdtContent>
        </w:sdt>
        <w:sdt>
          <w:sdtPr>
            <w:alias w:val="STR_T2.2_R10_C8_DDL_1"/>
            <w:tag w:val="STR_T2.2_R10_C8_DDL_1"/>
            <w:id w:val="1358395347"/>
            <w:placeholder>
              <w:docPart w:val="0CEE2D232F4F4DCBBD5E46A8B99BBD16"/>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137501DD" w14:textId="77777777" w:rsidR="006708F9" w:rsidRPr="00C83279" w:rsidRDefault="006708F9" w:rsidP="00C20491">
                <w:pPr>
                  <w:pStyle w:val="DDQQuestionACC"/>
                  <w:jc w:val="center"/>
                </w:pPr>
                <w:r w:rsidRPr="00C83279">
                  <w:t>-- Select One --</w:t>
                </w:r>
              </w:p>
            </w:tc>
          </w:sdtContent>
        </w:sdt>
        <w:sdt>
          <w:sdtPr>
            <w:alias w:val="STR_T2.2_R10_C9_DDL_1"/>
            <w:tag w:val="STR_T2.2_R10_C9_DDL_1"/>
            <w:id w:val="709771735"/>
            <w:placeholder>
              <w:docPart w:val="3BA214FC5FB04BBEBAB73E00D2C73D5D"/>
            </w:placeholder>
            <w:comboBox>
              <w:listItem w:displayText="-- Select One --" w:value="-- Select One --"/>
              <w:listItem w:displayText="Any" w:value="Any"/>
              <w:listItem w:displayText="Limited" w:value="Limited"/>
            </w:comboBox>
          </w:sdtPr>
          <w:sdtEndPr/>
          <w:sdtContent>
            <w:tc>
              <w:tcPr>
                <w:tcW w:w="1134" w:type="dxa"/>
              </w:tcPr>
              <w:p w14:paraId="0AD52D7E" w14:textId="77777777" w:rsidR="006708F9" w:rsidRPr="00C83279" w:rsidRDefault="006708F9" w:rsidP="00C20491">
                <w:pPr>
                  <w:pStyle w:val="DDQQuestionACC"/>
                  <w:jc w:val="center"/>
                </w:pPr>
                <w:r w:rsidRPr="00C83279">
                  <w:t>-- Select One --</w:t>
                </w:r>
              </w:p>
            </w:tc>
          </w:sdtContent>
        </w:sdt>
        <w:sdt>
          <w:sdtPr>
            <w:alias w:val="STR_T2.2_R10_C10_TXT_1"/>
            <w:tag w:val="STR_T2.2_R10_C10_TXT_1"/>
            <w:id w:val="987748077"/>
            <w:placeholder>
              <w:docPart w:val="AFC78A588C4046F680F23D435FFC2D3C"/>
            </w:placeholder>
            <w:showingPlcHdr/>
          </w:sdtPr>
          <w:sdtEndPr/>
          <w:sdtContent>
            <w:tc>
              <w:tcPr>
                <w:tcW w:w="2559" w:type="dxa"/>
              </w:tcPr>
              <w:p w14:paraId="2F3EE2B6"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36F46887" w14:textId="77777777" w:rsidTr="00C20491">
        <w:tc>
          <w:tcPr>
            <w:tcW w:w="2830" w:type="dxa"/>
          </w:tcPr>
          <w:p w14:paraId="0F8729F7" w14:textId="77777777" w:rsidR="006708F9" w:rsidRPr="00C83279" w:rsidRDefault="006708F9" w:rsidP="00C20491">
            <w:pPr>
              <w:pStyle w:val="DDQQuestionACC"/>
            </w:pPr>
            <w:r w:rsidRPr="00C83279">
              <w:t>Non-investment grade convertible bonds</w:t>
            </w:r>
          </w:p>
        </w:tc>
        <w:sdt>
          <w:sdtPr>
            <w:alias w:val="STR_T2.2_R11_C2_DDL_1"/>
            <w:tag w:val="STR_T2.2_R11_C2_DDL_1"/>
            <w:id w:val="-1727071009"/>
            <w:placeholder>
              <w:docPart w:val="E157CD6EE4D24CF6994DBC0DCBFC6DE7"/>
            </w:placeholder>
            <w:comboBox>
              <w:listItem w:displayText="No" w:value="No"/>
              <w:listItem w:displayText="Yes" w:value="Yes"/>
            </w:comboBox>
          </w:sdtPr>
          <w:sdtEndPr/>
          <w:sdtContent>
            <w:tc>
              <w:tcPr>
                <w:tcW w:w="1162" w:type="dxa"/>
              </w:tcPr>
              <w:p w14:paraId="4F61A3A0" w14:textId="77777777" w:rsidR="006708F9" w:rsidRPr="00C83279" w:rsidRDefault="006708F9" w:rsidP="00C20491">
                <w:pPr>
                  <w:pStyle w:val="DDQQuestionACC"/>
                  <w:jc w:val="center"/>
                </w:pPr>
                <w:r w:rsidRPr="00C83279">
                  <w:t>No</w:t>
                </w:r>
              </w:p>
            </w:tc>
          </w:sdtContent>
        </w:sdt>
        <w:sdt>
          <w:sdtPr>
            <w:alias w:val="STR_T2.2_R11_C3_DDL_1"/>
            <w:tag w:val="STR_T2.2_R11_C3_DDL_1"/>
            <w:id w:val="1563446591"/>
            <w:placeholder>
              <w:docPart w:val="1340075818D740F299074D8CBFE1CEF7"/>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6FCF021F" w14:textId="77777777" w:rsidR="006708F9" w:rsidRPr="00C83279" w:rsidRDefault="006708F9" w:rsidP="00C20491">
                <w:pPr>
                  <w:pStyle w:val="DDQQuestionACC"/>
                  <w:jc w:val="center"/>
                </w:pPr>
                <w:r w:rsidRPr="00C83279">
                  <w:t>0</w:t>
                </w:r>
              </w:p>
            </w:tc>
          </w:sdtContent>
        </w:sdt>
        <w:sdt>
          <w:sdtPr>
            <w:alias w:val="STR_T2.2_R11_C4_DDL_1"/>
            <w:tag w:val="STR_T2.2_R11_C4_DDL_1"/>
            <w:id w:val="-1218040504"/>
            <w:placeholder>
              <w:docPart w:val="619E25463BD54C5DB62C22D69F7E0E1F"/>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739146A9" w14:textId="77777777" w:rsidR="006708F9" w:rsidRPr="00C83279" w:rsidRDefault="006708F9" w:rsidP="00C20491">
                <w:pPr>
                  <w:pStyle w:val="DDQQuestionACC"/>
                  <w:jc w:val="center"/>
                </w:pPr>
                <w:r w:rsidRPr="00C83279">
                  <w:t>0</w:t>
                </w:r>
              </w:p>
            </w:tc>
          </w:sdtContent>
        </w:sdt>
        <w:sdt>
          <w:sdtPr>
            <w:alias w:val="STR_T2.2_R11_C5_DDL_1"/>
            <w:tag w:val="STR_T2.2_R11_C5_DDL_1"/>
            <w:id w:val="2003080562"/>
            <w:placeholder>
              <w:docPart w:val="9EF217E63D7641C79567B526140CED69"/>
            </w:placeholder>
            <w:comboBox>
              <w:listItem w:displayText="No" w:value="No"/>
              <w:listItem w:displayText="Yes" w:value="Yes"/>
            </w:comboBox>
          </w:sdtPr>
          <w:sdtEndPr/>
          <w:sdtContent>
            <w:tc>
              <w:tcPr>
                <w:tcW w:w="1177" w:type="dxa"/>
              </w:tcPr>
              <w:p w14:paraId="2750B4B6" w14:textId="77777777" w:rsidR="006708F9" w:rsidRPr="00C83279" w:rsidRDefault="006708F9" w:rsidP="00C20491">
                <w:pPr>
                  <w:pStyle w:val="DDQQuestionACC"/>
                  <w:jc w:val="center"/>
                </w:pPr>
                <w:r w:rsidRPr="00C83279">
                  <w:t>No</w:t>
                </w:r>
              </w:p>
            </w:tc>
          </w:sdtContent>
        </w:sdt>
        <w:sdt>
          <w:sdtPr>
            <w:alias w:val="STR_T2.2_R11_C6_DDL_1"/>
            <w:tag w:val="STR_T2.2_R11_C6_DDL_1"/>
            <w:id w:val="-1607258967"/>
            <w:placeholder>
              <w:docPart w:val="2E5EBC7E02A046D692B3A8A0A13292FB"/>
            </w:placeholder>
            <w:comboBox>
              <w:listItem w:displayText="No" w:value="No"/>
              <w:listItem w:displayText="Yes" w:value="Yes"/>
            </w:comboBox>
          </w:sdtPr>
          <w:sdtEndPr/>
          <w:sdtContent>
            <w:tc>
              <w:tcPr>
                <w:tcW w:w="1375" w:type="dxa"/>
              </w:tcPr>
              <w:p w14:paraId="5E317292" w14:textId="77777777" w:rsidR="006708F9" w:rsidRPr="00C83279" w:rsidRDefault="006708F9" w:rsidP="00C20491">
                <w:pPr>
                  <w:pStyle w:val="DDQQuestionACC"/>
                  <w:jc w:val="center"/>
                </w:pPr>
                <w:r w:rsidRPr="00C83279">
                  <w:t>No</w:t>
                </w:r>
              </w:p>
            </w:tc>
          </w:sdtContent>
        </w:sdt>
        <w:sdt>
          <w:sdtPr>
            <w:alias w:val="STR_T2.2_R11_C7_DDL_1"/>
            <w:tag w:val="STR_T2.2_R11_C7_DDL_1"/>
            <w:id w:val="-1359743604"/>
            <w:placeholder>
              <w:docPart w:val="7DD530F810DB455BB7A432B246CC596A"/>
            </w:placeholder>
            <w:comboBox>
              <w:listItem w:displayText="No" w:value="No"/>
              <w:listItem w:displayText="Yes" w:value="Yes"/>
            </w:comboBox>
          </w:sdtPr>
          <w:sdtEndPr/>
          <w:sdtContent>
            <w:tc>
              <w:tcPr>
                <w:tcW w:w="1425" w:type="dxa"/>
              </w:tcPr>
              <w:p w14:paraId="2A053DAE" w14:textId="77777777" w:rsidR="006708F9" w:rsidRPr="00C83279" w:rsidRDefault="006708F9" w:rsidP="00C20491">
                <w:pPr>
                  <w:pStyle w:val="DDQQuestionACC"/>
                  <w:jc w:val="center"/>
                </w:pPr>
                <w:r w:rsidRPr="00C83279">
                  <w:t>No</w:t>
                </w:r>
              </w:p>
            </w:tc>
          </w:sdtContent>
        </w:sdt>
        <w:sdt>
          <w:sdtPr>
            <w:alias w:val="STR_T2.2_R11_C8_DDL_1"/>
            <w:tag w:val="STR_T2.2_R11_C8_DDL_1"/>
            <w:id w:val="2003701493"/>
            <w:placeholder>
              <w:docPart w:val="13506D0E52FD4524B5E9B461A18B7130"/>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261C129B" w14:textId="77777777" w:rsidR="006708F9" w:rsidRPr="00C83279" w:rsidRDefault="006708F9" w:rsidP="00C20491">
                <w:pPr>
                  <w:pStyle w:val="DDQQuestionACC"/>
                  <w:jc w:val="center"/>
                </w:pPr>
                <w:r w:rsidRPr="00C83279">
                  <w:t>-- Select One --</w:t>
                </w:r>
              </w:p>
            </w:tc>
          </w:sdtContent>
        </w:sdt>
        <w:sdt>
          <w:sdtPr>
            <w:alias w:val="STR_T2.2_R11_C9_DDL_1"/>
            <w:tag w:val="STR_T2.2_R11_C9_DDL_1"/>
            <w:id w:val="277451779"/>
            <w:placeholder>
              <w:docPart w:val="F53BBB48B2CF4F129F4F702DF4F1DA87"/>
            </w:placeholder>
            <w:comboBox>
              <w:listItem w:displayText="-- Select One --" w:value="-- Select One --"/>
              <w:listItem w:displayText="Any" w:value="Any"/>
              <w:listItem w:displayText="Limited" w:value="Limited"/>
            </w:comboBox>
          </w:sdtPr>
          <w:sdtEndPr/>
          <w:sdtContent>
            <w:tc>
              <w:tcPr>
                <w:tcW w:w="1134" w:type="dxa"/>
              </w:tcPr>
              <w:p w14:paraId="1E028859" w14:textId="77777777" w:rsidR="006708F9" w:rsidRPr="00C83279" w:rsidRDefault="006708F9" w:rsidP="00C20491">
                <w:pPr>
                  <w:pStyle w:val="DDQQuestionACC"/>
                  <w:jc w:val="center"/>
                </w:pPr>
                <w:r w:rsidRPr="00C83279">
                  <w:t>-- Select One --</w:t>
                </w:r>
              </w:p>
            </w:tc>
          </w:sdtContent>
        </w:sdt>
        <w:sdt>
          <w:sdtPr>
            <w:alias w:val="STR_T2.2_R11_C10_TXT_1"/>
            <w:tag w:val="STR_T2.2_R11_C10_TXT_1"/>
            <w:id w:val="-1673096439"/>
            <w:placeholder>
              <w:docPart w:val="6F904FD7B6084281955CD2F80E620090"/>
            </w:placeholder>
            <w:showingPlcHdr/>
          </w:sdtPr>
          <w:sdtEndPr/>
          <w:sdtContent>
            <w:tc>
              <w:tcPr>
                <w:tcW w:w="2559" w:type="dxa"/>
              </w:tcPr>
              <w:p w14:paraId="62356F1C"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7E7782DB" w14:textId="77777777" w:rsidTr="00C20491">
        <w:tc>
          <w:tcPr>
            <w:tcW w:w="2830" w:type="dxa"/>
          </w:tcPr>
          <w:p w14:paraId="595AD756" w14:textId="77777777" w:rsidR="006708F9" w:rsidRPr="00C83279" w:rsidRDefault="006708F9" w:rsidP="00C20491">
            <w:pPr>
              <w:pStyle w:val="DDQQuestionACC"/>
            </w:pPr>
            <w:r w:rsidRPr="00C83279">
              <w:t>G10 sovereign bonds (ex-US)</w:t>
            </w:r>
          </w:p>
        </w:tc>
        <w:sdt>
          <w:sdtPr>
            <w:alias w:val="STR_T2.2_R12_C2_DDL_1"/>
            <w:tag w:val="STR_T2.2_R12_C2_DDL_1"/>
            <w:id w:val="-2071640970"/>
            <w:placeholder>
              <w:docPart w:val="BCF47C2DED724DA8B9D67E0572C5AB75"/>
            </w:placeholder>
            <w:comboBox>
              <w:listItem w:displayText="No" w:value="No"/>
              <w:listItem w:displayText="Yes" w:value="Yes"/>
            </w:comboBox>
          </w:sdtPr>
          <w:sdtEndPr/>
          <w:sdtContent>
            <w:tc>
              <w:tcPr>
                <w:tcW w:w="1162" w:type="dxa"/>
              </w:tcPr>
              <w:p w14:paraId="0D03E559" w14:textId="77777777" w:rsidR="006708F9" w:rsidRPr="00C83279" w:rsidRDefault="006708F9" w:rsidP="00C20491">
                <w:pPr>
                  <w:pStyle w:val="DDQQuestionACC"/>
                  <w:jc w:val="center"/>
                </w:pPr>
                <w:r w:rsidRPr="00C83279">
                  <w:t>No</w:t>
                </w:r>
              </w:p>
            </w:tc>
          </w:sdtContent>
        </w:sdt>
        <w:sdt>
          <w:sdtPr>
            <w:alias w:val="STR_T2.2_R12_C3_DDL_1"/>
            <w:tag w:val="STR_T2.2_R12_C3_DDL_1"/>
            <w:id w:val="-1014605329"/>
            <w:placeholder>
              <w:docPart w:val="AB85F8992D964380A36243460EDE89F9"/>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69823868" w14:textId="77777777" w:rsidR="006708F9" w:rsidRPr="00C83279" w:rsidRDefault="006708F9" w:rsidP="00C20491">
                <w:pPr>
                  <w:pStyle w:val="DDQQuestionACC"/>
                  <w:jc w:val="center"/>
                </w:pPr>
                <w:r w:rsidRPr="00C83279">
                  <w:t>0</w:t>
                </w:r>
              </w:p>
            </w:tc>
          </w:sdtContent>
        </w:sdt>
        <w:sdt>
          <w:sdtPr>
            <w:alias w:val="STR_T2.2_R12_C4_DDL_1"/>
            <w:tag w:val="STR_T2.2_R12_C4_DDL_1"/>
            <w:id w:val="1996839454"/>
            <w:placeholder>
              <w:docPart w:val="3DD633430EF04A269A3016047F831D92"/>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43BAED02" w14:textId="77777777" w:rsidR="006708F9" w:rsidRPr="00C83279" w:rsidRDefault="006708F9" w:rsidP="00C20491">
                <w:pPr>
                  <w:pStyle w:val="DDQQuestionACC"/>
                  <w:jc w:val="center"/>
                </w:pPr>
                <w:r w:rsidRPr="00C83279">
                  <w:t>0</w:t>
                </w:r>
              </w:p>
            </w:tc>
          </w:sdtContent>
        </w:sdt>
        <w:sdt>
          <w:sdtPr>
            <w:alias w:val="STR_T2.2_R12_C5_DDL_1"/>
            <w:tag w:val="STR_T2.2_R12_C5_DDL_1"/>
            <w:id w:val="1965237867"/>
            <w:placeholder>
              <w:docPart w:val="20AE59FC2D1F4828B38E972C662CDC34"/>
            </w:placeholder>
            <w:comboBox>
              <w:listItem w:displayText="No" w:value="No"/>
              <w:listItem w:displayText="Yes" w:value="Yes"/>
            </w:comboBox>
          </w:sdtPr>
          <w:sdtEndPr/>
          <w:sdtContent>
            <w:tc>
              <w:tcPr>
                <w:tcW w:w="1177" w:type="dxa"/>
              </w:tcPr>
              <w:p w14:paraId="75234FE6" w14:textId="77777777" w:rsidR="006708F9" w:rsidRPr="00C83279" w:rsidRDefault="006708F9" w:rsidP="00C20491">
                <w:pPr>
                  <w:pStyle w:val="DDQQuestionACC"/>
                  <w:jc w:val="center"/>
                </w:pPr>
                <w:r w:rsidRPr="00C83279">
                  <w:t>No</w:t>
                </w:r>
              </w:p>
            </w:tc>
          </w:sdtContent>
        </w:sdt>
        <w:sdt>
          <w:sdtPr>
            <w:alias w:val="STR_T2.2_R12_C6_DDL_1"/>
            <w:tag w:val="STR_T2.2_R12_C6_DDL_1"/>
            <w:id w:val="643706216"/>
            <w:placeholder>
              <w:docPart w:val="3157FDFF53A84611956D472341E3BD08"/>
            </w:placeholder>
            <w:comboBox>
              <w:listItem w:displayText="No" w:value="No"/>
              <w:listItem w:displayText="Yes" w:value="Yes"/>
            </w:comboBox>
          </w:sdtPr>
          <w:sdtEndPr/>
          <w:sdtContent>
            <w:tc>
              <w:tcPr>
                <w:tcW w:w="1375" w:type="dxa"/>
              </w:tcPr>
              <w:p w14:paraId="66BD1327" w14:textId="77777777" w:rsidR="006708F9" w:rsidRPr="00C83279" w:rsidRDefault="006708F9" w:rsidP="00C20491">
                <w:pPr>
                  <w:pStyle w:val="DDQQuestionACC"/>
                  <w:jc w:val="center"/>
                </w:pPr>
                <w:r w:rsidRPr="00C83279">
                  <w:t>No</w:t>
                </w:r>
              </w:p>
            </w:tc>
          </w:sdtContent>
        </w:sdt>
        <w:sdt>
          <w:sdtPr>
            <w:alias w:val="STR_T2.2_R12_C7_DDL_1"/>
            <w:tag w:val="STR_T2.2_R12_C7_DDL_1"/>
            <w:id w:val="1370646987"/>
            <w:placeholder>
              <w:docPart w:val="545DA06D943A4B509C59FFAB20ED3E3A"/>
            </w:placeholder>
            <w:comboBox>
              <w:listItem w:displayText="No" w:value="No"/>
              <w:listItem w:displayText="Yes" w:value="Yes"/>
            </w:comboBox>
          </w:sdtPr>
          <w:sdtEndPr/>
          <w:sdtContent>
            <w:tc>
              <w:tcPr>
                <w:tcW w:w="1425" w:type="dxa"/>
              </w:tcPr>
              <w:p w14:paraId="7E94AEE2" w14:textId="77777777" w:rsidR="006708F9" w:rsidRPr="00C83279" w:rsidRDefault="006708F9" w:rsidP="00C20491">
                <w:pPr>
                  <w:pStyle w:val="DDQQuestionACC"/>
                  <w:jc w:val="center"/>
                </w:pPr>
                <w:r w:rsidRPr="00C83279">
                  <w:t>No</w:t>
                </w:r>
              </w:p>
            </w:tc>
          </w:sdtContent>
        </w:sdt>
        <w:sdt>
          <w:sdtPr>
            <w:alias w:val="STR_T2.2_R12_C8_DDL_1"/>
            <w:tag w:val="STR_T2.2_R12_C8_DDL_1"/>
            <w:id w:val="-678034969"/>
            <w:placeholder>
              <w:docPart w:val="D398BF43D8C7493994F9F24144056511"/>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29060DA3" w14:textId="77777777" w:rsidR="006708F9" w:rsidRPr="00C83279" w:rsidRDefault="006708F9" w:rsidP="00C20491">
                <w:pPr>
                  <w:pStyle w:val="DDQQuestionACC"/>
                  <w:jc w:val="center"/>
                </w:pPr>
                <w:r w:rsidRPr="00C83279">
                  <w:t>-- Select One --</w:t>
                </w:r>
              </w:p>
            </w:tc>
          </w:sdtContent>
        </w:sdt>
        <w:sdt>
          <w:sdtPr>
            <w:alias w:val="STR_T2.2_R12_C9_DDL_1"/>
            <w:tag w:val="STR_T2.2_R12_C9_DDL_1"/>
            <w:id w:val="1074939591"/>
            <w:placeholder>
              <w:docPart w:val="0FC372970815450FB9CEA517924FE0F9"/>
            </w:placeholder>
            <w:comboBox>
              <w:listItem w:displayText="-- Select One --" w:value="-- Select One --"/>
              <w:listItem w:displayText="Any" w:value="Any"/>
              <w:listItem w:displayText="Limited" w:value="Limited"/>
            </w:comboBox>
          </w:sdtPr>
          <w:sdtEndPr/>
          <w:sdtContent>
            <w:tc>
              <w:tcPr>
                <w:tcW w:w="1134" w:type="dxa"/>
              </w:tcPr>
              <w:p w14:paraId="6845F1AA" w14:textId="77777777" w:rsidR="006708F9" w:rsidRPr="00C83279" w:rsidRDefault="006708F9" w:rsidP="00C20491">
                <w:pPr>
                  <w:pStyle w:val="DDQQuestionACC"/>
                  <w:jc w:val="center"/>
                </w:pPr>
                <w:r w:rsidRPr="00C83279">
                  <w:t>-- Select One --</w:t>
                </w:r>
              </w:p>
            </w:tc>
          </w:sdtContent>
        </w:sdt>
        <w:sdt>
          <w:sdtPr>
            <w:alias w:val="STR_T2.2_R12_C10_TXT_1"/>
            <w:tag w:val="STR_T2.2_R12_C10_TXT_1"/>
            <w:id w:val="-1916156392"/>
            <w:placeholder>
              <w:docPart w:val="83901710300144A7BF26820FA5AF47BD"/>
            </w:placeholder>
            <w:showingPlcHdr/>
          </w:sdtPr>
          <w:sdtEndPr/>
          <w:sdtContent>
            <w:tc>
              <w:tcPr>
                <w:tcW w:w="2559" w:type="dxa"/>
              </w:tcPr>
              <w:p w14:paraId="5E550396"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4735D0F4" w14:textId="77777777" w:rsidTr="00C20491">
        <w:tc>
          <w:tcPr>
            <w:tcW w:w="2830" w:type="dxa"/>
          </w:tcPr>
          <w:p w14:paraId="49E404F1" w14:textId="77777777" w:rsidR="006708F9" w:rsidRPr="00C83279" w:rsidRDefault="006708F9" w:rsidP="00C20491">
            <w:pPr>
              <w:pStyle w:val="DDQQuestionACC"/>
            </w:pPr>
            <w:r w:rsidRPr="00C83279">
              <w:t>Other sovereign bonds (ex-US)</w:t>
            </w:r>
          </w:p>
        </w:tc>
        <w:sdt>
          <w:sdtPr>
            <w:alias w:val="STR_T2.2_R13_C2_DDL_1"/>
            <w:tag w:val="STR_T2.2_R13_C2_DDL_1"/>
            <w:id w:val="1336040624"/>
            <w:placeholder>
              <w:docPart w:val="3C68D4AF18B94516995B98D0F8940DB9"/>
            </w:placeholder>
            <w:comboBox>
              <w:listItem w:displayText="No" w:value="No"/>
              <w:listItem w:displayText="Yes" w:value="Yes"/>
            </w:comboBox>
          </w:sdtPr>
          <w:sdtEndPr/>
          <w:sdtContent>
            <w:tc>
              <w:tcPr>
                <w:tcW w:w="1162" w:type="dxa"/>
              </w:tcPr>
              <w:p w14:paraId="4B9E7548" w14:textId="77777777" w:rsidR="006708F9" w:rsidRPr="00C83279" w:rsidRDefault="006708F9" w:rsidP="00C20491">
                <w:pPr>
                  <w:pStyle w:val="DDQQuestionACC"/>
                  <w:jc w:val="center"/>
                </w:pPr>
                <w:r w:rsidRPr="00C83279">
                  <w:t>No</w:t>
                </w:r>
              </w:p>
            </w:tc>
          </w:sdtContent>
        </w:sdt>
        <w:sdt>
          <w:sdtPr>
            <w:alias w:val="STR_T2.2_R13_C3_DDL_1"/>
            <w:tag w:val="STR_T2.2_R13_C3_DDL_1"/>
            <w:id w:val="540565901"/>
            <w:placeholder>
              <w:docPart w:val="68FCA4DEF6EE4D168D40AA313154124F"/>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19061BEF" w14:textId="77777777" w:rsidR="006708F9" w:rsidRPr="00C83279" w:rsidRDefault="006708F9" w:rsidP="00C20491">
                <w:pPr>
                  <w:pStyle w:val="DDQQuestionACC"/>
                  <w:jc w:val="center"/>
                </w:pPr>
                <w:r w:rsidRPr="00C83279">
                  <w:t>0</w:t>
                </w:r>
              </w:p>
            </w:tc>
          </w:sdtContent>
        </w:sdt>
        <w:sdt>
          <w:sdtPr>
            <w:alias w:val="STR_T2.2_R13_C4_DDL_1"/>
            <w:tag w:val="STR_T2.2_R13_C4_DDL_1"/>
            <w:id w:val="-1210261460"/>
            <w:placeholder>
              <w:docPart w:val="0FE2EB32CEB74C13A03F3F6BAD25CED1"/>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1A6A4BF6" w14:textId="77777777" w:rsidR="006708F9" w:rsidRPr="00C83279" w:rsidRDefault="006708F9" w:rsidP="00C20491">
                <w:pPr>
                  <w:pStyle w:val="DDQQuestionACC"/>
                  <w:jc w:val="center"/>
                </w:pPr>
                <w:r w:rsidRPr="00C83279">
                  <w:t>0</w:t>
                </w:r>
              </w:p>
            </w:tc>
          </w:sdtContent>
        </w:sdt>
        <w:sdt>
          <w:sdtPr>
            <w:alias w:val="STR_T2.2_R13_C5_DDL_1"/>
            <w:tag w:val="STR_T2.2_R13_C5_DDL_1"/>
            <w:id w:val="1651711935"/>
            <w:placeholder>
              <w:docPart w:val="04D1A13BF21E41A9BB3D1AB43580EA40"/>
            </w:placeholder>
            <w:comboBox>
              <w:listItem w:displayText="No" w:value="No"/>
              <w:listItem w:displayText="Yes" w:value="Yes"/>
            </w:comboBox>
          </w:sdtPr>
          <w:sdtEndPr/>
          <w:sdtContent>
            <w:tc>
              <w:tcPr>
                <w:tcW w:w="1177" w:type="dxa"/>
              </w:tcPr>
              <w:p w14:paraId="7AF0CF51" w14:textId="77777777" w:rsidR="006708F9" w:rsidRPr="00C83279" w:rsidRDefault="006708F9" w:rsidP="00C20491">
                <w:pPr>
                  <w:pStyle w:val="DDQQuestionACC"/>
                  <w:jc w:val="center"/>
                </w:pPr>
                <w:r w:rsidRPr="00C83279">
                  <w:t>No</w:t>
                </w:r>
              </w:p>
            </w:tc>
          </w:sdtContent>
        </w:sdt>
        <w:sdt>
          <w:sdtPr>
            <w:alias w:val="STR_T2.2_R13_C6_DDL_1"/>
            <w:tag w:val="STR_T2.2_R13_C6_DDL_1"/>
            <w:id w:val="967702378"/>
            <w:placeholder>
              <w:docPart w:val="E0A5A05F1C2D4593A76EADE5FBAF7C8F"/>
            </w:placeholder>
            <w:comboBox>
              <w:listItem w:displayText="No" w:value="No"/>
              <w:listItem w:displayText="Yes" w:value="Yes"/>
            </w:comboBox>
          </w:sdtPr>
          <w:sdtEndPr/>
          <w:sdtContent>
            <w:tc>
              <w:tcPr>
                <w:tcW w:w="1375" w:type="dxa"/>
              </w:tcPr>
              <w:p w14:paraId="034E440D" w14:textId="77777777" w:rsidR="006708F9" w:rsidRPr="00C83279" w:rsidRDefault="006708F9" w:rsidP="00C20491">
                <w:pPr>
                  <w:pStyle w:val="DDQQuestionACC"/>
                  <w:jc w:val="center"/>
                </w:pPr>
                <w:r w:rsidRPr="00C83279">
                  <w:t>No</w:t>
                </w:r>
              </w:p>
            </w:tc>
          </w:sdtContent>
        </w:sdt>
        <w:sdt>
          <w:sdtPr>
            <w:alias w:val="STR_T2.2_R13_C7_DDL_1"/>
            <w:tag w:val="STR_T2.2_R13_C7_DDL_1"/>
            <w:id w:val="223037610"/>
            <w:placeholder>
              <w:docPart w:val="D91B99ACE76747709341861AC5F1000C"/>
            </w:placeholder>
            <w:comboBox>
              <w:listItem w:displayText="No" w:value="No"/>
              <w:listItem w:displayText="Yes" w:value="Yes"/>
            </w:comboBox>
          </w:sdtPr>
          <w:sdtEndPr/>
          <w:sdtContent>
            <w:tc>
              <w:tcPr>
                <w:tcW w:w="1425" w:type="dxa"/>
              </w:tcPr>
              <w:p w14:paraId="6C95504E" w14:textId="77777777" w:rsidR="006708F9" w:rsidRPr="00C83279" w:rsidRDefault="006708F9" w:rsidP="00C20491">
                <w:pPr>
                  <w:pStyle w:val="DDQQuestionACC"/>
                  <w:jc w:val="center"/>
                </w:pPr>
                <w:r w:rsidRPr="00C83279">
                  <w:t>No</w:t>
                </w:r>
              </w:p>
            </w:tc>
          </w:sdtContent>
        </w:sdt>
        <w:sdt>
          <w:sdtPr>
            <w:alias w:val="STR_T2.2_R13_C8_DDL_1"/>
            <w:tag w:val="STR_T2.2_R13_C8_DDL_1"/>
            <w:id w:val="-396739154"/>
            <w:placeholder>
              <w:docPart w:val="576906923A2847C8B2984E2F65AD7DE4"/>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3736B946" w14:textId="77777777" w:rsidR="006708F9" w:rsidRPr="00C83279" w:rsidRDefault="006708F9" w:rsidP="00C20491">
                <w:pPr>
                  <w:pStyle w:val="DDQQuestionACC"/>
                  <w:jc w:val="center"/>
                </w:pPr>
                <w:r w:rsidRPr="00C83279">
                  <w:t>-- Select One --</w:t>
                </w:r>
              </w:p>
            </w:tc>
          </w:sdtContent>
        </w:sdt>
        <w:sdt>
          <w:sdtPr>
            <w:alias w:val="STR_T2.2_R13_C9_DDL_1"/>
            <w:tag w:val="STR_T2.2_R13_C9_DDL_1"/>
            <w:id w:val="2120176424"/>
            <w:placeholder>
              <w:docPart w:val="AD256566C87B4A86BDC1BDC11B9D581F"/>
            </w:placeholder>
            <w:comboBox>
              <w:listItem w:displayText="-- Select One --" w:value="-- Select One --"/>
              <w:listItem w:displayText="Any" w:value="Any"/>
              <w:listItem w:displayText="Limited" w:value="Limited"/>
            </w:comboBox>
          </w:sdtPr>
          <w:sdtEndPr/>
          <w:sdtContent>
            <w:tc>
              <w:tcPr>
                <w:tcW w:w="1134" w:type="dxa"/>
              </w:tcPr>
              <w:p w14:paraId="496E836D" w14:textId="77777777" w:rsidR="006708F9" w:rsidRPr="00C83279" w:rsidRDefault="006708F9" w:rsidP="00C20491">
                <w:pPr>
                  <w:pStyle w:val="DDQQuestionACC"/>
                  <w:jc w:val="center"/>
                </w:pPr>
                <w:r w:rsidRPr="00C83279">
                  <w:t>-- Select One --</w:t>
                </w:r>
              </w:p>
            </w:tc>
          </w:sdtContent>
        </w:sdt>
        <w:sdt>
          <w:sdtPr>
            <w:alias w:val="STR_T2.2_R13_C10_TXT_1"/>
            <w:tag w:val="STR_T2.2_R13_C10_TXT_1"/>
            <w:id w:val="1784458903"/>
            <w:placeholder>
              <w:docPart w:val="20DD1015C8AC4D55A17AE679A8C7FCFB"/>
            </w:placeholder>
            <w:showingPlcHdr/>
          </w:sdtPr>
          <w:sdtEndPr/>
          <w:sdtContent>
            <w:tc>
              <w:tcPr>
                <w:tcW w:w="2559" w:type="dxa"/>
              </w:tcPr>
              <w:p w14:paraId="2FB4D400"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7D5ED9E6" w14:textId="77777777" w:rsidTr="00C20491">
        <w:tc>
          <w:tcPr>
            <w:tcW w:w="2830" w:type="dxa"/>
          </w:tcPr>
          <w:p w14:paraId="769DE905" w14:textId="77777777" w:rsidR="006708F9" w:rsidRPr="00C83279" w:rsidRDefault="006708F9" w:rsidP="00C20491">
            <w:pPr>
              <w:pStyle w:val="DDQQuestionACC"/>
            </w:pPr>
            <w:r w:rsidRPr="00C83279">
              <w:t>US Treasury securities</w:t>
            </w:r>
          </w:p>
        </w:tc>
        <w:sdt>
          <w:sdtPr>
            <w:alias w:val="STR_T2.2_R14_C2_DDL_1"/>
            <w:tag w:val="STR_T2.2_R14_C2_DDL_1"/>
            <w:id w:val="1988903262"/>
            <w:placeholder>
              <w:docPart w:val="9E4E4E7B99E241528BBE9CE961A73413"/>
            </w:placeholder>
            <w:comboBox>
              <w:listItem w:displayText="No" w:value="No"/>
              <w:listItem w:displayText="Yes" w:value="Yes"/>
            </w:comboBox>
          </w:sdtPr>
          <w:sdtEndPr/>
          <w:sdtContent>
            <w:tc>
              <w:tcPr>
                <w:tcW w:w="1162" w:type="dxa"/>
              </w:tcPr>
              <w:p w14:paraId="2301507E" w14:textId="77777777" w:rsidR="006708F9" w:rsidRPr="00C83279" w:rsidRDefault="006708F9" w:rsidP="00C20491">
                <w:pPr>
                  <w:pStyle w:val="DDQQuestionACC"/>
                  <w:jc w:val="center"/>
                </w:pPr>
                <w:r w:rsidRPr="00C83279">
                  <w:t>No</w:t>
                </w:r>
              </w:p>
            </w:tc>
          </w:sdtContent>
        </w:sdt>
        <w:sdt>
          <w:sdtPr>
            <w:alias w:val="STR_T2.2_R14_C3_DDL_1"/>
            <w:tag w:val="STR_T2.2_R14_C3_DDL_1"/>
            <w:id w:val="-139037727"/>
            <w:placeholder>
              <w:docPart w:val="F3C5E4E91B7A456CB11F061BA19D6BF1"/>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0479A601" w14:textId="77777777" w:rsidR="006708F9" w:rsidRPr="00C83279" w:rsidRDefault="006708F9" w:rsidP="00C20491">
                <w:pPr>
                  <w:pStyle w:val="DDQQuestionACC"/>
                  <w:jc w:val="center"/>
                </w:pPr>
                <w:r w:rsidRPr="00C83279">
                  <w:t>0</w:t>
                </w:r>
              </w:p>
            </w:tc>
          </w:sdtContent>
        </w:sdt>
        <w:sdt>
          <w:sdtPr>
            <w:alias w:val="STR_T2.2_R14_C4_DDL_1"/>
            <w:tag w:val="STR_T2.2_R14_C4_DDL_1"/>
            <w:id w:val="-384568557"/>
            <w:placeholder>
              <w:docPart w:val="15F8406B04A74CB7B0717A2D5DD56CCD"/>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49E218A1" w14:textId="77777777" w:rsidR="006708F9" w:rsidRPr="00C83279" w:rsidRDefault="006708F9" w:rsidP="00C20491">
                <w:pPr>
                  <w:pStyle w:val="DDQQuestionACC"/>
                  <w:jc w:val="center"/>
                </w:pPr>
                <w:r w:rsidRPr="00C83279">
                  <w:t>0</w:t>
                </w:r>
              </w:p>
            </w:tc>
          </w:sdtContent>
        </w:sdt>
        <w:sdt>
          <w:sdtPr>
            <w:alias w:val="STR_T2.2_R14_C5_DDL_1"/>
            <w:tag w:val="STR_T2.2_R14_C5_DDL_1"/>
            <w:id w:val="-670023482"/>
            <w:placeholder>
              <w:docPart w:val="CBC0DBE974DC4F808003D4141E8C8833"/>
            </w:placeholder>
            <w:comboBox>
              <w:listItem w:displayText="No" w:value="No"/>
              <w:listItem w:displayText="Yes" w:value="Yes"/>
            </w:comboBox>
          </w:sdtPr>
          <w:sdtEndPr/>
          <w:sdtContent>
            <w:tc>
              <w:tcPr>
                <w:tcW w:w="1177" w:type="dxa"/>
              </w:tcPr>
              <w:p w14:paraId="01D7AF09" w14:textId="77777777" w:rsidR="006708F9" w:rsidRPr="00C83279" w:rsidRDefault="006708F9" w:rsidP="00C20491">
                <w:pPr>
                  <w:pStyle w:val="DDQQuestionACC"/>
                  <w:jc w:val="center"/>
                </w:pPr>
                <w:r w:rsidRPr="00C83279">
                  <w:t>No</w:t>
                </w:r>
              </w:p>
            </w:tc>
          </w:sdtContent>
        </w:sdt>
        <w:sdt>
          <w:sdtPr>
            <w:alias w:val="STR_T2.2_R14_C6_DDL_1"/>
            <w:tag w:val="STR_T2.2_R14_C6_DDL_1"/>
            <w:id w:val="1084648012"/>
            <w:placeholder>
              <w:docPart w:val="004D047C41D447588645713A0FD1242E"/>
            </w:placeholder>
            <w:comboBox>
              <w:listItem w:displayText="No" w:value="No"/>
              <w:listItem w:displayText="Yes" w:value="Yes"/>
            </w:comboBox>
          </w:sdtPr>
          <w:sdtEndPr/>
          <w:sdtContent>
            <w:tc>
              <w:tcPr>
                <w:tcW w:w="1375" w:type="dxa"/>
              </w:tcPr>
              <w:p w14:paraId="4A6297E1" w14:textId="77777777" w:rsidR="006708F9" w:rsidRPr="00C83279" w:rsidRDefault="006708F9" w:rsidP="00C20491">
                <w:pPr>
                  <w:pStyle w:val="DDQQuestionACC"/>
                  <w:jc w:val="center"/>
                </w:pPr>
                <w:r w:rsidRPr="00C83279">
                  <w:t>No</w:t>
                </w:r>
              </w:p>
            </w:tc>
          </w:sdtContent>
        </w:sdt>
        <w:sdt>
          <w:sdtPr>
            <w:alias w:val="STR_T2.2_R14_C7_DDL_1"/>
            <w:tag w:val="STR_T2.2_R14_C7_DDL_1"/>
            <w:id w:val="1095287878"/>
            <w:placeholder>
              <w:docPart w:val="081692E140AA439DBBBE9DB3F28A6BF5"/>
            </w:placeholder>
            <w:comboBox>
              <w:listItem w:displayText="No" w:value="No"/>
              <w:listItem w:displayText="Yes" w:value="Yes"/>
            </w:comboBox>
          </w:sdtPr>
          <w:sdtEndPr/>
          <w:sdtContent>
            <w:tc>
              <w:tcPr>
                <w:tcW w:w="1425" w:type="dxa"/>
              </w:tcPr>
              <w:p w14:paraId="436961A4" w14:textId="77777777" w:rsidR="006708F9" w:rsidRPr="00C83279" w:rsidRDefault="006708F9" w:rsidP="00C20491">
                <w:pPr>
                  <w:pStyle w:val="DDQQuestionACC"/>
                  <w:jc w:val="center"/>
                </w:pPr>
                <w:r w:rsidRPr="00C83279">
                  <w:t>No</w:t>
                </w:r>
              </w:p>
            </w:tc>
          </w:sdtContent>
        </w:sdt>
        <w:sdt>
          <w:sdtPr>
            <w:alias w:val="STR_T2.2_R14_C8_DDL_1"/>
            <w:tag w:val="STR_T2.2_R14_C8_DDL_1"/>
            <w:id w:val="456610503"/>
            <w:placeholder>
              <w:docPart w:val="077D093A3D18492C8DDAF616A714808E"/>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3CD3A553" w14:textId="77777777" w:rsidR="006708F9" w:rsidRPr="00C83279" w:rsidRDefault="006708F9" w:rsidP="00C20491">
                <w:pPr>
                  <w:pStyle w:val="DDQQuestionACC"/>
                  <w:jc w:val="center"/>
                </w:pPr>
                <w:r w:rsidRPr="00C83279">
                  <w:t>-- Select One --</w:t>
                </w:r>
              </w:p>
            </w:tc>
          </w:sdtContent>
        </w:sdt>
        <w:sdt>
          <w:sdtPr>
            <w:alias w:val="STR_T2.2_R14_C9_DDL_1"/>
            <w:tag w:val="STR_T2.2_R14_C9_DDL_1"/>
            <w:id w:val="-201779445"/>
            <w:placeholder>
              <w:docPart w:val="C7F60262CDC14BCCA658B4214986B8AA"/>
            </w:placeholder>
            <w:comboBox>
              <w:listItem w:displayText="-- Select One --" w:value="-- Select One --"/>
              <w:listItem w:displayText="Any" w:value="Any"/>
              <w:listItem w:displayText="Limited" w:value="Limited"/>
            </w:comboBox>
          </w:sdtPr>
          <w:sdtEndPr/>
          <w:sdtContent>
            <w:tc>
              <w:tcPr>
                <w:tcW w:w="1134" w:type="dxa"/>
              </w:tcPr>
              <w:p w14:paraId="1E7A2557" w14:textId="77777777" w:rsidR="006708F9" w:rsidRPr="00C83279" w:rsidRDefault="006708F9" w:rsidP="00C20491">
                <w:pPr>
                  <w:pStyle w:val="DDQQuestionACC"/>
                  <w:jc w:val="center"/>
                </w:pPr>
                <w:r w:rsidRPr="00C83279">
                  <w:t>-- Select One --</w:t>
                </w:r>
              </w:p>
            </w:tc>
          </w:sdtContent>
        </w:sdt>
        <w:sdt>
          <w:sdtPr>
            <w:alias w:val="STR_T2.2_R14_C10_TXT_1"/>
            <w:tag w:val="STR_T2.2_R14_C10_TXT_1"/>
            <w:id w:val="1415908382"/>
            <w:placeholder>
              <w:docPart w:val="24BC1752ABC4493BA55CE0756ADF8A7B"/>
            </w:placeholder>
            <w:showingPlcHdr/>
          </w:sdtPr>
          <w:sdtEndPr/>
          <w:sdtContent>
            <w:tc>
              <w:tcPr>
                <w:tcW w:w="2559" w:type="dxa"/>
              </w:tcPr>
              <w:p w14:paraId="4EF73952"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4F3E787D" w14:textId="77777777" w:rsidTr="00C20491">
        <w:tc>
          <w:tcPr>
            <w:tcW w:w="2830" w:type="dxa"/>
          </w:tcPr>
          <w:p w14:paraId="3ADA47F6" w14:textId="77777777" w:rsidR="006708F9" w:rsidRPr="00C83279" w:rsidRDefault="006708F9" w:rsidP="00C20491">
            <w:pPr>
              <w:pStyle w:val="DDQQuestionACC"/>
            </w:pPr>
            <w:r w:rsidRPr="00C83279">
              <w:t>US agency and GSE securities</w:t>
            </w:r>
          </w:p>
        </w:tc>
        <w:sdt>
          <w:sdtPr>
            <w:alias w:val="STR_T2.2_R15_C2_DDL_1"/>
            <w:tag w:val="STR_T2.2_R15_C2_DDL_1"/>
            <w:id w:val="1417289179"/>
            <w:placeholder>
              <w:docPart w:val="72E4392F9DD140328E6B201B84B8664C"/>
            </w:placeholder>
            <w:comboBox>
              <w:listItem w:displayText="No" w:value="No"/>
              <w:listItem w:displayText="Yes" w:value="Yes"/>
            </w:comboBox>
          </w:sdtPr>
          <w:sdtEndPr/>
          <w:sdtContent>
            <w:tc>
              <w:tcPr>
                <w:tcW w:w="1162" w:type="dxa"/>
              </w:tcPr>
              <w:p w14:paraId="63078880" w14:textId="77777777" w:rsidR="006708F9" w:rsidRPr="00C83279" w:rsidRDefault="006708F9" w:rsidP="00C20491">
                <w:pPr>
                  <w:pStyle w:val="DDQQuestionACC"/>
                  <w:jc w:val="center"/>
                </w:pPr>
                <w:r w:rsidRPr="00C83279">
                  <w:t>No</w:t>
                </w:r>
              </w:p>
            </w:tc>
          </w:sdtContent>
        </w:sdt>
        <w:sdt>
          <w:sdtPr>
            <w:alias w:val="STR_T2.2_R15_C3_DDL_1"/>
            <w:tag w:val="STR_T2.2_R15_C3_DDL_1"/>
            <w:id w:val="-1676029212"/>
            <w:placeholder>
              <w:docPart w:val="5034C1F2F9F34FADA5112466C20A139B"/>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330C7210" w14:textId="77777777" w:rsidR="006708F9" w:rsidRPr="00C83279" w:rsidRDefault="006708F9" w:rsidP="00C20491">
                <w:pPr>
                  <w:pStyle w:val="DDQQuestionACC"/>
                  <w:jc w:val="center"/>
                </w:pPr>
                <w:r w:rsidRPr="00C83279">
                  <w:t>0</w:t>
                </w:r>
              </w:p>
            </w:tc>
          </w:sdtContent>
        </w:sdt>
        <w:sdt>
          <w:sdtPr>
            <w:alias w:val="STR_T2.2_R15_C4_DDL_1"/>
            <w:tag w:val="STR_T2.2_R15_C4_DDL_1"/>
            <w:id w:val="-284968342"/>
            <w:placeholder>
              <w:docPart w:val="480E0056AB83411DA25665A56E5B922E"/>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7F80A84D" w14:textId="77777777" w:rsidR="006708F9" w:rsidRPr="00C83279" w:rsidRDefault="006708F9" w:rsidP="00C20491">
                <w:pPr>
                  <w:pStyle w:val="DDQQuestionACC"/>
                  <w:jc w:val="center"/>
                </w:pPr>
                <w:r w:rsidRPr="00C83279">
                  <w:t>0</w:t>
                </w:r>
              </w:p>
            </w:tc>
          </w:sdtContent>
        </w:sdt>
        <w:sdt>
          <w:sdtPr>
            <w:alias w:val="STR_T2.2_R15_C5_DDL_1"/>
            <w:tag w:val="STR_T2.2_R15_C5_DDL_1"/>
            <w:id w:val="-754433776"/>
            <w:placeholder>
              <w:docPart w:val="1A4F6E2C859046099314E4436EC63898"/>
            </w:placeholder>
            <w:comboBox>
              <w:listItem w:displayText="No" w:value="No"/>
              <w:listItem w:displayText="Yes" w:value="Yes"/>
            </w:comboBox>
          </w:sdtPr>
          <w:sdtEndPr/>
          <w:sdtContent>
            <w:tc>
              <w:tcPr>
                <w:tcW w:w="1177" w:type="dxa"/>
              </w:tcPr>
              <w:p w14:paraId="05C57FAC" w14:textId="77777777" w:rsidR="006708F9" w:rsidRPr="00C83279" w:rsidRDefault="006708F9" w:rsidP="00C20491">
                <w:pPr>
                  <w:pStyle w:val="DDQQuestionACC"/>
                  <w:jc w:val="center"/>
                </w:pPr>
                <w:r w:rsidRPr="00C83279">
                  <w:t>No</w:t>
                </w:r>
              </w:p>
            </w:tc>
          </w:sdtContent>
        </w:sdt>
        <w:sdt>
          <w:sdtPr>
            <w:alias w:val="STR_T2.2_R15_C6_DDL_1"/>
            <w:tag w:val="STR_T2.2_R15_C6_DDL_1"/>
            <w:id w:val="1224640856"/>
            <w:placeholder>
              <w:docPart w:val="8B942556307C4F6C8350F04F23B63467"/>
            </w:placeholder>
            <w:comboBox>
              <w:listItem w:displayText="No" w:value="No"/>
              <w:listItem w:displayText="Yes" w:value="Yes"/>
            </w:comboBox>
          </w:sdtPr>
          <w:sdtEndPr/>
          <w:sdtContent>
            <w:tc>
              <w:tcPr>
                <w:tcW w:w="1375" w:type="dxa"/>
              </w:tcPr>
              <w:p w14:paraId="04BF99F8" w14:textId="77777777" w:rsidR="006708F9" w:rsidRPr="00C83279" w:rsidRDefault="006708F9" w:rsidP="00C20491">
                <w:pPr>
                  <w:pStyle w:val="DDQQuestionACC"/>
                  <w:jc w:val="center"/>
                </w:pPr>
                <w:r w:rsidRPr="00C83279">
                  <w:t>No</w:t>
                </w:r>
              </w:p>
            </w:tc>
          </w:sdtContent>
        </w:sdt>
        <w:sdt>
          <w:sdtPr>
            <w:alias w:val="STR_T2.2_R15_C7_DDL_1"/>
            <w:tag w:val="STR_T2.2_R15_C7_DDL_1"/>
            <w:id w:val="1569298304"/>
            <w:placeholder>
              <w:docPart w:val="2229ED105BAC41559B7200890569DC91"/>
            </w:placeholder>
            <w:comboBox>
              <w:listItem w:displayText="No" w:value="No"/>
              <w:listItem w:displayText="Yes" w:value="Yes"/>
            </w:comboBox>
          </w:sdtPr>
          <w:sdtEndPr/>
          <w:sdtContent>
            <w:tc>
              <w:tcPr>
                <w:tcW w:w="1425" w:type="dxa"/>
              </w:tcPr>
              <w:p w14:paraId="45826036" w14:textId="77777777" w:rsidR="006708F9" w:rsidRPr="00C83279" w:rsidRDefault="006708F9" w:rsidP="00C20491">
                <w:pPr>
                  <w:pStyle w:val="DDQQuestionACC"/>
                  <w:jc w:val="center"/>
                </w:pPr>
                <w:r w:rsidRPr="00C83279">
                  <w:t>No</w:t>
                </w:r>
              </w:p>
            </w:tc>
          </w:sdtContent>
        </w:sdt>
        <w:sdt>
          <w:sdtPr>
            <w:alias w:val="STR_T2.2_R15_C8_DDL_1"/>
            <w:tag w:val="STR_T2.2_R15_C8_DDL_1"/>
            <w:id w:val="1932005996"/>
            <w:placeholder>
              <w:docPart w:val="4570E93613314B899E3E4499CA511AD3"/>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35B1DC66" w14:textId="77777777" w:rsidR="006708F9" w:rsidRPr="00C83279" w:rsidRDefault="006708F9" w:rsidP="00C20491">
                <w:pPr>
                  <w:pStyle w:val="DDQQuestionACC"/>
                  <w:jc w:val="center"/>
                </w:pPr>
                <w:r w:rsidRPr="00C83279">
                  <w:t>-- Select One --</w:t>
                </w:r>
              </w:p>
            </w:tc>
          </w:sdtContent>
        </w:sdt>
        <w:sdt>
          <w:sdtPr>
            <w:alias w:val="STR_T2.2_R15_C9_DDL_1"/>
            <w:tag w:val="STR_T2.2_R15_C9_DDL_1"/>
            <w:id w:val="373126592"/>
            <w:placeholder>
              <w:docPart w:val="E265136AADF04AE8BECF9EA9E478B714"/>
            </w:placeholder>
            <w:comboBox>
              <w:listItem w:displayText="-- Select One --" w:value="-- Select One --"/>
              <w:listItem w:displayText="Any" w:value="Any"/>
              <w:listItem w:displayText="Limited" w:value="Limited"/>
            </w:comboBox>
          </w:sdtPr>
          <w:sdtEndPr/>
          <w:sdtContent>
            <w:tc>
              <w:tcPr>
                <w:tcW w:w="1134" w:type="dxa"/>
              </w:tcPr>
              <w:p w14:paraId="0360F44C" w14:textId="77777777" w:rsidR="006708F9" w:rsidRPr="00C83279" w:rsidRDefault="006708F9" w:rsidP="00C20491">
                <w:pPr>
                  <w:pStyle w:val="DDQQuestionACC"/>
                  <w:jc w:val="center"/>
                </w:pPr>
                <w:r w:rsidRPr="00C83279">
                  <w:t>-- Select One --</w:t>
                </w:r>
              </w:p>
            </w:tc>
          </w:sdtContent>
        </w:sdt>
        <w:sdt>
          <w:sdtPr>
            <w:alias w:val="STR_T2.2_R15_C10_TXT_1"/>
            <w:tag w:val="STR_T2.2_R15_C10_TXT_1"/>
            <w:id w:val="-1742324966"/>
            <w:placeholder>
              <w:docPart w:val="FD579CC03C544EEC8DCC8DE9A9C4FDBC"/>
            </w:placeholder>
            <w:showingPlcHdr/>
          </w:sdtPr>
          <w:sdtEndPr/>
          <w:sdtContent>
            <w:tc>
              <w:tcPr>
                <w:tcW w:w="2559" w:type="dxa"/>
              </w:tcPr>
              <w:p w14:paraId="3988C6C6"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065DA0D1" w14:textId="77777777" w:rsidTr="00C20491">
        <w:tc>
          <w:tcPr>
            <w:tcW w:w="2830" w:type="dxa"/>
          </w:tcPr>
          <w:p w14:paraId="2AA13618" w14:textId="77777777" w:rsidR="006708F9" w:rsidRPr="00C83279" w:rsidRDefault="006708F9" w:rsidP="00C20491">
            <w:pPr>
              <w:pStyle w:val="DDQQuestionACC"/>
            </w:pPr>
            <w:r w:rsidRPr="00C83279">
              <w:t>US State and local bonds</w:t>
            </w:r>
          </w:p>
        </w:tc>
        <w:sdt>
          <w:sdtPr>
            <w:alias w:val="STR_T2.2_R16_C2_DDL_1"/>
            <w:tag w:val="STR_T2.2_R16_C2_DDL_1"/>
            <w:id w:val="1512173698"/>
            <w:placeholder>
              <w:docPart w:val="A4186B960B564DA9A2ED93A124D5B833"/>
            </w:placeholder>
            <w:comboBox>
              <w:listItem w:displayText="No" w:value="No"/>
              <w:listItem w:displayText="Yes" w:value="Yes"/>
            </w:comboBox>
          </w:sdtPr>
          <w:sdtEndPr/>
          <w:sdtContent>
            <w:tc>
              <w:tcPr>
                <w:tcW w:w="1162" w:type="dxa"/>
              </w:tcPr>
              <w:p w14:paraId="05A4F2AA" w14:textId="77777777" w:rsidR="006708F9" w:rsidRPr="00C83279" w:rsidRDefault="006708F9" w:rsidP="00C20491">
                <w:pPr>
                  <w:pStyle w:val="DDQQuestionACC"/>
                  <w:jc w:val="center"/>
                </w:pPr>
                <w:r w:rsidRPr="00C83279">
                  <w:t>No</w:t>
                </w:r>
              </w:p>
            </w:tc>
          </w:sdtContent>
        </w:sdt>
        <w:sdt>
          <w:sdtPr>
            <w:alias w:val="STR_T2.2_R16_C3_DDL_1"/>
            <w:tag w:val="STR_T2.2_R16_C3_DDL_1"/>
            <w:id w:val="560997925"/>
            <w:placeholder>
              <w:docPart w:val="B87B0A67202D4F0F8E60946570112E92"/>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23FE2339" w14:textId="77777777" w:rsidR="006708F9" w:rsidRPr="00C83279" w:rsidRDefault="006708F9" w:rsidP="00C20491">
                <w:pPr>
                  <w:pStyle w:val="DDQQuestionACC"/>
                  <w:jc w:val="center"/>
                </w:pPr>
                <w:r w:rsidRPr="00C83279">
                  <w:t>0</w:t>
                </w:r>
              </w:p>
            </w:tc>
          </w:sdtContent>
        </w:sdt>
        <w:sdt>
          <w:sdtPr>
            <w:alias w:val="STR_T2.2_R16_C4_DDL_1"/>
            <w:tag w:val="STR_T2.2_R16_C4_DDL_1"/>
            <w:id w:val="-1381233818"/>
            <w:placeholder>
              <w:docPart w:val="2CDB7AD4CECF4E67A6D49B3E36215DEA"/>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679A15C6" w14:textId="77777777" w:rsidR="006708F9" w:rsidRPr="00C83279" w:rsidRDefault="006708F9" w:rsidP="00C20491">
                <w:pPr>
                  <w:pStyle w:val="DDQQuestionACC"/>
                  <w:jc w:val="center"/>
                </w:pPr>
                <w:r w:rsidRPr="00C83279">
                  <w:t>0</w:t>
                </w:r>
              </w:p>
            </w:tc>
          </w:sdtContent>
        </w:sdt>
        <w:sdt>
          <w:sdtPr>
            <w:alias w:val="STR_T2.2_R16_C5_DDL_1"/>
            <w:tag w:val="STR_T2.2_R16_C5_DDL_1"/>
            <w:id w:val="-1565322279"/>
            <w:placeholder>
              <w:docPart w:val="61EDFAF1139D4ABCBF90405E6B20BBEF"/>
            </w:placeholder>
            <w:comboBox>
              <w:listItem w:displayText="No" w:value="No"/>
              <w:listItem w:displayText="Yes" w:value="Yes"/>
            </w:comboBox>
          </w:sdtPr>
          <w:sdtEndPr/>
          <w:sdtContent>
            <w:tc>
              <w:tcPr>
                <w:tcW w:w="1177" w:type="dxa"/>
              </w:tcPr>
              <w:p w14:paraId="1D42457E" w14:textId="77777777" w:rsidR="006708F9" w:rsidRPr="00C83279" w:rsidRDefault="006708F9" w:rsidP="00C20491">
                <w:pPr>
                  <w:pStyle w:val="DDQQuestionACC"/>
                  <w:jc w:val="center"/>
                </w:pPr>
                <w:r w:rsidRPr="00C83279">
                  <w:t>No</w:t>
                </w:r>
              </w:p>
            </w:tc>
          </w:sdtContent>
        </w:sdt>
        <w:sdt>
          <w:sdtPr>
            <w:alias w:val="STR_T2.2_R16_C6_DDL_1"/>
            <w:tag w:val="STR_T2.2_R16_C6_DDL_1"/>
            <w:id w:val="-1193604834"/>
            <w:placeholder>
              <w:docPart w:val="41414F09D10F40B4801EC6A0220E0B45"/>
            </w:placeholder>
            <w:comboBox>
              <w:listItem w:displayText="No" w:value="No"/>
              <w:listItem w:displayText="Yes" w:value="Yes"/>
            </w:comboBox>
          </w:sdtPr>
          <w:sdtEndPr/>
          <w:sdtContent>
            <w:tc>
              <w:tcPr>
                <w:tcW w:w="1375" w:type="dxa"/>
              </w:tcPr>
              <w:p w14:paraId="1270B038" w14:textId="77777777" w:rsidR="006708F9" w:rsidRPr="00C83279" w:rsidRDefault="006708F9" w:rsidP="00C20491">
                <w:pPr>
                  <w:pStyle w:val="DDQQuestionACC"/>
                  <w:jc w:val="center"/>
                </w:pPr>
                <w:r w:rsidRPr="00C83279">
                  <w:t>No</w:t>
                </w:r>
              </w:p>
            </w:tc>
          </w:sdtContent>
        </w:sdt>
        <w:sdt>
          <w:sdtPr>
            <w:alias w:val="STR_T2.2_R16_C7_DDL_1"/>
            <w:tag w:val="STR_T2.2_R16_C7_DDL_1"/>
            <w:id w:val="523599863"/>
            <w:placeholder>
              <w:docPart w:val="AE464B4EB7674F12ACA789EA8C15E281"/>
            </w:placeholder>
            <w:comboBox>
              <w:listItem w:displayText="No" w:value="No"/>
              <w:listItem w:displayText="Yes" w:value="Yes"/>
            </w:comboBox>
          </w:sdtPr>
          <w:sdtEndPr/>
          <w:sdtContent>
            <w:tc>
              <w:tcPr>
                <w:tcW w:w="1425" w:type="dxa"/>
              </w:tcPr>
              <w:p w14:paraId="082505BA" w14:textId="77777777" w:rsidR="006708F9" w:rsidRPr="00C83279" w:rsidRDefault="006708F9" w:rsidP="00C20491">
                <w:pPr>
                  <w:pStyle w:val="DDQQuestionACC"/>
                  <w:jc w:val="center"/>
                </w:pPr>
                <w:r w:rsidRPr="00C83279">
                  <w:t>No</w:t>
                </w:r>
              </w:p>
            </w:tc>
          </w:sdtContent>
        </w:sdt>
        <w:sdt>
          <w:sdtPr>
            <w:alias w:val="STR_T2.2_R16_C8_DDL_1"/>
            <w:tag w:val="STR_T2.2_R16_C8_DDL_1"/>
            <w:id w:val="-1837763824"/>
            <w:placeholder>
              <w:docPart w:val="1E4CAB6CE8F943AD80E9BBD1406AA013"/>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0F595896" w14:textId="77777777" w:rsidR="006708F9" w:rsidRPr="00C83279" w:rsidRDefault="006708F9" w:rsidP="00C20491">
                <w:pPr>
                  <w:pStyle w:val="DDQQuestionACC"/>
                  <w:jc w:val="center"/>
                </w:pPr>
                <w:r w:rsidRPr="00C83279">
                  <w:t>-- Select One --</w:t>
                </w:r>
              </w:p>
            </w:tc>
          </w:sdtContent>
        </w:sdt>
        <w:sdt>
          <w:sdtPr>
            <w:alias w:val="STR_T2.2_R16_C9_DDL_1"/>
            <w:tag w:val="STR_T2.2_R16_C9_DDL_1"/>
            <w:id w:val="542871776"/>
            <w:placeholder>
              <w:docPart w:val="96BF2E779A6B4919BB704CBD09208788"/>
            </w:placeholder>
            <w:comboBox>
              <w:listItem w:displayText="-- Select One --" w:value="-- Select One --"/>
              <w:listItem w:displayText="Any" w:value="Any"/>
              <w:listItem w:displayText="Limited" w:value="Limited"/>
            </w:comboBox>
          </w:sdtPr>
          <w:sdtEndPr/>
          <w:sdtContent>
            <w:tc>
              <w:tcPr>
                <w:tcW w:w="1134" w:type="dxa"/>
              </w:tcPr>
              <w:p w14:paraId="71A825D1" w14:textId="77777777" w:rsidR="006708F9" w:rsidRPr="00C83279" w:rsidRDefault="006708F9" w:rsidP="00C20491">
                <w:pPr>
                  <w:pStyle w:val="DDQQuestionACC"/>
                  <w:jc w:val="center"/>
                </w:pPr>
                <w:r w:rsidRPr="00C83279">
                  <w:t>-- Select One --</w:t>
                </w:r>
              </w:p>
            </w:tc>
          </w:sdtContent>
        </w:sdt>
        <w:sdt>
          <w:sdtPr>
            <w:alias w:val="STR_T2.2_R16_C10_TXT_1"/>
            <w:tag w:val="STR_T2.2_R16_C10_TXT_1"/>
            <w:id w:val="1185173034"/>
            <w:placeholder>
              <w:docPart w:val="0DE74ED15B7F4CA4987FC5864DC6E194"/>
            </w:placeholder>
            <w:showingPlcHdr/>
          </w:sdtPr>
          <w:sdtEndPr/>
          <w:sdtContent>
            <w:tc>
              <w:tcPr>
                <w:tcW w:w="2559" w:type="dxa"/>
              </w:tcPr>
              <w:p w14:paraId="5ABFAD06"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214A0912" w14:textId="77777777" w:rsidTr="00C20491">
        <w:tc>
          <w:tcPr>
            <w:tcW w:w="2830" w:type="dxa"/>
          </w:tcPr>
          <w:p w14:paraId="50EF190A" w14:textId="77777777" w:rsidR="006708F9" w:rsidRPr="00C83279" w:rsidRDefault="006708F9" w:rsidP="00C20491">
            <w:pPr>
              <w:pStyle w:val="DDQQuestionACC"/>
            </w:pPr>
            <w:r w:rsidRPr="00C83279">
              <w:t xml:space="preserve">Other </w:t>
            </w:r>
            <w:r w:rsidRPr="00C83279">
              <w:rPr>
                <w:i/>
                <w:iCs/>
              </w:rPr>
              <w:t>(please specify)</w:t>
            </w:r>
            <w:r w:rsidRPr="00C83279">
              <w:t xml:space="preserve">: </w:t>
            </w:r>
            <w:sdt>
              <w:sdtPr>
                <w:alias w:val="STR_T2.2_R17_C1_TXT_1"/>
                <w:tag w:val="STR_T2.2_R17_C1_TXT_1"/>
                <w:id w:val="1023514760"/>
                <w:placeholder>
                  <w:docPart w:val="31FAC79500C84844A3927E517327FD71"/>
                </w:placeholder>
                <w:showingPlcHdr/>
              </w:sdtPr>
              <w:sdtEndPr/>
              <w:sdtContent>
                <w:r w:rsidRPr="00C83279">
                  <w:rPr>
                    <w:rStyle w:val="PlaceholderText"/>
                  </w:rPr>
                  <w:t>Click here to enter text.</w:t>
                </w:r>
              </w:sdtContent>
            </w:sdt>
          </w:p>
        </w:tc>
        <w:sdt>
          <w:sdtPr>
            <w:alias w:val="STR_T2.2_R17_C2_DDL_1"/>
            <w:tag w:val="STR_T2.2_R17_C2_DDL_1"/>
            <w:id w:val="-170266034"/>
            <w:placeholder>
              <w:docPart w:val="01E1EC332FA744409266F5440073487B"/>
            </w:placeholder>
            <w:comboBox>
              <w:listItem w:displayText="No" w:value="No"/>
              <w:listItem w:displayText="Yes" w:value="Yes"/>
            </w:comboBox>
          </w:sdtPr>
          <w:sdtEndPr/>
          <w:sdtContent>
            <w:tc>
              <w:tcPr>
                <w:tcW w:w="1162" w:type="dxa"/>
              </w:tcPr>
              <w:p w14:paraId="7FA0676D" w14:textId="77777777" w:rsidR="006708F9" w:rsidRPr="00C83279" w:rsidRDefault="006708F9" w:rsidP="00C20491">
                <w:pPr>
                  <w:pStyle w:val="DDQQuestionACC"/>
                  <w:jc w:val="center"/>
                </w:pPr>
                <w:r w:rsidRPr="00C83279">
                  <w:t>No</w:t>
                </w:r>
              </w:p>
            </w:tc>
          </w:sdtContent>
        </w:sdt>
        <w:sdt>
          <w:sdtPr>
            <w:alias w:val="STR_T2.2_R17_C3_DDL_1"/>
            <w:tag w:val="STR_T2.2_R17_C3_DDL_1"/>
            <w:id w:val="415375601"/>
            <w:placeholder>
              <w:docPart w:val="6CD5173E2B484CFBA60C6BD760349244"/>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47ACB5C9" w14:textId="77777777" w:rsidR="006708F9" w:rsidRPr="00C83279" w:rsidRDefault="006708F9" w:rsidP="00C20491">
                <w:pPr>
                  <w:pStyle w:val="DDQQuestionACC"/>
                  <w:jc w:val="center"/>
                </w:pPr>
                <w:r w:rsidRPr="00C83279">
                  <w:t>0</w:t>
                </w:r>
              </w:p>
            </w:tc>
          </w:sdtContent>
        </w:sdt>
        <w:sdt>
          <w:sdtPr>
            <w:alias w:val="STR_T2.2_R17_C4_DDL_1"/>
            <w:tag w:val="STR_T2.2_R17_C4_DDL_1"/>
            <w:id w:val="238833659"/>
            <w:placeholder>
              <w:docPart w:val="8DB3C9834D084F2A93ADC03F11DA07F2"/>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47C6BD28" w14:textId="77777777" w:rsidR="006708F9" w:rsidRPr="00C83279" w:rsidRDefault="006708F9" w:rsidP="00C20491">
                <w:pPr>
                  <w:pStyle w:val="DDQQuestionACC"/>
                  <w:jc w:val="center"/>
                </w:pPr>
                <w:r w:rsidRPr="00C83279">
                  <w:t>0</w:t>
                </w:r>
              </w:p>
            </w:tc>
          </w:sdtContent>
        </w:sdt>
        <w:sdt>
          <w:sdtPr>
            <w:alias w:val="STR_T2.2_R17_C5_DDL_1"/>
            <w:tag w:val="STR_T2.2_R17_C5_DDL_1"/>
            <w:id w:val="-1524633261"/>
            <w:placeholder>
              <w:docPart w:val="FC3554F9CC8740A0B3EDFCA8551A876C"/>
            </w:placeholder>
            <w:comboBox>
              <w:listItem w:displayText="No" w:value="No"/>
              <w:listItem w:displayText="Yes" w:value="Yes"/>
            </w:comboBox>
          </w:sdtPr>
          <w:sdtEndPr/>
          <w:sdtContent>
            <w:tc>
              <w:tcPr>
                <w:tcW w:w="1177" w:type="dxa"/>
              </w:tcPr>
              <w:p w14:paraId="2E5378E8" w14:textId="77777777" w:rsidR="006708F9" w:rsidRPr="00C83279" w:rsidRDefault="006708F9" w:rsidP="00C20491">
                <w:pPr>
                  <w:pStyle w:val="DDQQuestionACC"/>
                  <w:jc w:val="center"/>
                </w:pPr>
                <w:r w:rsidRPr="00C83279">
                  <w:t>No</w:t>
                </w:r>
              </w:p>
            </w:tc>
          </w:sdtContent>
        </w:sdt>
        <w:sdt>
          <w:sdtPr>
            <w:alias w:val="STR_T2.2_R17_C6_DDL_1"/>
            <w:tag w:val="STR_T2.2_R17_C6_DDL_1"/>
            <w:id w:val="1700202470"/>
            <w:placeholder>
              <w:docPart w:val="8A4E7510E2764F4FAF5A63EAAA1C9224"/>
            </w:placeholder>
            <w:comboBox>
              <w:listItem w:displayText="No" w:value="No"/>
              <w:listItem w:displayText="Yes" w:value="Yes"/>
            </w:comboBox>
          </w:sdtPr>
          <w:sdtEndPr/>
          <w:sdtContent>
            <w:tc>
              <w:tcPr>
                <w:tcW w:w="1375" w:type="dxa"/>
              </w:tcPr>
              <w:p w14:paraId="535219CC" w14:textId="77777777" w:rsidR="006708F9" w:rsidRPr="00C83279" w:rsidRDefault="006708F9" w:rsidP="00C20491">
                <w:pPr>
                  <w:pStyle w:val="DDQQuestionACC"/>
                  <w:jc w:val="center"/>
                </w:pPr>
                <w:r w:rsidRPr="00C83279">
                  <w:t>No</w:t>
                </w:r>
              </w:p>
            </w:tc>
          </w:sdtContent>
        </w:sdt>
        <w:sdt>
          <w:sdtPr>
            <w:alias w:val="STR_T2.2_R17_C7_DDL_1"/>
            <w:tag w:val="STR_T2.2_R17_C7_DDL_1"/>
            <w:id w:val="1414894491"/>
            <w:placeholder>
              <w:docPart w:val="65DA60508056417A8E34CDF4F78B57F0"/>
            </w:placeholder>
            <w:comboBox>
              <w:listItem w:displayText="No" w:value="No"/>
              <w:listItem w:displayText="Yes" w:value="Yes"/>
            </w:comboBox>
          </w:sdtPr>
          <w:sdtEndPr/>
          <w:sdtContent>
            <w:tc>
              <w:tcPr>
                <w:tcW w:w="1425" w:type="dxa"/>
              </w:tcPr>
              <w:p w14:paraId="0FB485D2" w14:textId="77777777" w:rsidR="006708F9" w:rsidRPr="00C83279" w:rsidRDefault="006708F9" w:rsidP="00C20491">
                <w:pPr>
                  <w:pStyle w:val="DDQQuestionACC"/>
                  <w:jc w:val="center"/>
                </w:pPr>
                <w:r w:rsidRPr="00C83279">
                  <w:t>No</w:t>
                </w:r>
              </w:p>
            </w:tc>
          </w:sdtContent>
        </w:sdt>
        <w:sdt>
          <w:sdtPr>
            <w:alias w:val="STR_T2.2_R17_C8_DDL_1"/>
            <w:tag w:val="STR_T2.2_R17_C8_DDL_1"/>
            <w:id w:val="291414155"/>
            <w:placeholder>
              <w:docPart w:val="4774C227C9FC412E99884E852666CA1F"/>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1B7E938C" w14:textId="77777777" w:rsidR="006708F9" w:rsidRPr="00C83279" w:rsidRDefault="006708F9" w:rsidP="00C20491">
                <w:pPr>
                  <w:pStyle w:val="DDQQuestionACC"/>
                  <w:jc w:val="center"/>
                </w:pPr>
                <w:r w:rsidRPr="00C83279">
                  <w:t>-- Select One --</w:t>
                </w:r>
              </w:p>
            </w:tc>
          </w:sdtContent>
        </w:sdt>
        <w:sdt>
          <w:sdtPr>
            <w:alias w:val="STR_T2.2_R17_C9_DDL_1"/>
            <w:tag w:val="STR_T2.2_R17_C9_DDL_1"/>
            <w:id w:val="1754236167"/>
            <w:placeholder>
              <w:docPart w:val="CE1ABBCE73B74823B3DFD2FD67A75177"/>
            </w:placeholder>
            <w:comboBox>
              <w:listItem w:displayText="-- Select One --" w:value="-- Select One --"/>
              <w:listItem w:displayText="Any" w:value="Any"/>
              <w:listItem w:displayText="Limited" w:value="Limited"/>
            </w:comboBox>
          </w:sdtPr>
          <w:sdtEndPr/>
          <w:sdtContent>
            <w:tc>
              <w:tcPr>
                <w:tcW w:w="1134" w:type="dxa"/>
              </w:tcPr>
              <w:p w14:paraId="61EF158F" w14:textId="77777777" w:rsidR="006708F9" w:rsidRPr="00C83279" w:rsidRDefault="006708F9" w:rsidP="00C20491">
                <w:pPr>
                  <w:pStyle w:val="DDQQuestionACC"/>
                  <w:jc w:val="center"/>
                </w:pPr>
                <w:r w:rsidRPr="00C83279">
                  <w:t>-- Select One --</w:t>
                </w:r>
              </w:p>
            </w:tc>
          </w:sdtContent>
        </w:sdt>
        <w:sdt>
          <w:sdtPr>
            <w:alias w:val="STR_T2.2_R17_C10_TXT_1"/>
            <w:tag w:val="STR_T2.2_R17_C10_TXT_1"/>
            <w:id w:val="-1422631079"/>
            <w:placeholder>
              <w:docPart w:val="D7347E6A88E0436AAAB313F82ABC07F6"/>
            </w:placeholder>
            <w:showingPlcHdr/>
          </w:sdtPr>
          <w:sdtEndPr/>
          <w:sdtContent>
            <w:tc>
              <w:tcPr>
                <w:tcW w:w="2559" w:type="dxa"/>
              </w:tcPr>
              <w:p w14:paraId="2C1AF587"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3FBCDA04" w14:textId="77777777" w:rsidTr="00C20491">
        <w:tc>
          <w:tcPr>
            <w:tcW w:w="14745" w:type="dxa"/>
            <w:gridSpan w:val="10"/>
            <w:shd w:val="clear" w:color="auto" w:fill="92D050"/>
          </w:tcPr>
          <w:p w14:paraId="304AC6E4" w14:textId="77777777" w:rsidR="006708F9" w:rsidRPr="00C83279" w:rsidRDefault="006708F9" w:rsidP="00C20491">
            <w:pPr>
              <w:pStyle w:val="DDQNumberingACC"/>
            </w:pPr>
            <w:r w:rsidRPr="00C83279">
              <w:t>Illiquid Credit</w:t>
            </w:r>
          </w:p>
        </w:tc>
      </w:tr>
      <w:tr w:rsidR="006708F9" w:rsidRPr="00C83279" w14:paraId="75EB20F1" w14:textId="77777777" w:rsidTr="00C20491">
        <w:tc>
          <w:tcPr>
            <w:tcW w:w="2830" w:type="dxa"/>
          </w:tcPr>
          <w:p w14:paraId="4B04A657" w14:textId="77777777" w:rsidR="006708F9" w:rsidRPr="00C83279" w:rsidRDefault="006708F9" w:rsidP="00C20491">
            <w:pPr>
              <w:pStyle w:val="DDQQuestionACC"/>
            </w:pPr>
            <w:r w:rsidRPr="00C83279">
              <w:t>Leveraged loans (originated)</w:t>
            </w:r>
          </w:p>
        </w:tc>
        <w:sdt>
          <w:sdtPr>
            <w:alias w:val="STR_T2.2_R19_C2_DDL_1"/>
            <w:tag w:val="STR_T2.2_R19_C2_DDL_1"/>
            <w:id w:val="-561186385"/>
            <w:placeholder>
              <w:docPart w:val="84118060395049B0BBDC3584BBBCC6F0"/>
            </w:placeholder>
            <w:comboBox>
              <w:listItem w:displayText="No" w:value="No"/>
              <w:listItem w:displayText="Yes" w:value="Yes"/>
            </w:comboBox>
          </w:sdtPr>
          <w:sdtEndPr/>
          <w:sdtContent>
            <w:tc>
              <w:tcPr>
                <w:tcW w:w="1162" w:type="dxa"/>
              </w:tcPr>
              <w:p w14:paraId="0C6E3E1C" w14:textId="77777777" w:rsidR="006708F9" w:rsidRPr="00C83279" w:rsidRDefault="006708F9" w:rsidP="00C20491">
                <w:pPr>
                  <w:pStyle w:val="DDQQuestionACC"/>
                  <w:jc w:val="center"/>
                </w:pPr>
                <w:r w:rsidRPr="00C83279">
                  <w:t>No</w:t>
                </w:r>
              </w:p>
            </w:tc>
          </w:sdtContent>
        </w:sdt>
        <w:sdt>
          <w:sdtPr>
            <w:alias w:val="STR_T2.2_R19_C3_DDL_1"/>
            <w:tag w:val="STR_T2.2_R19_C3_DDL_1"/>
            <w:id w:val="794869476"/>
            <w:placeholder>
              <w:docPart w:val="051450F1B1A44F47B9650B9306B8C50F"/>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7C517E3A" w14:textId="77777777" w:rsidR="006708F9" w:rsidRPr="00C83279" w:rsidRDefault="006708F9" w:rsidP="00C20491">
                <w:pPr>
                  <w:pStyle w:val="DDQQuestionACC"/>
                  <w:jc w:val="center"/>
                </w:pPr>
                <w:r w:rsidRPr="00C83279">
                  <w:t>0</w:t>
                </w:r>
              </w:p>
            </w:tc>
          </w:sdtContent>
        </w:sdt>
        <w:sdt>
          <w:sdtPr>
            <w:alias w:val="STR_T2.2_R19_C4_DDL_1"/>
            <w:tag w:val="STR_T2.2_R19_C4_DDL_1"/>
            <w:id w:val="-1817173709"/>
            <w:placeholder>
              <w:docPart w:val="E3DCD8B595EA4D6089EFDCB02A1133F9"/>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5D6470E7" w14:textId="77777777" w:rsidR="006708F9" w:rsidRPr="00C83279" w:rsidRDefault="006708F9" w:rsidP="00C20491">
                <w:pPr>
                  <w:pStyle w:val="DDQQuestionACC"/>
                  <w:jc w:val="center"/>
                </w:pPr>
                <w:r w:rsidRPr="00C83279">
                  <w:t>0</w:t>
                </w:r>
              </w:p>
            </w:tc>
          </w:sdtContent>
        </w:sdt>
        <w:sdt>
          <w:sdtPr>
            <w:alias w:val="STR_T2.2_R19_C5_DDL_1"/>
            <w:tag w:val="STR_T2.2_R19_C5_DDL_1"/>
            <w:id w:val="-423489444"/>
            <w:placeholder>
              <w:docPart w:val="285018A83F6C4070942CD63CDA0265C8"/>
            </w:placeholder>
            <w:comboBox>
              <w:listItem w:displayText="No" w:value="No"/>
              <w:listItem w:displayText="Yes" w:value="Yes"/>
            </w:comboBox>
          </w:sdtPr>
          <w:sdtEndPr/>
          <w:sdtContent>
            <w:tc>
              <w:tcPr>
                <w:tcW w:w="1177" w:type="dxa"/>
              </w:tcPr>
              <w:p w14:paraId="714C353E" w14:textId="77777777" w:rsidR="006708F9" w:rsidRPr="00C83279" w:rsidRDefault="006708F9" w:rsidP="00C20491">
                <w:pPr>
                  <w:pStyle w:val="DDQQuestionACC"/>
                  <w:jc w:val="center"/>
                </w:pPr>
                <w:r w:rsidRPr="00C83279">
                  <w:t>No</w:t>
                </w:r>
              </w:p>
            </w:tc>
          </w:sdtContent>
        </w:sdt>
        <w:sdt>
          <w:sdtPr>
            <w:alias w:val="STR_T2.2_R19_C6_DDL_1"/>
            <w:tag w:val="STR_T2.2_R19_C6_DDL_1"/>
            <w:id w:val="-429592237"/>
            <w:placeholder>
              <w:docPart w:val="7B78AE5491E8478D80E6EF764DBD7A25"/>
            </w:placeholder>
            <w:comboBox>
              <w:listItem w:displayText="No" w:value="No"/>
              <w:listItem w:displayText="Yes" w:value="Yes"/>
            </w:comboBox>
          </w:sdtPr>
          <w:sdtEndPr/>
          <w:sdtContent>
            <w:tc>
              <w:tcPr>
                <w:tcW w:w="1375" w:type="dxa"/>
              </w:tcPr>
              <w:p w14:paraId="13A377DF" w14:textId="77777777" w:rsidR="006708F9" w:rsidRPr="00C83279" w:rsidRDefault="006708F9" w:rsidP="00C20491">
                <w:pPr>
                  <w:pStyle w:val="DDQQuestionACC"/>
                  <w:jc w:val="center"/>
                </w:pPr>
                <w:r w:rsidRPr="00C83279">
                  <w:t>No</w:t>
                </w:r>
              </w:p>
            </w:tc>
          </w:sdtContent>
        </w:sdt>
        <w:sdt>
          <w:sdtPr>
            <w:alias w:val="STR_T2.2_R19_C7_DDL_1"/>
            <w:tag w:val="STR_T2.2_R19_C7_DDL_1"/>
            <w:id w:val="1535223972"/>
            <w:placeholder>
              <w:docPart w:val="D9E740B82BFC46819D4D3477F722312A"/>
            </w:placeholder>
            <w:comboBox>
              <w:listItem w:displayText="No" w:value="No"/>
              <w:listItem w:displayText="Yes" w:value="Yes"/>
            </w:comboBox>
          </w:sdtPr>
          <w:sdtEndPr/>
          <w:sdtContent>
            <w:tc>
              <w:tcPr>
                <w:tcW w:w="1425" w:type="dxa"/>
              </w:tcPr>
              <w:p w14:paraId="013A72AB" w14:textId="77777777" w:rsidR="006708F9" w:rsidRPr="00C83279" w:rsidRDefault="006708F9" w:rsidP="00C20491">
                <w:pPr>
                  <w:pStyle w:val="DDQQuestionACC"/>
                  <w:jc w:val="center"/>
                </w:pPr>
                <w:r w:rsidRPr="00C83279">
                  <w:t>No</w:t>
                </w:r>
              </w:p>
            </w:tc>
          </w:sdtContent>
        </w:sdt>
        <w:sdt>
          <w:sdtPr>
            <w:alias w:val="STR_T2.2_R19_C8_DDL_1"/>
            <w:tag w:val="STR_T2.2_R19_C8_DDL_1"/>
            <w:id w:val="-191313115"/>
            <w:placeholder>
              <w:docPart w:val="505A963B3AB241A5BA019E634F6DDF3C"/>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3A4DB6A1" w14:textId="77777777" w:rsidR="006708F9" w:rsidRPr="00C83279" w:rsidRDefault="006708F9" w:rsidP="00C20491">
                <w:pPr>
                  <w:pStyle w:val="DDQQuestionACC"/>
                  <w:jc w:val="center"/>
                </w:pPr>
                <w:r w:rsidRPr="00C83279">
                  <w:t>-- Select One --</w:t>
                </w:r>
              </w:p>
            </w:tc>
          </w:sdtContent>
        </w:sdt>
        <w:sdt>
          <w:sdtPr>
            <w:alias w:val="STR_T2.2_R19_C9_DDL_1"/>
            <w:tag w:val="STR_T2.2_R19_C9_DDL_1"/>
            <w:id w:val="-1077970993"/>
            <w:placeholder>
              <w:docPart w:val="F34B6CF677CB4924A5D1926422EA8A1D"/>
            </w:placeholder>
            <w:comboBox>
              <w:listItem w:displayText="-- Select One --" w:value="-- Select One --"/>
              <w:listItem w:displayText="Any" w:value="Any"/>
              <w:listItem w:displayText="Limited" w:value="Limited"/>
            </w:comboBox>
          </w:sdtPr>
          <w:sdtEndPr/>
          <w:sdtContent>
            <w:tc>
              <w:tcPr>
                <w:tcW w:w="1134" w:type="dxa"/>
              </w:tcPr>
              <w:p w14:paraId="52641448" w14:textId="77777777" w:rsidR="006708F9" w:rsidRPr="00C83279" w:rsidRDefault="006708F9" w:rsidP="00C20491">
                <w:pPr>
                  <w:pStyle w:val="DDQQuestionACC"/>
                  <w:jc w:val="center"/>
                </w:pPr>
                <w:r w:rsidRPr="00C83279">
                  <w:t>-- Select One --</w:t>
                </w:r>
              </w:p>
            </w:tc>
          </w:sdtContent>
        </w:sdt>
        <w:sdt>
          <w:sdtPr>
            <w:alias w:val="STR_T2.2_R19_C10_TXT_1"/>
            <w:tag w:val="STR_T2.2_R19_C10_TXT_1"/>
            <w:id w:val="-1491243222"/>
            <w:placeholder>
              <w:docPart w:val="531A6535C0FC4B0988E3B760D16C3810"/>
            </w:placeholder>
            <w:showingPlcHdr/>
          </w:sdtPr>
          <w:sdtEndPr/>
          <w:sdtContent>
            <w:tc>
              <w:tcPr>
                <w:tcW w:w="2559" w:type="dxa"/>
              </w:tcPr>
              <w:p w14:paraId="646AF2A2"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218ED5A4" w14:textId="77777777" w:rsidTr="00C20491">
        <w:tc>
          <w:tcPr>
            <w:tcW w:w="2830" w:type="dxa"/>
          </w:tcPr>
          <w:p w14:paraId="585BB390" w14:textId="77777777" w:rsidR="006708F9" w:rsidRPr="00C83279" w:rsidRDefault="006708F9" w:rsidP="00C20491">
            <w:pPr>
              <w:pStyle w:val="DDQQuestionACC"/>
            </w:pPr>
            <w:r w:rsidRPr="00C83279">
              <w:t>Leveraged loans (secondary)</w:t>
            </w:r>
          </w:p>
        </w:tc>
        <w:sdt>
          <w:sdtPr>
            <w:alias w:val="STR_T2.2_R20_C2_DDL_1"/>
            <w:tag w:val="STR_T2.2_R20_C2_DDL_1"/>
            <w:id w:val="1305437504"/>
            <w:placeholder>
              <w:docPart w:val="737B4E02E697458CA1026FADF1B8BED1"/>
            </w:placeholder>
            <w:comboBox>
              <w:listItem w:displayText="No" w:value="No"/>
              <w:listItem w:displayText="Yes" w:value="Yes"/>
            </w:comboBox>
          </w:sdtPr>
          <w:sdtEndPr/>
          <w:sdtContent>
            <w:tc>
              <w:tcPr>
                <w:tcW w:w="1162" w:type="dxa"/>
              </w:tcPr>
              <w:p w14:paraId="51047873" w14:textId="77777777" w:rsidR="006708F9" w:rsidRPr="00C83279" w:rsidRDefault="006708F9" w:rsidP="00C20491">
                <w:pPr>
                  <w:pStyle w:val="DDQQuestionACC"/>
                  <w:jc w:val="center"/>
                </w:pPr>
                <w:r w:rsidRPr="00C83279">
                  <w:t>No</w:t>
                </w:r>
              </w:p>
            </w:tc>
          </w:sdtContent>
        </w:sdt>
        <w:sdt>
          <w:sdtPr>
            <w:alias w:val="STR_T2.2_R20_C3_DDL_1"/>
            <w:tag w:val="STR_T2.2_R20_C3_DDL_1"/>
            <w:id w:val="-1497651883"/>
            <w:placeholder>
              <w:docPart w:val="5F3A6CF79931483D836082D8E624767C"/>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338DA527" w14:textId="77777777" w:rsidR="006708F9" w:rsidRPr="00C83279" w:rsidRDefault="006708F9" w:rsidP="00C20491">
                <w:pPr>
                  <w:pStyle w:val="DDQQuestionACC"/>
                  <w:jc w:val="center"/>
                </w:pPr>
                <w:r w:rsidRPr="00C83279">
                  <w:t>0</w:t>
                </w:r>
              </w:p>
            </w:tc>
          </w:sdtContent>
        </w:sdt>
        <w:sdt>
          <w:sdtPr>
            <w:alias w:val="STR_T2.2_R20_C4_DDL_1"/>
            <w:tag w:val="STR_T2.2_R20_C4_DDL_1"/>
            <w:id w:val="420607793"/>
            <w:placeholder>
              <w:docPart w:val="8C5A588A805A4610819CBBD6A393962E"/>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5C0586AF" w14:textId="77777777" w:rsidR="006708F9" w:rsidRPr="00C83279" w:rsidRDefault="006708F9" w:rsidP="00C20491">
                <w:pPr>
                  <w:pStyle w:val="DDQQuestionACC"/>
                  <w:jc w:val="center"/>
                </w:pPr>
                <w:r w:rsidRPr="00C83279">
                  <w:t>0</w:t>
                </w:r>
              </w:p>
            </w:tc>
          </w:sdtContent>
        </w:sdt>
        <w:sdt>
          <w:sdtPr>
            <w:alias w:val="STR_T2.2_R20_C5_DDL_1"/>
            <w:tag w:val="STR_T2.2_R20_C5_DDL_1"/>
            <w:id w:val="1875344334"/>
            <w:placeholder>
              <w:docPart w:val="B78975FF3CF5413AAD9CBAB170F05C0D"/>
            </w:placeholder>
            <w:comboBox>
              <w:listItem w:displayText="No" w:value="No"/>
              <w:listItem w:displayText="Yes" w:value="Yes"/>
            </w:comboBox>
          </w:sdtPr>
          <w:sdtEndPr/>
          <w:sdtContent>
            <w:tc>
              <w:tcPr>
                <w:tcW w:w="1177" w:type="dxa"/>
              </w:tcPr>
              <w:p w14:paraId="5B0CC648" w14:textId="77777777" w:rsidR="006708F9" w:rsidRPr="00C83279" w:rsidRDefault="006708F9" w:rsidP="00C20491">
                <w:pPr>
                  <w:pStyle w:val="DDQQuestionACC"/>
                  <w:jc w:val="center"/>
                </w:pPr>
                <w:r w:rsidRPr="00C83279">
                  <w:t>No</w:t>
                </w:r>
              </w:p>
            </w:tc>
          </w:sdtContent>
        </w:sdt>
        <w:sdt>
          <w:sdtPr>
            <w:alias w:val="STR_T2.2_R20_C6_DDL_1"/>
            <w:tag w:val="STR_T2.2_R20_C6_DDL_1"/>
            <w:id w:val="-581215320"/>
            <w:placeholder>
              <w:docPart w:val="D70C650CEF5E40EDA6584DB4F7C367F4"/>
            </w:placeholder>
            <w:comboBox>
              <w:listItem w:displayText="No" w:value="No"/>
              <w:listItem w:displayText="Yes" w:value="Yes"/>
            </w:comboBox>
          </w:sdtPr>
          <w:sdtEndPr/>
          <w:sdtContent>
            <w:tc>
              <w:tcPr>
                <w:tcW w:w="1375" w:type="dxa"/>
              </w:tcPr>
              <w:p w14:paraId="141FA8C7" w14:textId="77777777" w:rsidR="006708F9" w:rsidRPr="00C83279" w:rsidRDefault="006708F9" w:rsidP="00C20491">
                <w:pPr>
                  <w:pStyle w:val="DDQQuestionACC"/>
                  <w:jc w:val="center"/>
                </w:pPr>
                <w:r w:rsidRPr="00C83279">
                  <w:t>No</w:t>
                </w:r>
              </w:p>
            </w:tc>
          </w:sdtContent>
        </w:sdt>
        <w:sdt>
          <w:sdtPr>
            <w:alias w:val="STR_T2.2_R20_C7_DDL_1"/>
            <w:tag w:val="STR_T2.2_R20_C7_DDL_1"/>
            <w:id w:val="-1841296544"/>
            <w:placeholder>
              <w:docPart w:val="6C733394638E4CB7A0C11682FDC7A33C"/>
            </w:placeholder>
            <w:comboBox>
              <w:listItem w:displayText="No" w:value="No"/>
              <w:listItem w:displayText="Yes" w:value="Yes"/>
            </w:comboBox>
          </w:sdtPr>
          <w:sdtEndPr/>
          <w:sdtContent>
            <w:tc>
              <w:tcPr>
                <w:tcW w:w="1425" w:type="dxa"/>
              </w:tcPr>
              <w:p w14:paraId="1D9A8DFF" w14:textId="77777777" w:rsidR="006708F9" w:rsidRPr="00C83279" w:rsidRDefault="006708F9" w:rsidP="00C20491">
                <w:pPr>
                  <w:pStyle w:val="DDQQuestionACC"/>
                  <w:jc w:val="center"/>
                </w:pPr>
                <w:r w:rsidRPr="00C83279">
                  <w:t>No</w:t>
                </w:r>
              </w:p>
            </w:tc>
          </w:sdtContent>
        </w:sdt>
        <w:sdt>
          <w:sdtPr>
            <w:alias w:val="STR_T2.2_R20_C8_DDL_1"/>
            <w:tag w:val="STR_T2.2_R20_C8_DDL_1"/>
            <w:id w:val="-1583222832"/>
            <w:placeholder>
              <w:docPart w:val="EB531161F04040E599A05B0CDCBFC315"/>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4D462FDA" w14:textId="77777777" w:rsidR="006708F9" w:rsidRPr="00C83279" w:rsidRDefault="006708F9" w:rsidP="00C20491">
                <w:pPr>
                  <w:pStyle w:val="DDQQuestionACC"/>
                  <w:jc w:val="center"/>
                </w:pPr>
                <w:r w:rsidRPr="00C83279">
                  <w:t>-- Select One --</w:t>
                </w:r>
              </w:p>
            </w:tc>
          </w:sdtContent>
        </w:sdt>
        <w:sdt>
          <w:sdtPr>
            <w:alias w:val="STR_T2.2_R20_C9_DDL_1"/>
            <w:tag w:val="STR_T2.2_R20_C9_DDL_1"/>
            <w:id w:val="1541003557"/>
            <w:placeholder>
              <w:docPart w:val="1FD5BA27C99640678D64F74BA094CD0D"/>
            </w:placeholder>
            <w:comboBox>
              <w:listItem w:displayText="-- Select One --" w:value="-- Select One --"/>
              <w:listItem w:displayText="Any" w:value="Any"/>
              <w:listItem w:displayText="Limited" w:value="Limited"/>
            </w:comboBox>
          </w:sdtPr>
          <w:sdtEndPr/>
          <w:sdtContent>
            <w:tc>
              <w:tcPr>
                <w:tcW w:w="1134" w:type="dxa"/>
              </w:tcPr>
              <w:p w14:paraId="18A68B39" w14:textId="77777777" w:rsidR="006708F9" w:rsidRPr="00C83279" w:rsidRDefault="006708F9" w:rsidP="00C20491">
                <w:pPr>
                  <w:pStyle w:val="DDQQuestionACC"/>
                  <w:jc w:val="center"/>
                </w:pPr>
                <w:r w:rsidRPr="00C83279">
                  <w:t>-- Select One --</w:t>
                </w:r>
              </w:p>
            </w:tc>
          </w:sdtContent>
        </w:sdt>
        <w:sdt>
          <w:sdtPr>
            <w:alias w:val="STR_T2.2_R20_C10_TXT_1"/>
            <w:tag w:val="STR_T2.2_R20_C10_TXT_1"/>
            <w:id w:val="-750590408"/>
            <w:placeholder>
              <w:docPart w:val="D92E62FA181C4B29A5896006F80CB0E6"/>
            </w:placeholder>
            <w:showingPlcHdr/>
          </w:sdtPr>
          <w:sdtEndPr/>
          <w:sdtContent>
            <w:tc>
              <w:tcPr>
                <w:tcW w:w="2559" w:type="dxa"/>
              </w:tcPr>
              <w:p w14:paraId="4837D90E"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58A260AA" w14:textId="77777777" w:rsidTr="00C20491">
        <w:tc>
          <w:tcPr>
            <w:tcW w:w="2830" w:type="dxa"/>
          </w:tcPr>
          <w:p w14:paraId="7FA6A919" w14:textId="77777777" w:rsidR="006708F9" w:rsidRPr="00C83279" w:rsidRDefault="006708F9" w:rsidP="00C20491">
            <w:pPr>
              <w:pStyle w:val="DDQQuestionACC"/>
            </w:pPr>
            <w:r w:rsidRPr="00C83279">
              <w:t>Unleveraged loans (originated)</w:t>
            </w:r>
          </w:p>
        </w:tc>
        <w:sdt>
          <w:sdtPr>
            <w:alias w:val="STR_T2.2_R21_C2_DDL_1"/>
            <w:tag w:val="STR_T2.2_R21_C2_DDL_1"/>
            <w:id w:val="-928806160"/>
            <w:placeholder>
              <w:docPart w:val="B02376CF8D9C484892BA702F7964E559"/>
            </w:placeholder>
            <w:comboBox>
              <w:listItem w:displayText="No" w:value="No"/>
              <w:listItem w:displayText="Yes" w:value="Yes"/>
            </w:comboBox>
          </w:sdtPr>
          <w:sdtEndPr/>
          <w:sdtContent>
            <w:tc>
              <w:tcPr>
                <w:tcW w:w="1162" w:type="dxa"/>
              </w:tcPr>
              <w:p w14:paraId="37B230F3" w14:textId="77777777" w:rsidR="006708F9" w:rsidRPr="00C83279" w:rsidRDefault="006708F9" w:rsidP="00C20491">
                <w:pPr>
                  <w:pStyle w:val="DDQQuestionACC"/>
                  <w:jc w:val="center"/>
                </w:pPr>
                <w:r w:rsidRPr="00C83279">
                  <w:t>No</w:t>
                </w:r>
              </w:p>
            </w:tc>
          </w:sdtContent>
        </w:sdt>
        <w:sdt>
          <w:sdtPr>
            <w:alias w:val="STR_T2.2_R21_C3_DDL_1"/>
            <w:tag w:val="STR_T2.2_R21_C3_DDL_1"/>
            <w:id w:val="2068535899"/>
            <w:placeholder>
              <w:docPart w:val="51CF7B6E0A44417CBE79E2CDC2C86597"/>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4A0CA056" w14:textId="77777777" w:rsidR="006708F9" w:rsidRPr="00C83279" w:rsidRDefault="006708F9" w:rsidP="00C20491">
                <w:pPr>
                  <w:pStyle w:val="DDQQuestionACC"/>
                  <w:jc w:val="center"/>
                </w:pPr>
                <w:r w:rsidRPr="00C83279">
                  <w:t>0</w:t>
                </w:r>
              </w:p>
            </w:tc>
          </w:sdtContent>
        </w:sdt>
        <w:sdt>
          <w:sdtPr>
            <w:alias w:val="STR_T2.2_R21_C4_DDL_1"/>
            <w:tag w:val="STR_T2.2_R21_C4_DDL_1"/>
            <w:id w:val="-1240398424"/>
            <w:placeholder>
              <w:docPart w:val="EBDBBE30EDCC46DFA3C32381CC84B150"/>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616FD6B6" w14:textId="77777777" w:rsidR="006708F9" w:rsidRPr="00C83279" w:rsidRDefault="006708F9" w:rsidP="00C20491">
                <w:pPr>
                  <w:pStyle w:val="DDQQuestionACC"/>
                  <w:jc w:val="center"/>
                </w:pPr>
                <w:r w:rsidRPr="00C83279">
                  <w:t>0</w:t>
                </w:r>
              </w:p>
            </w:tc>
          </w:sdtContent>
        </w:sdt>
        <w:sdt>
          <w:sdtPr>
            <w:alias w:val="STR_T2.2_R21_C5_DDL_1"/>
            <w:tag w:val="STR_T2.2_R21_C5_DDL_1"/>
            <w:id w:val="1171608638"/>
            <w:placeholder>
              <w:docPart w:val="0E0937A61850434AA028B7F3133B6539"/>
            </w:placeholder>
            <w:comboBox>
              <w:listItem w:displayText="No" w:value="No"/>
              <w:listItem w:displayText="Yes" w:value="Yes"/>
            </w:comboBox>
          </w:sdtPr>
          <w:sdtEndPr/>
          <w:sdtContent>
            <w:tc>
              <w:tcPr>
                <w:tcW w:w="1177" w:type="dxa"/>
              </w:tcPr>
              <w:p w14:paraId="1A8CEB4C" w14:textId="77777777" w:rsidR="006708F9" w:rsidRPr="00C83279" w:rsidRDefault="006708F9" w:rsidP="00C20491">
                <w:pPr>
                  <w:pStyle w:val="DDQQuestionACC"/>
                  <w:jc w:val="center"/>
                </w:pPr>
                <w:r w:rsidRPr="00C83279">
                  <w:t>No</w:t>
                </w:r>
              </w:p>
            </w:tc>
          </w:sdtContent>
        </w:sdt>
        <w:sdt>
          <w:sdtPr>
            <w:alias w:val="STR_T2.2_R21_C6_DDL_1"/>
            <w:tag w:val="STR_T2.2_R21_C6_DDL_1"/>
            <w:id w:val="703071193"/>
            <w:placeholder>
              <w:docPart w:val="9B57115DDBF74A1FA9BF35A0E09C95C8"/>
            </w:placeholder>
            <w:comboBox>
              <w:listItem w:displayText="No" w:value="No"/>
              <w:listItem w:displayText="Yes" w:value="Yes"/>
            </w:comboBox>
          </w:sdtPr>
          <w:sdtEndPr/>
          <w:sdtContent>
            <w:tc>
              <w:tcPr>
                <w:tcW w:w="1375" w:type="dxa"/>
              </w:tcPr>
              <w:p w14:paraId="2B2B7AA8" w14:textId="77777777" w:rsidR="006708F9" w:rsidRPr="00C83279" w:rsidRDefault="006708F9" w:rsidP="00C20491">
                <w:pPr>
                  <w:pStyle w:val="DDQQuestionACC"/>
                  <w:jc w:val="center"/>
                </w:pPr>
                <w:r w:rsidRPr="00C83279">
                  <w:t>No</w:t>
                </w:r>
              </w:p>
            </w:tc>
          </w:sdtContent>
        </w:sdt>
        <w:sdt>
          <w:sdtPr>
            <w:alias w:val="STR_T2.2_R21_C7_DDL_1"/>
            <w:tag w:val="STR_T2.2_R21_C7_DDL_1"/>
            <w:id w:val="-653294680"/>
            <w:placeholder>
              <w:docPart w:val="3ABD629681F6433393B0CA81596988E1"/>
            </w:placeholder>
            <w:comboBox>
              <w:listItem w:displayText="No" w:value="No"/>
              <w:listItem w:displayText="Yes" w:value="Yes"/>
            </w:comboBox>
          </w:sdtPr>
          <w:sdtEndPr/>
          <w:sdtContent>
            <w:tc>
              <w:tcPr>
                <w:tcW w:w="1425" w:type="dxa"/>
              </w:tcPr>
              <w:p w14:paraId="3E0D53C7" w14:textId="77777777" w:rsidR="006708F9" w:rsidRPr="00C83279" w:rsidRDefault="006708F9" w:rsidP="00C20491">
                <w:pPr>
                  <w:pStyle w:val="DDQQuestionACC"/>
                  <w:jc w:val="center"/>
                </w:pPr>
                <w:r w:rsidRPr="00C83279">
                  <w:t>No</w:t>
                </w:r>
              </w:p>
            </w:tc>
          </w:sdtContent>
        </w:sdt>
        <w:sdt>
          <w:sdtPr>
            <w:alias w:val="STR_T2.2_R21_C8_DDL_1"/>
            <w:tag w:val="STR_T2.2_R21_C8_DDL_1"/>
            <w:id w:val="828946750"/>
            <w:placeholder>
              <w:docPart w:val="00A2A2641A264BAF9E3E6CC9859418EA"/>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2053BD7B" w14:textId="77777777" w:rsidR="006708F9" w:rsidRPr="00C83279" w:rsidRDefault="006708F9" w:rsidP="00C20491">
                <w:pPr>
                  <w:pStyle w:val="DDQQuestionACC"/>
                  <w:jc w:val="center"/>
                </w:pPr>
                <w:r w:rsidRPr="00C83279">
                  <w:t>-- Select One --</w:t>
                </w:r>
              </w:p>
            </w:tc>
          </w:sdtContent>
        </w:sdt>
        <w:sdt>
          <w:sdtPr>
            <w:alias w:val="STR_T2.2_R21_C9_DDL_1"/>
            <w:tag w:val="STR_T2.2_R21_C9_DDL_1"/>
            <w:id w:val="-323664454"/>
            <w:placeholder>
              <w:docPart w:val="5925B176F68E4F1E91534FE7FC2C13F3"/>
            </w:placeholder>
            <w:comboBox>
              <w:listItem w:displayText="-- Select One --" w:value="-- Select One --"/>
              <w:listItem w:displayText="Any" w:value="Any"/>
              <w:listItem w:displayText="Limited" w:value="Limited"/>
            </w:comboBox>
          </w:sdtPr>
          <w:sdtEndPr/>
          <w:sdtContent>
            <w:tc>
              <w:tcPr>
                <w:tcW w:w="1134" w:type="dxa"/>
              </w:tcPr>
              <w:p w14:paraId="4798D666" w14:textId="77777777" w:rsidR="006708F9" w:rsidRPr="00C83279" w:rsidRDefault="006708F9" w:rsidP="00C20491">
                <w:pPr>
                  <w:pStyle w:val="DDQQuestionACC"/>
                  <w:jc w:val="center"/>
                </w:pPr>
                <w:r w:rsidRPr="00C83279">
                  <w:t>-- Select One --</w:t>
                </w:r>
              </w:p>
            </w:tc>
          </w:sdtContent>
        </w:sdt>
        <w:sdt>
          <w:sdtPr>
            <w:alias w:val="STR_T2.2_R21_C10_TXT_1"/>
            <w:tag w:val="STR_T2.2_R21_C10_TXT_1"/>
            <w:id w:val="1055584106"/>
            <w:placeholder>
              <w:docPart w:val="21A0E2DE95A94F6C89143D6D904910A0"/>
            </w:placeholder>
            <w:showingPlcHdr/>
          </w:sdtPr>
          <w:sdtEndPr/>
          <w:sdtContent>
            <w:tc>
              <w:tcPr>
                <w:tcW w:w="2559" w:type="dxa"/>
              </w:tcPr>
              <w:p w14:paraId="4D65E22B"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07677A21" w14:textId="77777777" w:rsidTr="00C20491">
        <w:tc>
          <w:tcPr>
            <w:tcW w:w="2830" w:type="dxa"/>
          </w:tcPr>
          <w:p w14:paraId="686339D0" w14:textId="77777777" w:rsidR="006708F9" w:rsidRPr="00C83279" w:rsidRDefault="006708F9" w:rsidP="00C20491">
            <w:pPr>
              <w:pStyle w:val="DDQQuestionACC"/>
            </w:pPr>
            <w:r w:rsidRPr="00C83279">
              <w:t>Unleveraged loans (secondary)</w:t>
            </w:r>
          </w:p>
        </w:tc>
        <w:sdt>
          <w:sdtPr>
            <w:alias w:val="STR_T2.2_R22_C2_DDL_1"/>
            <w:tag w:val="STR_T2.2_R22_C2_DDL_1"/>
            <w:id w:val="-316494323"/>
            <w:placeholder>
              <w:docPart w:val="AE9F0D5EAB1C4ECE898C49349F61C56A"/>
            </w:placeholder>
            <w:comboBox>
              <w:listItem w:displayText="No" w:value="No"/>
              <w:listItem w:displayText="Yes" w:value="Yes"/>
            </w:comboBox>
          </w:sdtPr>
          <w:sdtEndPr/>
          <w:sdtContent>
            <w:tc>
              <w:tcPr>
                <w:tcW w:w="1162" w:type="dxa"/>
              </w:tcPr>
              <w:p w14:paraId="41ADDB85" w14:textId="77777777" w:rsidR="006708F9" w:rsidRPr="00C83279" w:rsidRDefault="006708F9" w:rsidP="00C20491">
                <w:pPr>
                  <w:pStyle w:val="DDQQuestionACC"/>
                  <w:jc w:val="center"/>
                </w:pPr>
                <w:r w:rsidRPr="00C83279">
                  <w:t>No</w:t>
                </w:r>
              </w:p>
            </w:tc>
          </w:sdtContent>
        </w:sdt>
        <w:sdt>
          <w:sdtPr>
            <w:alias w:val="STR_T2.2_R22_C3_DDL_1"/>
            <w:tag w:val="STR_T2.2_R22_C3_DDL_1"/>
            <w:id w:val="-1922477999"/>
            <w:placeholder>
              <w:docPart w:val="71E5566C4A9D42848A052F34CA7225CE"/>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45CB59EE" w14:textId="77777777" w:rsidR="006708F9" w:rsidRPr="00C83279" w:rsidRDefault="006708F9" w:rsidP="00C20491">
                <w:pPr>
                  <w:pStyle w:val="DDQQuestionACC"/>
                  <w:jc w:val="center"/>
                </w:pPr>
                <w:r w:rsidRPr="00C83279">
                  <w:t>0</w:t>
                </w:r>
              </w:p>
            </w:tc>
          </w:sdtContent>
        </w:sdt>
        <w:sdt>
          <w:sdtPr>
            <w:alias w:val="STR_T2.2_R22_C4_DDL_1"/>
            <w:tag w:val="STR_T2.2_R22_C4_DDL_1"/>
            <w:id w:val="1987817654"/>
            <w:placeholder>
              <w:docPart w:val="3E73C592041442AEB00E47B263AA0F67"/>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2545C66C" w14:textId="77777777" w:rsidR="006708F9" w:rsidRPr="00C83279" w:rsidRDefault="006708F9" w:rsidP="00C20491">
                <w:pPr>
                  <w:pStyle w:val="DDQQuestionACC"/>
                  <w:jc w:val="center"/>
                </w:pPr>
                <w:r w:rsidRPr="00C83279">
                  <w:t>0</w:t>
                </w:r>
              </w:p>
            </w:tc>
          </w:sdtContent>
        </w:sdt>
        <w:sdt>
          <w:sdtPr>
            <w:alias w:val="STR_T2.2_R22_C5_DDL_1"/>
            <w:tag w:val="STR_T2.2_R22_C5_DDL_1"/>
            <w:id w:val="-1669165497"/>
            <w:placeholder>
              <w:docPart w:val="2914BA52FA014E3693AF7257F4E57389"/>
            </w:placeholder>
            <w:comboBox>
              <w:listItem w:displayText="No" w:value="No"/>
              <w:listItem w:displayText="Yes" w:value="Yes"/>
            </w:comboBox>
          </w:sdtPr>
          <w:sdtEndPr/>
          <w:sdtContent>
            <w:tc>
              <w:tcPr>
                <w:tcW w:w="1177" w:type="dxa"/>
              </w:tcPr>
              <w:p w14:paraId="00D9D13D" w14:textId="77777777" w:rsidR="006708F9" w:rsidRPr="00C83279" w:rsidRDefault="006708F9" w:rsidP="00C20491">
                <w:pPr>
                  <w:pStyle w:val="DDQQuestionACC"/>
                  <w:jc w:val="center"/>
                </w:pPr>
                <w:r w:rsidRPr="00C83279">
                  <w:t>No</w:t>
                </w:r>
              </w:p>
            </w:tc>
          </w:sdtContent>
        </w:sdt>
        <w:sdt>
          <w:sdtPr>
            <w:alias w:val="STR_T2.2_R22_C6_DDL_1"/>
            <w:tag w:val="STR_T2.2_R22_C6_DDL_1"/>
            <w:id w:val="-1600796066"/>
            <w:placeholder>
              <w:docPart w:val="46D7B605FAD44C4F98F0C92A2EFD07BE"/>
            </w:placeholder>
            <w:comboBox>
              <w:listItem w:displayText="No" w:value="No"/>
              <w:listItem w:displayText="Yes" w:value="Yes"/>
            </w:comboBox>
          </w:sdtPr>
          <w:sdtEndPr/>
          <w:sdtContent>
            <w:tc>
              <w:tcPr>
                <w:tcW w:w="1375" w:type="dxa"/>
              </w:tcPr>
              <w:p w14:paraId="3F3CC6E2" w14:textId="77777777" w:rsidR="006708F9" w:rsidRPr="00C83279" w:rsidRDefault="006708F9" w:rsidP="00C20491">
                <w:pPr>
                  <w:pStyle w:val="DDQQuestionACC"/>
                  <w:jc w:val="center"/>
                </w:pPr>
                <w:r w:rsidRPr="00C83279">
                  <w:t>No</w:t>
                </w:r>
              </w:p>
            </w:tc>
          </w:sdtContent>
        </w:sdt>
        <w:sdt>
          <w:sdtPr>
            <w:alias w:val="STR_T2.2_R22_C7_DDL_1"/>
            <w:tag w:val="STR_T2.2_R22_C7_DDL_1"/>
            <w:id w:val="-422875177"/>
            <w:placeholder>
              <w:docPart w:val="EF88DEC9B10948A9920F2E75F24A9DAE"/>
            </w:placeholder>
            <w:comboBox>
              <w:listItem w:displayText="No" w:value="No"/>
              <w:listItem w:displayText="Yes" w:value="Yes"/>
            </w:comboBox>
          </w:sdtPr>
          <w:sdtEndPr/>
          <w:sdtContent>
            <w:tc>
              <w:tcPr>
                <w:tcW w:w="1425" w:type="dxa"/>
              </w:tcPr>
              <w:p w14:paraId="19A6AF03" w14:textId="77777777" w:rsidR="006708F9" w:rsidRPr="00C83279" w:rsidRDefault="006708F9" w:rsidP="00C20491">
                <w:pPr>
                  <w:pStyle w:val="DDQQuestionACC"/>
                  <w:jc w:val="center"/>
                </w:pPr>
                <w:r w:rsidRPr="00C83279">
                  <w:t>No</w:t>
                </w:r>
              </w:p>
            </w:tc>
          </w:sdtContent>
        </w:sdt>
        <w:sdt>
          <w:sdtPr>
            <w:alias w:val="STR_T2.2_R22_C8_DDL_1"/>
            <w:tag w:val="STR_T2.2_R22_C8_DDL_1"/>
            <w:id w:val="-690227837"/>
            <w:placeholder>
              <w:docPart w:val="479AD4E136D047D09C4A527A2133BB64"/>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2A94BC0A" w14:textId="77777777" w:rsidR="006708F9" w:rsidRPr="00C83279" w:rsidRDefault="006708F9" w:rsidP="00C20491">
                <w:pPr>
                  <w:pStyle w:val="DDQQuestionACC"/>
                  <w:jc w:val="center"/>
                </w:pPr>
                <w:r w:rsidRPr="00C83279">
                  <w:t>-- Select One --</w:t>
                </w:r>
              </w:p>
            </w:tc>
          </w:sdtContent>
        </w:sdt>
        <w:sdt>
          <w:sdtPr>
            <w:alias w:val="STR_T2.2_R22_C9_DDL_1"/>
            <w:tag w:val="STR_T2.2_R22_C9_DDL_1"/>
            <w:id w:val="374582855"/>
            <w:placeholder>
              <w:docPart w:val="5C6D18A5314746EFBFB222543A6FAFF7"/>
            </w:placeholder>
            <w:comboBox>
              <w:listItem w:displayText="-- Select One --" w:value="-- Select One --"/>
              <w:listItem w:displayText="Any" w:value="Any"/>
              <w:listItem w:displayText="Limited" w:value="Limited"/>
            </w:comboBox>
          </w:sdtPr>
          <w:sdtEndPr/>
          <w:sdtContent>
            <w:tc>
              <w:tcPr>
                <w:tcW w:w="1134" w:type="dxa"/>
              </w:tcPr>
              <w:p w14:paraId="26FE9D15" w14:textId="77777777" w:rsidR="006708F9" w:rsidRPr="00C83279" w:rsidRDefault="006708F9" w:rsidP="00C20491">
                <w:pPr>
                  <w:pStyle w:val="DDQQuestionACC"/>
                  <w:jc w:val="center"/>
                </w:pPr>
                <w:r w:rsidRPr="00C83279">
                  <w:t>-- Select One --</w:t>
                </w:r>
              </w:p>
            </w:tc>
          </w:sdtContent>
        </w:sdt>
        <w:sdt>
          <w:sdtPr>
            <w:alias w:val="STR_T2.2_R22_C10_TXT_1"/>
            <w:tag w:val="STR_T2.2_R22_C10_TXT_1"/>
            <w:id w:val="923914939"/>
            <w:placeholder>
              <w:docPart w:val="865A3F9AF5A240F88A7F292476688086"/>
            </w:placeholder>
            <w:showingPlcHdr/>
          </w:sdtPr>
          <w:sdtEndPr/>
          <w:sdtContent>
            <w:tc>
              <w:tcPr>
                <w:tcW w:w="2559" w:type="dxa"/>
              </w:tcPr>
              <w:p w14:paraId="10DCF31E"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50BE2E75" w14:textId="77777777" w:rsidTr="00C20491">
        <w:tc>
          <w:tcPr>
            <w:tcW w:w="2830" w:type="dxa"/>
          </w:tcPr>
          <w:p w14:paraId="27C4E841" w14:textId="77777777" w:rsidR="006708F9" w:rsidRPr="00C83279" w:rsidRDefault="006708F9" w:rsidP="00C20491">
            <w:pPr>
              <w:pStyle w:val="DDQQuestionACC"/>
            </w:pPr>
            <w:r w:rsidRPr="00C83279">
              <w:t>RMBS</w:t>
            </w:r>
          </w:p>
        </w:tc>
        <w:sdt>
          <w:sdtPr>
            <w:alias w:val="STR_T2.2_R23_C2_DDL_1"/>
            <w:tag w:val="STR_T2.2_R23_C2_DDL_1"/>
            <w:id w:val="998311752"/>
            <w:placeholder>
              <w:docPart w:val="85BD75AFEBD341ADBA6A90913E2080A5"/>
            </w:placeholder>
            <w:comboBox>
              <w:listItem w:displayText="No" w:value="No"/>
              <w:listItem w:displayText="Yes" w:value="Yes"/>
            </w:comboBox>
          </w:sdtPr>
          <w:sdtEndPr/>
          <w:sdtContent>
            <w:tc>
              <w:tcPr>
                <w:tcW w:w="1162" w:type="dxa"/>
              </w:tcPr>
              <w:p w14:paraId="480EDC28" w14:textId="77777777" w:rsidR="006708F9" w:rsidRPr="00C83279" w:rsidRDefault="006708F9" w:rsidP="00C20491">
                <w:pPr>
                  <w:pStyle w:val="DDQQuestionACC"/>
                  <w:jc w:val="center"/>
                </w:pPr>
                <w:r w:rsidRPr="00C83279">
                  <w:t>No</w:t>
                </w:r>
              </w:p>
            </w:tc>
          </w:sdtContent>
        </w:sdt>
        <w:sdt>
          <w:sdtPr>
            <w:alias w:val="STR_T2.2_R23_C3_DDL_1"/>
            <w:tag w:val="STR_T2.2_R23_C3_DDL_1"/>
            <w:id w:val="-1850398238"/>
            <w:placeholder>
              <w:docPart w:val="F0948B8E82324E78B187AB5F8E40119B"/>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7D20BC80" w14:textId="77777777" w:rsidR="006708F9" w:rsidRPr="00C83279" w:rsidRDefault="006708F9" w:rsidP="00C20491">
                <w:pPr>
                  <w:pStyle w:val="DDQQuestionACC"/>
                  <w:jc w:val="center"/>
                </w:pPr>
                <w:r w:rsidRPr="00C83279">
                  <w:t>0</w:t>
                </w:r>
              </w:p>
            </w:tc>
          </w:sdtContent>
        </w:sdt>
        <w:sdt>
          <w:sdtPr>
            <w:alias w:val="STR_T2.2_R23_C4_DDL_1"/>
            <w:tag w:val="STR_T2.2_R23_C4_DDL_1"/>
            <w:id w:val="594904360"/>
            <w:placeholder>
              <w:docPart w:val="5E8FC94AE3F74C4EB63CC27569AD6017"/>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6BEC6FC3" w14:textId="77777777" w:rsidR="006708F9" w:rsidRPr="00C83279" w:rsidRDefault="006708F9" w:rsidP="00C20491">
                <w:pPr>
                  <w:pStyle w:val="DDQQuestionACC"/>
                  <w:jc w:val="center"/>
                </w:pPr>
                <w:r w:rsidRPr="00C83279">
                  <w:t>0</w:t>
                </w:r>
              </w:p>
            </w:tc>
          </w:sdtContent>
        </w:sdt>
        <w:sdt>
          <w:sdtPr>
            <w:alias w:val="STR_T2.2_R23_C5_DDL_1"/>
            <w:tag w:val="STR_T2.2_R23_C5_DDL_1"/>
            <w:id w:val="-1290585055"/>
            <w:placeholder>
              <w:docPart w:val="F311DC80949F4EBD8DD5305BADA2B274"/>
            </w:placeholder>
            <w:comboBox>
              <w:listItem w:displayText="No" w:value="No"/>
              <w:listItem w:displayText="Yes" w:value="Yes"/>
            </w:comboBox>
          </w:sdtPr>
          <w:sdtEndPr/>
          <w:sdtContent>
            <w:tc>
              <w:tcPr>
                <w:tcW w:w="1177" w:type="dxa"/>
              </w:tcPr>
              <w:p w14:paraId="68887004" w14:textId="77777777" w:rsidR="006708F9" w:rsidRPr="00C83279" w:rsidRDefault="006708F9" w:rsidP="00C20491">
                <w:pPr>
                  <w:pStyle w:val="DDQQuestionACC"/>
                  <w:jc w:val="center"/>
                </w:pPr>
                <w:r w:rsidRPr="00C83279">
                  <w:t>No</w:t>
                </w:r>
              </w:p>
            </w:tc>
          </w:sdtContent>
        </w:sdt>
        <w:sdt>
          <w:sdtPr>
            <w:alias w:val="STR_T2.2_R23_C6_DDL_1"/>
            <w:tag w:val="STR_T2.2_R23_C6_DDL_1"/>
            <w:id w:val="-34506547"/>
            <w:placeholder>
              <w:docPart w:val="E860B583877B4B9381D45E06D2AB15D4"/>
            </w:placeholder>
            <w:comboBox>
              <w:listItem w:displayText="No" w:value="No"/>
              <w:listItem w:displayText="Yes" w:value="Yes"/>
            </w:comboBox>
          </w:sdtPr>
          <w:sdtEndPr/>
          <w:sdtContent>
            <w:tc>
              <w:tcPr>
                <w:tcW w:w="1375" w:type="dxa"/>
              </w:tcPr>
              <w:p w14:paraId="553E441C" w14:textId="77777777" w:rsidR="006708F9" w:rsidRPr="00C83279" w:rsidRDefault="006708F9" w:rsidP="00C20491">
                <w:pPr>
                  <w:pStyle w:val="DDQQuestionACC"/>
                  <w:jc w:val="center"/>
                </w:pPr>
                <w:r w:rsidRPr="00C83279">
                  <w:t>No</w:t>
                </w:r>
              </w:p>
            </w:tc>
          </w:sdtContent>
        </w:sdt>
        <w:sdt>
          <w:sdtPr>
            <w:alias w:val="STR_T2.2_R23_C7_DDL_1"/>
            <w:tag w:val="STR_T2.2_R23_C7_DDL_1"/>
            <w:id w:val="-1194538483"/>
            <w:placeholder>
              <w:docPart w:val="266AAA689C3340C69515396E1156B303"/>
            </w:placeholder>
            <w:comboBox>
              <w:listItem w:displayText="No" w:value="No"/>
              <w:listItem w:displayText="Yes" w:value="Yes"/>
            </w:comboBox>
          </w:sdtPr>
          <w:sdtEndPr/>
          <w:sdtContent>
            <w:tc>
              <w:tcPr>
                <w:tcW w:w="1425" w:type="dxa"/>
              </w:tcPr>
              <w:p w14:paraId="50C7CD46" w14:textId="77777777" w:rsidR="006708F9" w:rsidRPr="00C83279" w:rsidRDefault="006708F9" w:rsidP="00C20491">
                <w:pPr>
                  <w:pStyle w:val="DDQQuestionACC"/>
                  <w:jc w:val="center"/>
                </w:pPr>
                <w:r w:rsidRPr="00C83279">
                  <w:t>No</w:t>
                </w:r>
              </w:p>
            </w:tc>
          </w:sdtContent>
        </w:sdt>
        <w:sdt>
          <w:sdtPr>
            <w:alias w:val="STR_T2.2_R23_C8_DDL_1"/>
            <w:tag w:val="STR_T2.2_R23_C8_DDL_1"/>
            <w:id w:val="-1179809996"/>
            <w:placeholder>
              <w:docPart w:val="CFEE1FF1735243368F18BB340ACA539E"/>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1C1ACDE0" w14:textId="77777777" w:rsidR="006708F9" w:rsidRPr="00C83279" w:rsidRDefault="006708F9" w:rsidP="00C20491">
                <w:pPr>
                  <w:pStyle w:val="DDQQuestionACC"/>
                  <w:jc w:val="center"/>
                </w:pPr>
                <w:r w:rsidRPr="00C83279">
                  <w:t>-- Select One --</w:t>
                </w:r>
              </w:p>
            </w:tc>
          </w:sdtContent>
        </w:sdt>
        <w:sdt>
          <w:sdtPr>
            <w:alias w:val="STR_T2.2_R23_C9_DDL_1"/>
            <w:tag w:val="STR_T2.2_R23_C9_DDL_1"/>
            <w:id w:val="852385813"/>
            <w:placeholder>
              <w:docPart w:val="9EAA7137C5374F50BD0F7E05561E7B40"/>
            </w:placeholder>
            <w:comboBox>
              <w:listItem w:displayText="-- Select One --" w:value="-- Select One --"/>
              <w:listItem w:displayText="Any" w:value="Any"/>
              <w:listItem w:displayText="Limited" w:value="Limited"/>
            </w:comboBox>
          </w:sdtPr>
          <w:sdtEndPr/>
          <w:sdtContent>
            <w:tc>
              <w:tcPr>
                <w:tcW w:w="1134" w:type="dxa"/>
              </w:tcPr>
              <w:p w14:paraId="4B58BCE0" w14:textId="77777777" w:rsidR="006708F9" w:rsidRPr="00C83279" w:rsidRDefault="006708F9" w:rsidP="00C20491">
                <w:pPr>
                  <w:pStyle w:val="DDQQuestionACC"/>
                  <w:jc w:val="center"/>
                </w:pPr>
                <w:r w:rsidRPr="00C83279">
                  <w:t>-- Select One --</w:t>
                </w:r>
              </w:p>
            </w:tc>
          </w:sdtContent>
        </w:sdt>
        <w:sdt>
          <w:sdtPr>
            <w:alias w:val="STR_T2.2_R23_C10_TXT_1"/>
            <w:tag w:val="STR_T2.2_R23_C10_TXT_1"/>
            <w:id w:val="1803344476"/>
            <w:placeholder>
              <w:docPart w:val="CEBCF1E0A5C04993B41B3A753BEF90B3"/>
            </w:placeholder>
            <w:showingPlcHdr/>
          </w:sdtPr>
          <w:sdtEndPr/>
          <w:sdtContent>
            <w:tc>
              <w:tcPr>
                <w:tcW w:w="2559" w:type="dxa"/>
              </w:tcPr>
              <w:p w14:paraId="2652C78D"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6099DC81" w14:textId="77777777" w:rsidTr="00C20491">
        <w:tc>
          <w:tcPr>
            <w:tcW w:w="2830" w:type="dxa"/>
          </w:tcPr>
          <w:p w14:paraId="2B092E39" w14:textId="77777777" w:rsidR="006708F9" w:rsidRPr="00C83279" w:rsidRDefault="006708F9" w:rsidP="00C20491">
            <w:pPr>
              <w:pStyle w:val="DDQQuestionACC"/>
            </w:pPr>
            <w:r w:rsidRPr="00C83279">
              <w:t>CMBS</w:t>
            </w:r>
          </w:p>
        </w:tc>
        <w:sdt>
          <w:sdtPr>
            <w:alias w:val="STR_T2.2_R24_C2_DDL_1"/>
            <w:tag w:val="STR_T2.2_R24_C2_DDL_1"/>
            <w:id w:val="1559595993"/>
            <w:placeholder>
              <w:docPart w:val="2B32E38646534A63833710C8767A093A"/>
            </w:placeholder>
            <w:comboBox>
              <w:listItem w:displayText="No" w:value="No"/>
              <w:listItem w:displayText="Yes" w:value="Yes"/>
            </w:comboBox>
          </w:sdtPr>
          <w:sdtEndPr/>
          <w:sdtContent>
            <w:tc>
              <w:tcPr>
                <w:tcW w:w="1162" w:type="dxa"/>
              </w:tcPr>
              <w:p w14:paraId="1A3F13E1" w14:textId="77777777" w:rsidR="006708F9" w:rsidRPr="00C83279" w:rsidRDefault="006708F9" w:rsidP="00C20491">
                <w:pPr>
                  <w:pStyle w:val="DDQQuestionACC"/>
                  <w:jc w:val="center"/>
                </w:pPr>
                <w:r w:rsidRPr="00C83279">
                  <w:t>No</w:t>
                </w:r>
              </w:p>
            </w:tc>
          </w:sdtContent>
        </w:sdt>
        <w:sdt>
          <w:sdtPr>
            <w:alias w:val="STR_T2.2_R24_C3_DDL_1"/>
            <w:tag w:val="STR_T2.2_R24_C3_DDL_1"/>
            <w:id w:val="1562449416"/>
            <w:placeholder>
              <w:docPart w:val="7CD6C47FC1CD4126887CBD256AB2B2C3"/>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00EA6A0C" w14:textId="77777777" w:rsidR="006708F9" w:rsidRPr="00C83279" w:rsidRDefault="006708F9" w:rsidP="00C20491">
                <w:pPr>
                  <w:pStyle w:val="DDQQuestionACC"/>
                  <w:jc w:val="center"/>
                </w:pPr>
                <w:r w:rsidRPr="00C83279">
                  <w:t>0</w:t>
                </w:r>
              </w:p>
            </w:tc>
          </w:sdtContent>
        </w:sdt>
        <w:sdt>
          <w:sdtPr>
            <w:alias w:val="STR_T2.2_R24_C4_DDL_1"/>
            <w:tag w:val="STR_T2.2_R24_C4_DDL_1"/>
            <w:id w:val="2111693362"/>
            <w:placeholder>
              <w:docPart w:val="FBB438BDC1D54130B7DE004080B9BC2A"/>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3BF2F087" w14:textId="77777777" w:rsidR="006708F9" w:rsidRPr="00C83279" w:rsidRDefault="006708F9" w:rsidP="00C20491">
                <w:pPr>
                  <w:pStyle w:val="DDQQuestionACC"/>
                  <w:jc w:val="center"/>
                </w:pPr>
                <w:r w:rsidRPr="00C83279">
                  <w:t>0</w:t>
                </w:r>
              </w:p>
            </w:tc>
          </w:sdtContent>
        </w:sdt>
        <w:sdt>
          <w:sdtPr>
            <w:alias w:val="STR_T2.2_R24_C5_DDL_1"/>
            <w:tag w:val="STR_T2.2_R24_C5_DDL_1"/>
            <w:id w:val="144479168"/>
            <w:placeholder>
              <w:docPart w:val="8B344B7CE1BE4BD3B8E2F444250669EC"/>
            </w:placeholder>
            <w:comboBox>
              <w:listItem w:displayText="No" w:value="No"/>
              <w:listItem w:displayText="Yes" w:value="Yes"/>
            </w:comboBox>
          </w:sdtPr>
          <w:sdtEndPr/>
          <w:sdtContent>
            <w:tc>
              <w:tcPr>
                <w:tcW w:w="1177" w:type="dxa"/>
              </w:tcPr>
              <w:p w14:paraId="72023E49" w14:textId="77777777" w:rsidR="006708F9" w:rsidRPr="00C83279" w:rsidRDefault="006708F9" w:rsidP="00C20491">
                <w:pPr>
                  <w:pStyle w:val="DDQQuestionACC"/>
                  <w:jc w:val="center"/>
                </w:pPr>
                <w:r w:rsidRPr="00C83279">
                  <w:t>No</w:t>
                </w:r>
              </w:p>
            </w:tc>
          </w:sdtContent>
        </w:sdt>
        <w:sdt>
          <w:sdtPr>
            <w:alias w:val="STR_T2.2_R24_C6_DDL_1"/>
            <w:tag w:val="STR_T2.2_R24_C6_DDL_1"/>
            <w:id w:val="-1949774839"/>
            <w:placeholder>
              <w:docPart w:val="D5134D2DFC5E4159B4F5D4924FA9097E"/>
            </w:placeholder>
            <w:comboBox>
              <w:listItem w:displayText="No" w:value="No"/>
              <w:listItem w:displayText="Yes" w:value="Yes"/>
            </w:comboBox>
          </w:sdtPr>
          <w:sdtEndPr/>
          <w:sdtContent>
            <w:tc>
              <w:tcPr>
                <w:tcW w:w="1375" w:type="dxa"/>
              </w:tcPr>
              <w:p w14:paraId="5B1C7A9E" w14:textId="77777777" w:rsidR="006708F9" w:rsidRPr="00C83279" w:rsidRDefault="006708F9" w:rsidP="00C20491">
                <w:pPr>
                  <w:pStyle w:val="DDQQuestionACC"/>
                  <w:jc w:val="center"/>
                </w:pPr>
                <w:r w:rsidRPr="00C83279">
                  <w:t>No</w:t>
                </w:r>
              </w:p>
            </w:tc>
          </w:sdtContent>
        </w:sdt>
        <w:sdt>
          <w:sdtPr>
            <w:alias w:val="STR_T2.2_R24_C7_DDL_1"/>
            <w:tag w:val="STR_T2.2_R24_C7_DDL_1"/>
            <w:id w:val="-689752806"/>
            <w:placeholder>
              <w:docPart w:val="C15ABB5CB550488188CC9003F5470956"/>
            </w:placeholder>
            <w:comboBox>
              <w:listItem w:displayText="No" w:value="No"/>
              <w:listItem w:displayText="Yes" w:value="Yes"/>
            </w:comboBox>
          </w:sdtPr>
          <w:sdtEndPr/>
          <w:sdtContent>
            <w:tc>
              <w:tcPr>
                <w:tcW w:w="1425" w:type="dxa"/>
              </w:tcPr>
              <w:p w14:paraId="6E98E23A" w14:textId="77777777" w:rsidR="006708F9" w:rsidRPr="00C83279" w:rsidRDefault="006708F9" w:rsidP="00C20491">
                <w:pPr>
                  <w:pStyle w:val="DDQQuestionACC"/>
                  <w:jc w:val="center"/>
                </w:pPr>
                <w:r w:rsidRPr="00C83279">
                  <w:t>No</w:t>
                </w:r>
              </w:p>
            </w:tc>
          </w:sdtContent>
        </w:sdt>
        <w:sdt>
          <w:sdtPr>
            <w:alias w:val="STR_T2.2_R24_C8_DDL_1"/>
            <w:tag w:val="STR_T2.2_R24_C8_DDL_1"/>
            <w:id w:val="1980191661"/>
            <w:placeholder>
              <w:docPart w:val="DD87D5504D1D4E6DBC7106FCF798C2E0"/>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7A2BBB4F" w14:textId="77777777" w:rsidR="006708F9" w:rsidRPr="00C83279" w:rsidRDefault="006708F9" w:rsidP="00C20491">
                <w:pPr>
                  <w:pStyle w:val="DDQQuestionACC"/>
                  <w:jc w:val="center"/>
                </w:pPr>
                <w:r w:rsidRPr="00C83279">
                  <w:t>-- Select One --</w:t>
                </w:r>
              </w:p>
            </w:tc>
          </w:sdtContent>
        </w:sdt>
        <w:sdt>
          <w:sdtPr>
            <w:alias w:val="STR_T2.2_R24_C9_DDL_1"/>
            <w:tag w:val="STR_T2.2_R24_C9_DDL_1"/>
            <w:id w:val="2053030031"/>
            <w:placeholder>
              <w:docPart w:val="A4B16810783D4535875D733FAFAB07E3"/>
            </w:placeholder>
            <w:comboBox>
              <w:listItem w:displayText="-- Select One --" w:value="-- Select One --"/>
              <w:listItem w:displayText="Any" w:value="Any"/>
              <w:listItem w:displayText="Limited" w:value="Limited"/>
            </w:comboBox>
          </w:sdtPr>
          <w:sdtEndPr/>
          <w:sdtContent>
            <w:tc>
              <w:tcPr>
                <w:tcW w:w="1134" w:type="dxa"/>
              </w:tcPr>
              <w:p w14:paraId="7ABDC9CB" w14:textId="77777777" w:rsidR="006708F9" w:rsidRPr="00C83279" w:rsidRDefault="006708F9" w:rsidP="00C20491">
                <w:pPr>
                  <w:pStyle w:val="DDQQuestionACC"/>
                  <w:jc w:val="center"/>
                </w:pPr>
                <w:r w:rsidRPr="00C83279">
                  <w:t>-- Select One --</w:t>
                </w:r>
              </w:p>
            </w:tc>
          </w:sdtContent>
        </w:sdt>
        <w:sdt>
          <w:sdtPr>
            <w:alias w:val="STR_T2.2_R24_C10_TXT_1"/>
            <w:tag w:val="STR_T2.2_R24_C10_TXT_1"/>
            <w:id w:val="-1670252456"/>
            <w:placeholder>
              <w:docPart w:val="6523A89B80E74EC8BFC530254E4D822D"/>
            </w:placeholder>
            <w:showingPlcHdr/>
          </w:sdtPr>
          <w:sdtEndPr/>
          <w:sdtContent>
            <w:tc>
              <w:tcPr>
                <w:tcW w:w="2559" w:type="dxa"/>
              </w:tcPr>
              <w:p w14:paraId="5DF379F0"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182BA9EA" w14:textId="77777777" w:rsidTr="00C20491">
        <w:tc>
          <w:tcPr>
            <w:tcW w:w="2830" w:type="dxa"/>
          </w:tcPr>
          <w:p w14:paraId="09AD256C" w14:textId="77777777" w:rsidR="006708F9" w:rsidRPr="00C83279" w:rsidRDefault="006708F9" w:rsidP="00C20491">
            <w:pPr>
              <w:pStyle w:val="DDQQuestionACC"/>
            </w:pPr>
            <w:r w:rsidRPr="00C83279">
              <w:t>ABCP</w:t>
            </w:r>
          </w:p>
        </w:tc>
        <w:sdt>
          <w:sdtPr>
            <w:alias w:val="STR_T2.2_R25_C2_DDL_1"/>
            <w:tag w:val="STR_T2.2_R25_C2_DDL_1"/>
            <w:id w:val="-794675500"/>
            <w:placeholder>
              <w:docPart w:val="4A775F4894584AF58A73BAD2637FDBC0"/>
            </w:placeholder>
            <w:comboBox>
              <w:listItem w:displayText="No" w:value="No"/>
              <w:listItem w:displayText="Yes" w:value="Yes"/>
            </w:comboBox>
          </w:sdtPr>
          <w:sdtEndPr/>
          <w:sdtContent>
            <w:tc>
              <w:tcPr>
                <w:tcW w:w="1162" w:type="dxa"/>
              </w:tcPr>
              <w:p w14:paraId="52814A91" w14:textId="77777777" w:rsidR="006708F9" w:rsidRPr="00C83279" w:rsidRDefault="006708F9" w:rsidP="00C20491">
                <w:pPr>
                  <w:pStyle w:val="DDQQuestionACC"/>
                  <w:jc w:val="center"/>
                </w:pPr>
                <w:r w:rsidRPr="00C83279">
                  <w:t>No</w:t>
                </w:r>
              </w:p>
            </w:tc>
          </w:sdtContent>
        </w:sdt>
        <w:sdt>
          <w:sdtPr>
            <w:alias w:val="STR_T2.2_R25_C3_DDL_1"/>
            <w:tag w:val="STR_T2.2_R25_C3_DDL_1"/>
            <w:id w:val="-1032255105"/>
            <w:placeholder>
              <w:docPart w:val="0E4A9F0B476D4436866458A2B2321EB7"/>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45168E91" w14:textId="77777777" w:rsidR="006708F9" w:rsidRPr="00C83279" w:rsidRDefault="006708F9" w:rsidP="00C20491">
                <w:pPr>
                  <w:pStyle w:val="DDQQuestionACC"/>
                  <w:jc w:val="center"/>
                </w:pPr>
                <w:r w:rsidRPr="00C83279">
                  <w:t>0</w:t>
                </w:r>
              </w:p>
            </w:tc>
          </w:sdtContent>
        </w:sdt>
        <w:sdt>
          <w:sdtPr>
            <w:alias w:val="STR_T2.2_R25_C4_DDL_1"/>
            <w:tag w:val="STR_T2.2_R25_C4_DDL_1"/>
            <w:id w:val="-1694755547"/>
            <w:placeholder>
              <w:docPart w:val="E9320DB2734B4899B4809A7B01CD4A4F"/>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0D682E1D" w14:textId="77777777" w:rsidR="006708F9" w:rsidRPr="00C83279" w:rsidRDefault="006708F9" w:rsidP="00C20491">
                <w:pPr>
                  <w:pStyle w:val="DDQQuestionACC"/>
                  <w:jc w:val="center"/>
                </w:pPr>
                <w:r w:rsidRPr="00C83279">
                  <w:t>0</w:t>
                </w:r>
              </w:p>
            </w:tc>
          </w:sdtContent>
        </w:sdt>
        <w:sdt>
          <w:sdtPr>
            <w:alias w:val="STR_T2.2_R25_C5_DDL_1"/>
            <w:tag w:val="STR_T2.2_R25_C5_DDL_1"/>
            <w:id w:val="1996450228"/>
            <w:placeholder>
              <w:docPart w:val="EBFC364EEDDD49EA9C5DE84F0B76132E"/>
            </w:placeholder>
            <w:comboBox>
              <w:listItem w:displayText="No" w:value="No"/>
              <w:listItem w:displayText="Yes" w:value="Yes"/>
            </w:comboBox>
          </w:sdtPr>
          <w:sdtEndPr/>
          <w:sdtContent>
            <w:tc>
              <w:tcPr>
                <w:tcW w:w="1177" w:type="dxa"/>
              </w:tcPr>
              <w:p w14:paraId="70BDD56A" w14:textId="77777777" w:rsidR="006708F9" w:rsidRPr="00C83279" w:rsidRDefault="006708F9" w:rsidP="00C20491">
                <w:pPr>
                  <w:pStyle w:val="DDQQuestionACC"/>
                  <w:jc w:val="center"/>
                </w:pPr>
                <w:r w:rsidRPr="00C83279">
                  <w:t>No</w:t>
                </w:r>
              </w:p>
            </w:tc>
          </w:sdtContent>
        </w:sdt>
        <w:sdt>
          <w:sdtPr>
            <w:alias w:val="STR_T2.2_R25_C6_DDL_1"/>
            <w:tag w:val="STR_T2.2_R25_C6_DDL_1"/>
            <w:id w:val="1752925246"/>
            <w:placeholder>
              <w:docPart w:val="7E4F0F6CAF644164999F2AF0D91C7146"/>
            </w:placeholder>
            <w:comboBox>
              <w:listItem w:displayText="No" w:value="No"/>
              <w:listItem w:displayText="Yes" w:value="Yes"/>
            </w:comboBox>
          </w:sdtPr>
          <w:sdtEndPr/>
          <w:sdtContent>
            <w:tc>
              <w:tcPr>
                <w:tcW w:w="1375" w:type="dxa"/>
              </w:tcPr>
              <w:p w14:paraId="3DB13D44" w14:textId="77777777" w:rsidR="006708F9" w:rsidRPr="00C83279" w:rsidRDefault="006708F9" w:rsidP="00C20491">
                <w:pPr>
                  <w:pStyle w:val="DDQQuestionACC"/>
                  <w:jc w:val="center"/>
                </w:pPr>
                <w:r w:rsidRPr="00C83279">
                  <w:t>No</w:t>
                </w:r>
              </w:p>
            </w:tc>
          </w:sdtContent>
        </w:sdt>
        <w:sdt>
          <w:sdtPr>
            <w:alias w:val="STR_T2.2_R25_C7_DDL_1"/>
            <w:tag w:val="STR_T2.2_R25_C7_DDL_1"/>
            <w:id w:val="-1854178550"/>
            <w:placeholder>
              <w:docPart w:val="84821B37829846CFB6AAE00520FB8ACC"/>
            </w:placeholder>
            <w:comboBox>
              <w:listItem w:displayText="No" w:value="No"/>
              <w:listItem w:displayText="Yes" w:value="Yes"/>
            </w:comboBox>
          </w:sdtPr>
          <w:sdtEndPr/>
          <w:sdtContent>
            <w:tc>
              <w:tcPr>
                <w:tcW w:w="1425" w:type="dxa"/>
              </w:tcPr>
              <w:p w14:paraId="538839FC" w14:textId="77777777" w:rsidR="006708F9" w:rsidRPr="00C83279" w:rsidRDefault="006708F9" w:rsidP="00C20491">
                <w:pPr>
                  <w:pStyle w:val="DDQQuestionACC"/>
                  <w:jc w:val="center"/>
                </w:pPr>
                <w:r w:rsidRPr="00C83279">
                  <w:t>No</w:t>
                </w:r>
              </w:p>
            </w:tc>
          </w:sdtContent>
        </w:sdt>
        <w:sdt>
          <w:sdtPr>
            <w:alias w:val="STR_T2.2_R25_C8_DDL_1"/>
            <w:tag w:val="STR_T2.2_R25_C8_DDL_1"/>
            <w:id w:val="-1676797961"/>
            <w:placeholder>
              <w:docPart w:val="8D6EC31032AA47CFB97C12FF3E365B62"/>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2C25620C" w14:textId="77777777" w:rsidR="006708F9" w:rsidRPr="00C83279" w:rsidRDefault="006708F9" w:rsidP="00C20491">
                <w:pPr>
                  <w:pStyle w:val="DDQQuestionACC"/>
                  <w:jc w:val="center"/>
                </w:pPr>
                <w:r w:rsidRPr="00C83279">
                  <w:t>-- Select One --</w:t>
                </w:r>
              </w:p>
            </w:tc>
          </w:sdtContent>
        </w:sdt>
        <w:sdt>
          <w:sdtPr>
            <w:alias w:val="STR_T2.2_R25_C9_DDL_1"/>
            <w:tag w:val="STR_T2.2_R25_C9_DDL_1"/>
            <w:id w:val="-1228226204"/>
            <w:placeholder>
              <w:docPart w:val="0C915EB6D354458DA8E71DCCB26ADE96"/>
            </w:placeholder>
            <w:comboBox>
              <w:listItem w:displayText="-- Select One --" w:value="-- Select One --"/>
              <w:listItem w:displayText="Any" w:value="Any"/>
              <w:listItem w:displayText="Limited" w:value="Limited"/>
            </w:comboBox>
          </w:sdtPr>
          <w:sdtEndPr/>
          <w:sdtContent>
            <w:tc>
              <w:tcPr>
                <w:tcW w:w="1134" w:type="dxa"/>
              </w:tcPr>
              <w:p w14:paraId="312F369C" w14:textId="77777777" w:rsidR="006708F9" w:rsidRPr="00C83279" w:rsidRDefault="006708F9" w:rsidP="00C20491">
                <w:pPr>
                  <w:pStyle w:val="DDQQuestionACC"/>
                  <w:jc w:val="center"/>
                </w:pPr>
                <w:r w:rsidRPr="00C83279">
                  <w:t>-- Select One --</w:t>
                </w:r>
              </w:p>
            </w:tc>
          </w:sdtContent>
        </w:sdt>
        <w:sdt>
          <w:sdtPr>
            <w:alias w:val="STR_T2.2_R25_C10_TXT_1"/>
            <w:tag w:val="STR_T2.2_R25_C10_TXT_1"/>
            <w:id w:val="-2091683351"/>
            <w:placeholder>
              <w:docPart w:val="45BA188DC20E4F05863DC8EE7CCCCC36"/>
            </w:placeholder>
            <w:showingPlcHdr/>
          </w:sdtPr>
          <w:sdtEndPr/>
          <w:sdtContent>
            <w:tc>
              <w:tcPr>
                <w:tcW w:w="2559" w:type="dxa"/>
              </w:tcPr>
              <w:p w14:paraId="7B4EC6C0"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63C8FA1B" w14:textId="77777777" w:rsidTr="00C20491">
        <w:tc>
          <w:tcPr>
            <w:tcW w:w="2830" w:type="dxa"/>
          </w:tcPr>
          <w:p w14:paraId="5E223AB7" w14:textId="77777777" w:rsidR="006708F9" w:rsidRPr="00C83279" w:rsidRDefault="006708F9" w:rsidP="00C20491">
            <w:pPr>
              <w:pStyle w:val="DDQQuestionACC"/>
            </w:pPr>
            <w:r w:rsidRPr="00C83279">
              <w:t>CLOs</w:t>
            </w:r>
          </w:p>
        </w:tc>
        <w:sdt>
          <w:sdtPr>
            <w:alias w:val="STR_T2.2_R26_C2_DDL_1"/>
            <w:tag w:val="STR_T2.2_R26_C2_DDL_1"/>
            <w:id w:val="698753936"/>
            <w:placeholder>
              <w:docPart w:val="90B20A756DCD499283830FD5FD683C95"/>
            </w:placeholder>
            <w:comboBox>
              <w:listItem w:displayText="No" w:value="No"/>
              <w:listItem w:displayText="Yes" w:value="Yes"/>
            </w:comboBox>
          </w:sdtPr>
          <w:sdtEndPr/>
          <w:sdtContent>
            <w:tc>
              <w:tcPr>
                <w:tcW w:w="1162" w:type="dxa"/>
              </w:tcPr>
              <w:p w14:paraId="62336DF9" w14:textId="77777777" w:rsidR="006708F9" w:rsidRPr="00C83279" w:rsidRDefault="006708F9" w:rsidP="00C20491">
                <w:pPr>
                  <w:pStyle w:val="DDQQuestionACC"/>
                  <w:jc w:val="center"/>
                </w:pPr>
                <w:r w:rsidRPr="00C83279">
                  <w:t>No</w:t>
                </w:r>
              </w:p>
            </w:tc>
          </w:sdtContent>
        </w:sdt>
        <w:sdt>
          <w:sdtPr>
            <w:alias w:val="STR_T2.2_R26_C3_DDL_1"/>
            <w:tag w:val="STR_T2.2_R26_C3_DDL_1"/>
            <w:id w:val="-1861969170"/>
            <w:placeholder>
              <w:docPart w:val="B04CDFC274A74F8EA6E1C16C6D2113DF"/>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6A0ECE15" w14:textId="77777777" w:rsidR="006708F9" w:rsidRPr="00C83279" w:rsidRDefault="006708F9" w:rsidP="00C20491">
                <w:pPr>
                  <w:pStyle w:val="DDQQuestionACC"/>
                  <w:jc w:val="center"/>
                </w:pPr>
                <w:r w:rsidRPr="00C83279">
                  <w:t>0</w:t>
                </w:r>
              </w:p>
            </w:tc>
          </w:sdtContent>
        </w:sdt>
        <w:sdt>
          <w:sdtPr>
            <w:alias w:val="STR_T2.2_R26_C4_DDL_1"/>
            <w:tag w:val="STR_T2.2_R26_C4_DDL_1"/>
            <w:id w:val="-129179829"/>
            <w:placeholder>
              <w:docPart w:val="C8D5128F1B7145BDB606E68B074A5FFF"/>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5504F9A8" w14:textId="77777777" w:rsidR="006708F9" w:rsidRPr="00C83279" w:rsidRDefault="006708F9" w:rsidP="00C20491">
                <w:pPr>
                  <w:pStyle w:val="DDQQuestionACC"/>
                  <w:jc w:val="center"/>
                </w:pPr>
                <w:r w:rsidRPr="00C83279">
                  <w:t>0</w:t>
                </w:r>
              </w:p>
            </w:tc>
          </w:sdtContent>
        </w:sdt>
        <w:sdt>
          <w:sdtPr>
            <w:alias w:val="STR_T2.2_R26_C5_DDL_1"/>
            <w:tag w:val="STR_T2.2_R26_C5_DDL_1"/>
            <w:id w:val="-1466273350"/>
            <w:placeholder>
              <w:docPart w:val="A556D252450C4F4481A2467AC65A2BA0"/>
            </w:placeholder>
            <w:comboBox>
              <w:listItem w:displayText="No" w:value="No"/>
              <w:listItem w:displayText="Yes" w:value="Yes"/>
            </w:comboBox>
          </w:sdtPr>
          <w:sdtEndPr/>
          <w:sdtContent>
            <w:tc>
              <w:tcPr>
                <w:tcW w:w="1177" w:type="dxa"/>
              </w:tcPr>
              <w:p w14:paraId="3AEA8FCD" w14:textId="77777777" w:rsidR="006708F9" w:rsidRPr="00C83279" w:rsidRDefault="006708F9" w:rsidP="00C20491">
                <w:pPr>
                  <w:pStyle w:val="DDQQuestionACC"/>
                  <w:jc w:val="center"/>
                </w:pPr>
                <w:r w:rsidRPr="00C83279">
                  <w:t>No</w:t>
                </w:r>
              </w:p>
            </w:tc>
          </w:sdtContent>
        </w:sdt>
        <w:sdt>
          <w:sdtPr>
            <w:alias w:val="STR_T2.2_R26_C6_DDL_1"/>
            <w:tag w:val="STR_T2.2_R26_C6_DDL_1"/>
            <w:id w:val="1464155335"/>
            <w:placeholder>
              <w:docPart w:val="7C548321C28949E8AB1B86575842310A"/>
            </w:placeholder>
            <w:comboBox>
              <w:listItem w:displayText="No" w:value="No"/>
              <w:listItem w:displayText="Yes" w:value="Yes"/>
            </w:comboBox>
          </w:sdtPr>
          <w:sdtEndPr/>
          <w:sdtContent>
            <w:tc>
              <w:tcPr>
                <w:tcW w:w="1375" w:type="dxa"/>
              </w:tcPr>
              <w:p w14:paraId="539B8948" w14:textId="77777777" w:rsidR="006708F9" w:rsidRPr="00C83279" w:rsidRDefault="006708F9" w:rsidP="00C20491">
                <w:pPr>
                  <w:pStyle w:val="DDQQuestionACC"/>
                  <w:jc w:val="center"/>
                </w:pPr>
                <w:r w:rsidRPr="00C83279">
                  <w:t>No</w:t>
                </w:r>
              </w:p>
            </w:tc>
          </w:sdtContent>
        </w:sdt>
        <w:sdt>
          <w:sdtPr>
            <w:alias w:val="STR_T2.2_R26_C7_DDL_1"/>
            <w:tag w:val="STR_T2.2_R26_C7_DDL_1"/>
            <w:id w:val="-395907960"/>
            <w:placeholder>
              <w:docPart w:val="273D0C743E404F42BEAA9BD47DF82D19"/>
            </w:placeholder>
            <w:comboBox>
              <w:listItem w:displayText="No" w:value="No"/>
              <w:listItem w:displayText="Yes" w:value="Yes"/>
            </w:comboBox>
          </w:sdtPr>
          <w:sdtEndPr/>
          <w:sdtContent>
            <w:tc>
              <w:tcPr>
                <w:tcW w:w="1425" w:type="dxa"/>
              </w:tcPr>
              <w:p w14:paraId="10EE78E2" w14:textId="77777777" w:rsidR="006708F9" w:rsidRPr="00C83279" w:rsidRDefault="006708F9" w:rsidP="00C20491">
                <w:pPr>
                  <w:pStyle w:val="DDQQuestionACC"/>
                  <w:jc w:val="center"/>
                </w:pPr>
                <w:r w:rsidRPr="00C83279">
                  <w:t>No</w:t>
                </w:r>
              </w:p>
            </w:tc>
          </w:sdtContent>
        </w:sdt>
        <w:sdt>
          <w:sdtPr>
            <w:alias w:val="STR_T2.2_R26_C8_DDL_1"/>
            <w:tag w:val="STR_T2.2_R26_C8_DDL_1"/>
            <w:id w:val="2026667017"/>
            <w:placeholder>
              <w:docPart w:val="8443ABF367C64A439044FD397D9D1FF3"/>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27A034E5" w14:textId="77777777" w:rsidR="006708F9" w:rsidRPr="00C83279" w:rsidRDefault="006708F9" w:rsidP="00C20491">
                <w:pPr>
                  <w:pStyle w:val="DDQQuestionACC"/>
                  <w:jc w:val="center"/>
                </w:pPr>
                <w:r w:rsidRPr="00C83279">
                  <w:t>-- Select One --</w:t>
                </w:r>
              </w:p>
            </w:tc>
          </w:sdtContent>
        </w:sdt>
        <w:sdt>
          <w:sdtPr>
            <w:alias w:val="STR_T2.2_R26_C9_DDL_1"/>
            <w:tag w:val="STR_T2.2_R26_C9_DDL_1"/>
            <w:id w:val="-965502389"/>
            <w:placeholder>
              <w:docPart w:val="857275AF58084403AC772D74F4162E4E"/>
            </w:placeholder>
            <w:comboBox>
              <w:listItem w:displayText="-- Select One --" w:value="-- Select One --"/>
              <w:listItem w:displayText="Any" w:value="Any"/>
              <w:listItem w:displayText="Limited" w:value="Limited"/>
            </w:comboBox>
          </w:sdtPr>
          <w:sdtEndPr/>
          <w:sdtContent>
            <w:tc>
              <w:tcPr>
                <w:tcW w:w="1134" w:type="dxa"/>
              </w:tcPr>
              <w:p w14:paraId="4819F0E9" w14:textId="77777777" w:rsidR="006708F9" w:rsidRPr="00C83279" w:rsidRDefault="006708F9" w:rsidP="00C20491">
                <w:pPr>
                  <w:pStyle w:val="DDQQuestionACC"/>
                  <w:jc w:val="center"/>
                </w:pPr>
                <w:r w:rsidRPr="00C83279">
                  <w:t>-- Select One --</w:t>
                </w:r>
              </w:p>
            </w:tc>
          </w:sdtContent>
        </w:sdt>
        <w:sdt>
          <w:sdtPr>
            <w:alias w:val="STR_T2.2_R26_C10_TXT_1"/>
            <w:tag w:val="STR_T2.2_R26_C10_TXT_1"/>
            <w:id w:val="-1905216224"/>
            <w:placeholder>
              <w:docPart w:val="99C9B4ABC6814CA9B9F715D2FB09631A"/>
            </w:placeholder>
            <w:showingPlcHdr/>
          </w:sdtPr>
          <w:sdtEndPr/>
          <w:sdtContent>
            <w:tc>
              <w:tcPr>
                <w:tcW w:w="2559" w:type="dxa"/>
              </w:tcPr>
              <w:p w14:paraId="263BEB92"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1C52855A" w14:textId="77777777" w:rsidTr="00C20491">
        <w:tc>
          <w:tcPr>
            <w:tcW w:w="2830" w:type="dxa"/>
          </w:tcPr>
          <w:p w14:paraId="302FD53F" w14:textId="77777777" w:rsidR="006708F9" w:rsidRPr="00C83279" w:rsidRDefault="006708F9" w:rsidP="00C20491">
            <w:pPr>
              <w:pStyle w:val="DDQQuestionACC"/>
            </w:pPr>
            <w:r w:rsidRPr="00C83279">
              <w:t>CDOs</w:t>
            </w:r>
          </w:p>
        </w:tc>
        <w:sdt>
          <w:sdtPr>
            <w:alias w:val="STR_T2.2_R27_C2_DDL_1"/>
            <w:tag w:val="STR_T2.2_R27_C2_DDL_1"/>
            <w:id w:val="1075251730"/>
            <w:placeholder>
              <w:docPart w:val="24007724155F46B4A5FCD365BB397A9A"/>
            </w:placeholder>
            <w:comboBox>
              <w:listItem w:displayText="No" w:value="No"/>
              <w:listItem w:displayText="Yes" w:value="Yes"/>
            </w:comboBox>
          </w:sdtPr>
          <w:sdtEndPr/>
          <w:sdtContent>
            <w:tc>
              <w:tcPr>
                <w:tcW w:w="1162" w:type="dxa"/>
              </w:tcPr>
              <w:p w14:paraId="361499E5" w14:textId="77777777" w:rsidR="006708F9" w:rsidRPr="00C83279" w:rsidRDefault="006708F9" w:rsidP="00C20491">
                <w:pPr>
                  <w:pStyle w:val="DDQQuestionACC"/>
                  <w:jc w:val="center"/>
                </w:pPr>
                <w:r w:rsidRPr="00C83279">
                  <w:t>No</w:t>
                </w:r>
              </w:p>
            </w:tc>
          </w:sdtContent>
        </w:sdt>
        <w:sdt>
          <w:sdtPr>
            <w:alias w:val="STR_T2.2_R27_C3_DDL_1"/>
            <w:tag w:val="STR_T2.2_R27_C3_DDL_1"/>
            <w:id w:val="-1376465494"/>
            <w:placeholder>
              <w:docPart w:val="7E9992264A2F422E8138EDF4C45327C2"/>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4F60AF05" w14:textId="77777777" w:rsidR="006708F9" w:rsidRPr="00C83279" w:rsidRDefault="006708F9" w:rsidP="00C20491">
                <w:pPr>
                  <w:pStyle w:val="DDQQuestionACC"/>
                  <w:jc w:val="center"/>
                </w:pPr>
                <w:r w:rsidRPr="00C83279">
                  <w:t>0</w:t>
                </w:r>
              </w:p>
            </w:tc>
          </w:sdtContent>
        </w:sdt>
        <w:sdt>
          <w:sdtPr>
            <w:alias w:val="STR_T2.2_R27_C4_DDL_1"/>
            <w:tag w:val="STR_T2.2_R27_C4_DDL_1"/>
            <w:id w:val="1433316542"/>
            <w:placeholder>
              <w:docPart w:val="2F9DF7B8164345E29124B239964702CE"/>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4B2741EF" w14:textId="77777777" w:rsidR="006708F9" w:rsidRPr="00C83279" w:rsidRDefault="006708F9" w:rsidP="00C20491">
                <w:pPr>
                  <w:pStyle w:val="DDQQuestionACC"/>
                  <w:jc w:val="center"/>
                </w:pPr>
                <w:r w:rsidRPr="00C83279">
                  <w:t>0</w:t>
                </w:r>
              </w:p>
            </w:tc>
          </w:sdtContent>
        </w:sdt>
        <w:sdt>
          <w:sdtPr>
            <w:alias w:val="STR_T2.2_R27_C5_DDL_1"/>
            <w:tag w:val="STR_T2.2_R27_C5_DDL_1"/>
            <w:id w:val="1343813266"/>
            <w:placeholder>
              <w:docPart w:val="A5EFCE38DFBF4332B5F2D0204359ABFB"/>
            </w:placeholder>
            <w:comboBox>
              <w:listItem w:displayText="No" w:value="No"/>
              <w:listItem w:displayText="Yes" w:value="Yes"/>
            </w:comboBox>
          </w:sdtPr>
          <w:sdtEndPr/>
          <w:sdtContent>
            <w:tc>
              <w:tcPr>
                <w:tcW w:w="1177" w:type="dxa"/>
              </w:tcPr>
              <w:p w14:paraId="3C1955FA" w14:textId="77777777" w:rsidR="006708F9" w:rsidRPr="00C83279" w:rsidRDefault="006708F9" w:rsidP="00C20491">
                <w:pPr>
                  <w:pStyle w:val="DDQQuestionACC"/>
                  <w:jc w:val="center"/>
                </w:pPr>
                <w:r w:rsidRPr="00C83279">
                  <w:t>No</w:t>
                </w:r>
              </w:p>
            </w:tc>
          </w:sdtContent>
        </w:sdt>
        <w:sdt>
          <w:sdtPr>
            <w:alias w:val="STR_T2.2_R27_C6_DDL_1"/>
            <w:tag w:val="STR_T2.2_R27_C6_DDL_1"/>
            <w:id w:val="-1468966922"/>
            <w:placeholder>
              <w:docPart w:val="B90FE0E385114B13953241AC85AB1171"/>
            </w:placeholder>
            <w:comboBox>
              <w:listItem w:displayText="No" w:value="No"/>
              <w:listItem w:displayText="Yes" w:value="Yes"/>
            </w:comboBox>
          </w:sdtPr>
          <w:sdtEndPr/>
          <w:sdtContent>
            <w:tc>
              <w:tcPr>
                <w:tcW w:w="1375" w:type="dxa"/>
              </w:tcPr>
              <w:p w14:paraId="33041DBB" w14:textId="77777777" w:rsidR="006708F9" w:rsidRPr="00C83279" w:rsidRDefault="006708F9" w:rsidP="00C20491">
                <w:pPr>
                  <w:pStyle w:val="DDQQuestionACC"/>
                  <w:jc w:val="center"/>
                </w:pPr>
                <w:r w:rsidRPr="00C83279">
                  <w:t>No</w:t>
                </w:r>
              </w:p>
            </w:tc>
          </w:sdtContent>
        </w:sdt>
        <w:sdt>
          <w:sdtPr>
            <w:alias w:val="STR_T2.2_R27_C7_DDL_1"/>
            <w:tag w:val="STR_T2.2_R27_C7_DDL_1"/>
            <w:id w:val="-528871418"/>
            <w:placeholder>
              <w:docPart w:val="5F3D376A6A8D48868AB8BE1BBA7212F5"/>
            </w:placeholder>
            <w:comboBox>
              <w:listItem w:displayText="No" w:value="No"/>
              <w:listItem w:displayText="Yes" w:value="Yes"/>
            </w:comboBox>
          </w:sdtPr>
          <w:sdtEndPr/>
          <w:sdtContent>
            <w:tc>
              <w:tcPr>
                <w:tcW w:w="1425" w:type="dxa"/>
              </w:tcPr>
              <w:p w14:paraId="3FF55478" w14:textId="77777777" w:rsidR="006708F9" w:rsidRPr="00C83279" w:rsidRDefault="006708F9" w:rsidP="00C20491">
                <w:pPr>
                  <w:pStyle w:val="DDQQuestionACC"/>
                  <w:jc w:val="center"/>
                </w:pPr>
                <w:r w:rsidRPr="00C83279">
                  <w:t>No</w:t>
                </w:r>
              </w:p>
            </w:tc>
          </w:sdtContent>
        </w:sdt>
        <w:sdt>
          <w:sdtPr>
            <w:alias w:val="STR_T2.2_R27_C8_DDL_1"/>
            <w:tag w:val="STR_T2.2_R27_C8_DDL_1"/>
            <w:id w:val="24457740"/>
            <w:placeholder>
              <w:docPart w:val="8FB618AE0A8045F19B64626C5B527E27"/>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41B648A6" w14:textId="77777777" w:rsidR="006708F9" w:rsidRPr="00C83279" w:rsidRDefault="006708F9" w:rsidP="00C20491">
                <w:pPr>
                  <w:pStyle w:val="DDQQuestionACC"/>
                  <w:jc w:val="center"/>
                </w:pPr>
                <w:r w:rsidRPr="00C83279">
                  <w:t>-- Select One --</w:t>
                </w:r>
              </w:p>
            </w:tc>
          </w:sdtContent>
        </w:sdt>
        <w:sdt>
          <w:sdtPr>
            <w:alias w:val="STR_T2.2_R27_C9_DDL_1"/>
            <w:tag w:val="STR_T2.2_R27_C9_DDL_1"/>
            <w:id w:val="1129131592"/>
            <w:placeholder>
              <w:docPart w:val="1202A4E1EA6E45D8A9D9A1D85BE1BCAD"/>
            </w:placeholder>
            <w:comboBox>
              <w:listItem w:displayText="-- Select One --" w:value="-- Select One --"/>
              <w:listItem w:displayText="Any" w:value="Any"/>
              <w:listItem w:displayText="Limited" w:value="Limited"/>
            </w:comboBox>
          </w:sdtPr>
          <w:sdtEndPr/>
          <w:sdtContent>
            <w:tc>
              <w:tcPr>
                <w:tcW w:w="1134" w:type="dxa"/>
              </w:tcPr>
              <w:p w14:paraId="090DE5F8" w14:textId="77777777" w:rsidR="006708F9" w:rsidRPr="00C83279" w:rsidRDefault="006708F9" w:rsidP="00C20491">
                <w:pPr>
                  <w:pStyle w:val="DDQQuestionACC"/>
                  <w:jc w:val="center"/>
                </w:pPr>
                <w:r w:rsidRPr="00C83279">
                  <w:t>-- Select One --</w:t>
                </w:r>
              </w:p>
            </w:tc>
          </w:sdtContent>
        </w:sdt>
        <w:sdt>
          <w:sdtPr>
            <w:alias w:val="STR_T2.2_R27_C10_TXT_1"/>
            <w:tag w:val="STR_T2.2_R27_C10_TXT_1"/>
            <w:id w:val="-672882600"/>
            <w:placeholder>
              <w:docPart w:val="C3EE0B9E00604FDEAE25B13D79A45D72"/>
            </w:placeholder>
            <w:showingPlcHdr/>
          </w:sdtPr>
          <w:sdtEndPr/>
          <w:sdtContent>
            <w:tc>
              <w:tcPr>
                <w:tcW w:w="2559" w:type="dxa"/>
              </w:tcPr>
              <w:p w14:paraId="753C1084"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3DC5CEA6" w14:textId="77777777" w:rsidTr="00C20491">
        <w:tc>
          <w:tcPr>
            <w:tcW w:w="2830" w:type="dxa"/>
          </w:tcPr>
          <w:p w14:paraId="24D288AA" w14:textId="77777777" w:rsidR="006708F9" w:rsidRPr="00C83279" w:rsidRDefault="006708F9" w:rsidP="00C20491">
            <w:pPr>
              <w:pStyle w:val="DDQQuestionACC"/>
            </w:pPr>
            <w:r w:rsidRPr="00C83279">
              <w:t>Other structured products</w:t>
            </w:r>
          </w:p>
        </w:tc>
        <w:sdt>
          <w:sdtPr>
            <w:alias w:val="STR_T2.2_R28_C2_DDL_1"/>
            <w:tag w:val="STR_T2.2_R28_C2_DDL_1"/>
            <w:id w:val="-1888017941"/>
            <w:placeholder>
              <w:docPart w:val="079E0E450B944DCEB5F6F3A8F199F585"/>
            </w:placeholder>
            <w:comboBox>
              <w:listItem w:displayText="No" w:value="No"/>
              <w:listItem w:displayText="Yes" w:value="Yes"/>
            </w:comboBox>
          </w:sdtPr>
          <w:sdtEndPr/>
          <w:sdtContent>
            <w:tc>
              <w:tcPr>
                <w:tcW w:w="1162" w:type="dxa"/>
              </w:tcPr>
              <w:p w14:paraId="3BD1B9B9" w14:textId="77777777" w:rsidR="006708F9" w:rsidRPr="00C83279" w:rsidRDefault="006708F9" w:rsidP="00C20491">
                <w:pPr>
                  <w:pStyle w:val="DDQQuestionACC"/>
                  <w:jc w:val="center"/>
                </w:pPr>
                <w:r w:rsidRPr="00C83279">
                  <w:t>No</w:t>
                </w:r>
              </w:p>
            </w:tc>
          </w:sdtContent>
        </w:sdt>
        <w:sdt>
          <w:sdtPr>
            <w:alias w:val="STR_T2.2_R28_C3_DDL_1"/>
            <w:tag w:val="STR_T2.2_R28_C3_DDL_1"/>
            <w:id w:val="-2017756541"/>
            <w:placeholder>
              <w:docPart w:val="9E3E7E08CA654CB9B09BEDC817E975A4"/>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77CED17C" w14:textId="77777777" w:rsidR="006708F9" w:rsidRPr="00C83279" w:rsidRDefault="006708F9" w:rsidP="00C20491">
                <w:pPr>
                  <w:pStyle w:val="DDQQuestionACC"/>
                  <w:jc w:val="center"/>
                </w:pPr>
                <w:r w:rsidRPr="00C83279">
                  <w:t>0</w:t>
                </w:r>
              </w:p>
            </w:tc>
          </w:sdtContent>
        </w:sdt>
        <w:sdt>
          <w:sdtPr>
            <w:alias w:val="STR_T2.2_R28_C4_DDL_1"/>
            <w:tag w:val="STR_T2.2_R28_C4_DDL_1"/>
            <w:id w:val="1153097835"/>
            <w:placeholder>
              <w:docPart w:val="485F88CFDBE04AA1A380BC2B760C60D2"/>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544775BC" w14:textId="77777777" w:rsidR="006708F9" w:rsidRPr="00C83279" w:rsidRDefault="006708F9" w:rsidP="00C20491">
                <w:pPr>
                  <w:pStyle w:val="DDQQuestionACC"/>
                  <w:jc w:val="center"/>
                </w:pPr>
                <w:r w:rsidRPr="00C83279">
                  <w:t>0</w:t>
                </w:r>
              </w:p>
            </w:tc>
          </w:sdtContent>
        </w:sdt>
        <w:sdt>
          <w:sdtPr>
            <w:alias w:val="STR_T2.2_R28_C5_DDL_1"/>
            <w:tag w:val="STR_T2.2_R28_C5_DDL_1"/>
            <w:id w:val="-605429708"/>
            <w:placeholder>
              <w:docPart w:val="B2F37FB481444D90B42FE5F3300B05C1"/>
            </w:placeholder>
            <w:comboBox>
              <w:listItem w:displayText="No" w:value="No"/>
              <w:listItem w:displayText="Yes" w:value="Yes"/>
            </w:comboBox>
          </w:sdtPr>
          <w:sdtEndPr/>
          <w:sdtContent>
            <w:tc>
              <w:tcPr>
                <w:tcW w:w="1177" w:type="dxa"/>
              </w:tcPr>
              <w:p w14:paraId="547C9885" w14:textId="77777777" w:rsidR="006708F9" w:rsidRPr="00C83279" w:rsidRDefault="006708F9" w:rsidP="00C20491">
                <w:pPr>
                  <w:pStyle w:val="DDQQuestionACC"/>
                  <w:jc w:val="center"/>
                </w:pPr>
                <w:r w:rsidRPr="00C83279">
                  <w:t>No</w:t>
                </w:r>
              </w:p>
            </w:tc>
          </w:sdtContent>
        </w:sdt>
        <w:sdt>
          <w:sdtPr>
            <w:alias w:val="STR_T2.2_R28_C6_DDL_1"/>
            <w:tag w:val="STR_T2.2_R28_C6_DDL_1"/>
            <w:id w:val="-2011819960"/>
            <w:placeholder>
              <w:docPart w:val="99A6539189684EFA8ED9BB833F13F3FB"/>
            </w:placeholder>
            <w:comboBox>
              <w:listItem w:displayText="No" w:value="No"/>
              <w:listItem w:displayText="Yes" w:value="Yes"/>
            </w:comboBox>
          </w:sdtPr>
          <w:sdtEndPr/>
          <w:sdtContent>
            <w:tc>
              <w:tcPr>
                <w:tcW w:w="1375" w:type="dxa"/>
              </w:tcPr>
              <w:p w14:paraId="4AF3FD62" w14:textId="77777777" w:rsidR="006708F9" w:rsidRPr="00C83279" w:rsidRDefault="006708F9" w:rsidP="00C20491">
                <w:pPr>
                  <w:pStyle w:val="DDQQuestionACC"/>
                  <w:jc w:val="center"/>
                </w:pPr>
                <w:r w:rsidRPr="00C83279">
                  <w:t>No</w:t>
                </w:r>
              </w:p>
            </w:tc>
          </w:sdtContent>
        </w:sdt>
        <w:sdt>
          <w:sdtPr>
            <w:alias w:val="STR_T2.2_R28_C7_DDL_1"/>
            <w:tag w:val="STR_T2.2_R28_C7_DDL_1"/>
            <w:id w:val="-641966958"/>
            <w:placeholder>
              <w:docPart w:val="F371175A709F4CA286E2E2933747F146"/>
            </w:placeholder>
            <w:comboBox>
              <w:listItem w:displayText="No" w:value="No"/>
              <w:listItem w:displayText="Yes" w:value="Yes"/>
            </w:comboBox>
          </w:sdtPr>
          <w:sdtEndPr/>
          <w:sdtContent>
            <w:tc>
              <w:tcPr>
                <w:tcW w:w="1425" w:type="dxa"/>
              </w:tcPr>
              <w:p w14:paraId="0D4C74FE" w14:textId="77777777" w:rsidR="006708F9" w:rsidRPr="00C83279" w:rsidRDefault="006708F9" w:rsidP="00C20491">
                <w:pPr>
                  <w:pStyle w:val="DDQQuestionACC"/>
                  <w:jc w:val="center"/>
                </w:pPr>
                <w:r w:rsidRPr="00C83279">
                  <w:t>No</w:t>
                </w:r>
              </w:p>
            </w:tc>
          </w:sdtContent>
        </w:sdt>
        <w:sdt>
          <w:sdtPr>
            <w:alias w:val="STR_T2.2_R28_C8_DDL_1"/>
            <w:tag w:val="STR_T2.2_R28_C8_DDL_1"/>
            <w:id w:val="-1426344355"/>
            <w:placeholder>
              <w:docPart w:val="C795F3957649444B8ED7D06D444FEEFE"/>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4930E653" w14:textId="77777777" w:rsidR="006708F9" w:rsidRPr="00C83279" w:rsidRDefault="006708F9" w:rsidP="00C20491">
                <w:pPr>
                  <w:pStyle w:val="DDQQuestionACC"/>
                  <w:jc w:val="center"/>
                </w:pPr>
                <w:r w:rsidRPr="00C83279">
                  <w:t>-- Select One --</w:t>
                </w:r>
              </w:p>
            </w:tc>
          </w:sdtContent>
        </w:sdt>
        <w:sdt>
          <w:sdtPr>
            <w:alias w:val="STR_T2.2_R28_C9_DDL_1"/>
            <w:tag w:val="STR_T2.2_R28_C9_DDL_1"/>
            <w:id w:val="1982804418"/>
            <w:placeholder>
              <w:docPart w:val="E0D457BBFF8B44B4A84A05982D674EFC"/>
            </w:placeholder>
            <w:comboBox>
              <w:listItem w:displayText="-- Select One --" w:value="-- Select One --"/>
              <w:listItem w:displayText="Any" w:value="Any"/>
              <w:listItem w:displayText="Limited" w:value="Limited"/>
            </w:comboBox>
          </w:sdtPr>
          <w:sdtEndPr/>
          <w:sdtContent>
            <w:tc>
              <w:tcPr>
                <w:tcW w:w="1134" w:type="dxa"/>
              </w:tcPr>
              <w:p w14:paraId="7400E4E0" w14:textId="77777777" w:rsidR="006708F9" w:rsidRPr="00C83279" w:rsidRDefault="006708F9" w:rsidP="00C20491">
                <w:pPr>
                  <w:pStyle w:val="DDQQuestionACC"/>
                  <w:jc w:val="center"/>
                </w:pPr>
                <w:r w:rsidRPr="00C83279">
                  <w:t>-- Select One --</w:t>
                </w:r>
              </w:p>
            </w:tc>
          </w:sdtContent>
        </w:sdt>
        <w:sdt>
          <w:sdtPr>
            <w:alias w:val="STR_T2.2_R28_C10_TXT_1"/>
            <w:tag w:val="STR_T2.2_R28_C10_TXT_1"/>
            <w:id w:val="988830589"/>
            <w:placeholder>
              <w:docPart w:val="FCD79DD45BAC467292E527BD78B1339D"/>
            </w:placeholder>
            <w:showingPlcHdr/>
          </w:sdtPr>
          <w:sdtEndPr/>
          <w:sdtContent>
            <w:tc>
              <w:tcPr>
                <w:tcW w:w="2559" w:type="dxa"/>
              </w:tcPr>
              <w:p w14:paraId="615966B3"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65194B32" w14:textId="77777777" w:rsidTr="00C20491">
        <w:tc>
          <w:tcPr>
            <w:tcW w:w="2830" w:type="dxa"/>
          </w:tcPr>
          <w:p w14:paraId="6895862D" w14:textId="77777777" w:rsidR="006708F9" w:rsidRPr="00C83279" w:rsidRDefault="006708F9" w:rsidP="00C20491">
            <w:pPr>
              <w:pStyle w:val="DDQQuestionACC"/>
            </w:pPr>
            <w:r w:rsidRPr="00C83279">
              <w:t xml:space="preserve">Other </w:t>
            </w:r>
            <w:r w:rsidRPr="00C83279">
              <w:rPr>
                <w:i/>
                <w:iCs/>
              </w:rPr>
              <w:t>(please specify)</w:t>
            </w:r>
            <w:r w:rsidRPr="00C83279">
              <w:t xml:space="preserve">: </w:t>
            </w:r>
            <w:sdt>
              <w:sdtPr>
                <w:alias w:val="STR_T2.2_R29_C1_TXT_1"/>
                <w:tag w:val="STR_T2.2_R29_C1_TXT_1"/>
                <w:id w:val="-382559506"/>
                <w:placeholder>
                  <w:docPart w:val="E02FC2F0D878433AA0156572025F3A9E"/>
                </w:placeholder>
                <w:showingPlcHdr/>
              </w:sdtPr>
              <w:sdtEndPr/>
              <w:sdtContent>
                <w:r w:rsidRPr="00C83279">
                  <w:rPr>
                    <w:rStyle w:val="PlaceholderText"/>
                  </w:rPr>
                  <w:t>Click here to enter text.</w:t>
                </w:r>
              </w:sdtContent>
            </w:sdt>
          </w:p>
        </w:tc>
        <w:sdt>
          <w:sdtPr>
            <w:alias w:val="STR_T2.2_R29_C2_DDL_1"/>
            <w:tag w:val="STR_T2.2_R29_C2_DDL_1"/>
            <w:id w:val="197526626"/>
            <w:placeholder>
              <w:docPart w:val="D019DA09ADEC42F2BBC73FD9215A0900"/>
            </w:placeholder>
            <w:comboBox>
              <w:listItem w:displayText="No" w:value="No"/>
              <w:listItem w:displayText="Yes" w:value="Yes"/>
            </w:comboBox>
          </w:sdtPr>
          <w:sdtEndPr/>
          <w:sdtContent>
            <w:tc>
              <w:tcPr>
                <w:tcW w:w="1162" w:type="dxa"/>
              </w:tcPr>
              <w:p w14:paraId="4B495E50" w14:textId="77777777" w:rsidR="006708F9" w:rsidRPr="00C83279" w:rsidRDefault="006708F9" w:rsidP="00C20491">
                <w:pPr>
                  <w:pStyle w:val="DDQQuestionACC"/>
                  <w:jc w:val="center"/>
                </w:pPr>
                <w:r w:rsidRPr="00C83279">
                  <w:t>No</w:t>
                </w:r>
              </w:p>
            </w:tc>
          </w:sdtContent>
        </w:sdt>
        <w:sdt>
          <w:sdtPr>
            <w:alias w:val="STR_T2.2_R29_C3_DDL_1"/>
            <w:tag w:val="STR_T2.2_R29_C3_DDL_1"/>
            <w:id w:val="1960455047"/>
            <w:placeholder>
              <w:docPart w:val="71023A86FB0E43C08EBEDF33B69EEBA0"/>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58B40777" w14:textId="77777777" w:rsidR="006708F9" w:rsidRPr="00C83279" w:rsidRDefault="006708F9" w:rsidP="00C20491">
                <w:pPr>
                  <w:pStyle w:val="DDQQuestionACC"/>
                  <w:jc w:val="center"/>
                </w:pPr>
                <w:r w:rsidRPr="00C83279">
                  <w:t>0</w:t>
                </w:r>
              </w:p>
            </w:tc>
          </w:sdtContent>
        </w:sdt>
        <w:sdt>
          <w:sdtPr>
            <w:alias w:val="STR_T2.2_R29_C4_DDL_1"/>
            <w:tag w:val="STR_T2.2_R29_C4_DDL_1"/>
            <w:id w:val="488599081"/>
            <w:placeholder>
              <w:docPart w:val="E5AF320B634F4D35AB65F234019A07BC"/>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0D8F495C" w14:textId="77777777" w:rsidR="006708F9" w:rsidRPr="00C83279" w:rsidRDefault="006708F9" w:rsidP="00C20491">
                <w:pPr>
                  <w:pStyle w:val="DDQQuestionACC"/>
                  <w:jc w:val="center"/>
                </w:pPr>
                <w:r w:rsidRPr="00C83279">
                  <w:t>0</w:t>
                </w:r>
              </w:p>
            </w:tc>
          </w:sdtContent>
        </w:sdt>
        <w:sdt>
          <w:sdtPr>
            <w:alias w:val="STR_T2.2_R29_C5_DDL_1"/>
            <w:tag w:val="STR_T2.2_R29_C5_DDL_1"/>
            <w:id w:val="-2113280741"/>
            <w:placeholder>
              <w:docPart w:val="C0C66C38C6AE440393416CA6260640F0"/>
            </w:placeholder>
            <w:comboBox>
              <w:listItem w:displayText="No" w:value="No"/>
              <w:listItem w:displayText="Yes" w:value="Yes"/>
            </w:comboBox>
          </w:sdtPr>
          <w:sdtEndPr/>
          <w:sdtContent>
            <w:tc>
              <w:tcPr>
                <w:tcW w:w="1177" w:type="dxa"/>
              </w:tcPr>
              <w:p w14:paraId="4CFDFBD4" w14:textId="77777777" w:rsidR="006708F9" w:rsidRPr="00C83279" w:rsidRDefault="006708F9" w:rsidP="00C20491">
                <w:pPr>
                  <w:pStyle w:val="DDQQuestionACC"/>
                  <w:jc w:val="center"/>
                </w:pPr>
                <w:r w:rsidRPr="00C83279">
                  <w:t>No</w:t>
                </w:r>
              </w:p>
            </w:tc>
          </w:sdtContent>
        </w:sdt>
        <w:sdt>
          <w:sdtPr>
            <w:alias w:val="STR_T2.2_R29_C6_DDL_1"/>
            <w:tag w:val="STR_T2.2_R29_C6_DDL_1"/>
            <w:id w:val="-1348560363"/>
            <w:placeholder>
              <w:docPart w:val="99E01163B4DD4FC0A34C7E87CE9FE84B"/>
            </w:placeholder>
            <w:comboBox>
              <w:listItem w:displayText="No" w:value="No"/>
              <w:listItem w:displayText="Yes" w:value="Yes"/>
            </w:comboBox>
          </w:sdtPr>
          <w:sdtEndPr/>
          <w:sdtContent>
            <w:tc>
              <w:tcPr>
                <w:tcW w:w="1375" w:type="dxa"/>
              </w:tcPr>
              <w:p w14:paraId="46B2D0B4" w14:textId="77777777" w:rsidR="006708F9" w:rsidRPr="00C83279" w:rsidRDefault="006708F9" w:rsidP="00C20491">
                <w:pPr>
                  <w:pStyle w:val="DDQQuestionACC"/>
                  <w:jc w:val="center"/>
                </w:pPr>
                <w:r w:rsidRPr="00C83279">
                  <w:t>No</w:t>
                </w:r>
              </w:p>
            </w:tc>
          </w:sdtContent>
        </w:sdt>
        <w:sdt>
          <w:sdtPr>
            <w:alias w:val="STR_T2.2_R29_C7_DDL_1"/>
            <w:tag w:val="STR_T2.2_R29_C7_DDL_1"/>
            <w:id w:val="2065288734"/>
            <w:placeholder>
              <w:docPart w:val="709B9ADBF57343469C0C31DA11509EE6"/>
            </w:placeholder>
            <w:comboBox>
              <w:listItem w:displayText="No" w:value="No"/>
              <w:listItem w:displayText="Yes" w:value="Yes"/>
            </w:comboBox>
          </w:sdtPr>
          <w:sdtEndPr/>
          <w:sdtContent>
            <w:tc>
              <w:tcPr>
                <w:tcW w:w="1425" w:type="dxa"/>
              </w:tcPr>
              <w:p w14:paraId="54FD5751" w14:textId="77777777" w:rsidR="006708F9" w:rsidRPr="00C83279" w:rsidRDefault="006708F9" w:rsidP="00C20491">
                <w:pPr>
                  <w:pStyle w:val="DDQQuestionACC"/>
                  <w:jc w:val="center"/>
                </w:pPr>
                <w:r w:rsidRPr="00C83279">
                  <w:t>No</w:t>
                </w:r>
              </w:p>
            </w:tc>
          </w:sdtContent>
        </w:sdt>
        <w:sdt>
          <w:sdtPr>
            <w:alias w:val="STR_T2.2_R29_C8_DDL_1"/>
            <w:tag w:val="STR_T2.2_R29_C8_DDL_1"/>
            <w:id w:val="-1396967613"/>
            <w:placeholder>
              <w:docPart w:val="74796F82E20F454E99FA9034F7E6E7C5"/>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160B94AC" w14:textId="77777777" w:rsidR="006708F9" w:rsidRPr="00C83279" w:rsidRDefault="006708F9" w:rsidP="00C20491">
                <w:pPr>
                  <w:pStyle w:val="DDQQuestionACC"/>
                  <w:jc w:val="center"/>
                </w:pPr>
                <w:r w:rsidRPr="00C83279">
                  <w:t>-- Select One --</w:t>
                </w:r>
              </w:p>
            </w:tc>
          </w:sdtContent>
        </w:sdt>
        <w:sdt>
          <w:sdtPr>
            <w:alias w:val="STR_T2.2_R29_C9_DDL_1"/>
            <w:tag w:val="STR_T2.2_R29_C9_DDL_1"/>
            <w:id w:val="671064511"/>
            <w:placeholder>
              <w:docPart w:val="1E31C41053AE4F05AE6C1F81F3CA27E8"/>
            </w:placeholder>
            <w:comboBox>
              <w:listItem w:displayText="-- Select One --" w:value="-- Select One --"/>
              <w:listItem w:displayText="Any" w:value="Any"/>
              <w:listItem w:displayText="Limited" w:value="Limited"/>
            </w:comboBox>
          </w:sdtPr>
          <w:sdtEndPr/>
          <w:sdtContent>
            <w:tc>
              <w:tcPr>
                <w:tcW w:w="1134" w:type="dxa"/>
              </w:tcPr>
              <w:p w14:paraId="55534095" w14:textId="77777777" w:rsidR="006708F9" w:rsidRPr="00C83279" w:rsidRDefault="006708F9" w:rsidP="00C20491">
                <w:pPr>
                  <w:pStyle w:val="DDQQuestionACC"/>
                  <w:jc w:val="center"/>
                </w:pPr>
                <w:r w:rsidRPr="00C83279">
                  <w:t>-- Select One --</w:t>
                </w:r>
              </w:p>
            </w:tc>
          </w:sdtContent>
        </w:sdt>
        <w:sdt>
          <w:sdtPr>
            <w:alias w:val="STR_T2.2_R29_C10_TXT_1"/>
            <w:tag w:val="STR_T2.2_R29_C10_TXT_1"/>
            <w:id w:val="-2058999649"/>
            <w:placeholder>
              <w:docPart w:val="895D20F1CDAB4C5A9CDD49E061659796"/>
            </w:placeholder>
            <w:showingPlcHdr/>
          </w:sdtPr>
          <w:sdtEndPr/>
          <w:sdtContent>
            <w:tc>
              <w:tcPr>
                <w:tcW w:w="2559" w:type="dxa"/>
              </w:tcPr>
              <w:p w14:paraId="75E17382"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78F55072" w14:textId="77777777" w:rsidTr="00C20491">
        <w:tc>
          <w:tcPr>
            <w:tcW w:w="14745" w:type="dxa"/>
            <w:gridSpan w:val="10"/>
            <w:shd w:val="clear" w:color="auto" w:fill="92D050"/>
          </w:tcPr>
          <w:p w14:paraId="16669881" w14:textId="77777777" w:rsidR="006708F9" w:rsidRPr="00C83279" w:rsidRDefault="006708F9" w:rsidP="00C20491">
            <w:pPr>
              <w:pStyle w:val="DDQNumberingACC"/>
            </w:pPr>
            <w:r w:rsidRPr="00C83279">
              <w:t>Funds</w:t>
            </w:r>
          </w:p>
        </w:tc>
      </w:tr>
      <w:tr w:rsidR="006708F9" w:rsidRPr="00C83279" w14:paraId="43E02551" w14:textId="77777777" w:rsidTr="00C20491">
        <w:tc>
          <w:tcPr>
            <w:tcW w:w="2830" w:type="dxa"/>
          </w:tcPr>
          <w:p w14:paraId="761C1F78" w14:textId="77777777" w:rsidR="006708F9" w:rsidRPr="00C83279" w:rsidRDefault="006708F9" w:rsidP="00C20491">
            <w:pPr>
              <w:pStyle w:val="DDQQuestionACC"/>
            </w:pPr>
            <w:r w:rsidRPr="00C83279">
              <w:t>Unaffiliated private funds</w:t>
            </w:r>
          </w:p>
        </w:tc>
        <w:sdt>
          <w:sdtPr>
            <w:alias w:val="STR_T2.2_R31_C2_DDL_1"/>
            <w:tag w:val="STR_T2.2_R31_C2_DDL_1"/>
            <w:id w:val="1440330963"/>
            <w:placeholder>
              <w:docPart w:val="3537A863C0BA4D1F84A991FB8E30D056"/>
            </w:placeholder>
            <w:comboBox>
              <w:listItem w:displayText="No" w:value="No"/>
              <w:listItem w:displayText="Yes" w:value="Yes"/>
            </w:comboBox>
          </w:sdtPr>
          <w:sdtEndPr/>
          <w:sdtContent>
            <w:tc>
              <w:tcPr>
                <w:tcW w:w="1162" w:type="dxa"/>
              </w:tcPr>
              <w:p w14:paraId="2FF03AC0" w14:textId="77777777" w:rsidR="006708F9" w:rsidRPr="00C83279" w:rsidRDefault="006708F9" w:rsidP="00C20491">
                <w:pPr>
                  <w:pStyle w:val="DDQQuestionACC"/>
                  <w:jc w:val="center"/>
                </w:pPr>
                <w:r w:rsidRPr="00C83279">
                  <w:t>No</w:t>
                </w:r>
              </w:p>
            </w:tc>
          </w:sdtContent>
        </w:sdt>
        <w:sdt>
          <w:sdtPr>
            <w:alias w:val="STR_T2.2_R31_C3_DDL_1"/>
            <w:tag w:val="STR_T2.2_R31_C3_DDL_1"/>
            <w:id w:val="550494864"/>
            <w:placeholder>
              <w:docPart w:val="110ABFC5BA244F88A39B06D6E3A7C2C5"/>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2E0AB0D7" w14:textId="77777777" w:rsidR="006708F9" w:rsidRPr="00C83279" w:rsidRDefault="006708F9" w:rsidP="00C20491">
                <w:pPr>
                  <w:pStyle w:val="DDQQuestionACC"/>
                  <w:jc w:val="center"/>
                </w:pPr>
                <w:r w:rsidRPr="00C83279">
                  <w:t>0</w:t>
                </w:r>
              </w:p>
            </w:tc>
          </w:sdtContent>
        </w:sdt>
        <w:sdt>
          <w:sdtPr>
            <w:alias w:val="STR_T2.2_R31_C4_DDL_1"/>
            <w:tag w:val="STR_T2.2_R31_C4_DDL_1"/>
            <w:id w:val="1971325852"/>
            <w:placeholder>
              <w:docPart w:val="66EC60641B344396A8F1AFB15918CAA9"/>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6B2F00D1" w14:textId="77777777" w:rsidR="006708F9" w:rsidRPr="00C83279" w:rsidRDefault="006708F9" w:rsidP="00C20491">
                <w:pPr>
                  <w:pStyle w:val="DDQQuestionACC"/>
                  <w:jc w:val="center"/>
                </w:pPr>
                <w:r w:rsidRPr="00C83279">
                  <w:t>0</w:t>
                </w:r>
              </w:p>
            </w:tc>
          </w:sdtContent>
        </w:sdt>
        <w:sdt>
          <w:sdtPr>
            <w:alias w:val="STR_T2.2_R31_C5_DDL_1"/>
            <w:tag w:val="STR_T2.2_R31_C5_DDL_1"/>
            <w:id w:val="-1814789054"/>
            <w:placeholder>
              <w:docPart w:val="0D8A526D0EAF45319980972C6C5EC882"/>
            </w:placeholder>
            <w:comboBox>
              <w:listItem w:displayText="No" w:value="No"/>
              <w:listItem w:displayText="Yes" w:value="Yes"/>
            </w:comboBox>
          </w:sdtPr>
          <w:sdtEndPr/>
          <w:sdtContent>
            <w:tc>
              <w:tcPr>
                <w:tcW w:w="1177" w:type="dxa"/>
              </w:tcPr>
              <w:p w14:paraId="053F5488" w14:textId="77777777" w:rsidR="006708F9" w:rsidRPr="00C83279" w:rsidRDefault="006708F9" w:rsidP="00C20491">
                <w:pPr>
                  <w:pStyle w:val="DDQQuestionACC"/>
                  <w:jc w:val="center"/>
                </w:pPr>
                <w:r w:rsidRPr="00C83279">
                  <w:t>No</w:t>
                </w:r>
              </w:p>
            </w:tc>
          </w:sdtContent>
        </w:sdt>
        <w:sdt>
          <w:sdtPr>
            <w:alias w:val="STR_T2.2_R31_C6_DDL_1"/>
            <w:tag w:val="STR_T2.2_R31_C6_DDL_1"/>
            <w:id w:val="944810300"/>
            <w:placeholder>
              <w:docPart w:val="422C1160864149DEBF70AD8B8026666D"/>
            </w:placeholder>
            <w:comboBox>
              <w:listItem w:displayText="No" w:value="No"/>
              <w:listItem w:displayText="Yes" w:value="Yes"/>
            </w:comboBox>
          </w:sdtPr>
          <w:sdtEndPr/>
          <w:sdtContent>
            <w:tc>
              <w:tcPr>
                <w:tcW w:w="1375" w:type="dxa"/>
                <w:shd w:val="clear" w:color="auto" w:fill="D9DDD8"/>
              </w:tcPr>
              <w:p w14:paraId="699A8998" w14:textId="77777777" w:rsidR="006708F9" w:rsidRPr="00C83279" w:rsidRDefault="006708F9" w:rsidP="00C20491">
                <w:pPr>
                  <w:pStyle w:val="DDQQuestionACC"/>
                  <w:jc w:val="center"/>
                </w:pPr>
                <w:r w:rsidRPr="00C83279">
                  <w:t>No</w:t>
                </w:r>
              </w:p>
            </w:tc>
          </w:sdtContent>
        </w:sdt>
        <w:sdt>
          <w:sdtPr>
            <w:alias w:val="STR_T2.2_R31_C7_DDL_1"/>
            <w:tag w:val="STR_T2.2_R31_C7_DDL_1"/>
            <w:id w:val="-381718252"/>
            <w:placeholder>
              <w:docPart w:val="5283583FD3354405B28319B1224F3DB3"/>
            </w:placeholder>
            <w:comboBox>
              <w:listItem w:displayText="No" w:value="No"/>
              <w:listItem w:displayText="Yes" w:value="Yes"/>
            </w:comboBox>
          </w:sdtPr>
          <w:sdtEndPr/>
          <w:sdtContent>
            <w:tc>
              <w:tcPr>
                <w:tcW w:w="1425" w:type="dxa"/>
                <w:shd w:val="clear" w:color="auto" w:fill="D9DDD8"/>
              </w:tcPr>
              <w:p w14:paraId="689D8227" w14:textId="77777777" w:rsidR="006708F9" w:rsidRPr="00C83279" w:rsidRDefault="006708F9" w:rsidP="00C20491">
                <w:pPr>
                  <w:pStyle w:val="DDQQuestionACC"/>
                  <w:jc w:val="center"/>
                </w:pPr>
                <w:r w:rsidRPr="00C83279">
                  <w:t>No</w:t>
                </w:r>
              </w:p>
            </w:tc>
          </w:sdtContent>
        </w:sdt>
        <w:tc>
          <w:tcPr>
            <w:tcW w:w="843" w:type="dxa"/>
          </w:tcPr>
          <w:p w14:paraId="7D970E9F" w14:textId="77777777" w:rsidR="006708F9" w:rsidRPr="00C83279" w:rsidRDefault="006708F9" w:rsidP="00C20491">
            <w:pPr>
              <w:pStyle w:val="DDQQuestionACC"/>
              <w:jc w:val="center"/>
            </w:pPr>
            <w:r w:rsidRPr="00C83279">
              <w:t>N/A</w:t>
            </w:r>
          </w:p>
        </w:tc>
        <w:tc>
          <w:tcPr>
            <w:tcW w:w="1134" w:type="dxa"/>
          </w:tcPr>
          <w:p w14:paraId="2718DEA7" w14:textId="77777777" w:rsidR="006708F9" w:rsidRPr="00C83279" w:rsidRDefault="006708F9" w:rsidP="00C20491">
            <w:pPr>
              <w:pStyle w:val="DDQQuestionACC"/>
              <w:jc w:val="center"/>
            </w:pPr>
            <w:r w:rsidRPr="00C83279">
              <w:t>N/A</w:t>
            </w:r>
          </w:p>
        </w:tc>
        <w:sdt>
          <w:sdtPr>
            <w:alias w:val="STR_T2.2_R31_C10_TXT_1"/>
            <w:tag w:val="STR_T2.2_R31_C10_TXT_1"/>
            <w:id w:val="1626269772"/>
            <w:placeholder>
              <w:docPart w:val="8980CE3710B54E4A8999C38B60A738A2"/>
            </w:placeholder>
            <w:showingPlcHdr/>
          </w:sdtPr>
          <w:sdtEndPr/>
          <w:sdtContent>
            <w:tc>
              <w:tcPr>
                <w:tcW w:w="2559" w:type="dxa"/>
              </w:tcPr>
              <w:p w14:paraId="00226DEF"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32360EB5" w14:textId="77777777" w:rsidTr="00C20491">
        <w:tc>
          <w:tcPr>
            <w:tcW w:w="2830" w:type="dxa"/>
          </w:tcPr>
          <w:p w14:paraId="090476D0" w14:textId="77777777" w:rsidR="006708F9" w:rsidRPr="00C83279" w:rsidRDefault="006708F9" w:rsidP="00C20491">
            <w:pPr>
              <w:pStyle w:val="DDQQuestionACC"/>
            </w:pPr>
            <w:r w:rsidRPr="00C83279">
              <w:t>Affiliated private funds</w:t>
            </w:r>
          </w:p>
        </w:tc>
        <w:sdt>
          <w:sdtPr>
            <w:alias w:val="STR_T2.2_R32_C2_DDL_1"/>
            <w:tag w:val="STR_T2.2_R32_C2_DDL_1"/>
            <w:id w:val="1483041963"/>
            <w:placeholder>
              <w:docPart w:val="73F9200987E34E6FB238C8F23632A8C2"/>
            </w:placeholder>
            <w:comboBox>
              <w:listItem w:displayText="No" w:value="No"/>
              <w:listItem w:displayText="Yes" w:value="Yes"/>
            </w:comboBox>
          </w:sdtPr>
          <w:sdtEndPr/>
          <w:sdtContent>
            <w:tc>
              <w:tcPr>
                <w:tcW w:w="1162" w:type="dxa"/>
              </w:tcPr>
              <w:p w14:paraId="0B4EB806" w14:textId="77777777" w:rsidR="006708F9" w:rsidRPr="00C83279" w:rsidRDefault="006708F9" w:rsidP="00C20491">
                <w:pPr>
                  <w:pStyle w:val="DDQQuestionACC"/>
                  <w:jc w:val="center"/>
                </w:pPr>
                <w:r w:rsidRPr="00C83279">
                  <w:t>No</w:t>
                </w:r>
              </w:p>
            </w:tc>
          </w:sdtContent>
        </w:sdt>
        <w:sdt>
          <w:sdtPr>
            <w:alias w:val="STR_T2.2_R32_C3_DDL_1"/>
            <w:tag w:val="STR_T2.2_R32_C3_DDL_1"/>
            <w:id w:val="753797212"/>
            <w:placeholder>
              <w:docPart w:val="293242F320F644CF8B0C698F86C28D63"/>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65F662F8" w14:textId="77777777" w:rsidR="006708F9" w:rsidRPr="00C83279" w:rsidRDefault="006708F9" w:rsidP="00C20491">
                <w:pPr>
                  <w:pStyle w:val="DDQQuestionACC"/>
                  <w:jc w:val="center"/>
                </w:pPr>
                <w:r w:rsidRPr="00C83279">
                  <w:t>0</w:t>
                </w:r>
              </w:p>
            </w:tc>
          </w:sdtContent>
        </w:sdt>
        <w:sdt>
          <w:sdtPr>
            <w:alias w:val="STR_T2.2_R32_C4_DDL_1"/>
            <w:tag w:val="STR_T2.2_R32_C4_DDL_1"/>
            <w:id w:val="1281068142"/>
            <w:placeholder>
              <w:docPart w:val="11EF36366F314833BBB5C12D59B735DF"/>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383FA50D" w14:textId="77777777" w:rsidR="006708F9" w:rsidRPr="00C83279" w:rsidRDefault="006708F9" w:rsidP="00C20491">
                <w:pPr>
                  <w:pStyle w:val="DDQQuestionACC"/>
                  <w:jc w:val="center"/>
                </w:pPr>
                <w:r w:rsidRPr="00C83279">
                  <w:t>0</w:t>
                </w:r>
              </w:p>
            </w:tc>
          </w:sdtContent>
        </w:sdt>
        <w:sdt>
          <w:sdtPr>
            <w:alias w:val="STR_T2.2_R32_C5_DDL_1"/>
            <w:tag w:val="STR_T2.2_R32_C5_DDL_1"/>
            <w:id w:val="1371113463"/>
            <w:placeholder>
              <w:docPart w:val="58BCC65690AE48CE933261EBDDBAAE2D"/>
            </w:placeholder>
            <w:comboBox>
              <w:listItem w:displayText="No" w:value="No"/>
              <w:listItem w:displayText="Yes" w:value="Yes"/>
            </w:comboBox>
          </w:sdtPr>
          <w:sdtEndPr/>
          <w:sdtContent>
            <w:tc>
              <w:tcPr>
                <w:tcW w:w="1177" w:type="dxa"/>
              </w:tcPr>
              <w:p w14:paraId="7CABBF35" w14:textId="77777777" w:rsidR="006708F9" w:rsidRPr="00C83279" w:rsidRDefault="006708F9" w:rsidP="00C20491">
                <w:pPr>
                  <w:pStyle w:val="DDQQuestionACC"/>
                  <w:jc w:val="center"/>
                </w:pPr>
                <w:r w:rsidRPr="00C83279">
                  <w:t>No</w:t>
                </w:r>
              </w:p>
            </w:tc>
          </w:sdtContent>
        </w:sdt>
        <w:sdt>
          <w:sdtPr>
            <w:alias w:val="STR_T2.2_R32_C6_DDL_1"/>
            <w:tag w:val="STR_T2.2_R32_C6_DDL_1"/>
            <w:id w:val="399262560"/>
            <w:placeholder>
              <w:docPart w:val="F52B4599F4AC42519C7883852755BDDE"/>
            </w:placeholder>
            <w:comboBox>
              <w:listItem w:displayText="No" w:value="No"/>
              <w:listItem w:displayText="Yes" w:value="Yes"/>
            </w:comboBox>
          </w:sdtPr>
          <w:sdtEndPr/>
          <w:sdtContent>
            <w:tc>
              <w:tcPr>
                <w:tcW w:w="1375" w:type="dxa"/>
                <w:shd w:val="clear" w:color="auto" w:fill="D9DDD8"/>
              </w:tcPr>
              <w:p w14:paraId="63D34C23" w14:textId="77777777" w:rsidR="006708F9" w:rsidRPr="00C83279" w:rsidRDefault="006708F9" w:rsidP="00C20491">
                <w:pPr>
                  <w:pStyle w:val="DDQQuestionACC"/>
                  <w:jc w:val="center"/>
                </w:pPr>
                <w:r w:rsidRPr="00C83279">
                  <w:t>No</w:t>
                </w:r>
              </w:p>
            </w:tc>
          </w:sdtContent>
        </w:sdt>
        <w:sdt>
          <w:sdtPr>
            <w:alias w:val="STR_T2.2_R32_C7_DDL_1"/>
            <w:tag w:val="STR_T2.2_R32_C7_DDL_1"/>
            <w:id w:val="-1675558636"/>
            <w:placeholder>
              <w:docPart w:val="CF02F6839E0B4B3B951AD46AEEA1B474"/>
            </w:placeholder>
            <w:comboBox>
              <w:listItem w:displayText="No" w:value="No"/>
              <w:listItem w:displayText="Yes" w:value="Yes"/>
            </w:comboBox>
          </w:sdtPr>
          <w:sdtEndPr/>
          <w:sdtContent>
            <w:tc>
              <w:tcPr>
                <w:tcW w:w="1425" w:type="dxa"/>
                <w:shd w:val="clear" w:color="auto" w:fill="D9DDD8"/>
              </w:tcPr>
              <w:p w14:paraId="3C1CCC88" w14:textId="77777777" w:rsidR="006708F9" w:rsidRPr="00C83279" w:rsidRDefault="006708F9" w:rsidP="00C20491">
                <w:pPr>
                  <w:pStyle w:val="DDQQuestionACC"/>
                  <w:jc w:val="center"/>
                </w:pPr>
                <w:r w:rsidRPr="00C83279">
                  <w:t>No</w:t>
                </w:r>
              </w:p>
            </w:tc>
          </w:sdtContent>
        </w:sdt>
        <w:tc>
          <w:tcPr>
            <w:tcW w:w="843" w:type="dxa"/>
          </w:tcPr>
          <w:p w14:paraId="37DF53E0" w14:textId="77777777" w:rsidR="006708F9" w:rsidRPr="00C83279" w:rsidRDefault="006708F9" w:rsidP="00C20491">
            <w:pPr>
              <w:pStyle w:val="DDQQuestionACC"/>
              <w:jc w:val="center"/>
            </w:pPr>
            <w:r w:rsidRPr="00C83279">
              <w:t>N/A</w:t>
            </w:r>
          </w:p>
        </w:tc>
        <w:tc>
          <w:tcPr>
            <w:tcW w:w="1134" w:type="dxa"/>
          </w:tcPr>
          <w:p w14:paraId="0DA18362" w14:textId="77777777" w:rsidR="006708F9" w:rsidRPr="00C83279" w:rsidRDefault="006708F9" w:rsidP="00C20491">
            <w:pPr>
              <w:pStyle w:val="DDQQuestionACC"/>
              <w:jc w:val="center"/>
            </w:pPr>
            <w:r w:rsidRPr="00C83279">
              <w:t>N/A</w:t>
            </w:r>
          </w:p>
        </w:tc>
        <w:sdt>
          <w:sdtPr>
            <w:alias w:val="STR_T2.2_R32_C10_TXT_1"/>
            <w:tag w:val="STR_T2.2_R32_C10_TXT_1"/>
            <w:id w:val="-2129227730"/>
            <w:placeholder>
              <w:docPart w:val="08D713929C074D5483744424BF7DF835"/>
            </w:placeholder>
            <w:showingPlcHdr/>
          </w:sdtPr>
          <w:sdtEndPr/>
          <w:sdtContent>
            <w:tc>
              <w:tcPr>
                <w:tcW w:w="2559" w:type="dxa"/>
              </w:tcPr>
              <w:p w14:paraId="0839F343"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6349F6CB" w14:textId="77777777" w:rsidTr="00C20491">
        <w:tc>
          <w:tcPr>
            <w:tcW w:w="2830" w:type="dxa"/>
          </w:tcPr>
          <w:p w14:paraId="5EDF0686" w14:textId="77777777" w:rsidR="006708F9" w:rsidRPr="00C83279" w:rsidRDefault="006708F9" w:rsidP="00C20491">
            <w:pPr>
              <w:pStyle w:val="DDQQuestionACC"/>
            </w:pPr>
            <w:r w:rsidRPr="00C83279">
              <w:t>Unaffiliated UCITS</w:t>
            </w:r>
          </w:p>
        </w:tc>
        <w:sdt>
          <w:sdtPr>
            <w:alias w:val="STR_T2.2_R33_C2_DDL_1"/>
            <w:tag w:val="STR_T2.2_R33_C2_DDL_1"/>
            <w:id w:val="-982386673"/>
            <w:placeholder>
              <w:docPart w:val="81CD94CA4BB9453EA98E3F1803053B43"/>
            </w:placeholder>
            <w:comboBox>
              <w:listItem w:displayText="No" w:value="No"/>
              <w:listItem w:displayText="Yes" w:value="Yes"/>
            </w:comboBox>
          </w:sdtPr>
          <w:sdtEndPr/>
          <w:sdtContent>
            <w:tc>
              <w:tcPr>
                <w:tcW w:w="1162" w:type="dxa"/>
              </w:tcPr>
              <w:p w14:paraId="2D0A3B8A" w14:textId="77777777" w:rsidR="006708F9" w:rsidRPr="00C83279" w:rsidRDefault="006708F9" w:rsidP="00C20491">
                <w:pPr>
                  <w:pStyle w:val="DDQQuestionACC"/>
                  <w:jc w:val="center"/>
                </w:pPr>
                <w:r w:rsidRPr="00C83279">
                  <w:t>No</w:t>
                </w:r>
              </w:p>
            </w:tc>
          </w:sdtContent>
        </w:sdt>
        <w:sdt>
          <w:sdtPr>
            <w:alias w:val="STR_T2.2_R33_C3_DDL_1"/>
            <w:tag w:val="STR_T2.2_R33_C3_DDL_1"/>
            <w:id w:val="-191145593"/>
            <w:placeholder>
              <w:docPart w:val="455DA21F048F418A9F7AA75AF9AA8555"/>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7C9AF672" w14:textId="77777777" w:rsidR="006708F9" w:rsidRPr="00C83279" w:rsidRDefault="006708F9" w:rsidP="00C20491">
                <w:pPr>
                  <w:pStyle w:val="DDQQuestionACC"/>
                  <w:jc w:val="center"/>
                </w:pPr>
                <w:r w:rsidRPr="00C83279">
                  <w:t>0</w:t>
                </w:r>
              </w:p>
            </w:tc>
          </w:sdtContent>
        </w:sdt>
        <w:sdt>
          <w:sdtPr>
            <w:alias w:val="STR_T2.2_R33_C4_DDL_1"/>
            <w:tag w:val="STR_T2.2_R33_C4_DDL_1"/>
            <w:id w:val="-361830443"/>
            <w:placeholder>
              <w:docPart w:val="564AB6AAD605413C98839F5D9D29ECEE"/>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5FED6108" w14:textId="77777777" w:rsidR="006708F9" w:rsidRPr="00C83279" w:rsidRDefault="006708F9" w:rsidP="00C20491">
                <w:pPr>
                  <w:pStyle w:val="DDQQuestionACC"/>
                  <w:jc w:val="center"/>
                </w:pPr>
                <w:r w:rsidRPr="00C83279">
                  <w:t>0</w:t>
                </w:r>
              </w:p>
            </w:tc>
          </w:sdtContent>
        </w:sdt>
        <w:sdt>
          <w:sdtPr>
            <w:alias w:val="STR_T2.2_R33_C5_DDL_1"/>
            <w:tag w:val="STR_T2.2_R33_C5_DDL_1"/>
            <w:id w:val="1331797167"/>
            <w:placeholder>
              <w:docPart w:val="58DFE52309DE47CB86ED63233858AA9B"/>
            </w:placeholder>
            <w:comboBox>
              <w:listItem w:displayText="No" w:value="No"/>
              <w:listItem w:displayText="Yes" w:value="Yes"/>
            </w:comboBox>
          </w:sdtPr>
          <w:sdtEndPr/>
          <w:sdtContent>
            <w:tc>
              <w:tcPr>
                <w:tcW w:w="1177" w:type="dxa"/>
              </w:tcPr>
              <w:p w14:paraId="30B06638" w14:textId="77777777" w:rsidR="006708F9" w:rsidRPr="00C83279" w:rsidRDefault="006708F9" w:rsidP="00C20491">
                <w:pPr>
                  <w:pStyle w:val="DDQQuestionACC"/>
                  <w:jc w:val="center"/>
                </w:pPr>
                <w:r w:rsidRPr="00C83279">
                  <w:t>No</w:t>
                </w:r>
              </w:p>
            </w:tc>
          </w:sdtContent>
        </w:sdt>
        <w:sdt>
          <w:sdtPr>
            <w:alias w:val="STR_T2.2_R33_C6_DDL_1"/>
            <w:tag w:val="STR_T2.2_R33_C6_DDL_1"/>
            <w:id w:val="-2020988918"/>
            <w:placeholder>
              <w:docPart w:val="4C4E5826FC09468FB6C98DAA964EC002"/>
            </w:placeholder>
            <w:comboBox>
              <w:listItem w:displayText="No" w:value="No"/>
              <w:listItem w:displayText="Yes" w:value="Yes"/>
            </w:comboBox>
          </w:sdtPr>
          <w:sdtEndPr/>
          <w:sdtContent>
            <w:tc>
              <w:tcPr>
                <w:tcW w:w="1375" w:type="dxa"/>
                <w:shd w:val="clear" w:color="auto" w:fill="D9DDD8"/>
              </w:tcPr>
              <w:p w14:paraId="7A4E44E9" w14:textId="77777777" w:rsidR="006708F9" w:rsidRPr="00C83279" w:rsidRDefault="006708F9" w:rsidP="00C20491">
                <w:pPr>
                  <w:pStyle w:val="DDQQuestionACC"/>
                  <w:jc w:val="center"/>
                </w:pPr>
                <w:r w:rsidRPr="00C83279">
                  <w:t>No</w:t>
                </w:r>
              </w:p>
            </w:tc>
          </w:sdtContent>
        </w:sdt>
        <w:sdt>
          <w:sdtPr>
            <w:alias w:val="STR_T2.2_R33_C7_DDL_1"/>
            <w:tag w:val="STR_T2.2_R33_C7_DDL_1"/>
            <w:id w:val="2111317512"/>
            <w:placeholder>
              <w:docPart w:val="7A85CF2F0CC14DE0A7F6ACA1198ED1D1"/>
            </w:placeholder>
            <w:comboBox>
              <w:listItem w:displayText="No" w:value="No"/>
              <w:listItem w:displayText="Yes" w:value="Yes"/>
            </w:comboBox>
          </w:sdtPr>
          <w:sdtEndPr/>
          <w:sdtContent>
            <w:tc>
              <w:tcPr>
                <w:tcW w:w="1425" w:type="dxa"/>
                <w:shd w:val="clear" w:color="auto" w:fill="D9DDD8"/>
              </w:tcPr>
              <w:p w14:paraId="27B6A54B" w14:textId="77777777" w:rsidR="006708F9" w:rsidRPr="00C83279" w:rsidRDefault="006708F9" w:rsidP="00C20491">
                <w:pPr>
                  <w:pStyle w:val="DDQQuestionACC"/>
                  <w:jc w:val="center"/>
                </w:pPr>
                <w:r w:rsidRPr="00C83279">
                  <w:t>No</w:t>
                </w:r>
              </w:p>
            </w:tc>
          </w:sdtContent>
        </w:sdt>
        <w:tc>
          <w:tcPr>
            <w:tcW w:w="843" w:type="dxa"/>
          </w:tcPr>
          <w:p w14:paraId="24EFF175" w14:textId="77777777" w:rsidR="006708F9" w:rsidRPr="00C83279" w:rsidRDefault="006708F9" w:rsidP="00C20491">
            <w:pPr>
              <w:pStyle w:val="DDQQuestionACC"/>
              <w:jc w:val="center"/>
            </w:pPr>
            <w:r w:rsidRPr="00C83279">
              <w:t>N/A</w:t>
            </w:r>
          </w:p>
        </w:tc>
        <w:tc>
          <w:tcPr>
            <w:tcW w:w="1134" w:type="dxa"/>
          </w:tcPr>
          <w:p w14:paraId="240EECB9" w14:textId="77777777" w:rsidR="006708F9" w:rsidRPr="00C83279" w:rsidRDefault="006708F9" w:rsidP="00C20491">
            <w:pPr>
              <w:pStyle w:val="DDQQuestionACC"/>
              <w:jc w:val="center"/>
            </w:pPr>
            <w:r w:rsidRPr="00C83279">
              <w:t>N/A</w:t>
            </w:r>
          </w:p>
        </w:tc>
        <w:sdt>
          <w:sdtPr>
            <w:alias w:val="STR_T2.2_R33_C10_TXT_1"/>
            <w:tag w:val="STR_T2.2_R33_C10_TXT_1"/>
            <w:id w:val="-887716486"/>
            <w:placeholder>
              <w:docPart w:val="28455602A7AA43ECA374540B5DE79BFF"/>
            </w:placeholder>
            <w:showingPlcHdr/>
          </w:sdtPr>
          <w:sdtEndPr/>
          <w:sdtContent>
            <w:tc>
              <w:tcPr>
                <w:tcW w:w="2559" w:type="dxa"/>
              </w:tcPr>
              <w:p w14:paraId="6B9C392A"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414A8B17" w14:textId="77777777" w:rsidTr="00C20491">
        <w:tc>
          <w:tcPr>
            <w:tcW w:w="2830" w:type="dxa"/>
          </w:tcPr>
          <w:p w14:paraId="278DB160" w14:textId="77777777" w:rsidR="006708F9" w:rsidRPr="00C83279" w:rsidRDefault="006708F9" w:rsidP="00C20491">
            <w:pPr>
              <w:pStyle w:val="DDQQuestionACC"/>
            </w:pPr>
            <w:r w:rsidRPr="00C83279">
              <w:t>Affiliated UCITS</w:t>
            </w:r>
          </w:p>
        </w:tc>
        <w:sdt>
          <w:sdtPr>
            <w:alias w:val="STR_T2.2_R34_C2_DDL_1"/>
            <w:tag w:val="STR_T2.2_R34_C2_DDL_1"/>
            <w:id w:val="-1961101302"/>
            <w:placeholder>
              <w:docPart w:val="FF7A92DC0D9B499DBFC503E1C4CB82A1"/>
            </w:placeholder>
            <w:comboBox>
              <w:listItem w:displayText="No" w:value="No"/>
              <w:listItem w:displayText="Yes" w:value="Yes"/>
            </w:comboBox>
          </w:sdtPr>
          <w:sdtEndPr/>
          <w:sdtContent>
            <w:tc>
              <w:tcPr>
                <w:tcW w:w="1162" w:type="dxa"/>
              </w:tcPr>
              <w:p w14:paraId="01DA6B5F" w14:textId="77777777" w:rsidR="006708F9" w:rsidRPr="00C83279" w:rsidRDefault="006708F9" w:rsidP="00C20491">
                <w:pPr>
                  <w:pStyle w:val="DDQQuestionACC"/>
                  <w:jc w:val="center"/>
                </w:pPr>
                <w:r w:rsidRPr="00C83279">
                  <w:t>No</w:t>
                </w:r>
              </w:p>
            </w:tc>
          </w:sdtContent>
        </w:sdt>
        <w:sdt>
          <w:sdtPr>
            <w:alias w:val="STR_T2.2_R34_C3_DDL_1"/>
            <w:tag w:val="STR_T2.2_R34_C3_DDL_1"/>
            <w:id w:val="1626195497"/>
            <w:placeholder>
              <w:docPart w:val="7D08CA3229F54F7AAD09D51BEB7BD540"/>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3355D788" w14:textId="77777777" w:rsidR="006708F9" w:rsidRPr="00C83279" w:rsidRDefault="006708F9" w:rsidP="00C20491">
                <w:pPr>
                  <w:pStyle w:val="DDQQuestionACC"/>
                  <w:jc w:val="center"/>
                </w:pPr>
                <w:r w:rsidRPr="00C83279">
                  <w:t>0</w:t>
                </w:r>
              </w:p>
            </w:tc>
          </w:sdtContent>
        </w:sdt>
        <w:sdt>
          <w:sdtPr>
            <w:alias w:val="STR_T2.2_R34_C4_DDL_1"/>
            <w:tag w:val="STR_T2.2_R34_C4_DDL_1"/>
            <w:id w:val="668680427"/>
            <w:placeholder>
              <w:docPart w:val="6F715FC5D60648B4B3BCD55C2A244BF0"/>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7F3A42D6" w14:textId="77777777" w:rsidR="006708F9" w:rsidRPr="00C83279" w:rsidRDefault="006708F9" w:rsidP="00C20491">
                <w:pPr>
                  <w:pStyle w:val="DDQQuestionACC"/>
                  <w:jc w:val="center"/>
                </w:pPr>
                <w:r w:rsidRPr="00C83279">
                  <w:t>0</w:t>
                </w:r>
              </w:p>
            </w:tc>
          </w:sdtContent>
        </w:sdt>
        <w:sdt>
          <w:sdtPr>
            <w:alias w:val="STR_T2.2_R34_C5_DDL_1"/>
            <w:tag w:val="STR_T2.2_R34_C5_DDL_1"/>
            <w:id w:val="1847749858"/>
            <w:placeholder>
              <w:docPart w:val="877431D0615247C4A8CE457210449E2F"/>
            </w:placeholder>
            <w:comboBox>
              <w:listItem w:displayText="No" w:value="No"/>
              <w:listItem w:displayText="Yes" w:value="Yes"/>
            </w:comboBox>
          </w:sdtPr>
          <w:sdtEndPr/>
          <w:sdtContent>
            <w:tc>
              <w:tcPr>
                <w:tcW w:w="1177" w:type="dxa"/>
              </w:tcPr>
              <w:p w14:paraId="7923190E" w14:textId="77777777" w:rsidR="006708F9" w:rsidRPr="00C83279" w:rsidRDefault="006708F9" w:rsidP="00C20491">
                <w:pPr>
                  <w:pStyle w:val="DDQQuestionACC"/>
                  <w:jc w:val="center"/>
                </w:pPr>
                <w:r w:rsidRPr="00C83279">
                  <w:t>No</w:t>
                </w:r>
              </w:p>
            </w:tc>
          </w:sdtContent>
        </w:sdt>
        <w:sdt>
          <w:sdtPr>
            <w:alias w:val="STR_T2.2_R34_C6_DDL_1"/>
            <w:tag w:val="STR_T2.2_R34_C6_DDL_1"/>
            <w:id w:val="206385667"/>
            <w:placeholder>
              <w:docPart w:val="B9ACF7215E8744DAAC0D0F7A8CDB4CE3"/>
            </w:placeholder>
            <w:comboBox>
              <w:listItem w:displayText="No" w:value="No"/>
              <w:listItem w:displayText="Yes" w:value="Yes"/>
            </w:comboBox>
          </w:sdtPr>
          <w:sdtEndPr/>
          <w:sdtContent>
            <w:tc>
              <w:tcPr>
                <w:tcW w:w="1375" w:type="dxa"/>
                <w:shd w:val="clear" w:color="auto" w:fill="D9DDD8"/>
              </w:tcPr>
              <w:p w14:paraId="52851E1A" w14:textId="77777777" w:rsidR="006708F9" w:rsidRPr="00C83279" w:rsidRDefault="006708F9" w:rsidP="00C20491">
                <w:pPr>
                  <w:pStyle w:val="DDQQuestionACC"/>
                  <w:jc w:val="center"/>
                </w:pPr>
                <w:r w:rsidRPr="00C83279">
                  <w:t>No</w:t>
                </w:r>
              </w:p>
            </w:tc>
          </w:sdtContent>
        </w:sdt>
        <w:sdt>
          <w:sdtPr>
            <w:alias w:val="STR_T2.2_R34_C7_DDL_1"/>
            <w:tag w:val="STR_T2.2_R34_C7_DDL_1"/>
            <w:id w:val="-1298985683"/>
            <w:placeholder>
              <w:docPart w:val="172D8B10BA2F40A0B199774A4A634ECE"/>
            </w:placeholder>
            <w:comboBox>
              <w:listItem w:displayText="No" w:value="No"/>
              <w:listItem w:displayText="Yes" w:value="Yes"/>
            </w:comboBox>
          </w:sdtPr>
          <w:sdtEndPr/>
          <w:sdtContent>
            <w:tc>
              <w:tcPr>
                <w:tcW w:w="1425" w:type="dxa"/>
                <w:shd w:val="clear" w:color="auto" w:fill="D9DDD8"/>
              </w:tcPr>
              <w:p w14:paraId="57E0BA90" w14:textId="77777777" w:rsidR="006708F9" w:rsidRPr="00C83279" w:rsidRDefault="006708F9" w:rsidP="00C20491">
                <w:pPr>
                  <w:pStyle w:val="DDQQuestionACC"/>
                  <w:jc w:val="center"/>
                </w:pPr>
                <w:r w:rsidRPr="00C83279">
                  <w:t>No</w:t>
                </w:r>
              </w:p>
            </w:tc>
          </w:sdtContent>
        </w:sdt>
        <w:tc>
          <w:tcPr>
            <w:tcW w:w="843" w:type="dxa"/>
          </w:tcPr>
          <w:p w14:paraId="63620E76" w14:textId="77777777" w:rsidR="006708F9" w:rsidRPr="00C83279" w:rsidRDefault="006708F9" w:rsidP="00C20491">
            <w:pPr>
              <w:pStyle w:val="DDQQuestionACC"/>
              <w:jc w:val="center"/>
            </w:pPr>
            <w:r w:rsidRPr="00C83279">
              <w:t>N/A</w:t>
            </w:r>
          </w:p>
        </w:tc>
        <w:tc>
          <w:tcPr>
            <w:tcW w:w="1134" w:type="dxa"/>
          </w:tcPr>
          <w:p w14:paraId="43D1B123" w14:textId="77777777" w:rsidR="006708F9" w:rsidRPr="00C83279" w:rsidRDefault="006708F9" w:rsidP="00C20491">
            <w:pPr>
              <w:pStyle w:val="DDQQuestionACC"/>
              <w:jc w:val="center"/>
            </w:pPr>
            <w:r w:rsidRPr="00C83279">
              <w:t>N/A</w:t>
            </w:r>
          </w:p>
        </w:tc>
        <w:sdt>
          <w:sdtPr>
            <w:alias w:val="STR_T2.2_R34_C10_TXT_1"/>
            <w:tag w:val="STR_T2.2_R34_C10_TXT_1"/>
            <w:id w:val="876437910"/>
            <w:placeholder>
              <w:docPart w:val="3D29ED4D4ADB4BC9A5CA20226B4745FD"/>
            </w:placeholder>
            <w:showingPlcHdr/>
          </w:sdtPr>
          <w:sdtEndPr/>
          <w:sdtContent>
            <w:tc>
              <w:tcPr>
                <w:tcW w:w="2559" w:type="dxa"/>
              </w:tcPr>
              <w:p w14:paraId="5E85779C"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2D58E417" w14:textId="77777777" w:rsidTr="00C20491">
        <w:tc>
          <w:tcPr>
            <w:tcW w:w="2830" w:type="dxa"/>
          </w:tcPr>
          <w:p w14:paraId="63C6CF04" w14:textId="77777777" w:rsidR="006708F9" w:rsidRPr="00C83279" w:rsidRDefault="006708F9" w:rsidP="00C20491">
            <w:pPr>
              <w:pStyle w:val="DDQQuestionACC"/>
            </w:pPr>
            <w:r w:rsidRPr="00C83279">
              <w:t>Unaffiliated 40 Act funds</w:t>
            </w:r>
          </w:p>
        </w:tc>
        <w:sdt>
          <w:sdtPr>
            <w:alias w:val="STR_T2.2_R35_C2_DDL_1"/>
            <w:tag w:val="STR_T2.2_R35_C2_DDL_1"/>
            <w:id w:val="1370568199"/>
            <w:placeholder>
              <w:docPart w:val="84A32AB79B49439DBA11D252C6B2A85C"/>
            </w:placeholder>
            <w:comboBox>
              <w:listItem w:displayText="No" w:value="No"/>
              <w:listItem w:displayText="Yes" w:value="Yes"/>
            </w:comboBox>
          </w:sdtPr>
          <w:sdtEndPr/>
          <w:sdtContent>
            <w:tc>
              <w:tcPr>
                <w:tcW w:w="1162" w:type="dxa"/>
              </w:tcPr>
              <w:p w14:paraId="5D00A83D" w14:textId="77777777" w:rsidR="006708F9" w:rsidRPr="00C83279" w:rsidRDefault="006708F9" w:rsidP="00C20491">
                <w:pPr>
                  <w:pStyle w:val="DDQQuestionACC"/>
                  <w:jc w:val="center"/>
                </w:pPr>
                <w:r w:rsidRPr="00C83279">
                  <w:t>No</w:t>
                </w:r>
              </w:p>
            </w:tc>
          </w:sdtContent>
        </w:sdt>
        <w:sdt>
          <w:sdtPr>
            <w:alias w:val="STR_T2.2_R35_C3_DDL_1"/>
            <w:tag w:val="STR_T2.2_R35_C3_DDL_1"/>
            <w:id w:val="996768251"/>
            <w:placeholder>
              <w:docPart w:val="C7E3E4CB10F34F3189FF08C4B38003D7"/>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7D43198D" w14:textId="77777777" w:rsidR="006708F9" w:rsidRPr="00C83279" w:rsidRDefault="006708F9" w:rsidP="00C20491">
                <w:pPr>
                  <w:pStyle w:val="DDQQuestionACC"/>
                  <w:jc w:val="center"/>
                </w:pPr>
                <w:r w:rsidRPr="00C83279">
                  <w:t>0</w:t>
                </w:r>
              </w:p>
            </w:tc>
          </w:sdtContent>
        </w:sdt>
        <w:sdt>
          <w:sdtPr>
            <w:alias w:val="STR_T2.2_R35_C4_DDL_1"/>
            <w:tag w:val="STR_T2.2_R35_C4_DDL_1"/>
            <w:id w:val="466469730"/>
            <w:placeholder>
              <w:docPart w:val="02D59FDE8B0B45A8BB0EB7C0F8818C67"/>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12383DEC" w14:textId="77777777" w:rsidR="006708F9" w:rsidRPr="00C83279" w:rsidRDefault="006708F9" w:rsidP="00C20491">
                <w:pPr>
                  <w:pStyle w:val="DDQQuestionACC"/>
                  <w:jc w:val="center"/>
                </w:pPr>
                <w:r w:rsidRPr="00C83279">
                  <w:t>0</w:t>
                </w:r>
              </w:p>
            </w:tc>
          </w:sdtContent>
        </w:sdt>
        <w:sdt>
          <w:sdtPr>
            <w:alias w:val="STR_T2.2_R35_C5_DDL_1"/>
            <w:tag w:val="STR_T2.2_R35_C5_DDL_1"/>
            <w:id w:val="-806545591"/>
            <w:placeholder>
              <w:docPart w:val="10384508677E452581C4D13BA882C86B"/>
            </w:placeholder>
            <w:comboBox>
              <w:listItem w:displayText="No" w:value="No"/>
              <w:listItem w:displayText="Yes" w:value="Yes"/>
            </w:comboBox>
          </w:sdtPr>
          <w:sdtEndPr/>
          <w:sdtContent>
            <w:tc>
              <w:tcPr>
                <w:tcW w:w="1177" w:type="dxa"/>
              </w:tcPr>
              <w:p w14:paraId="12AC386A" w14:textId="77777777" w:rsidR="006708F9" w:rsidRPr="00C83279" w:rsidRDefault="006708F9" w:rsidP="00C20491">
                <w:pPr>
                  <w:pStyle w:val="DDQQuestionACC"/>
                  <w:jc w:val="center"/>
                </w:pPr>
                <w:r w:rsidRPr="00C83279">
                  <w:t>No</w:t>
                </w:r>
              </w:p>
            </w:tc>
          </w:sdtContent>
        </w:sdt>
        <w:sdt>
          <w:sdtPr>
            <w:alias w:val="STR_T2.2_R35_C6_DDL_1"/>
            <w:tag w:val="STR_T2.2_R35_C6_DDL_1"/>
            <w:id w:val="-599875033"/>
            <w:placeholder>
              <w:docPart w:val="6DB64B09CC974BFEBAEEB56C6F7448EA"/>
            </w:placeholder>
            <w:comboBox>
              <w:listItem w:displayText="No" w:value="No"/>
              <w:listItem w:displayText="Yes" w:value="Yes"/>
            </w:comboBox>
          </w:sdtPr>
          <w:sdtEndPr/>
          <w:sdtContent>
            <w:tc>
              <w:tcPr>
                <w:tcW w:w="1375" w:type="dxa"/>
                <w:shd w:val="clear" w:color="auto" w:fill="D9DDD8"/>
              </w:tcPr>
              <w:p w14:paraId="73FCFE64" w14:textId="77777777" w:rsidR="006708F9" w:rsidRPr="00C83279" w:rsidRDefault="006708F9" w:rsidP="00C20491">
                <w:pPr>
                  <w:pStyle w:val="DDQQuestionACC"/>
                  <w:jc w:val="center"/>
                </w:pPr>
                <w:r w:rsidRPr="00C83279">
                  <w:t>No</w:t>
                </w:r>
              </w:p>
            </w:tc>
          </w:sdtContent>
        </w:sdt>
        <w:sdt>
          <w:sdtPr>
            <w:alias w:val="STR_T2.2_R35_C7_DDL_1"/>
            <w:tag w:val="STR_T2.2_R35_C7_DDL_1"/>
            <w:id w:val="-330763824"/>
            <w:placeholder>
              <w:docPart w:val="8F37887171DE4AE9B0F47D2B48FDD44E"/>
            </w:placeholder>
            <w:comboBox>
              <w:listItem w:displayText="No" w:value="No"/>
              <w:listItem w:displayText="Yes" w:value="Yes"/>
            </w:comboBox>
          </w:sdtPr>
          <w:sdtEndPr/>
          <w:sdtContent>
            <w:tc>
              <w:tcPr>
                <w:tcW w:w="1425" w:type="dxa"/>
                <w:shd w:val="clear" w:color="auto" w:fill="D9DDD8"/>
              </w:tcPr>
              <w:p w14:paraId="4BB831E5" w14:textId="77777777" w:rsidR="006708F9" w:rsidRPr="00C83279" w:rsidRDefault="006708F9" w:rsidP="00C20491">
                <w:pPr>
                  <w:pStyle w:val="DDQQuestionACC"/>
                  <w:jc w:val="center"/>
                </w:pPr>
                <w:r w:rsidRPr="00C83279">
                  <w:t>No</w:t>
                </w:r>
              </w:p>
            </w:tc>
          </w:sdtContent>
        </w:sdt>
        <w:tc>
          <w:tcPr>
            <w:tcW w:w="843" w:type="dxa"/>
          </w:tcPr>
          <w:p w14:paraId="745F09DC" w14:textId="77777777" w:rsidR="006708F9" w:rsidRPr="00C83279" w:rsidRDefault="006708F9" w:rsidP="00C20491">
            <w:pPr>
              <w:pStyle w:val="DDQQuestionACC"/>
              <w:jc w:val="center"/>
            </w:pPr>
            <w:r w:rsidRPr="00C83279">
              <w:t>N/A</w:t>
            </w:r>
          </w:p>
        </w:tc>
        <w:tc>
          <w:tcPr>
            <w:tcW w:w="1134" w:type="dxa"/>
          </w:tcPr>
          <w:p w14:paraId="7D0A3DCC" w14:textId="77777777" w:rsidR="006708F9" w:rsidRPr="00C83279" w:rsidRDefault="006708F9" w:rsidP="00C20491">
            <w:pPr>
              <w:pStyle w:val="DDQQuestionACC"/>
              <w:jc w:val="center"/>
            </w:pPr>
            <w:r w:rsidRPr="00C83279">
              <w:t>N/A</w:t>
            </w:r>
          </w:p>
        </w:tc>
        <w:sdt>
          <w:sdtPr>
            <w:alias w:val="STR_T2.2_R35_C10_TXT_1"/>
            <w:tag w:val="STR_T2.2_R35_C10_TXT_1"/>
            <w:id w:val="-1265219718"/>
            <w:placeholder>
              <w:docPart w:val="4BD567EE644546139C6FD5F43EA34DDA"/>
            </w:placeholder>
            <w:showingPlcHdr/>
          </w:sdtPr>
          <w:sdtEndPr/>
          <w:sdtContent>
            <w:tc>
              <w:tcPr>
                <w:tcW w:w="2559" w:type="dxa"/>
              </w:tcPr>
              <w:p w14:paraId="0CF1A523"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5EB88D22" w14:textId="77777777" w:rsidTr="00C20491">
        <w:tc>
          <w:tcPr>
            <w:tcW w:w="2830" w:type="dxa"/>
          </w:tcPr>
          <w:p w14:paraId="46331EEC" w14:textId="77777777" w:rsidR="006708F9" w:rsidRPr="00C83279" w:rsidRDefault="006708F9" w:rsidP="00C20491">
            <w:pPr>
              <w:pStyle w:val="DDQQuestionACC"/>
            </w:pPr>
            <w:r w:rsidRPr="00C83279">
              <w:t>Affiliated 40 Act funds</w:t>
            </w:r>
          </w:p>
        </w:tc>
        <w:sdt>
          <w:sdtPr>
            <w:alias w:val="STR_T2.2_R36_C2_DDL_1"/>
            <w:tag w:val="STR_T2.2_R36_C2_DDL_1"/>
            <w:id w:val="436806493"/>
            <w:placeholder>
              <w:docPart w:val="D941C223A1D44AC0939936E915F73576"/>
            </w:placeholder>
            <w:comboBox>
              <w:listItem w:displayText="No" w:value="No"/>
              <w:listItem w:displayText="Yes" w:value="Yes"/>
            </w:comboBox>
          </w:sdtPr>
          <w:sdtEndPr/>
          <w:sdtContent>
            <w:tc>
              <w:tcPr>
                <w:tcW w:w="1162" w:type="dxa"/>
              </w:tcPr>
              <w:p w14:paraId="32361209" w14:textId="77777777" w:rsidR="006708F9" w:rsidRPr="00C83279" w:rsidRDefault="006708F9" w:rsidP="00C20491">
                <w:pPr>
                  <w:pStyle w:val="DDQQuestionACC"/>
                  <w:jc w:val="center"/>
                </w:pPr>
                <w:r w:rsidRPr="00C83279">
                  <w:t>No</w:t>
                </w:r>
              </w:p>
            </w:tc>
          </w:sdtContent>
        </w:sdt>
        <w:sdt>
          <w:sdtPr>
            <w:alias w:val="STR_T2.2_R36_C3_DDL_1"/>
            <w:tag w:val="STR_T2.2_R36_C3_DDL_1"/>
            <w:id w:val="-134570636"/>
            <w:placeholder>
              <w:docPart w:val="1EA13ECAA26440EDB0C35651C40BE04C"/>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5F5EB5FD" w14:textId="77777777" w:rsidR="006708F9" w:rsidRPr="00C83279" w:rsidRDefault="006708F9" w:rsidP="00C20491">
                <w:pPr>
                  <w:pStyle w:val="DDQQuestionACC"/>
                  <w:jc w:val="center"/>
                </w:pPr>
                <w:r w:rsidRPr="00C83279">
                  <w:t>0</w:t>
                </w:r>
              </w:p>
            </w:tc>
          </w:sdtContent>
        </w:sdt>
        <w:sdt>
          <w:sdtPr>
            <w:alias w:val="STR_T2.2_R36_C4_DDL_1"/>
            <w:tag w:val="STR_T2.2_R36_C4_DDL_1"/>
            <w:id w:val="-759759296"/>
            <w:placeholder>
              <w:docPart w:val="94512A4D22404CB78B4CCE482BDD7FFB"/>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4F789921" w14:textId="77777777" w:rsidR="006708F9" w:rsidRPr="00C83279" w:rsidRDefault="006708F9" w:rsidP="00C20491">
                <w:pPr>
                  <w:pStyle w:val="DDQQuestionACC"/>
                  <w:jc w:val="center"/>
                </w:pPr>
                <w:r w:rsidRPr="00C83279">
                  <w:t>0</w:t>
                </w:r>
              </w:p>
            </w:tc>
          </w:sdtContent>
        </w:sdt>
        <w:sdt>
          <w:sdtPr>
            <w:alias w:val="STR_T2.2_R36_C5_DDL_1"/>
            <w:tag w:val="STR_T2.2_R36_C5_DDL_1"/>
            <w:id w:val="1096987085"/>
            <w:placeholder>
              <w:docPart w:val="12AF4B2E9B9B48909DBCC628EA6D51F7"/>
            </w:placeholder>
            <w:comboBox>
              <w:listItem w:displayText="No" w:value="No"/>
              <w:listItem w:displayText="Yes" w:value="Yes"/>
            </w:comboBox>
          </w:sdtPr>
          <w:sdtEndPr/>
          <w:sdtContent>
            <w:tc>
              <w:tcPr>
                <w:tcW w:w="1177" w:type="dxa"/>
              </w:tcPr>
              <w:p w14:paraId="6097683E" w14:textId="77777777" w:rsidR="006708F9" w:rsidRPr="00C83279" w:rsidRDefault="006708F9" w:rsidP="00C20491">
                <w:pPr>
                  <w:pStyle w:val="DDQQuestionACC"/>
                  <w:jc w:val="center"/>
                </w:pPr>
                <w:r w:rsidRPr="00C83279">
                  <w:t>No</w:t>
                </w:r>
              </w:p>
            </w:tc>
          </w:sdtContent>
        </w:sdt>
        <w:sdt>
          <w:sdtPr>
            <w:alias w:val="STR_T2.2_R36_C6_DDL_1"/>
            <w:tag w:val="STR_T2.2_R36_C6_DDL_1"/>
            <w:id w:val="1629203810"/>
            <w:placeholder>
              <w:docPart w:val="013FBA3E0C704DF3A216F400D5B20692"/>
            </w:placeholder>
            <w:comboBox>
              <w:listItem w:displayText="No" w:value="No"/>
              <w:listItem w:displayText="Yes" w:value="Yes"/>
            </w:comboBox>
          </w:sdtPr>
          <w:sdtEndPr/>
          <w:sdtContent>
            <w:tc>
              <w:tcPr>
                <w:tcW w:w="1375" w:type="dxa"/>
                <w:shd w:val="clear" w:color="auto" w:fill="D9DDD8"/>
              </w:tcPr>
              <w:p w14:paraId="2B8709E3" w14:textId="77777777" w:rsidR="006708F9" w:rsidRPr="00C83279" w:rsidRDefault="006708F9" w:rsidP="00C20491">
                <w:pPr>
                  <w:pStyle w:val="DDQQuestionACC"/>
                  <w:jc w:val="center"/>
                </w:pPr>
                <w:r w:rsidRPr="00C83279">
                  <w:t>No</w:t>
                </w:r>
              </w:p>
            </w:tc>
          </w:sdtContent>
        </w:sdt>
        <w:sdt>
          <w:sdtPr>
            <w:alias w:val="STR_T2.2_R36_C7_DDL_1"/>
            <w:tag w:val="STR_T2.2_R36_C7_DDL_1"/>
            <w:id w:val="-437912273"/>
            <w:placeholder>
              <w:docPart w:val="8054DAC99A644ABB87BC4E516F46BF99"/>
            </w:placeholder>
            <w:comboBox>
              <w:listItem w:displayText="No" w:value="No"/>
              <w:listItem w:displayText="Yes" w:value="Yes"/>
            </w:comboBox>
          </w:sdtPr>
          <w:sdtEndPr/>
          <w:sdtContent>
            <w:tc>
              <w:tcPr>
                <w:tcW w:w="1425" w:type="dxa"/>
                <w:shd w:val="clear" w:color="auto" w:fill="D9DDD8"/>
              </w:tcPr>
              <w:p w14:paraId="76930A80" w14:textId="77777777" w:rsidR="006708F9" w:rsidRPr="00C83279" w:rsidRDefault="006708F9" w:rsidP="00C20491">
                <w:pPr>
                  <w:pStyle w:val="DDQQuestionACC"/>
                  <w:jc w:val="center"/>
                </w:pPr>
                <w:r w:rsidRPr="00C83279">
                  <w:t>No</w:t>
                </w:r>
              </w:p>
            </w:tc>
          </w:sdtContent>
        </w:sdt>
        <w:tc>
          <w:tcPr>
            <w:tcW w:w="843" w:type="dxa"/>
          </w:tcPr>
          <w:p w14:paraId="0206C3D2" w14:textId="77777777" w:rsidR="006708F9" w:rsidRPr="00C83279" w:rsidRDefault="006708F9" w:rsidP="00C20491">
            <w:pPr>
              <w:pStyle w:val="DDQQuestionACC"/>
              <w:jc w:val="center"/>
            </w:pPr>
            <w:r w:rsidRPr="00C83279">
              <w:t>N/A</w:t>
            </w:r>
          </w:p>
        </w:tc>
        <w:tc>
          <w:tcPr>
            <w:tcW w:w="1134" w:type="dxa"/>
          </w:tcPr>
          <w:p w14:paraId="5892F161" w14:textId="77777777" w:rsidR="006708F9" w:rsidRPr="00C83279" w:rsidRDefault="006708F9" w:rsidP="00C20491">
            <w:pPr>
              <w:pStyle w:val="DDQQuestionACC"/>
              <w:jc w:val="center"/>
            </w:pPr>
            <w:r w:rsidRPr="00C83279">
              <w:t>N/A</w:t>
            </w:r>
          </w:p>
        </w:tc>
        <w:sdt>
          <w:sdtPr>
            <w:alias w:val="STR_T2.2_R36_C10_TXT_1"/>
            <w:tag w:val="STR_T2.2_R36_C10_TXT_1"/>
            <w:id w:val="1587803293"/>
            <w:placeholder>
              <w:docPart w:val="1BC5F508FE634EBF9DCF70D1A3D5BB1C"/>
            </w:placeholder>
            <w:showingPlcHdr/>
          </w:sdtPr>
          <w:sdtEndPr/>
          <w:sdtContent>
            <w:tc>
              <w:tcPr>
                <w:tcW w:w="2559" w:type="dxa"/>
              </w:tcPr>
              <w:p w14:paraId="184308E2"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6DA43B8A" w14:textId="77777777" w:rsidTr="00C20491">
        <w:tc>
          <w:tcPr>
            <w:tcW w:w="14745" w:type="dxa"/>
            <w:gridSpan w:val="10"/>
            <w:shd w:val="clear" w:color="auto" w:fill="92D050"/>
          </w:tcPr>
          <w:p w14:paraId="690B32AE" w14:textId="77777777" w:rsidR="006708F9" w:rsidRPr="00C83279" w:rsidRDefault="006708F9" w:rsidP="00C20491">
            <w:pPr>
              <w:pStyle w:val="DDQNumberingACC"/>
            </w:pPr>
            <w:r w:rsidRPr="00C83279">
              <w:t>Derivatives</w:t>
            </w:r>
          </w:p>
        </w:tc>
      </w:tr>
      <w:tr w:rsidR="006708F9" w:rsidRPr="00C83279" w14:paraId="46DC8D37" w14:textId="77777777" w:rsidTr="00C20491">
        <w:tc>
          <w:tcPr>
            <w:tcW w:w="2830" w:type="dxa"/>
          </w:tcPr>
          <w:p w14:paraId="508D006A" w14:textId="77777777" w:rsidR="006708F9" w:rsidRPr="00C83279" w:rsidRDefault="006708F9" w:rsidP="00C20491">
            <w:pPr>
              <w:pStyle w:val="DDQQuestionACC"/>
            </w:pPr>
            <w:r w:rsidRPr="00C83279">
              <w:t>Derivative exposures to listed equities</w:t>
            </w:r>
          </w:p>
        </w:tc>
        <w:sdt>
          <w:sdtPr>
            <w:alias w:val="STR_T2.2_R38_C2_DDL_1"/>
            <w:tag w:val="STR_T2.2_R38_C2_DDL_1"/>
            <w:id w:val="-126472296"/>
            <w:placeholder>
              <w:docPart w:val="2F06127678F74293B622D5EA9F0F403B"/>
            </w:placeholder>
            <w:comboBox>
              <w:listItem w:displayText="No" w:value="No"/>
              <w:listItem w:displayText="Yes" w:value="Yes"/>
            </w:comboBox>
          </w:sdtPr>
          <w:sdtEndPr/>
          <w:sdtContent>
            <w:tc>
              <w:tcPr>
                <w:tcW w:w="1162" w:type="dxa"/>
              </w:tcPr>
              <w:p w14:paraId="4C55AFE9" w14:textId="77777777" w:rsidR="006708F9" w:rsidRPr="00C83279" w:rsidRDefault="006708F9" w:rsidP="00C20491">
                <w:pPr>
                  <w:pStyle w:val="DDQQuestionACC"/>
                  <w:jc w:val="center"/>
                </w:pPr>
                <w:r w:rsidRPr="00C83279">
                  <w:t>No</w:t>
                </w:r>
              </w:p>
            </w:tc>
          </w:sdtContent>
        </w:sdt>
        <w:sdt>
          <w:sdtPr>
            <w:alias w:val="STR_T2.2_R38_C3_DDL_1"/>
            <w:tag w:val="STR_T2.2_R38_C3_DDL_1"/>
            <w:id w:val="365499885"/>
            <w:placeholder>
              <w:docPart w:val="5B651E4AAAB1447F8440B9C98B20ACFB"/>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0E4A497A" w14:textId="77777777" w:rsidR="006708F9" w:rsidRPr="00C83279" w:rsidRDefault="006708F9" w:rsidP="00C20491">
                <w:pPr>
                  <w:pStyle w:val="DDQQuestionACC"/>
                  <w:jc w:val="center"/>
                </w:pPr>
                <w:r w:rsidRPr="00C83279">
                  <w:t>0</w:t>
                </w:r>
              </w:p>
            </w:tc>
          </w:sdtContent>
        </w:sdt>
        <w:sdt>
          <w:sdtPr>
            <w:alias w:val="STR_T2.2_R38_C4_DDL_1"/>
            <w:tag w:val="STR_T2.2_R38_C4_DDL_1"/>
            <w:id w:val="-1136024983"/>
            <w:placeholder>
              <w:docPart w:val="D65EDBB7874E457D943FCEA690712C37"/>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52F179E7" w14:textId="77777777" w:rsidR="006708F9" w:rsidRPr="00C83279" w:rsidRDefault="006708F9" w:rsidP="00C20491">
                <w:pPr>
                  <w:pStyle w:val="DDQQuestionACC"/>
                  <w:jc w:val="center"/>
                </w:pPr>
                <w:r w:rsidRPr="00C83279">
                  <w:t>0</w:t>
                </w:r>
              </w:p>
            </w:tc>
          </w:sdtContent>
        </w:sdt>
        <w:sdt>
          <w:sdtPr>
            <w:alias w:val="STR_T2.2_R38_C5_DDL_1"/>
            <w:tag w:val="STR_T2.2_R38_C5_DDL_1"/>
            <w:id w:val="466396174"/>
            <w:placeholder>
              <w:docPart w:val="F8465517CD3D419EA729CD83B6519D6A"/>
            </w:placeholder>
            <w:comboBox>
              <w:listItem w:displayText="No" w:value="No"/>
              <w:listItem w:displayText="Yes" w:value="Yes"/>
            </w:comboBox>
          </w:sdtPr>
          <w:sdtEndPr/>
          <w:sdtContent>
            <w:tc>
              <w:tcPr>
                <w:tcW w:w="1177" w:type="dxa"/>
              </w:tcPr>
              <w:p w14:paraId="14DE6FAF" w14:textId="77777777" w:rsidR="006708F9" w:rsidRPr="00C83279" w:rsidRDefault="006708F9" w:rsidP="00C20491">
                <w:pPr>
                  <w:pStyle w:val="DDQQuestionACC"/>
                  <w:jc w:val="center"/>
                </w:pPr>
                <w:r w:rsidRPr="00C83279">
                  <w:t>No</w:t>
                </w:r>
              </w:p>
            </w:tc>
          </w:sdtContent>
        </w:sdt>
        <w:sdt>
          <w:sdtPr>
            <w:alias w:val="STR_T2.2_R38_C6_DDL_1"/>
            <w:tag w:val="STR_T2.2_R38_C6_DDL_1"/>
            <w:id w:val="1687486900"/>
            <w:placeholder>
              <w:docPart w:val="0EF074CE82DA47FCBA5C5EA8022EC667"/>
            </w:placeholder>
            <w:comboBox>
              <w:listItem w:displayText="No" w:value="No"/>
              <w:listItem w:displayText="Yes" w:value="Yes"/>
            </w:comboBox>
          </w:sdtPr>
          <w:sdtEndPr/>
          <w:sdtContent>
            <w:tc>
              <w:tcPr>
                <w:tcW w:w="1375" w:type="dxa"/>
              </w:tcPr>
              <w:p w14:paraId="346F3B1B" w14:textId="77777777" w:rsidR="006708F9" w:rsidRPr="00C83279" w:rsidRDefault="006708F9" w:rsidP="00C20491">
                <w:pPr>
                  <w:pStyle w:val="DDQQuestionACC"/>
                  <w:jc w:val="center"/>
                </w:pPr>
                <w:r w:rsidRPr="00C83279">
                  <w:t>No</w:t>
                </w:r>
              </w:p>
            </w:tc>
          </w:sdtContent>
        </w:sdt>
        <w:sdt>
          <w:sdtPr>
            <w:alias w:val="STR_T2.2_R38_C7_DDL_1"/>
            <w:tag w:val="STR_T2.2_R38_C7_DDL_1"/>
            <w:id w:val="-729067119"/>
            <w:placeholder>
              <w:docPart w:val="D4E390E3FD0E458BB20DF84DF3425842"/>
            </w:placeholder>
            <w:comboBox>
              <w:listItem w:displayText="No" w:value="No"/>
              <w:listItem w:displayText="Yes" w:value="Yes"/>
            </w:comboBox>
          </w:sdtPr>
          <w:sdtEndPr/>
          <w:sdtContent>
            <w:tc>
              <w:tcPr>
                <w:tcW w:w="1425" w:type="dxa"/>
              </w:tcPr>
              <w:p w14:paraId="2A3B4CEF" w14:textId="77777777" w:rsidR="006708F9" w:rsidRPr="00C83279" w:rsidRDefault="006708F9" w:rsidP="00C20491">
                <w:pPr>
                  <w:pStyle w:val="DDQQuestionACC"/>
                  <w:jc w:val="center"/>
                </w:pPr>
                <w:r w:rsidRPr="00C83279">
                  <w:t>No</w:t>
                </w:r>
              </w:p>
            </w:tc>
          </w:sdtContent>
        </w:sdt>
        <w:sdt>
          <w:sdtPr>
            <w:alias w:val="STR_T2.2_R38_C8_DDL_1"/>
            <w:tag w:val="STR_T2.2_R38_C8_DDL_1"/>
            <w:id w:val="-1644493921"/>
            <w:placeholder>
              <w:docPart w:val="623E71DB8337443C9BCA89ADD69705A6"/>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4003234C" w14:textId="77777777" w:rsidR="006708F9" w:rsidRPr="00C83279" w:rsidRDefault="006708F9" w:rsidP="00C20491">
                <w:pPr>
                  <w:pStyle w:val="DDQQuestionACC"/>
                  <w:jc w:val="center"/>
                </w:pPr>
                <w:r w:rsidRPr="00C83279">
                  <w:t>-- Select One --</w:t>
                </w:r>
              </w:p>
            </w:tc>
          </w:sdtContent>
        </w:sdt>
        <w:sdt>
          <w:sdtPr>
            <w:alias w:val="STR_T2.2_R38_C9_DDL_1"/>
            <w:tag w:val="STR_T2.2_R38_C9_DDL_1"/>
            <w:id w:val="-1216197937"/>
            <w:placeholder>
              <w:docPart w:val="E915BF37D9B640E988477F8FC3051B2E"/>
            </w:placeholder>
            <w:comboBox>
              <w:listItem w:displayText="-- Select One --" w:value="-- Select One --"/>
              <w:listItem w:displayText="Any" w:value="Any"/>
              <w:listItem w:displayText="Limited" w:value="Limited"/>
            </w:comboBox>
          </w:sdtPr>
          <w:sdtEndPr/>
          <w:sdtContent>
            <w:tc>
              <w:tcPr>
                <w:tcW w:w="1134" w:type="dxa"/>
              </w:tcPr>
              <w:p w14:paraId="536DF678" w14:textId="77777777" w:rsidR="006708F9" w:rsidRPr="00C83279" w:rsidRDefault="006708F9" w:rsidP="00C20491">
                <w:pPr>
                  <w:pStyle w:val="DDQQuestionACC"/>
                  <w:jc w:val="center"/>
                </w:pPr>
                <w:r w:rsidRPr="00C83279">
                  <w:t>-- Select One --</w:t>
                </w:r>
              </w:p>
            </w:tc>
          </w:sdtContent>
        </w:sdt>
        <w:sdt>
          <w:sdtPr>
            <w:alias w:val="STR_T2.2_R38_C10_TXT_1"/>
            <w:tag w:val="STR_T2.2_R38_C10_TXT_1"/>
            <w:id w:val="222797410"/>
            <w:placeholder>
              <w:docPart w:val="3BFEB49446D347808C4A4CC3192297A6"/>
            </w:placeholder>
            <w:showingPlcHdr/>
          </w:sdtPr>
          <w:sdtEndPr/>
          <w:sdtContent>
            <w:tc>
              <w:tcPr>
                <w:tcW w:w="2559" w:type="dxa"/>
              </w:tcPr>
              <w:p w14:paraId="3C954DF5"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0E1DB2CC" w14:textId="77777777" w:rsidTr="00C20491">
        <w:tc>
          <w:tcPr>
            <w:tcW w:w="2830" w:type="dxa"/>
          </w:tcPr>
          <w:p w14:paraId="16224F53" w14:textId="77777777" w:rsidR="006708F9" w:rsidRPr="00C83279" w:rsidRDefault="006708F9" w:rsidP="00C20491">
            <w:pPr>
              <w:pStyle w:val="DDQQuestionACC"/>
            </w:pPr>
            <w:r w:rsidRPr="00C83279">
              <w:t>Derivative exposures to unlisted equities</w:t>
            </w:r>
          </w:p>
        </w:tc>
        <w:sdt>
          <w:sdtPr>
            <w:alias w:val="STR_T2.2_R39_C2_DDL_1"/>
            <w:tag w:val="STR_T2.2_R39_C2_DDL_1"/>
            <w:id w:val="-960262945"/>
            <w:placeholder>
              <w:docPart w:val="ABD1E4456E99479AA3BC2CA29783D532"/>
            </w:placeholder>
            <w:comboBox>
              <w:listItem w:displayText="No" w:value="No"/>
              <w:listItem w:displayText="Yes" w:value="Yes"/>
            </w:comboBox>
          </w:sdtPr>
          <w:sdtEndPr/>
          <w:sdtContent>
            <w:tc>
              <w:tcPr>
                <w:tcW w:w="1162" w:type="dxa"/>
              </w:tcPr>
              <w:p w14:paraId="3D49DC8C" w14:textId="77777777" w:rsidR="006708F9" w:rsidRPr="00C83279" w:rsidRDefault="006708F9" w:rsidP="00C20491">
                <w:pPr>
                  <w:pStyle w:val="DDQQuestionACC"/>
                  <w:jc w:val="center"/>
                </w:pPr>
                <w:r w:rsidRPr="00C83279">
                  <w:t>No</w:t>
                </w:r>
              </w:p>
            </w:tc>
          </w:sdtContent>
        </w:sdt>
        <w:sdt>
          <w:sdtPr>
            <w:alias w:val="STR_T2.2_R39_C3_DDL_1"/>
            <w:tag w:val="STR_T2.2_R39_C3_DDL_1"/>
            <w:id w:val="567623496"/>
            <w:placeholder>
              <w:docPart w:val="CF2601F0C81C4D1AAF7DA48777791735"/>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559EC5F1" w14:textId="77777777" w:rsidR="006708F9" w:rsidRPr="00C83279" w:rsidRDefault="006708F9" w:rsidP="00C20491">
                <w:pPr>
                  <w:pStyle w:val="DDQQuestionACC"/>
                  <w:jc w:val="center"/>
                </w:pPr>
                <w:r w:rsidRPr="00C83279">
                  <w:t>0</w:t>
                </w:r>
              </w:p>
            </w:tc>
          </w:sdtContent>
        </w:sdt>
        <w:sdt>
          <w:sdtPr>
            <w:alias w:val="STR_T2.2_R39_C4_DDL_1"/>
            <w:tag w:val="STR_T2.2_R39_C4_DDL_1"/>
            <w:id w:val="1495372410"/>
            <w:placeholder>
              <w:docPart w:val="584A3A7304774802BC746505FBA0466D"/>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471C9BA5" w14:textId="77777777" w:rsidR="006708F9" w:rsidRPr="00C83279" w:rsidRDefault="006708F9" w:rsidP="00C20491">
                <w:pPr>
                  <w:pStyle w:val="DDQQuestionACC"/>
                  <w:jc w:val="center"/>
                </w:pPr>
                <w:r w:rsidRPr="00C83279">
                  <w:t>0</w:t>
                </w:r>
              </w:p>
            </w:tc>
          </w:sdtContent>
        </w:sdt>
        <w:sdt>
          <w:sdtPr>
            <w:alias w:val="STR_T2.2_R39_C5_DDL_1"/>
            <w:tag w:val="STR_T2.2_R39_C5_DDL_1"/>
            <w:id w:val="1360554698"/>
            <w:placeholder>
              <w:docPart w:val="555E0A0B7D484C4DA011813F778C1266"/>
            </w:placeholder>
            <w:comboBox>
              <w:listItem w:displayText="No" w:value="No"/>
              <w:listItem w:displayText="Yes" w:value="Yes"/>
            </w:comboBox>
          </w:sdtPr>
          <w:sdtEndPr/>
          <w:sdtContent>
            <w:tc>
              <w:tcPr>
                <w:tcW w:w="1177" w:type="dxa"/>
              </w:tcPr>
              <w:p w14:paraId="2F8BF4C4" w14:textId="77777777" w:rsidR="006708F9" w:rsidRPr="00C83279" w:rsidRDefault="006708F9" w:rsidP="00C20491">
                <w:pPr>
                  <w:pStyle w:val="DDQQuestionACC"/>
                  <w:jc w:val="center"/>
                </w:pPr>
                <w:r w:rsidRPr="00C83279">
                  <w:t>No</w:t>
                </w:r>
              </w:p>
            </w:tc>
          </w:sdtContent>
        </w:sdt>
        <w:sdt>
          <w:sdtPr>
            <w:alias w:val="STR_T2.2_R39_C6_DDL_1"/>
            <w:tag w:val="STR_T2.2_R39_C6_DDL_1"/>
            <w:id w:val="-1264679572"/>
            <w:placeholder>
              <w:docPart w:val="8D174FFAE6A440B1A06569C02002DC2E"/>
            </w:placeholder>
            <w:comboBox>
              <w:listItem w:displayText="No" w:value="No"/>
              <w:listItem w:displayText="Yes" w:value="Yes"/>
            </w:comboBox>
          </w:sdtPr>
          <w:sdtEndPr/>
          <w:sdtContent>
            <w:tc>
              <w:tcPr>
                <w:tcW w:w="1375" w:type="dxa"/>
              </w:tcPr>
              <w:p w14:paraId="2739C54B" w14:textId="77777777" w:rsidR="006708F9" w:rsidRPr="00C83279" w:rsidRDefault="006708F9" w:rsidP="00C20491">
                <w:pPr>
                  <w:pStyle w:val="DDQQuestionACC"/>
                  <w:jc w:val="center"/>
                </w:pPr>
                <w:r w:rsidRPr="00C83279">
                  <w:t>No</w:t>
                </w:r>
              </w:p>
            </w:tc>
          </w:sdtContent>
        </w:sdt>
        <w:sdt>
          <w:sdtPr>
            <w:alias w:val="STR_T2.2_R39_C7_DDL_1"/>
            <w:tag w:val="STR_T2.2_R39_C7_DDL_1"/>
            <w:id w:val="-729772373"/>
            <w:placeholder>
              <w:docPart w:val="6FF5C02C9781460EBF75916908DBAB44"/>
            </w:placeholder>
            <w:comboBox>
              <w:listItem w:displayText="No" w:value="No"/>
              <w:listItem w:displayText="Yes" w:value="Yes"/>
            </w:comboBox>
          </w:sdtPr>
          <w:sdtEndPr/>
          <w:sdtContent>
            <w:tc>
              <w:tcPr>
                <w:tcW w:w="1425" w:type="dxa"/>
              </w:tcPr>
              <w:p w14:paraId="6E5289A9" w14:textId="77777777" w:rsidR="006708F9" w:rsidRPr="00C83279" w:rsidRDefault="006708F9" w:rsidP="00C20491">
                <w:pPr>
                  <w:pStyle w:val="DDQQuestionACC"/>
                  <w:jc w:val="center"/>
                </w:pPr>
                <w:r w:rsidRPr="00C83279">
                  <w:t>No</w:t>
                </w:r>
              </w:p>
            </w:tc>
          </w:sdtContent>
        </w:sdt>
        <w:sdt>
          <w:sdtPr>
            <w:alias w:val="STR_T2.2_R39_C8_DDL_1"/>
            <w:tag w:val="STR_T2.2_R39_C8_DDL_1"/>
            <w:id w:val="603309648"/>
            <w:placeholder>
              <w:docPart w:val="A616EF148B09457E97B2D86C7C9C805E"/>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6F781A2B" w14:textId="77777777" w:rsidR="006708F9" w:rsidRPr="00C83279" w:rsidRDefault="006708F9" w:rsidP="00C20491">
                <w:pPr>
                  <w:pStyle w:val="DDQQuestionACC"/>
                  <w:jc w:val="center"/>
                </w:pPr>
                <w:r w:rsidRPr="00C83279">
                  <w:t>-- Select One --</w:t>
                </w:r>
              </w:p>
            </w:tc>
          </w:sdtContent>
        </w:sdt>
        <w:sdt>
          <w:sdtPr>
            <w:alias w:val="STR_T2.2_R39_C9_DDL_1"/>
            <w:tag w:val="STR_T2.2_R39_C9_DDL_1"/>
            <w:id w:val="-1682956529"/>
            <w:placeholder>
              <w:docPart w:val="7CB8E170FF854ED5BD9481B674F58EF9"/>
            </w:placeholder>
            <w:comboBox>
              <w:listItem w:displayText="-- Select One --" w:value="-- Select One --"/>
              <w:listItem w:displayText="Any" w:value="Any"/>
              <w:listItem w:displayText="Limited" w:value="Limited"/>
            </w:comboBox>
          </w:sdtPr>
          <w:sdtEndPr/>
          <w:sdtContent>
            <w:tc>
              <w:tcPr>
                <w:tcW w:w="1134" w:type="dxa"/>
              </w:tcPr>
              <w:p w14:paraId="6D90D489" w14:textId="77777777" w:rsidR="006708F9" w:rsidRPr="00C83279" w:rsidRDefault="006708F9" w:rsidP="00C20491">
                <w:pPr>
                  <w:pStyle w:val="DDQQuestionACC"/>
                  <w:jc w:val="center"/>
                </w:pPr>
                <w:r w:rsidRPr="00C83279">
                  <w:t>-- Select One --</w:t>
                </w:r>
              </w:p>
            </w:tc>
          </w:sdtContent>
        </w:sdt>
        <w:sdt>
          <w:sdtPr>
            <w:alias w:val="STR_T2.2_R39_C10_TXT_1"/>
            <w:tag w:val="STR_T2.2_R39_C10_TXT_1"/>
            <w:id w:val="-268084413"/>
            <w:placeholder>
              <w:docPart w:val="A7D02BAFE3CF422FA71EC9E7D6CEEE0D"/>
            </w:placeholder>
            <w:showingPlcHdr/>
          </w:sdtPr>
          <w:sdtEndPr/>
          <w:sdtContent>
            <w:tc>
              <w:tcPr>
                <w:tcW w:w="2559" w:type="dxa"/>
              </w:tcPr>
              <w:p w14:paraId="683681C8"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744E47B0" w14:textId="77777777" w:rsidTr="00C20491">
        <w:tc>
          <w:tcPr>
            <w:tcW w:w="2830" w:type="dxa"/>
          </w:tcPr>
          <w:p w14:paraId="2460E71F" w14:textId="77777777" w:rsidR="006708F9" w:rsidRPr="00C83279" w:rsidRDefault="006708F9" w:rsidP="00C20491">
            <w:pPr>
              <w:pStyle w:val="DDQQuestionACC"/>
            </w:pPr>
            <w:r w:rsidRPr="00C83279">
              <w:t>Single name CDS</w:t>
            </w:r>
          </w:p>
        </w:tc>
        <w:sdt>
          <w:sdtPr>
            <w:alias w:val="STR_T2.2_R40_C2_DDL_1"/>
            <w:tag w:val="STR_T2.2_R40_C2_DDL_1"/>
            <w:id w:val="972493907"/>
            <w:placeholder>
              <w:docPart w:val="C38FB8D061E847C9AED778A2B8436C7B"/>
            </w:placeholder>
            <w:comboBox>
              <w:listItem w:displayText="No" w:value="No"/>
              <w:listItem w:displayText="Yes" w:value="Yes"/>
            </w:comboBox>
          </w:sdtPr>
          <w:sdtEndPr/>
          <w:sdtContent>
            <w:tc>
              <w:tcPr>
                <w:tcW w:w="1162" w:type="dxa"/>
              </w:tcPr>
              <w:p w14:paraId="348F4DC7" w14:textId="77777777" w:rsidR="006708F9" w:rsidRPr="00C83279" w:rsidRDefault="006708F9" w:rsidP="00C20491">
                <w:pPr>
                  <w:pStyle w:val="DDQQuestionACC"/>
                  <w:jc w:val="center"/>
                </w:pPr>
                <w:r w:rsidRPr="00C83279">
                  <w:t>No</w:t>
                </w:r>
              </w:p>
            </w:tc>
          </w:sdtContent>
        </w:sdt>
        <w:sdt>
          <w:sdtPr>
            <w:alias w:val="STR_T2.2_R40_C3_DDL_1"/>
            <w:tag w:val="STR_T2.2_R40_C3_DDL_1"/>
            <w:id w:val="935096502"/>
            <w:placeholder>
              <w:docPart w:val="22BEAC40F6354832B09EF02BAA558A3C"/>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78A7AA00" w14:textId="77777777" w:rsidR="006708F9" w:rsidRPr="00C83279" w:rsidRDefault="006708F9" w:rsidP="00C20491">
                <w:pPr>
                  <w:pStyle w:val="DDQQuestionACC"/>
                  <w:jc w:val="center"/>
                </w:pPr>
                <w:r w:rsidRPr="00C83279">
                  <w:t>0</w:t>
                </w:r>
              </w:p>
            </w:tc>
          </w:sdtContent>
        </w:sdt>
        <w:sdt>
          <w:sdtPr>
            <w:alias w:val="STR_T2.2_R40_C4_DDL_1"/>
            <w:tag w:val="STR_T2.2_R40_C4_DDL_1"/>
            <w:id w:val="879827096"/>
            <w:placeholder>
              <w:docPart w:val="9AD82169BBDC4A02B5C0A3598F23D295"/>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5331B29E" w14:textId="77777777" w:rsidR="006708F9" w:rsidRPr="00C83279" w:rsidRDefault="006708F9" w:rsidP="00C20491">
                <w:pPr>
                  <w:pStyle w:val="DDQQuestionACC"/>
                  <w:jc w:val="center"/>
                </w:pPr>
                <w:r w:rsidRPr="00C83279">
                  <w:t>0</w:t>
                </w:r>
              </w:p>
            </w:tc>
          </w:sdtContent>
        </w:sdt>
        <w:sdt>
          <w:sdtPr>
            <w:alias w:val="STR_T2.2_R40_C5_DDL_1"/>
            <w:tag w:val="STR_T2.2_R40_C5_DDL_1"/>
            <w:id w:val="-1923170848"/>
            <w:placeholder>
              <w:docPart w:val="DF4A8AF9171B40DE83CFB1A14AD72B4E"/>
            </w:placeholder>
            <w:comboBox>
              <w:listItem w:displayText="No" w:value="No"/>
              <w:listItem w:displayText="Yes" w:value="Yes"/>
            </w:comboBox>
          </w:sdtPr>
          <w:sdtEndPr/>
          <w:sdtContent>
            <w:tc>
              <w:tcPr>
                <w:tcW w:w="1177" w:type="dxa"/>
              </w:tcPr>
              <w:p w14:paraId="349E318A" w14:textId="77777777" w:rsidR="006708F9" w:rsidRPr="00C83279" w:rsidRDefault="006708F9" w:rsidP="00C20491">
                <w:pPr>
                  <w:pStyle w:val="DDQQuestionACC"/>
                  <w:jc w:val="center"/>
                </w:pPr>
                <w:r w:rsidRPr="00C83279">
                  <w:t>No</w:t>
                </w:r>
              </w:p>
            </w:tc>
          </w:sdtContent>
        </w:sdt>
        <w:sdt>
          <w:sdtPr>
            <w:alias w:val="STR_T2.2_R40_C6_DDL_1"/>
            <w:tag w:val="STR_T2.2_R40_C6_DDL_1"/>
            <w:id w:val="478197496"/>
            <w:placeholder>
              <w:docPart w:val="56D373F4448C4AF0B965F6B8A8C7D831"/>
            </w:placeholder>
            <w:comboBox>
              <w:listItem w:displayText="No" w:value="No"/>
              <w:listItem w:displayText="Yes" w:value="Yes"/>
            </w:comboBox>
          </w:sdtPr>
          <w:sdtEndPr/>
          <w:sdtContent>
            <w:tc>
              <w:tcPr>
                <w:tcW w:w="1375" w:type="dxa"/>
              </w:tcPr>
              <w:p w14:paraId="33DF4251" w14:textId="77777777" w:rsidR="006708F9" w:rsidRPr="00C83279" w:rsidRDefault="006708F9" w:rsidP="00C20491">
                <w:pPr>
                  <w:pStyle w:val="DDQQuestionACC"/>
                  <w:jc w:val="center"/>
                </w:pPr>
                <w:r w:rsidRPr="00C83279">
                  <w:t>No</w:t>
                </w:r>
              </w:p>
            </w:tc>
          </w:sdtContent>
        </w:sdt>
        <w:sdt>
          <w:sdtPr>
            <w:alias w:val="STR_T2.2_R40_C7_DDL_1"/>
            <w:tag w:val="STR_T2.2_R40_C7_DDL_1"/>
            <w:id w:val="-1483546980"/>
            <w:placeholder>
              <w:docPart w:val="79821443A16C4EB9AD24735AE05A16A5"/>
            </w:placeholder>
            <w:comboBox>
              <w:listItem w:displayText="No" w:value="No"/>
              <w:listItem w:displayText="Yes" w:value="Yes"/>
            </w:comboBox>
          </w:sdtPr>
          <w:sdtEndPr/>
          <w:sdtContent>
            <w:tc>
              <w:tcPr>
                <w:tcW w:w="1425" w:type="dxa"/>
              </w:tcPr>
              <w:p w14:paraId="16FFE655" w14:textId="77777777" w:rsidR="006708F9" w:rsidRPr="00C83279" w:rsidRDefault="006708F9" w:rsidP="00C20491">
                <w:pPr>
                  <w:pStyle w:val="DDQQuestionACC"/>
                  <w:jc w:val="center"/>
                </w:pPr>
                <w:r w:rsidRPr="00C83279">
                  <w:t>No</w:t>
                </w:r>
              </w:p>
            </w:tc>
          </w:sdtContent>
        </w:sdt>
        <w:sdt>
          <w:sdtPr>
            <w:alias w:val="STR_T2.2_R40_C8_DDL_1"/>
            <w:tag w:val="STR_T2.2_R40_C8_DDL_1"/>
            <w:id w:val="1516191761"/>
            <w:placeholder>
              <w:docPart w:val="45D226BE1C394C2CA0771A10B8F1A8E2"/>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72341A9A" w14:textId="77777777" w:rsidR="006708F9" w:rsidRPr="00C83279" w:rsidRDefault="006708F9" w:rsidP="00C20491">
                <w:pPr>
                  <w:pStyle w:val="DDQQuestionACC"/>
                  <w:jc w:val="center"/>
                </w:pPr>
                <w:r w:rsidRPr="00C83279">
                  <w:t>-- Select One --</w:t>
                </w:r>
              </w:p>
            </w:tc>
          </w:sdtContent>
        </w:sdt>
        <w:sdt>
          <w:sdtPr>
            <w:alias w:val="STR_T2.2_R40_C9_DDL_1"/>
            <w:tag w:val="STR_T2.2_R40_C9_DDL_1"/>
            <w:id w:val="-566413360"/>
            <w:placeholder>
              <w:docPart w:val="B251E0C200B34F33824793CB11D83323"/>
            </w:placeholder>
            <w:comboBox>
              <w:listItem w:displayText="-- Select One --" w:value="-- Select One --"/>
              <w:listItem w:displayText="Any" w:value="Any"/>
              <w:listItem w:displayText="Limited" w:value="Limited"/>
            </w:comboBox>
          </w:sdtPr>
          <w:sdtEndPr/>
          <w:sdtContent>
            <w:tc>
              <w:tcPr>
                <w:tcW w:w="1134" w:type="dxa"/>
              </w:tcPr>
              <w:p w14:paraId="53ED69F9" w14:textId="77777777" w:rsidR="006708F9" w:rsidRPr="00C83279" w:rsidRDefault="006708F9" w:rsidP="00C20491">
                <w:pPr>
                  <w:pStyle w:val="DDQQuestionACC"/>
                  <w:jc w:val="center"/>
                </w:pPr>
                <w:r w:rsidRPr="00C83279">
                  <w:t>-- Select One --</w:t>
                </w:r>
              </w:p>
            </w:tc>
          </w:sdtContent>
        </w:sdt>
        <w:sdt>
          <w:sdtPr>
            <w:alias w:val="STR_T2.2_R40_C10_TXT_1"/>
            <w:tag w:val="STR_T2.2_R40_C10_TXT_1"/>
            <w:id w:val="-909845448"/>
            <w:placeholder>
              <w:docPart w:val="C4D015999177432489C39227BBADB1C8"/>
            </w:placeholder>
            <w:showingPlcHdr/>
          </w:sdtPr>
          <w:sdtEndPr/>
          <w:sdtContent>
            <w:tc>
              <w:tcPr>
                <w:tcW w:w="2559" w:type="dxa"/>
              </w:tcPr>
              <w:p w14:paraId="5607622D"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69FF7CE4" w14:textId="77777777" w:rsidTr="00C20491">
        <w:tc>
          <w:tcPr>
            <w:tcW w:w="2830" w:type="dxa"/>
          </w:tcPr>
          <w:p w14:paraId="7A2127FD" w14:textId="77777777" w:rsidR="006708F9" w:rsidRPr="00C83279" w:rsidRDefault="006708F9" w:rsidP="00C20491">
            <w:pPr>
              <w:pStyle w:val="DDQQuestionACC"/>
            </w:pPr>
            <w:r w:rsidRPr="00C83279">
              <w:t>Index CDS</w:t>
            </w:r>
          </w:p>
        </w:tc>
        <w:sdt>
          <w:sdtPr>
            <w:alias w:val="STR_T2.2_R41_C2_DDL_1"/>
            <w:tag w:val="STR_T2.2_R41_C2_DDL_1"/>
            <w:id w:val="-96880333"/>
            <w:placeholder>
              <w:docPart w:val="ACCD8242A9924A1BB9A25DEEF2FF5F54"/>
            </w:placeholder>
            <w:comboBox>
              <w:listItem w:displayText="No" w:value="No"/>
              <w:listItem w:displayText="Yes" w:value="Yes"/>
            </w:comboBox>
          </w:sdtPr>
          <w:sdtEndPr/>
          <w:sdtContent>
            <w:tc>
              <w:tcPr>
                <w:tcW w:w="1162" w:type="dxa"/>
              </w:tcPr>
              <w:p w14:paraId="65081B41" w14:textId="77777777" w:rsidR="006708F9" w:rsidRPr="00C83279" w:rsidRDefault="006708F9" w:rsidP="00C20491">
                <w:pPr>
                  <w:pStyle w:val="DDQQuestionACC"/>
                  <w:jc w:val="center"/>
                </w:pPr>
                <w:r w:rsidRPr="00C83279">
                  <w:t>No</w:t>
                </w:r>
              </w:p>
            </w:tc>
          </w:sdtContent>
        </w:sdt>
        <w:sdt>
          <w:sdtPr>
            <w:alias w:val="STR_T2.2_R41_C3_DDL_1"/>
            <w:tag w:val="STR_T2.2_R41_C3_DDL_1"/>
            <w:id w:val="-1075041467"/>
            <w:placeholder>
              <w:docPart w:val="8BEB105A92EF424DB28910E4B9BA4261"/>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030A80AE" w14:textId="77777777" w:rsidR="006708F9" w:rsidRPr="00C83279" w:rsidRDefault="006708F9" w:rsidP="00C20491">
                <w:pPr>
                  <w:pStyle w:val="DDQQuestionACC"/>
                  <w:jc w:val="center"/>
                </w:pPr>
                <w:r w:rsidRPr="00C83279">
                  <w:t>0</w:t>
                </w:r>
              </w:p>
            </w:tc>
          </w:sdtContent>
        </w:sdt>
        <w:sdt>
          <w:sdtPr>
            <w:alias w:val="STR_T2.2_R41_C4_DDL_1"/>
            <w:tag w:val="STR_T2.2_R41_C4_DDL_1"/>
            <w:id w:val="-692303183"/>
            <w:placeholder>
              <w:docPart w:val="40F652A14D794241A281E9124CB1EEAD"/>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44F7548C" w14:textId="77777777" w:rsidR="006708F9" w:rsidRPr="00C83279" w:rsidRDefault="006708F9" w:rsidP="00C20491">
                <w:pPr>
                  <w:pStyle w:val="DDQQuestionACC"/>
                  <w:jc w:val="center"/>
                </w:pPr>
                <w:r w:rsidRPr="00C83279">
                  <w:t>0</w:t>
                </w:r>
              </w:p>
            </w:tc>
          </w:sdtContent>
        </w:sdt>
        <w:sdt>
          <w:sdtPr>
            <w:alias w:val="STR_T2.2_R41_C5_DDL_1"/>
            <w:tag w:val="STR_T2.2_R41_C5_DDL_1"/>
            <w:id w:val="-1784642761"/>
            <w:placeholder>
              <w:docPart w:val="6D641E6138B74C4A8820FB3FA3F40C4B"/>
            </w:placeholder>
            <w:comboBox>
              <w:listItem w:displayText="No" w:value="No"/>
              <w:listItem w:displayText="Yes" w:value="Yes"/>
            </w:comboBox>
          </w:sdtPr>
          <w:sdtEndPr/>
          <w:sdtContent>
            <w:tc>
              <w:tcPr>
                <w:tcW w:w="1177" w:type="dxa"/>
              </w:tcPr>
              <w:p w14:paraId="5F7367AF" w14:textId="77777777" w:rsidR="006708F9" w:rsidRPr="00C83279" w:rsidRDefault="006708F9" w:rsidP="00C20491">
                <w:pPr>
                  <w:pStyle w:val="DDQQuestionACC"/>
                  <w:jc w:val="center"/>
                </w:pPr>
                <w:r w:rsidRPr="00C83279">
                  <w:t>No</w:t>
                </w:r>
              </w:p>
            </w:tc>
          </w:sdtContent>
        </w:sdt>
        <w:sdt>
          <w:sdtPr>
            <w:alias w:val="STR_T2.2_R41_C6_DDL_1"/>
            <w:tag w:val="STR_T2.2_R41_C6_DDL_1"/>
            <w:id w:val="-869987537"/>
            <w:placeholder>
              <w:docPart w:val="024F44A81029481F854D244B0AC2519A"/>
            </w:placeholder>
            <w:comboBox>
              <w:listItem w:displayText="No" w:value="No"/>
              <w:listItem w:displayText="Yes" w:value="Yes"/>
            </w:comboBox>
          </w:sdtPr>
          <w:sdtEndPr/>
          <w:sdtContent>
            <w:tc>
              <w:tcPr>
                <w:tcW w:w="1375" w:type="dxa"/>
              </w:tcPr>
              <w:p w14:paraId="695D99D6" w14:textId="77777777" w:rsidR="006708F9" w:rsidRPr="00C83279" w:rsidRDefault="006708F9" w:rsidP="00C20491">
                <w:pPr>
                  <w:pStyle w:val="DDQQuestionACC"/>
                  <w:jc w:val="center"/>
                </w:pPr>
                <w:r w:rsidRPr="00C83279">
                  <w:t>No</w:t>
                </w:r>
              </w:p>
            </w:tc>
          </w:sdtContent>
        </w:sdt>
        <w:sdt>
          <w:sdtPr>
            <w:alias w:val="STR_T2.2_R41_C7_DDL_1"/>
            <w:tag w:val="STR_T2.2_R41_C7_DDL_1"/>
            <w:id w:val="1808431471"/>
            <w:placeholder>
              <w:docPart w:val="605D317E029041CCA9BB1BDE5925E01E"/>
            </w:placeholder>
            <w:comboBox>
              <w:listItem w:displayText="No" w:value="No"/>
              <w:listItem w:displayText="Yes" w:value="Yes"/>
            </w:comboBox>
          </w:sdtPr>
          <w:sdtEndPr/>
          <w:sdtContent>
            <w:tc>
              <w:tcPr>
                <w:tcW w:w="1425" w:type="dxa"/>
              </w:tcPr>
              <w:p w14:paraId="46E38AD9" w14:textId="77777777" w:rsidR="006708F9" w:rsidRPr="00C83279" w:rsidRDefault="006708F9" w:rsidP="00C20491">
                <w:pPr>
                  <w:pStyle w:val="DDQQuestionACC"/>
                  <w:jc w:val="center"/>
                </w:pPr>
                <w:r w:rsidRPr="00C83279">
                  <w:t>No</w:t>
                </w:r>
              </w:p>
            </w:tc>
          </w:sdtContent>
        </w:sdt>
        <w:sdt>
          <w:sdtPr>
            <w:alias w:val="STR_T2.2_R41_C8_DDL_1"/>
            <w:tag w:val="STR_T2.2_R41_C8_DDL_1"/>
            <w:id w:val="-788209998"/>
            <w:placeholder>
              <w:docPart w:val="3C38C16A0F464365A42E976761C51D00"/>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22527416" w14:textId="77777777" w:rsidR="006708F9" w:rsidRPr="00C83279" w:rsidRDefault="006708F9" w:rsidP="00C20491">
                <w:pPr>
                  <w:pStyle w:val="DDQQuestionACC"/>
                  <w:jc w:val="center"/>
                </w:pPr>
                <w:r w:rsidRPr="00C83279">
                  <w:t>-- Select One --</w:t>
                </w:r>
              </w:p>
            </w:tc>
          </w:sdtContent>
        </w:sdt>
        <w:sdt>
          <w:sdtPr>
            <w:alias w:val="STR_T2.2_R41_C9_DDL_1"/>
            <w:tag w:val="STR_T2.2_R41_C9_DDL_1"/>
            <w:id w:val="1326255165"/>
            <w:placeholder>
              <w:docPart w:val="08255B09F2034F8A9B7295F62C5E3F40"/>
            </w:placeholder>
            <w:comboBox>
              <w:listItem w:displayText="-- Select One --" w:value="-- Select One --"/>
              <w:listItem w:displayText="Any" w:value="Any"/>
              <w:listItem w:displayText="Limited" w:value="Limited"/>
            </w:comboBox>
          </w:sdtPr>
          <w:sdtEndPr/>
          <w:sdtContent>
            <w:tc>
              <w:tcPr>
                <w:tcW w:w="1134" w:type="dxa"/>
              </w:tcPr>
              <w:p w14:paraId="503C2DE2" w14:textId="77777777" w:rsidR="006708F9" w:rsidRPr="00C83279" w:rsidRDefault="006708F9" w:rsidP="00C20491">
                <w:pPr>
                  <w:pStyle w:val="DDQQuestionACC"/>
                  <w:jc w:val="center"/>
                </w:pPr>
                <w:r w:rsidRPr="00C83279">
                  <w:t>-- Select One --</w:t>
                </w:r>
              </w:p>
            </w:tc>
          </w:sdtContent>
        </w:sdt>
        <w:sdt>
          <w:sdtPr>
            <w:alias w:val="STR_T2.2_R41_C10_TXT_1"/>
            <w:tag w:val="STR_T2.2_R41_C10_TXT_1"/>
            <w:id w:val="-691615260"/>
            <w:placeholder>
              <w:docPart w:val="24BFC594CE95453288CEB686151F0AD8"/>
            </w:placeholder>
            <w:showingPlcHdr/>
          </w:sdtPr>
          <w:sdtEndPr/>
          <w:sdtContent>
            <w:tc>
              <w:tcPr>
                <w:tcW w:w="2559" w:type="dxa"/>
              </w:tcPr>
              <w:p w14:paraId="2FB9124A"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5F961129" w14:textId="77777777" w:rsidTr="00C20491">
        <w:tc>
          <w:tcPr>
            <w:tcW w:w="2830" w:type="dxa"/>
          </w:tcPr>
          <w:p w14:paraId="09673922" w14:textId="77777777" w:rsidR="006708F9" w:rsidRPr="00C83279" w:rsidRDefault="006708F9" w:rsidP="00C20491">
            <w:pPr>
              <w:pStyle w:val="DDQQuestionACC"/>
            </w:pPr>
            <w:r w:rsidRPr="00C83279">
              <w:t>Exotic CDS</w:t>
            </w:r>
          </w:p>
        </w:tc>
        <w:sdt>
          <w:sdtPr>
            <w:alias w:val="STR_T2.2_R42_C2_DDL_1"/>
            <w:tag w:val="STR_T2.2_R42_C2_DDL_1"/>
            <w:id w:val="-1878929287"/>
            <w:placeholder>
              <w:docPart w:val="85832B5E86D748E7B936095FB7B80FFE"/>
            </w:placeholder>
            <w:comboBox>
              <w:listItem w:displayText="No" w:value="No"/>
              <w:listItem w:displayText="Yes" w:value="Yes"/>
            </w:comboBox>
          </w:sdtPr>
          <w:sdtEndPr/>
          <w:sdtContent>
            <w:tc>
              <w:tcPr>
                <w:tcW w:w="1162" w:type="dxa"/>
              </w:tcPr>
              <w:p w14:paraId="58077BF5" w14:textId="77777777" w:rsidR="006708F9" w:rsidRPr="00C83279" w:rsidRDefault="006708F9" w:rsidP="00C20491">
                <w:pPr>
                  <w:pStyle w:val="DDQQuestionACC"/>
                  <w:jc w:val="center"/>
                </w:pPr>
                <w:r w:rsidRPr="00C83279">
                  <w:t>No</w:t>
                </w:r>
              </w:p>
            </w:tc>
          </w:sdtContent>
        </w:sdt>
        <w:sdt>
          <w:sdtPr>
            <w:alias w:val="STR_T2.2_R42_C3_DDL_1"/>
            <w:tag w:val="STR_T2.2_R42_C3_DDL_1"/>
            <w:id w:val="-641578108"/>
            <w:placeholder>
              <w:docPart w:val="A7FADB0F5E2E4248A3E184772C3215B4"/>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322B3F18" w14:textId="77777777" w:rsidR="006708F9" w:rsidRPr="00C83279" w:rsidRDefault="006708F9" w:rsidP="00C20491">
                <w:pPr>
                  <w:pStyle w:val="DDQQuestionACC"/>
                  <w:jc w:val="center"/>
                </w:pPr>
                <w:r w:rsidRPr="00C83279">
                  <w:t>0</w:t>
                </w:r>
              </w:p>
            </w:tc>
          </w:sdtContent>
        </w:sdt>
        <w:sdt>
          <w:sdtPr>
            <w:alias w:val="STR_T2.2_R42_C4_DDL_1"/>
            <w:tag w:val="STR_T2.2_R42_C4_DDL_1"/>
            <w:id w:val="-275255916"/>
            <w:placeholder>
              <w:docPart w:val="9ACDF30AB9BB4207B2D8FA577847C976"/>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4020546F" w14:textId="77777777" w:rsidR="006708F9" w:rsidRPr="00C83279" w:rsidRDefault="006708F9" w:rsidP="00C20491">
                <w:pPr>
                  <w:pStyle w:val="DDQQuestionACC"/>
                  <w:jc w:val="center"/>
                </w:pPr>
                <w:r w:rsidRPr="00C83279">
                  <w:t>0</w:t>
                </w:r>
              </w:p>
            </w:tc>
          </w:sdtContent>
        </w:sdt>
        <w:sdt>
          <w:sdtPr>
            <w:alias w:val="STR_T2.2_R42_C5_DDL_1"/>
            <w:tag w:val="STR_T2.2_R42_C5_DDL_1"/>
            <w:id w:val="2041084015"/>
            <w:placeholder>
              <w:docPart w:val="FF6CFAEE86A3495C863FC0663B404F7B"/>
            </w:placeholder>
            <w:comboBox>
              <w:listItem w:displayText="No" w:value="No"/>
              <w:listItem w:displayText="Yes" w:value="Yes"/>
            </w:comboBox>
          </w:sdtPr>
          <w:sdtEndPr/>
          <w:sdtContent>
            <w:tc>
              <w:tcPr>
                <w:tcW w:w="1177" w:type="dxa"/>
              </w:tcPr>
              <w:p w14:paraId="33540290" w14:textId="77777777" w:rsidR="006708F9" w:rsidRPr="00C83279" w:rsidRDefault="006708F9" w:rsidP="00C20491">
                <w:pPr>
                  <w:pStyle w:val="DDQQuestionACC"/>
                  <w:jc w:val="center"/>
                </w:pPr>
                <w:r w:rsidRPr="00C83279">
                  <w:t>No</w:t>
                </w:r>
              </w:p>
            </w:tc>
          </w:sdtContent>
        </w:sdt>
        <w:sdt>
          <w:sdtPr>
            <w:alias w:val="STR_T2.2_R42_C6_DDL_1"/>
            <w:tag w:val="STR_T2.2_R42_C6_DDL_1"/>
            <w:id w:val="6882666"/>
            <w:placeholder>
              <w:docPart w:val="5334F6EC14F74015A530B53790ACD5AE"/>
            </w:placeholder>
            <w:comboBox>
              <w:listItem w:displayText="No" w:value="No"/>
              <w:listItem w:displayText="Yes" w:value="Yes"/>
            </w:comboBox>
          </w:sdtPr>
          <w:sdtEndPr/>
          <w:sdtContent>
            <w:tc>
              <w:tcPr>
                <w:tcW w:w="1375" w:type="dxa"/>
              </w:tcPr>
              <w:p w14:paraId="38F318CB" w14:textId="77777777" w:rsidR="006708F9" w:rsidRPr="00C83279" w:rsidRDefault="006708F9" w:rsidP="00C20491">
                <w:pPr>
                  <w:pStyle w:val="DDQQuestionACC"/>
                  <w:jc w:val="center"/>
                </w:pPr>
                <w:r w:rsidRPr="00C83279">
                  <w:t>No</w:t>
                </w:r>
              </w:p>
            </w:tc>
          </w:sdtContent>
        </w:sdt>
        <w:sdt>
          <w:sdtPr>
            <w:alias w:val="STR_T2.2_R42_C7_DDL_1"/>
            <w:tag w:val="STR_T2.2_R42_C7_DDL_1"/>
            <w:id w:val="776134432"/>
            <w:placeholder>
              <w:docPart w:val="7F9AF485341A44768C59736D38142BBA"/>
            </w:placeholder>
            <w:comboBox>
              <w:listItem w:displayText="No" w:value="No"/>
              <w:listItem w:displayText="Yes" w:value="Yes"/>
            </w:comboBox>
          </w:sdtPr>
          <w:sdtEndPr/>
          <w:sdtContent>
            <w:tc>
              <w:tcPr>
                <w:tcW w:w="1425" w:type="dxa"/>
              </w:tcPr>
              <w:p w14:paraId="610AEC5A" w14:textId="77777777" w:rsidR="006708F9" w:rsidRPr="00C83279" w:rsidRDefault="006708F9" w:rsidP="00C20491">
                <w:pPr>
                  <w:pStyle w:val="DDQQuestionACC"/>
                  <w:jc w:val="center"/>
                </w:pPr>
                <w:r w:rsidRPr="00C83279">
                  <w:t>No</w:t>
                </w:r>
              </w:p>
            </w:tc>
          </w:sdtContent>
        </w:sdt>
        <w:sdt>
          <w:sdtPr>
            <w:alias w:val="STR_T2.2_R42_C8_DDL_1"/>
            <w:tag w:val="STR_T2.2_R42_C8_DDL_1"/>
            <w:id w:val="1215851378"/>
            <w:placeholder>
              <w:docPart w:val="5E05D4135CEC4B5F9A8231B4E2BF99BB"/>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7B1A12E8" w14:textId="77777777" w:rsidR="006708F9" w:rsidRPr="00C83279" w:rsidRDefault="006708F9" w:rsidP="00C20491">
                <w:pPr>
                  <w:pStyle w:val="DDQQuestionACC"/>
                  <w:jc w:val="center"/>
                </w:pPr>
                <w:r w:rsidRPr="00C83279">
                  <w:t>-- Select One --</w:t>
                </w:r>
              </w:p>
            </w:tc>
          </w:sdtContent>
        </w:sdt>
        <w:sdt>
          <w:sdtPr>
            <w:alias w:val="STR_T2.2_R42_C9_DDL_1"/>
            <w:tag w:val="STR_T2.2_R42_C9_DDL_1"/>
            <w:id w:val="2133121976"/>
            <w:placeholder>
              <w:docPart w:val="98D67E61FB4141ABB004CB049728D518"/>
            </w:placeholder>
            <w:comboBox>
              <w:listItem w:displayText="-- Select One --" w:value="-- Select One --"/>
              <w:listItem w:displayText="Any" w:value="Any"/>
              <w:listItem w:displayText="Limited" w:value="Limited"/>
            </w:comboBox>
          </w:sdtPr>
          <w:sdtEndPr/>
          <w:sdtContent>
            <w:tc>
              <w:tcPr>
                <w:tcW w:w="1134" w:type="dxa"/>
              </w:tcPr>
              <w:p w14:paraId="325442CC" w14:textId="77777777" w:rsidR="006708F9" w:rsidRPr="00C83279" w:rsidRDefault="006708F9" w:rsidP="00C20491">
                <w:pPr>
                  <w:pStyle w:val="DDQQuestionACC"/>
                  <w:jc w:val="center"/>
                </w:pPr>
                <w:r w:rsidRPr="00C83279">
                  <w:t>-- Select One --</w:t>
                </w:r>
              </w:p>
            </w:tc>
          </w:sdtContent>
        </w:sdt>
        <w:sdt>
          <w:sdtPr>
            <w:alias w:val="STR_T2.2_R42_C10_TXT_1"/>
            <w:tag w:val="STR_T2.2_R42_C10_TXT_1"/>
            <w:id w:val="822938246"/>
            <w:placeholder>
              <w:docPart w:val="6FEDBF65B5B043A8B05B91755366CD7A"/>
            </w:placeholder>
            <w:showingPlcHdr/>
          </w:sdtPr>
          <w:sdtEndPr/>
          <w:sdtContent>
            <w:tc>
              <w:tcPr>
                <w:tcW w:w="2559" w:type="dxa"/>
              </w:tcPr>
              <w:p w14:paraId="659350F7"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04FB83CE" w14:textId="77777777" w:rsidTr="00C20491">
        <w:tc>
          <w:tcPr>
            <w:tcW w:w="2830" w:type="dxa"/>
          </w:tcPr>
          <w:p w14:paraId="1B1D2E49" w14:textId="77777777" w:rsidR="006708F9" w:rsidRPr="00C83279" w:rsidRDefault="006708F9" w:rsidP="00C20491">
            <w:pPr>
              <w:pStyle w:val="DDQQuestionACC"/>
            </w:pPr>
            <w:r w:rsidRPr="00C83279">
              <w:t>FX derivatives</w:t>
            </w:r>
          </w:p>
        </w:tc>
        <w:sdt>
          <w:sdtPr>
            <w:alias w:val="STR_T2.2_R43_C2_DDL_1"/>
            <w:tag w:val="STR_T2.2_R43_C2_DDL_1"/>
            <w:id w:val="-597478589"/>
            <w:placeholder>
              <w:docPart w:val="3BDABDB2347240EB831B63429320FF08"/>
            </w:placeholder>
            <w:comboBox>
              <w:listItem w:displayText="No" w:value="No"/>
              <w:listItem w:displayText="Yes" w:value="Yes"/>
            </w:comboBox>
          </w:sdtPr>
          <w:sdtEndPr/>
          <w:sdtContent>
            <w:tc>
              <w:tcPr>
                <w:tcW w:w="1162" w:type="dxa"/>
              </w:tcPr>
              <w:p w14:paraId="49855892" w14:textId="77777777" w:rsidR="006708F9" w:rsidRPr="00C83279" w:rsidRDefault="006708F9" w:rsidP="00C20491">
                <w:pPr>
                  <w:pStyle w:val="DDQQuestionACC"/>
                  <w:jc w:val="center"/>
                </w:pPr>
                <w:r w:rsidRPr="00C83279">
                  <w:t>No</w:t>
                </w:r>
              </w:p>
            </w:tc>
          </w:sdtContent>
        </w:sdt>
        <w:sdt>
          <w:sdtPr>
            <w:alias w:val="STR_T2.2_R43_C2_DDL_1"/>
            <w:tag w:val="STR_T2.2_R43_C2_DDL_1"/>
            <w:id w:val="-726065087"/>
            <w:placeholder>
              <w:docPart w:val="59E9959BFEB84584B78A6D7ECB4BD9CA"/>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1BA3BFC5" w14:textId="77777777" w:rsidR="006708F9" w:rsidRPr="00C83279" w:rsidRDefault="006708F9" w:rsidP="00C20491">
                <w:pPr>
                  <w:pStyle w:val="DDQQuestionACC"/>
                  <w:jc w:val="center"/>
                </w:pPr>
                <w:r w:rsidRPr="00C83279">
                  <w:t>0</w:t>
                </w:r>
              </w:p>
            </w:tc>
          </w:sdtContent>
        </w:sdt>
        <w:sdt>
          <w:sdtPr>
            <w:alias w:val="STR_T2.2_R43_C4_DDL_1"/>
            <w:tag w:val="STR_T2.2_R43_C4_DDL_1"/>
            <w:id w:val="-1178114053"/>
            <w:placeholder>
              <w:docPart w:val="6B920053831E462B91C314EAB94DE1D2"/>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74009D2A" w14:textId="77777777" w:rsidR="006708F9" w:rsidRPr="00C83279" w:rsidRDefault="006708F9" w:rsidP="00C20491">
                <w:pPr>
                  <w:pStyle w:val="DDQQuestionACC"/>
                  <w:jc w:val="center"/>
                </w:pPr>
                <w:r w:rsidRPr="00C83279">
                  <w:t>0</w:t>
                </w:r>
              </w:p>
            </w:tc>
          </w:sdtContent>
        </w:sdt>
        <w:sdt>
          <w:sdtPr>
            <w:alias w:val="STR_T2.2_R43_C5_DDL_1"/>
            <w:tag w:val="STR_T2.2_R43_C5_DDL_1"/>
            <w:id w:val="-420567178"/>
            <w:placeholder>
              <w:docPart w:val="232FDDA208824F8AA8B9E2B7A64CF014"/>
            </w:placeholder>
            <w:comboBox>
              <w:listItem w:displayText="No" w:value="No"/>
              <w:listItem w:displayText="Yes" w:value="Yes"/>
            </w:comboBox>
          </w:sdtPr>
          <w:sdtEndPr/>
          <w:sdtContent>
            <w:tc>
              <w:tcPr>
                <w:tcW w:w="1177" w:type="dxa"/>
              </w:tcPr>
              <w:p w14:paraId="569A41BA" w14:textId="77777777" w:rsidR="006708F9" w:rsidRPr="00C83279" w:rsidRDefault="006708F9" w:rsidP="00C20491">
                <w:pPr>
                  <w:pStyle w:val="DDQQuestionACC"/>
                  <w:jc w:val="center"/>
                </w:pPr>
                <w:r w:rsidRPr="00C83279">
                  <w:t>No</w:t>
                </w:r>
              </w:p>
            </w:tc>
          </w:sdtContent>
        </w:sdt>
        <w:sdt>
          <w:sdtPr>
            <w:alias w:val="STR_T2.2_R43_C6_DDL_1"/>
            <w:tag w:val="STR_T2.2_R43_C6_DDL_1"/>
            <w:id w:val="-1708632829"/>
            <w:placeholder>
              <w:docPart w:val="38F86ADD651F425DB63662C606CF11F0"/>
            </w:placeholder>
            <w:comboBox>
              <w:listItem w:displayText="No" w:value="No"/>
              <w:listItem w:displayText="Yes" w:value="Yes"/>
            </w:comboBox>
          </w:sdtPr>
          <w:sdtEndPr/>
          <w:sdtContent>
            <w:tc>
              <w:tcPr>
                <w:tcW w:w="1375" w:type="dxa"/>
              </w:tcPr>
              <w:p w14:paraId="76D864F1" w14:textId="77777777" w:rsidR="006708F9" w:rsidRPr="00C83279" w:rsidRDefault="006708F9" w:rsidP="00C20491">
                <w:pPr>
                  <w:pStyle w:val="DDQQuestionACC"/>
                  <w:jc w:val="center"/>
                </w:pPr>
                <w:r w:rsidRPr="00C83279">
                  <w:t>No</w:t>
                </w:r>
              </w:p>
            </w:tc>
          </w:sdtContent>
        </w:sdt>
        <w:sdt>
          <w:sdtPr>
            <w:alias w:val="STR_T2.2_R43_C7_DDL_1"/>
            <w:tag w:val="STR_T2.2_R43_C7_DDL_1"/>
            <w:id w:val="-1199002780"/>
            <w:placeholder>
              <w:docPart w:val="81F552F5C87242D7946625ED13B7BCAF"/>
            </w:placeholder>
            <w:comboBox>
              <w:listItem w:displayText="No" w:value="No"/>
              <w:listItem w:displayText="Yes" w:value="Yes"/>
            </w:comboBox>
          </w:sdtPr>
          <w:sdtEndPr/>
          <w:sdtContent>
            <w:tc>
              <w:tcPr>
                <w:tcW w:w="1425" w:type="dxa"/>
              </w:tcPr>
              <w:p w14:paraId="66A572BA" w14:textId="77777777" w:rsidR="006708F9" w:rsidRPr="00C83279" w:rsidRDefault="006708F9" w:rsidP="00C20491">
                <w:pPr>
                  <w:pStyle w:val="DDQQuestionACC"/>
                  <w:jc w:val="center"/>
                </w:pPr>
                <w:r w:rsidRPr="00C83279">
                  <w:t>No</w:t>
                </w:r>
              </w:p>
            </w:tc>
          </w:sdtContent>
        </w:sdt>
        <w:sdt>
          <w:sdtPr>
            <w:alias w:val="STR_T2.2_R43_C8_DDL_1"/>
            <w:tag w:val="STR_T2.2_R43_C8_DDL_1"/>
            <w:id w:val="88658721"/>
            <w:placeholder>
              <w:docPart w:val="C634E2E402F1419FBAB78DECCC21D1DD"/>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742F291A" w14:textId="77777777" w:rsidR="006708F9" w:rsidRPr="00C83279" w:rsidRDefault="006708F9" w:rsidP="00C20491">
                <w:pPr>
                  <w:pStyle w:val="DDQQuestionACC"/>
                  <w:jc w:val="center"/>
                </w:pPr>
                <w:r w:rsidRPr="00C83279">
                  <w:t>-- Select One --</w:t>
                </w:r>
              </w:p>
            </w:tc>
          </w:sdtContent>
        </w:sdt>
        <w:sdt>
          <w:sdtPr>
            <w:alias w:val="STR_T2.2_R43_C9_DDL_1"/>
            <w:tag w:val="STR_T2.2_R43_C9_DDL_1"/>
            <w:id w:val="2136441604"/>
            <w:placeholder>
              <w:docPart w:val="4A3E1EB88BF942B997B1BFFC0813FA99"/>
            </w:placeholder>
            <w:comboBox>
              <w:listItem w:displayText="-- Select One --" w:value="-- Select One --"/>
              <w:listItem w:displayText="Any" w:value="Any"/>
              <w:listItem w:displayText="Limited" w:value="Limited"/>
            </w:comboBox>
          </w:sdtPr>
          <w:sdtEndPr/>
          <w:sdtContent>
            <w:tc>
              <w:tcPr>
                <w:tcW w:w="1134" w:type="dxa"/>
              </w:tcPr>
              <w:p w14:paraId="5048BAFD" w14:textId="77777777" w:rsidR="006708F9" w:rsidRPr="00C83279" w:rsidRDefault="006708F9" w:rsidP="00C20491">
                <w:pPr>
                  <w:pStyle w:val="DDQQuestionACC"/>
                  <w:jc w:val="center"/>
                </w:pPr>
                <w:r w:rsidRPr="00C83279">
                  <w:t>-- Select One --</w:t>
                </w:r>
              </w:p>
            </w:tc>
          </w:sdtContent>
        </w:sdt>
        <w:sdt>
          <w:sdtPr>
            <w:alias w:val="STR_T2.2_R43_C10_TXT_1"/>
            <w:tag w:val="STR_T2.2_R43_C10_TXT_1"/>
            <w:id w:val="-1214350547"/>
            <w:placeholder>
              <w:docPart w:val="EA90081B99D94F4480417D88B58CC64A"/>
            </w:placeholder>
            <w:showingPlcHdr/>
          </w:sdtPr>
          <w:sdtEndPr/>
          <w:sdtContent>
            <w:tc>
              <w:tcPr>
                <w:tcW w:w="2559" w:type="dxa"/>
              </w:tcPr>
              <w:p w14:paraId="113A4F29"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4C86EF15" w14:textId="77777777" w:rsidTr="00C20491">
        <w:tc>
          <w:tcPr>
            <w:tcW w:w="2830" w:type="dxa"/>
          </w:tcPr>
          <w:p w14:paraId="3FFC3A3F" w14:textId="77777777" w:rsidR="006708F9" w:rsidRPr="00C83279" w:rsidRDefault="006708F9" w:rsidP="00C20491">
            <w:pPr>
              <w:pStyle w:val="DDQQuestionACC"/>
            </w:pPr>
            <w:r w:rsidRPr="00C83279">
              <w:t>Interest rate derivatives</w:t>
            </w:r>
          </w:p>
        </w:tc>
        <w:sdt>
          <w:sdtPr>
            <w:alias w:val="STR_T2.2_R44_C2_DDL_1"/>
            <w:tag w:val="STR_T2.2_R44_C2_DDL_1"/>
            <w:id w:val="982587966"/>
            <w:placeholder>
              <w:docPart w:val="CA7BD7020D6942DCB04355819A5E4EBF"/>
            </w:placeholder>
            <w:comboBox>
              <w:listItem w:displayText="No" w:value="No"/>
              <w:listItem w:displayText="Yes" w:value="Yes"/>
            </w:comboBox>
          </w:sdtPr>
          <w:sdtEndPr/>
          <w:sdtContent>
            <w:tc>
              <w:tcPr>
                <w:tcW w:w="1162" w:type="dxa"/>
              </w:tcPr>
              <w:p w14:paraId="4A535682" w14:textId="77777777" w:rsidR="006708F9" w:rsidRPr="00C83279" w:rsidRDefault="006708F9" w:rsidP="00C20491">
                <w:pPr>
                  <w:pStyle w:val="DDQQuestionACC"/>
                  <w:jc w:val="center"/>
                </w:pPr>
                <w:r w:rsidRPr="00C83279">
                  <w:t>No</w:t>
                </w:r>
              </w:p>
            </w:tc>
          </w:sdtContent>
        </w:sdt>
        <w:sdt>
          <w:sdtPr>
            <w:alias w:val="STR_T2.2_R44_C3_DDL_1"/>
            <w:tag w:val="STR_T2.2_R44_C3_DDL_1"/>
            <w:id w:val="635849171"/>
            <w:placeholder>
              <w:docPart w:val="88C48717BA604517898FA5C64DF58576"/>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7A2A87F9" w14:textId="77777777" w:rsidR="006708F9" w:rsidRPr="00C83279" w:rsidRDefault="006708F9" w:rsidP="00C20491">
                <w:pPr>
                  <w:pStyle w:val="DDQQuestionACC"/>
                  <w:jc w:val="center"/>
                </w:pPr>
                <w:r w:rsidRPr="00C83279">
                  <w:t>0</w:t>
                </w:r>
              </w:p>
            </w:tc>
          </w:sdtContent>
        </w:sdt>
        <w:sdt>
          <w:sdtPr>
            <w:alias w:val="STR_T2.2_R44_C4_DDL_1"/>
            <w:tag w:val="STR_T2.2_R44_C4_DDL_1"/>
            <w:id w:val="-1928646676"/>
            <w:placeholder>
              <w:docPart w:val="53C9BAF3B81348E7A576289CA1389F6B"/>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4CAF57FD" w14:textId="77777777" w:rsidR="006708F9" w:rsidRPr="00C83279" w:rsidRDefault="006708F9" w:rsidP="00C20491">
                <w:pPr>
                  <w:pStyle w:val="DDQQuestionACC"/>
                  <w:jc w:val="center"/>
                </w:pPr>
                <w:r w:rsidRPr="00C83279">
                  <w:t>0</w:t>
                </w:r>
              </w:p>
            </w:tc>
          </w:sdtContent>
        </w:sdt>
        <w:sdt>
          <w:sdtPr>
            <w:alias w:val="STR_T2.2_R44_C5_DDL_1"/>
            <w:tag w:val="STR_T2.2_R44_C5_DDL_1"/>
            <w:id w:val="542720742"/>
            <w:placeholder>
              <w:docPart w:val="9E3D066588D54C2CA24F13DA5FD05218"/>
            </w:placeholder>
            <w:comboBox>
              <w:listItem w:displayText="No" w:value="No"/>
              <w:listItem w:displayText="Yes" w:value="Yes"/>
            </w:comboBox>
          </w:sdtPr>
          <w:sdtEndPr/>
          <w:sdtContent>
            <w:tc>
              <w:tcPr>
                <w:tcW w:w="1177" w:type="dxa"/>
              </w:tcPr>
              <w:p w14:paraId="7DCF5A8D" w14:textId="77777777" w:rsidR="006708F9" w:rsidRPr="00C83279" w:rsidRDefault="006708F9" w:rsidP="00C20491">
                <w:pPr>
                  <w:pStyle w:val="DDQQuestionACC"/>
                  <w:jc w:val="center"/>
                </w:pPr>
                <w:r w:rsidRPr="00C83279">
                  <w:t>No</w:t>
                </w:r>
              </w:p>
            </w:tc>
          </w:sdtContent>
        </w:sdt>
        <w:sdt>
          <w:sdtPr>
            <w:alias w:val="STR_T2.2_R44_C6_DDL_1"/>
            <w:tag w:val="STR_T2.2_R44_C6_DDL_1"/>
            <w:id w:val="2055890992"/>
            <w:placeholder>
              <w:docPart w:val="A373CE499BD842D88A0A9D69D77FE87B"/>
            </w:placeholder>
            <w:comboBox>
              <w:listItem w:displayText="No" w:value="No"/>
              <w:listItem w:displayText="Yes" w:value="Yes"/>
            </w:comboBox>
          </w:sdtPr>
          <w:sdtEndPr/>
          <w:sdtContent>
            <w:tc>
              <w:tcPr>
                <w:tcW w:w="1375" w:type="dxa"/>
              </w:tcPr>
              <w:p w14:paraId="16D1C4AB" w14:textId="77777777" w:rsidR="006708F9" w:rsidRPr="00C83279" w:rsidRDefault="006708F9" w:rsidP="00C20491">
                <w:pPr>
                  <w:pStyle w:val="DDQQuestionACC"/>
                  <w:jc w:val="center"/>
                </w:pPr>
                <w:r w:rsidRPr="00C83279">
                  <w:t>No</w:t>
                </w:r>
              </w:p>
            </w:tc>
          </w:sdtContent>
        </w:sdt>
        <w:sdt>
          <w:sdtPr>
            <w:alias w:val="STR_T2.2_R44_C7_DDL_1"/>
            <w:tag w:val="STR_T2.2_R44_C7_DDL_1"/>
            <w:id w:val="1771808856"/>
            <w:placeholder>
              <w:docPart w:val="5CA557B586B944999C500D48EFBF0895"/>
            </w:placeholder>
            <w:comboBox>
              <w:listItem w:displayText="No" w:value="No"/>
              <w:listItem w:displayText="Yes" w:value="Yes"/>
            </w:comboBox>
          </w:sdtPr>
          <w:sdtEndPr/>
          <w:sdtContent>
            <w:tc>
              <w:tcPr>
                <w:tcW w:w="1425" w:type="dxa"/>
              </w:tcPr>
              <w:p w14:paraId="087287E6" w14:textId="77777777" w:rsidR="006708F9" w:rsidRPr="00C83279" w:rsidRDefault="006708F9" w:rsidP="00C20491">
                <w:pPr>
                  <w:pStyle w:val="DDQQuestionACC"/>
                  <w:jc w:val="center"/>
                </w:pPr>
                <w:r w:rsidRPr="00C83279">
                  <w:t>No</w:t>
                </w:r>
              </w:p>
            </w:tc>
          </w:sdtContent>
        </w:sdt>
        <w:sdt>
          <w:sdtPr>
            <w:alias w:val="STR_T2.2_R44_C8_DDL_1"/>
            <w:tag w:val="STR_T2.2_R44_C8_DDL_1"/>
            <w:id w:val="-575440222"/>
            <w:placeholder>
              <w:docPart w:val="B271D79DF1A1414390E67644F8864094"/>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2CD449BD" w14:textId="77777777" w:rsidR="006708F9" w:rsidRPr="00C83279" w:rsidRDefault="006708F9" w:rsidP="00C20491">
                <w:pPr>
                  <w:pStyle w:val="DDQQuestionACC"/>
                  <w:jc w:val="center"/>
                </w:pPr>
                <w:r w:rsidRPr="00C83279">
                  <w:t>-- Select One --</w:t>
                </w:r>
              </w:p>
            </w:tc>
          </w:sdtContent>
        </w:sdt>
        <w:sdt>
          <w:sdtPr>
            <w:alias w:val="STR_T2.2_R44_C9_DDL_1"/>
            <w:tag w:val="STR_T2.2_R44_C9_DDL_1"/>
            <w:id w:val="-1757739966"/>
            <w:placeholder>
              <w:docPart w:val="5AB53FCAB2D1404A91444DEE3078F785"/>
            </w:placeholder>
            <w:comboBox>
              <w:listItem w:displayText="-- Select One --" w:value="-- Select One --"/>
              <w:listItem w:displayText="Any" w:value="Any"/>
              <w:listItem w:displayText="Limited" w:value="Limited"/>
            </w:comboBox>
          </w:sdtPr>
          <w:sdtEndPr/>
          <w:sdtContent>
            <w:tc>
              <w:tcPr>
                <w:tcW w:w="1134" w:type="dxa"/>
              </w:tcPr>
              <w:p w14:paraId="671DA090" w14:textId="77777777" w:rsidR="006708F9" w:rsidRPr="00C83279" w:rsidRDefault="006708F9" w:rsidP="00C20491">
                <w:pPr>
                  <w:pStyle w:val="DDQQuestionACC"/>
                  <w:jc w:val="center"/>
                </w:pPr>
                <w:r w:rsidRPr="00C83279">
                  <w:t>-- Select One --</w:t>
                </w:r>
              </w:p>
            </w:tc>
          </w:sdtContent>
        </w:sdt>
        <w:sdt>
          <w:sdtPr>
            <w:alias w:val="STR_T2.2_R44_C10_TXT_1"/>
            <w:tag w:val="STR_T2.2_R44_C10_TXT_1"/>
            <w:id w:val="427240668"/>
            <w:placeholder>
              <w:docPart w:val="F0846A7F16DE49C4AE96EF4C242AFE4E"/>
            </w:placeholder>
            <w:showingPlcHdr/>
          </w:sdtPr>
          <w:sdtEndPr/>
          <w:sdtContent>
            <w:tc>
              <w:tcPr>
                <w:tcW w:w="2559" w:type="dxa"/>
              </w:tcPr>
              <w:p w14:paraId="76A5AA65"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7EEB321A" w14:textId="77777777" w:rsidTr="00C20491">
        <w:tc>
          <w:tcPr>
            <w:tcW w:w="2830" w:type="dxa"/>
          </w:tcPr>
          <w:p w14:paraId="6F8EE559" w14:textId="77777777" w:rsidR="006708F9" w:rsidRPr="00C83279" w:rsidRDefault="006708F9" w:rsidP="00C20491">
            <w:pPr>
              <w:pStyle w:val="DDQQuestionACC"/>
            </w:pPr>
            <w:r w:rsidRPr="00C83279">
              <w:t>Commodity derivatives</w:t>
            </w:r>
          </w:p>
        </w:tc>
        <w:sdt>
          <w:sdtPr>
            <w:alias w:val="STR_T2.2_R45_C2_DDL_1"/>
            <w:tag w:val="STR_T2.2_R45_C2_DDL_1"/>
            <w:id w:val="774367335"/>
            <w:placeholder>
              <w:docPart w:val="56542F4A142845A498A038C0D8B1DB42"/>
            </w:placeholder>
            <w:comboBox>
              <w:listItem w:displayText="No" w:value="No"/>
              <w:listItem w:displayText="Yes" w:value="Yes"/>
            </w:comboBox>
          </w:sdtPr>
          <w:sdtEndPr/>
          <w:sdtContent>
            <w:tc>
              <w:tcPr>
                <w:tcW w:w="1162" w:type="dxa"/>
              </w:tcPr>
              <w:p w14:paraId="580176AD" w14:textId="77777777" w:rsidR="006708F9" w:rsidRPr="00C83279" w:rsidRDefault="006708F9" w:rsidP="00C20491">
                <w:pPr>
                  <w:pStyle w:val="DDQQuestionACC"/>
                  <w:jc w:val="center"/>
                </w:pPr>
                <w:r w:rsidRPr="00C83279">
                  <w:t>No</w:t>
                </w:r>
              </w:p>
            </w:tc>
          </w:sdtContent>
        </w:sdt>
        <w:sdt>
          <w:sdtPr>
            <w:alias w:val="STR_T2.2_R45_C3_DDL_1"/>
            <w:tag w:val="STR_T2.2_R45_C3_DDL_1"/>
            <w:id w:val="88121874"/>
            <w:placeholder>
              <w:docPart w:val="9B77B41C934140A0AF135E9274E1B36B"/>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4B32A1B0" w14:textId="77777777" w:rsidR="006708F9" w:rsidRPr="00C83279" w:rsidRDefault="006708F9" w:rsidP="00C20491">
                <w:pPr>
                  <w:pStyle w:val="DDQQuestionACC"/>
                  <w:jc w:val="center"/>
                </w:pPr>
                <w:r w:rsidRPr="00C83279">
                  <w:t>0</w:t>
                </w:r>
              </w:p>
            </w:tc>
          </w:sdtContent>
        </w:sdt>
        <w:sdt>
          <w:sdtPr>
            <w:alias w:val="STR_T2.2_R45_C4_DDL_1"/>
            <w:tag w:val="STR_T2.2_R45_C4_DDL_1"/>
            <w:id w:val="-2026779588"/>
            <w:placeholder>
              <w:docPart w:val="C5F333345139409E8C26C6CB5BA11247"/>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7071CAC8" w14:textId="77777777" w:rsidR="006708F9" w:rsidRPr="00C83279" w:rsidRDefault="006708F9" w:rsidP="00C20491">
                <w:pPr>
                  <w:pStyle w:val="DDQQuestionACC"/>
                  <w:jc w:val="center"/>
                </w:pPr>
                <w:r w:rsidRPr="00C83279">
                  <w:t>0</w:t>
                </w:r>
              </w:p>
            </w:tc>
          </w:sdtContent>
        </w:sdt>
        <w:sdt>
          <w:sdtPr>
            <w:alias w:val="STR_T2.2_R45_C5_DDL_1"/>
            <w:tag w:val="STR_T2.2_R45_C5_DDL_1"/>
            <w:id w:val="1005863483"/>
            <w:placeholder>
              <w:docPart w:val="447AAC406C9745ED8D16188EB8CDF7C3"/>
            </w:placeholder>
            <w:comboBox>
              <w:listItem w:displayText="No" w:value="No"/>
              <w:listItem w:displayText="Yes" w:value="Yes"/>
            </w:comboBox>
          </w:sdtPr>
          <w:sdtEndPr/>
          <w:sdtContent>
            <w:tc>
              <w:tcPr>
                <w:tcW w:w="1177" w:type="dxa"/>
              </w:tcPr>
              <w:p w14:paraId="587D3F6F" w14:textId="77777777" w:rsidR="006708F9" w:rsidRPr="00C83279" w:rsidRDefault="006708F9" w:rsidP="00C20491">
                <w:pPr>
                  <w:pStyle w:val="DDQQuestionACC"/>
                  <w:jc w:val="center"/>
                </w:pPr>
                <w:r w:rsidRPr="00C83279">
                  <w:t>No</w:t>
                </w:r>
              </w:p>
            </w:tc>
          </w:sdtContent>
        </w:sdt>
        <w:sdt>
          <w:sdtPr>
            <w:alias w:val="STR_T2.2_R45_C6_DDL_1"/>
            <w:tag w:val="STR_T2.2_R45_C6_DDL_1"/>
            <w:id w:val="1746540454"/>
            <w:placeholder>
              <w:docPart w:val="B0EB94DF57DA48CC9ECDC8CA189058DC"/>
            </w:placeholder>
            <w:comboBox>
              <w:listItem w:displayText="No" w:value="No"/>
              <w:listItem w:displayText="Yes" w:value="Yes"/>
            </w:comboBox>
          </w:sdtPr>
          <w:sdtEndPr/>
          <w:sdtContent>
            <w:tc>
              <w:tcPr>
                <w:tcW w:w="1375" w:type="dxa"/>
              </w:tcPr>
              <w:p w14:paraId="57F76B00" w14:textId="77777777" w:rsidR="006708F9" w:rsidRPr="00C83279" w:rsidRDefault="006708F9" w:rsidP="00C20491">
                <w:pPr>
                  <w:pStyle w:val="DDQQuestionACC"/>
                  <w:jc w:val="center"/>
                </w:pPr>
                <w:r w:rsidRPr="00C83279">
                  <w:t>No</w:t>
                </w:r>
              </w:p>
            </w:tc>
          </w:sdtContent>
        </w:sdt>
        <w:sdt>
          <w:sdtPr>
            <w:alias w:val="STR_T2.2_R45_C7_DDL_1"/>
            <w:tag w:val="STR_T2.2_R45_C7_DDL_1"/>
            <w:id w:val="-1268230589"/>
            <w:placeholder>
              <w:docPart w:val="63EADF5BE46A4E7BBE57E6007FE23937"/>
            </w:placeholder>
            <w:comboBox>
              <w:listItem w:displayText="No" w:value="No"/>
              <w:listItem w:displayText="Yes" w:value="Yes"/>
            </w:comboBox>
          </w:sdtPr>
          <w:sdtEndPr/>
          <w:sdtContent>
            <w:tc>
              <w:tcPr>
                <w:tcW w:w="1425" w:type="dxa"/>
              </w:tcPr>
              <w:p w14:paraId="49D0CB7F" w14:textId="77777777" w:rsidR="006708F9" w:rsidRPr="00C83279" w:rsidRDefault="006708F9" w:rsidP="00C20491">
                <w:pPr>
                  <w:pStyle w:val="DDQQuestionACC"/>
                  <w:jc w:val="center"/>
                </w:pPr>
                <w:r w:rsidRPr="00C83279">
                  <w:t>No</w:t>
                </w:r>
              </w:p>
            </w:tc>
          </w:sdtContent>
        </w:sdt>
        <w:sdt>
          <w:sdtPr>
            <w:alias w:val="STR_T2.2_R45_C8_DDL_1"/>
            <w:tag w:val="STR_T2.2_R45_C8_DDL_1"/>
            <w:id w:val="-1612280723"/>
            <w:placeholder>
              <w:docPart w:val="43CF9F123B7847DCBC688DF2AA0D2275"/>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6A1BA193" w14:textId="77777777" w:rsidR="006708F9" w:rsidRPr="00C83279" w:rsidRDefault="006708F9" w:rsidP="00C20491">
                <w:pPr>
                  <w:pStyle w:val="DDQQuestionACC"/>
                  <w:jc w:val="center"/>
                </w:pPr>
                <w:r w:rsidRPr="00C83279">
                  <w:t>-- Select One --</w:t>
                </w:r>
              </w:p>
            </w:tc>
          </w:sdtContent>
        </w:sdt>
        <w:sdt>
          <w:sdtPr>
            <w:alias w:val="STR_T2.2_R45_C9_DDL_1"/>
            <w:tag w:val="STR_T2.2_R45_C9_DDL_1"/>
            <w:id w:val="707913014"/>
            <w:placeholder>
              <w:docPart w:val="499C1166FC474D599E15226A5FB555FB"/>
            </w:placeholder>
            <w:comboBox>
              <w:listItem w:displayText="-- Select One --" w:value="-- Select One --"/>
              <w:listItem w:displayText="Any" w:value="Any"/>
              <w:listItem w:displayText="Limited" w:value="Limited"/>
            </w:comboBox>
          </w:sdtPr>
          <w:sdtEndPr/>
          <w:sdtContent>
            <w:tc>
              <w:tcPr>
                <w:tcW w:w="1134" w:type="dxa"/>
              </w:tcPr>
              <w:p w14:paraId="41126775" w14:textId="77777777" w:rsidR="006708F9" w:rsidRPr="00C83279" w:rsidRDefault="006708F9" w:rsidP="00C20491">
                <w:pPr>
                  <w:pStyle w:val="DDQQuestionACC"/>
                  <w:jc w:val="center"/>
                </w:pPr>
                <w:r w:rsidRPr="00C83279">
                  <w:t>-- Select One --</w:t>
                </w:r>
              </w:p>
            </w:tc>
          </w:sdtContent>
        </w:sdt>
        <w:sdt>
          <w:sdtPr>
            <w:alias w:val="STR_T2.2_R45_C10_TXT_1"/>
            <w:tag w:val="STR_T2.2_R45_C10_TXT_1"/>
            <w:id w:val="-79141790"/>
            <w:placeholder>
              <w:docPart w:val="6E8CB12AAD764849A767587691F222C6"/>
            </w:placeholder>
            <w:showingPlcHdr/>
          </w:sdtPr>
          <w:sdtEndPr/>
          <w:sdtContent>
            <w:tc>
              <w:tcPr>
                <w:tcW w:w="2559" w:type="dxa"/>
              </w:tcPr>
              <w:p w14:paraId="7A17D249"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16C0D773" w14:textId="77777777" w:rsidTr="00C20491">
        <w:tc>
          <w:tcPr>
            <w:tcW w:w="2830" w:type="dxa"/>
          </w:tcPr>
          <w:p w14:paraId="1FEE0BC1" w14:textId="77777777" w:rsidR="006708F9" w:rsidRPr="00C83279" w:rsidRDefault="006708F9" w:rsidP="00C20491">
            <w:pPr>
              <w:pStyle w:val="DDQQuestionACC"/>
            </w:pPr>
            <w:r w:rsidRPr="00C83279">
              <w:t>Contracts for differences</w:t>
            </w:r>
          </w:p>
        </w:tc>
        <w:sdt>
          <w:sdtPr>
            <w:alias w:val="STR_T2.2_R46_C2_DDL_1"/>
            <w:tag w:val="STR_T2.2_R46_C2_DDL_1"/>
            <w:id w:val="-235008264"/>
            <w:placeholder>
              <w:docPart w:val="0E6CE7BD3D954C9DA86C180663D0CB58"/>
            </w:placeholder>
            <w:comboBox>
              <w:listItem w:displayText="No" w:value="No"/>
              <w:listItem w:displayText="Yes" w:value="Yes"/>
            </w:comboBox>
          </w:sdtPr>
          <w:sdtEndPr/>
          <w:sdtContent>
            <w:tc>
              <w:tcPr>
                <w:tcW w:w="1162" w:type="dxa"/>
              </w:tcPr>
              <w:p w14:paraId="0A45ABC8" w14:textId="77777777" w:rsidR="006708F9" w:rsidRPr="00C83279" w:rsidRDefault="006708F9" w:rsidP="00C20491">
                <w:pPr>
                  <w:pStyle w:val="DDQQuestionACC"/>
                  <w:jc w:val="center"/>
                </w:pPr>
                <w:r w:rsidRPr="00C83279">
                  <w:t>No</w:t>
                </w:r>
              </w:p>
            </w:tc>
          </w:sdtContent>
        </w:sdt>
        <w:sdt>
          <w:sdtPr>
            <w:alias w:val="STR_T2.2_R46_C3_DDL_1"/>
            <w:tag w:val="STR_T2.2_R46_C3_DDL_1"/>
            <w:id w:val="-852876836"/>
            <w:placeholder>
              <w:docPart w:val="9ABF47D354DC48A7AADB574BF3C0F1EE"/>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2DDBC1C4" w14:textId="77777777" w:rsidR="006708F9" w:rsidRPr="00C83279" w:rsidRDefault="006708F9" w:rsidP="00C20491">
                <w:pPr>
                  <w:pStyle w:val="DDQQuestionACC"/>
                  <w:jc w:val="center"/>
                </w:pPr>
                <w:r w:rsidRPr="00C83279">
                  <w:t>0</w:t>
                </w:r>
              </w:p>
            </w:tc>
          </w:sdtContent>
        </w:sdt>
        <w:sdt>
          <w:sdtPr>
            <w:alias w:val="STR_T2.2_R46_C4_DDL_1"/>
            <w:tag w:val="STR_T2.2_R46_C4_DDL_1"/>
            <w:id w:val="-2100101944"/>
            <w:placeholder>
              <w:docPart w:val="C6CA7030139444AC983BE6EBD7ABAF5A"/>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62A55930" w14:textId="77777777" w:rsidR="006708F9" w:rsidRPr="00C83279" w:rsidRDefault="006708F9" w:rsidP="00C20491">
                <w:pPr>
                  <w:pStyle w:val="DDQQuestionACC"/>
                  <w:jc w:val="center"/>
                </w:pPr>
                <w:r w:rsidRPr="00C83279">
                  <w:t>0</w:t>
                </w:r>
              </w:p>
            </w:tc>
          </w:sdtContent>
        </w:sdt>
        <w:sdt>
          <w:sdtPr>
            <w:alias w:val="STR_T2.2_R46_C5_DDL_1"/>
            <w:tag w:val="STR_T2.2_R46_C5_DDL_1"/>
            <w:id w:val="200134413"/>
            <w:placeholder>
              <w:docPart w:val="2861A9F966414EB8BD62BE7CBBBFA135"/>
            </w:placeholder>
            <w:comboBox>
              <w:listItem w:displayText="No" w:value="No"/>
              <w:listItem w:displayText="Yes" w:value="Yes"/>
            </w:comboBox>
          </w:sdtPr>
          <w:sdtEndPr/>
          <w:sdtContent>
            <w:tc>
              <w:tcPr>
                <w:tcW w:w="1177" w:type="dxa"/>
              </w:tcPr>
              <w:p w14:paraId="7C5B703C" w14:textId="77777777" w:rsidR="006708F9" w:rsidRPr="00C83279" w:rsidRDefault="006708F9" w:rsidP="00C20491">
                <w:pPr>
                  <w:pStyle w:val="DDQQuestionACC"/>
                  <w:jc w:val="center"/>
                </w:pPr>
                <w:r w:rsidRPr="00C83279">
                  <w:t>No</w:t>
                </w:r>
              </w:p>
            </w:tc>
          </w:sdtContent>
        </w:sdt>
        <w:sdt>
          <w:sdtPr>
            <w:alias w:val="STR_T2.2_R46_C6_DDL_1"/>
            <w:tag w:val="STR_T2.2_R46_C6_DDL_1"/>
            <w:id w:val="365559045"/>
            <w:placeholder>
              <w:docPart w:val="88D884B1AA1C4DED8D77E54225CA3448"/>
            </w:placeholder>
            <w:comboBox>
              <w:listItem w:displayText="No" w:value="No"/>
              <w:listItem w:displayText="Yes" w:value="Yes"/>
            </w:comboBox>
          </w:sdtPr>
          <w:sdtEndPr/>
          <w:sdtContent>
            <w:tc>
              <w:tcPr>
                <w:tcW w:w="1375" w:type="dxa"/>
              </w:tcPr>
              <w:p w14:paraId="5AED99EB" w14:textId="77777777" w:rsidR="006708F9" w:rsidRPr="00C83279" w:rsidRDefault="006708F9" w:rsidP="00C20491">
                <w:pPr>
                  <w:pStyle w:val="DDQQuestionACC"/>
                  <w:jc w:val="center"/>
                </w:pPr>
                <w:r w:rsidRPr="00C83279">
                  <w:t>No</w:t>
                </w:r>
              </w:p>
            </w:tc>
          </w:sdtContent>
        </w:sdt>
        <w:sdt>
          <w:sdtPr>
            <w:alias w:val="STR_T2.2_R46_C7_DDL_1"/>
            <w:tag w:val="STR_T2.2_R46_C7_DDL_1"/>
            <w:id w:val="1406332984"/>
            <w:placeholder>
              <w:docPart w:val="E763C18489384526A818BDFE41063DE1"/>
            </w:placeholder>
            <w:comboBox>
              <w:listItem w:displayText="No" w:value="No"/>
              <w:listItem w:displayText="Yes" w:value="Yes"/>
            </w:comboBox>
          </w:sdtPr>
          <w:sdtEndPr/>
          <w:sdtContent>
            <w:tc>
              <w:tcPr>
                <w:tcW w:w="1425" w:type="dxa"/>
              </w:tcPr>
              <w:p w14:paraId="6836AA67" w14:textId="77777777" w:rsidR="006708F9" w:rsidRPr="00C83279" w:rsidRDefault="006708F9" w:rsidP="00C20491">
                <w:pPr>
                  <w:pStyle w:val="DDQQuestionACC"/>
                  <w:jc w:val="center"/>
                </w:pPr>
                <w:r w:rsidRPr="00C83279">
                  <w:t>No</w:t>
                </w:r>
              </w:p>
            </w:tc>
          </w:sdtContent>
        </w:sdt>
        <w:sdt>
          <w:sdtPr>
            <w:alias w:val="STR_T2.2_R46_C8_DDL_1"/>
            <w:tag w:val="STR_T2.2_R46_C8_DDL_1"/>
            <w:id w:val="441961313"/>
            <w:placeholder>
              <w:docPart w:val="5F812807D24D44B7BE4D718512A2AC2D"/>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1434300D" w14:textId="77777777" w:rsidR="006708F9" w:rsidRPr="00C83279" w:rsidRDefault="006708F9" w:rsidP="00C20491">
                <w:pPr>
                  <w:pStyle w:val="DDQQuestionACC"/>
                  <w:jc w:val="center"/>
                </w:pPr>
                <w:r w:rsidRPr="00C83279">
                  <w:t>-- Select One --</w:t>
                </w:r>
              </w:p>
            </w:tc>
          </w:sdtContent>
        </w:sdt>
        <w:sdt>
          <w:sdtPr>
            <w:alias w:val="STR_T2.2_R46_C9_DDL_1"/>
            <w:tag w:val="STR_T2.2_R46_C9_DDL_1"/>
            <w:id w:val="-1928180755"/>
            <w:placeholder>
              <w:docPart w:val="133A6C374B2B415EB61FEE989547D8A2"/>
            </w:placeholder>
            <w:comboBox>
              <w:listItem w:displayText="-- Select One --" w:value="-- Select One --"/>
              <w:listItem w:displayText="Any" w:value="Any"/>
              <w:listItem w:displayText="Limited" w:value="Limited"/>
            </w:comboBox>
          </w:sdtPr>
          <w:sdtEndPr/>
          <w:sdtContent>
            <w:tc>
              <w:tcPr>
                <w:tcW w:w="1134" w:type="dxa"/>
              </w:tcPr>
              <w:p w14:paraId="31241527" w14:textId="77777777" w:rsidR="006708F9" w:rsidRPr="00C83279" w:rsidRDefault="006708F9" w:rsidP="00C20491">
                <w:pPr>
                  <w:pStyle w:val="DDQQuestionACC"/>
                  <w:jc w:val="center"/>
                </w:pPr>
                <w:r w:rsidRPr="00C83279">
                  <w:t>-- Select One --</w:t>
                </w:r>
              </w:p>
            </w:tc>
          </w:sdtContent>
        </w:sdt>
        <w:sdt>
          <w:sdtPr>
            <w:alias w:val="STR_T2.2_R46_C10_TXT_1"/>
            <w:tag w:val="STR_T2.2_R46_C10_TXT_1"/>
            <w:id w:val="87971287"/>
            <w:placeholder>
              <w:docPart w:val="E9C0B4C1279940A9A2E713AFAB00CD51"/>
            </w:placeholder>
            <w:showingPlcHdr/>
          </w:sdtPr>
          <w:sdtEndPr/>
          <w:sdtContent>
            <w:tc>
              <w:tcPr>
                <w:tcW w:w="2559" w:type="dxa"/>
              </w:tcPr>
              <w:p w14:paraId="504C3602"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00EEE110" w14:textId="77777777" w:rsidTr="00C20491">
        <w:tc>
          <w:tcPr>
            <w:tcW w:w="2830" w:type="dxa"/>
          </w:tcPr>
          <w:p w14:paraId="7F161FC1" w14:textId="77777777" w:rsidR="006708F9" w:rsidRPr="00C83279" w:rsidRDefault="006708F9" w:rsidP="00C20491">
            <w:pPr>
              <w:pStyle w:val="DDQQuestionACC"/>
            </w:pPr>
            <w:r w:rsidRPr="00C83279">
              <w:t>Total return swaps</w:t>
            </w:r>
          </w:p>
        </w:tc>
        <w:sdt>
          <w:sdtPr>
            <w:alias w:val="STR_T2.2_R47_C2_DDL_1"/>
            <w:tag w:val="STR_T2.2_R47_C2_DDL_1"/>
            <w:id w:val="-1625149953"/>
            <w:placeholder>
              <w:docPart w:val="ACD14C7A2B6F4828811BF8E7B90311E8"/>
            </w:placeholder>
            <w:comboBox>
              <w:listItem w:displayText="No" w:value="No"/>
              <w:listItem w:displayText="Yes" w:value="Yes"/>
            </w:comboBox>
          </w:sdtPr>
          <w:sdtEndPr/>
          <w:sdtContent>
            <w:tc>
              <w:tcPr>
                <w:tcW w:w="1162" w:type="dxa"/>
              </w:tcPr>
              <w:p w14:paraId="0ECD2C2C" w14:textId="77777777" w:rsidR="006708F9" w:rsidRPr="00C83279" w:rsidRDefault="006708F9" w:rsidP="00C20491">
                <w:pPr>
                  <w:pStyle w:val="DDQQuestionACC"/>
                  <w:jc w:val="center"/>
                </w:pPr>
                <w:r w:rsidRPr="00C83279">
                  <w:t>No</w:t>
                </w:r>
              </w:p>
            </w:tc>
          </w:sdtContent>
        </w:sdt>
        <w:sdt>
          <w:sdtPr>
            <w:alias w:val="STR_T2.2_R47_C3_DDL_1"/>
            <w:tag w:val="STR_T2.2_R47_C3_DDL_1"/>
            <w:id w:val="-631626069"/>
            <w:placeholder>
              <w:docPart w:val="68B2B2867DB84B08A954301AD0E178FF"/>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70244D9A" w14:textId="77777777" w:rsidR="006708F9" w:rsidRPr="00C83279" w:rsidRDefault="006708F9" w:rsidP="00C20491">
                <w:pPr>
                  <w:pStyle w:val="DDQQuestionACC"/>
                  <w:jc w:val="center"/>
                </w:pPr>
                <w:r w:rsidRPr="00C83279">
                  <w:t>0</w:t>
                </w:r>
              </w:p>
            </w:tc>
          </w:sdtContent>
        </w:sdt>
        <w:sdt>
          <w:sdtPr>
            <w:alias w:val="STR_T2.2_R47_C4_DDL_1"/>
            <w:tag w:val="STR_T2.2_R47_C4_DDL_1"/>
            <w:id w:val="637068759"/>
            <w:placeholder>
              <w:docPart w:val="1A371DD5C61A462F89C437302DE2EE82"/>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3BC200EF" w14:textId="77777777" w:rsidR="006708F9" w:rsidRPr="00C83279" w:rsidRDefault="006708F9" w:rsidP="00C20491">
                <w:pPr>
                  <w:pStyle w:val="DDQQuestionACC"/>
                  <w:jc w:val="center"/>
                </w:pPr>
                <w:r w:rsidRPr="00C83279">
                  <w:t>0</w:t>
                </w:r>
              </w:p>
            </w:tc>
          </w:sdtContent>
        </w:sdt>
        <w:sdt>
          <w:sdtPr>
            <w:alias w:val="STR_T2.2_R47_C5_DDL_1"/>
            <w:tag w:val="STR_T2.2_R47_C5_DDL_1"/>
            <w:id w:val="-483847942"/>
            <w:placeholder>
              <w:docPart w:val="0C189E45F0A54F4EA31ED34B95043E19"/>
            </w:placeholder>
            <w:comboBox>
              <w:listItem w:displayText="No" w:value="No"/>
              <w:listItem w:displayText="Yes" w:value="Yes"/>
            </w:comboBox>
          </w:sdtPr>
          <w:sdtEndPr/>
          <w:sdtContent>
            <w:tc>
              <w:tcPr>
                <w:tcW w:w="1177" w:type="dxa"/>
              </w:tcPr>
              <w:p w14:paraId="1CAAB18F" w14:textId="77777777" w:rsidR="006708F9" w:rsidRPr="00C83279" w:rsidRDefault="006708F9" w:rsidP="00C20491">
                <w:pPr>
                  <w:pStyle w:val="DDQQuestionACC"/>
                  <w:jc w:val="center"/>
                </w:pPr>
                <w:r w:rsidRPr="00C83279">
                  <w:t>No</w:t>
                </w:r>
              </w:p>
            </w:tc>
          </w:sdtContent>
        </w:sdt>
        <w:sdt>
          <w:sdtPr>
            <w:alias w:val="STR_T2.2_R47_C6_DDL_1"/>
            <w:tag w:val="STR_T2.2_R47_C6_DDL_1"/>
            <w:id w:val="-373612632"/>
            <w:placeholder>
              <w:docPart w:val="6F625E5D114E4ADEB69B3500C1A66320"/>
            </w:placeholder>
            <w:comboBox>
              <w:listItem w:displayText="No" w:value="No"/>
              <w:listItem w:displayText="Yes" w:value="Yes"/>
            </w:comboBox>
          </w:sdtPr>
          <w:sdtEndPr/>
          <w:sdtContent>
            <w:tc>
              <w:tcPr>
                <w:tcW w:w="1375" w:type="dxa"/>
              </w:tcPr>
              <w:p w14:paraId="5B6A8188" w14:textId="77777777" w:rsidR="006708F9" w:rsidRPr="00C83279" w:rsidRDefault="006708F9" w:rsidP="00C20491">
                <w:pPr>
                  <w:pStyle w:val="DDQQuestionACC"/>
                  <w:jc w:val="center"/>
                </w:pPr>
                <w:r w:rsidRPr="00C83279">
                  <w:t>No</w:t>
                </w:r>
              </w:p>
            </w:tc>
          </w:sdtContent>
        </w:sdt>
        <w:sdt>
          <w:sdtPr>
            <w:alias w:val="STR_T2.2_R47_C7_DDL_1"/>
            <w:tag w:val="STR_T2.2_R47_C7_DDL_1"/>
            <w:id w:val="392932643"/>
            <w:placeholder>
              <w:docPart w:val="4B02B1178FF04B1686B05ACF7D8150F3"/>
            </w:placeholder>
            <w:comboBox>
              <w:listItem w:displayText="No" w:value="No"/>
              <w:listItem w:displayText="Yes" w:value="Yes"/>
            </w:comboBox>
          </w:sdtPr>
          <w:sdtEndPr/>
          <w:sdtContent>
            <w:tc>
              <w:tcPr>
                <w:tcW w:w="1425" w:type="dxa"/>
              </w:tcPr>
              <w:p w14:paraId="1FF81C4B" w14:textId="77777777" w:rsidR="006708F9" w:rsidRPr="00C83279" w:rsidRDefault="006708F9" w:rsidP="00C20491">
                <w:pPr>
                  <w:pStyle w:val="DDQQuestionACC"/>
                  <w:jc w:val="center"/>
                </w:pPr>
                <w:r w:rsidRPr="00C83279">
                  <w:t>No</w:t>
                </w:r>
              </w:p>
            </w:tc>
          </w:sdtContent>
        </w:sdt>
        <w:sdt>
          <w:sdtPr>
            <w:alias w:val="STR_T2.2_R47_C8_DDL_1"/>
            <w:tag w:val="STR_T2.2_R47_C8_DDL_1"/>
            <w:id w:val="2014949756"/>
            <w:placeholder>
              <w:docPart w:val="69518749170F4C0AA307395B7202A3C7"/>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0C623394" w14:textId="77777777" w:rsidR="006708F9" w:rsidRPr="00C83279" w:rsidRDefault="006708F9" w:rsidP="00C20491">
                <w:pPr>
                  <w:pStyle w:val="DDQQuestionACC"/>
                  <w:jc w:val="center"/>
                </w:pPr>
                <w:r w:rsidRPr="00C83279">
                  <w:t>-- Select One --</w:t>
                </w:r>
              </w:p>
            </w:tc>
          </w:sdtContent>
        </w:sdt>
        <w:sdt>
          <w:sdtPr>
            <w:alias w:val="STR_T2.2_R47_C9_DDL_1"/>
            <w:tag w:val="STR_T2.2_R47_C9_DDL_1"/>
            <w:id w:val="1660412641"/>
            <w:placeholder>
              <w:docPart w:val="1728BDAE01D149DCB2C5CD24663DFD49"/>
            </w:placeholder>
            <w:comboBox>
              <w:listItem w:displayText="-- Select One --" w:value="-- Select One --"/>
              <w:listItem w:displayText="Any" w:value="Any"/>
              <w:listItem w:displayText="Limited" w:value="Limited"/>
            </w:comboBox>
          </w:sdtPr>
          <w:sdtEndPr/>
          <w:sdtContent>
            <w:tc>
              <w:tcPr>
                <w:tcW w:w="1134" w:type="dxa"/>
              </w:tcPr>
              <w:p w14:paraId="2E616F70" w14:textId="77777777" w:rsidR="006708F9" w:rsidRPr="00C83279" w:rsidRDefault="006708F9" w:rsidP="00C20491">
                <w:pPr>
                  <w:pStyle w:val="DDQQuestionACC"/>
                  <w:jc w:val="center"/>
                </w:pPr>
                <w:r w:rsidRPr="00C83279">
                  <w:t>-- Select One --</w:t>
                </w:r>
              </w:p>
            </w:tc>
          </w:sdtContent>
        </w:sdt>
        <w:sdt>
          <w:sdtPr>
            <w:alias w:val="STR_T2.2_R47_C10_TXT_1"/>
            <w:tag w:val="STR_T2.2_R47_C10_TXT_1"/>
            <w:id w:val="1346830917"/>
            <w:placeholder>
              <w:docPart w:val="7A67AAF6F5DF46CAACF4686B3F1F8A17"/>
            </w:placeholder>
            <w:showingPlcHdr/>
          </w:sdtPr>
          <w:sdtEndPr/>
          <w:sdtContent>
            <w:tc>
              <w:tcPr>
                <w:tcW w:w="2559" w:type="dxa"/>
              </w:tcPr>
              <w:p w14:paraId="6AFCD7C7"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0014A5AC" w14:textId="77777777" w:rsidTr="00C20491">
        <w:tc>
          <w:tcPr>
            <w:tcW w:w="2830" w:type="dxa"/>
          </w:tcPr>
          <w:p w14:paraId="673CC859" w14:textId="77777777" w:rsidR="006708F9" w:rsidRPr="00C83279" w:rsidRDefault="006708F9" w:rsidP="00C20491">
            <w:pPr>
              <w:pStyle w:val="DDQQuestionACC"/>
            </w:pPr>
            <w:r w:rsidRPr="00C83279">
              <w:t xml:space="preserve">Other </w:t>
            </w:r>
            <w:r w:rsidRPr="00C83279">
              <w:rPr>
                <w:i/>
                <w:iCs/>
              </w:rPr>
              <w:t>(please specify)</w:t>
            </w:r>
            <w:r w:rsidRPr="00C83279">
              <w:t xml:space="preserve">: </w:t>
            </w:r>
            <w:sdt>
              <w:sdtPr>
                <w:alias w:val="STR_T2.2_R48_C1_TXT_1"/>
                <w:tag w:val="STR_T2.2_R48_C1_TXT_1"/>
                <w:id w:val="-1010286025"/>
                <w:placeholder>
                  <w:docPart w:val="09B9FB6E402D4AC1BC6117A07D307146"/>
                </w:placeholder>
                <w:showingPlcHdr/>
              </w:sdtPr>
              <w:sdtEndPr/>
              <w:sdtContent>
                <w:r w:rsidRPr="00C83279">
                  <w:rPr>
                    <w:rStyle w:val="PlaceholderText"/>
                  </w:rPr>
                  <w:t>Click here to enter text.</w:t>
                </w:r>
              </w:sdtContent>
            </w:sdt>
          </w:p>
        </w:tc>
        <w:sdt>
          <w:sdtPr>
            <w:alias w:val="STR_T2.2_R48_C2_DDL_1"/>
            <w:tag w:val="STR_T2.2_R48_C2_DDL_1"/>
            <w:id w:val="-1815947291"/>
            <w:placeholder>
              <w:docPart w:val="9B1488DF26844A2AABE78EABC34451E3"/>
            </w:placeholder>
            <w:comboBox>
              <w:listItem w:displayText="No" w:value="No"/>
              <w:listItem w:displayText="Yes" w:value="Yes"/>
            </w:comboBox>
          </w:sdtPr>
          <w:sdtEndPr/>
          <w:sdtContent>
            <w:tc>
              <w:tcPr>
                <w:tcW w:w="1162" w:type="dxa"/>
              </w:tcPr>
              <w:p w14:paraId="21DEFE9D" w14:textId="77777777" w:rsidR="006708F9" w:rsidRPr="00C83279" w:rsidRDefault="006708F9" w:rsidP="00C20491">
                <w:pPr>
                  <w:pStyle w:val="DDQQuestionACC"/>
                  <w:jc w:val="center"/>
                </w:pPr>
                <w:r w:rsidRPr="00C83279">
                  <w:t>No</w:t>
                </w:r>
              </w:p>
            </w:tc>
          </w:sdtContent>
        </w:sdt>
        <w:sdt>
          <w:sdtPr>
            <w:alias w:val="STR_T2.2_R48_C3_DDL_1"/>
            <w:tag w:val="STR_T2.2_R48_C3_DDL_1"/>
            <w:id w:val="-808314821"/>
            <w:placeholder>
              <w:docPart w:val="B097EABACD714548B88B7F5E7A929B58"/>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02DA8AC8" w14:textId="77777777" w:rsidR="006708F9" w:rsidRPr="00C83279" w:rsidRDefault="006708F9" w:rsidP="00C20491">
                <w:pPr>
                  <w:pStyle w:val="DDQQuestionACC"/>
                  <w:jc w:val="center"/>
                </w:pPr>
                <w:r w:rsidRPr="00C83279">
                  <w:t>0</w:t>
                </w:r>
              </w:p>
            </w:tc>
          </w:sdtContent>
        </w:sdt>
        <w:sdt>
          <w:sdtPr>
            <w:alias w:val="STR_T2.2_R48_C4_DDL_1"/>
            <w:tag w:val="STR_T2.2_R48_C4_DDL_1"/>
            <w:id w:val="-476612322"/>
            <w:placeholder>
              <w:docPart w:val="A2793EF737AD45599378AF437EAF50E5"/>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150AC18C" w14:textId="77777777" w:rsidR="006708F9" w:rsidRPr="00C83279" w:rsidRDefault="006708F9" w:rsidP="00C20491">
                <w:pPr>
                  <w:pStyle w:val="DDQQuestionACC"/>
                  <w:jc w:val="center"/>
                </w:pPr>
                <w:r w:rsidRPr="00C83279">
                  <w:t>0</w:t>
                </w:r>
              </w:p>
            </w:tc>
          </w:sdtContent>
        </w:sdt>
        <w:sdt>
          <w:sdtPr>
            <w:alias w:val="STR_T2.2_R48_C5_DDL_1"/>
            <w:tag w:val="STR_T2.2_R48_C5_DDL_1"/>
            <w:id w:val="-653981734"/>
            <w:placeholder>
              <w:docPart w:val="0882BB6E56E149889460CE9E15DC0D7E"/>
            </w:placeholder>
            <w:comboBox>
              <w:listItem w:displayText="No" w:value="No"/>
              <w:listItem w:displayText="Yes" w:value="Yes"/>
            </w:comboBox>
          </w:sdtPr>
          <w:sdtEndPr/>
          <w:sdtContent>
            <w:tc>
              <w:tcPr>
                <w:tcW w:w="1177" w:type="dxa"/>
              </w:tcPr>
              <w:p w14:paraId="58AFD5C0" w14:textId="77777777" w:rsidR="006708F9" w:rsidRPr="00C83279" w:rsidRDefault="006708F9" w:rsidP="00C20491">
                <w:pPr>
                  <w:pStyle w:val="DDQQuestionACC"/>
                  <w:jc w:val="center"/>
                </w:pPr>
                <w:r w:rsidRPr="00C83279">
                  <w:t>No</w:t>
                </w:r>
              </w:p>
            </w:tc>
          </w:sdtContent>
        </w:sdt>
        <w:sdt>
          <w:sdtPr>
            <w:alias w:val="STR_T2.2_R48_C6_DDL_1"/>
            <w:tag w:val="STR_T2.2_R48_C6_DDL_1"/>
            <w:id w:val="-2041344518"/>
            <w:placeholder>
              <w:docPart w:val="3F82F9C639AC48B8AF7F35432C78181E"/>
            </w:placeholder>
            <w:comboBox>
              <w:listItem w:displayText="No" w:value="No"/>
              <w:listItem w:displayText="Yes" w:value="Yes"/>
            </w:comboBox>
          </w:sdtPr>
          <w:sdtEndPr/>
          <w:sdtContent>
            <w:tc>
              <w:tcPr>
                <w:tcW w:w="1375" w:type="dxa"/>
              </w:tcPr>
              <w:p w14:paraId="6CA818F0" w14:textId="77777777" w:rsidR="006708F9" w:rsidRPr="00C83279" w:rsidRDefault="006708F9" w:rsidP="00C20491">
                <w:pPr>
                  <w:pStyle w:val="DDQQuestionACC"/>
                  <w:jc w:val="center"/>
                </w:pPr>
                <w:r w:rsidRPr="00C83279">
                  <w:t>No</w:t>
                </w:r>
              </w:p>
            </w:tc>
          </w:sdtContent>
        </w:sdt>
        <w:sdt>
          <w:sdtPr>
            <w:alias w:val="STR_T2.2_R48_C7_DDL_1"/>
            <w:tag w:val="STR_T2.2_R48_C7_DDL_1"/>
            <w:id w:val="413209802"/>
            <w:placeholder>
              <w:docPart w:val="60BEF6EA10B44BDFB34E87BCB4AEA551"/>
            </w:placeholder>
            <w:comboBox>
              <w:listItem w:displayText="No" w:value="No"/>
              <w:listItem w:displayText="Yes" w:value="Yes"/>
            </w:comboBox>
          </w:sdtPr>
          <w:sdtEndPr/>
          <w:sdtContent>
            <w:tc>
              <w:tcPr>
                <w:tcW w:w="1425" w:type="dxa"/>
              </w:tcPr>
              <w:p w14:paraId="07D1A880" w14:textId="77777777" w:rsidR="006708F9" w:rsidRPr="00C83279" w:rsidRDefault="006708F9" w:rsidP="00C20491">
                <w:pPr>
                  <w:pStyle w:val="DDQQuestionACC"/>
                  <w:jc w:val="center"/>
                </w:pPr>
                <w:r w:rsidRPr="00C83279">
                  <w:t>No</w:t>
                </w:r>
              </w:p>
            </w:tc>
          </w:sdtContent>
        </w:sdt>
        <w:sdt>
          <w:sdtPr>
            <w:alias w:val="STR_T2.2_R48_C8_DDL_1"/>
            <w:tag w:val="STR_T2.2_R48_C8_DDL_1"/>
            <w:id w:val="-888333896"/>
            <w:placeholder>
              <w:docPart w:val="31E3425EA81E46DFAD8B8AC7FE3F24D5"/>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1139ECFA" w14:textId="77777777" w:rsidR="006708F9" w:rsidRPr="00C83279" w:rsidRDefault="006708F9" w:rsidP="00C20491">
                <w:pPr>
                  <w:pStyle w:val="DDQQuestionACC"/>
                  <w:jc w:val="center"/>
                </w:pPr>
                <w:r w:rsidRPr="00C83279">
                  <w:t>-- Select One --</w:t>
                </w:r>
              </w:p>
            </w:tc>
          </w:sdtContent>
        </w:sdt>
        <w:sdt>
          <w:sdtPr>
            <w:alias w:val="STR_T2.2_R48_C9_DDL_1"/>
            <w:tag w:val="STR_T2.2_R48_C9_DDL_1"/>
            <w:id w:val="-372687015"/>
            <w:placeholder>
              <w:docPart w:val="4FCBB185F3934A50BCC54274DC23B833"/>
            </w:placeholder>
            <w:comboBox>
              <w:listItem w:displayText="-- Select One --" w:value="-- Select One --"/>
              <w:listItem w:displayText="Any" w:value="Any"/>
              <w:listItem w:displayText="Limited" w:value="Limited"/>
            </w:comboBox>
          </w:sdtPr>
          <w:sdtEndPr/>
          <w:sdtContent>
            <w:tc>
              <w:tcPr>
                <w:tcW w:w="1134" w:type="dxa"/>
              </w:tcPr>
              <w:p w14:paraId="7644E851" w14:textId="77777777" w:rsidR="006708F9" w:rsidRPr="00C83279" w:rsidRDefault="006708F9" w:rsidP="00C20491">
                <w:pPr>
                  <w:pStyle w:val="DDQQuestionACC"/>
                  <w:jc w:val="center"/>
                </w:pPr>
                <w:r w:rsidRPr="00C83279">
                  <w:t>-- Select One --</w:t>
                </w:r>
              </w:p>
            </w:tc>
          </w:sdtContent>
        </w:sdt>
        <w:sdt>
          <w:sdtPr>
            <w:alias w:val="STR_T2.2_R48_C10_TXT_1"/>
            <w:tag w:val="STR_T2.2_R48_C10_TXT_1"/>
            <w:id w:val="-1705090334"/>
            <w:placeholder>
              <w:docPart w:val="11D201645F454856B83AD4AD8ACB00CB"/>
            </w:placeholder>
            <w:showingPlcHdr/>
          </w:sdtPr>
          <w:sdtEndPr/>
          <w:sdtContent>
            <w:tc>
              <w:tcPr>
                <w:tcW w:w="2559" w:type="dxa"/>
              </w:tcPr>
              <w:p w14:paraId="4C915FCA"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17FA079A" w14:textId="77777777" w:rsidTr="00C20491">
        <w:tc>
          <w:tcPr>
            <w:tcW w:w="14745" w:type="dxa"/>
            <w:gridSpan w:val="10"/>
            <w:shd w:val="clear" w:color="auto" w:fill="92D050"/>
          </w:tcPr>
          <w:p w14:paraId="3324706E" w14:textId="77777777" w:rsidR="006708F9" w:rsidRPr="00C83279" w:rsidRDefault="006708F9" w:rsidP="00C20491">
            <w:pPr>
              <w:pStyle w:val="DDQNumberingACC"/>
            </w:pPr>
            <w:r w:rsidRPr="00C83279">
              <w:t>Private Equity</w:t>
            </w:r>
          </w:p>
        </w:tc>
      </w:tr>
      <w:tr w:rsidR="006708F9" w:rsidRPr="00C83279" w14:paraId="11EC8A70" w14:textId="77777777" w:rsidTr="00C20491">
        <w:tc>
          <w:tcPr>
            <w:tcW w:w="2830" w:type="dxa"/>
          </w:tcPr>
          <w:p w14:paraId="6E0265AD" w14:textId="77777777" w:rsidR="006708F9" w:rsidRPr="00C83279" w:rsidRDefault="006708F9" w:rsidP="00C20491">
            <w:pPr>
              <w:pStyle w:val="DDQQuestionACC"/>
            </w:pPr>
            <w:r w:rsidRPr="00C83279">
              <w:t>Listed equity (non-passive)</w:t>
            </w:r>
          </w:p>
        </w:tc>
        <w:sdt>
          <w:sdtPr>
            <w:alias w:val="STR_T2.2_R50_C2_DDL_1"/>
            <w:tag w:val="STR_T2.2_R50_C2_DDL_1"/>
            <w:id w:val="-1041662627"/>
            <w:placeholder>
              <w:docPart w:val="22519C978AC343198B35FC437F717239"/>
            </w:placeholder>
            <w:comboBox>
              <w:listItem w:displayText="No" w:value="No"/>
              <w:listItem w:displayText="Yes" w:value="Yes"/>
            </w:comboBox>
          </w:sdtPr>
          <w:sdtEndPr/>
          <w:sdtContent>
            <w:tc>
              <w:tcPr>
                <w:tcW w:w="1162" w:type="dxa"/>
              </w:tcPr>
              <w:p w14:paraId="6D0389AB" w14:textId="77777777" w:rsidR="006708F9" w:rsidRPr="00C83279" w:rsidRDefault="006708F9" w:rsidP="00C20491">
                <w:pPr>
                  <w:pStyle w:val="DDQQuestionACC"/>
                  <w:jc w:val="center"/>
                </w:pPr>
                <w:r w:rsidRPr="00C83279">
                  <w:t>No</w:t>
                </w:r>
              </w:p>
            </w:tc>
          </w:sdtContent>
        </w:sdt>
        <w:sdt>
          <w:sdtPr>
            <w:alias w:val="STR_T2.2_R50_C3_DDL_1"/>
            <w:tag w:val="STR_T2.2_R50_C3_DDL_1"/>
            <w:id w:val="-1573348205"/>
            <w:placeholder>
              <w:docPart w:val="96312209CC2E4825A623672689AC7CCC"/>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3BC54DA6" w14:textId="77777777" w:rsidR="006708F9" w:rsidRPr="00C83279" w:rsidRDefault="006708F9" w:rsidP="00C20491">
                <w:pPr>
                  <w:pStyle w:val="DDQQuestionACC"/>
                  <w:jc w:val="center"/>
                </w:pPr>
                <w:r w:rsidRPr="00C83279">
                  <w:t>0</w:t>
                </w:r>
              </w:p>
            </w:tc>
          </w:sdtContent>
        </w:sdt>
        <w:sdt>
          <w:sdtPr>
            <w:alias w:val="STR_T2.2_R50_C4_DDL_1"/>
            <w:tag w:val="STR_T2.2_R50_C4_DDL_1"/>
            <w:id w:val="246536258"/>
            <w:placeholder>
              <w:docPart w:val="02D5BFEFB3B54F7A928826F968A2CE87"/>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1B409BC5" w14:textId="77777777" w:rsidR="006708F9" w:rsidRPr="00C83279" w:rsidRDefault="006708F9" w:rsidP="00C20491">
                <w:pPr>
                  <w:pStyle w:val="DDQQuestionACC"/>
                  <w:jc w:val="center"/>
                </w:pPr>
                <w:r w:rsidRPr="00C83279">
                  <w:t>0</w:t>
                </w:r>
              </w:p>
            </w:tc>
          </w:sdtContent>
        </w:sdt>
        <w:sdt>
          <w:sdtPr>
            <w:alias w:val="STR_T2.2_R50_C5_DDL_1"/>
            <w:tag w:val="STR_T2.2_R50_C5_DDL_1"/>
            <w:id w:val="-887406610"/>
            <w:placeholder>
              <w:docPart w:val="4E07F77404D9485B9472FD38CAA08046"/>
            </w:placeholder>
            <w:comboBox>
              <w:listItem w:displayText="No" w:value="No"/>
              <w:listItem w:displayText="Yes" w:value="Yes"/>
            </w:comboBox>
          </w:sdtPr>
          <w:sdtEndPr/>
          <w:sdtContent>
            <w:tc>
              <w:tcPr>
                <w:tcW w:w="1177" w:type="dxa"/>
              </w:tcPr>
              <w:p w14:paraId="18A48C77" w14:textId="77777777" w:rsidR="006708F9" w:rsidRPr="00C83279" w:rsidRDefault="006708F9" w:rsidP="00C20491">
                <w:pPr>
                  <w:pStyle w:val="DDQQuestionACC"/>
                  <w:jc w:val="center"/>
                </w:pPr>
                <w:r w:rsidRPr="00C83279">
                  <w:t>No</w:t>
                </w:r>
              </w:p>
            </w:tc>
          </w:sdtContent>
        </w:sdt>
        <w:sdt>
          <w:sdtPr>
            <w:alias w:val="STR_T2.2_R50_C6_DDL_1"/>
            <w:tag w:val="STR_T2.2_R50_C6_DDL_1"/>
            <w:id w:val="-315499658"/>
            <w:placeholder>
              <w:docPart w:val="9988471DA2AE4CDFB0D2E06976BFBB69"/>
            </w:placeholder>
            <w:comboBox>
              <w:listItem w:displayText="No" w:value="No"/>
              <w:listItem w:displayText="Yes" w:value="Yes"/>
            </w:comboBox>
          </w:sdtPr>
          <w:sdtEndPr/>
          <w:sdtContent>
            <w:tc>
              <w:tcPr>
                <w:tcW w:w="1375" w:type="dxa"/>
              </w:tcPr>
              <w:p w14:paraId="7BAD7809" w14:textId="77777777" w:rsidR="006708F9" w:rsidRPr="00C83279" w:rsidRDefault="006708F9" w:rsidP="00C20491">
                <w:pPr>
                  <w:pStyle w:val="DDQQuestionACC"/>
                  <w:jc w:val="center"/>
                </w:pPr>
                <w:r w:rsidRPr="00C83279">
                  <w:t>No</w:t>
                </w:r>
              </w:p>
            </w:tc>
          </w:sdtContent>
        </w:sdt>
        <w:sdt>
          <w:sdtPr>
            <w:alias w:val="STR_T2.2_R50_C7_DDL_1"/>
            <w:tag w:val="STR_T2.2_R50_C7_DDL_1"/>
            <w:id w:val="-1268852485"/>
            <w:placeholder>
              <w:docPart w:val="AE184BFE7A8B440787D2B8F65540368C"/>
            </w:placeholder>
            <w:comboBox>
              <w:listItem w:displayText="No" w:value="No"/>
              <w:listItem w:displayText="Yes" w:value="Yes"/>
            </w:comboBox>
          </w:sdtPr>
          <w:sdtEndPr/>
          <w:sdtContent>
            <w:tc>
              <w:tcPr>
                <w:tcW w:w="1425" w:type="dxa"/>
              </w:tcPr>
              <w:p w14:paraId="48E2E40F" w14:textId="77777777" w:rsidR="006708F9" w:rsidRPr="00C83279" w:rsidRDefault="006708F9" w:rsidP="00C20491">
                <w:pPr>
                  <w:pStyle w:val="DDQQuestionACC"/>
                  <w:jc w:val="center"/>
                </w:pPr>
                <w:r w:rsidRPr="00C83279">
                  <w:t>No</w:t>
                </w:r>
              </w:p>
            </w:tc>
          </w:sdtContent>
        </w:sdt>
        <w:sdt>
          <w:sdtPr>
            <w:alias w:val="STR_T2.2_R50_C8_DDL_1"/>
            <w:tag w:val="STR_T2.2_R50_C8_DDL_1"/>
            <w:id w:val="-1979750042"/>
            <w:placeholder>
              <w:docPart w:val="CA6BA2306EFA40FB8365759B0CE01A2A"/>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4353F7C7" w14:textId="77777777" w:rsidR="006708F9" w:rsidRPr="00C83279" w:rsidRDefault="006708F9" w:rsidP="00C20491">
                <w:pPr>
                  <w:pStyle w:val="DDQQuestionACC"/>
                  <w:jc w:val="center"/>
                </w:pPr>
                <w:r w:rsidRPr="00C83279">
                  <w:t>-- Select One --</w:t>
                </w:r>
              </w:p>
            </w:tc>
          </w:sdtContent>
        </w:sdt>
        <w:sdt>
          <w:sdtPr>
            <w:alias w:val="STR_T2.2_R50_C9_DDL_1"/>
            <w:tag w:val="STR_T2.2_R50_C9_DDL_1"/>
            <w:id w:val="-997808250"/>
            <w:placeholder>
              <w:docPart w:val="D65C579555BA4919A07188020FCB5B31"/>
            </w:placeholder>
            <w:comboBox>
              <w:listItem w:displayText="-- Select One --" w:value="-- Select One --"/>
              <w:listItem w:displayText="Any" w:value="Any"/>
              <w:listItem w:displayText="Limited" w:value="Limited"/>
            </w:comboBox>
          </w:sdtPr>
          <w:sdtEndPr/>
          <w:sdtContent>
            <w:tc>
              <w:tcPr>
                <w:tcW w:w="1134" w:type="dxa"/>
              </w:tcPr>
              <w:p w14:paraId="07556F74" w14:textId="77777777" w:rsidR="006708F9" w:rsidRPr="00C83279" w:rsidRDefault="006708F9" w:rsidP="00C20491">
                <w:pPr>
                  <w:pStyle w:val="DDQQuestionACC"/>
                  <w:jc w:val="center"/>
                </w:pPr>
                <w:r w:rsidRPr="00C83279">
                  <w:t>-- Select One --</w:t>
                </w:r>
              </w:p>
            </w:tc>
          </w:sdtContent>
        </w:sdt>
        <w:sdt>
          <w:sdtPr>
            <w:alias w:val="STR_T2.2_R50_C10_TXT_1"/>
            <w:tag w:val="STR_T2.2_R50_C10_TXT_1"/>
            <w:id w:val="501398404"/>
            <w:placeholder>
              <w:docPart w:val="D37EDBC483734CAE9FB361F77C790CA5"/>
            </w:placeholder>
            <w:showingPlcHdr/>
          </w:sdtPr>
          <w:sdtEndPr/>
          <w:sdtContent>
            <w:tc>
              <w:tcPr>
                <w:tcW w:w="2559" w:type="dxa"/>
              </w:tcPr>
              <w:p w14:paraId="73A166AA"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28029B75" w14:textId="77777777" w:rsidTr="00C20491">
        <w:tc>
          <w:tcPr>
            <w:tcW w:w="2830" w:type="dxa"/>
          </w:tcPr>
          <w:p w14:paraId="3A8795C6" w14:textId="77777777" w:rsidR="006708F9" w:rsidRPr="00C83279" w:rsidRDefault="006708F9" w:rsidP="00C20491">
            <w:pPr>
              <w:pStyle w:val="DDQQuestionACC"/>
            </w:pPr>
            <w:r w:rsidRPr="00C83279">
              <w:t>Unlisted equity (non-passive)</w:t>
            </w:r>
          </w:p>
        </w:tc>
        <w:sdt>
          <w:sdtPr>
            <w:alias w:val="STR_T2.2_R51_C2_DDL_1"/>
            <w:tag w:val="STR_T2.2_R51_C2_DDL_1"/>
            <w:id w:val="-192230480"/>
            <w:placeholder>
              <w:docPart w:val="6B56145480BB4B10A18598DDC0A391AA"/>
            </w:placeholder>
            <w:comboBox>
              <w:listItem w:displayText="No" w:value="No"/>
              <w:listItem w:displayText="Yes" w:value="Yes"/>
            </w:comboBox>
          </w:sdtPr>
          <w:sdtEndPr/>
          <w:sdtContent>
            <w:tc>
              <w:tcPr>
                <w:tcW w:w="1162" w:type="dxa"/>
              </w:tcPr>
              <w:p w14:paraId="7E899169" w14:textId="77777777" w:rsidR="006708F9" w:rsidRPr="00C83279" w:rsidRDefault="006708F9" w:rsidP="00C20491">
                <w:pPr>
                  <w:pStyle w:val="DDQQuestionACC"/>
                  <w:jc w:val="center"/>
                </w:pPr>
                <w:r w:rsidRPr="00C83279">
                  <w:t>No</w:t>
                </w:r>
              </w:p>
            </w:tc>
          </w:sdtContent>
        </w:sdt>
        <w:sdt>
          <w:sdtPr>
            <w:alias w:val="STR_T2.2_R51_C3_DDL_1"/>
            <w:tag w:val="STR_T2.2_R51_C3_DDL_1"/>
            <w:id w:val="-1955697604"/>
            <w:placeholder>
              <w:docPart w:val="550A078C31674CDEA38218F799E37D30"/>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7E9C6A18" w14:textId="77777777" w:rsidR="006708F9" w:rsidRPr="00C83279" w:rsidRDefault="006708F9" w:rsidP="00C20491">
                <w:pPr>
                  <w:pStyle w:val="DDQQuestionACC"/>
                  <w:jc w:val="center"/>
                </w:pPr>
                <w:r w:rsidRPr="00C83279">
                  <w:t>0</w:t>
                </w:r>
              </w:p>
            </w:tc>
          </w:sdtContent>
        </w:sdt>
        <w:sdt>
          <w:sdtPr>
            <w:alias w:val="STR_T2.2_R51_C4_DDL_1"/>
            <w:tag w:val="STR_T2.2_R51_C4_DDL_1"/>
            <w:id w:val="-1899739511"/>
            <w:placeholder>
              <w:docPart w:val="27CA92783D6A48B48AEB429E1F6DDF1A"/>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519F0BC9" w14:textId="77777777" w:rsidR="006708F9" w:rsidRPr="00C83279" w:rsidRDefault="006708F9" w:rsidP="00C20491">
                <w:pPr>
                  <w:pStyle w:val="DDQQuestionACC"/>
                  <w:jc w:val="center"/>
                </w:pPr>
                <w:r w:rsidRPr="00C83279">
                  <w:t>0</w:t>
                </w:r>
              </w:p>
            </w:tc>
          </w:sdtContent>
        </w:sdt>
        <w:sdt>
          <w:sdtPr>
            <w:alias w:val="STR_T2.2_R51_C5_DDL_1"/>
            <w:tag w:val="STR_T2.2_R51_C5_DDL_1"/>
            <w:id w:val="1177237363"/>
            <w:placeholder>
              <w:docPart w:val="8A2DF4DE74CA48019C8F1C851A7DB589"/>
            </w:placeholder>
            <w:comboBox>
              <w:listItem w:displayText="No" w:value="No"/>
              <w:listItem w:displayText="Yes" w:value="Yes"/>
            </w:comboBox>
          </w:sdtPr>
          <w:sdtEndPr/>
          <w:sdtContent>
            <w:tc>
              <w:tcPr>
                <w:tcW w:w="1177" w:type="dxa"/>
              </w:tcPr>
              <w:p w14:paraId="5D93FB9A" w14:textId="77777777" w:rsidR="006708F9" w:rsidRPr="00C83279" w:rsidRDefault="006708F9" w:rsidP="00C20491">
                <w:pPr>
                  <w:pStyle w:val="DDQQuestionACC"/>
                  <w:jc w:val="center"/>
                </w:pPr>
                <w:r w:rsidRPr="00C83279">
                  <w:t>No</w:t>
                </w:r>
              </w:p>
            </w:tc>
          </w:sdtContent>
        </w:sdt>
        <w:sdt>
          <w:sdtPr>
            <w:alias w:val="STR_T2.2_R51_C6_DDL_1"/>
            <w:tag w:val="STR_T2.2_R51_C6_DDL_1"/>
            <w:id w:val="2024818924"/>
            <w:placeholder>
              <w:docPart w:val="04BAC775979B49CD846524A9FD181215"/>
            </w:placeholder>
            <w:comboBox>
              <w:listItem w:displayText="No" w:value="No"/>
              <w:listItem w:displayText="Yes" w:value="Yes"/>
            </w:comboBox>
          </w:sdtPr>
          <w:sdtEndPr/>
          <w:sdtContent>
            <w:tc>
              <w:tcPr>
                <w:tcW w:w="1375" w:type="dxa"/>
              </w:tcPr>
              <w:p w14:paraId="11283E21" w14:textId="77777777" w:rsidR="006708F9" w:rsidRPr="00C83279" w:rsidRDefault="006708F9" w:rsidP="00C20491">
                <w:pPr>
                  <w:pStyle w:val="DDQQuestionACC"/>
                  <w:jc w:val="center"/>
                </w:pPr>
                <w:r w:rsidRPr="00C83279">
                  <w:t>No</w:t>
                </w:r>
              </w:p>
            </w:tc>
          </w:sdtContent>
        </w:sdt>
        <w:sdt>
          <w:sdtPr>
            <w:alias w:val="STR_T2.2_R51_C7_DDL_1"/>
            <w:tag w:val="STR_T2.2_R51_C7_DDL_1"/>
            <w:id w:val="-607965827"/>
            <w:placeholder>
              <w:docPart w:val="AF879CE3162242B5A5605FADC1A3273A"/>
            </w:placeholder>
            <w:comboBox>
              <w:listItem w:displayText="No" w:value="No"/>
              <w:listItem w:displayText="Yes" w:value="Yes"/>
            </w:comboBox>
          </w:sdtPr>
          <w:sdtEndPr/>
          <w:sdtContent>
            <w:tc>
              <w:tcPr>
                <w:tcW w:w="1425" w:type="dxa"/>
              </w:tcPr>
              <w:p w14:paraId="4FE44324" w14:textId="77777777" w:rsidR="006708F9" w:rsidRPr="00C83279" w:rsidRDefault="006708F9" w:rsidP="00C20491">
                <w:pPr>
                  <w:pStyle w:val="DDQQuestionACC"/>
                  <w:jc w:val="center"/>
                </w:pPr>
                <w:r w:rsidRPr="00C83279">
                  <w:t>No</w:t>
                </w:r>
              </w:p>
            </w:tc>
          </w:sdtContent>
        </w:sdt>
        <w:sdt>
          <w:sdtPr>
            <w:alias w:val="STR_T2.2_R51_C8_DDL_1"/>
            <w:tag w:val="STR_T2.2_R51_C8_DDL_1"/>
            <w:id w:val="1589119954"/>
            <w:placeholder>
              <w:docPart w:val="9B8B0CBC53C54EE0BADDE26CE65B5E09"/>
            </w:placeholder>
            <w:comboBox>
              <w:listItem w:displayText="-- Select One --" w:value="-- Select One --"/>
              <w:listItem w:displayText="Long" w:value="Long"/>
              <w:listItem w:displayText="Short" w:value="Short"/>
              <w:listItem w:displayText="Both" w:value="Both"/>
              <w:listItem w:displayText="N/A" w:value="N/A"/>
            </w:comboBox>
          </w:sdtPr>
          <w:sdtEndPr/>
          <w:sdtContent>
            <w:tc>
              <w:tcPr>
                <w:tcW w:w="843" w:type="dxa"/>
              </w:tcPr>
              <w:p w14:paraId="02F09D0A" w14:textId="77777777" w:rsidR="006708F9" w:rsidRPr="00C83279" w:rsidRDefault="006708F9" w:rsidP="00C20491">
                <w:pPr>
                  <w:pStyle w:val="DDQQuestionACC"/>
                  <w:jc w:val="center"/>
                </w:pPr>
                <w:r w:rsidRPr="00C83279">
                  <w:t>-- Select One --</w:t>
                </w:r>
              </w:p>
            </w:tc>
          </w:sdtContent>
        </w:sdt>
        <w:sdt>
          <w:sdtPr>
            <w:alias w:val="STR_T2.2_R51_C9_DDL_1"/>
            <w:tag w:val="STR_T2.2_R51_C9_DDL_1"/>
            <w:id w:val="-1158916079"/>
            <w:placeholder>
              <w:docPart w:val="BBAC362538294F15B7F7DC4CF1A75474"/>
            </w:placeholder>
            <w:comboBox>
              <w:listItem w:displayText="-- Select One --" w:value="-- Select One --"/>
              <w:listItem w:displayText="Any" w:value="Any"/>
              <w:listItem w:displayText="Limited" w:value="Limited"/>
            </w:comboBox>
          </w:sdtPr>
          <w:sdtEndPr/>
          <w:sdtContent>
            <w:tc>
              <w:tcPr>
                <w:tcW w:w="1134" w:type="dxa"/>
              </w:tcPr>
              <w:p w14:paraId="63C53DC1" w14:textId="77777777" w:rsidR="006708F9" w:rsidRPr="00C83279" w:rsidRDefault="006708F9" w:rsidP="00C20491">
                <w:pPr>
                  <w:pStyle w:val="DDQQuestionACC"/>
                  <w:jc w:val="center"/>
                </w:pPr>
                <w:r w:rsidRPr="00C83279">
                  <w:t>-- Select One --</w:t>
                </w:r>
              </w:p>
            </w:tc>
          </w:sdtContent>
        </w:sdt>
        <w:sdt>
          <w:sdtPr>
            <w:alias w:val="STR_T2.2_R51_C10_TXT_1"/>
            <w:tag w:val="STR_T2.2_R51_C10_TXT_1"/>
            <w:id w:val="-772017278"/>
            <w:placeholder>
              <w:docPart w:val="A59F52E15A09489EB880F9F575507CD4"/>
            </w:placeholder>
            <w:showingPlcHdr/>
          </w:sdtPr>
          <w:sdtEndPr/>
          <w:sdtContent>
            <w:tc>
              <w:tcPr>
                <w:tcW w:w="2559" w:type="dxa"/>
              </w:tcPr>
              <w:p w14:paraId="20DF0D01"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714D241B" w14:textId="77777777" w:rsidTr="00C20491">
        <w:tc>
          <w:tcPr>
            <w:tcW w:w="14745" w:type="dxa"/>
            <w:gridSpan w:val="10"/>
            <w:shd w:val="clear" w:color="auto" w:fill="FFC000"/>
          </w:tcPr>
          <w:p w14:paraId="0712A4E9" w14:textId="77777777" w:rsidR="006708F9" w:rsidRPr="00C83279" w:rsidRDefault="006708F9" w:rsidP="00C20491">
            <w:pPr>
              <w:pStyle w:val="DDQNumberingACC"/>
            </w:pPr>
            <w:r w:rsidRPr="00C83279">
              <w:t>Cash and Cash Equivalents</w:t>
            </w:r>
          </w:p>
        </w:tc>
      </w:tr>
      <w:tr w:rsidR="006708F9" w:rsidRPr="00C83279" w14:paraId="2F30D28B" w14:textId="77777777" w:rsidTr="00C20491">
        <w:tc>
          <w:tcPr>
            <w:tcW w:w="2830" w:type="dxa"/>
          </w:tcPr>
          <w:p w14:paraId="376F191E" w14:textId="77777777" w:rsidR="006708F9" w:rsidRPr="00C83279" w:rsidRDefault="006708F9" w:rsidP="00C20491">
            <w:pPr>
              <w:pStyle w:val="DDQQuestionACC"/>
            </w:pPr>
            <w:r w:rsidRPr="00C83279">
              <w:t>Bank deposits</w:t>
            </w:r>
          </w:p>
        </w:tc>
        <w:sdt>
          <w:sdtPr>
            <w:alias w:val="STR_T2.2_R53_C2_DDL_1"/>
            <w:tag w:val="STR_T2.2_R53_C2_DDL_1"/>
            <w:id w:val="-1022156385"/>
            <w:placeholder>
              <w:docPart w:val="73487BF265874EC5B6B9E745647FF44C"/>
            </w:placeholder>
            <w:comboBox>
              <w:listItem w:displayText="No" w:value="No"/>
              <w:listItem w:displayText="Yes" w:value="Yes"/>
            </w:comboBox>
          </w:sdtPr>
          <w:sdtEndPr/>
          <w:sdtContent>
            <w:tc>
              <w:tcPr>
                <w:tcW w:w="1162" w:type="dxa"/>
              </w:tcPr>
              <w:p w14:paraId="3C2370BC" w14:textId="77777777" w:rsidR="006708F9" w:rsidRPr="00C83279" w:rsidRDefault="006708F9" w:rsidP="00C20491">
                <w:pPr>
                  <w:pStyle w:val="DDQQuestionACC"/>
                  <w:jc w:val="center"/>
                </w:pPr>
                <w:r w:rsidRPr="00C83279">
                  <w:t>No</w:t>
                </w:r>
              </w:p>
            </w:tc>
          </w:sdtContent>
        </w:sdt>
        <w:sdt>
          <w:sdtPr>
            <w:alias w:val="STR_T2.2_R53_C3_DDL_1"/>
            <w:tag w:val="STR_T2.2_R53_C3_DDL_1"/>
            <w:id w:val="209084655"/>
            <w:placeholder>
              <w:docPart w:val="22AC7C095A2C4B11850F2F3A548F6548"/>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36A8B829" w14:textId="77777777" w:rsidR="006708F9" w:rsidRPr="00C83279" w:rsidRDefault="006708F9" w:rsidP="00C20491">
                <w:pPr>
                  <w:pStyle w:val="DDQQuestionACC"/>
                  <w:jc w:val="center"/>
                </w:pPr>
                <w:r w:rsidRPr="00C83279">
                  <w:t>0</w:t>
                </w:r>
              </w:p>
            </w:tc>
          </w:sdtContent>
        </w:sdt>
        <w:sdt>
          <w:sdtPr>
            <w:alias w:val="STR_T2.2_R53_C4_DDL_1"/>
            <w:tag w:val="STR_T2.2_R53_C4_DDL_1"/>
            <w:id w:val="20989448"/>
            <w:placeholder>
              <w:docPart w:val="E492317C73184F5589AAE038362ED8F6"/>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01ADCAE6" w14:textId="77777777" w:rsidR="006708F9" w:rsidRPr="00C83279" w:rsidRDefault="006708F9" w:rsidP="00C20491">
                <w:pPr>
                  <w:pStyle w:val="DDQQuestionACC"/>
                  <w:jc w:val="center"/>
                </w:pPr>
                <w:r w:rsidRPr="00C83279">
                  <w:t>0</w:t>
                </w:r>
              </w:p>
            </w:tc>
          </w:sdtContent>
        </w:sdt>
        <w:sdt>
          <w:sdtPr>
            <w:alias w:val="STR_T2.2_R53_C5_DDL_1"/>
            <w:tag w:val="STR_T2.2_R53_C5_DDL_1"/>
            <w:id w:val="115347239"/>
            <w:placeholder>
              <w:docPart w:val="62816CF716CA44C4886035D6D49645F1"/>
            </w:placeholder>
            <w:comboBox>
              <w:listItem w:displayText="No" w:value="No"/>
              <w:listItem w:displayText="Yes" w:value="Yes"/>
            </w:comboBox>
          </w:sdtPr>
          <w:sdtEndPr/>
          <w:sdtContent>
            <w:tc>
              <w:tcPr>
                <w:tcW w:w="1177" w:type="dxa"/>
              </w:tcPr>
              <w:p w14:paraId="034D9068" w14:textId="77777777" w:rsidR="006708F9" w:rsidRPr="00C83279" w:rsidRDefault="006708F9" w:rsidP="00C20491">
                <w:pPr>
                  <w:pStyle w:val="DDQQuestionACC"/>
                  <w:jc w:val="center"/>
                </w:pPr>
                <w:r w:rsidRPr="00C83279">
                  <w:t>No</w:t>
                </w:r>
              </w:p>
            </w:tc>
          </w:sdtContent>
        </w:sdt>
        <w:sdt>
          <w:sdtPr>
            <w:alias w:val="STR_T2.2_R53_C6_DDL_1"/>
            <w:tag w:val="STR_T2.2_R53_C6_DDL_1"/>
            <w:id w:val="-2085131666"/>
            <w:placeholder>
              <w:docPart w:val="118ABDDC38C04765A7ADD9F05F22B9D0"/>
            </w:placeholder>
            <w:comboBox>
              <w:listItem w:displayText="No" w:value="No"/>
              <w:listItem w:displayText="Yes" w:value="Yes"/>
            </w:comboBox>
          </w:sdtPr>
          <w:sdtEndPr/>
          <w:sdtContent>
            <w:tc>
              <w:tcPr>
                <w:tcW w:w="1375" w:type="dxa"/>
              </w:tcPr>
              <w:p w14:paraId="51A997C3" w14:textId="77777777" w:rsidR="006708F9" w:rsidRPr="00C83279" w:rsidRDefault="006708F9" w:rsidP="00C20491">
                <w:pPr>
                  <w:pStyle w:val="DDQQuestionACC"/>
                  <w:jc w:val="center"/>
                </w:pPr>
                <w:r w:rsidRPr="00C83279">
                  <w:t>No</w:t>
                </w:r>
              </w:p>
            </w:tc>
          </w:sdtContent>
        </w:sdt>
        <w:sdt>
          <w:sdtPr>
            <w:alias w:val="STR_T2.2_R53_C7_DDL_1"/>
            <w:tag w:val="STR_T2.2_R53_C7_DDL_1"/>
            <w:id w:val="1150174799"/>
            <w:placeholder>
              <w:docPart w:val="7E43AAAAE9D443418A5F74BB9DF19B45"/>
            </w:placeholder>
            <w:comboBox>
              <w:listItem w:displayText="No" w:value="No"/>
              <w:listItem w:displayText="Yes" w:value="Yes"/>
            </w:comboBox>
          </w:sdtPr>
          <w:sdtEndPr/>
          <w:sdtContent>
            <w:tc>
              <w:tcPr>
                <w:tcW w:w="1425" w:type="dxa"/>
              </w:tcPr>
              <w:p w14:paraId="722FE43B" w14:textId="77777777" w:rsidR="006708F9" w:rsidRPr="00C83279" w:rsidRDefault="006708F9" w:rsidP="00C20491">
                <w:pPr>
                  <w:pStyle w:val="DDQQuestionACC"/>
                  <w:jc w:val="center"/>
                </w:pPr>
                <w:r w:rsidRPr="00C83279">
                  <w:t>No</w:t>
                </w:r>
              </w:p>
            </w:tc>
          </w:sdtContent>
        </w:sdt>
        <w:tc>
          <w:tcPr>
            <w:tcW w:w="843" w:type="dxa"/>
          </w:tcPr>
          <w:p w14:paraId="3253A02C" w14:textId="77777777" w:rsidR="006708F9" w:rsidRPr="00C83279" w:rsidRDefault="006708F9" w:rsidP="00C20491">
            <w:pPr>
              <w:pStyle w:val="DDQQuestionACC"/>
              <w:jc w:val="center"/>
            </w:pPr>
            <w:r w:rsidRPr="00C83279">
              <w:t>N/A</w:t>
            </w:r>
          </w:p>
        </w:tc>
        <w:tc>
          <w:tcPr>
            <w:tcW w:w="1134" w:type="dxa"/>
          </w:tcPr>
          <w:p w14:paraId="4D3491D3" w14:textId="77777777" w:rsidR="006708F9" w:rsidRPr="00C83279" w:rsidRDefault="006708F9" w:rsidP="00C20491">
            <w:pPr>
              <w:pStyle w:val="DDQQuestionACC"/>
              <w:jc w:val="center"/>
            </w:pPr>
            <w:r w:rsidRPr="00C83279">
              <w:t>N/A</w:t>
            </w:r>
          </w:p>
        </w:tc>
        <w:sdt>
          <w:sdtPr>
            <w:alias w:val="STR_T2.2_R53_C10_TXT_1"/>
            <w:tag w:val="STR_T2.2_R53_C10_TXT_1"/>
            <w:id w:val="-1733294818"/>
            <w:placeholder>
              <w:docPart w:val="9A6165A1BF3F4F1AB6825C9FD92E3927"/>
            </w:placeholder>
            <w:showingPlcHdr/>
          </w:sdtPr>
          <w:sdtEndPr/>
          <w:sdtContent>
            <w:tc>
              <w:tcPr>
                <w:tcW w:w="2559" w:type="dxa"/>
              </w:tcPr>
              <w:p w14:paraId="74CB1D52"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46A03D2A" w14:textId="77777777" w:rsidTr="00C20491">
        <w:tc>
          <w:tcPr>
            <w:tcW w:w="2830" w:type="dxa"/>
          </w:tcPr>
          <w:p w14:paraId="7F09ECCB" w14:textId="77777777" w:rsidR="006708F9" w:rsidRPr="00C83279" w:rsidRDefault="006708F9" w:rsidP="00C20491">
            <w:pPr>
              <w:pStyle w:val="DDQQuestionACC"/>
            </w:pPr>
            <w:r w:rsidRPr="00C83279">
              <w:t>Certificates of deposit</w:t>
            </w:r>
          </w:p>
        </w:tc>
        <w:sdt>
          <w:sdtPr>
            <w:alias w:val="STR_T2.2_R54_C2_DDL_1"/>
            <w:tag w:val="STR_T2.2_R54_C2_DDL_1"/>
            <w:id w:val="-1481847271"/>
            <w:placeholder>
              <w:docPart w:val="A2814A8A435E48FFAAD656EFAC0B1357"/>
            </w:placeholder>
            <w:comboBox>
              <w:listItem w:displayText="No" w:value="No"/>
              <w:listItem w:displayText="Yes" w:value="Yes"/>
            </w:comboBox>
          </w:sdtPr>
          <w:sdtEndPr/>
          <w:sdtContent>
            <w:tc>
              <w:tcPr>
                <w:tcW w:w="1162" w:type="dxa"/>
              </w:tcPr>
              <w:p w14:paraId="3ACE20D5" w14:textId="77777777" w:rsidR="006708F9" w:rsidRPr="00C83279" w:rsidRDefault="006708F9" w:rsidP="00C20491">
                <w:pPr>
                  <w:pStyle w:val="DDQQuestionACC"/>
                  <w:jc w:val="center"/>
                </w:pPr>
                <w:r w:rsidRPr="00C83279">
                  <w:t>No</w:t>
                </w:r>
              </w:p>
            </w:tc>
          </w:sdtContent>
        </w:sdt>
        <w:sdt>
          <w:sdtPr>
            <w:alias w:val="STR_T2.2_R54_C3_DDL_1"/>
            <w:tag w:val="STR_T2.2_R54_C3_DDL_1"/>
            <w:id w:val="-180365374"/>
            <w:placeholder>
              <w:docPart w:val="AD83EEB7907E414FBF62BB4D18B72B5A"/>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10CE533D" w14:textId="77777777" w:rsidR="006708F9" w:rsidRPr="00C83279" w:rsidRDefault="006708F9" w:rsidP="00C20491">
                <w:pPr>
                  <w:pStyle w:val="DDQQuestionACC"/>
                  <w:jc w:val="center"/>
                </w:pPr>
                <w:r w:rsidRPr="00C83279">
                  <w:t>0</w:t>
                </w:r>
              </w:p>
            </w:tc>
          </w:sdtContent>
        </w:sdt>
        <w:sdt>
          <w:sdtPr>
            <w:alias w:val="STR_T2.2_R54_C4_DDL_1"/>
            <w:tag w:val="STR_T2.2_R54_C4_DDL_1"/>
            <w:id w:val="-1781951569"/>
            <w:placeholder>
              <w:docPart w:val="346CB5E73DCC4A469A732975B14E0C8E"/>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565C060E" w14:textId="77777777" w:rsidR="006708F9" w:rsidRPr="00C83279" w:rsidRDefault="006708F9" w:rsidP="00C20491">
                <w:pPr>
                  <w:pStyle w:val="DDQQuestionACC"/>
                  <w:jc w:val="center"/>
                </w:pPr>
                <w:r w:rsidRPr="00C83279">
                  <w:t>0</w:t>
                </w:r>
              </w:p>
            </w:tc>
          </w:sdtContent>
        </w:sdt>
        <w:sdt>
          <w:sdtPr>
            <w:alias w:val="STR_T2.2_R54_C5_DDL_1"/>
            <w:tag w:val="STR_T2.2_R54_C5_DDL_1"/>
            <w:id w:val="-256748330"/>
            <w:placeholder>
              <w:docPart w:val="AB6F9CAAD72140CABF835BE69065A1A2"/>
            </w:placeholder>
            <w:comboBox>
              <w:listItem w:displayText="No" w:value="No"/>
              <w:listItem w:displayText="Yes" w:value="Yes"/>
            </w:comboBox>
          </w:sdtPr>
          <w:sdtEndPr/>
          <w:sdtContent>
            <w:tc>
              <w:tcPr>
                <w:tcW w:w="1177" w:type="dxa"/>
              </w:tcPr>
              <w:p w14:paraId="23611816" w14:textId="77777777" w:rsidR="006708F9" w:rsidRPr="00C83279" w:rsidRDefault="006708F9" w:rsidP="00C20491">
                <w:pPr>
                  <w:pStyle w:val="DDQQuestionACC"/>
                  <w:jc w:val="center"/>
                </w:pPr>
                <w:r w:rsidRPr="00C83279">
                  <w:t>No</w:t>
                </w:r>
              </w:p>
            </w:tc>
          </w:sdtContent>
        </w:sdt>
        <w:sdt>
          <w:sdtPr>
            <w:alias w:val="STR_T2.2_R54_C6_DDL_1"/>
            <w:tag w:val="STR_T2.2_R54_C6_DDL_1"/>
            <w:id w:val="-457802936"/>
            <w:placeholder>
              <w:docPart w:val="AA73A6E529AB4FFEB8CB1E562E9DA99E"/>
            </w:placeholder>
            <w:comboBox>
              <w:listItem w:displayText="No" w:value="No"/>
              <w:listItem w:displayText="Yes" w:value="Yes"/>
            </w:comboBox>
          </w:sdtPr>
          <w:sdtEndPr/>
          <w:sdtContent>
            <w:tc>
              <w:tcPr>
                <w:tcW w:w="1375" w:type="dxa"/>
              </w:tcPr>
              <w:p w14:paraId="5EE5C507" w14:textId="77777777" w:rsidR="006708F9" w:rsidRPr="00C83279" w:rsidRDefault="006708F9" w:rsidP="00C20491">
                <w:pPr>
                  <w:pStyle w:val="DDQQuestionACC"/>
                  <w:jc w:val="center"/>
                </w:pPr>
                <w:r w:rsidRPr="00C83279">
                  <w:t>No</w:t>
                </w:r>
              </w:p>
            </w:tc>
          </w:sdtContent>
        </w:sdt>
        <w:sdt>
          <w:sdtPr>
            <w:alias w:val="STR_T2.2_R54_C7_DDL_1"/>
            <w:tag w:val="STR_T2.2_R54_C7_DDL_1"/>
            <w:id w:val="-645429399"/>
            <w:placeholder>
              <w:docPart w:val="752DB29385A5493F8A6DC45174539364"/>
            </w:placeholder>
            <w:comboBox>
              <w:listItem w:displayText="No" w:value="No"/>
              <w:listItem w:displayText="Yes" w:value="Yes"/>
            </w:comboBox>
          </w:sdtPr>
          <w:sdtEndPr/>
          <w:sdtContent>
            <w:tc>
              <w:tcPr>
                <w:tcW w:w="1425" w:type="dxa"/>
              </w:tcPr>
              <w:p w14:paraId="2FC490DC" w14:textId="77777777" w:rsidR="006708F9" w:rsidRPr="00C83279" w:rsidRDefault="006708F9" w:rsidP="00C20491">
                <w:pPr>
                  <w:pStyle w:val="DDQQuestionACC"/>
                  <w:jc w:val="center"/>
                </w:pPr>
                <w:r w:rsidRPr="00C83279">
                  <w:t>No</w:t>
                </w:r>
              </w:p>
            </w:tc>
          </w:sdtContent>
        </w:sdt>
        <w:tc>
          <w:tcPr>
            <w:tcW w:w="843" w:type="dxa"/>
          </w:tcPr>
          <w:p w14:paraId="22F6104E" w14:textId="77777777" w:rsidR="006708F9" w:rsidRPr="00C83279" w:rsidRDefault="006708F9" w:rsidP="00C20491">
            <w:pPr>
              <w:pStyle w:val="DDQQuestionACC"/>
              <w:jc w:val="center"/>
            </w:pPr>
            <w:r w:rsidRPr="00C83279">
              <w:t>N/A</w:t>
            </w:r>
          </w:p>
        </w:tc>
        <w:tc>
          <w:tcPr>
            <w:tcW w:w="1134" w:type="dxa"/>
          </w:tcPr>
          <w:p w14:paraId="54DC45A5" w14:textId="77777777" w:rsidR="006708F9" w:rsidRPr="00C83279" w:rsidRDefault="006708F9" w:rsidP="00C20491">
            <w:pPr>
              <w:pStyle w:val="DDQQuestionACC"/>
              <w:jc w:val="center"/>
            </w:pPr>
            <w:r w:rsidRPr="00C83279">
              <w:t>N/A</w:t>
            </w:r>
          </w:p>
        </w:tc>
        <w:sdt>
          <w:sdtPr>
            <w:alias w:val="STR_T2.2_R54_C10_TXT_1"/>
            <w:tag w:val="STR_T2.2_R54_C10_TXT_1"/>
            <w:id w:val="1331255108"/>
            <w:placeholder>
              <w:docPart w:val="BC6EC99B458B425698AD9512150BF6C2"/>
            </w:placeholder>
            <w:showingPlcHdr/>
          </w:sdtPr>
          <w:sdtEndPr/>
          <w:sdtContent>
            <w:tc>
              <w:tcPr>
                <w:tcW w:w="2559" w:type="dxa"/>
              </w:tcPr>
              <w:p w14:paraId="2168A575"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02B484A1" w14:textId="77777777" w:rsidTr="00C20491">
        <w:tc>
          <w:tcPr>
            <w:tcW w:w="2830" w:type="dxa"/>
          </w:tcPr>
          <w:p w14:paraId="0C574EED" w14:textId="77777777" w:rsidR="006708F9" w:rsidRPr="00C83279" w:rsidRDefault="006708F9" w:rsidP="00C20491">
            <w:pPr>
              <w:pStyle w:val="DDQQuestionACC"/>
            </w:pPr>
            <w:r w:rsidRPr="00C83279">
              <w:t>Money market funds</w:t>
            </w:r>
          </w:p>
        </w:tc>
        <w:sdt>
          <w:sdtPr>
            <w:alias w:val="STR_T2.2_R55_C2_DDL_1"/>
            <w:tag w:val="STR_T2.2_R55_C2_DDL_1"/>
            <w:id w:val="-1750331958"/>
            <w:placeholder>
              <w:docPart w:val="63F11808F365410B844A553AF7E27E25"/>
            </w:placeholder>
            <w:comboBox>
              <w:listItem w:displayText="No" w:value="No"/>
              <w:listItem w:displayText="Yes" w:value="Yes"/>
            </w:comboBox>
          </w:sdtPr>
          <w:sdtEndPr/>
          <w:sdtContent>
            <w:tc>
              <w:tcPr>
                <w:tcW w:w="1162" w:type="dxa"/>
              </w:tcPr>
              <w:p w14:paraId="0C7B8556" w14:textId="77777777" w:rsidR="006708F9" w:rsidRPr="00C83279" w:rsidRDefault="006708F9" w:rsidP="00C20491">
                <w:pPr>
                  <w:pStyle w:val="DDQQuestionACC"/>
                  <w:jc w:val="center"/>
                </w:pPr>
                <w:r w:rsidRPr="00C83279">
                  <w:t>No</w:t>
                </w:r>
              </w:p>
            </w:tc>
          </w:sdtContent>
        </w:sdt>
        <w:sdt>
          <w:sdtPr>
            <w:alias w:val="STR_T2.2_R55_C3_DDL_1"/>
            <w:tag w:val="STR_T2.2_R55_C3_DDL_1"/>
            <w:id w:val="1029529296"/>
            <w:placeholder>
              <w:docPart w:val="0CBFE558A76544888EC64680FA3D6F20"/>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79B6E04C" w14:textId="77777777" w:rsidR="006708F9" w:rsidRPr="00C83279" w:rsidRDefault="006708F9" w:rsidP="00C20491">
                <w:pPr>
                  <w:pStyle w:val="DDQQuestionACC"/>
                  <w:jc w:val="center"/>
                </w:pPr>
                <w:r w:rsidRPr="00C83279">
                  <w:t>0</w:t>
                </w:r>
              </w:p>
            </w:tc>
          </w:sdtContent>
        </w:sdt>
        <w:sdt>
          <w:sdtPr>
            <w:alias w:val="STR_T2.2_R55_C4_DDL_1"/>
            <w:tag w:val="STR_T2.2_R55_C4_DDL_1"/>
            <w:id w:val="-1329198257"/>
            <w:placeholder>
              <w:docPart w:val="7033B45BB90A4FF4873C406F63662550"/>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77C7BC51" w14:textId="77777777" w:rsidR="006708F9" w:rsidRPr="00C83279" w:rsidRDefault="006708F9" w:rsidP="00C20491">
                <w:pPr>
                  <w:pStyle w:val="DDQQuestionACC"/>
                  <w:jc w:val="center"/>
                </w:pPr>
                <w:r w:rsidRPr="00C83279">
                  <w:t>0</w:t>
                </w:r>
              </w:p>
            </w:tc>
          </w:sdtContent>
        </w:sdt>
        <w:sdt>
          <w:sdtPr>
            <w:alias w:val="STR_T2.2_R55_C5_DDL_1"/>
            <w:tag w:val="STR_T2.2_R55_C5_DDL_1"/>
            <w:id w:val="535243825"/>
            <w:placeholder>
              <w:docPart w:val="5D1914CAB8234DE48EACEF080BC2F228"/>
            </w:placeholder>
            <w:comboBox>
              <w:listItem w:displayText="No" w:value="No"/>
              <w:listItem w:displayText="Yes" w:value="Yes"/>
            </w:comboBox>
          </w:sdtPr>
          <w:sdtEndPr/>
          <w:sdtContent>
            <w:tc>
              <w:tcPr>
                <w:tcW w:w="1177" w:type="dxa"/>
              </w:tcPr>
              <w:p w14:paraId="4490613E" w14:textId="77777777" w:rsidR="006708F9" w:rsidRPr="00C83279" w:rsidRDefault="006708F9" w:rsidP="00C20491">
                <w:pPr>
                  <w:pStyle w:val="DDQQuestionACC"/>
                  <w:jc w:val="center"/>
                </w:pPr>
                <w:r w:rsidRPr="00C83279">
                  <w:t>No</w:t>
                </w:r>
              </w:p>
            </w:tc>
          </w:sdtContent>
        </w:sdt>
        <w:sdt>
          <w:sdtPr>
            <w:alias w:val="STR_T2.2_R55_C6_DDL_1"/>
            <w:tag w:val="STR_T2.2_R55_C6_DDL_1"/>
            <w:id w:val="-1304845057"/>
            <w:placeholder>
              <w:docPart w:val="08BA38CB3FEC452AAD6EB3D8D559A049"/>
            </w:placeholder>
            <w:comboBox>
              <w:listItem w:displayText="No" w:value="No"/>
              <w:listItem w:displayText="Yes" w:value="Yes"/>
            </w:comboBox>
          </w:sdtPr>
          <w:sdtEndPr/>
          <w:sdtContent>
            <w:tc>
              <w:tcPr>
                <w:tcW w:w="1375" w:type="dxa"/>
              </w:tcPr>
              <w:p w14:paraId="71EF5E10" w14:textId="77777777" w:rsidR="006708F9" w:rsidRPr="00C83279" w:rsidRDefault="006708F9" w:rsidP="00C20491">
                <w:pPr>
                  <w:pStyle w:val="DDQQuestionACC"/>
                  <w:jc w:val="center"/>
                </w:pPr>
                <w:r w:rsidRPr="00C83279">
                  <w:t>No</w:t>
                </w:r>
              </w:p>
            </w:tc>
          </w:sdtContent>
        </w:sdt>
        <w:sdt>
          <w:sdtPr>
            <w:alias w:val="STR_T2.2_R55_C7_DDL_1"/>
            <w:tag w:val="STR_T2.2_R55_C7_DDL_1"/>
            <w:id w:val="742296000"/>
            <w:placeholder>
              <w:docPart w:val="9353C88FEF7F46938963752CA740F398"/>
            </w:placeholder>
            <w:comboBox>
              <w:listItem w:displayText="No" w:value="No"/>
              <w:listItem w:displayText="Yes" w:value="Yes"/>
            </w:comboBox>
          </w:sdtPr>
          <w:sdtEndPr/>
          <w:sdtContent>
            <w:tc>
              <w:tcPr>
                <w:tcW w:w="1425" w:type="dxa"/>
              </w:tcPr>
              <w:p w14:paraId="06F88427" w14:textId="77777777" w:rsidR="006708F9" w:rsidRPr="00C83279" w:rsidRDefault="006708F9" w:rsidP="00C20491">
                <w:pPr>
                  <w:pStyle w:val="DDQQuestionACC"/>
                  <w:jc w:val="center"/>
                </w:pPr>
                <w:r w:rsidRPr="00C83279">
                  <w:t>No</w:t>
                </w:r>
              </w:p>
            </w:tc>
          </w:sdtContent>
        </w:sdt>
        <w:tc>
          <w:tcPr>
            <w:tcW w:w="843" w:type="dxa"/>
          </w:tcPr>
          <w:p w14:paraId="06F274DC" w14:textId="77777777" w:rsidR="006708F9" w:rsidRPr="00C83279" w:rsidRDefault="006708F9" w:rsidP="00C20491">
            <w:pPr>
              <w:pStyle w:val="DDQQuestionACC"/>
              <w:jc w:val="center"/>
            </w:pPr>
            <w:r w:rsidRPr="00C83279">
              <w:t>N/A</w:t>
            </w:r>
          </w:p>
        </w:tc>
        <w:tc>
          <w:tcPr>
            <w:tcW w:w="1134" w:type="dxa"/>
          </w:tcPr>
          <w:p w14:paraId="1E79C13D" w14:textId="77777777" w:rsidR="006708F9" w:rsidRPr="00C83279" w:rsidRDefault="006708F9" w:rsidP="00C20491">
            <w:pPr>
              <w:pStyle w:val="DDQQuestionACC"/>
              <w:jc w:val="center"/>
            </w:pPr>
            <w:r w:rsidRPr="00C83279">
              <w:t>N/A</w:t>
            </w:r>
          </w:p>
        </w:tc>
        <w:sdt>
          <w:sdtPr>
            <w:alias w:val="STR_T2.2_R55_C10_TXT_1"/>
            <w:tag w:val="STR_T2.2_R55_C10_TXT_1"/>
            <w:id w:val="887226175"/>
            <w:placeholder>
              <w:docPart w:val="640339537DA840A79F8B6463568BA7A1"/>
            </w:placeholder>
            <w:showingPlcHdr/>
          </w:sdtPr>
          <w:sdtEndPr/>
          <w:sdtContent>
            <w:tc>
              <w:tcPr>
                <w:tcW w:w="2559" w:type="dxa"/>
              </w:tcPr>
              <w:p w14:paraId="3FF7062B"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387D8BA3" w14:textId="77777777" w:rsidTr="00C20491">
        <w:tc>
          <w:tcPr>
            <w:tcW w:w="2830" w:type="dxa"/>
          </w:tcPr>
          <w:p w14:paraId="6250C245" w14:textId="77777777" w:rsidR="006708F9" w:rsidRPr="00C83279" w:rsidRDefault="006708F9" w:rsidP="00C20491">
            <w:pPr>
              <w:pStyle w:val="DDQQuestionACC"/>
            </w:pPr>
            <w:r w:rsidRPr="00C83279">
              <w:t>Other cash equivalents</w:t>
            </w:r>
          </w:p>
        </w:tc>
        <w:sdt>
          <w:sdtPr>
            <w:alias w:val="STR_T2.2_R56_C2_DDL_1"/>
            <w:tag w:val="STR_T2.2_R56_C2_DDL_1"/>
            <w:id w:val="363028221"/>
            <w:placeholder>
              <w:docPart w:val="7202EF31DE25462DAACAB92B009A817D"/>
            </w:placeholder>
            <w:comboBox>
              <w:listItem w:displayText="No" w:value="No"/>
              <w:listItem w:displayText="Yes" w:value="Yes"/>
            </w:comboBox>
          </w:sdtPr>
          <w:sdtEndPr/>
          <w:sdtContent>
            <w:tc>
              <w:tcPr>
                <w:tcW w:w="1162" w:type="dxa"/>
              </w:tcPr>
              <w:p w14:paraId="4F39AA3C" w14:textId="77777777" w:rsidR="006708F9" w:rsidRPr="00C83279" w:rsidRDefault="006708F9" w:rsidP="00C20491">
                <w:pPr>
                  <w:pStyle w:val="DDQQuestionACC"/>
                  <w:jc w:val="center"/>
                </w:pPr>
                <w:r w:rsidRPr="00C83279">
                  <w:t>No</w:t>
                </w:r>
              </w:p>
            </w:tc>
          </w:sdtContent>
        </w:sdt>
        <w:sdt>
          <w:sdtPr>
            <w:alias w:val="STR_T2.2_R56_C3_DDL_1"/>
            <w:tag w:val="STR_T2.2_R56_C3_DDL_1"/>
            <w:id w:val="1422910534"/>
            <w:placeholder>
              <w:docPart w:val="379B5FD97D6148D7AE0A38C0FB94BF75"/>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7244901E" w14:textId="77777777" w:rsidR="006708F9" w:rsidRPr="00C83279" w:rsidRDefault="006708F9" w:rsidP="00C20491">
                <w:pPr>
                  <w:pStyle w:val="DDQQuestionACC"/>
                  <w:jc w:val="center"/>
                </w:pPr>
                <w:r w:rsidRPr="00C83279">
                  <w:t>0</w:t>
                </w:r>
              </w:p>
            </w:tc>
          </w:sdtContent>
        </w:sdt>
        <w:sdt>
          <w:sdtPr>
            <w:alias w:val="STR_T2.2_R56_C4_DDL_1"/>
            <w:tag w:val="STR_T2.2_R56_C4_DDL_1"/>
            <w:id w:val="-1221894741"/>
            <w:placeholder>
              <w:docPart w:val="1DC477499DBB47889D04A2AA81F7C7CF"/>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4B59C450" w14:textId="77777777" w:rsidR="006708F9" w:rsidRPr="00C83279" w:rsidRDefault="006708F9" w:rsidP="00C20491">
                <w:pPr>
                  <w:pStyle w:val="DDQQuestionACC"/>
                  <w:jc w:val="center"/>
                </w:pPr>
                <w:r w:rsidRPr="00C83279">
                  <w:t>0</w:t>
                </w:r>
              </w:p>
            </w:tc>
          </w:sdtContent>
        </w:sdt>
        <w:sdt>
          <w:sdtPr>
            <w:alias w:val="STR_T2.2_R56_C5_DDL_1"/>
            <w:tag w:val="STR_T2.2_R56_C5_DDL_1"/>
            <w:id w:val="-779405180"/>
            <w:placeholder>
              <w:docPart w:val="50935E9FB0134B45B3C9982A92A67BE4"/>
            </w:placeholder>
            <w:comboBox>
              <w:listItem w:displayText="No" w:value="No"/>
              <w:listItem w:displayText="Yes" w:value="Yes"/>
            </w:comboBox>
          </w:sdtPr>
          <w:sdtEndPr/>
          <w:sdtContent>
            <w:tc>
              <w:tcPr>
                <w:tcW w:w="1177" w:type="dxa"/>
              </w:tcPr>
              <w:p w14:paraId="4DCCFCD1" w14:textId="77777777" w:rsidR="006708F9" w:rsidRPr="00C83279" w:rsidRDefault="006708F9" w:rsidP="00C20491">
                <w:pPr>
                  <w:pStyle w:val="DDQQuestionACC"/>
                  <w:jc w:val="center"/>
                </w:pPr>
                <w:r w:rsidRPr="00C83279">
                  <w:t>No</w:t>
                </w:r>
              </w:p>
            </w:tc>
          </w:sdtContent>
        </w:sdt>
        <w:sdt>
          <w:sdtPr>
            <w:alias w:val="STR_T2.2_R56_C6_DDL_1"/>
            <w:tag w:val="STR_T2.2_R56_C6_DDL_1"/>
            <w:id w:val="1626117926"/>
            <w:placeholder>
              <w:docPart w:val="99D824BF0E0847929CDAF7C839F90F17"/>
            </w:placeholder>
            <w:comboBox>
              <w:listItem w:displayText="No" w:value="No"/>
              <w:listItem w:displayText="Yes" w:value="Yes"/>
            </w:comboBox>
          </w:sdtPr>
          <w:sdtEndPr/>
          <w:sdtContent>
            <w:tc>
              <w:tcPr>
                <w:tcW w:w="1375" w:type="dxa"/>
              </w:tcPr>
              <w:p w14:paraId="4C0BA9E7" w14:textId="77777777" w:rsidR="006708F9" w:rsidRPr="00C83279" w:rsidRDefault="006708F9" w:rsidP="00C20491">
                <w:pPr>
                  <w:pStyle w:val="DDQQuestionACC"/>
                  <w:jc w:val="center"/>
                </w:pPr>
                <w:r w:rsidRPr="00C83279">
                  <w:t>No</w:t>
                </w:r>
              </w:p>
            </w:tc>
          </w:sdtContent>
        </w:sdt>
        <w:sdt>
          <w:sdtPr>
            <w:alias w:val="STR_T2.2_R56_C7_DDL_1"/>
            <w:tag w:val="STR_T2.2_R56_C7_DDL_1"/>
            <w:id w:val="-595098012"/>
            <w:placeholder>
              <w:docPart w:val="AD49B406EAC5460A9612DE7DEB0339CE"/>
            </w:placeholder>
            <w:comboBox>
              <w:listItem w:displayText="No" w:value="No"/>
              <w:listItem w:displayText="Yes" w:value="Yes"/>
            </w:comboBox>
          </w:sdtPr>
          <w:sdtEndPr/>
          <w:sdtContent>
            <w:tc>
              <w:tcPr>
                <w:tcW w:w="1425" w:type="dxa"/>
              </w:tcPr>
              <w:p w14:paraId="7681E3CC" w14:textId="77777777" w:rsidR="006708F9" w:rsidRPr="00C83279" w:rsidRDefault="006708F9" w:rsidP="00C20491">
                <w:pPr>
                  <w:pStyle w:val="DDQQuestionACC"/>
                  <w:jc w:val="center"/>
                </w:pPr>
                <w:r w:rsidRPr="00C83279">
                  <w:t>No</w:t>
                </w:r>
              </w:p>
            </w:tc>
          </w:sdtContent>
        </w:sdt>
        <w:tc>
          <w:tcPr>
            <w:tcW w:w="843" w:type="dxa"/>
          </w:tcPr>
          <w:p w14:paraId="700D03FD" w14:textId="77777777" w:rsidR="006708F9" w:rsidRPr="00C83279" w:rsidRDefault="006708F9" w:rsidP="00C20491">
            <w:pPr>
              <w:pStyle w:val="DDQQuestionACC"/>
              <w:jc w:val="center"/>
            </w:pPr>
            <w:r w:rsidRPr="00C83279">
              <w:t>N/A</w:t>
            </w:r>
          </w:p>
        </w:tc>
        <w:tc>
          <w:tcPr>
            <w:tcW w:w="1134" w:type="dxa"/>
          </w:tcPr>
          <w:p w14:paraId="3E5EFCEB" w14:textId="77777777" w:rsidR="006708F9" w:rsidRPr="00C83279" w:rsidRDefault="006708F9" w:rsidP="00C20491">
            <w:pPr>
              <w:pStyle w:val="DDQQuestionACC"/>
              <w:jc w:val="center"/>
            </w:pPr>
            <w:r w:rsidRPr="00C83279">
              <w:t>N/A</w:t>
            </w:r>
          </w:p>
        </w:tc>
        <w:sdt>
          <w:sdtPr>
            <w:alias w:val="STR_T2.2_R56_C10_TXT_1"/>
            <w:tag w:val="STR_T2.2_R56_C10_TXT_1"/>
            <w:id w:val="-710797783"/>
            <w:placeholder>
              <w:docPart w:val="DD022FF36CBB4844B4D7BB2CEC570DFF"/>
            </w:placeholder>
            <w:showingPlcHdr/>
          </w:sdtPr>
          <w:sdtEndPr/>
          <w:sdtContent>
            <w:tc>
              <w:tcPr>
                <w:tcW w:w="2559" w:type="dxa"/>
              </w:tcPr>
              <w:p w14:paraId="5D198E86"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3F9415EA" w14:textId="77777777" w:rsidTr="00C20491">
        <w:tc>
          <w:tcPr>
            <w:tcW w:w="14745" w:type="dxa"/>
            <w:gridSpan w:val="10"/>
            <w:shd w:val="clear" w:color="auto" w:fill="FFC000"/>
          </w:tcPr>
          <w:p w14:paraId="4362C7B4" w14:textId="77777777" w:rsidR="006708F9" w:rsidRPr="00C83279" w:rsidRDefault="006708F9" w:rsidP="00C20491">
            <w:pPr>
              <w:pStyle w:val="DDQNumberingACC"/>
            </w:pPr>
            <w:r w:rsidRPr="00C83279">
              <w:t>Other</w:t>
            </w:r>
          </w:p>
        </w:tc>
      </w:tr>
      <w:tr w:rsidR="006708F9" w:rsidRPr="00C83279" w14:paraId="38B29585" w14:textId="77777777" w:rsidTr="00C20491">
        <w:tc>
          <w:tcPr>
            <w:tcW w:w="2830" w:type="dxa"/>
          </w:tcPr>
          <w:p w14:paraId="2F197D76" w14:textId="77777777" w:rsidR="006708F9" w:rsidRPr="00C83279" w:rsidRDefault="006708F9" w:rsidP="00C20491">
            <w:pPr>
              <w:pStyle w:val="DDQQuestionACC"/>
            </w:pPr>
            <w:r w:rsidRPr="00C83279">
              <w:t>Repurchase agreements</w:t>
            </w:r>
          </w:p>
        </w:tc>
        <w:sdt>
          <w:sdtPr>
            <w:alias w:val="STR_T2.2_R58_C2_DDL_1"/>
            <w:tag w:val="STR_T2.2_R58_C2_DDL_1"/>
            <w:id w:val="1005319024"/>
            <w:placeholder>
              <w:docPart w:val="1A6893E51D9C423EA62AE82470DECC7C"/>
            </w:placeholder>
            <w:comboBox>
              <w:listItem w:displayText="No" w:value="No"/>
              <w:listItem w:displayText="Yes" w:value="Yes"/>
            </w:comboBox>
          </w:sdtPr>
          <w:sdtEndPr/>
          <w:sdtContent>
            <w:tc>
              <w:tcPr>
                <w:tcW w:w="1162" w:type="dxa"/>
              </w:tcPr>
              <w:p w14:paraId="7FEEEE55" w14:textId="77777777" w:rsidR="006708F9" w:rsidRPr="00C83279" w:rsidRDefault="006708F9" w:rsidP="00C20491">
                <w:pPr>
                  <w:pStyle w:val="DDQQuestionACC"/>
                  <w:jc w:val="center"/>
                </w:pPr>
                <w:r w:rsidRPr="00C83279">
                  <w:t>No</w:t>
                </w:r>
              </w:p>
            </w:tc>
          </w:sdtContent>
        </w:sdt>
        <w:sdt>
          <w:sdtPr>
            <w:alias w:val="STR_T2.2_R58_C3_DDL_1"/>
            <w:tag w:val="STR_T2.2_R58_C3_DDL_1"/>
            <w:id w:val="-2123451854"/>
            <w:placeholder>
              <w:docPart w:val="1FA24F80758F47B9B6C6081A28C31B42"/>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0C3A2440" w14:textId="77777777" w:rsidR="006708F9" w:rsidRPr="00C83279" w:rsidRDefault="006708F9" w:rsidP="00C20491">
                <w:pPr>
                  <w:pStyle w:val="DDQQuestionACC"/>
                  <w:jc w:val="center"/>
                </w:pPr>
                <w:r w:rsidRPr="00C83279">
                  <w:t>0</w:t>
                </w:r>
              </w:p>
            </w:tc>
          </w:sdtContent>
        </w:sdt>
        <w:sdt>
          <w:sdtPr>
            <w:alias w:val="STR_T2.2_R58_C4_DDL_1"/>
            <w:tag w:val="STR_T2.2_R58_C4_DDL_1"/>
            <w:id w:val="-2135169741"/>
            <w:placeholder>
              <w:docPart w:val="2E1F4D98C19248EBB368684D08003B79"/>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2D8D57FC" w14:textId="77777777" w:rsidR="006708F9" w:rsidRPr="00C83279" w:rsidRDefault="006708F9" w:rsidP="00C20491">
                <w:pPr>
                  <w:pStyle w:val="DDQQuestionACC"/>
                  <w:jc w:val="center"/>
                </w:pPr>
                <w:r w:rsidRPr="00C83279">
                  <w:t>0</w:t>
                </w:r>
              </w:p>
            </w:tc>
          </w:sdtContent>
        </w:sdt>
        <w:sdt>
          <w:sdtPr>
            <w:alias w:val="STR_T2.2_R58_C5_DDL_1"/>
            <w:tag w:val="STR_T2.2_R58_C5_DDL_1"/>
            <w:id w:val="946124654"/>
            <w:placeholder>
              <w:docPart w:val="7322E04A93AA40F2B237F4C552DF253E"/>
            </w:placeholder>
            <w:comboBox>
              <w:listItem w:displayText="No" w:value="No"/>
              <w:listItem w:displayText="Yes" w:value="Yes"/>
            </w:comboBox>
          </w:sdtPr>
          <w:sdtEndPr/>
          <w:sdtContent>
            <w:tc>
              <w:tcPr>
                <w:tcW w:w="1177" w:type="dxa"/>
              </w:tcPr>
              <w:p w14:paraId="227522E2" w14:textId="77777777" w:rsidR="006708F9" w:rsidRPr="00C83279" w:rsidRDefault="006708F9" w:rsidP="00C20491">
                <w:pPr>
                  <w:pStyle w:val="DDQQuestionACC"/>
                  <w:jc w:val="center"/>
                </w:pPr>
                <w:r w:rsidRPr="00C83279">
                  <w:t>No</w:t>
                </w:r>
              </w:p>
            </w:tc>
          </w:sdtContent>
        </w:sdt>
        <w:sdt>
          <w:sdtPr>
            <w:alias w:val="STR_T2.2_R58_C6_DDL_1"/>
            <w:tag w:val="STR_T2.2_R58_C6_DDL_1"/>
            <w:id w:val="1252083984"/>
            <w:placeholder>
              <w:docPart w:val="AA59A4F495E74122AC21075E9CC8FF27"/>
            </w:placeholder>
            <w:comboBox>
              <w:listItem w:displayText="No" w:value="No"/>
              <w:listItem w:displayText="Yes" w:value="Yes"/>
            </w:comboBox>
          </w:sdtPr>
          <w:sdtEndPr/>
          <w:sdtContent>
            <w:tc>
              <w:tcPr>
                <w:tcW w:w="1375" w:type="dxa"/>
              </w:tcPr>
              <w:p w14:paraId="02C804C2" w14:textId="77777777" w:rsidR="006708F9" w:rsidRPr="00C83279" w:rsidRDefault="006708F9" w:rsidP="00C20491">
                <w:pPr>
                  <w:pStyle w:val="DDQQuestionACC"/>
                  <w:jc w:val="center"/>
                </w:pPr>
                <w:r w:rsidRPr="00C83279">
                  <w:t>No</w:t>
                </w:r>
              </w:p>
            </w:tc>
          </w:sdtContent>
        </w:sdt>
        <w:sdt>
          <w:sdtPr>
            <w:alias w:val="STR_T2.2_R58_C7_DDL_1"/>
            <w:tag w:val="STR_T2.2_R58_C7_DDL_1"/>
            <w:id w:val="987287127"/>
            <w:placeholder>
              <w:docPart w:val="759CBC6C31134EFDB47052BC896ED5B8"/>
            </w:placeholder>
            <w:comboBox>
              <w:listItem w:displayText="No" w:value="No"/>
              <w:listItem w:displayText="Yes" w:value="Yes"/>
            </w:comboBox>
          </w:sdtPr>
          <w:sdtEndPr/>
          <w:sdtContent>
            <w:tc>
              <w:tcPr>
                <w:tcW w:w="1425" w:type="dxa"/>
              </w:tcPr>
              <w:p w14:paraId="4E6B32FC" w14:textId="77777777" w:rsidR="006708F9" w:rsidRPr="00C83279" w:rsidRDefault="006708F9" w:rsidP="00C20491">
                <w:pPr>
                  <w:pStyle w:val="DDQQuestionACC"/>
                  <w:jc w:val="center"/>
                </w:pPr>
                <w:r w:rsidRPr="00C83279">
                  <w:t>No</w:t>
                </w:r>
              </w:p>
            </w:tc>
          </w:sdtContent>
        </w:sdt>
        <w:tc>
          <w:tcPr>
            <w:tcW w:w="843" w:type="dxa"/>
          </w:tcPr>
          <w:p w14:paraId="018FC359" w14:textId="77777777" w:rsidR="006708F9" w:rsidRPr="00C83279" w:rsidRDefault="006708F9" w:rsidP="00C20491">
            <w:pPr>
              <w:pStyle w:val="DDQQuestionACC"/>
              <w:jc w:val="center"/>
            </w:pPr>
            <w:r w:rsidRPr="00C83279">
              <w:t>N/A</w:t>
            </w:r>
          </w:p>
        </w:tc>
        <w:tc>
          <w:tcPr>
            <w:tcW w:w="1134" w:type="dxa"/>
          </w:tcPr>
          <w:p w14:paraId="0345D0A1" w14:textId="77777777" w:rsidR="006708F9" w:rsidRPr="00C83279" w:rsidRDefault="006708F9" w:rsidP="00C20491">
            <w:pPr>
              <w:pStyle w:val="DDQQuestionACC"/>
              <w:jc w:val="center"/>
            </w:pPr>
            <w:r w:rsidRPr="00C83279">
              <w:t>N/A</w:t>
            </w:r>
          </w:p>
        </w:tc>
        <w:sdt>
          <w:sdtPr>
            <w:alias w:val="STR_T2.2_R58_C10_TXT_1"/>
            <w:tag w:val="STR_T2.2_R58_C10_TXT_1"/>
            <w:id w:val="-568418238"/>
            <w:placeholder>
              <w:docPart w:val="F0369B2616604C2DBC1D3BAD03033599"/>
            </w:placeholder>
            <w:showingPlcHdr/>
          </w:sdtPr>
          <w:sdtEndPr/>
          <w:sdtContent>
            <w:tc>
              <w:tcPr>
                <w:tcW w:w="2559" w:type="dxa"/>
              </w:tcPr>
              <w:p w14:paraId="286152CF"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5E202A00" w14:textId="77777777" w:rsidTr="00C20491">
        <w:tc>
          <w:tcPr>
            <w:tcW w:w="2830" w:type="dxa"/>
          </w:tcPr>
          <w:p w14:paraId="361ED0FE" w14:textId="77777777" w:rsidR="006708F9" w:rsidRPr="00C83279" w:rsidRDefault="006708F9" w:rsidP="00C20491">
            <w:pPr>
              <w:pStyle w:val="DDQQuestionACC"/>
            </w:pPr>
            <w:r w:rsidRPr="00C83279">
              <w:t>Reverse repurchase agreements</w:t>
            </w:r>
          </w:p>
        </w:tc>
        <w:sdt>
          <w:sdtPr>
            <w:alias w:val="STR_T2.2_R59_C2_DDL_1"/>
            <w:tag w:val="STR_T2.2_R59_C2_DDL_1"/>
            <w:id w:val="-48851545"/>
            <w:placeholder>
              <w:docPart w:val="E1BBA084C9A745D5837722357B568608"/>
            </w:placeholder>
            <w:comboBox>
              <w:listItem w:displayText="No" w:value="No"/>
              <w:listItem w:displayText="Yes" w:value="Yes"/>
            </w:comboBox>
          </w:sdtPr>
          <w:sdtEndPr/>
          <w:sdtContent>
            <w:tc>
              <w:tcPr>
                <w:tcW w:w="1162" w:type="dxa"/>
              </w:tcPr>
              <w:p w14:paraId="57446EF2" w14:textId="77777777" w:rsidR="006708F9" w:rsidRPr="00C83279" w:rsidRDefault="006708F9" w:rsidP="00C20491">
                <w:pPr>
                  <w:pStyle w:val="DDQQuestionACC"/>
                  <w:jc w:val="center"/>
                </w:pPr>
                <w:r w:rsidRPr="00C83279">
                  <w:t>No</w:t>
                </w:r>
              </w:p>
            </w:tc>
          </w:sdtContent>
        </w:sdt>
        <w:sdt>
          <w:sdtPr>
            <w:alias w:val="STR_T2.2_R59_C3_DDL_1"/>
            <w:tag w:val="STR_T2.2_R59_C3_DDL_1"/>
            <w:id w:val="-1809229097"/>
            <w:placeholder>
              <w:docPart w:val="FC9298650A5D45ECBED4401CF017F07B"/>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77612F79" w14:textId="77777777" w:rsidR="006708F9" w:rsidRPr="00C83279" w:rsidRDefault="006708F9" w:rsidP="00C20491">
                <w:pPr>
                  <w:pStyle w:val="DDQQuestionACC"/>
                  <w:jc w:val="center"/>
                </w:pPr>
                <w:r w:rsidRPr="00C83279">
                  <w:t>0</w:t>
                </w:r>
              </w:p>
            </w:tc>
          </w:sdtContent>
        </w:sdt>
        <w:sdt>
          <w:sdtPr>
            <w:alias w:val="STR_T2.2_R59_C4_DDL_1"/>
            <w:tag w:val="STR_T2.2_R59_C4_DDL_1"/>
            <w:id w:val="1360547859"/>
            <w:placeholder>
              <w:docPart w:val="504F5DB6F26941A7A6B8AA7DA6DF1903"/>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666734EF" w14:textId="77777777" w:rsidR="006708F9" w:rsidRPr="00C83279" w:rsidRDefault="006708F9" w:rsidP="00C20491">
                <w:pPr>
                  <w:pStyle w:val="DDQQuestionACC"/>
                  <w:jc w:val="center"/>
                </w:pPr>
                <w:r w:rsidRPr="00C83279">
                  <w:t>0</w:t>
                </w:r>
              </w:p>
            </w:tc>
          </w:sdtContent>
        </w:sdt>
        <w:sdt>
          <w:sdtPr>
            <w:alias w:val="STR_T2.2_R59_C5_DDL_1"/>
            <w:tag w:val="STR_T2.2_R59_C5_DDL_1"/>
            <w:id w:val="831101065"/>
            <w:placeholder>
              <w:docPart w:val="063BBFBBE95C419786613513C9316FFB"/>
            </w:placeholder>
            <w:comboBox>
              <w:listItem w:displayText="No" w:value="No"/>
              <w:listItem w:displayText="Yes" w:value="Yes"/>
            </w:comboBox>
          </w:sdtPr>
          <w:sdtEndPr/>
          <w:sdtContent>
            <w:tc>
              <w:tcPr>
                <w:tcW w:w="1177" w:type="dxa"/>
              </w:tcPr>
              <w:p w14:paraId="206697F5" w14:textId="77777777" w:rsidR="006708F9" w:rsidRPr="00C83279" w:rsidRDefault="006708F9" w:rsidP="00C20491">
                <w:pPr>
                  <w:pStyle w:val="DDQQuestionACC"/>
                  <w:jc w:val="center"/>
                </w:pPr>
                <w:r w:rsidRPr="00C83279">
                  <w:t>No</w:t>
                </w:r>
              </w:p>
            </w:tc>
          </w:sdtContent>
        </w:sdt>
        <w:sdt>
          <w:sdtPr>
            <w:alias w:val="STR_T2.2_R59_C6_DDL_1"/>
            <w:tag w:val="STR_T2.2_R59_C6_DDL_1"/>
            <w:id w:val="-1425489719"/>
            <w:placeholder>
              <w:docPart w:val="CAB6254C38B14D92A3B8B288B754557D"/>
            </w:placeholder>
            <w:comboBox>
              <w:listItem w:displayText="No" w:value="No"/>
              <w:listItem w:displayText="Yes" w:value="Yes"/>
            </w:comboBox>
          </w:sdtPr>
          <w:sdtEndPr/>
          <w:sdtContent>
            <w:tc>
              <w:tcPr>
                <w:tcW w:w="1375" w:type="dxa"/>
              </w:tcPr>
              <w:p w14:paraId="1AE05165" w14:textId="77777777" w:rsidR="006708F9" w:rsidRPr="00C83279" w:rsidRDefault="006708F9" w:rsidP="00C20491">
                <w:pPr>
                  <w:pStyle w:val="DDQQuestionACC"/>
                  <w:jc w:val="center"/>
                </w:pPr>
                <w:r w:rsidRPr="00C83279">
                  <w:t>No</w:t>
                </w:r>
              </w:p>
            </w:tc>
          </w:sdtContent>
        </w:sdt>
        <w:sdt>
          <w:sdtPr>
            <w:alias w:val="STR_T2.2_R59_C7_DDL_1"/>
            <w:tag w:val="STR_T2.2_R59_C7_DDL_1"/>
            <w:id w:val="1112247810"/>
            <w:placeholder>
              <w:docPart w:val="AEE06AE83BA440A1AC11E508030413B2"/>
            </w:placeholder>
            <w:comboBox>
              <w:listItem w:displayText="No" w:value="No"/>
              <w:listItem w:displayText="Yes" w:value="Yes"/>
            </w:comboBox>
          </w:sdtPr>
          <w:sdtEndPr/>
          <w:sdtContent>
            <w:tc>
              <w:tcPr>
                <w:tcW w:w="1425" w:type="dxa"/>
              </w:tcPr>
              <w:p w14:paraId="2A9F5CCB" w14:textId="77777777" w:rsidR="006708F9" w:rsidRPr="00C83279" w:rsidRDefault="006708F9" w:rsidP="00C20491">
                <w:pPr>
                  <w:pStyle w:val="DDQQuestionACC"/>
                  <w:jc w:val="center"/>
                </w:pPr>
                <w:r w:rsidRPr="00C83279">
                  <w:t>No</w:t>
                </w:r>
              </w:p>
            </w:tc>
          </w:sdtContent>
        </w:sdt>
        <w:tc>
          <w:tcPr>
            <w:tcW w:w="843" w:type="dxa"/>
          </w:tcPr>
          <w:p w14:paraId="3EB7AE10" w14:textId="77777777" w:rsidR="006708F9" w:rsidRPr="00C83279" w:rsidRDefault="006708F9" w:rsidP="00C20491">
            <w:pPr>
              <w:pStyle w:val="DDQQuestionACC"/>
              <w:jc w:val="center"/>
            </w:pPr>
            <w:r w:rsidRPr="00C83279">
              <w:t>N/A</w:t>
            </w:r>
          </w:p>
        </w:tc>
        <w:tc>
          <w:tcPr>
            <w:tcW w:w="1134" w:type="dxa"/>
          </w:tcPr>
          <w:p w14:paraId="279D7F3F" w14:textId="77777777" w:rsidR="006708F9" w:rsidRPr="00C83279" w:rsidRDefault="006708F9" w:rsidP="00C20491">
            <w:pPr>
              <w:pStyle w:val="DDQQuestionACC"/>
              <w:jc w:val="center"/>
            </w:pPr>
            <w:r w:rsidRPr="00C83279">
              <w:t>N/A</w:t>
            </w:r>
          </w:p>
        </w:tc>
        <w:sdt>
          <w:sdtPr>
            <w:alias w:val="STR_T2.2_R59_C10_TXT_1"/>
            <w:tag w:val="STR_T2.2_R59_C10_TXT_1"/>
            <w:id w:val="-1944993838"/>
            <w:placeholder>
              <w:docPart w:val="C3139D3076EE415FA51AB0806D18DD3E"/>
            </w:placeholder>
            <w:showingPlcHdr/>
          </w:sdtPr>
          <w:sdtEndPr/>
          <w:sdtContent>
            <w:tc>
              <w:tcPr>
                <w:tcW w:w="2559" w:type="dxa"/>
              </w:tcPr>
              <w:p w14:paraId="602748C9"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7B826449" w14:textId="77777777" w:rsidTr="00C20491">
        <w:tc>
          <w:tcPr>
            <w:tcW w:w="2830" w:type="dxa"/>
          </w:tcPr>
          <w:p w14:paraId="12F819D2" w14:textId="77777777" w:rsidR="006708F9" w:rsidRPr="00C83279" w:rsidRDefault="006708F9" w:rsidP="00C20491">
            <w:pPr>
              <w:pStyle w:val="DDQQuestionACC"/>
            </w:pPr>
            <w:r w:rsidRPr="00C83279">
              <w:t>Securities lending</w:t>
            </w:r>
          </w:p>
        </w:tc>
        <w:sdt>
          <w:sdtPr>
            <w:alias w:val="STR_T2.2_R60_C2_DDL_1"/>
            <w:tag w:val="STR_T2.2_R60_C2_DDL_1"/>
            <w:id w:val="300657279"/>
            <w:placeholder>
              <w:docPart w:val="111D243FD719467BB1282F9639C529C5"/>
            </w:placeholder>
            <w:comboBox>
              <w:listItem w:displayText="No" w:value="No"/>
              <w:listItem w:displayText="Yes" w:value="Yes"/>
            </w:comboBox>
          </w:sdtPr>
          <w:sdtEndPr/>
          <w:sdtContent>
            <w:tc>
              <w:tcPr>
                <w:tcW w:w="1162" w:type="dxa"/>
              </w:tcPr>
              <w:p w14:paraId="53033C45" w14:textId="77777777" w:rsidR="006708F9" w:rsidRPr="00C83279" w:rsidRDefault="006708F9" w:rsidP="00C20491">
                <w:pPr>
                  <w:pStyle w:val="DDQQuestionACC"/>
                  <w:jc w:val="center"/>
                </w:pPr>
                <w:r w:rsidRPr="00C83279">
                  <w:t>No</w:t>
                </w:r>
              </w:p>
            </w:tc>
          </w:sdtContent>
        </w:sdt>
        <w:sdt>
          <w:sdtPr>
            <w:alias w:val="STR_T2.2_R60_C3_DDL_1"/>
            <w:tag w:val="STR_T2.2_R60_C3_DDL_1"/>
            <w:id w:val="483745042"/>
            <w:placeholder>
              <w:docPart w:val="12C840391CDE45C78ABDB8A810EDB8B6"/>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3E2BF8A3" w14:textId="77777777" w:rsidR="006708F9" w:rsidRPr="00C83279" w:rsidRDefault="006708F9" w:rsidP="00C20491">
                <w:pPr>
                  <w:pStyle w:val="DDQQuestionACC"/>
                  <w:jc w:val="center"/>
                </w:pPr>
                <w:r w:rsidRPr="00C83279">
                  <w:t>0</w:t>
                </w:r>
              </w:p>
            </w:tc>
          </w:sdtContent>
        </w:sdt>
        <w:sdt>
          <w:sdtPr>
            <w:alias w:val="STR_T2.2_R60_C4_DDL_1"/>
            <w:tag w:val="STR_T2.2_R60_C4_DDL_1"/>
            <w:id w:val="-678434769"/>
            <w:placeholder>
              <w:docPart w:val="CF42E35C5DBE46C386B0717C42E9DB16"/>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37EE4953" w14:textId="77777777" w:rsidR="006708F9" w:rsidRPr="00C83279" w:rsidRDefault="006708F9" w:rsidP="00C20491">
                <w:pPr>
                  <w:pStyle w:val="DDQQuestionACC"/>
                  <w:jc w:val="center"/>
                </w:pPr>
                <w:r w:rsidRPr="00C83279">
                  <w:t>0</w:t>
                </w:r>
              </w:p>
            </w:tc>
          </w:sdtContent>
        </w:sdt>
        <w:sdt>
          <w:sdtPr>
            <w:alias w:val="STR_T2.2_R60_C5_DDL_1"/>
            <w:tag w:val="STR_T2.2_R60_C5_DDL_1"/>
            <w:id w:val="-1100014649"/>
            <w:placeholder>
              <w:docPart w:val="7A95F2A3D5DC4E8BB7D2A4EE062A1DAE"/>
            </w:placeholder>
            <w:comboBox>
              <w:listItem w:displayText="No" w:value="No"/>
              <w:listItem w:displayText="Yes" w:value="Yes"/>
            </w:comboBox>
          </w:sdtPr>
          <w:sdtEndPr/>
          <w:sdtContent>
            <w:tc>
              <w:tcPr>
                <w:tcW w:w="1177" w:type="dxa"/>
              </w:tcPr>
              <w:p w14:paraId="4B7FD343" w14:textId="77777777" w:rsidR="006708F9" w:rsidRPr="00C83279" w:rsidRDefault="006708F9" w:rsidP="00C20491">
                <w:pPr>
                  <w:pStyle w:val="DDQQuestionACC"/>
                  <w:jc w:val="center"/>
                </w:pPr>
                <w:r w:rsidRPr="00C83279">
                  <w:t>No</w:t>
                </w:r>
              </w:p>
            </w:tc>
          </w:sdtContent>
        </w:sdt>
        <w:sdt>
          <w:sdtPr>
            <w:alias w:val="STR_T2.2_R60_C6_DDL_1"/>
            <w:tag w:val="STR_T2.2_R60_C6_DDL_1"/>
            <w:id w:val="-201251549"/>
            <w:placeholder>
              <w:docPart w:val="A0A4811BEFFF4637AAA03ACB560C8B2D"/>
            </w:placeholder>
            <w:comboBox>
              <w:listItem w:displayText="No" w:value="No"/>
              <w:listItem w:displayText="Yes" w:value="Yes"/>
            </w:comboBox>
          </w:sdtPr>
          <w:sdtEndPr/>
          <w:sdtContent>
            <w:tc>
              <w:tcPr>
                <w:tcW w:w="1375" w:type="dxa"/>
              </w:tcPr>
              <w:p w14:paraId="01D89094" w14:textId="77777777" w:rsidR="006708F9" w:rsidRPr="00C83279" w:rsidRDefault="006708F9" w:rsidP="00C20491">
                <w:pPr>
                  <w:pStyle w:val="DDQQuestionACC"/>
                  <w:jc w:val="center"/>
                </w:pPr>
                <w:r w:rsidRPr="00C83279">
                  <w:t>No</w:t>
                </w:r>
              </w:p>
            </w:tc>
          </w:sdtContent>
        </w:sdt>
        <w:sdt>
          <w:sdtPr>
            <w:alias w:val="STR_T2.2_R60_C7_DDL_1"/>
            <w:tag w:val="STR_T2.2_R60_C7_DDL_1"/>
            <w:id w:val="291872163"/>
            <w:placeholder>
              <w:docPart w:val="528E9094C5A847B8910A1E0BE06802C4"/>
            </w:placeholder>
            <w:comboBox>
              <w:listItem w:displayText="No" w:value="No"/>
              <w:listItem w:displayText="Yes" w:value="Yes"/>
            </w:comboBox>
          </w:sdtPr>
          <w:sdtEndPr/>
          <w:sdtContent>
            <w:tc>
              <w:tcPr>
                <w:tcW w:w="1425" w:type="dxa"/>
              </w:tcPr>
              <w:p w14:paraId="6C2F2C12" w14:textId="77777777" w:rsidR="006708F9" w:rsidRPr="00C83279" w:rsidRDefault="006708F9" w:rsidP="00C20491">
                <w:pPr>
                  <w:pStyle w:val="DDQQuestionACC"/>
                  <w:jc w:val="center"/>
                </w:pPr>
                <w:r w:rsidRPr="00C83279">
                  <w:t>No</w:t>
                </w:r>
              </w:p>
            </w:tc>
          </w:sdtContent>
        </w:sdt>
        <w:tc>
          <w:tcPr>
            <w:tcW w:w="843" w:type="dxa"/>
          </w:tcPr>
          <w:p w14:paraId="68BA921E" w14:textId="77777777" w:rsidR="006708F9" w:rsidRPr="00C83279" w:rsidRDefault="006708F9" w:rsidP="00C20491">
            <w:pPr>
              <w:pStyle w:val="DDQQuestionACC"/>
              <w:jc w:val="center"/>
            </w:pPr>
            <w:r w:rsidRPr="00C83279">
              <w:t>N/A</w:t>
            </w:r>
          </w:p>
        </w:tc>
        <w:tc>
          <w:tcPr>
            <w:tcW w:w="1134" w:type="dxa"/>
          </w:tcPr>
          <w:p w14:paraId="58848919" w14:textId="77777777" w:rsidR="006708F9" w:rsidRPr="00C83279" w:rsidRDefault="006708F9" w:rsidP="00C20491">
            <w:pPr>
              <w:pStyle w:val="DDQQuestionACC"/>
              <w:jc w:val="center"/>
            </w:pPr>
            <w:r w:rsidRPr="00C83279">
              <w:t>N/A</w:t>
            </w:r>
          </w:p>
        </w:tc>
        <w:sdt>
          <w:sdtPr>
            <w:alias w:val="STR_T2.2_R60_C10_TXT_1"/>
            <w:tag w:val="STR_T2.2_R60_C10_TXT_1"/>
            <w:id w:val="1283305001"/>
            <w:placeholder>
              <w:docPart w:val="B0D3E507D3504E6BB273391EFD9B5472"/>
            </w:placeholder>
            <w:showingPlcHdr/>
          </w:sdtPr>
          <w:sdtEndPr/>
          <w:sdtContent>
            <w:tc>
              <w:tcPr>
                <w:tcW w:w="2559" w:type="dxa"/>
              </w:tcPr>
              <w:p w14:paraId="6F8C7C1D"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57C95752" w14:textId="77777777" w:rsidTr="00C20491">
        <w:tc>
          <w:tcPr>
            <w:tcW w:w="2830" w:type="dxa"/>
          </w:tcPr>
          <w:p w14:paraId="544E392F" w14:textId="77777777" w:rsidR="006708F9" w:rsidRPr="00C83279" w:rsidRDefault="006708F9" w:rsidP="00C20491">
            <w:pPr>
              <w:pStyle w:val="DDQQuestionACC"/>
            </w:pPr>
            <w:r w:rsidRPr="00C83279">
              <w:t>Physical commodities</w:t>
            </w:r>
          </w:p>
        </w:tc>
        <w:sdt>
          <w:sdtPr>
            <w:alias w:val="STR_T2.2_R61_C2_DDL_1"/>
            <w:tag w:val="STR_T2.2_R61_C2_DDL_1"/>
            <w:id w:val="1962455688"/>
            <w:placeholder>
              <w:docPart w:val="BDC2D32BAEF448A7BF8BFD102FCEEEB3"/>
            </w:placeholder>
            <w:comboBox>
              <w:listItem w:displayText="No" w:value="No"/>
              <w:listItem w:displayText="Yes" w:value="Yes"/>
            </w:comboBox>
          </w:sdtPr>
          <w:sdtEndPr/>
          <w:sdtContent>
            <w:tc>
              <w:tcPr>
                <w:tcW w:w="1162" w:type="dxa"/>
              </w:tcPr>
              <w:p w14:paraId="57F492DE" w14:textId="77777777" w:rsidR="006708F9" w:rsidRPr="00C83279" w:rsidRDefault="006708F9" w:rsidP="00C20491">
                <w:pPr>
                  <w:pStyle w:val="DDQQuestionACC"/>
                  <w:jc w:val="center"/>
                </w:pPr>
                <w:r w:rsidRPr="00C83279">
                  <w:t>No</w:t>
                </w:r>
              </w:p>
            </w:tc>
          </w:sdtContent>
        </w:sdt>
        <w:sdt>
          <w:sdtPr>
            <w:alias w:val="STR_T2.2_R61_C3_DDL_1"/>
            <w:tag w:val="STR_T2.2_R61_C3_DDL_1"/>
            <w:id w:val="1808820621"/>
            <w:placeholder>
              <w:docPart w:val="D2AB30CC14884C00BE6B6A420FE73ECC"/>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5CB343D6" w14:textId="77777777" w:rsidR="006708F9" w:rsidRPr="00C83279" w:rsidRDefault="006708F9" w:rsidP="00C20491">
                <w:pPr>
                  <w:pStyle w:val="DDQQuestionACC"/>
                  <w:jc w:val="center"/>
                </w:pPr>
                <w:r w:rsidRPr="00C83279">
                  <w:t>0</w:t>
                </w:r>
              </w:p>
            </w:tc>
          </w:sdtContent>
        </w:sdt>
        <w:sdt>
          <w:sdtPr>
            <w:alias w:val="STR_T2.2_R61_C4_DDL_1"/>
            <w:tag w:val="STR_T2.2_R61_C4_DDL_1"/>
            <w:id w:val="-1818567036"/>
            <w:placeholder>
              <w:docPart w:val="984A68478E8F485BBBF591917C92D084"/>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643E45E0" w14:textId="77777777" w:rsidR="006708F9" w:rsidRPr="00C83279" w:rsidRDefault="006708F9" w:rsidP="00C20491">
                <w:pPr>
                  <w:pStyle w:val="DDQQuestionACC"/>
                  <w:jc w:val="center"/>
                </w:pPr>
                <w:r w:rsidRPr="00C83279">
                  <w:t>0</w:t>
                </w:r>
              </w:p>
            </w:tc>
          </w:sdtContent>
        </w:sdt>
        <w:sdt>
          <w:sdtPr>
            <w:alias w:val="STR_T2.2_R61_C5_DDL_1"/>
            <w:tag w:val="STR_T2.2_R61_C5_DDL_1"/>
            <w:id w:val="-754973558"/>
            <w:placeholder>
              <w:docPart w:val="100C80E372B64E9A8AED6D508C645CA1"/>
            </w:placeholder>
            <w:comboBox>
              <w:listItem w:displayText="No" w:value="No"/>
              <w:listItem w:displayText="Yes" w:value="Yes"/>
            </w:comboBox>
          </w:sdtPr>
          <w:sdtEndPr/>
          <w:sdtContent>
            <w:tc>
              <w:tcPr>
                <w:tcW w:w="1177" w:type="dxa"/>
              </w:tcPr>
              <w:p w14:paraId="440B9A1C" w14:textId="77777777" w:rsidR="006708F9" w:rsidRPr="00C83279" w:rsidRDefault="006708F9" w:rsidP="00C20491">
                <w:pPr>
                  <w:pStyle w:val="DDQQuestionACC"/>
                  <w:jc w:val="center"/>
                </w:pPr>
                <w:r w:rsidRPr="00C83279">
                  <w:t>No</w:t>
                </w:r>
              </w:p>
            </w:tc>
          </w:sdtContent>
        </w:sdt>
        <w:sdt>
          <w:sdtPr>
            <w:alias w:val="STR_T2.2_R61_C6_DDL_1"/>
            <w:tag w:val="STR_T2.2_R61_C6_DDL_1"/>
            <w:id w:val="1602380868"/>
            <w:placeholder>
              <w:docPart w:val="D97693E6BEA543EB97ABD3681DE6510D"/>
            </w:placeholder>
            <w:comboBox>
              <w:listItem w:displayText="No" w:value="No"/>
              <w:listItem w:displayText="Yes" w:value="Yes"/>
            </w:comboBox>
          </w:sdtPr>
          <w:sdtEndPr/>
          <w:sdtContent>
            <w:tc>
              <w:tcPr>
                <w:tcW w:w="1375" w:type="dxa"/>
              </w:tcPr>
              <w:p w14:paraId="0C24080E" w14:textId="77777777" w:rsidR="006708F9" w:rsidRPr="00C83279" w:rsidRDefault="006708F9" w:rsidP="00C20491">
                <w:pPr>
                  <w:pStyle w:val="DDQQuestionACC"/>
                  <w:jc w:val="center"/>
                </w:pPr>
                <w:r w:rsidRPr="00C83279">
                  <w:t>No</w:t>
                </w:r>
              </w:p>
            </w:tc>
          </w:sdtContent>
        </w:sdt>
        <w:sdt>
          <w:sdtPr>
            <w:alias w:val="STR_T2.2_R61_C7_DDL_1"/>
            <w:tag w:val="STR_T2.2_R61_C7_DDL_1"/>
            <w:id w:val="-829055579"/>
            <w:placeholder>
              <w:docPart w:val="4C45185DF0EC44949B42CC30C974ACB0"/>
            </w:placeholder>
            <w:comboBox>
              <w:listItem w:displayText="No" w:value="No"/>
              <w:listItem w:displayText="Yes" w:value="Yes"/>
            </w:comboBox>
          </w:sdtPr>
          <w:sdtEndPr/>
          <w:sdtContent>
            <w:tc>
              <w:tcPr>
                <w:tcW w:w="1425" w:type="dxa"/>
              </w:tcPr>
              <w:p w14:paraId="5D55B96E" w14:textId="77777777" w:rsidR="006708F9" w:rsidRPr="00C83279" w:rsidRDefault="006708F9" w:rsidP="00C20491">
                <w:pPr>
                  <w:pStyle w:val="DDQQuestionACC"/>
                  <w:jc w:val="center"/>
                </w:pPr>
                <w:r w:rsidRPr="00C83279">
                  <w:t>No</w:t>
                </w:r>
              </w:p>
            </w:tc>
          </w:sdtContent>
        </w:sdt>
        <w:tc>
          <w:tcPr>
            <w:tcW w:w="843" w:type="dxa"/>
          </w:tcPr>
          <w:p w14:paraId="3CB7A194" w14:textId="77777777" w:rsidR="006708F9" w:rsidRPr="00C83279" w:rsidRDefault="006708F9" w:rsidP="00C20491">
            <w:pPr>
              <w:pStyle w:val="DDQQuestionACC"/>
              <w:jc w:val="center"/>
            </w:pPr>
            <w:r w:rsidRPr="00C83279">
              <w:t>N/A</w:t>
            </w:r>
          </w:p>
        </w:tc>
        <w:tc>
          <w:tcPr>
            <w:tcW w:w="1134" w:type="dxa"/>
          </w:tcPr>
          <w:p w14:paraId="6BBE84D4" w14:textId="77777777" w:rsidR="006708F9" w:rsidRPr="00C83279" w:rsidRDefault="006708F9" w:rsidP="00C20491">
            <w:pPr>
              <w:pStyle w:val="DDQQuestionACC"/>
              <w:jc w:val="center"/>
            </w:pPr>
            <w:r w:rsidRPr="00C83279">
              <w:t>N/A</w:t>
            </w:r>
          </w:p>
        </w:tc>
        <w:sdt>
          <w:sdtPr>
            <w:alias w:val="STR_T2.2_R61_C10_TXT_1"/>
            <w:tag w:val="STR_T2.2_R61_C10_TXT_1"/>
            <w:id w:val="-941674536"/>
            <w:placeholder>
              <w:docPart w:val="DD77ABC59DF343EE9284F28D34E39077"/>
            </w:placeholder>
            <w:showingPlcHdr/>
          </w:sdtPr>
          <w:sdtEndPr/>
          <w:sdtContent>
            <w:tc>
              <w:tcPr>
                <w:tcW w:w="2559" w:type="dxa"/>
              </w:tcPr>
              <w:p w14:paraId="06FA9F99"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6D0DF6A8" w14:textId="77777777" w:rsidTr="00C20491">
        <w:tc>
          <w:tcPr>
            <w:tcW w:w="2830" w:type="dxa"/>
          </w:tcPr>
          <w:p w14:paraId="6227BB1B" w14:textId="77777777" w:rsidR="006708F9" w:rsidRPr="00C83279" w:rsidRDefault="006708F9" w:rsidP="00C20491">
            <w:pPr>
              <w:pStyle w:val="DDQQuestionACC"/>
            </w:pPr>
            <w:r w:rsidRPr="00C83279">
              <w:t>Physical real estate</w:t>
            </w:r>
          </w:p>
        </w:tc>
        <w:sdt>
          <w:sdtPr>
            <w:alias w:val="STR_T2.2_R62_C2_DDL_1"/>
            <w:tag w:val="STR_T2.2_R62_C2_DDL_1"/>
            <w:id w:val="-1563325477"/>
            <w:placeholder>
              <w:docPart w:val="4BEB2571FE8A4380BB579B65EC60CE12"/>
            </w:placeholder>
            <w:comboBox>
              <w:listItem w:displayText="No" w:value="No"/>
              <w:listItem w:displayText="Yes" w:value="Yes"/>
            </w:comboBox>
          </w:sdtPr>
          <w:sdtEndPr/>
          <w:sdtContent>
            <w:tc>
              <w:tcPr>
                <w:tcW w:w="1162" w:type="dxa"/>
              </w:tcPr>
              <w:p w14:paraId="2941DE3D" w14:textId="77777777" w:rsidR="006708F9" w:rsidRPr="00C83279" w:rsidRDefault="006708F9" w:rsidP="00C20491">
                <w:pPr>
                  <w:pStyle w:val="DDQQuestionACC"/>
                  <w:jc w:val="center"/>
                </w:pPr>
                <w:r w:rsidRPr="00C83279">
                  <w:t>No</w:t>
                </w:r>
              </w:p>
            </w:tc>
          </w:sdtContent>
        </w:sdt>
        <w:sdt>
          <w:sdtPr>
            <w:alias w:val="STR_T2.2_R62_C3_DDL_1"/>
            <w:tag w:val="STR_T2.2_R62_C3_DDL_1"/>
            <w:id w:val="-1370675860"/>
            <w:placeholder>
              <w:docPart w:val="210275B6B8504BF4B471D1ACC62E4110"/>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06" w:type="dxa"/>
              </w:tcPr>
              <w:p w14:paraId="5EF7A56C" w14:textId="77777777" w:rsidR="006708F9" w:rsidRPr="00C83279" w:rsidRDefault="006708F9" w:rsidP="00C20491">
                <w:pPr>
                  <w:pStyle w:val="DDQQuestionACC"/>
                  <w:jc w:val="center"/>
                </w:pPr>
                <w:r w:rsidRPr="00C83279">
                  <w:t>0</w:t>
                </w:r>
              </w:p>
            </w:tc>
          </w:sdtContent>
        </w:sdt>
        <w:sdt>
          <w:sdtPr>
            <w:alias w:val="STR_T2.2_R62_C4_DDL_1"/>
            <w:tag w:val="STR_T2.2_R62_C4_DDL_1"/>
            <w:id w:val="-251744405"/>
            <w:placeholder>
              <w:docPart w:val="3BE729EB4AAE45E4BFB967715645CD0C"/>
            </w:placeholder>
            <w:comboBo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comboBox>
          </w:sdtPr>
          <w:sdtEndPr/>
          <w:sdtContent>
            <w:tc>
              <w:tcPr>
                <w:tcW w:w="1134" w:type="dxa"/>
              </w:tcPr>
              <w:p w14:paraId="5D920337" w14:textId="77777777" w:rsidR="006708F9" w:rsidRPr="00C83279" w:rsidRDefault="006708F9" w:rsidP="00C20491">
                <w:pPr>
                  <w:pStyle w:val="DDQQuestionACC"/>
                  <w:jc w:val="center"/>
                </w:pPr>
                <w:r w:rsidRPr="00C83279">
                  <w:t>0</w:t>
                </w:r>
              </w:p>
            </w:tc>
          </w:sdtContent>
        </w:sdt>
        <w:sdt>
          <w:sdtPr>
            <w:alias w:val="STR_T2.2_R62_C5_DDL_1"/>
            <w:tag w:val="STR_T2.2_R62_C5_DDL_1"/>
            <w:id w:val="-149757723"/>
            <w:placeholder>
              <w:docPart w:val="7FDE412454DF4D48BE984C18E8254D5D"/>
            </w:placeholder>
            <w:comboBox>
              <w:listItem w:displayText="No" w:value="No"/>
              <w:listItem w:displayText="Yes" w:value="Yes"/>
            </w:comboBox>
          </w:sdtPr>
          <w:sdtEndPr/>
          <w:sdtContent>
            <w:tc>
              <w:tcPr>
                <w:tcW w:w="1177" w:type="dxa"/>
              </w:tcPr>
              <w:p w14:paraId="45922CCC" w14:textId="77777777" w:rsidR="006708F9" w:rsidRPr="00C83279" w:rsidRDefault="006708F9" w:rsidP="00C20491">
                <w:pPr>
                  <w:pStyle w:val="DDQQuestionACC"/>
                  <w:jc w:val="center"/>
                </w:pPr>
                <w:r w:rsidRPr="00C83279">
                  <w:t>No</w:t>
                </w:r>
              </w:p>
            </w:tc>
          </w:sdtContent>
        </w:sdt>
        <w:sdt>
          <w:sdtPr>
            <w:alias w:val="STR_T2.2_R62_C6_DDL_1"/>
            <w:tag w:val="STR_T2.2_R62_C6_DDL_1"/>
            <w:id w:val="674609136"/>
            <w:placeholder>
              <w:docPart w:val="6EF239493D0C4C8FBA6E6764B1DBC4C1"/>
            </w:placeholder>
            <w:comboBox>
              <w:listItem w:displayText="No" w:value="No"/>
              <w:listItem w:displayText="Yes" w:value="Yes"/>
            </w:comboBox>
          </w:sdtPr>
          <w:sdtEndPr/>
          <w:sdtContent>
            <w:tc>
              <w:tcPr>
                <w:tcW w:w="1375" w:type="dxa"/>
              </w:tcPr>
              <w:p w14:paraId="13CD6375" w14:textId="77777777" w:rsidR="006708F9" w:rsidRPr="00C83279" w:rsidRDefault="006708F9" w:rsidP="00C20491">
                <w:pPr>
                  <w:pStyle w:val="DDQQuestionACC"/>
                  <w:jc w:val="center"/>
                </w:pPr>
                <w:r w:rsidRPr="00C83279">
                  <w:t>No</w:t>
                </w:r>
              </w:p>
            </w:tc>
          </w:sdtContent>
        </w:sdt>
        <w:sdt>
          <w:sdtPr>
            <w:alias w:val="STR_T2.2_R62_C7_DDL_1"/>
            <w:tag w:val="STR_T2.2_R62_C7_DDL_1"/>
            <w:id w:val="-667102097"/>
            <w:placeholder>
              <w:docPart w:val="F6294FC4F22F4466855CF2AF0EA1D540"/>
            </w:placeholder>
            <w:comboBox>
              <w:listItem w:displayText="No" w:value="No"/>
              <w:listItem w:displayText="Yes" w:value="Yes"/>
            </w:comboBox>
          </w:sdtPr>
          <w:sdtEndPr/>
          <w:sdtContent>
            <w:tc>
              <w:tcPr>
                <w:tcW w:w="1425" w:type="dxa"/>
              </w:tcPr>
              <w:p w14:paraId="496D2EB5" w14:textId="77777777" w:rsidR="006708F9" w:rsidRPr="00C83279" w:rsidRDefault="006708F9" w:rsidP="00C20491">
                <w:pPr>
                  <w:pStyle w:val="DDQQuestionACC"/>
                  <w:jc w:val="center"/>
                </w:pPr>
                <w:r w:rsidRPr="00C83279">
                  <w:t>No</w:t>
                </w:r>
              </w:p>
            </w:tc>
          </w:sdtContent>
        </w:sdt>
        <w:tc>
          <w:tcPr>
            <w:tcW w:w="843" w:type="dxa"/>
          </w:tcPr>
          <w:p w14:paraId="7CA5C039" w14:textId="77777777" w:rsidR="006708F9" w:rsidRPr="00C83279" w:rsidRDefault="006708F9" w:rsidP="00C20491">
            <w:pPr>
              <w:pStyle w:val="DDQQuestionACC"/>
              <w:jc w:val="center"/>
            </w:pPr>
            <w:r w:rsidRPr="00C83279">
              <w:t>N/A</w:t>
            </w:r>
          </w:p>
        </w:tc>
        <w:tc>
          <w:tcPr>
            <w:tcW w:w="1134" w:type="dxa"/>
          </w:tcPr>
          <w:p w14:paraId="7DCC4F2D" w14:textId="77777777" w:rsidR="006708F9" w:rsidRPr="00C83279" w:rsidRDefault="006708F9" w:rsidP="00C20491">
            <w:pPr>
              <w:pStyle w:val="DDQQuestionACC"/>
              <w:jc w:val="center"/>
            </w:pPr>
            <w:r w:rsidRPr="00C83279">
              <w:t>N/A</w:t>
            </w:r>
          </w:p>
        </w:tc>
        <w:sdt>
          <w:sdtPr>
            <w:alias w:val="STR_T2.2_R62_C10_TXT_1"/>
            <w:tag w:val="STR_T2.2_R62_C10_TXT_1"/>
            <w:id w:val="-595783615"/>
            <w:placeholder>
              <w:docPart w:val="DAD5B73EE2274926A5E789B641232103"/>
            </w:placeholder>
            <w:showingPlcHdr/>
          </w:sdtPr>
          <w:sdtEndPr/>
          <w:sdtContent>
            <w:tc>
              <w:tcPr>
                <w:tcW w:w="2559" w:type="dxa"/>
              </w:tcPr>
              <w:p w14:paraId="220676F2" w14:textId="77777777" w:rsidR="006708F9" w:rsidRPr="00C83279" w:rsidRDefault="006708F9" w:rsidP="00C20491">
                <w:pPr>
                  <w:pStyle w:val="DDQQuestionACC"/>
                </w:pPr>
                <w:r w:rsidRPr="00C83279">
                  <w:rPr>
                    <w:rStyle w:val="PlaceholderText"/>
                  </w:rPr>
                  <w:t>Click here to enter text.</w:t>
                </w:r>
              </w:p>
            </w:tc>
          </w:sdtContent>
        </w:sdt>
      </w:tr>
    </w:tbl>
    <w:p w14:paraId="4BBC7594" w14:textId="77777777" w:rsidR="006708F9" w:rsidRPr="00FC5C91" w:rsidRDefault="006708F9" w:rsidP="006708F9">
      <w:pPr>
        <w:keepNext/>
        <w:spacing w:line="230" w:lineRule="exact"/>
        <w:jc w:val="both"/>
        <w:rPr>
          <w:rFonts w:ascii="Tahoma" w:hAnsi="Tahoma" w:cs="Tahoma"/>
          <w:sz w:val="19"/>
          <w:szCs w:val="19"/>
        </w:rPr>
      </w:pPr>
    </w:p>
    <w:p w14:paraId="17F793FF" w14:textId="77777777" w:rsidR="006708F9" w:rsidRPr="00FC5C91" w:rsidRDefault="006708F9" w:rsidP="006708F9">
      <w:pPr>
        <w:keepNext/>
        <w:rPr>
          <w:rFonts w:ascii="Tahoma" w:eastAsia="PMingLiU" w:hAnsi="Tahoma" w:cs="Tahoma"/>
          <w:i/>
          <w:sz w:val="19"/>
          <w:szCs w:val="19"/>
        </w:rPr>
      </w:pPr>
      <w:r w:rsidRPr="00FC5C91">
        <w:rPr>
          <w:rFonts w:ascii="Tahoma" w:eastAsia="PMingLiU" w:hAnsi="Tahoma" w:cs="Tahoma"/>
          <w:i/>
          <w:sz w:val="19"/>
          <w:szCs w:val="19"/>
        </w:rPr>
        <w:t>Notes to Permitted Investment Table</w:t>
      </w:r>
    </w:p>
    <w:p w14:paraId="0FF56053" w14:textId="77777777" w:rsidR="006708F9" w:rsidRPr="00FC5C91" w:rsidRDefault="006708F9" w:rsidP="006708F9">
      <w:pPr>
        <w:keepNext/>
        <w:rPr>
          <w:rFonts w:ascii="Tahoma" w:eastAsia="PMingLiU" w:hAnsi="Tahoma" w:cs="Tahoma"/>
          <w:sz w:val="19"/>
          <w:szCs w:val="19"/>
        </w:rPr>
      </w:pPr>
    </w:p>
    <w:tbl>
      <w:tblPr>
        <w:tblStyle w:val="TableGrid"/>
        <w:tblW w:w="0" w:type="auto"/>
        <w:tblLook w:val="04A0" w:firstRow="1" w:lastRow="0" w:firstColumn="1" w:lastColumn="0" w:noHBand="0" w:noVBand="1"/>
      </w:tblPr>
      <w:tblGrid>
        <w:gridCol w:w="14737"/>
      </w:tblGrid>
      <w:tr w:rsidR="006708F9" w:rsidRPr="00FC5C91" w14:paraId="01CC9D74" w14:textId="77777777" w:rsidTr="00C20491">
        <w:sdt>
          <w:sdtPr>
            <w:alias w:val="STR_T2.2_X1_Notes"/>
            <w:tag w:val="STR_T2.2_X1_Notes"/>
            <w:id w:val="885447051"/>
            <w:placeholder>
              <w:docPart w:val="8A6F23D0081A45FF95515F2DE6B78137"/>
            </w:placeholder>
            <w:showingPlcHdr/>
          </w:sdtPr>
          <w:sdtEndPr/>
          <w:sdtContent>
            <w:tc>
              <w:tcPr>
                <w:tcW w:w="14737" w:type="dxa"/>
              </w:tcPr>
              <w:p w14:paraId="537D1CF4" w14:textId="77777777" w:rsidR="006708F9" w:rsidRPr="00FC5C91" w:rsidRDefault="006708F9" w:rsidP="00C20491">
                <w:pPr>
                  <w:pStyle w:val="AIMADDQQuestion"/>
                </w:pPr>
                <w:r w:rsidRPr="00414D9A">
                  <w:rPr>
                    <w:rStyle w:val="PlaceholderText"/>
                  </w:rPr>
                  <w:t>Click here to enter text.</w:t>
                </w:r>
              </w:p>
            </w:tc>
          </w:sdtContent>
        </w:sdt>
      </w:tr>
    </w:tbl>
    <w:p w14:paraId="21C11255" w14:textId="77777777" w:rsidR="006708F9" w:rsidRPr="00FC5C91" w:rsidRDefault="006708F9" w:rsidP="006708F9">
      <w:pPr>
        <w:rPr>
          <w:rFonts w:ascii="Tahoma" w:eastAsia="PMingLiU" w:hAnsi="Tahoma" w:cs="Tahoma"/>
          <w:sz w:val="19"/>
          <w:szCs w:val="19"/>
        </w:rPr>
      </w:pPr>
    </w:p>
    <w:p w14:paraId="06E8FA49" w14:textId="77777777" w:rsidR="006708F9" w:rsidRPr="00FC5C91" w:rsidRDefault="006B3CC7" w:rsidP="006708F9">
      <w:pPr>
        <w:rPr>
          <w:rFonts w:ascii="Tahoma" w:eastAsia="PMingLiU" w:hAnsi="Tahoma" w:cs="Tahoma"/>
          <w:sz w:val="19"/>
          <w:szCs w:val="19"/>
        </w:rPr>
      </w:pPr>
      <w:hyperlink w:anchor="STR1_Permitted_Instruments_Table" w:history="1">
        <w:r w:rsidR="006708F9" w:rsidRPr="00FC5C91">
          <w:rPr>
            <w:rStyle w:val="Hyperlink"/>
            <w:rFonts w:ascii="Tahoma" w:eastAsia="PMingLiU" w:hAnsi="Tahoma" w:cs="Tahoma"/>
            <w:sz w:val="19"/>
            <w:szCs w:val="19"/>
          </w:rPr>
          <w:t>Return to top of Permitted Investment Table</w:t>
        </w:r>
      </w:hyperlink>
    </w:p>
    <w:p w14:paraId="32D67DDD" w14:textId="77777777" w:rsidR="006708F9" w:rsidRPr="00FC5C91" w:rsidRDefault="006708F9" w:rsidP="006708F9">
      <w:pPr>
        <w:rPr>
          <w:rFonts w:ascii="Tahoma" w:eastAsia="PMingLiU" w:hAnsi="Tahoma" w:cs="Tahoma"/>
        </w:rPr>
      </w:pPr>
      <w:r w:rsidRPr="00FC5C91">
        <w:rPr>
          <w:rFonts w:ascii="Tahoma" w:eastAsia="PMingLiU" w:hAnsi="Tahoma" w:cs="Tahoma"/>
        </w:rPr>
        <w:br w:type="page"/>
      </w:r>
    </w:p>
    <w:p w14:paraId="69A75BBA" w14:textId="77777777" w:rsidR="006708F9" w:rsidRPr="00FC5C91" w:rsidRDefault="006B3CC7" w:rsidP="006708F9">
      <w:pPr>
        <w:spacing w:after="200"/>
        <w:ind w:left="357" w:hanging="357"/>
        <w:rPr>
          <w:rFonts w:ascii="Tahoma" w:eastAsia="PMingLiU" w:hAnsi="Tahoma" w:cs="Tahoma"/>
          <w:sz w:val="19"/>
          <w:szCs w:val="19"/>
        </w:rPr>
      </w:pPr>
      <w:hyperlink w:anchor="STR1_Permitted_Markets_Q" w:history="1">
        <w:r w:rsidR="006708F9" w:rsidRPr="00FC5C91">
          <w:rPr>
            <w:rStyle w:val="Hyperlink"/>
            <w:rFonts w:ascii="Tahoma" w:eastAsia="PMingLiU" w:hAnsi="Tahoma" w:cs="Tahoma"/>
            <w:sz w:val="19"/>
            <w:szCs w:val="19"/>
          </w:rPr>
          <w:t>Click here to return to Strategy Details Question 2.3</w:t>
        </w:r>
      </w:hyperlink>
    </w:p>
    <w:p w14:paraId="5476E39B" w14:textId="77777777" w:rsidR="006708F9" w:rsidRPr="00FC5C91" w:rsidRDefault="006708F9" w:rsidP="006708F9">
      <w:pPr>
        <w:spacing w:after="200"/>
        <w:ind w:left="357" w:hanging="357"/>
        <w:rPr>
          <w:rFonts w:ascii="Tahoma" w:eastAsia="PMingLiU" w:hAnsi="Tahoma" w:cs="Tahoma"/>
          <w:b/>
          <w:sz w:val="19"/>
          <w:szCs w:val="19"/>
        </w:rPr>
      </w:pPr>
      <w:bookmarkStart w:id="195" w:name="STR1_Permitted_Markets_Table"/>
      <w:bookmarkEnd w:id="195"/>
      <w:r w:rsidRPr="00FC5C91">
        <w:rPr>
          <w:rFonts w:ascii="Tahoma" w:eastAsia="PMingLiU" w:hAnsi="Tahoma" w:cs="Tahoma"/>
          <w:b/>
          <w:sz w:val="19"/>
          <w:szCs w:val="19"/>
        </w:rPr>
        <w:t>Permitted Markets and Counterparties</w:t>
      </w:r>
    </w:p>
    <w:p w14:paraId="7006A6DE" w14:textId="77777777" w:rsidR="006708F9" w:rsidRDefault="006708F9" w:rsidP="006708F9">
      <w:pPr>
        <w:keepNext/>
        <w:spacing w:line="230" w:lineRule="exact"/>
        <w:rPr>
          <w:rFonts w:ascii="Tahoma" w:hAnsi="Tahoma" w:cs="Tahoma"/>
          <w:sz w:val="19"/>
          <w:szCs w:val="19"/>
        </w:rPr>
      </w:pPr>
      <w:r w:rsidRPr="00FC5C91">
        <w:rPr>
          <w:rFonts w:ascii="Tahoma" w:hAnsi="Tahoma" w:cs="Tahoma"/>
          <w:b/>
          <w:i/>
          <w:sz w:val="19"/>
          <w:szCs w:val="19"/>
          <w:u w:val="single"/>
        </w:rPr>
        <w:t>Instructions</w:t>
      </w:r>
      <w:r w:rsidRPr="00FC5C91">
        <w:rPr>
          <w:rFonts w:ascii="Tahoma" w:hAnsi="Tahoma" w:cs="Tahoma"/>
          <w:sz w:val="19"/>
          <w:szCs w:val="19"/>
        </w:rPr>
        <w:t>:  For each type of investment (the categories for which correspond to those in the Permitted Investments Table), identify the markets that are being traded as of the date of this DDQ.  If there are no investments being made in a particular category, type ‘None’ in each column.</w:t>
      </w:r>
      <w:r>
        <w:rPr>
          <w:rFonts w:ascii="Tahoma" w:hAnsi="Tahoma" w:cs="Tahoma"/>
          <w:sz w:val="19"/>
          <w:szCs w:val="19"/>
        </w:rPr>
        <w:t xml:space="preserve">  </w:t>
      </w:r>
      <w:r w:rsidRPr="00FC5C91">
        <w:rPr>
          <w:rFonts w:ascii="Tahoma" w:hAnsi="Tahoma" w:cs="Tahoma"/>
          <w:sz w:val="19"/>
          <w:szCs w:val="19"/>
        </w:rPr>
        <w:t xml:space="preserve">With respect to each market, identify the types of instruments traded in that market and the counterparties being used.  </w:t>
      </w:r>
    </w:p>
    <w:p w14:paraId="4A3C92A0" w14:textId="77777777" w:rsidR="006708F9" w:rsidRDefault="006708F9" w:rsidP="006708F9">
      <w:pPr>
        <w:keepNext/>
        <w:spacing w:line="230" w:lineRule="exact"/>
        <w:rPr>
          <w:rFonts w:ascii="Tahoma" w:hAnsi="Tahoma" w:cs="Tahoma"/>
          <w:sz w:val="19"/>
          <w:szCs w:val="19"/>
        </w:rPr>
      </w:pPr>
    </w:p>
    <w:p w14:paraId="10D1E742" w14:textId="77777777" w:rsidR="006708F9" w:rsidRPr="000748F4" w:rsidRDefault="006708F9" w:rsidP="006708F9">
      <w:pPr>
        <w:keepNext/>
        <w:spacing w:line="230" w:lineRule="exact"/>
        <w:rPr>
          <w:rFonts w:ascii="Tahoma" w:hAnsi="Tahoma" w:cs="Tahoma"/>
          <w:i/>
          <w:color w:val="FF0000"/>
          <w:sz w:val="19"/>
          <w:szCs w:val="19"/>
        </w:rPr>
      </w:pPr>
      <w:r w:rsidRPr="000748F4">
        <w:rPr>
          <w:rFonts w:ascii="Tahoma" w:hAnsi="Tahoma" w:cs="Tahoma"/>
          <w:b/>
          <w:i/>
          <w:color w:val="FF0000"/>
          <w:sz w:val="19"/>
          <w:szCs w:val="19"/>
          <w:u w:val="single"/>
        </w:rPr>
        <w:t>Instruction:</w:t>
      </w:r>
      <w:r w:rsidRPr="000748F4">
        <w:rPr>
          <w:rFonts w:ascii="Tahoma" w:hAnsi="Tahoma" w:cs="Tahoma"/>
          <w:b/>
          <w:i/>
          <w:color w:val="FF0000"/>
          <w:sz w:val="19"/>
          <w:szCs w:val="19"/>
        </w:rPr>
        <w:t xml:space="preserve"> </w:t>
      </w:r>
      <w:r w:rsidRPr="000748F4">
        <w:rPr>
          <w:rFonts w:ascii="Tahoma" w:hAnsi="Tahoma" w:cs="Tahoma"/>
          <w:i/>
          <w:color w:val="FF0000"/>
          <w:sz w:val="19"/>
          <w:szCs w:val="19"/>
        </w:rPr>
        <w:t>Fill in a separate row for each additional market traded.  Additional rows can be added by clicking the ‘+’ at the lower right-hand corner of the relevant row.</w:t>
      </w:r>
    </w:p>
    <w:p w14:paraId="5FA18E5D" w14:textId="77777777" w:rsidR="006708F9" w:rsidRDefault="006708F9" w:rsidP="006708F9">
      <w:pPr>
        <w:keepNext/>
        <w:spacing w:line="230" w:lineRule="exact"/>
        <w:rPr>
          <w:rFonts w:ascii="Tahoma" w:hAnsi="Tahoma" w:cs="Tahoma"/>
          <w:sz w:val="19"/>
          <w:szCs w:val="19"/>
        </w:rPr>
      </w:pPr>
    </w:p>
    <w:tbl>
      <w:tblPr>
        <w:tblStyle w:val="TableGrid"/>
        <w:tblW w:w="0" w:type="auto"/>
        <w:tblLook w:val="04A0" w:firstRow="1" w:lastRow="0" w:firstColumn="1" w:lastColumn="0" w:noHBand="0" w:noVBand="1"/>
      </w:tblPr>
      <w:tblGrid>
        <w:gridCol w:w="3077"/>
        <w:gridCol w:w="3077"/>
        <w:gridCol w:w="3055"/>
        <w:gridCol w:w="2126"/>
        <w:gridCol w:w="3402"/>
      </w:tblGrid>
      <w:tr w:rsidR="006708F9" w:rsidRPr="00C83279" w14:paraId="64BE5E21" w14:textId="77777777" w:rsidTr="00C20491">
        <w:trPr>
          <w:tblHeader/>
        </w:trPr>
        <w:tc>
          <w:tcPr>
            <w:tcW w:w="3077" w:type="dxa"/>
            <w:shd w:val="clear" w:color="auto" w:fill="EAECEE"/>
          </w:tcPr>
          <w:p w14:paraId="53DF7940" w14:textId="77777777" w:rsidR="006708F9" w:rsidRPr="00C83279" w:rsidRDefault="006708F9" w:rsidP="00C20491">
            <w:pPr>
              <w:pStyle w:val="DDQNumberingACC"/>
            </w:pPr>
            <w:r w:rsidRPr="00C83279">
              <w:t>Market</w:t>
            </w:r>
          </w:p>
        </w:tc>
        <w:tc>
          <w:tcPr>
            <w:tcW w:w="3077" w:type="dxa"/>
            <w:shd w:val="clear" w:color="auto" w:fill="EAECEE"/>
          </w:tcPr>
          <w:p w14:paraId="3F3B6291" w14:textId="77777777" w:rsidR="006708F9" w:rsidRPr="00C83279" w:rsidRDefault="006708F9" w:rsidP="00C20491">
            <w:pPr>
              <w:pStyle w:val="DDQNumberingACC"/>
            </w:pPr>
            <w:r w:rsidRPr="00C83279">
              <w:t>Instruments</w:t>
            </w:r>
          </w:p>
        </w:tc>
        <w:tc>
          <w:tcPr>
            <w:tcW w:w="3055" w:type="dxa"/>
            <w:shd w:val="clear" w:color="auto" w:fill="EAECEE"/>
          </w:tcPr>
          <w:p w14:paraId="6441381B" w14:textId="77777777" w:rsidR="006708F9" w:rsidRPr="00C83279" w:rsidRDefault="006708F9" w:rsidP="00C20491">
            <w:pPr>
              <w:pStyle w:val="DDQNumberingACC"/>
            </w:pPr>
            <w:r w:rsidRPr="00C83279">
              <w:t>Counterparties</w:t>
            </w:r>
          </w:p>
        </w:tc>
        <w:tc>
          <w:tcPr>
            <w:tcW w:w="2126" w:type="dxa"/>
            <w:shd w:val="clear" w:color="auto" w:fill="EAECEE"/>
          </w:tcPr>
          <w:p w14:paraId="35123F12" w14:textId="77777777" w:rsidR="006708F9" w:rsidRPr="00C83279" w:rsidRDefault="006708F9" w:rsidP="00C20491">
            <w:pPr>
              <w:pStyle w:val="DDQNumberingACC"/>
              <w:jc w:val="center"/>
            </w:pPr>
            <w:r w:rsidRPr="00C83279">
              <w:t>Tick if not currently trading in this market</w:t>
            </w:r>
          </w:p>
        </w:tc>
        <w:tc>
          <w:tcPr>
            <w:tcW w:w="3402" w:type="dxa"/>
            <w:shd w:val="clear" w:color="auto" w:fill="EAECEE"/>
          </w:tcPr>
          <w:p w14:paraId="180A7886" w14:textId="77777777" w:rsidR="006708F9" w:rsidRPr="00C83279" w:rsidRDefault="006708F9" w:rsidP="00C20491">
            <w:pPr>
              <w:pStyle w:val="DDQNumberingACC"/>
              <w:jc w:val="center"/>
            </w:pPr>
            <w:r w:rsidRPr="00C83279">
              <w:t>Tick if trades in this market included in 3-year performance history</w:t>
            </w:r>
          </w:p>
        </w:tc>
      </w:tr>
      <w:tr w:rsidR="006708F9" w:rsidRPr="00C83279" w14:paraId="1E7FF023" w14:textId="77777777" w:rsidTr="00C20491">
        <w:tc>
          <w:tcPr>
            <w:tcW w:w="9209" w:type="dxa"/>
            <w:gridSpan w:val="3"/>
            <w:shd w:val="clear" w:color="auto" w:fill="92D050"/>
          </w:tcPr>
          <w:p w14:paraId="762E13B1" w14:textId="77777777" w:rsidR="006708F9" w:rsidRPr="00C83279" w:rsidRDefault="006708F9" w:rsidP="00C20491">
            <w:pPr>
              <w:pStyle w:val="DDQNumberingACC"/>
            </w:pPr>
            <w:r w:rsidRPr="00C83279">
              <w:t>Equities</w:t>
            </w:r>
          </w:p>
        </w:tc>
        <w:tc>
          <w:tcPr>
            <w:tcW w:w="2126" w:type="dxa"/>
            <w:shd w:val="clear" w:color="auto" w:fill="92D050"/>
          </w:tcPr>
          <w:p w14:paraId="60B6693B" w14:textId="77777777" w:rsidR="006708F9" w:rsidRPr="00C83279" w:rsidRDefault="006708F9" w:rsidP="00C20491">
            <w:pPr>
              <w:pStyle w:val="DDQQuestionACC"/>
              <w:jc w:val="center"/>
            </w:pPr>
          </w:p>
        </w:tc>
        <w:tc>
          <w:tcPr>
            <w:tcW w:w="3402" w:type="dxa"/>
            <w:shd w:val="clear" w:color="auto" w:fill="92D050"/>
          </w:tcPr>
          <w:p w14:paraId="50EFE70E" w14:textId="77777777" w:rsidR="006708F9" w:rsidRPr="00C83279" w:rsidRDefault="006708F9" w:rsidP="00C20491">
            <w:pPr>
              <w:pStyle w:val="DDQQuestionACC"/>
              <w:jc w:val="center"/>
            </w:pPr>
          </w:p>
        </w:tc>
      </w:tr>
      <w:tr w:rsidR="006708F9" w:rsidRPr="00C83279" w14:paraId="077969AB" w14:textId="77777777" w:rsidTr="00C20491">
        <w:sdt>
          <w:sdtPr>
            <w:alias w:val="STR_T2.3_R3_C1_TXT_1"/>
            <w:tag w:val="STR_T2.3_R3_C1_TXT_1"/>
            <w:id w:val="-1234312615"/>
            <w:placeholder>
              <w:docPart w:val="370F8717562C4AE78C9F06E72DD10216"/>
            </w:placeholder>
            <w:showingPlcHdr/>
          </w:sdtPr>
          <w:sdtEndPr/>
          <w:sdtContent>
            <w:tc>
              <w:tcPr>
                <w:tcW w:w="3077" w:type="dxa"/>
              </w:tcPr>
              <w:p w14:paraId="2D2C1F58" w14:textId="77777777" w:rsidR="006708F9" w:rsidRPr="00C83279" w:rsidRDefault="006708F9" w:rsidP="00C20491">
                <w:pPr>
                  <w:pStyle w:val="DDQQuestionACC"/>
                </w:pPr>
                <w:r w:rsidRPr="00C83279">
                  <w:rPr>
                    <w:rStyle w:val="PlaceholderText"/>
                  </w:rPr>
                  <w:t>Click here to enter text.</w:t>
                </w:r>
              </w:p>
            </w:tc>
          </w:sdtContent>
        </w:sdt>
        <w:sdt>
          <w:sdtPr>
            <w:alias w:val="STR_T2.3_R3_C2_TXT_1"/>
            <w:tag w:val="STR_T2.3_R3_C2_TXT_1"/>
            <w:id w:val="-2127222122"/>
            <w:placeholder>
              <w:docPart w:val="370F8717562C4AE78C9F06E72DD10216"/>
            </w:placeholder>
            <w:showingPlcHdr/>
          </w:sdtPr>
          <w:sdtEndPr/>
          <w:sdtContent>
            <w:tc>
              <w:tcPr>
                <w:tcW w:w="3077" w:type="dxa"/>
              </w:tcPr>
              <w:p w14:paraId="10BB4864" w14:textId="77777777" w:rsidR="006708F9" w:rsidRPr="00C83279" w:rsidRDefault="006708F9" w:rsidP="00C20491">
                <w:pPr>
                  <w:pStyle w:val="DDQQuestionACC"/>
                </w:pPr>
                <w:r w:rsidRPr="00C83279">
                  <w:rPr>
                    <w:rStyle w:val="PlaceholderText"/>
                  </w:rPr>
                  <w:t>Click here to enter text.</w:t>
                </w:r>
              </w:p>
            </w:tc>
          </w:sdtContent>
        </w:sdt>
        <w:sdt>
          <w:sdtPr>
            <w:alias w:val="STR_T2.3_R3_C3_TXT_1"/>
            <w:tag w:val="STR_T2.3_R3_C3_TXT_1"/>
            <w:id w:val="1014102805"/>
            <w:placeholder>
              <w:docPart w:val="370F8717562C4AE78C9F06E72DD10216"/>
            </w:placeholder>
            <w:showingPlcHdr/>
          </w:sdtPr>
          <w:sdtEndPr/>
          <w:sdtContent>
            <w:tc>
              <w:tcPr>
                <w:tcW w:w="3055" w:type="dxa"/>
              </w:tcPr>
              <w:p w14:paraId="7BD4DA7F" w14:textId="77777777" w:rsidR="006708F9" w:rsidRPr="00C83279" w:rsidRDefault="006708F9" w:rsidP="00C20491">
                <w:pPr>
                  <w:pStyle w:val="DDQQuestionACC"/>
                </w:pPr>
                <w:r w:rsidRPr="00C83279">
                  <w:rPr>
                    <w:rStyle w:val="PlaceholderText"/>
                  </w:rPr>
                  <w:t>Click here to enter text.</w:t>
                </w:r>
              </w:p>
            </w:tc>
          </w:sdtContent>
        </w:sdt>
        <w:sdt>
          <w:sdtPr>
            <w:alias w:val="STR_T2.3_R3_C4_TBO_1"/>
            <w:tag w:val="STR_T2.3_R3_C4_TBO_1"/>
            <w:id w:val="-156614955"/>
            <w14:checkbox>
              <w14:checked w14:val="0"/>
              <w14:checkedState w14:val="2612" w14:font="MS Gothic"/>
              <w14:uncheckedState w14:val="2610" w14:font="MS Gothic"/>
            </w14:checkbox>
          </w:sdtPr>
          <w:sdtEndPr/>
          <w:sdtContent>
            <w:tc>
              <w:tcPr>
                <w:tcW w:w="2126" w:type="dxa"/>
              </w:tcPr>
              <w:p w14:paraId="2FCF46DA" w14:textId="77777777" w:rsidR="006708F9" w:rsidRPr="00C83279" w:rsidRDefault="006708F9" w:rsidP="00C20491">
                <w:pPr>
                  <w:pStyle w:val="DDQQuestionACC"/>
                  <w:jc w:val="center"/>
                </w:pPr>
                <w:r>
                  <w:rPr>
                    <w:rFonts w:ascii="MS Gothic" w:eastAsia="MS Gothic" w:hAnsi="MS Gothic" w:hint="eastAsia"/>
                  </w:rPr>
                  <w:t>☐</w:t>
                </w:r>
              </w:p>
            </w:tc>
          </w:sdtContent>
        </w:sdt>
        <w:sdt>
          <w:sdtPr>
            <w:alias w:val="STR_T2.3_R3_C5_TBO_1"/>
            <w:tag w:val="STR_T2.3_R3_C5_TBO_1"/>
            <w:id w:val="-820193825"/>
            <w14:checkbox>
              <w14:checked w14:val="0"/>
              <w14:checkedState w14:val="2612" w14:font="MS Gothic"/>
              <w14:uncheckedState w14:val="2610" w14:font="MS Gothic"/>
            </w14:checkbox>
          </w:sdtPr>
          <w:sdtEndPr/>
          <w:sdtContent>
            <w:tc>
              <w:tcPr>
                <w:tcW w:w="3402" w:type="dxa"/>
              </w:tcPr>
              <w:p w14:paraId="3DDDF7D5" w14:textId="77777777" w:rsidR="006708F9" w:rsidRPr="00C83279" w:rsidRDefault="006708F9" w:rsidP="00C20491">
                <w:pPr>
                  <w:pStyle w:val="DDQQuestionACC"/>
                  <w:jc w:val="center"/>
                </w:pPr>
                <w:r w:rsidRPr="00C83279">
                  <w:rPr>
                    <w:rFonts w:ascii="Segoe UI Symbol" w:eastAsia="MS Gothic" w:hAnsi="Segoe UI Symbol" w:cs="Segoe UI Symbol"/>
                  </w:rPr>
                  <w:t>☐</w:t>
                </w:r>
              </w:p>
            </w:tc>
          </w:sdtContent>
        </w:sdt>
      </w:tr>
      <w:tr w:rsidR="006708F9" w:rsidRPr="00C83279" w14:paraId="34FF4A5A" w14:textId="77777777" w:rsidTr="00C20491">
        <w:tc>
          <w:tcPr>
            <w:tcW w:w="9209" w:type="dxa"/>
            <w:gridSpan w:val="3"/>
            <w:shd w:val="clear" w:color="auto" w:fill="92D050"/>
          </w:tcPr>
          <w:p w14:paraId="57D77CF1" w14:textId="77777777" w:rsidR="006708F9" w:rsidRPr="00C83279" w:rsidRDefault="006708F9" w:rsidP="00C20491">
            <w:pPr>
              <w:pStyle w:val="DDQNumberingACC"/>
            </w:pPr>
            <w:r w:rsidRPr="00C83279">
              <w:t>Liquid Credit</w:t>
            </w:r>
          </w:p>
        </w:tc>
        <w:tc>
          <w:tcPr>
            <w:tcW w:w="2126" w:type="dxa"/>
            <w:shd w:val="clear" w:color="auto" w:fill="92D050"/>
          </w:tcPr>
          <w:p w14:paraId="00E10FC2" w14:textId="77777777" w:rsidR="006708F9" w:rsidRPr="00C83279" w:rsidRDefault="006708F9" w:rsidP="00C20491">
            <w:pPr>
              <w:pStyle w:val="DDQQuestionACC"/>
              <w:jc w:val="center"/>
            </w:pPr>
          </w:p>
        </w:tc>
        <w:tc>
          <w:tcPr>
            <w:tcW w:w="3402" w:type="dxa"/>
            <w:shd w:val="clear" w:color="auto" w:fill="92D050"/>
          </w:tcPr>
          <w:p w14:paraId="55262FA9" w14:textId="77777777" w:rsidR="006708F9" w:rsidRPr="00C83279" w:rsidRDefault="006708F9" w:rsidP="00C20491">
            <w:pPr>
              <w:pStyle w:val="DDQQuestionACC"/>
              <w:jc w:val="center"/>
            </w:pPr>
          </w:p>
        </w:tc>
      </w:tr>
      <w:tr w:rsidR="006708F9" w:rsidRPr="00C83279" w14:paraId="192C5FA5" w14:textId="77777777" w:rsidTr="00C20491">
        <w:sdt>
          <w:sdtPr>
            <w:alias w:val="STR_T2.3_R5_C1_TXT_1"/>
            <w:tag w:val="STR_T2.3_R5_C1_TXT_1"/>
            <w:id w:val="-340856527"/>
            <w:placeholder>
              <w:docPart w:val="EA90CF5AE90E42248C940317E8A12E6A"/>
            </w:placeholder>
            <w:showingPlcHdr/>
          </w:sdtPr>
          <w:sdtEndPr/>
          <w:sdtContent>
            <w:tc>
              <w:tcPr>
                <w:tcW w:w="3077" w:type="dxa"/>
              </w:tcPr>
              <w:p w14:paraId="40D42979" w14:textId="77777777" w:rsidR="006708F9" w:rsidRPr="00C83279" w:rsidRDefault="006708F9" w:rsidP="00C20491">
                <w:pPr>
                  <w:pStyle w:val="DDQQuestionACC"/>
                </w:pPr>
                <w:r w:rsidRPr="00C83279">
                  <w:rPr>
                    <w:rStyle w:val="PlaceholderText"/>
                  </w:rPr>
                  <w:t>Click here to enter text.</w:t>
                </w:r>
              </w:p>
            </w:tc>
          </w:sdtContent>
        </w:sdt>
        <w:sdt>
          <w:sdtPr>
            <w:alias w:val="STR_T2.3_R5_C2_TXT_1"/>
            <w:tag w:val="STR_T2.3_R5_C2_TXT_1"/>
            <w:id w:val="1694030471"/>
            <w:placeholder>
              <w:docPart w:val="73A50D8D82954D20AF09D90066C2700D"/>
            </w:placeholder>
            <w:showingPlcHdr/>
          </w:sdtPr>
          <w:sdtEndPr/>
          <w:sdtContent>
            <w:tc>
              <w:tcPr>
                <w:tcW w:w="3077" w:type="dxa"/>
              </w:tcPr>
              <w:p w14:paraId="2647EB70" w14:textId="77777777" w:rsidR="006708F9" w:rsidRPr="00C83279" w:rsidRDefault="006708F9" w:rsidP="00C20491">
                <w:pPr>
                  <w:pStyle w:val="DDQQuestionACC"/>
                </w:pPr>
                <w:r w:rsidRPr="00C83279">
                  <w:rPr>
                    <w:rStyle w:val="PlaceholderText"/>
                  </w:rPr>
                  <w:t>Click here to enter text.</w:t>
                </w:r>
              </w:p>
            </w:tc>
          </w:sdtContent>
        </w:sdt>
        <w:sdt>
          <w:sdtPr>
            <w:alias w:val="STR_T2.3_R5_C3_TXT_1"/>
            <w:tag w:val="STR_T2.3_R5_C3_TXT_1"/>
            <w:id w:val="-975826601"/>
            <w:placeholder>
              <w:docPart w:val="526D7882D116468088886EC54D46C3B8"/>
            </w:placeholder>
            <w:showingPlcHdr/>
          </w:sdtPr>
          <w:sdtEndPr/>
          <w:sdtContent>
            <w:tc>
              <w:tcPr>
                <w:tcW w:w="3055" w:type="dxa"/>
              </w:tcPr>
              <w:p w14:paraId="301FF16B" w14:textId="77777777" w:rsidR="006708F9" w:rsidRPr="00C83279" w:rsidRDefault="006708F9" w:rsidP="00C20491">
                <w:pPr>
                  <w:pStyle w:val="DDQQuestionACC"/>
                </w:pPr>
                <w:r w:rsidRPr="00C83279">
                  <w:rPr>
                    <w:rStyle w:val="PlaceholderText"/>
                  </w:rPr>
                  <w:t>Click here to enter text.</w:t>
                </w:r>
              </w:p>
            </w:tc>
          </w:sdtContent>
        </w:sdt>
        <w:sdt>
          <w:sdtPr>
            <w:alias w:val="STR_T2.3_R5_C4_TBO_1"/>
            <w:tag w:val="STR_T2.3_R5_C4_TBO_1"/>
            <w:id w:val="2062360571"/>
            <w14:checkbox>
              <w14:checked w14:val="0"/>
              <w14:checkedState w14:val="2612" w14:font="MS Gothic"/>
              <w14:uncheckedState w14:val="2610" w14:font="MS Gothic"/>
            </w14:checkbox>
          </w:sdtPr>
          <w:sdtEndPr/>
          <w:sdtContent>
            <w:tc>
              <w:tcPr>
                <w:tcW w:w="2126" w:type="dxa"/>
              </w:tcPr>
              <w:p w14:paraId="547D6585" w14:textId="77777777" w:rsidR="006708F9" w:rsidRPr="00C83279" w:rsidRDefault="006708F9" w:rsidP="00C20491">
                <w:pPr>
                  <w:pStyle w:val="DDQQuestionACC"/>
                  <w:jc w:val="center"/>
                </w:pPr>
                <w:r>
                  <w:rPr>
                    <w:rFonts w:ascii="MS Gothic" w:eastAsia="MS Gothic" w:hAnsi="MS Gothic" w:hint="eastAsia"/>
                  </w:rPr>
                  <w:t>☐</w:t>
                </w:r>
              </w:p>
            </w:tc>
          </w:sdtContent>
        </w:sdt>
        <w:sdt>
          <w:sdtPr>
            <w:alias w:val="STR_T2.3_R5_C5_TBO_1"/>
            <w:tag w:val="STR_T2.3_R5_C5_TBO_1"/>
            <w:id w:val="993524483"/>
            <w14:checkbox>
              <w14:checked w14:val="0"/>
              <w14:checkedState w14:val="2612" w14:font="MS Gothic"/>
              <w14:uncheckedState w14:val="2610" w14:font="MS Gothic"/>
            </w14:checkbox>
          </w:sdtPr>
          <w:sdtEndPr/>
          <w:sdtContent>
            <w:tc>
              <w:tcPr>
                <w:tcW w:w="3402" w:type="dxa"/>
              </w:tcPr>
              <w:p w14:paraId="69AC7C60" w14:textId="77777777" w:rsidR="006708F9" w:rsidRPr="00C83279" w:rsidRDefault="006708F9" w:rsidP="00C20491">
                <w:pPr>
                  <w:pStyle w:val="DDQQuestionACC"/>
                  <w:jc w:val="center"/>
                </w:pPr>
                <w:r w:rsidRPr="00C83279">
                  <w:rPr>
                    <w:rFonts w:ascii="Segoe UI Symbol" w:eastAsia="MS Gothic" w:hAnsi="Segoe UI Symbol" w:cs="Segoe UI Symbol"/>
                  </w:rPr>
                  <w:t>☐</w:t>
                </w:r>
              </w:p>
            </w:tc>
          </w:sdtContent>
        </w:sdt>
      </w:tr>
      <w:tr w:rsidR="006708F9" w:rsidRPr="00C83279" w14:paraId="055EBC2B" w14:textId="77777777" w:rsidTr="00C20491">
        <w:tc>
          <w:tcPr>
            <w:tcW w:w="9209" w:type="dxa"/>
            <w:gridSpan w:val="3"/>
            <w:shd w:val="clear" w:color="auto" w:fill="92D050"/>
          </w:tcPr>
          <w:p w14:paraId="565DFE94" w14:textId="77777777" w:rsidR="006708F9" w:rsidRPr="00C83279" w:rsidRDefault="006708F9" w:rsidP="00C20491">
            <w:pPr>
              <w:pStyle w:val="DDQNumberingACC"/>
            </w:pPr>
            <w:r w:rsidRPr="00C83279">
              <w:t>Illiquid Credit</w:t>
            </w:r>
          </w:p>
        </w:tc>
        <w:tc>
          <w:tcPr>
            <w:tcW w:w="2126" w:type="dxa"/>
            <w:shd w:val="clear" w:color="auto" w:fill="92D050"/>
          </w:tcPr>
          <w:p w14:paraId="6EFC5219" w14:textId="77777777" w:rsidR="006708F9" w:rsidRPr="00C83279" w:rsidRDefault="006708F9" w:rsidP="00C20491">
            <w:pPr>
              <w:pStyle w:val="DDQQuestionACC"/>
              <w:jc w:val="center"/>
            </w:pPr>
          </w:p>
        </w:tc>
        <w:tc>
          <w:tcPr>
            <w:tcW w:w="3402" w:type="dxa"/>
            <w:shd w:val="clear" w:color="auto" w:fill="92D050"/>
          </w:tcPr>
          <w:p w14:paraId="60E67D38" w14:textId="77777777" w:rsidR="006708F9" w:rsidRPr="00C83279" w:rsidRDefault="006708F9" w:rsidP="00C20491">
            <w:pPr>
              <w:pStyle w:val="DDQQuestionACC"/>
              <w:jc w:val="center"/>
            </w:pPr>
          </w:p>
        </w:tc>
      </w:tr>
      <w:tr w:rsidR="006708F9" w:rsidRPr="00C83279" w14:paraId="080796F5" w14:textId="77777777" w:rsidTr="00C20491">
        <w:sdt>
          <w:sdtPr>
            <w:alias w:val="STR_T2.3_R7_C1_TXT_1"/>
            <w:tag w:val="STR_T2.3_R7_C1_TXT_1"/>
            <w:id w:val="-985007544"/>
            <w:placeholder>
              <w:docPart w:val="2680ABE9E3DE4BE9BDF6B19AFF71004A"/>
            </w:placeholder>
            <w:showingPlcHdr/>
          </w:sdtPr>
          <w:sdtEndPr/>
          <w:sdtContent>
            <w:tc>
              <w:tcPr>
                <w:tcW w:w="3077" w:type="dxa"/>
              </w:tcPr>
              <w:p w14:paraId="1E65638A" w14:textId="77777777" w:rsidR="006708F9" w:rsidRPr="00C83279" w:rsidRDefault="006708F9" w:rsidP="00C20491">
                <w:pPr>
                  <w:pStyle w:val="DDQQuestionACC"/>
                </w:pPr>
                <w:r w:rsidRPr="00C83279">
                  <w:rPr>
                    <w:rStyle w:val="PlaceholderText"/>
                  </w:rPr>
                  <w:t>Click here to enter text.</w:t>
                </w:r>
              </w:p>
            </w:tc>
          </w:sdtContent>
        </w:sdt>
        <w:sdt>
          <w:sdtPr>
            <w:alias w:val="STR_T2.3_R7_C2_TXT_1"/>
            <w:tag w:val="STR_T2.3_R7_C2_TXT_1"/>
            <w:id w:val="109016683"/>
            <w:placeholder>
              <w:docPart w:val="6BF84EAEAFE0442BB0FDD174F8D73C6B"/>
            </w:placeholder>
            <w:showingPlcHdr/>
          </w:sdtPr>
          <w:sdtEndPr/>
          <w:sdtContent>
            <w:tc>
              <w:tcPr>
                <w:tcW w:w="3077" w:type="dxa"/>
              </w:tcPr>
              <w:p w14:paraId="32A8552A" w14:textId="77777777" w:rsidR="006708F9" w:rsidRPr="00C83279" w:rsidRDefault="006708F9" w:rsidP="00C20491">
                <w:pPr>
                  <w:pStyle w:val="DDQQuestionACC"/>
                </w:pPr>
                <w:r w:rsidRPr="00C83279">
                  <w:rPr>
                    <w:rStyle w:val="PlaceholderText"/>
                  </w:rPr>
                  <w:t>Click here to enter text.</w:t>
                </w:r>
              </w:p>
            </w:tc>
          </w:sdtContent>
        </w:sdt>
        <w:sdt>
          <w:sdtPr>
            <w:alias w:val="STR_T2.3_R7_C3_TXT_1"/>
            <w:tag w:val="STR_T2.3_R7_C3_TXT_1"/>
            <w:id w:val="989530375"/>
            <w:placeholder>
              <w:docPart w:val="1597EE3155884C41BE1BAEB6D8F3F136"/>
            </w:placeholder>
            <w:showingPlcHdr/>
          </w:sdtPr>
          <w:sdtEndPr/>
          <w:sdtContent>
            <w:tc>
              <w:tcPr>
                <w:tcW w:w="3055" w:type="dxa"/>
              </w:tcPr>
              <w:p w14:paraId="7ED7F04A" w14:textId="77777777" w:rsidR="006708F9" w:rsidRPr="00C83279" w:rsidRDefault="006708F9" w:rsidP="00C20491">
                <w:pPr>
                  <w:pStyle w:val="DDQQuestionACC"/>
                </w:pPr>
                <w:r w:rsidRPr="00C83279">
                  <w:rPr>
                    <w:rStyle w:val="PlaceholderText"/>
                  </w:rPr>
                  <w:t>Click here to enter text.</w:t>
                </w:r>
              </w:p>
            </w:tc>
          </w:sdtContent>
        </w:sdt>
        <w:sdt>
          <w:sdtPr>
            <w:alias w:val="STR_T2.3_R7_C4_TBO_1"/>
            <w:tag w:val="STR_T2.3_R7_C4_TBO_1"/>
            <w:id w:val="-1407057125"/>
            <w14:checkbox>
              <w14:checked w14:val="0"/>
              <w14:checkedState w14:val="2612" w14:font="MS Gothic"/>
              <w14:uncheckedState w14:val="2610" w14:font="MS Gothic"/>
            </w14:checkbox>
          </w:sdtPr>
          <w:sdtEndPr/>
          <w:sdtContent>
            <w:tc>
              <w:tcPr>
                <w:tcW w:w="2126" w:type="dxa"/>
              </w:tcPr>
              <w:p w14:paraId="3D2A4463" w14:textId="77777777" w:rsidR="006708F9" w:rsidRPr="00C83279" w:rsidRDefault="006708F9" w:rsidP="00C20491">
                <w:pPr>
                  <w:pStyle w:val="DDQQuestionACC"/>
                  <w:jc w:val="center"/>
                </w:pPr>
                <w:r w:rsidRPr="00C83279">
                  <w:rPr>
                    <w:rFonts w:ascii="Segoe UI Symbol" w:eastAsia="MS Gothic" w:hAnsi="Segoe UI Symbol" w:cs="Segoe UI Symbol"/>
                  </w:rPr>
                  <w:t>☐</w:t>
                </w:r>
              </w:p>
            </w:tc>
          </w:sdtContent>
        </w:sdt>
        <w:sdt>
          <w:sdtPr>
            <w:alias w:val="STR_T2.3_R7_C5_TBO_1"/>
            <w:tag w:val="STR_T2.3_R7_C5_TBO_1"/>
            <w:id w:val="1591197275"/>
            <w14:checkbox>
              <w14:checked w14:val="0"/>
              <w14:checkedState w14:val="2612" w14:font="MS Gothic"/>
              <w14:uncheckedState w14:val="2610" w14:font="MS Gothic"/>
            </w14:checkbox>
          </w:sdtPr>
          <w:sdtEndPr/>
          <w:sdtContent>
            <w:tc>
              <w:tcPr>
                <w:tcW w:w="3402" w:type="dxa"/>
              </w:tcPr>
              <w:p w14:paraId="198E6D66" w14:textId="77777777" w:rsidR="006708F9" w:rsidRPr="00C83279" w:rsidRDefault="006708F9" w:rsidP="00C20491">
                <w:pPr>
                  <w:pStyle w:val="DDQQuestionACC"/>
                  <w:jc w:val="center"/>
                </w:pPr>
                <w:r w:rsidRPr="00C83279">
                  <w:rPr>
                    <w:rFonts w:ascii="Segoe UI Symbol" w:eastAsia="MS Gothic" w:hAnsi="Segoe UI Symbol" w:cs="Segoe UI Symbol"/>
                  </w:rPr>
                  <w:t>☐</w:t>
                </w:r>
              </w:p>
            </w:tc>
          </w:sdtContent>
        </w:sdt>
      </w:tr>
      <w:tr w:rsidR="006708F9" w:rsidRPr="00C83279" w14:paraId="6E9F16BD" w14:textId="77777777" w:rsidTr="00C20491">
        <w:tc>
          <w:tcPr>
            <w:tcW w:w="9209" w:type="dxa"/>
            <w:gridSpan w:val="3"/>
            <w:shd w:val="clear" w:color="auto" w:fill="92D050"/>
          </w:tcPr>
          <w:p w14:paraId="2636F19F" w14:textId="77777777" w:rsidR="006708F9" w:rsidRPr="00C83279" w:rsidRDefault="006708F9" w:rsidP="00C20491">
            <w:pPr>
              <w:pStyle w:val="DDQNumberingACC"/>
            </w:pPr>
            <w:r w:rsidRPr="00C83279">
              <w:t>Funds</w:t>
            </w:r>
          </w:p>
        </w:tc>
        <w:tc>
          <w:tcPr>
            <w:tcW w:w="2126" w:type="dxa"/>
            <w:shd w:val="clear" w:color="auto" w:fill="92D050"/>
          </w:tcPr>
          <w:p w14:paraId="24E03894" w14:textId="77777777" w:rsidR="006708F9" w:rsidRPr="00C83279" w:rsidRDefault="006708F9" w:rsidP="00C20491">
            <w:pPr>
              <w:pStyle w:val="DDQQuestionACC"/>
              <w:jc w:val="center"/>
            </w:pPr>
          </w:p>
        </w:tc>
        <w:tc>
          <w:tcPr>
            <w:tcW w:w="3402" w:type="dxa"/>
            <w:shd w:val="clear" w:color="auto" w:fill="92D050"/>
          </w:tcPr>
          <w:p w14:paraId="48E75B1C" w14:textId="77777777" w:rsidR="006708F9" w:rsidRPr="00C83279" w:rsidRDefault="006708F9" w:rsidP="00C20491">
            <w:pPr>
              <w:pStyle w:val="DDQQuestionACC"/>
              <w:jc w:val="center"/>
            </w:pPr>
          </w:p>
        </w:tc>
      </w:tr>
      <w:tr w:rsidR="006708F9" w:rsidRPr="00C83279" w14:paraId="4AE309F9" w14:textId="77777777" w:rsidTr="00C20491">
        <w:sdt>
          <w:sdtPr>
            <w:alias w:val="STR_T2.3_R9_C1_TXT_1"/>
            <w:tag w:val="STR_T2.3_R9_C1_TXT_1"/>
            <w:id w:val="-324046263"/>
            <w:placeholder>
              <w:docPart w:val="F1CCE2D2998D44B58CA99DA115F8D36F"/>
            </w:placeholder>
            <w:showingPlcHdr/>
          </w:sdtPr>
          <w:sdtEndPr/>
          <w:sdtContent>
            <w:tc>
              <w:tcPr>
                <w:tcW w:w="3077" w:type="dxa"/>
              </w:tcPr>
              <w:p w14:paraId="68383B22" w14:textId="77777777" w:rsidR="006708F9" w:rsidRPr="00C83279" w:rsidRDefault="006708F9" w:rsidP="00C20491">
                <w:pPr>
                  <w:pStyle w:val="DDQQuestionACC"/>
                </w:pPr>
                <w:r w:rsidRPr="00C83279">
                  <w:rPr>
                    <w:rStyle w:val="PlaceholderText"/>
                  </w:rPr>
                  <w:t>Click here to enter text.</w:t>
                </w:r>
              </w:p>
            </w:tc>
          </w:sdtContent>
        </w:sdt>
        <w:sdt>
          <w:sdtPr>
            <w:alias w:val="STR_T2.3_R9_C2_TXT_1"/>
            <w:tag w:val="STR_T2.3_R9_C2_TXT_1"/>
            <w:id w:val="-1160779376"/>
            <w:placeholder>
              <w:docPart w:val="31179958937748C099C14D4F81F9EDA1"/>
            </w:placeholder>
            <w:showingPlcHdr/>
          </w:sdtPr>
          <w:sdtEndPr/>
          <w:sdtContent>
            <w:tc>
              <w:tcPr>
                <w:tcW w:w="3077" w:type="dxa"/>
              </w:tcPr>
              <w:p w14:paraId="50416589" w14:textId="77777777" w:rsidR="006708F9" w:rsidRPr="00C83279" w:rsidRDefault="006708F9" w:rsidP="00C20491">
                <w:pPr>
                  <w:pStyle w:val="DDQQuestionACC"/>
                </w:pPr>
                <w:r w:rsidRPr="00C83279">
                  <w:rPr>
                    <w:rStyle w:val="PlaceholderText"/>
                  </w:rPr>
                  <w:t>Click here to enter text.</w:t>
                </w:r>
              </w:p>
            </w:tc>
          </w:sdtContent>
        </w:sdt>
        <w:sdt>
          <w:sdtPr>
            <w:alias w:val="STR_T2.3_R9_C3_TXT_1"/>
            <w:tag w:val="STR_T2.3_R9_C3_TXT_1"/>
            <w:id w:val="-1328736642"/>
            <w:placeholder>
              <w:docPart w:val="A86457B26D8F451A905B4B7B36655B74"/>
            </w:placeholder>
            <w:showingPlcHdr/>
          </w:sdtPr>
          <w:sdtEndPr/>
          <w:sdtContent>
            <w:tc>
              <w:tcPr>
                <w:tcW w:w="3055" w:type="dxa"/>
              </w:tcPr>
              <w:p w14:paraId="77E11EF8" w14:textId="77777777" w:rsidR="006708F9" w:rsidRPr="00C83279" w:rsidRDefault="006708F9" w:rsidP="00C20491">
                <w:pPr>
                  <w:pStyle w:val="DDQQuestionACC"/>
                </w:pPr>
                <w:r w:rsidRPr="00C83279">
                  <w:rPr>
                    <w:rStyle w:val="PlaceholderText"/>
                  </w:rPr>
                  <w:t>Click here to enter text.</w:t>
                </w:r>
              </w:p>
            </w:tc>
          </w:sdtContent>
        </w:sdt>
        <w:sdt>
          <w:sdtPr>
            <w:alias w:val="STR_T2.3_R9_C4_TBO_1"/>
            <w:tag w:val="STR_T2.3_R9_C4_TBO_1"/>
            <w:id w:val="543951426"/>
            <w14:checkbox>
              <w14:checked w14:val="0"/>
              <w14:checkedState w14:val="2612" w14:font="MS Gothic"/>
              <w14:uncheckedState w14:val="2610" w14:font="MS Gothic"/>
            </w14:checkbox>
          </w:sdtPr>
          <w:sdtEndPr/>
          <w:sdtContent>
            <w:tc>
              <w:tcPr>
                <w:tcW w:w="2126" w:type="dxa"/>
              </w:tcPr>
              <w:p w14:paraId="126E0702" w14:textId="77777777" w:rsidR="006708F9" w:rsidRPr="00C83279" w:rsidRDefault="006708F9" w:rsidP="00C20491">
                <w:pPr>
                  <w:pStyle w:val="DDQQuestionACC"/>
                  <w:jc w:val="center"/>
                </w:pPr>
                <w:r w:rsidRPr="00C83279">
                  <w:rPr>
                    <w:rFonts w:ascii="Segoe UI Symbol" w:eastAsia="MS Gothic" w:hAnsi="Segoe UI Symbol" w:cs="Segoe UI Symbol"/>
                  </w:rPr>
                  <w:t>☐</w:t>
                </w:r>
              </w:p>
            </w:tc>
          </w:sdtContent>
        </w:sdt>
        <w:sdt>
          <w:sdtPr>
            <w:alias w:val="STR_T2.3_R9_C5_TBO_1"/>
            <w:tag w:val="STR_T2.3_R9_C5_TBO_1"/>
            <w:id w:val="-1096476958"/>
            <w14:checkbox>
              <w14:checked w14:val="0"/>
              <w14:checkedState w14:val="2612" w14:font="MS Gothic"/>
              <w14:uncheckedState w14:val="2610" w14:font="MS Gothic"/>
            </w14:checkbox>
          </w:sdtPr>
          <w:sdtEndPr/>
          <w:sdtContent>
            <w:tc>
              <w:tcPr>
                <w:tcW w:w="3402" w:type="dxa"/>
              </w:tcPr>
              <w:p w14:paraId="220F9565" w14:textId="77777777" w:rsidR="006708F9" w:rsidRPr="00C83279" w:rsidRDefault="006708F9" w:rsidP="00C20491">
                <w:pPr>
                  <w:pStyle w:val="DDQQuestionACC"/>
                  <w:jc w:val="center"/>
                </w:pPr>
                <w:r w:rsidRPr="00C83279">
                  <w:rPr>
                    <w:rFonts w:ascii="Segoe UI Symbol" w:eastAsia="MS Gothic" w:hAnsi="Segoe UI Symbol" w:cs="Segoe UI Symbol"/>
                  </w:rPr>
                  <w:t>☐</w:t>
                </w:r>
              </w:p>
            </w:tc>
          </w:sdtContent>
        </w:sdt>
      </w:tr>
      <w:tr w:rsidR="006708F9" w:rsidRPr="00C83279" w14:paraId="17A5A66D" w14:textId="77777777" w:rsidTr="00C20491">
        <w:tc>
          <w:tcPr>
            <w:tcW w:w="9209" w:type="dxa"/>
            <w:gridSpan w:val="3"/>
            <w:shd w:val="clear" w:color="auto" w:fill="92D050"/>
          </w:tcPr>
          <w:p w14:paraId="03027DD6" w14:textId="77777777" w:rsidR="006708F9" w:rsidRPr="00C83279" w:rsidRDefault="006708F9" w:rsidP="00C20491">
            <w:pPr>
              <w:pStyle w:val="DDQNumberingACC"/>
            </w:pPr>
            <w:r w:rsidRPr="00C83279">
              <w:t>Derivatives</w:t>
            </w:r>
          </w:p>
        </w:tc>
        <w:tc>
          <w:tcPr>
            <w:tcW w:w="2126" w:type="dxa"/>
            <w:shd w:val="clear" w:color="auto" w:fill="92D050"/>
          </w:tcPr>
          <w:p w14:paraId="11A22F32" w14:textId="77777777" w:rsidR="006708F9" w:rsidRPr="00C83279" w:rsidRDefault="006708F9" w:rsidP="00C20491">
            <w:pPr>
              <w:pStyle w:val="DDQQuestionACC"/>
              <w:jc w:val="center"/>
            </w:pPr>
          </w:p>
        </w:tc>
        <w:tc>
          <w:tcPr>
            <w:tcW w:w="3402" w:type="dxa"/>
            <w:shd w:val="clear" w:color="auto" w:fill="92D050"/>
          </w:tcPr>
          <w:p w14:paraId="15F94A57" w14:textId="77777777" w:rsidR="006708F9" w:rsidRPr="00C83279" w:rsidRDefault="006708F9" w:rsidP="00C20491">
            <w:pPr>
              <w:pStyle w:val="DDQQuestionACC"/>
              <w:jc w:val="center"/>
            </w:pPr>
          </w:p>
        </w:tc>
      </w:tr>
      <w:tr w:rsidR="006708F9" w:rsidRPr="00C83279" w14:paraId="68A80437" w14:textId="77777777" w:rsidTr="00C20491">
        <w:sdt>
          <w:sdtPr>
            <w:alias w:val="STR_T2.3_R11_C1_TXT_1"/>
            <w:tag w:val="STR_T2.3_R11_C1_TXT_1"/>
            <w:id w:val="529075531"/>
            <w:placeholder>
              <w:docPart w:val="EBBFE252C1314F13B7A4F0249B46A5EB"/>
            </w:placeholder>
            <w:showingPlcHdr/>
          </w:sdtPr>
          <w:sdtEndPr/>
          <w:sdtContent>
            <w:tc>
              <w:tcPr>
                <w:tcW w:w="3077" w:type="dxa"/>
              </w:tcPr>
              <w:p w14:paraId="48EE6DA0" w14:textId="77777777" w:rsidR="006708F9" w:rsidRPr="00C83279" w:rsidRDefault="006708F9" w:rsidP="00C20491">
                <w:pPr>
                  <w:pStyle w:val="DDQQuestionACC"/>
                </w:pPr>
                <w:r w:rsidRPr="00C83279">
                  <w:rPr>
                    <w:rStyle w:val="PlaceholderText"/>
                  </w:rPr>
                  <w:t>Click here to enter text.</w:t>
                </w:r>
              </w:p>
            </w:tc>
          </w:sdtContent>
        </w:sdt>
        <w:sdt>
          <w:sdtPr>
            <w:alias w:val="STR_T2.3_R11_C2_TXT_1"/>
            <w:tag w:val="STR_T2.3_R11_C2_TXT_1"/>
            <w:id w:val="1100839651"/>
            <w:placeholder>
              <w:docPart w:val="558D9040A3C2497DB1B3404F5B513BB8"/>
            </w:placeholder>
            <w:showingPlcHdr/>
          </w:sdtPr>
          <w:sdtEndPr/>
          <w:sdtContent>
            <w:tc>
              <w:tcPr>
                <w:tcW w:w="3077" w:type="dxa"/>
              </w:tcPr>
              <w:p w14:paraId="7DF07EA5" w14:textId="77777777" w:rsidR="006708F9" w:rsidRPr="00C83279" w:rsidRDefault="006708F9" w:rsidP="00C20491">
                <w:pPr>
                  <w:pStyle w:val="DDQQuestionACC"/>
                </w:pPr>
                <w:r w:rsidRPr="00C83279">
                  <w:rPr>
                    <w:rStyle w:val="PlaceholderText"/>
                  </w:rPr>
                  <w:t>Click here to enter text.</w:t>
                </w:r>
              </w:p>
            </w:tc>
          </w:sdtContent>
        </w:sdt>
        <w:sdt>
          <w:sdtPr>
            <w:alias w:val="STR_T2.3_R11_C3_TXT_1"/>
            <w:tag w:val="STR_T2.3_R11_C3_TXT_1"/>
            <w:id w:val="-1335759497"/>
            <w:placeholder>
              <w:docPart w:val="039EB2D5A92C4649BF12621F74B4C901"/>
            </w:placeholder>
            <w:showingPlcHdr/>
          </w:sdtPr>
          <w:sdtEndPr/>
          <w:sdtContent>
            <w:tc>
              <w:tcPr>
                <w:tcW w:w="3055" w:type="dxa"/>
              </w:tcPr>
              <w:p w14:paraId="0E3772E3" w14:textId="77777777" w:rsidR="006708F9" w:rsidRPr="00C83279" w:rsidRDefault="006708F9" w:rsidP="00C20491">
                <w:pPr>
                  <w:pStyle w:val="DDQQuestionACC"/>
                </w:pPr>
                <w:r w:rsidRPr="00C83279">
                  <w:rPr>
                    <w:rStyle w:val="PlaceholderText"/>
                  </w:rPr>
                  <w:t>Click here to enter text.</w:t>
                </w:r>
              </w:p>
            </w:tc>
          </w:sdtContent>
        </w:sdt>
        <w:sdt>
          <w:sdtPr>
            <w:alias w:val="STR_T2.3_R11_C4_TBO_1"/>
            <w:tag w:val="STR_T2.3_R11_C4_TBO_1"/>
            <w:id w:val="1578474133"/>
            <w14:checkbox>
              <w14:checked w14:val="0"/>
              <w14:checkedState w14:val="2612" w14:font="MS Gothic"/>
              <w14:uncheckedState w14:val="2610" w14:font="MS Gothic"/>
            </w14:checkbox>
          </w:sdtPr>
          <w:sdtEndPr/>
          <w:sdtContent>
            <w:tc>
              <w:tcPr>
                <w:tcW w:w="2126" w:type="dxa"/>
              </w:tcPr>
              <w:p w14:paraId="003F1428" w14:textId="77777777" w:rsidR="006708F9" w:rsidRPr="00C83279" w:rsidRDefault="006708F9" w:rsidP="00C20491">
                <w:pPr>
                  <w:pStyle w:val="DDQQuestionACC"/>
                  <w:jc w:val="center"/>
                </w:pPr>
                <w:r w:rsidRPr="00C83279">
                  <w:rPr>
                    <w:rFonts w:ascii="Segoe UI Symbol" w:eastAsia="MS Gothic" w:hAnsi="Segoe UI Symbol" w:cs="Segoe UI Symbol"/>
                  </w:rPr>
                  <w:t>☐</w:t>
                </w:r>
              </w:p>
            </w:tc>
          </w:sdtContent>
        </w:sdt>
        <w:sdt>
          <w:sdtPr>
            <w:alias w:val="STR_T2.3_R11_C5_TBO_1"/>
            <w:tag w:val="STR_T2.3_R11_C5_TBO_1"/>
            <w:id w:val="-1249653479"/>
            <w14:checkbox>
              <w14:checked w14:val="0"/>
              <w14:checkedState w14:val="2612" w14:font="MS Gothic"/>
              <w14:uncheckedState w14:val="2610" w14:font="MS Gothic"/>
            </w14:checkbox>
          </w:sdtPr>
          <w:sdtEndPr/>
          <w:sdtContent>
            <w:tc>
              <w:tcPr>
                <w:tcW w:w="3402" w:type="dxa"/>
              </w:tcPr>
              <w:p w14:paraId="0EF50406" w14:textId="77777777" w:rsidR="006708F9" w:rsidRPr="00C83279" w:rsidRDefault="006708F9" w:rsidP="00C20491">
                <w:pPr>
                  <w:pStyle w:val="DDQQuestionACC"/>
                  <w:jc w:val="center"/>
                </w:pPr>
                <w:r w:rsidRPr="00C83279">
                  <w:rPr>
                    <w:rFonts w:ascii="Segoe UI Symbol" w:eastAsia="MS Gothic" w:hAnsi="Segoe UI Symbol" w:cs="Segoe UI Symbol"/>
                  </w:rPr>
                  <w:t>☐</w:t>
                </w:r>
              </w:p>
            </w:tc>
          </w:sdtContent>
        </w:sdt>
      </w:tr>
      <w:tr w:rsidR="006708F9" w:rsidRPr="00C83279" w14:paraId="28D6B9B7" w14:textId="77777777" w:rsidTr="00C20491">
        <w:tc>
          <w:tcPr>
            <w:tcW w:w="9209" w:type="dxa"/>
            <w:gridSpan w:val="3"/>
            <w:shd w:val="clear" w:color="auto" w:fill="92D050"/>
          </w:tcPr>
          <w:p w14:paraId="10B6965E" w14:textId="77777777" w:rsidR="006708F9" w:rsidRPr="00C83279" w:rsidRDefault="006708F9" w:rsidP="00C20491">
            <w:pPr>
              <w:pStyle w:val="DDQNumberingACC"/>
            </w:pPr>
            <w:r w:rsidRPr="00C83279">
              <w:t>Private Equity</w:t>
            </w:r>
          </w:p>
        </w:tc>
        <w:tc>
          <w:tcPr>
            <w:tcW w:w="2126" w:type="dxa"/>
            <w:shd w:val="clear" w:color="auto" w:fill="92D050"/>
          </w:tcPr>
          <w:p w14:paraId="47B35EC7" w14:textId="77777777" w:rsidR="006708F9" w:rsidRPr="00C83279" w:rsidRDefault="006708F9" w:rsidP="00C20491">
            <w:pPr>
              <w:pStyle w:val="DDQQuestionACC"/>
              <w:jc w:val="center"/>
            </w:pPr>
          </w:p>
        </w:tc>
        <w:tc>
          <w:tcPr>
            <w:tcW w:w="3402" w:type="dxa"/>
            <w:shd w:val="clear" w:color="auto" w:fill="92D050"/>
          </w:tcPr>
          <w:p w14:paraId="4747CED6" w14:textId="77777777" w:rsidR="006708F9" w:rsidRPr="00C83279" w:rsidRDefault="006708F9" w:rsidP="00C20491">
            <w:pPr>
              <w:pStyle w:val="DDQQuestionACC"/>
              <w:jc w:val="center"/>
            </w:pPr>
          </w:p>
        </w:tc>
      </w:tr>
      <w:tr w:rsidR="006708F9" w:rsidRPr="00C83279" w14:paraId="78FB2F93" w14:textId="77777777" w:rsidTr="00C20491">
        <w:sdt>
          <w:sdtPr>
            <w:alias w:val="STR_T2.3_R13_C1_TXT_1"/>
            <w:tag w:val="STR_T2.3_R13_C1_TXT_1"/>
            <w:id w:val="620113444"/>
            <w:placeholder>
              <w:docPart w:val="C42485BF48C54D699A8DC486BDCB706A"/>
            </w:placeholder>
            <w:showingPlcHdr/>
          </w:sdtPr>
          <w:sdtEndPr/>
          <w:sdtContent>
            <w:tc>
              <w:tcPr>
                <w:tcW w:w="3077" w:type="dxa"/>
              </w:tcPr>
              <w:p w14:paraId="509F7061" w14:textId="77777777" w:rsidR="006708F9" w:rsidRPr="00C83279" w:rsidRDefault="006708F9" w:rsidP="00C20491">
                <w:pPr>
                  <w:pStyle w:val="DDQQuestionACC"/>
                </w:pPr>
                <w:r w:rsidRPr="00C83279">
                  <w:rPr>
                    <w:rStyle w:val="PlaceholderText"/>
                  </w:rPr>
                  <w:t>Click here to enter text.</w:t>
                </w:r>
              </w:p>
            </w:tc>
          </w:sdtContent>
        </w:sdt>
        <w:sdt>
          <w:sdtPr>
            <w:alias w:val="STR_T2.3_R13_C2_TXT_1"/>
            <w:tag w:val="STR_T2.3_R13_C2_TXT_1"/>
            <w:id w:val="1618873463"/>
            <w:placeholder>
              <w:docPart w:val="6D577A5C66A243BFBF426819D087979D"/>
            </w:placeholder>
            <w:showingPlcHdr/>
          </w:sdtPr>
          <w:sdtEndPr/>
          <w:sdtContent>
            <w:tc>
              <w:tcPr>
                <w:tcW w:w="3077" w:type="dxa"/>
              </w:tcPr>
              <w:p w14:paraId="0FA71D59" w14:textId="77777777" w:rsidR="006708F9" w:rsidRPr="00C83279" w:rsidRDefault="006708F9" w:rsidP="00C20491">
                <w:pPr>
                  <w:pStyle w:val="DDQQuestionACC"/>
                </w:pPr>
                <w:r w:rsidRPr="00C83279">
                  <w:rPr>
                    <w:rStyle w:val="PlaceholderText"/>
                  </w:rPr>
                  <w:t>Click here to enter text.</w:t>
                </w:r>
              </w:p>
            </w:tc>
          </w:sdtContent>
        </w:sdt>
        <w:sdt>
          <w:sdtPr>
            <w:alias w:val="STR_T2.3_R13_C3_TXT_1"/>
            <w:tag w:val="STR_T2.3_R13_C3_TXT_1"/>
            <w:id w:val="-2144496011"/>
            <w:placeholder>
              <w:docPart w:val="CA6946A49E314CE2B065B534AA1F137D"/>
            </w:placeholder>
            <w:showingPlcHdr/>
          </w:sdtPr>
          <w:sdtEndPr/>
          <w:sdtContent>
            <w:tc>
              <w:tcPr>
                <w:tcW w:w="3055" w:type="dxa"/>
              </w:tcPr>
              <w:p w14:paraId="191D8639" w14:textId="77777777" w:rsidR="006708F9" w:rsidRPr="00C83279" w:rsidRDefault="006708F9" w:rsidP="00C20491">
                <w:pPr>
                  <w:pStyle w:val="DDQQuestionACC"/>
                </w:pPr>
                <w:r w:rsidRPr="00C83279">
                  <w:rPr>
                    <w:rStyle w:val="PlaceholderText"/>
                  </w:rPr>
                  <w:t>Click here to enter text.</w:t>
                </w:r>
              </w:p>
            </w:tc>
          </w:sdtContent>
        </w:sdt>
        <w:sdt>
          <w:sdtPr>
            <w:alias w:val="STR_T2.3_R13_C4_TBO_1"/>
            <w:tag w:val="STR_T2.3_R13_C4_TBO_1"/>
            <w:id w:val="1734654863"/>
            <w14:checkbox>
              <w14:checked w14:val="0"/>
              <w14:checkedState w14:val="2612" w14:font="MS Gothic"/>
              <w14:uncheckedState w14:val="2610" w14:font="MS Gothic"/>
            </w14:checkbox>
          </w:sdtPr>
          <w:sdtEndPr/>
          <w:sdtContent>
            <w:tc>
              <w:tcPr>
                <w:tcW w:w="2126" w:type="dxa"/>
              </w:tcPr>
              <w:p w14:paraId="1CB2F69A" w14:textId="77777777" w:rsidR="006708F9" w:rsidRPr="00C83279" w:rsidRDefault="006708F9" w:rsidP="00C20491">
                <w:pPr>
                  <w:pStyle w:val="DDQQuestionACC"/>
                  <w:jc w:val="center"/>
                </w:pPr>
                <w:r w:rsidRPr="00C83279">
                  <w:rPr>
                    <w:rFonts w:ascii="Segoe UI Symbol" w:eastAsia="MS Gothic" w:hAnsi="Segoe UI Symbol" w:cs="Segoe UI Symbol"/>
                  </w:rPr>
                  <w:t>☐</w:t>
                </w:r>
              </w:p>
            </w:tc>
          </w:sdtContent>
        </w:sdt>
        <w:sdt>
          <w:sdtPr>
            <w:alias w:val="STR_T2.3_R13_C5_TBO_1"/>
            <w:tag w:val="STR_T2.3_R13_C5_TBO_1"/>
            <w:id w:val="-995490288"/>
            <w14:checkbox>
              <w14:checked w14:val="0"/>
              <w14:checkedState w14:val="2612" w14:font="MS Gothic"/>
              <w14:uncheckedState w14:val="2610" w14:font="MS Gothic"/>
            </w14:checkbox>
          </w:sdtPr>
          <w:sdtEndPr/>
          <w:sdtContent>
            <w:tc>
              <w:tcPr>
                <w:tcW w:w="3402" w:type="dxa"/>
              </w:tcPr>
              <w:p w14:paraId="18AB26C6" w14:textId="77777777" w:rsidR="006708F9" w:rsidRPr="00C83279" w:rsidRDefault="006708F9" w:rsidP="00C20491">
                <w:pPr>
                  <w:pStyle w:val="DDQQuestionACC"/>
                  <w:jc w:val="center"/>
                </w:pPr>
                <w:r w:rsidRPr="00C83279">
                  <w:rPr>
                    <w:rFonts w:ascii="Segoe UI Symbol" w:eastAsia="MS Gothic" w:hAnsi="Segoe UI Symbol" w:cs="Segoe UI Symbol"/>
                  </w:rPr>
                  <w:t>☐</w:t>
                </w:r>
              </w:p>
            </w:tc>
          </w:sdtContent>
        </w:sdt>
      </w:tr>
      <w:tr w:rsidR="006708F9" w:rsidRPr="00C83279" w14:paraId="44280832" w14:textId="77777777" w:rsidTr="00C20491">
        <w:tc>
          <w:tcPr>
            <w:tcW w:w="9209" w:type="dxa"/>
            <w:gridSpan w:val="3"/>
            <w:shd w:val="clear" w:color="auto" w:fill="FFC000"/>
          </w:tcPr>
          <w:p w14:paraId="575D1CB4" w14:textId="77777777" w:rsidR="006708F9" w:rsidRPr="00C83279" w:rsidRDefault="006708F9" w:rsidP="00C20491">
            <w:pPr>
              <w:pStyle w:val="DDQNumberingACC"/>
            </w:pPr>
            <w:r w:rsidRPr="00C83279">
              <w:t>Cash and Cash Equivalents</w:t>
            </w:r>
          </w:p>
        </w:tc>
        <w:tc>
          <w:tcPr>
            <w:tcW w:w="2126" w:type="dxa"/>
            <w:shd w:val="clear" w:color="auto" w:fill="FFC000"/>
          </w:tcPr>
          <w:p w14:paraId="2A22FA70" w14:textId="77777777" w:rsidR="006708F9" w:rsidRPr="00C83279" w:rsidRDefault="006708F9" w:rsidP="00C20491">
            <w:pPr>
              <w:pStyle w:val="DDQQuestionACC"/>
              <w:jc w:val="center"/>
            </w:pPr>
          </w:p>
        </w:tc>
        <w:tc>
          <w:tcPr>
            <w:tcW w:w="3402" w:type="dxa"/>
            <w:shd w:val="clear" w:color="auto" w:fill="FFC000"/>
          </w:tcPr>
          <w:p w14:paraId="1AEE5463" w14:textId="77777777" w:rsidR="006708F9" w:rsidRPr="00C83279" w:rsidRDefault="006708F9" w:rsidP="00C20491">
            <w:pPr>
              <w:pStyle w:val="DDQQuestionACC"/>
              <w:jc w:val="center"/>
            </w:pPr>
          </w:p>
        </w:tc>
      </w:tr>
      <w:tr w:rsidR="006708F9" w:rsidRPr="00C83279" w14:paraId="40DB6482" w14:textId="77777777" w:rsidTr="00C20491">
        <w:sdt>
          <w:sdtPr>
            <w:alias w:val="STR_T2.3_R15_C1_TXT_1"/>
            <w:tag w:val="STR_T2.3_R15_C1_TXT_1"/>
            <w:id w:val="-2026706001"/>
            <w:placeholder>
              <w:docPart w:val="36212CAC90E540EC89D672080E17F1F0"/>
            </w:placeholder>
            <w:showingPlcHdr/>
          </w:sdtPr>
          <w:sdtEndPr/>
          <w:sdtContent>
            <w:tc>
              <w:tcPr>
                <w:tcW w:w="3077" w:type="dxa"/>
              </w:tcPr>
              <w:p w14:paraId="4ECF42C6" w14:textId="77777777" w:rsidR="006708F9" w:rsidRPr="00C83279" w:rsidRDefault="006708F9" w:rsidP="00C20491">
                <w:pPr>
                  <w:pStyle w:val="DDQQuestionACC"/>
                </w:pPr>
                <w:r w:rsidRPr="00C83279">
                  <w:rPr>
                    <w:rStyle w:val="PlaceholderText"/>
                  </w:rPr>
                  <w:t>Click here to enter text.</w:t>
                </w:r>
              </w:p>
            </w:tc>
          </w:sdtContent>
        </w:sdt>
        <w:sdt>
          <w:sdtPr>
            <w:alias w:val="STR_T2.3_R15_C2_TXT_1"/>
            <w:tag w:val="STR_T2.3_R15_C2_TXT_1"/>
            <w:id w:val="-137192327"/>
            <w:placeholder>
              <w:docPart w:val="F386F797D7D54B9CBFB0E086E29D9DF8"/>
            </w:placeholder>
            <w:showingPlcHdr/>
          </w:sdtPr>
          <w:sdtEndPr/>
          <w:sdtContent>
            <w:tc>
              <w:tcPr>
                <w:tcW w:w="3077" w:type="dxa"/>
              </w:tcPr>
              <w:p w14:paraId="00419341" w14:textId="77777777" w:rsidR="006708F9" w:rsidRPr="00C83279" w:rsidRDefault="006708F9" w:rsidP="00C20491">
                <w:pPr>
                  <w:pStyle w:val="DDQQuestionACC"/>
                </w:pPr>
                <w:r w:rsidRPr="00C83279">
                  <w:rPr>
                    <w:rStyle w:val="PlaceholderText"/>
                  </w:rPr>
                  <w:t>Click here to enter text.</w:t>
                </w:r>
              </w:p>
            </w:tc>
          </w:sdtContent>
        </w:sdt>
        <w:sdt>
          <w:sdtPr>
            <w:alias w:val="STR_T2.3_R15_C3_TXT_1"/>
            <w:tag w:val="STR_T2.3_R15_C3_TXT_1"/>
            <w:id w:val="1045942223"/>
            <w:placeholder>
              <w:docPart w:val="29EDEBADDCB341D496985D4AC4B80DBB"/>
            </w:placeholder>
            <w:showingPlcHdr/>
          </w:sdtPr>
          <w:sdtEndPr/>
          <w:sdtContent>
            <w:tc>
              <w:tcPr>
                <w:tcW w:w="3055" w:type="dxa"/>
              </w:tcPr>
              <w:p w14:paraId="6EBAD89C" w14:textId="77777777" w:rsidR="006708F9" w:rsidRPr="00C83279" w:rsidRDefault="006708F9" w:rsidP="00C20491">
                <w:pPr>
                  <w:pStyle w:val="DDQQuestionACC"/>
                </w:pPr>
                <w:r w:rsidRPr="00C83279">
                  <w:rPr>
                    <w:rStyle w:val="PlaceholderText"/>
                  </w:rPr>
                  <w:t>Click here to enter text.</w:t>
                </w:r>
              </w:p>
            </w:tc>
          </w:sdtContent>
        </w:sdt>
        <w:sdt>
          <w:sdtPr>
            <w:alias w:val="STR_T2.3_R15_C4_TBO_1"/>
            <w:tag w:val="STR_T2.3_R15_C4_TBO_1"/>
            <w:id w:val="-1529874056"/>
            <w14:checkbox>
              <w14:checked w14:val="0"/>
              <w14:checkedState w14:val="2612" w14:font="MS Gothic"/>
              <w14:uncheckedState w14:val="2610" w14:font="MS Gothic"/>
            </w14:checkbox>
          </w:sdtPr>
          <w:sdtEndPr/>
          <w:sdtContent>
            <w:tc>
              <w:tcPr>
                <w:tcW w:w="2126" w:type="dxa"/>
              </w:tcPr>
              <w:p w14:paraId="1114DB20" w14:textId="77777777" w:rsidR="006708F9" w:rsidRPr="00C83279" w:rsidRDefault="006708F9" w:rsidP="00C20491">
                <w:pPr>
                  <w:pStyle w:val="DDQQuestionACC"/>
                  <w:jc w:val="center"/>
                </w:pPr>
                <w:r w:rsidRPr="00C83279">
                  <w:rPr>
                    <w:rFonts w:ascii="Segoe UI Symbol" w:eastAsia="MS Gothic" w:hAnsi="Segoe UI Symbol" w:cs="Segoe UI Symbol"/>
                  </w:rPr>
                  <w:t>☐</w:t>
                </w:r>
              </w:p>
            </w:tc>
          </w:sdtContent>
        </w:sdt>
        <w:sdt>
          <w:sdtPr>
            <w:alias w:val="STR_T2.3_R15_C5_TBO_1"/>
            <w:tag w:val="STR_T2.3_R15_C5_TBO_1"/>
            <w:id w:val="-346481650"/>
            <w14:checkbox>
              <w14:checked w14:val="0"/>
              <w14:checkedState w14:val="2612" w14:font="MS Gothic"/>
              <w14:uncheckedState w14:val="2610" w14:font="MS Gothic"/>
            </w14:checkbox>
          </w:sdtPr>
          <w:sdtEndPr/>
          <w:sdtContent>
            <w:tc>
              <w:tcPr>
                <w:tcW w:w="3402" w:type="dxa"/>
              </w:tcPr>
              <w:p w14:paraId="682725A0" w14:textId="77777777" w:rsidR="006708F9" w:rsidRPr="00C83279" w:rsidRDefault="006708F9" w:rsidP="00C20491">
                <w:pPr>
                  <w:pStyle w:val="DDQQuestionACC"/>
                  <w:jc w:val="center"/>
                </w:pPr>
                <w:r w:rsidRPr="00C83279">
                  <w:rPr>
                    <w:rFonts w:ascii="Segoe UI Symbol" w:eastAsia="MS Gothic" w:hAnsi="Segoe UI Symbol" w:cs="Segoe UI Symbol"/>
                  </w:rPr>
                  <w:t>☐</w:t>
                </w:r>
              </w:p>
            </w:tc>
          </w:sdtContent>
        </w:sdt>
      </w:tr>
      <w:tr w:rsidR="006708F9" w:rsidRPr="00C83279" w14:paraId="74F92BB2" w14:textId="77777777" w:rsidTr="00C20491">
        <w:tc>
          <w:tcPr>
            <w:tcW w:w="9209" w:type="dxa"/>
            <w:gridSpan w:val="3"/>
            <w:shd w:val="clear" w:color="auto" w:fill="FFC000"/>
          </w:tcPr>
          <w:p w14:paraId="3BABB2F5" w14:textId="77777777" w:rsidR="006708F9" w:rsidRPr="00C83279" w:rsidRDefault="006708F9" w:rsidP="00C20491">
            <w:pPr>
              <w:pStyle w:val="DDQNumberingACC"/>
            </w:pPr>
            <w:r w:rsidRPr="00C83279">
              <w:t>Other</w:t>
            </w:r>
          </w:p>
        </w:tc>
        <w:tc>
          <w:tcPr>
            <w:tcW w:w="2126" w:type="dxa"/>
            <w:shd w:val="clear" w:color="auto" w:fill="FFC000"/>
          </w:tcPr>
          <w:p w14:paraId="44FD31C7" w14:textId="77777777" w:rsidR="006708F9" w:rsidRPr="00C83279" w:rsidRDefault="006708F9" w:rsidP="00C20491">
            <w:pPr>
              <w:pStyle w:val="DDQQuestionACC"/>
              <w:jc w:val="center"/>
            </w:pPr>
          </w:p>
        </w:tc>
        <w:tc>
          <w:tcPr>
            <w:tcW w:w="3402" w:type="dxa"/>
            <w:shd w:val="clear" w:color="auto" w:fill="FFC000"/>
          </w:tcPr>
          <w:p w14:paraId="406B71CA" w14:textId="77777777" w:rsidR="006708F9" w:rsidRPr="00C83279" w:rsidRDefault="006708F9" w:rsidP="00C20491">
            <w:pPr>
              <w:pStyle w:val="DDQQuestionACC"/>
              <w:jc w:val="center"/>
            </w:pPr>
          </w:p>
        </w:tc>
      </w:tr>
      <w:tr w:rsidR="006708F9" w:rsidRPr="00C83279" w14:paraId="1AC3401A" w14:textId="77777777" w:rsidTr="00C20491">
        <w:sdt>
          <w:sdtPr>
            <w:alias w:val="STR_T2.3_R17_C1_TXT_1"/>
            <w:tag w:val="STR_T2.3_R17_C1_TXT_1"/>
            <w:id w:val="-453939724"/>
            <w:placeholder>
              <w:docPart w:val="F04F0FD67198460FBE631FE706C7839F"/>
            </w:placeholder>
            <w:showingPlcHdr/>
          </w:sdtPr>
          <w:sdtEndPr/>
          <w:sdtContent>
            <w:tc>
              <w:tcPr>
                <w:tcW w:w="3077" w:type="dxa"/>
              </w:tcPr>
              <w:p w14:paraId="160E3949" w14:textId="77777777" w:rsidR="006708F9" w:rsidRPr="00C83279" w:rsidRDefault="006708F9" w:rsidP="00C20491">
                <w:pPr>
                  <w:pStyle w:val="DDQQuestionACC"/>
                </w:pPr>
                <w:r w:rsidRPr="00C83279">
                  <w:rPr>
                    <w:rStyle w:val="PlaceholderText"/>
                  </w:rPr>
                  <w:t>Click here to enter text.</w:t>
                </w:r>
              </w:p>
            </w:tc>
          </w:sdtContent>
        </w:sdt>
        <w:sdt>
          <w:sdtPr>
            <w:alias w:val="STR_T2.3_R17_C2_TXT_1"/>
            <w:tag w:val="STR_T2.3_R17_C2_TXT_1"/>
            <w:id w:val="2144073370"/>
            <w:placeholder>
              <w:docPart w:val="67C6F7F597754FECB40360F1C4CCAC62"/>
            </w:placeholder>
            <w:showingPlcHdr/>
          </w:sdtPr>
          <w:sdtEndPr/>
          <w:sdtContent>
            <w:tc>
              <w:tcPr>
                <w:tcW w:w="3077" w:type="dxa"/>
              </w:tcPr>
              <w:p w14:paraId="3AB87578" w14:textId="77777777" w:rsidR="006708F9" w:rsidRPr="00C83279" w:rsidRDefault="006708F9" w:rsidP="00C20491">
                <w:pPr>
                  <w:pStyle w:val="DDQQuestionACC"/>
                </w:pPr>
                <w:r w:rsidRPr="00C83279">
                  <w:rPr>
                    <w:rStyle w:val="PlaceholderText"/>
                  </w:rPr>
                  <w:t>Click here to enter text.</w:t>
                </w:r>
              </w:p>
            </w:tc>
          </w:sdtContent>
        </w:sdt>
        <w:sdt>
          <w:sdtPr>
            <w:alias w:val="STR_T2.3_R17_C3_TXT_1"/>
            <w:tag w:val="STR_T2.3_R17_C3_TXT_1"/>
            <w:id w:val="-706178696"/>
            <w:placeholder>
              <w:docPart w:val="236A3B4C04FB41AF9F46DB4599786909"/>
            </w:placeholder>
            <w:showingPlcHdr/>
          </w:sdtPr>
          <w:sdtEndPr/>
          <w:sdtContent>
            <w:tc>
              <w:tcPr>
                <w:tcW w:w="3055" w:type="dxa"/>
              </w:tcPr>
              <w:p w14:paraId="517F4F2A" w14:textId="77777777" w:rsidR="006708F9" w:rsidRPr="00C83279" w:rsidRDefault="006708F9" w:rsidP="00C20491">
                <w:pPr>
                  <w:pStyle w:val="DDQQuestionACC"/>
                </w:pPr>
                <w:r w:rsidRPr="00C83279">
                  <w:rPr>
                    <w:rStyle w:val="PlaceholderText"/>
                  </w:rPr>
                  <w:t>Click here to enter text.</w:t>
                </w:r>
              </w:p>
            </w:tc>
          </w:sdtContent>
        </w:sdt>
        <w:sdt>
          <w:sdtPr>
            <w:alias w:val="STR_T2.3_R17_C4_TBO_1"/>
            <w:tag w:val="STR_T2.3_R17_C4_TBO_1"/>
            <w:id w:val="154266907"/>
            <w14:checkbox>
              <w14:checked w14:val="0"/>
              <w14:checkedState w14:val="2612" w14:font="MS Gothic"/>
              <w14:uncheckedState w14:val="2610" w14:font="MS Gothic"/>
            </w14:checkbox>
          </w:sdtPr>
          <w:sdtEndPr/>
          <w:sdtContent>
            <w:tc>
              <w:tcPr>
                <w:tcW w:w="2126" w:type="dxa"/>
              </w:tcPr>
              <w:p w14:paraId="1C0CDE8B" w14:textId="77777777" w:rsidR="006708F9" w:rsidRPr="00C83279" w:rsidRDefault="006708F9" w:rsidP="00C20491">
                <w:pPr>
                  <w:pStyle w:val="DDQQuestionACC"/>
                  <w:jc w:val="center"/>
                </w:pPr>
                <w:r w:rsidRPr="00C83279">
                  <w:rPr>
                    <w:rFonts w:ascii="Segoe UI Symbol" w:eastAsia="MS Gothic" w:hAnsi="Segoe UI Symbol" w:cs="Segoe UI Symbol"/>
                  </w:rPr>
                  <w:t>☐</w:t>
                </w:r>
              </w:p>
            </w:tc>
          </w:sdtContent>
        </w:sdt>
        <w:sdt>
          <w:sdtPr>
            <w:alias w:val="STR_T2.3_R17_C5_TBO_1"/>
            <w:tag w:val="STR_T2.3_R17_C5_TBO_1"/>
            <w:id w:val="-1840682380"/>
            <w14:checkbox>
              <w14:checked w14:val="0"/>
              <w14:checkedState w14:val="2612" w14:font="MS Gothic"/>
              <w14:uncheckedState w14:val="2610" w14:font="MS Gothic"/>
            </w14:checkbox>
          </w:sdtPr>
          <w:sdtEndPr/>
          <w:sdtContent>
            <w:tc>
              <w:tcPr>
                <w:tcW w:w="3402" w:type="dxa"/>
              </w:tcPr>
              <w:p w14:paraId="34C23DA2" w14:textId="77777777" w:rsidR="006708F9" w:rsidRPr="00C83279" w:rsidRDefault="006708F9" w:rsidP="00C20491">
                <w:pPr>
                  <w:pStyle w:val="DDQQuestionACC"/>
                  <w:jc w:val="center"/>
                </w:pPr>
                <w:r>
                  <w:rPr>
                    <w:rFonts w:ascii="MS Gothic" w:eastAsia="MS Gothic" w:hAnsi="MS Gothic" w:hint="eastAsia"/>
                  </w:rPr>
                  <w:t>☐</w:t>
                </w:r>
              </w:p>
            </w:tc>
          </w:sdtContent>
        </w:sdt>
      </w:tr>
    </w:tbl>
    <w:p w14:paraId="4F7EED87" w14:textId="77777777" w:rsidR="006708F9" w:rsidRDefault="006708F9" w:rsidP="006708F9">
      <w:pPr>
        <w:keepNext/>
        <w:spacing w:line="230" w:lineRule="exact"/>
        <w:rPr>
          <w:rFonts w:ascii="Tahoma" w:hAnsi="Tahoma" w:cs="Tahoma"/>
          <w:sz w:val="19"/>
          <w:szCs w:val="19"/>
        </w:rPr>
      </w:pPr>
    </w:p>
    <w:p w14:paraId="536B23D7" w14:textId="77777777" w:rsidR="006708F9" w:rsidRPr="00FC5C91" w:rsidRDefault="006708F9" w:rsidP="006708F9">
      <w:pPr>
        <w:keepNext/>
        <w:spacing w:line="230" w:lineRule="exact"/>
        <w:rPr>
          <w:rFonts w:ascii="Tahoma" w:hAnsi="Tahoma" w:cs="Tahoma"/>
          <w:sz w:val="19"/>
          <w:szCs w:val="19"/>
        </w:rPr>
      </w:pPr>
    </w:p>
    <w:p w14:paraId="504ADA1A" w14:textId="77777777" w:rsidR="006708F9" w:rsidRPr="00FC5C91" w:rsidRDefault="006708F9" w:rsidP="006708F9">
      <w:pPr>
        <w:keepNext/>
        <w:rPr>
          <w:rFonts w:ascii="Tahoma" w:eastAsia="PMingLiU" w:hAnsi="Tahoma" w:cs="Tahoma"/>
          <w:i/>
          <w:sz w:val="19"/>
          <w:szCs w:val="19"/>
        </w:rPr>
      </w:pPr>
      <w:r w:rsidRPr="00FC5C91">
        <w:rPr>
          <w:rFonts w:ascii="Tahoma" w:eastAsia="PMingLiU" w:hAnsi="Tahoma" w:cs="Tahoma"/>
          <w:i/>
          <w:sz w:val="19"/>
          <w:szCs w:val="19"/>
        </w:rPr>
        <w:t>Notes to Permitted Markets and Counterparties Table</w:t>
      </w:r>
    </w:p>
    <w:p w14:paraId="629DFFF8" w14:textId="77777777" w:rsidR="006708F9" w:rsidRPr="00FC5C91" w:rsidRDefault="006708F9" w:rsidP="006708F9">
      <w:pPr>
        <w:keepNext/>
        <w:rPr>
          <w:rFonts w:ascii="Tahoma" w:eastAsia="PMingLiU" w:hAnsi="Tahoma" w:cs="Tahoma"/>
          <w:i/>
          <w:sz w:val="19"/>
          <w:szCs w:val="19"/>
        </w:rPr>
      </w:pPr>
    </w:p>
    <w:tbl>
      <w:tblPr>
        <w:tblStyle w:val="TableGrid"/>
        <w:tblW w:w="0" w:type="auto"/>
        <w:tblLook w:val="04A0" w:firstRow="1" w:lastRow="0" w:firstColumn="1" w:lastColumn="0" w:noHBand="0" w:noVBand="1"/>
      </w:tblPr>
      <w:tblGrid>
        <w:gridCol w:w="14737"/>
      </w:tblGrid>
      <w:tr w:rsidR="006708F9" w:rsidRPr="00FC5C91" w14:paraId="3F59F6C3" w14:textId="77777777" w:rsidTr="00C20491">
        <w:sdt>
          <w:sdtPr>
            <w:alias w:val="STR_T2.3_X1_Notes"/>
            <w:tag w:val="STR_T2.3_X1_Notes"/>
            <w:id w:val="1325475276"/>
            <w:placeholder>
              <w:docPart w:val="ACE18B5000D148B1A2439EC8A9030B47"/>
            </w:placeholder>
            <w:showingPlcHdr/>
          </w:sdtPr>
          <w:sdtEndPr/>
          <w:sdtContent>
            <w:tc>
              <w:tcPr>
                <w:tcW w:w="14737" w:type="dxa"/>
              </w:tcPr>
              <w:p w14:paraId="6271B5D7" w14:textId="77777777" w:rsidR="006708F9" w:rsidRPr="00FC5C91" w:rsidRDefault="006708F9" w:rsidP="00C20491">
                <w:pPr>
                  <w:pStyle w:val="AIMADDQQuestion"/>
                </w:pPr>
                <w:r w:rsidRPr="00414D9A">
                  <w:rPr>
                    <w:rStyle w:val="PlaceholderText"/>
                  </w:rPr>
                  <w:t>Click here to enter text.</w:t>
                </w:r>
              </w:p>
            </w:tc>
          </w:sdtContent>
        </w:sdt>
      </w:tr>
    </w:tbl>
    <w:p w14:paraId="795C61C4" w14:textId="77777777" w:rsidR="006708F9" w:rsidRPr="00FC5C91" w:rsidRDefault="006708F9" w:rsidP="006708F9">
      <w:pPr>
        <w:rPr>
          <w:rFonts w:ascii="Tahoma" w:eastAsia="PMingLiU" w:hAnsi="Tahoma" w:cs="Tahoma"/>
          <w:sz w:val="19"/>
          <w:szCs w:val="19"/>
        </w:rPr>
      </w:pPr>
    </w:p>
    <w:p w14:paraId="681F8E9E" w14:textId="77777777" w:rsidR="006708F9" w:rsidRPr="00FC5C91" w:rsidRDefault="006B3CC7" w:rsidP="006708F9">
      <w:pPr>
        <w:rPr>
          <w:rFonts w:ascii="Tahoma" w:eastAsia="PMingLiU" w:hAnsi="Tahoma" w:cs="Tahoma"/>
          <w:sz w:val="19"/>
          <w:szCs w:val="19"/>
        </w:rPr>
      </w:pPr>
      <w:hyperlink w:anchor="STR1_Permitted_Markets_Table" w:history="1">
        <w:r w:rsidR="006708F9" w:rsidRPr="00FC5C91">
          <w:rPr>
            <w:rStyle w:val="Hyperlink"/>
            <w:rFonts w:ascii="Tahoma" w:eastAsia="PMingLiU" w:hAnsi="Tahoma" w:cs="Tahoma"/>
            <w:sz w:val="19"/>
            <w:szCs w:val="19"/>
          </w:rPr>
          <w:t>Return to top of Permitted Markets and Counterparties Table</w:t>
        </w:r>
      </w:hyperlink>
    </w:p>
    <w:p w14:paraId="1DAF2B54" w14:textId="77777777" w:rsidR="006708F9" w:rsidRPr="00FC5C91" w:rsidRDefault="006B3CC7" w:rsidP="006708F9">
      <w:pPr>
        <w:pStyle w:val="TempNormal2"/>
        <w:pageBreakBefore/>
        <w:tabs>
          <w:tab w:val="center" w:pos="7697"/>
        </w:tabs>
        <w:ind w:right="85"/>
        <w:rPr>
          <w:rFonts w:cs="Tahoma"/>
          <w:sz w:val="20"/>
        </w:rPr>
      </w:pPr>
      <w:hyperlink w:anchor="STR1_Trading_Approach_Q" w:history="1">
        <w:r w:rsidR="006708F9" w:rsidRPr="00FC5C91">
          <w:rPr>
            <w:rStyle w:val="Hyperlink"/>
            <w:rFonts w:cs="Tahoma"/>
            <w:sz w:val="20"/>
          </w:rPr>
          <w:t>Click here to return to Strategy Details Question 3.1.2</w:t>
        </w:r>
      </w:hyperlink>
    </w:p>
    <w:p w14:paraId="641DE684" w14:textId="77777777" w:rsidR="006708F9" w:rsidRPr="00FC5C91" w:rsidRDefault="006708F9" w:rsidP="006708F9">
      <w:pPr>
        <w:pStyle w:val="TempNormal2"/>
        <w:tabs>
          <w:tab w:val="right" w:pos="9923"/>
        </w:tabs>
        <w:rPr>
          <w:rFonts w:cs="Tahoma"/>
          <w:sz w:val="20"/>
        </w:rPr>
      </w:pPr>
    </w:p>
    <w:p w14:paraId="6A214E36" w14:textId="77777777" w:rsidR="006708F9" w:rsidRPr="00FC5C91" w:rsidRDefault="006708F9" w:rsidP="006708F9">
      <w:pPr>
        <w:pStyle w:val="TempNormal2"/>
        <w:tabs>
          <w:tab w:val="right" w:pos="9923"/>
        </w:tabs>
        <w:rPr>
          <w:rFonts w:cs="Tahoma"/>
          <w:b/>
          <w:sz w:val="20"/>
        </w:rPr>
      </w:pPr>
      <w:r w:rsidRPr="00FC5C91">
        <w:rPr>
          <w:rFonts w:cs="Tahoma"/>
          <w:b/>
          <w:sz w:val="20"/>
        </w:rPr>
        <w:t>Str</w:t>
      </w:r>
      <w:bookmarkStart w:id="196" w:name="STR1_Trading_Approach_Table"/>
      <w:bookmarkEnd w:id="196"/>
      <w:r w:rsidRPr="00FC5C91">
        <w:rPr>
          <w:rFonts w:cs="Tahoma"/>
          <w:b/>
          <w:sz w:val="20"/>
        </w:rPr>
        <w:t>ategy Details Table 3.1.2 – Strategy Trading Approach</w:t>
      </w:r>
    </w:p>
    <w:p w14:paraId="1AC25BEA" w14:textId="77777777" w:rsidR="006708F9" w:rsidRPr="00FC5C91" w:rsidRDefault="006708F9" w:rsidP="006708F9">
      <w:pPr>
        <w:pStyle w:val="TempNormal2"/>
        <w:tabs>
          <w:tab w:val="right" w:pos="9923"/>
        </w:tabs>
        <w:rPr>
          <w:rFonts w:cs="Tahoma"/>
          <w:b/>
          <w:sz w:val="20"/>
          <w:highlight w:val="green"/>
        </w:rPr>
      </w:pPr>
    </w:p>
    <w:p w14:paraId="2D4CE1DF" w14:textId="77777777" w:rsidR="006708F9" w:rsidRPr="000748F4" w:rsidRDefault="006708F9" w:rsidP="006708F9">
      <w:pPr>
        <w:keepNext/>
        <w:spacing w:line="230" w:lineRule="exact"/>
        <w:jc w:val="both"/>
        <w:rPr>
          <w:rFonts w:ascii="Tahoma" w:hAnsi="Tahoma" w:cs="Tahoma"/>
          <w:i/>
          <w:color w:val="FF0000"/>
          <w:sz w:val="19"/>
          <w:szCs w:val="19"/>
        </w:rPr>
      </w:pPr>
      <w:r w:rsidRPr="000748F4">
        <w:rPr>
          <w:rFonts w:ascii="Tahoma" w:hAnsi="Tahoma" w:cs="Tahoma"/>
          <w:b/>
          <w:i/>
          <w:color w:val="FF0000"/>
          <w:sz w:val="19"/>
          <w:szCs w:val="19"/>
          <w:u w:val="single"/>
        </w:rPr>
        <w:t>Instructions</w:t>
      </w:r>
      <w:r w:rsidRPr="000748F4">
        <w:rPr>
          <w:rFonts w:ascii="Tahoma" w:hAnsi="Tahoma" w:cs="Tahoma"/>
          <w:i/>
          <w:color w:val="FF0000"/>
          <w:sz w:val="19"/>
          <w:szCs w:val="19"/>
        </w:rPr>
        <w:t>:  Fill in a separate row for each additional trading approach beyond those listed, describing the method.  Rows for additional methods can be added by clicking the ‘+’ at the lower right-hand corner of the ‘Other’ row.  The percentages shown should add up to 100%.</w:t>
      </w:r>
    </w:p>
    <w:p w14:paraId="7981F4E3" w14:textId="77777777" w:rsidR="006708F9" w:rsidRPr="00FC5C91" w:rsidRDefault="006708F9" w:rsidP="006708F9">
      <w:pPr>
        <w:pStyle w:val="TempNormal2"/>
        <w:tabs>
          <w:tab w:val="right" w:pos="9923"/>
        </w:tabs>
        <w:rPr>
          <w:rFonts w:cs="Tahoma"/>
          <w:b/>
          <w:sz w:val="20"/>
          <w:highlight w:val="green"/>
        </w:rPr>
      </w:pPr>
    </w:p>
    <w:tbl>
      <w:tblPr>
        <w:tblStyle w:val="TableGrid"/>
        <w:tblW w:w="0" w:type="auto"/>
        <w:tblLook w:val="04A0" w:firstRow="1" w:lastRow="0" w:firstColumn="1" w:lastColumn="0" w:noHBand="0" w:noVBand="1"/>
      </w:tblPr>
      <w:tblGrid>
        <w:gridCol w:w="3397"/>
        <w:gridCol w:w="8222"/>
        <w:gridCol w:w="3260"/>
      </w:tblGrid>
      <w:tr w:rsidR="006708F9" w:rsidRPr="00FC5C91" w14:paraId="2E0B66BB" w14:textId="77777777" w:rsidTr="00C20491">
        <w:trPr>
          <w:trHeight w:val="60"/>
        </w:trPr>
        <w:tc>
          <w:tcPr>
            <w:tcW w:w="3397" w:type="dxa"/>
            <w:shd w:val="clear" w:color="auto" w:fill="EAECEE"/>
          </w:tcPr>
          <w:p w14:paraId="099C903F" w14:textId="77777777" w:rsidR="006708F9" w:rsidRPr="00FC5C91" w:rsidRDefault="006708F9" w:rsidP="00C20491">
            <w:pPr>
              <w:pStyle w:val="AIMADDQNumbering"/>
            </w:pPr>
            <w:r w:rsidRPr="00FC5C91">
              <w:br/>
              <w:t>Approach</w:t>
            </w:r>
          </w:p>
        </w:tc>
        <w:tc>
          <w:tcPr>
            <w:tcW w:w="8222" w:type="dxa"/>
            <w:shd w:val="clear" w:color="auto" w:fill="EAECEE"/>
          </w:tcPr>
          <w:p w14:paraId="56566407" w14:textId="77777777" w:rsidR="006708F9" w:rsidRPr="00FC5C91" w:rsidRDefault="006708F9" w:rsidP="00C20491">
            <w:pPr>
              <w:pStyle w:val="AIMADDQNumbering"/>
            </w:pPr>
            <w:r w:rsidRPr="00FC5C91">
              <w:br/>
              <w:t>Description of trading approach</w:t>
            </w:r>
          </w:p>
        </w:tc>
        <w:tc>
          <w:tcPr>
            <w:tcW w:w="3260" w:type="dxa"/>
            <w:shd w:val="clear" w:color="auto" w:fill="EAECEE"/>
          </w:tcPr>
          <w:p w14:paraId="4B4841A6" w14:textId="77777777" w:rsidR="006708F9" w:rsidRPr="00FC5C91" w:rsidRDefault="006708F9" w:rsidP="00C20491">
            <w:pPr>
              <w:pStyle w:val="AIMADDQNumbering"/>
            </w:pPr>
            <w:r w:rsidRPr="00FC5C91">
              <w:t>Percentage of trades for this strategy made using this approach</w:t>
            </w:r>
          </w:p>
        </w:tc>
      </w:tr>
      <w:tr w:rsidR="006708F9" w:rsidRPr="00FC5C91" w14:paraId="197553A9" w14:textId="77777777" w:rsidTr="00C20491">
        <w:trPr>
          <w:trHeight w:val="60"/>
        </w:trPr>
        <w:tc>
          <w:tcPr>
            <w:tcW w:w="3397" w:type="dxa"/>
            <w:shd w:val="clear" w:color="auto" w:fill="EAECEE"/>
          </w:tcPr>
          <w:p w14:paraId="0670DD38" w14:textId="77777777" w:rsidR="006708F9" w:rsidRPr="00FC5C91" w:rsidRDefault="006708F9" w:rsidP="00C20491">
            <w:pPr>
              <w:pStyle w:val="AIMADDQNumbering"/>
            </w:pPr>
            <w:r w:rsidRPr="00FC5C91">
              <w:t>Discretionary</w:t>
            </w:r>
          </w:p>
        </w:tc>
        <w:sdt>
          <w:sdtPr>
            <w:alias w:val="STR_T3.1.2_R2_C2_TXT_1"/>
            <w:tag w:val="STR_T3.1.2_R2_C2_TXT_1"/>
            <w:id w:val="198749348"/>
            <w:placeholder>
              <w:docPart w:val="5913B564D6794915B6EC7ED94A88F754"/>
            </w:placeholder>
            <w:showingPlcHdr/>
          </w:sdtPr>
          <w:sdtEndPr/>
          <w:sdtContent>
            <w:tc>
              <w:tcPr>
                <w:tcW w:w="8222" w:type="dxa"/>
              </w:tcPr>
              <w:p w14:paraId="32E3532F" w14:textId="77777777" w:rsidR="006708F9" w:rsidRPr="00FC5C91" w:rsidRDefault="006708F9" w:rsidP="00C20491">
                <w:pPr>
                  <w:pStyle w:val="AIMADDQQuestion"/>
                </w:pPr>
                <w:r w:rsidRPr="00414D9A">
                  <w:rPr>
                    <w:rStyle w:val="PlaceholderText"/>
                  </w:rPr>
                  <w:t>Click here to enter text.</w:t>
                </w:r>
              </w:p>
            </w:tc>
          </w:sdtContent>
        </w:sdt>
        <w:tc>
          <w:tcPr>
            <w:tcW w:w="3260" w:type="dxa"/>
          </w:tcPr>
          <w:p w14:paraId="55FB017F" w14:textId="77777777" w:rsidR="006708F9" w:rsidRPr="00985BD4" w:rsidRDefault="006B3CC7" w:rsidP="00C20491">
            <w:pPr>
              <w:pStyle w:val="TempNormal2"/>
              <w:tabs>
                <w:tab w:val="right" w:pos="9923"/>
              </w:tabs>
              <w:spacing w:before="60" w:after="60"/>
              <w:ind w:right="0"/>
              <w:jc w:val="center"/>
              <w:rPr>
                <w:rFonts w:cs="Tahoma"/>
                <w:sz w:val="17"/>
                <w:szCs w:val="17"/>
                <w:highlight w:val="yellow"/>
              </w:rPr>
            </w:pPr>
            <w:sdt>
              <w:sdtPr>
                <w:rPr>
                  <w:rFonts w:cs="Tahoma"/>
                  <w:sz w:val="17"/>
                  <w:szCs w:val="17"/>
                </w:rPr>
                <w:alias w:val="STR_T3.1.2_R2_C3_DDL_1"/>
                <w:tag w:val="STR_T3.1.2_R2_C3_DDL_1"/>
                <w:id w:val="-1088841734"/>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rPr>
                    <w:rFonts w:cs="Tahoma"/>
                    <w:sz w:val="17"/>
                    <w:szCs w:val="17"/>
                  </w:rPr>
                  <w:t>XX</w:t>
                </w:r>
              </w:sdtContent>
            </w:sdt>
            <w:r w:rsidR="006708F9" w:rsidRPr="00FC5C91">
              <w:rPr>
                <w:rFonts w:cs="Tahoma"/>
                <w:sz w:val="17"/>
                <w:szCs w:val="17"/>
              </w:rPr>
              <w:t>.</w:t>
            </w:r>
            <w:sdt>
              <w:sdtPr>
                <w:rPr>
                  <w:rFonts w:cs="Tahoma"/>
                  <w:sz w:val="17"/>
                  <w:szCs w:val="17"/>
                </w:rPr>
                <w:alias w:val="STR_T3.1.2_R2_C3_DDL_2"/>
                <w:tag w:val=" STR_T3.1.2_R2_C3_DDL_2"/>
                <w:id w:val="87058311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rPr>
                    <w:rFonts w:cs="Tahoma"/>
                    <w:sz w:val="17"/>
                    <w:szCs w:val="17"/>
                  </w:rPr>
                  <w:t>XX</w:t>
                </w:r>
              </w:sdtContent>
            </w:sdt>
            <w:r w:rsidR="006708F9" w:rsidRPr="00FC5C91">
              <w:rPr>
                <w:rFonts w:cs="Tahoma"/>
                <w:sz w:val="17"/>
                <w:szCs w:val="17"/>
              </w:rPr>
              <w:t>%</w:t>
            </w:r>
          </w:p>
        </w:tc>
      </w:tr>
      <w:tr w:rsidR="006708F9" w:rsidRPr="00FC5C91" w14:paraId="070B80A5" w14:textId="77777777" w:rsidTr="00C20491">
        <w:trPr>
          <w:trHeight w:val="60"/>
        </w:trPr>
        <w:tc>
          <w:tcPr>
            <w:tcW w:w="3397" w:type="dxa"/>
            <w:shd w:val="clear" w:color="auto" w:fill="EAECEE"/>
          </w:tcPr>
          <w:p w14:paraId="45172ACC" w14:textId="77777777" w:rsidR="006708F9" w:rsidRPr="00FC5C91" w:rsidRDefault="006708F9" w:rsidP="00C20491">
            <w:pPr>
              <w:pStyle w:val="AIMADDQNumbering"/>
            </w:pPr>
            <w:r w:rsidRPr="00FC5C91">
              <w:t>Systematic</w:t>
            </w:r>
          </w:p>
        </w:tc>
        <w:sdt>
          <w:sdtPr>
            <w:alias w:val="STR_T3.1.2_R3_C2_TXT_1"/>
            <w:tag w:val="STR_T3.1.2_R3_C2_TXT_1"/>
            <w:id w:val="-228687787"/>
            <w:placeholder>
              <w:docPart w:val="5913B564D6794915B6EC7ED94A88F754"/>
            </w:placeholder>
            <w:showingPlcHdr/>
          </w:sdtPr>
          <w:sdtEndPr/>
          <w:sdtContent>
            <w:tc>
              <w:tcPr>
                <w:tcW w:w="8222" w:type="dxa"/>
              </w:tcPr>
              <w:p w14:paraId="24D1BAFD" w14:textId="77777777" w:rsidR="006708F9" w:rsidRPr="00FC5C91" w:rsidRDefault="006708F9" w:rsidP="00C20491">
                <w:pPr>
                  <w:pStyle w:val="AIMADDQQuestion"/>
                </w:pPr>
                <w:r w:rsidRPr="00414D9A">
                  <w:rPr>
                    <w:rStyle w:val="PlaceholderText"/>
                  </w:rPr>
                  <w:t>Click here to enter text.</w:t>
                </w:r>
              </w:p>
            </w:tc>
          </w:sdtContent>
        </w:sdt>
        <w:tc>
          <w:tcPr>
            <w:tcW w:w="3260" w:type="dxa"/>
          </w:tcPr>
          <w:p w14:paraId="1CFF3E73" w14:textId="77777777" w:rsidR="006708F9" w:rsidRPr="00985BD4" w:rsidRDefault="006B3CC7" w:rsidP="00C20491">
            <w:pPr>
              <w:pStyle w:val="TempNormal2"/>
              <w:tabs>
                <w:tab w:val="right" w:pos="9923"/>
              </w:tabs>
              <w:spacing w:before="60" w:after="60"/>
              <w:ind w:right="0"/>
              <w:jc w:val="center"/>
              <w:rPr>
                <w:rFonts w:cs="Tahoma"/>
                <w:sz w:val="17"/>
                <w:szCs w:val="17"/>
                <w:highlight w:val="yellow"/>
              </w:rPr>
            </w:pPr>
            <w:sdt>
              <w:sdtPr>
                <w:rPr>
                  <w:rFonts w:cs="Tahoma"/>
                  <w:sz w:val="17"/>
                  <w:szCs w:val="17"/>
                </w:rPr>
                <w:alias w:val="STR_T3.1.2_R3_C3_DDL_1"/>
                <w:tag w:val="STR_T3.1.2_R3_C3_DDL_1"/>
                <w:id w:val="122995720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rPr>
                    <w:rFonts w:cs="Tahoma"/>
                    <w:sz w:val="17"/>
                    <w:szCs w:val="17"/>
                  </w:rPr>
                  <w:t>XX</w:t>
                </w:r>
              </w:sdtContent>
            </w:sdt>
            <w:r w:rsidR="006708F9" w:rsidRPr="00FC5C91">
              <w:rPr>
                <w:rFonts w:cs="Tahoma"/>
                <w:sz w:val="17"/>
                <w:szCs w:val="17"/>
              </w:rPr>
              <w:t>.</w:t>
            </w:r>
            <w:sdt>
              <w:sdtPr>
                <w:rPr>
                  <w:rFonts w:cs="Tahoma"/>
                  <w:sz w:val="17"/>
                  <w:szCs w:val="17"/>
                </w:rPr>
                <w:alias w:val="STR_T3.1.2_R3_C3_DDL_2"/>
                <w:tag w:val="STR_T3.1.2_R3_C3_DDL_2"/>
                <w:id w:val="-94114507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rPr>
                    <w:rFonts w:cs="Tahoma"/>
                    <w:sz w:val="17"/>
                    <w:szCs w:val="17"/>
                  </w:rPr>
                  <w:t>XX</w:t>
                </w:r>
              </w:sdtContent>
            </w:sdt>
            <w:r w:rsidR="006708F9" w:rsidRPr="00FC5C91">
              <w:rPr>
                <w:rFonts w:cs="Tahoma"/>
                <w:sz w:val="17"/>
                <w:szCs w:val="17"/>
              </w:rPr>
              <w:t>%</w:t>
            </w:r>
          </w:p>
        </w:tc>
      </w:tr>
      <w:sdt>
        <w:sdtPr>
          <w:rPr>
            <w:rFonts w:eastAsia="Times New Roman" w:cs="Times New Roman"/>
            <w:b w:val="0"/>
            <w:color w:val="auto"/>
            <w:sz w:val="16"/>
            <w:szCs w:val="20"/>
          </w:rPr>
          <w:id w:val="64620147"/>
          <w15:repeatingSection/>
        </w:sdtPr>
        <w:sdtEndPr/>
        <w:sdtContent>
          <w:sdt>
            <w:sdtPr>
              <w:rPr>
                <w:rFonts w:eastAsia="Times New Roman" w:cs="Times New Roman"/>
                <w:b w:val="0"/>
                <w:color w:val="auto"/>
                <w:sz w:val="16"/>
                <w:szCs w:val="20"/>
              </w:rPr>
              <w:id w:val="747311512"/>
              <w:placeholder>
                <w:docPart w:val="F47BA3B644AE4997A7444CFB6A573D39"/>
              </w:placeholder>
              <w15:repeatingSectionItem/>
            </w:sdtPr>
            <w:sdtEndPr/>
            <w:sdtContent>
              <w:tr w:rsidR="006708F9" w:rsidRPr="00FC5C91" w14:paraId="4CFC0FDA" w14:textId="77777777" w:rsidTr="00C20491">
                <w:trPr>
                  <w:trHeight w:val="60"/>
                </w:trPr>
                <w:tc>
                  <w:tcPr>
                    <w:tcW w:w="3397" w:type="dxa"/>
                    <w:shd w:val="clear" w:color="auto" w:fill="EAECEE"/>
                  </w:tcPr>
                  <w:p w14:paraId="5F52FCA0" w14:textId="77777777" w:rsidR="006708F9" w:rsidRPr="00FC5C91" w:rsidRDefault="006708F9" w:rsidP="00C20491">
                    <w:pPr>
                      <w:pStyle w:val="AIMADDQNumbering"/>
                    </w:pPr>
                    <w:r w:rsidRPr="00FC5C91">
                      <w:t xml:space="preserve">Other: </w:t>
                    </w:r>
                    <w:sdt>
                      <w:sdtPr>
                        <w:alias w:val="STR_T3.1.2_R4n_C1_TXT_1"/>
                        <w:tag w:val="STR_T3.1.2_R4n_C1_TXT_1"/>
                        <w:id w:val="-73661073"/>
                        <w:placeholder>
                          <w:docPart w:val="5913B564D6794915B6EC7ED94A88F754"/>
                        </w:placeholder>
                        <w:showingPlcHdr/>
                      </w:sdtPr>
                      <w:sdtEndPr/>
                      <w:sdtContent>
                        <w:r w:rsidRPr="00414D9A">
                          <w:rPr>
                            <w:rStyle w:val="PlaceholderText"/>
                          </w:rPr>
                          <w:t>Click here to enter text.</w:t>
                        </w:r>
                      </w:sdtContent>
                    </w:sdt>
                  </w:p>
                </w:tc>
                <w:sdt>
                  <w:sdtPr>
                    <w:alias w:val="STR_T3.1.2_R4n_C2_X1_TXT_1"/>
                    <w:tag w:val="STR_T3.1.2_R4n_C2_X1_TXT_1"/>
                    <w:id w:val="-1857426233"/>
                    <w:placeholder>
                      <w:docPart w:val="5913B564D6794915B6EC7ED94A88F754"/>
                    </w:placeholder>
                    <w:showingPlcHdr/>
                  </w:sdtPr>
                  <w:sdtEndPr/>
                  <w:sdtContent>
                    <w:tc>
                      <w:tcPr>
                        <w:tcW w:w="8222" w:type="dxa"/>
                      </w:tcPr>
                      <w:p w14:paraId="0DB2794B" w14:textId="77777777" w:rsidR="006708F9" w:rsidRPr="00FC5C91" w:rsidRDefault="006708F9" w:rsidP="00C20491">
                        <w:pPr>
                          <w:pStyle w:val="AIMADDQQuestion"/>
                        </w:pPr>
                        <w:r w:rsidRPr="00414D9A">
                          <w:rPr>
                            <w:rStyle w:val="PlaceholderText"/>
                          </w:rPr>
                          <w:t>Click here to enter text.</w:t>
                        </w:r>
                      </w:p>
                    </w:tc>
                  </w:sdtContent>
                </w:sdt>
                <w:tc>
                  <w:tcPr>
                    <w:tcW w:w="3260" w:type="dxa"/>
                  </w:tcPr>
                  <w:p w14:paraId="12E3ECB1" w14:textId="77777777" w:rsidR="006708F9" w:rsidRPr="00985BD4" w:rsidRDefault="006B3CC7" w:rsidP="00C20491">
                    <w:pPr>
                      <w:pStyle w:val="TempNormal2"/>
                      <w:tabs>
                        <w:tab w:val="right" w:pos="9923"/>
                      </w:tabs>
                      <w:spacing w:before="60" w:after="60"/>
                      <w:ind w:right="0"/>
                      <w:jc w:val="center"/>
                      <w:rPr>
                        <w:rFonts w:cs="Tahoma"/>
                        <w:sz w:val="17"/>
                        <w:szCs w:val="17"/>
                        <w:highlight w:val="yellow"/>
                      </w:rPr>
                    </w:pPr>
                    <w:sdt>
                      <w:sdtPr>
                        <w:rPr>
                          <w:rFonts w:cs="Tahoma"/>
                          <w:sz w:val="17"/>
                          <w:szCs w:val="17"/>
                        </w:rPr>
                        <w:alias w:val="STR_T3.1.2_R4n_C3_X1_DDL_1"/>
                        <w:tag w:val="STR_T3.1.2_R4n_C3_X1_DDL_1"/>
                        <w:id w:val="-1605105540"/>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rPr>
                            <w:rFonts w:cs="Tahoma"/>
                            <w:sz w:val="17"/>
                            <w:szCs w:val="17"/>
                          </w:rPr>
                          <w:t>XX</w:t>
                        </w:r>
                      </w:sdtContent>
                    </w:sdt>
                    <w:r w:rsidR="006708F9" w:rsidRPr="00FC5C91">
                      <w:rPr>
                        <w:rFonts w:cs="Tahoma"/>
                        <w:sz w:val="17"/>
                        <w:szCs w:val="17"/>
                      </w:rPr>
                      <w:t>.</w:t>
                    </w:r>
                    <w:sdt>
                      <w:sdtPr>
                        <w:rPr>
                          <w:rFonts w:cs="Tahoma"/>
                          <w:sz w:val="17"/>
                          <w:szCs w:val="17"/>
                        </w:rPr>
                        <w:alias w:val="STR_T3.1.2_R4n_C3_X1_DDL_2"/>
                        <w:tag w:val="STR_T3.1.2_R4n_C3_X1_DDL_2"/>
                        <w:id w:val="-1002971142"/>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rPr>
                            <w:rFonts w:cs="Tahoma"/>
                            <w:sz w:val="17"/>
                            <w:szCs w:val="17"/>
                          </w:rPr>
                          <w:t>XX</w:t>
                        </w:r>
                      </w:sdtContent>
                    </w:sdt>
                    <w:r w:rsidR="006708F9" w:rsidRPr="00FC5C91">
                      <w:rPr>
                        <w:rFonts w:cs="Tahoma"/>
                        <w:sz w:val="17"/>
                        <w:szCs w:val="17"/>
                      </w:rPr>
                      <w:t>%</w:t>
                    </w:r>
                  </w:p>
                </w:tc>
              </w:tr>
            </w:sdtContent>
          </w:sdt>
        </w:sdtContent>
      </w:sdt>
    </w:tbl>
    <w:p w14:paraId="7CF8F7F5" w14:textId="77777777" w:rsidR="006708F9" w:rsidRPr="00FC5C91" w:rsidRDefault="006708F9" w:rsidP="006708F9">
      <w:pPr>
        <w:keepNext/>
        <w:rPr>
          <w:rFonts w:ascii="Tahoma" w:eastAsia="PMingLiU" w:hAnsi="Tahoma" w:cs="Tahoma"/>
          <w:b/>
          <w:sz w:val="19"/>
          <w:szCs w:val="19"/>
        </w:rPr>
      </w:pPr>
    </w:p>
    <w:p w14:paraId="764D6311" w14:textId="77777777" w:rsidR="006708F9" w:rsidRPr="00FC5C91" w:rsidRDefault="006708F9" w:rsidP="006708F9">
      <w:pPr>
        <w:keepNext/>
        <w:rPr>
          <w:rFonts w:ascii="Tahoma" w:eastAsia="PMingLiU" w:hAnsi="Tahoma" w:cs="Tahoma"/>
          <w:i/>
          <w:sz w:val="19"/>
          <w:szCs w:val="19"/>
        </w:rPr>
      </w:pPr>
      <w:r w:rsidRPr="00FC5C91">
        <w:rPr>
          <w:rFonts w:ascii="Tahoma" w:eastAsia="PMingLiU" w:hAnsi="Tahoma" w:cs="Tahoma"/>
          <w:i/>
          <w:sz w:val="19"/>
          <w:szCs w:val="19"/>
        </w:rPr>
        <w:t>Notes to Strategy Details Table 3.1.2</w:t>
      </w:r>
    </w:p>
    <w:p w14:paraId="11DE8721" w14:textId="77777777" w:rsidR="006708F9" w:rsidRPr="00FC5C91" w:rsidRDefault="006708F9" w:rsidP="006708F9">
      <w:pPr>
        <w:keepNext/>
        <w:rPr>
          <w:rFonts w:ascii="Tahoma" w:eastAsia="PMingLiU" w:hAnsi="Tahoma" w:cs="Tahoma"/>
          <w:sz w:val="19"/>
          <w:szCs w:val="19"/>
        </w:rPr>
      </w:pPr>
    </w:p>
    <w:tbl>
      <w:tblPr>
        <w:tblStyle w:val="TableGrid"/>
        <w:tblW w:w="0" w:type="auto"/>
        <w:tblLook w:val="04A0" w:firstRow="1" w:lastRow="0" w:firstColumn="1" w:lastColumn="0" w:noHBand="0" w:noVBand="1"/>
      </w:tblPr>
      <w:tblGrid>
        <w:gridCol w:w="14879"/>
      </w:tblGrid>
      <w:tr w:rsidR="006708F9" w:rsidRPr="00FC5C91" w14:paraId="18AADF71" w14:textId="77777777" w:rsidTr="00C20491">
        <w:sdt>
          <w:sdtPr>
            <w:alias w:val="STR_T3.1.2_X1_Notes"/>
            <w:tag w:val="STR_T3.1.2_X1_Notes"/>
            <w:id w:val="-1534878362"/>
            <w:placeholder>
              <w:docPart w:val="913331B5D0C246329585E04CBB11905E"/>
            </w:placeholder>
            <w:showingPlcHdr/>
          </w:sdtPr>
          <w:sdtEndPr/>
          <w:sdtContent>
            <w:tc>
              <w:tcPr>
                <w:tcW w:w="14879" w:type="dxa"/>
              </w:tcPr>
              <w:p w14:paraId="20F2AB85" w14:textId="77777777" w:rsidR="006708F9" w:rsidRPr="00FC5C91" w:rsidRDefault="006708F9" w:rsidP="00C20491">
                <w:pPr>
                  <w:pStyle w:val="AIMADDQQuestion"/>
                </w:pPr>
                <w:r w:rsidRPr="00414D9A">
                  <w:rPr>
                    <w:rStyle w:val="PlaceholderText"/>
                  </w:rPr>
                  <w:t>Click here to enter text.</w:t>
                </w:r>
              </w:p>
            </w:tc>
          </w:sdtContent>
        </w:sdt>
      </w:tr>
    </w:tbl>
    <w:p w14:paraId="6E4AA885" w14:textId="77777777" w:rsidR="006708F9" w:rsidRPr="00FC5C91" w:rsidRDefault="006708F9" w:rsidP="006708F9">
      <w:pPr>
        <w:pStyle w:val="TempNormal2"/>
        <w:tabs>
          <w:tab w:val="right" w:pos="9923"/>
        </w:tabs>
        <w:rPr>
          <w:rFonts w:cs="Tahoma"/>
          <w:sz w:val="20"/>
          <w:highlight w:val="green"/>
        </w:rPr>
      </w:pPr>
    </w:p>
    <w:p w14:paraId="412FF88B" w14:textId="77777777" w:rsidR="006708F9" w:rsidRDefault="006708F9" w:rsidP="006708F9">
      <w:pPr>
        <w:rPr>
          <w:rFonts w:ascii="Tahoma" w:hAnsi="Tahoma" w:cs="Tahoma"/>
          <w:snapToGrid w:val="0"/>
          <w:sz w:val="16"/>
        </w:rPr>
      </w:pPr>
    </w:p>
    <w:p w14:paraId="685EBAA5" w14:textId="77777777" w:rsidR="006708F9" w:rsidRDefault="006708F9" w:rsidP="006708F9">
      <w:pPr>
        <w:rPr>
          <w:rFonts w:ascii="Tahoma" w:hAnsi="Tahoma" w:cs="Tahoma"/>
          <w:snapToGrid w:val="0"/>
          <w:sz w:val="16"/>
        </w:rPr>
      </w:pPr>
    </w:p>
    <w:p w14:paraId="152B3718" w14:textId="77777777" w:rsidR="006708F9" w:rsidRPr="00FC5C91" w:rsidRDefault="006708F9" w:rsidP="006708F9">
      <w:pPr>
        <w:rPr>
          <w:rFonts w:ascii="Tahoma" w:hAnsi="Tahoma" w:cs="Tahoma"/>
          <w:snapToGrid w:val="0"/>
          <w:sz w:val="16"/>
        </w:rPr>
        <w:sectPr w:rsidR="006708F9" w:rsidRPr="00FC5C91" w:rsidSect="00590DB2">
          <w:footerReference w:type="default" r:id="rId27"/>
          <w:footerReference w:type="first" r:id="rId28"/>
          <w:pgSz w:w="16838" w:h="11906" w:orient="landscape" w:code="9"/>
          <w:pgMar w:top="720" w:right="720" w:bottom="720" w:left="720" w:header="720" w:footer="765" w:gutter="0"/>
          <w:cols w:space="720"/>
          <w:docGrid w:linePitch="272"/>
        </w:sectPr>
      </w:pPr>
    </w:p>
    <w:p w14:paraId="35ED3D74" w14:textId="77777777" w:rsidR="006708F9" w:rsidRPr="00FC5C91" w:rsidRDefault="006708F9" w:rsidP="006708F9">
      <w:pPr>
        <w:rPr>
          <w:rFonts w:ascii="Tahoma" w:hAnsi="Tahoma" w:cs="Tahoma"/>
          <w:snapToGrid w:val="0"/>
          <w:sz w:val="16"/>
        </w:rPr>
      </w:pPr>
    </w:p>
    <w:p w14:paraId="695B6BA5" w14:textId="77777777" w:rsidR="006708F9" w:rsidRPr="00FC5C91" w:rsidRDefault="006B3CC7" w:rsidP="006708F9">
      <w:pPr>
        <w:pStyle w:val="TempNormal2"/>
        <w:tabs>
          <w:tab w:val="right" w:pos="9923"/>
        </w:tabs>
        <w:rPr>
          <w:rFonts w:cs="Tahoma"/>
          <w:sz w:val="20"/>
        </w:rPr>
      </w:pPr>
      <w:hyperlink w:anchor="STR1_Trading_Methodology_by_Percent_Q" w:history="1">
        <w:r w:rsidR="006708F9" w:rsidRPr="00FC5C91">
          <w:rPr>
            <w:rStyle w:val="Hyperlink"/>
            <w:rFonts w:cs="Tahoma"/>
            <w:sz w:val="20"/>
          </w:rPr>
          <w:t>Click here to return to Strategy Details Question 3.2.</w:t>
        </w:r>
      </w:hyperlink>
      <w:r w:rsidR="006708F9" w:rsidRPr="00FC5C91">
        <w:rPr>
          <w:rStyle w:val="Hyperlink"/>
          <w:rFonts w:cs="Tahoma"/>
          <w:sz w:val="20"/>
        </w:rPr>
        <w:t>3</w:t>
      </w:r>
    </w:p>
    <w:p w14:paraId="733D9758" w14:textId="77777777" w:rsidR="006708F9" w:rsidRPr="00FC5C91" w:rsidRDefault="006708F9" w:rsidP="006708F9">
      <w:pPr>
        <w:pStyle w:val="TempNormal2"/>
        <w:tabs>
          <w:tab w:val="right" w:pos="9923"/>
        </w:tabs>
        <w:rPr>
          <w:rFonts w:cs="Tahoma"/>
          <w:sz w:val="17"/>
          <w:szCs w:val="17"/>
        </w:rPr>
      </w:pPr>
    </w:p>
    <w:p w14:paraId="1CE3F538" w14:textId="77777777" w:rsidR="006708F9" w:rsidRPr="00FC5C91" w:rsidRDefault="006708F9" w:rsidP="006708F9">
      <w:pPr>
        <w:keepNext/>
        <w:rPr>
          <w:rFonts w:ascii="Tahoma" w:eastAsia="PMingLiU" w:hAnsi="Tahoma" w:cs="Tahoma"/>
          <w:b/>
          <w:sz w:val="19"/>
          <w:szCs w:val="19"/>
        </w:rPr>
      </w:pPr>
      <w:r w:rsidRPr="00FC5C91">
        <w:rPr>
          <w:rFonts w:ascii="Tahoma" w:eastAsia="PMingLiU" w:hAnsi="Tahoma" w:cs="Tahoma"/>
          <w:b/>
          <w:sz w:val="19"/>
          <w:szCs w:val="19"/>
        </w:rPr>
        <w:t>Str</w:t>
      </w:r>
      <w:bookmarkStart w:id="197" w:name="STR1_Trading_Methodology_by_Percent_Tabl"/>
      <w:bookmarkEnd w:id="197"/>
      <w:r w:rsidRPr="00FC5C91">
        <w:rPr>
          <w:rFonts w:ascii="Tahoma" w:eastAsia="PMingLiU" w:hAnsi="Tahoma" w:cs="Tahoma"/>
          <w:b/>
          <w:sz w:val="19"/>
          <w:szCs w:val="19"/>
        </w:rPr>
        <w:t>ategy Details Table 3.2.3 – Trading Methodolog</w:t>
      </w:r>
      <w:r>
        <w:rPr>
          <w:rFonts w:ascii="Tahoma" w:eastAsia="PMingLiU" w:hAnsi="Tahoma" w:cs="Tahoma"/>
          <w:b/>
          <w:sz w:val="19"/>
          <w:szCs w:val="19"/>
        </w:rPr>
        <w:t>ies</w:t>
      </w:r>
    </w:p>
    <w:p w14:paraId="70432EB2" w14:textId="77777777" w:rsidR="006708F9" w:rsidRPr="00FC5C91" w:rsidRDefault="006708F9" w:rsidP="006708F9">
      <w:pPr>
        <w:keepNext/>
        <w:tabs>
          <w:tab w:val="right" w:pos="9923"/>
        </w:tabs>
        <w:rPr>
          <w:rFonts w:ascii="Tahoma" w:eastAsia="PMingLiU" w:hAnsi="Tahoma" w:cs="Tahoma"/>
          <w:snapToGrid w:val="0"/>
          <w:sz w:val="19"/>
          <w:szCs w:val="19"/>
        </w:rPr>
      </w:pPr>
    </w:p>
    <w:p w14:paraId="5C635C32" w14:textId="77777777" w:rsidR="006708F9" w:rsidRPr="000748F4" w:rsidRDefault="006708F9" w:rsidP="006708F9">
      <w:pPr>
        <w:keepNext/>
        <w:spacing w:line="230" w:lineRule="exact"/>
        <w:jc w:val="both"/>
        <w:rPr>
          <w:rFonts w:ascii="Tahoma" w:hAnsi="Tahoma" w:cs="Tahoma"/>
          <w:i/>
          <w:color w:val="FF0000"/>
          <w:sz w:val="19"/>
          <w:szCs w:val="19"/>
        </w:rPr>
      </w:pPr>
      <w:r w:rsidRPr="000748F4">
        <w:rPr>
          <w:rFonts w:ascii="Tahoma" w:hAnsi="Tahoma" w:cs="Tahoma"/>
          <w:b/>
          <w:i/>
          <w:color w:val="FF0000"/>
          <w:sz w:val="19"/>
          <w:szCs w:val="19"/>
          <w:u w:val="single"/>
        </w:rPr>
        <w:t>Instructions</w:t>
      </w:r>
      <w:r w:rsidRPr="000748F4">
        <w:rPr>
          <w:rFonts w:ascii="Tahoma" w:hAnsi="Tahoma" w:cs="Tahoma"/>
          <w:i/>
          <w:color w:val="FF0000"/>
          <w:sz w:val="19"/>
          <w:szCs w:val="19"/>
        </w:rPr>
        <w:t>:  Fill in a separate row for each additional method beyond those listed, describing the method.  Rows for additional methods can be added by clicking the ‘+’ at the lower right-hand corner of the ‘Other’ row.</w:t>
      </w:r>
    </w:p>
    <w:p w14:paraId="6AD4DBFA" w14:textId="77777777" w:rsidR="006708F9" w:rsidRPr="00FC5C91" w:rsidRDefault="006708F9" w:rsidP="006708F9">
      <w:pPr>
        <w:keepNext/>
        <w:spacing w:line="230" w:lineRule="exact"/>
        <w:rPr>
          <w:rFonts w:ascii="Tahoma" w:hAnsi="Tahoma" w:cs="Tahoma"/>
          <w:sz w:val="19"/>
          <w:szCs w:val="19"/>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2"/>
        <w:gridCol w:w="1985"/>
      </w:tblGrid>
      <w:tr w:rsidR="006708F9" w:rsidRPr="00FC5C91" w14:paraId="5DB2D83F" w14:textId="77777777" w:rsidTr="00C20491">
        <w:trPr>
          <w:tblHeader/>
        </w:trPr>
        <w:tc>
          <w:tcPr>
            <w:tcW w:w="6232" w:type="dxa"/>
            <w:shd w:val="clear" w:color="auto" w:fill="EAECEE"/>
          </w:tcPr>
          <w:p w14:paraId="030802A8" w14:textId="77777777" w:rsidR="006708F9" w:rsidRPr="00FC5C91" w:rsidRDefault="006708F9" w:rsidP="00C20491">
            <w:pPr>
              <w:pStyle w:val="AIMADDQNumbering"/>
            </w:pPr>
            <w:r w:rsidRPr="00FC5C91">
              <w:t>Method:</w:t>
            </w:r>
          </w:p>
        </w:tc>
        <w:tc>
          <w:tcPr>
            <w:tcW w:w="1985" w:type="dxa"/>
            <w:shd w:val="clear" w:color="auto" w:fill="EAECEE"/>
          </w:tcPr>
          <w:p w14:paraId="655A8BD2" w14:textId="77777777" w:rsidR="006708F9" w:rsidRPr="00FC5C91" w:rsidRDefault="006708F9" w:rsidP="00C20491">
            <w:pPr>
              <w:pStyle w:val="AIMADDQNumbering"/>
            </w:pPr>
            <w:r w:rsidRPr="00FC5C91">
              <w:t>Percentage:</w:t>
            </w:r>
          </w:p>
        </w:tc>
      </w:tr>
      <w:tr w:rsidR="006708F9" w:rsidRPr="00FC5C91" w14:paraId="4002D8F1" w14:textId="77777777" w:rsidTr="00C20491">
        <w:tc>
          <w:tcPr>
            <w:tcW w:w="6232" w:type="dxa"/>
            <w:shd w:val="clear" w:color="auto" w:fill="EAECEE"/>
          </w:tcPr>
          <w:p w14:paraId="311EDB61" w14:textId="77777777" w:rsidR="006708F9" w:rsidRPr="00FC5C91" w:rsidRDefault="006708F9" w:rsidP="00C20491">
            <w:pPr>
              <w:pStyle w:val="AIMADDQNumbering"/>
            </w:pPr>
            <w:r w:rsidRPr="00FC5C91">
              <w:t>Trend following</w:t>
            </w:r>
          </w:p>
        </w:tc>
        <w:tc>
          <w:tcPr>
            <w:tcW w:w="1985" w:type="dxa"/>
          </w:tcPr>
          <w:p w14:paraId="07D2E0B3" w14:textId="77777777" w:rsidR="006708F9" w:rsidRPr="00985BD4" w:rsidRDefault="006B3CC7" w:rsidP="00C20491">
            <w:pPr>
              <w:pStyle w:val="AIMADDQQuestion"/>
              <w:rPr>
                <w:sz w:val="16"/>
                <w:szCs w:val="16"/>
                <w:highlight w:val="yellow"/>
              </w:rPr>
            </w:pPr>
            <w:sdt>
              <w:sdtPr>
                <w:alias w:val="STR_T3.2.3_R2_C2_DDL_1"/>
                <w:tag w:val="STR_T3.2.3_R2_C2_DDL_1"/>
                <w:id w:val="1620022011"/>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t>XX</w:t>
                </w:r>
              </w:sdtContent>
            </w:sdt>
            <w:r w:rsidR="006708F9" w:rsidRPr="00FC5C91">
              <w:t>.</w:t>
            </w:r>
            <w:sdt>
              <w:sdtPr>
                <w:alias w:val="STR_T3.2.3_R2_C2_DDL_2"/>
                <w:tag w:val="STR_T3.2.3_R2_C2_DDL_2"/>
                <w:id w:val="-1076752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t>XX</w:t>
                </w:r>
              </w:sdtContent>
            </w:sdt>
            <w:r w:rsidR="006708F9" w:rsidRPr="00FC5C91">
              <w:t>%</w:t>
            </w:r>
          </w:p>
        </w:tc>
      </w:tr>
      <w:tr w:rsidR="006708F9" w:rsidRPr="00FC5C91" w14:paraId="0DAECF6C" w14:textId="77777777" w:rsidTr="00C20491">
        <w:tc>
          <w:tcPr>
            <w:tcW w:w="6232" w:type="dxa"/>
            <w:shd w:val="clear" w:color="auto" w:fill="EAECEE"/>
          </w:tcPr>
          <w:p w14:paraId="48496BF1" w14:textId="77777777" w:rsidR="006708F9" w:rsidRPr="00FC5C91" w:rsidRDefault="006708F9" w:rsidP="00C20491">
            <w:pPr>
              <w:pStyle w:val="AIMADDQNumbering"/>
            </w:pPr>
            <w:r w:rsidRPr="00FC5C91">
              <w:t>Regression analysis</w:t>
            </w:r>
          </w:p>
        </w:tc>
        <w:tc>
          <w:tcPr>
            <w:tcW w:w="1985" w:type="dxa"/>
          </w:tcPr>
          <w:p w14:paraId="43BEE6F3" w14:textId="77777777" w:rsidR="006708F9" w:rsidRPr="00985BD4" w:rsidRDefault="006B3CC7" w:rsidP="00C20491">
            <w:pPr>
              <w:pStyle w:val="AIMADDQQuestion"/>
              <w:rPr>
                <w:sz w:val="16"/>
                <w:szCs w:val="16"/>
                <w:highlight w:val="yellow"/>
              </w:rPr>
            </w:pPr>
            <w:sdt>
              <w:sdtPr>
                <w:alias w:val="STR_T3.2.3_R3_C2_DDL_1"/>
                <w:tag w:val="STR_T3.2.3_R3_C2_DDL_1"/>
                <w:id w:val="-54144067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t>XX</w:t>
                </w:r>
              </w:sdtContent>
            </w:sdt>
            <w:r w:rsidR="006708F9" w:rsidRPr="00FC5C91">
              <w:t>.</w:t>
            </w:r>
            <w:sdt>
              <w:sdtPr>
                <w:alias w:val="STR_T3.2.3_R3_C2_DDL_2"/>
                <w:tag w:val="STR_T3.2.3_R3_C2_DDL_2"/>
                <w:id w:val="-69839531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t>XX</w:t>
                </w:r>
              </w:sdtContent>
            </w:sdt>
            <w:r w:rsidR="006708F9" w:rsidRPr="00FC5C91">
              <w:t>%</w:t>
            </w:r>
          </w:p>
        </w:tc>
      </w:tr>
      <w:tr w:rsidR="006708F9" w:rsidRPr="00FC5C91" w14:paraId="4EBD7EE3" w14:textId="77777777" w:rsidTr="00C20491">
        <w:tc>
          <w:tcPr>
            <w:tcW w:w="6232" w:type="dxa"/>
            <w:shd w:val="clear" w:color="auto" w:fill="EAECEE"/>
          </w:tcPr>
          <w:p w14:paraId="06581F3B" w14:textId="77777777" w:rsidR="006708F9" w:rsidRPr="00FC5C91" w:rsidRDefault="006708F9" w:rsidP="00C20491">
            <w:pPr>
              <w:pStyle w:val="AIMADDQNumbering"/>
            </w:pPr>
            <w:r w:rsidRPr="00FC5C91">
              <w:t>Pattern recognition</w:t>
            </w:r>
          </w:p>
        </w:tc>
        <w:tc>
          <w:tcPr>
            <w:tcW w:w="1985" w:type="dxa"/>
          </w:tcPr>
          <w:p w14:paraId="7DB2C85C" w14:textId="77777777" w:rsidR="006708F9" w:rsidRPr="00985BD4" w:rsidRDefault="006B3CC7" w:rsidP="00C20491">
            <w:pPr>
              <w:pStyle w:val="AIMADDQQuestion"/>
              <w:rPr>
                <w:sz w:val="16"/>
                <w:szCs w:val="16"/>
                <w:highlight w:val="yellow"/>
              </w:rPr>
            </w:pPr>
            <w:sdt>
              <w:sdtPr>
                <w:alias w:val="STR_T3.2.3_R4_C2_DDL_1"/>
                <w:tag w:val="STR_T3.2.3_R4_C2_DDL_1"/>
                <w:id w:val="24192296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t>XX</w:t>
                </w:r>
              </w:sdtContent>
            </w:sdt>
            <w:r w:rsidR="006708F9" w:rsidRPr="00FC5C91">
              <w:t>.</w:t>
            </w:r>
            <w:sdt>
              <w:sdtPr>
                <w:alias w:val="STR_T3.2.3_R4_C2_DDL_2"/>
                <w:tag w:val="STR_T3.2.3_R4_C2_DDL_2"/>
                <w:id w:val="-91632076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t>XX</w:t>
                </w:r>
              </w:sdtContent>
            </w:sdt>
            <w:r w:rsidR="006708F9" w:rsidRPr="00FC5C91">
              <w:t>%</w:t>
            </w:r>
          </w:p>
        </w:tc>
      </w:tr>
      <w:tr w:rsidR="006708F9" w:rsidRPr="00FC5C91" w14:paraId="4F48E79D" w14:textId="77777777" w:rsidTr="00C20491">
        <w:tc>
          <w:tcPr>
            <w:tcW w:w="6232" w:type="dxa"/>
            <w:shd w:val="clear" w:color="auto" w:fill="EAECEE"/>
          </w:tcPr>
          <w:p w14:paraId="56B9A1E8" w14:textId="77777777" w:rsidR="006708F9" w:rsidRPr="00FC5C91" w:rsidRDefault="006708F9" w:rsidP="00C20491">
            <w:pPr>
              <w:pStyle w:val="AIMADDQNumbering"/>
            </w:pPr>
            <w:r w:rsidRPr="00FC5C91">
              <w:t>Cyclical</w:t>
            </w:r>
          </w:p>
        </w:tc>
        <w:tc>
          <w:tcPr>
            <w:tcW w:w="1985" w:type="dxa"/>
          </w:tcPr>
          <w:p w14:paraId="2A851A26" w14:textId="77777777" w:rsidR="006708F9" w:rsidRPr="00985BD4" w:rsidRDefault="006B3CC7" w:rsidP="00C20491">
            <w:pPr>
              <w:pStyle w:val="AIMADDQQuestion"/>
              <w:rPr>
                <w:sz w:val="16"/>
                <w:szCs w:val="16"/>
                <w:highlight w:val="yellow"/>
              </w:rPr>
            </w:pPr>
            <w:sdt>
              <w:sdtPr>
                <w:alias w:val="STR_T3.2.3_R5_C2_DDL_1"/>
                <w:tag w:val="STR_T3.2.3_R5_C2_DDL_1"/>
                <w:id w:val="1211002165"/>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t>XX</w:t>
                </w:r>
              </w:sdtContent>
            </w:sdt>
            <w:r w:rsidR="006708F9" w:rsidRPr="00FC5C91">
              <w:t>.</w:t>
            </w:r>
            <w:sdt>
              <w:sdtPr>
                <w:alias w:val="STR_T3.2.3_R5_C2_DDL_2 "/>
                <w:tag w:val="STR_T3.2.3_R5_C2_DDL_2"/>
                <w:id w:val="-516308559"/>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t>XX</w:t>
                </w:r>
              </w:sdtContent>
            </w:sdt>
            <w:r w:rsidR="006708F9" w:rsidRPr="00FC5C91">
              <w:t>%</w:t>
            </w:r>
          </w:p>
        </w:tc>
      </w:tr>
      <w:tr w:rsidR="006708F9" w:rsidRPr="00FC5C91" w14:paraId="6A1DFC35" w14:textId="77777777" w:rsidTr="00C20491">
        <w:tc>
          <w:tcPr>
            <w:tcW w:w="6232" w:type="dxa"/>
            <w:shd w:val="clear" w:color="auto" w:fill="EAECEE"/>
          </w:tcPr>
          <w:p w14:paraId="3AEA5AA3" w14:textId="77777777" w:rsidR="006708F9" w:rsidRPr="00FC5C91" w:rsidRDefault="006708F9" w:rsidP="00C20491">
            <w:pPr>
              <w:pStyle w:val="AIMADDQNumbering"/>
            </w:pPr>
            <w:r w:rsidRPr="00FC5C91">
              <w:t>Countertrend</w:t>
            </w:r>
          </w:p>
        </w:tc>
        <w:tc>
          <w:tcPr>
            <w:tcW w:w="1985" w:type="dxa"/>
          </w:tcPr>
          <w:p w14:paraId="4BA3E892" w14:textId="77777777" w:rsidR="006708F9" w:rsidRPr="00985BD4" w:rsidRDefault="006B3CC7" w:rsidP="00C20491">
            <w:pPr>
              <w:pStyle w:val="AIMADDQQuestion"/>
              <w:rPr>
                <w:sz w:val="16"/>
                <w:szCs w:val="16"/>
                <w:highlight w:val="yellow"/>
              </w:rPr>
            </w:pPr>
            <w:sdt>
              <w:sdtPr>
                <w:alias w:val="STR_T3.2.3_R6_C2_DDL_1"/>
                <w:tag w:val="STR_T3.2.3_R6_C2_DDL_1"/>
                <w:id w:val="86649004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t>XX</w:t>
                </w:r>
              </w:sdtContent>
            </w:sdt>
            <w:r w:rsidR="006708F9" w:rsidRPr="00FC5C91">
              <w:t>.</w:t>
            </w:r>
            <w:sdt>
              <w:sdtPr>
                <w:alias w:val="STR_T3.2.3_R6_C2_DDL_2"/>
                <w:tag w:val="STR_T3.2.3_R6_C2_DDL_2"/>
                <w:id w:val="-171526156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t>XX</w:t>
                </w:r>
              </w:sdtContent>
            </w:sdt>
            <w:r w:rsidR="006708F9" w:rsidRPr="00FC5C91">
              <w:t>%</w:t>
            </w:r>
          </w:p>
        </w:tc>
      </w:tr>
      <w:tr w:rsidR="006708F9" w:rsidRPr="00FC5C91" w14:paraId="20EE2FF3" w14:textId="77777777" w:rsidTr="00C20491">
        <w:tc>
          <w:tcPr>
            <w:tcW w:w="6232" w:type="dxa"/>
            <w:shd w:val="clear" w:color="auto" w:fill="EAECEE"/>
          </w:tcPr>
          <w:p w14:paraId="1B616EEC" w14:textId="77777777" w:rsidR="006708F9" w:rsidRPr="00FC5C91" w:rsidRDefault="006708F9" w:rsidP="00C20491">
            <w:pPr>
              <w:pStyle w:val="AIMADDQNumbering"/>
            </w:pPr>
            <w:r w:rsidRPr="00FC5C91">
              <w:t>Special situations</w:t>
            </w:r>
          </w:p>
        </w:tc>
        <w:tc>
          <w:tcPr>
            <w:tcW w:w="1985" w:type="dxa"/>
          </w:tcPr>
          <w:p w14:paraId="03E91C45" w14:textId="77777777" w:rsidR="006708F9" w:rsidRPr="00985BD4" w:rsidRDefault="006B3CC7" w:rsidP="00C20491">
            <w:pPr>
              <w:pStyle w:val="AIMADDQQuestion"/>
              <w:rPr>
                <w:sz w:val="16"/>
                <w:szCs w:val="16"/>
                <w:highlight w:val="yellow"/>
              </w:rPr>
            </w:pPr>
            <w:sdt>
              <w:sdtPr>
                <w:alias w:val="STR_T3.2.3_R7_C2_DDL_1"/>
                <w:tag w:val="STR_T3.2.3_R7_C2_DDL_1"/>
                <w:id w:val="96030777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t>XX</w:t>
                </w:r>
              </w:sdtContent>
            </w:sdt>
            <w:r w:rsidR="006708F9" w:rsidRPr="00FC5C91">
              <w:t>.</w:t>
            </w:r>
            <w:sdt>
              <w:sdtPr>
                <w:alias w:val="STR_T3.2.3_R7_C2_DDL_2"/>
                <w:tag w:val="STR_T3.2.3_R7_C2_DDL_2"/>
                <w:id w:val="982125389"/>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t>XX</w:t>
                </w:r>
              </w:sdtContent>
            </w:sdt>
            <w:r w:rsidR="006708F9" w:rsidRPr="00FC5C91">
              <w:t>%</w:t>
            </w:r>
          </w:p>
        </w:tc>
      </w:tr>
      <w:tr w:rsidR="006708F9" w:rsidRPr="00FC5C91" w14:paraId="6BC6528B" w14:textId="77777777" w:rsidTr="00C20491">
        <w:tc>
          <w:tcPr>
            <w:tcW w:w="6232" w:type="dxa"/>
            <w:shd w:val="clear" w:color="auto" w:fill="EAECEE"/>
          </w:tcPr>
          <w:p w14:paraId="6CB24F8C" w14:textId="77777777" w:rsidR="006708F9" w:rsidRPr="00FC5C91" w:rsidRDefault="006708F9" w:rsidP="00C20491">
            <w:pPr>
              <w:pStyle w:val="AIMADDQNumbering"/>
            </w:pPr>
            <w:r w:rsidRPr="00FC5C91">
              <w:t>Arbitrage</w:t>
            </w:r>
          </w:p>
        </w:tc>
        <w:tc>
          <w:tcPr>
            <w:tcW w:w="1985" w:type="dxa"/>
          </w:tcPr>
          <w:p w14:paraId="0FA298A3" w14:textId="77777777" w:rsidR="006708F9" w:rsidRPr="00985BD4" w:rsidRDefault="006B3CC7" w:rsidP="00C20491">
            <w:pPr>
              <w:pStyle w:val="AIMADDQQuestion"/>
              <w:rPr>
                <w:sz w:val="16"/>
                <w:szCs w:val="16"/>
                <w:highlight w:val="yellow"/>
              </w:rPr>
            </w:pPr>
            <w:sdt>
              <w:sdtPr>
                <w:alias w:val="STR_T3.2.3_R8_C2_DDL_1"/>
                <w:tag w:val="STR_T3.2.3_R8_C2_DDL_1"/>
                <w:id w:val="-30015985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t>XX</w:t>
                </w:r>
              </w:sdtContent>
            </w:sdt>
            <w:r w:rsidR="006708F9" w:rsidRPr="00FC5C91">
              <w:t>.</w:t>
            </w:r>
            <w:sdt>
              <w:sdtPr>
                <w:alias w:val="STR_T3.2.3_R8_C2_DDL_2"/>
                <w:tag w:val="STR_T3.2.3_R8_C2_DDL_2"/>
                <w:id w:val="140079067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t>XX</w:t>
                </w:r>
              </w:sdtContent>
            </w:sdt>
            <w:r w:rsidR="006708F9" w:rsidRPr="00FC5C91">
              <w:t>%</w:t>
            </w:r>
          </w:p>
        </w:tc>
      </w:tr>
      <w:tr w:rsidR="006708F9" w:rsidRPr="00FC5C91" w14:paraId="3DC88E6E" w14:textId="77777777" w:rsidTr="00C20491">
        <w:tc>
          <w:tcPr>
            <w:tcW w:w="6232" w:type="dxa"/>
            <w:shd w:val="clear" w:color="auto" w:fill="EAECEE"/>
          </w:tcPr>
          <w:p w14:paraId="32599A94" w14:textId="77777777" w:rsidR="006708F9" w:rsidRPr="00FC5C91" w:rsidRDefault="006708F9" w:rsidP="00C20491">
            <w:pPr>
              <w:pStyle w:val="AIMADDQNumbering"/>
            </w:pPr>
            <w:r w:rsidRPr="00FC5C91">
              <w:t>Relative value</w:t>
            </w:r>
          </w:p>
        </w:tc>
        <w:tc>
          <w:tcPr>
            <w:tcW w:w="1985" w:type="dxa"/>
          </w:tcPr>
          <w:p w14:paraId="328BF1D0" w14:textId="77777777" w:rsidR="006708F9" w:rsidRPr="00985BD4" w:rsidRDefault="006B3CC7" w:rsidP="00C20491">
            <w:pPr>
              <w:pStyle w:val="AIMADDQQuestion"/>
              <w:rPr>
                <w:sz w:val="16"/>
                <w:szCs w:val="16"/>
                <w:highlight w:val="yellow"/>
              </w:rPr>
            </w:pPr>
            <w:sdt>
              <w:sdtPr>
                <w:alias w:val="STR_T3.2.3_R9_C2_DDL_1"/>
                <w:tag w:val="STR_T3.2.3_R9_C2_DDL_1"/>
                <w:id w:val="-803230635"/>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t>XX</w:t>
                </w:r>
              </w:sdtContent>
            </w:sdt>
            <w:r w:rsidR="006708F9" w:rsidRPr="00FC5C91">
              <w:t>.</w:t>
            </w:r>
            <w:sdt>
              <w:sdtPr>
                <w:alias w:val="STR_T3.2.3_R9_C2_DDL_2"/>
                <w:tag w:val="STR_T3.2.3_R9_C2_DDL_2"/>
                <w:id w:val="-177516363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t>XX</w:t>
                </w:r>
              </w:sdtContent>
            </w:sdt>
            <w:r w:rsidR="006708F9" w:rsidRPr="00FC5C91">
              <w:t>%</w:t>
            </w:r>
          </w:p>
        </w:tc>
      </w:tr>
      <w:tr w:rsidR="006708F9" w:rsidRPr="00FC5C91" w14:paraId="0D90F4DE" w14:textId="77777777" w:rsidTr="00C20491">
        <w:tc>
          <w:tcPr>
            <w:tcW w:w="6232" w:type="dxa"/>
            <w:shd w:val="clear" w:color="auto" w:fill="EAECEE"/>
          </w:tcPr>
          <w:p w14:paraId="520CF1F1" w14:textId="77777777" w:rsidR="006708F9" w:rsidRPr="00FC5C91" w:rsidRDefault="006708F9" w:rsidP="00C20491">
            <w:pPr>
              <w:pStyle w:val="AIMADDQNumbering"/>
            </w:pPr>
            <w:r w:rsidRPr="00FC5C91">
              <w:t>Market neutral</w:t>
            </w:r>
          </w:p>
        </w:tc>
        <w:tc>
          <w:tcPr>
            <w:tcW w:w="1985" w:type="dxa"/>
          </w:tcPr>
          <w:p w14:paraId="55AA9E8A" w14:textId="77777777" w:rsidR="006708F9" w:rsidRPr="00985BD4" w:rsidRDefault="006B3CC7" w:rsidP="00C20491">
            <w:pPr>
              <w:pStyle w:val="AIMADDQQuestion"/>
              <w:rPr>
                <w:sz w:val="16"/>
                <w:szCs w:val="16"/>
                <w:highlight w:val="yellow"/>
              </w:rPr>
            </w:pPr>
            <w:sdt>
              <w:sdtPr>
                <w:alias w:val="STR_T3.2.3_R10_C2_DDL_1"/>
                <w:tag w:val="STR_T3.2.3_R10_C2_DDL_1"/>
                <w:id w:val="-55740454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t>XX</w:t>
                </w:r>
              </w:sdtContent>
            </w:sdt>
            <w:r w:rsidR="006708F9" w:rsidRPr="00FC5C91">
              <w:t>.</w:t>
            </w:r>
            <w:sdt>
              <w:sdtPr>
                <w:alias w:val="STR_T3.2.3_R10_C2_DDL_2"/>
                <w:tag w:val="STR_T3.2.3_R10_C2_DDL_2"/>
                <w:id w:val="47103264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t>XX</w:t>
                </w:r>
              </w:sdtContent>
            </w:sdt>
            <w:r w:rsidR="006708F9" w:rsidRPr="00FC5C91">
              <w:t>%</w:t>
            </w:r>
          </w:p>
        </w:tc>
      </w:tr>
      <w:tr w:rsidR="006708F9" w:rsidRPr="00FC5C91" w14:paraId="53943C1E" w14:textId="77777777" w:rsidTr="00C20491">
        <w:tc>
          <w:tcPr>
            <w:tcW w:w="6232" w:type="dxa"/>
            <w:shd w:val="clear" w:color="auto" w:fill="EAECEE"/>
          </w:tcPr>
          <w:p w14:paraId="0D0EAF3C" w14:textId="77777777" w:rsidR="006708F9" w:rsidRPr="00FC5C91" w:rsidRDefault="006708F9" w:rsidP="00C20491">
            <w:pPr>
              <w:pStyle w:val="AIMADDQNumbering"/>
            </w:pPr>
            <w:r w:rsidRPr="00FC5C91">
              <w:t xml:space="preserve">Other: </w:t>
            </w:r>
            <w:sdt>
              <w:sdtPr>
                <w:alias w:val="STR_T3.2.3_R12_C1_TXT_1"/>
                <w:tag w:val="STR_T3.2.3_R12_C1_TXT_1"/>
                <w:id w:val="-774402720"/>
                <w:placeholder>
                  <w:docPart w:val="9DDA053C1F934C96BCC16918CB3445CA"/>
                </w:placeholder>
                <w:showingPlcHdr/>
              </w:sdtPr>
              <w:sdtEndPr/>
              <w:sdtContent>
                <w:r w:rsidRPr="0049306B">
                  <w:rPr>
                    <w:rStyle w:val="PlaceholderText"/>
                  </w:rPr>
                  <w:t>Click here to enter text.</w:t>
                </w:r>
              </w:sdtContent>
            </w:sdt>
          </w:p>
        </w:tc>
        <w:tc>
          <w:tcPr>
            <w:tcW w:w="1985" w:type="dxa"/>
          </w:tcPr>
          <w:p w14:paraId="07654853" w14:textId="77777777" w:rsidR="006708F9" w:rsidRPr="00985BD4" w:rsidRDefault="006B3CC7" w:rsidP="00C20491">
            <w:pPr>
              <w:pStyle w:val="AIMADDQQuestion"/>
              <w:rPr>
                <w:sz w:val="16"/>
                <w:szCs w:val="16"/>
                <w:highlight w:val="yellow"/>
              </w:rPr>
            </w:pPr>
            <w:sdt>
              <w:sdtPr>
                <w:alias w:val="STR_T3.2.3_R11_C2_DDL_1"/>
                <w:tag w:val="STR_T3.2.3_R11_C2_DDL_1"/>
                <w:id w:val="214013979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t>XX</w:t>
                </w:r>
              </w:sdtContent>
            </w:sdt>
            <w:r w:rsidR="006708F9" w:rsidRPr="00FC5C91">
              <w:t>.</w:t>
            </w:r>
            <w:sdt>
              <w:sdtPr>
                <w:alias w:val="STR_T3.2.3_R11_C2_DDL_2"/>
                <w:tag w:val="STR_T3.2.3_R11_C2_DDL_2"/>
                <w:id w:val="184921084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t>XX</w:t>
                </w:r>
              </w:sdtContent>
            </w:sdt>
            <w:r w:rsidR="006708F9" w:rsidRPr="00FC5C91">
              <w:t>%</w:t>
            </w:r>
          </w:p>
        </w:tc>
      </w:tr>
      <w:tr w:rsidR="006708F9" w:rsidRPr="00FC5C91" w14:paraId="0A26A3ED" w14:textId="77777777" w:rsidTr="00C20491">
        <w:tc>
          <w:tcPr>
            <w:tcW w:w="6232" w:type="dxa"/>
            <w:shd w:val="clear" w:color="auto" w:fill="EAECEE"/>
          </w:tcPr>
          <w:p w14:paraId="78D32BED" w14:textId="77777777" w:rsidR="006708F9" w:rsidRPr="00FC5C91" w:rsidRDefault="006708F9" w:rsidP="00C20491">
            <w:pPr>
              <w:pStyle w:val="AIMADDQNumbering"/>
            </w:pPr>
            <w:r w:rsidRPr="00FC5C91">
              <w:t>Total</w:t>
            </w:r>
          </w:p>
        </w:tc>
        <w:tc>
          <w:tcPr>
            <w:tcW w:w="1985" w:type="dxa"/>
          </w:tcPr>
          <w:p w14:paraId="58492BEA" w14:textId="77777777" w:rsidR="006708F9" w:rsidRPr="00FC5C91" w:rsidRDefault="006708F9" w:rsidP="00C20491">
            <w:pPr>
              <w:pStyle w:val="AIMADDQQuestion"/>
            </w:pPr>
            <w:r w:rsidRPr="00FC5C91">
              <w:t>100%</w:t>
            </w:r>
          </w:p>
        </w:tc>
      </w:tr>
    </w:tbl>
    <w:p w14:paraId="076B6E81" w14:textId="77777777" w:rsidR="006708F9" w:rsidRPr="00FC5C91" w:rsidRDefault="006708F9" w:rsidP="006708F9">
      <w:pPr>
        <w:keepNext/>
        <w:rPr>
          <w:rFonts w:ascii="Tahoma" w:eastAsia="PMingLiU" w:hAnsi="Tahoma" w:cs="Tahoma"/>
          <w:b/>
          <w:sz w:val="19"/>
          <w:szCs w:val="19"/>
        </w:rPr>
      </w:pPr>
      <w:bookmarkStart w:id="198" w:name="_Hlk524441762"/>
    </w:p>
    <w:p w14:paraId="3F7AEF34" w14:textId="77777777" w:rsidR="006708F9" w:rsidRPr="00FC5C91" w:rsidRDefault="006708F9" w:rsidP="006708F9">
      <w:pPr>
        <w:keepNext/>
        <w:rPr>
          <w:rFonts w:ascii="Tahoma" w:eastAsia="PMingLiU" w:hAnsi="Tahoma" w:cs="Tahoma"/>
          <w:i/>
          <w:sz w:val="19"/>
          <w:szCs w:val="19"/>
        </w:rPr>
      </w:pPr>
      <w:r w:rsidRPr="00FC5C91">
        <w:rPr>
          <w:rFonts w:ascii="Tahoma" w:eastAsia="PMingLiU" w:hAnsi="Tahoma" w:cs="Tahoma"/>
          <w:i/>
          <w:sz w:val="19"/>
          <w:szCs w:val="19"/>
        </w:rPr>
        <w:t>Notes to Strategy Details Table 3.2.3</w:t>
      </w:r>
    </w:p>
    <w:p w14:paraId="6A377B66" w14:textId="77777777" w:rsidR="006708F9" w:rsidRPr="00FC5C91" w:rsidRDefault="006708F9" w:rsidP="006708F9">
      <w:pPr>
        <w:keepNext/>
        <w:rPr>
          <w:rFonts w:ascii="Tahoma" w:eastAsia="PMingLiU" w:hAnsi="Tahoma" w:cs="Tahoma"/>
          <w:sz w:val="19"/>
          <w:szCs w:val="19"/>
        </w:rPr>
      </w:pPr>
    </w:p>
    <w:tbl>
      <w:tblPr>
        <w:tblStyle w:val="TableGrid"/>
        <w:tblW w:w="0" w:type="auto"/>
        <w:tblLook w:val="04A0" w:firstRow="1" w:lastRow="0" w:firstColumn="1" w:lastColumn="0" w:noHBand="0" w:noVBand="1"/>
      </w:tblPr>
      <w:tblGrid>
        <w:gridCol w:w="8217"/>
      </w:tblGrid>
      <w:tr w:rsidR="006708F9" w:rsidRPr="00FC5C91" w14:paraId="45C5E257" w14:textId="77777777" w:rsidTr="00C20491">
        <w:sdt>
          <w:sdtPr>
            <w:alias w:val="STR_T3.2.3_X1_notes"/>
            <w:tag w:val="STR_T3.2.3_X1_notes"/>
            <w:id w:val="-30338434"/>
            <w:placeholder>
              <w:docPart w:val="0B9955C1611547BB8F403C35442D2C69"/>
            </w:placeholder>
            <w:showingPlcHdr/>
          </w:sdtPr>
          <w:sdtEndPr/>
          <w:sdtContent>
            <w:tc>
              <w:tcPr>
                <w:tcW w:w="8217" w:type="dxa"/>
              </w:tcPr>
              <w:p w14:paraId="6D85EC44" w14:textId="77777777" w:rsidR="006708F9" w:rsidRPr="00FC5C91" w:rsidRDefault="006708F9" w:rsidP="00C20491">
                <w:pPr>
                  <w:pStyle w:val="AIMADDQQuestion"/>
                </w:pPr>
                <w:r w:rsidRPr="00414D9A">
                  <w:rPr>
                    <w:rStyle w:val="PlaceholderText"/>
                  </w:rPr>
                  <w:t>Click here to enter text.</w:t>
                </w:r>
              </w:p>
            </w:tc>
          </w:sdtContent>
        </w:sdt>
      </w:tr>
    </w:tbl>
    <w:p w14:paraId="53890456" w14:textId="77777777" w:rsidR="006708F9" w:rsidRPr="00FC5C91" w:rsidRDefault="006708F9" w:rsidP="006708F9">
      <w:pPr>
        <w:keepNext/>
        <w:rPr>
          <w:rFonts w:ascii="Tahoma" w:eastAsia="PMingLiU" w:hAnsi="Tahoma" w:cs="Tahoma"/>
          <w:sz w:val="19"/>
          <w:szCs w:val="19"/>
        </w:rPr>
      </w:pPr>
    </w:p>
    <w:p w14:paraId="4A784430" w14:textId="77777777" w:rsidR="006708F9" w:rsidRPr="00FC5C91" w:rsidRDefault="006708F9" w:rsidP="006708F9">
      <w:pPr>
        <w:rPr>
          <w:rStyle w:val="Hyperlink"/>
          <w:rFonts w:ascii="Tahoma" w:eastAsia="PMingLiU" w:hAnsi="Tahoma" w:cs="Tahoma"/>
          <w:sz w:val="19"/>
          <w:szCs w:val="19"/>
        </w:rPr>
        <w:sectPr w:rsidR="006708F9" w:rsidRPr="00FC5C91" w:rsidSect="00590DB2">
          <w:pgSz w:w="11900" w:h="16840" w:code="9"/>
          <w:pgMar w:top="720" w:right="720" w:bottom="720" w:left="720" w:header="720" w:footer="765" w:gutter="0"/>
          <w:cols w:space="720"/>
          <w:docGrid w:linePitch="272"/>
        </w:sectPr>
      </w:pPr>
      <w:bookmarkStart w:id="199" w:name="STR1_Leverage_Margin_to_Equity_Table"/>
      <w:bookmarkStart w:id="200" w:name="STR1_Risk_Measured_by_Margin_Table"/>
      <w:bookmarkEnd w:id="198"/>
      <w:bookmarkEnd w:id="199"/>
      <w:bookmarkEnd w:id="200"/>
    </w:p>
    <w:p w14:paraId="02DCC354" w14:textId="77777777" w:rsidR="006708F9" w:rsidRPr="00FC5C91" w:rsidRDefault="006B3CC7" w:rsidP="006708F9">
      <w:pPr>
        <w:rPr>
          <w:rFonts w:ascii="Tahoma" w:eastAsia="PMingLiU" w:hAnsi="Tahoma" w:cs="Tahoma"/>
          <w:sz w:val="19"/>
          <w:szCs w:val="19"/>
        </w:rPr>
      </w:pPr>
      <w:hyperlink w:anchor="STR1_Risk_Limits_Q" w:history="1">
        <w:r w:rsidR="006708F9" w:rsidRPr="00FC5C91">
          <w:rPr>
            <w:rStyle w:val="Hyperlink"/>
            <w:rFonts w:ascii="Tahoma" w:eastAsia="PMingLiU" w:hAnsi="Tahoma" w:cs="Tahoma"/>
            <w:sz w:val="19"/>
            <w:szCs w:val="19"/>
          </w:rPr>
          <w:t>Click here to return to Strategy Details Question 8.3</w:t>
        </w:r>
      </w:hyperlink>
    </w:p>
    <w:p w14:paraId="6A3E117B" w14:textId="77777777" w:rsidR="006708F9" w:rsidRPr="00FC5C91" w:rsidRDefault="006708F9" w:rsidP="006708F9">
      <w:pPr>
        <w:rPr>
          <w:rFonts w:ascii="Tahoma" w:eastAsia="PMingLiU" w:hAnsi="Tahoma" w:cs="Tahoma"/>
          <w:sz w:val="19"/>
          <w:szCs w:val="19"/>
        </w:rPr>
      </w:pPr>
    </w:p>
    <w:p w14:paraId="6A317CB7" w14:textId="77777777" w:rsidR="006708F9" w:rsidRPr="00FC5C91" w:rsidRDefault="006708F9" w:rsidP="006708F9">
      <w:pPr>
        <w:rPr>
          <w:rFonts w:ascii="Tahoma" w:eastAsia="PMingLiU" w:hAnsi="Tahoma" w:cs="Tahoma"/>
          <w:b/>
          <w:sz w:val="19"/>
          <w:szCs w:val="19"/>
        </w:rPr>
      </w:pPr>
      <w:r w:rsidRPr="00FC5C91">
        <w:rPr>
          <w:rFonts w:ascii="Tahoma" w:eastAsia="PMingLiU" w:hAnsi="Tahoma" w:cs="Tahoma"/>
          <w:b/>
          <w:sz w:val="19"/>
          <w:szCs w:val="19"/>
        </w:rPr>
        <w:t>Strate</w:t>
      </w:r>
      <w:bookmarkStart w:id="201" w:name="STR1_Risk_Limits_Table"/>
      <w:bookmarkEnd w:id="201"/>
      <w:r w:rsidRPr="00FC5C91">
        <w:rPr>
          <w:rFonts w:ascii="Tahoma" w:eastAsia="PMingLiU" w:hAnsi="Tahoma" w:cs="Tahoma"/>
          <w:b/>
          <w:sz w:val="19"/>
          <w:szCs w:val="19"/>
        </w:rPr>
        <w:t>gy Details Table 8.3 – Risk Limits</w:t>
      </w:r>
    </w:p>
    <w:p w14:paraId="078A71F1" w14:textId="77777777" w:rsidR="006708F9" w:rsidRPr="00FC5C91" w:rsidRDefault="006708F9" w:rsidP="006708F9">
      <w:pPr>
        <w:rPr>
          <w:rFonts w:ascii="Tahoma" w:hAnsi="Tahoma" w:cs="Tahoma"/>
        </w:rPr>
      </w:pPr>
    </w:p>
    <w:p w14:paraId="6541EEE2" w14:textId="77777777" w:rsidR="006708F9" w:rsidRPr="000748F4" w:rsidRDefault="006708F9" w:rsidP="006708F9">
      <w:pPr>
        <w:keepNext/>
        <w:spacing w:line="230" w:lineRule="exact"/>
        <w:rPr>
          <w:rFonts w:ascii="Tahoma" w:hAnsi="Tahoma" w:cs="Tahoma"/>
          <w:i/>
          <w:color w:val="FF0000"/>
          <w:sz w:val="19"/>
          <w:szCs w:val="19"/>
        </w:rPr>
      </w:pPr>
      <w:r w:rsidRPr="000748F4">
        <w:rPr>
          <w:rFonts w:ascii="Tahoma" w:hAnsi="Tahoma" w:cs="Tahoma"/>
          <w:b/>
          <w:i/>
          <w:color w:val="FF0000"/>
          <w:sz w:val="19"/>
          <w:szCs w:val="19"/>
          <w:u w:val="single"/>
        </w:rPr>
        <w:t>Instructions</w:t>
      </w:r>
      <w:r w:rsidRPr="000748F4">
        <w:rPr>
          <w:rFonts w:ascii="Tahoma" w:hAnsi="Tahoma" w:cs="Tahoma"/>
          <w:i/>
          <w:color w:val="FF0000"/>
          <w:sz w:val="19"/>
          <w:szCs w:val="19"/>
        </w:rPr>
        <w:t>:  Fill in a separate row for each additional risk limit used, indicating the relevant upper limit for this strategy.  Rows for additional risk limits can be added by clicking the ‘+’ at the lower right-hand corner of the table.</w:t>
      </w:r>
    </w:p>
    <w:p w14:paraId="2D76471E" w14:textId="77777777" w:rsidR="006708F9" w:rsidRPr="00FC5C91" w:rsidRDefault="006708F9" w:rsidP="006708F9">
      <w:pPr>
        <w:keepNext/>
        <w:tabs>
          <w:tab w:val="right" w:pos="9923"/>
        </w:tabs>
        <w:rPr>
          <w:rFonts w:ascii="Tahoma" w:eastAsia="PMingLiU" w:hAnsi="Tahoma" w:cs="Tahoma"/>
          <w:snapToGrid w:val="0"/>
          <w:sz w:val="19"/>
          <w:szCs w:val="19"/>
        </w:rPr>
      </w:pP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3"/>
        <w:gridCol w:w="3104"/>
        <w:gridCol w:w="7952"/>
      </w:tblGrid>
      <w:tr w:rsidR="006708F9" w:rsidRPr="00FC5C91" w14:paraId="4C06736F" w14:textId="77777777" w:rsidTr="00C20491">
        <w:trPr>
          <w:tblHeader/>
        </w:trPr>
        <w:tc>
          <w:tcPr>
            <w:tcW w:w="3823" w:type="dxa"/>
            <w:shd w:val="clear" w:color="auto" w:fill="EAECEE"/>
          </w:tcPr>
          <w:p w14:paraId="2D931CC5" w14:textId="77777777" w:rsidR="006708F9" w:rsidRPr="00FC5C91" w:rsidRDefault="006708F9" w:rsidP="00C20491">
            <w:pPr>
              <w:pStyle w:val="AIMADDQNumbering"/>
            </w:pPr>
            <w:r w:rsidRPr="00FC5C91">
              <w:t>Measure</w:t>
            </w:r>
          </w:p>
        </w:tc>
        <w:tc>
          <w:tcPr>
            <w:tcW w:w="3104" w:type="dxa"/>
            <w:shd w:val="clear" w:color="auto" w:fill="EAECEE"/>
          </w:tcPr>
          <w:p w14:paraId="7FC3875B" w14:textId="77777777" w:rsidR="006708F9" w:rsidRPr="00FC5C91" w:rsidRDefault="006708F9" w:rsidP="00C20491">
            <w:pPr>
              <w:pStyle w:val="AIMADDQNumbering"/>
            </w:pPr>
            <w:r w:rsidRPr="00FC5C91">
              <w:t>Upper limit for this strategy</w:t>
            </w:r>
          </w:p>
        </w:tc>
        <w:tc>
          <w:tcPr>
            <w:tcW w:w="7952" w:type="dxa"/>
            <w:shd w:val="clear" w:color="auto" w:fill="EAECEE"/>
          </w:tcPr>
          <w:p w14:paraId="0B2CAD71" w14:textId="77777777" w:rsidR="006708F9" w:rsidRPr="00FC5C91" w:rsidRDefault="006708F9" w:rsidP="00C20491">
            <w:pPr>
              <w:pStyle w:val="AIMADDQNumbering"/>
            </w:pPr>
            <w:r w:rsidRPr="00FC5C91">
              <w:t>Calculation assumptions applied</w:t>
            </w:r>
          </w:p>
        </w:tc>
      </w:tr>
      <w:tr w:rsidR="006708F9" w:rsidRPr="00FC5C91" w14:paraId="5DD79D0F" w14:textId="77777777" w:rsidTr="00C20491">
        <w:tc>
          <w:tcPr>
            <w:tcW w:w="3823" w:type="dxa"/>
            <w:shd w:val="clear" w:color="auto" w:fill="EAECEE"/>
          </w:tcPr>
          <w:p w14:paraId="2E8749AF" w14:textId="77777777" w:rsidR="006708F9" w:rsidRPr="00FC5C91" w:rsidRDefault="006708F9" w:rsidP="00C20491">
            <w:pPr>
              <w:pStyle w:val="AIMADDQNumbering"/>
            </w:pPr>
            <w:r w:rsidRPr="00FC5C91">
              <w:t>Stressed loss limit</w:t>
            </w:r>
          </w:p>
        </w:tc>
        <w:sdt>
          <w:sdtPr>
            <w:alias w:val="STR_T8.3_R2_C2_TXT_1"/>
            <w:tag w:val="STR_T8.3_R2_C2_TXT_1"/>
            <w:id w:val="825321109"/>
            <w:placeholder>
              <w:docPart w:val="715414E1467D4C7BBA1EC986E65179FA"/>
            </w:placeholder>
            <w:showingPlcHdr/>
          </w:sdtPr>
          <w:sdtEndPr/>
          <w:sdtContent>
            <w:tc>
              <w:tcPr>
                <w:tcW w:w="3104" w:type="dxa"/>
              </w:tcPr>
              <w:p w14:paraId="172288AE" w14:textId="77777777" w:rsidR="006708F9" w:rsidRPr="00FC5C91" w:rsidRDefault="006708F9" w:rsidP="00C20491">
                <w:pPr>
                  <w:pStyle w:val="AIMADDQQuestion"/>
                </w:pPr>
                <w:r w:rsidRPr="00414D9A">
                  <w:rPr>
                    <w:rStyle w:val="PlaceholderText"/>
                  </w:rPr>
                  <w:t>Click here to enter text.</w:t>
                </w:r>
              </w:p>
            </w:tc>
          </w:sdtContent>
        </w:sdt>
        <w:sdt>
          <w:sdtPr>
            <w:alias w:val="STR_T8.3_R2_C3_TXT_1"/>
            <w:tag w:val="STR_T8.3_R2_C3_TXT_1"/>
            <w:id w:val="688109674"/>
            <w:placeholder>
              <w:docPart w:val="0D4B007DBEA448F3B68FF961E17A1E1C"/>
            </w:placeholder>
            <w:showingPlcHdr/>
          </w:sdtPr>
          <w:sdtEndPr/>
          <w:sdtContent>
            <w:tc>
              <w:tcPr>
                <w:tcW w:w="7952" w:type="dxa"/>
              </w:tcPr>
              <w:p w14:paraId="22E24757"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3A166A29" w14:textId="77777777" w:rsidTr="00C20491">
        <w:tc>
          <w:tcPr>
            <w:tcW w:w="3823" w:type="dxa"/>
            <w:shd w:val="clear" w:color="auto" w:fill="EAECEE"/>
          </w:tcPr>
          <w:p w14:paraId="33B13B17" w14:textId="77777777" w:rsidR="006708F9" w:rsidRPr="00FC5C91" w:rsidRDefault="006708F9" w:rsidP="00C20491">
            <w:pPr>
              <w:pStyle w:val="AIMADDQNumbering"/>
            </w:pPr>
            <w:r w:rsidRPr="00FC5C91">
              <w:t>Net exposure</w:t>
            </w:r>
          </w:p>
        </w:tc>
        <w:sdt>
          <w:sdtPr>
            <w:alias w:val="STR_T8.3_R3_C2_TXT_1"/>
            <w:tag w:val="STR_T8.3_R3_C2_TXT_1"/>
            <w:id w:val="-221752570"/>
            <w:placeholder>
              <w:docPart w:val="C2AF83116E1E421EBBCF4712FB5BE291"/>
            </w:placeholder>
            <w:showingPlcHdr/>
          </w:sdtPr>
          <w:sdtEndPr/>
          <w:sdtContent>
            <w:tc>
              <w:tcPr>
                <w:tcW w:w="3104" w:type="dxa"/>
              </w:tcPr>
              <w:p w14:paraId="3134B7C0" w14:textId="77777777" w:rsidR="006708F9" w:rsidRPr="00FC5C91" w:rsidRDefault="006708F9" w:rsidP="00C20491">
                <w:pPr>
                  <w:pStyle w:val="AIMADDQQuestion"/>
                </w:pPr>
                <w:r w:rsidRPr="00414D9A">
                  <w:rPr>
                    <w:rStyle w:val="PlaceholderText"/>
                  </w:rPr>
                  <w:t>Click here to enter text.</w:t>
                </w:r>
              </w:p>
            </w:tc>
          </w:sdtContent>
        </w:sdt>
        <w:sdt>
          <w:sdtPr>
            <w:alias w:val="STR_T8.3_R3_C3_TXT_1"/>
            <w:tag w:val="STR_T8.3_R3_C3_TXT_1"/>
            <w:id w:val="1718469830"/>
            <w:placeholder>
              <w:docPart w:val="95BF2179F5034FBA907F0DFA53928E70"/>
            </w:placeholder>
            <w:showingPlcHdr/>
          </w:sdtPr>
          <w:sdtEndPr/>
          <w:sdtContent>
            <w:tc>
              <w:tcPr>
                <w:tcW w:w="7952" w:type="dxa"/>
              </w:tcPr>
              <w:p w14:paraId="4E7A04C9"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4D516906" w14:textId="77777777" w:rsidTr="00C20491">
        <w:tc>
          <w:tcPr>
            <w:tcW w:w="3823" w:type="dxa"/>
            <w:shd w:val="clear" w:color="auto" w:fill="EAECEE"/>
          </w:tcPr>
          <w:p w14:paraId="08F38A41" w14:textId="77777777" w:rsidR="006708F9" w:rsidRPr="00FC5C91" w:rsidRDefault="006708F9" w:rsidP="00C20491">
            <w:pPr>
              <w:pStyle w:val="AIMADDQNumbering"/>
            </w:pPr>
            <w:r w:rsidRPr="00FC5C91">
              <w:t>Gross exposure</w:t>
            </w:r>
          </w:p>
        </w:tc>
        <w:sdt>
          <w:sdtPr>
            <w:alias w:val="STR_T8.3_R4_C2_TXT_1"/>
            <w:tag w:val="STR_T8.3_R4_C2_TXT_1"/>
            <w:id w:val="1029310860"/>
            <w:placeholder>
              <w:docPart w:val="0295C3CD94804F83B3685864940AD624"/>
            </w:placeholder>
            <w:showingPlcHdr/>
          </w:sdtPr>
          <w:sdtEndPr/>
          <w:sdtContent>
            <w:tc>
              <w:tcPr>
                <w:tcW w:w="3104" w:type="dxa"/>
              </w:tcPr>
              <w:p w14:paraId="020B8D8C" w14:textId="77777777" w:rsidR="006708F9" w:rsidRPr="00FC5C91" w:rsidRDefault="006708F9" w:rsidP="00C20491">
                <w:pPr>
                  <w:pStyle w:val="AIMADDQQuestion"/>
                </w:pPr>
                <w:r w:rsidRPr="00414D9A">
                  <w:rPr>
                    <w:rStyle w:val="PlaceholderText"/>
                  </w:rPr>
                  <w:t>Click here to enter text.</w:t>
                </w:r>
              </w:p>
            </w:tc>
          </w:sdtContent>
        </w:sdt>
        <w:sdt>
          <w:sdtPr>
            <w:alias w:val="STR_T8.3_R4_C3_TXT_1"/>
            <w:tag w:val="STR_T8.3_R4_C3_TXT_1"/>
            <w:id w:val="-1660915475"/>
            <w:placeholder>
              <w:docPart w:val="AB18657B819B46B480B391728D5C4DF5"/>
            </w:placeholder>
            <w:showingPlcHdr/>
          </w:sdtPr>
          <w:sdtEndPr/>
          <w:sdtContent>
            <w:tc>
              <w:tcPr>
                <w:tcW w:w="7952" w:type="dxa"/>
              </w:tcPr>
              <w:p w14:paraId="1041F49A" w14:textId="77777777" w:rsidR="006708F9" w:rsidRPr="00FC5C91" w:rsidRDefault="006708F9" w:rsidP="00C20491">
                <w:pPr>
                  <w:pStyle w:val="AIMADDQQuestion"/>
                </w:pPr>
                <w:r w:rsidRPr="00414D9A">
                  <w:rPr>
                    <w:rStyle w:val="PlaceholderText"/>
                  </w:rPr>
                  <w:t>Click here to enter text.</w:t>
                </w:r>
              </w:p>
            </w:tc>
          </w:sdtContent>
        </w:sdt>
      </w:tr>
      <w:sdt>
        <w:sdtPr>
          <w:rPr>
            <w:rFonts w:cs="Times New Roman"/>
            <w:b w:val="0"/>
            <w:color w:val="auto"/>
          </w:rPr>
          <w:id w:val="1258955366"/>
          <w15:repeatingSection/>
        </w:sdtPr>
        <w:sdtEndPr/>
        <w:sdtContent>
          <w:sdt>
            <w:sdtPr>
              <w:rPr>
                <w:rFonts w:cs="Times New Roman"/>
                <w:b w:val="0"/>
                <w:color w:val="auto"/>
              </w:rPr>
              <w:id w:val="-1710567569"/>
              <w:placeholder>
                <w:docPart w:val="F47BA3B644AE4997A7444CFB6A573D39"/>
              </w:placeholder>
              <w15:repeatingSectionItem/>
            </w:sdtPr>
            <w:sdtEndPr/>
            <w:sdtContent>
              <w:tr w:rsidR="006708F9" w:rsidRPr="00FC5C91" w14:paraId="65EEB84F" w14:textId="77777777" w:rsidTr="00C20491">
                <w:tc>
                  <w:tcPr>
                    <w:tcW w:w="3823" w:type="dxa"/>
                    <w:shd w:val="clear" w:color="auto" w:fill="EAECEE"/>
                  </w:tcPr>
                  <w:p w14:paraId="4736FB0C" w14:textId="77777777" w:rsidR="006708F9" w:rsidRPr="00FC5C91" w:rsidRDefault="006708F9" w:rsidP="00C20491">
                    <w:pPr>
                      <w:pStyle w:val="AIMADDQNumbering"/>
                    </w:pPr>
                    <w:r w:rsidRPr="00FC5C91">
                      <w:t xml:space="preserve">Other: </w:t>
                    </w:r>
                    <w:sdt>
                      <w:sdtPr>
                        <w:alias w:val="STR_T8.3_R5_C1_TXT_1"/>
                        <w:tag w:val="STR_T8.3_R5_C1_TXT_1"/>
                        <w:id w:val="-1635016930"/>
                        <w:placeholder>
                          <w:docPart w:val="AD70F32FCFA644FC85889509A92B62F1"/>
                        </w:placeholder>
                        <w:showingPlcHdr/>
                      </w:sdtPr>
                      <w:sdtEndPr/>
                      <w:sdtContent>
                        <w:r w:rsidRPr="00414D9A">
                          <w:rPr>
                            <w:rStyle w:val="PlaceholderText"/>
                          </w:rPr>
                          <w:t>Click here to enter text.</w:t>
                        </w:r>
                      </w:sdtContent>
                    </w:sdt>
                  </w:p>
                </w:tc>
                <w:sdt>
                  <w:sdtPr>
                    <w:alias w:val="STR_T8.3_R5_C2_TXT_1"/>
                    <w:tag w:val="STR_T8.3_R5_C2_TXT_1"/>
                    <w:id w:val="-1124385752"/>
                    <w:placeholder>
                      <w:docPart w:val="0F8045A7D13641BBAA0D241C0A502BC2"/>
                    </w:placeholder>
                    <w:showingPlcHdr/>
                  </w:sdtPr>
                  <w:sdtEndPr/>
                  <w:sdtContent>
                    <w:tc>
                      <w:tcPr>
                        <w:tcW w:w="3104" w:type="dxa"/>
                      </w:tcPr>
                      <w:p w14:paraId="2349DC78" w14:textId="77777777" w:rsidR="006708F9" w:rsidRPr="00FC5C91" w:rsidRDefault="006708F9" w:rsidP="00C20491">
                        <w:pPr>
                          <w:pStyle w:val="AIMADDQQuestion"/>
                        </w:pPr>
                        <w:r w:rsidRPr="00414D9A">
                          <w:rPr>
                            <w:rStyle w:val="PlaceholderText"/>
                          </w:rPr>
                          <w:t>Click here to enter text.</w:t>
                        </w:r>
                      </w:p>
                    </w:tc>
                  </w:sdtContent>
                </w:sdt>
                <w:sdt>
                  <w:sdtPr>
                    <w:alias w:val="STR_T8.3_R5_C3_TXT_1"/>
                    <w:tag w:val="STR_T8.3_R5_C3_TXT_1"/>
                    <w:id w:val="389926262"/>
                    <w:placeholder>
                      <w:docPart w:val="7DB088572ECF4C02AC5B8207441E85E2"/>
                    </w:placeholder>
                    <w:showingPlcHdr/>
                  </w:sdtPr>
                  <w:sdtEndPr/>
                  <w:sdtContent>
                    <w:tc>
                      <w:tcPr>
                        <w:tcW w:w="7952" w:type="dxa"/>
                      </w:tcPr>
                      <w:p w14:paraId="639BAAA7" w14:textId="77777777" w:rsidR="006708F9" w:rsidRPr="00FC5C91" w:rsidRDefault="006708F9" w:rsidP="00C20491">
                        <w:pPr>
                          <w:pStyle w:val="AIMADDQQuestion"/>
                        </w:pPr>
                        <w:r w:rsidRPr="00414D9A">
                          <w:rPr>
                            <w:rStyle w:val="PlaceholderText"/>
                          </w:rPr>
                          <w:t>Click here to enter text.</w:t>
                        </w:r>
                      </w:p>
                    </w:tc>
                  </w:sdtContent>
                </w:sdt>
              </w:tr>
            </w:sdtContent>
          </w:sdt>
        </w:sdtContent>
      </w:sdt>
    </w:tbl>
    <w:p w14:paraId="1221A145" w14:textId="77777777" w:rsidR="006708F9" w:rsidRPr="00FC5C91" w:rsidRDefault="006708F9" w:rsidP="006708F9">
      <w:pPr>
        <w:keepNext/>
        <w:rPr>
          <w:rFonts w:ascii="Tahoma" w:eastAsia="PMingLiU" w:hAnsi="Tahoma" w:cs="Tahoma"/>
          <w:b/>
          <w:sz w:val="19"/>
          <w:szCs w:val="19"/>
        </w:rPr>
      </w:pPr>
    </w:p>
    <w:p w14:paraId="2F347D21" w14:textId="77777777" w:rsidR="006708F9" w:rsidRPr="00FC5C91" w:rsidRDefault="006708F9" w:rsidP="006708F9">
      <w:pPr>
        <w:keepNext/>
        <w:rPr>
          <w:rFonts w:ascii="Tahoma" w:eastAsia="PMingLiU" w:hAnsi="Tahoma" w:cs="Tahoma"/>
          <w:i/>
          <w:sz w:val="19"/>
          <w:szCs w:val="19"/>
        </w:rPr>
      </w:pPr>
      <w:r w:rsidRPr="00FC5C91">
        <w:rPr>
          <w:rFonts w:ascii="Tahoma" w:eastAsia="PMingLiU" w:hAnsi="Tahoma" w:cs="Tahoma"/>
          <w:i/>
          <w:sz w:val="19"/>
          <w:szCs w:val="19"/>
        </w:rPr>
        <w:t>Notes to Strategy Details Table 8.3</w:t>
      </w:r>
    </w:p>
    <w:p w14:paraId="0BB12326" w14:textId="77777777" w:rsidR="006708F9" w:rsidRPr="00FC5C91" w:rsidRDefault="006708F9" w:rsidP="006708F9">
      <w:pPr>
        <w:keepNext/>
        <w:rPr>
          <w:rFonts w:ascii="Tahoma" w:eastAsia="PMingLiU" w:hAnsi="Tahoma" w:cs="Tahoma"/>
          <w:sz w:val="19"/>
          <w:szCs w:val="19"/>
        </w:rPr>
      </w:pPr>
    </w:p>
    <w:tbl>
      <w:tblPr>
        <w:tblStyle w:val="TableGrid"/>
        <w:tblW w:w="0" w:type="auto"/>
        <w:tblLook w:val="04A0" w:firstRow="1" w:lastRow="0" w:firstColumn="1" w:lastColumn="0" w:noHBand="0" w:noVBand="1"/>
      </w:tblPr>
      <w:tblGrid>
        <w:gridCol w:w="14879"/>
      </w:tblGrid>
      <w:tr w:rsidR="006708F9" w:rsidRPr="00FC5C91" w14:paraId="3D39ED22" w14:textId="77777777" w:rsidTr="00C20491">
        <w:sdt>
          <w:sdtPr>
            <w:alias w:val="STR_T8.3_X1_notes"/>
            <w:tag w:val="STR_T8.3_X1_notes"/>
            <w:id w:val="247471170"/>
            <w:placeholder>
              <w:docPart w:val="CDD47403711C42FFA3D17B4B82EC25D4"/>
            </w:placeholder>
            <w:showingPlcHdr/>
          </w:sdtPr>
          <w:sdtEndPr/>
          <w:sdtContent>
            <w:tc>
              <w:tcPr>
                <w:tcW w:w="14879" w:type="dxa"/>
              </w:tcPr>
              <w:p w14:paraId="259E1936" w14:textId="77777777" w:rsidR="006708F9" w:rsidRPr="00FC5C91" w:rsidRDefault="006708F9" w:rsidP="00C20491">
                <w:pPr>
                  <w:pStyle w:val="AIMADDQQuestion"/>
                </w:pPr>
                <w:r w:rsidRPr="00414D9A">
                  <w:rPr>
                    <w:rStyle w:val="PlaceholderText"/>
                  </w:rPr>
                  <w:t>Click here to enter text.</w:t>
                </w:r>
              </w:p>
            </w:tc>
          </w:sdtContent>
        </w:sdt>
      </w:tr>
    </w:tbl>
    <w:p w14:paraId="724AF3E3" w14:textId="77777777" w:rsidR="006708F9" w:rsidRPr="00FC5C91" w:rsidRDefault="006708F9" w:rsidP="006708F9">
      <w:pPr>
        <w:rPr>
          <w:rFonts w:ascii="Tahoma" w:eastAsia="PMingLiU" w:hAnsi="Tahoma" w:cs="Tahoma"/>
        </w:rPr>
      </w:pPr>
    </w:p>
    <w:p w14:paraId="407B30B1" w14:textId="77777777" w:rsidR="006708F9" w:rsidRPr="00FC5C91" w:rsidRDefault="006708F9" w:rsidP="006708F9">
      <w:pPr>
        <w:ind w:firstLine="720"/>
        <w:rPr>
          <w:rFonts w:ascii="Tahoma" w:hAnsi="Tahoma" w:cs="Tahoma"/>
        </w:rPr>
      </w:pPr>
    </w:p>
    <w:bookmarkStart w:id="202" w:name="STR1_Risk_Statistics_Table"/>
    <w:bookmarkEnd w:id="202"/>
    <w:p w14:paraId="5107DF6D" w14:textId="77777777" w:rsidR="006708F9" w:rsidRPr="00FC5C91" w:rsidRDefault="006708F9" w:rsidP="006708F9">
      <w:pPr>
        <w:keepNext/>
        <w:pageBreakBefore/>
        <w:rPr>
          <w:rFonts w:ascii="Tahoma" w:eastAsia="PMingLiU" w:hAnsi="Tahoma" w:cs="Tahoma"/>
          <w:sz w:val="19"/>
          <w:szCs w:val="19"/>
        </w:rPr>
      </w:pPr>
      <w:r w:rsidRPr="00FC5C91">
        <w:rPr>
          <w:rFonts w:ascii="Tahoma" w:eastAsia="PMingLiU" w:hAnsi="Tahoma" w:cs="Tahoma"/>
          <w:sz w:val="19"/>
          <w:szCs w:val="19"/>
        </w:rPr>
        <w:fldChar w:fldCharType="begin"/>
      </w:r>
      <w:r w:rsidRPr="00FC5C91">
        <w:rPr>
          <w:rFonts w:ascii="Tahoma" w:eastAsia="PMingLiU" w:hAnsi="Tahoma" w:cs="Tahoma"/>
          <w:sz w:val="19"/>
          <w:szCs w:val="19"/>
        </w:rPr>
        <w:instrText>HYPERLINK  \l "STR1_Risk_Statistics_Q"</w:instrText>
      </w:r>
      <w:r w:rsidRPr="00FC5C91">
        <w:rPr>
          <w:rFonts w:ascii="Tahoma" w:eastAsia="PMingLiU" w:hAnsi="Tahoma" w:cs="Tahoma"/>
          <w:sz w:val="19"/>
          <w:szCs w:val="19"/>
        </w:rPr>
        <w:fldChar w:fldCharType="separate"/>
      </w:r>
      <w:r w:rsidRPr="00FC5C91">
        <w:rPr>
          <w:rStyle w:val="Hyperlink"/>
          <w:rFonts w:ascii="Tahoma" w:eastAsia="PMingLiU" w:hAnsi="Tahoma" w:cs="Tahoma"/>
          <w:sz w:val="19"/>
          <w:szCs w:val="19"/>
        </w:rPr>
        <w:t>Click here to return to Strategy Details Question 8.9</w:t>
      </w:r>
      <w:r w:rsidRPr="00FC5C91">
        <w:rPr>
          <w:rFonts w:ascii="Tahoma" w:eastAsia="PMingLiU" w:hAnsi="Tahoma" w:cs="Tahoma"/>
          <w:sz w:val="19"/>
          <w:szCs w:val="19"/>
        </w:rPr>
        <w:fldChar w:fldCharType="end"/>
      </w:r>
    </w:p>
    <w:p w14:paraId="36132C5E" w14:textId="77777777" w:rsidR="006708F9" w:rsidRPr="00FC5C91" w:rsidRDefault="006708F9" w:rsidP="006708F9">
      <w:pPr>
        <w:keepNext/>
        <w:rPr>
          <w:rFonts w:ascii="Tahoma" w:eastAsia="PMingLiU" w:hAnsi="Tahoma" w:cs="Tahoma"/>
          <w:sz w:val="19"/>
          <w:szCs w:val="19"/>
        </w:rPr>
      </w:pPr>
    </w:p>
    <w:p w14:paraId="1899EED6" w14:textId="77777777" w:rsidR="006708F9" w:rsidRPr="00FC5C91" w:rsidRDefault="006708F9" w:rsidP="006708F9">
      <w:pPr>
        <w:keepNext/>
        <w:rPr>
          <w:rFonts w:ascii="Tahoma" w:eastAsia="PMingLiU" w:hAnsi="Tahoma" w:cs="Tahoma"/>
          <w:b/>
          <w:sz w:val="19"/>
          <w:szCs w:val="19"/>
        </w:rPr>
      </w:pPr>
      <w:r w:rsidRPr="00FC5C91">
        <w:rPr>
          <w:rFonts w:ascii="Tahoma" w:eastAsia="PMingLiU" w:hAnsi="Tahoma" w:cs="Tahoma"/>
          <w:b/>
          <w:sz w:val="19"/>
          <w:szCs w:val="19"/>
        </w:rPr>
        <w:t>Strategy Details Table 8.9 – Risk Statistics</w:t>
      </w:r>
    </w:p>
    <w:p w14:paraId="646C55AA" w14:textId="77777777" w:rsidR="006708F9" w:rsidRPr="00FC5C91" w:rsidRDefault="006708F9" w:rsidP="006708F9">
      <w:pPr>
        <w:tabs>
          <w:tab w:val="right" w:pos="9923"/>
        </w:tabs>
        <w:rPr>
          <w:rFonts w:ascii="Tahoma" w:eastAsia="PMingLiU" w:hAnsi="Tahoma" w:cs="Tahoma"/>
          <w:snapToGrid w:val="0"/>
          <w:sz w:val="19"/>
          <w:szCs w:val="19"/>
        </w:rPr>
      </w:pPr>
    </w:p>
    <w:p w14:paraId="2B1F575D" w14:textId="77777777" w:rsidR="006708F9" w:rsidRPr="000748F4" w:rsidRDefault="006708F9" w:rsidP="006708F9">
      <w:pPr>
        <w:keepNext/>
        <w:spacing w:line="230" w:lineRule="exact"/>
        <w:jc w:val="both"/>
        <w:rPr>
          <w:rFonts w:ascii="Tahoma" w:hAnsi="Tahoma" w:cs="Tahoma"/>
          <w:i/>
          <w:color w:val="FF0000"/>
          <w:sz w:val="19"/>
          <w:szCs w:val="19"/>
        </w:rPr>
      </w:pPr>
      <w:r w:rsidRPr="000748F4">
        <w:rPr>
          <w:rFonts w:ascii="Tahoma" w:hAnsi="Tahoma" w:cs="Tahoma"/>
          <w:b/>
          <w:i/>
          <w:color w:val="FF0000"/>
          <w:sz w:val="19"/>
          <w:szCs w:val="19"/>
          <w:u w:val="single"/>
        </w:rPr>
        <w:t>Instructions</w:t>
      </w:r>
      <w:r w:rsidRPr="000748F4">
        <w:rPr>
          <w:rFonts w:ascii="Tahoma" w:hAnsi="Tahoma" w:cs="Tahoma"/>
          <w:i/>
          <w:color w:val="FF0000"/>
          <w:sz w:val="19"/>
          <w:szCs w:val="19"/>
        </w:rPr>
        <w:t>:  Fill in a separate row for each additional risk statistic used, indicating the relevant statistic under ‘Measure’.  Rows for additional risk statistics can be added by clicking the ‘+’ at the lower right-hand corner of the table.</w:t>
      </w:r>
    </w:p>
    <w:p w14:paraId="6C67673F" w14:textId="77777777" w:rsidR="006708F9" w:rsidRPr="00FC5C91" w:rsidRDefault="006708F9" w:rsidP="006708F9">
      <w:pPr>
        <w:keepNext/>
        <w:tabs>
          <w:tab w:val="right" w:pos="9923"/>
        </w:tabs>
        <w:rPr>
          <w:rFonts w:ascii="Tahoma" w:eastAsia="PMingLiU" w:hAnsi="Tahoma" w:cs="Tahoma"/>
          <w:snapToGrid w:val="0"/>
          <w:sz w:val="19"/>
          <w:szCs w:val="19"/>
        </w:rPr>
      </w:pP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2835"/>
        <w:gridCol w:w="2552"/>
        <w:gridCol w:w="6095"/>
      </w:tblGrid>
      <w:tr w:rsidR="006708F9" w:rsidRPr="00FC5C91" w14:paraId="15011310" w14:textId="77777777" w:rsidTr="00C20491">
        <w:trPr>
          <w:tblHeader/>
        </w:trPr>
        <w:tc>
          <w:tcPr>
            <w:tcW w:w="3397" w:type="dxa"/>
            <w:shd w:val="clear" w:color="auto" w:fill="EAECEE"/>
          </w:tcPr>
          <w:p w14:paraId="55F0BB45" w14:textId="77777777" w:rsidR="006708F9" w:rsidRPr="00FC5C91" w:rsidRDefault="006708F9" w:rsidP="00C20491">
            <w:pPr>
              <w:pStyle w:val="AIMADDQNumbering"/>
            </w:pPr>
            <w:r w:rsidRPr="00FC5C91">
              <w:t>Measure</w:t>
            </w:r>
          </w:p>
        </w:tc>
        <w:tc>
          <w:tcPr>
            <w:tcW w:w="2835" w:type="dxa"/>
            <w:shd w:val="clear" w:color="auto" w:fill="EAECEE"/>
          </w:tcPr>
          <w:p w14:paraId="0F4D28C0" w14:textId="77777777" w:rsidR="006708F9" w:rsidRPr="00FC5C91" w:rsidRDefault="006708F9" w:rsidP="00C20491">
            <w:pPr>
              <w:pStyle w:val="AIMADDQNumbering"/>
            </w:pPr>
            <w:r w:rsidRPr="00FC5C91">
              <w:t>Calculated as of</w:t>
            </w:r>
          </w:p>
        </w:tc>
        <w:tc>
          <w:tcPr>
            <w:tcW w:w="2552" w:type="dxa"/>
            <w:shd w:val="clear" w:color="auto" w:fill="EAECEE"/>
          </w:tcPr>
          <w:p w14:paraId="1E2109B2" w14:textId="77777777" w:rsidR="006708F9" w:rsidRPr="00FC5C91" w:rsidRDefault="006708F9" w:rsidP="00C20491">
            <w:pPr>
              <w:pStyle w:val="AIMADDQNumbering"/>
            </w:pPr>
            <w:r w:rsidRPr="00FC5C91">
              <w:t>Result</w:t>
            </w:r>
          </w:p>
        </w:tc>
        <w:tc>
          <w:tcPr>
            <w:tcW w:w="6095" w:type="dxa"/>
            <w:shd w:val="clear" w:color="auto" w:fill="EAECEE"/>
          </w:tcPr>
          <w:p w14:paraId="747DB120" w14:textId="77777777" w:rsidR="006708F9" w:rsidRPr="00FC5C91" w:rsidRDefault="006708F9" w:rsidP="00C20491">
            <w:pPr>
              <w:pStyle w:val="AIMADDQNumbering"/>
            </w:pPr>
            <w:r w:rsidRPr="00FC5C91">
              <w:t>Assumptions applied</w:t>
            </w:r>
          </w:p>
        </w:tc>
      </w:tr>
      <w:tr w:rsidR="006708F9" w:rsidRPr="00FC5C91" w14:paraId="18333037" w14:textId="77777777" w:rsidTr="00C20491">
        <w:tc>
          <w:tcPr>
            <w:tcW w:w="3397" w:type="dxa"/>
            <w:shd w:val="clear" w:color="auto" w:fill="EAECEE"/>
          </w:tcPr>
          <w:p w14:paraId="6544F8CB" w14:textId="77777777" w:rsidR="006708F9" w:rsidRPr="00FC5C91" w:rsidRDefault="006708F9" w:rsidP="00C20491">
            <w:pPr>
              <w:pStyle w:val="AIMADDQNumbering"/>
            </w:pPr>
            <w:r w:rsidRPr="00FC5C91">
              <w:t>Annualised standard deviation</w:t>
            </w:r>
          </w:p>
        </w:tc>
        <w:sdt>
          <w:sdtPr>
            <w:alias w:val="STR_T8.9_R2_C2_DAT_1"/>
            <w:tag w:val="STR_T8.9_R2_C2_DAT_1"/>
            <w:id w:val="495226777"/>
            <w:placeholder>
              <w:docPart w:val="8F408AF23924485C9FA5DC02096A2FE9"/>
            </w:placeholder>
            <w:showingPlcHdr/>
            <w:date>
              <w:dateFormat w:val="dd MMMM yyyy"/>
              <w:lid w:val="en-GB"/>
              <w:storeMappedDataAs w:val="dateTime"/>
              <w:calendar w:val="gregorian"/>
            </w:date>
          </w:sdtPr>
          <w:sdtEndPr/>
          <w:sdtContent>
            <w:tc>
              <w:tcPr>
                <w:tcW w:w="2835" w:type="dxa"/>
              </w:tcPr>
              <w:p w14:paraId="2209757D" w14:textId="77777777" w:rsidR="006708F9" w:rsidRPr="00FC5C91" w:rsidRDefault="006708F9" w:rsidP="00C20491">
                <w:pPr>
                  <w:pStyle w:val="AIMADDQQuestion"/>
                </w:pPr>
                <w:r w:rsidRPr="00414D9A">
                  <w:rPr>
                    <w:rStyle w:val="PlaceholderText"/>
                  </w:rPr>
                  <w:t>Click to enter a date.</w:t>
                </w:r>
              </w:p>
            </w:tc>
          </w:sdtContent>
        </w:sdt>
        <w:sdt>
          <w:sdtPr>
            <w:alias w:val="STR_T8.9_R2_C3_TXT_1"/>
            <w:tag w:val="STR_T8.9_R2_C3_TXT_1"/>
            <w:id w:val="-1839986090"/>
            <w:placeholder>
              <w:docPart w:val="78C74D380F8344349AD3A99B87523BAB"/>
            </w:placeholder>
            <w:showingPlcHdr/>
          </w:sdtPr>
          <w:sdtEndPr/>
          <w:sdtContent>
            <w:tc>
              <w:tcPr>
                <w:tcW w:w="2552" w:type="dxa"/>
              </w:tcPr>
              <w:p w14:paraId="5FED0BE8" w14:textId="77777777" w:rsidR="006708F9" w:rsidRPr="00FC5C91" w:rsidRDefault="006708F9" w:rsidP="00C20491">
                <w:pPr>
                  <w:pStyle w:val="AIMADDQQuestion"/>
                </w:pPr>
                <w:r w:rsidRPr="00414D9A">
                  <w:rPr>
                    <w:rStyle w:val="PlaceholderText"/>
                  </w:rPr>
                  <w:t>Click here to enter text.</w:t>
                </w:r>
              </w:p>
            </w:tc>
          </w:sdtContent>
        </w:sdt>
        <w:sdt>
          <w:sdtPr>
            <w:alias w:val="STR_T8.9_R2_C4_TXT_1"/>
            <w:tag w:val="STR_T8.9_R2_C4_TXT_1"/>
            <w:id w:val="1673520075"/>
            <w:placeholder>
              <w:docPart w:val="372A953C14A2407AA5FE6FF5AFD5785C"/>
            </w:placeholder>
            <w:showingPlcHdr/>
          </w:sdtPr>
          <w:sdtEndPr/>
          <w:sdtContent>
            <w:tc>
              <w:tcPr>
                <w:tcW w:w="6095" w:type="dxa"/>
              </w:tcPr>
              <w:p w14:paraId="23EEB8C5"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3A13F329" w14:textId="77777777" w:rsidTr="00C20491">
        <w:tc>
          <w:tcPr>
            <w:tcW w:w="3397" w:type="dxa"/>
            <w:shd w:val="clear" w:color="auto" w:fill="EAECEE"/>
          </w:tcPr>
          <w:p w14:paraId="7ECD6EDD" w14:textId="77777777" w:rsidR="006708F9" w:rsidRPr="00FC5C91" w:rsidRDefault="006708F9" w:rsidP="00C20491">
            <w:pPr>
              <w:pStyle w:val="AIMADDQNumbering"/>
            </w:pPr>
            <w:r w:rsidRPr="00FC5C91">
              <w:t>Sharpe ratio</w:t>
            </w:r>
          </w:p>
        </w:tc>
        <w:sdt>
          <w:sdtPr>
            <w:alias w:val="STR_T8.9_R3_C2_DAT_1"/>
            <w:tag w:val="STR_T8.9_R3_C2_DAT_1"/>
            <w:id w:val="-2116126676"/>
            <w:placeholder>
              <w:docPart w:val="4AF3E9AEAEBF4D5DA0130C122F431547"/>
            </w:placeholder>
            <w:showingPlcHdr/>
            <w:date>
              <w:dateFormat w:val="dd MMMM yyyy"/>
              <w:lid w:val="en-GB"/>
              <w:storeMappedDataAs w:val="dateTime"/>
              <w:calendar w:val="gregorian"/>
            </w:date>
          </w:sdtPr>
          <w:sdtEndPr/>
          <w:sdtContent>
            <w:tc>
              <w:tcPr>
                <w:tcW w:w="2835" w:type="dxa"/>
              </w:tcPr>
              <w:p w14:paraId="2A232007" w14:textId="77777777" w:rsidR="006708F9" w:rsidRPr="00FC5C91" w:rsidRDefault="006708F9" w:rsidP="00C20491">
                <w:pPr>
                  <w:pStyle w:val="AIMADDQQuestion"/>
                </w:pPr>
                <w:r w:rsidRPr="00414D9A">
                  <w:rPr>
                    <w:rStyle w:val="PlaceholderText"/>
                  </w:rPr>
                  <w:t>Click to enter a date.</w:t>
                </w:r>
              </w:p>
            </w:tc>
          </w:sdtContent>
        </w:sdt>
        <w:sdt>
          <w:sdtPr>
            <w:alias w:val="STR_T8.9_R3_C3_TXT_1"/>
            <w:tag w:val="STR_T8.9_R3_C3_TXT_1"/>
            <w:id w:val="689269394"/>
            <w:placeholder>
              <w:docPart w:val="B4F980C556FE46DB9F37B53337A30F83"/>
            </w:placeholder>
            <w:showingPlcHdr/>
          </w:sdtPr>
          <w:sdtEndPr/>
          <w:sdtContent>
            <w:tc>
              <w:tcPr>
                <w:tcW w:w="2552" w:type="dxa"/>
              </w:tcPr>
              <w:p w14:paraId="20907D3E" w14:textId="77777777" w:rsidR="006708F9" w:rsidRPr="00FC5C91" w:rsidRDefault="006708F9" w:rsidP="00C20491">
                <w:pPr>
                  <w:pStyle w:val="AIMADDQQuestion"/>
                </w:pPr>
                <w:r w:rsidRPr="00414D9A">
                  <w:rPr>
                    <w:rStyle w:val="PlaceholderText"/>
                  </w:rPr>
                  <w:t>Click here to enter text.</w:t>
                </w:r>
              </w:p>
            </w:tc>
          </w:sdtContent>
        </w:sdt>
        <w:sdt>
          <w:sdtPr>
            <w:alias w:val="STR_T8.9_R3_C4_TXT_1"/>
            <w:tag w:val="STR_T8.9_R3_C4_TXT_1"/>
            <w:id w:val="-1704852217"/>
            <w:placeholder>
              <w:docPart w:val="80193A3419864DB6A52FA4207C5F183F"/>
            </w:placeholder>
            <w:showingPlcHdr/>
          </w:sdtPr>
          <w:sdtEndPr/>
          <w:sdtContent>
            <w:tc>
              <w:tcPr>
                <w:tcW w:w="6095" w:type="dxa"/>
              </w:tcPr>
              <w:p w14:paraId="62217F0D"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3CCB08D4" w14:textId="77777777" w:rsidTr="00C20491">
        <w:tc>
          <w:tcPr>
            <w:tcW w:w="3397" w:type="dxa"/>
            <w:shd w:val="clear" w:color="auto" w:fill="EAECEE"/>
          </w:tcPr>
          <w:p w14:paraId="2A6432C7" w14:textId="77777777" w:rsidR="006708F9" w:rsidRPr="00FC5C91" w:rsidRDefault="006708F9" w:rsidP="00C20491">
            <w:pPr>
              <w:pStyle w:val="AIMADDQNumbering"/>
            </w:pPr>
            <w:r w:rsidRPr="00FC5C91">
              <w:t>Sortin</w:t>
            </w:r>
            <w:r w:rsidRPr="002E328A">
              <w:t>o</w:t>
            </w:r>
            <w:r w:rsidRPr="00FC5C91">
              <w:t xml:space="preserve"> ratio</w:t>
            </w:r>
          </w:p>
        </w:tc>
        <w:sdt>
          <w:sdtPr>
            <w:alias w:val="STR_T8.9_R4_C2_DAT_1"/>
            <w:tag w:val="STR_T8.9_R4_C2_DAT_1"/>
            <w:id w:val="-1951305025"/>
            <w:placeholder>
              <w:docPart w:val="BC9C3A6122D943B98DAB9BD33F9D0513"/>
            </w:placeholder>
            <w:showingPlcHdr/>
            <w:date>
              <w:dateFormat w:val="dd MMMM yyyy"/>
              <w:lid w:val="en-GB"/>
              <w:storeMappedDataAs w:val="dateTime"/>
              <w:calendar w:val="gregorian"/>
            </w:date>
          </w:sdtPr>
          <w:sdtEndPr/>
          <w:sdtContent>
            <w:tc>
              <w:tcPr>
                <w:tcW w:w="2835" w:type="dxa"/>
              </w:tcPr>
              <w:p w14:paraId="60FCCFB0" w14:textId="77777777" w:rsidR="006708F9" w:rsidRPr="00FC5C91" w:rsidRDefault="006708F9" w:rsidP="00C20491">
                <w:pPr>
                  <w:pStyle w:val="AIMADDQQuestion"/>
                </w:pPr>
                <w:r w:rsidRPr="00414D9A">
                  <w:rPr>
                    <w:rStyle w:val="PlaceholderText"/>
                  </w:rPr>
                  <w:t>Click to enter a date.</w:t>
                </w:r>
              </w:p>
            </w:tc>
          </w:sdtContent>
        </w:sdt>
        <w:sdt>
          <w:sdtPr>
            <w:alias w:val="STR_T8.9_R4_C3_TXT_1"/>
            <w:tag w:val="STR_T8.9_R4_C3_TXT_1"/>
            <w:id w:val="-1598401205"/>
            <w:placeholder>
              <w:docPart w:val="B663A27AD42D48ED90AD13B4F80FDA06"/>
            </w:placeholder>
            <w:showingPlcHdr/>
          </w:sdtPr>
          <w:sdtEndPr/>
          <w:sdtContent>
            <w:tc>
              <w:tcPr>
                <w:tcW w:w="2552" w:type="dxa"/>
              </w:tcPr>
              <w:p w14:paraId="5DB87325" w14:textId="77777777" w:rsidR="006708F9" w:rsidRPr="00FC5C91" w:rsidRDefault="006708F9" w:rsidP="00C20491">
                <w:pPr>
                  <w:pStyle w:val="AIMADDQQuestion"/>
                </w:pPr>
                <w:r w:rsidRPr="00414D9A">
                  <w:rPr>
                    <w:rStyle w:val="PlaceholderText"/>
                  </w:rPr>
                  <w:t>Click here to enter text.</w:t>
                </w:r>
              </w:p>
            </w:tc>
          </w:sdtContent>
        </w:sdt>
        <w:sdt>
          <w:sdtPr>
            <w:alias w:val="STR_T8.9_R4_C4_TXT_1"/>
            <w:tag w:val="STR_T8.9_R4_C4_TXT_1"/>
            <w:id w:val="1410654413"/>
            <w:placeholder>
              <w:docPart w:val="0467D41798DB455883859DFEB8DB1CF8"/>
            </w:placeholder>
            <w:showingPlcHdr/>
          </w:sdtPr>
          <w:sdtEndPr/>
          <w:sdtContent>
            <w:tc>
              <w:tcPr>
                <w:tcW w:w="6095" w:type="dxa"/>
              </w:tcPr>
              <w:p w14:paraId="082634FA" w14:textId="77777777" w:rsidR="006708F9" w:rsidRPr="00FC5C91" w:rsidRDefault="006708F9" w:rsidP="00C20491">
                <w:pPr>
                  <w:pStyle w:val="AIMADDQQuestion"/>
                </w:pPr>
                <w:r w:rsidRPr="00414D9A">
                  <w:rPr>
                    <w:rStyle w:val="PlaceholderText"/>
                  </w:rPr>
                  <w:t>Click here to enter text.</w:t>
                </w:r>
              </w:p>
            </w:tc>
          </w:sdtContent>
        </w:sdt>
      </w:tr>
      <w:sdt>
        <w:sdtPr>
          <w:rPr>
            <w:rFonts w:cs="Times New Roman"/>
            <w:b w:val="0"/>
            <w:color w:val="auto"/>
          </w:rPr>
          <w:id w:val="-1680034567"/>
          <w15:repeatingSection/>
        </w:sdtPr>
        <w:sdtEndPr/>
        <w:sdtContent>
          <w:sdt>
            <w:sdtPr>
              <w:rPr>
                <w:rFonts w:cs="Times New Roman"/>
                <w:b w:val="0"/>
                <w:color w:val="auto"/>
              </w:rPr>
              <w:id w:val="-210120385"/>
              <w:placeholder>
                <w:docPart w:val="F47BA3B644AE4997A7444CFB6A573D39"/>
              </w:placeholder>
              <w15:repeatingSectionItem/>
            </w:sdtPr>
            <w:sdtEndPr/>
            <w:sdtContent>
              <w:tr w:rsidR="006708F9" w:rsidRPr="00FC5C91" w14:paraId="2256ED32" w14:textId="77777777" w:rsidTr="00C20491">
                <w:tc>
                  <w:tcPr>
                    <w:tcW w:w="3397" w:type="dxa"/>
                    <w:shd w:val="clear" w:color="auto" w:fill="EAECEE"/>
                  </w:tcPr>
                  <w:p w14:paraId="541E74B9" w14:textId="77777777" w:rsidR="006708F9" w:rsidRPr="00FC5C91" w:rsidRDefault="006708F9" w:rsidP="00C20491">
                    <w:pPr>
                      <w:pStyle w:val="AIMADDQNumbering"/>
                    </w:pPr>
                    <w:r w:rsidRPr="00FC5C91">
                      <w:t xml:space="preserve">Other: </w:t>
                    </w:r>
                    <w:sdt>
                      <w:sdtPr>
                        <w:alias w:val="STR_T8.9_R5_C1_TXT_1"/>
                        <w:tag w:val="STR_T8.9_R5_C1_TXT_1"/>
                        <w:id w:val="927623224"/>
                        <w:placeholder>
                          <w:docPart w:val="A1DB2CB282444E38A0441A2E6F8B2060"/>
                        </w:placeholder>
                        <w:showingPlcHdr/>
                      </w:sdtPr>
                      <w:sdtEndPr/>
                      <w:sdtContent>
                        <w:r w:rsidRPr="00414D9A">
                          <w:rPr>
                            <w:rStyle w:val="PlaceholderText"/>
                          </w:rPr>
                          <w:t>Click here to enter text.</w:t>
                        </w:r>
                      </w:sdtContent>
                    </w:sdt>
                  </w:p>
                </w:tc>
                <w:sdt>
                  <w:sdtPr>
                    <w:alias w:val="STR_T8.9_R5_C2_DAT_1"/>
                    <w:tag w:val="STR_T8.9_R5_C2_DAT_1"/>
                    <w:id w:val="-587159200"/>
                    <w:placeholder>
                      <w:docPart w:val="8D8C07A55BE242F6BB195D8DC86A7AE6"/>
                    </w:placeholder>
                    <w:showingPlcHdr/>
                    <w:date>
                      <w:dateFormat w:val="dd MMMM yyyy"/>
                      <w:lid w:val="en-GB"/>
                      <w:storeMappedDataAs w:val="dateTime"/>
                      <w:calendar w:val="gregorian"/>
                    </w:date>
                  </w:sdtPr>
                  <w:sdtEndPr/>
                  <w:sdtContent>
                    <w:tc>
                      <w:tcPr>
                        <w:tcW w:w="2835" w:type="dxa"/>
                      </w:tcPr>
                      <w:p w14:paraId="2F70B087" w14:textId="77777777" w:rsidR="006708F9" w:rsidRPr="00FC5C91" w:rsidRDefault="006708F9" w:rsidP="00C20491">
                        <w:pPr>
                          <w:pStyle w:val="AIMADDQQuestion"/>
                        </w:pPr>
                        <w:r w:rsidRPr="00414D9A">
                          <w:rPr>
                            <w:rStyle w:val="PlaceholderText"/>
                          </w:rPr>
                          <w:t>Click to enter a date.</w:t>
                        </w:r>
                      </w:p>
                    </w:tc>
                  </w:sdtContent>
                </w:sdt>
                <w:sdt>
                  <w:sdtPr>
                    <w:alias w:val="STR_T8.9_R5_C3_TXT_1"/>
                    <w:tag w:val="STR_T8.9_R5_C3_TXT_1"/>
                    <w:id w:val="1768965666"/>
                    <w:placeholder>
                      <w:docPart w:val="24682733504842458D033293B2FF7B1C"/>
                    </w:placeholder>
                    <w:showingPlcHdr/>
                  </w:sdtPr>
                  <w:sdtEndPr/>
                  <w:sdtContent>
                    <w:tc>
                      <w:tcPr>
                        <w:tcW w:w="2552" w:type="dxa"/>
                      </w:tcPr>
                      <w:p w14:paraId="11310449" w14:textId="77777777" w:rsidR="006708F9" w:rsidRPr="00FC5C91" w:rsidRDefault="006708F9" w:rsidP="00C20491">
                        <w:pPr>
                          <w:pStyle w:val="AIMADDQQuestion"/>
                        </w:pPr>
                        <w:r w:rsidRPr="00414D9A">
                          <w:rPr>
                            <w:rStyle w:val="PlaceholderText"/>
                          </w:rPr>
                          <w:t>Click here to enter text.</w:t>
                        </w:r>
                      </w:p>
                    </w:tc>
                  </w:sdtContent>
                </w:sdt>
                <w:sdt>
                  <w:sdtPr>
                    <w:alias w:val="STR_T8.9_R5_C4_TXT_1"/>
                    <w:tag w:val="STR_T8.9_R5_C4_TXT_1"/>
                    <w:id w:val="-1479374446"/>
                    <w:placeholder>
                      <w:docPart w:val="DC1A9FE2AD52401BB1250AB1778181E7"/>
                    </w:placeholder>
                    <w:showingPlcHdr/>
                  </w:sdtPr>
                  <w:sdtEndPr/>
                  <w:sdtContent>
                    <w:tc>
                      <w:tcPr>
                        <w:tcW w:w="6095" w:type="dxa"/>
                      </w:tcPr>
                      <w:p w14:paraId="207E24CF" w14:textId="77777777" w:rsidR="006708F9" w:rsidRPr="00FC5C91" w:rsidRDefault="006708F9" w:rsidP="00C20491">
                        <w:pPr>
                          <w:pStyle w:val="AIMADDQQuestion"/>
                        </w:pPr>
                        <w:r w:rsidRPr="00414D9A">
                          <w:rPr>
                            <w:rStyle w:val="PlaceholderText"/>
                          </w:rPr>
                          <w:t>Click here to enter text.</w:t>
                        </w:r>
                      </w:p>
                    </w:tc>
                  </w:sdtContent>
                </w:sdt>
              </w:tr>
            </w:sdtContent>
          </w:sdt>
        </w:sdtContent>
      </w:sdt>
    </w:tbl>
    <w:p w14:paraId="7BD66264" w14:textId="77777777" w:rsidR="006708F9" w:rsidRPr="00FC5C91" w:rsidRDefault="006708F9" w:rsidP="006708F9">
      <w:pPr>
        <w:keepNext/>
        <w:rPr>
          <w:rFonts w:ascii="Tahoma" w:eastAsia="PMingLiU" w:hAnsi="Tahoma" w:cs="Tahoma"/>
          <w:b/>
          <w:sz w:val="19"/>
          <w:szCs w:val="19"/>
        </w:rPr>
      </w:pPr>
    </w:p>
    <w:p w14:paraId="6A897E40" w14:textId="77777777" w:rsidR="006708F9" w:rsidRPr="00FC5C91" w:rsidRDefault="006708F9" w:rsidP="006708F9">
      <w:pPr>
        <w:keepNext/>
        <w:rPr>
          <w:rFonts w:ascii="Tahoma" w:eastAsia="PMingLiU" w:hAnsi="Tahoma" w:cs="Tahoma"/>
          <w:i/>
          <w:sz w:val="19"/>
          <w:szCs w:val="19"/>
        </w:rPr>
      </w:pPr>
      <w:r w:rsidRPr="00FC5C91">
        <w:rPr>
          <w:rFonts w:ascii="Tahoma" w:eastAsia="PMingLiU" w:hAnsi="Tahoma" w:cs="Tahoma"/>
          <w:i/>
          <w:sz w:val="19"/>
          <w:szCs w:val="19"/>
        </w:rPr>
        <w:t>Notes to Strategy Details Table 8.9</w:t>
      </w:r>
    </w:p>
    <w:p w14:paraId="37BD5B0E" w14:textId="77777777" w:rsidR="006708F9" w:rsidRPr="00FC5C91" w:rsidRDefault="006708F9" w:rsidP="006708F9">
      <w:pPr>
        <w:keepNext/>
        <w:rPr>
          <w:rFonts w:ascii="Tahoma" w:eastAsia="PMingLiU" w:hAnsi="Tahoma" w:cs="Tahoma"/>
          <w:sz w:val="19"/>
          <w:szCs w:val="19"/>
        </w:rPr>
      </w:pPr>
    </w:p>
    <w:tbl>
      <w:tblPr>
        <w:tblStyle w:val="TableGrid"/>
        <w:tblW w:w="0" w:type="auto"/>
        <w:tblLook w:val="04A0" w:firstRow="1" w:lastRow="0" w:firstColumn="1" w:lastColumn="0" w:noHBand="0" w:noVBand="1"/>
      </w:tblPr>
      <w:tblGrid>
        <w:gridCol w:w="14879"/>
      </w:tblGrid>
      <w:tr w:rsidR="006708F9" w:rsidRPr="00FC5C91" w14:paraId="1C405474" w14:textId="77777777" w:rsidTr="00C20491">
        <w:sdt>
          <w:sdtPr>
            <w:alias w:val="STR_T8.9_X1_notes"/>
            <w:tag w:val="STR_T8.9_X1_notes"/>
            <w:id w:val="73870966"/>
            <w:placeholder>
              <w:docPart w:val="51CB93A5D77143368FE5B39CF99E9291"/>
            </w:placeholder>
            <w:showingPlcHdr/>
          </w:sdtPr>
          <w:sdtEndPr/>
          <w:sdtContent>
            <w:tc>
              <w:tcPr>
                <w:tcW w:w="14879" w:type="dxa"/>
              </w:tcPr>
              <w:p w14:paraId="765B00F3" w14:textId="77777777" w:rsidR="006708F9" w:rsidRPr="00FC5C91" w:rsidRDefault="006708F9" w:rsidP="00C20491">
                <w:pPr>
                  <w:pStyle w:val="AIMADDQQuestion"/>
                </w:pPr>
                <w:r w:rsidRPr="00414D9A">
                  <w:rPr>
                    <w:rStyle w:val="PlaceholderText"/>
                  </w:rPr>
                  <w:t>Click here to enter text.</w:t>
                </w:r>
              </w:p>
            </w:tc>
          </w:sdtContent>
        </w:sdt>
      </w:tr>
    </w:tbl>
    <w:p w14:paraId="6AF4A873" w14:textId="77777777" w:rsidR="006708F9" w:rsidRPr="00FC5C91" w:rsidRDefault="006708F9" w:rsidP="006708F9">
      <w:pPr>
        <w:pStyle w:val="TempNormal2"/>
        <w:tabs>
          <w:tab w:val="right" w:pos="9923"/>
        </w:tabs>
        <w:rPr>
          <w:rFonts w:cs="Tahoma"/>
          <w:sz w:val="20"/>
          <w:highlight w:val="green"/>
        </w:rPr>
      </w:pPr>
    </w:p>
    <w:p w14:paraId="46EF3A77" w14:textId="77777777" w:rsidR="006708F9" w:rsidRPr="00FC5C91" w:rsidRDefault="006708F9" w:rsidP="006708F9">
      <w:pPr>
        <w:rPr>
          <w:rFonts w:ascii="Tahoma" w:eastAsia="PMingLiU" w:hAnsi="Tahoma" w:cs="Tahoma"/>
        </w:rPr>
      </w:pPr>
    </w:p>
    <w:p w14:paraId="62A2B647" w14:textId="77777777" w:rsidR="006708F9" w:rsidRPr="00FC5C91" w:rsidRDefault="006708F9" w:rsidP="006708F9">
      <w:pPr>
        <w:rPr>
          <w:rFonts w:ascii="Tahoma" w:eastAsia="PMingLiU" w:hAnsi="Tahoma" w:cs="Tahoma"/>
          <w:sz w:val="19"/>
          <w:szCs w:val="19"/>
        </w:rPr>
      </w:pPr>
      <w:r w:rsidRPr="00FC5C91">
        <w:rPr>
          <w:rFonts w:ascii="Tahoma" w:eastAsia="PMingLiU" w:hAnsi="Tahoma" w:cs="Tahoma"/>
          <w:sz w:val="19"/>
          <w:szCs w:val="19"/>
        </w:rPr>
        <w:br w:type="page"/>
      </w:r>
    </w:p>
    <w:p w14:paraId="1737B3D6" w14:textId="77777777" w:rsidR="006708F9" w:rsidRPr="00FC5C91" w:rsidRDefault="006708F9" w:rsidP="006708F9">
      <w:pPr>
        <w:rPr>
          <w:rFonts w:ascii="Tahoma" w:eastAsia="PMingLiU" w:hAnsi="Tahoma" w:cs="Tahoma"/>
          <w:sz w:val="19"/>
          <w:szCs w:val="19"/>
        </w:rPr>
      </w:pPr>
    </w:p>
    <w:bookmarkStart w:id="203" w:name="STR1_AUM_Breakdown_Table"/>
    <w:bookmarkEnd w:id="203"/>
    <w:p w14:paraId="4EFADDC0" w14:textId="77777777" w:rsidR="006708F9" w:rsidRPr="00FC5C91" w:rsidRDefault="006708F9" w:rsidP="006708F9">
      <w:pPr>
        <w:keepNext/>
        <w:rPr>
          <w:rFonts w:ascii="Tahoma" w:hAnsi="Tahoma" w:cs="Tahoma"/>
          <w:sz w:val="19"/>
          <w:szCs w:val="19"/>
        </w:rPr>
      </w:pPr>
      <w:r w:rsidRPr="00FC5C91">
        <w:rPr>
          <w:rFonts w:ascii="Tahoma" w:hAnsi="Tahoma" w:cs="Tahoma"/>
          <w:sz w:val="19"/>
          <w:szCs w:val="19"/>
        </w:rPr>
        <w:fldChar w:fldCharType="begin"/>
      </w:r>
      <w:r w:rsidRPr="00FC5C91">
        <w:rPr>
          <w:rFonts w:ascii="Tahoma" w:hAnsi="Tahoma" w:cs="Tahoma"/>
          <w:sz w:val="19"/>
          <w:szCs w:val="19"/>
        </w:rPr>
        <w:instrText>HYPERLINK  \l "STR1_AUM_Breakdown_Q"</w:instrText>
      </w:r>
      <w:r w:rsidRPr="00FC5C91">
        <w:rPr>
          <w:rFonts w:ascii="Tahoma" w:hAnsi="Tahoma" w:cs="Tahoma"/>
          <w:sz w:val="19"/>
          <w:szCs w:val="19"/>
        </w:rPr>
        <w:fldChar w:fldCharType="separate"/>
      </w:r>
      <w:r w:rsidRPr="00FC5C91">
        <w:rPr>
          <w:rStyle w:val="Hyperlink"/>
          <w:rFonts w:ascii="Tahoma" w:hAnsi="Tahoma" w:cs="Tahoma"/>
          <w:sz w:val="19"/>
          <w:szCs w:val="19"/>
        </w:rPr>
        <w:t>Click here to return to Strategy Details Question 10.1</w:t>
      </w:r>
      <w:r w:rsidRPr="00FC5C91">
        <w:rPr>
          <w:rFonts w:ascii="Tahoma" w:hAnsi="Tahoma" w:cs="Tahoma"/>
          <w:sz w:val="19"/>
          <w:szCs w:val="19"/>
        </w:rPr>
        <w:fldChar w:fldCharType="end"/>
      </w:r>
    </w:p>
    <w:p w14:paraId="0919F3C2" w14:textId="77777777" w:rsidR="006708F9" w:rsidRPr="00FC5C91" w:rsidRDefault="006708F9" w:rsidP="006708F9">
      <w:pPr>
        <w:keepNext/>
        <w:rPr>
          <w:rFonts w:ascii="Tahoma" w:hAnsi="Tahoma" w:cs="Tahoma"/>
          <w:sz w:val="19"/>
          <w:szCs w:val="19"/>
        </w:rPr>
      </w:pPr>
    </w:p>
    <w:p w14:paraId="43A90742" w14:textId="77777777" w:rsidR="006708F9" w:rsidRPr="00FC5C91" w:rsidRDefault="006708F9" w:rsidP="006708F9">
      <w:pPr>
        <w:keepNext/>
        <w:rPr>
          <w:rFonts w:ascii="Tahoma" w:eastAsia="PMingLiU" w:hAnsi="Tahoma" w:cs="Tahoma"/>
          <w:b/>
          <w:sz w:val="19"/>
          <w:szCs w:val="19"/>
        </w:rPr>
      </w:pPr>
      <w:r w:rsidRPr="00FC5C91">
        <w:rPr>
          <w:rFonts w:ascii="Tahoma" w:eastAsia="PMingLiU" w:hAnsi="Tahoma" w:cs="Tahoma"/>
          <w:b/>
          <w:sz w:val="19"/>
          <w:szCs w:val="19"/>
        </w:rPr>
        <w:t>Strategy Details Table 10.1 – Strategy AUM Breakdown</w:t>
      </w:r>
    </w:p>
    <w:p w14:paraId="46884824" w14:textId="77777777" w:rsidR="006708F9" w:rsidRPr="00FC5C91" w:rsidRDefault="006708F9" w:rsidP="006708F9">
      <w:pPr>
        <w:keepNext/>
        <w:spacing w:line="230" w:lineRule="exact"/>
        <w:rPr>
          <w:rFonts w:ascii="Tahoma" w:hAnsi="Tahoma" w:cs="Tahoma"/>
          <w:b/>
          <w:i/>
          <w:sz w:val="19"/>
          <w:szCs w:val="19"/>
          <w:u w:val="single"/>
        </w:rPr>
      </w:pPr>
    </w:p>
    <w:p w14:paraId="75446CC2" w14:textId="77777777" w:rsidR="006708F9" w:rsidRPr="00FC5C91" w:rsidRDefault="006708F9" w:rsidP="006708F9">
      <w:pPr>
        <w:keepNext/>
        <w:spacing w:line="230" w:lineRule="exact"/>
        <w:jc w:val="both"/>
        <w:rPr>
          <w:rFonts w:ascii="Tahoma" w:hAnsi="Tahoma" w:cs="Tahoma"/>
          <w:sz w:val="19"/>
          <w:szCs w:val="19"/>
        </w:rPr>
      </w:pPr>
      <w:r w:rsidRPr="00FC5C91">
        <w:rPr>
          <w:rFonts w:ascii="Tahoma" w:hAnsi="Tahoma" w:cs="Tahoma"/>
          <w:b/>
          <w:i/>
          <w:sz w:val="19"/>
          <w:szCs w:val="19"/>
          <w:u w:val="single"/>
        </w:rPr>
        <w:t>Instructions</w:t>
      </w:r>
      <w:r w:rsidRPr="00FC5C91">
        <w:rPr>
          <w:rFonts w:ascii="Tahoma" w:hAnsi="Tahoma" w:cs="Tahoma"/>
          <w:sz w:val="19"/>
          <w:szCs w:val="19"/>
        </w:rPr>
        <w:t xml:space="preserve">:  Information should be shown as of the last day of each relevant calendar quarter for the current year, as applicable.  Include the AUM of all funds (although for master-feeder structures, </w:t>
      </w:r>
      <w:bookmarkStart w:id="204" w:name="_Hlk530039146"/>
      <w:r w:rsidRPr="00FC5C91">
        <w:rPr>
          <w:rFonts w:ascii="Tahoma" w:hAnsi="Tahoma" w:cs="Tahoma"/>
          <w:sz w:val="19"/>
          <w:szCs w:val="19"/>
        </w:rPr>
        <w:t>include only the master fund (or the feeder funds where these account for all of the assets of the master fund) but not both</w:t>
      </w:r>
      <w:bookmarkEnd w:id="204"/>
      <w:r w:rsidRPr="00FC5C91">
        <w:rPr>
          <w:rFonts w:ascii="Tahoma" w:hAnsi="Tahoma" w:cs="Tahoma"/>
          <w:sz w:val="19"/>
          <w:szCs w:val="19"/>
        </w:rPr>
        <w:t>) and non-fund accounts including, but not limited to, managed accounts, funds or other accounts advised under an inbound sub-advisory or delegation arrangement and any other advisory accounts.  Do not include any SPV that is owned by any of the funds or accounts represented in the table.  With respect to funds and managed accounts that operate on a closed-ended basis with a capital call feature, use the total of actively managed assets plus the uncalled capital amount as the equivalent of AUM when completing this table.  Leave blank the column for any quarter(s) of the current year which have not been completed for at least 30 days as of the date of this DDQ.  If this table is completed on a basis that differs from the above, please explain the methodology in the notes section below the table.</w:t>
      </w:r>
    </w:p>
    <w:p w14:paraId="5D0D4CF4" w14:textId="77777777" w:rsidR="006708F9" w:rsidRPr="00FC5C91" w:rsidRDefault="006708F9" w:rsidP="006708F9">
      <w:pPr>
        <w:keepNext/>
        <w:spacing w:line="230" w:lineRule="exact"/>
        <w:jc w:val="both"/>
        <w:rPr>
          <w:rFonts w:ascii="Tahoma" w:hAnsi="Tahoma" w:cs="Tahoma"/>
          <w:sz w:val="19"/>
          <w:szCs w:val="19"/>
        </w:rPr>
      </w:pPr>
    </w:p>
    <w:tbl>
      <w:tblPr>
        <w:tblStyle w:val="TableGrid"/>
        <w:tblW w:w="0" w:type="auto"/>
        <w:tblInd w:w="-1" w:type="dxa"/>
        <w:tblLook w:val="04A0" w:firstRow="1" w:lastRow="0" w:firstColumn="1" w:lastColumn="0" w:noHBand="0" w:noVBand="1"/>
      </w:tblPr>
      <w:tblGrid>
        <w:gridCol w:w="1975"/>
        <w:gridCol w:w="1130"/>
        <w:gridCol w:w="1130"/>
        <w:gridCol w:w="1130"/>
        <w:gridCol w:w="1130"/>
        <w:gridCol w:w="1677"/>
        <w:gridCol w:w="1677"/>
        <w:gridCol w:w="1677"/>
        <w:gridCol w:w="1677"/>
        <w:gridCol w:w="1677"/>
      </w:tblGrid>
      <w:tr w:rsidR="006708F9" w:rsidRPr="00FC5C91" w14:paraId="69F72A3E" w14:textId="77777777" w:rsidTr="00C20491">
        <w:tc>
          <w:tcPr>
            <w:tcW w:w="1975" w:type="dxa"/>
            <w:shd w:val="clear" w:color="auto" w:fill="EAECEE"/>
          </w:tcPr>
          <w:p w14:paraId="624E1DDB" w14:textId="77777777" w:rsidR="006708F9" w:rsidRPr="00FC5C91" w:rsidRDefault="006708F9" w:rsidP="00C20491">
            <w:pPr>
              <w:pStyle w:val="AIMADDQNumbering"/>
            </w:pPr>
            <w:r w:rsidRPr="00FC5C91">
              <w:t>Currency used</w:t>
            </w:r>
          </w:p>
        </w:tc>
        <w:tc>
          <w:tcPr>
            <w:tcW w:w="4520" w:type="dxa"/>
            <w:gridSpan w:val="4"/>
            <w:shd w:val="clear" w:color="auto" w:fill="EAECEE"/>
          </w:tcPr>
          <w:p w14:paraId="69DC4601" w14:textId="77777777" w:rsidR="006708F9" w:rsidRPr="00FC5C91" w:rsidRDefault="006708F9" w:rsidP="00C20491">
            <w:pPr>
              <w:pStyle w:val="AIMADDQNumbering"/>
              <w:jc w:val="center"/>
            </w:pPr>
            <w:r w:rsidRPr="00FC5C91">
              <w:t>Current year</w:t>
            </w:r>
          </w:p>
        </w:tc>
        <w:tc>
          <w:tcPr>
            <w:tcW w:w="1677" w:type="dxa"/>
            <w:vMerge w:val="restart"/>
            <w:shd w:val="clear" w:color="auto" w:fill="EAECEE"/>
          </w:tcPr>
          <w:p w14:paraId="42768056" w14:textId="77777777" w:rsidR="006708F9" w:rsidRPr="00FC5C91" w:rsidRDefault="006708F9" w:rsidP="00C20491">
            <w:pPr>
              <w:pStyle w:val="AIMADDQNumbering"/>
              <w:jc w:val="center"/>
            </w:pPr>
            <w:r w:rsidRPr="00FC5C91">
              <w:t>As of 31 December last year</w:t>
            </w:r>
          </w:p>
        </w:tc>
        <w:tc>
          <w:tcPr>
            <w:tcW w:w="1677" w:type="dxa"/>
            <w:vMerge w:val="restart"/>
            <w:shd w:val="clear" w:color="auto" w:fill="EAECEE"/>
          </w:tcPr>
          <w:p w14:paraId="57263344" w14:textId="77777777" w:rsidR="006708F9" w:rsidRPr="00FC5C91" w:rsidRDefault="006708F9" w:rsidP="00C20491">
            <w:pPr>
              <w:pStyle w:val="AIMADDQNumbering"/>
              <w:jc w:val="center"/>
            </w:pPr>
            <w:r w:rsidRPr="00FC5C91">
              <w:t>As of 31 December two years ago</w:t>
            </w:r>
          </w:p>
        </w:tc>
        <w:tc>
          <w:tcPr>
            <w:tcW w:w="1677" w:type="dxa"/>
            <w:vMerge w:val="restart"/>
            <w:shd w:val="clear" w:color="auto" w:fill="EAECEE"/>
          </w:tcPr>
          <w:p w14:paraId="6F89913D" w14:textId="77777777" w:rsidR="006708F9" w:rsidRPr="00FC5C91" w:rsidRDefault="006708F9" w:rsidP="00C20491">
            <w:pPr>
              <w:pStyle w:val="AIMADDQNumbering"/>
              <w:jc w:val="center"/>
            </w:pPr>
            <w:r w:rsidRPr="00FC5C91">
              <w:t>As of 31 December three years ago</w:t>
            </w:r>
          </w:p>
        </w:tc>
        <w:tc>
          <w:tcPr>
            <w:tcW w:w="1677" w:type="dxa"/>
            <w:vMerge w:val="restart"/>
            <w:shd w:val="clear" w:color="auto" w:fill="EAECEE"/>
          </w:tcPr>
          <w:p w14:paraId="0B95D3B0" w14:textId="77777777" w:rsidR="006708F9" w:rsidRPr="00FC5C91" w:rsidRDefault="006708F9" w:rsidP="00C20491">
            <w:pPr>
              <w:pStyle w:val="AIMADDQNumbering"/>
              <w:jc w:val="center"/>
            </w:pPr>
            <w:r w:rsidRPr="00FC5C91">
              <w:t>As of 31 December four years ago</w:t>
            </w:r>
          </w:p>
        </w:tc>
        <w:tc>
          <w:tcPr>
            <w:tcW w:w="1677" w:type="dxa"/>
            <w:vMerge w:val="restart"/>
            <w:shd w:val="clear" w:color="auto" w:fill="EAECEE"/>
          </w:tcPr>
          <w:p w14:paraId="0DE6CA9A" w14:textId="77777777" w:rsidR="006708F9" w:rsidRPr="00FC5C91" w:rsidRDefault="006708F9" w:rsidP="00C20491">
            <w:pPr>
              <w:pStyle w:val="AIMADDQNumbering"/>
              <w:jc w:val="center"/>
            </w:pPr>
            <w:r w:rsidRPr="00FC5C91">
              <w:t>As of 31 December five years ago</w:t>
            </w:r>
          </w:p>
        </w:tc>
      </w:tr>
      <w:tr w:rsidR="006708F9" w:rsidRPr="00FC5C91" w14:paraId="084D5274" w14:textId="77777777" w:rsidTr="00C20491">
        <w:sdt>
          <w:sdtPr>
            <w:alias w:val="STR_T10.1_R2_C1_DDL_1"/>
            <w:tag w:val="STR_T10.1_R2_C1_DDL_1"/>
            <w:id w:val="-1720280329"/>
            <w:comboBox>
              <w:listItem w:displayText="-- Select One --" w:value="-- Select One --"/>
              <w:listItem w:displayText="USD" w:value="USD"/>
              <w:listItem w:displayText="EUR" w:value="EUR"/>
              <w:listItem w:displayText="GBP" w:value="GBP"/>
              <w:listItem w:displayText="AUD" w:value="AUD"/>
              <w:listItem w:displayText="CAD" w:value="CAD"/>
              <w:listItem w:displayText="HKD" w:value="HKD"/>
              <w:listItem w:displayText="YEN" w:value="YEN"/>
              <w:listItem w:displayText="Other" w:value="Other"/>
            </w:comboBox>
          </w:sdtPr>
          <w:sdtEndPr/>
          <w:sdtContent>
            <w:tc>
              <w:tcPr>
                <w:tcW w:w="1975" w:type="dxa"/>
                <w:shd w:val="clear" w:color="auto" w:fill="EAECEE"/>
              </w:tcPr>
              <w:p w14:paraId="4A1C847C" w14:textId="77777777" w:rsidR="006708F9" w:rsidRPr="00FC5C91" w:rsidRDefault="006708F9" w:rsidP="00C20491">
                <w:pPr>
                  <w:pStyle w:val="AIMADDQNumbering"/>
                  <w:rPr>
                    <w:sz w:val="16"/>
                    <w:szCs w:val="16"/>
                  </w:rPr>
                </w:pPr>
                <w:r w:rsidRPr="00FC5C91">
                  <w:t>-- Select One --</w:t>
                </w:r>
              </w:p>
            </w:tc>
          </w:sdtContent>
        </w:sdt>
        <w:tc>
          <w:tcPr>
            <w:tcW w:w="1130" w:type="dxa"/>
            <w:shd w:val="clear" w:color="auto" w:fill="EAECEE"/>
          </w:tcPr>
          <w:p w14:paraId="43135B78" w14:textId="77777777" w:rsidR="006708F9" w:rsidRPr="00FC5C91" w:rsidRDefault="006708F9" w:rsidP="00C20491">
            <w:pPr>
              <w:pStyle w:val="AIMADDQNumbering"/>
              <w:jc w:val="center"/>
              <w:rPr>
                <w:sz w:val="16"/>
                <w:szCs w:val="16"/>
              </w:rPr>
            </w:pPr>
            <w:r w:rsidRPr="00FC5C91">
              <w:rPr>
                <w:sz w:val="16"/>
                <w:szCs w:val="16"/>
              </w:rPr>
              <w:t>4Q</w:t>
            </w:r>
          </w:p>
        </w:tc>
        <w:tc>
          <w:tcPr>
            <w:tcW w:w="1130" w:type="dxa"/>
            <w:shd w:val="clear" w:color="auto" w:fill="EAECEE"/>
          </w:tcPr>
          <w:p w14:paraId="58A8DCF0" w14:textId="77777777" w:rsidR="006708F9" w:rsidRPr="00FC5C91" w:rsidRDefault="006708F9" w:rsidP="00C20491">
            <w:pPr>
              <w:pStyle w:val="AIMADDQNumbering"/>
              <w:jc w:val="center"/>
              <w:rPr>
                <w:sz w:val="16"/>
                <w:szCs w:val="16"/>
              </w:rPr>
            </w:pPr>
            <w:r w:rsidRPr="00FC5C91">
              <w:rPr>
                <w:sz w:val="16"/>
                <w:szCs w:val="16"/>
              </w:rPr>
              <w:t>3Q</w:t>
            </w:r>
          </w:p>
        </w:tc>
        <w:tc>
          <w:tcPr>
            <w:tcW w:w="1130" w:type="dxa"/>
            <w:shd w:val="clear" w:color="auto" w:fill="EAECEE"/>
          </w:tcPr>
          <w:p w14:paraId="6130D4ED" w14:textId="77777777" w:rsidR="006708F9" w:rsidRPr="00FC5C91" w:rsidRDefault="006708F9" w:rsidP="00C20491">
            <w:pPr>
              <w:pStyle w:val="AIMADDQNumbering"/>
              <w:jc w:val="center"/>
              <w:rPr>
                <w:sz w:val="16"/>
                <w:szCs w:val="16"/>
              </w:rPr>
            </w:pPr>
            <w:r w:rsidRPr="00FC5C91">
              <w:rPr>
                <w:sz w:val="16"/>
                <w:szCs w:val="16"/>
              </w:rPr>
              <w:t>2Q</w:t>
            </w:r>
          </w:p>
        </w:tc>
        <w:tc>
          <w:tcPr>
            <w:tcW w:w="1130" w:type="dxa"/>
            <w:shd w:val="clear" w:color="auto" w:fill="EAECEE"/>
          </w:tcPr>
          <w:p w14:paraId="29657DF6" w14:textId="77777777" w:rsidR="006708F9" w:rsidRPr="00FC5C91" w:rsidRDefault="006708F9" w:rsidP="00C20491">
            <w:pPr>
              <w:pStyle w:val="AIMADDQNumbering"/>
              <w:jc w:val="center"/>
              <w:rPr>
                <w:sz w:val="16"/>
                <w:szCs w:val="16"/>
              </w:rPr>
            </w:pPr>
            <w:r w:rsidRPr="00FC5C91">
              <w:rPr>
                <w:sz w:val="16"/>
                <w:szCs w:val="16"/>
              </w:rPr>
              <w:t>1Q</w:t>
            </w:r>
          </w:p>
        </w:tc>
        <w:tc>
          <w:tcPr>
            <w:tcW w:w="1677" w:type="dxa"/>
            <w:vMerge/>
            <w:shd w:val="clear" w:color="auto" w:fill="EAECEE"/>
          </w:tcPr>
          <w:p w14:paraId="359E157E" w14:textId="77777777" w:rsidR="006708F9" w:rsidRPr="00FC5C91" w:rsidRDefault="006708F9" w:rsidP="00C20491">
            <w:pPr>
              <w:pStyle w:val="AIMADDQNumbering"/>
              <w:jc w:val="center"/>
              <w:rPr>
                <w:sz w:val="16"/>
                <w:szCs w:val="16"/>
              </w:rPr>
            </w:pPr>
          </w:p>
        </w:tc>
        <w:tc>
          <w:tcPr>
            <w:tcW w:w="1677" w:type="dxa"/>
            <w:vMerge/>
            <w:shd w:val="clear" w:color="auto" w:fill="EAECEE"/>
          </w:tcPr>
          <w:p w14:paraId="0CAB556C" w14:textId="77777777" w:rsidR="006708F9" w:rsidRPr="00FC5C91" w:rsidRDefault="006708F9" w:rsidP="00C20491">
            <w:pPr>
              <w:pStyle w:val="AIMADDQNumbering"/>
              <w:jc w:val="center"/>
              <w:rPr>
                <w:sz w:val="16"/>
                <w:szCs w:val="16"/>
              </w:rPr>
            </w:pPr>
          </w:p>
        </w:tc>
        <w:tc>
          <w:tcPr>
            <w:tcW w:w="1677" w:type="dxa"/>
            <w:vMerge/>
            <w:shd w:val="clear" w:color="auto" w:fill="EAECEE"/>
          </w:tcPr>
          <w:p w14:paraId="23F8D120" w14:textId="77777777" w:rsidR="006708F9" w:rsidRPr="00FC5C91" w:rsidRDefault="006708F9" w:rsidP="00C20491">
            <w:pPr>
              <w:pStyle w:val="AIMADDQNumbering"/>
              <w:jc w:val="center"/>
              <w:rPr>
                <w:sz w:val="16"/>
                <w:szCs w:val="16"/>
              </w:rPr>
            </w:pPr>
          </w:p>
        </w:tc>
        <w:tc>
          <w:tcPr>
            <w:tcW w:w="1677" w:type="dxa"/>
            <w:vMerge/>
            <w:shd w:val="clear" w:color="auto" w:fill="EAECEE"/>
          </w:tcPr>
          <w:p w14:paraId="1B7B77A4" w14:textId="77777777" w:rsidR="006708F9" w:rsidRPr="00FC5C91" w:rsidRDefault="006708F9" w:rsidP="00C20491">
            <w:pPr>
              <w:pStyle w:val="AIMADDQNumbering"/>
              <w:jc w:val="center"/>
              <w:rPr>
                <w:sz w:val="16"/>
                <w:szCs w:val="16"/>
              </w:rPr>
            </w:pPr>
          </w:p>
        </w:tc>
        <w:tc>
          <w:tcPr>
            <w:tcW w:w="1677" w:type="dxa"/>
            <w:vMerge/>
            <w:shd w:val="clear" w:color="auto" w:fill="EAECEE"/>
          </w:tcPr>
          <w:p w14:paraId="6AA99F33" w14:textId="77777777" w:rsidR="006708F9" w:rsidRPr="00FC5C91" w:rsidRDefault="006708F9" w:rsidP="00C20491">
            <w:pPr>
              <w:pStyle w:val="AIMADDQNumbering"/>
              <w:jc w:val="center"/>
              <w:rPr>
                <w:sz w:val="16"/>
                <w:szCs w:val="16"/>
              </w:rPr>
            </w:pPr>
          </w:p>
        </w:tc>
      </w:tr>
      <w:tr w:rsidR="006708F9" w:rsidRPr="00FC5C91" w14:paraId="2561362B" w14:textId="77777777" w:rsidTr="00C20491">
        <w:tc>
          <w:tcPr>
            <w:tcW w:w="1975" w:type="dxa"/>
            <w:shd w:val="clear" w:color="auto" w:fill="EAECEE"/>
          </w:tcPr>
          <w:p w14:paraId="1960E756" w14:textId="77777777" w:rsidR="006708F9" w:rsidRPr="00FC5C91" w:rsidRDefault="006708F9" w:rsidP="00C20491">
            <w:pPr>
              <w:pStyle w:val="AIMADDQNumbering"/>
            </w:pPr>
            <w:r w:rsidRPr="00FC5C91">
              <w:t>Total net AUM</w:t>
            </w:r>
          </w:p>
        </w:tc>
        <w:sdt>
          <w:sdtPr>
            <w:alias w:val="STR_T10.1_R3_C2_TXT_1"/>
            <w:tag w:val="STR_T10.1_R3_C2_TXT_1"/>
            <w:id w:val="1105067430"/>
            <w:placeholder>
              <w:docPart w:val="9AA72994CF1343A5BD5BBAEAE0841E3C"/>
            </w:placeholder>
            <w:showingPlcHdr/>
          </w:sdtPr>
          <w:sdtEndPr/>
          <w:sdtContent>
            <w:tc>
              <w:tcPr>
                <w:tcW w:w="1130" w:type="dxa"/>
              </w:tcPr>
              <w:p w14:paraId="359794C0" w14:textId="77777777" w:rsidR="006708F9" w:rsidRPr="00FC5C91" w:rsidRDefault="006708F9" w:rsidP="00C20491">
                <w:pPr>
                  <w:pStyle w:val="AIMADDQQuestion"/>
                </w:pPr>
                <w:r w:rsidRPr="00414D9A">
                  <w:rPr>
                    <w:rStyle w:val="PlaceholderText"/>
                  </w:rPr>
                  <w:t>Click here to enter text.</w:t>
                </w:r>
              </w:p>
            </w:tc>
          </w:sdtContent>
        </w:sdt>
        <w:sdt>
          <w:sdtPr>
            <w:alias w:val="STR_T10.1_R3_C3_TXT_1"/>
            <w:tag w:val="STR_T10.1_R3_C3_TXT_1"/>
            <w:id w:val="-177505972"/>
            <w:placeholder>
              <w:docPart w:val="F925F3DB5BFC4C32A8B7B93EE4C2F10C"/>
            </w:placeholder>
            <w:showingPlcHdr/>
          </w:sdtPr>
          <w:sdtEndPr/>
          <w:sdtContent>
            <w:tc>
              <w:tcPr>
                <w:tcW w:w="1130" w:type="dxa"/>
              </w:tcPr>
              <w:p w14:paraId="133260AB" w14:textId="77777777" w:rsidR="006708F9" w:rsidRPr="00FC5C91" w:rsidRDefault="006708F9" w:rsidP="00C20491">
                <w:pPr>
                  <w:pStyle w:val="AIMADDQQuestion"/>
                </w:pPr>
                <w:r w:rsidRPr="00414D9A">
                  <w:rPr>
                    <w:rStyle w:val="PlaceholderText"/>
                  </w:rPr>
                  <w:t>Click here to enter text.</w:t>
                </w:r>
              </w:p>
            </w:tc>
          </w:sdtContent>
        </w:sdt>
        <w:sdt>
          <w:sdtPr>
            <w:alias w:val="STR_T10.1_R3_C4_TXT_1"/>
            <w:tag w:val="STR_T10.1_R3_C4_TXT_1"/>
            <w:id w:val="-579446281"/>
            <w:placeholder>
              <w:docPart w:val="85CAE6C2E55C4CCCAFA2445419B52BCE"/>
            </w:placeholder>
            <w:showingPlcHdr/>
          </w:sdtPr>
          <w:sdtEndPr/>
          <w:sdtContent>
            <w:tc>
              <w:tcPr>
                <w:tcW w:w="1130" w:type="dxa"/>
              </w:tcPr>
              <w:p w14:paraId="0EB34E93" w14:textId="77777777" w:rsidR="006708F9" w:rsidRPr="00FC5C91" w:rsidRDefault="006708F9" w:rsidP="00C20491">
                <w:pPr>
                  <w:pStyle w:val="AIMADDQQuestion"/>
                </w:pPr>
                <w:r w:rsidRPr="00414D9A">
                  <w:rPr>
                    <w:rStyle w:val="PlaceholderText"/>
                  </w:rPr>
                  <w:t>Click here to enter text.</w:t>
                </w:r>
              </w:p>
            </w:tc>
          </w:sdtContent>
        </w:sdt>
        <w:sdt>
          <w:sdtPr>
            <w:alias w:val="STR_T10.1_R5_C3_TXT_1"/>
            <w:tag w:val="STR_T10.1_R5_C3_TXT_1"/>
            <w:id w:val="-1571108366"/>
            <w:placeholder>
              <w:docPart w:val="15BFEA4D8C68446E9FDDE96CCD97A934"/>
            </w:placeholder>
            <w:showingPlcHdr/>
          </w:sdtPr>
          <w:sdtEndPr/>
          <w:sdtContent>
            <w:tc>
              <w:tcPr>
                <w:tcW w:w="1130" w:type="dxa"/>
              </w:tcPr>
              <w:p w14:paraId="0FDA17B3" w14:textId="77777777" w:rsidR="006708F9" w:rsidRPr="00FC5C91" w:rsidRDefault="006708F9" w:rsidP="00C20491">
                <w:pPr>
                  <w:pStyle w:val="AIMADDQQuestion"/>
                </w:pPr>
                <w:r w:rsidRPr="00414D9A">
                  <w:rPr>
                    <w:rStyle w:val="PlaceholderText"/>
                  </w:rPr>
                  <w:t>Click here to enter text.</w:t>
                </w:r>
              </w:p>
            </w:tc>
          </w:sdtContent>
        </w:sdt>
        <w:sdt>
          <w:sdtPr>
            <w:alias w:val="STR_T10.1_R3_C6_TXT_1"/>
            <w:tag w:val="STR_T10.1_R3_C6_TXT_1"/>
            <w:id w:val="-1595164961"/>
            <w:placeholder>
              <w:docPart w:val="3613802D2A1E4C0E8023E349CEE25792"/>
            </w:placeholder>
            <w:showingPlcHdr/>
          </w:sdtPr>
          <w:sdtEndPr/>
          <w:sdtContent>
            <w:tc>
              <w:tcPr>
                <w:tcW w:w="1677" w:type="dxa"/>
                <w:shd w:val="clear" w:color="auto" w:fill="DBE5F1" w:themeFill="accent1" w:themeFillTint="33"/>
              </w:tcPr>
              <w:p w14:paraId="3CCBEDA4" w14:textId="77777777" w:rsidR="006708F9" w:rsidRPr="00FC5C91" w:rsidRDefault="006708F9" w:rsidP="00C20491">
                <w:pPr>
                  <w:pStyle w:val="AIMADDQQuestion"/>
                </w:pPr>
                <w:r w:rsidRPr="00414D9A">
                  <w:rPr>
                    <w:rStyle w:val="PlaceholderText"/>
                  </w:rPr>
                  <w:t>Click here to enter text.</w:t>
                </w:r>
              </w:p>
            </w:tc>
          </w:sdtContent>
        </w:sdt>
        <w:sdt>
          <w:sdtPr>
            <w:alias w:val="STR_T10.1_R3_C7_TXT_1"/>
            <w:tag w:val="STR_T10.1_R3_C7_TXT_1"/>
            <w:id w:val="-2144178964"/>
            <w:placeholder>
              <w:docPart w:val="2DCBD30412824728B5CBD7462CF0E392"/>
            </w:placeholder>
            <w:showingPlcHdr/>
          </w:sdtPr>
          <w:sdtEndPr/>
          <w:sdtContent>
            <w:tc>
              <w:tcPr>
                <w:tcW w:w="1677" w:type="dxa"/>
              </w:tcPr>
              <w:p w14:paraId="76688E95" w14:textId="77777777" w:rsidR="006708F9" w:rsidRPr="00FC5C91" w:rsidRDefault="006708F9" w:rsidP="00C20491">
                <w:pPr>
                  <w:pStyle w:val="AIMADDQQuestion"/>
                </w:pPr>
                <w:r w:rsidRPr="00414D9A">
                  <w:rPr>
                    <w:rStyle w:val="PlaceholderText"/>
                  </w:rPr>
                  <w:t>Click here to enter text.</w:t>
                </w:r>
              </w:p>
            </w:tc>
          </w:sdtContent>
        </w:sdt>
        <w:sdt>
          <w:sdtPr>
            <w:alias w:val="STR_T10.1_R3_C8_TXT_1"/>
            <w:tag w:val="STR_T10.1_R3_C8_TXT_1"/>
            <w:id w:val="656111903"/>
            <w:placeholder>
              <w:docPart w:val="893A6B74C4FC4F3C9ED29BE3E798F6BD"/>
            </w:placeholder>
            <w:showingPlcHdr/>
          </w:sdtPr>
          <w:sdtEndPr/>
          <w:sdtContent>
            <w:tc>
              <w:tcPr>
                <w:tcW w:w="1677" w:type="dxa"/>
                <w:shd w:val="clear" w:color="auto" w:fill="DBE5F1" w:themeFill="accent1" w:themeFillTint="33"/>
              </w:tcPr>
              <w:p w14:paraId="2432DA73" w14:textId="77777777" w:rsidR="006708F9" w:rsidRPr="00FC5C91" w:rsidRDefault="006708F9" w:rsidP="00C20491">
                <w:pPr>
                  <w:pStyle w:val="AIMADDQQuestion"/>
                </w:pPr>
                <w:r w:rsidRPr="00414D9A">
                  <w:rPr>
                    <w:rStyle w:val="PlaceholderText"/>
                  </w:rPr>
                  <w:t>Click here to enter text.</w:t>
                </w:r>
              </w:p>
            </w:tc>
          </w:sdtContent>
        </w:sdt>
        <w:sdt>
          <w:sdtPr>
            <w:alias w:val="STR_T10.1_R3_C9_TXT_1"/>
            <w:tag w:val="STR_T10.1_R3_C9_TXT_1"/>
            <w:id w:val="-280580730"/>
            <w:placeholder>
              <w:docPart w:val="29C3964DD61D41098B7CCA11AA609A3B"/>
            </w:placeholder>
            <w:showingPlcHdr/>
          </w:sdtPr>
          <w:sdtEndPr/>
          <w:sdtContent>
            <w:tc>
              <w:tcPr>
                <w:tcW w:w="1677" w:type="dxa"/>
              </w:tcPr>
              <w:p w14:paraId="4DF32C0B" w14:textId="77777777" w:rsidR="006708F9" w:rsidRPr="00FC5C91" w:rsidRDefault="006708F9" w:rsidP="00C20491">
                <w:pPr>
                  <w:pStyle w:val="AIMADDQQuestion"/>
                </w:pPr>
                <w:r w:rsidRPr="00414D9A">
                  <w:rPr>
                    <w:rStyle w:val="PlaceholderText"/>
                  </w:rPr>
                  <w:t>Click here to enter text.</w:t>
                </w:r>
              </w:p>
            </w:tc>
          </w:sdtContent>
        </w:sdt>
        <w:sdt>
          <w:sdtPr>
            <w:alias w:val="STR_T10.1_R3_C10_TXT_1"/>
            <w:tag w:val="STR_T10.1_R3_C10_TXT_1"/>
            <w:id w:val="1727494366"/>
            <w:placeholder>
              <w:docPart w:val="EBB246B4577840BBB2A27353AC58289E"/>
            </w:placeholder>
            <w:showingPlcHdr/>
          </w:sdtPr>
          <w:sdtEndPr/>
          <w:sdtContent>
            <w:tc>
              <w:tcPr>
                <w:tcW w:w="1677" w:type="dxa"/>
                <w:shd w:val="clear" w:color="auto" w:fill="DBE5F1" w:themeFill="accent1" w:themeFillTint="33"/>
              </w:tcPr>
              <w:p w14:paraId="04ED79AB"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3DDC786B" w14:textId="77777777" w:rsidTr="00C20491">
        <w:tc>
          <w:tcPr>
            <w:tcW w:w="1975" w:type="dxa"/>
            <w:shd w:val="clear" w:color="auto" w:fill="EAECEE"/>
          </w:tcPr>
          <w:p w14:paraId="1D67C712" w14:textId="77777777" w:rsidR="006708F9" w:rsidRPr="00FC5C91" w:rsidRDefault="006708F9" w:rsidP="00C20491">
            <w:pPr>
              <w:pStyle w:val="AIMADDQNumbering"/>
            </w:pPr>
            <w:r w:rsidRPr="00FC5C91">
              <w:t>Total gross AUM</w:t>
            </w:r>
          </w:p>
        </w:tc>
        <w:sdt>
          <w:sdtPr>
            <w:alias w:val="STR_T10.1_R4_C2_TXT_1"/>
            <w:tag w:val="STR_T10.1_R4_C2_TXT_1"/>
            <w:id w:val="-351038156"/>
            <w:placeholder>
              <w:docPart w:val="9AA72994CF1343A5BD5BBAEAE0841E3C"/>
            </w:placeholder>
            <w:showingPlcHdr/>
          </w:sdtPr>
          <w:sdtEndPr/>
          <w:sdtContent>
            <w:tc>
              <w:tcPr>
                <w:tcW w:w="1130" w:type="dxa"/>
              </w:tcPr>
              <w:p w14:paraId="314CC0E7" w14:textId="77777777" w:rsidR="006708F9" w:rsidRPr="00FC5C91" w:rsidRDefault="006708F9" w:rsidP="00C20491">
                <w:pPr>
                  <w:pStyle w:val="AIMADDQQuestion"/>
                </w:pPr>
                <w:r w:rsidRPr="00414D9A">
                  <w:rPr>
                    <w:rStyle w:val="PlaceholderText"/>
                  </w:rPr>
                  <w:t>Click here to enter text.</w:t>
                </w:r>
              </w:p>
            </w:tc>
          </w:sdtContent>
        </w:sdt>
        <w:sdt>
          <w:sdtPr>
            <w:alias w:val="STR_T10.1_R4_C3_TXT_1"/>
            <w:tag w:val="STR_T10.1_R4_C3_TXT_1"/>
            <w:id w:val="412440464"/>
            <w:placeholder>
              <w:docPart w:val="D077244F49764282899914030765CD9D"/>
            </w:placeholder>
            <w:showingPlcHdr/>
          </w:sdtPr>
          <w:sdtEndPr/>
          <w:sdtContent>
            <w:tc>
              <w:tcPr>
                <w:tcW w:w="1130" w:type="dxa"/>
              </w:tcPr>
              <w:p w14:paraId="68911CB5" w14:textId="77777777" w:rsidR="006708F9" w:rsidRPr="00FC5C91" w:rsidRDefault="006708F9" w:rsidP="00C20491">
                <w:pPr>
                  <w:pStyle w:val="AIMADDQQuestion"/>
                </w:pPr>
                <w:r w:rsidRPr="00414D9A">
                  <w:rPr>
                    <w:rStyle w:val="PlaceholderText"/>
                  </w:rPr>
                  <w:t>Click here to enter text.</w:t>
                </w:r>
              </w:p>
            </w:tc>
          </w:sdtContent>
        </w:sdt>
        <w:sdt>
          <w:sdtPr>
            <w:alias w:val="STR_T10.1_R4_C4_TXT_1"/>
            <w:tag w:val="STR_T10.1_R4_C4_TXT_1"/>
            <w:id w:val="1850366908"/>
            <w:placeholder>
              <w:docPart w:val="4EE612359FFF44CAA8E7C992EEFD42A1"/>
            </w:placeholder>
            <w:showingPlcHdr/>
          </w:sdtPr>
          <w:sdtEndPr/>
          <w:sdtContent>
            <w:tc>
              <w:tcPr>
                <w:tcW w:w="1130" w:type="dxa"/>
              </w:tcPr>
              <w:p w14:paraId="22072DD6" w14:textId="77777777" w:rsidR="006708F9" w:rsidRPr="00FC5C91" w:rsidRDefault="006708F9" w:rsidP="00C20491">
                <w:pPr>
                  <w:pStyle w:val="AIMADDQQuestion"/>
                </w:pPr>
                <w:r w:rsidRPr="00414D9A">
                  <w:rPr>
                    <w:rStyle w:val="PlaceholderText"/>
                  </w:rPr>
                  <w:t>Click here to enter text.</w:t>
                </w:r>
              </w:p>
            </w:tc>
          </w:sdtContent>
        </w:sdt>
        <w:sdt>
          <w:sdtPr>
            <w:alias w:val="STR_T10.1_R5_C4_TXT_1"/>
            <w:tag w:val="STR_T10.1_R5_C4_TXT_1"/>
            <w:id w:val="1104622292"/>
            <w:placeholder>
              <w:docPart w:val="F5A784FFBBC6465F88E74712065372E5"/>
            </w:placeholder>
            <w:showingPlcHdr/>
          </w:sdtPr>
          <w:sdtEndPr/>
          <w:sdtContent>
            <w:tc>
              <w:tcPr>
                <w:tcW w:w="1130" w:type="dxa"/>
              </w:tcPr>
              <w:p w14:paraId="08763BAB" w14:textId="77777777" w:rsidR="006708F9" w:rsidRPr="00FC5C91" w:rsidRDefault="006708F9" w:rsidP="00C20491">
                <w:pPr>
                  <w:pStyle w:val="AIMADDQQuestion"/>
                </w:pPr>
                <w:r w:rsidRPr="00414D9A">
                  <w:rPr>
                    <w:rStyle w:val="PlaceholderText"/>
                  </w:rPr>
                  <w:t>Click here to enter text.</w:t>
                </w:r>
              </w:p>
            </w:tc>
          </w:sdtContent>
        </w:sdt>
        <w:sdt>
          <w:sdtPr>
            <w:alias w:val="STR_T10.1_R4_C6_TXT_1"/>
            <w:tag w:val="STR_T10.1_R4_C6_TXT_1"/>
            <w:id w:val="-232325387"/>
            <w:placeholder>
              <w:docPart w:val="134BCB4630A54A19B9CBD2C6E8BB11BC"/>
            </w:placeholder>
            <w:showingPlcHdr/>
          </w:sdtPr>
          <w:sdtEndPr/>
          <w:sdtContent>
            <w:tc>
              <w:tcPr>
                <w:tcW w:w="1677" w:type="dxa"/>
                <w:shd w:val="clear" w:color="auto" w:fill="DBE5F1" w:themeFill="accent1" w:themeFillTint="33"/>
              </w:tcPr>
              <w:p w14:paraId="3ADBC931" w14:textId="77777777" w:rsidR="006708F9" w:rsidRPr="00FC5C91" w:rsidRDefault="006708F9" w:rsidP="00C20491">
                <w:pPr>
                  <w:pStyle w:val="AIMADDQQuestion"/>
                </w:pPr>
                <w:r w:rsidRPr="00414D9A">
                  <w:rPr>
                    <w:rStyle w:val="PlaceholderText"/>
                  </w:rPr>
                  <w:t>Click here to enter text.</w:t>
                </w:r>
              </w:p>
            </w:tc>
          </w:sdtContent>
        </w:sdt>
        <w:sdt>
          <w:sdtPr>
            <w:alias w:val="STR_T10.1_R4_C7_TXT_1"/>
            <w:tag w:val="STR_T10.1_R4_C7_TXT_1"/>
            <w:id w:val="-313267203"/>
            <w:placeholder>
              <w:docPart w:val="F64328AE8BEC4CE08BCC2649F58AB88A"/>
            </w:placeholder>
            <w:showingPlcHdr/>
          </w:sdtPr>
          <w:sdtEndPr/>
          <w:sdtContent>
            <w:tc>
              <w:tcPr>
                <w:tcW w:w="1677" w:type="dxa"/>
              </w:tcPr>
              <w:p w14:paraId="1CC22DE0" w14:textId="77777777" w:rsidR="006708F9" w:rsidRPr="00FC5C91" w:rsidRDefault="006708F9" w:rsidP="00C20491">
                <w:pPr>
                  <w:pStyle w:val="AIMADDQQuestion"/>
                </w:pPr>
                <w:r w:rsidRPr="00414D9A">
                  <w:rPr>
                    <w:rStyle w:val="PlaceholderText"/>
                  </w:rPr>
                  <w:t>Click here to enter text.</w:t>
                </w:r>
              </w:p>
            </w:tc>
          </w:sdtContent>
        </w:sdt>
        <w:sdt>
          <w:sdtPr>
            <w:alias w:val="STR_T10.1_R4_C8_TXT_1"/>
            <w:tag w:val="STR_T10.1_R4_C8_TXT_1"/>
            <w:id w:val="-1181191378"/>
            <w:placeholder>
              <w:docPart w:val="8FF8A8E5FD52498088FF7411FFD1A575"/>
            </w:placeholder>
            <w:showingPlcHdr/>
          </w:sdtPr>
          <w:sdtEndPr/>
          <w:sdtContent>
            <w:tc>
              <w:tcPr>
                <w:tcW w:w="1677" w:type="dxa"/>
                <w:shd w:val="clear" w:color="auto" w:fill="DBE5F1" w:themeFill="accent1" w:themeFillTint="33"/>
              </w:tcPr>
              <w:p w14:paraId="6066B261" w14:textId="77777777" w:rsidR="006708F9" w:rsidRPr="00FC5C91" w:rsidRDefault="006708F9" w:rsidP="00C20491">
                <w:pPr>
                  <w:pStyle w:val="AIMADDQQuestion"/>
                </w:pPr>
                <w:r w:rsidRPr="00414D9A">
                  <w:rPr>
                    <w:rStyle w:val="PlaceholderText"/>
                  </w:rPr>
                  <w:t>Click here to enter text.</w:t>
                </w:r>
              </w:p>
            </w:tc>
          </w:sdtContent>
        </w:sdt>
        <w:sdt>
          <w:sdtPr>
            <w:alias w:val="STR_T10.1_R4_C9_TXT_1"/>
            <w:tag w:val="STR_T10.1_R4_C9_TXT_1"/>
            <w:id w:val="-1654978333"/>
            <w:placeholder>
              <w:docPart w:val="760307D6970A4FE1A925F84D5F1B626B"/>
            </w:placeholder>
            <w:showingPlcHdr/>
          </w:sdtPr>
          <w:sdtEndPr/>
          <w:sdtContent>
            <w:tc>
              <w:tcPr>
                <w:tcW w:w="1677" w:type="dxa"/>
              </w:tcPr>
              <w:p w14:paraId="5ED6226E" w14:textId="77777777" w:rsidR="006708F9" w:rsidRPr="00FC5C91" w:rsidRDefault="006708F9" w:rsidP="00C20491">
                <w:pPr>
                  <w:pStyle w:val="AIMADDQQuestion"/>
                </w:pPr>
                <w:r w:rsidRPr="00414D9A">
                  <w:rPr>
                    <w:rStyle w:val="PlaceholderText"/>
                  </w:rPr>
                  <w:t>Click here to enter text.</w:t>
                </w:r>
              </w:p>
            </w:tc>
          </w:sdtContent>
        </w:sdt>
        <w:sdt>
          <w:sdtPr>
            <w:alias w:val="STR_T10.1_R4_C10_TXT_1"/>
            <w:tag w:val="STR_T10.1_R4_C10_TXT_1"/>
            <w:id w:val="497311336"/>
            <w:placeholder>
              <w:docPart w:val="6B46FC603D5E4D5F83698A1F350FB192"/>
            </w:placeholder>
            <w:showingPlcHdr/>
          </w:sdtPr>
          <w:sdtEndPr/>
          <w:sdtContent>
            <w:tc>
              <w:tcPr>
                <w:tcW w:w="1677" w:type="dxa"/>
                <w:shd w:val="clear" w:color="auto" w:fill="DBE5F1" w:themeFill="accent1" w:themeFillTint="33"/>
              </w:tcPr>
              <w:p w14:paraId="57F3C514"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5B1514E6" w14:textId="77777777" w:rsidTr="00C20491">
        <w:tc>
          <w:tcPr>
            <w:tcW w:w="1975" w:type="dxa"/>
            <w:shd w:val="clear" w:color="auto" w:fill="EAECEE"/>
          </w:tcPr>
          <w:p w14:paraId="4E0466C7" w14:textId="77777777" w:rsidR="006708F9" w:rsidRPr="00FC5C91" w:rsidRDefault="006708F9" w:rsidP="00C20491">
            <w:pPr>
              <w:pStyle w:val="AIMADDQNumbering"/>
            </w:pPr>
            <w:r w:rsidRPr="00FC5C91">
              <w:t>Net inflow/ outflow for period (in millions)</w:t>
            </w:r>
          </w:p>
        </w:tc>
        <w:sdt>
          <w:sdtPr>
            <w:alias w:val="STR_T10.1_R5_C2_TXT_1"/>
            <w:tag w:val="STR_T10.1_R5_C2_TXT_1"/>
            <w:id w:val="-1178648931"/>
            <w:placeholder>
              <w:docPart w:val="9AA72994CF1343A5BD5BBAEAE0841E3C"/>
            </w:placeholder>
            <w:showingPlcHdr/>
          </w:sdtPr>
          <w:sdtEndPr/>
          <w:sdtContent>
            <w:tc>
              <w:tcPr>
                <w:tcW w:w="1130" w:type="dxa"/>
              </w:tcPr>
              <w:p w14:paraId="19E7CC31" w14:textId="77777777" w:rsidR="006708F9" w:rsidRPr="00FC5C91" w:rsidRDefault="006708F9" w:rsidP="00C20491">
                <w:pPr>
                  <w:pStyle w:val="AIMADDQQuestion"/>
                </w:pPr>
                <w:r w:rsidRPr="00414D9A">
                  <w:rPr>
                    <w:rStyle w:val="PlaceholderText"/>
                  </w:rPr>
                  <w:t>Click here to enter text.</w:t>
                </w:r>
              </w:p>
            </w:tc>
          </w:sdtContent>
        </w:sdt>
        <w:sdt>
          <w:sdtPr>
            <w:alias w:val="STR_T10.1_R5_C3_TXT_1"/>
            <w:tag w:val="STR_T10.1_R5_C3_TXT_1"/>
            <w:id w:val="146253813"/>
            <w:placeholder>
              <w:docPart w:val="92DFA1B5F7654CE2A0F1E21639E31922"/>
            </w:placeholder>
            <w:showingPlcHdr/>
          </w:sdtPr>
          <w:sdtEndPr/>
          <w:sdtContent>
            <w:tc>
              <w:tcPr>
                <w:tcW w:w="1130" w:type="dxa"/>
              </w:tcPr>
              <w:p w14:paraId="6C913CDA" w14:textId="77777777" w:rsidR="006708F9" w:rsidRPr="00FC5C91" w:rsidRDefault="006708F9" w:rsidP="00C20491">
                <w:pPr>
                  <w:pStyle w:val="AIMADDQQuestion"/>
                </w:pPr>
                <w:r w:rsidRPr="00414D9A">
                  <w:rPr>
                    <w:rStyle w:val="PlaceholderText"/>
                  </w:rPr>
                  <w:t>Click here to enter text.</w:t>
                </w:r>
              </w:p>
            </w:tc>
          </w:sdtContent>
        </w:sdt>
        <w:sdt>
          <w:sdtPr>
            <w:alias w:val="STR_T10.1_R5_C4_TXT_1"/>
            <w:tag w:val="STR_T10.1_R5_C4_TXT_1"/>
            <w:id w:val="630833212"/>
            <w:placeholder>
              <w:docPart w:val="34ECAACB359B493096FC82C093D80B6B"/>
            </w:placeholder>
            <w:showingPlcHdr/>
          </w:sdtPr>
          <w:sdtEndPr/>
          <w:sdtContent>
            <w:tc>
              <w:tcPr>
                <w:tcW w:w="1130" w:type="dxa"/>
              </w:tcPr>
              <w:p w14:paraId="1AD87B39" w14:textId="77777777" w:rsidR="006708F9" w:rsidRPr="00FC5C91" w:rsidRDefault="006708F9" w:rsidP="00C20491">
                <w:pPr>
                  <w:pStyle w:val="AIMADDQQuestion"/>
                </w:pPr>
                <w:r w:rsidRPr="00414D9A">
                  <w:rPr>
                    <w:rStyle w:val="PlaceholderText"/>
                  </w:rPr>
                  <w:t>Click here to enter text.</w:t>
                </w:r>
              </w:p>
            </w:tc>
          </w:sdtContent>
        </w:sdt>
        <w:sdt>
          <w:sdtPr>
            <w:alias w:val="STR_T10.1_R5_C5_TXT_1"/>
            <w:tag w:val="STR_T10.1_R5_C5_TXT_1"/>
            <w:id w:val="-1281110369"/>
            <w:placeholder>
              <w:docPart w:val="77F6FC1AEBBC44ADA5D7D065D70108A7"/>
            </w:placeholder>
            <w:showingPlcHdr/>
          </w:sdtPr>
          <w:sdtEndPr/>
          <w:sdtContent>
            <w:tc>
              <w:tcPr>
                <w:tcW w:w="1130" w:type="dxa"/>
              </w:tcPr>
              <w:p w14:paraId="7DFBEF47" w14:textId="77777777" w:rsidR="006708F9" w:rsidRPr="00FC5C91" w:rsidRDefault="006708F9" w:rsidP="00C20491">
                <w:pPr>
                  <w:pStyle w:val="AIMADDQQuestion"/>
                </w:pPr>
                <w:r w:rsidRPr="00414D9A">
                  <w:rPr>
                    <w:rStyle w:val="PlaceholderText"/>
                  </w:rPr>
                  <w:t>Click here to enter text.</w:t>
                </w:r>
              </w:p>
            </w:tc>
          </w:sdtContent>
        </w:sdt>
        <w:sdt>
          <w:sdtPr>
            <w:alias w:val="STR_T10.1_R5_C6_TXT_1"/>
            <w:tag w:val="STR_T10.1_R5_C6_TXT_1"/>
            <w:id w:val="-789743346"/>
            <w:placeholder>
              <w:docPart w:val="ECF76A5E9ABC4529B10CD2E8282A4AA2"/>
            </w:placeholder>
            <w:showingPlcHdr/>
          </w:sdtPr>
          <w:sdtEndPr/>
          <w:sdtContent>
            <w:tc>
              <w:tcPr>
                <w:tcW w:w="1677" w:type="dxa"/>
                <w:shd w:val="clear" w:color="auto" w:fill="DBE5F1" w:themeFill="accent1" w:themeFillTint="33"/>
              </w:tcPr>
              <w:p w14:paraId="45177220" w14:textId="77777777" w:rsidR="006708F9" w:rsidRPr="00FC5C91" w:rsidRDefault="006708F9" w:rsidP="00C20491">
                <w:pPr>
                  <w:pStyle w:val="AIMADDQQuestion"/>
                </w:pPr>
                <w:r w:rsidRPr="00414D9A">
                  <w:rPr>
                    <w:rStyle w:val="PlaceholderText"/>
                  </w:rPr>
                  <w:t>Click here to enter text.</w:t>
                </w:r>
              </w:p>
            </w:tc>
          </w:sdtContent>
        </w:sdt>
        <w:sdt>
          <w:sdtPr>
            <w:alias w:val="STR_T10.1_R5_C7_TXT_1"/>
            <w:tag w:val="STR_T10.1_R5_C7_TXT_1"/>
            <w:id w:val="-668251513"/>
            <w:placeholder>
              <w:docPart w:val="9A0BAC26BC3B4B798FCA44656A382D19"/>
            </w:placeholder>
            <w:showingPlcHdr/>
          </w:sdtPr>
          <w:sdtEndPr/>
          <w:sdtContent>
            <w:tc>
              <w:tcPr>
                <w:tcW w:w="1677" w:type="dxa"/>
              </w:tcPr>
              <w:p w14:paraId="2F820EDE" w14:textId="77777777" w:rsidR="006708F9" w:rsidRPr="00FC5C91" w:rsidRDefault="006708F9" w:rsidP="00C20491">
                <w:pPr>
                  <w:pStyle w:val="AIMADDQQuestion"/>
                </w:pPr>
                <w:r w:rsidRPr="00414D9A">
                  <w:rPr>
                    <w:rStyle w:val="PlaceholderText"/>
                  </w:rPr>
                  <w:t>Click here to enter text.</w:t>
                </w:r>
              </w:p>
            </w:tc>
          </w:sdtContent>
        </w:sdt>
        <w:sdt>
          <w:sdtPr>
            <w:alias w:val="STR_T10.1_R5_C8_TXT_1"/>
            <w:tag w:val="STR_T10.1_R5_C8_TXT_1"/>
            <w:id w:val="-66733785"/>
            <w:placeholder>
              <w:docPart w:val="1D51FABBE5A840CF92A2ACFA72C2DE6A"/>
            </w:placeholder>
            <w:showingPlcHdr/>
          </w:sdtPr>
          <w:sdtEndPr/>
          <w:sdtContent>
            <w:tc>
              <w:tcPr>
                <w:tcW w:w="1677" w:type="dxa"/>
                <w:shd w:val="clear" w:color="auto" w:fill="DBE5F1" w:themeFill="accent1" w:themeFillTint="33"/>
              </w:tcPr>
              <w:p w14:paraId="2B811AF0" w14:textId="77777777" w:rsidR="006708F9" w:rsidRPr="00FC5C91" w:rsidRDefault="006708F9" w:rsidP="00C20491">
                <w:pPr>
                  <w:pStyle w:val="AIMADDQQuestion"/>
                </w:pPr>
                <w:r w:rsidRPr="00414D9A">
                  <w:rPr>
                    <w:rStyle w:val="PlaceholderText"/>
                  </w:rPr>
                  <w:t>Click here to enter text.</w:t>
                </w:r>
              </w:p>
            </w:tc>
          </w:sdtContent>
        </w:sdt>
        <w:sdt>
          <w:sdtPr>
            <w:alias w:val="STR_T10.1_R5_C9_TXT_1"/>
            <w:tag w:val="STR_T10.1_R5_C9_TXT_1"/>
            <w:id w:val="-1382004655"/>
            <w:placeholder>
              <w:docPart w:val="5E9EE952B1AE489D874984C33B4D557B"/>
            </w:placeholder>
            <w:showingPlcHdr/>
          </w:sdtPr>
          <w:sdtEndPr/>
          <w:sdtContent>
            <w:tc>
              <w:tcPr>
                <w:tcW w:w="1677" w:type="dxa"/>
              </w:tcPr>
              <w:p w14:paraId="12F33D2F" w14:textId="77777777" w:rsidR="006708F9" w:rsidRPr="00FC5C91" w:rsidRDefault="006708F9" w:rsidP="00C20491">
                <w:pPr>
                  <w:pStyle w:val="AIMADDQQuestion"/>
                </w:pPr>
                <w:r w:rsidRPr="00414D9A">
                  <w:rPr>
                    <w:rStyle w:val="PlaceholderText"/>
                  </w:rPr>
                  <w:t>Click here to enter text.</w:t>
                </w:r>
              </w:p>
            </w:tc>
          </w:sdtContent>
        </w:sdt>
        <w:sdt>
          <w:sdtPr>
            <w:alias w:val="STR_T10.1_R5_C10_TXT_1"/>
            <w:tag w:val="STR_T10.1_R5_C10_TXT_1"/>
            <w:id w:val="1548422921"/>
            <w:placeholder>
              <w:docPart w:val="110F15757CF249B19C7177E328BACD16"/>
            </w:placeholder>
            <w:showingPlcHdr/>
          </w:sdtPr>
          <w:sdtEndPr/>
          <w:sdtContent>
            <w:tc>
              <w:tcPr>
                <w:tcW w:w="1677" w:type="dxa"/>
                <w:shd w:val="clear" w:color="auto" w:fill="DBE5F1" w:themeFill="accent1" w:themeFillTint="33"/>
              </w:tcPr>
              <w:p w14:paraId="187EFF4E" w14:textId="77777777" w:rsidR="006708F9" w:rsidRPr="00FC5C91" w:rsidRDefault="006708F9" w:rsidP="00C20491">
                <w:pPr>
                  <w:pStyle w:val="AIMADDQQuestion"/>
                </w:pPr>
                <w:r w:rsidRPr="00414D9A">
                  <w:rPr>
                    <w:rStyle w:val="PlaceholderText"/>
                  </w:rPr>
                  <w:t>Click here to enter text.</w:t>
                </w:r>
              </w:p>
            </w:tc>
          </w:sdtContent>
        </w:sdt>
      </w:tr>
    </w:tbl>
    <w:p w14:paraId="52CF92EC" w14:textId="77777777" w:rsidR="006708F9" w:rsidRPr="00FC5C91" w:rsidRDefault="006708F9" w:rsidP="006708F9">
      <w:pPr>
        <w:keepNext/>
        <w:rPr>
          <w:rFonts w:ascii="Tahoma" w:eastAsia="PMingLiU" w:hAnsi="Tahoma" w:cs="Tahoma"/>
          <w:b/>
          <w:sz w:val="19"/>
          <w:szCs w:val="19"/>
        </w:rPr>
      </w:pPr>
    </w:p>
    <w:p w14:paraId="004439A3" w14:textId="77777777" w:rsidR="006708F9" w:rsidRPr="00FC5C91" w:rsidRDefault="006708F9" w:rsidP="006708F9">
      <w:pPr>
        <w:keepNext/>
        <w:rPr>
          <w:rFonts w:ascii="Tahoma" w:eastAsia="PMingLiU" w:hAnsi="Tahoma" w:cs="Tahoma"/>
          <w:i/>
          <w:sz w:val="19"/>
          <w:szCs w:val="19"/>
        </w:rPr>
      </w:pPr>
      <w:r w:rsidRPr="00FC5C91">
        <w:rPr>
          <w:rFonts w:ascii="Tahoma" w:eastAsia="PMingLiU" w:hAnsi="Tahoma" w:cs="Tahoma"/>
          <w:i/>
          <w:sz w:val="19"/>
          <w:szCs w:val="19"/>
        </w:rPr>
        <w:t>Notes to Strategy Details Table 10.1</w:t>
      </w:r>
    </w:p>
    <w:p w14:paraId="5463C3C8" w14:textId="77777777" w:rsidR="006708F9" w:rsidRPr="00FC5C91" w:rsidRDefault="006708F9" w:rsidP="006708F9">
      <w:pPr>
        <w:keepNext/>
        <w:rPr>
          <w:rFonts w:ascii="Tahoma" w:eastAsia="PMingLiU" w:hAnsi="Tahoma" w:cs="Tahoma"/>
          <w:sz w:val="19"/>
          <w:szCs w:val="19"/>
        </w:rPr>
      </w:pPr>
    </w:p>
    <w:tbl>
      <w:tblPr>
        <w:tblStyle w:val="TableGrid"/>
        <w:tblW w:w="0" w:type="auto"/>
        <w:tblLook w:val="04A0" w:firstRow="1" w:lastRow="0" w:firstColumn="1" w:lastColumn="0" w:noHBand="0" w:noVBand="1"/>
      </w:tblPr>
      <w:tblGrid>
        <w:gridCol w:w="14879"/>
      </w:tblGrid>
      <w:tr w:rsidR="006708F9" w:rsidRPr="00FC5C91" w14:paraId="3D4D345D" w14:textId="77777777" w:rsidTr="00C20491">
        <w:sdt>
          <w:sdtPr>
            <w:alias w:val="STR_T10.1_X1_notes"/>
            <w:tag w:val="STR_T10.1_X1_notes"/>
            <w:id w:val="-737707688"/>
            <w:placeholder>
              <w:docPart w:val="0067CCCB36F04F8DB431B57D0A8CA41B"/>
            </w:placeholder>
            <w:showingPlcHdr/>
          </w:sdtPr>
          <w:sdtEndPr/>
          <w:sdtContent>
            <w:tc>
              <w:tcPr>
                <w:tcW w:w="14879" w:type="dxa"/>
              </w:tcPr>
              <w:p w14:paraId="125AB7E3" w14:textId="77777777" w:rsidR="006708F9" w:rsidRPr="00FC5C91" w:rsidRDefault="006708F9" w:rsidP="00C20491">
                <w:pPr>
                  <w:pStyle w:val="AIMADDQQuestion"/>
                </w:pPr>
                <w:r w:rsidRPr="00414D9A">
                  <w:rPr>
                    <w:rStyle w:val="PlaceholderText"/>
                  </w:rPr>
                  <w:t>Click here to enter text.</w:t>
                </w:r>
              </w:p>
            </w:tc>
          </w:sdtContent>
        </w:sdt>
      </w:tr>
    </w:tbl>
    <w:p w14:paraId="55DEB6C4" w14:textId="77777777" w:rsidR="006708F9" w:rsidRPr="00FC5C91" w:rsidRDefault="006708F9" w:rsidP="006708F9">
      <w:pPr>
        <w:keepNext/>
        <w:spacing w:line="230" w:lineRule="exact"/>
        <w:rPr>
          <w:rFonts w:ascii="Tahoma" w:hAnsi="Tahoma" w:cs="Tahoma"/>
          <w:b/>
          <w:sz w:val="19"/>
          <w:szCs w:val="19"/>
        </w:rPr>
      </w:pPr>
    </w:p>
    <w:p w14:paraId="5C165505" w14:textId="77777777" w:rsidR="006708F9" w:rsidRPr="00FC5C91" w:rsidRDefault="006708F9" w:rsidP="006708F9">
      <w:pPr>
        <w:rPr>
          <w:rFonts w:ascii="Tahoma" w:hAnsi="Tahoma" w:cs="Tahoma"/>
          <w:sz w:val="19"/>
          <w:szCs w:val="19"/>
        </w:rPr>
        <w:sectPr w:rsidR="006708F9" w:rsidRPr="00FC5C91" w:rsidSect="00590DB2">
          <w:pgSz w:w="16838" w:h="11906" w:orient="landscape" w:code="9"/>
          <w:pgMar w:top="720" w:right="720" w:bottom="720" w:left="720" w:header="720" w:footer="765" w:gutter="0"/>
          <w:cols w:space="720"/>
          <w:docGrid w:linePitch="272"/>
        </w:sectPr>
      </w:pPr>
    </w:p>
    <w:p w14:paraId="5FC87628" w14:textId="77777777" w:rsidR="006708F9" w:rsidRPr="00FC5C91" w:rsidRDefault="006B3CC7" w:rsidP="006708F9">
      <w:pPr>
        <w:keepNext/>
        <w:rPr>
          <w:rFonts w:ascii="Tahoma" w:eastAsia="PMingLiU" w:hAnsi="Tahoma" w:cs="Tahoma"/>
          <w:sz w:val="19"/>
          <w:szCs w:val="19"/>
        </w:rPr>
      </w:pPr>
      <w:hyperlink w:anchor="STR1_Strategy_Withdrawals_Q" w:history="1">
        <w:r w:rsidR="006708F9" w:rsidRPr="00FC5C91">
          <w:rPr>
            <w:rStyle w:val="Hyperlink"/>
            <w:rFonts w:ascii="Tahoma" w:eastAsia="PMingLiU" w:hAnsi="Tahoma" w:cs="Tahoma"/>
            <w:sz w:val="19"/>
            <w:szCs w:val="19"/>
          </w:rPr>
          <w:t>Click here to return to Strategy Details Question 11.1</w:t>
        </w:r>
      </w:hyperlink>
    </w:p>
    <w:p w14:paraId="2869D877" w14:textId="77777777" w:rsidR="006708F9" w:rsidRPr="00FC5C91" w:rsidRDefault="006708F9" w:rsidP="006708F9">
      <w:pPr>
        <w:keepNext/>
        <w:rPr>
          <w:rFonts w:ascii="Tahoma" w:eastAsia="PMingLiU" w:hAnsi="Tahoma" w:cs="Tahoma"/>
          <w:sz w:val="19"/>
          <w:szCs w:val="19"/>
        </w:rPr>
      </w:pPr>
    </w:p>
    <w:p w14:paraId="7FA21156" w14:textId="77777777" w:rsidR="006708F9" w:rsidRPr="00FC5C91" w:rsidRDefault="006708F9" w:rsidP="006708F9">
      <w:pPr>
        <w:keepNext/>
        <w:spacing w:after="180"/>
        <w:rPr>
          <w:rFonts w:ascii="Tahoma" w:eastAsia="PMingLiU" w:hAnsi="Tahoma" w:cs="Tahoma"/>
          <w:b/>
          <w:snapToGrid w:val="0"/>
          <w:sz w:val="19"/>
          <w:szCs w:val="19"/>
        </w:rPr>
      </w:pPr>
      <w:bookmarkStart w:id="205" w:name="STR1_Strategy_Withdrawals_Table"/>
      <w:bookmarkEnd w:id="205"/>
      <w:r w:rsidRPr="00FC5C91">
        <w:rPr>
          <w:rFonts w:ascii="Tahoma" w:eastAsia="PMingLiU" w:hAnsi="Tahoma" w:cs="Tahoma"/>
          <w:b/>
          <w:sz w:val="19"/>
          <w:szCs w:val="19"/>
        </w:rPr>
        <w:t>Strategy Details Table 11.1 –</w:t>
      </w:r>
      <w:r w:rsidRPr="00FC5C91">
        <w:rPr>
          <w:rFonts w:ascii="Tahoma" w:eastAsia="PMingLiU" w:hAnsi="Tahoma" w:cs="Tahoma"/>
          <w:b/>
          <w:snapToGrid w:val="0"/>
          <w:sz w:val="19"/>
          <w:szCs w:val="19"/>
        </w:rPr>
        <w:t xml:space="preserve"> Five Largest Capital Redemptions/Withdrawals from the Strategy since Inception</w:t>
      </w:r>
    </w:p>
    <w:p w14:paraId="078014B8" w14:textId="77777777" w:rsidR="006708F9" w:rsidRPr="00FC5C91" w:rsidRDefault="006708F9" w:rsidP="006708F9">
      <w:pPr>
        <w:keepNext/>
        <w:spacing w:after="180" w:line="230" w:lineRule="exact"/>
        <w:jc w:val="both"/>
        <w:rPr>
          <w:rFonts w:ascii="Tahoma" w:hAnsi="Tahoma" w:cs="Tahoma"/>
          <w:sz w:val="19"/>
          <w:szCs w:val="19"/>
        </w:rPr>
      </w:pPr>
      <w:r w:rsidRPr="00FC5C91">
        <w:rPr>
          <w:rFonts w:ascii="Tahoma" w:hAnsi="Tahoma" w:cs="Tahoma"/>
          <w:b/>
          <w:i/>
          <w:sz w:val="19"/>
          <w:szCs w:val="19"/>
          <w:u w:val="single"/>
        </w:rPr>
        <w:t>Instructions</w:t>
      </w:r>
      <w:r w:rsidRPr="00FC5C91">
        <w:rPr>
          <w:rFonts w:ascii="Tahoma" w:hAnsi="Tahoma" w:cs="Tahoma"/>
          <w:sz w:val="19"/>
          <w:szCs w:val="19"/>
        </w:rPr>
        <w:t xml:space="preserve">: Measure the size of the redemption/withdrawal against the AUM of the investment manager attributable to this strategy to determine the five largest redemptions/withdrawals. </w:t>
      </w: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2863"/>
        <w:gridCol w:w="2661"/>
        <w:gridCol w:w="6237"/>
      </w:tblGrid>
      <w:tr w:rsidR="006708F9" w:rsidRPr="00FC5C91" w14:paraId="193FCC37" w14:textId="77777777" w:rsidTr="00C20491">
        <w:trPr>
          <w:tblHeader/>
        </w:trPr>
        <w:tc>
          <w:tcPr>
            <w:tcW w:w="3118" w:type="dxa"/>
            <w:shd w:val="clear" w:color="auto" w:fill="EAECEE"/>
          </w:tcPr>
          <w:p w14:paraId="57A78FB7" w14:textId="77777777" w:rsidR="006708F9" w:rsidRPr="00FC5C91" w:rsidRDefault="006708F9" w:rsidP="00C20491">
            <w:pPr>
              <w:pStyle w:val="AIMADDQNumbering"/>
            </w:pPr>
            <w:r w:rsidRPr="00FC5C91">
              <w:br/>
              <w:t>Date of redemption/withdrawal</w:t>
            </w:r>
          </w:p>
        </w:tc>
        <w:tc>
          <w:tcPr>
            <w:tcW w:w="2863" w:type="dxa"/>
            <w:shd w:val="clear" w:color="auto" w:fill="EAECEE"/>
          </w:tcPr>
          <w:p w14:paraId="52413426" w14:textId="77777777" w:rsidR="006708F9" w:rsidRPr="00FC5C91" w:rsidRDefault="006708F9" w:rsidP="00C20491">
            <w:pPr>
              <w:pStyle w:val="AIMADDQNumbering"/>
            </w:pPr>
            <w:r w:rsidRPr="00FC5C91">
              <w:t>% of strategy AUM as of redemption/withdrawal date</w:t>
            </w:r>
          </w:p>
        </w:tc>
        <w:tc>
          <w:tcPr>
            <w:tcW w:w="2661" w:type="dxa"/>
            <w:shd w:val="clear" w:color="auto" w:fill="EAECEE"/>
          </w:tcPr>
          <w:p w14:paraId="2A7A7963" w14:textId="77777777" w:rsidR="006708F9" w:rsidRPr="00FC5C91" w:rsidRDefault="006708F9" w:rsidP="00C20491">
            <w:pPr>
              <w:pStyle w:val="AIMADDQNumbering"/>
            </w:pPr>
            <w:r w:rsidRPr="00FC5C91">
              <w:br/>
              <w:t>Investor type(s)</w:t>
            </w:r>
          </w:p>
        </w:tc>
        <w:tc>
          <w:tcPr>
            <w:tcW w:w="6237" w:type="dxa"/>
            <w:shd w:val="clear" w:color="auto" w:fill="EAECEE"/>
          </w:tcPr>
          <w:p w14:paraId="378F8DCD" w14:textId="77777777" w:rsidR="006708F9" w:rsidRPr="00FC5C91" w:rsidRDefault="006708F9" w:rsidP="00C20491">
            <w:pPr>
              <w:pStyle w:val="AIMADDQNumbering"/>
            </w:pPr>
            <w:r w:rsidRPr="00FC5C91">
              <w:br/>
              <w:t>Reason for redemption/withdrawal (if known)</w:t>
            </w:r>
          </w:p>
        </w:tc>
      </w:tr>
      <w:tr w:rsidR="006708F9" w:rsidRPr="00FC5C91" w14:paraId="7BE510F1" w14:textId="77777777" w:rsidTr="00C20491">
        <w:tc>
          <w:tcPr>
            <w:tcW w:w="3118" w:type="dxa"/>
          </w:tcPr>
          <w:p w14:paraId="3F8A0C2F" w14:textId="77777777" w:rsidR="006708F9" w:rsidRPr="00B145EA" w:rsidRDefault="006B3CC7" w:rsidP="00C20491">
            <w:pPr>
              <w:tabs>
                <w:tab w:val="right" w:pos="9923"/>
              </w:tabs>
              <w:spacing w:before="60" w:after="60" w:line="230" w:lineRule="exact"/>
              <w:rPr>
                <w:rFonts w:ascii="Tahoma" w:eastAsia="PMingLiU" w:hAnsi="Tahoma" w:cs="Tahoma"/>
                <w:snapToGrid w:val="0"/>
                <w:sz w:val="16"/>
                <w:szCs w:val="16"/>
                <w:highlight w:val="yellow"/>
              </w:rPr>
            </w:pPr>
            <w:sdt>
              <w:sdtPr>
                <w:rPr>
                  <w:rFonts w:ascii="Tahoma" w:hAnsi="Tahoma" w:cs="Tahoma"/>
                  <w:sz w:val="17"/>
                  <w:szCs w:val="17"/>
                </w:rPr>
                <w:alias w:val="STR_T11.1_R2_C1_DDL_1"/>
                <w:tag w:val="STR_T11.1_R2_C1_DDL_1"/>
                <w:id w:val="-1392417318"/>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6708F9" w:rsidRPr="00FC5C91">
                  <w:rPr>
                    <w:rFonts w:ascii="Tahoma" w:hAnsi="Tahoma" w:cs="Tahoma"/>
                    <w:sz w:val="17"/>
                    <w:szCs w:val="17"/>
                  </w:rPr>
                  <w:t>-- Month --</w:t>
                </w:r>
              </w:sdtContent>
            </w:sdt>
            <w:r w:rsidR="006708F9" w:rsidRPr="00FC5C91">
              <w:rPr>
                <w:rFonts w:ascii="Tahoma" w:hAnsi="Tahoma" w:cs="Tahoma"/>
                <w:sz w:val="17"/>
                <w:szCs w:val="17"/>
              </w:rPr>
              <w:t xml:space="preserve"> </w:t>
            </w:r>
            <w:sdt>
              <w:sdtPr>
                <w:rPr>
                  <w:rFonts w:ascii="Tahoma" w:hAnsi="Tahoma" w:cs="Tahoma"/>
                  <w:sz w:val="17"/>
                  <w:szCs w:val="17"/>
                </w:rPr>
                <w:alias w:val="STR_T11.1_R2_C2_X1_DDL_1"/>
                <w:tag w:val="STR_T11.1_R2_C2_X1_DDL_1"/>
                <w:id w:val="-1812936438"/>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6708F9" w:rsidRPr="00FC5C91">
                  <w:rPr>
                    <w:rFonts w:ascii="Tahoma" w:hAnsi="Tahoma" w:cs="Tahoma"/>
                    <w:sz w:val="17"/>
                    <w:szCs w:val="17"/>
                  </w:rPr>
                  <w:t>-- Year --</w:t>
                </w:r>
              </w:sdtContent>
            </w:sdt>
          </w:p>
        </w:tc>
        <w:tc>
          <w:tcPr>
            <w:tcW w:w="2863" w:type="dxa"/>
          </w:tcPr>
          <w:p w14:paraId="2E023560" w14:textId="77777777" w:rsidR="006708F9" w:rsidRPr="00B145EA" w:rsidRDefault="006B3CC7" w:rsidP="00C20491">
            <w:pPr>
              <w:tabs>
                <w:tab w:val="right" w:pos="9923"/>
              </w:tabs>
              <w:spacing w:before="60" w:after="60" w:line="230" w:lineRule="exact"/>
              <w:jc w:val="center"/>
              <w:rPr>
                <w:rFonts w:ascii="Tahoma" w:eastAsia="PMingLiU" w:hAnsi="Tahoma" w:cs="Tahoma"/>
                <w:snapToGrid w:val="0"/>
                <w:sz w:val="16"/>
                <w:szCs w:val="16"/>
                <w:highlight w:val="yellow"/>
              </w:rPr>
            </w:pPr>
            <w:sdt>
              <w:sdtPr>
                <w:rPr>
                  <w:rFonts w:ascii="Tahoma" w:hAnsi="Tahoma" w:cs="Tahoma"/>
                  <w:sz w:val="17"/>
                  <w:szCs w:val="17"/>
                </w:rPr>
                <w:alias w:val="STR_T11.1_R2_C2_DDL_1"/>
                <w:tag w:val="STR_T11.1_R2_C2_DDL_1"/>
                <w:id w:val="727586145"/>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rPr>
                    <w:rFonts w:ascii="Tahoma" w:hAnsi="Tahoma" w:cs="Tahoma"/>
                    <w:sz w:val="17"/>
                    <w:szCs w:val="17"/>
                  </w:rPr>
                  <w:t>XX</w:t>
                </w:r>
              </w:sdtContent>
            </w:sdt>
            <w:r w:rsidR="006708F9" w:rsidRPr="00FC5C91">
              <w:rPr>
                <w:rFonts w:ascii="Tahoma" w:hAnsi="Tahoma" w:cs="Tahoma"/>
                <w:sz w:val="17"/>
                <w:szCs w:val="17"/>
              </w:rPr>
              <w:t>.</w:t>
            </w:r>
            <w:sdt>
              <w:sdtPr>
                <w:rPr>
                  <w:rFonts w:ascii="Tahoma" w:hAnsi="Tahoma" w:cs="Tahoma"/>
                  <w:sz w:val="17"/>
                  <w:szCs w:val="17"/>
                </w:rPr>
                <w:alias w:val="STR_T11.1_R2_C2_DDL_2"/>
                <w:tag w:val="STR_T11.1_R2_C2_DDL_2"/>
                <w:id w:val="-207349525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rPr>
                    <w:rFonts w:ascii="Tahoma" w:hAnsi="Tahoma" w:cs="Tahoma"/>
                    <w:sz w:val="17"/>
                    <w:szCs w:val="17"/>
                  </w:rPr>
                  <w:t>XX</w:t>
                </w:r>
              </w:sdtContent>
            </w:sdt>
            <w:r w:rsidR="006708F9" w:rsidRPr="00FC5C91">
              <w:rPr>
                <w:rFonts w:ascii="Tahoma" w:hAnsi="Tahoma" w:cs="Tahoma"/>
                <w:sz w:val="17"/>
                <w:szCs w:val="17"/>
              </w:rPr>
              <w:t>%</w:t>
            </w:r>
          </w:p>
        </w:tc>
        <w:sdt>
          <w:sdtPr>
            <w:alias w:val="STR_T11.1_R2_C3_X1_TXT_1"/>
            <w:tag w:val="STR_T11.1_R2_C3_X1_TXT_1"/>
            <w:id w:val="991674792"/>
            <w:placeholder>
              <w:docPart w:val="C19C1914C9194F01BA0A2E37BAD3FEC6"/>
            </w:placeholder>
            <w:showingPlcHdr/>
          </w:sdtPr>
          <w:sdtEndPr/>
          <w:sdtContent>
            <w:tc>
              <w:tcPr>
                <w:tcW w:w="2661" w:type="dxa"/>
              </w:tcPr>
              <w:p w14:paraId="25C67699" w14:textId="77777777" w:rsidR="006708F9" w:rsidRPr="00FC5C91" w:rsidRDefault="006708F9" w:rsidP="00C20491">
                <w:pPr>
                  <w:pStyle w:val="AIMADDQQuestion"/>
                </w:pPr>
                <w:r w:rsidRPr="00414D9A">
                  <w:rPr>
                    <w:rStyle w:val="PlaceholderText"/>
                  </w:rPr>
                  <w:t>Click here to enter text.</w:t>
                </w:r>
              </w:p>
            </w:tc>
          </w:sdtContent>
        </w:sdt>
        <w:sdt>
          <w:sdtPr>
            <w:alias w:val="STR_T11.1_R2_C4_TXT_1"/>
            <w:tag w:val="STR_T11.1_R2_C4_TXT_1"/>
            <w:id w:val="556979030"/>
            <w:placeholder>
              <w:docPart w:val="C19C1914C9194F01BA0A2E37BAD3FEC6"/>
            </w:placeholder>
            <w:showingPlcHdr/>
          </w:sdtPr>
          <w:sdtEndPr/>
          <w:sdtContent>
            <w:tc>
              <w:tcPr>
                <w:tcW w:w="6237" w:type="dxa"/>
              </w:tcPr>
              <w:p w14:paraId="49C09370"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06FF1AEE" w14:textId="77777777" w:rsidTr="00C20491">
        <w:tc>
          <w:tcPr>
            <w:tcW w:w="3118" w:type="dxa"/>
          </w:tcPr>
          <w:p w14:paraId="1DC7E4EA" w14:textId="77777777" w:rsidR="006708F9" w:rsidRPr="00B145EA" w:rsidRDefault="006B3CC7" w:rsidP="00C20491">
            <w:pPr>
              <w:tabs>
                <w:tab w:val="right" w:pos="9923"/>
              </w:tabs>
              <w:spacing w:before="60" w:after="60" w:line="230" w:lineRule="exact"/>
              <w:rPr>
                <w:rFonts w:ascii="Tahoma" w:eastAsia="PMingLiU" w:hAnsi="Tahoma" w:cs="Tahoma"/>
                <w:snapToGrid w:val="0"/>
                <w:sz w:val="16"/>
                <w:szCs w:val="16"/>
                <w:highlight w:val="yellow"/>
              </w:rPr>
            </w:pPr>
            <w:sdt>
              <w:sdtPr>
                <w:rPr>
                  <w:rFonts w:ascii="Tahoma" w:hAnsi="Tahoma" w:cs="Tahoma"/>
                  <w:sz w:val="17"/>
                  <w:szCs w:val="17"/>
                </w:rPr>
                <w:alias w:val="STR_T11.1_R3_C1_DDL_1"/>
                <w:tag w:val="STR_T11.1_R3_C1_DDL_1"/>
                <w:id w:val="-342549150"/>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6708F9" w:rsidRPr="00FC5C91">
                  <w:rPr>
                    <w:rFonts w:ascii="Tahoma" w:hAnsi="Tahoma" w:cs="Tahoma"/>
                    <w:sz w:val="17"/>
                    <w:szCs w:val="17"/>
                  </w:rPr>
                  <w:t>-- Month --</w:t>
                </w:r>
              </w:sdtContent>
            </w:sdt>
            <w:r w:rsidR="006708F9" w:rsidRPr="00FC5C91">
              <w:rPr>
                <w:rFonts w:ascii="Tahoma" w:hAnsi="Tahoma" w:cs="Tahoma"/>
                <w:sz w:val="17"/>
                <w:szCs w:val="17"/>
              </w:rPr>
              <w:t xml:space="preserve"> </w:t>
            </w:r>
            <w:sdt>
              <w:sdtPr>
                <w:rPr>
                  <w:rFonts w:ascii="Tahoma" w:hAnsi="Tahoma" w:cs="Tahoma"/>
                  <w:sz w:val="17"/>
                  <w:szCs w:val="17"/>
                </w:rPr>
                <w:alias w:val="STR_T11.1_R3_C2_X1_DDL_1"/>
                <w:tag w:val="STR_T11.1_R3_C2_X1_DDL_1"/>
                <w:id w:val="-907151794"/>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6708F9" w:rsidRPr="00FC5C91">
                  <w:rPr>
                    <w:rFonts w:ascii="Tahoma" w:hAnsi="Tahoma" w:cs="Tahoma"/>
                    <w:sz w:val="17"/>
                    <w:szCs w:val="17"/>
                  </w:rPr>
                  <w:t>-- Year --</w:t>
                </w:r>
              </w:sdtContent>
            </w:sdt>
          </w:p>
        </w:tc>
        <w:tc>
          <w:tcPr>
            <w:tcW w:w="2863" w:type="dxa"/>
          </w:tcPr>
          <w:p w14:paraId="18A5A620" w14:textId="77777777" w:rsidR="006708F9" w:rsidRPr="00B145EA" w:rsidRDefault="006B3CC7" w:rsidP="00C20491">
            <w:pPr>
              <w:tabs>
                <w:tab w:val="right" w:pos="9923"/>
              </w:tabs>
              <w:spacing w:before="60" w:after="60" w:line="230" w:lineRule="exact"/>
              <w:jc w:val="center"/>
              <w:rPr>
                <w:rFonts w:ascii="Tahoma" w:eastAsia="PMingLiU" w:hAnsi="Tahoma" w:cs="Tahoma"/>
                <w:snapToGrid w:val="0"/>
                <w:sz w:val="16"/>
                <w:szCs w:val="16"/>
                <w:highlight w:val="yellow"/>
              </w:rPr>
            </w:pPr>
            <w:sdt>
              <w:sdtPr>
                <w:rPr>
                  <w:rFonts w:ascii="Tahoma" w:hAnsi="Tahoma" w:cs="Tahoma"/>
                  <w:sz w:val="17"/>
                  <w:szCs w:val="17"/>
                </w:rPr>
                <w:alias w:val="STR_T11.1_R3_C2_DDL_1"/>
                <w:tag w:val="STR_T11.1_R3_C2_DDL_1"/>
                <w:id w:val="167091283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rPr>
                    <w:rFonts w:ascii="Tahoma" w:hAnsi="Tahoma" w:cs="Tahoma"/>
                    <w:sz w:val="17"/>
                    <w:szCs w:val="17"/>
                  </w:rPr>
                  <w:t>XX</w:t>
                </w:r>
              </w:sdtContent>
            </w:sdt>
            <w:r w:rsidR="006708F9" w:rsidRPr="00FC5C91">
              <w:rPr>
                <w:rFonts w:ascii="Tahoma" w:hAnsi="Tahoma" w:cs="Tahoma"/>
                <w:sz w:val="17"/>
                <w:szCs w:val="17"/>
              </w:rPr>
              <w:t>.</w:t>
            </w:r>
            <w:sdt>
              <w:sdtPr>
                <w:rPr>
                  <w:rFonts w:ascii="Tahoma" w:hAnsi="Tahoma" w:cs="Tahoma"/>
                  <w:sz w:val="17"/>
                  <w:szCs w:val="17"/>
                </w:rPr>
                <w:alias w:val="STR_T11.1_R3_C2_DDL_2"/>
                <w:tag w:val="STR_T11.1_R3_C2_DDL_2"/>
                <w:id w:val="-138285777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rPr>
                    <w:rFonts w:ascii="Tahoma" w:hAnsi="Tahoma" w:cs="Tahoma"/>
                    <w:sz w:val="17"/>
                    <w:szCs w:val="17"/>
                  </w:rPr>
                  <w:t>XX</w:t>
                </w:r>
              </w:sdtContent>
            </w:sdt>
            <w:r w:rsidR="006708F9" w:rsidRPr="00FC5C91">
              <w:rPr>
                <w:rFonts w:ascii="Tahoma" w:hAnsi="Tahoma" w:cs="Tahoma"/>
                <w:sz w:val="17"/>
                <w:szCs w:val="17"/>
              </w:rPr>
              <w:t>%</w:t>
            </w:r>
          </w:p>
        </w:tc>
        <w:sdt>
          <w:sdtPr>
            <w:alias w:val="STR_T11.1_R3_C3_X1_TXT_1"/>
            <w:tag w:val="STR_T11.1_R3_C3_X1_TXT_1"/>
            <w:id w:val="-373776037"/>
            <w:placeholder>
              <w:docPart w:val="C19C1914C9194F01BA0A2E37BAD3FEC6"/>
            </w:placeholder>
            <w:showingPlcHdr/>
          </w:sdtPr>
          <w:sdtEndPr/>
          <w:sdtContent>
            <w:tc>
              <w:tcPr>
                <w:tcW w:w="2661" w:type="dxa"/>
              </w:tcPr>
              <w:p w14:paraId="25E2C72F" w14:textId="77777777" w:rsidR="006708F9" w:rsidRPr="00FC5C91" w:rsidRDefault="006708F9" w:rsidP="00C20491">
                <w:pPr>
                  <w:pStyle w:val="AIMADDQQuestion"/>
                </w:pPr>
                <w:r w:rsidRPr="00414D9A">
                  <w:rPr>
                    <w:rStyle w:val="PlaceholderText"/>
                  </w:rPr>
                  <w:t>Click here to enter text.</w:t>
                </w:r>
              </w:p>
            </w:tc>
          </w:sdtContent>
        </w:sdt>
        <w:sdt>
          <w:sdtPr>
            <w:alias w:val="STR_T11.1_R3_C4_TXT_1"/>
            <w:tag w:val="STR_T11.1_R3_C4_TXT_1"/>
            <w:id w:val="-428738021"/>
            <w:placeholder>
              <w:docPart w:val="C19C1914C9194F01BA0A2E37BAD3FEC6"/>
            </w:placeholder>
            <w:showingPlcHdr/>
          </w:sdtPr>
          <w:sdtEndPr/>
          <w:sdtContent>
            <w:tc>
              <w:tcPr>
                <w:tcW w:w="6237" w:type="dxa"/>
              </w:tcPr>
              <w:p w14:paraId="08001A56"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7FFFA99C" w14:textId="77777777" w:rsidTr="00C20491">
        <w:tc>
          <w:tcPr>
            <w:tcW w:w="3118" w:type="dxa"/>
          </w:tcPr>
          <w:p w14:paraId="03B8CD18" w14:textId="77777777" w:rsidR="006708F9" w:rsidRPr="00B145EA" w:rsidRDefault="006B3CC7" w:rsidP="00C20491">
            <w:pPr>
              <w:tabs>
                <w:tab w:val="right" w:pos="9923"/>
              </w:tabs>
              <w:spacing w:before="60" w:after="60" w:line="230" w:lineRule="exact"/>
              <w:rPr>
                <w:rFonts w:ascii="Tahoma" w:eastAsia="PMingLiU" w:hAnsi="Tahoma" w:cs="Tahoma"/>
                <w:snapToGrid w:val="0"/>
                <w:sz w:val="16"/>
                <w:szCs w:val="16"/>
                <w:highlight w:val="yellow"/>
              </w:rPr>
            </w:pPr>
            <w:sdt>
              <w:sdtPr>
                <w:rPr>
                  <w:rFonts w:ascii="Tahoma" w:hAnsi="Tahoma" w:cs="Tahoma"/>
                  <w:sz w:val="17"/>
                  <w:szCs w:val="17"/>
                </w:rPr>
                <w:alias w:val="STR_T11.1_R4_C1_DDL_1"/>
                <w:tag w:val="STR_T11.1_R4_C1_DDL_1"/>
                <w:id w:val="-1857340379"/>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6708F9" w:rsidRPr="00FC5C91">
                  <w:rPr>
                    <w:rFonts w:ascii="Tahoma" w:hAnsi="Tahoma" w:cs="Tahoma"/>
                    <w:sz w:val="17"/>
                    <w:szCs w:val="17"/>
                  </w:rPr>
                  <w:t>-- Month --</w:t>
                </w:r>
              </w:sdtContent>
            </w:sdt>
            <w:r w:rsidR="006708F9" w:rsidRPr="00FC5C91">
              <w:rPr>
                <w:rFonts w:ascii="Tahoma" w:hAnsi="Tahoma" w:cs="Tahoma"/>
                <w:sz w:val="17"/>
                <w:szCs w:val="17"/>
              </w:rPr>
              <w:t xml:space="preserve"> </w:t>
            </w:r>
            <w:sdt>
              <w:sdtPr>
                <w:rPr>
                  <w:rFonts w:ascii="Tahoma" w:hAnsi="Tahoma" w:cs="Tahoma"/>
                  <w:sz w:val="17"/>
                  <w:szCs w:val="17"/>
                </w:rPr>
                <w:alias w:val="STR_T11.1_R4_C2_X1_DDL_1"/>
                <w:tag w:val="STR_T11.1_R4_C2_X1_DDL_1"/>
                <w:id w:val="-354891518"/>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6708F9" w:rsidRPr="00FC5C91">
                  <w:rPr>
                    <w:rFonts w:ascii="Tahoma" w:hAnsi="Tahoma" w:cs="Tahoma"/>
                    <w:sz w:val="17"/>
                    <w:szCs w:val="17"/>
                  </w:rPr>
                  <w:t>-- Year --</w:t>
                </w:r>
              </w:sdtContent>
            </w:sdt>
          </w:p>
        </w:tc>
        <w:tc>
          <w:tcPr>
            <w:tcW w:w="2863" w:type="dxa"/>
          </w:tcPr>
          <w:p w14:paraId="63A0C0C6" w14:textId="77777777" w:rsidR="006708F9" w:rsidRPr="00B145EA" w:rsidRDefault="006B3CC7" w:rsidP="00C20491">
            <w:pPr>
              <w:tabs>
                <w:tab w:val="right" w:pos="9923"/>
              </w:tabs>
              <w:spacing w:before="60" w:after="60" w:line="230" w:lineRule="exact"/>
              <w:jc w:val="center"/>
              <w:rPr>
                <w:rFonts w:ascii="Tahoma" w:eastAsia="PMingLiU" w:hAnsi="Tahoma" w:cs="Tahoma"/>
                <w:snapToGrid w:val="0"/>
                <w:sz w:val="16"/>
                <w:szCs w:val="16"/>
                <w:highlight w:val="yellow"/>
              </w:rPr>
            </w:pPr>
            <w:sdt>
              <w:sdtPr>
                <w:rPr>
                  <w:rFonts w:ascii="Tahoma" w:hAnsi="Tahoma" w:cs="Tahoma"/>
                  <w:sz w:val="17"/>
                  <w:szCs w:val="17"/>
                </w:rPr>
                <w:alias w:val="STR_T11.1_R4_C2_DDL_1"/>
                <w:tag w:val="STR_T11.1_R4_C2_DDL_1"/>
                <w:id w:val="532537700"/>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rPr>
                    <w:rFonts w:ascii="Tahoma" w:hAnsi="Tahoma" w:cs="Tahoma"/>
                    <w:sz w:val="17"/>
                    <w:szCs w:val="17"/>
                  </w:rPr>
                  <w:t>XX</w:t>
                </w:r>
              </w:sdtContent>
            </w:sdt>
            <w:r w:rsidR="006708F9" w:rsidRPr="00FC5C91">
              <w:rPr>
                <w:rFonts w:ascii="Tahoma" w:hAnsi="Tahoma" w:cs="Tahoma"/>
                <w:sz w:val="17"/>
                <w:szCs w:val="17"/>
              </w:rPr>
              <w:t>.</w:t>
            </w:r>
            <w:sdt>
              <w:sdtPr>
                <w:rPr>
                  <w:rFonts w:ascii="Tahoma" w:hAnsi="Tahoma" w:cs="Tahoma"/>
                  <w:sz w:val="17"/>
                  <w:szCs w:val="17"/>
                </w:rPr>
                <w:alias w:val="STR_T11.1_R4_C2_DDL_2"/>
                <w:tag w:val="STR_T11.1_R4_C2_DDL_2"/>
                <w:id w:val="29526625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rPr>
                    <w:rFonts w:ascii="Tahoma" w:hAnsi="Tahoma" w:cs="Tahoma"/>
                    <w:sz w:val="17"/>
                    <w:szCs w:val="17"/>
                  </w:rPr>
                  <w:t>XX</w:t>
                </w:r>
              </w:sdtContent>
            </w:sdt>
            <w:r w:rsidR="006708F9" w:rsidRPr="00FC5C91">
              <w:rPr>
                <w:rFonts w:ascii="Tahoma" w:hAnsi="Tahoma" w:cs="Tahoma"/>
                <w:sz w:val="17"/>
                <w:szCs w:val="17"/>
              </w:rPr>
              <w:t>%</w:t>
            </w:r>
          </w:p>
        </w:tc>
        <w:sdt>
          <w:sdtPr>
            <w:alias w:val="STR_T11.1_R4_C3_X1_TXT_1"/>
            <w:tag w:val="STR_T11.1_R4_C3_X1_TXT_1"/>
            <w:id w:val="118965728"/>
            <w:placeholder>
              <w:docPart w:val="C19C1914C9194F01BA0A2E37BAD3FEC6"/>
            </w:placeholder>
            <w:showingPlcHdr/>
          </w:sdtPr>
          <w:sdtEndPr/>
          <w:sdtContent>
            <w:tc>
              <w:tcPr>
                <w:tcW w:w="2661" w:type="dxa"/>
              </w:tcPr>
              <w:p w14:paraId="29104878" w14:textId="77777777" w:rsidR="006708F9" w:rsidRPr="00FC5C91" w:rsidRDefault="006708F9" w:rsidP="00C20491">
                <w:pPr>
                  <w:pStyle w:val="AIMADDQQuestion"/>
                </w:pPr>
                <w:r w:rsidRPr="00414D9A">
                  <w:rPr>
                    <w:rStyle w:val="PlaceholderText"/>
                  </w:rPr>
                  <w:t>Click here to enter text.</w:t>
                </w:r>
              </w:p>
            </w:tc>
          </w:sdtContent>
        </w:sdt>
        <w:sdt>
          <w:sdtPr>
            <w:alias w:val="STR_T11.1_R4_C4_TXT_1"/>
            <w:tag w:val="STR_T11.1_R4_C4_TXT_1"/>
            <w:id w:val="-299383419"/>
            <w:placeholder>
              <w:docPart w:val="C19C1914C9194F01BA0A2E37BAD3FEC6"/>
            </w:placeholder>
            <w:showingPlcHdr/>
          </w:sdtPr>
          <w:sdtEndPr/>
          <w:sdtContent>
            <w:tc>
              <w:tcPr>
                <w:tcW w:w="6237" w:type="dxa"/>
              </w:tcPr>
              <w:p w14:paraId="70B8E394"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456F2A5F" w14:textId="77777777" w:rsidTr="00C20491">
        <w:tc>
          <w:tcPr>
            <w:tcW w:w="3118" w:type="dxa"/>
          </w:tcPr>
          <w:p w14:paraId="0E1AC7D3" w14:textId="77777777" w:rsidR="006708F9" w:rsidRPr="00B145EA" w:rsidRDefault="006B3CC7" w:rsidP="00C20491">
            <w:pPr>
              <w:tabs>
                <w:tab w:val="right" w:pos="9923"/>
              </w:tabs>
              <w:spacing w:before="60" w:after="60" w:line="230" w:lineRule="exact"/>
              <w:rPr>
                <w:rFonts w:ascii="Tahoma" w:eastAsia="PMingLiU" w:hAnsi="Tahoma" w:cs="Tahoma"/>
                <w:snapToGrid w:val="0"/>
                <w:sz w:val="16"/>
                <w:szCs w:val="16"/>
                <w:highlight w:val="yellow"/>
              </w:rPr>
            </w:pPr>
            <w:sdt>
              <w:sdtPr>
                <w:rPr>
                  <w:rFonts w:ascii="Tahoma" w:hAnsi="Tahoma" w:cs="Tahoma"/>
                  <w:sz w:val="17"/>
                  <w:szCs w:val="17"/>
                </w:rPr>
                <w:alias w:val="STR_T11.1_R5_C1_DDL_1"/>
                <w:tag w:val="STR_T11.1_R2_C1_DDL_1"/>
                <w:id w:val="-1032177189"/>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6708F9" w:rsidRPr="00FC5C91">
                  <w:rPr>
                    <w:rFonts w:ascii="Tahoma" w:hAnsi="Tahoma" w:cs="Tahoma"/>
                    <w:sz w:val="17"/>
                    <w:szCs w:val="17"/>
                  </w:rPr>
                  <w:t>-- Month --</w:t>
                </w:r>
              </w:sdtContent>
            </w:sdt>
            <w:r w:rsidR="006708F9" w:rsidRPr="00FC5C91">
              <w:rPr>
                <w:rFonts w:ascii="Tahoma" w:hAnsi="Tahoma" w:cs="Tahoma"/>
                <w:sz w:val="17"/>
                <w:szCs w:val="17"/>
              </w:rPr>
              <w:t xml:space="preserve"> </w:t>
            </w:r>
            <w:sdt>
              <w:sdtPr>
                <w:rPr>
                  <w:rFonts w:ascii="Tahoma" w:hAnsi="Tahoma" w:cs="Tahoma"/>
                  <w:sz w:val="17"/>
                  <w:szCs w:val="17"/>
                </w:rPr>
                <w:alias w:val="STR_T11.1_R5_C2_X1_DDL_1"/>
                <w:tag w:val="STR_T11.1_R5_C2_X1_DDL_1"/>
                <w:id w:val="1767116041"/>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6708F9" w:rsidRPr="00FC5C91">
                  <w:rPr>
                    <w:rFonts w:ascii="Tahoma" w:hAnsi="Tahoma" w:cs="Tahoma"/>
                    <w:sz w:val="17"/>
                    <w:szCs w:val="17"/>
                  </w:rPr>
                  <w:t>-- Year --</w:t>
                </w:r>
              </w:sdtContent>
            </w:sdt>
          </w:p>
        </w:tc>
        <w:tc>
          <w:tcPr>
            <w:tcW w:w="2863" w:type="dxa"/>
          </w:tcPr>
          <w:p w14:paraId="3470B0C3" w14:textId="77777777" w:rsidR="006708F9" w:rsidRPr="00B145EA" w:rsidRDefault="006B3CC7" w:rsidP="00C20491">
            <w:pPr>
              <w:tabs>
                <w:tab w:val="right" w:pos="9923"/>
              </w:tabs>
              <w:spacing w:before="60" w:after="60" w:line="230" w:lineRule="exact"/>
              <w:jc w:val="center"/>
              <w:rPr>
                <w:rFonts w:ascii="Tahoma" w:eastAsia="PMingLiU" w:hAnsi="Tahoma" w:cs="Tahoma"/>
                <w:snapToGrid w:val="0"/>
                <w:sz w:val="16"/>
                <w:szCs w:val="16"/>
                <w:highlight w:val="yellow"/>
              </w:rPr>
            </w:pPr>
            <w:sdt>
              <w:sdtPr>
                <w:rPr>
                  <w:rFonts w:ascii="Tahoma" w:hAnsi="Tahoma" w:cs="Tahoma"/>
                  <w:sz w:val="17"/>
                  <w:szCs w:val="17"/>
                </w:rPr>
                <w:alias w:val="STR_T11.1_R5_C2_DDL_1"/>
                <w:tag w:val="STR_T11.1_R5_C2_DDL_1"/>
                <w:id w:val="-766156661"/>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rPr>
                    <w:rFonts w:ascii="Tahoma" w:hAnsi="Tahoma" w:cs="Tahoma"/>
                    <w:sz w:val="17"/>
                    <w:szCs w:val="17"/>
                  </w:rPr>
                  <w:t>XX</w:t>
                </w:r>
              </w:sdtContent>
            </w:sdt>
            <w:r w:rsidR="006708F9" w:rsidRPr="00FC5C91">
              <w:rPr>
                <w:rFonts w:ascii="Tahoma" w:hAnsi="Tahoma" w:cs="Tahoma"/>
                <w:sz w:val="17"/>
                <w:szCs w:val="17"/>
              </w:rPr>
              <w:t>.</w:t>
            </w:r>
            <w:sdt>
              <w:sdtPr>
                <w:rPr>
                  <w:rFonts w:ascii="Tahoma" w:hAnsi="Tahoma" w:cs="Tahoma"/>
                  <w:sz w:val="17"/>
                  <w:szCs w:val="17"/>
                </w:rPr>
                <w:alias w:val="STR_T11.1_R5_C2_DDL_2"/>
                <w:tag w:val="STR_T11.1_R5_C2_DDL_2"/>
                <w:id w:val="3347217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rPr>
                    <w:rFonts w:ascii="Tahoma" w:hAnsi="Tahoma" w:cs="Tahoma"/>
                    <w:sz w:val="17"/>
                    <w:szCs w:val="17"/>
                  </w:rPr>
                  <w:t>XX</w:t>
                </w:r>
              </w:sdtContent>
            </w:sdt>
            <w:r w:rsidR="006708F9" w:rsidRPr="00FC5C91">
              <w:rPr>
                <w:rFonts w:ascii="Tahoma" w:hAnsi="Tahoma" w:cs="Tahoma"/>
                <w:sz w:val="17"/>
                <w:szCs w:val="17"/>
              </w:rPr>
              <w:t>%</w:t>
            </w:r>
          </w:p>
        </w:tc>
        <w:sdt>
          <w:sdtPr>
            <w:alias w:val="STR_T11.1_R5_C3_X1_TXT_1"/>
            <w:tag w:val="STR_T11.1_R5_C3_X1_TXT_1"/>
            <w:id w:val="-953323779"/>
            <w:placeholder>
              <w:docPart w:val="C19C1914C9194F01BA0A2E37BAD3FEC6"/>
            </w:placeholder>
            <w:showingPlcHdr/>
          </w:sdtPr>
          <w:sdtEndPr/>
          <w:sdtContent>
            <w:tc>
              <w:tcPr>
                <w:tcW w:w="2661" w:type="dxa"/>
              </w:tcPr>
              <w:p w14:paraId="6239EAC6" w14:textId="77777777" w:rsidR="006708F9" w:rsidRPr="00FC5C91" w:rsidRDefault="006708F9" w:rsidP="00C20491">
                <w:pPr>
                  <w:pStyle w:val="AIMADDQQuestion"/>
                </w:pPr>
                <w:r w:rsidRPr="00414D9A">
                  <w:rPr>
                    <w:rStyle w:val="PlaceholderText"/>
                  </w:rPr>
                  <w:t>Click here to enter text.</w:t>
                </w:r>
              </w:p>
            </w:tc>
          </w:sdtContent>
        </w:sdt>
        <w:sdt>
          <w:sdtPr>
            <w:alias w:val="STR_T11.1_R5_C4_TXT_1"/>
            <w:tag w:val="STR_T11.1_R5_C4_TXT_1"/>
            <w:id w:val="1709837739"/>
            <w:placeholder>
              <w:docPart w:val="C19C1914C9194F01BA0A2E37BAD3FEC6"/>
            </w:placeholder>
            <w:showingPlcHdr/>
          </w:sdtPr>
          <w:sdtEndPr/>
          <w:sdtContent>
            <w:tc>
              <w:tcPr>
                <w:tcW w:w="6237" w:type="dxa"/>
              </w:tcPr>
              <w:p w14:paraId="62F0A823" w14:textId="77777777" w:rsidR="006708F9" w:rsidRPr="00FC5C91" w:rsidRDefault="006708F9" w:rsidP="00C20491">
                <w:pPr>
                  <w:pStyle w:val="AIMADDQQuestion"/>
                </w:pPr>
                <w:r w:rsidRPr="00414D9A">
                  <w:rPr>
                    <w:rStyle w:val="PlaceholderText"/>
                  </w:rPr>
                  <w:t>Click here to enter text.</w:t>
                </w:r>
              </w:p>
            </w:tc>
          </w:sdtContent>
        </w:sdt>
      </w:tr>
      <w:tr w:rsidR="006708F9" w:rsidRPr="00FC5C91" w14:paraId="7BFD9D35" w14:textId="77777777" w:rsidTr="00C20491">
        <w:tc>
          <w:tcPr>
            <w:tcW w:w="3118" w:type="dxa"/>
          </w:tcPr>
          <w:p w14:paraId="54B94851" w14:textId="77777777" w:rsidR="006708F9" w:rsidRPr="00B145EA" w:rsidRDefault="006B3CC7" w:rsidP="00C20491">
            <w:pPr>
              <w:tabs>
                <w:tab w:val="right" w:pos="9923"/>
              </w:tabs>
              <w:spacing w:before="60" w:after="60" w:line="230" w:lineRule="exact"/>
              <w:rPr>
                <w:rFonts w:ascii="Tahoma" w:eastAsia="PMingLiU" w:hAnsi="Tahoma" w:cs="Tahoma"/>
                <w:snapToGrid w:val="0"/>
                <w:sz w:val="16"/>
                <w:szCs w:val="16"/>
                <w:highlight w:val="yellow"/>
              </w:rPr>
            </w:pPr>
            <w:sdt>
              <w:sdtPr>
                <w:rPr>
                  <w:rFonts w:ascii="Tahoma" w:hAnsi="Tahoma" w:cs="Tahoma"/>
                  <w:sz w:val="17"/>
                  <w:szCs w:val="17"/>
                </w:rPr>
                <w:alias w:val="STR_T11.1_R6_C1_DDL_1"/>
                <w:tag w:val="STR_T11.1_R6_C1_DDL_1"/>
                <w:id w:val="1389772654"/>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6708F9" w:rsidRPr="00FC5C91">
                  <w:rPr>
                    <w:rFonts w:ascii="Tahoma" w:hAnsi="Tahoma" w:cs="Tahoma"/>
                    <w:sz w:val="17"/>
                    <w:szCs w:val="17"/>
                  </w:rPr>
                  <w:t>-- Month --</w:t>
                </w:r>
              </w:sdtContent>
            </w:sdt>
            <w:r w:rsidR="006708F9" w:rsidRPr="00FC5C91">
              <w:rPr>
                <w:rFonts w:ascii="Tahoma" w:hAnsi="Tahoma" w:cs="Tahoma"/>
                <w:sz w:val="17"/>
                <w:szCs w:val="17"/>
              </w:rPr>
              <w:t xml:space="preserve"> </w:t>
            </w:r>
            <w:sdt>
              <w:sdtPr>
                <w:rPr>
                  <w:rFonts w:ascii="Tahoma" w:hAnsi="Tahoma" w:cs="Tahoma"/>
                  <w:sz w:val="17"/>
                  <w:szCs w:val="17"/>
                </w:rPr>
                <w:alias w:val="STR_T11.1_R6_C2_X1_DDL_1"/>
                <w:tag w:val="STR_T11.1_R6_C2_X1_DDL_1"/>
                <w:id w:val="1659496735"/>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6708F9" w:rsidRPr="00FC5C91">
                  <w:rPr>
                    <w:rFonts w:ascii="Tahoma" w:hAnsi="Tahoma" w:cs="Tahoma"/>
                    <w:sz w:val="17"/>
                    <w:szCs w:val="17"/>
                  </w:rPr>
                  <w:t>-- Year --</w:t>
                </w:r>
              </w:sdtContent>
            </w:sdt>
          </w:p>
        </w:tc>
        <w:tc>
          <w:tcPr>
            <w:tcW w:w="2863" w:type="dxa"/>
          </w:tcPr>
          <w:p w14:paraId="6318220B" w14:textId="77777777" w:rsidR="006708F9" w:rsidRPr="00B145EA" w:rsidRDefault="006B3CC7" w:rsidP="00C20491">
            <w:pPr>
              <w:tabs>
                <w:tab w:val="right" w:pos="9923"/>
              </w:tabs>
              <w:spacing w:before="60" w:after="60" w:line="230" w:lineRule="exact"/>
              <w:jc w:val="center"/>
              <w:rPr>
                <w:rFonts w:ascii="Tahoma" w:eastAsia="PMingLiU" w:hAnsi="Tahoma" w:cs="Tahoma"/>
                <w:snapToGrid w:val="0"/>
                <w:sz w:val="16"/>
                <w:szCs w:val="16"/>
                <w:highlight w:val="yellow"/>
              </w:rPr>
            </w:pPr>
            <w:sdt>
              <w:sdtPr>
                <w:rPr>
                  <w:rFonts w:ascii="Tahoma" w:hAnsi="Tahoma" w:cs="Tahoma"/>
                  <w:sz w:val="17"/>
                  <w:szCs w:val="17"/>
                </w:rPr>
                <w:alias w:val="STR_T11.1_R6_C2_DDL_1"/>
                <w:tag w:val="STR_T11.1_R6_C2_DDL_1"/>
                <w:id w:val="126550553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6708F9" w:rsidRPr="00FC5C91">
                  <w:rPr>
                    <w:rFonts w:ascii="Tahoma" w:hAnsi="Tahoma" w:cs="Tahoma"/>
                    <w:sz w:val="17"/>
                    <w:szCs w:val="17"/>
                  </w:rPr>
                  <w:t>XX</w:t>
                </w:r>
              </w:sdtContent>
            </w:sdt>
            <w:r w:rsidR="006708F9" w:rsidRPr="00FC5C91">
              <w:rPr>
                <w:rFonts w:ascii="Tahoma" w:hAnsi="Tahoma" w:cs="Tahoma"/>
                <w:sz w:val="17"/>
                <w:szCs w:val="17"/>
              </w:rPr>
              <w:t>.</w:t>
            </w:r>
            <w:sdt>
              <w:sdtPr>
                <w:rPr>
                  <w:rFonts w:ascii="Tahoma" w:hAnsi="Tahoma" w:cs="Tahoma"/>
                  <w:sz w:val="17"/>
                  <w:szCs w:val="17"/>
                </w:rPr>
                <w:alias w:val="STR_T11.1_R6_C2_DDL_2"/>
                <w:tag w:val="STR_T11.1_R6_C2_DDL_2"/>
                <w:id w:val="171499535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6708F9" w:rsidRPr="00FC5C91">
                  <w:rPr>
                    <w:rFonts w:ascii="Tahoma" w:hAnsi="Tahoma" w:cs="Tahoma"/>
                    <w:sz w:val="17"/>
                    <w:szCs w:val="17"/>
                  </w:rPr>
                  <w:t>XX</w:t>
                </w:r>
              </w:sdtContent>
            </w:sdt>
            <w:r w:rsidR="006708F9" w:rsidRPr="00FC5C91">
              <w:rPr>
                <w:rFonts w:ascii="Tahoma" w:hAnsi="Tahoma" w:cs="Tahoma"/>
                <w:sz w:val="17"/>
                <w:szCs w:val="17"/>
              </w:rPr>
              <w:t>%</w:t>
            </w:r>
          </w:p>
        </w:tc>
        <w:sdt>
          <w:sdtPr>
            <w:alias w:val="STR_T11.1_R6_C3_X1_TXT_1"/>
            <w:tag w:val="STR_T11.1_R6_C3_X1_TXT_1"/>
            <w:id w:val="-1031733256"/>
            <w:placeholder>
              <w:docPart w:val="C19C1914C9194F01BA0A2E37BAD3FEC6"/>
            </w:placeholder>
            <w:showingPlcHdr/>
          </w:sdtPr>
          <w:sdtEndPr/>
          <w:sdtContent>
            <w:tc>
              <w:tcPr>
                <w:tcW w:w="2661" w:type="dxa"/>
              </w:tcPr>
              <w:p w14:paraId="2FDED8F0" w14:textId="77777777" w:rsidR="006708F9" w:rsidRPr="00FC5C91" w:rsidRDefault="006708F9" w:rsidP="00C20491">
                <w:pPr>
                  <w:pStyle w:val="AIMADDQQuestion"/>
                </w:pPr>
                <w:r w:rsidRPr="00414D9A">
                  <w:rPr>
                    <w:rStyle w:val="PlaceholderText"/>
                  </w:rPr>
                  <w:t>Click here to enter text.</w:t>
                </w:r>
              </w:p>
            </w:tc>
          </w:sdtContent>
        </w:sdt>
        <w:sdt>
          <w:sdtPr>
            <w:alias w:val="STR_T11.1_R6_C4_TXT_1"/>
            <w:tag w:val="STR_T11.1_R6_C4_TXT_1"/>
            <w:id w:val="-281729135"/>
            <w:placeholder>
              <w:docPart w:val="C19C1914C9194F01BA0A2E37BAD3FEC6"/>
            </w:placeholder>
            <w:showingPlcHdr/>
          </w:sdtPr>
          <w:sdtEndPr/>
          <w:sdtContent>
            <w:tc>
              <w:tcPr>
                <w:tcW w:w="6237" w:type="dxa"/>
              </w:tcPr>
              <w:p w14:paraId="133539F8" w14:textId="77777777" w:rsidR="006708F9" w:rsidRPr="00FC5C91" w:rsidRDefault="006708F9" w:rsidP="00C20491">
                <w:pPr>
                  <w:pStyle w:val="AIMADDQQuestion"/>
                </w:pPr>
                <w:r w:rsidRPr="00414D9A">
                  <w:rPr>
                    <w:rStyle w:val="PlaceholderText"/>
                  </w:rPr>
                  <w:t>Click here to enter text.</w:t>
                </w:r>
              </w:p>
            </w:tc>
          </w:sdtContent>
        </w:sdt>
      </w:tr>
    </w:tbl>
    <w:p w14:paraId="4B84EA59" w14:textId="77777777" w:rsidR="006708F9" w:rsidRPr="00FC5C91" w:rsidRDefault="006708F9" w:rsidP="006708F9">
      <w:pPr>
        <w:keepNext/>
        <w:rPr>
          <w:rFonts w:ascii="Tahoma" w:eastAsia="PMingLiU" w:hAnsi="Tahoma" w:cs="Tahoma"/>
          <w:b/>
          <w:sz w:val="19"/>
          <w:szCs w:val="19"/>
        </w:rPr>
      </w:pPr>
    </w:p>
    <w:p w14:paraId="451F27FB" w14:textId="77777777" w:rsidR="006708F9" w:rsidRPr="00FC5C91" w:rsidRDefault="006708F9" w:rsidP="006708F9">
      <w:pPr>
        <w:keepNext/>
        <w:rPr>
          <w:rFonts w:ascii="Tahoma" w:eastAsia="PMingLiU" w:hAnsi="Tahoma" w:cs="Tahoma"/>
          <w:i/>
          <w:sz w:val="19"/>
          <w:szCs w:val="19"/>
        </w:rPr>
      </w:pPr>
      <w:r w:rsidRPr="00FC5C91">
        <w:rPr>
          <w:rFonts w:ascii="Tahoma" w:eastAsia="PMingLiU" w:hAnsi="Tahoma" w:cs="Tahoma"/>
          <w:i/>
          <w:sz w:val="19"/>
          <w:szCs w:val="19"/>
        </w:rPr>
        <w:t>Notes to Strategy Details Table 11.1</w:t>
      </w:r>
    </w:p>
    <w:p w14:paraId="574DA53E" w14:textId="77777777" w:rsidR="006708F9" w:rsidRPr="00FC5C91" w:rsidRDefault="006708F9" w:rsidP="006708F9">
      <w:pPr>
        <w:keepNext/>
        <w:rPr>
          <w:rFonts w:ascii="Tahoma" w:eastAsia="PMingLiU" w:hAnsi="Tahoma" w:cs="Tahoma"/>
          <w:sz w:val="19"/>
          <w:szCs w:val="19"/>
        </w:rPr>
      </w:pPr>
    </w:p>
    <w:tbl>
      <w:tblPr>
        <w:tblStyle w:val="TableGrid"/>
        <w:tblW w:w="0" w:type="auto"/>
        <w:tblLook w:val="04A0" w:firstRow="1" w:lastRow="0" w:firstColumn="1" w:lastColumn="0" w:noHBand="0" w:noVBand="1"/>
      </w:tblPr>
      <w:tblGrid>
        <w:gridCol w:w="14879"/>
      </w:tblGrid>
      <w:tr w:rsidR="006708F9" w:rsidRPr="00FC5C91" w14:paraId="38B4FAE2" w14:textId="77777777" w:rsidTr="00C20491">
        <w:sdt>
          <w:sdtPr>
            <w:alias w:val="STR_11.1_X1_notes"/>
            <w:tag w:val="STR_11.1_X1_notes"/>
            <w:id w:val="341670533"/>
            <w:placeholder>
              <w:docPart w:val="9AF7057D4A1144A0B55FA5A072446B4B"/>
            </w:placeholder>
            <w:showingPlcHdr/>
          </w:sdtPr>
          <w:sdtEndPr/>
          <w:sdtContent>
            <w:tc>
              <w:tcPr>
                <w:tcW w:w="14879" w:type="dxa"/>
              </w:tcPr>
              <w:p w14:paraId="58C92C4A" w14:textId="77777777" w:rsidR="006708F9" w:rsidRPr="00FC5C91" w:rsidRDefault="006708F9" w:rsidP="00C20491">
                <w:pPr>
                  <w:pStyle w:val="AIMADDQQuestion"/>
                </w:pPr>
                <w:r w:rsidRPr="00414D9A">
                  <w:rPr>
                    <w:rStyle w:val="PlaceholderText"/>
                  </w:rPr>
                  <w:t>Click here to enter text.</w:t>
                </w:r>
              </w:p>
            </w:tc>
          </w:sdtContent>
        </w:sdt>
      </w:tr>
    </w:tbl>
    <w:p w14:paraId="12098E70" w14:textId="77777777" w:rsidR="006708F9" w:rsidRPr="00FC5C91" w:rsidRDefault="006708F9" w:rsidP="006708F9">
      <w:pPr>
        <w:pStyle w:val="TempNormal2"/>
        <w:tabs>
          <w:tab w:val="right" w:pos="9923"/>
        </w:tabs>
        <w:rPr>
          <w:rFonts w:cs="Tahoma"/>
          <w:sz w:val="20"/>
          <w:highlight w:val="green"/>
        </w:rPr>
      </w:pPr>
    </w:p>
    <w:p w14:paraId="13AA2C77" w14:textId="77777777" w:rsidR="006708F9" w:rsidRPr="00FC5C91" w:rsidRDefault="006708F9" w:rsidP="006708F9">
      <w:pPr>
        <w:pStyle w:val="TempNormal2"/>
        <w:tabs>
          <w:tab w:val="right" w:pos="9923"/>
        </w:tabs>
        <w:rPr>
          <w:rFonts w:cs="Tahoma"/>
          <w:sz w:val="20"/>
          <w:highlight w:val="green"/>
        </w:rPr>
      </w:pPr>
    </w:p>
    <w:p w14:paraId="0278998A" w14:textId="77777777" w:rsidR="006708F9" w:rsidRPr="00FC5C91" w:rsidRDefault="006B3CC7" w:rsidP="006708F9">
      <w:pPr>
        <w:keepNext/>
        <w:pageBreakBefore/>
        <w:rPr>
          <w:rFonts w:ascii="Tahoma" w:hAnsi="Tahoma" w:cs="Tahoma"/>
          <w:sz w:val="19"/>
          <w:szCs w:val="19"/>
        </w:rPr>
      </w:pPr>
      <w:hyperlink w:anchor="STR1_Strategy_Drawdowns_Q" w:history="1">
        <w:r w:rsidR="006708F9" w:rsidRPr="00FC5C91">
          <w:rPr>
            <w:rStyle w:val="Hyperlink"/>
            <w:rFonts w:ascii="Tahoma" w:hAnsi="Tahoma" w:cs="Tahoma"/>
            <w:sz w:val="19"/>
            <w:szCs w:val="19"/>
          </w:rPr>
          <w:t>Click here to return to Strategy Details Question 11.2</w:t>
        </w:r>
      </w:hyperlink>
    </w:p>
    <w:p w14:paraId="67A70179" w14:textId="77777777" w:rsidR="006708F9" w:rsidRPr="00FC5C91" w:rsidRDefault="006708F9" w:rsidP="006708F9">
      <w:pPr>
        <w:keepNext/>
        <w:rPr>
          <w:rFonts w:ascii="Tahoma" w:hAnsi="Tahoma" w:cs="Tahoma"/>
          <w:sz w:val="19"/>
          <w:szCs w:val="19"/>
        </w:rPr>
      </w:pPr>
    </w:p>
    <w:p w14:paraId="0CF05D99" w14:textId="77777777" w:rsidR="006708F9" w:rsidRPr="00FC5C91" w:rsidRDefault="006708F9" w:rsidP="006708F9">
      <w:pPr>
        <w:keepNext/>
        <w:spacing w:after="180"/>
        <w:rPr>
          <w:rFonts w:ascii="Tahoma" w:eastAsia="PMingLiU" w:hAnsi="Tahoma" w:cs="Tahoma"/>
          <w:b/>
          <w:sz w:val="19"/>
          <w:szCs w:val="19"/>
        </w:rPr>
      </w:pPr>
      <w:bookmarkStart w:id="206" w:name="STR1_Strategy_Drawdowns_Table"/>
      <w:bookmarkStart w:id="207" w:name="_Hlk521318823"/>
      <w:bookmarkEnd w:id="193"/>
      <w:bookmarkEnd w:id="206"/>
      <w:r w:rsidRPr="00FC5C91">
        <w:rPr>
          <w:rFonts w:ascii="Tahoma" w:eastAsia="PMingLiU" w:hAnsi="Tahoma" w:cs="Tahoma"/>
          <w:b/>
          <w:sz w:val="19"/>
          <w:szCs w:val="19"/>
        </w:rPr>
        <w:t>Strategy Details Table 11.2 – Strategy-Level Drawdowns since Inception</w:t>
      </w:r>
    </w:p>
    <w:p w14:paraId="7C436A81" w14:textId="77777777" w:rsidR="006708F9" w:rsidRDefault="006708F9" w:rsidP="006708F9">
      <w:pPr>
        <w:keepNext/>
        <w:spacing w:after="180" w:line="230" w:lineRule="exact"/>
        <w:jc w:val="both"/>
        <w:rPr>
          <w:rFonts w:ascii="Tahoma" w:hAnsi="Tahoma" w:cs="Tahoma"/>
          <w:sz w:val="19"/>
          <w:szCs w:val="19"/>
        </w:rPr>
      </w:pPr>
      <w:r w:rsidRPr="00FC5C91">
        <w:rPr>
          <w:rFonts w:ascii="Tahoma" w:hAnsi="Tahoma" w:cs="Tahoma"/>
          <w:b/>
          <w:i/>
          <w:sz w:val="19"/>
          <w:szCs w:val="19"/>
          <w:u w:val="single"/>
        </w:rPr>
        <w:t>Instructions</w:t>
      </w:r>
      <w:r w:rsidRPr="00FC5C91">
        <w:rPr>
          <w:rFonts w:ascii="Tahoma" w:hAnsi="Tahoma" w:cs="Tahoma"/>
          <w:sz w:val="19"/>
          <w:szCs w:val="19"/>
        </w:rPr>
        <w:t>:  Arrange the largest drawdowns (as measured from peak to trough) in descending order by size and the longest drawdowns (as measured in length of time from peak-to-trough-to-peak) in descending order by length.  Drawdown as a percentage of NAV = (NAV at start peak – NAV at trough) ÷ NAV at start peak.</w:t>
      </w:r>
    </w:p>
    <w:tbl>
      <w:tblPr>
        <w:tblStyle w:val="TableGrid"/>
        <w:tblW w:w="0" w:type="auto"/>
        <w:tblLook w:val="04A0" w:firstRow="1" w:lastRow="0" w:firstColumn="1" w:lastColumn="0" w:noHBand="0" w:noVBand="1"/>
      </w:tblPr>
      <w:tblGrid>
        <w:gridCol w:w="2263"/>
        <w:gridCol w:w="2268"/>
        <w:gridCol w:w="2268"/>
        <w:gridCol w:w="2977"/>
        <w:gridCol w:w="4961"/>
      </w:tblGrid>
      <w:tr w:rsidR="006708F9" w:rsidRPr="00C83279" w14:paraId="04DC14A4" w14:textId="77777777" w:rsidTr="00C20491">
        <w:trPr>
          <w:tblHeader/>
        </w:trPr>
        <w:tc>
          <w:tcPr>
            <w:tcW w:w="2263" w:type="dxa"/>
            <w:shd w:val="clear" w:color="auto" w:fill="EAECEE"/>
          </w:tcPr>
          <w:p w14:paraId="4159D258" w14:textId="77777777" w:rsidR="006708F9" w:rsidRPr="005F510B" w:rsidRDefault="006708F9" w:rsidP="00C20491">
            <w:pPr>
              <w:pStyle w:val="DDQNumberingACC"/>
            </w:pPr>
            <w:r w:rsidRPr="005F510B">
              <w:t>Start peak date</w:t>
            </w:r>
          </w:p>
        </w:tc>
        <w:tc>
          <w:tcPr>
            <w:tcW w:w="2268" w:type="dxa"/>
            <w:shd w:val="clear" w:color="auto" w:fill="EAECEE"/>
          </w:tcPr>
          <w:p w14:paraId="2DE760FF" w14:textId="77777777" w:rsidR="006708F9" w:rsidRPr="005F510B" w:rsidRDefault="006708F9" w:rsidP="00C20491">
            <w:pPr>
              <w:pStyle w:val="DDQNumberingACC"/>
            </w:pPr>
            <w:r w:rsidRPr="005F510B">
              <w:t>Trough date</w:t>
            </w:r>
          </w:p>
        </w:tc>
        <w:tc>
          <w:tcPr>
            <w:tcW w:w="2268" w:type="dxa"/>
            <w:shd w:val="clear" w:color="auto" w:fill="EAECEE"/>
          </w:tcPr>
          <w:p w14:paraId="2080E71D" w14:textId="77777777" w:rsidR="006708F9" w:rsidRPr="005F510B" w:rsidRDefault="006708F9" w:rsidP="00C20491">
            <w:pPr>
              <w:pStyle w:val="DDQNumberingACC"/>
            </w:pPr>
            <w:r w:rsidRPr="005F510B">
              <w:t>Recovery peak date</w:t>
            </w:r>
          </w:p>
        </w:tc>
        <w:tc>
          <w:tcPr>
            <w:tcW w:w="2977" w:type="dxa"/>
            <w:shd w:val="clear" w:color="auto" w:fill="EAECEE"/>
          </w:tcPr>
          <w:p w14:paraId="0C2EFA29" w14:textId="77777777" w:rsidR="006708F9" w:rsidRPr="005F510B" w:rsidRDefault="006708F9" w:rsidP="00C20491">
            <w:pPr>
              <w:pStyle w:val="DDQNumberingACC"/>
            </w:pPr>
            <w:r w:rsidRPr="005F510B">
              <w:t>Drawdown as a % of NAV</w:t>
            </w:r>
          </w:p>
        </w:tc>
        <w:tc>
          <w:tcPr>
            <w:tcW w:w="4961" w:type="dxa"/>
            <w:shd w:val="clear" w:color="auto" w:fill="EAECEE"/>
          </w:tcPr>
          <w:p w14:paraId="013FBA56" w14:textId="77777777" w:rsidR="006708F9" w:rsidRPr="00C83279" w:rsidRDefault="006708F9" w:rsidP="00C20491">
            <w:pPr>
              <w:pStyle w:val="DDQNumberingACC"/>
            </w:pPr>
            <w:r w:rsidRPr="00C83279">
              <w:t>Reason for drawdown</w:t>
            </w:r>
          </w:p>
        </w:tc>
      </w:tr>
      <w:tr w:rsidR="006708F9" w:rsidRPr="00C83279" w14:paraId="38518E24" w14:textId="77777777" w:rsidTr="00C20491">
        <w:tc>
          <w:tcPr>
            <w:tcW w:w="14737" w:type="dxa"/>
            <w:gridSpan w:val="5"/>
            <w:shd w:val="clear" w:color="auto" w:fill="EAECEE"/>
          </w:tcPr>
          <w:p w14:paraId="0A108F2E" w14:textId="77777777" w:rsidR="006708F9" w:rsidRPr="005F510B" w:rsidRDefault="006708F9" w:rsidP="00C20491">
            <w:pPr>
              <w:pStyle w:val="DDQNumberingACC"/>
            </w:pPr>
            <w:r w:rsidRPr="005F510B">
              <w:t xml:space="preserve">Three </w:t>
            </w:r>
            <w:r w:rsidRPr="005F510B">
              <w:rPr>
                <w:u w:val="single"/>
              </w:rPr>
              <w:t>largest</w:t>
            </w:r>
            <w:r w:rsidRPr="005F510B">
              <w:t xml:space="preserve"> strategy-level drawdowns since inception</w:t>
            </w:r>
          </w:p>
        </w:tc>
      </w:tr>
      <w:tr w:rsidR="006708F9" w:rsidRPr="00C83279" w14:paraId="6901940C" w14:textId="77777777" w:rsidTr="00C20491">
        <w:sdt>
          <w:sdtPr>
            <w:alias w:val="STR_T11.2_R3_C1_X2_DAT_1"/>
            <w:tag w:val="STR_T11.2_R3_C1_X2_DAT_1"/>
            <w:id w:val="-1995258880"/>
            <w:placeholder>
              <w:docPart w:val="B5C30B4D37AA4428A5960A1788C0FFEC"/>
            </w:placeholder>
            <w:showingPlcHdr/>
          </w:sdtPr>
          <w:sdtEndPr/>
          <w:sdtContent>
            <w:tc>
              <w:tcPr>
                <w:tcW w:w="2263" w:type="dxa"/>
              </w:tcPr>
              <w:p w14:paraId="2BC6DF04" w14:textId="77777777" w:rsidR="006708F9" w:rsidRPr="005F510B" w:rsidRDefault="006708F9" w:rsidP="00C20491">
                <w:pPr>
                  <w:pStyle w:val="DDQQuestionACC"/>
                </w:pPr>
                <w:r w:rsidRPr="005F510B">
                  <w:rPr>
                    <w:rStyle w:val="PlaceholderText"/>
                  </w:rPr>
                  <w:t>Click here to enter month and year (MM/YYYY).</w:t>
                </w:r>
              </w:p>
            </w:tc>
          </w:sdtContent>
        </w:sdt>
        <w:sdt>
          <w:sdtPr>
            <w:alias w:val="STR_T11.2_R3_C2_X2_DAT_1"/>
            <w:tag w:val="STR_T11.2_R3_C2_X2_DAT_1"/>
            <w:id w:val="1791393035"/>
            <w:placeholder>
              <w:docPart w:val="5C8E08BEF8EB46AAAE3091B515063FFD"/>
            </w:placeholder>
            <w:showingPlcHdr/>
          </w:sdtPr>
          <w:sdtEndPr/>
          <w:sdtContent>
            <w:tc>
              <w:tcPr>
                <w:tcW w:w="2268" w:type="dxa"/>
              </w:tcPr>
              <w:p w14:paraId="076663A4" w14:textId="77777777" w:rsidR="006708F9" w:rsidRPr="005F510B" w:rsidRDefault="006708F9" w:rsidP="00C20491">
                <w:pPr>
                  <w:pStyle w:val="DDQQuestionACC"/>
                </w:pPr>
                <w:r w:rsidRPr="005F510B">
                  <w:rPr>
                    <w:rStyle w:val="PlaceholderText"/>
                  </w:rPr>
                  <w:t>Click here to enter month and year (MM/YYYY).</w:t>
                </w:r>
              </w:p>
            </w:tc>
          </w:sdtContent>
        </w:sdt>
        <w:sdt>
          <w:sdtPr>
            <w:alias w:val="STR_T11.2_R3_C3_X2_DAT_1"/>
            <w:tag w:val="STR_T11.2_R3_C3_X2_DAT_1"/>
            <w:id w:val="1224712855"/>
            <w:placeholder>
              <w:docPart w:val="F9DA9DCADAA94747AC63D344F865CD16"/>
            </w:placeholder>
            <w:showingPlcHdr/>
          </w:sdtPr>
          <w:sdtEndPr/>
          <w:sdtContent>
            <w:tc>
              <w:tcPr>
                <w:tcW w:w="2268" w:type="dxa"/>
              </w:tcPr>
              <w:p w14:paraId="7E092D1E" w14:textId="77777777" w:rsidR="006708F9" w:rsidRPr="005F510B" w:rsidRDefault="006708F9" w:rsidP="00C20491">
                <w:pPr>
                  <w:pStyle w:val="DDQQuestionACC"/>
                </w:pPr>
                <w:r w:rsidRPr="005F510B">
                  <w:rPr>
                    <w:rStyle w:val="PlaceholderText"/>
                  </w:rPr>
                  <w:t>Click here to enter month and year (MM/YYYY).</w:t>
                </w:r>
              </w:p>
            </w:tc>
          </w:sdtContent>
        </w:sdt>
        <w:tc>
          <w:tcPr>
            <w:tcW w:w="2977" w:type="dxa"/>
          </w:tcPr>
          <w:p w14:paraId="4114CDFC" w14:textId="77777777" w:rsidR="006708F9" w:rsidRPr="005F510B" w:rsidRDefault="006B3CC7" w:rsidP="00C20491">
            <w:pPr>
              <w:pStyle w:val="DDQQuestionACC"/>
            </w:pPr>
            <w:sdt>
              <w:sdtPr>
                <w:alias w:val="STR_T11.2_R3_C4_X2_NUM_1"/>
                <w:tag w:val="STR_T11.2_R3_C4_X2_NUM_1"/>
                <w:id w:val="1582869105"/>
                <w:placeholder>
                  <w:docPart w:val="7A4125B7FD1A41709A437A877EAE8A12"/>
                </w:placeholder>
              </w:sdtPr>
              <w:sdtEndPr/>
              <w:sdtContent>
                <w:r w:rsidR="006708F9" w:rsidRPr="005F510B">
                  <w:rPr>
                    <w:rStyle w:val="PlaceholderText"/>
                  </w:rPr>
                  <w:t>Click here to enter text.</w:t>
                </w:r>
              </w:sdtContent>
            </w:sdt>
          </w:p>
        </w:tc>
        <w:sdt>
          <w:sdtPr>
            <w:alias w:val="STR_T11.2_R3_C5_X2_TXT_1"/>
            <w:tag w:val="STR_T11.2_R3_C5_X2_TXT_1"/>
            <w:id w:val="-154996634"/>
            <w:placeholder>
              <w:docPart w:val="85942F04C8C147D38C370A710813D439"/>
            </w:placeholder>
            <w:showingPlcHdr/>
          </w:sdtPr>
          <w:sdtEndPr/>
          <w:sdtContent>
            <w:tc>
              <w:tcPr>
                <w:tcW w:w="4961" w:type="dxa"/>
              </w:tcPr>
              <w:p w14:paraId="562F2093"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60896E11" w14:textId="77777777" w:rsidTr="00C20491">
        <w:sdt>
          <w:sdtPr>
            <w:alias w:val="STR_T11.2_R4_C1_X2_DAT_1"/>
            <w:tag w:val="STR_T11.2_R4_C1_X2_DAT_1"/>
            <w:id w:val="-1097323947"/>
            <w:placeholder>
              <w:docPart w:val="4F3FDB97872845CEAC5B8FB5801486F8"/>
            </w:placeholder>
            <w:showingPlcHdr/>
          </w:sdtPr>
          <w:sdtEndPr/>
          <w:sdtContent>
            <w:tc>
              <w:tcPr>
                <w:tcW w:w="2263" w:type="dxa"/>
              </w:tcPr>
              <w:p w14:paraId="7C9978BB" w14:textId="77777777" w:rsidR="006708F9" w:rsidRPr="005F510B" w:rsidRDefault="006708F9" w:rsidP="00C20491">
                <w:pPr>
                  <w:pStyle w:val="DDQQuestionACC"/>
                </w:pPr>
                <w:r w:rsidRPr="005F510B">
                  <w:rPr>
                    <w:rStyle w:val="PlaceholderText"/>
                  </w:rPr>
                  <w:t>Click here to enter month and year (MM/YYYY).</w:t>
                </w:r>
              </w:p>
            </w:tc>
          </w:sdtContent>
        </w:sdt>
        <w:sdt>
          <w:sdtPr>
            <w:alias w:val="STR_T11.2_R4_C2_X2_DAT_1"/>
            <w:tag w:val="STR_T11.2_R4_C2_X2_DAT_1"/>
            <w:id w:val="1009336178"/>
            <w:placeholder>
              <w:docPart w:val="2772BD1677274322AA333C5A0E2F132F"/>
            </w:placeholder>
            <w:showingPlcHdr/>
          </w:sdtPr>
          <w:sdtEndPr/>
          <w:sdtContent>
            <w:tc>
              <w:tcPr>
                <w:tcW w:w="2268" w:type="dxa"/>
              </w:tcPr>
              <w:p w14:paraId="26B99F1D" w14:textId="77777777" w:rsidR="006708F9" w:rsidRPr="005F510B" w:rsidRDefault="006708F9" w:rsidP="00C20491">
                <w:pPr>
                  <w:pStyle w:val="DDQQuestionACC"/>
                </w:pPr>
                <w:r w:rsidRPr="005F510B">
                  <w:rPr>
                    <w:rStyle w:val="PlaceholderText"/>
                  </w:rPr>
                  <w:t>Click here to enter month and year (MM/YYYY).</w:t>
                </w:r>
              </w:p>
            </w:tc>
          </w:sdtContent>
        </w:sdt>
        <w:sdt>
          <w:sdtPr>
            <w:alias w:val="STR_T11.2_R4_C3_X2_DAT_1"/>
            <w:tag w:val="STR_T11.2_R4_C3_X2_DAT_1"/>
            <w:id w:val="1582482778"/>
            <w:placeholder>
              <w:docPart w:val="EE889E83E21C46B2BFD4515692B8A389"/>
            </w:placeholder>
            <w:showingPlcHdr/>
          </w:sdtPr>
          <w:sdtEndPr/>
          <w:sdtContent>
            <w:tc>
              <w:tcPr>
                <w:tcW w:w="2268" w:type="dxa"/>
              </w:tcPr>
              <w:p w14:paraId="3A19D4B5" w14:textId="77777777" w:rsidR="006708F9" w:rsidRPr="005F510B" w:rsidRDefault="006708F9" w:rsidP="00C20491">
                <w:pPr>
                  <w:pStyle w:val="DDQQuestionACC"/>
                </w:pPr>
                <w:r w:rsidRPr="005F510B">
                  <w:rPr>
                    <w:rStyle w:val="PlaceholderText"/>
                  </w:rPr>
                  <w:t>Click here to enter month and year (MM/YYYY).</w:t>
                </w:r>
              </w:p>
            </w:tc>
          </w:sdtContent>
        </w:sdt>
        <w:tc>
          <w:tcPr>
            <w:tcW w:w="2977" w:type="dxa"/>
          </w:tcPr>
          <w:p w14:paraId="0C01EDF0" w14:textId="77777777" w:rsidR="006708F9" w:rsidRPr="005F510B" w:rsidRDefault="006B3CC7" w:rsidP="00C20491">
            <w:pPr>
              <w:pStyle w:val="DDQQuestionACC"/>
            </w:pPr>
            <w:sdt>
              <w:sdtPr>
                <w:alias w:val="STR_T11.2_R4_C4_X2_NUM_1"/>
                <w:tag w:val="STR_T11.2_R4_C4_X2_NUM_1"/>
                <w:id w:val="1832243577"/>
                <w:placeholder>
                  <w:docPart w:val="36C8A5D845014C53940652FDC24FC7E6"/>
                </w:placeholder>
                <w:showingPlcHdr/>
              </w:sdtPr>
              <w:sdtEndPr/>
              <w:sdtContent>
                <w:r w:rsidR="006708F9" w:rsidRPr="005F510B">
                  <w:rPr>
                    <w:rStyle w:val="PlaceholderText"/>
                  </w:rPr>
                  <w:t>Click here to enter text.</w:t>
                </w:r>
              </w:sdtContent>
            </w:sdt>
          </w:p>
        </w:tc>
        <w:sdt>
          <w:sdtPr>
            <w:alias w:val="STR_T11.2_R4_C5_X2_TXT_1"/>
            <w:tag w:val="STR_T11.2_R4_C5_X2_TXT_1"/>
            <w:id w:val="-2055692265"/>
            <w:placeholder>
              <w:docPart w:val="965B5F867F634DC4979396F17577330A"/>
            </w:placeholder>
            <w:showingPlcHdr/>
          </w:sdtPr>
          <w:sdtEndPr/>
          <w:sdtContent>
            <w:tc>
              <w:tcPr>
                <w:tcW w:w="4961" w:type="dxa"/>
              </w:tcPr>
              <w:p w14:paraId="4111BCEC"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5743E545" w14:textId="77777777" w:rsidTr="00C20491">
        <w:sdt>
          <w:sdtPr>
            <w:alias w:val="STR_T11.2_R5_C1_X2_DAT_1"/>
            <w:tag w:val="STR_T11.2_R5_C1_X2_DAT_1"/>
            <w:id w:val="233748525"/>
            <w:placeholder>
              <w:docPart w:val="ADBACFBDFE0546389242502EE5F5071F"/>
            </w:placeholder>
            <w:showingPlcHdr/>
          </w:sdtPr>
          <w:sdtEndPr/>
          <w:sdtContent>
            <w:tc>
              <w:tcPr>
                <w:tcW w:w="2263" w:type="dxa"/>
              </w:tcPr>
              <w:p w14:paraId="13507532" w14:textId="77777777" w:rsidR="006708F9" w:rsidRPr="005F510B" w:rsidRDefault="006708F9" w:rsidP="00C20491">
                <w:pPr>
                  <w:pStyle w:val="DDQQuestionACC"/>
                </w:pPr>
                <w:r w:rsidRPr="005F510B">
                  <w:rPr>
                    <w:rStyle w:val="PlaceholderText"/>
                  </w:rPr>
                  <w:t>Click here to enter month and year (MM/YYYY).</w:t>
                </w:r>
              </w:p>
            </w:tc>
          </w:sdtContent>
        </w:sdt>
        <w:sdt>
          <w:sdtPr>
            <w:alias w:val="STR_T11.2_R5_C2_X2_DAT_1"/>
            <w:tag w:val="STR_T11.2_R5_C2_X2_DAT_1"/>
            <w:id w:val="203301796"/>
            <w:placeholder>
              <w:docPart w:val="386F59DA3EA847CC91837ECEEEC2C921"/>
            </w:placeholder>
            <w:showingPlcHdr/>
          </w:sdtPr>
          <w:sdtEndPr/>
          <w:sdtContent>
            <w:tc>
              <w:tcPr>
                <w:tcW w:w="2268" w:type="dxa"/>
              </w:tcPr>
              <w:p w14:paraId="10ACABAD" w14:textId="77777777" w:rsidR="006708F9" w:rsidRPr="005F510B" w:rsidRDefault="006708F9" w:rsidP="00C20491">
                <w:pPr>
                  <w:pStyle w:val="DDQQuestionACC"/>
                </w:pPr>
                <w:r w:rsidRPr="005F510B">
                  <w:rPr>
                    <w:rStyle w:val="PlaceholderText"/>
                  </w:rPr>
                  <w:t>Click here to enter month and year (MM/YYYY).</w:t>
                </w:r>
              </w:p>
            </w:tc>
          </w:sdtContent>
        </w:sdt>
        <w:sdt>
          <w:sdtPr>
            <w:alias w:val="STR_T11.2_R5_C3_X2_DAT_1"/>
            <w:tag w:val="STR_T11.2_R5_C3_X2_DAT_1"/>
            <w:id w:val="-1885477868"/>
            <w:placeholder>
              <w:docPart w:val="D7452425A3434DCEB39BD069736BAD5F"/>
            </w:placeholder>
            <w:showingPlcHdr/>
          </w:sdtPr>
          <w:sdtEndPr/>
          <w:sdtContent>
            <w:tc>
              <w:tcPr>
                <w:tcW w:w="2268" w:type="dxa"/>
              </w:tcPr>
              <w:p w14:paraId="4B42BB47" w14:textId="77777777" w:rsidR="006708F9" w:rsidRPr="005F510B" w:rsidRDefault="006708F9" w:rsidP="00C20491">
                <w:pPr>
                  <w:pStyle w:val="DDQQuestionACC"/>
                </w:pPr>
                <w:r w:rsidRPr="005F510B">
                  <w:rPr>
                    <w:rStyle w:val="PlaceholderText"/>
                  </w:rPr>
                  <w:t>Click here to enter month and year (MM/YYYY).</w:t>
                </w:r>
              </w:p>
            </w:tc>
          </w:sdtContent>
        </w:sdt>
        <w:tc>
          <w:tcPr>
            <w:tcW w:w="2977" w:type="dxa"/>
          </w:tcPr>
          <w:p w14:paraId="5A176BCE" w14:textId="77777777" w:rsidR="006708F9" w:rsidRPr="005F510B" w:rsidRDefault="006B3CC7" w:rsidP="00C20491">
            <w:pPr>
              <w:pStyle w:val="DDQQuestionACC"/>
            </w:pPr>
            <w:sdt>
              <w:sdtPr>
                <w:alias w:val="STR_T11.2_R5_C4_X2_NUM_1"/>
                <w:tag w:val="STR_T11.2_R5_C4_X2_NUM_1"/>
                <w:id w:val="741989715"/>
                <w:placeholder>
                  <w:docPart w:val="46947EEA38814272B3AEB28410546A6A"/>
                </w:placeholder>
                <w:showingPlcHdr/>
              </w:sdtPr>
              <w:sdtEndPr/>
              <w:sdtContent>
                <w:r w:rsidR="006708F9" w:rsidRPr="005F510B">
                  <w:rPr>
                    <w:rStyle w:val="PlaceholderText"/>
                  </w:rPr>
                  <w:t>Click here to enter text.</w:t>
                </w:r>
              </w:sdtContent>
            </w:sdt>
          </w:p>
        </w:tc>
        <w:sdt>
          <w:sdtPr>
            <w:alias w:val="STR_T11.2_R5_C5_X2_TXT_1"/>
            <w:tag w:val="STR_T11.2_R5_C5_X2_TXT_1"/>
            <w:id w:val="817691746"/>
            <w:placeholder>
              <w:docPart w:val="A66EFA553B3B46FA8D398867A74A3C66"/>
            </w:placeholder>
            <w:showingPlcHdr/>
          </w:sdtPr>
          <w:sdtEndPr/>
          <w:sdtContent>
            <w:tc>
              <w:tcPr>
                <w:tcW w:w="4961" w:type="dxa"/>
              </w:tcPr>
              <w:p w14:paraId="4F8FB5F2"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667FEBE5" w14:textId="77777777" w:rsidTr="00C20491">
        <w:tc>
          <w:tcPr>
            <w:tcW w:w="14737" w:type="dxa"/>
            <w:gridSpan w:val="5"/>
            <w:shd w:val="clear" w:color="auto" w:fill="EAECEE"/>
          </w:tcPr>
          <w:p w14:paraId="62BF7888" w14:textId="77777777" w:rsidR="006708F9" w:rsidRPr="005F510B" w:rsidRDefault="006708F9" w:rsidP="00C20491">
            <w:pPr>
              <w:pStyle w:val="DDQNumberingACC"/>
            </w:pPr>
            <w:r w:rsidRPr="005F510B">
              <w:t xml:space="preserve">Three </w:t>
            </w:r>
            <w:r w:rsidRPr="005F510B">
              <w:rPr>
                <w:u w:val="single"/>
              </w:rPr>
              <w:t>longest</w:t>
            </w:r>
            <w:r w:rsidRPr="005F510B">
              <w:t xml:space="preserve"> strategy-level drawdowns since inception</w:t>
            </w:r>
          </w:p>
        </w:tc>
      </w:tr>
      <w:tr w:rsidR="006708F9" w:rsidRPr="00C83279" w14:paraId="2B57E338" w14:textId="77777777" w:rsidTr="00C20491">
        <w:sdt>
          <w:sdtPr>
            <w:alias w:val="STR_T11.2_R7_C1_X2_DAT_1"/>
            <w:tag w:val="STR_T11.2_R7_C1_X2_DAT_1"/>
            <w:id w:val="-1950924326"/>
            <w:placeholder>
              <w:docPart w:val="DC628F79945D4629BEAF38A67F1FBB61"/>
            </w:placeholder>
            <w:showingPlcHdr/>
          </w:sdtPr>
          <w:sdtEndPr/>
          <w:sdtContent>
            <w:tc>
              <w:tcPr>
                <w:tcW w:w="2263" w:type="dxa"/>
              </w:tcPr>
              <w:p w14:paraId="54899F02" w14:textId="77777777" w:rsidR="006708F9" w:rsidRPr="005F510B" w:rsidRDefault="006708F9" w:rsidP="00C20491">
                <w:pPr>
                  <w:pStyle w:val="DDQQuestionACC"/>
                </w:pPr>
                <w:r w:rsidRPr="005F510B">
                  <w:rPr>
                    <w:rStyle w:val="PlaceholderText"/>
                  </w:rPr>
                  <w:t>Click here to enter month and year (MM/YYYY).</w:t>
                </w:r>
              </w:p>
            </w:tc>
          </w:sdtContent>
        </w:sdt>
        <w:sdt>
          <w:sdtPr>
            <w:alias w:val="STR_T11.2_R7_C2_X2_DAT_1"/>
            <w:tag w:val="STR_T11.2_R7_C2_X2_DAT_1"/>
            <w:id w:val="-1611351493"/>
            <w:placeholder>
              <w:docPart w:val="A27125E7AFBF4A038ED3621B6D1FF2D5"/>
            </w:placeholder>
            <w:showingPlcHdr/>
          </w:sdtPr>
          <w:sdtEndPr/>
          <w:sdtContent>
            <w:tc>
              <w:tcPr>
                <w:tcW w:w="2268" w:type="dxa"/>
              </w:tcPr>
              <w:p w14:paraId="3EA6025E" w14:textId="77777777" w:rsidR="006708F9" w:rsidRPr="005F510B" w:rsidRDefault="006708F9" w:rsidP="00C20491">
                <w:pPr>
                  <w:pStyle w:val="DDQQuestionACC"/>
                </w:pPr>
                <w:r w:rsidRPr="005F510B">
                  <w:rPr>
                    <w:rStyle w:val="PlaceholderText"/>
                  </w:rPr>
                  <w:t>Click here to enter month and year (MM/YYYY).</w:t>
                </w:r>
              </w:p>
            </w:tc>
          </w:sdtContent>
        </w:sdt>
        <w:sdt>
          <w:sdtPr>
            <w:alias w:val="STR_T11.2_R7_C3_X2_DAT_1"/>
            <w:tag w:val="STR_T11.2_R7_C3_X2_DAT_1"/>
            <w:id w:val="-898594881"/>
            <w:placeholder>
              <w:docPart w:val="EF92BFEB44384B76B54521AC62F2E6C7"/>
            </w:placeholder>
            <w:showingPlcHdr/>
          </w:sdtPr>
          <w:sdtEndPr/>
          <w:sdtContent>
            <w:tc>
              <w:tcPr>
                <w:tcW w:w="2268" w:type="dxa"/>
              </w:tcPr>
              <w:p w14:paraId="01B5A68B" w14:textId="77777777" w:rsidR="006708F9" w:rsidRPr="005F510B" w:rsidRDefault="006708F9" w:rsidP="00C20491">
                <w:pPr>
                  <w:pStyle w:val="DDQQuestionACC"/>
                </w:pPr>
                <w:r w:rsidRPr="005F510B">
                  <w:rPr>
                    <w:rStyle w:val="PlaceholderText"/>
                  </w:rPr>
                  <w:t>Click here to enter month and year (MM/YYYY).</w:t>
                </w:r>
              </w:p>
            </w:tc>
          </w:sdtContent>
        </w:sdt>
        <w:tc>
          <w:tcPr>
            <w:tcW w:w="2977" w:type="dxa"/>
          </w:tcPr>
          <w:p w14:paraId="30C2E688" w14:textId="77777777" w:rsidR="006708F9" w:rsidRPr="005F510B" w:rsidRDefault="006B3CC7" w:rsidP="00C20491">
            <w:pPr>
              <w:pStyle w:val="DDQQuestionACC"/>
            </w:pPr>
            <w:sdt>
              <w:sdtPr>
                <w:alias w:val="STR_T11.2_R7_C4_X2_NUM_1"/>
                <w:tag w:val="STR_T11.2_R7_C4_X2_NUM_1"/>
                <w:id w:val="-132020852"/>
                <w:placeholder>
                  <w:docPart w:val="B257A50DF6E84375809D0BE6107C591C"/>
                </w:placeholder>
                <w:showingPlcHdr/>
              </w:sdtPr>
              <w:sdtEndPr/>
              <w:sdtContent>
                <w:r w:rsidR="006708F9" w:rsidRPr="005F510B">
                  <w:rPr>
                    <w:rStyle w:val="PlaceholderText"/>
                  </w:rPr>
                  <w:t>Click here to enter text.</w:t>
                </w:r>
              </w:sdtContent>
            </w:sdt>
          </w:p>
        </w:tc>
        <w:sdt>
          <w:sdtPr>
            <w:alias w:val="STR_T11.2_R7_C5_X2_TXT_1"/>
            <w:tag w:val="STR_T11.2_R7_C5_X2_TXT_1"/>
            <w:id w:val="-1710957256"/>
            <w:placeholder>
              <w:docPart w:val="D479CB78B71A49F0B9E257726BB56FBF"/>
            </w:placeholder>
            <w:showingPlcHdr/>
          </w:sdtPr>
          <w:sdtEndPr/>
          <w:sdtContent>
            <w:tc>
              <w:tcPr>
                <w:tcW w:w="4961" w:type="dxa"/>
              </w:tcPr>
              <w:p w14:paraId="4012C68D"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29C33EC3" w14:textId="77777777" w:rsidTr="00C20491">
        <w:sdt>
          <w:sdtPr>
            <w:alias w:val="STR_T11.2_R8_C1_X2_DAT_1"/>
            <w:tag w:val="STR_T11.2_R8_C1_X2_DAT_1"/>
            <w:id w:val="35481178"/>
            <w:placeholder>
              <w:docPart w:val="7A0953CFB10C46AFABF2DA2AF82A8305"/>
            </w:placeholder>
            <w:showingPlcHdr/>
          </w:sdtPr>
          <w:sdtEndPr/>
          <w:sdtContent>
            <w:tc>
              <w:tcPr>
                <w:tcW w:w="2263" w:type="dxa"/>
              </w:tcPr>
              <w:p w14:paraId="65B4A692" w14:textId="77777777" w:rsidR="006708F9" w:rsidRPr="005F510B" w:rsidRDefault="006708F9" w:rsidP="00C20491">
                <w:pPr>
                  <w:pStyle w:val="DDQQuestionACC"/>
                </w:pPr>
                <w:r w:rsidRPr="005F510B">
                  <w:rPr>
                    <w:rStyle w:val="PlaceholderText"/>
                  </w:rPr>
                  <w:t>Click here to enter month and year (MM/YYYY).</w:t>
                </w:r>
              </w:p>
            </w:tc>
          </w:sdtContent>
        </w:sdt>
        <w:sdt>
          <w:sdtPr>
            <w:alias w:val="STR_T11.2_R8_C2_X2_DAT_1"/>
            <w:tag w:val="STR_T11.2_R8_C2_X2_DAT_1"/>
            <w:id w:val="-387421775"/>
            <w:placeholder>
              <w:docPart w:val="0D87ADBC77B745EF9C9848FE6094C3AB"/>
            </w:placeholder>
            <w:showingPlcHdr/>
          </w:sdtPr>
          <w:sdtEndPr/>
          <w:sdtContent>
            <w:tc>
              <w:tcPr>
                <w:tcW w:w="2268" w:type="dxa"/>
              </w:tcPr>
              <w:p w14:paraId="5E6716F7" w14:textId="77777777" w:rsidR="006708F9" w:rsidRPr="005F510B" w:rsidRDefault="006708F9" w:rsidP="00C20491">
                <w:pPr>
                  <w:pStyle w:val="DDQQuestionACC"/>
                </w:pPr>
                <w:r w:rsidRPr="005F510B">
                  <w:rPr>
                    <w:rStyle w:val="PlaceholderText"/>
                  </w:rPr>
                  <w:t>Click here to enter month and year (MM/YYYY).</w:t>
                </w:r>
              </w:p>
            </w:tc>
          </w:sdtContent>
        </w:sdt>
        <w:sdt>
          <w:sdtPr>
            <w:alias w:val="STR_T11.2_R8_C3_X2_DAT_1"/>
            <w:tag w:val="STR_T11.2_R8_C3_X2_DAT_1"/>
            <w:id w:val="-174116547"/>
            <w:placeholder>
              <w:docPart w:val="869EFCF749DC494D9097A8AF2F88FF0A"/>
            </w:placeholder>
            <w:showingPlcHdr/>
          </w:sdtPr>
          <w:sdtEndPr/>
          <w:sdtContent>
            <w:tc>
              <w:tcPr>
                <w:tcW w:w="2268" w:type="dxa"/>
              </w:tcPr>
              <w:p w14:paraId="33E8D919" w14:textId="77777777" w:rsidR="006708F9" w:rsidRPr="005F510B" w:rsidRDefault="006708F9" w:rsidP="00C20491">
                <w:pPr>
                  <w:pStyle w:val="DDQQuestionACC"/>
                </w:pPr>
                <w:r w:rsidRPr="005F510B">
                  <w:rPr>
                    <w:rStyle w:val="PlaceholderText"/>
                  </w:rPr>
                  <w:t>Click here to enter month and year (MM/YYYY).</w:t>
                </w:r>
              </w:p>
            </w:tc>
          </w:sdtContent>
        </w:sdt>
        <w:tc>
          <w:tcPr>
            <w:tcW w:w="2977" w:type="dxa"/>
          </w:tcPr>
          <w:p w14:paraId="06DD65FC" w14:textId="77777777" w:rsidR="006708F9" w:rsidRPr="005F510B" w:rsidRDefault="006B3CC7" w:rsidP="00C20491">
            <w:pPr>
              <w:pStyle w:val="DDQQuestionACC"/>
            </w:pPr>
            <w:sdt>
              <w:sdtPr>
                <w:alias w:val="STR_T11.2_R8_C4_X2_NUM_1"/>
                <w:tag w:val="STR_T11.2_R8_C4_X2_NUM_1"/>
                <w:id w:val="1139695173"/>
                <w:placeholder>
                  <w:docPart w:val="9CF926920368463E8E946B8198EBFF85"/>
                </w:placeholder>
                <w:showingPlcHdr/>
              </w:sdtPr>
              <w:sdtEndPr/>
              <w:sdtContent>
                <w:r w:rsidR="006708F9" w:rsidRPr="005F510B">
                  <w:rPr>
                    <w:rStyle w:val="PlaceholderText"/>
                  </w:rPr>
                  <w:t>Click here to enter text.</w:t>
                </w:r>
              </w:sdtContent>
            </w:sdt>
          </w:p>
        </w:tc>
        <w:sdt>
          <w:sdtPr>
            <w:alias w:val="STR_T11.2_R8_C5_X2_TXT_1"/>
            <w:tag w:val="STR_T11.2_R8_C5_X2_TXT_1"/>
            <w:id w:val="-1028640212"/>
            <w:placeholder>
              <w:docPart w:val="9491557E32C84AE1A36FA2BF77A0AD27"/>
            </w:placeholder>
            <w:showingPlcHdr/>
          </w:sdtPr>
          <w:sdtEndPr/>
          <w:sdtContent>
            <w:tc>
              <w:tcPr>
                <w:tcW w:w="4961" w:type="dxa"/>
              </w:tcPr>
              <w:p w14:paraId="769E161D" w14:textId="77777777" w:rsidR="006708F9" w:rsidRPr="00C83279" w:rsidRDefault="006708F9" w:rsidP="00C20491">
                <w:pPr>
                  <w:pStyle w:val="DDQQuestionACC"/>
                </w:pPr>
                <w:r w:rsidRPr="00C83279">
                  <w:rPr>
                    <w:rStyle w:val="PlaceholderText"/>
                  </w:rPr>
                  <w:t>Click here to enter text.</w:t>
                </w:r>
              </w:p>
            </w:tc>
          </w:sdtContent>
        </w:sdt>
      </w:tr>
      <w:tr w:rsidR="006708F9" w:rsidRPr="00C83279" w14:paraId="11072243" w14:textId="77777777" w:rsidTr="00C20491">
        <w:sdt>
          <w:sdtPr>
            <w:alias w:val="STR_T11.2_R9_C1_X2_DAT_1"/>
            <w:tag w:val="STR_T11.2_R9_C1_X2_DAT_1"/>
            <w:id w:val="484821768"/>
            <w:placeholder>
              <w:docPart w:val="1F1F6E2785DB46018EBB6EFDC9FD98C6"/>
            </w:placeholder>
            <w:showingPlcHdr/>
          </w:sdtPr>
          <w:sdtEndPr/>
          <w:sdtContent>
            <w:tc>
              <w:tcPr>
                <w:tcW w:w="2263" w:type="dxa"/>
              </w:tcPr>
              <w:p w14:paraId="424B8BCB" w14:textId="77777777" w:rsidR="006708F9" w:rsidRPr="005F510B" w:rsidRDefault="006708F9" w:rsidP="00C20491">
                <w:pPr>
                  <w:pStyle w:val="DDQQuestionACC"/>
                </w:pPr>
                <w:r w:rsidRPr="005F510B">
                  <w:rPr>
                    <w:rStyle w:val="PlaceholderText"/>
                  </w:rPr>
                  <w:t>Click here to enter month and year (MM/YYYY).</w:t>
                </w:r>
              </w:p>
            </w:tc>
          </w:sdtContent>
        </w:sdt>
        <w:sdt>
          <w:sdtPr>
            <w:alias w:val="STR_T11.2_R9_C2_X2_DAT_1"/>
            <w:tag w:val="STR_T11.2_R9_C2_X2_DAT_1"/>
            <w:id w:val="1814132915"/>
            <w:placeholder>
              <w:docPart w:val="C891E787A7BC46B1B47AE3709D92D503"/>
            </w:placeholder>
            <w:showingPlcHdr/>
          </w:sdtPr>
          <w:sdtEndPr/>
          <w:sdtContent>
            <w:tc>
              <w:tcPr>
                <w:tcW w:w="2268" w:type="dxa"/>
              </w:tcPr>
              <w:p w14:paraId="673EB320" w14:textId="77777777" w:rsidR="006708F9" w:rsidRPr="005F510B" w:rsidRDefault="006708F9" w:rsidP="00C20491">
                <w:pPr>
                  <w:pStyle w:val="DDQQuestionACC"/>
                </w:pPr>
                <w:r w:rsidRPr="005F510B">
                  <w:rPr>
                    <w:rStyle w:val="PlaceholderText"/>
                  </w:rPr>
                  <w:t>Click here to enter month and year (MM/YYYY).</w:t>
                </w:r>
              </w:p>
            </w:tc>
          </w:sdtContent>
        </w:sdt>
        <w:sdt>
          <w:sdtPr>
            <w:alias w:val="STR_T11.2_R9_C3_X2_DAT_1"/>
            <w:tag w:val="STR_T11.2_R9_C3_X2_DAT_1"/>
            <w:id w:val="-841236865"/>
            <w:placeholder>
              <w:docPart w:val="2FF2452D4AB94061A7F732BF1CA563B9"/>
            </w:placeholder>
            <w:showingPlcHdr/>
          </w:sdtPr>
          <w:sdtEndPr/>
          <w:sdtContent>
            <w:tc>
              <w:tcPr>
                <w:tcW w:w="2268" w:type="dxa"/>
              </w:tcPr>
              <w:p w14:paraId="6B6ABE4B" w14:textId="77777777" w:rsidR="006708F9" w:rsidRPr="005F510B" w:rsidRDefault="006708F9" w:rsidP="00C20491">
                <w:pPr>
                  <w:pStyle w:val="DDQQuestionACC"/>
                </w:pPr>
                <w:r w:rsidRPr="005F510B">
                  <w:rPr>
                    <w:rStyle w:val="PlaceholderText"/>
                  </w:rPr>
                  <w:t>Click here to enter month and year (MM/YYYY).</w:t>
                </w:r>
              </w:p>
            </w:tc>
          </w:sdtContent>
        </w:sdt>
        <w:tc>
          <w:tcPr>
            <w:tcW w:w="2977" w:type="dxa"/>
          </w:tcPr>
          <w:p w14:paraId="7913441F" w14:textId="77777777" w:rsidR="006708F9" w:rsidRPr="005F510B" w:rsidRDefault="006B3CC7" w:rsidP="00C20491">
            <w:pPr>
              <w:pStyle w:val="DDQQuestionACC"/>
            </w:pPr>
            <w:sdt>
              <w:sdtPr>
                <w:alias w:val="STR_T11.2_R9_C4_X2_NUM_1"/>
                <w:tag w:val="STR_T11.2_R9_C4_X2_NUM_1"/>
                <w:id w:val="1657954092"/>
                <w:placeholder>
                  <w:docPart w:val="E5F53C9737BD4B10AB5145576FB317F9"/>
                </w:placeholder>
                <w:showingPlcHdr/>
              </w:sdtPr>
              <w:sdtEndPr/>
              <w:sdtContent>
                <w:r w:rsidR="006708F9" w:rsidRPr="005F510B">
                  <w:rPr>
                    <w:rStyle w:val="PlaceholderText"/>
                  </w:rPr>
                  <w:t>Click here to enter text.</w:t>
                </w:r>
              </w:sdtContent>
            </w:sdt>
          </w:p>
        </w:tc>
        <w:sdt>
          <w:sdtPr>
            <w:alias w:val="STR_T11.2_R9_C5_X2_TXT_1"/>
            <w:tag w:val="STR_T11.2_R9_C5_X2_TXT_1"/>
            <w:id w:val="1928855983"/>
            <w:placeholder>
              <w:docPart w:val="CF167F00E4CB479D8AF9F5E630DD6EB1"/>
            </w:placeholder>
            <w:showingPlcHdr/>
          </w:sdtPr>
          <w:sdtEndPr/>
          <w:sdtContent>
            <w:tc>
              <w:tcPr>
                <w:tcW w:w="4961" w:type="dxa"/>
              </w:tcPr>
              <w:p w14:paraId="73294348" w14:textId="77777777" w:rsidR="006708F9" w:rsidRPr="00C83279" w:rsidRDefault="006708F9" w:rsidP="00C20491">
                <w:pPr>
                  <w:pStyle w:val="DDQQuestionACC"/>
                </w:pPr>
                <w:r w:rsidRPr="00C83279">
                  <w:rPr>
                    <w:rStyle w:val="PlaceholderText"/>
                  </w:rPr>
                  <w:t>Click here to enter text.</w:t>
                </w:r>
              </w:p>
            </w:tc>
          </w:sdtContent>
        </w:sdt>
      </w:tr>
    </w:tbl>
    <w:p w14:paraId="59BA169E" w14:textId="77777777" w:rsidR="006708F9" w:rsidRPr="00FC5C91" w:rsidRDefault="006708F9" w:rsidP="006708F9">
      <w:pPr>
        <w:keepNext/>
        <w:spacing w:after="180" w:line="230" w:lineRule="exact"/>
        <w:jc w:val="both"/>
        <w:rPr>
          <w:rFonts w:ascii="Tahoma" w:hAnsi="Tahoma" w:cs="Tahoma"/>
          <w:sz w:val="19"/>
          <w:szCs w:val="19"/>
        </w:rPr>
      </w:pPr>
    </w:p>
    <w:bookmarkEnd w:id="207"/>
    <w:p w14:paraId="530280AA" w14:textId="77777777" w:rsidR="006708F9" w:rsidRPr="00FC5C91" w:rsidRDefault="006708F9" w:rsidP="006708F9">
      <w:pPr>
        <w:keepNext/>
        <w:rPr>
          <w:rFonts w:ascii="Tahoma" w:eastAsia="PMingLiU" w:hAnsi="Tahoma" w:cs="Tahoma"/>
          <w:i/>
          <w:sz w:val="19"/>
          <w:szCs w:val="19"/>
        </w:rPr>
      </w:pPr>
      <w:r w:rsidRPr="00FC5C91">
        <w:rPr>
          <w:rFonts w:ascii="Tahoma" w:eastAsia="PMingLiU" w:hAnsi="Tahoma" w:cs="Tahoma"/>
          <w:i/>
          <w:sz w:val="19"/>
          <w:szCs w:val="19"/>
        </w:rPr>
        <w:t>Notes to Strategy Details Table 11.2</w:t>
      </w:r>
    </w:p>
    <w:p w14:paraId="220EEEB9" w14:textId="77777777" w:rsidR="006708F9" w:rsidRPr="00FC5C91" w:rsidRDefault="006708F9" w:rsidP="006708F9">
      <w:pPr>
        <w:keepNext/>
        <w:rPr>
          <w:rFonts w:ascii="Tahoma" w:eastAsia="PMingLiU" w:hAnsi="Tahoma" w:cs="Tahoma"/>
          <w:sz w:val="19"/>
          <w:szCs w:val="19"/>
        </w:rPr>
      </w:pPr>
    </w:p>
    <w:tbl>
      <w:tblPr>
        <w:tblStyle w:val="TableGrid"/>
        <w:tblW w:w="0" w:type="auto"/>
        <w:tblLook w:val="04A0" w:firstRow="1" w:lastRow="0" w:firstColumn="1" w:lastColumn="0" w:noHBand="0" w:noVBand="1"/>
      </w:tblPr>
      <w:tblGrid>
        <w:gridCol w:w="14879"/>
      </w:tblGrid>
      <w:tr w:rsidR="006708F9" w:rsidRPr="00FC5C91" w14:paraId="5169616C" w14:textId="77777777" w:rsidTr="00C20491">
        <w:sdt>
          <w:sdtPr>
            <w:alias w:val="STR_T11.2_X1_notes"/>
            <w:tag w:val="STR_T11.2_X1_notes"/>
            <w:id w:val="-2041881876"/>
            <w:placeholder>
              <w:docPart w:val="DA88F56CCAC549A3A169F574C1420DE1"/>
            </w:placeholder>
            <w:showingPlcHdr/>
          </w:sdtPr>
          <w:sdtEndPr/>
          <w:sdtContent>
            <w:tc>
              <w:tcPr>
                <w:tcW w:w="14879" w:type="dxa"/>
              </w:tcPr>
              <w:p w14:paraId="31E8F770" w14:textId="77777777" w:rsidR="006708F9" w:rsidRPr="00FC5C91" w:rsidRDefault="006708F9" w:rsidP="00C20491">
                <w:pPr>
                  <w:pStyle w:val="AIMADDQQuestion"/>
                </w:pPr>
                <w:r w:rsidRPr="00414D9A">
                  <w:rPr>
                    <w:rStyle w:val="PlaceholderText"/>
                  </w:rPr>
                  <w:t>Click here to enter text.</w:t>
                </w:r>
              </w:p>
            </w:tc>
          </w:sdtContent>
        </w:sdt>
      </w:tr>
    </w:tbl>
    <w:p w14:paraId="52CB4EFD" w14:textId="77777777" w:rsidR="006708F9" w:rsidRPr="00FC5C91" w:rsidRDefault="006708F9" w:rsidP="006708F9">
      <w:pPr>
        <w:keepNext/>
        <w:spacing w:after="180"/>
        <w:rPr>
          <w:rFonts w:ascii="Tahoma" w:eastAsia="PMingLiU" w:hAnsi="Tahoma" w:cs="Tahoma"/>
        </w:rPr>
      </w:pPr>
    </w:p>
    <w:p w14:paraId="74770CCF" w14:textId="77777777" w:rsidR="005125A2" w:rsidRDefault="005125A2" w:rsidP="005125A2">
      <w:pPr>
        <w:rPr>
          <w:rFonts w:ascii="Tahoma" w:hAnsi="Tahoma" w:cs="Tahoma"/>
        </w:rPr>
      </w:pPr>
    </w:p>
    <w:p w14:paraId="16334F6C" w14:textId="77777777" w:rsidR="005125A2" w:rsidRDefault="005125A2" w:rsidP="005125A2">
      <w:pPr>
        <w:rPr>
          <w:rFonts w:ascii="Tahoma" w:hAnsi="Tahoma" w:cs="Tahoma"/>
        </w:rPr>
      </w:pPr>
    </w:p>
    <w:p w14:paraId="497A9D34" w14:textId="77777777" w:rsidR="005125A2" w:rsidRDefault="005125A2" w:rsidP="005125A2">
      <w:pPr>
        <w:rPr>
          <w:rFonts w:ascii="Tahoma" w:hAnsi="Tahoma" w:cs="Tahoma"/>
        </w:rPr>
        <w:sectPr w:rsidR="005125A2" w:rsidSect="00756163">
          <w:footerReference w:type="default" r:id="rId29"/>
          <w:footerReference w:type="first" r:id="rId30"/>
          <w:pgSz w:w="16838" w:h="11906" w:orient="landscape" w:code="9"/>
          <w:pgMar w:top="720" w:right="720" w:bottom="720" w:left="720" w:header="720" w:footer="765" w:gutter="0"/>
          <w:cols w:space="720"/>
          <w:docGrid w:linePitch="272"/>
        </w:sectPr>
      </w:pPr>
    </w:p>
    <w:tbl>
      <w:tblPr>
        <w:tblW w:w="10815" w:type="dxa"/>
        <w:tblInd w:w="-19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1317"/>
        <w:gridCol w:w="4678"/>
        <w:gridCol w:w="2464"/>
        <w:gridCol w:w="90"/>
        <w:gridCol w:w="2266"/>
      </w:tblGrid>
      <w:tr w:rsidR="000333C7" w:rsidRPr="00F44533" w14:paraId="1D0E1AC7" w14:textId="77777777" w:rsidTr="009A255B">
        <w:trPr>
          <w:cantSplit/>
          <w:trHeight w:val="240"/>
          <w:tblHeader/>
        </w:trPr>
        <w:tc>
          <w:tcPr>
            <w:tcW w:w="10815" w:type="dxa"/>
            <w:gridSpan w:val="5"/>
            <w:tcBorders>
              <w:top w:val="single" w:sz="12" w:space="0" w:color="auto"/>
              <w:bottom w:val="single" w:sz="4" w:space="0" w:color="auto"/>
            </w:tcBorders>
            <w:shd w:val="clear" w:color="auto" w:fill="29294C"/>
          </w:tcPr>
          <w:p w14:paraId="6A9CD116" w14:textId="77777777" w:rsidR="000333C7" w:rsidRPr="00F44533" w:rsidRDefault="000333C7" w:rsidP="009A255B">
            <w:pPr>
              <w:pStyle w:val="AIMADDQHeading"/>
            </w:pPr>
            <w:bookmarkStart w:id="208" w:name="_Toc535331770"/>
            <w:bookmarkStart w:id="209" w:name="_Toc22896402"/>
            <w:r w:rsidRPr="00F44533">
              <w:t>OPEN-END PRIVATE FUND MODULE</w:t>
            </w:r>
            <w:bookmarkEnd w:id="208"/>
            <w:bookmarkEnd w:id="209"/>
          </w:p>
        </w:tc>
      </w:tr>
      <w:tr w:rsidR="000333C7" w:rsidRPr="00F44533" w14:paraId="68DB6F85" w14:textId="77777777" w:rsidTr="009A255B">
        <w:tblPrEx>
          <w:tblCellMar>
            <w:top w:w="28" w:type="dxa"/>
            <w:bottom w:w="28" w:type="dxa"/>
          </w:tblCellMar>
          <w:tblLook w:val="0000" w:firstRow="0" w:lastRow="0" w:firstColumn="0" w:lastColumn="0" w:noHBand="0" w:noVBand="0"/>
        </w:tblPrEx>
        <w:trPr>
          <w:cantSplit/>
        </w:trPr>
        <w:tc>
          <w:tcPr>
            <w:tcW w:w="10815" w:type="dxa"/>
            <w:gridSpan w:val="5"/>
            <w:tcBorders>
              <w:top w:val="single" w:sz="12" w:space="0" w:color="auto"/>
              <w:bottom w:val="single" w:sz="12" w:space="0" w:color="auto"/>
            </w:tcBorders>
            <w:shd w:val="clear" w:color="auto" w:fill="EAECEE"/>
          </w:tcPr>
          <w:p w14:paraId="4125F958" w14:textId="77777777" w:rsidR="000333C7" w:rsidRPr="00C26658" w:rsidRDefault="000333C7" w:rsidP="009A255B">
            <w:pPr>
              <w:pStyle w:val="AIMADDQNumbering"/>
              <w:rPr>
                <w:rFonts w:cs="Tahoma"/>
                <w:i/>
              </w:rPr>
            </w:pPr>
            <w:r w:rsidRPr="00C26658">
              <w:rPr>
                <w:rFonts w:cs="Tahoma"/>
                <w:i/>
                <w:color w:val="FF0000"/>
                <w:u w:val="single"/>
              </w:rPr>
              <w:t>Instruction</w:t>
            </w:r>
            <w:r w:rsidRPr="00C26658">
              <w:rPr>
                <w:rFonts w:cs="Tahoma"/>
                <w:i/>
                <w:color w:val="FF0000"/>
              </w:rPr>
              <w:t xml:space="preserve">: </w:t>
            </w:r>
            <w:r w:rsidRPr="00C26658">
              <w:rPr>
                <w:rFonts w:cs="Tahoma"/>
                <w:b w:val="0"/>
                <w:i/>
                <w:color w:val="FF0000"/>
              </w:rPr>
              <w:t>If the fund structure is a master feeder, a single module can be filled in provided all relevant feeders and all investor entry points are identified and disclosed in the Class Specific Terms section and the documents and terms relevant to each feeder and the master are all provided or, as relevant, described in response to the questions in this module.</w:t>
            </w:r>
          </w:p>
        </w:tc>
      </w:tr>
      <w:tr w:rsidR="000333C7" w:rsidRPr="00F44533" w14:paraId="7E1E8EB4" w14:textId="77777777" w:rsidTr="009A255B">
        <w:tblPrEx>
          <w:tblCellMar>
            <w:top w:w="28" w:type="dxa"/>
            <w:bottom w:w="28" w:type="dxa"/>
          </w:tblCellMar>
          <w:tblLook w:val="0000" w:firstRow="0" w:lastRow="0" w:firstColumn="0" w:lastColumn="0" w:noHBand="0" w:noVBand="0"/>
        </w:tblPrEx>
        <w:trPr>
          <w:cantSplit/>
        </w:trPr>
        <w:tc>
          <w:tcPr>
            <w:tcW w:w="10815" w:type="dxa"/>
            <w:gridSpan w:val="5"/>
            <w:tcBorders>
              <w:top w:val="single" w:sz="12" w:space="0" w:color="auto"/>
              <w:bottom w:val="single" w:sz="12" w:space="0" w:color="auto"/>
            </w:tcBorders>
            <w:shd w:val="clear" w:color="auto" w:fill="EAECEE"/>
          </w:tcPr>
          <w:p w14:paraId="45523741" w14:textId="77777777" w:rsidR="000333C7" w:rsidRPr="00F44533" w:rsidRDefault="000333C7" w:rsidP="009A255B">
            <w:pPr>
              <w:pStyle w:val="AIMADDQNumbering"/>
              <w:rPr>
                <w:rFonts w:cs="Tahoma"/>
                <w:i/>
                <w:u w:val="single"/>
              </w:rPr>
            </w:pPr>
            <w:r w:rsidRPr="00F44533">
              <w:rPr>
                <w:rFonts w:cs="Tahoma"/>
                <w:i/>
                <w:u w:val="single"/>
              </w:rPr>
              <w:t>To the reader</w:t>
            </w:r>
            <w:r w:rsidRPr="00F44533">
              <w:rPr>
                <w:rFonts w:cs="Tahoma"/>
              </w:rPr>
              <w:t xml:space="preserve">: </w:t>
            </w:r>
            <w:r w:rsidRPr="002B2F28">
              <w:rPr>
                <w:rFonts w:cs="Tahoma"/>
                <w:b w:val="0"/>
              </w:rPr>
              <w:t xml:space="preserve">In the first column, if the “N/A” box is selected, the </w:t>
            </w:r>
            <w:r>
              <w:rPr>
                <w:rFonts w:cs="Tahoma"/>
                <w:b w:val="0"/>
              </w:rPr>
              <w:t>investment manager</w:t>
            </w:r>
            <w:r w:rsidRPr="002B2F28">
              <w:rPr>
                <w:rFonts w:cs="Tahoma"/>
                <w:b w:val="0"/>
              </w:rPr>
              <w:t xml:space="preserve"> believes the question is not applicable to the </w:t>
            </w:r>
            <w:r>
              <w:rPr>
                <w:rFonts w:cs="Tahoma"/>
                <w:b w:val="0"/>
              </w:rPr>
              <w:t>its</w:t>
            </w:r>
            <w:r w:rsidRPr="002B2F28">
              <w:rPr>
                <w:rFonts w:cs="Tahoma"/>
                <w:b w:val="0"/>
              </w:rPr>
              <w:t xml:space="preserve"> operations and the </w:t>
            </w:r>
            <w:r>
              <w:rPr>
                <w:rFonts w:cs="Tahoma"/>
                <w:b w:val="0"/>
              </w:rPr>
              <w:t>investment manager</w:t>
            </w:r>
            <w:r w:rsidRPr="002B2F28">
              <w:rPr>
                <w:rFonts w:cs="Tahoma"/>
                <w:b w:val="0"/>
              </w:rPr>
              <w:t xml:space="preserve"> has deliberately left all of the answer choices for that question blank.  If the “More” box is selected, this is a signal to the reader that the </w:t>
            </w:r>
            <w:r>
              <w:rPr>
                <w:rFonts w:cs="Tahoma"/>
                <w:b w:val="0"/>
              </w:rPr>
              <w:t>investment manager ha</w:t>
            </w:r>
            <w:r w:rsidRPr="002B2F28">
              <w:rPr>
                <w:rFonts w:cs="Tahoma"/>
                <w:b w:val="0"/>
              </w:rPr>
              <w:t xml:space="preserve">s provided additional information </w:t>
            </w:r>
            <w:r>
              <w:rPr>
                <w:rFonts w:cs="Tahoma"/>
                <w:b w:val="0"/>
              </w:rPr>
              <w:t>on</w:t>
            </w:r>
            <w:r w:rsidRPr="002B2F28">
              <w:rPr>
                <w:rFonts w:cs="Tahoma"/>
                <w:b w:val="0"/>
              </w:rPr>
              <w:t xml:space="preserve"> that particular question/response/topic in the rows provided for that purposes starting at page</w:t>
            </w:r>
            <w:r w:rsidRPr="00F44533">
              <w:rPr>
                <w:rFonts w:cs="Tahoma"/>
                <w:b w:val="0"/>
              </w:rPr>
              <w:t xml:space="preserve"> </w:t>
            </w:r>
            <w:r w:rsidRPr="00F44533">
              <w:rPr>
                <w:rFonts w:cs="Tahoma"/>
                <w:b w:val="0"/>
              </w:rPr>
              <w:fldChar w:fldCharType="begin"/>
            </w:r>
            <w:r w:rsidRPr="00F44533">
              <w:rPr>
                <w:rFonts w:cs="Tahoma"/>
                <w:b w:val="0"/>
              </w:rPr>
              <w:instrText xml:space="preserve"> PAGEREF OEF1_More \h </w:instrText>
            </w:r>
            <w:r w:rsidRPr="00F44533">
              <w:rPr>
                <w:rFonts w:cs="Tahoma"/>
                <w:b w:val="0"/>
              </w:rPr>
            </w:r>
            <w:r w:rsidRPr="00F44533">
              <w:rPr>
                <w:rFonts w:cs="Tahoma"/>
                <w:b w:val="0"/>
              </w:rPr>
              <w:fldChar w:fldCharType="separate"/>
            </w:r>
            <w:r w:rsidR="00D94BD9">
              <w:rPr>
                <w:rFonts w:cs="Tahoma"/>
                <w:b w:val="0"/>
                <w:noProof/>
              </w:rPr>
              <w:t>113</w:t>
            </w:r>
            <w:r w:rsidRPr="00F44533">
              <w:rPr>
                <w:rFonts w:cs="Tahoma"/>
                <w:b w:val="0"/>
              </w:rPr>
              <w:fldChar w:fldCharType="end"/>
            </w:r>
            <w:r w:rsidRPr="00F44533">
              <w:rPr>
                <w:rFonts w:cs="Tahoma"/>
                <w:b w:val="0"/>
              </w:rPr>
              <w:t xml:space="preserve"> of this document.</w:t>
            </w:r>
          </w:p>
        </w:tc>
      </w:tr>
      <w:tr w:rsidR="000333C7" w:rsidRPr="00F44533" w14:paraId="6CC07F6B" w14:textId="77777777" w:rsidTr="009A255B">
        <w:tblPrEx>
          <w:tblCellMar>
            <w:top w:w="28" w:type="dxa"/>
            <w:bottom w:w="28" w:type="dxa"/>
          </w:tblCellMar>
          <w:tblLook w:val="0000" w:firstRow="0" w:lastRow="0" w:firstColumn="0" w:lastColumn="0" w:noHBand="0" w:noVBand="0"/>
        </w:tblPrEx>
        <w:trPr>
          <w:cantSplit/>
        </w:trPr>
        <w:tc>
          <w:tcPr>
            <w:tcW w:w="10815" w:type="dxa"/>
            <w:gridSpan w:val="5"/>
            <w:tcBorders>
              <w:top w:val="single" w:sz="12" w:space="0" w:color="auto"/>
              <w:bottom w:val="single" w:sz="12" w:space="0" w:color="auto"/>
            </w:tcBorders>
            <w:shd w:val="clear" w:color="auto" w:fill="EAECEE"/>
          </w:tcPr>
          <w:p w14:paraId="75558447" w14:textId="77777777" w:rsidR="000333C7" w:rsidRPr="00F44533" w:rsidRDefault="000333C7" w:rsidP="009A255B">
            <w:pPr>
              <w:pStyle w:val="AIMADDQSub-head"/>
              <w:rPr>
                <w:rFonts w:cs="Tahoma"/>
              </w:rPr>
            </w:pPr>
            <w:bookmarkStart w:id="210" w:name="_Toc535331771"/>
            <w:bookmarkStart w:id="211" w:name="_Toc22896403"/>
            <w:r w:rsidRPr="00F44533">
              <w:rPr>
                <w:rFonts w:cs="Tahoma"/>
              </w:rPr>
              <w:t>1.</w:t>
            </w:r>
            <w:r w:rsidRPr="00F44533">
              <w:rPr>
                <w:rFonts w:cs="Tahoma"/>
              </w:rPr>
              <w:tab/>
              <w:t>Relevant Fund/Fund Structure</w:t>
            </w:r>
            <w:bookmarkEnd w:id="210"/>
            <w:bookmarkEnd w:id="211"/>
          </w:p>
        </w:tc>
      </w:tr>
      <w:tr w:rsidR="000333C7" w:rsidRPr="00F44533" w14:paraId="508169CD" w14:textId="77777777" w:rsidTr="009A255B">
        <w:trPr>
          <w:cantSplit/>
          <w:trHeight w:val="240"/>
        </w:trPr>
        <w:tc>
          <w:tcPr>
            <w:tcW w:w="1317" w:type="dxa"/>
            <w:tcBorders>
              <w:top w:val="single" w:sz="12" w:space="0" w:color="auto"/>
              <w:bottom w:val="single" w:sz="4" w:space="0" w:color="auto"/>
            </w:tcBorders>
            <w:shd w:val="clear" w:color="auto" w:fill="EAECEE"/>
          </w:tcPr>
          <w:p w14:paraId="2FE50DCE" w14:textId="77777777" w:rsidR="000333C7" w:rsidRPr="00F44533" w:rsidRDefault="000333C7" w:rsidP="009A255B">
            <w:pPr>
              <w:pStyle w:val="AIMADDQNumbering"/>
              <w:rPr>
                <w:rFonts w:cs="Tahoma"/>
              </w:rPr>
            </w:pPr>
            <w:r w:rsidRPr="00F44533">
              <w:rPr>
                <w:rFonts w:cs="Tahoma"/>
              </w:rPr>
              <w:t xml:space="preserve">1.1 </w:t>
            </w:r>
          </w:p>
          <w:p w14:paraId="014F5AE7" w14:textId="77777777" w:rsidR="000333C7" w:rsidRPr="00F44533" w:rsidRDefault="006B3CC7" w:rsidP="009A255B">
            <w:pPr>
              <w:pStyle w:val="AIMADDQNumbering"/>
              <w:rPr>
                <w:rFonts w:cs="Tahoma"/>
              </w:rPr>
            </w:pPr>
            <w:sdt>
              <w:sdtPr>
                <w:rPr>
                  <w:rFonts w:cs="Tahoma"/>
                </w:rPr>
                <w:alias w:val="OEF1_Q1.1_NA"/>
                <w:tag w:val="OEF1_Q1.1_NA"/>
                <w:id w:val="118894405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1_MORE"/>
                <w:tag w:val="OEF1_Q1.1_MORE"/>
                <w:id w:val="-135587061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12" w:space="0" w:color="auto"/>
              <w:bottom w:val="single" w:sz="4" w:space="0" w:color="auto"/>
            </w:tcBorders>
            <w:shd w:val="clear" w:color="auto" w:fill="auto"/>
          </w:tcPr>
          <w:sdt>
            <w:sdtPr>
              <w:rPr>
                <w:rFonts w:cs="Tahoma"/>
              </w:rPr>
              <w:alias w:val="OEF1_Q1.1"/>
              <w:tag w:val="OEF1_Q1.1"/>
              <w:id w:val="-1193615919"/>
              <w:placeholder>
                <w:docPart w:val="8788795511414E7CB6F477EC4EEB0401"/>
              </w:placeholder>
            </w:sdtPr>
            <w:sdtEndPr/>
            <w:sdtContent>
              <w:p w14:paraId="5C5EF2D5" w14:textId="77777777" w:rsidR="000333C7" w:rsidRPr="00F44533" w:rsidRDefault="000333C7" w:rsidP="009A255B">
                <w:pPr>
                  <w:pStyle w:val="AIMADDQQuestion"/>
                  <w:rPr>
                    <w:rFonts w:cs="Tahoma"/>
                  </w:rPr>
                </w:pPr>
                <w:r w:rsidRPr="00F44533">
                  <w:rPr>
                    <w:rFonts w:cs="Tahoma"/>
                  </w:rPr>
                  <w:t>Fund name and structure designation</w:t>
                </w:r>
              </w:p>
            </w:sdtContent>
          </w:sdt>
        </w:tc>
        <w:sdt>
          <w:sdtPr>
            <w:rPr>
              <w:rFonts w:cs="Tahoma"/>
            </w:rPr>
            <w:alias w:val="OEF1_Q1.1_X_TXT_1"/>
            <w:tag w:val="OEF1_Q1.1_X_TXT_1"/>
            <w:id w:val="543034784"/>
            <w:placeholder>
              <w:docPart w:val="953C140DF2B742EABEF9040974223D2C"/>
            </w:placeholder>
            <w:showingPlcHdr/>
          </w:sdtPr>
          <w:sdtEndPr/>
          <w:sdtContent>
            <w:tc>
              <w:tcPr>
                <w:tcW w:w="4820" w:type="dxa"/>
                <w:gridSpan w:val="3"/>
                <w:tcBorders>
                  <w:top w:val="single" w:sz="12" w:space="0" w:color="auto"/>
                  <w:bottom w:val="single" w:sz="4" w:space="0" w:color="auto"/>
                </w:tcBorders>
                <w:shd w:val="clear" w:color="auto" w:fill="auto"/>
              </w:tcPr>
              <w:p w14:paraId="4196C7F2"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0FA9542" w14:textId="77777777" w:rsidTr="009A255B">
        <w:trPr>
          <w:cantSplit/>
          <w:trHeight w:val="240"/>
        </w:trPr>
        <w:tc>
          <w:tcPr>
            <w:tcW w:w="1317" w:type="dxa"/>
            <w:tcBorders>
              <w:top w:val="single" w:sz="4" w:space="0" w:color="auto"/>
              <w:bottom w:val="single" w:sz="4" w:space="0" w:color="auto"/>
            </w:tcBorders>
            <w:shd w:val="clear" w:color="auto" w:fill="EAECEE"/>
          </w:tcPr>
          <w:p w14:paraId="0FC4C3FA" w14:textId="77777777" w:rsidR="000333C7" w:rsidRPr="00F44533" w:rsidRDefault="000333C7" w:rsidP="009A255B">
            <w:pPr>
              <w:pStyle w:val="AIMADDQNumbering"/>
              <w:rPr>
                <w:rFonts w:cs="Tahoma"/>
              </w:rPr>
            </w:pPr>
            <w:r w:rsidRPr="00F44533">
              <w:rPr>
                <w:rFonts w:cs="Tahoma"/>
              </w:rPr>
              <w:t xml:space="preserve">1.2 </w:t>
            </w:r>
          </w:p>
          <w:p w14:paraId="0A9F13E2" w14:textId="77777777" w:rsidR="000333C7" w:rsidRPr="00F44533" w:rsidRDefault="006B3CC7" w:rsidP="009A255B">
            <w:pPr>
              <w:pStyle w:val="AIMADDQNumbering"/>
              <w:rPr>
                <w:rFonts w:cs="Tahoma"/>
              </w:rPr>
            </w:pPr>
            <w:sdt>
              <w:sdtPr>
                <w:rPr>
                  <w:rFonts w:cs="Tahoma"/>
                </w:rPr>
                <w:alias w:val="OEF1_Q1.2_NA"/>
                <w:tag w:val="OEF1_Q1.2_NA"/>
                <w:id w:val="152313330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2_MORE"/>
                <w:tag w:val="OEF1_Q1.2_MORE"/>
                <w:id w:val="-177909499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shd w:val="clear" w:color="auto" w:fill="auto"/>
          </w:tcPr>
          <w:sdt>
            <w:sdtPr>
              <w:rPr>
                <w:rFonts w:cs="Tahoma"/>
              </w:rPr>
              <w:alias w:val="OEF1_Q1.2"/>
              <w:tag w:val="OEF1_Q1.2"/>
              <w:id w:val="-1405685077"/>
              <w:placeholder>
                <w:docPart w:val="74079D5FE7654FAC9CF2DD10A62C01BF"/>
              </w:placeholder>
            </w:sdtPr>
            <w:sdtEndPr/>
            <w:sdtContent>
              <w:p w14:paraId="13CA7236" w14:textId="77777777" w:rsidR="000333C7" w:rsidRPr="00F44533" w:rsidRDefault="000333C7" w:rsidP="009A255B">
                <w:pPr>
                  <w:pStyle w:val="AIMADDQQuestion"/>
                  <w:rPr>
                    <w:rFonts w:cs="Tahoma"/>
                  </w:rPr>
                </w:pPr>
                <w:r w:rsidRPr="00F44533">
                  <w:rPr>
                    <w:rFonts w:cs="Tahoma"/>
                  </w:rPr>
                  <w:t>Does this Open-End Private Fund Module make the relevant disclosures for all of the entities in the structure?</w:t>
                </w:r>
              </w:p>
            </w:sdtContent>
          </w:sdt>
        </w:tc>
        <w:tc>
          <w:tcPr>
            <w:tcW w:w="4820" w:type="dxa"/>
            <w:gridSpan w:val="3"/>
            <w:tcBorders>
              <w:top w:val="single" w:sz="4" w:space="0" w:color="auto"/>
              <w:bottom w:val="single" w:sz="4" w:space="0" w:color="auto"/>
            </w:tcBorders>
            <w:shd w:val="clear" w:color="auto" w:fill="auto"/>
          </w:tcPr>
          <w:p w14:paraId="588C426E" w14:textId="77777777" w:rsidR="000333C7" w:rsidRPr="00F44533" w:rsidRDefault="006B3CC7" w:rsidP="009A255B">
            <w:pPr>
              <w:pStyle w:val="AIMADDQIndent"/>
            </w:pPr>
            <w:sdt>
              <w:sdtPr>
                <w:alias w:val="OEF1_Q1.2_X_TBO_1"/>
                <w:tag w:val="OEF1_Q1.2_X_TBO_1"/>
                <w:id w:val="127914734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as a result, references to ‘the fund’ throughout should be read to include all of the entities in the structure, except in any specifically identified circumstances.</w:t>
            </w:r>
          </w:p>
          <w:p w14:paraId="17DD5460" w14:textId="77777777" w:rsidR="000333C7" w:rsidRPr="00F44533" w:rsidRDefault="006B3CC7" w:rsidP="009A255B">
            <w:pPr>
              <w:pStyle w:val="AIMADDQIndent"/>
            </w:pPr>
            <w:sdt>
              <w:sdtPr>
                <w:alias w:val="OEF1_Q1.2_X_TBO_2"/>
                <w:tag w:val="OEF1_Q1.2_X_TBO_2"/>
                <w:id w:val="-8939901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 a separate module has been prepared for each entity in the structure.</w:t>
            </w:r>
          </w:p>
        </w:tc>
      </w:tr>
      <w:tr w:rsidR="000333C7" w:rsidRPr="00F44533" w14:paraId="38F43088" w14:textId="77777777" w:rsidTr="009A255B">
        <w:trPr>
          <w:cantSplit/>
          <w:trHeight w:val="240"/>
        </w:trPr>
        <w:tc>
          <w:tcPr>
            <w:tcW w:w="1317" w:type="dxa"/>
            <w:shd w:val="clear" w:color="auto" w:fill="EAECEE"/>
          </w:tcPr>
          <w:p w14:paraId="483CC929" w14:textId="77777777" w:rsidR="000333C7" w:rsidRPr="00F44533" w:rsidRDefault="000333C7" w:rsidP="009A255B">
            <w:pPr>
              <w:pStyle w:val="AIMADDQNumbering"/>
              <w:rPr>
                <w:rFonts w:cs="Tahoma"/>
              </w:rPr>
            </w:pPr>
            <w:r w:rsidRPr="00F44533">
              <w:rPr>
                <w:rFonts w:cs="Tahoma"/>
              </w:rPr>
              <w:t xml:space="preserve">1.3 </w:t>
            </w:r>
          </w:p>
          <w:p w14:paraId="5EFE0EF9" w14:textId="77777777" w:rsidR="000333C7" w:rsidRPr="00F44533" w:rsidRDefault="006B3CC7" w:rsidP="009A255B">
            <w:pPr>
              <w:pStyle w:val="AIMADDQNumbering"/>
              <w:rPr>
                <w:rFonts w:cs="Tahoma"/>
              </w:rPr>
            </w:pPr>
            <w:sdt>
              <w:sdtPr>
                <w:rPr>
                  <w:rFonts w:cs="Tahoma"/>
                </w:rPr>
                <w:alias w:val="OEF1_Q1.3_NA"/>
                <w:tag w:val="OEF1_Q1.3_NA"/>
                <w:id w:val="-20318156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_MORE"/>
                <w:tag w:val="OEF1_Q1.3_MORE"/>
                <w:id w:val="194419099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shd w:val="clear" w:color="auto" w:fill="auto"/>
          </w:tcPr>
          <w:sdt>
            <w:sdtPr>
              <w:rPr>
                <w:rFonts w:cs="Tahoma"/>
              </w:rPr>
              <w:alias w:val="OEF_Q1.3"/>
              <w:tag w:val="OEF_Q1.3"/>
              <w:id w:val="-242035388"/>
              <w:placeholder>
                <w:docPart w:val="D50680190A8E48A8959A568DCC0C0ACD"/>
              </w:placeholder>
            </w:sdtPr>
            <w:sdtEndPr/>
            <w:sdtContent>
              <w:p w14:paraId="53914192" w14:textId="77777777" w:rsidR="000333C7" w:rsidRPr="00F44533" w:rsidRDefault="000333C7" w:rsidP="009A255B">
                <w:pPr>
                  <w:pStyle w:val="AIMADDQQuestion"/>
                  <w:rPr>
                    <w:rFonts w:cs="Tahoma"/>
                  </w:rPr>
                </w:pPr>
                <w:r w:rsidRPr="00F44533">
                  <w:rPr>
                    <w:rFonts w:cs="Tahoma"/>
                  </w:rPr>
                  <w:t>Please complete Open-End Private Fund Table 1.3 showing all funds and other entities involved in this fund structure and the relationships between each fund/entity.</w:t>
                </w:r>
              </w:p>
              <w:p w14:paraId="068D5316" w14:textId="77777777" w:rsidR="000333C7" w:rsidRPr="00F44533" w:rsidRDefault="000333C7" w:rsidP="009A255B">
                <w:pPr>
                  <w:pStyle w:val="AIMADDQQuestion"/>
                  <w:rPr>
                    <w:rFonts w:cs="Tahoma"/>
                  </w:rPr>
                </w:pPr>
                <w:r w:rsidRPr="00F44533">
                  <w:rPr>
                    <w:rFonts w:cs="Tahoma"/>
                    <w:b/>
                    <w:i/>
                    <w:u w:val="single"/>
                  </w:rPr>
                  <w:t>Instruction:</w:t>
                </w:r>
                <w:r w:rsidRPr="00F44533">
                  <w:rPr>
                    <w:rFonts w:cs="Tahoma"/>
                  </w:rPr>
                  <w:t xml:space="preserve">  For stand-alone funds, fill in the master fund information and leave the feeder table blank.  For master feeder funds, provide information on all of the feeders managed by the investment manager.</w:t>
                </w:r>
              </w:p>
            </w:sdtContent>
          </w:sdt>
        </w:tc>
        <w:tc>
          <w:tcPr>
            <w:tcW w:w="4820" w:type="dxa"/>
            <w:gridSpan w:val="3"/>
            <w:tcBorders>
              <w:top w:val="single" w:sz="4" w:space="0" w:color="auto"/>
              <w:bottom w:val="single" w:sz="4" w:space="0" w:color="auto"/>
            </w:tcBorders>
            <w:shd w:val="clear" w:color="auto" w:fill="auto"/>
          </w:tcPr>
          <w:p w14:paraId="76B92CAF" w14:textId="77777777" w:rsidR="000333C7" w:rsidRPr="00F44533" w:rsidRDefault="006B3CC7" w:rsidP="009A255B">
            <w:pPr>
              <w:pStyle w:val="AIMADDQIndent"/>
            </w:pPr>
            <w:sdt>
              <w:sdtPr>
                <w:alias w:val="OEF1_Q1.3_X_TBO_1"/>
                <w:tag w:val="OEF1_Q1.3_X_TBO_1"/>
                <w:id w:val="-11228609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bookmarkStart w:id="212" w:name="OEF1_Fund_Structure_Q"/>
            <w:bookmarkEnd w:id="212"/>
            <w:r w:rsidR="000333C7" w:rsidRPr="00F44533">
              <w:fldChar w:fldCharType="begin"/>
            </w:r>
            <w:r w:rsidR="000333C7" w:rsidRPr="00F44533">
              <w:instrText>HYPERLINK  \l "OEF1_Fund_Structure_Table"</w:instrText>
            </w:r>
            <w:r w:rsidR="000333C7" w:rsidRPr="00F44533">
              <w:fldChar w:fldCharType="separate"/>
            </w:r>
            <w:r w:rsidR="000333C7" w:rsidRPr="00F44533">
              <w:rPr>
                <w:rStyle w:val="Hyperlink"/>
              </w:rPr>
              <w:t>Open-End Private Fund Table 1.3</w:t>
            </w:r>
            <w:r w:rsidR="000333C7" w:rsidRPr="00F44533">
              <w:fldChar w:fldCharType="end"/>
            </w:r>
            <w:r w:rsidR="000333C7" w:rsidRPr="00F44533">
              <w:t xml:space="preserve"> has been completed in response to this question.</w:t>
            </w:r>
          </w:p>
        </w:tc>
      </w:tr>
      <w:tr w:rsidR="000333C7" w:rsidRPr="00F44533" w14:paraId="76694B0C" w14:textId="77777777" w:rsidTr="009A255B">
        <w:trPr>
          <w:cantSplit/>
          <w:trHeight w:val="240"/>
        </w:trPr>
        <w:tc>
          <w:tcPr>
            <w:tcW w:w="1317" w:type="dxa"/>
            <w:tcBorders>
              <w:bottom w:val="single" w:sz="4" w:space="0" w:color="auto"/>
            </w:tcBorders>
            <w:shd w:val="clear" w:color="auto" w:fill="EAECEE"/>
          </w:tcPr>
          <w:p w14:paraId="0AF6AE19" w14:textId="77777777" w:rsidR="000333C7" w:rsidRPr="00F44533" w:rsidRDefault="000333C7" w:rsidP="009A255B">
            <w:pPr>
              <w:pStyle w:val="AIMADDQNumbering"/>
              <w:rPr>
                <w:rFonts w:cs="Tahoma"/>
              </w:rPr>
            </w:pPr>
            <w:r w:rsidRPr="00F44533">
              <w:rPr>
                <w:rFonts w:cs="Tahoma"/>
              </w:rPr>
              <w:t xml:space="preserve">1.4 </w:t>
            </w:r>
          </w:p>
          <w:p w14:paraId="34819CA5" w14:textId="77777777" w:rsidR="000333C7" w:rsidRPr="00F44533" w:rsidRDefault="006B3CC7" w:rsidP="009A255B">
            <w:pPr>
              <w:pStyle w:val="AIMADDQNumbering"/>
              <w:rPr>
                <w:rFonts w:cs="Tahoma"/>
              </w:rPr>
            </w:pPr>
            <w:sdt>
              <w:sdtPr>
                <w:rPr>
                  <w:rFonts w:cs="Tahoma"/>
                </w:rPr>
                <w:alias w:val="OEF1_Q1.4_NA"/>
                <w:tag w:val="OEF1_Q1.4_NA"/>
                <w:id w:val="-131462997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4_MORE"/>
                <w:tag w:val="OEF1_Q1.4_MORE"/>
                <w:id w:val="141273135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shd w:val="clear" w:color="auto" w:fill="auto"/>
          </w:tcPr>
          <w:sdt>
            <w:sdtPr>
              <w:rPr>
                <w:rFonts w:cs="Tahoma"/>
              </w:rPr>
              <w:alias w:val="OEF1_Q1.4"/>
              <w:tag w:val="OEF1_Q1.4"/>
              <w:id w:val="1368643189"/>
              <w:placeholder>
                <w:docPart w:val="74095077965640F58699A649A8020CEB"/>
              </w:placeholder>
            </w:sdtPr>
            <w:sdtEndPr/>
            <w:sdtContent>
              <w:p w14:paraId="6B633C2E" w14:textId="77777777" w:rsidR="000333C7" w:rsidRPr="00F44533" w:rsidRDefault="000333C7" w:rsidP="009A255B">
                <w:pPr>
                  <w:pStyle w:val="AIMADDQQuestion"/>
                  <w:rPr>
                    <w:rFonts w:cs="Tahoma"/>
                  </w:rPr>
                </w:pPr>
                <w:r w:rsidRPr="00F44533">
                  <w:rPr>
                    <w:rFonts w:cs="Tahoma"/>
                  </w:rPr>
                  <w:t>Have any of the details provided in Open-End Private Fund Table 1.3 changed since inception?</w:t>
                </w:r>
              </w:p>
            </w:sdtContent>
          </w:sdt>
        </w:tc>
        <w:tc>
          <w:tcPr>
            <w:tcW w:w="4820" w:type="dxa"/>
            <w:gridSpan w:val="3"/>
            <w:tcBorders>
              <w:top w:val="single" w:sz="4" w:space="0" w:color="auto"/>
              <w:bottom w:val="single" w:sz="4" w:space="0" w:color="auto"/>
            </w:tcBorders>
            <w:shd w:val="clear" w:color="auto" w:fill="auto"/>
          </w:tcPr>
          <w:p w14:paraId="5908B389" w14:textId="77777777" w:rsidR="000333C7" w:rsidRPr="00F44533" w:rsidRDefault="006B3CC7" w:rsidP="009A255B">
            <w:pPr>
              <w:pStyle w:val="AIMADDQIndent"/>
            </w:pPr>
            <w:sdt>
              <w:sdtPr>
                <w:alias w:val="OEF1_Q1.4_X1_TBO_1"/>
                <w:tag w:val="OEF1_Q1.4_X1_TBO_1"/>
                <w:id w:val="-100289820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further details, including but not limited to, details of any restructuring or reorganisation, have been provided below.</w:t>
            </w:r>
          </w:p>
          <w:p w14:paraId="3DDC6E4E" w14:textId="77777777" w:rsidR="000333C7" w:rsidRPr="00F44533" w:rsidRDefault="006B3CC7" w:rsidP="009A255B">
            <w:pPr>
              <w:pStyle w:val="AIMADDQIndent"/>
            </w:pPr>
            <w:sdt>
              <w:sdtPr>
                <w:alias w:val="OEF1_Q1.4_X_TBN_2"/>
                <w:tag w:val="OEF1_Q1.4_X_TBN_2"/>
                <w:id w:val="-176051634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alias w:val="OEF1_Q1.4_X_TXT_3"/>
              <w:tag w:val="OEF1_Q1.4_X_TXT_3"/>
              <w:id w:val="-1457632415"/>
              <w:placeholder>
                <w:docPart w:val="95EC5DA642F243A7BDE8B9DC65409942"/>
              </w:placeholder>
              <w:showingPlcHdr/>
            </w:sdtPr>
            <w:sdtEndPr/>
            <w:sdtContent>
              <w:p w14:paraId="4C807084" w14:textId="77777777" w:rsidR="000333C7" w:rsidRPr="00F44533" w:rsidRDefault="000333C7" w:rsidP="009A255B">
                <w:pPr>
                  <w:pStyle w:val="AIMADDQIndent"/>
                </w:pPr>
                <w:r w:rsidRPr="00F44533">
                  <w:rPr>
                    <w:rStyle w:val="PlaceholderText"/>
                  </w:rPr>
                  <w:t>Click here to enter text.</w:t>
                </w:r>
              </w:p>
            </w:sdtContent>
          </w:sdt>
        </w:tc>
      </w:tr>
      <w:tr w:rsidR="000333C7" w:rsidRPr="00F44533" w14:paraId="489C6A1A" w14:textId="77777777" w:rsidTr="009A255B">
        <w:tblPrEx>
          <w:tblCellMar>
            <w:top w:w="28" w:type="dxa"/>
            <w:bottom w:w="28" w:type="dxa"/>
          </w:tblCellMar>
          <w:tblLook w:val="0000" w:firstRow="0" w:lastRow="0" w:firstColumn="0" w:lastColumn="0" w:noHBand="0" w:noVBand="0"/>
        </w:tblPrEx>
        <w:trPr>
          <w:cantSplit/>
        </w:trPr>
        <w:tc>
          <w:tcPr>
            <w:tcW w:w="10815" w:type="dxa"/>
            <w:gridSpan w:val="5"/>
            <w:tcBorders>
              <w:top w:val="single" w:sz="12" w:space="0" w:color="auto"/>
              <w:bottom w:val="single" w:sz="12" w:space="0" w:color="auto"/>
            </w:tcBorders>
            <w:shd w:val="clear" w:color="auto" w:fill="EAECEE"/>
          </w:tcPr>
          <w:p w14:paraId="4070F60F" w14:textId="77777777" w:rsidR="000333C7" w:rsidRPr="00F44533" w:rsidRDefault="000333C7" w:rsidP="009A255B">
            <w:pPr>
              <w:pStyle w:val="AIMADDQSub-head"/>
              <w:rPr>
                <w:rFonts w:cs="Tahoma"/>
              </w:rPr>
            </w:pPr>
            <w:bookmarkStart w:id="213" w:name="_Toc535331772"/>
            <w:bookmarkStart w:id="214" w:name="_Toc22896404"/>
            <w:r w:rsidRPr="00F44533">
              <w:rPr>
                <w:rFonts w:cs="Tahoma"/>
              </w:rPr>
              <w:t>2.</w:t>
            </w:r>
            <w:r w:rsidRPr="00F44533">
              <w:rPr>
                <w:rFonts w:cs="Tahoma"/>
              </w:rPr>
              <w:tab/>
              <w:t>Open-End Private Fund Documents</w:t>
            </w:r>
            <w:bookmarkEnd w:id="213"/>
            <w:bookmarkEnd w:id="214"/>
            <w:r w:rsidRPr="00F44533">
              <w:rPr>
                <w:rFonts w:cs="Tahoma"/>
              </w:rPr>
              <w:t xml:space="preserve"> </w:t>
            </w:r>
          </w:p>
        </w:tc>
      </w:tr>
      <w:tr w:rsidR="000333C7" w:rsidRPr="00F44533" w14:paraId="73E9F035"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Mar>
              <w:top w:w="57" w:type="dxa"/>
              <w:bottom w:w="57" w:type="dxa"/>
            </w:tcMar>
          </w:tcPr>
          <w:p w14:paraId="339F3A51" w14:textId="77777777" w:rsidR="000333C7" w:rsidRPr="00F44533" w:rsidRDefault="000333C7" w:rsidP="009A255B">
            <w:pPr>
              <w:pStyle w:val="AIMADDQNumbering"/>
              <w:rPr>
                <w:rFonts w:cs="Tahoma"/>
              </w:rPr>
            </w:pPr>
            <w:r w:rsidRPr="00F44533">
              <w:rPr>
                <w:rFonts w:cs="Tahoma"/>
              </w:rPr>
              <w:t xml:space="preserve">2.1 </w:t>
            </w:r>
          </w:p>
          <w:p w14:paraId="7E8D0B37" w14:textId="77777777" w:rsidR="000333C7" w:rsidRPr="00F44533" w:rsidRDefault="006B3CC7" w:rsidP="009A255B">
            <w:pPr>
              <w:pStyle w:val="AIMADDQNumbering"/>
              <w:rPr>
                <w:rFonts w:cs="Tahoma"/>
              </w:rPr>
            </w:pPr>
            <w:sdt>
              <w:sdtPr>
                <w:rPr>
                  <w:rFonts w:cs="Tahoma"/>
                </w:rPr>
                <w:alias w:val="OEF1_Q2.1_NA"/>
                <w:tag w:val="OEF1_Q2.1_NA"/>
                <w:id w:val="-139604945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2.1_MORE"/>
                <w:tag w:val="OEF1_Q2.1_MORE"/>
                <w:id w:val="-30747713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Mar>
              <w:top w:w="57" w:type="dxa"/>
              <w:bottom w:w="57" w:type="dxa"/>
            </w:tcMar>
          </w:tcPr>
          <w:p w14:paraId="03F43C5D" w14:textId="77777777" w:rsidR="000333C7" w:rsidRPr="00F44533" w:rsidRDefault="006B3CC7" w:rsidP="009A255B">
            <w:pPr>
              <w:pStyle w:val="AIMADDQQuestion"/>
              <w:rPr>
                <w:rFonts w:cs="Tahoma"/>
              </w:rPr>
            </w:pPr>
            <w:sdt>
              <w:sdtPr>
                <w:rPr>
                  <w:rFonts w:cs="Tahoma"/>
                </w:rPr>
                <w:alias w:val="OEF1_Q2.1_X1"/>
                <w:tag w:val="OEF1_Q2.1_X1"/>
                <w:id w:val="107636268"/>
                <w:placeholder>
                  <w:docPart w:val="605BAD4A9BAF4EA3A69C5C89684F9583"/>
                </w:placeholder>
              </w:sdtPr>
              <w:sdtEndPr/>
              <w:sdtContent>
                <w:r w:rsidR="000333C7" w:rsidRPr="00F44533">
                  <w:rPr>
                    <w:rFonts w:cs="Tahoma"/>
                  </w:rPr>
                  <w:t xml:space="preserve">Offering document, including any amendments or supplements </w:t>
                </w:r>
                <w:r w:rsidR="000333C7" w:rsidRPr="00F44533">
                  <w:rPr>
                    <w:rFonts w:cs="Tahoma"/>
                    <w:i/>
                  </w:rPr>
                  <w:t>(Select one)</w:t>
                </w:r>
              </w:sdtContent>
            </w:sdt>
            <w:r w:rsidR="000333C7" w:rsidRPr="00F44533">
              <w:rPr>
                <w:rFonts w:cs="Tahoma"/>
              </w:rPr>
              <w:t xml:space="preserve"> </w:t>
            </w:r>
          </w:p>
        </w:tc>
        <w:tc>
          <w:tcPr>
            <w:tcW w:w="4820" w:type="dxa"/>
            <w:gridSpan w:val="3"/>
            <w:shd w:val="clear" w:color="auto" w:fill="auto"/>
          </w:tcPr>
          <w:p w14:paraId="4BBC672B" w14:textId="77777777" w:rsidR="000333C7" w:rsidRPr="00F44533" w:rsidRDefault="006B3CC7" w:rsidP="009A255B">
            <w:pPr>
              <w:pStyle w:val="AIMADDQIndent"/>
            </w:pPr>
            <w:sdt>
              <w:sdtPr>
                <w:alias w:val="OEF1_Q2.1_X1_TBO_1"/>
                <w:tag w:val="OEF1_Q2.1_X1_TBO_1"/>
                <w:id w:val="54170811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Attached/included: </w:t>
            </w:r>
            <w:sdt>
              <w:sdtPr>
                <w:alias w:val="OEF1_Q2.1_X1_TXT_2"/>
                <w:tag w:val="OEF1_Q2.1_X1_TXT_2"/>
                <w:id w:val="-1446774156"/>
                <w:placeholder>
                  <w:docPart w:val="52825BD9FFEE4BDA875B91CBE2DA6761"/>
                </w:placeholder>
                <w:showingPlcHdr/>
              </w:sdtPr>
              <w:sdtEndPr/>
              <w:sdtContent>
                <w:r w:rsidR="000333C7" w:rsidRPr="00F44533">
                  <w:rPr>
                    <w:rStyle w:val="PlaceholderText"/>
                  </w:rPr>
                  <w:t>Click here to enter text.</w:t>
                </w:r>
              </w:sdtContent>
            </w:sdt>
          </w:p>
          <w:p w14:paraId="15CEBCFB" w14:textId="77777777" w:rsidR="000333C7" w:rsidRPr="00F44533" w:rsidRDefault="006B3CC7" w:rsidP="009A255B">
            <w:pPr>
              <w:pStyle w:val="AIMADDQIndent"/>
            </w:pPr>
            <w:sdt>
              <w:sdtPr>
                <w:alias w:val="OEF1_Q2.1_X1_TBO_3"/>
                <w:tag w:val="OEF1_Q2.1_X1_TBO_3"/>
                <w:id w:val="182532019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Available for review onsite</w:t>
            </w:r>
          </w:p>
          <w:p w14:paraId="3734B34A" w14:textId="77777777" w:rsidR="000333C7" w:rsidRPr="00F44533" w:rsidRDefault="006B3CC7" w:rsidP="009A255B">
            <w:pPr>
              <w:pStyle w:val="AIMADDQIndent"/>
            </w:pPr>
            <w:sdt>
              <w:sdtPr>
                <w:alias w:val="OEF1_Q2.1_X1_TBO_4"/>
                <w:tag w:val="OEF1_Q2.1_X1_TBO_4"/>
                <w:id w:val="22642165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2.1_X1_TXT_5"/>
                <w:tag w:val="OEF1_Q2.1_X1_TXT_5"/>
                <w:id w:val="-457104026"/>
                <w:placeholder>
                  <w:docPart w:val="13A18563B984417688780DE2C97B06B0"/>
                </w:placeholder>
                <w:showingPlcHdr/>
              </w:sdtPr>
              <w:sdtEndPr/>
              <w:sdtContent>
                <w:r w:rsidR="000333C7" w:rsidRPr="00F44533">
                  <w:rPr>
                    <w:rStyle w:val="PlaceholderText"/>
                  </w:rPr>
                  <w:t>Click here to enter text.</w:t>
                </w:r>
              </w:sdtContent>
            </w:sdt>
          </w:p>
          <w:p w14:paraId="7BCEEA02" w14:textId="77777777" w:rsidR="000333C7" w:rsidRPr="00F44533" w:rsidRDefault="006B3CC7" w:rsidP="009A255B">
            <w:pPr>
              <w:pStyle w:val="AIMADDQIndent"/>
            </w:pPr>
            <w:sdt>
              <w:sdtPr>
                <w:alias w:val="OEF1_Q2.1_X1_TBO_6"/>
                <w:tag w:val="OEF1_Q2.1_X1_TBO_6"/>
                <w:id w:val="-40152516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online: </w:t>
            </w:r>
            <w:sdt>
              <w:sdtPr>
                <w:alias w:val="OEF1_Q2.1_X1_TXT_7"/>
                <w:tag w:val="OEF1_Q2.1_X1_TXT_7"/>
                <w:id w:val="-124397260"/>
                <w:placeholder>
                  <w:docPart w:val="79A3BD149AB1418CA521D4FEC9973FBD"/>
                </w:placeholder>
                <w:showingPlcHdr/>
              </w:sdtPr>
              <w:sdtEndPr/>
              <w:sdtContent>
                <w:r w:rsidR="000333C7" w:rsidRPr="00F44533">
                  <w:rPr>
                    <w:rStyle w:val="PlaceholderText"/>
                  </w:rPr>
                  <w:t>Click here to enter text.</w:t>
                </w:r>
              </w:sdtContent>
            </w:sdt>
          </w:p>
          <w:p w14:paraId="4BF43D8C" w14:textId="77777777" w:rsidR="000333C7" w:rsidRPr="00F44533" w:rsidRDefault="006B3CC7" w:rsidP="009A255B">
            <w:pPr>
              <w:pStyle w:val="AIMADDQIndent"/>
            </w:pPr>
            <w:sdt>
              <w:sdtPr>
                <w:alias w:val="OEF1_Q2.1_X1_TBO_8"/>
                <w:tag w:val="OEF1_Q2.1_X1_TBO_8"/>
                <w:id w:val="7726741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Not available</w:t>
            </w:r>
          </w:p>
        </w:tc>
      </w:tr>
      <w:tr w:rsidR="000333C7" w:rsidRPr="00F44533" w14:paraId="0A2D8B9A"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Mar>
              <w:top w:w="57" w:type="dxa"/>
              <w:bottom w:w="57" w:type="dxa"/>
            </w:tcMar>
          </w:tcPr>
          <w:p w14:paraId="70B124FA" w14:textId="77777777" w:rsidR="000333C7" w:rsidRPr="00F44533" w:rsidRDefault="000333C7" w:rsidP="009A255B">
            <w:pPr>
              <w:pStyle w:val="AIMADDQNumbering"/>
              <w:rPr>
                <w:rFonts w:cs="Tahoma"/>
              </w:rPr>
            </w:pPr>
            <w:r w:rsidRPr="00F44533">
              <w:rPr>
                <w:rFonts w:cs="Tahoma"/>
              </w:rPr>
              <w:t xml:space="preserve">2.2 </w:t>
            </w:r>
          </w:p>
          <w:p w14:paraId="56E4713F" w14:textId="77777777" w:rsidR="000333C7" w:rsidRPr="00F44533" w:rsidRDefault="006B3CC7" w:rsidP="009A255B">
            <w:pPr>
              <w:pStyle w:val="AIMADDQNumbering"/>
              <w:rPr>
                <w:rFonts w:cs="Tahoma"/>
              </w:rPr>
            </w:pPr>
            <w:sdt>
              <w:sdtPr>
                <w:rPr>
                  <w:rFonts w:cs="Tahoma"/>
                </w:rPr>
                <w:alias w:val="OEF1_Q2.2_NA"/>
                <w:tag w:val="OEF1_Q2.2_NA"/>
                <w:id w:val="-200203608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2.2_MORE"/>
                <w:tag w:val="OEF1_Q2.2_MORE"/>
                <w:id w:val="-5470375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Mar>
              <w:top w:w="57" w:type="dxa"/>
              <w:bottom w:w="57" w:type="dxa"/>
            </w:tcMar>
          </w:tcPr>
          <w:sdt>
            <w:sdtPr>
              <w:rPr>
                <w:rFonts w:cs="Tahoma"/>
              </w:rPr>
              <w:alias w:val="OEF1_Q2.2_X1"/>
              <w:tag w:val="OEF1_Q2.2_X1"/>
              <w:id w:val="-1456946504"/>
              <w:placeholder>
                <w:docPart w:val="3014A3AE92DB431093EE403FB4DA1039"/>
              </w:placeholder>
            </w:sdtPr>
            <w:sdtEndPr/>
            <w:sdtContent>
              <w:p w14:paraId="14D9636B" w14:textId="77777777" w:rsidR="000333C7" w:rsidRPr="00F44533" w:rsidRDefault="000333C7" w:rsidP="009A255B">
                <w:pPr>
                  <w:pStyle w:val="AIMADDQQuestion"/>
                  <w:rPr>
                    <w:rFonts w:cs="Tahoma"/>
                  </w:rPr>
                </w:pPr>
                <w:r w:rsidRPr="00F44533">
                  <w:rPr>
                    <w:rFonts w:cs="Tahoma"/>
                  </w:rPr>
                  <w:t xml:space="preserve">Articles and/or bylaws of the fund (in the case of limited partnerships, the limited partnership agreement) and any other documents constituting the rules or instruments of incorporation or formation of the fund, as well as any amendments or supplements </w:t>
                </w:r>
                <w:r w:rsidRPr="00F44533">
                  <w:rPr>
                    <w:rFonts w:cs="Tahoma"/>
                    <w:i/>
                  </w:rPr>
                  <w:t>(Select one)</w:t>
                </w:r>
              </w:p>
            </w:sdtContent>
          </w:sdt>
        </w:tc>
        <w:tc>
          <w:tcPr>
            <w:tcW w:w="4820" w:type="dxa"/>
            <w:gridSpan w:val="3"/>
            <w:shd w:val="clear" w:color="auto" w:fill="auto"/>
          </w:tcPr>
          <w:p w14:paraId="72C7B811" w14:textId="77777777" w:rsidR="000333C7" w:rsidRPr="00F44533" w:rsidRDefault="006B3CC7" w:rsidP="009A255B">
            <w:pPr>
              <w:pStyle w:val="AIMADDQIndent"/>
            </w:pPr>
            <w:sdt>
              <w:sdtPr>
                <w:alias w:val="OEF1_Q2.2_X1_TBO_1"/>
                <w:tag w:val="OEF1_Q2.2_X1_TBO_1"/>
                <w:id w:val="-76591883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Attached/included: </w:t>
            </w:r>
            <w:sdt>
              <w:sdtPr>
                <w:alias w:val="OEF1_Q2.2_X1_TXT_2"/>
                <w:tag w:val="OEF1_Q2.2_X1_TXT_2"/>
                <w:id w:val="1802728634"/>
                <w:placeholder>
                  <w:docPart w:val="6F25BF40E4C64D7F849C10CF43787B8B"/>
                </w:placeholder>
                <w:showingPlcHdr/>
              </w:sdtPr>
              <w:sdtEndPr/>
              <w:sdtContent>
                <w:r w:rsidR="000333C7" w:rsidRPr="00F44533">
                  <w:rPr>
                    <w:rStyle w:val="PlaceholderText"/>
                  </w:rPr>
                  <w:t>Click here to enter text.</w:t>
                </w:r>
              </w:sdtContent>
            </w:sdt>
          </w:p>
          <w:p w14:paraId="72ED46DB" w14:textId="77777777" w:rsidR="000333C7" w:rsidRPr="00F44533" w:rsidRDefault="006B3CC7" w:rsidP="009A255B">
            <w:pPr>
              <w:pStyle w:val="AIMADDQIndent"/>
            </w:pPr>
            <w:sdt>
              <w:sdtPr>
                <w:alias w:val="OEF1_Q2.2_X1_TBO_3"/>
                <w:tag w:val="OEF1_Q2.2_X1_TBO_3"/>
                <w:id w:val="-190837174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Available for review onsite</w:t>
            </w:r>
          </w:p>
          <w:p w14:paraId="13C421F1" w14:textId="77777777" w:rsidR="000333C7" w:rsidRPr="00F44533" w:rsidRDefault="006B3CC7" w:rsidP="009A255B">
            <w:pPr>
              <w:pStyle w:val="AIMADDQIndent"/>
            </w:pPr>
            <w:sdt>
              <w:sdtPr>
                <w:alias w:val="OEF1_Q2.2_X1_TBO_4"/>
                <w:tag w:val="OEF1_Q2.2_X1_TBO_4"/>
                <w:id w:val="-194490812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2.2_X1_TXT_5"/>
                <w:tag w:val="OEF1_Q2.2_X1_TXT_5"/>
                <w:id w:val="1363942712"/>
                <w:placeholder>
                  <w:docPart w:val="8DDC720F7313473AAA552A09AF33590D"/>
                </w:placeholder>
                <w:showingPlcHdr/>
              </w:sdtPr>
              <w:sdtEndPr/>
              <w:sdtContent>
                <w:r w:rsidR="000333C7" w:rsidRPr="00F44533">
                  <w:rPr>
                    <w:rStyle w:val="PlaceholderText"/>
                  </w:rPr>
                  <w:t>Click here to enter text.</w:t>
                </w:r>
              </w:sdtContent>
            </w:sdt>
          </w:p>
          <w:p w14:paraId="6656E10E" w14:textId="77777777" w:rsidR="000333C7" w:rsidRPr="00F44533" w:rsidRDefault="006B3CC7" w:rsidP="009A255B">
            <w:pPr>
              <w:pStyle w:val="AIMADDQIndent"/>
            </w:pPr>
            <w:sdt>
              <w:sdtPr>
                <w:alias w:val="OEF1_Q2.2_X1_TBO_6"/>
                <w:tag w:val="OEF1_Q2.2_X1_TBO_6"/>
                <w:id w:val="-95023559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online: </w:t>
            </w:r>
            <w:sdt>
              <w:sdtPr>
                <w:alias w:val="OEF1_Q2.2_X1_TXT_7"/>
                <w:tag w:val="OEF1_Q2.2_X1_TXT_7"/>
                <w:id w:val="1034625383"/>
                <w:placeholder>
                  <w:docPart w:val="6F5CB9C51136473B95B8FEAE5E04453C"/>
                </w:placeholder>
                <w:showingPlcHdr/>
              </w:sdtPr>
              <w:sdtEndPr/>
              <w:sdtContent>
                <w:r w:rsidR="000333C7" w:rsidRPr="00F44533">
                  <w:rPr>
                    <w:rStyle w:val="PlaceholderText"/>
                  </w:rPr>
                  <w:t>Click here to enter text.</w:t>
                </w:r>
              </w:sdtContent>
            </w:sdt>
          </w:p>
          <w:p w14:paraId="2E04D35E" w14:textId="77777777" w:rsidR="000333C7" w:rsidRPr="00F44533" w:rsidRDefault="006B3CC7" w:rsidP="009A255B">
            <w:pPr>
              <w:pStyle w:val="AIMADDQIndent"/>
            </w:pPr>
            <w:sdt>
              <w:sdtPr>
                <w:alias w:val="OEF1_Q2.2_X1_TBO_8"/>
                <w:tag w:val="OEF1_Q2.2_X1_TBO_8"/>
                <w:id w:val="127790715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Not available</w:t>
            </w:r>
          </w:p>
        </w:tc>
      </w:tr>
      <w:tr w:rsidR="000333C7" w:rsidRPr="00F44533" w14:paraId="766104E0"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Mar>
              <w:top w:w="57" w:type="dxa"/>
              <w:bottom w:w="57" w:type="dxa"/>
            </w:tcMar>
          </w:tcPr>
          <w:p w14:paraId="10514D3E" w14:textId="77777777" w:rsidR="000333C7" w:rsidRPr="00F44533" w:rsidRDefault="000333C7" w:rsidP="009A255B">
            <w:pPr>
              <w:pStyle w:val="AIMADDQNumbering"/>
              <w:rPr>
                <w:rFonts w:cs="Tahoma"/>
              </w:rPr>
            </w:pPr>
            <w:r w:rsidRPr="00F44533">
              <w:rPr>
                <w:rFonts w:cs="Tahoma"/>
              </w:rPr>
              <w:t xml:space="preserve">2.3 </w:t>
            </w:r>
          </w:p>
          <w:p w14:paraId="1A0D0324" w14:textId="77777777" w:rsidR="000333C7" w:rsidRPr="00F44533" w:rsidRDefault="006B3CC7" w:rsidP="009A255B">
            <w:pPr>
              <w:pStyle w:val="AIMADDQNumbering"/>
              <w:rPr>
                <w:rFonts w:cs="Tahoma"/>
              </w:rPr>
            </w:pPr>
            <w:sdt>
              <w:sdtPr>
                <w:rPr>
                  <w:rFonts w:cs="Tahoma"/>
                </w:rPr>
                <w:alias w:val="OEF1_Q2.3_NA"/>
                <w:tag w:val="OEF1_Q2.3_NA"/>
                <w:id w:val="104633426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2.3_MORE"/>
                <w:tag w:val="OEF1_Q2.3_MORE"/>
                <w:id w:val="93070809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Mar>
              <w:top w:w="57" w:type="dxa"/>
              <w:bottom w:w="57" w:type="dxa"/>
            </w:tcMar>
          </w:tcPr>
          <w:sdt>
            <w:sdtPr>
              <w:rPr>
                <w:rFonts w:cs="Tahoma"/>
              </w:rPr>
              <w:alias w:val="OEF1_Q2.3_X1"/>
              <w:tag w:val="OEF1_Q2.3_X1"/>
              <w:id w:val="858940496"/>
              <w:placeholder>
                <w:docPart w:val="EBF965093F9240C6963787BAC63F4376"/>
              </w:placeholder>
            </w:sdtPr>
            <w:sdtEndPr/>
            <w:sdtContent>
              <w:p w14:paraId="003E37BA" w14:textId="77777777" w:rsidR="000333C7" w:rsidRPr="00F44533" w:rsidRDefault="000333C7" w:rsidP="009A255B">
                <w:pPr>
                  <w:pStyle w:val="AIMADDQQuestion"/>
                  <w:rPr>
                    <w:rFonts w:cs="Tahoma"/>
                  </w:rPr>
                </w:pPr>
                <w:r w:rsidRPr="00F44533">
                  <w:rPr>
                    <w:rFonts w:cs="Tahoma"/>
                  </w:rPr>
                  <w:t xml:space="preserve">Application form(s), subscription agreement(s), redemption/withdrawal/exchange request(s), transfer request(s) </w:t>
                </w:r>
                <w:r w:rsidRPr="00F44533">
                  <w:rPr>
                    <w:rFonts w:cs="Tahoma"/>
                    <w:i/>
                  </w:rPr>
                  <w:t>(Select one)</w:t>
                </w:r>
              </w:p>
            </w:sdtContent>
          </w:sdt>
        </w:tc>
        <w:tc>
          <w:tcPr>
            <w:tcW w:w="4820" w:type="dxa"/>
            <w:gridSpan w:val="3"/>
            <w:shd w:val="clear" w:color="auto" w:fill="auto"/>
          </w:tcPr>
          <w:p w14:paraId="6DEC7E29" w14:textId="77777777" w:rsidR="000333C7" w:rsidRPr="00F44533" w:rsidRDefault="006B3CC7" w:rsidP="009A255B">
            <w:pPr>
              <w:pStyle w:val="AIMADDQIndent"/>
            </w:pPr>
            <w:sdt>
              <w:sdtPr>
                <w:alias w:val="OEF1_Q2.3_X1_TBO_1"/>
                <w:tag w:val="OEF1_Q2.3_X1_TBO_1"/>
                <w:id w:val="90379907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Attached/included: </w:t>
            </w:r>
            <w:sdt>
              <w:sdtPr>
                <w:alias w:val="OEF1_Q2.3_X1_TXT_2"/>
                <w:tag w:val="OEF1_Q2.3_X1_TXT_2"/>
                <w:id w:val="-1132478821"/>
                <w:placeholder>
                  <w:docPart w:val="FCC161E455544138894FFB4C3590DCBB"/>
                </w:placeholder>
                <w:showingPlcHdr/>
              </w:sdtPr>
              <w:sdtEndPr/>
              <w:sdtContent>
                <w:r w:rsidR="000333C7" w:rsidRPr="00F44533">
                  <w:rPr>
                    <w:rStyle w:val="PlaceholderText"/>
                  </w:rPr>
                  <w:t>Click here to enter text.</w:t>
                </w:r>
              </w:sdtContent>
            </w:sdt>
          </w:p>
          <w:p w14:paraId="24B0CF74" w14:textId="77777777" w:rsidR="000333C7" w:rsidRPr="00F44533" w:rsidRDefault="006B3CC7" w:rsidP="009A255B">
            <w:pPr>
              <w:pStyle w:val="AIMADDQIndent"/>
            </w:pPr>
            <w:sdt>
              <w:sdtPr>
                <w:alias w:val="OEF1_Q2.3_X1_TBO_3"/>
                <w:tag w:val="OEF1_Q2.3_X1_TBO_3"/>
                <w:id w:val="-144229709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Available for review onsite</w:t>
            </w:r>
          </w:p>
          <w:p w14:paraId="2E134DDD" w14:textId="77777777" w:rsidR="000333C7" w:rsidRPr="00F44533" w:rsidRDefault="006B3CC7" w:rsidP="009A255B">
            <w:pPr>
              <w:pStyle w:val="AIMADDQIndent"/>
            </w:pPr>
            <w:sdt>
              <w:sdtPr>
                <w:alias w:val="OEF1_Q2.3_X1_TBO_4"/>
                <w:tag w:val="OEF1_Q2.3_X1_TBO_4"/>
                <w:id w:val="-37731843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2.3_X1_TXT_5"/>
                <w:tag w:val="OEF1_Q2.3_X1_TXT_5"/>
                <w:id w:val="-1325114250"/>
                <w:placeholder>
                  <w:docPart w:val="58A36D6A75D646A6AB68AB0D569747E6"/>
                </w:placeholder>
                <w:showingPlcHdr/>
              </w:sdtPr>
              <w:sdtEndPr/>
              <w:sdtContent>
                <w:r w:rsidR="000333C7" w:rsidRPr="00F44533">
                  <w:rPr>
                    <w:rStyle w:val="PlaceholderText"/>
                  </w:rPr>
                  <w:t>Click here to enter text.</w:t>
                </w:r>
              </w:sdtContent>
            </w:sdt>
          </w:p>
          <w:p w14:paraId="359EDE05" w14:textId="77777777" w:rsidR="000333C7" w:rsidRPr="00F44533" w:rsidRDefault="006B3CC7" w:rsidP="009A255B">
            <w:pPr>
              <w:pStyle w:val="AIMADDQIndent"/>
            </w:pPr>
            <w:sdt>
              <w:sdtPr>
                <w:alias w:val="OEF1_Q2.3_X1_TBO_6"/>
                <w:tag w:val="OEF1_Q2.3_X1_TBO_6"/>
                <w:id w:val="112627262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online: </w:t>
            </w:r>
            <w:sdt>
              <w:sdtPr>
                <w:alias w:val="OEF1_Q2.3_X1_TXT_7"/>
                <w:tag w:val="OEF1_Q2.3_X1_TXT_7"/>
                <w:id w:val="1921213191"/>
                <w:placeholder>
                  <w:docPart w:val="40E1048DF03A432C88CD4D9ECFBC9764"/>
                </w:placeholder>
                <w:showingPlcHdr/>
              </w:sdtPr>
              <w:sdtEndPr/>
              <w:sdtContent>
                <w:r w:rsidR="000333C7" w:rsidRPr="00F44533">
                  <w:rPr>
                    <w:rStyle w:val="PlaceholderText"/>
                  </w:rPr>
                  <w:t>Click here to enter text.</w:t>
                </w:r>
              </w:sdtContent>
            </w:sdt>
          </w:p>
          <w:p w14:paraId="2AB82B47" w14:textId="77777777" w:rsidR="000333C7" w:rsidRPr="00F44533" w:rsidRDefault="006B3CC7" w:rsidP="009A255B">
            <w:pPr>
              <w:pStyle w:val="AIMADDQIndent"/>
              <w:rPr>
                <w:highlight w:val="yellow"/>
              </w:rPr>
            </w:pPr>
            <w:sdt>
              <w:sdtPr>
                <w:alias w:val="OEF1_Q2.3_X1_TBO_8"/>
                <w:tag w:val="OEF1_Q2.3_X1_TBO_8"/>
                <w:id w:val="-118081374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Not available</w:t>
            </w:r>
          </w:p>
        </w:tc>
      </w:tr>
      <w:tr w:rsidR="000333C7" w:rsidRPr="00F44533" w14:paraId="69EB792D"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Mar>
              <w:top w:w="57" w:type="dxa"/>
              <w:bottom w:w="57" w:type="dxa"/>
            </w:tcMar>
          </w:tcPr>
          <w:p w14:paraId="03050D86" w14:textId="77777777" w:rsidR="000333C7" w:rsidRPr="00F44533" w:rsidRDefault="000333C7" w:rsidP="009A255B">
            <w:pPr>
              <w:pStyle w:val="AIMADDQNumbering"/>
              <w:rPr>
                <w:rFonts w:cs="Tahoma"/>
              </w:rPr>
            </w:pPr>
            <w:r w:rsidRPr="00F44533">
              <w:rPr>
                <w:rFonts w:cs="Tahoma"/>
              </w:rPr>
              <w:t xml:space="preserve">2.4 </w:t>
            </w:r>
          </w:p>
          <w:p w14:paraId="73E482CD" w14:textId="77777777" w:rsidR="000333C7" w:rsidRPr="00F44533" w:rsidRDefault="006B3CC7" w:rsidP="009A255B">
            <w:pPr>
              <w:pStyle w:val="AIMADDQNumbering"/>
              <w:rPr>
                <w:rFonts w:cs="Tahoma"/>
              </w:rPr>
            </w:pPr>
            <w:sdt>
              <w:sdtPr>
                <w:rPr>
                  <w:rFonts w:cs="Tahoma"/>
                </w:rPr>
                <w:alias w:val="OEF1_Q2.4_NA"/>
                <w:tag w:val="OEF1_Q2.4_NA"/>
                <w:id w:val="-111574678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2.4_MORE"/>
                <w:tag w:val="OEF1_Q2.4_MORE"/>
                <w:id w:val="152644472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Mar>
              <w:top w:w="57" w:type="dxa"/>
              <w:bottom w:w="57" w:type="dxa"/>
            </w:tcMar>
          </w:tcPr>
          <w:sdt>
            <w:sdtPr>
              <w:rPr>
                <w:rFonts w:cs="Tahoma"/>
              </w:rPr>
              <w:alias w:val="OEF1_Q2.4_X1"/>
              <w:tag w:val="OEF1_Q2.4_X1"/>
              <w:id w:val="2029597797"/>
              <w:placeholder>
                <w:docPart w:val="683C19BA344749BEBC6885DEC2DF8111"/>
              </w:placeholder>
            </w:sdtPr>
            <w:sdtEndPr/>
            <w:sdtContent>
              <w:p w14:paraId="207AEA5D" w14:textId="77777777" w:rsidR="000333C7" w:rsidRPr="00F44533" w:rsidRDefault="000333C7" w:rsidP="009A255B">
                <w:pPr>
                  <w:pStyle w:val="AIMADDQQuestion"/>
                  <w:rPr>
                    <w:rFonts w:cs="Tahoma"/>
                  </w:rPr>
                </w:pPr>
                <w:r w:rsidRPr="00F44533">
                  <w:rPr>
                    <w:rFonts w:cs="Tahoma"/>
                  </w:rPr>
                  <w:t xml:space="preserve">Audited financial statements for at least the last three completed fiscal years of the fund or since inception of the fund, whichever period is shorter </w:t>
                </w:r>
                <w:r w:rsidRPr="00F44533">
                  <w:rPr>
                    <w:rFonts w:cs="Tahoma"/>
                    <w:i/>
                  </w:rPr>
                  <w:t>(Select one)</w:t>
                </w:r>
              </w:p>
            </w:sdtContent>
          </w:sdt>
        </w:tc>
        <w:tc>
          <w:tcPr>
            <w:tcW w:w="4820" w:type="dxa"/>
            <w:gridSpan w:val="3"/>
            <w:shd w:val="clear" w:color="auto" w:fill="auto"/>
          </w:tcPr>
          <w:p w14:paraId="267DADF4" w14:textId="77777777" w:rsidR="000333C7" w:rsidRPr="00F44533" w:rsidRDefault="006B3CC7" w:rsidP="009A255B">
            <w:pPr>
              <w:pStyle w:val="AIMADDQIndent"/>
            </w:pPr>
            <w:sdt>
              <w:sdtPr>
                <w:alias w:val="OEF1_Q2.4_X1_TBO_1"/>
                <w:tag w:val="OEF1_Q2.4_X1_TBO_1"/>
                <w:id w:val="166351181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Attached/included: </w:t>
            </w:r>
            <w:sdt>
              <w:sdtPr>
                <w:alias w:val="OEF1_Q2.4_X1_TXT_2"/>
                <w:tag w:val="OEF1_Q2.4_X1_TXT_2"/>
                <w:id w:val="-608971217"/>
                <w:placeholder>
                  <w:docPart w:val="447D43DCD8124F4C8B0C6B789D935655"/>
                </w:placeholder>
                <w:showingPlcHdr/>
              </w:sdtPr>
              <w:sdtEndPr/>
              <w:sdtContent>
                <w:r w:rsidR="000333C7" w:rsidRPr="00F44533">
                  <w:rPr>
                    <w:rStyle w:val="PlaceholderText"/>
                  </w:rPr>
                  <w:t>Click here to enter text.</w:t>
                </w:r>
              </w:sdtContent>
            </w:sdt>
          </w:p>
          <w:p w14:paraId="3E873E03" w14:textId="77777777" w:rsidR="000333C7" w:rsidRPr="00F44533" w:rsidRDefault="006B3CC7" w:rsidP="009A255B">
            <w:pPr>
              <w:pStyle w:val="AIMADDQIndent"/>
            </w:pPr>
            <w:sdt>
              <w:sdtPr>
                <w:alias w:val="OEF1_Q2.4_X1_TBO_3"/>
                <w:tag w:val="OEF1_Q2.4_X1_TBO_3"/>
                <w:id w:val="-63432235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Available for review onsite</w:t>
            </w:r>
          </w:p>
          <w:p w14:paraId="6562C0CB" w14:textId="77777777" w:rsidR="000333C7" w:rsidRPr="00F44533" w:rsidRDefault="006B3CC7" w:rsidP="009A255B">
            <w:pPr>
              <w:pStyle w:val="AIMADDQIndent"/>
            </w:pPr>
            <w:sdt>
              <w:sdtPr>
                <w:alias w:val="OEF1_Q2.4_X1_TBO_4"/>
                <w:tag w:val="OEF1_Q2.4_X1_TBO_4"/>
                <w:id w:val="-9030829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Available on request</w:t>
            </w:r>
            <w:r w:rsidR="000333C7" w:rsidRPr="00F44533">
              <w:rPr>
                <w:b/>
              </w:rPr>
              <w:t xml:space="preserve">: </w:t>
            </w:r>
            <w:sdt>
              <w:sdtPr>
                <w:alias w:val="OEF1_Q2.4_X1_TXT_5"/>
                <w:tag w:val="OEF1_Q2.4_X1_TXT_5"/>
                <w:id w:val="-1431734005"/>
                <w:placeholder>
                  <w:docPart w:val="A21C5E430C464BF6879AB07618A6FB14"/>
                </w:placeholder>
                <w:showingPlcHdr/>
              </w:sdtPr>
              <w:sdtEndPr/>
              <w:sdtContent>
                <w:r w:rsidR="000333C7" w:rsidRPr="00F44533">
                  <w:rPr>
                    <w:rStyle w:val="PlaceholderText"/>
                  </w:rPr>
                  <w:t>Click here to enter text.</w:t>
                </w:r>
              </w:sdtContent>
            </w:sdt>
          </w:p>
          <w:p w14:paraId="188B256F" w14:textId="77777777" w:rsidR="000333C7" w:rsidRPr="00F44533" w:rsidRDefault="006B3CC7" w:rsidP="009A255B">
            <w:pPr>
              <w:pStyle w:val="AIMADDQIndent"/>
            </w:pPr>
            <w:sdt>
              <w:sdtPr>
                <w:alias w:val="OEF1_Q2.4_X1_TBO_6"/>
                <w:tag w:val="OEF1_Q2.4_X1_TBO_6"/>
                <w:id w:val="86849977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online: </w:t>
            </w:r>
            <w:sdt>
              <w:sdtPr>
                <w:alias w:val="OEF1_Q2.4_X1_TXT_7"/>
                <w:tag w:val="OEF1_Q2.4_X1_TXT_7"/>
                <w:id w:val="85501202"/>
                <w:placeholder>
                  <w:docPart w:val="68DF288D24544E7AAE927B8576C69202"/>
                </w:placeholder>
                <w:showingPlcHdr/>
              </w:sdtPr>
              <w:sdtEndPr/>
              <w:sdtContent>
                <w:r w:rsidR="000333C7" w:rsidRPr="00F44533">
                  <w:rPr>
                    <w:rStyle w:val="PlaceholderText"/>
                  </w:rPr>
                  <w:t>Click here to enter text.</w:t>
                </w:r>
              </w:sdtContent>
            </w:sdt>
          </w:p>
          <w:p w14:paraId="2D27C634" w14:textId="77777777" w:rsidR="000333C7" w:rsidRPr="00F44533" w:rsidRDefault="006B3CC7" w:rsidP="009A255B">
            <w:pPr>
              <w:pStyle w:val="AIMADDQIndent"/>
              <w:rPr>
                <w:highlight w:val="yellow"/>
              </w:rPr>
            </w:pPr>
            <w:sdt>
              <w:sdtPr>
                <w:alias w:val="OEF1_Q2.4_X1_TBO_8"/>
                <w:tag w:val="OEF1_Q2.4_X1_TBO_8"/>
                <w:id w:val="5744738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Not available</w:t>
            </w:r>
          </w:p>
        </w:tc>
      </w:tr>
      <w:tr w:rsidR="000333C7" w:rsidRPr="00F44533" w14:paraId="7F2C6B71"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Mar>
              <w:top w:w="57" w:type="dxa"/>
              <w:bottom w:w="57" w:type="dxa"/>
            </w:tcMar>
          </w:tcPr>
          <w:p w14:paraId="0994ADB6" w14:textId="77777777" w:rsidR="000333C7" w:rsidRPr="00F44533" w:rsidRDefault="000333C7" w:rsidP="009A255B">
            <w:pPr>
              <w:pStyle w:val="AIMADDQNumbering"/>
              <w:rPr>
                <w:rFonts w:cs="Tahoma"/>
              </w:rPr>
            </w:pPr>
            <w:r w:rsidRPr="00F44533">
              <w:rPr>
                <w:rFonts w:cs="Tahoma"/>
              </w:rPr>
              <w:t>2.</w:t>
            </w:r>
            <w:r>
              <w:rPr>
                <w:rFonts w:cs="Tahoma"/>
              </w:rPr>
              <w:t>5</w:t>
            </w:r>
            <w:r w:rsidRPr="00F44533">
              <w:rPr>
                <w:rFonts w:cs="Tahoma"/>
              </w:rPr>
              <w:t xml:space="preserve"> </w:t>
            </w:r>
          </w:p>
          <w:p w14:paraId="27D8C3FC" w14:textId="77777777" w:rsidR="000333C7" w:rsidRPr="00F44533" w:rsidRDefault="006B3CC7" w:rsidP="009A255B">
            <w:pPr>
              <w:pStyle w:val="AIMADDQNumbering"/>
              <w:rPr>
                <w:rFonts w:cs="Tahoma"/>
              </w:rPr>
            </w:pPr>
            <w:sdt>
              <w:sdtPr>
                <w:rPr>
                  <w:rFonts w:cs="Tahoma"/>
                </w:rPr>
                <w:alias w:val="OEF1_Q2.5_NA"/>
                <w:tag w:val="OEF1_Q2.5_NA"/>
                <w:id w:val="-192125487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2.5_MORE"/>
                <w:tag w:val="OEF1_Q2.5_MORE"/>
                <w:id w:val="138074943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Mar>
              <w:top w:w="57" w:type="dxa"/>
              <w:bottom w:w="57" w:type="dxa"/>
            </w:tcMar>
          </w:tcPr>
          <w:sdt>
            <w:sdtPr>
              <w:rPr>
                <w:rFonts w:cs="Tahoma"/>
              </w:rPr>
              <w:alias w:val="OEF1_Q2.5_X1"/>
              <w:tag w:val="OEF1_Q2.5_X1"/>
              <w:id w:val="1618643981"/>
              <w:placeholder>
                <w:docPart w:val="49FBDB5C5B454FB99ECB90600BBC42B1"/>
              </w:placeholder>
            </w:sdtPr>
            <w:sdtEndPr/>
            <w:sdtContent>
              <w:p w14:paraId="41E35C1C" w14:textId="77777777" w:rsidR="000333C7" w:rsidRPr="00F44533" w:rsidRDefault="000333C7" w:rsidP="009A255B">
                <w:pPr>
                  <w:pStyle w:val="AIMADDQQuestion"/>
                  <w:rPr>
                    <w:rFonts w:cs="Tahoma"/>
                  </w:rPr>
                </w:pPr>
                <w:r w:rsidRPr="00F44533">
                  <w:rPr>
                    <w:rFonts w:cs="Tahoma"/>
                  </w:rPr>
                  <w:t xml:space="preserve">Last six months of investor newsletters, fact sheets and other correspondence provided to all investors </w:t>
                </w:r>
                <w:r w:rsidRPr="00F44533">
                  <w:rPr>
                    <w:rFonts w:cs="Tahoma"/>
                    <w:i/>
                  </w:rPr>
                  <w:t>(Select one)</w:t>
                </w:r>
              </w:p>
            </w:sdtContent>
          </w:sdt>
        </w:tc>
        <w:tc>
          <w:tcPr>
            <w:tcW w:w="4820" w:type="dxa"/>
            <w:gridSpan w:val="3"/>
            <w:shd w:val="clear" w:color="auto" w:fill="auto"/>
          </w:tcPr>
          <w:p w14:paraId="4A51758A" w14:textId="77777777" w:rsidR="000333C7" w:rsidRPr="00F44533" w:rsidRDefault="006B3CC7" w:rsidP="009A255B">
            <w:pPr>
              <w:pStyle w:val="AIMADDQIndent"/>
            </w:pPr>
            <w:sdt>
              <w:sdtPr>
                <w:alias w:val="OEF1_Q2.5_X1_TBO_1"/>
                <w:tag w:val="OEF1_Q2.5_X1_TBO_1"/>
                <w:id w:val="10701252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Attached/included: </w:t>
            </w:r>
            <w:sdt>
              <w:sdtPr>
                <w:alias w:val="OEF1_Q2.5_X1_TXT_2"/>
                <w:tag w:val="OEF1_Q2.5_X1_TXT_2"/>
                <w:id w:val="118415121"/>
                <w:placeholder>
                  <w:docPart w:val="18FAC2FA17E24FE6B5ADAC2EB2E2E27B"/>
                </w:placeholder>
                <w:showingPlcHdr/>
              </w:sdtPr>
              <w:sdtEndPr/>
              <w:sdtContent>
                <w:r w:rsidR="000333C7" w:rsidRPr="00F44533">
                  <w:rPr>
                    <w:rStyle w:val="PlaceholderText"/>
                  </w:rPr>
                  <w:t>Click here to enter text.</w:t>
                </w:r>
              </w:sdtContent>
            </w:sdt>
          </w:p>
          <w:p w14:paraId="32170108" w14:textId="77777777" w:rsidR="000333C7" w:rsidRPr="00F44533" w:rsidRDefault="006B3CC7" w:rsidP="009A255B">
            <w:pPr>
              <w:pStyle w:val="AIMADDQIndent"/>
            </w:pPr>
            <w:sdt>
              <w:sdtPr>
                <w:alias w:val="OEF1_Q2.5_X1_TBO_3"/>
                <w:tag w:val="OEF1_Q2.5_X1_TBO_3"/>
                <w:id w:val="-199132126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Available for review onsite</w:t>
            </w:r>
          </w:p>
          <w:p w14:paraId="378F57D7" w14:textId="77777777" w:rsidR="000333C7" w:rsidRPr="00F44533" w:rsidRDefault="006B3CC7" w:rsidP="009A255B">
            <w:pPr>
              <w:pStyle w:val="AIMADDQIndent"/>
            </w:pPr>
            <w:sdt>
              <w:sdtPr>
                <w:alias w:val="OEF1_Q2.5_X1_TBO_4"/>
                <w:tag w:val="OEF1_Q2.5_X1_TBO_4"/>
                <w:id w:val="22943121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2.5_X1_TXT_5"/>
                <w:tag w:val="OEF1_Q2.5_X1_TXT_5"/>
                <w:id w:val="681166635"/>
                <w:placeholder>
                  <w:docPart w:val="B122A42463CD423EA703DEFC5D110838"/>
                </w:placeholder>
                <w:showingPlcHdr/>
              </w:sdtPr>
              <w:sdtEndPr/>
              <w:sdtContent>
                <w:r w:rsidR="000333C7" w:rsidRPr="00F44533">
                  <w:rPr>
                    <w:rStyle w:val="PlaceholderText"/>
                  </w:rPr>
                  <w:t>Click here to enter text.</w:t>
                </w:r>
              </w:sdtContent>
            </w:sdt>
          </w:p>
          <w:p w14:paraId="112994F8" w14:textId="77777777" w:rsidR="000333C7" w:rsidRPr="00F44533" w:rsidRDefault="006B3CC7" w:rsidP="009A255B">
            <w:pPr>
              <w:pStyle w:val="AIMADDQIndent"/>
            </w:pPr>
            <w:sdt>
              <w:sdtPr>
                <w:alias w:val="OEF1_Q2.5_X1_TBO_6"/>
                <w:tag w:val="OEF1_Q2.5_X1_TBO_6"/>
                <w:id w:val="178438571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online: </w:t>
            </w:r>
            <w:sdt>
              <w:sdtPr>
                <w:alias w:val="OEF1_Q2.5_X1_TXT_7"/>
                <w:tag w:val="OEF1_Q2.5_X1_TXT_7"/>
                <w:id w:val="1002780886"/>
                <w:placeholder>
                  <w:docPart w:val="42A72C3161FD4BC8B0D9EFEFAB3EE57C"/>
                </w:placeholder>
                <w:showingPlcHdr/>
              </w:sdtPr>
              <w:sdtEndPr/>
              <w:sdtContent>
                <w:r w:rsidR="000333C7" w:rsidRPr="00F44533">
                  <w:rPr>
                    <w:rStyle w:val="PlaceholderText"/>
                  </w:rPr>
                  <w:t>Click here to enter text.</w:t>
                </w:r>
              </w:sdtContent>
            </w:sdt>
          </w:p>
          <w:p w14:paraId="0344BAF9" w14:textId="77777777" w:rsidR="000333C7" w:rsidRPr="00F44533" w:rsidRDefault="006B3CC7" w:rsidP="009A255B">
            <w:pPr>
              <w:pStyle w:val="AIMADDQIndent"/>
            </w:pPr>
            <w:sdt>
              <w:sdtPr>
                <w:alias w:val="OEF1_Q2.5_X1_TBO_8"/>
                <w:tag w:val="OEF1_Q2.5_X1_TBO_8"/>
                <w:id w:val="-200812715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Not available</w:t>
            </w:r>
          </w:p>
          <w:p w14:paraId="7EC5A3DE" w14:textId="77777777" w:rsidR="000333C7" w:rsidRPr="00F44533" w:rsidRDefault="006B3CC7" w:rsidP="009A255B">
            <w:pPr>
              <w:pStyle w:val="AIMADDQIndent"/>
            </w:pPr>
            <w:sdt>
              <w:sdtPr>
                <w:alias w:val="OEF1_Q2.5_X1_TBO_9"/>
                <w:tag w:val="OEF1_Q2.5_X1_TBO_9"/>
                <w:id w:val="-132951523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We do not have any</w:t>
            </w:r>
          </w:p>
        </w:tc>
      </w:tr>
      <w:tr w:rsidR="000333C7" w:rsidRPr="00F44533" w14:paraId="52C3D498"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Mar>
              <w:top w:w="57" w:type="dxa"/>
              <w:bottom w:w="57" w:type="dxa"/>
            </w:tcMar>
          </w:tcPr>
          <w:p w14:paraId="6622BF44" w14:textId="77777777" w:rsidR="000333C7" w:rsidRPr="00F44533" w:rsidRDefault="000333C7" w:rsidP="009A255B">
            <w:pPr>
              <w:pStyle w:val="AIMADDQNumbering"/>
              <w:rPr>
                <w:rFonts w:cs="Tahoma"/>
              </w:rPr>
            </w:pPr>
            <w:r w:rsidRPr="00F44533">
              <w:rPr>
                <w:rFonts w:cs="Tahoma"/>
              </w:rPr>
              <w:t>2.</w:t>
            </w:r>
            <w:r>
              <w:rPr>
                <w:rFonts w:cs="Tahoma"/>
              </w:rPr>
              <w:t>6</w:t>
            </w:r>
            <w:r w:rsidRPr="00F44533">
              <w:rPr>
                <w:rFonts w:cs="Tahoma"/>
              </w:rPr>
              <w:t xml:space="preserve"> </w:t>
            </w:r>
          </w:p>
          <w:p w14:paraId="5E107F39" w14:textId="77777777" w:rsidR="000333C7" w:rsidRPr="00F44533" w:rsidRDefault="006B3CC7" w:rsidP="009A255B">
            <w:pPr>
              <w:pStyle w:val="AIMADDQNumbering"/>
              <w:rPr>
                <w:rFonts w:cs="Tahoma"/>
              </w:rPr>
            </w:pPr>
            <w:sdt>
              <w:sdtPr>
                <w:rPr>
                  <w:rFonts w:cs="Tahoma"/>
                </w:rPr>
                <w:alias w:val="OEF1_Q2.6_NA"/>
                <w:tag w:val="OEF1_Q2.6_NA"/>
                <w:id w:val="-128373296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2.6_MORE"/>
                <w:tag w:val="OEF1_Q2.6_MORE"/>
                <w:id w:val="39178614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Mar>
              <w:top w:w="57" w:type="dxa"/>
              <w:bottom w:w="57" w:type="dxa"/>
            </w:tcMar>
          </w:tcPr>
          <w:sdt>
            <w:sdtPr>
              <w:rPr>
                <w:rFonts w:cs="Tahoma"/>
              </w:rPr>
              <w:alias w:val="OEF1_Q2.6_X1"/>
              <w:tag w:val="OEF1_Q2.6_X1"/>
              <w:id w:val="-876852449"/>
              <w:placeholder>
                <w:docPart w:val="D42A5D638DE74A32B81E9AC646A5AB31"/>
              </w:placeholder>
            </w:sdtPr>
            <w:sdtEndPr/>
            <w:sdtContent>
              <w:p w14:paraId="39EDA0A6" w14:textId="77777777" w:rsidR="000333C7" w:rsidRPr="00F44533" w:rsidRDefault="000333C7" w:rsidP="009A255B">
                <w:pPr>
                  <w:pStyle w:val="AIMADDQQuestion"/>
                  <w:rPr>
                    <w:rFonts w:cs="Tahoma"/>
                  </w:rPr>
                </w:pPr>
                <w:r w:rsidRPr="00F44533">
                  <w:rPr>
                    <w:rFonts w:cs="Tahoma"/>
                  </w:rPr>
                  <w:t xml:space="preserve">Risk management reports with respect to the fund (samples) </w:t>
                </w:r>
                <w:r w:rsidRPr="00F44533">
                  <w:rPr>
                    <w:rFonts w:cs="Tahoma"/>
                    <w:i/>
                  </w:rPr>
                  <w:t>(Select one)</w:t>
                </w:r>
              </w:p>
            </w:sdtContent>
          </w:sdt>
        </w:tc>
        <w:tc>
          <w:tcPr>
            <w:tcW w:w="4820" w:type="dxa"/>
            <w:gridSpan w:val="3"/>
            <w:shd w:val="clear" w:color="auto" w:fill="auto"/>
          </w:tcPr>
          <w:p w14:paraId="6C38CC34" w14:textId="77777777" w:rsidR="000333C7" w:rsidRPr="00F44533" w:rsidRDefault="006B3CC7" w:rsidP="009A255B">
            <w:pPr>
              <w:pStyle w:val="AIMADDQIndent"/>
            </w:pPr>
            <w:sdt>
              <w:sdtPr>
                <w:alias w:val="OEF1_Q2.6_X1_TBO_1"/>
                <w:tag w:val="OEF1_Q2.6_X1_TBO_1"/>
                <w:id w:val="-79691066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Attached/included: </w:t>
            </w:r>
            <w:sdt>
              <w:sdtPr>
                <w:alias w:val="OEF1_Q2.6_X1_TXT_2"/>
                <w:tag w:val="OEF1_Q2.6_X1_TXT_2"/>
                <w:id w:val="463852315"/>
                <w:placeholder>
                  <w:docPart w:val="5EEAB9E77AD24FC68BEDDB55F1128F2D"/>
                </w:placeholder>
                <w:showingPlcHdr/>
              </w:sdtPr>
              <w:sdtEndPr/>
              <w:sdtContent>
                <w:r w:rsidR="000333C7" w:rsidRPr="00F44533">
                  <w:rPr>
                    <w:rStyle w:val="PlaceholderText"/>
                  </w:rPr>
                  <w:t>Click here to enter text.</w:t>
                </w:r>
              </w:sdtContent>
            </w:sdt>
          </w:p>
          <w:p w14:paraId="59FEE72B" w14:textId="77777777" w:rsidR="000333C7" w:rsidRPr="00F44533" w:rsidRDefault="006B3CC7" w:rsidP="009A255B">
            <w:pPr>
              <w:pStyle w:val="AIMADDQIndent"/>
            </w:pPr>
            <w:sdt>
              <w:sdtPr>
                <w:alias w:val="OEF1_Q2.6_X1_TBO_3"/>
                <w:tag w:val="OEF1_Q2.6_X1_TBO_3"/>
                <w:id w:val="175524121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Available for review onsite</w:t>
            </w:r>
          </w:p>
          <w:p w14:paraId="22F73543" w14:textId="77777777" w:rsidR="000333C7" w:rsidRPr="00F44533" w:rsidRDefault="006B3CC7" w:rsidP="009A255B">
            <w:pPr>
              <w:pStyle w:val="AIMADDQIndent"/>
            </w:pPr>
            <w:sdt>
              <w:sdtPr>
                <w:alias w:val="OEF1_Q2.6_X1_TBO_4"/>
                <w:tag w:val="OEF1_Q2.6_X1_TBO_4"/>
                <w:id w:val="105319669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2.6_X1_TXT_5"/>
                <w:tag w:val="OEF1_Q2.6_X1_TXT_5"/>
                <w:id w:val="1701745036"/>
                <w:placeholder>
                  <w:docPart w:val="A6F5801EB45B4B1EBC36E116FC4E5AA6"/>
                </w:placeholder>
                <w:showingPlcHdr/>
              </w:sdtPr>
              <w:sdtEndPr/>
              <w:sdtContent>
                <w:r w:rsidR="000333C7" w:rsidRPr="00F44533">
                  <w:rPr>
                    <w:rStyle w:val="PlaceholderText"/>
                  </w:rPr>
                  <w:t>Click here to enter text.</w:t>
                </w:r>
              </w:sdtContent>
            </w:sdt>
          </w:p>
          <w:p w14:paraId="00C3209D" w14:textId="77777777" w:rsidR="000333C7" w:rsidRPr="00F44533" w:rsidRDefault="006B3CC7" w:rsidP="009A255B">
            <w:pPr>
              <w:pStyle w:val="AIMADDQIndent"/>
            </w:pPr>
            <w:sdt>
              <w:sdtPr>
                <w:alias w:val="OEF1_Q2.6_X1_TBO_6"/>
                <w:tag w:val="OEF1_Q2.6_X1_TBO_6"/>
                <w:id w:val="63276237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online: </w:t>
            </w:r>
            <w:sdt>
              <w:sdtPr>
                <w:alias w:val="OEF1_Q2.6_X1_TXT_7"/>
                <w:tag w:val="OEF1_Q2.6_X1_TXT_7"/>
                <w:id w:val="-177670781"/>
                <w:placeholder>
                  <w:docPart w:val="AD402FB8D116466090D888344156062C"/>
                </w:placeholder>
                <w:showingPlcHdr/>
              </w:sdtPr>
              <w:sdtEndPr/>
              <w:sdtContent>
                <w:r w:rsidR="000333C7" w:rsidRPr="00F44533">
                  <w:rPr>
                    <w:rStyle w:val="PlaceholderText"/>
                  </w:rPr>
                  <w:t>Click here to enter text.</w:t>
                </w:r>
              </w:sdtContent>
            </w:sdt>
          </w:p>
          <w:p w14:paraId="58C6CF45" w14:textId="77777777" w:rsidR="000333C7" w:rsidRPr="00F44533" w:rsidRDefault="006B3CC7" w:rsidP="009A255B">
            <w:pPr>
              <w:pStyle w:val="AIMADDQIndent"/>
            </w:pPr>
            <w:sdt>
              <w:sdtPr>
                <w:alias w:val="OEF1_Q2.6_X1_TBO_8"/>
                <w:tag w:val="OEF1_Q2.6_X1_TBO_8"/>
                <w:id w:val="145660037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Not available</w:t>
            </w:r>
          </w:p>
          <w:p w14:paraId="5E0A78A9" w14:textId="77777777" w:rsidR="000333C7" w:rsidRPr="00F44533" w:rsidRDefault="006B3CC7" w:rsidP="009A255B">
            <w:pPr>
              <w:pStyle w:val="AIMADDQIndent"/>
            </w:pPr>
            <w:sdt>
              <w:sdtPr>
                <w:alias w:val="OEF1_Q2.6_X1_TBO_9"/>
                <w:tag w:val="OEF1_Q2.6_X1_TBO_9"/>
                <w:id w:val="139839691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We do not have any</w:t>
            </w:r>
          </w:p>
        </w:tc>
      </w:tr>
      <w:tr w:rsidR="000333C7" w:rsidRPr="00F44533" w14:paraId="43255F50"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Mar>
              <w:top w:w="57" w:type="dxa"/>
              <w:bottom w:w="57" w:type="dxa"/>
            </w:tcMar>
          </w:tcPr>
          <w:p w14:paraId="3DBFA5F5" w14:textId="77777777" w:rsidR="000333C7" w:rsidRPr="00F44533" w:rsidRDefault="000333C7" w:rsidP="009A255B">
            <w:pPr>
              <w:pStyle w:val="AIMADDQNumbering"/>
              <w:rPr>
                <w:rFonts w:cs="Tahoma"/>
              </w:rPr>
            </w:pPr>
            <w:r w:rsidRPr="00F44533">
              <w:rPr>
                <w:rFonts w:cs="Tahoma"/>
              </w:rPr>
              <w:t>2.</w:t>
            </w:r>
            <w:r>
              <w:rPr>
                <w:rFonts w:cs="Tahoma"/>
              </w:rPr>
              <w:t>7</w:t>
            </w:r>
            <w:r w:rsidRPr="00F44533">
              <w:rPr>
                <w:rFonts w:cs="Tahoma"/>
              </w:rPr>
              <w:t xml:space="preserve"> </w:t>
            </w:r>
          </w:p>
          <w:p w14:paraId="7C4E8091" w14:textId="77777777" w:rsidR="000333C7" w:rsidRPr="00F44533" w:rsidRDefault="006B3CC7" w:rsidP="009A255B">
            <w:pPr>
              <w:pStyle w:val="AIMADDQNumbering"/>
              <w:rPr>
                <w:rFonts w:cs="Tahoma"/>
              </w:rPr>
            </w:pPr>
            <w:sdt>
              <w:sdtPr>
                <w:rPr>
                  <w:rFonts w:cs="Tahoma"/>
                </w:rPr>
                <w:alias w:val="OEF1_Q2.7_NA"/>
                <w:tag w:val="OEF1_Q2.7_NA"/>
                <w:id w:val="3671251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2.7_MORE"/>
                <w:tag w:val="OEF1_Q2.7_MORE"/>
                <w:id w:val="12813852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Mar>
              <w:top w:w="57" w:type="dxa"/>
              <w:bottom w:w="57" w:type="dxa"/>
            </w:tcMar>
          </w:tcPr>
          <w:sdt>
            <w:sdtPr>
              <w:rPr>
                <w:rFonts w:cs="Tahoma"/>
              </w:rPr>
              <w:alias w:val="OEF1_Q2.7_X1"/>
              <w:tag w:val="OEF1_Q2.7_X1"/>
              <w:id w:val="-1067101012"/>
              <w:placeholder>
                <w:docPart w:val="E59122DCF7E740A29062E078553BC351"/>
              </w:placeholder>
            </w:sdtPr>
            <w:sdtEndPr/>
            <w:sdtContent>
              <w:p w14:paraId="6AA72F56" w14:textId="77777777" w:rsidR="000333C7" w:rsidRPr="00F44533" w:rsidRDefault="000333C7" w:rsidP="009A255B">
                <w:pPr>
                  <w:pStyle w:val="AIMADDQQuestion"/>
                  <w:rPr>
                    <w:rFonts w:cs="Tahoma"/>
                  </w:rPr>
                </w:pPr>
                <w:r w:rsidRPr="00F44533">
                  <w:rPr>
                    <w:rFonts w:cs="Tahoma"/>
                  </w:rPr>
                  <w:t>Portfolio value data for the fund since its inception:</w:t>
                </w:r>
              </w:p>
              <w:p w14:paraId="2ACFEF67" w14:textId="77777777" w:rsidR="000333C7" w:rsidRPr="00F44533" w:rsidRDefault="000333C7" w:rsidP="00922575">
                <w:pPr>
                  <w:pStyle w:val="AIMADDQQuestion"/>
                  <w:numPr>
                    <w:ilvl w:val="0"/>
                    <w:numId w:val="22"/>
                  </w:numPr>
                  <w:tabs>
                    <w:tab w:val="clear" w:pos="333"/>
                  </w:tabs>
                  <w:spacing w:line="230" w:lineRule="exact"/>
                  <w:rPr>
                    <w:rFonts w:cs="Tahoma"/>
                  </w:rPr>
                </w:pPr>
                <w:r w:rsidRPr="00F44533">
                  <w:rPr>
                    <w:rFonts w:cs="Tahoma"/>
                  </w:rPr>
                  <w:t xml:space="preserve">Monthly net asset value (‘NAV’) </w:t>
                </w:r>
              </w:p>
              <w:p w14:paraId="0620113F" w14:textId="77777777" w:rsidR="000333C7" w:rsidRPr="00F44533" w:rsidRDefault="000333C7" w:rsidP="00922575">
                <w:pPr>
                  <w:pStyle w:val="AIMADDQQuestion"/>
                  <w:numPr>
                    <w:ilvl w:val="0"/>
                    <w:numId w:val="22"/>
                  </w:numPr>
                  <w:tabs>
                    <w:tab w:val="clear" w:pos="333"/>
                  </w:tabs>
                  <w:spacing w:line="230" w:lineRule="exact"/>
                  <w:rPr>
                    <w:rFonts w:cs="Tahoma"/>
                  </w:rPr>
                </w:pPr>
                <w:r w:rsidRPr="00F44533">
                  <w:rPr>
                    <w:rFonts w:cs="Tahoma"/>
                  </w:rPr>
                  <w:t xml:space="preserve">Monthly gross and net exposures </w:t>
                </w:r>
              </w:p>
              <w:p w14:paraId="174254AA" w14:textId="77777777" w:rsidR="000333C7" w:rsidRPr="00F44533" w:rsidRDefault="000333C7" w:rsidP="00922575">
                <w:pPr>
                  <w:pStyle w:val="AIMADDQQuestion"/>
                  <w:numPr>
                    <w:ilvl w:val="0"/>
                    <w:numId w:val="22"/>
                  </w:numPr>
                  <w:tabs>
                    <w:tab w:val="clear" w:pos="333"/>
                  </w:tabs>
                  <w:spacing w:line="230" w:lineRule="exact"/>
                  <w:rPr>
                    <w:rFonts w:cs="Tahoma"/>
                  </w:rPr>
                </w:pPr>
                <w:r w:rsidRPr="00F44533">
                  <w:rPr>
                    <w:rFonts w:cs="Tahoma"/>
                  </w:rPr>
                  <w:t xml:space="preserve">Monthly gross and net returns </w:t>
                </w:r>
              </w:p>
              <w:p w14:paraId="66B6A8C4" w14:textId="77777777" w:rsidR="000333C7" w:rsidRPr="00F44533" w:rsidRDefault="000333C7" w:rsidP="009A255B">
                <w:pPr>
                  <w:pStyle w:val="AIMADDQQuestion"/>
                  <w:rPr>
                    <w:rFonts w:cs="Tahoma"/>
                  </w:rPr>
                </w:pPr>
                <w:r w:rsidRPr="00F44533">
                  <w:rPr>
                    <w:rFonts w:cs="Tahoma"/>
                    <w:i/>
                  </w:rPr>
                  <w:t>(Select one)</w:t>
                </w:r>
              </w:p>
            </w:sdtContent>
          </w:sdt>
        </w:tc>
        <w:tc>
          <w:tcPr>
            <w:tcW w:w="4820" w:type="dxa"/>
            <w:gridSpan w:val="3"/>
            <w:shd w:val="clear" w:color="auto" w:fill="auto"/>
          </w:tcPr>
          <w:p w14:paraId="08754B16" w14:textId="77777777" w:rsidR="000333C7" w:rsidRPr="00F44533" w:rsidRDefault="006B3CC7" w:rsidP="009A255B">
            <w:pPr>
              <w:pStyle w:val="AIMADDQIndent"/>
            </w:pPr>
            <w:sdt>
              <w:sdtPr>
                <w:alias w:val="OEF1_Q2.7_X1_TBO_1"/>
                <w:tag w:val="OEF1_Q2.7_X1_TBO_1"/>
                <w:id w:val="-75227820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Attached/included: </w:t>
            </w:r>
            <w:sdt>
              <w:sdtPr>
                <w:alias w:val="OEF1_Q2.7_X1_TXT_2"/>
                <w:tag w:val="OEF1_Q2.7_X1_TXT_2"/>
                <w:id w:val="-2073654529"/>
                <w:placeholder>
                  <w:docPart w:val="BE54DA44D19746F99D8097159DA92B43"/>
                </w:placeholder>
                <w:showingPlcHdr/>
              </w:sdtPr>
              <w:sdtEndPr/>
              <w:sdtContent>
                <w:r w:rsidR="000333C7" w:rsidRPr="00F44533">
                  <w:rPr>
                    <w:rStyle w:val="PlaceholderText"/>
                  </w:rPr>
                  <w:t>Click here to enter text.</w:t>
                </w:r>
              </w:sdtContent>
            </w:sdt>
          </w:p>
          <w:p w14:paraId="16CE4357" w14:textId="77777777" w:rsidR="000333C7" w:rsidRPr="00F44533" w:rsidRDefault="006B3CC7" w:rsidP="009A255B">
            <w:pPr>
              <w:pStyle w:val="AIMADDQIndent"/>
            </w:pPr>
            <w:sdt>
              <w:sdtPr>
                <w:alias w:val="OEF1_Q2.7_X1_TBO_3"/>
                <w:tag w:val="OEF1_Q2.7_X1_TBO_3"/>
                <w:id w:val="172425083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Available for review onsite</w:t>
            </w:r>
          </w:p>
          <w:p w14:paraId="01FA2ADD" w14:textId="77777777" w:rsidR="000333C7" w:rsidRPr="00F44533" w:rsidRDefault="006B3CC7" w:rsidP="009A255B">
            <w:pPr>
              <w:pStyle w:val="AIMADDQIndent"/>
            </w:pPr>
            <w:sdt>
              <w:sdtPr>
                <w:alias w:val="OEF1_Q2.7_X1_TBO_4"/>
                <w:tag w:val="OEF1_Q2.7_X1_TBO_4"/>
                <w:id w:val="111640980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2.7_X1_TXT_5"/>
                <w:tag w:val="OEF1_Q2.7_X1_TXT_5"/>
                <w:id w:val="-796292439"/>
                <w:placeholder>
                  <w:docPart w:val="D340096CE8AA4EE3BE9FE0AD13219E60"/>
                </w:placeholder>
                <w:showingPlcHdr/>
              </w:sdtPr>
              <w:sdtEndPr/>
              <w:sdtContent>
                <w:r w:rsidR="000333C7" w:rsidRPr="00F44533">
                  <w:rPr>
                    <w:rStyle w:val="PlaceholderText"/>
                  </w:rPr>
                  <w:t>Click here to enter text.</w:t>
                </w:r>
              </w:sdtContent>
            </w:sdt>
          </w:p>
          <w:p w14:paraId="754B13FC" w14:textId="77777777" w:rsidR="000333C7" w:rsidRPr="00F44533" w:rsidRDefault="006B3CC7" w:rsidP="009A255B">
            <w:pPr>
              <w:pStyle w:val="AIMADDQIndent"/>
            </w:pPr>
            <w:sdt>
              <w:sdtPr>
                <w:alias w:val="OEF1_Q2.7_X1_TBO_6"/>
                <w:tag w:val="OEF1_Q2.7_X1_TBO_6"/>
                <w:id w:val="-72884699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online: </w:t>
            </w:r>
            <w:sdt>
              <w:sdtPr>
                <w:alias w:val="OEF1_Q2.7_X1_TXT_7"/>
                <w:tag w:val="OEF1_Q2.7_X1_TXT_7"/>
                <w:id w:val="1633134906"/>
                <w:placeholder>
                  <w:docPart w:val="754B7FE99FA44CB59E64BE601CC4332E"/>
                </w:placeholder>
                <w:showingPlcHdr/>
              </w:sdtPr>
              <w:sdtEndPr/>
              <w:sdtContent>
                <w:r w:rsidR="000333C7" w:rsidRPr="00F44533">
                  <w:rPr>
                    <w:rStyle w:val="PlaceholderText"/>
                  </w:rPr>
                  <w:t>Click here to enter text.</w:t>
                </w:r>
              </w:sdtContent>
            </w:sdt>
          </w:p>
          <w:p w14:paraId="5C4A9120" w14:textId="77777777" w:rsidR="000333C7" w:rsidRPr="00F44533" w:rsidRDefault="006B3CC7" w:rsidP="009A255B">
            <w:pPr>
              <w:pStyle w:val="AIMADDQIndent"/>
            </w:pPr>
            <w:sdt>
              <w:sdtPr>
                <w:alias w:val="OEF1_Q2.7_X1_TBO_8"/>
                <w:tag w:val="OEF1_Q2.7_X1_TBO_8"/>
                <w:id w:val="205750198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Not available</w:t>
            </w:r>
          </w:p>
          <w:p w14:paraId="33AE5CA8" w14:textId="77777777" w:rsidR="000333C7" w:rsidRPr="00F44533" w:rsidRDefault="006B3CC7" w:rsidP="009A255B">
            <w:pPr>
              <w:pStyle w:val="AIMADDQIndent"/>
            </w:pPr>
            <w:sdt>
              <w:sdtPr>
                <w:alias w:val="OEF1_Q2.7_X1_TBO_9"/>
                <w:tag w:val="OEF1_Q2.7_X1_TBO_9"/>
                <w:id w:val="-193049225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This is a new fund, so we do not have these yet</w:t>
            </w:r>
          </w:p>
        </w:tc>
      </w:tr>
      <w:tr w:rsidR="000333C7" w:rsidRPr="00F44533" w14:paraId="77CC25AD" w14:textId="77777777" w:rsidTr="009A255B">
        <w:tblPrEx>
          <w:tblCellMar>
            <w:top w:w="28" w:type="dxa"/>
            <w:bottom w:w="28" w:type="dxa"/>
          </w:tblCellMar>
          <w:tblLook w:val="0000" w:firstRow="0" w:lastRow="0" w:firstColumn="0" w:lastColumn="0" w:noHBand="0" w:noVBand="0"/>
        </w:tblPrEx>
        <w:trPr>
          <w:cantSplit/>
        </w:trPr>
        <w:tc>
          <w:tcPr>
            <w:tcW w:w="1317" w:type="dxa"/>
            <w:tcBorders>
              <w:bottom w:val="single" w:sz="12" w:space="0" w:color="auto"/>
            </w:tcBorders>
            <w:shd w:val="clear" w:color="auto" w:fill="EAECEE"/>
            <w:tcMar>
              <w:top w:w="57" w:type="dxa"/>
              <w:bottom w:w="57" w:type="dxa"/>
            </w:tcMar>
          </w:tcPr>
          <w:p w14:paraId="0BC66871" w14:textId="77777777" w:rsidR="000333C7" w:rsidRPr="00F44533" w:rsidRDefault="000333C7" w:rsidP="009A255B">
            <w:pPr>
              <w:pStyle w:val="AIMADDQNumbering"/>
              <w:rPr>
                <w:rFonts w:cs="Tahoma"/>
              </w:rPr>
            </w:pPr>
            <w:r w:rsidRPr="00F44533">
              <w:rPr>
                <w:rFonts w:cs="Tahoma"/>
              </w:rPr>
              <w:t>2.</w:t>
            </w:r>
            <w:r>
              <w:rPr>
                <w:rFonts w:cs="Tahoma"/>
              </w:rPr>
              <w:t>8</w:t>
            </w:r>
            <w:r w:rsidRPr="00F44533">
              <w:rPr>
                <w:rFonts w:cs="Tahoma"/>
              </w:rPr>
              <w:t xml:space="preserve"> </w:t>
            </w:r>
          </w:p>
          <w:p w14:paraId="55A16B80" w14:textId="77777777" w:rsidR="000333C7" w:rsidRPr="00F44533" w:rsidRDefault="006B3CC7" w:rsidP="009A255B">
            <w:pPr>
              <w:pStyle w:val="AIMADDQNumbering"/>
              <w:rPr>
                <w:rFonts w:cs="Tahoma"/>
              </w:rPr>
            </w:pPr>
            <w:sdt>
              <w:sdtPr>
                <w:rPr>
                  <w:rFonts w:cs="Tahoma"/>
                </w:rPr>
                <w:alias w:val="OEF1_Q2.8_NA"/>
                <w:tag w:val="OEF1_Q2.8_NA"/>
                <w:id w:val="100108539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2.8_MORE"/>
                <w:tag w:val="OEF1_Q2.8_MORE"/>
                <w:id w:val="201371810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12" w:space="0" w:color="auto"/>
            </w:tcBorders>
            <w:shd w:val="clear" w:color="auto" w:fill="auto"/>
            <w:tcMar>
              <w:top w:w="57" w:type="dxa"/>
              <w:bottom w:w="57" w:type="dxa"/>
            </w:tcMar>
          </w:tcPr>
          <w:sdt>
            <w:sdtPr>
              <w:rPr>
                <w:rFonts w:cs="Tahoma"/>
              </w:rPr>
              <w:alias w:val="OEF1_Q2.8_X1"/>
              <w:tag w:val="OEF1_Q2.8_X1"/>
              <w:id w:val="1105395906"/>
              <w:placeholder>
                <w:docPart w:val="D4C35803F9A94A87A562C53F8BE3E198"/>
              </w:placeholder>
            </w:sdtPr>
            <w:sdtEndPr/>
            <w:sdtContent>
              <w:p w14:paraId="2CA5ED09" w14:textId="77777777" w:rsidR="000333C7" w:rsidRPr="00F44533" w:rsidRDefault="000333C7" w:rsidP="009A255B">
                <w:pPr>
                  <w:pStyle w:val="AIMADDQQuestion"/>
                  <w:rPr>
                    <w:rFonts w:cs="Tahoma"/>
                  </w:rPr>
                </w:pPr>
                <w:r w:rsidRPr="00F44533">
                  <w:rPr>
                    <w:rFonts w:cs="Tahoma"/>
                  </w:rPr>
                  <w:t xml:space="preserve">Administrator transparency reports issued during the last 12 months </w:t>
                </w:r>
                <w:r w:rsidRPr="00F44533">
                  <w:rPr>
                    <w:rFonts w:cs="Tahoma"/>
                    <w:i/>
                  </w:rPr>
                  <w:t>(Select one)</w:t>
                </w:r>
              </w:p>
              <w:p w14:paraId="74833C72" w14:textId="77777777" w:rsidR="000333C7" w:rsidRPr="00F44533" w:rsidRDefault="000333C7" w:rsidP="009A255B">
                <w:pPr>
                  <w:pStyle w:val="AIMADDQQuestion"/>
                  <w:rPr>
                    <w:rFonts w:cs="Tahoma"/>
                  </w:rPr>
                </w:pPr>
                <w:r w:rsidRPr="00F44533">
                  <w:rPr>
                    <w:rFonts w:cs="Tahoma"/>
                    <w:b/>
                    <w:i/>
                    <w:u w:val="single"/>
                  </w:rPr>
                  <w:t>Explanatory Note</w:t>
                </w:r>
                <w:r w:rsidRPr="00F44533">
                  <w:rPr>
                    <w:rFonts w:cs="Tahoma"/>
                  </w:rPr>
                  <w:t>:  An administrator transparency report is a report produced by a fund’s administrator which generally contains reporting on, among other things, an independent confirmation of fund assets and liabilities, pricing sources, counterparty exposures and the fund’s fair value hierarchy level.</w:t>
                </w:r>
              </w:p>
            </w:sdtContent>
          </w:sdt>
        </w:tc>
        <w:tc>
          <w:tcPr>
            <w:tcW w:w="4820" w:type="dxa"/>
            <w:gridSpan w:val="3"/>
            <w:tcBorders>
              <w:bottom w:val="single" w:sz="12" w:space="0" w:color="auto"/>
            </w:tcBorders>
            <w:shd w:val="clear" w:color="auto" w:fill="auto"/>
          </w:tcPr>
          <w:p w14:paraId="69B2DADF" w14:textId="77777777" w:rsidR="000333C7" w:rsidRPr="00F44533" w:rsidRDefault="006B3CC7" w:rsidP="009A255B">
            <w:pPr>
              <w:pStyle w:val="AIMADDQIndent"/>
            </w:pPr>
            <w:sdt>
              <w:sdtPr>
                <w:alias w:val="OEF1_Q2.8_X1_TBO_1"/>
                <w:tag w:val="OEF1_Q2.8_X1_TBO_1"/>
                <w:id w:val="137935718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Attached/included: </w:t>
            </w:r>
            <w:sdt>
              <w:sdtPr>
                <w:alias w:val="OEF1_Q2.8_X1_TXT_2"/>
                <w:tag w:val="OEF1_Q2.8_X1_TXT_2"/>
                <w:id w:val="25526857"/>
                <w:placeholder>
                  <w:docPart w:val="DF3DF92EF4C04353A1175C3EF404687E"/>
                </w:placeholder>
                <w:showingPlcHdr/>
              </w:sdtPr>
              <w:sdtEndPr/>
              <w:sdtContent>
                <w:r w:rsidR="000333C7" w:rsidRPr="00F44533">
                  <w:rPr>
                    <w:rStyle w:val="PlaceholderText"/>
                  </w:rPr>
                  <w:t>Click here to enter text.</w:t>
                </w:r>
              </w:sdtContent>
            </w:sdt>
          </w:p>
          <w:p w14:paraId="0D8387CA" w14:textId="77777777" w:rsidR="000333C7" w:rsidRPr="00F44533" w:rsidRDefault="006B3CC7" w:rsidP="009A255B">
            <w:pPr>
              <w:pStyle w:val="AIMADDQIndent"/>
            </w:pPr>
            <w:sdt>
              <w:sdtPr>
                <w:alias w:val="OEF1_Q2.8_X1_TBO_3"/>
                <w:tag w:val="OEF1_Q2.8_X1_TBO_3"/>
                <w:id w:val="70175130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Available for review onsite</w:t>
            </w:r>
          </w:p>
          <w:p w14:paraId="09FCFDA5" w14:textId="77777777" w:rsidR="000333C7" w:rsidRPr="00F44533" w:rsidRDefault="006B3CC7" w:rsidP="009A255B">
            <w:pPr>
              <w:pStyle w:val="AIMADDQIndent"/>
            </w:pPr>
            <w:sdt>
              <w:sdtPr>
                <w:alias w:val="OEF1_Q2.8_X1_TBO_4"/>
                <w:tag w:val="OEF1_Q2.8_X1_TBO_4"/>
                <w:id w:val="-142233585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2.8_X1_TXT_5"/>
                <w:tag w:val="OEF1_Q2.8_X1_TXT_5"/>
                <w:id w:val="33852052"/>
                <w:placeholder>
                  <w:docPart w:val="42BD75EBF86E4FCCA35B26CE971767D9"/>
                </w:placeholder>
                <w:showingPlcHdr/>
              </w:sdtPr>
              <w:sdtEndPr/>
              <w:sdtContent>
                <w:r w:rsidR="000333C7" w:rsidRPr="00F44533">
                  <w:rPr>
                    <w:rStyle w:val="PlaceholderText"/>
                  </w:rPr>
                  <w:t>Click here to enter text.</w:t>
                </w:r>
              </w:sdtContent>
            </w:sdt>
          </w:p>
          <w:p w14:paraId="499B4B54" w14:textId="77777777" w:rsidR="000333C7" w:rsidRPr="00F44533" w:rsidRDefault="006B3CC7" w:rsidP="009A255B">
            <w:pPr>
              <w:pStyle w:val="AIMADDQIndent"/>
            </w:pPr>
            <w:sdt>
              <w:sdtPr>
                <w:alias w:val="OEF1_Q2.8_X1_TBO_6"/>
                <w:tag w:val="OEF1_Q2.8_X1_TBO_6"/>
                <w:id w:val="-162878042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online: </w:t>
            </w:r>
            <w:sdt>
              <w:sdtPr>
                <w:alias w:val="OEF1_Q2.8_X1_TXT_7"/>
                <w:tag w:val="OEF1_Q2.8_X1_TXT_7"/>
                <w:id w:val="266269985"/>
                <w:placeholder>
                  <w:docPart w:val="C6E4065483934BD8BEEAC737978DB7CF"/>
                </w:placeholder>
                <w:showingPlcHdr/>
              </w:sdtPr>
              <w:sdtEndPr/>
              <w:sdtContent>
                <w:r w:rsidR="000333C7" w:rsidRPr="00F44533">
                  <w:rPr>
                    <w:rStyle w:val="PlaceholderText"/>
                  </w:rPr>
                  <w:t>Click here to enter text.</w:t>
                </w:r>
              </w:sdtContent>
            </w:sdt>
          </w:p>
          <w:p w14:paraId="65A5ABAE" w14:textId="77777777" w:rsidR="000333C7" w:rsidRPr="00F44533" w:rsidRDefault="006B3CC7" w:rsidP="009A255B">
            <w:pPr>
              <w:pStyle w:val="AIMADDQIndent"/>
            </w:pPr>
            <w:sdt>
              <w:sdtPr>
                <w:alias w:val="OEF1_Q2.8_X1_TBO_8"/>
                <w:tag w:val="OEF1_Q2.8_X1_TBO_8"/>
                <w:id w:val="14171109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Not available</w:t>
            </w:r>
          </w:p>
          <w:p w14:paraId="1FB82E12" w14:textId="77777777" w:rsidR="000333C7" w:rsidRPr="00F44533" w:rsidRDefault="006B3CC7" w:rsidP="009A255B">
            <w:pPr>
              <w:pStyle w:val="AIMADDQIndent"/>
            </w:pPr>
            <w:sdt>
              <w:sdtPr>
                <w:alias w:val="OEF1_Q2.8_X1_TBO_9"/>
                <w:tag w:val="OEF1_Q2.8_X1_TBO_9"/>
                <w:id w:val="-96226865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We do not have any</w:t>
            </w:r>
          </w:p>
        </w:tc>
      </w:tr>
      <w:tr w:rsidR="000333C7" w:rsidRPr="00F44533" w14:paraId="223CDBFD" w14:textId="77777777" w:rsidTr="009A255B">
        <w:tblPrEx>
          <w:tblCellMar>
            <w:top w:w="28" w:type="dxa"/>
            <w:bottom w:w="28" w:type="dxa"/>
          </w:tblCellMar>
          <w:tblLook w:val="0000" w:firstRow="0" w:lastRow="0" w:firstColumn="0" w:lastColumn="0" w:noHBand="0" w:noVBand="0"/>
        </w:tblPrEx>
        <w:trPr>
          <w:cantSplit/>
        </w:trPr>
        <w:tc>
          <w:tcPr>
            <w:tcW w:w="10815" w:type="dxa"/>
            <w:gridSpan w:val="5"/>
            <w:tcBorders>
              <w:top w:val="single" w:sz="12" w:space="0" w:color="auto"/>
              <w:bottom w:val="single" w:sz="12" w:space="0" w:color="auto"/>
            </w:tcBorders>
            <w:shd w:val="clear" w:color="auto" w:fill="EAECEE"/>
          </w:tcPr>
          <w:p w14:paraId="6DCE6671" w14:textId="77777777" w:rsidR="000333C7" w:rsidRPr="00F44533" w:rsidRDefault="000333C7" w:rsidP="009A255B">
            <w:pPr>
              <w:pStyle w:val="AIMADDQSub-head"/>
              <w:rPr>
                <w:rFonts w:cs="Tahoma"/>
              </w:rPr>
            </w:pPr>
            <w:bookmarkStart w:id="215" w:name="_Toc535331773"/>
            <w:bookmarkStart w:id="216" w:name="_Toc22896405"/>
            <w:r w:rsidRPr="00F44533">
              <w:rPr>
                <w:rFonts w:cs="Tahoma"/>
              </w:rPr>
              <w:t>3.</w:t>
            </w:r>
            <w:r w:rsidRPr="00F44533">
              <w:rPr>
                <w:rFonts w:cs="Tahoma"/>
              </w:rPr>
              <w:tab/>
              <w:t>Transparency</w:t>
            </w:r>
            <w:bookmarkEnd w:id="215"/>
            <w:bookmarkEnd w:id="216"/>
          </w:p>
        </w:tc>
      </w:tr>
      <w:tr w:rsidR="000333C7" w:rsidRPr="00F44533" w14:paraId="40BA91EC" w14:textId="77777777" w:rsidTr="009A255B">
        <w:tblPrEx>
          <w:tblCellMar>
            <w:top w:w="28" w:type="dxa"/>
            <w:bottom w:w="28" w:type="dxa"/>
          </w:tblCellMar>
          <w:tblLook w:val="0000" w:firstRow="0" w:lastRow="0" w:firstColumn="0" w:lastColumn="0" w:noHBand="0" w:noVBand="0"/>
        </w:tblPrEx>
        <w:trPr>
          <w:cantSplit/>
        </w:trPr>
        <w:tc>
          <w:tcPr>
            <w:tcW w:w="1317" w:type="dxa"/>
            <w:tcBorders>
              <w:top w:val="single" w:sz="12" w:space="0" w:color="auto"/>
            </w:tcBorders>
            <w:shd w:val="clear" w:color="auto" w:fill="EAECEE"/>
            <w:tcMar>
              <w:top w:w="57" w:type="dxa"/>
              <w:bottom w:w="57" w:type="dxa"/>
            </w:tcMar>
          </w:tcPr>
          <w:p w14:paraId="13D031C9" w14:textId="77777777" w:rsidR="000333C7" w:rsidRPr="00F44533" w:rsidRDefault="000333C7" w:rsidP="009A255B">
            <w:pPr>
              <w:pStyle w:val="AIMADDQNumbering"/>
              <w:rPr>
                <w:rFonts w:cs="Tahoma"/>
              </w:rPr>
            </w:pPr>
            <w:r w:rsidRPr="00F44533">
              <w:rPr>
                <w:rFonts w:cs="Tahoma"/>
              </w:rPr>
              <w:t xml:space="preserve">3.1 </w:t>
            </w:r>
          </w:p>
          <w:p w14:paraId="35129A54" w14:textId="77777777" w:rsidR="000333C7" w:rsidRPr="00F44533" w:rsidRDefault="006B3CC7" w:rsidP="009A255B">
            <w:pPr>
              <w:pStyle w:val="AIMADDQNumbering"/>
              <w:rPr>
                <w:rFonts w:cs="Tahoma"/>
              </w:rPr>
            </w:pPr>
            <w:sdt>
              <w:sdtPr>
                <w:rPr>
                  <w:rFonts w:cs="Tahoma"/>
                </w:rPr>
                <w:alias w:val="OEF1_Q3.1_NA"/>
                <w:tag w:val="OEF1_Q3.1_NA"/>
                <w:id w:val="103014471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3.1_MORE"/>
                <w:tag w:val="OEF1_Q3.1_MORE"/>
                <w:id w:val="-193257189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12" w:space="0" w:color="auto"/>
            </w:tcBorders>
            <w:shd w:val="clear" w:color="auto" w:fill="auto"/>
            <w:tcMar>
              <w:top w:w="57" w:type="dxa"/>
              <w:bottom w:w="57" w:type="dxa"/>
            </w:tcMar>
          </w:tcPr>
          <w:sdt>
            <w:sdtPr>
              <w:rPr>
                <w:rFonts w:cs="Tahoma"/>
              </w:rPr>
              <w:alias w:val="OEF1_Q3.1"/>
              <w:tag w:val="OEF1_Q3.1"/>
              <w:id w:val="1847122272"/>
              <w:placeholder>
                <w:docPart w:val="8709D89C940540A18DA6B63884D43D7B"/>
              </w:placeholder>
            </w:sdtPr>
            <w:sdtEndPr/>
            <w:sdtContent>
              <w:p w14:paraId="25B745BC" w14:textId="77777777" w:rsidR="000333C7" w:rsidRPr="00F44533" w:rsidRDefault="000333C7" w:rsidP="009A255B">
                <w:pPr>
                  <w:pStyle w:val="AIMADDQQuestion"/>
                  <w:rPr>
                    <w:rFonts w:cs="Tahoma"/>
                  </w:rPr>
                </w:pPr>
                <w:r w:rsidRPr="00F44533">
                  <w:rPr>
                    <w:rFonts w:cs="Tahoma"/>
                  </w:rPr>
                  <w:t>Will the investment manager allow an onsite visit with key front and back office personnel?</w:t>
                </w:r>
              </w:p>
            </w:sdtContent>
          </w:sdt>
        </w:tc>
        <w:tc>
          <w:tcPr>
            <w:tcW w:w="4820" w:type="dxa"/>
            <w:gridSpan w:val="3"/>
            <w:tcBorders>
              <w:top w:val="single" w:sz="12" w:space="0" w:color="auto"/>
            </w:tcBorders>
            <w:shd w:val="clear" w:color="auto" w:fill="auto"/>
          </w:tcPr>
          <w:p w14:paraId="02FB0023" w14:textId="77777777" w:rsidR="000333C7" w:rsidRPr="00F44533" w:rsidRDefault="006B3CC7" w:rsidP="009A255B">
            <w:pPr>
              <w:pStyle w:val="AIMADDQIndent"/>
            </w:pPr>
            <w:sdt>
              <w:sdtPr>
                <w:alias w:val="OEF1_Q3.1_X_TBY_1"/>
                <w:tag w:val="OEF1_Q3.1_X_TBY_1"/>
                <w:id w:val="-37146832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7240F316" w14:textId="77777777" w:rsidR="000333C7" w:rsidRPr="00F44533" w:rsidRDefault="006B3CC7" w:rsidP="009A255B">
            <w:pPr>
              <w:pStyle w:val="AIMADDQIndent"/>
            </w:pPr>
            <w:sdt>
              <w:sdtPr>
                <w:alias w:val="OEF1_Q3.1_X_TBN_2"/>
                <w:tag w:val="OEF1_Q3.1_X_TBN_2"/>
                <w:id w:val="-42989278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4D24362B" w14:textId="77777777" w:rsidTr="009A255B">
        <w:tblPrEx>
          <w:tblCellMar>
            <w:top w:w="28" w:type="dxa"/>
            <w:bottom w:w="28" w:type="dxa"/>
          </w:tblCellMar>
          <w:tblLook w:val="0000" w:firstRow="0" w:lastRow="0" w:firstColumn="0" w:lastColumn="0" w:noHBand="0" w:noVBand="0"/>
        </w:tblPrEx>
        <w:trPr>
          <w:cantSplit/>
        </w:trPr>
        <w:tc>
          <w:tcPr>
            <w:tcW w:w="1317" w:type="dxa"/>
            <w:tcBorders>
              <w:bottom w:val="single" w:sz="6" w:space="0" w:color="auto"/>
            </w:tcBorders>
            <w:shd w:val="clear" w:color="auto" w:fill="EAECEE"/>
            <w:tcMar>
              <w:top w:w="57" w:type="dxa"/>
              <w:bottom w:w="57" w:type="dxa"/>
            </w:tcMar>
          </w:tcPr>
          <w:p w14:paraId="507CF01D" w14:textId="77777777" w:rsidR="000333C7" w:rsidRPr="00F44533" w:rsidRDefault="000333C7" w:rsidP="009A255B">
            <w:pPr>
              <w:pStyle w:val="AIMADDQNumbering"/>
              <w:rPr>
                <w:rFonts w:cs="Tahoma"/>
              </w:rPr>
            </w:pPr>
            <w:r w:rsidRPr="00F44533">
              <w:rPr>
                <w:rFonts w:cs="Tahoma"/>
              </w:rPr>
              <w:t xml:space="preserve">3.2 </w:t>
            </w:r>
          </w:p>
          <w:p w14:paraId="64145928" w14:textId="77777777" w:rsidR="000333C7" w:rsidRPr="00F44533" w:rsidRDefault="006B3CC7" w:rsidP="009A255B">
            <w:pPr>
              <w:pStyle w:val="AIMADDQNumbering"/>
              <w:rPr>
                <w:rFonts w:cs="Tahoma"/>
              </w:rPr>
            </w:pPr>
            <w:sdt>
              <w:sdtPr>
                <w:rPr>
                  <w:rFonts w:cs="Tahoma"/>
                </w:rPr>
                <w:alias w:val="OEF1_Q3.2_NA"/>
                <w:tag w:val="OEF1_Q3.2_NA"/>
                <w:id w:val="-57767429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3.2_MORE"/>
                <w:tag w:val="OEF1_Q3.2_MORE"/>
                <w:id w:val="-168473113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6" w:space="0" w:color="auto"/>
            </w:tcBorders>
            <w:shd w:val="clear" w:color="auto" w:fill="auto"/>
            <w:tcMar>
              <w:top w:w="57" w:type="dxa"/>
              <w:bottom w:w="57" w:type="dxa"/>
            </w:tcMar>
          </w:tcPr>
          <w:sdt>
            <w:sdtPr>
              <w:rPr>
                <w:rFonts w:cs="Tahoma"/>
              </w:rPr>
              <w:alias w:val="OEF1_Q3.2"/>
              <w:tag w:val="OEF1_Q3.2"/>
              <w:id w:val="-753122959"/>
              <w:placeholder>
                <w:docPart w:val="081343DBD10F487F97C10AAAE1C02418"/>
              </w:placeholder>
            </w:sdtPr>
            <w:sdtEndPr/>
            <w:sdtContent>
              <w:p w14:paraId="7BAD3E73" w14:textId="77777777" w:rsidR="000333C7" w:rsidRPr="00F44533" w:rsidRDefault="000333C7" w:rsidP="009A255B">
                <w:pPr>
                  <w:pStyle w:val="AIMADDQQuestion"/>
                  <w:rPr>
                    <w:rFonts w:cs="Tahoma"/>
                  </w:rPr>
                </w:pPr>
                <w:r w:rsidRPr="00F44533">
                  <w:rPr>
                    <w:rFonts w:cs="Tahoma"/>
                  </w:rPr>
                  <w:t>Will the investment manager allow investors to review the NAV package and have a valuation walkthrough onsite?</w:t>
                </w:r>
              </w:p>
            </w:sdtContent>
          </w:sdt>
        </w:tc>
        <w:tc>
          <w:tcPr>
            <w:tcW w:w="4820" w:type="dxa"/>
            <w:gridSpan w:val="3"/>
            <w:shd w:val="clear" w:color="auto" w:fill="auto"/>
          </w:tcPr>
          <w:p w14:paraId="4041C9B3" w14:textId="77777777" w:rsidR="000333C7" w:rsidRPr="00F44533" w:rsidRDefault="006B3CC7" w:rsidP="009A255B">
            <w:pPr>
              <w:pStyle w:val="AIMADDQIndent"/>
            </w:pPr>
            <w:sdt>
              <w:sdtPr>
                <w:alias w:val="OEF1_Q3.2_X_TBO_1"/>
                <w:tag w:val="OEF1_Q3.2_X_TBO_1"/>
                <w:id w:val="197756643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at the investment manager.</w:t>
            </w:r>
          </w:p>
          <w:p w14:paraId="36E39EB0" w14:textId="77777777" w:rsidR="000333C7" w:rsidRPr="00F44533" w:rsidRDefault="006B3CC7" w:rsidP="009A255B">
            <w:pPr>
              <w:pStyle w:val="AIMADDQIndent"/>
            </w:pPr>
            <w:sdt>
              <w:sdtPr>
                <w:alias w:val="OEF1_Q3.2_X_TBO_2"/>
                <w:tag w:val="OEF1_Q3.2_X_TBO_2"/>
                <w:id w:val="-125497214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at the administrator.</w:t>
            </w:r>
          </w:p>
          <w:p w14:paraId="554B846D" w14:textId="77777777" w:rsidR="000333C7" w:rsidRPr="00F44533" w:rsidRDefault="006B3CC7" w:rsidP="009A255B">
            <w:pPr>
              <w:pStyle w:val="AIMADDQIndent"/>
            </w:pPr>
            <w:sdt>
              <w:sdtPr>
                <w:alias w:val="OEF1_Q3.2_X_TBN_3"/>
                <w:tag w:val="OEF1_Q3.2_X_TBN_3"/>
                <w:id w:val="145960190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42C17365"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Mar>
              <w:top w:w="57" w:type="dxa"/>
              <w:bottom w:w="57" w:type="dxa"/>
            </w:tcMar>
          </w:tcPr>
          <w:p w14:paraId="013EF108" w14:textId="77777777" w:rsidR="000333C7" w:rsidRPr="00F44533" w:rsidRDefault="000333C7" w:rsidP="009A255B">
            <w:pPr>
              <w:pStyle w:val="AIMADDQNumbering"/>
              <w:rPr>
                <w:rFonts w:cs="Tahoma"/>
              </w:rPr>
            </w:pPr>
            <w:r w:rsidRPr="00F44533">
              <w:rPr>
                <w:rFonts w:cs="Tahoma"/>
              </w:rPr>
              <w:t xml:space="preserve">3.3 </w:t>
            </w:r>
          </w:p>
          <w:p w14:paraId="66B1787A" w14:textId="77777777" w:rsidR="000333C7" w:rsidRPr="00F44533" w:rsidRDefault="006B3CC7" w:rsidP="009A255B">
            <w:pPr>
              <w:pStyle w:val="AIMADDQNumbering"/>
              <w:rPr>
                <w:rFonts w:cs="Tahoma"/>
              </w:rPr>
            </w:pPr>
            <w:sdt>
              <w:sdtPr>
                <w:rPr>
                  <w:rFonts w:cs="Tahoma"/>
                </w:rPr>
                <w:alias w:val="OEF1_Q3.3_NA"/>
                <w:tag w:val="OEF1_Q3.3_NA"/>
                <w:id w:val="-201113503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3.3_MORE"/>
                <w:tag w:val="OEF1_Q3.3_MORE"/>
                <w:id w:val="155095715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Mar>
              <w:top w:w="57" w:type="dxa"/>
              <w:bottom w:w="57" w:type="dxa"/>
            </w:tcMar>
          </w:tcPr>
          <w:sdt>
            <w:sdtPr>
              <w:rPr>
                <w:rFonts w:cs="Tahoma"/>
              </w:rPr>
              <w:alias w:val="OEF1_Q3.3"/>
              <w:tag w:val="OEF1_Q3.3"/>
              <w:id w:val="-967038477"/>
              <w:placeholder>
                <w:docPart w:val="F78161F444414C7FBDEB58F60FE1998A"/>
              </w:placeholder>
            </w:sdtPr>
            <w:sdtEndPr/>
            <w:sdtContent>
              <w:p w14:paraId="4167BF7B" w14:textId="77777777" w:rsidR="000333C7" w:rsidRPr="00F44533" w:rsidRDefault="000333C7" w:rsidP="009A255B">
                <w:pPr>
                  <w:pStyle w:val="AIMADDQQuestion"/>
                  <w:rPr>
                    <w:rFonts w:cs="Tahoma"/>
                  </w:rPr>
                </w:pPr>
                <w:r w:rsidRPr="00F44533">
                  <w:rPr>
                    <w:rFonts w:cs="Tahoma"/>
                  </w:rPr>
                  <w:t>Will the investment manager allow discussion with the fund’s other service providers independent of the investment manager?</w:t>
                </w:r>
              </w:p>
            </w:sdtContent>
          </w:sdt>
        </w:tc>
        <w:tc>
          <w:tcPr>
            <w:tcW w:w="4820" w:type="dxa"/>
            <w:gridSpan w:val="3"/>
            <w:shd w:val="clear" w:color="auto" w:fill="auto"/>
          </w:tcPr>
          <w:p w14:paraId="4429AAD9" w14:textId="77777777" w:rsidR="000333C7" w:rsidRPr="00F44533" w:rsidRDefault="006B3CC7" w:rsidP="009A255B">
            <w:pPr>
              <w:pStyle w:val="AIMADDQIndent"/>
            </w:pPr>
            <w:sdt>
              <w:sdtPr>
                <w:alias w:val="OEF1_Q3.3_X_TBO_1"/>
                <w:tag w:val="OEF1_Q3.3_X_TBO_1"/>
                <w:id w:val="107624902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relevant contact details are provided below.</w:t>
            </w:r>
          </w:p>
          <w:p w14:paraId="0D8C2685" w14:textId="77777777" w:rsidR="000333C7" w:rsidRPr="00F44533" w:rsidRDefault="006B3CC7" w:rsidP="009A255B">
            <w:pPr>
              <w:pStyle w:val="AIMADDQIndent"/>
            </w:pPr>
            <w:sdt>
              <w:sdtPr>
                <w:alias w:val="OEF1_Q3.3_X_TBN_2"/>
                <w:tag w:val="OEF1_Q3.3_X_TBN_2"/>
                <w:id w:val="137126009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3.3_X_TXT_1"/>
              <w:tag w:val="OEF1_Q3.3_X_TXT_1"/>
              <w:id w:val="-1738466095"/>
              <w:placeholder>
                <w:docPart w:val="A6ED8D79427341EDB2D7344E955302A9"/>
              </w:placeholder>
              <w:showingPlcHdr/>
            </w:sdtPr>
            <w:sdtEndPr/>
            <w:sdtContent>
              <w:p w14:paraId="54AE6E11"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39E7F3BC"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Mar>
              <w:top w:w="57" w:type="dxa"/>
              <w:bottom w:w="57" w:type="dxa"/>
            </w:tcMar>
          </w:tcPr>
          <w:p w14:paraId="1274AEC7" w14:textId="77777777" w:rsidR="000333C7" w:rsidRPr="00F44533" w:rsidRDefault="000333C7" w:rsidP="009A255B">
            <w:pPr>
              <w:pStyle w:val="AIMADDQNumbering"/>
              <w:rPr>
                <w:rFonts w:cs="Tahoma"/>
              </w:rPr>
            </w:pPr>
            <w:r w:rsidRPr="00F44533">
              <w:rPr>
                <w:rFonts w:cs="Tahoma"/>
              </w:rPr>
              <w:t xml:space="preserve">3.4 </w:t>
            </w:r>
          </w:p>
          <w:p w14:paraId="2161CDE7" w14:textId="77777777" w:rsidR="000333C7" w:rsidRPr="00F44533" w:rsidRDefault="006B3CC7" w:rsidP="009A255B">
            <w:pPr>
              <w:pStyle w:val="AIMADDQNumbering"/>
              <w:rPr>
                <w:rFonts w:cs="Tahoma"/>
                <w:sz w:val="12"/>
                <w:szCs w:val="12"/>
              </w:rPr>
            </w:pPr>
            <w:sdt>
              <w:sdtPr>
                <w:rPr>
                  <w:rFonts w:cs="Tahoma"/>
                </w:rPr>
                <w:alias w:val="OEF1_Q3.4_NA"/>
                <w:tag w:val="OEF1_Q3.4_NA"/>
                <w:id w:val="213319618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3.4_MORE"/>
                <w:tag w:val="OEF1_Q3.4_MORE"/>
                <w:id w:val="206467735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4024E6F1" w14:textId="77777777" w:rsidR="000333C7" w:rsidRPr="00F44533" w:rsidRDefault="006B3CC7" w:rsidP="009A255B">
            <w:pPr>
              <w:pStyle w:val="AIMADDQNumbering"/>
              <w:rPr>
                <w:rFonts w:cs="Tahoma"/>
              </w:rPr>
            </w:pPr>
            <w:sdt>
              <w:sdtPr>
                <w:rPr>
                  <w:rFonts w:cs="Tahoma"/>
                </w:rPr>
                <w:alias w:val="OEF1_Q3.4_OMITTED"/>
                <w:tag w:val="OEF1_Q3.4_OMITTED"/>
                <w:id w:val="36502968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shd w:val="clear" w:color="auto" w:fill="auto"/>
            <w:tcMar>
              <w:top w:w="57" w:type="dxa"/>
              <w:bottom w:w="57" w:type="dxa"/>
            </w:tcMar>
          </w:tcPr>
          <w:bookmarkStart w:id="217" w:name="OEF1_Investor_Reporting_Q" w:displacedByCustomXml="next"/>
          <w:bookmarkEnd w:id="217" w:displacedByCustomXml="next"/>
          <w:sdt>
            <w:sdtPr>
              <w:rPr>
                <w:rFonts w:cs="Tahoma"/>
              </w:rPr>
              <w:alias w:val="OEF1_Q3.4"/>
              <w:tag w:val="OEF1_Q3.4"/>
              <w:id w:val="-394815797"/>
              <w:placeholder>
                <w:docPart w:val="306B707A1F3D47FE8E4A952ADB7AE26A"/>
              </w:placeholder>
            </w:sdtPr>
            <w:sdtEndPr/>
            <w:sdtContent>
              <w:p w14:paraId="62BC8517" w14:textId="77777777" w:rsidR="000333C7" w:rsidRPr="00F44533" w:rsidRDefault="000333C7" w:rsidP="009A255B">
                <w:pPr>
                  <w:pStyle w:val="AIMADDQQuestion"/>
                  <w:rPr>
                    <w:rFonts w:cs="Tahoma"/>
                  </w:rPr>
                </w:pPr>
                <w:r w:rsidRPr="00F44533">
                  <w:rPr>
                    <w:rFonts w:cs="Tahoma"/>
                  </w:rPr>
                  <w:t>List any types of investor reporting or other correspondence provided, indicating the frequency of each report/correspondence, the types of information provided (performance, risk, allocation, liquidity, etc.), the timeliness of the information and how the information is provided.</w:t>
                </w:r>
              </w:p>
            </w:sdtContent>
          </w:sdt>
        </w:tc>
        <w:tc>
          <w:tcPr>
            <w:tcW w:w="4820" w:type="dxa"/>
            <w:gridSpan w:val="3"/>
            <w:shd w:val="clear" w:color="auto" w:fill="auto"/>
          </w:tcPr>
          <w:p w14:paraId="754A9F84" w14:textId="77777777" w:rsidR="000333C7" w:rsidRPr="00F44533" w:rsidRDefault="006B3CC7" w:rsidP="009A255B">
            <w:pPr>
              <w:pStyle w:val="AIMADDQIndent"/>
            </w:pPr>
            <w:sdt>
              <w:sdtPr>
                <w:alias w:val="OEF1_Q3.4_X_TBO_1"/>
                <w:tag w:val="OEF1_Q3.4_X_TBO_1"/>
                <w:id w:val="-188362190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hyperlink w:anchor="OEF1_Investor_Reporting_Table" w:history="1">
              <w:r w:rsidR="000333C7" w:rsidRPr="00F44533">
                <w:rPr>
                  <w:rStyle w:val="Hyperlink"/>
                </w:rPr>
                <w:t>Open-End Private Fund Table 3.4</w:t>
              </w:r>
            </w:hyperlink>
            <w:r w:rsidR="000333C7" w:rsidRPr="00F44533">
              <w:t xml:space="preserve"> has been completed in response to this question.</w:t>
            </w:r>
          </w:p>
          <w:p w14:paraId="4AD674D4" w14:textId="77777777" w:rsidR="000333C7" w:rsidRPr="00F44533" w:rsidRDefault="006B3CC7" w:rsidP="009A255B">
            <w:pPr>
              <w:pStyle w:val="AIMADDQIndent"/>
            </w:pPr>
            <w:sdt>
              <w:sdtPr>
                <w:alias w:val="OEF1_Q3.4_X1_TBO_2"/>
                <w:tag w:val="OEF1_Q3.4_X1_TBO_2"/>
                <w:id w:val="119711650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3.4_X1_TXT_3"/>
                <w:tag w:val="OEF1_Q3.4_X1_TXT_3"/>
                <w:id w:val="734053014"/>
                <w:placeholder>
                  <w:docPart w:val="79071F9A09F0418CB8A0AC25825821F0"/>
                </w:placeholder>
                <w:showingPlcHdr/>
              </w:sdtPr>
              <w:sdtEndPr/>
              <w:sdtContent>
                <w:r w:rsidR="000333C7" w:rsidRPr="00F44533">
                  <w:rPr>
                    <w:rStyle w:val="PlaceholderText"/>
                  </w:rPr>
                  <w:t>Click here to enter text.</w:t>
                </w:r>
              </w:sdtContent>
            </w:sdt>
          </w:p>
          <w:p w14:paraId="204CB5D2" w14:textId="77777777" w:rsidR="000333C7" w:rsidRPr="00F44533" w:rsidRDefault="006B3CC7" w:rsidP="009A255B">
            <w:pPr>
              <w:pStyle w:val="AIMADDQIndent"/>
            </w:pPr>
            <w:sdt>
              <w:sdtPr>
                <w:alias w:val="OEF1_Q3.4_X1_TBO_4"/>
                <w:tag w:val="OEF1_Q3.4_X1_TBO_4"/>
                <w:id w:val="206398153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Investor reporting is done solely at the administrator level, so Open-End Private Fund Table 3.4 has been omitted.</w:t>
            </w:r>
          </w:p>
        </w:tc>
      </w:tr>
      <w:tr w:rsidR="000333C7" w:rsidRPr="00F44533" w14:paraId="5CD5F0C7"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Mar>
              <w:top w:w="57" w:type="dxa"/>
              <w:bottom w:w="57" w:type="dxa"/>
            </w:tcMar>
          </w:tcPr>
          <w:p w14:paraId="127E40DA" w14:textId="77777777" w:rsidR="000333C7" w:rsidRPr="00F44533" w:rsidRDefault="000333C7" w:rsidP="009A255B">
            <w:pPr>
              <w:pStyle w:val="AIMADDQNumbering"/>
              <w:rPr>
                <w:rFonts w:cs="Tahoma"/>
              </w:rPr>
            </w:pPr>
            <w:r w:rsidRPr="00F44533">
              <w:rPr>
                <w:rFonts w:cs="Tahoma"/>
              </w:rPr>
              <w:t xml:space="preserve">3.5 </w:t>
            </w:r>
          </w:p>
          <w:p w14:paraId="108A9E99" w14:textId="77777777" w:rsidR="000333C7" w:rsidRPr="00F44533" w:rsidRDefault="006B3CC7" w:rsidP="009A255B">
            <w:pPr>
              <w:pStyle w:val="AIMADDQNumbering"/>
              <w:rPr>
                <w:rFonts w:cs="Tahoma"/>
                <w:sz w:val="12"/>
                <w:szCs w:val="12"/>
              </w:rPr>
            </w:pPr>
            <w:sdt>
              <w:sdtPr>
                <w:rPr>
                  <w:rFonts w:cs="Tahoma"/>
                </w:rPr>
                <w:alias w:val="OEF1_Q3.5_NA"/>
                <w:tag w:val="OEF1_Q3.5_NA"/>
                <w:id w:val="-209839948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3.5_MORE"/>
                <w:tag w:val="OEF1_Q3.5_MORE"/>
                <w:id w:val="63067945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30F31E49" w14:textId="77777777" w:rsidR="000333C7" w:rsidRPr="00F44533" w:rsidRDefault="006B3CC7" w:rsidP="009A255B">
            <w:pPr>
              <w:pStyle w:val="AIMADDQNumbering"/>
              <w:rPr>
                <w:rFonts w:cs="Tahoma"/>
              </w:rPr>
            </w:pPr>
            <w:sdt>
              <w:sdtPr>
                <w:rPr>
                  <w:rFonts w:cs="Tahoma"/>
                </w:rPr>
                <w:alias w:val="OEF1_Q3.5_OMITTED"/>
                <w:tag w:val="OEF1_Q3.5_OMITTED"/>
                <w:id w:val="6292317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shd w:val="clear" w:color="auto" w:fill="auto"/>
            <w:tcMar>
              <w:top w:w="57" w:type="dxa"/>
              <w:bottom w:w="57" w:type="dxa"/>
            </w:tcMar>
          </w:tcPr>
          <w:sdt>
            <w:sdtPr>
              <w:rPr>
                <w:rFonts w:cs="Tahoma"/>
              </w:rPr>
              <w:alias w:val="OEF1_Q3.5"/>
              <w:tag w:val="OEF1_Q3.5"/>
              <w:id w:val="938495724"/>
              <w:placeholder>
                <w:docPart w:val="51C09ABCDB2C440C9F8104EC8B801512"/>
              </w:placeholder>
            </w:sdtPr>
            <w:sdtEndPr/>
            <w:sdtContent>
              <w:p w14:paraId="79DDB407" w14:textId="77777777" w:rsidR="000333C7" w:rsidRPr="00F44533" w:rsidRDefault="000333C7" w:rsidP="009A255B">
                <w:pPr>
                  <w:pStyle w:val="AIMADDQQuestion"/>
                  <w:rPr>
                    <w:rFonts w:cs="Tahoma"/>
                  </w:rPr>
                </w:pPr>
                <w:r w:rsidRPr="00F44533">
                  <w:rPr>
                    <w:rFonts w:cs="Tahoma"/>
                  </w:rPr>
                  <w:t xml:space="preserve">What portfolio data does the investment manager provide to investors, and with what frequency and on what time lag? </w:t>
                </w:r>
              </w:p>
            </w:sdtContent>
          </w:sdt>
        </w:tc>
        <w:tc>
          <w:tcPr>
            <w:tcW w:w="4820" w:type="dxa"/>
            <w:gridSpan w:val="3"/>
            <w:shd w:val="clear" w:color="auto" w:fill="auto"/>
          </w:tcPr>
          <w:p w14:paraId="495064C2" w14:textId="77777777" w:rsidR="000333C7" w:rsidRPr="00F44533" w:rsidRDefault="006B3CC7" w:rsidP="009A255B">
            <w:pPr>
              <w:pStyle w:val="AIMADDQIndent"/>
            </w:pPr>
            <w:sdt>
              <w:sdtPr>
                <w:alias w:val="OEF1_Q3.5_X_TBO_1"/>
                <w:tag w:val="OEF1_Q3.5_X_TBO_1"/>
                <w:id w:val="-16832839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hyperlink w:anchor="OEF1_Investor_Reporting_Table" w:history="1">
              <w:r w:rsidR="000333C7" w:rsidRPr="00F44533">
                <w:rPr>
                  <w:rStyle w:val="Hyperlink"/>
                </w:rPr>
                <w:t>Open-End Private Fund Table 3.4</w:t>
              </w:r>
            </w:hyperlink>
            <w:r w:rsidR="000333C7" w:rsidRPr="00F44533">
              <w:t xml:space="preserve"> has been completed in response to this question.</w:t>
            </w:r>
            <w:r w:rsidR="000333C7" w:rsidRPr="00F44533" w:rsidDel="00BE2428">
              <w:t xml:space="preserve"> </w:t>
            </w:r>
          </w:p>
          <w:p w14:paraId="2C3635D4" w14:textId="77777777" w:rsidR="000333C7" w:rsidRPr="00F44533" w:rsidRDefault="006B3CC7" w:rsidP="009A255B">
            <w:pPr>
              <w:pStyle w:val="AIMADDQIndent"/>
            </w:pPr>
            <w:sdt>
              <w:sdtPr>
                <w:alias w:val="OEF1_Q3.5_X1_TBO_2"/>
                <w:tag w:val="OEF1_Q3.5_X1_TBO_2"/>
                <w:id w:val="-83314137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3.5_X1_TXT_3"/>
                <w:tag w:val="OEF1_Q3.5_X1_TXT_3"/>
                <w:id w:val="60070205"/>
                <w:placeholder>
                  <w:docPart w:val="FAD4C3639D364E1D9722883969F42194"/>
                </w:placeholder>
                <w:showingPlcHdr/>
              </w:sdtPr>
              <w:sdtEndPr/>
              <w:sdtContent>
                <w:r w:rsidR="000333C7" w:rsidRPr="00F44533">
                  <w:rPr>
                    <w:rStyle w:val="PlaceholderText"/>
                  </w:rPr>
                  <w:t>Click here to enter text.</w:t>
                </w:r>
              </w:sdtContent>
            </w:sdt>
          </w:p>
          <w:p w14:paraId="36BBC734" w14:textId="77777777" w:rsidR="000333C7" w:rsidRPr="00F44533" w:rsidRDefault="006B3CC7" w:rsidP="009A255B">
            <w:pPr>
              <w:pStyle w:val="AIMADDQIndent"/>
            </w:pPr>
            <w:sdt>
              <w:sdtPr>
                <w:alias w:val="OEF1_Q3.5_X1_TBO_4"/>
                <w:tag w:val="OEF1_Q3.5_X1_TBO_4"/>
                <w:id w:val="188953677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Investor reporting is done solely at the administrator level, so Open-End Private Fund Table 3.4 has been omitted.</w:t>
            </w:r>
          </w:p>
        </w:tc>
      </w:tr>
      <w:tr w:rsidR="000333C7" w:rsidRPr="00F44533" w14:paraId="3B3999A4"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Mar>
              <w:top w:w="57" w:type="dxa"/>
              <w:bottom w:w="57" w:type="dxa"/>
            </w:tcMar>
          </w:tcPr>
          <w:p w14:paraId="1682E8CC" w14:textId="77777777" w:rsidR="000333C7" w:rsidRPr="00F44533" w:rsidRDefault="000333C7" w:rsidP="009A255B">
            <w:pPr>
              <w:pStyle w:val="AIMADDQNumbering"/>
              <w:rPr>
                <w:rFonts w:cs="Tahoma"/>
              </w:rPr>
            </w:pPr>
            <w:r w:rsidRPr="00F44533">
              <w:rPr>
                <w:rFonts w:cs="Tahoma"/>
              </w:rPr>
              <w:t xml:space="preserve">3.6 </w:t>
            </w:r>
          </w:p>
          <w:p w14:paraId="3729A02B" w14:textId="77777777" w:rsidR="000333C7" w:rsidRPr="00F44533" w:rsidRDefault="006B3CC7" w:rsidP="009A255B">
            <w:pPr>
              <w:pStyle w:val="AIMADDQNumbering"/>
              <w:rPr>
                <w:rFonts w:cs="Tahoma"/>
              </w:rPr>
            </w:pPr>
            <w:sdt>
              <w:sdtPr>
                <w:rPr>
                  <w:rFonts w:cs="Tahoma"/>
                </w:rPr>
                <w:alias w:val="OEF1_Q3.6_NA"/>
                <w:tag w:val="OEF1_Q3.6_NA"/>
                <w:id w:val="102945261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3.6_MORE"/>
                <w:tag w:val="OEF1_Q3.6_MORE"/>
                <w:id w:val="-75813513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Mar>
              <w:top w:w="57" w:type="dxa"/>
              <w:bottom w:w="57" w:type="dxa"/>
            </w:tcMar>
          </w:tcPr>
          <w:sdt>
            <w:sdtPr>
              <w:rPr>
                <w:rFonts w:cs="Tahoma"/>
              </w:rPr>
              <w:alias w:val="OEF1_Q3.6"/>
              <w:tag w:val="OEF1_Q3.6"/>
              <w:id w:val="-767388008"/>
              <w:placeholder>
                <w:docPart w:val="C97C3300E56F496C8AC1E61AE7899BF8"/>
              </w:placeholder>
            </w:sdtPr>
            <w:sdtEndPr/>
            <w:sdtContent>
              <w:p w14:paraId="52F26517" w14:textId="77777777" w:rsidR="000333C7" w:rsidRPr="00F44533" w:rsidRDefault="000333C7" w:rsidP="009A255B">
                <w:pPr>
                  <w:pStyle w:val="AIMADDQQuestion"/>
                  <w:rPr>
                    <w:rFonts w:cs="Tahoma"/>
                  </w:rPr>
                </w:pPr>
                <w:r w:rsidRPr="00F44533">
                  <w:rPr>
                    <w:rFonts w:cs="Tahoma"/>
                  </w:rPr>
                  <w:t>Can investors receive customised reports?</w:t>
                </w:r>
              </w:p>
            </w:sdtContent>
          </w:sdt>
        </w:tc>
        <w:tc>
          <w:tcPr>
            <w:tcW w:w="4820" w:type="dxa"/>
            <w:gridSpan w:val="3"/>
            <w:shd w:val="clear" w:color="auto" w:fill="auto"/>
          </w:tcPr>
          <w:p w14:paraId="381D0A88" w14:textId="77777777" w:rsidR="000333C7" w:rsidRPr="00F44533" w:rsidRDefault="006B3CC7" w:rsidP="009A255B">
            <w:pPr>
              <w:pStyle w:val="AIMADDQIndent"/>
            </w:pPr>
            <w:sdt>
              <w:sdtPr>
                <w:alias w:val="OEF1_Q3.6_X_TBY_1"/>
                <w:tag w:val="OEF1_Q3.6_X_TBY_1"/>
                <w:id w:val="63029119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4D29E1D1" w14:textId="77777777" w:rsidR="000333C7" w:rsidRPr="00F44533" w:rsidRDefault="006B3CC7" w:rsidP="009A255B">
            <w:pPr>
              <w:pStyle w:val="AIMADDQIndent"/>
            </w:pPr>
            <w:sdt>
              <w:sdtPr>
                <w:alias w:val="OEF1_Q3.6_X_TBO_2"/>
                <w:tag w:val="OEF1_Q3.6_X_TBO_2"/>
                <w:id w:val="-107943859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Yes, subject to the conditions discussed below. </w:t>
            </w:r>
          </w:p>
          <w:p w14:paraId="5AC8E3AB" w14:textId="77777777" w:rsidR="000333C7" w:rsidRPr="00F44533" w:rsidRDefault="006B3CC7" w:rsidP="009A255B">
            <w:pPr>
              <w:pStyle w:val="AIMADDQIndent"/>
            </w:pPr>
            <w:sdt>
              <w:sdtPr>
                <w:alias w:val="OEF1_Q3.6_X_TBN_3"/>
                <w:tag w:val="OEF1_Q3.6_X_TBN_3"/>
                <w:id w:val="65002091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p w14:paraId="67D301AB" w14:textId="77777777" w:rsidR="000333C7" w:rsidRPr="00F44533" w:rsidRDefault="006B3CC7" w:rsidP="009A255B">
            <w:pPr>
              <w:pStyle w:val="AIMADDQIndent"/>
            </w:pPr>
            <w:sdt>
              <w:sdtPr>
                <w:alias w:val="OEF1_Q3.6_X_TBY_4"/>
                <w:tag w:val="OEF1_Q3.6_X_TBY_4"/>
                <w:id w:val="-212114156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Investor reporting is done solely at the administrator level, so the response to this question will depend on the administrator’s capabilities.</w:t>
            </w:r>
          </w:p>
          <w:p w14:paraId="24F3E234" w14:textId="77777777" w:rsidR="000333C7" w:rsidRPr="00F44533" w:rsidRDefault="006B3CC7" w:rsidP="009A255B">
            <w:pPr>
              <w:pStyle w:val="AIMADDQQuestion"/>
              <w:rPr>
                <w:rFonts w:cs="Tahoma"/>
              </w:rPr>
            </w:pPr>
            <w:sdt>
              <w:sdtPr>
                <w:rPr>
                  <w:rFonts w:cs="Tahoma"/>
                </w:rPr>
                <w:alias w:val="OEF1_Q3.6_X1_TXT_5"/>
                <w:tag w:val="OEF1_Q3.6_X1_TXT_5"/>
                <w:id w:val="-333608551"/>
                <w:placeholder>
                  <w:docPart w:val="0B3D68BC14734FDE8263A3293BB30A0A"/>
                </w:placeholder>
                <w:showingPlcHdr/>
              </w:sdtPr>
              <w:sdtEndPr/>
              <w:sdtContent>
                <w:r w:rsidR="000333C7" w:rsidRPr="00F44533">
                  <w:rPr>
                    <w:rStyle w:val="PlaceholderText"/>
                    <w:rFonts w:cs="Tahoma"/>
                  </w:rPr>
                  <w:t>Click here to enter text.</w:t>
                </w:r>
              </w:sdtContent>
            </w:sdt>
          </w:p>
        </w:tc>
      </w:tr>
      <w:tr w:rsidR="000333C7" w:rsidRPr="00F44533" w14:paraId="3EAC2A2E"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Mar>
              <w:top w:w="57" w:type="dxa"/>
              <w:bottom w:w="57" w:type="dxa"/>
            </w:tcMar>
          </w:tcPr>
          <w:p w14:paraId="2BC7FDA0" w14:textId="77777777" w:rsidR="000333C7" w:rsidRPr="00F44533" w:rsidRDefault="000333C7" w:rsidP="009A255B">
            <w:pPr>
              <w:pStyle w:val="AIMADDQNumbering"/>
              <w:rPr>
                <w:rFonts w:cs="Tahoma"/>
              </w:rPr>
            </w:pPr>
            <w:r w:rsidRPr="00F44533">
              <w:rPr>
                <w:rFonts w:cs="Tahoma"/>
              </w:rPr>
              <w:t xml:space="preserve">3.7 </w:t>
            </w:r>
          </w:p>
          <w:p w14:paraId="32599CD2" w14:textId="77777777" w:rsidR="000333C7" w:rsidRPr="00F44533" w:rsidRDefault="006B3CC7" w:rsidP="009A255B">
            <w:pPr>
              <w:pStyle w:val="AIMADDQNumbering"/>
              <w:rPr>
                <w:rFonts w:cs="Tahoma"/>
                <w:sz w:val="12"/>
                <w:szCs w:val="12"/>
              </w:rPr>
            </w:pPr>
            <w:sdt>
              <w:sdtPr>
                <w:rPr>
                  <w:rFonts w:cs="Tahoma"/>
                </w:rPr>
                <w:alias w:val="OEF1_Q3.7_NA"/>
                <w:tag w:val="OEF1_Q3.7_NA"/>
                <w:id w:val="-138370323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3.7_MORE"/>
                <w:tag w:val="OEF1_Q3.7_MORE"/>
                <w:id w:val="-191252819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32E1F8E2" w14:textId="77777777" w:rsidR="000333C7" w:rsidRPr="00F44533" w:rsidRDefault="006B3CC7" w:rsidP="009A255B">
            <w:pPr>
              <w:pStyle w:val="AIMADDQNumbering"/>
              <w:rPr>
                <w:rFonts w:cs="Tahoma"/>
              </w:rPr>
            </w:pPr>
            <w:sdt>
              <w:sdtPr>
                <w:rPr>
                  <w:rFonts w:cs="Tahoma"/>
                </w:rPr>
                <w:alias w:val="OEF1_Q3.7_OMITTED"/>
                <w:tag w:val="OEF1_Q3.7_OMITTED"/>
                <w:id w:val="-161057663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shd w:val="clear" w:color="auto" w:fill="auto"/>
            <w:tcMar>
              <w:top w:w="57" w:type="dxa"/>
              <w:bottom w:w="57" w:type="dxa"/>
            </w:tcMar>
          </w:tcPr>
          <w:sdt>
            <w:sdtPr>
              <w:rPr>
                <w:rFonts w:cs="Tahoma"/>
              </w:rPr>
              <w:alias w:val="OEF1_Q3.7"/>
              <w:tag w:val="OEF1_Q3.7"/>
              <w:id w:val="660746003"/>
              <w:placeholder>
                <w:docPart w:val="E171DA0C68D04D0B9C134F5A77573F8B"/>
              </w:placeholder>
            </w:sdtPr>
            <w:sdtEndPr/>
            <w:sdtContent>
              <w:p w14:paraId="2215D2B7" w14:textId="77777777" w:rsidR="000333C7" w:rsidRPr="00F44533" w:rsidRDefault="000333C7" w:rsidP="009A255B">
                <w:pPr>
                  <w:pStyle w:val="AIMADDQQuestion"/>
                  <w:rPr>
                    <w:rFonts w:cs="Tahoma"/>
                  </w:rPr>
                </w:pPr>
                <w:r w:rsidRPr="00F44533">
                  <w:rPr>
                    <w:rFonts w:cs="Tahoma"/>
                  </w:rPr>
                  <w:t>List any third-party risk reporting services to which the investment manager provides data, indicating the date of engagement, the types of data provided and the reporting frequency.</w:t>
                </w:r>
              </w:p>
            </w:sdtContent>
          </w:sdt>
        </w:tc>
        <w:tc>
          <w:tcPr>
            <w:tcW w:w="4820" w:type="dxa"/>
            <w:gridSpan w:val="3"/>
            <w:shd w:val="clear" w:color="auto" w:fill="auto"/>
          </w:tcPr>
          <w:p w14:paraId="3A417D70" w14:textId="77777777" w:rsidR="000333C7" w:rsidRPr="00F44533" w:rsidRDefault="006B3CC7" w:rsidP="009A255B">
            <w:pPr>
              <w:pStyle w:val="AIMADDQIndent"/>
            </w:pPr>
            <w:sdt>
              <w:sdtPr>
                <w:alias w:val="OEF1_Q3.7_X_TBO_1"/>
                <w:tag w:val="OEF1_Q3.7_X_TBO_1"/>
                <w:id w:val="-148923849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bookmarkStart w:id="218" w:name="OEF1_Risk_Reporting_Services_Question"/>
            <w:r w:rsidR="000333C7" w:rsidRPr="00F44533">
              <w:fldChar w:fldCharType="begin"/>
            </w:r>
            <w:r w:rsidR="000333C7" w:rsidRPr="00F44533">
              <w:instrText>HYPERLINK  \l "OEF1_Risk_Reporting_Services_Table"</w:instrText>
            </w:r>
            <w:r w:rsidR="000333C7" w:rsidRPr="00F44533">
              <w:fldChar w:fldCharType="separate"/>
            </w:r>
            <w:r w:rsidR="000333C7" w:rsidRPr="00F44533">
              <w:rPr>
                <w:rStyle w:val="Hyperlink"/>
              </w:rPr>
              <w:t>Open-End Private Fund Table 3.7</w:t>
            </w:r>
            <w:r w:rsidR="000333C7" w:rsidRPr="00F44533">
              <w:fldChar w:fldCharType="end"/>
            </w:r>
            <w:bookmarkEnd w:id="218"/>
            <w:r w:rsidR="000333C7" w:rsidRPr="00F44533">
              <w:t xml:space="preserve"> has been completed in response to this question.</w:t>
            </w:r>
          </w:p>
          <w:p w14:paraId="7D760C0C" w14:textId="77777777" w:rsidR="000333C7" w:rsidRPr="00F44533" w:rsidRDefault="006B3CC7" w:rsidP="009A255B">
            <w:pPr>
              <w:pStyle w:val="AIMADDQIndent"/>
              <w:rPr>
                <w:color w:val="000000" w:themeColor="text1"/>
              </w:rPr>
            </w:pPr>
            <w:sdt>
              <w:sdtPr>
                <w:alias w:val="OEF1_Q3.7_X1_TBO_2"/>
                <w:tag w:val="OEF1_Q3.7_X1_TBO_2"/>
                <w:id w:val="187927847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3.7_X1_TXT_3"/>
                <w:tag w:val="OEF1_Q3.7_X1_TXT_3"/>
                <w:id w:val="168218594"/>
                <w:placeholder>
                  <w:docPart w:val="7D029D79EFAF4665B591AE4044553D5D"/>
                </w:placeholder>
                <w:showingPlcHdr/>
              </w:sdtPr>
              <w:sdtEndPr/>
              <w:sdtContent>
                <w:r w:rsidR="000333C7" w:rsidRPr="00F44533">
                  <w:rPr>
                    <w:rStyle w:val="PlaceholderText"/>
                  </w:rPr>
                  <w:t>Click here to enter text.</w:t>
                </w:r>
              </w:sdtContent>
            </w:sdt>
          </w:p>
          <w:p w14:paraId="34B92AD0" w14:textId="77777777" w:rsidR="000333C7" w:rsidRPr="00F44533" w:rsidRDefault="006B3CC7" w:rsidP="009A255B">
            <w:pPr>
              <w:pStyle w:val="AIMADDQIndent"/>
            </w:pPr>
            <w:sdt>
              <w:sdtPr>
                <w:alias w:val="OEF1_Q3.7_X1_TBO_2"/>
                <w:tag w:val="OEF1_Q3.7_X1_TBO_2"/>
                <w:id w:val="-76808605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The investment manager does not provide data with respect to this fund to any third-party risk reporting services.</w:t>
            </w:r>
          </w:p>
        </w:tc>
      </w:tr>
      <w:tr w:rsidR="000333C7" w:rsidRPr="00F44533" w14:paraId="05635664" w14:textId="77777777" w:rsidTr="009A255B">
        <w:trPr>
          <w:cantSplit/>
        </w:trPr>
        <w:tc>
          <w:tcPr>
            <w:tcW w:w="10815" w:type="dxa"/>
            <w:gridSpan w:val="5"/>
            <w:tcBorders>
              <w:top w:val="single" w:sz="12" w:space="0" w:color="auto"/>
              <w:bottom w:val="single" w:sz="12" w:space="0" w:color="auto"/>
            </w:tcBorders>
            <w:shd w:val="clear" w:color="auto" w:fill="EAECEE"/>
          </w:tcPr>
          <w:p w14:paraId="6DDAFE86" w14:textId="77777777" w:rsidR="000333C7" w:rsidRPr="00F44533" w:rsidRDefault="000333C7" w:rsidP="009A255B">
            <w:pPr>
              <w:pStyle w:val="AIMADDQSub-head"/>
              <w:rPr>
                <w:rFonts w:cs="Tahoma"/>
              </w:rPr>
            </w:pPr>
            <w:bookmarkStart w:id="219" w:name="_Toc535331774"/>
            <w:bookmarkStart w:id="220" w:name="_Toc22896406"/>
            <w:r w:rsidRPr="00F44533">
              <w:rPr>
                <w:rFonts w:cs="Tahoma"/>
              </w:rPr>
              <w:t>4.</w:t>
            </w:r>
            <w:r w:rsidRPr="00F44533">
              <w:rPr>
                <w:rFonts w:cs="Tahoma"/>
              </w:rPr>
              <w:tab/>
              <w:t>Investment Objective, Investment Strategy and Investment Restrictions</w:t>
            </w:r>
            <w:bookmarkEnd w:id="219"/>
            <w:bookmarkEnd w:id="220"/>
          </w:p>
        </w:tc>
      </w:tr>
      <w:tr w:rsidR="000333C7" w:rsidRPr="00F44533" w14:paraId="075A3938" w14:textId="77777777" w:rsidTr="009A255B">
        <w:trPr>
          <w:cantSplit/>
          <w:trHeight w:val="240"/>
        </w:trPr>
        <w:tc>
          <w:tcPr>
            <w:tcW w:w="1317" w:type="dxa"/>
            <w:tcBorders>
              <w:top w:val="single" w:sz="4" w:space="0" w:color="auto"/>
            </w:tcBorders>
            <w:shd w:val="clear" w:color="auto" w:fill="EAECEE"/>
          </w:tcPr>
          <w:p w14:paraId="4EF5E99B" w14:textId="77777777" w:rsidR="000333C7" w:rsidRPr="00F44533" w:rsidRDefault="000333C7" w:rsidP="009A255B">
            <w:pPr>
              <w:pStyle w:val="AIMADDQNumbering"/>
              <w:rPr>
                <w:rFonts w:cs="Tahoma"/>
              </w:rPr>
            </w:pPr>
            <w:r w:rsidRPr="00F44533">
              <w:rPr>
                <w:rFonts w:cs="Tahoma"/>
              </w:rPr>
              <w:t xml:space="preserve">4.1 </w:t>
            </w:r>
          </w:p>
          <w:p w14:paraId="4B0FD0C0" w14:textId="77777777" w:rsidR="000333C7" w:rsidRPr="00F44533" w:rsidRDefault="006B3CC7" w:rsidP="009A255B">
            <w:pPr>
              <w:pStyle w:val="AIMADDQNumbering"/>
              <w:rPr>
                <w:rFonts w:cs="Tahoma"/>
              </w:rPr>
            </w:pPr>
            <w:sdt>
              <w:sdtPr>
                <w:rPr>
                  <w:rFonts w:cs="Tahoma"/>
                </w:rPr>
                <w:alias w:val="OEF1_Q4.1_NA"/>
                <w:tag w:val="OEF1_Q4.1_NA"/>
                <w:id w:val="178159488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1_MORE"/>
                <w:tag w:val="OEF1_Q4.1_MORE"/>
                <w:id w:val="-164334697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sdt>
            <w:sdtPr>
              <w:rPr>
                <w:rFonts w:cs="Tahoma"/>
              </w:rPr>
              <w:alias w:val="OEF1_Q4.1"/>
              <w:tag w:val="OEF1_Q4.1"/>
              <w:id w:val="-1217189991"/>
              <w:placeholder>
                <w:docPart w:val="F916C5527FD842E094695924C8F9E285"/>
              </w:placeholder>
            </w:sdtPr>
            <w:sdtEndPr/>
            <w:sdtContent>
              <w:p w14:paraId="38C82FBD" w14:textId="77777777" w:rsidR="000333C7" w:rsidRPr="00F44533" w:rsidRDefault="000333C7" w:rsidP="009A255B">
                <w:pPr>
                  <w:pStyle w:val="AIMADDQQuestion"/>
                  <w:rPr>
                    <w:rFonts w:cs="Tahoma"/>
                  </w:rPr>
                </w:pPr>
                <w:r w:rsidRPr="00F44533">
                  <w:rPr>
                    <w:rFonts w:cs="Tahoma"/>
                  </w:rPr>
                  <w:t>What is the fund’s investment objective?</w:t>
                </w:r>
              </w:p>
            </w:sdtContent>
          </w:sdt>
        </w:tc>
        <w:sdt>
          <w:sdtPr>
            <w:rPr>
              <w:rFonts w:cs="Tahoma"/>
            </w:rPr>
            <w:alias w:val="OEF1_Q4.1_X_TXT_1"/>
            <w:tag w:val="OEF1_Q4.1_X_TXT_1"/>
            <w:id w:val="-953556302"/>
            <w:placeholder>
              <w:docPart w:val="37751FF5A7CE48A883A15D66543EB5C8"/>
            </w:placeholder>
            <w:showingPlcHdr/>
          </w:sdtPr>
          <w:sdtEndPr/>
          <w:sdtContent>
            <w:tc>
              <w:tcPr>
                <w:tcW w:w="4820" w:type="dxa"/>
                <w:gridSpan w:val="3"/>
                <w:tcBorders>
                  <w:top w:val="single" w:sz="4" w:space="0" w:color="auto"/>
                </w:tcBorders>
                <w:shd w:val="clear" w:color="auto" w:fill="auto"/>
              </w:tcPr>
              <w:p w14:paraId="72DC4544"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47FD92C8" w14:textId="77777777" w:rsidTr="009A255B">
        <w:trPr>
          <w:cantSplit/>
          <w:trHeight w:val="240"/>
        </w:trPr>
        <w:tc>
          <w:tcPr>
            <w:tcW w:w="1317" w:type="dxa"/>
            <w:tcBorders>
              <w:top w:val="single" w:sz="4" w:space="0" w:color="auto"/>
            </w:tcBorders>
            <w:shd w:val="clear" w:color="auto" w:fill="EAECEE"/>
          </w:tcPr>
          <w:p w14:paraId="2B51C208" w14:textId="77777777" w:rsidR="000333C7" w:rsidRPr="00F44533" w:rsidRDefault="000333C7" w:rsidP="009A255B">
            <w:pPr>
              <w:pStyle w:val="AIMADDQNumbering"/>
              <w:rPr>
                <w:rFonts w:cs="Tahoma"/>
              </w:rPr>
            </w:pPr>
            <w:r w:rsidRPr="00F44533">
              <w:rPr>
                <w:rFonts w:cs="Tahoma"/>
              </w:rPr>
              <w:t xml:space="preserve">4.2 </w:t>
            </w:r>
          </w:p>
          <w:p w14:paraId="7A8D7895" w14:textId="77777777" w:rsidR="000333C7" w:rsidRPr="00F44533" w:rsidRDefault="006B3CC7" w:rsidP="009A255B">
            <w:pPr>
              <w:pStyle w:val="AIMADDQNumbering"/>
              <w:rPr>
                <w:rFonts w:cs="Tahoma"/>
              </w:rPr>
            </w:pPr>
            <w:sdt>
              <w:sdtPr>
                <w:rPr>
                  <w:rFonts w:cs="Tahoma"/>
                </w:rPr>
                <w:alias w:val="OEF1_Q4.2_NA"/>
                <w:tag w:val="OEF1_Q4.2_NA"/>
                <w:id w:val="198126597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2_MORE"/>
                <w:tag w:val="OEF1_Q4.2_MORE"/>
                <w:id w:val="-194251870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sdt>
            <w:sdtPr>
              <w:rPr>
                <w:rFonts w:cs="Tahoma"/>
              </w:rPr>
              <w:alias w:val="OEF1_Q4.2"/>
              <w:tag w:val="OEF1_Q4.2"/>
              <w:id w:val="-1639336075"/>
              <w:placeholder>
                <w:docPart w:val="3569463147884B888E2CED1C76CEB83E"/>
              </w:placeholder>
            </w:sdtPr>
            <w:sdtEndPr/>
            <w:sdtContent>
              <w:p w14:paraId="2057D781" w14:textId="77777777" w:rsidR="000333C7" w:rsidRPr="00F44533" w:rsidRDefault="000333C7" w:rsidP="009A255B">
                <w:pPr>
                  <w:pStyle w:val="AIMADDQQuestion"/>
                  <w:rPr>
                    <w:rFonts w:cs="Tahoma"/>
                  </w:rPr>
                </w:pPr>
                <w:r w:rsidRPr="00F44533">
                  <w:rPr>
                    <w:rFonts w:cs="Tahoma"/>
                  </w:rPr>
                  <w:t xml:space="preserve">Which strategy module is this fund/fund structure associated with?  </w:t>
                </w:r>
              </w:p>
              <w:p w14:paraId="64F32E94" w14:textId="77777777" w:rsidR="000333C7" w:rsidRPr="00F44533" w:rsidRDefault="000333C7" w:rsidP="009A255B">
                <w:pPr>
                  <w:pStyle w:val="AIMADDQQuestion"/>
                  <w:rPr>
                    <w:rFonts w:cs="Tahoma"/>
                  </w:rPr>
                </w:pPr>
                <w:r w:rsidRPr="00F44533">
                  <w:rPr>
                    <w:rFonts w:cs="Tahoma"/>
                    <w:b/>
                    <w:i/>
                    <w:u w:val="single"/>
                  </w:rPr>
                  <w:t>Instruction</w:t>
                </w:r>
                <w:r w:rsidRPr="00F44533">
                  <w:rPr>
                    <w:rFonts w:cs="Tahoma"/>
                  </w:rPr>
                  <w:t>: This should match the strategy designation provided on the cover page.</w:t>
                </w:r>
              </w:p>
            </w:sdtContent>
          </w:sdt>
        </w:tc>
        <w:sdt>
          <w:sdtPr>
            <w:rPr>
              <w:rFonts w:cs="Tahoma"/>
            </w:rPr>
            <w:alias w:val="OEF1_Q4.2_X_TXT_1"/>
            <w:tag w:val="OEF1_Q4.2_X_TXT_1"/>
            <w:id w:val="-1141725335"/>
            <w:placeholder>
              <w:docPart w:val="8870A4781EF84FD9878C21AF792443C2"/>
            </w:placeholder>
            <w:showingPlcHdr/>
          </w:sdtPr>
          <w:sdtEndPr/>
          <w:sdtContent>
            <w:tc>
              <w:tcPr>
                <w:tcW w:w="4820" w:type="dxa"/>
                <w:gridSpan w:val="3"/>
                <w:tcBorders>
                  <w:top w:val="single" w:sz="4" w:space="0" w:color="auto"/>
                </w:tcBorders>
                <w:shd w:val="clear" w:color="auto" w:fill="auto"/>
              </w:tcPr>
              <w:p w14:paraId="604EBEE0" w14:textId="77777777" w:rsidR="000333C7" w:rsidRPr="00F44533" w:rsidRDefault="000333C7" w:rsidP="009A255B">
                <w:pPr>
                  <w:pStyle w:val="AIMADDQQuestion"/>
                  <w:rPr>
                    <w:rFonts w:cs="Tahoma"/>
                    <w:color w:val="7030A0"/>
                  </w:rPr>
                </w:pPr>
                <w:r w:rsidRPr="00F44533">
                  <w:rPr>
                    <w:rStyle w:val="PlaceholderText"/>
                    <w:rFonts w:cs="Tahoma"/>
                  </w:rPr>
                  <w:t>Click here to enter text.</w:t>
                </w:r>
              </w:p>
            </w:tc>
          </w:sdtContent>
        </w:sdt>
      </w:tr>
      <w:tr w:rsidR="000333C7" w:rsidRPr="00F44533" w14:paraId="33A68571" w14:textId="77777777" w:rsidTr="009A255B">
        <w:trPr>
          <w:cantSplit/>
          <w:trHeight w:val="240"/>
        </w:trPr>
        <w:tc>
          <w:tcPr>
            <w:tcW w:w="1317" w:type="dxa"/>
            <w:tcBorders>
              <w:top w:val="single" w:sz="4" w:space="0" w:color="auto"/>
            </w:tcBorders>
            <w:shd w:val="clear" w:color="auto" w:fill="EAECEE"/>
          </w:tcPr>
          <w:p w14:paraId="65F4E2B6" w14:textId="77777777" w:rsidR="000333C7" w:rsidRPr="00F44533" w:rsidRDefault="000333C7" w:rsidP="009A255B">
            <w:pPr>
              <w:pStyle w:val="AIMADDQNumbering"/>
              <w:rPr>
                <w:rFonts w:cs="Tahoma"/>
              </w:rPr>
            </w:pPr>
            <w:r w:rsidRPr="00F44533">
              <w:rPr>
                <w:rFonts w:cs="Tahoma"/>
              </w:rPr>
              <w:t xml:space="preserve">4.3 </w:t>
            </w:r>
          </w:p>
          <w:p w14:paraId="7EAA5B12" w14:textId="77777777" w:rsidR="000333C7" w:rsidRPr="00F44533" w:rsidRDefault="006B3CC7" w:rsidP="009A255B">
            <w:pPr>
              <w:pStyle w:val="AIMADDQNumbering"/>
              <w:rPr>
                <w:rFonts w:cs="Tahoma"/>
                <w:sz w:val="12"/>
                <w:szCs w:val="12"/>
              </w:rPr>
            </w:pPr>
            <w:sdt>
              <w:sdtPr>
                <w:rPr>
                  <w:rFonts w:cs="Tahoma"/>
                </w:rPr>
                <w:alias w:val="OEF1_Q4.3A_NA"/>
                <w:tag w:val="OEF1_Q4.3A_NA"/>
                <w:id w:val="33033981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3A_MORE"/>
                <w:tag w:val="OEF1_Q4.3A_MORE"/>
                <w:id w:val="75470744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6874C483" w14:textId="77777777" w:rsidR="000333C7" w:rsidRPr="00F44533" w:rsidRDefault="006B3CC7" w:rsidP="009A255B">
            <w:pPr>
              <w:pStyle w:val="AIMADDQNumbering"/>
              <w:rPr>
                <w:rFonts w:cs="Tahoma"/>
              </w:rPr>
            </w:pPr>
            <w:sdt>
              <w:sdtPr>
                <w:rPr>
                  <w:rFonts w:cs="Tahoma"/>
                </w:rPr>
                <w:alias w:val="OEF1_Q4.3A_OMITTED"/>
                <w:tag w:val="OEF1_Q4.3A_OMITTED"/>
                <w:id w:val="101620518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top w:val="single" w:sz="4" w:space="0" w:color="auto"/>
            </w:tcBorders>
            <w:shd w:val="clear" w:color="auto" w:fill="auto"/>
          </w:tcPr>
          <w:p w14:paraId="62A3C2E9" w14:textId="77777777" w:rsidR="000333C7" w:rsidRPr="00F44533" w:rsidRDefault="000333C7" w:rsidP="009A255B">
            <w:pPr>
              <w:pStyle w:val="AIMADDQIndent"/>
            </w:pPr>
            <w:r w:rsidRPr="00F44533">
              <w:t>(a)</w:t>
            </w:r>
            <w:r w:rsidRPr="00F44533">
              <w:tab/>
            </w:r>
            <w:sdt>
              <w:sdtPr>
                <w:alias w:val="OEF1_Q4.3A"/>
                <w:tag w:val="OEF1_Q4.3A"/>
                <w:id w:val="-1886633594"/>
                <w:placeholder>
                  <w:docPart w:val="432F874E0F984021A2381CF4866633F5"/>
                </w:placeholder>
              </w:sdtPr>
              <w:sdtEndPr/>
              <w:sdtContent>
                <w:r w:rsidRPr="00F44533">
                  <w:t>If the questions in the strategy module related to this fund were answered specifically in relation to this fund, would any of the answers have been different?</w:t>
                </w:r>
              </w:sdtContent>
            </w:sdt>
          </w:p>
        </w:tc>
        <w:tc>
          <w:tcPr>
            <w:tcW w:w="4820" w:type="dxa"/>
            <w:gridSpan w:val="3"/>
            <w:tcBorders>
              <w:top w:val="single" w:sz="4" w:space="0" w:color="auto"/>
            </w:tcBorders>
            <w:shd w:val="clear" w:color="auto" w:fill="auto"/>
          </w:tcPr>
          <w:p w14:paraId="3F793F02" w14:textId="77777777" w:rsidR="000333C7" w:rsidRPr="00F44533" w:rsidRDefault="006B3CC7" w:rsidP="009A255B">
            <w:pPr>
              <w:pStyle w:val="AIMADDQIndent"/>
            </w:pPr>
            <w:sdt>
              <w:sdtPr>
                <w:alias w:val="OEF1_Q4.3A_X_TBY_1"/>
                <w:tag w:val="OEF1_Q4.3A_X_TBY_1"/>
                <w:id w:val="-24341734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29730BD1" w14:textId="77777777" w:rsidR="000333C7" w:rsidRPr="00F44533" w:rsidRDefault="006B3CC7" w:rsidP="009A255B">
            <w:pPr>
              <w:pStyle w:val="AIMADDQIndent"/>
            </w:pPr>
            <w:sdt>
              <w:sdtPr>
                <w:alias w:val="OEF1_Q4.3A_X1_TBN_2"/>
                <w:tag w:val="OEF1_Q4.3A_X1_TBN_2"/>
                <w:id w:val="-149617648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 below has been </w:t>
            </w:r>
            <w:r w:rsidR="000333C7" w:rsidRPr="00F44533">
              <w:rPr>
                <w:u w:val="single"/>
              </w:rPr>
              <w:t>left blank</w:t>
            </w:r>
            <w:r w:rsidR="000333C7" w:rsidRPr="00F44533">
              <w:t xml:space="preserve"> and Open-End Private Fund Table 4.3B has been </w:t>
            </w:r>
            <w:r w:rsidR="000333C7" w:rsidRPr="00F44533">
              <w:rPr>
                <w:u w:val="single"/>
              </w:rPr>
              <w:t>omitted</w:t>
            </w:r>
            <w:r w:rsidR="000333C7" w:rsidRPr="00F44533">
              <w:t>.</w:t>
            </w:r>
          </w:p>
          <w:p w14:paraId="3D990D78" w14:textId="77777777" w:rsidR="000333C7" w:rsidRPr="00F44533" w:rsidRDefault="006B3CC7" w:rsidP="009A255B">
            <w:pPr>
              <w:pStyle w:val="AIMADDQIndent"/>
            </w:pPr>
            <w:sdt>
              <w:sdtPr>
                <w:alias w:val="OEF1_Q4.3A_X1_TBN_3"/>
                <w:tag w:val="OEF1_Q4.3A_X1_TBN_3"/>
                <w:id w:val="174322006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 for Question 4.3(b) and Open-End Private Fund Table 4.3B in the template DDQ have been </w:t>
            </w:r>
            <w:r w:rsidR="000333C7" w:rsidRPr="00F44533">
              <w:rPr>
                <w:u w:val="single"/>
              </w:rPr>
              <w:t>omitted</w:t>
            </w:r>
            <w:r w:rsidR="000333C7" w:rsidRPr="00F44533">
              <w:t>.</w:t>
            </w:r>
          </w:p>
        </w:tc>
      </w:tr>
      <w:tr w:rsidR="000333C7" w:rsidRPr="00F44533" w14:paraId="4BB50EBD" w14:textId="77777777" w:rsidTr="009A255B">
        <w:trPr>
          <w:cantSplit/>
          <w:trHeight w:val="240"/>
        </w:trPr>
        <w:tc>
          <w:tcPr>
            <w:tcW w:w="1317" w:type="dxa"/>
            <w:shd w:val="clear" w:color="auto" w:fill="EAECEE"/>
          </w:tcPr>
          <w:p w14:paraId="165A1985" w14:textId="77777777" w:rsidR="000333C7" w:rsidRPr="00F44533" w:rsidRDefault="006B3CC7" w:rsidP="009A255B">
            <w:pPr>
              <w:pStyle w:val="AIMADDQNumbering"/>
              <w:rPr>
                <w:rFonts w:cs="Tahoma"/>
                <w:sz w:val="12"/>
                <w:szCs w:val="12"/>
              </w:rPr>
            </w:pPr>
            <w:sdt>
              <w:sdtPr>
                <w:rPr>
                  <w:rFonts w:cs="Tahoma"/>
                </w:rPr>
                <w:alias w:val="OEF1_Q4.3B_NA"/>
                <w:tag w:val="OEF1_Q4.3B_NA"/>
                <w:id w:val="112558706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3B_MORE"/>
                <w:tag w:val="OEF1_Q4.3B_MORE"/>
                <w:id w:val="6006746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1991B226" w14:textId="77777777" w:rsidR="000333C7" w:rsidRPr="00F44533" w:rsidRDefault="006B3CC7" w:rsidP="009A255B">
            <w:pPr>
              <w:pStyle w:val="AIMADDQNumbering"/>
              <w:rPr>
                <w:rFonts w:cs="Tahoma"/>
              </w:rPr>
            </w:pPr>
            <w:sdt>
              <w:sdtPr>
                <w:rPr>
                  <w:rFonts w:cs="Tahoma"/>
                </w:rPr>
                <w:alias w:val="OEF1_Q4.3B_OMITTED"/>
                <w:tag w:val="OEF1_Q4.3B_OMITTED"/>
                <w:id w:val="-6552318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top w:val="single" w:sz="4" w:space="0" w:color="auto"/>
            </w:tcBorders>
            <w:shd w:val="clear" w:color="auto" w:fill="auto"/>
          </w:tcPr>
          <w:p w14:paraId="056C2371" w14:textId="77777777" w:rsidR="000333C7" w:rsidRPr="00F44533" w:rsidRDefault="000333C7" w:rsidP="009A255B">
            <w:pPr>
              <w:pStyle w:val="AIMADDQIndent"/>
            </w:pPr>
            <w:bookmarkStart w:id="221" w:name="OEF1_HF_Strategy_Variations_Q"/>
            <w:r w:rsidRPr="00F44533">
              <w:t>(b)</w:t>
            </w:r>
            <w:r w:rsidRPr="00F44533">
              <w:tab/>
            </w:r>
            <w:sdt>
              <w:sdtPr>
                <w:alias w:val="OEF1_Q4.3B"/>
                <w:tag w:val="OEF1_Q4.3B"/>
                <w:id w:val="10505394"/>
                <w:placeholder>
                  <w:docPart w:val="F05423802F5C481DA88F10D2193AC59B"/>
                </w:placeholder>
              </w:sdtPr>
              <w:sdtEndPr/>
              <w:sdtContent>
                <w:r w:rsidRPr="00F44533">
                  <w:t xml:space="preserve">Describe in as much detail as possible how the responses given in the </w:t>
                </w:r>
                <w:bookmarkEnd w:id="221"/>
                <w:r w:rsidRPr="00F44533">
                  <w:t>relevant strategy module differ for this fund.</w:t>
                </w:r>
              </w:sdtContent>
            </w:sdt>
          </w:p>
        </w:tc>
        <w:tc>
          <w:tcPr>
            <w:tcW w:w="4820" w:type="dxa"/>
            <w:gridSpan w:val="3"/>
            <w:tcBorders>
              <w:top w:val="single" w:sz="4" w:space="0" w:color="auto"/>
            </w:tcBorders>
            <w:shd w:val="clear" w:color="auto" w:fill="auto"/>
          </w:tcPr>
          <w:p w14:paraId="20984C0B" w14:textId="77777777" w:rsidR="000333C7" w:rsidRPr="00F44533" w:rsidRDefault="006B3CC7" w:rsidP="009A255B">
            <w:pPr>
              <w:pStyle w:val="AIMADDQIndent"/>
            </w:pPr>
            <w:sdt>
              <w:sdtPr>
                <w:alias w:val="OEF1_Q4.3B_X_TBO_1"/>
                <w:tag w:val="OEF1_Q4.3B_X_TBO_1"/>
                <w:id w:val="79263848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hyperlink w:anchor="OEF1_HF_Strategy_Variations_Table" w:history="1">
              <w:r w:rsidR="000333C7" w:rsidRPr="00F44533">
                <w:rPr>
                  <w:rStyle w:val="Hyperlink"/>
                </w:rPr>
                <w:t>Open-End Private Fund Table 4.3B</w:t>
              </w:r>
            </w:hyperlink>
            <w:r w:rsidR="000333C7" w:rsidRPr="00F44533">
              <w:t xml:space="preserve"> has been completed in response to this question.</w:t>
            </w:r>
          </w:p>
          <w:p w14:paraId="0DA9F8FF" w14:textId="77777777" w:rsidR="000333C7" w:rsidRPr="00F44533" w:rsidRDefault="006B3CC7" w:rsidP="009A255B">
            <w:pPr>
              <w:pStyle w:val="AIMADDQIndent"/>
              <w:rPr>
                <w:color w:val="7030A0"/>
              </w:rPr>
            </w:pPr>
            <w:sdt>
              <w:sdtPr>
                <w:alias w:val="OEF1_Q4.3B_X1_TBO_2"/>
                <w:tag w:val="OEF1_Q4.3B_X1_TBO_2"/>
                <w:id w:val="48559941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4.3B_X1_TXT_3"/>
                <w:tag w:val="OEF1_Q4.3B_X1_TXT_3"/>
                <w:id w:val="-640657272"/>
                <w:placeholder>
                  <w:docPart w:val="88DC957A40C448078BBC463DC40771D1"/>
                </w:placeholder>
                <w:showingPlcHdr/>
              </w:sdtPr>
              <w:sdtEndPr/>
              <w:sdtContent>
                <w:r w:rsidR="000333C7" w:rsidRPr="00F44533">
                  <w:rPr>
                    <w:rStyle w:val="PlaceholderText"/>
                  </w:rPr>
                  <w:t>Click here to enter text.</w:t>
                </w:r>
              </w:sdtContent>
            </w:sdt>
          </w:p>
          <w:p w14:paraId="4CC20E8D" w14:textId="77777777" w:rsidR="000333C7" w:rsidRPr="00F44533" w:rsidRDefault="006B3CC7" w:rsidP="009A255B">
            <w:pPr>
              <w:pStyle w:val="AIMADDQIndent"/>
            </w:pPr>
            <w:sdt>
              <w:sdtPr>
                <w:alias w:val="OEF1_Q4.3B_X_TBO_4"/>
                <w:tag w:val="OEF1_Q4.3B_X_TBO_4"/>
                <w:id w:val="10870459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There are no differences to report.</w:t>
            </w:r>
          </w:p>
        </w:tc>
      </w:tr>
      <w:tr w:rsidR="000333C7" w:rsidRPr="00F44533" w14:paraId="7E6A41D6" w14:textId="77777777" w:rsidTr="009A255B">
        <w:trPr>
          <w:cantSplit/>
          <w:trHeight w:val="240"/>
        </w:trPr>
        <w:tc>
          <w:tcPr>
            <w:tcW w:w="1317" w:type="dxa"/>
            <w:shd w:val="clear" w:color="auto" w:fill="EAECEE"/>
          </w:tcPr>
          <w:p w14:paraId="7C03487D" w14:textId="77777777" w:rsidR="000333C7" w:rsidRPr="00F44533" w:rsidRDefault="000333C7" w:rsidP="009A255B">
            <w:pPr>
              <w:pStyle w:val="AIMADDQNumbering"/>
              <w:rPr>
                <w:rFonts w:cs="Tahoma"/>
              </w:rPr>
            </w:pPr>
            <w:r w:rsidRPr="00F44533">
              <w:rPr>
                <w:rFonts w:cs="Tahoma"/>
              </w:rPr>
              <w:t xml:space="preserve">4.4 </w:t>
            </w:r>
          </w:p>
          <w:p w14:paraId="2500EFD4" w14:textId="77777777" w:rsidR="000333C7" w:rsidRPr="00F44533" w:rsidRDefault="006B3CC7" w:rsidP="009A255B">
            <w:pPr>
              <w:pStyle w:val="AIMADDQNumbering"/>
              <w:rPr>
                <w:rFonts w:cs="Tahoma"/>
              </w:rPr>
            </w:pPr>
            <w:sdt>
              <w:sdtPr>
                <w:rPr>
                  <w:rFonts w:cs="Tahoma"/>
                </w:rPr>
                <w:alias w:val="OEF1_Q4.4_NA"/>
                <w:tag w:val="OEF1_Q4.4_NA"/>
                <w:id w:val="17522968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4_MORE"/>
                <w:tag w:val="OEF1_Q4.4_MORE"/>
                <w:id w:val="115171178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sdt>
            <w:sdtPr>
              <w:rPr>
                <w:rFonts w:cs="Tahoma"/>
              </w:rPr>
              <w:alias w:val="OEF1_Q4.4"/>
              <w:tag w:val="OEF1_Q4.4"/>
              <w:id w:val="1779907375"/>
              <w:placeholder>
                <w:docPart w:val="D1F204FE22CD4D1B833CFC8A59EC0100"/>
              </w:placeholder>
            </w:sdtPr>
            <w:sdtEndPr/>
            <w:sdtContent>
              <w:p w14:paraId="2FFD5AC7" w14:textId="77777777" w:rsidR="000333C7" w:rsidRPr="00F44533" w:rsidRDefault="000333C7" w:rsidP="009A255B">
                <w:pPr>
                  <w:pStyle w:val="AIMADDQQuestion"/>
                  <w:rPr>
                    <w:rFonts w:cs="Tahoma"/>
                  </w:rPr>
                </w:pPr>
                <w:r w:rsidRPr="00F44533">
                  <w:rPr>
                    <w:rFonts w:cs="Tahoma"/>
                  </w:rPr>
                  <w:t>Are material changes to the fund’s strategy or portfolio composition anticipated for the near future?</w:t>
                </w:r>
              </w:p>
            </w:sdtContent>
          </w:sdt>
        </w:tc>
        <w:tc>
          <w:tcPr>
            <w:tcW w:w="4820" w:type="dxa"/>
            <w:gridSpan w:val="3"/>
            <w:tcBorders>
              <w:top w:val="single" w:sz="4" w:space="0" w:color="auto"/>
            </w:tcBorders>
            <w:shd w:val="clear" w:color="auto" w:fill="auto"/>
          </w:tcPr>
          <w:p w14:paraId="25905811" w14:textId="77777777" w:rsidR="000333C7" w:rsidRPr="00F44533" w:rsidRDefault="006B3CC7" w:rsidP="009A255B">
            <w:pPr>
              <w:pStyle w:val="AIMADDQIndent"/>
            </w:pPr>
            <w:sdt>
              <w:sdtPr>
                <w:alias w:val="OEF1_Q4.4_X_TBO_1"/>
                <w:tag w:val="OEF1_Q4.4_X_TBO_1"/>
                <w:id w:val="109844776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further details have been provided below.</w:t>
            </w:r>
          </w:p>
          <w:p w14:paraId="2D8F3A80" w14:textId="77777777" w:rsidR="000333C7" w:rsidRPr="00F44533" w:rsidRDefault="006B3CC7" w:rsidP="009A255B">
            <w:pPr>
              <w:pStyle w:val="AIMADDQIndent"/>
            </w:pPr>
            <w:sdt>
              <w:sdtPr>
                <w:alias w:val="OEF1_Q4.4_X_TBN_2"/>
                <w:tag w:val="OEF1_Q4.4_X_TBN_2"/>
                <w:id w:val="-59539304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alias w:val="OEF1_Q4.4_X_TXT_3"/>
              <w:tag w:val="OEF1_Q4.4_X_TXT_3"/>
              <w:id w:val="-1006980495"/>
              <w:placeholder>
                <w:docPart w:val="E15D110212964DE19C548A3C565BE649"/>
              </w:placeholder>
              <w:showingPlcHdr/>
            </w:sdtPr>
            <w:sdtEndPr/>
            <w:sdtContent>
              <w:p w14:paraId="6AC40E6C" w14:textId="77777777" w:rsidR="000333C7" w:rsidRPr="00F44533" w:rsidRDefault="000333C7" w:rsidP="009A255B">
                <w:pPr>
                  <w:pStyle w:val="AIMADDQIndent"/>
                </w:pPr>
                <w:r w:rsidRPr="00F44533">
                  <w:rPr>
                    <w:rStyle w:val="PlaceholderText"/>
                  </w:rPr>
                  <w:t>Click here to enter text.</w:t>
                </w:r>
              </w:p>
            </w:sdtContent>
          </w:sdt>
        </w:tc>
      </w:tr>
      <w:tr w:rsidR="000333C7" w:rsidRPr="00F44533" w14:paraId="06489298" w14:textId="77777777" w:rsidTr="009A255B">
        <w:trPr>
          <w:cantSplit/>
          <w:trHeight w:val="240"/>
        </w:trPr>
        <w:tc>
          <w:tcPr>
            <w:tcW w:w="1317" w:type="dxa"/>
            <w:shd w:val="clear" w:color="auto" w:fill="EAECEE"/>
          </w:tcPr>
          <w:p w14:paraId="4D6CB191" w14:textId="77777777" w:rsidR="000333C7" w:rsidRPr="00F44533" w:rsidRDefault="000333C7" w:rsidP="009A255B">
            <w:pPr>
              <w:pStyle w:val="AIMADDQNumbering"/>
              <w:rPr>
                <w:rFonts w:cs="Tahoma"/>
              </w:rPr>
            </w:pPr>
            <w:r w:rsidRPr="00F44533">
              <w:rPr>
                <w:rFonts w:cs="Tahoma"/>
              </w:rPr>
              <w:t xml:space="preserve">4.5 </w:t>
            </w:r>
          </w:p>
          <w:p w14:paraId="5DE4E735" w14:textId="77777777" w:rsidR="000333C7" w:rsidRPr="00F44533" w:rsidRDefault="006B3CC7" w:rsidP="009A255B">
            <w:pPr>
              <w:pStyle w:val="AIMADDQNumbering"/>
              <w:rPr>
                <w:rFonts w:cs="Tahoma"/>
              </w:rPr>
            </w:pPr>
            <w:sdt>
              <w:sdtPr>
                <w:rPr>
                  <w:rFonts w:cs="Tahoma"/>
                </w:rPr>
                <w:alias w:val="OEF1_Q4.5_NA"/>
                <w:tag w:val="OEF1_Q4.5_NA"/>
                <w:id w:val="-107397198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5_MORE"/>
                <w:tag w:val="OEF1_Q4.5_MORE"/>
                <w:id w:val="34528741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4.5"/>
              <w:tag w:val="OEF1_Q4.5"/>
              <w:id w:val="-1302916897"/>
              <w:placeholder>
                <w:docPart w:val="9D9804C0C18244779EAE084BD1434238"/>
              </w:placeholder>
            </w:sdtPr>
            <w:sdtEndPr/>
            <w:sdtContent>
              <w:p w14:paraId="3186CCCC" w14:textId="77777777" w:rsidR="000333C7" w:rsidRPr="00F44533" w:rsidRDefault="000333C7" w:rsidP="009A255B">
                <w:pPr>
                  <w:pStyle w:val="AIMADDQQuestion"/>
                  <w:rPr>
                    <w:rFonts w:cs="Tahoma"/>
                  </w:rPr>
                </w:pPr>
                <w:r w:rsidRPr="00F44533">
                  <w:rPr>
                    <w:rFonts w:cs="Tahoma"/>
                  </w:rPr>
                  <w:t>Does the fund have a long or a short bias?</w:t>
                </w:r>
              </w:p>
            </w:sdtContent>
          </w:sdt>
        </w:tc>
        <w:tc>
          <w:tcPr>
            <w:tcW w:w="4820" w:type="dxa"/>
            <w:gridSpan w:val="3"/>
            <w:shd w:val="clear" w:color="auto" w:fill="auto"/>
          </w:tcPr>
          <w:sdt>
            <w:sdtPr>
              <w:rPr>
                <w:rFonts w:cs="Tahoma"/>
              </w:rPr>
              <w:alias w:val="OEF1_Q4.5_X_DDL_1"/>
              <w:tag w:val="OEF1_Q4.5_X_DDL_1"/>
              <w:id w:val="326257337"/>
              <w:dropDownList>
                <w:listItem w:displayText="-- Select One --" w:value="-- Select One --"/>
                <w:listItem w:displayText="Long bias" w:value="Long bias"/>
                <w:listItem w:displayText="Short bias" w:value="Short bias"/>
                <w:listItem w:displayText="Neutral" w:value="Neutral"/>
                <w:listItem w:displayText="Variable" w:value="Variable"/>
                <w:listItem w:displayText="Neither" w:value="Neither"/>
              </w:dropDownList>
            </w:sdtPr>
            <w:sdtEndPr/>
            <w:sdtContent>
              <w:p w14:paraId="1B6B8135" w14:textId="77777777" w:rsidR="000333C7" w:rsidRPr="00F44533" w:rsidRDefault="000333C7" w:rsidP="009A255B">
                <w:pPr>
                  <w:pStyle w:val="AIMADDQQuestion"/>
                  <w:rPr>
                    <w:rFonts w:cs="Tahoma"/>
                  </w:rPr>
                </w:pPr>
                <w:r w:rsidRPr="00F44533">
                  <w:rPr>
                    <w:rFonts w:cs="Tahoma"/>
                  </w:rPr>
                  <w:t>-- Select One --</w:t>
                </w:r>
              </w:p>
            </w:sdtContent>
          </w:sdt>
        </w:tc>
      </w:tr>
      <w:tr w:rsidR="000333C7" w:rsidRPr="00F44533" w14:paraId="37BC3113" w14:textId="77777777" w:rsidTr="009A255B">
        <w:trPr>
          <w:cantSplit/>
          <w:trHeight w:val="240"/>
        </w:trPr>
        <w:tc>
          <w:tcPr>
            <w:tcW w:w="1317" w:type="dxa"/>
            <w:shd w:val="clear" w:color="auto" w:fill="EAECEE"/>
          </w:tcPr>
          <w:p w14:paraId="292C7782" w14:textId="77777777" w:rsidR="000333C7" w:rsidRPr="00F44533" w:rsidRDefault="000333C7" w:rsidP="009A255B">
            <w:pPr>
              <w:pStyle w:val="AIMADDQNumbering"/>
              <w:rPr>
                <w:rFonts w:cs="Tahoma"/>
              </w:rPr>
            </w:pPr>
            <w:r w:rsidRPr="00F44533">
              <w:rPr>
                <w:rFonts w:cs="Tahoma"/>
              </w:rPr>
              <w:t xml:space="preserve">4.6 </w:t>
            </w:r>
          </w:p>
          <w:p w14:paraId="29F18919" w14:textId="77777777" w:rsidR="000333C7" w:rsidRPr="00F44533" w:rsidRDefault="006B3CC7" w:rsidP="009A255B">
            <w:pPr>
              <w:pStyle w:val="AIMADDQNumbering"/>
              <w:rPr>
                <w:rFonts w:cs="Tahoma"/>
              </w:rPr>
            </w:pPr>
            <w:sdt>
              <w:sdtPr>
                <w:rPr>
                  <w:rFonts w:cs="Tahoma"/>
                </w:rPr>
                <w:alias w:val="OEF1_Q4.6_NA"/>
                <w:tag w:val="OEF1_Q4.6_NA"/>
                <w:id w:val="-131116424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6_MORE"/>
                <w:tag w:val="OEF1_Q4.6_MORE"/>
                <w:id w:val="125046470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4.6"/>
              <w:tag w:val="OEF1_Q4.6"/>
              <w:id w:val="-1182120985"/>
              <w:placeholder>
                <w:docPart w:val="5DB135547D8F4949BECBE4F77E679C5E"/>
              </w:placeholder>
            </w:sdtPr>
            <w:sdtEndPr/>
            <w:sdtContent>
              <w:p w14:paraId="322559E0" w14:textId="77777777" w:rsidR="000333C7" w:rsidRPr="00F44533" w:rsidRDefault="000333C7" w:rsidP="009A255B">
                <w:pPr>
                  <w:pStyle w:val="AIMADDQQuestion"/>
                  <w:rPr>
                    <w:rFonts w:cs="Tahoma"/>
                  </w:rPr>
                </w:pPr>
                <w:r w:rsidRPr="00F44533">
                  <w:rPr>
                    <w:rFonts w:cs="Tahoma"/>
                  </w:rPr>
                  <w:t>Please indicate any particular sector or industries in which the fund is most active.</w:t>
                </w:r>
              </w:p>
            </w:sdtContent>
          </w:sdt>
        </w:tc>
        <w:sdt>
          <w:sdtPr>
            <w:rPr>
              <w:rFonts w:cs="Tahoma"/>
            </w:rPr>
            <w:alias w:val="OEF1_Q4.6_X_TXT_1"/>
            <w:tag w:val="OEF1_Q4.6_X_TXT_1"/>
            <w:id w:val="-1598709741"/>
            <w:placeholder>
              <w:docPart w:val="91859D64A4474134B858E07A8D8F65B3"/>
            </w:placeholder>
            <w:showingPlcHdr/>
          </w:sdtPr>
          <w:sdtEndPr/>
          <w:sdtContent>
            <w:tc>
              <w:tcPr>
                <w:tcW w:w="4820" w:type="dxa"/>
                <w:gridSpan w:val="3"/>
                <w:shd w:val="clear" w:color="auto" w:fill="auto"/>
              </w:tcPr>
              <w:p w14:paraId="5DF5BF63"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6BAE3BEA" w14:textId="77777777" w:rsidTr="009A255B">
        <w:trPr>
          <w:cantSplit/>
          <w:trHeight w:val="240"/>
        </w:trPr>
        <w:tc>
          <w:tcPr>
            <w:tcW w:w="1317" w:type="dxa"/>
            <w:shd w:val="clear" w:color="auto" w:fill="EAECEE"/>
          </w:tcPr>
          <w:p w14:paraId="49B38643" w14:textId="77777777" w:rsidR="000333C7" w:rsidRPr="00F44533" w:rsidRDefault="000333C7" w:rsidP="009A255B">
            <w:pPr>
              <w:pStyle w:val="AIMADDQNumbering"/>
              <w:rPr>
                <w:rFonts w:cs="Tahoma"/>
              </w:rPr>
            </w:pPr>
            <w:r w:rsidRPr="00F44533">
              <w:rPr>
                <w:rFonts w:cs="Tahoma"/>
              </w:rPr>
              <w:t xml:space="preserve">4.7 </w:t>
            </w:r>
          </w:p>
          <w:p w14:paraId="07328273" w14:textId="77777777" w:rsidR="000333C7" w:rsidRPr="00F44533" w:rsidRDefault="006B3CC7" w:rsidP="009A255B">
            <w:pPr>
              <w:pStyle w:val="AIMADDQNumbering"/>
              <w:rPr>
                <w:rFonts w:cs="Tahoma"/>
              </w:rPr>
            </w:pPr>
            <w:sdt>
              <w:sdtPr>
                <w:rPr>
                  <w:rFonts w:cs="Tahoma"/>
                </w:rPr>
                <w:alias w:val="OEF1_Q4.7_NA"/>
                <w:tag w:val="OEF1_Q4.7_NA"/>
                <w:id w:val="46671215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7_MORE"/>
                <w:tag w:val="OEF1_Q4.7_MORE"/>
                <w:id w:val="108448558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4.7"/>
              <w:tag w:val="OEF1_Q4.7"/>
              <w:id w:val="1227956606"/>
              <w:placeholder>
                <w:docPart w:val="4E942A022D2044F8AD150FA7B71E46BA"/>
              </w:placeholder>
            </w:sdtPr>
            <w:sdtEndPr/>
            <w:sdtContent>
              <w:p w14:paraId="37C31B8B" w14:textId="77777777" w:rsidR="000333C7" w:rsidRPr="00F44533" w:rsidRDefault="000333C7" w:rsidP="009A255B">
                <w:pPr>
                  <w:pStyle w:val="AIMADDQQuestion"/>
                  <w:rPr>
                    <w:rFonts w:cs="Tahoma"/>
                  </w:rPr>
                </w:pPr>
                <w:r w:rsidRPr="00F44533">
                  <w:rPr>
                    <w:rFonts w:cs="Tahoma"/>
                  </w:rPr>
                  <w:t>What is the current geographical exposure of the portfolio?</w:t>
                </w:r>
              </w:p>
            </w:sdtContent>
          </w:sdt>
        </w:tc>
        <w:sdt>
          <w:sdtPr>
            <w:rPr>
              <w:rFonts w:cs="Tahoma"/>
            </w:rPr>
            <w:alias w:val="OEF1_Q4.7_X_TXT_1"/>
            <w:tag w:val="OEF1_Q4.7_X_TXT_1"/>
            <w:id w:val="487900671"/>
            <w:placeholder>
              <w:docPart w:val="8D23F73EBCDF4D7897A786B065518D43"/>
            </w:placeholder>
            <w:showingPlcHdr/>
          </w:sdtPr>
          <w:sdtEndPr/>
          <w:sdtContent>
            <w:tc>
              <w:tcPr>
                <w:tcW w:w="4820" w:type="dxa"/>
                <w:gridSpan w:val="3"/>
                <w:shd w:val="clear" w:color="auto" w:fill="auto"/>
              </w:tcPr>
              <w:p w14:paraId="53046BF3"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0B455204" w14:textId="77777777" w:rsidTr="009A255B">
        <w:trPr>
          <w:cantSplit/>
          <w:trHeight w:val="240"/>
        </w:trPr>
        <w:tc>
          <w:tcPr>
            <w:tcW w:w="1317" w:type="dxa"/>
            <w:shd w:val="clear" w:color="auto" w:fill="EAECEE"/>
          </w:tcPr>
          <w:p w14:paraId="163D7CC4" w14:textId="77777777" w:rsidR="000333C7" w:rsidRPr="00F44533" w:rsidRDefault="000333C7" w:rsidP="009A255B">
            <w:pPr>
              <w:pStyle w:val="AIMADDQNumbering"/>
              <w:rPr>
                <w:rFonts w:cs="Tahoma"/>
              </w:rPr>
            </w:pPr>
            <w:r w:rsidRPr="00F44533">
              <w:rPr>
                <w:rFonts w:cs="Tahoma"/>
              </w:rPr>
              <w:t xml:space="preserve">4.8 </w:t>
            </w:r>
          </w:p>
          <w:p w14:paraId="4FE82F50" w14:textId="77777777" w:rsidR="000333C7" w:rsidRPr="00F44533" w:rsidRDefault="006B3CC7" w:rsidP="009A255B">
            <w:pPr>
              <w:pStyle w:val="AIMADDQNumbering"/>
              <w:rPr>
                <w:rFonts w:cs="Tahoma"/>
              </w:rPr>
            </w:pPr>
            <w:sdt>
              <w:sdtPr>
                <w:rPr>
                  <w:rFonts w:cs="Tahoma"/>
                </w:rPr>
                <w:alias w:val="OEF1_Q4.8_NA"/>
                <w:tag w:val="OEF1_Q4.8_NA"/>
                <w:id w:val="-803711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8_MORE"/>
                <w:tag w:val="OEF1_Q4.8_MORE"/>
                <w:id w:val="-46804666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4.8"/>
              <w:tag w:val="OEF1_Q4.8"/>
              <w:id w:val="-1678028084"/>
              <w:placeholder>
                <w:docPart w:val="7708C523FEE44676A63F10A18143ADDE"/>
              </w:placeholder>
            </w:sdtPr>
            <w:sdtEndPr/>
            <w:sdtContent>
              <w:p w14:paraId="196BEE2D" w14:textId="77777777" w:rsidR="000333C7" w:rsidRPr="00F44533" w:rsidRDefault="000333C7" w:rsidP="009A255B">
                <w:pPr>
                  <w:pStyle w:val="AIMADDQQuestion"/>
                  <w:rPr>
                    <w:rFonts w:cs="Tahoma"/>
                  </w:rPr>
                </w:pPr>
                <w:r w:rsidRPr="00F44533">
                  <w:rPr>
                    <w:rFonts w:cs="Tahoma"/>
                  </w:rPr>
                  <w:t>What is the annual turnover of the fund (expressed as volume traded/average capital)?</w:t>
                </w:r>
              </w:p>
            </w:sdtContent>
          </w:sdt>
        </w:tc>
        <w:sdt>
          <w:sdtPr>
            <w:rPr>
              <w:rFonts w:cs="Tahoma"/>
            </w:rPr>
            <w:alias w:val="OEF1_Q4.8_X_TXT_1"/>
            <w:tag w:val="OEF1_Q4.8_X_TXT_1"/>
            <w:id w:val="781382357"/>
            <w:placeholder>
              <w:docPart w:val="D616146F79664C689A7752010B94DE14"/>
            </w:placeholder>
            <w:showingPlcHdr/>
          </w:sdtPr>
          <w:sdtEndPr/>
          <w:sdtContent>
            <w:tc>
              <w:tcPr>
                <w:tcW w:w="4820" w:type="dxa"/>
                <w:gridSpan w:val="3"/>
                <w:shd w:val="clear" w:color="auto" w:fill="auto"/>
              </w:tcPr>
              <w:p w14:paraId="5C9CED38"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65F626F8" w14:textId="77777777" w:rsidTr="009A255B">
        <w:trPr>
          <w:cantSplit/>
          <w:trHeight w:val="217"/>
        </w:trPr>
        <w:tc>
          <w:tcPr>
            <w:tcW w:w="1317" w:type="dxa"/>
            <w:shd w:val="clear" w:color="auto" w:fill="EAECEE"/>
          </w:tcPr>
          <w:p w14:paraId="7D6820AB" w14:textId="77777777" w:rsidR="000333C7" w:rsidRPr="00F44533" w:rsidRDefault="000333C7" w:rsidP="009A255B">
            <w:pPr>
              <w:pStyle w:val="AIMADDQNumbering"/>
              <w:rPr>
                <w:rFonts w:cs="Tahoma"/>
              </w:rPr>
            </w:pPr>
            <w:r w:rsidRPr="00F44533">
              <w:rPr>
                <w:rFonts w:cs="Tahoma"/>
              </w:rPr>
              <w:t xml:space="preserve">4.9 </w:t>
            </w:r>
          </w:p>
          <w:p w14:paraId="1EBA2953" w14:textId="77777777" w:rsidR="000333C7" w:rsidRPr="00F44533" w:rsidRDefault="006B3CC7" w:rsidP="009A255B">
            <w:pPr>
              <w:pStyle w:val="AIMADDQNumbering"/>
              <w:rPr>
                <w:rFonts w:cs="Tahoma"/>
              </w:rPr>
            </w:pPr>
            <w:sdt>
              <w:sdtPr>
                <w:rPr>
                  <w:rFonts w:cs="Tahoma"/>
                </w:rPr>
                <w:alias w:val="OEF1_Q4.9A_NA"/>
                <w:tag w:val="OEF1_Q4.9A_NA"/>
                <w:id w:val="57061608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9A_MORE"/>
                <w:tag w:val="OEF1_Q4.9A_MORE"/>
                <w:id w:val="-163370677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p w14:paraId="66D00986" w14:textId="77777777" w:rsidR="000333C7" w:rsidRPr="00F44533" w:rsidRDefault="000333C7" w:rsidP="009A255B">
            <w:pPr>
              <w:pStyle w:val="AIMADDQIndent"/>
            </w:pPr>
            <w:r w:rsidRPr="00F44533">
              <w:t>(a)</w:t>
            </w:r>
            <w:r w:rsidRPr="00F44533">
              <w:tab/>
            </w:r>
            <w:sdt>
              <w:sdtPr>
                <w:alias w:val="OEF1_Q4.9A"/>
                <w:tag w:val="OEF1_Q4.9A"/>
                <w:id w:val="2056353914"/>
                <w:placeholder>
                  <w:docPart w:val="D66FD730D3AB4B8B90FC8A4D17FD1F8E"/>
                </w:placeholder>
              </w:sdtPr>
              <w:sdtEndPr/>
              <w:sdtContent>
                <w:r w:rsidRPr="00F44533">
                  <w:t>What is the average holding period for the fund’s underlying investments?</w:t>
                </w:r>
              </w:sdtContent>
            </w:sdt>
          </w:p>
        </w:tc>
        <w:tc>
          <w:tcPr>
            <w:tcW w:w="4820" w:type="dxa"/>
            <w:gridSpan w:val="3"/>
            <w:shd w:val="clear" w:color="auto" w:fill="auto"/>
          </w:tcPr>
          <w:sdt>
            <w:sdtPr>
              <w:rPr>
                <w:rFonts w:cs="Tahoma"/>
              </w:rPr>
              <w:alias w:val="OEF1_Q4.9A_X_TXT_1"/>
              <w:tag w:val="OEF1_Q4.9A_X_TXT_1"/>
              <w:id w:val="-2018848268"/>
              <w:placeholder>
                <w:docPart w:val="5AFBCDB378A14D8AA1F3E06AABAD8D33"/>
              </w:placeholder>
              <w:showingPlcHdr/>
            </w:sdtPr>
            <w:sdtEndPr/>
            <w:sdtContent>
              <w:p w14:paraId="560A589B"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417EAF20" w14:textId="77777777" w:rsidTr="009A255B">
        <w:trPr>
          <w:cantSplit/>
          <w:trHeight w:val="217"/>
        </w:trPr>
        <w:tc>
          <w:tcPr>
            <w:tcW w:w="1317" w:type="dxa"/>
            <w:shd w:val="clear" w:color="auto" w:fill="EAECEE"/>
          </w:tcPr>
          <w:p w14:paraId="2F41F12E" w14:textId="77777777" w:rsidR="000333C7" w:rsidRPr="00F44533" w:rsidRDefault="006B3CC7" w:rsidP="009A255B">
            <w:pPr>
              <w:pStyle w:val="AIMADDQNumbering"/>
              <w:rPr>
                <w:rFonts w:cs="Tahoma"/>
              </w:rPr>
            </w:pPr>
            <w:sdt>
              <w:sdtPr>
                <w:rPr>
                  <w:rFonts w:cs="Tahoma"/>
                </w:rPr>
                <w:alias w:val="OEF1_Q4.9B_NA"/>
                <w:tag w:val="OEF1_Q4.9B_NA"/>
                <w:id w:val="-115814812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9B_MORE"/>
                <w:tag w:val="OEF1_Q4.9B_MORE"/>
                <w:id w:val="-39666982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p w14:paraId="0FCE3992" w14:textId="77777777" w:rsidR="000333C7" w:rsidRPr="00F44533" w:rsidRDefault="000333C7" w:rsidP="009A255B">
            <w:pPr>
              <w:pStyle w:val="AIMADDQIndent"/>
            </w:pPr>
            <w:r w:rsidRPr="00F44533">
              <w:t>(b)</w:t>
            </w:r>
            <w:r w:rsidRPr="00F44533">
              <w:tab/>
            </w:r>
            <w:sdt>
              <w:sdtPr>
                <w:alias w:val="OEF1_Q4.9B"/>
                <w:tag w:val="OEF1_Q4.9B"/>
                <w:id w:val="-1005284811"/>
                <w:placeholder>
                  <w:docPart w:val="13F703BEC37D42B88820FFF42BC0DC8D"/>
                </w:placeholder>
              </w:sdtPr>
              <w:sdtEndPr/>
              <w:sdtContent>
                <w:r w:rsidRPr="00F44533">
                  <w:t>If the average holding period varies materially across instrument types, short versus long or based on other factors, please provide further details.</w:t>
                </w:r>
              </w:sdtContent>
            </w:sdt>
          </w:p>
        </w:tc>
        <w:tc>
          <w:tcPr>
            <w:tcW w:w="4820" w:type="dxa"/>
            <w:gridSpan w:val="3"/>
            <w:shd w:val="clear" w:color="auto" w:fill="auto"/>
          </w:tcPr>
          <w:p w14:paraId="758350EE" w14:textId="77777777" w:rsidR="000333C7" w:rsidRPr="00F44533" w:rsidRDefault="006B3CC7" w:rsidP="009A255B">
            <w:pPr>
              <w:pStyle w:val="AIMADDQIndent"/>
            </w:pPr>
            <w:sdt>
              <w:sdtPr>
                <w:alias w:val="OEF1_Q4.9B_X_TBO_1"/>
                <w:tag w:val="OEF1_Q4.9B_X_TBO_1"/>
                <w:id w:val="-158584354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there are material variations in the average holding period of investments and more detail is provided below.</w:t>
            </w:r>
          </w:p>
          <w:p w14:paraId="49C4B1D2" w14:textId="77777777" w:rsidR="000333C7" w:rsidRPr="00F44533" w:rsidRDefault="006B3CC7" w:rsidP="009A255B">
            <w:pPr>
              <w:pStyle w:val="AIMADDQIndent"/>
            </w:pPr>
            <w:sdt>
              <w:sdtPr>
                <w:alias w:val="OEF1_Q4.9B_X_TBO_2"/>
                <w:tag w:val="OEF1_Q4.9B_X_TBO_2"/>
                <w:id w:val="-6458902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Not applicable.</w:t>
            </w:r>
          </w:p>
          <w:sdt>
            <w:sdtPr>
              <w:rPr>
                <w:rFonts w:cs="Tahoma"/>
              </w:rPr>
              <w:alias w:val="OEF1_Q4.9B_X_TXT_3"/>
              <w:tag w:val="OEF1_Q4.9B_X_TXT_3"/>
              <w:id w:val="-551162084"/>
              <w:placeholder>
                <w:docPart w:val="ADE521B8B73F4CF492F0DC2EAE60B000"/>
              </w:placeholder>
              <w:showingPlcHdr/>
            </w:sdtPr>
            <w:sdtEndPr/>
            <w:sdtContent>
              <w:p w14:paraId="19E6ACC5"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0D88FE95" w14:textId="77777777" w:rsidTr="009A255B">
        <w:trPr>
          <w:cantSplit/>
          <w:trHeight w:val="217"/>
        </w:trPr>
        <w:tc>
          <w:tcPr>
            <w:tcW w:w="1317" w:type="dxa"/>
            <w:shd w:val="clear" w:color="auto" w:fill="EAECEE"/>
          </w:tcPr>
          <w:p w14:paraId="341122E3" w14:textId="77777777" w:rsidR="000333C7" w:rsidRPr="00F44533" w:rsidRDefault="000333C7" w:rsidP="009A255B">
            <w:pPr>
              <w:pStyle w:val="AIMADDQNumbering"/>
              <w:rPr>
                <w:rFonts w:cs="Tahoma"/>
              </w:rPr>
            </w:pPr>
            <w:r w:rsidRPr="00F44533">
              <w:rPr>
                <w:rFonts w:cs="Tahoma"/>
              </w:rPr>
              <w:t xml:space="preserve">4.10 </w:t>
            </w:r>
          </w:p>
          <w:p w14:paraId="10742427" w14:textId="77777777" w:rsidR="000333C7" w:rsidRPr="00F44533" w:rsidRDefault="006B3CC7" w:rsidP="009A255B">
            <w:pPr>
              <w:pStyle w:val="AIMADDQNumbering"/>
              <w:rPr>
                <w:rFonts w:cs="Tahoma"/>
              </w:rPr>
            </w:pPr>
            <w:sdt>
              <w:sdtPr>
                <w:rPr>
                  <w:rFonts w:cs="Tahoma"/>
                </w:rPr>
                <w:alias w:val="OEF1_Q4.10_NA"/>
                <w:tag w:val="OEF1_Q4.10_NA"/>
                <w:id w:val="-48439702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10_MORE"/>
                <w:tag w:val="OEF1_Q4.10_MORE"/>
                <w:id w:val="-143119764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4.10"/>
              <w:tag w:val="OEF1_Q4.10"/>
              <w:id w:val="-348264323"/>
              <w:placeholder>
                <w:docPart w:val="C9E565FDA3BB47F1B71E140325C912EE"/>
              </w:placeholder>
            </w:sdtPr>
            <w:sdtEndPr/>
            <w:sdtContent>
              <w:p w14:paraId="529B9CCC" w14:textId="77777777" w:rsidR="000333C7" w:rsidRPr="00F44533" w:rsidRDefault="000333C7" w:rsidP="009A255B">
                <w:pPr>
                  <w:pStyle w:val="AIMADDQQuestion"/>
                  <w:rPr>
                    <w:rFonts w:cs="Tahoma"/>
                  </w:rPr>
                </w:pPr>
                <w:r w:rsidRPr="00F44533">
                  <w:rPr>
                    <w:rFonts w:cs="Tahoma"/>
                  </w:rPr>
                  <w:t>What is the average position size as a percentage of capital for long positions?</w:t>
                </w:r>
              </w:p>
            </w:sdtContent>
          </w:sdt>
        </w:tc>
        <w:tc>
          <w:tcPr>
            <w:tcW w:w="4820" w:type="dxa"/>
            <w:gridSpan w:val="3"/>
            <w:shd w:val="clear" w:color="auto" w:fill="auto"/>
          </w:tcPr>
          <w:p w14:paraId="36DB1387" w14:textId="77777777" w:rsidR="000333C7" w:rsidRPr="00F44533" w:rsidRDefault="006B3CC7" w:rsidP="009A255B">
            <w:pPr>
              <w:pStyle w:val="AIMADDQQuestion"/>
              <w:rPr>
                <w:rFonts w:cs="Tahoma"/>
              </w:rPr>
            </w:pPr>
            <w:sdt>
              <w:sdtPr>
                <w:rPr>
                  <w:rFonts w:cs="Tahoma"/>
                </w:rPr>
                <w:alias w:val="Whole numbers 0-100"/>
                <w:tag w:val="OEF1_Q4.10_X_DDL_1"/>
                <w:id w:val="835348791"/>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rPr>
                <w:alias w:val="Percentages .00-.99"/>
                <w:tag w:val="OEF1_Q4.10_X_DDL_2"/>
                <w:id w:val="-113764396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rPr>
                  <w:t>XX</w:t>
                </w:r>
              </w:sdtContent>
            </w:sdt>
            <w:r w:rsidR="000333C7" w:rsidRPr="00F44533">
              <w:rPr>
                <w:rFonts w:cs="Tahoma"/>
              </w:rPr>
              <w:t>%</w:t>
            </w:r>
          </w:p>
        </w:tc>
      </w:tr>
      <w:tr w:rsidR="000333C7" w:rsidRPr="00F44533" w14:paraId="6D1BE62D" w14:textId="77777777" w:rsidTr="009A255B">
        <w:trPr>
          <w:cantSplit/>
          <w:trHeight w:val="240"/>
        </w:trPr>
        <w:tc>
          <w:tcPr>
            <w:tcW w:w="1317" w:type="dxa"/>
            <w:shd w:val="clear" w:color="auto" w:fill="EAECEE"/>
          </w:tcPr>
          <w:p w14:paraId="5B9B5A1E" w14:textId="77777777" w:rsidR="000333C7" w:rsidRPr="00F44533" w:rsidRDefault="000333C7" w:rsidP="009A255B">
            <w:pPr>
              <w:pStyle w:val="AIMADDQNumbering"/>
              <w:rPr>
                <w:rFonts w:cs="Tahoma"/>
              </w:rPr>
            </w:pPr>
            <w:r w:rsidRPr="00F44533">
              <w:rPr>
                <w:rFonts w:cs="Tahoma"/>
              </w:rPr>
              <w:t xml:space="preserve">4.11 </w:t>
            </w:r>
          </w:p>
          <w:p w14:paraId="71DD0F61" w14:textId="77777777" w:rsidR="000333C7" w:rsidRPr="00F44533" w:rsidRDefault="006B3CC7" w:rsidP="009A255B">
            <w:pPr>
              <w:pStyle w:val="AIMADDQNumbering"/>
              <w:rPr>
                <w:rFonts w:cs="Tahoma"/>
              </w:rPr>
            </w:pPr>
            <w:sdt>
              <w:sdtPr>
                <w:rPr>
                  <w:rFonts w:cs="Tahoma"/>
                </w:rPr>
                <w:alias w:val="OEF1_Q4.11_NA"/>
                <w:tag w:val="OEF1_Q4.11_NA"/>
                <w:id w:val="199583793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11_MORE"/>
                <w:tag w:val="OEF1_Q4.11_MORE"/>
                <w:id w:val="-139464906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4.11"/>
              <w:tag w:val="OEF1_Q4.11"/>
              <w:id w:val="1355236099"/>
              <w:placeholder>
                <w:docPart w:val="0CAFF7CA4E0F40539ED9A93B58E8F810"/>
              </w:placeholder>
            </w:sdtPr>
            <w:sdtEndPr/>
            <w:sdtContent>
              <w:p w14:paraId="48A3FE50" w14:textId="77777777" w:rsidR="000333C7" w:rsidRPr="00F44533" w:rsidRDefault="000333C7" w:rsidP="009A255B">
                <w:pPr>
                  <w:pStyle w:val="AIMADDQQuestion"/>
                  <w:rPr>
                    <w:rFonts w:cs="Tahoma"/>
                  </w:rPr>
                </w:pPr>
                <w:r w:rsidRPr="00F44533">
                  <w:rPr>
                    <w:rFonts w:cs="Tahoma"/>
                  </w:rPr>
                  <w:t>Is there a maximum position size?</w:t>
                </w:r>
              </w:p>
            </w:sdtContent>
          </w:sdt>
        </w:tc>
        <w:tc>
          <w:tcPr>
            <w:tcW w:w="4820" w:type="dxa"/>
            <w:gridSpan w:val="3"/>
            <w:shd w:val="clear" w:color="auto" w:fill="auto"/>
          </w:tcPr>
          <w:p w14:paraId="5660297D" w14:textId="77777777" w:rsidR="000333C7" w:rsidRPr="00F44533" w:rsidRDefault="006B3CC7" w:rsidP="009A255B">
            <w:pPr>
              <w:pStyle w:val="AIMADDQIndent"/>
            </w:pPr>
            <w:sdt>
              <w:sdtPr>
                <w:alias w:val="OEF1_Q4.11_X_TBY_1"/>
                <w:tag w:val="OEF1_Q4.11_X_TBY_1"/>
                <w:id w:val="102938068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the maximum position size is indicated below.</w:t>
            </w:r>
          </w:p>
          <w:p w14:paraId="422485DD" w14:textId="77777777" w:rsidR="000333C7" w:rsidRPr="00F44533" w:rsidRDefault="006B3CC7" w:rsidP="009A255B">
            <w:pPr>
              <w:pStyle w:val="AIMADDQIndent"/>
            </w:pPr>
            <w:sdt>
              <w:sdtPr>
                <w:alias w:val="OEF1_Q4.11_X_TBN_2"/>
                <w:tag w:val="OEF1_Q4.11_X_TBN_2"/>
                <w:id w:val="156220788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4.11_X_TXT_1"/>
              <w:tag w:val="OEF1_Q4.11_X_TXT_1"/>
              <w:id w:val="-1480073624"/>
              <w:placeholder>
                <w:docPart w:val="F8164458C09743C4BCD0C86AA5DC2E80"/>
              </w:placeholder>
              <w:showingPlcHdr/>
            </w:sdtPr>
            <w:sdtEndPr/>
            <w:sdtContent>
              <w:p w14:paraId="0E3046E1" w14:textId="77777777" w:rsidR="000333C7" w:rsidRPr="00F44533" w:rsidRDefault="000333C7" w:rsidP="009A255B">
                <w:pPr>
                  <w:pStyle w:val="AIMADDQQuestion"/>
                  <w:rPr>
                    <w:rFonts w:eastAsia="Times New Roman" w:cs="Tahoma"/>
                    <w:snapToGrid/>
                    <w:sz w:val="20"/>
                    <w:szCs w:val="20"/>
                  </w:rPr>
                </w:pPr>
                <w:r w:rsidRPr="00F44533">
                  <w:rPr>
                    <w:rStyle w:val="PlaceholderText"/>
                    <w:rFonts w:cs="Tahoma"/>
                  </w:rPr>
                  <w:t>Click here to enter text.</w:t>
                </w:r>
              </w:p>
            </w:sdtContent>
          </w:sdt>
        </w:tc>
      </w:tr>
      <w:tr w:rsidR="000333C7" w:rsidRPr="00F44533" w14:paraId="2ACFD332" w14:textId="77777777" w:rsidTr="009A255B">
        <w:trPr>
          <w:cantSplit/>
          <w:trHeight w:val="1308"/>
        </w:trPr>
        <w:tc>
          <w:tcPr>
            <w:tcW w:w="1317" w:type="dxa"/>
            <w:shd w:val="clear" w:color="auto" w:fill="EAECEE"/>
          </w:tcPr>
          <w:p w14:paraId="625A2E47" w14:textId="77777777" w:rsidR="000333C7" w:rsidRPr="00F44533" w:rsidRDefault="000333C7" w:rsidP="009A255B">
            <w:pPr>
              <w:pStyle w:val="AIMADDQNumbering"/>
              <w:rPr>
                <w:rFonts w:cs="Tahoma"/>
              </w:rPr>
            </w:pPr>
            <w:r w:rsidRPr="00F44533">
              <w:rPr>
                <w:rFonts w:cs="Tahoma"/>
              </w:rPr>
              <w:t xml:space="preserve">4.12 </w:t>
            </w:r>
          </w:p>
          <w:p w14:paraId="38AE4338" w14:textId="77777777" w:rsidR="000333C7" w:rsidRPr="00F44533" w:rsidRDefault="006B3CC7" w:rsidP="009A255B">
            <w:pPr>
              <w:pStyle w:val="AIMADDQNumbering"/>
              <w:rPr>
                <w:rFonts w:cs="Tahoma"/>
                <w:sz w:val="12"/>
                <w:szCs w:val="12"/>
              </w:rPr>
            </w:pPr>
            <w:sdt>
              <w:sdtPr>
                <w:rPr>
                  <w:rFonts w:cs="Tahoma"/>
                </w:rPr>
                <w:alias w:val="OEF1_Q4.12_NA"/>
                <w:tag w:val="OEF1_Q4.12_NA"/>
                <w:id w:val="19432614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12_MORE"/>
                <w:tag w:val="OEF1_Q4.12_MORE"/>
                <w:id w:val="186293382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105584A0" w14:textId="77777777" w:rsidR="000333C7" w:rsidRPr="00F44533" w:rsidRDefault="006B3CC7" w:rsidP="009A255B">
            <w:pPr>
              <w:pStyle w:val="AIMADDQNumbering"/>
              <w:rPr>
                <w:rFonts w:cs="Tahoma"/>
              </w:rPr>
            </w:pPr>
            <w:sdt>
              <w:sdtPr>
                <w:rPr>
                  <w:rFonts w:cs="Tahoma"/>
                </w:rPr>
                <w:alias w:val="OEF1_Q4.12_OMITTED"/>
                <w:tag w:val="OEF1_Q4.12_OMITTED"/>
                <w:id w:val="208641643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shd w:val="clear" w:color="auto" w:fill="auto"/>
          </w:tcPr>
          <w:sdt>
            <w:sdtPr>
              <w:rPr>
                <w:rFonts w:cs="Tahoma"/>
              </w:rPr>
              <w:alias w:val="OEF1_Q4.12_X1"/>
              <w:tag w:val="OEF1_Q4.12_X1"/>
              <w:id w:val="567544196"/>
              <w:placeholder>
                <w:docPart w:val="32AA58980ECB442EB783E6C09A95228E"/>
              </w:placeholder>
            </w:sdtPr>
            <w:sdtEndPr/>
            <w:sdtContent>
              <w:p w14:paraId="3BCDBA54" w14:textId="77777777" w:rsidR="000333C7" w:rsidRPr="00F44533" w:rsidRDefault="000333C7" w:rsidP="009A255B">
                <w:pPr>
                  <w:pStyle w:val="AIMADDQQuestion"/>
                  <w:rPr>
                    <w:rFonts w:cs="Tahoma"/>
                  </w:rPr>
                </w:pPr>
                <w:r w:rsidRPr="00F44533">
                  <w:rPr>
                    <w:rFonts w:cs="Tahoma"/>
                  </w:rPr>
                  <w:t>List the instrumen</w:t>
                </w:r>
                <w:bookmarkStart w:id="222" w:name="OEF1_HF_Instruments_Traded_Q"/>
                <w:bookmarkEnd w:id="222"/>
                <w:r w:rsidRPr="00F44533">
                  <w:rPr>
                    <w:rFonts w:cs="Tahoma"/>
                  </w:rPr>
                  <w:t xml:space="preserve">t types traded by the fund as a percentage of gross total open positions (measured by notional exposure) currently held.  </w:t>
                </w:r>
              </w:p>
              <w:p w14:paraId="5E71F7F0" w14:textId="77777777" w:rsidR="000333C7" w:rsidRPr="00F44533" w:rsidRDefault="000333C7" w:rsidP="009A255B">
                <w:pPr>
                  <w:pStyle w:val="AIMADDQQuestion"/>
                  <w:rPr>
                    <w:rFonts w:cs="Tahoma"/>
                  </w:rPr>
                </w:pPr>
                <w:r w:rsidRPr="00F44533">
                  <w:rPr>
                    <w:rFonts w:cs="Tahoma"/>
                  </w:rPr>
                  <w:t>If the proportions shown differ materially from typical historic levels for the fund, please note and explain the variance.</w:t>
                </w:r>
              </w:p>
            </w:sdtContent>
          </w:sdt>
        </w:tc>
        <w:tc>
          <w:tcPr>
            <w:tcW w:w="4820" w:type="dxa"/>
            <w:gridSpan w:val="3"/>
            <w:shd w:val="clear" w:color="auto" w:fill="auto"/>
          </w:tcPr>
          <w:p w14:paraId="5541A0B5" w14:textId="77777777" w:rsidR="000333C7" w:rsidRPr="00F44533" w:rsidRDefault="006B3CC7" w:rsidP="009A255B">
            <w:pPr>
              <w:pStyle w:val="AIMADDQIndent"/>
            </w:pPr>
            <w:sdt>
              <w:sdtPr>
                <w:alias w:val="OEF1_Q4.12_X_TBO_1"/>
                <w:tag w:val="OEF1_Q4.12_X_TBO_1"/>
                <w:id w:val="-155654110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hyperlink w:anchor="OEF1_HF_Instruments_Traded_Table" w:history="1">
              <w:r w:rsidR="000333C7" w:rsidRPr="00F44533">
                <w:rPr>
                  <w:rStyle w:val="Hyperlink"/>
                </w:rPr>
                <w:t>Open-End Private Fund Table 4.12</w:t>
              </w:r>
            </w:hyperlink>
            <w:r w:rsidR="000333C7" w:rsidRPr="00F44533">
              <w:t xml:space="preserve"> has been completed in response to this question.</w:t>
            </w:r>
          </w:p>
          <w:p w14:paraId="51BF1685" w14:textId="77777777" w:rsidR="000333C7" w:rsidRPr="00F44533" w:rsidRDefault="006B3CC7" w:rsidP="009A255B">
            <w:pPr>
              <w:pStyle w:val="AIMADDQIndent"/>
            </w:pPr>
            <w:sdt>
              <w:sdtPr>
                <w:alias w:val="OEF1_Q4.12_X1_TBO_2"/>
                <w:tag w:val="OEF1_Q4.12_X1_TBO_2"/>
                <w:id w:val="-116678485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4.12_X1_TXT_3"/>
                <w:tag w:val="OEF1_Q4.12_X1_TXT_3"/>
                <w:id w:val="-1617826922"/>
                <w:placeholder>
                  <w:docPart w:val="9A7B6D3A218849B382AF713F984B3FE9"/>
                </w:placeholder>
                <w:showingPlcHdr/>
              </w:sdtPr>
              <w:sdtEndPr/>
              <w:sdtContent>
                <w:r w:rsidR="000333C7" w:rsidRPr="00F44533">
                  <w:rPr>
                    <w:rStyle w:val="PlaceholderText"/>
                  </w:rPr>
                  <w:t>Click here to enter text.</w:t>
                </w:r>
              </w:sdtContent>
            </w:sdt>
          </w:p>
        </w:tc>
      </w:tr>
      <w:tr w:rsidR="000333C7" w:rsidRPr="00F44533" w14:paraId="25629A00" w14:textId="77777777" w:rsidTr="009A255B">
        <w:trPr>
          <w:cantSplit/>
          <w:trHeight w:val="217"/>
        </w:trPr>
        <w:tc>
          <w:tcPr>
            <w:tcW w:w="1317" w:type="dxa"/>
            <w:shd w:val="clear" w:color="auto" w:fill="EAECEE"/>
          </w:tcPr>
          <w:p w14:paraId="01E5E7B4" w14:textId="77777777" w:rsidR="000333C7" w:rsidRPr="00F44533" w:rsidRDefault="000333C7" w:rsidP="009A255B">
            <w:pPr>
              <w:pStyle w:val="AIMADDQNumbering"/>
              <w:rPr>
                <w:rFonts w:cs="Tahoma"/>
              </w:rPr>
            </w:pPr>
            <w:r w:rsidRPr="00F44533">
              <w:rPr>
                <w:rFonts w:cs="Tahoma"/>
              </w:rPr>
              <w:t xml:space="preserve">4.13 </w:t>
            </w:r>
          </w:p>
          <w:p w14:paraId="6BF6A341" w14:textId="77777777" w:rsidR="000333C7" w:rsidRPr="00F44533" w:rsidRDefault="006B3CC7" w:rsidP="009A255B">
            <w:pPr>
              <w:pStyle w:val="AIMADDQNumbering"/>
              <w:rPr>
                <w:rFonts w:cs="Tahoma"/>
              </w:rPr>
            </w:pPr>
            <w:sdt>
              <w:sdtPr>
                <w:rPr>
                  <w:rFonts w:cs="Tahoma"/>
                </w:rPr>
                <w:alias w:val="OEF1_Q4.13A_NA"/>
                <w:tag w:val="OEF1_Q4.13A_NA"/>
                <w:id w:val="-207588177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13A_MORE"/>
                <w:tag w:val="OEF1_Q4.13A_MORE"/>
                <w:id w:val="143879869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p w14:paraId="6FE1DDAA" w14:textId="77777777" w:rsidR="000333C7" w:rsidRPr="00F44533" w:rsidRDefault="000333C7" w:rsidP="009A255B">
            <w:pPr>
              <w:pStyle w:val="AIMADDQIndent"/>
            </w:pPr>
            <w:r w:rsidRPr="00F44533">
              <w:t>(a)</w:t>
            </w:r>
            <w:r w:rsidRPr="00F44533">
              <w:tab/>
            </w:r>
            <w:sdt>
              <w:sdtPr>
                <w:alias w:val="OEF1_Q4.13A"/>
                <w:tag w:val="OEF1_Q4.13A"/>
                <w:id w:val="1038470986"/>
                <w:placeholder>
                  <w:docPart w:val="FC0A7DCECB884B739D5F266833DBACED"/>
                </w:placeholder>
              </w:sdtPr>
              <w:sdtEndPr/>
              <w:sdtContent>
                <w:r w:rsidRPr="00F44533">
                  <w:t xml:space="preserve">Who (name and job title) has the ultimate decision-making authority for the management of the fund’s portfolio? </w:t>
                </w:r>
              </w:sdtContent>
            </w:sdt>
          </w:p>
        </w:tc>
        <w:sdt>
          <w:sdtPr>
            <w:rPr>
              <w:rFonts w:cs="Tahoma"/>
            </w:rPr>
            <w:alias w:val="OEF1_Q4.13A_X_TXT_1"/>
            <w:tag w:val="OEF1_Q4.13A_X_TXT_1"/>
            <w:id w:val="889153548"/>
            <w:placeholder>
              <w:docPart w:val="EA3D6B6A357F457F9F857C121D32CCF5"/>
            </w:placeholder>
            <w:showingPlcHdr/>
          </w:sdtPr>
          <w:sdtEndPr/>
          <w:sdtContent>
            <w:tc>
              <w:tcPr>
                <w:tcW w:w="4820" w:type="dxa"/>
                <w:gridSpan w:val="3"/>
                <w:shd w:val="clear" w:color="auto" w:fill="auto"/>
              </w:tcPr>
              <w:p w14:paraId="4701A6A3"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7E00277A" w14:textId="77777777" w:rsidTr="009A255B">
        <w:trPr>
          <w:cantSplit/>
          <w:trHeight w:val="217"/>
        </w:trPr>
        <w:tc>
          <w:tcPr>
            <w:tcW w:w="1317" w:type="dxa"/>
            <w:shd w:val="clear" w:color="auto" w:fill="EAECEE"/>
          </w:tcPr>
          <w:p w14:paraId="52BAC339" w14:textId="77777777" w:rsidR="000333C7" w:rsidRPr="00F44533" w:rsidRDefault="006B3CC7" w:rsidP="009A255B">
            <w:pPr>
              <w:pStyle w:val="AIMADDQNumbering"/>
              <w:rPr>
                <w:rFonts w:cs="Tahoma"/>
              </w:rPr>
            </w:pPr>
            <w:sdt>
              <w:sdtPr>
                <w:rPr>
                  <w:rFonts w:cs="Tahoma"/>
                </w:rPr>
                <w:alias w:val="OEF1_Q4.13B_NA"/>
                <w:tag w:val="OEF1_Q4.13B_NA"/>
                <w:id w:val="13901272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13B_MORE"/>
                <w:tag w:val="OEF1_Q4.13B_MORE"/>
                <w:id w:val="-149841921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p w14:paraId="61E037A6" w14:textId="77777777" w:rsidR="000333C7" w:rsidRPr="00F44533" w:rsidRDefault="000333C7" w:rsidP="009A255B">
            <w:pPr>
              <w:pStyle w:val="AIMADDQIndent"/>
            </w:pPr>
            <w:r w:rsidRPr="00F44533">
              <w:t>(b)</w:t>
            </w:r>
            <w:r w:rsidRPr="00F44533">
              <w:tab/>
            </w:r>
            <w:sdt>
              <w:sdtPr>
                <w:alias w:val="OEF1_Q4.13B"/>
                <w:tag w:val="OEF1_Q4.13B"/>
                <w:id w:val="1338957083"/>
                <w:placeholder>
                  <w:docPart w:val="0FD08A31736A410EB044B457A3BBB62F"/>
                </w:placeholder>
              </w:sdtPr>
              <w:sdtEndPr/>
              <w:sdtContent>
                <w:r w:rsidRPr="00F44533">
                  <w:t>How are portfolio management decisions made?</w:t>
                </w:r>
              </w:sdtContent>
            </w:sdt>
          </w:p>
        </w:tc>
        <w:sdt>
          <w:sdtPr>
            <w:rPr>
              <w:rFonts w:cs="Tahoma"/>
            </w:rPr>
            <w:alias w:val="OEF1_Q4.13B_X_TXT_1"/>
            <w:tag w:val="OEF1_Q4.13B_X_TXT_1"/>
            <w:id w:val="-986862807"/>
            <w:placeholder>
              <w:docPart w:val="524F828DBFF34E678DB4655F5492E26C"/>
            </w:placeholder>
            <w:showingPlcHdr/>
          </w:sdtPr>
          <w:sdtEndPr/>
          <w:sdtContent>
            <w:tc>
              <w:tcPr>
                <w:tcW w:w="4820" w:type="dxa"/>
                <w:gridSpan w:val="3"/>
                <w:shd w:val="clear" w:color="auto" w:fill="auto"/>
              </w:tcPr>
              <w:p w14:paraId="71C3C241"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10734B77" w14:textId="77777777" w:rsidTr="009A255B">
        <w:trPr>
          <w:cantSplit/>
          <w:trHeight w:val="217"/>
        </w:trPr>
        <w:tc>
          <w:tcPr>
            <w:tcW w:w="1317" w:type="dxa"/>
            <w:shd w:val="clear" w:color="auto" w:fill="EAECEE"/>
          </w:tcPr>
          <w:p w14:paraId="66F77ADD" w14:textId="77777777" w:rsidR="000333C7" w:rsidRPr="00F44533" w:rsidRDefault="000333C7" w:rsidP="009A255B">
            <w:pPr>
              <w:pStyle w:val="AIMADDQNumbering"/>
              <w:rPr>
                <w:rFonts w:cs="Tahoma"/>
              </w:rPr>
            </w:pPr>
            <w:r w:rsidRPr="00F44533">
              <w:rPr>
                <w:rFonts w:cs="Tahoma"/>
              </w:rPr>
              <w:t xml:space="preserve">4.14 </w:t>
            </w:r>
          </w:p>
          <w:p w14:paraId="3F3160C1" w14:textId="77777777" w:rsidR="000333C7" w:rsidRPr="00F44533" w:rsidRDefault="006B3CC7" w:rsidP="009A255B">
            <w:pPr>
              <w:pStyle w:val="AIMADDQNumbering"/>
              <w:rPr>
                <w:rFonts w:cs="Tahoma"/>
              </w:rPr>
            </w:pPr>
            <w:sdt>
              <w:sdtPr>
                <w:rPr>
                  <w:rFonts w:cs="Tahoma"/>
                </w:rPr>
                <w:alias w:val="OEF1_Q4.14_NA"/>
                <w:tag w:val="OEF1_Q4.14_NA"/>
                <w:id w:val="93656384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14_MORE"/>
                <w:tag w:val="OEF1_Q4.14_MORE"/>
                <w:id w:val="-104097250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4.14"/>
              <w:tag w:val="OEF1_Q4.14"/>
              <w:id w:val="951903044"/>
              <w:placeholder>
                <w:docPart w:val="5FB5182A5BCD4B1DA43749797361EB1F"/>
              </w:placeholder>
            </w:sdtPr>
            <w:sdtEndPr/>
            <w:sdtContent>
              <w:p w14:paraId="6459983D" w14:textId="77777777" w:rsidR="000333C7" w:rsidRPr="00F44533" w:rsidRDefault="000333C7" w:rsidP="009A255B">
                <w:pPr>
                  <w:pStyle w:val="AIMADDQQuestion"/>
                  <w:rPr>
                    <w:rFonts w:cs="Tahoma"/>
                  </w:rPr>
                </w:pPr>
                <w:r w:rsidRPr="00F44533">
                  <w:rPr>
                    <w:rFonts w:cs="Tahoma"/>
                  </w:rPr>
                  <w:t>How is capital allocated to specific trading strategies or portfolio managers/traders?</w:t>
                </w:r>
              </w:p>
            </w:sdtContent>
          </w:sdt>
        </w:tc>
        <w:sdt>
          <w:sdtPr>
            <w:rPr>
              <w:rFonts w:cs="Tahoma"/>
            </w:rPr>
            <w:alias w:val="OEF1_Q4.14_X_TXT_1"/>
            <w:tag w:val="OEF1_Q4.14_X_TXT_1"/>
            <w:id w:val="-1782414348"/>
            <w:placeholder>
              <w:docPart w:val="C71AC8B1A42641A4966576CEDA6312DA"/>
            </w:placeholder>
            <w:showingPlcHdr/>
          </w:sdtPr>
          <w:sdtEndPr/>
          <w:sdtContent>
            <w:tc>
              <w:tcPr>
                <w:tcW w:w="4820" w:type="dxa"/>
                <w:gridSpan w:val="3"/>
                <w:shd w:val="clear" w:color="auto" w:fill="auto"/>
              </w:tcPr>
              <w:p w14:paraId="5C324AFA"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54F595E" w14:textId="77777777" w:rsidTr="009A255B">
        <w:trPr>
          <w:cantSplit/>
          <w:trHeight w:val="217"/>
        </w:trPr>
        <w:tc>
          <w:tcPr>
            <w:tcW w:w="1317" w:type="dxa"/>
            <w:shd w:val="clear" w:color="auto" w:fill="EAECEE"/>
          </w:tcPr>
          <w:p w14:paraId="3222C443" w14:textId="77777777" w:rsidR="000333C7" w:rsidRPr="00F44533" w:rsidRDefault="000333C7" w:rsidP="009A255B">
            <w:pPr>
              <w:pStyle w:val="AIMADDQNumbering"/>
              <w:rPr>
                <w:rFonts w:cs="Tahoma"/>
              </w:rPr>
            </w:pPr>
            <w:r w:rsidRPr="00F44533">
              <w:rPr>
                <w:rFonts w:cs="Tahoma"/>
              </w:rPr>
              <w:t xml:space="preserve">4.15 </w:t>
            </w:r>
          </w:p>
          <w:p w14:paraId="7AD0025F" w14:textId="77777777" w:rsidR="000333C7" w:rsidRPr="00F44533" w:rsidRDefault="006B3CC7" w:rsidP="009A255B">
            <w:pPr>
              <w:pStyle w:val="AIMADDQNumbering"/>
              <w:rPr>
                <w:rFonts w:cs="Tahoma"/>
              </w:rPr>
            </w:pPr>
            <w:sdt>
              <w:sdtPr>
                <w:rPr>
                  <w:rFonts w:cs="Tahoma"/>
                </w:rPr>
                <w:alias w:val="OEF1_Q4.15_NA"/>
                <w:tag w:val="OEF1_Q4.15_NA"/>
                <w:id w:val="-169644914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15_MORE"/>
                <w:tag w:val="OEF1_Q4.15_MORE"/>
                <w:id w:val="117714828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4" w:space="0" w:color="auto"/>
            </w:tcBorders>
            <w:shd w:val="clear" w:color="auto" w:fill="auto"/>
          </w:tcPr>
          <w:sdt>
            <w:sdtPr>
              <w:rPr>
                <w:rFonts w:cs="Tahoma"/>
              </w:rPr>
              <w:alias w:val="OEF1_Q4.15"/>
              <w:tag w:val="OEF1_Q4.15"/>
              <w:id w:val="-1941836145"/>
              <w:placeholder>
                <w:docPart w:val="190B8BA05C054462AA022AD6C2EE5300"/>
              </w:placeholder>
            </w:sdtPr>
            <w:sdtEndPr/>
            <w:sdtContent>
              <w:p w14:paraId="18F7F405" w14:textId="77777777" w:rsidR="000333C7" w:rsidRPr="00F44533" w:rsidRDefault="000333C7" w:rsidP="009A255B">
                <w:pPr>
                  <w:pStyle w:val="AIMADDQQuestion"/>
                  <w:rPr>
                    <w:rFonts w:cs="Tahoma"/>
                  </w:rPr>
                </w:pPr>
                <w:r w:rsidRPr="00F44533">
                  <w:rPr>
                    <w:rFonts w:cs="Tahoma"/>
                  </w:rPr>
                  <w:t>How regularly are capital allocations reviewed and by whom?</w:t>
                </w:r>
              </w:p>
            </w:sdtContent>
          </w:sdt>
        </w:tc>
        <w:tc>
          <w:tcPr>
            <w:tcW w:w="4820" w:type="dxa"/>
            <w:gridSpan w:val="3"/>
            <w:tcBorders>
              <w:bottom w:val="single" w:sz="4" w:space="0" w:color="auto"/>
            </w:tcBorders>
            <w:shd w:val="clear" w:color="auto" w:fill="auto"/>
          </w:tcPr>
          <w:p w14:paraId="7B5920E1" w14:textId="77777777" w:rsidR="000333C7" w:rsidRPr="00F44533" w:rsidRDefault="006B3CC7" w:rsidP="009A255B">
            <w:pPr>
              <w:pStyle w:val="AIMADDQQuestion"/>
              <w:rPr>
                <w:rFonts w:cs="Tahoma"/>
              </w:rPr>
            </w:pPr>
            <w:sdt>
              <w:sdtPr>
                <w:rPr>
                  <w:rFonts w:cs="Tahoma"/>
                </w:rPr>
                <w:alias w:val="OEF1_Q4.15_X_TXT_1"/>
                <w:tag w:val="OEF1_Q4.15_X_TXT_1"/>
                <w:id w:val="1968305835"/>
                <w:placeholder>
                  <w:docPart w:val="27884B97A0BD4AE593BB0EE8124DD979"/>
                </w:placeholder>
                <w:showingPlcHdr/>
              </w:sdtPr>
              <w:sdtEndPr/>
              <w:sdtContent>
                <w:r w:rsidR="000333C7" w:rsidRPr="00F44533">
                  <w:rPr>
                    <w:rStyle w:val="PlaceholderText"/>
                    <w:rFonts w:cs="Tahoma"/>
                  </w:rPr>
                  <w:t>Click here to enter text.</w:t>
                </w:r>
              </w:sdtContent>
            </w:sdt>
            <w:r w:rsidR="000333C7" w:rsidRPr="00F44533">
              <w:rPr>
                <w:rStyle w:val="CommentReference"/>
                <w:rFonts w:eastAsia="Times New Roman" w:cs="Tahoma"/>
                <w:snapToGrid/>
              </w:rPr>
              <w:t xml:space="preserve"> </w:t>
            </w:r>
          </w:p>
        </w:tc>
      </w:tr>
      <w:tr w:rsidR="000333C7" w:rsidRPr="00F44533" w14:paraId="6C98D502" w14:textId="77777777" w:rsidTr="009A255B">
        <w:trPr>
          <w:cantSplit/>
          <w:trHeight w:val="217"/>
        </w:trPr>
        <w:tc>
          <w:tcPr>
            <w:tcW w:w="1317" w:type="dxa"/>
            <w:tcBorders>
              <w:bottom w:val="single" w:sz="4" w:space="0" w:color="auto"/>
            </w:tcBorders>
            <w:shd w:val="clear" w:color="auto" w:fill="EAECEE"/>
          </w:tcPr>
          <w:p w14:paraId="702427EA" w14:textId="77777777" w:rsidR="000333C7" w:rsidRPr="00F44533" w:rsidRDefault="000333C7" w:rsidP="009A255B">
            <w:pPr>
              <w:pStyle w:val="AIMADDQNumbering"/>
              <w:rPr>
                <w:rFonts w:cs="Tahoma"/>
              </w:rPr>
            </w:pPr>
            <w:r w:rsidRPr="00F44533">
              <w:rPr>
                <w:rFonts w:cs="Tahoma"/>
              </w:rPr>
              <w:t xml:space="preserve">4.16 </w:t>
            </w:r>
          </w:p>
          <w:p w14:paraId="361C21C3" w14:textId="77777777" w:rsidR="000333C7" w:rsidRPr="00F44533" w:rsidRDefault="006B3CC7" w:rsidP="009A255B">
            <w:pPr>
              <w:pStyle w:val="AIMADDQNumbering"/>
              <w:rPr>
                <w:rFonts w:cs="Tahoma"/>
              </w:rPr>
            </w:pPr>
            <w:sdt>
              <w:sdtPr>
                <w:rPr>
                  <w:rFonts w:cs="Tahoma"/>
                </w:rPr>
                <w:alias w:val="OEF1_Q4.16_NA"/>
                <w:tag w:val="OEF1_Q4.16_NA"/>
                <w:id w:val="-128426812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4.16_MORE"/>
                <w:tag w:val="OEF1_Q4.16_MORE"/>
                <w:id w:val="52121265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4" w:space="0" w:color="auto"/>
            </w:tcBorders>
            <w:shd w:val="clear" w:color="auto" w:fill="auto"/>
          </w:tcPr>
          <w:sdt>
            <w:sdtPr>
              <w:rPr>
                <w:rFonts w:cs="Tahoma"/>
              </w:rPr>
              <w:alias w:val="OEF1_Q4.16"/>
              <w:tag w:val="OEF1_Q4.16"/>
              <w:id w:val="-988783359"/>
              <w:placeholder>
                <w:docPart w:val="945B9986122646AE85C8D18A21116CF3"/>
              </w:placeholder>
            </w:sdtPr>
            <w:sdtEndPr/>
            <w:sdtContent>
              <w:p w14:paraId="70480317" w14:textId="77777777" w:rsidR="000333C7" w:rsidRPr="00F44533" w:rsidRDefault="000333C7" w:rsidP="009A255B">
                <w:pPr>
                  <w:pStyle w:val="AIMADDQQuestion"/>
                  <w:rPr>
                    <w:rFonts w:cs="Tahoma"/>
                  </w:rPr>
                </w:pPr>
                <w:r w:rsidRPr="00F44533">
                  <w:rPr>
                    <w:rFonts w:cs="Tahoma"/>
                  </w:rPr>
                  <w:t>What are the primary factors considered as part of each review?</w:t>
                </w:r>
              </w:p>
            </w:sdtContent>
          </w:sdt>
        </w:tc>
        <w:sdt>
          <w:sdtPr>
            <w:rPr>
              <w:rFonts w:cs="Tahoma"/>
            </w:rPr>
            <w:alias w:val="OEF1_Q4.16_X_TXT_1"/>
            <w:tag w:val="OEF1_Q4.16_X_TXT_1"/>
            <w:id w:val="341139136"/>
            <w:placeholder>
              <w:docPart w:val="F6807A3D9679469E837BA48B3757850E"/>
            </w:placeholder>
            <w:showingPlcHdr/>
          </w:sdtPr>
          <w:sdtEndPr/>
          <w:sdtContent>
            <w:tc>
              <w:tcPr>
                <w:tcW w:w="4820" w:type="dxa"/>
                <w:gridSpan w:val="3"/>
                <w:tcBorders>
                  <w:bottom w:val="single" w:sz="4" w:space="0" w:color="auto"/>
                </w:tcBorders>
                <w:shd w:val="clear" w:color="auto" w:fill="auto"/>
              </w:tcPr>
              <w:p w14:paraId="15AB6D9D"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69379BB1" w14:textId="77777777" w:rsidTr="009A255B">
        <w:trPr>
          <w:cantSplit/>
        </w:trPr>
        <w:tc>
          <w:tcPr>
            <w:tcW w:w="10815" w:type="dxa"/>
            <w:gridSpan w:val="5"/>
            <w:tcBorders>
              <w:top w:val="single" w:sz="12" w:space="0" w:color="auto"/>
              <w:bottom w:val="single" w:sz="12" w:space="0" w:color="auto"/>
            </w:tcBorders>
            <w:shd w:val="clear" w:color="auto" w:fill="EAECEE"/>
          </w:tcPr>
          <w:p w14:paraId="3E3097AD" w14:textId="77777777" w:rsidR="000333C7" w:rsidRPr="00F44533" w:rsidRDefault="000333C7" w:rsidP="009A255B">
            <w:pPr>
              <w:pStyle w:val="AIMADDQSub-head"/>
              <w:rPr>
                <w:rFonts w:cs="Tahoma"/>
              </w:rPr>
            </w:pPr>
            <w:bookmarkStart w:id="223" w:name="_DV_M101"/>
            <w:bookmarkStart w:id="224" w:name="_Toc396986549"/>
            <w:bookmarkStart w:id="225" w:name="_Toc535331775"/>
            <w:bookmarkStart w:id="226" w:name="_Toc22896407"/>
            <w:bookmarkEnd w:id="223"/>
            <w:r w:rsidRPr="00F44533">
              <w:rPr>
                <w:rFonts w:cs="Tahoma"/>
              </w:rPr>
              <w:t>5.</w:t>
            </w:r>
            <w:r w:rsidRPr="00F44533">
              <w:rPr>
                <w:rFonts w:cs="Tahoma"/>
              </w:rPr>
              <w:tab/>
            </w:r>
            <w:bookmarkEnd w:id="224"/>
            <w:r w:rsidRPr="00F44533">
              <w:rPr>
                <w:rFonts w:cs="Tahoma"/>
              </w:rPr>
              <w:t>Leverage</w:t>
            </w:r>
            <w:bookmarkEnd w:id="225"/>
            <w:bookmarkEnd w:id="226"/>
          </w:p>
        </w:tc>
      </w:tr>
      <w:tr w:rsidR="000333C7" w:rsidRPr="00F44533" w14:paraId="213058CF" w14:textId="77777777" w:rsidTr="009A255B">
        <w:trPr>
          <w:cantSplit/>
        </w:trPr>
        <w:tc>
          <w:tcPr>
            <w:tcW w:w="10815" w:type="dxa"/>
            <w:gridSpan w:val="5"/>
            <w:tcBorders>
              <w:top w:val="single" w:sz="12" w:space="0" w:color="auto"/>
              <w:bottom w:val="single" w:sz="12" w:space="0" w:color="auto"/>
            </w:tcBorders>
            <w:shd w:val="clear" w:color="auto" w:fill="EAECEE"/>
          </w:tcPr>
          <w:p w14:paraId="155CB8F5" w14:textId="77777777" w:rsidR="000333C7" w:rsidRPr="00F44533" w:rsidRDefault="000333C7" w:rsidP="009A255B">
            <w:pPr>
              <w:pStyle w:val="AIMADDQNumbering"/>
              <w:rPr>
                <w:rFonts w:cs="Tahoma"/>
              </w:rPr>
            </w:pPr>
            <w:bookmarkStart w:id="227" w:name="_Hlk530403880"/>
            <w:r w:rsidRPr="00F44533">
              <w:rPr>
                <w:rFonts w:cs="Tahoma"/>
                <w:i/>
                <w:u w:val="single"/>
              </w:rPr>
              <w:t>Instruction</w:t>
            </w:r>
            <w:r w:rsidRPr="00F44533">
              <w:rPr>
                <w:rFonts w:cs="Tahoma"/>
              </w:rPr>
              <w:t xml:space="preserve">: </w:t>
            </w:r>
            <w:r w:rsidRPr="00F44533">
              <w:rPr>
                <w:rFonts w:cs="Tahoma"/>
                <w:b w:val="0"/>
              </w:rPr>
              <w:t>In this section, “balance sheet leverage” includes cash borrowings and any other borrowings that would be presented under US GAAP or IFRS, as applicable, as liabilities on the fund’s balance sheet.  “Financial leverage” includes the notional exposure of the fund’s portfolio</w:t>
            </w:r>
            <w:r>
              <w:rPr>
                <w:rFonts w:cs="Tahoma"/>
                <w:b w:val="0"/>
              </w:rPr>
              <w:t xml:space="preserve"> from leverage and securities financing transactions</w:t>
            </w:r>
            <w:r w:rsidRPr="00F44533">
              <w:rPr>
                <w:rFonts w:cs="Tahoma"/>
                <w:b w:val="0"/>
              </w:rPr>
              <w:t>.</w:t>
            </w:r>
          </w:p>
        </w:tc>
      </w:tr>
      <w:bookmarkEnd w:id="227"/>
      <w:tr w:rsidR="000333C7" w:rsidRPr="00F44533" w14:paraId="6489D1DD" w14:textId="77777777" w:rsidTr="009A255B">
        <w:trPr>
          <w:cantSplit/>
        </w:trPr>
        <w:tc>
          <w:tcPr>
            <w:tcW w:w="10815" w:type="dxa"/>
            <w:gridSpan w:val="5"/>
            <w:tcBorders>
              <w:top w:val="single" w:sz="12" w:space="0" w:color="auto"/>
              <w:bottom w:val="single" w:sz="12" w:space="0" w:color="auto"/>
            </w:tcBorders>
            <w:shd w:val="clear" w:color="auto" w:fill="EAECEE"/>
          </w:tcPr>
          <w:p w14:paraId="56CBD3D1" w14:textId="77777777" w:rsidR="000333C7" w:rsidRPr="00F44533" w:rsidRDefault="000333C7" w:rsidP="009A255B">
            <w:pPr>
              <w:pStyle w:val="AIMADDQNumbering"/>
              <w:keepNext/>
              <w:rPr>
                <w:rFonts w:cs="Tahoma"/>
              </w:rPr>
            </w:pPr>
            <w:r w:rsidRPr="00F44533">
              <w:rPr>
                <w:rFonts w:cs="Tahoma"/>
              </w:rPr>
              <w:t>5.1</w:t>
            </w:r>
            <w:r w:rsidRPr="00F44533">
              <w:rPr>
                <w:rFonts w:cs="Tahoma"/>
              </w:rPr>
              <w:tab/>
              <w:t>Balance Sheet Leverage</w:t>
            </w:r>
          </w:p>
        </w:tc>
      </w:tr>
      <w:tr w:rsidR="000333C7" w:rsidRPr="00F44533" w14:paraId="62929825" w14:textId="77777777" w:rsidTr="009A255B">
        <w:trPr>
          <w:cantSplit/>
          <w:trHeight w:val="504"/>
        </w:trPr>
        <w:tc>
          <w:tcPr>
            <w:tcW w:w="1317" w:type="dxa"/>
            <w:tcBorders>
              <w:top w:val="single" w:sz="4" w:space="0" w:color="auto"/>
            </w:tcBorders>
            <w:shd w:val="clear" w:color="auto" w:fill="EAECEE"/>
          </w:tcPr>
          <w:p w14:paraId="1644FC6E" w14:textId="77777777" w:rsidR="000333C7" w:rsidRPr="00F44533" w:rsidRDefault="000333C7" w:rsidP="009A255B">
            <w:pPr>
              <w:pStyle w:val="AIMADDQNumbering"/>
              <w:rPr>
                <w:rFonts w:cs="Tahoma"/>
              </w:rPr>
            </w:pPr>
            <w:r w:rsidRPr="00F44533">
              <w:rPr>
                <w:rFonts w:cs="Tahoma"/>
              </w:rPr>
              <w:t xml:space="preserve">5.1.1 </w:t>
            </w:r>
          </w:p>
          <w:p w14:paraId="6F94C613" w14:textId="77777777" w:rsidR="000333C7" w:rsidRPr="00F44533" w:rsidRDefault="006B3CC7" w:rsidP="009A255B">
            <w:pPr>
              <w:pStyle w:val="AIMADDQNumbering"/>
              <w:rPr>
                <w:rFonts w:cs="Tahoma"/>
              </w:rPr>
            </w:pPr>
            <w:sdt>
              <w:sdtPr>
                <w:rPr>
                  <w:rFonts w:cs="Tahoma"/>
                </w:rPr>
                <w:alias w:val="OEF1_Q5.1.1_NA"/>
                <w:tag w:val="OEF1_Q5.1.1_NA"/>
                <w:id w:val="64092979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5.1.1_MORE"/>
                <w:tag w:val="OEF1_Q5.1.1_MORE"/>
                <w:id w:val="193200883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sdt>
            <w:sdtPr>
              <w:rPr>
                <w:rFonts w:cs="Tahoma"/>
              </w:rPr>
              <w:alias w:val="OEF1_Q5.1.1"/>
              <w:tag w:val="OEF1_Q5.1.1"/>
              <w:id w:val="-635481551"/>
              <w:placeholder>
                <w:docPart w:val="891BB98A85D6492291B32E273A15957E"/>
              </w:placeholder>
            </w:sdtPr>
            <w:sdtEndPr/>
            <w:sdtContent>
              <w:p w14:paraId="397FB6FF" w14:textId="77777777" w:rsidR="000333C7" w:rsidRPr="00F44533" w:rsidRDefault="000333C7" w:rsidP="009A255B">
                <w:pPr>
                  <w:pStyle w:val="AIMADDQQuestion"/>
                  <w:rPr>
                    <w:rFonts w:cs="Tahoma"/>
                  </w:rPr>
                </w:pPr>
                <w:r w:rsidRPr="00F44533">
                  <w:rPr>
                    <w:rFonts w:cs="Tahoma"/>
                  </w:rPr>
                  <w:t>Is the fund permitted to incur balance sheet leverage (i.e., borrow money)?</w:t>
                </w:r>
              </w:p>
            </w:sdtContent>
          </w:sdt>
        </w:tc>
        <w:tc>
          <w:tcPr>
            <w:tcW w:w="4820" w:type="dxa"/>
            <w:gridSpan w:val="3"/>
            <w:tcBorders>
              <w:top w:val="single" w:sz="4" w:space="0" w:color="auto"/>
            </w:tcBorders>
            <w:shd w:val="clear" w:color="auto" w:fill="auto"/>
          </w:tcPr>
          <w:p w14:paraId="739C2448" w14:textId="77777777" w:rsidR="000333C7" w:rsidRPr="00F44533" w:rsidRDefault="006B3CC7" w:rsidP="009A255B">
            <w:pPr>
              <w:pStyle w:val="AIMADDQIndent"/>
            </w:pPr>
            <w:sdt>
              <w:sdtPr>
                <w:alias w:val="OEF1_Q5.1.1_X_TBY_1"/>
                <w:tag w:val="OEF1_Q5.1.1_X_TBY_1"/>
                <w:id w:val="80149779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4828E195" w14:textId="77777777" w:rsidR="000333C7" w:rsidRPr="00F44533" w:rsidRDefault="006B3CC7" w:rsidP="009A255B">
            <w:pPr>
              <w:pStyle w:val="AIMADDQIndent"/>
            </w:pPr>
            <w:sdt>
              <w:sdtPr>
                <w:alias w:val="OEF1_Q5.1.1_X1_TBN_2"/>
                <w:tag w:val="OEF1_Q5.1.1_X1_TBN_2"/>
                <w:id w:val="-111490484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rest of this section 5.1 has been </w:t>
            </w:r>
            <w:r w:rsidR="000333C7" w:rsidRPr="00F44533">
              <w:rPr>
                <w:u w:val="single"/>
              </w:rPr>
              <w:t>left blank</w:t>
            </w:r>
            <w:r w:rsidR="000333C7" w:rsidRPr="00F44533">
              <w:t>.</w:t>
            </w:r>
          </w:p>
          <w:p w14:paraId="6362DBAE" w14:textId="77777777" w:rsidR="000333C7" w:rsidRPr="00F44533" w:rsidRDefault="006B3CC7" w:rsidP="009A255B">
            <w:pPr>
              <w:pStyle w:val="AIMADDQIndent"/>
            </w:pPr>
            <w:sdt>
              <w:sdtPr>
                <w:alias w:val="OEF1_Q5.1.1_X1_TBN_3"/>
                <w:tag w:val="OEF1_Q5.1.1_X1_TBN_3"/>
                <w:id w:val="-116347498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5.1.2-5.1.5 in the template DDQ have been </w:t>
            </w:r>
            <w:r w:rsidR="000333C7" w:rsidRPr="00F44533">
              <w:rPr>
                <w:u w:val="single"/>
              </w:rPr>
              <w:t>omitted</w:t>
            </w:r>
            <w:r w:rsidR="000333C7" w:rsidRPr="00F44533">
              <w:t>.</w:t>
            </w:r>
          </w:p>
        </w:tc>
      </w:tr>
      <w:tr w:rsidR="000333C7" w:rsidRPr="00F44533" w14:paraId="5DB45AF4" w14:textId="77777777" w:rsidTr="009A255B">
        <w:trPr>
          <w:cantSplit/>
          <w:trHeight w:val="504"/>
        </w:trPr>
        <w:tc>
          <w:tcPr>
            <w:tcW w:w="1317" w:type="dxa"/>
            <w:tcBorders>
              <w:top w:val="single" w:sz="4" w:space="0" w:color="auto"/>
            </w:tcBorders>
            <w:shd w:val="clear" w:color="auto" w:fill="EAECEE"/>
          </w:tcPr>
          <w:p w14:paraId="2CE3BFE6" w14:textId="77777777" w:rsidR="000333C7" w:rsidRPr="00F44533" w:rsidRDefault="000333C7" w:rsidP="009A255B">
            <w:pPr>
              <w:pStyle w:val="AIMADDQNumbering"/>
              <w:rPr>
                <w:rFonts w:cs="Tahoma"/>
              </w:rPr>
            </w:pPr>
            <w:r w:rsidRPr="00F44533">
              <w:rPr>
                <w:rFonts w:cs="Tahoma"/>
              </w:rPr>
              <w:t xml:space="preserve">5.1.2 </w:t>
            </w:r>
          </w:p>
          <w:p w14:paraId="3845A915" w14:textId="77777777" w:rsidR="000333C7" w:rsidRPr="00F44533" w:rsidRDefault="006B3CC7" w:rsidP="009A255B">
            <w:pPr>
              <w:pStyle w:val="AIMADDQNumbering"/>
              <w:rPr>
                <w:rFonts w:cs="Tahoma"/>
              </w:rPr>
            </w:pPr>
            <w:sdt>
              <w:sdtPr>
                <w:rPr>
                  <w:rFonts w:cs="Tahoma"/>
                </w:rPr>
                <w:alias w:val="OEF1_Q5.1.2_NA"/>
                <w:tag w:val="OEF1_Q5.1.2_NA"/>
                <w:id w:val="-164310591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5.1.2_MORE"/>
                <w:tag w:val="OEF1_Q5.1.2_MORE"/>
                <w:id w:val="-55276680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sdt>
            <w:sdtPr>
              <w:rPr>
                <w:rFonts w:cs="Tahoma"/>
              </w:rPr>
              <w:alias w:val="OEF1_Q5.1.2"/>
              <w:tag w:val="OEF1_Q5.1.2"/>
              <w:id w:val="-1016456340"/>
              <w:placeholder>
                <w:docPart w:val="A669694A8ED540E08A17E0B01BEA4A3D"/>
              </w:placeholder>
            </w:sdtPr>
            <w:sdtEndPr/>
            <w:sdtContent>
              <w:p w14:paraId="63744BE4" w14:textId="77777777" w:rsidR="000333C7" w:rsidRPr="00F44533" w:rsidRDefault="000333C7" w:rsidP="009A255B">
                <w:pPr>
                  <w:pStyle w:val="AIMADDQQuestion"/>
                  <w:rPr>
                    <w:rFonts w:cs="Tahoma"/>
                  </w:rPr>
                </w:pPr>
                <w:r w:rsidRPr="00F44533">
                  <w:rPr>
                    <w:rFonts w:cs="Tahoma"/>
                  </w:rPr>
                  <w:t>What is the maximum amount of money the fund is permitted to borrow?</w:t>
                </w:r>
              </w:p>
            </w:sdtContent>
          </w:sdt>
        </w:tc>
        <w:sdt>
          <w:sdtPr>
            <w:rPr>
              <w:rFonts w:cs="Tahoma"/>
            </w:rPr>
            <w:alias w:val="OEF1_Q5.1.2_X_TXT_1"/>
            <w:tag w:val="OEF1_Q5.1.2_X_TXT_1"/>
            <w:id w:val="137543901"/>
            <w:placeholder>
              <w:docPart w:val="7B3E7639BA334478BD86451508B664C7"/>
            </w:placeholder>
            <w:showingPlcHdr/>
          </w:sdtPr>
          <w:sdtEndPr/>
          <w:sdtContent>
            <w:tc>
              <w:tcPr>
                <w:tcW w:w="4820" w:type="dxa"/>
                <w:gridSpan w:val="3"/>
                <w:tcBorders>
                  <w:top w:val="single" w:sz="4" w:space="0" w:color="auto"/>
                </w:tcBorders>
                <w:shd w:val="clear" w:color="auto" w:fill="auto"/>
              </w:tcPr>
              <w:p w14:paraId="7F904BAE" w14:textId="77777777" w:rsidR="000333C7" w:rsidRPr="00F44533" w:rsidRDefault="000333C7" w:rsidP="009A255B">
                <w:pPr>
                  <w:pStyle w:val="AIMADDQQuestion"/>
                  <w:rPr>
                    <w:rFonts w:eastAsia="Times New Roman" w:cs="Tahoma"/>
                    <w:snapToGrid/>
                    <w:sz w:val="20"/>
                    <w:szCs w:val="20"/>
                  </w:rPr>
                </w:pPr>
                <w:r w:rsidRPr="00F44533">
                  <w:rPr>
                    <w:rStyle w:val="PlaceholderText"/>
                    <w:rFonts w:cs="Tahoma"/>
                  </w:rPr>
                  <w:t>Click here to enter text.</w:t>
                </w:r>
              </w:p>
            </w:tc>
          </w:sdtContent>
        </w:sdt>
      </w:tr>
      <w:tr w:rsidR="000333C7" w:rsidRPr="00F44533" w14:paraId="3C08BBD7" w14:textId="77777777" w:rsidTr="009A255B">
        <w:trPr>
          <w:cantSplit/>
          <w:trHeight w:val="531"/>
        </w:trPr>
        <w:tc>
          <w:tcPr>
            <w:tcW w:w="1317" w:type="dxa"/>
            <w:tcBorders>
              <w:top w:val="single" w:sz="4" w:space="0" w:color="auto"/>
            </w:tcBorders>
            <w:shd w:val="clear" w:color="auto" w:fill="EAECEE"/>
          </w:tcPr>
          <w:p w14:paraId="6B122F82" w14:textId="77777777" w:rsidR="000333C7" w:rsidRPr="00F44533" w:rsidRDefault="000333C7" w:rsidP="009A255B">
            <w:pPr>
              <w:pStyle w:val="AIMADDQNumbering"/>
              <w:rPr>
                <w:rFonts w:cs="Tahoma"/>
              </w:rPr>
            </w:pPr>
            <w:r w:rsidRPr="00F44533">
              <w:rPr>
                <w:rFonts w:cs="Tahoma"/>
              </w:rPr>
              <w:t xml:space="preserve">5.1.3 </w:t>
            </w:r>
          </w:p>
          <w:p w14:paraId="33B58B82" w14:textId="77777777" w:rsidR="000333C7" w:rsidRPr="00F44533" w:rsidRDefault="006B3CC7" w:rsidP="009A255B">
            <w:pPr>
              <w:pStyle w:val="AIMADDQNumbering"/>
              <w:rPr>
                <w:rFonts w:cs="Tahoma"/>
              </w:rPr>
            </w:pPr>
            <w:sdt>
              <w:sdtPr>
                <w:rPr>
                  <w:rFonts w:cs="Tahoma"/>
                </w:rPr>
                <w:alias w:val="OEF1_Q5.1.3_NA"/>
                <w:tag w:val="OEF1_Q5.1.3_NA"/>
                <w:id w:val="-78034070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5.1.3_MORE"/>
                <w:tag w:val="OEF1_Q5.1.3_MORE"/>
                <w:id w:val="-169669290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sdt>
            <w:sdtPr>
              <w:rPr>
                <w:rFonts w:cs="Tahoma"/>
              </w:rPr>
              <w:alias w:val="OEF1_Q5.1.3"/>
              <w:tag w:val="OEF1_Q5.1.3"/>
              <w:id w:val="94070739"/>
              <w:placeholder>
                <w:docPart w:val="82930300D7DF4C26B86689FE88C501A7"/>
              </w:placeholder>
            </w:sdtPr>
            <w:sdtEndPr/>
            <w:sdtContent>
              <w:p w14:paraId="56B5C8AD" w14:textId="77777777" w:rsidR="000333C7" w:rsidRPr="00F44533" w:rsidRDefault="000333C7" w:rsidP="009A255B">
                <w:pPr>
                  <w:pStyle w:val="AIMADDQQuestion"/>
                  <w:rPr>
                    <w:rFonts w:cs="Tahoma"/>
                  </w:rPr>
                </w:pPr>
                <w:r w:rsidRPr="00F44533">
                  <w:rPr>
                    <w:rFonts w:cs="Tahoma"/>
                  </w:rPr>
                  <w:t>Are there any limitations on the ability of the fund to borrow?</w:t>
                </w:r>
              </w:p>
            </w:sdtContent>
          </w:sdt>
        </w:tc>
        <w:sdt>
          <w:sdtPr>
            <w:rPr>
              <w:rFonts w:cs="Tahoma"/>
            </w:rPr>
            <w:alias w:val="OEF1_Q5.1.3_X_TXT_1"/>
            <w:tag w:val="OEF1_Q5.1.3_X_TXT_1"/>
            <w:id w:val="1371645983"/>
            <w:placeholder>
              <w:docPart w:val="68E9E57C90C745B9921588744AFB320F"/>
            </w:placeholder>
            <w:showingPlcHdr/>
          </w:sdtPr>
          <w:sdtEndPr/>
          <w:sdtContent>
            <w:tc>
              <w:tcPr>
                <w:tcW w:w="4820" w:type="dxa"/>
                <w:gridSpan w:val="3"/>
                <w:tcBorders>
                  <w:top w:val="single" w:sz="4" w:space="0" w:color="auto"/>
                </w:tcBorders>
                <w:shd w:val="clear" w:color="auto" w:fill="auto"/>
              </w:tcPr>
              <w:p w14:paraId="16E07582" w14:textId="77777777" w:rsidR="000333C7" w:rsidRPr="00F44533" w:rsidRDefault="000333C7" w:rsidP="009A255B">
                <w:pPr>
                  <w:pStyle w:val="AIMADDQQuestion"/>
                  <w:rPr>
                    <w:rFonts w:eastAsia="Times New Roman" w:cs="Tahoma"/>
                    <w:snapToGrid/>
                    <w:sz w:val="20"/>
                    <w:szCs w:val="20"/>
                  </w:rPr>
                </w:pPr>
                <w:r w:rsidRPr="00F44533">
                  <w:rPr>
                    <w:rStyle w:val="PlaceholderText"/>
                    <w:rFonts w:cs="Tahoma"/>
                  </w:rPr>
                  <w:t>Click here to enter text.</w:t>
                </w:r>
              </w:p>
            </w:tc>
          </w:sdtContent>
        </w:sdt>
      </w:tr>
      <w:tr w:rsidR="000333C7" w:rsidRPr="00F44533" w14:paraId="22CA90B7" w14:textId="77777777" w:rsidTr="009A255B">
        <w:trPr>
          <w:cantSplit/>
          <w:trHeight w:val="531"/>
        </w:trPr>
        <w:tc>
          <w:tcPr>
            <w:tcW w:w="1317" w:type="dxa"/>
            <w:tcBorders>
              <w:top w:val="single" w:sz="4" w:space="0" w:color="auto"/>
            </w:tcBorders>
            <w:shd w:val="clear" w:color="auto" w:fill="EAECEE"/>
          </w:tcPr>
          <w:p w14:paraId="361B091D" w14:textId="77777777" w:rsidR="000333C7" w:rsidRPr="00F44533" w:rsidRDefault="000333C7" w:rsidP="009A255B">
            <w:pPr>
              <w:pStyle w:val="AIMADDQNumbering"/>
              <w:rPr>
                <w:rFonts w:cs="Tahoma"/>
              </w:rPr>
            </w:pPr>
            <w:r w:rsidRPr="00F44533">
              <w:rPr>
                <w:rFonts w:cs="Tahoma"/>
              </w:rPr>
              <w:t xml:space="preserve">5.1.4 </w:t>
            </w:r>
          </w:p>
          <w:p w14:paraId="4639677D" w14:textId="77777777" w:rsidR="000333C7" w:rsidRPr="00F44533" w:rsidRDefault="006B3CC7" w:rsidP="009A255B">
            <w:pPr>
              <w:pStyle w:val="AIMADDQNumbering"/>
              <w:rPr>
                <w:rFonts w:cs="Tahoma"/>
              </w:rPr>
            </w:pPr>
            <w:sdt>
              <w:sdtPr>
                <w:rPr>
                  <w:rFonts w:cs="Tahoma"/>
                </w:rPr>
                <w:alias w:val="OEF1_Q5.1.4_NA"/>
                <w:tag w:val="OEF1_Q5.1.4_NA"/>
                <w:id w:val="102343912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5.1.4_MORE"/>
                <w:tag w:val="OEF1_Q5.1.4_MORE"/>
                <w:id w:val="71547172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sdt>
            <w:sdtPr>
              <w:rPr>
                <w:rFonts w:cs="Tahoma"/>
              </w:rPr>
              <w:alias w:val="OEF1_Q5.1.4"/>
              <w:tag w:val="OEF1_Q5.1.4"/>
              <w:id w:val="789714058"/>
              <w:placeholder>
                <w:docPart w:val="19E99FB26AF64B84A553B27B4A512CCB"/>
              </w:placeholder>
            </w:sdtPr>
            <w:sdtEndPr/>
            <w:sdtContent>
              <w:p w14:paraId="23440AF7" w14:textId="77777777" w:rsidR="000333C7" w:rsidRPr="00F44533" w:rsidRDefault="000333C7" w:rsidP="009A255B">
                <w:pPr>
                  <w:pStyle w:val="AIMADDQQuestion"/>
                  <w:rPr>
                    <w:rFonts w:cs="Tahoma"/>
                  </w:rPr>
                </w:pPr>
                <w:r w:rsidRPr="00F44533">
                  <w:rPr>
                    <w:rFonts w:cs="Tahoma"/>
                  </w:rPr>
                  <w:t>Has a borrowing facility been put in place?</w:t>
                </w:r>
              </w:p>
            </w:sdtContent>
          </w:sdt>
        </w:tc>
        <w:tc>
          <w:tcPr>
            <w:tcW w:w="4820" w:type="dxa"/>
            <w:gridSpan w:val="3"/>
            <w:tcBorders>
              <w:top w:val="single" w:sz="4" w:space="0" w:color="auto"/>
            </w:tcBorders>
            <w:shd w:val="clear" w:color="auto" w:fill="auto"/>
          </w:tcPr>
          <w:p w14:paraId="0465766F" w14:textId="77777777" w:rsidR="000333C7" w:rsidRPr="00F44533" w:rsidRDefault="006B3CC7" w:rsidP="009A255B">
            <w:pPr>
              <w:pStyle w:val="AIMADDQIndent"/>
            </w:pPr>
            <w:sdt>
              <w:sdtPr>
                <w:alias w:val="OEF1_Q5.1.4_X_TBO_1"/>
                <w:tag w:val="OEF1_Q5.1.4_X_TBO_1"/>
                <w:id w:val="-39096434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the relevant lender and the terms of the facility are discussed below.</w:t>
            </w:r>
          </w:p>
          <w:p w14:paraId="437D257D" w14:textId="77777777" w:rsidR="000333C7" w:rsidRPr="00F44533" w:rsidRDefault="006B3CC7" w:rsidP="009A255B">
            <w:pPr>
              <w:pStyle w:val="AIMADDQIndent"/>
            </w:pPr>
            <w:sdt>
              <w:sdtPr>
                <w:alias w:val="OEF1_Q5.1.4_X_TBN_2"/>
                <w:tag w:val="OEF1_Q5.1.4_X_TBN_2"/>
                <w:id w:val="5977063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5.1.4_X_TXT_3"/>
              <w:tag w:val="OEF1_Q5.1.4_X_TXT_3"/>
              <w:id w:val="1477875002"/>
              <w:placeholder>
                <w:docPart w:val="6FA4780AE2C24BCAB195107E7A3C22FA"/>
              </w:placeholder>
              <w:showingPlcHdr/>
            </w:sdtPr>
            <w:sdtEndPr/>
            <w:sdtContent>
              <w:p w14:paraId="331409D9"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7096A8D7" w14:textId="77777777" w:rsidTr="009A255B">
        <w:trPr>
          <w:cantSplit/>
          <w:trHeight w:val="531"/>
        </w:trPr>
        <w:tc>
          <w:tcPr>
            <w:tcW w:w="1317" w:type="dxa"/>
            <w:tcBorders>
              <w:top w:val="single" w:sz="4" w:space="0" w:color="auto"/>
            </w:tcBorders>
            <w:shd w:val="clear" w:color="auto" w:fill="EAECEE"/>
          </w:tcPr>
          <w:p w14:paraId="501E8FE0" w14:textId="77777777" w:rsidR="000333C7" w:rsidRPr="00F44533" w:rsidRDefault="000333C7" w:rsidP="009A255B">
            <w:pPr>
              <w:pStyle w:val="AIMADDQNumbering"/>
              <w:rPr>
                <w:rFonts w:cs="Tahoma"/>
              </w:rPr>
            </w:pPr>
            <w:r w:rsidRPr="00F44533">
              <w:rPr>
                <w:rFonts w:cs="Tahoma"/>
              </w:rPr>
              <w:t xml:space="preserve">5.1.5 </w:t>
            </w:r>
          </w:p>
          <w:p w14:paraId="3F826495" w14:textId="77777777" w:rsidR="000333C7" w:rsidRPr="00F44533" w:rsidRDefault="006B3CC7" w:rsidP="009A255B">
            <w:pPr>
              <w:pStyle w:val="AIMADDQNumbering"/>
              <w:rPr>
                <w:rFonts w:cs="Tahoma"/>
              </w:rPr>
            </w:pPr>
            <w:sdt>
              <w:sdtPr>
                <w:rPr>
                  <w:rFonts w:cs="Tahoma"/>
                </w:rPr>
                <w:alias w:val="OEF1_Q5.1.5_NA"/>
                <w:tag w:val="OEF1_Q5.1.5_NA"/>
                <w:id w:val="113036732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5.1.5_MORE"/>
                <w:tag w:val="OEF1_Q5.1.5_MORE"/>
                <w:id w:val="-129953256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sdt>
            <w:sdtPr>
              <w:rPr>
                <w:rFonts w:cs="Tahoma"/>
              </w:rPr>
              <w:alias w:val="OEF1_Q5.1.5"/>
              <w:tag w:val="OEF1_Q5.1.5"/>
              <w:id w:val="572786599"/>
              <w:placeholder>
                <w:docPart w:val="F956252D530942A2B469AA32A25EE32C"/>
              </w:placeholder>
            </w:sdtPr>
            <w:sdtEndPr/>
            <w:sdtContent>
              <w:p w14:paraId="08598AAA" w14:textId="77777777" w:rsidR="000333C7" w:rsidRPr="00F44533" w:rsidRDefault="000333C7" w:rsidP="009A255B">
                <w:pPr>
                  <w:pStyle w:val="AIMADDQQuestion"/>
                  <w:rPr>
                    <w:rFonts w:cs="Tahoma"/>
                  </w:rPr>
                </w:pPr>
                <w:r w:rsidRPr="00F44533">
                  <w:rPr>
                    <w:rFonts w:cs="Tahoma"/>
                  </w:rPr>
                  <w:t>Are there any inter-entity lending or other financing transactions in place with related parties?</w:t>
                </w:r>
              </w:p>
            </w:sdtContent>
          </w:sdt>
        </w:tc>
        <w:tc>
          <w:tcPr>
            <w:tcW w:w="4820" w:type="dxa"/>
            <w:gridSpan w:val="3"/>
            <w:tcBorders>
              <w:top w:val="single" w:sz="4" w:space="0" w:color="auto"/>
            </w:tcBorders>
            <w:shd w:val="clear" w:color="auto" w:fill="auto"/>
          </w:tcPr>
          <w:p w14:paraId="6E2949C3" w14:textId="77777777" w:rsidR="000333C7" w:rsidRPr="00F44533" w:rsidRDefault="006B3CC7" w:rsidP="009A255B">
            <w:pPr>
              <w:pStyle w:val="AIMADDQIndent"/>
            </w:pPr>
            <w:sdt>
              <w:sdtPr>
                <w:alias w:val="OEF1_Q5.1.5_X_TBO_1"/>
                <w:tag w:val="OEF1_Q5.1.5_X_TBO_1"/>
                <w:id w:val="22194807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further details are provided below.</w:t>
            </w:r>
          </w:p>
          <w:p w14:paraId="40FFABE9" w14:textId="77777777" w:rsidR="000333C7" w:rsidRPr="00F44533" w:rsidRDefault="006B3CC7" w:rsidP="009A255B">
            <w:pPr>
              <w:pStyle w:val="AIMADDQIndent"/>
            </w:pPr>
            <w:sdt>
              <w:sdtPr>
                <w:alias w:val="OEF1_Q5.1.5_X_TBN_2"/>
                <w:tag w:val="OEF1_Q5.1.5_X_TBN_2"/>
                <w:id w:val="-155831200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alias w:val="OEF1_Q5.1.5_X_TXT_3"/>
              <w:tag w:val="OEF1_Q5.1.5_X_TXT_3"/>
              <w:id w:val="-1618290022"/>
              <w:placeholder>
                <w:docPart w:val="1A6E109495624423B29745922C9FE45B"/>
              </w:placeholder>
              <w:showingPlcHdr/>
            </w:sdtPr>
            <w:sdtEndPr/>
            <w:sdtContent>
              <w:p w14:paraId="2B72DD0B" w14:textId="77777777" w:rsidR="000333C7" w:rsidRPr="00F44533" w:rsidRDefault="000333C7" w:rsidP="009A255B">
                <w:pPr>
                  <w:pStyle w:val="AIMADDQIndent"/>
                </w:pPr>
                <w:r w:rsidRPr="00F44533">
                  <w:rPr>
                    <w:rStyle w:val="PlaceholderText"/>
                  </w:rPr>
                  <w:t>Click here to enter text.</w:t>
                </w:r>
              </w:p>
            </w:sdtContent>
          </w:sdt>
        </w:tc>
      </w:tr>
      <w:tr w:rsidR="000333C7" w:rsidRPr="00F44533" w14:paraId="24B59BA9" w14:textId="77777777" w:rsidTr="009A255B">
        <w:trPr>
          <w:cantSplit/>
        </w:trPr>
        <w:tc>
          <w:tcPr>
            <w:tcW w:w="10815" w:type="dxa"/>
            <w:gridSpan w:val="5"/>
            <w:tcBorders>
              <w:top w:val="single" w:sz="12" w:space="0" w:color="auto"/>
              <w:bottom w:val="single" w:sz="12" w:space="0" w:color="auto"/>
            </w:tcBorders>
            <w:shd w:val="clear" w:color="auto" w:fill="EAECEE"/>
          </w:tcPr>
          <w:p w14:paraId="5ED822A2" w14:textId="77777777" w:rsidR="000333C7" w:rsidRPr="00F44533" w:rsidRDefault="000333C7" w:rsidP="009A255B">
            <w:pPr>
              <w:pStyle w:val="AIMADDQNumbering"/>
              <w:keepNext/>
              <w:rPr>
                <w:rFonts w:cs="Tahoma"/>
              </w:rPr>
            </w:pPr>
            <w:r w:rsidRPr="00F44533">
              <w:rPr>
                <w:rFonts w:cs="Tahoma"/>
              </w:rPr>
              <w:t>5.2</w:t>
            </w:r>
            <w:r w:rsidRPr="00F44533">
              <w:rPr>
                <w:rFonts w:cs="Tahoma"/>
              </w:rPr>
              <w:tab/>
              <w:t>Financial Leverage</w:t>
            </w:r>
          </w:p>
        </w:tc>
      </w:tr>
      <w:tr w:rsidR="000333C7" w:rsidRPr="00F44533" w14:paraId="00677CFC" w14:textId="77777777" w:rsidTr="009A255B">
        <w:trPr>
          <w:cantSplit/>
          <w:trHeight w:val="865"/>
        </w:trPr>
        <w:tc>
          <w:tcPr>
            <w:tcW w:w="1317" w:type="dxa"/>
            <w:tcBorders>
              <w:top w:val="single" w:sz="4" w:space="0" w:color="auto"/>
            </w:tcBorders>
            <w:shd w:val="clear" w:color="auto" w:fill="EAECEE"/>
          </w:tcPr>
          <w:p w14:paraId="66217111" w14:textId="77777777" w:rsidR="000333C7" w:rsidRPr="00F44533" w:rsidRDefault="000333C7" w:rsidP="009A255B">
            <w:pPr>
              <w:pStyle w:val="AIMADDQNumbering"/>
              <w:rPr>
                <w:rFonts w:cs="Tahoma"/>
              </w:rPr>
            </w:pPr>
            <w:r w:rsidRPr="00F44533">
              <w:rPr>
                <w:rFonts w:cs="Tahoma"/>
              </w:rPr>
              <w:t xml:space="preserve">5.2.1 </w:t>
            </w:r>
          </w:p>
          <w:p w14:paraId="2BFB8EBD" w14:textId="77777777" w:rsidR="000333C7" w:rsidRPr="00F44533" w:rsidRDefault="006B3CC7" w:rsidP="009A255B">
            <w:pPr>
              <w:pStyle w:val="AIMADDQNumbering"/>
              <w:rPr>
                <w:rFonts w:cs="Tahoma"/>
              </w:rPr>
            </w:pPr>
            <w:sdt>
              <w:sdtPr>
                <w:rPr>
                  <w:rFonts w:cs="Tahoma"/>
                </w:rPr>
                <w:alias w:val="OEF1_Q5.2.1_NA"/>
                <w:tag w:val="OEF1_Q5.2.1_NA"/>
                <w:id w:val="-130446368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5.2.1_MORE"/>
                <w:tag w:val="OEF1_Q5.2.1_MORE"/>
                <w:id w:val="-90060101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sdt>
            <w:sdtPr>
              <w:rPr>
                <w:rFonts w:cs="Tahoma"/>
              </w:rPr>
              <w:alias w:val="OEF1_Q5.2.1"/>
              <w:tag w:val="OEF1_Q5.2.1"/>
              <w:id w:val="-123473265"/>
              <w:placeholder>
                <w:docPart w:val="3CADF85D7BFE4394B6732E161E0C780E"/>
              </w:placeholder>
            </w:sdtPr>
            <w:sdtEndPr/>
            <w:sdtContent>
              <w:p w14:paraId="6C9FC246" w14:textId="77777777" w:rsidR="000333C7" w:rsidRPr="00F44533" w:rsidRDefault="000333C7" w:rsidP="009A255B">
                <w:pPr>
                  <w:pStyle w:val="AIMADDQQuestion"/>
                  <w:rPr>
                    <w:rFonts w:cs="Tahoma"/>
                  </w:rPr>
                </w:pPr>
                <w:r w:rsidRPr="00F44533">
                  <w:rPr>
                    <w:rFonts w:cs="Tahoma"/>
                  </w:rPr>
                  <w:t>Is the fund permitted to use financial leverage?</w:t>
                </w:r>
              </w:p>
            </w:sdtContent>
          </w:sdt>
        </w:tc>
        <w:tc>
          <w:tcPr>
            <w:tcW w:w="4820" w:type="dxa"/>
            <w:gridSpan w:val="3"/>
            <w:tcBorders>
              <w:top w:val="single" w:sz="4" w:space="0" w:color="auto"/>
            </w:tcBorders>
            <w:shd w:val="clear" w:color="auto" w:fill="auto"/>
          </w:tcPr>
          <w:p w14:paraId="47ECDA8F" w14:textId="77777777" w:rsidR="000333C7" w:rsidRPr="00F44533" w:rsidRDefault="006B3CC7" w:rsidP="009A255B">
            <w:pPr>
              <w:pStyle w:val="AIMADDQIndent"/>
            </w:pPr>
            <w:sdt>
              <w:sdtPr>
                <w:alias w:val="OEF1_Q5.2.1_X_TBY_1"/>
                <w:tag w:val="OEF1_Q5.2.1_X_TBY_1"/>
                <w:id w:val="99569384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648985C6" w14:textId="77777777" w:rsidR="000333C7" w:rsidRPr="00F44533" w:rsidRDefault="006B3CC7" w:rsidP="009A255B">
            <w:pPr>
              <w:pStyle w:val="AIMADDQIndent"/>
            </w:pPr>
            <w:sdt>
              <w:sdtPr>
                <w:alias w:val="OEF1_Q5.2.1_X1_TBN_2"/>
                <w:tag w:val="OEF1_Q5.2.1_X1_TBN_2"/>
                <w:id w:val="-164072685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rest of this section 5.2 has been </w:t>
            </w:r>
            <w:r w:rsidR="000333C7" w:rsidRPr="00F44533">
              <w:rPr>
                <w:u w:val="single"/>
              </w:rPr>
              <w:t>left blank</w:t>
            </w:r>
            <w:r w:rsidR="000333C7" w:rsidRPr="00F44533">
              <w:t>.</w:t>
            </w:r>
          </w:p>
          <w:p w14:paraId="0ADDF75E" w14:textId="77777777" w:rsidR="000333C7" w:rsidRPr="00F44533" w:rsidRDefault="006B3CC7" w:rsidP="009A255B">
            <w:pPr>
              <w:pStyle w:val="AIMADDQIndent"/>
            </w:pPr>
            <w:sdt>
              <w:sdtPr>
                <w:alias w:val="OEF1_Q5.2.1_X1_TBN_3"/>
                <w:tag w:val="OEF1_Q5.2.1_X1_TBN_3"/>
                <w:id w:val="-60580355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5.2.2-5.2.4 in the template DDQ have been </w:t>
            </w:r>
            <w:r w:rsidR="000333C7" w:rsidRPr="00F44533">
              <w:rPr>
                <w:u w:val="single"/>
              </w:rPr>
              <w:t>omitted</w:t>
            </w:r>
            <w:r w:rsidR="000333C7" w:rsidRPr="00F44533">
              <w:t>.</w:t>
            </w:r>
          </w:p>
        </w:tc>
      </w:tr>
      <w:tr w:rsidR="000333C7" w:rsidRPr="00F44533" w14:paraId="6367FFAE" w14:textId="77777777" w:rsidTr="009A255B">
        <w:trPr>
          <w:cantSplit/>
          <w:trHeight w:val="585"/>
        </w:trPr>
        <w:tc>
          <w:tcPr>
            <w:tcW w:w="1317" w:type="dxa"/>
            <w:tcBorders>
              <w:top w:val="single" w:sz="4" w:space="0" w:color="auto"/>
            </w:tcBorders>
            <w:shd w:val="clear" w:color="auto" w:fill="EAECEE"/>
          </w:tcPr>
          <w:p w14:paraId="1D328CFE" w14:textId="77777777" w:rsidR="000333C7" w:rsidRPr="00F44533" w:rsidRDefault="000333C7" w:rsidP="009A255B">
            <w:pPr>
              <w:pStyle w:val="AIMADDQNumbering"/>
              <w:rPr>
                <w:rFonts w:cs="Tahoma"/>
              </w:rPr>
            </w:pPr>
            <w:r w:rsidRPr="00F44533">
              <w:rPr>
                <w:rFonts w:cs="Tahoma"/>
              </w:rPr>
              <w:t xml:space="preserve">5.2.2 </w:t>
            </w:r>
          </w:p>
          <w:p w14:paraId="37579DA7" w14:textId="77777777" w:rsidR="000333C7" w:rsidRPr="00F44533" w:rsidRDefault="006B3CC7" w:rsidP="009A255B">
            <w:pPr>
              <w:pStyle w:val="AIMADDQNumbering"/>
              <w:rPr>
                <w:rFonts w:cs="Tahoma"/>
              </w:rPr>
            </w:pPr>
            <w:sdt>
              <w:sdtPr>
                <w:rPr>
                  <w:rFonts w:cs="Tahoma"/>
                </w:rPr>
                <w:alias w:val="OEF1_Q5.2.2A_NA"/>
                <w:tag w:val="OEF1_Q5.2.2A_NA"/>
                <w:id w:val="-59494258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5.2.2A_MORE"/>
                <w:tag w:val="OEF1_Q5.2.2A_MORE"/>
                <w:id w:val="-116500403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3747EC6E" w14:textId="77777777" w:rsidR="000333C7" w:rsidRPr="00F44533" w:rsidRDefault="000333C7" w:rsidP="009A255B">
            <w:pPr>
              <w:pStyle w:val="AIMADDQIndent"/>
            </w:pPr>
            <w:r w:rsidRPr="00F44533">
              <w:t>(a)</w:t>
            </w:r>
            <w:r w:rsidRPr="00F44533">
              <w:tab/>
            </w:r>
            <w:sdt>
              <w:sdtPr>
                <w:alias w:val="OEF1_Q5.2.2A"/>
                <w:tag w:val="OEF1_Q5.2.2A"/>
                <w:id w:val="-1574734605"/>
                <w:placeholder>
                  <w:docPart w:val="3F80D77ECDBC4EDA8B027F7A97E1BB2F"/>
                </w:placeholder>
              </w:sdtPr>
              <w:sdtEndPr/>
              <w:sdtContent>
                <w:r w:rsidRPr="00F44533">
                  <w:t xml:space="preserve">How much financial leverage does the fund use on average? </w:t>
                </w:r>
              </w:sdtContent>
            </w:sdt>
          </w:p>
        </w:tc>
        <w:tc>
          <w:tcPr>
            <w:tcW w:w="4820" w:type="dxa"/>
            <w:gridSpan w:val="3"/>
            <w:tcBorders>
              <w:top w:val="single" w:sz="4" w:space="0" w:color="auto"/>
            </w:tcBorders>
            <w:shd w:val="clear" w:color="auto" w:fill="auto"/>
          </w:tcPr>
          <w:sdt>
            <w:sdtPr>
              <w:rPr>
                <w:rFonts w:cs="Tahoma"/>
              </w:rPr>
              <w:alias w:val="OEF1_Q5.2.2A_X_TXT_1"/>
              <w:tag w:val="OEF1_Q5.2.2A_X_TXT_1"/>
              <w:id w:val="-1323342064"/>
              <w:placeholder>
                <w:docPart w:val="17B3053204804AD69A4C8D34793D2A45"/>
              </w:placeholder>
              <w:showingPlcHdr/>
            </w:sdtPr>
            <w:sdtEndPr/>
            <w:sdtContent>
              <w:p w14:paraId="5D460CDA"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7172AFB1" w14:textId="77777777" w:rsidTr="009A255B">
        <w:trPr>
          <w:cantSplit/>
          <w:trHeight w:val="865"/>
        </w:trPr>
        <w:tc>
          <w:tcPr>
            <w:tcW w:w="1317" w:type="dxa"/>
            <w:shd w:val="clear" w:color="auto" w:fill="EAECEE"/>
          </w:tcPr>
          <w:p w14:paraId="27C8930D" w14:textId="77777777" w:rsidR="000333C7" w:rsidRPr="00F44533" w:rsidRDefault="006B3CC7" w:rsidP="009A255B">
            <w:pPr>
              <w:pStyle w:val="AIMADDQNumbering"/>
              <w:rPr>
                <w:rFonts w:cs="Tahoma"/>
              </w:rPr>
            </w:pPr>
            <w:sdt>
              <w:sdtPr>
                <w:rPr>
                  <w:rFonts w:cs="Tahoma"/>
                </w:rPr>
                <w:alias w:val="OEF1_Q5.2.2B_NA"/>
                <w:tag w:val="OEF1_Q5.2.2B_NA"/>
                <w:id w:val="-17958769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5.2.2B_MORE"/>
                <w:tag w:val="OEF1_Q5.2.2B_MORE"/>
                <w:id w:val="-155152536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54BE0F38" w14:textId="77777777" w:rsidR="000333C7" w:rsidRPr="00F44533" w:rsidRDefault="000333C7" w:rsidP="009A255B">
            <w:pPr>
              <w:pStyle w:val="AIMADDQIndent"/>
            </w:pPr>
            <w:r w:rsidRPr="00F44533">
              <w:t>(b)</w:t>
            </w:r>
            <w:r w:rsidRPr="00F44533">
              <w:tab/>
            </w:r>
            <w:sdt>
              <w:sdtPr>
                <w:alias w:val="OEF1_Q5.2.2B_X1"/>
                <w:tag w:val="OEF1_Q5.2.2B_X1"/>
                <w:id w:val="1940413838"/>
                <w:placeholder>
                  <w:docPart w:val="816806B18FDF4D639FB5B5D453DDE489"/>
                </w:placeholder>
              </w:sdtPr>
              <w:sdtEndPr>
                <w:rPr>
                  <w:i/>
                </w:rPr>
              </w:sdtEndPr>
              <w:sdtContent>
                <w:r w:rsidRPr="00F44533">
                  <w:t xml:space="preserve">How is the leverage amount stated in response to Question 5.2.2(a) measured (i.e., state the convention used) and controlled? </w:t>
                </w:r>
                <w:r w:rsidRPr="00F44533">
                  <w:rPr>
                    <w:i/>
                  </w:rPr>
                  <w:t>(Select all that apply)</w:t>
                </w:r>
              </w:sdtContent>
            </w:sdt>
          </w:p>
        </w:tc>
        <w:tc>
          <w:tcPr>
            <w:tcW w:w="4820" w:type="dxa"/>
            <w:gridSpan w:val="3"/>
            <w:tcBorders>
              <w:top w:val="single" w:sz="4" w:space="0" w:color="auto"/>
            </w:tcBorders>
            <w:shd w:val="clear" w:color="auto" w:fill="auto"/>
          </w:tcPr>
          <w:p w14:paraId="1A5ACBB6" w14:textId="77777777" w:rsidR="000333C7" w:rsidRPr="00F44533" w:rsidRDefault="006B3CC7" w:rsidP="009A255B">
            <w:pPr>
              <w:pStyle w:val="AIMADDQIndent"/>
            </w:pPr>
            <w:sdt>
              <w:sdtPr>
                <w:alias w:val="OEF1_Q5.2.2B_X_TBO_1"/>
                <w:tag w:val="OEF1_Q5.2.2B_X_TBO_1"/>
                <w:id w:val="59544741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Commitment method</w:t>
            </w:r>
          </w:p>
          <w:p w14:paraId="2845BBF7" w14:textId="77777777" w:rsidR="000333C7" w:rsidRPr="00F44533" w:rsidRDefault="006B3CC7" w:rsidP="009A255B">
            <w:pPr>
              <w:pStyle w:val="AIMADDQIndent"/>
            </w:pPr>
            <w:sdt>
              <w:sdtPr>
                <w:alias w:val="OEF1_Q5.2.2B_X_TBO_2"/>
                <w:tag w:val="OEF1_Q5.2.2B_X_TBO_2"/>
                <w:id w:val="-108568508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Gross method</w:t>
            </w:r>
          </w:p>
          <w:p w14:paraId="1648CB13" w14:textId="77777777" w:rsidR="000333C7" w:rsidRPr="00F44533" w:rsidRDefault="006B3CC7" w:rsidP="009A255B">
            <w:pPr>
              <w:pStyle w:val="AIMADDQIndent"/>
            </w:pPr>
            <w:sdt>
              <w:sdtPr>
                <w:alias w:val="OEF1_Q5.2.2B_X_TBO_3"/>
                <w:tag w:val="OEF1_Q5.2.2B_X_TBO_3"/>
                <w:id w:val="17748205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VaR</w:t>
            </w:r>
          </w:p>
          <w:p w14:paraId="01A3514D" w14:textId="77777777" w:rsidR="000333C7" w:rsidRPr="00F44533" w:rsidRDefault="006B3CC7" w:rsidP="009A255B">
            <w:pPr>
              <w:pStyle w:val="AIMADDQIndent"/>
            </w:pPr>
            <w:sdt>
              <w:sdtPr>
                <w:alias w:val="OEF1_Q5.2.2B_X_TBO_4"/>
                <w:tag w:val="OEF1_Q5.2.2B_X_TBO_4"/>
                <w:id w:val="125849422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Other </w:t>
            </w:r>
            <w:r w:rsidR="000333C7" w:rsidRPr="00F44533">
              <w:rPr>
                <w:i/>
              </w:rPr>
              <w:t>(please specify)</w:t>
            </w:r>
            <w:r w:rsidR="000333C7" w:rsidRPr="00F44533">
              <w:t xml:space="preserve">: </w:t>
            </w:r>
            <w:sdt>
              <w:sdtPr>
                <w:alias w:val="OEF1_Q5.2.2B_X_TXT_4"/>
                <w:tag w:val="OEF1_Q5.2.2B_X_TXT_4"/>
                <w:id w:val="-474218442"/>
                <w:placeholder>
                  <w:docPart w:val="B4F64C63E0314A9CAC77FB95B3AF6B62"/>
                </w:placeholder>
                <w:showingPlcHdr/>
              </w:sdtPr>
              <w:sdtEndPr/>
              <w:sdtContent>
                <w:r w:rsidR="000333C7" w:rsidRPr="00F44533">
                  <w:rPr>
                    <w:rStyle w:val="PlaceholderText"/>
                  </w:rPr>
                  <w:t>Click here to enter text.</w:t>
                </w:r>
              </w:sdtContent>
            </w:sdt>
          </w:p>
        </w:tc>
      </w:tr>
      <w:tr w:rsidR="000333C7" w:rsidRPr="00F44533" w14:paraId="57BC5293" w14:textId="77777777" w:rsidTr="009A255B">
        <w:trPr>
          <w:cantSplit/>
          <w:trHeight w:val="562"/>
        </w:trPr>
        <w:tc>
          <w:tcPr>
            <w:tcW w:w="1317" w:type="dxa"/>
            <w:shd w:val="clear" w:color="auto" w:fill="EAECEE"/>
          </w:tcPr>
          <w:p w14:paraId="57CB0665" w14:textId="77777777" w:rsidR="000333C7" w:rsidRPr="00F44533" w:rsidRDefault="006B3CC7" w:rsidP="009A255B">
            <w:pPr>
              <w:pStyle w:val="AIMADDQNumbering"/>
              <w:rPr>
                <w:rFonts w:cs="Tahoma"/>
              </w:rPr>
            </w:pPr>
            <w:sdt>
              <w:sdtPr>
                <w:rPr>
                  <w:rFonts w:cs="Tahoma"/>
                </w:rPr>
                <w:alias w:val="OEF1_Q5.2.2C_NA"/>
                <w:tag w:val="OEF1_Q5.2.2C_NA"/>
                <w:id w:val="-5176221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5.2.2C_MORE"/>
                <w:tag w:val="OEF1_Q5.2.2C_MORE"/>
                <w:id w:val="83041647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22C1480E" w14:textId="77777777" w:rsidR="000333C7" w:rsidRPr="00F44533" w:rsidRDefault="000333C7" w:rsidP="009A255B">
            <w:pPr>
              <w:pStyle w:val="AIMADDQIndent"/>
            </w:pPr>
            <w:r w:rsidRPr="00F44533">
              <w:t>(c)</w:t>
            </w:r>
            <w:r w:rsidRPr="00F44533">
              <w:tab/>
            </w:r>
            <w:sdt>
              <w:sdtPr>
                <w:alias w:val="OEF1_Q5.2.2C"/>
                <w:tag w:val="OEF1_Q5.2.2C"/>
                <w:id w:val="1917897727"/>
                <w:placeholder>
                  <w:docPart w:val="2AE5C64E15994D95977F72C79A145CCB"/>
                </w:placeholder>
              </w:sdtPr>
              <w:sdtEndPr/>
              <w:sdtContent>
                <w:r w:rsidRPr="00F44533">
                  <w:t>What is the maximum financial leverage the fund is permitted to have based on this measure?</w:t>
                </w:r>
              </w:sdtContent>
            </w:sdt>
          </w:p>
        </w:tc>
        <w:sdt>
          <w:sdtPr>
            <w:rPr>
              <w:rFonts w:cs="Tahoma"/>
            </w:rPr>
            <w:alias w:val="OEF1_Q5.2.2C_X_TXT_1"/>
            <w:tag w:val="OEF1_Q5.2.2C_X_TXT_1"/>
            <w:id w:val="821632349"/>
            <w:placeholder>
              <w:docPart w:val="8E452C26E51940AB802A7B0B86DCC5E7"/>
            </w:placeholder>
            <w:showingPlcHdr/>
          </w:sdtPr>
          <w:sdtEndPr/>
          <w:sdtContent>
            <w:tc>
              <w:tcPr>
                <w:tcW w:w="4820" w:type="dxa"/>
                <w:gridSpan w:val="3"/>
                <w:tcBorders>
                  <w:top w:val="single" w:sz="4" w:space="0" w:color="auto"/>
                </w:tcBorders>
                <w:shd w:val="clear" w:color="auto" w:fill="auto"/>
              </w:tcPr>
              <w:p w14:paraId="6BF6021F" w14:textId="77777777" w:rsidR="000333C7" w:rsidRPr="00F44533" w:rsidRDefault="000333C7" w:rsidP="009A255B">
                <w:pPr>
                  <w:pStyle w:val="AIMADDQQuestion"/>
                  <w:rPr>
                    <w:rFonts w:eastAsia="Times New Roman" w:cs="Tahoma"/>
                    <w:snapToGrid/>
                    <w:sz w:val="20"/>
                    <w:szCs w:val="20"/>
                  </w:rPr>
                </w:pPr>
                <w:r w:rsidRPr="00F44533">
                  <w:rPr>
                    <w:rStyle w:val="PlaceholderText"/>
                    <w:rFonts w:cs="Tahoma"/>
                  </w:rPr>
                  <w:t>Click here to enter text.</w:t>
                </w:r>
              </w:p>
            </w:tc>
          </w:sdtContent>
        </w:sdt>
      </w:tr>
      <w:tr w:rsidR="000333C7" w:rsidRPr="00F44533" w14:paraId="122ADB29" w14:textId="77777777" w:rsidTr="009A255B">
        <w:trPr>
          <w:cantSplit/>
          <w:trHeight w:val="143"/>
        </w:trPr>
        <w:tc>
          <w:tcPr>
            <w:tcW w:w="1317" w:type="dxa"/>
            <w:vMerge w:val="restart"/>
            <w:shd w:val="clear" w:color="auto" w:fill="EAECEE"/>
          </w:tcPr>
          <w:p w14:paraId="6EB8C038" w14:textId="77777777" w:rsidR="000333C7" w:rsidRPr="00F44533" w:rsidRDefault="000333C7" w:rsidP="009A255B">
            <w:pPr>
              <w:pStyle w:val="AIMADDQNumbering"/>
              <w:rPr>
                <w:rFonts w:cs="Tahoma"/>
              </w:rPr>
            </w:pPr>
            <w:r w:rsidRPr="00F44533">
              <w:rPr>
                <w:rFonts w:cs="Tahoma"/>
              </w:rPr>
              <w:t xml:space="preserve">5.2.3 </w:t>
            </w:r>
          </w:p>
          <w:p w14:paraId="40B316FC" w14:textId="77777777" w:rsidR="000333C7" w:rsidRPr="00F44533" w:rsidRDefault="006B3CC7" w:rsidP="009A255B">
            <w:pPr>
              <w:pStyle w:val="AIMADDQNumbering"/>
              <w:rPr>
                <w:rFonts w:cs="Tahoma"/>
              </w:rPr>
            </w:pPr>
            <w:sdt>
              <w:sdtPr>
                <w:rPr>
                  <w:rFonts w:cs="Tahoma"/>
                </w:rPr>
                <w:alias w:val="OEF1_Q5.2.3_NA"/>
                <w:tag w:val="OEF1_Q5.2.3_NA"/>
                <w:id w:val="68348222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5.2.3_MORE"/>
                <w:tag w:val="OEF1_Q5.2.3_MORE"/>
                <w:id w:val="-113401975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vMerge w:val="restart"/>
            <w:shd w:val="clear" w:color="auto" w:fill="auto"/>
          </w:tcPr>
          <w:sdt>
            <w:sdtPr>
              <w:rPr>
                <w:rFonts w:cs="Tahoma"/>
              </w:rPr>
              <w:alias w:val="OEF1_Q5.2.3_X1"/>
              <w:tag w:val="OEF1_Q5.2.3_X1"/>
              <w:id w:val="-1119303863"/>
              <w:placeholder>
                <w:docPart w:val="78C7176773CD4BABB77118833E1C997E"/>
              </w:placeholder>
            </w:sdtPr>
            <w:sdtEndPr/>
            <w:sdtContent>
              <w:p w14:paraId="31859817" w14:textId="77777777" w:rsidR="000333C7" w:rsidRPr="00F44533" w:rsidRDefault="000333C7" w:rsidP="009A255B">
                <w:pPr>
                  <w:pStyle w:val="AIMADDQQuestion"/>
                  <w:rPr>
                    <w:rFonts w:cs="Tahoma"/>
                  </w:rPr>
                </w:pPr>
                <w:r w:rsidRPr="00F44533">
                  <w:rPr>
                    <w:rFonts w:cs="Tahoma"/>
                  </w:rPr>
                  <w:t>State the peak leverage level and lowest leverage level since inception.</w:t>
                </w:r>
              </w:p>
              <w:p w14:paraId="6D287C53" w14:textId="77777777" w:rsidR="000333C7" w:rsidRPr="00F44533" w:rsidRDefault="000333C7" w:rsidP="009A255B">
                <w:pPr>
                  <w:pStyle w:val="AIMADDQQuestion"/>
                  <w:rPr>
                    <w:rFonts w:cs="Tahoma"/>
                  </w:rPr>
                </w:pPr>
                <w:r w:rsidRPr="00F44533">
                  <w:rPr>
                    <w:rFonts w:cs="Tahoma"/>
                    <w:b/>
                    <w:i/>
                    <w:u w:val="single"/>
                  </w:rPr>
                  <w:t>Instruction</w:t>
                </w:r>
                <w:r w:rsidRPr="00F44533">
                  <w:rPr>
                    <w:rFonts w:cs="Tahoma"/>
                  </w:rPr>
                  <w:t>: For purposes of this question, please include both balance sheet leverage and financial leverage.  An explanation of how these figures have been calculated may be included in the space provided below the table.</w:t>
                </w:r>
              </w:p>
            </w:sdtContent>
          </w:sdt>
        </w:tc>
        <w:tc>
          <w:tcPr>
            <w:tcW w:w="2554" w:type="dxa"/>
            <w:gridSpan w:val="2"/>
            <w:shd w:val="clear" w:color="auto" w:fill="EAECEE"/>
          </w:tcPr>
          <w:sdt>
            <w:sdtPr>
              <w:rPr>
                <w:rFonts w:cs="Tahoma"/>
              </w:rPr>
              <w:alias w:val="OEF1_Q5.2.3_R1_C1_header"/>
              <w:tag w:val="OEF1_Q5.2.3_R1_C1_header"/>
              <w:id w:val="-83688858"/>
              <w:placeholder>
                <w:docPart w:val="78C7176773CD4BABB77118833E1C997E"/>
              </w:placeholder>
            </w:sdtPr>
            <w:sdtEndPr/>
            <w:sdtContent>
              <w:p w14:paraId="4536716A" w14:textId="77777777" w:rsidR="000333C7" w:rsidRPr="00F44533" w:rsidRDefault="000333C7" w:rsidP="009A255B">
                <w:pPr>
                  <w:pStyle w:val="AIMADDQNumbering"/>
                  <w:rPr>
                    <w:rFonts w:cs="Tahoma"/>
                  </w:rPr>
                </w:pPr>
                <w:r w:rsidRPr="00F44533">
                  <w:rPr>
                    <w:rFonts w:cs="Tahoma"/>
                  </w:rPr>
                  <w:t>Peak leverage</w:t>
                </w:r>
              </w:p>
            </w:sdtContent>
          </w:sdt>
        </w:tc>
        <w:tc>
          <w:tcPr>
            <w:tcW w:w="2266" w:type="dxa"/>
            <w:shd w:val="clear" w:color="auto" w:fill="auto"/>
          </w:tcPr>
          <w:p w14:paraId="54A9D3B0" w14:textId="77777777" w:rsidR="000333C7" w:rsidRPr="00F44533" w:rsidRDefault="006B3CC7" w:rsidP="009A255B">
            <w:pPr>
              <w:pStyle w:val="AIMADDQQuestion"/>
              <w:rPr>
                <w:rFonts w:cs="Tahoma"/>
              </w:rPr>
            </w:pPr>
            <w:sdt>
              <w:sdtPr>
                <w:rPr>
                  <w:rFonts w:cs="Tahoma"/>
                </w:rPr>
                <w:alias w:val="OEF1_Q5.2.3_R1_C2_TXT_1"/>
                <w:id w:val="1595903700"/>
                <w:placeholder>
                  <w:docPart w:val="E6A65D1BC45E429AA63909C7520A24A8"/>
                </w:placeholder>
                <w:showingPlcHdr/>
              </w:sdtPr>
              <w:sdtEndPr/>
              <w:sdtContent>
                <w:r w:rsidR="000333C7" w:rsidRPr="00F44533">
                  <w:rPr>
                    <w:rStyle w:val="PlaceholderText"/>
                    <w:rFonts w:cs="Tahoma"/>
                  </w:rPr>
                  <w:t>Click here to enter text.</w:t>
                </w:r>
              </w:sdtContent>
            </w:sdt>
          </w:p>
        </w:tc>
      </w:tr>
      <w:tr w:rsidR="000333C7" w:rsidRPr="00F44533" w14:paraId="446C9741" w14:textId="77777777" w:rsidTr="009A255B">
        <w:trPr>
          <w:cantSplit/>
          <w:trHeight w:val="140"/>
        </w:trPr>
        <w:tc>
          <w:tcPr>
            <w:tcW w:w="1317" w:type="dxa"/>
            <w:vMerge/>
            <w:shd w:val="clear" w:color="auto" w:fill="EAECEE"/>
          </w:tcPr>
          <w:p w14:paraId="11266DAB" w14:textId="77777777" w:rsidR="000333C7" w:rsidRPr="00F44533" w:rsidRDefault="000333C7" w:rsidP="009A255B">
            <w:pPr>
              <w:pStyle w:val="AIMADDQNumbering"/>
              <w:rPr>
                <w:rFonts w:cs="Tahoma"/>
              </w:rPr>
            </w:pPr>
          </w:p>
        </w:tc>
        <w:tc>
          <w:tcPr>
            <w:tcW w:w="4678" w:type="dxa"/>
            <w:vMerge/>
            <w:shd w:val="clear" w:color="auto" w:fill="auto"/>
          </w:tcPr>
          <w:p w14:paraId="0A49EE53" w14:textId="77777777" w:rsidR="000333C7" w:rsidRPr="00F44533" w:rsidRDefault="000333C7" w:rsidP="009A255B">
            <w:pPr>
              <w:pStyle w:val="AIMADDQQuestion"/>
              <w:rPr>
                <w:rFonts w:cs="Tahoma"/>
              </w:rPr>
            </w:pPr>
          </w:p>
        </w:tc>
        <w:tc>
          <w:tcPr>
            <w:tcW w:w="2554" w:type="dxa"/>
            <w:gridSpan w:val="2"/>
            <w:shd w:val="clear" w:color="auto" w:fill="EAECEE"/>
          </w:tcPr>
          <w:sdt>
            <w:sdtPr>
              <w:rPr>
                <w:rFonts w:cs="Tahoma"/>
              </w:rPr>
              <w:alias w:val="OEF1_Q5.2.3_R2_C1_header"/>
              <w:tag w:val="OEF1_Q5.2.3_R2_C1_header"/>
              <w:id w:val="1774123032"/>
              <w:placeholder>
                <w:docPart w:val="78C7176773CD4BABB77118833E1C997E"/>
              </w:placeholder>
            </w:sdtPr>
            <w:sdtEndPr/>
            <w:sdtContent>
              <w:p w14:paraId="51489847" w14:textId="77777777" w:rsidR="000333C7" w:rsidRPr="00F44533" w:rsidRDefault="000333C7" w:rsidP="009A255B">
                <w:pPr>
                  <w:pStyle w:val="AIMADDQNumbering"/>
                  <w:rPr>
                    <w:rFonts w:cs="Tahoma"/>
                  </w:rPr>
                </w:pPr>
                <w:r w:rsidRPr="00F44533">
                  <w:rPr>
                    <w:rFonts w:cs="Tahoma"/>
                  </w:rPr>
                  <w:t>Date of peak leverage</w:t>
                </w:r>
              </w:p>
            </w:sdtContent>
          </w:sdt>
        </w:tc>
        <w:sdt>
          <w:sdtPr>
            <w:rPr>
              <w:rFonts w:cs="Tahoma"/>
            </w:rPr>
            <w:alias w:val="OEF1_Q5.2.3_R2_C2_DAT_1"/>
            <w:tag w:val="OEF1_Q5.2.3_R2_C2_DAT_1"/>
            <w:id w:val="68629371"/>
            <w:placeholder>
              <w:docPart w:val="208CB7D63F9B4B36BF62B0153F09420F"/>
            </w:placeholder>
            <w:showingPlcHdr/>
            <w:date>
              <w:dateFormat w:val="dd/MM/yyyy"/>
              <w:lid w:val="en-GB"/>
              <w:storeMappedDataAs w:val="dateTime"/>
              <w:calendar w:val="gregorian"/>
            </w:date>
          </w:sdtPr>
          <w:sdtEndPr/>
          <w:sdtContent>
            <w:tc>
              <w:tcPr>
                <w:tcW w:w="2266" w:type="dxa"/>
                <w:shd w:val="clear" w:color="auto" w:fill="auto"/>
              </w:tcPr>
              <w:p w14:paraId="6906C97C" w14:textId="77777777" w:rsidR="000333C7" w:rsidRPr="00F44533" w:rsidRDefault="000333C7" w:rsidP="009A255B">
                <w:pPr>
                  <w:pStyle w:val="AIMADDQQuestion"/>
                  <w:rPr>
                    <w:rFonts w:cs="Tahoma"/>
                  </w:rPr>
                </w:pPr>
                <w:r w:rsidRPr="00F44533">
                  <w:rPr>
                    <w:rStyle w:val="PlaceholderText"/>
                    <w:rFonts w:cs="Tahoma"/>
                  </w:rPr>
                  <w:t>Click here to enter a date.</w:t>
                </w:r>
              </w:p>
            </w:tc>
          </w:sdtContent>
        </w:sdt>
      </w:tr>
      <w:tr w:rsidR="000333C7" w:rsidRPr="00F44533" w14:paraId="3EB34DFF" w14:textId="77777777" w:rsidTr="009A255B">
        <w:trPr>
          <w:cantSplit/>
          <w:trHeight w:val="140"/>
        </w:trPr>
        <w:tc>
          <w:tcPr>
            <w:tcW w:w="1317" w:type="dxa"/>
            <w:vMerge/>
            <w:shd w:val="clear" w:color="auto" w:fill="EAECEE"/>
          </w:tcPr>
          <w:p w14:paraId="14F36019" w14:textId="77777777" w:rsidR="000333C7" w:rsidRPr="00F44533" w:rsidRDefault="000333C7" w:rsidP="009A255B">
            <w:pPr>
              <w:pStyle w:val="AIMADDQNumbering"/>
              <w:rPr>
                <w:rFonts w:cs="Tahoma"/>
              </w:rPr>
            </w:pPr>
          </w:p>
        </w:tc>
        <w:tc>
          <w:tcPr>
            <w:tcW w:w="4678" w:type="dxa"/>
            <w:vMerge/>
            <w:shd w:val="clear" w:color="auto" w:fill="auto"/>
          </w:tcPr>
          <w:p w14:paraId="57BA5D7F" w14:textId="77777777" w:rsidR="000333C7" w:rsidRPr="00F44533" w:rsidRDefault="000333C7" w:rsidP="009A255B">
            <w:pPr>
              <w:pStyle w:val="AIMADDQQuestion"/>
              <w:rPr>
                <w:rFonts w:cs="Tahoma"/>
              </w:rPr>
            </w:pPr>
          </w:p>
        </w:tc>
        <w:tc>
          <w:tcPr>
            <w:tcW w:w="2554" w:type="dxa"/>
            <w:gridSpan w:val="2"/>
            <w:shd w:val="clear" w:color="auto" w:fill="EAECEE"/>
          </w:tcPr>
          <w:sdt>
            <w:sdtPr>
              <w:rPr>
                <w:rFonts w:cs="Tahoma"/>
              </w:rPr>
              <w:alias w:val="OEF1_Q5.2.3_R3_C1_header"/>
              <w:tag w:val="OEF1_Q5.2.3_R3_C1_header"/>
              <w:id w:val="-40448711"/>
              <w:placeholder>
                <w:docPart w:val="78C7176773CD4BABB77118833E1C997E"/>
              </w:placeholder>
            </w:sdtPr>
            <w:sdtEndPr/>
            <w:sdtContent>
              <w:p w14:paraId="23A1B6BE" w14:textId="77777777" w:rsidR="000333C7" w:rsidRPr="00F44533" w:rsidRDefault="000333C7" w:rsidP="009A255B">
                <w:pPr>
                  <w:pStyle w:val="AIMADDQNumbering"/>
                  <w:rPr>
                    <w:rFonts w:cs="Tahoma"/>
                  </w:rPr>
                </w:pPr>
                <w:r w:rsidRPr="00F44533">
                  <w:rPr>
                    <w:rFonts w:cs="Tahoma"/>
                  </w:rPr>
                  <w:t>Lowest leverage</w:t>
                </w:r>
              </w:p>
            </w:sdtContent>
          </w:sdt>
        </w:tc>
        <w:tc>
          <w:tcPr>
            <w:tcW w:w="2266" w:type="dxa"/>
            <w:shd w:val="clear" w:color="auto" w:fill="auto"/>
          </w:tcPr>
          <w:p w14:paraId="0DEC5631" w14:textId="77777777" w:rsidR="000333C7" w:rsidRPr="00F44533" w:rsidRDefault="006B3CC7" w:rsidP="009A255B">
            <w:pPr>
              <w:pStyle w:val="AIMADDQQuestion"/>
              <w:rPr>
                <w:rFonts w:cs="Tahoma"/>
              </w:rPr>
            </w:pPr>
            <w:sdt>
              <w:sdtPr>
                <w:rPr>
                  <w:rFonts w:cs="Tahoma"/>
                </w:rPr>
                <w:alias w:val="OEF1_Q5.2.3_R3_C2_TXT_1"/>
                <w:id w:val="1413513280"/>
                <w:placeholder>
                  <w:docPart w:val="6ACE905AD5DF435B880E7D3BE999A887"/>
                </w:placeholder>
                <w:showingPlcHdr/>
              </w:sdtPr>
              <w:sdtEndPr/>
              <w:sdtContent>
                <w:r w:rsidR="000333C7" w:rsidRPr="00F44533">
                  <w:rPr>
                    <w:rStyle w:val="PlaceholderText"/>
                    <w:rFonts w:cs="Tahoma"/>
                  </w:rPr>
                  <w:t>Click here to enter text.</w:t>
                </w:r>
              </w:sdtContent>
            </w:sdt>
          </w:p>
        </w:tc>
      </w:tr>
      <w:tr w:rsidR="000333C7" w:rsidRPr="00F44533" w14:paraId="399366D7" w14:textId="77777777" w:rsidTr="009A255B">
        <w:trPr>
          <w:cantSplit/>
          <w:trHeight w:val="140"/>
        </w:trPr>
        <w:tc>
          <w:tcPr>
            <w:tcW w:w="1317" w:type="dxa"/>
            <w:vMerge/>
            <w:shd w:val="clear" w:color="auto" w:fill="EAECEE"/>
          </w:tcPr>
          <w:p w14:paraId="7FC41250" w14:textId="77777777" w:rsidR="000333C7" w:rsidRPr="00F44533" w:rsidRDefault="000333C7" w:rsidP="009A255B">
            <w:pPr>
              <w:pStyle w:val="AIMADDQNumbering"/>
              <w:rPr>
                <w:rFonts w:cs="Tahoma"/>
              </w:rPr>
            </w:pPr>
          </w:p>
        </w:tc>
        <w:tc>
          <w:tcPr>
            <w:tcW w:w="4678" w:type="dxa"/>
            <w:vMerge/>
            <w:shd w:val="clear" w:color="auto" w:fill="auto"/>
          </w:tcPr>
          <w:p w14:paraId="1FFF8FBC" w14:textId="77777777" w:rsidR="000333C7" w:rsidRPr="00F44533" w:rsidRDefault="000333C7" w:rsidP="009A255B">
            <w:pPr>
              <w:pStyle w:val="AIMADDQQuestion"/>
              <w:rPr>
                <w:rFonts w:cs="Tahoma"/>
              </w:rPr>
            </w:pPr>
          </w:p>
        </w:tc>
        <w:tc>
          <w:tcPr>
            <w:tcW w:w="2554" w:type="dxa"/>
            <w:gridSpan w:val="2"/>
            <w:shd w:val="clear" w:color="auto" w:fill="EAECEE"/>
          </w:tcPr>
          <w:sdt>
            <w:sdtPr>
              <w:rPr>
                <w:rFonts w:cs="Tahoma"/>
              </w:rPr>
              <w:alias w:val="OEF1_Q5.2.3_R4_C1_header"/>
              <w:tag w:val="OEF1_Q5.2.3_R4_C1_header"/>
              <w:id w:val="1763099633"/>
              <w:placeholder>
                <w:docPart w:val="78C7176773CD4BABB77118833E1C997E"/>
              </w:placeholder>
            </w:sdtPr>
            <w:sdtEndPr/>
            <w:sdtContent>
              <w:p w14:paraId="2A39DEC3" w14:textId="77777777" w:rsidR="000333C7" w:rsidRPr="00F44533" w:rsidRDefault="000333C7" w:rsidP="009A255B">
                <w:pPr>
                  <w:pStyle w:val="AIMADDQNumbering"/>
                  <w:rPr>
                    <w:rFonts w:cs="Tahoma"/>
                  </w:rPr>
                </w:pPr>
                <w:r w:rsidRPr="00F44533">
                  <w:rPr>
                    <w:rFonts w:cs="Tahoma"/>
                  </w:rPr>
                  <w:t>Date of lowest leverage</w:t>
                </w:r>
              </w:p>
            </w:sdtContent>
          </w:sdt>
        </w:tc>
        <w:sdt>
          <w:sdtPr>
            <w:rPr>
              <w:rFonts w:cs="Tahoma"/>
            </w:rPr>
            <w:alias w:val="OEF1_Q5.2.3_R4_C2_DAT_1"/>
            <w:tag w:val="OEF1_Q5.2.3_R4_C2_DAT_1"/>
            <w:id w:val="-915243042"/>
            <w:placeholder>
              <w:docPart w:val="B49EF17A5C5141A0B496217D14B0AA54"/>
            </w:placeholder>
            <w:showingPlcHdr/>
            <w:date>
              <w:dateFormat w:val="dd/MM/yyyy"/>
              <w:lid w:val="en-GB"/>
              <w:storeMappedDataAs w:val="dateTime"/>
              <w:calendar w:val="gregorian"/>
            </w:date>
          </w:sdtPr>
          <w:sdtEndPr/>
          <w:sdtContent>
            <w:tc>
              <w:tcPr>
                <w:tcW w:w="2266" w:type="dxa"/>
                <w:shd w:val="clear" w:color="auto" w:fill="auto"/>
              </w:tcPr>
              <w:p w14:paraId="0923B2EA" w14:textId="77777777" w:rsidR="000333C7" w:rsidRPr="00F44533" w:rsidRDefault="000333C7" w:rsidP="009A255B">
                <w:pPr>
                  <w:pStyle w:val="AIMADDQQuestion"/>
                  <w:rPr>
                    <w:rFonts w:cs="Tahoma"/>
                  </w:rPr>
                </w:pPr>
                <w:r w:rsidRPr="00F44533">
                  <w:rPr>
                    <w:rStyle w:val="PlaceholderText"/>
                    <w:rFonts w:cs="Tahoma"/>
                  </w:rPr>
                  <w:t>Click here to enter a date.</w:t>
                </w:r>
              </w:p>
            </w:tc>
          </w:sdtContent>
        </w:sdt>
      </w:tr>
      <w:tr w:rsidR="000333C7" w:rsidRPr="00F44533" w14:paraId="7C8F964B" w14:textId="77777777" w:rsidTr="009A255B">
        <w:trPr>
          <w:cantSplit/>
          <w:trHeight w:val="140"/>
        </w:trPr>
        <w:tc>
          <w:tcPr>
            <w:tcW w:w="1317" w:type="dxa"/>
            <w:vMerge/>
            <w:shd w:val="clear" w:color="auto" w:fill="EAECEE"/>
          </w:tcPr>
          <w:p w14:paraId="66DD29E8" w14:textId="77777777" w:rsidR="000333C7" w:rsidRPr="00F44533" w:rsidRDefault="000333C7" w:rsidP="009A255B">
            <w:pPr>
              <w:pStyle w:val="AIMADDQNumbering"/>
              <w:rPr>
                <w:rFonts w:cs="Tahoma"/>
              </w:rPr>
            </w:pPr>
          </w:p>
        </w:tc>
        <w:tc>
          <w:tcPr>
            <w:tcW w:w="4678" w:type="dxa"/>
            <w:vMerge/>
            <w:shd w:val="clear" w:color="auto" w:fill="auto"/>
          </w:tcPr>
          <w:p w14:paraId="4D9DA763" w14:textId="77777777" w:rsidR="000333C7" w:rsidRPr="00F44533" w:rsidRDefault="000333C7" w:rsidP="009A255B">
            <w:pPr>
              <w:pStyle w:val="AIMADDQQuestion"/>
              <w:rPr>
                <w:rFonts w:cs="Tahoma"/>
              </w:rPr>
            </w:pPr>
          </w:p>
        </w:tc>
        <w:tc>
          <w:tcPr>
            <w:tcW w:w="4820" w:type="dxa"/>
            <w:gridSpan w:val="3"/>
            <w:shd w:val="clear" w:color="auto" w:fill="auto"/>
          </w:tcPr>
          <w:sdt>
            <w:sdtPr>
              <w:rPr>
                <w:rFonts w:cs="Tahoma"/>
              </w:rPr>
              <w:alias w:val="OEF1_Q5.2.3_R5_C1_X1_TXT_1"/>
              <w:tag w:val="OEF1_Q5.2.3_R5_C1_X1_TXT_1"/>
              <w:id w:val="1439256122"/>
              <w:placeholder>
                <w:docPart w:val="4082B25647554DDE98AB0A490984BC79"/>
              </w:placeholder>
              <w:showingPlcHdr/>
            </w:sdtPr>
            <w:sdtEndPr/>
            <w:sdtContent>
              <w:p w14:paraId="342B4F57" w14:textId="77777777" w:rsidR="000333C7" w:rsidRPr="00F44533" w:rsidRDefault="000333C7" w:rsidP="009A255B">
                <w:pPr>
                  <w:pStyle w:val="AIMADDQQuestion"/>
                  <w:rPr>
                    <w:rFonts w:eastAsia="Times New Roman" w:cs="Tahoma"/>
                    <w:snapToGrid/>
                    <w:sz w:val="20"/>
                    <w:szCs w:val="20"/>
                  </w:rPr>
                </w:pPr>
                <w:r w:rsidRPr="00F44533">
                  <w:rPr>
                    <w:rStyle w:val="PlaceholderText"/>
                    <w:rFonts w:cs="Tahoma"/>
                  </w:rPr>
                  <w:t>Click here to enter text.</w:t>
                </w:r>
              </w:p>
            </w:sdtContent>
          </w:sdt>
        </w:tc>
      </w:tr>
      <w:tr w:rsidR="000333C7" w:rsidRPr="00F44533" w14:paraId="43756EBB" w14:textId="77777777" w:rsidTr="009A255B">
        <w:trPr>
          <w:cantSplit/>
          <w:trHeight w:val="493"/>
        </w:trPr>
        <w:tc>
          <w:tcPr>
            <w:tcW w:w="1317" w:type="dxa"/>
            <w:tcBorders>
              <w:bottom w:val="single" w:sz="12" w:space="0" w:color="auto"/>
            </w:tcBorders>
            <w:shd w:val="clear" w:color="auto" w:fill="EAECEE"/>
          </w:tcPr>
          <w:p w14:paraId="2B85A559" w14:textId="77777777" w:rsidR="000333C7" w:rsidRPr="00F44533" w:rsidRDefault="000333C7" w:rsidP="009A255B">
            <w:pPr>
              <w:pStyle w:val="AIMADDQNumbering"/>
              <w:rPr>
                <w:rFonts w:cs="Tahoma"/>
              </w:rPr>
            </w:pPr>
            <w:r w:rsidRPr="00F44533">
              <w:rPr>
                <w:rFonts w:cs="Tahoma"/>
              </w:rPr>
              <w:t xml:space="preserve">5.2.4 </w:t>
            </w:r>
          </w:p>
          <w:p w14:paraId="4125029A" w14:textId="77777777" w:rsidR="000333C7" w:rsidRPr="00F44533" w:rsidRDefault="006B3CC7" w:rsidP="009A255B">
            <w:pPr>
              <w:pStyle w:val="AIMADDQNumbering"/>
              <w:rPr>
                <w:rFonts w:cs="Tahoma"/>
              </w:rPr>
            </w:pPr>
            <w:sdt>
              <w:sdtPr>
                <w:rPr>
                  <w:rFonts w:cs="Tahoma"/>
                </w:rPr>
                <w:alias w:val="OEF1_Q5.2.4_NA"/>
                <w:tag w:val="OEF1_Q5.2.4_NA"/>
                <w:id w:val="-21125757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5.2.4_MORE"/>
                <w:tag w:val="OEF1_Q5.2.4_MORE"/>
                <w:id w:val="-114165276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12" w:space="0" w:color="auto"/>
            </w:tcBorders>
            <w:shd w:val="clear" w:color="auto" w:fill="auto"/>
          </w:tcPr>
          <w:sdt>
            <w:sdtPr>
              <w:rPr>
                <w:rFonts w:cs="Tahoma"/>
              </w:rPr>
              <w:alias w:val="OEF1_Q5.2.4"/>
              <w:tag w:val="OEF1_Q5.2.4"/>
              <w:id w:val="-1638789387"/>
              <w:placeholder>
                <w:docPart w:val="C27A82C198AF4FF8B4A04882335BF01F"/>
              </w:placeholder>
            </w:sdtPr>
            <w:sdtEndPr/>
            <w:sdtContent>
              <w:p w14:paraId="43E19B6C" w14:textId="77777777" w:rsidR="000333C7" w:rsidRPr="00F44533" w:rsidRDefault="000333C7" w:rsidP="009A255B">
                <w:pPr>
                  <w:pStyle w:val="AIMADDQQuestion"/>
                  <w:rPr>
                    <w:rFonts w:cs="Tahoma"/>
                  </w:rPr>
                </w:pPr>
                <w:r w:rsidRPr="00F44533">
                  <w:rPr>
                    <w:rFonts w:cs="Tahoma"/>
                  </w:rPr>
                  <w:t>What is the fund’s typical margin to equity?</w:t>
                </w:r>
              </w:p>
            </w:sdtContent>
          </w:sdt>
        </w:tc>
        <w:sdt>
          <w:sdtPr>
            <w:rPr>
              <w:rFonts w:cs="Tahoma"/>
            </w:rPr>
            <w:alias w:val="OEF1_Q5.2.4_X_TXT_1"/>
            <w:tag w:val="OEF1_Q5.2.4_X_TXT_1"/>
            <w:id w:val="-1747874456"/>
            <w:placeholder>
              <w:docPart w:val="3A7BFDA396404380B3C5B5F324C2A793"/>
            </w:placeholder>
            <w:showingPlcHdr/>
          </w:sdtPr>
          <w:sdtEndPr/>
          <w:sdtContent>
            <w:tc>
              <w:tcPr>
                <w:tcW w:w="4820" w:type="dxa"/>
                <w:gridSpan w:val="3"/>
                <w:tcBorders>
                  <w:bottom w:val="single" w:sz="12" w:space="0" w:color="auto"/>
                </w:tcBorders>
                <w:shd w:val="clear" w:color="auto" w:fill="auto"/>
              </w:tcPr>
              <w:p w14:paraId="41145108"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460558E9" w14:textId="77777777" w:rsidTr="009A255B">
        <w:trPr>
          <w:cantSplit/>
          <w:trHeight w:val="217"/>
        </w:trPr>
        <w:tc>
          <w:tcPr>
            <w:tcW w:w="10815" w:type="dxa"/>
            <w:gridSpan w:val="5"/>
            <w:tcBorders>
              <w:top w:val="single" w:sz="12" w:space="0" w:color="auto"/>
              <w:bottom w:val="single" w:sz="12" w:space="0" w:color="auto"/>
            </w:tcBorders>
            <w:shd w:val="clear" w:color="auto" w:fill="EAECEE"/>
          </w:tcPr>
          <w:p w14:paraId="0B25D913" w14:textId="77777777" w:rsidR="000333C7" w:rsidRPr="00F44533" w:rsidRDefault="000333C7" w:rsidP="009A255B">
            <w:pPr>
              <w:pStyle w:val="AIMADDQSub-head"/>
              <w:rPr>
                <w:rFonts w:cs="Tahoma"/>
              </w:rPr>
            </w:pPr>
            <w:bookmarkStart w:id="228" w:name="_Toc396986552"/>
            <w:bookmarkStart w:id="229" w:name="_Toc535331776"/>
            <w:bookmarkStart w:id="230" w:name="_Toc22896408"/>
            <w:r w:rsidRPr="00F44533">
              <w:rPr>
                <w:rFonts w:cs="Tahoma"/>
              </w:rPr>
              <w:t>6.</w:t>
            </w:r>
            <w:r w:rsidRPr="00F44533">
              <w:rPr>
                <w:rFonts w:cs="Tahoma"/>
              </w:rPr>
              <w:tab/>
              <w:t>L</w:t>
            </w:r>
            <w:bookmarkEnd w:id="228"/>
            <w:r w:rsidRPr="00F44533">
              <w:rPr>
                <w:rFonts w:cs="Tahoma"/>
              </w:rPr>
              <w:t>iquidity Risk</w:t>
            </w:r>
            <w:bookmarkEnd w:id="229"/>
            <w:bookmarkEnd w:id="230"/>
          </w:p>
        </w:tc>
      </w:tr>
      <w:tr w:rsidR="000333C7" w:rsidRPr="00F44533" w14:paraId="5905A4FF" w14:textId="77777777" w:rsidTr="009A255B">
        <w:trPr>
          <w:cantSplit/>
          <w:trHeight w:val="217"/>
        </w:trPr>
        <w:tc>
          <w:tcPr>
            <w:tcW w:w="1317" w:type="dxa"/>
            <w:shd w:val="clear" w:color="auto" w:fill="EAECEE"/>
          </w:tcPr>
          <w:p w14:paraId="5630C686" w14:textId="77777777" w:rsidR="000333C7" w:rsidRPr="00F44533" w:rsidRDefault="000333C7" w:rsidP="009A255B">
            <w:pPr>
              <w:pStyle w:val="AIMADDQNumbering"/>
              <w:rPr>
                <w:rFonts w:cs="Tahoma"/>
              </w:rPr>
            </w:pPr>
            <w:r w:rsidRPr="00F44533">
              <w:rPr>
                <w:rFonts w:cs="Tahoma"/>
              </w:rPr>
              <w:t xml:space="preserve">6.1 </w:t>
            </w:r>
          </w:p>
          <w:p w14:paraId="283CE164" w14:textId="77777777" w:rsidR="000333C7" w:rsidRPr="00F44533" w:rsidRDefault="006B3CC7" w:rsidP="009A255B">
            <w:pPr>
              <w:pStyle w:val="AIMADDQNumbering"/>
              <w:rPr>
                <w:rFonts w:cs="Tahoma"/>
                <w:sz w:val="12"/>
                <w:szCs w:val="12"/>
              </w:rPr>
            </w:pPr>
            <w:sdt>
              <w:sdtPr>
                <w:rPr>
                  <w:rFonts w:cs="Tahoma"/>
                </w:rPr>
                <w:alias w:val="OEF1_Q6.1_NA"/>
                <w:tag w:val="OEF1_Q6.1_NA"/>
                <w:id w:val="211085881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6.1_MORE"/>
                <w:tag w:val="OEF1_Q6.1_MORE"/>
                <w:id w:val="-102764196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429F8395" w14:textId="77777777" w:rsidR="000333C7" w:rsidRPr="00F44533" w:rsidRDefault="006B3CC7" w:rsidP="009A255B">
            <w:pPr>
              <w:pStyle w:val="AIMADDQNumbering"/>
              <w:rPr>
                <w:rFonts w:cs="Tahoma"/>
              </w:rPr>
            </w:pPr>
            <w:sdt>
              <w:sdtPr>
                <w:rPr>
                  <w:rFonts w:cs="Tahoma"/>
                </w:rPr>
                <w:alias w:val="OEF1_Q6.1_OMITTED"/>
                <w:tag w:val="OEF1_Q6.1_OMITTED"/>
                <w:id w:val="-7474912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shd w:val="clear" w:color="auto" w:fill="auto"/>
          </w:tcPr>
          <w:sdt>
            <w:sdtPr>
              <w:rPr>
                <w:rFonts w:cs="Tahoma"/>
              </w:rPr>
              <w:alias w:val="OEF1_Q6.1"/>
              <w:tag w:val="OEF1_Q6.1"/>
              <w:id w:val="-1693994311"/>
              <w:placeholder>
                <w:docPart w:val="F14D072FFE4744388F6331BBBB207687"/>
              </w:placeholder>
            </w:sdtPr>
            <w:sdtEndPr/>
            <w:sdtContent>
              <w:p w14:paraId="7C87C530" w14:textId="77777777" w:rsidR="000333C7" w:rsidRPr="00F44533" w:rsidRDefault="000333C7" w:rsidP="009A255B">
                <w:pPr>
                  <w:pStyle w:val="AIMADDQQuestion"/>
                  <w:rPr>
                    <w:rFonts w:cs="Tahoma"/>
                  </w:rPr>
                </w:pPr>
                <w:r w:rsidRPr="00F44533">
                  <w:rPr>
                    <w:rFonts w:cs="Tahoma"/>
                  </w:rPr>
                  <w:t xml:space="preserve">How long would it take in normal market conditions and </w:t>
                </w:r>
                <w:bookmarkStart w:id="231" w:name="OEF1_Fund_Liquidity_Q"/>
                <w:r w:rsidRPr="00F44533">
                  <w:rPr>
                    <w:rFonts w:cs="Tahoma"/>
                  </w:rPr>
                  <w:t xml:space="preserve">stressed market conditions </w:t>
                </w:r>
                <w:bookmarkEnd w:id="231"/>
                <w:r w:rsidRPr="00F44533">
                  <w:rPr>
                    <w:rFonts w:cs="Tahoma"/>
                  </w:rPr>
                  <w:t xml:space="preserve">to liquidate the fund without incurring unusual costs? </w:t>
                </w:r>
              </w:p>
            </w:sdtContent>
          </w:sdt>
        </w:tc>
        <w:tc>
          <w:tcPr>
            <w:tcW w:w="4820" w:type="dxa"/>
            <w:gridSpan w:val="3"/>
            <w:shd w:val="clear" w:color="auto" w:fill="auto"/>
          </w:tcPr>
          <w:p w14:paraId="7FA4CF60" w14:textId="77777777" w:rsidR="000333C7" w:rsidRPr="00F44533" w:rsidRDefault="006B3CC7" w:rsidP="009A255B">
            <w:pPr>
              <w:pStyle w:val="AIMADDQIndent"/>
            </w:pPr>
            <w:sdt>
              <w:sdtPr>
                <w:alias w:val="OEF1_Q6.1_X_TBO_1"/>
                <w:tag w:val="OEF1_Q6.1_X_TBO_1"/>
                <w:id w:val="-23193702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hyperlink w:anchor="OEF1_Fund_Liquidity_Table" w:history="1">
              <w:r w:rsidR="000333C7" w:rsidRPr="00F44533">
                <w:rPr>
                  <w:rStyle w:val="Hyperlink"/>
                </w:rPr>
                <w:t>Open-End Private Fund Table 6.1</w:t>
              </w:r>
            </w:hyperlink>
            <w:r w:rsidR="000333C7" w:rsidRPr="00F44533">
              <w:t xml:space="preserve"> has been completed in response to this question.</w:t>
            </w:r>
          </w:p>
          <w:p w14:paraId="70B48956" w14:textId="77777777" w:rsidR="000333C7" w:rsidRPr="00F44533" w:rsidRDefault="006B3CC7" w:rsidP="009A255B">
            <w:pPr>
              <w:pStyle w:val="AIMADDQIndent"/>
            </w:pPr>
            <w:sdt>
              <w:sdtPr>
                <w:alias w:val="OEF1_Q6.1_X1_TBO_2"/>
                <w:tag w:val="OEF1_Q6.1_X1_TBO_2"/>
                <w:id w:val="171445700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6.1_X1_TXT_3"/>
                <w:tag w:val="OEF1_Q6.1_X1_TXT_3"/>
                <w:id w:val="-830590274"/>
                <w:placeholder>
                  <w:docPart w:val="192A64769D3C472491929B9BCB585BA7"/>
                </w:placeholder>
                <w:showingPlcHdr/>
              </w:sdtPr>
              <w:sdtEndPr/>
              <w:sdtContent>
                <w:r w:rsidR="000333C7" w:rsidRPr="00F44533">
                  <w:rPr>
                    <w:rStyle w:val="PlaceholderText"/>
                  </w:rPr>
                  <w:t>Click here to enter text.</w:t>
                </w:r>
              </w:sdtContent>
            </w:sdt>
          </w:p>
        </w:tc>
      </w:tr>
      <w:tr w:rsidR="000333C7" w:rsidRPr="00F44533" w14:paraId="62F22AA6" w14:textId="77777777" w:rsidTr="009A255B">
        <w:trPr>
          <w:cantSplit/>
          <w:trHeight w:val="240"/>
        </w:trPr>
        <w:tc>
          <w:tcPr>
            <w:tcW w:w="1317" w:type="dxa"/>
            <w:shd w:val="clear" w:color="auto" w:fill="EAECEE"/>
          </w:tcPr>
          <w:p w14:paraId="4897B51C" w14:textId="77777777" w:rsidR="000333C7" w:rsidRPr="00F44533" w:rsidRDefault="000333C7" w:rsidP="009A255B">
            <w:pPr>
              <w:pStyle w:val="AIMADDQNumbering"/>
              <w:rPr>
                <w:rFonts w:cs="Tahoma"/>
              </w:rPr>
            </w:pPr>
            <w:r w:rsidRPr="00F44533">
              <w:rPr>
                <w:rFonts w:cs="Tahoma"/>
              </w:rPr>
              <w:t xml:space="preserve">6.2 </w:t>
            </w:r>
          </w:p>
          <w:p w14:paraId="7F0BD147" w14:textId="77777777" w:rsidR="000333C7" w:rsidRPr="00F44533" w:rsidRDefault="006B3CC7" w:rsidP="009A255B">
            <w:pPr>
              <w:pStyle w:val="AIMADDQNumbering"/>
              <w:rPr>
                <w:rFonts w:cs="Tahoma"/>
              </w:rPr>
            </w:pPr>
            <w:sdt>
              <w:sdtPr>
                <w:rPr>
                  <w:rFonts w:cs="Tahoma"/>
                </w:rPr>
                <w:alias w:val="OEF1_Q6.2_NA"/>
                <w:tag w:val="OEF1_Q6.2_NA"/>
                <w:id w:val="61533671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6.2_MORE"/>
                <w:tag w:val="OEF1_Q6.2_MORE"/>
                <w:id w:val="179340842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6.2"/>
              <w:tag w:val="OEF1_Q6.2"/>
              <w:id w:val="226579018"/>
              <w:placeholder>
                <w:docPart w:val="23023D756E1E4747BD4467F5899C1FB2"/>
              </w:placeholder>
            </w:sdtPr>
            <w:sdtEndPr/>
            <w:sdtContent>
              <w:p w14:paraId="03689665" w14:textId="77777777" w:rsidR="000333C7" w:rsidRPr="00F44533" w:rsidRDefault="000333C7" w:rsidP="009A255B">
                <w:pPr>
                  <w:pStyle w:val="AIMADDQQuestion"/>
                  <w:rPr>
                    <w:rFonts w:cs="Tahoma"/>
                  </w:rPr>
                </w:pPr>
                <w:r w:rsidRPr="00F44533">
                  <w:rPr>
                    <w:rFonts w:cs="Tahoma"/>
                  </w:rPr>
                  <w:t xml:space="preserve">Does the fund only invest in instruments with a minimum liquidity (trading volume per day)? </w:t>
                </w:r>
              </w:p>
            </w:sdtContent>
          </w:sdt>
        </w:tc>
        <w:tc>
          <w:tcPr>
            <w:tcW w:w="4820" w:type="dxa"/>
            <w:gridSpan w:val="3"/>
            <w:shd w:val="clear" w:color="auto" w:fill="auto"/>
          </w:tcPr>
          <w:p w14:paraId="5E5E4F12" w14:textId="77777777" w:rsidR="000333C7" w:rsidRPr="00F44533" w:rsidRDefault="006B3CC7" w:rsidP="009A255B">
            <w:pPr>
              <w:pStyle w:val="AIMADDQIndent"/>
            </w:pPr>
            <w:sdt>
              <w:sdtPr>
                <w:alias w:val="OEF1_Q6.2_X_TBO_1"/>
                <w:tag w:val="OEF1_Q6.2_X_TBO_1"/>
                <w:id w:val="63746950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the minimum is identified below.</w:t>
            </w:r>
          </w:p>
          <w:p w14:paraId="630C5016" w14:textId="77777777" w:rsidR="000333C7" w:rsidRPr="00F44533" w:rsidRDefault="006B3CC7" w:rsidP="009A255B">
            <w:pPr>
              <w:pStyle w:val="AIMADDQIndent"/>
            </w:pPr>
            <w:sdt>
              <w:sdtPr>
                <w:alias w:val="OEF1_Q6.2_X_TBN_2"/>
                <w:tag w:val="OEF1_Q6.2_X_TBN_2"/>
                <w:id w:val="-502298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6.2_X_TXT_3"/>
              <w:tag w:val="OEF1_Q6.2_X_TXT_3"/>
              <w:id w:val="-631167603"/>
              <w:placeholder>
                <w:docPart w:val="8C5CCE2C1C034DF08FCA0325CCEFAC15"/>
              </w:placeholder>
              <w:showingPlcHdr/>
            </w:sdtPr>
            <w:sdtEndPr/>
            <w:sdtContent>
              <w:p w14:paraId="6A694111"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3A34C4FF" w14:textId="77777777" w:rsidTr="009A255B">
        <w:trPr>
          <w:cantSplit/>
          <w:trHeight w:val="240"/>
        </w:trPr>
        <w:tc>
          <w:tcPr>
            <w:tcW w:w="1317" w:type="dxa"/>
            <w:shd w:val="clear" w:color="auto" w:fill="EAECEE"/>
          </w:tcPr>
          <w:p w14:paraId="7F5B1DB5" w14:textId="77777777" w:rsidR="000333C7" w:rsidRPr="00F44533" w:rsidRDefault="000333C7" w:rsidP="009A255B">
            <w:pPr>
              <w:pStyle w:val="AIMADDQNumbering"/>
              <w:rPr>
                <w:rFonts w:cs="Tahoma"/>
              </w:rPr>
            </w:pPr>
            <w:r w:rsidRPr="00F44533">
              <w:rPr>
                <w:rFonts w:cs="Tahoma"/>
              </w:rPr>
              <w:t xml:space="preserve">6.3 </w:t>
            </w:r>
          </w:p>
          <w:p w14:paraId="658FAF2C" w14:textId="77777777" w:rsidR="000333C7" w:rsidRPr="00F44533" w:rsidRDefault="006B3CC7" w:rsidP="009A255B">
            <w:pPr>
              <w:pStyle w:val="AIMADDQNumbering"/>
              <w:rPr>
                <w:rFonts w:cs="Tahoma"/>
              </w:rPr>
            </w:pPr>
            <w:sdt>
              <w:sdtPr>
                <w:rPr>
                  <w:rFonts w:cs="Tahoma"/>
                </w:rPr>
                <w:alias w:val="OEF1_Q6.3_NA"/>
                <w:tag w:val="OEF1_Q6.3_NA"/>
                <w:id w:val="-1625554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6.3_MORE"/>
                <w:tag w:val="OEF1_Q6.3_MORE"/>
                <w:id w:val="32694710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6.3"/>
              <w:tag w:val="OEF1_Q6.3"/>
              <w:id w:val="-891731356"/>
              <w:placeholder>
                <w:docPart w:val="6328F7A7C43A46DC8FC13756B6E4A64B"/>
              </w:placeholder>
            </w:sdtPr>
            <w:sdtEndPr/>
            <w:sdtContent>
              <w:p w14:paraId="54402617" w14:textId="77777777" w:rsidR="000333C7" w:rsidRPr="00F44533" w:rsidRDefault="000333C7" w:rsidP="009A255B">
                <w:pPr>
                  <w:pStyle w:val="AIMADDQQuestion"/>
                  <w:rPr>
                    <w:rFonts w:cs="Tahoma"/>
                  </w:rPr>
                </w:pPr>
                <w:r w:rsidRPr="00F44533">
                  <w:rPr>
                    <w:rFonts w:cs="Tahoma"/>
                  </w:rPr>
                  <w:t xml:space="preserve">Outline the worst-case scenario for fund liquidity with reference to both the fund’s assets and investor redemptions. </w:t>
                </w:r>
              </w:p>
            </w:sdtContent>
          </w:sdt>
        </w:tc>
        <w:sdt>
          <w:sdtPr>
            <w:rPr>
              <w:rFonts w:cs="Tahoma"/>
            </w:rPr>
            <w:alias w:val="OEF1_Q6.3_X_TXT_1"/>
            <w:tag w:val="OEF1_Q6.3_X_TXT_1"/>
            <w:id w:val="-516005283"/>
            <w:placeholder>
              <w:docPart w:val="9097576ABD0045F19D8E482A59417798"/>
            </w:placeholder>
            <w:showingPlcHdr/>
          </w:sdtPr>
          <w:sdtEndPr/>
          <w:sdtContent>
            <w:tc>
              <w:tcPr>
                <w:tcW w:w="4820" w:type="dxa"/>
                <w:gridSpan w:val="3"/>
                <w:shd w:val="clear" w:color="auto" w:fill="auto"/>
              </w:tcPr>
              <w:p w14:paraId="3C022AE7"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68635950" w14:textId="77777777" w:rsidTr="009A255B">
        <w:trPr>
          <w:cantSplit/>
          <w:trHeight w:val="217"/>
        </w:trPr>
        <w:tc>
          <w:tcPr>
            <w:tcW w:w="1317" w:type="dxa"/>
            <w:shd w:val="clear" w:color="auto" w:fill="EAECEE"/>
          </w:tcPr>
          <w:p w14:paraId="157645C1" w14:textId="77777777" w:rsidR="000333C7" w:rsidRPr="00F44533" w:rsidRDefault="000333C7" w:rsidP="009A255B">
            <w:pPr>
              <w:pStyle w:val="AIMADDQNumbering"/>
              <w:rPr>
                <w:rFonts w:cs="Tahoma"/>
              </w:rPr>
            </w:pPr>
            <w:r w:rsidRPr="00F44533">
              <w:rPr>
                <w:rFonts w:cs="Tahoma"/>
              </w:rPr>
              <w:t xml:space="preserve">6.4 </w:t>
            </w:r>
          </w:p>
          <w:p w14:paraId="755EABCA" w14:textId="77777777" w:rsidR="000333C7" w:rsidRPr="00F44533" w:rsidRDefault="006B3CC7" w:rsidP="009A255B">
            <w:pPr>
              <w:pStyle w:val="AIMADDQNumbering"/>
              <w:rPr>
                <w:rFonts w:cs="Tahoma"/>
              </w:rPr>
            </w:pPr>
            <w:sdt>
              <w:sdtPr>
                <w:rPr>
                  <w:rFonts w:cs="Tahoma"/>
                </w:rPr>
                <w:alias w:val="OEF1_Q6.4_NA"/>
                <w:tag w:val="OEF1_Q6.4_NA"/>
                <w:id w:val="108880395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6.4_MORE"/>
                <w:tag w:val="OEF1_Q6.4_MORE"/>
                <w:id w:val="205211081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4" w:space="0" w:color="auto"/>
            </w:tcBorders>
            <w:shd w:val="clear" w:color="auto" w:fill="auto"/>
          </w:tcPr>
          <w:sdt>
            <w:sdtPr>
              <w:rPr>
                <w:rFonts w:cs="Tahoma"/>
              </w:rPr>
              <w:alias w:val="OEF1_Q6.4"/>
              <w:tag w:val="OEF1_Q6.4"/>
              <w:id w:val="-149988185"/>
              <w:placeholder>
                <w:docPart w:val="E5C4C3E290FB4BBE9DB296802D0E098D"/>
              </w:placeholder>
            </w:sdtPr>
            <w:sdtEndPr/>
            <w:sdtContent>
              <w:p w14:paraId="4BF16ACE" w14:textId="77777777" w:rsidR="000333C7" w:rsidRPr="00F44533" w:rsidRDefault="000333C7" w:rsidP="009A255B">
                <w:pPr>
                  <w:pStyle w:val="AIMADDQQuestion"/>
                  <w:rPr>
                    <w:rFonts w:cs="Tahoma"/>
                  </w:rPr>
                </w:pPr>
                <w:r w:rsidRPr="00F44533">
                  <w:rPr>
                    <w:rFonts w:cs="Tahoma"/>
                  </w:rPr>
                  <w:t>How does the investment manager monitor and manage liquidity risk?</w:t>
                </w:r>
              </w:p>
            </w:sdtContent>
          </w:sdt>
        </w:tc>
        <w:sdt>
          <w:sdtPr>
            <w:rPr>
              <w:rFonts w:cs="Tahoma"/>
            </w:rPr>
            <w:alias w:val="OEF1_Q6.4_X_TXT_1"/>
            <w:tag w:val="OEF1_Q6.4_X_TXT_1"/>
            <w:id w:val="612787366"/>
            <w:placeholder>
              <w:docPart w:val="DB509C62DCA84570B2D7C2C58C72C3B1"/>
            </w:placeholder>
            <w:showingPlcHdr/>
          </w:sdtPr>
          <w:sdtEndPr/>
          <w:sdtContent>
            <w:tc>
              <w:tcPr>
                <w:tcW w:w="4820" w:type="dxa"/>
                <w:gridSpan w:val="3"/>
                <w:tcBorders>
                  <w:bottom w:val="single" w:sz="4" w:space="0" w:color="auto"/>
                </w:tcBorders>
                <w:shd w:val="clear" w:color="auto" w:fill="auto"/>
              </w:tcPr>
              <w:p w14:paraId="079B3595"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300648CA" w14:textId="77777777" w:rsidTr="009A255B">
        <w:trPr>
          <w:cantSplit/>
          <w:trHeight w:val="217"/>
        </w:trPr>
        <w:tc>
          <w:tcPr>
            <w:tcW w:w="1317" w:type="dxa"/>
            <w:shd w:val="clear" w:color="auto" w:fill="EAECEE"/>
          </w:tcPr>
          <w:p w14:paraId="46663724" w14:textId="77777777" w:rsidR="000333C7" w:rsidRPr="00F44533" w:rsidRDefault="000333C7" w:rsidP="009A255B">
            <w:pPr>
              <w:pStyle w:val="AIMADDQNumbering"/>
              <w:rPr>
                <w:rFonts w:cs="Tahoma"/>
              </w:rPr>
            </w:pPr>
            <w:r w:rsidRPr="00F44533">
              <w:rPr>
                <w:rFonts w:cs="Tahoma"/>
              </w:rPr>
              <w:t xml:space="preserve">6.5 </w:t>
            </w:r>
          </w:p>
          <w:p w14:paraId="5A5E3B31" w14:textId="77777777" w:rsidR="000333C7" w:rsidRPr="00F44533" w:rsidRDefault="006B3CC7" w:rsidP="009A255B">
            <w:pPr>
              <w:pStyle w:val="AIMADDQNumbering"/>
              <w:rPr>
                <w:rFonts w:cs="Tahoma"/>
              </w:rPr>
            </w:pPr>
            <w:sdt>
              <w:sdtPr>
                <w:rPr>
                  <w:rFonts w:cs="Tahoma"/>
                </w:rPr>
                <w:alias w:val="OEF1_Q6.5_NA"/>
                <w:tag w:val="OEF1_Q6.5_NA"/>
                <w:id w:val="-180739036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6.5_MORE"/>
                <w:tag w:val="OEF1_Q6.5_MORE"/>
                <w:id w:val="122272285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4" w:space="0" w:color="auto"/>
            </w:tcBorders>
            <w:shd w:val="clear" w:color="auto" w:fill="auto"/>
          </w:tcPr>
          <w:sdt>
            <w:sdtPr>
              <w:rPr>
                <w:rFonts w:cs="Tahoma"/>
              </w:rPr>
              <w:alias w:val="OEF1_Q6.5"/>
              <w:tag w:val="OEF1_Q6.5"/>
              <w:id w:val="658351605"/>
              <w:placeholder>
                <w:docPart w:val="041DDDA2C88949BA80AC90CE90C47E57"/>
              </w:placeholder>
            </w:sdtPr>
            <w:sdtEndPr/>
            <w:sdtContent>
              <w:p w14:paraId="6C119BD8" w14:textId="77777777" w:rsidR="000333C7" w:rsidRPr="00F44533" w:rsidRDefault="000333C7" w:rsidP="009A255B">
                <w:pPr>
                  <w:pStyle w:val="AIMADDQQuestion"/>
                  <w:rPr>
                    <w:rFonts w:cs="Tahoma"/>
                  </w:rPr>
                </w:pPr>
                <w:r w:rsidRPr="00F44533">
                  <w:rPr>
                    <w:rFonts w:cs="Tahoma"/>
                  </w:rPr>
                  <w:t xml:space="preserve">Has the investment manager defined strict limits and/or general guidelines in terms of acceptable liquidity matching?  </w:t>
                </w:r>
              </w:p>
            </w:sdtContent>
          </w:sdt>
        </w:tc>
        <w:sdt>
          <w:sdtPr>
            <w:rPr>
              <w:rFonts w:cs="Tahoma"/>
            </w:rPr>
            <w:alias w:val="OEF1_Q6.5_X_TXT_1"/>
            <w:tag w:val="OEF1_Q6.5_X_TXT_1"/>
            <w:id w:val="154500087"/>
            <w:placeholder>
              <w:docPart w:val="BFDE0A5115A449C2B6FD6F6905AB62BB"/>
            </w:placeholder>
            <w:showingPlcHdr/>
          </w:sdtPr>
          <w:sdtEndPr/>
          <w:sdtContent>
            <w:tc>
              <w:tcPr>
                <w:tcW w:w="4820" w:type="dxa"/>
                <w:gridSpan w:val="3"/>
                <w:tcBorders>
                  <w:bottom w:val="single" w:sz="4" w:space="0" w:color="auto"/>
                </w:tcBorders>
                <w:shd w:val="clear" w:color="auto" w:fill="auto"/>
              </w:tcPr>
              <w:p w14:paraId="7A948D86"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6E06CC9D" w14:textId="77777777" w:rsidTr="009A255B">
        <w:trPr>
          <w:cantSplit/>
          <w:trHeight w:val="217"/>
        </w:trPr>
        <w:tc>
          <w:tcPr>
            <w:tcW w:w="1317" w:type="dxa"/>
            <w:shd w:val="clear" w:color="auto" w:fill="EAECEE"/>
          </w:tcPr>
          <w:p w14:paraId="7C2331A4" w14:textId="77777777" w:rsidR="000333C7" w:rsidRPr="00F44533" w:rsidRDefault="000333C7" w:rsidP="009A255B">
            <w:pPr>
              <w:pStyle w:val="AIMADDQNumbering"/>
              <w:rPr>
                <w:rFonts w:cs="Tahoma"/>
              </w:rPr>
            </w:pPr>
            <w:r w:rsidRPr="00F44533">
              <w:rPr>
                <w:rFonts w:cs="Tahoma"/>
              </w:rPr>
              <w:t xml:space="preserve">6.6 </w:t>
            </w:r>
          </w:p>
          <w:p w14:paraId="6D344C9F" w14:textId="77777777" w:rsidR="000333C7" w:rsidRPr="00F44533" w:rsidRDefault="006B3CC7" w:rsidP="009A255B">
            <w:pPr>
              <w:pStyle w:val="AIMADDQNumbering"/>
              <w:rPr>
                <w:rFonts w:cs="Tahoma"/>
              </w:rPr>
            </w:pPr>
            <w:sdt>
              <w:sdtPr>
                <w:rPr>
                  <w:rFonts w:cs="Tahoma"/>
                </w:rPr>
                <w:alias w:val="OEF1_Q6.6_NA"/>
                <w:tag w:val="OEF1_Q6.6_NA"/>
                <w:id w:val="-77556502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6.6_MORE"/>
                <w:tag w:val="OEF1_Q6.6_MORE"/>
                <w:id w:val="63167673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4" w:space="0" w:color="auto"/>
            </w:tcBorders>
            <w:shd w:val="clear" w:color="auto" w:fill="auto"/>
          </w:tcPr>
          <w:sdt>
            <w:sdtPr>
              <w:rPr>
                <w:rFonts w:cs="Tahoma"/>
              </w:rPr>
              <w:alias w:val="OEF1_Q6.6"/>
              <w:tag w:val="OEF1_Q6.6"/>
              <w:id w:val="-1328749422"/>
              <w:placeholder>
                <w:docPart w:val="ACF3283094504B309E92D0AC23EE9F86"/>
              </w:placeholder>
            </w:sdtPr>
            <w:sdtEndPr/>
            <w:sdtContent>
              <w:p w14:paraId="0A6C6D45" w14:textId="77777777" w:rsidR="000333C7" w:rsidRPr="00F44533" w:rsidRDefault="000333C7" w:rsidP="009A255B">
                <w:pPr>
                  <w:pStyle w:val="AIMADDQQuestion"/>
                  <w:rPr>
                    <w:rFonts w:cs="Tahoma"/>
                  </w:rPr>
                </w:pPr>
                <w:r w:rsidRPr="00F44533">
                  <w:rPr>
                    <w:rFonts w:cs="Tahoma"/>
                  </w:rPr>
                  <w:t>How would any mismatch be handled?</w:t>
                </w:r>
              </w:p>
            </w:sdtContent>
          </w:sdt>
        </w:tc>
        <w:sdt>
          <w:sdtPr>
            <w:rPr>
              <w:rFonts w:cs="Tahoma"/>
            </w:rPr>
            <w:alias w:val="OEF1_Q6.6_X_TXT_1"/>
            <w:tag w:val="OEF1_Q6.6_X_TXT_1"/>
            <w:id w:val="-216198982"/>
            <w:placeholder>
              <w:docPart w:val="5592423DA92C48179EEADCAA11F6BA34"/>
            </w:placeholder>
            <w:showingPlcHdr/>
          </w:sdtPr>
          <w:sdtEndPr/>
          <w:sdtContent>
            <w:tc>
              <w:tcPr>
                <w:tcW w:w="4820" w:type="dxa"/>
                <w:gridSpan w:val="3"/>
                <w:tcBorders>
                  <w:bottom w:val="single" w:sz="4" w:space="0" w:color="auto"/>
                </w:tcBorders>
                <w:shd w:val="clear" w:color="auto" w:fill="auto"/>
              </w:tcPr>
              <w:p w14:paraId="7CA8AD21"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3356C346" w14:textId="77777777" w:rsidTr="009A255B">
        <w:trPr>
          <w:cantSplit/>
          <w:trHeight w:val="217"/>
        </w:trPr>
        <w:tc>
          <w:tcPr>
            <w:tcW w:w="1317" w:type="dxa"/>
            <w:tcBorders>
              <w:bottom w:val="single" w:sz="4" w:space="0" w:color="auto"/>
            </w:tcBorders>
            <w:shd w:val="clear" w:color="auto" w:fill="EAECEE"/>
          </w:tcPr>
          <w:p w14:paraId="15E4862B" w14:textId="77777777" w:rsidR="000333C7" w:rsidRPr="00F44533" w:rsidRDefault="000333C7" w:rsidP="009A255B">
            <w:pPr>
              <w:pStyle w:val="AIMADDQNumbering"/>
              <w:rPr>
                <w:rFonts w:cs="Tahoma"/>
              </w:rPr>
            </w:pPr>
            <w:r w:rsidRPr="00F44533">
              <w:rPr>
                <w:rFonts w:cs="Tahoma"/>
              </w:rPr>
              <w:t xml:space="preserve">6.7 </w:t>
            </w:r>
          </w:p>
          <w:p w14:paraId="7AFBDF15" w14:textId="77777777" w:rsidR="000333C7" w:rsidRPr="00F44533" w:rsidRDefault="006B3CC7" w:rsidP="009A255B">
            <w:pPr>
              <w:pStyle w:val="AIMADDQNumbering"/>
              <w:rPr>
                <w:rFonts w:cs="Tahoma"/>
              </w:rPr>
            </w:pPr>
            <w:sdt>
              <w:sdtPr>
                <w:rPr>
                  <w:rFonts w:cs="Tahoma"/>
                </w:rPr>
                <w:alias w:val="OEF1_Q6.7_NA"/>
                <w:tag w:val="OEF1_Q6.7_NA"/>
                <w:id w:val="-185494796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6.7_MORE"/>
                <w:tag w:val="OEF1_Q6.7_MORE"/>
                <w:id w:val="-171588776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4" w:space="0" w:color="auto"/>
            </w:tcBorders>
            <w:shd w:val="clear" w:color="auto" w:fill="auto"/>
          </w:tcPr>
          <w:sdt>
            <w:sdtPr>
              <w:rPr>
                <w:rFonts w:cs="Tahoma"/>
              </w:rPr>
              <w:alias w:val="OEF1_Q6.7"/>
              <w:tag w:val="OEF1_Q6.7"/>
              <w:id w:val="-1240319722"/>
              <w:placeholder>
                <w:docPart w:val="59EE10C406D645B480FFD403224540A8"/>
              </w:placeholder>
            </w:sdtPr>
            <w:sdtEndPr/>
            <w:sdtContent>
              <w:p w14:paraId="2BAA2310" w14:textId="77777777" w:rsidR="000333C7" w:rsidRPr="00F44533" w:rsidRDefault="000333C7" w:rsidP="009A255B">
                <w:pPr>
                  <w:pStyle w:val="AIMADDQQuestion"/>
                  <w:rPr>
                    <w:rFonts w:cs="Tahoma"/>
                  </w:rPr>
                </w:pPr>
                <w:r w:rsidRPr="00F44533">
                  <w:rPr>
                    <w:rFonts w:cs="Tahoma"/>
                  </w:rPr>
                  <w:t>Describe any financing used to bridge the portfolio’s liquidity needs.</w:t>
                </w:r>
              </w:p>
            </w:sdtContent>
          </w:sdt>
        </w:tc>
        <w:sdt>
          <w:sdtPr>
            <w:rPr>
              <w:rFonts w:cs="Tahoma"/>
            </w:rPr>
            <w:alias w:val="OEF1_Q6.7_X_TXT_1"/>
            <w:tag w:val="OEF1_Q6.7_X_TXT_1"/>
            <w:id w:val="1994992999"/>
            <w:placeholder>
              <w:docPart w:val="EE22EC9DE1054E17A24134AE85992D71"/>
            </w:placeholder>
            <w:showingPlcHdr/>
          </w:sdtPr>
          <w:sdtEndPr/>
          <w:sdtContent>
            <w:tc>
              <w:tcPr>
                <w:tcW w:w="4820" w:type="dxa"/>
                <w:gridSpan w:val="3"/>
                <w:tcBorders>
                  <w:bottom w:val="single" w:sz="4" w:space="0" w:color="auto"/>
                </w:tcBorders>
                <w:shd w:val="clear" w:color="auto" w:fill="auto"/>
              </w:tcPr>
              <w:p w14:paraId="390FEF29"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42053096" w14:textId="77777777" w:rsidTr="009A255B">
        <w:trPr>
          <w:cantSplit/>
        </w:trPr>
        <w:tc>
          <w:tcPr>
            <w:tcW w:w="10815" w:type="dxa"/>
            <w:gridSpan w:val="5"/>
            <w:tcBorders>
              <w:top w:val="single" w:sz="12" w:space="0" w:color="auto"/>
              <w:bottom w:val="single" w:sz="12" w:space="0" w:color="auto"/>
            </w:tcBorders>
            <w:shd w:val="clear" w:color="auto" w:fill="EAECEE"/>
          </w:tcPr>
          <w:p w14:paraId="228E23EE" w14:textId="77777777" w:rsidR="000333C7" w:rsidRPr="00F44533" w:rsidRDefault="000333C7" w:rsidP="009A255B">
            <w:pPr>
              <w:pStyle w:val="AIMADDQSub-head"/>
              <w:rPr>
                <w:rFonts w:eastAsia="PMingLiU" w:cs="Tahoma"/>
              </w:rPr>
            </w:pPr>
            <w:bookmarkStart w:id="232" w:name="_Toc535331777"/>
            <w:bookmarkStart w:id="233" w:name="_Toc22896409"/>
            <w:r w:rsidRPr="00F44533">
              <w:rPr>
                <w:rFonts w:eastAsia="PMingLiU" w:cs="Tahoma"/>
              </w:rPr>
              <w:t>7.</w:t>
            </w:r>
            <w:r w:rsidRPr="00F44533">
              <w:rPr>
                <w:rFonts w:eastAsia="PMingLiU" w:cs="Tahoma"/>
              </w:rPr>
              <w:tab/>
              <w:t>Fund Counterparties</w:t>
            </w:r>
            <w:bookmarkEnd w:id="232"/>
            <w:bookmarkEnd w:id="233"/>
          </w:p>
        </w:tc>
      </w:tr>
      <w:tr w:rsidR="000333C7" w:rsidRPr="00F44533" w14:paraId="2929C94B" w14:textId="77777777" w:rsidTr="009A255B">
        <w:trPr>
          <w:cantSplit/>
        </w:trPr>
        <w:tc>
          <w:tcPr>
            <w:tcW w:w="1317" w:type="dxa"/>
            <w:tcBorders>
              <w:top w:val="single" w:sz="4" w:space="0" w:color="auto"/>
            </w:tcBorders>
            <w:shd w:val="clear" w:color="auto" w:fill="EAECEE"/>
          </w:tcPr>
          <w:p w14:paraId="5C25BD23" w14:textId="77777777" w:rsidR="000333C7" w:rsidRPr="00F44533" w:rsidRDefault="000333C7" w:rsidP="009A255B">
            <w:pPr>
              <w:pStyle w:val="AIMADDQNumbering"/>
              <w:rPr>
                <w:rFonts w:cs="Tahoma"/>
              </w:rPr>
            </w:pPr>
            <w:r w:rsidRPr="00F44533">
              <w:rPr>
                <w:rFonts w:cs="Tahoma"/>
              </w:rPr>
              <w:t xml:space="preserve">7.1 </w:t>
            </w:r>
          </w:p>
          <w:p w14:paraId="2ED5CEF8" w14:textId="77777777" w:rsidR="000333C7" w:rsidRPr="00F44533" w:rsidRDefault="006B3CC7" w:rsidP="009A255B">
            <w:pPr>
              <w:pStyle w:val="AIMADDQNumbering"/>
              <w:rPr>
                <w:rFonts w:cs="Tahoma"/>
                <w:sz w:val="12"/>
                <w:szCs w:val="12"/>
              </w:rPr>
            </w:pPr>
            <w:sdt>
              <w:sdtPr>
                <w:rPr>
                  <w:rFonts w:cs="Tahoma"/>
                </w:rPr>
                <w:alias w:val="OEF1_Q7.1A_NA"/>
                <w:tag w:val="OEF1_Q7.1A_NA"/>
                <w:id w:val="-201914074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7.1A_MORE"/>
                <w:tag w:val="OEF1_Q7.1A_MORE"/>
                <w:id w:val="115618575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5B71BF1B" w14:textId="77777777" w:rsidR="000333C7" w:rsidRPr="00F44533" w:rsidRDefault="006B3CC7" w:rsidP="009A255B">
            <w:pPr>
              <w:pStyle w:val="AIMADDQNumbering"/>
              <w:rPr>
                <w:rFonts w:cs="Tahoma"/>
              </w:rPr>
            </w:pPr>
            <w:sdt>
              <w:sdtPr>
                <w:rPr>
                  <w:rFonts w:cs="Tahoma"/>
                </w:rPr>
                <w:alias w:val="OEF1_Q7.1A_OMITTED"/>
                <w:tag w:val="OEF1_Q7.1A_OMITTED"/>
                <w:id w:val="105589280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top w:val="single" w:sz="4" w:space="0" w:color="auto"/>
            </w:tcBorders>
            <w:shd w:val="clear" w:color="auto" w:fill="auto"/>
          </w:tcPr>
          <w:p w14:paraId="35BD65CC" w14:textId="77777777" w:rsidR="000333C7" w:rsidRPr="00F44533" w:rsidRDefault="000333C7" w:rsidP="009A255B">
            <w:pPr>
              <w:pStyle w:val="AIMADDQIndent"/>
            </w:pPr>
            <w:r w:rsidRPr="00F44533">
              <w:t>(a)</w:t>
            </w:r>
            <w:r w:rsidRPr="00F44533">
              <w:tab/>
            </w:r>
            <w:sdt>
              <w:sdtPr>
                <w:alias w:val="OEF1_Q7.1A"/>
                <w:tag w:val="OEF1_Q7.1A"/>
                <w:id w:val="1031845719"/>
                <w:placeholder>
                  <w:docPart w:val="0651CD08EA31471A81C271FDBF3AF8AA"/>
                </w:placeholder>
              </w:sdtPr>
              <w:sdtEndPr/>
              <w:sdtContent>
                <w:r w:rsidRPr="00F44533">
                  <w:t xml:space="preserve">List all </w:t>
                </w:r>
                <w:bookmarkStart w:id="234" w:name="OEF1_Executing_Brokers_Q"/>
                <w:r w:rsidRPr="00F44533">
                  <w:t xml:space="preserve">material executing brokers used </w:t>
                </w:r>
                <w:bookmarkEnd w:id="234"/>
                <w:r w:rsidRPr="00F44533">
                  <w:t>for exchange-traded transactions, the types of trades executed with each and the name of the clearing or prime broker to whom executed trades are given-up.</w:t>
                </w:r>
              </w:sdtContent>
            </w:sdt>
          </w:p>
        </w:tc>
        <w:tc>
          <w:tcPr>
            <w:tcW w:w="4820" w:type="dxa"/>
            <w:gridSpan w:val="3"/>
            <w:tcBorders>
              <w:top w:val="single" w:sz="4" w:space="0" w:color="auto"/>
            </w:tcBorders>
            <w:shd w:val="clear" w:color="auto" w:fill="auto"/>
          </w:tcPr>
          <w:p w14:paraId="3DF707AB" w14:textId="77777777" w:rsidR="000333C7" w:rsidRPr="00F44533" w:rsidRDefault="006B3CC7" w:rsidP="009A255B">
            <w:pPr>
              <w:pStyle w:val="AIMADDQIndent"/>
            </w:pPr>
            <w:sdt>
              <w:sdtPr>
                <w:alias w:val="OEF1_Q7.1A_X_TBO_1"/>
                <w:tag w:val="OEF1_Q7.1A_X_TBO_1"/>
                <w:id w:val="36980381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hyperlink w:anchor="OEF1_Executing_Brokers_Table" w:history="1">
              <w:r w:rsidR="000333C7" w:rsidRPr="00F44533">
                <w:rPr>
                  <w:rStyle w:val="Hyperlink"/>
                </w:rPr>
                <w:t>Open-End Private Fund Table 7.1</w:t>
              </w:r>
            </w:hyperlink>
            <w:r w:rsidR="000333C7" w:rsidRPr="00F44533">
              <w:t xml:space="preserve"> has been completed in response to this question.</w:t>
            </w:r>
          </w:p>
          <w:p w14:paraId="48EE0CAD" w14:textId="77777777" w:rsidR="000333C7" w:rsidRPr="00F44533" w:rsidRDefault="006B3CC7" w:rsidP="009A255B">
            <w:pPr>
              <w:pStyle w:val="AIMADDQIndent"/>
            </w:pPr>
            <w:sdt>
              <w:sdtPr>
                <w:alias w:val="OEF1_Q7.1A_X1_TBO_2"/>
                <w:tag w:val="OEF1_Q7.1A_X1_TBO_2"/>
                <w:id w:val="195289656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7.1A_X1_TXT_3"/>
                <w:tag w:val="OEF1_Q7.1A_X1_TXT_3"/>
                <w:id w:val="1981573280"/>
                <w:placeholder>
                  <w:docPart w:val="395F7BCB9A64406A90ADF794A39DC2FB"/>
                </w:placeholder>
                <w:showingPlcHdr/>
              </w:sdtPr>
              <w:sdtEndPr/>
              <w:sdtContent>
                <w:r w:rsidR="000333C7" w:rsidRPr="00F44533">
                  <w:rPr>
                    <w:rStyle w:val="PlaceholderText"/>
                  </w:rPr>
                  <w:t>Click here to enter text.</w:t>
                </w:r>
              </w:sdtContent>
            </w:sdt>
          </w:p>
          <w:p w14:paraId="6F6935B7" w14:textId="77777777" w:rsidR="000333C7" w:rsidRPr="00F44533" w:rsidRDefault="006B3CC7" w:rsidP="009A255B">
            <w:pPr>
              <w:pStyle w:val="AIMADDQIndent"/>
            </w:pPr>
            <w:sdt>
              <w:sdtPr>
                <w:alias w:val="OEF1_Q7.1A_X1_TBO_4"/>
                <w:tag w:val="OEF1_Q7.1A_X1_TBO_4"/>
                <w:id w:val="-62029485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The fund does not engage in exchange-traded transactions using executing brokers and, as a consequence, Open-End Private Fund Table 7.1 has been </w:t>
            </w:r>
            <w:r w:rsidR="000333C7" w:rsidRPr="00F44533">
              <w:rPr>
                <w:u w:val="single"/>
              </w:rPr>
              <w:t>omitted</w:t>
            </w:r>
            <w:r w:rsidR="000333C7" w:rsidRPr="00F44533">
              <w:t xml:space="preserve"> and (b)-(c) below have been </w:t>
            </w:r>
            <w:r w:rsidR="000333C7" w:rsidRPr="00F44533">
              <w:rPr>
                <w:u w:val="single"/>
              </w:rPr>
              <w:t>left blank</w:t>
            </w:r>
            <w:r w:rsidR="000333C7" w:rsidRPr="00F44533">
              <w:t>.</w:t>
            </w:r>
          </w:p>
          <w:p w14:paraId="323EAAC3" w14:textId="77777777" w:rsidR="000333C7" w:rsidRPr="00F44533" w:rsidRDefault="006B3CC7" w:rsidP="009A255B">
            <w:pPr>
              <w:pStyle w:val="AIMADDQIndent"/>
            </w:pPr>
            <w:sdt>
              <w:sdtPr>
                <w:alias w:val="OEF1_Q7.1A_X1_TBO_5"/>
                <w:tag w:val="OEF1_Q7.1A_X1_TBO_5"/>
                <w:id w:val="-14449921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The fund does not engage in exchange-traded transactions using executing brokers and, as a consequence, Open-End Private Fund Table 7.1 and the rows for Questions 7.1(b)-(c) in the template DDQ have been </w:t>
            </w:r>
            <w:r w:rsidR="000333C7" w:rsidRPr="00F44533">
              <w:rPr>
                <w:u w:val="single"/>
              </w:rPr>
              <w:t>omitted</w:t>
            </w:r>
            <w:r w:rsidR="000333C7" w:rsidRPr="00F44533">
              <w:t>.</w:t>
            </w:r>
          </w:p>
        </w:tc>
      </w:tr>
      <w:tr w:rsidR="000333C7" w:rsidRPr="00F44533" w14:paraId="5D4D12AA" w14:textId="77777777" w:rsidTr="009A255B">
        <w:trPr>
          <w:cantSplit/>
        </w:trPr>
        <w:tc>
          <w:tcPr>
            <w:tcW w:w="1317" w:type="dxa"/>
            <w:shd w:val="clear" w:color="auto" w:fill="EAECEE"/>
          </w:tcPr>
          <w:p w14:paraId="431BFC8A" w14:textId="77777777" w:rsidR="000333C7" w:rsidRPr="00F44533" w:rsidRDefault="006B3CC7" w:rsidP="009A255B">
            <w:pPr>
              <w:pStyle w:val="AIMADDQNumbering"/>
              <w:rPr>
                <w:rFonts w:cs="Tahoma"/>
              </w:rPr>
            </w:pPr>
            <w:sdt>
              <w:sdtPr>
                <w:rPr>
                  <w:rFonts w:cs="Tahoma"/>
                </w:rPr>
                <w:alias w:val="OEF1_Q7.1B_NA"/>
                <w:tag w:val="OEF1_Q7.1B_NA"/>
                <w:id w:val="-63648091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7.1B_MORE"/>
                <w:tag w:val="OEF1_Q7.1B_MORE"/>
                <w:id w:val="-203094402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23B4201D" w14:textId="77777777" w:rsidR="000333C7" w:rsidRPr="00F44533" w:rsidRDefault="000333C7" w:rsidP="009A255B">
            <w:pPr>
              <w:pStyle w:val="AIMADDQIndent"/>
            </w:pPr>
            <w:r w:rsidRPr="00F44533">
              <w:t>(b)</w:t>
            </w:r>
            <w:r w:rsidRPr="00F44533">
              <w:tab/>
            </w:r>
            <w:sdt>
              <w:sdtPr>
                <w:alias w:val="OEF1_Q7.1B"/>
                <w:tag w:val="OEF1_Q7.1B"/>
                <w:id w:val="-870462642"/>
                <w:placeholder>
                  <w:docPart w:val="22C0F1EC68EC451B9C8986CFE690E1EF"/>
                </w:placeholder>
              </w:sdtPr>
              <w:sdtEndPr/>
              <w:sdtContent>
                <w:r w:rsidRPr="00F44533">
                  <w:t>Describe the form of legal agreement covering any give-up relationships and describe the processes and controls around the prime broker’s acceptance of give-up trades.</w:t>
                </w:r>
              </w:sdtContent>
            </w:sdt>
          </w:p>
        </w:tc>
        <w:tc>
          <w:tcPr>
            <w:tcW w:w="4820" w:type="dxa"/>
            <w:gridSpan w:val="3"/>
            <w:tcBorders>
              <w:top w:val="single" w:sz="4" w:space="0" w:color="auto"/>
            </w:tcBorders>
            <w:shd w:val="clear" w:color="auto" w:fill="auto"/>
          </w:tcPr>
          <w:sdt>
            <w:sdtPr>
              <w:rPr>
                <w:rFonts w:cs="Tahoma"/>
              </w:rPr>
              <w:alias w:val="OEF1_Q7.1B_X1_TXT_1"/>
              <w:tag w:val="OEF1_Q7.1B_X1_TXT_1"/>
              <w:id w:val="227427607"/>
              <w:placeholder>
                <w:docPart w:val="A846E75D69104677BD7A223FB84FA922"/>
              </w:placeholder>
              <w:showingPlcHdr/>
            </w:sdtPr>
            <w:sdtEndPr/>
            <w:sdtContent>
              <w:p w14:paraId="5040B42D"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2824C475" w14:textId="77777777" w:rsidTr="009A255B">
        <w:trPr>
          <w:cantSplit/>
        </w:trPr>
        <w:tc>
          <w:tcPr>
            <w:tcW w:w="1317" w:type="dxa"/>
            <w:shd w:val="clear" w:color="auto" w:fill="EAECEE"/>
          </w:tcPr>
          <w:p w14:paraId="70D1E84F" w14:textId="77777777" w:rsidR="000333C7" w:rsidRPr="00F44533" w:rsidRDefault="006B3CC7" w:rsidP="009A255B">
            <w:pPr>
              <w:pStyle w:val="AIMADDQNumbering"/>
              <w:rPr>
                <w:rFonts w:cs="Tahoma"/>
              </w:rPr>
            </w:pPr>
            <w:sdt>
              <w:sdtPr>
                <w:rPr>
                  <w:rFonts w:cs="Tahoma"/>
                </w:rPr>
                <w:alias w:val="OEF1_Q7.1C_NA"/>
                <w:tag w:val="OEF1_Q7.1C_NA"/>
                <w:id w:val="-205607646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7.1C_MORE"/>
                <w:tag w:val="OEF1_Q7.1C_MORE"/>
                <w:id w:val="-171882058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3FCA15C3" w14:textId="77777777" w:rsidR="000333C7" w:rsidRPr="00F44533" w:rsidRDefault="000333C7" w:rsidP="009A255B">
            <w:pPr>
              <w:pStyle w:val="AIMADDQIndent"/>
            </w:pPr>
            <w:r w:rsidRPr="00F44533">
              <w:t>(c)</w:t>
            </w:r>
            <w:r w:rsidRPr="00F44533">
              <w:tab/>
            </w:r>
            <w:sdt>
              <w:sdtPr>
                <w:alias w:val="OEF1_Q7.1C"/>
                <w:tag w:val="OEF1_Q7.1C"/>
                <w:id w:val="-275261916"/>
                <w:placeholder>
                  <w:docPart w:val="E9DC48A3AE3B4B77BDE8C91EB5AF58E9"/>
                </w:placeholder>
              </w:sdtPr>
              <w:sdtEndPr/>
              <w:sdtContent>
                <w:r w:rsidRPr="00F44533">
                  <w:t xml:space="preserve">Describe how potential conflicts of interest with respect to how executing brokers are identified, managed and monitored. </w:t>
                </w:r>
              </w:sdtContent>
            </w:sdt>
          </w:p>
        </w:tc>
        <w:sdt>
          <w:sdtPr>
            <w:rPr>
              <w:rFonts w:cs="Tahoma"/>
            </w:rPr>
            <w:alias w:val="OEF1_Q7.1C_X_TXT_1"/>
            <w:tag w:val="OEF1_Q7.1C_X_TXT_1"/>
            <w:id w:val="2140448421"/>
            <w:placeholder>
              <w:docPart w:val="273DEE26B60B4F28B5B91781E5FE7586"/>
            </w:placeholder>
            <w:showingPlcHdr/>
          </w:sdtPr>
          <w:sdtEndPr/>
          <w:sdtContent>
            <w:tc>
              <w:tcPr>
                <w:tcW w:w="4820" w:type="dxa"/>
                <w:gridSpan w:val="3"/>
                <w:tcBorders>
                  <w:top w:val="single" w:sz="4" w:space="0" w:color="auto"/>
                </w:tcBorders>
                <w:shd w:val="clear" w:color="auto" w:fill="auto"/>
              </w:tcPr>
              <w:p w14:paraId="46B1A571"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024AF7E9" w14:textId="77777777" w:rsidTr="009A255B">
        <w:trPr>
          <w:cantSplit/>
          <w:trHeight w:val="950"/>
        </w:trPr>
        <w:tc>
          <w:tcPr>
            <w:tcW w:w="1317" w:type="dxa"/>
            <w:shd w:val="clear" w:color="auto" w:fill="EAECEE"/>
          </w:tcPr>
          <w:p w14:paraId="25917F44" w14:textId="77777777" w:rsidR="000333C7" w:rsidRPr="00F44533" w:rsidRDefault="000333C7" w:rsidP="009A255B">
            <w:pPr>
              <w:pStyle w:val="AIMADDQNumbering"/>
              <w:rPr>
                <w:rFonts w:cs="Tahoma"/>
              </w:rPr>
            </w:pPr>
            <w:r w:rsidRPr="00F44533">
              <w:rPr>
                <w:rFonts w:cs="Tahoma"/>
              </w:rPr>
              <w:t xml:space="preserve">7.2 </w:t>
            </w:r>
          </w:p>
          <w:p w14:paraId="59CC2779" w14:textId="77777777" w:rsidR="000333C7" w:rsidRPr="00F44533" w:rsidRDefault="006B3CC7" w:rsidP="009A255B">
            <w:pPr>
              <w:pStyle w:val="AIMADDQNumbering"/>
              <w:rPr>
                <w:rFonts w:cs="Tahoma"/>
                <w:sz w:val="12"/>
                <w:szCs w:val="12"/>
              </w:rPr>
            </w:pPr>
            <w:sdt>
              <w:sdtPr>
                <w:rPr>
                  <w:rFonts w:cs="Tahoma"/>
                </w:rPr>
                <w:alias w:val="OEF1_Q7.2A_NA"/>
                <w:tag w:val="OEF1_Q7.2A_NA"/>
                <w:id w:val="-34825295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7.2A_MORE"/>
                <w:tag w:val="OEF1_Q7.2A_MORE"/>
                <w:id w:val="-129305117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081329A6" w14:textId="77777777" w:rsidR="000333C7" w:rsidRPr="00F44533" w:rsidRDefault="006B3CC7" w:rsidP="009A255B">
            <w:pPr>
              <w:pStyle w:val="AIMADDQNumbering"/>
              <w:rPr>
                <w:rFonts w:cs="Tahoma"/>
              </w:rPr>
            </w:pPr>
            <w:sdt>
              <w:sdtPr>
                <w:rPr>
                  <w:rFonts w:cs="Tahoma"/>
                </w:rPr>
                <w:alias w:val="OEF1_Q7.2A_OMITTED"/>
                <w:tag w:val="OEF1_Q7.2A_OMITTED"/>
                <w:id w:val="194201794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shd w:val="clear" w:color="auto" w:fill="auto"/>
          </w:tcPr>
          <w:p w14:paraId="62316CDD" w14:textId="77777777" w:rsidR="000333C7" w:rsidRPr="00F44533" w:rsidRDefault="000333C7" w:rsidP="009A255B">
            <w:pPr>
              <w:pStyle w:val="AIMADDQIndent"/>
            </w:pPr>
            <w:r w:rsidRPr="00F44533">
              <w:t>(a)</w:t>
            </w:r>
            <w:r w:rsidRPr="00F44533">
              <w:tab/>
            </w:r>
            <w:sdt>
              <w:sdtPr>
                <w:alias w:val="OEF1_Q7.2A"/>
                <w:tag w:val="OEF1_Q7.2A"/>
                <w:id w:val="-494648790"/>
                <w:placeholder>
                  <w:docPart w:val="65D1770AD0CD44BEB5BC90F19B1BAEB5"/>
                </w:placeholder>
              </w:sdtPr>
              <w:sdtEndPr/>
              <w:sdtContent>
                <w:r w:rsidRPr="00F44533">
                  <w:t>Do</w:t>
                </w:r>
                <w:bookmarkStart w:id="235" w:name="OEF1_Counterparties_Q"/>
                <w:bookmarkEnd w:id="235"/>
                <w:r w:rsidRPr="00F44533">
                  <w:t>es the investment manager execute trades with respect to the fund with any OTC counterparties?</w:t>
                </w:r>
              </w:sdtContent>
            </w:sdt>
          </w:p>
        </w:tc>
        <w:tc>
          <w:tcPr>
            <w:tcW w:w="4820" w:type="dxa"/>
            <w:gridSpan w:val="3"/>
            <w:shd w:val="clear" w:color="auto" w:fill="auto"/>
          </w:tcPr>
          <w:p w14:paraId="1D2A56E5" w14:textId="77777777" w:rsidR="000333C7" w:rsidRPr="00F44533" w:rsidRDefault="006B3CC7" w:rsidP="009A255B">
            <w:pPr>
              <w:pStyle w:val="AIMADDQIndent"/>
            </w:pPr>
            <w:sdt>
              <w:sdtPr>
                <w:alias w:val="OEF1_Q7.2A_X_TBO_1"/>
                <w:tag w:val="OEF1_Q7.2A_X_TBO_1"/>
                <w:id w:val="-68836785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Yes, and the details regarding each such counterparty in relation to the fund have been included in the </w:t>
            </w:r>
            <w:hyperlink w:anchor="OEF1_Counterparties_Table" w:history="1">
              <w:r w:rsidR="000333C7" w:rsidRPr="00F44533">
                <w:rPr>
                  <w:rStyle w:val="Hyperlink"/>
                </w:rPr>
                <w:t>Open-End Private Fund Table 7.2</w:t>
              </w:r>
            </w:hyperlink>
            <w:r w:rsidR="000333C7" w:rsidRPr="00F44533">
              <w:t>.</w:t>
            </w:r>
          </w:p>
          <w:p w14:paraId="7C544549" w14:textId="77777777" w:rsidR="000333C7" w:rsidRPr="00F44533" w:rsidRDefault="006B3CC7" w:rsidP="009A255B">
            <w:pPr>
              <w:pStyle w:val="AIMADDQIndent"/>
            </w:pPr>
            <w:sdt>
              <w:sdtPr>
                <w:alias w:val="OEF1_Q7.2A_X1_TBO_2"/>
                <w:tag w:val="OEF1_Q7.2A_X1_TBO_2"/>
                <w:id w:val="88992909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Yes, and further counterparty information is available on request: </w:t>
            </w:r>
            <w:sdt>
              <w:sdtPr>
                <w:alias w:val="OEF1_Q7.2A_X1_TXT_3"/>
                <w:tag w:val="OEF1_Q7.2A_X1_TXT_3"/>
                <w:id w:val="642310770"/>
                <w:placeholder>
                  <w:docPart w:val="A84D7F42E72A474B944D1A5E8227E70F"/>
                </w:placeholder>
                <w:showingPlcHdr/>
              </w:sdtPr>
              <w:sdtEndPr/>
              <w:sdtContent>
                <w:r w:rsidR="000333C7" w:rsidRPr="00F44533">
                  <w:rPr>
                    <w:rStyle w:val="PlaceholderText"/>
                  </w:rPr>
                  <w:t>Click here to enter text.</w:t>
                </w:r>
              </w:sdtContent>
            </w:sdt>
          </w:p>
          <w:p w14:paraId="47F30744" w14:textId="77777777" w:rsidR="000333C7" w:rsidRPr="00F44533" w:rsidRDefault="006B3CC7" w:rsidP="009A255B">
            <w:pPr>
              <w:pStyle w:val="AIMADDQIndent"/>
            </w:pPr>
            <w:sdt>
              <w:sdtPr>
                <w:alias w:val="OEF1_Q7.2A_X1_TBN_4"/>
                <w:tag w:val="OEF1_Q7.2A_X1_TBN_4"/>
                <w:id w:val="213451641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Open-End Private Fund Table 7.2 has been </w:t>
            </w:r>
            <w:r w:rsidR="000333C7" w:rsidRPr="00F44533">
              <w:rPr>
                <w:u w:val="single"/>
              </w:rPr>
              <w:t>omitted</w:t>
            </w:r>
            <w:r w:rsidR="000333C7" w:rsidRPr="00F44533">
              <w:t xml:space="preserve"> and (b)-(c) below have been </w:t>
            </w:r>
            <w:r w:rsidR="000333C7" w:rsidRPr="00F44533">
              <w:rPr>
                <w:u w:val="single"/>
              </w:rPr>
              <w:t>left blank</w:t>
            </w:r>
            <w:r w:rsidR="000333C7" w:rsidRPr="00F44533">
              <w:t>.</w:t>
            </w:r>
          </w:p>
          <w:p w14:paraId="516A9E62" w14:textId="77777777" w:rsidR="000333C7" w:rsidRPr="00F44533" w:rsidRDefault="006B3CC7" w:rsidP="009A255B">
            <w:pPr>
              <w:pStyle w:val="AIMADDQIndent"/>
            </w:pPr>
            <w:sdt>
              <w:sdtPr>
                <w:alias w:val="OEF1_Q7.2A_X1_TBN_5"/>
                <w:tag w:val="OEF1_Q7.2A_X1_TBN_5"/>
                <w:id w:val="44165684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Open-End Private Fund Table 7.2 and the rows for Questions 7.2(b)-(c) in the template DDQ have been </w:t>
            </w:r>
            <w:r w:rsidR="000333C7" w:rsidRPr="00F44533">
              <w:rPr>
                <w:u w:val="single"/>
              </w:rPr>
              <w:t>omitted</w:t>
            </w:r>
            <w:r w:rsidR="000333C7" w:rsidRPr="00F44533">
              <w:t>.</w:t>
            </w:r>
          </w:p>
        </w:tc>
      </w:tr>
      <w:tr w:rsidR="000333C7" w:rsidRPr="00F44533" w14:paraId="54E9C9F2" w14:textId="77777777" w:rsidTr="009A255B">
        <w:trPr>
          <w:cantSplit/>
          <w:trHeight w:val="950"/>
        </w:trPr>
        <w:tc>
          <w:tcPr>
            <w:tcW w:w="1317" w:type="dxa"/>
            <w:shd w:val="clear" w:color="auto" w:fill="EAECEE"/>
          </w:tcPr>
          <w:p w14:paraId="1115651D" w14:textId="77777777" w:rsidR="000333C7" w:rsidRPr="00F44533" w:rsidRDefault="006B3CC7" w:rsidP="009A255B">
            <w:pPr>
              <w:pStyle w:val="AIMADDQNumbering"/>
              <w:rPr>
                <w:rFonts w:cs="Tahoma"/>
              </w:rPr>
            </w:pPr>
            <w:sdt>
              <w:sdtPr>
                <w:rPr>
                  <w:rFonts w:cs="Tahoma"/>
                </w:rPr>
                <w:alias w:val="OEF1_Q7.2B_NA"/>
                <w:tag w:val="OEF1_Q7.2B_NA"/>
                <w:id w:val="-156694750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7.2B_MORE"/>
                <w:tag w:val="OEF1_Q7.2B_MORE"/>
                <w:id w:val="61410091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p w14:paraId="7CD4B73E" w14:textId="77777777" w:rsidR="000333C7" w:rsidRPr="00F44533" w:rsidRDefault="000333C7" w:rsidP="009A255B">
            <w:pPr>
              <w:pStyle w:val="AIMADDQIndent"/>
            </w:pPr>
            <w:r w:rsidRPr="00F44533">
              <w:t>(b)</w:t>
            </w:r>
            <w:r w:rsidRPr="00F44533">
              <w:tab/>
            </w:r>
            <w:sdt>
              <w:sdtPr>
                <w:alias w:val="OEF1_Q7.2B"/>
                <w:tag w:val="OEF1_Q7.2B"/>
                <w:id w:val="1194113695"/>
                <w:placeholder>
                  <w:docPart w:val="55FC0BD4915C407DA821CD364A8BD29F"/>
                </w:placeholder>
              </w:sdtPr>
              <w:sdtEndPr/>
              <w:sdtContent>
                <w:r w:rsidRPr="00F44533">
                  <w:t>Discuss any type of on balance sheet or off balance sheet financings with any OTC counterparty not mentioned in Open-End Private Fund Table 7.2.</w:t>
                </w:r>
              </w:sdtContent>
            </w:sdt>
          </w:p>
        </w:tc>
        <w:tc>
          <w:tcPr>
            <w:tcW w:w="4820" w:type="dxa"/>
            <w:gridSpan w:val="3"/>
            <w:shd w:val="clear" w:color="auto" w:fill="auto"/>
          </w:tcPr>
          <w:sdt>
            <w:sdtPr>
              <w:rPr>
                <w:rFonts w:cs="Tahoma"/>
              </w:rPr>
              <w:alias w:val="OEF1_Q7.2B_X1_TXT_1"/>
              <w:tag w:val="OEF1_Q7.2B_X1_TXT_1"/>
              <w:id w:val="363253928"/>
              <w:placeholder>
                <w:docPart w:val="399596F0CCB34094B0D31D93617C1369"/>
              </w:placeholder>
              <w:showingPlcHdr/>
            </w:sdtPr>
            <w:sdtEndPr/>
            <w:sdtContent>
              <w:p w14:paraId="0786AEBA"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35A8E492" w14:textId="77777777" w:rsidTr="009A255B">
        <w:trPr>
          <w:cantSplit/>
          <w:trHeight w:val="950"/>
        </w:trPr>
        <w:tc>
          <w:tcPr>
            <w:tcW w:w="1317" w:type="dxa"/>
            <w:shd w:val="clear" w:color="auto" w:fill="EAECEE"/>
          </w:tcPr>
          <w:p w14:paraId="27F5217B" w14:textId="77777777" w:rsidR="000333C7" w:rsidRPr="00F44533" w:rsidRDefault="006B3CC7" w:rsidP="009A255B">
            <w:pPr>
              <w:pStyle w:val="AIMADDQNumbering"/>
              <w:rPr>
                <w:rFonts w:cs="Tahoma"/>
              </w:rPr>
            </w:pPr>
            <w:sdt>
              <w:sdtPr>
                <w:rPr>
                  <w:rFonts w:cs="Tahoma"/>
                </w:rPr>
                <w:alias w:val="OEF1_Q7.2C_NA"/>
                <w:tag w:val="OEF1_Q7.2C_NA"/>
                <w:id w:val="-93914821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7.2C_MORE"/>
                <w:tag w:val="OEF1_Q7.2C_MORE"/>
                <w:id w:val="94272589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p w14:paraId="021239FD" w14:textId="77777777" w:rsidR="000333C7" w:rsidRPr="00F44533" w:rsidRDefault="000333C7" w:rsidP="009A255B">
            <w:pPr>
              <w:pStyle w:val="AIMADDQIndent"/>
            </w:pPr>
            <w:r w:rsidRPr="00F44533">
              <w:t>(c)</w:t>
            </w:r>
            <w:r w:rsidRPr="00F44533">
              <w:tab/>
            </w:r>
            <w:sdt>
              <w:sdtPr>
                <w:alias w:val="OEF1_Q7.2C"/>
                <w:tag w:val="OEF1_Q7.2C"/>
                <w:id w:val="749695984"/>
                <w:placeholder>
                  <w:docPart w:val="E660D79A3CD84E4CADB2CEFF248A9B9E"/>
                </w:placeholder>
              </w:sdtPr>
              <w:sdtEndPr/>
              <w:sdtContent>
                <w:r w:rsidRPr="00F44533">
                  <w:t>Have any of the investment manager’s OTC counterparty relationships ever been terminated?</w:t>
                </w:r>
              </w:sdtContent>
            </w:sdt>
          </w:p>
        </w:tc>
        <w:tc>
          <w:tcPr>
            <w:tcW w:w="4820" w:type="dxa"/>
            <w:gridSpan w:val="3"/>
            <w:shd w:val="clear" w:color="auto" w:fill="auto"/>
          </w:tcPr>
          <w:p w14:paraId="10474B45" w14:textId="77777777" w:rsidR="000333C7" w:rsidRPr="00F44533" w:rsidRDefault="006B3CC7" w:rsidP="009A255B">
            <w:pPr>
              <w:pStyle w:val="AIMADDQIndent"/>
            </w:pPr>
            <w:sdt>
              <w:sdtPr>
                <w:alias w:val="OEF1_Q7.2C_X_TBO_1"/>
                <w:tag w:val="OEF1_Q7.2C_X_TBO_1"/>
                <w:id w:val="155451406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an explanation why is provided below.</w:t>
            </w:r>
          </w:p>
          <w:p w14:paraId="1A1F5DED" w14:textId="77777777" w:rsidR="000333C7" w:rsidRPr="00F44533" w:rsidRDefault="006B3CC7" w:rsidP="009A255B">
            <w:pPr>
              <w:pStyle w:val="AIMADDQIndent"/>
            </w:pPr>
            <w:sdt>
              <w:sdtPr>
                <w:alias w:val="OEF1_Q7.2C_X_TBN_2"/>
                <w:tag w:val="OEF1_Q7.2C_X_TBN_2"/>
                <w:id w:val="85022370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7.2C_X_TXT_3"/>
              <w:tag w:val="OEF1_Q7.2C_X_TXT_3"/>
              <w:id w:val="-1333444778"/>
              <w:placeholder>
                <w:docPart w:val="FAFCC3CE5D86419DA92B8363B461218D"/>
              </w:placeholder>
              <w:showingPlcHdr/>
            </w:sdtPr>
            <w:sdtEndPr/>
            <w:sdtContent>
              <w:p w14:paraId="40631EFF"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0E98D53F" w14:textId="77777777" w:rsidTr="009A255B">
        <w:trPr>
          <w:cantSplit/>
          <w:trHeight w:val="950"/>
        </w:trPr>
        <w:tc>
          <w:tcPr>
            <w:tcW w:w="1317" w:type="dxa"/>
            <w:shd w:val="clear" w:color="auto" w:fill="EAECEE"/>
          </w:tcPr>
          <w:p w14:paraId="2B5576E7" w14:textId="77777777" w:rsidR="000333C7" w:rsidRPr="00F44533" w:rsidRDefault="000333C7" w:rsidP="009A255B">
            <w:pPr>
              <w:pStyle w:val="AIMADDQNumbering"/>
              <w:rPr>
                <w:rFonts w:cs="Tahoma"/>
              </w:rPr>
            </w:pPr>
            <w:r w:rsidRPr="00F44533">
              <w:rPr>
                <w:rFonts w:cs="Tahoma"/>
              </w:rPr>
              <w:t xml:space="preserve">7.3 </w:t>
            </w:r>
          </w:p>
          <w:p w14:paraId="08BF48CC" w14:textId="77777777" w:rsidR="000333C7" w:rsidRPr="00F44533" w:rsidRDefault="006B3CC7" w:rsidP="009A255B">
            <w:pPr>
              <w:pStyle w:val="AIMADDQNumbering"/>
              <w:rPr>
                <w:rFonts w:cs="Tahoma"/>
              </w:rPr>
            </w:pPr>
            <w:sdt>
              <w:sdtPr>
                <w:rPr>
                  <w:rFonts w:cs="Tahoma"/>
                </w:rPr>
                <w:alias w:val="OEF1_Q7.3_NA"/>
                <w:tag w:val="OEF1_Q7.3_NA"/>
                <w:id w:val="-21883132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7.3_MORE"/>
                <w:tag w:val="OEF1_Q7.3_MORE"/>
                <w:id w:val="204540610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p w14:paraId="2D587B86" w14:textId="77777777" w:rsidR="000333C7" w:rsidRPr="00F44533" w:rsidRDefault="006B3CC7" w:rsidP="009A255B">
            <w:pPr>
              <w:pStyle w:val="AIMADDQQuestion"/>
              <w:rPr>
                <w:rFonts w:cs="Tahoma"/>
              </w:rPr>
            </w:pPr>
            <w:sdt>
              <w:sdtPr>
                <w:rPr>
                  <w:rFonts w:cs="Tahoma"/>
                </w:rPr>
                <w:alias w:val="OEF1_Q7.3"/>
                <w:tag w:val="OEF1_Q7.3"/>
                <w:id w:val="2005773758"/>
                <w:placeholder>
                  <w:docPart w:val="1CC91D0A64B64EB1B1956AA6B40E6DE5"/>
                </w:placeholder>
              </w:sdtPr>
              <w:sdtEndPr/>
              <w:sdtContent>
                <w:r w:rsidR="000333C7" w:rsidRPr="00F44533">
                  <w:rPr>
                    <w:rFonts w:cs="Tahoma"/>
                  </w:rPr>
                  <w:t>What selection and due diligence process does the investment manager perform prior to engagement with a new counterparty for the fund and on an ongoing basis</w:t>
                </w:r>
              </w:sdtContent>
            </w:sdt>
            <w:r w:rsidR="000333C7" w:rsidRPr="00F44533">
              <w:rPr>
                <w:rFonts w:cs="Tahoma"/>
              </w:rPr>
              <w:t>?</w:t>
            </w:r>
          </w:p>
        </w:tc>
        <w:tc>
          <w:tcPr>
            <w:tcW w:w="4820" w:type="dxa"/>
            <w:gridSpan w:val="3"/>
            <w:shd w:val="clear" w:color="auto" w:fill="auto"/>
          </w:tcPr>
          <w:p w14:paraId="36878D1C" w14:textId="77777777" w:rsidR="000333C7" w:rsidRPr="00F44533" w:rsidRDefault="000333C7" w:rsidP="009A255B">
            <w:pPr>
              <w:pStyle w:val="AIMADDQQuestion"/>
              <w:rPr>
                <w:rFonts w:cs="Tahoma"/>
              </w:rPr>
            </w:pPr>
            <w:r w:rsidRPr="00F44533">
              <w:rPr>
                <w:rFonts w:cs="Tahoma"/>
              </w:rPr>
              <w:t>Please describe the selection and due diligence processes below depending on the provider in question:</w:t>
            </w:r>
          </w:p>
          <w:sdt>
            <w:sdtPr>
              <w:rPr>
                <w:rFonts w:cs="Tahoma"/>
              </w:rPr>
              <w:alias w:val="OEF1_Q7.3_X_TXT_1"/>
              <w:tag w:val="OEF1_Q7.3_X_TXT_1"/>
              <w:id w:val="807660937"/>
              <w:placeholder>
                <w:docPart w:val="7FE309DDA99D4D6CBA5890FCF0492CF0"/>
              </w:placeholder>
              <w:showingPlcHdr/>
            </w:sdtPr>
            <w:sdtEndPr/>
            <w:sdtContent>
              <w:p w14:paraId="093D4550"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2F989AB5" w14:textId="77777777" w:rsidTr="009A255B">
        <w:trPr>
          <w:cantSplit/>
          <w:trHeight w:val="462"/>
        </w:trPr>
        <w:tc>
          <w:tcPr>
            <w:tcW w:w="1317" w:type="dxa"/>
            <w:tcBorders>
              <w:top w:val="single" w:sz="4" w:space="0" w:color="auto"/>
            </w:tcBorders>
            <w:shd w:val="clear" w:color="auto" w:fill="EAECEE"/>
          </w:tcPr>
          <w:p w14:paraId="18399ACB" w14:textId="77777777" w:rsidR="000333C7" w:rsidRPr="00F44533" w:rsidRDefault="000333C7" w:rsidP="009A255B">
            <w:pPr>
              <w:pStyle w:val="AIMADDQNumbering"/>
              <w:rPr>
                <w:rFonts w:cs="Tahoma"/>
              </w:rPr>
            </w:pPr>
            <w:r w:rsidRPr="00F44533">
              <w:rPr>
                <w:rFonts w:cs="Tahoma"/>
              </w:rPr>
              <w:t xml:space="preserve">7.4 </w:t>
            </w:r>
          </w:p>
          <w:p w14:paraId="74F42D78" w14:textId="77777777" w:rsidR="000333C7" w:rsidRPr="00F44533" w:rsidRDefault="006B3CC7" w:rsidP="009A255B">
            <w:pPr>
              <w:pStyle w:val="AIMADDQNumbering"/>
              <w:rPr>
                <w:rFonts w:cs="Tahoma"/>
                <w:sz w:val="12"/>
                <w:szCs w:val="12"/>
              </w:rPr>
            </w:pPr>
            <w:sdt>
              <w:sdtPr>
                <w:rPr>
                  <w:rFonts w:cs="Tahoma"/>
                </w:rPr>
                <w:alias w:val="OEF1_Q7.4A_NA"/>
                <w:tag w:val="OEF1_Q7.4A_NA"/>
                <w:id w:val="67700654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7.4A_MORE"/>
                <w:tag w:val="OEF1_Q7.4A_MORE"/>
                <w:id w:val="-89442530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5681389F" w14:textId="77777777" w:rsidR="000333C7" w:rsidRPr="00F44533" w:rsidRDefault="006B3CC7" w:rsidP="009A255B">
            <w:pPr>
              <w:pStyle w:val="AIMADDQNumbering"/>
              <w:rPr>
                <w:rFonts w:cs="Tahoma"/>
              </w:rPr>
            </w:pPr>
            <w:sdt>
              <w:sdtPr>
                <w:rPr>
                  <w:rFonts w:cs="Tahoma"/>
                </w:rPr>
                <w:alias w:val="OEF1_Q7.4A_OMITTED"/>
                <w:tag w:val="OEF1_Q7.4A_OMITTED"/>
                <w:id w:val="-176637500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top w:val="single" w:sz="4" w:space="0" w:color="auto"/>
            </w:tcBorders>
            <w:shd w:val="clear" w:color="auto" w:fill="auto"/>
          </w:tcPr>
          <w:p w14:paraId="3666187C" w14:textId="77777777" w:rsidR="000333C7" w:rsidRPr="00F44533" w:rsidRDefault="000333C7" w:rsidP="009A255B">
            <w:pPr>
              <w:pStyle w:val="AIMADDQIndent"/>
            </w:pPr>
            <w:r w:rsidRPr="00F44533">
              <w:t>(a)</w:t>
            </w:r>
            <w:r w:rsidRPr="00F44533">
              <w:tab/>
            </w:r>
            <w:sdt>
              <w:sdtPr>
                <w:alias w:val="OEF1_Q7.4A"/>
                <w:tag w:val="OEF1_Q7.4A"/>
                <w:id w:val="1541095339"/>
                <w:placeholder>
                  <w:docPart w:val="D739FE715A354253804D52F1A11587AC"/>
                </w:placeholder>
              </w:sdtPr>
              <w:sdtEndPr/>
              <w:sdtContent>
                <w:r w:rsidRPr="00F44533">
                  <w:t xml:space="preserve">Name </w:t>
                </w:r>
                <w:bookmarkStart w:id="236" w:name="OEF1_HF_Bank_Accounts_Identified_Q"/>
                <w:bookmarkEnd w:id="236"/>
                <w:r w:rsidRPr="00F44533">
                  <w:t>of parties with whom fund’s (and affiliated entity’s) bank accounts are held.</w:t>
                </w:r>
              </w:sdtContent>
            </w:sdt>
          </w:p>
        </w:tc>
        <w:tc>
          <w:tcPr>
            <w:tcW w:w="4820" w:type="dxa"/>
            <w:gridSpan w:val="3"/>
            <w:tcBorders>
              <w:top w:val="single" w:sz="4" w:space="0" w:color="auto"/>
            </w:tcBorders>
            <w:shd w:val="clear" w:color="auto" w:fill="auto"/>
          </w:tcPr>
          <w:p w14:paraId="05C61608" w14:textId="77777777" w:rsidR="000333C7" w:rsidRPr="00F44533" w:rsidRDefault="006B3CC7" w:rsidP="009A255B">
            <w:pPr>
              <w:pStyle w:val="AIMADDQIndent"/>
            </w:pPr>
            <w:sdt>
              <w:sdtPr>
                <w:alias w:val="OEF1_Q7.4A_X_TBO_1"/>
                <w:tag w:val="OEF1_Q7.4A_X_TBO_1"/>
                <w:id w:val="-118866889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The </w:t>
            </w:r>
            <w:hyperlink w:anchor="OEF1_HF_Bank_Accounts_Identified_Table" w:history="1">
              <w:r w:rsidR="000333C7" w:rsidRPr="00F44533">
                <w:rPr>
                  <w:rStyle w:val="Hyperlink"/>
                </w:rPr>
                <w:t>Fund Bank Accounts Table</w:t>
              </w:r>
            </w:hyperlink>
            <w:r w:rsidR="000333C7" w:rsidRPr="00F44533">
              <w:t xml:space="preserve"> includes information responsive to this question.</w:t>
            </w:r>
          </w:p>
          <w:p w14:paraId="1B47E13D" w14:textId="77777777" w:rsidR="000333C7" w:rsidRPr="00F44533" w:rsidRDefault="006B3CC7" w:rsidP="009A255B">
            <w:pPr>
              <w:pStyle w:val="AIMADDQIndent"/>
            </w:pPr>
            <w:sdt>
              <w:sdtPr>
                <w:alias w:val="OEF1_Q7.4A_X1_TBO_2"/>
                <w:tag w:val="OEF1_Q7.4A_X1_TBO_2"/>
                <w:id w:val="-152963394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7.4A_X1_TXT_3"/>
                <w:tag w:val="OEF1_Q7.4A_X1_TXT_3"/>
                <w:id w:val="1460226370"/>
                <w:placeholder>
                  <w:docPart w:val="8A3707B954DD4AFBB73CAB44FE417972"/>
                </w:placeholder>
                <w:showingPlcHdr/>
              </w:sdtPr>
              <w:sdtEndPr/>
              <w:sdtContent>
                <w:r w:rsidR="000333C7" w:rsidRPr="00F44533">
                  <w:rPr>
                    <w:rStyle w:val="PlaceholderText"/>
                  </w:rPr>
                  <w:t>Click here to enter text.</w:t>
                </w:r>
              </w:sdtContent>
            </w:sdt>
          </w:p>
        </w:tc>
      </w:tr>
      <w:tr w:rsidR="000333C7" w:rsidRPr="00F44533" w14:paraId="58BDC8AC" w14:textId="77777777" w:rsidTr="009A255B">
        <w:trPr>
          <w:cantSplit/>
        </w:trPr>
        <w:tc>
          <w:tcPr>
            <w:tcW w:w="1317" w:type="dxa"/>
            <w:shd w:val="clear" w:color="auto" w:fill="EAECEE"/>
          </w:tcPr>
          <w:p w14:paraId="0C73D86A" w14:textId="77777777" w:rsidR="000333C7" w:rsidRPr="00F44533" w:rsidRDefault="006B3CC7" w:rsidP="009A255B">
            <w:pPr>
              <w:pStyle w:val="AIMADDQNumbering"/>
              <w:rPr>
                <w:rFonts w:cs="Tahoma"/>
                <w:sz w:val="12"/>
                <w:szCs w:val="12"/>
              </w:rPr>
            </w:pPr>
            <w:sdt>
              <w:sdtPr>
                <w:rPr>
                  <w:rFonts w:cs="Tahoma"/>
                </w:rPr>
                <w:alias w:val="OEF1_Q7.4B_NA"/>
                <w:tag w:val="OEF1_Q7.4B_NA"/>
                <w:id w:val="-3325223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7.4B_MORE"/>
                <w:tag w:val="OEF1_Q7.4B_MORE"/>
                <w:id w:val="-134123655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534218FF" w14:textId="77777777" w:rsidR="000333C7" w:rsidRPr="00F44533" w:rsidRDefault="006B3CC7" w:rsidP="009A255B">
            <w:pPr>
              <w:pStyle w:val="AIMADDQNumbering"/>
              <w:rPr>
                <w:rFonts w:cs="Tahoma"/>
              </w:rPr>
            </w:pPr>
            <w:sdt>
              <w:sdtPr>
                <w:rPr>
                  <w:rFonts w:cs="Tahoma"/>
                </w:rPr>
                <w:alias w:val="OEF1_Q7.4B_OMITTED"/>
                <w:tag w:val="OEF1_Q7.4B_OMITTED"/>
                <w:id w:val="-43582885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shd w:val="clear" w:color="auto" w:fill="auto"/>
          </w:tcPr>
          <w:p w14:paraId="29C5DB36" w14:textId="77777777" w:rsidR="000333C7" w:rsidRPr="00F44533" w:rsidRDefault="000333C7" w:rsidP="009A255B">
            <w:pPr>
              <w:pStyle w:val="AIMADDQIndent"/>
            </w:pPr>
            <w:r w:rsidRPr="00F44533">
              <w:t>(b)</w:t>
            </w:r>
            <w:r w:rsidRPr="00F44533">
              <w:tab/>
            </w:r>
            <w:sdt>
              <w:sdtPr>
                <w:alias w:val="OEF1_Q7.4B"/>
                <w:tag w:val="OEF1_Q7.4B"/>
                <w:id w:val="-1628545026"/>
                <w:placeholder>
                  <w:docPart w:val="246B9F28AD2F400E968D419438EF1612"/>
                </w:placeholder>
              </w:sdtPr>
              <w:sdtEndPr/>
              <w:sdtContent>
                <w:r w:rsidRPr="00F44533">
                  <w:t>What are the limitations on how the account moneys can be used or transferred?</w:t>
                </w:r>
              </w:sdtContent>
            </w:sdt>
          </w:p>
        </w:tc>
        <w:tc>
          <w:tcPr>
            <w:tcW w:w="4820" w:type="dxa"/>
            <w:gridSpan w:val="3"/>
            <w:shd w:val="clear" w:color="auto" w:fill="auto"/>
          </w:tcPr>
          <w:p w14:paraId="267761AA" w14:textId="77777777" w:rsidR="000333C7" w:rsidRPr="00F44533" w:rsidRDefault="006B3CC7" w:rsidP="009A255B">
            <w:pPr>
              <w:pStyle w:val="AIMADDQIndent"/>
            </w:pPr>
            <w:sdt>
              <w:sdtPr>
                <w:alias w:val="OEF1_Q7.4B_X_TBO_1"/>
                <w:tag w:val="OEF1_Q7.4B_X_TBO_1"/>
                <w:id w:val="-163262074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The </w:t>
            </w:r>
            <w:hyperlink w:anchor="OEF1_HF_Bank_Accounts_Identified_Table" w:history="1">
              <w:r w:rsidR="000333C7" w:rsidRPr="00F44533">
                <w:rPr>
                  <w:rStyle w:val="Hyperlink"/>
                </w:rPr>
                <w:t>Fund Bank Accounts Table</w:t>
              </w:r>
            </w:hyperlink>
            <w:r w:rsidR="000333C7" w:rsidRPr="00F44533">
              <w:t xml:space="preserve"> includes information responsive to this question.</w:t>
            </w:r>
          </w:p>
          <w:p w14:paraId="4CEA6F54" w14:textId="77777777" w:rsidR="000333C7" w:rsidRPr="00F44533" w:rsidRDefault="006B3CC7" w:rsidP="009A255B">
            <w:pPr>
              <w:pStyle w:val="AIMADDQIndent"/>
            </w:pPr>
            <w:sdt>
              <w:sdtPr>
                <w:alias w:val="OEF1_Q7.4B_X1_TBO_2"/>
                <w:tag w:val="OEF1_Q7.4B_X1_TBO_2"/>
                <w:id w:val="-97869008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7.4B_X1_TXT_3"/>
                <w:tag w:val="OEF1_Q7.4B_X1_TXT_3"/>
                <w:id w:val="-1394190551"/>
                <w:placeholder>
                  <w:docPart w:val="6C0D4B4A36974A3894501BBAFEF7CE1A"/>
                </w:placeholder>
                <w:showingPlcHdr/>
              </w:sdtPr>
              <w:sdtEndPr/>
              <w:sdtContent>
                <w:r w:rsidR="000333C7" w:rsidRPr="00F44533">
                  <w:rPr>
                    <w:rStyle w:val="PlaceholderText"/>
                  </w:rPr>
                  <w:t>Click here to enter text.</w:t>
                </w:r>
              </w:sdtContent>
            </w:sdt>
          </w:p>
        </w:tc>
      </w:tr>
      <w:tr w:rsidR="000333C7" w:rsidRPr="00F44533" w14:paraId="39797C90" w14:textId="77777777" w:rsidTr="009A255B">
        <w:trPr>
          <w:cantSplit/>
        </w:trPr>
        <w:tc>
          <w:tcPr>
            <w:tcW w:w="10815" w:type="dxa"/>
            <w:gridSpan w:val="5"/>
            <w:tcBorders>
              <w:top w:val="single" w:sz="12" w:space="0" w:color="auto"/>
              <w:bottom w:val="single" w:sz="12" w:space="0" w:color="auto"/>
            </w:tcBorders>
            <w:shd w:val="clear" w:color="auto" w:fill="EAECEE"/>
          </w:tcPr>
          <w:p w14:paraId="03C8628D" w14:textId="77777777" w:rsidR="000333C7" w:rsidRPr="00F44533" w:rsidRDefault="000333C7" w:rsidP="009A255B">
            <w:pPr>
              <w:pStyle w:val="AIMADDQSub-head"/>
              <w:rPr>
                <w:rFonts w:eastAsia="PMingLiU" w:cs="Tahoma"/>
              </w:rPr>
            </w:pPr>
            <w:bookmarkStart w:id="237" w:name="_Toc396986556"/>
            <w:bookmarkStart w:id="238" w:name="_Toc535331778"/>
            <w:bookmarkStart w:id="239" w:name="_Toc22896410"/>
            <w:r w:rsidRPr="00F44533">
              <w:rPr>
                <w:rFonts w:eastAsia="PMingLiU" w:cs="Tahoma"/>
              </w:rPr>
              <w:t>8.</w:t>
            </w:r>
            <w:r w:rsidRPr="00F44533">
              <w:rPr>
                <w:rFonts w:eastAsia="PMingLiU" w:cs="Tahoma"/>
              </w:rPr>
              <w:tab/>
            </w:r>
            <w:bookmarkEnd w:id="237"/>
            <w:r w:rsidRPr="00F44533">
              <w:rPr>
                <w:rFonts w:eastAsia="PMingLiU" w:cs="Tahoma"/>
              </w:rPr>
              <w:t>Fund Service Providers</w:t>
            </w:r>
            <w:bookmarkEnd w:id="238"/>
            <w:bookmarkEnd w:id="239"/>
          </w:p>
        </w:tc>
      </w:tr>
      <w:tr w:rsidR="000333C7" w:rsidRPr="00F44533" w14:paraId="64562430" w14:textId="77777777" w:rsidTr="009A255B">
        <w:trPr>
          <w:cantSplit/>
        </w:trPr>
        <w:tc>
          <w:tcPr>
            <w:tcW w:w="10815" w:type="dxa"/>
            <w:gridSpan w:val="5"/>
            <w:tcBorders>
              <w:top w:val="single" w:sz="12" w:space="0" w:color="auto"/>
              <w:bottom w:val="single" w:sz="12" w:space="0" w:color="auto"/>
            </w:tcBorders>
            <w:shd w:val="clear" w:color="auto" w:fill="EAECEE"/>
          </w:tcPr>
          <w:p w14:paraId="04AC62C7" w14:textId="77777777" w:rsidR="000333C7" w:rsidRPr="00F44533" w:rsidRDefault="000333C7" w:rsidP="009A255B">
            <w:pPr>
              <w:pStyle w:val="AIMADDQNumbering"/>
              <w:keepNext/>
              <w:rPr>
                <w:rFonts w:cs="Tahoma"/>
              </w:rPr>
            </w:pPr>
            <w:r w:rsidRPr="00F44533">
              <w:rPr>
                <w:rFonts w:cs="Tahoma"/>
              </w:rPr>
              <w:t>8.1</w:t>
            </w:r>
            <w:r w:rsidRPr="00F44533">
              <w:rPr>
                <w:rFonts w:cs="Tahoma"/>
              </w:rPr>
              <w:tab/>
              <w:t>General</w:t>
            </w:r>
          </w:p>
        </w:tc>
      </w:tr>
      <w:tr w:rsidR="000333C7" w:rsidRPr="00F44533" w14:paraId="64EB6E07" w14:textId="77777777" w:rsidTr="009A255B">
        <w:tblPrEx>
          <w:tblCellMar>
            <w:top w:w="28" w:type="dxa"/>
            <w:bottom w:w="28" w:type="dxa"/>
          </w:tblCellMar>
          <w:tblLook w:val="0000" w:firstRow="0" w:lastRow="0" w:firstColumn="0" w:lastColumn="0" w:noHBand="0" w:noVBand="0"/>
        </w:tblPrEx>
        <w:trPr>
          <w:cantSplit/>
        </w:trPr>
        <w:tc>
          <w:tcPr>
            <w:tcW w:w="1317" w:type="dxa"/>
            <w:tcBorders>
              <w:top w:val="single" w:sz="4" w:space="0" w:color="auto"/>
              <w:bottom w:val="single" w:sz="4" w:space="0" w:color="auto"/>
            </w:tcBorders>
            <w:shd w:val="clear" w:color="auto" w:fill="EAECEE"/>
          </w:tcPr>
          <w:p w14:paraId="57B7329B" w14:textId="77777777" w:rsidR="000333C7" w:rsidRPr="00F44533" w:rsidRDefault="000333C7" w:rsidP="009A255B">
            <w:pPr>
              <w:pStyle w:val="AIMADDQNumbering"/>
              <w:rPr>
                <w:rFonts w:cs="Tahoma"/>
              </w:rPr>
            </w:pPr>
            <w:r w:rsidRPr="00F44533">
              <w:rPr>
                <w:rFonts w:cs="Tahoma"/>
              </w:rPr>
              <w:t xml:space="preserve">8.1.1 </w:t>
            </w:r>
          </w:p>
          <w:p w14:paraId="2A1D571A" w14:textId="77777777" w:rsidR="000333C7" w:rsidRPr="00F44533" w:rsidRDefault="006B3CC7" w:rsidP="009A255B">
            <w:pPr>
              <w:pStyle w:val="AIMADDQNumbering"/>
              <w:rPr>
                <w:rFonts w:cs="Tahoma"/>
                <w:sz w:val="12"/>
                <w:szCs w:val="12"/>
              </w:rPr>
            </w:pPr>
            <w:sdt>
              <w:sdtPr>
                <w:rPr>
                  <w:rFonts w:cs="Tahoma"/>
                </w:rPr>
                <w:alias w:val="OEF1_Q8.1.1_NA"/>
                <w:tag w:val="OEF1_Q8.1.1_NA"/>
                <w:id w:val="42499887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1.1_MORE"/>
                <w:tag w:val="OEF1_Q8.1.1_MORE"/>
                <w:id w:val="-40198168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42A33E69" w14:textId="77777777" w:rsidR="000333C7" w:rsidRPr="00F44533" w:rsidRDefault="006B3CC7" w:rsidP="009A255B">
            <w:pPr>
              <w:pStyle w:val="AIMADDQNumbering"/>
              <w:rPr>
                <w:rFonts w:cs="Tahoma"/>
              </w:rPr>
            </w:pPr>
            <w:sdt>
              <w:sdtPr>
                <w:rPr>
                  <w:rFonts w:cs="Tahoma"/>
                </w:rPr>
                <w:alias w:val="OEF1_Q8.1.1_OMITTED"/>
                <w:tag w:val="OEF1_Q8.1.1_OMITTED"/>
                <w:id w:val="-128718947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top w:val="single" w:sz="4" w:space="0" w:color="auto"/>
              <w:bottom w:val="single" w:sz="4" w:space="0" w:color="auto"/>
            </w:tcBorders>
            <w:shd w:val="clear" w:color="auto" w:fill="auto"/>
          </w:tcPr>
          <w:sdt>
            <w:sdtPr>
              <w:rPr>
                <w:rFonts w:cs="Tahoma"/>
              </w:rPr>
              <w:alias w:val="OEF1_Q8.1.1"/>
              <w:tag w:val="OEF1_Q8.1.1"/>
              <w:id w:val="-892187947"/>
              <w:placeholder>
                <w:docPart w:val="90B1F7C2C0C64C19823DD27526173CA0"/>
              </w:placeholder>
            </w:sdtPr>
            <w:sdtEndPr/>
            <w:sdtContent>
              <w:p w14:paraId="0B9E244E" w14:textId="77777777" w:rsidR="000333C7" w:rsidRPr="00F44533" w:rsidRDefault="000333C7" w:rsidP="009A255B">
                <w:pPr>
                  <w:pStyle w:val="AIMADDQQuestion"/>
                  <w:rPr>
                    <w:rFonts w:cs="Tahoma"/>
                  </w:rPr>
                </w:pPr>
                <w:r w:rsidRPr="00F44533">
                  <w:rPr>
                    <w:rFonts w:cs="Tahoma"/>
                  </w:rPr>
                  <w:t>Li</w:t>
                </w:r>
                <w:bookmarkStart w:id="240" w:name="OEF1_Fund_Service_Providers_Q"/>
                <w:bookmarkEnd w:id="240"/>
                <w:r w:rsidRPr="00F44533">
                  <w:rPr>
                    <w:rFonts w:cs="Tahoma"/>
                  </w:rPr>
                  <w:t>st the fund’s principal service providers.</w:t>
                </w:r>
              </w:p>
            </w:sdtContent>
          </w:sdt>
        </w:tc>
        <w:tc>
          <w:tcPr>
            <w:tcW w:w="4820" w:type="dxa"/>
            <w:gridSpan w:val="3"/>
            <w:tcBorders>
              <w:top w:val="single" w:sz="4" w:space="0" w:color="auto"/>
              <w:bottom w:val="single" w:sz="4" w:space="0" w:color="auto"/>
            </w:tcBorders>
            <w:shd w:val="clear" w:color="auto" w:fill="auto"/>
          </w:tcPr>
          <w:p w14:paraId="4CE375DD" w14:textId="77777777" w:rsidR="000333C7" w:rsidRPr="00F44533" w:rsidRDefault="006B3CC7" w:rsidP="009A255B">
            <w:pPr>
              <w:pStyle w:val="AIMADDQIndent"/>
            </w:pPr>
            <w:sdt>
              <w:sdtPr>
                <w:alias w:val="OEF1_Q8.1.1_X_TBO_1"/>
                <w:tag w:val="OEF1_Q8.1.1_X_TBO_1"/>
                <w:id w:val="148358318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hyperlink w:anchor="OEF1_Fund_Service_Providers_Table" w:history="1">
              <w:r w:rsidR="000333C7" w:rsidRPr="00F44533">
                <w:rPr>
                  <w:rStyle w:val="Hyperlink"/>
                </w:rPr>
                <w:t>Open-End Private Fund Table 8.1.1</w:t>
              </w:r>
            </w:hyperlink>
            <w:r w:rsidR="000333C7" w:rsidRPr="00F44533">
              <w:t xml:space="preserve"> has been completed in response to this question.</w:t>
            </w:r>
          </w:p>
          <w:p w14:paraId="4D2D7B99" w14:textId="77777777" w:rsidR="000333C7" w:rsidRPr="00F44533" w:rsidRDefault="006B3CC7" w:rsidP="009A255B">
            <w:pPr>
              <w:pStyle w:val="AIMADDQIndent"/>
            </w:pPr>
            <w:sdt>
              <w:sdtPr>
                <w:alias w:val="OEF1_Q8.1.1_X1_TBO_2"/>
                <w:tag w:val="OEF1_Q8.1.1_X1_TBO_2"/>
                <w:id w:val="151272775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8.1.1_X1_TXT_3"/>
                <w:tag w:val="OEF1_Q8.1.1_X1_TXT_3"/>
                <w:id w:val="392247980"/>
                <w:placeholder>
                  <w:docPart w:val="B9A6F2BF18984923AEC35ED8DA66B9ED"/>
                </w:placeholder>
                <w:showingPlcHdr/>
              </w:sdtPr>
              <w:sdtEndPr/>
              <w:sdtContent>
                <w:r w:rsidR="000333C7" w:rsidRPr="00F44533">
                  <w:rPr>
                    <w:rStyle w:val="PlaceholderText"/>
                  </w:rPr>
                  <w:t>Click here to enter text.</w:t>
                </w:r>
              </w:sdtContent>
            </w:sdt>
          </w:p>
        </w:tc>
      </w:tr>
      <w:tr w:rsidR="000333C7" w:rsidRPr="00F44533" w14:paraId="1A886EF5" w14:textId="77777777" w:rsidTr="009A255B">
        <w:tblPrEx>
          <w:tblCellMar>
            <w:top w:w="28" w:type="dxa"/>
            <w:bottom w:w="28" w:type="dxa"/>
          </w:tblCellMar>
          <w:tblLook w:val="0000" w:firstRow="0" w:lastRow="0" w:firstColumn="0" w:lastColumn="0" w:noHBand="0" w:noVBand="0"/>
        </w:tblPrEx>
        <w:trPr>
          <w:cantSplit/>
        </w:trPr>
        <w:tc>
          <w:tcPr>
            <w:tcW w:w="1317" w:type="dxa"/>
            <w:tcBorders>
              <w:top w:val="single" w:sz="4" w:space="0" w:color="auto"/>
              <w:bottom w:val="single" w:sz="4" w:space="0" w:color="auto"/>
            </w:tcBorders>
            <w:shd w:val="clear" w:color="auto" w:fill="EAECEE"/>
          </w:tcPr>
          <w:p w14:paraId="36E8ED64" w14:textId="77777777" w:rsidR="000333C7" w:rsidRPr="00F44533" w:rsidRDefault="000333C7" w:rsidP="009A255B">
            <w:pPr>
              <w:pStyle w:val="AIMADDQNumbering"/>
              <w:rPr>
                <w:rFonts w:cs="Tahoma"/>
              </w:rPr>
            </w:pPr>
            <w:r w:rsidRPr="00F44533">
              <w:rPr>
                <w:rFonts w:cs="Tahoma"/>
              </w:rPr>
              <w:t xml:space="preserve">8.1.2 </w:t>
            </w:r>
          </w:p>
          <w:p w14:paraId="20E7EFEB" w14:textId="77777777" w:rsidR="000333C7" w:rsidRPr="00F44533" w:rsidRDefault="006B3CC7" w:rsidP="009A255B">
            <w:pPr>
              <w:pStyle w:val="AIMADDQNumbering"/>
              <w:rPr>
                <w:rFonts w:cs="Tahoma"/>
              </w:rPr>
            </w:pPr>
            <w:sdt>
              <w:sdtPr>
                <w:rPr>
                  <w:rFonts w:cs="Tahoma"/>
                </w:rPr>
                <w:alias w:val="OEF1_Q8.1.2_NA"/>
                <w:tag w:val="OEF1_Q8.1.2_NA"/>
                <w:id w:val="44397259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1.2_MORE"/>
                <w:tag w:val="OEF1_Q8.1.2_MORE"/>
                <w:id w:val="-69947271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shd w:val="clear" w:color="auto" w:fill="auto"/>
          </w:tcPr>
          <w:sdt>
            <w:sdtPr>
              <w:rPr>
                <w:rFonts w:cs="Tahoma"/>
              </w:rPr>
              <w:alias w:val="OEF1_Q8.1.2"/>
              <w:tag w:val="OEF1_Q8.1.2"/>
              <w:id w:val="1581093959"/>
              <w:placeholder>
                <w:docPart w:val="D664BE5594784F65BF1A0656556F0455"/>
              </w:placeholder>
            </w:sdtPr>
            <w:sdtEndPr/>
            <w:sdtContent>
              <w:p w14:paraId="7CEBD4FF" w14:textId="77777777" w:rsidR="000333C7" w:rsidRPr="00F44533" w:rsidRDefault="000333C7" w:rsidP="009A255B">
                <w:pPr>
                  <w:pStyle w:val="AIMADDQQuestion"/>
                  <w:rPr>
                    <w:rFonts w:cs="Tahoma"/>
                  </w:rPr>
                </w:pPr>
                <w:r w:rsidRPr="00F44533">
                  <w:rPr>
                    <w:rFonts w:cs="Tahoma"/>
                  </w:rPr>
                  <w:t>Does the investment manager perform a documented due diligence process prior to the appointment of each fund service provider?</w:t>
                </w:r>
              </w:p>
            </w:sdtContent>
          </w:sdt>
        </w:tc>
        <w:tc>
          <w:tcPr>
            <w:tcW w:w="4820" w:type="dxa"/>
            <w:gridSpan w:val="3"/>
            <w:shd w:val="clear" w:color="auto" w:fill="auto"/>
          </w:tcPr>
          <w:p w14:paraId="7E57378A" w14:textId="77777777" w:rsidR="000333C7" w:rsidRPr="00F44533" w:rsidRDefault="006B3CC7" w:rsidP="009A255B">
            <w:pPr>
              <w:pStyle w:val="AIMADDQIndent"/>
            </w:pPr>
            <w:sdt>
              <w:sdtPr>
                <w:alias w:val="OEF1_Q8.1.2_X_TBY_1"/>
                <w:tag w:val="OEF1_Q8.1.2_X_TBY_1"/>
                <w:id w:val="132963287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72FAA18A" w14:textId="77777777" w:rsidR="000333C7" w:rsidRPr="00F44533" w:rsidRDefault="006B3CC7" w:rsidP="009A255B">
            <w:pPr>
              <w:pStyle w:val="AIMADDQIndent"/>
            </w:pPr>
            <w:sdt>
              <w:sdtPr>
                <w:alias w:val="OEF1_Q8.1.2_X_TBO_2"/>
                <w:tag w:val="OEF1_Q8.1.2_X_TBO_2"/>
                <w:id w:val="64586365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except with respect to the types of service providers identified below for the reason set out below.</w:t>
            </w:r>
          </w:p>
          <w:p w14:paraId="14142771" w14:textId="77777777" w:rsidR="000333C7" w:rsidRPr="00F44533" w:rsidRDefault="006B3CC7" w:rsidP="009A255B">
            <w:pPr>
              <w:pStyle w:val="AIMADDQIndent"/>
            </w:pPr>
            <w:sdt>
              <w:sdtPr>
                <w:alias w:val="OEF1_Q8.1.2_X_TBN_3"/>
                <w:tag w:val="OEF1_Q8.1.2_X_TBN_3"/>
                <w:id w:val="118717220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8.1.2_X_TXT_4"/>
              <w:tag w:val="OEF1_Q8.1.2_X_TXT_4"/>
              <w:id w:val="1228497795"/>
              <w:placeholder>
                <w:docPart w:val="822CE17E8142499282B191C12E4001C7"/>
              </w:placeholder>
              <w:showingPlcHdr/>
            </w:sdtPr>
            <w:sdtEndPr/>
            <w:sdtContent>
              <w:p w14:paraId="6439DAB6"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1B4B3033" w14:textId="77777777" w:rsidTr="009A255B">
        <w:tblPrEx>
          <w:tblCellMar>
            <w:top w:w="28" w:type="dxa"/>
            <w:bottom w:w="28" w:type="dxa"/>
          </w:tblCellMar>
          <w:tblLook w:val="0000" w:firstRow="0" w:lastRow="0" w:firstColumn="0" w:lastColumn="0" w:noHBand="0" w:noVBand="0"/>
        </w:tblPrEx>
        <w:trPr>
          <w:cantSplit/>
        </w:trPr>
        <w:tc>
          <w:tcPr>
            <w:tcW w:w="1317" w:type="dxa"/>
            <w:tcBorders>
              <w:top w:val="single" w:sz="4" w:space="0" w:color="auto"/>
            </w:tcBorders>
            <w:shd w:val="clear" w:color="auto" w:fill="EAECEE"/>
          </w:tcPr>
          <w:p w14:paraId="7F1563A0" w14:textId="77777777" w:rsidR="000333C7" w:rsidRPr="00F44533" w:rsidRDefault="000333C7" w:rsidP="009A255B">
            <w:pPr>
              <w:pStyle w:val="AIMADDQNumbering"/>
              <w:rPr>
                <w:rFonts w:cs="Tahoma"/>
              </w:rPr>
            </w:pPr>
            <w:r w:rsidRPr="00F44533">
              <w:rPr>
                <w:rFonts w:cs="Tahoma"/>
              </w:rPr>
              <w:t xml:space="preserve">8.1.3 </w:t>
            </w:r>
          </w:p>
          <w:p w14:paraId="729BDAEC" w14:textId="77777777" w:rsidR="000333C7" w:rsidRPr="00F44533" w:rsidRDefault="006B3CC7" w:rsidP="009A255B">
            <w:pPr>
              <w:pStyle w:val="AIMADDQNumbering"/>
              <w:rPr>
                <w:rFonts w:cs="Tahoma"/>
              </w:rPr>
            </w:pPr>
            <w:sdt>
              <w:sdtPr>
                <w:rPr>
                  <w:rFonts w:cs="Tahoma"/>
                </w:rPr>
                <w:alias w:val="OEF1_Q8.1.3A_NA"/>
                <w:tag w:val="OEF1_Q8.1.3A_NA"/>
                <w:id w:val="-20218563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1.3A_MORE"/>
                <w:tag w:val="OEF1_Q8.1.3A_MORE"/>
                <w:id w:val="139971828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shd w:val="clear" w:color="auto" w:fill="auto"/>
          </w:tcPr>
          <w:p w14:paraId="602A7BDB" w14:textId="77777777" w:rsidR="000333C7" w:rsidRPr="00F44533" w:rsidRDefault="000333C7" w:rsidP="009A255B">
            <w:pPr>
              <w:pStyle w:val="AIMADDQIndent"/>
            </w:pPr>
            <w:r w:rsidRPr="00F44533">
              <w:t>(a)</w:t>
            </w:r>
            <w:r w:rsidRPr="00F44533">
              <w:tab/>
            </w:r>
            <w:sdt>
              <w:sdtPr>
                <w:alias w:val="OEF1_Q8.1.3A"/>
                <w:tag w:val="OEF1_Q8.1.3A"/>
                <w:id w:val="225810264"/>
                <w:placeholder>
                  <w:docPart w:val="140786CE647A4CD7B2A4C9BE65F8A955"/>
                </w:placeholder>
              </w:sdtPr>
              <w:sdtEndPr/>
              <w:sdtContent>
                <w:r w:rsidRPr="00F44533">
                  <w:t>Does the investment manager perform periodic reviews of quality of service, cost and additional value provided by fund service providers?</w:t>
                </w:r>
              </w:sdtContent>
            </w:sdt>
          </w:p>
        </w:tc>
        <w:tc>
          <w:tcPr>
            <w:tcW w:w="4820" w:type="dxa"/>
            <w:gridSpan w:val="3"/>
            <w:tcBorders>
              <w:top w:val="single" w:sz="4" w:space="0" w:color="auto"/>
            </w:tcBorders>
            <w:shd w:val="clear" w:color="auto" w:fill="auto"/>
          </w:tcPr>
          <w:p w14:paraId="58DE5E98" w14:textId="77777777" w:rsidR="000333C7" w:rsidRPr="00F44533" w:rsidRDefault="006B3CC7" w:rsidP="009A255B">
            <w:pPr>
              <w:pStyle w:val="AIMADDQIndent"/>
            </w:pPr>
            <w:sdt>
              <w:sdtPr>
                <w:alias w:val="OEF1_Q8.1.3A_X_TBY_1"/>
                <w:tag w:val="OEF1_Q8.1.3A_X_TBY_1"/>
                <w:id w:val="122919403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65DFC57B" w14:textId="77777777" w:rsidR="000333C7" w:rsidRPr="00F44533" w:rsidRDefault="006B3CC7" w:rsidP="009A255B">
            <w:pPr>
              <w:pStyle w:val="AIMADDQIndent"/>
            </w:pPr>
            <w:sdt>
              <w:sdtPr>
                <w:alias w:val="OEF1_Q8.1.3A_X_TBO_2"/>
                <w:tag w:val="OEF1_Q8.1.3A_X_TBO_2"/>
                <w:id w:val="55011824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except for the ones identified below for the reason set out below.</w:t>
            </w:r>
          </w:p>
          <w:p w14:paraId="54A7FED6" w14:textId="77777777" w:rsidR="000333C7" w:rsidRPr="00F44533" w:rsidRDefault="006B3CC7" w:rsidP="009A255B">
            <w:pPr>
              <w:pStyle w:val="AIMADDQIndent"/>
            </w:pPr>
            <w:sdt>
              <w:sdtPr>
                <w:alias w:val="OEF1_Q8.1.3A_X1_TBN_3"/>
                <w:tag w:val="OEF1_Q8.1.3A_X1_TBN_3"/>
                <w:id w:val="-194830349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(b)–(f) below have been </w:t>
            </w:r>
            <w:r w:rsidR="000333C7" w:rsidRPr="00F44533">
              <w:rPr>
                <w:u w:val="single"/>
              </w:rPr>
              <w:t>left blank</w:t>
            </w:r>
            <w:r w:rsidR="000333C7" w:rsidRPr="00F44533">
              <w:t>.</w:t>
            </w:r>
          </w:p>
          <w:p w14:paraId="4BE83AF2" w14:textId="77777777" w:rsidR="000333C7" w:rsidRPr="00F44533" w:rsidRDefault="006B3CC7" w:rsidP="009A255B">
            <w:pPr>
              <w:pStyle w:val="AIMADDQIndent"/>
            </w:pPr>
            <w:sdt>
              <w:sdtPr>
                <w:alias w:val="OEF1_Q8.1.3A_X1_TBN_4"/>
                <w:tag w:val="OEF1_Q8.1.3A_X1_TBN_4"/>
                <w:id w:val="-110966809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8.1.3(b)-(f) in the template DDQ have been </w:t>
            </w:r>
            <w:r w:rsidR="000333C7" w:rsidRPr="00F44533">
              <w:rPr>
                <w:u w:val="single"/>
              </w:rPr>
              <w:t>omitted.</w:t>
            </w:r>
          </w:p>
          <w:sdt>
            <w:sdtPr>
              <w:rPr>
                <w:rFonts w:cs="Tahoma"/>
              </w:rPr>
              <w:alias w:val="OEF1_Q8.1.3A_X1_TXT_5"/>
              <w:tag w:val="OEF1_Q8.1.3A_X1_TXT_5"/>
              <w:id w:val="-358120992"/>
              <w:placeholder>
                <w:docPart w:val="7F00FAA5CAAE4457918E52C651C01E03"/>
              </w:placeholder>
              <w:showingPlcHdr/>
            </w:sdtPr>
            <w:sdtEndPr/>
            <w:sdtContent>
              <w:p w14:paraId="272A42A3" w14:textId="77777777" w:rsidR="000333C7" w:rsidRPr="00F44533" w:rsidRDefault="000333C7" w:rsidP="009A255B">
                <w:pPr>
                  <w:pStyle w:val="AIMADDQQuestion"/>
                  <w:rPr>
                    <w:rFonts w:eastAsia="Times New Roman" w:cs="Tahoma"/>
                    <w:snapToGrid/>
                    <w:sz w:val="20"/>
                    <w:szCs w:val="20"/>
                  </w:rPr>
                </w:pPr>
                <w:r w:rsidRPr="00F44533">
                  <w:rPr>
                    <w:rStyle w:val="PlaceholderText"/>
                    <w:rFonts w:cs="Tahoma"/>
                  </w:rPr>
                  <w:t>Click here to enter text.</w:t>
                </w:r>
              </w:p>
            </w:sdtContent>
          </w:sdt>
        </w:tc>
      </w:tr>
      <w:tr w:rsidR="000333C7" w:rsidRPr="00F44533" w14:paraId="4210DFDC"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Pr>
          <w:p w14:paraId="2E84C4DC" w14:textId="77777777" w:rsidR="000333C7" w:rsidRPr="00F44533" w:rsidRDefault="006B3CC7" w:rsidP="009A255B">
            <w:pPr>
              <w:pStyle w:val="AIMADDQNumbering"/>
              <w:rPr>
                <w:rFonts w:cs="Tahoma"/>
              </w:rPr>
            </w:pPr>
            <w:sdt>
              <w:sdtPr>
                <w:rPr>
                  <w:rFonts w:cs="Tahoma"/>
                </w:rPr>
                <w:alias w:val="OEF1_Q8.1.3B_NA"/>
                <w:tag w:val="OEF1_Q8.1.3B_NA"/>
                <w:id w:val="182947372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1.3B_MORE"/>
                <w:tag w:val="OEF1_Q8.1.3B_MORE"/>
                <w:id w:val="-44716748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shd w:val="clear" w:color="auto" w:fill="auto"/>
          </w:tcPr>
          <w:p w14:paraId="3680E578" w14:textId="77777777" w:rsidR="000333C7" w:rsidRPr="00F44533" w:rsidRDefault="000333C7" w:rsidP="009A255B">
            <w:pPr>
              <w:pStyle w:val="AIMADDQIndent"/>
            </w:pPr>
            <w:r w:rsidRPr="00F44533">
              <w:t>(b)</w:t>
            </w:r>
            <w:r w:rsidRPr="00F44533">
              <w:tab/>
            </w:r>
            <w:sdt>
              <w:sdtPr>
                <w:alias w:val="OEF1_Q8.1.3B"/>
                <w:tag w:val="OEF1_Q8.1.3B"/>
                <w:id w:val="1941949424"/>
                <w:placeholder>
                  <w:docPart w:val="BB422FC693A748B6A2882AA4287B9E58"/>
                </w:placeholder>
              </w:sdtPr>
              <w:sdtEndPr/>
              <w:sdtContent>
                <w:r w:rsidRPr="00F44533">
                  <w:t>Who is responsible for performing these periodic reviews?</w:t>
                </w:r>
              </w:sdtContent>
            </w:sdt>
          </w:p>
        </w:tc>
        <w:tc>
          <w:tcPr>
            <w:tcW w:w="4820" w:type="dxa"/>
            <w:gridSpan w:val="3"/>
            <w:tcBorders>
              <w:top w:val="single" w:sz="4" w:space="0" w:color="auto"/>
            </w:tcBorders>
            <w:shd w:val="clear" w:color="auto" w:fill="auto"/>
          </w:tcPr>
          <w:p w14:paraId="09EFF341" w14:textId="77777777" w:rsidR="000333C7" w:rsidRPr="00F44533" w:rsidRDefault="006B3CC7" w:rsidP="009A255B">
            <w:pPr>
              <w:pStyle w:val="AIMADDQIndent"/>
            </w:pPr>
            <w:sdt>
              <w:sdtPr>
                <w:alias w:val="OEF1_Q8.1.3B_X_TBO_1"/>
                <w:tag w:val="OEF1_Q8.1.3B_X_TBO_1"/>
                <w:id w:val="-81495839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COO</w:t>
            </w:r>
          </w:p>
          <w:p w14:paraId="5553C31A" w14:textId="77777777" w:rsidR="000333C7" w:rsidRPr="00F44533" w:rsidRDefault="006B3CC7" w:rsidP="009A255B">
            <w:pPr>
              <w:pStyle w:val="AIMADDQIndent"/>
            </w:pPr>
            <w:sdt>
              <w:sdtPr>
                <w:alias w:val="OEF1_Q8.1.3B_X_TBO_2"/>
                <w:tag w:val="OEF1_Q8.1.3B_X_TBO_2"/>
                <w:id w:val="-1035744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CCO</w:t>
            </w:r>
          </w:p>
          <w:p w14:paraId="0970A905" w14:textId="77777777" w:rsidR="000333C7" w:rsidRPr="00F44533" w:rsidRDefault="006B3CC7" w:rsidP="009A255B">
            <w:pPr>
              <w:pStyle w:val="AIMADDQIndent"/>
              <w:rPr>
                <w:rFonts w:eastAsia="Times New Roman"/>
                <w:snapToGrid/>
                <w:sz w:val="20"/>
                <w:szCs w:val="20"/>
              </w:rPr>
            </w:pPr>
            <w:sdt>
              <w:sdtPr>
                <w:alias w:val="OEF1_Q8.1.3B_X_TBO_3"/>
                <w:tag w:val="OEF1_Q8.1.3B_X_TBO_3"/>
                <w:id w:val="-76823473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Other </w:t>
            </w:r>
            <w:r w:rsidR="000333C7" w:rsidRPr="00F44533">
              <w:rPr>
                <w:i/>
              </w:rPr>
              <w:t>(please specify)</w:t>
            </w:r>
            <w:r w:rsidR="000333C7" w:rsidRPr="00F44533">
              <w:t xml:space="preserve">: </w:t>
            </w:r>
            <w:sdt>
              <w:sdtPr>
                <w:alias w:val="OEF1_Q8.1.3B_X_TXT_3"/>
                <w:tag w:val="OEF1_Q8.1.3B_X_TXT_3"/>
                <w:id w:val="-730083886"/>
                <w:placeholder>
                  <w:docPart w:val="9D80A95CF9624BA1BEFB3768636C4A03"/>
                </w:placeholder>
                <w:showingPlcHdr/>
              </w:sdtPr>
              <w:sdtEndPr/>
              <w:sdtContent>
                <w:r w:rsidR="000333C7" w:rsidRPr="00F44533">
                  <w:rPr>
                    <w:rStyle w:val="PlaceholderText"/>
                  </w:rPr>
                  <w:t>Click here to enter text.</w:t>
                </w:r>
              </w:sdtContent>
            </w:sdt>
          </w:p>
        </w:tc>
      </w:tr>
      <w:tr w:rsidR="000333C7" w:rsidRPr="00F44533" w14:paraId="2B700946"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Pr>
          <w:p w14:paraId="1C68D9DC" w14:textId="77777777" w:rsidR="000333C7" w:rsidRPr="00F44533" w:rsidRDefault="006B3CC7" w:rsidP="009A255B">
            <w:pPr>
              <w:pStyle w:val="AIMADDQNumbering"/>
              <w:rPr>
                <w:rFonts w:cs="Tahoma"/>
              </w:rPr>
            </w:pPr>
            <w:sdt>
              <w:sdtPr>
                <w:rPr>
                  <w:rFonts w:cs="Tahoma"/>
                </w:rPr>
                <w:alias w:val="OEF1_Q8.1.3C_NA"/>
                <w:tag w:val="OEF1_Q8.1.3C_NA"/>
                <w:id w:val="105089036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1.3C_MORE"/>
                <w:tag w:val="OEF1_Q8.1.3C_MORE"/>
                <w:id w:val="-32566760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7D7A85B7" w14:textId="77777777" w:rsidR="000333C7" w:rsidRPr="00F44533" w:rsidRDefault="000333C7" w:rsidP="009A255B">
            <w:pPr>
              <w:pStyle w:val="AIMADDQIndent"/>
            </w:pPr>
            <w:r w:rsidRPr="00F44533">
              <w:t>(c)</w:t>
            </w:r>
            <w:r w:rsidRPr="00F44533">
              <w:tab/>
            </w:r>
            <w:sdt>
              <w:sdtPr>
                <w:alias w:val="OEF1_Q8.1.3C"/>
                <w:tag w:val="OEF1_Q8.1.3C"/>
                <w:id w:val="1849213973"/>
                <w:placeholder>
                  <w:docPart w:val="476518E567254EC984516C0CEDDFD507"/>
                </w:placeholder>
              </w:sdtPr>
              <w:sdtEndPr/>
              <w:sdtContent>
                <w:r w:rsidRPr="00F44533">
                  <w:t>How frequently are reviews of fund service providers conducted?</w:t>
                </w:r>
              </w:sdtContent>
            </w:sdt>
          </w:p>
        </w:tc>
        <w:tc>
          <w:tcPr>
            <w:tcW w:w="4820" w:type="dxa"/>
            <w:gridSpan w:val="3"/>
            <w:shd w:val="clear" w:color="auto" w:fill="auto"/>
          </w:tcPr>
          <w:sdt>
            <w:sdtPr>
              <w:rPr>
                <w:rFonts w:cs="Tahoma"/>
              </w:rPr>
              <w:alias w:val="Frequency of Review"/>
              <w:tag w:val="OEF1_Q8.1.3C_X_DDL_1"/>
              <w:id w:val="-1506673912"/>
              <w15:color w:val="CC99FF"/>
              <w:dropDownList>
                <w:listItem w:displayText="-- Select One --" w:value="-- Select One --"/>
                <w:listItem w:displayText="More frequently than quarterly" w:value="More frequently than quarterly"/>
                <w:listItem w:displayText="Quarterly" w:value="Quarterly"/>
                <w:listItem w:displayText="Semi-annually" w:value="Semi-annually"/>
                <w:listItem w:displayText="Annually" w:value="Annually"/>
                <w:listItem w:displayText="Less frequently than annually" w:value="Less frequently than annually"/>
              </w:dropDownList>
            </w:sdtPr>
            <w:sdtEndPr/>
            <w:sdtContent>
              <w:p w14:paraId="6068B18B" w14:textId="77777777" w:rsidR="000333C7" w:rsidRPr="00F44533" w:rsidRDefault="000333C7" w:rsidP="009A255B">
                <w:pPr>
                  <w:pStyle w:val="AIMADDQQuestion"/>
                  <w:rPr>
                    <w:rFonts w:cs="Tahoma"/>
                  </w:rPr>
                </w:pPr>
                <w:r w:rsidRPr="00F44533">
                  <w:rPr>
                    <w:rFonts w:cs="Tahoma"/>
                  </w:rPr>
                  <w:t>-- Select One --</w:t>
                </w:r>
              </w:p>
            </w:sdtContent>
          </w:sdt>
        </w:tc>
      </w:tr>
      <w:tr w:rsidR="000333C7" w:rsidRPr="00F44533" w14:paraId="156127F7"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Pr>
          <w:p w14:paraId="04208BDD" w14:textId="77777777" w:rsidR="000333C7" w:rsidRPr="00F44533" w:rsidRDefault="006B3CC7" w:rsidP="009A255B">
            <w:pPr>
              <w:pStyle w:val="AIMADDQNumbering"/>
              <w:rPr>
                <w:rFonts w:cs="Tahoma"/>
              </w:rPr>
            </w:pPr>
            <w:sdt>
              <w:sdtPr>
                <w:rPr>
                  <w:rFonts w:cs="Tahoma"/>
                </w:rPr>
                <w:alias w:val="OEF1_Q8.1.3D_NA"/>
                <w:tag w:val="OEF1_Q8.1.3D_NA"/>
                <w:id w:val="93147843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1.3D_MORE"/>
                <w:tag w:val="OEF1_Q8.1.3D_MORE"/>
                <w:id w:val="147417977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6FA2510F" w14:textId="77777777" w:rsidR="000333C7" w:rsidRPr="00F44533" w:rsidRDefault="000333C7" w:rsidP="009A255B">
            <w:pPr>
              <w:pStyle w:val="AIMADDQIndent"/>
            </w:pPr>
            <w:r w:rsidRPr="00F44533">
              <w:t>(d)</w:t>
            </w:r>
            <w:r w:rsidRPr="00F44533">
              <w:tab/>
            </w:r>
            <w:sdt>
              <w:sdtPr>
                <w:alias w:val="OEF1_Q8.1.3D"/>
                <w:tag w:val="OEF1_Q8.1.3D"/>
                <w:id w:val="115806541"/>
                <w:placeholder>
                  <w:docPart w:val="DF086F687DD44D3288677EF95ACB8406"/>
                </w:placeholder>
              </w:sdtPr>
              <w:sdtEndPr/>
              <w:sdtContent>
                <w:r w:rsidRPr="00F44533">
                  <w:t>Are the investment manager’s reviews of fund service providers documented?</w:t>
                </w:r>
              </w:sdtContent>
            </w:sdt>
          </w:p>
        </w:tc>
        <w:tc>
          <w:tcPr>
            <w:tcW w:w="4820" w:type="dxa"/>
            <w:gridSpan w:val="3"/>
            <w:shd w:val="clear" w:color="auto" w:fill="auto"/>
          </w:tcPr>
          <w:p w14:paraId="410C99FF" w14:textId="77777777" w:rsidR="000333C7" w:rsidRPr="00F44533" w:rsidRDefault="006B3CC7" w:rsidP="009A255B">
            <w:pPr>
              <w:pStyle w:val="AIMADDQIndent"/>
            </w:pPr>
            <w:sdt>
              <w:sdtPr>
                <w:alias w:val="OEF1_Q8.1.3D_X_TBY_1"/>
                <w:tag w:val="OEF1_Q8.1.3D_X_TBY_1"/>
                <w:id w:val="211840678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1B7C94B2" w14:textId="77777777" w:rsidR="000333C7" w:rsidRPr="00F44533" w:rsidRDefault="006B3CC7" w:rsidP="009A255B">
            <w:pPr>
              <w:pStyle w:val="AIMADDQIndent"/>
            </w:pPr>
            <w:sdt>
              <w:sdtPr>
                <w:alias w:val="OEF1_Q8.1.3D_X_TBN_2"/>
                <w:tag w:val="OEF1_Q8.1.3D_X_TBN_2"/>
                <w:id w:val="135184164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00D451E9"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Pr>
          <w:p w14:paraId="4B46E427" w14:textId="77777777" w:rsidR="000333C7" w:rsidRPr="00F44533" w:rsidRDefault="006B3CC7" w:rsidP="009A255B">
            <w:pPr>
              <w:pStyle w:val="AIMADDQNumbering"/>
              <w:rPr>
                <w:rFonts w:cs="Tahoma"/>
              </w:rPr>
            </w:pPr>
            <w:sdt>
              <w:sdtPr>
                <w:rPr>
                  <w:rFonts w:cs="Tahoma"/>
                </w:rPr>
                <w:alias w:val="OEF1_Q8.1.3E_NA"/>
                <w:tag w:val="OEF1_Q8.1.3E_NA"/>
                <w:id w:val="-71850745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1.3E_MORE"/>
                <w:tag w:val="OEF1_Q8.1.3E_MORE"/>
                <w:id w:val="-118774718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79AB998F" w14:textId="77777777" w:rsidR="000333C7" w:rsidRPr="00F44533" w:rsidRDefault="000333C7" w:rsidP="009A255B">
            <w:pPr>
              <w:pStyle w:val="AIMADDQIndent"/>
            </w:pPr>
            <w:r w:rsidRPr="00F44533">
              <w:t>(e)</w:t>
            </w:r>
            <w:r w:rsidRPr="00F44533">
              <w:tab/>
            </w:r>
            <w:sdt>
              <w:sdtPr>
                <w:alias w:val="OEF1_Q8.1.3E"/>
                <w:tag w:val="OEF1_Q8.1.3E"/>
                <w:id w:val="1316838702"/>
                <w:placeholder>
                  <w:docPart w:val="F7893281005E4DD5AC7D112631C741B6"/>
                </w:placeholder>
              </w:sdtPr>
              <w:sdtEndPr/>
              <w:sdtContent>
                <w:r w:rsidRPr="00F44533">
                  <w:t>Does the investment manager perform onsite reviews of all fund service providers?</w:t>
                </w:r>
              </w:sdtContent>
            </w:sdt>
          </w:p>
        </w:tc>
        <w:tc>
          <w:tcPr>
            <w:tcW w:w="4820" w:type="dxa"/>
            <w:gridSpan w:val="3"/>
            <w:shd w:val="clear" w:color="auto" w:fill="auto"/>
          </w:tcPr>
          <w:p w14:paraId="472F0AA5" w14:textId="77777777" w:rsidR="000333C7" w:rsidRPr="00F44533" w:rsidRDefault="006B3CC7" w:rsidP="009A255B">
            <w:pPr>
              <w:pStyle w:val="AIMADDQIndent"/>
            </w:pPr>
            <w:sdt>
              <w:sdtPr>
                <w:alias w:val="OEF1_Q8.1.3E_X_TBY_1"/>
                <w:tag w:val="OEF1_Q8.1.3E_X_TBY_1"/>
                <w:id w:val="-56549168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72B833FB" w14:textId="77777777" w:rsidR="000333C7" w:rsidRPr="00F44533" w:rsidRDefault="006B3CC7" w:rsidP="009A255B">
            <w:pPr>
              <w:pStyle w:val="AIMADDQIndent"/>
            </w:pPr>
            <w:sdt>
              <w:sdtPr>
                <w:alias w:val="OEF1_Q8.1.3E_X_TBO_2"/>
                <w:tag w:val="OEF1_Q8.1.3E_X_TBO_2"/>
                <w:id w:val="-203148518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the types included or excluded from such reviews are identified below.</w:t>
            </w:r>
          </w:p>
          <w:p w14:paraId="1FAF0E6F" w14:textId="77777777" w:rsidR="000333C7" w:rsidRPr="00F44533" w:rsidRDefault="006B3CC7" w:rsidP="009A255B">
            <w:pPr>
              <w:pStyle w:val="AIMADDQIndent"/>
            </w:pPr>
            <w:sdt>
              <w:sdtPr>
                <w:alias w:val="OEF1_Q8.1.3E_X1_TBN_3"/>
                <w:tag w:val="OEF1_Q8.1.3E_X1_TBN_3"/>
                <w:id w:val="156090666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(f) below has been </w:t>
            </w:r>
            <w:r w:rsidR="000333C7" w:rsidRPr="00F44533">
              <w:rPr>
                <w:u w:val="single"/>
              </w:rPr>
              <w:t>left blank</w:t>
            </w:r>
            <w:r w:rsidR="000333C7" w:rsidRPr="00F44533">
              <w:t>.</w:t>
            </w:r>
          </w:p>
          <w:p w14:paraId="19C981AF" w14:textId="77777777" w:rsidR="000333C7" w:rsidRPr="00F44533" w:rsidRDefault="006B3CC7" w:rsidP="009A255B">
            <w:pPr>
              <w:pStyle w:val="AIMADDQIndent"/>
            </w:pPr>
            <w:sdt>
              <w:sdtPr>
                <w:alias w:val="OEF1_Q8.1.3E_X1_TBN_4"/>
                <w:tag w:val="OEF1_Q8.1.3E_X1_TBN_4"/>
                <w:id w:val="124383451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 for Question 8.1.3(f) in the template DDQ has been </w:t>
            </w:r>
            <w:r w:rsidR="000333C7" w:rsidRPr="00F44533">
              <w:rPr>
                <w:u w:val="single"/>
              </w:rPr>
              <w:t>omitted</w:t>
            </w:r>
            <w:r w:rsidR="000333C7" w:rsidRPr="00F44533">
              <w:t>.</w:t>
            </w:r>
          </w:p>
          <w:sdt>
            <w:sdtPr>
              <w:rPr>
                <w:rFonts w:cs="Tahoma"/>
              </w:rPr>
              <w:alias w:val="OEF1_Q8.1.3E_X1_TXT_5"/>
              <w:tag w:val="OEF1_Q8.1.3E_X1_TXT_5"/>
              <w:id w:val="628439942"/>
              <w:placeholder>
                <w:docPart w:val="5D1090814ED24E41BF5832BDA94F90FD"/>
              </w:placeholder>
              <w:showingPlcHdr/>
            </w:sdtPr>
            <w:sdtEndPr/>
            <w:sdtContent>
              <w:p w14:paraId="6280C361" w14:textId="77777777" w:rsidR="000333C7" w:rsidRPr="00F44533" w:rsidRDefault="000333C7" w:rsidP="009A255B">
                <w:pPr>
                  <w:pStyle w:val="AIMADDQQuestion"/>
                  <w:rPr>
                    <w:rFonts w:eastAsia="Times New Roman" w:cs="Tahoma"/>
                    <w:snapToGrid/>
                    <w:sz w:val="20"/>
                    <w:szCs w:val="20"/>
                  </w:rPr>
                </w:pPr>
                <w:r w:rsidRPr="00F44533">
                  <w:rPr>
                    <w:rStyle w:val="PlaceholderText"/>
                    <w:rFonts w:cs="Tahoma"/>
                  </w:rPr>
                  <w:t>Click here to enter text.</w:t>
                </w:r>
              </w:p>
            </w:sdtContent>
          </w:sdt>
        </w:tc>
      </w:tr>
      <w:tr w:rsidR="000333C7" w:rsidRPr="00F44533" w14:paraId="1AFED853" w14:textId="77777777" w:rsidTr="009A255B">
        <w:tblPrEx>
          <w:tblCellMar>
            <w:top w:w="28" w:type="dxa"/>
            <w:bottom w:w="28" w:type="dxa"/>
          </w:tblCellMar>
          <w:tblLook w:val="0000" w:firstRow="0" w:lastRow="0" w:firstColumn="0" w:lastColumn="0" w:noHBand="0" w:noVBand="0"/>
        </w:tblPrEx>
        <w:trPr>
          <w:cantSplit/>
        </w:trPr>
        <w:tc>
          <w:tcPr>
            <w:tcW w:w="1317" w:type="dxa"/>
            <w:shd w:val="clear" w:color="auto" w:fill="EAECEE"/>
          </w:tcPr>
          <w:p w14:paraId="6C56F9CF" w14:textId="77777777" w:rsidR="000333C7" w:rsidRPr="00F44533" w:rsidRDefault="006B3CC7" w:rsidP="009A255B">
            <w:pPr>
              <w:pStyle w:val="AIMADDQNumbering"/>
              <w:rPr>
                <w:rFonts w:cs="Tahoma"/>
              </w:rPr>
            </w:pPr>
            <w:sdt>
              <w:sdtPr>
                <w:rPr>
                  <w:rFonts w:cs="Tahoma"/>
                </w:rPr>
                <w:alias w:val="OEF1_Q8.1.3F_NA"/>
                <w:tag w:val="OEF1_Q8.1.3F_NA"/>
                <w:id w:val="-71195843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1.3F_MORE"/>
                <w:tag w:val="OEF1_Q8.1.3F_MORE"/>
                <w:id w:val="-133383057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5FBA73CF" w14:textId="77777777" w:rsidR="000333C7" w:rsidRPr="00F44533" w:rsidRDefault="000333C7" w:rsidP="009A255B">
            <w:pPr>
              <w:pStyle w:val="AIMADDQIndent"/>
            </w:pPr>
            <w:r w:rsidRPr="00F44533">
              <w:t>(f)</w:t>
            </w:r>
            <w:r w:rsidRPr="00F44533">
              <w:tab/>
            </w:r>
            <w:sdt>
              <w:sdtPr>
                <w:alias w:val="OEF_Q8.1.3F"/>
                <w:tag w:val="OEF_Q8.1.3F"/>
                <w:id w:val="-1315794982"/>
                <w:placeholder>
                  <w:docPart w:val="4E33EE33BB4A4A149E89C73B01B30E8E"/>
                </w:placeholder>
              </w:sdtPr>
              <w:sdtEndPr/>
              <w:sdtContent>
                <w:r w:rsidRPr="00F44533">
                  <w:t>How often does the investment manager perform those onsite reviews of fund service providers?</w:t>
                </w:r>
              </w:sdtContent>
            </w:sdt>
          </w:p>
        </w:tc>
        <w:tc>
          <w:tcPr>
            <w:tcW w:w="4820" w:type="dxa"/>
            <w:gridSpan w:val="3"/>
            <w:shd w:val="clear" w:color="auto" w:fill="auto"/>
          </w:tcPr>
          <w:sdt>
            <w:sdtPr>
              <w:rPr>
                <w:rFonts w:cs="Tahoma"/>
              </w:rPr>
              <w:alias w:val="Frequency of Review"/>
              <w:tag w:val="OEF1_Q8.1.3F_X_DDL_1"/>
              <w:id w:val="285398343"/>
              <w15:color w:val="CC99FF"/>
              <w:dropDownList>
                <w:listItem w:displayText="-- Select One --" w:value="-- Select One --"/>
                <w:listItem w:displayText="More frequently than quarterly" w:value="More frequently than quarterly"/>
                <w:listItem w:displayText="Quarterly" w:value="Quarterly"/>
                <w:listItem w:displayText="Semi-annually" w:value="Semi-annually"/>
                <w:listItem w:displayText="Annually" w:value="Annually"/>
                <w:listItem w:displayText="Less frequently than annually" w:value="Less frequently than annually"/>
              </w:dropDownList>
            </w:sdtPr>
            <w:sdtEndPr/>
            <w:sdtContent>
              <w:p w14:paraId="0EF9AA16" w14:textId="77777777" w:rsidR="000333C7" w:rsidRPr="00F44533" w:rsidRDefault="000333C7" w:rsidP="009A255B">
                <w:pPr>
                  <w:pStyle w:val="AIMADDQQuestion"/>
                  <w:rPr>
                    <w:rFonts w:cs="Tahoma"/>
                  </w:rPr>
                </w:pPr>
                <w:r w:rsidRPr="00F44533">
                  <w:rPr>
                    <w:rFonts w:cs="Tahoma"/>
                  </w:rPr>
                  <w:t>-- Select One --</w:t>
                </w:r>
              </w:p>
            </w:sdtContent>
          </w:sdt>
        </w:tc>
      </w:tr>
      <w:tr w:rsidR="000333C7" w:rsidRPr="00F44533" w14:paraId="103719CD" w14:textId="77777777" w:rsidTr="009A255B">
        <w:tblPrEx>
          <w:tblCellMar>
            <w:top w:w="28" w:type="dxa"/>
            <w:bottom w:w="28" w:type="dxa"/>
          </w:tblCellMar>
          <w:tblLook w:val="0000" w:firstRow="0" w:lastRow="0" w:firstColumn="0" w:lastColumn="0" w:noHBand="0" w:noVBand="0"/>
        </w:tblPrEx>
        <w:trPr>
          <w:cantSplit/>
        </w:trPr>
        <w:tc>
          <w:tcPr>
            <w:tcW w:w="1317" w:type="dxa"/>
            <w:tcBorders>
              <w:top w:val="single" w:sz="4" w:space="0" w:color="auto"/>
              <w:bottom w:val="single" w:sz="4" w:space="0" w:color="auto"/>
            </w:tcBorders>
            <w:shd w:val="clear" w:color="auto" w:fill="EAECEE"/>
          </w:tcPr>
          <w:p w14:paraId="3DBDA2D2" w14:textId="77777777" w:rsidR="000333C7" w:rsidRPr="00F44533" w:rsidRDefault="000333C7" w:rsidP="009A255B">
            <w:pPr>
              <w:pStyle w:val="AIMADDQNumbering"/>
              <w:rPr>
                <w:rFonts w:cs="Tahoma"/>
              </w:rPr>
            </w:pPr>
            <w:r w:rsidRPr="00F44533">
              <w:rPr>
                <w:rFonts w:cs="Tahoma"/>
              </w:rPr>
              <w:t xml:space="preserve">8.1.4 </w:t>
            </w:r>
          </w:p>
          <w:p w14:paraId="2F1C34BF" w14:textId="77777777" w:rsidR="000333C7" w:rsidRPr="00F44533" w:rsidRDefault="006B3CC7" w:rsidP="009A255B">
            <w:pPr>
              <w:pStyle w:val="AIMADDQNumbering"/>
              <w:rPr>
                <w:rFonts w:cs="Tahoma"/>
              </w:rPr>
            </w:pPr>
            <w:sdt>
              <w:sdtPr>
                <w:rPr>
                  <w:rFonts w:cs="Tahoma"/>
                </w:rPr>
                <w:alias w:val="OEF1_Q8.1.4_NA"/>
                <w:tag w:val="OEF1_Q8.1.4_NA"/>
                <w:id w:val="-31295318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1.4_MORE"/>
                <w:tag w:val="OEF1_Q8.1.4_MORE"/>
                <w:id w:val="-74750809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shd w:val="clear" w:color="auto" w:fill="auto"/>
          </w:tcPr>
          <w:sdt>
            <w:sdtPr>
              <w:rPr>
                <w:rFonts w:cs="Tahoma"/>
              </w:rPr>
              <w:alias w:val="OEF1_Q8.1.4"/>
              <w:tag w:val="OEF1_Q8.1.4"/>
              <w:id w:val="-291444945"/>
              <w:placeholder>
                <w:docPart w:val="BED8AC941C0B4EB2AAB58A2C1013E809"/>
              </w:placeholder>
            </w:sdtPr>
            <w:sdtEndPr/>
            <w:sdtContent>
              <w:p w14:paraId="682050C9" w14:textId="77777777" w:rsidR="000333C7" w:rsidRPr="00F44533" w:rsidRDefault="000333C7" w:rsidP="009A255B">
                <w:pPr>
                  <w:pStyle w:val="AIMADDQQuestion"/>
                  <w:rPr>
                    <w:rFonts w:cs="Tahoma"/>
                  </w:rPr>
                </w:pPr>
                <w:r w:rsidRPr="00F44533">
                  <w:rPr>
                    <w:rFonts w:cs="Tahoma"/>
                  </w:rPr>
                  <w:t>Have any of the fund’s service providers been terminated within the last three years?</w:t>
                </w:r>
              </w:p>
            </w:sdtContent>
          </w:sdt>
        </w:tc>
        <w:tc>
          <w:tcPr>
            <w:tcW w:w="4820" w:type="dxa"/>
            <w:gridSpan w:val="3"/>
            <w:shd w:val="clear" w:color="auto" w:fill="auto"/>
          </w:tcPr>
          <w:p w14:paraId="3AC82136" w14:textId="77777777" w:rsidR="000333C7" w:rsidRPr="00F44533" w:rsidRDefault="006B3CC7" w:rsidP="009A255B">
            <w:pPr>
              <w:pStyle w:val="AIMADDQIndent"/>
            </w:pPr>
            <w:sdt>
              <w:sdtPr>
                <w:alias w:val="OEF1_Q8.1.4_X_TBO_1"/>
                <w:tag w:val="OEF1_Q8.1.4_X_TBO_1"/>
                <w:id w:val="181351952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details are provided below.</w:t>
            </w:r>
          </w:p>
          <w:p w14:paraId="2AAEE790" w14:textId="77777777" w:rsidR="000333C7" w:rsidRPr="00F44533" w:rsidRDefault="006B3CC7" w:rsidP="009A255B">
            <w:pPr>
              <w:pStyle w:val="AIMADDQIndent"/>
            </w:pPr>
            <w:sdt>
              <w:sdtPr>
                <w:alias w:val="OEF1_Q8.1.4_X_TBN_2"/>
                <w:tag w:val="OEF1_Q8.1.4_X_TBN_2"/>
                <w:id w:val="25772368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8.1.4_X_TXT_3"/>
              <w:tag w:val="OEF1_Q8.1.4_X_TXT_3"/>
              <w:id w:val="1321001735"/>
              <w:placeholder>
                <w:docPart w:val="74CEB300A0464F0BA6C8D82F02128D66"/>
              </w:placeholder>
              <w:showingPlcHdr/>
            </w:sdtPr>
            <w:sdtEndPr/>
            <w:sdtContent>
              <w:p w14:paraId="12F65C14" w14:textId="77777777" w:rsidR="000333C7" w:rsidRPr="00F44533" w:rsidRDefault="000333C7" w:rsidP="009A255B">
                <w:pPr>
                  <w:pStyle w:val="AIMADDQQuestion"/>
                  <w:rPr>
                    <w:rFonts w:eastAsia="Times New Roman" w:cs="Tahoma"/>
                    <w:snapToGrid/>
                    <w:sz w:val="20"/>
                    <w:szCs w:val="20"/>
                  </w:rPr>
                </w:pPr>
                <w:r w:rsidRPr="00F44533">
                  <w:rPr>
                    <w:rStyle w:val="PlaceholderText"/>
                    <w:rFonts w:cs="Tahoma"/>
                  </w:rPr>
                  <w:t>Click here to enter text.</w:t>
                </w:r>
              </w:p>
            </w:sdtContent>
          </w:sdt>
        </w:tc>
      </w:tr>
      <w:tr w:rsidR="000333C7" w:rsidRPr="00F44533" w14:paraId="1A01DA00" w14:textId="77777777" w:rsidTr="009A255B">
        <w:tblPrEx>
          <w:tblCellMar>
            <w:top w:w="28" w:type="dxa"/>
            <w:bottom w:w="28" w:type="dxa"/>
          </w:tblCellMar>
          <w:tblLook w:val="0000" w:firstRow="0" w:lastRow="0" w:firstColumn="0" w:lastColumn="0" w:noHBand="0" w:noVBand="0"/>
        </w:tblPrEx>
        <w:trPr>
          <w:cantSplit/>
        </w:trPr>
        <w:tc>
          <w:tcPr>
            <w:tcW w:w="1317" w:type="dxa"/>
            <w:tcBorders>
              <w:top w:val="single" w:sz="4" w:space="0" w:color="auto"/>
              <w:bottom w:val="single" w:sz="4" w:space="0" w:color="auto"/>
            </w:tcBorders>
            <w:shd w:val="clear" w:color="auto" w:fill="EAECEE"/>
          </w:tcPr>
          <w:p w14:paraId="2CE5793B" w14:textId="77777777" w:rsidR="000333C7" w:rsidRPr="00F44533" w:rsidRDefault="000333C7" w:rsidP="009A255B">
            <w:pPr>
              <w:pStyle w:val="AIMADDQNumbering"/>
              <w:rPr>
                <w:rFonts w:cs="Tahoma"/>
              </w:rPr>
            </w:pPr>
            <w:r w:rsidRPr="00F44533">
              <w:rPr>
                <w:rFonts w:cs="Tahoma"/>
              </w:rPr>
              <w:t xml:space="preserve">8.1.5 </w:t>
            </w:r>
          </w:p>
          <w:p w14:paraId="7A68A944" w14:textId="77777777" w:rsidR="000333C7" w:rsidRPr="00F44533" w:rsidRDefault="006B3CC7" w:rsidP="009A255B">
            <w:pPr>
              <w:pStyle w:val="AIMADDQNumbering"/>
              <w:rPr>
                <w:rFonts w:cs="Tahoma"/>
              </w:rPr>
            </w:pPr>
            <w:sdt>
              <w:sdtPr>
                <w:rPr>
                  <w:rFonts w:cs="Tahoma"/>
                </w:rPr>
                <w:alias w:val="OEF1_Q8.1.5_NA"/>
                <w:tag w:val="OEF1_Q8.1.5_NA"/>
                <w:id w:val="5717032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1.5_MORE"/>
                <w:tag w:val="OEF1_Q8.1.5_MORE"/>
                <w:id w:val="-177084625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shd w:val="clear" w:color="auto" w:fill="auto"/>
          </w:tcPr>
          <w:sdt>
            <w:sdtPr>
              <w:rPr>
                <w:rFonts w:cs="Tahoma"/>
              </w:rPr>
              <w:alias w:val="OEF1_Q8.1.5_X1"/>
              <w:tag w:val="OEF1_Q8.1.5_X1"/>
              <w:id w:val="125818948"/>
              <w:placeholder>
                <w:docPart w:val="A1234B952ECB4DF3885BAFCE6901ED3A"/>
              </w:placeholder>
            </w:sdtPr>
            <w:sdtEndPr/>
            <w:sdtContent>
              <w:p w14:paraId="1C3297EE" w14:textId="77777777" w:rsidR="000333C7" w:rsidRPr="00F44533" w:rsidRDefault="000333C7" w:rsidP="009A255B">
                <w:pPr>
                  <w:pStyle w:val="AIMADDQQuestion"/>
                  <w:rPr>
                    <w:rFonts w:cs="Tahoma"/>
                  </w:rPr>
                </w:pPr>
                <w:r w:rsidRPr="00F44533">
                  <w:rPr>
                    <w:rFonts w:cs="Tahoma"/>
                  </w:rPr>
                  <w:t>Has each fund service provider listed in Open-End Private Fund Table 8.1.1 completed the AITEC-AIMA Illustrative Due Diligence Questionnaire for Vendor Technology and Cyber Security?</w:t>
                </w:r>
              </w:p>
            </w:sdtContent>
          </w:sdt>
        </w:tc>
        <w:tc>
          <w:tcPr>
            <w:tcW w:w="4820" w:type="dxa"/>
            <w:gridSpan w:val="3"/>
            <w:shd w:val="clear" w:color="auto" w:fill="auto"/>
          </w:tcPr>
          <w:p w14:paraId="5BFB539C" w14:textId="77777777" w:rsidR="000333C7" w:rsidRPr="00F44533" w:rsidRDefault="006B3CC7" w:rsidP="009A255B">
            <w:pPr>
              <w:pStyle w:val="AIMADDQIndent"/>
            </w:pPr>
            <w:sdt>
              <w:sdtPr>
                <w:alias w:val="OEF1_Q8.1.5_X_TBY_1"/>
                <w:tag w:val="OEF1_Q8.1.5_X_TBY_1"/>
                <w:id w:val="-176522175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53C372D2" w14:textId="77777777" w:rsidR="000333C7" w:rsidRPr="00F44533" w:rsidRDefault="006B3CC7" w:rsidP="009A255B">
            <w:pPr>
              <w:pStyle w:val="AIMADDQIndent"/>
            </w:pPr>
            <w:sdt>
              <w:sdtPr>
                <w:alias w:val="OEF1_Q8.1.5_X_TBO_2"/>
                <w:tag w:val="OEF1_Q8.1.5_X_TBO_2"/>
                <w:id w:val="-14898585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all except the ones discussed below.</w:t>
            </w:r>
          </w:p>
          <w:p w14:paraId="0C18B264" w14:textId="77777777" w:rsidR="000333C7" w:rsidRPr="00F44533" w:rsidRDefault="006B3CC7" w:rsidP="009A255B">
            <w:pPr>
              <w:pStyle w:val="AIMADDQIndent"/>
            </w:pPr>
            <w:sdt>
              <w:sdtPr>
                <w:alias w:val="OEF1_Q8.1.5_X_TBN_3"/>
                <w:tag w:val="OEF1_Q8.1.5_X_TBN_3"/>
                <w:id w:val="10809544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8.1.5_X_TXT_4"/>
              <w:tag w:val="OEF1_Q8.1.5_X_TXT_4"/>
              <w:id w:val="62149514"/>
              <w:placeholder>
                <w:docPart w:val="48462774AC654AA292DC0F3D04012951"/>
              </w:placeholder>
              <w:showingPlcHdr/>
            </w:sdtPr>
            <w:sdtEndPr/>
            <w:sdtContent>
              <w:p w14:paraId="2A806079"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4329CEAB" w14:textId="77777777" w:rsidTr="009A255B">
        <w:trPr>
          <w:cantSplit/>
        </w:trPr>
        <w:tc>
          <w:tcPr>
            <w:tcW w:w="10815" w:type="dxa"/>
            <w:gridSpan w:val="5"/>
            <w:tcBorders>
              <w:top w:val="single" w:sz="12" w:space="0" w:color="auto"/>
              <w:bottom w:val="single" w:sz="12" w:space="0" w:color="auto"/>
            </w:tcBorders>
            <w:shd w:val="clear" w:color="auto" w:fill="EAECEE"/>
          </w:tcPr>
          <w:p w14:paraId="5414F5E2" w14:textId="77777777" w:rsidR="000333C7" w:rsidRPr="00F44533" w:rsidRDefault="000333C7" w:rsidP="009A255B">
            <w:pPr>
              <w:pStyle w:val="AIMADDQNumbering"/>
              <w:keepNext/>
              <w:rPr>
                <w:rFonts w:cs="Tahoma"/>
              </w:rPr>
            </w:pPr>
            <w:r w:rsidRPr="00F44533">
              <w:rPr>
                <w:rFonts w:cs="Tahoma"/>
              </w:rPr>
              <w:t>8.2</w:t>
            </w:r>
            <w:r w:rsidRPr="00F44533">
              <w:rPr>
                <w:rFonts w:cs="Tahoma"/>
              </w:rPr>
              <w:tab/>
              <w:t>Arrangements with Prime Brokers</w:t>
            </w:r>
          </w:p>
        </w:tc>
      </w:tr>
      <w:tr w:rsidR="000333C7" w:rsidRPr="00F44533" w14:paraId="5D273FE1" w14:textId="77777777" w:rsidTr="009A255B">
        <w:trPr>
          <w:cantSplit/>
          <w:trHeight w:val="596"/>
        </w:trPr>
        <w:tc>
          <w:tcPr>
            <w:tcW w:w="1317" w:type="dxa"/>
            <w:shd w:val="clear" w:color="auto" w:fill="EAECEE"/>
          </w:tcPr>
          <w:p w14:paraId="35EA61B8" w14:textId="77777777" w:rsidR="000333C7" w:rsidRPr="00F44533" w:rsidRDefault="000333C7" w:rsidP="009A255B">
            <w:pPr>
              <w:pStyle w:val="AIMADDQNumbering"/>
              <w:rPr>
                <w:rFonts w:cs="Tahoma"/>
              </w:rPr>
            </w:pPr>
            <w:r w:rsidRPr="00F44533">
              <w:rPr>
                <w:rFonts w:cs="Tahoma"/>
              </w:rPr>
              <w:t xml:space="preserve">8.2.1 </w:t>
            </w:r>
          </w:p>
          <w:p w14:paraId="7BB3A363" w14:textId="77777777" w:rsidR="000333C7" w:rsidRPr="00F44533" w:rsidRDefault="006B3CC7" w:rsidP="009A255B">
            <w:pPr>
              <w:pStyle w:val="AIMADDQNumbering"/>
              <w:rPr>
                <w:rFonts w:cs="Tahoma"/>
                <w:sz w:val="12"/>
                <w:szCs w:val="12"/>
              </w:rPr>
            </w:pPr>
            <w:sdt>
              <w:sdtPr>
                <w:rPr>
                  <w:rFonts w:cs="Tahoma"/>
                </w:rPr>
                <w:alias w:val="OEF1_Q8.2.1_NA"/>
                <w:tag w:val="OEF1_Q8.2.1_NA"/>
                <w:id w:val="-142756782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2.1_MORE"/>
                <w:tag w:val="OEF1_Q8.2.1_MORE"/>
                <w:id w:val="9105895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358FFB1C" w14:textId="77777777" w:rsidR="000333C7" w:rsidRPr="00F44533" w:rsidRDefault="006B3CC7" w:rsidP="009A255B">
            <w:pPr>
              <w:pStyle w:val="AIMADDQNumbering"/>
              <w:rPr>
                <w:rFonts w:cs="Tahoma"/>
              </w:rPr>
            </w:pPr>
            <w:sdt>
              <w:sdtPr>
                <w:rPr>
                  <w:rFonts w:cs="Tahoma"/>
                </w:rPr>
                <w:alias w:val="OEF1_Q8.2.1_OMITTED"/>
                <w:tag w:val="OEF1_Q8.2.1_OMITTED"/>
                <w:id w:val="105889914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shd w:val="clear" w:color="auto" w:fill="auto"/>
          </w:tcPr>
          <w:sdt>
            <w:sdtPr>
              <w:rPr>
                <w:rFonts w:cs="Tahoma"/>
              </w:rPr>
              <w:alias w:val="OEF1_Q8.2.1"/>
              <w:tag w:val="OEF1_Q8.2.1"/>
              <w:id w:val="-1366978887"/>
              <w:placeholder>
                <w:docPart w:val="94E7E678BF844014BEA00524853FCA90"/>
              </w:placeholder>
            </w:sdtPr>
            <w:sdtEndPr/>
            <w:sdtContent>
              <w:p w14:paraId="6FA13B9C" w14:textId="77777777" w:rsidR="000333C7" w:rsidRPr="00F44533" w:rsidRDefault="000333C7" w:rsidP="009A255B">
                <w:pPr>
                  <w:pStyle w:val="AIMADDQQuestion"/>
                  <w:rPr>
                    <w:rFonts w:cs="Tahoma"/>
                  </w:rPr>
                </w:pPr>
                <w:r w:rsidRPr="00F44533">
                  <w:rPr>
                    <w:rFonts w:cs="Tahoma"/>
                  </w:rPr>
                  <w:t>Complete Open-End Private Fund Table 8.2.1 with respect to each</w:t>
                </w:r>
                <w:bookmarkStart w:id="241" w:name="OEF1_HF_PB_Q"/>
                <w:bookmarkEnd w:id="241"/>
                <w:r w:rsidRPr="00F44533">
                  <w:rPr>
                    <w:rFonts w:cs="Tahoma"/>
                  </w:rPr>
                  <w:t xml:space="preserve"> prime broker and each clearing broker.</w:t>
                </w:r>
              </w:p>
            </w:sdtContent>
          </w:sdt>
        </w:tc>
        <w:tc>
          <w:tcPr>
            <w:tcW w:w="4820" w:type="dxa"/>
            <w:gridSpan w:val="3"/>
            <w:shd w:val="clear" w:color="auto" w:fill="auto"/>
          </w:tcPr>
          <w:p w14:paraId="1778B2BB" w14:textId="77777777" w:rsidR="000333C7" w:rsidRPr="00F44533" w:rsidRDefault="006B3CC7" w:rsidP="009A255B">
            <w:pPr>
              <w:pStyle w:val="AIMADDQIndent"/>
            </w:pPr>
            <w:sdt>
              <w:sdtPr>
                <w:alias w:val="OEF1_Q8.2.1_X_TBO_1"/>
                <w:tag w:val="OEF1_Q8.2.1_X_TBO_1"/>
                <w:id w:val="31630789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hyperlink w:anchor="OEF1_HF_PB_Table" w:history="1">
              <w:r w:rsidR="000333C7" w:rsidRPr="00F44533">
                <w:rPr>
                  <w:rStyle w:val="Hyperlink"/>
                </w:rPr>
                <w:t>Open-End Private Fund Table 8.2.1</w:t>
              </w:r>
            </w:hyperlink>
            <w:r w:rsidR="000333C7" w:rsidRPr="00F44533">
              <w:t xml:space="preserve"> has been completed with respect to each of the fund’s prime brokers and clearing brokers.</w:t>
            </w:r>
          </w:p>
          <w:p w14:paraId="0C6D6882" w14:textId="77777777" w:rsidR="000333C7" w:rsidRPr="00F44533" w:rsidRDefault="006B3CC7" w:rsidP="009A255B">
            <w:pPr>
              <w:pStyle w:val="AIMADDQIndent"/>
            </w:pPr>
            <w:sdt>
              <w:sdtPr>
                <w:alias w:val="OEF1_Q8.2.1_X1_TBO_2"/>
                <w:tag w:val="OEF1_Q8.2.1_X1_TBO_2"/>
                <w:id w:val="-64295783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8.2.1_X1_TXT_3"/>
                <w:tag w:val="OEF1_Q8.2.1_X1_TXT_3"/>
                <w:id w:val="-170263717"/>
                <w:placeholder>
                  <w:docPart w:val="ACDD4C6A37634667BBD1238A9939DDFF"/>
                </w:placeholder>
                <w:showingPlcHdr/>
              </w:sdtPr>
              <w:sdtEndPr/>
              <w:sdtContent>
                <w:r w:rsidR="000333C7" w:rsidRPr="00F44533">
                  <w:rPr>
                    <w:rStyle w:val="PlaceholderText"/>
                  </w:rPr>
                  <w:t>Click here to enter text.</w:t>
                </w:r>
              </w:sdtContent>
            </w:sdt>
          </w:p>
          <w:p w14:paraId="5C4EFC05" w14:textId="77777777" w:rsidR="000333C7" w:rsidRPr="00F44533" w:rsidRDefault="006B3CC7" w:rsidP="009A255B">
            <w:pPr>
              <w:pStyle w:val="AIMADDQIndent"/>
            </w:pPr>
            <w:sdt>
              <w:sdtPr>
                <w:alias w:val="OEF1_Q8.2.1_X1_TBO_4"/>
                <w:tag w:val="OEF1_Q8.2.1_X1_TBO_4"/>
                <w:id w:val="-135487046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The fund has no prime broker or clearing brokers.</w:t>
            </w:r>
          </w:p>
        </w:tc>
      </w:tr>
      <w:tr w:rsidR="000333C7" w:rsidRPr="00F44533" w14:paraId="1640AACB" w14:textId="77777777" w:rsidTr="009A255B">
        <w:trPr>
          <w:cantSplit/>
          <w:trHeight w:val="596"/>
        </w:trPr>
        <w:tc>
          <w:tcPr>
            <w:tcW w:w="1317" w:type="dxa"/>
            <w:shd w:val="clear" w:color="auto" w:fill="EAECEE"/>
          </w:tcPr>
          <w:p w14:paraId="45CA8270" w14:textId="77777777" w:rsidR="000333C7" w:rsidRPr="00F44533" w:rsidRDefault="000333C7" w:rsidP="009A255B">
            <w:pPr>
              <w:pStyle w:val="AIMADDQNumbering"/>
              <w:rPr>
                <w:rFonts w:cs="Tahoma"/>
              </w:rPr>
            </w:pPr>
            <w:r w:rsidRPr="00F44533">
              <w:rPr>
                <w:rFonts w:cs="Tahoma"/>
              </w:rPr>
              <w:t xml:space="preserve">8.2.2 </w:t>
            </w:r>
          </w:p>
          <w:p w14:paraId="04FAEB84" w14:textId="77777777" w:rsidR="000333C7" w:rsidRPr="00F44533" w:rsidRDefault="006B3CC7" w:rsidP="009A255B">
            <w:pPr>
              <w:pStyle w:val="AIMADDQNumbering"/>
              <w:rPr>
                <w:rFonts w:cs="Tahoma"/>
              </w:rPr>
            </w:pPr>
            <w:sdt>
              <w:sdtPr>
                <w:rPr>
                  <w:rFonts w:cs="Tahoma"/>
                </w:rPr>
                <w:alias w:val="OEF1_Q8.2.2_NA"/>
                <w:tag w:val="OEF1_Q8.2.2_NA"/>
                <w:id w:val="-146380451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2.2_MORE"/>
                <w:tag w:val="OEF1_Q8.2.2_MORE"/>
                <w:id w:val="-63317587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8.2.2"/>
              <w:tag w:val="OEF1_Q8.2.2"/>
              <w:id w:val="1053032087"/>
              <w:placeholder>
                <w:docPart w:val="2C49BE777C4849AFA5759068579AF142"/>
              </w:placeholder>
            </w:sdtPr>
            <w:sdtEndPr/>
            <w:sdtContent>
              <w:p w14:paraId="2929DEDA" w14:textId="77777777" w:rsidR="000333C7" w:rsidRPr="00F44533" w:rsidRDefault="000333C7" w:rsidP="009A255B">
                <w:pPr>
                  <w:pStyle w:val="AIMADDQQuestion"/>
                  <w:rPr>
                    <w:rFonts w:cs="Tahoma"/>
                  </w:rPr>
                </w:pPr>
                <w:r w:rsidRPr="00F44533">
                  <w:rPr>
                    <w:rFonts w:cs="Tahoma"/>
                  </w:rPr>
                  <w:t>Discuss any type of on balance sheet or off balance sheet financings with any prime broker or clearing broker not mentioned in response to Question 8.2.1 above.</w:t>
                </w:r>
              </w:p>
            </w:sdtContent>
          </w:sdt>
        </w:tc>
        <w:sdt>
          <w:sdtPr>
            <w:rPr>
              <w:rFonts w:cs="Tahoma"/>
            </w:rPr>
            <w:alias w:val="OEF1_Q8.2.2_X_TXT_1"/>
            <w:id w:val="-2060230722"/>
            <w:placeholder>
              <w:docPart w:val="6E316463134B4117B13D7629A747A60A"/>
            </w:placeholder>
            <w:showingPlcHdr/>
          </w:sdtPr>
          <w:sdtEndPr/>
          <w:sdtContent>
            <w:tc>
              <w:tcPr>
                <w:tcW w:w="4820" w:type="dxa"/>
                <w:gridSpan w:val="3"/>
                <w:shd w:val="clear" w:color="auto" w:fill="auto"/>
              </w:tcPr>
              <w:p w14:paraId="46571801"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1B6DBCA4" w14:textId="77777777" w:rsidTr="009A255B">
        <w:trPr>
          <w:cantSplit/>
          <w:trHeight w:val="596"/>
        </w:trPr>
        <w:tc>
          <w:tcPr>
            <w:tcW w:w="1317" w:type="dxa"/>
            <w:vMerge w:val="restart"/>
            <w:shd w:val="clear" w:color="auto" w:fill="EAECEE"/>
          </w:tcPr>
          <w:p w14:paraId="49E4EBB6" w14:textId="77777777" w:rsidR="000333C7" w:rsidRPr="00F44533" w:rsidRDefault="000333C7" w:rsidP="009A255B">
            <w:pPr>
              <w:pStyle w:val="AIMADDQNumbering"/>
              <w:rPr>
                <w:rFonts w:cs="Tahoma"/>
              </w:rPr>
            </w:pPr>
            <w:r w:rsidRPr="00F44533">
              <w:rPr>
                <w:rFonts w:cs="Tahoma"/>
              </w:rPr>
              <w:t xml:space="preserve">8.2.3 </w:t>
            </w:r>
          </w:p>
          <w:p w14:paraId="6E338745" w14:textId="77777777" w:rsidR="000333C7" w:rsidRPr="00F44533" w:rsidRDefault="006B3CC7" w:rsidP="009A255B">
            <w:pPr>
              <w:pStyle w:val="AIMADDQNumbering"/>
              <w:rPr>
                <w:rFonts w:cs="Tahoma"/>
              </w:rPr>
            </w:pPr>
            <w:sdt>
              <w:sdtPr>
                <w:rPr>
                  <w:rFonts w:cs="Tahoma"/>
                </w:rPr>
                <w:alias w:val="OEF1_Q8.2.3_NA"/>
                <w:tag w:val="OEF1_Q8.2.3_NA"/>
                <w:id w:val="-190359054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2.3_MORE"/>
                <w:tag w:val="OEF1_Q8.2.3_MORE"/>
                <w:id w:val="-50420660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p w14:paraId="49D96052" w14:textId="77777777" w:rsidR="000333C7" w:rsidRPr="00F44533" w:rsidRDefault="000333C7" w:rsidP="009A255B">
            <w:pPr>
              <w:pStyle w:val="AIMADDQIndent"/>
            </w:pPr>
            <w:r w:rsidRPr="00F44533">
              <w:t>(a)</w:t>
            </w:r>
            <w:r w:rsidRPr="00F44533">
              <w:tab/>
            </w:r>
            <w:sdt>
              <w:sdtPr>
                <w:alias w:val="OEF1_Q8.2.3A"/>
                <w:tag w:val="OEF1_Q8.2.3A"/>
                <w:id w:val="53512977"/>
                <w:placeholder>
                  <w:docPart w:val="4D45645BEE4C4E9D8AD59EFBA5646371"/>
                </w:placeholder>
              </w:sdtPr>
              <w:sdtEndPr/>
              <w:sdtContent>
                <w:r w:rsidRPr="00F44533">
                  <w:t xml:space="preserve">Does the fund have tri-partite agreements with the prime brokers and custodians in place? </w:t>
                </w:r>
              </w:sdtContent>
            </w:sdt>
          </w:p>
        </w:tc>
        <w:tc>
          <w:tcPr>
            <w:tcW w:w="4820" w:type="dxa"/>
            <w:gridSpan w:val="3"/>
            <w:shd w:val="clear" w:color="auto" w:fill="auto"/>
          </w:tcPr>
          <w:p w14:paraId="3351062D" w14:textId="77777777" w:rsidR="000333C7" w:rsidRPr="00F44533" w:rsidRDefault="006B3CC7" w:rsidP="009A255B">
            <w:pPr>
              <w:pStyle w:val="AIMADDQIndent"/>
            </w:pPr>
            <w:sdt>
              <w:sdtPr>
                <w:alias w:val="OEF1_Q8.2.3A_X_TBY_1"/>
                <w:tag w:val="OEF1_Q8.2.3A_X_TBY_1"/>
                <w:id w:val="-38395052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4666C4C3" w14:textId="77777777" w:rsidR="000333C7" w:rsidRPr="00F44533" w:rsidRDefault="006B3CC7" w:rsidP="009A255B">
            <w:pPr>
              <w:pStyle w:val="AIMADDQIndent"/>
            </w:pPr>
            <w:sdt>
              <w:sdtPr>
                <w:alias w:val="OEF1_Q8.2.3A_X1_TBN_2"/>
                <w:tag w:val="OEF1_Q8.2.3A_X1_TBN_2"/>
                <w:id w:val="137179570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 below has been </w:t>
            </w:r>
            <w:r w:rsidR="000333C7" w:rsidRPr="00F44533">
              <w:rPr>
                <w:u w:val="single"/>
              </w:rPr>
              <w:t>left blank</w:t>
            </w:r>
            <w:r w:rsidR="000333C7" w:rsidRPr="00F44533">
              <w:t>.</w:t>
            </w:r>
          </w:p>
          <w:p w14:paraId="6F975390" w14:textId="77777777" w:rsidR="000333C7" w:rsidRPr="00F44533" w:rsidRDefault="006B3CC7" w:rsidP="009A255B">
            <w:pPr>
              <w:pStyle w:val="AIMADDQIndent"/>
            </w:pPr>
            <w:sdt>
              <w:sdtPr>
                <w:alias w:val="OEF1_Q8.2.3A_X1_TBN_3"/>
                <w:tag w:val="OEF1_Q8.2.3A_X1_TBN_3"/>
                <w:id w:val="-157904946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 for Question 8.2.3(b) in the template DDQ has been </w:t>
            </w:r>
            <w:r w:rsidR="000333C7" w:rsidRPr="00F44533">
              <w:rPr>
                <w:u w:val="single"/>
              </w:rPr>
              <w:t>omitted</w:t>
            </w:r>
            <w:r w:rsidR="000333C7" w:rsidRPr="00F44533">
              <w:t>.</w:t>
            </w:r>
          </w:p>
        </w:tc>
      </w:tr>
      <w:tr w:rsidR="000333C7" w:rsidRPr="00F44533" w14:paraId="1A9F188C" w14:textId="77777777" w:rsidTr="009A255B">
        <w:trPr>
          <w:cantSplit/>
          <w:trHeight w:val="723"/>
        </w:trPr>
        <w:tc>
          <w:tcPr>
            <w:tcW w:w="1317" w:type="dxa"/>
            <w:vMerge/>
            <w:shd w:val="clear" w:color="auto" w:fill="EAECEE"/>
          </w:tcPr>
          <w:p w14:paraId="5BEAA6D5" w14:textId="77777777" w:rsidR="000333C7" w:rsidRPr="00F44533" w:rsidRDefault="000333C7" w:rsidP="009A255B">
            <w:pPr>
              <w:pStyle w:val="AIMADDQNumbering"/>
              <w:rPr>
                <w:rFonts w:cs="Tahoma"/>
              </w:rPr>
            </w:pPr>
          </w:p>
        </w:tc>
        <w:tc>
          <w:tcPr>
            <w:tcW w:w="4678" w:type="dxa"/>
            <w:shd w:val="clear" w:color="auto" w:fill="auto"/>
          </w:tcPr>
          <w:p w14:paraId="540F2F9D" w14:textId="77777777" w:rsidR="000333C7" w:rsidRPr="00F44533" w:rsidRDefault="000333C7" w:rsidP="009A255B">
            <w:pPr>
              <w:pStyle w:val="AIMADDQIndent"/>
            </w:pPr>
            <w:r w:rsidRPr="00F44533">
              <w:t>(b)</w:t>
            </w:r>
            <w:r w:rsidRPr="00F44533">
              <w:tab/>
            </w:r>
            <w:sdt>
              <w:sdtPr>
                <w:alias w:val="OEF1_Q8.2.3B"/>
                <w:tag w:val="OEF1_Q8.2.3B"/>
                <w:id w:val="-1230302069"/>
                <w:placeholder>
                  <w:docPart w:val="FF2D5AE97E624B729BD41CCBB18D4279"/>
                </w:placeholder>
              </w:sdtPr>
              <w:sdtEndPr/>
              <w:sdtContent>
                <w:r w:rsidRPr="00F44533">
                  <w:t>Does the prime broker have to seek margin release from the custodian?</w:t>
                </w:r>
              </w:sdtContent>
            </w:sdt>
          </w:p>
        </w:tc>
        <w:tc>
          <w:tcPr>
            <w:tcW w:w="4820" w:type="dxa"/>
            <w:gridSpan w:val="3"/>
            <w:shd w:val="clear" w:color="auto" w:fill="auto"/>
          </w:tcPr>
          <w:p w14:paraId="65A28C00" w14:textId="77777777" w:rsidR="000333C7" w:rsidRPr="00F44533" w:rsidRDefault="006B3CC7" w:rsidP="009A255B">
            <w:pPr>
              <w:pStyle w:val="AIMADDQIndent"/>
            </w:pPr>
            <w:sdt>
              <w:sdtPr>
                <w:alias w:val="OEF1_Q8.2.3B_X_TBY_1"/>
                <w:tag w:val="OEF1_Q8.2.3B_X_TBY_1"/>
                <w:id w:val="-52910381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27E1C068" w14:textId="77777777" w:rsidR="000333C7" w:rsidRPr="00F44533" w:rsidRDefault="006B3CC7" w:rsidP="009A255B">
            <w:pPr>
              <w:pStyle w:val="AIMADDQIndent"/>
            </w:pPr>
            <w:sdt>
              <w:sdtPr>
                <w:alias w:val="OEF1_Q8.2.3B_X_TBN_2"/>
                <w:tag w:val="OEF1_Q8.2.3B_X_TBN_2"/>
                <w:id w:val="99152609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38E2ED64" w14:textId="77777777" w:rsidTr="009A255B">
        <w:trPr>
          <w:cantSplit/>
        </w:trPr>
        <w:tc>
          <w:tcPr>
            <w:tcW w:w="10815" w:type="dxa"/>
            <w:gridSpan w:val="5"/>
            <w:tcBorders>
              <w:top w:val="single" w:sz="12" w:space="0" w:color="auto"/>
              <w:bottom w:val="single" w:sz="12" w:space="0" w:color="auto"/>
            </w:tcBorders>
            <w:shd w:val="clear" w:color="auto" w:fill="EAECEE"/>
          </w:tcPr>
          <w:p w14:paraId="647D6044" w14:textId="77777777" w:rsidR="000333C7" w:rsidRPr="00F44533" w:rsidRDefault="000333C7" w:rsidP="009A255B">
            <w:pPr>
              <w:pStyle w:val="AIMADDQNumbering"/>
              <w:keepNext/>
              <w:rPr>
                <w:rFonts w:cs="Tahoma"/>
              </w:rPr>
            </w:pPr>
            <w:r w:rsidRPr="00F44533">
              <w:rPr>
                <w:rFonts w:cs="Tahoma"/>
              </w:rPr>
              <w:t>8.3</w:t>
            </w:r>
            <w:r w:rsidRPr="00F44533">
              <w:rPr>
                <w:rFonts w:cs="Tahoma"/>
              </w:rPr>
              <w:tab/>
              <w:t>Arrangements with Depositary Service Providers</w:t>
            </w:r>
          </w:p>
        </w:tc>
      </w:tr>
      <w:tr w:rsidR="000333C7" w:rsidRPr="00F44533" w14:paraId="78DE76B5" w14:textId="77777777" w:rsidTr="009A255B">
        <w:trPr>
          <w:cantSplit/>
        </w:trPr>
        <w:tc>
          <w:tcPr>
            <w:tcW w:w="1317" w:type="dxa"/>
            <w:tcBorders>
              <w:top w:val="single" w:sz="4" w:space="0" w:color="auto"/>
              <w:bottom w:val="single" w:sz="4" w:space="0" w:color="auto"/>
              <w:right w:val="single" w:sz="4" w:space="0" w:color="auto"/>
            </w:tcBorders>
            <w:shd w:val="clear" w:color="auto" w:fill="EAECEE"/>
          </w:tcPr>
          <w:p w14:paraId="74B9E340" w14:textId="77777777" w:rsidR="000333C7" w:rsidRPr="00F44533" w:rsidRDefault="000333C7" w:rsidP="009A255B">
            <w:pPr>
              <w:pStyle w:val="AIMADDQNumbering"/>
              <w:rPr>
                <w:rFonts w:cs="Tahoma"/>
              </w:rPr>
            </w:pPr>
            <w:r w:rsidRPr="00F44533">
              <w:rPr>
                <w:rFonts w:cs="Tahoma"/>
              </w:rPr>
              <w:t xml:space="preserve">8.3.1 </w:t>
            </w:r>
          </w:p>
          <w:p w14:paraId="1A500ADC" w14:textId="77777777" w:rsidR="000333C7" w:rsidRPr="00F44533" w:rsidRDefault="006B3CC7" w:rsidP="009A255B">
            <w:pPr>
              <w:pStyle w:val="AIMADDQNumbering"/>
              <w:rPr>
                <w:rFonts w:cs="Tahoma"/>
              </w:rPr>
            </w:pPr>
            <w:sdt>
              <w:sdtPr>
                <w:rPr>
                  <w:rFonts w:cs="Tahoma"/>
                </w:rPr>
                <w:alias w:val="OEF1_Q8.3.1_NA"/>
                <w:tag w:val="OEF1_Q8.3.1_NA"/>
                <w:id w:val="43679533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3.1_MORE"/>
                <w:tag w:val="OEF1_Q8.3.1_MORE"/>
                <w:id w:val="122888186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sdt>
            <w:sdtPr>
              <w:rPr>
                <w:rFonts w:cs="Tahoma"/>
              </w:rPr>
              <w:alias w:val="OEF1_Q8.3.1"/>
              <w:tag w:val="OEF1_Q8.3.1"/>
              <w:id w:val="-1191293466"/>
              <w:placeholder>
                <w:docPart w:val="F7ACE4E903BB41D688EDF2A420616AC4"/>
              </w:placeholder>
            </w:sdtPr>
            <w:sdtEndPr/>
            <w:sdtContent>
              <w:p w14:paraId="0BBD5019" w14:textId="77777777" w:rsidR="000333C7" w:rsidRPr="00F44533" w:rsidRDefault="000333C7" w:rsidP="009A255B">
                <w:pPr>
                  <w:pStyle w:val="AIMADDQQuestion"/>
                  <w:rPr>
                    <w:rFonts w:cs="Tahoma"/>
                  </w:rPr>
                </w:pPr>
                <w:r w:rsidRPr="00F44533">
                  <w:rPr>
                    <w:rFonts w:cs="Tahoma"/>
                  </w:rPr>
                  <w:t>Does the fund have a depositary (as defined in the Alternative Investment Fund Managers Directive (the ‘AIFMD’))?</w:t>
                </w:r>
              </w:p>
              <w:p w14:paraId="78B68F11" w14:textId="77777777" w:rsidR="000333C7" w:rsidRPr="00F44533" w:rsidRDefault="000333C7" w:rsidP="009A255B">
                <w:pPr>
                  <w:pStyle w:val="AIMADDQQuestion"/>
                  <w:rPr>
                    <w:rFonts w:cs="Tahoma"/>
                  </w:rPr>
                </w:pPr>
                <w:r w:rsidRPr="00F44533">
                  <w:rPr>
                    <w:rFonts w:cs="Tahoma"/>
                    <w:b/>
                    <w:i/>
                    <w:u w:val="single"/>
                  </w:rPr>
                  <w:t>Explanatory Note</w:t>
                </w:r>
                <w:r w:rsidRPr="00F44533">
                  <w:rPr>
                    <w:rFonts w:cs="Tahoma"/>
                  </w:rPr>
                  <w:t>: If the fund does not have an authorised EU AIFM (as defined in AIFMD) and is not required to have one, second and third choices will be the most appropriate options to choose from.</w:t>
                </w:r>
              </w:p>
            </w:sdtContent>
          </w:sdt>
        </w:tc>
        <w:tc>
          <w:tcPr>
            <w:tcW w:w="4820" w:type="dxa"/>
            <w:gridSpan w:val="3"/>
            <w:tcBorders>
              <w:top w:val="single" w:sz="4" w:space="0" w:color="auto"/>
              <w:left w:val="single" w:sz="4" w:space="0" w:color="auto"/>
              <w:bottom w:val="single" w:sz="4" w:space="0" w:color="auto"/>
            </w:tcBorders>
            <w:shd w:val="clear" w:color="auto" w:fill="auto"/>
          </w:tcPr>
          <w:p w14:paraId="0E9B8407" w14:textId="77777777" w:rsidR="000333C7" w:rsidRPr="00F44533" w:rsidRDefault="006B3CC7" w:rsidP="009A255B">
            <w:pPr>
              <w:pStyle w:val="AIMADDQIndent"/>
            </w:pPr>
            <w:sdt>
              <w:sdtPr>
                <w:alias w:val="OEF1_Q8.3.1_X_TBY_1"/>
                <w:tag w:val="OEF1_Q8.3.1_X_TBY_1"/>
                <w:id w:val="125886913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7F24B5F7" w14:textId="77777777" w:rsidR="000333C7" w:rsidRPr="00F44533" w:rsidRDefault="006B3CC7" w:rsidP="009A255B">
            <w:pPr>
              <w:pStyle w:val="AIMADDQIndent"/>
            </w:pPr>
            <w:sdt>
              <w:sdtPr>
                <w:alias w:val="OEF1_Q8.3.1_X_TBO_2"/>
                <w:tag w:val="OEF1_Q8.3.1_X_TBO_2"/>
                <w:id w:val="-93042785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but it is only providing a depositary lite service for this fund.</w:t>
            </w:r>
          </w:p>
          <w:p w14:paraId="3E65B220" w14:textId="77777777" w:rsidR="000333C7" w:rsidRPr="00F44533" w:rsidRDefault="006B3CC7" w:rsidP="009A255B">
            <w:pPr>
              <w:pStyle w:val="AIMADDQIndent"/>
            </w:pPr>
            <w:sdt>
              <w:sdtPr>
                <w:alias w:val="OEF1_Q8.3.1_X_TBO_3"/>
                <w:tag w:val="OEF1_Q8.3.1_X_TBO_3"/>
                <w:id w:val="-195108512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but it is not required by AIFMD to have one.</w:t>
            </w:r>
          </w:p>
          <w:p w14:paraId="5E6F56F5" w14:textId="77777777" w:rsidR="000333C7" w:rsidRPr="00F44533" w:rsidRDefault="006B3CC7" w:rsidP="009A255B">
            <w:pPr>
              <w:pStyle w:val="AIMADDQIndent"/>
            </w:pPr>
            <w:sdt>
              <w:sdtPr>
                <w:alias w:val="OEF1_Q8.3.1_X1_TBO_4"/>
                <w:tag w:val="OEF1_Q8.3.1_X1_TBO_4"/>
                <w:id w:val="-127363237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but it is not required to have one, and, as a consequence, the rest of this section 8.3 has been </w:t>
            </w:r>
            <w:r w:rsidR="000333C7" w:rsidRPr="00F44533">
              <w:rPr>
                <w:u w:val="single"/>
              </w:rPr>
              <w:t>left blank</w:t>
            </w:r>
            <w:r w:rsidR="000333C7" w:rsidRPr="00F44533">
              <w:t>.</w:t>
            </w:r>
          </w:p>
          <w:p w14:paraId="7067CCF8" w14:textId="77777777" w:rsidR="000333C7" w:rsidRPr="00F44533" w:rsidRDefault="006B3CC7" w:rsidP="009A255B">
            <w:pPr>
              <w:pStyle w:val="AIMADDQIndent"/>
            </w:pPr>
            <w:sdt>
              <w:sdtPr>
                <w:alias w:val="OEF1_Q8.3.1_X1_TBO_5"/>
                <w:tag w:val="OEF1_Q8.3.1_X1_TBO_5"/>
                <w:id w:val="183487965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but it is not required to have one, and, as a consequence, the rows for Questions 8.3.2-8.3.10 in the template DDQ have been </w:t>
            </w:r>
            <w:r w:rsidR="000333C7" w:rsidRPr="00F44533">
              <w:rPr>
                <w:u w:val="single"/>
              </w:rPr>
              <w:t>omitted</w:t>
            </w:r>
            <w:r w:rsidR="000333C7" w:rsidRPr="00F44533">
              <w:t>.</w:t>
            </w:r>
          </w:p>
          <w:p w14:paraId="592F295F" w14:textId="77777777" w:rsidR="000333C7" w:rsidRPr="00F44533" w:rsidRDefault="006B3CC7" w:rsidP="009A255B">
            <w:pPr>
              <w:pStyle w:val="AIMADDQIndent"/>
            </w:pPr>
            <w:sdt>
              <w:sdtPr>
                <w:alias w:val="OEF1_Q8.3.1_X1_TBO_6"/>
                <w:tag w:val="OEF1_Q8.3.1_X1_TBO_6"/>
                <w:id w:val="-9996231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but it is supposed to have one, and, as a consequence, an explanation is provided below but otherwise the rest of this section 8.3 has been </w:t>
            </w:r>
            <w:r w:rsidR="000333C7" w:rsidRPr="00F44533">
              <w:rPr>
                <w:u w:val="single"/>
              </w:rPr>
              <w:t>left blank</w:t>
            </w:r>
            <w:r w:rsidR="000333C7" w:rsidRPr="00F44533">
              <w:t>.</w:t>
            </w:r>
          </w:p>
          <w:p w14:paraId="01531548" w14:textId="77777777" w:rsidR="000333C7" w:rsidRPr="00F44533" w:rsidRDefault="006B3CC7" w:rsidP="009A255B">
            <w:pPr>
              <w:pStyle w:val="AIMADDQIndent"/>
            </w:pPr>
            <w:sdt>
              <w:sdtPr>
                <w:alias w:val="OEF1_Q8.3.1_X1_TBO_7"/>
                <w:tag w:val="OEF1_Q8.3.1_X1_TBO_7"/>
                <w:id w:val="168062040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but it is supposed to have one, and, as a consequence, an explanation is provided below but otherwise the rows for Questions 8.3.2-8.3.10 in the template DDQ have been </w:t>
            </w:r>
            <w:r w:rsidR="000333C7" w:rsidRPr="00F44533">
              <w:rPr>
                <w:u w:val="single"/>
              </w:rPr>
              <w:t>omitted</w:t>
            </w:r>
            <w:r w:rsidR="000333C7" w:rsidRPr="00F44533">
              <w:t>.</w:t>
            </w:r>
          </w:p>
          <w:sdt>
            <w:sdtPr>
              <w:rPr>
                <w:rFonts w:cs="Tahoma"/>
              </w:rPr>
              <w:alias w:val="OEF1_Q8.3.1_X1_TXT_8"/>
              <w:tag w:val="OEF1_Q8.3.1_X1_TXT_8"/>
              <w:id w:val="607786674"/>
              <w:placeholder>
                <w:docPart w:val="456145E643B54F429677D2E5D1CADB72"/>
              </w:placeholder>
              <w:showingPlcHdr/>
            </w:sdtPr>
            <w:sdtEndPr/>
            <w:sdtContent>
              <w:p w14:paraId="6B64109E"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384776F6" w14:textId="77777777" w:rsidTr="009A255B">
        <w:trPr>
          <w:cantSplit/>
          <w:trHeight w:val="244"/>
        </w:trPr>
        <w:tc>
          <w:tcPr>
            <w:tcW w:w="1317" w:type="dxa"/>
            <w:vMerge w:val="restart"/>
            <w:tcBorders>
              <w:top w:val="single" w:sz="4" w:space="0" w:color="auto"/>
              <w:right w:val="single" w:sz="4" w:space="0" w:color="auto"/>
            </w:tcBorders>
            <w:shd w:val="clear" w:color="auto" w:fill="EAECEE"/>
          </w:tcPr>
          <w:p w14:paraId="097CE622" w14:textId="77777777" w:rsidR="000333C7" w:rsidRPr="00F44533" w:rsidRDefault="000333C7" w:rsidP="009A255B">
            <w:pPr>
              <w:pStyle w:val="AIMADDQNumbering"/>
              <w:rPr>
                <w:rFonts w:cs="Tahoma"/>
              </w:rPr>
            </w:pPr>
            <w:bookmarkStart w:id="242" w:name="_Hlk494443330"/>
            <w:r w:rsidRPr="00F44533">
              <w:rPr>
                <w:rFonts w:cs="Tahoma"/>
              </w:rPr>
              <w:t xml:space="preserve">8.3.2 </w:t>
            </w:r>
          </w:p>
          <w:p w14:paraId="17955AE1" w14:textId="77777777" w:rsidR="000333C7" w:rsidRPr="00F44533" w:rsidRDefault="006B3CC7" w:rsidP="009A255B">
            <w:pPr>
              <w:pStyle w:val="AIMADDQNumbering"/>
              <w:rPr>
                <w:rFonts w:cs="Tahoma"/>
              </w:rPr>
            </w:pPr>
            <w:sdt>
              <w:sdtPr>
                <w:rPr>
                  <w:rFonts w:cs="Tahoma"/>
                </w:rPr>
                <w:alias w:val="OEF1_Q8.3.2_NA"/>
                <w:tag w:val="OEF1_Q8.3.2_NA"/>
                <w:id w:val="36710786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3.2_MORE"/>
                <w:tag w:val="OEF1_Q8.3.2_MORE"/>
                <w:id w:val="23598515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vMerge w:val="restart"/>
            <w:tcBorders>
              <w:top w:val="single" w:sz="4" w:space="0" w:color="auto"/>
              <w:left w:val="single" w:sz="4" w:space="0" w:color="auto"/>
              <w:right w:val="single" w:sz="4" w:space="0" w:color="auto"/>
            </w:tcBorders>
            <w:shd w:val="clear" w:color="auto" w:fill="auto"/>
          </w:tcPr>
          <w:sdt>
            <w:sdtPr>
              <w:rPr>
                <w:rFonts w:cs="Tahoma"/>
              </w:rPr>
              <w:alias w:val="OEF1_Q8.3.2"/>
              <w:tag w:val="OEF1_Q8.3.2"/>
              <w:id w:val="-1092698354"/>
              <w:placeholder>
                <w:docPart w:val="9CB6619144B84803A6BD2BBF0D38C729"/>
              </w:placeholder>
            </w:sdtPr>
            <w:sdtEndPr/>
            <w:sdtContent>
              <w:p w14:paraId="57CC29E0" w14:textId="77777777" w:rsidR="000333C7" w:rsidRPr="00F44533" w:rsidRDefault="000333C7" w:rsidP="009A255B">
                <w:pPr>
                  <w:pStyle w:val="AIMADDQQuestion"/>
                  <w:rPr>
                    <w:rFonts w:cs="Tahoma"/>
                  </w:rPr>
                </w:pPr>
                <w:r w:rsidRPr="00F44533">
                  <w:rPr>
                    <w:rFonts w:cs="Tahoma"/>
                  </w:rPr>
                  <w:t>Identify each depositary services provider and the core depositary services provided by each.</w:t>
                </w:r>
              </w:p>
              <w:p w14:paraId="4E6F62CC" w14:textId="77777777" w:rsidR="000333C7" w:rsidRPr="00F44533" w:rsidRDefault="000333C7" w:rsidP="009A255B">
                <w:pPr>
                  <w:pStyle w:val="AIMADDQQuestion"/>
                  <w:rPr>
                    <w:rFonts w:cs="Tahoma"/>
                  </w:rPr>
                </w:pPr>
                <w:r w:rsidRPr="00F44533">
                  <w:rPr>
                    <w:rFonts w:cs="Tahoma"/>
                    <w:b/>
                    <w:i/>
                    <w:u w:val="single"/>
                  </w:rPr>
                  <w:t>Instruction</w:t>
                </w:r>
                <w:r w:rsidRPr="00F44533">
                  <w:rPr>
                    <w:rFonts w:cs="Tahoma"/>
                  </w:rPr>
                  <w:t>: For purposes of this DDQ, ‘verification and oversight’ includes: (i) verification that the fund’s shares/units or equivalent are calculated in accordance with applicable laws, (ii) recording whether the fund’s commitment capital, contribution and distribution of capital are accurate, and (iii) perform ex-post controls and verifications of processes and procedures.</w:t>
                </w:r>
              </w:p>
            </w:sdtContent>
          </w:sdt>
        </w:tc>
        <w:tc>
          <w:tcPr>
            <w:tcW w:w="2464" w:type="dxa"/>
            <w:tcBorders>
              <w:top w:val="single" w:sz="4" w:space="0" w:color="auto"/>
              <w:left w:val="single" w:sz="4" w:space="0" w:color="auto"/>
              <w:bottom w:val="single" w:sz="4" w:space="0" w:color="auto"/>
            </w:tcBorders>
            <w:shd w:val="clear" w:color="auto" w:fill="EAECEE"/>
          </w:tcPr>
          <w:sdt>
            <w:sdtPr>
              <w:rPr>
                <w:rFonts w:cs="Tahoma"/>
              </w:rPr>
              <w:alias w:val="OEF1_Q8.3.2_R1_C1_header"/>
              <w:tag w:val="OEF1_Q8.3.2_R1_C1_header"/>
              <w:id w:val="385142952"/>
              <w:placeholder>
                <w:docPart w:val="301C5CDEF0CB4B4BA327D7BFC4DFDE09"/>
              </w:placeholder>
            </w:sdtPr>
            <w:sdtEndPr/>
            <w:sdtContent>
              <w:p w14:paraId="222DFF95" w14:textId="77777777" w:rsidR="000333C7" w:rsidRPr="00F44533" w:rsidRDefault="000333C7" w:rsidP="009A255B">
                <w:pPr>
                  <w:pStyle w:val="AIMADDQNumbering"/>
                  <w:rPr>
                    <w:rFonts w:cs="Tahoma"/>
                  </w:rPr>
                </w:pPr>
                <w:r w:rsidRPr="00F44533">
                  <w:rPr>
                    <w:rFonts w:cs="Tahoma"/>
                  </w:rPr>
                  <w:t>Custody/safekeeping of financial instruments</w:t>
                </w:r>
              </w:p>
            </w:sdtContent>
          </w:sdt>
        </w:tc>
        <w:sdt>
          <w:sdtPr>
            <w:rPr>
              <w:rFonts w:cs="Tahoma"/>
            </w:rPr>
            <w:alias w:val="OEF1_Q8.3.2_R1_C2_TXT_1"/>
            <w:tag w:val="OEF1_Q8.3.2_R1_C2_TXT_1"/>
            <w:id w:val="1934704053"/>
            <w:placeholder>
              <w:docPart w:val="0A1C75E9E65B4DA78120C4E7C5FF3351"/>
            </w:placeholder>
            <w:showingPlcHdr/>
          </w:sdtPr>
          <w:sdtEndPr/>
          <w:sdtContent>
            <w:tc>
              <w:tcPr>
                <w:tcW w:w="2356" w:type="dxa"/>
                <w:gridSpan w:val="2"/>
                <w:tcBorders>
                  <w:top w:val="single" w:sz="4" w:space="0" w:color="auto"/>
                  <w:left w:val="single" w:sz="4" w:space="0" w:color="auto"/>
                  <w:bottom w:val="single" w:sz="4" w:space="0" w:color="auto"/>
                </w:tcBorders>
                <w:shd w:val="clear" w:color="auto" w:fill="auto"/>
              </w:tcPr>
              <w:p w14:paraId="59B2B7F1"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53D83CE1" w14:textId="77777777" w:rsidTr="009A255B">
        <w:trPr>
          <w:cantSplit/>
          <w:trHeight w:val="243"/>
        </w:trPr>
        <w:tc>
          <w:tcPr>
            <w:tcW w:w="1317" w:type="dxa"/>
            <w:vMerge/>
            <w:tcBorders>
              <w:right w:val="single" w:sz="4" w:space="0" w:color="auto"/>
            </w:tcBorders>
            <w:shd w:val="clear" w:color="auto" w:fill="EAECEE"/>
          </w:tcPr>
          <w:p w14:paraId="28AB901D" w14:textId="77777777" w:rsidR="000333C7" w:rsidRPr="00F44533" w:rsidRDefault="000333C7" w:rsidP="009A255B">
            <w:pPr>
              <w:pStyle w:val="AIMADDQNumbering"/>
              <w:rPr>
                <w:rFonts w:cs="Tahoma"/>
              </w:rPr>
            </w:pPr>
          </w:p>
        </w:tc>
        <w:tc>
          <w:tcPr>
            <w:tcW w:w="4678" w:type="dxa"/>
            <w:vMerge/>
            <w:tcBorders>
              <w:left w:val="single" w:sz="4" w:space="0" w:color="auto"/>
              <w:right w:val="single" w:sz="4" w:space="0" w:color="auto"/>
            </w:tcBorders>
            <w:shd w:val="clear" w:color="auto" w:fill="auto"/>
          </w:tcPr>
          <w:p w14:paraId="58C46CB8" w14:textId="77777777" w:rsidR="000333C7" w:rsidRPr="00F44533" w:rsidRDefault="000333C7" w:rsidP="009A255B">
            <w:pPr>
              <w:pStyle w:val="AIMADDQNumbering"/>
              <w:rPr>
                <w:rFonts w:cs="Tahoma"/>
              </w:rPr>
            </w:pPr>
          </w:p>
        </w:tc>
        <w:tc>
          <w:tcPr>
            <w:tcW w:w="2464" w:type="dxa"/>
            <w:tcBorders>
              <w:top w:val="single" w:sz="4" w:space="0" w:color="auto"/>
              <w:left w:val="single" w:sz="4" w:space="0" w:color="auto"/>
              <w:bottom w:val="single" w:sz="4" w:space="0" w:color="auto"/>
            </w:tcBorders>
            <w:shd w:val="clear" w:color="auto" w:fill="EAECEE"/>
          </w:tcPr>
          <w:sdt>
            <w:sdtPr>
              <w:rPr>
                <w:rFonts w:cs="Tahoma"/>
              </w:rPr>
              <w:alias w:val="OEF1_Q8.3.2_R2_C1_header"/>
              <w:tag w:val="OEF1_Q8.3.2_R2_C1_header"/>
              <w:id w:val="-899439807"/>
              <w:placeholder>
                <w:docPart w:val="301C5CDEF0CB4B4BA327D7BFC4DFDE09"/>
              </w:placeholder>
            </w:sdtPr>
            <w:sdtEndPr/>
            <w:sdtContent>
              <w:p w14:paraId="028BB3ED" w14:textId="77777777" w:rsidR="000333C7" w:rsidRPr="00F44533" w:rsidRDefault="000333C7" w:rsidP="009A255B">
                <w:pPr>
                  <w:pStyle w:val="AIMADDQNumbering"/>
                  <w:rPr>
                    <w:rFonts w:cs="Tahoma"/>
                  </w:rPr>
                </w:pPr>
                <w:r w:rsidRPr="00F44533">
                  <w:rPr>
                    <w:rFonts w:cs="Tahoma"/>
                  </w:rPr>
                  <w:t>Custody/safekeeping of non-financial instruments</w:t>
                </w:r>
              </w:p>
            </w:sdtContent>
          </w:sdt>
        </w:tc>
        <w:sdt>
          <w:sdtPr>
            <w:rPr>
              <w:rFonts w:cs="Tahoma"/>
            </w:rPr>
            <w:alias w:val="OEF1_Q8.3.2_R2_C2_TXT_1"/>
            <w:id w:val="-2098553002"/>
            <w:placeholder>
              <w:docPart w:val="19A0557BE6A5422E80384682297F4B09"/>
            </w:placeholder>
            <w:showingPlcHdr/>
          </w:sdtPr>
          <w:sdtEndPr/>
          <w:sdtContent>
            <w:tc>
              <w:tcPr>
                <w:tcW w:w="2356" w:type="dxa"/>
                <w:gridSpan w:val="2"/>
                <w:tcBorders>
                  <w:top w:val="single" w:sz="4" w:space="0" w:color="auto"/>
                  <w:left w:val="single" w:sz="4" w:space="0" w:color="auto"/>
                  <w:bottom w:val="single" w:sz="4" w:space="0" w:color="auto"/>
                </w:tcBorders>
                <w:shd w:val="clear" w:color="auto" w:fill="auto"/>
              </w:tcPr>
              <w:p w14:paraId="44823FD9"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75049D81" w14:textId="77777777" w:rsidTr="009A255B">
        <w:trPr>
          <w:cantSplit/>
          <w:trHeight w:val="243"/>
        </w:trPr>
        <w:tc>
          <w:tcPr>
            <w:tcW w:w="1317" w:type="dxa"/>
            <w:vMerge/>
            <w:tcBorders>
              <w:right w:val="single" w:sz="4" w:space="0" w:color="auto"/>
            </w:tcBorders>
            <w:shd w:val="clear" w:color="auto" w:fill="EAECEE"/>
          </w:tcPr>
          <w:p w14:paraId="29A45470" w14:textId="77777777" w:rsidR="000333C7" w:rsidRPr="00F44533" w:rsidRDefault="000333C7" w:rsidP="009A255B">
            <w:pPr>
              <w:pStyle w:val="AIMADDQNumbering"/>
              <w:rPr>
                <w:rFonts w:cs="Tahoma"/>
              </w:rPr>
            </w:pPr>
          </w:p>
        </w:tc>
        <w:tc>
          <w:tcPr>
            <w:tcW w:w="4678" w:type="dxa"/>
            <w:vMerge/>
            <w:tcBorders>
              <w:left w:val="single" w:sz="4" w:space="0" w:color="auto"/>
              <w:right w:val="single" w:sz="4" w:space="0" w:color="auto"/>
            </w:tcBorders>
            <w:shd w:val="clear" w:color="auto" w:fill="auto"/>
          </w:tcPr>
          <w:p w14:paraId="20481838" w14:textId="77777777" w:rsidR="000333C7" w:rsidRPr="00F44533" w:rsidRDefault="000333C7" w:rsidP="009A255B">
            <w:pPr>
              <w:pStyle w:val="AIMADDQNumbering"/>
              <w:rPr>
                <w:rFonts w:cs="Tahoma"/>
              </w:rPr>
            </w:pPr>
          </w:p>
        </w:tc>
        <w:tc>
          <w:tcPr>
            <w:tcW w:w="2464" w:type="dxa"/>
            <w:tcBorders>
              <w:top w:val="single" w:sz="4" w:space="0" w:color="auto"/>
              <w:left w:val="single" w:sz="4" w:space="0" w:color="auto"/>
              <w:bottom w:val="single" w:sz="4" w:space="0" w:color="auto"/>
            </w:tcBorders>
            <w:shd w:val="clear" w:color="auto" w:fill="EAECEE"/>
          </w:tcPr>
          <w:sdt>
            <w:sdtPr>
              <w:rPr>
                <w:rFonts w:cs="Tahoma"/>
              </w:rPr>
              <w:alias w:val="OEF1_Q8.3.2_R3_C1_header"/>
              <w:tag w:val="OEF1_Q8.3.2_R3_C1_header"/>
              <w:id w:val="-1423180189"/>
              <w:placeholder>
                <w:docPart w:val="301C5CDEF0CB4B4BA327D7BFC4DFDE09"/>
              </w:placeholder>
            </w:sdtPr>
            <w:sdtEndPr/>
            <w:sdtContent>
              <w:p w14:paraId="08D5D36B" w14:textId="77777777" w:rsidR="000333C7" w:rsidRPr="00F44533" w:rsidRDefault="000333C7" w:rsidP="009A255B">
                <w:pPr>
                  <w:pStyle w:val="AIMADDQNumbering"/>
                  <w:rPr>
                    <w:rFonts w:cs="Tahoma"/>
                  </w:rPr>
                </w:pPr>
                <w:r w:rsidRPr="00F44533">
                  <w:rPr>
                    <w:rFonts w:cs="Tahoma"/>
                  </w:rPr>
                  <w:t>Cash monitoring</w:t>
                </w:r>
              </w:p>
            </w:sdtContent>
          </w:sdt>
        </w:tc>
        <w:sdt>
          <w:sdtPr>
            <w:rPr>
              <w:rFonts w:cs="Tahoma"/>
            </w:rPr>
            <w:alias w:val="OEF1_Q8.3.2_R3_C2_TXT_1"/>
            <w:id w:val="162131584"/>
            <w:placeholder>
              <w:docPart w:val="EAA9397E6A464D87A5BD4871434B0926"/>
            </w:placeholder>
            <w:showingPlcHdr/>
          </w:sdtPr>
          <w:sdtEndPr/>
          <w:sdtContent>
            <w:tc>
              <w:tcPr>
                <w:tcW w:w="2356" w:type="dxa"/>
                <w:gridSpan w:val="2"/>
                <w:tcBorders>
                  <w:top w:val="single" w:sz="4" w:space="0" w:color="auto"/>
                  <w:left w:val="single" w:sz="4" w:space="0" w:color="auto"/>
                  <w:bottom w:val="single" w:sz="4" w:space="0" w:color="auto"/>
                </w:tcBorders>
                <w:shd w:val="clear" w:color="auto" w:fill="auto"/>
              </w:tcPr>
              <w:p w14:paraId="0E1C76C2"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C8C73F1" w14:textId="77777777" w:rsidTr="009A255B">
        <w:trPr>
          <w:cantSplit/>
          <w:trHeight w:val="243"/>
        </w:trPr>
        <w:tc>
          <w:tcPr>
            <w:tcW w:w="1317" w:type="dxa"/>
            <w:vMerge/>
            <w:tcBorders>
              <w:right w:val="single" w:sz="4" w:space="0" w:color="auto"/>
            </w:tcBorders>
            <w:shd w:val="clear" w:color="auto" w:fill="EAECEE"/>
          </w:tcPr>
          <w:p w14:paraId="4D1B646F" w14:textId="77777777" w:rsidR="000333C7" w:rsidRPr="00F44533" w:rsidRDefault="000333C7" w:rsidP="009A255B">
            <w:pPr>
              <w:pStyle w:val="AIMADDQNumbering"/>
              <w:rPr>
                <w:rFonts w:cs="Tahoma"/>
              </w:rPr>
            </w:pPr>
          </w:p>
        </w:tc>
        <w:tc>
          <w:tcPr>
            <w:tcW w:w="4678" w:type="dxa"/>
            <w:vMerge/>
            <w:tcBorders>
              <w:left w:val="single" w:sz="4" w:space="0" w:color="auto"/>
              <w:right w:val="single" w:sz="4" w:space="0" w:color="auto"/>
            </w:tcBorders>
            <w:shd w:val="clear" w:color="auto" w:fill="auto"/>
          </w:tcPr>
          <w:p w14:paraId="2EE8D8DB" w14:textId="77777777" w:rsidR="000333C7" w:rsidRPr="00F44533" w:rsidRDefault="000333C7" w:rsidP="009A255B">
            <w:pPr>
              <w:pStyle w:val="AIMADDQNumbering"/>
              <w:rPr>
                <w:rFonts w:cs="Tahoma"/>
              </w:rPr>
            </w:pPr>
          </w:p>
        </w:tc>
        <w:tc>
          <w:tcPr>
            <w:tcW w:w="2464" w:type="dxa"/>
            <w:tcBorders>
              <w:top w:val="single" w:sz="4" w:space="0" w:color="auto"/>
              <w:left w:val="single" w:sz="4" w:space="0" w:color="auto"/>
              <w:bottom w:val="single" w:sz="4" w:space="0" w:color="auto"/>
            </w:tcBorders>
            <w:shd w:val="clear" w:color="auto" w:fill="EAECEE"/>
          </w:tcPr>
          <w:sdt>
            <w:sdtPr>
              <w:rPr>
                <w:rFonts w:cs="Tahoma"/>
              </w:rPr>
              <w:alias w:val="OEF1_Q8.3.2_R4_C1_header"/>
              <w:tag w:val="OEF1_Q8.3.2_R4_C1_header"/>
              <w:id w:val="588592724"/>
              <w:placeholder>
                <w:docPart w:val="301C5CDEF0CB4B4BA327D7BFC4DFDE09"/>
              </w:placeholder>
            </w:sdtPr>
            <w:sdtEndPr/>
            <w:sdtContent>
              <w:p w14:paraId="35D41DEE" w14:textId="77777777" w:rsidR="000333C7" w:rsidRPr="00F44533" w:rsidRDefault="000333C7" w:rsidP="009A255B">
                <w:pPr>
                  <w:pStyle w:val="AIMADDQNumbering"/>
                  <w:rPr>
                    <w:rFonts w:cs="Tahoma"/>
                  </w:rPr>
                </w:pPr>
                <w:r w:rsidRPr="00F44533">
                  <w:rPr>
                    <w:rFonts w:cs="Tahoma"/>
                  </w:rPr>
                  <w:t>Verification and oversight</w:t>
                </w:r>
              </w:p>
            </w:sdtContent>
          </w:sdt>
        </w:tc>
        <w:sdt>
          <w:sdtPr>
            <w:rPr>
              <w:rFonts w:cs="Tahoma"/>
            </w:rPr>
            <w:alias w:val="OEF1_Q8.3.2_R4_C2_TXT_1"/>
            <w:tag w:val="OEF1_Q8.3.2_R4_C2_TXT_1"/>
            <w:id w:val="784547398"/>
            <w:placeholder>
              <w:docPart w:val="72DE764FFAD34D9E9521DA6727F2DAB6"/>
            </w:placeholder>
            <w:showingPlcHdr/>
          </w:sdtPr>
          <w:sdtEndPr/>
          <w:sdtContent>
            <w:tc>
              <w:tcPr>
                <w:tcW w:w="2356" w:type="dxa"/>
                <w:gridSpan w:val="2"/>
                <w:tcBorders>
                  <w:top w:val="single" w:sz="4" w:space="0" w:color="auto"/>
                  <w:left w:val="single" w:sz="4" w:space="0" w:color="auto"/>
                  <w:bottom w:val="single" w:sz="4" w:space="0" w:color="auto"/>
                </w:tcBorders>
                <w:shd w:val="clear" w:color="auto" w:fill="auto"/>
              </w:tcPr>
              <w:p w14:paraId="258CFB2B"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5CCB3F63" w14:textId="77777777" w:rsidTr="009A255B">
        <w:trPr>
          <w:cantSplit/>
          <w:trHeight w:val="243"/>
        </w:trPr>
        <w:tc>
          <w:tcPr>
            <w:tcW w:w="1317" w:type="dxa"/>
            <w:vMerge/>
            <w:tcBorders>
              <w:right w:val="single" w:sz="4" w:space="0" w:color="auto"/>
            </w:tcBorders>
            <w:shd w:val="clear" w:color="auto" w:fill="EAECEE"/>
          </w:tcPr>
          <w:p w14:paraId="2348BDCB" w14:textId="77777777" w:rsidR="000333C7" w:rsidRPr="00F44533" w:rsidRDefault="000333C7" w:rsidP="009A255B">
            <w:pPr>
              <w:pStyle w:val="AIMADDQNumbering"/>
              <w:rPr>
                <w:rFonts w:cs="Tahoma"/>
              </w:rPr>
            </w:pPr>
          </w:p>
        </w:tc>
        <w:tc>
          <w:tcPr>
            <w:tcW w:w="4678" w:type="dxa"/>
            <w:vMerge/>
            <w:tcBorders>
              <w:left w:val="single" w:sz="4" w:space="0" w:color="auto"/>
              <w:right w:val="single" w:sz="4" w:space="0" w:color="auto"/>
            </w:tcBorders>
            <w:shd w:val="clear" w:color="auto" w:fill="auto"/>
          </w:tcPr>
          <w:p w14:paraId="38A5D509" w14:textId="77777777" w:rsidR="000333C7" w:rsidRPr="00F44533" w:rsidRDefault="000333C7" w:rsidP="009A255B">
            <w:pPr>
              <w:pStyle w:val="AIMADDQNumbering"/>
              <w:rPr>
                <w:rFonts w:cs="Tahoma"/>
              </w:rPr>
            </w:pPr>
          </w:p>
        </w:tc>
        <w:tc>
          <w:tcPr>
            <w:tcW w:w="2464" w:type="dxa"/>
            <w:tcBorders>
              <w:top w:val="single" w:sz="4" w:space="0" w:color="auto"/>
              <w:left w:val="single" w:sz="4" w:space="0" w:color="auto"/>
              <w:bottom w:val="single" w:sz="4" w:space="0" w:color="auto"/>
            </w:tcBorders>
            <w:shd w:val="clear" w:color="auto" w:fill="EAECEE"/>
          </w:tcPr>
          <w:sdt>
            <w:sdtPr>
              <w:rPr>
                <w:rFonts w:cs="Tahoma"/>
              </w:rPr>
              <w:alias w:val="OEF1_Q8.3.2_R5_C1_header"/>
              <w:tag w:val="OEF1_Q8.3.2_R5_C1_header"/>
              <w:id w:val="-1083751864"/>
              <w:placeholder>
                <w:docPart w:val="301C5CDEF0CB4B4BA327D7BFC4DFDE09"/>
              </w:placeholder>
            </w:sdtPr>
            <w:sdtEndPr/>
            <w:sdtContent>
              <w:p w14:paraId="4CEA8E44" w14:textId="77777777" w:rsidR="000333C7" w:rsidRPr="00F44533" w:rsidRDefault="000333C7" w:rsidP="009A255B">
                <w:pPr>
                  <w:pStyle w:val="AIMADDQNumbering"/>
                  <w:rPr>
                    <w:rFonts w:cs="Tahoma"/>
                  </w:rPr>
                </w:pPr>
                <w:r w:rsidRPr="00F44533">
                  <w:rPr>
                    <w:rFonts w:cs="Tahoma"/>
                  </w:rPr>
                  <w:t>Facilitation of corporate actions</w:t>
                </w:r>
              </w:p>
            </w:sdtContent>
          </w:sdt>
        </w:tc>
        <w:sdt>
          <w:sdtPr>
            <w:rPr>
              <w:rFonts w:cs="Tahoma"/>
            </w:rPr>
            <w:alias w:val="OEF1_Q8.3.2_R5_C2_TXT_1"/>
            <w:tag w:val="OEF1_Q8.3.2_R5_C2_TXT_1"/>
            <w:id w:val="-1684671151"/>
            <w:placeholder>
              <w:docPart w:val="5946E4ED913D47DFB91A63C3EDF45269"/>
            </w:placeholder>
            <w:showingPlcHdr/>
          </w:sdtPr>
          <w:sdtEndPr/>
          <w:sdtContent>
            <w:tc>
              <w:tcPr>
                <w:tcW w:w="2356" w:type="dxa"/>
                <w:gridSpan w:val="2"/>
                <w:tcBorders>
                  <w:top w:val="single" w:sz="4" w:space="0" w:color="auto"/>
                  <w:left w:val="single" w:sz="4" w:space="0" w:color="auto"/>
                  <w:bottom w:val="single" w:sz="4" w:space="0" w:color="auto"/>
                </w:tcBorders>
                <w:shd w:val="clear" w:color="auto" w:fill="auto"/>
              </w:tcPr>
              <w:p w14:paraId="5D6091EE"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6659177" w14:textId="77777777" w:rsidTr="009A255B">
        <w:trPr>
          <w:cantSplit/>
          <w:trHeight w:val="243"/>
        </w:trPr>
        <w:tc>
          <w:tcPr>
            <w:tcW w:w="1317" w:type="dxa"/>
            <w:vMerge/>
            <w:tcBorders>
              <w:right w:val="single" w:sz="4" w:space="0" w:color="auto"/>
            </w:tcBorders>
            <w:shd w:val="clear" w:color="auto" w:fill="EAECEE"/>
          </w:tcPr>
          <w:p w14:paraId="7C4B9054" w14:textId="77777777" w:rsidR="000333C7" w:rsidRPr="00F44533" w:rsidRDefault="000333C7" w:rsidP="009A255B">
            <w:pPr>
              <w:pStyle w:val="AIMADDQNumbering"/>
              <w:rPr>
                <w:rFonts w:cs="Tahoma"/>
              </w:rPr>
            </w:pPr>
          </w:p>
        </w:tc>
        <w:tc>
          <w:tcPr>
            <w:tcW w:w="4678" w:type="dxa"/>
            <w:vMerge/>
            <w:tcBorders>
              <w:left w:val="single" w:sz="4" w:space="0" w:color="auto"/>
              <w:right w:val="single" w:sz="4" w:space="0" w:color="auto"/>
            </w:tcBorders>
            <w:shd w:val="clear" w:color="auto" w:fill="auto"/>
          </w:tcPr>
          <w:p w14:paraId="79ECDEC6" w14:textId="77777777" w:rsidR="000333C7" w:rsidRPr="00F44533" w:rsidRDefault="000333C7" w:rsidP="009A255B">
            <w:pPr>
              <w:pStyle w:val="AIMADDQNumbering"/>
              <w:rPr>
                <w:rFonts w:cs="Tahoma"/>
              </w:rPr>
            </w:pPr>
          </w:p>
        </w:tc>
        <w:tc>
          <w:tcPr>
            <w:tcW w:w="2464" w:type="dxa"/>
            <w:tcBorders>
              <w:top w:val="single" w:sz="4" w:space="0" w:color="auto"/>
              <w:left w:val="single" w:sz="4" w:space="0" w:color="auto"/>
              <w:bottom w:val="single" w:sz="4" w:space="0" w:color="auto"/>
            </w:tcBorders>
            <w:shd w:val="clear" w:color="auto" w:fill="EAECEE"/>
          </w:tcPr>
          <w:p w14:paraId="0F2B404D" w14:textId="77777777" w:rsidR="000333C7" w:rsidRPr="00F44533" w:rsidRDefault="006B3CC7" w:rsidP="009A255B">
            <w:pPr>
              <w:pStyle w:val="AIMADDQNumbering"/>
              <w:rPr>
                <w:rFonts w:cs="Tahoma"/>
              </w:rPr>
            </w:pPr>
            <w:sdt>
              <w:sdtPr>
                <w:rPr>
                  <w:rFonts w:cs="Tahoma"/>
                </w:rPr>
                <w:alias w:val="OEF1_Q8.3.2_R6_C1_header"/>
                <w:tag w:val="OEF1_Q8.3.2_R6_C1_header"/>
                <w:id w:val="-1448148932"/>
                <w:placeholder>
                  <w:docPart w:val="301C5CDEF0CB4B4BA327D7BFC4DFDE09"/>
                </w:placeholder>
              </w:sdtPr>
              <w:sdtEndPr/>
              <w:sdtContent>
                <w:r w:rsidR="000333C7" w:rsidRPr="00F44533">
                  <w:rPr>
                    <w:rFonts w:cs="Tahoma"/>
                  </w:rPr>
                  <w:t xml:space="preserve">Other </w:t>
                </w:r>
                <w:r w:rsidR="000333C7" w:rsidRPr="00F44533">
                  <w:rPr>
                    <w:rFonts w:cs="Tahoma"/>
                    <w:i/>
                  </w:rPr>
                  <w:t>(please specify)</w:t>
                </w:r>
                <w:r w:rsidR="000333C7" w:rsidRPr="00F44533">
                  <w:rPr>
                    <w:rFonts w:cs="Tahoma"/>
                  </w:rPr>
                  <w:t>:</w:t>
                </w:r>
              </w:sdtContent>
            </w:sdt>
            <w:r w:rsidR="000333C7" w:rsidRPr="00F44533">
              <w:rPr>
                <w:rFonts w:cs="Tahoma"/>
              </w:rPr>
              <w:t xml:space="preserve"> </w:t>
            </w:r>
            <w:sdt>
              <w:sdtPr>
                <w:rPr>
                  <w:rFonts w:cs="Tahoma"/>
                </w:rPr>
                <w:alias w:val="OEF1_Q8.3.2_R6_C1_TXT_1"/>
                <w:tag w:val="OEF1_Q8.3.2_R6_C1_TXT_1"/>
                <w:id w:val="2056500162"/>
                <w:placeholder>
                  <w:docPart w:val="2BB898631A8B481BAFE6D5B5AAD4FCB5"/>
                </w:placeholder>
                <w:showingPlcHdr/>
              </w:sdtPr>
              <w:sdtEndPr/>
              <w:sdtContent>
                <w:r w:rsidR="000333C7" w:rsidRPr="00F44533">
                  <w:rPr>
                    <w:rStyle w:val="PlaceholderText"/>
                    <w:rFonts w:cs="Tahoma"/>
                  </w:rPr>
                  <w:t>Click here to enter text.</w:t>
                </w:r>
              </w:sdtContent>
            </w:sdt>
          </w:p>
        </w:tc>
        <w:sdt>
          <w:sdtPr>
            <w:rPr>
              <w:rFonts w:cs="Tahoma"/>
            </w:rPr>
            <w:alias w:val="OEF1_Q8.3.2_R6_C2_TXT_1"/>
            <w:tag w:val="OEF1_Q8.3.2_R6_C2_TXT_1"/>
            <w:id w:val="-2143943437"/>
            <w:placeholder>
              <w:docPart w:val="4B84DFDE2F5A49759DA383D86BCA481D"/>
            </w:placeholder>
            <w:showingPlcHdr/>
          </w:sdtPr>
          <w:sdtEndPr/>
          <w:sdtContent>
            <w:tc>
              <w:tcPr>
                <w:tcW w:w="2356" w:type="dxa"/>
                <w:gridSpan w:val="2"/>
                <w:tcBorders>
                  <w:top w:val="single" w:sz="4" w:space="0" w:color="auto"/>
                  <w:left w:val="single" w:sz="4" w:space="0" w:color="auto"/>
                  <w:bottom w:val="single" w:sz="4" w:space="0" w:color="auto"/>
                </w:tcBorders>
                <w:shd w:val="clear" w:color="auto" w:fill="auto"/>
              </w:tcPr>
              <w:p w14:paraId="094E92E2"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bookmarkEnd w:id="242"/>
      <w:tr w:rsidR="000333C7" w:rsidRPr="00F44533" w14:paraId="2C5864A7" w14:textId="77777777" w:rsidTr="009A255B">
        <w:trPr>
          <w:cantSplit/>
        </w:trPr>
        <w:tc>
          <w:tcPr>
            <w:tcW w:w="1317" w:type="dxa"/>
            <w:tcBorders>
              <w:top w:val="single" w:sz="4" w:space="0" w:color="auto"/>
              <w:bottom w:val="single" w:sz="4" w:space="0" w:color="auto"/>
              <w:right w:val="single" w:sz="4" w:space="0" w:color="auto"/>
            </w:tcBorders>
            <w:shd w:val="clear" w:color="auto" w:fill="EAECEE"/>
          </w:tcPr>
          <w:p w14:paraId="218A3FE6" w14:textId="77777777" w:rsidR="000333C7" w:rsidRPr="00F44533" w:rsidRDefault="000333C7" w:rsidP="009A255B">
            <w:pPr>
              <w:pStyle w:val="AIMADDQNumbering"/>
              <w:rPr>
                <w:rFonts w:cs="Tahoma"/>
              </w:rPr>
            </w:pPr>
            <w:r w:rsidRPr="00F44533">
              <w:rPr>
                <w:rFonts w:cs="Tahoma"/>
              </w:rPr>
              <w:t xml:space="preserve">8.3.3 </w:t>
            </w:r>
          </w:p>
          <w:p w14:paraId="4FC220D6" w14:textId="77777777" w:rsidR="000333C7" w:rsidRPr="00F44533" w:rsidRDefault="006B3CC7" w:rsidP="009A255B">
            <w:pPr>
              <w:pStyle w:val="AIMADDQNumbering"/>
              <w:rPr>
                <w:rFonts w:cs="Tahoma"/>
              </w:rPr>
            </w:pPr>
            <w:sdt>
              <w:sdtPr>
                <w:rPr>
                  <w:rFonts w:cs="Tahoma"/>
                </w:rPr>
                <w:alias w:val="OEF1_Q8.3.3_NA"/>
                <w:tag w:val="OEF1_Q8.3.3_NA"/>
                <w:id w:val="109737229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3.3_MORE"/>
                <w:tag w:val="OEF1_Q8.3.3_MORE"/>
                <w:id w:val="-82119716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sdt>
            <w:sdtPr>
              <w:rPr>
                <w:rFonts w:cs="Tahoma"/>
              </w:rPr>
              <w:alias w:val="OEF1_Q8.3.3"/>
              <w:tag w:val="OEF1_Q8.3.3"/>
              <w:id w:val="-98558442"/>
              <w:placeholder>
                <w:docPart w:val="992314A589C141C8A2EE1C20FC346F1A"/>
              </w:placeholder>
            </w:sdtPr>
            <w:sdtEndPr/>
            <w:sdtContent>
              <w:p w14:paraId="65729A1E" w14:textId="77777777" w:rsidR="000333C7" w:rsidRPr="00F44533" w:rsidRDefault="000333C7" w:rsidP="009A255B">
                <w:pPr>
                  <w:pStyle w:val="AIMADDQQuestion"/>
                  <w:rPr>
                    <w:rFonts w:cs="Tahoma"/>
                  </w:rPr>
                </w:pPr>
                <w:r w:rsidRPr="00F44533">
                  <w:rPr>
                    <w:rFonts w:cs="Tahoma"/>
                  </w:rPr>
                  <w:t>How much notice does either party need to provide to terminate any of the agreement in relation to depositary services?</w:t>
                </w:r>
              </w:p>
            </w:sdtContent>
          </w:sdt>
        </w:tc>
        <w:sdt>
          <w:sdtPr>
            <w:rPr>
              <w:rFonts w:cs="Tahoma"/>
            </w:rPr>
            <w:alias w:val="OEF1_Q8.3.3_X_TXT_1"/>
            <w:id w:val="-1801073140"/>
            <w:placeholder>
              <w:docPart w:val="15A59656275D4EDFA9D6C0EB39A8DE63"/>
            </w:placeholder>
            <w:showingPlcHdr/>
          </w:sdtPr>
          <w:sdtEndPr/>
          <w:sdtContent>
            <w:tc>
              <w:tcPr>
                <w:tcW w:w="4820" w:type="dxa"/>
                <w:gridSpan w:val="3"/>
                <w:tcBorders>
                  <w:top w:val="single" w:sz="4" w:space="0" w:color="auto"/>
                  <w:left w:val="single" w:sz="4" w:space="0" w:color="auto"/>
                  <w:bottom w:val="single" w:sz="4" w:space="0" w:color="auto"/>
                </w:tcBorders>
                <w:shd w:val="clear" w:color="auto" w:fill="auto"/>
              </w:tcPr>
              <w:p w14:paraId="788F4BB5"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156A7E15" w14:textId="77777777" w:rsidTr="009A255B">
        <w:trPr>
          <w:cantSplit/>
        </w:trPr>
        <w:tc>
          <w:tcPr>
            <w:tcW w:w="1317" w:type="dxa"/>
            <w:tcBorders>
              <w:top w:val="single" w:sz="4" w:space="0" w:color="auto"/>
              <w:bottom w:val="single" w:sz="4" w:space="0" w:color="auto"/>
              <w:right w:val="single" w:sz="4" w:space="0" w:color="auto"/>
            </w:tcBorders>
            <w:shd w:val="clear" w:color="auto" w:fill="EAECEE"/>
          </w:tcPr>
          <w:p w14:paraId="561A24EC" w14:textId="77777777" w:rsidR="000333C7" w:rsidRPr="00F44533" w:rsidRDefault="000333C7" w:rsidP="009A255B">
            <w:pPr>
              <w:pStyle w:val="AIMADDQNumbering"/>
              <w:rPr>
                <w:rFonts w:cs="Tahoma"/>
              </w:rPr>
            </w:pPr>
            <w:r w:rsidRPr="00F44533">
              <w:rPr>
                <w:rFonts w:cs="Tahoma"/>
              </w:rPr>
              <w:t xml:space="preserve">8.3.4 </w:t>
            </w:r>
          </w:p>
          <w:p w14:paraId="44074BCC" w14:textId="77777777" w:rsidR="000333C7" w:rsidRPr="00F44533" w:rsidRDefault="006B3CC7" w:rsidP="009A255B">
            <w:pPr>
              <w:pStyle w:val="AIMADDQNumbering"/>
              <w:rPr>
                <w:rFonts w:cs="Tahoma"/>
              </w:rPr>
            </w:pPr>
            <w:sdt>
              <w:sdtPr>
                <w:rPr>
                  <w:rFonts w:cs="Tahoma"/>
                </w:rPr>
                <w:alias w:val="OEF1_Q8.3.4_NA"/>
                <w:tag w:val="OEF1_Q8.3.4_NA"/>
                <w:id w:val="96762569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3.4_MORE"/>
                <w:tag w:val="OEF1_Q8.3.4_MORE"/>
                <w:id w:val="-15762677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sdt>
            <w:sdtPr>
              <w:rPr>
                <w:rFonts w:cs="Tahoma"/>
              </w:rPr>
              <w:alias w:val="OEF1_Q8.3.4"/>
              <w:tag w:val="OEF1_Q8.3.4"/>
              <w:id w:val="-435283394"/>
              <w:placeholder>
                <w:docPart w:val="02398E4DF9B642098BDE1EB7A20A5471"/>
              </w:placeholder>
            </w:sdtPr>
            <w:sdtEndPr/>
            <w:sdtContent>
              <w:p w14:paraId="66F3B7AF" w14:textId="77777777" w:rsidR="000333C7" w:rsidRPr="00F44533" w:rsidRDefault="000333C7" w:rsidP="009A255B">
                <w:pPr>
                  <w:pStyle w:val="AIMADDQQuestion"/>
                  <w:rPr>
                    <w:rFonts w:cs="Tahoma"/>
                  </w:rPr>
                </w:pPr>
                <w:r w:rsidRPr="00F44533">
                  <w:rPr>
                    <w:rFonts w:cs="Tahoma"/>
                  </w:rPr>
                  <w:t>Describe the types of asset held in safekeeping/custody by each depositary services provider.</w:t>
                </w:r>
              </w:p>
            </w:sdtContent>
          </w:sdt>
        </w:tc>
        <w:sdt>
          <w:sdtPr>
            <w:rPr>
              <w:rFonts w:cs="Tahoma"/>
            </w:rPr>
            <w:alias w:val="OEF1_Q8.3.4_X_TXT_1"/>
            <w:tag w:val="OEF1_Q8.3.4_X_TXT_1"/>
            <w:id w:val="-1417469147"/>
            <w:placeholder>
              <w:docPart w:val="430012CBA5EC4B12854D088B61F16C4A"/>
            </w:placeholder>
            <w:showingPlcHdr/>
          </w:sdtPr>
          <w:sdtEndPr/>
          <w:sdtContent>
            <w:tc>
              <w:tcPr>
                <w:tcW w:w="4820" w:type="dxa"/>
                <w:gridSpan w:val="3"/>
                <w:tcBorders>
                  <w:top w:val="single" w:sz="4" w:space="0" w:color="auto"/>
                  <w:left w:val="single" w:sz="4" w:space="0" w:color="auto"/>
                  <w:bottom w:val="single" w:sz="4" w:space="0" w:color="auto"/>
                </w:tcBorders>
                <w:shd w:val="clear" w:color="auto" w:fill="auto"/>
              </w:tcPr>
              <w:p w14:paraId="2EDAA7F7"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3A970545" w14:textId="77777777" w:rsidTr="009A255B">
        <w:trPr>
          <w:cantSplit/>
        </w:trPr>
        <w:tc>
          <w:tcPr>
            <w:tcW w:w="1317" w:type="dxa"/>
            <w:tcBorders>
              <w:top w:val="single" w:sz="4" w:space="0" w:color="auto"/>
              <w:bottom w:val="single" w:sz="4" w:space="0" w:color="auto"/>
              <w:right w:val="single" w:sz="4" w:space="0" w:color="auto"/>
            </w:tcBorders>
            <w:shd w:val="clear" w:color="auto" w:fill="EAECEE"/>
          </w:tcPr>
          <w:p w14:paraId="3173ACD1" w14:textId="77777777" w:rsidR="000333C7" w:rsidRPr="00F44533" w:rsidRDefault="000333C7" w:rsidP="009A255B">
            <w:pPr>
              <w:pStyle w:val="AIMADDQNumbering"/>
              <w:rPr>
                <w:rFonts w:cs="Tahoma"/>
              </w:rPr>
            </w:pPr>
            <w:r w:rsidRPr="00F44533">
              <w:rPr>
                <w:rFonts w:cs="Tahoma"/>
              </w:rPr>
              <w:t xml:space="preserve">8.3.5 </w:t>
            </w:r>
          </w:p>
          <w:p w14:paraId="3DB9A8D0" w14:textId="77777777" w:rsidR="000333C7" w:rsidRPr="00F44533" w:rsidRDefault="006B3CC7" w:rsidP="009A255B">
            <w:pPr>
              <w:pStyle w:val="AIMADDQNumbering"/>
              <w:rPr>
                <w:rFonts w:cs="Tahoma"/>
              </w:rPr>
            </w:pPr>
            <w:sdt>
              <w:sdtPr>
                <w:rPr>
                  <w:rFonts w:cs="Tahoma"/>
                </w:rPr>
                <w:alias w:val="OEF1_Q8.3.5_NA"/>
                <w:tag w:val="OEF1_Q8.3.5_NA"/>
                <w:id w:val="-162137661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3.5_MORE"/>
                <w:tag w:val="OEF1_Q8.3.5_MORE"/>
                <w:id w:val="212195200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sdt>
            <w:sdtPr>
              <w:rPr>
                <w:rFonts w:cs="Tahoma"/>
              </w:rPr>
              <w:alias w:val="OEF1_Q8.3.5"/>
              <w:tag w:val="OEF1_Q8.3.5"/>
              <w:id w:val="-153306114"/>
              <w:placeholder>
                <w:docPart w:val="F737D72D88254B20BCA63A8340CA42C0"/>
              </w:placeholder>
            </w:sdtPr>
            <w:sdtEndPr/>
            <w:sdtContent>
              <w:p w14:paraId="168E1A11" w14:textId="77777777" w:rsidR="000333C7" w:rsidRPr="00F44533" w:rsidRDefault="000333C7" w:rsidP="009A255B">
                <w:pPr>
                  <w:pStyle w:val="AIMADDQQuestion"/>
                  <w:rPr>
                    <w:rFonts w:cs="Tahoma"/>
                  </w:rPr>
                </w:pPr>
                <w:r w:rsidRPr="00F44533">
                  <w:rPr>
                    <w:rFonts w:cs="Tahoma"/>
                  </w:rPr>
                  <w:t>Describe the types of assets held by the fund that are not held in safekeeping/custody with each depositary service provider.</w:t>
                </w:r>
              </w:p>
            </w:sdtContent>
          </w:sdt>
        </w:tc>
        <w:sdt>
          <w:sdtPr>
            <w:rPr>
              <w:rFonts w:cs="Tahoma"/>
            </w:rPr>
            <w:alias w:val="OEF1_Q8.3.5_X_TXT_1"/>
            <w:tag w:val="OEF1_Q8.3.5_X_TXT_1"/>
            <w:id w:val="-1877455764"/>
            <w:placeholder>
              <w:docPart w:val="AEE0C2D3879A44BB835E6DFC58906F00"/>
            </w:placeholder>
            <w:showingPlcHdr/>
          </w:sdtPr>
          <w:sdtEndPr/>
          <w:sdtContent>
            <w:tc>
              <w:tcPr>
                <w:tcW w:w="4820" w:type="dxa"/>
                <w:gridSpan w:val="3"/>
                <w:tcBorders>
                  <w:top w:val="single" w:sz="4" w:space="0" w:color="auto"/>
                  <w:left w:val="single" w:sz="4" w:space="0" w:color="auto"/>
                  <w:bottom w:val="single" w:sz="4" w:space="0" w:color="auto"/>
                </w:tcBorders>
                <w:shd w:val="clear" w:color="auto" w:fill="auto"/>
              </w:tcPr>
              <w:p w14:paraId="648AC43B"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499337DC" w14:textId="77777777" w:rsidTr="009A255B">
        <w:trPr>
          <w:cantSplit/>
        </w:trPr>
        <w:tc>
          <w:tcPr>
            <w:tcW w:w="1317" w:type="dxa"/>
            <w:tcBorders>
              <w:top w:val="single" w:sz="4" w:space="0" w:color="auto"/>
              <w:bottom w:val="single" w:sz="4" w:space="0" w:color="auto"/>
              <w:right w:val="single" w:sz="4" w:space="0" w:color="auto"/>
            </w:tcBorders>
            <w:shd w:val="clear" w:color="auto" w:fill="EAECEE"/>
          </w:tcPr>
          <w:p w14:paraId="4EB1E8E1" w14:textId="77777777" w:rsidR="000333C7" w:rsidRPr="00F44533" w:rsidRDefault="000333C7" w:rsidP="009A255B">
            <w:pPr>
              <w:pStyle w:val="AIMADDQNumbering"/>
              <w:rPr>
                <w:rFonts w:cs="Tahoma"/>
              </w:rPr>
            </w:pPr>
            <w:r w:rsidRPr="00F44533">
              <w:rPr>
                <w:rFonts w:cs="Tahoma"/>
              </w:rPr>
              <w:t xml:space="preserve">8.3.6 </w:t>
            </w:r>
          </w:p>
          <w:p w14:paraId="1A3FDE27" w14:textId="77777777" w:rsidR="000333C7" w:rsidRPr="00F44533" w:rsidRDefault="006B3CC7" w:rsidP="009A255B">
            <w:pPr>
              <w:pStyle w:val="AIMADDQNumbering"/>
              <w:rPr>
                <w:rFonts w:cs="Tahoma"/>
              </w:rPr>
            </w:pPr>
            <w:sdt>
              <w:sdtPr>
                <w:rPr>
                  <w:rFonts w:cs="Tahoma"/>
                </w:rPr>
                <w:alias w:val="OEF1_Q8.3.6_NA"/>
                <w:tag w:val="OEF1_Q8.3.6_NA"/>
                <w:id w:val="167939218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3.6_MORE"/>
                <w:tag w:val="OEF1_Q8.3.6_MORE"/>
                <w:id w:val="-59487376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sdt>
            <w:sdtPr>
              <w:rPr>
                <w:rFonts w:cs="Tahoma"/>
              </w:rPr>
              <w:alias w:val="OEF1_Q8.3.6_X1"/>
              <w:tag w:val="OEF1_Q8.3.6_X1"/>
              <w:id w:val="1213382422"/>
              <w:placeholder>
                <w:docPart w:val="41E5BB4607B14FCBA937D14F99DE21CB"/>
              </w:placeholder>
            </w:sdtPr>
            <w:sdtEndPr/>
            <w:sdtContent>
              <w:p w14:paraId="1F3A2C8D" w14:textId="77777777" w:rsidR="000333C7" w:rsidRPr="00F44533" w:rsidRDefault="000333C7" w:rsidP="009A255B">
                <w:pPr>
                  <w:pStyle w:val="AIMADDQQuestion"/>
                  <w:rPr>
                    <w:rFonts w:cs="Tahoma"/>
                  </w:rPr>
                </w:pPr>
                <w:r w:rsidRPr="00F44533">
                  <w:rPr>
                    <w:rFonts w:cs="Tahoma"/>
                  </w:rPr>
                  <w:t xml:space="preserve">Describe the segregation status of the fund’s assets at each depositary services provider. </w:t>
                </w:r>
              </w:p>
            </w:sdtContent>
          </w:sdt>
        </w:tc>
        <w:tc>
          <w:tcPr>
            <w:tcW w:w="4820" w:type="dxa"/>
            <w:gridSpan w:val="3"/>
            <w:tcBorders>
              <w:top w:val="single" w:sz="4" w:space="0" w:color="auto"/>
              <w:left w:val="single" w:sz="4" w:space="0" w:color="auto"/>
              <w:bottom w:val="single" w:sz="4" w:space="0" w:color="auto"/>
            </w:tcBorders>
            <w:shd w:val="clear" w:color="auto" w:fill="auto"/>
          </w:tcPr>
          <w:sdt>
            <w:sdtPr>
              <w:rPr>
                <w:rFonts w:cs="Tahoma"/>
              </w:rPr>
              <w:alias w:val="OEF1_Q8.3.6_X1_TXT_1"/>
              <w:tag w:val="OEF1_Q8.3.6_X1_TXT_1"/>
              <w:id w:val="283623681"/>
              <w:placeholder>
                <w:docPart w:val="B96C0304F10F455DB46D87B98CF8B119"/>
              </w:placeholder>
              <w:showingPlcHdr/>
            </w:sdtPr>
            <w:sdtEndPr/>
            <w:sdtContent>
              <w:p w14:paraId="15CBE169"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70372AF0" w14:textId="77777777" w:rsidTr="009A255B">
        <w:trPr>
          <w:cantSplit/>
        </w:trPr>
        <w:tc>
          <w:tcPr>
            <w:tcW w:w="1317" w:type="dxa"/>
            <w:tcBorders>
              <w:top w:val="single" w:sz="4" w:space="0" w:color="auto"/>
              <w:bottom w:val="single" w:sz="4" w:space="0" w:color="auto"/>
            </w:tcBorders>
            <w:shd w:val="clear" w:color="auto" w:fill="EAECEE"/>
          </w:tcPr>
          <w:p w14:paraId="2FD2CE09" w14:textId="77777777" w:rsidR="000333C7" w:rsidRPr="00F44533" w:rsidRDefault="000333C7" w:rsidP="009A255B">
            <w:pPr>
              <w:pStyle w:val="AIMADDQNumbering"/>
              <w:rPr>
                <w:rFonts w:cs="Tahoma"/>
              </w:rPr>
            </w:pPr>
            <w:r w:rsidRPr="00F44533">
              <w:rPr>
                <w:rFonts w:cs="Tahoma"/>
              </w:rPr>
              <w:t xml:space="preserve">8.3.7 </w:t>
            </w:r>
          </w:p>
          <w:p w14:paraId="45370450" w14:textId="77777777" w:rsidR="000333C7" w:rsidRPr="00F44533" w:rsidRDefault="006B3CC7" w:rsidP="009A255B">
            <w:pPr>
              <w:pStyle w:val="AIMADDQNumbering"/>
              <w:rPr>
                <w:rFonts w:cs="Tahoma"/>
              </w:rPr>
            </w:pPr>
            <w:sdt>
              <w:sdtPr>
                <w:rPr>
                  <w:rFonts w:cs="Tahoma"/>
                </w:rPr>
                <w:alias w:val="OEF1_Q8.3.7_NA"/>
                <w:tag w:val="OEF1_Q8.3.7_NA"/>
                <w:id w:val="-132642543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3.7_MORE"/>
                <w:tag w:val="OEF1_Q8.3.7_MORE"/>
                <w:id w:val="55228414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shd w:val="clear" w:color="auto" w:fill="auto"/>
          </w:tcPr>
          <w:sdt>
            <w:sdtPr>
              <w:rPr>
                <w:rFonts w:cs="Tahoma"/>
              </w:rPr>
              <w:alias w:val="OEF1_Q8.3.7"/>
              <w:tag w:val="OEF1_Q8.3.7"/>
              <w:id w:val="1886512840"/>
              <w:placeholder>
                <w:docPart w:val="C04BC8D4088440B8ACD2C3D5E410EA1C"/>
              </w:placeholder>
            </w:sdtPr>
            <w:sdtEndPr/>
            <w:sdtContent>
              <w:p w14:paraId="6AAD511E" w14:textId="77777777" w:rsidR="000333C7" w:rsidRPr="00F44533" w:rsidRDefault="000333C7" w:rsidP="009A255B">
                <w:pPr>
                  <w:pStyle w:val="AIMADDQQuestion"/>
                  <w:rPr>
                    <w:rFonts w:cs="Tahoma"/>
                  </w:rPr>
                </w:pPr>
                <w:r w:rsidRPr="00F44533">
                  <w:rPr>
                    <w:rFonts w:cs="Tahoma"/>
                  </w:rPr>
                  <w:t>Does the relevant depositary services provider responsible for reconciliations of trades, cash and positions, cash flow monitoring, etc. perform such duties independently from the administrator, replicating them in their own systems?</w:t>
                </w:r>
              </w:p>
            </w:sdtContent>
          </w:sdt>
        </w:tc>
        <w:tc>
          <w:tcPr>
            <w:tcW w:w="4820" w:type="dxa"/>
            <w:gridSpan w:val="3"/>
            <w:tcBorders>
              <w:top w:val="single" w:sz="4" w:space="0" w:color="auto"/>
              <w:bottom w:val="single" w:sz="4" w:space="0" w:color="auto"/>
            </w:tcBorders>
            <w:shd w:val="clear" w:color="auto" w:fill="auto"/>
          </w:tcPr>
          <w:p w14:paraId="160DE6DC" w14:textId="77777777" w:rsidR="000333C7" w:rsidRPr="00F44533" w:rsidRDefault="006B3CC7" w:rsidP="009A255B">
            <w:pPr>
              <w:pStyle w:val="AIMADDQIndent"/>
            </w:pPr>
            <w:sdt>
              <w:sdtPr>
                <w:alias w:val="OEF1_Q8.3.7_X_TBY_1"/>
                <w:tag w:val="OEF1_Q8.3.7_X_TBY_1"/>
                <w:id w:val="-119830948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2E5E3C2C" w14:textId="77777777" w:rsidR="000333C7" w:rsidRPr="00F44533" w:rsidRDefault="006B3CC7" w:rsidP="009A255B">
            <w:pPr>
              <w:pStyle w:val="AIMADDQIndent"/>
            </w:pPr>
            <w:sdt>
              <w:sdtPr>
                <w:alias w:val="OEF1_Q8.3.7_X_TBN_2"/>
                <w:tag w:val="OEF1_Q8.3.7_X_TBN_2"/>
                <w:id w:val="16259777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03034A51" w14:textId="77777777" w:rsidTr="009A255B">
        <w:trPr>
          <w:cantSplit/>
        </w:trPr>
        <w:tc>
          <w:tcPr>
            <w:tcW w:w="1317" w:type="dxa"/>
            <w:tcBorders>
              <w:top w:val="single" w:sz="4" w:space="0" w:color="auto"/>
            </w:tcBorders>
            <w:shd w:val="clear" w:color="auto" w:fill="EAECEE"/>
          </w:tcPr>
          <w:p w14:paraId="0F7739EB" w14:textId="77777777" w:rsidR="000333C7" w:rsidRPr="00F44533" w:rsidRDefault="000333C7" w:rsidP="009A255B">
            <w:pPr>
              <w:pStyle w:val="AIMADDQNumbering"/>
              <w:rPr>
                <w:rFonts w:cs="Tahoma"/>
              </w:rPr>
            </w:pPr>
            <w:r w:rsidRPr="00F44533">
              <w:rPr>
                <w:rFonts w:cs="Tahoma"/>
              </w:rPr>
              <w:t xml:space="preserve">8.3.8 </w:t>
            </w:r>
          </w:p>
          <w:p w14:paraId="6BF5A23E" w14:textId="77777777" w:rsidR="000333C7" w:rsidRPr="00F44533" w:rsidRDefault="006B3CC7" w:rsidP="009A255B">
            <w:pPr>
              <w:pStyle w:val="AIMADDQNumbering"/>
              <w:rPr>
                <w:rFonts w:cs="Tahoma"/>
              </w:rPr>
            </w:pPr>
            <w:sdt>
              <w:sdtPr>
                <w:rPr>
                  <w:rFonts w:cs="Tahoma"/>
                </w:rPr>
                <w:alias w:val="OEF1_Q8.3.8A_NA"/>
                <w:tag w:val="OEF1_Q8.3.8A_NA"/>
                <w:id w:val="4879916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3.8A_MORE"/>
                <w:tag w:val="OEF1_Q8.3.8A_MORE"/>
                <w:id w:val="19777979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shd w:val="clear" w:color="auto" w:fill="auto"/>
          </w:tcPr>
          <w:p w14:paraId="495E155D" w14:textId="77777777" w:rsidR="000333C7" w:rsidRPr="00F44533" w:rsidRDefault="000333C7" w:rsidP="009A255B">
            <w:pPr>
              <w:pStyle w:val="AIMADDQIndent"/>
            </w:pPr>
            <w:r w:rsidRPr="00F44533">
              <w:t>(a)</w:t>
            </w:r>
            <w:r w:rsidRPr="00F44533">
              <w:tab/>
            </w:r>
            <w:sdt>
              <w:sdtPr>
                <w:alias w:val="OEF1_Q8.3.8A"/>
                <w:tag w:val="OEF1_Q8.3.8A"/>
                <w:id w:val="-2103633563"/>
                <w:placeholder>
                  <w:docPart w:val="E765BC95FBEF43ECA64775907D5A45AD"/>
                </w:placeholder>
              </w:sdtPr>
              <w:sdtEndPr/>
              <w:sdtContent>
                <w:r w:rsidRPr="00F44533">
                  <w:t>Does any depositary services provider have a security interest in the assets of the fund, if so, what form of security interest does it have and is it limited in any way?</w:t>
                </w:r>
              </w:sdtContent>
            </w:sdt>
          </w:p>
        </w:tc>
        <w:tc>
          <w:tcPr>
            <w:tcW w:w="4820" w:type="dxa"/>
            <w:gridSpan w:val="3"/>
            <w:tcBorders>
              <w:top w:val="single" w:sz="4" w:space="0" w:color="auto"/>
              <w:bottom w:val="single" w:sz="4" w:space="0" w:color="auto"/>
            </w:tcBorders>
            <w:shd w:val="clear" w:color="auto" w:fill="auto"/>
          </w:tcPr>
          <w:p w14:paraId="39667FE8" w14:textId="77777777" w:rsidR="000333C7" w:rsidRPr="00F44533" w:rsidRDefault="006B3CC7" w:rsidP="009A255B">
            <w:pPr>
              <w:pStyle w:val="AIMADDQIndent"/>
            </w:pPr>
            <w:sdt>
              <w:sdtPr>
                <w:alias w:val="OEF1_Q8.3.8A_X_TBY_1"/>
                <w:tag w:val="OEF1_Q8.3.8A_X_TBY_1"/>
                <w:id w:val="148743908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2C45A912" w14:textId="77777777" w:rsidR="000333C7" w:rsidRPr="00F44533" w:rsidRDefault="006B3CC7" w:rsidP="009A255B">
            <w:pPr>
              <w:pStyle w:val="AIMADDQIndent"/>
            </w:pPr>
            <w:sdt>
              <w:sdtPr>
                <w:alias w:val="OEF1_Q8.3.8A_X1_TBN_2"/>
                <w:tag w:val="OEF1_Q8.3.8A_X1_TBN_2"/>
                <w:id w:val="15077949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(b)-(c) below have been </w:t>
            </w:r>
            <w:r w:rsidR="000333C7" w:rsidRPr="00F44533">
              <w:rPr>
                <w:u w:val="single"/>
              </w:rPr>
              <w:t>left blank</w:t>
            </w:r>
            <w:r w:rsidR="000333C7" w:rsidRPr="00F44533">
              <w:t>.</w:t>
            </w:r>
          </w:p>
          <w:p w14:paraId="0773DD73" w14:textId="77777777" w:rsidR="000333C7" w:rsidRPr="00F44533" w:rsidRDefault="006B3CC7" w:rsidP="009A255B">
            <w:pPr>
              <w:pStyle w:val="AIMADDQIndent"/>
            </w:pPr>
            <w:sdt>
              <w:sdtPr>
                <w:alias w:val="OEF1_Q8.3.8A_X1_TBN_3"/>
                <w:tag w:val="OEF1_Q8.3.8A_X1_TBN_3"/>
                <w:id w:val="62759211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8.3.8(b)-(c) in the template DDQ have been </w:t>
            </w:r>
            <w:r w:rsidR="000333C7" w:rsidRPr="00F44533">
              <w:rPr>
                <w:u w:val="single"/>
              </w:rPr>
              <w:t>omitted</w:t>
            </w:r>
            <w:r w:rsidR="000333C7" w:rsidRPr="00F44533">
              <w:t>.</w:t>
            </w:r>
          </w:p>
        </w:tc>
      </w:tr>
      <w:tr w:rsidR="000333C7" w:rsidRPr="00F44533" w14:paraId="63149AFD" w14:textId="77777777" w:rsidTr="009A255B">
        <w:trPr>
          <w:cantSplit/>
        </w:trPr>
        <w:tc>
          <w:tcPr>
            <w:tcW w:w="1317" w:type="dxa"/>
            <w:shd w:val="clear" w:color="auto" w:fill="EAECEE"/>
          </w:tcPr>
          <w:p w14:paraId="3046A81E" w14:textId="77777777" w:rsidR="000333C7" w:rsidRPr="00F44533" w:rsidRDefault="006B3CC7" w:rsidP="009A255B">
            <w:pPr>
              <w:pStyle w:val="AIMADDQNumbering"/>
              <w:rPr>
                <w:rFonts w:cs="Tahoma"/>
              </w:rPr>
            </w:pPr>
            <w:sdt>
              <w:sdtPr>
                <w:rPr>
                  <w:rFonts w:cs="Tahoma"/>
                </w:rPr>
                <w:alias w:val="OEF1_Q8.3.8B_NA"/>
                <w:tag w:val="OEF1_Q8.3.8B_NA"/>
                <w:id w:val="-45695558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3.8B_MORE"/>
                <w:tag w:val="OEF1_Q8.3.8B_MORE"/>
                <w:id w:val="27538647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shd w:val="clear" w:color="auto" w:fill="auto"/>
          </w:tcPr>
          <w:p w14:paraId="21AC6490" w14:textId="77777777" w:rsidR="000333C7" w:rsidRPr="00F44533" w:rsidRDefault="000333C7" w:rsidP="009A255B">
            <w:pPr>
              <w:pStyle w:val="AIMADDQIndent"/>
            </w:pPr>
            <w:r w:rsidRPr="00F44533">
              <w:t>(b)</w:t>
            </w:r>
            <w:r w:rsidRPr="00F44533">
              <w:tab/>
            </w:r>
            <w:sdt>
              <w:sdtPr>
                <w:alias w:val="OEF1_Q8.3.8B"/>
                <w:tag w:val="OEF1_Q8.3.8B"/>
                <w:id w:val="-990864914"/>
                <w:placeholder>
                  <w:docPart w:val="EA291BC4ECB94571867E7ADC6CF78DCC"/>
                </w:placeholder>
              </w:sdtPr>
              <w:sdtEndPr/>
              <w:sdtContent>
                <w:r w:rsidRPr="00F44533">
                  <w:t>What form does the security interest take?</w:t>
                </w:r>
              </w:sdtContent>
            </w:sdt>
          </w:p>
        </w:tc>
        <w:sdt>
          <w:sdtPr>
            <w:rPr>
              <w:rFonts w:cs="Tahoma"/>
            </w:rPr>
            <w:alias w:val="OEF1_Q8.3.8B_X_TXT_1"/>
            <w:tag w:val="OEF1_Q8.3.8B_X_TXT_1"/>
            <w:id w:val="-82295483"/>
            <w:placeholder>
              <w:docPart w:val="AA19BE0EDAE14B5598A848AA0159EB01"/>
            </w:placeholder>
            <w:showingPlcHdr/>
          </w:sdtPr>
          <w:sdtEndPr/>
          <w:sdtContent>
            <w:tc>
              <w:tcPr>
                <w:tcW w:w="4820" w:type="dxa"/>
                <w:gridSpan w:val="3"/>
                <w:tcBorders>
                  <w:top w:val="single" w:sz="4" w:space="0" w:color="auto"/>
                  <w:bottom w:val="single" w:sz="4" w:space="0" w:color="auto"/>
                </w:tcBorders>
                <w:shd w:val="clear" w:color="auto" w:fill="auto"/>
              </w:tcPr>
              <w:p w14:paraId="6D9AB4BD"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3D83DF23" w14:textId="77777777" w:rsidTr="009A255B">
        <w:trPr>
          <w:cantSplit/>
        </w:trPr>
        <w:tc>
          <w:tcPr>
            <w:tcW w:w="1317" w:type="dxa"/>
            <w:tcBorders>
              <w:bottom w:val="single" w:sz="4" w:space="0" w:color="auto"/>
            </w:tcBorders>
            <w:shd w:val="clear" w:color="auto" w:fill="EAECEE"/>
          </w:tcPr>
          <w:p w14:paraId="288ABE25" w14:textId="77777777" w:rsidR="000333C7" w:rsidRPr="00F44533" w:rsidRDefault="006B3CC7" w:rsidP="009A255B">
            <w:pPr>
              <w:pStyle w:val="AIMADDQNumbering"/>
              <w:rPr>
                <w:rFonts w:cs="Tahoma"/>
              </w:rPr>
            </w:pPr>
            <w:sdt>
              <w:sdtPr>
                <w:rPr>
                  <w:rFonts w:cs="Tahoma"/>
                </w:rPr>
                <w:alias w:val="OEF1_Q8.3.8C_NA"/>
                <w:tag w:val="OEF1_Q8.3.8C_NA"/>
                <w:id w:val="-20697981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3.8C_MORE"/>
                <w:tag w:val="OEF1_Q8.3.8C_MORE"/>
                <w:id w:val="-16263039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shd w:val="clear" w:color="auto" w:fill="auto"/>
          </w:tcPr>
          <w:p w14:paraId="6DAD49EF" w14:textId="77777777" w:rsidR="000333C7" w:rsidRPr="00F44533" w:rsidRDefault="000333C7" w:rsidP="009A255B">
            <w:pPr>
              <w:pStyle w:val="AIMADDQIndent"/>
            </w:pPr>
            <w:r w:rsidRPr="00F44533">
              <w:t>(c)</w:t>
            </w:r>
            <w:r w:rsidRPr="00F44533">
              <w:tab/>
            </w:r>
            <w:sdt>
              <w:sdtPr>
                <w:alias w:val="OEF1_Q8.3.8C"/>
                <w:tag w:val="OEF1_Q8.3.8C"/>
                <w:id w:val="1742677968"/>
                <w:placeholder>
                  <w:docPart w:val="E501BBD5B6654D619D81DBD6DB0AA7E7"/>
                </w:placeholder>
              </w:sdtPr>
              <w:sdtEndPr/>
              <w:sdtContent>
                <w:r w:rsidRPr="00F44533">
                  <w:t>What are the limits on the security interest?</w:t>
                </w:r>
              </w:sdtContent>
            </w:sdt>
          </w:p>
        </w:tc>
        <w:sdt>
          <w:sdtPr>
            <w:rPr>
              <w:rFonts w:cs="Tahoma"/>
            </w:rPr>
            <w:alias w:val="OEF1_Q8.3.8C_X_TXT_1"/>
            <w:tag w:val="OEF1_Q8.3.8C_X_TXT_1"/>
            <w:id w:val="2013711811"/>
            <w:placeholder>
              <w:docPart w:val="0F5BD2AAAC0846EEB75A9801062F7D2D"/>
            </w:placeholder>
            <w:showingPlcHdr/>
          </w:sdtPr>
          <w:sdtEndPr/>
          <w:sdtContent>
            <w:tc>
              <w:tcPr>
                <w:tcW w:w="4820" w:type="dxa"/>
                <w:gridSpan w:val="3"/>
                <w:tcBorders>
                  <w:top w:val="single" w:sz="4" w:space="0" w:color="auto"/>
                  <w:bottom w:val="single" w:sz="4" w:space="0" w:color="auto"/>
                </w:tcBorders>
                <w:shd w:val="clear" w:color="auto" w:fill="auto"/>
              </w:tcPr>
              <w:p w14:paraId="2BFA5461"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1474D170" w14:textId="77777777" w:rsidTr="009A255B">
        <w:trPr>
          <w:cantSplit/>
        </w:trPr>
        <w:tc>
          <w:tcPr>
            <w:tcW w:w="1317" w:type="dxa"/>
            <w:tcBorders>
              <w:top w:val="single" w:sz="4" w:space="0" w:color="auto"/>
              <w:right w:val="single" w:sz="4" w:space="0" w:color="auto"/>
            </w:tcBorders>
            <w:shd w:val="clear" w:color="auto" w:fill="EAECEE"/>
          </w:tcPr>
          <w:p w14:paraId="071409A6" w14:textId="77777777" w:rsidR="000333C7" w:rsidRPr="00F44533" w:rsidRDefault="000333C7" w:rsidP="009A255B">
            <w:pPr>
              <w:pStyle w:val="AIMADDQNumbering"/>
              <w:rPr>
                <w:rFonts w:cs="Tahoma"/>
              </w:rPr>
            </w:pPr>
            <w:r w:rsidRPr="00F44533">
              <w:rPr>
                <w:rFonts w:cs="Tahoma"/>
              </w:rPr>
              <w:t xml:space="preserve">8.3.9 </w:t>
            </w:r>
          </w:p>
          <w:p w14:paraId="26C2E72B" w14:textId="77777777" w:rsidR="000333C7" w:rsidRPr="00F44533" w:rsidRDefault="006B3CC7" w:rsidP="009A255B">
            <w:pPr>
              <w:pStyle w:val="AIMADDQNumbering"/>
              <w:rPr>
                <w:rFonts w:cs="Tahoma"/>
              </w:rPr>
            </w:pPr>
            <w:sdt>
              <w:sdtPr>
                <w:rPr>
                  <w:rFonts w:cs="Tahoma"/>
                </w:rPr>
                <w:alias w:val="OEF1_Q8.3.9A_NA"/>
                <w:tag w:val="OEF1_Q8.3.9A_NA"/>
                <w:id w:val="140340937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3.9A_MORE"/>
                <w:tag w:val="OEF1_Q8.3.9A_MORE"/>
                <w:id w:val="-15691975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1E2B2980" w14:textId="77777777" w:rsidR="000333C7" w:rsidRPr="00F44533" w:rsidRDefault="000333C7" w:rsidP="009A255B">
            <w:pPr>
              <w:pStyle w:val="AIMADDQIndent"/>
            </w:pPr>
            <w:r w:rsidRPr="00F44533">
              <w:t>(a)</w:t>
            </w:r>
            <w:r w:rsidRPr="00F44533">
              <w:tab/>
            </w:r>
            <w:sdt>
              <w:sdtPr>
                <w:alias w:val="OEF1_Q8.3.9A"/>
                <w:tag w:val="OEF1_Q8.3.9A"/>
                <w:id w:val="-247115930"/>
                <w:placeholder>
                  <w:docPart w:val="9F0D1463EEDC4C41A700FA58CD2D9342"/>
                </w:placeholder>
              </w:sdtPr>
              <w:sdtEndPr/>
              <w:sdtContent>
                <w:r w:rsidRPr="00F44533">
                  <w:t>Are there any custody functions delegated by a depositary services provider to any other custodian (including any prime broker)?</w:t>
                </w:r>
              </w:sdtContent>
            </w:sdt>
          </w:p>
        </w:tc>
        <w:tc>
          <w:tcPr>
            <w:tcW w:w="4820" w:type="dxa"/>
            <w:gridSpan w:val="3"/>
            <w:tcBorders>
              <w:top w:val="single" w:sz="4" w:space="0" w:color="auto"/>
              <w:left w:val="single" w:sz="4" w:space="0" w:color="auto"/>
              <w:bottom w:val="single" w:sz="4" w:space="0" w:color="auto"/>
            </w:tcBorders>
            <w:shd w:val="clear" w:color="auto" w:fill="auto"/>
          </w:tcPr>
          <w:p w14:paraId="78E3D4E9" w14:textId="77777777" w:rsidR="000333C7" w:rsidRPr="00F44533" w:rsidRDefault="006B3CC7" w:rsidP="009A255B">
            <w:pPr>
              <w:pStyle w:val="AIMADDQIndent"/>
            </w:pPr>
            <w:sdt>
              <w:sdtPr>
                <w:alias w:val="OEF1_Q8.3.9A_X_TBO_1"/>
                <w:tag w:val="OEF1_Q8.3.9A_X_TBO_1"/>
                <w:id w:val="65218346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custody functions are delegated for the markets identified below to the respective entities identified below.</w:t>
            </w:r>
          </w:p>
          <w:p w14:paraId="576BDE70" w14:textId="77777777" w:rsidR="000333C7" w:rsidRPr="00F44533" w:rsidRDefault="006B3CC7" w:rsidP="009A255B">
            <w:pPr>
              <w:pStyle w:val="AIMADDQIndent"/>
            </w:pPr>
            <w:sdt>
              <w:sdtPr>
                <w:alias w:val="OEF1_Q8.3.9A_X1_TBN_2"/>
                <w:tag w:val="OEF1_Q8.3.9A_X1_TBN_2"/>
                <w:id w:val="-106503170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(b)-(c) below have been </w:t>
            </w:r>
            <w:r w:rsidR="000333C7" w:rsidRPr="00F44533">
              <w:rPr>
                <w:u w:val="single"/>
              </w:rPr>
              <w:t>left blank</w:t>
            </w:r>
            <w:r w:rsidR="000333C7" w:rsidRPr="00F44533">
              <w:t>.</w:t>
            </w:r>
          </w:p>
          <w:p w14:paraId="604148D3" w14:textId="77777777" w:rsidR="000333C7" w:rsidRPr="00F44533" w:rsidRDefault="006B3CC7" w:rsidP="009A255B">
            <w:pPr>
              <w:pStyle w:val="AIMADDQIndent"/>
            </w:pPr>
            <w:sdt>
              <w:sdtPr>
                <w:alias w:val="OEF1_Q8.3.9A_X1_TBN_3"/>
                <w:tag w:val="OEF1_Q8.3.9A_X1_TBN_3"/>
                <w:id w:val="158703850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8.3.9(b)-(c) in the template DDQ have been </w:t>
            </w:r>
            <w:r w:rsidR="000333C7" w:rsidRPr="00F44533">
              <w:rPr>
                <w:u w:val="single"/>
              </w:rPr>
              <w:t>omitted</w:t>
            </w:r>
            <w:r w:rsidR="000333C7" w:rsidRPr="00F44533">
              <w:t>.</w:t>
            </w:r>
          </w:p>
          <w:p w14:paraId="4393B433" w14:textId="77777777" w:rsidR="000333C7" w:rsidRPr="00F44533" w:rsidRDefault="006B3CC7" w:rsidP="009A255B">
            <w:pPr>
              <w:pStyle w:val="AIMADDQQuestion"/>
              <w:rPr>
                <w:rFonts w:cs="Tahoma"/>
              </w:rPr>
            </w:pPr>
            <w:sdt>
              <w:sdtPr>
                <w:rPr>
                  <w:rFonts w:cs="Tahoma"/>
                </w:rPr>
                <w:alias w:val="OEF1_Q8.3.9A_X1_TXT_5"/>
                <w:tag w:val="OEF1_Q8.3.9A_X1_TXT_5"/>
                <w:id w:val="905267215"/>
                <w:placeholder>
                  <w:docPart w:val="FA7A232DB78A4321B751D0AF667C1481"/>
                </w:placeholder>
                <w:showingPlcHdr/>
              </w:sdtPr>
              <w:sdtEndPr/>
              <w:sdtContent>
                <w:r w:rsidR="000333C7" w:rsidRPr="00F44533">
                  <w:rPr>
                    <w:rStyle w:val="PlaceholderText"/>
                    <w:rFonts w:cs="Tahoma"/>
                  </w:rPr>
                  <w:t>Click here to enter text.</w:t>
                </w:r>
              </w:sdtContent>
            </w:sdt>
          </w:p>
        </w:tc>
      </w:tr>
      <w:tr w:rsidR="000333C7" w:rsidRPr="00F44533" w14:paraId="4B96CE0C" w14:textId="77777777" w:rsidTr="009A255B">
        <w:trPr>
          <w:cantSplit/>
        </w:trPr>
        <w:tc>
          <w:tcPr>
            <w:tcW w:w="1317" w:type="dxa"/>
            <w:tcBorders>
              <w:right w:val="single" w:sz="4" w:space="0" w:color="auto"/>
            </w:tcBorders>
            <w:shd w:val="clear" w:color="auto" w:fill="EAECEE"/>
          </w:tcPr>
          <w:p w14:paraId="60935F0C" w14:textId="77777777" w:rsidR="000333C7" w:rsidRPr="00F44533" w:rsidRDefault="006B3CC7" w:rsidP="009A255B">
            <w:pPr>
              <w:pStyle w:val="AIMADDQNumbering"/>
              <w:rPr>
                <w:rFonts w:cs="Tahoma"/>
              </w:rPr>
            </w:pPr>
            <w:sdt>
              <w:sdtPr>
                <w:rPr>
                  <w:rFonts w:cs="Tahoma"/>
                </w:rPr>
                <w:alias w:val="OEF1_Q8.3.9B_NA"/>
                <w:tag w:val="OEF1_Q8.3.9B_NA"/>
                <w:id w:val="197833154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3.9B_MORE"/>
                <w:tag w:val="OEF1_Q8.3.9B_MORE"/>
                <w:id w:val="154888225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10B23364" w14:textId="77777777" w:rsidR="000333C7" w:rsidRPr="00F44533" w:rsidRDefault="000333C7" w:rsidP="009A255B">
            <w:pPr>
              <w:pStyle w:val="AIMADDQIndent"/>
            </w:pPr>
            <w:r w:rsidRPr="00F44533">
              <w:t>(b)</w:t>
            </w:r>
            <w:r w:rsidRPr="00F44533">
              <w:tab/>
            </w:r>
            <w:sdt>
              <w:sdtPr>
                <w:alias w:val="OEF1_Q8.3.9B"/>
                <w:tag w:val="OEF1_Q8.3.9B"/>
                <w:id w:val="1417289342"/>
                <w:placeholder>
                  <w:docPart w:val="41983710ABA545A484E4B04F7E97805D"/>
                </w:placeholder>
              </w:sdtPr>
              <w:sdtEndPr/>
              <w:sdtContent>
                <w:r w:rsidRPr="00F44533">
                  <w:t>Provide details regarding the related network management controls in place to monitor those delegation arrangements.</w:t>
                </w:r>
              </w:sdtContent>
            </w:sdt>
          </w:p>
        </w:tc>
        <w:tc>
          <w:tcPr>
            <w:tcW w:w="4820" w:type="dxa"/>
            <w:gridSpan w:val="3"/>
            <w:tcBorders>
              <w:top w:val="single" w:sz="4" w:space="0" w:color="auto"/>
              <w:left w:val="single" w:sz="4" w:space="0" w:color="auto"/>
              <w:bottom w:val="single" w:sz="4" w:space="0" w:color="auto"/>
            </w:tcBorders>
            <w:shd w:val="clear" w:color="auto" w:fill="auto"/>
          </w:tcPr>
          <w:p w14:paraId="1F6A499D" w14:textId="77777777" w:rsidR="000333C7" w:rsidRPr="00F44533" w:rsidRDefault="006B3CC7" w:rsidP="009A255B">
            <w:pPr>
              <w:pStyle w:val="AIMADDQQuestion"/>
              <w:rPr>
                <w:rFonts w:cs="Tahoma"/>
              </w:rPr>
            </w:pPr>
            <w:sdt>
              <w:sdtPr>
                <w:rPr>
                  <w:rFonts w:cs="Tahoma"/>
                </w:rPr>
                <w:alias w:val="OEF1_Q8.3.9B_X_TXT_1"/>
                <w:tag w:val="OEF1_Q8.3.9B_X_TXT_1"/>
                <w:id w:val="-188677083"/>
                <w:placeholder>
                  <w:docPart w:val="E446C37661DD47C1B78BB03CA1A1CC2D"/>
                </w:placeholder>
                <w:showingPlcHdr/>
              </w:sdtPr>
              <w:sdtEndPr/>
              <w:sdtContent>
                <w:r w:rsidR="000333C7" w:rsidRPr="00F44533">
                  <w:rPr>
                    <w:rStyle w:val="PlaceholderText"/>
                    <w:rFonts w:cs="Tahoma"/>
                  </w:rPr>
                  <w:t>Click here to enter text.</w:t>
                </w:r>
              </w:sdtContent>
            </w:sdt>
          </w:p>
        </w:tc>
      </w:tr>
      <w:tr w:rsidR="000333C7" w:rsidRPr="00F44533" w14:paraId="7D3A732D" w14:textId="77777777" w:rsidTr="009A255B">
        <w:trPr>
          <w:cantSplit/>
        </w:trPr>
        <w:tc>
          <w:tcPr>
            <w:tcW w:w="1317" w:type="dxa"/>
            <w:tcBorders>
              <w:bottom w:val="single" w:sz="4" w:space="0" w:color="auto"/>
              <w:right w:val="single" w:sz="4" w:space="0" w:color="auto"/>
            </w:tcBorders>
            <w:shd w:val="clear" w:color="auto" w:fill="EAECEE"/>
          </w:tcPr>
          <w:p w14:paraId="736B7D2B" w14:textId="77777777" w:rsidR="000333C7" w:rsidRPr="00F44533" w:rsidRDefault="006B3CC7" w:rsidP="009A255B">
            <w:pPr>
              <w:pStyle w:val="AIMADDQNumbering"/>
              <w:rPr>
                <w:rFonts w:cs="Tahoma"/>
              </w:rPr>
            </w:pPr>
            <w:sdt>
              <w:sdtPr>
                <w:rPr>
                  <w:rFonts w:cs="Tahoma"/>
                </w:rPr>
                <w:alias w:val="OEF1_Q8.3.9C_NA"/>
                <w:tag w:val="OEF1_Q8.3.9C_NA"/>
                <w:id w:val="-55570603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3.9C_MORE"/>
                <w:tag w:val="OEF1_Q8.3.9C_MORE"/>
                <w:id w:val="37805089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shd w:val="clear" w:color="auto" w:fill="auto"/>
          </w:tcPr>
          <w:p w14:paraId="7DADE084" w14:textId="77777777" w:rsidR="000333C7" w:rsidRPr="00F44533" w:rsidRDefault="000333C7" w:rsidP="009A255B">
            <w:pPr>
              <w:pStyle w:val="AIMADDQIndent"/>
            </w:pPr>
            <w:r w:rsidRPr="00F44533">
              <w:t>(c)</w:t>
            </w:r>
            <w:r w:rsidRPr="00F44533">
              <w:tab/>
            </w:r>
            <w:sdt>
              <w:sdtPr>
                <w:alias w:val="OEF1_Q8.3.9C"/>
                <w:tag w:val="OEF1_Q8.3.9C"/>
                <w:id w:val="-194465231"/>
                <w:placeholder>
                  <w:docPart w:val="E1BA0F0EA0184D2CA641D0F54F5B797B"/>
                </w:placeholder>
              </w:sdtPr>
              <w:sdtEndPr/>
              <w:sdtContent>
                <w:r w:rsidRPr="00F44533">
                  <w:t>Describe any related liability discharge/indemnification arrangements.</w:t>
                </w:r>
              </w:sdtContent>
            </w:sdt>
          </w:p>
        </w:tc>
        <w:tc>
          <w:tcPr>
            <w:tcW w:w="4820" w:type="dxa"/>
            <w:gridSpan w:val="3"/>
            <w:tcBorders>
              <w:top w:val="single" w:sz="4" w:space="0" w:color="auto"/>
              <w:bottom w:val="single" w:sz="4" w:space="0" w:color="auto"/>
            </w:tcBorders>
            <w:shd w:val="clear" w:color="auto" w:fill="auto"/>
          </w:tcPr>
          <w:sdt>
            <w:sdtPr>
              <w:rPr>
                <w:rFonts w:cs="Tahoma"/>
              </w:rPr>
              <w:alias w:val="OEF1_Q8.3.9C_X_TXT_1"/>
              <w:tag w:val="OEF1_Q8.3.9C_X_TXT_1"/>
              <w:id w:val="343129644"/>
              <w:placeholder>
                <w:docPart w:val="C90FA669E7F44B03AC33F507AD861D25"/>
              </w:placeholder>
              <w:showingPlcHdr/>
            </w:sdtPr>
            <w:sdtEndPr/>
            <w:sdtContent>
              <w:p w14:paraId="128B1893"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16F53757" w14:textId="77777777" w:rsidTr="009A255B">
        <w:trPr>
          <w:cantSplit/>
        </w:trPr>
        <w:tc>
          <w:tcPr>
            <w:tcW w:w="1317" w:type="dxa"/>
            <w:tcBorders>
              <w:top w:val="single" w:sz="4" w:space="0" w:color="auto"/>
              <w:bottom w:val="single" w:sz="12" w:space="0" w:color="auto"/>
            </w:tcBorders>
            <w:shd w:val="clear" w:color="auto" w:fill="EAECEE"/>
          </w:tcPr>
          <w:p w14:paraId="466172E5" w14:textId="77777777" w:rsidR="000333C7" w:rsidRPr="00F44533" w:rsidRDefault="000333C7" w:rsidP="009A255B">
            <w:pPr>
              <w:pStyle w:val="AIMADDQNumbering"/>
              <w:rPr>
                <w:rFonts w:cs="Tahoma"/>
              </w:rPr>
            </w:pPr>
            <w:r w:rsidRPr="00F44533">
              <w:rPr>
                <w:rFonts w:cs="Tahoma"/>
              </w:rPr>
              <w:t xml:space="preserve">8.3.10 </w:t>
            </w:r>
          </w:p>
          <w:p w14:paraId="23818440" w14:textId="77777777" w:rsidR="000333C7" w:rsidRPr="00F44533" w:rsidRDefault="006B3CC7" w:rsidP="009A255B">
            <w:pPr>
              <w:pStyle w:val="AIMADDQNumbering"/>
              <w:rPr>
                <w:rFonts w:cs="Tahoma"/>
              </w:rPr>
            </w:pPr>
            <w:sdt>
              <w:sdtPr>
                <w:rPr>
                  <w:rFonts w:cs="Tahoma"/>
                </w:rPr>
                <w:alias w:val="OEF1_Q8.3.10_NA"/>
                <w:tag w:val="OEF1_Q8.3.10_NA"/>
                <w:id w:val="23444796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3.10_MORE"/>
                <w:tag w:val="OEF1_Q8.3.10_MORE"/>
                <w:id w:val="-78789035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12" w:space="0" w:color="auto"/>
            </w:tcBorders>
            <w:shd w:val="clear" w:color="auto" w:fill="auto"/>
          </w:tcPr>
          <w:sdt>
            <w:sdtPr>
              <w:rPr>
                <w:rFonts w:cs="Tahoma"/>
              </w:rPr>
              <w:alias w:val="OEF1_Q8.3.10"/>
              <w:tag w:val="OEF1_Q8.3.10"/>
              <w:id w:val="-1963417295"/>
              <w:placeholder>
                <w:docPart w:val="4FA41642B4FD4266BB1062E52237F588"/>
              </w:placeholder>
            </w:sdtPr>
            <w:sdtEndPr/>
            <w:sdtContent>
              <w:p w14:paraId="3ABB428C" w14:textId="77777777" w:rsidR="000333C7" w:rsidRPr="00F44533" w:rsidRDefault="000333C7" w:rsidP="009A255B">
                <w:pPr>
                  <w:pStyle w:val="AIMADDQQuestion"/>
                  <w:rPr>
                    <w:rFonts w:cs="Tahoma"/>
                  </w:rPr>
                </w:pPr>
                <w:r w:rsidRPr="00F44533">
                  <w:rPr>
                    <w:rFonts w:cs="Tahoma"/>
                  </w:rPr>
                  <w:t>What controls are in place to ensure that assets cannot be misappropriated, sold or transferred out of the fund or to an account in the name of the fund that is not controlled/monitored by the administrator/custodian?</w:t>
                </w:r>
              </w:p>
            </w:sdtContent>
          </w:sdt>
        </w:tc>
        <w:sdt>
          <w:sdtPr>
            <w:rPr>
              <w:rFonts w:cs="Tahoma"/>
            </w:rPr>
            <w:alias w:val="OEF1_Q8.3.10_X_TXT_1"/>
            <w:tag w:val="OEF1_Q8.3.10_X_TXT_1"/>
            <w:id w:val="891779135"/>
            <w:placeholder>
              <w:docPart w:val="0821A6362ADA411C9085FFB095957D44"/>
            </w:placeholder>
            <w:showingPlcHdr/>
          </w:sdtPr>
          <w:sdtEndPr/>
          <w:sdtContent>
            <w:tc>
              <w:tcPr>
                <w:tcW w:w="4820" w:type="dxa"/>
                <w:gridSpan w:val="3"/>
                <w:tcBorders>
                  <w:top w:val="single" w:sz="4" w:space="0" w:color="auto"/>
                  <w:bottom w:val="single" w:sz="12" w:space="0" w:color="auto"/>
                </w:tcBorders>
                <w:shd w:val="clear" w:color="auto" w:fill="auto"/>
              </w:tcPr>
              <w:p w14:paraId="3CF4D0A6"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5FBA425E" w14:textId="77777777" w:rsidTr="009A255B">
        <w:trPr>
          <w:cantSplit/>
        </w:trPr>
        <w:tc>
          <w:tcPr>
            <w:tcW w:w="10815" w:type="dxa"/>
            <w:gridSpan w:val="5"/>
            <w:tcBorders>
              <w:top w:val="single" w:sz="12" w:space="0" w:color="auto"/>
              <w:bottom w:val="single" w:sz="12" w:space="0" w:color="auto"/>
            </w:tcBorders>
            <w:shd w:val="clear" w:color="auto" w:fill="EAECEE"/>
          </w:tcPr>
          <w:p w14:paraId="5858BF93" w14:textId="77777777" w:rsidR="000333C7" w:rsidRPr="00F44533" w:rsidRDefault="000333C7" w:rsidP="009A255B">
            <w:pPr>
              <w:pStyle w:val="AIMADDQNumbering"/>
              <w:keepNext/>
              <w:rPr>
                <w:rFonts w:cs="Tahoma"/>
              </w:rPr>
            </w:pPr>
            <w:r w:rsidRPr="00F44533">
              <w:rPr>
                <w:rFonts w:cs="Tahoma"/>
              </w:rPr>
              <w:t>8.4</w:t>
            </w:r>
            <w:r w:rsidRPr="00F44533">
              <w:rPr>
                <w:rFonts w:cs="Tahoma"/>
              </w:rPr>
              <w:tab/>
              <w:t>Arrangements with Custodians</w:t>
            </w:r>
          </w:p>
        </w:tc>
      </w:tr>
      <w:tr w:rsidR="000333C7" w:rsidRPr="00F44533" w14:paraId="19AC3962" w14:textId="77777777" w:rsidTr="009A255B">
        <w:trPr>
          <w:cantSplit/>
        </w:trPr>
        <w:tc>
          <w:tcPr>
            <w:tcW w:w="1317" w:type="dxa"/>
            <w:tcBorders>
              <w:top w:val="single" w:sz="12" w:space="0" w:color="auto"/>
              <w:bottom w:val="single" w:sz="4" w:space="0" w:color="auto"/>
              <w:right w:val="single" w:sz="4" w:space="0" w:color="auto"/>
            </w:tcBorders>
            <w:shd w:val="clear" w:color="auto" w:fill="EAECEE"/>
          </w:tcPr>
          <w:p w14:paraId="0790F36F" w14:textId="77777777" w:rsidR="000333C7" w:rsidRPr="00F44533" w:rsidRDefault="000333C7" w:rsidP="009A255B">
            <w:pPr>
              <w:pStyle w:val="AIMADDQNumbering"/>
              <w:rPr>
                <w:rFonts w:cs="Tahoma"/>
              </w:rPr>
            </w:pPr>
            <w:r w:rsidRPr="00F44533">
              <w:rPr>
                <w:rFonts w:cs="Tahoma"/>
              </w:rPr>
              <w:t xml:space="preserve">8.4.1 </w:t>
            </w:r>
          </w:p>
          <w:p w14:paraId="5ED79049" w14:textId="77777777" w:rsidR="000333C7" w:rsidRPr="00F44533" w:rsidRDefault="006B3CC7" w:rsidP="009A255B">
            <w:pPr>
              <w:pStyle w:val="AIMADDQNumbering"/>
              <w:rPr>
                <w:rFonts w:cs="Tahoma"/>
              </w:rPr>
            </w:pPr>
            <w:sdt>
              <w:sdtPr>
                <w:rPr>
                  <w:rFonts w:cs="Tahoma"/>
                </w:rPr>
                <w:alias w:val="OEF1_Q8.4.1_NA"/>
                <w:tag w:val="OEF1_Q8.4.1_NA"/>
                <w:id w:val="-3550620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4.1_MORE"/>
                <w:tag w:val="OEF1_Q8.4.1_MORE"/>
                <w:id w:val="-136135233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12" w:space="0" w:color="auto"/>
              <w:left w:val="single" w:sz="4" w:space="0" w:color="auto"/>
              <w:bottom w:val="single" w:sz="4" w:space="0" w:color="auto"/>
              <w:right w:val="single" w:sz="4" w:space="0" w:color="auto"/>
            </w:tcBorders>
            <w:shd w:val="clear" w:color="auto" w:fill="auto"/>
          </w:tcPr>
          <w:sdt>
            <w:sdtPr>
              <w:rPr>
                <w:rFonts w:cs="Tahoma"/>
              </w:rPr>
              <w:alias w:val="OEF1_Q8.4.1"/>
              <w:tag w:val="OEF1_Q8.4.1"/>
              <w:id w:val="-2115810423"/>
              <w:placeholder>
                <w:docPart w:val="E6A9F29235C24E15A4EB647376C45983"/>
              </w:placeholder>
            </w:sdtPr>
            <w:sdtEndPr/>
            <w:sdtContent>
              <w:p w14:paraId="0EC72BBF" w14:textId="77777777" w:rsidR="000333C7" w:rsidRPr="00F44533" w:rsidRDefault="000333C7" w:rsidP="009A255B">
                <w:pPr>
                  <w:pStyle w:val="AIMADDQQuestion"/>
                  <w:rPr>
                    <w:rFonts w:cs="Tahoma"/>
                  </w:rPr>
                </w:pPr>
                <w:r w:rsidRPr="00F44533">
                  <w:rPr>
                    <w:rFonts w:cs="Tahoma"/>
                  </w:rPr>
                  <w:t>Does the fund have a directly appointed custodian (as opposed to one or more custodians appointed as delegates of a depositary or prime broker)?</w:t>
                </w:r>
              </w:p>
            </w:sdtContent>
          </w:sdt>
        </w:tc>
        <w:tc>
          <w:tcPr>
            <w:tcW w:w="4820" w:type="dxa"/>
            <w:gridSpan w:val="3"/>
            <w:tcBorders>
              <w:top w:val="single" w:sz="12" w:space="0" w:color="auto"/>
              <w:left w:val="single" w:sz="4" w:space="0" w:color="auto"/>
              <w:bottom w:val="single" w:sz="4" w:space="0" w:color="auto"/>
            </w:tcBorders>
            <w:shd w:val="clear" w:color="auto" w:fill="auto"/>
          </w:tcPr>
          <w:p w14:paraId="09E5EF18" w14:textId="77777777" w:rsidR="000333C7" w:rsidRPr="00F44533" w:rsidRDefault="006B3CC7" w:rsidP="009A255B">
            <w:pPr>
              <w:pStyle w:val="AIMADDQIndent"/>
            </w:pPr>
            <w:sdt>
              <w:sdtPr>
                <w:alias w:val="OEF1_Q8.4.1_X_TBY_1"/>
                <w:tag w:val="OEF1_Q8.4.1_X_TBY_1"/>
                <w:id w:val="79025158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551221BE" w14:textId="77777777" w:rsidR="000333C7" w:rsidRPr="00F44533" w:rsidRDefault="006B3CC7" w:rsidP="009A255B">
            <w:pPr>
              <w:pStyle w:val="AIMADDQIndent"/>
            </w:pPr>
            <w:sdt>
              <w:sdtPr>
                <w:alias w:val="OEF1_Q8.4.1_X_TBO_2"/>
                <w:tag w:val="OEF1_Q8.4.1_X_TBO_2"/>
                <w:id w:val="-209700380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but it is not required to have one.</w:t>
            </w:r>
          </w:p>
          <w:p w14:paraId="33A54E71" w14:textId="77777777" w:rsidR="000333C7" w:rsidRPr="00F44533" w:rsidRDefault="006B3CC7" w:rsidP="009A255B">
            <w:pPr>
              <w:pStyle w:val="AIMADDQIndent"/>
            </w:pPr>
            <w:sdt>
              <w:sdtPr>
                <w:alias w:val="OEF1_Q8.4.1_X1_TBO_3"/>
                <w:tag w:val="OEF1_Q8.4.1_X1_TBO_3"/>
                <w:id w:val="26358816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but it is not required to have one, and, as a consequence, the rest of this section 8.4 has been </w:t>
            </w:r>
            <w:r w:rsidR="000333C7" w:rsidRPr="00F44533">
              <w:rPr>
                <w:u w:val="single"/>
              </w:rPr>
              <w:t>left blank</w:t>
            </w:r>
            <w:r w:rsidR="000333C7" w:rsidRPr="00F44533">
              <w:t>.</w:t>
            </w:r>
          </w:p>
          <w:p w14:paraId="67BF0569" w14:textId="77777777" w:rsidR="000333C7" w:rsidRPr="00F44533" w:rsidRDefault="006B3CC7" w:rsidP="009A255B">
            <w:pPr>
              <w:pStyle w:val="AIMADDQIndent"/>
            </w:pPr>
            <w:sdt>
              <w:sdtPr>
                <w:alias w:val="OEF1_Q8.4.1_X1_TBO_4"/>
                <w:tag w:val="OEF1_Q8.4.1_X1_TBO_4"/>
                <w:id w:val="-51269128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but it is not required to have one, and, as a consequence, the rows for Questions 8.4.2-8.4.10 in the template DDQ have been </w:t>
            </w:r>
            <w:r w:rsidR="000333C7" w:rsidRPr="00F44533">
              <w:rPr>
                <w:u w:val="single"/>
              </w:rPr>
              <w:t>omitted</w:t>
            </w:r>
            <w:r w:rsidR="000333C7" w:rsidRPr="00F44533">
              <w:t>.</w:t>
            </w:r>
          </w:p>
          <w:p w14:paraId="263F8E79" w14:textId="77777777" w:rsidR="000333C7" w:rsidRPr="00F44533" w:rsidRDefault="006B3CC7" w:rsidP="009A255B">
            <w:pPr>
              <w:pStyle w:val="AIMADDQIndent"/>
            </w:pPr>
            <w:sdt>
              <w:sdtPr>
                <w:alias w:val="OEF1_Q8.4.1_X1_TBO_5"/>
                <w:tag w:val="OEF1_Q8.4.1_X1_TBO_5"/>
                <w:id w:val="147719268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but it is supposed to have one, and, as a consequence, an explanation is provided below but the rest of this section 8.4 has been </w:t>
            </w:r>
            <w:r w:rsidR="000333C7" w:rsidRPr="00F44533">
              <w:rPr>
                <w:u w:val="single"/>
              </w:rPr>
              <w:t>left blank</w:t>
            </w:r>
            <w:r w:rsidR="000333C7" w:rsidRPr="00F44533">
              <w:t>.</w:t>
            </w:r>
          </w:p>
          <w:p w14:paraId="6F497F10" w14:textId="77777777" w:rsidR="000333C7" w:rsidRPr="00F44533" w:rsidRDefault="006B3CC7" w:rsidP="009A255B">
            <w:pPr>
              <w:pStyle w:val="AIMADDQIndent"/>
            </w:pPr>
            <w:sdt>
              <w:sdtPr>
                <w:alias w:val="OEF1_Q8.4.1_X1_TBO_6"/>
                <w:tag w:val="OEF1_Q8.4.1_X1_TBO_6"/>
                <w:id w:val="-212791665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but it is supposed to have one, and, as a consequence, an explanation is provided below but the rows for Questions 8.4.2-8.4.10 in the template DDQ have been </w:t>
            </w:r>
            <w:r w:rsidR="000333C7" w:rsidRPr="00F44533">
              <w:rPr>
                <w:u w:val="single"/>
              </w:rPr>
              <w:t>omitted</w:t>
            </w:r>
            <w:r w:rsidR="000333C7" w:rsidRPr="00F44533">
              <w:t>.</w:t>
            </w:r>
          </w:p>
          <w:sdt>
            <w:sdtPr>
              <w:rPr>
                <w:rFonts w:cs="Tahoma"/>
              </w:rPr>
              <w:alias w:val="OEF1_Q8.4.1_X1_TXT_7"/>
              <w:tag w:val="OEF1_Q8.4.1_X1_TXT_7"/>
              <w:id w:val="2116092578"/>
              <w:placeholder>
                <w:docPart w:val="A6F20069BD614858A3D0ED1A60B689CA"/>
              </w:placeholder>
              <w:showingPlcHdr/>
            </w:sdtPr>
            <w:sdtEndPr/>
            <w:sdtContent>
              <w:p w14:paraId="719C711C"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66860FA6" w14:textId="77777777" w:rsidTr="009A255B">
        <w:trPr>
          <w:cantSplit/>
        </w:trPr>
        <w:tc>
          <w:tcPr>
            <w:tcW w:w="1317" w:type="dxa"/>
            <w:tcBorders>
              <w:top w:val="single" w:sz="4" w:space="0" w:color="auto"/>
              <w:bottom w:val="single" w:sz="4" w:space="0" w:color="auto"/>
              <w:right w:val="single" w:sz="4" w:space="0" w:color="auto"/>
            </w:tcBorders>
            <w:shd w:val="clear" w:color="auto" w:fill="EAECEE"/>
          </w:tcPr>
          <w:p w14:paraId="7F2221F7" w14:textId="77777777" w:rsidR="000333C7" w:rsidRPr="00F44533" w:rsidRDefault="000333C7" w:rsidP="009A255B">
            <w:pPr>
              <w:pStyle w:val="AIMADDQNumbering"/>
              <w:rPr>
                <w:rFonts w:cs="Tahoma"/>
              </w:rPr>
            </w:pPr>
            <w:r w:rsidRPr="00F44533">
              <w:rPr>
                <w:rFonts w:cs="Tahoma"/>
              </w:rPr>
              <w:t xml:space="preserve">8.4.2 </w:t>
            </w:r>
          </w:p>
          <w:p w14:paraId="5B7DF7DD" w14:textId="77777777" w:rsidR="000333C7" w:rsidRPr="00F44533" w:rsidRDefault="006B3CC7" w:rsidP="009A255B">
            <w:pPr>
              <w:pStyle w:val="AIMADDQNumbering"/>
              <w:rPr>
                <w:rFonts w:cs="Tahoma"/>
              </w:rPr>
            </w:pPr>
            <w:sdt>
              <w:sdtPr>
                <w:rPr>
                  <w:rFonts w:cs="Tahoma"/>
                </w:rPr>
                <w:alias w:val="OEF1_Q8.4.2_NA"/>
                <w:tag w:val="OEF1_Q8.4.2_NA"/>
                <w:id w:val="-56949891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4.2_MORE"/>
                <w:tag w:val="OEF1_Q8.4.2_MORE"/>
                <w:id w:val="8605446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sdt>
            <w:sdtPr>
              <w:rPr>
                <w:rFonts w:cs="Tahoma"/>
              </w:rPr>
              <w:alias w:val="OEF1_Q8.4.2"/>
              <w:tag w:val="OEF1_Q8.4.2"/>
              <w:id w:val="1612008390"/>
              <w:placeholder>
                <w:docPart w:val="E9FEB200613B4522B6C6B49929005200"/>
              </w:placeholder>
            </w:sdtPr>
            <w:sdtEndPr/>
            <w:sdtContent>
              <w:p w14:paraId="0A9AD24C" w14:textId="77777777" w:rsidR="000333C7" w:rsidRPr="00F44533" w:rsidRDefault="000333C7" w:rsidP="009A255B">
                <w:pPr>
                  <w:pStyle w:val="AIMADDQQuestion"/>
                  <w:rPr>
                    <w:rFonts w:cs="Tahoma"/>
                  </w:rPr>
                </w:pPr>
                <w:r w:rsidRPr="00F44533">
                  <w:rPr>
                    <w:rFonts w:cs="Tahoma"/>
                  </w:rPr>
                  <w:t>Is the custodian affiliated with or related to the investment manager?</w:t>
                </w:r>
              </w:p>
            </w:sdtContent>
          </w:sdt>
        </w:tc>
        <w:tc>
          <w:tcPr>
            <w:tcW w:w="4820" w:type="dxa"/>
            <w:gridSpan w:val="3"/>
            <w:tcBorders>
              <w:top w:val="single" w:sz="4" w:space="0" w:color="auto"/>
              <w:left w:val="single" w:sz="4" w:space="0" w:color="auto"/>
              <w:bottom w:val="single" w:sz="4" w:space="0" w:color="auto"/>
            </w:tcBorders>
            <w:shd w:val="clear" w:color="auto" w:fill="auto"/>
          </w:tcPr>
          <w:p w14:paraId="70826E7F" w14:textId="77777777" w:rsidR="000333C7" w:rsidRPr="00F44533" w:rsidRDefault="006B3CC7" w:rsidP="009A255B">
            <w:pPr>
              <w:pStyle w:val="AIMADDQQuestion"/>
              <w:rPr>
                <w:rFonts w:cs="Tahoma"/>
              </w:rPr>
            </w:pPr>
            <w:sdt>
              <w:sdtPr>
                <w:rPr>
                  <w:rFonts w:cs="Tahoma"/>
                </w:rPr>
                <w:alias w:val="OEF1_Q8.4.2_X_TBY_1"/>
                <w:tag w:val="OEF1_Q8.4.2_X_TBY_1"/>
                <w:id w:val="-82767343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ab/>
              <w:t>Yes</w:t>
            </w:r>
          </w:p>
          <w:p w14:paraId="56D5E383" w14:textId="77777777" w:rsidR="000333C7" w:rsidRPr="00F44533" w:rsidRDefault="006B3CC7" w:rsidP="009A255B">
            <w:pPr>
              <w:pStyle w:val="AIMADDQQuestion"/>
              <w:rPr>
                <w:rFonts w:cs="Tahoma"/>
              </w:rPr>
            </w:pPr>
            <w:sdt>
              <w:sdtPr>
                <w:rPr>
                  <w:rFonts w:cs="Tahoma"/>
                </w:rPr>
                <w:alias w:val="OEF1_Q8.4.2_X_TBN_2"/>
                <w:tag w:val="OEF1_Q8.4.2_X_TBN_2"/>
                <w:id w:val="101943765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ab/>
              <w:t>No</w:t>
            </w:r>
          </w:p>
        </w:tc>
      </w:tr>
      <w:tr w:rsidR="000333C7" w:rsidRPr="00F44533" w14:paraId="25F41A6E" w14:textId="77777777" w:rsidTr="009A255B">
        <w:trPr>
          <w:cantSplit/>
        </w:trPr>
        <w:tc>
          <w:tcPr>
            <w:tcW w:w="1317" w:type="dxa"/>
            <w:tcBorders>
              <w:bottom w:val="single" w:sz="4" w:space="0" w:color="auto"/>
            </w:tcBorders>
            <w:shd w:val="clear" w:color="auto" w:fill="EAECEE"/>
          </w:tcPr>
          <w:p w14:paraId="40134532" w14:textId="77777777" w:rsidR="000333C7" w:rsidRPr="00F44533" w:rsidRDefault="000333C7" w:rsidP="009A255B">
            <w:pPr>
              <w:pStyle w:val="AIMADDQNumbering"/>
              <w:rPr>
                <w:rFonts w:cs="Tahoma"/>
              </w:rPr>
            </w:pPr>
            <w:r w:rsidRPr="00F44533">
              <w:rPr>
                <w:rFonts w:cs="Tahoma"/>
              </w:rPr>
              <w:t xml:space="preserve">8.4.3 </w:t>
            </w:r>
          </w:p>
          <w:p w14:paraId="3E526C9A" w14:textId="77777777" w:rsidR="000333C7" w:rsidRPr="00F44533" w:rsidRDefault="006B3CC7" w:rsidP="009A255B">
            <w:pPr>
              <w:pStyle w:val="AIMADDQNumbering"/>
              <w:rPr>
                <w:rFonts w:cs="Tahoma"/>
              </w:rPr>
            </w:pPr>
            <w:sdt>
              <w:sdtPr>
                <w:rPr>
                  <w:rFonts w:cs="Tahoma"/>
                </w:rPr>
                <w:alias w:val="OEF1_Q8.4.3_NA"/>
                <w:tag w:val="OEF1_Q8.4.3_NA"/>
                <w:id w:val="-17689018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4.3_MORE"/>
                <w:tag w:val="OEF1_Q8.4.3_MORE"/>
                <w:id w:val="-27263371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4" w:space="0" w:color="auto"/>
            </w:tcBorders>
            <w:shd w:val="clear" w:color="auto" w:fill="auto"/>
          </w:tcPr>
          <w:sdt>
            <w:sdtPr>
              <w:rPr>
                <w:rFonts w:cs="Tahoma"/>
              </w:rPr>
              <w:alias w:val="OEF1_Q8.4.3"/>
              <w:tag w:val="OEF1_Q8.4.3"/>
              <w:id w:val="-563477674"/>
              <w:placeholder>
                <w:docPart w:val="ACCBC889A1B1487080313F32A2AA9463"/>
              </w:placeholder>
            </w:sdtPr>
            <w:sdtEndPr/>
            <w:sdtContent>
              <w:p w14:paraId="7B1D16D3" w14:textId="77777777" w:rsidR="000333C7" w:rsidRPr="00F44533" w:rsidRDefault="000333C7" w:rsidP="009A255B">
                <w:pPr>
                  <w:pStyle w:val="AIMADDQQuestion"/>
                  <w:rPr>
                    <w:rFonts w:cs="Tahoma"/>
                  </w:rPr>
                </w:pPr>
                <w:r w:rsidRPr="00F44533">
                  <w:rPr>
                    <w:rFonts w:cs="Tahoma"/>
                  </w:rPr>
                  <w:t>How much notice does either party need to provide to terminate the custody agreement?</w:t>
                </w:r>
              </w:p>
            </w:sdtContent>
          </w:sdt>
        </w:tc>
        <w:sdt>
          <w:sdtPr>
            <w:rPr>
              <w:rFonts w:cs="Tahoma"/>
            </w:rPr>
            <w:alias w:val="OEF1_Q8.4.3_X_TXT_1"/>
            <w:tag w:val="OEF1_Q8.4.3_X_TXT_1"/>
            <w:id w:val="1636379641"/>
            <w:placeholder>
              <w:docPart w:val="800684F4B5174AF5823E7101DB8EE26E"/>
            </w:placeholder>
            <w:showingPlcHdr/>
          </w:sdtPr>
          <w:sdtEndPr/>
          <w:sdtContent>
            <w:tc>
              <w:tcPr>
                <w:tcW w:w="4820" w:type="dxa"/>
                <w:gridSpan w:val="3"/>
                <w:tcBorders>
                  <w:bottom w:val="single" w:sz="4" w:space="0" w:color="auto"/>
                </w:tcBorders>
                <w:shd w:val="clear" w:color="auto" w:fill="auto"/>
              </w:tcPr>
              <w:p w14:paraId="2601966A"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2A1FF42" w14:textId="77777777" w:rsidTr="009A255B">
        <w:trPr>
          <w:cantSplit/>
        </w:trPr>
        <w:tc>
          <w:tcPr>
            <w:tcW w:w="1317" w:type="dxa"/>
            <w:tcBorders>
              <w:top w:val="single" w:sz="4" w:space="0" w:color="auto"/>
              <w:bottom w:val="single" w:sz="4" w:space="0" w:color="auto"/>
              <w:right w:val="single" w:sz="4" w:space="0" w:color="auto"/>
            </w:tcBorders>
            <w:shd w:val="clear" w:color="auto" w:fill="EAECEE"/>
          </w:tcPr>
          <w:p w14:paraId="20A6B119" w14:textId="77777777" w:rsidR="000333C7" w:rsidRPr="00F44533" w:rsidRDefault="000333C7" w:rsidP="009A255B">
            <w:pPr>
              <w:pStyle w:val="AIMADDQNumbering"/>
              <w:rPr>
                <w:rFonts w:cs="Tahoma"/>
              </w:rPr>
            </w:pPr>
            <w:r w:rsidRPr="00F44533">
              <w:rPr>
                <w:rFonts w:cs="Tahoma"/>
              </w:rPr>
              <w:t xml:space="preserve">8.4.4 </w:t>
            </w:r>
          </w:p>
          <w:p w14:paraId="35E4DC55" w14:textId="77777777" w:rsidR="000333C7" w:rsidRPr="00F44533" w:rsidRDefault="006B3CC7" w:rsidP="009A255B">
            <w:pPr>
              <w:pStyle w:val="AIMADDQNumbering"/>
              <w:rPr>
                <w:rFonts w:cs="Tahoma"/>
              </w:rPr>
            </w:pPr>
            <w:sdt>
              <w:sdtPr>
                <w:rPr>
                  <w:rFonts w:cs="Tahoma"/>
                </w:rPr>
                <w:alias w:val="OEF1_Q8.4.4_NA"/>
                <w:tag w:val="OEF1_Q8.4.4_NA"/>
                <w:id w:val="-204535422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4.4_MORE"/>
                <w:tag w:val="OEF1_Q8.4.4_MORE"/>
                <w:id w:val="-132042558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sdt>
            <w:sdtPr>
              <w:rPr>
                <w:rFonts w:cs="Tahoma"/>
              </w:rPr>
              <w:alias w:val="OEF1_Q8.4.4"/>
              <w:tag w:val="OEF1_Q8.4.4"/>
              <w:id w:val="-1362895059"/>
              <w:placeholder>
                <w:docPart w:val="30296C555BB44F3987BCF2032F1CC6F7"/>
              </w:placeholder>
            </w:sdtPr>
            <w:sdtEndPr/>
            <w:sdtContent>
              <w:p w14:paraId="27E570F6" w14:textId="77777777" w:rsidR="000333C7" w:rsidRPr="00F44533" w:rsidRDefault="000333C7" w:rsidP="009A255B">
                <w:pPr>
                  <w:pStyle w:val="AIMADDQQuestion"/>
                  <w:rPr>
                    <w:rFonts w:cs="Tahoma"/>
                  </w:rPr>
                </w:pPr>
                <w:r w:rsidRPr="00F44533">
                  <w:rPr>
                    <w:rFonts w:cs="Tahoma"/>
                  </w:rPr>
                  <w:t>Describe the types of assets held in safekeeping/custody by this custodian.</w:t>
                </w:r>
              </w:p>
            </w:sdtContent>
          </w:sdt>
        </w:tc>
        <w:sdt>
          <w:sdtPr>
            <w:rPr>
              <w:rFonts w:cs="Tahoma"/>
            </w:rPr>
            <w:alias w:val="OEF1_Q8.4.4_X_TXT_1"/>
            <w:tag w:val="OEF1_Q8.4.4_X_TXT_1"/>
            <w:id w:val="1899468919"/>
            <w:placeholder>
              <w:docPart w:val="2766F2EC9F664E2C94AB6580A525342E"/>
            </w:placeholder>
            <w:showingPlcHdr/>
          </w:sdtPr>
          <w:sdtEndPr/>
          <w:sdtContent>
            <w:tc>
              <w:tcPr>
                <w:tcW w:w="4820" w:type="dxa"/>
                <w:gridSpan w:val="3"/>
                <w:tcBorders>
                  <w:top w:val="single" w:sz="4" w:space="0" w:color="auto"/>
                  <w:left w:val="single" w:sz="4" w:space="0" w:color="auto"/>
                  <w:bottom w:val="single" w:sz="4" w:space="0" w:color="auto"/>
                </w:tcBorders>
                <w:shd w:val="clear" w:color="auto" w:fill="auto"/>
              </w:tcPr>
              <w:p w14:paraId="282B5D2B"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499797B9" w14:textId="77777777" w:rsidTr="009A255B">
        <w:trPr>
          <w:cantSplit/>
        </w:trPr>
        <w:tc>
          <w:tcPr>
            <w:tcW w:w="1317" w:type="dxa"/>
            <w:tcBorders>
              <w:top w:val="single" w:sz="4" w:space="0" w:color="auto"/>
              <w:bottom w:val="single" w:sz="4" w:space="0" w:color="auto"/>
              <w:right w:val="single" w:sz="4" w:space="0" w:color="auto"/>
            </w:tcBorders>
            <w:shd w:val="clear" w:color="auto" w:fill="EAECEE"/>
          </w:tcPr>
          <w:p w14:paraId="3BCA4924" w14:textId="77777777" w:rsidR="000333C7" w:rsidRPr="00F44533" w:rsidRDefault="000333C7" w:rsidP="009A255B">
            <w:pPr>
              <w:pStyle w:val="AIMADDQNumbering"/>
              <w:rPr>
                <w:rFonts w:cs="Tahoma"/>
              </w:rPr>
            </w:pPr>
            <w:r w:rsidRPr="00F44533">
              <w:rPr>
                <w:rFonts w:cs="Tahoma"/>
              </w:rPr>
              <w:t xml:space="preserve">8.4.5 </w:t>
            </w:r>
          </w:p>
          <w:p w14:paraId="5A64AC77" w14:textId="77777777" w:rsidR="000333C7" w:rsidRPr="00F44533" w:rsidRDefault="006B3CC7" w:rsidP="009A255B">
            <w:pPr>
              <w:pStyle w:val="AIMADDQNumbering"/>
              <w:rPr>
                <w:rFonts w:cs="Tahoma"/>
              </w:rPr>
            </w:pPr>
            <w:sdt>
              <w:sdtPr>
                <w:rPr>
                  <w:rFonts w:cs="Tahoma"/>
                </w:rPr>
                <w:alias w:val="OEF1_Q8.4.5_NA"/>
                <w:tag w:val="OEF1_Q8.4.5_NA"/>
                <w:id w:val="154432895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4.5_MORE"/>
                <w:tag w:val="OEF1_Q8.4.5_MORE"/>
                <w:id w:val="-47645634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sdt>
            <w:sdtPr>
              <w:rPr>
                <w:rFonts w:cs="Tahoma"/>
              </w:rPr>
              <w:alias w:val="OEF1_Q8.4.5"/>
              <w:tag w:val="OEF1_Q8.4.5"/>
              <w:id w:val="-373386688"/>
              <w:placeholder>
                <w:docPart w:val="48AED69AEBAA41CEA6000B2A44F453D3"/>
              </w:placeholder>
            </w:sdtPr>
            <w:sdtEndPr/>
            <w:sdtContent>
              <w:p w14:paraId="63392885" w14:textId="77777777" w:rsidR="000333C7" w:rsidRPr="00F44533" w:rsidRDefault="000333C7" w:rsidP="009A255B">
                <w:pPr>
                  <w:pStyle w:val="AIMADDQQuestion"/>
                  <w:rPr>
                    <w:rFonts w:cs="Tahoma"/>
                  </w:rPr>
                </w:pPr>
                <w:r w:rsidRPr="00F44533">
                  <w:rPr>
                    <w:rFonts w:cs="Tahoma"/>
                  </w:rPr>
                  <w:t>Describe the segregation status of the fund’s assets at the custodian.</w:t>
                </w:r>
              </w:p>
            </w:sdtContent>
          </w:sdt>
        </w:tc>
        <w:sdt>
          <w:sdtPr>
            <w:rPr>
              <w:rFonts w:cs="Tahoma"/>
            </w:rPr>
            <w:alias w:val="OEF1_Q8.4.5_X_TXT_1"/>
            <w:tag w:val="OEF1_Q8.4.5_X_TXT_1"/>
            <w:id w:val="-1609042807"/>
            <w:placeholder>
              <w:docPart w:val="ADA4D31DF34A46CCA0386E4A71FBA68C"/>
            </w:placeholder>
            <w:showingPlcHdr/>
          </w:sdtPr>
          <w:sdtEndPr/>
          <w:sdtContent>
            <w:tc>
              <w:tcPr>
                <w:tcW w:w="4820" w:type="dxa"/>
                <w:gridSpan w:val="3"/>
                <w:tcBorders>
                  <w:top w:val="single" w:sz="4" w:space="0" w:color="auto"/>
                  <w:left w:val="single" w:sz="4" w:space="0" w:color="auto"/>
                  <w:bottom w:val="single" w:sz="4" w:space="0" w:color="auto"/>
                </w:tcBorders>
                <w:shd w:val="clear" w:color="auto" w:fill="auto"/>
              </w:tcPr>
              <w:p w14:paraId="22D4679C"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727E3A3B" w14:textId="77777777" w:rsidTr="009A255B">
        <w:trPr>
          <w:cantSplit/>
        </w:trPr>
        <w:tc>
          <w:tcPr>
            <w:tcW w:w="1317" w:type="dxa"/>
            <w:tcBorders>
              <w:top w:val="single" w:sz="4" w:space="0" w:color="auto"/>
              <w:bottom w:val="single" w:sz="4" w:space="0" w:color="auto"/>
              <w:right w:val="single" w:sz="4" w:space="0" w:color="auto"/>
            </w:tcBorders>
            <w:shd w:val="clear" w:color="auto" w:fill="EAECEE"/>
          </w:tcPr>
          <w:p w14:paraId="57A47C0E" w14:textId="77777777" w:rsidR="000333C7" w:rsidRPr="00F44533" w:rsidRDefault="000333C7" w:rsidP="009A255B">
            <w:pPr>
              <w:pStyle w:val="AIMADDQNumbering"/>
              <w:rPr>
                <w:rFonts w:cs="Tahoma"/>
              </w:rPr>
            </w:pPr>
            <w:r w:rsidRPr="00F44533">
              <w:rPr>
                <w:rFonts w:cs="Tahoma"/>
              </w:rPr>
              <w:t xml:space="preserve">8.4.6 </w:t>
            </w:r>
          </w:p>
          <w:p w14:paraId="5C381BD9" w14:textId="77777777" w:rsidR="000333C7" w:rsidRPr="00F44533" w:rsidRDefault="006B3CC7" w:rsidP="009A255B">
            <w:pPr>
              <w:pStyle w:val="AIMADDQNumbering"/>
              <w:rPr>
                <w:rFonts w:cs="Tahoma"/>
              </w:rPr>
            </w:pPr>
            <w:sdt>
              <w:sdtPr>
                <w:rPr>
                  <w:rFonts w:cs="Tahoma"/>
                </w:rPr>
                <w:alias w:val="OEF1_Q8.4.6_NA"/>
                <w:tag w:val="OEF1_Q8.4.6_NA"/>
                <w:id w:val="-7382144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4.6_MORE"/>
                <w:tag w:val="OEF1_Q8.4.6_MORE"/>
                <w:id w:val="-161642962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sdt>
            <w:sdtPr>
              <w:rPr>
                <w:rFonts w:cs="Tahoma"/>
              </w:rPr>
              <w:alias w:val="OEF1_Q8.4.6_X1"/>
              <w:tag w:val="OEF1_Q8.4.6_X1"/>
              <w:id w:val="-1266679129"/>
              <w:placeholder>
                <w:docPart w:val="4B6CABF34BB74A86AC33067467F8AFD5"/>
              </w:placeholder>
            </w:sdtPr>
            <w:sdtEndPr/>
            <w:sdtContent>
              <w:p w14:paraId="6F9129D9" w14:textId="77777777" w:rsidR="000333C7" w:rsidRPr="00F44533" w:rsidRDefault="000333C7" w:rsidP="009A255B">
                <w:pPr>
                  <w:pStyle w:val="AIMADDQQuestion"/>
                  <w:rPr>
                    <w:rFonts w:cs="Tahoma"/>
                    <w:i/>
                  </w:rPr>
                </w:pPr>
                <w:r w:rsidRPr="00F44533">
                  <w:rPr>
                    <w:rFonts w:cs="Tahoma"/>
                  </w:rPr>
                  <w:t xml:space="preserve">Identify the core services provided by the custodian and for any such services being provided by the custodian as a delegate, identify the relevant delegating entity. </w:t>
                </w:r>
                <w:r w:rsidRPr="00F44533">
                  <w:rPr>
                    <w:rFonts w:cs="Tahoma"/>
                    <w:i/>
                  </w:rPr>
                  <w:t>(Select all that apply)</w:t>
                </w:r>
              </w:p>
            </w:sdtContent>
          </w:sdt>
        </w:tc>
        <w:tc>
          <w:tcPr>
            <w:tcW w:w="4820" w:type="dxa"/>
            <w:gridSpan w:val="3"/>
            <w:tcBorders>
              <w:top w:val="single" w:sz="4" w:space="0" w:color="auto"/>
              <w:left w:val="single" w:sz="4" w:space="0" w:color="auto"/>
              <w:bottom w:val="single" w:sz="4" w:space="0" w:color="auto"/>
            </w:tcBorders>
            <w:shd w:val="clear" w:color="auto" w:fill="auto"/>
          </w:tcPr>
          <w:p w14:paraId="2EFF57C1" w14:textId="77777777" w:rsidR="000333C7" w:rsidRPr="00F44533" w:rsidRDefault="006B3CC7" w:rsidP="009A255B">
            <w:pPr>
              <w:pStyle w:val="AIMADDQIndent"/>
            </w:pPr>
            <w:sdt>
              <w:sdtPr>
                <w:alias w:val="OEF1_Q8.4.6_X_TBO_1"/>
                <w:tag w:val="OEF1_Q8.4.6_X_TBO_1"/>
                <w:id w:val="74145416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Custody/safekeeping of financial instruments</w:t>
            </w:r>
          </w:p>
          <w:p w14:paraId="14D64C93" w14:textId="77777777" w:rsidR="000333C7" w:rsidRPr="00F44533" w:rsidRDefault="006B3CC7" w:rsidP="009A255B">
            <w:pPr>
              <w:pStyle w:val="AIMADDQIndent"/>
            </w:pPr>
            <w:sdt>
              <w:sdtPr>
                <w:alias w:val="OEF1_Q8.4.6_X_TBO_2"/>
                <w:tag w:val="OEF1_Q8.4.6_X_TBO_2"/>
                <w:id w:val="106607969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Custody/safekeeping of non-financial instruments</w:t>
            </w:r>
          </w:p>
          <w:p w14:paraId="7C44657C" w14:textId="77777777" w:rsidR="000333C7" w:rsidRPr="00F44533" w:rsidRDefault="006B3CC7" w:rsidP="009A255B">
            <w:pPr>
              <w:pStyle w:val="AIMADDQIndent"/>
            </w:pPr>
            <w:sdt>
              <w:sdtPr>
                <w:alias w:val="OEF1_Q8.4.6_X_TBO_3"/>
                <w:tag w:val="OEF1_Q8.4.6_X_TBO_3"/>
                <w:id w:val="196106250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Cash monitoring</w:t>
            </w:r>
          </w:p>
          <w:p w14:paraId="66F64E31" w14:textId="77777777" w:rsidR="000333C7" w:rsidRPr="00F44533" w:rsidRDefault="006B3CC7" w:rsidP="009A255B">
            <w:pPr>
              <w:pStyle w:val="AIMADDQIndent"/>
              <w:rPr>
                <w:b/>
                <w:color w:val="FFFFFF"/>
              </w:rPr>
            </w:pPr>
            <w:sdt>
              <w:sdtPr>
                <w:alias w:val="OEF1_Q8.4.6_X_TBO_4"/>
                <w:tag w:val="OEF1_Q8.4.6_X_TBO_4"/>
                <w:id w:val="165633371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Verification and oversight</w:t>
            </w:r>
          </w:p>
          <w:p w14:paraId="1222894B" w14:textId="77777777" w:rsidR="000333C7" w:rsidRPr="00F44533" w:rsidRDefault="006B3CC7" w:rsidP="009A255B">
            <w:pPr>
              <w:pStyle w:val="AIMADDQIndent"/>
            </w:pPr>
            <w:sdt>
              <w:sdtPr>
                <w:alias w:val="OEF1_Q8.4.6_X_TBO_5"/>
                <w:tag w:val="OEF1_Q8.4.6_X_TBO_5"/>
                <w:id w:val="-200904435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Facilitation of corporate actions</w:t>
            </w:r>
          </w:p>
          <w:p w14:paraId="51F9AD67" w14:textId="77777777" w:rsidR="000333C7" w:rsidRPr="00F44533" w:rsidRDefault="006B3CC7" w:rsidP="009A255B">
            <w:pPr>
              <w:pStyle w:val="AIMADDQIndent"/>
            </w:pPr>
            <w:sdt>
              <w:sdtPr>
                <w:alias w:val="OEF1_Q8.4.6_X_TBO_6"/>
                <w:tag w:val="OEF1_Q8.4.6_X_TBO_6"/>
                <w:id w:val="140287051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Other (</w:t>
            </w:r>
            <w:r w:rsidR="000333C7" w:rsidRPr="00F44533">
              <w:rPr>
                <w:i/>
              </w:rPr>
              <w:t>please describe</w:t>
            </w:r>
            <w:r w:rsidR="000333C7" w:rsidRPr="00F44533">
              <w:t xml:space="preserve">): </w:t>
            </w:r>
            <w:sdt>
              <w:sdtPr>
                <w:alias w:val="OEF1_Q8.4.6_X_TXT_7"/>
                <w:tag w:val="OEF1_Q8.4.6_X_TXT_7"/>
                <w:id w:val="1814599972"/>
                <w:placeholder>
                  <w:docPart w:val="85C9BC49F2FA484790FA91D2C52F15D8"/>
                </w:placeholder>
                <w:showingPlcHdr/>
              </w:sdtPr>
              <w:sdtEndPr/>
              <w:sdtContent>
                <w:r w:rsidR="000333C7" w:rsidRPr="00F44533">
                  <w:rPr>
                    <w:rStyle w:val="PlaceholderText"/>
                  </w:rPr>
                  <w:t>Click here to enter text.</w:t>
                </w:r>
              </w:sdtContent>
            </w:sdt>
          </w:p>
        </w:tc>
      </w:tr>
      <w:tr w:rsidR="000333C7" w:rsidRPr="00F44533" w14:paraId="24C2310F" w14:textId="77777777" w:rsidTr="009A255B">
        <w:trPr>
          <w:cantSplit/>
        </w:trPr>
        <w:tc>
          <w:tcPr>
            <w:tcW w:w="1317" w:type="dxa"/>
            <w:tcBorders>
              <w:top w:val="single" w:sz="4" w:space="0" w:color="auto"/>
              <w:bottom w:val="single" w:sz="4" w:space="0" w:color="auto"/>
            </w:tcBorders>
            <w:shd w:val="clear" w:color="auto" w:fill="EAECEE"/>
          </w:tcPr>
          <w:p w14:paraId="6F8CE643" w14:textId="77777777" w:rsidR="000333C7" w:rsidRPr="00F44533" w:rsidRDefault="000333C7" w:rsidP="009A255B">
            <w:pPr>
              <w:pStyle w:val="AIMADDQNumbering"/>
              <w:rPr>
                <w:rFonts w:cs="Tahoma"/>
              </w:rPr>
            </w:pPr>
            <w:r w:rsidRPr="00F44533">
              <w:rPr>
                <w:rFonts w:cs="Tahoma"/>
              </w:rPr>
              <w:t xml:space="preserve">8.4.7 </w:t>
            </w:r>
          </w:p>
          <w:p w14:paraId="0B6A89DC" w14:textId="77777777" w:rsidR="000333C7" w:rsidRPr="00F44533" w:rsidRDefault="006B3CC7" w:rsidP="009A255B">
            <w:pPr>
              <w:pStyle w:val="AIMADDQNumbering"/>
              <w:rPr>
                <w:rFonts w:cs="Tahoma"/>
              </w:rPr>
            </w:pPr>
            <w:sdt>
              <w:sdtPr>
                <w:rPr>
                  <w:rFonts w:cs="Tahoma"/>
                </w:rPr>
                <w:alias w:val="OEF1_Q8.4.7_NA"/>
                <w:tag w:val="OEF1_Q8.4.7_NA"/>
                <w:id w:val="-199255896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4.7_MORE"/>
                <w:tag w:val="OEF1_Q8.4.7_MORE"/>
                <w:id w:val="35994073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shd w:val="clear" w:color="auto" w:fill="auto"/>
          </w:tcPr>
          <w:sdt>
            <w:sdtPr>
              <w:rPr>
                <w:rFonts w:cs="Tahoma"/>
              </w:rPr>
              <w:alias w:val="OEF1_Q8.4.7"/>
              <w:tag w:val="OEF1_Q8.4.7"/>
              <w:id w:val="1906185690"/>
              <w:placeholder>
                <w:docPart w:val="AD6CD1C9D4FE472A866BE99E8DB289A5"/>
              </w:placeholder>
            </w:sdtPr>
            <w:sdtEndPr/>
            <w:sdtContent>
              <w:p w14:paraId="11377798" w14:textId="77777777" w:rsidR="000333C7" w:rsidRPr="00F44533" w:rsidRDefault="000333C7" w:rsidP="009A255B">
                <w:pPr>
                  <w:pStyle w:val="AIMADDQQuestion"/>
                  <w:rPr>
                    <w:rFonts w:cs="Tahoma"/>
                  </w:rPr>
                </w:pPr>
                <w:r w:rsidRPr="00F44533">
                  <w:rPr>
                    <w:rFonts w:cs="Tahoma"/>
                  </w:rPr>
                  <w:t>Does the custodian perform duties (reconciliations of trades, cash and positions, cash flow monitoring etc.) independently from the administrator, replicating them in their own systems?</w:t>
                </w:r>
              </w:p>
            </w:sdtContent>
          </w:sdt>
        </w:tc>
        <w:tc>
          <w:tcPr>
            <w:tcW w:w="4820" w:type="dxa"/>
            <w:gridSpan w:val="3"/>
            <w:tcBorders>
              <w:top w:val="single" w:sz="4" w:space="0" w:color="auto"/>
              <w:bottom w:val="single" w:sz="4" w:space="0" w:color="auto"/>
            </w:tcBorders>
            <w:shd w:val="clear" w:color="auto" w:fill="auto"/>
          </w:tcPr>
          <w:p w14:paraId="17F3BE50" w14:textId="77777777" w:rsidR="000333C7" w:rsidRPr="00F44533" w:rsidRDefault="006B3CC7" w:rsidP="009A255B">
            <w:pPr>
              <w:pStyle w:val="AIMADDQIndent"/>
            </w:pPr>
            <w:sdt>
              <w:sdtPr>
                <w:alias w:val="OEF1_Q8.4.7_X_TBY_1"/>
                <w:tag w:val="OEF1_Q8.4.7_X_TBY_1"/>
                <w:id w:val="8858434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7CD8D076" w14:textId="77777777" w:rsidR="000333C7" w:rsidRPr="00F44533" w:rsidRDefault="006B3CC7" w:rsidP="009A255B">
            <w:pPr>
              <w:pStyle w:val="AIMADDQIndent"/>
            </w:pPr>
            <w:sdt>
              <w:sdtPr>
                <w:alias w:val="OEF1_Q8.4.7_X_TBN_2"/>
                <w:tag w:val="OEF1_Q8.4.7_X_TBN_2"/>
                <w:id w:val="207253440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692EE776" w14:textId="77777777" w:rsidTr="009A255B">
        <w:trPr>
          <w:cantSplit/>
        </w:trPr>
        <w:tc>
          <w:tcPr>
            <w:tcW w:w="1317" w:type="dxa"/>
            <w:tcBorders>
              <w:top w:val="single" w:sz="4" w:space="0" w:color="auto"/>
              <w:right w:val="single" w:sz="4" w:space="0" w:color="auto"/>
            </w:tcBorders>
            <w:shd w:val="clear" w:color="auto" w:fill="EAECEE"/>
          </w:tcPr>
          <w:p w14:paraId="48E0DF65" w14:textId="77777777" w:rsidR="000333C7" w:rsidRPr="00F44533" w:rsidRDefault="000333C7" w:rsidP="009A255B">
            <w:pPr>
              <w:pStyle w:val="AIMADDQNumbering"/>
              <w:rPr>
                <w:rFonts w:cs="Tahoma"/>
              </w:rPr>
            </w:pPr>
            <w:r w:rsidRPr="00F44533">
              <w:rPr>
                <w:rFonts w:cs="Tahoma"/>
              </w:rPr>
              <w:t xml:space="preserve">8.4.8 </w:t>
            </w:r>
          </w:p>
          <w:p w14:paraId="75E70273" w14:textId="77777777" w:rsidR="000333C7" w:rsidRPr="00F44533" w:rsidRDefault="006B3CC7" w:rsidP="009A255B">
            <w:pPr>
              <w:pStyle w:val="AIMADDQNumbering"/>
              <w:rPr>
                <w:rFonts w:cs="Tahoma"/>
              </w:rPr>
            </w:pPr>
            <w:sdt>
              <w:sdtPr>
                <w:rPr>
                  <w:rFonts w:cs="Tahoma"/>
                </w:rPr>
                <w:alias w:val="OEF1_Q8.4.8A_NA"/>
                <w:tag w:val="OEF1_Q8.4.8A_NA"/>
                <w:id w:val="62621086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4.8A_MORE"/>
                <w:tag w:val="OEF1_Q8.4.8A_MORE"/>
                <w:id w:val="-854555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3A55F109" w14:textId="77777777" w:rsidR="000333C7" w:rsidRPr="00F44533" w:rsidRDefault="000333C7" w:rsidP="009A255B">
            <w:pPr>
              <w:pStyle w:val="AIMADDQIndent"/>
            </w:pPr>
            <w:r w:rsidRPr="00F44533">
              <w:t>(a)</w:t>
            </w:r>
            <w:r w:rsidRPr="00F44533">
              <w:tab/>
            </w:r>
            <w:sdt>
              <w:sdtPr>
                <w:alias w:val="OEF1_Q8.4.8A"/>
                <w:tag w:val="OEF1_Q8.4.8A"/>
                <w:id w:val="152269003"/>
                <w:placeholder>
                  <w:docPart w:val="7C382A7BC30B44938DA537C88C29E517"/>
                </w:placeholder>
              </w:sdtPr>
              <w:sdtEndPr/>
              <w:sdtContent>
                <w:r w:rsidRPr="00F44533">
                  <w:t>Does the custodian have a security interest in the assets of the fund?</w:t>
                </w:r>
              </w:sdtContent>
            </w:sdt>
          </w:p>
        </w:tc>
        <w:tc>
          <w:tcPr>
            <w:tcW w:w="4820" w:type="dxa"/>
            <w:gridSpan w:val="3"/>
            <w:tcBorders>
              <w:top w:val="single" w:sz="4" w:space="0" w:color="auto"/>
              <w:left w:val="single" w:sz="4" w:space="0" w:color="auto"/>
              <w:bottom w:val="single" w:sz="4" w:space="0" w:color="auto"/>
            </w:tcBorders>
            <w:shd w:val="clear" w:color="auto" w:fill="auto"/>
          </w:tcPr>
          <w:p w14:paraId="0E0CB878" w14:textId="77777777" w:rsidR="000333C7" w:rsidRPr="00F44533" w:rsidRDefault="006B3CC7" w:rsidP="009A255B">
            <w:pPr>
              <w:pStyle w:val="AIMADDQIndent"/>
            </w:pPr>
            <w:sdt>
              <w:sdtPr>
                <w:alias w:val="OEF1_Q8.4.8A_X_TBY_1"/>
                <w:tag w:val="OEF1_Q8.4.8A_X_TBY_1"/>
                <w:id w:val="112642529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190D910A" w14:textId="77777777" w:rsidR="000333C7" w:rsidRPr="00F44533" w:rsidRDefault="006B3CC7" w:rsidP="009A255B">
            <w:pPr>
              <w:pStyle w:val="AIMADDQIndent"/>
            </w:pPr>
            <w:sdt>
              <w:sdtPr>
                <w:alias w:val="OEF1_Q8.4.8A_X1_TBN_2"/>
                <w:tag w:val="OEF1_Q8.4.8A_X1_TBN_2"/>
                <w:id w:val="-5417505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(b)-(c) below have been </w:t>
            </w:r>
            <w:r w:rsidR="000333C7" w:rsidRPr="00F44533">
              <w:rPr>
                <w:u w:val="single"/>
              </w:rPr>
              <w:t>left blank</w:t>
            </w:r>
            <w:r w:rsidR="000333C7" w:rsidRPr="00F44533">
              <w:t>.</w:t>
            </w:r>
          </w:p>
          <w:p w14:paraId="3881DE03" w14:textId="77777777" w:rsidR="000333C7" w:rsidRPr="00F44533" w:rsidRDefault="006B3CC7" w:rsidP="009A255B">
            <w:pPr>
              <w:pStyle w:val="AIMADDQIndent"/>
            </w:pPr>
            <w:sdt>
              <w:sdtPr>
                <w:alias w:val="OEF1_Q8.4.8A_X1_TBN_3"/>
                <w:tag w:val="OEF1_Q8.4.8A_X1_TBN_3"/>
                <w:id w:val="-184461906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8.4.8(b)-(c) in the template DDQ have been </w:t>
            </w:r>
            <w:r w:rsidR="000333C7" w:rsidRPr="00F44533">
              <w:rPr>
                <w:u w:val="single"/>
              </w:rPr>
              <w:t>omitted.</w:t>
            </w:r>
          </w:p>
        </w:tc>
      </w:tr>
      <w:tr w:rsidR="000333C7" w:rsidRPr="00F44533" w14:paraId="1205AD8D" w14:textId="77777777" w:rsidTr="009A255B">
        <w:trPr>
          <w:cantSplit/>
        </w:trPr>
        <w:tc>
          <w:tcPr>
            <w:tcW w:w="1317" w:type="dxa"/>
            <w:tcBorders>
              <w:right w:val="single" w:sz="4" w:space="0" w:color="auto"/>
            </w:tcBorders>
            <w:shd w:val="clear" w:color="auto" w:fill="EAECEE"/>
          </w:tcPr>
          <w:p w14:paraId="477299EB" w14:textId="77777777" w:rsidR="000333C7" w:rsidRPr="00F44533" w:rsidRDefault="006B3CC7" w:rsidP="009A255B">
            <w:pPr>
              <w:pStyle w:val="AIMADDQNumbering"/>
              <w:rPr>
                <w:rFonts w:cs="Tahoma"/>
              </w:rPr>
            </w:pPr>
            <w:sdt>
              <w:sdtPr>
                <w:rPr>
                  <w:rFonts w:cs="Tahoma"/>
                </w:rPr>
                <w:alias w:val="OEF1_Q8.4.8B_NA"/>
                <w:tag w:val="OEF1_Q8.4.8B_NA"/>
                <w:id w:val="-112438023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4.8B_MORE"/>
                <w:tag w:val="OEF1_Q8.4.8B_MORE"/>
                <w:id w:val="-146666060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1287B679" w14:textId="77777777" w:rsidR="000333C7" w:rsidRPr="00F44533" w:rsidRDefault="000333C7" w:rsidP="009A255B">
            <w:pPr>
              <w:pStyle w:val="AIMADDQIndent"/>
            </w:pPr>
            <w:r w:rsidRPr="00F44533">
              <w:t>(b)</w:t>
            </w:r>
            <w:r w:rsidRPr="00F44533">
              <w:tab/>
            </w:r>
            <w:sdt>
              <w:sdtPr>
                <w:alias w:val="OEF1_Q8.4.8B"/>
                <w:tag w:val="OEF1_Q8.4.8B"/>
                <w:id w:val="1960525305"/>
                <w:placeholder>
                  <w:docPart w:val="734398856A0647E19C40E97830D93D0F"/>
                </w:placeholder>
              </w:sdtPr>
              <w:sdtEndPr/>
              <w:sdtContent>
                <w:r w:rsidRPr="00F44533">
                  <w:t>What form does the security interest take?</w:t>
                </w:r>
              </w:sdtContent>
            </w:sdt>
          </w:p>
        </w:tc>
        <w:sdt>
          <w:sdtPr>
            <w:rPr>
              <w:rFonts w:cs="Tahoma"/>
            </w:rPr>
            <w:alias w:val="OEF1_Q8.4.8B_X_TXT_1"/>
            <w:tag w:val="OEF1_Q8.4.8B_X_TXT_1"/>
            <w:id w:val="-1314719133"/>
            <w:placeholder>
              <w:docPart w:val="FE722084BB6D4DA79E8FB4E30649CFA4"/>
            </w:placeholder>
            <w:showingPlcHdr/>
          </w:sdtPr>
          <w:sdtEndPr/>
          <w:sdtContent>
            <w:tc>
              <w:tcPr>
                <w:tcW w:w="4820" w:type="dxa"/>
                <w:gridSpan w:val="3"/>
                <w:tcBorders>
                  <w:top w:val="single" w:sz="4" w:space="0" w:color="auto"/>
                  <w:left w:val="single" w:sz="4" w:space="0" w:color="auto"/>
                  <w:bottom w:val="single" w:sz="4" w:space="0" w:color="auto"/>
                </w:tcBorders>
                <w:shd w:val="clear" w:color="auto" w:fill="auto"/>
              </w:tcPr>
              <w:p w14:paraId="7B6FFB39"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6F61652E" w14:textId="77777777" w:rsidTr="009A255B">
        <w:trPr>
          <w:cantSplit/>
        </w:trPr>
        <w:tc>
          <w:tcPr>
            <w:tcW w:w="1317" w:type="dxa"/>
            <w:tcBorders>
              <w:bottom w:val="single" w:sz="4" w:space="0" w:color="auto"/>
              <w:right w:val="single" w:sz="4" w:space="0" w:color="auto"/>
            </w:tcBorders>
            <w:shd w:val="clear" w:color="auto" w:fill="EAECEE"/>
          </w:tcPr>
          <w:p w14:paraId="7EDFA6CD" w14:textId="77777777" w:rsidR="000333C7" w:rsidRPr="00F44533" w:rsidRDefault="006B3CC7" w:rsidP="009A255B">
            <w:pPr>
              <w:pStyle w:val="AIMADDQNumbering"/>
              <w:rPr>
                <w:rFonts w:cs="Tahoma"/>
              </w:rPr>
            </w:pPr>
            <w:sdt>
              <w:sdtPr>
                <w:rPr>
                  <w:rFonts w:cs="Tahoma"/>
                </w:rPr>
                <w:alias w:val="OEF1_Q8.4.8C_NA"/>
                <w:tag w:val="OEF1_Q8.4.8C_NA"/>
                <w:id w:val="19712372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4.8C_MORE"/>
                <w:tag w:val="OEF1_Q8.4.8C_MORE"/>
                <w:id w:val="109636860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650F0998" w14:textId="77777777" w:rsidR="000333C7" w:rsidRPr="00F44533" w:rsidRDefault="000333C7" w:rsidP="009A255B">
            <w:pPr>
              <w:pStyle w:val="AIMADDQIndent"/>
            </w:pPr>
            <w:r w:rsidRPr="00F44533">
              <w:t>(c)</w:t>
            </w:r>
            <w:r w:rsidRPr="00F44533">
              <w:tab/>
            </w:r>
            <w:sdt>
              <w:sdtPr>
                <w:alias w:val="OEF1_Q8.4.8C"/>
                <w:tag w:val="OEF1_Q8.4.8C"/>
                <w:id w:val="-1216505347"/>
                <w:placeholder>
                  <w:docPart w:val="9383097AC612467D8D1CD8CC620E8D91"/>
                </w:placeholder>
              </w:sdtPr>
              <w:sdtEndPr/>
              <w:sdtContent>
                <w:r w:rsidRPr="00F44533">
                  <w:t>What are the limits on the security interest?</w:t>
                </w:r>
              </w:sdtContent>
            </w:sdt>
          </w:p>
        </w:tc>
        <w:sdt>
          <w:sdtPr>
            <w:rPr>
              <w:rFonts w:cs="Tahoma"/>
            </w:rPr>
            <w:alias w:val="OEF1_Q8.4.8C_X_TXT_1"/>
            <w:tag w:val="OEF1_Q8.4.8C_X_TXT_1"/>
            <w:id w:val="654341962"/>
            <w:placeholder>
              <w:docPart w:val="C7257EEBB2604E4BB7294D78975E9F6C"/>
            </w:placeholder>
            <w:showingPlcHdr/>
          </w:sdtPr>
          <w:sdtEndPr/>
          <w:sdtContent>
            <w:tc>
              <w:tcPr>
                <w:tcW w:w="4820" w:type="dxa"/>
                <w:gridSpan w:val="3"/>
                <w:tcBorders>
                  <w:top w:val="single" w:sz="4" w:space="0" w:color="auto"/>
                  <w:left w:val="single" w:sz="4" w:space="0" w:color="auto"/>
                  <w:bottom w:val="single" w:sz="4" w:space="0" w:color="auto"/>
                </w:tcBorders>
                <w:shd w:val="clear" w:color="auto" w:fill="auto"/>
              </w:tcPr>
              <w:p w14:paraId="0CF007A1"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588F7069" w14:textId="77777777" w:rsidTr="009A255B">
        <w:trPr>
          <w:cantSplit/>
        </w:trPr>
        <w:tc>
          <w:tcPr>
            <w:tcW w:w="1317" w:type="dxa"/>
            <w:tcBorders>
              <w:top w:val="single" w:sz="4" w:space="0" w:color="auto"/>
              <w:right w:val="single" w:sz="4" w:space="0" w:color="auto"/>
            </w:tcBorders>
            <w:shd w:val="clear" w:color="auto" w:fill="EAECEE"/>
          </w:tcPr>
          <w:p w14:paraId="067390AC" w14:textId="77777777" w:rsidR="000333C7" w:rsidRPr="00F44533" w:rsidRDefault="000333C7" w:rsidP="009A255B">
            <w:pPr>
              <w:pStyle w:val="AIMADDQNumbering"/>
              <w:rPr>
                <w:rFonts w:cs="Tahoma"/>
              </w:rPr>
            </w:pPr>
            <w:r w:rsidRPr="00F44533">
              <w:rPr>
                <w:rFonts w:cs="Tahoma"/>
              </w:rPr>
              <w:t xml:space="preserve">8.4.9 </w:t>
            </w:r>
          </w:p>
          <w:p w14:paraId="1A81CCCF" w14:textId="77777777" w:rsidR="000333C7" w:rsidRPr="00F44533" w:rsidRDefault="006B3CC7" w:rsidP="009A255B">
            <w:pPr>
              <w:pStyle w:val="AIMADDQNumbering"/>
              <w:rPr>
                <w:rFonts w:cs="Tahoma"/>
              </w:rPr>
            </w:pPr>
            <w:sdt>
              <w:sdtPr>
                <w:rPr>
                  <w:rFonts w:cs="Tahoma"/>
                </w:rPr>
                <w:alias w:val="OEF1_Q8.4.9A_NA"/>
                <w:tag w:val="OEF1_Q8.4.9A_NA"/>
                <w:id w:val="5504709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4.9A_MORE"/>
                <w:tag w:val="OEF1_Q8.4.9A_MORE"/>
                <w:id w:val="160545909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009AEF21" w14:textId="77777777" w:rsidR="000333C7" w:rsidRPr="00F44533" w:rsidRDefault="000333C7" w:rsidP="009A255B">
            <w:pPr>
              <w:pStyle w:val="AIMADDQIndent"/>
            </w:pPr>
            <w:r w:rsidRPr="00F44533">
              <w:t>(a)</w:t>
            </w:r>
            <w:r w:rsidRPr="00F44533">
              <w:tab/>
            </w:r>
            <w:sdt>
              <w:sdtPr>
                <w:alias w:val="OEF1_Q8.4.9A"/>
                <w:tag w:val="OEF1_Q8.4.9A"/>
                <w:id w:val="217404398"/>
                <w:placeholder>
                  <w:docPart w:val="A7BE4232170C4F55908BC5F26F1E49CE"/>
                </w:placeholder>
              </w:sdtPr>
              <w:sdtEndPr/>
              <w:sdtContent>
                <w:r w:rsidRPr="00F44533">
                  <w:t xml:space="preserve">Are there any custody functions delegated to any other custodian? </w:t>
                </w:r>
              </w:sdtContent>
            </w:sdt>
          </w:p>
        </w:tc>
        <w:tc>
          <w:tcPr>
            <w:tcW w:w="4820" w:type="dxa"/>
            <w:gridSpan w:val="3"/>
            <w:tcBorders>
              <w:top w:val="single" w:sz="4" w:space="0" w:color="auto"/>
              <w:left w:val="single" w:sz="4" w:space="0" w:color="auto"/>
              <w:bottom w:val="single" w:sz="4" w:space="0" w:color="auto"/>
            </w:tcBorders>
            <w:shd w:val="clear" w:color="auto" w:fill="auto"/>
          </w:tcPr>
          <w:p w14:paraId="52D474DE" w14:textId="77777777" w:rsidR="000333C7" w:rsidRPr="00F44533" w:rsidRDefault="006B3CC7" w:rsidP="009A255B">
            <w:pPr>
              <w:pStyle w:val="AIMADDQIndent"/>
            </w:pPr>
            <w:sdt>
              <w:sdtPr>
                <w:alias w:val="OEF1_Q8.4.9A_X_TBO_1"/>
                <w:tag w:val="OEF1_Q8.4.9A_X_TBO_1"/>
                <w:id w:val="113321205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custody functions are delegated for the markets identified below to the respective entities identified below.</w:t>
            </w:r>
          </w:p>
          <w:p w14:paraId="3B94451D" w14:textId="77777777" w:rsidR="000333C7" w:rsidRPr="00F44533" w:rsidRDefault="006B3CC7" w:rsidP="009A255B">
            <w:pPr>
              <w:pStyle w:val="AIMADDQIndent"/>
            </w:pPr>
            <w:sdt>
              <w:sdtPr>
                <w:alias w:val="OEF1_Q8.4.9A_X1_TBN_2"/>
                <w:tag w:val="OEF1_Q8.4.9A_X1_TBN_2"/>
                <w:id w:val="125948945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(b)-(c) below have been </w:t>
            </w:r>
            <w:r w:rsidR="000333C7" w:rsidRPr="00F44533">
              <w:rPr>
                <w:u w:val="single"/>
              </w:rPr>
              <w:t>left blank</w:t>
            </w:r>
            <w:r w:rsidR="000333C7" w:rsidRPr="00F44533">
              <w:t>.</w:t>
            </w:r>
          </w:p>
          <w:p w14:paraId="422C2E05" w14:textId="77777777" w:rsidR="000333C7" w:rsidRPr="00F44533" w:rsidRDefault="006B3CC7" w:rsidP="009A255B">
            <w:pPr>
              <w:pStyle w:val="AIMADDQIndent"/>
            </w:pPr>
            <w:sdt>
              <w:sdtPr>
                <w:alias w:val="OEF1_Q8.4.9A_X1_TBN_3"/>
                <w:tag w:val="OEF1_Q8.4.9A_X1_TBN_3"/>
                <w:id w:val="-21242282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8.4.9(b)-(c) in the template DDQ have been </w:t>
            </w:r>
            <w:r w:rsidR="000333C7" w:rsidRPr="00F44533">
              <w:rPr>
                <w:u w:val="single"/>
              </w:rPr>
              <w:t>omitted</w:t>
            </w:r>
            <w:r w:rsidR="000333C7" w:rsidRPr="00F44533">
              <w:t>.</w:t>
            </w:r>
          </w:p>
          <w:sdt>
            <w:sdtPr>
              <w:rPr>
                <w:rFonts w:cs="Tahoma"/>
              </w:rPr>
              <w:alias w:val="OEF1_Q8.4.9A_X1_TXT_4"/>
              <w:tag w:val="OEF1_Q8.4.9A_X1_TXT_4"/>
              <w:id w:val="2095427879"/>
              <w:placeholder>
                <w:docPart w:val="8953C2533B6A405D8EC6FD6697B68213"/>
              </w:placeholder>
              <w:showingPlcHdr/>
            </w:sdtPr>
            <w:sdtEndPr/>
            <w:sdtContent>
              <w:p w14:paraId="33EE5068" w14:textId="77777777" w:rsidR="000333C7" w:rsidRPr="00F44533" w:rsidRDefault="000333C7" w:rsidP="009A255B">
                <w:pPr>
                  <w:pStyle w:val="AIMADDQQuestion"/>
                  <w:rPr>
                    <w:rFonts w:eastAsia="Times New Roman" w:cs="Tahoma"/>
                    <w:snapToGrid/>
                    <w:sz w:val="20"/>
                    <w:szCs w:val="20"/>
                  </w:rPr>
                </w:pPr>
                <w:r w:rsidRPr="00F44533">
                  <w:rPr>
                    <w:rStyle w:val="PlaceholderText"/>
                    <w:rFonts w:cs="Tahoma"/>
                  </w:rPr>
                  <w:t>Click here to enter text.</w:t>
                </w:r>
              </w:p>
            </w:sdtContent>
          </w:sdt>
        </w:tc>
      </w:tr>
      <w:tr w:rsidR="000333C7" w:rsidRPr="00F44533" w14:paraId="13A9B09A" w14:textId="77777777" w:rsidTr="009A255B">
        <w:trPr>
          <w:cantSplit/>
        </w:trPr>
        <w:tc>
          <w:tcPr>
            <w:tcW w:w="1317" w:type="dxa"/>
            <w:tcBorders>
              <w:right w:val="single" w:sz="4" w:space="0" w:color="auto"/>
            </w:tcBorders>
            <w:shd w:val="clear" w:color="auto" w:fill="EAECEE"/>
          </w:tcPr>
          <w:p w14:paraId="11D842B1" w14:textId="77777777" w:rsidR="000333C7" w:rsidRPr="00F44533" w:rsidRDefault="006B3CC7" w:rsidP="009A255B">
            <w:pPr>
              <w:pStyle w:val="AIMADDQNumbering"/>
              <w:rPr>
                <w:rFonts w:cs="Tahoma"/>
              </w:rPr>
            </w:pPr>
            <w:sdt>
              <w:sdtPr>
                <w:rPr>
                  <w:rFonts w:cs="Tahoma"/>
                </w:rPr>
                <w:alias w:val="OEF1_Q8.4.9B_NA"/>
                <w:tag w:val="OEF1_Q8.4.9B_NA"/>
                <w:id w:val="156906211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4.9B_MORE"/>
                <w:tag w:val="OEF1_Q8.4.9B_MORE"/>
                <w:id w:val="-7824191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30832BE9" w14:textId="77777777" w:rsidR="000333C7" w:rsidRPr="00F44533" w:rsidRDefault="000333C7" w:rsidP="009A255B">
            <w:pPr>
              <w:pStyle w:val="AIMADDQIndent"/>
            </w:pPr>
            <w:r w:rsidRPr="00F44533">
              <w:t>(b)</w:t>
            </w:r>
            <w:r w:rsidRPr="00F44533">
              <w:tab/>
            </w:r>
            <w:sdt>
              <w:sdtPr>
                <w:alias w:val="OEF1_Q8.4.9B"/>
                <w:tag w:val="OEF1_Q8.4.9B"/>
                <w:id w:val="719408840"/>
                <w:placeholder>
                  <w:docPart w:val="D4B85994F3834709B9A6B35D902FC646"/>
                </w:placeholder>
              </w:sdtPr>
              <w:sdtEndPr/>
              <w:sdtContent>
                <w:r w:rsidRPr="00F44533">
                  <w:t>Provide details regarding the related network management controls in place to monitor those delegation arrangements.</w:t>
                </w:r>
              </w:sdtContent>
            </w:sdt>
          </w:p>
        </w:tc>
        <w:tc>
          <w:tcPr>
            <w:tcW w:w="4820" w:type="dxa"/>
            <w:gridSpan w:val="3"/>
            <w:tcBorders>
              <w:top w:val="single" w:sz="4" w:space="0" w:color="auto"/>
              <w:left w:val="single" w:sz="4" w:space="0" w:color="auto"/>
              <w:bottom w:val="single" w:sz="4" w:space="0" w:color="auto"/>
            </w:tcBorders>
            <w:shd w:val="clear" w:color="auto" w:fill="auto"/>
          </w:tcPr>
          <w:sdt>
            <w:sdtPr>
              <w:rPr>
                <w:rFonts w:cs="Tahoma"/>
              </w:rPr>
              <w:alias w:val="OEF1_Q8.4.9B_X_TXT_1"/>
              <w:tag w:val="OEF1_Q8.4.9B_X_TXT_1"/>
              <w:id w:val="-1185050398"/>
              <w:placeholder>
                <w:docPart w:val="B45B6B1AA07A45E0A38B2F43757F37CD"/>
              </w:placeholder>
              <w:showingPlcHdr/>
            </w:sdtPr>
            <w:sdtEndPr/>
            <w:sdtContent>
              <w:p w14:paraId="3338588C"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019AB635" w14:textId="77777777" w:rsidTr="009A255B">
        <w:trPr>
          <w:cantSplit/>
        </w:trPr>
        <w:tc>
          <w:tcPr>
            <w:tcW w:w="1317" w:type="dxa"/>
            <w:tcBorders>
              <w:bottom w:val="single" w:sz="4" w:space="0" w:color="auto"/>
              <w:right w:val="single" w:sz="4" w:space="0" w:color="auto"/>
            </w:tcBorders>
            <w:shd w:val="clear" w:color="auto" w:fill="EAECEE"/>
          </w:tcPr>
          <w:p w14:paraId="6FE8D132" w14:textId="77777777" w:rsidR="000333C7" w:rsidRPr="00F44533" w:rsidRDefault="006B3CC7" w:rsidP="009A255B">
            <w:pPr>
              <w:pStyle w:val="AIMADDQNumbering"/>
              <w:rPr>
                <w:rFonts w:cs="Tahoma"/>
              </w:rPr>
            </w:pPr>
            <w:sdt>
              <w:sdtPr>
                <w:rPr>
                  <w:rFonts w:cs="Tahoma"/>
                </w:rPr>
                <w:alias w:val="OEF1_Q8.4.9C_NA"/>
                <w:tag w:val="OEF1_Q8.4.9C_NA"/>
                <w:id w:val="-178025605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4.9C_MORE"/>
                <w:tag w:val="OEF1_Q8.4.9C_MORE"/>
                <w:id w:val="-205137185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51AE4F6B" w14:textId="77777777" w:rsidR="000333C7" w:rsidRPr="00F44533" w:rsidRDefault="000333C7" w:rsidP="009A255B">
            <w:pPr>
              <w:pStyle w:val="AIMADDQIndent"/>
            </w:pPr>
            <w:r w:rsidRPr="00F44533">
              <w:t>(c)</w:t>
            </w:r>
            <w:r w:rsidRPr="00F44533">
              <w:tab/>
            </w:r>
            <w:sdt>
              <w:sdtPr>
                <w:alias w:val="OEF1_Q8.4.9C"/>
                <w:tag w:val="OEF1_Q8.4.9C"/>
                <w:id w:val="1613545814"/>
                <w:placeholder>
                  <w:docPart w:val="EC8FF9B0E7D04C88B4D0B1F818E6C430"/>
                </w:placeholder>
              </w:sdtPr>
              <w:sdtEndPr/>
              <w:sdtContent>
                <w:r w:rsidRPr="00F44533">
                  <w:t>Describe any related liability discharge/indemnification arrangements.</w:t>
                </w:r>
              </w:sdtContent>
            </w:sdt>
          </w:p>
        </w:tc>
        <w:tc>
          <w:tcPr>
            <w:tcW w:w="4820" w:type="dxa"/>
            <w:gridSpan w:val="3"/>
            <w:tcBorders>
              <w:top w:val="single" w:sz="4" w:space="0" w:color="auto"/>
              <w:left w:val="single" w:sz="4" w:space="0" w:color="auto"/>
              <w:bottom w:val="single" w:sz="4" w:space="0" w:color="auto"/>
            </w:tcBorders>
            <w:shd w:val="clear" w:color="auto" w:fill="auto"/>
          </w:tcPr>
          <w:sdt>
            <w:sdtPr>
              <w:rPr>
                <w:rFonts w:cs="Tahoma"/>
              </w:rPr>
              <w:alias w:val="OEF1_Q8.4.9C_X_TXT_1"/>
              <w:tag w:val="OEF1_Q8.4.9C_X_TXT_1"/>
              <w:id w:val="-1565100391"/>
              <w:placeholder>
                <w:docPart w:val="0D462737344C426C8D352001D57B3A3E"/>
              </w:placeholder>
              <w:showingPlcHdr/>
            </w:sdtPr>
            <w:sdtEndPr/>
            <w:sdtContent>
              <w:p w14:paraId="27299736"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54ED7869" w14:textId="77777777" w:rsidTr="009A255B">
        <w:trPr>
          <w:cantSplit/>
        </w:trPr>
        <w:tc>
          <w:tcPr>
            <w:tcW w:w="1317" w:type="dxa"/>
            <w:tcBorders>
              <w:bottom w:val="single" w:sz="4" w:space="0" w:color="auto"/>
              <w:right w:val="single" w:sz="4" w:space="0" w:color="auto"/>
            </w:tcBorders>
            <w:shd w:val="clear" w:color="auto" w:fill="EAECEE"/>
          </w:tcPr>
          <w:p w14:paraId="274CBC96" w14:textId="77777777" w:rsidR="000333C7" w:rsidRPr="00F44533" w:rsidRDefault="000333C7" w:rsidP="009A255B">
            <w:pPr>
              <w:pStyle w:val="AIMADDQNumbering"/>
              <w:rPr>
                <w:rFonts w:cs="Tahoma"/>
              </w:rPr>
            </w:pPr>
            <w:r w:rsidRPr="00F44533">
              <w:rPr>
                <w:rFonts w:cs="Tahoma"/>
              </w:rPr>
              <w:t xml:space="preserve">8.4.10 </w:t>
            </w:r>
          </w:p>
          <w:p w14:paraId="45EB9C36" w14:textId="77777777" w:rsidR="000333C7" w:rsidRPr="00F44533" w:rsidRDefault="006B3CC7" w:rsidP="009A255B">
            <w:pPr>
              <w:pStyle w:val="AIMADDQNumbering"/>
              <w:rPr>
                <w:rFonts w:cs="Tahoma"/>
              </w:rPr>
            </w:pPr>
            <w:sdt>
              <w:sdtPr>
                <w:rPr>
                  <w:rFonts w:cs="Tahoma"/>
                </w:rPr>
                <w:alias w:val="OEF1_Q8.4.10_NA"/>
                <w:tag w:val="OEF1_Q8.4.10_NA"/>
                <w:id w:val="-126838486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4.10_MORE"/>
                <w:tag w:val="OEF1_Q8.4.10_MORE"/>
                <w:id w:val="2843905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sdt>
            <w:sdtPr>
              <w:rPr>
                <w:rFonts w:cs="Tahoma"/>
              </w:rPr>
              <w:alias w:val="OEF1_Q8.4.10"/>
              <w:tag w:val="OEF1_Q8.4.10"/>
              <w:id w:val="681165925"/>
              <w:placeholder>
                <w:docPart w:val="58DF10DDAC0B4282B9EF819B96BE7E9E"/>
              </w:placeholder>
            </w:sdtPr>
            <w:sdtEndPr/>
            <w:sdtContent>
              <w:p w14:paraId="7AD4A129" w14:textId="77777777" w:rsidR="000333C7" w:rsidRPr="00F44533" w:rsidRDefault="000333C7" w:rsidP="009A255B">
                <w:pPr>
                  <w:pStyle w:val="AIMADDQQuestion"/>
                  <w:rPr>
                    <w:rFonts w:cs="Tahoma"/>
                  </w:rPr>
                </w:pPr>
                <w:r w:rsidRPr="00F44533">
                  <w:rPr>
                    <w:rFonts w:cs="Tahoma"/>
                  </w:rPr>
                  <w:t>What controls are in place to ensure that assets cannot be misappropriated, sold or transferred out of the fund or to an account in the name of the fund that is not controlled/monitored by the administrator/depositary?</w:t>
                </w:r>
              </w:p>
            </w:sdtContent>
          </w:sdt>
        </w:tc>
        <w:sdt>
          <w:sdtPr>
            <w:rPr>
              <w:rFonts w:cs="Tahoma"/>
            </w:rPr>
            <w:alias w:val="OEF1_Q8.4.10_X_TXT_1"/>
            <w:tag w:val="OEF1_Q8.4.10_X_TXT_1"/>
            <w:id w:val="1778216259"/>
            <w:placeholder>
              <w:docPart w:val="4A9DE2180A8F4A86AC1A7BC095355B52"/>
            </w:placeholder>
            <w:showingPlcHdr/>
          </w:sdtPr>
          <w:sdtEndPr/>
          <w:sdtContent>
            <w:tc>
              <w:tcPr>
                <w:tcW w:w="4820" w:type="dxa"/>
                <w:gridSpan w:val="3"/>
                <w:tcBorders>
                  <w:top w:val="single" w:sz="4" w:space="0" w:color="auto"/>
                  <w:left w:val="single" w:sz="4" w:space="0" w:color="auto"/>
                  <w:bottom w:val="single" w:sz="4" w:space="0" w:color="auto"/>
                </w:tcBorders>
                <w:shd w:val="clear" w:color="auto" w:fill="auto"/>
              </w:tcPr>
              <w:p w14:paraId="4A37ACD0"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3AAF8EDE" w14:textId="77777777" w:rsidTr="009A255B">
        <w:trPr>
          <w:cantSplit/>
        </w:trPr>
        <w:tc>
          <w:tcPr>
            <w:tcW w:w="10815" w:type="dxa"/>
            <w:gridSpan w:val="5"/>
            <w:tcBorders>
              <w:top w:val="single" w:sz="12" w:space="0" w:color="auto"/>
              <w:bottom w:val="single" w:sz="12" w:space="0" w:color="auto"/>
            </w:tcBorders>
            <w:shd w:val="clear" w:color="auto" w:fill="EAECEE"/>
          </w:tcPr>
          <w:p w14:paraId="35312D9C" w14:textId="77777777" w:rsidR="000333C7" w:rsidRPr="00F44533" w:rsidRDefault="000333C7" w:rsidP="009A255B">
            <w:pPr>
              <w:pStyle w:val="AIMADDQNumbering"/>
              <w:keepNext/>
              <w:rPr>
                <w:rFonts w:cs="Tahoma"/>
              </w:rPr>
            </w:pPr>
            <w:r w:rsidRPr="00F44533">
              <w:rPr>
                <w:rFonts w:cs="Tahoma"/>
              </w:rPr>
              <w:t>8.5</w:t>
            </w:r>
            <w:r w:rsidRPr="00F44533">
              <w:rPr>
                <w:rFonts w:cs="Tahoma"/>
              </w:rPr>
              <w:tab/>
              <w:t>Arrangements with the Administrator</w:t>
            </w:r>
          </w:p>
        </w:tc>
      </w:tr>
      <w:tr w:rsidR="000333C7" w:rsidRPr="00F44533" w14:paraId="75149D05" w14:textId="77777777" w:rsidTr="009A255B">
        <w:trPr>
          <w:cantSplit/>
        </w:trPr>
        <w:tc>
          <w:tcPr>
            <w:tcW w:w="1317" w:type="dxa"/>
            <w:tcBorders>
              <w:top w:val="single" w:sz="4" w:space="0" w:color="auto"/>
              <w:right w:val="single" w:sz="4" w:space="0" w:color="auto"/>
            </w:tcBorders>
            <w:shd w:val="clear" w:color="auto" w:fill="EAECEE"/>
          </w:tcPr>
          <w:p w14:paraId="7C08A247" w14:textId="77777777" w:rsidR="000333C7" w:rsidRPr="00F44533" w:rsidRDefault="000333C7" w:rsidP="009A255B">
            <w:pPr>
              <w:pStyle w:val="AIMADDQNumbering"/>
              <w:rPr>
                <w:rFonts w:cs="Tahoma"/>
              </w:rPr>
            </w:pPr>
            <w:r w:rsidRPr="00F44533">
              <w:rPr>
                <w:rFonts w:cs="Tahoma"/>
              </w:rPr>
              <w:t xml:space="preserve">8.5.1 </w:t>
            </w:r>
          </w:p>
          <w:p w14:paraId="72467081" w14:textId="77777777" w:rsidR="000333C7" w:rsidRPr="00F44533" w:rsidRDefault="006B3CC7" w:rsidP="009A255B">
            <w:pPr>
              <w:pStyle w:val="AIMADDQNumbering"/>
              <w:rPr>
                <w:rFonts w:cs="Tahoma"/>
              </w:rPr>
            </w:pPr>
            <w:sdt>
              <w:sdtPr>
                <w:rPr>
                  <w:rFonts w:cs="Tahoma"/>
                </w:rPr>
                <w:alias w:val="OEF1_Q8.5.1A_NA"/>
                <w:tag w:val="OEF1_Q8.5.1A_NA"/>
                <w:id w:val="165341419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5.1A_MORE"/>
                <w:tag w:val="OEF1_Q8.5.1A_MORE"/>
                <w:id w:val="105605412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135708AA" w14:textId="77777777" w:rsidR="000333C7" w:rsidRPr="00F44533" w:rsidRDefault="000333C7" w:rsidP="009A255B">
            <w:pPr>
              <w:pStyle w:val="AIMADDQIndent"/>
            </w:pPr>
            <w:r w:rsidRPr="00F44533">
              <w:t>(a)</w:t>
            </w:r>
            <w:r w:rsidRPr="00F44533">
              <w:tab/>
            </w:r>
            <w:sdt>
              <w:sdtPr>
                <w:alias w:val="OEF1_Q8.5.1A_X1"/>
                <w:tag w:val="OEF1_Q8.5.1A_X1"/>
                <w:id w:val="1653401023"/>
                <w:placeholder>
                  <w:docPart w:val="E24732071C6241609BC06E7749431502"/>
                </w:placeholder>
              </w:sdtPr>
              <w:sdtEndPr/>
              <w:sdtContent>
                <w:r w:rsidRPr="00F44533">
                  <w:t xml:space="preserve">Which services are provided to the fund by the administrator? </w:t>
                </w:r>
                <w:r w:rsidRPr="00F44533">
                  <w:rPr>
                    <w:i/>
                  </w:rPr>
                  <w:t>(Select all that apply)</w:t>
                </w:r>
              </w:sdtContent>
            </w:sdt>
          </w:p>
        </w:tc>
        <w:tc>
          <w:tcPr>
            <w:tcW w:w="4820" w:type="dxa"/>
            <w:gridSpan w:val="3"/>
            <w:tcBorders>
              <w:top w:val="single" w:sz="4" w:space="0" w:color="auto"/>
              <w:left w:val="single" w:sz="4" w:space="0" w:color="auto"/>
              <w:bottom w:val="single" w:sz="4" w:space="0" w:color="auto"/>
            </w:tcBorders>
            <w:shd w:val="clear" w:color="auto" w:fill="auto"/>
          </w:tcPr>
          <w:p w14:paraId="0CF428B8" w14:textId="77777777" w:rsidR="000333C7" w:rsidRPr="00F44533" w:rsidRDefault="006B3CC7" w:rsidP="009A255B">
            <w:pPr>
              <w:pStyle w:val="AIMADDQIndent"/>
            </w:pPr>
            <w:sdt>
              <w:sdtPr>
                <w:alias w:val="OEF1_Q8.5.1A_X_TBO_1"/>
                <w:tag w:val="OEF1_Q8.5.1A_X_TBO_1"/>
                <w:id w:val="117152052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Calculation of the NAV</w:t>
            </w:r>
          </w:p>
          <w:p w14:paraId="0DCACED9" w14:textId="77777777" w:rsidR="000333C7" w:rsidRPr="00F44533" w:rsidRDefault="006B3CC7" w:rsidP="009A255B">
            <w:pPr>
              <w:pStyle w:val="AIMADDQIndent"/>
            </w:pPr>
            <w:sdt>
              <w:sdtPr>
                <w:alias w:val="OEF1_Q8.5.1A_X_TBO_2"/>
                <w:tag w:val="OEF1_Q8.5.1A_X_TBO_2"/>
                <w:id w:val="197286384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Verification agent for the prices used in the calculation of the NAV</w:t>
            </w:r>
          </w:p>
          <w:p w14:paraId="386E108E" w14:textId="77777777" w:rsidR="000333C7" w:rsidRPr="00F44533" w:rsidRDefault="006B3CC7" w:rsidP="009A255B">
            <w:pPr>
              <w:pStyle w:val="AIMADDQIndent"/>
            </w:pPr>
            <w:sdt>
              <w:sdtPr>
                <w:alias w:val="OEF1_Q8.5.1A_X_TBO_3"/>
                <w:tag w:val="OEF1_Q8.5.1A_X_TBO_3"/>
                <w:id w:val="-38402584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Calculation of the management fee</w:t>
            </w:r>
          </w:p>
          <w:p w14:paraId="717DFA7D" w14:textId="77777777" w:rsidR="000333C7" w:rsidRPr="00F44533" w:rsidRDefault="006B3CC7" w:rsidP="009A255B">
            <w:pPr>
              <w:pStyle w:val="AIMADDQIndent"/>
            </w:pPr>
            <w:sdt>
              <w:sdtPr>
                <w:alias w:val="OEF1_Q8.5.1A_X_TBO_4"/>
                <w:tag w:val="OEF1_Q8.5.1A_X_TBO_4"/>
                <w:id w:val="73998640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Calculation of the performance fee</w:t>
            </w:r>
          </w:p>
          <w:p w14:paraId="08FF84A0" w14:textId="77777777" w:rsidR="000333C7" w:rsidRPr="00F44533" w:rsidRDefault="006B3CC7" w:rsidP="009A255B">
            <w:pPr>
              <w:pStyle w:val="AIMADDQIndent"/>
            </w:pPr>
            <w:sdt>
              <w:sdtPr>
                <w:alias w:val="OEF1_Q8.5.1A_X_TBO_5"/>
                <w:tag w:val="OEF1_Q8.5.1A_X_TBO_5"/>
                <w:id w:val="-206679029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Make the payments of all expenses and fees</w:t>
            </w:r>
          </w:p>
          <w:p w14:paraId="4D8FA14D" w14:textId="77777777" w:rsidR="000333C7" w:rsidRPr="00F44533" w:rsidRDefault="006B3CC7" w:rsidP="009A255B">
            <w:pPr>
              <w:pStyle w:val="AIMADDQIndent"/>
            </w:pPr>
            <w:sdt>
              <w:sdtPr>
                <w:alias w:val="OEF1_Q8.5.1A_X_TBO_6"/>
                <w:tag w:val="OEF1_Q8.5.1A_X_TBO_6"/>
                <w:id w:val="-145716816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Maintain books and records of the fund</w:t>
            </w:r>
          </w:p>
          <w:p w14:paraId="1A2BE323" w14:textId="77777777" w:rsidR="000333C7" w:rsidRPr="00F44533" w:rsidRDefault="006B3CC7" w:rsidP="009A255B">
            <w:pPr>
              <w:pStyle w:val="AIMADDQIndent"/>
            </w:pPr>
            <w:sdt>
              <w:sdtPr>
                <w:alias w:val="OEF1_Q8.5.1A_X_TBO_7"/>
                <w:tag w:val="OEF1_Q8.5.1A_X_TBO_7"/>
                <w:id w:val="-92980621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Middle office and settlement services</w:t>
            </w:r>
          </w:p>
          <w:p w14:paraId="20B5793A" w14:textId="77777777" w:rsidR="000333C7" w:rsidRPr="00F44533" w:rsidRDefault="006B3CC7" w:rsidP="009A255B">
            <w:pPr>
              <w:pStyle w:val="AIMADDQIndent"/>
            </w:pPr>
            <w:sdt>
              <w:sdtPr>
                <w:alias w:val="OEF1_Q8.5.1A_X_TBO_8"/>
                <w:tag w:val="OEF1_Q8.5.1A_X_TBO_8"/>
                <w:id w:val="97934424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Transfer agency and registrar functions</w:t>
            </w:r>
          </w:p>
          <w:p w14:paraId="6CF872CB" w14:textId="77777777" w:rsidR="000333C7" w:rsidRPr="00F44533" w:rsidRDefault="006B3CC7" w:rsidP="009A255B">
            <w:pPr>
              <w:pStyle w:val="AIMADDQIndent"/>
            </w:pPr>
            <w:sdt>
              <w:sdtPr>
                <w:alias w:val="OEF1_Q8.5.1A_X_TBO_9"/>
                <w:tag w:val="OEF1_Q8.5.1A_X_TBO_9"/>
                <w:id w:val="-181425354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AML/CTF/KYC on fund investors</w:t>
            </w:r>
          </w:p>
          <w:p w14:paraId="1258D5F4" w14:textId="77777777" w:rsidR="000333C7" w:rsidRPr="00F44533" w:rsidRDefault="006B3CC7" w:rsidP="009A255B">
            <w:pPr>
              <w:pStyle w:val="AIMADDQIndent"/>
            </w:pPr>
            <w:sdt>
              <w:sdtPr>
                <w:alias w:val="OEF1_Q8.5.1A_X_TBO_10"/>
                <w:tag w:val="OEF1_Q8.5.1A_X_TBO_10"/>
                <w:id w:val="21463266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Other </w:t>
            </w:r>
            <w:r w:rsidR="000333C7" w:rsidRPr="00F44533">
              <w:rPr>
                <w:i/>
              </w:rPr>
              <w:t>(please specify)</w:t>
            </w:r>
            <w:r w:rsidR="000333C7" w:rsidRPr="00F44533">
              <w:t xml:space="preserve">: </w:t>
            </w:r>
            <w:sdt>
              <w:sdtPr>
                <w:alias w:val="OEF1_Q8.5.1A_X_TXT_11"/>
                <w:tag w:val="OEF1_Q8.5.1A_X_TXT_11"/>
                <w:id w:val="579952771"/>
                <w:placeholder>
                  <w:docPart w:val="BB565DA385054BDAA073FEB736137DB7"/>
                </w:placeholder>
                <w:showingPlcHdr/>
              </w:sdtPr>
              <w:sdtEndPr/>
              <w:sdtContent>
                <w:r w:rsidR="000333C7" w:rsidRPr="00F44533">
                  <w:rPr>
                    <w:rStyle w:val="PlaceholderText"/>
                  </w:rPr>
                  <w:t>Click here to enter text.</w:t>
                </w:r>
              </w:sdtContent>
            </w:sdt>
          </w:p>
        </w:tc>
      </w:tr>
      <w:tr w:rsidR="000333C7" w:rsidRPr="00F44533" w14:paraId="3216263C" w14:textId="77777777" w:rsidTr="009A255B">
        <w:trPr>
          <w:cantSplit/>
        </w:trPr>
        <w:tc>
          <w:tcPr>
            <w:tcW w:w="1317" w:type="dxa"/>
            <w:tcBorders>
              <w:bottom w:val="single" w:sz="4" w:space="0" w:color="auto"/>
              <w:right w:val="single" w:sz="4" w:space="0" w:color="auto"/>
            </w:tcBorders>
            <w:shd w:val="clear" w:color="auto" w:fill="EAECEE"/>
          </w:tcPr>
          <w:p w14:paraId="32D8CF8A" w14:textId="77777777" w:rsidR="000333C7" w:rsidRPr="00F44533" w:rsidRDefault="006B3CC7" w:rsidP="009A255B">
            <w:pPr>
              <w:pStyle w:val="AIMADDQNumbering"/>
              <w:rPr>
                <w:rFonts w:cs="Tahoma"/>
              </w:rPr>
            </w:pPr>
            <w:sdt>
              <w:sdtPr>
                <w:rPr>
                  <w:rFonts w:cs="Tahoma"/>
                </w:rPr>
                <w:alias w:val="OEF1_Q8.5.1B_NA"/>
                <w:tag w:val="OEF1_Q8.5.1B_NA"/>
                <w:id w:val="165031844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5.1B_MORE"/>
                <w:tag w:val="OEF1_Q8.5.1B_MORE"/>
                <w:id w:val="128993588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p w14:paraId="429EAB63" w14:textId="77777777" w:rsidR="000333C7" w:rsidRPr="00F44533" w:rsidRDefault="000333C7" w:rsidP="009A255B">
            <w:pPr>
              <w:pStyle w:val="AIMADDQIndent"/>
            </w:pPr>
            <w:r w:rsidRPr="00F44533">
              <w:t>(b)</w:t>
            </w:r>
            <w:r w:rsidRPr="00F44533">
              <w:tab/>
            </w:r>
            <w:sdt>
              <w:sdtPr>
                <w:alias w:val="OEF1_Q8.5.1B"/>
                <w:tag w:val="OEF1_Q8.5.1B"/>
                <w:id w:val="-181826033"/>
                <w:placeholder>
                  <w:docPart w:val="4AD039BC36AB4F8CA5CEAFB23A8626B6"/>
                </w:placeholder>
              </w:sdtPr>
              <w:sdtEndPr/>
              <w:sdtContent>
                <w:r w:rsidRPr="00F44533">
                  <w:t>Are any of the services listed above performed from a location other than the administrator’s principal business location?</w:t>
                </w:r>
              </w:sdtContent>
            </w:sdt>
          </w:p>
        </w:tc>
        <w:tc>
          <w:tcPr>
            <w:tcW w:w="4820" w:type="dxa"/>
            <w:gridSpan w:val="3"/>
            <w:tcBorders>
              <w:top w:val="single" w:sz="4" w:space="0" w:color="auto"/>
              <w:left w:val="single" w:sz="4" w:space="0" w:color="auto"/>
              <w:bottom w:val="single" w:sz="4" w:space="0" w:color="auto"/>
            </w:tcBorders>
            <w:shd w:val="clear" w:color="auto" w:fill="auto"/>
          </w:tcPr>
          <w:p w14:paraId="5C21CF07" w14:textId="77777777" w:rsidR="000333C7" w:rsidRPr="00F44533" w:rsidRDefault="006B3CC7" w:rsidP="009A255B">
            <w:pPr>
              <w:pStyle w:val="AIMADDQIndent"/>
            </w:pPr>
            <w:sdt>
              <w:sdtPr>
                <w:alias w:val="OEF1_Q8.5.1B_X_TBO_1"/>
                <w:tag w:val="OEF1_Q8.5.1B_X_TBO_1"/>
                <w:id w:val="174351875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those services, along with the locations from which such services are provided, are noted below.</w:t>
            </w:r>
          </w:p>
          <w:p w14:paraId="1810261F" w14:textId="77777777" w:rsidR="000333C7" w:rsidRPr="00F44533" w:rsidRDefault="006B3CC7" w:rsidP="009A255B">
            <w:pPr>
              <w:pStyle w:val="AIMADDQIndent"/>
            </w:pPr>
            <w:sdt>
              <w:sdtPr>
                <w:alias w:val="OEF1_Q8.5.1B_X_TBN_2"/>
                <w:id w:val="-133460344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8.5.1B_X_TXT_3"/>
              <w:tag w:val="OEF1_Q8.5.1B_X_TXT_3"/>
              <w:id w:val="1530075598"/>
              <w:placeholder>
                <w:docPart w:val="34FA1E880FA44F2E9F38CD7DB9B4CA74"/>
              </w:placeholder>
              <w:showingPlcHdr/>
            </w:sdtPr>
            <w:sdtEndPr/>
            <w:sdtContent>
              <w:p w14:paraId="3E93404A"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06805560" w14:textId="77777777" w:rsidTr="009A255B">
        <w:trPr>
          <w:cantSplit/>
        </w:trPr>
        <w:tc>
          <w:tcPr>
            <w:tcW w:w="1317" w:type="dxa"/>
            <w:tcBorders>
              <w:top w:val="single" w:sz="4" w:space="0" w:color="auto"/>
              <w:bottom w:val="single" w:sz="4" w:space="0" w:color="auto"/>
              <w:right w:val="single" w:sz="4" w:space="0" w:color="auto"/>
            </w:tcBorders>
            <w:shd w:val="clear" w:color="auto" w:fill="EAECEE"/>
          </w:tcPr>
          <w:p w14:paraId="16C58CFD" w14:textId="77777777" w:rsidR="000333C7" w:rsidRPr="00F44533" w:rsidRDefault="000333C7" w:rsidP="009A255B">
            <w:pPr>
              <w:pStyle w:val="AIMADDQNumbering"/>
              <w:rPr>
                <w:rFonts w:cs="Tahoma"/>
              </w:rPr>
            </w:pPr>
            <w:r w:rsidRPr="00F44533">
              <w:rPr>
                <w:rFonts w:cs="Tahoma"/>
              </w:rPr>
              <w:t xml:space="preserve">8.5.2 </w:t>
            </w:r>
          </w:p>
          <w:p w14:paraId="33BE7A70" w14:textId="77777777" w:rsidR="000333C7" w:rsidRPr="00F44533" w:rsidRDefault="006B3CC7" w:rsidP="009A255B">
            <w:pPr>
              <w:pStyle w:val="AIMADDQNumbering"/>
              <w:rPr>
                <w:rFonts w:cs="Tahoma"/>
              </w:rPr>
            </w:pPr>
            <w:sdt>
              <w:sdtPr>
                <w:rPr>
                  <w:rFonts w:cs="Tahoma"/>
                </w:rPr>
                <w:alias w:val="OEF1_Q8.5.2_NA"/>
                <w:tag w:val="OEF1_Q8.5.2_NA"/>
                <w:id w:val="9035698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5.2_MORE"/>
                <w:tag w:val="OEF1_Q8.5.2_MORE"/>
                <w:id w:val="147287172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sdt>
            <w:sdtPr>
              <w:rPr>
                <w:rFonts w:cs="Tahoma"/>
              </w:rPr>
              <w:alias w:val="OEF1_Q8.5.2"/>
              <w:tag w:val="OEF1_Q8.5.2"/>
              <w:id w:val="-850718758"/>
              <w:placeholder>
                <w:docPart w:val="8FFC5F8D0B3A45C4B8FA63678FF57E2B"/>
              </w:placeholder>
            </w:sdtPr>
            <w:sdtEndPr/>
            <w:sdtContent>
              <w:p w14:paraId="2D6BDAD4" w14:textId="77777777" w:rsidR="000333C7" w:rsidRPr="00F44533" w:rsidRDefault="000333C7" w:rsidP="009A255B">
                <w:pPr>
                  <w:pStyle w:val="AIMADDQQuestion"/>
                  <w:rPr>
                    <w:rFonts w:cs="Tahoma"/>
                  </w:rPr>
                </w:pPr>
                <w:r w:rsidRPr="00F44533">
                  <w:rPr>
                    <w:rFonts w:cs="Tahoma"/>
                  </w:rPr>
                  <w:t>Under what situations does the administrator accept liability for the non-performance or inadequate performance of the services provided to the fund?</w:t>
                </w:r>
              </w:p>
            </w:sdtContent>
          </w:sdt>
        </w:tc>
        <w:sdt>
          <w:sdtPr>
            <w:rPr>
              <w:rFonts w:cs="Tahoma"/>
            </w:rPr>
            <w:alias w:val="OEF1_Q8.5.2_X_TXT_1"/>
            <w:tag w:val="OEF1_Q8.5.2_X_TXT_1"/>
            <w:id w:val="-809320741"/>
            <w:placeholder>
              <w:docPart w:val="77D7897AD76148E29F513B244F605BD8"/>
            </w:placeholder>
            <w:showingPlcHdr/>
          </w:sdtPr>
          <w:sdtEndPr/>
          <w:sdtContent>
            <w:tc>
              <w:tcPr>
                <w:tcW w:w="4820" w:type="dxa"/>
                <w:gridSpan w:val="3"/>
                <w:tcBorders>
                  <w:top w:val="single" w:sz="4" w:space="0" w:color="auto"/>
                  <w:left w:val="single" w:sz="4" w:space="0" w:color="auto"/>
                  <w:bottom w:val="single" w:sz="4" w:space="0" w:color="auto"/>
                </w:tcBorders>
                <w:shd w:val="clear" w:color="auto" w:fill="auto"/>
              </w:tcPr>
              <w:p w14:paraId="1DB6BD13"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34C034DB" w14:textId="77777777" w:rsidTr="009A255B">
        <w:trPr>
          <w:cantSplit/>
        </w:trPr>
        <w:tc>
          <w:tcPr>
            <w:tcW w:w="1317" w:type="dxa"/>
            <w:tcBorders>
              <w:top w:val="single" w:sz="4" w:space="0" w:color="auto"/>
              <w:bottom w:val="single" w:sz="4" w:space="0" w:color="auto"/>
              <w:right w:val="single" w:sz="4" w:space="0" w:color="auto"/>
            </w:tcBorders>
            <w:shd w:val="clear" w:color="auto" w:fill="EAECEE"/>
          </w:tcPr>
          <w:p w14:paraId="045804B1" w14:textId="77777777" w:rsidR="000333C7" w:rsidRPr="00F44533" w:rsidRDefault="000333C7" w:rsidP="009A255B">
            <w:pPr>
              <w:pStyle w:val="AIMADDQNumbering"/>
              <w:rPr>
                <w:rFonts w:cs="Tahoma"/>
              </w:rPr>
            </w:pPr>
            <w:r w:rsidRPr="00F44533">
              <w:rPr>
                <w:rFonts w:cs="Tahoma"/>
              </w:rPr>
              <w:t xml:space="preserve">8.5.3 </w:t>
            </w:r>
          </w:p>
          <w:p w14:paraId="3FB8B259" w14:textId="77777777" w:rsidR="000333C7" w:rsidRPr="00F44533" w:rsidRDefault="006B3CC7" w:rsidP="009A255B">
            <w:pPr>
              <w:pStyle w:val="AIMADDQNumbering"/>
              <w:rPr>
                <w:rFonts w:cs="Tahoma"/>
              </w:rPr>
            </w:pPr>
            <w:sdt>
              <w:sdtPr>
                <w:rPr>
                  <w:rFonts w:cs="Tahoma"/>
                </w:rPr>
                <w:alias w:val="OEF1_Q8.5.3_NA"/>
                <w:tag w:val="OEF1_Q8.5.3_NA"/>
                <w:id w:val="168887210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5.3_MORE"/>
                <w:tag w:val="OEF1_Q8.5.3_MORE"/>
                <w:id w:val="-681209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sdt>
            <w:sdtPr>
              <w:rPr>
                <w:rFonts w:cs="Tahoma"/>
              </w:rPr>
              <w:alias w:val="OEF1_Q8.5.3"/>
              <w:tag w:val="OEF1_Q8.5.3"/>
              <w:id w:val="-2138325155"/>
              <w:placeholder>
                <w:docPart w:val="2E231B96455E48FD90827B60C7C3B3E9"/>
              </w:placeholder>
            </w:sdtPr>
            <w:sdtEndPr/>
            <w:sdtContent>
              <w:p w14:paraId="2B9ED514" w14:textId="77777777" w:rsidR="000333C7" w:rsidRPr="00F44533" w:rsidRDefault="000333C7" w:rsidP="009A255B">
                <w:pPr>
                  <w:pStyle w:val="AIMADDQQuestion"/>
                  <w:rPr>
                    <w:rFonts w:cs="Tahoma"/>
                  </w:rPr>
                </w:pPr>
                <w:r w:rsidRPr="00F44533">
                  <w:rPr>
                    <w:rFonts w:cs="Tahoma"/>
                  </w:rPr>
                  <w:t>Under what circumstances would the fund or the investment manager be required to indemnify the administrator and vice versa?</w:t>
                </w:r>
              </w:p>
            </w:sdtContent>
          </w:sdt>
        </w:tc>
        <w:sdt>
          <w:sdtPr>
            <w:rPr>
              <w:rFonts w:cs="Tahoma"/>
            </w:rPr>
            <w:alias w:val="OEF1_Q8.5.3_X_TXT_1"/>
            <w:tag w:val="OEF1_Q8.5.3_X_TXT_1"/>
            <w:id w:val="778767497"/>
            <w:placeholder>
              <w:docPart w:val="11484723A5F94171BB1C3461B9DF7A21"/>
            </w:placeholder>
            <w:showingPlcHdr/>
          </w:sdtPr>
          <w:sdtEndPr/>
          <w:sdtContent>
            <w:tc>
              <w:tcPr>
                <w:tcW w:w="4820" w:type="dxa"/>
                <w:gridSpan w:val="3"/>
                <w:tcBorders>
                  <w:top w:val="single" w:sz="4" w:space="0" w:color="auto"/>
                  <w:left w:val="single" w:sz="4" w:space="0" w:color="auto"/>
                  <w:bottom w:val="single" w:sz="4" w:space="0" w:color="auto"/>
                </w:tcBorders>
                <w:shd w:val="clear" w:color="auto" w:fill="auto"/>
              </w:tcPr>
              <w:p w14:paraId="07612474"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521B83F" w14:textId="77777777" w:rsidTr="009A255B">
        <w:trPr>
          <w:cantSplit/>
        </w:trPr>
        <w:tc>
          <w:tcPr>
            <w:tcW w:w="1317" w:type="dxa"/>
            <w:tcBorders>
              <w:top w:val="single" w:sz="4" w:space="0" w:color="auto"/>
              <w:bottom w:val="single" w:sz="4" w:space="0" w:color="auto"/>
              <w:right w:val="single" w:sz="4" w:space="0" w:color="auto"/>
            </w:tcBorders>
            <w:shd w:val="clear" w:color="auto" w:fill="EAECEE"/>
          </w:tcPr>
          <w:p w14:paraId="4CB890AC" w14:textId="77777777" w:rsidR="000333C7" w:rsidRPr="00F44533" w:rsidRDefault="000333C7" w:rsidP="009A255B">
            <w:pPr>
              <w:pStyle w:val="AIMADDQNumbering"/>
              <w:rPr>
                <w:rFonts w:cs="Tahoma"/>
              </w:rPr>
            </w:pPr>
            <w:r w:rsidRPr="00F44533">
              <w:rPr>
                <w:rFonts w:cs="Tahoma"/>
              </w:rPr>
              <w:t xml:space="preserve">8.5.4 </w:t>
            </w:r>
          </w:p>
          <w:p w14:paraId="5F92EB87" w14:textId="77777777" w:rsidR="000333C7" w:rsidRPr="00F44533" w:rsidRDefault="006B3CC7" w:rsidP="009A255B">
            <w:pPr>
              <w:pStyle w:val="AIMADDQNumbering"/>
              <w:rPr>
                <w:rFonts w:cs="Tahoma"/>
              </w:rPr>
            </w:pPr>
            <w:sdt>
              <w:sdtPr>
                <w:rPr>
                  <w:rFonts w:cs="Tahoma"/>
                </w:rPr>
                <w:alias w:val="OEF1_Q8.5.4_NA"/>
                <w:tag w:val="OEF1_Q8.5.4_NA"/>
                <w:id w:val="73189468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5.4_MORE"/>
                <w:tag w:val="OEF1_Q8.5.4_MORE"/>
                <w:id w:val="17340471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sdt>
            <w:sdtPr>
              <w:rPr>
                <w:rFonts w:cs="Tahoma"/>
              </w:rPr>
              <w:alias w:val="OEF1_Q8.5.4"/>
              <w:tag w:val="OEF1_Q8.5.4"/>
              <w:id w:val="1101759234"/>
              <w:placeholder>
                <w:docPart w:val="0A6291E37E264D13AF77D8B53ADBB6E0"/>
              </w:placeholder>
            </w:sdtPr>
            <w:sdtEndPr/>
            <w:sdtContent>
              <w:p w14:paraId="22627A1A" w14:textId="77777777" w:rsidR="000333C7" w:rsidRPr="00F44533" w:rsidRDefault="000333C7" w:rsidP="009A255B">
                <w:pPr>
                  <w:pStyle w:val="AIMADDQQuestion"/>
                  <w:rPr>
                    <w:rFonts w:cs="Tahoma"/>
                  </w:rPr>
                </w:pPr>
                <w:r w:rsidRPr="00F44533">
                  <w:rPr>
                    <w:rFonts w:cs="Tahoma"/>
                  </w:rPr>
                  <w:t>List any systems or applications provided to the investment manager by the administrator which are critical to the ongoing operations of the fund.</w:t>
                </w:r>
              </w:p>
            </w:sdtContent>
          </w:sdt>
        </w:tc>
        <w:sdt>
          <w:sdtPr>
            <w:rPr>
              <w:rFonts w:cs="Tahoma"/>
            </w:rPr>
            <w:alias w:val="OEF1_Q8.5.4_X_TXT_1"/>
            <w:tag w:val="OEF1_Q8.5.4_X_TXT_1"/>
            <w:id w:val="1057589602"/>
            <w:placeholder>
              <w:docPart w:val="5D3C43FBBFEE4395B40B2626572D91B5"/>
            </w:placeholder>
            <w:showingPlcHdr/>
          </w:sdtPr>
          <w:sdtEndPr/>
          <w:sdtContent>
            <w:tc>
              <w:tcPr>
                <w:tcW w:w="4820" w:type="dxa"/>
                <w:gridSpan w:val="3"/>
                <w:tcBorders>
                  <w:top w:val="single" w:sz="4" w:space="0" w:color="auto"/>
                  <w:left w:val="single" w:sz="4" w:space="0" w:color="auto"/>
                  <w:bottom w:val="single" w:sz="4" w:space="0" w:color="auto"/>
                </w:tcBorders>
                <w:shd w:val="clear" w:color="auto" w:fill="auto"/>
              </w:tcPr>
              <w:p w14:paraId="36F30C0A"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06DB7D91" w14:textId="77777777" w:rsidTr="009A255B">
        <w:trPr>
          <w:cantSplit/>
        </w:trPr>
        <w:tc>
          <w:tcPr>
            <w:tcW w:w="1317" w:type="dxa"/>
            <w:tcBorders>
              <w:top w:val="single" w:sz="4" w:space="0" w:color="auto"/>
              <w:bottom w:val="single" w:sz="4" w:space="0" w:color="auto"/>
              <w:right w:val="single" w:sz="4" w:space="0" w:color="auto"/>
            </w:tcBorders>
            <w:shd w:val="clear" w:color="auto" w:fill="EAECEE"/>
          </w:tcPr>
          <w:p w14:paraId="19A60FD9" w14:textId="77777777" w:rsidR="000333C7" w:rsidRPr="00F44533" w:rsidRDefault="000333C7" w:rsidP="009A255B">
            <w:pPr>
              <w:pStyle w:val="AIMADDQNumbering"/>
              <w:rPr>
                <w:rFonts w:cs="Tahoma"/>
              </w:rPr>
            </w:pPr>
            <w:r w:rsidRPr="00F44533">
              <w:rPr>
                <w:rFonts w:cs="Tahoma"/>
              </w:rPr>
              <w:t xml:space="preserve">8.5.5 </w:t>
            </w:r>
          </w:p>
          <w:p w14:paraId="12BAABD6" w14:textId="77777777" w:rsidR="000333C7" w:rsidRPr="00F44533" w:rsidRDefault="006B3CC7" w:rsidP="009A255B">
            <w:pPr>
              <w:pStyle w:val="AIMADDQNumbering"/>
              <w:rPr>
                <w:rFonts w:cs="Tahoma"/>
              </w:rPr>
            </w:pPr>
            <w:sdt>
              <w:sdtPr>
                <w:rPr>
                  <w:rFonts w:cs="Tahoma"/>
                </w:rPr>
                <w:alias w:val="OEF1_Q8.5.5_NA"/>
                <w:tag w:val="OEF1_Q8.5.5_NA"/>
                <w:id w:val="-39258166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5.5_MORE"/>
                <w:tag w:val="OEF1_Q8.5.5_MORE"/>
                <w:id w:val="162951628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left w:val="single" w:sz="4" w:space="0" w:color="auto"/>
              <w:bottom w:val="single" w:sz="4" w:space="0" w:color="auto"/>
              <w:right w:val="single" w:sz="4" w:space="0" w:color="auto"/>
            </w:tcBorders>
            <w:shd w:val="clear" w:color="auto" w:fill="auto"/>
          </w:tcPr>
          <w:sdt>
            <w:sdtPr>
              <w:rPr>
                <w:rFonts w:cs="Tahoma"/>
              </w:rPr>
              <w:alias w:val="OEF1_Q8.5.5"/>
              <w:tag w:val="OEF1_Q8.5.5"/>
              <w:id w:val="1078487327"/>
              <w:placeholder>
                <w:docPart w:val="C01B61E65F674FAFB54B0C2C9700A0CA"/>
              </w:placeholder>
            </w:sdtPr>
            <w:sdtEndPr/>
            <w:sdtContent>
              <w:p w14:paraId="1E5EE678" w14:textId="77777777" w:rsidR="000333C7" w:rsidRPr="00F44533" w:rsidRDefault="000333C7" w:rsidP="009A255B">
                <w:pPr>
                  <w:pStyle w:val="AIMADDQQuestion"/>
                  <w:rPr>
                    <w:rFonts w:cs="Tahoma"/>
                  </w:rPr>
                </w:pPr>
                <w:r w:rsidRPr="00F44533">
                  <w:rPr>
                    <w:rFonts w:cs="Tahoma"/>
                  </w:rPr>
                  <w:t>How much notice does either party need to provide to terminate the administration agreement?</w:t>
                </w:r>
              </w:p>
            </w:sdtContent>
          </w:sdt>
        </w:tc>
        <w:sdt>
          <w:sdtPr>
            <w:rPr>
              <w:rFonts w:cs="Tahoma"/>
            </w:rPr>
            <w:alias w:val="OEF1_Q8.5.5_X_TXT_1"/>
            <w:tag w:val="OEF1_Q8.5.5_X_TXT_1"/>
            <w:id w:val="-1665702344"/>
            <w:placeholder>
              <w:docPart w:val="F4EB0B6F17944AA1BAEF025FF63E6262"/>
            </w:placeholder>
            <w:showingPlcHdr/>
          </w:sdtPr>
          <w:sdtEndPr/>
          <w:sdtContent>
            <w:tc>
              <w:tcPr>
                <w:tcW w:w="4820" w:type="dxa"/>
                <w:gridSpan w:val="3"/>
                <w:tcBorders>
                  <w:top w:val="single" w:sz="4" w:space="0" w:color="auto"/>
                  <w:left w:val="single" w:sz="4" w:space="0" w:color="auto"/>
                  <w:bottom w:val="single" w:sz="4" w:space="0" w:color="auto"/>
                </w:tcBorders>
                <w:shd w:val="clear" w:color="auto" w:fill="auto"/>
              </w:tcPr>
              <w:p w14:paraId="39BC4623"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4378657D" w14:textId="77777777" w:rsidTr="009A255B">
        <w:tblPrEx>
          <w:tblCellMar>
            <w:top w:w="28" w:type="dxa"/>
            <w:bottom w:w="28" w:type="dxa"/>
          </w:tblCellMar>
          <w:tblLook w:val="0000" w:firstRow="0" w:lastRow="0" w:firstColumn="0" w:lastColumn="0" w:noHBand="0" w:noVBand="0"/>
        </w:tblPrEx>
        <w:trPr>
          <w:cantSplit/>
        </w:trPr>
        <w:tc>
          <w:tcPr>
            <w:tcW w:w="10815" w:type="dxa"/>
            <w:gridSpan w:val="5"/>
            <w:tcBorders>
              <w:top w:val="single" w:sz="12" w:space="0" w:color="auto"/>
              <w:bottom w:val="single" w:sz="12" w:space="0" w:color="auto"/>
            </w:tcBorders>
            <w:shd w:val="clear" w:color="auto" w:fill="EAECEE"/>
          </w:tcPr>
          <w:p w14:paraId="2D6CD6C7" w14:textId="77777777" w:rsidR="000333C7" w:rsidRPr="00F44533" w:rsidRDefault="000333C7" w:rsidP="009A255B">
            <w:pPr>
              <w:pStyle w:val="AIMADDQNumbering"/>
              <w:tabs>
                <w:tab w:val="clear" w:pos="0"/>
                <w:tab w:val="clear" w:pos="360"/>
                <w:tab w:val="clear" w:pos="9923"/>
              </w:tabs>
              <w:rPr>
                <w:rFonts w:cs="Tahoma"/>
                <w:color w:val="FFFFFF"/>
              </w:rPr>
            </w:pPr>
            <w:r w:rsidRPr="00F44533">
              <w:rPr>
                <w:rFonts w:cs="Tahoma"/>
              </w:rPr>
              <w:t>8.6</w:t>
            </w:r>
            <w:r w:rsidRPr="00F44533">
              <w:rPr>
                <w:rFonts w:cs="Tahoma"/>
              </w:rPr>
              <w:tab/>
              <w:t>Arrangements with External Promoters and Distributors</w:t>
            </w:r>
          </w:p>
        </w:tc>
      </w:tr>
      <w:tr w:rsidR="000333C7" w:rsidRPr="00F44533" w14:paraId="62A92F65" w14:textId="77777777" w:rsidTr="009A255B">
        <w:trPr>
          <w:cantSplit/>
        </w:trPr>
        <w:tc>
          <w:tcPr>
            <w:tcW w:w="1317" w:type="dxa"/>
            <w:tcBorders>
              <w:top w:val="single" w:sz="4" w:space="0" w:color="auto"/>
              <w:bottom w:val="single" w:sz="4" w:space="0" w:color="auto"/>
            </w:tcBorders>
            <w:shd w:val="clear" w:color="auto" w:fill="EAECEE"/>
          </w:tcPr>
          <w:p w14:paraId="7CDA340A" w14:textId="77777777" w:rsidR="000333C7" w:rsidRPr="00F44533" w:rsidRDefault="000333C7" w:rsidP="009A255B">
            <w:pPr>
              <w:pStyle w:val="AIMADDQNumbering"/>
              <w:rPr>
                <w:rFonts w:cs="Tahoma"/>
              </w:rPr>
            </w:pPr>
            <w:r w:rsidRPr="00F44533">
              <w:rPr>
                <w:rFonts w:cs="Tahoma"/>
              </w:rPr>
              <w:t xml:space="preserve">8.6.1 </w:t>
            </w:r>
          </w:p>
          <w:p w14:paraId="5A0B5659" w14:textId="77777777" w:rsidR="000333C7" w:rsidRPr="00F44533" w:rsidRDefault="006B3CC7" w:rsidP="009A255B">
            <w:pPr>
              <w:pStyle w:val="AIMADDQNumbering"/>
              <w:rPr>
                <w:rFonts w:cs="Tahoma"/>
                <w:sz w:val="12"/>
                <w:szCs w:val="12"/>
              </w:rPr>
            </w:pPr>
            <w:sdt>
              <w:sdtPr>
                <w:rPr>
                  <w:rFonts w:cs="Tahoma"/>
                </w:rPr>
                <w:alias w:val="OEF1_Q8.6.1_NA"/>
                <w:tag w:val="OEF1_Q8.6.1_NA"/>
                <w:id w:val="-53281424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6.1_MORE"/>
                <w:tag w:val="OEF1_Q8.6.1_MORE"/>
                <w:id w:val="82131735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7FFC71C4" w14:textId="77777777" w:rsidR="000333C7" w:rsidRPr="00F44533" w:rsidRDefault="006B3CC7" w:rsidP="009A255B">
            <w:pPr>
              <w:pStyle w:val="AIMADDQNumbering"/>
              <w:rPr>
                <w:rFonts w:cs="Tahoma"/>
              </w:rPr>
            </w:pPr>
            <w:sdt>
              <w:sdtPr>
                <w:rPr>
                  <w:rFonts w:cs="Tahoma"/>
                </w:rPr>
                <w:alias w:val="OEF1_Q8.6.1_OMITTED"/>
                <w:tag w:val="OEF1_Q8.6.1_OMITTED"/>
                <w:id w:val="73713496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top w:val="single" w:sz="4" w:space="0" w:color="auto"/>
              <w:bottom w:val="single" w:sz="4" w:space="0" w:color="auto"/>
            </w:tcBorders>
          </w:tcPr>
          <w:sdt>
            <w:sdtPr>
              <w:rPr>
                <w:rFonts w:cs="Tahoma"/>
              </w:rPr>
              <w:alias w:val="OEF1_Q8.6.1"/>
              <w:tag w:val="OEF1_Q8.6.1"/>
              <w:id w:val="-1379164062"/>
              <w:placeholder>
                <w:docPart w:val="51D908CCC5894ADFB2407B47AFD9C4B7"/>
              </w:placeholder>
            </w:sdtPr>
            <w:sdtEndPr/>
            <w:sdtContent>
              <w:p w14:paraId="12A55974" w14:textId="77777777" w:rsidR="000333C7" w:rsidRPr="00F44533" w:rsidRDefault="000333C7" w:rsidP="009A255B">
                <w:pPr>
                  <w:pStyle w:val="AIMADDQQuestion"/>
                  <w:rPr>
                    <w:rFonts w:cs="Tahoma"/>
                  </w:rPr>
                </w:pPr>
                <w:r w:rsidRPr="00F44533">
                  <w:rPr>
                    <w:rFonts w:cs="Tahoma"/>
                  </w:rPr>
                  <w:t>Has an external promoter or distributor been engaged with respect to the fund?</w:t>
                </w:r>
              </w:p>
            </w:sdtContent>
          </w:sdt>
        </w:tc>
        <w:tc>
          <w:tcPr>
            <w:tcW w:w="4820" w:type="dxa"/>
            <w:gridSpan w:val="3"/>
            <w:tcBorders>
              <w:top w:val="single" w:sz="4" w:space="0" w:color="auto"/>
              <w:bottom w:val="single" w:sz="4" w:space="0" w:color="auto"/>
            </w:tcBorders>
          </w:tcPr>
          <w:p w14:paraId="6C656452" w14:textId="77777777" w:rsidR="000333C7" w:rsidRPr="00F44533" w:rsidRDefault="006B3CC7" w:rsidP="009A255B">
            <w:pPr>
              <w:pStyle w:val="AIMADDQIndent"/>
            </w:pPr>
            <w:sdt>
              <w:sdtPr>
                <w:alias w:val="OEF1_Q8.6.1_X_TBY_1"/>
                <w:tag w:val="OEF1_Q8.6.1_X_TBY_1"/>
                <w:id w:val="12404395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08C68BF0" w14:textId="77777777" w:rsidR="000333C7" w:rsidRPr="00F44533" w:rsidRDefault="006B3CC7" w:rsidP="009A255B">
            <w:pPr>
              <w:pStyle w:val="AIMADDQIndent"/>
            </w:pPr>
            <w:sdt>
              <w:sdtPr>
                <w:alias w:val="OEF1_Q8.6.1_X1_TBN_2"/>
                <w:tag w:val="OEF1_Q8.6.1_X1_TBN_2"/>
                <w:id w:val="-204990819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rest of this section 8.6 and the External Promoters and Distributors Table have been </w:t>
            </w:r>
            <w:r w:rsidR="000333C7" w:rsidRPr="00F44533">
              <w:rPr>
                <w:u w:val="single"/>
              </w:rPr>
              <w:t>left blank</w:t>
            </w:r>
            <w:r w:rsidR="000333C7" w:rsidRPr="00F44533">
              <w:t>.</w:t>
            </w:r>
          </w:p>
          <w:p w14:paraId="43F32A43" w14:textId="77777777" w:rsidR="000333C7" w:rsidRPr="00F44533" w:rsidRDefault="006B3CC7" w:rsidP="009A255B">
            <w:pPr>
              <w:pStyle w:val="AIMADDQIndent"/>
            </w:pPr>
            <w:sdt>
              <w:sdtPr>
                <w:alias w:val="OEF1_Q8.6.1_X1_TBN_3"/>
                <w:tag w:val="OEF1_Q8.6.1_X1_TBN_3"/>
                <w:id w:val="-143628956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8.6.2-8.6.5 and the External Promoters and Distributors Table in the template DDQ have been </w:t>
            </w:r>
            <w:r w:rsidR="000333C7" w:rsidRPr="00F44533">
              <w:rPr>
                <w:u w:val="single"/>
              </w:rPr>
              <w:t>omitted</w:t>
            </w:r>
            <w:r w:rsidR="000333C7" w:rsidRPr="00F44533">
              <w:t>.</w:t>
            </w:r>
          </w:p>
        </w:tc>
      </w:tr>
      <w:tr w:rsidR="000333C7" w:rsidRPr="00F44533" w14:paraId="2A2096B9" w14:textId="77777777" w:rsidTr="009A255B">
        <w:trPr>
          <w:cantSplit/>
        </w:trPr>
        <w:tc>
          <w:tcPr>
            <w:tcW w:w="1317" w:type="dxa"/>
            <w:tcBorders>
              <w:top w:val="single" w:sz="4" w:space="0" w:color="auto"/>
              <w:bottom w:val="single" w:sz="4" w:space="0" w:color="auto"/>
            </w:tcBorders>
            <w:shd w:val="clear" w:color="auto" w:fill="EAECEE"/>
          </w:tcPr>
          <w:p w14:paraId="0F8C147B" w14:textId="77777777" w:rsidR="000333C7" w:rsidRPr="00F44533" w:rsidRDefault="000333C7" w:rsidP="009A255B">
            <w:pPr>
              <w:pStyle w:val="AIMADDQNumbering"/>
              <w:rPr>
                <w:rFonts w:cs="Tahoma"/>
              </w:rPr>
            </w:pPr>
            <w:r w:rsidRPr="00F44533">
              <w:rPr>
                <w:rFonts w:cs="Tahoma"/>
              </w:rPr>
              <w:t xml:space="preserve">8.6.2 </w:t>
            </w:r>
          </w:p>
          <w:p w14:paraId="0BFA5D8C" w14:textId="77777777" w:rsidR="000333C7" w:rsidRPr="00F44533" w:rsidRDefault="006B3CC7" w:rsidP="009A255B">
            <w:pPr>
              <w:pStyle w:val="AIMADDQNumbering"/>
              <w:rPr>
                <w:rFonts w:cs="Tahoma"/>
                <w:sz w:val="12"/>
                <w:szCs w:val="12"/>
              </w:rPr>
            </w:pPr>
            <w:sdt>
              <w:sdtPr>
                <w:rPr>
                  <w:rFonts w:cs="Tahoma"/>
                </w:rPr>
                <w:alias w:val="OEF1_Q8.6.2_NA"/>
                <w:tag w:val="OEF1_Q8.6.2_NA"/>
                <w:id w:val="97726413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6.2_MORE"/>
                <w:tag w:val="OEF1_Q8.6.2_MORE"/>
                <w:id w:val="-186281554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1EE37371" w14:textId="77777777" w:rsidR="000333C7" w:rsidRPr="00F44533" w:rsidRDefault="006B3CC7" w:rsidP="009A255B">
            <w:pPr>
              <w:pStyle w:val="AIMADDQNumbering"/>
              <w:rPr>
                <w:rFonts w:cs="Tahoma"/>
              </w:rPr>
            </w:pPr>
            <w:sdt>
              <w:sdtPr>
                <w:rPr>
                  <w:rFonts w:cs="Tahoma"/>
                </w:rPr>
                <w:alias w:val="OEF1_Q8.6.2_OMITTED"/>
                <w:tag w:val="OEF1_Q8.6.2_OMITTED"/>
                <w:id w:val="68980368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top w:val="single" w:sz="4" w:space="0" w:color="auto"/>
              <w:bottom w:val="single" w:sz="4" w:space="0" w:color="auto"/>
            </w:tcBorders>
          </w:tcPr>
          <w:sdt>
            <w:sdtPr>
              <w:rPr>
                <w:rFonts w:cs="Tahoma"/>
              </w:rPr>
              <w:alias w:val="OEF1_Q8.6.2"/>
              <w:tag w:val="OEF1_Q8.6.2"/>
              <w:id w:val="-1080210793"/>
              <w:placeholder>
                <w:docPart w:val="212C262E6E2B49FE88D92BAF6899A576"/>
              </w:placeholder>
            </w:sdtPr>
            <w:sdtEndPr/>
            <w:sdtContent>
              <w:p w14:paraId="16D076A4" w14:textId="77777777" w:rsidR="000333C7" w:rsidRPr="00F44533" w:rsidRDefault="000333C7" w:rsidP="009A255B">
                <w:pPr>
                  <w:pStyle w:val="AIMADDQQuestion"/>
                  <w:rPr>
                    <w:rFonts w:cs="Tahoma"/>
                  </w:rPr>
                </w:pPr>
                <w:r w:rsidRPr="00F44533">
                  <w:rPr>
                    <w:rFonts w:cs="Tahoma"/>
                  </w:rPr>
                  <w:t>Indicate the name, re</w:t>
                </w:r>
                <w:bookmarkStart w:id="243" w:name="OEF1_HF_Distributors_Q"/>
                <w:bookmarkEnd w:id="243"/>
                <w:r w:rsidRPr="00F44533">
                  <w:rPr>
                    <w:rFonts w:cs="Tahoma"/>
                  </w:rPr>
                  <w:t>gulatory status, the date the relationship was established and the termination rights with respect to each external promoter or distributor of interests in each fund.</w:t>
                </w:r>
              </w:p>
            </w:sdtContent>
          </w:sdt>
        </w:tc>
        <w:tc>
          <w:tcPr>
            <w:tcW w:w="4820" w:type="dxa"/>
            <w:gridSpan w:val="3"/>
            <w:tcBorders>
              <w:top w:val="single" w:sz="4" w:space="0" w:color="auto"/>
              <w:bottom w:val="single" w:sz="4" w:space="0" w:color="auto"/>
            </w:tcBorders>
          </w:tcPr>
          <w:p w14:paraId="56643B15" w14:textId="77777777" w:rsidR="000333C7" w:rsidRPr="00F44533" w:rsidRDefault="006B3CC7" w:rsidP="009A255B">
            <w:pPr>
              <w:pStyle w:val="AIMADDQIndent"/>
            </w:pPr>
            <w:sdt>
              <w:sdtPr>
                <w:alias w:val="OEF1_Q8.6.2_X_TBO_1"/>
                <w:tag w:val="OEF1_Q8.6.2_X_TBO_1"/>
                <w:id w:val="-12277638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The </w:t>
            </w:r>
            <w:hyperlink w:anchor="OEF1_External_Distributors_Table" w:history="1">
              <w:r w:rsidR="000333C7" w:rsidRPr="00F44533">
                <w:rPr>
                  <w:rStyle w:val="Hyperlink"/>
                </w:rPr>
                <w:t>External Promoters and Distributors Table</w:t>
              </w:r>
            </w:hyperlink>
            <w:r w:rsidR="000333C7" w:rsidRPr="00F44533">
              <w:t xml:space="preserve"> has been completed in response to this question.</w:t>
            </w:r>
          </w:p>
          <w:p w14:paraId="5E3B75BC" w14:textId="77777777" w:rsidR="000333C7" w:rsidRPr="00F44533" w:rsidRDefault="006B3CC7" w:rsidP="009A255B">
            <w:pPr>
              <w:pStyle w:val="AIMADDQIndent"/>
              <w:rPr>
                <w:color w:val="7030A0"/>
              </w:rPr>
            </w:pPr>
            <w:sdt>
              <w:sdtPr>
                <w:alias w:val="OEF1_Q8.6.2_X1_TBO_2"/>
                <w:tag w:val="OEF1_Q8.6.2_X1_TBO_2"/>
                <w:id w:val="95984784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8.6.2_X1_TXT_3"/>
                <w:tag w:val="OEF1_Q8.6.2_X1_TXT_3"/>
                <w:id w:val="444662105"/>
                <w:placeholder>
                  <w:docPart w:val="E96BD28F61EB4085BAEE76D7C1323CF4"/>
                </w:placeholder>
                <w:showingPlcHdr/>
              </w:sdtPr>
              <w:sdtEndPr/>
              <w:sdtContent>
                <w:r w:rsidR="000333C7" w:rsidRPr="00F44533">
                  <w:rPr>
                    <w:rStyle w:val="PlaceholderText"/>
                  </w:rPr>
                  <w:t>Click here to enter text.</w:t>
                </w:r>
              </w:sdtContent>
            </w:sdt>
          </w:p>
        </w:tc>
      </w:tr>
      <w:tr w:rsidR="000333C7" w:rsidRPr="00F44533" w14:paraId="509720F2" w14:textId="77777777" w:rsidTr="009A255B">
        <w:trPr>
          <w:cantSplit/>
        </w:trPr>
        <w:tc>
          <w:tcPr>
            <w:tcW w:w="1317" w:type="dxa"/>
            <w:tcBorders>
              <w:top w:val="single" w:sz="4" w:space="0" w:color="auto"/>
              <w:bottom w:val="single" w:sz="4" w:space="0" w:color="auto"/>
            </w:tcBorders>
            <w:shd w:val="clear" w:color="auto" w:fill="EAECEE"/>
          </w:tcPr>
          <w:p w14:paraId="3F43007D" w14:textId="77777777" w:rsidR="000333C7" w:rsidRPr="00F44533" w:rsidRDefault="000333C7" w:rsidP="009A255B">
            <w:pPr>
              <w:pStyle w:val="AIMADDQNumbering"/>
              <w:rPr>
                <w:rFonts w:cs="Tahoma"/>
              </w:rPr>
            </w:pPr>
            <w:r w:rsidRPr="00F44533">
              <w:rPr>
                <w:rFonts w:cs="Tahoma"/>
              </w:rPr>
              <w:t xml:space="preserve">8.6.3 </w:t>
            </w:r>
          </w:p>
          <w:p w14:paraId="0876879E" w14:textId="77777777" w:rsidR="000333C7" w:rsidRPr="00F44533" w:rsidRDefault="006B3CC7" w:rsidP="009A255B">
            <w:pPr>
              <w:pStyle w:val="AIMADDQNumbering"/>
              <w:rPr>
                <w:rFonts w:cs="Tahoma"/>
              </w:rPr>
            </w:pPr>
            <w:sdt>
              <w:sdtPr>
                <w:rPr>
                  <w:rFonts w:cs="Tahoma"/>
                </w:rPr>
                <w:alias w:val="OEF1_Q8.6.3_NA"/>
                <w:tag w:val="OEF1_Q8.6.3_NA"/>
                <w:id w:val="163174511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6.3_MORE"/>
                <w:tag w:val="OEF1_Q8.6.3_MORE"/>
                <w:id w:val="214145958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tcPr>
          <w:sdt>
            <w:sdtPr>
              <w:rPr>
                <w:rFonts w:cs="Tahoma"/>
              </w:rPr>
              <w:alias w:val="OEF1_Q8.6.3"/>
              <w:tag w:val="OEF1_Q8.6.3"/>
              <w:id w:val="1864858378"/>
              <w:placeholder>
                <w:docPart w:val="445D8F2EEA544138B0B9BB4429FE3794"/>
              </w:placeholder>
            </w:sdtPr>
            <w:sdtEndPr/>
            <w:sdtContent>
              <w:p w14:paraId="463D6176" w14:textId="77777777" w:rsidR="000333C7" w:rsidRPr="00F44533" w:rsidRDefault="000333C7" w:rsidP="009A255B">
                <w:pPr>
                  <w:pStyle w:val="AIMADDQQuestion"/>
                  <w:rPr>
                    <w:rFonts w:cs="Tahoma"/>
                  </w:rPr>
                </w:pPr>
                <w:r w:rsidRPr="00F44533">
                  <w:rPr>
                    <w:rFonts w:cs="Tahoma"/>
                  </w:rPr>
                  <w:t>Describe generally the types of activities that external promoters and/or distributors have been engaged to conduct.</w:t>
                </w:r>
              </w:p>
            </w:sdtContent>
          </w:sdt>
        </w:tc>
        <w:sdt>
          <w:sdtPr>
            <w:rPr>
              <w:rFonts w:cs="Tahoma"/>
            </w:rPr>
            <w:alias w:val="OEF1_Q8.6.3_X_TXT_1"/>
            <w:tag w:val="OEF1_Q8.6.3_X_TXT_1"/>
            <w:id w:val="1115565244"/>
            <w:placeholder>
              <w:docPart w:val="D81FEB499EF8411E954C8C02D95C6D54"/>
            </w:placeholder>
            <w:showingPlcHdr/>
          </w:sdtPr>
          <w:sdtEndPr/>
          <w:sdtContent>
            <w:tc>
              <w:tcPr>
                <w:tcW w:w="4820" w:type="dxa"/>
                <w:gridSpan w:val="3"/>
                <w:tcBorders>
                  <w:top w:val="single" w:sz="4" w:space="0" w:color="auto"/>
                  <w:bottom w:val="single" w:sz="4" w:space="0" w:color="auto"/>
                </w:tcBorders>
              </w:tcPr>
              <w:p w14:paraId="3BD0B406"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4C86443D" w14:textId="77777777" w:rsidTr="009A255B">
        <w:trPr>
          <w:cantSplit/>
        </w:trPr>
        <w:tc>
          <w:tcPr>
            <w:tcW w:w="1317" w:type="dxa"/>
            <w:tcBorders>
              <w:top w:val="single" w:sz="4" w:space="0" w:color="auto"/>
            </w:tcBorders>
            <w:shd w:val="clear" w:color="auto" w:fill="EAECEE"/>
          </w:tcPr>
          <w:p w14:paraId="50D7CACA" w14:textId="77777777" w:rsidR="000333C7" w:rsidRPr="00F44533" w:rsidRDefault="000333C7" w:rsidP="009A255B">
            <w:pPr>
              <w:pStyle w:val="AIMADDQNumbering"/>
              <w:rPr>
                <w:rFonts w:cs="Tahoma"/>
              </w:rPr>
            </w:pPr>
            <w:r w:rsidRPr="00F44533">
              <w:rPr>
                <w:rFonts w:cs="Tahoma"/>
              </w:rPr>
              <w:t xml:space="preserve">8.6.4 </w:t>
            </w:r>
          </w:p>
          <w:p w14:paraId="018B9049" w14:textId="77777777" w:rsidR="000333C7" w:rsidRPr="00F44533" w:rsidRDefault="006B3CC7" w:rsidP="009A255B">
            <w:pPr>
              <w:pStyle w:val="AIMADDQNumbering"/>
              <w:rPr>
                <w:rFonts w:cs="Tahoma"/>
              </w:rPr>
            </w:pPr>
            <w:sdt>
              <w:sdtPr>
                <w:rPr>
                  <w:rFonts w:cs="Tahoma"/>
                </w:rPr>
                <w:alias w:val="OEF1_Q8.6.4A_NA"/>
                <w:tag w:val="OEF1_Q8.6.4A_NA"/>
                <w:id w:val="90927775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6.4A_MORE"/>
                <w:tag w:val="OEF1_Q8.6.4A_MORE"/>
                <w:id w:val="72232990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tcPr>
          <w:p w14:paraId="622AFF62" w14:textId="77777777" w:rsidR="000333C7" w:rsidRPr="00F44533" w:rsidRDefault="000333C7" w:rsidP="009A255B">
            <w:pPr>
              <w:pStyle w:val="AIMADDQIndent"/>
            </w:pPr>
            <w:r w:rsidRPr="00F44533">
              <w:t>(a)</w:t>
            </w:r>
            <w:r w:rsidRPr="00F44533">
              <w:tab/>
            </w:r>
            <w:sdt>
              <w:sdtPr>
                <w:alias w:val="OEF1_Q8.6.4A"/>
                <w:tag w:val="OEF1_Q8.6.4A"/>
                <w:id w:val="-1378151156"/>
                <w:placeholder>
                  <w:docPart w:val="409534558A8A4A978E9059DC5E6829D9"/>
                </w:placeholder>
              </w:sdtPr>
              <w:sdtEndPr/>
              <w:sdtContent>
                <w:r w:rsidRPr="00F44533">
                  <w:t>Are external promoters and distributors permitted to produce their own marketing materials?</w:t>
                </w:r>
              </w:sdtContent>
            </w:sdt>
          </w:p>
        </w:tc>
        <w:tc>
          <w:tcPr>
            <w:tcW w:w="4820" w:type="dxa"/>
            <w:gridSpan w:val="3"/>
            <w:tcBorders>
              <w:top w:val="single" w:sz="4" w:space="0" w:color="auto"/>
              <w:bottom w:val="single" w:sz="4" w:space="0" w:color="auto"/>
            </w:tcBorders>
          </w:tcPr>
          <w:p w14:paraId="26943BA7" w14:textId="77777777" w:rsidR="000333C7" w:rsidRPr="00F44533" w:rsidRDefault="006B3CC7" w:rsidP="009A255B">
            <w:pPr>
              <w:pStyle w:val="AIMADDQIndent"/>
            </w:pPr>
            <w:sdt>
              <w:sdtPr>
                <w:alias w:val="OEF1_Q8.6.4A_X_TBY_1"/>
                <w:id w:val="-191384560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1FC14DF0" w14:textId="77777777" w:rsidR="000333C7" w:rsidRPr="00F44533" w:rsidRDefault="006B3CC7" w:rsidP="009A255B">
            <w:pPr>
              <w:pStyle w:val="AIMADDQIndent"/>
            </w:pPr>
            <w:sdt>
              <w:sdtPr>
                <w:alias w:val="OEF1_Q8.6.4A_X1_TBN_2"/>
                <w:tag w:val="OEF1_Q8.6.4A_X1_TBN_2"/>
                <w:id w:val="18379937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 below has been </w:t>
            </w:r>
            <w:r w:rsidR="000333C7" w:rsidRPr="00F44533">
              <w:rPr>
                <w:u w:val="single"/>
              </w:rPr>
              <w:t>left blank</w:t>
            </w:r>
            <w:r w:rsidR="000333C7" w:rsidRPr="00F44533">
              <w:t>.</w:t>
            </w:r>
          </w:p>
          <w:p w14:paraId="55D7A29D" w14:textId="77777777" w:rsidR="000333C7" w:rsidRPr="00F44533" w:rsidRDefault="006B3CC7" w:rsidP="009A255B">
            <w:pPr>
              <w:pStyle w:val="AIMADDQIndent"/>
            </w:pPr>
            <w:sdt>
              <w:sdtPr>
                <w:alias w:val="OEF1_Q8.6.4A_X1_TBN_3"/>
                <w:tag w:val="OEF1_Q8.6.4A_X1_TBN_3"/>
                <w:id w:val="205273236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 for Question 8.6.4(b) in the template DDQ has been </w:t>
            </w:r>
            <w:r w:rsidR="000333C7" w:rsidRPr="00F44533">
              <w:rPr>
                <w:u w:val="single"/>
              </w:rPr>
              <w:t>omitted</w:t>
            </w:r>
            <w:r w:rsidR="000333C7" w:rsidRPr="00F44533">
              <w:t>.</w:t>
            </w:r>
          </w:p>
        </w:tc>
      </w:tr>
      <w:tr w:rsidR="000333C7" w:rsidRPr="00F44533" w14:paraId="2423A8B3" w14:textId="77777777" w:rsidTr="009A255B">
        <w:trPr>
          <w:cantSplit/>
        </w:trPr>
        <w:tc>
          <w:tcPr>
            <w:tcW w:w="1317" w:type="dxa"/>
            <w:tcBorders>
              <w:bottom w:val="single" w:sz="4" w:space="0" w:color="auto"/>
            </w:tcBorders>
            <w:shd w:val="clear" w:color="auto" w:fill="EAECEE"/>
          </w:tcPr>
          <w:p w14:paraId="55F4C4E1" w14:textId="77777777" w:rsidR="000333C7" w:rsidRPr="00F44533" w:rsidRDefault="006B3CC7" w:rsidP="009A255B">
            <w:pPr>
              <w:pStyle w:val="AIMADDQNumbering"/>
              <w:rPr>
                <w:rFonts w:cs="Tahoma"/>
              </w:rPr>
            </w:pPr>
            <w:sdt>
              <w:sdtPr>
                <w:rPr>
                  <w:rFonts w:cs="Tahoma"/>
                </w:rPr>
                <w:alias w:val="OEF1_Q8.6.4B_NA"/>
                <w:tag w:val="OEF1_Q8.6.4B_NA"/>
                <w:id w:val="-15204648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6.4B_MORE"/>
                <w:tag w:val="OEF1_Q8.6.4B_MORE"/>
                <w:id w:val="-20366445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tcPr>
          <w:p w14:paraId="2A31DB15" w14:textId="77777777" w:rsidR="000333C7" w:rsidRPr="00F44533" w:rsidRDefault="000333C7" w:rsidP="009A255B">
            <w:pPr>
              <w:pStyle w:val="AIMADDQIndent"/>
            </w:pPr>
            <w:r w:rsidRPr="00F44533">
              <w:t>(b)</w:t>
            </w:r>
            <w:r w:rsidRPr="00F44533">
              <w:tab/>
            </w:r>
            <w:sdt>
              <w:sdtPr>
                <w:alias w:val="OEF_Q8.6.4B"/>
                <w:tag w:val="OEF_Q8.6.4B"/>
                <w:id w:val="-1276246439"/>
                <w:placeholder>
                  <w:docPart w:val="2D531D7A2F5444CD99CAD2C372AA07BE"/>
                </w:placeholder>
              </w:sdtPr>
              <w:sdtEndPr/>
              <w:sdtContent>
                <w:r w:rsidRPr="00F44533">
                  <w:t>How is the content of such marketing materials monitored and supervised by the fund/investment manager?</w:t>
                </w:r>
              </w:sdtContent>
            </w:sdt>
          </w:p>
        </w:tc>
        <w:sdt>
          <w:sdtPr>
            <w:rPr>
              <w:rFonts w:cs="Tahoma"/>
            </w:rPr>
            <w:alias w:val="OEF1_Q8.6.4B_X_TXT_1"/>
            <w:tag w:val="OEF1_Q8.6.4B_X_TXT_1"/>
            <w:id w:val="1442345565"/>
            <w:placeholder>
              <w:docPart w:val="D2CEED318C824B70A98B39A70908EBD5"/>
            </w:placeholder>
            <w:showingPlcHdr/>
          </w:sdtPr>
          <w:sdtEndPr/>
          <w:sdtContent>
            <w:tc>
              <w:tcPr>
                <w:tcW w:w="4820" w:type="dxa"/>
                <w:gridSpan w:val="3"/>
                <w:tcBorders>
                  <w:top w:val="single" w:sz="4" w:space="0" w:color="auto"/>
                  <w:bottom w:val="single" w:sz="4" w:space="0" w:color="auto"/>
                </w:tcBorders>
              </w:tcPr>
              <w:p w14:paraId="55AE8B52"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7809994D" w14:textId="77777777" w:rsidTr="009A255B">
        <w:trPr>
          <w:cantSplit/>
        </w:trPr>
        <w:tc>
          <w:tcPr>
            <w:tcW w:w="1317" w:type="dxa"/>
            <w:tcBorders>
              <w:top w:val="single" w:sz="4" w:space="0" w:color="auto"/>
              <w:bottom w:val="single" w:sz="12" w:space="0" w:color="auto"/>
            </w:tcBorders>
            <w:shd w:val="clear" w:color="auto" w:fill="EAECEE"/>
          </w:tcPr>
          <w:p w14:paraId="070BA1B0" w14:textId="77777777" w:rsidR="000333C7" w:rsidRPr="00F44533" w:rsidRDefault="000333C7" w:rsidP="009A255B">
            <w:pPr>
              <w:pStyle w:val="AIMADDQNumbering"/>
              <w:rPr>
                <w:rFonts w:cs="Tahoma"/>
              </w:rPr>
            </w:pPr>
            <w:r w:rsidRPr="00F44533">
              <w:rPr>
                <w:rFonts w:cs="Tahoma"/>
              </w:rPr>
              <w:t xml:space="preserve">8.6.5 </w:t>
            </w:r>
          </w:p>
          <w:p w14:paraId="64469B6D" w14:textId="77777777" w:rsidR="000333C7" w:rsidRPr="00F44533" w:rsidRDefault="006B3CC7" w:rsidP="009A255B">
            <w:pPr>
              <w:pStyle w:val="AIMADDQNumbering"/>
              <w:rPr>
                <w:rFonts w:cs="Tahoma"/>
              </w:rPr>
            </w:pPr>
            <w:sdt>
              <w:sdtPr>
                <w:rPr>
                  <w:rFonts w:cs="Tahoma"/>
                </w:rPr>
                <w:alias w:val="OEF1_Q8.6.5_NA"/>
                <w:tag w:val="OEF1_Q8.6.5_NA"/>
                <w:id w:val="-114595916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8.6.5_MORE"/>
                <w:tag w:val="OEF1_Q8.6.5_MORE"/>
                <w:id w:val="-30362051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12" w:space="0" w:color="auto"/>
            </w:tcBorders>
          </w:tcPr>
          <w:sdt>
            <w:sdtPr>
              <w:rPr>
                <w:rFonts w:cs="Tahoma"/>
              </w:rPr>
              <w:alias w:val="OEF1_Q8.6.5"/>
              <w:tag w:val="OEF1_Q8.6.5"/>
              <w:id w:val="-193082534"/>
              <w:placeholder>
                <w:docPart w:val="5411A8C1A5A9419FA6AF4C57F9ECA0C1"/>
              </w:placeholder>
            </w:sdtPr>
            <w:sdtEndPr/>
            <w:sdtContent>
              <w:p w14:paraId="03C5912C" w14:textId="77777777" w:rsidR="000333C7" w:rsidRPr="00F44533" w:rsidRDefault="000333C7" w:rsidP="009A255B">
                <w:pPr>
                  <w:pStyle w:val="AIMADDQQuestion"/>
                  <w:rPr>
                    <w:rFonts w:cs="Tahoma"/>
                  </w:rPr>
                </w:pPr>
                <w:r w:rsidRPr="00F44533">
                  <w:rPr>
                    <w:rFonts w:cs="Tahoma"/>
                  </w:rPr>
                  <w:t>Has each external promoter and distributor completed the AITEC-AIMA Illustrative Due Diligence Questionnaire for Vendor Technology and Cyber Security?</w:t>
                </w:r>
              </w:p>
            </w:sdtContent>
          </w:sdt>
        </w:tc>
        <w:tc>
          <w:tcPr>
            <w:tcW w:w="4820" w:type="dxa"/>
            <w:gridSpan w:val="3"/>
            <w:tcBorders>
              <w:top w:val="single" w:sz="4" w:space="0" w:color="auto"/>
              <w:bottom w:val="single" w:sz="12" w:space="0" w:color="auto"/>
            </w:tcBorders>
          </w:tcPr>
          <w:p w14:paraId="4D5F0007" w14:textId="77777777" w:rsidR="000333C7" w:rsidRPr="00F44533" w:rsidRDefault="006B3CC7" w:rsidP="009A255B">
            <w:pPr>
              <w:pStyle w:val="AIMADDQIndent"/>
            </w:pPr>
            <w:sdt>
              <w:sdtPr>
                <w:alias w:val="OEF1_Q8.6.5_X_TBY_1"/>
                <w:tag w:val="OEF1_Q8.6.5_X_TBY_1"/>
                <w:id w:val="109312142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5090EB7A" w14:textId="77777777" w:rsidR="000333C7" w:rsidRPr="00F44533" w:rsidRDefault="006B3CC7" w:rsidP="009A255B">
            <w:pPr>
              <w:pStyle w:val="AIMADDQIndent"/>
            </w:pPr>
            <w:sdt>
              <w:sdtPr>
                <w:alias w:val="OEF1_Q8.6.5_X_TBO_2"/>
                <w:id w:val="87188601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all except the ones discussed below.</w:t>
            </w:r>
          </w:p>
          <w:p w14:paraId="62A6867A" w14:textId="77777777" w:rsidR="000333C7" w:rsidRPr="00F44533" w:rsidRDefault="006B3CC7" w:rsidP="009A255B">
            <w:pPr>
              <w:pStyle w:val="AIMADDQIndent"/>
            </w:pPr>
            <w:sdt>
              <w:sdtPr>
                <w:alias w:val="OEF1_Q8.6.5_X_TBN_3"/>
                <w:tag w:val="OEF1_Q8.6.5_X_TBN_3"/>
                <w:id w:val="-18360526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8.6.5_X_TXT_4"/>
              <w:tag w:val="OEF1_Q8.6.5_X_TXT_4"/>
              <w:id w:val="-916018575"/>
              <w:placeholder>
                <w:docPart w:val="923CD56FF58048B0ADDA153E0BDF91E7"/>
              </w:placeholder>
              <w:showingPlcHdr/>
            </w:sdtPr>
            <w:sdtEndPr/>
            <w:sdtContent>
              <w:p w14:paraId="2981EA63"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1076FB73" w14:textId="77777777" w:rsidTr="009A255B">
        <w:trPr>
          <w:cantSplit/>
        </w:trPr>
        <w:tc>
          <w:tcPr>
            <w:tcW w:w="10815" w:type="dxa"/>
            <w:gridSpan w:val="5"/>
            <w:tcBorders>
              <w:top w:val="single" w:sz="12" w:space="0" w:color="auto"/>
              <w:bottom w:val="single" w:sz="12" w:space="0" w:color="auto"/>
            </w:tcBorders>
            <w:shd w:val="clear" w:color="auto" w:fill="EAECEE"/>
          </w:tcPr>
          <w:p w14:paraId="234B07CD" w14:textId="77777777" w:rsidR="000333C7" w:rsidRPr="00F44533" w:rsidRDefault="000333C7" w:rsidP="009A255B">
            <w:pPr>
              <w:pStyle w:val="AIMADDQSub-head"/>
              <w:rPr>
                <w:rFonts w:eastAsia="PMingLiU" w:cs="Tahoma"/>
              </w:rPr>
            </w:pPr>
            <w:bookmarkStart w:id="244" w:name="_Toc396986557"/>
            <w:bookmarkStart w:id="245" w:name="_Toc535331779"/>
            <w:bookmarkStart w:id="246" w:name="_Toc22896411"/>
            <w:r w:rsidRPr="00F44533">
              <w:rPr>
                <w:rFonts w:eastAsia="PMingLiU" w:cs="Tahoma"/>
              </w:rPr>
              <w:t>9.</w:t>
            </w:r>
            <w:r w:rsidRPr="00F44533">
              <w:rPr>
                <w:rFonts w:eastAsia="PMingLiU" w:cs="Tahoma"/>
              </w:rPr>
              <w:tab/>
              <w:t>T</w:t>
            </w:r>
            <w:bookmarkEnd w:id="244"/>
            <w:r w:rsidRPr="00F44533">
              <w:rPr>
                <w:rFonts w:eastAsia="PMingLiU" w:cs="Tahoma"/>
              </w:rPr>
              <w:t>reasury</w:t>
            </w:r>
            <w:bookmarkEnd w:id="245"/>
            <w:bookmarkEnd w:id="246"/>
          </w:p>
        </w:tc>
      </w:tr>
      <w:tr w:rsidR="000333C7" w:rsidRPr="00F44533" w14:paraId="7CFAB65A" w14:textId="77777777" w:rsidTr="009A255B">
        <w:trPr>
          <w:cantSplit/>
        </w:trPr>
        <w:tc>
          <w:tcPr>
            <w:tcW w:w="1317" w:type="dxa"/>
            <w:tcBorders>
              <w:top w:val="single" w:sz="12" w:space="0" w:color="auto"/>
              <w:bottom w:val="single" w:sz="4" w:space="0" w:color="auto"/>
            </w:tcBorders>
            <w:shd w:val="clear" w:color="auto" w:fill="EAECEE"/>
          </w:tcPr>
          <w:p w14:paraId="3F991231" w14:textId="77777777" w:rsidR="000333C7" w:rsidRPr="00F44533" w:rsidRDefault="000333C7" w:rsidP="009A255B">
            <w:pPr>
              <w:pStyle w:val="AIMADDQNumbering"/>
              <w:rPr>
                <w:rFonts w:cs="Tahoma"/>
              </w:rPr>
            </w:pPr>
            <w:r w:rsidRPr="00F44533">
              <w:rPr>
                <w:rFonts w:cs="Tahoma"/>
              </w:rPr>
              <w:t xml:space="preserve">9.1 </w:t>
            </w:r>
          </w:p>
          <w:p w14:paraId="6E5BAA1B" w14:textId="77777777" w:rsidR="000333C7" w:rsidRPr="00F44533" w:rsidRDefault="006B3CC7" w:rsidP="009A255B">
            <w:pPr>
              <w:pStyle w:val="AIMADDQNumbering"/>
              <w:rPr>
                <w:rFonts w:cs="Tahoma"/>
              </w:rPr>
            </w:pPr>
            <w:sdt>
              <w:sdtPr>
                <w:rPr>
                  <w:rFonts w:cs="Tahoma"/>
                </w:rPr>
                <w:alias w:val="OEF1_Q9.1_NA"/>
                <w:tag w:val="OEF1_Q9.1_NA"/>
                <w:id w:val="-10961719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9.1_MORE"/>
                <w:tag w:val="OEF1_Q9.1_MORE"/>
                <w:id w:val="134852358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12" w:space="0" w:color="auto"/>
              <w:bottom w:val="single" w:sz="4" w:space="0" w:color="auto"/>
            </w:tcBorders>
            <w:shd w:val="clear" w:color="auto" w:fill="auto"/>
          </w:tcPr>
          <w:sdt>
            <w:sdtPr>
              <w:rPr>
                <w:rFonts w:cs="Tahoma"/>
              </w:rPr>
              <w:alias w:val="OEF1_Q9.1"/>
              <w:tag w:val="OEF1_Q9.1"/>
              <w:id w:val="108168782"/>
              <w:placeholder>
                <w:docPart w:val="77EFABBDD90045DEBE37024C633C516B"/>
              </w:placeholder>
            </w:sdtPr>
            <w:sdtEndPr/>
            <w:sdtContent>
              <w:p w14:paraId="4D99B283" w14:textId="77777777" w:rsidR="000333C7" w:rsidRPr="00F44533" w:rsidRDefault="000333C7" w:rsidP="009A255B">
                <w:pPr>
                  <w:pStyle w:val="AIMADDQQuestion"/>
                  <w:rPr>
                    <w:rFonts w:cs="Tahoma"/>
                  </w:rPr>
                </w:pPr>
                <w:r w:rsidRPr="00F44533">
                  <w:rPr>
                    <w:rFonts w:cs="Tahoma"/>
                  </w:rPr>
                  <w:t>Who has ultimate authority for the fund’s financing and hedging activities?</w:t>
                </w:r>
              </w:p>
            </w:sdtContent>
          </w:sdt>
        </w:tc>
        <w:sdt>
          <w:sdtPr>
            <w:rPr>
              <w:rFonts w:cs="Tahoma"/>
            </w:rPr>
            <w:alias w:val="OEF1_Q9.1_X_TXT_1"/>
            <w:tag w:val="OEF1_Q9.1_X_TXT_1"/>
            <w:id w:val="486520027"/>
            <w:placeholder>
              <w:docPart w:val="8C1310847ECF4E44BA9FDCBFF955679C"/>
            </w:placeholder>
            <w:showingPlcHdr/>
          </w:sdtPr>
          <w:sdtEndPr/>
          <w:sdtContent>
            <w:tc>
              <w:tcPr>
                <w:tcW w:w="4820" w:type="dxa"/>
                <w:gridSpan w:val="3"/>
                <w:tcBorders>
                  <w:top w:val="single" w:sz="12" w:space="0" w:color="auto"/>
                  <w:bottom w:val="single" w:sz="4" w:space="0" w:color="auto"/>
                </w:tcBorders>
                <w:shd w:val="clear" w:color="auto" w:fill="auto"/>
              </w:tcPr>
              <w:p w14:paraId="1C622A3A"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12746A14" w14:textId="77777777" w:rsidTr="009A255B">
        <w:trPr>
          <w:cantSplit/>
        </w:trPr>
        <w:tc>
          <w:tcPr>
            <w:tcW w:w="1317" w:type="dxa"/>
            <w:tcBorders>
              <w:top w:val="single" w:sz="4" w:space="0" w:color="auto"/>
            </w:tcBorders>
            <w:shd w:val="clear" w:color="auto" w:fill="EAECEE"/>
          </w:tcPr>
          <w:p w14:paraId="39329F3F" w14:textId="77777777" w:rsidR="000333C7" w:rsidRPr="00F44533" w:rsidRDefault="000333C7" w:rsidP="009A255B">
            <w:pPr>
              <w:pStyle w:val="AIMADDQNumbering"/>
              <w:rPr>
                <w:rFonts w:cs="Tahoma"/>
              </w:rPr>
            </w:pPr>
            <w:r w:rsidRPr="00F44533">
              <w:rPr>
                <w:rFonts w:cs="Tahoma"/>
              </w:rPr>
              <w:t xml:space="preserve">9.2 </w:t>
            </w:r>
          </w:p>
          <w:p w14:paraId="6613F3CC" w14:textId="77777777" w:rsidR="000333C7" w:rsidRPr="00F44533" w:rsidRDefault="006B3CC7" w:rsidP="009A255B">
            <w:pPr>
              <w:pStyle w:val="AIMADDQNumbering"/>
              <w:rPr>
                <w:rFonts w:cs="Tahoma"/>
              </w:rPr>
            </w:pPr>
            <w:sdt>
              <w:sdtPr>
                <w:rPr>
                  <w:rFonts w:cs="Tahoma"/>
                </w:rPr>
                <w:alias w:val="OEF1_Q9.2_NA"/>
                <w:tag w:val="OEF1_Q9.2_NA"/>
                <w:id w:val="-204983661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9.2_MORE"/>
                <w:tag w:val="OEF1_Q9.2_MORE"/>
                <w:id w:val="-90414531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sdt>
            <w:sdtPr>
              <w:rPr>
                <w:rFonts w:cs="Tahoma"/>
              </w:rPr>
              <w:alias w:val="OEF1_Q9.2"/>
              <w:tag w:val="OEF1_Q9.2"/>
              <w:id w:val="565460537"/>
              <w:placeholder>
                <w:docPart w:val="1FA4D611D2984E0EB8070C256DAD9F53"/>
              </w:placeholder>
            </w:sdtPr>
            <w:sdtEndPr/>
            <w:sdtContent>
              <w:p w14:paraId="267CD6FE" w14:textId="77777777" w:rsidR="000333C7" w:rsidRPr="00F44533" w:rsidRDefault="000333C7" w:rsidP="009A255B">
                <w:pPr>
                  <w:pStyle w:val="AIMADDQQuestion"/>
                  <w:rPr>
                    <w:rFonts w:cs="Tahoma"/>
                  </w:rPr>
                </w:pPr>
                <w:r w:rsidRPr="00F44533">
                  <w:rPr>
                    <w:rFonts w:cs="Tahoma"/>
                  </w:rPr>
                  <w:t>Describe the cash management policy used for the fund.</w:t>
                </w:r>
              </w:p>
            </w:sdtContent>
          </w:sdt>
        </w:tc>
        <w:sdt>
          <w:sdtPr>
            <w:rPr>
              <w:rFonts w:cs="Tahoma"/>
            </w:rPr>
            <w:alias w:val="OEF1_Q9.2_X_TXT_1"/>
            <w:id w:val="1313833333"/>
            <w:placeholder>
              <w:docPart w:val="DD972C7D83A7412A943C095BA8768404"/>
            </w:placeholder>
            <w:showingPlcHdr/>
          </w:sdtPr>
          <w:sdtEndPr/>
          <w:sdtContent>
            <w:tc>
              <w:tcPr>
                <w:tcW w:w="4820" w:type="dxa"/>
                <w:gridSpan w:val="3"/>
                <w:shd w:val="clear" w:color="auto" w:fill="auto"/>
              </w:tcPr>
              <w:p w14:paraId="1E5087BF"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6A57C080" w14:textId="77777777" w:rsidTr="009A255B">
        <w:trPr>
          <w:cantSplit/>
        </w:trPr>
        <w:tc>
          <w:tcPr>
            <w:tcW w:w="1317" w:type="dxa"/>
            <w:tcBorders>
              <w:top w:val="single" w:sz="4" w:space="0" w:color="auto"/>
            </w:tcBorders>
            <w:shd w:val="clear" w:color="auto" w:fill="EAECEE"/>
          </w:tcPr>
          <w:p w14:paraId="171643E1" w14:textId="77777777" w:rsidR="000333C7" w:rsidRPr="00F44533" w:rsidRDefault="000333C7" w:rsidP="009A255B">
            <w:pPr>
              <w:pStyle w:val="AIMADDQNumbering"/>
              <w:rPr>
                <w:rFonts w:cs="Tahoma"/>
              </w:rPr>
            </w:pPr>
            <w:r w:rsidRPr="00F44533">
              <w:rPr>
                <w:rFonts w:cs="Tahoma"/>
              </w:rPr>
              <w:t xml:space="preserve">9.3 </w:t>
            </w:r>
          </w:p>
          <w:p w14:paraId="4C36D492" w14:textId="77777777" w:rsidR="000333C7" w:rsidRPr="00F44533" w:rsidRDefault="006B3CC7" w:rsidP="009A255B">
            <w:pPr>
              <w:pStyle w:val="AIMADDQNumbering"/>
              <w:rPr>
                <w:rFonts w:cs="Tahoma"/>
              </w:rPr>
            </w:pPr>
            <w:sdt>
              <w:sdtPr>
                <w:rPr>
                  <w:rFonts w:cs="Tahoma"/>
                </w:rPr>
                <w:alias w:val="OEF1_Q9.3_NA"/>
                <w:tag w:val="OEF1_Q9.3_NA"/>
                <w:id w:val="-85156498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9.3_MORE"/>
                <w:tag w:val="OEF1_Q9.3_MORE"/>
                <w:id w:val="81707309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sdt>
            <w:sdtPr>
              <w:rPr>
                <w:rFonts w:cs="Tahoma"/>
              </w:rPr>
              <w:alias w:val="OEF1_Q9.3"/>
              <w:tag w:val="OEF1_Q9.3"/>
              <w:id w:val="-1663534628"/>
              <w:placeholder>
                <w:docPart w:val="48011860497A4A8FBDDFF912CEC2C45D"/>
              </w:placeholder>
            </w:sdtPr>
            <w:sdtEndPr/>
            <w:sdtContent>
              <w:p w14:paraId="6E85C9F7" w14:textId="77777777" w:rsidR="000333C7" w:rsidRPr="00F44533" w:rsidRDefault="000333C7" w:rsidP="009A255B">
                <w:pPr>
                  <w:pStyle w:val="AIMADDQQuestion"/>
                  <w:rPr>
                    <w:rFonts w:cs="Tahoma"/>
                  </w:rPr>
                </w:pPr>
                <w:r w:rsidRPr="00F44533">
                  <w:rPr>
                    <w:rFonts w:cs="Tahoma"/>
                  </w:rPr>
                  <w:t>How does the investment manager ensure income and cash flows are recorded completely, accurately and on a timely basis, including cash flows that are not immediate or imminent?</w:t>
                </w:r>
              </w:p>
            </w:sdtContent>
          </w:sdt>
        </w:tc>
        <w:sdt>
          <w:sdtPr>
            <w:rPr>
              <w:rFonts w:cs="Tahoma"/>
            </w:rPr>
            <w:alias w:val="OEF1_Q9.3_X_TXT_1"/>
            <w:tag w:val="OEF1_Q9.3_X_TXT_1"/>
            <w:id w:val="-439067409"/>
            <w:placeholder>
              <w:docPart w:val="5660E66443EC4252A598D66B4BEA4F1F"/>
            </w:placeholder>
            <w:showingPlcHdr/>
          </w:sdtPr>
          <w:sdtEndPr/>
          <w:sdtContent>
            <w:tc>
              <w:tcPr>
                <w:tcW w:w="4820" w:type="dxa"/>
                <w:gridSpan w:val="3"/>
                <w:shd w:val="clear" w:color="auto" w:fill="auto"/>
              </w:tcPr>
              <w:p w14:paraId="1DA1FC46"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02CC34C" w14:textId="77777777" w:rsidTr="009A255B">
        <w:trPr>
          <w:cantSplit/>
        </w:trPr>
        <w:tc>
          <w:tcPr>
            <w:tcW w:w="1317" w:type="dxa"/>
            <w:shd w:val="clear" w:color="auto" w:fill="EAECEE"/>
          </w:tcPr>
          <w:p w14:paraId="4380DBBF" w14:textId="77777777" w:rsidR="000333C7" w:rsidRPr="00F44533" w:rsidRDefault="000333C7" w:rsidP="009A255B">
            <w:pPr>
              <w:pStyle w:val="AIMADDQNumbering"/>
              <w:rPr>
                <w:rFonts w:cs="Tahoma"/>
              </w:rPr>
            </w:pPr>
            <w:r w:rsidRPr="00F44533">
              <w:rPr>
                <w:rFonts w:cs="Tahoma"/>
              </w:rPr>
              <w:t xml:space="preserve">9.4 </w:t>
            </w:r>
          </w:p>
          <w:p w14:paraId="417B01C8" w14:textId="77777777" w:rsidR="000333C7" w:rsidRPr="00F44533" w:rsidRDefault="006B3CC7" w:rsidP="009A255B">
            <w:pPr>
              <w:pStyle w:val="AIMADDQNumbering"/>
              <w:rPr>
                <w:rFonts w:cs="Tahoma"/>
              </w:rPr>
            </w:pPr>
            <w:sdt>
              <w:sdtPr>
                <w:rPr>
                  <w:rFonts w:cs="Tahoma"/>
                </w:rPr>
                <w:alias w:val="OEF1_Q9.4_NA"/>
                <w:tag w:val="OEF1_Q9.4_NA"/>
                <w:id w:val="-81402756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9.4_MORE"/>
                <w:tag w:val="OEF1_Q9.4_MORE"/>
                <w:id w:val="-53273113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9.4"/>
              <w:tag w:val="OEF1_Q9.4"/>
              <w:id w:val="-1003664559"/>
              <w:placeholder>
                <w:docPart w:val="BBDF78BF8FCF4D11B661581143BC1DD1"/>
              </w:placeholder>
            </w:sdtPr>
            <w:sdtEndPr/>
            <w:sdtContent>
              <w:p w14:paraId="270035DE" w14:textId="77777777" w:rsidR="000333C7" w:rsidRPr="00F44533" w:rsidRDefault="000333C7" w:rsidP="009A255B">
                <w:pPr>
                  <w:pStyle w:val="AIMADDQQuestion"/>
                  <w:rPr>
                    <w:rFonts w:cs="Tahoma"/>
                  </w:rPr>
                </w:pPr>
                <w:r w:rsidRPr="00F44533">
                  <w:rPr>
                    <w:rFonts w:cs="Tahoma"/>
                  </w:rPr>
                  <w:t xml:space="preserve">How are transfers of securities or payments of cash authorised, effected and checked for the fund? </w:t>
                </w:r>
              </w:p>
            </w:sdtContent>
          </w:sdt>
        </w:tc>
        <w:sdt>
          <w:sdtPr>
            <w:rPr>
              <w:rFonts w:cs="Tahoma"/>
            </w:rPr>
            <w:alias w:val="OEF1_Q9.4_X_TXT_1"/>
            <w:tag w:val="OEF1_Q9.4_X_TXT_1"/>
            <w:id w:val="-2035955424"/>
            <w:placeholder>
              <w:docPart w:val="85C77FD376814136AF24945E16731D5D"/>
            </w:placeholder>
            <w:showingPlcHdr/>
          </w:sdtPr>
          <w:sdtEndPr/>
          <w:sdtContent>
            <w:tc>
              <w:tcPr>
                <w:tcW w:w="4820" w:type="dxa"/>
                <w:gridSpan w:val="3"/>
                <w:shd w:val="clear" w:color="auto" w:fill="auto"/>
              </w:tcPr>
              <w:p w14:paraId="4E1F41D1"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1E50AE4A" w14:textId="77777777" w:rsidTr="009A255B">
        <w:trPr>
          <w:cantSplit/>
        </w:trPr>
        <w:tc>
          <w:tcPr>
            <w:tcW w:w="1317" w:type="dxa"/>
            <w:shd w:val="clear" w:color="auto" w:fill="EAECEE"/>
          </w:tcPr>
          <w:p w14:paraId="704D0250" w14:textId="77777777" w:rsidR="000333C7" w:rsidRPr="00F44533" w:rsidRDefault="000333C7" w:rsidP="009A255B">
            <w:pPr>
              <w:pStyle w:val="AIMADDQNumbering"/>
              <w:rPr>
                <w:rFonts w:cs="Tahoma"/>
              </w:rPr>
            </w:pPr>
            <w:r w:rsidRPr="00F44533">
              <w:rPr>
                <w:rFonts w:cs="Tahoma"/>
              </w:rPr>
              <w:t xml:space="preserve">9.5 </w:t>
            </w:r>
          </w:p>
          <w:p w14:paraId="555EB0BF" w14:textId="77777777" w:rsidR="000333C7" w:rsidRPr="00F44533" w:rsidRDefault="006B3CC7" w:rsidP="009A255B">
            <w:pPr>
              <w:pStyle w:val="AIMADDQNumbering"/>
              <w:rPr>
                <w:rFonts w:cs="Tahoma"/>
              </w:rPr>
            </w:pPr>
            <w:sdt>
              <w:sdtPr>
                <w:rPr>
                  <w:rFonts w:cs="Tahoma"/>
                </w:rPr>
                <w:alias w:val="OEF1_Q9.5A_NA"/>
                <w:tag w:val="OEF1_Q9.5A_NA"/>
                <w:id w:val="48590205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9.5.1A_MORE"/>
                <w:tag w:val="OEF1_Q9.5.1A_MORE"/>
                <w:id w:val="15210798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p w14:paraId="2CAF68A1" w14:textId="77777777" w:rsidR="000333C7" w:rsidRPr="00F44533" w:rsidRDefault="000333C7" w:rsidP="009A255B">
            <w:pPr>
              <w:pStyle w:val="AIMADDQIndent"/>
            </w:pPr>
            <w:r w:rsidRPr="00F44533">
              <w:t>(a)</w:t>
            </w:r>
            <w:r w:rsidRPr="00F44533">
              <w:tab/>
            </w:r>
            <w:sdt>
              <w:sdtPr>
                <w:alias w:val="OEF1_Q9.5A"/>
                <w:tag w:val="OEF1_Q9.5A"/>
                <w:id w:val="407739614"/>
                <w:placeholder>
                  <w:docPart w:val="A91BB56F19B34C7DA35F6B4C87333097"/>
                </w:placeholder>
              </w:sdtPr>
              <w:sdtEndPr/>
              <w:sdtContent>
                <w:r w:rsidRPr="00F44533">
                  <w:t xml:space="preserve">What is the typical percentage range of the fund’s NAV that is held in unencumbered cash?  </w:t>
                </w:r>
              </w:sdtContent>
            </w:sdt>
          </w:p>
        </w:tc>
        <w:tc>
          <w:tcPr>
            <w:tcW w:w="4820" w:type="dxa"/>
            <w:gridSpan w:val="3"/>
            <w:shd w:val="clear" w:color="auto" w:fill="auto"/>
          </w:tcPr>
          <w:p w14:paraId="604DA8C6" w14:textId="77777777" w:rsidR="000333C7" w:rsidRPr="00F44533" w:rsidRDefault="006B3CC7" w:rsidP="009A255B">
            <w:pPr>
              <w:pStyle w:val="AIMADDQQuestion"/>
              <w:rPr>
                <w:rFonts w:cs="Tahoma"/>
              </w:rPr>
            </w:pPr>
            <w:sdt>
              <w:sdtPr>
                <w:rPr>
                  <w:rFonts w:cs="Tahoma"/>
                </w:rPr>
                <w:alias w:val="OEF1_Q9.5A_X_TXT_1"/>
                <w:id w:val="1842735444"/>
                <w:placeholder>
                  <w:docPart w:val="97E295549F03449BAD890D468F5DE70D"/>
                </w:placeholder>
                <w:showingPlcHdr/>
              </w:sdtPr>
              <w:sdtEndPr/>
              <w:sdtContent>
                <w:r w:rsidR="000333C7" w:rsidRPr="00F44533">
                  <w:rPr>
                    <w:rStyle w:val="PlaceholderText"/>
                    <w:rFonts w:cs="Tahoma"/>
                  </w:rPr>
                  <w:t>Click here to enter text.</w:t>
                </w:r>
              </w:sdtContent>
            </w:sdt>
          </w:p>
        </w:tc>
      </w:tr>
      <w:tr w:rsidR="000333C7" w:rsidRPr="00F44533" w14:paraId="18EF6DAD" w14:textId="77777777" w:rsidTr="009A255B">
        <w:trPr>
          <w:cantSplit/>
        </w:trPr>
        <w:tc>
          <w:tcPr>
            <w:tcW w:w="1317" w:type="dxa"/>
            <w:shd w:val="clear" w:color="auto" w:fill="EAECEE"/>
          </w:tcPr>
          <w:p w14:paraId="183B181D" w14:textId="77777777" w:rsidR="000333C7" w:rsidRPr="00F44533" w:rsidRDefault="006B3CC7" w:rsidP="009A255B">
            <w:pPr>
              <w:pStyle w:val="AIMADDQNumbering"/>
              <w:rPr>
                <w:rFonts w:cs="Tahoma"/>
              </w:rPr>
            </w:pPr>
            <w:sdt>
              <w:sdtPr>
                <w:rPr>
                  <w:rFonts w:cs="Tahoma"/>
                </w:rPr>
                <w:alias w:val="OEF1_Q9.5B_NA"/>
                <w:tag w:val="OEF1_Q9.5B_NA"/>
                <w:id w:val="18771185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9.5.1B_MORE"/>
                <w:tag w:val="OEF1_Q9.5.1B_MORE"/>
                <w:id w:val="148450876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p w14:paraId="2E18D219" w14:textId="77777777" w:rsidR="000333C7" w:rsidRPr="00F44533" w:rsidRDefault="000333C7" w:rsidP="009A255B">
            <w:pPr>
              <w:pStyle w:val="AIMADDQIndent"/>
            </w:pPr>
            <w:r w:rsidRPr="00F44533">
              <w:t>(b)</w:t>
            </w:r>
            <w:r w:rsidRPr="00F44533">
              <w:tab/>
            </w:r>
            <w:sdt>
              <w:sdtPr>
                <w:alias w:val="OEF1_Q9.5B"/>
                <w:tag w:val="OEF1_Q9.5B"/>
                <w:id w:val="-317195585"/>
                <w:placeholder>
                  <w:docPart w:val="585896543AF547B59D7F64BEBFFEC2A9"/>
                </w:placeholder>
              </w:sdtPr>
              <w:sdtEndPr/>
              <w:sdtContent>
                <w:r w:rsidRPr="00F44533">
                  <w:t>How is unencumbered cash calculated, monitored and controlled?</w:t>
                </w:r>
              </w:sdtContent>
            </w:sdt>
          </w:p>
        </w:tc>
        <w:sdt>
          <w:sdtPr>
            <w:rPr>
              <w:rFonts w:cs="Tahoma"/>
            </w:rPr>
            <w:alias w:val="OEF1_Q9.5B_X_TXT_1"/>
            <w:tag w:val="OEF1_Q9.5B_X_TXT_1"/>
            <w:id w:val="-1748333581"/>
            <w:placeholder>
              <w:docPart w:val="3A617CFDEEC342448ABDD54A72C32ACB"/>
            </w:placeholder>
            <w:showingPlcHdr/>
          </w:sdtPr>
          <w:sdtEndPr/>
          <w:sdtContent>
            <w:tc>
              <w:tcPr>
                <w:tcW w:w="4820" w:type="dxa"/>
                <w:gridSpan w:val="3"/>
                <w:shd w:val="clear" w:color="auto" w:fill="auto"/>
              </w:tcPr>
              <w:p w14:paraId="0940E074"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227E86F" w14:textId="77777777" w:rsidTr="009A255B">
        <w:trPr>
          <w:cantSplit/>
        </w:trPr>
        <w:tc>
          <w:tcPr>
            <w:tcW w:w="1317" w:type="dxa"/>
            <w:shd w:val="clear" w:color="auto" w:fill="EAECEE"/>
          </w:tcPr>
          <w:p w14:paraId="344F4DC8" w14:textId="77777777" w:rsidR="000333C7" w:rsidRPr="00F44533" w:rsidRDefault="000333C7" w:rsidP="009A255B">
            <w:pPr>
              <w:pStyle w:val="AIMADDQNumbering"/>
              <w:rPr>
                <w:rFonts w:cs="Tahoma"/>
              </w:rPr>
            </w:pPr>
            <w:r w:rsidRPr="00F44533">
              <w:rPr>
                <w:rFonts w:cs="Tahoma"/>
              </w:rPr>
              <w:t xml:space="preserve">9.6 </w:t>
            </w:r>
          </w:p>
          <w:p w14:paraId="6167B384" w14:textId="77777777" w:rsidR="000333C7" w:rsidRPr="00F44533" w:rsidRDefault="006B3CC7" w:rsidP="009A255B">
            <w:pPr>
              <w:pStyle w:val="AIMADDQNumbering"/>
              <w:rPr>
                <w:rFonts w:cs="Tahoma"/>
                <w:sz w:val="12"/>
                <w:szCs w:val="12"/>
              </w:rPr>
            </w:pPr>
            <w:sdt>
              <w:sdtPr>
                <w:rPr>
                  <w:rFonts w:cs="Tahoma"/>
                </w:rPr>
                <w:alias w:val="OEF1_Q9.6A_NA"/>
                <w:tag w:val="OEF1_Q9.6A_NA"/>
                <w:id w:val="157061655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9.6A_MORE"/>
                <w:tag w:val="OEF1_Q9.6A_MORE"/>
                <w:id w:val="150624833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625EC231" w14:textId="77777777" w:rsidR="000333C7" w:rsidRPr="00F44533" w:rsidRDefault="006B3CC7" w:rsidP="009A255B">
            <w:pPr>
              <w:pStyle w:val="AIMADDQNumbering"/>
              <w:rPr>
                <w:rFonts w:cs="Tahoma"/>
              </w:rPr>
            </w:pPr>
            <w:sdt>
              <w:sdtPr>
                <w:rPr>
                  <w:rFonts w:cs="Tahoma"/>
                </w:rPr>
                <w:alias w:val="OEF1_Q9.6A_OMITTED"/>
                <w:tag w:val="OEF1_Q9.6A_OMITTED"/>
                <w:id w:val="-141377458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bottom w:val="single" w:sz="4" w:space="0" w:color="auto"/>
            </w:tcBorders>
            <w:shd w:val="clear" w:color="auto" w:fill="auto"/>
          </w:tcPr>
          <w:p w14:paraId="684CB993" w14:textId="77777777" w:rsidR="000333C7" w:rsidRPr="00F44533" w:rsidRDefault="000333C7" w:rsidP="009A255B">
            <w:pPr>
              <w:pStyle w:val="AIMADDQIndent"/>
            </w:pPr>
            <w:r w:rsidRPr="00F44533">
              <w:t>(a)</w:t>
            </w:r>
            <w:r w:rsidRPr="00F44533">
              <w:tab/>
            </w:r>
            <w:sdt>
              <w:sdtPr>
                <w:alias w:val="OEF1_Q9.6A"/>
                <w:tag w:val="OEF1_Q9.6A"/>
                <w:id w:val="-2147042549"/>
                <w:placeholder>
                  <w:docPart w:val="BB9BF969164B474E898B1E5D976C30EE"/>
                </w:placeholder>
              </w:sdtPr>
              <w:sdtEndPr/>
              <w:sdtContent>
                <w:r w:rsidRPr="00F44533">
                  <w:t xml:space="preserve">Is the fund’s unencumbered cash currently held in/swept nightly into a bank account?  </w:t>
                </w:r>
              </w:sdtContent>
            </w:sdt>
          </w:p>
        </w:tc>
        <w:tc>
          <w:tcPr>
            <w:tcW w:w="4820" w:type="dxa"/>
            <w:gridSpan w:val="3"/>
            <w:tcBorders>
              <w:bottom w:val="single" w:sz="4" w:space="0" w:color="auto"/>
            </w:tcBorders>
            <w:shd w:val="clear" w:color="auto" w:fill="auto"/>
          </w:tcPr>
          <w:p w14:paraId="62782C32" w14:textId="77777777" w:rsidR="000333C7" w:rsidRPr="00F44533" w:rsidRDefault="006B3CC7" w:rsidP="009A255B">
            <w:pPr>
              <w:pStyle w:val="AIMADDQIndent"/>
            </w:pPr>
            <w:sdt>
              <w:sdtPr>
                <w:alias w:val="OEF1_Q9.6A_X1_TBO_1"/>
                <w:tag w:val="OEF1_Q9.6A_X1_TBO_1"/>
                <w:id w:val="-729532052"/>
                <w14:checkbox>
                  <w14:checked w14:val="0"/>
                  <w14:checkedState w14:val="2612" w14:font="MS Gothic"/>
                  <w14:uncheckedState w14:val="2610" w14:font="MS Gothic"/>
                </w14:checkbox>
              </w:sdtPr>
              <w:sdtEndPr/>
              <w:sdtContent>
                <w:r w:rsidR="000333C7" w:rsidRPr="00F44533">
                  <w:rPr>
                    <w:rFonts w:ascii="Segoe UI Symbol" w:hAnsi="Segoe UI Symbol" w:cs="Segoe UI Symbol"/>
                  </w:rPr>
                  <w:t>☐</w:t>
                </w:r>
              </w:sdtContent>
            </w:sdt>
            <w:r w:rsidR="000333C7" w:rsidRPr="00F44533">
              <w:tab/>
              <w:t xml:space="preserve">Yes, and the bank account is included in the </w:t>
            </w:r>
            <w:hyperlink w:anchor="OEF1_HF_Bank_Accounts_Identified_Table" w:history="1">
              <w:r w:rsidR="000333C7" w:rsidRPr="00F44533">
                <w:rPr>
                  <w:rStyle w:val="Hyperlink"/>
                </w:rPr>
                <w:t>Fund Bank</w:t>
              </w:r>
              <w:r w:rsidR="000333C7" w:rsidRPr="00F44533">
                <w:t xml:space="preserve"> </w:t>
              </w:r>
              <w:r w:rsidR="000333C7" w:rsidRPr="00F44533">
                <w:rPr>
                  <w:rStyle w:val="Hyperlink"/>
                </w:rPr>
                <w:t>Accounts Table</w:t>
              </w:r>
            </w:hyperlink>
            <w:r w:rsidR="000333C7" w:rsidRPr="00F44533">
              <w:t xml:space="preserve">, and (b) below has been </w:t>
            </w:r>
            <w:r w:rsidR="000333C7" w:rsidRPr="00F44533">
              <w:rPr>
                <w:u w:val="single"/>
              </w:rPr>
              <w:t>left blank</w:t>
            </w:r>
            <w:r w:rsidR="000333C7" w:rsidRPr="00F44533">
              <w:t>.</w:t>
            </w:r>
          </w:p>
          <w:p w14:paraId="3744544E" w14:textId="77777777" w:rsidR="000333C7" w:rsidRPr="00F44533" w:rsidRDefault="006B3CC7" w:rsidP="009A255B">
            <w:pPr>
              <w:pStyle w:val="AIMADDQIndent"/>
            </w:pPr>
            <w:sdt>
              <w:sdtPr>
                <w:alias w:val="OEF1_Q9.6A_X1_TBO_2"/>
                <w:tag w:val="OEF1_Q9.6A_X1_TBO_2"/>
                <w:id w:val="2080241421"/>
                <w14:checkbox>
                  <w14:checked w14:val="0"/>
                  <w14:checkedState w14:val="2612" w14:font="MS Gothic"/>
                  <w14:uncheckedState w14:val="2610" w14:font="MS Gothic"/>
                </w14:checkbox>
              </w:sdtPr>
              <w:sdtEndPr/>
              <w:sdtContent>
                <w:r w:rsidR="000333C7" w:rsidRPr="00F44533">
                  <w:rPr>
                    <w:rFonts w:ascii="Segoe UI Symbol" w:hAnsi="Segoe UI Symbol" w:cs="Segoe UI Symbol"/>
                  </w:rPr>
                  <w:t>☐</w:t>
                </w:r>
              </w:sdtContent>
            </w:sdt>
            <w:r w:rsidR="000333C7" w:rsidRPr="00F44533">
              <w:tab/>
              <w:t xml:space="preserve">Yes, and the bank account is included in the </w:t>
            </w:r>
            <w:hyperlink w:anchor="OEF1_HF_Bank_Accounts_Identified_Table" w:history="1">
              <w:r w:rsidR="000333C7" w:rsidRPr="00F44533">
                <w:rPr>
                  <w:rStyle w:val="Hyperlink"/>
                </w:rPr>
                <w:t>Fund Bank</w:t>
              </w:r>
              <w:r w:rsidR="000333C7" w:rsidRPr="00F44533">
                <w:t xml:space="preserve"> </w:t>
              </w:r>
              <w:r w:rsidR="000333C7" w:rsidRPr="00F44533">
                <w:rPr>
                  <w:rStyle w:val="Hyperlink"/>
                </w:rPr>
                <w:t>Accounts Table</w:t>
              </w:r>
            </w:hyperlink>
            <w:r w:rsidR="000333C7" w:rsidRPr="00F44533">
              <w:t xml:space="preserve">, and the row for Question 9.6(b) in the template DDQ have been </w:t>
            </w:r>
            <w:r w:rsidR="000333C7" w:rsidRPr="00F44533">
              <w:rPr>
                <w:u w:val="single"/>
              </w:rPr>
              <w:t>omitted</w:t>
            </w:r>
            <w:r w:rsidR="000333C7" w:rsidRPr="00F44533">
              <w:t>.</w:t>
            </w:r>
          </w:p>
          <w:p w14:paraId="5362FB84" w14:textId="77777777" w:rsidR="000333C7" w:rsidRPr="00F44533" w:rsidRDefault="006B3CC7" w:rsidP="009A255B">
            <w:pPr>
              <w:pStyle w:val="AIMADDQIndent"/>
            </w:pPr>
            <w:sdt>
              <w:sdtPr>
                <w:alias w:val="OEF1_Q9.6A_X1_TBO_3"/>
                <w:tag w:val="OEF1_Q9.6A_X1_TBO_3"/>
                <w:id w:val="99232524"/>
                <w14:checkbox>
                  <w14:checked w14:val="0"/>
                  <w14:checkedState w14:val="2612" w14:font="MS Gothic"/>
                  <w14:uncheckedState w14:val="2610" w14:font="MS Gothic"/>
                </w14:checkbox>
              </w:sdtPr>
              <w:sdtEndPr/>
              <w:sdtContent>
                <w:r w:rsidR="000333C7" w:rsidRPr="00F44533">
                  <w:rPr>
                    <w:rFonts w:ascii="Segoe UI Symbol" w:hAnsi="Segoe UI Symbol" w:cs="Segoe UI Symbol"/>
                  </w:rPr>
                  <w:t>☐</w:t>
                </w:r>
              </w:sdtContent>
            </w:sdt>
            <w:r w:rsidR="000333C7" w:rsidRPr="00F44533">
              <w:tab/>
              <w:t xml:space="preserve">Yes, and further information is available on request: </w:t>
            </w:r>
            <w:sdt>
              <w:sdtPr>
                <w:alias w:val="OEF1_Q9.6A_X1_TXT_4"/>
                <w:tag w:val="OEF1_Q9.6A_X1_TXT_4"/>
                <w:id w:val="-1008903555"/>
                <w:placeholder>
                  <w:docPart w:val="AB6DE618B9C347BDBD1FEC8363E64B19"/>
                </w:placeholder>
                <w:showingPlcHdr/>
              </w:sdtPr>
              <w:sdtEndPr/>
              <w:sdtContent>
                <w:r w:rsidR="000333C7" w:rsidRPr="00F44533">
                  <w:rPr>
                    <w:rStyle w:val="PlaceholderText"/>
                  </w:rPr>
                  <w:t>Click here to enter text.</w:t>
                </w:r>
              </w:sdtContent>
            </w:sdt>
          </w:p>
          <w:p w14:paraId="1757E639" w14:textId="77777777" w:rsidR="000333C7" w:rsidRPr="00F44533" w:rsidRDefault="006B3CC7" w:rsidP="009A255B">
            <w:pPr>
              <w:pStyle w:val="AIMADDQIndent"/>
            </w:pPr>
            <w:sdt>
              <w:sdtPr>
                <w:alias w:val="OEF1_Q9.6A_X1_TBN_5"/>
                <w:tag w:val="OEF1_Q9.6A_X1_TBN_5"/>
                <w:id w:val="-272647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28348337" w14:textId="77777777" w:rsidTr="009A255B">
        <w:trPr>
          <w:cantSplit/>
        </w:trPr>
        <w:tc>
          <w:tcPr>
            <w:tcW w:w="1317" w:type="dxa"/>
            <w:shd w:val="clear" w:color="auto" w:fill="EAECEE"/>
          </w:tcPr>
          <w:p w14:paraId="700CA7FD" w14:textId="77777777" w:rsidR="000333C7" w:rsidRPr="00F44533" w:rsidRDefault="006B3CC7" w:rsidP="009A255B">
            <w:pPr>
              <w:pStyle w:val="AIMADDQNumbering"/>
              <w:rPr>
                <w:rFonts w:cs="Tahoma"/>
              </w:rPr>
            </w:pPr>
            <w:sdt>
              <w:sdtPr>
                <w:rPr>
                  <w:rFonts w:cs="Tahoma"/>
                </w:rPr>
                <w:alias w:val="OEF1_Q9.6B_NA"/>
                <w:tag w:val="OEF1_Q9.6B_NA"/>
                <w:id w:val="36263626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9.6B_MORE"/>
                <w:tag w:val="OEF1_Q9.6B_MORE"/>
                <w:id w:val="-102880180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4" w:space="0" w:color="auto"/>
            </w:tcBorders>
            <w:shd w:val="clear" w:color="auto" w:fill="auto"/>
          </w:tcPr>
          <w:p w14:paraId="3095818F" w14:textId="77777777" w:rsidR="000333C7" w:rsidRPr="00F44533" w:rsidRDefault="000333C7" w:rsidP="009A255B">
            <w:pPr>
              <w:pStyle w:val="AIMADDQIndent"/>
            </w:pPr>
            <w:r w:rsidRPr="00F44533">
              <w:t>(b)</w:t>
            </w:r>
            <w:r w:rsidRPr="00F44533">
              <w:tab/>
            </w:r>
            <w:sdt>
              <w:sdtPr>
                <w:alias w:val="OEF1_Q9.6B"/>
                <w:tag w:val="OEF1_Q9.6B"/>
                <w:id w:val="1173306503"/>
                <w:placeholder>
                  <w:docPart w:val="892C56BD4FCD4F54AB7F6BF48699CB18"/>
                </w:placeholder>
              </w:sdtPr>
              <w:sdtEndPr/>
              <w:sdtContent>
                <w:r w:rsidRPr="00F44533">
                  <w:t>Is the fund’s unencumbered cash swept into a money market fund or other commingled account?</w:t>
                </w:r>
              </w:sdtContent>
            </w:sdt>
          </w:p>
        </w:tc>
        <w:tc>
          <w:tcPr>
            <w:tcW w:w="4820" w:type="dxa"/>
            <w:gridSpan w:val="3"/>
            <w:tcBorders>
              <w:bottom w:val="single" w:sz="4" w:space="0" w:color="auto"/>
            </w:tcBorders>
            <w:shd w:val="clear" w:color="auto" w:fill="auto"/>
          </w:tcPr>
          <w:p w14:paraId="72980D1C" w14:textId="77777777" w:rsidR="000333C7" w:rsidRPr="00F44533" w:rsidRDefault="006B3CC7" w:rsidP="009A255B">
            <w:pPr>
              <w:pStyle w:val="AIMADDQIndent"/>
            </w:pPr>
            <w:sdt>
              <w:sdtPr>
                <w:alias w:val="OEF1_Q9.6B_X_TBO_1"/>
                <w:tag w:val="OEF1_Q9.6B_X_TBO_1"/>
                <w:id w:val="-121411045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further information is provided below.</w:t>
            </w:r>
          </w:p>
          <w:p w14:paraId="4E3BD3EC" w14:textId="77777777" w:rsidR="000333C7" w:rsidRPr="00F44533" w:rsidRDefault="006B3CC7" w:rsidP="009A255B">
            <w:pPr>
              <w:pStyle w:val="AIMADDQIndent"/>
            </w:pPr>
            <w:sdt>
              <w:sdtPr>
                <w:alias w:val="OEF1_Q9.6B_X_TBN_2"/>
                <w:tag w:val="OEF1_Q9.6B_X_TBN_2"/>
                <w:id w:val="-83352533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9.6B_X_TXT_3"/>
              <w:tag w:val="OEF1_Q9.6B_X_TXT_3"/>
              <w:id w:val="250560121"/>
              <w:placeholder>
                <w:docPart w:val="DC68CE4D48474FDDA851319734874230"/>
              </w:placeholder>
              <w:showingPlcHdr/>
            </w:sdtPr>
            <w:sdtEndPr/>
            <w:sdtContent>
              <w:p w14:paraId="683DDC2C"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0D819468" w14:textId="77777777" w:rsidTr="009A255B">
        <w:trPr>
          <w:cantSplit/>
        </w:trPr>
        <w:tc>
          <w:tcPr>
            <w:tcW w:w="1317" w:type="dxa"/>
            <w:shd w:val="clear" w:color="auto" w:fill="EAECEE"/>
          </w:tcPr>
          <w:p w14:paraId="019A98CB" w14:textId="77777777" w:rsidR="000333C7" w:rsidRPr="00F44533" w:rsidRDefault="000333C7" w:rsidP="009A255B">
            <w:pPr>
              <w:pStyle w:val="AIMADDQNumbering"/>
              <w:rPr>
                <w:rFonts w:cs="Tahoma"/>
              </w:rPr>
            </w:pPr>
            <w:r w:rsidRPr="00F44533">
              <w:rPr>
                <w:rFonts w:cs="Tahoma"/>
              </w:rPr>
              <w:t xml:space="preserve">9.7 </w:t>
            </w:r>
          </w:p>
          <w:p w14:paraId="22E465FC" w14:textId="77777777" w:rsidR="000333C7" w:rsidRPr="00F44533" w:rsidRDefault="006B3CC7" w:rsidP="009A255B">
            <w:pPr>
              <w:pStyle w:val="AIMADDQNumbering"/>
              <w:rPr>
                <w:rFonts w:cs="Tahoma"/>
              </w:rPr>
            </w:pPr>
            <w:sdt>
              <w:sdtPr>
                <w:rPr>
                  <w:rFonts w:cs="Tahoma"/>
                </w:rPr>
                <w:alias w:val="OEF1_Q9.7_NA"/>
                <w:tag w:val="OEF1_Q9.7_NA"/>
                <w:id w:val="-95741657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9.7_MORE"/>
                <w:tag w:val="OEF1_Q9.7_MORE"/>
                <w:id w:val="-142950075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bottom w:val="single" w:sz="4" w:space="0" w:color="auto"/>
            </w:tcBorders>
            <w:shd w:val="clear" w:color="auto" w:fill="auto"/>
          </w:tcPr>
          <w:sdt>
            <w:sdtPr>
              <w:rPr>
                <w:rFonts w:cs="Tahoma"/>
              </w:rPr>
              <w:alias w:val="OEF1_Q9.7"/>
              <w:tag w:val="OEF1_Q9.7"/>
              <w:id w:val="-156390839"/>
              <w:placeholder>
                <w:docPart w:val="1D9C09E7454C4B88A23B3688F021615F"/>
              </w:placeholder>
            </w:sdtPr>
            <w:sdtEndPr/>
            <w:sdtContent>
              <w:p w14:paraId="2F293DE7" w14:textId="77777777" w:rsidR="000333C7" w:rsidRPr="00F44533" w:rsidRDefault="000333C7" w:rsidP="009A255B">
                <w:pPr>
                  <w:pStyle w:val="AIMADDQQuestion"/>
                  <w:rPr>
                    <w:rFonts w:cs="Tahoma"/>
                  </w:rPr>
                </w:pPr>
                <w:r w:rsidRPr="00F44533">
                  <w:rPr>
                    <w:rFonts w:cs="Tahoma"/>
                  </w:rPr>
                  <w:t>Does the investment manager or the fund have any other relationship(s) with any entity holding the fund’s unencumbered cash?</w:t>
                </w:r>
              </w:p>
            </w:sdtContent>
          </w:sdt>
        </w:tc>
        <w:tc>
          <w:tcPr>
            <w:tcW w:w="4820" w:type="dxa"/>
            <w:gridSpan w:val="3"/>
            <w:tcBorders>
              <w:top w:val="single" w:sz="4" w:space="0" w:color="auto"/>
              <w:bottom w:val="single" w:sz="4" w:space="0" w:color="auto"/>
            </w:tcBorders>
            <w:shd w:val="clear" w:color="auto" w:fill="auto"/>
          </w:tcPr>
          <w:p w14:paraId="5C38A597" w14:textId="77777777" w:rsidR="000333C7" w:rsidRPr="00F44533" w:rsidRDefault="006B3CC7" w:rsidP="009A255B">
            <w:pPr>
              <w:pStyle w:val="AIMADDQIndent"/>
            </w:pPr>
            <w:sdt>
              <w:sdtPr>
                <w:alias w:val="OEF1_Q9.7_X_TBO_1"/>
                <w:tag w:val="OEF1_Q9.7_X_TBO_1"/>
                <w:id w:val="-75675364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further information is provided below.</w:t>
            </w:r>
          </w:p>
          <w:p w14:paraId="04356BD0" w14:textId="77777777" w:rsidR="000333C7" w:rsidRPr="00F44533" w:rsidRDefault="006B3CC7" w:rsidP="009A255B">
            <w:pPr>
              <w:pStyle w:val="AIMADDQIndent"/>
            </w:pPr>
            <w:sdt>
              <w:sdtPr>
                <w:alias w:val="OEF1_Q9.7_X_TBN_2"/>
                <w:tag w:val="OEF1_Q9.7_X_TBN_2"/>
                <w:id w:val="-157026675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9.7_X_TXT_3"/>
              <w:tag w:val="OEF1_Q9.7_X_TXT_3"/>
              <w:id w:val="-1973661618"/>
              <w:placeholder>
                <w:docPart w:val="5BE9F050FC664379AC4A28D246770392"/>
              </w:placeholder>
              <w:showingPlcHdr/>
            </w:sdtPr>
            <w:sdtEndPr/>
            <w:sdtContent>
              <w:p w14:paraId="1075AD2F"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591D442C" w14:textId="77777777" w:rsidTr="009A255B">
        <w:trPr>
          <w:cantSplit/>
        </w:trPr>
        <w:tc>
          <w:tcPr>
            <w:tcW w:w="10815" w:type="dxa"/>
            <w:gridSpan w:val="5"/>
            <w:tcBorders>
              <w:top w:val="single" w:sz="12" w:space="0" w:color="auto"/>
              <w:bottom w:val="single" w:sz="12" w:space="0" w:color="auto"/>
            </w:tcBorders>
            <w:shd w:val="clear" w:color="auto" w:fill="EAECEE"/>
          </w:tcPr>
          <w:p w14:paraId="3F271354" w14:textId="77777777" w:rsidR="000333C7" w:rsidRPr="00F44533" w:rsidRDefault="000333C7" w:rsidP="009A255B">
            <w:pPr>
              <w:pStyle w:val="AIMADDQSub-head"/>
              <w:rPr>
                <w:rFonts w:cs="Tahoma"/>
              </w:rPr>
            </w:pPr>
            <w:bookmarkStart w:id="247" w:name="_Toc396986558"/>
            <w:bookmarkStart w:id="248" w:name="_Toc535331780"/>
            <w:bookmarkStart w:id="249" w:name="_Toc22896412"/>
            <w:r w:rsidRPr="00F44533">
              <w:rPr>
                <w:rFonts w:cs="Tahoma"/>
              </w:rPr>
              <w:t>10.</w:t>
            </w:r>
            <w:r w:rsidRPr="00F44533">
              <w:rPr>
                <w:rFonts w:cs="Tahoma"/>
              </w:rPr>
              <w:tab/>
              <w:t>Fund Governance</w:t>
            </w:r>
            <w:bookmarkEnd w:id="247"/>
            <w:bookmarkEnd w:id="248"/>
            <w:bookmarkEnd w:id="249"/>
            <w:r w:rsidRPr="00F44533">
              <w:rPr>
                <w:rFonts w:cs="Tahoma"/>
              </w:rPr>
              <w:t xml:space="preserve"> </w:t>
            </w:r>
          </w:p>
        </w:tc>
      </w:tr>
      <w:tr w:rsidR="000333C7" w:rsidRPr="00F44533" w14:paraId="4542C05B" w14:textId="77777777" w:rsidTr="009A255B">
        <w:trPr>
          <w:cantSplit/>
        </w:trPr>
        <w:tc>
          <w:tcPr>
            <w:tcW w:w="1317" w:type="dxa"/>
            <w:shd w:val="clear" w:color="auto" w:fill="EAECEE"/>
          </w:tcPr>
          <w:p w14:paraId="52CD30D6" w14:textId="77777777" w:rsidR="000333C7" w:rsidRPr="00F44533" w:rsidRDefault="000333C7" w:rsidP="009A255B">
            <w:pPr>
              <w:pStyle w:val="AIMADDQNumbering"/>
              <w:rPr>
                <w:rFonts w:cs="Tahoma"/>
              </w:rPr>
            </w:pPr>
            <w:r w:rsidRPr="00F44533">
              <w:rPr>
                <w:rFonts w:cs="Tahoma"/>
              </w:rPr>
              <w:t xml:space="preserve">10.1 </w:t>
            </w:r>
          </w:p>
          <w:p w14:paraId="24D76E51" w14:textId="77777777" w:rsidR="000333C7" w:rsidRPr="00F44533" w:rsidRDefault="006B3CC7" w:rsidP="009A255B">
            <w:pPr>
              <w:pStyle w:val="AIMADDQNumbering"/>
              <w:rPr>
                <w:rFonts w:cs="Tahoma"/>
              </w:rPr>
            </w:pPr>
            <w:sdt>
              <w:sdtPr>
                <w:rPr>
                  <w:rFonts w:cs="Tahoma"/>
                </w:rPr>
                <w:alias w:val="OEF1_Q10.1_NA"/>
                <w:tag w:val="OEF1_Q10.1_NA"/>
                <w:id w:val="-186767003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0.1_MORE"/>
                <w:tag w:val="OEF1_Q10.1_MORE"/>
                <w:id w:val="-121858985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0.1"/>
              <w:tag w:val="OEF1_Q10.1"/>
              <w:id w:val="-1290821587"/>
              <w:placeholder>
                <w:docPart w:val="28779A51CF694E7AABC9505DF3F64A5E"/>
              </w:placeholder>
            </w:sdtPr>
            <w:sdtEndPr/>
            <w:sdtContent>
              <w:p w14:paraId="77AFD477" w14:textId="77777777" w:rsidR="000333C7" w:rsidRPr="00F44533" w:rsidRDefault="000333C7" w:rsidP="009A255B">
                <w:pPr>
                  <w:pStyle w:val="AIMADDQQuestion"/>
                  <w:rPr>
                    <w:rFonts w:cs="Tahoma"/>
                  </w:rPr>
                </w:pPr>
                <w:r w:rsidRPr="00F44533">
                  <w:rPr>
                    <w:rFonts w:cs="Tahoma"/>
                  </w:rPr>
                  <w:t>Has each member of the fund’s governing body completed AIMA’s Illustrative Questionnaire for the Due Diligence of Directors?</w:t>
                </w:r>
              </w:p>
            </w:sdtContent>
          </w:sdt>
        </w:tc>
        <w:tc>
          <w:tcPr>
            <w:tcW w:w="4820" w:type="dxa"/>
            <w:gridSpan w:val="3"/>
          </w:tcPr>
          <w:p w14:paraId="2F76DE87" w14:textId="77777777" w:rsidR="000333C7" w:rsidRPr="00F44533" w:rsidRDefault="006B3CC7" w:rsidP="009A255B">
            <w:pPr>
              <w:pStyle w:val="AIMADDQIndent"/>
            </w:pPr>
            <w:sdt>
              <w:sdtPr>
                <w:alias w:val="OEF1_Q10.1_X_TBO_1"/>
                <w:tag w:val="OEF1_Q10.1_X_TBO_1"/>
                <w:id w:val="-1248035505"/>
                <w14:checkbox>
                  <w14:checked w14:val="0"/>
                  <w14:checkedState w14:val="2612" w14:font="Times New Roman"/>
                  <w14:uncheckedState w14:val="2610" w14:font="Times New Roman"/>
                </w14:checkbox>
              </w:sdtPr>
              <w:sdtEndPr/>
              <w:sdtContent>
                <w:r w:rsidR="000333C7" w:rsidRPr="00F44533">
                  <w:rPr>
                    <w:rFonts w:ascii="Segoe UI Symbol" w:hAnsi="Segoe UI Symbol" w:cs="Segoe UI Symbol"/>
                  </w:rPr>
                  <w:t>☐</w:t>
                </w:r>
              </w:sdtContent>
            </w:sdt>
            <w:r w:rsidR="000333C7" w:rsidRPr="00F44533">
              <w:tab/>
              <w:t xml:space="preserve">Yes, and a copy of the most recently completed version for the following members of the fund’s governing body is attached/included: </w:t>
            </w:r>
            <w:sdt>
              <w:sdtPr>
                <w:alias w:val="OEF1_Q10.1_X_TXT_2"/>
                <w:tag w:val="OEF1_Q10.1_X_TXT_2"/>
                <w:id w:val="-1803300754"/>
                <w:placeholder>
                  <w:docPart w:val="AE3411540A724B87B9B6FB8408F16AB5"/>
                </w:placeholder>
                <w:showingPlcHdr/>
              </w:sdtPr>
              <w:sdtEndPr/>
              <w:sdtContent>
                <w:r w:rsidR="000333C7" w:rsidRPr="00F44533">
                  <w:rPr>
                    <w:rStyle w:val="PlaceholderText"/>
                  </w:rPr>
                  <w:t>Click here to enter text.</w:t>
                </w:r>
              </w:sdtContent>
            </w:sdt>
          </w:p>
          <w:p w14:paraId="7E43C046" w14:textId="77777777" w:rsidR="000333C7" w:rsidRPr="00F44533" w:rsidRDefault="006B3CC7" w:rsidP="009A255B">
            <w:pPr>
              <w:pStyle w:val="AIMADDQIndent"/>
            </w:pPr>
            <w:sdt>
              <w:sdtPr>
                <w:alias w:val="OEF1_Q10.1_X_TBO_3"/>
                <w:tag w:val="OEF1_Q10.1_X_TBO_3"/>
                <w:id w:val="-1483615901"/>
                <w14:checkbox>
                  <w14:checked w14:val="0"/>
                  <w14:checkedState w14:val="2612" w14:font="Times New Roman"/>
                  <w14:uncheckedState w14:val="2610" w14:font="Times New Roman"/>
                </w14:checkbox>
              </w:sdtPr>
              <w:sdtEndPr/>
              <w:sdtContent>
                <w:r w:rsidR="000333C7" w:rsidRPr="00F44533">
                  <w:rPr>
                    <w:rFonts w:ascii="Segoe UI Symbol" w:hAnsi="Segoe UI Symbol" w:cs="Segoe UI Symbol"/>
                  </w:rPr>
                  <w:t>☐</w:t>
                </w:r>
              </w:sdtContent>
            </w:sdt>
            <w:r w:rsidR="000333C7" w:rsidRPr="00F44533">
              <w:tab/>
              <w:t xml:space="preserve">Yes, and a copy of the most recently completed version for the following members of the fund’s governing body is available on request: </w:t>
            </w:r>
            <w:sdt>
              <w:sdtPr>
                <w:alias w:val="OEF1_Q10.1_X_TXT_4"/>
                <w:tag w:val="OEF1_Q10.1_X_TXT_4"/>
                <w:id w:val="-2114743331"/>
                <w:placeholder>
                  <w:docPart w:val="65477BEA790A4FED8CA6E85E3340FA13"/>
                </w:placeholder>
                <w:showingPlcHdr/>
              </w:sdtPr>
              <w:sdtEndPr/>
              <w:sdtContent>
                <w:r w:rsidR="000333C7" w:rsidRPr="00F44533">
                  <w:rPr>
                    <w:rStyle w:val="PlaceholderText"/>
                  </w:rPr>
                  <w:t>Click here to enter text.</w:t>
                </w:r>
              </w:sdtContent>
            </w:sdt>
          </w:p>
          <w:p w14:paraId="08343877" w14:textId="77777777" w:rsidR="000333C7" w:rsidRPr="00F44533" w:rsidRDefault="006B3CC7" w:rsidP="009A255B">
            <w:pPr>
              <w:pStyle w:val="AIMADDQIndent"/>
            </w:pPr>
            <w:sdt>
              <w:sdtPr>
                <w:alias w:val="OEF1_Q10.1_X_TBO_5"/>
                <w:tag w:val="OEF1_Q10.1_X_TBO_5"/>
                <w:id w:val="773984035"/>
                <w14:checkbox>
                  <w14:checked w14:val="0"/>
                  <w14:checkedState w14:val="2612" w14:font="Times New Roman"/>
                  <w14:uncheckedState w14:val="2610" w14:font="Times New Roman"/>
                </w14:checkbox>
              </w:sdtPr>
              <w:sdtEndPr/>
              <w:sdtContent>
                <w:r w:rsidR="000333C7" w:rsidRPr="00F44533">
                  <w:rPr>
                    <w:rFonts w:ascii="Segoe UI Symbol" w:hAnsi="Segoe UI Symbol" w:cs="Segoe UI Symbol"/>
                  </w:rPr>
                  <w:t>☐</w:t>
                </w:r>
              </w:sdtContent>
            </w:sdt>
            <w:r w:rsidR="000333C7" w:rsidRPr="00F44533">
              <w:tab/>
              <w:t>The following members of the fund’s governing body have not completed it:</w:t>
            </w:r>
          </w:p>
          <w:sdt>
            <w:sdtPr>
              <w:rPr>
                <w:rFonts w:cs="Tahoma"/>
              </w:rPr>
              <w:alias w:val="OEF1_Q10.1_X_TXT_6"/>
              <w:tag w:val="OEF1_Q10.1_X_TXT_6"/>
              <w:id w:val="-1612743060"/>
              <w:placeholder>
                <w:docPart w:val="899516DAAFDB4956AB38910123BBEC9E"/>
              </w:placeholder>
              <w:showingPlcHdr/>
            </w:sdtPr>
            <w:sdtEndPr/>
            <w:sdtContent>
              <w:p w14:paraId="5666EA98" w14:textId="77777777" w:rsidR="000333C7" w:rsidRPr="00F44533" w:rsidRDefault="000333C7" w:rsidP="009A255B">
                <w:pPr>
                  <w:pStyle w:val="AIMADDQQuestion"/>
                  <w:rPr>
                    <w:rFonts w:cs="Tahoma"/>
                    <w:b/>
                    <w:u w:val="single"/>
                  </w:rPr>
                </w:pPr>
                <w:r w:rsidRPr="00F44533">
                  <w:rPr>
                    <w:rStyle w:val="PlaceholderText"/>
                    <w:rFonts w:cs="Tahoma"/>
                  </w:rPr>
                  <w:t>Click here to enter text.</w:t>
                </w:r>
              </w:p>
            </w:sdtContent>
          </w:sdt>
        </w:tc>
      </w:tr>
      <w:tr w:rsidR="000333C7" w:rsidRPr="00F44533" w14:paraId="232E1E50" w14:textId="77777777" w:rsidTr="009A255B">
        <w:trPr>
          <w:cantSplit/>
        </w:trPr>
        <w:tc>
          <w:tcPr>
            <w:tcW w:w="1317" w:type="dxa"/>
            <w:shd w:val="clear" w:color="auto" w:fill="EAECEE"/>
          </w:tcPr>
          <w:p w14:paraId="2CDA358E" w14:textId="77777777" w:rsidR="000333C7" w:rsidRPr="00F44533" w:rsidRDefault="000333C7" w:rsidP="009A255B">
            <w:pPr>
              <w:pStyle w:val="AIMADDQNumbering"/>
              <w:rPr>
                <w:rFonts w:cs="Tahoma"/>
              </w:rPr>
            </w:pPr>
            <w:r w:rsidRPr="00F44533">
              <w:rPr>
                <w:rFonts w:cs="Tahoma"/>
              </w:rPr>
              <w:t xml:space="preserve">10.2 </w:t>
            </w:r>
          </w:p>
          <w:p w14:paraId="4A4561E6" w14:textId="77777777" w:rsidR="000333C7" w:rsidRPr="00F44533" w:rsidRDefault="006B3CC7" w:rsidP="009A255B">
            <w:pPr>
              <w:pStyle w:val="AIMADDQNumbering"/>
              <w:rPr>
                <w:rFonts w:cs="Tahoma"/>
              </w:rPr>
            </w:pPr>
            <w:sdt>
              <w:sdtPr>
                <w:rPr>
                  <w:rFonts w:cs="Tahoma"/>
                </w:rPr>
                <w:alias w:val="OEF1_Q10.2_NA"/>
                <w:tag w:val="OEF1_Q10.2_NA"/>
                <w:id w:val="-146696971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0.2_MORE"/>
                <w:tag w:val="OEF1_Q10.2_MORE"/>
                <w:id w:val="40365438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0.2"/>
              <w:tag w:val="OEF1_Q10.2"/>
              <w:id w:val="-867142592"/>
              <w:placeholder>
                <w:docPart w:val="B4CD0EDFD8EE4336B4CDEDD2B0C0B7B9"/>
              </w:placeholder>
            </w:sdtPr>
            <w:sdtEndPr/>
            <w:sdtContent>
              <w:p w14:paraId="62C9A22C" w14:textId="77777777" w:rsidR="000333C7" w:rsidRPr="00F44533" w:rsidRDefault="000333C7" w:rsidP="009A255B">
                <w:pPr>
                  <w:pStyle w:val="AIMADDQQuestion"/>
                  <w:rPr>
                    <w:rFonts w:cs="Tahoma"/>
                  </w:rPr>
                </w:pPr>
                <w:r w:rsidRPr="00F44533">
                  <w:rPr>
                    <w:rFonts w:cs="Tahoma"/>
                  </w:rPr>
                  <w:t>Describe any indemnity the fund provides to members of the fund’s governing body and the limitations of that indemnity.</w:t>
                </w:r>
              </w:p>
            </w:sdtContent>
          </w:sdt>
        </w:tc>
        <w:tc>
          <w:tcPr>
            <w:tcW w:w="4820" w:type="dxa"/>
            <w:gridSpan w:val="3"/>
          </w:tcPr>
          <w:sdt>
            <w:sdtPr>
              <w:rPr>
                <w:rFonts w:cs="Tahoma"/>
              </w:rPr>
              <w:alias w:val="OEF1_Q10.2_X_TXT_1"/>
              <w:tag w:val="OEF1_Q10.2_X_TXT_1"/>
              <w:id w:val="1633669263"/>
              <w:placeholder>
                <w:docPart w:val="0FF4E4D6FFAB46AF9E79F7D52389EA32"/>
              </w:placeholder>
              <w:showingPlcHdr/>
            </w:sdtPr>
            <w:sdtEndPr/>
            <w:sdtContent>
              <w:p w14:paraId="6C5F6838"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75B531C2" w14:textId="77777777" w:rsidTr="009A255B">
        <w:trPr>
          <w:cantSplit/>
        </w:trPr>
        <w:tc>
          <w:tcPr>
            <w:tcW w:w="1317" w:type="dxa"/>
            <w:shd w:val="clear" w:color="auto" w:fill="EAECEE"/>
          </w:tcPr>
          <w:p w14:paraId="3B4DA12E" w14:textId="77777777" w:rsidR="000333C7" w:rsidRPr="00F44533" w:rsidRDefault="000333C7" w:rsidP="009A255B">
            <w:pPr>
              <w:pStyle w:val="AIMADDQNumbering"/>
              <w:rPr>
                <w:rFonts w:cs="Tahoma"/>
              </w:rPr>
            </w:pPr>
            <w:r w:rsidRPr="00F44533">
              <w:rPr>
                <w:rFonts w:cs="Tahoma"/>
              </w:rPr>
              <w:t xml:space="preserve">10.3 </w:t>
            </w:r>
          </w:p>
          <w:p w14:paraId="2C2D2B71" w14:textId="77777777" w:rsidR="000333C7" w:rsidRPr="00F44533" w:rsidRDefault="006B3CC7" w:rsidP="009A255B">
            <w:pPr>
              <w:pStyle w:val="AIMADDQNumbering"/>
              <w:rPr>
                <w:rFonts w:cs="Tahoma"/>
              </w:rPr>
            </w:pPr>
            <w:sdt>
              <w:sdtPr>
                <w:rPr>
                  <w:rFonts w:cs="Tahoma"/>
                </w:rPr>
                <w:alias w:val="OEF1_Q10.3_NA"/>
                <w:tag w:val="OEF1_Q10.3_NA"/>
                <w:id w:val="132146902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0.3_MORE"/>
                <w:tag w:val="OEF1_Q10.3_MORE"/>
                <w:id w:val="-12679142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0.3"/>
              <w:tag w:val="OEF1_Q10.3"/>
              <w:id w:val="372499655"/>
              <w:placeholder>
                <w:docPart w:val="45A5050A380F45A99DD7CADCFC2F759D"/>
              </w:placeholder>
            </w:sdtPr>
            <w:sdtEndPr/>
            <w:sdtContent>
              <w:p w14:paraId="5BE85DB3" w14:textId="77777777" w:rsidR="000333C7" w:rsidRPr="00F44533" w:rsidRDefault="000333C7" w:rsidP="009A255B">
                <w:pPr>
                  <w:pStyle w:val="AIMADDQQuestion"/>
                  <w:rPr>
                    <w:rFonts w:cs="Tahoma"/>
                  </w:rPr>
                </w:pPr>
                <w:r w:rsidRPr="00F44533">
                  <w:rPr>
                    <w:rFonts w:cs="Tahoma"/>
                  </w:rPr>
                  <w:t>Describe any indemnity the fund provides to the investment manager and the limitations of that indemnity.</w:t>
                </w:r>
              </w:p>
            </w:sdtContent>
          </w:sdt>
        </w:tc>
        <w:sdt>
          <w:sdtPr>
            <w:rPr>
              <w:rFonts w:cs="Tahoma"/>
            </w:rPr>
            <w:alias w:val="OEF1_Q10.3_X_TXT_1"/>
            <w:tag w:val="OEF1_Q10.3_X_TXT_1"/>
            <w:id w:val="217719156"/>
            <w:placeholder>
              <w:docPart w:val="4DF08A61F171418BAD20606A5113F2E0"/>
            </w:placeholder>
            <w:showingPlcHdr/>
          </w:sdtPr>
          <w:sdtEndPr/>
          <w:sdtContent>
            <w:tc>
              <w:tcPr>
                <w:tcW w:w="4820" w:type="dxa"/>
                <w:gridSpan w:val="3"/>
              </w:tcPr>
              <w:p w14:paraId="7C5F7916"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73EE5199" w14:textId="77777777" w:rsidTr="009A255B">
        <w:trPr>
          <w:cantSplit/>
        </w:trPr>
        <w:tc>
          <w:tcPr>
            <w:tcW w:w="10815" w:type="dxa"/>
            <w:gridSpan w:val="5"/>
            <w:tcBorders>
              <w:top w:val="single" w:sz="12" w:space="0" w:color="auto"/>
              <w:bottom w:val="single" w:sz="12" w:space="0" w:color="auto"/>
            </w:tcBorders>
            <w:shd w:val="clear" w:color="auto" w:fill="EAECEE"/>
          </w:tcPr>
          <w:p w14:paraId="4342C78D" w14:textId="77777777" w:rsidR="000333C7" w:rsidRPr="00F44533" w:rsidRDefault="000333C7" w:rsidP="009A255B">
            <w:pPr>
              <w:pStyle w:val="AIMADDQSub-head"/>
              <w:rPr>
                <w:rFonts w:cs="Tahoma"/>
              </w:rPr>
            </w:pPr>
            <w:bookmarkStart w:id="250" w:name="_Toc535331781"/>
            <w:bookmarkStart w:id="251" w:name="_Toc22896413"/>
            <w:r w:rsidRPr="00F44533">
              <w:rPr>
                <w:rFonts w:cs="Tahoma"/>
              </w:rPr>
              <w:t>11.</w:t>
            </w:r>
            <w:r w:rsidRPr="00F44533">
              <w:rPr>
                <w:rFonts w:cs="Tahoma"/>
              </w:rPr>
              <w:tab/>
              <w:t>Costs and Expenses</w:t>
            </w:r>
            <w:bookmarkEnd w:id="250"/>
            <w:bookmarkEnd w:id="251"/>
          </w:p>
        </w:tc>
      </w:tr>
      <w:tr w:rsidR="000333C7" w:rsidRPr="00F44533" w14:paraId="31EF129A" w14:textId="77777777" w:rsidTr="009A255B">
        <w:trPr>
          <w:cantSplit/>
        </w:trPr>
        <w:tc>
          <w:tcPr>
            <w:tcW w:w="10815" w:type="dxa"/>
            <w:gridSpan w:val="5"/>
            <w:tcBorders>
              <w:top w:val="single" w:sz="12" w:space="0" w:color="auto"/>
              <w:bottom w:val="single" w:sz="12" w:space="0" w:color="auto"/>
            </w:tcBorders>
            <w:shd w:val="clear" w:color="auto" w:fill="EAECEE"/>
          </w:tcPr>
          <w:p w14:paraId="18BD5192" w14:textId="77777777" w:rsidR="000333C7" w:rsidRPr="00F44533" w:rsidRDefault="000333C7" w:rsidP="009A255B">
            <w:pPr>
              <w:pStyle w:val="AIMADDQNumbering"/>
              <w:keepNext/>
              <w:tabs>
                <w:tab w:val="clear" w:pos="0"/>
                <w:tab w:val="clear" w:pos="360"/>
                <w:tab w:val="clear" w:pos="9923"/>
              </w:tabs>
              <w:rPr>
                <w:rFonts w:cs="Tahoma"/>
              </w:rPr>
            </w:pPr>
            <w:bookmarkStart w:id="252" w:name="_Toc396986559"/>
            <w:r w:rsidRPr="00F44533">
              <w:rPr>
                <w:rFonts w:cs="Tahoma"/>
              </w:rPr>
              <w:t>11.1</w:t>
            </w:r>
            <w:r w:rsidRPr="00F44533">
              <w:rPr>
                <w:rFonts w:cs="Tahoma"/>
              </w:rPr>
              <w:tab/>
            </w:r>
            <w:bookmarkStart w:id="253" w:name="OEF1_HF_Fees_Expenses_Section"/>
            <w:bookmarkEnd w:id="252"/>
            <w:bookmarkEnd w:id="253"/>
            <w:r w:rsidRPr="00F44533">
              <w:rPr>
                <w:rFonts w:cs="Tahoma"/>
              </w:rPr>
              <w:t>Payments for research</w:t>
            </w:r>
          </w:p>
        </w:tc>
      </w:tr>
      <w:tr w:rsidR="000333C7" w:rsidRPr="00F44533" w14:paraId="73F90BB3" w14:textId="77777777" w:rsidTr="009A255B">
        <w:trPr>
          <w:cantSplit/>
        </w:trPr>
        <w:tc>
          <w:tcPr>
            <w:tcW w:w="1317" w:type="dxa"/>
            <w:shd w:val="clear" w:color="auto" w:fill="EAECEE"/>
          </w:tcPr>
          <w:p w14:paraId="3BA95924" w14:textId="77777777" w:rsidR="000333C7" w:rsidRPr="00F44533" w:rsidRDefault="000333C7" w:rsidP="009A255B">
            <w:pPr>
              <w:pStyle w:val="AIMADDQNumbering"/>
              <w:rPr>
                <w:rFonts w:cs="Tahoma"/>
              </w:rPr>
            </w:pPr>
            <w:r w:rsidRPr="00F44533">
              <w:rPr>
                <w:rFonts w:cs="Tahoma"/>
              </w:rPr>
              <w:t xml:space="preserve">11.1.1 </w:t>
            </w:r>
          </w:p>
          <w:p w14:paraId="6ACD8095" w14:textId="77777777" w:rsidR="000333C7" w:rsidRPr="00F44533" w:rsidRDefault="006B3CC7" w:rsidP="009A255B">
            <w:pPr>
              <w:pStyle w:val="AIMADDQNumbering"/>
              <w:rPr>
                <w:rFonts w:cs="Tahoma"/>
              </w:rPr>
            </w:pPr>
            <w:sdt>
              <w:sdtPr>
                <w:rPr>
                  <w:rFonts w:cs="Tahoma"/>
                </w:rPr>
                <w:alias w:val="OEF1_Q11.1.1_NA"/>
                <w:tag w:val="OEF1_Q11.1.1_NA"/>
                <w:id w:val="3676485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1.1.1_MORE"/>
                <w:tag w:val="OEF1_Q11.1.1_MORE"/>
                <w:id w:val="90033065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1.1.1"/>
              <w:tag w:val="OEF1_Q11.1.1"/>
              <w:id w:val="1704137814"/>
              <w:placeholder>
                <w:docPart w:val="41572088E653416B8AB0EFDADC23257A"/>
              </w:placeholder>
            </w:sdtPr>
            <w:sdtEndPr/>
            <w:sdtContent>
              <w:p w14:paraId="68CAD168" w14:textId="77777777" w:rsidR="000333C7" w:rsidRPr="00F44533" w:rsidRDefault="000333C7" w:rsidP="009A255B">
                <w:pPr>
                  <w:pStyle w:val="AIMADDQQuestion"/>
                  <w:rPr>
                    <w:rFonts w:cs="Tahoma"/>
                  </w:rPr>
                </w:pPr>
                <w:r w:rsidRPr="00F44533">
                  <w:rPr>
                    <w:rFonts w:cs="Tahoma"/>
                  </w:rPr>
                  <w:t>Are client monies/assets used to pay for any externally-generated research?</w:t>
                </w:r>
              </w:p>
            </w:sdtContent>
          </w:sdt>
        </w:tc>
        <w:tc>
          <w:tcPr>
            <w:tcW w:w="4820" w:type="dxa"/>
            <w:gridSpan w:val="3"/>
          </w:tcPr>
          <w:p w14:paraId="47D07798" w14:textId="77777777" w:rsidR="000333C7" w:rsidRPr="00F44533" w:rsidRDefault="006B3CC7" w:rsidP="009A255B">
            <w:pPr>
              <w:pStyle w:val="AIMADDQIndent"/>
            </w:pPr>
            <w:sdt>
              <w:sdtPr>
                <w:alias w:val="OEF1_Q11.1.1_X_TBY_1"/>
                <w:tag w:val="OEF1_Q11.1.1_X_TBY_1"/>
                <w:id w:val="-210525574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2388E2E1" w14:textId="77777777" w:rsidR="000333C7" w:rsidRPr="00F44533" w:rsidRDefault="006B3CC7" w:rsidP="009A255B">
            <w:pPr>
              <w:pStyle w:val="AIMADDQIndent"/>
            </w:pPr>
            <w:sdt>
              <w:sdtPr>
                <w:alias w:val="OEF1_Q11.1.1_X1_TBN_2"/>
                <w:tag w:val="OEF1_Q11.1.1_X1_TBN_2"/>
                <w:id w:val="-7030171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rest of this Section 11.1 has been </w:t>
            </w:r>
            <w:r w:rsidR="000333C7" w:rsidRPr="00F44533">
              <w:rPr>
                <w:u w:val="single"/>
              </w:rPr>
              <w:t>left blank</w:t>
            </w:r>
            <w:r w:rsidR="000333C7" w:rsidRPr="00F44533">
              <w:t>.</w:t>
            </w:r>
          </w:p>
          <w:p w14:paraId="5574915A" w14:textId="77777777" w:rsidR="000333C7" w:rsidRPr="00F44533" w:rsidRDefault="006B3CC7" w:rsidP="009A255B">
            <w:pPr>
              <w:pStyle w:val="AIMADDQIndent"/>
            </w:pPr>
            <w:sdt>
              <w:sdtPr>
                <w:alias w:val="OEF1_Q11.1.1_X1_TBN_3"/>
                <w:tag w:val="OEF1_Q11.1.1_X1_TBN_3"/>
                <w:id w:val="213952253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11.1.2-11.1.5 in the template DDQ have been </w:t>
            </w:r>
            <w:r w:rsidR="000333C7" w:rsidRPr="00F44533">
              <w:rPr>
                <w:u w:val="single"/>
              </w:rPr>
              <w:t>omitted</w:t>
            </w:r>
            <w:r w:rsidR="000333C7" w:rsidRPr="00F44533">
              <w:t>.</w:t>
            </w:r>
          </w:p>
        </w:tc>
      </w:tr>
      <w:tr w:rsidR="000333C7" w:rsidRPr="00F44533" w14:paraId="2071B23B" w14:textId="77777777" w:rsidTr="009A255B">
        <w:trPr>
          <w:cantSplit/>
        </w:trPr>
        <w:tc>
          <w:tcPr>
            <w:tcW w:w="1317" w:type="dxa"/>
            <w:shd w:val="clear" w:color="auto" w:fill="EAECEE"/>
          </w:tcPr>
          <w:p w14:paraId="3442C259" w14:textId="77777777" w:rsidR="000333C7" w:rsidRPr="00F44533" w:rsidRDefault="000333C7" w:rsidP="009A255B">
            <w:pPr>
              <w:pStyle w:val="AIMADDQNumbering"/>
              <w:rPr>
                <w:rFonts w:cs="Tahoma"/>
              </w:rPr>
            </w:pPr>
            <w:r w:rsidRPr="00F44533">
              <w:rPr>
                <w:rFonts w:cs="Tahoma"/>
              </w:rPr>
              <w:t xml:space="preserve">11.1.2 </w:t>
            </w:r>
          </w:p>
          <w:p w14:paraId="00268E9A" w14:textId="77777777" w:rsidR="000333C7" w:rsidRPr="00F44533" w:rsidRDefault="006B3CC7" w:rsidP="009A255B">
            <w:pPr>
              <w:pStyle w:val="AIMADDQNumbering"/>
              <w:rPr>
                <w:rFonts w:cs="Tahoma"/>
              </w:rPr>
            </w:pPr>
            <w:sdt>
              <w:sdtPr>
                <w:rPr>
                  <w:rFonts w:cs="Tahoma"/>
                </w:rPr>
                <w:alias w:val="OEF1_Q11.1.2_NA"/>
                <w:tag w:val="OEF1_Q11.1.2_NA"/>
                <w:id w:val="160854137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1.1.2_MORE"/>
                <w:tag w:val="OEF1_Q11.1.2_MORE"/>
                <w:id w:val="91266746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1.1.2"/>
              <w:tag w:val="OEF1_Q11.1.2"/>
              <w:id w:val="-736781200"/>
              <w:placeholder>
                <w:docPart w:val="26B60852AB984585AA71922ACB372274"/>
              </w:placeholder>
            </w:sdtPr>
            <w:sdtEndPr/>
            <w:sdtContent>
              <w:p w14:paraId="62395B3F" w14:textId="77777777" w:rsidR="000333C7" w:rsidRPr="00F44533" w:rsidRDefault="000333C7" w:rsidP="009A255B">
                <w:pPr>
                  <w:pStyle w:val="AIMADDQQuestion"/>
                  <w:rPr>
                    <w:rFonts w:cs="Tahoma"/>
                  </w:rPr>
                </w:pPr>
                <w:r w:rsidRPr="00F44533">
                  <w:rPr>
                    <w:rFonts w:cs="Tahoma"/>
                  </w:rPr>
                  <w:t>Approximately what percentage of the investment manager’s total annual externally-generated research spend is paid for using client monies/assets?</w:t>
                </w:r>
              </w:p>
            </w:sdtContent>
          </w:sdt>
        </w:tc>
        <w:tc>
          <w:tcPr>
            <w:tcW w:w="4820" w:type="dxa"/>
            <w:gridSpan w:val="3"/>
          </w:tcPr>
          <w:p w14:paraId="4D6E6DA8" w14:textId="77777777" w:rsidR="000333C7" w:rsidRPr="00F44533" w:rsidRDefault="006B3CC7" w:rsidP="009A255B">
            <w:pPr>
              <w:pStyle w:val="AIMADDQQuestion"/>
              <w:rPr>
                <w:rFonts w:cs="Tahoma"/>
              </w:rPr>
            </w:pPr>
            <w:sdt>
              <w:sdtPr>
                <w:rPr>
                  <w:rFonts w:cs="Tahoma"/>
                </w:rPr>
                <w:alias w:val="Whole numbers 0-100"/>
                <w:tag w:val="OEF1_Q11.1.2_X_DDL_1"/>
                <w:id w:val="114816450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rPr>
                <w:alias w:val="Hundredths "/>
                <w:tag w:val="OEF1_Q11.1.2_X_DDL_2"/>
                <w:id w:val="79826696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rPr>
                  <w:t>XX</w:t>
                </w:r>
              </w:sdtContent>
            </w:sdt>
            <w:r w:rsidR="000333C7" w:rsidRPr="00F44533">
              <w:rPr>
                <w:rFonts w:cs="Tahoma"/>
              </w:rPr>
              <w:t>%</w:t>
            </w:r>
          </w:p>
        </w:tc>
      </w:tr>
      <w:tr w:rsidR="000333C7" w:rsidRPr="00F44533" w14:paraId="3687BAF1" w14:textId="77777777" w:rsidTr="009A255B">
        <w:trPr>
          <w:cantSplit/>
        </w:trPr>
        <w:tc>
          <w:tcPr>
            <w:tcW w:w="1317" w:type="dxa"/>
            <w:shd w:val="clear" w:color="auto" w:fill="EAECEE"/>
          </w:tcPr>
          <w:p w14:paraId="44CF4000" w14:textId="77777777" w:rsidR="000333C7" w:rsidRPr="00F44533" w:rsidRDefault="000333C7" w:rsidP="009A255B">
            <w:pPr>
              <w:pStyle w:val="AIMADDQNumbering"/>
              <w:rPr>
                <w:rFonts w:cs="Tahoma"/>
              </w:rPr>
            </w:pPr>
            <w:r w:rsidRPr="00F44533">
              <w:rPr>
                <w:rFonts w:cs="Tahoma"/>
              </w:rPr>
              <w:t xml:space="preserve">11.1.3 </w:t>
            </w:r>
          </w:p>
          <w:p w14:paraId="5DD70D2D" w14:textId="77777777" w:rsidR="000333C7" w:rsidRPr="00F44533" w:rsidRDefault="006B3CC7" w:rsidP="009A255B">
            <w:pPr>
              <w:pStyle w:val="AIMADDQNumbering"/>
              <w:rPr>
                <w:rFonts w:cs="Tahoma"/>
              </w:rPr>
            </w:pPr>
            <w:sdt>
              <w:sdtPr>
                <w:rPr>
                  <w:rFonts w:cs="Tahoma"/>
                </w:rPr>
                <w:alias w:val="OEF1_Q11.1.3_NA"/>
                <w:tag w:val="OEF1_Q11.1.3_NA"/>
                <w:id w:val="196392669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1.1.3_MORE"/>
                <w:tag w:val="OEF1_Q11.1.3_MORE"/>
                <w:id w:val="207354107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1.1.3"/>
              <w:tag w:val="OEF1_Q11.1.3"/>
              <w:id w:val="250481617"/>
              <w:placeholder>
                <w:docPart w:val="B145DF2772354F549027C1F58E8412A0"/>
              </w:placeholder>
            </w:sdtPr>
            <w:sdtEndPr/>
            <w:sdtContent>
              <w:p w14:paraId="1E2154A3" w14:textId="77777777" w:rsidR="000333C7" w:rsidRPr="00F44533" w:rsidRDefault="000333C7" w:rsidP="009A255B">
                <w:pPr>
                  <w:pStyle w:val="AIMADDQQuestion"/>
                  <w:rPr>
                    <w:rFonts w:cs="Tahoma"/>
                  </w:rPr>
                </w:pPr>
                <w:r w:rsidRPr="00F44533">
                  <w:rPr>
                    <w:rFonts w:cs="Tahoma"/>
                  </w:rPr>
                  <w:t>Has the investment manager established a research budget for each client whose assets are used to pay for externally-generated research?</w:t>
                </w:r>
              </w:p>
            </w:sdtContent>
          </w:sdt>
        </w:tc>
        <w:tc>
          <w:tcPr>
            <w:tcW w:w="4820" w:type="dxa"/>
            <w:gridSpan w:val="3"/>
          </w:tcPr>
          <w:p w14:paraId="7FB8AA28" w14:textId="77777777" w:rsidR="000333C7" w:rsidRPr="00F44533" w:rsidRDefault="006B3CC7" w:rsidP="009A255B">
            <w:pPr>
              <w:pStyle w:val="AIMADDQIndent"/>
            </w:pPr>
            <w:sdt>
              <w:sdtPr>
                <w:alias w:val="OEF1_Q11.1.3_X_TBY_1"/>
                <w:tag w:val="OEF1_Q11.1.3_X_TBY_1"/>
                <w:id w:val="-85965851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6A64C288" w14:textId="77777777" w:rsidR="000333C7" w:rsidRPr="00F44533" w:rsidRDefault="006B3CC7" w:rsidP="009A255B">
            <w:pPr>
              <w:pStyle w:val="AIMADDQIndent"/>
            </w:pPr>
            <w:sdt>
              <w:sdtPr>
                <w:alias w:val="OEF1_Q11.1.3_X_TBN_2"/>
                <w:tag w:val="OEF1_Q11.1.3_X_TBN_2"/>
                <w:id w:val="41343875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3327D2BB" w14:textId="77777777" w:rsidTr="009A255B">
        <w:trPr>
          <w:cantSplit/>
        </w:trPr>
        <w:tc>
          <w:tcPr>
            <w:tcW w:w="1317" w:type="dxa"/>
            <w:shd w:val="clear" w:color="auto" w:fill="EAECEE"/>
          </w:tcPr>
          <w:p w14:paraId="101B79BC" w14:textId="77777777" w:rsidR="000333C7" w:rsidRPr="00F44533" w:rsidRDefault="000333C7" w:rsidP="009A255B">
            <w:pPr>
              <w:pStyle w:val="AIMADDQNumbering"/>
              <w:rPr>
                <w:rFonts w:cs="Tahoma"/>
              </w:rPr>
            </w:pPr>
            <w:r w:rsidRPr="00F44533">
              <w:rPr>
                <w:rFonts w:cs="Tahoma"/>
              </w:rPr>
              <w:t xml:space="preserve">11.1.4 </w:t>
            </w:r>
          </w:p>
          <w:p w14:paraId="0919CE08" w14:textId="77777777" w:rsidR="000333C7" w:rsidRPr="00F44533" w:rsidRDefault="006B3CC7" w:rsidP="009A255B">
            <w:pPr>
              <w:pStyle w:val="AIMADDQNumbering"/>
              <w:rPr>
                <w:rFonts w:cs="Tahoma"/>
              </w:rPr>
            </w:pPr>
            <w:sdt>
              <w:sdtPr>
                <w:rPr>
                  <w:rFonts w:cs="Tahoma"/>
                </w:rPr>
                <w:alias w:val="OEF1_Q11.1.4A_NA"/>
                <w:tag w:val="OEF1_Q11.1.4A_NA"/>
                <w:id w:val="93618177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1.1.4A_MORE"/>
                <w:tag w:val="OEF1_Q11.1.4A_MORE"/>
                <w:id w:val="-103565412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3E01CD3E" w14:textId="77777777" w:rsidR="000333C7" w:rsidRPr="00F44533" w:rsidRDefault="000333C7" w:rsidP="009A255B">
            <w:pPr>
              <w:pStyle w:val="AIMADDQIndent"/>
            </w:pPr>
            <w:r w:rsidRPr="00F44533">
              <w:t>(a)</w:t>
            </w:r>
            <w:r w:rsidRPr="00F44533">
              <w:tab/>
            </w:r>
            <w:sdt>
              <w:sdtPr>
                <w:alias w:val="OEF1_Q11.1.4A"/>
                <w:tag w:val="OEF1_Q11.1.4A"/>
                <w:id w:val="1120337239"/>
                <w:placeholder>
                  <w:docPart w:val="69CB9535744645D38CA9CAD4B653AB09"/>
                </w:placeholder>
              </w:sdtPr>
              <w:sdtEndPr/>
              <w:sdtContent>
                <w:r w:rsidRPr="00F44533">
                  <w:t xml:space="preserve">Does the investment manager make use of ‘soft dollars’, dealing commission or commission sharing arrangements outside the safe harbour rules? </w:t>
                </w:r>
              </w:sdtContent>
            </w:sdt>
          </w:p>
        </w:tc>
        <w:tc>
          <w:tcPr>
            <w:tcW w:w="4820" w:type="dxa"/>
            <w:gridSpan w:val="3"/>
          </w:tcPr>
          <w:p w14:paraId="662B902C" w14:textId="77777777" w:rsidR="000333C7" w:rsidRPr="00F44533" w:rsidRDefault="006B3CC7" w:rsidP="009A255B">
            <w:pPr>
              <w:pStyle w:val="AIMADDQIndent"/>
            </w:pPr>
            <w:sdt>
              <w:sdtPr>
                <w:alias w:val="OEF1_Q11.1.4A_X_TBY_1"/>
                <w:tag w:val="OEF1_Q11.1.4A_X_TBY_1"/>
                <w:id w:val="-213223341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3046E138" w14:textId="77777777" w:rsidR="000333C7" w:rsidRPr="00F44533" w:rsidRDefault="006B3CC7" w:rsidP="009A255B">
            <w:pPr>
              <w:pStyle w:val="AIMADDQIndent"/>
            </w:pPr>
            <w:sdt>
              <w:sdtPr>
                <w:alias w:val="OEF1_Q11.1.4A_X1_TBN_2"/>
                <w:tag w:val="OEF1_Q11.1.4A_X1_TBN_2"/>
                <w:id w:val="-118490467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 below has been </w:t>
            </w:r>
            <w:r w:rsidR="000333C7" w:rsidRPr="00F44533">
              <w:rPr>
                <w:u w:val="single"/>
              </w:rPr>
              <w:t>left blank</w:t>
            </w:r>
            <w:r w:rsidR="000333C7" w:rsidRPr="00F44533">
              <w:t>.</w:t>
            </w:r>
          </w:p>
          <w:p w14:paraId="2A3AF723" w14:textId="77777777" w:rsidR="000333C7" w:rsidRPr="00F44533" w:rsidRDefault="006B3CC7" w:rsidP="009A255B">
            <w:pPr>
              <w:pStyle w:val="AIMADDQIndent"/>
            </w:pPr>
            <w:sdt>
              <w:sdtPr>
                <w:alias w:val="OEF1_Q11.1.4A_X1_TBN_3"/>
                <w:tag w:val="OEF1_Q11.1.4A_X1_TBN_3"/>
                <w:id w:val="-93952685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 for Question 11.1.4(b) in the template DDQ has been </w:t>
            </w:r>
            <w:r w:rsidR="000333C7" w:rsidRPr="00F44533">
              <w:rPr>
                <w:u w:val="single"/>
              </w:rPr>
              <w:t>omitted</w:t>
            </w:r>
            <w:r w:rsidR="000333C7" w:rsidRPr="00F44533">
              <w:t>.</w:t>
            </w:r>
          </w:p>
        </w:tc>
      </w:tr>
      <w:tr w:rsidR="000333C7" w:rsidRPr="00F44533" w14:paraId="29CCE692" w14:textId="77777777" w:rsidTr="009A255B">
        <w:trPr>
          <w:cantSplit/>
        </w:trPr>
        <w:tc>
          <w:tcPr>
            <w:tcW w:w="1317" w:type="dxa"/>
            <w:shd w:val="clear" w:color="auto" w:fill="EAECEE"/>
          </w:tcPr>
          <w:p w14:paraId="19CC21AF" w14:textId="77777777" w:rsidR="000333C7" w:rsidRPr="00F44533" w:rsidRDefault="006B3CC7" w:rsidP="009A255B">
            <w:pPr>
              <w:pStyle w:val="AIMADDQNumbering"/>
              <w:rPr>
                <w:rFonts w:cs="Tahoma"/>
              </w:rPr>
            </w:pPr>
            <w:sdt>
              <w:sdtPr>
                <w:rPr>
                  <w:rFonts w:cs="Tahoma"/>
                </w:rPr>
                <w:alias w:val="OEF1_Q11.1.4B_NA"/>
                <w:tag w:val="OEF1_Q11.1.4B_NA"/>
                <w:id w:val="112666211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1.1.4B_MORE"/>
                <w:tag w:val="OEF1_Q11.1.4B_MORE"/>
                <w:id w:val="-79436875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4734F092" w14:textId="77777777" w:rsidR="000333C7" w:rsidRPr="00F44533" w:rsidRDefault="000333C7" w:rsidP="009A255B">
            <w:pPr>
              <w:pStyle w:val="AIMADDQIndent"/>
            </w:pPr>
            <w:r w:rsidRPr="00F44533">
              <w:t>(b)</w:t>
            </w:r>
            <w:r w:rsidRPr="00F44533">
              <w:tab/>
            </w:r>
            <w:sdt>
              <w:sdtPr>
                <w:alias w:val="OEF1_Q11.1.4B"/>
                <w:tag w:val="OEF1_Q11.1.4B"/>
                <w:id w:val="1744139982"/>
                <w:placeholder>
                  <w:docPart w:val="382454CDFFE74C8A9F62260F8EC43B3B"/>
                </w:placeholder>
              </w:sdtPr>
              <w:sdtEndPr/>
              <w:sdtContent>
                <w:r w:rsidRPr="00F44533">
                  <w:t>How are the ‘soft dollars’, dealing commission or commission sharing arrangements managed?</w:t>
                </w:r>
              </w:sdtContent>
            </w:sdt>
          </w:p>
        </w:tc>
        <w:sdt>
          <w:sdtPr>
            <w:rPr>
              <w:rFonts w:cs="Tahoma"/>
            </w:rPr>
            <w:alias w:val="OEF1_Q11.1.4B_X_TXT_1"/>
            <w:tag w:val="OEF1_Q11.1.4B_X_TXT_1"/>
            <w:id w:val="190812854"/>
            <w:placeholder>
              <w:docPart w:val="8ADF1864FC6D4DCE9FA745414E082488"/>
            </w:placeholder>
            <w:showingPlcHdr/>
          </w:sdtPr>
          <w:sdtEndPr/>
          <w:sdtContent>
            <w:tc>
              <w:tcPr>
                <w:tcW w:w="4820" w:type="dxa"/>
                <w:gridSpan w:val="3"/>
              </w:tcPr>
              <w:p w14:paraId="54FDDB24"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35527C9" w14:textId="77777777" w:rsidTr="009A255B">
        <w:trPr>
          <w:cantSplit/>
        </w:trPr>
        <w:tc>
          <w:tcPr>
            <w:tcW w:w="1317" w:type="dxa"/>
            <w:shd w:val="clear" w:color="auto" w:fill="EAECEE"/>
          </w:tcPr>
          <w:p w14:paraId="34B6377F" w14:textId="77777777" w:rsidR="000333C7" w:rsidRPr="00F44533" w:rsidRDefault="000333C7" w:rsidP="009A255B">
            <w:pPr>
              <w:pStyle w:val="AIMADDQNumbering"/>
              <w:rPr>
                <w:rFonts w:cs="Tahoma"/>
              </w:rPr>
            </w:pPr>
            <w:r w:rsidRPr="00F44533">
              <w:rPr>
                <w:rFonts w:cs="Tahoma"/>
              </w:rPr>
              <w:t xml:space="preserve">11.1.5 </w:t>
            </w:r>
          </w:p>
          <w:p w14:paraId="4D7BCF6A" w14:textId="77777777" w:rsidR="000333C7" w:rsidRPr="00F44533" w:rsidRDefault="006B3CC7" w:rsidP="009A255B">
            <w:pPr>
              <w:pStyle w:val="AIMADDQNumbering"/>
              <w:rPr>
                <w:rFonts w:cs="Tahoma"/>
              </w:rPr>
            </w:pPr>
            <w:sdt>
              <w:sdtPr>
                <w:rPr>
                  <w:rFonts w:cs="Tahoma"/>
                </w:rPr>
                <w:alias w:val="OEF1_Q11.1.5_NA"/>
                <w:tag w:val="OEF1_Q11.1.5_NA"/>
                <w:id w:val="48336128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1.1.5_MORE"/>
                <w:tag w:val="OEF1_Q11.1.5_MORE"/>
                <w:id w:val="170721111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1.1.5"/>
              <w:tag w:val="OEF1_Q11.1.5"/>
              <w:id w:val="1122653043"/>
              <w:placeholder>
                <w:docPart w:val="12EBAB5AA4C4400F9D31EED360A9C098"/>
              </w:placeholder>
            </w:sdtPr>
            <w:sdtEndPr/>
            <w:sdtContent>
              <w:p w14:paraId="21D0EBE7" w14:textId="77777777" w:rsidR="000333C7" w:rsidRPr="00F44533" w:rsidRDefault="000333C7" w:rsidP="009A255B">
                <w:pPr>
                  <w:pStyle w:val="AIMADDQQuestion"/>
                  <w:rPr>
                    <w:rFonts w:cs="Tahoma"/>
                  </w:rPr>
                </w:pPr>
                <w:r w:rsidRPr="00F44533">
                  <w:rPr>
                    <w:rFonts w:cs="Tahoma"/>
                  </w:rPr>
                  <w:t>How are costs for externally-generated research allocated among the investment manager’s funds and separately managed accounts?</w:t>
                </w:r>
              </w:p>
            </w:sdtContent>
          </w:sdt>
        </w:tc>
        <w:sdt>
          <w:sdtPr>
            <w:rPr>
              <w:rFonts w:cs="Tahoma"/>
            </w:rPr>
            <w:alias w:val="OEF1_Q11.1.5_X_TXT_1"/>
            <w:tag w:val="OEF1_Q11.1.5_X_TXT_1"/>
            <w:id w:val="2114780557"/>
            <w:placeholder>
              <w:docPart w:val="1BB14E62C95848D8A2E4CC71C7132EFA"/>
            </w:placeholder>
            <w:showingPlcHdr/>
          </w:sdtPr>
          <w:sdtEndPr/>
          <w:sdtContent>
            <w:tc>
              <w:tcPr>
                <w:tcW w:w="4820" w:type="dxa"/>
                <w:gridSpan w:val="3"/>
              </w:tcPr>
              <w:p w14:paraId="66F6C0F3"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0AEDD263" w14:textId="77777777" w:rsidTr="009A255B">
        <w:trPr>
          <w:cantSplit/>
        </w:trPr>
        <w:tc>
          <w:tcPr>
            <w:tcW w:w="10815" w:type="dxa"/>
            <w:gridSpan w:val="5"/>
            <w:tcBorders>
              <w:top w:val="single" w:sz="12" w:space="0" w:color="auto"/>
              <w:bottom w:val="single" w:sz="12" w:space="0" w:color="auto"/>
            </w:tcBorders>
            <w:shd w:val="clear" w:color="auto" w:fill="EAECEE"/>
          </w:tcPr>
          <w:p w14:paraId="14E40704" w14:textId="77777777" w:rsidR="000333C7" w:rsidRPr="00F44533" w:rsidRDefault="000333C7" w:rsidP="009A255B">
            <w:pPr>
              <w:pStyle w:val="AIMADDQNumbering"/>
              <w:keepNext/>
              <w:tabs>
                <w:tab w:val="clear" w:pos="0"/>
                <w:tab w:val="clear" w:pos="360"/>
                <w:tab w:val="clear" w:pos="9923"/>
              </w:tabs>
              <w:rPr>
                <w:rFonts w:cs="Tahoma"/>
              </w:rPr>
            </w:pPr>
            <w:r w:rsidRPr="00F44533">
              <w:rPr>
                <w:rFonts w:cs="Tahoma"/>
              </w:rPr>
              <w:t>11.2</w:t>
            </w:r>
            <w:r w:rsidRPr="00F44533">
              <w:rPr>
                <w:rFonts w:cs="Tahoma"/>
              </w:rPr>
              <w:tab/>
              <w:t>Other expense allocations</w:t>
            </w:r>
          </w:p>
        </w:tc>
      </w:tr>
      <w:tr w:rsidR="000333C7" w:rsidRPr="00F44533" w14:paraId="078D59A0" w14:textId="77777777" w:rsidTr="009A255B">
        <w:trPr>
          <w:cantSplit/>
        </w:trPr>
        <w:tc>
          <w:tcPr>
            <w:tcW w:w="1317" w:type="dxa"/>
            <w:shd w:val="clear" w:color="auto" w:fill="EAECEE"/>
          </w:tcPr>
          <w:p w14:paraId="60ACE0B4" w14:textId="77777777" w:rsidR="000333C7" w:rsidRPr="00F44533" w:rsidRDefault="000333C7" w:rsidP="009A255B">
            <w:pPr>
              <w:pStyle w:val="AIMADDQNumbering"/>
              <w:rPr>
                <w:rFonts w:cs="Tahoma"/>
              </w:rPr>
            </w:pPr>
            <w:r w:rsidRPr="00F44533">
              <w:rPr>
                <w:rFonts w:cs="Tahoma"/>
              </w:rPr>
              <w:t xml:space="preserve">11.2.1 </w:t>
            </w:r>
          </w:p>
          <w:p w14:paraId="633530D5" w14:textId="77777777" w:rsidR="000333C7" w:rsidRPr="00F44533" w:rsidRDefault="006B3CC7" w:rsidP="009A255B">
            <w:pPr>
              <w:pStyle w:val="AIMADDQNumbering"/>
              <w:rPr>
                <w:rFonts w:cs="Tahoma"/>
                <w:sz w:val="12"/>
                <w:szCs w:val="12"/>
              </w:rPr>
            </w:pPr>
            <w:sdt>
              <w:sdtPr>
                <w:rPr>
                  <w:rFonts w:cs="Tahoma"/>
                </w:rPr>
                <w:alias w:val="OEF1_Q11.2.1_NA"/>
                <w:tag w:val="OEF1_Q11.2.1_NA"/>
                <w:id w:val="-102170108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1.2.1_MORE"/>
                <w:tag w:val="OEF1_Q11.2.1_MORE"/>
                <w:id w:val="-67271917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0A9F343F" w14:textId="77777777" w:rsidR="000333C7" w:rsidRPr="00F44533" w:rsidRDefault="006B3CC7" w:rsidP="009A255B">
            <w:pPr>
              <w:pStyle w:val="AIMADDQNumbering"/>
              <w:rPr>
                <w:rFonts w:cs="Tahoma"/>
              </w:rPr>
            </w:pPr>
            <w:sdt>
              <w:sdtPr>
                <w:rPr>
                  <w:rFonts w:cs="Tahoma"/>
                </w:rPr>
                <w:alias w:val="OEF1_Q11.2.1_OMITTED"/>
                <w:tag w:val="OEF1_Q11.2.1_OMITTED"/>
                <w:id w:val="-196742340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Pr>
          <w:sdt>
            <w:sdtPr>
              <w:rPr>
                <w:rFonts w:cs="Tahoma"/>
              </w:rPr>
              <w:alias w:val="OEF1_Q11.2.1"/>
              <w:tag w:val="OEF1_Q11.2.1"/>
              <w:id w:val="686487964"/>
              <w:placeholder>
                <w:docPart w:val="6D2CC615FA094476AE24BA4238EA9996"/>
              </w:placeholder>
            </w:sdtPr>
            <w:sdtEndPr/>
            <w:sdtContent>
              <w:p w14:paraId="18A418B3" w14:textId="77777777" w:rsidR="000333C7" w:rsidRPr="00F44533" w:rsidRDefault="000333C7" w:rsidP="009A255B">
                <w:pPr>
                  <w:pStyle w:val="AIMADDQQuestion"/>
                  <w:rPr>
                    <w:rFonts w:cs="Tahoma"/>
                  </w:rPr>
                </w:pPr>
                <w:r w:rsidRPr="00F44533">
                  <w:rPr>
                    <w:rFonts w:cs="Tahoma"/>
                  </w:rPr>
                  <w:t xml:space="preserve">Break down and quantify the major categories of other fees or expenses charged directly to the fund. </w:t>
                </w:r>
              </w:p>
            </w:sdtContent>
          </w:sdt>
        </w:tc>
        <w:tc>
          <w:tcPr>
            <w:tcW w:w="4820" w:type="dxa"/>
            <w:gridSpan w:val="3"/>
          </w:tcPr>
          <w:p w14:paraId="6A544D43" w14:textId="77777777" w:rsidR="000333C7" w:rsidRPr="00F44533" w:rsidRDefault="006B3CC7" w:rsidP="009A255B">
            <w:pPr>
              <w:pStyle w:val="AIMADDQIndent"/>
            </w:pPr>
            <w:sdt>
              <w:sdtPr>
                <w:alias w:val="OEF1_Q11.2.1_X_TBO_1"/>
                <w:tag w:val="OEF1_Q11.2.1_X_TBO_1"/>
                <w:id w:val="-18359245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Information responsive to this question is included in </w:t>
            </w:r>
            <w:hyperlink w:anchor="OEF1_Fees_Expenses_Table" w:history="1">
              <w:r w:rsidR="000333C7" w:rsidRPr="00F44533">
                <w:rPr>
                  <w:rStyle w:val="Hyperlink"/>
                </w:rPr>
                <w:t>Open-End Privat</w:t>
              </w:r>
              <w:bookmarkStart w:id="254" w:name="OEF1_Fees_Expenses_Q"/>
              <w:bookmarkEnd w:id="254"/>
              <w:r w:rsidR="000333C7" w:rsidRPr="00F44533">
                <w:rPr>
                  <w:rStyle w:val="Hyperlink"/>
                </w:rPr>
                <w:t>e Fund Table 11.2.1</w:t>
              </w:r>
            </w:hyperlink>
            <w:r w:rsidR="000333C7" w:rsidRPr="00F44533">
              <w:t xml:space="preserve"> and any fees/expenses that are not chargeable to all of the classes pro rata to their respective NAV are identified in the </w:t>
            </w:r>
            <w:hyperlink w:anchor="OEF1_Share_Class_Details_Table" w:history="1">
              <w:r w:rsidR="000333C7" w:rsidRPr="00F44533">
                <w:rPr>
                  <w:rStyle w:val="Hyperlink"/>
                  <w:iCs/>
                </w:rPr>
                <w:t>Class Details Table</w:t>
              </w:r>
            </w:hyperlink>
            <w:r w:rsidR="000333C7" w:rsidRPr="00F44533">
              <w:t>.</w:t>
            </w:r>
          </w:p>
          <w:p w14:paraId="3F24F30F" w14:textId="77777777" w:rsidR="000333C7" w:rsidRPr="00F44533" w:rsidRDefault="006B3CC7" w:rsidP="009A255B">
            <w:pPr>
              <w:pStyle w:val="AIMADDQIndent"/>
              <w:rPr>
                <w:color w:val="000000" w:themeColor="text1"/>
              </w:rPr>
            </w:pPr>
            <w:sdt>
              <w:sdtPr>
                <w:alias w:val="OEF1_Q11.2.1_X1_TBO_2"/>
                <w:tag w:val="OEF1_Q11.2.1_X1_TBO_2"/>
                <w:id w:val="170020136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11.2.1_X1_TXT_3"/>
                <w:tag w:val="OEF1_Q11.2.1_X1_TXT_3"/>
                <w:id w:val="-332296760"/>
                <w:placeholder>
                  <w:docPart w:val="C6D2FC06FEEF418A93047CCF27F3CF55"/>
                </w:placeholder>
                <w:showingPlcHdr/>
              </w:sdtPr>
              <w:sdtEndPr/>
              <w:sdtContent>
                <w:r w:rsidR="000333C7" w:rsidRPr="00F44533">
                  <w:rPr>
                    <w:rStyle w:val="PlaceholderText"/>
                  </w:rPr>
                  <w:t>Click here to enter text.</w:t>
                </w:r>
              </w:sdtContent>
            </w:sdt>
          </w:p>
        </w:tc>
      </w:tr>
      <w:tr w:rsidR="000333C7" w:rsidRPr="00F44533" w14:paraId="7B18C1CC" w14:textId="77777777" w:rsidTr="009A255B">
        <w:trPr>
          <w:cantSplit/>
          <w:trHeight w:val="108"/>
        </w:trPr>
        <w:tc>
          <w:tcPr>
            <w:tcW w:w="1317" w:type="dxa"/>
            <w:vMerge w:val="restart"/>
            <w:shd w:val="clear" w:color="auto" w:fill="EAECEE"/>
          </w:tcPr>
          <w:p w14:paraId="54B3F410" w14:textId="77777777" w:rsidR="000333C7" w:rsidRPr="00F44533" w:rsidRDefault="000333C7" w:rsidP="009A255B">
            <w:pPr>
              <w:pStyle w:val="AIMADDQNumbering"/>
              <w:rPr>
                <w:rFonts w:cs="Tahoma"/>
              </w:rPr>
            </w:pPr>
            <w:r w:rsidRPr="00F44533">
              <w:rPr>
                <w:rFonts w:cs="Tahoma"/>
              </w:rPr>
              <w:t xml:space="preserve">11.2.2 </w:t>
            </w:r>
          </w:p>
          <w:p w14:paraId="16A6F8B6" w14:textId="77777777" w:rsidR="000333C7" w:rsidRPr="00F44533" w:rsidRDefault="006B3CC7" w:rsidP="009A255B">
            <w:pPr>
              <w:pStyle w:val="AIMADDQNumbering"/>
              <w:rPr>
                <w:rFonts w:cs="Tahoma"/>
              </w:rPr>
            </w:pPr>
            <w:sdt>
              <w:sdtPr>
                <w:rPr>
                  <w:rFonts w:cs="Tahoma"/>
                </w:rPr>
                <w:alias w:val="OEF1_Q11.2.2_NA"/>
                <w:tag w:val="OEF1_Q11.2.2_NA"/>
                <w:id w:val="-102894309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1.2.2_MORE"/>
                <w:tag w:val="OEF1_Q11.2.2_MORE"/>
                <w:id w:val="16259680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vMerge w:val="restart"/>
          </w:tcPr>
          <w:sdt>
            <w:sdtPr>
              <w:rPr>
                <w:rFonts w:cs="Tahoma"/>
              </w:rPr>
              <w:alias w:val="OEF1_Q11.2.2"/>
              <w:tag w:val="OEF1_Q11.2.2"/>
              <w:id w:val="1375963968"/>
              <w:placeholder>
                <w:docPart w:val="D74D4047CAF04E54AD76AC357730ED22"/>
              </w:placeholder>
            </w:sdtPr>
            <w:sdtEndPr/>
            <w:sdtContent>
              <w:p w14:paraId="1EA00B00" w14:textId="77777777" w:rsidR="000333C7" w:rsidRPr="00F44533" w:rsidRDefault="000333C7" w:rsidP="009A255B">
                <w:pPr>
                  <w:pStyle w:val="AIMADDQQuestion"/>
                  <w:rPr>
                    <w:rFonts w:cs="Tahoma"/>
                  </w:rPr>
                </w:pPr>
                <w:r w:rsidRPr="00F44533">
                  <w:rPr>
                    <w:rFonts w:cs="Tahoma"/>
                  </w:rPr>
                  <w:t>Identify any unamortised launch costs as well as the end date for the amortisation.</w:t>
                </w:r>
              </w:p>
            </w:sdtContent>
          </w:sdt>
        </w:tc>
        <w:tc>
          <w:tcPr>
            <w:tcW w:w="2554" w:type="dxa"/>
            <w:gridSpan w:val="2"/>
            <w:tcBorders>
              <w:bottom w:val="single" w:sz="4" w:space="0" w:color="auto"/>
            </w:tcBorders>
            <w:shd w:val="clear" w:color="auto" w:fill="EAECEE"/>
          </w:tcPr>
          <w:sdt>
            <w:sdtPr>
              <w:rPr>
                <w:rFonts w:cs="Tahoma"/>
              </w:rPr>
              <w:alias w:val="OEF1_Q11.2.2_R1_C1_header"/>
              <w:tag w:val="OEF1_Q11.2.2_R1_C1_header"/>
              <w:id w:val="-1009514330"/>
              <w:placeholder>
                <w:docPart w:val="301C5CDEF0CB4B4BA327D7BFC4DFDE09"/>
              </w:placeholder>
            </w:sdtPr>
            <w:sdtEndPr/>
            <w:sdtContent>
              <w:p w14:paraId="7CD2D145" w14:textId="77777777" w:rsidR="000333C7" w:rsidRPr="00F44533" w:rsidRDefault="000333C7" w:rsidP="009A255B">
                <w:pPr>
                  <w:pStyle w:val="AIMADDQNumbering"/>
                  <w:rPr>
                    <w:rFonts w:cs="Tahoma"/>
                  </w:rPr>
                </w:pPr>
                <w:r w:rsidRPr="00F44533">
                  <w:rPr>
                    <w:rFonts w:cs="Tahoma"/>
                  </w:rPr>
                  <w:t>Remaining unamortised launch costs</w:t>
                </w:r>
              </w:p>
            </w:sdtContent>
          </w:sdt>
        </w:tc>
        <w:tc>
          <w:tcPr>
            <w:tcW w:w="2266" w:type="dxa"/>
            <w:tcBorders>
              <w:bottom w:val="single" w:sz="4" w:space="0" w:color="auto"/>
            </w:tcBorders>
          </w:tcPr>
          <w:p w14:paraId="3EB32ED7" w14:textId="77777777" w:rsidR="000333C7" w:rsidRPr="00F44533" w:rsidRDefault="006B3CC7" w:rsidP="009A255B">
            <w:pPr>
              <w:pStyle w:val="AIMADDQQuestion"/>
              <w:rPr>
                <w:rFonts w:cs="Tahoma"/>
              </w:rPr>
            </w:pPr>
            <w:sdt>
              <w:sdtPr>
                <w:rPr>
                  <w:rFonts w:cs="Tahoma"/>
                </w:rPr>
                <w:alias w:val="OEF1_Q11.2.2_R1_C2_TXT_1"/>
                <w:tag w:val="OEF1_Q11.2.2_R1_C2_TXT_1"/>
                <w:id w:val="2009325363"/>
                <w:placeholder>
                  <w:docPart w:val="CF1F097D24A245039944A42116F0DBC7"/>
                </w:placeholder>
                <w:showingPlcHdr/>
              </w:sdtPr>
              <w:sdtEndPr/>
              <w:sdtContent>
                <w:r w:rsidR="000333C7" w:rsidRPr="00F44533">
                  <w:rPr>
                    <w:rStyle w:val="PlaceholderText"/>
                    <w:rFonts w:cs="Tahoma"/>
                  </w:rPr>
                  <w:t>Click here to enter text.</w:t>
                </w:r>
              </w:sdtContent>
            </w:sdt>
          </w:p>
        </w:tc>
      </w:tr>
      <w:tr w:rsidR="000333C7" w:rsidRPr="00F44533" w14:paraId="1C23C39C" w14:textId="77777777" w:rsidTr="009A255B">
        <w:trPr>
          <w:cantSplit/>
          <w:trHeight w:val="108"/>
        </w:trPr>
        <w:tc>
          <w:tcPr>
            <w:tcW w:w="1317" w:type="dxa"/>
            <w:vMerge/>
            <w:tcBorders>
              <w:bottom w:val="single" w:sz="4" w:space="0" w:color="auto"/>
            </w:tcBorders>
            <w:shd w:val="clear" w:color="auto" w:fill="EAECEE"/>
          </w:tcPr>
          <w:p w14:paraId="7FCFAB30" w14:textId="77777777" w:rsidR="000333C7" w:rsidRPr="00F44533" w:rsidRDefault="000333C7" w:rsidP="009A255B">
            <w:pPr>
              <w:pStyle w:val="AIMADDQNumbering"/>
              <w:rPr>
                <w:rFonts w:cs="Tahoma"/>
              </w:rPr>
            </w:pPr>
          </w:p>
        </w:tc>
        <w:tc>
          <w:tcPr>
            <w:tcW w:w="4678" w:type="dxa"/>
            <w:vMerge/>
            <w:tcBorders>
              <w:bottom w:val="single" w:sz="4" w:space="0" w:color="auto"/>
            </w:tcBorders>
          </w:tcPr>
          <w:p w14:paraId="5CE748D9" w14:textId="77777777" w:rsidR="000333C7" w:rsidRPr="00F44533" w:rsidRDefault="000333C7" w:rsidP="009A255B">
            <w:pPr>
              <w:pStyle w:val="AIMADDQQuestion"/>
              <w:rPr>
                <w:rFonts w:cs="Tahoma"/>
              </w:rPr>
            </w:pPr>
          </w:p>
        </w:tc>
        <w:tc>
          <w:tcPr>
            <w:tcW w:w="2554" w:type="dxa"/>
            <w:gridSpan w:val="2"/>
            <w:tcBorders>
              <w:bottom w:val="single" w:sz="4" w:space="0" w:color="auto"/>
            </w:tcBorders>
            <w:shd w:val="clear" w:color="auto" w:fill="EAECEE"/>
          </w:tcPr>
          <w:sdt>
            <w:sdtPr>
              <w:rPr>
                <w:rFonts w:cs="Tahoma"/>
              </w:rPr>
              <w:alias w:val="OEF1_Q11.2.2_R2_C1_header"/>
              <w:tag w:val="OEF1_Q11.2.2_R2_C1_header"/>
              <w:id w:val="591595781"/>
              <w:placeholder>
                <w:docPart w:val="301C5CDEF0CB4B4BA327D7BFC4DFDE09"/>
              </w:placeholder>
            </w:sdtPr>
            <w:sdtEndPr/>
            <w:sdtContent>
              <w:p w14:paraId="2FE282C7" w14:textId="77777777" w:rsidR="000333C7" w:rsidRPr="00F44533" w:rsidRDefault="000333C7" w:rsidP="009A255B">
                <w:pPr>
                  <w:pStyle w:val="AIMADDQNumbering"/>
                  <w:rPr>
                    <w:rFonts w:cs="Tahoma"/>
                  </w:rPr>
                </w:pPr>
                <w:r w:rsidRPr="00F44533">
                  <w:rPr>
                    <w:rFonts w:cs="Tahoma"/>
                  </w:rPr>
                  <w:t>End date for amortisation period</w:t>
                </w:r>
              </w:p>
            </w:sdtContent>
          </w:sdt>
        </w:tc>
        <w:tc>
          <w:tcPr>
            <w:tcW w:w="2266" w:type="dxa"/>
            <w:tcBorders>
              <w:bottom w:val="single" w:sz="4" w:space="0" w:color="auto"/>
            </w:tcBorders>
          </w:tcPr>
          <w:p w14:paraId="1FBFCCE2" w14:textId="77777777" w:rsidR="000333C7" w:rsidRPr="00F44533" w:rsidRDefault="006B3CC7" w:rsidP="009A255B">
            <w:pPr>
              <w:pStyle w:val="AIMADDQQuestion"/>
              <w:rPr>
                <w:rFonts w:cs="Tahoma"/>
              </w:rPr>
            </w:pPr>
            <w:sdt>
              <w:sdtPr>
                <w:rPr>
                  <w:rFonts w:cs="Tahoma"/>
                </w:rPr>
                <w:alias w:val="OEF1_Q11.2.2_R2_C2_TXT_1"/>
                <w:tag w:val="OEF1_Q11.2.2_R2_C2_TXT_1"/>
                <w:id w:val="574546197"/>
                <w:placeholder>
                  <w:docPart w:val="BA932098464C4E8EAEB361E799245537"/>
                </w:placeholder>
                <w:showingPlcHdr/>
              </w:sdtPr>
              <w:sdtEndPr/>
              <w:sdtContent>
                <w:r w:rsidR="000333C7" w:rsidRPr="00F44533">
                  <w:rPr>
                    <w:rStyle w:val="PlaceholderText"/>
                    <w:rFonts w:cs="Tahoma"/>
                  </w:rPr>
                  <w:t>Click here to enter text.</w:t>
                </w:r>
              </w:sdtContent>
            </w:sdt>
          </w:p>
        </w:tc>
      </w:tr>
      <w:tr w:rsidR="000333C7" w:rsidRPr="00F44533" w14:paraId="6162C9B6" w14:textId="77777777" w:rsidTr="009A255B">
        <w:trPr>
          <w:cantSplit/>
        </w:trPr>
        <w:tc>
          <w:tcPr>
            <w:tcW w:w="1317" w:type="dxa"/>
            <w:tcBorders>
              <w:bottom w:val="single" w:sz="4" w:space="0" w:color="auto"/>
            </w:tcBorders>
            <w:shd w:val="clear" w:color="auto" w:fill="EAECEE"/>
          </w:tcPr>
          <w:p w14:paraId="2313F26B" w14:textId="77777777" w:rsidR="000333C7" w:rsidRPr="00F44533" w:rsidRDefault="000333C7" w:rsidP="009A255B">
            <w:pPr>
              <w:pStyle w:val="AIMADDQNumbering"/>
              <w:rPr>
                <w:rFonts w:cs="Tahoma"/>
              </w:rPr>
            </w:pPr>
            <w:r w:rsidRPr="00F44533">
              <w:rPr>
                <w:rFonts w:cs="Tahoma"/>
              </w:rPr>
              <w:t xml:space="preserve">11.2.3 </w:t>
            </w:r>
          </w:p>
          <w:p w14:paraId="4F47B5EE" w14:textId="77777777" w:rsidR="000333C7" w:rsidRPr="00F44533" w:rsidRDefault="006B3CC7" w:rsidP="009A255B">
            <w:pPr>
              <w:pStyle w:val="AIMADDQNumbering"/>
              <w:rPr>
                <w:rFonts w:cs="Tahoma"/>
              </w:rPr>
            </w:pPr>
            <w:sdt>
              <w:sdtPr>
                <w:rPr>
                  <w:rFonts w:cs="Tahoma"/>
                </w:rPr>
                <w:alias w:val="OEF1_Q11.2.3_NA"/>
                <w:tag w:val="OEF1_Q11.2.3_NA"/>
                <w:id w:val="137480285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1.2.3_MORE"/>
                <w:tag w:val="OEF1_Q11.2.3_MORE"/>
                <w:id w:val="-57782580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4" w:space="0" w:color="auto"/>
            </w:tcBorders>
          </w:tcPr>
          <w:sdt>
            <w:sdtPr>
              <w:rPr>
                <w:rFonts w:cs="Tahoma"/>
              </w:rPr>
              <w:alias w:val="OEF1_Q11.2.3"/>
              <w:tag w:val="OEF1_Q11.2.3"/>
              <w:id w:val="-294527834"/>
              <w:placeholder>
                <w:docPart w:val="84B004D2EB4C4309BEB2F6E42366BD3A"/>
              </w:placeholder>
            </w:sdtPr>
            <w:sdtEndPr/>
            <w:sdtContent>
              <w:p w14:paraId="0D1B5B1C" w14:textId="77777777" w:rsidR="000333C7" w:rsidRPr="00F44533" w:rsidRDefault="000333C7" w:rsidP="009A255B">
                <w:pPr>
                  <w:pStyle w:val="AIMADDQQuestion"/>
                  <w:rPr>
                    <w:rFonts w:cs="Tahoma"/>
                  </w:rPr>
                </w:pPr>
                <w:r w:rsidRPr="00F44533">
                  <w:rPr>
                    <w:rFonts w:cs="Tahoma"/>
                  </w:rPr>
                  <w:t>Provide a copy of the expense allocation policy applicable to the fund.</w:t>
                </w:r>
              </w:p>
            </w:sdtContent>
          </w:sdt>
        </w:tc>
        <w:tc>
          <w:tcPr>
            <w:tcW w:w="4820" w:type="dxa"/>
            <w:gridSpan w:val="3"/>
            <w:tcBorders>
              <w:bottom w:val="single" w:sz="4" w:space="0" w:color="auto"/>
            </w:tcBorders>
          </w:tcPr>
          <w:p w14:paraId="6D82E702" w14:textId="77777777" w:rsidR="000333C7" w:rsidRPr="00F44533" w:rsidRDefault="006B3CC7" w:rsidP="009A255B">
            <w:pPr>
              <w:pStyle w:val="AIMADDQIndent"/>
            </w:pPr>
            <w:sdt>
              <w:sdtPr>
                <w:alias w:val="OEF1_Q11.2.3_X1_TBO_1"/>
                <w:tag w:val="OEF1_Q11.2.3_X1_TBO_1"/>
                <w:id w:val="-179412864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Attached/included: </w:t>
            </w:r>
            <w:sdt>
              <w:sdtPr>
                <w:alias w:val="OEF1_Q11.2.3_X1_TXT_2"/>
                <w:tag w:val="OEF1_Q11.2.3_X1_TXT_2"/>
                <w:id w:val="-782500196"/>
                <w:placeholder>
                  <w:docPart w:val="DB960DC44F88400FAD7FE479BB7BBF53"/>
                </w:placeholder>
                <w:showingPlcHdr/>
              </w:sdtPr>
              <w:sdtEndPr/>
              <w:sdtContent>
                <w:r w:rsidR="000333C7" w:rsidRPr="00F44533">
                  <w:rPr>
                    <w:rStyle w:val="PlaceholderText"/>
                  </w:rPr>
                  <w:t>Click here to enter text.</w:t>
                </w:r>
              </w:sdtContent>
            </w:sdt>
          </w:p>
          <w:p w14:paraId="51E52D83" w14:textId="77777777" w:rsidR="000333C7" w:rsidRPr="00F44533" w:rsidRDefault="006B3CC7" w:rsidP="009A255B">
            <w:pPr>
              <w:pStyle w:val="AIMADDQIndent"/>
            </w:pPr>
            <w:sdt>
              <w:sdtPr>
                <w:alias w:val="OEF1_Q11.2.3_X1_TBO_3"/>
                <w:tag w:val="OEF1_Q11.2.3_X1_TBO_3"/>
                <w:id w:val="7016591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Available for review onsite</w:t>
            </w:r>
          </w:p>
          <w:p w14:paraId="600FE91C" w14:textId="77777777" w:rsidR="000333C7" w:rsidRPr="00F44533" w:rsidRDefault="006B3CC7" w:rsidP="009A255B">
            <w:pPr>
              <w:pStyle w:val="AIMADDQIndent"/>
            </w:pPr>
            <w:sdt>
              <w:sdtPr>
                <w:alias w:val="OEF1_Q11.2.3_X1_TBO_4"/>
                <w:tag w:val="OEF1_Q11.2.3_X1_TBO_4"/>
                <w:id w:val="-65969477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11.2.3_X1_TXT_5"/>
                <w:tag w:val="OEF1_Q11.2.3_X1_TXT_5"/>
                <w:id w:val="-1459017207"/>
                <w:placeholder>
                  <w:docPart w:val="65AF7BFF3DE5498D929623E1286B8C67"/>
                </w:placeholder>
                <w:showingPlcHdr/>
              </w:sdtPr>
              <w:sdtEndPr/>
              <w:sdtContent>
                <w:r w:rsidR="000333C7" w:rsidRPr="00F44533">
                  <w:rPr>
                    <w:rStyle w:val="PlaceholderText"/>
                  </w:rPr>
                  <w:t>Click here to enter text.</w:t>
                </w:r>
              </w:sdtContent>
            </w:sdt>
          </w:p>
          <w:p w14:paraId="5D6EADF0" w14:textId="77777777" w:rsidR="000333C7" w:rsidRPr="00F44533" w:rsidRDefault="006B3CC7" w:rsidP="009A255B">
            <w:pPr>
              <w:pStyle w:val="AIMADDQIndent"/>
            </w:pPr>
            <w:sdt>
              <w:sdtPr>
                <w:alias w:val="OEF1_Q11.2.3_X1_TBO_6"/>
                <w:tag w:val="OEF1_Q11.2.3_X1_TBO_6"/>
                <w:id w:val="-1589193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online: </w:t>
            </w:r>
            <w:sdt>
              <w:sdtPr>
                <w:alias w:val="OEF1_Q11.2.3_X1_TXT_7"/>
                <w:tag w:val="OEF1_Q11.2.3_X1_TXT_7"/>
                <w:id w:val="1823926722"/>
                <w:placeholder>
                  <w:docPart w:val="86564E7745184BF1A2EC28653E2667BF"/>
                </w:placeholder>
                <w:showingPlcHdr/>
              </w:sdtPr>
              <w:sdtEndPr/>
              <w:sdtContent>
                <w:r w:rsidR="000333C7" w:rsidRPr="00F44533">
                  <w:rPr>
                    <w:rStyle w:val="PlaceholderText"/>
                  </w:rPr>
                  <w:t>Click here to enter text.</w:t>
                </w:r>
              </w:sdtContent>
            </w:sdt>
          </w:p>
          <w:p w14:paraId="7A13B710" w14:textId="77777777" w:rsidR="000333C7" w:rsidRPr="00F44533" w:rsidRDefault="006B3CC7" w:rsidP="009A255B">
            <w:pPr>
              <w:pStyle w:val="AIMADDQIndent"/>
              <w:rPr>
                <w:rFonts w:eastAsia="Times New Roman"/>
                <w:snapToGrid/>
                <w:sz w:val="20"/>
                <w:szCs w:val="20"/>
              </w:rPr>
            </w:pPr>
            <w:sdt>
              <w:sdtPr>
                <w:alias w:val="OEF1_Q11.2.3_X1_TBO_8"/>
                <w:tag w:val="OEF1_Q11.2.3_X1_TBO_8"/>
                <w:id w:val="39802903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Not available</w:t>
            </w:r>
          </w:p>
        </w:tc>
      </w:tr>
      <w:tr w:rsidR="000333C7" w:rsidRPr="00F44533" w14:paraId="389E7CD1" w14:textId="77777777" w:rsidTr="009A255B">
        <w:trPr>
          <w:cantSplit/>
        </w:trPr>
        <w:tc>
          <w:tcPr>
            <w:tcW w:w="1317" w:type="dxa"/>
            <w:tcBorders>
              <w:bottom w:val="single" w:sz="4" w:space="0" w:color="auto"/>
            </w:tcBorders>
            <w:shd w:val="clear" w:color="auto" w:fill="EAECEE"/>
          </w:tcPr>
          <w:p w14:paraId="25E13059" w14:textId="77777777" w:rsidR="000333C7" w:rsidRPr="00F44533" w:rsidRDefault="000333C7" w:rsidP="009A255B">
            <w:pPr>
              <w:pStyle w:val="AIMADDQNumbering"/>
              <w:rPr>
                <w:rFonts w:cs="Tahoma"/>
              </w:rPr>
            </w:pPr>
            <w:r w:rsidRPr="00F44533">
              <w:rPr>
                <w:rFonts w:cs="Tahoma"/>
              </w:rPr>
              <w:t xml:space="preserve">11.2.4 </w:t>
            </w:r>
          </w:p>
          <w:p w14:paraId="4B088905" w14:textId="77777777" w:rsidR="000333C7" w:rsidRPr="00F44533" w:rsidRDefault="006B3CC7" w:rsidP="009A255B">
            <w:pPr>
              <w:pStyle w:val="AIMADDQNumbering"/>
              <w:rPr>
                <w:rFonts w:cs="Tahoma"/>
              </w:rPr>
            </w:pPr>
            <w:sdt>
              <w:sdtPr>
                <w:rPr>
                  <w:rFonts w:cs="Tahoma"/>
                </w:rPr>
                <w:alias w:val="OEF1_Q11.2.4_NA"/>
                <w:tag w:val="OEF1_Q11.2.4_NA"/>
                <w:id w:val="-204467168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1.2.4_MORE"/>
                <w:tag w:val="OEF1_Q11.2.4_MORE"/>
                <w:id w:val="15549637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4" w:space="0" w:color="auto"/>
            </w:tcBorders>
          </w:tcPr>
          <w:sdt>
            <w:sdtPr>
              <w:rPr>
                <w:rFonts w:cs="Tahoma"/>
              </w:rPr>
              <w:alias w:val="OEF1_Q11.2.4"/>
              <w:tag w:val="OEF1_Q11.2.4"/>
              <w:id w:val="-740791333"/>
              <w:placeholder>
                <w:docPart w:val="BDE76B1AB94A49E2A67B5C1F4B5B90EC"/>
              </w:placeholder>
            </w:sdtPr>
            <w:sdtEndPr/>
            <w:sdtContent>
              <w:p w14:paraId="217D519F" w14:textId="77777777" w:rsidR="000333C7" w:rsidRPr="00F44533" w:rsidRDefault="000333C7" w:rsidP="009A255B">
                <w:pPr>
                  <w:pStyle w:val="AIMADDQQuestion"/>
                  <w:rPr>
                    <w:rFonts w:cs="Tahoma"/>
                  </w:rPr>
                </w:pPr>
                <w:r w:rsidRPr="00F44533">
                  <w:rPr>
                    <w:rFonts w:cs="Tahoma"/>
                  </w:rPr>
                  <w:t>Who is responsible for overseeing the operation of the expense allocation policy?</w:t>
                </w:r>
              </w:p>
            </w:sdtContent>
          </w:sdt>
        </w:tc>
        <w:tc>
          <w:tcPr>
            <w:tcW w:w="4820" w:type="dxa"/>
            <w:gridSpan w:val="3"/>
            <w:tcBorders>
              <w:bottom w:val="single" w:sz="4" w:space="0" w:color="auto"/>
            </w:tcBorders>
          </w:tcPr>
          <w:p w14:paraId="5FB0FB34" w14:textId="77777777" w:rsidR="000333C7" w:rsidRPr="00F44533" w:rsidRDefault="006B3CC7" w:rsidP="009A255B">
            <w:pPr>
              <w:pStyle w:val="AIMADDQIndent"/>
              <w:rPr>
                <w:b/>
                <w:color w:val="FFFFFF"/>
              </w:rPr>
            </w:pPr>
            <w:sdt>
              <w:sdtPr>
                <w:alias w:val="OEF1_Q11.2.4_X_TBO_1"/>
                <w:tag w:val="OEF1_Q11.2.4_X_TBO_1"/>
                <w:id w:val="-2671640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COO</w:t>
            </w:r>
          </w:p>
          <w:p w14:paraId="23A1EDCF" w14:textId="77777777" w:rsidR="000333C7" w:rsidRPr="00F44533" w:rsidRDefault="006B3CC7" w:rsidP="009A255B">
            <w:pPr>
              <w:pStyle w:val="AIMADDQIndent"/>
            </w:pPr>
            <w:sdt>
              <w:sdtPr>
                <w:alias w:val="OEF1_Q11.2.4_X_TBO_2"/>
                <w:tag w:val="OEF1_Q11.2.4_X_TBO_2"/>
                <w:id w:val="152304867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Investment manager’s CCO</w:t>
            </w:r>
          </w:p>
          <w:p w14:paraId="162CD19A" w14:textId="77777777" w:rsidR="000333C7" w:rsidRPr="00F44533" w:rsidRDefault="006B3CC7" w:rsidP="009A255B">
            <w:pPr>
              <w:pStyle w:val="AIMADDQIndent"/>
            </w:pPr>
            <w:sdt>
              <w:sdtPr>
                <w:alias w:val="OEF1_Q11.2.4_X_TBO_3"/>
                <w:tag w:val="OEF1_Q11.2.4_X_TBO_3"/>
                <w:id w:val="214330715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Fund CCO</w:t>
            </w:r>
          </w:p>
          <w:p w14:paraId="5071CBA6" w14:textId="77777777" w:rsidR="000333C7" w:rsidRPr="00F44533" w:rsidRDefault="006B3CC7" w:rsidP="009A255B">
            <w:pPr>
              <w:pStyle w:val="AIMADDQIndent"/>
            </w:pPr>
            <w:sdt>
              <w:sdtPr>
                <w:alias w:val="OEF1_Q11.2.4_X_TBO_4"/>
                <w:tag w:val="OEF1_Q11.2.4_X_TBO_4"/>
                <w:id w:val="149005886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Other (</w:t>
            </w:r>
            <w:r w:rsidR="000333C7" w:rsidRPr="00F44533">
              <w:rPr>
                <w:i/>
              </w:rPr>
              <w:t>please describe</w:t>
            </w:r>
            <w:r w:rsidR="000333C7" w:rsidRPr="00F44533">
              <w:t xml:space="preserve">): </w:t>
            </w:r>
            <w:sdt>
              <w:sdtPr>
                <w:alias w:val="OEF1_Q11.2.4_X_TXT_5"/>
                <w:tag w:val="OEF1_Q11.2.4_X_TXT_5"/>
                <w:id w:val="-1687128400"/>
                <w:placeholder>
                  <w:docPart w:val="EABE8224BDB642F9A5A46B17F0BD2711"/>
                </w:placeholder>
                <w:showingPlcHdr/>
              </w:sdtPr>
              <w:sdtEndPr/>
              <w:sdtContent>
                <w:r w:rsidR="000333C7" w:rsidRPr="00F44533">
                  <w:rPr>
                    <w:rStyle w:val="PlaceholderText"/>
                  </w:rPr>
                  <w:t>Click here to enter text.</w:t>
                </w:r>
              </w:sdtContent>
            </w:sdt>
          </w:p>
        </w:tc>
      </w:tr>
      <w:tr w:rsidR="000333C7" w:rsidRPr="00F44533" w14:paraId="1A2E54D6" w14:textId="77777777" w:rsidTr="009A255B">
        <w:trPr>
          <w:cantSplit/>
        </w:trPr>
        <w:tc>
          <w:tcPr>
            <w:tcW w:w="1317" w:type="dxa"/>
            <w:tcBorders>
              <w:bottom w:val="single" w:sz="4" w:space="0" w:color="auto"/>
            </w:tcBorders>
            <w:shd w:val="clear" w:color="auto" w:fill="EAECEE"/>
          </w:tcPr>
          <w:p w14:paraId="33272BC7" w14:textId="77777777" w:rsidR="000333C7" w:rsidRPr="00F44533" w:rsidRDefault="000333C7" w:rsidP="009A255B">
            <w:pPr>
              <w:pStyle w:val="AIMADDQNumbering"/>
              <w:rPr>
                <w:rFonts w:cs="Tahoma"/>
              </w:rPr>
            </w:pPr>
            <w:r w:rsidRPr="00F44533">
              <w:rPr>
                <w:rFonts w:cs="Tahoma"/>
              </w:rPr>
              <w:t xml:space="preserve">11.2.5 </w:t>
            </w:r>
          </w:p>
          <w:p w14:paraId="00C74092" w14:textId="77777777" w:rsidR="000333C7" w:rsidRPr="00F44533" w:rsidRDefault="006B3CC7" w:rsidP="009A255B">
            <w:pPr>
              <w:pStyle w:val="AIMADDQNumbering"/>
              <w:rPr>
                <w:rFonts w:cs="Tahoma"/>
              </w:rPr>
            </w:pPr>
            <w:sdt>
              <w:sdtPr>
                <w:rPr>
                  <w:rFonts w:cs="Tahoma"/>
                </w:rPr>
                <w:alias w:val="OEF1_Q11.2.5_NA"/>
                <w:tag w:val="OEF1_Q11.2.5_NA"/>
                <w:id w:val="157785982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1.2.5_MORE"/>
                <w:tag w:val="OEF1_Q11.2.5_MORE"/>
                <w:id w:val="-111845220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4" w:space="0" w:color="auto"/>
            </w:tcBorders>
          </w:tcPr>
          <w:sdt>
            <w:sdtPr>
              <w:rPr>
                <w:rFonts w:cs="Tahoma"/>
              </w:rPr>
              <w:alias w:val="OEF1_Q11.2.5"/>
              <w:tag w:val="OEF1_Q11.2.5"/>
              <w:id w:val="-580908591"/>
            </w:sdtPr>
            <w:sdtEndPr/>
            <w:sdtContent>
              <w:p w14:paraId="7704DB41" w14:textId="77777777" w:rsidR="000333C7" w:rsidRPr="00F44533" w:rsidRDefault="000333C7" w:rsidP="009A255B">
                <w:pPr>
                  <w:pStyle w:val="AIMADDQQuestion"/>
                  <w:rPr>
                    <w:rFonts w:cs="Tahoma"/>
                  </w:rPr>
                </w:pPr>
                <w:r w:rsidRPr="00F44533">
                  <w:rPr>
                    <w:rFonts w:cs="Tahoma"/>
                  </w:rPr>
                  <w:t>Are there any fees, expenses or costs charged to the fund that are not listed in Open-End Private Fund Table 11.2.1 payable to the investment manager, the governing body (or general partner), or other service providers for other services?</w:t>
                </w:r>
              </w:p>
            </w:sdtContent>
          </w:sdt>
        </w:tc>
        <w:tc>
          <w:tcPr>
            <w:tcW w:w="4820" w:type="dxa"/>
            <w:gridSpan w:val="3"/>
            <w:tcBorders>
              <w:bottom w:val="single" w:sz="4" w:space="0" w:color="auto"/>
            </w:tcBorders>
          </w:tcPr>
          <w:p w14:paraId="105C51FD" w14:textId="77777777" w:rsidR="000333C7" w:rsidRPr="00F44533" w:rsidRDefault="006B3CC7" w:rsidP="009A255B">
            <w:pPr>
              <w:pStyle w:val="AIMADDQIndent"/>
            </w:pPr>
            <w:sdt>
              <w:sdtPr>
                <w:alias w:val="OEF1_Q11.2.5_X_TBO_1"/>
                <w:tag w:val="OEF1_Q11.2.5_X_TBO_1"/>
                <w:id w:val="-162522293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the relevant vendor, services and fees are discussed below.</w:t>
            </w:r>
          </w:p>
          <w:p w14:paraId="40C22237" w14:textId="77777777" w:rsidR="000333C7" w:rsidRPr="00F44533" w:rsidRDefault="006B3CC7" w:rsidP="009A255B">
            <w:pPr>
              <w:pStyle w:val="AIMADDQIndent"/>
            </w:pPr>
            <w:sdt>
              <w:sdtPr>
                <w:alias w:val="OEF1_Q11.2.5_X_TBN_2"/>
                <w:tag w:val="OEF1_Q11.2.5_X_TBN_2"/>
                <w:id w:val="-68219903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11.2.5_X_TXT_3"/>
              <w:tag w:val="OEF1_Q11.2.5_X_TXT_3"/>
              <w:id w:val="1772972466"/>
              <w:placeholder>
                <w:docPart w:val="F51D953DF22D49B591403C28DD32BA50"/>
              </w:placeholder>
              <w:showingPlcHdr/>
            </w:sdtPr>
            <w:sdtEndPr/>
            <w:sdtContent>
              <w:p w14:paraId="72A76082"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5DE79D16" w14:textId="77777777" w:rsidTr="009A255B">
        <w:trPr>
          <w:cantSplit/>
        </w:trPr>
        <w:tc>
          <w:tcPr>
            <w:tcW w:w="1317" w:type="dxa"/>
            <w:tcBorders>
              <w:bottom w:val="single" w:sz="4" w:space="0" w:color="auto"/>
            </w:tcBorders>
            <w:shd w:val="clear" w:color="auto" w:fill="EAECEE"/>
          </w:tcPr>
          <w:p w14:paraId="7E796816" w14:textId="77777777" w:rsidR="000333C7" w:rsidRPr="00F44533" w:rsidRDefault="000333C7" w:rsidP="009A255B">
            <w:pPr>
              <w:pStyle w:val="AIMADDQNumbering"/>
              <w:rPr>
                <w:rFonts w:cs="Tahoma"/>
              </w:rPr>
            </w:pPr>
            <w:r w:rsidRPr="00F44533">
              <w:rPr>
                <w:rFonts w:cs="Tahoma"/>
              </w:rPr>
              <w:t xml:space="preserve">11.2.6 </w:t>
            </w:r>
          </w:p>
          <w:p w14:paraId="129B05BD" w14:textId="77777777" w:rsidR="000333C7" w:rsidRPr="00F44533" w:rsidRDefault="006B3CC7" w:rsidP="009A255B">
            <w:pPr>
              <w:pStyle w:val="AIMADDQNumbering"/>
              <w:rPr>
                <w:rFonts w:cs="Tahoma"/>
              </w:rPr>
            </w:pPr>
            <w:sdt>
              <w:sdtPr>
                <w:rPr>
                  <w:rFonts w:cs="Tahoma"/>
                </w:rPr>
                <w:alias w:val="OEF1_Q11.2.6_NA"/>
                <w:tag w:val="OEF1_Q11.2.6_NA"/>
                <w:id w:val="172771565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1.2.6_MORE"/>
                <w:tag w:val="OEF1_Q11.2.6_MORE"/>
                <w:id w:val="-102278570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4" w:space="0" w:color="auto"/>
            </w:tcBorders>
          </w:tcPr>
          <w:sdt>
            <w:sdtPr>
              <w:rPr>
                <w:rFonts w:cs="Tahoma"/>
              </w:rPr>
              <w:alias w:val="OEF_Q11.2.6"/>
              <w:tag w:val="OEF_Q11.2.6"/>
              <w:id w:val="-2055065551"/>
            </w:sdtPr>
            <w:sdtEndPr/>
            <w:sdtContent>
              <w:p w14:paraId="6037CCF2" w14:textId="77777777" w:rsidR="000333C7" w:rsidRPr="00F44533" w:rsidRDefault="000333C7" w:rsidP="009A255B">
                <w:pPr>
                  <w:pStyle w:val="AIMADDQQuestion"/>
                  <w:rPr>
                    <w:rFonts w:cs="Tahoma"/>
                  </w:rPr>
                </w:pPr>
                <w:r w:rsidRPr="00F44533">
                  <w:rPr>
                    <w:rFonts w:cs="Tahoma"/>
                  </w:rPr>
                  <w:t>Does the investment manager or the fund’s governing body (or general partner) receive any fees or income from third parties as a result of their relationship with the fund?</w:t>
                </w:r>
              </w:p>
            </w:sdtContent>
          </w:sdt>
        </w:tc>
        <w:tc>
          <w:tcPr>
            <w:tcW w:w="4820" w:type="dxa"/>
            <w:gridSpan w:val="3"/>
            <w:tcBorders>
              <w:bottom w:val="single" w:sz="4" w:space="0" w:color="auto"/>
            </w:tcBorders>
          </w:tcPr>
          <w:p w14:paraId="57BE3CF9" w14:textId="77777777" w:rsidR="000333C7" w:rsidRPr="00F44533" w:rsidRDefault="006B3CC7" w:rsidP="009A255B">
            <w:pPr>
              <w:pStyle w:val="AIMADDQIndent"/>
            </w:pPr>
            <w:sdt>
              <w:sdtPr>
                <w:alias w:val="OEF1_Q11.2.6_X_TBO_1"/>
                <w:tag w:val="OEF1_Q11.2.6_X_TBO_1"/>
                <w:id w:val="53393750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details are provided below.</w:t>
            </w:r>
          </w:p>
          <w:p w14:paraId="38360D3A" w14:textId="77777777" w:rsidR="000333C7" w:rsidRPr="00F44533" w:rsidRDefault="006B3CC7" w:rsidP="009A255B">
            <w:pPr>
              <w:pStyle w:val="AIMADDQIndent"/>
            </w:pPr>
            <w:sdt>
              <w:sdtPr>
                <w:alias w:val="OEF1_Q11.2.6_X_TBN_2"/>
                <w:tag w:val="OEF1_Q11.2.6_X_TBN_2"/>
                <w:id w:val="-155391634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11.2.6_X_TXT_3"/>
              <w:tag w:val="OEF1_Q11.2.6_X_TXT_3"/>
              <w:id w:val="1883674419"/>
              <w:placeholder>
                <w:docPart w:val="464FB2DFCC2B4E3D9A938F773B9403EB"/>
              </w:placeholder>
              <w:showingPlcHdr/>
            </w:sdtPr>
            <w:sdtEndPr/>
            <w:sdtContent>
              <w:p w14:paraId="0CA62BB6"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363C65A9" w14:textId="77777777" w:rsidTr="009A255B">
        <w:trPr>
          <w:cantSplit/>
        </w:trPr>
        <w:tc>
          <w:tcPr>
            <w:tcW w:w="10815" w:type="dxa"/>
            <w:gridSpan w:val="5"/>
            <w:tcBorders>
              <w:top w:val="single" w:sz="12" w:space="0" w:color="auto"/>
              <w:bottom w:val="single" w:sz="12" w:space="0" w:color="auto"/>
            </w:tcBorders>
            <w:shd w:val="clear" w:color="auto" w:fill="EAECEE"/>
          </w:tcPr>
          <w:p w14:paraId="19824922" w14:textId="77777777" w:rsidR="000333C7" w:rsidRPr="00F44533" w:rsidRDefault="000333C7" w:rsidP="009A255B">
            <w:pPr>
              <w:pStyle w:val="AIMADDQSub-head"/>
              <w:rPr>
                <w:rFonts w:cs="Tahoma"/>
              </w:rPr>
            </w:pPr>
            <w:bookmarkStart w:id="255" w:name="_Toc396986560"/>
            <w:bookmarkStart w:id="256" w:name="_Toc535331782"/>
            <w:bookmarkStart w:id="257" w:name="_Toc22896414"/>
            <w:r w:rsidRPr="00F44533">
              <w:rPr>
                <w:rFonts w:cs="Tahoma"/>
              </w:rPr>
              <w:t>12.</w:t>
            </w:r>
            <w:r w:rsidRPr="00F44533">
              <w:rPr>
                <w:rFonts w:cs="Tahoma"/>
              </w:rPr>
              <w:tab/>
            </w:r>
            <w:bookmarkEnd w:id="255"/>
            <w:r w:rsidRPr="00F44533">
              <w:rPr>
                <w:rFonts w:cs="Tahoma"/>
              </w:rPr>
              <w:t>Class Specific Terms</w:t>
            </w:r>
            <w:bookmarkEnd w:id="256"/>
            <w:bookmarkEnd w:id="257"/>
          </w:p>
        </w:tc>
      </w:tr>
      <w:tr w:rsidR="000333C7" w:rsidRPr="00F44533" w14:paraId="28C2058D" w14:textId="77777777" w:rsidTr="009A255B">
        <w:trPr>
          <w:cantSplit/>
        </w:trPr>
        <w:tc>
          <w:tcPr>
            <w:tcW w:w="1317" w:type="dxa"/>
            <w:shd w:val="clear" w:color="auto" w:fill="EAECEE"/>
          </w:tcPr>
          <w:p w14:paraId="4614C2BC" w14:textId="77777777" w:rsidR="000333C7" w:rsidRPr="00F44533" w:rsidRDefault="000333C7" w:rsidP="009A255B">
            <w:pPr>
              <w:pStyle w:val="AIMADDQNumbering"/>
              <w:rPr>
                <w:rFonts w:cs="Tahoma"/>
              </w:rPr>
            </w:pPr>
            <w:r w:rsidRPr="00F44533">
              <w:rPr>
                <w:rFonts w:cs="Tahoma"/>
              </w:rPr>
              <w:t xml:space="preserve">12.1 </w:t>
            </w:r>
          </w:p>
          <w:p w14:paraId="257F84EF" w14:textId="77777777" w:rsidR="000333C7" w:rsidRPr="00F44533" w:rsidRDefault="006B3CC7" w:rsidP="009A255B">
            <w:pPr>
              <w:pStyle w:val="AIMADDQNumbering"/>
              <w:rPr>
                <w:rFonts w:cs="Tahoma"/>
                <w:sz w:val="12"/>
                <w:szCs w:val="12"/>
              </w:rPr>
            </w:pPr>
            <w:sdt>
              <w:sdtPr>
                <w:rPr>
                  <w:rFonts w:cs="Tahoma"/>
                </w:rPr>
                <w:alias w:val="OEF1_Q12.1_NA"/>
                <w:tag w:val="OEF1_Q12.1_NA"/>
                <w:id w:val="94543489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2.1_MORE"/>
                <w:tag w:val="OEF1_Q12.1_MORE"/>
                <w:id w:val="-30138016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281B881D" w14:textId="77777777" w:rsidR="000333C7" w:rsidRPr="00F44533" w:rsidRDefault="006B3CC7" w:rsidP="009A255B">
            <w:pPr>
              <w:pStyle w:val="AIMADDQNumbering"/>
              <w:rPr>
                <w:rFonts w:cs="Tahoma"/>
              </w:rPr>
            </w:pPr>
            <w:sdt>
              <w:sdtPr>
                <w:rPr>
                  <w:rFonts w:cs="Tahoma"/>
                </w:rPr>
                <w:alias w:val="OEF1_Q12.1_OMITTED"/>
                <w:tag w:val="OEF1_Q12.1_OMITTED"/>
                <w:id w:val="6770096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Pr>
          <w:bookmarkStart w:id="258" w:name="OEF1_Class_Specific_Terms_Q" w:displacedByCustomXml="next"/>
          <w:bookmarkEnd w:id="258" w:displacedByCustomXml="next"/>
          <w:sdt>
            <w:sdtPr>
              <w:rPr>
                <w:rFonts w:cs="Tahoma"/>
              </w:rPr>
              <w:alias w:val="OEF1_Q12.1"/>
              <w:tag w:val="OEF1_Q12.1"/>
              <w:id w:val="1836193607"/>
            </w:sdtPr>
            <w:sdtEndPr/>
            <w:sdtContent>
              <w:p w14:paraId="4341785B" w14:textId="77777777" w:rsidR="000333C7" w:rsidRPr="00F44533" w:rsidRDefault="000333C7" w:rsidP="009A255B">
                <w:pPr>
                  <w:pStyle w:val="AIMADDQQuestion"/>
                  <w:rPr>
                    <w:rFonts w:cs="Tahoma"/>
                  </w:rPr>
                </w:pPr>
                <w:r w:rsidRPr="00F44533">
                  <w:rPr>
                    <w:rFonts w:cs="Tahoma"/>
                  </w:rPr>
                  <w:t>Are interests in the fund issued or offered in more than one class?</w:t>
                </w:r>
              </w:p>
            </w:sdtContent>
          </w:sdt>
        </w:tc>
        <w:tc>
          <w:tcPr>
            <w:tcW w:w="4820" w:type="dxa"/>
            <w:gridSpan w:val="3"/>
          </w:tcPr>
          <w:p w14:paraId="41B32143" w14:textId="77777777" w:rsidR="000333C7" w:rsidRPr="00F44533" w:rsidRDefault="006B3CC7" w:rsidP="009A255B">
            <w:pPr>
              <w:pStyle w:val="AIMADDQIndent"/>
            </w:pPr>
            <w:sdt>
              <w:sdtPr>
                <w:alias w:val="OEF1_Q12.1_X_TBY_1"/>
                <w:tag w:val="OEF1_Q12.1_X_TBY_1"/>
                <w:id w:val="-2055208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100FD7E4" w14:textId="77777777" w:rsidR="000333C7" w:rsidRPr="00F44533" w:rsidRDefault="006B3CC7" w:rsidP="009A255B">
            <w:pPr>
              <w:pStyle w:val="AIMADDQIndent"/>
            </w:pPr>
            <w:sdt>
              <w:sdtPr>
                <w:alias w:val="OEF1_Q12.1_X1_TBO_2"/>
                <w:tag w:val="OEF1_Q12.1_X1_TBO_2"/>
                <w:id w:val="159111979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there is only one class, the terms of which are detailed the </w:t>
            </w:r>
            <w:hyperlink w:anchor="OEF1_Share_Class_Details_Table" w:history="1">
              <w:r w:rsidR="000333C7" w:rsidRPr="00F44533">
                <w:rPr>
                  <w:rStyle w:val="Hyperlink"/>
                  <w:iCs/>
                </w:rPr>
                <w:t>Class Details Table</w:t>
              </w:r>
            </w:hyperlink>
            <w:r w:rsidR="000333C7" w:rsidRPr="00F44533">
              <w:t xml:space="preserve"> and the rest of this section 12 has been </w:t>
            </w:r>
            <w:r w:rsidR="000333C7" w:rsidRPr="00F44533">
              <w:rPr>
                <w:u w:val="single"/>
              </w:rPr>
              <w:t>left blank</w:t>
            </w:r>
            <w:r w:rsidR="000333C7" w:rsidRPr="00F44533">
              <w:t>.</w:t>
            </w:r>
          </w:p>
          <w:p w14:paraId="4ADA036B" w14:textId="77777777" w:rsidR="000333C7" w:rsidRPr="00F44533" w:rsidRDefault="006B3CC7" w:rsidP="009A255B">
            <w:pPr>
              <w:pStyle w:val="AIMADDQIndent"/>
            </w:pPr>
            <w:sdt>
              <w:sdtPr>
                <w:alias w:val="OEF1_Q12.1_X1_TBO_3"/>
                <w:tag w:val="OEF1_Q12.1_X1_TBO_3"/>
                <w:id w:val="-209931284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there is only one class, the terms of which are detailed the </w:t>
            </w:r>
            <w:hyperlink w:anchor="OEF1_Share_Class_Details_Table" w:history="1">
              <w:r w:rsidR="000333C7" w:rsidRPr="00F44533">
                <w:rPr>
                  <w:rStyle w:val="Hyperlink"/>
                  <w:iCs/>
                </w:rPr>
                <w:t>Class Details Table</w:t>
              </w:r>
            </w:hyperlink>
            <w:r w:rsidR="000333C7" w:rsidRPr="00F44533">
              <w:t xml:space="preserve"> and the rows for Questions 12.2-12.3 in the template DDQ have been </w:t>
            </w:r>
            <w:r w:rsidR="000333C7" w:rsidRPr="00F44533">
              <w:rPr>
                <w:u w:val="single"/>
              </w:rPr>
              <w:t>omitted</w:t>
            </w:r>
            <w:r w:rsidR="000333C7" w:rsidRPr="00F44533">
              <w:t>.</w:t>
            </w:r>
          </w:p>
        </w:tc>
      </w:tr>
      <w:tr w:rsidR="000333C7" w:rsidRPr="00F44533" w14:paraId="34DC16B5" w14:textId="77777777" w:rsidTr="009A255B">
        <w:trPr>
          <w:cantSplit/>
        </w:trPr>
        <w:tc>
          <w:tcPr>
            <w:tcW w:w="1317" w:type="dxa"/>
            <w:shd w:val="clear" w:color="auto" w:fill="EAECEE"/>
          </w:tcPr>
          <w:p w14:paraId="365BB85B" w14:textId="77777777" w:rsidR="000333C7" w:rsidRPr="00F44533" w:rsidRDefault="000333C7" w:rsidP="009A255B">
            <w:pPr>
              <w:pStyle w:val="AIMADDQNumbering"/>
              <w:rPr>
                <w:rFonts w:cs="Tahoma"/>
              </w:rPr>
            </w:pPr>
            <w:r w:rsidRPr="00F44533">
              <w:rPr>
                <w:rFonts w:cs="Tahoma"/>
              </w:rPr>
              <w:t xml:space="preserve">12.2 </w:t>
            </w:r>
          </w:p>
          <w:p w14:paraId="77BC557E" w14:textId="77777777" w:rsidR="000333C7" w:rsidRPr="00F44533" w:rsidRDefault="006B3CC7" w:rsidP="009A255B">
            <w:pPr>
              <w:pStyle w:val="AIMADDQNumbering"/>
              <w:rPr>
                <w:rFonts w:cs="Tahoma"/>
                <w:sz w:val="12"/>
                <w:szCs w:val="12"/>
              </w:rPr>
            </w:pPr>
            <w:sdt>
              <w:sdtPr>
                <w:rPr>
                  <w:rFonts w:cs="Tahoma"/>
                </w:rPr>
                <w:alias w:val="OEF1_Q12.2_NA"/>
                <w:tag w:val="OEF1_Q12.2_NA"/>
                <w:id w:val="-98724431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2.2_MORE"/>
                <w:tag w:val="OEF1_Q12.2_MORE"/>
                <w:id w:val="139439113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0F28CC32" w14:textId="77777777" w:rsidR="000333C7" w:rsidRPr="00F44533" w:rsidRDefault="006B3CC7" w:rsidP="009A255B">
            <w:pPr>
              <w:pStyle w:val="AIMADDQNumbering"/>
              <w:rPr>
                <w:rFonts w:cs="Tahoma"/>
              </w:rPr>
            </w:pPr>
            <w:sdt>
              <w:sdtPr>
                <w:rPr>
                  <w:rFonts w:cs="Tahoma"/>
                </w:rPr>
                <w:alias w:val="OEF1_Q12.2_OMITTED"/>
                <w:tag w:val="OEF1_Q12.2_OMITTED"/>
                <w:id w:val="91174309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Pr>
          <w:sdt>
            <w:sdtPr>
              <w:rPr>
                <w:rFonts w:cs="Tahoma"/>
              </w:rPr>
              <w:alias w:val="OEF1_Q12.2_X1"/>
              <w:tag w:val="OEF1_Q12.2_X1"/>
              <w:id w:val="-1622685542"/>
            </w:sdtPr>
            <w:sdtEndPr/>
            <w:sdtContent>
              <w:p w14:paraId="2B2E52BD" w14:textId="77777777" w:rsidR="000333C7" w:rsidRPr="00F44533" w:rsidRDefault="000333C7" w:rsidP="009A255B">
                <w:pPr>
                  <w:pStyle w:val="AIMADDQQuestion"/>
                  <w:rPr>
                    <w:rFonts w:cs="Tahoma"/>
                  </w:rPr>
                </w:pPr>
                <w:r w:rsidRPr="00F44533">
                  <w:rPr>
                    <w:rFonts w:cs="Tahoma"/>
                  </w:rPr>
                  <w:t xml:space="preserve">How do the class terms differ between the classes? </w:t>
                </w:r>
                <w:r w:rsidRPr="00F44533">
                  <w:rPr>
                    <w:rFonts w:cs="Tahoma"/>
                    <w:i/>
                  </w:rPr>
                  <w:t>(Select one)</w:t>
                </w:r>
              </w:p>
            </w:sdtContent>
          </w:sdt>
        </w:tc>
        <w:tc>
          <w:tcPr>
            <w:tcW w:w="4820" w:type="dxa"/>
            <w:gridSpan w:val="3"/>
          </w:tcPr>
          <w:p w14:paraId="2B28D575" w14:textId="77777777" w:rsidR="000333C7" w:rsidRPr="00F44533" w:rsidRDefault="006B3CC7" w:rsidP="009A255B">
            <w:pPr>
              <w:pStyle w:val="AIMADDQIndent"/>
            </w:pPr>
            <w:sdt>
              <w:sdtPr>
                <w:alias w:val="OEF1_Q12.2_X_TBO_1"/>
                <w:tag w:val="OEF1_Q12.2_X_TBO_1"/>
                <w:id w:val="9166613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The class terms differ only as to their currency and, as a consequence, the terms of the class denominated in the base currency of the fund are included in the </w:t>
            </w:r>
            <w:hyperlink w:anchor="OEF1_Share_Class_Details_Table" w:history="1">
              <w:r w:rsidR="000333C7" w:rsidRPr="00F44533">
                <w:rPr>
                  <w:rStyle w:val="Hyperlink"/>
                  <w:iCs/>
                </w:rPr>
                <w:t>Class Details Table</w:t>
              </w:r>
            </w:hyperlink>
            <w:r w:rsidR="000333C7" w:rsidRPr="00F44533">
              <w:t xml:space="preserve"> and the other class currencies are identified below.</w:t>
            </w:r>
          </w:p>
          <w:p w14:paraId="5891B734" w14:textId="77777777" w:rsidR="000333C7" w:rsidRPr="00F44533" w:rsidRDefault="006B3CC7" w:rsidP="009A255B">
            <w:pPr>
              <w:pStyle w:val="AIMADDQIndent"/>
            </w:pPr>
            <w:sdt>
              <w:sdtPr>
                <w:alias w:val="OEF1_Q12.2_X_TBO_2"/>
                <w:tag w:val="OEF1_Q12.2_X_TBO_2"/>
                <w:id w:val="86595489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The class terms differ only as to a limited selection of terms and, as a consequence, the terms of one share class are included in the </w:t>
            </w:r>
            <w:hyperlink w:anchor="OEF1_Share_Class_Details_Table" w:history="1">
              <w:r w:rsidR="000333C7" w:rsidRPr="00F44533">
                <w:rPr>
                  <w:rStyle w:val="Hyperlink"/>
                  <w:iCs/>
                </w:rPr>
                <w:t>Class Details Table</w:t>
              </w:r>
            </w:hyperlink>
            <w:r w:rsidR="000333C7" w:rsidRPr="00F44533">
              <w:t xml:space="preserve"> and the terms that differ for other classes are detailed below.</w:t>
            </w:r>
          </w:p>
          <w:p w14:paraId="692E2D97" w14:textId="77777777" w:rsidR="000333C7" w:rsidRPr="00F44533" w:rsidRDefault="006B3CC7" w:rsidP="009A255B">
            <w:pPr>
              <w:pStyle w:val="AIMADDQIndent"/>
            </w:pPr>
            <w:sdt>
              <w:sdtPr>
                <w:alias w:val="OEF1_Q12.2_X_TBO_3"/>
                <w:tag w:val="OEF1_Q12.2_X_TBO_3"/>
                <w:id w:val="-166616402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The class terms differ significantly and, as a consequence, a separate </w:t>
            </w:r>
            <w:hyperlink w:anchor="OEF1_Share_Class_Details_Table" w:history="1">
              <w:r w:rsidR="000333C7" w:rsidRPr="00F44533">
                <w:rPr>
                  <w:rStyle w:val="Hyperlink"/>
                  <w:iCs/>
                </w:rPr>
                <w:t>Class Details Table</w:t>
              </w:r>
            </w:hyperlink>
            <w:r w:rsidR="000333C7" w:rsidRPr="00F44533">
              <w:t xml:space="preserve"> has been completed for each class.</w:t>
            </w:r>
          </w:p>
          <w:p w14:paraId="2B97E2AF" w14:textId="77777777" w:rsidR="000333C7" w:rsidRDefault="006B3CC7" w:rsidP="009A255B">
            <w:pPr>
              <w:pStyle w:val="AIMADDQIndent"/>
            </w:pPr>
            <w:sdt>
              <w:sdtPr>
                <w:alias w:val="OEF1_Q12.2_X1_TBO_4"/>
                <w:tag w:val="OEF1_Q12.2_X1_TBO_4"/>
                <w:id w:val="-97984652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The class terms differ significantly. The </w:t>
            </w:r>
            <w:hyperlink w:anchor="OEF1_Share_Class_Details_Table" w:history="1">
              <w:r w:rsidR="000333C7" w:rsidRPr="00F44533">
                <w:rPr>
                  <w:rStyle w:val="Hyperlink"/>
                  <w:iCs/>
                </w:rPr>
                <w:t>Class Details Table</w:t>
              </w:r>
            </w:hyperlink>
            <w:r w:rsidR="000333C7" w:rsidRPr="00F44533">
              <w:t xml:space="preserve"> has been completed for a single class and further information about other classes is available on request: </w:t>
            </w:r>
            <w:sdt>
              <w:sdtPr>
                <w:alias w:val="OEF1_Q12.2_X1_TXT_5"/>
                <w:tag w:val="OEF1_Q12.2_X1_TXT_5"/>
                <w:id w:val="-334755957"/>
                <w:placeholder>
                  <w:docPart w:val="B053BCE96ECD43E2B9844AF4147616BD"/>
                </w:placeholder>
                <w:showingPlcHdr/>
              </w:sdtPr>
              <w:sdtEndPr/>
              <w:sdtContent>
                <w:r w:rsidR="000333C7" w:rsidRPr="00F44533">
                  <w:rPr>
                    <w:rStyle w:val="PlaceholderText"/>
                  </w:rPr>
                  <w:t>Click here to enter text.</w:t>
                </w:r>
              </w:sdtContent>
            </w:sdt>
          </w:p>
          <w:p w14:paraId="7CE00B78" w14:textId="77777777" w:rsidR="000333C7" w:rsidRDefault="006B3CC7" w:rsidP="009A255B">
            <w:pPr>
              <w:pStyle w:val="AIMADDQIndent"/>
            </w:pPr>
            <w:sdt>
              <w:sdtPr>
                <w:alias w:val="OEF1_Q12.2_X1_TBO_6"/>
                <w:tag w:val="OEF1_Q12.2_X1_TBO_6"/>
                <w:id w:val="-401444244"/>
                <w14:checkbox>
                  <w14:checked w14:val="0"/>
                  <w14:checkedState w14:val="2612" w14:font="MS Gothic"/>
                  <w14:uncheckedState w14:val="2610" w14:font="MS Gothic"/>
                </w14:checkbox>
              </w:sdtPr>
              <w:sdtEndPr/>
              <w:sdtContent>
                <w:r w:rsidR="000333C7">
                  <w:rPr>
                    <w:rFonts w:ascii="MS Gothic" w:eastAsia="MS Gothic" w:hAnsi="MS Gothic" w:hint="eastAsia"/>
                  </w:rPr>
                  <w:t>☐</w:t>
                </w:r>
              </w:sdtContent>
            </w:sdt>
            <w:r w:rsidR="000333C7">
              <w:tab/>
              <w:t xml:space="preserve">The class terms differ significantly, and the information requested in the template DDQ’s Class Details Table (which has been </w:t>
            </w:r>
            <w:r w:rsidR="000333C7">
              <w:rPr>
                <w:u w:val="single"/>
              </w:rPr>
              <w:t>omitted</w:t>
            </w:r>
            <w:r w:rsidR="000333C7">
              <w:t>) is attached/included in an alternative format for clarity of presentation.</w:t>
            </w:r>
          </w:p>
          <w:p w14:paraId="3A24E7C4" w14:textId="77777777" w:rsidR="000333C7" w:rsidRPr="00F44533" w:rsidRDefault="006B3CC7" w:rsidP="009A255B">
            <w:pPr>
              <w:pStyle w:val="AIMADDQQuestion"/>
            </w:pPr>
            <w:sdt>
              <w:sdtPr>
                <w:alias w:val="OEF1_Q12.2_X1_TXT_7"/>
                <w:tag w:val="OEF1_Q12.2_X1_TXT_7"/>
                <w:id w:val="-1151217043"/>
                <w:placeholder>
                  <w:docPart w:val="BD0024195B364C548B1CB2B088E13197"/>
                </w:placeholder>
                <w:showingPlcHdr/>
              </w:sdtPr>
              <w:sdtEndPr/>
              <w:sdtContent>
                <w:r w:rsidR="000333C7">
                  <w:rPr>
                    <w:rStyle w:val="PlaceholderText"/>
                    <w:rFonts w:cs="Tahoma"/>
                  </w:rPr>
                  <w:t>Click here to enter text.</w:t>
                </w:r>
              </w:sdtContent>
            </w:sdt>
          </w:p>
        </w:tc>
      </w:tr>
      <w:tr w:rsidR="000333C7" w:rsidRPr="00F44533" w14:paraId="3D59225E" w14:textId="77777777" w:rsidTr="009A255B">
        <w:trPr>
          <w:cantSplit/>
        </w:trPr>
        <w:tc>
          <w:tcPr>
            <w:tcW w:w="1317" w:type="dxa"/>
            <w:shd w:val="clear" w:color="auto" w:fill="EAECEE"/>
          </w:tcPr>
          <w:p w14:paraId="7A5FE2AF" w14:textId="77777777" w:rsidR="000333C7" w:rsidRPr="00F44533" w:rsidRDefault="000333C7" w:rsidP="009A255B">
            <w:pPr>
              <w:pStyle w:val="AIMADDQNumbering"/>
              <w:rPr>
                <w:rFonts w:cs="Tahoma"/>
              </w:rPr>
            </w:pPr>
            <w:r w:rsidRPr="00F44533">
              <w:rPr>
                <w:rFonts w:cs="Tahoma"/>
              </w:rPr>
              <w:t xml:space="preserve">12.3 </w:t>
            </w:r>
          </w:p>
          <w:p w14:paraId="4B8857F9" w14:textId="77777777" w:rsidR="000333C7" w:rsidRPr="00F44533" w:rsidRDefault="006B3CC7" w:rsidP="009A255B">
            <w:pPr>
              <w:pStyle w:val="AIMADDQNumbering"/>
              <w:rPr>
                <w:rFonts w:cs="Tahoma"/>
              </w:rPr>
            </w:pPr>
            <w:sdt>
              <w:sdtPr>
                <w:rPr>
                  <w:rFonts w:cs="Tahoma"/>
                </w:rPr>
                <w:alias w:val="OEF1_Q12.3_NA"/>
                <w:tag w:val="OEF1_Q12.3_NA"/>
                <w:id w:val="3207776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2.3_MORE"/>
                <w:tag w:val="OEF1_Q12.3_MORE"/>
                <w:id w:val="-211836217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2.3"/>
              <w:tag w:val="OEF1_Q12.3"/>
              <w:id w:val="1564601937"/>
            </w:sdtPr>
            <w:sdtEndPr/>
            <w:sdtContent>
              <w:p w14:paraId="48A3C3CC" w14:textId="77777777" w:rsidR="000333C7" w:rsidRPr="00F44533" w:rsidRDefault="000333C7" w:rsidP="009A255B">
                <w:pPr>
                  <w:pStyle w:val="AIMADDQQuestion"/>
                  <w:rPr>
                    <w:rFonts w:cs="Tahoma"/>
                  </w:rPr>
                </w:pPr>
                <w:r w:rsidRPr="00F44533">
                  <w:rPr>
                    <w:rFonts w:cs="Tahoma"/>
                  </w:rPr>
                  <w:t>Are share classes that are denominated in other than the base currency of the fund hedged?</w:t>
                </w:r>
              </w:p>
            </w:sdtContent>
          </w:sdt>
        </w:tc>
        <w:tc>
          <w:tcPr>
            <w:tcW w:w="4820" w:type="dxa"/>
            <w:gridSpan w:val="3"/>
          </w:tcPr>
          <w:p w14:paraId="4D9B48DE" w14:textId="77777777" w:rsidR="000333C7" w:rsidRPr="00F44533" w:rsidRDefault="006B3CC7" w:rsidP="009A255B">
            <w:pPr>
              <w:pStyle w:val="AIMADDQIndent"/>
            </w:pPr>
            <w:sdt>
              <w:sdtPr>
                <w:alias w:val="OEF1_Q12.3_X_TBO_1"/>
                <w:tag w:val="OEF1_Q12.3_X_TBO_1"/>
                <w:id w:val="106707561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further information about how those classes are hedged is provided below.</w:t>
            </w:r>
          </w:p>
          <w:p w14:paraId="59474BBB" w14:textId="77777777" w:rsidR="000333C7" w:rsidRPr="00F44533" w:rsidRDefault="006B3CC7" w:rsidP="009A255B">
            <w:pPr>
              <w:pStyle w:val="AIMADDQIndent"/>
            </w:pPr>
            <w:sdt>
              <w:sdtPr>
                <w:alias w:val="OEF1_Q12.3_X_TBN_2"/>
                <w:tag w:val="OEF1_Q12.3_X_TBN_2"/>
                <w:id w:val="-170138880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p w14:paraId="1F313208" w14:textId="77777777" w:rsidR="000333C7" w:rsidRPr="00F44533" w:rsidRDefault="006B3CC7" w:rsidP="009A255B">
            <w:pPr>
              <w:pStyle w:val="AIMADDQQuestion"/>
              <w:rPr>
                <w:rFonts w:cs="Tahoma"/>
              </w:rPr>
            </w:pPr>
            <w:sdt>
              <w:sdtPr>
                <w:rPr>
                  <w:rFonts w:cs="Tahoma"/>
                </w:rPr>
                <w:alias w:val="OEF1_Q12.3_X_TXT_3"/>
                <w:tag w:val="OEF1_Q12.3_X_TXT_3"/>
                <w:id w:val="1674381313"/>
                <w:placeholder>
                  <w:docPart w:val="94244683C362432798196CF59D55BE21"/>
                </w:placeholder>
                <w:showingPlcHdr/>
              </w:sdtPr>
              <w:sdtEndPr/>
              <w:sdtContent>
                <w:r w:rsidR="000333C7" w:rsidRPr="00F44533">
                  <w:rPr>
                    <w:rStyle w:val="PlaceholderText"/>
                    <w:rFonts w:cs="Tahoma"/>
                  </w:rPr>
                  <w:t>Click here to enter text.</w:t>
                </w:r>
              </w:sdtContent>
            </w:sdt>
          </w:p>
        </w:tc>
      </w:tr>
      <w:tr w:rsidR="000333C7" w:rsidRPr="00F44533" w14:paraId="46FC0994" w14:textId="77777777" w:rsidTr="009A255B">
        <w:trPr>
          <w:cantSplit/>
        </w:trPr>
        <w:tc>
          <w:tcPr>
            <w:tcW w:w="10815" w:type="dxa"/>
            <w:gridSpan w:val="5"/>
            <w:tcBorders>
              <w:top w:val="single" w:sz="12" w:space="0" w:color="auto"/>
              <w:bottom w:val="single" w:sz="12" w:space="0" w:color="auto"/>
            </w:tcBorders>
            <w:shd w:val="clear" w:color="auto" w:fill="EAECEE"/>
          </w:tcPr>
          <w:p w14:paraId="1F88323D" w14:textId="77777777" w:rsidR="000333C7" w:rsidRPr="00F44533" w:rsidRDefault="000333C7" w:rsidP="009A255B">
            <w:pPr>
              <w:pStyle w:val="AIMADDQSub-head"/>
              <w:rPr>
                <w:rFonts w:cs="Tahoma"/>
              </w:rPr>
            </w:pPr>
            <w:bookmarkStart w:id="259" w:name="_Toc396986561"/>
            <w:bookmarkStart w:id="260" w:name="_Toc535331783"/>
            <w:bookmarkStart w:id="261" w:name="_Toc22896415"/>
            <w:r w:rsidRPr="00F44533">
              <w:rPr>
                <w:rFonts w:cs="Tahoma"/>
              </w:rPr>
              <w:t>13.</w:t>
            </w:r>
            <w:r w:rsidRPr="00F44533">
              <w:rPr>
                <w:rFonts w:cs="Tahoma"/>
              </w:rPr>
              <w:tab/>
            </w:r>
            <w:bookmarkEnd w:id="259"/>
            <w:r w:rsidRPr="00F44533">
              <w:rPr>
                <w:rFonts w:cs="Tahoma"/>
              </w:rPr>
              <w:t>Non Class Specific Terms</w:t>
            </w:r>
            <w:bookmarkEnd w:id="260"/>
            <w:bookmarkEnd w:id="261"/>
          </w:p>
        </w:tc>
      </w:tr>
      <w:tr w:rsidR="000333C7" w:rsidRPr="00F44533" w14:paraId="2FAC0544" w14:textId="77777777" w:rsidTr="009A255B">
        <w:trPr>
          <w:cantSplit/>
        </w:trPr>
        <w:tc>
          <w:tcPr>
            <w:tcW w:w="10815" w:type="dxa"/>
            <w:gridSpan w:val="5"/>
            <w:tcBorders>
              <w:top w:val="single" w:sz="12" w:space="0" w:color="auto"/>
              <w:bottom w:val="single" w:sz="12" w:space="0" w:color="auto"/>
            </w:tcBorders>
            <w:shd w:val="clear" w:color="auto" w:fill="EAECEE"/>
          </w:tcPr>
          <w:p w14:paraId="4E084E2D" w14:textId="77777777" w:rsidR="000333C7" w:rsidRPr="00F44533" w:rsidRDefault="000333C7" w:rsidP="009A255B">
            <w:pPr>
              <w:pStyle w:val="AIMADDQNumbering"/>
              <w:rPr>
                <w:rFonts w:cs="Tahoma"/>
              </w:rPr>
            </w:pPr>
            <w:r w:rsidRPr="00F44533">
              <w:rPr>
                <w:rFonts w:cs="Tahoma"/>
              </w:rPr>
              <w:t>13.1 Redemptions and Redemption Processing</w:t>
            </w:r>
          </w:p>
        </w:tc>
      </w:tr>
      <w:tr w:rsidR="000333C7" w:rsidRPr="00F44533" w14:paraId="6F086B07" w14:textId="77777777" w:rsidTr="009A255B">
        <w:trPr>
          <w:cantSplit/>
        </w:trPr>
        <w:tc>
          <w:tcPr>
            <w:tcW w:w="1317" w:type="dxa"/>
            <w:tcBorders>
              <w:top w:val="single" w:sz="4" w:space="0" w:color="auto"/>
            </w:tcBorders>
            <w:shd w:val="clear" w:color="auto" w:fill="EAECEE"/>
          </w:tcPr>
          <w:p w14:paraId="7552D146" w14:textId="77777777" w:rsidR="000333C7" w:rsidRPr="00F44533" w:rsidRDefault="000333C7" w:rsidP="009A255B">
            <w:pPr>
              <w:pStyle w:val="AIMADDQNumbering"/>
              <w:rPr>
                <w:rFonts w:cs="Tahoma"/>
              </w:rPr>
            </w:pPr>
            <w:r w:rsidRPr="00F44533">
              <w:rPr>
                <w:rFonts w:cs="Tahoma"/>
              </w:rPr>
              <w:t xml:space="preserve">13.1.1 </w:t>
            </w:r>
          </w:p>
          <w:p w14:paraId="053366E4" w14:textId="77777777" w:rsidR="000333C7" w:rsidRPr="00F44533" w:rsidRDefault="006B3CC7" w:rsidP="009A255B">
            <w:pPr>
              <w:pStyle w:val="AIMADDQNumbering"/>
              <w:rPr>
                <w:rFonts w:cs="Tahoma"/>
              </w:rPr>
            </w:pPr>
            <w:sdt>
              <w:sdtPr>
                <w:rPr>
                  <w:rFonts w:cs="Tahoma"/>
                </w:rPr>
                <w:alias w:val="OEF1_Q13.1.1_NA"/>
                <w:tag w:val="OEF1_Q13.1.1_NA"/>
                <w:id w:val="68594860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1_MORE"/>
                <w:tag w:val="OEF1_Q13.1.1_MORE"/>
                <w:id w:val="173118961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tcPr>
          <w:sdt>
            <w:sdtPr>
              <w:rPr>
                <w:rFonts w:cs="Tahoma"/>
              </w:rPr>
              <w:alias w:val="OEF1_Q13.1.1_X1"/>
              <w:tag w:val="OEF1_Q13.1.1_X1"/>
              <w:id w:val="-141811238"/>
            </w:sdtPr>
            <w:sdtEndPr>
              <w:rPr>
                <w:i/>
              </w:rPr>
            </w:sdtEndPr>
            <w:sdtContent>
              <w:p w14:paraId="1FFEE111" w14:textId="77777777" w:rsidR="000333C7" w:rsidRPr="00F44533" w:rsidRDefault="000333C7" w:rsidP="009A255B">
                <w:pPr>
                  <w:pStyle w:val="AIMADDQQuestion"/>
                  <w:rPr>
                    <w:rFonts w:cs="Tahoma"/>
                  </w:rPr>
                </w:pPr>
                <w:r w:rsidRPr="00F44533">
                  <w:rPr>
                    <w:rFonts w:cs="Tahoma"/>
                  </w:rPr>
                  <w:t xml:space="preserve">Are redemptions processed at NAV, on the basis of a bid/offer spread or based on some other method? </w:t>
                </w:r>
                <w:r w:rsidRPr="00F44533">
                  <w:rPr>
                    <w:rFonts w:cs="Tahoma"/>
                    <w:i/>
                  </w:rPr>
                  <w:t>(Select one)</w:t>
                </w:r>
              </w:p>
            </w:sdtContent>
          </w:sdt>
        </w:tc>
        <w:tc>
          <w:tcPr>
            <w:tcW w:w="4820" w:type="dxa"/>
            <w:gridSpan w:val="3"/>
            <w:tcBorders>
              <w:top w:val="single" w:sz="4" w:space="0" w:color="auto"/>
            </w:tcBorders>
          </w:tcPr>
          <w:p w14:paraId="100D1169" w14:textId="77777777" w:rsidR="000333C7" w:rsidRPr="00F44533" w:rsidRDefault="006B3CC7" w:rsidP="009A255B">
            <w:pPr>
              <w:pStyle w:val="AIMADDQIndent"/>
            </w:pPr>
            <w:sdt>
              <w:sdtPr>
                <w:alias w:val="OEF1_Q13.1.1_X_TBO_1"/>
                <w:tag w:val="OEF1_Q13.1.1_X_TBO_1"/>
                <w:id w:val="35592475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NAV</w:t>
            </w:r>
          </w:p>
          <w:p w14:paraId="6061A084" w14:textId="77777777" w:rsidR="000333C7" w:rsidRPr="00F44533" w:rsidRDefault="006B3CC7" w:rsidP="009A255B">
            <w:pPr>
              <w:pStyle w:val="AIMADDQIndent"/>
            </w:pPr>
            <w:sdt>
              <w:sdtPr>
                <w:alias w:val="OEF1_Q13.1.1_X_TBO_2"/>
                <w:tag w:val="OEF1_Q13.1.1_X_TBO_2"/>
                <w:id w:val="-79258480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Bid/offer spread</w:t>
            </w:r>
          </w:p>
          <w:p w14:paraId="1C57CAB6" w14:textId="77777777" w:rsidR="000333C7" w:rsidRPr="00F44533" w:rsidRDefault="006B3CC7" w:rsidP="009A255B">
            <w:pPr>
              <w:pStyle w:val="AIMADDQIndent"/>
            </w:pPr>
            <w:sdt>
              <w:sdtPr>
                <w:alias w:val="OEF1_Q13.1.1_X_TBO_3"/>
                <w:tag w:val="OEF1_Q13.1.1_X_TBO_3"/>
                <w:id w:val="-186227501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Other:  </w:t>
            </w:r>
            <w:sdt>
              <w:sdtPr>
                <w:alias w:val="OEF1_Q13.1.1_X_TXT_4"/>
                <w:tag w:val="OEF1_Q13.1.1_X_TXT_4"/>
                <w:id w:val="1794862263"/>
                <w:placeholder>
                  <w:docPart w:val="003F450C9C1C40D2B44409F2D2746DC1"/>
                </w:placeholder>
                <w:showingPlcHdr/>
              </w:sdtPr>
              <w:sdtEndPr/>
              <w:sdtContent>
                <w:r w:rsidR="000333C7" w:rsidRPr="00F44533">
                  <w:rPr>
                    <w:rStyle w:val="PlaceholderText"/>
                  </w:rPr>
                  <w:t>Click here to enter text.</w:t>
                </w:r>
              </w:sdtContent>
            </w:sdt>
          </w:p>
        </w:tc>
      </w:tr>
      <w:tr w:rsidR="000333C7" w:rsidRPr="00F44533" w14:paraId="2FFBD7D5" w14:textId="77777777" w:rsidTr="009A255B">
        <w:trPr>
          <w:cantSplit/>
        </w:trPr>
        <w:tc>
          <w:tcPr>
            <w:tcW w:w="1317" w:type="dxa"/>
            <w:shd w:val="clear" w:color="auto" w:fill="EAECEE"/>
          </w:tcPr>
          <w:p w14:paraId="30FECD40" w14:textId="77777777" w:rsidR="000333C7" w:rsidRPr="00F44533" w:rsidRDefault="000333C7" w:rsidP="009A255B">
            <w:pPr>
              <w:pStyle w:val="AIMADDQNumbering"/>
              <w:rPr>
                <w:rFonts w:cs="Tahoma"/>
              </w:rPr>
            </w:pPr>
            <w:r w:rsidRPr="00F44533">
              <w:rPr>
                <w:rFonts w:cs="Tahoma"/>
              </w:rPr>
              <w:t xml:space="preserve">13.1.2 </w:t>
            </w:r>
          </w:p>
          <w:p w14:paraId="3A14E4B2" w14:textId="77777777" w:rsidR="000333C7" w:rsidRPr="00F44533" w:rsidRDefault="006B3CC7" w:rsidP="009A255B">
            <w:pPr>
              <w:pStyle w:val="AIMADDQNumbering"/>
              <w:rPr>
                <w:rFonts w:cs="Tahoma"/>
              </w:rPr>
            </w:pPr>
            <w:sdt>
              <w:sdtPr>
                <w:rPr>
                  <w:rFonts w:cs="Tahoma"/>
                </w:rPr>
                <w:alias w:val="OEF1_Q13.1.2_NA"/>
                <w:tag w:val="OEF1_Q13.1.2_NA"/>
                <w:id w:val="-157912191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2_MORE"/>
                <w:tag w:val="OEF1_Q13.1.2_MORE"/>
                <w:id w:val="4321705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3.1.2_X1"/>
              <w:tag w:val="OEF1_Q13.1.2_X1"/>
              <w:id w:val="-1185438942"/>
            </w:sdtPr>
            <w:sdtEndPr>
              <w:rPr>
                <w:i/>
              </w:rPr>
            </w:sdtEndPr>
            <w:sdtContent>
              <w:p w14:paraId="4E964F57" w14:textId="77777777" w:rsidR="000333C7" w:rsidRPr="00F44533" w:rsidRDefault="000333C7" w:rsidP="009A255B">
                <w:pPr>
                  <w:pStyle w:val="AIMADDQQuestion"/>
                  <w:rPr>
                    <w:rFonts w:cs="Tahoma"/>
                  </w:rPr>
                </w:pPr>
                <w:r w:rsidRPr="00F44533">
                  <w:rPr>
                    <w:rFonts w:cs="Tahoma"/>
                  </w:rPr>
                  <w:t xml:space="preserve">When are redemption proceeds paid? </w:t>
                </w:r>
                <w:r w:rsidRPr="00F44533">
                  <w:rPr>
                    <w:rFonts w:cs="Tahoma"/>
                    <w:i/>
                  </w:rPr>
                  <w:t>(Select one)</w:t>
                </w:r>
              </w:p>
            </w:sdtContent>
          </w:sdt>
        </w:tc>
        <w:tc>
          <w:tcPr>
            <w:tcW w:w="4820" w:type="dxa"/>
            <w:gridSpan w:val="3"/>
          </w:tcPr>
          <w:p w14:paraId="776E8BCD" w14:textId="77777777" w:rsidR="000333C7" w:rsidRPr="00F44533" w:rsidRDefault="006B3CC7" w:rsidP="009A255B">
            <w:pPr>
              <w:pStyle w:val="AIMADDQIndent"/>
            </w:pPr>
            <w:sdt>
              <w:sdtPr>
                <w:alias w:val="OEF1_Q13.1.2_X_TBO_1"/>
                <w:tag w:val="OEF1_Q13.1.2_X_TBO_1"/>
                <w:id w:val="165463483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Within 24 hours</w:t>
            </w:r>
          </w:p>
          <w:p w14:paraId="66F63773" w14:textId="77777777" w:rsidR="000333C7" w:rsidRPr="00F44533" w:rsidRDefault="006B3CC7" w:rsidP="009A255B">
            <w:pPr>
              <w:pStyle w:val="AIMADDQIndent"/>
            </w:pPr>
            <w:sdt>
              <w:sdtPr>
                <w:alias w:val="OEF1_Q13.1.2_X_TBO_2"/>
                <w:tag w:val="OEF1_Q13.1.2_X_TBO_2"/>
                <w:id w:val="65302774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Within 48 hours</w:t>
            </w:r>
          </w:p>
          <w:p w14:paraId="0EBA19E9" w14:textId="77777777" w:rsidR="000333C7" w:rsidRPr="00F44533" w:rsidRDefault="006B3CC7" w:rsidP="009A255B">
            <w:pPr>
              <w:pStyle w:val="AIMADDQIndent"/>
            </w:pPr>
            <w:sdt>
              <w:sdtPr>
                <w:alias w:val="OEF1_Q13.1.2_X_TBO_3"/>
                <w:tag w:val="OEF1_Q13.1.2_X_TBO_3"/>
                <w:id w:val="-123762260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Within 7 days</w:t>
            </w:r>
          </w:p>
          <w:p w14:paraId="1480BF09" w14:textId="77777777" w:rsidR="000333C7" w:rsidRPr="00F44533" w:rsidRDefault="006B3CC7" w:rsidP="009A255B">
            <w:pPr>
              <w:pStyle w:val="AIMADDQIndent"/>
            </w:pPr>
            <w:sdt>
              <w:sdtPr>
                <w:alias w:val="OEF1_Q13.1.2_X_TBO_4"/>
                <w:tag w:val="OEF1_Q13.1.2_X_TBO_4"/>
                <w:id w:val="-92526651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Within a month</w:t>
            </w:r>
          </w:p>
          <w:p w14:paraId="2A2D895F" w14:textId="77777777" w:rsidR="000333C7" w:rsidRPr="00F44533" w:rsidRDefault="006B3CC7" w:rsidP="009A255B">
            <w:pPr>
              <w:pStyle w:val="AIMADDQIndent"/>
            </w:pPr>
            <w:sdt>
              <w:sdtPr>
                <w:alias w:val="OEF1_Q13.1.2_X_TBO_5"/>
                <w:tag w:val="OEF1_Q13.1.2_X_TBO_5"/>
                <w:id w:val="198974471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Other:  </w:t>
            </w:r>
            <w:sdt>
              <w:sdtPr>
                <w:alias w:val="OEF1_Q13.1.2_X_TXT_6"/>
                <w:tag w:val="OEF1_Q13.1.2_X_TXT_6"/>
                <w:id w:val="-1778400728"/>
                <w:placeholder>
                  <w:docPart w:val="9C0BF6DCB3674688ACB88275F66EED80"/>
                </w:placeholder>
                <w:showingPlcHdr/>
              </w:sdtPr>
              <w:sdtEndPr/>
              <w:sdtContent>
                <w:r w:rsidR="000333C7" w:rsidRPr="00F44533">
                  <w:rPr>
                    <w:rStyle w:val="PlaceholderText"/>
                  </w:rPr>
                  <w:t>Click here to enter text.</w:t>
                </w:r>
              </w:sdtContent>
            </w:sdt>
          </w:p>
        </w:tc>
      </w:tr>
      <w:tr w:rsidR="000333C7" w:rsidRPr="00F44533" w14:paraId="3B3A94CB" w14:textId="77777777" w:rsidTr="009A255B">
        <w:trPr>
          <w:cantSplit/>
        </w:trPr>
        <w:tc>
          <w:tcPr>
            <w:tcW w:w="1317" w:type="dxa"/>
            <w:shd w:val="clear" w:color="auto" w:fill="EAECEE"/>
          </w:tcPr>
          <w:p w14:paraId="6B93C371" w14:textId="77777777" w:rsidR="000333C7" w:rsidRPr="00F44533" w:rsidRDefault="000333C7" w:rsidP="009A255B">
            <w:pPr>
              <w:pStyle w:val="AIMADDQNumbering"/>
              <w:rPr>
                <w:rFonts w:cs="Tahoma"/>
              </w:rPr>
            </w:pPr>
            <w:r w:rsidRPr="00F44533">
              <w:rPr>
                <w:rFonts w:cs="Tahoma"/>
              </w:rPr>
              <w:t xml:space="preserve">13.1.3 </w:t>
            </w:r>
          </w:p>
          <w:p w14:paraId="1EBDC7AE" w14:textId="77777777" w:rsidR="000333C7" w:rsidRPr="00F44533" w:rsidRDefault="006B3CC7" w:rsidP="009A255B">
            <w:pPr>
              <w:pStyle w:val="AIMADDQNumbering"/>
              <w:rPr>
                <w:rFonts w:cs="Tahoma"/>
              </w:rPr>
            </w:pPr>
            <w:sdt>
              <w:sdtPr>
                <w:rPr>
                  <w:rFonts w:cs="Tahoma"/>
                </w:rPr>
                <w:alias w:val="OEF1_Q13.1.3A_NA"/>
                <w:tag w:val="OEF1_Q13.1.3A_NA"/>
                <w:id w:val="132455279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3A_MORE"/>
                <w:tag w:val="OEF1_Q13.1.3A_MORE"/>
                <w:id w:val="-103072412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71A21AFA" w14:textId="77777777" w:rsidR="000333C7" w:rsidRPr="00F44533" w:rsidRDefault="000333C7" w:rsidP="009A255B">
            <w:pPr>
              <w:pStyle w:val="AIMADDQIndent"/>
            </w:pPr>
            <w:r w:rsidRPr="00F44533">
              <w:t>(a)</w:t>
            </w:r>
            <w:r w:rsidRPr="00F44533">
              <w:tab/>
            </w:r>
            <w:sdt>
              <w:sdtPr>
                <w:alias w:val="OEF1_Q13.1.3A"/>
                <w:tag w:val="OEF1_Q13.1.3A"/>
                <w:id w:val="877582066"/>
              </w:sdtPr>
              <w:sdtEndPr/>
              <w:sdtContent>
                <w:r w:rsidRPr="00F44533">
                  <w:t>Is interest paid on redemption proceeds?</w:t>
                </w:r>
              </w:sdtContent>
            </w:sdt>
          </w:p>
        </w:tc>
        <w:tc>
          <w:tcPr>
            <w:tcW w:w="4820" w:type="dxa"/>
            <w:gridSpan w:val="3"/>
          </w:tcPr>
          <w:p w14:paraId="72F1CE92" w14:textId="77777777" w:rsidR="000333C7" w:rsidRPr="00F44533" w:rsidRDefault="006B3CC7" w:rsidP="009A255B">
            <w:pPr>
              <w:pStyle w:val="AIMADDQIndent"/>
            </w:pPr>
            <w:sdt>
              <w:sdtPr>
                <w:alias w:val="OEF1_Q13.1.3A_X_TBY_1"/>
                <w:id w:val="20314532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418EAAA7" w14:textId="77777777" w:rsidR="000333C7" w:rsidRPr="00F44533" w:rsidRDefault="006B3CC7" w:rsidP="009A255B">
            <w:pPr>
              <w:pStyle w:val="AIMADDQIndent"/>
            </w:pPr>
            <w:sdt>
              <w:sdtPr>
                <w:alias w:val="OEF1_Q13.1.3A_X1_TBN_2"/>
                <w:tag w:val="OEF1_Q13.1.3A_X1_TBN_2"/>
                <w:id w:val="-65259753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 below has been </w:t>
            </w:r>
            <w:r w:rsidR="000333C7" w:rsidRPr="00F44533">
              <w:rPr>
                <w:u w:val="single"/>
              </w:rPr>
              <w:t>left blank</w:t>
            </w:r>
            <w:r w:rsidR="000333C7" w:rsidRPr="00F44533">
              <w:t>.</w:t>
            </w:r>
          </w:p>
          <w:p w14:paraId="1935AD00" w14:textId="77777777" w:rsidR="000333C7" w:rsidRPr="00F44533" w:rsidRDefault="006B3CC7" w:rsidP="009A255B">
            <w:pPr>
              <w:pStyle w:val="AIMADDQIndent"/>
            </w:pPr>
            <w:sdt>
              <w:sdtPr>
                <w:alias w:val="OEF1_Q13.1.3A_X1_TBN_3"/>
                <w:tag w:val="OEF1_Q13.1.3A_X1_TBN_3"/>
                <w:id w:val="-51368721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 for Question 13.1.3(b) in the template DDQ has been </w:t>
            </w:r>
            <w:r w:rsidR="000333C7" w:rsidRPr="00F44533">
              <w:rPr>
                <w:u w:val="single"/>
              </w:rPr>
              <w:t>omitted</w:t>
            </w:r>
            <w:r w:rsidR="000333C7" w:rsidRPr="00F44533">
              <w:t>.</w:t>
            </w:r>
          </w:p>
        </w:tc>
      </w:tr>
      <w:tr w:rsidR="000333C7" w:rsidRPr="00F44533" w14:paraId="25A37643" w14:textId="77777777" w:rsidTr="009A255B">
        <w:trPr>
          <w:cantSplit/>
        </w:trPr>
        <w:tc>
          <w:tcPr>
            <w:tcW w:w="1317" w:type="dxa"/>
            <w:shd w:val="clear" w:color="auto" w:fill="EAECEE"/>
          </w:tcPr>
          <w:p w14:paraId="516B07A3" w14:textId="77777777" w:rsidR="000333C7" w:rsidRPr="00F44533" w:rsidRDefault="006B3CC7" w:rsidP="009A255B">
            <w:pPr>
              <w:pStyle w:val="AIMADDQNumbering"/>
              <w:rPr>
                <w:rFonts w:cs="Tahoma"/>
              </w:rPr>
            </w:pPr>
            <w:sdt>
              <w:sdtPr>
                <w:rPr>
                  <w:rFonts w:cs="Tahoma"/>
                </w:rPr>
                <w:alias w:val="OEF1_Q13.1.3B_NA"/>
                <w:tag w:val="OEF1_Q13.1.3B_NA"/>
                <w:id w:val="79996419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3B_MORE"/>
                <w:tag w:val="OEF1_Q13.1.3B_MORE"/>
                <w:id w:val="-36313889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1210D488" w14:textId="77777777" w:rsidR="000333C7" w:rsidRPr="00F44533" w:rsidRDefault="000333C7" w:rsidP="009A255B">
            <w:pPr>
              <w:pStyle w:val="AIMADDQIndent"/>
            </w:pPr>
            <w:r w:rsidRPr="00F44533">
              <w:t>(b)</w:t>
            </w:r>
            <w:r w:rsidRPr="00F44533">
              <w:tab/>
            </w:r>
            <w:sdt>
              <w:sdtPr>
                <w:alias w:val="OEF1_Q13.1.3B"/>
                <w:tag w:val="OEF1_Q13.1.3B"/>
                <w:id w:val="-789359936"/>
              </w:sdtPr>
              <w:sdtEndPr/>
              <w:sdtContent>
                <w:r w:rsidRPr="00F44533">
                  <w:t>How is interest on redemption proceeds calculated?</w:t>
                </w:r>
              </w:sdtContent>
            </w:sdt>
          </w:p>
        </w:tc>
        <w:sdt>
          <w:sdtPr>
            <w:rPr>
              <w:rFonts w:cs="Tahoma"/>
            </w:rPr>
            <w:alias w:val="OEF1_Q13.1.3B_X_TXT_1"/>
            <w:tag w:val="OEF1_Q13.1.3B_X_TXT_1"/>
            <w:id w:val="-2103646433"/>
            <w:placeholder>
              <w:docPart w:val="57CA2248EDDC43E88CC5CF5BED9C2519"/>
            </w:placeholder>
            <w:showingPlcHdr/>
          </w:sdtPr>
          <w:sdtEndPr/>
          <w:sdtContent>
            <w:tc>
              <w:tcPr>
                <w:tcW w:w="4820" w:type="dxa"/>
                <w:gridSpan w:val="3"/>
              </w:tcPr>
              <w:p w14:paraId="2AB6107E"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4B7C9133" w14:textId="77777777" w:rsidTr="009A255B">
        <w:trPr>
          <w:cantSplit/>
        </w:trPr>
        <w:tc>
          <w:tcPr>
            <w:tcW w:w="1317" w:type="dxa"/>
            <w:shd w:val="clear" w:color="auto" w:fill="EAECEE"/>
          </w:tcPr>
          <w:p w14:paraId="0AFC9C92" w14:textId="77777777" w:rsidR="000333C7" w:rsidRPr="00F44533" w:rsidRDefault="000333C7" w:rsidP="009A255B">
            <w:pPr>
              <w:pStyle w:val="AIMADDQNumbering"/>
              <w:rPr>
                <w:rFonts w:cs="Tahoma"/>
              </w:rPr>
            </w:pPr>
            <w:r w:rsidRPr="00F44533">
              <w:rPr>
                <w:rFonts w:cs="Tahoma"/>
              </w:rPr>
              <w:t xml:space="preserve">13.1.4 </w:t>
            </w:r>
          </w:p>
          <w:p w14:paraId="180F314F" w14:textId="77777777" w:rsidR="000333C7" w:rsidRPr="00F44533" w:rsidRDefault="006B3CC7" w:rsidP="009A255B">
            <w:pPr>
              <w:pStyle w:val="AIMADDQNumbering"/>
              <w:rPr>
                <w:rFonts w:cs="Tahoma"/>
              </w:rPr>
            </w:pPr>
            <w:sdt>
              <w:sdtPr>
                <w:rPr>
                  <w:rFonts w:cs="Tahoma"/>
                </w:rPr>
                <w:alias w:val="OEF1_Q13.1.4A_NA"/>
                <w:tag w:val="OEF1_Q13.1.4A_NA"/>
                <w:id w:val="161586653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4A_MORE"/>
                <w:tag w:val="OEF1_Q13.1.4A_MORE"/>
                <w:id w:val="-50975983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19E353E1" w14:textId="77777777" w:rsidR="000333C7" w:rsidRPr="00F44533" w:rsidRDefault="000333C7" w:rsidP="009A255B">
            <w:pPr>
              <w:pStyle w:val="AIMADDQIndent"/>
            </w:pPr>
            <w:r w:rsidRPr="00F44533">
              <w:t>(a)</w:t>
            </w:r>
            <w:r w:rsidRPr="00F44533">
              <w:tab/>
            </w:r>
            <w:sdt>
              <w:sdtPr>
                <w:alias w:val="OEF1_Q13.1.4A"/>
                <w:tag w:val="OEF1_Q13.1.4A"/>
                <w:id w:val="1097516261"/>
              </w:sdtPr>
              <w:sdtEndPr/>
              <w:sdtContent>
                <w:r w:rsidRPr="00F44533">
                  <w:t xml:space="preserve">Does the fund have the right to redeem ‘in specie’ or ‘in kind’?  </w:t>
                </w:r>
              </w:sdtContent>
            </w:sdt>
          </w:p>
        </w:tc>
        <w:tc>
          <w:tcPr>
            <w:tcW w:w="4820" w:type="dxa"/>
            <w:gridSpan w:val="3"/>
          </w:tcPr>
          <w:p w14:paraId="4115B0B6" w14:textId="77777777" w:rsidR="000333C7" w:rsidRPr="00F44533" w:rsidRDefault="006B3CC7" w:rsidP="009A255B">
            <w:pPr>
              <w:pStyle w:val="AIMADDQIndent"/>
            </w:pPr>
            <w:sdt>
              <w:sdtPr>
                <w:alias w:val="OEF1_Q13.1.4A_X_TBY_1"/>
                <w:tag w:val="OEF1_Q13.1.4A_X_TBY_1"/>
                <w:id w:val="-52262717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78290503" w14:textId="77777777" w:rsidR="000333C7" w:rsidRPr="00F44533" w:rsidRDefault="006B3CC7" w:rsidP="009A255B">
            <w:pPr>
              <w:pStyle w:val="AIMADDQIndent"/>
            </w:pPr>
            <w:sdt>
              <w:sdtPr>
                <w:alias w:val="OEF1_Q13.1.4A_X1_TBN_2"/>
                <w:tag w:val="OEF1_Q13.1.4A_X1_TBN_2"/>
                <w:id w:val="152836103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(b)-(f) below have been </w:t>
            </w:r>
            <w:r w:rsidR="000333C7" w:rsidRPr="00F44533">
              <w:rPr>
                <w:u w:val="single"/>
              </w:rPr>
              <w:t>left blank</w:t>
            </w:r>
            <w:r w:rsidR="000333C7" w:rsidRPr="00F44533">
              <w:t>.</w:t>
            </w:r>
          </w:p>
          <w:p w14:paraId="58B24E8E" w14:textId="77777777" w:rsidR="000333C7" w:rsidRPr="00F44533" w:rsidRDefault="006B3CC7" w:rsidP="009A255B">
            <w:pPr>
              <w:pStyle w:val="AIMADDQIndent"/>
            </w:pPr>
            <w:sdt>
              <w:sdtPr>
                <w:alias w:val="OEF1_Q13.1.4A_X1_TBN_3"/>
                <w:tag w:val="OEF1_Q13.1.4A_X1_TBN_3"/>
                <w:id w:val="173480227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13.1.4(b)-(f) in the template DDQ have been </w:t>
            </w:r>
            <w:r w:rsidR="000333C7" w:rsidRPr="00F44533">
              <w:rPr>
                <w:u w:val="single"/>
              </w:rPr>
              <w:t>omitted</w:t>
            </w:r>
            <w:r w:rsidR="000333C7" w:rsidRPr="00F44533">
              <w:t>.</w:t>
            </w:r>
          </w:p>
        </w:tc>
      </w:tr>
      <w:tr w:rsidR="000333C7" w:rsidRPr="00F44533" w14:paraId="194010A0" w14:textId="77777777" w:rsidTr="009A255B">
        <w:trPr>
          <w:cantSplit/>
        </w:trPr>
        <w:tc>
          <w:tcPr>
            <w:tcW w:w="1317" w:type="dxa"/>
            <w:shd w:val="clear" w:color="auto" w:fill="EAECEE"/>
          </w:tcPr>
          <w:p w14:paraId="04DB35C9" w14:textId="77777777" w:rsidR="000333C7" w:rsidRPr="00F44533" w:rsidRDefault="006B3CC7" w:rsidP="009A255B">
            <w:pPr>
              <w:pStyle w:val="AIMADDQNumbering"/>
              <w:rPr>
                <w:rFonts w:cs="Tahoma"/>
              </w:rPr>
            </w:pPr>
            <w:sdt>
              <w:sdtPr>
                <w:rPr>
                  <w:rFonts w:cs="Tahoma"/>
                </w:rPr>
                <w:alias w:val="OEF1_Q13.1.4B_NA"/>
                <w:tag w:val="OEF1_Q13.1.4B_NA"/>
                <w:id w:val="-1248457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4B_MORE"/>
                <w:tag w:val="OEF1_Q13.1.4B_MORE"/>
                <w:id w:val="-170863371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68AB14D8" w14:textId="77777777" w:rsidR="000333C7" w:rsidRPr="00F44533" w:rsidRDefault="000333C7" w:rsidP="009A255B">
            <w:pPr>
              <w:pStyle w:val="AIMADDQIndent"/>
            </w:pPr>
            <w:r w:rsidRPr="00F44533">
              <w:t>(b)</w:t>
            </w:r>
            <w:r w:rsidRPr="00F44533">
              <w:tab/>
            </w:r>
            <w:sdt>
              <w:sdtPr>
                <w:alias w:val="OEF1_Q13.1.4B"/>
                <w:tag w:val="OEF1_Q13.1.4B"/>
                <w:id w:val="-803158144"/>
              </w:sdtPr>
              <w:sdtEndPr/>
              <w:sdtContent>
                <w:r w:rsidRPr="00F44533">
                  <w:t>Describe under what circumstances an ‘in specie’ or ‘in kind’ redemption might be considered.</w:t>
                </w:r>
              </w:sdtContent>
            </w:sdt>
          </w:p>
        </w:tc>
        <w:sdt>
          <w:sdtPr>
            <w:rPr>
              <w:rFonts w:cs="Tahoma"/>
            </w:rPr>
            <w:alias w:val="OEF1_Q13.1.4B_X_TXT_1"/>
            <w:tag w:val="OEF1_Q13.1.4B_X_TXT_1"/>
            <w:id w:val="-358821628"/>
            <w:placeholder>
              <w:docPart w:val="25DC45556352422B8D7385D6B9CF1765"/>
            </w:placeholder>
            <w:showingPlcHdr/>
          </w:sdtPr>
          <w:sdtEndPr/>
          <w:sdtContent>
            <w:tc>
              <w:tcPr>
                <w:tcW w:w="4820" w:type="dxa"/>
                <w:gridSpan w:val="3"/>
              </w:tcPr>
              <w:p w14:paraId="064B7E7C"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60CFA26D" w14:textId="77777777" w:rsidTr="009A255B">
        <w:trPr>
          <w:cantSplit/>
        </w:trPr>
        <w:tc>
          <w:tcPr>
            <w:tcW w:w="1317" w:type="dxa"/>
            <w:shd w:val="clear" w:color="auto" w:fill="EAECEE"/>
          </w:tcPr>
          <w:p w14:paraId="49CA78BB" w14:textId="77777777" w:rsidR="000333C7" w:rsidRPr="00F44533" w:rsidRDefault="006B3CC7" w:rsidP="009A255B">
            <w:pPr>
              <w:pStyle w:val="AIMADDQNumbering"/>
              <w:rPr>
                <w:rFonts w:cs="Tahoma"/>
              </w:rPr>
            </w:pPr>
            <w:sdt>
              <w:sdtPr>
                <w:rPr>
                  <w:rFonts w:cs="Tahoma"/>
                </w:rPr>
                <w:alias w:val="OEF1_Q13.1.4C_NA"/>
                <w:tag w:val="OEF1_Q13.1.4C_NA"/>
                <w:id w:val="-157227729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4C_MORE"/>
                <w:tag w:val="OEF1_Q13.1.4C_MORE"/>
                <w:id w:val="27652720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77867705" w14:textId="77777777" w:rsidR="000333C7" w:rsidRPr="00F44533" w:rsidRDefault="000333C7" w:rsidP="009A255B">
            <w:pPr>
              <w:pStyle w:val="AIMADDQIndent"/>
            </w:pPr>
            <w:r w:rsidRPr="00F44533">
              <w:t>(c)</w:t>
            </w:r>
            <w:r w:rsidRPr="00F44533">
              <w:tab/>
            </w:r>
            <w:sdt>
              <w:sdtPr>
                <w:alias w:val="OEF1_Q13.1.4C"/>
                <w:tag w:val="OEF1_Q13.1.4C"/>
                <w:id w:val="1768343636"/>
              </w:sdtPr>
              <w:sdtEndPr/>
              <w:sdtContent>
                <w:r w:rsidRPr="00F44533">
                  <w:t>Describe the types of asset which might be delivered.</w:t>
                </w:r>
              </w:sdtContent>
            </w:sdt>
          </w:p>
        </w:tc>
        <w:sdt>
          <w:sdtPr>
            <w:rPr>
              <w:rFonts w:cs="Tahoma"/>
            </w:rPr>
            <w:alias w:val="OEF1_Q13.1.4C_X_TXT_1"/>
            <w:tag w:val="OEF1_Q13.1.4C_X_TXT_1"/>
            <w:id w:val="2068373217"/>
            <w:placeholder>
              <w:docPart w:val="FCE69320FE764E03A04E0CA070EFE956"/>
            </w:placeholder>
            <w:showingPlcHdr/>
          </w:sdtPr>
          <w:sdtEndPr/>
          <w:sdtContent>
            <w:tc>
              <w:tcPr>
                <w:tcW w:w="4820" w:type="dxa"/>
                <w:gridSpan w:val="3"/>
              </w:tcPr>
              <w:p w14:paraId="7C90F9E4"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4FA06950" w14:textId="77777777" w:rsidTr="009A255B">
        <w:trPr>
          <w:cantSplit/>
        </w:trPr>
        <w:tc>
          <w:tcPr>
            <w:tcW w:w="1317" w:type="dxa"/>
            <w:shd w:val="clear" w:color="auto" w:fill="EAECEE"/>
          </w:tcPr>
          <w:p w14:paraId="18972084" w14:textId="77777777" w:rsidR="000333C7" w:rsidRPr="00F44533" w:rsidRDefault="006B3CC7" w:rsidP="009A255B">
            <w:pPr>
              <w:pStyle w:val="AIMADDQNumbering"/>
              <w:rPr>
                <w:rFonts w:cs="Tahoma"/>
              </w:rPr>
            </w:pPr>
            <w:sdt>
              <w:sdtPr>
                <w:rPr>
                  <w:rFonts w:cs="Tahoma"/>
                </w:rPr>
                <w:alias w:val="OEF1_Q13.1.4D_NA"/>
                <w:tag w:val="OEF1_Q13.1.4D_NA"/>
                <w:id w:val="-70725749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4D_MORE"/>
                <w:tag w:val="OEF1_Q13.1.4D_MORE"/>
                <w:id w:val="-187461329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78C73786" w14:textId="77777777" w:rsidR="000333C7" w:rsidRPr="00F44533" w:rsidRDefault="000333C7" w:rsidP="009A255B">
            <w:pPr>
              <w:pStyle w:val="AIMADDQIndent"/>
            </w:pPr>
            <w:r w:rsidRPr="00F44533">
              <w:t>(d)</w:t>
            </w:r>
            <w:r w:rsidRPr="00F44533">
              <w:tab/>
            </w:r>
            <w:sdt>
              <w:sdtPr>
                <w:alias w:val="OEF1_Q13.1.4D"/>
                <w:tag w:val="OEF1_Q13.1.4D"/>
                <w:id w:val="-1804916748"/>
              </w:sdtPr>
              <w:sdtEndPr/>
              <w:sdtContent>
                <w:r w:rsidRPr="00F44533">
                  <w:t>Describe the valuation policy for assets distributed ‘in specie’ or ‘in kind’.</w:t>
                </w:r>
              </w:sdtContent>
            </w:sdt>
          </w:p>
        </w:tc>
        <w:sdt>
          <w:sdtPr>
            <w:rPr>
              <w:rFonts w:cs="Tahoma"/>
            </w:rPr>
            <w:alias w:val="OEF1_Q13.1.4D_X_TXT_1"/>
            <w:tag w:val="OEF1_Q13.1.4D_X_TXT_1"/>
            <w:id w:val="1833719864"/>
            <w:placeholder>
              <w:docPart w:val="BE6F2B7B7ADE4F1FA0BA105002F1F060"/>
            </w:placeholder>
            <w:showingPlcHdr/>
          </w:sdtPr>
          <w:sdtEndPr/>
          <w:sdtContent>
            <w:tc>
              <w:tcPr>
                <w:tcW w:w="4820" w:type="dxa"/>
                <w:gridSpan w:val="3"/>
              </w:tcPr>
              <w:p w14:paraId="0DAA0C24"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77BA676D" w14:textId="77777777" w:rsidTr="009A255B">
        <w:trPr>
          <w:cantSplit/>
        </w:trPr>
        <w:tc>
          <w:tcPr>
            <w:tcW w:w="1317" w:type="dxa"/>
            <w:shd w:val="clear" w:color="auto" w:fill="EAECEE"/>
          </w:tcPr>
          <w:p w14:paraId="57F510A8" w14:textId="77777777" w:rsidR="000333C7" w:rsidRPr="00F44533" w:rsidRDefault="006B3CC7" w:rsidP="009A255B">
            <w:pPr>
              <w:pStyle w:val="AIMADDQNumbering"/>
              <w:rPr>
                <w:rFonts w:cs="Tahoma"/>
              </w:rPr>
            </w:pPr>
            <w:sdt>
              <w:sdtPr>
                <w:rPr>
                  <w:rFonts w:cs="Tahoma"/>
                </w:rPr>
                <w:alias w:val="OEF1_Q13.1.4E_NA"/>
                <w:tag w:val="OEF1_Q13.1.4E_NA"/>
                <w:id w:val="61641554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4E_MORE"/>
                <w:tag w:val="OEF1_Q13.1.4E_MORE"/>
                <w:id w:val="88360527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6F8CDAC4" w14:textId="77777777" w:rsidR="000333C7" w:rsidRPr="00F44533" w:rsidRDefault="000333C7" w:rsidP="009A255B">
            <w:pPr>
              <w:pStyle w:val="AIMADDQIndent"/>
            </w:pPr>
            <w:r w:rsidRPr="00F44533">
              <w:t>(e)</w:t>
            </w:r>
            <w:r w:rsidRPr="00F44533">
              <w:tab/>
            </w:r>
            <w:sdt>
              <w:sdtPr>
                <w:alias w:val="OEF1_Q13.1.4E"/>
                <w:tag w:val="OEF1_Q13.1.4E"/>
                <w:id w:val="1125660653"/>
              </w:sdtPr>
              <w:sdtEndPr/>
              <w:sdtContent>
                <w:r w:rsidRPr="00F44533">
                  <w:t>Describe how the process for distribution of assets ‘in specie’ or ‘in kind’ would be managed?</w:t>
                </w:r>
              </w:sdtContent>
            </w:sdt>
          </w:p>
        </w:tc>
        <w:sdt>
          <w:sdtPr>
            <w:rPr>
              <w:rFonts w:cs="Tahoma"/>
            </w:rPr>
            <w:alias w:val="OEF1_Q13.1.4E_X_TXT_1"/>
            <w:tag w:val="OEF1_Q13.1.4E_X_TXT_1"/>
            <w:id w:val="-1111274167"/>
            <w:placeholder>
              <w:docPart w:val="779E1408C9DD483D9889027E6B3C738B"/>
            </w:placeholder>
            <w:showingPlcHdr/>
          </w:sdtPr>
          <w:sdtEndPr/>
          <w:sdtContent>
            <w:tc>
              <w:tcPr>
                <w:tcW w:w="4820" w:type="dxa"/>
                <w:gridSpan w:val="3"/>
              </w:tcPr>
              <w:p w14:paraId="09B173F6"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D2479D6" w14:textId="77777777" w:rsidTr="009A255B">
        <w:trPr>
          <w:cantSplit/>
        </w:trPr>
        <w:tc>
          <w:tcPr>
            <w:tcW w:w="1317" w:type="dxa"/>
            <w:shd w:val="clear" w:color="auto" w:fill="EAECEE"/>
          </w:tcPr>
          <w:p w14:paraId="451EB03E" w14:textId="77777777" w:rsidR="000333C7" w:rsidRPr="00F44533" w:rsidRDefault="006B3CC7" w:rsidP="009A255B">
            <w:pPr>
              <w:pStyle w:val="AIMADDQNumbering"/>
              <w:rPr>
                <w:rFonts w:cs="Tahoma"/>
              </w:rPr>
            </w:pPr>
            <w:sdt>
              <w:sdtPr>
                <w:rPr>
                  <w:rFonts w:cs="Tahoma"/>
                </w:rPr>
                <w:alias w:val="OEF1_Q13.1.4F_NA"/>
                <w:tag w:val="OEF1_Q13.1.4F_NA"/>
                <w:id w:val="2830212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4F_MORE"/>
                <w:tag w:val="OEF1_Q13.1.4F_MORE"/>
                <w:id w:val="-24449736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455C06E0" w14:textId="77777777" w:rsidR="000333C7" w:rsidRPr="00F44533" w:rsidRDefault="000333C7" w:rsidP="009A255B">
            <w:pPr>
              <w:pStyle w:val="AIMADDQIndent"/>
            </w:pPr>
            <w:r w:rsidRPr="00F44533">
              <w:t>(f)</w:t>
            </w:r>
            <w:r w:rsidRPr="00F44533">
              <w:tab/>
            </w:r>
            <w:sdt>
              <w:sdtPr>
                <w:alias w:val="OEF1_Q13.1.4F"/>
                <w:tag w:val="OEF1_Q13.1.4F"/>
                <w:id w:val="1470786753"/>
              </w:sdtPr>
              <w:sdtEndPr/>
              <w:sdtContent>
                <w:r w:rsidRPr="00F44533">
                  <w:t xml:space="preserve">Has the fund ever redeemed ‘in specie’ or ‘in kind’?  </w:t>
                </w:r>
              </w:sdtContent>
            </w:sdt>
          </w:p>
        </w:tc>
        <w:tc>
          <w:tcPr>
            <w:tcW w:w="4820" w:type="dxa"/>
            <w:gridSpan w:val="3"/>
          </w:tcPr>
          <w:p w14:paraId="76809CBC" w14:textId="77777777" w:rsidR="000333C7" w:rsidRPr="00F44533" w:rsidRDefault="006B3CC7" w:rsidP="009A255B">
            <w:pPr>
              <w:pStyle w:val="AIMADDQIndent"/>
            </w:pPr>
            <w:sdt>
              <w:sdtPr>
                <w:alias w:val="OEF1_Q13.1.4F_X_TBO_1"/>
                <w:tag w:val="OEF1_Q13.1.4F_X_TBO_1"/>
                <w:id w:val="-188016469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but only at the specific request of the investor.</w:t>
            </w:r>
          </w:p>
          <w:p w14:paraId="3F09BE93" w14:textId="77777777" w:rsidR="000333C7" w:rsidRPr="00F44533" w:rsidRDefault="006B3CC7" w:rsidP="009A255B">
            <w:pPr>
              <w:pStyle w:val="AIMADDQIndent"/>
            </w:pPr>
            <w:sdt>
              <w:sdtPr>
                <w:alias w:val="OEF1_Q13.1.4F_X_TBO_2"/>
                <w:tag w:val="OEF1_Q13.1.4F_X_TBO_2"/>
                <w:id w:val="-15537333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the background circumstances and type of assets distributed are discussed below.</w:t>
            </w:r>
          </w:p>
          <w:p w14:paraId="73E0E4FE" w14:textId="77777777" w:rsidR="000333C7" w:rsidRPr="00F44533" w:rsidRDefault="006B3CC7" w:rsidP="009A255B">
            <w:pPr>
              <w:pStyle w:val="AIMADDQIndent"/>
            </w:pPr>
            <w:sdt>
              <w:sdtPr>
                <w:alias w:val="OEF1_Q13.1.4F_X_TBN_3"/>
                <w:tag w:val="OEF1_Q13.1.4F_X_TBN_3"/>
                <w:id w:val="1666760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13.1.4F_X_TXT_4"/>
              <w:tag w:val="OEF1_Q13.1.4F_X_TXT_4"/>
              <w:id w:val="1520975740"/>
              <w:placeholder>
                <w:docPart w:val="1CD1AC8EF5F5417390604AF6B5BC5C7A"/>
              </w:placeholder>
              <w:showingPlcHdr/>
            </w:sdtPr>
            <w:sdtEndPr/>
            <w:sdtContent>
              <w:p w14:paraId="15BDCB14"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4B44EF35" w14:textId="77777777" w:rsidTr="009A255B">
        <w:trPr>
          <w:cantSplit/>
        </w:trPr>
        <w:tc>
          <w:tcPr>
            <w:tcW w:w="1317" w:type="dxa"/>
            <w:shd w:val="clear" w:color="auto" w:fill="EAECEE"/>
          </w:tcPr>
          <w:p w14:paraId="6B62C9BA" w14:textId="77777777" w:rsidR="000333C7" w:rsidRPr="00F44533" w:rsidRDefault="000333C7" w:rsidP="009A255B">
            <w:pPr>
              <w:pStyle w:val="AIMADDQNumbering"/>
              <w:rPr>
                <w:rFonts w:cs="Tahoma"/>
              </w:rPr>
            </w:pPr>
            <w:r w:rsidRPr="00F44533">
              <w:rPr>
                <w:rFonts w:cs="Tahoma"/>
              </w:rPr>
              <w:t xml:space="preserve">13.1.5 </w:t>
            </w:r>
          </w:p>
          <w:p w14:paraId="47E1CD3F" w14:textId="77777777" w:rsidR="000333C7" w:rsidRPr="00F44533" w:rsidRDefault="006B3CC7" w:rsidP="009A255B">
            <w:pPr>
              <w:pStyle w:val="AIMADDQNumbering"/>
              <w:rPr>
                <w:rFonts w:cs="Tahoma"/>
              </w:rPr>
            </w:pPr>
            <w:sdt>
              <w:sdtPr>
                <w:rPr>
                  <w:rFonts w:cs="Tahoma"/>
                </w:rPr>
                <w:alias w:val="OEF1_Q13.1.5A_NA"/>
                <w:tag w:val="OEF1_Q13.1.5A_NA"/>
                <w:id w:val="-49958326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5A_MORE"/>
                <w:tag w:val="OEF1_Q13.1.5A_MORE"/>
                <w:id w:val="-50012308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3C8BBA49" w14:textId="77777777" w:rsidR="000333C7" w:rsidRPr="00F44533" w:rsidRDefault="000333C7" w:rsidP="009A255B">
            <w:pPr>
              <w:pStyle w:val="AIMADDQIndent"/>
            </w:pPr>
            <w:r w:rsidRPr="00F44533">
              <w:t>(a)</w:t>
            </w:r>
            <w:r w:rsidRPr="00F44533">
              <w:tab/>
            </w:r>
            <w:sdt>
              <w:sdtPr>
                <w:alias w:val="OEF1_Q13.1.5A"/>
                <w:tag w:val="OEF1_Q13.1.5A"/>
                <w:id w:val="-1797134695"/>
              </w:sdtPr>
              <w:sdtEndPr/>
              <w:sdtContent>
                <w:r w:rsidRPr="00F44533">
                  <w:t>Can redemptions be suspended?</w:t>
                </w:r>
              </w:sdtContent>
            </w:sdt>
          </w:p>
        </w:tc>
        <w:tc>
          <w:tcPr>
            <w:tcW w:w="4820" w:type="dxa"/>
            <w:gridSpan w:val="3"/>
          </w:tcPr>
          <w:p w14:paraId="57765889" w14:textId="77777777" w:rsidR="000333C7" w:rsidRPr="00F44533" w:rsidRDefault="006B3CC7" w:rsidP="009A255B">
            <w:pPr>
              <w:pStyle w:val="AIMADDQIndent"/>
            </w:pPr>
            <w:sdt>
              <w:sdtPr>
                <w:alias w:val="OEF1_Q13.1.5A_X_TBY_1"/>
                <w:tag w:val="OEF1_Q13.1.5A_X_TBY_1"/>
                <w:id w:val="-80053360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722F6DB0" w14:textId="77777777" w:rsidR="000333C7" w:rsidRPr="00F44533" w:rsidRDefault="006B3CC7" w:rsidP="009A255B">
            <w:pPr>
              <w:pStyle w:val="AIMADDQIndent"/>
            </w:pPr>
            <w:sdt>
              <w:sdtPr>
                <w:alias w:val="OEF1_Q13.1.5A_X1_TBN_2"/>
                <w:tag w:val="OEF1_Q13.1.5A_X1_TBN_2"/>
                <w:id w:val="25101548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(b)-(d) below have been </w:t>
            </w:r>
            <w:r w:rsidR="000333C7" w:rsidRPr="00F44533">
              <w:rPr>
                <w:u w:val="single"/>
              </w:rPr>
              <w:t>left blank</w:t>
            </w:r>
            <w:r w:rsidR="000333C7" w:rsidRPr="00F44533">
              <w:t>.</w:t>
            </w:r>
          </w:p>
          <w:p w14:paraId="208FE4B0" w14:textId="77777777" w:rsidR="000333C7" w:rsidRPr="00F44533" w:rsidRDefault="006B3CC7" w:rsidP="009A255B">
            <w:pPr>
              <w:pStyle w:val="AIMADDQIndent"/>
            </w:pPr>
            <w:sdt>
              <w:sdtPr>
                <w:alias w:val="OEF1_Q13.1.5A_X1_TBN_3"/>
                <w:tag w:val="OEF1_Q13.1.5A_X1_TBN_3"/>
                <w:id w:val="2991232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13.1.5(b)-(d) in the template DDQ have been </w:t>
            </w:r>
            <w:r w:rsidR="000333C7" w:rsidRPr="00F44533">
              <w:rPr>
                <w:u w:val="single"/>
              </w:rPr>
              <w:t>omitted</w:t>
            </w:r>
            <w:r w:rsidR="000333C7" w:rsidRPr="00F44533">
              <w:t>.</w:t>
            </w:r>
          </w:p>
        </w:tc>
      </w:tr>
      <w:tr w:rsidR="000333C7" w:rsidRPr="00F44533" w14:paraId="3413D1A9" w14:textId="77777777" w:rsidTr="009A255B">
        <w:trPr>
          <w:cantSplit/>
        </w:trPr>
        <w:tc>
          <w:tcPr>
            <w:tcW w:w="1317" w:type="dxa"/>
            <w:shd w:val="clear" w:color="auto" w:fill="EAECEE"/>
          </w:tcPr>
          <w:p w14:paraId="2E9991BB" w14:textId="77777777" w:rsidR="000333C7" w:rsidRPr="00F44533" w:rsidRDefault="006B3CC7" w:rsidP="009A255B">
            <w:pPr>
              <w:pStyle w:val="AIMADDQNumbering"/>
              <w:rPr>
                <w:rFonts w:cs="Tahoma"/>
              </w:rPr>
            </w:pPr>
            <w:sdt>
              <w:sdtPr>
                <w:rPr>
                  <w:rFonts w:cs="Tahoma"/>
                </w:rPr>
                <w:alias w:val="OEF1_Q13.1.5B_NA"/>
                <w:tag w:val="OEF1_Q13.1.5B_NA"/>
                <w:id w:val="208687628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5B_MORE"/>
                <w:tag w:val="OEF1_Q13.1.5B_MORE"/>
                <w:id w:val="17171543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547885BA" w14:textId="77777777" w:rsidR="000333C7" w:rsidRPr="00F44533" w:rsidRDefault="000333C7" w:rsidP="009A255B">
            <w:pPr>
              <w:pStyle w:val="AIMADDQIndent"/>
            </w:pPr>
            <w:r w:rsidRPr="00F44533">
              <w:t>(b)</w:t>
            </w:r>
            <w:r w:rsidRPr="00F44533">
              <w:tab/>
            </w:r>
            <w:sdt>
              <w:sdtPr>
                <w:alias w:val="OEF1_Q13.1.5B"/>
                <w:tag w:val="OEF1_Q13.1.5B"/>
                <w:id w:val="-1046982928"/>
              </w:sdtPr>
              <w:sdtEndPr/>
              <w:sdtContent>
                <w:r w:rsidRPr="00F44533">
                  <w:t>Which party or entity has the right to suspend redemptions?</w:t>
                </w:r>
              </w:sdtContent>
            </w:sdt>
          </w:p>
        </w:tc>
        <w:tc>
          <w:tcPr>
            <w:tcW w:w="4820" w:type="dxa"/>
            <w:gridSpan w:val="3"/>
          </w:tcPr>
          <w:p w14:paraId="2EAF25C2" w14:textId="77777777" w:rsidR="000333C7" w:rsidRPr="00F44533" w:rsidRDefault="006B3CC7" w:rsidP="009A255B">
            <w:pPr>
              <w:pStyle w:val="AIMADDQIndent"/>
            </w:pPr>
            <w:sdt>
              <w:sdtPr>
                <w:alias w:val="OEF1_Q13.1.5B_X_TBO_1"/>
                <w:tag w:val="OEF1_Q13.1.5B_X_TBO_1"/>
                <w:id w:val="140494709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Fund governing body</w:t>
            </w:r>
          </w:p>
          <w:p w14:paraId="1048609E" w14:textId="77777777" w:rsidR="000333C7" w:rsidRPr="00F44533" w:rsidRDefault="006B3CC7" w:rsidP="009A255B">
            <w:pPr>
              <w:pStyle w:val="AIMADDQIndent"/>
            </w:pPr>
            <w:sdt>
              <w:sdtPr>
                <w:alias w:val="OEF1_Q13.1.5B_X_TBO_2"/>
                <w:tag w:val="OEF1_Q13.1.5B_X_TBO_2"/>
                <w:id w:val="-20024961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Investment manager</w:t>
            </w:r>
          </w:p>
          <w:p w14:paraId="43AF3868" w14:textId="77777777" w:rsidR="000333C7" w:rsidRPr="00F44533" w:rsidRDefault="006B3CC7" w:rsidP="009A255B">
            <w:pPr>
              <w:pStyle w:val="AIMADDQIndent"/>
            </w:pPr>
            <w:sdt>
              <w:sdtPr>
                <w:alias w:val="OEF1_Q13.1.5B_X_TBO_3"/>
                <w:tag w:val="OEF1_Q13.1.5B_X_TBO_3"/>
                <w:id w:val="86017548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Other </w:t>
            </w:r>
            <w:r w:rsidR="000333C7" w:rsidRPr="00F44533">
              <w:rPr>
                <w:i/>
              </w:rPr>
              <w:t>(please specify)</w:t>
            </w:r>
            <w:r w:rsidR="000333C7" w:rsidRPr="00F44533">
              <w:t xml:space="preserve">: </w:t>
            </w:r>
            <w:sdt>
              <w:sdtPr>
                <w:alias w:val="OEF1_Q13.1.5B_X_TXT_4"/>
                <w:tag w:val="OEF1_Q13.1.5B_X_TXT_4"/>
                <w:id w:val="-940377099"/>
                <w:placeholder>
                  <w:docPart w:val="829BF26E21154E51A9F13F00C2ED979B"/>
                </w:placeholder>
                <w:showingPlcHdr/>
              </w:sdtPr>
              <w:sdtEndPr/>
              <w:sdtContent>
                <w:r w:rsidR="000333C7" w:rsidRPr="00F44533">
                  <w:rPr>
                    <w:rStyle w:val="PlaceholderText"/>
                  </w:rPr>
                  <w:t>Click here to enter text.</w:t>
                </w:r>
              </w:sdtContent>
            </w:sdt>
          </w:p>
        </w:tc>
      </w:tr>
      <w:tr w:rsidR="000333C7" w:rsidRPr="00F44533" w14:paraId="3D5EDBD3" w14:textId="77777777" w:rsidTr="009A255B">
        <w:trPr>
          <w:cantSplit/>
        </w:trPr>
        <w:tc>
          <w:tcPr>
            <w:tcW w:w="1317" w:type="dxa"/>
            <w:shd w:val="clear" w:color="auto" w:fill="EAECEE"/>
          </w:tcPr>
          <w:p w14:paraId="775F1F1A" w14:textId="77777777" w:rsidR="000333C7" w:rsidRPr="00F44533" w:rsidRDefault="006B3CC7" w:rsidP="009A255B">
            <w:pPr>
              <w:pStyle w:val="AIMADDQNumbering"/>
              <w:rPr>
                <w:rFonts w:cs="Tahoma"/>
              </w:rPr>
            </w:pPr>
            <w:sdt>
              <w:sdtPr>
                <w:rPr>
                  <w:rFonts w:cs="Tahoma"/>
                </w:rPr>
                <w:alias w:val="OEF1_Q13.1.5C_NA"/>
                <w:tag w:val="OEF1_Q13.1.5C_NA"/>
                <w:id w:val="50672711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5C_MORE"/>
                <w:tag w:val="OEF1_Q13.1.5C_MORE"/>
                <w:id w:val="-211211400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17391911" w14:textId="77777777" w:rsidR="000333C7" w:rsidRPr="00F44533" w:rsidRDefault="000333C7" w:rsidP="009A255B">
            <w:pPr>
              <w:pStyle w:val="AIMADDQIndent"/>
            </w:pPr>
            <w:r w:rsidRPr="00F44533">
              <w:t>(c)</w:t>
            </w:r>
            <w:r w:rsidRPr="00F44533">
              <w:tab/>
            </w:r>
            <w:sdt>
              <w:sdtPr>
                <w:alias w:val="OEF1_Q13.1.5C"/>
                <w:tag w:val="OEF1_Q13.1.5C"/>
                <w:id w:val="-490954590"/>
              </w:sdtPr>
              <w:sdtEndPr/>
              <w:sdtContent>
                <w:r w:rsidRPr="00F44533">
                  <w:t>What is the maximum amount of time that redemptions can be suspended?</w:t>
                </w:r>
              </w:sdtContent>
            </w:sdt>
          </w:p>
        </w:tc>
        <w:sdt>
          <w:sdtPr>
            <w:rPr>
              <w:rFonts w:cs="Tahoma"/>
            </w:rPr>
            <w:alias w:val="OEF1_Q13.1.5C_X_TXT_1"/>
            <w:tag w:val="OEF1_Q13.1.5C_X_TXT_1"/>
            <w:id w:val="1827776077"/>
            <w:placeholder>
              <w:docPart w:val="47453D560A5E4328B2389D41124A0F92"/>
            </w:placeholder>
            <w:showingPlcHdr/>
          </w:sdtPr>
          <w:sdtEndPr/>
          <w:sdtContent>
            <w:tc>
              <w:tcPr>
                <w:tcW w:w="4820" w:type="dxa"/>
                <w:gridSpan w:val="3"/>
              </w:tcPr>
              <w:p w14:paraId="048354F5"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7E945BCB" w14:textId="77777777" w:rsidTr="009A255B">
        <w:trPr>
          <w:cantSplit/>
        </w:trPr>
        <w:tc>
          <w:tcPr>
            <w:tcW w:w="1317" w:type="dxa"/>
            <w:shd w:val="clear" w:color="auto" w:fill="EAECEE"/>
          </w:tcPr>
          <w:p w14:paraId="7B23F68E" w14:textId="77777777" w:rsidR="000333C7" w:rsidRPr="00F44533" w:rsidRDefault="006B3CC7" w:rsidP="009A255B">
            <w:pPr>
              <w:pStyle w:val="AIMADDQNumbering"/>
              <w:rPr>
                <w:rFonts w:cs="Tahoma"/>
              </w:rPr>
            </w:pPr>
            <w:sdt>
              <w:sdtPr>
                <w:rPr>
                  <w:rFonts w:cs="Tahoma"/>
                </w:rPr>
                <w:alias w:val="OEF1_Q13.1.5D_NA"/>
                <w:tag w:val="OEF1_Q13.1.5D_NA"/>
                <w:id w:val="123828700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5D_MORE"/>
                <w:tag w:val="OEF1_Q13.1.5D_MORE"/>
                <w:id w:val="39000643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2DB69BAD" w14:textId="77777777" w:rsidR="000333C7" w:rsidRPr="00F44533" w:rsidRDefault="000333C7" w:rsidP="009A255B">
            <w:pPr>
              <w:pStyle w:val="AIMADDQIndent"/>
            </w:pPr>
            <w:r w:rsidRPr="00F44533">
              <w:t>(d)</w:t>
            </w:r>
            <w:r w:rsidRPr="00F44533">
              <w:tab/>
            </w:r>
            <w:sdt>
              <w:sdtPr>
                <w:alias w:val="OEF1_Q13.1.5D"/>
                <w:tag w:val="OEF1_Q13.1.5D"/>
                <w:id w:val="-254590840"/>
              </w:sdtPr>
              <w:sdtEndPr/>
              <w:sdtContent>
                <w:r w:rsidRPr="00F44533">
                  <w:t>Have redemptions ever been suspended?</w:t>
                </w:r>
              </w:sdtContent>
            </w:sdt>
          </w:p>
        </w:tc>
        <w:tc>
          <w:tcPr>
            <w:tcW w:w="4820" w:type="dxa"/>
            <w:gridSpan w:val="3"/>
          </w:tcPr>
          <w:p w14:paraId="517EF983" w14:textId="77777777" w:rsidR="000333C7" w:rsidRPr="00F44533" w:rsidRDefault="006B3CC7" w:rsidP="009A255B">
            <w:pPr>
              <w:pStyle w:val="AIMADDQIndent"/>
            </w:pPr>
            <w:sdt>
              <w:sdtPr>
                <w:alias w:val="OEF1_Q13.1.5D_X_TBO_1"/>
                <w:tag w:val="OEF1_Q13.1.5D_X_TBO_1"/>
                <w:id w:val="213713969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a discussion of when and why this occurred and how long the suspension lasted is set out below.</w:t>
            </w:r>
          </w:p>
          <w:p w14:paraId="0F37033D" w14:textId="77777777" w:rsidR="000333C7" w:rsidRPr="00F44533" w:rsidRDefault="006B3CC7" w:rsidP="009A255B">
            <w:pPr>
              <w:pStyle w:val="AIMADDQIndent"/>
            </w:pPr>
            <w:sdt>
              <w:sdtPr>
                <w:alias w:val="OEF1_Q13.1.5D_X_TBN_2"/>
                <w:tag w:val="OEF1_Q13.1.5D_X_TBN_2"/>
                <w:id w:val="87935855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13.1.5D_X_TXT_3"/>
              <w:tag w:val="OEF1_Q13.1.5D_X_TXT_3"/>
              <w:id w:val="-2144417313"/>
              <w:placeholder>
                <w:docPart w:val="67905559A9C74A53B492AD3E0703F16A"/>
              </w:placeholder>
              <w:showingPlcHdr/>
            </w:sdtPr>
            <w:sdtEndPr/>
            <w:sdtContent>
              <w:p w14:paraId="4C83FD2C"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50D4C8B2" w14:textId="77777777" w:rsidTr="009A255B">
        <w:trPr>
          <w:cantSplit/>
        </w:trPr>
        <w:tc>
          <w:tcPr>
            <w:tcW w:w="1317" w:type="dxa"/>
            <w:shd w:val="clear" w:color="auto" w:fill="EAECEE"/>
          </w:tcPr>
          <w:p w14:paraId="1C9280A5" w14:textId="77777777" w:rsidR="000333C7" w:rsidRPr="00F44533" w:rsidRDefault="000333C7" w:rsidP="009A255B">
            <w:pPr>
              <w:pStyle w:val="AIMADDQNumbering"/>
              <w:rPr>
                <w:rFonts w:cs="Tahoma"/>
              </w:rPr>
            </w:pPr>
            <w:r w:rsidRPr="00F44533">
              <w:rPr>
                <w:rFonts w:cs="Tahoma"/>
              </w:rPr>
              <w:t xml:space="preserve">13.1.6 </w:t>
            </w:r>
          </w:p>
          <w:p w14:paraId="3B5E0432" w14:textId="77777777" w:rsidR="000333C7" w:rsidRPr="00F44533" w:rsidRDefault="006B3CC7" w:rsidP="009A255B">
            <w:pPr>
              <w:pStyle w:val="AIMADDQNumbering"/>
              <w:rPr>
                <w:rFonts w:cs="Tahoma"/>
              </w:rPr>
            </w:pPr>
            <w:sdt>
              <w:sdtPr>
                <w:rPr>
                  <w:rFonts w:cs="Tahoma"/>
                </w:rPr>
                <w:alias w:val="OEF1_Q13.1.6A_NA"/>
                <w:tag w:val="OEF1_Q13.1.6A_NA"/>
                <w:id w:val="13405030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6A_MORE"/>
                <w:tag w:val="OEF1_Q13.1.6A_MORE"/>
                <w:id w:val="-173376793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20D3CC3B" w14:textId="77777777" w:rsidR="000333C7" w:rsidRPr="00F44533" w:rsidRDefault="000333C7" w:rsidP="009A255B">
            <w:pPr>
              <w:pStyle w:val="AIMADDQIndent"/>
            </w:pPr>
            <w:r w:rsidRPr="00F44533">
              <w:t>(a)</w:t>
            </w:r>
            <w:r w:rsidRPr="00F44533">
              <w:tab/>
            </w:r>
            <w:sdt>
              <w:sdtPr>
                <w:alias w:val="OEF1_Q13.1.6A"/>
                <w:tag w:val="OEF1_Q13.1.6A"/>
                <w:id w:val="1103682708"/>
              </w:sdtPr>
              <w:sdtEndPr/>
              <w:sdtContent>
                <w:r w:rsidRPr="00F44533">
                  <w:t>Are investors afforded an automatic right of redemption upon the departure or incapacitation of a key person?</w:t>
                </w:r>
              </w:sdtContent>
            </w:sdt>
          </w:p>
        </w:tc>
        <w:tc>
          <w:tcPr>
            <w:tcW w:w="4820" w:type="dxa"/>
            <w:gridSpan w:val="3"/>
          </w:tcPr>
          <w:p w14:paraId="784EB3A5" w14:textId="77777777" w:rsidR="000333C7" w:rsidRPr="00F44533" w:rsidRDefault="006B3CC7" w:rsidP="009A255B">
            <w:pPr>
              <w:pStyle w:val="AIMADDQIndent"/>
            </w:pPr>
            <w:sdt>
              <w:sdtPr>
                <w:alias w:val="OEF1_Q13.1.6A_X_TBY_1"/>
                <w:tag w:val="OEF1_Q13.1.6A_X_TBY_1"/>
                <w:id w:val="185014732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7E4EB454" w14:textId="77777777" w:rsidR="000333C7" w:rsidRPr="00F44533" w:rsidRDefault="006B3CC7" w:rsidP="009A255B">
            <w:pPr>
              <w:pStyle w:val="AIMADDQIndent"/>
            </w:pPr>
            <w:sdt>
              <w:sdtPr>
                <w:alias w:val="OEF1_Q13.1.6A_X1_TBN_2"/>
                <w:tag w:val="OEF1_Q13.1.6A_X1_TBN_2"/>
                <w:id w:val="55135080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(c) below has been </w:t>
            </w:r>
            <w:r w:rsidR="000333C7" w:rsidRPr="00F44533">
              <w:rPr>
                <w:u w:val="single"/>
              </w:rPr>
              <w:t>left blank</w:t>
            </w:r>
            <w:r w:rsidR="000333C7" w:rsidRPr="00F44533">
              <w:t>.</w:t>
            </w:r>
          </w:p>
          <w:p w14:paraId="2C68F03B" w14:textId="77777777" w:rsidR="000333C7" w:rsidRPr="00F44533" w:rsidRDefault="006B3CC7" w:rsidP="009A255B">
            <w:pPr>
              <w:pStyle w:val="AIMADDQIndent"/>
            </w:pPr>
            <w:sdt>
              <w:sdtPr>
                <w:alias w:val="OEF1_Q13.1.6A_X1_TBN_3"/>
                <w:tag w:val="OEF1_Q13.1.6A_X1_TBN_3"/>
                <w:id w:val="41644609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 for Question 13.1.6(c) in the template DDQ has been </w:t>
            </w:r>
            <w:r w:rsidR="000333C7" w:rsidRPr="00F44533">
              <w:rPr>
                <w:u w:val="single"/>
              </w:rPr>
              <w:t>omitted</w:t>
            </w:r>
            <w:r w:rsidR="000333C7" w:rsidRPr="00F44533">
              <w:t>.</w:t>
            </w:r>
          </w:p>
        </w:tc>
      </w:tr>
      <w:tr w:rsidR="000333C7" w:rsidRPr="00F44533" w14:paraId="2670954B" w14:textId="77777777" w:rsidTr="009A255B">
        <w:trPr>
          <w:cantSplit/>
        </w:trPr>
        <w:tc>
          <w:tcPr>
            <w:tcW w:w="1317" w:type="dxa"/>
            <w:shd w:val="clear" w:color="auto" w:fill="EAECEE"/>
          </w:tcPr>
          <w:p w14:paraId="0E243686" w14:textId="77777777" w:rsidR="000333C7" w:rsidRPr="00F44533" w:rsidRDefault="006B3CC7" w:rsidP="009A255B">
            <w:pPr>
              <w:pStyle w:val="AIMADDQNumbering"/>
              <w:rPr>
                <w:rFonts w:cs="Tahoma"/>
              </w:rPr>
            </w:pPr>
            <w:sdt>
              <w:sdtPr>
                <w:rPr>
                  <w:rFonts w:cs="Tahoma"/>
                </w:rPr>
                <w:alias w:val="OEF1_Q13.1.6B_NA"/>
                <w:tag w:val="OEF1_Q13.1.6B_NA"/>
                <w:id w:val="-210603174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6B_MORE"/>
                <w:tag w:val="OEF1_Q13.1.6B_MORE"/>
                <w:id w:val="-149078593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1E4C6EB3" w14:textId="77777777" w:rsidR="000333C7" w:rsidRPr="00F44533" w:rsidRDefault="000333C7" w:rsidP="009A255B">
            <w:pPr>
              <w:pStyle w:val="AIMADDQIndent"/>
            </w:pPr>
            <w:r w:rsidRPr="00F44533">
              <w:t>(b)</w:t>
            </w:r>
            <w:r w:rsidRPr="00F44533">
              <w:tab/>
            </w:r>
            <w:sdt>
              <w:sdtPr>
                <w:alias w:val="OEF1_Q13.1.6B"/>
                <w:tag w:val="OEF1_Q13.1.6B"/>
                <w:id w:val="-1041125441"/>
              </w:sdtPr>
              <w:sdtEndPr/>
              <w:sdtContent>
                <w:r w:rsidRPr="00F44533">
                  <w:t>Are investors afforded an automatic right of redemption for any other reasons?</w:t>
                </w:r>
              </w:sdtContent>
            </w:sdt>
          </w:p>
        </w:tc>
        <w:tc>
          <w:tcPr>
            <w:tcW w:w="4820" w:type="dxa"/>
            <w:gridSpan w:val="3"/>
          </w:tcPr>
          <w:p w14:paraId="753F8F75" w14:textId="77777777" w:rsidR="000333C7" w:rsidRPr="00F44533" w:rsidRDefault="006B3CC7" w:rsidP="009A255B">
            <w:pPr>
              <w:pStyle w:val="AIMADDQIndent"/>
            </w:pPr>
            <w:sdt>
              <w:sdtPr>
                <w:alias w:val="OEF1_Q13.1.6B_X_TBO_1"/>
                <w:tag w:val="OEF1_Q13.1.6B_X_TBO_1"/>
                <w:id w:val="1018992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in the circumstances identified below.</w:t>
            </w:r>
          </w:p>
          <w:p w14:paraId="226F71D1" w14:textId="77777777" w:rsidR="000333C7" w:rsidRPr="00F44533" w:rsidRDefault="006B3CC7" w:rsidP="009A255B">
            <w:pPr>
              <w:pStyle w:val="AIMADDQIndent"/>
            </w:pPr>
            <w:sdt>
              <w:sdtPr>
                <w:alias w:val="OEF1_Q13.1.6B_X_TBN_2"/>
                <w:tag w:val="OEF1_Q13.1.6B_X_TBN_2"/>
                <w:id w:val="-88609487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13.1.6B_X_TXT_3"/>
              <w:tag w:val="OEF1_Q13.1.6B_X_TXT_3"/>
              <w:id w:val="1371417121"/>
              <w:placeholder>
                <w:docPart w:val="2C274FA8FCA24DF79EDD1B33A37E65E8"/>
              </w:placeholder>
              <w:showingPlcHdr/>
            </w:sdtPr>
            <w:sdtEndPr/>
            <w:sdtContent>
              <w:p w14:paraId="286E3193" w14:textId="77777777" w:rsidR="000333C7" w:rsidRPr="00F44533" w:rsidRDefault="000333C7" w:rsidP="009A255B">
                <w:pPr>
                  <w:pStyle w:val="AIMADDQQuestion"/>
                  <w:rPr>
                    <w:rFonts w:eastAsia="Times New Roman" w:cs="Tahoma"/>
                    <w:snapToGrid/>
                    <w:sz w:val="20"/>
                    <w:szCs w:val="20"/>
                  </w:rPr>
                </w:pPr>
                <w:r w:rsidRPr="00F44533">
                  <w:rPr>
                    <w:rStyle w:val="PlaceholderText"/>
                    <w:rFonts w:cs="Tahoma"/>
                  </w:rPr>
                  <w:t>Click here to enter text.</w:t>
                </w:r>
              </w:p>
            </w:sdtContent>
          </w:sdt>
        </w:tc>
      </w:tr>
      <w:tr w:rsidR="000333C7" w:rsidRPr="00F44533" w14:paraId="6FF55B83" w14:textId="77777777" w:rsidTr="009A255B">
        <w:trPr>
          <w:cantSplit/>
        </w:trPr>
        <w:tc>
          <w:tcPr>
            <w:tcW w:w="1317" w:type="dxa"/>
            <w:tcBorders>
              <w:bottom w:val="single" w:sz="4" w:space="0" w:color="auto"/>
            </w:tcBorders>
            <w:shd w:val="clear" w:color="auto" w:fill="EAECEE"/>
          </w:tcPr>
          <w:p w14:paraId="481C1D43" w14:textId="77777777" w:rsidR="000333C7" w:rsidRPr="00F44533" w:rsidRDefault="006B3CC7" w:rsidP="009A255B">
            <w:pPr>
              <w:pStyle w:val="AIMADDQNumbering"/>
              <w:rPr>
                <w:rFonts w:cs="Tahoma"/>
              </w:rPr>
            </w:pPr>
            <w:sdt>
              <w:sdtPr>
                <w:rPr>
                  <w:rFonts w:cs="Tahoma"/>
                </w:rPr>
                <w:alias w:val="OEF1_Q13.1.6C_NA"/>
                <w:tag w:val="OEF1_Q13.1.6C_NA"/>
                <w:id w:val="-58968950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1.6C_MORE"/>
                <w:tag w:val="OEF1_Q13.1.6C_MORE"/>
                <w:id w:val="-64681820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799B63F6" w14:textId="77777777" w:rsidR="000333C7" w:rsidRPr="00F44533" w:rsidRDefault="000333C7" w:rsidP="009A255B">
            <w:pPr>
              <w:pStyle w:val="AIMADDQIndent"/>
            </w:pPr>
            <w:r w:rsidRPr="00F44533">
              <w:t>(c)</w:t>
            </w:r>
            <w:r w:rsidRPr="00F44533">
              <w:tab/>
            </w:r>
            <w:sdt>
              <w:sdtPr>
                <w:alias w:val="OEF1_Q13.1.6C"/>
                <w:tag w:val="OEF1_Q13.1.6C"/>
                <w:id w:val="1346822772"/>
              </w:sdtPr>
              <w:sdtEndPr/>
              <w:sdtContent>
                <w:r w:rsidRPr="00F44533">
                  <w:t>Describe the terms of the key person redemption right and identify the key person(s) whose departure or incapacitation would trigger the redemption right.</w:t>
                </w:r>
              </w:sdtContent>
            </w:sdt>
          </w:p>
        </w:tc>
        <w:tc>
          <w:tcPr>
            <w:tcW w:w="4820" w:type="dxa"/>
            <w:gridSpan w:val="3"/>
          </w:tcPr>
          <w:sdt>
            <w:sdtPr>
              <w:rPr>
                <w:rFonts w:cs="Tahoma"/>
              </w:rPr>
              <w:alias w:val="OEF1_Q13.1.6C_X_TXT_1"/>
              <w:tag w:val="OEF1_Q13.1.6C_X_TXT_1"/>
              <w:id w:val="-899435976"/>
              <w:placeholder>
                <w:docPart w:val="ADDAC466A94345BDA8BFCBADF517F29A"/>
              </w:placeholder>
              <w:showingPlcHdr/>
            </w:sdtPr>
            <w:sdtEndPr/>
            <w:sdtContent>
              <w:p w14:paraId="5956BF4A"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3CE4E2E8" w14:textId="77777777" w:rsidTr="009A255B">
        <w:trPr>
          <w:cantSplit/>
        </w:trPr>
        <w:tc>
          <w:tcPr>
            <w:tcW w:w="10815" w:type="dxa"/>
            <w:gridSpan w:val="5"/>
            <w:tcBorders>
              <w:top w:val="single" w:sz="12" w:space="0" w:color="auto"/>
              <w:bottom w:val="single" w:sz="12" w:space="0" w:color="auto"/>
            </w:tcBorders>
            <w:shd w:val="clear" w:color="auto" w:fill="EAECEE"/>
          </w:tcPr>
          <w:p w14:paraId="32C4A46E" w14:textId="77777777" w:rsidR="000333C7" w:rsidRPr="00F44533" w:rsidRDefault="000333C7" w:rsidP="009A255B">
            <w:pPr>
              <w:pStyle w:val="AIMADDQNumbering"/>
              <w:keepNext/>
              <w:rPr>
                <w:rFonts w:cs="Tahoma"/>
              </w:rPr>
            </w:pPr>
            <w:bookmarkStart w:id="262" w:name="_Toc396986562"/>
            <w:r w:rsidRPr="00F44533">
              <w:rPr>
                <w:rFonts w:cs="Tahoma"/>
              </w:rPr>
              <w:t>13.2 Transfers and Secondary Market Transactions</w:t>
            </w:r>
            <w:bookmarkEnd w:id="262"/>
          </w:p>
        </w:tc>
      </w:tr>
      <w:tr w:rsidR="000333C7" w:rsidRPr="00F44533" w14:paraId="2D01E330" w14:textId="77777777" w:rsidTr="009A255B">
        <w:trPr>
          <w:cantSplit/>
        </w:trPr>
        <w:tc>
          <w:tcPr>
            <w:tcW w:w="1317" w:type="dxa"/>
            <w:tcBorders>
              <w:top w:val="single" w:sz="12" w:space="0" w:color="auto"/>
            </w:tcBorders>
            <w:shd w:val="clear" w:color="auto" w:fill="EAECEE"/>
          </w:tcPr>
          <w:p w14:paraId="33E1BB0B" w14:textId="77777777" w:rsidR="000333C7" w:rsidRPr="00F44533" w:rsidRDefault="000333C7" w:rsidP="009A255B">
            <w:pPr>
              <w:pStyle w:val="AIMADDQNumbering"/>
              <w:rPr>
                <w:rFonts w:cs="Tahoma"/>
              </w:rPr>
            </w:pPr>
            <w:r w:rsidRPr="00F44533">
              <w:rPr>
                <w:rFonts w:cs="Tahoma"/>
              </w:rPr>
              <w:t xml:space="preserve">13.2.1 </w:t>
            </w:r>
          </w:p>
          <w:p w14:paraId="75D169E3" w14:textId="77777777" w:rsidR="000333C7" w:rsidRPr="00F44533" w:rsidRDefault="006B3CC7" w:rsidP="009A255B">
            <w:pPr>
              <w:pStyle w:val="AIMADDQNumbering"/>
              <w:rPr>
                <w:rFonts w:cs="Tahoma"/>
              </w:rPr>
            </w:pPr>
            <w:sdt>
              <w:sdtPr>
                <w:rPr>
                  <w:rFonts w:cs="Tahoma"/>
                </w:rPr>
                <w:alias w:val="OEF1_Q13.2.1_NA"/>
                <w:tag w:val="OEF1_Q13.2.1_NA"/>
                <w:id w:val="-22229075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2.1_MORE"/>
                <w:tag w:val="OEF1_Q13.2.1_MORE"/>
                <w:id w:val="105026583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12" w:space="0" w:color="auto"/>
              <w:bottom w:val="single" w:sz="4" w:space="0" w:color="auto"/>
            </w:tcBorders>
          </w:tcPr>
          <w:sdt>
            <w:sdtPr>
              <w:rPr>
                <w:rFonts w:cs="Tahoma"/>
              </w:rPr>
              <w:alias w:val="OEF1_Q13.2.1"/>
              <w:tag w:val="OEF1_Q13.2.1"/>
              <w:id w:val="1915819944"/>
            </w:sdtPr>
            <w:sdtEndPr/>
            <w:sdtContent>
              <w:p w14:paraId="7DD821F2" w14:textId="77777777" w:rsidR="000333C7" w:rsidRPr="00F44533" w:rsidRDefault="000333C7" w:rsidP="009A255B">
                <w:pPr>
                  <w:pStyle w:val="AIMADDQQuestion"/>
                  <w:rPr>
                    <w:rFonts w:cs="Tahoma"/>
                  </w:rPr>
                </w:pPr>
                <w:r w:rsidRPr="00F44533">
                  <w:rPr>
                    <w:rFonts w:cs="Tahoma"/>
                  </w:rPr>
                  <w:t>Are transfers of all or part of the investor’s holding to another person permitted?</w:t>
                </w:r>
              </w:p>
            </w:sdtContent>
          </w:sdt>
        </w:tc>
        <w:tc>
          <w:tcPr>
            <w:tcW w:w="4820" w:type="dxa"/>
            <w:gridSpan w:val="3"/>
            <w:tcBorders>
              <w:top w:val="single" w:sz="12" w:space="0" w:color="auto"/>
              <w:bottom w:val="single" w:sz="4" w:space="0" w:color="auto"/>
            </w:tcBorders>
          </w:tcPr>
          <w:p w14:paraId="679B441D" w14:textId="77777777" w:rsidR="000333C7" w:rsidRPr="00F44533" w:rsidRDefault="006B3CC7" w:rsidP="009A255B">
            <w:pPr>
              <w:pStyle w:val="AIMADDQIndent"/>
            </w:pPr>
            <w:sdt>
              <w:sdtPr>
                <w:alias w:val="OEF1_Q13.2.1_X_TBY_1"/>
                <w:tag w:val="OEF1_Q13.2.1_X_TBY_1"/>
                <w:id w:val="-36691093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4A90E879" w14:textId="77777777" w:rsidR="000333C7" w:rsidRPr="00F44533" w:rsidRDefault="006B3CC7" w:rsidP="009A255B">
            <w:pPr>
              <w:pStyle w:val="AIMADDQIndent"/>
            </w:pPr>
            <w:sdt>
              <w:sdtPr>
                <w:alias w:val="OEF1_Q13.2.1_X1_TBN_2"/>
                <w:tag w:val="OEF1_Q13.2.1_X1_TBN_2"/>
                <w:id w:val="-169475792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rest of this section 13.2 has been </w:t>
            </w:r>
            <w:r w:rsidR="000333C7" w:rsidRPr="00F44533">
              <w:rPr>
                <w:u w:val="single"/>
              </w:rPr>
              <w:t>left blank</w:t>
            </w:r>
            <w:r w:rsidR="000333C7" w:rsidRPr="00F44533">
              <w:t>.</w:t>
            </w:r>
          </w:p>
          <w:p w14:paraId="34333EED" w14:textId="77777777" w:rsidR="000333C7" w:rsidRPr="00F44533" w:rsidRDefault="006B3CC7" w:rsidP="009A255B">
            <w:pPr>
              <w:pStyle w:val="AIMADDQIndent"/>
            </w:pPr>
            <w:sdt>
              <w:sdtPr>
                <w:alias w:val="OEF1_Q13.2.1_X1_TBN_3"/>
                <w:tag w:val="OEF1_Q13.2.1_X1_TBN_3"/>
                <w:id w:val="-61552820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13.2.2-13.2.3 in the template DDQ have been </w:t>
            </w:r>
            <w:r w:rsidR="000333C7" w:rsidRPr="00F44533">
              <w:rPr>
                <w:u w:val="single"/>
              </w:rPr>
              <w:t>omitted</w:t>
            </w:r>
            <w:r w:rsidR="000333C7" w:rsidRPr="00F44533">
              <w:t>.</w:t>
            </w:r>
          </w:p>
        </w:tc>
      </w:tr>
      <w:tr w:rsidR="000333C7" w:rsidRPr="00F44533" w14:paraId="74A1B421" w14:textId="77777777" w:rsidTr="009A255B">
        <w:trPr>
          <w:cantSplit/>
        </w:trPr>
        <w:tc>
          <w:tcPr>
            <w:tcW w:w="1317" w:type="dxa"/>
            <w:shd w:val="clear" w:color="auto" w:fill="EAECEE"/>
          </w:tcPr>
          <w:p w14:paraId="3C758127" w14:textId="77777777" w:rsidR="000333C7" w:rsidRPr="00F44533" w:rsidRDefault="000333C7" w:rsidP="009A255B">
            <w:pPr>
              <w:pStyle w:val="AIMADDQNumbering"/>
              <w:rPr>
                <w:rFonts w:cs="Tahoma"/>
              </w:rPr>
            </w:pPr>
            <w:r w:rsidRPr="00F44533">
              <w:rPr>
                <w:rFonts w:cs="Tahoma"/>
              </w:rPr>
              <w:t xml:space="preserve">13.2.2 </w:t>
            </w:r>
          </w:p>
          <w:p w14:paraId="02E89169" w14:textId="77777777" w:rsidR="000333C7" w:rsidRPr="00F44533" w:rsidRDefault="006B3CC7" w:rsidP="009A255B">
            <w:pPr>
              <w:pStyle w:val="AIMADDQNumbering"/>
              <w:rPr>
                <w:rFonts w:cs="Tahoma"/>
              </w:rPr>
            </w:pPr>
            <w:sdt>
              <w:sdtPr>
                <w:rPr>
                  <w:rFonts w:cs="Tahoma"/>
                </w:rPr>
                <w:alias w:val="OEF1_Q13.2.2_NA"/>
                <w:tag w:val="OEF1_Q13.2.2_NA"/>
                <w:id w:val="-164103214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2.2_MORE"/>
                <w:tag w:val="OEF1_Q13.2.2_MORE"/>
                <w:id w:val="50471651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tcPr>
          <w:sdt>
            <w:sdtPr>
              <w:rPr>
                <w:rFonts w:cs="Tahoma"/>
              </w:rPr>
              <w:alias w:val="OEF1_Q13.2.2"/>
              <w:tag w:val="OEF1_Q13.2.2"/>
              <w:id w:val="334419729"/>
            </w:sdtPr>
            <w:sdtEndPr/>
            <w:sdtContent>
              <w:p w14:paraId="2F1F0D43" w14:textId="77777777" w:rsidR="000333C7" w:rsidRPr="00F44533" w:rsidRDefault="000333C7" w:rsidP="009A255B">
                <w:pPr>
                  <w:pStyle w:val="AIMADDQQuestion"/>
                  <w:rPr>
                    <w:rFonts w:cs="Tahoma"/>
                  </w:rPr>
                </w:pPr>
                <w:r w:rsidRPr="00F44533">
                  <w:rPr>
                    <w:rFonts w:cs="Tahoma"/>
                  </w:rPr>
                  <w:t>Describe the terms under which an investor may request that the fund makes the transfer of all or part of the investor’s holding to another person.</w:t>
                </w:r>
              </w:p>
            </w:sdtContent>
          </w:sdt>
        </w:tc>
        <w:sdt>
          <w:sdtPr>
            <w:rPr>
              <w:rFonts w:cs="Tahoma"/>
            </w:rPr>
            <w:alias w:val="OEF1_Q13.2.2_X_TXT_1"/>
            <w:tag w:val="OEF1_Q13.2.2_X_TXT_1"/>
            <w:id w:val="456852893"/>
            <w:placeholder>
              <w:docPart w:val="86F18750C8DB4A97BE50C8D0770E7DB3"/>
            </w:placeholder>
            <w:showingPlcHdr/>
          </w:sdtPr>
          <w:sdtEndPr/>
          <w:sdtContent>
            <w:tc>
              <w:tcPr>
                <w:tcW w:w="4820" w:type="dxa"/>
                <w:gridSpan w:val="3"/>
                <w:tcBorders>
                  <w:top w:val="single" w:sz="4" w:space="0" w:color="auto"/>
                </w:tcBorders>
              </w:tcPr>
              <w:p w14:paraId="554C8BF2"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699B56E" w14:textId="77777777" w:rsidTr="009A255B">
        <w:trPr>
          <w:cantSplit/>
        </w:trPr>
        <w:tc>
          <w:tcPr>
            <w:tcW w:w="1317" w:type="dxa"/>
            <w:shd w:val="clear" w:color="auto" w:fill="EAECEE"/>
          </w:tcPr>
          <w:p w14:paraId="7A88416F" w14:textId="77777777" w:rsidR="000333C7" w:rsidRPr="00F44533" w:rsidRDefault="000333C7" w:rsidP="009A255B">
            <w:pPr>
              <w:pStyle w:val="AIMADDQNumbering"/>
              <w:rPr>
                <w:rFonts w:cs="Tahoma"/>
              </w:rPr>
            </w:pPr>
            <w:r w:rsidRPr="00F44533">
              <w:rPr>
                <w:rFonts w:cs="Tahoma"/>
              </w:rPr>
              <w:t xml:space="preserve">13.2.3 </w:t>
            </w:r>
          </w:p>
          <w:p w14:paraId="58432B72" w14:textId="77777777" w:rsidR="000333C7" w:rsidRPr="00F44533" w:rsidRDefault="006B3CC7" w:rsidP="009A255B">
            <w:pPr>
              <w:pStyle w:val="AIMADDQNumbering"/>
              <w:rPr>
                <w:rFonts w:cs="Tahoma"/>
              </w:rPr>
            </w:pPr>
            <w:sdt>
              <w:sdtPr>
                <w:rPr>
                  <w:rFonts w:cs="Tahoma"/>
                </w:rPr>
                <w:alias w:val="OEF1_Q13.2.3A_NA"/>
                <w:tag w:val="OEF1_Q13.2.3A_NA"/>
                <w:id w:val="131453451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3.2A_MORE"/>
                <w:tag w:val="OEF1_Q13.2A_MORE"/>
                <w:id w:val="102151722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tcPr>
          <w:p w14:paraId="23E69273" w14:textId="77777777" w:rsidR="000333C7" w:rsidRPr="00F44533" w:rsidRDefault="000333C7" w:rsidP="009A255B">
            <w:pPr>
              <w:pStyle w:val="AIMADDQIndent"/>
            </w:pPr>
            <w:r w:rsidRPr="00F44533">
              <w:t>(a)</w:t>
            </w:r>
            <w:r w:rsidRPr="00F44533">
              <w:tab/>
            </w:r>
            <w:sdt>
              <w:sdtPr>
                <w:alias w:val="OEF1_Q13.2.3A"/>
                <w:tag w:val="OEF1_Q13.2.3A"/>
                <w:id w:val="-52317579"/>
              </w:sdtPr>
              <w:sdtEndPr/>
              <w:sdtContent>
                <w:r w:rsidRPr="00F44533">
                  <w:t>Are secondary market transfers of fund shares permitted?</w:t>
                </w:r>
              </w:sdtContent>
            </w:sdt>
          </w:p>
        </w:tc>
        <w:tc>
          <w:tcPr>
            <w:tcW w:w="4820" w:type="dxa"/>
            <w:gridSpan w:val="3"/>
            <w:tcBorders>
              <w:top w:val="single" w:sz="4" w:space="0" w:color="auto"/>
            </w:tcBorders>
          </w:tcPr>
          <w:p w14:paraId="5F8D1E0B" w14:textId="77777777" w:rsidR="000333C7" w:rsidRPr="00F44533" w:rsidRDefault="006B3CC7" w:rsidP="009A255B">
            <w:pPr>
              <w:pStyle w:val="AIMADDQIndent"/>
            </w:pPr>
            <w:sdt>
              <w:sdtPr>
                <w:alias w:val="OEF1_Q13.2.3A_X_TBY_1"/>
                <w:tag w:val="OEF1_Q13.2.3A_X_TBY_1"/>
                <w:id w:val="-38140295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43C664C9" w14:textId="77777777" w:rsidR="000333C7" w:rsidRPr="00F44533" w:rsidRDefault="006B3CC7" w:rsidP="009A255B">
            <w:pPr>
              <w:pStyle w:val="AIMADDQIndent"/>
            </w:pPr>
            <w:sdt>
              <w:sdtPr>
                <w:alias w:val="OEF1_Q13.2.3A_X1_TBN_2"/>
                <w:tag w:val="OEF1_Q13.2.3A_X1_TBN_2"/>
                <w:id w:val="-11096633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 below has been </w:t>
            </w:r>
            <w:r w:rsidR="000333C7" w:rsidRPr="00F44533">
              <w:rPr>
                <w:u w:val="single"/>
              </w:rPr>
              <w:t>left blank</w:t>
            </w:r>
            <w:r w:rsidR="000333C7" w:rsidRPr="00F44533">
              <w:t>.</w:t>
            </w:r>
          </w:p>
          <w:p w14:paraId="2D15563A" w14:textId="77777777" w:rsidR="000333C7" w:rsidRPr="00F44533" w:rsidRDefault="006B3CC7" w:rsidP="009A255B">
            <w:pPr>
              <w:pStyle w:val="AIMADDQIndent"/>
            </w:pPr>
            <w:sdt>
              <w:sdtPr>
                <w:alias w:val="OEF1_Q13.2.3A_X1_TBN_3"/>
                <w:tag w:val="OEF1_Q13.2.3A_X1_TBN_3"/>
                <w:id w:val="11363556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 for Question 13.2.3(b) in the template DDQ has been </w:t>
            </w:r>
            <w:r w:rsidR="000333C7" w:rsidRPr="00F44533">
              <w:rPr>
                <w:u w:val="single"/>
              </w:rPr>
              <w:t>omitted</w:t>
            </w:r>
            <w:r w:rsidR="000333C7" w:rsidRPr="00F44533">
              <w:t>.</w:t>
            </w:r>
          </w:p>
        </w:tc>
      </w:tr>
      <w:tr w:rsidR="000333C7" w:rsidRPr="00F44533" w14:paraId="31FF37DA" w14:textId="77777777" w:rsidTr="009A255B">
        <w:trPr>
          <w:cantSplit/>
        </w:trPr>
        <w:tc>
          <w:tcPr>
            <w:tcW w:w="1317" w:type="dxa"/>
            <w:tcBorders>
              <w:bottom w:val="single" w:sz="4" w:space="0" w:color="auto"/>
            </w:tcBorders>
            <w:shd w:val="clear" w:color="auto" w:fill="EAECEE"/>
          </w:tcPr>
          <w:p w14:paraId="71D205F0" w14:textId="77777777" w:rsidR="000333C7" w:rsidRPr="00F44533" w:rsidRDefault="006B3CC7" w:rsidP="009A255B">
            <w:pPr>
              <w:pStyle w:val="AIMADDQNumbering"/>
              <w:rPr>
                <w:rFonts w:cs="Tahoma"/>
              </w:rPr>
            </w:pPr>
            <w:sdt>
              <w:sdtPr>
                <w:rPr>
                  <w:rFonts w:cs="Tahoma"/>
                </w:rPr>
                <w:alias w:val="OEF1_Q13.2.3B_NA"/>
                <w:tag w:val="OEF1_Q13.2.3B_NA"/>
                <w:id w:val="210845779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13.2B_MORE"/>
                <w:tag w:val="OEF1_13.2B_MORE"/>
                <w:id w:val="177290101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4" w:space="0" w:color="auto"/>
            </w:tcBorders>
          </w:tcPr>
          <w:p w14:paraId="213AC53F" w14:textId="77777777" w:rsidR="000333C7" w:rsidRPr="00F44533" w:rsidRDefault="000333C7" w:rsidP="009A255B">
            <w:pPr>
              <w:pStyle w:val="AIMADDQIndent"/>
            </w:pPr>
            <w:r w:rsidRPr="00F44533">
              <w:t>(b)</w:t>
            </w:r>
            <w:r w:rsidRPr="00F44533">
              <w:tab/>
            </w:r>
            <w:sdt>
              <w:sdtPr>
                <w:alias w:val="OEF1_Q13.2.3B"/>
                <w:tag w:val="OEF1_Q13.2.3B"/>
                <w:id w:val="-1375541093"/>
              </w:sdtPr>
              <w:sdtEndPr/>
              <w:sdtContent>
                <w:r w:rsidRPr="00F44533">
                  <w:t>Describe the means by which an investor may make a secondary market transfer.</w:t>
                </w:r>
              </w:sdtContent>
            </w:sdt>
          </w:p>
        </w:tc>
        <w:sdt>
          <w:sdtPr>
            <w:rPr>
              <w:rFonts w:cs="Tahoma"/>
            </w:rPr>
            <w:alias w:val="OEF1_Q13.2.3B_X_TXT_1"/>
            <w:tag w:val="OEF1_Q13.2.3B_X_TXT_1"/>
            <w:id w:val="1969700442"/>
            <w:placeholder>
              <w:docPart w:val="C1C71DBAC0804377B5DBA3E5C0EE6F48"/>
            </w:placeholder>
            <w:showingPlcHdr/>
          </w:sdtPr>
          <w:sdtEndPr/>
          <w:sdtContent>
            <w:tc>
              <w:tcPr>
                <w:tcW w:w="4820" w:type="dxa"/>
                <w:gridSpan w:val="3"/>
                <w:tcBorders>
                  <w:bottom w:val="single" w:sz="4" w:space="0" w:color="auto"/>
                </w:tcBorders>
              </w:tcPr>
              <w:p w14:paraId="66ADBB81"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735B1F0A" w14:textId="77777777" w:rsidTr="009A255B">
        <w:trPr>
          <w:cantSplit/>
        </w:trPr>
        <w:tc>
          <w:tcPr>
            <w:tcW w:w="10815" w:type="dxa"/>
            <w:gridSpan w:val="5"/>
            <w:tcBorders>
              <w:top w:val="single" w:sz="12" w:space="0" w:color="auto"/>
              <w:bottom w:val="single" w:sz="12" w:space="0" w:color="auto"/>
            </w:tcBorders>
            <w:shd w:val="clear" w:color="auto" w:fill="EAECEE"/>
          </w:tcPr>
          <w:p w14:paraId="270E86EE" w14:textId="77777777" w:rsidR="000333C7" w:rsidRPr="00F44533" w:rsidRDefault="000333C7" w:rsidP="009A255B">
            <w:pPr>
              <w:pStyle w:val="AIMADDQSub-head"/>
              <w:rPr>
                <w:rFonts w:cs="Tahoma"/>
              </w:rPr>
            </w:pPr>
            <w:bookmarkStart w:id="263" w:name="_Toc535331784"/>
            <w:bookmarkStart w:id="264" w:name="_Toc22896416"/>
            <w:r w:rsidRPr="00F44533">
              <w:rPr>
                <w:rFonts w:cs="Tahoma"/>
              </w:rPr>
              <w:t>14.</w:t>
            </w:r>
            <w:r w:rsidRPr="00F44533">
              <w:rPr>
                <w:rFonts w:cs="Tahoma"/>
              </w:rPr>
              <w:tab/>
              <w:t>Side Letters</w:t>
            </w:r>
            <w:bookmarkEnd w:id="263"/>
            <w:bookmarkEnd w:id="264"/>
          </w:p>
        </w:tc>
      </w:tr>
      <w:tr w:rsidR="000333C7" w:rsidRPr="00F44533" w14:paraId="10549682" w14:textId="77777777" w:rsidTr="009A255B">
        <w:trPr>
          <w:cantSplit/>
        </w:trPr>
        <w:tc>
          <w:tcPr>
            <w:tcW w:w="10815" w:type="dxa"/>
            <w:gridSpan w:val="5"/>
            <w:tcBorders>
              <w:top w:val="single" w:sz="12" w:space="0" w:color="auto"/>
              <w:bottom w:val="single" w:sz="12" w:space="0" w:color="auto"/>
            </w:tcBorders>
            <w:shd w:val="clear" w:color="auto" w:fill="EAECEE"/>
          </w:tcPr>
          <w:p w14:paraId="09C2C6E3" w14:textId="77777777" w:rsidR="000333C7" w:rsidRPr="00F44533" w:rsidRDefault="000333C7" w:rsidP="009A255B">
            <w:pPr>
              <w:pStyle w:val="AIMADDQNumbering"/>
              <w:keepNext/>
              <w:rPr>
                <w:rFonts w:cs="Tahoma"/>
                <w:b w:val="0"/>
              </w:rPr>
            </w:pPr>
            <w:bookmarkStart w:id="265" w:name="_Hlk494444235"/>
            <w:r w:rsidRPr="00F44533">
              <w:rPr>
                <w:rFonts w:cs="Tahoma"/>
                <w:i/>
                <w:u w:val="single"/>
              </w:rPr>
              <w:t>Instruction</w:t>
            </w:r>
            <w:r w:rsidRPr="00F44533">
              <w:rPr>
                <w:rFonts w:cs="Tahoma"/>
              </w:rPr>
              <w:t xml:space="preserve">: </w:t>
            </w:r>
            <w:r w:rsidRPr="00F44533">
              <w:rPr>
                <w:rFonts w:cs="Tahoma"/>
                <w:b w:val="0"/>
              </w:rPr>
              <w:t>Responses to in this section 14 may be subject to a confidentiality provision.</w:t>
            </w:r>
          </w:p>
        </w:tc>
      </w:tr>
      <w:bookmarkEnd w:id="265"/>
      <w:tr w:rsidR="000333C7" w:rsidRPr="00F44533" w14:paraId="0198632B" w14:textId="77777777" w:rsidTr="009A255B">
        <w:trPr>
          <w:cantSplit/>
        </w:trPr>
        <w:tc>
          <w:tcPr>
            <w:tcW w:w="1317" w:type="dxa"/>
            <w:shd w:val="clear" w:color="auto" w:fill="EAECEE"/>
          </w:tcPr>
          <w:p w14:paraId="181EBADE" w14:textId="77777777" w:rsidR="000333C7" w:rsidRPr="00F44533" w:rsidRDefault="000333C7" w:rsidP="009A255B">
            <w:pPr>
              <w:pStyle w:val="AIMADDQNumbering"/>
              <w:rPr>
                <w:rFonts w:cs="Tahoma"/>
              </w:rPr>
            </w:pPr>
            <w:r w:rsidRPr="00F44533">
              <w:rPr>
                <w:rFonts w:cs="Tahoma"/>
              </w:rPr>
              <w:t xml:space="preserve">14.1 </w:t>
            </w:r>
          </w:p>
          <w:p w14:paraId="6DF38E9E" w14:textId="77777777" w:rsidR="000333C7" w:rsidRPr="00F44533" w:rsidRDefault="006B3CC7" w:rsidP="009A255B">
            <w:pPr>
              <w:pStyle w:val="AIMADDQNumbering"/>
              <w:rPr>
                <w:rFonts w:cs="Tahoma"/>
              </w:rPr>
            </w:pPr>
            <w:sdt>
              <w:sdtPr>
                <w:rPr>
                  <w:rFonts w:cs="Tahoma"/>
                </w:rPr>
                <w:alias w:val="OEF1_Q14.1_NA"/>
                <w:tag w:val="OEF1_Q14.1_NA"/>
                <w:id w:val="114169011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4.1_MORE"/>
                <w:tag w:val="OEF1_Q14.1_MORE"/>
                <w:id w:val="120429534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4.1_X1"/>
              <w:tag w:val="OEF1_Q14.1_X1"/>
              <w:id w:val="-1353177440"/>
            </w:sdtPr>
            <w:sdtEndPr/>
            <w:sdtContent>
              <w:p w14:paraId="33B3378A" w14:textId="77777777" w:rsidR="000333C7" w:rsidRPr="00F44533" w:rsidRDefault="000333C7" w:rsidP="009A255B">
                <w:pPr>
                  <w:pStyle w:val="AIMADDQQuestion"/>
                  <w:rPr>
                    <w:rFonts w:cs="Tahoma"/>
                  </w:rPr>
                </w:pPr>
                <w:r w:rsidRPr="00F44533">
                  <w:rPr>
                    <w:rFonts w:cs="Tahoma"/>
                  </w:rPr>
                  <w:t>Are there any side letters in place with respect to the fund (regardless of whether the fund is a party)?</w:t>
                </w:r>
              </w:p>
            </w:sdtContent>
          </w:sdt>
        </w:tc>
        <w:tc>
          <w:tcPr>
            <w:tcW w:w="4820" w:type="dxa"/>
            <w:gridSpan w:val="3"/>
          </w:tcPr>
          <w:p w14:paraId="7D667196" w14:textId="77777777" w:rsidR="000333C7" w:rsidRPr="00F44533" w:rsidRDefault="006B3CC7" w:rsidP="009A255B">
            <w:pPr>
              <w:pStyle w:val="AIMADDQIndent"/>
            </w:pPr>
            <w:sdt>
              <w:sdtPr>
                <w:alias w:val="OEF1_Q14.1_X_TBY_1"/>
                <w:tag w:val="OEF1_Q14.1_X_TBY_1"/>
                <w:id w:val="-41154849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5E207A22" w14:textId="77777777" w:rsidR="000333C7" w:rsidRPr="00F44533" w:rsidRDefault="006B3CC7" w:rsidP="009A255B">
            <w:pPr>
              <w:pStyle w:val="AIMADDQIndent"/>
            </w:pPr>
            <w:sdt>
              <w:sdtPr>
                <w:alias w:val="OEF1_Q14.1_X1_TBN_2"/>
                <w:tag w:val="OEF1_Q14.1_X1_TBN_2"/>
                <w:id w:val="-12110311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rest of this section 14 has been </w:t>
            </w:r>
            <w:r w:rsidR="000333C7" w:rsidRPr="00F44533">
              <w:rPr>
                <w:u w:val="single"/>
              </w:rPr>
              <w:t>left blank</w:t>
            </w:r>
            <w:r w:rsidR="000333C7" w:rsidRPr="00F44533">
              <w:t>.</w:t>
            </w:r>
          </w:p>
          <w:p w14:paraId="1EFA40E5" w14:textId="77777777" w:rsidR="000333C7" w:rsidRPr="00F44533" w:rsidRDefault="006B3CC7" w:rsidP="009A255B">
            <w:pPr>
              <w:pStyle w:val="AIMADDQIndent"/>
            </w:pPr>
            <w:sdt>
              <w:sdtPr>
                <w:alias w:val="OEF1_Q14.1_X1_TBN_3"/>
                <w:tag w:val="OEF1_Q14.1_X1_TBN_3"/>
                <w:id w:val="202297416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14.2-14.4 in the template DDQ have been </w:t>
            </w:r>
            <w:r w:rsidR="000333C7" w:rsidRPr="00F44533">
              <w:rPr>
                <w:u w:val="single"/>
              </w:rPr>
              <w:t>omitted</w:t>
            </w:r>
            <w:r w:rsidR="000333C7" w:rsidRPr="00F44533">
              <w:t>.</w:t>
            </w:r>
          </w:p>
        </w:tc>
      </w:tr>
      <w:tr w:rsidR="000333C7" w:rsidRPr="00F44533" w14:paraId="3ED180A7" w14:textId="77777777" w:rsidTr="009A255B">
        <w:trPr>
          <w:cantSplit/>
        </w:trPr>
        <w:tc>
          <w:tcPr>
            <w:tcW w:w="1317" w:type="dxa"/>
            <w:shd w:val="clear" w:color="auto" w:fill="EAECEE"/>
          </w:tcPr>
          <w:p w14:paraId="4E211128" w14:textId="77777777" w:rsidR="000333C7" w:rsidRPr="00F44533" w:rsidRDefault="000333C7" w:rsidP="009A255B">
            <w:pPr>
              <w:pStyle w:val="AIMADDQNumbering"/>
              <w:rPr>
                <w:rFonts w:cs="Tahoma"/>
              </w:rPr>
            </w:pPr>
            <w:r w:rsidRPr="00F44533">
              <w:rPr>
                <w:rFonts w:cs="Tahoma"/>
              </w:rPr>
              <w:t xml:space="preserve">14.2 </w:t>
            </w:r>
          </w:p>
          <w:p w14:paraId="659C0FA2" w14:textId="77777777" w:rsidR="000333C7" w:rsidRPr="00F44533" w:rsidRDefault="006B3CC7" w:rsidP="009A255B">
            <w:pPr>
              <w:pStyle w:val="AIMADDQNumbering"/>
              <w:rPr>
                <w:rFonts w:cs="Tahoma"/>
              </w:rPr>
            </w:pPr>
            <w:sdt>
              <w:sdtPr>
                <w:rPr>
                  <w:rFonts w:cs="Tahoma"/>
                </w:rPr>
                <w:alias w:val="OEF1_Q14.2_NA"/>
                <w:tag w:val="OEF1_Q14.2_NA"/>
                <w:id w:val="-43119813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4.2_MORE"/>
                <w:tag w:val="OEF1_Q14.2_MORE"/>
                <w:id w:val="-111998403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4.2_X1"/>
              <w:tag w:val="OEF1_Q14.2_X1"/>
              <w:id w:val="-1183353830"/>
            </w:sdtPr>
            <w:sdtEndPr/>
            <w:sdtContent>
              <w:p w14:paraId="2F10B8EE" w14:textId="77777777" w:rsidR="000333C7" w:rsidRPr="00F44533" w:rsidRDefault="000333C7" w:rsidP="009A255B">
                <w:pPr>
                  <w:pStyle w:val="AIMADDQQuestion"/>
                  <w:rPr>
                    <w:rFonts w:cs="Tahoma"/>
                  </w:rPr>
                </w:pPr>
                <w:r w:rsidRPr="00F44533">
                  <w:rPr>
                    <w:rFonts w:cs="Tahoma"/>
                  </w:rPr>
                  <w:t xml:space="preserve">Which commercially more favourable terms have been granted to one or more investors in the fund through the use of ‘side letters’? </w:t>
                </w:r>
                <w:r w:rsidRPr="00F44533">
                  <w:rPr>
                    <w:rFonts w:cs="Tahoma"/>
                    <w:i/>
                  </w:rPr>
                  <w:t>(Select all that apply)</w:t>
                </w:r>
              </w:p>
            </w:sdtContent>
          </w:sdt>
        </w:tc>
        <w:tc>
          <w:tcPr>
            <w:tcW w:w="4820" w:type="dxa"/>
            <w:gridSpan w:val="3"/>
          </w:tcPr>
          <w:p w14:paraId="2F935EB3" w14:textId="77777777" w:rsidR="000333C7" w:rsidRPr="00F44533" w:rsidRDefault="006B3CC7" w:rsidP="009A255B">
            <w:pPr>
              <w:pStyle w:val="AIMADDQIndent"/>
            </w:pPr>
            <w:sdt>
              <w:sdtPr>
                <w:alias w:val="OEF1_Q14.2_X_TBO_1"/>
                <w:tag w:val="OEF1_Q14.2_X_TBO_1"/>
                <w:id w:val="-174834009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Better liquidity terms</w:t>
            </w:r>
          </w:p>
          <w:p w14:paraId="43A4C382" w14:textId="77777777" w:rsidR="000333C7" w:rsidRPr="00F44533" w:rsidRDefault="006B3CC7" w:rsidP="009A255B">
            <w:pPr>
              <w:pStyle w:val="AIMADDQIndent"/>
            </w:pPr>
            <w:sdt>
              <w:sdtPr>
                <w:alias w:val="OEF1_Q14.2_X_TBO_2"/>
                <w:tag w:val="OEF1_Q14.2_X_TBO_2"/>
                <w:id w:val="40179254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Lower fees</w:t>
            </w:r>
          </w:p>
          <w:p w14:paraId="22ED1AD6" w14:textId="77777777" w:rsidR="000333C7" w:rsidRPr="00F44533" w:rsidRDefault="006B3CC7" w:rsidP="009A255B">
            <w:pPr>
              <w:pStyle w:val="AIMADDQIndent"/>
            </w:pPr>
            <w:sdt>
              <w:sdtPr>
                <w:alias w:val="OEF1_Q14.2_X_TBO_3"/>
                <w:tag w:val="OEF1_Q14.2_X_TBO_3"/>
                <w:id w:val="120182870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Control rights</w:t>
            </w:r>
          </w:p>
          <w:p w14:paraId="7D2B3797" w14:textId="77777777" w:rsidR="000333C7" w:rsidRPr="00F44533" w:rsidRDefault="006B3CC7" w:rsidP="009A255B">
            <w:pPr>
              <w:pStyle w:val="AIMADDQIndent"/>
            </w:pPr>
            <w:sdt>
              <w:sdtPr>
                <w:alias w:val="OEF1_Q14.2_X_TBO_4"/>
                <w:tag w:val="OEF1_Q14.2_X_TBO_4"/>
                <w:id w:val="53561682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Greater transparency)</w:t>
            </w:r>
          </w:p>
          <w:p w14:paraId="7E00905E" w14:textId="77777777" w:rsidR="000333C7" w:rsidRPr="00F44533" w:rsidRDefault="006B3CC7" w:rsidP="009A255B">
            <w:pPr>
              <w:pStyle w:val="AIMADDQIndent"/>
              <w:rPr>
                <w:i/>
              </w:rPr>
            </w:pPr>
            <w:sdt>
              <w:sdtPr>
                <w:alias w:val="OEF1_Q14.2_X_TBO_5"/>
                <w:tag w:val="OEF1_Q14.2_X_TBO_5"/>
                <w:id w:val="11797675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Other </w:t>
            </w:r>
            <w:r w:rsidR="000333C7" w:rsidRPr="00F44533">
              <w:rPr>
                <w:i/>
              </w:rPr>
              <w:t>(please specify)</w:t>
            </w:r>
            <w:r w:rsidR="000333C7" w:rsidRPr="00F44533">
              <w:t xml:space="preserve">: </w:t>
            </w:r>
            <w:sdt>
              <w:sdtPr>
                <w:alias w:val="OEF1_Q14.2_X_TXT_6"/>
                <w:tag w:val="OEF1_Q14.2_X_TXT_6"/>
                <w:id w:val="-81539095"/>
                <w:placeholder>
                  <w:docPart w:val="1FEC5CC3D2BC4266B943ECFC90682A5D"/>
                </w:placeholder>
                <w:showingPlcHdr/>
              </w:sdtPr>
              <w:sdtEndPr/>
              <w:sdtContent>
                <w:r w:rsidR="000333C7" w:rsidRPr="00F44533">
                  <w:rPr>
                    <w:rStyle w:val="PlaceholderText"/>
                  </w:rPr>
                  <w:t>Click here to enter text.</w:t>
                </w:r>
              </w:sdtContent>
            </w:sdt>
          </w:p>
          <w:p w14:paraId="76AF515E" w14:textId="77777777" w:rsidR="000333C7" w:rsidRPr="00F44533" w:rsidRDefault="006B3CC7" w:rsidP="009A255B">
            <w:pPr>
              <w:pStyle w:val="AIMADDQIndent"/>
            </w:pPr>
            <w:sdt>
              <w:sdtPr>
                <w:alias w:val="OEF1_Q14.2_X_TBO_7"/>
                <w:tag w:val="OEF1_Q14.2_X_TBO_7"/>
                <w:id w:val="4706372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 commercially more favourable terms have been granted to an investor in the fund.</w:t>
            </w:r>
          </w:p>
        </w:tc>
      </w:tr>
      <w:tr w:rsidR="000333C7" w:rsidRPr="00F44533" w14:paraId="2C8928B7" w14:textId="77777777" w:rsidTr="009A255B">
        <w:trPr>
          <w:cantSplit/>
        </w:trPr>
        <w:tc>
          <w:tcPr>
            <w:tcW w:w="1317" w:type="dxa"/>
            <w:shd w:val="clear" w:color="auto" w:fill="EAECEE"/>
          </w:tcPr>
          <w:p w14:paraId="06416A1A" w14:textId="77777777" w:rsidR="000333C7" w:rsidRPr="00F44533" w:rsidRDefault="000333C7" w:rsidP="009A255B">
            <w:pPr>
              <w:pStyle w:val="AIMADDQNumbering"/>
              <w:rPr>
                <w:rFonts w:cs="Tahoma"/>
              </w:rPr>
            </w:pPr>
            <w:r w:rsidRPr="00F44533">
              <w:rPr>
                <w:rFonts w:cs="Tahoma"/>
              </w:rPr>
              <w:t xml:space="preserve">14.3 </w:t>
            </w:r>
          </w:p>
          <w:p w14:paraId="16901C59" w14:textId="77777777" w:rsidR="000333C7" w:rsidRPr="00F44533" w:rsidRDefault="006B3CC7" w:rsidP="009A255B">
            <w:pPr>
              <w:pStyle w:val="AIMADDQNumbering"/>
              <w:rPr>
                <w:rFonts w:cs="Tahoma"/>
              </w:rPr>
            </w:pPr>
            <w:sdt>
              <w:sdtPr>
                <w:rPr>
                  <w:rFonts w:cs="Tahoma"/>
                </w:rPr>
                <w:alias w:val="OEF1_Q14.3_NA"/>
                <w:tag w:val="OEF1_Q14.3_NA"/>
                <w:id w:val="153454444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4.3_MORE"/>
                <w:tag w:val="OEF1_Q14.3_MORE"/>
                <w:id w:val="152837822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4.3"/>
              <w:tag w:val="OEF1_Q14.3"/>
              <w:id w:val="144248399"/>
            </w:sdtPr>
            <w:sdtEndPr/>
            <w:sdtContent>
              <w:p w14:paraId="319C3EF3" w14:textId="77777777" w:rsidR="000333C7" w:rsidRPr="00F44533" w:rsidRDefault="000333C7" w:rsidP="009A255B">
                <w:pPr>
                  <w:pStyle w:val="AIMADDQQuestion"/>
                  <w:rPr>
                    <w:rFonts w:cs="Tahoma"/>
                  </w:rPr>
                </w:pPr>
                <w:r w:rsidRPr="00F44533">
                  <w:rPr>
                    <w:rFonts w:cs="Tahoma"/>
                  </w:rPr>
                  <w:t>Has any investor in the fund ever been given a most favoured nation clause in a side letter?</w:t>
                </w:r>
              </w:p>
            </w:sdtContent>
          </w:sdt>
        </w:tc>
        <w:tc>
          <w:tcPr>
            <w:tcW w:w="4820" w:type="dxa"/>
            <w:gridSpan w:val="3"/>
          </w:tcPr>
          <w:p w14:paraId="5227C818" w14:textId="77777777" w:rsidR="000333C7" w:rsidRPr="00F44533" w:rsidRDefault="006B3CC7" w:rsidP="009A255B">
            <w:pPr>
              <w:pStyle w:val="AIMADDQIndent"/>
            </w:pPr>
            <w:sdt>
              <w:sdtPr>
                <w:alias w:val="OEF1_Q14.3_X_TBO_1"/>
                <w:tag w:val="OEF1_Q14.3_X_TBO_1"/>
                <w:id w:val="-13197286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the circumstances are discussed below.</w:t>
            </w:r>
          </w:p>
          <w:p w14:paraId="5B341610" w14:textId="77777777" w:rsidR="000333C7" w:rsidRPr="00F44533" w:rsidRDefault="006B3CC7" w:rsidP="009A255B">
            <w:pPr>
              <w:pStyle w:val="AIMADDQIndent"/>
            </w:pPr>
            <w:sdt>
              <w:sdtPr>
                <w:alias w:val="OEF1_Q14.3_X_TBN_2"/>
                <w:tag w:val="OEF1_Q14.3_X_TBN_2"/>
                <w:id w:val="122488089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14.3_X_TXT_1"/>
              <w:tag w:val="OEF1_Q14.3_X_TXT_1"/>
              <w:id w:val="-1653365415"/>
              <w:placeholder>
                <w:docPart w:val="47740602809E48539473DF6BA59C450F"/>
              </w:placeholder>
              <w:showingPlcHdr/>
            </w:sdtPr>
            <w:sdtEndPr/>
            <w:sdtContent>
              <w:p w14:paraId="783F3961"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08D0B4A2" w14:textId="77777777" w:rsidTr="009A255B">
        <w:trPr>
          <w:cantSplit/>
        </w:trPr>
        <w:tc>
          <w:tcPr>
            <w:tcW w:w="1317" w:type="dxa"/>
            <w:shd w:val="clear" w:color="auto" w:fill="EAECEE"/>
          </w:tcPr>
          <w:p w14:paraId="24EBAC4E" w14:textId="77777777" w:rsidR="000333C7" w:rsidRPr="00F44533" w:rsidRDefault="000333C7" w:rsidP="009A255B">
            <w:pPr>
              <w:pStyle w:val="AIMADDQNumbering"/>
              <w:rPr>
                <w:rFonts w:cs="Tahoma"/>
              </w:rPr>
            </w:pPr>
            <w:r w:rsidRPr="00F44533">
              <w:rPr>
                <w:rFonts w:cs="Tahoma"/>
              </w:rPr>
              <w:t xml:space="preserve">14.4 </w:t>
            </w:r>
          </w:p>
          <w:p w14:paraId="003DEC2E" w14:textId="77777777" w:rsidR="000333C7" w:rsidRPr="00F44533" w:rsidRDefault="006B3CC7" w:rsidP="009A255B">
            <w:pPr>
              <w:pStyle w:val="AIMADDQNumbering"/>
              <w:rPr>
                <w:rFonts w:cs="Tahoma"/>
              </w:rPr>
            </w:pPr>
            <w:sdt>
              <w:sdtPr>
                <w:rPr>
                  <w:rFonts w:cs="Tahoma"/>
                </w:rPr>
                <w:alias w:val="OEF1_Q14.4_NA"/>
                <w:tag w:val="OEF1_Q14.4_NA"/>
                <w:id w:val="14023604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4.4_MORE"/>
                <w:tag w:val="OEF1_Q14.4_MORE"/>
                <w:id w:val="87458899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4.4"/>
              <w:tag w:val="OEF1_Q14.4"/>
              <w:id w:val="574947339"/>
            </w:sdtPr>
            <w:sdtEndPr/>
            <w:sdtContent>
              <w:p w14:paraId="629A4AE5" w14:textId="77777777" w:rsidR="000333C7" w:rsidRPr="00F44533" w:rsidRDefault="000333C7" w:rsidP="009A255B">
                <w:pPr>
                  <w:pStyle w:val="AIMADDQQuestion"/>
                  <w:rPr>
                    <w:rFonts w:cs="Tahoma"/>
                  </w:rPr>
                </w:pPr>
                <w:r w:rsidRPr="00F44533">
                  <w:rPr>
                    <w:rFonts w:cs="Tahoma"/>
                  </w:rPr>
                  <w:t>Will the terms in such side letters be offered to all investors that request them?</w:t>
                </w:r>
              </w:p>
            </w:sdtContent>
          </w:sdt>
        </w:tc>
        <w:tc>
          <w:tcPr>
            <w:tcW w:w="4820" w:type="dxa"/>
            <w:gridSpan w:val="3"/>
          </w:tcPr>
          <w:p w14:paraId="54381725" w14:textId="77777777" w:rsidR="000333C7" w:rsidRPr="00F44533" w:rsidRDefault="006B3CC7" w:rsidP="009A255B">
            <w:pPr>
              <w:pStyle w:val="AIMADDQIndent"/>
            </w:pPr>
            <w:sdt>
              <w:sdtPr>
                <w:alias w:val="OEF1_Q14.4_X_TBY_1"/>
                <w:tag w:val="OEF1_Q14.4_X_TBY_1"/>
                <w:id w:val="-112724114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06DCDA82" w14:textId="77777777" w:rsidR="000333C7" w:rsidRPr="00F44533" w:rsidRDefault="006B3CC7" w:rsidP="009A255B">
            <w:pPr>
              <w:pStyle w:val="AIMADDQIndent"/>
            </w:pPr>
            <w:sdt>
              <w:sdtPr>
                <w:alias w:val="OEF1_Q14.4_X_TBO_2"/>
                <w:tag w:val="OEF1_Q14.4_X_TBO_2"/>
                <w:id w:val="-204836440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subject to the minimum investment amount set out below.</w:t>
            </w:r>
          </w:p>
          <w:p w14:paraId="61B76E90" w14:textId="77777777" w:rsidR="000333C7" w:rsidRPr="00F44533" w:rsidRDefault="006B3CC7" w:rsidP="009A255B">
            <w:pPr>
              <w:pStyle w:val="AIMADDQIndent"/>
            </w:pPr>
            <w:sdt>
              <w:sdtPr>
                <w:alias w:val="OEF1_Q14.4_X_TBO_3"/>
                <w:tag w:val="OEF1_Q14.4_X_TBO_3"/>
                <w:id w:val="169526165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but only in the circumstances set out below.</w:t>
            </w:r>
          </w:p>
          <w:p w14:paraId="55197323" w14:textId="77777777" w:rsidR="000333C7" w:rsidRPr="00F44533" w:rsidRDefault="006B3CC7" w:rsidP="009A255B">
            <w:pPr>
              <w:pStyle w:val="AIMADDQIndent"/>
            </w:pPr>
            <w:sdt>
              <w:sdtPr>
                <w:alias w:val="OEF1_Q14.4_X_TBN_4"/>
                <w:tag w:val="OEF1_Q14.4_X_TBN_4"/>
                <w:id w:val="-120070170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14.4_X_TXT_5"/>
              <w:tag w:val="OEF1_Q14.4_X_TXT_5"/>
              <w:id w:val="1418367202"/>
              <w:placeholder>
                <w:docPart w:val="0A4DAA03023A4C5EAD9076A09B488F1A"/>
              </w:placeholder>
              <w:showingPlcHdr/>
            </w:sdtPr>
            <w:sdtEndPr/>
            <w:sdtContent>
              <w:p w14:paraId="4C62E3F9" w14:textId="77777777" w:rsidR="000333C7" w:rsidRPr="00F44533" w:rsidRDefault="000333C7" w:rsidP="009A255B">
                <w:pPr>
                  <w:pStyle w:val="AIMADDQQuestion"/>
                  <w:rPr>
                    <w:rFonts w:eastAsia="Times New Roman" w:cs="Tahoma"/>
                    <w:snapToGrid/>
                    <w:sz w:val="20"/>
                    <w:szCs w:val="20"/>
                  </w:rPr>
                </w:pPr>
                <w:r w:rsidRPr="00F44533">
                  <w:rPr>
                    <w:rStyle w:val="PlaceholderText"/>
                    <w:rFonts w:cs="Tahoma"/>
                  </w:rPr>
                  <w:t>Click here to enter text.</w:t>
                </w:r>
              </w:p>
            </w:sdtContent>
          </w:sdt>
        </w:tc>
      </w:tr>
      <w:tr w:rsidR="000333C7" w:rsidRPr="00F44533" w14:paraId="3F630556" w14:textId="77777777" w:rsidTr="009A255B">
        <w:trPr>
          <w:cantSplit/>
        </w:trPr>
        <w:tc>
          <w:tcPr>
            <w:tcW w:w="10815" w:type="dxa"/>
            <w:gridSpan w:val="5"/>
            <w:tcBorders>
              <w:top w:val="single" w:sz="12" w:space="0" w:color="auto"/>
              <w:bottom w:val="single" w:sz="12" w:space="0" w:color="auto"/>
            </w:tcBorders>
            <w:shd w:val="clear" w:color="auto" w:fill="EAECEE"/>
          </w:tcPr>
          <w:p w14:paraId="49AE50EA" w14:textId="77777777" w:rsidR="000333C7" w:rsidRPr="00F44533" w:rsidRDefault="000333C7" w:rsidP="009A255B">
            <w:pPr>
              <w:pStyle w:val="AIMADDQSub-head"/>
              <w:rPr>
                <w:rFonts w:cs="Tahoma"/>
              </w:rPr>
            </w:pPr>
            <w:bookmarkStart w:id="266" w:name="_Toc535331785"/>
            <w:bookmarkStart w:id="267" w:name="_Toc22896417"/>
            <w:r w:rsidRPr="00F44533">
              <w:rPr>
                <w:rFonts w:cs="Tahoma"/>
              </w:rPr>
              <w:t>15.</w:t>
            </w:r>
            <w:r w:rsidRPr="00F44533">
              <w:rPr>
                <w:rFonts w:cs="Tahoma"/>
              </w:rPr>
              <w:tab/>
              <w:t>Side Pockets</w:t>
            </w:r>
            <w:bookmarkEnd w:id="266"/>
            <w:bookmarkEnd w:id="267"/>
          </w:p>
        </w:tc>
      </w:tr>
      <w:tr w:rsidR="000333C7" w:rsidRPr="00F44533" w14:paraId="52900942" w14:textId="77777777" w:rsidTr="009A255B">
        <w:trPr>
          <w:cantSplit/>
        </w:trPr>
        <w:tc>
          <w:tcPr>
            <w:tcW w:w="1317" w:type="dxa"/>
            <w:shd w:val="clear" w:color="auto" w:fill="EAECEE"/>
          </w:tcPr>
          <w:p w14:paraId="54D09666" w14:textId="77777777" w:rsidR="000333C7" w:rsidRPr="00F44533" w:rsidRDefault="000333C7" w:rsidP="009A255B">
            <w:pPr>
              <w:pStyle w:val="AIMADDQNumbering"/>
              <w:rPr>
                <w:rFonts w:cs="Tahoma"/>
              </w:rPr>
            </w:pPr>
            <w:r w:rsidRPr="00F44533">
              <w:rPr>
                <w:rFonts w:cs="Tahoma"/>
              </w:rPr>
              <w:t xml:space="preserve">15.1 </w:t>
            </w:r>
          </w:p>
          <w:p w14:paraId="61269EF2" w14:textId="77777777" w:rsidR="000333C7" w:rsidRPr="00F44533" w:rsidRDefault="006B3CC7" w:rsidP="009A255B">
            <w:pPr>
              <w:pStyle w:val="AIMADDQNumbering"/>
              <w:rPr>
                <w:rFonts w:cs="Tahoma"/>
              </w:rPr>
            </w:pPr>
            <w:sdt>
              <w:sdtPr>
                <w:rPr>
                  <w:rFonts w:cs="Tahoma"/>
                </w:rPr>
                <w:alias w:val="OEF1_Q15.1_NA"/>
                <w:tag w:val="OEF1_Q15.1_NA"/>
                <w:id w:val="77575844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5.1_MORE"/>
                <w:tag w:val="OEF1_Q15.1_MORE"/>
                <w:id w:val="29980814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5.1"/>
              <w:tag w:val="OEF1_Q15.1"/>
              <w:id w:val="-2058924340"/>
            </w:sdtPr>
            <w:sdtEndPr/>
            <w:sdtContent>
              <w:p w14:paraId="21AC863A" w14:textId="77777777" w:rsidR="000333C7" w:rsidRPr="00F44533" w:rsidRDefault="000333C7" w:rsidP="009A255B">
                <w:pPr>
                  <w:pStyle w:val="AIMADDQQuestion"/>
                  <w:rPr>
                    <w:rFonts w:cs="Tahoma"/>
                  </w:rPr>
                </w:pPr>
                <w:r w:rsidRPr="00F44533">
                  <w:rPr>
                    <w:rFonts w:cs="Tahoma"/>
                  </w:rPr>
                  <w:t>Does the fund have the right under its organisational documents to create side pockets or similar (e.g., designated investments, synthetic side pocket, liquidating trust) (collectively, ‘side pockets’)?</w:t>
                </w:r>
              </w:p>
            </w:sdtContent>
          </w:sdt>
        </w:tc>
        <w:tc>
          <w:tcPr>
            <w:tcW w:w="4820" w:type="dxa"/>
            <w:gridSpan w:val="3"/>
          </w:tcPr>
          <w:p w14:paraId="72A63084" w14:textId="77777777" w:rsidR="000333C7" w:rsidRPr="00F44533" w:rsidRDefault="006B3CC7" w:rsidP="009A255B">
            <w:pPr>
              <w:pStyle w:val="AIMADDQIndent"/>
            </w:pPr>
            <w:sdt>
              <w:sdtPr>
                <w:alias w:val="OEF1_Q15.1_X_TBY_1"/>
                <w:tag w:val="OEF1_Q15.1_X_TBY_1"/>
                <w:id w:val="-162352041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6CA022CC" w14:textId="77777777" w:rsidR="000333C7" w:rsidRPr="00F44533" w:rsidRDefault="006B3CC7" w:rsidP="009A255B">
            <w:pPr>
              <w:pStyle w:val="AIMADDQIndent"/>
            </w:pPr>
            <w:sdt>
              <w:sdtPr>
                <w:alias w:val="OEF1_Q15.1_X1_TBN_2"/>
                <w:tag w:val="OEF1_Q15.1_X1_TBN_2"/>
                <w:id w:val="2844708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rest of this section 15 has been </w:t>
            </w:r>
            <w:r w:rsidR="000333C7" w:rsidRPr="00F44533">
              <w:rPr>
                <w:u w:val="single"/>
              </w:rPr>
              <w:t>left blank</w:t>
            </w:r>
            <w:r w:rsidR="000333C7" w:rsidRPr="00F44533">
              <w:t>.</w:t>
            </w:r>
          </w:p>
          <w:p w14:paraId="5663ED36" w14:textId="77777777" w:rsidR="000333C7" w:rsidRPr="00F44533" w:rsidRDefault="006B3CC7" w:rsidP="009A255B">
            <w:pPr>
              <w:pStyle w:val="AIMADDQIndent"/>
            </w:pPr>
            <w:sdt>
              <w:sdtPr>
                <w:alias w:val="OEF1_Q15.1_X1_TBN_3"/>
                <w:tag w:val="OEF1_Q15.1_X1_TBN_3"/>
                <w:id w:val="-14140078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15.2-15.7 in the template DDQ have been </w:t>
            </w:r>
            <w:r w:rsidR="000333C7" w:rsidRPr="00F44533">
              <w:rPr>
                <w:u w:val="single"/>
              </w:rPr>
              <w:t>omitted</w:t>
            </w:r>
            <w:r w:rsidR="000333C7" w:rsidRPr="00F44533">
              <w:t>.</w:t>
            </w:r>
          </w:p>
        </w:tc>
      </w:tr>
      <w:tr w:rsidR="000333C7" w:rsidRPr="00F44533" w14:paraId="60212C9A" w14:textId="77777777" w:rsidTr="009A255B">
        <w:trPr>
          <w:cantSplit/>
        </w:trPr>
        <w:tc>
          <w:tcPr>
            <w:tcW w:w="1317" w:type="dxa"/>
            <w:shd w:val="clear" w:color="auto" w:fill="EAECEE"/>
          </w:tcPr>
          <w:p w14:paraId="7ABFFE3E" w14:textId="77777777" w:rsidR="000333C7" w:rsidRPr="00F44533" w:rsidRDefault="000333C7" w:rsidP="009A255B">
            <w:pPr>
              <w:pStyle w:val="AIMADDQNumbering"/>
              <w:rPr>
                <w:rFonts w:cs="Tahoma"/>
              </w:rPr>
            </w:pPr>
            <w:r w:rsidRPr="00F44533">
              <w:rPr>
                <w:rFonts w:cs="Tahoma"/>
              </w:rPr>
              <w:t xml:space="preserve">15.2 </w:t>
            </w:r>
          </w:p>
          <w:p w14:paraId="3289857D" w14:textId="77777777" w:rsidR="000333C7" w:rsidRPr="00F44533" w:rsidRDefault="006B3CC7" w:rsidP="009A255B">
            <w:pPr>
              <w:pStyle w:val="AIMADDQNumbering"/>
              <w:rPr>
                <w:rFonts w:cs="Tahoma"/>
              </w:rPr>
            </w:pPr>
            <w:sdt>
              <w:sdtPr>
                <w:rPr>
                  <w:rFonts w:cs="Tahoma"/>
                </w:rPr>
                <w:alias w:val="OEF1_Q15.2_NA"/>
                <w:tag w:val="OEF1_Q15.2_NA"/>
                <w:id w:val="-168119664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5.2_MORE"/>
                <w:tag w:val="OEF1_Q15.2_MORE"/>
                <w:id w:val="-158097036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5.2_X1"/>
              <w:tag w:val="OEF1_Q15.2_X1"/>
              <w:id w:val="-701858301"/>
            </w:sdtPr>
            <w:sdtEndPr/>
            <w:sdtContent>
              <w:p w14:paraId="60D2D4B7" w14:textId="77777777" w:rsidR="000333C7" w:rsidRPr="00F44533" w:rsidRDefault="000333C7" w:rsidP="009A255B">
                <w:pPr>
                  <w:pStyle w:val="AIMADDQQuestion"/>
                  <w:rPr>
                    <w:rFonts w:cs="Tahoma"/>
                  </w:rPr>
                </w:pPr>
                <w:r w:rsidRPr="00F44533">
                  <w:rPr>
                    <w:rFonts w:cs="Tahoma"/>
                  </w:rPr>
                  <w:t xml:space="preserve">Which party or entity has the authority to ultimately make this decision? </w:t>
                </w:r>
                <w:r w:rsidRPr="00F44533">
                  <w:rPr>
                    <w:rFonts w:cs="Tahoma"/>
                    <w:i/>
                  </w:rPr>
                  <w:t>(Select one)</w:t>
                </w:r>
              </w:p>
            </w:sdtContent>
          </w:sdt>
        </w:tc>
        <w:tc>
          <w:tcPr>
            <w:tcW w:w="4820" w:type="dxa"/>
            <w:gridSpan w:val="3"/>
          </w:tcPr>
          <w:p w14:paraId="13375530" w14:textId="77777777" w:rsidR="000333C7" w:rsidRPr="00F44533" w:rsidRDefault="006B3CC7" w:rsidP="009A255B">
            <w:pPr>
              <w:pStyle w:val="AIMADDQIndent"/>
            </w:pPr>
            <w:sdt>
              <w:sdtPr>
                <w:alias w:val="OEF1_Q15.2_X_TBO_1"/>
                <w:tag w:val="OEF1_Q15.2_X_TBO_1"/>
                <w:id w:val="-171858555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Investment manager</w:t>
            </w:r>
          </w:p>
          <w:p w14:paraId="4CCBCAB5" w14:textId="77777777" w:rsidR="000333C7" w:rsidRPr="00F44533" w:rsidRDefault="006B3CC7" w:rsidP="009A255B">
            <w:pPr>
              <w:pStyle w:val="AIMADDQIndent"/>
            </w:pPr>
            <w:sdt>
              <w:sdtPr>
                <w:alias w:val="OEF1_Q15.2_X_TBO_2"/>
                <w:tag w:val="OEF1_Q15.2_X_TBO_2"/>
                <w:id w:val="163914361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Fund governing body</w:t>
            </w:r>
          </w:p>
          <w:p w14:paraId="412C6B67" w14:textId="77777777" w:rsidR="000333C7" w:rsidRPr="00F44533" w:rsidRDefault="006B3CC7" w:rsidP="009A255B">
            <w:pPr>
              <w:pStyle w:val="AIMADDQIndent"/>
            </w:pPr>
            <w:sdt>
              <w:sdtPr>
                <w:alias w:val="OEF1_Q15.2_X_TBO_3"/>
                <w:tag w:val="OEF1_Q15.2_X_TBO_3"/>
                <w:id w:val="-8530830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Other </w:t>
            </w:r>
            <w:r w:rsidR="000333C7" w:rsidRPr="00F44533">
              <w:rPr>
                <w:i/>
              </w:rPr>
              <w:t>(please specify)</w:t>
            </w:r>
            <w:r w:rsidR="000333C7" w:rsidRPr="00F44533">
              <w:t xml:space="preserve">:  </w:t>
            </w:r>
            <w:sdt>
              <w:sdtPr>
                <w:alias w:val="OEF1_Q15.2_X_TXT_4"/>
                <w:tag w:val="OEF1_Q15.2_X_TXT_4"/>
                <w:id w:val="-528871724"/>
                <w:placeholder>
                  <w:docPart w:val="F4050DC2137A410A95D214EDB11A145B"/>
                </w:placeholder>
                <w:showingPlcHdr/>
              </w:sdtPr>
              <w:sdtEndPr/>
              <w:sdtContent>
                <w:r w:rsidR="000333C7" w:rsidRPr="00F44533">
                  <w:rPr>
                    <w:rStyle w:val="PlaceholderText"/>
                  </w:rPr>
                  <w:t>Click here to enter text.</w:t>
                </w:r>
              </w:sdtContent>
            </w:sdt>
          </w:p>
        </w:tc>
      </w:tr>
      <w:tr w:rsidR="000333C7" w:rsidRPr="00F44533" w14:paraId="3342DDBB" w14:textId="77777777" w:rsidTr="009A255B">
        <w:trPr>
          <w:cantSplit/>
        </w:trPr>
        <w:tc>
          <w:tcPr>
            <w:tcW w:w="1317" w:type="dxa"/>
            <w:shd w:val="clear" w:color="auto" w:fill="EAECEE"/>
          </w:tcPr>
          <w:p w14:paraId="73B8F625" w14:textId="77777777" w:rsidR="000333C7" w:rsidRPr="00F44533" w:rsidRDefault="000333C7" w:rsidP="009A255B">
            <w:pPr>
              <w:pStyle w:val="AIMADDQNumbering"/>
              <w:rPr>
                <w:rFonts w:cs="Tahoma"/>
              </w:rPr>
            </w:pPr>
            <w:r w:rsidRPr="00F44533">
              <w:rPr>
                <w:rFonts w:cs="Tahoma"/>
              </w:rPr>
              <w:t xml:space="preserve">15.3 </w:t>
            </w:r>
          </w:p>
          <w:p w14:paraId="19C7E05B" w14:textId="77777777" w:rsidR="000333C7" w:rsidRPr="00F44533" w:rsidRDefault="006B3CC7" w:rsidP="009A255B">
            <w:pPr>
              <w:pStyle w:val="AIMADDQNumbering"/>
              <w:rPr>
                <w:rFonts w:cs="Tahoma"/>
              </w:rPr>
            </w:pPr>
            <w:sdt>
              <w:sdtPr>
                <w:rPr>
                  <w:rFonts w:cs="Tahoma"/>
                </w:rPr>
                <w:alias w:val="OEF1_Q15.3_NA"/>
                <w:tag w:val="OEF1_Q15.3_NA"/>
                <w:id w:val="-132635224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5.3_MORE"/>
                <w:tag w:val="OEF1_Q15.3_MORE"/>
                <w:id w:val="-32027210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5.3"/>
              <w:tag w:val="OEF1_Q15.3"/>
              <w:id w:val="713242667"/>
            </w:sdtPr>
            <w:sdtEndPr/>
            <w:sdtContent>
              <w:p w14:paraId="23F6C0BA" w14:textId="77777777" w:rsidR="000333C7" w:rsidRPr="00F44533" w:rsidRDefault="000333C7" w:rsidP="009A255B">
                <w:pPr>
                  <w:pStyle w:val="AIMADDQQuestion"/>
                  <w:rPr>
                    <w:rFonts w:cs="Tahoma"/>
                  </w:rPr>
                </w:pPr>
                <w:r w:rsidRPr="00F44533">
                  <w:rPr>
                    <w:rFonts w:cs="Tahoma"/>
                  </w:rPr>
                  <w:t>Is there a percentage limit?</w:t>
                </w:r>
              </w:p>
            </w:sdtContent>
          </w:sdt>
        </w:tc>
        <w:tc>
          <w:tcPr>
            <w:tcW w:w="4820" w:type="dxa"/>
            <w:gridSpan w:val="3"/>
          </w:tcPr>
          <w:p w14:paraId="4C4C65DA" w14:textId="77777777" w:rsidR="000333C7" w:rsidRPr="00F44533" w:rsidRDefault="006B3CC7" w:rsidP="009A255B">
            <w:pPr>
              <w:pStyle w:val="AIMADDQIndent"/>
            </w:pPr>
            <w:sdt>
              <w:sdtPr>
                <w:alias w:val="OEF1_Q15.3_X_TBO_1"/>
                <w:tag w:val="OEF1_Q15.3_X_TBO_1"/>
                <w:id w:val="176726982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the limit is discussed below.</w:t>
            </w:r>
          </w:p>
          <w:p w14:paraId="29EC4492" w14:textId="77777777" w:rsidR="000333C7" w:rsidRPr="00F44533" w:rsidRDefault="006B3CC7" w:rsidP="009A255B">
            <w:pPr>
              <w:pStyle w:val="AIMADDQIndent"/>
            </w:pPr>
            <w:sdt>
              <w:sdtPr>
                <w:alias w:val="OEF1_Q15.3_X_TBN_2"/>
                <w:tag w:val="OEF1_Q15.3_X_TBN_2"/>
                <w:id w:val="150253830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15.3_X_TXT_3"/>
              <w:tag w:val="OEF1_Q15.3_X_TXT_3"/>
              <w:id w:val="781923209"/>
              <w:placeholder>
                <w:docPart w:val="8482BF7986894FF195BF51B4F6104274"/>
              </w:placeholder>
              <w:showingPlcHdr/>
            </w:sdtPr>
            <w:sdtEndPr/>
            <w:sdtContent>
              <w:p w14:paraId="680F6FDA"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065E6E3B" w14:textId="77777777" w:rsidTr="009A255B">
        <w:trPr>
          <w:cantSplit/>
        </w:trPr>
        <w:tc>
          <w:tcPr>
            <w:tcW w:w="1317" w:type="dxa"/>
            <w:shd w:val="clear" w:color="auto" w:fill="EAECEE"/>
          </w:tcPr>
          <w:p w14:paraId="2741191D" w14:textId="77777777" w:rsidR="000333C7" w:rsidRPr="00F44533" w:rsidRDefault="000333C7" w:rsidP="009A255B">
            <w:pPr>
              <w:pStyle w:val="AIMADDQNumbering"/>
              <w:rPr>
                <w:rFonts w:cs="Tahoma"/>
              </w:rPr>
            </w:pPr>
            <w:r w:rsidRPr="00F44533">
              <w:rPr>
                <w:rFonts w:cs="Tahoma"/>
              </w:rPr>
              <w:t xml:space="preserve">15.4 </w:t>
            </w:r>
          </w:p>
          <w:p w14:paraId="076D40A2" w14:textId="77777777" w:rsidR="000333C7" w:rsidRPr="00F44533" w:rsidRDefault="006B3CC7" w:rsidP="009A255B">
            <w:pPr>
              <w:pStyle w:val="AIMADDQNumbering"/>
              <w:rPr>
                <w:rFonts w:cs="Tahoma"/>
              </w:rPr>
            </w:pPr>
            <w:sdt>
              <w:sdtPr>
                <w:rPr>
                  <w:rFonts w:cs="Tahoma"/>
                </w:rPr>
                <w:alias w:val="OEF1_Q15.4_NA"/>
                <w:tag w:val="OEF1_Q15.4_NA"/>
                <w:id w:val="-207117616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5.4_MORE"/>
                <w:tag w:val="OEF1_Q15.4_MORE"/>
                <w:id w:val="106044619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5.4"/>
              <w:tag w:val="OEF1_Q15.4"/>
              <w:id w:val="-790204857"/>
            </w:sdtPr>
            <w:sdtEndPr/>
            <w:sdtContent>
              <w:p w14:paraId="05554B31" w14:textId="77777777" w:rsidR="000333C7" w:rsidRPr="00F44533" w:rsidRDefault="000333C7" w:rsidP="009A255B">
                <w:pPr>
                  <w:pStyle w:val="AIMADDQQuestion"/>
                  <w:rPr>
                    <w:rFonts w:cs="Tahoma"/>
                  </w:rPr>
                </w:pPr>
                <w:r w:rsidRPr="00F44533">
                  <w:rPr>
                    <w:rFonts w:cs="Tahoma"/>
                  </w:rPr>
                  <w:t>Outline the circumstances under which an asset might be transferred to a side pocket.</w:t>
                </w:r>
              </w:p>
            </w:sdtContent>
          </w:sdt>
        </w:tc>
        <w:tc>
          <w:tcPr>
            <w:tcW w:w="4820" w:type="dxa"/>
            <w:gridSpan w:val="3"/>
          </w:tcPr>
          <w:sdt>
            <w:sdtPr>
              <w:rPr>
                <w:rFonts w:cs="Tahoma"/>
              </w:rPr>
              <w:alias w:val="OEF1_Q15.4_X_TXT_1"/>
              <w:tag w:val="OEF1_Q15.4_X_TXT_1"/>
              <w:id w:val="1911888158"/>
              <w:placeholder>
                <w:docPart w:val="2102CBA7EF194E1DB79695F6F8ADC795"/>
              </w:placeholder>
              <w:showingPlcHdr/>
            </w:sdtPr>
            <w:sdtEndPr/>
            <w:sdtContent>
              <w:p w14:paraId="34323D17" w14:textId="77777777" w:rsidR="000333C7" w:rsidRPr="00F44533" w:rsidRDefault="000333C7" w:rsidP="009A255B">
                <w:pPr>
                  <w:pStyle w:val="AIMADDQQuestion"/>
                  <w:rPr>
                    <w:rFonts w:eastAsia="Times New Roman" w:cs="Tahoma"/>
                    <w:snapToGrid/>
                    <w:sz w:val="20"/>
                    <w:szCs w:val="20"/>
                  </w:rPr>
                </w:pPr>
                <w:r w:rsidRPr="00F44533">
                  <w:rPr>
                    <w:rStyle w:val="PlaceholderText"/>
                    <w:rFonts w:cs="Tahoma"/>
                  </w:rPr>
                  <w:t>Click here to enter text.</w:t>
                </w:r>
              </w:p>
            </w:sdtContent>
          </w:sdt>
        </w:tc>
      </w:tr>
      <w:tr w:rsidR="000333C7" w:rsidRPr="00F44533" w14:paraId="4DBB20C0" w14:textId="77777777" w:rsidTr="009A255B">
        <w:trPr>
          <w:cantSplit/>
        </w:trPr>
        <w:tc>
          <w:tcPr>
            <w:tcW w:w="1317" w:type="dxa"/>
            <w:shd w:val="clear" w:color="auto" w:fill="EAECEE"/>
          </w:tcPr>
          <w:p w14:paraId="6FB77CDC" w14:textId="77777777" w:rsidR="000333C7" w:rsidRPr="00F44533" w:rsidRDefault="000333C7" w:rsidP="009A255B">
            <w:pPr>
              <w:pStyle w:val="AIMADDQNumbering"/>
              <w:rPr>
                <w:rFonts w:cs="Tahoma"/>
              </w:rPr>
            </w:pPr>
            <w:r w:rsidRPr="00F44533">
              <w:rPr>
                <w:rFonts w:cs="Tahoma"/>
              </w:rPr>
              <w:t xml:space="preserve">15.5 </w:t>
            </w:r>
          </w:p>
          <w:p w14:paraId="6D3E034C" w14:textId="77777777" w:rsidR="000333C7" w:rsidRPr="00F44533" w:rsidRDefault="006B3CC7" w:rsidP="009A255B">
            <w:pPr>
              <w:pStyle w:val="AIMADDQNumbering"/>
              <w:rPr>
                <w:rFonts w:cs="Tahoma"/>
              </w:rPr>
            </w:pPr>
            <w:sdt>
              <w:sdtPr>
                <w:rPr>
                  <w:rFonts w:cs="Tahoma"/>
                </w:rPr>
                <w:alias w:val="OEF1_Q15.5_NA"/>
                <w:tag w:val="OEF1_Q15.5_NA"/>
                <w:id w:val="-20502533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5.5_MORE"/>
                <w:tag w:val="OEF1_Q15.5_MORE"/>
                <w:id w:val="-208105471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5.5"/>
              <w:tag w:val="OEF1_Q15.5"/>
              <w:id w:val="-276795028"/>
            </w:sdtPr>
            <w:sdtEndPr/>
            <w:sdtContent>
              <w:p w14:paraId="7F1172B7" w14:textId="77777777" w:rsidR="000333C7" w:rsidRPr="00F44533" w:rsidRDefault="000333C7" w:rsidP="009A255B">
                <w:pPr>
                  <w:pStyle w:val="AIMADDQQuestion"/>
                  <w:rPr>
                    <w:rFonts w:cs="Tahoma"/>
                  </w:rPr>
                </w:pPr>
                <w:r w:rsidRPr="00F44533">
                  <w:rPr>
                    <w:rFonts w:cs="Tahoma"/>
                  </w:rPr>
                  <w:t>Are investors notified when a side pocket is created?</w:t>
                </w:r>
              </w:p>
            </w:sdtContent>
          </w:sdt>
        </w:tc>
        <w:tc>
          <w:tcPr>
            <w:tcW w:w="4820" w:type="dxa"/>
            <w:gridSpan w:val="3"/>
          </w:tcPr>
          <w:p w14:paraId="5B6ADD46" w14:textId="77777777" w:rsidR="000333C7" w:rsidRPr="00F44533" w:rsidRDefault="006B3CC7" w:rsidP="009A255B">
            <w:pPr>
              <w:pStyle w:val="AIMADDQIndent"/>
            </w:pPr>
            <w:sdt>
              <w:sdtPr>
                <w:alias w:val="OEF1_Q15.5_X_TBO_1"/>
                <w:tag w:val="OEF1_Q15.5_X_TBO_1"/>
                <w:id w:val="-156270364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further information is provided below.</w:t>
            </w:r>
          </w:p>
          <w:p w14:paraId="2DB7BDF1" w14:textId="77777777" w:rsidR="000333C7" w:rsidRPr="00F44533" w:rsidRDefault="006B3CC7" w:rsidP="009A255B">
            <w:pPr>
              <w:pStyle w:val="AIMADDQIndent"/>
            </w:pPr>
            <w:sdt>
              <w:sdtPr>
                <w:alias w:val="OEF1_Q15.5_X_TBN_2"/>
                <w:tag w:val="OEF1_Q15.5_X_TBN_2"/>
                <w:id w:val="-13479128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alias w:val="OEF1_Q15.5_X_TXT_3"/>
              <w:tag w:val="OEF1_Q15.5_X_TXT_3"/>
              <w:id w:val="-783268111"/>
              <w:placeholder>
                <w:docPart w:val="446F8B6B2EF94EC7A24B21D5CC19CC6C"/>
              </w:placeholder>
              <w:showingPlcHdr/>
            </w:sdtPr>
            <w:sdtEndPr/>
            <w:sdtContent>
              <w:p w14:paraId="7CFE9586" w14:textId="77777777" w:rsidR="000333C7" w:rsidRPr="00F44533" w:rsidRDefault="000333C7" w:rsidP="009A255B">
                <w:pPr>
                  <w:pStyle w:val="AIMADDQIndent"/>
                </w:pPr>
                <w:r w:rsidRPr="00F44533">
                  <w:rPr>
                    <w:rStyle w:val="PlaceholderText"/>
                  </w:rPr>
                  <w:t>Click here to enter text.</w:t>
                </w:r>
              </w:p>
            </w:sdtContent>
          </w:sdt>
        </w:tc>
      </w:tr>
      <w:tr w:rsidR="000333C7" w:rsidRPr="00F44533" w14:paraId="6EBF7AA7" w14:textId="77777777" w:rsidTr="009A255B">
        <w:trPr>
          <w:cantSplit/>
        </w:trPr>
        <w:tc>
          <w:tcPr>
            <w:tcW w:w="1317" w:type="dxa"/>
            <w:shd w:val="clear" w:color="auto" w:fill="EAECEE"/>
          </w:tcPr>
          <w:p w14:paraId="1EE45552" w14:textId="77777777" w:rsidR="000333C7" w:rsidRPr="00F44533" w:rsidRDefault="000333C7" w:rsidP="009A255B">
            <w:pPr>
              <w:pStyle w:val="AIMADDQNumbering"/>
              <w:rPr>
                <w:rFonts w:cs="Tahoma"/>
              </w:rPr>
            </w:pPr>
            <w:r w:rsidRPr="00F44533">
              <w:rPr>
                <w:rFonts w:cs="Tahoma"/>
              </w:rPr>
              <w:t xml:space="preserve">15.6 </w:t>
            </w:r>
          </w:p>
          <w:p w14:paraId="38A9F006" w14:textId="77777777" w:rsidR="000333C7" w:rsidRPr="00F44533" w:rsidRDefault="006B3CC7" w:rsidP="009A255B">
            <w:pPr>
              <w:pStyle w:val="AIMADDQNumbering"/>
              <w:rPr>
                <w:rFonts w:cs="Tahoma"/>
              </w:rPr>
            </w:pPr>
            <w:sdt>
              <w:sdtPr>
                <w:rPr>
                  <w:rFonts w:cs="Tahoma"/>
                </w:rPr>
                <w:alias w:val="OEF1_Q15.6_NA"/>
                <w:tag w:val="OEF1_Q15.6_NA"/>
                <w:id w:val="-143697363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5.6_MORE"/>
                <w:tag w:val="OEF1_Q15.6_MORE"/>
                <w:id w:val="195412742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5.6"/>
              <w:tag w:val="OEF1_Q15.6"/>
              <w:id w:val="-755980393"/>
            </w:sdtPr>
            <w:sdtEndPr/>
            <w:sdtContent>
              <w:p w14:paraId="6A69E9B9" w14:textId="77777777" w:rsidR="000333C7" w:rsidRPr="00F44533" w:rsidRDefault="000333C7" w:rsidP="009A255B">
                <w:pPr>
                  <w:pStyle w:val="AIMADDQQuestion"/>
                  <w:rPr>
                    <w:rFonts w:cs="Tahoma"/>
                  </w:rPr>
                </w:pPr>
                <w:r w:rsidRPr="00F44533">
                  <w:rPr>
                    <w:rFonts w:cs="Tahoma"/>
                  </w:rPr>
                  <w:t>Would a management fee and/or incentive fee be charged on the side pocket?</w:t>
                </w:r>
              </w:p>
            </w:sdtContent>
          </w:sdt>
        </w:tc>
        <w:tc>
          <w:tcPr>
            <w:tcW w:w="4820" w:type="dxa"/>
            <w:gridSpan w:val="3"/>
          </w:tcPr>
          <w:p w14:paraId="7C384C59" w14:textId="77777777" w:rsidR="000333C7" w:rsidRPr="00F44533" w:rsidRDefault="006B3CC7" w:rsidP="009A255B">
            <w:pPr>
              <w:pStyle w:val="AIMADDQIndent"/>
            </w:pPr>
            <w:sdt>
              <w:sdtPr>
                <w:alias w:val="OEF1_Q15.6_X_TBO_1"/>
                <w:tag w:val="OEF1_Q15.6_X_TBO_1"/>
                <w:id w:val="-3925049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the fees to be charged are discussed below.</w:t>
            </w:r>
          </w:p>
          <w:p w14:paraId="16D5F2FD" w14:textId="77777777" w:rsidR="000333C7" w:rsidRPr="00F44533" w:rsidRDefault="006B3CC7" w:rsidP="009A255B">
            <w:pPr>
              <w:pStyle w:val="AIMADDQIndent"/>
            </w:pPr>
            <w:sdt>
              <w:sdtPr>
                <w:alias w:val="OEF1_Q15.6_X_TBN_2"/>
                <w:tag w:val="OEF1_Q15.6_X_TBN_2"/>
                <w:id w:val="2741319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15.6_X_TXT_3"/>
              <w:tag w:val="OEF1_Q15.6_X_TXT_3"/>
              <w:id w:val="538240624"/>
              <w:placeholder>
                <w:docPart w:val="523EEA8D9E9D47AEA5A422A462F154D8"/>
              </w:placeholder>
              <w:showingPlcHdr/>
            </w:sdtPr>
            <w:sdtEndPr/>
            <w:sdtContent>
              <w:p w14:paraId="28D782BE"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5E18E9EE" w14:textId="77777777" w:rsidTr="009A255B">
        <w:trPr>
          <w:cantSplit/>
        </w:trPr>
        <w:tc>
          <w:tcPr>
            <w:tcW w:w="1317" w:type="dxa"/>
            <w:shd w:val="clear" w:color="auto" w:fill="EAECEE"/>
          </w:tcPr>
          <w:p w14:paraId="42D14B62" w14:textId="77777777" w:rsidR="000333C7" w:rsidRPr="00F44533" w:rsidRDefault="000333C7" w:rsidP="009A255B">
            <w:pPr>
              <w:pStyle w:val="AIMADDQNumbering"/>
              <w:rPr>
                <w:rFonts w:cs="Tahoma"/>
              </w:rPr>
            </w:pPr>
            <w:r w:rsidRPr="00F44533">
              <w:rPr>
                <w:rFonts w:cs="Tahoma"/>
              </w:rPr>
              <w:t xml:space="preserve">15.7 </w:t>
            </w:r>
          </w:p>
          <w:p w14:paraId="7245CC09" w14:textId="77777777" w:rsidR="000333C7" w:rsidRPr="00F44533" w:rsidRDefault="006B3CC7" w:rsidP="009A255B">
            <w:pPr>
              <w:pStyle w:val="AIMADDQNumbering"/>
              <w:rPr>
                <w:rFonts w:cs="Tahoma"/>
              </w:rPr>
            </w:pPr>
            <w:sdt>
              <w:sdtPr>
                <w:rPr>
                  <w:rFonts w:cs="Tahoma"/>
                </w:rPr>
                <w:alias w:val="OEF1_Q15.7A_NA"/>
                <w:tag w:val="OEF1_Q15.7A_NA"/>
                <w:id w:val="-135803533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5.7A_MORE"/>
                <w:tag w:val="OEF1_Q15.7A_MORE"/>
                <w:id w:val="-52664100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7AB16283" w14:textId="77777777" w:rsidR="000333C7" w:rsidRPr="00F44533" w:rsidRDefault="000333C7" w:rsidP="009A255B">
            <w:pPr>
              <w:pStyle w:val="AIMADDQIndent"/>
            </w:pPr>
            <w:r w:rsidRPr="00F44533">
              <w:t>(a)</w:t>
            </w:r>
            <w:r w:rsidRPr="00F44533">
              <w:tab/>
            </w:r>
            <w:sdt>
              <w:sdtPr>
                <w:alias w:val="OEF1_Q15.7A"/>
                <w:tag w:val="OEF1_Q15.7A"/>
                <w:id w:val="-253900547"/>
              </w:sdtPr>
              <w:sdtEndPr/>
              <w:sdtContent>
                <w:r w:rsidRPr="00F44533">
                  <w:t>Has the fund ever created a side pocket?</w:t>
                </w:r>
              </w:sdtContent>
            </w:sdt>
          </w:p>
        </w:tc>
        <w:tc>
          <w:tcPr>
            <w:tcW w:w="4820" w:type="dxa"/>
            <w:gridSpan w:val="3"/>
          </w:tcPr>
          <w:p w14:paraId="021D3581" w14:textId="77777777" w:rsidR="000333C7" w:rsidRPr="00F44533" w:rsidRDefault="006B3CC7" w:rsidP="009A255B">
            <w:pPr>
              <w:pStyle w:val="AIMADDQIndent"/>
            </w:pPr>
            <w:sdt>
              <w:sdtPr>
                <w:alias w:val="OEF1_Q15.7A_X_TBO_1"/>
                <w:tag w:val="OEF1_Q15.7A_X_TBO_1"/>
                <w:id w:val="143277767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a description of the background circumstances, the type and amount of assets transferred (including the % of AUM represented), the fees charged and for how long it was operated is set out below.</w:t>
            </w:r>
          </w:p>
          <w:p w14:paraId="359A375B" w14:textId="77777777" w:rsidR="000333C7" w:rsidRPr="00F44533" w:rsidRDefault="006B3CC7" w:rsidP="009A255B">
            <w:pPr>
              <w:pStyle w:val="AIMADDQIndent"/>
            </w:pPr>
            <w:sdt>
              <w:sdtPr>
                <w:alias w:val="OEF1_Q15.7A_X1_TBN_2"/>
                <w:tag w:val="OEF1_Q15.7A_X1_TBN_2"/>
                <w:id w:val="167746894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 below has been </w:t>
            </w:r>
            <w:r w:rsidR="000333C7" w:rsidRPr="00F44533">
              <w:rPr>
                <w:u w:val="single"/>
              </w:rPr>
              <w:t>left blank</w:t>
            </w:r>
            <w:r w:rsidR="000333C7" w:rsidRPr="00F44533">
              <w:t>.</w:t>
            </w:r>
          </w:p>
          <w:p w14:paraId="784A7F51" w14:textId="77777777" w:rsidR="000333C7" w:rsidRPr="00F44533" w:rsidRDefault="006B3CC7" w:rsidP="009A255B">
            <w:pPr>
              <w:pStyle w:val="AIMADDQIndent"/>
            </w:pPr>
            <w:sdt>
              <w:sdtPr>
                <w:alias w:val="OEF1_Q15.7A_X1_TBN_3"/>
                <w:tag w:val="OEF1_Q15.7A_X1_TBN_3"/>
                <w:id w:val="126157136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 for Question 15.7(b) in the template DDQ has been </w:t>
            </w:r>
            <w:r w:rsidR="000333C7" w:rsidRPr="00F44533">
              <w:rPr>
                <w:u w:val="single"/>
              </w:rPr>
              <w:t>omitted</w:t>
            </w:r>
            <w:r w:rsidR="000333C7" w:rsidRPr="00F44533">
              <w:t>.</w:t>
            </w:r>
          </w:p>
          <w:sdt>
            <w:sdtPr>
              <w:rPr>
                <w:rFonts w:cs="Tahoma"/>
              </w:rPr>
              <w:alias w:val="OEF1_Q15.7A_X1_TXT_4"/>
              <w:tag w:val="OEF1_Q15.7A_X1_TXT_4"/>
              <w:id w:val="-1754263393"/>
              <w:placeholder>
                <w:docPart w:val="E31E74447CE0474785611E938FA70043"/>
              </w:placeholder>
              <w:showingPlcHdr/>
            </w:sdtPr>
            <w:sdtEndPr/>
            <w:sdtContent>
              <w:p w14:paraId="5D032E6D"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6AAD0925" w14:textId="77777777" w:rsidTr="009A255B">
        <w:trPr>
          <w:cantSplit/>
        </w:trPr>
        <w:tc>
          <w:tcPr>
            <w:tcW w:w="1317" w:type="dxa"/>
            <w:tcBorders>
              <w:bottom w:val="single" w:sz="12" w:space="0" w:color="auto"/>
            </w:tcBorders>
            <w:shd w:val="clear" w:color="auto" w:fill="EAECEE"/>
          </w:tcPr>
          <w:p w14:paraId="7CD34399" w14:textId="77777777" w:rsidR="000333C7" w:rsidRPr="00F44533" w:rsidRDefault="006B3CC7" w:rsidP="009A255B">
            <w:pPr>
              <w:pStyle w:val="AIMADDQNumbering"/>
              <w:rPr>
                <w:rFonts w:cs="Tahoma"/>
              </w:rPr>
            </w:pPr>
            <w:sdt>
              <w:sdtPr>
                <w:rPr>
                  <w:rFonts w:cs="Tahoma"/>
                </w:rPr>
                <w:alias w:val="OEF1_Q15.7B_NA"/>
                <w:tag w:val="OEF1_Q15.7B_NA"/>
                <w:id w:val="166242314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5.7B_MORE"/>
                <w:tag w:val="OEF1_Q15.7B_MORE"/>
                <w:id w:val="-45241192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bottom w:val="single" w:sz="12" w:space="0" w:color="auto"/>
            </w:tcBorders>
          </w:tcPr>
          <w:p w14:paraId="4FD53340" w14:textId="77777777" w:rsidR="000333C7" w:rsidRPr="00F44533" w:rsidRDefault="000333C7" w:rsidP="009A255B">
            <w:pPr>
              <w:pStyle w:val="AIMADDQIndent"/>
            </w:pPr>
            <w:r w:rsidRPr="00F44533">
              <w:t>(b)</w:t>
            </w:r>
            <w:r w:rsidRPr="00F44533">
              <w:tab/>
            </w:r>
            <w:sdt>
              <w:sdtPr>
                <w:alias w:val="OEF1_Q15.7B"/>
                <w:tag w:val="OEF1_Q15.7B"/>
                <w:id w:val="-94643410"/>
              </w:sdtPr>
              <w:sdtEndPr/>
              <w:sdtContent>
                <w:r w:rsidRPr="00F44533">
                  <w:t>Please describe the valuation and reporting policies used in the side pocket.</w:t>
                </w:r>
              </w:sdtContent>
            </w:sdt>
          </w:p>
        </w:tc>
        <w:sdt>
          <w:sdtPr>
            <w:rPr>
              <w:rFonts w:cs="Tahoma"/>
            </w:rPr>
            <w:alias w:val="OEF1_Q15.7B_X_TXT_1"/>
            <w:tag w:val="OEF1_Q15.7B_X_TXT_1"/>
            <w:id w:val="-1686437910"/>
            <w:placeholder>
              <w:docPart w:val="BF25E552C9744D369DD61944AF5FC770"/>
            </w:placeholder>
            <w:showingPlcHdr/>
          </w:sdtPr>
          <w:sdtEndPr/>
          <w:sdtContent>
            <w:tc>
              <w:tcPr>
                <w:tcW w:w="4820" w:type="dxa"/>
                <w:gridSpan w:val="3"/>
                <w:tcBorders>
                  <w:bottom w:val="single" w:sz="12" w:space="0" w:color="auto"/>
                </w:tcBorders>
              </w:tcPr>
              <w:p w14:paraId="411C0307"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6605C9A7" w14:textId="77777777" w:rsidTr="009A255B">
        <w:trPr>
          <w:cantSplit/>
        </w:trPr>
        <w:tc>
          <w:tcPr>
            <w:tcW w:w="10815" w:type="dxa"/>
            <w:gridSpan w:val="5"/>
            <w:tcBorders>
              <w:top w:val="single" w:sz="12" w:space="0" w:color="auto"/>
              <w:bottom w:val="single" w:sz="12" w:space="0" w:color="auto"/>
            </w:tcBorders>
            <w:shd w:val="clear" w:color="auto" w:fill="EAECEE"/>
          </w:tcPr>
          <w:p w14:paraId="0B44B5F9" w14:textId="77777777" w:rsidR="000333C7" w:rsidRPr="00F44533" w:rsidRDefault="000333C7" w:rsidP="009A255B">
            <w:pPr>
              <w:pStyle w:val="AIMADDQSub-head"/>
              <w:rPr>
                <w:rFonts w:cs="Tahoma"/>
              </w:rPr>
            </w:pPr>
            <w:bookmarkStart w:id="268" w:name="_Toc396986563"/>
            <w:bookmarkStart w:id="269" w:name="_Toc535331786"/>
            <w:bookmarkStart w:id="270" w:name="_Toc22896418"/>
            <w:r w:rsidRPr="00F44533">
              <w:rPr>
                <w:rFonts w:cs="Tahoma"/>
              </w:rPr>
              <w:t>16.</w:t>
            </w:r>
            <w:r w:rsidRPr="00F44533">
              <w:rPr>
                <w:rFonts w:cs="Tahoma"/>
              </w:rPr>
              <w:tab/>
              <w:t>Fund Performance</w:t>
            </w:r>
            <w:bookmarkEnd w:id="268"/>
            <w:bookmarkEnd w:id="269"/>
            <w:bookmarkEnd w:id="270"/>
          </w:p>
        </w:tc>
      </w:tr>
      <w:tr w:rsidR="000333C7" w:rsidRPr="00F44533" w14:paraId="67DFFA3B" w14:textId="77777777" w:rsidTr="009A255B">
        <w:trPr>
          <w:cantSplit/>
        </w:trPr>
        <w:tc>
          <w:tcPr>
            <w:tcW w:w="1317" w:type="dxa"/>
            <w:tcBorders>
              <w:top w:val="single" w:sz="4" w:space="0" w:color="auto"/>
            </w:tcBorders>
            <w:shd w:val="clear" w:color="auto" w:fill="EAECEE"/>
          </w:tcPr>
          <w:p w14:paraId="0715EE5A" w14:textId="77777777" w:rsidR="000333C7" w:rsidRPr="00F44533" w:rsidRDefault="000333C7" w:rsidP="009A255B">
            <w:pPr>
              <w:pStyle w:val="AIMADDQNumbering"/>
              <w:rPr>
                <w:rFonts w:cs="Tahoma"/>
              </w:rPr>
            </w:pPr>
            <w:r w:rsidRPr="00F44533">
              <w:rPr>
                <w:rFonts w:cs="Tahoma"/>
              </w:rPr>
              <w:t xml:space="preserve">16.1 </w:t>
            </w:r>
          </w:p>
          <w:p w14:paraId="6F65AEA3" w14:textId="77777777" w:rsidR="000333C7" w:rsidRPr="00F44533" w:rsidRDefault="006B3CC7" w:rsidP="009A255B">
            <w:pPr>
              <w:pStyle w:val="AIMADDQNumbering"/>
              <w:rPr>
                <w:rFonts w:cs="Tahoma"/>
                <w:sz w:val="12"/>
                <w:szCs w:val="12"/>
              </w:rPr>
            </w:pPr>
            <w:sdt>
              <w:sdtPr>
                <w:rPr>
                  <w:rFonts w:cs="Tahoma"/>
                </w:rPr>
                <w:alias w:val="OEF1_Q16.1_NA"/>
                <w:tag w:val="OEF1_Q16.1_NA"/>
                <w:id w:val="101727198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6.1_MORE"/>
                <w:tag w:val="OEF1_Q16.1_MORE"/>
                <w:id w:val="149298563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2AE9890B" w14:textId="77777777" w:rsidR="000333C7" w:rsidRPr="00F44533" w:rsidRDefault="006B3CC7" w:rsidP="009A255B">
            <w:pPr>
              <w:pStyle w:val="AIMADDQNumbering"/>
              <w:rPr>
                <w:rFonts w:cs="Tahoma"/>
              </w:rPr>
            </w:pPr>
            <w:sdt>
              <w:sdtPr>
                <w:rPr>
                  <w:rFonts w:cs="Tahoma"/>
                </w:rPr>
                <w:alias w:val="OEF1_Q16.1_OMITTED"/>
                <w:tag w:val="OEF1_Q16.1_OMITTED"/>
                <w:id w:val="-40375791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top w:val="single" w:sz="4" w:space="0" w:color="auto"/>
            </w:tcBorders>
          </w:tcPr>
          <w:sdt>
            <w:sdtPr>
              <w:rPr>
                <w:rFonts w:cs="Tahoma"/>
              </w:rPr>
              <w:alias w:val="OEF1_Q16.1_X1"/>
              <w:tag w:val="OEF1_Q16.1_X1"/>
              <w:id w:val="1391915479"/>
            </w:sdtPr>
            <w:sdtEndPr/>
            <w:sdtContent>
              <w:p w14:paraId="5C3B3F24" w14:textId="77777777" w:rsidR="000333C7" w:rsidRPr="00F44533" w:rsidRDefault="000333C7" w:rsidP="009A255B">
                <w:pPr>
                  <w:pStyle w:val="AIMADDQQuestion"/>
                  <w:rPr>
                    <w:rFonts w:cs="Tahoma"/>
                  </w:rPr>
                </w:pPr>
                <w:r w:rsidRPr="00F44533">
                  <w:rPr>
                    <w:rFonts w:cs="Tahoma"/>
                  </w:rPr>
                  <w:t>Show the total net and gross asset value for the fund for each calendar quarter of the current year and as of 31 December for each of the last five completed years.</w:t>
                </w:r>
              </w:p>
            </w:sdtContent>
          </w:sdt>
        </w:tc>
        <w:tc>
          <w:tcPr>
            <w:tcW w:w="4820" w:type="dxa"/>
            <w:gridSpan w:val="3"/>
            <w:tcBorders>
              <w:top w:val="single" w:sz="4" w:space="0" w:color="auto"/>
            </w:tcBorders>
          </w:tcPr>
          <w:p w14:paraId="67F2213E" w14:textId="77777777" w:rsidR="000333C7" w:rsidRPr="00F44533" w:rsidRDefault="006B3CC7" w:rsidP="009A255B">
            <w:pPr>
              <w:pStyle w:val="AIMADDQIndent"/>
            </w:pPr>
            <w:sdt>
              <w:sdtPr>
                <w:alias w:val="OEF1_Q16.1_X_TBO_1"/>
                <w:tag w:val="OEF1_Q16.1_X_TBO_1"/>
                <w:id w:val="-75937394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bookmarkStart w:id="271" w:name="OEF1_AUM_Breakdown_Q"/>
            <w:bookmarkEnd w:id="271"/>
            <w:r w:rsidR="000333C7" w:rsidRPr="00F44533">
              <w:fldChar w:fldCharType="begin"/>
            </w:r>
            <w:r w:rsidR="000333C7" w:rsidRPr="00F44533">
              <w:instrText>HYPERLINK  \l "OEF1_AUM_Breakdown_Table"</w:instrText>
            </w:r>
            <w:r w:rsidR="000333C7" w:rsidRPr="00F44533">
              <w:fldChar w:fldCharType="separate"/>
            </w:r>
            <w:r w:rsidR="000333C7" w:rsidRPr="00F44533">
              <w:rPr>
                <w:rStyle w:val="Hyperlink"/>
              </w:rPr>
              <w:t>Open-End Private Fund Table 16.1</w:t>
            </w:r>
            <w:r w:rsidR="000333C7" w:rsidRPr="00F44533">
              <w:fldChar w:fldCharType="end"/>
            </w:r>
            <w:r w:rsidR="000333C7" w:rsidRPr="00F44533">
              <w:t xml:space="preserve"> has been completed in response to this question.</w:t>
            </w:r>
          </w:p>
          <w:p w14:paraId="4EF22735" w14:textId="77777777" w:rsidR="000333C7" w:rsidRPr="00F44533" w:rsidRDefault="006B3CC7" w:rsidP="009A255B">
            <w:pPr>
              <w:pStyle w:val="AIMADDQIndent"/>
              <w:rPr>
                <w:rFonts w:eastAsia="Times New Roman"/>
                <w:snapToGrid/>
                <w:sz w:val="20"/>
                <w:szCs w:val="20"/>
              </w:rPr>
            </w:pPr>
            <w:sdt>
              <w:sdtPr>
                <w:alias w:val="OEF1_Q16.1_X1_TBO_2"/>
                <w:tag w:val="OEF1_Q16.1_X1_TBO_2"/>
                <w:id w:val="-79359968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16.1_X1_TXT_3"/>
                <w:tag w:val="OEF1_Q16.1_X1_TXT_3"/>
                <w:id w:val="-264762997"/>
                <w:placeholder>
                  <w:docPart w:val="0D3F737D68784A318B24CA35C57BE03B"/>
                </w:placeholder>
                <w:showingPlcHdr/>
              </w:sdtPr>
              <w:sdtEndPr/>
              <w:sdtContent>
                <w:r w:rsidR="000333C7" w:rsidRPr="00F44533">
                  <w:rPr>
                    <w:rStyle w:val="PlaceholderText"/>
                  </w:rPr>
                  <w:t>Click here to enter text.</w:t>
                </w:r>
              </w:sdtContent>
            </w:sdt>
          </w:p>
          <w:p w14:paraId="3AD6F45F" w14:textId="77777777" w:rsidR="000333C7" w:rsidRPr="00F44533" w:rsidRDefault="006B3CC7" w:rsidP="009A255B">
            <w:pPr>
              <w:pStyle w:val="AIMADDQIndent"/>
            </w:pPr>
            <w:sdt>
              <w:sdtPr>
                <w:alias w:val="OEF1_Q16.1_X1_TBO_4"/>
                <w:tag w:val="OEF1_Q16.1_X1_TBO_4"/>
                <w:id w:val="-105269206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This is a new fund without a performance record.</w:t>
            </w:r>
          </w:p>
          <w:p w14:paraId="6369AB5D" w14:textId="77777777" w:rsidR="000333C7" w:rsidRPr="00F44533" w:rsidRDefault="006B3CC7" w:rsidP="009A255B">
            <w:pPr>
              <w:pStyle w:val="AIMADDQIndent"/>
            </w:pPr>
            <w:sdt>
              <w:sdtPr>
                <w:alias w:val="OEF1_Q16.1_X1_TBO_5"/>
                <w:tag w:val="OEF1_Q16.1_X1_TBO_5"/>
                <w:id w:val="169526234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This is a feeder fund and the DDQ for the master fund contains this information.</w:t>
            </w:r>
          </w:p>
        </w:tc>
      </w:tr>
      <w:tr w:rsidR="000333C7" w:rsidRPr="00F44533" w14:paraId="030D2047" w14:textId="77777777" w:rsidTr="009A255B">
        <w:trPr>
          <w:cantSplit/>
        </w:trPr>
        <w:tc>
          <w:tcPr>
            <w:tcW w:w="1317" w:type="dxa"/>
            <w:tcBorders>
              <w:top w:val="single" w:sz="4" w:space="0" w:color="auto"/>
            </w:tcBorders>
            <w:shd w:val="clear" w:color="auto" w:fill="EAECEE"/>
          </w:tcPr>
          <w:p w14:paraId="168F9568" w14:textId="77777777" w:rsidR="000333C7" w:rsidRPr="00F44533" w:rsidRDefault="000333C7" w:rsidP="009A255B">
            <w:pPr>
              <w:pStyle w:val="AIMADDQNumbering"/>
              <w:rPr>
                <w:rFonts w:cs="Tahoma"/>
              </w:rPr>
            </w:pPr>
            <w:r w:rsidRPr="00F44533">
              <w:rPr>
                <w:rFonts w:cs="Tahoma"/>
              </w:rPr>
              <w:t xml:space="preserve">16.2 </w:t>
            </w:r>
          </w:p>
          <w:p w14:paraId="1D6386CF" w14:textId="77777777" w:rsidR="000333C7" w:rsidRPr="00F44533" w:rsidRDefault="006B3CC7" w:rsidP="009A255B">
            <w:pPr>
              <w:pStyle w:val="AIMADDQNumbering"/>
              <w:rPr>
                <w:rFonts w:cs="Tahoma"/>
                <w:sz w:val="12"/>
                <w:szCs w:val="12"/>
              </w:rPr>
            </w:pPr>
            <w:sdt>
              <w:sdtPr>
                <w:rPr>
                  <w:rFonts w:cs="Tahoma"/>
                </w:rPr>
                <w:alias w:val="OEF1_Q16.2_NA"/>
                <w:tag w:val="OEF1_Q16.2_NA"/>
                <w:id w:val="-156810530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6.2_MORE"/>
                <w:tag w:val="OEF1_Q16.2_MORE"/>
                <w:id w:val="-175434771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0E376661" w14:textId="77777777" w:rsidR="000333C7" w:rsidRPr="00F44533" w:rsidRDefault="006B3CC7" w:rsidP="009A255B">
            <w:pPr>
              <w:pStyle w:val="AIMADDQNumbering"/>
              <w:rPr>
                <w:rFonts w:cs="Tahoma"/>
              </w:rPr>
            </w:pPr>
            <w:sdt>
              <w:sdtPr>
                <w:rPr>
                  <w:rFonts w:cs="Tahoma"/>
                </w:rPr>
                <w:alias w:val="OEF1_Q16.2_OMITTED"/>
                <w:tag w:val="OEF1_Q16.2_OMITTED"/>
                <w:id w:val="12621864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top w:val="single" w:sz="4" w:space="0" w:color="auto"/>
            </w:tcBorders>
          </w:tcPr>
          <w:bookmarkStart w:id="272" w:name="OEF1_Hedge_Fund_Gains_Losses_Q" w:displacedByCustomXml="next"/>
          <w:bookmarkEnd w:id="272" w:displacedByCustomXml="next"/>
          <w:sdt>
            <w:sdtPr>
              <w:rPr>
                <w:rFonts w:eastAsia="Times New Roman" w:cs="Tahoma"/>
                <w:sz w:val="16"/>
                <w:szCs w:val="20"/>
              </w:rPr>
              <w:alias w:val="OEF1_Q16.2"/>
              <w:tag w:val="OEF1_Q16.2"/>
              <w:id w:val="520058419"/>
            </w:sdtPr>
            <w:sdtEndPr/>
            <w:sdtContent>
              <w:p w14:paraId="7E5F4D09" w14:textId="77777777" w:rsidR="000333C7" w:rsidRPr="00F44533" w:rsidRDefault="000333C7" w:rsidP="009A255B">
                <w:pPr>
                  <w:pStyle w:val="AIMADDQQuestion"/>
                  <w:rPr>
                    <w:rFonts w:cs="Tahoma"/>
                  </w:rPr>
                </w:pPr>
                <w:r w:rsidRPr="00F44533">
                  <w:rPr>
                    <w:rFonts w:cs="Tahoma"/>
                  </w:rPr>
                  <w:t>Identify and explain:</w:t>
                </w:r>
              </w:p>
              <w:p w14:paraId="291B3C25" w14:textId="77777777" w:rsidR="000333C7" w:rsidRPr="00F44533" w:rsidRDefault="000333C7" w:rsidP="00922575">
                <w:pPr>
                  <w:pStyle w:val="TempNormal2"/>
                  <w:numPr>
                    <w:ilvl w:val="0"/>
                    <w:numId w:val="18"/>
                  </w:numPr>
                  <w:tabs>
                    <w:tab w:val="right" w:pos="9923"/>
                  </w:tabs>
                  <w:spacing w:before="60" w:after="60" w:line="230" w:lineRule="exact"/>
                  <w:ind w:left="329" w:right="85" w:hanging="283"/>
                  <w:rPr>
                    <w:rFonts w:cs="Tahoma"/>
                  </w:rPr>
                </w:pPr>
                <w:r w:rsidRPr="00F44533">
                  <w:rPr>
                    <w:rFonts w:cs="Tahoma"/>
                    <w:sz w:val="17"/>
                    <w:szCs w:val="17"/>
                  </w:rPr>
                  <w:t>the five largest quarterly gains since inception of the fund (expressed in %),</w:t>
                </w:r>
              </w:p>
              <w:p w14:paraId="14DF243F" w14:textId="77777777" w:rsidR="000333C7" w:rsidRPr="00F44533" w:rsidRDefault="000333C7" w:rsidP="00922575">
                <w:pPr>
                  <w:pStyle w:val="TempNormal2"/>
                  <w:numPr>
                    <w:ilvl w:val="0"/>
                    <w:numId w:val="18"/>
                  </w:numPr>
                  <w:tabs>
                    <w:tab w:val="right" w:pos="9923"/>
                  </w:tabs>
                  <w:spacing w:before="60" w:after="60" w:line="230" w:lineRule="exact"/>
                  <w:ind w:left="329" w:right="85" w:hanging="283"/>
                  <w:rPr>
                    <w:rFonts w:cs="Tahoma"/>
                  </w:rPr>
                </w:pPr>
                <w:r w:rsidRPr="00F44533">
                  <w:rPr>
                    <w:rFonts w:cs="Tahoma"/>
                    <w:sz w:val="17"/>
                    <w:szCs w:val="17"/>
                  </w:rPr>
                  <w:t xml:space="preserve">the five largest quarterly losses since inception of the fund (expressed in %).  </w:t>
                </w:r>
              </w:p>
            </w:sdtContent>
          </w:sdt>
        </w:tc>
        <w:tc>
          <w:tcPr>
            <w:tcW w:w="4820" w:type="dxa"/>
            <w:gridSpan w:val="3"/>
            <w:tcBorders>
              <w:top w:val="single" w:sz="4" w:space="0" w:color="auto"/>
            </w:tcBorders>
          </w:tcPr>
          <w:p w14:paraId="4F7E3F55" w14:textId="77777777" w:rsidR="000333C7" w:rsidRPr="00F44533" w:rsidRDefault="006B3CC7" w:rsidP="009A255B">
            <w:pPr>
              <w:pStyle w:val="AIMADDQIndent"/>
            </w:pPr>
            <w:sdt>
              <w:sdtPr>
                <w:alias w:val="OEF1_Q16.2_X_TBO_1"/>
                <w:tag w:val="OEF1_Q16.2_X_TBO_1"/>
                <w:id w:val="175324208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hyperlink w:anchor="OEF1_Hedge_Fund_Gains_Losses_Table" w:history="1">
              <w:r w:rsidR="000333C7" w:rsidRPr="00F44533">
                <w:rPr>
                  <w:rStyle w:val="Hyperlink"/>
                </w:rPr>
                <w:t>Open-End Private Fund Table 16.2</w:t>
              </w:r>
            </w:hyperlink>
            <w:r w:rsidR="000333C7" w:rsidRPr="00F44533">
              <w:t xml:space="preserve"> has been completed in response to this question.</w:t>
            </w:r>
          </w:p>
          <w:p w14:paraId="39506D6E" w14:textId="77777777" w:rsidR="000333C7" w:rsidRPr="00F44533" w:rsidRDefault="006B3CC7" w:rsidP="009A255B">
            <w:pPr>
              <w:pStyle w:val="AIMADDQIndent"/>
            </w:pPr>
            <w:sdt>
              <w:sdtPr>
                <w:alias w:val="OEF1_Q16.2_X_TBO_2"/>
                <w:tag w:val="OEF1_Q16.2_X_TBO_2"/>
                <w:id w:val="-183282023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This is a new fund without a performance record.</w:t>
            </w:r>
          </w:p>
          <w:p w14:paraId="5D82EEB9" w14:textId="77777777" w:rsidR="000333C7" w:rsidRPr="00F44533" w:rsidRDefault="006B3CC7" w:rsidP="009A255B">
            <w:pPr>
              <w:pStyle w:val="AIMADDQIndent"/>
            </w:pPr>
            <w:sdt>
              <w:sdtPr>
                <w:alias w:val="OEF1_Q16.2_X1_TBO_3"/>
                <w:tag w:val="OEF1_Q16.2_X1_TBO_3"/>
                <w:id w:val="-99641642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This is a feeder fund and the DDQ for the master fund contains this information.</w:t>
            </w:r>
          </w:p>
        </w:tc>
      </w:tr>
      <w:tr w:rsidR="000333C7" w:rsidRPr="00F44533" w14:paraId="6BAC8C0D" w14:textId="77777777" w:rsidTr="009A255B">
        <w:trPr>
          <w:cantSplit/>
        </w:trPr>
        <w:tc>
          <w:tcPr>
            <w:tcW w:w="1317" w:type="dxa"/>
            <w:tcBorders>
              <w:top w:val="single" w:sz="4" w:space="0" w:color="auto"/>
            </w:tcBorders>
            <w:shd w:val="clear" w:color="auto" w:fill="EAECEE"/>
          </w:tcPr>
          <w:p w14:paraId="299BFAF1" w14:textId="77777777" w:rsidR="000333C7" w:rsidRPr="00F44533" w:rsidRDefault="000333C7" w:rsidP="009A255B">
            <w:pPr>
              <w:pStyle w:val="AIMADDQNumbering"/>
              <w:rPr>
                <w:rFonts w:cs="Tahoma"/>
              </w:rPr>
            </w:pPr>
            <w:r w:rsidRPr="00F44533">
              <w:rPr>
                <w:rFonts w:cs="Tahoma"/>
              </w:rPr>
              <w:t xml:space="preserve">16.3 </w:t>
            </w:r>
          </w:p>
          <w:p w14:paraId="5FF6BD67" w14:textId="77777777" w:rsidR="000333C7" w:rsidRPr="00F44533" w:rsidRDefault="006B3CC7" w:rsidP="009A255B">
            <w:pPr>
              <w:pStyle w:val="AIMADDQNumbering"/>
              <w:rPr>
                <w:rFonts w:cs="Tahoma"/>
                <w:sz w:val="12"/>
                <w:szCs w:val="12"/>
              </w:rPr>
            </w:pPr>
            <w:sdt>
              <w:sdtPr>
                <w:rPr>
                  <w:rFonts w:cs="Tahoma"/>
                </w:rPr>
                <w:alias w:val="OEF1_Q16.3_NA"/>
                <w:tag w:val="OEF1_Q16.3_NA"/>
                <w:id w:val="185415053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6.3_MORE"/>
                <w:tag w:val="OEF1_Q16.3_MORE"/>
                <w:id w:val="-20734957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17CCFEB3" w14:textId="77777777" w:rsidR="000333C7" w:rsidRPr="00F44533" w:rsidRDefault="006B3CC7" w:rsidP="009A255B">
            <w:pPr>
              <w:pStyle w:val="AIMADDQNumbering"/>
              <w:rPr>
                <w:rFonts w:cs="Tahoma"/>
              </w:rPr>
            </w:pPr>
            <w:sdt>
              <w:sdtPr>
                <w:rPr>
                  <w:rFonts w:cs="Tahoma"/>
                </w:rPr>
                <w:alias w:val="OEF1_Q16.3_OMITTED"/>
                <w:tag w:val="OEF1_Q16.3_OMITTED"/>
                <w:id w:val="100693729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top w:val="single" w:sz="4" w:space="0" w:color="auto"/>
            </w:tcBorders>
          </w:tcPr>
          <w:bookmarkStart w:id="273" w:name="OEF1_Hedge_Fund_Drawdowns_Q" w:displacedByCustomXml="next"/>
          <w:bookmarkEnd w:id="273" w:displacedByCustomXml="next"/>
          <w:sdt>
            <w:sdtPr>
              <w:rPr>
                <w:rFonts w:eastAsia="Times New Roman" w:cs="Tahoma"/>
                <w:sz w:val="16"/>
                <w:szCs w:val="20"/>
              </w:rPr>
              <w:alias w:val="OEF1_Q16.3"/>
              <w:tag w:val="OEF1_Q16.3"/>
              <w:id w:val="1683244716"/>
            </w:sdtPr>
            <w:sdtEndPr/>
            <w:sdtContent>
              <w:p w14:paraId="2E53CA2F" w14:textId="77777777" w:rsidR="000333C7" w:rsidRPr="00F44533" w:rsidRDefault="000333C7" w:rsidP="009A255B">
                <w:pPr>
                  <w:pStyle w:val="AIMADDQQuestion"/>
                  <w:rPr>
                    <w:rFonts w:cs="Tahoma"/>
                  </w:rPr>
                </w:pPr>
                <w:r w:rsidRPr="00F44533">
                  <w:rPr>
                    <w:rFonts w:cs="Tahoma"/>
                  </w:rPr>
                  <w:t>Identify and explain:</w:t>
                </w:r>
              </w:p>
              <w:p w14:paraId="5F80268B" w14:textId="77777777" w:rsidR="000333C7" w:rsidRPr="00F44533" w:rsidRDefault="000333C7" w:rsidP="00922575">
                <w:pPr>
                  <w:pStyle w:val="TempNormal2"/>
                  <w:numPr>
                    <w:ilvl w:val="0"/>
                    <w:numId w:val="23"/>
                  </w:numPr>
                  <w:tabs>
                    <w:tab w:val="right" w:pos="9923"/>
                  </w:tabs>
                  <w:spacing w:before="60" w:after="60" w:line="230" w:lineRule="exact"/>
                  <w:ind w:left="357" w:right="0" w:hanging="357"/>
                  <w:rPr>
                    <w:rFonts w:cs="Tahoma"/>
                  </w:rPr>
                </w:pPr>
                <w:r w:rsidRPr="00F44533">
                  <w:rPr>
                    <w:rFonts w:cs="Tahoma"/>
                    <w:sz w:val="17"/>
                    <w:szCs w:val="17"/>
                  </w:rPr>
                  <w:t>the three largest drawdowns since inception of the fund (expressed in %),</w:t>
                </w:r>
              </w:p>
              <w:p w14:paraId="5253888C" w14:textId="77777777" w:rsidR="000333C7" w:rsidRPr="00F44533" w:rsidRDefault="000333C7" w:rsidP="00922575">
                <w:pPr>
                  <w:pStyle w:val="TempNormal2"/>
                  <w:numPr>
                    <w:ilvl w:val="0"/>
                    <w:numId w:val="23"/>
                  </w:numPr>
                  <w:tabs>
                    <w:tab w:val="right" w:pos="9923"/>
                  </w:tabs>
                  <w:spacing w:before="60" w:after="60" w:line="230" w:lineRule="exact"/>
                  <w:ind w:left="357" w:right="0" w:hanging="357"/>
                  <w:rPr>
                    <w:rFonts w:cs="Tahoma"/>
                  </w:rPr>
                </w:pPr>
                <w:r w:rsidRPr="00F44533">
                  <w:rPr>
                    <w:rFonts w:cs="Tahoma"/>
                    <w:sz w:val="17"/>
                    <w:szCs w:val="17"/>
                  </w:rPr>
                  <w:t>the three longest drawdowns since inception of the fund (expressed in %).</w:t>
                </w:r>
              </w:p>
            </w:sdtContent>
          </w:sdt>
        </w:tc>
        <w:tc>
          <w:tcPr>
            <w:tcW w:w="4820" w:type="dxa"/>
            <w:gridSpan w:val="3"/>
            <w:tcBorders>
              <w:top w:val="single" w:sz="4" w:space="0" w:color="auto"/>
            </w:tcBorders>
          </w:tcPr>
          <w:p w14:paraId="69AA4BD5" w14:textId="77777777" w:rsidR="000333C7" w:rsidRPr="00F44533" w:rsidRDefault="006B3CC7" w:rsidP="009A255B">
            <w:pPr>
              <w:pStyle w:val="AIMADDQIndent"/>
            </w:pPr>
            <w:sdt>
              <w:sdtPr>
                <w:alias w:val="OEF1_Q16.3_X_TBO_1"/>
                <w:tag w:val="OEF1_Q16.3_X_TBO_1"/>
                <w:id w:val="127645069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hyperlink w:anchor="OEF1_Hedge_Fund_Drawdowns_Table" w:history="1">
              <w:r w:rsidR="000333C7" w:rsidRPr="00F44533">
                <w:rPr>
                  <w:rStyle w:val="Hyperlink"/>
                </w:rPr>
                <w:t>Open-End Private Fund Table 16.3</w:t>
              </w:r>
            </w:hyperlink>
            <w:r w:rsidR="000333C7" w:rsidRPr="00F44533">
              <w:t xml:space="preserve"> has been completed in response to this question.</w:t>
            </w:r>
          </w:p>
          <w:p w14:paraId="452C1693" w14:textId="77777777" w:rsidR="000333C7" w:rsidRPr="00F44533" w:rsidRDefault="006B3CC7" w:rsidP="009A255B">
            <w:pPr>
              <w:pStyle w:val="AIMADDQIndent"/>
            </w:pPr>
            <w:sdt>
              <w:sdtPr>
                <w:alias w:val="OEF1_Q16.3_X_TBO_2"/>
                <w:tag w:val="OEF1_Q16.3_X_TBO_2"/>
                <w:id w:val="90533822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This is a new fund without a performance record.</w:t>
            </w:r>
          </w:p>
          <w:p w14:paraId="476AEA55" w14:textId="77777777" w:rsidR="000333C7" w:rsidRPr="00F44533" w:rsidRDefault="006B3CC7" w:rsidP="009A255B">
            <w:pPr>
              <w:pStyle w:val="AIMADDQIndent"/>
            </w:pPr>
            <w:sdt>
              <w:sdtPr>
                <w:alias w:val="OEF1_Q16.3_X1_TBO_3"/>
                <w:tag w:val="OEF1_Q16.3_X1_TBO_3"/>
                <w:id w:val="46100495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This is a feeder fund and the DDQ for the master fund contains this information.</w:t>
            </w:r>
          </w:p>
        </w:tc>
      </w:tr>
      <w:tr w:rsidR="000333C7" w:rsidRPr="00F44533" w14:paraId="09E465E6" w14:textId="77777777" w:rsidTr="009A255B">
        <w:trPr>
          <w:cantSplit/>
        </w:trPr>
        <w:tc>
          <w:tcPr>
            <w:tcW w:w="10815" w:type="dxa"/>
            <w:gridSpan w:val="5"/>
            <w:tcBorders>
              <w:top w:val="single" w:sz="12" w:space="0" w:color="auto"/>
              <w:bottom w:val="single" w:sz="12" w:space="0" w:color="auto"/>
            </w:tcBorders>
            <w:shd w:val="clear" w:color="auto" w:fill="EAECEE"/>
          </w:tcPr>
          <w:p w14:paraId="5585D25F" w14:textId="77777777" w:rsidR="000333C7" w:rsidRPr="00F44533" w:rsidRDefault="000333C7" w:rsidP="009A255B">
            <w:pPr>
              <w:pStyle w:val="AIMADDQSub-head"/>
              <w:rPr>
                <w:rFonts w:cs="Tahoma"/>
              </w:rPr>
            </w:pPr>
            <w:bookmarkStart w:id="274" w:name="_Toc535331787"/>
            <w:bookmarkStart w:id="275" w:name="_Toc22896419"/>
            <w:r w:rsidRPr="00F44533">
              <w:rPr>
                <w:rFonts w:cs="Tahoma"/>
              </w:rPr>
              <w:t>17.</w:t>
            </w:r>
            <w:r w:rsidRPr="00F44533">
              <w:rPr>
                <w:rFonts w:cs="Tahoma"/>
              </w:rPr>
              <w:tab/>
              <w:t>Fund Investor Profile</w:t>
            </w:r>
            <w:bookmarkStart w:id="276" w:name="OEF1_HF_Investor_Profile_Section"/>
            <w:bookmarkEnd w:id="274"/>
            <w:bookmarkEnd w:id="275"/>
            <w:bookmarkEnd w:id="276"/>
          </w:p>
        </w:tc>
      </w:tr>
      <w:tr w:rsidR="000333C7" w:rsidRPr="00F44533" w14:paraId="481BC591" w14:textId="77777777" w:rsidTr="009A255B">
        <w:trPr>
          <w:cantSplit/>
          <w:trHeight w:val="778"/>
        </w:trPr>
        <w:tc>
          <w:tcPr>
            <w:tcW w:w="1317" w:type="dxa"/>
            <w:shd w:val="clear" w:color="auto" w:fill="EAECEE"/>
          </w:tcPr>
          <w:p w14:paraId="1A25E4CD" w14:textId="77777777" w:rsidR="000333C7" w:rsidRPr="00F44533" w:rsidRDefault="000333C7" w:rsidP="009A255B">
            <w:pPr>
              <w:pStyle w:val="AIMADDQNumbering"/>
              <w:rPr>
                <w:rFonts w:cs="Tahoma"/>
              </w:rPr>
            </w:pPr>
            <w:r w:rsidRPr="00F44533">
              <w:rPr>
                <w:rFonts w:cs="Tahoma"/>
              </w:rPr>
              <w:t xml:space="preserve">17.1 </w:t>
            </w:r>
          </w:p>
          <w:p w14:paraId="3AC74173" w14:textId="77777777" w:rsidR="000333C7" w:rsidRPr="00F44533" w:rsidRDefault="006B3CC7" w:rsidP="009A255B">
            <w:pPr>
              <w:pStyle w:val="AIMADDQNumbering"/>
              <w:rPr>
                <w:rFonts w:cs="Tahoma"/>
                <w:sz w:val="12"/>
                <w:szCs w:val="12"/>
              </w:rPr>
            </w:pPr>
            <w:sdt>
              <w:sdtPr>
                <w:rPr>
                  <w:rFonts w:cs="Tahoma"/>
                </w:rPr>
                <w:alias w:val="OEF1_Q17.1_NA"/>
                <w:tag w:val="OEF1_Q17.1_NA"/>
                <w:id w:val="-201290339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7.1_MORE"/>
                <w:tag w:val="OEF1_Q17.1_MORE"/>
                <w:id w:val="-116416149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09269C5E" w14:textId="77777777" w:rsidR="000333C7" w:rsidRPr="00F44533" w:rsidRDefault="006B3CC7" w:rsidP="009A255B">
            <w:pPr>
              <w:pStyle w:val="AIMADDQNumbering"/>
              <w:rPr>
                <w:rFonts w:cs="Tahoma"/>
              </w:rPr>
            </w:pPr>
            <w:sdt>
              <w:sdtPr>
                <w:rPr>
                  <w:rFonts w:cs="Tahoma"/>
                </w:rPr>
                <w:alias w:val="OEF1_Q17.1_OMITTED"/>
                <w:tag w:val="OEF1_Q17.1_OMITTED"/>
                <w:id w:val="96099499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Pr>
          <w:sdt>
            <w:sdtPr>
              <w:rPr>
                <w:rFonts w:cs="Tahoma"/>
              </w:rPr>
              <w:alias w:val="OEF1_Q17.1"/>
              <w:tag w:val="OEF1_Q17.1"/>
              <w:id w:val="-1152213394"/>
            </w:sdtPr>
            <w:sdtEndPr/>
            <w:sdtContent>
              <w:p w14:paraId="29496F7B" w14:textId="77777777" w:rsidR="000333C7" w:rsidRPr="00F44533" w:rsidRDefault="000333C7" w:rsidP="009A255B">
                <w:pPr>
                  <w:pStyle w:val="AIMADDQQuestion"/>
                  <w:rPr>
                    <w:rFonts w:cs="Tahoma"/>
                  </w:rPr>
                </w:pPr>
                <w:r w:rsidRPr="00F44533">
                  <w:rPr>
                    <w:rFonts w:cs="Tahoma"/>
                  </w:rPr>
                  <w:t xml:space="preserve">Provide a </w:t>
                </w:r>
                <w:bookmarkStart w:id="277" w:name="OEF1_Fund_Investor_Type_Breakdown_Q"/>
                <w:bookmarkEnd w:id="277"/>
                <w:r w:rsidRPr="00F44533">
                  <w:rPr>
                    <w:rFonts w:cs="Tahoma"/>
                  </w:rPr>
                  <w:t>breakdown of the fund by investor type as of the date of the last month end.</w:t>
                </w:r>
              </w:p>
            </w:sdtContent>
          </w:sdt>
        </w:tc>
        <w:tc>
          <w:tcPr>
            <w:tcW w:w="4820" w:type="dxa"/>
            <w:gridSpan w:val="3"/>
          </w:tcPr>
          <w:p w14:paraId="01469768" w14:textId="77777777" w:rsidR="000333C7" w:rsidRPr="00F44533" w:rsidRDefault="006B3CC7" w:rsidP="009A255B">
            <w:pPr>
              <w:pStyle w:val="AIMADDQIndent"/>
            </w:pPr>
            <w:sdt>
              <w:sdtPr>
                <w:alias w:val="OEF1_Q17.1_X_TBO_1"/>
                <w:tag w:val="OEF1_Q17.1_X_TBO_1"/>
                <w:id w:val="191936529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hyperlink w:anchor="OEF1_Fund_Investor_Type_Breakdown_Table" w:history="1">
              <w:r w:rsidR="000333C7" w:rsidRPr="00F44533">
                <w:rPr>
                  <w:rStyle w:val="Hyperlink"/>
                </w:rPr>
                <w:t>Open-End Private Fund Table 17.1</w:t>
              </w:r>
            </w:hyperlink>
            <w:r w:rsidR="000333C7" w:rsidRPr="00F44533">
              <w:t xml:space="preserve"> has been completed in response to this question.</w:t>
            </w:r>
          </w:p>
          <w:p w14:paraId="0C2B1C78" w14:textId="77777777" w:rsidR="000333C7" w:rsidRPr="00F44533" w:rsidRDefault="006B3CC7" w:rsidP="009A255B">
            <w:pPr>
              <w:pStyle w:val="AIMADDQIndent"/>
              <w:rPr>
                <w:color w:val="000000" w:themeColor="text1"/>
              </w:rPr>
            </w:pPr>
            <w:sdt>
              <w:sdtPr>
                <w:alias w:val="OEF1_Q17.1_X1_TBO_2"/>
                <w:tag w:val="OEF1_Q17.1_X1_TBO_2"/>
                <w:id w:val="47780729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Available on request</w:t>
            </w:r>
            <w:r w:rsidR="000333C7" w:rsidRPr="00F44533">
              <w:rPr>
                <w:color w:val="000000" w:themeColor="text1"/>
              </w:rPr>
              <w:t xml:space="preserve">: </w:t>
            </w:r>
            <w:sdt>
              <w:sdtPr>
                <w:alias w:val="OEF1_Q17.1_X1_TXT_3"/>
                <w:tag w:val="OEF1_Q17.1_X1_TXT_3"/>
                <w:id w:val="-105516294"/>
                <w:placeholder>
                  <w:docPart w:val="3F40C33A91AB472A84FF87B2C4E20D9C"/>
                </w:placeholder>
                <w:showingPlcHdr/>
              </w:sdtPr>
              <w:sdtEndPr/>
              <w:sdtContent>
                <w:r w:rsidR="000333C7" w:rsidRPr="00F44533">
                  <w:rPr>
                    <w:rStyle w:val="PlaceholderText"/>
                  </w:rPr>
                  <w:t>Click here to enter text.</w:t>
                </w:r>
              </w:sdtContent>
            </w:sdt>
          </w:p>
          <w:p w14:paraId="6CEFD719" w14:textId="77777777" w:rsidR="000333C7" w:rsidRPr="00F44533" w:rsidRDefault="006B3CC7" w:rsidP="009A255B">
            <w:pPr>
              <w:pStyle w:val="AIMADDQIndent"/>
            </w:pPr>
            <w:sdt>
              <w:sdtPr>
                <w:alias w:val="OEF1_Q17.1_X1_TBO_4"/>
                <w:tag w:val="OEF1_Q17.1_X1_TBO_4"/>
                <w:id w:val="26658856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As of the last month end, the fund had no investors.</w:t>
            </w:r>
          </w:p>
        </w:tc>
      </w:tr>
      <w:tr w:rsidR="000333C7" w:rsidRPr="00F44533" w14:paraId="625EF49E" w14:textId="77777777" w:rsidTr="009A255B">
        <w:trPr>
          <w:cantSplit/>
        </w:trPr>
        <w:tc>
          <w:tcPr>
            <w:tcW w:w="1317" w:type="dxa"/>
            <w:shd w:val="clear" w:color="auto" w:fill="EAECEE"/>
          </w:tcPr>
          <w:p w14:paraId="6C77280F" w14:textId="77777777" w:rsidR="000333C7" w:rsidRPr="00F44533" w:rsidRDefault="000333C7" w:rsidP="009A255B">
            <w:pPr>
              <w:pStyle w:val="AIMADDQNumbering"/>
              <w:rPr>
                <w:rFonts w:cs="Tahoma"/>
              </w:rPr>
            </w:pPr>
            <w:r w:rsidRPr="00F44533">
              <w:rPr>
                <w:rFonts w:cs="Tahoma"/>
              </w:rPr>
              <w:t xml:space="preserve">17.2 </w:t>
            </w:r>
          </w:p>
          <w:p w14:paraId="3248C63B" w14:textId="77777777" w:rsidR="000333C7" w:rsidRPr="00F44533" w:rsidRDefault="006B3CC7" w:rsidP="009A255B">
            <w:pPr>
              <w:pStyle w:val="AIMADDQNumbering"/>
              <w:rPr>
                <w:rFonts w:cs="Tahoma"/>
                <w:sz w:val="12"/>
                <w:szCs w:val="12"/>
              </w:rPr>
            </w:pPr>
            <w:sdt>
              <w:sdtPr>
                <w:rPr>
                  <w:rFonts w:cs="Tahoma"/>
                </w:rPr>
                <w:alias w:val="OEF1_Q17.2_NA"/>
                <w:tag w:val="OEF1_Q17.2_NA"/>
                <w:id w:val="13250938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7.2_MORE"/>
                <w:tag w:val="OEF1_Q17.2_MORE"/>
                <w:id w:val="-86652186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2CE985CC" w14:textId="77777777" w:rsidR="000333C7" w:rsidRPr="00F44533" w:rsidRDefault="006B3CC7" w:rsidP="009A255B">
            <w:pPr>
              <w:pStyle w:val="AIMADDQNumbering"/>
              <w:rPr>
                <w:rFonts w:cs="Tahoma"/>
              </w:rPr>
            </w:pPr>
            <w:sdt>
              <w:sdtPr>
                <w:rPr>
                  <w:rFonts w:cs="Tahoma"/>
                </w:rPr>
                <w:alias w:val="OEF1_Q17.2_OMITTED"/>
                <w:tag w:val="OEF1_Q17.2_OMITTED"/>
                <w:id w:val="85831064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Pr>
          <w:sdt>
            <w:sdtPr>
              <w:rPr>
                <w:rFonts w:cs="Tahoma"/>
              </w:rPr>
              <w:alias w:val="OEF1_Q17.2"/>
              <w:tag w:val="OEF1_Q17.2"/>
              <w:id w:val="-1753885985"/>
            </w:sdtPr>
            <w:sdtEndPr/>
            <w:sdtContent>
              <w:p w14:paraId="15BEBE13" w14:textId="77777777" w:rsidR="000333C7" w:rsidRPr="00F44533" w:rsidRDefault="000333C7" w:rsidP="009A255B">
                <w:pPr>
                  <w:pStyle w:val="AIMADDQQuestion"/>
                  <w:rPr>
                    <w:rFonts w:cs="Tahoma"/>
                  </w:rPr>
                </w:pPr>
                <w:r w:rsidRPr="00F44533">
                  <w:rPr>
                    <w:rFonts w:cs="Tahoma"/>
                  </w:rPr>
                  <w:t xml:space="preserve">What </w:t>
                </w:r>
                <w:bookmarkStart w:id="278" w:name="OEF1_Largest_Top_Investors_Q"/>
                <w:bookmarkEnd w:id="278"/>
                <w:r w:rsidRPr="00F44533">
                  <w:rPr>
                    <w:rFonts w:cs="Tahoma"/>
                  </w:rPr>
                  <w:t xml:space="preserve">percentage of the fund’s NAV was held by (i) the largest single investor or group of investors acting together (e.g., at the discretion of a common advisor), and (ii) the top 10 investors or groups of investors acting together, as of the date of the last month end? </w:t>
                </w:r>
              </w:p>
            </w:sdtContent>
          </w:sdt>
        </w:tc>
        <w:tc>
          <w:tcPr>
            <w:tcW w:w="4820" w:type="dxa"/>
            <w:gridSpan w:val="3"/>
          </w:tcPr>
          <w:p w14:paraId="518EA602" w14:textId="77777777" w:rsidR="000333C7" w:rsidRPr="00F44533" w:rsidRDefault="006B3CC7" w:rsidP="009A255B">
            <w:pPr>
              <w:pStyle w:val="AIMADDQIndent"/>
            </w:pPr>
            <w:sdt>
              <w:sdtPr>
                <w:alias w:val="OEF1_Q17.2_X_TBO_1"/>
                <w:tag w:val="OEF1_Q17.2_X_TBO_1"/>
                <w:id w:val="56854204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hyperlink w:anchor="OEF1_Largest_Top_Investors_Table" w:history="1">
              <w:r w:rsidR="000333C7" w:rsidRPr="00F44533">
                <w:rPr>
                  <w:rStyle w:val="Hyperlink"/>
                </w:rPr>
                <w:t>Open-End Private Fund Table 17.2</w:t>
              </w:r>
            </w:hyperlink>
            <w:r w:rsidR="000333C7" w:rsidRPr="00F44533">
              <w:t xml:space="preserve"> has been completed in response to this question.</w:t>
            </w:r>
          </w:p>
          <w:p w14:paraId="68838306" w14:textId="77777777" w:rsidR="000333C7" w:rsidRPr="00F44533" w:rsidRDefault="006B3CC7" w:rsidP="009A255B">
            <w:pPr>
              <w:pStyle w:val="AIMADDQQuestion"/>
              <w:rPr>
                <w:rFonts w:eastAsia="Times New Roman" w:cs="Tahoma"/>
                <w:snapToGrid/>
                <w:sz w:val="20"/>
                <w:szCs w:val="20"/>
              </w:rPr>
            </w:pPr>
            <w:sdt>
              <w:sdtPr>
                <w:rPr>
                  <w:rFonts w:cs="Tahoma"/>
                </w:rPr>
                <w:alias w:val="OEF1_Q17.2_X1_TBO_2"/>
                <w:tag w:val="OEF1_Q17.2_X1_TBO_2"/>
                <w:id w:val="-16332565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ab/>
              <w:t xml:space="preserve">Available on request: </w:t>
            </w:r>
            <w:sdt>
              <w:sdtPr>
                <w:rPr>
                  <w:rFonts w:cs="Tahoma"/>
                </w:rPr>
                <w:alias w:val="OEF1_Q17.2_X1_TXT_3"/>
                <w:tag w:val="OEF1_Q17.2_X1_TXT_3"/>
                <w:id w:val="-1896430210"/>
                <w:placeholder>
                  <w:docPart w:val="F78C408A40D1407BA47998CA2D3A4126"/>
                </w:placeholder>
                <w:showingPlcHdr/>
              </w:sdtPr>
              <w:sdtEndPr/>
              <w:sdtContent>
                <w:r w:rsidR="000333C7" w:rsidRPr="00F44533">
                  <w:rPr>
                    <w:rStyle w:val="PlaceholderText"/>
                    <w:rFonts w:cs="Tahoma"/>
                  </w:rPr>
                  <w:t>Click here to enter text.</w:t>
                </w:r>
              </w:sdtContent>
            </w:sdt>
          </w:p>
          <w:p w14:paraId="18467764" w14:textId="77777777" w:rsidR="000333C7" w:rsidRPr="00F44533" w:rsidRDefault="006B3CC7" w:rsidP="009A255B">
            <w:pPr>
              <w:pStyle w:val="AIMADDQIndent"/>
            </w:pPr>
            <w:sdt>
              <w:sdtPr>
                <w:alias w:val="OEF1_Q17.2_X1_TBO_4"/>
                <w:tag w:val="OEF1_Q17.2_X1_TBO_4"/>
                <w:id w:val="-49387112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As of the last month end, the fund had no investors.</w:t>
            </w:r>
          </w:p>
        </w:tc>
      </w:tr>
      <w:tr w:rsidR="000333C7" w:rsidRPr="00F44533" w14:paraId="6D01D77E" w14:textId="77777777" w:rsidTr="009A255B">
        <w:trPr>
          <w:cantSplit/>
        </w:trPr>
        <w:tc>
          <w:tcPr>
            <w:tcW w:w="1317" w:type="dxa"/>
            <w:shd w:val="clear" w:color="auto" w:fill="EAECEE"/>
          </w:tcPr>
          <w:p w14:paraId="6FDB4190" w14:textId="77777777" w:rsidR="000333C7" w:rsidRPr="00F44533" w:rsidRDefault="000333C7" w:rsidP="009A255B">
            <w:pPr>
              <w:pStyle w:val="AIMADDQNumbering"/>
              <w:rPr>
                <w:rFonts w:cs="Tahoma"/>
              </w:rPr>
            </w:pPr>
            <w:r w:rsidRPr="00F44533">
              <w:rPr>
                <w:rFonts w:cs="Tahoma"/>
              </w:rPr>
              <w:t xml:space="preserve">17.3 </w:t>
            </w:r>
          </w:p>
          <w:p w14:paraId="496F2E4B" w14:textId="77777777" w:rsidR="000333C7" w:rsidRPr="00F44533" w:rsidRDefault="006B3CC7" w:rsidP="009A255B">
            <w:pPr>
              <w:pStyle w:val="AIMADDQNumbering"/>
              <w:rPr>
                <w:rFonts w:cs="Tahoma"/>
                <w:sz w:val="12"/>
                <w:szCs w:val="12"/>
              </w:rPr>
            </w:pPr>
            <w:sdt>
              <w:sdtPr>
                <w:rPr>
                  <w:rFonts w:cs="Tahoma"/>
                </w:rPr>
                <w:alias w:val="OEF1_Q17.3A_NA"/>
                <w:tag w:val="OEF1_Q17.3A_NA"/>
                <w:id w:val="-28581631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7.3A_MORE"/>
                <w:tag w:val="OEF1_Q17.3A_MORE"/>
                <w:id w:val="12827632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494FCC30" w14:textId="77777777" w:rsidR="000333C7" w:rsidRPr="00F44533" w:rsidRDefault="006B3CC7" w:rsidP="009A255B">
            <w:pPr>
              <w:pStyle w:val="AIMADDQNumbering"/>
              <w:rPr>
                <w:rFonts w:cs="Tahoma"/>
              </w:rPr>
            </w:pPr>
            <w:sdt>
              <w:sdtPr>
                <w:rPr>
                  <w:rFonts w:cs="Tahoma"/>
                </w:rPr>
                <w:alias w:val="OEF1_Q17.3A_OMITTED"/>
                <w:tag w:val="OEF1_Q17.3A_OMITTED"/>
                <w:id w:val="-136065773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Pr>
          <w:p w14:paraId="15591838" w14:textId="77777777" w:rsidR="000333C7" w:rsidRPr="00F44533" w:rsidRDefault="000333C7" w:rsidP="009A255B">
            <w:pPr>
              <w:pStyle w:val="AIMADDQIndent"/>
            </w:pPr>
            <w:r w:rsidRPr="00F44533">
              <w:t>(a)</w:t>
            </w:r>
            <w:r w:rsidRPr="00F44533">
              <w:tab/>
            </w:r>
            <w:sdt>
              <w:sdtPr>
                <w:alias w:val="OEF1_Q17.3A"/>
                <w:tag w:val="OEF1_Q17.3A"/>
                <w:id w:val="-1183040890"/>
              </w:sdtPr>
              <w:sdtEndPr/>
              <w:sdtContent>
                <w:r w:rsidRPr="00F44533">
                  <w:t xml:space="preserve">Does the fund have any seed investors? </w:t>
                </w:r>
              </w:sdtContent>
            </w:sdt>
          </w:p>
        </w:tc>
        <w:tc>
          <w:tcPr>
            <w:tcW w:w="4820" w:type="dxa"/>
            <w:gridSpan w:val="3"/>
          </w:tcPr>
          <w:p w14:paraId="1602DA76" w14:textId="77777777" w:rsidR="000333C7" w:rsidRPr="00F44533" w:rsidRDefault="006B3CC7" w:rsidP="009A255B">
            <w:pPr>
              <w:pStyle w:val="AIMADDQIndent"/>
            </w:pPr>
            <w:sdt>
              <w:sdtPr>
                <w:alias w:val="OEF1_Q17.3A_X_TBO_1"/>
                <w:tag w:val="OEF1_Q17.3A_X_TBO_1"/>
                <w:id w:val="-205130077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Yes, see </w:t>
            </w:r>
            <w:hyperlink w:anchor="OEF1_Fund_Investor_Type_Breakdown_Table" w:history="1">
              <w:r w:rsidR="000333C7" w:rsidRPr="00F44533">
                <w:rPr>
                  <w:rStyle w:val="Hyperlink"/>
                </w:rPr>
                <w:t>Open-End Private Fund Table 17.1</w:t>
              </w:r>
            </w:hyperlink>
            <w:r w:rsidR="000333C7" w:rsidRPr="00F44533">
              <w:t>.</w:t>
            </w:r>
          </w:p>
          <w:p w14:paraId="0683AA9A" w14:textId="77777777" w:rsidR="000333C7" w:rsidRPr="00F44533" w:rsidRDefault="006B3CC7" w:rsidP="009A255B">
            <w:pPr>
              <w:pStyle w:val="AIMADDQIndent"/>
              <w:rPr>
                <w:color w:val="000000" w:themeColor="text1"/>
              </w:rPr>
            </w:pPr>
            <w:sdt>
              <w:sdtPr>
                <w:alias w:val="OEF1_Q17.3A_X1_TBO_2"/>
                <w:tag w:val="OEF1_Q17.3A_X1_TBO_2"/>
                <w:id w:val="-127077304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Yes, and further information is available on request: </w:t>
            </w:r>
            <w:sdt>
              <w:sdtPr>
                <w:alias w:val="OEF1_Q17.3A_X1_TXT_3"/>
                <w:tag w:val="OEF1_Q17.3A_X1_TXT_3"/>
                <w:id w:val="1220789075"/>
                <w:placeholder>
                  <w:docPart w:val="E92FC76A0F3642E7BDF892F32739EC8C"/>
                </w:placeholder>
                <w:showingPlcHdr/>
              </w:sdtPr>
              <w:sdtEndPr/>
              <w:sdtContent>
                <w:r w:rsidR="000333C7" w:rsidRPr="00F44533">
                  <w:rPr>
                    <w:rStyle w:val="PlaceholderText"/>
                  </w:rPr>
                  <w:t>Click here to enter text.</w:t>
                </w:r>
              </w:sdtContent>
            </w:sdt>
          </w:p>
          <w:p w14:paraId="04347F3C" w14:textId="77777777" w:rsidR="000333C7" w:rsidRPr="00F44533" w:rsidRDefault="006B3CC7" w:rsidP="009A255B">
            <w:pPr>
              <w:pStyle w:val="AIMADDQIndent"/>
            </w:pPr>
            <w:sdt>
              <w:sdtPr>
                <w:alias w:val="OEF1_Q17.3A_X_TBN_4"/>
                <w:tag w:val="OEF1_Q17.3A_X_TBN_4"/>
                <w:id w:val="148566148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22483C7A" w14:textId="77777777" w:rsidTr="009A255B">
        <w:trPr>
          <w:cantSplit/>
        </w:trPr>
        <w:tc>
          <w:tcPr>
            <w:tcW w:w="1317" w:type="dxa"/>
            <w:shd w:val="clear" w:color="auto" w:fill="EAECEE"/>
          </w:tcPr>
          <w:p w14:paraId="7AB4ED8A" w14:textId="77777777" w:rsidR="000333C7" w:rsidRPr="00F44533" w:rsidRDefault="006B3CC7" w:rsidP="009A255B">
            <w:pPr>
              <w:pStyle w:val="AIMADDQNumbering"/>
              <w:rPr>
                <w:rFonts w:cs="Tahoma"/>
              </w:rPr>
            </w:pPr>
            <w:sdt>
              <w:sdtPr>
                <w:rPr>
                  <w:rFonts w:cs="Tahoma"/>
                </w:rPr>
                <w:alias w:val="OEF1_Q17.3B_NA"/>
                <w:tag w:val="OEF1_Q17.3B_NA"/>
                <w:id w:val="-50436023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7.3B_MORE"/>
                <w:tag w:val="OEF1_Q17.3B_MORE"/>
                <w:id w:val="174406323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0A09AF36" w14:textId="77777777" w:rsidR="000333C7" w:rsidRPr="00F44533" w:rsidRDefault="000333C7" w:rsidP="009A255B">
            <w:pPr>
              <w:pStyle w:val="AIMADDQIndent"/>
            </w:pPr>
            <w:r w:rsidRPr="00F44533">
              <w:t>(b)</w:t>
            </w:r>
            <w:r w:rsidRPr="00F44533">
              <w:tab/>
            </w:r>
            <w:sdt>
              <w:sdtPr>
                <w:alias w:val="OEF1_Q17.3B"/>
                <w:tag w:val="OEF1_Q17.3B"/>
                <w:id w:val="-1394731633"/>
              </w:sdtPr>
              <w:sdtEndPr/>
              <w:sdtContent>
                <w:r w:rsidRPr="00F44533">
                  <w:t xml:space="preserve">Subject to any confidentiality provisions, describe the relationship of the seed investor(s) with the investment manager and its partners and/or employees. </w:t>
                </w:r>
              </w:sdtContent>
            </w:sdt>
          </w:p>
        </w:tc>
        <w:tc>
          <w:tcPr>
            <w:tcW w:w="4820" w:type="dxa"/>
            <w:gridSpan w:val="3"/>
          </w:tcPr>
          <w:sdt>
            <w:sdtPr>
              <w:rPr>
                <w:rFonts w:cs="Tahoma"/>
              </w:rPr>
              <w:alias w:val="OEF1_Q17.3B_X_TXT_1"/>
              <w:tag w:val="OEF1_Q17.3B_X_TXT_1"/>
              <w:id w:val="361864594"/>
              <w:placeholder>
                <w:docPart w:val="76DB165FFE644AE1B8480B74F4278171"/>
              </w:placeholder>
              <w:showingPlcHdr/>
            </w:sdtPr>
            <w:sdtEndPr/>
            <w:sdtContent>
              <w:p w14:paraId="309369A2"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28B7F0D1" w14:textId="77777777" w:rsidTr="009A255B">
        <w:trPr>
          <w:cantSplit/>
        </w:trPr>
        <w:tc>
          <w:tcPr>
            <w:tcW w:w="1317" w:type="dxa"/>
            <w:tcBorders>
              <w:bottom w:val="single" w:sz="6" w:space="0" w:color="auto"/>
            </w:tcBorders>
            <w:shd w:val="clear" w:color="auto" w:fill="EAECEE"/>
          </w:tcPr>
          <w:p w14:paraId="4844D8E1" w14:textId="77777777" w:rsidR="000333C7" w:rsidRPr="00F44533" w:rsidRDefault="006B3CC7" w:rsidP="009A255B">
            <w:pPr>
              <w:pStyle w:val="AIMADDQNumbering"/>
              <w:rPr>
                <w:rFonts w:cs="Tahoma"/>
              </w:rPr>
            </w:pPr>
            <w:sdt>
              <w:sdtPr>
                <w:rPr>
                  <w:rFonts w:cs="Tahoma"/>
                </w:rPr>
                <w:alias w:val="OEF1_Q17.3C_NA"/>
                <w:tag w:val="OEF1_Q17.3C_NA"/>
                <w:id w:val="-77332493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7.3C_MORE"/>
                <w:tag w:val="OEF1_Q17.3C_MORE"/>
                <w:id w:val="-13164912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p w14:paraId="1441114C" w14:textId="77777777" w:rsidR="000333C7" w:rsidRPr="00F44533" w:rsidRDefault="000333C7" w:rsidP="009A255B">
            <w:pPr>
              <w:pStyle w:val="AIMADDQIndent"/>
            </w:pPr>
            <w:r w:rsidRPr="00F44533">
              <w:t>(c)</w:t>
            </w:r>
            <w:r w:rsidRPr="00F44533">
              <w:tab/>
            </w:r>
            <w:sdt>
              <w:sdtPr>
                <w:alias w:val="OEF1_Q17.3C"/>
                <w:tag w:val="OEF1_Q17.3C"/>
                <w:id w:val="-1359500590"/>
              </w:sdtPr>
              <w:sdtEndPr/>
              <w:sdtContent>
                <w:r w:rsidRPr="00F44533">
                  <w:t>Identify any areas where any seed investor’s terms, rights, ability to influence the investment manager or access to information are different to those of other investors.</w:t>
                </w:r>
              </w:sdtContent>
            </w:sdt>
          </w:p>
        </w:tc>
        <w:sdt>
          <w:sdtPr>
            <w:rPr>
              <w:rFonts w:cs="Tahoma"/>
            </w:rPr>
            <w:alias w:val="OEF1_Q17.3C_X_TXT_1"/>
            <w:tag w:val="OEF1_Q17.3C_X_TXT_1"/>
            <w:id w:val="-1142881177"/>
            <w:placeholder>
              <w:docPart w:val="B718AB0AF3D74CDDA6BF1A4C8EF2E98F"/>
            </w:placeholder>
            <w:showingPlcHdr/>
          </w:sdtPr>
          <w:sdtEndPr/>
          <w:sdtContent>
            <w:tc>
              <w:tcPr>
                <w:tcW w:w="4820" w:type="dxa"/>
                <w:gridSpan w:val="3"/>
              </w:tcPr>
              <w:p w14:paraId="1F41571F"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95E06C8" w14:textId="77777777" w:rsidTr="009A255B">
        <w:trPr>
          <w:cantSplit/>
        </w:trPr>
        <w:tc>
          <w:tcPr>
            <w:tcW w:w="1317" w:type="dxa"/>
            <w:shd w:val="clear" w:color="auto" w:fill="EAECEE"/>
          </w:tcPr>
          <w:p w14:paraId="339E5060" w14:textId="77777777" w:rsidR="000333C7" w:rsidRPr="00F44533" w:rsidRDefault="000333C7" w:rsidP="009A255B">
            <w:pPr>
              <w:pStyle w:val="AIMADDQNumbering"/>
              <w:rPr>
                <w:rFonts w:cs="Tahoma"/>
              </w:rPr>
            </w:pPr>
            <w:r w:rsidRPr="00F44533">
              <w:rPr>
                <w:rFonts w:cs="Tahoma"/>
              </w:rPr>
              <w:t xml:space="preserve">17.4 </w:t>
            </w:r>
          </w:p>
          <w:p w14:paraId="5B7E5388" w14:textId="77777777" w:rsidR="000333C7" w:rsidRPr="00F44533" w:rsidRDefault="006B3CC7" w:rsidP="009A255B">
            <w:pPr>
              <w:pStyle w:val="AIMADDQNumbering"/>
              <w:rPr>
                <w:rFonts w:cs="Tahoma"/>
              </w:rPr>
            </w:pPr>
            <w:sdt>
              <w:sdtPr>
                <w:rPr>
                  <w:rFonts w:cs="Tahoma"/>
                </w:rPr>
                <w:alias w:val="OEF1_Q17.4_NA"/>
                <w:tag w:val="OEF1_Q17.4_NA"/>
                <w:id w:val="186717208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7.4_MORE"/>
                <w:tag w:val="OEF1_Q17.4_MORE"/>
                <w:id w:val="162842935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Pr>
          <w:sdt>
            <w:sdtPr>
              <w:rPr>
                <w:rFonts w:cs="Tahoma"/>
              </w:rPr>
              <w:alias w:val="OEF1_Q17.4"/>
              <w:tag w:val="OEF1_Q17.4"/>
              <w:id w:val="1054820924"/>
            </w:sdtPr>
            <w:sdtEndPr/>
            <w:sdtContent>
              <w:p w14:paraId="18576E63" w14:textId="77777777" w:rsidR="000333C7" w:rsidRPr="00F44533" w:rsidRDefault="000333C7" w:rsidP="009A255B">
                <w:pPr>
                  <w:pStyle w:val="AIMADDQQuestion"/>
                  <w:rPr>
                    <w:rFonts w:cs="Tahoma"/>
                  </w:rPr>
                </w:pPr>
                <w:r w:rsidRPr="00F44533">
                  <w:rPr>
                    <w:rFonts w:cs="Tahoma"/>
                  </w:rPr>
                  <w:t>Have any partners, employees or related parties of the investment manager or any members of the fund’s governing body materially (e.g., by more than 1% of the fund’s outstanding interests) increased or decreased their investment in the fund during the past 12 months?</w:t>
                </w:r>
              </w:p>
            </w:sdtContent>
          </w:sdt>
        </w:tc>
        <w:tc>
          <w:tcPr>
            <w:tcW w:w="4820" w:type="dxa"/>
            <w:gridSpan w:val="3"/>
          </w:tcPr>
          <w:p w14:paraId="6D32879B" w14:textId="77777777" w:rsidR="000333C7" w:rsidRPr="00F44533" w:rsidRDefault="006B3CC7" w:rsidP="009A255B">
            <w:pPr>
              <w:pStyle w:val="AIMADDQIndent"/>
            </w:pPr>
            <w:sdt>
              <w:sdtPr>
                <w:alias w:val="OEF1_Q17.4_X_TBO_1"/>
                <w:tag w:val="OEF1_Q17.4_X_TBO_1"/>
                <w:id w:val="140234019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the circumstances are discussed below.</w:t>
            </w:r>
          </w:p>
          <w:p w14:paraId="468935A0" w14:textId="77777777" w:rsidR="000333C7" w:rsidRPr="00F44533" w:rsidRDefault="006B3CC7" w:rsidP="009A255B">
            <w:pPr>
              <w:pStyle w:val="AIMADDQIndent"/>
            </w:pPr>
            <w:sdt>
              <w:sdtPr>
                <w:alias w:val="OEF1_Q17.4_X_TBN_2"/>
                <w:tag w:val="OEF1_Q17.4_X_TBN_2"/>
                <w:id w:val="182484821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17.4_X_TXT_3"/>
              <w:tag w:val="OEF1_Q17.4_X_TXT_3"/>
              <w:id w:val="-1634316253"/>
              <w:placeholder>
                <w:docPart w:val="ADE2B856DFD544E8914FC66DF86A2A70"/>
              </w:placeholder>
              <w:showingPlcHdr/>
            </w:sdtPr>
            <w:sdtEndPr/>
            <w:sdtContent>
              <w:p w14:paraId="18DB1FC2"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3157B9A0" w14:textId="77777777" w:rsidTr="009A255B">
        <w:trPr>
          <w:cantSplit/>
        </w:trPr>
        <w:tc>
          <w:tcPr>
            <w:tcW w:w="10815" w:type="dxa"/>
            <w:gridSpan w:val="5"/>
            <w:tcBorders>
              <w:top w:val="single" w:sz="12" w:space="0" w:color="auto"/>
              <w:bottom w:val="single" w:sz="12" w:space="0" w:color="auto"/>
            </w:tcBorders>
            <w:shd w:val="clear" w:color="auto" w:fill="EAECEE"/>
          </w:tcPr>
          <w:p w14:paraId="1736EE11" w14:textId="77777777" w:rsidR="000333C7" w:rsidRPr="00F44533" w:rsidRDefault="000333C7" w:rsidP="009A255B">
            <w:pPr>
              <w:pStyle w:val="AIMADDQSub-head"/>
              <w:rPr>
                <w:rFonts w:cs="Tahoma"/>
              </w:rPr>
            </w:pPr>
            <w:bookmarkStart w:id="279" w:name="_Toc396986565"/>
            <w:bookmarkStart w:id="280" w:name="_Toc535331788"/>
            <w:bookmarkStart w:id="281" w:name="_Toc22896420"/>
            <w:r w:rsidRPr="00F44533">
              <w:rPr>
                <w:rFonts w:eastAsia="PMingLiU" w:cs="Tahoma"/>
              </w:rPr>
              <w:t>18.</w:t>
            </w:r>
            <w:r w:rsidRPr="00F44533">
              <w:rPr>
                <w:rFonts w:eastAsia="PMingLiU" w:cs="Tahoma"/>
              </w:rPr>
              <w:tab/>
              <w:t>V</w:t>
            </w:r>
            <w:bookmarkEnd w:id="279"/>
            <w:r w:rsidRPr="00F44533">
              <w:rPr>
                <w:rFonts w:eastAsia="PMingLiU" w:cs="Tahoma"/>
              </w:rPr>
              <w:t>aluation</w:t>
            </w:r>
            <w:bookmarkEnd w:id="280"/>
            <w:bookmarkEnd w:id="281"/>
          </w:p>
        </w:tc>
      </w:tr>
      <w:tr w:rsidR="000333C7" w:rsidRPr="00F44533" w14:paraId="6964551A" w14:textId="77777777" w:rsidTr="009A255B">
        <w:trPr>
          <w:cantSplit/>
        </w:trPr>
        <w:tc>
          <w:tcPr>
            <w:tcW w:w="1317" w:type="dxa"/>
            <w:tcBorders>
              <w:top w:val="single" w:sz="4" w:space="0" w:color="auto"/>
            </w:tcBorders>
            <w:shd w:val="clear" w:color="auto" w:fill="EAECEE"/>
          </w:tcPr>
          <w:p w14:paraId="0D78F27D" w14:textId="77777777" w:rsidR="000333C7" w:rsidRPr="00F44533" w:rsidRDefault="000333C7" w:rsidP="009A255B">
            <w:pPr>
              <w:pStyle w:val="AIMADDQNumbering"/>
              <w:rPr>
                <w:rFonts w:cs="Tahoma"/>
              </w:rPr>
            </w:pPr>
            <w:r w:rsidRPr="00F44533">
              <w:rPr>
                <w:rFonts w:cs="Tahoma"/>
              </w:rPr>
              <w:t xml:space="preserve">18.1 </w:t>
            </w:r>
          </w:p>
          <w:p w14:paraId="73FB6432" w14:textId="77777777" w:rsidR="000333C7" w:rsidRPr="00F44533" w:rsidRDefault="006B3CC7" w:rsidP="009A255B">
            <w:pPr>
              <w:pStyle w:val="AIMADDQNumbering"/>
              <w:rPr>
                <w:rFonts w:cs="Tahoma"/>
              </w:rPr>
            </w:pPr>
            <w:sdt>
              <w:sdtPr>
                <w:rPr>
                  <w:rFonts w:cs="Tahoma"/>
                </w:rPr>
                <w:alias w:val="OEF1_Q18.1_NA"/>
                <w:tag w:val="OEF1_Q18.1_NA"/>
                <w:id w:val="-5332720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1_MORE"/>
                <w:tag w:val="OEF1_Q18.1_MORE"/>
                <w:id w:val="141683298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sdt>
            <w:sdtPr>
              <w:rPr>
                <w:rFonts w:cs="Tahoma"/>
              </w:rPr>
              <w:alias w:val="OEF1_Q18.1_X1"/>
              <w:tag w:val="OEF1_Q18.1_X1"/>
              <w:id w:val="1777589658"/>
            </w:sdtPr>
            <w:sdtEndPr/>
            <w:sdtContent>
              <w:p w14:paraId="0E3FDA9D" w14:textId="77777777" w:rsidR="000333C7" w:rsidRPr="00F44533" w:rsidRDefault="000333C7" w:rsidP="009A255B">
                <w:pPr>
                  <w:pStyle w:val="AIMADDQQuestion"/>
                  <w:rPr>
                    <w:rFonts w:cs="Tahoma"/>
                  </w:rPr>
                </w:pPr>
                <w:r w:rsidRPr="00F44533">
                  <w:rPr>
                    <w:rFonts w:cs="Tahoma"/>
                  </w:rPr>
                  <w:t xml:space="preserve">Who is legally responsible for the valuation of the fund? </w:t>
                </w:r>
                <w:r w:rsidRPr="00F44533">
                  <w:rPr>
                    <w:rFonts w:cs="Tahoma"/>
                    <w:i/>
                  </w:rPr>
                  <w:t>(Select all that apply)</w:t>
                </w:r>
              </w:p>
            </w:sdtContent>
          </w:sdt>
        </w:tc>
        <w:tc>
          <w:tcPr>
            <w:tcW w:w="4820" w:type="dxa"/>
            <w:gridSpan w:val="3"/>
            <w:tcBorders>
              <w:top w:val="single" w:sz="4" w:space="0" w:color="auto"/>
            </w:tcBorders>
            <w:shd w:val="clear" w:color="auto" w:fill="auto"/>
          </w:tcPr>
          <w:p w14:paraId="42B263AB" w14:textId="77777777" w:rsidR="000333C7" w:rsidRPr="00F44533" w:rsidRDefault="006B3CC7" w:rsidP="009A255B">
            <w:pPr>
              <w:pStyle w:val="AIMADDQIndent"/>
            </w:pPr>
            <w:sdt>
              <w:sdtPr>
                <w:alias w:val="OEF1_Q18.1_X_TBO_1"/>
                <w:tag w:val="OEF1_Q18.1_X_TBO_1"/>
                <w:id w:val="156860389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Investment manager because of AIFMD</w:t>
            </w:r>
          </w:p>
          <w:p w14:paraId="50A67E85" w14:textId="77777777" w:rsidR="000333C7" w:rsidRPr="00F44533" w:rsidRDefault="006B3CC7" w:rsidP="009A255B">
            <w:pPr>
              <w:pStyle w:val="AIMADDQIndent"/>
            </w:pPr>
            <w:sdt>
              <w:sdtPr>
                <w:alias w:val="OEF1_Q18.1_X_TBO_2"/>
                <w:tag w:val="OEF1_Q18.1_X_TBO_2"/>
                <w:id w:val="-23585922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Investment manager but not because of AIFMD</w:t>
            </w:r>
          </w:p>
          <w:p w14:paraId="1E50A7A2" w14:textId="77777777" w:rsidR="000333C7" w:rsidRPr="00F44533" w:rsidRDefault="006B3CC7" w:rsidP="009A255B">
            <w:pPr>
              <w:pStyle w:val="AIMADDQIndent"/>
            </w:pPr>
            <w:sdt>
              <w:sdtPr>
                <w:alias w:val="OEF1_Q18.1_X_TBO_3"/>
                <w:tag w:val="OEF1_Q18.1_X_TBO_3"/>
                <w:id w:val="-106656623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Fund governing body</w:t>
            </w:r>
          </w:p>
          <w:p w14:paraId="173BBA3C" w14:textId="77777777" w:rsidR="000333C7" w:rsidRPr="00F44533" w:rsidRDefault="006B3CC7" w:rsidP="009A255B">
            <w:pPr>
              <w:pStyle w:val="AIMADDQIndent"/>
            </w:pPr>
            <w:sdt>
              <w:sdtPr>
                <w:alias w:val="OEF1_Q18.1_X_TBO_4"/>
                <w:tag w:val="OEF1_Q18.1_X_TBO_4"/>
                <w:id w:val="14548120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Administrator as a delegate of the fund governing body</w:t>
            </w:r>
          </w:p>
        </w:tc>
      </w:tr>
      <w:tr w:rsidR="000333C7" w:rsidRPr="00F44533" w14:paraId="70DED700" w14:textId="77777777" w:rsidTr="009A255B">
        <w:trPr>
          <w:cantSplit/>
        </w:trPr>
        <w:tc>
          <w:tcPr>
            <w:tcW w:w="1317" w:type="dxa"/>
            <w:shd w:val="clear" w:color="auto" w:fill="EAECEE"/>
          </w:tcPr>
          <w:p w14:paraId="4921C752" w14:textId="77777777" w:rsidR="000333C7" w:rsidRPr="00F44533" w:rsidRDefault="000333C7" w:rsidP="009A255B">
            <w:pPr>
              <w:pStyle w:val="AIMADDQNumbering"/>
              <w:rPr>
                <w:rFonts w:cs="Tahoma"/>
              </w:rPr>
            </w:pPr>
            <w:r w:rsidRPr="00F44533">
              <w:rPr>
                <w:rFonts w:cs="Tahoma"/>
              </w:rPr>
              <w:t xml:space="preserve">18.2 </w:t>
            </w:r>
          </w:p>
          <w:p w14:paraId="2FE87ED0" w14:textId="77777777" w:rsidR="000333C7" w:rsidRPr="00F44533" w:rsidRDefault="006B3CC7" w:rsidP="009A255B">
            <w:pPr>
              <w:pStyle w:val="AIMADDQNumbering"/>
              <w:rPr>
                <w:rFonts w:cs="Tahoma"/>
              </w:rPr>
            </w:pPr>
            <w:sdt>
              <w:sdtPr>
                <w:rPr>
                  <w:rFonts w:cs="Tahoma"/>
                </w:rPr>
                <w:alias w:val="OEF1_Q18.2_NA"/>
                <w:tag w:val="OEF1_Q18.2_NA"/>
                <w:id w:val="117762141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2_MORE"/>
                <w:tag w:val="OEF1_Q18.2_MORE"/>
                <w:id w:val="-157512353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18.2"/>
              <w:tag w:val="OEF1_Q18.2"/>
              <w:id w:val="-1029646771"/>
            </w:sdtPr>
            <w:sdtEndPr/>
            <w:sdtContent>
              <w:p w14:paraId="0555CC3B" w14:textId="77777777" w:rsidR="000333C7" w:rsidRPr="00F44533" w:rsidRDefault="000333C7" w:rsidP="009A255B">
                <w:pPr>
                  <w:pStyle w:val="AIMADDQQuestion"/>
                  <w:rPr>
                    <w:rFonts w:cs="Tahoma"/>
                  </w:rPr>
                </w:pPr>
                <w:r w:rsidRPr="00F44533">
                  <w:rPr>
                    <w:rFonts w:cs="Tahoma"/>
                  </w:rPr>
                  <w:t>Provide a copy of the written valuation policy approved by the fund’s governing body to be used when valuing the fund’s investments (the ‘fund’s Valuation Policy’).</w:t>
                </w:r>
              </w:p>
            </w:sdtContent>
          </w:sdt>
        </w:tc>
        <w:tc>
          <w:tcPr>
            <w:tcW w:w="4820" w:type="dxa"/>
            <w:gridSpan w:val="3"/>
            <w:shd w:val="clear" w:color="auto" w:fill="auto"/>
          </w:tcPr>
          <w:p w14:paraId="47889EAB" w14:textId="77777777" w:rsidR="000333C7" w:rsidRPr="00F44533" w:rsidRDefault="006B3CC7" w:rsidP="009A255B">
            <w:pPr>
              <w:pStyle w:val="AIMADDQIndent"/>
            </w:pPr>
            <w:sdt>
              <w:sdtPr>
                <w:alias w:val="OEF1_Q18.2_X1_TBO_1"/>
                <w:tag w:val="OEF1_Q18.2_X1_TBO_1"/>
                <w:id w:val="-67079870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Attached/included: </w:t>
            </w:r>
            <w:sdt>
              <w:sdtPr>
                <w:alias w:val="OEF1_Q18.2_X1_TXT_2"/>
                <w:tag w:val="OEF1_Q18.2_X1_TXT_2"/>
                <w:id w:val="-940141144"/>
                <w:placeholder>
                  <w:docPart w:val="1A18A4164D1A48EAB9363C1FFEF82EB9"/>
                </w:placeholder>
                <w:showingPlcHdr/>
              </w:sdtPr>
              <w:sdtEndPr/>
              <w:sdtContent>
                <w:r w:rsidR="000333C7" w:rsidRPr="00F44533">
                  <w:rPr>
                    <w:rStyle w:val="PlaceholderText"/>
                  </w:rPr>
                  <w:t>Click here to enter text.</w:t>
                </w:r>
              </w:sdtContent>
            </w:sdt>
          </w:p>
          <w:p w14:paraId="5F3BD88A" w14:textId="77777777" w:rsidR="000333C7" w:rsidRPr="00F44533" w:rsidRDefault="006B3CC7" w:rsidP="009A255B">
            <w:pPr>
              <w:pStyle w:val="AIMADDQIndent"/>
            </w:pPr>
            <w:sdt>
              <w:sdtPr>
                <w:alias w:val="OEF1_Q18.2_X1_TBO_3"/>
                <w:tag w:val="OEF1_Q18.2_X1_TBO_3"/>
                <w:id w:val="-135302199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Available for review onsite</w:t>
            </w:r>
          </w:p>
          <w:p w14:paraId="15EF1ED8" w14:textId="77777777" w:rsidR="000333C7" w:rsidRPr="00F44533" w:rsidRDefault="006B3CC7" w:rsidP="009A255B">
            <w:pPr>
              <w:pStyle w:val="AIMADDQIndent"/>
            </w:pPr>
            <w:sdt>
              <w:sdtPr>
                <w:alias w:val="OEF1_Q18.2_X1_TBO_4"/>
                <w:tag w:val="OEF1_Q18.2_X1_TBO_4"/>
                <w:id w:val="-26793052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18.2_X1_TXT_5"/>
                <w:tag w:val="OEF1_Q18.2_X1_TXT_5"/>
                <w:id w:val="839430250"/>
                <w:placeholder>
                  <w:docPart w:val="0429CE47E35140E391F6A0A5EE80CB1B"/>
                </w:placeholder>
                <w:showingPlcHdr/>
              </w:sdtPr>
              <w:sdtEndPr/>
              <w:sdtContent>
                <w:r w:rsidR="000333C7" w:rsidRPr="00F44533">
                  <w:rPr>
                    <w:rStyle w:val="PlaceholderText"/>
                  </w:rPr>
                  <w:t>Click here to enter text.</w:t>
                </w:r>
              </w:sdtContent>
            </w:sdt>
          </w:p>
          <w:p w14:paraId="117F0FDA" w14:textId="77777777" w:rsidR="000333C7" w:rsidRPr="00F44533" w:rsidRDefault="006B3CC7" w:rsidP="009A255B">
            <w:pPr>
              <w:pStyle w:val="AIMADDQIndent"/>
            </w:pPr>
            <w:sdt>
              <w:sdtPr>
                <w:alias w:val="OEF1_Q18.2_X1_TBO_6"/>
                <w:tag w:val="OEF1_Q18.2_X1_TBO_6"/>
                <w:id w:val="106746224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online: </w:t>
            </w:r>
            <w:sdt>
              <w:sdtPr>
                <w:alias w:val="OEF1_Q18.2_X1_TXT_7"/>
                <w:tag w:val="OEF1_Q18.2_X1_TXT_7"/>
                <w:id w:val="1702283188"/>
                <w:placeholder>
                  <w:docPart w:val="49AE54EB3C1D457293A3373866D31966"/>
                </w:placeholder>
                <w:showingPlcHdr/>
              </w:sdtPr>
              <w:sdtEndPr/>
              <w:sdtContent>
                <w:r w:rsidR="000333C7" w:rsidRPr="00F44533">
                  <w:rPr>
                    <w:rStyle w:val="PlaceholderText"/>
                  </w:rPr>
                  <w:t>Click here to enter text.</w:t>
                </w:r>
              </w:sdtContent>
            </w:sdt>
          </w:p>
          <w:p w14:paraId="528FC755" w14:textId="77777777" w:rsidR="000333C7" w:rsidRPr="00F44533" w:rsidRDefault="006B3CC7" w:rsidP="009A255B">
            <w:pPr>
              <w:pStyle w:val="AIMADDQIndent"/>
              <w:rPr>
                <w:rFonts w:eastAsia="Times New Roman"/>
                <w:snapToGrid/>
                <w:sz w:val="20"/>
                <w:szCs w:val="20"/>
              </w:rPr>
            </w:pPr>
            <w:sdt>
              <w:sdtPr>
                <w:alias w:val="OEF1_Q18.2_X1_TBO_8"/>
                <w:tag w:val="OEF1_Q18.2_X1_TBO_8"/>
                <w:id w:val="-149401787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Not available</w:t>
            </w:r>
          </w:p>
        </w:tc>
      </w:tr>
      <w:tr w:rsidR="000333C7" w:rsidRPr="00F44533" w14:paraId="00CB99C3" w14:textId="77777777" w:rsidTr="009A255B">
        <w:trPr>
          <w:cantSplit/>
        </w:trPr>
        <w:tc>
          <w:tcPr>
            <w:tcW w:w="1317" w:type="dxa"/>
            <w:shd w:val="clear" w:color="auto" w:fill="EAECEE"/>
          </w:tcPr>
          <w:p w14:paraId="2FEB1403" w14:textId="77777777" w:rsidR="000333C7" w:rsidRPr="00F44533" w:rsidRDefault="000333C7" w:rsidP="009A255B">
            <w:pPr>
              <w:pStyle w:val="AIMADDQNumbering"/>
              <w:rPr>
                <w:rFonts w:cs="Tahoma"/>
              </w:rPr>
            </w:pPr>
            <w:r w:rsidRPr="00F44533">
              <w:rPr>
                <w:rFonts w:cs="Tahoma"/>
              </w:rPr>
              <w:t xml:space="preserve">18.3 </w:t>
            </w:r>
          </w:p>
          <w:p w14:paraId="686B780D" w14:textId="77777777" w:rsidR="000333C7" w:rsidRPr="00F44533" w:rsidRDefault="006B3CC7" w:rsidP="009A255B">
            <w:pPr>
              <w:pStyle w:val="AIMADDQNumbering"/>
              <w:rPr>
                <w:rFonts w:cs="Tahoma"/>
              </w:rPr>
            </w:pPr>
            <w:sdt>
              <w:sdtPr>
                <w:rPr>
                  <w:rFonts w:cs="Tahoma"/>
                </w:rPr>
                <w:alias w:val="OEF1_Q18.3A_NA"/>
                <w:tag w:val="OEF1_Q18.3A_NA"/>
                <w:id w:val="-12498788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3A_MORE"/>
                <w:tag w:val="OEF1_Q18.3A_MORE"/>
                <w:id w:val="20725399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p w14:paraId="7DE97711" w14:textId="77777777" w:rsidR="000333C7" w:rsidRPr="00F44533" w:rsidRDefault="000333C7" w:rsidP="009A255B">
            <w:pPr>
              <w:pStyle w:val="AIMADDQIndent"/>
            </w:pPr>
            <w:r w:rsidRPr="00F44533">
              <w:t>(a)</w:t>
            </w:r>
            <w:r w:rsidRPr="00F44533">
              <w:tab/>
            </w:r>
            <w:sdt>
              <w:sdtPr>
                <w:alias w:val="OEF1_Q18.3A"/>
                <w:tag w:val="OEF1_Q18.3A"/>
                <w:id w:val="981818784"/>
              </w:sdtPr>
              <w:sdtEndPr/>
              <w:sdtContent>
                <w:r w:rsidRPr="00F44533">
                  <w:t>Is the fund’s Valuation Policy reviewed and updated on an ongoing basis?</w:t>
                </w:r>
              </w:sdtContent>
            </w:sdt>
          </w:p>
        </w:tc>
        <w:tc>
          <w:tcPr>
            <w:tcW w:w="4820" w:type="dxa"/>
            <w:gridSpan w:val="3"/>
            <w:shd w:val="clear" w:color="auto" w:fill="auto"/>
          </w:tcPr>
          <w:p w14:paraId="0089BA0C" w14:textId="77777777" w:rsidR="000333C7" w:rsidRPr="00F44533" w:rsidRDefault="006B3CC7" w:rsidP="009A255B">
            <w:pPr>
              <w:pStyle w:val="AIMADDQIndent"/>
            </w:pPr>
            <w:sdt>
              <w:sdtPr>
                <w:alias w:val="OEF1_Q18.3A_X_TBY_1"/>
                <w:id w:val="46570635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3EB2FD01" w14:textId="77777777" w:rsidR="000333C7" w:rsidRPr="00F44533" w:rsidRDefault="006B3CC7" w:rsidP="009A255B">
            <w:pPr>
              <w:pStyle w:val="AIMADDQIndent"/>
            </w:pPr>
            <w:sdt>
              <w:sdtPr>
                <w:alias w:val="OEF1_Q18.3A_X1_TBN_2"/>
                <w:tag w:val="OEF1_Q18.3A_X1_TBN_2"/>
                <w:id w:val="-203140232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(b)–(c) below have been </w:t>
            </w:r>
            <w:r w:rsidR="000333C7" w:rsidRPr="00F44533">
              <w:rPr>
                <w:u w:val="single"/>
              </w:rPr>
              <w:t>left blank</w:t>
            </w:r>
            <w:r w:rsidR="000333C7" w:rsidRPr="00F44533">
              <w:t>.</w:t>
            </w:r>
            <w:r w:rsidR="000333C7" w:rsidRPr="00F44533" w:rsidDel="00566ED1">
              <w:t xml:space="preserve"> </w:t>
            </w:r>
          </w:p>
          <w:p w14:paraId="73A0F45D" w14:textId="77777777" w:rsidR="000333C7" w:rsidRPr="00F44533" w:rsidRDefault="006B3CC7" w:rsidP="009A255B">
            <w:pPr>
              <w:pStyle w:val="AIMADDQIndent"/>
            </w:pPr>
            <w:sdt>
              <w:sdtPr>
                <w:alias w:val="OEF1_Q18.3A_X1_TBN_3"/>
                <w:tag w:val="OEF1_Q18.3A_X1_TBN_3"/>
                <w:id w:val="-209330722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18.3(b)-(c) in the template DDQ have been </w:t>
            </w:r>
            <w:r w:rsidR="000333C7" w:rsidRPr="00F44533">
              <w:rPr>
                <w:u w:val="single"/>
              </w:rPr>
              <w:t>omitted</w:t>
            </w:r>
            <w:r w:rsidR="000333C7" w:rsidRPr="00F44533">
              <w:t>.</w:t>
            </w:r>
          </w:p>
        </w:tc>
      </w:tr>
      <w:tr w:rsidR="000333C7" w:rsidRPr="00F44533" w14:paraId="654CEED8" w14:textId="77777777" w:rsidTr="009A255B">
        <w:trPr>
          <w:cantSplit/>
        </w:trPr>
        <w:tc>
          <w:tcPr>
            <w:tcW w:w="1317" w:type="dxa"/>
            <w:shd w:val="clear" w:color="auto" w:fill="EAECEE"/>
          </w:tcPr>
          <w:p w14:paraId="1DD678A0" w14:textId="77777777" w:rsidR="000333C7" w:rsidRPr="00F44533" w:rsidDel="00CA0C35" w:rsidRDefault="006B3CC7" w:rsidP="009A255B">
            <w:pPr>
              <w:pStyle w:val="AIMADDQNumbering"/>
              <w:rPr>
                <w:rFonts w:cs="Tahoma"/>
              </w:rPr>
            </w:pPr>
            <w:sdt>
              <w:sdtPr>
                <w:rPr>
                  <w:rFonts w:cs="Tahoma"/>
                </w:rPr>
                <w:alias w:val="OEF1_Q18.3B_NA"/>
                <w:tag w:val="OEF1_Q18.3B_NA"/>
                <w:id w:val="-6667103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3B_MORE"/>
                <w:tag w:val="OEF1_Q18.3B_MORE"/>
                <w:id w:val="-128072168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p w14:paraId="47DE611A" w14:textId="77777777" w:rsidR="000333C7" w:rsidRPr="00F44533" w:rsidRDefault="000333C7" w:rsidP="009A255B">
            <w:pPr>
              <w:pStyle w:val="AIMADDQIndent"/>
            </w:pPr>
            <w:r w:rsidRPr="00F44533">
              <w:t>(b)</w:t>
            </w:r>
            <w:r w:rsidRPr="00F44533">
              <w:tab/>
            </w:r>
            <w:sdt>
              <w:sdtPr>
                <w:alias w:val="OEF1_Q18.3B"/>
                <w:tag w:val="OEF1_Q18.3B"/>
                <w:id w:val="573631427"/>
              </w:sdtPr>
              <w:sdtEndPr/>
              <w:sdtContent>
                <w:r w:rsidRPr="00F44533">
                  <w:t>How frequently does the review happen?</w:t>
                </w:r>
              </w:sdtContent>
            </w:sdt>
          </w:p>
        </w:tc>
        <w:sdt>
          <w:sdtPr>
            <w:rPr>
              <w:rFonts w:cs="Tahoma"/>
            </w:rPr>
            <w:alias w:val="OEF1_Q18.3B_X_TXT_1"/>
            <w:tag w:val="OEF1_Q18.3B_X_TXT_1"/>
            <w:id w:val="1588805422"/>
            <w:placeholder>
              <w:docPart w:val="004525AE652E47828469FB2E021A65F7"/>
            </w:placeholder>
            <w:showingPlcHdr/>
          </w:sdtPr>
          <w:sdtEndPr/>
          <w:sdtContent>
            <w:tc>
              <w:tcPr>
                <w:tcW w:w="4820" w:type="dxa"/>
                <w:gridSpan w:val="3"/>
                <w:shd w:val="clear" w:color="auto" w:fill="auto"/>
              </w:tcPr>
              <w:p w14:paraId="393FF2A8"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0977F6CC" w14:textId="77777777" w:rsidTr="009A255B">
        <w:trPr>
          <w:cantSplit/>
        </w:trPr>
        <w:tc>
          <w:tcPr>
            <w:tcW w:w="1317" w:type="dxa"/>
            <w:shd w:val="clear" w:color="auto" w:fill="EAECEE"/>
          </w:tcPr>
          <w:p w14:paraId="5373D02D" w14:textId="77777777" w:rsidR="000333C7" w:rsidRPr="00F44533" w:rsidRDefault="006B3CC7" w:rsidP="009A255B">
            <w:pPr>
              <w:pStyle w:val="AIMADDQNumbering"/>
              <w:rPr>
                <w:rFonts w:cs="Tahoma"/>
              </w:rPr>
            </w:pPr>
            <w:sdt>
              <w:sdtPr>
                <w:rPr>
                  <w:rFonts w:cs="Tahoma"/>
                </w:rPr>
                <w:alias w:val="OEF1_Q18.3C_NA"/>
                <w:tag w:val="OEF1_Q18.3C_NA"/>
                <w:id w:val="151587736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3C_MORE"/>
                <w:tag w:val="OEF1_Q18.3C_MORE"/>
                <w:id w:val="-67441839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p w14:paraId="1D0623EB" w14:textId="77777777" w:rsidR="000333C7" w:rsidRPr="00F44533" w:rsidRDefault="000333C7" w:rsidP="009A255B">
            <w:pPr>
              <w:pStyle w:val="AIMADDQIndent"/>
            </w:pPr>
            <w:r w:rsidRPr="00F44533">
              <w:t>(c)</w:t>
            </w:r>
            <w:r w:rsidRPr="00F44533">
              <w:tab/>
            </w:r>
            <w:sdt>
              <w:sdtPr>
                <w:alias w:val="OEF1_Q18.3C"/>
                <w:tag w:val="OEF1_Q18.3C"/>
                <w:id w:val="-1471585524"/>
              </w:sdtPr>
              <w:sdtEndPr/>
              <w:sdtContent>
                <w:r w:rsidRPr="00F44533">
                  <w:t>When was the current version of the fund’s Valuation Policy last reviewed?</w:t>
                </w:r>
              </w:sdtContent>
            </w:sdt>
          </w:p>
        </w:tc>
        <w:sdt>
          <w:sdtPr>
            <w:rPr>
              <w:rFonts w:cs="Tahoma"/>
            </w:rPr>
            <w:alias w:val="OEF1_Q18.3C_X_TXT_1"/>
            <w:tag w:val="OEF1_Q18.3C_X_TXT_1"/>
            <w:id w:val="-2085600310"/>
            <w:placeholder>
              <w:docPart w:val="B8D4D3B257E14286874D73CD65EB3469"/>
            </w:placeholder>
            <w:showingPlcHdr/>
          </w:sdtPr>
          <w:sdtEndPr/>
          <w:sdtContent>
            <w:tc>
              <w:tcPr>
                <w:tcW w:w="4820" w:type="dxa"/>
                <w:gridSpan w:val="3"/>
                <w:shd w:val="clear" w:color="auto" w:fill="auto"/>
              </w:tcPr>
              <w:p w14:paraId="0F9CB27C"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335DA899" w14:textId="77777777" w:rsidTr="009A255B">
        <w:trPr>
          <w:cantSplit/>
        </w:trPr>
        <w:tc>
          <w:tcPr>
            <w:tcW w:w="1317" w:type="dxa"/>
            <w:tcBorders>
              <w:top w:val="single" w:sz="4" w:space="0" w:color="auto"/>
            </w:tcBorders>
            <w:shd w:val="clear" w:color="auto" w:fill="EAECEE"/>
          </w:tcPr>
          <w:p w14:paraId="5A43A8FB" w14:textId="77777777" w:rsidR="000333C7" w:rsidRPr="00F44533" w:rsidRDefault="000333C7" w:rsidP="009A255B">
            <w:pPr>
              <w:pStyle w:val="AIMADDQNumbering"/>
              <w:rPr>
                <w:rFonts w:cs="Tahoma"/>
              </w:rPr>
            </w:pPr>
            <w:r w:rsidRPr="00F44533">
              <w:rPr>
                <w:rFonts w:cs="Tahoma"/>
              </w:rPr>
              <w:t xml:space="preserve">18.4 </w:t>
            </w:r>
          </w:p>
          <w:p w14:paraId="70B679DA" w14:textId="77777777" w:rsidR="000333C7" w:rsidRPr="00F44533" w:rsidRDefault="006B3CC7" w:rsidP="009A255B">
            <w:pPr>
              <w:pStyle w:val="AIMADDQNumbering"/>
              <w:rPr>
                <w:rFonts w:cs="Tahoma"/>
              </w:rPr>
            </w:pPr>
            <w:sdt>
              <w:sdtPr>
                <w:rPr>
                  <w:rFonts w:cs="Tahoma"/>
                </w:rPr>
                <w:alias w:val="OEF1_Q18.4_NA"/>
                <w:tag w:val="OEF1_Q18.4_NA"/>
                <w:id w:val="59243278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4_MORE"/>
                <w:tag w:val="OEF1_Q18.4_MORE"/>
                <w:id w:val="-179143318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sdt>
            <w:sdtPr>
              <w:rPr>
                <w:rFonts w:cs="Tahoma"/>
              </w:rPr>
              <w:alias w:val="OEF1_Q18.4"/>
              <w:tag w:val="OEF1_Q18.4"/>
              <w:id w:val="510423590"/>
            </w:sdtPr>
            <w:sdtEndPr/>
            <w:sdtContent>
              <w:p w14:paraId="236D83C7" w14:textId="77777777" w:rsidR="000333C7" w:rsidRPr="00F44533" w:rsidRDefault="000333C7" w:rsidP="009A255B">
                <w:pPr>
                  <w:pStyle w:val="AIMADDQQuestion"/>
                  <w:rPr>
                    <w:rFonts w:cs="Tahoma"/>
                  </w:rPr>
                </w:pPr>
                <w:r w:rsidRPr="00F44533">
                  <w:rPr>
                    <w:rFonts w:cs="Tahoma"/>
                  </w:rPr>
                  <w:t>Discuss the valuation process for any fair valued (whether by reason of being illiquid/thinly traded securities, stale prices, market holidays, etc.), mark-to-model, private investment and/or side pocketed investments.</w:t>
                </w:r>
              </w:p>
            </w:sdtContent>
          </w:sdt>
        </w:tc>
        <w:sdt>
          <w:sdtPr>
            <w:rPr>
              <w:rFonts w:cs="Tahoma"/>
            </w:rPr>
            <w:alias w:val="OEF1_Q18.4_X_TXT_1"/>
            <w:tag w:val="OEF1_Q18.4_X_TXT_1"/>
            <w:id w:val="-1042513952"/>
            <w:placeholder>
              <w:docPart w:val="03577450ED714F5E896ACC50AFDDEEE0"/>
            </w:placeholder>
            <w:showingPlcHdr/>
          </w:sdtPr>
          <w:sdtEndPr/>
          <w:sdtContent>
            <w:tc>
              <w:tcPr>
                <w:tcW w:w="4820" w:type="dxa"/>
                <w:gridSpan w:val="3"/>
                <w:tcBorders>
                  <w:top w:val="single" w:sz="4" w:space="0" w:color="auto"/>
                </w:tcBorders>
                <w:shd w:val="clear" w:color="auto" w:fill="auto"/>
              </w:tcPr>
              <w:p w14:paraId="3B652C34"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DEE4CB2" w14:textId="77777777" w:rsidTr="009A255B">
        <w:trPr>
          <w:cantSplit/>
        </w:trPr>
        <w:tc>
          <w:tcPr>
            <w:tcW w:w="1317" w:type="dxa"/>
            <w:tcBorders>
              <w:top w:val="single" w:sz="4" w:space="0" w:color="auto"/>
            </w:tcBorders>
            <w:shd w:val="clear" w:color="auto" w:fill="EAECEE"/>
          </w:tcPr>
          <w:p w14:paraId="2B19CA07" w14:textId="77777777" w:rsidR="000333C7" w:rsidRPr="00F44533" w:rsidRDefault="000333C7" w:rsidP="009A255B">
            <w:pPr>
              <w:pStyle w:val="AIMADDQNumbering"/>
              <w:rPr>
                <w:rFonts w:cs="Tahoma"/>
              </w:rPr>
            </w:pPr>
            <w:r w:rsidRPr="00F44533">
              <w:rPr>
                <w:rFonts w:cs="Tahoma"/>
              </w:rPr>
              <w:t xml:space="preserve">18.5 </w:t>
            </w:r>
          </w:p>
          <w:p w14:paraId="17683D38" w14:textId="77777777" w:rsidR="000333C7" w:rsidRPr="00F44533" w:rsidRDefault="006B3CC7" w:rsidP="009A255B">
            <w:pPr>
              <w:pStyle w:val="AIMADDQNumbering"/>
              <w:rPr>
                <w:rFonts w:cs="Tahoma"/>
                <w:sz w:val="12"/>
                <w:szCs w:val="12"/>
              </w:rPr>
            </w:pPr>
            <w:sdt>
              <w:sdtPr>
                <w:rPr>
                  <w:rFonts w:cs="Tahoma"/>
                </w:rPr>
                <w:alias w:val="OEF1_Q18.5_NA"/>
                <w:tag w:val="OEF1_Q18.5_NA"/>
                <w:id w:val="-11236289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5_MORE"/>
                <w:tag w:val="OEF1_Q18.5_MORE"/>
                <w:id w:val="-57296914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15015C8C" w14:textId="77777777" w:rsidR="000333C7" w:rsidRPr="00F44533" w:rsidRDefault="006B3CC7" w:rsidP="009A255B">
            <w:pPr>
              <w:pStyle w:val="AIMADDQNumbering"/>
              <w:rPr>
                <w:rFonts w:cs="Tahoma"/>
              </w:rPr>
            </w:pPr>
            <w:sdt>
              <w:sdtPr>
                <w:rPr>
                  <w:rFonts w:cs="Tahoma"/>
                </w:rPr>
                <w:alias w:val="OEF1_Q18.5_OMITTED"/>
                <w:tag w:val="OEF1_Q18.5_OMITTED"/>
                <w:id w:val="95236337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top w:val="single" w:sz="4" w:space="0" w:color="auto"/>
            </w:tcBorders>
            <w:shd w:val="clear" w:color="auto" w:fill="auto"/>
          </w:tcPr>
          <w:sdt>
            <w:sdtPr>
              <w:rPr>
                <w:rFonts w:cs="Tahoma"/>
              </w:rPr>
              <w:alias w:val="OEF1_Q18.5"/>
              <w:tag w:val="OEF1_Q18.5"/>
              <w:id w:val="-640502992"/>
            </w:sdtPr>
            <w:sdtEndPr/>
            <w:sdtContent>
              <w:p w14:paraId="70481A1C" w14:textId="77777777" w:rsidR="000333C7" w:rsidRPr="00F44533" w:rsidRDefault="000333C7" w:rsidP="009A255B">
                <w:pPr>
                  <w:pStyle w:val="AIMADDQQuestion"/>
                  <w:rPr>
                    <w:rFonts w:cs="Tahoma"/>
                  </w:rPr>
                </w:pPr>
                <w:r w:rsidRPr="00F44533">
                  <w:rPr>
                    <w:rFonts w:cs="Tahoma"/>
                  </w:rPr>
                  <w:t>Does the fund (as opposed to the investment m</w:t>
                </w:r>
                <w:bookmarkStart w:id="282" w:name="OEF1_HF_Valuation_Committee_Q"/>
                <w:bookmarkEnd w:id="282"/>
                <w:r w:rsidRPr="00F44533">
                  <w:rPr>
                    <w:rFonts w:cs="Tahoma"/>
                  </w:rPr>
                  <w:t>anager) have a valuation committee (i.e., a subcommittee of the governing body to which responsibility for certain types of valuation decisions has been delegated by the governing body)?</w:t>
                </w:r>
              </w:p>
            </w:sdtContent>
          </w:sdt>
        </w:tc>
        <w:tc>
          <w:tcPr>
            <w:tcW w:w="4820" w:type="dxa"/>
            <w:gridSpan w:val="3"/>
            <w:tcBorders>
              <w:top w:val="single" w:sz="4" w:space="0" w:color="auto"/>
            </w:tcBorders>
            <w:shd w:val="clear" w:color="auto" w:fill="auto"/>
          </w:tcPr>
          <w:p w14:paraId="191E874E" w14:textId="77777777" w:rsidR="000333C7" w:rsidRPr="00F44533" w:rsidRDefault="006B3CC7" w:rsidP="009A255B">
            <w:pPr>
              <w:pStyle w:val="AIMADDQIndent"/>
            </w:pPr>
            <w:sdt>
              <w:sdtPr>
                <w:alias w:val="OEF1_Q18.5_X_TBO_1"/>
                <w:tag w:val="OEF1_Q18.5_X_TBO_1"/>
                <w:id w:val="185284336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Yes, and further information about the members of this committee is included in </w:t>
            </w:r>
            <w:hyperlink w:anchor="OEF1_HF_Valuation_Committee_Table" w:history="1">
              <w:r w:rsidR="000333C7" w:rsidRPr="00F44533">
                <w:rPr>
                  <w:rStyle w:val="Hyperlink"/>
                </w:rPr>
                <w:t>Open-End Private Fund Table 18.5</w:t>
              </w:r>
            </w:hyperlink>
            <w:r w:rsidR="000333C7" w:rsidRPr="00F44533">
              <w:t>.</w:t>
            </w:r>
          </w:p>
          <w:p w14:paraId="43397ACD" w14:textId="77777777" w:rsidR="000333C7" w:rsidRPr="00F44533" w:rsidRDefault="006B3CC7" w:rsidP="009A255B">
            <w:pPr>
              <w:pStyle w:val="AIMADDQIndent"/>
            </w:pPr>
            <w:sdt>
              <w:sdtPr>
                <w:alias w:val="OEF1_Q18.5_X1_TBO_2"/>
                <w:tag w:val="OEF1_Q18.5_X1_TBO_2"/>
                <w:id w:val="-65375344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Yes, and further information is available on request: </w:t>
            </w:r>
            <w:sdt>
              <w:sdtPr>
                <w:alias w:val="OEF1_Q18.5_X1_TXT_3"/>
                <w:tag w:val="OEF1_Q18.5_X1_TXT_3"/>
                <w:id w:val="1874887286"/>
                <w:placeholder>
                  <w:docPart w:val="97D258177981442283A1FF56781DA971"/>
                </w:placeholder>
                <w:showingPlcHdr/>
              </w:sdtPr>
              <w:sdtEndPr/>
              <w:sdtContent>
                <w:r w:rsidR="000333C7" w:rsidRPr="00F44533">
                  <w:rPr>
                    <w:rStyle w:val="PlaceholderText"/>
                  </w:rPr>
                  <w:t>Click here to enter text.</w:t>
                </w:r>
              </w:sdtContent>
            </w:sdt>
          </w:p>
          <w:p w14:paraId="0F28DE8C" w14:textId="77777777" w:rsidR="000333C7" w:rsidRPr="00F44533" w:rsidRDefault="006B3CC7" w:rsidP="009A255B">
            <w:pPr>
              <w:pStyle w:val="AIMADDQIndent"/>
            </w:pPr>
            <w:sdt>
              <w:sdtPr>
                <w:alias w:val="OEF1_Q18.5_X1_TBN_4"/>
                <w:tag w:val="OEF1_Q18.5_X1_TBN_4"/>
                <w:id w:val="-190074946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3344BC4E" w14:textId="77777777" w:rsidTr="009A255B">
        <w:trPr>
          <w:cantSplit/>
        </w:trPr>
        <w:tc>
          <w:tcPr>
            <w:tcW w:w="1317" w:type="dxa"/>
            <w:tcBorders>
              <w:top w:val="single" w:sz="4" w:space="0" w:color="auto"/>
            </w:tcBorders>
            <w:shd w:val="clear" w:color="auto" w:fill="EAECEE"/>
          </w:tcPr>
          <w:p w14:paraId="2A01061B" w14:textId="77777777" w:rsidR="000333C7" w:rsidRPr="00F44533" w:rsidRDefault="000333C7" w:rsidP="009A255B">
            <w:pPr>
              <w:pStyle w:val="AIMADDQNumbering"/>
              <w:rPr>
                <w:rFonts w:cs="Tahoma"/>
              </w:rPr>
            </w:pPr>
            <w:r w:rsidRPr="00F44533">
              <w:rPr>
                <w:rFonts w:cs="Tahoma"/>
              </w:rPr>
              <w:t xml:space="preserve">18.6 </w:t>
            </w:r>
          </w:p>
          <w:p w14:paraId="0454118E" w14:textId="77777777" w:rsidR="000333C7" w:rsidRPr="00F44533" w:rsidRDefault="006B3CC7" w:rsidP="009A255B">
            <w:pPr>
              <w:pStyle w:val="AIMADDQNumbering"/>
              <w:rPr>
                <w:rFonts w:cs="Tahoma"/>
                <w:sz w:val="12"/>
                <w:szCs w:val="12"/>
              </w:rPr>
            </w:pPr>
            <w:sdt>
              <w:sdtPr>
                <w:rPr>
                  <w:rFonts w:cs="Tahoma"/>
                </w:rPr>
                <w:alias w:val="OEF1_Q18.6_NA"/>
                <w:tag w:val="OEF1_Q18.6_NA"/>
                <w:id w:val="82384898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6_MORE"/>
                <w:tag w:val="OEF1_Q18.6_MORE"/>
                <w:id w:val="-35642625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28321C99" w14:textId="77777777" w:rsidR="000333C7" w:rsidRPr="00F44533" w:rsidRDefault="006B3CC7" w:rsidP="009A255B">
            <w:pPr>
              <w:pStyle w:val="AIMADDQNumbering"/>
              <w:rPr>
                <w:rFonts w:cs="Tahoma"/>
              </w:rPr>
            </w:pPr>
            <w:sdt>
              <w:sdtPr>
                <w:rPr>
                  <w:rFonts w:cs="Tahoma"/>
                </w:rPr>
                <w:alias w:val="OEF1_Q18.6_OMITTED"/>
                <w:tag w:val="OEF1_Q18.6_OMITTED"/>
                <w:id w:val="41135549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top w:val="single" w:sz="4" w:space="0" w:color="auto"/>
            </w:tcBorders>
            <w:shd w:val="clear" w:color="auto" w:fill="auto"/>
          </w:tcPr>
          <w:sdt>
            <w:sdtPr>
              <w:rPr>
                <w:rFonts w:cs="Tahoma"/>
              </w:rPr>
              <w:alias w:val="OEF1_Q18.6"/>
              <w:tag w:val="OEF1_Q18.6"/>
              <w:id w:val="-527180941"/>
            </w:sdtPr>
            <w:sdtEndPr/>
            <w:sdtContent>
              <w:p w14:paraId="257FF346" w14:textId="77777777" w:rsidR="000333C7" w:rsidRPr="00F44533" w:rsidRDefault="000333C7" w:rsidP="009A255B">
                <w:pPr>
                  <w:pStyle w:val="AIMADDQQuestion"/>
                  <w:rPr>
                    <w:rFonts w:cs="Tahoma"/>
                  </w:rPr>
                </w:pPr>
                <w:r w:rsidRPr="00F44533">
                  <w:rPr>
                    <w:rFonts w:cs="Tahoma"/>
                  </w:rPr>
                  <w:t>Indicate the relevant roles and res</w:t>
                </w:r>
                <w:bookmarkStart w:id="283" w:name="OEF1_HF_Valuation_Roles_Q"/>
                <w:bookmarkEnd w:id="283"/>
                <w:r w:rsidRPr="00F44533">
                  <w:rPr>
                    <w:rFonts w:cs="Tahoma"/>
                  </w:rPr>
                  <w:t>ponsibilities of each entity or body in the fund’s valuation and NAV calculation process.</w:t>
                </w:r>
              </w:p>
            </w:sdtContent>
          </w:sdt>
        </w:tc>
        <w:tc>
          <w:tcPr>
            <w:tcW w:w="4820" w:type="dxa"/>
            <w:gridSpan w:val="3"/>
            <w:tcBorders>
              <w:top w:val="single" w:sz="4" w:space="0" w:color="auto"/>
            </w:tcBorders>
            <w:shd w:val="clear" w:color="auto" w:fill="auto"/>
          </w:tcPr>
          <w:p w14:paraId="38A4882A" w14:textId="77777777" w:rsidR="000333C7" w:rsidRPr="00F44533" w:rsidRDefault="006B3CC7" w:rsidP="009A255B">
            <w:pPr>
              <w:pStyle w:val="AIMADDQIndent"/>
            </w:pPr>
            <w:sdt>
              <w:sdtPr>
                <w:alias w:val="OEF1_Q18.6_X_TBO_1"/>
                <w:tag w:val="OEF1_Q18.6_X_TBO_1"/>
                <w:id w:val="-137915815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Information responsive to this question has been included in </w:t>
            </w:r>
            <w:hyperlink w:anchor="OEF1_HF_Valuation_Roles_Table" w:history="1">
              <w:r w:rsidR="000333C7" w:rsidRPr="00F44533">
                <w:rPr>
                  <w:rStyle w:val="Hyperlink"/>
                </w:rPr>
                <w:t>Open-End Private Fund Table 18.6</w:t>
              </w:r>
            </w:hyperlink>
            <w:r w:rsidR="000333C7" w:rsidRPr="00F44533">
              <w:t>.</w:t>
            </w:r>
          </w:p>
          <w:p w14:paraId="1B0894E4" w14:textId="77777777" w:rsidR="000333C7" w:rsidRPr="00F44533" w:rsidRDefault="006B3CC7" w:rsidP="009A255B">
            <w:pPr>
              <w:pStyle w:val="AIMADDQIndent"/>
            </w:pPr>
            <w:sdt>
              <w:sdtPr>
                <w:alias w:val="OEF1_Q18.6_X1_TBO_2"/>
                <w:tag w:val="OEF1_Q18.6_X1_TBO_2"/>
                <w:id w:val="40380439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18.6_X1_TXT_3"/>
                <w:tag w:val="OEF1_Q18.6_X1_TXT_3"/>
                <w:id w:val="-1814328359"/>
                <w:placeholder>
                  <w:docPart w:val="ECB0064D8814434085C5671C3B25A15A"/>
                </w:placeholder>
                <w:showingPlcHdr/>
              </w:sdtPr>
              <w:sdtEndPr/>
              <w:sdtContent>
                <w:r w:rsidR="000333C7" w:rsidRPr="00F44533">
                  <w:rPr>
                    <w:rStyle w:val="PlaceholderText"/>
                  </w:rPr>
                  <w:t>Click here to enter text.</w:t>
                </w:r>
              </w:sdtContent>
            </w:sdt>
          </w:p>
        </w:tc>
      </w:tr>
      <w:tr w:rsidR="000333C7" w:rsidRPr="00F44533" w14:paraId="1FE6F420" w14:textId="77777777" w:rsidTr="009A255B">
        <w:trPr>
          <w:cantSplit/>
        </w:trPr>
        <w:tc>
          <w:tcPr>
            <w:tcW w:w="1317" w:type="dxa"/>
            <w:tcBorders>
              <w:top w:val="single" w:sz="4" w:space="0" w:color="auto"/>
            </w:tcBorders>
            <w:shd w:val="clear" w:color="auto" w:fill="EAECEE"/>
          </w:tcPr>
          <w:p w14:paraId="6EF8CF21" w14:textId="77777777" w:rsidR="000333C7" w:rsidRPr="00F44533" w:rsidRDefault="000333C7" w:rsidP="009A255B">
            <w:pPr>
              <w:pStyle w:val="AIMADDQNumbering"/>
              <w:rPr>
                <w:rFonts w:cs="Tahoma"/>
              </w:rPr>
            </w:pPr>
            <w:r w:rsidRPr="00F44533">
              <w:rPr>
                <w:rFonts w:cs="Tahoma"/>
              </w:rPr>
              <w:t xml:space="preserve">18.7 </w:t>
            </w:r>
          </w:p>
          <w:p w14:paraId="5A2F1A2D" w14:textId="77777777" w:rsidR="000333C7" w:rsidRPr="00F44533" w:rsidRDefault="006B3CC7" w:rsidP="009A255B">
            <w:pPr>
              <w:pStyle w:val="AIMADDQNumbering"/>
              <w:rPr>
                <w:rFonts w:cs="Tahoma"/>
              </w:rPr>
            </w:pPr>
            <w:sdt>
              <w:sdtPr>
                <w:rPr>
                  <w:rFonts w:cs="Tahoma"/>
                </w:rPr>
                <w:alias w:val="OEF1_Q18.7A_NA"/>
                <w:tag w:val="OEF1_Q18.7A_NA"/>
                <w:id w:val="85076672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7A_MORE"/>
                <w:tag w:val="OEF1_Q18.7A_MORE"/>
                <w:id w:val="130751192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5C0C0D7B" w14:textId="77777777" w:rsidR="000333C7" w:rsidRPr="00F44533" w:rsidRDefault="000333C7" w:rsidP="009A255B">
            <w:pPr>
              <w:pStyle w:val="AIMADDQIndent"/>
            </w:pPr>
            <w:r w:rsidRPr="00F44533">
              <w:t>(a)</w:t>
            </w:r>
            <w:r w:rsidRPr="00F44533">
              <w:tab/>
            </w:r>
            <w:sdt>
              <w:sdtPr>
                <w:alias w:val="OEF1_Q18.7A"/>
                <w:tag w:val="OEF1_Q18.7A"/>
                <w:id w:val="1164817442"/>
              </w:sdtPr>
              <w:sdtEndPr/>
              <w:sdtContent>
                <w:r w:rsidRPr="00F44533">
                  <w:t>Is any portion of the fund’s portfolio valued by an independent valuation expert?</w:t>
                </w:r>
              </w:sdtContent>
            </w:sdt>
          </w:p>
        </w:tc>
        <w:tc>
          <w:tcPr>
            <w:tcW w:w="4820" w:type="dxa"/>
            <w:gridSpan w:val="3"/>
            <w:tcBorders>
              <w:top w:val="single" w:sz="4" w:space="0" w:color="auto"/>
            </w:tcBorders>
            <w:shd w:val="clear" w:color="auto" w:fill="auto"/>
          </w:tcPr>
          <w:p w14:paraId="556E1F6B" w14:textId="77777777" w:rsidR="000333C7" w:rsidRPr="00F44533" w:rsidRDefault="006B3CC7" w:rsidP="009A255B">
            <w:pPr>
              <w:pStyle w:val="AIMADDQIndent"/>
            </w:pPr>
            <w:sdt>
              <w:sdtPr>
                <w:alias w:val="OEF1_Q18.7A_X_TBY_1"/>
                <w:tag w:val="OEF1_Q18.7A_X_TBY_1"/>
                <w:id w:val="45383848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7CB82FBF" w14:textId="77777777" w:rsidR="000333C7" w:rsidRPr="00F44533" w:rsidRDefault="006B3CC7" w:rsidP="009A255B">
            <w:pPr>
              <w:pStyle w:val="AIMADDQIndent"/>
            </w:pPr>
            <w:sdt>
              <w:sdtPr>
                <w:alias w:val="OEF1_Q18.7A_X1_TBN_2"/>
                <w:tag w:val="OEF1_Q18.7A_X1_TBN_2"/>
                <w:id w:val="19997958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(b)-(e) below have been </w:t>
            </w:r>
            <w:r w:rsidR="000333C7" w:rsidRPr="00F44533">
              <w:rPr>
                <w:u w:val="single"/>
              </w:rPr>
              <w:t>left blank</w:t>
            </w:r>
            <w:r w:rsidR="000333C7" w:rsidRPr="00F44533">
              <w:t>.</w:t>
            </w:r>
          </w:p>
          <w:p w14:paraId="410CB776" w14:textId="77777777" w:rsidR="000333C7" w:rsidRPr="00F44533" w:rsidRDefault="006B3CC7" w:rsidP="009A255B">
            <w:pPr>
              <w:pStyle w:val="AIMADDQIndent"/>
            </w:pPr>
            <w:sdt>
              <w:sdtPr>
                <w:alias w:val="OEF1_Q18.7A_X1_TBN_3"/>
                <w:tag w:val="OEF1_Q18.7A_X1_TBN_3"/>
                <w:id w:val="25433147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18.7(b)-(e) in the template DDQ have been </w:t>
            </w:r>
            <w:r w:rsidR="000333C7" w:rsidRPr="00F44533">
              <w:rPr>
                <w:u w:val="single"/>
              </w:rPr>
              <w:t>omitted</w:t>
            </w:r>
            <w:r w:rsidR="000333C7" w:rsidRPr="00F44533">
              <w:t>.</w:t>
            </w:r>
          </w:p>
        </w:tc>
      </w:tr>
      <w:tr w:rsidR="000333C7" w:rsidRPr="00F44533" w14:paraId="04E00B97" w14:textId="77777777" w:rsidTr="009A255B">
        <w:trPr>
          <w:cantSplit/>
        </w:trPr>
        <w:tc>
          <w:tcPr>
            <w:tcW w:w="1317" w:type="dxa"/>
            <w:shd w:val="clear" w:color="auto" w:fill="EAECEE"/>
          </w:tcPr>
          <w:p w14:paraId="7A302353" w14:textId="77777777" w:rsidR="000333C7" w:rsidRPr="00F44533" w:rsidRDefault="006B3CC7" w:rsidP="009A255B">
            <w:pPr>
              <w:pStyle w:val="AIMADDQNumbering"/>
              <w:rPr>
                <w:rFonts w:cs="Tahoma"/>
              </w:rPr>
            </w:pPr>
            <w:sdt>
              <w:sdtPr>
                <w:rPr>
                  <w:rFonts w:cs="Tahoma"/>
                </w:rPr>
                <w:alias w:val="OEF1_Q18.7B_NA"/>
                <w:tag w:val="OEF1_Q18.7B_NA"/>
                <w:id w:val="-3247476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7B_MORE"/>
                <w:tag w:val="OEF1_Q18.7B_MORE"/>
                <w:id w:val="182731296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23C80DBB" w14:textId="77777777" w:rsidR="000333C7" w:rsidRPr="00F44533" w:rsidRDefault="000333C7" w:rsidP="009A255B">
            <w:pPr>
              <w:pStyle w:val="AIMADDQIndent"/>
            </w:pPr>
            <w:r w:rsidRPr="00F44533">
              <w:t>(b)</w:t>
            </w:r>
            <w:r w:rsidRPr="00F44533">
              <w:tab/>
            </w:r>
            <w:sdt>
              <w:sdtPr>
                <w:alias w:val="OEF1_Q18.7B"/>
                <w:tag w:val="OEF1_Q18.7B"/>
                <w:id w:val="-635181409"/>
              </w:sdtPr>
              <w:sdtEndPr/>
              <w:sdtContent>
                <w:r w:rsidRPr="00F44533">
                  <w:t>On average, what portion of the fund’s portfolio is valued by an independent valuation expert?</w:t>
                </w:r>
              </w:sdtContent>
            </w:sdt>
          </w:p>
        </w:tc>
        <w:tc>
          <w:tcPr>
            <w:tcW w:w="4820" w:type="dxa"/>
            <w:gridSpan w:val="3"/>
            <w:tcBorders>
              <w:top w:val="single" w:sz="4" w:space="0" w:color="auto"/>
            </w:tcBorders>
            <w:shd w:val="clear" w:color="auto" w:fill="auto"/>
          </w:tcPr>
          <w:p w14:paraId="4CC38C09" w14:textId="77777777" w:rsidR="000333C7" w:rsidRPr="00F44533" w:rsidRDefault="006B3CC7" w:rsidP="009A255B">
            <w:pPr>
              <w:pStyle w:val="AIMADDQQuestion"/>
              <w:rPr>
                <w:rFonts w:cs="Tahoma"/>
              </w:rPr>
            </w:pPr>
            <w:sdt>
              <w:sdtPr>
                <w:rPr>
                  <w:rFonts w:cs="Tahoma"/>
                </w:rPr>
                <w:alias w:val="Whole numbers 0-100"/>
                <w:tag w:val="OEF1_Q18.7B_X_DDL_1"/>
                <w:id w:val="-33360620"/>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rPr>
                <w:alias w:val="Hundredths "/>
                <w:tag w:val="OEF1_Q18.7B_X_DDL_2"/>
                <w:id w:val="29594983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rPr>
                  <w:t>XX</w:t>
                </w:r>
              </w:sdtContent>
            </w:sdt>
            <w:r w:rsidR="000333C7" w:rsidRPr="00F44533">
              <w:rPr>
                <w:rFonts w:cs="Tahoma"/>
              </w:rPr>
              <w:t>%</w:t>
            </w:r>
          </w:p>
        </w:tc>
      </w:tr>
      <w:tr w:rsidR="000333C7" w:rsidRPr="00F44533" w14:paraId="271A4F52" w14:textId="77777777" w:rsidTr="009A255B">
        <w:trPr>
          <w:cantSplit/>
        </w:trPr>
        <w:tc>
          <w:tcPr>
            <w:tcW w:w="1317" w:type="dxa"/>
            <w:shd w:val="clear" w:color="auto" w:fill="EAECEE"/>
          </w:tcPr>
          <w:p w14:paraId="22295CED" w14:textId="77777777" w:rsidR="000333C7" w:rsidRPr="00F44533" w:rsidRDefault="006B3CC7" w:rsidP="009A255B">
            <w:pPr>
              <w:pStyle w:val="AIMADDQNumbering"/>
              <w:rPr>
                <w:rFonts w:cs="Tahoma"/>
              </w:rPr>
            </w:pPr>
            <w:sdt>
              <w:sdtPr>
                <w:rPr>
                  <w:rFonts w:cs="Tahoma"/>
                </w:rPr>
                <w:alias w:val="OEF1_Q18.7C_NA"/>
                <w:tag w:val="OEF1_Q18.7C_NA"/>
                <w:id w:val="175970630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7C_MORE"/>
                <w:tag w:val="OEF1_Q18.7C_MORE"/>
                <w:id w:val="122301526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27DEA500" w14:textId="77777777" w:rsidR="000333C7" w:rsidRPr="00F44533" w:rsidRDefault="000333C7" w:rsidP="009A255B">
            <w:pPr>
              <w:pStyle w:val="AIMADDQIndent"/>
            </w:pPr>
            <w:r w:rsidRPr="00F44533">
              <w:t>(c)</w:t>
            </w:r>
            <w:r w:rsidRPr="00F44533">
              <w:tab/>
            </w:r>
            <w:sdt>
              <w:sdtPr>
                <w:alias w:val="OEF1_Q18.7C"/>
                <w:tag w:val="OEF1_Q18.7C"/>
                <w:id w:val="-1284729536"/>
              </w:sdtPr>
              <w:sdtEndPr/>
              <w:sdtContent>
                <w:r w:rsidRPr="00F44533">
                  <w:t>Is the investment manager able to override any valuations provided by an independent valuation expert?</w:t>
                </w:r>
              </w:sdtContent>
            </w:sdt>
          </w:p>
        </w:tc>
        <w:tc>
          <w:tcPr>
            <w:tcW w:w="4820" w:type="dxa"/>
            <w:gridSpan w:val="3"/>
            <w:tcBorders>
              <w:top w:val="single" w:sz="4" w:space="0" w:color="auto"/>
            </w:tcBorders>
            <w:shd w:val="clear" w:color="auto" w:fill="auto"/>
          </w:tcPr>
          <w:p w14:paraId="236CAD9E" w14:textId="77777777" w:rsidR="000333C7" w:rsidRPr="00F44533" w:rsidRDefault="006B3CC7" w:rsidP="009A255B">
            <w:pPr>
              <w:pStyle w:val="AIMADDQIndent"/>
            </w:pPr>
            <w:sdt>
              <w:sdtPr>
                <w:alias w:val="OEF1_Q18.7C_X_TBO_1"/>
                <w:tag w:val="OEF1_Q18.7C_X_TBO_1"/>
                <w:id w:val="100887458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in the circumstances discussed below.</w:t>
            </w:r>
          </w:p>
          <w:p w14:paraId="1B4D5E38" w14:textId="77777777" w:rsidR="000333C7" w:rsidRPr="00F44533" w:rsidRDefault="006B3CC7" w:rsidP="009A255B">
            <w:pPr>
              <w:pStyle w:val="AIMADDQIndent"/>
            </w:pPr>
            <w:sdt>
              <w:sdtPr>
                <w:alias w:val="OEF1_Q18.7C_X1_TBN_2"/>
                <w:tag w:val="OEF1_Q18.7C_X1_TBN_2"/>
                <w:id w:val="-20636292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(d) below has been </w:t>
            </w:r>
            <w:r w:rsidR="000333C7" w:rsidRPr="00F44533">
              <w:rPr>
                <w:u w:val="single"/>
              </w:rPr>
              <w:t>left blank</w:t>
            </w:r>
            <w:r w:rsidR="000333C7" w:rsidRPr="00F44533">
              <w:t>.</w:t>
            </w:r>
          </w:p>
          <w:p w14:paraId="02243954" w14:textId="77777777" w:rsidR="000333C7" w:rsidRPr="00F44533" w:rsidRDefault="006B3CC7" w:rsidP="009A255B">
            <w:pPr>
              <w:pStyle w:val="AIMADDQIndent"/>
            </w:pPr>
            <w:sdt>
              <w:sdtPr>
                <w:alias w:val="OEF1_Q18.7C_X1_TBN_3"/>
                <w:tag w:val="OEF1_Q18.7C_X1_TBN_3"/>
                <w:id w:val="33225860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 for Question 18.7(d) in the template DDQ has been </w:t>
            </w:r>
            <w:r w:rsidR="000333C7" w:rsidRPr="00F44533">
              <w:rPr>
                <w:u w:val="single"/>
              </w:rPr>
              <w:t>omitted</w:t>
            </w:r>
            <w:r w:rsidR="000333C7" w:rsidRPr="00F44533">
              <w:t>.</w:t>
            </w:r>
          </w:p>
          <w:sdt>
            <w:sdtPr>
              <w:rPr>
                <w:rFonts w:cs="Tahoma"/>
              </w:rPr>
              <w:alias w:val="OEF1_Q18.7C_X1_TXT_4"/>
              <w:tag w:val="OEF1_Q18.7C_X1_TXT_4"/>
              <w:id w:val="1389074664"/>
              <w:placeholder>
                <w:docPart w:val="F1AF28B076724AD9BC964D696C38218F"/>
              </w:placeholder>
              <w:showingPlcHdr/>
            </w:sdtPr>
            <w:sdtEndPr/>
            <w:sdtContent>
              <w:p w14:paraId="42B7FAB8"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1C32CC88" w14:textId="77777777" w:rsidTr="009A255B">
        <w:trPr>
          <w:cantSplit/>
        </w:trPr>
        <w:tc>
          <w:tcPr>
            <w:tcW w:w="1317" w:type="dxa"/>
            <w:shd w:val="clear" w:color="auto" w:fill="EAECEE"/>
          </w:tcPr>
          <w:p w14:paraId="3761CB8A" w14:textId="77777777" w:rsidR="000333C7" w:rsidRPr="00F44533" w:rsidRDefault="006B3CC7" w:rsidP="009A255B">
            <w:pPr>
              <w:pStyle w:val="AIMADDQNumbering"/>
              <w:rPr>
                <w:rFonts w:cs="Tahoma"/>
              </w:rPr>
            </w:pPr>
            <w:sdt>
              <w:sdtPr>
                <w:rPr>
                  <w:rFonts w:cs="Tahoma"/>
                </w:rPr>
                <w:alias w:val="OEF1_Q18.7D_NA"/>
                <w:tag w:val="OEF1_Q18.7D_NA"/>
                <w:id w:val="-82527754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7D_MORE"/>
                <w:tag w:val="OEF1_Q18.7D_MORE"/>
                <w:id w:val="188213472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3DCA434D" w14:textId="77777777" w:rsidR="000333C7" w:rsidRPr="00F44533" w:rsidRDefault="000333C7" w:rsidP="009A255B">
            <w:pPr>
              <w:pStyle w:val="AIMADDQIndent"/>
            </w:pPr>
            <w:r w:rsidRPr="00F44533">
              <w:t>(d)</w:t>
            </w:r>
            <w:r w:rsidRPr="00F44533">
              <w:tab/>
            </w:r>
            <w:sdt>
              <w:sdtPr>
                <w:alias w:val="OEF1_Q18.7D"/>
                <w:tag w:val="OEF1_Q18.7D"/>
                <w:id w:val="-590778127"/>
              </w:sdtPr>
              <w:sdtEndPr/>
              <w:sdtContent>
                <w:r w:rsidRPr="00F44533">
                  <w:t>Does such an override require the approval of the fund’s governing body?</w:t>
                </w:r>
              </w:sdtContent>
            </w:sdt>
          </w:p>
        </w:tc>
        <w:tc>
          <w:tcPr>
            <w:tcW w:w="4820" w:type="dxa"/>
            <w:gridSpan w:val="3"/>
            <w:tcBorders>
              <w:top w:val="single" w:sz="4" w:space="0" w:color="auto"/>
            </w:tcBorders>
            <w:shd w:val="clear" w:color="auto" w:fill="auto"/>
          </w:tcPr>
          <w:p w14:paraId="1384B678" w14:textId="77777777" w:rsidR="000333C7" w:rsidRPr="00F44533" w:rsidRDefault="006B3CC7" w:rsidP="009A255B">
            <w:pPr>
              <w:pStyle w:val="AIMADDQIndent"/>
            </w:pPr>
            <w:sdt>
              <w:sdtPr>
                <w:alias w:val="OEF1_Q18.7D_X_TBY_1"/>
                <w:tag w:val="OEF1_Q18.7D_X_TBY_1"/>
                <w:id w:val="-203819063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6558D6BC" w14:textId="77777777" w:rsidR="000333C7" w:rsidRPr="00F44533" w:rsidRDefault="006B3CC7" w:rsidP="009A255B">
            <w:pPr>
              <w:pStyle w:val="AIMADDQIndent"/>
            </w:pPr>
            <w:sdt>
              <w:sdtPr>
                <w:alias w:val="OEF1_Q18.7D_X_TBN_2"/>
                <w:tag w:val="OEF1_Q18.7D_X_TBN_2"/>
                <w:id w:val="93710374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1FEC82EE" w14:textId="77777777" w:rsidTr="009A255B">
        <w:trPr>
          <w:cantSplit/>
        </w:trPr>
        <w:tc>
          <w:tcPr>
            <w:tcW w:w="1317" w:type="dxa"/>
            <w:shd w:val="clear" w:color="auto" w:fill="EAECEE"/>
          </w:tcPr>
          <w:p w14:paraId="63DD35E6" w14:textId="77777777" w:rsidR="000333C7" w:rsidRPr="00F44533" w:rsidRDefault="006B3CC7" w:rsidP="009A255B">
            <w:pPr>
              <w:pStyle w:val="AIMADDQNumbering"/>
              <w:rPr>
                <w:rFonts w:cs="Tahoma"/>
              </w:rPr>
            </w:pPr>
            <w:sdt>
              <w:sdtPr>
                <w:rPr>
                  <w:rFonts w:cs="Tahoma"/>
                </w:rPr>
                <w:alias w:val="OEF1_Q18.7E_NA"/>
                <w:tag w:val="OEF1_Q18.7E_NA"/>
                <w:id w:val="-6166718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7E_MORE"/>
                <w:tag w:val="OEF1_Q18.7E_MORE"/>
                <w:id w:val="-179320984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3869B71C" w14:textId="77777777" w:rsidR="000333C7" w:rsidRPr="00F44533" w:rsidRDefault="000333C7" w:rsidP="009A255B">
            <w:pPr>
              <w:pStyle w:val="AIMADDQIndent"/>
            </w:pPr>
            <w:r w:rsidRPr="00F44533">
              <w:t>(e)</w:t>
            </w:r>
            <w:r w:rsidRPr="00F44533">
              <w:tab/>
            </w:r>
            <w:sdt>
              <w:sdtPr>
                <w:alias w:val="OEF1_Q18.7E"/>
                <w:tag w:val="OEF1_Q18.7E"/>
                <w:id w:val="-1027251892"/>
              </w:sdtPr>
              <w:sdtEndPr/>
              <w:sdtContent>
                <w:r w:rsidRPr="00F44533">
                  <w:t>Has an independent valuation expert that has valued any fund assets ever resigned and/or been replaced?</w:t>
                </w:r>
              </w:sdtContent>
            </w:sdt>
          </w:p>
        </w:tc>
        <w:tc>
          <w:tcPr>
            <w:tcW w:w="4820" w:type="dxa"/>
            <w:gridSpan w:val="3"/>
            <w:tcBorders>
              <w:top w:val="single" w:sz="4" w:space="0" w:color="auto"/>
            </w:tcBorders>
            <w:shd w:val="clear" w:color="auto" w:fill="auto"/>
          </w:tcPr>
          <w:p w14:paraId="4AA27EFE" w14:textId="77777777" w:rsidR="000333C7" w:rsidRPr="00F44533" w:rsidRDefault="006B3CC7" w:rsidP="009A255B">
            <w:pPr>
              <w:pStyle w:val="AIMADDQIndent"/>
            </w:pPr>
            <w:sdt>
              <w:sdtPr>
                <w:alias w:val="OEF1_Q18.7E_X_TBY_1"/>
                <w:tag w:val="OEF1_Q18.7E_X_TBY_1"/>
                <w:id w:val="28062856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56EEBD99" w14:textId="77777777" w:rsidR="000333C7" w:rsidRPr="00F44533" w:rsidRDefault="006B3CC7" w:rsidP="009A255B">
            <w:pPr>
              <w:pStyle w:val="AIMADDQIndent"/>
            </w:pPr>
            <w:sdt>
              <w:sdtPr>
                <w:alias w:val="OEF1_Q18.7E_X_TBN_2"/>
                <w:tag w:val="OEF1_Q18.7E_X_TBN_2"/>
                <w:id w:val="-870071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2BC65069" w14:textId="77777777" w:rsidTr="009A255B">
        <w:trPr>
          <w:cantSplit/>
        </w:trPr>
        <w:tc>
          <w:tcPr>
            <w:tcW w:w="1317" w:type="dxa"/>
            <w:shd w:val="clear" w:color="auto" w:fill="EAECEE"/>
          </w:tcPr>
          <w:p w14:paraId="4F67B0F6" w14:textId="77777777" w:rsidR="000333C7" w:rsidRPr="00F44533" w:rsidRDefault="000333C7" w:rsidP="009A255B">
            <w:pPr>
              <w:pStyle w:val="AIMADDQNumbering"/>
              <w:rPr>
                <w:rFonts w:cs="Tahoma"/>
              </w:rPr>
            </w:pPr>
            <w:r w:rsidRPr="00F44533">
              <w:rPr>
                <w:rFonts w:cs="Tahoma"/>
              </w:rPr>
              <w:t xml:space="preserve">18.8 </w:t>
            </w:r>
          </w:p>
          <w:p w14:paraId="57FCB8AA" w14:textId="77777777" w:rsidR="000333C7" w:rsidRPr="00F44533" w:rsidRDefault="006B3CC7" w:rsidP="009A255B">
            <w:pPr>
              <w:pStyle w:val="AIMADDQNumbering"/>
              <w:rPr>
                <w:rFonts w:cs="Tahoma"/>
              </w:rPr>
            </w:pPr>
            <w:sdt>
              <w:sdtPr>
                <w:rPr>
                  <w:rFonts w:cs="Tahoma"/>
                </w:rPr>
                <w:alias w:val="OEF1_Q18.8A_NA"/>
                <w:tag w:val="OEF1_Q18.8A_NA"/>
                <w:id w:val="-163925641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8A_MORE"/>
                <w:tag w:val="OEF1_Q18.8A_MORE"/>
                <w:id w:val="-72453131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15452FCC" w14:textId="77777777" w:rsidR="000333C7" w:rsidRPr="00F44533" w:rsidRDefault="000333C7" w:rsidP="009A255B">
            <w:pPr>
              <w:pStyle w:val="AIMADDQIndent"/>
            </w:pPr>
            <w:r w:rsidRPr="00F44533">
              <w:t>(a)</w:t>
            </w:r>
            <w:r w:rsidRPr="00F44533">
              <w:tab/>
            </w:r>
            <w:sdt>
              <w:sdtPr>
                <w:alias w:val="OEF1_Q18.8A"/>
                <w:tag w:val="OEF1_Q18.8A"/>
                <w:id w:val="-1683507499"/>
              </w:sdtPr>
              <w:sdtEndPr/>
              <w:sdtContent>
                <w:r w:rsidRPr="00F44533">
                  <w:t>Are any assets valued at cost rather than being fair valued?</w:t>
                </w:r>
              </w:sdtContent>
            </w:sdt>
          </w:p>
        </w:tc>
        <w:tc>
          <w:tcPr>
            <w:tcW w:w="4820" w:type="dxa"/>
            <w:gridSpan w:val="3"/>
            <w:tcBorders>
              <w:top w:val="single" w:sz="4" w:space="0" w:color="auto"/>
            </w:tcBorders>
            <w:shd w:val="clear" w:color="auto" w:fill="auto"/>
          </w:tcPr>
          <w:p w14:paraId="1A475704" w14:textId="77777777" w:rsidR="000333C7" w:rsidRPr="00F44533" w:rsidRDefault="006B3CC7" w:rsidP="009A255B">
            <w:pPr>
              <w:pStyle w:val="AIMADDQIndent"/>
            </w:pPr>
            <w:sdt>
              <w:sdtPr>
                <w:alias w:val="OEF1_Q18.8A_X_TBO_1"/>
                <w:id w:val="-35118664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in the circumstances discussed below.</w:t>
            </w:r>
          </w:p>
          <w:p w14:paraId="3DE1E6E1" w14:textId="77777777" w:rsidR="000333C7" w:rsidRPr="00F44533" w:rsidRDefault="006B3CC7" w:rsidP="009A255B">
            <w:pPr>
              <w:pStyle w:val="AIMADDQIndent"/>
            </w:pPr>
            <w:sdt>
              <w:sdtPr>
                <w:alias w:val="OEF1_Q18.8A_X1_TBN_2"/>
                <w:tag w:val="OEF1_Q18.8A_X1_TBN_2"/>
                <w:id w:val="137341969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 below has been </w:t>
            </w:r>
            <w:r w:rsidR="000333C7" w:rsidRPr="00F44533">
              <w:rPr>
                <w:u w:val="single"/>
              </w:rPr>
              <w:t>left blank</w:t>
            </w:r>
            <w:r w:rsidR="000333C7" w:rsidRPr="00F44533">
              <w:t>.</w:t>
            </w:r>
          </w:p>
          <w:p w14:paraId="1E6328F2" w14:textId="77777777" w:rsidR="000333C7" w:rsidRPr="00F44533" w:rsidRDefault="006B3CC7" w:rsidP="009A255B">
            <w:pPr>
              <w:pStyle w:val="AIMADDQIndent"/>
            </w:pPr>
            <w:sdt>
              <w:sdtPr>
                <w:alias w:val="OEF1_Q18.8A_X1_TBN_3"/>
                <w:tag w:val="OEF1_Q18.8A_X1_TBN_3"/>
                <w:id w:val="-178942092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 for Question 18.8(b) in the template DDQ has been </w:t>
            </w:r>
            <w:r w:rsidR="000333C7" w:rsidRPr="00F44533">
              <w:rPr>
                <w:u w:val="single"/>
              </w:rPr>
              <w:t>omitted</w:t>
            </w:r>
            <w:r w:rsidR="000333C7" w:rsidRPr="00F44533">
              <w:t>.</w:t>
            </w:r>
          </w:p>
          <w:sdt>
            <w:sdtPr>
              <w:rPr>
                <w:rFonts w:cs="Tahoma"/>
              </w:rPr>
              <w:alias w:val="OEF1_Q18.8A_X1_TXT_4"/>
              <w:tag w:val="OEF1_Q18.8A_X1_TXT_4"/>
              <w:id w:val="776914934"/>
              <w:placeholder>
                <w:docPart w:val="B6C477F5B1F84353A5358E8518E6E5D4"/>
              </w:placeholder>
              <w:showingPlcHdr/>
            </w:sdtPr>
            <w:sdtEndPr/>
            <w:sdtContent>
              <w:p w14:paraId="5D269245"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1E2F3102" w14:textId="77777777" w:rsidTr="009A255B">
        <w:trPr>
          <w:cantSplit/>
        </w:trPr>
        <w:tc>
          <w:tcPr>
            <w:tcW w:w="1317" w:type="dxa"/>
            <w:shd w:val="clear" w:color="auto" w:fill="EAECEE"/>
          </w:tcPr>
          <w:p w14:paraId="7207A2D5" w14:textId="77777777" w:rsidR="000333C7" w:rsidRPr="00F44533" w:rsidRDefault="006B3CC7" w:rsidP="009A255B">
            <w:pPr>
              <w:pStyle w:val="AIMADDQNumbering"/>
              <w:rPr>
                <w:rFonts w:cs="Tahoma"/>
              </w:rPr>
            </w:pPr>
            <w:sdt>
              <w:sdtPr>
                <w:rPr>
                  <w:rFonts w:cs="Tahoma"/>
                </w:rPr>
                <w:alias w:val="OEF1_Q18.8B_NA"/>
                <w:tag w:val="OEF1_Q18.8B_NA"/>
                <w:id w:val="101373067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8B_MORE"/>
                <w:tag w:val="OEF1_Q18.8B_MORE"/>
                <w:id w:val="213273347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29FECBA7" w14:textId="77777777" w:rsidR="000333C7" w:rsidRPr="00F44533" w:rsidRDefault="000333C7" w:rsidP="009A255B">
            <w:pPr>
              <w:pStyle w:val="AIMADDQIndent"/>
            </w:pPr>
            <w:r w:rsidRPr="00F44533">
              <w:t>(b)</w:t>
            </w:r>
            <w:r w:rsidRPr="00F44533">
              <w:tab/>
            </w:r>
            <w:sdt>
              <w:sdtPr>
                <w:alias w:val="OEF1_Q18.8B"/>
                <w:tag w:val="OEF1_Q18.8B"/>
                <w:id w:val="-438752591"/>
              </w:sdtPr>
              <w:sdtEndPr/>
              <w:sdtContent>
                <w:r w:rsidRPr="00F44533">
                  <w:t>What is the maximum amount of the fund’s portfolio that can be valued at cost at a given time?</w:t>
                </w:r>
              </w:sdtContent>
            </w:sdt>
          </w:p>
        </w:tc>
        <w:tc>
          <w:tcPr>
            <w:tcW w:w="4820" w:type="dxa"/>
            <w:gridSpan w:val="3"/>
            <w:tcBorders>
              <w:top w:val="single" w:sz="4" w:space="0" w:color="auto"/>
            </w:tcBorders>
            <w:shd w:val="clear" w:color="auto" w:fill="auto"/>
          </w:tcPr>
          <w:p w14:paraId="2ED78C54" w14:textId="77777777" w:rsidR="000333C7" w:rsidRPr="00F44533" w:rsidRDefault="006B3CC7" w:rsidP="009A255B">
            <w:pPr>
              <w:pStyle w:val="AIMADDQQuestion"/>
              <w:rPr>
                <w:rFonts w:cs="Tahoma"/>
              </w:rPr>
            </w:pPr>
            <w:sdt>
              <w:sdtPr>
                <w:rPr>
                  <w:rFonts w:cs="Tahoma"/>
                </w:rPr>
                <w:alias w:val="OEF1_Q18.8B_X_TXT_1"/>
                <w:tag w:val="OEF1_Q18.8B_X_TXT_1"/>
                <w:id w:val="342751050"/>
                <w:placeholder>
                  <w:docPart w:val="5E64FECF11DC422088E113A6D2B26ABB"/>
                </w:placeholder>
                <w:showingPlcHdr/>
              </w:sdtPr>
              <w:sdtEndPr/>
              <w:sdtContent>
                <w:r w:rsidR="000333C7" w:rsidRPr="00F44533">
                  <w:rPr>
                    <w:rStyle w:val="PlaceholderText"/>
                    <w:rFonts w:cs="Tahoma"/>
                  </w:rPr>
                  <w:t>Click here to enter text.</w:t>
                </w:r>
              </w:sdtContent>
            </w:sdt>
          </w:p>
        </w:tc>
      </w:tr>
      <w:tr w:rsidR="000333C7" w:rsidRPr="00F44533" w14:paraId="2D06C4D1" w14:textId="77777777" w:rsidTr="009A255B">
        <w:trPr>
          <w:cantSplit/>
        </w:trPr>
        <w:tc>
          <w:tcPr>
            <w:tcW w:w="1317" w:type="dxa"/>
            <w:tcBorders>
              <w:top w:val="single" w:sz="6" w:space="0" w:color="auto"/>
            </w:tcBorders>
            <w:shd w:val="clear" w:color="auto" w:fill="EAECEE"/>
          </w:tcPr>
          <w:p w14:paraId="1377DFF0" w14:textId="77777777" w:rsidR="000333C7" w:rsidRPr="00F44533" w:rsidRDefault="000333C7" w:rsidP="009A255B">
            <w:pPr>
              <w:pStyle w:val="AIMADDQNumbering"/>
              <w:rPr>
                <w:rFonts w:cs="Tahoma"/>
              </w:rPr>
            </w:pPr>
            <w:r w:rsidRPr="00F44533">
              <w:rPr>
                <w:rFonts w:cs="Tahoma"/>
              </w:rPr>
              <w:t xml:space="preserve">18.9 </w:t>
            </w:r>
          </w:p>
          <w:p w14:paraId="78D6B53A" w14:textId="77777777" w:rsidR="000333C7" w:rsidRPr="00F44533" w:rsidRDefault="006B3CC7" w:rsidP="009A255B">
            <w:pPr>
              <w:pStyle w:val="AIMADDQNumbering"/>
              <w:rPr>
                <w:rFonts w:cs="Tahoma"/>
              </w:rPr>
            </w:pPr>
            <w:sdt>
              <w:sdtPr>
                <w:rPr>
                  <w:rFonts w:cs="Tahoma"/>
                </w:rPr>
                <w:alias w:val="OEF1_Q18.9A_NA"/>
                <w:tag w:val="OEF1_Q18.9A_NA"/>
                <w:id w:val="350894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9A_MORE"/>
                <w:tag w:val="OEF1_Q18.9A_MORE"/>
                <w:id w:val="206089211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p w14:paraId="5FF3775E" w14:textId="77777777" w:rsidR="000333C7" w:rsidRPr="00F44533" w:rsidRDefault="000333C7" w:rsidP="009A255B">
            <w:pPr>
              <w:pStyle w:val="AIMADDQIndent"/>
            </w:pPr>
            <w:r w:rsidRPr="00F44533">
              <w:t>(a)</w:t>
            </w:r>
            <w:r w:rsidRPr="00F44533">
              <w:tab/>
            </w:r>
            <w:sdt>
              <w:sdtPr>
                <w:alias w:val="OEF1_Q18.9A"/>
                <w:tag w:val="OEF1_Q18.9A"/>
                <w:id w:val="-2096931665"/>
              </w:sdtPr>
              <w:sdtEndPr/>
              <w:sdtContent>
                <w:r w:rsidRPr="00F44533">
                  <w:t>Are members of the investment manager’s portfolio management team involved in the valuation of the fund’s assets?</w:t>
                </w:r>
              </w:sdtContent>
            </w:sdt>
          </w:p>
        </w:tc>
        <w:tc>
          <w:tcPr>
            <w:tcW w:w="4820" w:type="dxa"/>
            <w:gridSpan w:val="3"/>
            <w:shd w:val="clear" w:color="auto" w:fill="auto"/>
          </w:tcPr>
          <w:p w14:paraId="1A373063" w14:textId="77777777" w:rsidR="000333C7" w:rsidRPr="00F44533" w:rsidRDefault="006B3CC7" w:rsidP="009A255B">
            <w:pPr>
              <w:pStyle w:val="AIMADDQIndent"/>
            </w:pPr>
            <w:sdt>
              <w:sdtPr>
                <w:alias w:val="OEF1_Q18.9A_X_TBO_1"/>
                <w:tag w:val="OEF1_Q18.9A_X_TBO_1"/>
                <w:id w:val="-5449115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in the circumstances discussed below.</w:t>
            </w:r>
          </w:p>
          <w:p w14:paraId="5247F445" w14:textId="77777777" w:rsidR="000333C7" w:rsidRPr="00F44533" w:rsidRDefault="006B3CC7" w:rsidP="009A255B">
            <w:pPr>
              <w:pStyle w:val="AIMADDQIndent"/>
            </w:pPr>
            <w:sdt>
              <w:sdtPr>
                <w:alias w:val="OEF1_Q18.9A_X1_TBN_2"/>
                <w:tag w:val="OEF1_Q18.9A_X1_TBN_2"/>
                <w:id w:val="70576854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 below has been </w:t>
            </w:r>
            <w:r w:rsidR="000333C7" w:rsidRPr="00F44533">
              <w:rPr>
                <w:u w:val="single"/>
              </w:rPr>
              <w:t>left blank</w:t>
            </w:r>
            <w:r w:rsidR="000333C7" w:rsidRPr="00F44533">
              <w:t>.</w:t>
            </w:r>
          </w:p>
          <w:p w14:paraId="2D72DEA6" w14:textId="77777777" w:rsidR="000333C7" w:rsidRPr="00F44533" w:rsidRDefault="006B3CC7" w:rsidP="009A255B">
            <w:pPr>
              <w:pStyle w:val="AIMADDQIndent"/>
            </w:pPr>
            <w:sdt>
              <w:sdtPr>
                <w:alias w:val="OEF1_Q18.9A_X1_TBN_3"/>
                <w:tag w:val="OEF1_Q18.9A_X1_TBN_3"/>
                <w:id w:val="-197274051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 for Question 18.9(b) in the template DDQ has been </w:t>
            </w:r>
            <w:r w:rsidR="000333C7" w:rsidRPr="00F44533">
              <w:rPr>
                <w:u w:val="single"/>
              </w:rPr>
              <w:t>omitted</w:t>
            </w:r>
            <w:r w:rsidR="000333C7" w:rsidRPr="00F44533">
              <w:t>.</w:t>
            </w:r>
          </w:p>
          <w:sdt>
            <w:sdtPr>
              <w:rPr>
                <w:rFonts w:cs="Tahoma"/>
              </w:rPr>
              <w:alias w:val="OEF1_Q18.9A_X1_TXT_4"/>
              <w:tag w:val="OEF1_Q18.9A_X1_TXT_4"/>
              <w:id w:val="-974144847"/>
              <w:placeholder>
                <w:docPart w:val="16A78E1F7E894ED3A332644246AA0E1A"/>
              </w:placeholder>
              <w:showingPlcHdr/>
            </w:sdtPr>
            <w:sdtEndPr/>
            <w:sdtContent>
              <w:p w14:paraId="2AD44924"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661AC6DA" w14:textId="77777777" w:rsidTr="009A255B">
        <w:trPr>
          <w:cantSplit/>
        </w:trPr>
        <w:tc>
          <w:tcPr>
            <w:tcW w:w="1317" w:type="dxa"/>
            <w:shd w:val="clear" w:color="auto" w:fill="EAECEE"/>
          </w:tcPr>
          <w:p w14:paraId="77B95E7D" w14:textId="77777777" w:rsidR="000333C7" w:rsidRPr="00F44533" w:rsidRDefault="006B3CC7" w:rsidP="009A255B">
            <w:pPr>
              <w:pStyle w:val="AIMADDQNumbering"/>
              <w:rPr>
                <w:rFonts w:cs="Tahoma"/>
              </w:rPr>
            </w:pPr>
            <w:sdt>
              <w:sdtPr>
                <w:rPr>
                  <w:rFonts w:cs="Tahoma"/>
                </w:rPr>
                <w:alias w:val="OEF1_Q18.9B_NA"/>
                <w:tag w:val="OEF1_Q18.9B_NA"/>
                <w:id w:val="-21135804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9B_MORE"/>
                <w:tag w:val="OEF1_Q18.9B_MORE"/>
                <w:id w:val="-192918564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p w14:paraId="1D6AD613" w14:textId="77777777" w:rsidR="000333C7" w:rsidRPr="00F44533" w:rsidRDefault="000333C7" w:rsidP="009A255B">
            <w:pPr>
              <w:pStyle w:val="AIMADDQIndent"/>
            </w:pPr>
            <w:r w:rsidRPr="00F44533">
              <w:t>(b)</w:t>
            </w:r>
            <w:r w:rsidRPr="00F44533">
              <w:tab/>
            </w:r>
            <w:sdt>
              <w:sdtPr>
                <w:alias w:val="OEF1_Q18.9A"/>
                <w:tag w:val="OEF1_Q18.9A"/>
                <w:id w:val="1595289350"/>
              </w:sdtPr>
              <w:sdtEndPr/>
              <w:sdtContent>
                <w:r w:rsidRPr="00F44533">
                  <w:t>How any resultant conflicts of interest are managed?</w:t>
                </w:r>
              </w:sdtContent>
            </w:sdt>
          </w:p>
        </w:tc>
        <w:sdt>
          <w:sdtPr>
            <w:rPr>
              <w:rFonts w:cs="Tahoma"/>
            </w:rPr>
            <w:alias w:val="OEF1_Q18.9B_X_TXT_1"/>
            <w:tag w:val="OEF1_Q18.9B_X_TXT_1"/>
            <w:id w:val="-1200616741"/>
            <w:placeholder>
              <w:docPart w:val="0A9024ACD37F4DCA9C15D277ECFE8514"/>
            </w:placeholder>
            <w:showingPlcHdr/>
          </w:sdtPr>
          <w:sdtEndPr/>
          <w:sdtContent>
            <w:tc>
              <w:tcPr>
                <w:tcW w:w="4820" w:type="dxa"/>
                <w:gridSpan w:val="3"/>
                <w:shd w:val="clear" w:color="auto" w:fill="auto"/>
              </w:tcPr>
              <w:p w14:paraId="26A369B3"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63E97ACA" w14:textId="77777777" w:rsidTr="009A255B">
        <w:trPr>
          <w:cantSplit/>
        </w:trPr>
        <w:tc>
          <w:tcPr>
            <w:tcW w:w="1317" w:type="dxa"/>
            <w:tcBorders>
              <w:top w:val="single" w:sz="6" w:space="0" w:color="auto"/>
            </w:tcBorders>
            <w:shd w:val="clear" w:color="auto" w:fill="EAECEE"/>
          </w:tcPr>
          <w:p w14:paraId="2C4B7655" w14:textId="77777777" w:rsidR="000333C7" w:rsidRPr="00F44533" w:rsidRDefault="000333C7" w:rsidP="009A255B">
            <w:pPr>
              <w:pStyle w:val="AIMADDQNumbering"/>
              <w:rPr>
                <w:rFonts w:cs="Tahoma"/>
              </w:rPr>
            </w:pPr>
            <w:r w:rsidRPr="00F44533">
              <w:rPr>
                <w:rFonts w:cs="Tahoma"/>
              </w:rPr>
              <w:t xml:space="preserve">18.10 </w:t>
            </w:r>
          </w:p>
          <w:p w14:paraId="66076C40" w14:textId="77777777" w:rsidR="000333C7" w:rsidRPr="00F44533" w:rsidRDefault="006B3CC7" w:rsidP="009A255B">
            <w:pPr>
              <w:pStyle w:val="AIMADDQNumbering"/>
              <w:rPr>
                <w:rFonts w:cs="Tahoma"/>
                <w:sz w:val="12"/>
                <w:szCs w:val="12"/>
              </w:rPr>
            </w:pPr>
            <w:sdt>
              <w:sdtPr>
                <w:rPr>
                  <w:rFonts w:cs="Tahoma"/>
                </w:rPr>
                <w:alias w:val="OEF1_Q18.10_NA"/>
                <w:tag w:val="OEF1_Q18.10_NA"/>
                <w:id w:val="91674781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10_MORE"/>
                <w:tag w:val="OEF1_Q18.10_MORE"/>
                <w:id w:val="-24387687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45D0B721" w14:textId="77777777" w:rsidR="000333C7" w:rsidRPr="00F44533" w:rsidRDefault="006B3CC7" w:rsidP="009A255B">
            <w:pPr>
              <w:pStyle w:val="AIMADDQNumbering"/>
              <w:rPr>
                <w:rFonts w:cs="Tahoma"/>
              </w:rPr>
            </w:pPr>
            <w:sdt>
              <w:sdtPr>
                <w:rPr>
                  <w:rFonts w:cs="Tahoma"/>
                </w:rPr>
                <w:alias w:val="OEF1_Q18.10_OMITTED"/>
                <w:tag w:val="OEF1_Q18.10_OMITTED"/>
                <w:id w:val="190841636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shd w:val="clear" w:color="auto" w:fill="auto"/>
          </w:tcPr>
          <w:sdt>
            <w:sdtPr>
              <w:rPr>
                <w:rFonts w:cs="Tahoma"/>
              </w:rPr>
              <w:alias w:val="OEF1_Q18.10"/>
              <w:tag w:val="OEF1_Q18.10"/>
              <w:id w:val="487057699"/>
            </w:sdtPr>
            <w:sdtEndPr/>
            <w:sdtContent>
              <w:p w14:paraId="730E4BB2" w14:textId="77777777" w:rsidR="000333C7" w:rsidRPr="00F44533" w:rsidRDefault="000333C7" w:rsidP="009A255B">
                <w:pPr>
                  <w:pStyle w:val="AIMADDQQuestion"/>
                  <w:rPr>
                    <w:rFonts w:cs="Tahoma"/>
                  </w:rPr>
                </w:pPr>
                <w:r w:rsidRPr="00F44533">
                  <w:rPr>
                    <w:rFonts w:cs="Tahoma"/>
                  </w:rPr>
                  <w:t xml:space="preserve">Detail the </w:t>
                </w:r>
                <w:bookmarkStart w:id="284" w:name="OEF1_HF_Levels_Q"/>
                <w:bookmarkEnd w:id="284"/>
                <w:r w:rsidRPr="00F44533">
                  <w:rPr>
                    <w:rFonts w:cs="Tahoma"/>
                  </w:rPr>
                  <w:t>fund’s Level 1, 2 and 3 assets (approximate based on total assets) as of the date of the last month end.</w:t>
                </w:r>
              </w:p>
            </w:sdtContent>
          </w:sdt>
        </w:tc>
        <w:tc>
          <w:tcPr>
            <w:tcW w:w="4820" w:type="dxa"/>
            <w:gridSpan w:val="3"/>
            <w:shd w:val="clear" w:color="auto" w:fill="auto"/>
          </w:tcPr>
          <w:p w14:paraId="067ADC49" w14:textId="77777777" w:rsidR="000333C7" w:rsidRPr="00F44533" w:rsidRDefault="006B3CC7" w:rsidP="009A255B">
            <w:pPr>
              <w:pStyle w:val="AIMADDQIndent"/>
            </w:pPr>
            <w:sdt>
              <w:sdtPr>
                <w:alias w:val="OEF1_Q18.10_X_TBO_1"/>
                <w:tag w:val="OEF1_Q18.10_X_TBO_1"/>
                <w:id w:val="-87129319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r>
            <w:hyperlink w:anchor="OEF1_HF_Levels_Table" w:history="1">
              <w:r w:rsidR="000333C7" w:rsidRPr="00F44533">
                <w:rPr>
                  <w:rStyle w:val="Hyperlink"/>
                </w:rPr>
                <w:t>Open-End Private Fund Table 18.10</w:t>
              </w:r>
            </w:hyperlink>
            <w:r w:rsidR="000333C7" w:rsidRPr="00F44533">
              <w:t xml:space="preserve"> has been completed in response to this question.</w:t>
            </w:r>
          </w:p>
          <w:p w14:paraId="3261904C" w14:textId="77777777" w:rsidR="000333C7" w:rsidRPr="00F44533" w:rsidRDefault="006B3CC7" w:rsidP="009A255B">
            <w:pPr>
              <w:pStyle w:val="AIMADDQIndent"/>
              <w:rPr>
                <w:color w:val="000000" w:themeColor="text1"/>
              </w:rPr>
            </w:pPr>
            <w:sdt>
              <w:sdtPr>
                <w:alias w:val="OEF1_Q18.10_X1_TBO_2"/>
                <w:tag w:val="OEF1_Q18.10_X1_TBO_2"/>
                <w:id w:val="182939689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Available on request: </w:t>
            </w:r>
            <w:sdt>
              <w:sdtPr>
                <w:alias w:val="OEF1_Q18.10_X1_TXT_3"/>
                <w:tag w:val="OEF1_Q18.10_X1_TXT_3"/>
                <w:id w:val="-955941431"/>
                <w:placeholder>
                  <w:docPart w:val="102375BF0807498198AFBB33DFAECC23"/>
                </w:placeholder>
                <w:showingPlcHdr/>
              </w:sdtPr>
              <w:sdtEndPr/>
              <w:sdtContent>
                <w:r w:rsidR="000333C7" w:rsidRPr="00F44533">
                  <w:rPr>
                    <w:rStyle w:val="PlaceholderText"/>
                  </w:rPr>
                  <w:t>Click here to enter text.</w:t>
                </w:r>
              </w:sdtContent>
            </w:sdt>
          </w:p>
        </w:tc>
      </w:tr>
      <w:tr w:rsidR="000333C7" w:rsidRPr="00F44533" w14:paraId="4C2748C4" w14:textId="77777777" w:rsidTr="009A255B">
        <w:trPr>
          <w:cantSplit/>
        </w:trPr>
        <w:tc>
          <w:tcPr>
            <w:tcW w:w="1317" w:type="dxa"/>
            <w:tcBorders>
              <w:top w:val="single" w:sz="4" w:space="0" w:color="auto"/>
              <w:bottom w:val="single" w:sz="6" w:space="0" w:color="auto"/>
            </w:tcBorders>
            <w:shd w:val="clear" w:color="auto" w:fill="EAECEE"/>
          </w:tcPr>
          <w:p w14:paraId="0F1886A8" w14:textId="77777777" w:rsidR="000333C7" w:rsidRPr="00F44533" w:rsidRDefault="000333C7" w:rsidP="009A255B">
            <w:pPr>
              <w:pStyle w:val="AIMADDQNumbering"/>
              <w:rPr>
                <w:rFonts w:cs="Tahoma"/>
              </w:rPr>
            </w:pPr>
            <w:r w:rsidRPr="00F44533">
              <w:rPr>
                <w:rFonts w:cs="Tahoma"/>
              </w:rPr>
              <w:t xml:space="preserve">18.11 </w:t>
            </w:r>
          </w:p>
          <w:p w14:paraId="3AF28464" w14:textId="77777777" w:rsidR="000333C7" w:rsidRPr="00F44533" w:rsidRDefault="006B3CC7" w:rsidP="009A255B">
            <w:pPr>
              <w:pStyle w:val="AIMADDQNumbering"/>
              <w:rPr>
                <w:rFonts w:cs="Tahoma"/>
              </w:rPr>
            </w:pPr>
            <w:sdt>
              <w:sdtPr>
                <w:rPr>
                  <w:rFonts w:cs="Tahoma"/>
                </w:rPr>
                <w:alias w:val="OEF1_Q18.11_NA"/>
                <w:tag w:val="OEF1_Q18.11_NA"/>
                <w:id w:val="-75104109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11_MORE"/>
                <w:tag w:val="OEF1_Q18.11_MORE"/>
                <w:id w:val="-179643489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sdt>
            <w:sdtPr>
              <w:rPr>
                <w:rFonts w:cs="Tahoma"/>
              </w:rPr>
              <w:alias w:val="OEF1_Q18.11"/>
              <w:tag w:val="OEF1_Q18.11"/>
              <w:id w:val="1414506981"/>
            </w:sdtPr>
            <w:sdtEndPr/>
            <w:sdtContent>
              <w:p w14:paraId="04CDD45D" w14:textId="77777777" w:rsidR="000333C7" w:rsidRPr="00F44533" w:rsidRDefault="000333C7" w:rsidP="009A255B">
                <w:pPr>
                  <w:pStyle w:val="AIMADDQQuestion"/>
                  <w:rPr>
                    <w:rFonts w:cs="Tahoma"/>
                  </w:rPr>
                </w:pPr>
                <w:r w:rsidRPr="00F44533">
                  <w:rPr>
                    <w:rFonts w:cs="Tahoma"/>
                  </w:rPr>
                  <w:t>How often is the fund’s NAV calculated?</w:t>
                </w:r>
              </w:p>
            </w:sdtContent>
          </w:sdt>
        </w:tc>
        <w:tc>
          <w:tcPr>
            <w:tcW w:w="4820" w:type="dxa"/>
            <w:gridSpan w:val="3"/>
            <w:tcBorders>
              <w:top w:val="single" w:sz="4" w:space="0" w:color="auto"/>
            </w:tcBorders>
            <w:shd w:val="clear" w:color="auto" w:fill="auto"/>
          </w:tcPr>
          <w:sdt>
            <w:sdtPr>
              <w:rPr>
                <w:rFonts w:cs="Tahoma"/>
              </w:rPr>
              <w:alias w:val="NAV Calculation Frequency"/>
              <w:tag w:val="OEF1_Q18.11_X_DDL_1"/>
              <w:id w:val="548264426"/>
              <w:dropDownList>
                <w:listItem w:displayText="-- Select One --" w:value="-- Select One --"/>
                <w:listItem w:displayText="Intra-day" w:value="Intra-day"/>
                <w:listItem w:displayText="Daily" w:value="Daily"/>
                <w:listItem w:displayText="Weekly" w:value="Weekly"/>
                <w:listItem w:displayText="Monthly" w:value="Monthly"/>
                <w:listItem w:displayText="Quarterly" w:value="Quarterly"/>
                <w:listItem w:displayText="Semi-annually" w:value="Semi-annually"/>
                <w:listItem w:displayText="Annually" w:value="Annually"/>
              </w:dropDownList>
            </w:sdtPr>
            <w:sdtEndPr/>
            <w:sdtContent>
              <w:p w14:paraId="675893B4" w14:textId="77777777" w:rsidR="000333C7" w:rsidRPr="00F44533" w:rsidRDefault="000333C7" w:rsidP="009A255B">
                <w:pPr>
                  <w:pStyle w:val="AIMADDQQuestion"/>
                  <w:rPr>
                    <w:rFonts w:cs="Tahoma"/>
                  </w:rPr>
                </w:pPr>
                <w:r w:rsidRPr="00F44533">
                  <w:rPr>
                    <w:rFonts w:cs="Tahoma"/>
                  </w:rPr>
                  <w:t>-- Select One --</w:t>
                </w:r>
              </w:p>
            </w:sdtContent>
          </w:sdt>
        </w:tc>
      </w:tr>
      <w:tr w:rsidR="000333C7" w:rsidRPr="00F44533" w14:paraId="1908E57A" w14:textId="77777777" w:rsidTr="009A255B">
        <w:trPr>
          <w:cantSplit/>
        </w:trPr>
        <w:tc>
          <w:tcPr>
            <w:tcW w:w="1317" w:type="dxa"/>
            <w:tcBorders>
              <w:top w:val="single" w:sz="4" w:space="0" w:color="auto"/>
              <w:bottom w:val="single" w:sz="6" w:space="0" w:color="auto"/>
            </w:tcBorders>
            <w:shd w:val="clear" w:color="auto" w:fill="EAECEE"/>
          </w:tcPr>
          <w:p w14:paraId="1A1F6205" w14:textId="77777777" w:rsidR="000333C7" w:rsidRPr="00F44533" w:rsidRDefault="000333C7" w:rsidP="009A255B">
            <w:pPr>
              <w:pStyle w:val="AIMADDQNumbering"/>
              <w:rPr>
                <w:rFonts w:cs="Tahoma"/>
              </w:rPr>
            </w:pPr>
            <w:r w:rsidRPr="00F44533">
              <w:rPr>
                <w:rFonts w:cs="Tahoma"/>
              </w:rPr>
              <w:t xml:space="preserve">18.12 </w:t>
            </w:r>
          </w:p>
          <w:p w14:paraId="410012FD" w14:textId="77777777" w:rsidR="000333C7" w:rsidRPr="00F44533" w:rsidRDefault="006B3CC7" w:rsidP="009A255B">
            <w:pPr>
              <w:pStyle w:val="AIMADDQNumbering"/>
              <w:rPr>
                <w:rFonts w:cs="Tahoma"/>
              </w:rPr>
            </w:pPr>
            <w:sdt>
              <w:sdtPr>
                <w:rPr>
                  <w:rFonts w:cs="Tahoma"/>
                </w:rPr>
                <w:alias w:val="OEF1_Q18.12_NA"/>
                <w:tag w:val="OEF1_Q18.12_NA"/>
                <w:id w:val="157647416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12_MORE"/>
                <w:tag w:val="OEF1_Q18.12_MORE"/>
                <w:id w:val="-144484269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sdt>
            <w:sdtPr>
              <w:rPr>
                <w:rFonts w:cs="Tahoma"/>
              </w:rPr>
              <w:alias w:val="OEF1_Q18.12"/>
              <w:tag w:val="OEF1_Q18.12"/>
              <w:id w:val="-1617815528"/>
            </w:sdtPr>
            <w:sdtEndPr/>
            <w:sdtContent>
              <w:p w14:paraId="3AE53E17" w14:textId="77777777" w:rsidR="000333C7" w:rsidRPr="00F44533" w:rsidRDefault="000333C7" w:rsidP="009A255B">
                <w:pPr>
                  <w:pStyle w:val="AIMADDQQuestion"/>
                  <w:rPr>
                    <w:rFonts w:cs="Tahoma"/>
                  </w:rPr>
                </w:pPr>
                <w:r w:rsidRPr="00F44533">
                  <w:rPr>
                    <w:rFonts w:cs="Tahoma"/>
                  </w:rPr>
                  <w:t>How often are NAV estimates released?</w:t>
                </w:r>
              </w:p>
            </w:sdtContent>
          </w:sdt>
        </w:tc>
        <w:sdt>
          <w:sdtPr>
            <w:rPr>
              <w:rFonts w:cs="Tahoma"/>
            </w:rPr>
            <w:alias w:val="OEF1_Q18.12_X_TXT_1"/>
            <w:tag w:val="OEF1_Q18.12_X_TXT_1"/>
            <w:id w:val="-2099621262"/>
            <w:placeholder>
              <w:docPart w:val="44DFBE7E62924C7EA129DD7C18E63854"/>
            </w:placeholder>
            <w:showingPlcHdr/>
          </w:sdtPr>
          <w:sdtEndPr/>
          <w:sdtContent>
            <w:tc>
              <w:tcPr>
                <w:tcW w:w="4820" w:type="dxa"/>
                <w:gridSpan w:val="3"/>
                <w:tcBorders>
                  <w:top w:val="single" w:sz="4" w:space="0" w:color="auto"/>
                </w:tcBorders>
                <w:shd w:val="clear" w:color="auto" w:fill="auto"/>
              </w:tcPr>
              <w:p w14:paraId="078BCB74"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370D5C11" w14:textId="77777777" w:rsidTr="009A255B">
        <w:trPr>
          <w:cantSplit/>
        </w:trPr>
        <w:tc>
          <w:tcPr>
            <w:tcW w:w="1317" w:type="dxa"/>
            <w:tcBorders>
              <w:top w:val="single" w:sz="4" w:space="0" w:color="auto"/>
            </w:tcBorders>
            <w:shd w:val="clear" w:color="auto" w:fill="EAECEE"/>
          </w:tcPr>
          <w:p w14:paraId="055845FA" w14:textId="77777777" w:rsidR="000333C7" w:rsidRPr="00F44533" w:rsidRDefault="000333C7" w:rsidP="009A255B">
            <w:pPr>
              <w:pStyle w:val="AIMADDQNumbering"/>
              <w:rPr>
                <w:rFonts w:cs="Tahoma"/>
              </w:rPr>
            </w:pPr>
            <w:r w:rsidRPr="00F44533">
              <w:rPr>
                <w:rFonts w:cs="Tahoma"/>
              </w:rPr>
              <w:t xml:space="preserve">18.13 </w:t>
            </w:r>
          </w:p>
          <w:p w14:paraId="26813454" w14:textId="77777777" w:rsidR="000333C7" w:rsidRPr="00F44533" w:rsidRDefault="006B3CC7" w:rsidP="009A255B">
            <w:pPr>
              <w:pStyle w:val="AIMADDQNumbering"/>
              <w:rPr>
                <w:rFonts w:cs="Tahoma"/>
              </w:rPr>
            </w:pPr>
            <w:sdt>
              <w:sdtPr>
                <w:rPr>
                  <w:rFonts w:cs="Tahoma"/>
                </w:rPr>
                <w:alias w:val="OEF1_Q18.13A_NA"/>
                <w:tag w:val="OEF1_Q18.13A_NA"/>
                <w:id w:val="-125681744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13A_MORE"/>
                <w:tag w:val="OEF1_Q18.13A_MORE"/>
                <w:id w:val="-9463104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45C1504F" w14:textId="77777777" w:rsidR="000333C7" w:rsidRPr="00F44533" w:rsidRDefault="000333C7" w:rsidP="009A255B">
            <w:pPr>
              <w:pStyle w:val="AIMADDQIndent"/>
            </w:pPr>
            <w:r w:rsidRPr="00F44533">
              <w:t>(a)</w:t>
            </w:r>
            <w:r w:rsidRPr="00F44533">
              <w:tab/>
            </w:r>
            <w:sdt>
              <w:sdtPr>
                <w:alias w:val="OEF1_Q18.13A"/>
                <w:tag w:val="OEF1_Q18.13A"/>
                <w:id w:val="-414776401"/>
              </w:sdtPr>
              <w:sdtEndPr/>
              <w:sdtContent>
                <w:r w:rsidRPr="00F44533">
                  <w:t>Does the investment manager run a shadow fund accounting process with respect to this fund?</w:t>
                </w:r>
              </w:sdtContent>
            </w:sdt>
          </w:p>
        </w:tc>
        <w:tc>
          <w:tcPr>
            <w:tcW w:w="4820" w:type="dxa"/>
            <w:gridSpan w:val="3"/>
            <w:tcBorders>
              <w:top w:val="single" w:sz="4" w:space="0" w:color="auto"/>
            </w:tcBorders>
            <w:shd w:val="clear" w:color="auto" w:fill="auto"/>
          </w:tcPr>
          <w:p w14:paraId="2432BFB7" w14:textId="77777777" w:rsidR="000333C7" w:rsidRPr="00F44533" w:rsidRDefault="006B3CC7" w:rsidP="009A255B">
            <w:pPr>
              <w:pStyle w:val="AIMADDQIndent"/>
            </w:pPr>
            <w:sdt>
              <w:sdtPr>
                <w:alias w:val="OEF1_Q18.13A_X_TBY_1"/>
                <w:tag w:val="OEF1_Q18.13A_X_TBY_1"/>
                <w:id w:val="4472010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49F1A13A" w14:textId="77777777" w:rsidR="000333C7" w:rsidRPr="00F44533" w:rsidRDefault="006B3CC7" w:rsidP="009A255B">
            <w:pPr>
              <w:pStyle w:val="AIMADDQIndent"/>
              <w:rPr>
                <w:u w:val="single"/>
              </w:rPr>
            </w:pPr>
            <w:sdt>
              <w:sdtPr>
                <w:alias w:val="OEF1_Q18.13A_X1_TBN_2"/>
                <w:tag w:val="OEF1_Q18.13A_X1_TBN_2"/>
                <w:id w:val="151110574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(b)-(d) below have been </w:t>
            </w:r>
            <w:r w:rsidR="000333C7" w:rsidRPr="00F44533">
              <w:rPr>
                <w:u w:val="single"/>
              </w:rPr>
              <w:t>left blank</w:t>
            </w:r>
          </w:p>
          <w:p w14:paraId="55C30E6D" w14:textId="77777777" w:rsidR="000333C7" w:rsidRPr="00F44533" w:rsidRDefault="006B3CC7" w:rsidP="009A255B">
            <w:pPr>
              <w:pStyle w:val="AIMADDQIndent"/>
            </w:pPr>
            <w:sdt>
              <w:sdtPr>
                <w:alias w:val="OEF1_Q18.13A_X1_TBN_3"/>
                <w:tag w:val="OEF1_Q18.13A_X1_TBN_3"/>
                <w:id w:val="-8938607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rows for Questions 18.13(b)-(d) in the template DDQ have been </w:t>
            </w:r>
            <w:r w:rsidR="000333C7" w:rsidRPr="00F44533">
              <w:rPr>
                <w:u w:val="single"/>
              </w:rPr>
              <w:t>omitted</w:t>
            </w:r>
            <w:r w:rsidR="000333C7" w:rsidRPr="00F44533">
              <w:t>.</w:t>
            </w:r>
          </w:p>
        </w:tc>
      </w:tr>
      <w:tr w:rsidR="000333C7" w:rsidRPr="00F44533" w14:paraId="20D820B9" w14:textId="77777777" w:rsidTr="009A255B">
        <w:trPr>
          <w:cantSplit/>
        </w:trPr>
        <w:tc>
          <w:tcPr>
            <w:tcW w:w="1317" w:type="dxa"/>
            <w:shd w:val="clear" w:color="auto" w:fill="EAECEE"/>
          </w:tcPr>
          <w:p w14:paraId="1691C44E" w14:textId="77777777" w:rsidR="000333C7" w:rsidRPr="00F44533" w:rsidRDefault="006B3CC7" w:rsidP="009A255B">
            <w:pPr>
              <w:pStyle w:val="AIMADDQNumbering"/>
              <w:rPr>
                <w:rFonts w:cs="Tahoma"/>
              </w:rPr>
            </w:pPr>
            <w:sdt>
              <w:sdtPr>
                <w:rPr>
                  <w:rFonts w:cs="Tahoma"/>
                </w:rPr>
                <w:alias w:val="OEF1_Q18.13B_NA"/>
                <w:tag w:val="OEF1_Q18.13B_NA"/>
                <w:id w:val="41983844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13B_MORE"/>
                <w:tag w:val="OEF1_Q18.13B_MORE"/>
                <w:id w:val="-35157280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7124ACCA" w14:textId="77777777" w:rsidR="000333C7" w:rsidRPr="00F44533" w:rsidRDefault="000333C7" w:rsidP="009A255B">
            <w:pPr>
              <w:pStyle w:val="AIMADDQIndent"/>
            </w:pPr>
            <w:r w:rsidRPr="00F44533">
              <w:t>(b)</w:t>
            </w:r>
            <w:r w:rsidRPr="00F44533">
              <w:tab/>
            </w:r>
            <w:sdt>
              <w:sdtPr>
                <w:alias w:val="OEF1_Q18.13B"/>
                <w:tag w:val="OEF1_Q18.13B"/>
                <w:id w:val="840436744"/>
              </w:sdtPr>
              <w:sdtEndPr/>
              <w:sdtContent>
                <w:r w:rsidRPr="00F44533">
                  <w:t>How frequently does the investment manager reconcile its shadow fund accounting process with the process undertaken by the fund’s administrator?</w:t>
                </w:r>
              </w:sdtContent>
            </w:sdt>
          </w:p>
        </w:tc>
        <w:sdt>
          <w:sdtPr>
            <w:rPr>
              <w:rFonts w:cs="Tahoma"/>
            </w:rPr>
            <w:alias w:val="OEF1_Q18.13B_X_TXT_1"/>
            <w:tag w:val="OEF1_Q18.13B_X_TXT_1"/>
            <w:id w:val="661595157"/>
            <w:placeholder>
              <w:docPart w:val="38C92A627AD44B1185F2BD429CA353FF"/>
            </w:placeholder>
            <w:showingPlcHdr/>
          </w:sdtPr>
          <w:sdtEndPr/>
          <w:sdtContent>
            <w:tc>
              <w:tcPr>
                <w:tcW w:w="4820" w:type="dxa"/>
                <w:gridSpan w:val="3"/>
                <w:tcBorders>
                  <w:top w:val="single" w:sz="4" w:space="0" w:color="auto"/>
                </w:tcBorders>
                <w:shd w:val="clear" w:color="auto" w:fill="auto"/>
              </w:tcPr>
              <w:p w14:paraId="2705B406"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3EC2B58B" w14:textId="77777777" w:rsidTr="009A255B">
        <w:trPr>
          <w:cantSplit/>
        </w:trPr>
        <w:tc>
          <w:tcPr>
            <w:tcW w:w="1317" w:type="dxa"/>
            <w:shd w:val="clear" w:color="auto" w:fill="EAECEE"/>
          </w:tcPr>
          <w:p w14:paraId="1E6C2B2E" w14:textId="77777777" w:rsidR="000333C7" w:rsidRPr="00F44533" w:rsidRDefault="006B3CC7" w:rsidP="009A255B">
            <w:pPr>
              <w:pStyle w:val="AIMADDQNumbering"/>
              <w:rPr>
                <w:rFonts w:cs="Tahoma"/>
              </w:rPr>
            </w:pPr>
            <w:sdt>
              <w:sdtPr>
                <w:rPr>
                  <w:rFonts w:cs="Tahoma"/>
                </w:rPr>
                <w:alias w:val="OEF1_Q18.13C_NA"/>
                <w:tag w:val="OEF1_Q18.13C_NA"/>
                <w:id w:val="17986406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13C_MORE"/>
                <w:tag w:val="OEF1_Q18.13C_MORE"/>
                <w:id w:val="67661906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36C1529C" w14:textId="77777777" w:rsidR="000333C7" w:rsidRPr="00F44533" w:rsidRDefault="000333C7" w:rsidP="009A255B">
            <w:pPr>
              <w:pStyle w:val="AIMADDQIndent"/>
            </w:pPr>
            <w:r w:rsidRPr="00F44533">
              <w:t>(c)</w:t>
            </w:r>
            <w:r w:rsidRPr="00F44533">
              <w:tab/>
            </w:r>
            <w:sdt>
              <w:sdtPr>
                <w:alias w:val="OEF1_Q18.13C"/>
                <w:tag w:val="OEF1_Q18.13C"/>
                <w:id w:val="1055665436"/>
              </w:sdtPr>
              <w:sdtEndPr/>
              <w:sdtContent>
                <w:r w:rsidRPr="00F44533">
                  <w:t>What is the investment manager’s process for reviewing the administrator’s NAV inputs?</w:t>
                </w:r>
              </w:sdtContent>
            </w:sdt>
          </w:p>
        </w:tc>
        <w:sdt>
          <w:sdtPr>
            <w:rPr>
              <w:rFonts w:cs="Tahoma"/>
            </w:rPr>
            <w:alias w:val="OEF1_Q18.13C_X_TXT_1"/>
            <w:tag w:val="OEF1_Q18.13C_X_TXT_1"/>
            <w:id w:val="1783291725"/>
            <w:placeholder>
              <w:docPart w:val="D582EE873BAF4F7F8B0EFC7C28100B00"/>
            </w:placeholder>
            <w:showingPlcHdr/>
          </w:sdtPr>
          <w:sdtEndPr/>
          <w:sdtContent>
            <w:tc>
              <w:tcPr>
                <w:tcW w:w="4820" w:type="dxa"/>
                <w:gridSpan w:val="3"/>
                <w:tcBorders>
                  <w:top w:val="single" w:sz="4" w:space="0" w:color="auto"/>
                </w:tcBorders>
                <w:shd w:val="clear" w:color="auto" w:fill="auto"/>
              </w:tcPr>
              <w:p w14:paraId="318B0EC7"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103ABE34" w14:textId="77777777" w:rsidTr="009A255B">
        <w:trPr>
          <w:cantSplit/>
        </w:trPr>
        <w:tc>
          <w:tcPr>
            <w:tcW w:w="1317" w:type="dxa"/>
            <w:tcBorders>
              <w:bottom w:val="single" w:sz="6" w:space="0" w:color="auto"/>
            </w:tcBorders>
            <w:shd w:val="clear" w:color="auto" w:fill="EAECEE"/>
          </w:tcPr>
          <w:p w14:paraId="4EBB79C0" w14:textId="77777777" w:rsidR="000333C7" w:rsidRPr="00F44533" w:rsidRDefault="006B3CC7" w:rsidP="009A255B">
            <w:pPr>
              <w:pStyle w:val="AIMADDQNumbering"/>
              <w:rPr>
                <w:rFonts w:cs="Tahoma"/>
              </w:rPr>
            </w:pPr>
            <w:sdt>
              <w:sdtPr>
                <w:rPr>
                  <w:rFonts w:cs="Tahoma"/>
                </w:rPr>
                <w:alias w:val="OEF1_Q18.13D_NA"/>
                <w:tag w:val="OEF1_Q18.13D_NA"/>
                <w:id w:val="-98324270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13D_MORE"/>
                <w:tag w:val="OEF1_Q18.13D_MORE"/>
                <w:id w:val="205773822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tcBorders>
              <w:top w:val="single" w:sz="4" w:space="0" w:color="auto"/>
            </w:tcBorders>
            <w:shd w:val="clear" w:color="auto" w:fill="auto"/>
          </w:tcPr>
          <w:p w14:paraId="093A95F1" w14:textId="77777777" w:rsidR="000333C7" w:rsidRPr="00F44533" w:rsidRDefault="000333C7" w:rsidP="009A255B">
            <w:pPr>
              <w:pStyle w:val="AIMADDQIndent"/>
            </w:pPr>
            <w:r w:rsidRPr="00F44533">
              <w:t>(d)</w:t>
            </w:r>
            <w:r w:rsidRPr="00F44533">
              <w:tab/>
            </w:r>
            <w:sdt>
              <w:sdtPr>
                <w:alias w:val="OEF1_Q18.13D"/>
                <w:tag w:val="OEF1_Q18.13D"/>
                <w:id w:val="-865051769"/>
              </w:sdtPr>
              <w:sdtEndPr/>
              <w:sdtContent>
                <w:r w:rsidRPr="00F44533">
                  <w:t>Does the investment manager reconcile valuations and the total NAV with the administrator to identify significant differences?</w:t>
                </w:r>
              </w:sdtContent>
            </w:sdt>
          </w:p>
        </w:tc>
        <w:tc>
          <w:tcPr>
            <w:tcW w:w="4820" w:type="dxa"/>
            <w:gridSpan w:val="3"/>
            <w:tcBorders>
              <w:top w:val="single" w:sz="4" w:space="0" w:color="auto"/>
            </w:tcBorders>
            <w:shd w:val="clear" w:color="auto" w:fill="auto"/>
          </w:tcPr>
          <w:p w14:paraId="2796F434" w14:textId="77777777" w:rsidR="000333C7" w:rsidRPr="00F44533" w:rsidRDefault="006B3CC7" w:rsidP="009A255B">
            <w:pPr>
              <w:pStyle w:val="AIMADDQIndent"/>
            </w:pPr>
            <w:sdt>
              <w:sdtPr>
                <w:alias w:val="OEF1_Q18.13D_X_TBY_1"/>
                <w:tag w:val="OEF1_Q18.13D_X_TBY_1"/>
                <w:id w:val="-209037835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65232476" w14:textId="77777777" w:rsidR="000333C7" w:rsidRPr="00F44533" w:rsidRDefault="006B3CC7" w:rsidP="009A255B">
            <w:pPr>
              <w:pStyle w:val="AIMADDQIndent"/>
            </w:pPr>
            <w:sdt>
              <w:sdtPr>
                <w:alias w:val="OEF1_Q18.13D_X_TBN_2"/>
                <w:tag w:val="OEF1_Q18.13D_X_TBN_2"/>
                <w:id w:val="188999715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7588B3C6" w14:textId="77777777" w:rsidTr="009A255B">
        <w:trPr>
          <w:cantSplit/>
        </w:trPr>
        <w:tc>
          <w:tcPr>
            <w:tcW w:w="1317" w:type="dxa"/>
            <w:tcBorders>
              <w:top w:val="single" w:sz="4" w:space="0" w:color="auto"/>
            </w:tcBorders>
            <w:shd w:val="clear" w:color="auto" w:fill="EAECEE"/>
          </w:tcPr>
          <w:p w14:paraId="389F839E" w14:textId="77777777" w:rsidR="000333C7" w:rsidRPr="00F44533" w:rsidRDefault="000333C7" w:rsidP="009A255B">
            <w:pPr>
              <w:pStyle w:val="AIMADDQNumbering"/>
              <w:rPr>
                <w:rFonts w:cs="Tahoma"/>
              </w:rPr>
            </w:pPr>
            <w:r w:rsidRPr="00F44533">
              <w:rPr>
                <w:rFonts w:cs="Tahoma"/>
              </w:rPr>
              <w:t xml:space="preserve">18.14 </w:t>
            </w:r>
          </w:p>
          <w:p w14:paraId="5A891D1D" w14:textId="77777777" w:rsidR="000333C7" w:rsidRPr="00F44533" w:rsidRDefault="006B3CC7" w:rsidP="009A255B">
            <w:pPr>
              <w:pStyle w:val="AIMADDQNumbering"/>
              <w:rPr>
                <w:rFonts w:cs="Tahoma"/>
                <w:sz w:val="12"/>
                <w:szCs w:val="12"/>
              </w:rPr>
            </w:pPr>
            <w:sdt>
              <w:sdtPr>
                <w:rPr>
                  <w:rFonts w:cs="Tahoma"/>
                </w:rPr>
                <w:alias w:val="OEF1_Q18.14_NA"/>
                <w:tag w:val="OEF1_Q18.14_NA"/>
                <w:id w:val="-146896709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14_MORE"/>
                <w:tag w:val="OEF1_Q18.14_MORE"/>
                <w:id w:val="34784117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592EBDC5" w14:textId="77777777" w:rsidR="000333C7" w:rsidRPr="00F44533" w:rsidRDefault="006B3CC7" w:rsidP="009A255B">
            <w:pPr>
              <w:pStyle w:val="AIMADDQNumbering"/>
              <w:rPr>
                <w:rFonts w:cs="Tahoma"/>
              </w:rPr>
            </w:pPr>
            <w:sdt>
              <w:sdtPr>
                <w:rPr>
                  <w:rFonts w:cs="Tahoma"/>
                </w:rPr>
                <w:alias w:val="OEF1_Q18.14_OMITTED"/>
                <w:tag w:val="OEF1_Q18.14_OMITTED"/>
                <w:id w:val="121554077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top w:val="single" w:sz="4" w:space="0" w:color="auto"/>
            </w:tcBorders>
            <w:shd w:val="clear" w:color="auto" w:fill="auto"/>
          </w:tcPr>
          <w:sdt>
            <w:sdtPr>
              <w:rPr>
                <w:rFonts w:cs="Tahoma"/>
              </w:rPr>
              <w:alias w:val="OEF1_Q18.14"/>
              <w:tag w:val="OEF1_Q18.14"/>
              <w:id w:val="366411463"/>
            </w:sdtPr>
            <w:sdtEndPr/>
            <w:sdtContent>
              <w:p w14:paraId="71331F68" w14:textId="77777777" w:rsidR="000333C7" w:rsidRPr="00F44533" w:rsidRDefault="000333C7" w:rsidP="009A255B">
                <w:pPr>
                  <w:pStyle w:val="AIMADDQQuestion"/>
                  <w:rPr>
                    <w:rFonts w:cs="Tahoma"/>
                  </w:rPr>
                </w:pPr>
                <w:r w:rsidRPr="00F44533">
                  <w:rPr>
                    <w:rFonts w:cs="Tahoma"/>
                  </w:rPr>
                  <w:t xml:space="preserve">Has the fund’s </w:t>
                </w:r>
                <w:bookmarkStart w:id="285" w:name="OEF1_HF_Late_NAV_Q"/>
                <w:bookmarkEnd w:id="285"/>
                <w:r w:rsidRPr="00F44533">
                  <w:rPr>
                    <w:rFonts w:cs="Tahoma"/>
                  </w:rPr>
                  <w:t>NAV ever been late?</w:t>
                </w:r>
              </w:p>
            </w:sdtContent>
          </w:sdt>
        </w:tc>
        <w:tc>
          <w:tcPr>
            <w:tcW w:w="4820" w:type="dxa"/>
            <w:gridSpan w:val="3"/>
            <w:tcBorders>
              <w:top w:val="single" w:sz="4" w:space="0" w:color="auto"/>
            </w:tcBorders>
            <w:shd w:val="clear" w:color="auto" w:fill="auto"/>
          </w:tcPr>
          <w:p w14:paraId="5148C7C0" w14:textId="77777777" w:rsidR="000333C7" w:rsidRPr="00F44533" w:rsidRDefault="006B3CC7" w:rsidP="009A255B">
            <w:pPr>
              <w:pStyle w:val="AIMADDQIndent"/>
            </w:pPr>
            <w:sdt>
              <w:sdtPr>
                <w:alias w:val="OEF1_Q18.14_X_TBO_1"/>
                <w:tag w:val="OEF1_Q18.14_X_TBO_1"/>
                <w:id w:val="43671446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Yes, and further information about each instance of the NAV being late is included in </w:t>
            </w:r>
            <w:hyperlink w:anchor="OEF1_HF_Late_NAV_Table" w:history="1">
              <w:r w:rsidR="000333C7" w:rsidRPr="00F44533">
                <w:rPr>
                  <w:rStyle w:val="Hyperlink"/>
                </w:rPr>
                <w:t>Open-End Private Fund Table 18.14</w:t>
              </w:r>
            </w:hyperlink>
            <w:r w:rsidR="000333C7" w:rsidRPr="00F44533">
              <w:t>.</w:t>
            </w:r>
          </w:p>
          <w:p w14:paraId="7023EB09" w14:textId="77777777" w:rsidR="000333C7" w:rsidRPr="00F44533" w:rsidRDefault="006B3CC7" w:rsidP="009A255B">
            <w:pPr>
              <w:pStyle w:val="AIMADDQIndent"/>
            </w:pPr>
            <w:sdt>
              <w:sdtPr>
                <w:alias w:val="OEF1_Q18.14_X1_TBO_2"/>
                <w:tag w:val="OEF1_Q18.14_X1_TBO_2"/>
                <w:id w:val="-29313703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Yes, and further information is available on request: </w:t>
            </w:r>
            <w:sdt>
              <w:sdtPr>
                <w:alias w:val="OEF1_Q18.14_X1_TXT_3"/>
                <w:tag w:val="OEF1_Q18.14_X1_TXT_3"/>
                <w:id w:val="160905397"/>
                <w:placeholder>
                  <w:docPart w:val="41829DC72371419C9B187D7E9D351E74"/>
                </w:placeholder>
                <w:showingPlcHdr/>
              </w:sdtPr>
              <w:sdtEndPr/>
              <w:sdtContent>
                <w:r w:rsidR="000333C7" w:rsidRPr="00F44533">
                  <w:rPr>
                    <w:rStyle w:val="PlaceholderText"/>
                  </w:rPr>
                  <w:t>Click here to enter text.</w:t>
                </w:r>
              </w:sdtContent>
            </w:sdt>
          </w:p>
          <w:p w14:paraId="2CFCB3C1" w14:textId="77777777" w:rsidR="000333C7" w:rsidRPr="00F44533" w:rsidRDefault="006B3CC7" w:rsidP="009A255B">
            <w:pPr>
              <w:pStyle w:val="AIMADDQIndent"/>
            </w:pPr>
            <w:sdt>
              <w:sdtPr>
                <w:alias w:val="OEF1_Q18.14_X1_TBN_4"/>
                <w:tag w:val="OEF1_Q18.14_X1_TBN_4"/>
                <w:id w:val="5535780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0F116E1F" w14:textId="77777777" w:rsidTr="009A255B">
        <w:trPr>
          <w:cantSplit/>
        </w:trPr>
        <w:tc>
          <w:tcPr>
            <w:tcW w:w="1317" w:type="dxa"/>
            <w:tcBorders>
              <w:top w:val="single" w:sz="4" w:space="0" w:color="auto"/>
            </w:tcBorders>
            <w:shd w:val="clear" w:color="auto" w:fill="EAECEE"/>
          </w:tcPr>
          <w:p w14:paraId="1865A9C5" w14:textId="77777777" w:rsidR="000333C7" w:rsidRPr="00F44533" w:rsidRDefault="000333C7" w:rsidP="009A255B">
            <w:pPr>
              <w:pStyle w:val="AIMADDQNumbering"/>
              <w:rPr>
                <w:rFonts w:cs="Tahoma"/>
              </w:rPr>
            </w:pPr>
            <w:r w:rsidRPr="00F44533">
              <w:rPr>
                <w:rFonts w:cs="Tahoma"/>
              </w:rPr>
              <w:t xml:space="preserve">18.15 </w:t>
            </w:r>
          </w:p>
          <w:p w14:paraId="0F2EA158" w14:textId="77777777" w:rsidR="000333C7" w:rsidRPr="00F44533" w:rsidRDefault="006B3CC7" w:rsidP="009A255B">
            <w:pPr>
              <w:pStyle w:val="AIMADDQNumbering"/>
              <w:rPr>
                <w:rFonts w:cs="Tahoma"/>
                <w:sz w:val="12"/>
                <w:szCs w:val="12"/>
              </w:rPr>
            </w:pPr>
            <w:sdt>
              <w:sdtPr>
                <w:rPr>
                  <w:rFonts w:cs="Tahoma"/>
                </w:rPr>
                <w:alias w:val="OEF1_Q18.15_NA"/>
                <w:tag w:val="OEF1_Q18.15_NA"/>
                <w:id w:val="-113933338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15_MORE"/>
                <w:tag w:val="OEF1_Q18.15_MORE"/>
                <w:id w:val="-204982349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0AF057FB" w14:textId="77777777" w:rsidR="000333C7" w:rsidRPr="00F44533" w:rsidRDefault="006B3CC7" w:rsidP="009A255B">
            <w:pPr>
              <w:pStyle w:val="AIMADDQNumbering"/>
              <w:rPr>
                <w:rFonts w:cs="Tahoma"/>
              </w:rPr>
            </w:pPr>
            <w:sdt>
              <w:sdtPr>
                <w:rPr>
                  <w:rFonts w:cs="Tahoma"/>
                </w:rPr>
                <w:alias w:val="OEF1_Q18.15_OMITTED"/>
                <w:tag w:val="OEF1_Q18.15_OMITTED"/>
                <w:id w:val="-128811877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top w:val="single" w:sz="4" w:space="0" w:color="auto"/>
            </w:tcBorders>
            <w:shd w:val="clear" w:color="auto" w:fill="auto"/>
          </w:tcPr>
          <w:sdt>
            <w:sdtPr>
              <w:rPr>
                <w:rFonts w:cs="Tahoma"/>
              </w:rPr>
              <w:alias w:val="OEF1_Q18.15"/>
              <w:tag w:val="OEF1_Q18.15"/>
              <w:id w:val="-1110816627"/>
            </w:sdtPr>
            <w:sdtEndPr/>
            <w:sdtContent>
              <w:p w14:paraId="416BF5B3" w14:textId="77777777" w:rsidR="000333C7" w:rsidRPr="00F44533" w:rsidRDefault="000333C7" w:rsidP="009A255B">
                <w:pPr>
                  <w:pStyle w:val="AIMADDQQuestion"/>
                  <w:rPr>
                    <w:rFonts w:cs="Tahoma"/>
                  </w:rPr>
                </w:pPr>
                <w:r w:rsidRPr="00F44533">
                  <w:rPr>
                    <w:rFonts w:cs="Tahoma"/>
                  </w:rPr>
                  <w:t xml:space="preserve">Has the fund ever restated its </w:t>
                </w:r>
                <w:bookmarkStart w:id="286" w:name="OEF1_HF_Routine_NAV_Restatement_Q"/>
                <w:bookmarkEnd w:id="286"/>
                <w:r w:rsidRPr="00F44533">
                  <w:rPr>
                    <w:rFonts w:cs="Tahoma"/>
                  </w:rPr>
                  <w:t xml:space="preserve">NAV? </w:t>
                </w:r>
              </w:p>
            </w:sdtContent>
          </w:sdt>
        </w:tc>
        <w:tc>
          <w:tcPr>
            <w:tcW w:w="4820" w:type="dxa"/>
            <w:gridSpan w:val="3"/>
            <w:tcBorders>
              <w:top w:val="single" w:sz="4" w:space="0" w:color="auto"/>
            </w:tcBorders>
            <w:shd w:val="clear" w:color="auto" w:fill="auto"/>
          </w:tcPr>
          <w:p w14:paraId="65BDB2BC" w14:textId="77777777" w:rsidR="000333C7" w:rsidRPr="00F44533" w:rsidRDefault="006B3CC7" w:rsidP="009A255B">
            <w:pPr>
              <w:pStyle w:val="AIMADDQIndent"/>
            </w:pPr>
            <w:sdt>
              <w:sdtPr>
                <w:alias w:val="OEF1_Q18.15_X_TBO_1"/>
                <w:id w:val="-20055680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Yes, and further information about each such restatement is included in </w:t>
            </w:r>
            <w:hyperlink w:anchor="OEF1_HF_Routine_NAV_Restatement_Table" w:history="1">
              <w:r w:rsidR="000333C7" w:rsidRPr="00F44533">
                <w:rPr>
                  <w:rStyle w:val="Hyperlink"/>
                </w:rPr>
                <w:t>Open-End Private Fund Table 18.15</w:t>
              </w:r>
            </w:hyperlink>
            <w:r w:rsidR="000333C7" w:rsidRPr="00F44533">
              <w:t>.</w:t>
            </w:r>
          </w:p>
          <w:p w14:paraId="397EC6EA" w14:textId="77777777" w:rsidR="000333C7" w:rsidRPr="00F44533" w:rsidRDefault="006B3CC7" w:rsidP="009A255B">
            <w:pPr>
              <w:pStyle w:val="AIMADDQIndent"/>
              <w:rPr>
                <w:color w:val="000000" w:themeColor="text1"/>
              </w:rPr>
            </w:pPr>
            <w:sdt>
              <w:sdtPr>
                <w:alias w:val="OEF1_Q18.15_X1_TBO_2"/>
                <w:tag w:val="OEF1_Q18.15_X1_TBO_2"/>
                <w:id w:val="201302438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Yes, and further information is available on request: </w:t>
            </w:r>
            <w:sdt>
              <w:sdtPr>
                <w:alias w:val="OEF1_Q18.15_X1_TXT_3"/>
                <w:tag w:val="OEF1_Q18.15_X1_TXT_3"/>
                <w:id w:val="1056133870"/>
                <w:placeholder>
                  <w:docPart w:val="51E6F40ADCAE4937957A9AFB26CB47F9"/>
                </w:placeholder>
                <w:showingPlcHdr/>
              </w:sdtPr>
              <w:sdtEndPr/>
              <w:sdtContent>
                <w:r w:rsidR="000333C7" w:rsidRPr="00F44533">
                  <w:rPr>
                    <w:rStyle w:val="PlaceholderText"/>
                  </w:rPr>
                  <w:t>Click here to enter text.</w:t>
                </w:r>
              </w:sdtContent>
            </w:sdt>
          </w:p>
          <w:p w14:paraId="4FA1D912" w14:textId="77777777" w:rsidR="000333C7" w:rsidRPr="00F44533" w:rsidRDefault="006B3CC7" w:rsidP="009A255B">
            <w:pPr>
              <w:pStyle w:val="AIMADDQIndent"/>
            </w:pPr>
            <w:sdt>
              <w:sdtPr>
                <w:alias w:val="OEF1_Q18.15_X1_TBN_4"/>
                <w:tag w:val="OEF1_Q18.15_X1_TBN_4"/>
                <w:id w:val="-5529317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598F53EE" w14:textId="77777777" w:rsidTr="009A255B">
        <w:trPr>
          <w:cantSplit/>
        </w:trPr>
        <w:tc>
          <w:tcPr>
            <w:tcW w:w="1317" w:type="dxa"/>
            <w:tcBorders>
              <w:top w:val="single" w:sz="4" w:space="0" w:color="auto"/>
            </w:tcBorders>
            <w:shd w:val="clear" w:color="auto" w:fill="EAECEE"/>
          </w:tcPr>
          <w:p w14:paraId="2ABA41ED" w14:textId="77777777" w:rsidR="000333C7" w:rsidRPr="00F44533" w:rsidRDefault="000333C7" w:rsidP="009A255B">
            <w:pPr>
              <w:pStyle w:val="AIMADDQNumbering"/>
              <w:rPr>
                <w:rFonts w:cs="Tahoma"/>
              </w:rPr>
            </w:pPr>
            <w:r w:rsidRPr="00F44533">
              <w:rPr>
                <w:rFonts w:cs="Tahoma"/>
              </w:rPr>
              <w:t xml:space="preserve">18.16 </w:t>
            </w:r>
          </w:p>
          <w:p w14:paraId="467FF072" w14:textId="77777777" w:rsidR="000333C7" w:rsidRPr="00F44533" w:rsidRDefault="006B3CC7" w:rsidP="009A255B">
            <w:pPr>
              <w:pStyle w:val="AIMADDQNumbering"/>
              <w:rPr>
                <w:rFonts w:cs="Tahoma"/>
                <w:sz w:val="12"/>
                <w:szCs w:val="12"/>
              </w:rPr>
            </w:pPr>
            <w:sdt>
              <w:sdtPr>
                <w:rPr>
                  <w:rFonts w:cs="Tahoma"/>
                </w:rPr>
                <w:alias w:val="OEF1_Q18.16_NA"/>
                <w:tag w:val="OEF1_Q18.16_NA"/>
                <w:id w:val="182199917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8.16_MORE"/>
                <w:tag w:val="OEF1_Q18.16_MORE"/>
                <w:id w:val="39802141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 </w:t>
            </w:r>
          </w:p>
          <w:p w14:paraId="35382CF7" w14:textId="77777777" w:rsidR="000333C7" w:rsidRPr="00F44533" w:rsidRDefault="006B3CC7" w:rsidP="009A255B">
            <w:pPr>
              <w:pStyle w:val="AIMADDQNumbering"/>
              <w:rPr>
                <w:rFonts w:cs="Tahoma"/>
              </w:rPr>
            </w:pPr>
            <w:sdt>
              <w:sdtPr>
                <w:rPr>
                  <w:rFonts w:cs="Tahoma"/>
                </w:rPr>
                <w:alias w:val="OEF1_Q18.16_OMITTED"/>
                <w:tag w:val="OEF1_Q18.16_OMITTED"/>
                <w:id w:val="154240112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rPr>
              <w:t xml:space="preserve"> </w:t>
            </w:r>
            <w:r w:rsidR="000333C7" w:rsidRPr="00F44533">
              <w:rPr>
                <w:rFonts w:cs="Tahoma"/>
                <w:sz w:val="12"/>
                <w:szCs w:val="12"/>
              </w:rPr>
              <w:t>Table omitted</w:t>
            </w:r>
          </w:p>
        </w:tc>
        <w:tc>
          <w:tcPr>
            <w:tcW w:w="4678" w:type="dxa"/>
            <w:tcBorders>
              <w:top w:val="single" w:sz="4" w:space="0" w:color="auto"/>
            </w:tcBorders>
            <w:shd w:val="clear" w:color="auto" w:fill="auto"/>
          </w:tcPr>
          <w:bookmarkStart w:id="287" w:name="OEF1_Qualified_Audits_Q" w:displacedByCustomXml="next"/>
          <w:bookmarkEnd w:id="287" w:displacedByCustomXml="next"/>
          <w:sdt>
            <w:sdtPr>
              <w:rPr>
                <w:rFonts w:cs="Tahoma"/>
              </w:rPr>
              <w:alias w:val="OEF1_Q18.16"/>
              <w:tag w:val="OEF1_Q18.16"/>
              <w:id w:val="-1703169065"/>
            </w:sdtPr>
            <w:sdtEndPr/>
            <w:sdtContent>
              <w:p w14:paraId="4721DA9E" w14:textId="77777777" w:rsidR="000333C7" w:rsidRPr="00F44533" w:rsidRDefault="000333C7" w:rsidP="009A255B">
                <w:pPr>
                  <w:pStyle w:val="AIMADDQQuestion"/>
                  <w:rPr>
                    <w:rFonts w:cs="Tahoma"/>
                  </w:rPr>
                </w:pPr>
                <w:r w:rsidRPr="00F44533">
                  <w:rPr>
                    <w:rFonts w:cs="Tahoma"/>
                  </w:rPr>
                  <w:t>Has the fund ever had a qualified audit opinion?</w:t>
                </w:r>
              </w:p>
            </w:sdtContent>
          </w:sdt>
        </w:tc>
        <w:tc>
          <w:tcPr>
            <w:tcW w:w="4820" w:type="dxa"/>
            <w:gridSpan w:val="3"/>
            <w:tcBorders>
              <w:top w:val="single" w:sz="4" w:space="0" w:color="auto"/>
            </w:tcBorders>
            <w:shd w:val="clear" w:color="auto" w:fill="auto"/>
          </w:tcPr>
          <w:p w14:paraId="78CCC5E6" w14:textId="77777777" w:rsidR="000333C7" w:rsidRPr="00F44533" w:rsidRDefault="006B3CC7" w:rsidP="009A255B">
            <w:pPr>
              <w:pStyle w:val="AIMADDQIndent"/>
            </w:pPr>
            <w:sdt>
              <w:sdtPr>
                <w:alias w:val="OEF1_Q18.16_X_TBO_1"/>
                <w:tag w:val="OEF1_Q18.16_X_TBO_1"/>
                <w:id w:val="3066764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Yes, and further details about each such qualified audit opinion is included in </w:t>
            </w:r>
            <w:hyperlink w:anchor="OEF1_Qualified_Audits_Table" w:history="1">
              <w:r w:rsidR="000333C7" w:rsidRPr="00F44533">
                <w:rPr>
                  <w:rStyle w:val="Hyperlink"/>
                </w:rPr>
                <w:t>Open-End Private Fund Table 18.16</w:t>
              </w:r>
            </w:hyperlink>
            <w:r w:rsidR="000333C7" w:rsidRPr="00F44533">
              <w:t>.</w:t>
            </w:r>
          </w:p>
          <w:p w14:paraId="62D0F4F9" w14:textId="77777777" w:rsidR="000333C7" w:rsidRPr="00F44533" w:rsidRDefault="006B3CC7" w:rsidP="009A255B">
            <w:pPr>
              <w:pStyle w:val="AIMADDQIndent"/>
              <w:rPr>
                <w:color w:val="000000" w:themeColor="text1"/>
              </w:rPr>
            </w:pPr>
            <w:sdt>
              <w:sdtPr>
                <w:alias w:val="OEF1_Q18.16_X1_TBO_2"/>
                <w:tag w:val="OEF1_Q18.16_X1_TBO_2"/>
                <w:id w:val="-7482692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Yes, and further information is available on request: </w:t>
            </w:r>
            <w:sdt>
              <w:sdtPr>
                <w:alias w:val="OEF1_Q18.16_X1_TXT_3"/>
                <w:tag w:val="OEF1_Q18.16_X1_TXT_3"/>
                <w:id w:val="-222290096"/>
                <w:placeholder>
                  <w:docPart w:val="9ECEC38B5562423E9D9092F355E5E541"/>
                </w:placeholder>
                <w:showingPlcHdr/>
              </w:sdtPr>
              <w:sdtEndPr/>
              <w:sdtContent>
                <w:r w:rsidR="000333C7" w:rsidRPr="00F44533">
                  <w:rPr>
                    <w:rStyle w:val="PlaceholderText"/>
                  </w:rPr>
                  <w:t>Click here to enter text.</w:t>
                </w:r>
              </w:sdtContent>
            </w:sdt>
          </w:p>
          <w:p w14:paraId="0552EE5F" w14:textId="77777777" w:rsidR="000333C7" w:rsidRPr="00F44533" w:rsidRDefault="006B3CC7" w:rsidP="009A255B">
            <w:pPr>
              <w:pStyle w:val="AIMADDQIndent"/>
            </w:pPr>
            <w:sdt>
              <w:sdtPr>
                <w:alias w:val="OEF1_Q18.16_X1_TBN_4"/>
                <w:tag w:val="OEF1_Q18.16_X1_TBN_4"/>
                <w:id w:val="214214287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3E30B9DE" w14:textId="77777777" w:rsidTr="009A255B">
        <w:trPr>
          <w:cantSplit/>
        </w:trPr>
        <w:tc>
          <w:tcPr>
            <w:tcW w:w="10815" w:type="dxa"/>
            <w:gridSpan w:val="5"/>
            <w:tcBorders>
              <w:top w:val="single" w:sz="12" w:space="0" w:color="auto"/>
              <w:bottom w:val="single" w:sz="12" w:space="0" w:color="auto"/>
            </w:tcBorders>
            <w:shd w:val="clear" w:color="auto" w:fill="EAECEE"/>
          </w:tcPr>
          <w:p w14:paraId="6A93ABBF" w14:textId="77777777" w:rsidR="000333C7" w:rsidRPr="00F44533" w:rsidRDefault="000333C7" w:rsidP="009A255B">
            <w:pPr>
              <w:pStyle w:val="AIMADDQSub-head"/>
              <w:rPr>
                <w:rFonts w:eastAsia="PMingLiU" w:cs="Tahoma"/>
              </w:rPr>
            </w:pPr>
            <w:bookmarkStart w:id="288" w:name="_Toc396986568"/>
            <w:bookmarkStart w:id="289" w:name="_Toc535331789"/>
            <w:bookmarkStart w:id="290" w:name="_Toc22896421"/>
            <w:r w:rsidRPr="00F44533">
              <w:rPr>
                <w:rFonts w:eastAsia="PMingLiU" w:cs="Tahoma"/>
              </w:rPr>
              <w:t>19.</w:t>
            </w:r>
            <w:r w:rsidRPr="00F44533">
              <w:rPr>
                <w:rFonts w:eastAsia="PMingLiU" w:cs="Tahoma"/>
              </w:rPr>
              <w:tab/>
              <w:t>Tax Matters</w:t>
            </w:r>
            <w:bookmarkEnd w:id="288"/>
            <w:bookmarkEnd w:id="289"/>
            <w:bookmarkEnd w:id="290"/>
          </w:p>
        </w:tc>
      </w:tr>
      <w:tr w:rsidR="000333C7" w:rsidRPr="00F44533" w14:paraId="4F89A26B" w14:textId="77777777" w:rsidTr="009A255B">
        <w:trPr>
          <w:cantSplit/>
        </w:trPr>
        <w:tc>
          <w:tcPr>
            <w:tcW w:w="1317" w:type="dxa"/>
            <w:shd w:val="clear" w:color="auto" w:fill="EAECEE"/>
          </w:tcPr>
          <w:p w14:paraId="6E5760AC" w14:textId="77777777" w:rsidR="000333C7" w:rsidRPr="00F44533" w:rsidRDefault="000333C7" w:rsidP="009A255B">
            <w:pPr>
              <w:pStyle w:val="AIMADDQNumbering"/>
              <w:rPr>
                <w:rFonts w:cs="Tahoma"/>
              </w:rPr>
            </w:pPr>
            <w:r w:rsidRPr="00F44533">
              <w:rPr>
                <w:rFonts w:cs="Tahoma"/>
              </w:rPr>
              <w:t xml:space="preserve">19.1 </w:t>
            </w:r>
          </w:p>
          <w:p w14:paraId="29249D53" w14:textId="77777777" w:rsidR="000333C7" w:rsidRPr="00F44533" w:rsidRDefault="006B3CC7" w:rsidP="009A255B">
            <w:pPr>
              <w:pStyle w:val="AIMADDQNumbering"/>
              <w:rPr>
                <w:rFonts w:cs="Tahoma"/>
              </w:rPr>
            </w:pPr>
            <w:sdt>
              <w:sdtPr>
                <w:rPr>
                  <w:rFonts w:cs="Tahoma"/>
                </w:rPr>
                <w:alias w:val="OEF1_Q19.1_NA"/>
                <w:tag w:val="OEF1_Q19.1_NA"/>
                <w:id w:val="-38765840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9.1_MORE"/>
                <w:tag w:val="OEF1_Q19.1_MORE"/>
                <w:id w:val="-65468287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19.1"/>
              <w:tag w:val="OEF1_Q19.1"/>
              <w:id w:val="-1439063267"/>
            </w:sdtPr>
            <w:sdtEndPr/>
            <w:sdtContent>
              <w:p w14:paraId="7CB42FEC" w14:textId="77777777" w:rsidR="000333C7" w:rsidRPr="00F44533" w:rsidRDefault="000333C7" w:rsidP="009A255B">
                <w:pPr>
                  <w:pStyle w:val="AIMADDQQuestion"/>
                  <w:rPr>
                    <w:rFonts w:cs="Tahoma"/>
                  </w:rPr>
                </w:pPr>
                <w:r w:rsidRPr="00F44533">
                  <w:rPr>
                    <w:rFonts w:cs="Tahoma"/>
                  </w:rPr>
                  <w:t>Does the fund do its accounting in accordance with ASC 740-10 (formerly FIN 48) or another similar standard?</w:t>
                </w:r>
              </w:p>
            </w:sdtContent>
          </w:sdt>
        </w:tc>
        <w:tc>
          <w:tcPr>
            <w:tcW w:w="4820" w:type="dxa"/>
            <w:gridSpan w:val="3"/>
            <w:shd w:val="clear" w:color="auto" w:fill="auto"/>
          </w:tcPr>
          <w:p w14:paraId="279F6879" w14:textId="77777777" w:rsidR="000333C7" w:rsidRPr="00F44533" w:rsidRDefault="006B3CC7" w:rsidP="009A255B">
            <w:pPr>
              <w:pStyle w:val="AIMADDQIndent"/>
            </w:pPr>
            <w:sdt>
              <w:sdtPr>
                <w:alias w:val="OEF1_Q19.1_X_TBO_1"/>
                <w:tag w:val="OEF1_Q19.1_X_TBO_1"/>
                <w:id w:val="-195870613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ASC 740-10 (formerly FIN 48)</w:t>
            </w:r>
          </w:p>
          <w:p w14:paraId="2977A7A0" w14:textId="77777777" w:rsidR="000333C7" w:rsidRPr="00F44533" w:rsidRDefault="006B3CC7" w:rsidP="009A255B">
            <w:pPr>
              <w:pStyle w:val="AIMADDQIndent"/>
            </w:pPr>
            <w:sdt>
              <w:sdtPr>
                <w:alias w:val="OEF1_Q19.1_X_TBO_2"/>
                <w:tag w:val="OEF1_Q19.1_X_TBO_2"/>
                <w:id w:val="142206332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Other standard (specify below)</w:t>
            </w:r>
          </w:p>
          <w:p w14:paraId="6E666B68" w14:textId="77777777" w:rsidR="000333C7" w:rsidRPr="00F44533" w:rsidRDefault="006B3CC7" w:rsidP="009A255B">
            <w:pPr>
              <w:pStyle w:val="AIMADDQIndent"/>
            </w:pPr>
            <w:sdt>
              <w:sdtPr>
                <w:alias w:val="OEF1_Q19.1_X_TBN_3"/>
                <w:tag w:val="OEF1_Q19.1_X_TBN_3"/>
                <w:id w:val="111756155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19.1_X_TXT_4"/>
              <w:tag w:val="OEF1_Q19.1_X_TXT_4"/>
              <w:id w:val="-422955656"/>
              <w:placeholder>
                <w:docPart w:val="4AB32F6FE5684C6D8702334A894C6E7F"/>
              </w:placeholder>
              <w:showingPlcHdr/>
            </w:sdtPr>
            <w:sdtEndPr/>
            <w:sdtContent>
              <w:p w14:paraId="6A335D27"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6103077D" w14:textId="77777777" w:rsidTr="009A255B">
        <w:trPr>
          <w:cantSplit/>
        </w:trPr>
        <w:tc>
          <w:tcPr>
            <w:tcW w:w="1317" w:type="dxa"/>
            <w:shd w:val="clear" w:color="auto" w:fill="EAECEE"/>
          </w:tcPr>
          <w:p w14:paraId="6E28C95F" w14:textId="77777777" w:rsidR="000333C7" w:rsidRPr="00F44533" w:rsidRDefault="000333C7" w:rsidP="009A255B">
            <w:pPr>
              <w:pStyle w:val="AIMADDQNumbering"/>
              <w:rPr>
                <w:rFonts w:cs="Tahoma"/>
              </w:rPr>
            </w:pPr>
            <w:r w:rsidRPr="00F44533">
              <w:rPr>
                <w:rFonts w:cs="Tahoma"/>
              </w:rPr>
              <w:t xml:space="preserve">19.2 </w:t>
            </w:r>
          </w:p>
          <w:p w14:paraId="2DC22DEF" w14:textId="77777777" w:rsidR="000333C7" w:rsidRPr="00F44533" w:rsidRDefault="006B3CC7" w:rsidP="009A255B">
            <w:pPr>
              <w:pStyle w:val="AIMADDQNumbering"/>
              <w:rPr>
                <w:rFonts w:cs="Tahoma"/>
              </w:rPr>
            </w:pPr>
            <w:sdt>
              <w:sdtPr>
                <w:rPr>
                  <w:rFonts w:cs="Tahoma"/>
                </w:rPr>
                <w:alias w:val="OEF1_Q19.2_NA"/>
                <w:tag w:val="OEF1_Q19.2_NA"/>
                <w:id w:val="156275284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9.2_MORE"/>
                <w:tag w:val="OEF1_Q19.2_MORE"/>
                <w:id w:val="3112987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19.2"/>
              <w:tag w:val="OEF1_Q19.2"/>
              <w:id w:val="357712423"/>
            </w:sdtPr>
            <w:sdtEndPr/>
            <w:sdtContent>
              <w:p w14:paraId="0D68FD5F" w14:textId="77777777" w:rsidR="000333C7" w:rsidRPr="00F44533" w:rsidRDefault="000333C7" w:rsidP="009A255B">
                <w:pPr>
                  <w:pStyle w:val="AIMADDQQuestion"/>
                  <w:rPr>
                    <w:rFonts w:cs="Tahoma"/>
                  </w:rPr>
                </w:pPr>
                <w:r w:rsidRPr="00F44533">
                  <w:rPr>
                    <w:rFonts w:cs="Tahoma"/>
                  </w:rPr>
                  <w:t>Are subscriptions for or redemptions of interests in the fund subject to stamp or registration taxes in the jurisdiction in which it is incorporated?</w:t>
                </w:r>
              </w:p>
            </w:sdtContent>
          </w:sdt>
        </w:tc>
        <w:tc>
          <w:tcPr>
            <w:tcW w:w="4820" w:type="dxa"/>
            <w:gridSpan w:val="3"/>
            <w:shd w:val="clear" w:color="auto" w:fill="auto"/>
          </w:tcPr>
          <w:p w14:paraId="0FCCED4C" w14:textId="77777777" w:rsidR="000333C7" w:rsidRPr="00F44533" w:rsidRDefault="006B3CC7" w:rsidP="009A255B">
            <w:pPr>
              <w:pStyle w:val="AIMADDQIndent"/>
            </w:pPr>
            <w:sdt>
              <w:sdtPr>
                <w:alias w:val="OEF1_Q19.2_X_TBO_1"/>
                <w:tag w:val="OEF1_Q19.2_X_TBO_1"/>
                <w:id w:val="88314116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further information is provided below.</w:t>
            </w:r>
          </w:p>
          <w:p w14:paraId="43B83089" w14:textId="77777777" w:rsidR="000333C7" w:rsidRPr="00F44533" w:rsidRDefault="006B3CC7" w:rsidP="009A255B">
            <w:pPr>
              <w:pStyle w:val="AIMADDQIndent"/>
            </w:pPr>
            <w:sdt>
              <w:sdtPr>
                <w:alias w:val="OEF1_Q19.2_X_TBN_2"/>
                <w:tag w:val="OEF1_Q19.2_X_TBN_2"/>
                <w:id w:val="199028898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19.2_X_TXT_3"/>
              <w:tag w:val="OEF1_Q19.2_X_TXT_3"/>
              <w:id w:val="1718393281"/>
              <w:placeholder>
                <w:docPart w:val="34801D9921AD448DA1CB965A49105EF1"/>
              </w:placeholder>
              <w:showingPlcHdr/>
            </w:sdtPr>
            <w:sdtEndPr/>
            <w:sdtContent>
              <w:p w14:paraId="0C2ACCE4"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7A33AA44" w14:textId="77777777" w:rsidTr="009A255B">
        <w:trPr>
          <w:cantSplit/>
        </w:trPr>
        <w:tc>
          <w:tcPr>
            <w:tcW w:w="1317" w:type="dxa"/>
            <w:shd w:val="clear" w:color="auto" w:fill="EAECEE"/>
          </w:tcPr>
          <w:p w14:paraId="4C433D3F" w14:textId="77777777" w:rsidR="000333C7" w:rsidRPr="00F44533" w:rsidRDefault="000333C7" w:rsidP="009A255B">
            <w:pPr>
              <w:pStyle w:val="AIMADDQNumbering"/>
              <w:rPr>
                <w:rFonts w:cs="Tahoma"/>
              </w:rPr>
            </w:pPr>
            <w:r w:rsidRPr="00F44533">
              <w:rPr>
                <w:rFonts w:cs="Tahoma"/>
              </w:rPr>
              <w:t xml:space="preserve">19.3 </w:t>
            </w:r>
          </w:p>
          <w:p w14:paraId="4A9176DF" w14:textId="77777777" w:rsidR="000333C7" w:rsidRPr="00F44533" w:rsidRDefault="006B3CC7" w:rsidP="009A255B">
            <w:pPr>
              <w:pStyle w:val="AIMADDQNumbering"/>
              <w:rPr>
                <w:rFonts w:cs="Tahoma"/>
              </w:rPr>
            </w:pPr>
            <w:sdt>
              <w:sdtPr>
                <w:rPr>
                  <w:rFonts w:cs="Tahoma"/>
                </w:rPr>
                <w:alias w:val="OEF1_Q19.3_NA"/>
                <w:tag w:val="OEF1_Q19.3_NA"/>
                <w:id w:val="-137962886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9.3_MORE"/>
                <w:tag w:val="OEF1_Q19.3_MORE"/>
                <w:id w:val="-55077224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19.3"/>
              <w:tag w:val="OEF1_Q19.3"/>
              <w:id w:val="-376547353"/>
            </w:sdtPr>
            <w:sdtEndPr/>
            <w:sdtContent>
              <w:p w14:paraId="498A32CF" w14:textId="77777777" w:rsidR="000333C7" w:rsidRPr="00F44533" w:rsidRDefault="000333C7" w:rsidP="009A255B">
                <w:pPr>
                  <w:pStyle w:val="AIMADDQQuestion"/>
                  <w:rPr>
                    <w:rFonts w:cs="Tahoma"/>
                  </w:rPr>
                </w:pPr>
                <w:r w:rsidRPr="00F44533">
                  <w:rPr>
                    <w:rFonts w:cs="Tahoma"/>
                  </w:rPr>
                  <w:t>Is the fund subject to any tax on gross/net assets in the jurisdiction in which it is incorporated?</w:t>
                </w:r>
              </w:p>
            </w:sdtContent>
          </w:sdt>
        </w:tc>
        <w:tc>
          <w:tcPr>
            <w:tcW w:w="4820" w:type="dxa"/>
            <w:gridSpan w:val="3"/>
            <w:shd w:val="clear" w:color="auto" w:fill="auto"/>
          </w:tcPr>
          <w:p w14:paraId="55CC1B52" w14:textId="77777777" w:rsidR="000333C7" w:rsidRPr="00F44533" w:rsidRDefault="006B3CC7" w:rsidP="009A255B">
            <w:pPr>
              <w:pStyle w:val="AIMADDQIndent"/>
            </w:pPr>
            <w:sdt>
              <w:sdtPr>
                <w:alias w:val="OEF1_Q19.3_X_TBO_1"/>
                <w:tag w:val="OEF1_Q19.3_X_TBO_1"/>
                <w:id w:val="122301898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further information is provided below.</w:t>
            </w:r>
          </w:p>
          <w:p w14:paraId="1240F6C1" w14:textId="77777777" w:rsidR="000333C7" w:rsidRPr="00F44533" w:rsidRDefault="006B3CC7" w:rsidP="009A255B">
            <w:pPr>
              <w:pStyle w:val="AIMADDQIndent"/>
            </w:pPr>
            <w:sdt>
              <w:sdtPr>
                <w:alias w:val="OEF1_Q19.3_X_TBN_2"/>
                <w:tag w:val="OEF1_Q19.3_X_TBN_2"/>
                <w:id w:val="-46272782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Q19.3_X_TXT_3"/>
              <w:tag w:val="OEF1_Q19.3_X_TXT_3"/>
              <w:id w:val="-188455164"/>
              <w:placeholder>
                <w:docPart w:val="1FC92DA18D99449C8E5AB87493AB350C"/>
              </w:placeholder>
              <w:showingPlcHdr/>
            </w:sdtPr>
            <w:sdtEndPr/>
            <w:sdtContent>
              <w:p w14:paraId="6146F50C"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512A69ED" w14:textId="77777777" w:rsidTr="009A255B">
        <w:trPr>
          <w:cantSplit/>
        </w:trPr>
        <w:tc>
          <w:tcPr>
            <w:tcW w:w="1317" w:type="dxa"/>
            <w:shd w:val="clear" w:color="auto" w:fill="EAECEE"/>
          </w:tcPr>
          <w:p w14:paraId="2B17FBE6" w14:textId="77777777" w:rsidR="000333C7" w:rsidRPr="00F44533" w:rsidRDefault="000333C7" w:rsidP="009A255B">
            <w:pPr>
              <w:pStyle w:val="AIMADDQNumbering"/>
              <w:rPr>
                <w:rFonts w:cs="Tahoma"/>
              </w:rPr>
            </w:pPr>
            <w:r w:rsidRPr="00F44533">
              <w:rPr>
                <w:rFonts w:cs="Tahoma"/>
              </w:rPr>
              <w:t xml:space="preserve">19.4 </w:t>
            </w:r>
          </w:p>
          <w:p w14:paraId="52277082" w14:textId="77777777" w:rsidR="000333C7" w:rsidRPr="00F44533" w:rsidRDefault="006B3CC7" w:rsidP="009A255B">
            <w:pPr>
              <w:pStyle w:val="AIMADDQNumbering"/>
              <w:rPr>
                <w:rFonts w:cs="Tahoma"/>
              </w:rPr>
            </w:pPr>
            <w:sdt>
              <w:sdtPr>
                <w:rPr>
                  <w:rFonts w:cs="Tahoma"/>
                </w:rPr>
                <w:alias w:val="OEF1_Q19.4_NA"/>
                <w:tag w:val="OEF1_Q19.4_NA"/>
                <w:id w:val="-3736436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9.4_MORE"/>
                <w:tag w:val="OEF1_Q19.4_MORE"/>
                <w:id w:val="164886026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19.4"/>
              <w:tag w:val="OEF1_Q19.4"/>
              <w:id w:val="-734628692"/>
            </w:sdtPr>
            <w:sdtEndPr/>
            <w:sdtContent>
              <w:p w14:paraId="4E140FC8" w14:textId="77777777" w:rsidR="000333C7" w:rsidRPr="00F44533" w:rsidRDefault="000333C7" w:rsidP="009A255B">
                <w:pPr>
                  <w:pStyle w:val="AIMADDQQuestion"/>
                  <w:rPr>
                    <w:rFonts w:cs="Tahoma"/>
                  </w:rPr>
                </w:pPr>
                <w:r w:rsidRPr="00F44533">
                  <w:rPr>
                    <w:rFonts w:cs="Tahoma"/>
                  </w:rPr>
                  <w:t>State what the fund’s status under US FATCA is and confirm that the fund (either itself or through its delegate) employs due diligence procedures that meet the requirements of US FATCA and is not, nor is likely to be, in default of its obligations under that regime.</w:t>
                </w:r>
              </w:p>
            </w:sdtContent>
          </w:sdt>
        </w:tc>
        <w:tc>
          <w:tcPr>
            <w:tcW w:w="4820" w:type="dxa"/>
            <w:gridSpan w:val="3"/>
            <w:shd w:val="clear" w:color="auto" w:fill="auto"/>
          </w:tcPr>
          <w:p w14:paraId="72AE3C5A" w14:textId="77777777" w:rsidR="000333C7" w:rsidRPr="00F44533" w:rsidRDefault="006B3CC7" w:rsidP="009A255B">
            <w:pPr>
              <w:pStyle w:val="AIMADDQIndent"/>
            </w:pPr>
            <w:sdt>
              <w:sdtPr>
                <w:alias w:val="OEF1_Q19.4_X_TBO_1"/>
                <w:tag w:val="OEF1_Q19.4_X_TBO_1"/>
                <w:id w:val="141073499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Not applicable</w:t>
            </w:r>
          </w:p>
          <w:sdt>
            <w:sdtPr>
              <w:rPr>
                <w:rFonts w:cs="Tahoma"/>
              </w:rPr>
              <w:alias w:val="OEF1_Q19.4_X_TXT_2"/>
              <w:tag w:val="OEF1_Q19.4_X_TXT_2"/>
              <w:id w:val="-1307317751"/>
              <w:placeholder>
                <w:docPart w:val="C5C685C7DBCF4E05884C06B6EA1D852E"/>
              </w:placeholder>
              <w:showingPlcHdr/>
            </w:sdtPr>
            <w:sdtEndPr/>
            <w:sdtContent>
              <w:p w14:paraId="214E3A97"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062BFDD6" w14:textId="77777777" w:rsidTr="009A255B">
        <w:trPr>
          <w:cantSplit/>
        </w:trPr>
        <w:tc>
          <w:tcPr>
            <w:tcW w:w="1317" w:type="dxa"/>
            <w:shd w:val="clear" w:color="auto" w:fill="EAECEE"/>
          </w:tcPr>
          <w:p w14:paraId="632E9657" w14:textId="77777777" w:rsidR="000333C7" w:rsidRPr="00F44533" w:rsidRDefault="000333C7" w:rsidP="009A255B">
            <w:pPr>
              <w:pStyle w:val="AIMADDQNumbering"/>
              <w:rPr>
                <w:rFonts w:cs="Tahoma"/>
              </w:rPr>
            </w:pPr>
            <w:r w:rsidRPr="00F44533">
              <w:rPr>
                <w:rFonts w:cs="Tahoma"/>
              </w:rPr>
              <w:t xml:space="preserve">19.5 </w:t>
            </w:r>
          </w:p>
          <w:p w14:paraId="0D4A815E" w14:textId="77777777" w:rsidR="000333C7" w:rsidRPr="00F44533" w:rsidRDefault="006B3CC7" w:rsidP="009A255B">
            <w:pPr>
              <w:pStyle w:val="AIMADDQNumbering"/>
              <w:rPr>
                <w:rFonts w:cs="Tahoma"/>
              </w:rPr>
            </w:pPr>
            <w:sdt>
              <w:sdtPr>
                <w:rPr>
                  <w:rFonts w:cs="Tahoma"/>
                </w:rPr>
                <w:alias w:val="OEF1_Q19.5_NA"/>
                <w:tag w:val="OEF1_Q19.5_NA"/>
                <w:id w:val="55366384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N/A  </w:t>
            </w:r>
            <w:sdt>
              <w:sdtPr>
                <w:rPr>
                  <w:rFonts w:cs="Tahoma"/>
                </w:rPr>
                <w:alias w:val="OEF1_Q19.5_MORE"/>
                <w:tag w:val="OEF1_Q19.5_MORE"/>
                <w:id w:val="20515500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rPr>
                <w:rFonts w:cs="Tahoma"/>
                <w:sz w:val="12"/>
                <w:szCs w:val="12"/>
              </w:rPr>
              <w:t xml:space="preserve"> More</w:t>
            </w:r>
          </w:p>
        </w:tc>
        <w:tc>
          <w:tcPr>
            <w:tcW w:w="4678" w:type="dxa"/>
            <w:shd w:val="clear" w:color="auto" w:fill="auto"/>
          </w:tcPr>
          <w:sdt>
            <w:sdtPr>
              <w:rPr>
                <w:rFonts w:cs="Tahoma"/>
              </w:rPr>
              <w:alias w:val="OEF1_Q19.5"/>
              <w:tag w:val="OEF1_Q19.5"/>
              <w:id w:val="-45687059"/>
            </w:sdtPr>
            <w:sdtEndPr/>
            <w:sdtContent>
              <w:p w14:paraId="7E51ACFD" w14:textId="77777777" w:rsidR="000333C7" w:rsidRPr="00F44533" w:rsidRDefault="000333C7" w:rsidP="009A255B">
                <w:pPr>
                  <w:pStyle w:val="AIMADDQQuestion"/>
                  <w:rPr>
                    <w:rFonts w:cs="Tahoma"/>
                  </w:rPr>
                </w:pPr>
                <w:r w:rsidRPr="00F44533">
                  <w:rPr>
                    <w:rFonts w:cs="Tahoma"/>
                  </w:rPr>
                  <w:t>State what the fund’s status under the OECD Common Reporting Standard (‘CRS’) is and confirm that the fund (either itself or through its delegate) employs due diligence procedures that meet the requirements of CRS and is not, nor is likely to be, in default of its obligations under that regime.</w:t>
                </w:r>
              </w:p>
            </w:sdtContent>
          </w:sdt>
        </w:tc>
        <w:tc>
          <w:tcPr>
            <w:tcW w:w="4820" w:type="dxa"/>
            <w:gridSpan w:val="3"/>
            <w:shd w:val="clear" w:color="auto" w:fill="auto"/>
          </w:tcPr>
          <w:p w14:paraId="1E666ECE" w14:textId="77777777" w:rsidR="000333C7" w:rsidRPr="00F44533" w:rsidRDefault="006B3CC7" w:rsidP="009A255B">
            <w:pPr>
              <w:pStyle w:val="AIMADDQIndent"/>
            </w:pPr>
            <w:sdt>
              <w:sdtPr>
                <w:alias w:val="OEF1_Q19.5_X_TBO_1"/>
                <w:tag w:val="OEF1_Q19.5_X_TBO_1"/>
                <w:id w:val="12667269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Not applicable</w:t>
            </w:r>
          </w:p>
          <w:sdt>
            <w:sdtPr>
              <w:rPr>
                <w:rFonts w:cs="Tahoma"/>
              </w:rPr>
              <w:alias w:val="OEF1_Q19.5_X_TXT_2"/>
              <w:tag w:val="OEF1_Q19.5_X_TXT_2"/>
              <w:id w:val="-2021844037"/>
              <w:placeholder>
                <w:docPart w:val="3853EDE27E17402780266AE08081FAFD"/>
              </w:placeholder>
              <w:showingPlcHdr/>
            </w:sdtPr>
            <w:sdtEndPr/>
            <w:sdtContent>
              <w:p w14:paraId="5AB5A947"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tr w:rsidR="000333C7" w:rsidRPr="00F44533" w14:paraId="33513E62" w14:textId="77777777" w:rsidTr="009A255B">
        <w:tblPrEx>
          <w:tblCellMar>
            <w:top w:w="28" w:type="dxa"/>
            <w:bottom w:w="28" w:type="dxa"/>
          </w:tblCellMar>
          <w:tblLook w:val="0000" w:firstRow="0" w:lastRow="0" w:firstColumn="0" w:lastColumn="0" w:noHBand="0" w:noVBand="0"/>
        </w:tblPrEx>
        <w:trPr>
          <w:cantSplit/>
        </w:trPr>
        <w:tc>
          <w:tcPr>
            <w:tcW w:w="10815" w:type="dxa"/>
            <w:gridSpan w:val="5"/>
            <w:tcBorders>
              <w:top w:val="single" w:sz="12" w:space="0" w:color="auto"/>
              <w:bottom w:val="single" w:sz="12" w:space="0" w:color="auto"/>
            </w:tcBorders>
            <w:shd w:val="clear" w:color="auto" w:fill="EAECEE"/>
          </w:tcPr>
          <w:p w14:paraId="60B5A394" w14:textId="77777777" w:rsidR="000333C7" w:rsidRPr="00F44533" w:rsidRDefault="000333C7" w:rsidP="009A255B">
            <w:pPr>
              <w:pStyle w:val="AIMADDQSub-head"/>
              <w:rPr>
                <w:rFonts w:cs="Tahoma"/>
              </w:rPr>
            </w:pPr>
            <w:bookmarkStart w:id="291" w:name="_Toc535331790"/>
            <w:bookmarkStart w:id="292" w:name="_Toc22896422"/>
            <w:r w:rsidRPr="00F44533">
              <w:rPr>
                <w:rFonts w:cs="Tahoma"/>
              </w:rPr>
              <w:t>20.</w:t>
            </w:r>
            <w:r w:rsidRPr="00F44533">
              <w:rPr>
                <w:rFonts w:cs="Tahoma"/>
              </w:rPr>
              <w:tab/>
              <w:t>Additional Questions about the Fund</w:t>
            </w:r>
            <w:bookmarkEnd w:id="291"/>
            <w:bookmarkEnd w:id="292"/>
          </w:p>
        </w:tc>
      </w:tr>
      <w:sdt>
        <w:sdtPr>
          <w:rPr>
            <w:rFonts w:cs="Tahoma"/>
            <w:b w:val="0"/>
            <w:color w:val="auto"/>
          </w:rPr>
          <w:id w:val="917368125"/>
          <w15:repeatingSection/>
        </w:sdtPr>
        <w:sdtEndPr/>
        <w:sdtContent>
          <w:sdt>
            <w:sdtPr>
              <w:rPr>
                <w:rFonts w:cs="Tahoma"/>
                <w:b w:val="0"/>
                <w:color w:val="auto"/>
              </w:rPr>
              <w:id w:val="-619610271"/>
              <w:placeholder>
                <w:docPart w:val="49D3715D929B44C3BC89584AE76EA6FD"/>
              </w:placeholder>
              <w15:repeatingSectionItem/>
            </w:sdtPr>
            <w:sdtEndPr/>
            <w:sdtContent>
              <w:tr w:rsidR="000333C7" w:rsidRPr="00F44533" w14:paraId="18B3F5C9" w14:textId="77777777" w:rsidTr="009A255B">
                <w:trPr>
                  <w:cantSplit/>
                </w:trPr>
                <w:tc>
                  <w:tcPr>
                    <w:tcW w:w="1317" w:type="dxa"/>
                    <w:tcBorders>
                      <w:bottom w:val="single" w:sz="12" w:space="0" w:color="auto"/>
                    </w:tcBorders>
                    <w:shd w:val="clear" w:color="auto" w:fill="EAECEE"/>
                  </w:tcPr>
                  <w:p w14:paraId="4ED2F25E" w14:textId="77777777" w:rsidR="000333C7" w:rsidRPr="00F44533" w:rsidRDefault="000333C7" w:rsidP="009A255B">
                    <w:pPr>
                      <w:pStyle w:val="AIMADDQNumbering"/>
                      <w:rPr>
                        <w:rFonts w:cs="Tahoma"/>
                      </w:rPr>
                    </w:pPr>
                    <w:r w:rsidRPr="00F44533">
                      <w:rPr>
                        <w:rFonts w:cs="Tahoma"/>
                      </w:rPr>
                      <w:t>Further Question</w:t>
                    </w:r>
                  </w:p>
                </w:tc>
                <w:tc>
                  <w:tcPr>
                    <w:tcW w:w="4678" w:type="dxa"/>
                    <w:tcBorders>
                      <w:bottom w:val="single" w:sz="12" w:space="0" w:color="auto"/>
                    </w:tcBorders>
                    <w:shd w:val="clear" w:color="auto" w:fill="auto"/>
                  </w:tcPr>
                  <w:p w14:paraId="0DA8E5E8" w14:textId="77777777" w:rsidR="000333C7" w:rsidRPr="00F44533" w:rsidRDefault="000333C7" w:rsidP="009A255B">
                    <w:pPr>
                      <w:pStyle w:val="AIMADDQNumbering"/>
                      <w:rPr>
                        <w:rFonts w:cs="Tahoma"/>
                      </w:rPr>
                    </w:pPr>
                    <w:r w:rsidRPr="00F44533">
                      <w:rPr>
                        <w:rFonts w:cs="Tahoma"/>
                      </w:rPr>
                      <w:t>Add a question below:</w:t>
                    </w:r>
                  </w:p>
                  <w:sdt>
                    <w:sdtPr>
                      <w:rPr>
                        <w:rFonts w:cs="Tahoma"/>
                      </w:rPr>
                      <w:alias w:val="OEF1_Q20.n"/>
                      <w:tag w:val="OEF1_Q20.n"/>
                      <w:id w:val="1681232672"/>
                      <w:placeholder>
                        <w:docPart w:val="5103500167CF45E9A062F2A811307D85"/>
                      </w:placeholder>
                      <w:showingPlcHdr/>
                    </w:sdtPr>
                    <w:sdtEndPr/>
                    <w:sdtContent>
                      <w:p w14:paraId="23889C05"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c>
                  <w:tcPr>
                    <w:tcW w:w="4820" w:type="dxa"/>
                    <w:gridSpan w:val="3"/>
                    <w:tcBorders>
                      <w:bottom w:val="single" w:sz="12" w:space="0" w:color="auto"/>
                    </w:tcBorders>
                    <w:shd w:val="clear" w:color="auto" w:fill="auto"/>
                  </w:tcPr>
                  <w:p w14:paraId="4AD64222" w14:textId="77777777" w:rsidR="000333C7" w:rsidRPr="00F44533" w:rsidRDefault="006B3CC7" w:rsidP="009A255B">
                    <w:pPr>
                      <w:pStyle w:val="AIMADDQQuestion"/>
                      <w:rPr>
                        <w:rFonts w:cs="Tahoma"/>
                      </w:rPr>
                    </w:pPr>
                    <w:sdt>
                      <w:sdtPr>
                        <w:rPr>
                          <w:rFonts w:cs="Tahoma"/>
                        </w:rPr>
                        <w:alias w:val="OEF1_Q20.n_X_TXT_1"/>
                        <w:tag w:val="OEF1_Q20.n_X_TXT_1"/>
                        <w:id w:val="-1890260947"/>
                        <w:placeholder>
                          <w:docPart w:val="CB218B9567BC4A308722C0FD7D39CFAC"/>
                        </w:placeholder>
                        <w:showingPlcHdr/>
                      </w:sdtPr>
                      <w:sdtEndPr/>
                      <w:sdtContent>
                        <w:r w:rsidR="000333C7" w:rsidRPr="00F44533">
                          <w:rPr>
                            <w:rStyle w:val="PlaceholderText"/>
                            <w:rFonts w:cs="Tahoma"/>
                          </w:rPr>
                          <w:t>Click here to enter text.</w:t>
                        </w:r>
                      </w:sdtContent>
                    </w:sdt>
                  </w:p>
                </w:tc>
              </w:tr>
            </w:sdtContent>
          </w:sdt>
        </w:sdtContent>
      </w:sdt>
      <w:tr w:rsidR="000333C7" w:rsidRPr="00F44533" w14:paraId="613D1E5A" w14:textId="77777777" w:rsidTr="009A255B">
        <w:tblPrEx>
          <w:tblCellMar>
            <w:top w:w="28" w:type="dxa"/>
            <w:bottom w:w="28" w:type="dxa"/>
          </w:tblCellMar>
          <w:tblLook w:val="0000" w:firstRow="0" w:lastRow="0" w:firstColumn="0" w:lastColumn="0" w:noHBand="0" w:noVBand="0"/>
        </w:tblPrEx>
        <w:trPr>
          <w:cantSplit/>
        </w:trPr>
        <w:tc>
          <w:tcPr>
            <w:tcW w:w="10815" w:type="dxa"/>
            <w:gridSpan w:val="5"/>
            <w:tcBorders>
              <w:top w:val="single" w:sz="12" w:space="0" w:color="auto"/>
              <w:bottom w:val="single" w:sz="12" w:space="0" w:color="auto"/>
            </w:tcBorders>
            <w:shd w:val="clear" w:color="auto" w:fill="EAECEE"/>
          </w:tcPr>
          <w:p w14:paraId="4AE8D4EB" w14:textId="77777777" w:rsidR="000333C7" w:rsidRPr="00F44533" w:rsidRDefault="000333C7" w:rsidP="009A255B">
            <w:pPr>
              <w:pStyle w:val="AIMADDQSub-head"/>
              <w:rPr>
                <w:rFonts w:cs="Tahoma"/>
              </w:rPr>
            </w:pPr>
            <w:bookmarkStart w:id="293" w:name="OEF1_More"/>
            <w:bookmarkStart w:id="294" w:name="_Toc535331791"/>
            <w:bookmarkStart w:id="295" w:name="_Toc22896423"/>
            <w:bookmarkEnd w:id="293"/>
            <w:r w:rsidRPr="00F44533">
              <w:rPr>
                <w:rFonts w:cs="Tahoma"/>
              </w:rPr>
              <w:t>21.</w:t>
            </w:r>
            <w:r w:rsidRPr="00F44533">
              <w:rPr>
                <w:rFonts w:cs="Tahoma"/>
              </w:rPr>
              <w:tab/>
              <w:t>Investment Manager Comments on Questions about the Fund</w:t>
            </w:r>
            <w:bookmarkEnd w:id="294"/>
            <w:bookmarkEnd w:id="295"/>
          </w:p>
        </w:tc>
      </w:tr>
      <w:sdt>
        <w:sdtPr>
          <w:rPr>
            <w:rFonts w:cs="Tahoma"/>
            <w:b w:val="0"/>
            <w:color w:val="auto"/>
          </w:rPr>
          <w:id w:val="1838419329"/>
          <w15:repeatingSection/>
        </w:sdtPr>
        <w:sdtEndPr/>
        <w:sdtContent>
          <w:sdt>
            <w:sdtPr>
              <w:rPr>
                <w:rFonts w:cs="Tahoma"/>
                <w:b w:val="0"/>
                <w:color w:val="auto"/>
              </w:rPr>
              <w:id w:val="-1946066867"/>
              <w:placeholder>
                <w:docPart w:val="49D3715D929B44C3BC89584AE76EA6FD"/>
              </w:placeholder>
              <w15:repeatingSectionItem/>
            </w:sdtPr>
            <w:sdtEndPr/>
            <w:sdtContent>
              <w:tr w:rsidR="000333C7" w:rsidRPr="00F44533" w14:paraId="61A3EECB" w14:textId="77777777" w:rsidTr="009A255B">
                <w:trPr>
                  <w:cantSplit/>
                </w:trPr>
                <w:tc>
                  <w:tcPr>
                    <w:tcW w:w="1317" w:type="dxa"/>
                    <w:tcBorders>
                      <w:bottom w:val="single" w:sz="12" w:space="0" w:color="auto"/>
                    </w:tcBorders>
                    <w:shd w:val="clear" w:color="auto" w:fill="EAECEE"/>
                  </w:tcPr>
                  <w:p w14:paraId="00C23A84" w14:textId="77777777" w:rsidR="000333C7" w:rsidRPr="00F44533" w:rsidRDefault="000333C7" w:rsidP="009A255B">
                    <w:pPr>
                      <w:pStyle w:val="AIMADDQNumbering"/>
                      <w:rPr>
                        <w:rFonts w:cs="Tahoma"/>
                      </w:rPr>
                    </w:pPr>
                    <w:r w:rsidRPr="00F44533">
                      <w:rPr>
                        <w:rFonts w:cs="Tahoma"/>
                      </w:rPr>
                      <w:t>Comment</w:t>
                    </w:r>
                  </w:p>
                </w:tc>
                <w:tc>
                  <w:tcPr>
                    <w:tcW w:w="4678" w:type="dxa"/>
                    <w:tcBorders>
                      <w:bottom w:val="single" w:sz="12" w:space="0" w:color="auto"/>
                    </w:tcBorders>
                    <w:shd w:val="clear" w:color="auto" w:fill="auto"/>
                  </w:tcPr>
                  <w:p w14:paraId="364B88EF" w14:textId="77777777" w:rsidR="000333C7" w:rsidRPr="00F44533" w:rsidRDefault="000333C7" w:rsidP="009A255B">
                    <w:pPr>
                      <w:pStyle w:val="AIMADDQNumbering"/>
                      <w:rPr>
                        <w:rFonts w:cs="Tahoma"/>
                      </w:rPr>
                    </w:pPr>
                    <w:r w:rsidRPr="00F44533">
                      <w:rPr>
                        <w:rFonts w:cs="Tahoma"/>
                      </w:rPr>
                      <w:t>Enter relevant question number:</w:t>
                    </w:r>
                  </w:p>
                  <w:sdt>
                    <w:sdtPr>
                      <w:rPr>
                        <w:rFonts w:cs="Tahoma"/>
                      </w:rPr>
                      <w:alias w:val="OEF1_Q21.n"/>
                      <w:tag w:val="OEF1_Q21.n"/>
                      <w:id w:val="-1263680292"/>
                      <w:placeholder>
                        <w:docPart w:val="B2222DFEFD57450E98CE80BF51F97B0E"/>
                      </w:placeholder>
                      <w:showingPlcHdr/>
                    </w:sdtPr>
                    <w:sdtEndPr/>
                    <w:sdtContent>
                      <w:p w14:paraId="0AD10E66"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c>
                  <w:tcPr>
                    <w:tcW w:w="4820" w:type="dxa"/>
                    <w:gridSpan w:val="3"/>
                    <w:tcBorders>
                      <w:bottom w:val="single" w:sz="12" w:space="0" w:color="auto"/>
                    </w:tcBorders>
                    <w:shd w:val="clear" w:color="auto" w:fill="auto"/>
                  </w:tcPr>
                  <w:p w14:paraId="11220845" w14:textId="77777777" w:rsidR="000333C7" w:rsidRPr="00F44533" w:rsidRDefault="006B3CC7" w:rsidP="009A255B">
                    <w:pPr>
                      <w:pStyle w:val="AIMADDQQuestion"/>
                      <w:rPr>
                        <w:rFonts w:cs="Tahoma"/>
                      </w:rPr>
                    </w:pPr>
                    <w:sdt>
                      <w:sdtPr>
                        <w:rPr>
                          <w:rFonts w:cs="Tahoma"/>
                        </w:rPr>
                        <w:alias w:val="OEF1_Q21.n_X_TXT_1"/>
                        <w:tag w:val="OEF1_Q21.n_X_TXT_1"/>
                        <w:id w:val="-1549131943"/>
                        <w:placeholder>
                          <w:docPart w:val="038D24BFC0EB4BFE9C317A5EFEF75ED9"/>
                        </w:placeholder>
                        <w:showingPlcHdr/>
                      </w:sdtPr>
                      <w:sdtEndPr/>
                      <w:sdtContent>
                        <w:r w:rsidR="000333C7" w:rsidRPr="00F44533">
                          <w:rPr>
                            <w:rStyle w:val="PlaceholderText"/>
                            <w:rFonts w:cs="Tahoma"/>
                          </w:rPr>
                          <w:t>Click here to enter text.</w:t>
                        </w:r>
                      </w:sdtContent>
                    </w:sdt>
                  </w:p>
                </w:tc>
              </w:tr>
            </w:sdtContent>
          </w:sdt>
        </w:sdtContent>
      </w:sdt>
    </w:tbl>
    <w:p w14:paraId="283BC30E" w14:textId="77777777" w:rsidR="005125A2" w:rsidRDefault="005125A2" w:rsidP="005125A2">
      <w:pPr>
        <w:rPr>
          <w:rFonts w:ascii="Tahoma" w:hAnsi="Tahoma" w:cs="Tahoma"/>
        </w:rPr>
      </w:pPr>
    </w:p>
    <w:p w14:paraId="17B6C309" w14:textId="77777777" w:rsidR="005125A2" w:rsidRDefault="005125A2" w:rsidP="005125A2">
      <w:pPr>
        <w:rPr>
          <w:rFonts w:ascii="Tahoma" w:hAnsi="Tahoma" w:cs="Tahoma"/>
        </w:rPr>
      </w:pPr>
    </w:p>
    <w:p w14:paraId="2014F460" w14:textId="77777777" w:rsidR="000333C7" w:rsidRPr="00F44533" w:rsidRDefault="000333C7" w:rsidP="000333C7">
      <w:pPr>
        <w:pStyle w:val="AIMADDQNumbering"/>
        <w:spacing w:after="200"/>
        <w:ind w:left="-227"/>
        <w:rPr>
          <w:rFonts w:cs="Tahoma"/>
          <w:sz w:val="24"/>
          <w:szCs w:val="24"/>
        </w:rPr>
      </w:pPr>
      <w:r w:rsidRPr="00F44533">
        <w:rPr>
          <w:rFonts w:cs="Tahoma"/>
          <w:sz w:val="24"/>
          <w:szCs w:val="24"/>
        </w:rPr>
        <w:t>Explanations, Assumptions and Disclaimers</w:t>
      </w:r>
    </w:p>
    <w:p w14:paraId="5EEFBACC" w14:textId="77777777" w:rsidR="000333C7" w:rsidRPr="00F44533" w:rsidRDefault="000333C7" w:rsidP="000333C7">
      <w:pPr>
        <w:spacing w:after="120"/>
        <w:ind w:left="-227"/>
        <w:jc w:val="both"/>
        <w:rPr>
          <w:rFonts w:ascii="Tahoma" w:hAnsi="Tahoma" w:cs="Tahoma"/>
        </w:rPr>
      </w:pPr>
      <w:r w:rsidRPr="00F44533">
        <w:rPr>
          <w:rFonts w:ascii="Tahoma" w:hAnsi="Tahoma" w:cs="Tahoma"/>
        </w:rPr>
        <w:t>The space below has been provided for investment managers to provide investors with any general explanations, assumptions and disclaimers that are relevant to the responses in this DDQ.  If there are explanations or assumptions specific to individual questions, those should be included in the space provided for this purpose at the end of the applicable module with the relevant question(s) identified.</w:t>
      </w:r>
    </w:p>
    <w:tbl>
      <w:tblPr>
        <w:tblStyle w:val="TableGrid"/>
        <w:tblW w:w="10916" w:type="dxa"/>
        <w:tblInd w:w="-289" w:type="dxa"/>
        <w:tblLook w:val="04A0" w:firstRow="1" w:lastRow="0" w:firstColumn="1" w:lastColumn="0" w:noHBand="0" w:noVBand="1"/>
      </w:tblPr>
      <w:tblGrid>
        <w:gridCol w:w="10916"/>
      </w:tblGrid>
      <w:tr w:rsidR="000333C7" w:rsidRPr="00F44533" w14:paraId="3D6ECAE2" w14:textId="77777777" w:rsidTr="009A255B">
        <w:sdt>
          <w:sdtPr>
            <w:rPr>
              <w:rFonts w:cs="Tahoma"/>
            </w:rPr>
            <w:alias w:val="OEF1_EXP_X_TXT_1"/>
            <w:tag w:val="OEF1_EXP_X_TXT_1"/>
            <w:id w:val="347539984"/>
            <w:placeholder>
              <w:docPart w:val="BCE33085C533413C9C89B58B21010C30"/>
            </w:placeholder>
            <w:showingPlcHdr/>
          </w:sdtPr>
          <w:sdtEndPr>
            <w:rPr>
              <w:sz w:val="18"/>
              <w:szCs w:val="18"/>
            </w:rPr>
          </w:sdtEndPr>
          <w:sdtContent>
            <w:tc>
              <w:tcPr>
                <w:tcW w:w="10916" w:type="dxa"/>
              </w:tcPr>
              <w:p w14:paraId="2DDE1F98" w14:textId="77777777" w:rsidR="000333C7" w:rsidRPr="00F44533" w:rsidRDefault="000333C7" w:rsidP="009A255B">
                <w:pPr>
                  <w:pStyle w:val="AIMADDQQuestion"/>
                  <w:rPr>
                    <w:rFonts w:cs="Tahoma"/>
                    <w:sz w:val="18"/>
                    <w:szCs w:val="18"/>
                  </w:rPr>
                </w:pPr>
                <w:r w:rsidRPr="00F44533">
                  <w:rPr>
                    <w:rStyle w:val="PlaceholderText"/>
                    <w:rFonts w:cs="Tahoma"/>
                  </w:rPr>
                  <w:t>Click here to enter text.</w:t>
                </w:r>
              </w:p>
            </w:tc>
          </w:sdtContent>
        </w:sdt>
      </w:tr>
    </w:tbl>
    <w:p w14:paraId="5964E6AB" w14:textId="77777777" w:rsidR="005125A2" w:rsidRDefault="005125A2" w:rsidP="005125A2">
      <w:pPr>
        <w:rPr>
          <w:rFonts w:ascii="Tahoma" w:hAnsi="Tahoma" w:cs="Tahoma"/>
        </w:rPr>
      </w:pPr>
    </w:p>
    <w:p w14:paraId="3AEEACC8" w14:textId="77777777" w:rsidR="000333C7" w:rsidRDefault="000333C7" w:rsidP="005125A2">
      <w:pPr>
        <w:rPr>
          <w:rFonts w:ascii="Tahoma" w:hAnsi="Tahoma" w:cs="Tahoma"/>
        </w:rPr>
      </w:pPr>
    </w:p>
    <w:p w14:paraId="716757B5" w14:textId="77777777" w:rsidR="000333C7" w:rsidRDefault="000333C7" w:rsidP="005125A2">
      <w:pPr>
        <w:rPr>
          <w:rFonts w:ascii="Tahoma" w:hAnsi="Tahoma" w:cs="Tahoma"/>
        </w:rPr>
      </w:pPr>
    </w:p>
    <w:p w14:paraId="0EF20305" w14:textId="77777777" w:rsidR="005125A2" w:rsidRDefault="005125A2" w:rsidP="005125A2">
      <w:pPr>
        <w:rPr>
          <w:rFonts w:ascii="Tahoma" w:hAnsi="Tahoma" w:cs="Tahoma"/>
        </w:rPr>
        <w:sectPr w:rsidR="005125A2" w:rsidSect="005125A2">
          <w:headerReference w:type="default" r:id="rId31"/>
          <w:pgSz w:w="11906" w:h="16838" w:code="9"/>
          <w:pgMar w:top="720" w:right="720" w:bottom="720" w:left="720" w:header="720" w:footer="765" w:gutter="0"/>
          <w:cols w:space="720"/>
          <w:docGrid w:linePitch="272"/>
        </w:sectPr>
      </w:pPr>
    </w:p>
    <w:p w14:paraId="1BB4E8EC" w14:textId="77777777" w:rsidR="000333C7" w:rsidRPr="00F44533" w:rsidRDefault="000333C7" w:rsidP="000333C7">
      <w:pPr>
        <w:pStyle w:val="Title"/>
        <w:outlineLvl w:val="1"/>
        <w:rPr>
          <w:rFonts w:ascii="Tahoma" w:hAnsi="Tahoma" w:cs="Tahoma"/>
          <w:sz w:val="48"/>
          <w:szCs w:val="48"/>
        </w:rPr>
      </w:pPr>
      <w:bookmarkStart w:id="296" w:name="_Toc535331792"/>
      <w:bookmarkStart w:id="297" w:name="_Toc22896424"/>
      <w:r w:rsidRPr="00F44533">
        <w:rPr>
          <w:rFonts w:ascii="Tahoma" w:hAnsi="Tahoma" w:cs="Tahoma"/>
          <w:sz w:val="48"/>
          <w:szCs w:val="48"/>
        </w:rPr>
        <w:t>Data Tables: Open-End Private Fund Module</w:t>
      </w:r>
      <w:bookmarkEnd w:id="296"/>
      <w:bookmarkEnd w:id="297"/>
    </w:p>
    <w:p w14:paraId="06585518" w14:textId="77777777" w:rsidR="000333C7" w:rsidRPr="00F44533" w:rsidRDefault="000333C7" w:rsidP="000333C7">
      <w:pPr>
        <w:rPr>
          <w:rFonts w:ascii="Tahoma" w:eastAsia="PMingLiU" w:hAnsi="Tahoma" w:cs="Tahoma"/>
        </w:rPr>
      </w:pPr>
      <w:bookmarkStart w:id="298" w:name="OEF1_Fund_Structure_Table"/>
      <w:bookmarkEnd w:id="298"/>
    </w:p>
    <w:p w14:paraId="05C52568" w14:textId="77777777" w:rsidR="000333C7" w:rsidRPr="00F44533" w:rsidRDefault="006B3CC7" w:rsidP="000333C7">
      <w:pPr>
        <w:keepNext/>
        <w:rPr>
          <w:rFonts w:ascii="Tahoma" w:eastAsia="PMingLiU" w:hAnsi="Tahoma" w:cs="Tahoma"/>
          <w:sz w:val="19"/>
          <w:szCs w:val="19"/>
        </w:rPr>
      </w:pPr>
      <w:hyperlink w:anchor="OEF1_Fund_Structure_Q" w:history="1">
        <w:r w:rsidR="000333C7" w:rsidRPr="00F44533">
          <w:rPr>
            <w:rStyle w:val="Hyperlink"/>
            <w:rFonts w:ascii="Tahoma" w:eastAsia="PMingLiU" w:hAnsi="Tahoma" w:cs="Tahoma"/>
            <w:sz w:val="19"/>
            <w:szCs w:val="19"/>
          </w:rPr>
          <w:t>Click here to return to Open-End Private Fund Question 1.3</w:t>
        </w:r>
      </w:hyperlink>
    </w:p>
    <w:p w14:paraId="7738B648" w14:textId="77777777" w:rsidR="000333C7" w:rsidRPr="00F44533" w:rsidRDefault="000333C7" w:rsidP="000333C7">
      <w:pPr>
        <w:keepNext/>
        <w:rPr>
          <w:rFonts w:ascii="Tahoma" w:eastAsia="PMingLiU" w:hAnsi="Tahoma" w:cs="Tahoma"/>
          <w:sz w:val="19"/>
          <w:szCs w:val="19"/>
        </w:rPr>
      </w:pPr>
    </w:p>
    <w:p w14:paraId="55B5EE80" w14:textId="77777777" w:rsidR="000333C7" w:rsidRPr="00F44533" w:rsidRDefault="000333C7" w:rsidP="000333C7">
      <w:pPr>
        <w:keepNext/>
        <w:rPr>
          <w:rFonts w:ascii="Tahoma" w:eastAsia="PMingLiU" w:hAnsi="Tahoma" w:cs="Tahoma"/>
          <w:b/>
          <w:sz w:val="19"/>
          <w:szCs w:val="19"/>
        </w:rPr>
      </w:pPr>
      <w:r w:rsidRPr="00F44533">
        <w:rPr>
          <w:rFonts w:ascii="Tahoma" w:eastAsia="PMingLiU" w:hAnsi="Tahoma" w:cs="Tahoma"/>
          <w:b/>
          <w:sz w:val="19"/>
          <w:szCs w:val="19"/>
        </w:rPr>
        <w:t>Open-End Private Fund Table 1.3 – Entities and Structure Relationships</w:t>
      </w:r>
    </w:p>
    <w:p w14:paraId="3F8B9890" w14:textId="77777777" w:rsidR="000333C7" w:rsidRPr="00F44533" w:rsidRDefault="000333C7" w:rsidP="000333C7">
      <w:pPr>
        <w:keepNext/>
        <w:rPr>
          <w:rFonts w:ascii="Tahoma" w:eastAsia="PMingLiU" w:hAnsi="Tahoma" w:cs="Tahoma"/>
          <w:sz w:val="19"/>
          <w:szCs w:val="19"/>
        </w:rPr>
      </w:pPr>
    </w:p>
    <w:p w14:paraId="6968B403" w14:textId="77777777" w:rsidR="000333C7" w:rsidRPr="00F44533" w:rsidRDefault="000333C7" w:rsidP="000333C7">
      <w:pPr>
        <w:keepNext/>
        <w:spacing w:line="230" w:lineRule="exact"/>
        <w:rPr>
          <w:rFonts w:ascii="Tahoma" w:hAnsi="Tahoma" w:cs="Tahoma"/>
          <w:sz w:val="19"/>
          <w:szCs w:val="19"/>
        </w:rPr>
      </w:pPr>
      <w:r w:rsidRPr="00F44533">
        <w:rPr>
          <w:rFonts w:ascii="Tahoma" w:hAnsi="Tahoma" w:cs="Tahoma"/>
          <w:b/>
          <w:i/>
          <w:sz w:val="19"/>
          <w:szCs w:val="19"/>
          <w:u w:val="single"/>
        </w:rPr>
        <w:t>Instructions</w:t>
      </w:r>
      <w:r w:rsidRPr="00F44533">
        <w:rPr>
          <w:rFonts w:ascii="Tahoma" w:hAnsi="Tahoma" w:cs="Tahoma"/>
          <w:sz w:val="19"/>
          <w:szCs w:val="19"/>
        </w:rPr>
        <w:t xml:space="preserve">:  </w:t>
      </w:r>
    </w:p>
    <w:p w14:paraId="70CEBFE9" w14:textId="77777777" w:rsidR="000333C7" w:rsidRPr="00F44533" w:rsidRDefault="000333C7" w:rsidP="000333C7">
      <w:pPr>
        <w:keepNext/>
        <w:spacing w:line="230" w:lineRule="exact"/>
        <w:rPr>
          <w:rFonts w:ascii="Tahoma" w:hAnsi="Tahoma" w:cs="Tahoma"/>
          <w:sz w:val="19"/>
          <w:szCs w:val="19"/>
        </w:rPr>
      </w:pPr>
    </w:p>
    <w:p w14:paraId="46A55244" w14:textId="77777777" w:rsidR="000333C7" w:rsidRPr="00F44533" w:rsidRDefault="000333C7" w:rsidP="00922575">
      <w:pPr>
        <w:pStyle w:val="ListParagraph"/>
        <w:keepNext/>
        <w:numPr>
          <w:ilvl w:val="0"/>
          <w:numId w:val="19"/>
        </w:numPr>
        <w:spacing w:line="230" w:lineRule="exact"/>
        <w:jc w:val="both"/>
        <w:rPr>
          <w:rFonts w:ascii="Tahoma" w:hAnsi="Tahoma" w:cs="Tahoma"/>
          <w:sz w:val="19"/>
          <w:szCs w:val="19"/>
        </w:rPr>
      </w:pPr>
      <w:r w:rsidRPr="00F44533">
        <w:rPr>
          <w:rFonts w:ascii="Tahoma" w:hAnsi="Tahoma" w:cs="Tahoma"/>
          <w:sz w:val="19"/>
          <w:szCs w:val="19"/>
        </w:rPr>
        <w:t>Fill in a separate mini-table for each entity in the fund structure. Additional tables for feeders, SPVs and other vehicles can be added by clicking the ‘+’ at the lower right-hand corner of the relevant template table.  For stand-alone funds, fill in the master fund table and leave the parts about feeder funds blank</w:t>
      </w:r>
      <w:bookmarkStart w:id="299" w:name="_Hlk530411050"/>
      <w:r w:rsidRPr="00F44533">
        <w:rPr>
          <w:rFonts w:ascii="Tahoma" w:hAnsi="Tahoma" w:cs="Tahoma"/>
          <w:sz w:val="19"/>
          <w:szCs w:val="19"/>
        </w:rPr>
        <w:t xml:space="preserve"> or delete them.  If the SPV and Other Funds tables would otherwise be left blank, those may be deleted as well.</w:t>
      </w:r>
      <w:bookmarkEnd w:id="299"/>
    </w:p>
    <w:p w14:paraId="4F51E806" w14:textId="77777777" w:rsidR="000333C7" w:rsidRPr="00F44533" w:rsidRDefault="000333C7" w:rsidP="00922575">
      <w:pPr>
        <w:pStyle w:val="ListParagraph"/>
        <w:keepNext/>
        <w:numPr>
          <w:ilvl w:val="0"/>
          <w:numId w:val="19"/>
        </w:numPr>
        <w:spacing w:line="230" w:lineRule="exact"/>
        <w:jc w:val="both"/>
        <w:rPr>
          <w:rFonts w:ascii="Tahoma" w:hAnsi="Tahoma" w:cs="Tahoma"/>
          <w:sz w:val="19"/>
          <w:szCs w:val="19"/>
        </w:rPr>
      </w:pPr>
      <w:r w:rsidRPr="00F44533">
        <w:rPr>
          <w:rFonts w:ascii="Tahoma" w:hAnsi="Tahoma" w:cs="Tahoma"/>
          <w:sz w:val="19"/>
          <w:szCs w:val="19"/>
        </w:rPr>
        <w:t>For each share class of feeders and SPVs, indicate the relevant respective share class of the master fund.  Fill in a separate row for each share class.  Rows for additional share classes can be added by clicking the ‘+’ at the lower right-hand corner of the share class row in the feeder and SPV templates.</w:t>
      </w:r>
    </w:p>
    <w:tbl>
      <w:tblPr>
        <w:tblStyle w:val="TableGrid"/>
        <w:tblW w:w="10627" w:type="dxa"/>
        <w:tblLook w:val="04A0" w:firstRow="1" w:lastRow="0" w:firstColumn="1" w:lastColumn="0" w:noHBand="0" w:noVBand="1"/>
      </w:tblPr>
      <w:tblGrid>
        <w:gridCol w:w="3830"/>
        <w:gridCol w:w="1410"/>
        <w:gridCol w:w="3260"/>
        <w:gridCol w:w="2127"/>
      </w:tblGrid>
      <w:tr w:rsidR="000333C7" w:rsidRPr="00F44533" w14:paraId="51379895" w14:textId="77777777" w:rsidTr="009A255B">
        <w:tc>
          <w:tcPr>
            <w:tcW w:w="10627" w:type="dxa"/>
            <w:gridSpan w:val="4"/>
            <w:shd w:val="clear" w:color="auto" w:fill="EAECEE"/>
          </w:tcPr>
          <w:sdt>
            <w:sdtPr>
              <w:rPr>
                <w:rFonts w:cs="Tahoma"/>
              </w:rPr>
              <w:alias w:val="OEF1_T1.3MF_R1_C1_header"/>
              <w:tag w:val="OEF1_T1.3MF_R1_C1_header"/>
              <w:id w:val="716240091"/>
              <w:placeholder>
                <w:docPart w:val="AAF41D7ADEB24FC2A414169115283E1B"/>
              </w:placeholder>
            </w:sdtPr>
            <w:sdtEndPr/>
            <w:sdtContent>
              <w:p w14:paraId="143F088C" w14:textId="77777777" w:rsidR="000333C7" w:rsidRPr="00F44533" w:rsidRDefault="000333C7" w:rsidP="009A255B">
                <w:pPr>
                  <w:pStyle w:val="AIMADDQNumbering"/>
                  <w:rPr>
                    <w:rFonts w:cs="Tahoma"/>
                    <w:sz w:val="20"/>
                    <w:szCs w:val="20"/>
                  </w:rPr>
                </w:pPr>
                <w:r w:rsidRPr="00F44533">
                  <w:rPr>
                    <w:rFonts w:cs="Tahoma"/>
                  </w:rPr>
                  <w:t>MASTER FUND</w:t>
                </w:r>
              </w:p>
            </w:sdtContent>
          </w:sdt>
        </w:tc>
      </w:tr>
      <w:tr w:rsidR="000333C7" w:rsidRPr="00F44533" w14:paraId="2D89C15D" w14:textId="77777777" w:rsidTr="009A255B">
        <w:tc>
          <w:tcPr>
            <w:tcW w:w="3830" w:type="dxa"/>
            <w:shd w:val="clear" w:color="auto" w:fill="EAECEE"/>
          </w:tcPr>
          <w:sdt>
            <w:sdtPr>
              <w:rPr>
                <w:rFonts w:cs="Tahoma"/>
              </w:rPr>
              <w:alias w:val="OEF1_T1.3MF_R2_C1_header"/>
              <w:tag w:val="OEF1_T1.3MF_R2_C1_header"/>
              <w:id w:val="-728532820"/>
              <w:placeholder>
                <w:docPart w:val="AAF41D7ADEB24FC2A414169115283E1B"/>
              </w:placeholder>
            </w:sdtPr>
            <w:sdtEndPr/>
            <w:sdtContent>
              <w:p w14:paraId="5CE56F08" w14:textId="77777777" w:rsidR="000333C7" w:rsidRPr="00F44533" w:rsidRDefault="000333C7" w:rsidP="009A255B">
                <w:pPr>
                  <w:pStyle w:val="AIMADDQNumbering"/>
                  <w:rPr>
                    <w:rFonts w:cs="Tahoma"/>
                  </w:rPr>
                </w:pPr>
                <w:r w:rsidRPr="00F44533">
                  <w:rPr>
                    <w:rFonts w:cs="Tahoma"/>
                  </w:rPr>
                  <w:t>Name of master fund</w:t>
                </w:r>
              </w:p>
            </w:sdtContent>
          </w:sdt>
        </w:tc>
        <w:sdt>
          <w:sdtPr>
            <w:rPr>
              <w:rFonts w:cs="Tahoma"/>
              <w:sz w:val="16"/>
              <w:szCs w:val="16"/>
            </w:rPr>
            <w:alias w:val="OEF1_T1.3MF_R2_C2_TXT_1"/>
            <w:tag w:val="OEF1_T1.3MF_R2_C2_TXT_1"/>
            <w:id w:val="938417052"/>
            <w:placeholder>
              <w:docPart w:val="BEBA1BB1EDDB4D79AD3E1BC38FA5C283"/>
            </w:placeholder>
            <w:showingPlcHdr/>
          </w:sdtPr>
          <w:sdtEndPr/>
          <w:sdtContent>
            <w:tc>
              <w:tcPr>
                <w:tcW w:w="6797" w:type="dxa"/>
                <w:gridSpan w:val="3"/>
              </w:tcPr>
              <w:p w14:paraId="68E17D1D"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53831B47" w14:textId="77777777" w:rsidTr="009A255B">
        <w:tc>
          <w:tcPr>
            <w:tcW w:w="3830" w:type="dxa"/>
            <w:shd w:val="clear" w:color="auto" w:fill="EAECEE"/>
          </w:tcPr>
          <w:sdt>
            <w:sdtPr>
              <w:rPr>
                <w:rFonts w:cs="Tahoma"/>
              </w:rPr>
              <w:alias w:val="OEF1_T1.3MF_R3_C1_header"/>
              <w:tag w:val="OEF1_T1.3MF_R3_C1_header"/>
              <w:id w:val="-1848473421"/>
              <w:placeholder>
                <w:docPart w:val="AAF41D7ADEB24FC2A414169115283E1B"/>
              </w:placeholder>
            </w:sdtPr>
            <w:sdtEndPr/>
            <w:sdtContent>
              <w:p w14:paraId="18CBE1FB" w14:textId="77777777" w:rsidR="000333C7" w:rsidRPr="00F44533" w:rsidRDefault="000333C7" w:rsidP="009A255B">
                <w:pPr>
                  <w:pStyle w:val="AIMADDQNumbering"/>
                  <w:rPr>
                    <w:rFonts w:cs="Tahoma"/>
                  </w:rPr>
                </w:pPr>
                <w:r w:rsidRPr="00F44533">
                  <w:rPr>
                    <w:rFonts w:cs="Tahoma"/>
                  </w:rPr>
                  <w:t>Umbrella fund name, if any</w:t>
                </w:r>
              </w:p>
            </w:sdtContent>
          </w:sdt>
        </w:tc>
        <w:sdt>
          <w:sdtPr>
            <w:rPr>
              <w:rFonts w:cs="Tahoma"/>
              <w:sz w:val="16"/>
              <w:szCs w:val="16"/>
            </w:rPr>
            <w:alias w:val="OEF1_T1.3MF_R3_C2_TXT_1"/>
            <w:tag w:val="OEF1_T1.3MF_R3_C2_TXT_1"/>
            <w:id w:val="-1541739185"/>
            <w:placeholder>
              <w:docPart w:val="92155892F6BA4264885E68DCB943C077"/>
            </w:placeholder>
            <w:showingPlcHdr/>
          </w:sdtPr>
          <w:sdtEndPr/>
          <w:sdtContent>
            <w:tc>
              <w:tcPr>
                <w:tcW w:w="6797" w:type="dxa"/>
                <w:gridSpan w:val="3"/>
              </w:tcPr>
              <w:p w14:paraId="60A921D0"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6779C2EE" w14:textId="77777777" w:rsidTr="009A255B">
        <w:tc>
          <w:tcPr>
            <w:tcW w:w="3830" w:type="dxa"/>
            <w:shd w:val="clear" w:color="auto" w:fill="EAECEE"/>
          </w:tcPr>
          <w:sdt>
            <w:sdtPr>
              <w:rPr>
                <w:rFonts w:cs="Tahoma"/>
              </w:rPr>
              <w:alias w:val="OEF1_T1.3MF_R4_C1_header"/>
              <w:tag w:val="OEF1_T1.3MF_R4_C1_header"/>
              <w:id w:val="-1866892921"/>
              <w:placeholder>
                <w:docPart w:val="AAF41D7ADEB24FC2A414169115283E1B"/>
              </w:placeholder>
            </w:sdtPr>
            <w:sdtEndPr/>
            <w:sdtContent>
              <w:p w14:paraId="67BA5027" w14:textId="77777777" w:rsidR="000333C7" w:rsidRPr="00F44533" w:rsidRDefault="000333C7" w:rsidP="009A255B">
                <w:pPr>
                  <w:pStyle w:val="AIMADDQNumbering"/>
                  <w:rPr>
                    <w:rFonts w:cs="Tahoma"/>
                  </w:rPr>
                </w:pPr>
                <w:r w:rsidRPr="00F44533">
                  <w:rPr>
                    <w:rFonts w:cs="Tahoma"/>
                  </w:rPr>
                  <w:t>Jurisdiction of establishment</w:t>
                </w:r>
              </w:p>
            </w:sdtContent>
          </w:sdt>
        </w:tc>
        <w:tc>
          <w:tcPr>
            <w:tcW w:w="6797" w:type="dxa"/>
            <w:gridSpan w:val="3"/>
          </w:tcPr>
          <w:sdt>
            <w:sdtPr>
              <w:rPr>
                <w:rFonts w:cs="Tahoma"/>
              </w:rPr>
              <w:alias w:val="Country"/>
              <w:tag w:val="OEF1_T1.3MF_R4_C2_DDL_1"/>
              <w:id w:val="1695193578"/>
              <w:dropDownList>
                <w:listItem w:displayText="-- Select One --" w:value="-- Select One --"/>
                <w:listItem w:displayText="Afghanistan " w:value="Afghanistan "/>
                <w:listItem w:displayText="Albania " w:value="Albania "/>
                <w:listItem w:displayText="Algeria " w:value="Algeria "/>
                <w:listItem w:displayText="Andorra" w:value="Andorra"/>
                <w:listItem w:displayText="Angola " w:value="Angola "/>
                <w:listItem w:displayText="Antigua and Barbuda " w:value="Antigua and Barbuda "/>
                <w:listItem w:displayText="Argentina " w:value="Argentina "/>
                <w:listItem w:displayText="Armenia " w:value="Armenia "/>
                <w:listItem w:displayText="Australia " w:value="Australia "/>
                <w:listItem w:displayText="Austria " w:value="Austria "/>
                <w:listItem w:displayText="Azerbaijan" w:value="Azerbaijan"/>
                <w:listItem w:displayText="Bahamas " w:value="Bahamas "/>
                <w:listItem w:displayText="Bahrain " w:value="Bahrain "/>
                <w:listItem w:displayText="Bangladesh" w:value="Bangladesh"/>
                <w:listItem w:displayText="Barbados" w:value="Barbados"/>
                <w:listItem w:displayText="Belarus " w:value="Belarus "/>
                <w:listItem w:displayText="Belgium " w:value="Belgium "/>
                <w:listItem w:displayText="Belize " w:value="Belize "/>
                <w:listItem w:displayText="Benin " w:value="Benin "/>
                <w:listItem w:displayText="Bermuda" w:value="Bermuda"/>
                <w:listItem w:displayText="Bhutan " w:value="Bhutan "/>
                <w:listItem w:displayText="Bolivia " w:value="Bolivia "/>
                <w:listItem w:displayText="Bosnia and Herzegovina " w:value="Bosnia and Herzegovina "/>
                <w:listItem w:displayText="Botswana" w:value="Botswana"/>
                <w:listItem w:displayText="Brazil " w:value="Brazil "/>
                <w:listItem w:displayText="British Virgin Islands" w:value="British Virgin Islands"/>
                <w:listItem w:displayText="Brunei Darussalam" w:value="Brunei Darussalam"/>
                <w:listItem w:displayText="Bulgaria " w:value="Bulgaria "/>
                <w:listItem w:displayText="Burkina Faso" w:value="Burkina Faso"/>
                <w:listItem w:displayText="Burundi" w:value="Burundi"/>
                <w:listItem w:displayText="Cabo Verde" w:value="Cabo Verde"/>
                <w:listItem w:displayText="Cambodia " w:value="Cambodia "/>
                <w:listItem w:displayText="Cameroon " w:value="Cameroon "/>
                <w:listItem w:displayText="Canada" w:value="Canada"/>
                <w:listItem w:displayText="Cayman Islands" w:value="Cayman Islands"/>
                <w:listItem w:displayText="Central African Republic" w:value="Central African Republic"/>
                <w:listItem w:displayText="Chad" w:value="Chad"/>
                <w:listItem w:displayText="Chile " w:value="Chile "/>
                <w:listItem w:displayText="China " w:value="China "/>
                <w:listItem w:displayText="Colombia " w:value="Colombia "/>
                <w:listItem w:displayText="Comoros" w:value="Comoros"/>
                <w:listItem w:displayText="Congo " w:value="Congo "/>
                <w:listItem w:displayText="Costa Rica " w:value="Costa Rica "/>
                <w:listItem w:displayText="Cote D'Ivoire" w:value="Cote D'Ivoire"/>
                <w:listItem w:displayText="Croatia " w:value="Croatia "/>
                <w:listItem w:displayText="Cuba " w:value="Cuba "/>
                <w:listItem w:displayText="Cyprus " w:value="Cyprus "/>
                <w:listItem w:displayText="Czech Republic " w:value="Czech Republic "/>
                <w:listItem w:displayText="Democratic People's Republic of Korea" w:value="Democratic People's Republic of Korea"/>
                <w:listItem w:displayText="Democratic Republic of the Congo" w:value="Democratic Republic of the Congo"/>
                <w:listItem w:displayText="Denmark " w:value="Denmark "/>
                <w:listItem w:displayText="Djibouti" w:value="Djibouti"/>
                <w:listItem w:displayText="Dominica " w:value="Dominica "/>
                <w:listItem w:displayText="Dominican Republic " w:value="Dominican Republic "/>
                <w:listItem w:displayText="Ecuador" w:value="Ecuador"/>
                <w:listItem w:displayText="Egypt" w:value="Egypt"/>
                <w:listItem w:displayText="El Salvador " w:value="El Salvador "/>
                <w:listItem w:displayText="Equatorial Guinea" w:value="Equatorial Guinea"/>
                <w:listItem w:displayText="Eritrea" w:value="Eritrea"/>
                <w:listItem w:displayText="Estonia " w:value="Estonia "/>
                <w:listItem w:displayText="Ethiopia" w:value="Ethiopia"/>
                <w:listItem w:displayText="Fiji" w:value="Fiji"/>
                <w:listItem w:displayText="Finland " w:value="Finland "/>
                <w:listItem w:displayText="France " w:value="France "/>
                <w:listItem w:displayText="Gabon " w:value="Gabon "/>
                <w:listItem w:displayText="Gambia (Islamic Republic of the)" w:value="Gambia (Islamic Republic of the)"/>
                <w:listItem w:displayText="Georgia " w:value="Georgia "/>
                <w:listItem w:displayText="Germany " w:value="Germany "/>
                <w:listItem w:displayText="Ghana" w:value="Ghana"/>
                <w:listItem w:displayText="Greece " w:value="Greece "/>
                <w:listItem w:displayText="Grenada" w:value="Grenada"/>
                <w:listItem w:displayText="Guatemala" w:value="Guatemala"/>
                <w:listItem w:displayText="Guernsey" w:value="Guernsey"/>
                <w:listItem w:displayText="Guinea" w:value="Guinea"/>
                <w:listItem w:displayText="Guinea Bissau" w:value="Guinea Bissau"/>
                <w:listItem w:displayText="Guyana" w:value="Guyana"/>
                <w:listItem w:displayText="Haiti" w:value="Haiti"/>
                <w:listItem w:displayText="Honduras " w:value="Honduras "/>
                <w:listItem w:displayText="Hong Kong" w:value="Hong Kong"/>
                <w:listItem w:displayText="Hungary " w:value="Hungary "/>
                <w:listItem w:displayText="Iceland " w:value="Iceland "/>
                <w:listItem w:displayText="India " w:value="India "/>
                <w:listItem w:displayText="Indonesia " w:value="Indonesia "/>
                <w:listItem w:displayText="Iran (Islamic Republic of)" w:value="Iran (Islamic Republic of)"/>
                <w:listItem w:displayText="Iraq " w:value="Iraq "/>
                <w:listItem w:displayText="Ireland " w:value="Ireland "/>
                <w:listItem w:displayText="Isle of Man" w:value="Isle of Man"/>
                <w:listItem w:displayText="Israel " w:value="Israel "/>
                <w:listItem w:displayText="Italy " w:value="Italy "/>
                <w:listItem w:displayText="Jamaica" w:value="Jamaica"/>
                <w:listItem w:displayText="Japan " w:value="Japan "/>
                <w:listItem w:displayText="Jersey" w:value="Jersey"/>
                <w:listItem w:displayText="Jordan " w:value="Jordan "/>
                <w:listItem w:displayText="Kazakhstan" w:value="Kazakhstan"/>
                <w:listItem w:displayText="Kenya " w:value="Kenya "/>
                <w:listItem w:displayText="Kiribati" w:value="Kiribati"/>
                <w:listItem w:displayText="Kuwait" w:value="Kuwait"/>
                <w:listItem w:displayText="Kyrgyzstan" w:value="Kyrgyzstan"/>
                <w:listItem w:displayText="Lao People's Democratic Republic " w:value="Lao People's Democratic Republic "/>
                <w:listItem w:displayText="Latvia" w:value="Latvia"/>
                <w:listItem w:displayText="Lebanon" w:value="Lebanon"/>
                <w:listItem w:displayText="Lesotho" w:value="Lesotho"/>
                <w:listItem w:displayText="Liberia " w:value="Liberia "/>
                <w:listItem w:displayText="Libya" w:value="Libya"/>
                <w:listItem w:displayText="Liechtenstein " w:value="Liechtenstein "/>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 w:value="Malta "/>
                <w:listItem w:displayText="Marshall Island " w:value="Marshall Island "/>
                <w:listItem w:displayText="Mauritania" w:value="Mauritania"/>
                <w:listItem w:displayText="Mauritius" w:value="Mauritius"/>
                <w:listItem w:displayText="Mexico" w:value="Mexico"/>
                <w:listItem w:displayText="Micronesia (Federated States of)" w:value="Micronesia (Federated States of)"/>
                <w:listItem w:displayText="Monaco " w:value="Monaco "/>
                <w:listItem w:displayText="Mongolia " w:value="Mongolia "/>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 w:value="New Zealand "/>
                <w:listItem w:displayText="Nicaragua" w:value="Nicaragua"/>
                <w:listItem w:displayText="Niger" w:value="Niger"/>
                <w:listItem w:displayText="Nigeria" w:value="Nigeria"/>
                <w:listItem w:displayText="Norway" w:value="Norway"/>
                <w:listItem w:displayText="Oman" w:value="Oman"/>
                <w:listItem w:displayText="Pakistan " w:value="Pakistan "/>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 w:value="Poland "/>
                <w:listItem w:displayText="Portugal" w:value="Portugal"/>
                <w:listItem w:displayText="Qatar" w:value="Qatar"/>
                <w:listItem w:displayText="Republic of Korea" w:value="Republic of Korea"/>
                <w:listItem w:displayText="Republic of Moldova" w:value="Republic of Moldova"/>
                <w:listItem w:displayText="Romania " w:value="Romania "/>
                <w:listItem w:displayText="Russian Federation" w:value="Russian Federation"/>
                <w:listItem w:displayText="Rwanda " w:value="Rwanda "/>
                <w:listItem w:displayText="Saint Kitts and Nevis " w:value="Saint Kitts and Nevis "/>
                <w:listItem w:displayText="Saint Lucia " w:value="Saint Lucia "/>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 w:value="Saudi Arabia "/>
                <w:listItem w:displayText="Senegal" w:value="Senegal"/>
                <w:listItem w:displayText="Serbia " w:value="Serbia "/>
                <w:listItem w:displayText="Seychelles" w:value="Seychelles"/>
                <w:listItem w:displayText="Sierra Leone " w:value="Sierra Leone "/>
                <w:listItem w:displayText="Singapore " w:value="Singapore "/>
                <w:listItem w:displayText="Slovakia" w:value="Slovakia"/>
                <w:listItem w:displayText="Slovenia" w:value="Slovenia"/>
                <w:listItem w:displayText="Solomon Islands" w:value="Solomon Islands"/>
                <w:listItem w:displayText="Somalia " w:value="Somalia "/>
                <w:listItem w:displayText="South Africa " w:value="South Africa "/>
                <w:listItem w:displayText="South Sudan " w:value="South Sudan "/>
                <w:listItem w:displayText="Spain " w:value="Spain "/>
                <w:listItem w:displayText="Sri Lanka " w:value="Sri Lanka "/>
                <w:listItem w:displayText="Sudan " w:value="Sudan "/>
                <w:listItem w:displayText="Suriname " w:value="Suriname "/>
                <w:listItem w:displayText="Sweden" w:value="Sweden"/>
                <w:listItem w:displayText="Switzerland " w:value="Switzerland "/>
                <w:listItem w:displayText="Syrian Arab Republic " w:value="Syrian Arab Republic "/>
                <w:listItem w:displayText="Tajikistan " w:value="Tajikistan "/>
                <w:listItem w:displayText="Thailand " w:value="Thailand "/>
                <w:listItem w:displayText="The former Yugoslav Republic of Macedonia " w:value="The former Yugoslav Republic of Macedonia "/>
                <w:listItem w:displayText="Timor-Leste" w:value="Timor-Leste"/>
                <w:listItem w:displayText="Togo" w:value="Togo"/>
                <w:listItem w:displayText="Tonga" w:value="Tonga"/>
                <w:listItem w:displayText="Trinidad and Tobago" w:value="Trinidad and Tobago"/>
                <w:listItem w:displayText="Tunisia " w:value="Tunisia "/>
                <w:listItem w:displayText="Turkey " w:value="Turkey "/>
                <w:listItem w:displayText="Turkmenistan" w:value="Turkmenistan"/>
                <w:listItem w:displayText="Tuvalu" w:value="Tuvalu"/>
                <w:listItem w:displayText="Uganda " w:value="Uganda "/>
                <w:listItem w:displayText="Ukraine " w:value="Ukraine "/>
                <w:listItem w:displayText="United Arab Emirates" w:value="United Arab Emirates"/>
                <w:listItem w:displayText="United Kingdom, England and Wales" w:value="United Kingdom, England and Wales"/>
                <w:listItem w:displayText="United Kingdom, Scotland" w:value="United Kingdom, Scotland"/>
                <w:listItem w:displayText="United Kingdom, Other" w:value="United Kingdom, Other"/>
                <w:listItem w:displayText="United Republic of Tanzania" w:value="United Republic of Tanzania"/>
                <w:listItem w:displayText="United States, Delaware" w:value="United States, Delaware"/>
                <w:listItem w:displayText="United States, New York" w:value="United States, New York"/>
                <w:listItem w:displayText="United States, Other" w:value="United States, Other"/>
                <w:listItem w:displayText="Uruguay" w:value="Uruguay"/>
                <w:listItem w:displayText="Uzbekistan" w:value="Uzbekistan"/>
                <w:listItem w:displayText="Vanuatu" w:value="Vanuatu"/>
                <w:listItem w:displayText="Venezuela, Bolivarian Republic of" w:value="Venezuela, Bolivarian Republic of"/>
                <w:listItem w:displayText="Vietnam " w:value="Vietnam "/>
                <w:listItem w:displayText="Yemen " w:value="Yemen "/>
                <w:listItem w:displayText="Zambia " w:value="Zambia "/>
                <w:listItem w:displayText="Zimbabwe" w:value="Zimbabwe"/>
              </w:dropDownList>
            </w:sdtPr>
            <w:sdtEndPr/>
            <w:sdtContent>
              <w:p w14:paraId="71A1CE71" w14:textId="77777777" w:rsidR="000333C7" w:rsidRPr="00F44533" w:rsidRDefault="000333C7" w:rsidP="009A255B">
                <w:pPr>
                  <w:pStyle w:val="AIMADDQQuestion"/>
                  <w:rPr>
                    <w:rFonts w:cs="Tahoma"/>
                  </w:rPr>
                </w:pPr>
                <w:r w:rsidRPr="00F44533">
                  <w:rPr>
                    <w:rFonts w:cs="Tahoma"/>
                  </w:rPr>
                  <w:t>-- Select One --</w:t>
                </w:r>
              </w:p>
            </w:sdtContent>
          </w:sdt>
        </w:tc>
      </w:tr>
      <w:tr w:rsidR="000333C7" w:rsidRPr="00F44533" w14:paraId="37FE2796" w14:textId="77777777" w:rsidTr="009A255B">
        <w:tc>
          <w:tcPr>
            <w:tcW w:w="3830" w:type="dxa"/>
            <w:shd w:val="clear" w:color="auto" w:fill="EAECEE"/>
          </w:tcPr>
          <w:sdt>
            <w:sdtPr>
              <w:rPr>
                <w:rFonts w:cs="Tahoma"/>
              </w:rPr>
              <w:alias w:val="OEF1_T1.3MF_R5_C1_header"/>
              <w:tag w:val="OEF1_T1.3MF_R5_C1_header"/>
              <w:id w:val="1748000483"/>
              <w:placeholder>
                <w:docPart w:val="AAF41D7ADEB24FC2A414169115283E1B"/>
              </w:placeholder>
            </w:sdtPr>
            <w:sdtEndPr/>
            <w:sdtContent>
              <w:p w14:paraId="4538044B" w14:textId="77777777" w:rsidR="000333C7" w:rsidRPr="00F44533" w:rsidRDefault="000333C7" w:rsidP="009A255B">
                <w:pPr>
                  <w:pStyle w:val="AIMADDQNumbering"/>
                  <w:rPr>
                    <w:rFonts w:cs="Tahoma"/>
                  </w:rPr>
                </w:pPr>
                <w:r w:rsidRPr="00F44533">
                  <w:rPr>
                    <w:rFonts w:cs="Tahoma"/>
                  </w:rPr>
                  <w:t>Type of entity</w:t>
                </w:r>
              </w:p>
            </w:sdtContent>
          </w:sdt>
        </w:tc>
        <w:tc>
          <w:tcPr>
            <w:tcW w:w="6797" w:type="dxa"/>
            <w:gridSpan w:val="3"/>
          </w:tcPr>
          <w:p w14:paraId="1109974D" w14:textId="77777777" w:rsidR="000333C7" w:rsidRPr="00F44533" w:rsidRDefault="006B3CC7" w:rsidP="009A255B">
            <w:pPr>
              <w:pStyle w:val="AIMADDQQuestion"/>
              <w:rPr>
                <w:rFonts w:cs="Tahoma"/>
                <w:sz w:val="16"/>
                <w:szCs w:val="16"/>
              </w:rPr>
            </w:pPr>
            <w:sdt>
              <w:sdtPr>
                <w:rPr>
                  <w:rFonts w:cs="Tahoma"/>
                  <w:sz w:val="16"/>
                  <w:szCs w:val="16"/>
                </w:rPr>
                <w:alias w:val="OEF1_T1.3MF_R5_C2_TXT_1"/>
                <w:tag w:val="OEF1_T1.3MF_R5_C2_TXT_1"/>
                <w:id w:val="666363862"/>
                <w:placeholder>
                  <w:docPart w:val="EDA8A9F8D0FC42EA9CC9242577600DA4"/>
                </w:placeholder>
                <w:showingPlcHdr/>
              </w:sdtPr>
              <w:sdtEndPr/>
              <w:sdtContent>
                <w:r w:rsidR="000333C7" w:rsidRPr="00F44533">
                  <w:rPr>
                    <w:rStyle w:val="PlaceholderText"/>
                    <w:rFonts w:cs="Tahoma"/>
                  </w:rPr>
                  <w:t>Click here to enter text.</w:t>
                </w:r>
              </w:sdtContent>
            </w:sdt>
            <w:r w:rsidR="000333C7" w:rsidRPr="00F44533">
              <w:rPr>
                <w:rFonts w:cs="Tahoma"/>
                <w:sz w:val="16"/>
                <w:szCs w:val="16"/>
              </w:rPr>
              <w:t xml:space="preserve"> </w:t>
            </w:r>
          </w:p>
        </w:tc>
      </w:tr>
      <w:tr w:rsidR="000333C7" w:rsidRPr="00F44533" w14:paraId="163DD6CF" w14:textId="77777777" w:rsidTr="009A255B">
        <w:tc>
          <w:tcPr>
            <w:tcW w:w="3830" w:type="dxa"/>
            <w:shd w:val="clear" w:color="auto" w:fill="EAECEE"/>
          </w:tcPr>
          <w:sdt>
            <w:sdtPr>
              <w:rPr>
                <w:rFonts w:cs="Tahoma"/>
              </w:rPr>
              <w:alias w:val="OEF1_T1.3MF_R6_C1_header"/>
              <w:tag w:val="OEF1_T1.3MF_R6_C1_header"/>
              <w:id w:val="1512484703"/>
              <w:placeholder>
                <w:docPart w:val="AAF41D7ADEB24FC2A414169115283E1B"/>
              </w:placeholder>
            </w:sdtPr>
            <w:sdtEndPr/>
            <w:sdtContent>
              <w:p w14:paraId="2C416B54" w14:textId="77777777" w:rsidR="000333C7" w:rsidRPr="00F44533" w:rsidRDefault="000333C7" w:rsidP="009A255B">
                <w:pPr>
                  <w:pStyle w:val="AIMADDQNumbering"/>
                  <w:rPr>
                    <w:rFonts w:cs="Tahoma"/>
                  </w:rPr>
                </w:pPr>
                <w:r w:rsidRPr="00F44533">
                  <w:rPr>
                    <w:rFonts w:cs="Tahoma"/>
                  </w:rPr>
                  <w:t>Name of general partner, managing member or similar (if any)</w:t>
                </w:r>
              </w:p>
            </w:sdtContent>
          </w:sdt>
        </w:tc>
        <w:sdt>
          <w:sdtPr>
            <w:rPr>
              <w:rFonts w:cs="Tahoma"/>
              <w:sz w:val="16"/>
              <w:szCs w:val="16"/>
            </w:rPr>
            <w:alias w:val="OEF1_T1.3MF_R6_C2_TXT_1"/>
            <w:tag w:val="OEF1_T1.3MF_R6_C2_TXT_1"/>
            <w:id w:val="1045957119"/>
            <w:placeholder>
              <w:docPart w:val="5DD8566CF7884A9EBF4756B3651B78DC"/>
            </w:placeholder>
            <w:showingPlcHdr/>
          </w:sdtPr>
          <w:sdtEndPr/>
          <w:sdtContent>
            <w:tc>
              <w:tcPr>
                <w:tcW w:w="6797" w:type="dxa"/>
                <w:gridSpan w:val="3"/>
              </w:tcPr>
              <w:p w14:paraId="64BF3414"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0D9F7AAE" w14:textId="77777777" w:rsidTr="009A255B">
        <w:tc>
          <w:tcPr>
            <w:tcW w:w="3830" w:type="dxa"/>
            <w:shd w:val="clear" w:color="auto" w:fill="EAECEE"/>
          </w:tcPr>
          <w:sdt>
            <w:sdtPr>
              <w:rPr>
                <w:rFonts w:cs="Tahoma"/>
              </w:rPr>
              <w:alias w:val="OEF1_T1.3MF_R7_C1_header"/>
              <w:tag w:val="OEF1_T1.3MF_R7_C1_header"/>
              <w:id w:val="-462119019"/>
              <w:placeholder>
                <w:docPart w:val="AAF41D7ADEB24FC2A414169115283E1B"/>
              </w:placeholder>
            </w:sdtPr>
            <w:sdtEndPr/>
            <w:sdtContent>
              <w:p w14:paraId="5D667A1F" w14:textId="77777777" w:rsidR="000333C7" w:rsidRPr="00F44533" w:rsidRDefault="000333C7" w:rsidP="009A255B">
                <w:pPr>
                  <w:pStyle w:val="AIMADDQNumbering"/>
                  <w:rPr>
                    <w:rFonts w:cs="Tahoma"/>
                  </w:rPr>
                </w:pPr>
                <w:r w:rsidRPr="00F44533">
                  <w:rPr>
                    <w:rFonts w:cs="Tahoma"/>
                  </w:rPr>
                  <w:t>Date of commencement of operations</w:t>
                </w:r>
              </w:p>
            </w:sdtContent>
          </w:sdt>
        </w:tc>
        <w:sdt>
          <w:sdtPr>
            <w:rPr>
              <w:rFonts w:cs="Tahoma"/>
              <w:sz w:val="16"/>
              <w:szCs w:val="16"/>
            </w:rPr>
            <w:alias w:val="Inception Date"/>
            <w:tag w:val="OEF1_T1.3MF_R7_C2_DAT_1"/>
            <w:id w:val="1671914296"/>
            <w:placeholder>
              <w:docPart w:val="865721E137C348A1815C7E0607467837"/>
            </w:placeholder>
            <w:showingPlcHdr/>
            <w:date>
              <w:dateFormat w:val="dd MMMM yyyy"/>
              <w:lid w:val="en-GB"/>
              <w:storeMappedDataAs w:val="dateTime"/>
              <w:calendar w:val="gregorian"/>
            </w:date>
          </w:sdtPr>
          <w:sdtEndPr/>
          <w:sdtContent>
            <w:tc>
              <w:tcPr>
                <w:tcW w:w="6797" w:type="dxa"/>
                <w:gridSpan w:val="3"/>
              </w:tcPr>
              <w:p w14:paraId="3F67D692" w14:textId="77777777" w:rsidR="000333C7" w:rsidRPr="00F44533" w:rsidRDefault="000333C7" w:rsidP="009A255B">
                <w:pPr>
                  <w:pStyle w:val="AIMADDQQuestion"/>
                  <w:rPr>
                    <w:rFonts w:cs="Tahoma"/>
                    <w:sz w:val="16"/>
                    <w:szCs w:val="16"/>
                  </w:rPr>
                </w:pPr>
                <w:r w:rsidRPr="00F44533">
                  <w:rPr>
                    <w:rStyle w:val="PlaceholderText"/>
                    <w:rFonts w:cs="Tahoma"/>
                  </w:rPr>
                  <w:t>Click here to enter a date.</w:t>
                </w:r>
              </w:p>
            </w:tc>
          </w:sdtContent>
        </w:sdt>
      </w:tr>
      <w:tr w:rsidR="000333C7" w:rsidRPr="00F44533" w14:paraId="2D54E4DD" w14:textId="77777777" w:rsidTr="009A255B">
        <w:tc>
          <w:tcPr>
            <w:tcW w:w="3830" w:type="dxa"/>
            <w:shd w:val="clear" w:color="auto" w:fill="EAECEE"/>
          </w:tcPr>
          <w:sdt>
            <w:sdtPr>
              <w:rPr>
                <w:rFonts w:cs="Tahoma"/>
              </w:rPr>
              <w:alias w:val="OEF1_T1.3MF_R8_C1_header"/>
              <w:tag w:val="OEF1_T1.3MF_R8_C1_header"/>
              <w:id w:val="1729723902"/>
              <w:placeholder>
                <w:docPart w:val="AAF41D7ADEB24FC2A414169115283E1B"/>
              </w:placeholder>
            </w:sdtPr>
            <w:sdtEndPr/>
            <w:sdtContent>
              <w:p w14:paraId="3A321E4F" w14:textId="77777777" w:rsidR="000333C7" w:rsidRPr="00F44533" w:rsidRDefault="000333C7" w:rsidP="009A255B">
                <w:pPr>
                  <w:pStyle w:val="AIMADDQNumbering"/>
                  <w:rPr>
                    <w:rFonts w:cs="Tahoma"/>
                  </w:rPr>
                </w:pPr>
                <w:r w:rsidRPr="00F44533">
                  <w:rPr>
                    <w:rFonts w:cs="Tahoma"/>
                  </w:rPr>
                  <w:t>Share classes for feeder fund(s) only (name/currency)</w:t>
                </w:r>
              </w:p>
            </w:sdtContent>
          </w:sdt>
        </w:tc>
        <w:sdt>
          <w:sdtPr>
            <w:rPr>
              <w:rFonts w:cs="Tahoma"/>
              <w:sz w:val="16"/>
              <w:szCs w:val="16"/>
            </w:rPr>
            <w:alias w:val="OEF1_T1.3MF_R8_C2_TXT_1"/>
            <w:tag w:val="OEF1_T1.3MF_R8_C2_TXT_1"/>
            <w:id w:val="684094619"/>
            <w:placeholder>
              <w:docPart w:val="CE3288B38C2B4CB080C7F37530563401"/>
            </w:placeholder>
            <w:showingPlcHdr/>
          </w:sdtPr>
          <w:sdtEndPr/>
          <w:sdtContent>
            <w:tc>
              <w:tcPr>
                <w:tcW w:w="6797" w:type="dxa"/>
                <w:gridSpan w:val="3"/>
              </w:tcPr>
              <w:p w14:paraId="2FC17FE9"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3573A9ED" w14:textId="77777777" w:rsidTr="009A255B">
        <w:tc>
          <w:tcPr>
            <w:tcW w:w="3830" w:type="dxa"/>
            <w:shd w:val="clear" w:color="auto" w:fill="EAECEE"/>
          </w:tcPr>
          <w:sdt>
            <w:sdtPr>
              <w:rPr>
                <w:rFonts w:cs="Tahoma"/>
              </w:rPr>
              <w:alias w:val="OEF1_T1.3MF_R9_C1_header"/>
              <w:tag w:val="OEF1_T1.3MF_R9_C1_header"/>
              <w:id w:val="88747044"/>
              <w:placeholder>
                <w:docPart w:val="AAF41D7ADEB24FC2A414169115283E1B"/>
              </w:placeholder>
            </w:sdtPr>
            <w:sdtEndPr/>
            <w:sdtContent>
              <w:p w14:paraId="2CDCB63F" w14:textId="77777777" w:rsidR="000333C7" w:rsidRPr="00F44533" w:rsidRDefault="000333C7" w:rsidP="009A255B">
                <w:pPr>
                  <w:pStyle w:val="AIMADDQNumbering"/>
                  <w:rPr>
                    <w:rFonts w:cs="Tahoma"/>
                  </w:rPr>
                </w:pPr>
                <w:r w:rsidRPr="00F44533">
                  <w:rPr>
                    <w:rFonts w:cs="Tahoma"/>
                  </w:rPr>
                  <w:t>Share classes for external investors (name/currency)</w:t>
                </w:r>
              </w:p>
            </w:sdtContent>
          </w:sdt>
        </w:tc>
        <w:sdt>
          <w:sdtPr>
            <w:rPr>
              <w:rFonts w:cs="Tahoma"/>
              <w:sz w:val="16"/>
              <w:szCs w:val="16"/>
            </w:rPr>
            <w:alias w:val="OEF1_T1.3MF_R9_C2_TXT_1"/>
            <w:tag w:val="OEF1_T1.3MF_R9_C2_TXT_1"/>
            <w:id w:val="2101444416"/>
            <w:placeholder>
              <w:docPart w:val="15E21310FF7443F9AA6ADD86AE65DFD5"/>
            </w:placeholder>
            <w:showingPlcHdr/>
          </w:sdtPr>
          <w:sdtEndPr/>
          <w:sdtContent>
            <w:tc>
              <w:tcPr>
                <w:tcW w:w="6797" w:type="dxa"/>
                <w:gridSpan w:val="3"/>
              </w:tcPr>
              <w:p w14:paraId="2A485F10"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54C81DF3" w14:textId="77777777" w:rsidTr="009A255B">
        <w:tc>
          <w:tcPr>
            <w:tcW w:w="3830" w:type="dxa"/>
            <w:shd w:val="clear" w:color="auto" w:fill="EAECEE"/>
          </w:tcPr>
          <w:sdt>
            <w:sdtPr>
              <w:rPr>
                <w:rFonts w:cs="Tahoma"/>
              </w:rPr>
              <w:alias w:val="OEF1_T1.3MF_R10_C1_header"/>
              <w:tag w:val="OEF1_T1.3MF_R10_C1_header"/>
              <w:id w:val="-1816790948"/>
              <w:placeholder>
                <w:docPart w:val="AAF41D7ADEB24FC2A414169115283E1B"/>
              </w:placeholder>
            </w:sdtPr>
            <w:sdtEndPr/>
            <w:sdtContent>
              <w:p w14:paraId="314ABD05" w14:textId="77777777" w:rsidR="000333C7" w:rsidRPr="00F44533" w:rsidRDefault="000333C7" w:rsidP="009A255B">
                <w:pPr>
                  <w:pStyle w:val="AIMADDQNumbering"/>
                  <w:rPr>
                    <w:rFonts w:cs="Tahoma"/>
                  </w:rPr>
                </w:pPr>
                <w:r w:rsidRPr="00F44533">
                  <w:rPr>
                    <w:rFonts w:cs="Tahoma"/>
                  </w:rPr>
                  <w:t>Exchange listing (if any)</w:t>
                </w:r>
              </w:p>
            </w:sdtContent>
          </w:sdt>
        </w:tc>
        <w:sdt>
          <w:sdtPr>
            <w:rPr>
              <w:rFonts w:cs="Tahoma"/>
              <w:sz w:val="16"/>
              <w:szCs w:val="16"/>
            </w:rPr>
            <w:alias w:val="OEF1_T1.3MF_R10_C2_TXT_1"/>
            <w:tag w:val="OEF1_T1.3MF_R10_C2_TXT_1"/>
            <w:id w:val="616112285"/>
            <w:placeholder>
              <w:docPart w:val="4CA4163C00AE4530BFEF4C449E17440E"/>
            </w:placeholder>
            <w:showingPlcHdr/>
          </w:sdtPr>
          <w:sdtEndPr/>
          <w:sdtContent>
            <w:tc>
              <w:tcPr>
                <w:tcW w:w="6797" w:type="dxa"/>
                <w:gridSpan w:val="3"/>
              </w:tcPr>
              <w:p w14:paraId="1B422D14"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7E4C0794" w14:textId="77777777" w:rsidTr="009A255B">
        <w:tc>
          <w:tcPr>
            <w:tcW w:w="3830" w:type="dxa"/>
            <w:shd w:val="clear" w:color="auto" w:fill="EAECEE"/>
          </w:tcPr>
          <w:sdt>
            <w:sdtPr>
              <w:rPr>
                <w:rFonts w:cs="Tahoma"/>
              </w:rPr>
              <w:alias w:val="OEF1_T1.3MF_R11_C1_header"/>
              <w:tag w:val="OEF1_T1.3MF_R11_C1_header"/>
              <w:id w:val="782072921"/>
              <w:placeholder>
                <w:docPart w:val="AAF41D7ADEB24FC2A414169115283E1B"/>
              </w:placeholder>
            </w:sdtPr>
            <w:sdtEndPr/>
            <w:sdtContent>
              <w:p w14:paraId="1C31CA46" w14:textId="77777777" w:rsidR="000333C7" w:rsidRPr="00F44533" w:rsidRDefault="000333C7" w:rsidP="009A255B">
                <w:pPr>
                  <w:pStyle w:val="AIMADDQNumbering"/>
                  <w:rPr>
                    <w:rFonts w:cs="Tahoma"/>
                  </w:rPr>
                </w:pPr>
                <w:r w:rsidRPr="00F44533">
                  <w:rPr>
                    <w:rFonts w:cs="Tahoma"/>
                  </w:rPr>
                  <w:t>Platforms where available (if any)</w:t>
                </w:r>
              </w:p>
            </w:sdtContent>
          </w:sdt>
        </w:tc>
        <w:sdt>
          <w:sdtPr>
            <w:rPr>
              <w:rFonts w:cs="Tahoma"/>
              <w:sz w:val="16"/>
              <w:szCs w:val="16"/>
            </w:rPr>
            <w:alias w:val="OEF1_T1.3MF_R11_C2_TXT_1"/>
            <w:tag w:val="OEF1_T1.3MF_R11_C2_TXT_1"/>
            <w:id w:val="-315947191"/>
            <w:placeholder>
              <w:docPart w:val="4C12DD4426834EFFACC780C6E5F3E8ED"/>
            </w:placeholder>
            <w:showingPlcHdr/>
          </w:sdtPr>
          <w:sdtEndPr/>
          <w:sdtContent>
            <w:tc>
              <w:tcPr>
                <w:tcW w:w="6797" w:type="dxa"/>
                <w:gridSpan w:val="3"/>
              </w:tcPr>
              <w:p w14:paraId="3D298E7C"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47973832" w14:textId="77777777" w:rsidTr="009A255B">
        <w:tc>
          <w:tcPr>
            <w:tcW w:w="3830" w:type="dxa"/>
            <w:shd w:val="clear" w:color="auto" w:fill="EAECEE"/>
          </w:tcPr>
          <w:sdt>
            <w:sdtPr>
              <w:rPr>
                <w:rFonts w:cs="Tahoma"/>
              </w:rPr>
              <w:alias w:val="OEF1_T1.3MF_R12_C1_header"/>
              <w:tag w:val="OEF1_T1.3MF_R12_C1_header"/>
              <w:id w:val="-1311716424"/>
              <w:placeholder>
                <w:docPart w:val="AAF41D7ADEB24FC2A414169115283E1B"/>
              </w:placeholder>
            </w:sdtPr>
            <w:sdtEndPr/>
            <w:sdtContent>
              <w:p w14:paraId="45CBC57B" w14:textId="77777777" w:rsidR="000333C7" w:rsidRPr="00F44533" w:rsidRDefault="000333C7" w:rsidP="009A255B">
                <w:pPr>
                  <w:pStyle w:val="AIMADDQNumbering"/>
                  <w:rPr>
                    <w:rFonts w:cs="Tahoma"/>
                  </w:rPr>
                </w:pPr>
                <w:r w:rsidRPr="00F44533">
                  <w:rPr>
                    <w:rFonts w:cs="Tahoma"/>
                  </w:rPr>
                  <w:t>Applicable fund regulator(s)</w:t>
                </w:r>
              </w:p>
            </w:sdtContent>
          </w:sdt>
        </w:tc>
        <w:tc>
          <w:tcPr>
            <w:tcW w:w="1410" w:type="dxa"/>
          </w:tcPr>
          <w:sdt>
            <w:sdtPr>
              <w:rPr>
                <w:rFonts w:ascii="Tahoma" w:hAnsi="Tahoma" w:cs="Tahoma"/>
                <w:sz w:val="16"/>
                <w:szCs w:val="16"/>
              </w:rPr>
              <w:alias w:val="National Regulators"/>
              <w:tag w:val="OEF1_T1.3MF_R12_C2_DDL_1"/>
              <w:id w:val="-389578041"/>
              <w:dropDownList>
                <w:listItem w:displayText="-- Select One --" w:value="-- Select One --"/>
                <w:listItem w:displayText="Accounting and Auditing Organisation for Islamic Financial Institutions " w:value="Accounting and Auditing Organisation for Islamic Financial Institutions "/>
                <w:listItem w:displayText="Albanian Financial Supervisory Authority" w:value="Albanian Financial Supervisory Authority"/>
                <w:listItem w:displayText="Alberta Securities Commission" w:value="Alberta Securities Commission"/>
                <w:listItem w:displayText="Asset Management Association of China " w:value="Asset Management Association of China "/>
                <w:listItem w:displayText="Australian Prudential Regulation Authority" w:value="Australian Prudential Regulation Authority"/>
                <w:listItem w:displayText="Australian Securities &amp; Investment Commission " w:value="Australian Securities &amp; Investment Commission "/>
                <w:listItem w:displayText="Austrian Financial Market Authority" w:value="Austrian Financial Market Authority"/>
                <w:listItem w:displayText="Authority for the Financial Markets" w:value="Authority for the Financial Markets"/>
                <w:listItem w:displayText="Autorite Des Marches Financiers" w:value="Autorite Des Marches Financiers"/>
                <w:listItem w:displayText="Banca D'Italia" w:value="Banca D'Italia"/>
                <w:listItem w:displayText="Bank Negara Malaysia " w:value="Bank Negara Malaysia "/>
                <w:listItem w:displayText="Bermuda Monetary Authority" w:value="Bermuda Monetary Authority"/>
                <w:listItem w:displayText="British Columbia Securities Commission" w:value="British Columbia Securities Commission"/>
                <w:listItem w:displayText="British Virgin Island Financial Services Commission " w:value="British Virgin Island Financial Services Commission "/>
                <w:listItem w:displayText="Bundesanstalt Fur Finanzdienstleistungsaufsicht" w:value="Bundesanstalt Fur Finanzdienstleistungsaufsicht"/>
                <w:listItem w:displayText="Canadian Securities Administrators " w:value="Canadian Securities Administrators "/>
                <w:listItem w:displayText="Canadian Securities Transition Office " w:value="Canadian Securities Transition Office "/>
                <w:listItem w:displayText="Capital Market and Financial Institution Supervisory Agency" w:value="Capital Market and Financial Institution Supervisory Agency"/>
                <w:listItem w:displayText="Capital Markets Authority" w:value="Capital Markets Authority"/>
                <w:listItem w:displayText="Capital Markets Board of Turkey " w:value="Capital Markets Board of Turkey "/>
                <w:listItem w:displayText="Cayman Islands Monetary Authority " w:value="Cayman Islands Monetary Authority "/>
                <w:listItem w:displayText="Central Bank &amp; Financial Services Authority of Ireland" w:value="Central Bank &amp; Financial Services Authority of Ireland"/>
                <w:listItem w:displayText="China Banking Regulatory Commission" w:value="China Banking Regulatory Commission"/>
                <w:listItem w:displayText="China Securities Regulatory Commission" w:value="China Securities Regulatory Commission"/>
                <w:listItem w:displayText="Comision Clasificadora De Riesgo" w:value="Comision Clasificadora De Riesgo"/>
                <w:listItem w:displayText="Comision Nacional Bancaria Y De Valores" w:value="Comision Nacional Bancaria Y De Valores"/>
                <w:listItem w:displayText="Comision Nacional Del Mercado De Valores" w:value="Comision Nacional Del Mercado De Valores"/>
                <w:listItem w:displayText="Comissao Do Mercado De Valores Mobiliarios (CMVM)" w:value="Comissao Do Mercado De Valores Mobiliarios (CMVM)"/>
                <w:listItem w:displayText="Commission De Surveilance Du Secteur Financier" w:value="Commission De Surveilance Du Secteur Financier"/>
                <w:listItem w:displayText="Commodity Futures Trading Commission" w:value="Commodity Futures Trading Commission"/>
                <w:listItem w:displayText="Commodity Futures Trading Regulatory Agency" w:value="Commodity Futures Trading Regulatory Agency"/>
                <w:listItem w:displayText="CONSOB" w:value="CONSOB"/>
                <w:listItem w:displayText="COVIP" w:value="COVIP"/>
                <w:listItem w:displayText="Cyprus Securities and Exchange Commission" w:value="Cyprus Securities and Exchange Commission"/>
                <w:listItem w:displayText="De Nederlandsche Bank N.V." w:value="De Nederlandsche Bank N.V."/>
                <w:listItem w:displayText="Dubai Financial Services Authority " w:value="Dubai Financial Services Authority "/>
                <w:listItem w:displayText="European Banking Authority" w:value="European Banking Authority"/>
                <w:listItem w:displayText="European Insurance and Occupational Pensions Authority" w:value="European Insurance and Occupational Pensions Authority"/>
                <w:listItem w:displayText="European Securities and Markets Authority " w:value="European Securities and Markets Authority "/>
                <w:listItem w:displayText="Financial and Capital Market Commission" w:value="Financial and Capital Market Commission"/>
                <w:listItem w:displayText="Financial Conduct Authority" w:value="Financial Conduct Authority"/>
                <w:listItem w:displayText="Financial Industry Regulatory Authority " w:value="Financial Industry Regulatory Authority "/>
                <w:listItem w:displayText="Financial Institutions Commission" w:value="Financial Institutions Commission"/>
                <w:listItem w:displayText="Financial Market Authority Liechtenstein" w:value="Financial Market Authority Liechtenstein"/>
                <w:listItem w:displayText="Financial Regulator lll" w:value="Financial Regulator lll"/>
                <w:listItem w:displayText="Financial Reporting Council" w:value="Financial Reporting Council"/>
                <w:listItem w:displayText="Financial Services Agency" w:value="Financial Services Agency"/>
                <w:listItem w:displayText="Financial Services and Markets Authority" w:value="Financial Services and Markets Authority"/>
                <w:listItem w:displayText="Financial Services and The Treasury Bureau" w:value="Financial Services and The Treasury Bureau"/>
                <w:listItem w:displayText="Financial Services Board" w:value="Financial Services Board"/>
                <w:listItem w:displayText="Financial Services Commission " w:value="Financial Services Commission "/>
                <w:listItem w:displayText="Financial Services Commission Jamaica " w:value="Financial Services Commission Jamaica "/>
                <w:listItem w:displayText="Financial Services Commission Mauritius" w:value="Financial Services Commission Mauritius"/>
                <w:listItem w:displayText="Financial Services Commission of Gibraltar" w:value="Financial Services Commission of Gibraltar"/>
                <w:listItem w:displayText="Financial Services Commission of Ontario " w:value="Financial Services Commission of Ontario "/>
                <w:listItem w:displayText="Financial Supervision Authority " w:value="Financial Supervision Authority "/>
                <w:listItem w:displayText="Financial Supervision Authority of Albania" w:value="Financial Supervision Authority of Albania"/>
                <w:listItem w:displayText="Financial Supervisory Authority of Norway" w:value="Financial Supervisory Authority of Norway"/>
                <w:listItem w:displayText="Financial Supervisory Service" w:value="Financial Supervisory Service"/>
                <w:listItem w:displayText="Finanstilsynet" w:value="Finanstilsynet"/>
                <w:listItem w:displayText="Finantsinspektsioon" w:value="Finantsinspektsioon"/>
                <w:listItem w:displayText="Gibraltar Financial Services Commission " w:value="Gibraltar Financial Services Commission "/>
                <w:listItem w:displayText="Guernsey Financial Services Commission" w:value="Guernsey Financial Services Commission"/>
                <w:listItem w:displayText="Hellenic Capital Market Commission" w:value="Hellenic Capital Market Commission"/>
                <w:listItem w:displayText="International Financial Services Authority" w:value="International Financial Services Authority"/>
                <w:listItem w:displayText="Investment Industry Regulatory Organization of Canada" w:value="Investment Industry Regulatory Organization of Canada"/>
                <w:listItem w:displayText="Islamic Financial Services Board" w:value="Islamic Financial Services Board"/>
                <w:listItem w:displayText="Isle of Man Financial Services Authority" w:value="Isle of Man Financial Services Authority"/>
                <w:listItem w:displayText="Jersey Financial Services Commisson" w:value="Jersey Financial Services Commisson"/>
                <w:listItem w:displayText="Labuan IBFC Inc" w:value="Labuan IBFC Inc"/>
                <w:listItem w:displayText="L'Autorite Des Marches Financiers" w:value="L'Autorite Des Marches Financiers"/>
                <w:listItem w:displayText="Malta Financial Services Authority " w:value="Malta Financial Services Authority "/>
                <w:listItem w:displayText="Mandatory Provident Fund Schemes Authority" w:value="Mandatory Provident Fund Schemes Authority"/>
                <w:listItem w:displayText="Manitoba Securities Commission" w:value="Manitoba Securities Commission"/>
                <w:listItem w:displayText="Miami Downtown Development Agency" w:value="Miami Downtown Development Agency"/>
                <w:listItem w:displayText="Monetary Authority of Singapore " w:value="Monetary Authority of Singapore "/>
                <w:listItem w:displayText="Namibia Financial Institutions Supervisory Authority" w:value="Namibia Financial Institutions Supervisory Authority"/>
                <w:listItem w:displayText="National Bank of Belguim " w:value="National Bank of Belguim "/>
                <w:listItem w:displayText="New Brunswick Securities Commission" w:value="New Brunswick Securities Commission"/>
                <w:listItem w:displayText="Newfoundland and Labrador, Department of Government Services" w:value="Newfoundland and Labrador, Department of Government Services"/>
                <w:listItem w:displayText="Northwest Territories, Legal Registries Division" w:value="Northwest Territories, Legal Registries Division"/>
                <w:listItem w:displayText="Nova Scotia Securities Commission" w:value="Nova Scotia Securities Commission"/>
                <w:listItem w:displayText="Nunavut, Legal Registries Division " w:value="Nunavut, Legal Registries Division "/>
                <w:listItem w:displayText="Office of the Comptroller of the Currency" w:value="Office of the Comptroller of the Currency"/>
                <w:listItem w:displayText="Office of the Superintendent of Financial Insitutions " w:value="Office of the Superintendent of Financial Insitutions "/>
                <w:listItem w:displayText="Ontario Securities Commission " w:value="Ontario Securities Commission "/>
                <w:listItem w:displayText="Pensions Europe " w:value="Pensions Europe "/>
                <w:listItem w:displayText="Philippines Securities and Exchange Commission " w:value="Philippines Securities and Exchange Commission "/>
                <w:listItem w:displayText="Polish Financial Supervision Authority " w:value="Polish Financial Supervision Authority "/>
                <w:listItem w:displayText="Prince Edward Island, Securities Office" w:value="Prince Edward Island, Securities Office"/>
                <w:listItem w:displayText="Prudential Regulation Authority " w:value="Prudential Regulation Authority "/>
                <w:listItem w:displayText="Public Company Accounting Oversight Board" w:value="Public Company Accounting Oversight Board"/>
                <w:listItem w:displayText="Public Interest Oversight Board " w:value="Public Interest Oversight Board "/>
                <w:listItem w:displayText="Qatar Financial Centre Regulatory Authority" w:value="Qatar Financial Centre Regulatory Authority"/>
                <w:listItem w:displayText="Romanian National Securities Commission " w:value="Romanian National Securities Commission "/>
                <w:listItem w:displayText="Saskatchewan Financial Services Commission" w:value="Saskatchewan Financial Services Commission"/>
                <w:listItem w:displayText="Securities and Exchange Commission of Pakistan" w:value="Securities and Exchange Commission of Pakistan"/>
                <w:listItem w:displayText="Securities and Exchange Board of India " w:value="Securities and Exchange Board of India "/>
                <w:listItem w:displayText="Securities and Exchange Commission " w:value="Securities and Exchange Commission "/>
                <w:listItem w:displayText="Securities and Exchange Commission of Sri Lanka " w:value="Securities and Exchange Commission of Sri Lanka "/>
                <w:listItem w:displayText="Securities and Exchange Commission, Thailand " w:value="Securities and Exchange Commission, Thailand "/>
                <w:listItem w:displayText="Securities and Exchange Surveillance Commission" w:value="Securities and Exchange Surveillance Commission"/>
                <w:listItem w:displayText="Securities and Exchanges Commission of Brazil" w:value="Securities and Exchanges Commission of Brazil"/>
                <w:listItem w:displayText="Securities and Futures Commission" w:value="Securities and Futures Commission"/>
                <w:listItem w:displayText="Securities Commission of New Zealand " w:value="Securities Commission of New Zealand "/>
                <w:listItem w:displayText="Securities Commission of The Bahamas" w:value="Securities Commission of The Bahamas"/>
                <w:listItem w:displayText="Securities Commission of The Republic of Lithuania " w:value="Securities Commission of The Republic of Lithuania "/>
                <w:listItem w:displayText="Securities Commission, Malaysian" w:value="Securities Commission, Malaysian"/>
                <w:listItem w:displayText="Securities Market Agency" w:value="Securities Market Agency"/>
                <w:listItem w:displayText="State Securities Commission " w:value="State Securities Commission "/>
                <w:listItem w:displayText="Superintendencia De Banca" w:value="Superintendencia De Banca"/>
                <w:listItem w:displayText="Swedish Financial Supervisory Authority" w:value="Swedish Financial Supervisory Authority"/>
                <w:listItem w:displayText="Swiss Financial Markets Supervisory Authority" w:value="Swiss Financial Markets Supervisory Authority"/>
                <w:listItem w:displayText="Taiwan Financial Supervisory Commission" w:value="Taiwan Financial Supervisory Commission"/>
                <w:listItem w:displayText="The Central Bank of Hungary" w:value="The Central Bank of Hungary"/>
                <w:listItem w:displayText="The Financial Services Promotion Agency" w:value="The Financial Services Promotion Agency"/>
                <w:listItem w:displayText="The Takeover Panel" w:value="The Takeover Panel"/>
                <w:listItem w:displayText="The Texas Department of Banking " w:value="The Texas Department of Banking "/>
                <w:listItem w:displayText="Trinidad &amp; Tobago Securities and Exchange Commission " w:value="Trinidad &amp; Tobago Securities and Exchange Commission "/>
                <w:listItem w:displayText="Yukon Territory, Registrar of Securities " w:value="Yukon Territory, Registrar of Securities "/>
                <w:listItem w:displayText="Financial Supervision Commission (Isle of Man)" w:value="Financial Supervision Commission (Isle of Man)"/>
                <w:listItem w:displayText="Financial Supervision Commission (Bulgaria)" w:value="Financial Supervision Commission (Bulgaria)"/>
              </w:dropDownList>
            </w:sdtPr>
            <w:sdtEndPr/>
            <w:sdtContent>
              <w:p w14:paraId="3563DE52" w14:textId="77777777" w:rsidR="000333C7" w:rsidRPr="00F44533" w:rsidRDefault="000333C7" w:rsidP="009A255B">
                <w:pPr>
                  <w:spacing w:before="60"/>
                  <w:rPr>
                    <w:rFonts w:ascii="Tahoma" w:hAnsi="Tahoma" w:cs="Tahoma"/>
                    <w:sz w:val="16"/>
                    <w:szCs w:val="16"/>
                  </w:rPr>
                </w:pPr>
                <w:r w:rsidRPr="00F44533">
                  <w:rPr>
                    <w:rFonts w:ascii="Tahoma" w:hAnsi="Tahoma" w:cs="Tahoma"/>
                    <w:sz w:val="16"/>
                    <w:szCs w:val="16"/>
                  </w:rPr>
                  <w:t>-- Select One --</w:t>
                </w:r>
              </w:p>
            </w:sdtContent>
          </w:sdt>
        </w:tc>
        <w:tc>
          <w:tcPr>
            <w:tcW w:w="3260" w:type="dxa"/>
            <w:shd w:val="clear" w:color="auto" w:fill="EAECEE"/>
          </w:tcPr>
          <w:sdt>
            <w:sdtPr>
              <w:rPr>
                <w:rFonts w:cs="Tahoma"/>
              </w:rPr>
              <w:alias w:val="OEF1_T1.3MF_R12_C3_header"/>
              <w:tag w:val="OEF1_T1.3MF_R12_C3_header"/>
              <w:id w:val="1345526169"/>
              <w:placeholder>
                <w:docPart w:val="AAF41D7ADEB24FC2A414169115283E1B"/>
              </w:placeholder>
            </w:sdtPr>
            <w:sdtEndPr/>
            <w:sdtContent>
              <w:p w14:paraId="5354B313" w14:textId="77777777" w:rsidR="000333C7" w:rsidRPr="00F44533" w:rsidRDefault="000333C7" w:rsidP="009A255B">
                <w:pPr>
                  <w:pStyle w:val="AIMADDQNumbering"/>
                  <w:rPr>
                    <w:rFonts w:cs="Tahoma"/>
                    <w:sz w:val="16"/>
                    <w:szCs w:val="16"/>
                  </w:rPr>
                </w:pPr>
                <w:r w:rsidRPr="00F44533">
                  <w:rPr>
                    <w:rFonts w:cs="Tahoma"/>
                  </w:rPr>
                  <w:t>Registration/authorisation number(s)</w:t>
                </w:r>
              </w:p>
            </w:sdtContent>
          </w:sdt>
        </w:tc>
        <w:sdt>
          <w:sdtPr>
            <w:rPr>
              <w:rFonts w:cs="Tahoma"/>
              <w:sz w:val="16"/>
              <w:szCs w:val="16"/>
            </w:rPr>
            <w:alias w:val="OEF1_T1.3MF_R12_C4_TXT_1"/>
            <w:tag w:val="OEF1_T1.3MF_R12_C4_TXT_1"/>
            <w:id w:val="-702713893"/>
            <w:placeholder>
              <w:docPart w:val="AEABB829D981471385406522E408D626"/>
            </w:placeholder>
            <w:showingPlcHdr/>
          </w:sdtPr>
          <w:sdtEndPr/>
          <w:sdtContent>
            <w:tc>
              <w:tcPr>
                <w:tcW w:w="2127" w:type="dxa"/>
              </w:tcPr>
              <w:p w14:paraId="7366BE16"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131E3038" w14:textId="77777777" w:rsidTr="009A255B">
        <w:tc>
          <w:tcPr>
            <w:tcW w:w="3830" w:type="dxa"/>
            <w:shd w:val="clear" w:color="auto" w:fill="EAECEE"/>
          </w:tcPr>
          <w:sdt>
            <w:sdtPr>
              <w:rPr>
                <w:rFonts w:cs="Tahoma"/>
              </w:rPr>
              <w:alias w:val="OEF1_T1.3MF_R13_C1_header"/>
              <w:tag w:val="OEF1_T1.3MF_R13_C1_header"/>
              <w:id w:val="-1113287855"/>
              <w:placeholder>
                <w:docPart w:val="AAF41D7ADEB24FC2A414169115283E1B"/>
              </w:placeholder>
            </w:sdtPr>
            <w:sdtEndPr/>
            <w:sdtContent>
              <w:p w14:paraId="0F53A6B7" w14:textId="77777777" w:rsidR="000333C7" w:rsidRPr="00F44533" w:rsidRDefault="000333C7" w:rsidP="009A255B">
                <w:pPr>
                  <w:pStyle w:val="AIMADDQNumbering"/>
                  <w:rPr>
                    <w:rFonts w:cs="Tahoma"/>
                  </w:rPr>
                </w:pPr>
                <w:r w:rsidRPr="00F44533">
                  <w:rPr>
                    <w:rFonts w:cs="Tahoma"/>
                  </w:rPr>
                  <w:t>Financial year end</w:t>
                </w:r>
              </w:p>
            </w:sdtContent>
          </w:sdt>
        </w:tc>
        <w:sdt>
          <w:sdtPr>
            <w:rPr>
              <w:rFonts w:cs="Tahoma"/>
            </w:rPr>
            <w:alias w:val="Financial Year End"/>
            <w:tag w:val="OEF1_T1.3MF_R13_C2_DDL_1"/>
            <w:id w:val="276766810"/>
            <w:dropDownList>
              <w:listItem w:displayText="-- Select One --" w:value="-- Select One --"/>
              <w:listItem w:displayText="December" w:value="December"/>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dropDownList>
          </w:sdtPr>
          <w:sdtEndPr/>
          <w:sdtContent>
            <w:tc>
              <w:tcPr>
                <w:tcW w:w="6797" w:type="dxa"/>
                <w:gridSpan w:val="3"/>
              </w:tcPr>
              <w:p w14:paraId="172F7813" w14:textId="77777777" w:rsidR="000333C7" w:rsidRPr="00F44533" w:rsidRDefault="000333C7" w:rsidP="009A255B">
                <w:pPr>
                  <w:pStyle w:val="AIMADDQQuestion"/>
                  <w:rPr>
                    <w:rFonts w:cs="Tahoma"/>
                  </w:rPr>
                </w:pPr>
                <w:r w:rsidRPr="00F44533">
                  <w:rPr>
                    <w:rFonts w:cs="Tahoma"/>
                  </w:rPr>
                  <w:t>-- Select One --</w:t>
                </w:r>
              </w:p>
            </w:tc>
          </w:sdtContent>
        </w:sdt>
      </w:tr>
      <w:tr w:rsidR="000333C7" w:rsidRPr="00F44533" w14:paraId="533C3988" w14:textId="77777777" w:rsidTr="009A255B">
        <w:tc>
          <w:tcPr>
            <w:tcW w:w="3830" w:type="dxa"/>
            <w:shd w:val="clear" w:color="auto" w:fill="EAECEE"/>
          </w:tcPr>
          <w:sdt>
            <w:sdtPr>
              <w:rPr>
                <w:rFonts w:cs="Tahoma"/>
              </w:rPr>
              <w:alias w:val="OEF1_T1.3MF_R14_C1_header"/>
              <w:tag w:val="OEF1_T1.3MF_R14_C1_header"/>
              <w:id w:val="-1403753898"/>
              <w:placeholder>
                <w:docPart w:val="AAF41D7ADEB24FC2A414169115283E1B"/>
              </w:placeholder>
            </w:sdtPr>
            <w:sdtEndPr/>
            <w:sdtContent>
              <w:p w14:paraId="082C9A7B" w14:textId="77777777" w:rsidR="000333C7" w:rsidRPr="00F44533" w:rsidRDefault="000333C7" w:rsidP="009A255B">
                <w:pPr>
                  <w:pStyle w:val="AIMADDQNumbering"/>
                  <w:rPr>
                    <w:rFonts w:cs="Tahoma"/>
                  </w:rPr>
                </w:pPr>
                <w:r w:rsidRPr="00F44533">
                  <w:rPr>
                    <w:rFonts w:cs="Tahoma"/>
                  </w:rPr>
                  <w:t>Publication date for last audited financial statements</w:t>
                </w:r>
              </w:p>
            </w:sdtContent>
          </w:sdt>
        </w:tc>
        <w:sdt>
          <w:sdtPr>
            <w:rPr>
              <w:rFonts w:cs="Tahoma"/>
              <w:sz w:val="16"/>
              <w:szCs w:val="16"/>
            </w:rPr>
            <w:alias w:val="Last Audited Financial Statements"/>
            <w:tag w:val="OEF1_T1.3MF_R14_C2_DAT_1"/>
            <w:id w:val="-2059012351"/>
            <w:placeholder>
              <w:docPart w:val="7B372ADE9BF24FB9964F3A1D15851800"/>
            </w:placeholder>
            <w:showingPlcHdr/>
            <w:date>
              <w:dateFormat w:val="dd MMMM yyyy"/>
              <w:lid w:val="en-GB"/>
              <w:storeMappedDataAs w:val="dateTime"/>
              <w:calendar w:val="gregorian"/>
            </w:date>
          </w:sdtPr>
          <w:sdtEndPr/>
          <w:sdtContent>
            <w:tc>
              <w:tcPr>
                <w:tcW w:w="6797" w:type="dxa"/>
                <w:gridSpan w:val="3"/>
              </w:tcPr>
              <w:p w14:paraId="322F14C3" w14:textId="77777777" w:rsidR="000333C7" w:rsidRPr="00F44533" w:rsidRDefault="000333C7" w:rsidP="009A255B">
                <w:pPr>
                  <w:pStyle w:val="AIMADDQQuestion"/>
                  <w:rPr>
                    <w:rFonts w:cs="Tahoma"/>
                    <w:sz w:val="16"/>
                    <w:szCs w:val="16"/>
                  </w:rPr>
                </w:pPr>
                <w:r w:rsidRPr="00F44533">
                  <w:rPr>
                    <w:rStyle w:val="PlaceholderText"/>
                    <w:rFonts w:cs="Tahoma"/>
                  </w:rPr>
                  <w:t>Click here to enter a date.</w:t>
                </w:r>
              </w:p>
            </w:tc>
          </w:sdtContent>
        </w:sdt>
      </w:tr>
      <w:tr w:rsidR="000333C7" w:rsidRPr="00F44533" w14:paraId="3086FE20" w14:textId="77777777" w:rsidTr="009A255B">
        <w:tc>
          <w:tcPr>
            <w:tcW w:w="3830" w:type="dxa"/>
            <w:shd w:val="clear" w:color="auto" w:fill="EAECEE"/>
          </w:tcPr>
          <w:sdt>
            <w:sdtPr>
              <w:rPr>
                <w:rFonts w:cs="Tahoma"/>
              </w:rPr>
              <w:alias w:val="OEF1_T1.3MF_R15_C1_header"/>
              <w:tag w:val="OEF1_T1.3MF_R15_C1_header"/>
              <w:id w:val="722637892"/>
              <w:placeholder>
                <w:docPart w:val="AAF41D7ADEB24FC2A414169115283E1B"/>
              </w:placeholder>
            </w:sdtPr>
            <w:sdtEndPr/>
            <w:sdtContent>
              <w:p w14:paraId="4877F531" w14:textId="77777777" w:rsidR="000333C7" w:rsidRPr="00F44533" w:rsidRDefault="000333C7" w:rsidP="009A255B">
                <w:pPr>
                  <w:pStyle w:val="AIMADDQNumbering"/>
                  <w:rPr>
                    <w:rFonts w:cs="Tahoma"/>
                  </w:rPr>
                </w:pPr>
                <w:r w:rsidRPr="00F44533">
                  <w:rPr>
                    <w:rFonts w:cs="Tahoma"/>
                  </w:rPr>
                  <w:t>Country whose AML/CTF/KYC requirements are being applied:</w:t>
                </w:r>
              </w:p>
            </w:sdtContent>
          </w:sdt>
        </w:tc>
        <w:tc>
          <w:tcPr>
            <w:tcW w:w="6797" w:type="dxa"/>
            <w:gridSpan w:val="3"/>
          </w:tcPr>
          <w:sdt>
            <w:sdtPr>
              <w:rPr>
                <w:rFonts w:cs="Tahoma"/>
              </w:rPr>
              <w:alias w:val="Country"/>
              <w:tag w:val="OEF1_T1.3MF_R15_C2_DDL_1"/>
              <w:id w:val="959999333"/>
              <w:dropDownList>
                <w:listItem w:displayText="-- Select One --" w:value="-- Select One --"/>
                <w:listItem w:displayText="Afghanistan " w:value="Afghanistan "/>
                <w:listItem w:displayText="Albania " w:value="Albania "/>
                <w:listItem w:displayText="Algeria " w:value="Algeria "/>
                <w:listItem w:displayText="Andorra" w:value="Andorra"/>
                <w:listItem w:displayText="Angola " w:value="Angola "/>
                <w:listItem w:displayText="Antigua and Barbuda " w:value="Antigua and Barbuda "/>
                <w:listItem w:displayText="Argentina " w:value="Argentina "/>
                <w:listItem w:displayText="Armenia " w:value="Armenia "/>
                <w:listItem w:displayText="Australia " w:value="Australia "/>
                <w:listItem w:displayText="Austria " w:value="Austria "/>
                <w:listItem w:displayText="Azerbaijan" w:value="Azerbaijan"/>
                <w:listItem w:displayText="Bahamas " w:value="Bahamas "/>
                <w:listItem w:displayText="Bahrain " w:value="Bahrain "/>
                <w:listItem w:displayText="Bangladesh" w:value="Bangladesh"/>
                <w:listItem w:displayText="Barbados" w:value="Barbados"/>
                <w:listItem w:displayText="Belarus " w:value="Belarus "/>
                <w:listItem w:displayText="Belgium " w:value="Belgium "/>
                <w:listItem w:displayText="Belize " w:value="Belize "/>
                <w:listItem w:displayText="Benin " w:value="Benin "/>
                <w:listItem w:displayText="Bermuda" w:value="Bermuda"/>
                <w:listItem w:displayText="Bhutan " w:value="Bhutan "/>
                <w:listItem w:displayText="Bolivia " w:value="Bolivia "/>
                <w:listItem w:displayText="Bosnia and Herzegovina " w:value="Bosnia and Herzegovina "/>
                <w:listItem w:displayText="Botswana" w:value="Botswana"/>
                <w:listItem w:displayText="Brazil " w:value="Brazil "/>
                <w:listItem w:displayText="British Virgin Islands" w:value="British Virgin Islands"/>
                <w:listItem w:displayText="Brunei Darussalam" w:value="Brunei Darussalam"/>
                <w:listItem w:displayText="Bulgaria " w:value="Bulgaria "/>
                <w:listItem w:displayText="Burkina Faso" w:value="Burkina Faso"/>
                <w:listItem w:displayText="Burundi" w:value="Burundi"/>
                <w:listItem w:displayText="Cabo Verde" w:value="Cabo Verde"/>
                <w:listItem w:displayText="Cambodia " w:value="Cambodia "/>
                <w:listItem w:displayText="Cameroon " w:value="Cameroon "/>
                <w:listItem w:displayText="Canada" w:value="Canada"/>
                <w:listItem w:displayText="Cayman Islands" w:value="Cayman Islands"/>
                <w:listItem w:displayText="Central African Republic" w:value="Central African Republic"/>
                <w:listItem w:displayText="Chad" w:value="Chad"/>
                <w:listItem w:displayText="Chile " w:value="Chile "/>
                <w:listItem w:displayText="China " w:value="China "/>
                <w:listItem w:displayText="Colombia " w:value="Colombia "/>
                <w:listItem w:displayText="Comoros" w:value="Comoros"/>
                <w:listItem w:displayText="Congo " w:value="Congo "/>
                <w:listItem w:displayText="Costa Rica " w:value="Costa Rica "/>
                <w:listItem w:displayText="Cote D'Ivoire" w:value="Cote D'Ivoire"/>
                <w:listItem w:displayText="Croatia " w:value="Croatia "/>
                <w:listItem w:displayText="Cuba " w:value="Cuba "/>
                <w:listItem w:displayText="Cyprus " w:value="Cyprus "/>
                <w:listItem w:displayText="Czech Republic " w:value="Czech Republic "/>
                <w:listItem w:displayText="Democratic People's Republic of Korea" w:value="Democratic People's Republic of Korea"/>
                <w:listItem w:displayText="Democratic Republic of the Congo" w:value="Democratic Republic of the Congo"/>
                <w:listItem w:displayText="Denmark " w:value="Denmark "/>
                <w:listItem w:displayText="Djibouti" w:value="Djibouti"/>
                <w:listItem w:displayText="Dominica " w:value="Dominica "/>
                <w:listItem w:displayText="Dominican Republic " w:value="Dominican Republic "/>
                <w:listItem w:displayText="Ecuador" w:value="Ecuador"/>
                <w:listItem w:displayText="Egypt" w:value="Egypt"/>
                <w:listItem w:displayText="El Salvador " w:value="El Salvador "/>
                <w:listItem w:displayText="Equatorial Guinea" w:value="Equatorial Guinea"/>
                <w:listItem w:displayText="Eritrea" w:value="Eritrea"/>
                <w:listItem w:displayText="Estonia " w:value="Estonia "/>
                <w:listItem w:displayText="Ethiopia" w:value="Ethiopia"/>
                <w:listItem w:displayText="Fiji" w:value="Fiji"/>
                <w:listItem w:displayText="Finland " w:value="Finland "/>
                <w:listItem w:displayText="France " w:value="France "/>
                <w:listItem w:displayText="Gabon " w:value="Gabon "/>
                <w:listItem w:displayText="Gambia (Islamic Republic of the)" w:value="Gambia (Islamic Republic of the)"/>
                <w:listItem w:displayText="Georgia " w:value="Georgia "/>
                <w:listItem w:displayText="Germany " w:value="Germany "/>
                <w:listItem w:displayText="Ghana" w:value="Ghana"/>
                <w:listItem w:displayText="Greece " w:value="Greece "/>
                <w:listItem w:displayText="Grenada" w:value="Grenada"/>
                <w:listItem w:displayText="Guatemala" w:value="Guatemala"/>
                <w:listItem w:displayText="Guernsey" w:value="Guernsey"/>
                <w:listItem w:displayText="Guinea" w:value="Guinea"/>
                <w:listItem w:displayText="Guinea Bissau" w:value="Guinea Bissau"/>
                <w:listItem w:displayText="Guyana" w:value="Guyana"/>
                <w:listItem w:displayText="Haiti" w:value="Haiti"/>
                <w:listItem w:displayText="Honduras " w:value="Honduras "/>
                <w:listItem w:displayText="Hong Kong" w:value="Hong Kong"/>
                <w:listItem w:displayText="Hungary " w:value="Hungary "/>
                <w:listItem w:displayText="Iceland " w:value="Iceland "/>
                <w:listItem w:displayText="India " w:value="India "/>
                <w:listItem w:displayText="Indonesia " w:value="Indonesia "/>
                <w:listItem w:displayText="Iran (Islamic Republic of)" w:value="Iran (Islamic Republic of)"/>
                <w:listItem w:displayText="Iraq " w:value="Iraq "/>
                <w:listItem w:displayText="Ireland " w:value="Ireland "/>
                <w:listItem w:displayText="Isle of Man" w:value="Isle of Man"/>
                <w:listItem w:displayText="Israel " w:value="Israel "/>
                <w:listItem w:displayText="Italy " w:value="Italy "/>
                <w:listItem w:displayText="Jamaica" w:value="Jamaica"/>
                <w:listItem w:displayText="Japan " w:value="Japan "/>
                <w:listItem w:displayText="Jersey" w:value="Jersey"/>
                <w:listItem w:displayText="Jordan " w:value="Jordan "/>
                <w:listItem w:displayText="Kazakhstan" w:value="Kazakhstan"/>
                <w:listItem w:displayText="Kenya " w:value="Kenya "/>
                <w:listItem w:displayText="Kiribati" w:value="Kiribati"/>
                <w:listItem w:displayText="Kuwait" w:value="Kuwait"/>
                <w:listItem w:displayText="Kyrgyzstan" w:value="Kyrgyzstan"/>
                <w:listItem w:displayText="Lao People's Democratic Republic " w:value="Lao People's Democratic Republic "/>
                <w:listItem w:displayText="Latvia" w:value="Latvia"/>
                <w:listItem w:displayText="Lebanon" w:value="Lebanon"/>
                <w:listItem w:displayText="Lesotho" w:value="Lesotho"/>
                <w:listItem w:displayText="Liberia " w:value="Liberia "/>
                <w:listItem w:displayText="Libya" w:value="Libya"/>
                <w:listItem w:displayText="Liechtenstein " w:value="Liechtenstein "/>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 w:value="Malta "/>
                <w:listItem w:displayText="Marshall Island " w:value="Marshall Island "/>
                <w:listItem w:displayText="Mauritania" w:value="Mauritania"/>
                <w:listItem w:displayText="Mauritius" w:value="Mauritius"/>
                <w:listItem w:displayText="Mexico" w:value="Mexico"/>
                <w:listItem w:displayText="Micronesia (Federated States of)" w:value="Micronesia (Federated States of)"/>
                <w:listItem w:displayText="Monaco " w:value="Monaco "/>
                <w:listItem w:displayText="Mongolia " w:value="Mongolia "/>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 w:value="New Zealand "/>
                <w:listItem w:displayText="Nicaragua" w:value="Nicaragua"/>
                <w:listItem w:displayText="Niger" w:value="Niger"/>
                <w:listItem w:displayText="Nigeria" w:value="Nigeria"/>
                <w:listItem w:displayText="Norway" w:value="Norway"/>
                <w:listItem w:displayText="Oman" w:value="Oman"/>
                <w:listItem w:displayText="Pakistan " w:value="Pakistan "/>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 w:value="Poland "/>
                <w:listItem w:displayText="Portugal" w:value="Portugal"/>
                <w:listItem w:displayText="Qatar" w:value="Qatar"/>
                <w:listItem w:displayText="Republic of Korea" w:value="Republic of Korea"/>
                <w:listItem w:displayText="Republic of Moldova" w:value="Republic of Moldova"/>
                <w:listItem w:displayText="Romania " w:value="Romania "/>
                <w:listItem w:displayText="Russian Federation" w:value="Russian Federation"/>
                <w:listItem w:displayText="Rwanda " w:value="Rwanda "/>
                <w:listItem w:displayText="Saint Kitts and Nevis " w:value="Saint Kitts and Nevis "/>
                <w:listItem w:displayText="Saint Lucia " w:value="Saint Lucia "/>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 w:value="Saudi Arabia "/>
                <w:listItem w:displayText="Senegal" w:value="Senegal"/>
                <w:listItem w:displayText="Serbia " w:value="Serbia "/>
                <w:listItem w:displayText="Seychelles" w:value="Seychelles"/>
                <w:listItem w:displayText="Sierra Leone " w:value="Sierra Leone "/>
                <w:listItem w:displayText="Singapore " w:value="Singapore "/>
                <w:listItem w:displayText="Slovakia" w:value="Slovakia"/>
                <w:listItem w:displayText="Slovenia" w:value="Slovenia"/>
                <w:listItem w:displayText="Solomon Islands" w:value="Solomon Islands"/>
                <w:listItem w:displayText="Somalia " w:value="Somalia "/>
                <w:listItem w:displayText="South Africa " w:value="South Africa "/>
                <w:listItem w:displayText="South Sudan " w:value="South Sudan "/>
                <w:listItem w:displayText="Spain " w:value="Spain "/>
                <w:listItem w:displayText="Sri Lanka " w:value="Sri Lanka "/>
                <w:listItem w:displayText="Sudan " w:value="Sudan "/>
                <w:listItem w:displayText="Suriname " w:value="Suriname "/>
                <w:listItem w:displayText="Sweden" w:value="Sweden"/>
                <w:listItem w:displayText="Switzerland " w:value="Switzerland "/>
                <w:listItem w:displayText="Syrian Arab Republic " w:value="Syrian Arab Republic "/>
                <w:listItem w:displayText="Tajikistan " w:value="Tajikistan "/>
                <w:listItem w:displayText="Thailand " w:value="Thailand "/>
                <w:listItem w:displayText="The former Yugoslav Republic of Macedonia " w:value="The former Yugoslav Republic of Macedonia "/>
                <w:listItem w:displayText="Timor-Leste" w:value="Timor-Leste"/>
                <w:listItem w:displayText="Togo" w:value="Togo"/>
                <w:listItem w:displayText="Tonga" w:value="Tonga"/>
                <w:listItem w:displayText="Trinidad and Tobago" w:value="Trinidad and Tobago"/>
                <w:listItem w:displayText="Tunisia " w:value="Tunisia "/>
                <w:listItem w:displayText="Turkey " w:value="Turkey "/>
                <w:listItem w:displayText="Turkmenistan" w:value="Turkmenistan"/>
                <w:listItem w:displayText="Tuvalu" w:value="Tuvalu"/>
                <w:listItem w:displayText="Uganda " w:value="Uganda "/>
                <w:listItem w:displayText="Ukraine " w:value="Ukraine "/>
                <w:listItem w:displayText="United Arab Emirates" w:value="United Arab Emirates"/>
                <w:listItem w:displayText="United Kingdom of Great Britian and Northern Ireland" w:value="United Kingdom of Great Britian and Northern Ireland"/>
                <w:listItem w:displayText="United Republic of Tanzania" w:value="United Republic of Tanzania"/>
                <w:listItem w:displayText="United States, Delaware" w:value="United States, Delaware"/>
                <w:listItem w:displayText="United States, New York" w:value="United States, New York"/>
                <w:listItem w:displayText="United States, Other" w:value="United States, Other"/>
                <w:listItem w:displayText="Uruguay" w:value="Uruguay"/>
                <w:listItem w:displayText="Uzbekistan" w:value="Uzbekistan"/>
                <w:listItem w:displayText="Vanuatu" w:value="Vanuatu"/>
                <w:listItem w:displayText="Venezuela, Bolivarian Republic of" w:value="Venezuela, Bolivarian Republic of"/>
                <w:listItem w:displayText="Viet Nam " w:value="Viet Nam "/>
                <w:listItem w:displayText="Yemen " w:value="Yemen "/>
                <w:listItem w:displayText="Zambia " w:value="Zambia "/>
                <w:listItem w:displayText="Zimbabwe" w:value="Zimbabwe"/>
              </w:dropDownList>
            </w:sdtPr>
            <w:sdtEndPr/>
            <w:sdtContent>
              <w:p w14:paraId="3D062A06" w14:textId="77777777" w:rsidR="000333C7" w:rsidRPr="00F44533" w:rsidRDefault="000333C7" w:rsidP="009A255B">
                <w:pPr>
                  <w:pStyle w:val="AIMADDQQuestion"/>
                  <w:rPr>
                    <w:rFonts w:cs="Tahoma"/>
                  </w:rPr>
                </w:pPr>
                <w:r w:rsidRPr="00F44533">
                  <w:rPr>
                    <w:rFonts w:cs="Tahoma"/>
                  </w:rPr>
                  <w:t>-- Select One --</w:t>
                </w:r>
              </w:p>
            </w:sdtContent>
          </w:sdt>
        </w:tc>
      </w:tr>
      <w:tr w:rsidR="000333C7" w:rsidRPr="00F44533" w14:paraId="7D02E327" w14:textId="77777777" w:rsidTr="009A255B">
        <w:tc>
          <w:tcPr>
            <w:tcW w:w="3830" w:type="dxa"/>
            <w:shd w:val="clear" w:color="auto" w:fill="EAECEE"/>
          </w:tcPr>
          <w:sdt>
            <w:sdtPr>
              <w:rPr>
                <w:rFonts w:cs="Tahoma"/>
              </w:rPr>
              <w:alias w:val="OEF1_T1.3MF_R16_C1_header"/>
              <w:tag w:val="OEF1_T1.3MF_R16_C1_header"/>
              <w:id w:val="-588855610"/>
              <w:placeholder>
                <w:docPart w:val="AAF41D7ADEB24FC2A414169115283E1B"/>
              </w:placeholder>
            </w:sdtPr>
            <w:sdtEndPr/>
            <w:sdtContent>
              <w:p w14:paraId="45CFD237" w14:textId="77777777" w:rsidR="000333C7" w:rsidRPr="00F44533" w:rsidRDefault="000333C7" w:rsidP="009A255B">
                <w:pPr>
                  <w:pStyle w:val="AIMADDQNumbering"/>
                  <w:rPr>
                    <w:rFonts w:cs="Tahoma"/>
                  </w:rPr>
                </w:pPr>
                <w:r w:rsidRPr="00F44533">
                  <w:rPr>
                    <w:rFonts w:cs="Tahoma"/>
                  </w:rPr>
                  <w:t>Names of the members of the master fund’s governing body</w:t>
                </w:r>
              </w:p>
            </w:sdtContent>
          </w:sdt>
        </w:tc>
        <w:sdt>
          <w:sdtPr>
            <w:rPr>
              <w:rFonts w:cs="Tahoma"/>
              <w:sz w:val="16"/>
              <w:szCs w:val="16"/>
            </w:rPr>
            <w:alias w:val="OEF1_T1.3MF_R16_C2_TXT_1"/>
            <w:tag w:val="OEF1_T1.3MF_R16_C2_TXT_1"/>
            <w:id w:val="2139689369"/>
            <w:placeholder>
              <w:docPart w:val="6FBCB178DED044EA86D3F730AB36CCB4"/>
            </w:placeholder>
            <w:showingPlcHdr/>
          </w:sdtPr>
          <w:sdtEndPr/>
          <w:sdtContent>
            <w:tc>
              <w:tcPr>
                <w:tcW w:w="6797" w:type="dxa"/>
                <w:gridSpan w:val="3"/>
              </w:tcPr>
              <w:p w14:paraId="50C0517C"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bl>
    <w:p w14:paraId="72D13897" w14:textId="77777777" w:rsidR="000333C7" w:rsidRPr="00F44533" w:rsidRDefault="000333C7" w:rsidP="000333C7">
      <w:pPr>
        <w:rPr>
          <w:rFonts w:ascii="Tahoma" w:eastAsia="PMingLiU" w:hAnsi="Tahoma" w:cs="Tahoma"/>
          <w:sz w:val="19"/>
          <w:szCs w:val="19"/>
        </w:rPr>
      </w:pPr>
    </w:p>
    <w:sdt>
      <w:sdtPr>
        <w:rPr>
          <w:rFonts w:cs="Tahoma"/>
          <w:b w:val="0"/>
          <w:color w:val="auto"/>
        </w:rPr>
        <w:id w:val="-1166004688"/>
        <w15:repeatingSection/>
      </w:sdtPr>
      <w:sdtEndPr>
        <w:rPr>
          <w:sz w:val="16"/>
          <w:szCs w:val="16"/>
        </w:rPr>
      </w:sdtEndPr>
      <w:sdtContent>
        <w:sdt>
          <w:sdtPr>
            <w:rPr>
              <w:rFonts w:cs="Tahoma"/>
              <w:b w:val="0"/>
              <w:color w:val="auto"/>
            </w:rPr>
            <w:id w:val="1284232190"/>
            <w:placeholder>
              <w:docPart w:val="2793C46CC8554D26BE8C141A8ACCE2FA"/>
            </w:placeholder>
            <w15:repeatingSectionItem/>
          </w:sdtPr>
          <w:sdtEndPr>
            <w:rPr>
              <w:sz w:val="16"/>
              <w:szCs w:val="16"/>
            </w:rPr>
          </w:sdtEndPr>
          <w:sdtContent>
            <w:tbl>
              <w:tblPr>
                <w:tblStyle w:val="TableGrid"/>
                <w:tblW w:w="10627" w:type="dxa"/>
                <w:tblLook w:val="04A0" w:firstRow="1" w:lastRow="0" w:firstColumn="1" w:lastColumn="0" w:noHBand="0" w:noVBand="1"/>
              </w:tblPr>
              <w:tblGrid>
                <w:gridCol w:w="3796"/>
                <w:gridCol w:w="1398"/>
                <w:gridCol w:w="3248"/>
                <w:gridCol w:w="2185"/>
              </w:tblGrid>
              <w:tr w:rsidR="000333C7" w:rsidRPr="00F44533" w14:paraId="230B22A6" w14:textId="77777777" w:rsidTr="009A255B">
                <w:trPr>
                  <w:trHeight w:val="242"/>
                </w:trPr>
                <w:tc>
                  <w:tcPr>
                    <w:tcW w:w="10627" w:type="dxa"/>
                    <w:gridSpan w:val="4"/>
                    <w:shd w:val="clear" w:color="auto" w:fill="EAECEE"/>
                  </w:tcPr>
                  <w:p w14:paraId="5F74E892" w14:textId="77777777" w:rsidR="000333C7" w:rsidRPr="00F44533" w:rsidRDefault="000333C7" w:rsidP="009A255B">
                    <w:pPr>
                      <w:pStyle w:val="AIMADDQNumbering"/>
                      <w:rPr>
                        <w:rFonts w:cs="Tahoma"/>
                        <w:sz w:val="16"/>
                        <w:szCs w:val="16"/>
                      </w:rPr>
                    </w:pPr>
                    <w:r w:rsidRPr="00F44533">
                      <w:rPr>
                        <w:rFonts w:cs="Tahoma"/>
                      </w:rPr>
                      <w:t>FEEDER FUND</w:t>
                    </w:r>
                  </w:p>
                </w:tc>
              </w:tr>
              <w:tr w:rsidR="000333C7" w:rsidRPr="00F44533" w14:paraId="017BE80C" w14:textId="77777777" w:rsidTr="009A255B">
                <w:tc>
                  <w:tcPr>
                    <w:tcW w:w="3796" w:type="dxa"/>
                    <w:shd w:val="clear" w:color="auto" w:fill="EAECEE"/>
                  </w:tcPr>
                  <w:p w14:paraId="7D3D0C93" w14:textId="77777777" w:rsidR="000333C7" w:rsidRPr="00F44533" w:rsidRDefault="000333C7" w:rsidP="009A255B">
                    <w:pPr>
                      <w:pStyle w:val="AIMADDQNumbering"/>
                      <w:rPr>
                        <w:rFonts w:cs="Tahoma"/>
                      </w:rPr>
                    </w:pPr>
                    <w:r w:rsidRPr="00F44533">
                      <w:rPr>
                        <w:rFonts w:cs="Tahoma"/>
                      </w:rPr>
                      <w:t>Name of feeder fund</w:t>
                    </w:r>
                  </w:p>
                </w:tc>
                <w:sdt>
                  <w:sdtPr>
                    <w:rPr>
                      <w:rFonts w:cs="Tahoma"/>
                      <w:sz w:val="16"/>
                      <w:szCs w:val="16"/>
                    </w:rPr>
                    <w:alias w:val="OEF1_T1.3FFn_R2_C2_TXT_1"/>
                    <w:tag w:val="OEF1_T1.3FFn_R2_C2_TXT_1"/>
                    <w:id w:val="1230806627"/>
                    <w:placeholder>
                      <w:docPart w:val="3DC97B9FD3B84B1A91BB3E947730D65B"/>
                    </w:placeholder>
                    <w:showingPlcHdr/>
                  </w:sdtPr>
                  <w:sdtEndPr/>
                  <w:sdtContent>
                    <w:tc>
                      <w:tcPr>
                        <w:tcW w:w="6831" w:type="dxa"/>
                        <w:gridSpan w:val="3"/>
                      </w:tcPr>
                      <w:p w14:paraId="2A184E2D"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32CCBD6A" w14:textId="77777777" w:rsidTr="009A255B">
                <w:tc>
                  <w:tcPr>
                    <w:tcW w:w="3796" w:type="dxa"/>
                    <w:shd w:val="clear" w:color="auto" w:fill="EAECEE"/>
                  </w:tcPr>
                  <w:p w14:paraId="0981C3B8" w14:textId="77777777" w:rsidR="000333C7" w:rsidRPr="00F44533" w:rsidRDefault="000333C7" w:rsidP="009A255B">
                    <w:pPr>
                      <w:pStyle w:val="AIMADDQNumbering"/>
                      <w:rPr>
                        <w:rFonts w:cs="Tahoma"/>
                      </w:rPr>
                    </w:pPr>
                    <w:r w:rsidRPr="00F44533">
                      <w:rPr>
                        <w:rFonts w:cs="Tahoma"/>
                      </w:rPr>
                      <w:t>Umbrella fund name, if any</w:t>
                    </w:r>
                  </w:p>
                </w:tc>
                <w:sdt>
                  <w:sdtPr>
                    <w:rPr>
                      <w:rFonts w:cs="Tahoma"/>
                      <w:sz w:val="16"/>
                      <w:szCs w:val="16"/>
                    </w:rPr>
                    <w:alias w:val="OEF1_T1.3FFn_R3_C2_TXT_1"/>
                    <w:tag w:val="OEF1_T1.3FFn_R3_C2_TXT_1"/>
                    <w:id w:val="1457458895"/>
                    <w:placeholder>
                      <w:docPart w:val="428739097D9A4D488AA6AF8CBB0D1A29"/>
                    </w:placeholder>
                    <w:showingPlcHdr/>
                  </w:sdtPr>
                  <w:sdtEndPr/>
                  <w:sdtContent>
                    <w:tc>
                      <w:tcPr>
                        <w:tcW w:w="6831" w:type="dxa"/>
                        <w:gridSpan w:val="3"/>
                      </w:tcPr>
                      <w:p w14:paraId="523E1587"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17DDA086" w14:textId="77777777" w:rsidTr="009A255B">
                <w:tc>
                  <w:tcPr>
                    <w:tcW w:w="3796" w:type="dxa"/>
                    <w:shd w:val="clear" w:color="auto" w:fill="EAECEE"/>
                  </w:tcPr>
                  <w:p w14:paraId="738B53BC" w14:textId="77777777" w:rsidR="000333C7" w:rsidRPr="00F44533" w:rsidRDefault="000333C7" w:rsidP="009A255B">
                    <w:pPr>
                      <w:pStyle w:val="AIMADDQNumbering"/>
                      <w:rPr>
                        <w:rFonts w:cs="Tahoma"/>
                      </w:rPr>
                    </w:pPr>
                    <w:r w:rsidRPr="00F44533">
                      <w:rPr>
                        <w:rFonts w:cs="Tahoma"/>
                      </w:rPr>
                      <w:t>Jurisdiction of establishment</w:t>
                    </w:r>
                  </w:p>
                </w:tc>
                <w:tc>
                  <w:tcPr>
                    <w:tcW w:w="6831" w:type="dxa"/>
                    <w:gridSpan w:val="3"/>
                  </w:tcPr>
                  <w:sdt>
                    <w:sdtPr>
                      <w:rPr>
                        <w:rFonts w:cs="Tahoma"/>
                      </w:rPr>
                      <w:alias w:val="Country"/>
                      <w:tag w:val="OEF1_T1.3FFn_R4_C2_DDL_1"/>
                      <w:id w:val="1441569219"/>
                      <w:dropDownList>
                        <w:listItem w:displayText="-- Select One --" w:value="-- Select One --"/>
                        <w:listItem w:displayText="Afghanistan " w:value="Afghanistan "/>
                        <w:listItem w:displayText="Albania " w:value="Albania "/>
                        <w:listItem w:displayText="Algeria " w:value="Algeria "/>
                        <w:listItem w:displayText="Andorra" w:value="Andorra"/>
                        <w:listItem w:displayText="Angola " w:value="Angola "/>
                        <w:listItem w:displayText="Antigua and Barbuda " w:value="Antigua and Barbuda "/>
                        <w:listItem w:displayText="Argentina " w:value="Argentina "/>
                        <w:listItem w:displayText="Armenia " w:value="Armenia "/>
                        <w:listItem w:displayText="Australia " w:value="Australia "/>
                        <w:listItem w:displayText="Austria " w:value="Austria "/>
                        <w:listItem w:displayText="Azerbaijan" w:value="Azerbaijan"/>
                        <w:listItem w:displayText="Bahamas " w:value="Bahamas "/>
                        <w:listItem w:displayText="Bahrain " w:value="Bahrain "/>
                        <w:listItem w:displayText="Bangladesh" w:value="Bangladesh"/>
                        <w:listItem w:displayText="Barbados" w:value="Barbados"/>
                        <w:listItem w:displayText="Belarus " w:value="Belarus "/>
                        <w:listItem w:displayText="Belgium " w:value="Belgium "/>
                        <w:listItem w:displayText="Belize " w:value="Belize "/>
                        <w:listItem w:displayText="Benin " w:value="Benin "/>
                        <w:listItem w:displayText="Bermuda" w:value="Bermuda"/>
                        <w:listItem w:displayText="Bhutan " w:value="Bhutan "/>
                        <w:listItem w:displayText="Bolivia " w:value="Bolivia "/>
                        <w:listItem w:displayText="Bosnia and Herzegovina " w:value="Bosnia and Herzegovina "/>
                        <w:listItem w:displayText="Botswana" w:value="Botswana"/>
                        <w:listItem w:displayText="Brazil " w:value="Brazil "/>
                        <w:listItem w:displayText="British Virgin Islands" w:value="British Virgin Islands"/>
                        <w:listItem w:displayText="Brunei Darussalam" w:value="Brunei Darussalam"/>
                        <w:listItem w:displayText="Bulgaria " w:value="Bulgaria "/>
                        <w:listItem w:displayText="Burkina Faso" w:value="Burkina Faso"/>
                        <w:listItem w:displayText="Burundi" w:value="Burundi"/>
                        <w:listItem w:displayText="Cabo Verde" w:value="Cabo Verde"/>
                        <w:listItem w:displayText="Cambodia " w:value="Cambodia "/>
                        <w:listItem w:displayText="Cameroon " w:value="Cameroon "/>
                        <w:listItem w:displayText="Canada" w:value="Canada"/>
                        <w:listItem w:displayText="Cayman Islands" w:value="Cayman Islands"/>
                        <w:listItem w:displayText="Central African Republic" w:value="Central African Republic"/>
                        <w:listItem w:displayText="Chad" w:value="Chad"/>
                        <w:listItem w:displayText="Chile " w:value="Chile "/>
                        <w:listItem w:displayText="China " w:value="China "/>
                        <w:listItem w:displayText="Colombia " w:value="Colombia "/>
                        <w:listItem w:displayText="Comoros" w:value="Comoros"/>
                        <w:listItem w:displayText="Congo " w:value="Congo "/>
                        <w:listItem w:displayText="Costa Rica " w:value="Costa Rica "/>
                        <w:listItem w:displayText="Cote D'Ivoire" w:value="Cote D'Ivoire"/>
                        <w:listItem w:displayText="Croatia " w:value="Croatia "/>
                        <w:listItem w:displayText="Cuba " w:value="Cuba "/>
                        <w:listItem w:displayText="Cyprus " w:value="Cyprus "/>
                        <w:listItem w:displayText="Czech Republic " w:value="Czech Republic "/>
                        <w:listItem w:displayText="Democratic People's Republic of Korea" w:value="Democratic People's Republic of Korea"/>
                        <w:listItem w:displayText="Democratic Republic of the Congo" w:value="Democratic Republic of the Congo"/>
                        <w:listItem w:displayText="Denmark " w:value="Denmark "/>
                        <w:listItem w:displayText="Djibouti" w:value="Djibouti"/>
                        <w:listItem w:displayText="Dominica " w:value="Dominica "/>
                        <w:listItem w:displayText="Dominican Republic " w:value="Dominican Republic "/>
                        <w:listItem w:displayText="Ecuador" w:value="Ecuador"/>
                        <w:listItem w:displayText="Egypt" w:value="Egypt"/>
                        <w:listItem w:displayText="El Salvador " w:value="El Salvador "/>
                        <w:listItem w:displayText="Equatorial Guinea" w:value="Equatorial Guinea"/>
                        <w:listItem w:displayText="Eritrea" w:value="Eritrea"/>
                        <w:listItem w:displayText="Estonia " w:value="Estonia "/>
                        <w:listItem w:displayText="Ethiopia" w:value="Ethiopia"/>
                        <w:listItem w:displayText="Fiji" w:value="Fiji"/>
                        <w:listItem w:displayText="Finland " w:value="Finland "/>
                        <w:listItem w:displayText="France " w:value="France "/>
                        <w:listItem w:displayText="Gabon " w:value="Gabon "/>
                        <w:listItem w:displayText="Gambia (Islamic Republic of the)" w:value="Gambia (Islamic Republic of the)"/>
                        <w:listItem w:displayText="Georgia " w:value="Georgia "/>
                        <w:listItem w:displayText="Germany " w:value="Germany "/>
                        <w:listItem w:displayText="Ghana" w:value="Ghana"/>
                        <w:listItem w:displayText="Greece " w:value="Greece "/>
                        <w:listItem w:displayText="Grenada" w:value="Grenada"/>
                        <w:listItem w:displayText="Guatemala" w:value="Guatemala"/>
                        <w:listItem w:displayText="Guernsey" w:value="Guernsey"/>
                        <w:listItem w:displayText="Guinea" w:value="Guinea"/>
                        <w:listItem w:displayText="Guinea Bissau" w:value="Guinea Bissau"/>
                        <w:listItem w:displayText="Guyana" w:value="Guyana"/>
                        <w:listItem w:displayText="Haiti" w:value="Haiti"/>
                        <w:listItem w:displayText="Honduras " w:value="Honduras "/>
                        <w:listItem w:displayText="Hong Kong" w:value="Hong Kong"/>
                        <w:listItem w:displayText="Hungary " w:value="Hungary "/>
                        <w:listItem w:displayText="Iceland " w:value="Iceland "/>
                        <w:listItem w:displayText="India " w:value="India "/>
                        <w:listItem w:displayText="Indonesia " w:value="Indonesia "/>
                        <w:listItem w:displayText="Iran (Islamic Republic of)" w:value="Iran (Islamic Republic of)"/>
                        <w:listItem w:displayText="Iraq " w:value="Iraq "/>
                        <w:listItem w:displayText="Ireland " w:value="Ireland "/>
                        <w:listItem w:displayText="Isle of Man" w:value="Isle of Man"/>
                        <w:listItem w:displayText="Israel " w:value="Israel "/>
                        <w:listItem w:displayText="Italy " w:value="Italy "/>
                        <w:listItem w:displayText="Jamaica" w:value="Jamaica"/>
                        <w:listItem w:displayText="Japan " w:value="Japan "/>
                        <w:listItem w:displayText="Jersey" w:value="Jersey"/>
                        <w:listItem w:displayText="Jordan " w:value="Jordan "/>
                        <w:listItem w:displayText="Kazakhstan" w:value="Kazakhstan"/>
                        <w:listItem w:displayText="Kenya " w:value="Kenya "/>
                        <w:listItem w:displayText="Kiribati" w:value="Kiribati"/>
                        <w:listItem w:displayText="Kuwait" w:value="Kuwait"/>
                        <w:listItem w:displayText="Kyrgyzstan" w:value="Kyrgyzstan"/>
                        <w:listItem w:displayText="Lao People's Democratic Republic " w:value="Lao People's Democratic Republic "/>
                        <w:listItem w:displayText="Latvia" w:value="Latvia"/>
                        <w:listItem w:displayText="Lebanon" w:value="Lebanon"/>
                        <w:listItem w:displayText="Lesotho" w:value="Lesotho"/>
                        <w:listItem w:displayText="Liberia " w:value="Liberia "/>
                        <w:listItem w:displayText="Libya" w:value="Libya"/>
                        <w:listItem w:displayText="Liechtenstein " w:value="Liechtenstein "/>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 w:value="Malta "/>
                        <w:listItem w:displayText="Marshall Island " w:value="Marshall Island "/>
                        <w:listItem w:displayText="Mauritania" w:value="Mauritania"/>
                        <w:listItem w:displayText="Mauritius" w:value="Mauritius"/>
                        <w:listItem w:displayText="Mexico" w:value="Mexico"/>
                        <w:listItem w:displayText="Micronesia (Federated States of)" w:value="Micronesia (Federated States of)"/>
                        <w:listItem w:displayText="Monaco " w:value="Monaco "/>
                        <w:listItem w:displayText="Mongolia " w:value="Mongolia "/>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 w:value="New Zealand "/>
                        <w:listItem w:displayText="Nicaragua" w:value="Nicaragua"/>
                        <w:listItem w:displayText="Niger" w:value="Niger"/>
                        <w:listItem w:displayText="Nigeria" w:value="Nigeria"/>
                        <w:listItem w:displayText="Norway" w:value="Norway"/>
                        <w:listItem w:displayText="Oman" w:value="Oman"/>
                        <w:listItem w:displayText="Pakistan " w:value="Pakistan "/>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 w:value="Poland "/>
                        <w:listItem w:displayText="Portugal" w:value="Portugal"/>
                        <w:listItem w:displayText="Qatar" w:value="Qatar"/>
                        <w:listItem w:displayText="Republic of Korea" w:value="Republic of Korea"/>
                        <w:listItem w:displayText="Republic of Moldova" w:value="Republic of Moldova"/>
                        <w:listItem w:displayText="Romania " w:value="Romania "/>
                        <w:listItem w:displayText="Russian Federation" w:value="Russian Federation"/>
                        <w:listItem w:displayText="Rwanda " w:value="Rwanda "/>
                        <w:listItem w:displayText="Saint Kitts and Nevis " w:value="Saint Kitts and Nevis "/>
                        <w:listItem w:displayText="Saint Lucia " w:value="Saint Lucia "/>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 w:value="Saudi Arabia "/>
                        <w:listItem w:displayText="Senegal" w:value="Senegal"/>
                        <w:listItem w:displayText="Serbia " w:value="Serbia "/>
                        <w:listItem w:displayText="Seychelles" w:value="Seychelles"/>
                        <w:listItem w:displayText="Sierra Leone " w:value="Sierra Leone "/>
                        <w:listItem w:displayText="Singapore " w:value="Singapore "/>
                        <w:listItem w:displayText="Slovakia" w:value="Slovakia"/>
                        <w:listItem w:displayText="Slovenia" w:value="Slovenia"/>
                        <w:listItem w:displayText="Solomon Islands" w:value="Solomon Islands"/>
                        <w:listItem w:displayText="Somalia " w:value="Somalia "/>
                        <w:listItem w:displayText="South Africa " w:value="South Africa "/>
                        <w:listItem w:displayText="South Sudan " w:value="South Sudan "/>
                        <w:listItem w:displayText="Spain " w:value="Spain "/>
                        <w:listItem w:displayText="Sri Lanka " w:value="Sri Lanka "/>
                        <w:listItem w:displayText="Sudan " w:value="Sudan "/>
                        <w:listItem w:displayText="Suriname " w:value="Suriname "/>
                        <w:listItem w:displayText="Sweden" w:value="Sweden"/>
                        <w:listItem w:displayText="Switzerland " w:value="Switzerland "/>
                        <w:listItem w:displayText="Syrian Arab Republic " w:value="Syrian Arab Republic "/>
                        <w:listItem w:displayText="Tajikistan " w:value="Tajikistan "/>
                        <w:listItem w:displayText="Thailand " w:value="Thailand "/>
                        <w:listItem w:displayText="The former Yugoslav Republic of Macedonia " w:value="The former Yugoslav Republic of Macedonia "/>
                        <w:listItem w:displayText="Timor-Leste" w:value="Timor-Leste"/>
                        <w:listItem w:displayText="Togo" w:value="Togo"/>
                        <w:listItem w:displayText="Tonga" w:value="Tonga"/>
                        <w:listItem w:displayText="Trinidad and Tobago" w:value="Trinidad and Tobago"/>
                        <w:listItem w:displayText="Tunisia " w:value="Tunisia "/>
                        <w:listItem w:displayText="Turkey " w:value="Turkey "/>
                        <w:listItem w:displayText="Turkmenistan" w:value="Turkmenistan"/>
                        <w:listItem w:displayText="Tuvalu" w:value="Tuvalu"/>
                        <w:listItem w:displayText="Uganda " w:value="Uganda "/>
                        <w:listItem w:displayText="Ukraine " w:value="Ukraine "/>
                        <w:listItem w:displayText="United Arab Emirates" w:value="United Arab Emirates"/>
                        <w:listItem w:displayText="United Kingdom, England and Wales" w:value="United Kingdom, England and Wales"/>
                        <w:listItem w:displayText="United Kingdom, Scotland" w:value="United Kingdom, Scotland"/>
                        <w:listItem w:displayText="United Kingdom, Other" w:value="United Kingdom, Other"/>
                        <w:listItem w:displayText="United Republic of Tanzania" w:value="United Republic of Tanzania"/>
                        <w:listItem w:displayText="United States, Delaware" w:value="United States, Delaware"/>
                        <w:listItem w:displayText="United States, New York" w:value="United States, New York"/>
                        <w:listItem w:displayText="United States, Other" w:value="United States, Other"/>
                        <w:listItem w:displayText="Uruguay" w:value="Uruguay"/>
                        <w:listItem w:displayText="Uzbekistan" w:value="Uzbekistan"/>
                        <w:listItem w:displayText="Vanuatu" w:value="Vanuatu"/>
                        <w:listItem w:displayText="Venezuela, Bolivarian Republic of" w:value="Venezuela, Bolivarian Republic of"/>
                        <w:listItem w:displayText="Vietnam " w:value="Vietnam "/>
                        <w:listItem w:displayText="Yemen " w:value="Yemen "/>
                        <w:listItem w:displayText="Zambia " w:value="Zambia "/>
                        <w:listItem w:displayText="Zimbabwe" w:value="Zimbabwe"/>
                      </w:dropDownList>
                    </w:sdtPr>
                    <w:sdtEndPr/>
                    <w:sdtContent>
                      <w:p w14:paraId="43185765" w14:textId="77777777" w:rsidR="000333C7" w:rsidRPr="00F44533" w:rsidRDefault="000333C7" w:rsidP="009A255B">
                        <w:pPr>
                          <w:pStyle w:val="AIMADDQQuestion"/>
                          <w:rPr>
                            <w:rFonts w:cs="Tahoma"/>
                          </w:rPr>
                        </w:pPr>
                        <w:r w:rsidRPr="00F44533">
                          <w:rPr>
                            <w:rFonts w:cs="Tahoma"/>
                          </w:rPr>
                          <w:t>-- Select One --</w:t>
                        </w:r>
                      </w:p>
                    </w:sdtContent>
                  </w:sdt>
                </w:tc>
              </w:tr>
              <w:tr w:rsidR="000333C7" w:rsidRPr="00F44533" w14:paraId="3CC10997" w14:textId="77777777" w:rsidTr="009A255B">
                <w:tc>
                  <w:tcPr>
                    <w:tcW w:w="3796" w:type="dxa"/>
                    <w:shd w:val="clear" w:color="auto" w:fill="EAECEE"/>
                  </w:tcPr>
                  <w:p w14:paraId="2C63FE8F" w14:textId="77777777" w:rsidR="000333C7" w:rsidRPr="00F44533" w:rsidRDefault="000333C7" w:rsidP="009A255B">
                    <w:pPr>
                      <w:pStyle w:val="AIMADDQNumbering"/>
                      <w:rPr>
                        <w:rFonts w:cs="Tahoma"/>
                      </w:rPr>
                    </w:pPr>
                    <w:r w:rsidRPr="00F44533">
                      <w:rPr>
                        <w:rFonts w:cs="Tahoma"/>
                      </w:rPr>
                      <w:t>Type of entity</w:t>
                    </w:r>
                  </w:p>
                </w:tc>
                <w:tc>
                  <w:tcPr>
                    <w:tcW w:w="6831" w:type="dxa"/>
                    <w:gridSpan w:val="3"/>
                  </w:tcPr>
                  <w:p w14:paraId="1329918A" w14:textId="77777777" w:rsidR="000333C7" w:rsidRPr="00F44533" w:rsidRDefault="006B3CC7" w:rsidP="009A255B">
                    <w:pPr>
                      <w:pStyle w:val="AIMADDQQuestion"/>
                      <w:rPr>
                        <w:rFonts w:cs="Tahoma"/>
                        <w:sz w:val="16"/>
                        <w:szCs w:val="16"/>
                      </w:rPr>
                    </w:pPr>
                    <w:sdt>
                      <w:sdtPr>
                        <w:rPr>
                          <w:rFonts w:cs="Tahoma"/>
                          <w:sz w:val="16"/>
                          <w:szCs w:val="16"/>
                        </w:rPr>
                        <w:alias w:val="OEF1_T1.3FFn_R5_C2_TXT_1"/>
                        <w:tag w:val="OEF1_T1.3FFn_R5_C2_TXT_1"/>
                        <w:id w:val="1586192547"/>
                        <w:placeholder>
                          <w:docPart w:val="94C3E73FBC0E49D69CDB937E86A05496"/>
                        </w:placeholder>
                        <w:showingPlcHdr/>
                      </w:sdtPr>
                      <w:sdtEndPr/>
                      <w:sdtContent>
                        <w:r w:rsidR="000333C7" w:rsidRPr="00F44533">
                          <w:rPr>
                            <w:rStyle w:val="PlaceholderText"/>
                            <w:rFonts w:cs="Tahoma"/>
                          </w:rPr>
                          <w:t>Click here to enter text.</w:t>
                        </w:r>
                      </w:sdtContent>
                    </w:sdt>
                  </w:p>
                </w:tc>
              </w:tr>
              <w:tr w:rsidR="000333C7" w:rsidRPr="00F44533" w14:paraId="56F76710" w14:textId="77777777" w:rsidTr="009A255B">
                <w:tc>
                  <w:tcPr>
                    <w:tcW w:w="3796" w:type="dxa"/>
                    <w:shd w:val="clear" w:color="auto" w:fill="EAECEE"/>
                  </w:tcPr>
                  <w:p w14:paraId="5499B102" w14:textId="77777777" w:rsidR="000333C7" w:rsidRPr="00F44533" w:rsidRDefault="000333C7" w:rsidP="009A255B">
                    <w:pPr>
                      <w:pStyle w:val="AIMADDQNumbering"/>
                      <w:rPr>
                        <w:rFonts w:cs="Tahoma"/>
                      </w:rPr>
                    </w:pPr>
                    <w:r w:rsidRPr="00F44533">
                      <w:rPr>
                        <w:rFonts w:cs="Tahoma"/>
                      </w:rPr>
                      <w:t>Name of general partner, managing member or similar (if any)</w:t>
                    </w:r>
                  </w:p>
                </w:tc>
                <w:tc>
                  <w:tcPr>
                    <w:tcW w:w="6831" w:type="dxa"/>
                    <w:gridSpan w:val="3"/>
                  </w:tcPr>
                  <w:p w14:paraId="27287AB0" w14:textId="77777777" w:rsidR="000333C7" w:rsidRPr="00F44533" w:rsidRDefault="006B3CC7" w:rsidP="009A255B">
                    <w:pPr>
                      <w:pStyle w:val="AIMADDQQuestion"/>
                      <w:rPr>
                        <w:rFonts w:cs="Tahoma"/>
                        <w:sz w:val="16"/>
                        <w:szCs w:val="16"/>
                      </w:rPr>
                    </w:pPr>
                    <w:sdt>
                      <w:sdtPr>
                        <w:rPr>
                          <w:rFonts w:cs="Tahoma"/>
                          <w:sz w:val="16"/>
                          <w:szCs w:val="16"/>
                        </w:rPr>
                        <w:alias w:val="OEF1_T1.3FFn_R6_C2_TXT_1"/>
                        <w:tag w:val="OEF1_T1.3FFn_R6_C2_TXT_1"/>
                        <w:id w:val="1766349465"/>
                        <w:placeholder>
                          <w:docPart w:val="357EAD15E07143A29526F939032508B4"/>
                        </w:placeholder>
                        <w:showingPlcHdr/>
                      </w:sdtPr>
                      <w:sdtEndPr/>
                      <w:sdtContent>
                        <w:r w:rsidR="000333C7" w:rsidRPr="00F44533">
                          <w:rPr>
                            <w:rStyle w:val="PlaceholderText"/>
                            <w:rFonts w:cs="Tahoma"/>
                          </w:rPr>
                          <w:t>Click here to enter text.</w:t>
                        </w:r>
                      </w:sdtContent>
                    </w:sdt>
                  </w:p>
                </w:tc>
              </w:tr>
              <w:tr w:rsidR="000333C7" w:rsidRPr="00F44533" w14:paraId="2729EB35" w14:textId="77777777" w:rsidTr="009A255B">
                <w:tc>
                  <w:tcPr>
                    <w:tcW w:w="3796" w:type="dxa"/>
                    <w:shd w:val="clear" w:color="auto" w:fill="EAECEE"/>
                  </w:tcPr>
                  <w:p w14:paraId="6C39A255" w14:textId="77777777" w:rsidR="000333C7" w:rsidRPr="00F44533" w:rsidRDefault="000333C7" w:rsidP="009A255B">
                    <w:pPr>
                      <w:pStyle w:val="AIMADDQNumbering"/>
                      <w:rPr>
                        <w:rFonts w:cs="Tahoma"/>
                      </w:rPr>
                    </w:pPr>
                    <w:r w:rsidRPr="00F44533">
                      <w:rPr>
                        <w:rFonts w:cs="Tahoma"/>
                      </w:rPr>
                      <w:t>Date of commencement of operations</w:t>
                    </w:r>
                  </w:p>
                </w:tc>
                <w:sdt>
                  <w:sdtPr>
                    <w:rPr>
                      <w:rFonts w:cs="Tahoma"/>
                      <w:sz w:val="16"/>
                      <w:szCs w:val="16"/>
                    </w:rPr>
                    <w:alias w:val="Inception Date"/>
                    <w:tag w:val="OEF1_T1.3FFn_R7_C2_DAT_1"/>
                    <w:id w:val="283004627"/>
                    <w:placeholder>
                      <w:docPart w:val="64C1EB72D82A481A83A8A2736AFB93D0"/>
                    </w:placeholder>
                    <w:showingPlcHdr/>
                    <w:date>
                      <w:dateFormat w:val="dd MMMM yyyy"/>
                      <w:lid w:val="en-GB"/>
                      <w:storeMappedDataAs w:val="dateTime"/>
                      <w:calendar w:val="gregorian"/>
                    </w:date>
                  </w:sdtPr>
                  <w:sdtEndPr/>
                  <w:sdtContent>
                    <w:tc>
                      <w:tcPr>
                        <w:tcW w:w="6831" w:type="dxa"/>
                        <w:gridSpan w:val="3"/>
                      </w:tcPr>
                      <w:p w14:paraId="7A1588B1" w14:textId="77777777" w:rsidR="000333C7" w:rsidRPr="00F44533" w:rsidRDefault="000333C7" w:rsidP="009A255B">
                        <w:pPr>
                          <w:pStyle w:val="AIMADDQQuestion"/>
                          <w:rPr>
                            <w:rFonts w:cs="Tahoma"/>
                            <w:sz w:val="16"/>
                            <w:szCs w:val="16"/>
                          </w:rPr>
                        </w:pPr>
                        <w:r w:rsidRPr="00F44533">
                          <w:rPr>
                            <w:rStyle w:val="PlaceholderText"/>
                            <w:rFonts w:cs="Tahoma"/>
                          </w:rPr>
                          <w:t>Click here to enter a date.</w:t>
                        </w:r>
                      </w:p>
                    </w:tc>
                  </w:sdtContent>
                </w:sdt>
              </w:tr>
              <w:sdt>
                <w:sdtPr>
                  <w:rPr>
                    <w:rFonts w:cs="Tahoma"/>
                    <w:b w:val="0"/>
                    <w:color w:val="auto"/>
                  </w:rPr>
                  <w:id w:val="683876189"/>
                  <w15:repeatingSection/>
                </w:sdtPr>
                <w:sdtEndPr>
                  <w:rPr>
                    <w:sz w:val="16"/>
                    <w:szCs w:val="16"/>
                  </w:rPr>
                </w:sdtEndPr>
                <w:sdtContent>
                  <w:sdt>
                    <w:sdtPr>
                      <w:rPr>
                        <w:rFonts w:cs="Tahoma"/>
                        <w:b w:val="0"/>
                        <w:color w:val="auto"/>
                      </w:rPr>
                      <w:id w:val="197215515"/>
                      <w15:repeatingSectionItem/>
                    </w:sdtPr>
                    <w:sdtEndPr>
                      <w:rPr>
                        <w:sz w:val="16"/>
                        <w:szCs w:val="16"/>
                      </w:rPr>
                    </w:sdtEndPr>
                    <w:sdtContent>
                      <w:tr w:rsidR="000333C7" w:rsidRPr="00F44533" w14:paraId="5C0FD5EA" w14:textId="77777777" w:rsidTr="009A255B">
                        <w:tc>
                          <w:tcPr>
                            <w:tcW w:w="3796" w:type="dxa"/>
                            <w:shd w:val="clear" w:color="auto" w:fill="EAECEE"/>
                          </w:tcPr>
                          <w:p w14:paraId="0E31224E" w14:textId="77777777" w:rsidR="000333C7" w:rsidRPr="00F44533" w:rsidRDefault="000333C7" w:rsidP="009A255B">
                            <w:pPr>
                              <w:pStyle w:val="AIMADDQNumbering"/>
                              <w:rPr>
                                <w:rFonts w:cs="Tahoma"/>
                              </w:rPr>
                            </w:pPr>
                            <w:r w:rsidRPr="00F44533">
                              <w:rPr>
                                <w:rFonts w:cs="Tahoma"/>
                              </w:rPr>
                              <w:t>Share classes for external investors (name/currency)</w:t>
                            </w:r>
                            <w:r w:rsidRPr="00F44533">
                              <w:rPr>
                                <w:rFonts w:cs="Tahoma"/>
                              </w:rPr>
                              <w:br/>
                            </w:r>
                            <w:r w:rsidRPr="00F44533">
                              <w:rPr>
                                <w:rFonts w:cs="Tahoma"/>
                                <w:i/>
                              </w:rPr>
                              <w:t>(repeat as necessary for each class)</w:t>
                            </w:r>
                          </w:p>
                        </w:tc>
                        <w:sdt>
                          <w:sdtPr>
                            <w:rPr>
                              <w:rFonts w:cs="Tahoma"/>
                              <w:sz w:val="16"/>
                              <w:szCs w:val="16"/>
                            </w:rPr>
                            <w:alias w:val="OEF1_T1.3FFn_R8n_C2_TXT_1"/>
                            <w:tag w:val="OEF1_T1.3FFn_R8n_C2_TXT_1"/>
                            <w:id w:val="-320968240"/>
                            <w:placeholder>
                              <w:docPart w:val="EBBB0DF74FCC4C05A9C134F82EF6D880"/>
                            </w:placeholder>
                            <w:showingPlcHdr/>
                          </w:sdtPr>
                          <w:sdtEndPr/>
                          <w:sdtContent>
                            <w:tc>
                              <w:tcPr>
                                <w:tcW w:w="1398" w:type="dxa"/>
                              </w:tcPr>
                              <w:p w14:paraId="0DFDB9D8"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c>
                          <w:tcPr>
                            <w:tcW w:w="3248" w:type="dxa"/>
                            <w:shd w:val="clear" w:color="auto" w:fill="EAECEE"/>
                          </w:tcPr>
                          <w:p w14:paraId="59CF4D16" w14:textId="77777777" w:rsidR="000333C7" w:rsidRPr="00F44533" w:rsidRDefault="000333C7" w:rsidP="009A255B">
                            <w:pPr>
                              <w:pStyle w:val="AIMADDQNumbering"/>
                              <w:rPr>
                                <w:rFonts w:cs="Tahoma"/>
                              </w:rPr>
                            </w:pPr>
                            <w:r w:rsidRPr="00F44533">
                              <w:rPr>
                                <w:rFonts w:cs="Tahoma"/>
                              </w:rPr>
                              <w:t>Corresponding class of master fund invested in (name/currency)</w:t>
                            </w:r>
                          </w:p>
                        </w:tc>
                        <w:sdt>
                          <w:sdtPr>
                            <w:rPr>
                              <w:rFonts w:cs="Tahoma"/>
                              <w:sz w:val="16"/>
                              <w:szCs w:val="16"/>
                            </w:rPr>
                            <w:alias w:val="OEF1_T1.3FFn_R8n_C4_TXT_1"/>
                            <w:tag w:val="OEF1_T1.3FFn_R8n_C4_TXT_1"/>
                            <w:id w:val="1435248590"/>
                            <w:placeholder>
                              <w:docPart w:val="DAD911820E9B49799D7C41A53427B02B"/>
                            </w:placeholder>
                            <w:showingPlcHdr/>
                          </w:sdtPr>
                          <w:sdtEndPr/>
                          <w:sdtContent>
                            <w:tc>
                              <w:tcPr>
                                <w:tcW w:w="2185" w:type="dxa"/>
                              </w:tcPr>
                              <w:p w14:paraId="00CD38FC"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sdtContent>
                  </w:sdt>
                </w:sdtContent>
              </w:sdt>
              <w:tr w:rsidR="000333C7" w:rsidRPr="00F44533" w14:paraId="174F9596" w14:textId="77777777" w:rsidTr="009A255B">
                <w:tc>
                  <w:tcPr>
                    <w:tcW w:w="3796" w:type="dxa"/>
                    <w:shd w:val="clear" w:color="auto" w:fill="EAECEE"/>
                  </w:tcPr>
                  <w:p w14:paraId="668E5EF4" w14:textId="77777777" w:rsidR="000333C7" w:rsidRPr="00F44533" w:rsidRDefault="000333C7" w:rsidP="009A255B">
                    <w:pPr>
                      <w:pStyle w:val="AIMADDQNumbering"/>
                      <w:rPr>
                        <w:rFonts w:cs="Tahoma"/>
                      </w:rPr>
                    </w:pPr>
                    <w:r w:rsidRPr="00F44533">
                      <w:rPr>
                        <w:rFonts w:cs="Tahoma"/>
                      </w:rPr>
                      <w:t>Exchange listing (if any)</w:t>
                    </w:r>
                  </w:p>
                </w:tc>
                <w:sdt>
                  <w:sdtPr>
                    <w:rPr>
                      <w:rFonts w:cs="Tahoma"/>
                      <w:sz w:val="16"/>
                      <w:szCs w:val="16"/>
                    </w:rPr>
                    <w:alias w:val="OEF1_T1.3FFn_R9_C2_TXT_1"/>
                    <w:tag w:val="OEF1_T1.3FFn_R9_C2_TXT_1"/>
                    <w:id w:val="417073789"/>
                    <w:placeholder>
                      <w:docPart w:val="8E775267EFC441AFAFD437329549B00C"/>
                    </w:placeholder>
                    <w:showingPlcHdr/>
                  </w:sdtPr>
                  <w:sdtEndPr/>
                  <w:sdtContent>
                    <w:tc>
                      <w:tcPr>
                        <w:tcW w:w="6831" w:type="dxa"/>
                        <w:gridSpan w:val="3"/>
                      </w:tcPr>
                      <w:p w14:paraId="7EDD9FFC"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778D4F63" w14:textId="77777777" w:rsidTr="009A255B">
                <w:tc>
                  <w:tcPr>
                    <w:tcW w:w="3796" w:type="dxa"/>
                    <w:shd w:val="clear" w:color="auto" w:fill="EAECEE"/>
                  </w:tcPr>
                  <w:p w14:paraId="632A6BE3" w14:textId="77777777" w:rsidR="000333C7" w:rsidRPr="00F44533" w:rsidRDefault="000333C7" w:rsidP="009A255B">
                    <w:pPr>
                      <w:pStyle w:val="AIMADDQNumbering"/>
                      <w:rPr>
                        <w:rFonts w:cs="Tahoma"/>
                      </w:rPr>
                    </w:pPr>
                    <w:r w:rsidRPr="00F44533">
                      <w:rPr>
                        <w:rFonts w:cs="Tahoma"/>
                      </w:rPr>
                      <w:t>Platforms where available (if any)</w:t>
                    </w:r>
                  </w:p>
                </w:tc>
                <w:sdt>
                  <w:sdtPr>
                    <w:rPr>
                      <w:rFonts w:cs="Tahoma"/>
                      <w:sz w:val="16"/>
                      <w:szCs w:val="16"/>
                    </w:rPr>
                    <w:alias w:val="OEF1_T1.3FFn_R10_C2_TXT_1"/>
                    <w:tag w:val="OEF1_T1.3FFn_R10_C2_TXT_1"/>
                    <w:id w:val="-309487804"/>
                    <w:placeholder>
                      <w:docPart w:val="DE285B220CF64B21BDA6BCE0E9AB242E"/>
                    </w:placeholder>
                    <w:showingPlcHdr/>
                  </w:sdtPr>
                  <w:sdtEndPr/>
                  <w:sdtContent>
                    <w:tc>
                      <w:tcPr>
                        <w:tcW w:w="6831" w:type="dxa"/>
                        <w:gridSpan w:val="3"/>
                      </w:tcPr>
                      <w:p w14:paraId="6D79DFD8"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79C98BEF" w14:textId="77777777" w:rsidTr="009A255B">
                <w:tc>
                  <w:tcPr>
                    <w:tcW w:w="3796" w:type="dxa"/>
                    <w:shd w:val="clear" w:color="auto" w:fill="EAECEE"/>
                  </w:tcPr>
                  <w:p w14:paraId="032B74CA" w14:textId="77777777" w:rsidR="000333C7" w:rsidRPr="00F44533" w:rsidRDefault="000333C7" w:rsidP="009A255B">
                    <w:pPr>
                      <w:pStyle w:val="AIMADDQNumbering"/>
                      <w:rPr>
                        <w:rFonts w:cs="Tahoma"/>
                      </w:rPr>
                    </w:pPr>
                    <w:r w:rsidRPr="00F44533">
                      <w:rPr>
                        <w:rFonts w:cs="Tahoma"/>
                      </w:rPr>
                      <w:t>Applicable fund regulator(s)</w:t>
                    </w:r>
                  </w:p>
                </w:tc>
                <w:tc>
                  <w:tcPr>
                    <w:tcW w:w="1398" w:type="dxa"/>
                  </w:tcPr>
                  <w:sdt>
                    <w:sdtPr>
                      <w:rPr>
                        <w:rFonts w:ascii="Tahoma" w:hAnsi="Tahoma" w:cs="Tahoma"/>
                        <w:sz w:val="16"/>
                        <w:szCs w:val="16"/>
                      </w:rPr>
                      <w:alias w:val="National Regulators"/>
                      <w:tag w:val="OEF1_T1.3FFn_R11_C2_DDL_1"/>
                      <w:id w:val="-1792354355"/>
                      <w:dropDownList>
                        <w:listItem w:displayText="-- Select One --" w:value="-- Select One --"/>
                        <w:listItem w:displayText="Accounting and Auditing Organisation for Islamic Financial Institutions " w:value="Accounting and Auditing Organisation for Islamic Financial Institutions "/>
                        <w:listItem w:displayText="Albanian Financial Supervisory Authority" w:value="Albanian Financial Supervisory Authority"/>
                        <w:listItem w:displayText="Alberta Securities Commission" w:value="Alberta Securities Commission"/>
                        <w:listItem w:displayText="Asset Management Association of China " w:value="Asset Management Association of China "/>
                        <w:listItem w:displayText="Australian Prudential Regulation Authority" w:value="Australian Prudential Regulation Authority"/>
                        <w:listItem w:displayText="Australian Securities &amp; Investment Commission " w:value="Australian Securities &amp; Investment Commission "/>
                        <w:listItem w:displayText="Austrian Financial Market Authority" w:value="Austrian Financial Market Authority"/>
                        <w:listItem w:displayText="Authority for the Financial Markets" w:value="Authority for the Financial Markets"/>
                        <w:listItem w:displayText="Autorite Des Marches Financiers" w:value="Autorite Des Marches Financiers"/>
                        <w:listItem w:displayText="Banca D'Italia" w:value="Banca D'Italia"/>
                        <w:listItem w:displayText="Bank Negara Malaysia " w:value="Bank Negara Malaysia "/>
                        <w:listItem w:displayText="Bermuda Monetary Authority" w:value="Bermuda Monetary Authority"/>
                        <w:listItem w:displayText="British Columbia Securities Commission" w:value="British Columbia Securities Commission"/>
                        <w:listItem w:displayText="British Virgin Island Financial Services Commission " w:value="British Virgin Island Financial Services Commission "/>
                        <w:listItem w:displayText="Bundesanstalt Fur Finanzdienstleistungsaufsicht" w:value="Bundesanstalt Fur Finanzdienstleistungsaufsicht"/>
                        <w:listItem w:displayText="Canadian Securities Administrators " w:value="Canadian Securities Administrators "/>
                        <w:listItem w:displayText="Canadian Securities Transition Office " w:value="Canadian Securities Transition Office "/>
                        <w:listItem w:displayText="Capital Market and Financial Institution Supervisory Agency" w:value="Capital Market and Financial Institution Supervisory Agency"/>
                        <w:listItem w:displayText="Capital Markets Authority" w:value="Capital Markets Authority"/>
                        <w:listItem w:displayText="Capital Markets Board of Turkey " w:value="Capital Markets Board of Turkey "/>
                        <w:listItem w:displayText="Cayman Islands Monetary Authority " w:value="Cayman Islands Monetary Authority "/>
                        <w:listItem w:displayText="Central Bank &amp; Financial Services Authority of Ireland" w:value="Central Bank &amp; Financial Services Authority of Ireland"/>
                        <w:listItem w:displayText="China Banking Regulatory Commission" w:value="China Banking Regulatory Commission"/>
                        <w:listItem w:displayText="China Securities Regulatory Commission" w:value="China Securities Regulatory Commission"/>
                        <w:listItem w:displayText="Comision Clasificadora De Riesgo" w:value="Comision Clasificadora De Riesgo"/>
                        <w:listItem w:displayText="Comision Nacional Bancaria Y De Valores" w:value="Comision Nacional Bancaria Y De Valores"/>
                        <w:listItem w:displayText="Comision Nacional Del Mercado De Valores" w:value="Comision Nacional Del Mercado De Valores"/>
                        <w:listItem w:displayText="Comissao Do Mercado De Valores Mobiliarios (CMVM)" w:value="Comissao Do Mercado De Valores Mobiliarios (CMVM)"/>
                        <w:listItem w:displayText="Commission De Surveilance Du Secteur Financier" w:value="Commission De Surveilance Du Secteur Financier"/>
                        <w:listItem w:displayText="Commodity Futures Trading Commission" w:value="Commodity Futures Trading Commission"/>
                        <w:listItem w:displayText="Commodity Futures Trading Regulatory Agency" w:value="Commodity Futures Trading Regulatory Agency"/>
                        <w:listItem w:displayText="CONSOB" w:value="CONSOB"/>
                        <w:listItem w:displayText="COVIP" w:value="COVIP"/>
                        <w:listItem w:displayText="Cyprus Securities and Exchange Commission" w:value="Cyprus Securities and Exchange Commission"/>
                        <w:listItem w:displayText="De Nederlandsche Bank N.V." w:value="De Nederlandsche Bank N.V."/>
                        <w:listItem w:displayText="Dubai Financial Services Authority " w:value="Dubai Financial Services Authority "/>
                        <w:listItem w:displayText="European Banking Authority" w:value="European Banking Authority"/>
                        <w:listItem w:displayText="European Insurance and Occupational Pensions Authority" w:value="European Insurance and Occupational Pensions Authority"/>
                        <w:listItem w:displayText="European Securities and Markets Authority " w:value="European Securities and Markets Authority "/>
                        <w:listItem w:displayText="Financial and Capital Market Commission" w:value="Financial and Capital Market Commission"/>
                        <w:listItem w:displayText="Financial Conduct Authority" w:value="Financial Conduct Authority"/>
                        <w:listItem w:displayText="Financial Industry Regulatory Authority " w:value="Financial Industry Regulatory Authority "/>
                        <w:listItem w:displayText="Financial Institutions Commission" w:value="Financial Institutions Commission"/>
                        <w:listItem w:displayText="Financial Market Authority Liechtenstein" w:value="Financial Market Authority Liechtenstein"/>
                        <w:listItem w:displayText="Financial Regulator lll" w:value="Financial Regulator lll"/>
                        <w:listItem w:displayText="Financial Reporting Council" w:value="Financial Reporting Council"/>
                        <w:listItem w:displayText="Financial Services Agency" w:value="Financial Services Agency"/>
                        <w:listItem w:displayText="Financial Services and Markets Authority" w:value="Financial Services and Markets Authority"/>
                        <w:listItem w:displayText="Financial Services and The Treasury Bureau" w:value="Financial Services and The Treasury Bureau"/>
                        <w:listItem w:displayText="Financial Services Board" w:value="Financial Services Board"/>
                        <w:listItem w:displayText="Financial Services Commission " w:value="Financial Services Commission "/>
                        <w:listItem w:displayText="Financial Services Commission Jamaica " w:value="Financial Services Commission Jamaica "/>
                        <w:listItem w:displayText="Financial Services Commission Mauritius" w:value="Financial Services Commission Mauritius"/>
                        <w:listItem w:displayText="Financial Services Commission of Gibraltar" w:value="Financial Services Commission of Gibraltar"/>
                        <w:listItem w:displayText="Financial Services Commission of Ontario " w:value="Financial Services Commission of Ontario "/>
                        <w:listItem w:displayText="Financial Supervision Authority " w:value="Financial Supervision Authority "/>
                        <w:listItem w:displayText="Financial Supervision Authority of Albania" w:value="Financial Supervision Authority of Albania"/>
                        <w:listItem w:displayText="Financial Supervisory Authority of Norway" w:value="Financial Supervisory Authority of Norway"/>
                        <w:listItem w:displayText="Financial Supervisory Service" w:value="Financial Supervisory Service"/>
                        <w:listItem w:displayText="Finanstilsynet" w:value="Finanstilsynet"/>
                        <w:listItem w:displayText="Finantsinspektsioon" w:value="Finantsinspektsioon"/>
                        <w:listItem w:displayText="Gibraltar Financial Services Commission " w:value="Gibraltar Financial Services Commission "/>
                        <w:listItem w:displayText="Guernsey Financial Services Commission" w:value="Guernsey Financial Services Commission"/>
                        <w:listItem w:displayText="Hellenic Capital Market Commission" w:value="Hellenic Capital Market Commission"/>
                        <w:listItem w:displayText="International Financial Services Authority" w:value="International Financial Services Authority"/>
                        <w:listItem w:displayText="Investment Industry Regulatory Organization of Canada" w:value="Investment Industry Regulatory Organization of Canada"/>
                        <w:listItem w:displayText="Islamic Financial Services Board" w:value="Islamic Financial Services Board"/>
                        <w:listItem w:displayText="Isle of Man Financial Services Authority" w:value="Isle of Man Financial Services Authority"/>
                        <w:listItem w:displayText="Jersey Financial Services Commisson" w:value="Jersey Financial Services Commisson"/>
                        <w:listItem w:displayText="Labuan IBFC Inc" w:value="Labuan IBFC Inc"/>
                        <w:listItem w:displayText="L'Autorite Des Marches Financiers" w:value="L'Autorite Des Marches Financiers"/>
                        <w:listItem w:displayText="Malta Financial Services Authority " w:value="Malta Financial Services Authority "/>
                        <w:listItem w:displayText="Mandatory Provident Fund Schemes Authority" w:value="Mandatory Provident Fund Schemes Authority"/>
                        <w:listItem w:displayText="Manitoba Securities Commission" w:value="Manitoba Securities Commission"/>
                        <w:listItem w:displayText="Miami Downtown Development Agency" w:value="Miami Downtown Development Agency"/>
                        <w:listItem w:displayText="Monetary Authority of Singapore " w:value="Monetary Authority of Singapore "/>
                        <w:listItem w:displayText="Namibia Financial Institutions Supervisory Authority" w:value="Namibia Financial Institutions Supervisory Authority"/>
                        <w:listItem w:displayText="National Bank of Belguim " w:value="National Bank of Belguim "/>
                        <w:listItem w:displayText="New Brunswick Securities Commission" w:value="New Brunswick Securities Commission"/>
                        <w:listItem w:displayText="Newfoundland and Labrador, Department of Government Services" w:value="Newfoundland and Labrador, Department of Government Services"/>
                        <w:listItem w:displayText="Northwest Territories, Legal Registries Division" w:value="Northwest Territories, Legal Registries Division"/>
                        <w:listItem w:displayText="Nova Scotia Securities Commission" w:value="Nova Scotia Securities Commission"/>
                        <w:listItem w:displayText="Nunavut, Legal Registries Division " w:value="Nunavut, Legal Registries Division "/>
                        <w:listItem w:displayText="Office of the Comptroller of the Currency" w:value="Office of the Comptroller of the Currency"/>
                        <w:listItem w:displayText="Office of the Superintendent of Financial Insitutions " w:value="Office of the Superintendent of Financial Insitutions "/>
                        <w:listItem w:displayText="Ontario Securities Commission " w:value="Ontario Securities Commission "/>
                        <w:listItem w:displayText="Pensions Europe " w:value="Pensions Europe "/>
                        <w:listItem w:displayText="Philippines Securities and Exchange Commission " w:value="Philippines Securities and Exchange Commission "/>
                        <w:listItem w:displayText="Polish Financial Supervision Authority " w:value="Polish Financial Supervision Authority "/>
                        <w:listItem w:displayText="Prince Edward Island, Securities Office" w:value="Prince Edward Island, Securities Office"/>
                        <w:listItem w:displayText="Prudential Regulation Authority " w:value="Prudential Regulation Authority "/>
                        <w:listItem w:displayText="Public Company Accounting Oversight Board" w:value="Public Company Accounting Oversight Board"/>
                        <w:listItem w:displayText="Public Interest Oversight Board " w:value="Public Interest Oversight Board "/>
                        <w:listItem w:displayText="Qatar Financial Centre Regulatory Authority" w:value="Qatar Financial Centre Regulatory Authority"/>
                        <w:listItem w:displayText="Romanian National Securities Commission " w:value="Romanian National Securities Commission "/>
                        <w:listItem w:displayText="Saskatchewan Financial Services Commission" w:value="Saskatchewan Financial Services Commission"/>
                        <w:listItem w:displayText="Securities and Exchange Commission of Pakistan" w:value="Securities and Exchange Commission of Pakistan"/>
                        <w:listItem w:displayText="Securities and Exchange Board of India " w:value="Securities and Exchange Board of India "/>
                        <w:listItem w:displayText="Securities and Exchange Commission " w:value="Securities and Exchange Commission "/>
                        <w:listItem w:displayText="Securities and Exchange Commission of Sri Lanka " w:value="Securities and Exchange Commission of Sri Lanka "/>
                        <w:listItem w:displayText="Securities and Exchange Commission, Thailand " w:value="Securities and Exchange Commission, Thailand "/>
                        <w:listItem w:displayText="Securities and Exchange Surveillance Commission" w:value="Securities and Exchange Surveillance Commission"/>
                        <w:listItem w:displayText="Securities and Exchanges Commission of Brazil" w:value="Securities and Exchanges Commission of Brazil"/>
                        <w:listItem w:displayText="Securities and Futures Commission" w:value="Securities and Futures Commission"/>
                        <w:listItem w:displayText="Securities Commission of New Zealand " w:value="Securities Commission of New Zealand "/>
                        <w:listItem w:displayText="Securities Commission of The Bahamas" w:value="Securities Commission of The Bahamas"/>
                        <w:listItem w:displayText="Securities Commission of The Republic of Lithuania " w:value="Securities Commission of The Republic of Lithuania "/>
                        <w:listItem w:displayText="Securities Commission, Malaysian" w:value="Securities Commission, Malaysian"/>
                        <w:listItem w:displayText="Securities Market Agency" w:value="Securities Market Agency"/>
                        <w:listItem w:displayText="State Securities Commission " w:value="State Securities Commission "/>
                        <w:listItem w:displayText="Superintendencia De Banca" w:value="Superintendencia De Banca"/>
                        <w:listItem w:displayText="Swedish Financial Supervisory Authority" w:value="Swedish Financial Supervisory Authority"/>
                        <w:listItem w:displayText="Swiss Financial Markets Supervisory Authority" w:value="Swiss Financial Markets Supervisory Authority"/>
                        <w:listItem w:displayText="Taiwan Financial Supervisory Commission" w:value="Taiwan Financial Supervisory Commission"/>
                        <w:listItem w:displayText="The Central Bank of Hungary" w:value="The Central Bank of Hungary"/>
                        <w:listItem w:displayText="The Financial Services Promotion Agency" w:value="The Financial Services Promotion Agency"/>
                        <w:listItem w:displayText="The Takeover Panel" w:value="The Takeover Panel"/>
                        <w:listItem w:displayText="The Texas Department of Banking " w:value="The Texas Department of Banking "/>
                        <w:listItem w:displayText="Trinidad &amp; Tobago Securities and Exchange Commission " w:value="Trinidad &amp; Tobago Securities and Exchange Commission "/>
                        <w:listItem w:displayText="Yukon Territory, Registrar of Securities " w:value="Yukon Territory, Registrar of Securities "/>
                        <w:listItem w:displayText="Financial Supervision Commission (Isle of Man)" w:value="Financial Supervision Commission (Isle of Man)"/>
                        <w:listItem w:displayText="Financial Supervision Commission (Bulgaria)" w:value="Financial Supervision Commission (Bulgaria)"/>
                      </w:dropDownList>
                    </w:sdtPr>
                    <w:sdtEndPr/>
                    <w:sdtContent>
                      <w:p w14:paraId="352C2B8C" w14:textId="77777777" w:rsidR="000333C7" w:rsidRPr="00F44533" w:rsidRDefault="000333C7" w:rsidP="009A255B">
                        <w:pPr>
                          <w:spacing w:before="60"/>
                          <w:rPr>
                            <w:rFonts w:ascii="Tahoma" w:hAnsi="Tahoma" w:cs="Tahoma"/>
                            <w:sz w:val="16"/>
                            <w:szCs w:val="16"/>
                          </w:rPr>
                        </w:pPr>
                        <w:r w:rsidRPr="00F44533">
                          <w:rPr>
                            <w:rFonts w:ascii="Tahoma" w:hAnsi="Tahoma" w:cs="Tahoma"/>
                            <w:sz w:val="16"/>
                            <w:szCs w:val="16"/>
                          </w:rPr>
                          <w:t>-- Select One --</w:t>
                        </w:r>
                      </w:p>
                    </w:sdtContent>
                  </w:sdt>
                </w:tc>
                <w:tc>
                  <w:tcPr>
                    <w:tcW w:w="3248" w:type="dxa"/>
                    <w:shd w:val="clear" w:color="auto" w:fill="EAECEE"/>
                  </w:tcPr>
                  <w:p w14:paraId="7A8F5C3F" w14:textId="77777777" w:rsidR="000333C7" w:rsidRPr="00F44533" w:rsidRDefault="000333C7" w:rsidP="009A255B">
                    <w:pPr>
                      <w:pStyle w:val="AIMADDQNumbering"/>
                      <w:rPr>
                        <w:rFonts w:cs="Tahoma"/>
                        <w:sz w:val="16"/>
                        <w:szCs w:val="16"/>
                      </w:rPr>
                    </w:pPr>
                    <w:r w:rsidRPr="00F44533">
                      <w:rPr>
                        <w:rFonts w:cs="Tahoma"/>
                      </w:rPr>
                      <w:t>Registration/authorisation number(s)</w:t>
                    </w:r>
                  </w:p>
                </w:tc>
                <w:sdt>
                  <w:sdtPr>
                    <w:rPr>
                      <w:rFonts w:cs="Tahoma"/>
                      <w:sz w:val="16"/>
                      <w:szCs w:val="16"/>
                    </w:rPr>
                    <w:alias w:val="OEF1_T1.3FFn_R11_C4_TXT_1"/>
                    <w:tag w:val="OEF1_T1.3FFn_R11_C4_TXT_1"/>
                    <w:id w:val="984736856"/>
                    <w:placeholder>
                      <w:docPart w:val="D8A1DF01916E4F778A6C061317106915"/>
                    </w:placeholder>
                    <w:showingPlcHdr/>
                  </w:sdtPr>
                  <w:sdtEndPr/>
                  <w:sdtContent>
                    <w:tc>
                      <w:tcPr>
                        <w:tcW w:w="2185" w:type="dxa"/>
                      </w:tcPr>
                      <w:p w14:paraId="68D2CB2E"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31ABBE07" w14:textId="77777777" w:rsidTr="009A255B">
                <w:tc>
                  <w:tcPr>
                    <w:tcW w:w="3796" w:type="dxa"/>
                    <w:shd w:val="clear" w:color="auto" w:fill="EAECEE"/>
                  </w:tcPr>
                  <w:p w14:paraId="440A4310" w14:textId="77777777" w:rsidR="000333C7" w:rsidRPr="00F44533" w:rsidRDefault="000333C7" w:rsidP="009A255B">
                    <w:pPr>
                      <w:pStyle w:val="AIMADDQNumbering"/>
                      <w:rPr>
                        <w:rFonts w:cs="Tahoma"/>
                      </w:rPr>
                    </w:pPr>
                    <w:r w:rsidRPr="00F44533">
                      <w:rPr>
                        <w:rFonts w:cs="Tahoma"/>
                      </w:rPr>
                      <w:t>Financial year end</w:t>
                    </w:r>
                  </w:p>
                </w:tc>
                <w:sdt>
                  <w:sdtPr>
                    <w:rPr>
                      <w:rFonts w:cs="Tahoma"/>
                    </w:rPr>
                    <w:alias w:val="Financial Year End"/>
                    <w:tag w:val="OEF1_T1.3FFn_R12_C2_DDL_1"/>
                    <w:id w:val="266749618"/>
                    <w:dropDownList>
                      <w:listItem w:displayText="-- Select One --" w:value="-- Select One --"/>
                      <w:listItem w:displayText="December" w:value="December"/>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dropDownList>
                  </w:sdtPr>
                  <w:sdtEndPr/>
                  <w:sdtContent>
                    <w:tc>
                      <w:tcPr>
                        <w:tcW w:w="6831" w:type="dxa"/>
                        <w:gridSpan w:val="3"/>
                      </w:tcPr>
                      <w:p w14:paraId="58BBA4BD" w14:textId="77777777" w:rsidR="000333C7" w:rsidRPr="00F44533" w:rsidRDefault="000333C7" w:rsidP="009A255B">
                        <w:pPr>
                          <w:pStyle w:val="AIMADDQQuestion"/>
                          <w:rPr>
                            <w:rFonts w:cs="Tahoma"/>
                          </w:rPr>
                        </w:pPr>
                        <w:r w:rsidRPr="00F44533">
                          <w:rPr>
                            <w:rFonts w:cs="Tahoma"/>
                          </w:rPr>
                          <w:t>-- Select One --</w:t>
                        </w:r>
                      </w:p>
                    </w:tc>
                  </w:sdtContent>
                </w:sdt>
              </w:tr>
              <w:tr w:rsidR="000333C7" w:rsidRPr="00F44533" w14:paraId="3995A769" w14:textId="77777777" w:rsidTr="009A255B">
                <w:tc>
                  <w:tcPr>
                    <w:tcW w:w="3796" w:type="dxa"/>
                    <w:shd w:val="clear" w:color="auto" w:fill="EAECEE"/>
                  </w:tcPr>
                  <w:p w14:paraId="24A5E471" w14:textId="77777777" w:rsidR="000333C7" w:rsidRPr="00F44533" w:rsidRDefault="000333C7" w:rsidP="009A255B">
                    <w:pPr>
                      <w:pStyle w:val="AIMADDQNumbering"/>
                      <w:rPr>
                        <w:rFonts w:cs="Tahoma"/>
                      </w:rPr>
                    </w:pPr>
                    <w:r w:rsidRPr="00F44533">
                      <w:rPr>
                        <w:rFonts w:cs="Tahoma"/>
                      </w:rPr>
                      <w:t>Publication date for last audited financial statements</w:t>
                    </w:r>
                  </w:p>
                </w:tc>
                <w:sdt>
                  <w:sdtPr>
                    <w:rPr>
                      <w:rFonts w:cs="Tahoma"/>
                      <w:sz w:val="16"/>
                      <w:szCs w:val="16"/>
                    </w:rPr>
                    <w:alias w:val="Last Audited Financial Statements"/>
                    <w:tag w:val="OEF1_T1.3FFn_R13_C2_DAT_1"/>
                    <w:id w:val="177313944"/>
                    <w:placeholder>
                      <w:docPart w:val="4DA87A4B2C8C4E3AB9520274AED81E26"/>
                    </w:placeholder>
                    <w:showingPlcHdr/>
                    <w:date>
                      <w:dateFormat w:val="dd MMMM yyyy"/>
                      <w:lid w:val="en-GB"/>
                      <w:storeMappedDataAs w:val="dateTime"/>
                      <w:calendar w:val="gregorian"/>
                    </w:date>
                  </w:sdtPr>
                  <w:sdtEndPr/>
                  <w:sdtContent>
                    <w:tc>
                      <w:tcPr>
                        <w:tcW w:w="6831" w:type="dxa"/>
                        <w:gridSpan w:val="3"/>
                      </w:tcPr>
                      <w:p w14:paraId="0B398AFC" w14:textId="77777777" w:rsidR="000333C7" w:rsidRPr="00F44533" w:rsidRDefault="000333C7" w:rsidP="009A255B">
                        <w:pPr>
                          <w:pStyle w:val="AIMADDQQuestion"/>
                          <w:rPr>
                            <w:rFonts w:cs="Tahoma"/>
                            <w:sz w:val="16"/>
                            <w:szCs w:val="16"/>
                          </w:rPr>
                        </w:pPr>
                        <w:r w:rsidRPr="00F44533">
                          <w:rPr>
                            <w:rStyle w:val="PlaceholderText"/>
                            <w:rFonts w:cs="Tahoma"/>
                          </w:rPr>
                          <w:t>Click here to enter a date.</w:t>
                        </w:r>
                      </w:p>
                    </w:tc>
                  </w:sdtContent>
                </w:sdt>
              </w:tr>
              <w:tr w:rsidR="000333C7" w:rsidRPr="00F44533" w14:paraId="36D40FA6" w14:textId="77777777" w:rsidTr="009A255B">
                <w:tc>
                  <w:tcPr>
                    <w:tcW w:w="3796" w:type="dxa"/>
                    <w:shd w:val="clear" w:color="auto" w:fill="EAECEE"/>
                  </w:tcPr>
                  <w:p w14:paraId="3D443405" w14:textId="77777777" w:rsidR="000333C7" w:rsidRPr="00F44533" w:rsidRDefault="000333C7" w:rsidP="009A255B">
                    <w:pPr>
                      <w:pStyle w:val="AIMADDQNumbering"/>
                      <w:rPr>
                        <w:rFonts w:cs="Tahoma"/>
                      </w:rPr>
                    </w:pPr>
                    <w:r w:rsidRPr="00F44533">
                      <w:rPr>
                        <w:rFonts w:cs="Tahoma"/>
                      </w:rPr>
                      <w:t>Country whose AML/CTF/KYC requirements are being applied:</w:t>
                    </w:r>
                  </w:p>
                </w:tc>
                <w:tc>
                  <w:tcPr>
                    <w:tcW w:w="6831" w:type="dxa"/>
                    <w:gridSpan w:val="3"/>
                  </w:tcPr>
                  <w:sdt>
                    <w:sdtPr>
                      <w:rPr>
                        <w:rFonts w:cs="Tahoma"/>
                      </w:rPr>
                      <w:alias w:val="Country"/>
                      <w:tag w:val="OEF1_T1.3FFn_R14_C2_DDL_1"/>
                      <w:id w:val="1035924444"/>
                      <w:dropDownList>
                        <w:listItem w:displayText="-- Select One --" w:value="-- Select One --"/>
                        <w:listItem w:displayText="Afghanistan " w:value="Afghanistan "/>
                        <w:listItem w:displayText="Albania " w:value="Albania "/>
                        <w:listItem w:displayText="Algeria " w:value="Algeria "/>
                        <w:listItem w:displayText="Andorra" w:value="Andorra"/>
                        <w:listItem w:displayText="Angola " w:value="Angola "/>
                        <w:listItem w:displayText="Antigua and Barbuda " w:value="Antigua and Barbuda "/>
                        <w:listItem w:displayText="Argentina " w:value="Argentina "/>
                        <w:listItem w:displayText="Armenia " w:value="Armenia "/>
                        <w:listItem w:displayText="Australia " w:value="Australia "/>
                        <w:listItem w:displayText="Austria " w:value="Austria "/>
                        <w:listItem w:displayText="Azerbaijan" w:value="Azerbaijan"/>
                        <w:listItem w:displayText="Bahamas " w:value="Bahamas "/>
                        <w:listItem w:displayText="Bahrain " w:value="Bahrain "/>
                        <w:listItem w:displayText="Bangladesh" w:value="Bangladesh"/>
                        <w:listItem w:displayText="Barbados" w:value="Barbados"/>
                        <w:listItem w:displayText="Belarus " w:value="Belarus "/>
                        <w:listItem w:displayText="Belgium " w:value="Belgium "/>
                        <w:listItem w:displayText="Belize " w:value="Belize "/>
                        <w:listItem w:displayText="Benin " w:value="Benin "/>
                        <w:listItem w:displayText="Bermuda" w:value="Bermuda"/>
                        <w:listItem w:displayText="Bhutan " w:value="Bhutan "/>
                        <w:listItem w:displayText="Bolivia " w:value="Bolivia "/>
                        <w:listItem w:displayText="Bosnia and Herzegovina " w:value="Bosnia and Herzegovina "/>
                        <w:listItem w:displayText="Botswana" w:value="Botswana"/>
                        <w:listItem w:displayText="Brazil " w:value="Brazil "/>
                        <w:listItem w:displayText="British Virgin Islands" w:value="British Virgin Islands"/>
                        <w:listItem w:displayText="Brunei Darussalam" w:value="Brunei Darussalam"/>
                        <w:listItem w:displayText="Bulgaria " w:value="Bulgaria "/>
                        <w:listItem w:displayText="Burkina Faso" w:value="Burkina Faso"/>
                        <w:listItem w:displayText="Burundi" w:value="Burundi"/>
                        <w:listItem w:displayText="Cabo Verde" w:value="Cabo Verde"/>
                        <w:listItem w:displayText="Cambodia " w:value="Cambodia "/>
                        <w:listItem w:displayText="Cameroon " w:value="Cameroon "/>
                        <w:listItem w:displayText="Canada" w:value="Canada"/>
                        <w:listItem w:displayText="Cayman Islands" w:value="Cayman Islands"/>
                        <w:listItem w:displayText="Central African Republic" w:value="Central African Republic"/>
                        <w:listItem w:displayText="Chad" w:value="Chad"/>
                        <w:listItem w:displayText="Chile " w:value="Chile "/>
                        <w:listItem w:displayText="China " w:value="China "/>
                        <w:listItem w:displayText="Colombia " w:value="Colombia "/>
                        <w:listItem w:displayText="Comoros" w:value="Comoros"/>
                        <w:listItem w:displayText="Congo " w:value="Congo "/>
                        <w:listItem w:displayText="Costa Rica " w:value="Costa Rica "/>
                        <w:listItem w:displayText="Cote D'Ivoire" w:value="Cote D'Ivoire"/>
                        <w:listItem w:displayText="Croatia " w:value="Croatia "/>
                        <w:listItem w:displayText="Cuba " w:value="Cuba "/>
                        <w:listItem w:displayText="Cyprus " w:value="Cyprus "/>
                        <w:listItem w:displayText="Czech Republic " w:value="Czech Republic "/>
                        <w:listItem w:displayText="Democratic People's Republic of Korea" w:value="Democratic People's Republic of Korea"/>
                        <w:listItem w:displayText="Democratic Republic of the Congo" w:value="Democratic Republic of the Congo"/>
                        <w:listItem w:displayText="Denmark " w:value="Denmark "/>
                        <w:listItem w:displayText="Djibouti" w:value="Djibouti"/>
                        <w:listItem w:displayText="Dominica " w:value="Dominica "/>
                        <w:listItem w:displayText="Dominican Republic " w:value="Dominican Republic "/>
                        <w:listItem w:displayText="Ecuador" w:value="Ecuador"/>
                        <w:listItem w:displayText="Egypt" w:value="Egypt"/>
                        <w:listItem w:displayText="El Salvador " w:value="El Salvador "/>
                        <w:listItem w:displayText="Equatorial Guinea" w:value="Equatorial Guinea"/>
                        <w:listItem w:displayText="Eritrea" w:value="Eritrea"/>
                        <w:listItem w:displayText="Estonia " w:value="Estonia "/>
                        <w:listItem w:displayText="Ethiopia" w:value="Ethiopia"/>
                        <w:listItem w:displayText="Fiji" w:value="Fiji"/>
                        <w:listItem w:displayText="Finland " w:value="Finland "/>
                        <w:listItem w:displayText="France " w:value="France "/>
                        <w:listItem w:displayText="Gabon " w:value="Gabon "/>
                        <w:listItem w:displayText="Gambia (Islamic Republic of the)" w:value="Gambia (Islamic Republic of the)"/>
                        <w:listItem w:displayText="Georgia " w:value="Georgia "/>
                        <w:listItem w:displayText="Germany " w:value="Germany "/>
                        <w:listItem w:displayText="Ghana" w:value="Ghana"/>
                        <w:listItem w:displayText="Greece " w:value="Greece "/>
                        <w:listItem w:displayText="Grenada" w:value="Grenada"/>
                        <w:listItem w:displayText="Guatemala" w:value="Guatemala"/>
                        <w:listItem w:displayText="Guernsey" w:value="Guernsey"/>
                        <w:listItem w:displayText="Guinea" w:value="Guinea"/>
                        <w:listItem w:displayText="Guinea Bissau" w:value="Guinea Bissau"/>
                        <w:listItem w:displayText="Guyana" w:value="Guyana"/>
                        <w:listItem w:displayText="Haiti" w:value="Haiti"/>
                        <w:listItem w:displayText="Honduras " w:value="Honduras "/>
                        <w:listItem w:displayText="Hong Kong" w:value="Hong Kong"/>
                        <w:listItem w:displayText="Hungary " w:value="Hungary "/>
                        <w:listItem w:displayText="Iceland " w:value="Iceland "/>
                        <w:listItem w:displayText="India " w:value="India "/>
                        <w:listItem w:displayText="Indonesia " w:value="Indonesia "/>
                        <w:listItem w:displayText="Iran (Islamic Republic of)" w:value="Iran (Islamic Republic of)"/>
                        <w:listItem w:displayText="Iraq " w:value="Iraq "/>
                        <w:listItem w:displayText="Ireland " w:value="Ireland "/>
                        <w:listItem w:displayText="Isle of Man" w:value="Isle of Man"/>
                        <w:listItem w:displayText="Israel " w:value="Israel "/>
                        <w:listItem w:displayText="Italy " w:value="Italy "/>
                        <w:listItem w:displayText="Jamaica" w:value="Jamaica"/>
                        <w:listItem w:displayText="Japan " w:value="Japan "/>
                        <w:listItem w:displayText="Jersey" w:value="Jersey"/>
                        <w:listItem w:displayText="Jordan " w:value="Jordan "/>
                        <w:listItem w:displayText="Kazakhstan" w:value="Kazakhstan"/>
                        <w:listItem w:displayText="Kenya " w:value="Kenya "/>
                        <w:listItem w:displayText="Kiribati" w:value="Kiribati"/>
                        <w:listItem w:displayText="Kuwait" w:value="Kuwait"/>
                        <w:listItem w:displayText="Kyrgyzstan" w:value="Kyrgyzstan"/>
                        <w:listItem w:displayText="Lao People's Democratic Republic " w:value="Lao People's Democratic Republic "/>
                        <w:listItem w:displayText="Latvia" w:value="Latvia"/>
                        <w:listItem w:displayText="Lebanon" w:value="Lebanon"/>
                        <w:listItem w:displayText="Lesotho" w:value="Lesotho"/>
                        <w:listItem w:displayText="Liberia " w:value="Liberia "/>
                        <w:listItem w:displayText="Libya" w:value="Libya"/>
                        <w:listItem w:displayText="Liechtenstein " w:value="Liechtenstein "/>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 w:value="Malta "/>
                        <w:listItem w:displayText="Marshall Island " w:value="Marshall Island "/>
                        <w:listItem w:displayText="Mauritania" w:value="Mauritania"/>
                        <w:listItem w:displayText="Mauritius" w:value="Mauritius"/>
                        <w:listItem w:displayText="Mexico" w:value="Mexico"/>
                        <w:listItem w:displayText="Micronesia (Federated States of)" w:value="Micronesia (Federated States of)"/>
                        <w:listItem w:displayText="Monaco " w:value="Monaco "/>
                        <w:listItem w:displayText="Mongolia " w:value="Mongolia "/>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 w:value="New Zealand "/>
                        <w:listItem w:displayText="Nicaragua" w:value="Nicaragua"/>
                        <w:listItem w:displayText="Niger" w:value="Niger"/>
                        <w:listItem w:displayText="Nigeria" w:value="Nigeria"/>
                        <w:listItem w:displayText="Norway" w:value="Norway"/>
                        <w:listItem w:displayText="Oman" w:value="Oman"/>
                        <w:listItem w:displayText="Pakistan " w:value="Pakistan "/>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 w:value="Poland "/>
                        <w:listItem w:displayText="Portugal" w:value="Portugal"/>
                        <w:listItem w:displayText="Qatar" w:value="Qatar"/>
                        <w:listItem w:displayText="Republic of Korea" w:value="Republic of Korea"/>
                        <w:listItem w:displayText="Republic of Moldova" w:value="Republic of Moldova"/>
                        <w:listItem w:displayText="Romania " w:value="Romania "/>
                        <w:listItem w:displayText="Russian Federation" w:value="Russian Federation"/>
                        <w:listItem w:displayText="Rwanda " w:value="Rwanda "/>
                        <w:listItem w:displayText="Saint Kitts and Nevis " w:value="Saint Kitts and Nevis "/>
                        <w:listItem w:displayText="Saint Lucia " w:value="Saint Lucia "/>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 w:value="Saudi Arabia "/>
                        <w:listItem w:displayText="Senegal" w:value="Senegal"/>
                        <w:listItem w:displayText="Serbia " w:value="Serbia "/>
                        <w:listItem w:displayText="Seychelles" w:value="Seychelles"/>
                        <w:listItem w:displayText="Sierra Leone " w:value="Sierra Leone "/>
                        <w:listItem w:displayText="Singapore " w:value="Singapore "/>
                        <w:listItem w:displayText="Slovakia" w:value="Slovakia"/>
                        <w:listItem w:displayText="Slovenia" w:value="Slovenia"/>
                        <w:listItem w:displayText="Solomon Islands" w:value="Solomon Islands"/>
                        <w:listItem w:displayText="Somalia " w:value="Somalia "/>
                        <w:listItem w:displayText="South Africa " w:value="South Africa "/>
                        <w:listItem w:displayText="South Sudan " w:value="South Sudan "/>
                        <w:listItem w:displayText="Spain " w:value="Spain "/>
                        <w:listItem w:displayText="Sri Lanka " w:value="Sri Lanka "/>
                        <w:listItem w:displayText="Sudan " w:value="Sudan "/>
                        <w:listItem w:displayText="Suriname " w:value="Suriname "/>
                        <w:listItem w:displayText="Sweden" w:value="Sweden"/>
                        <w:listItem w:displayText="Switzerland " w:value="Switzerland "/>
                        <w:listItem w:displayText="Syrian Arab Republic " w:value="Syrian Arab Republic "/>
                        <w:listItem w:displayText="Tajikistan " w:value="Tajikistan "/>
                        <w:listItem w:displayText="Thailand " w:value="Thailand "/>
                        <w:listItem w:displayText="The former Yugoslav Republic of Macedonia " w:value="The former Yugoslav Republic of Macedonia "/>
                        <w:listItem w:displayText="Timor-Leste" w:value="Timor-Leste"/>
                        <w:listItem w:displayText="Togo" w:value="Togo"/>
                        <w:listItem w:displayText="Tonga" w:value="Tonga"/>
                        <w:listItem w:displayText="Trinidad and Tobago" w:value="Trinidad and Tobago"/>
                        <w:listItem w:displayText="Tunisia " w:value="Tunisia "/>
                        <w:listItem w:displayText="Turkey " w:value="Turkey "/>
                        <w:listItem w:displayText="Turkmenistan" w:value="Turkmenistan"/>
                        <w:listItem w:displayText="Tuvalu" w:value="Tuvalu"/>
                        <w:listItem w:displayText="Uganda " w:value="Uganda "/>
                        <w:listItem w:displayText="Ukraine " w:value="Ukraine "/>
                        <w:listItem w:displayText="United Arab Emirates" w:value="United Arab Emirates"/>
                        <w:listItem w:displayText="United Kingdom of Great Britian and Northern Ireland" w:value="United Kingdom of Great Britian and Northern Ireland"/>
                        <w:listItem w:displayText="United Republic of Tanzania" w:value="United Republic of Tanzania"/>
                        <w:listItem w:displayText="United States, Delaware" w:value="United States, Delaware"/>
                        <w:listItem w:displayText="United States, New York" w:value="United States, New York"/>
                        <w:listItem w:displayText="United States, Other" w:value="United States, Other"/>
                        <w:listItem w:displayText="Uruguay" w:value="Uruguay"/>
                        <w:listItem w:displayText="Uzbekistan" w:value="Uzbekistan"/>
                        <w:listItem w:displayText="Vanuatu" w:value="Vanuatu"/>
                        <w:listItem w:displayText="Venezuela, Bolivarian Republic of" w:value="Venezuela, Bolivarian Republic of"/>
                        <w:listItem w:displayText="Viet Nam " w:value="Viet Nam "/>
                        <w:listItem w:displayText="Yemen " w:value="Yemen "/>
                        <w:listItem w:displayText="Zambia " w:value="Zambia "/>
                        <w:listItem w:displayText="Zimbabwe" w:value="Zimbabwe"/>
                      </w:dropDownList>
                    </w:sdtPr>
                    <w:sdtEndPr/>
                    <w:sdtContent>
                      <w:p w14:paraId="7C8C8B97" w14:textId="77777777" w:rsidR="000333C7" w:rsidRPr="00F44533" w:rsidRDefault="000333C7" w:rsidP="009A255B">
                        <w:pPr>
                          <w:pStyle w:val="AIMADDQQuestion"/>
                          <w:rPr>
                            <w:rFonts w:eastAsia="Times New Roman" w:cs="Tahoma"/>
                            <w:snapToGrid/>
                          </w:rPr>
                        </w:pPr>
                        <w:r w:rsidRPr="00F44533">
                          <w:rPr>
                            <w:rFonts w:cs="Tahoma"/>
                          </w:rPr>
                          <w:t>-- Select One --</w:t>
                        </w:r>
                      </w:p>
                    </w:sdtContent>
                  </w:sdt>
                </w:tc>
              </w:tr>
              <w:tr w:rsidR="000333C7" w:rsidRPr="00F44533" w14:paraId="6F71F77C" w14:textId="77777777" w:rsidTr="009A255B">
                <w:tc>
                  <w:tcPr>
                    <w:tcW w:w="3796" w:type="dxa"/>
                    <w:shd w:val="clear" w:color="auto" w:fill="EAECEE"/>
                  </w:tcPr>
                  <w:p w14:paraId="00692D73" w14:textId="77777777" w:rsidR="000333C7" w:rsidRPr="00F44533" w:rsidRDefault="000333C7" w:rsidP="009A255B">
                    <w:pPr>
                      <w:pStyle w:val="AIMADDQNumbering"/>
                      <w:rPr>
                        <w:rFonts w:cs="Tahoma"/>
                      </w:rPr>
                    </w:pPr>
                    <w:r w:rsidRPr="00F44533">
                      <w:rPr>
                        <w:rFonts w:cs="Tahoma"/>
                      </w:rPr>
                      <w:t>Names of the members of this feeder fund’s governing body</w:t>
                    </w:r>
                  </w:p>
                </w:tc>
                <w:sdt>
                  <w:sdtPr>
                    <w:rPr>
                      <w:rFonts w:cs="Tahoma"/>
                      <w:sz w:val="16"/>
                      <w:szCs w:val="16"/>
                    </w:rPr>
                    <w:alias w:val="OEF1_T1.3FFn_R15_C2_TXT_1"/>
                    <w:tag w:val="OEF1_T1.3FFn_R15_C2_TXT_1"/>
                    <w:id w:val="-160618539"/>
                    <w:placeholder>
                      <w:docPart w:val="BA2ED207DEEC40009612D73037390A09"/>
                    </w:placeholder>
                    <w:showingPlcHdr/>
                  </w:sdtPr>
                  <w:sdtEndPr/>
                  <w:sdtContent>
                    <w:tc>
                      <w:tcPr>
                        <w:tcW w:w="6831" w:type="dxa"/>
                        <w:gridSpan w:val="3"/>
                      </w:tcPr>
                      <w:p w14:paraId="5E013598"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bl>
          </w:sdtContent>
        </w:sdt>
      </w:sdtContent>
    </w:sdt>
    <w:p w14:paraId="02305486" w14:textId="77777777" w:rsidR="000333C7" w:rsidRPr="00F44533" w:rsidRDefault="000333C7" w:rsidP="000333C7">
      <w:pPr>
        <w:rPr>
          <w:rFonts w:ascii="Tahoma" w:hAnsi="Tahoma" w:cs="Tahoma"/>
        </w:rPr>
      </w:pPr>
    </w:p>
    <w:sdt>
      <w:sdtPr>
        <w:rPr>
          <w:rFonts w:cs="Tahoma"/>
          <w:b w:val="0"/>
          <w:color w:val="auto"/>
          <w:sz w:val="16"/>
          <w:szCs w:val="16"/>
        </w:rPr>
        <w:id w:val="275385530"/>
        <w15:repeatingSection/>
      </w:sdtPr>
      <w:sdtEndPr/>
      <w:sdtContent>
        <w:sdt>
          <w:sdtPr>
            <w:rPr>
              <w:rFonts w:cs="Tahoma"/>
              <w:b w:val="0"/>
              <w:color w:val="auto"/>
              <w:sz w:val="16"/>
              <w:szCs w:val="16"/>
            </w:rPr>
            <w:id w:val="1290021641"/>
            <w15:repeatingSectionItem/>
          </w:sdtPr>
          <w:sdtEndPr/>
          <w:sdtContent>
            <w:tbl>
              <w:tblPr>
                <w:tblStyle w:val="TableGrid"/>
                <w:tblW w:w="10627" w:type="dxa"/>
                <w:tblLook w:val="04A0" w:firstRow="1" w:lastRow="0" w:firstColumn="1" w:lastColumn="0" w:noHBand="0" w:noVBand="1"/>
              </w:tblPr>
              <w:tblGrid>
                <w:gridCol w:w="3795"/>
                <w:gridCol w:w="1492"/>
                <w:gridCol w:w="3155"/>
                <w:gridCol w:w="2185"/>
              </w:tblGrid>
              <w:tr w:rsidR="000333C7" w:rsidRPr="00F44533" w14:paraId="667062E4" w14:textId="77777777" w:rsidTr="009A255B">
                <w:tc>
                  <w:tcPr>
                    <w:tcW w:w="10627" w:type="dxa"/>
                    <w:gridSpan w:val="4"/>
                    <w:shd w:val="clear" w:color="auto" w:fill="EAECEE"/>
                  </w:tcPr>
                  <w:p w14:paraId="1327518E" w14:textId="77777777" w:rsidR="000333C7" w:rsidRPr="00F44533" w:rsidRDefault="000333C7" w:rsidP="009A255B">
                    <w:pPr>
                      <w:pStyle w:val="AIMADDQNumbering"/>
                      <w:rPr>
                        <w:rFonts w:cs="Tahoma"/>
                        <w:sz w:val="16"/>
                        <w:szCs w:val="16"/>
                      </w:rPr>
                    </w:pPr>
                    <w:r w:rsidRPr="00F44533">
                      <w:rPr>
                        <w:rFonts w:cs="Tahoma"/>
                      </w:rPr>
                      <w:t>SPECIAL PURPOSE VEHICLES WHOLLY-OWNED BY THE MASTER FUND</w:t>
                    </w:r>
                  </w:p>
                </w:tc>
              </w:tr>
              <w:tr w:rsidR="000333C7" w:rsidRPr="00F44533" w14:paraId="07BB225C" w14:textId="77777777" w:rsidTr="009A255B">
                <w:tc>
                  <w:tcPr>
                    <w:tcW w:w="3795" w:type="dxa"/>
                    <w:shd w:val="clear" w:color="auto" w:fill="EAECEE"/>
                  </w:tcPr>
                  <w:p w14:paraId="008EBF6A" w14:textId="77777777" w:rsidR="000333C7" w:rsidRPr="00F44533" w:rsidRDefault="000333C7" w:rsidP="009A255B">
                    <w:pPr>
                      <w:pStyle w:val="AIMADDQNumbering"/>
                      <w:rPr>
                        <w:rFonts w:cs="Tahoma"/>
                      </w:rPr>
                    </w:pPr>
                    <w:r w:rsidRPr="00F44533">
                      <w:rPr>
                        <w:rFonts w:cs="Tahoma"/>
                      </w:rPr>
                      <w:t>Name of special purpose vehicle</w:t>
                    </w:r>
                  </w:p>
                </w:tc>
                <w:sdt>
                  <w:sdtPr>
                    <w:rPr>
                      <w:rFonts w:cs="Tahoma"/>
                      <w:sz w:val="16"/>
                      <w:szCs w:val="16"/>
                    </w:rPr>
                    <w:alias w:val="OEF1_T1.3SPVn_R2_C2_TXT_1"/>
                    <w:tag w:val="OEF1_T1.3SPVn_R2_C2_TXT_1"/>
                    <w:id w:val="-1774786233"/>
                    <w:placeholder>
                      <w:docPart w:val="31F14525D98545D7A2B06A61F547C27C"/>
                    </w:placeholder>
                    <w:showingPlcHdr/>
                  </w:sdtPr>
                  <w:sdtEndPr/>
                  <w:sdtContent>
                    <w:tc>
                      <w:tcPr>
                        <w:tcW w:w="6832" w:type="dxa"/>
                        <w:gridSpan w:val="3"/>
                      </w:tcPr>
                      <w:p w14:paraId="7F51FF46"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4E105697" w14:textId="77777777" w:rsidTr="009A255B">
                <w:tc>
                  <w:tcPr>
                    <w:tcW w:w="3795" w:type="dxa"/>
                    <w:shd w:val="clear" w:color="auto" w:fill="EAECEE"/>
                  </w:tcPr>
                  <w:p w14:paraId="3121E117" w14:textId="77777777" w:rsidR="000333C7" w:rsidRPr="00F44533" w:rsidRDefault="000333C7" w:rsidP="009A255B">
                    <w:pPr>
                      <w:pStyle w:val="AIMADDQNumbering"/>
                      <w:rPr>
                        <w:rFonts w:cs="Tahoma"/>
                      </w:rPr>
                    </w:pPr>
                    <w:r w:rsidRPr="00F44533">
                      <w:rPr>
                        <w:rFonts w:cs="Tahoma"/>
                      </w:rPr>
                      <w:t>Jurisdiction of establishment</w:t>
                    </w:r>
                  </w:p>
                </w:tc>
                <w:tc>
                  <w:tcPr>
                    <w:tcW w:w="6832" w:type="dxa"/>
                    <w:gridSpan w:val="3"/>
                  </w:tcPr>
                  <w:sdt>
                    <w:sdtPr>
                      <w:rPr>
                        <w:rFonts w:cs="Tahoma"/>
                      </w:rPr>
                      <w:alias w:val="Country"/>
                      <w:tag w:val="OEF1_T1.3SPVn_R3_C2_DDL_1"/>
                      <w:id w:val="202843413"/>
                      <w:dropDownList>
                        <w:listItem w:displayText="-- Select One --" w:value="-- Select One --"/>
                        <w:listItem w:displayText="Afghanistan " w:value="Afghanistan "/>
                        <w:listItem w:displayText="Albania " w:value="Albania "/>
                        <w:listItem w:displayText="Algeria " w:value="Algeria "/>
                        <w:listItem w:displayText="Andorra" w:value="Andorra"/>
                        <w:listItem w:displayText="Angola " w:value="Angola "/>
                        <w:listItem w:displayText="Antigua and Barbuda " w:value="Antigua and Barbuda "/>
                        <w:listItem w:displayText="Argentina " w:value="Argentina "/>
                        <w:listItem w:displayText="Armenia " w:value="Armenia "/>
                        <w:listItem w:displayText="Australia " w:value="Australia "/>
                        <w:listItem w:displayText="Austria " w:value="Austria "/>
                        <w:listItem w:displayText="Azerbaijan" w:value="Azerbaijan"/>
                        <w:listItem w:displayText="Bahamas " w:value="Bahamas "/>
                        <w:listItem w:displayText="Bahrain " w:value="Bahrain "/>
                        <w:listItem w:displayText="Bangladesh" w:value="Bangladesh"/>
                        <w:listItem w:displayText="Barbados" w:value="Barbados"/>
                        <w:listItem w:displayText="Belarus " w:value="Belarus "/>
                        <w:listItem w:displayText="Belgium " w:value="Belgium "/>
                        <w:listItem w:displayText="Belize " w:value="Belize "/>
                        <w:listItem w:displayText="Benin " w:value="Benin "/>
                        <w:listItem w:displayText="Bermuda" w:value="Bermuda"/>
                        <w:listItem w:displayText="Bhutan " w:value="Bhutan "/>
                        <w:listItem w:displayText="Bolivia " w:value="Bolivia "/>
                        <w:listItem w:displayText="Bosnia and Herzegovina " w:value="Bosnia and Herzegovina "/>
                        <w:listItem w:displayText="Botswana" w:value="Botswana"/>
                        <w:listItem w:displayText="Brazil " w:value="Brazil "/>
                        <w:listItem w:displayText="British Virgin Islands" w:value="British Virgin Islands"/>
                        <w:listItem w:displayText="Brunei Darussalam" w:value="Brunei Darussalam"/>
                        <w:listItem w:displayText="Bulgaria " w:value="Bulgaria "/>
                        <w:listItem w:displayText="Burkina Faso" w:value="Burkina Faso"/>
                        <w:listItem w:displayText="Burundi" w:value="Burundi"/>
                        <w:listItem w:displayText="Cabo Verde" w:value="Cabo Verde"/>
                        <w:listItem w:displayText="Cambodia " w:value="Cambodia "/>
                        <w:listItem w:displayText="Cameroon " w:value="Cameroon "/>
                        <w:listItem w:displayText="Canada" w:value="Canada"/>
                        <w:listItem w:displayText="Cayman Islands" w:value="Cayman Islands"/>
                        <w:listItem w:displayText="Central African Republic" w:value="Central African Republic"/>
                        <w:listItem w:displayText="Chad" w:value="Chad"/>
                        <w:listItem w:displayText="Chile " w:value="Chile "/>
                        <w:listItem w:displayText="China " w:value="China "/>
                        <w:listItem w:displayText="Colombia " w:value="Colombia "/>
                        <w:listItem w:displayText="Comoros" w:value="Comoros"/>
                        <w:listItem w:displayText="Congo " w:value="Congo "/>
                        <w:listItem w:displayText="Costa Rica " w:value="Costa Rica "/>
                        <w:listItem w:displayText="Cote D'Ivoire" w:value="Cote D'Ivoire"/>
                        <w:listItem w:displayText="Croatia " w:value="Croatia "/>
                        <w:listItem w:displayText="Cuba " w:value="Cuba "/>
                        <w:listItem w:displayText="Cyprus " w:value="Cyprus "/>
                        <w:listItem w:displayText="Czech Republic " w:value="Czech Republic "/>
                        <w:listItem w:displayText="Democratic People's Republic of Korea" w:value="Democratic People's Republic of Korea"/>
                        <w:listItem w:displayText="Democratic Republic of the Congo" w:value="Democratic Republic of the Congo"/>
                        <w:listItem w:displayText="Denmark " w:value="Denmark "/>
                        <w:listItem w:displayText="Djibouti" w:value="Djibouti"/>
                        <w:listItem w:displayText="Dominica " w:value="Dominica "/>
                        <w:listItem w:displayText="Dominican Republic " w:value="Dominican Republic "/>
                        <w:listItem w:displayText="Ecuador" w:value="Ecuador"/>
                        <w:listItem w:displayText="Egypt" w:value="Egypt"/>
                        <w:listItem w:displayText="El Salvador " w:value="El Salvador "/>
                        <w:listItem w:displayText="Equatorial Guinea" w:value="Equatorial Guinea"/>
                        <w:listItem w:displayText="Eritrea" w:value="Eritrea"/>
                        <w:listItem w:displayText="Estonia " w:value="Estonia "/>
                        <w:listItem w:displayText="Ethiopia" w:value="Ethiopia"/>
                        <w:listItem w:displayText="Fiji" w:value="Fiji"/>
                        <w:listItem w:displayText="Finland " w:value="Finland "/>
                        <w:listItem w:displayText="France " w:value="France "/>
                        <w:listItem w:displayText="Gabon " w:value="Gabon "/>
                        <w:listItem w:displayText="Gambia (Islamic Republic of the)" w:value="Gambia (Islamic Republic of the)"/>
                        <w:listItem w:displayText="Georgia " w:value="Georgia "/>
                        <w:listItem w:displayText="Germany " w:value="Germany "/>
                        <w:listItem w:displayText="Ghana" w:value="Ghana"/>
                        <w:listItem w:displayText="Greece " w:value="Greece "/>
                        <w:listItem w:displayText="Grenada" w:value="Grenada"/>
                        <w:listItem w:displayText="Guatemala" w:value="Guatemala"/>
                        <w:listItem w:displayText="Guernsey" w:value="Guernsey"/>
                        <w:listItem w:displayText="Guinea" w:value="Guinea"/>
                        <w:listItem w:displayText="Guinea Bissau" w:value="Guinea Bissau"/>
                        <w:listItem w:displayText="Guyana" w:value="Guyana"/>
                        <w:listItem w:displayText="Haiti" w:value="Haiti"/>
                        <w:listItem w:displayText="Honduras " w:value="Honduras "/>
                        <w:listItem w:displayText="Hong Kong" w:value="Hong Kong"/>
                        <w:listItem w:displayText="Hungary " w:value="Hungary "/>
                        <w:listItem w:displayText="Iceland " w:value="Iceland "/>
                        <w:listItem w:displayText="India " w:value="India "/>
                        <w:listItem w:displayText="Indonesia " w:value="Indonesia "/>
                        <w:listItem w:displayText="Iran (Islamic Republic of)" w:value="Iran (Islamic Republic of)"/>
                        <w:listItem w:displayText="Iraq " w:value="Iraq "/>
                        <w:listItem w:displayText="Ireland " w:value="Ireland "/>
                        <w:listItem w:displayText="Isle of Man" w:value="Isle of Man"/>
                        <w:listItem w:displayText="Israel " w:value="Israel "/>
                        <w:listItem w:displayText="Italy " w:value="Italy "/>
                        <w:listItem w:displayText="Jamaica" w:value="Jamaica"/>
                        <w:listItem w:displayText="Japan " w:value="Japan "/>
                        <w:listItem w:displayText="Jersey" w:value="Jersey"/>
                        <w:listItem w:displayText="Jordan " w:value="Jordan "/>
                        <w:listItem w:displayText="Kazakhstan" w:value="Kazakhstan"/>
                        <w:listItem w:displayText="Kenya " w:value="Kenya "/>
                        <w:listItem w:displayText="Kiribati" w:value="Kiribati"/>
                        <w:listItem w:displayText="Kuwait" w:value="Kuwait"/>
                        <w:listItem w:displayText="Kyrgyzstan" w:value="Kyrgyzstan"/>
                        <w:listItem w:displayText="Lao People's Democratic Republic " w:value="Lao People's Democratic Republic "/>
                        <w:listItem w:displayText="Latvia" w:value="Latvia"/>
                        <w:listItem w:displayText="Lebanon" w:value="Lebanon"/>
                        <w:listItem w:displayText="Lesotho" w:value="Lesotho"/>
                        <w:listItem w:displayText="Liberia " w:value="Liberia "/>
                        <w:listItem w:displayText="Libya" w:value="Libya"/>
                        <w:listItem w:displayText="Liechtenstein " w:value="Liechtenstein "/>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 w:value="Malta "/>
                        <w:listItem w:displayText="Marshall Island " w:value="Marshall Island "/>
                        <w:listItem w:displayText="Mauritania" w:value="Mauritania"/>
                        <w:listItem w:displayText="Mauritius" w:value="Mauritius"/>
                        <w:listItem w:displayText="Mexico" w:value="Mexico"/>
                        <w:listItem w:displayText="Micronesia (Federated States of)" w:value="Micronesia (Federated States of)"/>
                        <w:listItem w:displayText="Monaco " w:value="Monaco "/>
                        <w:listItem w:displayText="Mongolia " w:value="Mongolia "/>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 w:value="New Zealand "/>
                        <w:listItem w:displayText="Nicaragua" w:value="Nicaragua"/>
                        <w:listItem w:displayText="Niger" w:value="Niger"/>
                        <w:listItem w:displayText="Nigeria" w:value="Nigeria"/>
                        <w:listItem w:displayText="Norway" w:value="Norway"/>
                        <w:listItem w:displayText="Oman" w:value="Oman"/>
                        <w:listItem w:displayText="Pakistan " w:value="Pakistan "/>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 w:value="Poland "/>
                        <w:listItem w:displayText="Portugal" w:value="Portugal"/>
                        <w:listItem w:displayText="Qatar" w:value="Qatar"/>
                        <w:listItem w:displayText="Republic of Korea" w:value="Republic of Korea"/>
                        <w:listItem w:displayText="Republic of Moldova" w:value="Republic of Moldova"/>
                        <w:listItem w:displayText="Romania " w:value="Romania "/>
                        <w:listItem w:displayText="Russian Federation" w:value="Russian Federation"/>
                        <w:listItem w:displayText="Rwanda " w:value="Rwanda "/>
                        <w:listItem w:displayText="Saint Kitts and Nevis " w:value="Saint Kitts and Nevis "/>
                        <w:listItem w:displayText="Saint Lucia " w:value="Saint Lucia "/>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 w:value="Saudi Arabia "/>
                        <w:listItem w:displayText="Senegal" w:value="Senegal"/>
                        <w:listItem w:displayText="Serbia " w:value="Serbia "/>
                        <w:listItem w:displayText="Seychelles" w:value="Seychelles"/>
                        <w:listItem w:displayText="Sierra Leone " w:value="Sierra Leone "/>
                        <w:listItem w:displayText="Singapore " w:value="Singapore "/>
                        <w:listItem w:displayText="Slovakia" w:value="Slovakia"/>
                        <w:listItem w:displayText="Slovenia" w:value="Slovenia"/>
                        <w:listItem w:displayText="Solomon Islands" w:value="Solomon Islands"/>
                        <w:listItem w:displayText="Somalia " w:value="Somalia "/>
                        <w:listItem w:displayText="South Africa " w:value="South Africa "/>
                        <w:listItem w:displayText="South Sudan " w:value="South Sudan "/>
                        <w:listItem w:displayText="Spain " w:value="Spain "/>
                        <w:listItem w:displayText="Sri Lanka " w:value="Sri Lanka "/>
                        <w:listItem w:displayText="Sudan " w:value="Sudan "/>
                        <w:listItem w:displayText="Suriname " w:value="Suriname "/>
                        <w:listItem w:displayText="Sweden" w:value="Sweden"/>
                        <w:listItem w:displayText="Switzerland " w:value="Switzerland "/>
                        <w:listItem w:displayText="Syrian Arab Republic " w:value="Syrian Arab Republic "/>
                        <w:listItem w:displayText="Tajikistan " w:value="Tajikistan "/>
                        <w:listItem w:displayText="Thailand " w:value="Thailand "/>
                        <w:listItem w:displayText="The former Yugoslav Republic of Macedonia " w:value="The former Yugoslav Republic of Macedonia "/>
                        <w:listItem w:displayText="Timor-Leste" w:value="Timor-Leste"/>
                        <w:listItem w:displayText="Togo" w:value="Togo"/>
                        <w:listItem w:displayText="Tonga" w:value="Tonga"/>
                        <w:listItem w:displayText="Trinidad and Tobago" w:value="Trinidad and Tobago"/>
                        <w:listItem w:displayText="Tunisia " w:value="Tunisia "/>
                        <w:listItem w:displayText="Turkey " w:value="Turkey "/>
                        <w:listItem w:displayText="Turkmenistan" w:value="Turkmenistan"/>
                        <w:listItem w:displayText="Tuvalu" w:value="Tuvalu"/>
                        <w:listItem w:displayText="Uganda " w:value="Uganda "/>
                        <w:listItem w:displayText="Ukraine " w:value="Ukraine "/>
                        <w:listItem w:displayText="United Arab Emirates" w:value="United Arab Emirates"/>
                        <w:listItem w:displayText="United Kingdom, England and Wales" w:value="United Kingdom, England and Wales"/>
                        <w:listItem w:displayText="United Kingdom, Scotland" w:value="United Kingdom, Scotland"/>
                        <w:listItem w:displayText="United Kingdom, Other" w:value="United Kingdom, Other"/>
                        <w:listItem w:displayText="United Republic of Tanzania" w:value="United Republic of Tanzania"/>
                        <w:listItem w:displayText="United States, Delaware" w:value="United States, Delaware"/>
                        <w:listItem w:displayText="United States, New York" w:value="United States, New York"/>
                        <w:listItem w:displayText="United States, Other" w:value="United States, Other"/>
                        <w:listItem w:displayText="Uruguay" w:value="Uruguay"/>
                        <w:listItem w:displayText="Uzbekistan" w:value="Uzbekistan"/>
                        <w:listItem w:displayText="Vanuatu" w:value="Vanuatu"/>
                        <w:listItem w:displayText="Venezuela, Bolivarian Republic of" w:value="Venezuela, Bolivarian Republic of"/>
                        <w:listItem w:displayText="Vietnam " w:value="Vietnam "/>
                        <w:listItem w:displayText="Yemen " w:value="Yemen "/>
                        <w:listItem w:displayText="Zambia " w:value="Zambia "/>
                        <w:listItem w:displayText="Zimbabwe" w:value="Zimbabwe"/>
                      </w:dropDownList>
                    </w:sdtPr>
                    <w:sdtEndPr/>
                    <w:sdtContent>
                      <w:p w14:paraId="7BC4F5A3" w14:textId="77777777" w:rsidR="000333C7" w:rsidRPr="00F44533" w:rsidRDefault="000333C7" w:rsidP="009A255B">
                        <w:pPr>
                          <w:pStyle w:val="AIMADDQQuestion"/>
                          <w:rPr>
                            <w:rFonts w:cs="Tahoma"/>
                          </w:rPr>
                        </w:pPr>
                        <w:r w:rsidRPr="00F44533">
                          <w:rPr>
                            <w:rFonts w:cs="Tahoma"/>
                          </w:rPr>
                          <w:t>-- Select One --</w:t>
                        </w:r>
                      </w:p>
                    </w:sdtContent>
                  </w:sdt>
                </w:tc>
              </w:tr>
              <w:tr w:rsidR="000333C7" w:rsidRPr="00F44533" w14:paraId="0E6EC51B" w14:textId="77777777" w:rsidTr="009A255B">
                <w:trPr>
                  <w:trHeight w:val="354"/>
                </w:trPr>
                <w:tc>
                  <w:tcPr>
                    <w:tcW w:w="3795" w:type="dxa"/>
                    <w:shd w:val="clear" w:color="auto" w:fill="EAECEE"/>
                  </w:tcPr>
                  <w:p w14:paraId="63D6B9BE" w14:textId="77777777" w:rsidR="000333C7" w:rsidRPr="00F44533" w:rsidRDefault="000333C7" w:rsidP="009A255B">
                    <w:pPr>
                      <w:pStyle w:val="AIMADDQNumbering"/>
                      <w:rPr>
                        <w:rFonts w:cs="Tahoma"/>
                      </w:rPr>
                    </w:pPr>
                    <w:r w:rsidRPr="00F44533">
                      <w:rPr>
                        <w:rFonts w:cs="Tahoma"/>
                      </w:rPr>
                      <w:t>Type of entity</w:t>
                    </w:r>
                  </w:p>
                </w:tc>
                <w:tc>
                  <w:tcPr>
                    <w:tcW w:w="6832" w:type="dxa"/>
                    <w:gridSpan w:val="3"/>
                  </w:tcPr>
                  <w:p w14:paraId="3FA09487" w14:textId="77777777" w:rsidR="000333C7" w:rsidRPr="00F44533" w:rsidRDefault="006B3CC7" w:rsidP="009A255B">
                    <w:pPr>
                      <w:pStyle w:val="AIMADDQQuestion"/>
                      <w:rPr>
                        <w:rFonts w:cs="Tahoma"/>
                        <w:sz w:val="16"/>
                        <w:szCs w:val="16"/>
                      </w:rPr>
                    </w:pPr>
                    <w:sdt>
                      <w:sdtPr>
                        <w:rPr>
                          <w:rFonts w:cs="Tahoma"/>
                          <w:sz w:val="16"/>
                          <w:szCs w:val="16"/>
                        </w:rPr>
                        <w:alias w:val="OEF1_T1.3SPVn_R4_C2_TXT_1"/>
                        <w:tag w:val="OEF1_T1.3SPVn_R4_C2_TXT_1"/>
                        <w:id w:val="-982852595"/>
                        <w:placeholder>
                          <w:docPart w:val="B9158E7AC4CC435C82F19F621A198F59"/>
                        </w:placeholder>
                        <w:showingPlcHdr/>
                      </w:sdtPr>
                      <w:sdtEndPr/>
                      <w:sdtContent>
                        <w:r w:rsidR="000333C7" w:rsidRPr="00F44533">
                          <w:rPr>
                            <w:rStyle w:val="PlaceholderText"/>
                            <w:rFonts w:cs="Tahoma"/>
                          </w:rPr>
                          <w:t>Click here to enter text.</w:t>
                        </w:r>
                      </w:sdtContent>
                    </w:sdt>
                    <w:r w:rsidR="000333C7" w:rsidRPr="00F44533">
                      <w:rPr>
                        <w:rFonts w:cs="Tahoma"/>
                        <w:sz w:val="16"/>
                        <w:szCs w:val="16"/>
                      </w:rPr>
                      <w:t xml:space="preserve"> </w:t>
                    </w:r>
                  </w:p>
                </w:tc>
              </w:tr>
              <w:tr w:rsidR="000333C7" w:rsidRPr="00F44533" w14:paraId="2B5B527C" w14:textId="77777777" w:rsidTr="009A255B">
                <w:tc>
                  <w:tcPr>
                    <w:tcW w:w="3795" w:type="dxa"/>
                    <w:shd w:val="clear" w:color="auto" w:fill="EAECEE"/>
                  </w:tcPr>
                  <w:p w14:paraId="4A8C49EA" w14:textId="77777777" w:rsidR="000333C7" w:rsidRPr="00F44533" w:rsidRDefault="000333C7" w:rsidP="009A255B">
                    <w:pPr>
                      <w:pStyle w:val="AIMADDQNumbering"/>
                      <w:rPr>
                        <w:rFonts w:cs="Tahoma"/>
                      </w:rPr>
                    </w:pPr>
                    <w:r w:rsidRPr="00F44533">
                      <w:rPr>
                        <w:rFonts w:cs="Tahoma"/>
                      </w:rPr>
                      <w:t>Date of commencement of operations</w:t>
                    </w:r>
                  </w:p>
                </w:tc>
                <w:sdt>
                  <w:sdtPr>
                    <w:rPr>
                      <w:rFonts w:cs="Tahoma"/>
                      <w:sz w:val="16"/>
                      <w:szCs w:val="16"/>
                    </w:rPr>
                    <w:alias w:val="Inception Date"/>
                    <w:tag w:val="OEF1_T1.3SPVn_R5_C2_DAT_1"/>
                    <w:id w:val="117424208"/>
                    <w:placeholder>
                      <w:docPart w:val="0EBBF3CCBD564B069078855368FD8E0D"/>
                    </w:placeholder>
                    <w:showingPlcHdr/>
                    <w:date>
                      <w:dateFormat w:val="dd MMMM yyyy"/>
                      <w:lid w:val="en-GB"/>
                      <w:storeMappedDataAs w:val="dateTime"/>
                      <w:calendar w:val="gregorian"/>
                    </w:date>
                  </w:sdtPr>
                  <w:sdtEndPr/>
                  <w:sdtContent>
                    <w:tc>
                      <w:tcPr>
                        <w:tcW w:w="6832" w:type="dxa"/>
                        <w:gridSpan w:val="3"/>
                      </w:tcPr>
                      <w:p w14:paraId="02FC7D30" w14:textId="77777777" w:rsidR="000333C7" w:rsidRPr="00F44533" w:rsidRDefault="000333C7" w:rsidP="009A255B">
                        <w:pPr>
                          <w:pStyle w:val="AIMADDQQuestion"/>
                          <w:rPr>
                            <w:rFonts w:cs="Tahoma"/>
                            <w:sz w:val="16"/>
                            <w:szCs w:val="16"/>
                          </w:rPr>
                        </w:pPr>
                        <w:r w:rsidRPr="00F44533">
                          <w:rPr>
                            <w:rStyle w:val="PlaceholderText"/>
                            <w:rFonts w:cs="Tahoma"/>
                          </w:rPr>
                          <w:t>Click here to enter a date.</w:t>
                        </w:r>
                      </w:p>
                    </w:tc>
                  </w:sdtContent>
                </w:sdt>
              </w:tr>
              <w:sdt>
                <w:sdtPr>
                  <w:rPr>
                    <w:rFonts w:cs="Tahoma"/>
                    <w:b w:val="0"/>
                    <w:color w:val="auto"/>
                  </w:rPr>
                  <w:id w:val="1817832194"/>
                  <w15:repeatingSection/>
                </w:sdtPr>
                <w:sdtEndPr>
                  <w:rPr>
                    <w:sz w:val="16"/>
                    <w:szCs w:val="16"/>
                  </w:rPr>
                </w:sdtEndPr>
                <w:sdtContent>
                  <w:sdt>
                    <w:sdtPr>
                      <w:rPr>
                        <w:rFonts w:cs="Tahoma"/>
                        <w:b w:val="0"/>
                        <w:color w:val="auto"/>
                      </w:rPr>
                      <w:id w:val="1350380784"/>
                      <w15:repeatingSectionItem/>
                    </w:sdtPr>
                    <w:sdtEndPr>
                      <w:rPr>
                        <w:sz w:val="16"/>
                        <w:szCs w:val="16"/>
                      </w:rPr>
                    </w:sdtEndPr>
                    <w:sdtContent>
                      <w:tr w:rsidR="000333C7" w:rsidRPr="00F44533" w14:paraId="22090E2F" w14:textId="77777777" w:rsidTr="009A255B">
                        <w:tc>
                          <w:tcPr>
                            <w:tcW w:w="3795" w:type="dxa"/>
                            <w:shd w:val="clear" w:color="auto" w:fill="EAECEE"/>
                          </w:tcPr>
                          <w:p w14:paraId="697833CA" w14:textId="77777777" w:rsidR="000333C7" w:rsidRPr="00F44533" w:rsidRDefault="000333C7" w:rsidP="009A255B">
                            <w:pPr>
                              <w:pStyle w:val="AIMADDQNumbering"/>
                              <w:rPr>
                                <w:rFonts w:cs="Tahoma"/>
                              </w:rPr>
                            </w:pPr>
                            <w:r w:rsidRPr="00F44533">
                              <w:rPr>
                                <w:rFonts w:cs="Tahoma"/>
                              </w:rPr>
                              <w:t>Share classes (name/currency)</w:t>
                            </w:r>
                            <w:r w:rsidRPr="00F44533">
                              <w:rPr>
                                <w:rFonts w:cs="Tahoma"/>
                              </w:rPr>
                              <w:br/>
                            </w:r>
                            <w:r w:rsidRPr="00F44533">
                              <w:rPr>
                                <w:rFonts w:cs="Tahoma"/>
                                <w:i/>
                              </w:rPr>
                              <w:t>(repeat as necessary for each class)</w:t>
                            </w:r>
                          </w:p>
                        </w:tc>
                        <w:sdt>
                          <w:sdtPr>
                            <w:rPr>
                              <w:rFonts w:cs="Tahoma"/>
                              <w:sz w:val="16"/>
                              <w:szCs w:val="16"/>
                            </w:rPr>
                            <w:alias w:val="OEF1_T1.3SPVn_R6n_C2_TXT_1"/>
                            <w:tag w:val="OEF1_T1.3SPVn_R6n_C2_TXT_1"/>
                            <w:id w:val="-2089684240"/>
                            <w:placeholder>
                              <w:docPart w:val="56C2F63BD2894C3ABDEF644ADC771DB9"/>
                            </w:placeholder>
                            <w:showingPlcHdr/>
                          </w:sdtPr>
                          <w:sdtEndPr/>
                          <w:sdtContent>
                            <w:tc>
                              <w:tcPr>
                                <w:tcW w:w="1492" w:type="dxa"/>
                              </w:tcPr>
                              <w:p w14:paraId="4367CDEF"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c>
                          <w:tcPr>
                            <w:tcW w:w="3155" w:type="dxa"/>
                            <w:shd w:val="clear" w:color="auto" w:fill="EAECEE"/>
                          </w:tcPr>
                          <w:p w14:paraId="005425D7" w14:textId="77777777" w:rsidR="000333C7" w:rsidRPr="00F44533" w:rsidRDefault="000333C7" w:rsidP="009A255B">
                            <w:pPr>
                              <w:pStyle w:val="AIMADDQNumbering"/>
                              <w:rPr>
                                <w:rFonts w:cs="Tahoma"/>
                              </w:rPr>
                            </w:pPr>
                            <w:r w:rsidRPr="00F44533">
                              <w:rPr>
                                <w:rFonts w:cs="Tahoma"/>
                              </w:rPr>
                              <w:t>Corresponding class of master fund holding shares of this class of the SPV (name/currency)</w:t>
                            </w:r>
                          </w:p>
                        </w:tc>
                        <w:sdt>
                          <w:sdtPr>
                            <w:rPr>
                              <w:rFonts w:cs="Tahoma"/>
                              <w:sz w:val="16"/>
                              <w:szCs w:val="16"/>
                            </w:rPr>
                            <w:alias w:val="OEF1_T1.3SPVn_R6n_C4_TXT_1"/>
                            <w:tag w:val="OEF1_T1.3SPVn_R6n_C4_TXT_1"/>
                            <w:id w:val="-1532794150"/>
                            <w:placeholder>
                              <w:docPart w:val="880DC9B9EFFC4182A8FA66B1A5352130"/>
                            </w:placeholder>
                            <w:showingPlcHdr/>
                          </w:sdtPr>
                          <w:sdtEndPr/>
                          <w:sdtContent>
                            <w:tc>
                              <w:tcPr>
                                <w:tcW w:w="2185" w:type="dxa"/>
                              </w:tcPr>
                              <w:p w14:paraId="373C5EAE"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sdtContent>
                  </w:sdt>
                </w:sdtContent>
              </w:sdt>
              <w:tr w:rsidR="000333C7" w:rsidRPr="00F44533" w14:paraId="4562D0AE" w14:textId="77777777" w:rsidTr="009A255B">
                <w:tc>
                  <w:tcPr>
                    <w:tcW w:w="3795" w:type="dxa"/>
                    <w:shd w:val="clear" w:color="auto" w:fill="EAECEE"/>
                  </w:tcPr>
                  <w:p w14:paraId="5071E230" w14:textId="77777777" w:rsidR="000333C7" w:rsidRPr="00F44533" w:rsidRDefault="000333C7" w:rsidP="009A255B">
                    <w:pPr>
                      <w:pStyle w:val="AIMADDQNumbering"/>
                      <w:rPr>
                        <w:rFonts w:cs="Tahoma"/>
                      </w:rPr>
                    </w:pPr>
                    <w:r w:rsidRPr="00F44533">
                      <w:rPr>
                        <w:rFonts w:cs="Tahoma"/>
                      </w:rPr>
                      <w:t>Purpose of this SPV</w:t>
                    </w:r>
                  </w:p>
                </w:tc>
                <w:sdt>
                  <w:sdtPr>
                    <w:rPr>
                      <w:rFonts w:cs="Tahoma"/>
                      <w:sz w:val="16"/>
                      <w:szCs w:val="16"/>
                    </w:rPr>
                    <w:alias w:val="OEF1_T1.3SPVn_R7_C2_TXT_1"/>
                    <w:tag w:val="OEF1_T1.3SPVn_R7_C2_TXT_1"/>
                    <w:id w:val="2112701614"/>
                    <w:placeholder>
                      <w:docPart w:val="5D11B79BC932456EADA8C96D08914374"/>
                    </w:placeholder>
                    <w:showingPlcHdr/>
                  </w:sdtPr>
                  <w:sdtEndPr/>
                  <w:sdtContent>
                    <w:tc>
                      <w:tcPr>
                        <w:tcW w:w="6832" w:type="dxa"/>
                        <w:gridSpan w:val="3"/>
                      </w:tcPr>
                      <w:p w14:paraId="3BFF1F5C"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3AC979DE" w14:textId="77777777" w:rsidTr="009A255B">
                <w:tc>
                  <w:tcPr>
                    <w:tcW w:w="3795" w:type="dxa"/>
                    <w:shd w:val="clear" w:color="auto" w:fill="EAECEE"/>
                  </w:tcPr>
                  <w:p w14:paraId="7AEC8F41" w14:textId="77777777" w:rsidR="000333C7" w:rsidRPr="00F44533" w:rsidRDefault="000333C7" w:rsidP="009A255B">
                    <w:pPr>
                      <w:pStyle w:val="AIMADDQNumbering"/>
                      <w:rPr>
                        <w:rFonts w:cs="Tahoma"/>
                      </w:rPr>
                    </w:pPr>
                    <w:r w:rsidRPr="00F44533">
                      <w:rPr>
                        <w:rFonts w:cs="Tahoma"/>
                      </w:rPr>
                      <w:t>Applicable fund regulator(s)</w:t>
                    </w:r>
                  </w:p>
                </w:tc>
                <w:tc>
                  <w:tcPr>
                    <w:tcW w:w="1492" w:type="dxa"/>
                  </w:tcPr>
                  <w:sdt>
                    <w:sdtPr>
                      <w:rPr>
                        <w:rFonts w:ascii="Tahoma" w:hAnsi="Tahoma" w:cs="Tahoma"/>
                        <w:sz w:val="16"/>
                        <w:szCs w:val="16"/>
                      </w:rPr>
                      <w:alias w:val="National Regulators"/>
                      <w:tag w:val="OEF1_T1.3SPVn_R8_C2_DDL_1"/>
                      <w:id w:val="-441688057"/>
                      <w:dropDownList>
                        <w:listItem w:displayText="-- Select One --" w:value="-- Select One --"/>
                        <w:listItem w:displayText="Accounting and Auditing Organisation for Islamic Financial Institutions " w:value="Accounting and Auditing Organisation for Islamic Financial Institutions "/>
                        <w:listItem w:displayText="Albanian Financial Supervisory Authority" w:value="Albanian Financial Supervisory Authority"/>
                        <w:listItem w:displayText="Alberta Securities Commission" w:value="Alberta Securities Commission"/>
                        <w:listItem w:displayText="Asset Management Association of China " w:value="Asset Management Association of China "/>
                        <w:listItem w:displayText="Australian Prudential Regulation Authority" w:value="Australian Prudential Regulation Authority"/>
                        <w:listItem w:displayText="Australian Securities &amp; Investment Commission " w:value="Australian Securities &amp; Investment Commission "/>
                        <w:listItem w:displayText="Austrian Financial Market Authority" w:value="Austrian Financial Market Authority"/>
                        <w:listItem w:displayText="Authority for the Financial Markets" w:value="Authority for the Financial Markets"/>
                        <w:listItem w:displayText="Autorite Des Marches Financiers" w:value="Autorite Des Marches Financiers"/>
                        <w:listItem w:displayText="Banca D'Italia" w:value="Banca D'Italia"/>
                        <w:listItem w:displayText="Bank Negara Malaysia " w:value="Bank Negara Malaysia "/>
                        <w:listItem w:displayText="Bermuda Monetary Authority" w:value="Bermuda Monetary Authority"/>
                        <w:listItem w:displayText="British Columbia Securities Commission" w:value="British Columbia Securities Commission"/>
                        <w:listItem w:displayText="British Virgin Island Financial Services Commission " w:value="British Virgin Island Financial Services Commission "/>
                        <w:listItem w:displayText="Bundesanstalt Fur Finanzdienstleistungsaufsicht" w:value="Bundesanstalt Fur Finanzdienstleistungsaufsicht"/>
                        <w:listItem w:displayText="Canadian Securities Administrators " w:value="Canadian Securities Administrators "/>
                        <w:listItem w:displayText="Canadian Securities Transition Office " w:value="Canadian Securities Transition Office "/>
                        <w:listItem w:displayText="Capital Market and Financial Institution Supervisory Agency" w:value="Capital Market and Financial Institution Supervisory Agency"/>
                        <w:listItem w:displayText="Capital Markets Authority" w:value="Capital Markets Authority"/>
                        <w:listItem w:displayText="Capital Markets Board of Turkey " w:value="Capital Markets Board of Turkey "/>
                        <w:listItem w:displayText="Cayman Islands Monetary Authority " w:value="Cayman Islands Monetary Authority "/>
                        <w:listItem w:displayText="Central Bank &amp; Financial Services Authority of Ireland" w:value="Central Bank &amp; Financial Services Authority of Ireland"/>
                        <w:listItem w:displayText="China Banking Regulatory Commission" w:value="China Banking Regulatory Commission"/>
                        <w:listItem w:displayText="China Securities Regulatory Commission" w:value="China Securities Regulatory Commission"/>
                        <w:listItem w:displayText="Comision Clasificadora De Riesgo" w:value="Comision Clasificadora De Riesgo"/>
                        <w:listItem w:displayText="Comision Nacional Bancaria Y De Valores" w:value="Comision Nacional Bancaria Y De Valores"/>
                        <w:listItem w:displayText="Comision Nacional Del Mercado De Valores" w:value="Comision Nacional Del Mercado De Valores"/>
                        <w:listItem w:displayText="Comissao Do Mercado De Valores Mobiliarios (CMVM)" w:value="Comissao Do Mercado De Valores Mobiliarios (CMVM)"/>
                        <w:listItem w:displayText="Commission De Surveilance Du Secteur Financier" w:value="Commission De Surveilance Du Secteur Financier"/>
                        <w:listItem w:displayText="Commodity Futures Trading Commission" w:value="Commodity Futures Trading Commission"/>
                        <w:listItem w:displayText="Commodity Futures Trading Regulatory Agency" w:value="Commodity Futures Trading Regulatory Agency"/>
                        <w:listItem w:displayText="CONSOB" w:value="CONSOB"/>
                        <w:listItem w:displayText="COVIP" w:value="COVIP"/>
                        <w:listItem w:displayText="Cyprus Securities and Exchange Commission" w:value="Cyprus Securities and Exchange Commission"/>
                        <w:listItem w:displayText="De Nederlandsche Bank N.V." w:value="De Nederlandsche Bank N.V."/>
                        <w:listItem w:displayText="Dubai Financial Services Authority " w:value="Dubai Financial Services Authority "/>
                        <w:listItem w:displayText="European Banking Authority" w:value="European Banking Authority"/>
                        <w:listItem w:displayText="European Insurance and Occupational Pensions Authority" w:value="European Insurance and Occupational Pensions Authority"/>
                        <w:listItem w:displayText="European Securities and Markets Authority " w:value="European Securities and Markets Authority "/>
                        <w:listItem w:displayText="Financial and Capital Market Commission" w:value="Financial and Capital Market Commission"/>
                        <w:listItem w:displayText="Financial Conduct Authority" w:value="Financial Conduct Authority"/>
                        <w:listItem w:displayText="Financial Industry Regulatory Authority " w:value="Financial Industry Regulatory Authority "/>
                        <w:listItem w:displayText="Financial Institutions Commission" w:value="Financial Institutions Commission"/>
                        <w:listItem w:displayText="Financial Market Authority Liechtenstein" w:value="Financial Market Authority Liechtenstein"/>
                        <w:listItem w:displayText="Financial Regulator lll" w:value="Financial Regulator lll"/>
                        <w:listItem w:displayText="Financial Reporting Council" w:value="Financial Reporting Council"/>
                        <w:listItem w:displayText="Financial Services Agency" w:value="Financial Services Agency"/>
                        <w:listItem w:displayText="Financial Services and Markets Authority" w:value="Financial Services and Markets Authority"/>
                        <w:listItem w:displayText="Financial Services and The Treasury Bureau" w:value="Financial Services and The Treasury Bureau"/>
                        <w:listItem w:displayText="Financial Services Board" w:value="Financial Services Board"/>
                        <w:listItem w:displayText="Financial Services Commission " w:value="Financial Services Commission "/>
                        <w:listItem w:displayText="Financial Services Commission Jamaica " w:value="Financial Services Commission Jamaica "/>
                        <w:listItem w:displayText="Financial Services Commission Mauritius" w:value="Financial Services Commission Mauritius"/>
                        <w:listItem w:displayText="Financial Services Commission of Gibraltar" w:value="Financial Services Commission of Gibraltar"/>
                        <w:listItem w:displayText="Financial Services Commission of Ontario " w:value="Financial Services Commission of Ontario "/>
                        <w:listItem w:displayText="Financial Supervision Authority " w:value="Financial Supervision Authority "/>
                        <w:listItem w:displayText="Financial Supervision Authority of Albania" w:value="Financial Supervision Authority of Albania"/>
                        <w:listItem w:displayText="Financial Supervisory Authority of Norway" w:value="Financial Supervisory Authority of Norway"/>
                        <w:listItem w:displayText="Financial Supervisory Service" w:value="Financial Supervisory Service"/>
                        <w:listItem w:displayText="Finanstilsynet" w:value="Finanstilsynet"/>
                        <w:listItem w:displayText="Finantsinspektsioon" w:value="Finantsinspektsioon"/>
                        <w:listItem w:displayText="Gibraltar Financial Services Commission " w:value="Gibraltar Financial Services Commission "/>
                        <w:listItem w:displayText="Guernsey Financial Services Commission" w:value="Guernsey Financial Services Commission"/>
                        <w:listItem w:displayText="Hellenic Capital Market Commission" w:value="Hellenic Capital Market Commission"/>
                        <w:listItem w:displayText="International Financial Services Authority" w:value="International Financial Services Authority"/>
                        <w:listItem w:displayText="Investment Industry Regulatory Organization of Canada" w:value="Investment Industry Regulatory Organization of Canada"/>
                        <w:listItem w:displayText="Islamic Financial Services Board" w:value="Islamic Financial Services Board"/>
                        <w:listItem w:displayText="Isle of Man Financial Services Authority" w:value="Isle of Man Financial Services Authority"/>
                        <w:listItem w:displayText="Jersey Financial Services Commisson" w:value="Jersey Financial Services Commisson"/>
                        <w:listItem w:displayText="Labuan IBFC Inc" w:value="Labuan IBFC Inc"/>
                        <w:listItem w:displayText="L'Autorite Des Marches Financiers" w:value="L'Autorite Des Marches Financiers"/>
                        <w:listItem w:displayText="Malta Financial Services Authority " w:value="Malta Financial Services Authority "/>
                        <w:listItem w:displayText="Mandatory Provident Fund Schemes Authority" w:value="Mandatory Provident Fund Schemes Authority"/>
                        <w:listItem w:displayText="Manitoba Securities Commission" w:value="Manitoba Securities Commission"/>
                        <w:listItem w:displayText="Miami Downtown Development Agency" w:value="Miami Downtown Development Agency"/>
                        <w:listItem w:displayText="Monetary Authority of Singapore " w:value="Monetary Authority of Singapore "/>
                        <w:listItem w:displayText="Namibia Financial Institutions Supervisory Authority" w:value="Namibia Financial Institutions Supervisory Authority"/>
                        <w:listItem w:displayText="National Bank of Belguim " w:value="National Bank of Belguim "/>
                        <w:listItem w:displayText="New Brunswick Securities Commission" w:value="New Brunswick Securities Commission"/>
                        <w:listItem w:displayText="Newfoundland and Labrador, Department of Government Services" w:value="Newfoundland and Labrador, Department of Government Services"/>
                        <w:listItem w:displayText="Northwest Territories, Legal Registries Division" w:value="Northwest Territories, Legal Registries Division"/>
                        <w:listItem w:displayText="Nova Scotia Securities Commission" w:value="Nova Scotia Securities Commission"/>
                        <w:listItem w:displayText="Nunavut, Legal Registries Division " w:value="Nunavut, Legal Registries Division "/>
                        <w:listItem w:displayText="Office of the Comptroller of the Currency" w:value="Office of the Comptroller of the Currency"/>
                        <w:listItem w:displayText="Office of the Superintendent of Financial Insitutions " w:value="Office of the Superintendent of Financial Insitutions "/>
                        <w:listItem w:displayText="Ontario Securities Commission " w:value="Ontario Securities Commission "/>
                        <w:listItem w:displayText="Pensions Europe " w:value="Pensions Europe "/>
                        <w:listItem w:displayText="Philippines Securities and Exchange Commission " w:value="Philippines Securities and Exchange Commission "/>
                        <w:listItem w:displayText="Polish Financial Supervision Authority " w:value="Polish Financial Supervision Authority "/>
                        <w:listItem w:displayText="Prince Edward Island, Securities Office" w:value="Prince Edward Island, Securities Office"/>
                        <w:listItem w:displayText="Prudential Regulation Authority " w:value="Prudential Regulation Authority "/>
                        <w:listItem w:displayText="Public Company Accounting Oversight Board" w:value="Public Company Accounting Oversight Board"/>
                        <w:listItem w:displayText="Public Interest Oversight Board " w:value="Public Interest Oversight Board "/>
                        <w:listItem w:displayText="Qatar Financial Centre Regulatory Authority" w:value="Qatar Financial Centre Regulatory Authority"/>
                        <w:listItem w:displayText="Romanian National Securities Commission " w:value="Romanian National Securities Commission "/>
                        <w:listItem w:displayText="Saskatchewan Financial Services Commission" w:value="Saskatchewan Financial Services Commission"/>
                        <w:listItem w:displayText="Securities and Exchange Commission of Pakistan" w:value="Securities and Exchange Commission of Pakistan"/>
                        <w:listItem w:displayText="Securities and Exchange Board of India " w:value="Securities and Exchange Board of India "/>
                        <w:listItem w:displayText="Securities and Exchange Commission " w:value="Securities and Exchange Commission "/>
                        <w:listItem w:displayText="Securities and Exchange Commission of Sri Lanka " w:value="Securities and Exchange Commission of Sri Lanka "/>
                        <w:listItem w:displayText="Securities and Exchange Commission, Thailand " w:value="Securities and Exchange Commission, Thailand "/>
                        <w:listItem w:displayText="Securities and Exchange Surveillance Commission" w:value="Securities and Exchange Surveillance Commission"/>
                        <w:listItem w:displayText="Securities and Exchanges Commission of Brazil" w:value="Securities and Exchanges Commission of Brazil"/>
                        <w:listItem w:displayText="Securities and Futures Commission" w:value="Securities and Futures Commission"/>
                        <w:listItem w:displayText="Securities Commission of New Zealand " w:value="Securities Commission of New Zealand "/>
                        <w:listItem w:displayText="Securities Commission of The Bahamas" w:value="Securities Commission of The Bahamas"/>
                        <w:listItem w:displayText="Securities Commission of The Republic of Lithuania " w:value="Securities Commission of The Republic of Lithuania "/>
                        <w:listItem w:displayText="Securities Commission, Malaysian" w:value="Securities Commission, Malaysian"/>
                        <w:listItem w:displayText="Securities Market Agency" w:value="Securities Market Agency"/>
                        <w:listItem w:displayText="State Securities Commission " w:value="State Securities Commission "/>
                        <w:listItem w:displayText="Superintendencia De Banca" w:value="Superintendencia De Banca"/>
                        <w:listItem w:displayText="Swedish Financial Supervisory Authority" w:value="Swedish Financial Supervisory Authority"/>
                        <w:listItem w:displayText="Swiss Financial Markets Supervisory Authority" w:value="Swiss Financial Markets Supervisory Authority"/>
                        <w:listItem w:displayText="Taiwan Financial Supervisory Commission" w:value="Taiwan Financial Supervisory Commission"/>
                        <w:listItem w:displayText="The Central Bank of Hungary" w:value="The Central Bank of Hungary"/>
                        <w:listItem w:displayText="The Financial Services Promotion Agency" w:value="The Financial Services Promotion Agency"/>
                        <w:listItem w:displayText="The Takeover Panel" w:value="The Takeover Panel"/>
                        <w:listItem w:displayText="The Texas Department of Banking " w:value="The Texas Department of Banking "/>
                        <w:listItem w:displayText="Trinidad &amp; Tobago Securities and Exchange Commission " w:value="Trinidad &amp; Tobago Securities and Exchange Commission "/>
                        <w:listItem w:displayText="Yukon Territory, Registrar of Securities " w:value="Yukon Territory, Registrar of Securities "/>
                        <w:listItem w:displayText="Financial Supervision Commission (Isle of Man)" w:value="Financial Supervision Commission (Isle of Man)"/>
                        <w:listItem w:displayText="Financial Supervision Commission (Bulgaria)" w:value="Financial Supervision Commission (Bulgaria)"/>
                      </w:dropDownList>
                    </w:sdtPr>
                    <w:sdtEndPr/>
                    <w:sdtContent>
                      <w:p w14:paraId="6040ADF7" w14:textId="77777777" w:rsidR="000333C7" w:rsidRPr="00F44533" w:rsidRDefault="000333C7" w:rsidP="009A255B">
                        <w:pPr>
                          <w:spacing w:before="60"/>
                          <w:rPr>
                            <w:rFonts w:ascii="Tahoma" w:hAnsi="Tahoma" w:cs="Tahoma"/>
                            <w:sz w:val="16"/>
                            <w:szCs w:val="16"/>
                          </w:rPr>
                        </w:pPr>
                        <w:r w:rsidRPr="00F44533">
                          <w:rPr>
                            <w:rFonts w:ascii="Tahoma" w:hAnsi="Tahoma" w:cs="Tahoma"/>
                            <w:sz w:val="16"/>
                            <w:szCs w:val="16"/>
                          </w:rPr>
                          <w:t>-- Select One --</w:t>
                        </w:r>
                      </w:p>
                    </w:sdtContent>
                  </w:sdt>
                </w:tc>
                <w:tc>
                  <w:tcPr>
                    <w:tcW w:w="3155" w:type="dxa"/>
                    <w:shd w:val="clear" w:color="auto" w:fill="EAECEE"/>
                  </w:tcPr>
                  <w:p w14:paraId="2C5ED897" w14:textId="77777777" w:rsidR="000333C7" w:rsidRPr="00F44533" w:rsidRDefault="000333C7" w:rsidP="009A255B">
                    <w:pPr>
                      <w:pStyle w:val="AIMADDQNumbering"/>
                      <w:rPr>
                        <w:rFonts w:cs="Tahoma"/>
                        <w:sz w:val="16"/>
                        <w:szCs w:val="16"/>
                      </w:rPr>
                    </w:pPr>
                    <w:r w:rsidRPr="00F44533">
                      <w:rPr>
                        <w:rFonts w:cs="Tahoma"/>
                      </w:rPr>
                      <w:t>Registration/authorisation number(s)</w:t>
                    </w:r>
                  </w:p>
                </w:tc>
                <w:sdt>
                  <w:sdtPr>
                    <w:rPr>
                      <w:rFonts w:cs="Tahoma"/>
                      <w:sz w:val="16"/>
                      <w:szCs w:val="16"/>
                    </w:rPr>
                    <w:alias w:val="OEF1_T1.3SPVn_R8_C4_TXT_1"/>
                    <w:tag w:val="OEF1_T1.3SPVn_R8_C4_TXT_1"/>
                    <w:id w:val="-48312800"/>
                    <w:placeholder>
                      <w:docPart w:val="186A2301C4D14BB3B8BC160524761550"/>
                    </w:placeholder>
                    <w:showingPlcHdr/>
                  </w:sdtPr>
                  <w:sdtEndPr/>
                  <w:sdtContent>
                    <w:tc>
                      <w:tcPr>
                        <w:tcW w:w="2185" w:type="dxa"/>
                      </w:tcPr>
                      <w:p w14:paraId="4DA7D5FF"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0DB4D9B2" w14:textId="77777777" w:rsidTr="009A255B">
                <w:tc>
                  <w:tcPr>
                    <w:tcW w:w="3795" w:type="dxa"/>
                    <w:shd w:val="clear" w:color="auto" w:fill="EAECEE"/>
                  </w:tcPr>
                  <w:p w14:paraId="5E551882" w14:textId="77777777" w:rsidR="000333C7" w:rsidRPr="00F44533" w:rsidRDefault="000333C7" w:rsidP="009A255B">
                    <w:pPr>
                      <w:pStyle w:val="AIMADDQNumbering"/>
                      <w:rPr>
                        <w:rFonts w:cs="Tahoma"/>
                      </w:rPr>
                    </w:pPr>
                    <w:r w:rsidRPr="00F44533">
                      <w:rPr>
                        <w:rFonts w:cs="Tahoma"/>
                      </w:rPr>
                      <w:t>Financial year end</w:t>
                    </w:r>
                  </w:p>
                </w:tc>
                <w:sdt>
                  <w:sdtPr>
                    <w:rPr>
                      <w:rFonts w:cs="Tahoma"/>
                    </w:rPr>
                    <w:alias w:val="Financial Year End"/>
                    <w:tag w:val="OEF1_T1.3SPVn_R9_C2_DDL_1"/>
                    <w:id w:val="1553424957"/>
                    <w:dropDownList>
                      <w:listItem w:displayText="-- Select One --" w:value="-- Select One --"/>
                      <w:listItem w:displayText="December" w:value="December"/>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dropDownList>
                  </w:sdtPr>
                  <w:sdtEndPr/>
                  <w:sdtContent>
                    <w:tc>
                      <w:tcPr>
                        <w:tcW w:w="6832" w:type="dxa"/>
                        <w:gridSpan w:val="3"/>
                      </w:tcPr>
                      <w:p w14:paraId="019A0B6C" w14:textId="77777777" w:rsidR="000333C7" w:rsidRPr="00F44533" w:rsidRDefault="000333C7" w:rsidP="009A255B">
                        <w:pPr>
                          <w:pStyle w:val="AIMADDQQuestion"/>
                          <w:rPr>
                            <w:rFonts w:cs="Tahoma"/>
                          </w:rPr>
                        </w:pPr>
                        <w:r w:rsidRPr="00F44533">
                          <w:rPr>
                            <w:rFonts w:cs="Tahoma"/>
                          </w:rPr>
                          <w:t>-- Select One --</w:t>
                        </w:r>
                      </w:p>
                    </w:tc>
                  </w:sdtContent>
                </w:sdt>
              </w:tr>
              <w:tr w:rsidR="000333C7" w:rsidRPr="00F44533" w14:paraId="1CE18AA6" w14:textId="77777777" w:rsidTr="009A255B">
                <w:tc>
                  <w:tcPr>
                    <w:tcW w:w="3795" w:type="dxa"/>
                    <w:shd w:val="clear" w:color="auto" w:fill="EAECEE"/>
                  </w:tcPr>
                  <w:p w14:paraId="6E1042A0" w14:textId="77777777" w:rsidR="000333C7" w:rsidRPr="00F44533" w:rsidRDefault="000333C7" w:rsidP="009A255B">
                    <w:pPr>
                      <w:pStyle w:val="AIMADDQNumbering"/>
                      <w:rPr>
                        <w:rFonts w:cs="Tahoma"/>
                      </w:rPr>
                    </w:pPr>
                    <w:r w:rsidRPr="00F44533">
                      <w:rPr>
                        <w:rFonts w:cs="Tahoma"/>
                      </w:rPr>
                      <w:t>Names of the members of the SPV’s governing body</w:t>
                    </w:r>
                  </w:p>
                </w:tc>
                <w:sdt>
                  <w:sdtPr>
                    <w:rPr>
                      <w:rFonts w:cs="Tahoma"/>
                      <w:sz w:val="16"/>
                      <w:szCs w:val="16"/>
                    </w:rPr>
                    <w:alias w:val="OEF1_T1.3SPVn_R10_C2_TXT_1"/>
                    <w:tag w:val="OEF1_T1.3SPVn_R10_C2_TXT_1"/>
                    <w:id w:val="531543442"/>
                    <w:placeholder>
                      <w:docPart w:val="64CD04498D444BC6B1E706DBCBD635BB"/>
                    </w:placeholder>
                    <w:showingPlcHdr/>
                  </w:sdtPr>
                  <w:sdtEndPr/>
                  <w:sdtContent>
                    <w:tc>
                      <w:tcPr>
                        <w:tcW w:w="6832" w:type="dxa"/>
                        <w:gridSpan w:val="3"/>
                      </w:tcPr>
                      <w:p w14:paraId="00D8EBFA"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bl>
          </w:sdtContent>
        </w:sdt>
      </w:sdtContent>
    </w:sdt>
    <w:p w14:paraId="1390B7F5" w14:textId="77777777" w:rsidR="000333C7" w:rsidRPr="00F44533" w:rsidRDefault="000333C7" w:rsidP="000333C7">
      <w:pPr>
        <w:rPr>
          <w:rFonts w:ascii="Tahoma" w:eastAsia="PMingLiU" w:hAnsi="Tahoma" w:cs="Tahoma"/>
          <w:sz w:val="19"/>
          <w:szCs w:val="19"/>
        </w:rPr>
      </w:pPr>
    </w:p>
    <w:sdt>
      <w:sdtPr>
        <w:rPr>
          <w:rFonts w:cs="Tahoma"/>
          <w:b w:val="0"/>
          <w:color w:val="auto"/>
          <w:sz w:val="16"/>
          <w:szCs w:val="16"/>
        </w:rPr>
        <w:id w:val="-1120987440"/>
        <w15:repeatingSection/>
      </w:sdtPr>
      <w:sdtEndPr/>
      <w:sdtContent>
        <w:sdt>
          <w:sdtPr>
            <w:rPr>
              <w:rFonts w:cs="Tahoma"/>
              <w:b w:val="0"/>
              <w:color w:val="auto"/>
              <w:sz w:val="16"/>
              <w:szCs w:val="16"/>
            </w:rPr>
            <w:id w:val="234667131"/>
            <w15:repeatingSectionItem/>
          </w:sdtPr>
          <w:sdtEndPr/>
          <w:sdtContent>
            <w:tbl>
              <w:tblPr>
                <w:tblStyle w:val="TableGrid"/>
                <w:tblW w:w="10627" w:type="dxa"/>
                <w:tblLook w:val="04A0" w:firstRow="1" w:lastRow="0" w:firstColumn="1" w:lastColumn="0" w:noHBand="0" w:noVBand="1"/>
              </w:tblPr>
              <w:tblGrid>
                <w:gridCol w:w="3826"/>
                <w:gridCol w:w="1466"/>
                <w:gridCol w:w="3107"/>
                <w:gridCol w:w="2228"/>
              </w:tblGrid>
              <w:tr w:rsidR="000333C7" w:rsidRPr="00F44533" w14:paraId="109329E3" w14:textId="77777777" w:rsidTr="009A255B">
                <w:tc>
                  <w:tcPr>
                    <w:tcW w:w="10627" w:type="dxa"/>
                    <w:gridSpan w:val="4"/>
                    <w:shd w:val="clear" w:color="auto" w:fill="EAECEE"/>
                  </w:tcPr>
                  <w:p w14:paraId="31EDF315" w14:textId="77777777" w:rsidR="000333C7" w:rsidRPr="00F44533" w:rsidRDefault="000333C7" w:rsidP="009A255B">
                    <w:pPr>
                      <w:pStyle w:val="AIMADDQNumbering"/>
                      <w:rPr>
                        <w:rFonts w:cs="Tahoma"/>
                        <w:sz w:val="16"/>
                        <w:szCs w:val="16"/>
                      </w:rPr>
                    </w:pPr>
                    <w:r w:rsidRPr="00F44533">
                      <w:rPr>
                        <w:rFonts w:cs="Tahoma"/>
                      </w:rPr>
                      <w:t>OTHER VEHICLES (INCLUDING PARALLEL FUNDS)</w:t>
                    </w:r>
                  </w:p>
                </w:tc>
              </w:tr>
              <w:tr w:rsidR="000333C7" w:rsidRPr="00F44533" w14:paraId="42C9D6A0" w14:textId="77777777" w:rsidTr="009A255B">
                <w:tc>
                  <w:tcPr>
                    <w:tcW w:w="3826" w:type="dxa"/>
                    <w:shd w:val="clear" w:color="auto" w:fill="EAECEE"/>
                  </w:tcPr>
                  <w:p w14:paraId="78BA9C9A" w14:textId="77777777" w:rsidR="000333C7" w:rsidRPr="00F44533" w:rsidRDefault="000333C7" w:rsidP="009A255B">
                    <w:pPr>
                      <w:pStyle w:val="AIMADDQNumbering"/>
                      <w:rPr>
                        <w:rFonts w:cs="Tahoma"/>
                      </w:rPr>
                    </w:pPr>
                    <w:r w:rsidRPr="00F44533">
                      <w:rPr>
                        <w:rFonts w:cs="Tahoma"/>
                      </w:rPr>
                      <w:t>Name of vehicle</w:t>
                    </w:r>
                  </w:p>
                </w:tc>
                <w:sdt>
                  <w:sdtPr>
                    <w:rPr>
                      <w:rFonts w:cs="Tahoma"/>
                      <w:sz w:val="16"/>
                      <w:szCs w:val="16"/>
                    </w:rPr>
                    <w:alias w:val="OEF1_T1.3OVn_R2_C2_TXT_1"/>
                    <w:tag w:val="OEF1_T1.3OVn_R2_C2_TXT_1"/>
                    <w:id w:val="-325133386"/>
                    <w:placeholder>
                      <w:docPart w:val="5A6801D2328B449DA210292AE51C74E3"/>
                    </w:placeholder>
                    <w:showingPlcHdr/>
                  </w:sdtPr>
                  <w:sdtEndPr/>
                  <w:sdtContent>
                    <w:tc>
                      <w:tcPr>
                        <w:tcW w:w="6801" w:type="dxa"/>
                        <w:gridSpan w:val="3"/>
                      </w:tcPr>
                      <w:p w14:paraId="2A16ABCE"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06083725" w14:textId="77777777" w:rsidTr="009A255B">
                <w:tc>
                  <w:tcPr>
                    <w:tcW w:w="3826" w:type="dxa"/>
                    <w:shd w:val="clear" w:color="auto" w:fill="EAECEE"/>
                  </w:tcPr>
                  <w:p w14:paraId="543B9B54" w14:textId="77777777" w:rsidR="000333C7" w:rsidRPr="00F44533" w:rsidRDefault="000333C7" w:rsidP="009A255B">
                    <w:pPr>
                      <w:pStyle w:val="AIMADDQNumbering"/>
                      <w:rPr>
                        <w:rFonts w:cs="Tahoma"/>
                      </w:rPr>
                    </w:pPr>
                    <w:r w:rsidRPr="00F44533">
                      <w:rPr>
                        <w:rFonts w:cs="Tahoma"/>
                      </w:rPr>
                      <w:t>Jurisdiction of establishment</w:t>
                    </w:r>
                  </w:p>
                </w:tc>
                <w:tc>
                  <w:tcPr>
                    <w:tcW w:w="6801" w:type="dxa"/>
                    <w:gridSpan w:val="3"/>
                  </w:tcPr>
                  <w:sdt>
                    <w:sdtPr>
                      <w:rPr>
                        <w:rFonts w:cs="Tahoma"/>
                      </w:rPr>
                      <w:alias w:val="Country"/>
                      <w:tag w:val="OEF1_T1.3OVn_R3_C2_DDL_1"/>
                      <w:id w:val="-609736616"/>
                      <w:dropDownList>
                        <w:listItem w:displayText="-- Select One --" w:value="-- Select One --"/>
                        <w:listItem w:displayText="Afghanistan " w:value="Afghanistan "/>
                        <w:listItem w:displayText="Albania " w:value="Albania "/>
                        <w:listItem w:displayText="Algeria " w:value="Algeria "/>
                        <w:listItem w:displayText="Andorra" w:value="Andorra"/>
                        <w:listItem w:displayText="Angola " w:value="Angola "/>
                        <w:listItem w:displayText="Antigua and Barbuda " w:value="Antigua and Barbuda "/>
                        <w:listItem w:displayText="Argentina " w:value="Argentina "/>
                        <w:listItem w:displayText="Armenia " w:value="Armenia "/>
                        <w:listItem w:displayText="Australia " w:value="Australia "/>
                        <w:listItem w:displayText="Austria " w:value="Austria "/>
                        <w:listItem w:displayText="Azerbaijan" w:value="Azerbaijan"/>
                        <w:listItem w:displayText="Bahamas " w:value="Bahamas "/>
                        <w:listItem w:displayText="Bahrain " w:value="Bahrain "/>
                        <w:listItem w:displayText="Bangladesh" w:value="Bangladesh"/>
                        <w:listItem w:displayText="Barbados" w:value="Barbados"/>
                        <w:listItem w:displayText="Belarus " w:value="Belarus "/>
                        <w:listItem w:displayText="Belgium " w:value="Belgium "/>
                        <w:listItem w:displayText="Belize " w:value="Belize "/>
                        <w:listItem w:displayText="Benin " w:value="Benin "/>
                        <w:listItem w:displayText="Bermuda" w:value="Bermuda"/>
                        <w:listItem w:displayText="Bhutan " w:value="Bhutan "/>
                        <w:listItem w:displayText="Bolivia " w:value="Bolivia "/>
                        <w:listItem w:displayText="Bosnia and Herzegovina " w:value="Bosnia and Herzegovina "/>
                        <w:listItem w:displayText="Botswana" w:value="Botswana"/>
                        <w:listItem w:displayText="Brazil " w:value="Brazil "/>
                        <w:listItem w:displayText="British Virgin Islands" w:value="British Virgin Islands"/>
                        <w:listItem w:displayText="Brunei Darussalam" w:value="Brunei Darussalam"/>
                        <w:listItem w:displayText="Bulgaria " w:value="Bulgaria "/>
                        <w:listItem w:displayText="Burkina Faso" w:value="Burkina Faso"/>
                        <w:listItem w:displayText="Burundi" w:value="Burundi"/>
                        <w:listItem w:displayText="Cabo Verde" w:value="Cabo Verde"/>
                        <w:listItem w:displayText="Cambodia " w:value="Cambodia "/>
                        <w:listItem w:displayText="Cameroon " w:value="Cameroon "/>
                        <w:listItem w:displayText="Canada" w:value="Canada"/>
                        <w:listItem w:displayText="Cayman Islands" w:value="Cayman Islands"/>
                        <w:listItem w:displayText="Central African Republic" w:value="Central African Republic"/>
                        <w:listItem w:displayText="Chad" w:value="Chad"/>
                        <w:listItem w:displayText="Chile " w:value="Chile "/>
                        <w:listItem w:displayText="China " w:value="China "/>
                        <w:listItem w:displayText="Colombia " w:value="Colombia "/>
                        <w:listItem w:displayText="Comoros" w:value="Comoros"/>
                        <w:listItem w:displayText="Congo " w:value="Congo "/>
                        <w:listItem w:displayText="Costa Rica " w:value="Costa Rica "/>
                        <w:listItem w:displayText="Cote D'Ivoire" w:value="Cote D'Ivoire"/>
                        <w:listItem w:displayText="Croatia " w:value="Croatia "/>
                        <w:listItem w:displayText="Cuba " w:value="Cuba "/>
                        <w:listItem w:displayText="Cyprus " w:value="Cyprus "/>
                        <w:listItem w:displayText="Czech Republic " w:value="Czech Republic "/>
                        <w:listItem w:displayText="Democratic People's Republic of Korea" w:value="Democratic People's Republic of Korea"/>
                        <w:listItem w:displayText="Democratic Republic of the Congo" w:value="Democratic Republic of the Congo"/>
                        <w:listItem w:displayText="Denmark " w:value="Denmark "/>
                        <w:listItem w:displayText="Djibouti" w:value="Djibouti"/>
                        <w:listItem w:displayText="Dominica " w:value="Dominica "/>
                        <w:listItem w:displayText="Dominican Republic " w:value="Dominican Republic "/>
                        <w:listItem w:displayText="Ecuador" w:value="Ecuador"/>
                        <w:listItem w:displayText="Egypt" w:value="Egypt"/>
                        <w:listItem w:displayText="El Salvador " w:value="El Salvador "/>
                        <w:listItem w:displayText="Equatorial Guinea" w:value="Equatorial Guinea"/>
                        <w:listItem w:displayText="Eritrea" w:value="Eritrea"/>
                        <w:listItem w:displayText="Estonia " w:value="Estonia "/>
                        <w:listItem w:displayText="Ethiopia" w:value="Ethiopia"/>
                        <w:listItem w:displayText="Fiji" w:value="Fiji"/>
                        <w:listItem w:displayText="Finland " w:value="Finland "/>
                        <w:listItem w:displayText="France " w:value="France "/>
                        <w:listItem w:displayText="Gabon " w:value="Gabon "/>
                        <w:listItem w:displayText="Gambia (Islamic Republic of the)" w:value="Gambia (Islamic Republic of the)"/>
                        <w:listItem w:displayText="Georgia " w:value="Georgia "/>
                        <w:listItem w:displayText="Germany " w:value="Germany "/>
                        <w:listItem w:displayText="Ghana" w:value="Ghana"/>
                        <w:listItem w:displayText="Greece " w:value="Greece "/>
                        <w:listItem w:displayText="Grenada" w:value="Grenada"/>
                        <w:listItem w:displayText="Guatemala" w:value="Guatemala"/>
                        <w:listItem w:displayText="Guernsey" w:value="Guernsey"/>
                        <w:listItem w:displayText="Guinea" w:value="Guinea"/>
                        <w:listItem w:displayText="Guinea Bissau" w:value="Guinea Bissau"/>
                        <w:listItem w:displayText="Guyana" w:value="Guyana"/>
                        <w:listItem w:displayText="Haiti" w:value="Haiti"/>
                        <w:listItem w:displayText="Honduras " w:value="Honduras "/>
                        <w:listItem w:displayText="Hong Kong" w:value="Hong Kong"/>
                        <w:listItem w:displayText="Hungary " w:value="Hungary "/>
                        <w:listItem w:displayText="Iceland " w:value="Iceland "/>
                        <w:listItem w:displayText="India " w:value="India "/>
                        <w:listItem w:displayText="Indonesia " w:value="Indonesia "/>
                        <w:listItem w:displayText="Iran (Islamic Republic of)" w:value="Iran (Islamic Republic of)"/>
                        <w:listItem w:displayText="Iraq " w:value="Iraq "/>
                        <w:listItem w:displayText="Ireland " w:value="Ireland "/>
                        <w:listItem w:displayText="Isle of Man" w:value="Isle of Man"/>
                        <w:listItem w:displayText="Israel " w:value="Israel "/>
                        <w:listItem w:displayText="Italy " w:value="Italy "/>
                        <w:listItem w:displayText="Jamaica" w:value="Jamaica"/>
                        <w:listItem w:displayText="Japan " w:value="Japan "/>
                        <w:listItem w:displayText="Jersey" w:value="Jersey"/>
                        <w:listItem w:displayText="Jordan " w:value="Jordan "/>
                        <w:listItem w:displayText="Kazakhstan" w:value="Kazakhstan"/>
                        <w:listItem w:displayText="Kenya " w:value="Kenya "/>
                        <w:listItem w:displayText="Kiribati" w:value="Kiribati"/>
                        <w:listItem w:displayText="Kuwait" w:value="Kuwait"/>
                        <w:listItem w:displayText="Kyrgyzstan" w:value="Kyrgyzstan"/>
                        <w:listItem w:displayText="Lao People's Democratic Republic " w:value="Lao People's Democratic Republic "/>
                        <w:listItem w:displayText="Latvia" w:value="Latvia"/>
                        <w:listItem w:displayText="Lebanon" w:value="Lebanon"/>
                        <w:listItem w:displayText="Lesotho" w:value="Lesotho"/>
                        <w:listItem w:displayText="Liberia " w:value="Liberia "/>
                        <w:listItem w:displayText="Libya" w:value="Libya"/>
                        <w:listItem w:displayText="Liechtenstein " w:value="Liechtenstein "/>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 w:value="Malta "/>
                        <w:listItem w:displayText="Marshall Island " w:value="Marshall Island "/>
                        <w:listItem w:displayText="Mauritania" w:value="Mauritania"/>
                        <w:listItem w:displayText="Mauritius" w:value="Mauritius"/>
                        <w:listItem w:displayText="Mexico" w:value="Mexico"/>
                        <w:listItem w:displayText="Micronesia (Federated States of)" w:value="Micronesia (Federated States of)"/>
                        <w:listItem w:displayText="Monaco " w:value="Monaco "/>
                        <w:listItem w:displayText="Mongolia " w:value="Mongolia "/>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 w:value="New Zealand "/>
                        <w:listItem w:displayText="Nicaragua" w:value="Nicaragua"/>
                        <w:listItem w:displayText="Niger" w:value="Niger"/>
                        <w:listItem w:displayText="Nigeria" w:value="Nigeria"/>
                        <w:listItem w:displayText="Norway" w:value="Norway"/>
                        <w:listItem w:displayText="Oman" w:value="Oman"/>
                        <w:listItem w:displayText="Pakistan " w:value="Pakistan "/>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 w:value="Poland "/>
                        <w:listItem w:displayText="Portugal" w:value="Portugal"/>
                        <w:listItem w:displayText="Qatar" w:value="Qatar"/>
                        <w:listItem w:displayText="Republic of Korea" w:value="Republic of Korea"/>
                        <w:listItem w:displayText="Republic of Moldova" w:value="Republic of Moldova"/>
                        <w:listItem w:displayText="Romania " w:value="Romania "/>
                        <w:listItem w:displayText="Russian Federation" w:value="Russian Federation"/>
                        <w:listItem w:displayText="Rwanda " w:value="Rwanda "/>
                        <w:listItem w:displayText="Saint Kitts and Nevis " w:value="Saint Kitts and Nevis "/>
                        <w:listItem w:displayText="Saint Lucia " w:value="Saint Lucia "/>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 w:value="Saudi Arabia "/>
                        <w:listItem w:displayText="Senegal" w:value="Senegal"/>
                        <w:listItem w:displayText="Serbia " w:value="Serbia "/>
                        <w:listItem w:displayText="Seychelles" w:value="Seychelles"/>
                        <w:listItem w:displayText="Sierra Leone " w:value="Sierra Leone "/>
                        <w:listItem w:displayText="Singapore " w:value="Singapore "/>
                        <w:listItem w:displayText="Slovakia" w:value="Slovakia"/>
                        <w:listItem w:displayText="Slovenia" w:value="Slovenia"/>
                        <w:listItem w:displayText="Solomon Islands" w:value="Solomon Islands"/>
                        <w:listItem w:displayText="Somalia " w:value="Somalia "/>
                        <w:listItem w:displayText="South Africa " w:value="South Africa "/>
                        <w:listItem w:displayText="South Sudan " w:value="South Sudan "/>
                        <w:listItem w:displayText="Spain " w:value="Spain "/>
                        <w:listItem w:displayText="Sri Lanka " w:value="Sri Lanka "/>
                        <w:listItem w:displayText="Sudan " w:value="Sudan "/>
                        <w:listItem w:displayText="Suriname " w:value="Suriname "/>
                        <w:listItem w:displayText="Sweden " w:value="Sweden "/>
                        <w:listItem w:displayText="Switzerland " w:value="Switzerland "/>
                        <w:listItem w:displayText="Syrian Arab Republic " w:value="Syrian Arab Republic "/>
                        <w:listItem w:displayText="Tajikistan " w:value="Tajikistan "/>
                        <w:listItem w:displayText="Thailand " w:value="Thailand "/>
                        <w:listItem w:displayText="The former Yugoslav Republic of Macedonia " w:value="The former Yugoslav Republic of Macedonia "/>
                        <w:listItem w:displayText="Timor-Leste" w:value="Timor-Leste"/>
                        <w:listItem w:displayText="Togo" w:value="Togo"/>
                        <w:listItem w:displayText="Tonga" w:value="Tonga"/>
                        <w:listItem w:displayText="Trinidad and Tobago" w:value="Trinidad and Tobago"/>
                        <w:listItem w:displayText="Tunisia " w:value="Tunisia "/>
                        <w:listItem w:displayText="Turkey " w:value="Turkey "/>
                        <w:listItem w:displayText="Turkmenistan" w:value="Turkmenistan"/>
                        <w:listItem w:displayText="Tuvalu" w:value="Tuvalu"/>
                        <w:listItem w:displayText="Uganda " w:value="Uganda "/>
                        <w:listItem w:displayText="Ukraine " w:value="Ukraine "/>
                        <w:listItem w:displayText="United Arab Emirates" w:value="United Arab Emirates"/>
                        <w:listItem w:displayText="United Kingdom, England and Wales" w:value="United Kingdom, England and Wales"/>
                        <w:listItem w:displayText="United Kingdom, Scotland" w:value="United Kingdom, Scotland"/>
                        <w:listItem w:displayText="United Kingdom, Other" w:value="United Kingdom, Other"/>
                        <w:listItem w:displayText="United Republic of Tanzania" w:value="United Republic of Tanzania"/>
                        <w:listItem w:displayText="United States, Delaware" w:value="United States, Delaware"/>
                        <w:listItem w:displayText="United States, New York" w:value="United States, New York"/>
                        <w:listItem w:displayText="United States, Other" w:value="United States, Other"/>
                        <w:listItem w:displayText="Uruguay" w:value="Uruguay"/>
                        <w:listItem w:displayText="Uzbekistan" w:value="Uzbekistan"/>
                        <w:listItem w:displayText="Vanuatu" w:value="Vanuatu"/>
                        <w:listItem w:displayText="Venezuela, Bolivarian Republic of" w:value="Venezuela, Bolivarian Republic of"/>
                        <w:listItem w:displayText="Vietnam " w:value="Vietnam "/>
                        <w:listItem w:displayText="Yemen " w:value="Yemen "/>
                        <w:listItem w:displayText="Zambia " w:value="Zambia "/>
                        <w:listItem w:displayText="Zimbabwe" w:value="Zimbabwe"/>
                      </w:dropDownList>
                    </w:sdtPr>
                    <w:sdtEndPr/>
                    <w:sdtContent>
                      <w:p w14:paraId="0DC2D23D" w14:textId="77777777" w:rsidR="000333C7" w:rsidRPr="00F44533" w:rsidRDefault="000333C7" w:rsidP="009A255B">
                        <w:pPr>
                          <w:pStyle w:val="AIMADDQQuestion"/>
                          <w:rPr>
                            <w:rFonts w:cs="Tahoma"/>
                          </w:rPr>
                        </w:pPr>
                        <w:r w:rsidRPr="00F44533">
                          <w:rPr>
                            <w:rFonts w:cs="Tahoma"/>
                          </w:rPr>
                          <w:t>-- Select One --</w:t>
                        </w:r>
                      </w:p>
                    </w:sdtContent>
                  </w:sdt>
                </w:tc>
              </w:tr>
              <w:tr w:rsidR="000333C7" w:rsidRPr="00F44533" w14:paraId="5E8425FA" w14:textId="77777777" w:rsidTr="009A255B">
                <w:tc>
                  <w:tcPr>
                    <w:tcW w:w="3826" w:type="dxa"/>
                    <w:shd w:val="clear" w:color="auto" w:fill="EAECEE"/>
                  </w:tcPr>
                  <w:p w14:paraId="043836C6" w14:textId="77777777" w:rsidR="000333C7" w:rsidRPr="00F44533" w:rsidRDefault="000333C7" w:rsidP="009A255B">
                    <w:pPr>
                      <w:pStyle w:val="AIMADDQNumbering"/>
                      <w:rPr>
                        <w:rFonts w:cs="Tahoma"/>
                      </w:rPr>
                    </w:pPr>
                    <w:r w:rsidRPr="00F44533">
                      <w:rPr>
                        <w:rFonts w:cs="Tahoma"/>
                      </w:rPr>
                      <w:t>Type of entity</w:t>
                    </w:r>
                  </w:p>
                </w:tc>
                <w:tc>
                  <w:tcPr>
                    <w:tcW w:w="6801" w:type="dxa"/>
                    <w:gridSpan w:val="3"/>
                  </w:tcPr>
                  <w:p w14:paraId="7B9A0379" w14:textId="77777777" w:rsidR="000333C7" w:rsidRPr="00F44533" w:rsidRDefault="006B3CC7" w:rsidP="009A255B">
                    <w:pPr>
                      <w:pStyle w:val="AIMADDQQuestion"/>
                      <w:rPr>
                        <w:rFonts w:cs="Tahoma"/>
                        <w:sz w:val="16"/>
                        <w:szCs w:val="16"/>
                      </w:rPr>
                    </w:pPr>
                    <w:sdt>
                      <w:sdtPr>
                        <w:rPr>
                          <w:rFonts w:cs="Tahoma"/>
                          <w:sz w:val="16"/>
                          <w:szCs w:val="16"/>
                        </w:rPr>
                        <w:alias w:val="OEF1_T1.3OVn_R4_C2_TXT_1"/>
                        <w:tag w:val="OEF1_T1.3OVn_R4_C2_TXT_1"/>
                        <w:id w:val="1794944140"/>
                        <w:placeholder>
                          <w:docPart w:val="A150496D51A04C9A9877C8AFF73359C5"/>
                        </w:placeholder>
                        <w:showingPlcHdr/>
                      </w:sdtPr>
                      <w:sdtEndPr/>
                      <w:sdtContent>
                        <w:r w:rsidR="000333C7" w:rsidRPr="00F44533">
                          <w:rPr>
                            <w:rStyle w:val="PlaceholderText"/>
                            <w:rFonts w:cs="Tahoma"/>
                          </w:rPr>
                          <w:t>Click here to enter text.</w:t>
                        </w:r>
                      </w:sdtContent>
                    </w:sdt>
                    <w:r w:rsidR="000333C7" w:rsidRPr="00F44533">
                      <w:rPr>
                        <w:rFonts w:cs="Tahoma"/>
                        <w:sz w:val="16"/>
                        <w:szCs w:val="16"/>
                      </w:rPr>
                      <w:t xml:space="preserve"> </w:t>
                    </w:r>
                  </w:p>
                </w:tc>
              </w:tr>
              <w:tr w:rsidR="000333C7" w:rsidRPr="00F44533" w14:paraId="262B9763" w14:textId="77777777" w:rsidTr="009A255B">
                <w:tc>
                  <w:tcPr>
                    <w:tcW w:w="3826" w:type="dxa"/>
                    <w:shd w:val="clear" w:color="auto" w:fill="EAECEE"/>
                  </w:tcPr>
                  <w:p w14:paraId="0EB1CCC1" w14:textId="77777777" w:rsidR="000333C7" w:rsidRPr="00F44533" w:rsidRDefault="000333C7" w:rsidP="009A255B">
                    <w:pPr>
                      <w:pStyle w:val="AIMADDQNumbering"/>
                      <w:rPr>
                        <w:rFonts w:cs="Tahoma"/>
                      </w:rPr>
                    </w:pPr>
                    <w:r w:rsidRPr="00F44533">
                      <w:rPr>
                        <w:rFonts w:cs="Tahoma"/>
                      </w:rPr>
                      <w:t>Date of commencement of operations</w:t>
                    </w:r>
                  </w:p>
                </w:tc>
                <w:sdt>
                  <w:sdtPr>
                    <w:rPr>
                      <w:rFonts w:cs="Tahoma"/>
                      <w:sz w:val="16"/>
                      <w:szCs w:val="16"/>
                    </w:rPr>
                    <w:alias w:val="Inception Date"/>
                    <w:tag w:val="OEF1_T1.3OVn_R5_C2_DAT_1"/>
                    <w:id w:val="821077375"/>
                    <w:placeholder>
                      <w:docPart w:val="D660FFD3B1114FD9A5E7B45B4110E335"/>
                    </w:placeholder>
                    <w:showingPlcHdr/>
                    <w:date>
                      <w:dateFormat w:val="dd MMMM yyyy"/>
                      <w:lid w:val="en-GB"/>
                      <w:storeMappedDataAs w:val="dateTime"/>
                      <w:calendar w:val="gregorian"/>
                    </w:date>
                  </w:sdtPr>
                  <w:sdtEndPr/>
                  <w:sdtContent>
                    <w:tc>
                      <w:tcPr>
                        <w:tcW w:w="6801" w:type="dxa"/>
                        <w:gridSpan w:val="3"/>
                      </w:tcPr>
                      <w:p w14:paraId="5608AEED" w14:textId="77777777" w:rsidR="000333C7" w:rsidRPr="00F44533" w:rsidRDefault="000333C7" w:rsidP="009A255B">
                        <w:pPr>
                          <w:pStyle w:val="AIMADDQQuestion"/>
                          <w:rPr>
                            <w:rFonts w:cs="Tahoma"/>
                            <w:sz w:val="16"/>
                            <w:szCs w:val="16"/>
                          </w:rPr>
                        </w:pPr>
                        <w:r w:rsidRPr="00F44533">
                          <w:rPr>
                            <w:rStyle w:val="PlaceholderText"/>
                            <w:rFonts w:cs="Tahoma"/>
                          </w:rPr>
                          <w:t>Click here to enter a date.</w:t>
                        </w:r>
                      </w:p>
                    </w:tc>
                  </w:sdtContent>
                </w:sdt>
              </w:tr>
              <w:tr w:rsidR="000333C7" w:rsidRPr="00F44533" w14:paraId="672108B0" w14:textId="77777777" w:rsidTr="009A255B">
                <w:tc>
                  <w:tcPr>
                    <w:tcW w:w="3826" w:type="dxa"/>
                    <w:shd w:val="clear" w:color="auto" w:fill="EAECEE"/>
                  </w:tcPr>
                  <w:p w14:paraId="715B69E8" w14:textId="77777777" w:rsidR="000333C7" w:rsidRPr="00F44533" w:rsidRDefault="000333C7" w:rsidP="009A255B">
                    <w:pPr>
                      <w:pStyle w:val="AIMADDQNumbering"/>
                      <w:rPr>
                        <w:rFonts w:cs="Tahoma"/>
                      </w:rPr>
                    </w:pPr>
                    <w:r w:rsidRPr="00F44533">
                      <w:rPr>
                        <w:rFonts w:cs="Tahoma"/>
                      </w:rPr>
                      <w:t>Purpose of this vehicle</w:t>
                    </w:r>
                  </w:p>
                </w:tc>
                <w:sdt>
                  <w:sdtPr>
                    <w:rPr>
                      <w:rFonts w:cs="Tahoma"/>
                      <w:sz w:val="16"/>
                      <w:szCs w:val="16"/>
                    </w:rPr>
                    <w:alias w:val="OEF1_T1.3OVn_R6_C2_TXT_1"/>
                    <w:tag w:val="OEF1_T1.3OVn_R6_C2_TXT_1"/>
                    <w:id w:val="-1325426546"/>
                    <w:placeholder>
                      <w:docPart w:val="8EFC6CB714A2480BB84FE2BA6AF88211"/>
                    </w:placeholder>
                    <w:showingPlcHdr/>
                  </w:sdtPr>
                  <w:sdtEndPr/>
                  <w:sdtContent>
                    <w:tc>
                      <w:tcPr>
                        <w:tcW w:w="6801" w:type="dxa"/>
                        <w:gridSpan w:val="3"/>
                      </w:tcPr>
                      <w:p w14:paraId="5AFAEB48"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4A1345DC" w14:textId="77777777" w:rsidTr="009A255B">
                <w:tc>
                  <w:tcPr>
                    <w:tcW w:w="3826" w:type="dxa"/>
                    <w:shd w:val="clear" w:color="auto" w:fill="EAECEE"/>
                  </w:tcPr>
                  <w:p w14:paraId="7957387A" w14:textId="77777777" w:rsidR="000333C7" w:rsidRPr="00F44533" w:rsidRDefault="000333C7" w:rsidP="009A255B">
                    <w:pPr>
                      <w:pStyle w:val="AIMADDQNumbering"/>
                      <w:rPr>
                        <w:rFonts w:cs="Tahoma"/>
                      </w:rPr>
                    </w:pPr>
                    <w:r w:rsidRPr="00F44533">
                      <w:rPr>
                        <w:rFonts w:cs="Tahoma"/>
                      </w:rPr>
                      <w:t>Applicable fund regulator(s)</w:t>
                    </w:r>
                  </w:p>
                </w:tc>
                <w:tc>
                  <w:tcPr>
                    <w:tcW w:w="1466" w:type="dxa"/>
                  </w:tcPr>
                  <w:sdt>
                    <w:sdtPr>
                      <w:rPr>
                        <w:rFonts w:ascii="Tahoma" w:hAnsi="Tahoma" w:cs="Tahoma"/>
                        <w:sz w:val="16"/>
                        <w:szCs w:val="16"/>
                      </w:rPr>
                      <w:alias w:val="National Regulators"/>
                      <w:tag w:val="OEF1_T1.3OVn_R7_C2_DDL_1"/>
                      <w:id w:val="12976661"/>
                      <w:dropDownList>
                        <w:listItem w:displayText="-- Select One --" w:value="-- Select One --"/>
                        <w:listItem w:displayText="Accounting and Auditing Organisation for Islamic Financial Institutions " w:value="Accounting and Auditing Organisation for Islamic Financial Institutions "/>
                        <w:listItem w:displayText="Albanian Financial Supervisory Authority" w:value="Albanian Financial Supervisory Authority"/>
                        <w:listItem w:displayText="Alberta Securities Commission" w:value="Alberta Securities Commission"/>
                        <w:listItem w:displayText="Asset Management Association of China " w:value="Asset Management Association of China "/>
                        <w:listItem w:displayText="Australian Prudential Regulation Authority" w:value="Australian Prudential Regulation Authority"/>
                        <w:listItem w:displayText="Australian Securities &amp; Investment Commission " w:value="Australian Securities &amp; Investment Commission "/>
                        <w:listItem w:displayText="Austrian Financial Market Authority" w:value="Austrian Financial Market Authority"/>
                        <w:listItem w:displayText="Authority for the Financial Markets" w:value="Authority for the Financial Markets"/>
                        <w:listItem w:displayText="Autorite Des Marches Financiers" w:value="Autorite Des Marches Financiers"/>
                        <w:listItem w:displayText="Banca D'Italia" w:value="Banca D'Italia"/>
                        <w:listItem w:displayText="Bank Negara Malaysia " w:value="Bank Negara Malaysia "/>
                        <w:listItem w:displayText="Bermuda Monetary Authority" w:value="Bermuda Monetary Authority"/>
                        <w:listItem w:displayText="British Columbia Securities Commission" w:value="British Columbia Securities Commission"/>
                        <w:listItem w:displayText="British Virgin Island Financial Services Commission " w:value="British Virgin Island Financial Services Commission "/>
                        <w:listItem w:displayText="Bundesanstalt Fur Finanzdienstleistungsaufsicht" w:value="Bundesanstalt Fur Finanzdienstleistungsaufsicht"/>
                        <w:listItem w:displayText="Canadian Securities Administrators " w:value="Canadian Securities Administrators "/>
                        <w:listItem w:displayText="Canadian Securities Transition Office " w:value="Canadian Securities Transition Office "/>
                        <w:listItem w:displayText="Capital Market and Financial Institution Supervisory Agency" w:value="Capital Market and Financial Institution Supervisory Agency"/>
                        <w:listItem w:displayText="Capital Markets Authority" w:value="Capital Markets Authority"/>
                        <w:listItem w:displayText="Capital Markets Board of Turkey " w:value="Capital Markets Board of Turkey "/>
                        <w:listItem w:displayText="Cayman Islands Monetary Authority " w:value="Cayman Islands Monetary Authority "/>
                        <w:listItem w:displayText="Central Bank &amp; Financial Services Authority of Ireland" w:value="Central Bank &amp; Financial Services Authority of Ireland"/>
                        <w:listItem w:displayText="China Banking Regulatory Commission" w:value="China Banking Regulatory Commission"/>
                        <w:listItem w:displayText="China Securities Regulatory Commission" w:value="China Securities Regulatory Commission"/>
                        <w:listItem w:displayText="Comision Clasificadora De Riesgo" w:value="Comision Clasificadora De Riesgo"/>
                        <w:listItem w:displayText="Comision Nacional Bancaria Y De Valores" w:value="Comision Nacional Bancaria Y De Valores"/>
                        <w:listItem w:displayText="Comision Nacional Del Mercado De Valores" w:value="Comision Nacional Del Mercado De Valores"/>
                        <w:listItem w:displayText="Comissao Do Mercado De Valores Mobiliarios (CMVM)" w:value="Comissao Do Mercado De Valores Mobiliarios (CMVM)"/>
                        <w:listItem w:displayText="Commission De Surveilance Du Secteur Financier" w:value="Commission De Surveilance Du Secteur Financier"/>
                        <w:listItem w:displayText="Commodity Futures Trading Commission" w:value="Commodity Futures Trading Commission"/>
                        <w:listItem w:displayText="Commodity Futures Trading Regulatory Agency" w:value="Commodity Futures Trading Regulatory Agency"/>
                        <w:listItem w:displayText="CONSOB" w:value="CONSOB"/>
                        <w:listItem w:displayText="COVIP" w:value="COVIP"/>
                        <w:listItem w:displayText="Cyprus Securities and Exchange Commission" w:value="Cyprus Securities and Exchange Commission"/>
                        <w:listItem w:displayText="De Nederlandsche Bank N.V." w:value="De Nederlandsche Bank N.V."/>
                        <w:listItem w:displayText="Dubai Financial Services Authority " w:value="Dubai Financial Services Authority "/>
                        <w:listItem w:displayText="European Banking Authority" w:value="European Banking Authority"/>
                        <w:listItem w:displayText="European Insurance and Occupational Pensions Authority" w:value="European Insurance and Occupational Pensions Authority"/>
                        <w:listItem w:displayText="European Securities and Markets Authority " w:value="European Securities and Markets Authority "/>
                        <w:listItem w:displayText="Financial and Capital Market Commission" w:value="Financial and Capital Market Commission"/>
                        <w:listItem w:displayText="Financial Conduct Authority" w:value="Financial Conduct Authority"/>
                        <w:listItem w:displayText="Financial Industry Regulatory Authority " w:value="Financial Industry Regulatory Authority "/>
                        <w:listItem w:displayText="Financial Institutions Commission" w:value="Financial Institutions Commission"/>
                        <w:listItem w:displayText="Financial Market Authority Liechtenstein" w:value="Financial Market Authority Liechtenstein"/>
                        <w:listItem w:displayText="Financial Regulator lll" w:value="Financial Regulator lll"/>
                        <w:listItem w:displayText="Financial Reporting Council" w:value="Financial Reporting Council"/>
                        <w:listItem w:displayText="Financial Services Agency" w:value="Financial Services Agency"/>
                        <w:listItem w:displayText="Financial Services and Markets Authority" w:value="Financial Services and Markets Authority"/>
                        <w:listItem w:displayText="Financial Services and The Treasury Bureau" w:value="Financial Services and The Treasury Bureau"/>
                        <w:listItem w:displayText="Financial Services Board" w:value="Financial Services Board"/>
                        <w:listItem w:displayText="Financial Services Commission " w:value="Financial Services Commission "/>
                        <w:listItem w:displayText="Financial Services Commission Jamaica " w:value="Financial Services Commission Jamaica "/>
                        <w:listItem w:displayText="Financial Services Commission Mauritius" w:value="Financial Services Commission Mauritius"/>
                        <w:listItem w:displayText="Financial Services Commission of Gibraltar" w:value="Financial Services Commission of Gibraltar"/>
                        <w:listItem w:displayText="Financial Services Commission of Ontario " w:value="Financial Services Commission of Ontario "/>
                        <w:listItem w:displayText="Financial Supervision Authority " w:value="Financial Supervision Authority "/>
                        <w:listItem w:displayText="Financial Supervision Authority of Albania" w:value="Financial Supervision Authority of Albania"/>
                        <w:listItem w:displayText="Financial Supervisory Authority of Norway" w:value="Financial Supervisory Authority of Norway"/>
                        <w:listItem w:displayText="Financial Supervisory Service" w:value="Financial Supervisory Service"/>
                        <w:listItem w:displayText="Finanstilsynet" w:value="Finanstilsynet"/>
                        <w:listItem w:displayText="Finantsinspektsioon" w:value="Finantsinspektsioon"/>
                        <w:listItem w:displayText="Gibraltar Financial Services Commission " w:value="Gibraltar Financial Services Commission "/>
                        <w:listItem w:displayText="Guernsey Financial Services Commission" w:value="Guernsey Financial Services Commission"/>
                        <w:listItem w:displayText="Hellenic Capital Market Commission" w:value="Hellenic Capital Market Commission"/>
                        <w:listItem w:displayText="International Financial Services Authority" w:value="International Financial Services Authority"/>
                        <w:listItem w:displayText="Investment Industry Regulatory Organization of Canada" w:value="Investment Industry Regulatory Organization of Canada"/>
                        <w:listItem w:displayText="Islamic Financial Services Board" w:value="Islamic Financial Services Board"/>
                        <w:listItem w:displayText="Isle of Man Financial Services Authority" w:value="Isle of Man Financial Services Authority"/>
                        <w:listItem w:displayText="Jersey Financial Services Commisson" w:value="Jersey Financial Services Commisson"/>
                        <w:listItem w:displayText="Labuan IBFC Inc" w:value="Labuan IBFC Inc"/>
                        <w:listItem w:displayText="L'Autorite Des Marches Financiers" w:value="L'Autorite Des Marches Financiers"/>
                        <w:listItem w:displayText="Malta Financial Services Authority " w:value="Malta Financial Services Authority "/>
                        <w:listItem w:displayText="Mandatory Provident Fund Schemes Authority" w:value="Mandatory Provident Fund Schemes Authority"/>
                        <w:listItem w:displayText="Manitoba Securities Commission" w:value="Manitoba Securities Commission"/>
                        <w:listItem w:displayText="Miami Downtown Development Agency" w:value="Miami Downtown Development Agency"/>
                        <w:listItem w:displayText="Monetary Authority of Singapore " w:value="Monetary Authority of Singapore "/>
                        <w:listItem w:displayText="Namibia Financial Institutions Supervisory Authority" w:value="Namibia Financial Institutions Supervisory Authority"/>
                        <w:listItem w:displayText="National Bank of Belguim " w:value="National Bank of Belguim "/>
                        <w:listItem w:displayText="New Brunswick Securities Commission" w:value="New Brunswick Securities Commission"/>
                        <w:listItem w:displayText="Newfoundland and Labrador, Department of Government Services" w:value="Newfoundland and Labrador, Department of Government Services"/>
                        <w:listItem w:displayText="Northwest Territories, Legal Registries Division" w:value="Northwest Territories, Legal Registries Division"/>
                        <w:listItem w:displayText="Nova Scotia Securities Commission" w:value="Nova Scotia Securities Commission"/>
                        <w:listItem w:displayText="Nunavut, Legal Registries Division " w:value="Nunavut, Legal Registries Division "/>
                        <w:listItem w:displayText="Office of the Comptroller of the Currency" w:value="Office of the Comptroller of the Currency"/>
                        <w:listItem w:displayText="Office of the Superintendent of Financial Insitutions " w:value="Office of the Superintendent of Financial Insitutions "/>
                        <w:listItem w:displayText="Ontario Securities Commission " w:value="Ontario Securities Commission "/>
                        <w:listItem w:displayText="Pensions Europe " w:value="Pensions Europe "/>
                        <w:listItem w:displayText="Philippines Securities and Exchange Commission " w:value="Philippines Securities and Exchange Commission "/>
                        <w:listItem w:displayText="Polish Financial Supervision Authority " w:value="Polish Financial Supervision Authority "/>
                        <w:listItem w:displayText="Prince Edward Island, Securities Office" w:value="Prince Edward Island, Securities Office"/>
                        <w:listItem w:displayText="Prudential Regulation Authority " w:value="Prudential Regulation Authority "/>
                        <w:listItem w:displayText="Public Company Accounting Oversight Board" w:value="Public Company Accounting Oversight Board"/>
                        <w:listItem w:displayText="Public Interest Oversight Board " w:value="Public Interest Oversight Board "/>
                        <w:listItem w:displayText="Qatar Financial Centre Regulatory Authority" w:value="Qatar Financial Centre Regulatory Authority"/>
                        <w:listItem w:displayText="Romanian National Securities Commission " w:value="Romanian National Securities Commission "/>
                        <w:listItem w:displayText="Saskatchewan Financial Services Commission" w:value="Saskatchewan Financial Services Commission"/>
                        <w:listItem w:displayText="Securities and Exchange Commission of Pakistan" w:value="Securities and Exchange Commission of Pakistan"/>
                        <w:listItem w:displayText="Securities and Exchange Board of India " w:value="Securities and Exchange Board of India "/>
                        <w:listItem w:displayText="Securities and Exchange Commission " w:value="Securities and Exchange Commission "/>
                        <w:listItem w:displayText="Securities and Exchange Commission of Sri Lanka " w:value="Securities and Exchange Commission of Sri Lanka "/>
                        <w:listItem w:displayText="Securities and Exchange Commission, Thailand " w:value="Securities and Exchange Commission, Thailand "/>
                        <w:listItem w:displayText="Securities and Exchange Surveillance Commission" w:value="Securities and Exchange Surveillance Commission"/>
                        <w:listItem w:displayText="Securities and Exchanges Commission of Brazil" w:value="Securities and Exchanges Commission of Brazil"/>
                        <w:listItem w:displayText="Securities and Futures Commission" w:value="Securities and Futures Commission"/>
                        <w:listItem w:displayText="Securities Commission of New Zealand " w:value="Securities Commission of New Zealand "/>
                        <w:listItem w:displayText="Securities Commission of The Bahamas" w:value="Securities Commission of The Bahamas"/>
                        <w:listItem w:displayText="Securities Commission of The Republic of Lithuania " w:value="Securities Commission of The Republic of Lithuania "/>
                        <w:listItem w:displayText="Securities Commission, Malaysian" w:value="Securities Commission, Malaysian"/>
                        <w:listItem w:displayText="Securities Market Agency" w:value="Securities Market Agency"/>
                        <w:listItem w:displayText="State Securities Commission " w:value="State Securities Commission "/>
                        <w:listItem w:displayText="Superintendencia De Banca" w:value="Superintendencia De Banca"/>
                        <w:listItem w:displayText="Swedish Financial Supervisory Authority" w:value="Swedish Financial Supervisory Authority"/>
                        <w:listItem w:displayText="Swiss Financial Markets Supervisory Authority" w:value="Swiss Financial Markets Supervisory Authority"/>
                        <w:listItem w:displayText="Taiwan Financial Supervisory Commission" w:value="Taiwan Financial Supervisory Commission"/>
                        <w:listItem w:displayText="The Central Bank of Hungary" w:value="The Central Bank of Hungary"/>
                        <w:listItem w:displayText="The Financial Services Promotion Agency" w:value="The Financial Services Promotion Agency"/>
                        <w:listItem w:displayText="The Takeover Panel" w:value="The Takeover Panel"/>
                        <w:listItem w:displayText="The Texas Department of Banking " w:value="The Texas Department of Banking "/>
                        <w:listItem w:displayText="Trinidad &amp; Tobago Securities and Exchange Commission " w:value="Trinidad &amp; Tobago Securities and Exchange Commission "/>
                        <w:listItem w:displayText="Yukon Territory, Registrar of Securities " w:value="Yukon Territory, Registrar of Securities "/>
                        <w:listItem w:displayText="Financial Supervision Commission (Isle of Man)" w:value="Financial Supervision Commission (Isle of Man)"/>
                        <w:listItem w:displayText="Financial Supervision Commission (Bulgaria)" w:value="Financial Supervision Commission (Bulgaria)"/>
                      </w:dropDownList>
                    </w:sdtPr>
                    <w:sdtEndPr/>
                    <w:sdtContent>
                      <w:p w14:paraId="221E99C8" w14:textId="77777777" w:rsidR="000333C7" w:rsidRPr="00F44533" w:rsidRDefault="000333C7" w:rsidP="009A255B">
                        <w:pPr>
                          <w:spacing w:before="60"/>
                          <w:rPr>
                            <w:rFonts w:ascii="Tahoma" w:hAnsi="Tahoma" w:cs="Tahoma"/>
                            <w:sz w:val="16"/>
                            <w:szCs w:val="16"/>
                          </w:rPr>
                        </w:pPr>
                        <w:r w:rsidRPr="00F44533">
                          <w:rPr>
                            <w:rFonts w:ascii="Tahoma" w:hAnsi="Tahoma" w:cs="Tahoma"/>
                            <w:sz w:val="16"/>
                            <w:szCs w:val="16"/>
                          </w:rPr>
                          <w:t>-- Select One --</w:t>
                        </w:r>
                      </w:p>
                    </w:sdtContent>
                  </w:sdt>
                </w:tc>
                <w:tc>
                  <w:tcPr>
                    <w:tcW w:w="3107" w:type="dxa"/>
                    <w:shd w:val="clear" w:color="auto" w:fill="EAECEE"/>
                  </w:tcPr>
                  <w:p w14:paraId="0AFE5212" w14:textId="77777777" w:rsidR="000333C7" w:rsidRPr="00F44533" w:rsidRDefault="000333C7" w:rsidP="009A255B">
                    <w:pPr>
                      <w:pStyle w:val="AIMADDQNumbering"/>
                      <w:rPr>
                        <w:rFonts w:cs="Tahoma"/>
                        <w:sz w:val="16"/>
                        <w:szCs w:val="16"/>
                      </w:rPr>
                    </w:pPr>
                    <w:r w:rsidRPr="00F44533">
                      <w:rPr>
                        <w:rFonts w:cs="Tahoma"/>
                      </w:rPr>
                      <w:t>Registration/authorisation number(s)</w:t>
                    </w:r>
                  </w:p>
                </w:tc>
                <w:sdt>
                  <w:sdtPr>
                    <w:rPr>
                      <w:rFonts w:cs="Tahoma"/>
                      <w:sz w:val="16"/>
                      <w:szCs w:val="16"/>
                    </w:rPr>
                    <w:alias w:val="OEF1_T1.3OVn_R7_C4_TXT_1"/>
                    <w:tag w:val="OEF1_T1.3OVn_R7_C4_TXT_1"/>
                    <w:id w:val="755327931"/>
                    <w:placeholder>
                      <w:docPart w:val="384F23D5A46F41A0ACEE94898FA3108F"/>
                    </w:placeholder>
                    <w:showingPlcHdr/>
                  </w:sdtPr>
                  <w:sdtEndPr/>
                  <w:sdtContent>
                    <w:tc>
                      <w:tcPr>
                        <w:tcW w:w="2228" w:type="dxa"/>
                      </w:tcPr>
                      <w:p w14:paraId="599F29CB"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13F64A57" w14:textId="77777777" w:rsidTr="009A255B">
                <w:tc>
                  <w:tcPr>
                    <w:tcW w:w="3826" w:type="dxa"/>
                    <w:shd w:val="clear" w:color="auto" w:fill="EAECEE"/>
                  </w:tcPr>
                  <w:p w14:paraId="606BDF16" w14:textId="77777777" w:rsidR="000333C7" w:rsidRPr="00F44533" w:rsidRDefault="000333C7" w:rsidP="009A255B">
                    <w:pPr>
                      <w:pStyle w:val="AIMADDQNumbering"/>
                      <w:rPr>
                        <w:rFonts w:cs="Tahoma"/>
                      </w:rPr>
                    </w:pPr>
                    <w:r w:rsidRPr="00F44533">
                      <w:rPr>
                        <w:rFonts w:cs="Tahoma"/>
                      </w:rPr>
                      <w:t>Financial year end</w:t>
                    </w:r>
                  </w:p>
                </w:tc>
                <w:sdt>
                  <w:sdtPr>
                    <w:rPr>
                      <w:rFonts w:cs="Tahoma"/>
                    </w:rPr>
                    <w:alias w:val="Financial Year End"/>
                    <w:tag w:val="OEF1_T1.3OVn_R8_C2_DDL_1"/>
                    <w:id w:val="757800550"/>
                    <w:dropDownList>
                      <w:listItem w:displayText="-- Select One --" w:value="-- Select One --"/>
                      <w:listItem w:displayText="December" w:value="December"/>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dropDownList>
                  </w:sdtPr>
                  <w:sdtEndPr/>
                  <w:sdtContent>
                    <w:tc>
                      <w:tcPr>
                        <w:tcW w:w="6801" w:type="dxa"/>
                        <w:gridSpan w:val="3"/>
                      </w:tcPr>
                      <w:p w14:paraId="255A4ADA" w14:textId="77777777" w:rsidR="000333C7" w:rsidRPr="00F44533" w:rsidRDefault="000333C7" w:rsidP="009A255B">
                        <w:pPr>
                          <w:pStyle w:val="AIMADDQQuestion"/>
                          <w:rPr>
                            <w:rFonts w:cs="Tahoma"/>
                          </w:rPr>
                        </w:pPr>
                        <w:r w:rsidRPr="00F44533">
                          <w:rPr>
                            <w:rFonts w:cs="Tahoma"/>
                          </w:rPr>
                          <w:t>-- Select One --</w:t>
                        </w:r>
                      </w:p>
                    </w:tc>
                  </w:sdtContent>
                </w:sdt>
              </w:tr>
              <w:tr w:rsidR="000333C7" w:rsidRPr="00F44533" w14:paraId="23BB491E" w14:textId="77777777" w:rsidTr="009A255B">
                <w:tc>
                  <w:tcPr>
                    <w:tcW w:w="3826" w:type="dxa"/>
                    <w:shd w:val="clear" w:color="auto" w:fill="EAECEE"/>
                  </w:tcPr>
                  <w:p w14:paraId="6A8EA779" w14:textId="77777777" w:rsidR="000333C7" w:rsidRPr="00F44533" w:rsidRDefault="000333C7" w:rsidP="009A255B">
                    <w:pPr>
                      <w:pStyle w:val="AIMADDQNumbering"/>
                      <w:rPr>
                        <w:rFonts w:cs="Tahoma"/>
                      </w:rPr>
                    </w:pPr>
                    <w:r w:rsidRPr="00F44533">
                      <w:rPr>
                        <w:rFonts w:cs="Tahoma"/>
                      </w:rPr>
                      <w:t>Relationship to other vehicles in the structure</w:t>
                    </w:r>
                  </w:p>
                </w:tc>
                <w:sdt>
                  <w:sdtPr>
                    <w:rPr>
                      <w:rFonts w:cs="Tahoma"/>
                      <w:sz w:val="16"/>
                      <w:szCs w:val="16"/>
                    </w:rPr>
                    <w:alias w:val="OEF1_T1.3OVn_R9_C2_TXT_1"/>
                    <w:tag w:val="OEF1_T1.3OVn_R9_C2_TXT_1"/>
                    <w:id w:val="195736747"/>
                    <w:placeholder>
                      <w:docPart w:val="470416BE88D44C67B0261C8B63690CC2"/>
                    </w:placeholder>
                    <w:showingPlcHdr/>
                  </w:sdtPr>
                  <w:sdtEndPr/>
                  <w:sdtContent>
                    <w:tc>
                      <w:tcPr>
                        <w:tcW w:w="6801" w:type="dxa"/>
                        <w:gridSpan w:val="3"/>
                      </w:tcPr>
                      <w:p w14:paraId="7DBBABD0"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508256DB" w14:textId="77777777" w:rsidTr="009A255B">
                <w:tc>
                  <w:tcPr>
                    <w:tcW w:w="3826" w:type="dxa"/>
                    <w:shd w:val="clear" w:color="auto" w:fill="EAECEE"/>
                  </w:tcPr>
                  <w:p w14:paraId="62F0D5CB" w14:textId="77777777" w:rsidR="000333C7" w:rsidRPr="00F44533" w:rsidRDefault="000333C7" w:rsidP="009A255B">
                    <w:pPr>
                      <w:pStyle w:val="AIMADDQNumbering"/>
                      <w:rPr>
                        <w:rFonts w:cs="Tahoma"/>
                      </w:rPr>
                    </w:pPr>
                    <w:r w:rsidRPr="00F44533">
                      <w:rPr>
                        <w:rFonts w:cs="Tahoma"/>
                      </w:rPr>
                      <w:t>Names of the members of this vehicle’s governing body</w:t>
                    </w:r>
                  </w:p>
                </w:tc>
                <w:sdt>
                  <w:sdtPr>
                    <w:rPr>
                      <w:rFonts w:cs="Tahoma"/>
                      <w:sz w:val="16"/>
                      <w:szCs w:val="16"/>
                    </w:rPr>
                    <w:alias w:val="OEF1_T1.3OVn_R10_C2_TXT_1"/>
                    <w:tag w:val="OEF1_T1.3OVn_R10_C2_TXT_1"/>
                    <w:id w:val="515739297"/>
                    <w:placeholder>
                      <w:docPart w:val="1EF3008A1D534B9CA0E63C6764EB3B15"/>
                    </w:placeholder>
                    <w:showingPlcHdr/>
                  </w:sdtPr>
                  <w:sdtEndPr/>
                  <w:sdtContent>
                    <w:tc>
                      <w:tcPr>
                        <w:tcW w:w="6801" w:type="dxa"/>
                        <w:gridSpan w:val="3"/>
                      </w:tcPr>
                      <w:p w14:paraId="4C46BB0A"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bl>
          </w:sdtContent>
        </w:sdt>
      </w:sdtContent>
    </w:sdt>
    <w:p w14:paraId="334B02CD" w14:textId="77777777" w:rsidR="000333C7" w:rsidRPr="00F44533" w:rsidRDefault="000333C7" w:rsidP="000333C7">
      <w:pPr>
        <w:keepNext/>
        <w:rPr>
          <w:rFonts w:ascii="Tahoma" w:eastAsia="PMingLiU" w:hAnsi="Tahoma" w:cs="Tahoma"/>
          <w:b/>
          <w:sz w:val="19"/>
          <w:szCs w:val="19"/>
        </w:rPr>
      </w:pPr>
    </w:p>
    <w:p w14:paraId="5FB733E2"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1.3</w:t>
      </w:r>
    </w:p>
    <w:p w14:paraId="124E54E6" w14:textId="77777777" w:rsidR="000333C7" w:rsidRPr="00F44533" w:rsidRDefault="000333C7" w:rsidP="000333C7">
      <w:pPr>
        <w:keepNext/>
        <w:rPr>
          <w:rFonts w:ascii="Tahoma" w:eastAsia="PMingLiU" w:hAnsi="Tahoma" w:cs="Tahoma"/>
          <w:sz w:val="19"/>
          <w:szCs w:val="19"/>
        </w:rPr>
      </w:pPr>
    </w:p>
    <w:tbl>
      <w:tblPr>
        <w:tblStyle w:val="TableGrid"/>
        <w:tblW w:w="10627" w:type="dxa"/>
        <w:tblLook w:val="04A0" w:firstRow="1" w:lastRow="0" w:firstColumn="1" w:lastColumn="0" w:noHBand="0" w:noVBand="1"/>
      </w:tblPr>
      <w:tblGrid>
        <w:gridCol w:w="10627"/>
      </w:tblGrid>
      <w:tr w:rsidR="000333C7" w:rsidRPr="00F44533" w14:paraId="5B22170F" w14:textId="77777777" w:rsidTr="009A255B">
        <w:sdt>
          <w:sdtPr>
            <w:rPr>
              <w:rFonts w:cs="Tahoma"/>
            </w:rPr>
            <w:alias w:val="OEF1_T1.3_X1_notes"/>
            <w:tag w:val="OEF1_T1.3_X1_notes"/>
            <w:id w:val="-991870643"/>
            <w:placeholder>
              <w:docPart w:val="064541331508474EBBE5484F3F9EB688"/>
            </w:placeholder>
            <w:showingPlcHdr/>
          </w:sdtPr>
          <w:sdtEndPr/>
          <w:sdtContent>
            <w:tc>
              <w:tcPr>
                <w:tcW w:w="10627" w:type="dxa"/>
              </w:tcPr>
              <w:p w14:paraId="621BAF54"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45DB89B8" w14:textId="77777777" w:rsidR="000333C7" w:rsidRPr="00F44533" w:rsidRDefault="000333C7" w:rsidP="000333C7">
      <w:pPr>
        <w:keepNext/>
        <w:rPr>
          <w:rFonts w:ascii="Tahoma" w:eastAsia="PMingLiU" w:hAnsi="Tahoma" w:cs="Tahoma"/>
          <w:sz w:val="19"/>
          <w:szCs w:val="19"/>
        </w:rPr>
      </w:pPr>
    </w:p>
    <w:p w14:paraId="123F2792" w14:textId="77777777" w:rsidR="000333C7" w:rsidRPr="00F44533" w:rsidRDefault="006B3CC7" w:rsidP="000333C7">
      <w:pPr>
        <w:rPr>
          <w:rFonts w:ascii="Tahoma" w:hAnsi="Tahoma" w:cs="Tahoma"/>
        </w:rPr>
      </w:pPr>
      <w:hyperlink w:anchor="OEF1_Fund_Structure_Table" w:history="1">
        <w:r w:rsidR="000333C7" w:rsidRPr="00F44533">
          <w:rPr>
            <w:rStyle w:val="Hyperlink"/>
            <w:rFonts w:ascii="Tahoma" w:hAnsi="Tahoma" w:cs="Tahoma"/>
          </w:rPr>
          <w:t>Return to top of Open-End Private Fund Table 1.3</w:t>
        </w:r>
      </w:hyperlink>
    </w:p>
    <w:p w14:paraId="1BDDC9B5" w14:textId="77777777" w:rsidR="000333C7" w:rsidRPr="00F44533" w:rsidRDefault="000333C7" w:rsidP="000333C7">
      <w:pPr>
        <w:rPr>
          <w:rFonts w:ascii="Tahoma" w:hAnsi="Tahoma" w:cs="Tahoma"/>
        </w:rPr>
      </w:pPr>
    </w:p>
    <w:p w14:paraId="268FEB0A" w14:textId="77777777" w:rsidR="000333C7" w:rsidRPr="00F44533" w:rsidRDefault="000333C7" w:rsidP="000333C7">
      <w:pPr>
        <w:rPr>
          <w:rFonts w:ascii="Tahoma" w:hAnsi="Tahoma" w:cs="Tahoma"/>
        </w:rPr>
        <w:sectPr w:rsidR="000333C7" w:rsidRPr="00F44533" w:rsidSect="006D63B4">
          <w:footerReference w:type="default" r:id="rId32"/>
          <w:pgSz w:w="11900" w:h="16840" w:code="9"/>
          <w:pgMar w:top="720" w:right="720" w:bottom="720" w:left="720" w:header="720" w:footer="765" w:gutter="0"/>
          <w:cols w:space="720"/>
          <w:docGrid w:linePitch="272"/>
        </w:sectPr>
      </w:pPr>
    </w:p>
    <w:p w14:paraId="7A38A0A4" w14:textId="77777777" w:rsidR="000333C7" w:rsidRPr="00F44533" w:rsidRDefault="006B3CC7" w:rsidP="000333C7">
      <w:pPr>
        <w:keepNext/>
        <w:rPr>
          <w:rFonts w:ascii="Tahoma" w:hAnsi="Tahoma" w:cs="Tahoma"/>
        </w:rPr>
      </w:pPr>
      <w:hyperlink w:anchor="OEF1_Investor_Reporting_Q" w:history="1">
        <w:r w:rsidR="000333C7" w:rsidRPr="00F44533">
          <w:rPr>
            <w:rStyle w:val="Hyperlink"/>
            <w:rFonts w:ascii="Tahoma" w:hAnsi="Tahoma" w:cs="Tahoma"/>
          </w:rPr>
          <w:t>Click here to return to Open-End Private Fund Question 3.4</w:t>
        </w:r>
      </w:hyperlink>
    </w:p>
    <w:p w14:paraId="6977B4C1" w14:textId="77777777" w:rsidR="000333C7" w:rsidRPr="00F44533" w:rsidRDefault="000333C7" w:rsidP="000333C7">
      <w:pPr>
        <w:keepNext/>
        <w:rPr>
          <w:rFonts w:ascii="Tahoma" w:hAnsi="Tahoma" w:cs="Tahoma"/>
        </w:rPr>
      </w:pPr>
    </w:p>
    <w:p w14:paraId="305E2FA6" w14:textId="77777777" w:rsidR="000333C7" w:rsidRPr="00F44533" w:rsidRDefault="000333C7" w:rsidP="000333C7">
      <w:pPr>
        <w:keepNext/>
        <w:rPr>
          <w:rFonts w:ascii="Tahoma" w:hAnsi="Tahoma" w:cs="Tahoma"/>
          <w:b/>
        </w:rPr>
      </w:pPr>
      <w:bookmarkStart w:id="300" w:name="OEF1_Investor_Reporting_Table"/>
      <w:bookmarkEnd w:id="300"/>
      <w:r w:rsidRPr="00F44533">
        <w:rPr>
          <w:rFonts w:ascii="Tahoma" w:hAnsi="Tahoma" w:cs="Tahoma"/>
          <w:b/>
        </w:rPr>
        <w:t>Open-End Private Fund Table 3.4 – Client/Investor Transparency Reporting</w:t>
      </w:r>
    </w:p>
    <w:p w14:paraId="2856BD7C" w14:textId="77777777" w:rsidR="000333C7" w:rsidRPr="00F44533" w:rsidRDefault="000333C7" w:rsidP="000333C7">
      <w:pPr>
        <w:keepNext/>
        <w:spacing w:line="230" w:lineRule="exact"/>
        <w:rPr>
          <w:rFonts w:ascii="Tahoma" w:hAnsi="Tahoma" w:cs="Tahoma"/>
          <w:b/>
          <w:i/>
          <w:sz w:val="19"/>
          <w:szCs w:val="19"/>
          <w:u w:val="single"/>
        </w:rPr>
      </w:pPr>
    </w:p>
    <w:p w14:paraId="22B01125" w14:textId="77777777" w:rsidR="000333C7" w:rsidRPr="00AB59D6" w:rsidRDefault="000333C7" w:rsidP="000333C7">
      <w:pPr>
        <w:keepNext/>
        <w:spacing w:line="230" w:lineRule="exact"/>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Fill in a separate row for each additional type of client/investor communication or portfolio data report.  Rows for additional types of communications and data reports can be added by clicking the ‘+’ at the lower right-hand corner of the table.</w:t>
      </w:r>
    </w:p>
    <w:p w14:paraId="578E7CC6" w14:textId="77777777" w:rsidR="000333C7" w:rsidRPr="00AB59D6" w:rsidRDefault="000333C7" w:rsidP="000333C7">
      <w:pPr>
        <w:keepNext/>
        <w:rPr>
          <w:rFonts w:ascii="Tahoma" w:eastAsia="PMingLiU" w:hAnsi="Tahoma" w:cs="Tahoma"/>
          <w:i/>
          <w:color w:val="FF0000"/>
        </w:rPr>
      </w:pP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800"/>
        <w:gridCol w:w="1570"/>
        <w:gridCol w:w="1559"/>
        <w:gridCol w:w="2410"/>
      </w:tblGrid>
      <w:tr w:rsidR="000333C7" w:rsidRPr="00F44533" w14:paraId="72BE64F2" w14:textId="77777777" w:rsidTr="009A255B">
        <w:tc>
          <w:tcPr>
            <w:tcW w:w="2288" w:type="dxa"/>
            <w:shd w:val="clear" w:color="auto" w:fill="EAECEE"/>
          </w:tcPr>
          <w:sdt>
            <w:sdtPr>
              <w:rPr>
                <w:rFonts w:cs="Tahoma"/>
              </w:rPr>
              <w:alias w:val="OEF1_T3.4_R1_C1_header"/>
              <w:tag w:val="OEF1_T3.4_R1_C1_header"/>
              <w:id w:val="221560943"/>
              <w:placeholder>
                <w:docPart w:val="AAF41D7ADEB24FC2A414169115283E1B"/>
              </w:placeholder>
            </w:sdtPr>
            <w:sdtEndPr/>
            <w:sdtContent>
              <w:p w14:paraId="1055AAF3" w14:textId="77777777" w:rsidR="000333C7" w:rsidRPr="00F44533" w:rsidRDefault="000333C7" w:rsidP="009A255B">
                <w:pPr>
                  <w:pStyle w:val="AIMADDQNumbering"/>
                  <w:rPr>
                    <w:rFonts w:cs="Tahoma"/>
                  </w:rPr>
                </w:pPr>
                <w:r w:rsidRPr="00F44533">
                  <w:rPr>
                    <w:rFonts w:cs="Tahoma"/>
                  </w:rPr>
                  <w:t>Type of communication/report</w:t>
                </w:r>
              </w:p>
            </w:sdtContent>
          </w:sdt>
        </w:tc>
        <w:tc>
          <w:tcPr>
            <w:tcW w:w="2800" w:type="dxa"/>
            <w:shd w:val="clear" w:color="auto" w:fill="EAECEE"/>
          </w:tcPr>
          <w:sdt>
            <w:sdtPr>
              <w:rPr>
                <w:rFonts w:cs="Tahoma"/>
              </w:rPr>
              <w:alias w:val="OEF1_T3.4_R1_C2_header"/>
              <w:tag w:val="OEF1_T3.4_R1_C2_header"/>
              <w:id w:val="453987381"/>
              <w:placeholder>
                <w:docPart w:val="AAF41D7ADEB24FC2A414169115283E1B"/>
              </w:placeholder>
            </w:sdtPr>
            <w:sdtEndPr/>
            <w:sdtContent>
              <w:p w14:paraId="418BD8C9" w14:textId="77777777" w:rsidR="000333C7" w:rsidRPr="00F44533" w:rsidRDefault="000333C7" w:rsidP="009A255B">
                <w:pPr>
                  <w:pStyle w:val="AIMADDQNumbering"/>
                  <w:rPr>
                    <w:rFonts w:cs="Tahoma"/>
                  </w:rPr>
                </w:pPr>
                <w:r w:rsidRPr="00F44533">
                  <w:rPr>
                    <w:rFonts w:cs="Tahoma"/>
                  </w:rPr>
                  <w:t>Type of data provided/ description of contents</w:t>
                </w:r>
              </w:p>
            </w:sdtContent>
          </w:sdt>
        </w:tc>
        <w:tc>
          <w:tcPr>
            <w:tcW w:w="1570" w:type="dxa"/>
            <w:shd w:val="clear" w:color="auto" w:fill="EAECEE"/>
          </w:tcPr>
          <w:p w14:paraId="2D086CD0" w14:textId="77777777" w:rsidR="000333C7" w:rsidRPr="00F44533" w:rsidRDefault="000333C7" w:rsidP="009A255B">
            <w:pPr>
              <w:pStyle w:val="AIMADDQNumbering"/>
              <w:rPr>
                <w:rFonts w:cs="Tahoma"/>
              </w:rPr>
            </w:pPr>
            <w:r w:rsidRPr="00F44533">
              <w:rPr>
                <w:rFonts w:cs="Tahoma"/>
              </w:rPr>
              <w:br/>
            </w:r>
            <w:sdt>
              <w:sdtPr>
                <w:rPr>
                  <w:rFonts w:cs="Tahoma"/>
                </w:rPr>
                <w:alias w:val="OEF1_T3.4_R1_C3_header"/>
                <w:tag w:val="OEF1_T3.4_R1_C3_header"/>
                <w:id w:val="1148333069"/>
                <w:placeholder>
                  <w:docPart w:val="AAF41D7ADEB24FC2A414169115283E1B"/>
                </w:placeholder>
              </w:sdtPr>
              <w:sdtEndPr/>
              <w:sdtContent>
                <w:r w:rsidRPr="00F44533">
                  <w:rPr>
                    <w:rFonts w:cs="Tahoma"/>
                  </w:rPr>
                  <w:t>Who sends it?</w:t>
                </w:r>
              </w:sdtContent>
            </w:sdt>
          </w:p>
        </w:tc>
        <w:tc>
          <w:tcPr>
            <w:tcW w:w="1559" w:type="dxa"/>
            <w:shd w:val="clear" w:color="auto" w:fill="EAECEE"/>
          </w:tcPr>
          <w:sdt>
            <w:sdtPr>
              <w:rPr>
                <w:rFonts w:cs="Tahoma"/>
              </w:rPr>
              <w:alias w:val="OEF1_T3.4_R1_C4_header"/>
              <w:tag w:val="OEF1_T3.4_R1_C4_header"/>
              <w:id w:val="892232893"/>
              <w:placeholder>
                <w:docPart w:val="AAF41D7ADEB24FC2A414169115283E1B"/>
              </w:placeholder>
            </w:sdtPr>
            <w:sdtEndPr/>
            <w:sdtContent>
              <w:p w14:paraId="37434094" w14:textId="77777777" w:rsidR="000333C7" w:rsidRPr="00F44533" w:rsidRDefault="000333C7" w:rsidP="009A255B">
                <w:pPr>
                  <w:pStyle w:val="AIMADDQNumbering"/>
                  <w:rPr>
                    <w:rFonts w:cs="Tahoma"/>
                  </w:rPr>
                </w:pPr>
                <w:r w:rsidRPr="00F44533">
                  <w:rPr>
                    <w:rFonts w:cs="Tahoma"/>
                  </w:rPr>
                  <w:t>Communication time lag</w:t>
                </w:r>
              </w:p>
            </w:sdtContent>
          </w:sdt>
        </w:tc>
        <w:tc>
          <w:tcPr>
            <w:tcW w:w="2410" w:type="dxa"/>
            <w:shd w:val="clear" w:color="auto" w:fill="EAECEE"/>
          </w:tcPr>
          <w:p w14:paraId="2A113F84" w14:textId="77777777" w:rsidR="000333C7" w:rsidRPr="00F44533" w:rsidRDefault="000333C7" w:rsidP="009A255B">
            <w:pPr>
              <w:pStyle w:val="AIMADDQNumbering"/>
              <w:rPr>
                <w:rFonts w:cs="Tahoma"/>
              </w:rPr>
            </w:pPr>
            <w:r w:rsidRPr="00F44533">
              <w:rPr>
                <w:rFonts w:cs="Tahoma"/>
              </w:rPr>
              <w:br/>
            </w:r>
            <w:sdt>
              <w:sdtPr>
                <w:rPr>
                  <w:rFonts w:cs="Tahoma"/>
                </w:rPr>
                <w:alias w:val="OEF1_T3.4_R1_C5_header"/>
                <w:tag w:val="OEF1_T3.4_R1_C5_header"/>
                <w:id w:val="-1767604249"/>
                <w:placeholder>
                  <w:docPart w:val="AAF41D7ADEB24FC2A414169115283E1B"/>
                </w:placeholder>
              </w:sdtPr>
              <w:sdtEndPr/>
              <w:sdtContent>
                <w:r w:rsidRPr="00F44533">
                  <w:rPr>
                    <w:rFonts w:cs="Tahoma"/>
                  </w:rPr>
                  <w:t>Reporting frequency</w:t>
                </w:r>
              </w:sdtContent>
            </w:sdt>
          </w:p>
        </w:tc>
      </w:tr>
      <w:sdt>
        <w:sdtPr>
          <w:rPr>
            <w:rFonts w:ascii="Tahoma" w:eastAsia="PMingLiU" w:hAnsi="Tahoma" w:cs="Tahoma"/>
            <w:sz w:val="17"/>
            <w:szCs w:val="17"/>
          </w:rPr>
          <w:id w:val="1382220768"/>
          <w15:repeatingSection/>
        </w:sdtPr>
        <w:sdtEndPr/>
        <w:sdtContent>
          <w:sdt>
            <w:sdtPr>
              <w:rPr>
                <w:rFonts w:ascii="Tahoma" w:eastAsia="PMingLiU" w:hAnsi="Tahoma" w:cs="Tahoma"/>
                <w:sz w:val="17"/>
                <w:szCs w:val="17"/>
              </w:rPr>
              <w:id w:val="1350681144"/>
              <w15:repeatingSectionItem/>
            </w:sdtPr>
            <w:sdtEndPr/>
            <w:sdtContent>
              <w:tr w:rsidR="000333C7" w:rsidRPr="00F44533" w14:paraId="1EF7C5CC" w14:textId="77777777" w:rsidTr="009A255B">
                <w:sdt>
                  <w:sdtPr>
                    <w:rPr>
                      <w:rFonts w:ascii="Tahoma" w:eastAsia="PMingLiU" w:hAnsi="Tahoma" w:cs="Tahoma"/>
                      <w:sz w:val="17"/>
                      <w:szCs w:val="17"/>
                    </w:rPr>
                    <w:alias w:val="OEF1_T3.4_R2n_C1_TXT_1"/>
                    <w:tag w:val="OEF1_T3.4_R2n_C1_TXT_1"/>
                    <w:id w:val="-591699583"/>
                    <w:placeholder>
                      <w:docPart w:val="4C11F14B17054CEAB0E9FE45D8478F8B"/>
                    </w:placeholder>
                    <w:showingPlcHdr/>
                  </w:sdtPr>
                  <w:sdtEndPr/>
                  <w:sdtContent>
                    <w:tc>
                      <w:tcPr>
                        <w:tcW w:w="2288" w:type="dxa"/>
                      </w:tcPr>
                      <w:p w14:paraId="0D338863" w14:textId="77777777" w:rsidR="000333C7" w:rsidRPr="00F44533" w:rsidRDefault="000333C7" w:rsidP="009A255B">
                        <w:pPr>
                          <w:spacing w:before="60" w:after="60"/>
                          <w:rPr>
                            <w:rFonts w:ascii="Tahoma" w:eastAsia="PMingLiU" w:hAnsi="Tahoma" w:cs="Tahoma"/>
                            <w:sz w:val="17"/>
                            <w:szCs w:val="17"/>
                          </w:rPr>
                        </w:pPr>
                        <w:r w:rsidRPr="00F44533">
                          <w:rPr>
                            <w:rStyle w:val="PlaceholderText"/>
                            <w:rFonts w:ascii="Tahoma" w:hAnsi="Tahoma" w:cs="Tahoma"/>
                            <w:sz w:val="17"/>
                            <w:szCs w:val="17"/>
                          </w:rPr>
                          <w:t>Click here to enter text.</w:t>
                        </w:r>
                      </w:p>
                    </w:tc>
                  </w:sdtContent>
                </w:sdt>
                <w:sdt>
                  <w:sdtPr>
                    <w:rPr>
                      <w:rFonts w:ascii="Tahoma" w:hAnsi="Tahoma" w:cs="Tahoma"/>
                      <w:sz w:val="17"/>
                      <w:szCs w:val="17"/>
                    </w:rPr>
                    <w:alias w:val="OEF1_T3.4_R2n_C2_TXT_1"/>
                    <w:tag w:val="OEF1_T3.4_R2n_C2_TXT_1"/>
                    <w:id w:val="42643485"/>
                    <w:placeholder>
                      <w:docPart w:val="E54A65DEE0D9442DA8AFAC00A256CA6A"/>
                    </w:placeholder>
                    <w:showingPlcHdr/>
                  </w:sdtPr>
                  <w:sdtEndPr/>
                  <w:sdtContent>
                    <w:tc>
                      <w:tcPr>
                        <w:tcW w:w="2800" w:type="dxa"/>
                      </w:tcPr>
                      <w:p w14:paraId="0D03E3CF" w14:textId="77777777" w:rsidR="000333C7" w:rsidRPr="00F44533" w:rsidRDefault="000333C7" w:rsidP="009A255B">
                        <w:pPr>
                          <w:spacing w:before="60" w:after="60"/>
                          <w:rPr>
                            <w:rFonts w:ascii="Tahoma" w:eastAsia="PMingLiU" w:hAnsi="Tahoma" w:cs="Tahoma"/>
                            <w:sz w:val="17"/>
                            <w:szCs w:val="17"/>
                            <w:highlight w:val="yellow"/>
                          </w:rPr>
                        </w:pPr>
                        <w:r w:rsidRPr="00F44533">
                          <w:rPr>
                            <w:rStyle w:val="PlaceholderText"/>
                            <w:rFonts w:ascii="Tahoma" w:hAnsi="Tahoma" w:cs="Tahoma"/>
                            <w:sz w:val="17"/>
                            <w:szCs w:val="17"/>
                          </w:rPr>
                          <w:t>Click here to enter text.</w:t>
                        </w:r>
                      </w:p>
                    </w:tc>
                  </w:sdtContent>
                </w:sdt>
                <w:sdt>
                  <w:sdtPr>
                    <w:rPr>
                      <w:rFonts w:ascii="Tahoma" w:hAnsi="Tahoma" w:cs="Tahoma"/>
                      <w:sz w:val="17"/>
                      <w:szCs w:val="17"/>
                    </w:rPr>
                    <w:alias w:val="Communications Sender"/>
                    <w:tag w:val="OEF1_T3.4_R2n_C3_DDL_1"/>
                    <w:id w:val="292179481"/>
                    <w:dropDownList>
                      <w:listItem w:displayText="-- Select One --" w:value="-- Select One --"/>
                      <w:listItem w:displayText="Administrator" w:value="Administrator"/>
                      <w:listItem w:displayText="Custodian/Depositary" w:value="Custodian/Depositary"/>
                      <w:listItem w:displayText="Investment Manager" w:value="Investment Manager"/>
                      <w:listItem w:displayText="Other" w:value="Other"/>
                    </w:dropDownList>
                  </w:sdtPr>
                  <w:sdtEndPr/>
                  <w:sdtContent>
                    <w:tc>
                      <w:tcPr>
                        <w:tcW w:w="1570" w:type="dxa"/>
                      </w:tcPr>
                      <w:p w14:paraId="69472542" w14:textId="77777777" w:rsidR="000333C7" w:rsidRPr="00F44533" w:rsidRDefault="000333C7" w:rsidP="009A255B">
                        <w:pPr>
                          <w:spacing w:before="60" w:after="60"/>
                          <w:rPr>
                            <w:rFonts w:ascii="Tahoma" w:eastAsia="PMingLiU" w:hAnsi="Tahoma" w:cs="Tahoma"/>
                            <w:sz w:val="17"/>
                            <w:szCs w:val="17"/>
                          </w:rPr>
                        </w:pPr>
                        <w:r w:rsidRPr="00F44533">
                          <w:rPr>
                            <w:rFonts w:ascii="Tahoma" w:hAnsi="Tahoma" w:cs="Tahoma"/>
                            <w:sz w:val="17"/>
                            <w:szCs w:val="17"/>
                          </w:rPr>
                          <w:t>-- Select One --</w:t>
                        </w:r>
                      </w:p>
                    </w:tc>
                  </w:sdtContent>
                </w:sdt>
                <w:sdt>
                  <w:sdtPr>
                    <w:rPr>
                      <w:rFonts w:ascii="Tahoma" w:eastAsia="PMingLiU" w:hAnsi="Tahoma" w:cs="Tahoma"/>
                      <w:sz w:val="17"/>
                      <w:szCs w:val="17"/>
                    </w:rPr>
                    <w:alias w:val="Communication Time Lag"/>
                    <w:tag w:val="OEF1_T3.4_R2n_C4_DDL_1"/>
                    <w:id w:val="-2047905281"/>
                    <w:dropDownList>
                      <w:listItem w:displayText="-- Select One --" w:value="-- Select One --"/>
                      <w:listItem w:displayText="None" w:value="None"/>
                      <w:listItem w:displayText="Month" w:value="Month"/>
                      <w:listItem w:displayText="Quarter" w:value="Quarter"/>
                      <w:listItem w:displayText="Other" w:value="Other"/>
                    </w:dropDownList>
                  </w:sdtPr>
                  <w:sdtEndPr>
                    <w:rPr>
                      <w:rFonts w:eastAsia="Times New Roman"/>
                    </w:rPr>
                  </w:sdtEndPr>
                  <w:sdtContent>
                    <w:tc>
                      <w:tcPr>
                        <w:tcW w:w="1559" w:type="dxa"/>
                      </w:tcPr>
                      <w:p w14:paraId="696D437E" w14:textId="77777777" w:rsidR="000333C7" w:rsidRPr="00F44533" w:rsidRDefault="000333C7" w:rsidP="009A255B">
                        <w:pPr>
                          <w:spacing w:before="60" w:after="60"/>
                          <w:rPr>
                            <w:rFonts w:ascii="Tahoma" w:eastAsia="PMingLiU" w:hAnsi="Tahoma" w:cs="Tahoma"/>
                            <w:sz w:val="17"/>
                            <w:szCs w:val="17"/>
                          </w:rPr>
                        </w:pPr>
                        <w:r w:rsidRPr="00F44533">
                          <w:rPr>
                            <w:rFonts w:ascii="Tahoma" w:eastAsia="PMingLiU" w:hAnsi="Tahoma" w:cs="Tahoma"/>
                            <w:sz w:val="17"/>
                            <w:szCs w:val="17"/>
                          </w:rPr>
                          <w:t>-- Select One --</w:t>
                        </w:r>
                      </w:p>
                    </w:tc>
                  </w:sdtContent>
                </w:sdt>
                <w:sdt>
                  <w:sdtPr>
                    <w:rPr>
                      <w:rFonts w:ascii="Tahoma" w:eastAsia="PMingLiU" w:hAnsi="Tahoma" w:cs="Tahoma"/>
                      <w:sz w:val="17"/>
                      <w:szCs w:val="17"/>
                    </w:rPr>
                    <w:alias w:val="Investor Report Frequency"/>
                    <w:tag w:val="OEF1_T3.4_R2n_C5_DDL_1"/>
                    <w:id w:val="-987783396"/>
                    <w:dropDownList>
                      <w:listItem w:displayText="-- Select One --" w:value="-- Select One --"/>
                      <w:listItem w:displayText="Daily" w:value="Daily"/>
                      <w:listItem w:displayText="Weekly" w:value="Weekly"/>
                      <w:listItem w:displayText="Monthly" w:value="Monthly"/>
                      <w:listItem w:displayText="Quarterly" w:value="Quarterly"/>
                      <w:listItem w:displayText="Semi-annually" w:value="Semi-annually"/>
                      <w:listItem w:displayText="Annually" w:value="Annually"/>
                      <w:listItem w:displayText="Other" w:value="Other"/>
                    </w:dropDownList>
                  </w:sdtPr>
                  <w:sdtEndPr/>
                  <w:sdtContent>
                    <w:tc>
                      <w:tcPr>
                        <w:tcW w:w="2410" w:type="dxa"/>
                      </w:tcPr>
                      <w:p w14:paraId="1FC335E8" w14:textId="77777777" w:rsidR="000333C7" w:rsidRPr="00F44533" w:rsidRDefault="000333C7" w:rsidP="009A255B">
                        <w:pPr>
                          <w:spacing w:before="60" w:after="60"/>
                          <w:rPr>
                            <w:rFonts w:ascii="Tahoma" w:eastAsia="PMingLiU" w:hAnsi="Tahoma" w:cs="Tahoma"/>
                            <w:sz w:val="17"/>
                            <w:szCs w:val="17"/>
                          </w:rPr>
                        </w:pPr>
                        <w:r w:rsidRPr="00F44533">
                          <w:rPr>
                            <w:rFonts w:ascii="Tahoma" w:eastAsia="PMingLiU" w:hAnsi="Tahoma" w:cs="Tahoma"/>
                            <w:sz w:val="17"/>
                            <w:szCs w:val="17"/>
                          </w:rPr>
                          <w:t>-- Select One --</w:t>
                        </w:r>
                      </w:p>
                    </w:tc>
                  </w:sdtContent>
                </w:sdt>
              </w:tr>
            </w:sdtContent>
          </w:sdt>
        </w:sdtContent>
      </w:sdt>
    </w:tbl>
    <w:p w14:paraId="226BE5A6" w14:textId="77777777" w:rsidR="000333C7" w:rsidRPr="00F44533" w:rsidRDefault="000333C7" w:rsidP="000333C7">
      <w:pPr>
        <w:keepNext/>
        <w:rPr>
          <w:rFonts w:ascii="Tahoma" w:eastAsia="PMingLiU" w:hAnsi="Tahoma" w:cs="Tahoma"/>
          <w:b/>
          <w:sz w:val="19"/>
          <w:szCs w:val="19"/>
        </w:rPr>
      </w:pPr>
    </w:p>
    <w:p w14:paraId="2055D02C"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3.4</w:t>
      </w:r>
    </w:p>
    <w:p w14:paraId="171FEAAC" w14:textId="77777777" w:rsidR="000333C7" w:rsidRPr="00F44533" w:rsidRDefault="000333C7" w:rsidP="000333C7">
      <w:pPr>
        <w:keepNext/>
        <w:rPr>
          <w:rFonts w:ascii="Tahoma" w:eastAsia="PMingLiU" w:hAnsi="Tahoma" w:cs="Tahoma"/>
          <w:sz w:val="19"/>
          <w:szCs w:val="19"/>
        </w:rPr>
      </w:pPr>
    </w:p>
    <w:tbl>
      <w:tblPr>
        <w:tblStyle w:val="TableGrid"/>
        <w:tblW w:w="10627" w:type="dxa"/>
        <w:tblLook w:val="04A0" w:firstRow="1" w:lastRow="0" w:firstColumn="1" w:lastColumn="0" w:noHBand="0" w:noVBand="1"/>
      </w:tblPr>
      <w:tblGrid>
        <w:gridCol w:w="10627"/>
      </w:tblGrid>
      <w:tr w:rsidR="000333C7" w:rsidRPr="00F44533" w14:paraId="7FBDF253" w14:textId="77777777" w:rsidTr="009A255B">
        <w:sdt>
          <w:sdtPr>
            <w:rPr>
              <w:rFonts w:cs="Tahoma"/>
            </w:rPr>
            <w:alias w:val="OEF1_T3.4_X1_notes"/>
            <w:tag w:val="OEF1_T3.4_X1_notes"/>
            <w:id w:val="-526799428"/>
            <w:placeholder>
              <w:docPart w:val="11ABB41842DC41969C7975EBE1124B25"/>
            </w:placeholder>
            <w:showingPlcHdr/>
          </w:sdtPr>
          <w:sdtEndPr/>
          <w:sdtContent>
            <w:tc>
              <w:tcPr>
                <w:tcW w:w="10627" w:type="dxa"/>
              </w:tcPr>
              <w:p w14:paraId="3E7A9549"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35064E11" w14:textId="77777777" w:rsidR="000333C7" w:rsidRPr="00F44533" w:rsidRDefault="000333C7" w:rsidP="000333C7">
      <w:pPr>
        <w:keepNext/>
        <w:rPr>
          <w:rFonts w:ascii="Tahoma" w:eastAsia="PMingLiU" w:hAnsi="Tahoma" w:cs="Tahoma"/>
          <w:sz w:val="19"/>
          <w:szCs w:val="19"/>
        </w:rPr>
      </w:pPr>
    </w:p>
    <w:p w14:paraId="4DEDBC04" w14:textId="77777777" w:rsidR="000333C7" w:rsidRPr="00F44533" w:rsidRDefault="000333C7" w:rsidP="000333C7">
      <w:pPr>
        <w:rPr>
          <w:rFonts w:ascii="Tahoma" w:hAnsi="Tahoma" w:cs="Tahoma"/>
        </w:rPr>
      </w:pPr>
    </w:p>
    <w:p w14:paraId="3452B720" w14:textId="77777777" w:rsidR="000333C7" w:rsidRPr="00F44533" w:rsidRDefault="006B3CC7" w:rsidP="000333C7">
      <w:pPr>
        <w:rPr>
          <w:rFonts w:ascii="Tahoma" w:hAnsi="Tahoma" w:cs="Tahoma"/>
          <w:sz w:val="19"/>
          <w:szCs w:val="19"/>
        </w:rPr>
      </w:pPr>
      <w:hyperlink w:anchor="OEF1_Risk_Reporting_Services_Question" w:history="1">
        <w:r w:rsidR="000333C7" w:rsidRPr="00F44533">
          <w:rPr>
            <w:rStyle w:val="Hyperlink"/>
            <w:rFonts w:ascii="Tahoma" w:hAnsi="Tahoma" w:cs="Tahoma"/>
            <w:sz w:val="19"/>
            <w:szCs w:val="19"/>
          </w:rPr>
          <w:t>Click here to return to Open-End Private Fund Question 3.7</w:t>
        </w:r>
      </w:hyperlink>
    </w:p>
    <w:p w14:paraId="64482003" w14:textId="77777777" w:rsidR="000333C7" w:rsidRPr="00F44533" w:rsidRDefault="000333C7" w:rsidP="000333C7">
      <w:pPr>
        <w:keepNext/>
        <w:rPr>
          <w:rFonts w:ascii="Tahoma" w:eastAsia="PMingLiU" w:hAnsi="Tahoma" w:cs="Tahoma"/>
          <w:sz w:val="19"/>
          <w:szCs w:val="19"/>
        </w:rPr>
      </w:pPr>
    </w:p>
    <w:p w14:paraId="3E0107AE" w14:textId="77777777" w:rsidR="000333C7" w:rsidRPr="00F44533" w:rsidRDefault="000333C7" w:rsidP="000333C7">
      <w:pPr>
        <w:keepNext/>
        <w:rPr>
          <w:rFonts w:ascii="Tahoma" w:hAnsi="Tahoma" w:cs="Tahoma"/>
          <w:b/>
          <w:sz w:val="19"/>
          <w:szCs w:val="19"/>
        </w:rPr>
      </w:pPr>
      <w:bookmarkStart w:id="301" w:name="OEF1_Risk_Reporting_Services_Table"/>
      <w:bookmarkEnd w:id="301"/>
      <w:r w:rsidRPr="00F44533">
        <w:rPr>
          <w:rFonts w:ascii="Tahoma" w:hAnsi="Tahoma" w:cs="Tahoma"/>
          <w:b/>
          <w:sz w:val="19"/>
          <w:szCs w:val="19"/>
        </w:rPr>
        <w:t>Open-End Private Fund Table 3.7 – Third-Party Risk Reporting Services</w:t>
      </w:r>
    </w:p>
    <w:p w14:paraId="489069F7" w14:textId="77777777" w:rsidR="000333C7" w:rsidRPr="00F44533" w:rsidRDefault="000333C7" w:rsidP="000333C7">
      <w:pPr>
        <w:keepNext/>
        <w:spacing w:line="230" w:lineRule="exact"/>
        <w:rPr>
          <w:rFonts w:ascii="Tahoma" w:hAnsi="Tahoma" w:cs="Tahoma"/>
          <w:b/>
          <w:i/>
          <w:sz w:val="19"/>
          <w:szCs w:val="19"/>
          <w:u w:val="single"/>
        </w:rPr>
      </w:pPr>
    </w:p>
    <w:p w14:paraId="673DF4B5" w14:textId="77777777" w:rsidR="000333C7" w:rsidRPr="00AB59D6" w:rsidRDefault="000333C7" w:rsidP="000333C7">
      <w:pPr>
        <w:keepNext/>
        <w:spacing w:line="230" w:lineRule="exact"/>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Fill in a separate row for each risk reporting service used.  Rows for additional risk reporting services can be added by clicking the ‘+’ at the lower right-hand corner of the table.</w:t>
      </w:r>
    </w:p>
    <w:p w14:paraId="4EE1A4A3" w14:textId="77777777" w:rsidR="000333C7" w:rsidRPr="00F44533" w:rsidRDefault="000333C7" w:rsidP="000333C7">
      <w:pPr>
        <w:keepNext/>
        <w:rPr>
          <w:rFonts w:ascii="Tahoma" w:hAnsi="Tahoma" w:cs="Tahoma"/>
          <w:b/>
          <w:sz w:val="19"/>
          <w:szCs w:val="19"/>
        </w:rPr>
      </w:pP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1964"/>
        <w:gridCol w:w="3485"/>
        <w:gridCol w:w="2552"/>
      </w:tblGrid>
      <w:tr w:rsidR="000333C7" w:rsidRPr="00F44533" w14:paraId="5ED30BED" w14:textId="77777777" w:rsidTr="009A255B">
        <w:tc>
          <w:tcPr>
            <w:tcW w:w="2626" w:type="dxa"/>
            <w:shd w:val="clear" w:color="auto" w:fill="EAECEE"/>
          </w:tcPr>
          <w:sdt>
            <w:sdtPr>
              <w:rPr>
                <w:rFonts w:cs="Tahoma"/>
              </w:rPr>
              <w:alias w:val="OEF1_T3.7_R1n_C1_header"/>
              <w:tag w:val="OEF1_T3.7_R1n_C1_header"/>
              <w:id w:val="900253610"/>
              <w:placeholder>
                <w:docPart w:val="0C8AA69DEBE64150B4E096AC91B611A0"/>
              </w:placeholder>
            </w:sdtPr>
            <w:sdtEndPr/>
            <w:sdtContent>
              <w:p w14:paraId="4175D5BC" w14:textId="77777777" w:rsidR="000333C7" w:rsidRPr="00F44533" w:rsidRDefault="000333C7" w:rsidP="009A255B">
                <w:pPr>
                  <w:pStyle w:val="AIMADDQNumbering"/>
                  <w:rPr>
                    <w:rFonts w:cs="Tahoma"/>
                  </w:rPr>
                </w:pPr>
                <w:r w:rsidRPr="00F44533">
                  <w:rPr>
                    <w:rFonts w:cs="Tahoma"/>
                  </w:rPr>
                  <w:t>Name of risk reporting service</w:t>
                </w:r>
              </w:p>
            </w:sdtContent>
          </w:sdt>
        </w:tc>
        <w:tc>
          <w:tcPr>
            <w:tcW w:w="1964" w:type="dxa"/>
            <w:shd w:val="clear" w:color="auto" w:fill="EAECEE"/>
          </w:tcPr>
          <w:p w14:paraId="609562F0" w14:textId="77777777" w:rsidR="000333C7" w:rsidRPr="00F44533" w:rsidRDefault="000333C7" w:rsidP="009A255B">
            <w:pPr>
              <w:pStyle w:val="AIMADDQNumbering"/>
              <w:rPr>
                <w:rFonts w:cs="Tahoma"/>
              </w:rPr>
            </w:pPr>
            <w:r w:rsidRPr="00F44533">
              <w:rPr>
                <w:rFonts w:cs="Tahoma"/>
              </w:rPr>
              <w:br/>
            </w:r>
            <w:sdt>
              <w:sdtPr>
                <w:rPr>
                  <w:rFonts w:cs="Tahoma"/>
                </w:rPr>
                <w:alias w:val="OEF1_T3.7_R1n_C2_header"/>
                <w:tag w:val="OEF1_T3.7_R1n_C2_header"/>
                <w:id w:val="-1488861071"/>
                <w:placeholder>
                  <w:docPart w:val="0C8AA69DEBE64150B4E096AC91B611A0"/>
                </w:placeholder>
              </w:sdtPr>
              <w:sdtEndPr/>
              <w:sdtContent>
                <w:r w:rsidRPr="00F44533">
                  <w:rPr>
                    <w:rFonts w:cs="Tahoma"/>
                  </w:rPr>
                  <w:t>Date of engagement</w:t>
                </w:r>
              </w:sdtContent>
            </w:sdt>
          </w:p>
        </w:tc>
        <w:tc>
          <w:tcPr>
            <w:tcW w:w="3485" w:type="dxa"/>
            <w:shd w:val="clear" w:color="auto" w:fill="EAECEE"/>
          </w:tcPr>
          <w:p w14:paraId="5E0182A1" w14:textId="77777777" w:rsidR="000333C7" w:rsidRPr="00F44533" w:rsidRDefault="000333C7" w:rsidP="009A255B">
            <w:pPr>
              <w:pStyle w:val="AIMADDQNumbering"/>
              <w:rPr>
                <w:rFonts w:cs="Tahoma"/>
              </w:rPr>
            </w:pPr>
            <w:r w:rsidRPr="00F44533">
              <w:rPr>
                <w:rFonts w:cs="Tahoma"/>
              </w:rPr>
              <w:br/>
            </w:r>
            <w:sdt>
              <w:sdtPr>
                <w:rPr>
                  <w:rFonts w:cs="Tahoma"/>
                </w:rPr>
                <w:alias w:val="OEF1_T3.7_R1n_C3_header"/>
                <w:tag w:val="OEF1_T3.7_R1n_C3_header"/>
                <w:id w:val="-1122755628"/>
                <w:placeholder>
                  <w:docPart w:val="0C8AA69DEBE64150B4E096AC91B611A0"/>
                </w:placeholder>
              </w:sdtPr>
              <w:sdtEndPr/>
              <w:sdtContent>
                <w:r w:rsidRPr="00F44533">
                  <w:rPr>
                    <w:rFonts w:cs="Tahoma"/>
                  </w:rPr>
                  <w:t>Type of data provided</w:t>
                </w:r>
              </w:sdtContent>
            </w:sdt>
          </w:p>
        </w:tc>
        <w:tc>
          <w:tcPr>
            <w:tcW w:w="2552" w:type="dxa"/>
            <w:shd w:val="clear" w:color="auto" w:fill="EAECEE"/>
          </w:tcPr>
          <w:p w14:paraId="7AFD3479" w14:textId="77777777" w:rsidR="000333C7" w:rsidRPr="00F44533" w:rsidRDefault="000333C7" w:rsidP="009A255B">
            <w:pPr>
              <w:pStyle w:val="AIMADDQNumbering"/>
              <w:rPr>
                <w:rFonts w:cs="Tahoma"/>
              </w:rPr>
            </w:pPr>
            <w:r w:rsidRPr="00F44533">
              <w:rPr>
                <w:rFonts w:cs="Tahoma"/>
              </w:rPr>
              <w:br/>
            </w:r>
            <w:sdt>
              <w:sdtPr>
                <w:rPr>
                  <w:rFonts w:cs="Tahoma"/>
                </w:rPr>
                <w:alias w:val="OEF1_T3.7_R1n_C4_header"/>
                <w:tag w:val="OEF1_T3.7_R1n_C4_header"/>
                <w:id w:val="-1965034766"/>
                <w:placeholder>
                  <w:docPart w:val="0C8AA69DEBE64150B4E096AC91B611A0"/>
                </w:placeholder>
              </w:sdtPr>
              <w:sdtEndPr/>
              <w:sdtContent>
                <w:r w:rsidRPr="00F44533">
                  <w:rPr>
                    <w:rFonts w:cs="Tahoma"/>
                  </w:rPr>
                  <w:t>Reporting frequency</w:t>
                </w:r>
              </w:sdtContent>
            </w:sdt>
          </w:p>
        </w:tc>
      </w:tr>
      <w:sdt>
        <w:sdtPr>
          <w:rPr>
            <w:rFonts w:ascii="Tahoma" w:eastAsia="PMingLiU" w:hAnsi="Tahoma" w:cs="Tahoma"/>
            <w:sz w:val="17"/>
            <w:szCs w:val="17"/>
          </w:rPr>
          <w:id w:val="941487807"/>
          <w15:repeatingSection/>
        </w:sdtPr>
        <w:sdtEndPr/>
        <w:sdtContent>
          <w:sdt>
            <w:sdtPr>
              <w:rPr>
                <w:rFonts w:ascii="Tahoma" w:eastAsia="PMingLiU" w:hAnsi="Tahoma" w:cs="Tahoma"/>
                <w:sz w:val="17"/>
                <w:szCs w:val="17"/>
              </w:rPr>
              <w:id w:val="-1472589743"/>
              <w15:repeatingSectionItem/>
            </w:sdtPr>
            <w:sdtEndPr/>
            <w:sdtContent>
              <w:tr w:rsidR="000333C7" w:rsidRPr="00F44533" w14:paraId="7EDEE4C1" w14:textId="77777777" w:rsidTr="009A255B">
                <w:sdt>
                  <w:sdtPr>
                    <w:rPr>
                      <w:rFonts w:ascii="Tahoma" w:eastAsia="PMingLiU" w:hAnsi="Tahoma" w:cs="Tahoma"/>
                      <w:sz w:val="17"/>
                      <w:szCs w:val="17"/>
                    </w:rPr>
                    <w:alias w:val="OEF1_T3.7_R2n_C1_TXT_1"/>
                    <w:tag w:val="OEF1_T3.7_R2n_C1_TXT_1"/>
                    <w:id w:val="1773974366"/>
                    <w:placeholder>
                      <w:docPart w:val="EB1E934461E14B8AA3F72FDFF305EDE2"/>
                    </w:placeholder>
                    <w:showingPlcHdr/>
                  </w:sdtPr>
                  <w:sdtEndPr/>
                  <w:sdtContent>
                    <w:tc>
                      <w:tcPr>
                        <w:tcW w:w="2626" w:type="dxa"/>
                      </w:tcPr>
                      <w:p w14:paraId="617D7A9B" w14:textId="77777777" w:rsidR="000333C7" w:rsidRPr="00F44533" w:rsidRDefault="000333C7" w:rsidP="009A255B">
                        <w:pPr>
                          <w:spacing w:before="60" w:after="60"/>
                          <w:rPr>
                            <w:rFonts w:ascii="Tahoma" w:eastAsia="PMingLiU" w:hAnsi="Tahoma" w:cs="Tahoma"/>
                            <w:sz w:val="17"/>
                            <w:szCs w:val="17"/>
                          </w:rPr>
                        </w:pPr>
                        <w:r w:rsidRPr="00F44533">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OEF1_T3.7_R2n_C2_DAT_1"/>
                    <w:tag w:val="OEF1_T3.7_R2n_C2_DAT_1"/>
                    <w:id w:val="51664098"/>
                    <w:placeholder>
                      <w:docPart w:val="30A5CA9108204C7597B875A7EB4F7077"/>
                    </w:placeholder>
                    <w:showingPlcHdr/>
                    <w:date>
                      <w:dateFormat w:val="MMMM yyyy"/>
                      <w:lid w:val="en-GB"/>
                      <w:storeMappedDataAs w:val="dateTime"/>
                      <w:calendar w:val="gregorian"/>
                    </w:date>
                  </w:sdtPr>
                  <w:sdtEndPr/>
                  <w:sdtContent>
                    <w:tc>
                      <w:tcPr>
                        <w:tcW w:w="1964" w:type="dxa"/>
                      </w:tcPr>
                      <w:p w14:paraId="25D581A6" w14:textId="77777777" w:rsidR="000333C7" w:rsidRPr="00F44533" w:rsidRDefault="000333C7" w:rsidP="009A255B">
                        <w:pPr>
                          <w:spacing w:before="60" w:after="60"/>
                          <w:rPr>
                            <w:rFonts w:ascii="Tahoma" w:eastAsia="PMingLiU" w:hAnsi="Tahoma" w:cs="Tahoma"/>
                            <w:sz w:val="17"/>
                            <w:szCs w:val="17"/>
                          </w:rPr>
                        </w:pPr>
                        <w:r w:rsidRPr="00F44533">
                          <w:rPr>
                            <w:rStyle w:val="PlaceholderText"/>
                            <w:rFonts w:ascii="Tahoma" w:hAnsi="Tahoma" w:cs="Tahoma"/>
                            <w:sz w:val="17"/>
                            <w:szCs w:val="17"/>
                          </w:rPr>
                          <w:t>Click here to enter a date.</w:t>
                        </w:r>
                      </w:p>
                    </w:tc>
                  </w:sdtContent>
                </w:sdt>
                <w:sdt>
                  <w:sdtPr>
                    <w:rPr>
                      <w:rFonts w:ascii="Tahoma" w:eastAsia="PMingLiU" w:hAnsi="Tahoma" w:cs="Tahoma"/>
                      <w:sz w:val="17"/>
                      <w:szCs w:val="17"/>
                    </w:rPr>
                    <w:alias w:val="OEF1_T3.7_R2n_C3_TXT_1"/>
                    <w:tag w:val="OEF1_T3.7_R2n_C3_TXT_1"/>
                    <w:id w:val="878979059"/>
                    <w:placeholder>
                      <w:docPart w:val="3C95768FCEB0489289523CC127304B08"/>
                    </w:placeholder>
                    <w:showingPlcHdr/>
                  </w:sdtPr>
                  <w:sdtEndPr/>
                  <w:sdtContent>
                    <w:tc>
                      <w:tcPr>
                        <w:tcW w:w="3485" w:type="dxa"/>
                      </w:tcPr>
                      <w:p w14:paraId="0ADB8204" w14:textId="77777777" w:rsidR="000333C7" w:rsidRPr="00F44533" w:rsidRDefault="000333C7" w:rsidP="009A255B">
                        <w:pPr>
                          <w:spacing w:before="60" w:after="60"/>
                          <w:rPr>
                            <w:rFonts w:ascii="Tahoma" w:eastAsia="PMingLiU" w:hAnsi="Tahoma" w:cs="Tahoma"/>
                            <w:sz w:val="17"/>
                            <w:szCs w:val="17"/>
                            <w:highlight w:val="yellow"/>
                          </w:rPr>
                        </w:pPr>
                        <w:r w:rsidRPr="00F44533">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OEF1_T3.7_R2n_C4_DDL_1"/>
                    <w:tag w:val="OEF1_T3.7_R2n_C4_DDL_1"/>
                    <w:id w:val="-1040967518"/>
                    <w:dropDownList>
                      <w:listItem w:displayText="-- Select One --" w:value="-- Select One --"/>
                      <w:listItem w:displayText="Daily" w:value="Daily"/>
                      <w:listItem w:displayText="Weekly" w:value="Weekly"/>
                      <w:listItem w:displayText="Monthly" w:value="Monthly"/>
                      <w:listItem w:displayText="Quarterly" w:value="Quarterly"/>
                      <w:listItem w:displayText="Semi-annually" w:value="Semi-annually"/>
                      <w:listItem w:displayText="Annually" w:value="Annually"/>
                    </w:dropDownList>
                  </w:sdtPr>
                  <w:sdtEndPr/>
                  <w:sdtContent>
                    <w:tc>
                      <w:tcPr>
                        <w:tcW w:w="2552" w:type="dxa"/>
                      </w:tcPr>
                      <w:p w14:paraId="22179C96" w14:textId="77777777" w:rsidR="000333C7" w:rsidRPr="00F44533" w:rsidRDefault="000333C7" w:rsidP="009A255B">
                        <w:pPr>
                          <w:spacing w:before="60" w:after="60"/>
                          <w:rPr>
                            <w:rFonts w:ascii="Tahoma" w:eastAsia="PMingLiU" w:hAnsi="Tahoma" w:cs="Tahoma"/>
                            <w:sz w:val="17"/>
                            <w:szCs w:val="17"/>
                          </w:rPr>
                        </w:pPr>
                        <w:r w:rsidRPr="00F44533">
                          <w:rPr>
                            <w:rFonts w:ascii="Tahoma" w:eastAsia="PMingLiU" w:hAnsi="Tahoma" w:cs="Tahoma"/>
                            <w:sz w:val="17"/>
                            <w:szCs w:val="17"/>
                          </w:rPr>
                          <w:t>-- Select One --</w:t>
                        </w:r>
                      </w:p>
                    </w:tc>
                  </w:sdtContent>
                </w:sdt>
              </w:tr>
            </w:sdtContent>
          </w:sdt>
        </w:sdtContent>
      </w:sdt>
    </w:tbl>
    <w:p w14:paraId="47FABE24" w14:textId="77777777" w:rsidR="000333C7" w:rsidRPr="00F44533" w:rsidRDefault="000333C7" w:rsidP="000333C7">
      <w:pPr>
        <w:keepNext/>
        <w:rPr>
          <w:rFonts w:ascii="Tahoma" w:eastAsia="PMingLiU" w:hAnsi="Tahoma" w:cs="Tahoma"/>
          <w:b/>
          <w:sz w:val="19"/>
          <w:szCs w:val="19"/>
        </w:rPr>
      </w:pPr>
    </w:p>
    <w:p w14:paraId="795D58FF"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3.7</w:t>
      </w:r>
    </w:p>
    <w:p w14:paraId="0D2C1A63" w14:textId="77777777" w:rsidR="000333C7" w:rsidRPr="00F44533" w:rsidRDefault="000333C7" w:rsidP="000333C7">
      <w:pPr>
        <w:keepNext/>
        <w:rPr>
          <w:rFonts w:ascii="Tahoma" w:eastAsia="PMingLiU" w:hAnsi="Tahoma" w:cs="Tahoma"/>
          <w:sz w:val="19"/>
          <w:szCs w:val="19"/>
        </w:rPr>
      </w:pPr>
    </w:p>
    <w:tbl>
      <w:tblPr>
        <w:tblStyle w:val="TableGrid"/>
        <w:tblW w:w="10627" w:type="dxa"/>
        <w:tblLook w:val="04A0" w:firstRow="1" w:lastRow="0" w:firstColumn="1" w:lastColumn="0" w:noHBand="0" w:noVBand="1"/>
      </w:tblPr>
      <w:tblGrid>
        <w:gridCol w:w="10627"/>
      </w:tblGrid>
      <w:tr w:rsidR="000333C7" w:rsidRPr="00F44533" w14:paraId="5871E246" w14:textId="77777777" w:rsidTr="009A255B">
        <w:sdt>
          <w:sdtPr>
            <w:rPr>
              <w:rFonts w:cs="Tahoma"/>
            </w:rPr>
            <w:alias w:val="OEF1_T3.7_X1_notes"/>
            <w:tag w:val="OEF1_T3.7_X1_notes"/>
            <w:id w:val="2108530860"/>
            <w:placeholder>
              <w:docPart w:val="D6547150AF244685809E71854C3F6BB2"/>
            </w:placeholder>
            <w:showingPlcHdr/>
          </w:sdtPr>
          <w:sdtEndPr/>
          <w:sdtContent>
            <w:tc>
              <w:tcPr>
                <w:tcW w:w="10627" w:type="dxa"/>
              </w:tcPr>
              <w:p w14:paraId="6FFD033B"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24026A61" w14:textId="77777777" w:rsidR="000333C7" w:rsidRPr="00F44533" w:rsidRDefault="000333C7" w:rsidP="000333C7">
      <w:pPr>
        <w:keepNext/>
        <w:rPr>
          <w:rFonts w:ascii="Tahoma" w:eastAsia="PMingLiU" w:hAnsi="Tahoma" w:cs="Tahoma"/>
          <w:sz w:val="19"/>
          <w:szCs w:val="19"/>
        </w:rPr>
      </w:pPr>
    </w:p>
    <w:p w14:paraId="0BB7C1A4" w14:textId="77777777" w:rsidR="000333C7" w:rsidRPr="00F44533" w:rsidRDefault="000333C7" w:rsidP="000333C7">
      <w:pPr>
        <w:rPr>
          <w:rFonts w:ascii="Tahoma" w:hAnsi="Tahoma" w:cs="Tahoma"/>
          <w:sz w:val="17"/>
          <w:szCs w:val="17"/>
        </w:rPr>
      </w:pPr>
    </w:p>
    <w:p w14:paraId="238C5F1C" w14:textId="77777777" w:rsidR="000333C7" w:rsidRPr="00F44533" w:rsidRDefault="006B3CC7" w:rsidP="000333C7">
      <w:pPr>
        <w:keepNext/>
        <w:pageBreakBefore/>
        <w:rPr>
          <w:rFonts w:ascii="Tahoma" w:eastAsia="PMingLiU" w:hAnsi="Tahoma" w:cs="Tahoma"/>
          <w:sz w:val="19"/>
          <w:szCs w:val="19"/>
        </w:rPr>
      </w:pPr>
      <w:hyperlink w:anchor="OEF1_HF_Strategy_Variations_Q" w:history="1">
        <w:r w:rsidR="000333C7" w:rsidRPr="00F44533">
          <w:rPr>
            <w:rStyle w:val="Hyperlink"/>
            <w:rFonts w:ascii="Tahoma" w:eastAsia="PMingLiU" w:hAnsi="Tahoma" w:cs="Tahoma"/>
            <w:sz w:val="19"/>
            <w:szCs w:val="19"/>
          </w:rPr>
          <w:t>Click here to return to Open-End Private Fund Question 4.3B</w:t>
        </w:r>
      </w:hyperlink>
    </w:p>
    <w:p w14:paraId="5B29874B" w14:textId="77777777" w:rsidR="000333C7" w:rsidRPr="00F44533" w:rsidRDefault="000333C7" w:rsidP="000333C7">
      <w:pPr>
        <w:keepNext/>
        <w:rPr>
          <w:rFonts w:ascii="Tahoma" w:eastAsia="PMingLiU" w:hAnsi="Tahoma" w:cs="Tahoma"/>
          <w:sz w:val="19"/>
          <w:szCs w:val="19"/>
        </w:rPr>
      </w:pPr>
    </w:p>
    <w:p w14:paraId="63382515" w14:textId="77777777" w:rsidR="000333C7" w:rsidRPr="00F44533" w:rsidRDefault="000333C7" w:rsidP="000333C7">
      <w:pPr>
        <w:keepNext/>
        <w:rPr>
          <w:rFonts w:ascii="Tahoma" w:eastAsia="PMingLiU" w:hAnsi="Tahoma" w:cs="Tahoma"/>
          <w:b/>
          <w:sz w:val="19"/>
          <w:szCs w:val="19"/>
        </w:rPr>
      </w:pPr>
      <w:bookmarkStart w:id="302" w:name="OEF1_HF_Strategy_Variations_Table"/>
      <w:bookmarkEnd w:id="302"/>
      <w:r w:rsidRPr="00F44533">
        <w:rPr>
          <w:rFonts w:ascii="Tahoma" w:eastAsia="PMingLiU" w:hAnsi="Tahoma" w:cs="Tahoma"/>
          <w:b/>
          <w:sz w:val="19"/>
          <w:szCs w:val="19"/>
        </w:rPr>
        <w:t>Open-End Private Fund Table 4.3B – Ways this Fund Differs from the General Strategy Profile</w:t>
      </w:r>
    </w:p>
    <w:p w14:paraId="7BF3727D" w14:textId="77777777" w:rsidR="000333C7" w:rsidRPr="00F44533" w:rsidRDefault="000333C7" w:rsidP="000333C7">
      <w:pPr>
        <w:keepNext/>
        <w:rPr>
          <w:rFonts w:ascii="Tahoma" w:eastAsia="PMingLiU" w:hAnsi="Tahoma" w:cs="Tahoma"/>
          <w:sz w:val="19"/>
          <w:szCs w:val="19"/>
        </w:rPr>
      </w:pPr>
    </w:p>
    <w:p w14:paraId="457C19C6" w14:textId="77777777" w:rsidR="000333C7" w:rsidRPr="00AB59D6" w:rsidRDefault="000333C7" w:rsidP="000333C7">
      <w:pPr>
        <w:keepNext/>
        <w:spacing w:line="230" w:lineRule="exact"/>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Fill in a separate row for each additional question in the relevant strategy module where the response would be different in relation to this specific fund.  Additional rows can be added by clicking the ‘+’ at the lower right-hand corner of the table.</w:t>
      </w:r>
    </w:p>
    <w:p w14:paraId="44F59E37" w14:textId="77777777" w:rsidR="000333C7" w:rsidRPr="00F44533" w:rsidRDefault="000333C7" w:rsidP="000333C7">
      <w:pPr>
        <w:keepNext/>
        <w:tabs>
          <w:tab w:val="right" w:pos="9923"/>
        </w:tabs>
        <w:rPr>
          <w:rFonts w:ascii="Tahoma" w:eastAsia="PMingLiU" w:hAnsi="Tahoma" w:cs="Tahoma"/>
          <w:snapToGrid w:val="0"/>
          <w:sz w:val="19"/>
          <w:szCs w:val="19"/>
        </w:rPr>
      </w:pPr>
    </w:p>
    <w:tbl>
      <w:tblPr>
        <w:tblStyle w:val="TableGrid"/>
        <w:tblW w:w="10627" w:type="dxa"/>
        <w:tblLook w:val="04A0" w:firstRow="1" w:lastRow="0" w:firstColumn="1" w:lastColumn="0" w:noHBand="0" w:noVBand="1"/>
      </w:tblPr>
      <w:tblGrid>
        <w:gridCol w:w="3242"/>
        <w:gridCol w:w="7385"/>
      </w:tblGrid>
      <w:tr w:rsidR="000333C7" w:rsidRPr="00F44533" w14:paraId="73F892C6" w14:textId="77777777" w:rsidTr="009A255B">
        <w:trPr>
          <w:tblHeader/>
        </w:trPr>
        <w:tc>
          <w:tcPr>
            <w:tcW w:w="3242" w:type="dxa"/>
            <w:shd w:val="clear" w:color="auto" w:fill="EAECEE"/>
          </w:tcPr>
          <w:sdt>
            <w:sdtPr>
              <w:rPr>
                <w:rFonts w:cs="Tahoma"/>
              </w:rPr>
              <w:alias w:val="OEF1_T4.3B_R1_C1_header"/>
              <w:tag w:val="OEF1_T4.3B_R1_C1_header"/>
              <w:id w:val="-840082620"/>
              <w:placeholder>
                <w:docPart w:val="AAF41D7ADEB24FC2A414169115283E1B"/>
              </w:placeholder>
            </w:sdtPr>
            <w:sdtEndPr/>
            <w:sdtContent>
              <w:p w14:paraId="1DC3834B" w14:textId="77777777" w:rsidR="000333C7" w:rsidRPr="00F44533" w:rsidRDefault="000333C7" w:rsidP="009A255B">
                <w:pPr>
                  <w:pStyle w:val="AIMADDQNumbering"/>
                  <w:rPr>
                    <w:rFonts w:cs="Tahoma"/>
                  </w:rPr>
                </w:pPr>
                <w:r w:rsidRPr="00F44533">
                  <w:rPr>
                    <w:rFonts w:cs="Tahoma"/>
                  </w:rPr>
                  <w:t>Relevant question in relevant strategy module</w:t>
                </w:r>
              </w:p>
            </w:sdtContent>
          </w:sdt>
        </w:tc>
        <w:tc>
          <w:tcPr>
            <w:tcW w:w="7385" w:type="dxa"/>
            <w:shd w:val="clear" w:color="auto" w:fill="EAECEE"/>
          </w:tcPr>
          <w:sdt>
            <w:sdtPr>
              <w:rPr>
                <w:rFonts w:cs="Tahoma"/>
              </w:rPr>
              <w:alias w:val="OEF1_T4.3B_R1_C2_header"/>
              <w:tag w:val="OEF1_T4.3B_R1_C2_header"/>
              <w:id w:val="-471749586"/>
              <w:placeholder>
                <w:docPart w:val="AAF41D7ADEB24FC2A414169115283E1B"/>
              </w:placeholder>
            </w:sdtPr>
            <w:sdtEndPr/>
            <w:sdtContent>
              <w:p w14:paraId="70908984" w14:textId="77777777" w:rsidR="000333C7" w:rsidRPr="00F44533" w:rsidRDefault="000333C7" w:rsidP="009A255B">
                <w:pPr>
                  <w:pStyle w:val="AIMADDQNumbering"/>
                  <w:rPr>
                    <w:rFonts w:cs="Tahoma"/>
                  </w:rPr>
                </w:pPr>
                <w:r w:rsidRPr="00F44533">
                  <w:rPr>
                    <w:rFonts w:cs="Tahoma"/>
                  </w:rPr>
                  <w:t>Way in which the answer for the fund would differ from the response given to that question</w:t>
                </w:r>
              </w:p>
            </w:sdtContent>
          </w:sdt>
        </w:tc>
      </w:tr>
      <w:sdt>
        <w:sdtPr>
          <w:rPr>
            <w:rFonts w:cs="Tahoma"/>
          </w:rPr>
          <w:id w:val="-2003730789"/>
          <w15:repeatingSection/>
        </w:sdtPr>
        <w:sdtEndPr/>
        <w:sdtContent>
          <w:sdt>
            <w:sdtPr>
              <w:rPr>
                <w:rFonts w:cs="Tahoma"/>
              </w:rPr>
              <w:id w:val="2015335710"/>
              <w15:repeatingSectionItem/>
            </w:sdtPr>
            <w:sdtEndPr/>
            <w:sdtContent>
              <w:tr w:rsidR="000333C7" w:rsidRPr="00F44533" w14:paraId="5432703D" w14:textId="77777777" w:rsidTr="009A255B">
                <w:sdt>
                  <w:sdtPr>
                    <w:rPr>
                      <w:rFonts w:cs="Tahoma"/>
                    </w:rPr>
                    <w:alias w:val="OEF1_T4.3B_R2n_C1_TXT_1"/>
                    <w:tag w:val="OEF1_T4.3B_R2n_C1_TXT_1"/>
                    <w:id w:val="-1652356402"/>
                    <w:placeholder>
                      <w:docPart w:val="817B66A9A3D74C529548FDD78023CB8E"/>
                    </w:placeholder>
                    <w:showingPlcHdr/>
                  </w:sdtPr>
                  <w:sdtEndPr/>
                  <w:sdtContent>
                    <w:tc>
                      <w:tcPr>
                        <w:tcW w:w="3242" w:type="dxa"/>
                      </w:tcPr>
                      <w:p w14:paraId="22239FA8"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4.3B_R2n_C2_TXT_1"/>
                    <w:tag w:val="OEF1_T4.3B_R2n_C2_TXT_1"/>
                    <w:id w:val="-919252990"/>
                    <w:placeholder>
                      <w:docPart w:val="F3DEE13D00054895B7ABC2F3E14040F2"/>
                    </w:placeholder>
                    <w:showingPlcHdr/>
                  </w:sdtPr>
                  <w:sdtEndPr/>
                  <w:sdtContent>
                    <w:tc>
                      <w:tcPr>
                        <w:tcW w:w="7385" w:type="dxa"/>
                      </w:tcPr>
                      <w:p w14:paraId="4BB0AEE5"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sdtContent>
          </w:sdt>
        </w:sdtContent>
      </w:sdt>
    </w:tbl>
    <w:p w14:paraId="2E08C754" w14:textId="77777777" w:rsidR="000333C7" w:rsidRPr="00F44533" w:rsidRDefault="000333C7" w:rsidP="000333C7">
      <w:pPr>
        <w:keepNext/>
        <w:rPr>
          <w:rFonts w:ascii="Tahoma" w:eastAsia="PMingLiU" w:hAnsi="Tahoma" w:cs="Tahoma"/>
          <w:b/>
          <w:sz w:val="19"/>
          <w:szCs w:val="19"/>
        </w:rPr>
      </w:pPr>
    </w:p>
    <w:p w14:paraId="21D39BF6"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4.3B</w:t>
      </w:r>
    </w:p>
    <w:p w14:paraId="4E12F9EB" w14:textId="77777777" w:rsidR="000333C7" w:rsidRPr="00F44533" w:rsidRDefault="000333C7" w:rsidP="000333C7">
      <w:pPr>
        <w:keepNext/>
        <w:rPr>
          <w:rFonts w:ascii="Tahoma" w:eastAsia="PMingLiU" w:hAnsi="Tahoma" w:cs="Tahoma"/>
          <w:sz w:val="19"/>
          <w:szCs w:val="19"/>
        </w:rPr>
      </w:pPr>
    </w:p>
    <w:tbl>
      <w:tblPr>
        <w:tblStyle w:val="TableGrid"/>
        <w:tblW w:w="10627" w:type="dxa"/>
        <w:tblLook w:val="04A0" w:firstRow="1" w:lastRow="0" w:firstColumn="1" w:lastColumn="0" w:noHBand="0" w:noVBand="1"/>
      </w:tblPr>
      <w:tblGrid>
        <w:gridCol w:w="10627"/>
      </w:tblGrid>
      <w:tr w:rsidR="000333C7" w:rsidRPr="00F44533" w14:paraId="33C8B76B" w14:textId="77777777" w:rsidTr="009A255B">
        <w:sdt>
          <w:sdtPr>
            <w:rPr>
              <w:rFonts w:cs="Tahoma"/>
            </w:rPr>
            <w:alias w:val="OEF1_T4.3B_X1_notes"/>
            <w:tag w:val="OEF1_T4.3B_X1_notes"/>
            <w:id w:val="-323974354"/>
            <w:placeholder>
              <w:docPart w:val="E09798611964485AACAF4E0EC5606152"/>
            </w:placeholder>
            <w:showingPlcHdr/>
          </w:sdtPr>
          <w:sdtEndPr/>
          <w:sdtContent>
            <w:tc>
              <w:tcPr>
                <w:tcW w:w="10627" w:type="dxa"/>
              </w:tcPr>
              <w:p w14:paraId="490A8623"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36316162" w14:textId="77777777" w:rsidR="000333C7" w:rsidRPr="00F44533" w:rsidRDefault="000333C7" w:rsidP="000333C7">
      <w:pPr>
        <w:rPr>
          <w:rFonts w:ascii="Tahoma" w:hAnsi="Tahoma" w:cs="Tahoma"/>
          <w:sz w:val="17"/>
          <w:szCs w:val="17"/>
        </w:rPr>
        <w:sectPr w:rsidR="000333C7" w:rsidRPr="00F44533" w:rsidSect="006D63B4">
          <w:footerReference w:type="default" r:id="rId33"/>
          <w:pgSz w:w="11900" w:h="16840" w:code="9"/>
          <w:pgMar w:top="720" w:right="720" w:bottom="720" w:left="720" w:header="720" w:footer="765" w:gutter="0"/>
          <w:cols w:space="720"/>
          <w:docGrid w:linePitch="272"/>
        </w:sectPr>
      </w:pPr>
    </w:p>
    <w:p w14:paraId="1F71BA74" w14:textId="77777777" w:rsidR="000333C7" w:rsidRPr="00F44533" w:rsidRDefault="000333C7" w:rsidP="000333C7">
      <w:pPr>
        <w:rPr>
          <w:rFonts w:ascii="Tahoma" w:eastAsia="PMingLiU" w:hAnsi="Tahoma" w:cs="Tahoma"/>
          <w:sz w:val="19"/>
          <w:szCs w:val="19"/>
        </w:rPr>
      </w:pPr>
    </w:p>
    <w:p w14:paraId="690AC36A" w14:textId="77777777" w:rsidR="000333C7" w:rsidRPr="00F44533" w:rsidRDefault="000333C7" w:rsidP="000333C7">
      <w:pPr>
        <w:rPr>
          <w:rFonts w:ascii="Tahoma" w:eastAsia="PMingLiU" w:hAnsi="Tahoma" w:cs="Tahoma"/>
          <w:sz w:val="19"/>
          <w:szCs w:val="19"/>
        </w:rPr>
      </w:pPr>
    </w:p>
    <w:p w14:paraId="5CF79A17" w14:textId="77777777" w:rsidR="000333C7" w:rsidRPr="00F44533" w:rsidRDefault="006B3CC7" w:rsidP="000333C7">
      <w:pPr>
        <w:keepNext/>
        <w:rPr>
          <w:rFonts w:ascii="Tahoma" w:eastAsia="PMingLiU" w:hAnsi="Tahoma" w:cs="Tahoma"/>
          <w:sz w:val="19"/>
          <w:szCs w:val="19"/>
        </w:rPr>
      </w:pPr>
      <w:hyperlink w:anchor="OEF1_HF_Instruments_Traded_Q" w:history="1">
        <w:r w:rsidR="000333C7" w:rsidRPr="00F44533">
          <w:rPr>
            <w:rStyle w:val="Hyperlink"/>
            <w:rFonts w:ascii="Tahoma" w:eastAsia="PMingLiU" w:hAnsi="Tahoma" w:cs="Tahoma"/>
            <w:sz w:val="19"/>
            <w:szCs w:val="19"/>
          </w:rPr>
          <w:t>Click here to return to Open-End Private Fund Question 4.12</w:t>
        </w:r>
      </w:hyperlink>
    </w:p>
    <w:p w14:paraId="21DF435E" w14:textId="77777777" w:rsidR="000333C7" w:rsidRPr="00F44533" w:rsidRDefault="000333C7" w:rsidP="000333C7">
      <w:pPr>
        <w:keepNext/>
        <w:rPr>
          <w:rFonts w:ascii="Tahoma" w:eastAsia="PMingLiU" w:hAnsi="Tahoma" w:cs="Tahoma"/>
          <w:sz w:val="19"/>
          <w:szCs w:val="19"/>
        </w:rPr>
      </w:pPr>
    </w:p>
    <w:p w14:paraId="0D282CEA" w14:textId="77777777" w:rsidR="000333C7" w:rsidRPr="00F44533" w:rsidRDefault="000333C7" w:rsidP="000333C7">
      <w:pPr>
        <w:keepNext/>
        <w:rPr>
          <w:rFonts w:ascii="Tahoma" w:eastAsia="PMingLiU" w:hAnsi="Tahoma" w:cs="Tahoma"/>
          <w:b/>
          <w:sz w:val="19"/>
          <w:szCs w:val="19"/>
        </w:rPr>
      </w:pPr>
      <w:bookmarkStart w:id="303" w:name="OEF1_HF_Instruments_Traded_Table"/>
      <w:bookmarkEnd w:id="303"/>
      <w:r w:rsidRPr="00F44533">
        <w:rPr>
          <w:rFonts w:ascii="Tahoma" w:eastAsia="PMingLiU" w:hAnsi="Tahoma" w:cs="Tahoma"/>
          <w:b/>
          <w:sz w:val="19"/>
          <w:szCs w:val="19"/>
        </w:rPr>
        <w:t>Open-End Private Fund Table 4.12 – Types of Instrument Traded</w:t>
      </w:r>
    </w:p>
    <w:p w14:paraId="594FD696" w14:textId="77777777" w:rsidR="000333C7" w:rsidRPr="00F44533" w:rsidRDefault="000333C7" w:rsidP="000333C7">
      <w:pPr>
        <w:keepNext/>
        <w:rPr>
          <w:rFonts w:ascii="Tahoma" w:eastAsia="PMingLiU" w:hAnsi="Tahoma" w:cs="Tahoma"/>
          <w:sz w:val="19"/>
          <w:szCs w:val="19"/>
        </w:rPr>
      </w:pPr>
    </w:p>
    <w:p w14:paraId="66E82091" w14:textId="77777777" w:rsidR="000333C7" w:rsidRPr="00F44533" w:rsidRDefault="000333C7" w:rsidP="000333C7">
      <w:pPr>
        <w:keepNext/>
        <w:spacing w:line="230" w:lineRule="exact"/>
        <w:jc w:val="both"/>
        <w:rPr>
          <w:rFonts w:ascii="Tahoma" w:hAnsi="Tahoma" w:cs="Tahoma"/>
          <w:sz w:val="19"/>
          <w:szCs w:val="19"/>
        </w:rPr>
      </w:pPr>
      <w:r w:rsidRPr="00F44533">
        <w:rPr>
          <w:rFonts w:ascii="Tahoma" w:hAnsi="Tahoma" w:cs="Tahoma"/>
          <w:b/>
          <w:i/>
          <w:sz w:val="19"/>
          <w:szCs w:val="19"/>
          <w:u w:val="single"/>
        </w:rPr>
        <w:t>Instructions</w:t>
      </w:r>
      <w:r w:rsidRPr="00F44533">
        <w:rPr>
          <w:rFonts w:ascii="Tahoma" w:hAnsi="Tahoma" w:cs="Tahoma"/>
          <w:sz w:val="19"/>
          <w:szCs w:val="19"/>
        </w:rPr>
        <w:t xml:space="preserve">:  Indicate the percentage of gross total open positions (measured by notional exposure) the fund had in each instrument type as of the most recent month end. If the proportions shown differ materially from typical historic levels for the fund, please note and explain the variance.  The term ‘(active)’ is meant to connote a purchase for the purpose of influence or control and ‘(passive)’ is the opposite. </w:t>
      </w:r>
    </w:p>
    <w:p w14:paraId="72363FFA" w14:textId="77777777" w:rsidR="000333C7" w:rsidRPr="00F44533" w:rsidRDefault="000333C7" w:rsidP="000333C7">
      <w:pPr>
        <w:keepNext/>
        <w:spacing w:line="230" w:lineRule="exact"/>
        <w:jc w:val="both"/>
        <w:rPr>
          <w:rFonts w:ascii="Tahoma" w:hAnsi="Tahoma" w:cs="Tahoma"/>
          <w:sz w:val="19"/>
          <w:szCs w:val="19"/>
        </w:rPr>
      </w:pPr>
    </w:p>
    <w:p w14:paraId="264149D7" w14:textId="77777777" w:rsidR="000333C7" w:rsidRPr="00AB59D6" w:rsidRDefault="000333C7" w:rsidP="000333C7">
      <w:pPr>
        <w:keepNext/>
        <w:spacing w:line="230" w:lineRule="exact"/>
        <w:jc w:val="both"/>
        <w:rPr>
          <w:rFonts w:ascii="Tahoma" w:hAnsi="Tahoma" w:cs="Tahoma"/>
          <w:b/>
          <w:i/>
          <w:color w:val="FF0000"/>
          <w:sz w:val="19"/>
          <w:szCs w:val="19"/>
        </w:rPr>
      </w:pPr>
      <w:r w:rsidRPr="00AB59D6">
        <w:rPr>
          <w:rFonts w:ascii="Tahoma" w:hAnsi="Tahoma" w:cs="Tahoma"/>
          <w:b/>
          <w:i/>
          <w:color w:val="FF0000"/>
          <w:sz w:val="19"/>
          <w:szCs w:val="19"/>
        </w:rPr>
        <w:t>NOTE: If using Letter-sized paper, click anywhere in the table and select “Columns” from the “Layout” menu and select one column instead of the current two columns before changing the size of the paper for this section.</w:t>
      </w:r>
    </w:p>
    <w:p w14:paraId="31BA85DD" w14:textId="77777777" w:rsidR="000333C7" w:rsidRPr="00F44533" w:rsidRDefault="000333C7" w:rsidP="000333C7">
      <w:pPr>
        <w:keepNext/>
        <w:spacing w:line="230" w:lineRule="exact"/>
        <w:rPr>
          <w:rFonts w:ascii="Tahoma" w:hAnsi="Tahoma" w:cs="Tahoma"/>
          <w:sz w:val="19"/>
          <w:szCs w:val="19"/>
        </w:rPr>
      </w:pPr>
    </w:p>
    <w:p w14:paraId="5BAE3112" w14:textId="77777777" w:rsidR="000333C7" w:rsidRPr="00F44533" w:rsidRDefault="000333C7" w:rsidP="000333C7">
      <w:pPr>
        <w:pStyle w:val="AIMADDQNumbering"/>
        <w:rPr>
          <w:rFonts w:cs="Tahoma"/>
        </w:rPr>
        <w:sectPr w:rsidR="000333C7" w:rsidRPr="00F44533" w:rsidSect="004D21D1">
          <w:pgSz w:w="16838" w:h="11906" w:orient="landscape" w:code="9"/>
          <w:pgMar w:top="720" w:right="720" w:bottom="720" w:left="720" w:header="720" w:footer="765" w:gutter="0"/>
          <w:cols w:space="720"/>
          <w:docGrid w:linePitch="272"/>
        </w:sectPr>
      </w:pPr>
    </w:p>
    <w:tbl>
      <w:tblPr>
        <w:tblStyle w:val="TableGrid"/>
        <w:tblW w:w="7734" w:type="dxa"/>
        <w:tblInd w:w="-273" w:type="dxa"/>
        <w:tblLook w:val="04A0" w:firstRow="1" w:lastRow="0" w:firstColumn="1" w:lastColumn="0" w:noHBand="0" w:noVBand="1"/>
      </w:tblPr>
      <w:tblGrid>
        <w:gridCol w:w="2912"/>
        <w:gridCol w:w="1149"/>
        <w:gridCol w:w="1007"/>
        <w:gridCol w:w="2666"/>
      </w:tblGrid>
      <w:tr w:rsidR="000333C7" w:rsidRPr="00F44533" w14:paraId="46EF42D0" w14:textId="77777777" w:rsidTr="009A255B">
        <w:trPr>
          <w:trHeight w:val="975"/>
          <w:tblHeader/>
        </w:trPr>
        <w:tc>
          <w:tcPr>
            <w:tcW w:w="2943" w:type="dxa"/>
            <w:shd w:val="clear" w:color="auto" w:fill="EAECEE"/>
          </w:tcPr>
          <w:p w14:paraId="449D6BCF" w14:textId="77777777" w:rsidR="000333C7" w:rsidRPr="00F44533" w:rsidRDefault="000333C7" w:rsidP="009A255B">
            <w:pPr>
              <w:pStyle w:val="AIMADDQNumbering"/>
              <w:rPr>
                <w:rFonts w:cs="Tahoma"/>
              </w:rPr>
            </w:pPr>
            <w:r w:rsidRPr="00F44533">
              <w:rPr>
                <w:rFonts w:cs="Tahoma"/>
              </w:rPr>
              <w:br/>
            </w:r>
            <w:r w:rsidRPr="00F44533">
              <w:rPr>
                <w:rFonts w:cs="Tahoma"/>
              </w:rPr>
              <w:br/>
            </w:r>
            <w:r w:rsidRPr="00F44533">
              <w:rPr>
                <w:rFonts w:cs="Tahoma"/>
              </w:rPr>
              <w:br/>
            </w:r>
            <w:r w:rsidRPr="00F44533">
              <w:rPr>
                <w:rFonts w:cs="Tahoma"/>
              </w:rPr>
              <w:br/>
            </w:r>
            <w:sdt>
              <w:sdtPr>
                <w:rPr>
                  <w:rFonts w:cs="Tahoma"/>
                </w:rPr>
                <w:alias w:val="OEF1_T4.12_R1_C1_header"/>
                <w:tag w:val="OEF1_T4.12_R1_C1_header"/>
                <w:id w:val="-176973541"/>
                <w:placeholder>
                  <w:docPart w:val="AAF41D7ADEB24FC2A414169115283E1B"/>
                </w:placeholder>
              </w:sdtPr>
              <w:sdtEndPr/>
              <w:sdtContent>
                <w:r w:rsidRPr="00F44533">
                  <w:rPr>
                    <w:rFonts w:cs="Tahoma"/>
                  </w:rPr>
                  <w:t>Type of Instrument</w:t>
                </w:r>
              </w:sdtContent>
            </w:sdt>
          </w:p>
        </w:tc>
        <w:tc>
          <w:tcPr>
            <w:tcW w:w="1153" w:type="dxa"/>
            <w:shd w:val="clear" w:color="auto" w:fill="EAECEE"/>
          </w:tcPr>
          <w:sdt>
            <w:sdtPr>
              <w:rPr>
                <w:rFonts w:cs="Tahoma"/>
                <w:sz w:val="16"/>
                <w:szCs w:val="16"/>
              </w:rPr>
              <w:alias w:val="OEF1_T4.12_R1_C2_header"/>
              <w:tag w:val="OEF1_T4.12_R1_C2_header"/>
              <w:id w:val="-839081749"/>
              <w:placeholder>
                <w:docPart w:val="AAF41D7ADEB24FC2A414169115283E1B"/>
              </w:placeholder>
            </w:sdtPr>
            <w:sdtEndPr/>
            <w:sdtContent>
              <w:p w14:paraId="663DD018" w14:textId="77777777" w:rsidR="000333C7" w:rsidRPr="00F44533" w:rsidRDefault="000333C7" w:rsidP="009A255B">
                <w:pPr>
                  <w:pStyle w:val="AIMADDQNumbering"/>
                  <w:rPr>
                    <w:rFonts w:cs="Tahoma"/>
                    <w:sz w:val="16"/>
                    <w:szCs w:val="16"/>
                  </w:rPr>
                </w:pPr>
                <w:r w:rsidRPr="00F44533">
                  <w:rPr>
                    <w:rFonts w:cs="Tahoma"/>
                    <w:sz w:val="16"/>
                    <w:szCs w:val="16"/>
                  </w:rPr>
                  <w:t>% of gross total open positions (</w:t>
                </w:r>
                <w:sdt>
                  <w:sdtPr>
                    <w:rPr>
                      <w:rFonts w:cs="Tahoma"/>
                      <w:sz w:val="16"/>
                      <w:szCs w:val="16"/>
                    </w:rPr>
                    <w:alias w:val="Months"/>
                    <w:tag w:val="OEF1_T4.12_R1_C2_DDL_1"/>
                    <w:id w:val="-1796201239"/>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Pr="00F44533">
                      <w:rPr>
                        <w:rFonts w:cs="Tahoma"/>
                        <w:sz w:val="16"/>
                        <w:szCs w:val="16"/>
                      </w:rPr>
                      <w:t>-- Month --</w:t>
                    </w:r>
                  </w:sdtContent>
                </w:sdt>
                <w:r w:rsidRPr="00F44533">
                  <w:rPr>
                    <w:rFonts w:cs="Tahoma"/>
                    <w:sz w:val="16"/>
                    <w:szCs w:val="16"/>
                  </w:rPr>
                  <w:t xml:space="preserve"> </w:t>
                </w:r>
                <w:sdt>
                  <w:sdtPr>
                    <w:rPr>
                      <w:rFonts w:cs="Tahoma"/>
                    </w:rPr>
                    <w:alias w:val="Years"/>
                    <w:tag w:val="OEF1_T4.12_R1_C2_DDL_2"/>
                    <w:id w:val="-451944931"/>
                    <w:dropDownList>
                      <w:listItem w:displayText="-- Year --" w:value="-- Year --"/>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Pr="00F44533">
                      <w:rPr>
                        <w:rFonts w:cs="Tahoma"/>
                      </w:rPr>
                      <w:t>-- Year --</w:t>
                    </w:r>
                  </w:sdtContent>
                </w:sdt>
                <w:r w:rsidRPr="00F44533">
                  <w:rPr>
                    <w:rFonts w:cs="Tahoma"/>
                    <w:sz w:val="16"/>
                    <w:szCs w:val="16"/>
                  </w:rPr>
                  <w:t>)</w:t>
                </w:r>
              </w:p>
            </w:sdtContent>
          </w:sdt>
        </w:tc>
        <w:tc>
          <w:tcPr>
            <w:tcW w:w="939" w:type="dxa"/>
            <w:shd w:val="clear" w:color="auto" w:fill="EAECEE"/>
          </w:tcPr>
          <w:p w14:paraId="6C651822" w14:textId="77777777" w:rsidR="000333C7" w:rsidRPr="00F44533" w:rsidRDefault="000333C7" w:rsidP="009A255B">
            <w:pPr>
              <w:pStyle w:val="AIMADDQNumbering"/>
              <w:rPr>
                <w:rFonts w:cs="Tahoma"/>
              </w:rPr>
            </w:pPr>
            <w:r w:rsidRPr="00F44533">
              <w:rPr>
                <w:rFonts w:cs="Tahoma"/>
              </w:rPr>
              <w:br/>
            </w:r>
            <w:sdt>
              <w:sdtPr>
                <w:rPr>
                  <w:rFonts w:cs="Tahoma"/>
                </w:rPr>
                <w:alias w:val="OEF1_T4.12_R1_C3_header"/>
                <w:tag w:val="OEF1_T4.12_R1_C3_header"/>
                <w:id w:val="584661924"/>
                <w:placeholder>
                  <w:docPart w:val="AAF41D7ADEB24FC2A414169115283E1B"/>
                </w:placeholder>
              </w:sdtPr>
              <w:sdtEndPr/>
              <w:sdtContent>
                <w:r w:rsidRPr="00F44533">
                  <w:rPr>
                    <w:rFonts w:cs="Tahoma"/>
                  </w:rPr>
                  <w:t>Varies from historical average?</w:t>
                </w:r>
              </w:sdtContent>
            </w:sdt>
          </w:p>
        </w:tc>
        <w:tc>
          <w:tcPr>
            <w:tcW w:w="2699" w:type="dxa"/>
            <w:shd w:val="clear" w:color="auto" w:fill="EAECEE"/>
          </w:tcPr>
          <w:p w14:paraId="7D5BD45F" w14:textId="77777777" w:rsidR="000333C7" w:rsidRPr="00F44533" w:rsidRDefault="000333C7" w:rsidP="009A255B">
            <w:pPr>
              <w:pStyle w:val="AIMADDQNumbering"/>
              <w:rPr>
                <w:rFonts w:cs="Tahoma"/>
              </w:rPr>
            </w:pPr>
            <w:r w:rsidRPr="00F44533">
              <w:rPr>
                <w:rFonts w:cs="Tahoma"/>
              </w:rPr>
              <w:br/>
            </w:r>
            <w:r w:rsidRPr="00F44533">
              <w:rPr>
                <w:rFonts w:cs="Tahoma"/>
              </w:rPr>
              <w:br/>
            </w:r>
            <w:r w:rsidRPr="00F44533">
              <w:rPr>
                <w:rFonts w:cs="Tahoma"/>
              </w:rPr>
              <w:br/>
            </w:r>
            <w:r w:rsidRPr="00F44533">
              <w:rPr>
                <w:rFonts w:cs="Tahoma"/>
              </w:rPr>
              <w:br/>
            </w:r>
            <w:sdt>
              <w:sdtPr>
                <w:rPr>
                  <w:rFonts w:cs="Tahoma"/>
                </w:rPr>
                <w:alias w:val="OEF1_T4.12_R1_C4_header"/>
                <w:tag w:val="OEF1_T4.12_R1_C4_header"/>
                <w:id w:val="-414399179"/>
                <w:placeholder>
                  <w:docPart w:val="AAF41D7ADEB24FC2A414169115283E1B"/>
                </w:placeholder>
              </w:sdtPr>
              <w:sdtEndPr/>
              <w:sdtContent>
                <w:r w:rsidRPr="00F44533">
                  <w:rPr>
                    <w:rFonts w:cs="Tahoma"/>
                  </w:rPr>
                  <w:t>Reason for variance</w:t>
                </w:r>
              </w:sdtContent>
            </w:sdt>
          </w:p>
        </w:tc>
      </w:tr>
      <w:tr w:rsidR="000333C7" w:rsidRPr="00F44533" w14:paraId="15B4EC5F" w14:textId="77777777" w:rsidTr="009A255B">
        <w:tc>
          <w:tcPr>
            <w:tcW w:w="7734" w:type="dxa"/>
            <w:gridSpan w:val="4"/>
            <w:shd w:val="clear" w:color="auto" w:fill="92D050"/>
          </w:tcPr>
          <w:sdt>
            <w:sdtPr>
              <w:rPr>
                <w:rFonts w:cs="Tahoma"/>
              </w:rPr>
              <w:alias w:val="OEF1_T4.12_R2_C1_header"/>
              <w:tag w:val="OEF1_T4.12_R2_C1_header"/>
              <w:id w:val="-1006055887"/>
              <w:placeholder>
                <w:docPart w:val="AAF41D7ADEB24FC2A414169115283E1B"/>
              </w:placeholder>
            </w:sdtPr>
            <w:sdtEndPr/>
            <w:sdtContent>
              <w:p w14:paraId="63E2FA9B" w14:textId="77777777" w:rsidR="000333C7" w:rsidRPr="00F44533" w:rsidRDefault="000333C7" w:rsidP="009A255B">
                <w:pPr>
                  <w:pStyle w:val="AIMADDQNumbering"/>
                  <w:rPr>
                    <w:rFonts w:cs="Tahoma"/>
                  </w:rPr>
                </w:pPr>
                <w:r w:rsidRPr="00F44533">
                  <w:rPr>
                    <w:rFonts w:cs="Tahoma"/>
                  </w:rPr>
                  <w:t>Equities</w:t>
                </w:r>
              </w:p>
            </w:sdtContent>
          </w:sdt>
        </w:tc>
      </w:tr>
      <w:tr w:rsidR="000333C7" w:rsidRPr="00F44533" w14:paraId="5BD49F6B" w14:textId="77777777" w:rsidTr="009A255B">
        <w:tc>
          <w:tcPr>
            <w:tcW w:w="2943" w:type="dxa"/>
          </w:tcPr>
          <w:sdt>
            <w:sdtPr>
              <w:rPr>
                <w:rFonts w:cs="Tahoma"/>
                <w:sz w:val="17"/>
                <w:szCs w:val="17"/>
              </w:rPr>
              <w:alias w:val="OEF1_T4.12_R3_C1_header"/>
              <w:tag w:val="OEF1_T4.12_R3_C1_header"/>
              <w:id w:val="993449263"/>
              <w:placeholder>
                <w:docPart w:val="AAF41D7ADEB24FC2A414169115283E1B"/>
              </w:placeholder>
            </w:sdtPr>
            <w:sdtEndPr/>
            <w:sdtContent>
              <w:p w14:paraId="58DCA6BE"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Large cap listed equity (passive)</w:t>
                </w:r>
              </w:p>
            </w:sdtContent>
          </w:sdt>
        </w:tc>
        <w:tc>
          <w:tcPr>
            <w:tcW w:w="1153" w:type="dxa"/>
          </w:tcPr>
          <w:p w14:paraId="23F5A3A3" w14:textId="77777777" w:rsidR="000333C7" w:rsidRPr="00F44533" w:rsidRDefault="006B3CC7" w:rsidP="009A255B">
            <w:pPr>
              <w:pStyle w:val="TempNormal2"/>
              <w:tabs>
                <w:tab w:val="right" w:pos="9923"/>
              </w:tabs>
              <w:jc w:val="center"/>
              <w:rPr>
                <w:rFonts w:cs="Tahoma"/>
              </w:rPr>
            </w:pPr>
            <w:sdt>
              <w:sdtPr>
                <w:rPr>
                  <w:rFonts w:cs="Tahoma"/>
                </w:rPr>
                <w:alias w:val="Whole numbers 0-100"/>
                <w:tag w:val="OEF1_T4.12_R3_C2_DDL_1"/>
                <w:id w:val="193184818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3_C2_DDL_2"/>
                <w:id w:val="146184270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3_C3_DDL_1"/>
            <w:tag w:val="OEF1_T4.12_R3_C3_DDL_1"/>
            <w:id w:val="-34656002"/>
            <w:dropDownList>
              <w:listItem w:displayText="Yes" w:value="Yes"/>
              <w:listItem w:displayText="No" w:value="No"/>
            </w:dropDownList>
          </w:sdtPr>
          <w:sdtEndPr/>
          <w:sdtContent>
            <w:tc>
              <w:tcPr>
                <w:tcW w:w="939" w:type="dxa"/>
              </w:tcPr>
              <w:p w14:paraId="21936B2D"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3_C4_TXT_1"/>
            <w:tag w:val="OEF1_T4.12_R3_C4_TXT_1"/>
            <w:id w:val="-978837591"/>
            <w:placeholder>
              <w:docPart w:val="C3BB98AE4F264101B0BE506A87C556B0"/>
            </w:placeholder>
            <w:showingPlcHdr/>
          </w:sdtPr>
          <w:sdtEndPr/>
          <w:sdtContent>
            <w:tc>
              <w:tcPr>
                <w:tcW w:w="2699" w:type="dxa"/>
              </w:tcPr>
              <w:p w14:paraId="2F835159"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00875DAE" w14:textId="77777777" w:rsidTr="009A255B">
        <w:tc>
          <w:tcPr>
            <w:tcW w:w="2943" w:type="dxa"/>
          </w:tcPr>
          <w:sdt>
            <w:sdtPr>
              <w:rPr>
                <w:rFonts w:cs="Tahoma"/>
                <w:sz w:val="17"/>
                <w:szCs w:val="17"/>
              </w:rPr>
              <w:alias w:val="OEF1_T4.12_R4_C1_header"/>
              <w:tag w:val="OEF1_T4.12_R4_C1_header"/>
              <w:id w:val="-78451740"/>
              <w:placeholder>
                <w:docPart w:val="AAF41D7ADEB24FC2A414169115283E1B"/>
              </w:placeholder>
            </w:sdtPr>
            <w:sdtEndPr/>
            <w:sdtContent>
              <w:p w14:paraId="06F4AEC8"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Mid cap listed equity (passive)</w:t>
                </w:r>
              </w:p>
            </w:sdtContent>
          </w:sdt>
        </w:tc>
        <w:tc>
          <w:tcPr>
            <w:tcW w:w="1153" w:type="dxa"/>
          </w:tcPr>
          <w:p w14:paraId="73E1D923" w14:textId="77777777" w:rsidR="000333C7" w:rsidRPr="00F44533" w:rsidRDefault="006B3CC7" w:rsidP="009A255B">
            <w:pPr>
              <w:pStyle w:val="TempNormal2"/>
              <w:tabs>
                <w:tab w:val="right" w:pos="9923"/>
              </w:tabs>
              <w:jc w:val="center"/>
              <w:rPr>
                <w:rFonts w:cs="Tahoma"/>
              </w:rPr>
            </w:pPr>
            <w:sdt>
              <w:sdtPr>
                <w:rPr>
                  <w:rFonts w:cs="Tahoma"/>
                </w:rPr>
                <w:alias w:val="Whole numbers 0-100"/>
                <w:tag w:val="OEF1_T4.12_R4_C2_DDL_1"/>
                <w:id w:val="-94677020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4_C2_DDL_2"/>
                <w:id w:val="-20810966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4_C3_DDL_1"/>
            <w:tag w:val="OEF1_T4.12_R4_C3_DDL_1"/>
            <w:id w:val="-273247286"/>
            <w:dropDownList>
              <w:listItem w:displayText="Yes" w:value="Yes"/>
              <w:listItem w:displayText="No" w:value="No"/>
            </w:dropDownList>
          </w:sdtPr>
          <w:sdtEndPr/>
          <w:sdtContent>
            <w:tc>
              <w:tcPr>
                <w:tcW w:w="939" w:type="dxa"/>
              </w:tcPr>
              <w:p w14:paraId="3A54138B"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4_C4_TXT_1"/>
            <w:tag w:val="OEF1_T4.12_R4_C4_TXT_1"/>
            <w:id w:val="92364051"/>
            <w:placeholder>
              <w:docPart w:val="FB1BC1C67BC44E8090ACE873F5FA1AE8"/>
            </w:placeholder>
            <w:showingPlcHdr/>
          </w:sdtPr>
          <w:sdtEndPr/>
          <w:sdtContent>
            <w:tc>
              <w:tcPr>
                <w:tcW w:w="2699" w:type="dxa"/>
              </w:tcPr>
              <w:p w14:paraId="467E90D7"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146BBDBA" w14:textId="77777777" w:rsidTr="009A255B">
        <w:tc>
          <w:tcPr>
            <w:tcW w:w="2943" w:type="dxa"/>
          </w:tcPr>
          <w:sdt>
            <w:sdtPr>
              <w:rPr>
                <w:rFonts w:cs="Tahoma"/>
                <w:sz w:val="17"/>
                <w:szCs w:val="17"/>
              </w:rPr>
              <w:alias w:val="OEF1_T4.12_R5_C1_header"/>
              <w:tag w:val="OEF1_T4.12_R5_C1_header"/>
              <w:id w:val="-1160307408"/>
              <w:placeholder>
                <w:docPart w:val="AAF41D7ADEB24FC2A414169115283E1B"/>
              </w:placeholder>
            </w:sdtPr>
            <w:sdtEndPr/>
            <w:sdtContent>
              <w:p w14:paraId="642179F5"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Small cap listed equity (passive)</w:t>
                </w:r>
              </w:p>
            </w:sdtContent>
          </w:sdt>
        </w:tc>
        <w:tc>
          <w:tcPr>
            <w:tcW w:w="1153" w:type="dxa"/>
          </w:tcPr>
          <w:p w14:paraId="73508A1D" w14:textId="77777777" w:rsidR="000333C7" w:rsidRPr="00F44533" w:rsidRDefault="006B3CC7" w:rsidP="009A255B">
            <w:pPr>
              <w:pStyle w:val="TempNormal2"/>
              <w:tabs>
                <w:tab w:val="right" w:pos="9923"/>
              </w:tabs>
              <w:jc w:val="center"/>
              <w:rPr>
                <w:rFonts w:cs="Tahoma"/>
              </w:rPr>
            </w:pPr>
            <w:sdt>
              <w:sdtPr>
                <w:rPr>
                  <w:rFonts w:cs="Tahoma"/>
                </w:rPr>
                <w:alias w:val="Whole numbers 0-100"/>
                <w:tag w:val="OEF1_T4.12_R5_C2_DDL_1"/>
                <w:id w:val="133310086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5_C2_DDL_2"/>
                <w:id w:val="213305173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5_C3_DDL_1"/>
            <w:tag w:val="OEF1_T4.12_R5_C3_DDL_1"/>
            <w:id w:val="-16013375"/>
            <w:dropDownList>
              <w:listItem w:displayText="Yes" w:value="Yes"/>
              <w:listItem w:displayText="No" w:value="No"/>
            </w:dropDownList>
          </w:sdtPr>
          <w:sdtEndPr/>
          <w:sdtContent>
            <w:tc>
              <w:tcPr>
                <w:tcW w:w="939" w:type="dxa"/>
              </w:tcPr>
              <w:p w14:paraId="73CF653B"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5_C4_TXT_1"/>
            <w:tag w:val="OEF1_T4.12_R5_C4_TXT_1"/>
            <w:id w:val="-218209069"/>
            <w:placeholder>
              <w:docPart w:val="6E6BD9FCAAAA407FBE5DD6FF39FCCA18"/>
            </w:placeholder>
            <w:showingPlcHdr/>
          </w:sdtPr>
          <w:sdtEndPr/>
          <w:sdtContent>
            <w:tc>
              <w:tcPr>
                <w:tcW w:w="2699" w:type="dxa"/>
              </w:tcPr>
              <w:p w14:paraId="766B7B72"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2CC9CF42" w14:textId="77777777" w:rsidTr="009A255B">
        <w:tc>
          <w:tcPr>
            <w:tcW w:w="2943" w:type="dxa"/>
          </w:tcPr>
          <w:sdt>
            <w:sdtPr>
              <w:rPr>
                <w:rFonts w:cs="Tahoma"/>
                <w:sz w:val="17"/>
                <w:szCs w:val="17"/>
              </w:rPr>
              <w:alias w:val="OEF1_T4.12_R6_C1_header"/>
              <w:tag w:val="OEF1_T4.12_R6_C1_header"/>
              <w:id w:val="-675964857"/>
              <w:placeholder>
                <w:docPart w:val="AAF41D7ADEB24FC2A414169115283E1B"/>
              </w:placeholder>
            </w:sdtPr>
            <w:sdtEndPr/>
            <w:sdtContent>
              <w:p w14:paraId="045A3F0C"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Micro cap listed equity (passive)</w:t>
                </w:r>
              </w:p>
            </w:sdtContent>
          </w:sdt>
        </w:tc>
        <w:tc>
          <w:tcPr>
            <w:tcW w:w="1153" w:type="dxa"/>
          </w:tcPr>
          <w:p w14:paraId="153164DC" w14:textId="77777777" w:rsidR="000333C7" w:rsidRPr="00F44533" w:rsidRDefault="006B3CC7" w:rsidP="009A255B">
            <w:pPr>
              <w:pStyle w:val="TempNormal2"/>
              <w:tabs>
                <w:tab w:val="right" w:pos="9923"/>
              </w:tabs>
              <w:jc w:val="center"/>
              <w:rPr>
                <w:rFonts w:cs="Tahoma"/>
              </w:rPr>
            </w:pPr>
            <w:sdt>
              <w:sdtPr>
                <w:rPr>
                  <w:rFonts w:cs="Tahoma"/>
                </w:rPr>
                <w:alias w:val="Whole numbers 0-100"/>
                <w:tag w:val="OEF1_T4.12_R6_C2_DDL_1"/>
                <w:id w:val="-51229425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6_C2_DDL_2"/>
                <w:id w:val="-180145084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6_C3_DDL_1"/>
            <w:tag w:val="OEF1_T4.12_R6_C3_DDL_1"/>
            <w:id w:val="927542798"/>
            <w:dropDownList>
              <w:listItem w:displayText="Yes" w:value="Yes"/>
              <w:listItem w:displayText="No" w:value="No"/>
            </w:dropDownList>
          </w:sdtPr>
          <w:sdtEndPr/>
          <w:sdtContent>
            <w:tc>
              <w:tcPr>
                <w:tcW w:w="939" w:type="dxa"/>
              </w:tcPr>
              <w:p w14:paraId="22F719ED"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6_C4_TXT_1"/>
            <w:tag w:val="OEF1_T4.12_R6_C4_TXT_1"/>
            <w:id w:val="540715599"/>
            <w:placeholder>
              <w:docPart w:val="98F3A04DA5744B8FB178F1A61DD91799"/>
            </w:placeholder>
            <w:showingPlcHdr/>
          </w:sdtPr>
          <w:sdtEndPr/>
          <w:sdtContent>
            <w:tc>
              <w:tcPr>
                <w:tcW w:w="2699" w:type="dxa"/>
              </w:tcPr>
              <w:p w14:paraId="7CAA4FF1"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4C5190EC" w14:textId="77777777" w:rsidTr="009A255B">
        <w:tc>
          <w:tcPr>
            <w:tcW w:w="2943" w:type="dxa"/>
          </w:tcPr>
          <w:sdt>
            <w:sdtPr>
              <w:rPr>
                <w:rFonts w:cs="Tahoma"/>
                <w:sz w:val="17"/>
                <w:szCs w:val="17"/>
              </w:rPr>
              <w:alias w:val="OEF1_T4.12_R7_C1_header"/>
              <w:tag w:val="OEF1_T4.12_R7_C1_header"/>
              <w:id w:val="-2092924506"/>
              <w:placeholder>
                <w:docPart w:val="AAF41D7ADEB24FC2A414169115283E1B"/>
              </w:placeholder>
            </w:sdtPr>
            <w:sdtEndPr/>
            <w:sdtContent>
              <w:p w14:paraId="5520D072"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Large cap unlisted equity (passive)</w:t>
                </w:r>
              </w:p>
            </w:sdtContent>
          </w:sdt>
        </w:tc>
        <w:tc>
          <w:tcPr>
            <w:tcW w:w="1153" w:type="dxa"/>
          </w:tcPr>
          <w:p w14:paraId="66E98B77" w14:textId="77777777" w:rsidR="000333C7" w:rsidRPr="00F44533" w:rsidRDefault="006B3CC7" w:rsidP="009A255B">
            <w:pPr>
              <w:pStyle w:val="TempNormal2"/>
              <w:tabs>
                <w:tab w:val="right" w:pos="9923"/>
              </w:tabs>
              <w:jc w:val="center"/>
              <w:rPr>
                <w:rFonts w:cs="Tahoma"/>
              </w:rPr>
            </w:pPr>
            <w:sdt>
              <w:sdtPr>
                <w:rPr>
                  <w:rFonts w:cs="Tahoma"/>
                </w:rPr>
                <w:alias w:val="Whole numbers 0-100"/>
                <w:tag w:val="OEF1_T4.12_R7_C2_DDL_1"/>
                <w:id w:val="69242263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7_C2_DDL_2"/>
                <w:id w:val="-45356127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7_C3_DDL_1"/>
            <w:tag w:val="OEF1_T4.12_R7_C3_DDL_1"/>
            <w:id w:val="-1077363829"/>
            <w:dropDownList>
              <w:listItem w:displayText="Yes" w:value="Yes"/>
              <w:listItem w:displayText="No" w:value="No"/>
            </w:dropDownList>
          </w:sdtPr>
          <w:sdtEndPr/>
          <w:sdtContent>
            <w:tc>
              <w:tcPr>
                <w:tcW w:w="939" w:type="dxa"/>
              </w:tcPr>
              <w:p w14:paraId="28983D35"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7_C4_TXT_1"/>
            <w:tag w:val="OEF1_T4.12_R7_C4_TXT_1"/>
            <w:id w:val="792176476"/>
            <w:placeholder>
              <w:docPart w:val="CDECD3AC321B4B28B84845B4FABF3006"/>
            </w:placeholder>
            <w:showingPlcHdr/>
          </w:sdtPr>
          <w:sdtEndPr/>
          <w:sdtContent>
            <w:tc>
              <w:tcPr>
                <w:tcW w:w="2699" w:type="dxa"/>
              </w:tcPr>
              <w:p w14:paraId="7370E016"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2D2FA080" w14:textId="77777777" w:rsidTr="009A255B">
        <w:tc>
          <w:tcPr>
            <w:tcW w:w="2943" w:type="dxa"/>
          </w:tcPr>
          <w:sdt>
            <w:sdtPr>
              <w:rPr>
                <w:rFonts w:cs="Tahoma"/>
                <w:sz w:val="17"/>
                <w:szCs w:val="17"/>
              </w:rPr>
              <w:alias w:val="OEF1_T4.12_R8_C1_header"/>
              <w:tag w:val="OEF1_T4.12_R8_C1_header"/>
              <w:id w:val="476123746"/>
              <w:placeholder>
                <w:docPart w:val="AAF41D7ADEB24FC2A414169115283E1B"/>
              </w:placeholder>
            </w:sdtPr>
            <w:sdtEndPr/>
            <w:sdtContent>
              <w:p w14:paraId="70317AFC"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Mid cap unlisted equity (passive)</w:t>
                </w:r>
              </w:p>
            </w:sdtContent>
          </w:sdt>
        </w:tc>
        <w:tc>
          <w:tcPr>
            <w:tcW w:w="1153" w:type="dxa"/>
          </w:tcPr>
          <w:p w14:paraId="3547F9CD"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8_C2_DDL_1"/>
                <w:id w:val="-19855436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8_C2_DDL_2"/>
                <w:id w:val="121238401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8_C3_DDL_1"/>
            <w:tag w:val="OEF1_T4.12_R8_C3_DDL_1"/>
            <w:id w:val="813453853"/>
            <w:dropDownList>
              <w:listItem w:displayText="Yes" w:value="Yes"/>
              <w:listItem w:displayText="No" w:value="No"/>
            </w:dropDownList>
          </w:sdtPr>
          <w:sdtEndPr/>
          <w:sdtContent>
            <w:tc>
              <w:tcPr>
                <w:tcW w:w="939" w:type="dxa"/>
              </w:tcPr>
              <w:p w14:paraId="254708D0"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8_C4_TXT_1"/>
            <w:tag w:val="OEF1_T4.12_R8_C4_TXT_1"/>
            <w:id w:val="-2147112747"/>
            <w:placeholder>
              <w:docPart w:val="7CCEAB7A892E4D52BDBD4E90A72BD027"/>
            </w:placeholder>
            <w:showingPlcHdr/>
          </w:sdtPr>
          <w:sdtEndPr/>
          <w:sdtContent>
            <w:tc>
              <w:tcPr>
                <w:tcW w:w="2699" w:type="dxa"/>
              </w:tcPr>
              <w:p w14:paraId="3129D726"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293EF982" w14:textId="77777777" w:rsidTr="009A255B">
        <w:tc>
          <w:tcPr>
            <w:tcW w:w="2943" w:type="dxa"/>
          </w:tcPr>
          <w:sdt>
            <w:sdtPr>
              <w:rPr>
                <w:rFonts w:cs="Tahoma"/>
                <w:sz w:val="17"/>
                <w:szCs w:val="17"/>
              </w:rPr>
              <w:alias w:val="OEF1_T4.12_R9_C1_header"/>
              <w:tag w:val="OEF1_T4.12_R9_C1_header"/>
              <w:id w:val="1647549274"/>
              <w:placeholder>
                <w:docPart w:val="AAF41D7ADEB24FC2A414169115283E1B"/>
              </w:placeholder>
            </w:sdtPr>
            <w:sdtEndPr/>
            <w:sdtContent>
              <w:p w14:paraId="172D2439"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Small cap unlisted equity (passive)</w:t>
                </w:r>
              </w:p>
            </w:sdtContent>
          </w:sdt>
        </w:tc>
        <w:tc>
          <w:tcPr>
            <w:tcW w:w="1153" w:type="dxa"/>
          </w:tcPr>
          <w:p w14:paraId="39D34A64"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9_C2_DDL_1"/>
                <w:id w:val="107678554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9_C2_DDL_2"/>
                <w:id w:val="205703757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9_C3_DDL_1"/>
            <w:tag w:val="OEF1_T4.12_R9_C3_DDL_1"/>
            <w:id w:val="2136677690"/>
            <w:dropDownList>
              <w:listItem w:displayText="Yes" w:value="Yes"/>
              <w:listItem w:displayText="No" w:value="No"/>
            </w:dropDownList>
          </w:sdtPr>
          <w:sdtEndPr/>
          <w:sdtContent>
            <w:tc>
              <w:tcPr>
                <w:tcW w:w="939" w:type="dxa"/>
              </w:tcPr>
              <w:p w14:paraId="79D9B431"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9_C4_TXT_1"/>
            <w:tag w:val="OEF1_T4.12_R9_C4_TXT_1"/>
            <w:id w:val="2087492725"/>
            <w:placeholder>
              <w:docPart w:val="C6A9A35DFF494254A23CC8241E886FD6"/>
            </w:placeholder>
            <w:showingPlcHdr/>
          </w:sdtPr>
          <w:sdtEndPr/>
          <w:sdtContent>
            <w:tc>
              <w:tcPr>
                <w:tcW w:w="2699" w:type="dxa"/>
              </w:tcPr>
              <w:p w14:paraId="2FE2C226"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2D8F6DCF" w14:textId="77777777" w:rsidTr="009A255B">
        <w:tc>
          <w:tcPr>
            <w:tcW w:w="2943" w:type="dxa"/>
          </w:tcPr>
          <w:sdt>
            <w:sdtPr>
              <w:rPr>
                <w:rFonts w:cs="Tahoma"/>
                <w:sz w:val="17"/>
                <w:szCs w:val="17"/>
              </w:rPr>
              <w:alias w:val="OEF1_T4.12_R10_C1_header"/>
              <w:tag w:val="OEF1_T4.12_R10_C1_header"/>
              <w:id w:val="-1750107258"/>
              <w:placeholder>
                <w:docPart w:val="AAF41D7ADEB24FC2A414169115283E1B"/>
              </w:placeholder>
            </w:sdtPr>
            <w:sdtEndPr/>
            <w:sdtContent>
              <w:p w14:paraId="6FF6B190"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Micro cap unlisted equity (passive)</w:t>
                </w:r>
              </w:p>
            </w:sdtContent>
          </w:sdt>
        </w:tc>
        <w:tc>
          <w:tcPr>
            <w:tcW w:w="1153" w:type="dxa"/>
          </w:tcPr>
          <w:p w14:paraId="6606CA23" w14:textId="77777777" w:rsidR="000333C7" w:rsidRPr="00F44533" w:rsidRDefault="006B3CC7" w:rsidP="009A255B">
            <w:pPr>
              <w:pStyle w:val="TempNormal2"/>
              <w:tabs>
                <w:tab w:val="right" w:pos="9923"/>
              </w:tabs>
              <w:jc w:val="center"/>
              <w:rPr>
                <w:rFonts w:cs="Tahoma"/>
              </w:rPr>
            </w:pPr>
            <w:sdt>
              <w:sdtPr>
                <w:rPr>
                  <w:rFonts w:cs="Tahoma"/>
                </w:rPr>
                <w:alias w:val="Whole numbers 0-100"/>
                <w:tag w:val="OEF1_T4.12_R10_C2_DDL_1"/>
                <w:id w:val="204832750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10_C2_DDL_2"/>
                <w:id w:val="-181154420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10_C3_DDL_1"/>
            <w:tag w:val="OEF1_T4.12_R10_C3_DDL_1"/>
            <w:id w:val="763968494"/>
            <w:dropDownList>
              <w:listItem w:displayText="Yes" w:value="Yes"/>
              <w:listItem w:displayText="No" w:value="No"/>
            </w:dropDownList>
          </w:sdtPr>
          <w:sdtEndPr/>
          <w:sdtContent>
            <w:tc>
              <w:tcPr>
                <w:tcW w:w="939" w:type="dxa"/>
              </w:tcPr>
              <w:p w14:paraId="2D857F0D"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10_C4_TXT_1"/>
            <w:tag w:val="OEF1_T4.12_R10_C4_TXT_1"/>
            <w:id w:val="724112661"/>
            <w:placeholder>
              <w:docPart w:val="E7ACA4715E384A569E2DF2823D28951C"/>
            </w:placeholder>
            <w:showingPlcHdr/>
          </w:sdtPr>
          <w:sdtEndPr/>
          <w:sdtContent>
            <w:tc>
              <w:tcPr>
                <w:tcW w:w="2699" w:type="dxa"/>
              </w:tcPr>
              <w:p w14:paraId="7567E37F"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6A054BAE" w14:textId="77777777" w:rsidTr="009A255B">
        <w:tc>
          <w:tcPr>
            <w:tcW w:w="2943" w:type="dxa"/>
          </w:tcPr>
          <w:sdt>
            <w:sdtPr>
              <w:rPr>
                <w:rFonts w:cs="Tahoma"/>
                <w:sz w:val="17"/>
                <w:szCs w:val="17"/>
              </w:rPr>
              <w:alias w:val="OEF1_T4.12_R11_C1_header"/>
              <w:tag w:val="OEF1_T4.12_R11_C1_header"/>
              <w:id w:val="-1376538214"/>
              <w:placeholder>
                <w:docPart w:val="AAF41D7ADEB24FC2A414169115283E1B"/>
              </w:placeholder>
            </w:sdtPr>
            <w:sdtEndPr/>
            <w:sdtContent>
              <w:p w14:paraId="72745C9D"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Warrants</w:t>
                </w:r>
              </w:p>
            </w:sdtContent>
          </w:sdt>
        </w:tc>
        <w:tc>
          <w:tcPr>
            <w:tcW w:w="1153" w:type="dxa"/>
          </w:tcPr>
          <w:p w14:paraId="7511D8A3"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11_C2_DDL_1"/>
                <w:id w:val="1875197441"/>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11_C2_DDL_2"/>
                <w:id w:val="8218158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11_C3_DDL_1"/>
            <w:tag w:val="OEF1_T4.12_R11_C3_DDL_1"/>
            <w:id w:val="-68660588"/>
            <w:dropDownList>
              <w:listItem w:displayText="Yes" w:value="Yes"/>
              <w:listItem w:displayText="No" w:value="No"/>
            </w:dropDownList>
          </w:sdtPr>
          <w:sdtEndPr/>
          <w:sdtContent>
            <w:tc>
              <w:tcPr>
                <w:tcW w:w="939" w:type="dxa"/>
              </w:tcPr>
              <w:p w14:paraId="48B0CABE"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11_C4_TXT_1"/>
            <w:tag w:val="OEF1_T4.12_R11_C4_TXT_1"/>
            <w:id w:val="-1368052877"/>
            <w:placeholder>
              <w:docPart w:val="6DA6328B580A413D9A8F5ED3870E3A33"/>
            </w:placeholder>
            <w:showingPlcHdr/>
          </w:sdtPr>
          <w:sdtEndPr/>
          <w:sdtContent>
            <w:tc>
              <w:tcPr>
                <w:tcW w:w="2699" w:type="dxa"/>
              </w:tcPr>
              <w:p w14:paraId="415EB9A8"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sdt>
        <w:sdtPr>
          <w:rPr>
            <w:rFonts w:cs="Tahoma"/>
            <w:sz w:val="17"/>
            <w:szCs w:val="17"/>
          </w:rPr>
          <w:id w:val="583569479"/>
          <w15:repeatingSection/>
        </w:sdtPr>
        <w:sdtEndPr/>
        <w:sdtContent>
          <w:sdt>
            <w:sdtPr>
              <w:rPr>
                <w:rFonts w:cs="Tahoma"/>
                <w:sz w:val="17"/>
                <w:szCs w:val="17"/>
              </w:rPr>
              <w:id w:val="1121732391"/>
              <w15:repeatingSectionItem/>
            </w:sdtPr>
            <w:sdtEndPr/>
            <w:sdtContent>
              <w:tr w:rsidR="000333C7" w:rsidRPr="00F44533" w14:paraId="59074BB6" w14:textId="77777777" w:rsidTr="009A255B">
                <w:tc>
                  <w:tcPr>
                    <w:tcW w:w="2943" w:type="dxa"/>
                  </w:tcPr>
                  <w:p w14:paraId="68353065"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 xml:space="preserve">Other </w:t>
                    </w:r>
                    <w:r w:rsidRPr="00F44533">
                      <w:rPr>
                        <w:rFonts w:cs="Tahoma"/>
                        <w:i/>
                        <w:sz w:val="17"/>
                        <w:szCs w:val="17"/>
                      </w:rPr>
                      <w:t>(please specify)</w:t>
                    </w:r>
                    <w:r w:rsidRPr="00F44533">
                      <w:rPr>
                        <w:rFonts w:cs="Tahoma"/>
                        <w:sz w:val="17"/>
                        <w:szCs w:val="17"/>
                      </w:rPr>
                      <w:t xml:space="preserve">: </w:t>
                    </w:r>
                    <w:sdt>
                      <w:sdtPr>
                        <w:rPr>
                          <w:rFonts w:cs="Tahoma"/>
                          <w:sz w:val="17"/>
                          <w:szCs w:val="17"/>
                        </w:rPr>
                        <w:alias w:val="OEF1_T4.12_R12n_C1_TXT_1"/>
                        <w:tag w:val="OEF1_T4.12_R12n_C1_TXT_1"/>
                        <w:id w:val="-335069467"/>
                        <w:placeholder>
                          <w:docPart w:val="0D62756A1CAD4619AFCBAFF81DB2D96F"/>
                        </w:placeholder>
                        <w:showingPlcHdr/>
                      </w:sdtPr>
                      <w:sdtEndPr/>
                      <w:sdtContent>
                        <w:r w:rsidRPr="00F44533">
                          <w:rPr>
                            <w:rStyle w:val="PlaceholderText"/>
                            <w:rFonts w:cs="Tahoma"/>
                            <w:sz w:val="17"/>
                            <w:szCs w:val="17"/>
                          </w:rPr>
                          <w:t>Click here to enter text.</w:t>
                        </w:r>
                      </w:sdtContent>
                    </w:sdt>
                  </w:p>
                </w:tc>
                <w:tc>
                  <w:tcPr>
                    <w:tcW w:w="1153" w:type="dxa"/>
                  </w:tcPr>
                  <w:p w14:paraId="5B8E78E4"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12n_C2_DDL_1"/>
                        <w:id w:val="-15083193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rPr>
                        <w:alias w:val="Percentages .00-.99"/>
                        <w:tag w:val="OEF1_T4.12_R12n_C2_DDL_2"/>
                        <w:id w:val="-132473369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rPr>
                          <w:t>XX</w:t>
                        </w:r>
                      </w:sdtContent>
                    </w:sdt>
                  </w:p>
                </w:tc>
                <w:sdt>
                  <w:sdtPr>
                    <w:rPr>
                      <w:rFonts w:cs="Tahoma"/>
                      <w:sz w:val="17"/>
                      <w:szCs w:val="17"/>
                    </w:rPr>
                    <w:alias w:val="OEF1_T4.12_R12n_C3_DDL_1"/>
                    <w:tag w:val="OEF1_T4.12_R12n_C3_DDL_1"/>
                    <w:id w:val="934482790"/>
                    <w:dropDownList>
                      <w:listItem w:displayText="Yes" w:value="Yes"/>
                      <w:listItem w:displayText="No" w:value="No"/>
                    </w:dropDownList>
                  </w:sdtPr>
                  <w:sdtEndPr/>
                  <w:sdtContent>
                    <w:tc>
                      <w:tcPr>
                        <w:tcW w:w="939" w:type="dxa"/>
                      </w:tcPr>
                      <w:p w14:paraId="03C0B9BE"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12n_C4_TXT_1"/>
                    <w:tag w:val="OEF1_T4.12_R12n_C4_TXT_1"/>
                    <w:id w:val="-683216502"/>
                    <w:placeholder>
                      <w:docPart w:val="975B85C6969F48C69B438D1FDE68A5E4"/>
                    </w:placeholder>
                    <w:showingPlcHdr/>
                  </w:sdtPr>
                  <w:sdtEndPr/>
                  <w:sdtContent>
                    <w:tc>
                      <w:tcPr>
                        <w:tcW w:w="2699" w:type="dxa"/>
                      </w:tcPr>
                      <w:p w14:paraId="13A26B9E"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sdtContent>
          </w:sdt>
        </w:sdtContent>
      </w:sdt>
      <w:tr w:rsidR="000333C7" w:rsidRPr="00F44533" w14:paraId="2E436E7A" w14:textId="77777777" w:rsidTr="009A255B">
        <w:tc>
          <w:tcPr>
            <w:tcW w:w="7734" w:type="dxa"/>
            <w:gridSpan w:val="4"/>
            <w:shd w:val="clear" w:color="auto" w:fill="92D050"/>
          </w:tcPr>
          <w:sdt>
            <w:sdtPr>
              <w:rPr>
                <w:rFonts w:cs="Tahoma"/>
              </w:rPr>
              <w:alias w:val="OEF1_T4.12_R13_C1_header"/>
              <w:tag w:val="OEF1_T4.12_R13_C1_header"/>
              <w:id w:val="-693608149"/>
              <w:placeholder>
                <w:docPart w:val="AAF41D7ADEB24FC2A414169115283E1B"/>
              </w:placeholder>
            </w:sdtPr>
            <w:sdtEndPr/>
            <w:sdtContent>
              <w:p w14:paraId="07F0719E" w14:textId="77777777" w:rsidR="000333C7" w:rsidRPr="00F44533" w:rsidRDefault="000333C7" w:rsidP="009A255B">
                <w:pPr>
                  <w:pStyle w:val="AIMADDQNumbering"/>
                  <w:rPr>
                    <w:rFonts w:cs="Tahoma"/>
                  </w:rPr>
                </w:pPr>
                <w:r w:rsidRPr="00F44533">
                  <w:rPr>
                    <w:rFonts w:cs="Tahoma"/>
                  </w:rPr>
                  <w:t>Liquid Credit</w:t>
                </w:r>
              </w:p>
            </w:sdtContent>
          </w:sdt>
        </w:tc>
      </w:tr>
      <w:tr w:rsidR="000333C7" w:rsidRPr="00F44533" w14:paraId="7631AE85" w14:textId="77777777" w:rsidTr="009A255B">
        <w:tc>
          <w:tcPr>
            <w:tcW w:w="2943" w:type="dxa"/>
          </w:tcPr>
          <w:sdt>
            <w:sdtPr>
              <w:rPr>
                <w:rFonts w:cs="Tahoma"/>
                <w:sz w:val="17"/>
                <w:szCs w:val="17"/>
              </w:rPr>
              <w:alias w:val="OEF1_T4.12_R14_C1_header"/>
              <w:tag w:val="OEF1_T4.12_R14_C1_header"/>
              <w:id w:val="1918744452"/>
              <w:placeholder>
                <w:docPart w:val="AAF41D7ADEB24FC2A414169115283E1B"/>
              </w:placeholder>
            </w:sdtPr>
            <w:sdtEndPr/>
            <w:sdtContent>
              <w:p w14:paraId="6BF1FB03"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Investment grade corporate bonds</w:t>
                </w:r>
              </w:p>
            </w:sdtContent>
          </w:sdt>
        </w:tc>
        <w:tc>
          <w:tcPr>
            <w:tcW w:w="1153" w:type="dxa"/>
          </w:tcPr>
          <w:p w14:paraId="3D3780E0"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14_C2_DDL_1"/>
                <w:id w:val="-33970248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14_C2_DDL_2"/>
                <w:id w:val="-205121677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14_C3_DDL_1"/>
            <w:tag w:val="OEF1_T4.12_R14_C3_DDL_1"/>
            <w:id w:val="-1565024676"/>
            <w:dropDownList>
              <w:listItem w:displayText="Yes" w:value="Yes"/>
              <w:listItem w:displayText="No" w:value="No"/>
            </w:dropDownList>
          </w:sdtPr>
          <w:sdtEndPr/>
          <w:sdtContent>
            <w:tc>
              <w:tcPr>
                <w:tcW w:w="939" w:type="dxa"/>
              </w:tcPr>
              <w:p w14:paraId="1557E2AD"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14_C4_TXT_1"/>
            <w:tag w:val="OEF1_T4.12_R14_C4_TXT_1"/>
            <w:id w:val="1372961065"/>
            <w:placeholder>
              <w:docPart w:val="F1DC1FE33D854F4AAC37196AFAD1BEB2"/>
            </w:placeholder>
            <w:showingPlcHdr/>
          </w:sdtPr>
          <w:sdtEndPr/>
          <w:sdtContent>
            <w:tc>
              <w:tcPr>
                <w:tcW w:w="2699" w:type="dxa"/>
              </w:tcPr>
              <w:p w14:paraId="679FBD65"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2E207AFB" w14:textId="77777777" w:rsidTr="009A255B">
        <w:tc>
          <w:tcPr>
            <w:tcW w:w="2943" w:type="dxa"/>
          </w:tcPr>
          <w:sdt>
            <w:sdtPr>
              <w:rPr>
                <w:rFonts w:cs="Tahoma"/>
                <w:sz w:val="17"/>
                <w:szCs w:val="17"/>
              </w:rPr>
              <w:alias w:val="OEF1_T4.12_R15_C1_header"/>
              <w:tag w:val="OEF1_T4.12_R15_C1_header"/>
              <w:id w:val="-222601376"/>
              <w:placeholder>
                <w:docPart w:val="AAF41D7ADEB24FC2A414169115283E1B"/>
              </w:placeholder>
            </w:sdtPr>
            <w:sdtEndPr/>
            <w:sdtContent>
              <w:p w14:paraId="6B01148F"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Non-investment grade corporate bonds</w:t>
                </w:r>
              </w:p>
            </w:sdtContent>
          </w:sdt>
        </w:tc>
        <w:tc>
          <w:tcPr>
            <w:tcW w:w="1153" w:type="dxa"/>
          </w:tcPr>
          <w:p w14:paraId="237E8FB0"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15_C2_DDL_1"/>
                <w:id w:val="317154925"/>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15_C2_DDL_2"/>
                <w:id w:val="-1400747127"/>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15_C3_DDL_1"/>
            <w:tag w:val="OEF1_T4.12_R15_C3_DDL_1"/>
            <w:id w:val="-1109430771"/>
            <w:dropDownList>
              <w:listItem w:displayText="Yes" w:value="Yes"/>
              <w:listItem w:displayText="No" w:value="No"/>
            </w:dropDownList>
          </w:sdtPr>
          <w:sdtEndPr/>
          <w:sdtContent>
            <w:tc>
              <w:tcPr>
                <w:tcW w:w="939" w:type="dxa"/>
              </w:tcPr>
              <w:p w14:paraId="495B0F68"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15_C4_TXT_1"/>
            <w:tag w:val="OEF1_T4.12_R15_C4_TXT_1"/>
            <w:id w:val="-660937888"/>
            <w:placeholder>
              <w:docPart w:val="35BA851DCCE64E94917C53030D11FF21"/>
            </w:placeholder>
            <w:showingPlcHdr/>
          </w:sdtPr>
          <w:sdtEndPr/>
          <w:sdtContent>
            <w:tc>
              <w:tcPr>
                <w:tcW w:w="2699" w:type="dxa"/>
              </w:tcPr>
              <w:p w14:paraId="456AD2A9"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53BB78DF" w14:textId="77777777" w:rsidTr="009A255B">
        <w:tc>
          <w:tcPr>
            <w:tcW w:w="2943" w:type="dxa"/>
          </w:tcPr>
          <w:sdt>
            <w:sdtPr>
              <w:rPr>
                <w:rFonts w:cs="Tahoma"/>
                <w:sz w:val="17"/>
                <w:szCs w:val="17"/>
              </w:rPr>
              <w:alias w:val="OEF1_T4.12_R16_C1_header"/>
              <w:tag w:val="OEF1_T4.12_R16_C1_header"/>
              <w:id w:val="370893923"/>
              <w:placeholder>
                <w:docPart w:val="AAF41D7ADEB24FC2A414169115283E1B"/>
              </w:placeholder>
            </w:sdtPr>
            <w:sdtEndPr/>
            <w:sdtContent>
              <w:p w14:paraId="2F1AC401"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Investment grade convertible bonds</w:t>
                </w:r>
              </w:p>
            </w:sdtContent>
          </w:sdt>
        </w:tc>
        <w:tc>
          <w:tcPr>
            <w:tcW w:w="1153" w:type="dxa"/>
          </w:tcPr>
          <w:p w14:paraId="30DE2585"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16_C2_DDL_1"/>
                <w:id w:val="179116203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16_C2_DDL_2"/>
                <w:id w:val="-57959318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16_C3_DDL_1"/>
            <w:tag w:val="OEF1_T4.12_R16_C3_DDL_1"/>
            <w:id w:val="1369177416"/>
            <w:dropDownList>
              <w:listItem w:displayText="Yes" w:value="Yes"/>
              <w:listItem w:displayText="No" w:value="No"/>
            </w:dropDownList>
          </w:sdtPr>
          <w:sdtEndPr/>
          <w:sdtContent>
            <w:tc>
              <w:tcPr>
                <w:tcW w:w="939" w:type="dxa"/>
              </w:tcPr>
              <w:p w14:paraId="555219E9"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16_C4_TXT_1"/>
            <w:tag w:val="OEF1_T4.12_R16_C4_TXT_1"/>
            <w:id w:val="1780298455"/>
            <w:placeholder>
              <w:docPart w:val="FBA5FBE3580D41AAA82DDEA43FFF86ED"/>
            </w:placeholder>
            <w:showingPlcHdr/>
          </w:sdtPr>
          <w:sdtEndPr/>
          <w:sdtContent>
            <w:tc>
              <w:tcPr>
                <w:tcW w:w="2699" w:type="dxa"/>
              </w:tcPr>
              <w:p w14:paraId="49B8DB22"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70C988C0" w14:textId="77777777" w:rsidTr="009A255B">
        <w:tc>
          <w:tcPr>
            <w:tcW w:w="2943" w:type="dxa"/>
          </w:tcPr>
          <w:sdt>
            <w:sdtPr>
              <w:rPr>
                <w:rFonts w:cs="Tahoma"/>
                <w:sz w:val="17"/>
                <w:szCs w:val="17"/>
              </w:rPr>
              <w:alias w:val="OEF1_T4.12_R17_C1_header"/>
              <w:tag w:val="OEF1_T4.12_R17_C1_header"/>
              <w:id w:val="801888382"/>
              <w:placeholder>
                <w:docPart w:val="AAF41D7ADEB24FC2A414169115283E1B"/>
              </w:placeholder>
            </w:sdtPr>
            <w:sdtEndPr/>
            <w:sdtContent>
              <w:p w14:paraId="5A18F4D4"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Non-investment grade convertible bonds</w:t>
                </w:r>
              </w:p>
            </w:sdtContent>
          </w:sdt>
        </w:tc>
        <w:tc>
          <w:tcPr>
            <w:tcW w:w="1153" w:type="dxa"/>
          </w:tcPr>
          <w:p w14:paraId="0A753F7D"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17_C2_DDL_1"/>
                <w:id w:val="89116208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17_C2_DDL_2"/>
                <w:id w:val="-129543893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17_C3_DDL_1"/>
            <w:tag w:val="OEF1_T4.12_R17_C3_DDL_1"/>
            <w:id w:val="-1413852496"/>
            <w:dropDownList>
              <w:listItem w:displayText="Yes" w:value="Yes"/>
              <w:listItem w:displayText="No" w:value="No"/>
            </w:dropDownList>
          </w:sdtPr>
          <w:sdtEndPr/>
          <w:sdtContent>
            <w:tc>
              <w:tcPr>
                <w:tcW w:w="939" w:type="dxa"/>
              </w:tcPr>
              <w:p w14:paraId="4F11430D"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17_C4_TXT_1"/>
            <w:tag w:val="OEF1_T4.12_R17_C4_TXT_1"/>
            <w:id w:val="-245495116"/>
            <w:placeholder>
              <w:docPart w:val="77AD6157727D4490BF16C924CC9C7B55"/>
            </w:placeholder>
            <w:showingPlcHdr/>
          </w:sdtPr>
          <w:sdtEndPr/>
          <w:sdtContent>
            <w:tc>
              <w:tcPr>
                <w:tcW w:w="2699" w:type="dxa"/>
              </w:tcPr>
              <w:p w14:paraId="64461CBE"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61E31D6B" w14:textId="77777777" w:rsidTr="009A255B">
        <w:tc>
          <w:tcPr>
            <w:tcW w:w="2943" w:type="dxa"/>
          </w:tcPr>
          <w:sdt>
            <w:sdtPr>
              <w:rPr>
                <w:rFonts w:cs="Tahoma"/>
                <w:sz w:val="17"/>
                <w:szCs w:val="17"/>
              </w:rPr>
              <w:alias w:val="OEF1_T4.12_R18_C1_header"/>
              <w:tag w:val="OEF1_T4.12_R18_C1_header"/>
              <w:id w:val="-1704166266"/>
              <w:placeholder>
                <w:docPart w:val="AAF41D7ADEB24FC2A414169115283E1B"/>
              </w:placeholder>
            </w:sdtPr>
            <w:sdtEndPr/>
            <w:sdtContent>
              <w:p w14:paraId="7E9024E2"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G10 sovereign bonds (ex-US)</w:t>
                </w:r>
              </w:p>
            </w:sdtContent>
          </w:sdt>
        </w:tc>
        <w:tc>
          <w:tcPr>
            <w:tcW w:w="1153" w:type="dxa"/>
          </w:tcPr>
          <w:p w14:paraId="7AE3EB1C"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18_C2_DDL_1"/>
                <w:id w:val="-119839396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18_C2_DDL_2"/>
                <w:id w:val="144126775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18_C3_DDL_1"/>
            <w:tag w:val="OEF1_T4.12_R18_C3_DDL_1"/>
            <w:id w:val="-321592555"/>
            <w:dropDownList>
              <w:listItem w:displayText="Yes" w:value="Yes"/>
              <w:listItem w:displayText="No" w:value="No"/>
            </w:dropDownList>
          </w:sdtPr>
          <w:sdtEndPr/>
          <w:sdtContent>
            <w:tc>
              <w:tcPr>
                <w:tcW w:w="939" w:type="dxa"/>
              </w:tcPr>
              <w:p w14:paraId="14BF7880"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18_C4_TXT_1"/>
            <w:tag w:val="OEF1_T4.12_R18_C4_TXT_1"/>
            <w:id w:val="1892073133"/>
            <w:placeholder>
              <w:docPart w:val="317AA3B2337C44F29B2BA41103341683"/>
            </w:placeholder>
            <w:showingPlcHdr/>
          </w:sdtPr>
          <w:sdtEndPr/>
          <w:sdtContent>
            <w:tc>
              <w:tcPr>
                <w:tcW w:w="2699" w:type="dxa"/>
              </w:tcPr>
              <w:p w14:paraId="107E8C90"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5E4717D6" w14:textId="77777777" w:rsidTr="009A255B">
        <w:tc>
          <w:tcPr>
            <w:tcW w:w="2943" w:type="dxa"/>
          </w:tcPr>
          <w:sdt>
            <w:sdtPr>
              <w:rPr>
                <w:rFonts w:cs="Tahoma"/>
                <w:sz w:val="17"/>
                <w:szCs w:val="17"/>
              </w:rPr>
              <w:alias w:val="OEF1_T4.12_R19_C1_header"/>
              <w:tag w:val="OEF1_T4.12_R19_C1_header"/>
              <w:id w:val="-211264838"/>
              <w:placeholder>
                <w:docPart w:val="AAF41D7ADEB24FC2A414169115283E1B"/>
              </w:placeholder>
            </w:sdtPr>
            <w:sdtEndPr/>
            <w:sdtContent>
              <w:p w14:paraId="60EC790C"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Other sovereign bonds (ex-US)</w:t>
                </w:r>
              </w:p>
            </w:sdtContent>
          </w:sdt>
        </w:tc>
        <w:tc>
          <w:tcPr>
            <w:tcW w:w="1153" w:type="dxa"/>
          </w:tcPr>
          <w:p w14:paraId="6AEC9FC4"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19_C2_DDL_1"/>
                <w:id w:val="36480319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19_C2_DDL_2"/>
                <w:id w:val="202504538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19_C3_DDL_1"/>
            <w:tag w:val="OEF1_T4.12_R19_C3_DDL_1"/>
            <w:id w:val="1396081914"/>
            <w:dropDownList>
              <w:listItem w:displayText="Yes" w:value="Yes"/>
              <w:listItem w:displayText="No" w:value="No"/>
            </w:dropDownList>
          </w:sdtPr>
          <w:sdtEndPr/>
          <w:sdtContent>
            <w:tc>
              <w:tcPr>
                <w:tcW w:w="939" w:type="dxa"/>
              </w:tcPr>
              <w:p w14:paraId="12BA1D50"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19_C4_TXT_1"/>
            <w:tag w:val="OEF1_T4.12_R19_C4_TXT_1"/>
            <w:id w:val="2031596927"/>
            <w:placeholder>
              <w:docPart w:val="4F157770977841F6AC41C277778DD76B"/>
            </w:placeholder>
            <w:showingPlcHdr/>
          </w:sdtPr>
          <w:sdtEndPr/>
          <w:sdtContent>
            <w:tc>
              <w:tcPr>
                <w:tcW w:w="2699" w:type="dxa"/>
              </w:tcPr>
              <w:p w14:paraId="09034A53"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3ABDE979" w14:textId="77777777" w:rsidTr="009A255B">
        <w:tc>
          <w:tcPr>
            <w:tcW w:w="2943" w:type="dxa"/>
          </w:tcPr>
          <w:sdt>
            <w:sdtPr>
              <w:rPr>
                <w:rFonts w:cs="Tahoma"/>
                <w:sz w:val="17"/>
                <w:szCs w:val="17"/>
              </w:rPr>
              <w:alias w:val="OEF1_T4.12_R20_C1_header"/>
              <w:tag w:val="OEF1_T4.12_R20_C1_header"/>
              <w:id w:val="-1425488568"/>
              <w:placeholder>
                <w:docPart w:val="AAF41D7ADEB24FC2A414169115283E1B"/>
              </w:placeholder>
            </w:sdtPr>
            <w:sdtEndPr/>
            <w:sdtContent>
              <w:p w14:paraId="686A43BB"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US Treasury securities</w:t>
                </w:r>
              </w:p>
            </w:sdtContent>
          </w:sdt>
        </w:tc>
        <w:tc>
          <w:tcPr>
            <w:tcW w:w="1153" w:type="dxa"/>
          </w:tcPr>
          <w:p w14:paraId="4FB558B7"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20_C2_DDL_1"/>
                <w:id w:val="1088346990"/>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20_C2_DDL_2"/>
                <w:id w:val="203552745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20_C3_DDL_1"/>
            <w:tag w:val="OEF1_T4.12_R20_C3_DDL_1"/>
            <w:id w:val="995991117"/>
            <w:dropDownList>
              <w:listItem w:displayText="Yes" w:value="Yes"/>
              <w:listItem w:displayText="No" w:value="No"/>
            </w:dropDownList>
          </w:sdtPr>
          <w:sdtEndPr/>
          <w:sdtContent>
            <w:tc>
              <w:tcPr>
                <w:tcW w:w="939" w:type="dxa"/>
              </w:tcPr>
              <w:p w14:paraId="7B194103"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20_C4_TXT_1"/>
            <w:tag w:val="OEF1_T4.12_R20_C4_TXT_1"/>
            <w:id w:val="1399870890"/>
            <w:placeholder>
              <w:docPart w:val="46CB9E3AF7104A3EB4175B50673BCEAE"/>
            </w:placeholder>
            <w:showingPlcHdr/>
          </w:sdtPr>
          <w:sdtEndPr/>
          <w:sdtContent>
            <w:tc>
              <w:tcPr>
                <w:tcW w:w="2699" w:type="dxa"/>
              </w:tcPr>
              <w:p w14:paraId="12E01CCF"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273E6F2E" w14:textId="77777777" w:rsidTr="009A255B">
        <w:tc>
          <w:tcPr>
            <w:tcW w:w="2943" w:type="dxa"/>
          </w:tcPr>
          <w:sdt>
            <w:sdtPr>
              <w:rPr>
                <w:rFonts w:cs="Tahoma"/>
                <w:sz w:val="17"/>
                <w:szCs w:val="17"/>
              </w:rPr>
              <w:alias w:val="OEF1_T4.12_R21_C1_header"/>
              <w:tag w:val="OEF1_T4.12_R21_C1_header"/>
              <w:id w:val="456523582"/>
              <w:placeholder>
                <w:docPart w:val="AAF41D7ADEB24FC2A414169115283E1B"/>
              </w:placeholder>
            </w:sdtPr>
            <w:sdtEndPr/>
            <w:sdtContent>
              <w:p w14:paraId="22B28A3F"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US agency and GSE securities</w:t>
                </w:r>
              </w:p>
            </w:sdtContent>
          </w:sdt>
        </w:tc>
        <w:tc>
          <w:tcPr>
            <w:tcW w:w="1153" w:type="dxa"/>
          </w:tcPr>
          <w:p w14:paraId="366E4AB6"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21_C2_DDL_1"/>
                <w:id w:val="82386007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21_C2_DDL_2"/>
                <w:id w:val="-1318103692"/>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21_C3_DDL_1"/>
            <w:tag w:val="OEF1_T4.12_R21_C3_DDL_1"/>
            <w:id w:val="-1597697096"/>
            <w:dropDownList>
              <w:listItem w:displayText="Yes" w:value="Yes"/>
              <w:listItem w:displayText="No" w:value="No"/>
            </w:dropDownList>
          </w:sdtPr>
          <w:sdtEndPr/>
          <w:sdtContent>
            <w:tc>
              <w:tcPr>
                <w:tcW w:w="939" w:type="dxa"/>
              </w:tcPr>
              <w:p w14:paraId="4034E7F5"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21_C4_TXT_1"/>
            <w:tag w:val="OEF1_T4.12_R21_C4_TXT_1"/>
            <w:id w:val="381989107"/>
            <w:placeholder>
              <w:docPart w:val="05B8AC8B54194F6EAE1611582B75397C"/>
            </w:placeholder>
            <w:showingPlcHdr/>
          </w:sdtPr>
          <w:sdtEndPr/>
          <w:sdtContent>
            <w:tc>
              <w:tcPr>
                <w:tcW w:w="2699" w:type="dxa"/>
              </w:tcPr>
              <w:p w14:paraId="48B3728D"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73248D2F" w14:textId="77777777" w:rsidTr="009A255B">
        <w:tc>
          <w:tcPr>
            <w:tcW w:w="2943" w:type="dxa"/>
          </w:tcPr>
          <w:sdt>
            <w:sdtPr>
              <w:rPr>
                <w:rFonts w:cs="Tahoma"/>
                <w:sz w:val="17"/>
                <w:szCs w:val="17"/>
              </w:rPr>
              <w:alias w:val="OEF1_T4.12_R22_C1_header"/>
              <w:tag w:val="OEF1_T4.12_R22_C1_header"/>
              <w:id w:val="1101833490"/>
              <w:placeholder>
                <w:docPart w:val="AAF41D7ADEB24FC2A414169115283E1B"/>
              </w:placeholder>
            </w:sdtPr>
            <w:sdtEndPr/>
            <w:sdtContent>
              <w:p w14:paraId="213BF707"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US State and local bonds</w:t>
                </w:r>
              </w:p>
            </w:sdtContent>
          </w:sdt>
        </w:tc>
        <w:tc>
          <w:tcPr>
            <w:tcW w:w="1153" w:type="dxa"/>
          </w:tcPr>
          <w:p w14:paraId="14808DAE"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22_C2_DDL_1"/>
                <w:id w:val="-1857024581"/>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22_C2_DDL_2"/>
                <w:id w:val="37821274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22_C3_DDL_1"/>
            <w:tag w:val="OEF1_T4.12_R22_C3_DDL_1"/>
            <w:id w:val="-1067724221"/>
            <w:dropDownList>
              <w:listItem w:displayText="Yes" w:value="Yes"/>
              <w:listItem w:displayText="No" w:value="No"/>
            </w:dropDownList>
          </w:sdtPr>
          <w:sdtEndPr/>
          <w:sdtContent>
            <w:tc>
              <w:tcPr>
                <w:tcW w:w="939" w:type="dxa"/>
              </w:tcPr>
              <w:p w14:paraId="22C8004A"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22_C4_TXT_1"/>
            <w:tag w:val="OEF1_T4.12_R22_C4_TXT_1"/>
            <w:id w:val="-1771541402"/>
            <w:placeholder>
              <w:docPart w:val="71E62A8F09F14A9F83FB423ED9036CC9"/>
            </w:placeholder>
            <w:showingPlcHdr/>
          </w:sdtPr>
          <w:sdtEndPr/>
          <w:sdtContent>
            <w:tc>
              <w:tcPr>
                <w:tcW w:w="2699" w:type="dxa"/>
              </w:tcPr>
              <w:p w14:paraId="6DBFD393"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sdt>
        <w:sdtPr>
          <w:rPr>
            <w:rFonts w:cs="Tahoma"/>
            <w:sz w:val="17"/>
            <w:szCs w:val="17"/>
          </w:rPr>
          <w:id w:val="-583378847"/>
          <w15:repeatingSection/>
        </w:sdtPr>
        <w:sdtEndPr/>
        <w:sdtContent>
          <w:sdt>
            <w:sdtPr>
              <w:rPr>
                <w:rFonts w:cs="Tahoma"/>
                <w:sz w:val="17"/>
                <w:szCs w:val="17"/>
              </w:rPr>
              <w:id w:val="-713433727"/>
              <w15:repeatingSectionItem/>
            </w:sdtPr>
            <w:sdtEndPr/>
            <w:sdtContent>
              <w:tr w:rsidR="000333C7" w:rsidRPr="00F44533" w14:paraId="56AA114D" w14:textId="77777777" w:rsidTr="009A255B">
                <w:tc>
                  <w:tcPr>
                    <w:tcW w:w="2943" w:type="dxa"/>
                  </w:tcPr>
                  <w:p w14:paraId="5C493BBC"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 xml:space="preserve">Other </w:t>
                    </w:r>
                    <w:r w:rsidRPr="00F44533">
                      <w:rPr>
                        <w:rFonts w:cs="Tahoma"/>
                        <w:i/>
                        <w:sz w:val="17"/>
                        <w:szCs w:val="17"/>
                      </w:rPr>
                      <w:t>(please specify)</w:t>
                    </w:r>
                    <w:r w:rsidRPr="00F44533">
                      <w:rPr>
                        <w:rFonts w:cs="Tahoma"/>
                        <w:sz w:val="17"/>
                        <w:szCs w:val="17"/>
                      </w:rPr>
                      <w:t xml:space="preserve">: </w:t>
                    </w:r>
                    <w:sdt>
                      <w:sdtPr>
                        <w:rPr>
                          <w:rFonts w:cs="Tahoma"/>
                          <w:sz w:val="17"/>
                          <w:szCs w:val="17"/>
                        </w:rPr>
                        <w:alias w:val="OEF1_T4.12_R23n_C1_TXT_1"/>
                        <w:tag w:val="OEF1_T4.12_R23n_C1_TXT_1"/>
                        <w:id w:val="70865479"/>
                        <w:placeholder>
                          <w:docPart w:val="DCB043277DDA45B6A02D8A0DB46B6EDA"/>
                        </w:placeholder>
                        <w:showingPlcHdr/>
                      </w:sdtPr>
                      <w:sdtEndPr/>
                      <w:sdtContent>
                        <w:r w:rsidRPr="00F44533">
                          <w:rPr>
                            <w:rStyle w:val="PlaceholderText"/>
                            <w:rFonts w:cs="Tahoma"/>
                            <w:sz w:val="17"/>
                            <w:szCs w:val="17"/>
                          </w:rPr>
                          <w:t>Click here to enter text.</w:t>
                        </w:r>
                      </w:sdtContent>
                    </w:sdt>
                  </w:p>
                </w:tc>
                <w:tc>
                  <w:tcPr>
                    <w:tcW w:w="1153" w:type="dxa"/>
                  </w:tcPr>
                  <w:p w14:paraId="00857849"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23n_C2_DDL_1"/>
                        <w:id w:val="-1397662524"/>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rPr>
                        <w:alias w:val="Percentages .00-.99"/>
                        <w:tag w:val="OEF1_T4.12_R23n_C2_DDL_2"/>
                        <w:id w:val="41613442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rPr>
                          <w:t>XX</w:t>
                        </w:r>
                      </w:sdtContent>
                    </w:sdt>
                  </w:p>
                </w:tc>
                <w:sdt>
                  <w:sdtPr>
                    <w:rPr>
                      <w:rFonts w:cs="Tahoma"/>
                      <w:sz w:val="17"/>
                      <w:szCs w:val="17"/>
                    </w:rPr>
                    <w:alias w:val="OEF1_T4.12_R23n_C3_DDL_1"/>
                    <w:tag w:val="OEF1_T4.12_R23n_C3_DDL_1"/>
                    <w:id w:val="-1252890492"/>
                    <w:dropDownList>
                      <w:listItem w:displayText="Yes" w:value="Yes"/>
                      <w:listItem w:displayText="No" w:value="No"/>
                    </w:dropDownList>
                  </w:sdtPr>
                  <w:sdtEndPr/>
                  <w:sdtContent>
                    <w:tc>
                      <w:tcPr>
                        <w:tcW w:w="939" w:type="dxa"/>
                      </w:tcPr>
                      <w:p w14:paraId="1B644BF5"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23n_C4_TXT_1"/>
                    <w:tag w:val="OEF1_T4.12_R23n_C4_TXT_1"/>
                    <w:id w:val="1873421788"/>
                    <w:placeholder>
                      <w:docPart w:val="B629E62F8BFE4127BDF14B08B4FF50EC"/>
                    </w:placeholder>
                    <w:showingPlcHdr/>
                  </w:sdtPr>
                  <w:sdtEndPr/>
                  <w:sdtContent>
                    <w:tc>
                      <w:tcPr>
                        <w:tcW w:w="2699" w:type="dxa"/>
                      </w:tcPr>
                      <w:p w14:paraId="71C2BBC3"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sdtContent>
          </w:sdt>
        </w:sdtContent>
      </w:sdt>
      <w:tr w:rsidR="000333C7" w:rsidRPr="00F44533" w14:paraId="5BBA02A1" w14:textId="77777777" w:rsidTr="009A255B">
        <w:tc>
          <w:tcPr>
            <w:tcW w:w="7734" w:type="dxa"/>
            <w:gridSpan w:val="4"/>
            <w:shd w:val="clear" w:color="auto" w:fill="92D050"/>
          </w:tcPr>
          <w:sdt>
            <w:sdtPr>
              <w:rPr>
                <w:rFonts w:cs="Tahoma"/>
              </w:rPr>
              <w:alias w:val="OEF1_T4.12_R24_C1_header"/>
              <w:tag w:val="OEF1_T4.12_R24_C1_header"/>
              <w:id w:val="-1060323535"/>
              <w:placeholder>
                <w:docPart w:val="AAF41D7ADEB24FC2A414169115283E1B"/>
              </w:placeholder>
            </w:sdtPr>
            <w:sdtEndPr/>
            <w:sdtContent>
              <w:p w14:paraId="556696F4" w14:textId="77777777" w:rsidR="000333C7" w:rsidRPr="00F44533" w:rsidRDefault="000333C7" w:rsidP="009A255B">
                <w:pPr>
                  <w:pStyle w:val="AIMADDQNumbering"/>
                  <w:rPr>
                    <w:rFonts w:cs="Tahoma"/>
                  </w:rPr>
                </w:pPr>
                <w:r w:rsidRPr="00F44533">
                  <w:rPr>
                    <w:rFonts w:cs="Tahoma"/>
                  </w:rPr>
                  <w:t>Illiquid Credit</w:t>
                </w:r>
              </w:p>
            </w:sdtContent>
          </w:sdt>
        </w:tc>
      </w:tr>
      <w:tr w:rsidR="000333C7" w:rsidRPr="00F44533" w14:paraId="4135B939" w14:textId="77777777" w:rsidTr="009A255B">
        <w:tc>
          <w:tcPr>
            <w:tcW w:w="2943" w:type="dxa"/>
          </w:tcPr>
          <w:sdt>
            <w:sdtPr>
              <w:rPr>
                <w:rFonts w:cs="Tahoma"/>
                <w:sz w:val="17"/>
                <w:szCs w:val="17"/>
              </w:rPr>
              <w:alias w:val="OEF1_T4.12_R25_C1_header"/>
              <w:tag w:val="OEF1_T4.12_R25_C1_header"/>
              <w:id w:val="1607070409"/>
              <w:placeholder>
                <w:docPart w:val="AAF41D7ADEB24FC2A414169115283E1B"/>
              </w:placeholder>
            </w:sdtPr>
            <w:sdtEndPr/>
            <w:sdtContent>
              <w:p w14:paraId="0A03BB39"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Leveraged loans (originated)</w:t>
                </w:r>
              </w:p>
            </w:sdtContent>
          </w:sdt>
        </w:tc>
        <w:tc>
          <w:tcPr>
            <w:tcW w:w="1153" w:type="dxa"/>
          </w:tcPr>
          <w:p w14:paraId="4C32404A"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25_C2_DDL_1"/>
                <w:id w:val="-430661320"/>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25_C2_DDL_2"/>
                <w:id w:val="914516422"/>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25_C3_DDL_1"/>
            <w:tag w:val="OEF1_T4.12_R25_C3_DDL_1"/>
            <w:id w:val="-1174878004"/>
            <w:dropDownList>
              <w:listItem w:displayText="Yes" w:value="Yes"/>
              <w:listItem w:displayText="No" w:value="No"/>
            </w:dropDownList>
          </w:sdtPr>
          <w:sdtEndPr/>
          <w:sdtContent>
            <w:tc>
              <w:tcPr>
                <w:tcW w:w="939" w:type="dxa"/>
              </w:tcPr>
              <w:p w14:paraId="3ED934C5"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25_C4_TXT_1"/>
            <w:tag w:val="OEF1_T4.12_R25_C4_TXT_1"/>
            <w:id w:val="1624191527"/>
            <w:placeholder>
              <w:docPart w:val="69AFA79878764ED6B0AF04746863C410"/>
            </w:placeholder>
            <w:showingPlcHdr/>
          </w:sdtPr>
          <w:sdtEndPr/>
          <w:sdtContent>
            <w:tc>
              <w:tcPr>
                <w:tcW w:w="2699" w:type="dxa"/>
              </w:tcPr>
              <w:p w14:paraId="2DCA33E6"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5A98BD6E" w14:textId="77777777" w:rsidTr="009A255B">
        <w:tc>
          <w:tcPr>
            <w:tcW w:w="2943" w:type="dxa"/>
          </w:tcPr>
          <w:sdt>
            <w:sdtPr>
              <w:rPr>
                <w:rFonts w:cs="Tahoma"/>
                <w:sz w:val="17"/>
                <w:szCs w:val="17"/>
              </w:rPr>
              <w:alias w:val="OEF1_T4.12_R26_C1_header"/>
              <w:tag w:val="OEF1_T4.12_R26_C1_header"/>
              <w:id w:val="809832307"/>
              <w:placeholder>
                <w:docPart w:val="AAF41D7ADEB24FC2A414169115283E1B"/>
              </w:placeholder>
            </w:sdtPr>
            <w:sdtEndPr/>
            <w:sdtContent>
              <w:p w14:paraId="450FA22A"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Leveraged loans (secondary)</w:t>
                </w:r>
              </w:p>
            </w:sdtContent>
          </w:sdt>
        </w:tc>
        <w:tc>
          <w:tcPr>
            <w:tcW w:w="1153" w:type="dxa"/>
          </w:tcPr>
          <w:p w14:paraId="03CCF2AA"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26_C2_DDL_1"/>
                <w:id w:val="1066998774"/>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26_C2_DDL_2"/>
                <w:id w:val="-21381937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26_C3_DDL_1"/>
            <w:tag w:val="OEF1_T4.12_R26_C3_DDL_1"/>
            <w:id w:val="1366570485"/>
            <w:dropDownList>
              <w:listItem w:displayText="Yes" w:value="Yes"/>
              <w:listItem w:displayText="No" w:value="No"/>
            </w:dropDownList>
          </w:sdtPr>
          <w:sdtEndPr/>
          <w:sdtContent>
            <w:tc>
              <w:tcPr>
                <w:tcW w:w="939" w:type="dxa"/>
              </w:tcPr>
              <w:p w14:paraId="68860938"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26_C4_TXT_1"/>
            <w:tag w:val="OEF1_T4.12_R26_C4_TXT_1"/>
            <w:id w:val="2031445607"/>
            <w:placeholder>
              <w:docPart w:val="9A2AC9F471DC4DDE9F3D8B7037C05ED1"/>
            </w:placeholder>
            <w:showingPlcHdr/>
          </w:sdtPr>
          <w:sdtEndPr/>
          <w:sdtContent>
            <w:tc>
              <w:tcPr>
                <w:tcW w:w="2699" w:type="dxa"/>
              </w:tcPr>
              <w:p w14:paraId="791CA2A6"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40E9F772" w14:textId="77777777" w:rsidTr="009A255B">
        <w:tc>
          <w:tcPr>
            <w:tcW w:w="2943" w:type="dxa"/>
          </w:tcPr>
          <w:sdt>
            <w:sdtPr>
              <w:rPr>
                <w:rFonts w:cs="Tahoma"/>
                <w:sz w:val="17"/>
                <w:szCs w:val="17"/>
              </w:rPr>
              <w:alias w:val="OEF1_T4.12_R27_C1_header"/>
              <w:tag w:val="OEF1_T4.12_R27_C1_header"/>
              <w:id w:val="1213541121"/>
              <w:placeholder>
                <w:docPart w:val="AAF41D7ADEB24FC2A414169115283E1B"/>
              </w:placeholder>
            </w:sdtPr>
            <w:sdtEndPr/>
            <w:sdtContent>
              <w:p w14:paraId="30A7FA01"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Unleveraged loans (originated)</w:t>
                </w:r>
              </w:p>
            </w:sdtContent>
          </w:sdt>
        </w:tc>
        <w:tc>
          <w:tcPr>
            <w:tcW w:w="1153" w:type="dxa"/>
          </w:tcPr>
          <w:p w14:paraId="372ED86C"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27_C2_DDL_1"/>
                <w:id w:val="165078435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27_C2_DDL_2"/>
                <w:id w:val="-42095507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27_C3_DDL_1"/>
            <w:tag w:val="OEF1_T4.12_R27_C3_DDL_1"/>
            <w:id w:val="-1023540769"/>
            <w:dropDownList>
              <w:listItem w:displayText="Yes" w:value="Yes"/>
              <w:listItem w:displayText="No" w:value="No"/>
            </w:dropDownList>
          </w:sdtPr>
          <w:sdtEndPr/>
          <w:sdtContent>
            <w:tc>
              <w:tcPr>
                <w:tcW w:w="939" w:type="dxa"/>
              </w:tcPr>
              <w:p w14:paraId="1B317BD5"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27_C4_TXT_1"/>
            <w:tag w:val="OEF1_T4.12_R27_C4_TXT_1"/>
            <w:id w:val="-933050415"/>
            <w:placeholder>
              <w:docPart w:val="D599869DC6104895B307392C29BA0EF2"/>
            </w:placeholder>
            <w:showingPlcHdr/>
          </w:sdtPr>
          <w:sdtEndPr/>
          <w:sdtContent>
            <w:tc>
              <w:tcPr>
                <w:tcW w:w="2699" w:type="dxa"/>
              </w:tcPr>
              <w:p w14:paraId="546850A0"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5851C23D" w14:textId="77777777" w:rsidTr="009A255B">
        <w:tc>
          <w:tcPr>
            <w:tcW w:w="2943" w:type="dxa"/>
          </w:tcPr>
          <w:sdt>
            <w:sdtPr>
              <w:rPr>
                <w:rFonts w:cs="Tahoma"/>
                <w:sz w:val="17"/>
                <w:szCs w:val="17"/>
              </w:rPr>
              <w:alias w:val="OEF1_T4.12_R28_C1_header"/>
              <w:tag w:val="OEF1_T4.12_R28_C1_header"/>
              <w:id w:val="-487867034"/>
              <w:placeholder>
                <w:docPart w:val="AAF41D7ADEB24FC2A414169115283E1B"/>
              </w:placeholder>
            </w:sdtPr>
            <w:sdtEndPr/>
            <w:sdtContent>
              <w:p w14:paraId="6AC6AAC6"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Unleveraged loans (secondary)</w:t>
                </w:r>
              </w:p>
            </w:sdtContent>
          </w:sdt>
        </w:tc>
        <w:tc>
          <w:tcPr>
            <w:tcW w:w="1153" w:type="dxa"/>
          </w:tcPr>
          <w:p w14:paraId="62927061"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28_C2_DDL_1"/>
                <w:id w:val="-116563224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28_C2_DDL_2"/>
                <w:id w:val="-44369518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28_C3_DDL_1"/>
            <w:tag w:val="OEF1_T4.12_R28_C3_DDL_1"/>
            <w:id w:val="291338940"/>
            <w:dropDownList>
              <w:listItem w:displayText="Yes" w:value="Yes"/>
              <w:listItem w:displayText="No" w:value="No"/>
            </w:dropDownList>
          </w:sdtPr>
          <w:sdtEndPr/>
          <w:sdtContent>
            <w:tc>
              <w:tcPr>
                <w:tcW w:w="939" w:type="dxa"/>
              </w:tcPr>
              <w:p w14:paraId="26EE1C38"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28_C4_TXT_1"/>
            <w:tag w:val="OEF1_T4.12_R28_C4_TXT_1"/>
            <w:id w:val="1281914802"/>
            <w:placeholder>
              <w:docPart w:val="87E29BF5E9B841FAA462F1F4D9EA4E3F"/>
            </w:placeholder>
            <w:showingPlcHdr/>
          </w:sdtPr>
          <w:sdtEndPr/>
          <w:sdtContent>
            <w:tc>
              <w:tcPr>
                <w:tcW w:w="2699" w:type="dxa"/>
              </w:tcPr>
              <w:p w14:paraId="17BD682A"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06D352AB" w14:textId="77777777" w:rsidTr="009A255B">
        <w:tc>
          <w:tcPr>
            <w:tcW w:w="2943" w:type="dxa"/>
          </w:tcPr>
          <w:sdt>
            <w:sdtPr>
              <w:rPr>
                <w:rFonts w:cs="Tahoma"/>
                <w:sz w:val="17"/>
                <w:szCs w:val="17"/>
              </w:rPr>
              <w:alias w:val="OEF1_T4.12_R29_C1_header"/>
              <w:tag w:val="OEF1_T4.12_R29_C1_header"/>
              <w:id w:val="1023132121"/>
              <w:placeholder>
                <w:docPart w:val="AAF41D7ADEB24FC2A414169115283E1B"/>
              </w:placeholder>
            </w:sdtPr>
            <w:sdtEndPr/>
            <w:sdtContent>
              <w:p w14:paraId="539573BA"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RMBS</w:t>
                </w:r>
              </w:p>
            </w:sdtContent>
          </w:sdt>
        </w:tc>
        <w:tc>
          <w:tcPr>
            <w:tcW w:w="1153" w:type="dxa"/>
          </w:tcPr>
          <w:p w14:paraId="2785910C"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29_C2_DDL_1"/>
                <w:id w:val="-1430738760"/>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29_C2_DDL_2"/>
                <w:id w:val="217173002"/>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29_C3_DDL_1"/>
            <w:tag w:val="OEF1_T4.12_R29_C3_DDL_1"/>
            <w:id w:val="1083569066"/>
            <w:dropDownList>
              <w:listItem w:displayText="Yes" w:value="Yes"/>
              <w:listItem w:displayText="No" w:value="No"/>
            </w:dropDownList>
          </w:sdtPr>
          <w:sdtEndPr/>
          <w:sdtContent>
            <w:tc>
              <w:tcPr>
                <w:tcW w:w="939" w:type="dxa"/>
              </w:tcPr>
              <w:p w14:paraId="4A1A311B"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29_C4_TXT_1"/>
            <w:tag w:val="OEF1_T4.12_R29_C4_TXT_1"/>
            <w:id w:val="-1602789002"/>
            <w:placeholder>
              <w:docPart w:val="2D8B879242894CC2A54170C0B916F908"/>
            </w:placeholder>
            <w:showingPlcHdr/>
          </w:sdtPr>
          <w:sdtEndPr/>
          <w:sdtContent>
            <w:tc>
              <w:tcPr>
                <w:tcW w:w="2699" w:type="dxa"/>
              </w:tcPr>
              <w:p w14:paraId="69DAB80A"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69696593" w14:textId="77777777" w:rsidTr="009A255B">
        <w:tc>
          <w:tcPr>
            <w:tcW w:w="2943" w:type="dxa"/>
          </w:tcPr>
          <w:sdt>
            <w:sdtPr>
              <w:rPr>
                <w:rFonts w:cs="Tahoma"/>
                <w:sz w:val="17"/>
                <w:szCs w:val="17"/>
              </w:rPr>
              <w:alias w:val="OEF1_T4.12_R30_C1_header"/>
              <w:tag w:val="OEF1_T4.12_R30_C1_header"/>
              <w:id w:val="-214431470"/>
              <w:placeholder>
                <w:docPart w:val="AAF41D7ADEB24FC2A414169115283E1B"/>
              </w:placeholder>
            </w:sdtPr>
            <w:sdtEndPr/>
            <w:sdtContent>
              <w:p w14:paraId="74172756"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CMBS</w:t>
                </w:r>
              </w:p>
            </w:sdtContent>
          </w:sdt>
        </w:tc>
        <w:tc>
          <w:tcPr>
            <w:tcW w:w="1153" w:type="dxa"/>
          </w:tcPr>
          <w:p w14:paraId="374CF771" w14:textId="77777777" w:rsidR="000333C7" w:rsidRPr="00F44533" w:rsidRDefault="006B3CC7" w:rsidP="009A255B">
            <w:pPr>
              <w:pStyle w:val="TempNormal2"/>
              <w:tabs>
                <w:tab w:val="right" w:pos="9923"/>
              </w:tabs>
              <w:jc w:val="center"/>
              <w:rPr>
                <w:rFonts w:cs="Tahoma"/>
              </w:rPr>
            </w:pPr>
            <w:sdt>
              <w:sdtPr>
                <w:rPr>
                  <w:rFonts w:cs="Tahoma"/>
                </w:rPr>
                <w:alias w:val="Whole numbers 0-100"/>
                <w:tag w:val="OEF1_T4.12_R30_C2_DDL_1"/>
                <w:id w:val="-172035497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30_C2_DDL_2"/>
                <w:id w:val="-117194467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30_C3_DDL_1"/>
            <w:tag w:val="OEF1_T4.12_R30_C3_DDL_1"/>
            <w:id w:val="-650595711"/>
            <w:dropDownList>
              <w:listItem w:displayText="Yes" w:value="Yes"/>
              <w:listItem w:displayText="No" w:value="No"/>
            </w:dropDownList>
          </w:sdtPr>
          <w:sdtEndPr/>
          <w:sdtContent>
            <w:tc>
              <w:tcPr>
                <w:tcW w:w="939" w:type="dxa"/>
              </w:tcPr>
              <w:p w14:paraId="1EBD84CB"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30_C4_TXT_1"/>
            <w:tag w:val="OEF1_T4.12_R30_C4_TXT_1"/>
            <w:id w:val="1686786579"/>
            <w:placeholder>
              <w:docPart w:val="9A1D864D9B99494EAB18258568DE76F5"/>
            </w:placeholder>
            <w:showingPlcHdr/>
          </w:sdtPr>
          <w:sdtEndPr/>
          <w:sdtContent>
            <w:tc>
              <w:tcPr>
                <w:tcW w:w="2699" w:type="dxa"/>
              </w:tcPr>
              <w:p w14:paraId="679C11F2"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55EB7643" w14:textId="77777777" w:rsidTr="009A255B">
        <w:tc>
          <w:tcPr>
            <w:tcW w:w="2943" w:type="dxa"/>
          </w:tcPr>
          <w:sdt>
            <w:sdtPr>
              <w:rPr>
                <w:rFonts w:cs="Tahoma"/>
                <w:sz w:val="17"/>
                <w:szCs w:val="17"/>
              </w:rPr>
              <w:alias w:val="OEF1_T4.12_R31_C1_header"/>
              <w:tag w:val="OEF1_T4.12_R31_C1_header"/>
              <w:id w:val="-2108888552"/>
              <w:placeholder>
                <w:docPart w:val="AAF41D7ADEB24FC2A414169115283E1B"/>
              </w:placeholder>
            </w:sdtPr>
            <w:sdtEndPr/>
            <w:sdtContent>
              <w:p w14:paraId="0B6AB17D"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ABCP</w:t>
                </w:r>
              </w:p>
            </w:sdtContent>
          </w:sdt>
        </w:tc>
        <w:tc>
          <w:tcPr>
            <w:tcW w:w="1153" w:type="dxa"/>
          </w:tcPr>
          <w:p w14:paraId="1727D045"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31_C2_DDL_1"/>
                <w:id w:val="-132450835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31_C2_DDL_2"/>
                <w:id w:val="179741118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31_C3_DDL_1"/>
            <w:tag w:val="OEF1_T4.12_R31_C3_DDL_1"/>
            <w:id w:val="1276050695"/>
            <w:dropDownList>
              <w:listItem w:displayText="Yes" w:value="Yes"/>
              <w:listItem w:displayText="No" w:value="No"/>
            </w:dropDownList>
          </w:sdtPr>
          <w:sdtEndPr/>
          <w:sdtContent>
            <w:tc>
              <w:tcPr>
                <w:tcW w:w="939" w:type="dxa"/>
              </w:tcPr>
              <w:p w14:paraId="6D6DA1F5"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31_C4_TXT_1"/>
            <w:tag w:val="OEF1_T4.12_R31_C4_TXT_1"/>
            <w:id w:val="-35192210"/>
            <w:placeholder>
              <w:docPart w:val="16537E4EC484401F8793BFC50E16806F"/>
            </w:placeholder>
            <w:showingPlcHdr/>
          </w:sdtPr>
          <w:sdtEndPr/>
          <w:sdtContent>
            <w:tc>
              <w:tcPr>
                <w:tcW w:w="2699" w:type="dxa"/>
              </w:tcPr>
              <w:p w14:paraId="21EB2B5E"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7E94E219" w14:textId="77777777" w:rsidTr="009A255B">
        <w:tc>
          <w:tcPr>
            <w:tcW w:w="2943" w:type="dxa"/>
          </w:tcPr>
          <w:sdt>
            <w:sdtPr>
              <w:rPr>
                <w:rFonts w:cs="Tahoma"/>
                <w:sz w:val="17"/>
                <w:szCs w:val="17"/>
              </w:rPr>
              <w:alias w:val="OEF1_T4.12_R32_C1_header"/>
              <w:tag w:val="OEF1_T4.12_R32_C1_header"/>
              <w:id w:val="2094892340"/>
              <w:placeholder>
                <w:docPart w:val="AAF41D7ADEB24FC2A414169115283E1B"/>
              </w:placeholder>
            </w:sdtPr>
            <w:sdtEndPr/>
            <w:sdtContent>
              <w:p w14:paraId="4524BC42"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CLOs</w:t>
                </w:r>
              </w:p>
            </w:sdtContent>
          </w:sdt>
        </w:tc>
        <w:tc>
          <w:tcPr>
            <w:tcW w:w="1153" w:type="dxa"/>
          </w:tcPr>
          <w:p w14:paraId="2D571A9A"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32_C2_DDL_1"/>
                <w:id w:val="-122352450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32_C2_DDL_2"/>
                <w:id w:val="1850595169"/>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32_C3_DDL_1"/>
            <w:tag w:val="OEF1_T4.12_R32_C3_DDL_1"/>
            <w:id w:val="2049557819"/>
            <w:dropDownList>
              <w:listItem w:displayText="Yes" w:value="Yes"/>
              <w:listItem w:displayText="No" w:value="No"/>
            </w:dropDownList>
          </w:sdtPr>
          <w:sdtEndPr/>
          <w:sdtContent>
            <w:tc>
              <w:tcPr>
                <w:tcW w:w="939" w:type="dxa"/>
              </w:tcPr>
              <w:p w14:paraId="01A44BA2"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32_C4_TXT_1"/>
            <w:tag w:val="OEF1_T4.12_R32_C4_TXT_1"/>
            <w:id w:val="-991181898"/>
            <w:placeholder>
              <w:docPart w:val="1FA8791EB0E64950BECBB7AE14512992"/>
            </w:placeholder>
            <w:showingPlcHdr/>
          </w:sdtPr>
          <w:sdtEndPr/>
          <w:sdtContent>
            <w:tc>
              <w:tcPr>
                <w:tcW w:w="2699" w:type="dxa"/>
              </w:tcPr>
              <w:p w14:paraId="16F6367C"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2A65F707" w14:textId="77777777" w:rsidTr="009A255B">
        <w:tc>
          <w:tcPr>
            <w:tcW w:w="2943" w:type="dxa"/>
          </w:tcPr>
          <w:sdt>
            <w:sdtPr>
              <w:rPr>
                <w:rFonts w:cs="Tahoma"/>
                <w:sz w:val="17"/>
                <w:szCs w:val="17"/>
              </w:rPr>
              <w:alias w:val="OEF1_T4.12_R33_C1_header"/>
              <w:tag w:val="OEF1_T4.12_R33_C1_header"/>
              <w:id w:val="1091585546"/>
              <w:placeholder>
                <w:docPart w:val="AAF41D7ADEB24FC2A414169115283E1B"/>
              </w:placeholder>
            </w:sdtPr>
            <w:sdtEndPr/>
            <w:sdtContent>
              <w:p w14:paraId="30B2E77C"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CDOs</w:t>
                </w:r>
              </w:p>
            </w:sdtContent>
          </w:sdt>
        </w:tc>
        <w:tc>
          <w:tcPr>
            <w:tcW w:w="1153" w:type="dxa"/>
          </w:tcPr>
          <w:p w14:paraId="5A674ECC" w14:textId="77777777" w:rsidR="000333C7" w:rsidRPr="00F44533" w:rsidRDefault="006B3CC7" w:rsidP="009A255B">
            <w:pPr>
              <w:pStyle w:val="TempNormal2"/>
              <w:tabs>
                <w:tab w:val="right" w:pos="9923"/>
              </w:tabs>
              <w:jc w:val="center"/>
              <w:rPr>
                <w:rFonts w:cs="Tahoma"/>
              </w:rPr>
            </w:pPr>
            <w:sdt>
              <w:sdtPr>
                <w:rPr>
                  <w:rFonts w:cs="Tahoma"/>
                </w:rPr>
                <w:alias w:val="Whole numbers 0-100"/>
                <w:tag w:val="OEF1_T4.12_R33_C2_DDL_1"/>
                <w:id w:val="-297693204"/>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33_C2_DDL_2"/>
                <w:id w:val="-146781315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33_C3_DDL_1"/>
            <w:tag w:val="OEF1_T4.12_R33_C3_DDL_1"/>
            <w:id w:val="1258868863"/>
            <w:dropDownList>
              <w:listItem w:displayText="Yes" w:value="Yes"/>
              <w:listItem w:displayText="No" w:value="No"/>
            </w:dropDownList>
          </w:sdtPr>
          <w:sdtEndPr/>
          <w:sdtContent>
            <w:tc>
              <w:tcPr>
                <w:tcW w:w="939" w:type="dxa"/>
              </w:tcPr>
              <w:p w14:paraId="4846BE47"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33_C4_TXT_1"/>
            <w:tag w:val="OEF1_T4.12_R33_C4_TXT_1"/>
            <w:id w:val="-21011835"/>
            <w:placeholder>
              <w:docPart w:val="D614E8C458E8486BB0264E741CAAE9FB"/>
            </w:placeholder>
            <w:showingPlcHdr/>
          </w:sdtPr>
          <w:sdtEndPr/>
          <w:sdtContent>
            <w:tc>
              <w:tcPr>
                <w:tcW w:w="2699" w:type="dxa"/>
              </w:tcPr>
              <w:p w14:paraId="5CFE7F49"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2417FA1C" w14:textId="77777777" w:rsidTr="009A255B">
        <w:tc>
          <w:tcPr>
            <w:tcW w:w="2943" w:type="dxa"/>
          </w:tcPr>
          <w:sdt>
            <w:sdtPr>
              <w:rPr>
                <w:rFonts w:cs="Tahoma"/>
                <w:sz w:val="17"/>
                <w:szCs w:val="17"/>
              </w:rPr>
              <w:alias w:val="OEF1_T4.12_R34_C1_header"/>
              <w:tag w:val="OEF1_T4.12_R34_C1_header"/>
              <w:id w:val="-1236863206"/>
              <w:placeholder>
                <w:docPart w:val="AAF41D7ADEB24FC2A414169115283E1B"/>
              </w:placeholder>
            </w:sdtPr>
            <w:sdtEndPr/>
            <w:sdtContent>
              <w:p w14:paraId="24C2836A"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Other structured products</w:t>
                </w:r>
              </w:p>
            </w:sdtContent>
          </w:sdt>
        </w:tc>
        <w:tc>
          <w:tcPr>
            <w:tcW w:w="1153" w:type="dxa"/>
          </w:tcPr>
          <w:p w14:paraId="55383201"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34_C2_DDL_1"/>
                <w:id w:val="-1146043511"/>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34_C2_DDL_2"/>
                <w:id w:val="-92811530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34_C3_DDL_1"/>
            <w:tag w:val="OEF1_T4.12_R34_C3_DDL_1"/>
            <w:id w:val="-2121678112"/>
            <w:dropDownList>
              <w:listItem w:displayText="Yes" w:value="Yes"/>
              <w:listItem w:displayText="No" w:value="No"/>
            </w:dropDownList>
          </w:sdtPr>
          <w:sdtEndPr/>
          <w:sdtContent>
            <w:tc>
              <w:tcPr>
                <w:tcW w:w="939" w:type="dxa"/>
              </w:tcPr>
              <w:p w14:paraId="67E3288D"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34_C4_TXT_1"/>
            <w:tag w:val="OEF1_T4.12_R34_C4_TXT_1"/>
            <w:id w:val="439574963"/>
            <w:placeholder>
              <w:docPart w:val="F21DDEEA631F4355B846293877CE5C00"/>
            </w:placeholder>
            <w:showingPlcHdr/>
          </w:sdtPr>
          <w:sdtEndPr/>
          <w:sdtContent>
            <w:tc>
              <w:tcPr>
                <w:tcW w:w="2699" w:type="dxa"/>
              </w:tcPr>
              <w:p w14:paraId="1097A169"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sdt>
        <w:sdtPr>
          <w:rPr>
            <w:rFonts w:cs="Tahoma"/>
            <w:sz w:val="17"/>
            <w:szCs w:val="17"/>
          </w:rPr>
          <w:id w:val="1989751460"/>
          <w15:repeatingSection/>
        </w:sdtPr>
        <w:sdtEndPr/>
        <w:sdtContent>
          <w:sdt>
            <w:sdtPr>
              <w:rPr>
                <w:rFonts w:cs="Tahoma"/>
                <w:sz w:val="17"/>
                <w:szCs w:val="17"/>
              </w:rPr>
              <w:id w:val="33544785"/>
              <w15:repeatingSectionItem/>
            </w:sdtPr>
            <w:sdtEndPr/>
            <w:sdtContent>
              <w:tr w:rsidR="000333C7" w:rsidRPr="00F44533" w14:paraId="743FD35C" w14:textId="77777777" w:rsidTr="009A255B">
                <w:tc>
                  <w:tcPr>
                    <w:tcW w:w="2943" w:type="dxa"/>
                  </w:tcPr>
                  <w:p w14:paraId="46E2CA28"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 xml:space="preserve">Other </w:t>
                    </w:r>
                    <w:r w:rsidRPr="00F44533">
                      <w:rPr>
                        <w:rFonts w:cs="Tahoma"/>
                        <w:i/>
                        <w:sz w:val="17"/>
                        <w:szCs w:val="17"/>
                      </w:rPr>
                      <w:t>(please specify)</w:t>
                    </w:r>
                    <w:r w:rsidRPr="00F44533">
                      <w:rPr>
                        <w:rFonts w:cs="Tahoma"/>
                        <w:sz w:val="17"/>
                        <w:szCs w:val="17"/>
                      </w:rPr>
                      <w:t xml:space="preserve">: </w:t>
                    </w:r>
                    <w:sdt>
                      <w:sdtPr>
                        <w:rPr>
                          <w:rFonts w:cs="Tahoma"/>
                          <w:sz w:val="17"/>
                          <w:szCs w:val="17"/>
                        </w:rPr>
                        <w:alias w:val="OEF1_T4.12_R35n_C1_TXT_1"/>
                        <w:tag w:val="OEF1_T4.12_R35n_C1_TXT_1"/>
                        <w:id w:val="-855579385"/>
                        <w:placeholder>
                          <w:docPart w:val="9DCB6948B25C405BAAD05B753D6BE1D6"/>
                        </w:placeholder>
                        <w:showingPlcHdr/>
                      </w:sdtPr>
                      <w:sdtEndPr/>
                      <w:sdtContent>
                        <w:r w:rsidRPr="00F44533">
                          <w:rPr>
                            <w:rStyle w:val="PlaceholderText"/>
                            <w:rFonts w:cs="Tahoma"/>
                            <w:sz w:val="17"/>
                            <w:szCs w:val="17"/>
                          </w:rPr>
                          <w:t>Click here to enter text.</w:t>
                        </w:r>
                      </w:sdtContent>
                    </w:sdt>
                  </w:p>
                </w:tc>
                <w:tc>
                  <w:tcPr>
                    <w:tcW w:w="1153" w:type="dxa"/>
                  </w:tcPr>
                  <w:p w14:paraId="05722D09"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35n_C2_DDL_1"/>
                        <w:id w:val="1718092045"/>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rPr>
                        <w:alias w:val="Percentages .00-.99"/>
                        <w:tag w:val="OEF1_T4.12_R35n_C2_DDL_2"/>
                        <w:id w:val="-1788803692"/>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rPr>
                          <w:t>XX</w:t>
                        </w:r>
                      </w:sdtContent>
                    </w:sdt>
                  </w:p>
                </w:tc>
                <w:sdt>
                  <w:sdtPr>
                    <w:rPr>
                      <w:rFonts w:cs="Tahoma"/>
                      <w:sz w:val="17"/>
                      <w:szCs w:val="17"/>
                    </w:rPr>
                    <w:alias w:val="OEF1_T4.12_R35n_C3_DDL_1"/>
                    <w:tag w:val="OEF1_T4.12_R35n_C3_DDL_1"/>
                    <w:id w:val="-1722351265"/>
                    <w:dropDownList>
                      <w:listItem w:displayText="Yes" w:value="Yes"/>
                      <w:listItem w:displayText="No" w:value="No"/>
                    </w:dropDownList>
                  </w:sdtPr>
                  <w:sdtEndPr/>
                  <w:sdtContent>
                    <w:tc>
                      <w:tcPr>
                        <w:tcW w:w="939" w:type="dxa"/>
                      </w:tcPr>
                      <w:p w14:paraId="08367735"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35n_C4_TXT_1"/>
                    <w:tag w:val="OEF1_T4.12_R35n_C4_TXT_1"/>
                    <w:id w:val="870569154"/>
                    <w:placeholder>
                      <w:docPart w:val="25354917BBFA43E5AB5C45E934773956"/>
                    </w:placeholder>
                    <w:showingPlcHdr/>
                  </w:sdtPr>
                  <w:sdtEndPr/>
                  <w:sdtContent>
                    <w:tc>
                      <w:tcPr>
                        <w:tcW w:w="2699" w:type="dxa"/>
                      </w:tcPr>
                      <w:p w14:paraId="2C87E3ED"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sdtContent>
          </w:sdt>
        </w:sdtContent>
      </w:sdt>
      <w:tr w:rsidR="000333C7" w:rsidRPr="00F44533" w14:paraId="3F713DAF" w14:textId="77777777" w:rsidTr="009A255B">
        <w:tc>
          <w:tcPr>
            <w:tcW w:w="7734" w:type="dxa"/>
            <w:gridSpan w:val="4"/>
            <w:shd w:val="clear" w:color="auto" w:fill="92D050"/>
          </w:tcPr>
          <w:sdt>
            <w:sdtPr>
              <w:rPr>
                <w:rFonts w:cs="Tahoma"/>
              </w:rPr>
              <w:alias w:val="OEF1_T4.12_R36_C1_header"/>
              <w:tag w:val="OEF1_T4.12_R36_C1_header"/>
              <w:id w:val="-154378411"/>
              <w:placeholder>
                <w:docPart w:val="AAF41D7ADEB24FC2A414169115283E1B"/>
              </w:placeholder>
            </w:sdtPr>
            <w:sdtEndPr/>
            <w:sdtContent>
              <w:p w14:paraId="4F9C6F93" w14:textId="77777777" w:rsidR="000333C7" w:rsidRPr="00F44533" w:rsidRDefault="000333C7" w:rsidP="009A255B">
                <w:pPr>
                  <w:pStyle w:val="AIMADDQNumbering"/>
                  <w:keepNext/>
                  <w:rPr>
                    <w:rFonts w:cs="Tahoma"/>
                  </w:rPr>
                </w:pPr>
                <w:r w:rsidRPr="00F44533">
                  <w:rPr>
                    <w:rFonts w:cs="Tahoma"/>
                  </w:rPr>
                  <w:t>Other Funds</w:t>
                </w:r>
              </w:p>
            </w:sdtContent>
          </w:sdt>
        </w:tc>
      </w:tr>
      <w:tr w:rsidR="000333C7" w:rsidRPr="00F44533" w14:paraId="0C463282" w14:textId="77777777" w:rsidTr="009A255B">
        <w:tc>
          <w:tcPr>
            <w:tcW w:w="2943" w:type="dxa"/>
          </w:tcPr>
          <w:sdt>
            <w:sdtPr>
              <w:rPr>
                <w:rFonts w:cs="Tahoma"/>
                <w:sz w:val="17"/>
                <w:szCs w:val="17"/>
              </w:rPr>
              <w:alias w:val="OEF1_T4.12_R37_C1_header"/>
              <w:tag w:val="OEF1_T4.12_R37_C1_header"/>
              <w:id w:val="827636871"/>
              <w:placeholder>
                <w:docPart w:val="AAF41D7ADEB24FC2A414169115283E1B"/>
              </w:placeholder>
            </w:sdtPr>
            <w:sdtEndPr/>
            <w:sdtContent>
              <w:p w14:paraId="76582FE6"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Unaffiliated private funds</w:t>
                </w:r>
              </w:p>
            </w:sdtContent>
          </w:sdt>
        </w:tc>
        <w:tc>
          <w:tcPr>
            <w:tcW w:w="1153" w:type="dxa"/>
          </w:tcPr>
          <w:p w14:paraId="303275C7"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37_C2_DDL_1"/>
                <w:id w:val="-186835651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37_C2_DDL_2"/>
                <w:id w:val="722341047"/>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37_C3_DDL_1"/>
            <w:tag w:val="OEF1_T4.12_R37_C3_DDL_1"/>
            <w:id w:val="2064982153"/>
            <w:dropDownList>
              <w:listItem w:displayText="Yes" w:value="Yes"/>
              <w:listItem w:displayText="No" w:value="No"/>
            </w:dropDownList>
          </w:sdtPr>
          <w:sdtEndPr/>
          <w:sdtContent>
            <w:tc>
              <w:tcPr>
                <w:tcW w:w="939" w:type="dxa"/>
              </w:tcPr>
              <w:p w14:paraId="1ADD2A70"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37_C4_TXT_1"/>
            <w:tag w:val="OEF1_T4.12_R37_C4_TXT_1"/>
            <w:id w:val="334881395"/>
            <w:placeholder>
              <w:docPart w:val="189A1C05E8CB4212A9B81B4FA862C80E"/>
            </w:placeholder>
            <w:showingPlcHdr/>
          </w:sdtPr>
          <w:sdtEndPr/>
          <w:sdtContent>
            <w:tc>
              <w:tcPr>
                <w:tcW w:w="2699" w:type="dxa"/>
              </w:tcPr>
              <w:p w14:paraId="31B1C7AE"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32148EDC" w14:textId="77777777" w:rsidTr="009A255B">
        <w:tc>
          <w:tcPr>
            <w:tcW w:w="2943" w:type="dxa"/>
          </w:tcPr>
          <w:sdt>
            <w:sdtPr>
              <w:rPr>
                <w:rFonts w:cs="Tahoma"/>
                <w:sz w:val="17"/>
                <w:szCs w:val="17"/>
              </w:rPr>
              <w:alias w:val="OEF1_T4.12_R38_C1_header"/>
              <w:tag w:val="OEF1_T4.12_R38_C1_header"/>
              <w:id w:val="1143854243"/>
              <w:placeholder>
                <w:docPart w:val="AAF41D7ADEB24FC2A414169115283E1B"/>
              </w:placeholder>
            </w:sdtPr>
            <w:sdtEndPr/>
            <w:sdtContent>
              <w:p w14:paraId="7C0C65F6"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Affiliated private funds</w:t>
                </w:r>
              </w:p>
            </w:sdtContent>
          </w:sdt>
        </w:tc>
        <w:tc>
          <w:tcPr>
            <w:tcW w:w="1153" w:type="dxa"/>
          </w:tcPr>
          <w:p w14:paraId="02B08C2D"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38_C2_DDL_1"/>
                <w:id w:val="944501041"/>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38_C2_DDL_2"/>
                <w:id w:val="1631138389"/>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38_C3_DDL_1"/>
            <w:tag w:val="OEF1_T4.12_R38_C3_DDL_1"/>
            <w:id w:val="-1332444505"/>
            <w:dropDownList>
              <w:listItem w:displayText="Yes" w:value="Yes"/>
              <w:listItem w:displayText="No" w:value="No"/>
            </w:dropDownList>
          </w:sdtPr>
          <w:sdtEndPr/>
          <w:sdtContent>
            <w:tc>
              <w:tcPr>
                <w:tcW w:w="939" w:type="dxa"/>
              </w:tcPr>
              <w:p w14:paraId="49FE4CED"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38_C4_TXT_1"/>
            <w:tag w:val="OEF1_T4.12_R38_C4_TXT_1"/>
            <w:id w:val="-1967423914"/>
            <w:placeholder>
              <w:docPart w:val="6BDE8779FD384CB5AC6E38AB70480BDF"/>
            </w:placeholder>
            <w:showingPlcHdr/>
          </w:sdtPr>
          <w:sdtEndPr/>
          <w:sdtContent>
            <w:tc>
              <w:tcPr>
                <w:tcW w:w="2699" w:type="dxa"/>
              </w:tcPr>
              <w:p w14:paraId="3BD9EAE1"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6836CDEA" w14:textId="77777777" w:rsidTr="009A255B">
        <w:tc>
          <w:tcPr>
            <w:tcW w:w="2943" w:type="dxa"/>
          </w:tcPr>
          <w:sdt>
            <w:sdtPr>
              <w:rPr>
                <w:rFonts w:cs="Tahoma"/>
                <w:sz w:val="17"/>
                <w:szCs w:val="17"/>
              </w:rPr>
              <w:alias w:val="OEF1_T4.12_R39_C1_header"/>
              <w:tag w:val="OEF1_T4.12_R39_C1_header"/>
              <w:id w:val="-1001349457"/>
              <w:placeholder>
                <w:docPart w:val="AAF41D7ADEB24FC2A414169115283E1B"/>
              </w:placeholder>
            </w:sdtPr>
            <w:sdtEndPr/>
            <w:sdtContent>
              <w:p w14:paraId="59B94E95"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Unaffiliated UCITS</w:t>
                </w:r>
              </w:p>
            </w:sdtContent>
          </w:sdt>
        </w:tc>
        <w:tc>
          <w:tcPr>
            <w:tcW w:w="1153" w:type="dxa"/>
          </w:tcPr>
          <w:p w14:paraId="3508A0F7"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39_C2_DDL_1"/>
                <w:id w:val="-48770291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39_C2_DDL_2"/>
                <w:id w:val="1755239502"/>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39_C3_DDL_1"/>
            <w:tag w:val="OEF1_T4.12_R39_C3_DDL_1"/>
            <w:id w:val="-73749895"/>
            <w:dropDownList>
              <w:listItem w:displayText="Yes" w:value="Yes"/>
              <w:listItem w:displayText="No" w:value="No"/>
            </w:dropDownList>
          </w:sdtPr>
          <w:sdtEndPr/>
          <w:sdtContent>
            <w:tc>
              <w:tcPr>
                <w:tcW w:w="939" w:type="dxa"/>
              </w:tcPr>
              <w:p w14:paraId="271400B8"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39_C4_TXT_1"/>
            <w:tag w:val="OEF1_T4.12_R39_C4_TXT_1"/>
            <w:id w:val="-1398898645"/>
            <w:placeholder>
              <w:docPart w:val="9FB8807CC27245C0A0D76E7990F58C56"/>
            </w:placeholder>
            <w:showingPlcHdr/>
          </w:sdtPr>
          <w:sdtEndPr/>
          <w:sdtContent>
            <w:tc>
              <w:tcPr>
                <w:tcW w:w="2699" w:type="dxa"/>
              </w:tcPr>
              <w:p w14:paraId="456C5647"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35666727" w14:textId="77777777" w:rsidTr="009A255B">
        <w:tc>
          <w:tcPr>
            <w:tcW w:w="2943" w:type="dxa"/>
          </w:tcPr>
          <w:sdt>
            <w:sdtPr>
              <w:rPr>
                <w:rFonts w:cs="Tahoma"/>
                <w:sz w:val="17"/>
                <w:szCs w:val="17"/>
              </w:rPr>
              <w:alias w:val="OEF1_T4.12_R40_C1_header"/>
              <w:tag w:val="OEF1_T4.12_R40_C1_header"/>
              <w:id w:val="-2137017773"/>
              <w:placeholder>
                <w:docPart w:val="AAF41D7ADEB24FC2A414169115283E1B"/>
              </w:placeholder>
            </w:sdtPr>
            <w:sdtEndPr/>
            <w:sdtContent>
              <w:p w14:paraId="198667F8"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Affiliated UCITS</w:t>
                </w:r>
              </w:p>
            </w:sdtContent>
          </w:sdt>
        </w:tc>
        <w:tc>
          <w:tcPr>
            <w:tcW w:w="1153" w:type="dxa"/>
          </w:tcPr>
          <w:p w14:paraId="544F6664"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40_C2_DDL_1"/>
                <w:id w:val="-65360558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40_C2_DDL_2"/>
                <w:id w:val="-180491455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40_C3_DDL_1"/>
            <w:tag w:val="OEF1_T4.12_R40_C3_DDL_1"/>
            <w:id w:val="1066226850"/>
            <w:dropDownList>
              <w:listItem w:displayText="Yes" w:value="Yes"/>
              <w:listItem w:displayText="No" w:value="No"/>
            </w:dropDownList>
          </w:sdtPr>
          <w:sdtEndPr/>
          <w:sdtContent>
            <w:tc>
              <w:tcPr>
                <w:tcW w:w="939" w:type="dxa"/>
              </w:tcPr>
              <w:p w14:paraId="0517E73E"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40_C4_TXT_1"/>
            <w:tag w:val="OEF1_T4.12_R40_C4_TXT_1"/>
            <w:id w:val="577110840"/>
            <w:placeholder>
              <w:docPart w:val="71676D7B42FE4B67BE4EACC007646666"/>
            </w:placeholder>
            <w:showingPlcHdr/>
          </w:sdtPr>
          <w:sdtEndPr/>
          <w:sdtContent>
            <w:tc>
              <w:tcPr>
                <w:tcW w:w="2699" w:type="dxa"/>
              </w:tcPr>
              <w:p w14:paraId="010EF1FF"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1AEDCACE" w14:textId="77777777" w:rsidTr="009A255B">
        <w:tc>
          <w:tcPr>
            <w:tcW w:w="2943" w:type="dxa"/>
          </w:tcPr>
          <w:sdt>
            <w:sdtPr>
              <w:rPr>
                <w:rFonts w:cs="Tahoma"/>
                <w:sz w:val="17"/>
                <w:szCs w:val="17"/>
              </w:rPr>
              <w:alias w:val="OEF1_T4.12_R41_C1_header"/>
              <w:tag w:val="OEF1_T4.12_R41_C1_header"/>
              <w:id w:val="410589506"/>
              <w:placeholder>
                <w:docPart w:val="AAF41D7ADEB24FC2A414169115283E1B"/>
              </w:placeholder>
            </w:sdtPr>
            <w:sdtEndPr/>
            <w:sdtContent>
              <w:p w14:paraId="349020C1"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Unaffiliated 40 Act funds</w:t>
                </w:r>
              </w:p>
            </w:sdtContent>
          </w:sdt>
        </w:tc>
        <w:tc>
          <w:tcPr>
            <w:tcW w:w="1153" w:type="dxa"/>
          </w:tcPr>
          <w:p w14:paraId="18456C66"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41_C2_DDL_1"/>
                <w:id w:val="144210695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41_C2_DDL_2"/>
                <w:id w:val="-148947309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41_C3_DDL_1"/>
            <w:tag w:val="OEF1_T4.12_R41_C3_DDL_1"/>
            <w:id w:val="-747420141"/>
            <w:dropDownList>
              <w:listItem w:displayText="Yes" w:value="Yes"/>
              <w:listItem w:displayText="No" w:value="No"/>
            </w:dropDownList>
          </w:sdtPr>
          <w:sdtEndPr/>
          <w:sdtContent>
            <w:tc>
              <w:tcPr>
                <w:tcW w:w="939" w:type="dxa"/>
              </w:tcPr>
              <w:p w14:paraId="3A5C4831"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41_C4_TXT_1"/>
            <w:tag w:val="OEF1_T4.12_R41_C4_TXT_1"/>
            <w:id w:val="-572352642"/>
            <w:placeholder>
              <w:docPart w:val="4262DA80A94447AC971278C2C4742D98"/>
            </w:placeholder>
            <w:showingPlcHdr/>
          </w:sdtPr>
          <w:sdtEndPr/>
          <w:sdtContent>
            <w:tc>
              <w:tcPr>
                <w:tcW w:w="2699" w:type="dxa"/>
              </w:tcPr>
              <w:p w14:paraId="014A500E"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27027C8D" w14:textId="77777777" w:rsidTr="009A255B">
        <w:tc>
          <w:tcPr>
            <w:tcW w:w="2943" w:type="dxa"/>
          </w:tcPr>
          <w:sdt>
            <w:sdtPr>
              <w:rPr>
                <w:rFonts w:cs="Tahoma"/>
                <w:sz w:val="17"/>
                <w:szCs w:val="17"/>
              </w:rPr>
              <w:alias w:val="OEF1_T4.12_R42_C1_header"/>
              <w:tag w:val="OEF1_T4.12_R42_C1_header"/>
              <w:id w:val="665898640"/>
              <w:placeholder>
                <w:docPart w:val="AAF41D7ADEB24FC2A414169115283E1B"/>
              </w:placeholder>
            </w:sdtPr>
            <w:sdtEndPr/>
            <w:sdtContent>
              <w:p w14:paraId="2F8A10A3"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Affiliated 40 Act funds</w:t>
                </w:r>
              </w:p>
            </w:sdtContent>
          </w:sdt>
        </w:tc>
        <w:tc>
          <w:tcPr>
            <w:tcW w:w="1153" w:type="dxa"/>
          </w:tcPr>
          <w:p w14:paraId="5EAD0D59"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42_C2_DDL_1"/>
                <w:id w:val="-92169230"/>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42_C2_DDL_2"/>
                <w:id w:val="-13779942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42_C3_DDL_1"/>
            <w:tag w:val="OEF1_T4.12_R42_C3_DDL_1"/>
            <w:id w:val="229499987"/>
            <w:dropDownList>
              <w:listItem w:displayText="Yes" w:value="Yes"/>
              <w:listItem w:displayText="No" w:value="No"/>
            </w:dropDownList>
          </w:sdtPr>
          <w:sdtEndPr/>
          <w:sdtContent>
            <w:tc>
              <w:tcPr>
                <w:tcW w:w="939" w:type="dxa"/>
              </w:tcPr>
              <w:p w14:paraId="2FE60682"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42_C4_TXT_1"/>
            <w:tag w:val="OEF1_T4.12_R42_C4_TXT_1"/>
            <w:id w:val="-185684347"/>
            <w:placeholder>
              <w:docPart w:val="BD6BCBECFF334CF885C74EE60C634311"/>
            </w:placeholder>
            <w:showingPlcHdr/>
          </w:sdtPr>
          <w:sdtEndPr/>
          <w:sdtContent>
            <w:tc>
              <w:tcPr>
                <w:tcW w:w="2699" w:type="dxa"/>
              </w:tcPr>
              <w:p w14:paraId="26946C11"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7BF7E4AE" w14:textId="77777777" w:rsidTr="009A255B">
        <w:tc>
          <w:tcPr>
            <w:tcW w:w="7734" w:type="dxa"/>
            <w:gridSpan w:val="4"/>
            <w:shd w:val="clear" w:color="auto" w:fill="92D050"/>
          </w:tcPr>
          <w:sdt>
            <w:sdtPr>
              <w:rPr>
                <w:rFonts w:cs="Tahoma"/>
              </w:rPr>
              <w:alias w:val="OEF1_T4.12_R43_C1_header"/>
              <w:tag w:val="OEF1_T4.12_R43_C1_header"/>
              <w:id w:val="-421025595"/>
              <w:placeholder>
                <w:docPart w:val="AAF41D7ADEB24FC2A414169115283E1B"/>
              </w:placeholder>
            </w:sdtPr>
            <w:sdtEndPr/>
            <w:sdtContent>
              <w:p w14:paraId="257105CA" w14:textId="77777777" w:rsidR="000333C7" w:rsidRPr="00F44533" w:rsidRDefault="000333C7" w:rsidP="009A255B">
                <w:pPr>
                  <w:pStyle w:val="AIMADDQNumbering"/>
                  <w:rPr>
                    <w:rFonts w:cs="Tahoma"/>
                  </w:rPr>
                </w:pPr>
                <w:r w:rsidRPr="00F44533">
                  <w:rPr>
                    <w:rFonts w:cs="Tahoma"/>
                  </w:rPr>
                  <w:t>Derivatives</w:t>
                </w:r>
              </w:p>
            </w:sdtContent>
          </w:sdt>
        </w:tc>
      </w:tr>
      <w:tr w:rsidR="000333C7" w:rsidRPr="00F44533" w14:paraId="56CF6012" w14:textId="77777777" w:rsidTr="009A255B">
        <w:tc>
          <w:tcPr>
            <w:tcW w:w="2943" w:type="dxa"/>
          </w:tcPr>
          <w:sdt>
            <w:sdtPr>
              <w:rPr>
                <w:rFonts w:cs="Tahoma"/>
                <w:sz w:val="17"/>
                <w:szCs w:val="17"/>
              </w:rPr>
              <w:alias w:val="OEF1_T4.12_R44_C1_header"/>
              <w:tag w:val="OEF1_T4.12_R44_C1_header"/>
              <w:id w:val="-573427391"/>
              <w:placeholder>
                <w:docPart w:val="AAF41D7ADEB24FC2A414169115283E1B"/>
              </w:placeholder>
            </w:sdtPr>
            <w:sdtEndPr/>
            <w:sdtContent>
              <w:p w14:paraId="700CE04B" w14:textId="77777777" w:rsidR="000333C7" w:rsidRPr="00F44533" w:rsidRDefault="000333C7" w:rsidP="009A255B">
                <w:pPr>
                  <w:pStyle w:val="TempNormal2"/>
                  <w:keepNext/>
                  <w:tabs>
                    <w:tab w:val="right" w:pos="9923"/>
                  </w:tabs>
                  <w:ind w:right="85"/>
                  <w:rPr>
                    <w:rFonts w:cs="Tahoma"/>
                    <w:sz w:val="17"/>
                    <w:szCs w:val="17"/>
                  </w:rPr>
                </w:pPr>
                <w:r w:rsidRPr="00F44533">
                  <w:rPr>
                    <w:rFonts w:cs="Tahoma"/>
                    <w:sz w:val="17"/>
                    <w:szCs w:val="17"/>
                  </w:rPr>
                  <w:t>Derivative exposures to listed equities</w:t>
                </w:r>
              </w:p>
            </w:sdtContent>
          </w:sdt>
        </w:tc>
        <w:tc>
          <w:tcPr>
            <w:tcW w:w="1153" w:type="dxa"/>
          </w:tcPr>
          <w:p w14:paraId="39058B77"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44_C2_DDL_1"/>
                <w:id w:val="1404876955"/>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44_C2_DDL_2"/>
                <w:id w:val="1787538117"/>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44_C3_DDL_1"/>
            <w:tag w:val="OEF1_T4.12_R44_C3_DDL_1"/>
            <w:id w:val="-2122674844"/>
            <w:dropDownList>
              <w:listItem w:displayText="Yes" w:value="Yes"/>
              <w:listItem w:displayText="No" w:value="No"/>
            </w:dropDownList>
          </w:sdtPr>
          <w:sdtEndPr/>
          <w:sdtContent>
            <w:tc>
              <w:tcPr>
                <w:tcW w:w="939" w:type="dxa"/>
              </w:tcPr>
              <w:p w14:paraId="24C43590"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44_C4_TXT_1"/>
            <w:tag w:val="OEF1_T4.12_R44_C4_TXT_1"/>
            <w:id w:val="-1845390971"/>
            <w:placeholder>
              <w:docPart w:val="99D3146E71FA4EDB91341B0B407822E9"/>
            </w:placeholder>
            <w:showingPlcHdr/>
          </w:sdtPr>
          <w:sdtEndPr/>
          <w:sdtContent>
            <w:tc>
              <w:tcPr>
                <w:tcW w:w="2699" w:type="dxa"/>
              </w:tcPr>
              <w:p w14:paraId="1647AD48"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13A57916" w14:textId="77777777" w:rsidTr="009A255B">
        <w:tc>
          <w:tcPr>
            <w:tcW w:w="2943" w:type="dxa"/>
          </w:tcPr>
          <w:sdt>
            <w:sdtPr>
              <w:rPr>
                <w:rFonts w:cs="Tahoma"/>
                <w:sz w:val="17"/>
                <w:szCs w:val="17"/>
              </w:rPr>
              <w:alias w:val="OEF1_T4.12_R45_C1_header"/>
              <w:tag w:val="OEF1_T4.12_R45_C1_header"/>
              <w:id w:val="-339074539"/>
              <w:placeholder>
                <w:docPart w:val="AAF41D7ADEB24FC2A414169115283E1B"/>
              </w:placeholder>
            </w:sdtPr>
            <w:sdtEndPr/>
            <w:sdtContent>
              <w:p w14:paraId="6CA5863A"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Derivative exposures to unlisted equities</w:t>
                </w:r>
              </w:p>
            </w:sdtContent>
          </w:sdt>
        </w:tc>
        <w:tc>
          <w:tcPr>
            <w:tcW w:w="1153" w:type="dxa"/>
          </w:tcPr>
          <w:p w14:paraId="251B4A4B"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45_C2_DDL_1"/>
                <w:id w:val="1584184280"/>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45_C2_DDL_2"/>
                <w:id w:val="-1496416522"/>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45_C3_DDL_1"/>
            <w:tag w:val="OEF1_T4.12_R45_C3_DDL_1"/>
            <w:id w:val="-208426093"/>
            <w:dropDownList>
              <w:listItem w:displayText="Yes" w:value="Yes"/>
              <w:listItem w:displayText="No" w:value="No"/>
            </w:dropDownList>
          </w:sdtPr>
          <w:sdtEndPr/>
          <w:sdtContent>
            <w:tc>
              <w:tcPr>
                <w:tcW w:w="939" w:type="dxa"/>
              </w:tcPr>
              <w:p w14:paraId="22FDF664"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45_C4_TXT_1"/>
            <w:tag w:val="OEF1_T4.12_R45_C4_TXT_1"/>
            <w:id w:val="956607173"/>
            <w:placeholder>
              <w:docPart w:val="3851E5F8B96C410AA3FB9DD46CBB5B05"/>
            </w:placeholder>
            <w:showingPlcHdr/>
          </w:sdtPr>
          <w:sdtEndPr/>
          <w:sdtContent>
            <w:tc>
              <w:tcPr>
                <w:tcW w:w="2699" w:type="dxa"/>
              </w:tcPr>
              <w:p w14:paraId="03E21753"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1B6F150E" w14:textId="77777777" w:rsidTr="009A255B">
        <w:tc>
          <w:tcPr>
            <w:tcW w:w="2943" w:type="dxa"/>
          </w:tcPr>
          <w:sdt>
            <w:sdtPr>
              <w:rPr>
                <w:rFonts w:cs="Tahoma"/>
                <w:sz w:val="17"/>
                <w:szCs w:val="17"/>
              </w:rPr>
              <w:alias w:val="OEF1_T4.12_R46_C1_header"/>
              <w:tag w:val="OEF1_T4.12_R46_C1_header"/>
              <w:id w:val="770593670"/>
              <w:placeholder>
                <w:docPart w:val="AAF41D7ADEB24FC2A414169115283E1B"/>
              </w:placeholder>
            </w:sdtPr>
            <w:sdtEndPr/>
            <w:sdtContent>
              <w:p w14:paraId="4E2301BB"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Single name CDS</w:t>
                </w:r>
              </w:p>
            </w:sdtContent>
          </w:sdt>
        </w:tc>
        <w:tc>
          <w:tcPr>
            <w:tcW w:w="1153" w:type="dxa"/>
          </w:tcPr>
          <w:p w14:paraId="30063A60"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46_C2_DDL_1"/>
                <w:id w:val="-66501573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46_C2_DDL_2"/>
                <w:id w:val="-10411715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46_C3_DDL_1"/>
            <w:tag w:val="OEF1_T4.12_R46_C3_DDL_1"/>
            <w:id w:val="-1636557208"/>
            <w:dropDownList>
              <w:listItem w:displayText="Yes" w:value="Yes"/>
              <w:listItem w:displayText="No" w:value="No"/>
            </w:dropDownList>
          </w:sdtPr>
          <w:sdtEndPr/>
          <w:sdtContent>
            <w:tc>
              <w:tcPr>
                <w:tcW w:w="939" w:type="dxa"/>
              </w:tcPr>
              <w:p w14:paraId="79FA4DBD"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46_C4_TXT_1"/>
            <w:tag w:val="OEF1_T4.12_R46_C4_TXT_1"/>
            <w:id w:val="-1777322225"/>
            <w:placeholder>
              <w:docPart w:val="F59B78AEEBB9401BB19F9C13C999D072"/>
            </w:placeholder>
            <w:showingPlcHdr/>
          </w:sdtPr>
          <w:sdtEndPr/>
          <w:sdtContent>
            <w:tc>
              <w:tcPr>
                <w:tcW w:w="2699" w:type="dxa"/>
              </w:tcPr>
              <w:p w14:paraId="128535D6"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3CDD9653" w14:textId="77777777" w:rsidTr="009A255B">
        <w:tc>
          <w:tcPr>
            <w:tcW w:w="2943" w:type="dxa"/>
          </w:tcPr>
          <w:sdt>
            <w:sdtPr>
              <w:rPr>
                <w:rFonts w:cs="Tahoma"/>
                <w:sz w:val="17"/>
                <w:szCs w:val="17"/>
              </w:rPr>
              <w:alias w:val="OEF1_T4.12_R47_C1_header"/>
              <w:tag w:val="OEF1_T4.12_R47_C1_header"/>
              <w:id w:val="-1853717677"/>
              <w:placeholder>
                <w:docPart w:val="AAF41D7ADEB24FC2A414169115283E1B"/>
              </w:placeholder>
            </w:sdtPr>
            <w:sdtEndPr/>
            <w:sdtContent>
              <w:p w14:paraId="0F878A6A"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Index CDS</w:t>
                </w:r>
              </w:p>
            </w:sdtContent>
          </w:sdt>
        </w:tc>
        <w:tc>
          <w:tcPr>
            <w:tcW w:w="1153" w:type="dxa"/>
          </w:tcPr>
          <w:p w14:paraId="5DD5AD31"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47_C2_DDL_1"/>
                <w:id w:val="194002623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47_C2_DDL_2"/>
                <w:id w:val="-69423246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47_C3_DDL_1"/>
            <w:tag w:val="OEF1_T4.12_R47_C3_DDL_1"/>
            <w:id w:val="2130961931"/>
            <w:dropDownList>
              <w:listItem w:displayText="Yes" w:value="Yes"/>
              <w:listItem w:displayText="No" w:value="No"/>
            </w:dropDownList>
          </w:sdtPr>
          <w:sdtEndPr/>
          <w:sdtContent>
            <w:tc>
              <w:tcPr>
                <w:tcW w:w="939" w:type="dxa"/>
              </w:tcPr>
              <w:p w14:paraId="696222D7"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47_C4_TXT_1"/>
            <w:tag w:val="OEF1_T4.12_R47_C4_TXT_1"/>
            <w:id w:val="1918667817"/>
            <w:placeholder>
              <w:docPart w:val="FBB70E6BF24E4384B482F1579A504108"/>
            </w:placeholder>
            <w:showingPlcHdr/>
          </w:sdtPr>
          <w:sdtEndPr/>
          <w:sdtContent>
            <w:tc>
              <w:tcPr>
                <w:tcW w:w="2699" w:type="dxa"/>
              </w:tcPr>
              <w:p w14:paraId="74DF7D7A"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0B0DB6E5" w14:textId="77777777" w:rsidTr="009A255B">
        <w:tc>
          <w:tcPr>
            <w:tcW w:w="2943" w:type="dxa"/>
          </w:tcPr>
          <w:sdt>
            <w:sdtPr>
              <w:rPr>
                <w:rFonts w:cs="Tahoma"/>
                <w:sz w:val="17"/>
                <w:szCs w:val="17"/>
              </w:rPr>
              <w:alias w:val="OEF1_T4.12_R48_C1_header"/>
              <w:tag w:val="OEF1_T4.12_R48_C1_header"/>
              <w:id w:val="-761524937"/>
              <w:placeholder>
                <w:docPart w:val="AAF41D7ADEB24FC2A414169115283E1B"/>
              </w:placeholder>
            </w:sdtPr>
            <w:sdtEndPr/>
            <w:sdtContent>
              <w:p w14:paraId="1BDCC24D"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Exotic CDS</w:t>
                </w:r>
              </w:p>
            </w:sdtContent>
          </w:sdt>
        </w:tc>
        <w:tc>
          <w:tcPr>
            <w:tcW w:w="1153" w:type="dxa"/>
          </w:tcPr>
          <w:p w14:paraId="7F16B6C5"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48_C2_DDL_1"/>
                <w:id w:val="-1700541214"/>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48_C2_DDL_2"/>
                <w:id w:val="151234131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48_C3_DDL_1"/>
            <w:tag w:val="OEF1_T4.12_R48_C3_DDL_1"/>
            <w:id w:val="1508939159"/>
            <w:dropDownList>
              <w:listItem w:displayText="Yes" w:value="Yes"/>
              <w:listItem w:displayText="No" w:value="No"/>
            </w:dropDownList>
          </w:sdtPr>
          <w:sdtEndPr/>
          <w:sdtContent>
            <w:tc>
              <w:tcPr>
                <w:tcW w:w="939" w:type="dxa"/>
              </w:tcPr>
              <w:p w14:paraId="256EA99D"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48_C4_TXT_1"/>
            <w:tag w:val="OEF1_T4.12_R48_C4_TXT_1"/>
            <w:id w:val="331811702"/>
            <w:placeholder>
              <w:docPart w:val="B28620DA81BE4941B5071D76AF401D0E"/>
            </w:placeholder>
            <w:showingPlcHdr/>
          </w:sdtPr>
          <w:sdtEndPr/>
          <w:sdtContent>
            <w:tc>
              <w:tcPr>
                <w:tcW w:w="2699" w:type="dxa"/>
              </w:tcPr>
              <w:p w14:paraId="216DC43A"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59E8D7B9" w14:textId="77777777" w:rsidTr="009A255B">
        <w:tc>
          <w:tcPr>
            <w:tcW w:w="2943" w:type="dxa"/>
          </w:tcPr>
          <w:sdt>
            <w:sdtPr>
              <w:rPr>
                <w:rFonts w:cs="Tahoma"/>
                <w:sz w:val="17"/>
                <w:szCs w:val="17"/>
              </w:rPr>
              <w:alias w:val="OEF1_T4.12_R49_C1_header"/>
              <w:tag w:val="OEF1_T4.12_R49_C1_header"/>
              <w:id w:val="1991907463"/>
              <w:placeholder>
                <w:docPart w:val="AAF41D7ADEB24FC2A414169115283E1B"/>
              </w:placeholder>
            </w:sdtPr>
            <w:sdtEndPr/>
            <w:sdtContent>
              <w:p w14:paraId="282E3028"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FX derivatives</w:t>
                </w:r>
              </w:p>
            </w:sdtContent>
          </w:sdt>
        </w:tc>
        <w:tc>
          <w:tcPr>
            <w:tcW w:w="1153" w:type="dxa"/>
          </w:tcPr>
          <w:p w14:paraId="0EFA3485"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49_C2_DDL_1"/>
                <w:id w:val="-179929772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49_C2_DDL_2"/>
                <w:id w:val="135345851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49_C3_DDL_1"/>
            <w:tag w:val="OEF1_T4.12_R49_C3_DDL_1"/>
            <w:id w:val="-356585420"/>
            <w:dropDownList>
              <w:listItem w:displayText="Yes" w:value="Yes"/>
              <w:listItem w:displayText="No" w:value="No"/>
            </w:dropDownList>
          </w:sdtPr>
          <w:sdtEndPr/>
          <w:sdtContent>
            <w:tc>
              <w:tcPr>
                <w:tcW w:w="939" w:type="dxa"/>
              </w:tcPr>
              <w:p w14:paraId="2FBD7875"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49_C4_TXT_1"/>
            <w:tag w:val="OEF1_T4.12_R49_C4_TXT_1"/>
            <w:id w:val="1127900138"/>
            <w:placeholder>
              <w:docPart w:val="9061F33B3F7F4BB0BC3C5A8921BC6765"/>
            </w:placeholder>
            <w:showingPlcHdr/>
          </w:sdtPr>
          <w:sdtEndPr/>
          <w:sdtContent>
            <w:tc>
              <w:tcPr>
                <w:tcW w:w="2699" w:type="dxa"/>
              </w:tcPr>
              <w:p w14:paraId="12C2E571"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785F8FBE" w14:textId="77777777" w:rsidTr="009A255B">
        <w:tc>
          <w:tcPr>
            <w:tcW w:w="2943" w:type="dxa"/>
          </w:tcPr>
          <w:sdt>
            <w:sdtPr>
              <w:rPr>
                <w:rFonts w:cs="Tahoma"/>
                <w:sz w:val="17"/>
                <w:szCs w:val="17"/>
              </w:rPr>
              <w:alias w:val="OEF1_T4.12_R50_C1_header"/>
              <w:tag w:val="OEF1_T4.12_R50_C1_header"/>
              <w:id w:val="566235591"/>
              <w:placeholder>
                <w:docPart w:val="AAF41D7ADEB24FC2A414169115283E1B"/>
              </w:placeholder>
            </w:sdtPr>
            <w:sdtEndPr/>
            <w:sdtContent>
              <w:p w14:paraId="54A8AC79"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Interest rate derivatives</w:t>
                </w:r>
              </w:p>
            </w:sdtContent>
          </w:sdt>
        </w:tc>
        <w:tc>
          <w:tcPr>
            <w:tcW w:w="1153" w:type="dxa"/>
          </w:tcPr>
          <w:p w14:paraId="65ED76BF"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50_C2_DDL_1"/>
                <w:id w:val="-330762654"/>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50_C2_DDL_2"/>
                <w:id w:val="182231263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50_C3_DDL_1"/>
            <w:tag w:val="OEF1_T4.12_R50_C3_DDL_1"/>
            <w:id w:val="1341279710"/>
            <w:dropDownList>
              <w:listItem w:displayText="Yes" w:value="Yes"/>
              <w:listItem w:displayText="No" w:value="No"/>
            </w:dropDownList>
          </w:sdtPr>
          <w:sdtEndPr/>
          <w:sdtContent>
            <w:tc>
              <w:tcPr>
                <w:tcW w:w="939" w:type="dxa"/>
              </w:tcPr>
              <w:p w14:paraId="61F16097"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50_C4_TXT_1"/>
            <w:tag w:val="OEF1_T4.12_R50_C4_TXT_1"/>
            <w:id w:val="-1727751698"/>
            <w:placeholder>
              <w:docPart w:val="69BDA53DBC314280BC0794F6A8A500B5"/>
            </w:placeholder>
            <w:showingPlcHdr/>
          </w:sdtPr>
          <w:sdtEndPr/>
          <w:sdtContent>
            <w:tc>
              <w:tcPr>
                <w:tcW w:w="2699" w:type="dxa"/>
              </w:tcPr>
              <w:p w14:paraId="04136D95"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6D9AFAC0" w14:textId="77777777" w:rsidTr="009A255B">
        <w:tc>
          <w:tcPr>
            <w:tcW w:w="2943" w:type="dxa"/>
          </w:tcPr>
          <w:sdt>
            <w:sdtPr>
              <w:rPr>
                <w:rFonts w:cs="Tahoma"/>
                <w:sz w:val="17"/>
                <w:szCs w:val="17"/>
              </w:rPr>
              <w:alias w:val="OEF1_T4.12_R51_C1_header"/>
              <w:tag w:val="OEF1_T4.12_R51_C1_header"/>
              <w:id w:val="1544940275"/>
              <w:placeholder>
                <w:docPart w:val="AAF41D7ADEB24FC2A414169115283E1B"/>
              </w:placeholder>
            </w:sdtPr>
            <w:sdtEndPr/>
            <w:sdtContent>
              <w:p w14:paraId="051A6915"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Commodity derivatives</w:t>
                </w:r>
              </w:p>
            </w:sdtContent>
          </w:sdt>
        </w:tc>
        <w:tc>
          <w:tcPr>
            <w:tcW w:w="1153" w:type="dxa"/>
          </w:tcPr>
          <w:p w14:paraId="613E043F"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51_C2_DDL_1"/>
                <w:id w:val="212465177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51_C2_DDL_2"/>
                <w:id w:val="155296486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51_C3_DDL_1"/>
            <w:tag w:val="OEF1_T4.12_R51_C3_DDL_1"/>
            <w:id w:val="-1342689155"/>
            <w:dropDownList>
              <w:listItem w:displayText="Yes" w:value="Yes"/>
              <w:listItem w:displayText="No" w:value="No"/>
            </w:dropDownList>
          </w:sdtPr>
          <w:sdtEndPr/>
          <w:sdtContent>
            <w:tc>
              <w:tcPr>
                <w:tcW w:w="939" w:type="dxa"/>
              </w:tcPr>
              <w:p w14:paraId="2335D8E1"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51_C4_TXT_1"/>
            <w:tag w:val="OEF1_T4.12_R51_C4_TXT_1"/>
            <w:id w:val="1456592576"/>
            <w:placeholder>
              <w:docPart w:val="FE1417894EB649C5BA647E2EB39B55B0"/>
            </w:placeholder>
            <w:showingPlcHdr/>
          </w:sdtPr>
          <w:sdtEndPr/>
          <w:sdtContent>
            <w:tc>
              <w:tcPr>
                <w:tcW w:w="2699" w:type="dxa"/>
              </w:tcPr>
              <w:p w14:paraId="63CDEA1B"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4025B0EC" w14:textId="77777777" w:rsidTr="009A255B">
        <w:tc>
          <w:tcPr>
            <w:tcW w:w="2943" w:type="dxa"/>
          </w:tcPr>
          <w:sdt>
            <w:sdtPr>
              <w:rPr>
                <w:rFonts w:cs="Tahoma"/>
                <w:sz w:val="17"/>
                <w:szCs w:val="17"/>
              </w:rPr>
              <w:alias w:val="OEF1_T4.12_R52_C1_header"/>
              <w:tag w:val="OEF1_T4.12_R52_C1_header"/>
              <w:id w:val="1702668425"/>
              <w:placeholder>
                <w:docPart w:val="AAF41D7ADEB24FC2A414169115283E1B"/>
              </w:placeholder>
            </w:sdtPr>
            <w:sdtEndPr/>
            <w:sdtContent>
              <w:p w14:paraId="6D929BFF"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Contracts for differences</w:t>
                </w:r>
              </w:p>
            </w:sdtContent>
          </w:sdt>
        </w:tc>
        <w:tc>
          <w:tcPr>
            <w:tcW w:w="1153" w:type="dxa"/>
          </w:tcPr>
          <w:p w14:paraId="2C777668"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52_C2_DDL_1"/>
                <w:id w:val="-150189173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52_C2_DDL_2"/>
                <w:id w:val="32995428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52_C3_DDL_1"/>
            <w:tag w:val="OEF1_T4.12_R52_C3_DDL_1"/>
            <w:id w:val="-515149277"/>
            <w:dropDownList>
              <w:listItem w:displayText="Yes" w:value="Yes"/>
              <w:listItem w:displayText="No" w:value="No"/>
            </w:dropDownList>
          </w:sdtPr>
          <w:sdtEndPr/>
          <w:sdtContent>
            <w:tc>
              <w:tcPr>
                <w:tcW w:w="939" w:type="dxa"/>
              </w:tcPr>
              <w:p w14:paraId="7E06357D"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52_C4_TXT_1"/>
            <w:tag w:val="OEF1_T4.12_R52_C4_TXT_1"/>
            <w:id w:val="-2122138657"/>
            <w:placeholder>
              <w:docPart w:val="A847298357C6468DAEE3151F4CC47D82"/>
            </w:placeholder>
            <w:showingPlcHdr/>
          </w:sdtPr>
          <w:sdtEndPr/>
          <w:sdtContent>
            <w:tc>
              <w:tcPr>
                <w:tcW w:w="2699" w:type="dxa"/>
              </w:tcPr>
              <w:p w14:paraId="4F3F0813"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00EA5766" w14:textId="77777777" w:rsidTr="009A255B">
        <w:tc>
          <w:tcPr>
            <w:tcW w:w="2943" w:type="dxa"/>
          </w:tcPr>
          <w:sdt>
            <w:sdtPr>
              <w:rPr>
                <w:rFonts w:cs="Tahoma"/>
                <w:sz w:val="17"/>
                <w:szCs w:val="17"/>
              </w:rPr>
              <w:alias w:val="OEF1_T4.12_R53_C1_header"/>
              <w:tag w:val="OEF1_T4.12_R53_C1_header"/>
              <w:id w:val="163450551"/>
              <w:placeholder>
                <w:docPart w:val="AAF41D7ADEB24FC2A414169115283E1B"/>
              </w:placeholder>
            </w:sdtPr>
            <w:sdtEndPr/>
            <w:sdtContent>
              <w:p w14:paraId="0101166B"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Total return swaps</w:t>
                </w:r>
              </w:p>
            </w:sdtContent>
          </w:sdt>
        </w:tc>
        <w:tc>
          <w:tcPr>
            <w:tcW w:w="1153" w:type="dxa"/>
          </w:tcPr>
          <w:p w14:paraId="21C5C1B1"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53_C2_DDL_1"/>
                <w:id w:val="-587541701"/>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53_C2_DDL_2 "/>
                <w:id w:val="-67048762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53_C3_DDL_1"/>
            <w:tag w:val="OEF1_T4.12_R53_C3_DDL_1"/>
            <w:id w:val="-1363734285"/>
            <w:dropDownList>
              <w:listItem w:displayText="Yes" w:value="Yes"/>
              <w:listItem w:displayText="No" w:value="No"/>
            </w:dropDownList>
          </w:sdtPr>
          <w:sdtEndPr/>
          <w:sdtContent>
            <w:tc>
              <w:tcPr>
                <w:tcW w:w="939" w:type="dxa"/>
              </w:tcPr>
              <w:p w14:paraId="3AA46D55"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53_C4_TXT_1"/>
            <w:tag w:val="OEF1_T4.12_R53_C4_TXT_1"/>
            <w:id w:val="-32040912"/>
            <w:placeholder>
              <w:docPart w:val="F5113D1A746E4F579F545942DD804D00"/>
            </w:placeholder>
            <w:showingPlcHdr/>
          </w:sdtPr>
          <w:sdtEndPr/>
          <w:sdtContent>
            <w:tc>
              <w:tcPr>
                <w:tcW w:w="2699" w:type="dxa"/>
              </w:tcPr>
              <w:p w14:paraId="5103268A"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sdt>
        <w:sdtPr>
          <w:rPr>
            <w:rFonts w:cs="Tahoma"/>
            <w:sz w:val="17"/>
            <w:szCs w:val="17"/>
          </w:rPr>
          <w:id w:val="680551953"/>
          <w15:repeatingSection/>
        </w:sdtPr>
        <w:sdtEndPr/>
        <w:sdtContent>
          <w:sdt>
            <w:sdtPr>
              <w:rPr>
                <w:rFonts w:cs="Tahoma"/>
                <w:sz w:val="17"/>
                <w:szCs w:val="17"/>
              </w:rPr>
              <w:id w:val="-290752663"/>
              <w15:repeatingSectionItem/>
            </w:sdtPr>
            <w:sdtEndPr/>
            <w:sdtContent>
              <w:tr w:rsidR="000333C7" w:rsidRPr="00F44533" w14:paraId="3D5AA905" w14:textId="77777777" w:rsidTr="009A255B">
                <w:tc>
                  <w:tcPr>
                    <w:tcW w:w="2943" w:type="dxa"/>
                  </w:tcPr>
                  <w:p w14:paraId="3927A0AC"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 xml:space="preserve">Other </w:t>
                    </w:r>
                    <w:r w:rsidRPr="00F44533">
                      <w:rPr>
                        <w:rFonts w:cs="Tahoma"/>
                        <w:i/>
                        <w:sz w:val="17"/>
                        <w:szCs w:val="17"/>
                      </w:rPr>
                      <w:t>(please specify)</w:t>
                    </w:r>
                    <w:r w:rsidRPr="00F44533">
                      <w:rPr>
                        <w:rFonts w:cs="Tahoma"/>
                        <w:sz w:val="17"/>
                        <w:szCs w:val="17"/>
                      </w:rPr>
                      <w:t xml:space="preserve">: </w:t>
                    </w:r>
                    <w:sdt>
                      <w:sdtPr>
                        <w:rPr>
                          <w:rFonts w:cs="Tahoma"/>
                          <w:sz w:val="17"/>
                          <w:szCs w:val="17"/>
                        </w:rPr>
                        <w:alias w:val="OEF1_T4.12_R54n_C1_TXT_1"/>
                        <w:tag w:val="OEF1_T4.12_R54n_C1_TXT_1"/>
                        <w:id w:val="1427777012"/>
                        <w:placeholder>
                          <w:docPart w:val="40C8DECD0D7449B98ECC1E3062016B7A"/>
                        </w:placeholder>
                        <w:showingPlcHdr/>
                      </w:sdtPr>
                      <w:sdtEndPr/>
                      <w:sdtContent>
                        <w:r w:rsidRPr="00F44533">
                          <w:rPr>
                            <w:rStyle w:val="PlaceholderText"/>
                            <w:rFonts w:cs="Tahoma"/>
                            <w:sz w:val="17"/>
                            <w:szCs w:val="17"/>
                          </w:rPr>
                          <w:t>Click here to enter text.</w:t>
                        </w:r>
                      </w:sdtContent>
                    </w:sdt>
                  </w:p>
                </w:tc>
                <w:tc>
                  <w:tcPr>
                    <w:tcW w:w="1153" w:type="dxa"/>
                  </w:tcPr>
                  <w:p w14:paraId="404BBE4D"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54n_C2_DDL_1"/>
                        <w:id w:val="-55839982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rPr>
                        <w:alias w:val="Percentages .00-.99"/>
                        <w:tag w:val="OEF1_T4.12_R54n_C2_DDL_2"/>
                        <w:id w:val="-72276267"/>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rPr>
                          <w:t>XX</w:t>
                        </w:r>
                      </w:sdtContent>
                    </w:sdt>
                  </w:p>
                </w:tc>
                <w:sdt>
                  <w:sdtPr>
                    <w:rPr>
                      <w:rFonts w:cs="Tahoma"/>
                      <w:sz w:val="17"/>
                      <w:szCs w:val="17"/>
                    </w:rPr>
                    <w:alias w:val="OEF1_T4.12_R54n_C3_DDL_1"/>
                    <w:tag w:val="OEF1_T4.12_R54n_C3_DDL_1"/>
                    <w:id w:val="1599683403"/>
                    <w:dropDownList>
                      <w:listItem w:displayText="Yes" w:value="Yes"/>
                      <w:listItem w:displayText="No" w:value="No"/>
                    </w:dropDownList>
                  </w:sdtPr>
                  <w:sdtEndPr/>
                  <w:sdtContent>
                    <w:tc>
                      <w:tcPr>
                        <w:tcW w:w="939" w:type="dxa"/>
                      </w:tcPr>
                      <w:p w14:paraId="34D070C8"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54n_C4_TXT_1"/>
                    <w:tag w:val="OEF1_T4.12_R54n_C4_TXT_1"/>
                    <w:id w:val="-367302183"/>
                    <w:placeholder>
                      <w:docPart w:val="EE2CA422AD47443BB085A08EED9EF2B2"/>
                    </w:placeholder>
                    <w:showingPlcHdr/>
                  </w:sdtPr>
                  <w:sdtEndPr/>
                  <w:sdtContent>
                    <w:tc>
                      <w:tcPr>
                        <w:tcW w:w="2699" w:type="dxa"/>
                      </w:tcPr>
                      <w:p w14:paraId="3B837635"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sdtContent>
          </w:sdt>
        </w:sdtContent>
      </w:sdt>
      <w:tr w:rsidR="000333C7" w:rsidRPr="00F44533" w14:paraId="237B9ED4" w14:textId="77777777" w:rsidTr="009A255B">
        <w:tc>
          <w:tcPr>
            <w:tcW w:w="7734" w:type="dxa"/>
            <w:gridSpan w:val="4"/>
            <w:shd w:val="clear" w:color="auto" w:fill="92D050"/>
          </w:tcPr>
          <w:sdt>
            <w:sdtPr>
              <w:rPr>
                <w:rFonts w:cs="Tahoma"/>
              </w:rPr>
              <w:alias w:val="OEF1_T4.12_R55_C1_header"/>
              <w:tag w:val="OEF1_T4.12_R55_C1_header"/>
              <w:id w:val="263043472"/>
              <w:placeholder>
                <w:docPart w:val="AAF41D7ADEB24FC2A414169115283E1B"/>
              </w:placeholder>
            </w:sdtPr>
            <w:sdtEndPr/>
            <w:sdtContent>
              <w:p w14:paraId="5A12EF85" w14:textId="77777777" w:rsidR="000333C7" w:rsidRPr="00F44533" w:rsidRDefault="000333C7" w:rsidP="009A255B">
                <w:pPr>
                  <w:pStyle w:val="AIMADDQNumbering"/>
                  <w:rPr>
                    <w:rFonts w:cs="Tahoma"/>
                  </w:rPr>
                </w:pPr>
                <w:r w:rsidRPr="00F44533">
                  <w:rPr>
                    <w:rFonts w:cs="Tahoma"/>
                  </w:rPr>
                  <w:t>Private Equity</w:t>
                </w:r>
              </w:p>
            </w:sdtContent>
          </w:sdt>
        </w:tc>
      </w:tr>
      <w:tr w:rsidR="000333C7" w:rsidRPr="00F44533" w14:paraId="757EC773" w14:textId="77777777" w:rsidTr="009A255B">
        <w:tc>
          <w:tcPr>
            <w:tcW w:w="2943" w:type="dxa"/>
          </w:tcPr>
          <w:sdt>
            <w:sdtPr>
              <w:rPr>
                <w:rFonts w:cs="Tahoma"/>
                <w:sz w:val="17"/>
                <w:szCs w:val="17"/>
              </w:rPr>
              <w:alias w:val="OEF1_T4.12_R56_C1_header"/>
              <w:tag w:val="OEF1_T4.12_R56_C1_header"/>
              <w:id w:val="-1949070223"/>
              <w:placeholder>
                <w:docPart w:val="AAF41D7ADEB24FC2A414169115283E1B"/>
              </w:placeholder>
            </w:sdtPr>
            <w:sdtEndPr/>
            <w:sdtContent>
              <w:p w14:paraId="5888F8DD"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Listed equity (non-passive)</w:t>
                </w:r>
              </w:p>
            </w:sdtContent>
          </w:sdt>
        </w:tc>
        <w:tc>
          <w:tcPr>
            <w:tcW w:w="1153" w:type="dxa"/>
          </w:tcPr>
          <w:p w14:paraId="19C02BED"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56_C2_DDL_1"/>
                <w:id w:val="-1177415564"/>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56_C2_DDL_2 "/>
                <w:id w:val="1874266872"/>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56_C3_DDL_1"/>
            <w:tag w:val="OEF1_T4.12_R56_C3_DDL_1"/>
            <w:id w:val="344141478"/>
            <w:dropDownList>
              <w:listItem w:displayText="Yes" w:value="Yes"/>
              <w:listItem w:displayText="No" w:value="No"/>
            </w:dropDownList>
          </w:sdtPr>
          <w:sdtEndPr/>
          <w:sdtContent>
            <w:tc>
              <w:tcPr>
                <w:tcW w:w="939" w:type="dxa"/>
              </w:tcPr>
              <w:p w14:paraId="7C61DD50"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56_C4_TXT_1"/>
            <w:tag w:val="OEF1_T4.12_R56_C4_TXT_1"/>
            <w:id w:val="1420136318"/>
            <w:placeholder>
              <w:docPart w:val="71E69673BD604D0EA2AD8F8440AFF8EF"/>
            </w:placeholder>
            <w:showingPlcHdr/>
          </w:sdtPr>
          <w:sdtEndPr/>
          <w:sdtContent>
            <w:tc>
              <w:tcPr>
                <w:tcW w:w="2699" w:type="dxa"/>
              </w:tcPr>
              <w:p w14:paraId="51744B6F"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7DC99005" w14:textId="77777777" w:rsidTr="009A255B">
        <w:tc>
          <w:tcPr>
            <w:tcW w:w="2943" w:type="dxa"/>
          </w:tcPr>
          <w:sdt>
            <w:sdtPr>
              <w:rPr>
                <w:rFonts w:cs="Tahoma"/>
                <w:sz w:val="17"/>
                <w:szCs w:val="17"/>
              </w:rPr>
              <w:alias w:val="OEF1_T4.12_R57_C1_header"/>
              <w:tag w:val="OEF1_T4.12_R57_C1_header"/>
              <w:id w:val="535620314"/>
              <w:placeholder>
                <w:docPart w:val="AAF41D7ADEB24FC2A414169115283E1B"/>
              </w:placeholder>
            </w:sdtPr>
            <w:sdtEndPr/>
            <w:sdtContent>
              <w:p w14:paraId="1BB676B9"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Unlisted equity (non-passive)</w:t>
                </w:r>
              </w:p>
            </w:sdtContent>
          </w:sdt>
        </w:tc>
        <w:tc>
          <w:tcPr>
            <w:tcW w:w="1153" w:type="dxa"/>
          </w:tcPr>
          <w:p w14:paraId="41F55912"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57_C2_DDL_1"/>
                <w:id w:val="184373960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57_C2_DDL_2"/>
                <w:id w:val="92832234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57_C3_DDL_1"/>
            <w:tag w:val="OEF1_T4.12_R57_C3_DDL_1"/>
            <w:id w:val="1110164728"/>
            <w:dropDownList>
              <w:listItem w:displayText="Yes" w:value="Yes"/>
              <w:listItem w:displayText="No" w:value="No"/>
            </w:dropDownList>
          </w:sdtPr>
          <w:sdtEndPr/>
          <w:sdtContent>
            <w:tc>
              <w:tcPr>
                <w:tcW w:w="939" w:type="dxa"/>
              </w:tcPr>
              <w:p w14:paraId="7C66D46A"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57_C4_TXT_1"/>
            <w:tag w:val="OEF1_T4.12_R57_C4_TXT_1"/>
            <w:id w:val="-659457283"/>
            <w:placeholder>
              <w:docPart w:val="98E7E44A6E014B949E3DBB8A52051B6E"/>
            </w:placeholder>
            <w:showingPlcHdr/>
          </w:sdtPr>
          <w:sdtEndPr/>
          <w:sdtContent>
            <w:tc>
              <w:tcPr>
                <w:tcW w:w="2699" w:type="dxa"/>
              </w:tcPr>
              <w:p w14:paraId="0FEFCE49"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7D3534F1" w14:textId="77777777" w:rsidTr="009A255B">
        <w:tc>
          <w:tcPr>
            <w:tcW w:w="7734" w:type="dxa"/>
            <w:gridSpan w:val="4"/>
            <w:shd w:val="clear" w:color="auto" w:fill="FFC000"/>
          </w:tcPr>
          <w:sdt>
            <w:sdtPr>
              <w:rPr>
                <w:rFonts w:cs="Tahoma"/>
              </w:rPr>
              <w:alias w:val="OEF1_T4.12_R58_C1_header"/>
              <w:tag w:val="OEF1_T4.12_R58_C1_header"/>
              <w:id w:val="82810663"/>
              <w:placeholder>
                <w:docPart w:val="AAF41D7ADEB24FC2A414169115283E1B"/>
              </w:placeholder>
            </w:sdtPr>
            <w:sdtEndPr/>
            <w:sdtContent>
              <w:p w14:paraId="38A7174A" w14:textId="77777777" w:rsidR="000333C7" w:rsidRPr="00F44533" w:rsidRDefault="000333C7" w:rsidP="009A255B">
                <w:pPr>
                  <w:pStyle w:val="AIMADDQNumbering"/>
                  <w:rPr>
                    <w:rFonts w:cs="Tahoma"/>
                  </w:rPr>
                </w:pPr>
                <w:r w:rsidRPr="00F44533">
                  <w:rPr>
                    <w:rFonts w:cs="Tahoma"/>
                  </w:rPr>
                  <w:t>Cash and Cash Equivalents</w:t>
                </w:r>
              </w:p>
            </w:sdtContent>
          </w:sdt>
        </w:tc>
      </w:tr>
      <w:tr w:rsidR="000333C7" w:rsidRPr="00F44533" w14:paraId="577C8203" w14:textId="77777777" w:rsidTr="009A255B">
        <w:tc>
          <w:tcPr>
            <w:tcW w:w="2943" w:type="dxa"/>
          </w:tcPr>
          <w:sdt>
            <w:sdtPr>
              <w:rPr>
                <w:rFonts w:cs="Tahoma"/>
                <w:sz w:val="17"/>
                <w:szCs w:val="17"/>
              </w:rPr>
              <w:alias w:val="OEF1_T4.12_R59_C1_header"/>
              <w:tag w:val="OEF1_T4.12_R59_C1_header"/>
              <w:id w:val="-1724506940"/>
              <w:placeholder>
                <w:docPart w:val="AAF41D7ADEB24FC2A414169115283E1B"/>
              </w:placeholder>
            </w:sdtPr>
            <w:sdtEndPr/>
            <w:sdtContent>
              <w:p w14:paraId="7D3CF131"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Bank deposits</w:t>
                </w:r>
              </w:p>
            </w:sdtContent>
          </w:sdt>
        </w:tc>
        <w:tc>
          <w:tcPr>
            <w:tcW w:w="1153" w:type="dxa"/>
          </w:tcPr>
          <w:p w14:paraId="25FDD785"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59_C2_DDL_1"/>
                <w:id w:val="11348827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59_C2_DDL_2"/>
                <w:id w:val="-3319598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59_C3_DDL_1"/>
            <w:tag w:val="OEF1_T4.12_R59_C3_DDL_1"/>
            <w:id w:val="-1699308876"/>
            <w:dropDownList>
              <w:listItem w:displayText="Yes" w:value="Yes"/>
              <w:listItem w:displayText="No" w:value="No"/>
            </w:dropDownList>
          </w:sdtPr>
          <w:sdtEndPr/>
          <w:sdtContent>
            <w:tc>
              <w:tcPr>
                <w:tcW w:w="939" w:type="dxa"/>
              </w:tcPr>
              <w:p w14:paraId="1641C064"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59_C4_TXT_1"/>
            <w:tag w:val="OEF1_T4.12_R59_C4_TXT_1"/>
            <w:id w:val="1644241126"/>
            <w:placeholder>
              <w:docPart w:val="B8BD638CCF5B43B9917CB54787769A45"/>
            </w:placeholder>
            <w:showingPlcHdr/>
          </w:sdtPr>
          <w:sdtEndPr/>
          <w:sdtContent>
            <w:tc>
              <w:tcPr>
                <w:tcW w:w="2699" w:type="dxa"/>
              </w:tcPr>
              <w:p w14:paraId="737E8335"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78A892BC" w14:textId="77777777" w:rsidTr="009A255B">
        <w:tc>
          <w:tcPr>
            <w:tcW w:w="2943" w:type="dxa"/>
          </w:tcPr>
          <w:sdt>
            <w:sdtPr>
              <w:rPr>
                <w:rFonts w:cs="Tahoma"/>
                <w:sz w:val="17"/>
                <w:szCs w:val="17"/>
              </w:rPr>
              <w:alias w:val="OEF1_T4.12_R60_C1_header"/>
              <w:tag w:val="OEF1_T4.12_R60_C1_header"/>
              <w:id w:val="73708583"/>
              <w:placeholder>
                <w:docPart w:val="AAF41D7ADEB24FC2A414169115283E1B"/>
              </w:placeholder>
            </w:sdtPr>
            <w:sdtEndPr/>
            <w:sdtContent>
              <w:p w14:paraId="5E948D5F"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Certificates of deposit</w:t>
                </w:r>
              </w:p>
            </w:sdtContent>
          </w:sdt>
        </w:tc>
        <w:tc>
          <w:tcPr>
            <w:tcW w:w="1153" w:type="dxa"/>
          </w:tcPr>
          <w:p w14:paraId="04005F04"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60_C2_DDL_1"/>
                <w:id w:val="97511300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60_C2_DDL_2"/>
                <w:id w:val="-161205518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60_C3_DDL_1"/>
            <w:tag w:val="OEF1_T4.12_R60_C3_DDL_1"/>
            <w:id w:val="1551808140"/>
            <w:dropDownList>
              <w:listItem w:displayText="Yes" w:value="Yes"/>
              <w:listItem w:displayText="No" w:value="No"/>
            </w:dropDownList>
          </w:sdtPr>
          <w:sdtEndPr/>
          <w:sdtContent>
            <w:tc>
              <w:tcPr>
                <w:tcW w:w="939" w:type="dxa"/>
              </w:tcPr>
              <w:p w14:paraId="1D49C657"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60_C4_TXT_1"/>
            <w:tag w:val="OEF1_T4.12_R60_C4_TXT_1"/>
            <w:id w:val="1217550786"/>
            <w:placeholder>
              <w:docPart w:val="F0D12DF26387455D90000086676BA5E0"/>
            </w:placeholder>
            <w:showingPlcHdr/>
          </w:sdtPr>
          <w:sdtEndPr/>
          <w:sdtContent>
            <w:tc>
              <w:tcPr>
                <w:tcW w:w="2699" w:type="dxa"/>
              </w:tcPr>
              <w:p w14:paraId="324ABFB0"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0398A1AB" w14:textId="77777777" w:rsidTr="009A255B">
        <w:tc>
          <w:tcPr>
            <w:tcW w:w="2943" w:type="dxa"/>
          </w:tcPr>
          <w:sdt>
            <w:sdtPr>
              <w:rPr>
                <w:rFonts w:cs="Tahoma"/>
                <w:sz w:val="17"/>
                <w:szCs w:val="17"/>
              </w:rPr>
              <w:alias w:val="OEF1_T4.12_R61_C1_header"/>
              <w:tag w:val="OEF1_T4.12_R61_C1_header"/>
              <w:id w:val="-617987646"/>
              <w:placeholder>
                <w:docPart w:val="AAF41D7ADEB24FC2A414169115283E1B"/>
              </w:placeholder>
            </w:sdtPr>
            <w:sdtEndPr/>
            <w:sdtContent>
              <w:p w14:paraId="7612214B"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Money market funds</w:t>
                </w:r>
              </w:p>
            </w:sdtContent>
          </w:sdt>
        </w:tc>
        <w:tc>
          <w:tcPr>
            <w:tcW w:w="1153" w:type="dxa"/>
          </w:tcPr>
          <w:p w14:paraId="309422C6"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61_C2_DDL_1"/>
                <w:id w:val="-134346228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61_C2_DDL_2"/>
                <w:id w:val="-197620912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61_C3_DDL_1"/>
            <w:tag w:val="OEF1_T4.12_R61_C3_DDL_1"/>
            <w:id w:val="-1208487309"/>
            <w:dropDownList>
              <w:listItem w:displayText="Yes" w:value="Yes"/>
              <w:listItem w:displayText="No" w:value="No"/>
            </w:dropDownList>
          </w:sdtPr>
          <w:sdtEndPr/>
          <w:sdtContent>
            <w:tc>
              <w:tcPr>
                <w:tcW w:w="939" w:type="dxa"/>
              </w:tcPr>
              <w:p w14:paraId="3E06C864"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61_C4_TXT_1"/>
            <w:tag w:val="OEF1_T4.12_R61_C4_TXT_1"/>
            <w:id w:val="2055338537"/>
            <w:placeholder>
              <w:docPart w:val="CEA465660C744AF7B1284048E69E5519"/>
            </w:placeholder>
            <w:showingPlcHdr/>
          </w:sdtPr>
          <w:sdtEndPr/>
          <w:sdtContent>
            <w:tc>
              <w:tcPr>
                <w:tcW w:w="2699" w:type="dxa"/>
              </w:tcPr>
              <w:p w14:paraId="25428297"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03F39390" w14:textId="77777777" w:rsidTr="009A255B">
        <w:tc>
          <w:tcPr>
            <w:tcW w:w="2943" w:type="dxa"/>
          </w:tcPr>
          <w:sdt>
            <w:sdtPr>
              <w:rPr>
                <w:rFonts w:cs="Tahoma"/>
                <w:sz w:val="17"/>
                <w:szCs w:val="17"/>
              </w:rPr>
              <w:alias w:val="OEF1_T4.12_R62_C1_header"/>
              <w:tag w:val="OEF1_T4.12_R62_C1_header"/>
              <w:id w:val="-204950931"/>
              <w:placeholder>
                <w:docPart w:val="AAF41D7ADEB24FC2A414169115283E1B"/>
              </w:placeholder>
            </w:sdtPr>
            <w:sdtEndPr/>
            <w:sdtContent>
              <w:p w14:paraId="117EC330"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Other cash equivalents</w:t>
                </w:r>
              </w:p>
            </w:sdtContent>
          </w:sdt>
        </w:tc>
        <w:tc>
          <w:tcPr>
            <w:tcW w:w="1153" w:type="dxa"/>
          </w:tcPr>
          <w:p w14:paraId="4712C667"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62_C2_DDL_1"/>
                <w:id w:val="109551869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62_C2_DDL_2"/>
                <w:id w:val="44998034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62_C3_DDL_1"/>
            <w:tag w:val="OEF1_T4.12_R62_C3_DDL_1"/>
            <w:id w:val="1595513353"/>
            <w:dropDownList>
              <w:listItem w:displayText="Yes" w:value="Yes"/>
              <w:listItem w:displayText="No" w:value="No"/>
            </w:dropDownList>
          </w:sdtPr>
          <w:sdtEndPr/>
          <w:sdtContent>
            <w:tc>
              <w:tcPr>
                <w:tcW w:w="939" w:type="dxa"/>
              </w:tcPr>
              <w:p w14:paraId="36523F93"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62_C4_TXT_1"/>
            <w:tag w:val="OEF1_T4.12_R62_C4_TXT_1"/>
            <w:id w:val="1220631144"/>
            <w:placeholder>
              <w:docPart w:val="75A1C44BEDC14424B4C67C825F8D4787"/>
            </w:placeholder>
            <w:showingPlcHdr/>
          </w:sdtPr>
          <w:sdtEndPr/>
          <w:sdtContent>
            <w:tc>
              <w:tcPr>
                <w:tcW w:w="2699" w:type="dxa"/>
              </w:tcPr>
              <w:p w14:paraId="0C5DC24C"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26AC5B8B" w14:textId="77777777" w:rsidTr="009A255B">
        <w:tc>
          <w:tcPr>
            <w:tcW w:w="7734" w:type="dxa"/>
            <w:gridSpan w:val="4"/>
            <w:shd w:val="clear" w:color="auto" w:fill="FFC000"/>
          </w:tcPr>
          <w:sdt>
            <w:sdtPr>
              <w:rPr>
                <w:rFonts w:cs="Tahoma"/>
              </w:rPr>
              <w:alias w:val="OEF1_T4.12_R63_C1_header"/>
              <w:tag w:val="OEF1_T4.12_R63_C1_header"/>
              <w:id w:val="-353113943"/>
              <w:placeholder>
                <w:docPart w:val="AAF41D7ADEB24FC2A414169115283E1B"/>
              </w:placeholder>
            </w:sdtPr>
            <w:sdtEndPr/>
            <w:sdtContent>
              <w:p w14:paraId="3270A666" w14:textId="77777777" w:rsidR="000333C7" w:rsidRPr="00F44533" w:rsidRDefault="000333C7" w:rsidP="009A255B">
                <w:pPr>
                  <w:pStyle w:val="AIMADDQNumbering"/>
                  <w:rPr>
                    <w:rFonts w:cs="Tahoma"/>
                  </w:rPr>
                </w:pPr>
                <w:r w:rsidRPr="00F44533">
                  <w:rPr>
                    <w:rFonts w:cs="Tahoma"/>
                  </w:rPr>
                  <w:t>Other</w:t>
                </w:r>
              </w:p>
            </w:sdtContent>
          </w:sdt>
        </w:tc>
      </w:tr>
      <w:tr w:rsidR="000333C7" w:rsidRPr="00F44533" w14:paraId="14B9089F" w14:textId="77777777" w:rsidTr="009A255B">
        <w:tc>
          <w:tcPr>
            <w:tcW w:w="2943" w:type="dxa"/>
          </w:tcPr>
          <w:sdt>
            <w:sdtPr>
              <w:rPr>
                <w:rFonts w:cs="Tahoma"/>
                <w:sz w:val="17"/>
                <w:szCs w:val="17"/>
              </w:rPr>
              <w:alias w:val="OEF1_T4.12_R64_C1_header"/>
              <w:tag w:val="OEF1_T4.12_R64_C1_header"/>
              <w:id w:val="-1469516999"/>
              <w:placeholder>
                <w:docPart w:val="AAF41D7ADEB24FC2A414169115283E1B"/>
              </w:placeholder>
            </w:sdtPr>
            <w:sdtEndPr/>
            <w:sdtContent>
              <w:p w14:paraId="3D4097B9"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Repurchase agreements</w:t>
                </w:r>
              </w:p>
            </w:sdtContent>
          </w:sdt>
        </w:tc>
        <w:tc>
          <w:tcPr>
            <w:tcW w:w="1153" w:type="dxa"/>
          </w:tcPr>
          <w:p w14:paraId="72095ED5"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64_C2_DDL_1"/>
                <w:id w:val="-619607695"/>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64_C2_DDL_2"/>
                <w:id w:val="8396725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64_C3_DDL_1"/>
            <w:tag w:val="OEF1_T4.12_R64_C3_DDL_1"/>
            <w:id w:val="-1433506227"/>
            <w:dropDownList>
              <w:listItem w:displayText="Yes" w:value="Yes"/>
              <w:listItem w:displayText="No" w:value="No"/>
            </w:dropDownList>
          </w:sdtPr>
          <w:sdtEndPr/>
          <w:sdtContent>
            <w:tc>
              <w:tcPr>
                <w:tcW w:w="939" w:type="dxa"/>
              </w:tcPr>
              <w:p w14:paraId="6C880E48"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64_C4_TXT_1"/>
            <w:tag w:val="OEF1_T4.12_R64_C4_TXT_1"/>
            <w:id w:val="-1213183348"/>
            <w:placeholder>
              <w:docPart w:val="2910DDC2B86349F6BFC90B9F4312A276"/>
            </w:placeholder>
            <w:showingPlcHdr/>
          </w:sdtPr>
          <w:sdtEndPr/>
          <w:sdtContent>
            <w:tc>
              <w:tcPr>
                <w:tcW w:w="2699" w:type="dxa"/>
              </w:tcPr>
              <w:p w14:paraId="3A98D891"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42CFE413" w14:textId="77777777" w:rsidTr="009A255B">
        <w:tc>
          <w:tcPr>
            <w:tcW w:w="2943" w:type="dxa"/>
          </w:tcPr>
          <w:sdt>
            <w:sdtPr>
              <w:rPr>
                <w:rFonts w:cs="Tahoma"/>
                <w:sz w:val="17"/>
                <w:szCs w:val="17"/>
              </w:rPr>
              <w:alias w:val="OEF1_T4.12_R65_C1_header"/>
              <w:tag w:val="OEF1_T4.12_R65_C1_header"/>
              <w:id w:val="2033450868"/>
              <w:placeholder>
                <w:docPart w:val="AAF41D7ADEB24FC2A414169115283E1B"/>
              </w:placeholder>
            </w:sdtPr>
            <w:sdtEndPr/>
            <w:sdtContent>
              <w:p w14:paraId="198C7C5A"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Reverse repurchase agreements</w:t>
                </w:r>
              </w:p>
            </w:sdtContent>
          </w:sdt>
        </w:tc>
        <w:tc>
          <w:tcPr>
            <w:tcW w:w="1153" w:type="dxa"/>
          </w:tcPr>
          <w:p w14:paraId="3D8B5233"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65_C2_DDL_1"/>
                <w:id w:val="-1224523420"/>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65_C2_DDL_2"/>
                <w:id w:val="-503431217"/>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65_C3_DDL_1"/>
            <w:tag w:val="OEF1_T4.12_R65_C3_DDL_1"/>
            <w:id w:val="854842113"/>
            <w:dropDownList>
              <w:listItem w:displayText="Yes" w:value="Yes"/>
              <w:listItem w:displayText="No" w:value="No"/>
            </w:dropDownList>
          </w:sdtPr>
          <w:sdtEndPr/>
          <w:sdtContent>
            <w:tc>
              <w:tcPr>
                <w:tcW w:w="939" w:type="dxa"/>
              </w:tcPr>
              <w:p w14:paraId="24DD4FA3"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65_C4_TXT_1"/>
            <w:tag w:val="OEF1_T4.12_R65_C4_TXT_1"/>
            <w:id w:val="1467702170"/>
            <w:placeholder>
              <w:docPart w:val="C96C42F8D074441A91CCD0523002D1DE"/>
            </w:placeholder>
            <w:showingPlcHdr/>
          </w:sdtPr>
          <w:sdtEndPr/>
          <w:sdtContent>
            <w:tc>
              <w:tcPr>
                <w:tcW w:w="2699" w:type="dxa"/>
              </w:tcPr>
              <w:p w14:paraId="5944E346"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575CA4CE" w14:textId="77777777" w:rsidTr="009A255B">
        <w:tc>
          <w:tcPr>
            <w:tcW w:w="2943" w:type="dxa"/>
          </w:tcPr>
          <w:sdt>
            <w:sdtPr>
              <w:rPr>
                <w:rFonts w:cs="Tahoma"/>
                <w:sz w:val="17"/>
                <w:szCs w:val="17"/>
              </w:rPr>
              <w:alias w:val="OEF1_T4.12_R66_C1_header"/>
              <w:tag w:val="OEF1_T4.12_R66_C1_header"/>
              <w:id w:val="-279570897"/>
              <w:placeholder>
                <w:docPart w:val="AAF41D7ADEB24FC2A414169115283E1B"/>
              </w:placeholder>
            </w:sdtPr>
            <w:sdtEndPr/>
            <w:sdtContent>
              <w:p w14:paraId="3C6D791B"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Securities lending</w:t>
                </w:r>
              </w:p>
            </w:sdtContent>
          </w:sdt>
        </w:tc>
        <w:tc>
          <w:tcPr>
            <w:tcW w:w="1153" w:type="dxa"/>
          </w:tcPr>
          <w:p w14:paraId="4ECBD03B"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66_C2_DDL_1"/>
                <w:id w:val="-184631297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66_C2_DDL_2"/>
                <w:id w:val="62995667"/>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66_C3_DDL_1"/>
            <w:tag w:val="OEF1_T4.12_R66_C3_DDL_1"/>
            <w:id w:val="-2010518780"/>
            <w:dropDownList>
              <w:listItem w:displayText="Yes" w:value="Yes"/>
              <w:listItem w:displayText="No" w:value="No"/>
            </w:dropDownList>
          </w:sdtPr>
          <w:sdtEndPr/>
          <w:sdtContent>
            <w:tc>
              <w:tcPr>
                <w:tcW w:w="939" w:type="dxa"/>
              </w:tcPr>
              <w:p w14:paraId="7C0055F3"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66_C4_TXT_1"/>
            <w:tag w:val="OEF1_T4.12_R66_C4_TXT_1"/>
            <w:id w:val="-1193379769"/>
            <w:placeholder>
              <w:docPart w:val="F91C88253A70472DACC273E96FACF204"/>
            </w:placeholder>
            <w:showingPlcHdr/>
          </w:sdtPr>
          <w:sdtEndPr/>
          <w:sdtContent>
            <w:tc>
              <w:tcPr>
                <w:tcW w:w="2699" w:type="dxa"/>
              </w:tcPr>
              <w:p w14:paraId="33EE4869"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70CD16BC" w14:textId="77777777" w:rsidTr="009A255B">
        <w:tc>
          <w:tcPr>
            <w:tcW w:w="2943" w:type="dxa"/>
          </w:tcPr>
          <w:sdt>
            <w:sdtPr>
              <w:rPr>
                <w:rFonts w:cs="Tahoma"/>
                <w:sz w:val="17"/>
                <w:szCs w:val="17"/>
              </w:rPr>
              <w:alias w:val="OEF1_T4.12_R67_C1_header"/>
              <w:tag w:val="OEF1_T4.12_R67_C1_header"/>
              <w:id w:val="1873802248"/>
              <w:placeholder>
                <w:docPart w:val="AAF41D7ADEB24FC2A414169115283E1B"/>
              </w:placeholder>
            </w:sdtPr>
            <w:sdtEndPr/>
            <w:sdtContent>
              <w:p w14:paraId="182B69AD"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Physical commodities</w:t>
                </w:r>
              </w:p>
            </w:sdtContent>
          </w:sdt>
        </w:tc>
        <w:tc>
          <w:tcPr>
            <w:tcW w:w="1153" w:type="dxa"/>
          </w:tcPr>
          <w:p w14:paraId="5481C878"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67_C2_DDL_1"/>
                <w:id w:val="-205822103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67_C2_DDL_2"/>
                <w:id w:val="-364067819"/>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id w:val="-1469431146"/>
            <w:dropDownList>
              <w:listItem w:displayText="Yes" w:value="Yes"/>
              <w:listItem w:displayText="No" w:value="No"/>
            </w:dropDownList>
          </w:sdtPr>
          <w:sdtEndPr/>
          <w:sdtContent>
            <w:tc>
              <w:tcPr>
                <w:tcW w:w="939" w:type="dxa"/>
              </w:tcPr>
              <w:p w14:paraId="11F48D65"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67_C4_TXT_1"/>
            <w:tag w:val="OEF1_T4.12_R67_C4_TXT_1"/>
            <w:id w:val="330417244"/>
            <w:placeholder>
              <w:docPart w:val="FEA6D92E0EF345BCB48450EDAEED6B61"/>
            </w:placeholder>
            <w:showingPlcHdr/>
          </w:sdtPr>
          <w:sdtEndPr/>
          <w:sdtContent>
            <w:tc>
              <w:tcPr>
                <w:tcW w:w="2699" w:type="dxa"/>
              </w:tcPr>
              <w:p w14:paraId="6DE12172"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r w:rsidR="000333C7" w:rsidRPr="00F44533" w14:paraId="48D257D0" w14:textId="77777777" w:rsidTr="009A255B">
        <w:tc>
          <w:tcPr>
            <w:tcW w:w="2943" w:type="dxa"/>
          </w:tcPr>
          <w:sdt>
            <w:sdtPr>
              <w:rPr>
                <w:rFonts w:cs="Tahoma"/>
                <w:sz w:val="17"/>
                <w:szCs w:val="17"/>
              </w:rPr>
              <w:alias w:val="OEF1_T4.12_R68_C1_header"/>
              <w:tag w:val="OEF1_T4.12_R68_C1_header"/>
              <w:id w:val="1502243236"/>
              <w:placeholder>
                <w:docPart w:val="AAF41D7ADEB24FC2A414169115283E1B"/>
              </w:placeholder>
            </w:sdtPr>
            <w:sdtEndPr/>
            <w:sdtContent>
              <w:p w14:paraId="06EE221C" w14:textId="77777777" w:rsidR="000333C7" w:rsidRPr="00F44533" w:rsidRDefault="000333C7" w:rsidP="009A255B">
                <w:pPr>
                  <w:pStyle w:val="TempNormal2"/>
                  <w:tabs>
                    <w:tab w:val="right" w:pos="9923"/>
                  </w:tabs>
                  <w:rPr>
                    <w:rFonts w:cs="Tahoma"/>
                    <w:sz w:val="17"/>
                    <w:szCs w:val="17"/>
                  </w:rPr>
                </w:pPr>
                <w:r w:rsidRPr="00F44533">
                  <w:rPr>
                    <w:rFonts w:cs="Tahoma"/>
                    <w:sz w:val="17"/>
                    <w:szCs w:val="17"/>
                  </w:rPr>
                  <w:t>Physical real estate</w:t>
                </w:r>
              </w:p>
            </w:sdtContent>
          </w:sdt>
        </w:tc>
        <w:tc>
          <w:tcPr>
            <w:tcW w:w="1153" w:type="dxa"/>
          </w:tcPr>
          <w:p w14:paraId="789F50BA" w14:textId="77777777" w:rsidR="000333C7" w:rsidRPr="00F44533" w:rsidRDefault="006B3CC7" w:rsidP="009A255B">
            <w:pPr>
              <w:pStyle w:val="TempNormal2"/>
              <w:tabs>
                <w:tab w:val="right" w:pos="9923"/>
              </w:tabs>
              <w:jc w:val="center"/>
              <w:rPr>
                <w:rFonts w:cs="Tahoma"/>
                <w:sz w:val="17"/>
                <w:szCs w:val="17"/>
              </w:rPr>
            </w:pPr>
            <w:sdt>
              <w:sdtPr>
                <w:rPr>
                  <w:rFonts w:cs="Tahoma"/>
                </w:rPr>
                <w:alias w:val="Whole numbers 0-100"/>
                <w:tag w:val="OEF1_T4.12_R68_C2_DDL_1"/>
                <w:id w:val="-95778837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sz w:val="17"/>
                  <w:szCs w:val="17"/>
                </w:rPr>
                <w:alias w:val="Hundredths "/>
                <w:tag w:val="OEF1_T4.12_R68_C2_DDL_2"/>
                <w:id w:val="-143458767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sdt>
          <w:sdtPr>
            <w:rPr>
              <w:rFonts w:cs="Tahoma"/>
              <w:sz w:val="17"/>
              <w:szCs w:val="17"/>
            </w:rPr>
            <w:alias w:val="OEF1_T4.12_R68_C3_DDL_1"/>
            <w:tag w:val="OEF1_T4.12_R68_C3_DDL_1"/>
            <w:id w:val="1390384392"/>
            <w:dropDownList>
              <w:listItem w:displayText="Yes" w:value="Yes"/>
              <w:listItem w:displayText="No" w:value="No"/>
            </w:dropDownList>
          </w:sdtPr>
          <w:sdtEndPr/>
          <w:sdtContent>
            <w:tc>
              <w:tcPr>
                <w:tcW w:w="939" w:type="dxa"/>
              </w:tcPr>
              <w:p w14:paraId="12E8F77E" w14:textId="77777777" w:rsidR="000333C7" w:rsidRPr="00F44533" w:rsidRDefault="000333C7" w:rsidP="009A255B">
                <w:pPr>
                  <w:pStyle w:val="TempNormal2"/>
                  <w:tabs>
                    <w:tab w:val="right" w:pos="9923"/>
                  </w:tabs>
                  <w:jc w:val="center"/>
                  <w:rPr>
                    <w:rFonts w:cs="Tahoma"/>
                    <w:sz w:val="17"/>
                    <w:szCs w:val="17"/>
                  </w:rPr>
                </w:pPr>
                <w:r w:rsidRPr="00F44533">
                  <w:rPr>
                    <w:rFonts w:cs="Tahoma"/>
                    <w:sz w:val="17"/>
                    <w:szCs w:val="17"/>
                  </w:rPr>
                  <w:t>No</w:t>
                </w:r>
              </w:p>
            </w:tc>
          </w:sdtContent>
        </w:sdt>
        <w:sdt>
          <w:sdtPr>
            <w:rPr>
              <w:rFonts w:cs="Tahoma"/>
              <w:sz w:val="17"/>
              <w:szCs w:val="17"/>
            </w:rPr>
            <w:alias w:val="OEF1_T4.12_R68_C4_TXT_1"/>
            <w:tag w:val="OEF1_T4.12_R68_C4_TXT_1"/>
            <w:id w:val="7035709"/>
            <w:placeholder>
              <w:docPart w:val="FDE83A13AEA94B5792834469D6360409"/>
            </w:placeholder>
            <w:showingPlcHdr/>
          </w:sdtPr>
          <w:sdtEndPr/>
          <w:sdtContent>
            <w:tc>
              <w:tcPr>
                <w:tcW w:w="2699" w:type="dxa"/>
              </w:tcPr>
              <w:p w14:paraId="0E6B636F" w14:textId="77777777" w:rsidR="000333C7" w:rsidRPr="00F44533" w:rsidRDefault="000333C7" w:rsidP="009A255B">
                <w:pPr>
                  <w:pStyle w:val="TempNormal2"/>
                  <w:tabs>
                    <w:tab w:val="right" w:pos="9923"/>
                  </w:tabs>
                  <w:rPr>
                    <w:rFonts w:cs="Tahoma"/>
                    <w:sz w:val="17"/>
                    <w:szCs w:val="17"/>
                  </w:rPr>
                </w:pPr>
                <w:r w:rsidRPr="00F44533">
                  <w:rPr>
                    <w:rStyle w:val="PlaceholderText"/>
                    <w:rFonts w:cs="Tahoma"/>
                    <w:sz w:val="17"/>
                    <w:szCs w:val="17"/>
                  </w:rPr>
                  <w:t>Click here to enter text.</w:t>
                </w:r>
              </w:p>
            </w:tc>
          </w:sdtContent>
        </w:sdt>
      </w:tr>
    </w:tbl>
    <w:p w14:paraId="487FB322" w14:textId="77777777" w:rsidR="000333C7" w:rsidRPr="00F44533" w:rsidRDefault="000333C7" w:rsidP="000333C7">
      <w:pPr>
        <w:keepNext/>
        <w:spacing w:line="230" w:lineRule="exact"/>
        <w:rPr>
          <w:rFonts w:ascii="Tahoma" w:hAnsi="Tahoma" w:cs="Tahoma"/>
          <w:sz w:val="19"/>
          <w:szCs w:val="19"/>
        </w:rPr>
      </w:pPr>
    </w:p>
    <w:p w14:paraId="660800C2"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4.12</w:t>
      </w:r>
    </w:p>
    <w:p w14:paraId="5C11F169" w14:textId="77777777" w:rsidR="000333C7" w:rsidRPr="00F44533" w:rsidRDefault="000333C7" w:rsidP="000333C7">
      <w:pPr>
        <w:keepNext/>
        <w:rPr>
          <w:rFonts w:ascii="Tahoma" w:eastAsia="PMingLiU" w:hAnsi="Tahoma" w:cs="Tahoma"/>
          <w:sz w:val="19"/>
          <w:szCs w:val="19"/>
        </w:rPr>
      </w:pPr>
    </w:p>
    <w:tbl>
      <w:tblPr>
        <w:tblStyle w:val="TableGrid"/>
        <w:tblW w:w="7508" w:type="dxa"/>
        <w:tblLook w:val="04A0" w:firstRow="1" w:lastRow="0" w:firstColumn="1" w:lastColumn="0" w:noHBand="0" w:noVBand="1"/>
      </w:tblPr>
      <w:tblGrid>
        <w:gridCol w:w="7508"/>
      </w:tblGrid>
      <w:tr w:rsidR="000333C7" w:rsidRPr="00F44533" w14:paraId="0B82060A" w14:textId="77777777" w:rsidTr="009A255B">
        <w:sdt>
          <w:sdtPr>
            <w:rPr>
              <w:rFonts w:cs="Tahoma"/>
            </w:rPr>
            <w:alias w:val="OEF1_T4.12_X1_notes"/>
            <w:tag w:val="OEF1_T4.12_X1_notes"/>
            <w:id w:val="-1621453043"/>
            <w:placeholder>
              <w:docPart w:val="83768CCB73B74B0F90A27217C3DD876C"/>
            </w:placeholder>
            <w:showingPlcHdr/>
          </w:sdtPr>
          <w:sdtEndPr/>
          <w:sdtContent>
            <w:tc>
              <w:tcPr>
                <w:tcW w:w="7508" w:type="dxa"/>
              </w:tcPr>
              <w:p w14:paraId="3767284E"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162E6EF9" w14:textId="77777777" w:rsidR="000333C7" w:rsidRPr="00F44533" w:rsidRDefault="000333C7" w:rsidP="000333C7">
      <w:pPr>
        <w:rPr>
          <w:rFonts w:ascii="Tahoma" w:eastAsia="PMingLiU" w:hAnsi="Tahoma" w:cs="Tahoma"/>
        </w:rPr>
        <w:sectPr w:rsidR="000333C7" w:rsidRPr="00F44533" w:rsidSect="004D21D1">
          <w:pgSz w:w="16840" w:h="11900" w:orient="landscape" w:code="9"/>
          <w:pgMar w:top="720" w:right="720" w:bottom="720" w:left="720" w:header="720" w:footer="765" w:gutter="0"/>
          <w:cols w:num="2" w:space="720"/>
          <w:docGrid w:linePitch="272"/>
        </w:sectPr>
      </w:pPr>
    </w:p>
    <w:p w14:paraId="0E6408EC" w14:textId="77777777" w:rsidR="000333C7" w:rsidRPr="00F44533" w:rsidRDefault="006B3CC7" w:rsidP="000333C7">
      <w:pPr>
        <w:keepNext/>
        <w:pageBreakBefore/>
        <w:rPr>
          <w:rFonts w:ascii="Tahoma" w:eastAsia="PMingLiU" w:hAnsi="Tahoma" w:cs="Tahoma"/>
          <w:sz w:val="19"/>
          <w:szCs w:val="19"/>
        </w:rPr>
      </w:pPr>
      <w:hyperlink w:anchor="OEF1_Fund_Liquidity_Q" w:history="1">
        <w:r w:rsidR="000333C7" w:rsidRPr="00F44533">
          <w:rPr>
            <w:rStyle w:val="Hyperlink"/>
            <w:rFonts w:ascii="Tahoma" w:eastAsia="PMingLiU" w:hAnsi="Tahoma" w:cs="Tahoma"/>
            <w:sz w:val="19"/>
            <w:szCs w:val="19"/>
          </w:rPr>
          <w:t>Click here to return to Open-End Private Fund Question 6.1</w:t>
        </w:r>
      </w:hyperlink>
    </w:p>
    <w:p w14:paraId="2EB6FDA2" w14:textId="77777777" w:rsidR="000333C7" w:rsidRPr="00F44533" w:rsidRDefault="000333C7" w:rsidP="000333C7">
      <w:pPr>
        <w:keepNext/>
        <w:rPr>
          <w:rFonts w:ascii="Tahoma" w:eastAsia="PMingLiU" w:hAnsi="Tahoma" w:cs="Tahoma"/>
          <w:sz w:val="19"/>
          <w:szCs w:val="19"/>
        </w:rPr>
      </w:pPr>
    </w:p>
    <w:p w14:paraId="3D2CF6A9" w14:textId="77777777" w:rsidR="000333C7" w:rsidRPr="00F44533" w:rsidRDefault="000333C7" w:rsidP="000333C7">
      <w:pPr>
        <w:keepNext/>
        <w:rPr>
          <w:rFonts w:ascii="Tahoma" w:eastAsia="PMingLiU" w:hAnsi="Tahoma" w:cs="Tahoma"/>
          <w:b/>
          <w:sz w:val="19"/>
          <w:szCs w:val="19"/>
        </w:rPr>
      </w:pPr>
      <w:bookmarkStart w:id="304" w:name="OEF1_Fund_Liquidity_Table"/>
      <w:bookmarkEnd w:id="304"/>
      <w:r w:rsidRPr="00F44533">
        <w:rPr>
          <w:rFonts w:ascii="Tahoma" w:eastAsia="PMingLiU" w:hAnsi="Tahoma" w:cs="Tahoma"/>
          <w:b/>
          <w:sz w:val="19"/>
          <w:szCs w:val="19"/>
        </w:rPr>
        <w:t>Open-End Private Fund Table 6.1 – Fund Liquidity in Normal and Stressed Conditions</w:t>
      </w:r>
    </w:p>
    <w:p w14:paraId="00FF7DD3" w14:textId="77777777" w:rsidR="000333C7" w:rsidRPr="00F44533" w:rsidRDefault="000333C7" w:rsidP="000333C7">
      <w:pPr>
        <w:keepNext/>
        <w:rPr>
          <w:rFonts w:ascii="Tahoma" w:eastAsia="PMingLiU" w:hAnsi="Tahoma" w:cs="Tahoma"/>
          <w:sz w:val="19"/>
          <w:szCs w:val="19"/>
        </w:rPr>
      </w:pPr>
    </w:p>
    <w:p w14:paraId="648AC59E" w14:textId="77777777" w:rsidR="000333C7" w:rsidRPr="00F44533" w:rsidRDefault="000333C7" w:rsidP="000333C7">
      <w:pPr>
        <w:keepNext/>
        <w:spacing w:line="230" w:lineRule="exact"/>
        <w:rPr>
          <w:rFonts w:ascii="Tahoma" w:hAnsi="Tahoma" w:cs="Tahoma"/>
          <w:sz w:val="19"/>
          <w:szCs w:val="19"/>
        </w:rPr>
      </w:pPr>
      <w:r w:rsidRPr="00F44533">
        <w:rPr>
          <w:rFonts w:ascii="Tahoma" w:hAnsi="Tahoma" w:cs="Tahoma"/>
          <w:b/>
          <w:i/>
          <w:sz w:val="19"/>
          <w:szCs w:val="19"/>
          <w:u w:val="single"/>
        </w:rPr>
        <w:t>Instructions</w:t>
      </w:r>
      <w:r w:rsidRPr="00F44533">
        <w:rPr>
          <w:rFonts w:ascii="Tahoma" w:hAnsi="Tahoma" w:cs="Tahoma"/>
          <w:sz w:val="19"/>
          <w:szCs w:val="19"/>
        </w:rPr>
        <w:t xml:space="preserve">:  </w:t>
      </w:r>
    </w:p>
    <w:p w14:paraId="3ACC208E" w14:textId="77777777" w:rsidR="000333C7" w:rsidRPr="00F44533" w:rsidRDefault="000333C7" w:rsidP="000333C7">
      <w:pPr>
        <w:keepNext/>
        <w:spacing w:line="230" w:lineRule="exact"/>
        <w:rPr>
          <w:rFonts w:ascii="Tahoma" w:hAnsi="Tahoma" w:cs="Tahoma"/>
          <w:sz w:val="19"/>
          <w:szCs w:val="19"/>
        </w:rPr>
      </w:pPr>
    </w:p>
    <w:p w14:paraId="4409CAF1" w14:textId="77777777" w:rsidR="000333C7" w:rsidRPr="00F44533" w:rsidRDefault="000333C7" w:rsidP="00922575">
      <w:pPr>
        <w:pStyle w:val="ListParagraph"/>
        <w:keepNext/>
        <w:numPr>
          <w:ilvl w:val="0"/>
          <w:numId w:val="21"/>
        </w:numPr>
        <w:spacing w:line="230" w:lineRule="exact"/>
        <w:jc w:val="both"/>
        <w:rPr>
          <w:rFonts w:ascii="Tahoma" w:hAnsi="Tahoma" w:cs="Tahoma"/>
          <w:sz w:val="19"/>
          <w:szCs w:val="19"/>
        </w:rPr>
      </w:pPr>
      <w:r w:rsidRPr="00F44533">
        <w:rPr>
          <w:rFonts w:ascii="Tahoma" w:hAnsi="Tahoma" w:cs="Tahoma"/>
          <w:sz w:val="19"/>
          <w:szCs w:val="19"/>
        </w:rPr>
        <w:t xml:space="preserve">For each indicated timeframe, provide an estimate of the percentage of the fund’s investments that could be liquidated in that timeframe without incurring unusual costs.  These will be additive as the timeframe becomes longer.  For example, the 1 day amount will naturally be included in the 5 days amount.  </w:t>
      </w:r>
    </w:p>
    <w:p w14:paraId="46BB53D8" w14:textId="77777777" w:rsidR="000333C7" w:rsidRPr="00F44533" w:rsidRDefault="000333C7" w:rsidP="00922575">
      <w:pPr>
        <w:pStyle w:val="ListParagraph"/>
        <w:keepNext/>
        <w:numPr>
          <w:ilvl w:val="0"/>
          <w:numId w:val="21"/>
        </w:numPr>
        <w:spacing w:line="230" w:lineRule="exact"/>
        <w:jc w:val="both"/>
        <w:rPr>
          <w:rFonts w:ascii="Tahoma" w:hAnsi="Tahoma" w:cs="Tahoma"/>
          <w:sz w:val="19"/>
          <w:szCs w:val="19"/>
        </w:rPr>
      </w:pPr>
      <w:r w:rsidRPr="00F44533">
        <w:rPr>
          <w:rFonts w:ascii="Tahoma" w:hAnsi="Tahoma" w:cs="Tahoma"/>
          <w:sz w:val="19"/>
          <w:szCs w:val="19"/>
        </w:rPr>
        <w:t>The 1 month amount may be less than 100%.  Where that is the case, enter the maximum time to liquidate in the last column.</w:t>
      </w:r>
    </w:p>
    <w:p w14:paraId="1B8C6C93" w14:textId="77777777" w:rsidR="000333C7" w:rsidRPr="00F44533" w:rsidRDefault="000333C7" w:rsidP="00922575">
      <w:pPr>
        <w:pStyle w:val="ListParagraph"/>
        <w:keepNext/>
        <w:numPr>
          <w:ilvl w:val="0"/>
          <w:numId w:val="21"/>
        </w:numPr>
        <w:spacing w:line="230" w:lineRule="exact"/>
        <w:jc w:val="both"/>
        <w:rPr>
          <w:rFonts w:ascii="Tahoma" w:hAnsi="Tahoma" w:cs="Tahoma"/>
          <w:sz w:val="19"/>
          <w:szCs w:val="19"/>
        </w:rPr>
      </w:pPr>
      <w:r w:rsidRPr="00F44533">
        <w:rPr>
          <w:rFonts w:ascii="Tahoma" w:hAnsi="Tahoma" w:cs="Tahoma"/>
          <w:sz w:val="19"/>
          <w:szCs w:val="19"/>
        </w:rPr>
        <w:t xml:space="preserve">For purposes of this table, ‘stressed conditions’ means: </w:t>
      </w:r>
      <w:sdt>
        <w:sdtPr>
          <w:rPr>
            <w:rFonts w:ascii="Tahoma" w:hAnsi="Tahoma" w:cs="Tahoma"/>
            <w:b/>
            <w:sz w:val="17"/>
            <w:szCs w:val="17"/>
          </w:rPr>
          <w:alias w:val="OEF1_T6.1_X_TXT_Instruction"/>
          <w:tag w:val="OEF1_T6.1_X_TXT_Instruction"/>
          <w:id w:val="1291483453"/>
          <w:placeholder>
            <w:docPart w:val="2DA857B7FEA74472B62AE73E1A708A38"/>
          </w:placeholder>
          <w:showingPlcHdr/>
        </w:sdtPr>
        <w:sdtEndPr/>
        <w:sdtContent>
          <w:r w:rsidRPr="00F44533">
            <w:rPr>
              <w:rStyle w:val="PlaceholderText"/>
              <w:rFonts w:ascii="Tahoma" w:hAnsi="Tahoma" w:cs="Tahoma"/>
              <w:sz w:val="18"/>
              <w:szCs w:val="18"/>
            </w:rPr>
            <w:t>Click here to enter text.</w:t>
          </w:r>
        </w:sdtContent>
      </w:sdt>
      <w:r w:rsidRPr="00F44533">
        <w:rPr>
          <w:rFonts w:ascii="Tahoma" w:hAnsi="Tahoma" w:cs="Tahoma"/>
          <w:sz w:val="19"/>
          <w:szCs w:val="19"/>
        </w:rPr>
        <w:t>.</w:t>
      </w: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2444"/>
        <w:gridCol w:w="2081"/>
        <w:gridCol w:w="2081"/>
        <w:gridCol w:w="2081"/>
        <w:gridCol w:w="2081"/>
        <w:gridCol w:w="4111"/>
      </w:tblGrid>
      <w:tr w:rsidR="000333C7" w:rsidRPr="00F44533" w14:paraId="32C1EE38" w14:textId="77777777" w:rsidTr="009A255B">
        <w:trPr>
          <w:trHeight w:val="384"/>
          <w:tblHeader/>
        </w:trPr>
        <w:tc>
          <w:tcPr>
            <w:tcW w:w="2444" w:type="dxa"/>
            <w:shd w:val="clear" w:color="auto" w:fill="EAECEE"/>
          </w:tcPr>
          <w:p w14:paraId="752DF47A" w14:textId="77777777" w:rsidR="000333C7" w:rsidRPr="00F44533" w:rsidRDefault="000333C7" w:rsidP="009A255B">
            <w:pPr>
              <w:pStyle w:val="AIMADDQNumbering"/>
              <w:rPr>
                <w:rFonts w:cs="Tahoma"/>
              </w:rPr>
            </w:pPr>
          </w:p>
        </w:tc>
        <w:tc>
          <w:tcPr>
            <w:tcW w:w="2081" w:type="dxa"/>
            <w:shd w:val="clear" w:color="auto" w:fill="EAECEE"/>
          </w:tcPr>
          <w:sdt>
            <w:sdtPr>
              <w:rPr>
                <w:rFonts w:cs="Tahoma"/>
              </w:rPr>
              <w:alias w:val="OEF1_T6.1_R1_C2_header"/>
              <w:tag w:val="OEF1_T6.1_R1_C2_header"/>
              <w:id w:val="916900594"/>
              <w:placeholder>
                <w:docPart w:val="AAF41D7ADEB24FC2A414169115283E1B"/>
              </w:placeholder>
            </w:sdtPr>
            <w:sdtEndPr/>
            <w:sdtContent>
              <w:p w14:paraId="7F08EB8C" w14:textId="77777777" w:rsidR="000333C7" w:rsidRPr="00F44533" w:rsidRDefault="000333C7" w:rsidP="009A255B">
                <w:pPr>
                  <w:pStyle w:val="AIMADDQNumbering"/>
                  <w:jc w:val="center"/>
                  <w:rPr>
                    <w:rFonts w:cs="Tahoma"/>
                  </w:rPr>
                </w:pPr>
                <w:r w:rsidRPr="00F44533">
                  <w:rPr>
                    <w:rFonts w:cs="Tahoma"/>
                  </w:rPr>
                  <w:t>1 day</w:t>
                </w:r>
              </w:p>
            </w:sdtContent>
          </w:sdt>
        </w:tc>
        <w:tc>
          <w:tcPr>
            <w:tcW w:w="2081" w:type="dxa"/>
            <w:shd w:val="clear" w:color="auto" w:fill="EAECEE"/>
          </w:tcPr>
          <w:sdt>
            <w:sdtPr>
              <w:rPr>
                <w:rFonts w:cs="Tahoma"/>
              </w:rPr>
              <w:alias w:val="OEF1_T6.1_R1_C3_header"/>
              <w:tag w:val="OEF1_T6.1_R1_C3_header"/>
              <w:id w:val="986821762"/>
              <w:placeholder>
                <w:docPart w:val="AAF41D7ADEB24FC2A414169115283E1B"/>
              </w:placeholder>
            </w:sdtPr>
            <w:sdtEndPr/>
            <w:sdtContent>
              <w:p w14:paraId="14414430" w14:textId="77777777" w:rsidR="000333C7" w:rsidRPr="00F44533" w:rsidRDefault="000333C7" w:rsidP="009A255B">
                <w:pPr>
                  <w:pStyle w:val="AIMADDQNumbering"/>
                  <w:jc w:val="center"/>
                  <w:rPr>
                    <w:rFonts w:cs="Tahoma"/>
                  </w:rPr>
                </w:pPr>
                <w:r w:rsidRPr="00F44533">
                  <w:rPr>
                    <w:rFonts w:cs="Tahoma"/>
                  </w:rPr>
                  <w:t>5 days</w:t>
                </w:r>
              </w:p>
            </w:sdtContent>
          </w:sdt>
        </w:tc>
        <w:tc>
          <w:tcPr>
            <w:tcW w:w="2081" w:type="dxa"/>
            <w:shd w:val="clear" w:color="auto" w:fill="EAECEE"/>
          </w:tcPr>
          <w:sdt>
            <w:sdtPr>
              <w:rPr>
                <w:rFonts w:cs="Tahoma"/>
              </w:rPr>
              <w:alias w:val="OEF1_T6.1_R1_C4_header"/>
              <w:tag w:val="OEF1_T6.1_R1_C4_header"/>
              <w:id w:val="-171647617"/>
              <w:placeholder>
                <w:docPart w:val="AAF41D7ADEB24FC2A414169115283E1B"/>
              </w:placeholder>
            </w:sdtPr>
            <w:sdtEndPr/>
            <w:sdtContent>
              <w:p w14:paraId="26E18F53" w14:textId="77777777" w:rsidR="000333C7" w:rsidRPr="00F44533" w:rsidRDefault="000333C7" w:rsidP="009A255B">
                <w:pPr>
                  <w:pStyle w:val="AIMADDQNumbering"/>
                  <w:jc w:val="center"/>
                  <w:rPr>
                    <w:rFonts w:cs="Tahoma"/>
                  </w:rPr>
                </w:pPr>
                <w:r w:rsidRPr="00F44533">
                  <w:rPr>
                    <w:rFonts w:cs="Tahoma"/>
                  </w:rPr>
                  <w:t>2 weeks</w:t>
                </w:r>
              </w:p>
            </w:sdtContent>
          </w:sdt>
        </w:tc>
        <w:tc>
          <w:tcPr>
            <w:tcW w:w="2081" w:type="dxa"/>
            <w:shd w:val="clear" w:color="auto" w:fill="EAECEE"/>
          </w:tcPr>
          <w:sdt>
            <w:sdtPr>
              <w:rPr>
                <w:rFonts w:cs="Tahoma"/>
              </w:rPr>
              <w:alias w:val="OEF1_T6.1_R1_C5_header"/>
              <w:tag w:val="OEF1_T6.1_R1_C5_header"/>
              <w:id w:val="1343976781"/>
              <w:placeholder>
                <w:docPart w:val="AAF41D7ADEB24FC2A414169115283E1B"/>
              </w:placeholder>
            </w:sdtPr>
            <w:sdtEndPr/>
            <w:sdtContent>
              <w:p w14:paraId="36442B3C" w14:textId="77777777" w:rsidR="000333C7" w:rsidRPr="00F44533" w:rsidRDefault="000333C7" w:rsidP="009A255B">
                <w:pPr>
                  <w:pStyle w:val="AIMADDQNumbering"/>
                  <w:jc w:val="center"/>
                  <w:rPr>
                    <w:rFonts w:cs="Tahoma"/>
                  </w:rPr>
                </w:pPr>
                <w:r w:rsidRPr="00F44533">
                  <w:rPr>
                    <w:rFonts w:cs="Tahoma"/>
                  </w:rPr>
                  <w:t>1 month</w:t>
                </w:r>
              </w:p>
            </w:sdtContent>
          </w:sdt>
        </w:tc>
        <w:tc>
          <w:tcPr>
            <w:tcW w:w="4111" w:type="dxa"/>
            <w:shd w:val="clear" w:color="auto" w:fill="EAECEE"/>
          </w:tcPr>
          <w:sdt>
            <w:sdtPr>
              <w:rPr>
                <w:rFonts w:cs="Tahoma"/>
              </w:rPr>
              <w:alias w:val="OEF1_T6.1_R1_C6_header"/>
              <w:tag w:val="OEF1_T6.1_R1_C6_header"/>
              <w:id w:val="1221333479"/>
              <w:placeholder>
                <w:docPart w:val="AAF41D7ADEB24FC2A414169115283E1B"/>
              </w:placeholder>
            </w:sdtPr>
            <w:sdtEndPr/>
            <w:sdtContent>
              <w:p w14:paraId="703B6C98" w14:textId="77777777" w:rsidR="000333C7" w:rsidRPr="00F44533" w:rsidRDefault="000333C7" w:rsidP="009A255B">
                <w:pPr>
                  <w:pStyle w:val="AIMADDQNumbering"/>
                  <w:rPr>
                    <w:rFonts w:cs="Tahoma"/>
                  </w:rPr>
                </w:pPr>
                <w:r w:rsidRPr="00F44533">
                  <w:rPr>
                    <w:rFonts w:cs="Tahoma"/>
                  </w:rPr>
                  <w:t>Maximum time to 100%</w:t>
                </w:r>
              </w:p>
            </w:sdtContent>
          </w:sdt>
        </w:tc>
      </w:tr>
      <w:tr w:rsidR="000333C7" w:rsidRPr="00F44533" w14:paraId="6A94A006" w14:textId="77777777" w:rsidTr="009A255B">
        <w:tc>
          <w:tcPr>
            <w:tcW w:w="2444" w:type="dxa"/>
            <w:shd w:val="clear" w:color="auto" w:fill="EAECEE"/>
          </w:tcPr>
          <w:sdt>
            <w:sdtPr>
              <w:rPr>
                <w:rFonts w:cs="Tahoma"/>
              </w:rPr>
              <w:alias w:val="OEF1_T6.1_R2_C1_header"/>
              <w:tag w:val="OEF1_T6.1_R2_C1_header"/>
              <w:id w:val="-1266070974"/>
              <w:placeholder>
                <w:docPart w:val="AAF41D7ADEB24FC2A414169115283E1B"/>
              </w:placeholder>
            </w:sdtPr>
            <w:sdtEndPr/>
            <w:sdtContent>
              <w:p w14:paraId="54DC9C81" w14:textId="77777777" w:rsidR="000333C7" w:rsidRPr="00F44533" w:rsidRDefault="000333C7" w:rsidP="009A255B">
                <w:pPr>
                  <w:pStyle w:val="AIMADDQNumbering"/>
                  <w:rPr>
                    <w:rFonts w:cs="Tahoma"/>
                  </w:rPr>
                </w:pPr>
                <w:r w:rsidRPr="00F44533">
                  <w:rPr>
                    <w:rFonts w:cs="Tahoma"/>
                  </w:rPr>
                  <w:t>Normal conditions</w:t>
                </w:r>
              </w:p>
            </w:sdtContent>
          </w:sdt>
        </w:tc>
        <w:tc>
          <w:tcPr>
            <w:tcW w:w="2081" w:type="dxa"/>
          </w:tcPr>
          <w:p w14:paraId="2E6CE99D" w14:textId="77777777" w:rsidR="000333C7" w:rsidRPr="00F44533" w:rsidRDefault="006B3CC7" w:rsidP="009A255B">
            <w:pPr>
              <w:pStyle w:val="TempNormal2"/>
              <w:tabs>
                <w:tab w:val="right" w:pos="9923"/>
              </w:tabs>
              <w:spacing w:before="60" w:after="60" w:line="230" w:lineRule="exact"/>
              <w:ind w:right="0"/>
              <w:jc w:val="center"/>
              <w:rPr>
                <w:rFonts w:cs="Tahoma"/>
                <w:b/>
                <w:sz w:val="17"/>
                <w:szCs w:val="17"/>
              </w:rPr>
            </w:pPr>
            <w:sdt>
              <w:sdtPr>
                <w:rPr>
                  <w:rFonts w:cs="Tahoma"/>
                  <w:sz w:val="17"/>
                  <w:szCs w:val="17"/>
                </w:rPr>
                <w:alias w:val="Whole numbers 0-100"/>
                <w:tag w:val="OEF1_T6.1_R2_C2_DDL_1"/>
                <w:id w:val="1070699523"/>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6.1_R2_C2_DDL_2"/>
                <w:id w:val="68246237"/>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r w:rsidR="000333C7" w:rsidRPr="00F44533">
              <w:rPr>
                <w:rFonts w:cs="Tahoma"/>
                <w:sz w:val="17"/>
                <w:szCs w:val="17"/>
              </w:rPr>
              <w:t>%</w:t>
            </w:r>
          </w:p>
        </w:tc>
        <w:tc>
          <w:tcPr>
            <w:tcW w:w="2081" w:type="dxa"/>
          </w:tcPr>
          <w:p w14:paraId="234B0354" w14:textId="77777777" w:rsidR="000333C7" w:rsidRPr="00F44533" w:rsidRDefault="006B3CC7" w:rsidP="009A255B">
            <w:pPr>
              <w:pStyle w:val="TempNormal2"/>
              <w:tabs>
                <w:tab w:val="right" w:pos="9923"/>
              </w:tabs>
              <w:spacing w:before="60" w:after="60" w:line="230" w:lineRule="exact"/>
              <w:ind w:right="0"/>
              <w:jc w:val="center"/>
              <w:rPr>
                <w:rFonts w:cs="Tahoma"/>
                <w:b/>
                <w:sz w:val="17"/>
                <w:szCs w:val="17"/>
              </w:rPr>
            </w:pPr>
            <w:sdt>
              <w:sdtPr>
                <w:rPr>
                  <w:rFonts w:cs="Tahoma"/>
                  <w:sz w:val="17"/>
                  <w:szCs w:val="17"/>
                </w:rPr>
                <w:alias w:val="Whole numbers 0-100"/>
                <w:tag w:val="OEF1_T6.1_R2_C3_DDL_1"/>
                <w:id w:val="26613300"/>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6.1_R2_C3_DDL_2"/>
                <w:id w:val="280769949"/>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r w:rsidR="000333C7" w:rsidRPr="00F44533">
              <w:rPr>
                <w:rFonts w:cs="Tahoma"/>
                <w:sz w:val="17"/>
                <w:szCs w:val="17"/>
              </w:rPr>
              <w:t>%</w:t>
            </w:r>
          </w:p>
        </w:tc>
        <w:tc>
          <w:tcPr>
            <w:tcW w:w="2081" w:type="dxa"/>
          </w:tcPr>
          <w:p w14:paraId="0FCB7872" w14:textId="77777777" w:rsidR="000333C7" w:rsidRPr="00F44533" w:rsidRDefault="006B3CC7" w:rsidP="009A255B">
            <w:pPr>
              <w:pStyle w:val="TempNormal2"/>
              <w:tabs>
                <w:tab w:val="right" w:pos="9923"/>
              </w:tabs>
              <w:spacing w:before="60" w:after="60" w:line="230" w:lineRule="exact"/>
              <w:ind w:right="0"/>
              <w:jc w:val="center"/>
              <w:rPr>
                <w:rFonts w:cs="Tahoma"/>
                <w:b/>
                <w:sz w:val="17"/>
                <w:szCs w:val="17"/>
              </w:rPr>
            </w:pPr>
            <w:sdt>
              <w:sdtPr>
                <w:rPr>
                  <w:rFonts w:cs="Tahoma"/>
                  <w:sz w:val="17"/>
                  <w:szCs w:val="17"/>
                </w:rPr>
                <w:alias w:val="Whole numbers 0-100"/>
                <w:tag w:val="OEF1_T6.1_R2_C4_DDL_1"/>
                <w:id w:val="-118080800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6.1_R2_C4_DDL_2"/>
                <w:id w:val="199190608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r w:rsidR="000333C7" w:rsidRPr="00F44533">
              <w:rPr>
                <w:rFonts w:cs="Tahoma"/>
                <w:sz w:val="17"/>
                <w:szCs w:val="17"/>
              </w:rPr>
              <w:t>%</w:t>
            </w:r>
          </w:p>
        </w:tc>
        <w:tc>
          <w:tcPr>
            <w:tcW w:w="2081" w:type="dxa"/>
          </w:tcPr>
          <w:p w14:paraId="0BD87978" w14:textId="77777777" w:rsidR="000333C7" w:rsidRPr="00F44533" w:rsidRDefault="006B3CC7" w:rsidP="009A255B">
            <w:pPr>
              <w:pStyle w:val="TempNormal2"/>
              <w:tabs>
                <w:tab w:val="right" w:pos="9923"/>
              </w:tabs>
              <w:spacing w:before="60" w:after="60" w:line="230" w:lineRule="exact"/>
              <w:ind w:right="0"/>
              <w:jc w:val="center"/>
              <w:rPr>
                <w:rFonts w:cs="Tahoma"/>
                <w:b/>
                <w:sz w:val="17"/>
                <w:szCs w:val="17"/>
              </w:rPr>
            </w:pPr>
            <w:sdt>
              <w:sdtPr>
                <w:rPr>
                  <w:rFonts w:cs="Tahoma"/>
                  <w:sz w:val="17"/>
                  <w:szCs w:val="17"/>
                </w:rPr>
                <w:alias w:val="Whole numbers 0-100"/>
                <w:tag w:val="OEF1_T6.1_R2_C5_DDL_1"/>
                <w:id w:val="130812657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6.1_R2_C5_DDL_2"/>
                <w:id w:val="-137198762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r w:rsidR="000333C7" w:rsidRPr="00F44533">
              <w:rPr>
                <w:rFonts w:cs="Tahoma"/>
                <w:sz w:val="17"/>
                <w:szCs w:val="17"/>
              </w:rPr>
              <w:t>%</w:t>
            </w:r>
          </w:p>
        </w:tc>
        <w:sdt>
          <w:sdtPr>
            <w:rPr>
              <w:rFonts w:cs="Tahoma"/>
              <w:sz w:val="17"/>
              <w:szCs w:val="17"/>
            </w:rPr>
            <w:alias w:val="OEF1_T6.1_R2_C6_TXT_1"/>
            <w:tag w:val="OEF1_T6.1_R2_C6_TXT_1"/>
            <w:id w:val="160058158"/>
            <w:placeholder>
              <w:docPart w:val="5642044FB9C94682A5E73E0CE6AE69B6"/>
            </w:placeholder>
            <w:showingPlcHdr/>
          </w:sdtPr>
          <w:sdtEndPr/>
          <w:sdtContent>
            <w:tc>
              <w:tcPr>
                <w:tcW w:w="4111" w:type="dxa"/>
              </w:tcPr>
              <w:p w14:paraId="0AB8B216" w14:textId="77777777" w:rsidR="000333C7" w:rsidRPr="00F44533" w:rsidRDefault="000333C7" w:rsidP="009A255B">
                <w:pPr>
                  <w:pStyle w:val="TempNormal2"/>
                  <w:tabs>
                    <w:tab w:val="right" w:pos="9923"/>
                  </w:tabs>
                  <w:spacing w:before="60" w:after="60" w:line="230" w:lineRule="exact"/>
                  <w:ind w:right="0"/>
                  <w:rPr>
                    <w:rFonts w:cs="Tahoma"/>
                    <w:sz w:val="17"/>
                    <w:szCs w:val="17"/>
                  </w:rPr>
                </w:pPr>
                <w:r w:rsidRPr="00F44533">
                  <w:rPr>
                    <w:rStyle w:val="PlaceholderText"/>
                    <w:rFonts w:cs="Tahoma"/>
                  </w:rPr>
                  <w:t>Click here to enter text.</w:t>
                </w:r>
              </w:p>
            </w:tc>
          </w:sdtContent>
        </w:sdt>
      </w:tr>
      <w:tr w:rsidR="000333C7" w:rsidRPr="00F44533" w14:paraId="7AB6FFEF" w14:textId="77777777" w:rsidTr="009A255B">
        <w:tc>
          <w:tcPr>
            <w:tcW w:w="2444" w:type="dxa"/>
            <w:shd w:val="clear" w:color="auto" w:fill="EAECEE"/>
          </w:tcPr>
          <w:sdt>
            <w:sdtPr>
              <w:rPr>
                <w:rFonts w:cs="Tahoma"/>
              </w:rPr>
              <w:alias w:val="OEF1_T6.1_R3_C1_header"/>
              <w:tag w:val="OEF1_T6.1_R3_C1_header"/>
              <w:id w:val="-1783255104"/>
              <w:placeholder>
                <w:docPart w:val="AAF41D7ADEB24FC2A414169115283E1B"/>
              </w:placeholder>
            </w:sdtPr>
            <w:sdtEndPr/>
            <w:sdtContent>
              <w:p w14:paraId="62CC028F" w14:textId="77777777" w:rsidR="000333C7" w:rsidRPr="00F44533" w:rsidRDefault="000333C7" w:rsidP="009A255B">
                <w:pPr>
                  <w:pStyle w:val="AIMADDQNumbering"/>
                  <w:rPr>
                    <w:rFonts w:cs="Tahoma"/>
                  </w:rPr>
                </w:pPr>
                <w:r w:rsidRPr="00F44533">
                  <w:rPr>
                    <w:rFonts w:cs="Tahoma"/>
                  </w:rPr>
                  <w:t xml:space="preserve">Stressed conditions </w:t>
                </w:r>
              </w:p>
            </w:sdtContent>
          </w:sdt>
        </w:tc>
        <w:tc>
          <w:tcPr>
            <w:tcW w:w="2081" w:type="dxa"/>
          </w:tcPr>
          <w:p w14:paraId="478B15DE" w14:textId="77777777" w:rsidR="000333C7" w:rsidRPr="00F44533" w:rsidRDefault="006B3CC7" w:rsidP="009A255B">
            <w:pPr>
              <w:pStyle w:val="TempNormal2"/>
              <w:tabs>
                <w:tab w:val="right" w:pos="9923"/>
              </w:tabs>
              <w:spacing w:before="60" w:after="60" w:line="230" w:lineRule="exact"/>
              <w:ind w:right="0"/>
              <w:jc w:val="center"/>
              <w:rPr>
                <w:rFonts w:cs="Tahoma"/>
                <w:b/>
                <w:sz w:val="17"/>
                <w:szCs w:val="17"/>
              </w:rPr>
            </w:pPr>
            <w:sdt>
              <w:sdtPr>
                <w:rPr>
                  <w:rFonts w:cs="Tahoma"/>
                  <w:sz w:val="17"/>
                  <w:szCs w:val="17"/>
                </w:rPr>
                <w:alias w:val="Whole numbers 0-100"/>
                <w:tag w:val="OEF1_T6.1_R3_C2_DDL_1"/>
                <w:id w:val="-127362442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6.1_R3_C2_DDL_2"/>
                <w:id w:val="123096460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r w:rsidR="000333C7" w:rsidRPr="00F44533">
              <w:rPr>
                <w:rFonts w:cs="Tahoma"/>
                <w:sz w:val="17"/>
                <w:szCs w:val="17"/>
              </w:rPr>
              <w:t>%</w:t>
            </w:r>
          </w:p>
        </w:tc>
        <w:tc>
          <w:tcPr>
            <w:tcW w:w="2081" w:type="dxa"/>
          </w:tcPr>
          <w:p w14:paraId="3DD2D165" w14:textId="77777777" w:rsidR="000333C7" w:rsidRPr="00F44533" w:rsidRDefault="006B3CC7" w:rsidP="009A255B">
            <w:pPr>
              <w:pStyle w:val="TempNormal2"/>
              <w:tabs>
                <w:tab w:val="right" w:pos="9923"/>
              </w:tabs>
              <w:spacing w:before="60" w:after="60" w:line="230" w:lineRule="exact"/>
              <w:ind w:right="0"/>
              <w:jc w:val="center"/>
              <w:rPr>
                <w:rFonts w:cs="Tahoma"/>
                <w:b/>
                <w:sz w:val="17"/>
                <w:szCs w:val="17"/>
              </w:rPr>
            </w:pPr>
            <w:sdt>
              <w:sdtPr>
                <w:rPr>
                  <w:rFonts w:cs="Tahoma"/>
                  <w:sz w:val="17"/>
                  <w:szCs w:val="17"/>
                </w:rPr>
                <w:alias w:val="Whole numbers 0-100"/>
                <w:tag w:val="OEF1_T6.1_R3_C3_DDL_1"/>
                <w:id w:val="-733854174"/>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6.1_R3_C3_DDL_2"/>
                <w:id w:val="-780730619"/>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r w:rsidR="000333C7" w:rsidRPr="00F44533">
              <w:rPr>
                <w:rFonts w:cs="Tahoma"/>
                <w:sz w:val="17"/>
                <w:szCs w:val="17"/>
              </w:rPr>
              <w:t>%</w:t>
            </w:r>
          </w:p>
        </w:tc>
        <w:tc>
          <w:tcPr>
            <w:tcW w:w="2081" w:type="dxa"/>
          </w:tcPr>
          <w:p w14:paraId="5BB7F12C" w14:textId="77777777" w:rsidR="000333C7" w:rsidRPr="00F44533" w:rsidRDefault="006B3CC7" w:rsidP="009A255B">
            <w:pPr>
              <w:pStyle w:val="TempNormal2"/>
              <w:tabs>
                <w:tab w:val="right" w:pos="9923"/>
              </w:tabs>
              <w:spacing w:before="60" w:after="60" w:line="230" w:lineRule="exact"/>
              <w:ind w:right="0"/>
              <w:jc w:val="center"/>
              <w:rPr>
                <w:rFonts w:cs="Tahoma"/>
                <w:b/>
                <w:sz w:val="17"/>
                <w:szCs w:val="17"/>
              </w:rPr>
            </w:pPr>
            <w:sdt>
              <w:sdtPr>
                <w:rPr>
                  <w:rFonts w:cs="Tahoma"/>
                  <w:sz w:val="17"/>
                  <w:szCs w:val="17"/>
                </w:rPr>
                <w:alias w:val="Whole numbers 0-100"/>
                <w:tag w:val="OEF1_T6.1_R3_C4_DDL_1"/>
                <w:id w:val="119489046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6.1_R3_C4_DDL_2"/>
                <w:id w:val="148057670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r w:rsidR="000333C7" w:rsidRPr="00F44533">
              <w:rPr>
                <w:rFonts w:cs="Tahoma"/>
                <w:sz w:val="17"/>
                <w:szCs w:val="17"/>
              </w:rPr>
              <w:t>%</w:t>
            </w:r>
          </w:p>
        </w:tc>
        <w:tc>
          <w:tcPr>
            <w:tcW w:w="2081" w:type="dxa"/>
          </w:tcPr>
          <w:p w14:paraId="3AAC0AE3" w14:textId="77777777" w:rsidR="000333C7" w:rsidRPr="00F44533" w:rsidRDefault="006B3CC7" w:rsidP="009A255B">
            <w:pPr>
              <w:pStyle w:val="TempNormal2"/>
              <w:tabs>
                <w:tab w:val="left" w:pos="495"/>
                <w:tab w:val="center" w:pos="932"/>
                <w:tab w:val="right" w:pos="9923"/>
              </w:tabs>
              <w:spacing w:before="60" w:after="60" w:line="230" w:lineRule="exact"/>
              <w:ind w:right="0"/>
              <w:jc w:val="center"/>
              <w:rPr>
                <w:rFonts w:cs="Tahoma"/>
                <w:b/>
                <w:sz w:val="17"/>
                <w:szCs w:val="17"/>
              </w:rPr>
            </w:pPr>
            <w:sdt>
              <w:sdtPr>
                <w:rPr>
                  <w:rFonts w:cs="Tahoma"/>
                  <w:sz w:val="17"/>
                  <w:szCs w:val="17"/>
                </w:rPr>
                <w:alias w:val="Whole numbers 0-100"/>
                <w:tag w:val="OEF1_T6.1_R3_C5_DDL_1"/>
                <w:id w:val="62397815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6.1_R3_C5_DDL_2"/>
                <w:id w:val="-419019727"/>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r w:rsidR="000333C7" w:rsidRPr="00F44533">
              <w:rPr>
                <w:rFonts w:cs="Tahoma"/>
                <w:sz w:val="17"/>
                <w:szCs w:val="17"/>
              </w:rPr>
              <w:t>%</w:t>
            </w:r>
          </w:p>
        </w:tc>
        <w:sdt>
          <w:sdtPr>
            <w:rPr>
              <w:rFonts w:cs="Tahoma"/>
              <w:sz w:val="17"/>
              <w:szCs w:val="17"/>
            </w:rPr>
            <w:alias w:val="OEF1_T6.1_R3_C6_TXT_1"/>
            <w:tag w:val="OEF1_T6.1_R3_C6_TXT_1"/>
            <w:id w:val="924462705"/>
            <w:placeholder>
              <w:docPart w:val="1636686DC108469C9A1519935A0C6420"/>
            </w:placeholder>
            <w:showingPlcHdr/>
          </w:sdtPr>
          <w:sdtEndPr/>
          <w:sdtContent>
            <w:tc>
              <w:tcPr>
                <w:tcW w:w="4111" w:type="dxa"/>
              </w:tcPr>
              <w:p w14:paraId="752A8180" w14:textId="77777777" w:rsidR="000333C7" w:rsidRPr="00F44533" w:rsidRDefault="000333C7" w:rsidP="009A255B">
                <w:pPr>
                  <w:pStyle w:val="TempNormal2"/>
                  <w:tabs>
                    <w:tab w:val="right" w:pos="9923"/>
                  </w:tabs>
                  <w:spacing w:before="60" w:after="60" w:line="230" w:lineRule="exact"/>
                  <w:ind w:right="0"/>
                  <w:rPr>
                    <w:rFonts w:cs="Tahoma"/>
                    <w:sz w:val="17"/>
                    <w:szCs w:val="17"/>
                  </w:rPr>
                </w:pPr>
                <w:r w:rsidRPr="00F44533">
                  <w:rPr>
                    <w:rStyle w:val="PlaceholderText"/>
                    <w:rFonts w:cs="Tahoma"/>
                  </w:rPr>
                  <w:t>Click here to enter text.</w:t>
                </w:r>
              </w:p>
            </w:tc>
          </w:sdtContent>
        </w:sdt>
      </w:tr>
    </w:tbl>
    <w:p w14:paraId="59857E84" w14:textId="77777777" w:rsidR="000333C7" w:rsidRPr="00F44533" w:rsidRDefault="000333C7" w:rsidP="000333C7">
      <w:pPr>
        <w:keepNext/>
        <w:rPr>
          <w:rFonts w:ascii="Tahoma" w:eastAsia="PMingLiU" w:hAnsi="Tahoma" w:cs="Tahoma"/>
          <w:b/>
          <w:sz w:val="19"/>
          <w:szCs w:val="19"/>
        </w:rPr>
      </w:pPr>
    </w:p>
    <w:p w14:paraId="7153702E"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6.1</w:t>
      </w:r>
    </w:p>
    <w:p w14:paraId="290399EF"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379EB104" w14:textId="77777777" w:rsidTr="009A255B">
        <w:sdt>
          <w:sdtPr>
            <w:rPr>
              <w:rFonts w:cs="Tahoma"/>
            </w:rPr>
            <w:alias w:val="OEF1_T6.1_X1_notes"/>
            <w:tag w:val="OEF1_T6.1_X1_notes"/>
            <w:id w:val="556124740"/>
            <w:placeholder>
              <w:docPart w:val="19796C6196CA418F8A1FEF1C45D24913"/>
            </w:placeholder>
            <w:showingPlcHdr/>
          </w:sdtPr>
          <w:sdtEndPr/>
          <w:sdtContent>
            <w:tc>
              <w:tcPr>
                <w:tcW w:w="14879" w:type="dxa"/>
              </w:tcPr>
              <w:p w14:paraId="0A353E2B"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5DF9C589" w14:textId="77777777" w:rsidR="000333C7" w:rsidRPr="00F44533" w:rsidRDefault="006B3CC7" w:rsidP="000333C7">
      <w:pPr>
        <w:keepNext/>
        <w:pageBreakBefore/>
        <w:rPr>
          <w:rFonts w:ascii="Tahoma" w:eastAsia="PMingLiU" w:hAnsi="Tahoma" w:cs="Tahoma"/>
          <w:sz w:val="19"/>
          <w:szCs w:val="19"/>
        </w:rPr>
      </w:pPr>
      <w:hyperlink w:anchor="OEF1_Executing_Brokers_Q" w:history="1">
        <w:r w:rsidR="000333C7" w:rsidRPr="00F44533">
          <w:rPr>
            <w:rStyle w:val="Hyperlink"/>
            <w:rFonts w:ascii="Tahoma" w:eastAsia="PMingLiU" w:hAnsi="Tahoma" w:cs="Tahoma"/>
            <w:sz w:val="19"/>
            <w:szCs w:val="19"/>
          </w:rPr>
          <w:t>Click here to return to Open-End Private Fund Question 7.1</w:t>
        </w:r>
      </w:hyperlink>
    </w:p>
    <w:p w14:paraId="521C05DD" w14:textId="77777777" w:rsidR="000333C7" w:rsidRPr="00F44533" w:rsidRDefault="000333C7" w:rsidP="000333C7">
      <w:pPr>
        <w:keepNext/>
        <w:rPr>
          <w:rFonts w:ascii="Tahoma" w:eastAsia="PMingLiU" w:hAnsi="Tahoma" w:cs="Tahoma"/>
          <w:sz w:val="19"/>
          <w:szCs w:val="19"/>
        </w:rPr>
      </w:pPr>
    </w:p>
    <w:p w14:paraId="1819DB1C" w14:textId="77777777" w:rsidR="000333C7" w:rsidRPr="00F44533" w:rsidRDefault="000333C7" w:rsidP="000333C7">
      <w:pPr>
        <w:keepNext/>
        <w:rPr>
          <w:rFonts w:ascii="Tahoma" w:eastAsia="PMingLiU" w:hAnsi="Tahoma" w:cs="Tahoma"/>
          <w:b/>
          <w:sz w:val="19"/>
          <w:szCs w:val="19"/>
        </w:rPr>
      </w:pPr>
      <w:bookmarkStart w:id="305" w:name="OEF1_Executing_Brokers_Table"/>
      <w:bookmarkEnd w:id="305"/>
      <w:r w:rsidRPr="00F44533">
        <w:rPr>
          <w:rFonts w:ascii="Tahoma" w:eastAsia="PMingLiU" w:hAnsi="Tahoma" w:cs="Tahoma"/>
          <w:b/>
          <w:sz w:val="19"/>
          <w:szCs w:val="19"/>
        </w:rPr>
        <w:t>Open-End Private Fund Table 7.1 – Executing Brokers</w:t>
      </w:r>
    </w:p>
    <w:p w14:paraId="32F78342" w14:textId="77777777" w:rsidR="000333C7" w:rsidRPr="00F44533" w:rsidRDefault="000333C7" w:rsidP="000333C7">
      <w:pPr>
        <w:keepNext/>
        <w:rPr>
          <w:rFonts w:ascii="Tahoma" w:eastAsia="PMingLiU" w:hAnsi="Tahoma" w:cs="Tahoma"/>
          <w:sz w:val="19"/>
          <w:szCs w:val="19"/>
        </w:rPr>
      </w:pPr>
    </w:p>
    <w:p w14:paraId="5C735CC2" w14:textId="77777777" w:rsidR="000333C7" w:rsidRPr="00AB59D6" w:rsidRDefault="000333C7" w:rsidP="000333C7">
      <w:pPr>
        <w:keepNext/>
        <w:spacing w:line="230" w:lineRule="exact"/>
        <w:jc w:val="both"/>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Fill in a separate row for each type of trade executed by each executing broker.  Additional rows can be added by clicking the ‘+’ at the lower right-hand corner of the table.</w:t>
      </w:r>
    </w:p>
    <w:p w14:paraId="50BA59E3" w14:textId="77777777" w:rsidR="000333C7" w:rsidRPr="00F44533" w:rsidRDefault="000333C7" w:rsidP="000333C7">
      <w:pPr>
        <w:rPr>
          <w:rFonts w:ascii="Tahoma" w:eastAsia="PMingLiU" w:hAnsi="Tahoma" w:cs="Tahoma"/>
          <w:sz w:val="19"/>
          <w:szCs w:val="19"/>
        </w:rPr>
      </w:pPr>
    </w:p>
    <w:tbl>
      <w:tblPr>
        <w:tblStyle w:val="TableGrid"/>
        <w:tblW w:w="14879" w:type="dxa"/>
        <w:tblLook w:val="04A0" w:firstRow="1" w:lastRow="0" w:firstColumn="1" w:lastColumn="0" w:noHBand="0" w:noVBand="1"/>
      </w:tblPr>
      <w:tblGrid>
        <w:gridCol w:w="4823"/>
        <w:gridCol w:w="4823"/>
        <w:gridCol w:w="5233"/>
      </w:tblGrid>
      <w:tr w:rsidR="000333C7" w:rsidRPr="00F44533" w14:paraId="57D0AA93" w14:textId="77777777" w:rsidTr="009A255B">
        <w:tc>
          <w:tcPr>
            <w:tcW w:w="4823" w:type="dxa"/>
            <w:shd w:val="clear" w:color="auto" w:fill="EAECEE"/>
          </w:tcPr>
          <w:p w14:paraId="18174A62" w14:textId="77777777" w:rsidR="000333C7" w:rsidRPr="00F44533" w:rsidRDefault="000333C7" w:rsidP="009A255B">
            <w:pPr>
              <w:pStyle w:val="AIMADDQNumbering"/>
              <w:rPr>
                <w:rFonts w:cs="Tahoma"/>
              </w:rPr>
            </w:pPr>
            <w:r w:rsidRPr="00F44533">
              <w:rPr>
                <w:rFonts w:cs="Tahoma"/>
              </w:rPr>
              <w:br/>
            </w:r>
            <w:sdt>
              <w:sdtPr>
                <w:rPr>
                  <w:rFonts w:cs="Tahoma"/>
                </w:rPr>
                <w:alias w:val="OEF1_T7.1_R1_C1_header"/>
                <w:tag w:val="OEF1_T7.1_R1_C1_header"/>
                <w:id w:val="-100568066"/>
                <w:placeholder>
                  <w:docPart w:val="AAF41D7ADEB24FC2A414169115283E1B"/>
                </w:placeholder>
              </w:sdtPr>
              <w:sdtEndPr/>
              <w:sdtContent>
                <w:r w:rsidRPr="00F44533">
                  <w:rPr>
                    <w:rFonts w:cs="Tahoma"/>
                  </w:rPr>
                  <w:t>Name of executing broker</w:t>
                </w:r>
              </w:sdtContent>
            </w:sdt>
          </w:p>
        </w:tc>
        <w:tc>
          <w:tcPr>
            <w:tcW w:w="4823" w:type="dxa"/>
            <w:shd w:val="clear" w:color="auto" w:fill="EAECEE"/>
          </w:tcPr>
          <w:p w14:paraId="508D612D" w14:textId="77777777" w:rsidR="000333C7" w:rsidRPr="00F44533" w:rsidRDefault="000333C7" w:rsidP="009A255B">
            <w:pPr>
              <w:pStyle w:val="AIMADDQNumbering"/>
              <w:rPr>
                <w:rFonts w:cs="Tahoma"/>
              </w:rPr>
            </w:pPr>
            <w:r w:rsidRPr="00F44533">
              <w:rPr>
                <w:rFonts w:cs="Tahoma"/>
              </w:rPr>
              <w:br/>
            </w:r>
            <w:sdt>
              <w:sdtPr>
                <w:rPr>
                  <w:rFonts w:cs="Tahoma"/>
                </w:rPr>
                <w:alias w:val="OEF1_T7.1_R1_C2_header"/>
                <w:tag w:val="OEF1_T7.1_R1_C2_header"/>
                <w:id w:val="-1205562823"/>
                <w:placeholder>
                  <w:docPart w:val="AAF41D7ADEB24FC2A414169115283E1B"/>
                </w:placeholder>
              </w:sdtPr>
              <w:sdtEndPr/>
              <w:sdtContent>
                <w:r w:rsidRPr="00F44533">
                  <w:rPr>
                    <w:rFonts w:cs="Tahoma"/>
                  </w:rPr>
                  <w:t>Type of trades executed</w:t>
                </w:r>
              </w:sdtContent>
            </w:sdt>
          </w:p>
        </w:tc>
        <w:tc>
          <w:tcPr>
            <w:tcW w:w="5233" w:type="dxa"/>
            <w:shd w:val="clear" w:color="auto" w:fill="EAECEE"/>
          </w:tcPr>
          <w:sdt>
            <w:sdtPr>
              <w:rPr>
                <w:rFonts w:cs="Tahoma"/>
              </w:rPr>
              <w:alias w:val="OEF1_T7.1_R1_C3_header"/>
              <w:tag w:val="OEF1_T7.1_R1_C3_header"/>
              <w:id w:val="-668783426"/>
              <w:placeholder>
                <w:docPart w:val="AAF41D7ADEB24FC2A414169115283E1B"/>
              </w:placeholder>
            </w:sdtPr>
            <w:sdtEndPr/>
            <w:sdtContent>
              <w:p w14:paraId="5AD5D170" w14:textId="77777777" w:rsidR="000333C7" w:rsidRPr="00F44533" w:rsidRDefault="000333C7" w:rsidP="009A255B">
                <w:pPr>
                  <w:pStyle w:val="AIMADDQNumbering"/>
                  <w:rPr>
                    <w:rFonts w:cs="Tahoma"/>
                  </w:rPr>
                </w:pPr>
                <w:r w:rsidRPr="00F44533">
                  <w:rPr>
                    <w:rFonts w:cs="Tahoma"/>
                  </w:rPr>
                  <w:t>Name of the clearing broker or prime broker receiving the give up for these types of trades</w:t>
                </w:r>
              </w:p>
            </w:sdtContent>
          </w:sdt>
        </w:tc>
      </w:tr>
      <w:sdt>
        <w:sdtPr>
          <w:rPr>
            <w:rFonts w:ascii="Tahoma" w:eastAsia="PMingLiU" w:hAnsi="Tahoma" w:cs="Tahoma"/>
            <w:sz w:val="17"/>
            <w:szCs w:val="17"/>
          </w:rPr>
          <w:id w:val="-971749661"/>
          <w15:repeatingSection/>
        </w:sdtPr>
        <w:sdtEndPr/>
        <w:sdtContent>
          <w:sdt>
            <w:sdtPr>
              <w:rPr>
                <w:rFonts w:ascii="Tahoma" w:eastAsia="PMingLiU" w:hAnsi="Tahoma" w:cs="Tahoma"/>
                <w:sz w:val="17"/>
                <w:szCs w:val="17"/>
              </w:rPr>
              <w:id w:val="-903669362"/>
              <w15:repeatingSectionItem/>
            </w:sdtPr>
            <w:sdtEndPr/>
            <w:sdtContent>
              <w:tr w:rsidR="000333C7" w:rsidRPr="00F44533" w14:paraId="708E40EF" w14:textId="77777777" w:rsidTr="009A255B">
                <w:sdt>
                  <w:sdtPr>
                    <w:rPr>
                      <w:rFonts w:ascii="Tahoma" w:eastAsia="PMingLiU" w:hAnsi="Tahoma" w:cs="Tahoma"/>
                      <w:sz w:val="17"/>
                      <w:szCs w:val="17"/>
                    </w:rPr>
                    <w:alias w:val="OEF1_T7.1_R2n_C1_TXT_1"/>
                    <w:tag w:val="OEF1_T7.1_R2n_C1_TXT_1"/>
                    <w:id w:val="-1338845976"/>
                    <w:placeholder>
                      <w:docPart w:val="739E7C76E6E14DECAAB29235144B916E"/>
                    </w:placeholder>
                    <w:showingPlcHdr/>
                  </w:sdtPr>
                  <w:sdtEndPr/>
                  <w:sdtContent>
                    <w:tc>
                      <w:tcPr>
                        <w:tcW w:w="4823" w:type="dxa"/>
                      </w:tcPr>
                      <w:p w14:paraId="7B2CB106" w14:textId="77777777" w:rsidR="000333C7" w:rsidRPr="00F44533" w:rsidRDefault="000333C7" w:rsidP="009A255B">
                        <w:pPr>
                          <w:spacing w:before="60" w:after="60"/>
                          <w:rPr>
                            <w:rFonts w:ascii="Tahoma" w:eastAsia="PMingLiU" w:hAnsi="Tahoma" w:cs="Tahoma"/>
                            <w:sz w:val="17"/>
                            <w:szCs w:val="17"/>
                          </w:rPr>
                        </w:pPr>
                        <w:r w:rsidRPr="00F44533">
                          <w:rPr>
                            <w:rStyle w:val="PlaceholderText"/>
                            <w:rFonts w:ascii="Tahoma" w:hAnsi="Tahoma" w:cs="Tahoma"/>
                            <w:sz w:val="17"/>
                            <w:szCs w:val="17"/>
                          </w:rPr>
                          <w:t>Click here to enter text.</w:t>
                        </w:r>
                      </w:p>
                    </w:tc>
                  </w:sdtContent>
                </w:sdt>
                <w:sdt>
                  <w:sdtPr>
                    <w:rPr>
                      <w:rFonts w:ascii="Tahoma" w:eastAsia="PMingLiU" w:hAnsi="Tahoma" w:cs="Tahoma"/>
                      <w:sz w:val="17"/>
                      <w:szCs w:val="17"/>
                    </w:rPr>
                    <w:alias w:val="OEF1_T7.1_R2n_C2_TXT_1"/>
                    <w:tag w:val="OEF1_T7.1_R2n_C2_TXT_1"/>
                    <w:id w:val="692810561"/>
                    <w:placeholder>
                      <w:docPart w:val="6A4190C67F8A407CA7663B7105CE5971"/>
                    </w:placeholder>
                    <w:showingPlcHdr/>
                  </w:sdtPr>
                  <w:sdtEndPr/>
                  <w:sdtContent>
                    <w:tc>
                      <w:tcPr>
                        <w:tcW w:w="4823" w:type="dxa"/>
                      </w:tcPr>
                      <w:p w14:paraId="7C903B65" w14:textId="77777777" w:rsidR="000333C7" w:rsidRPr="00F44533" w:rsidRDefault="000333C7" w:rsidP="009A255B">
                        <w:pPr>
                          <w:spacing w:before="60" w:after="60"/>
                          <w:rPr>
                            <w:rFonts w:ascii="Tahoma" w:eastAsia="PMingLiU" w:hAnsi="Tahoma" w:cs="Tahoma"/>
                            <w:sz w:val="17"/>
                            <w:szCs w:val="17"/>
                          </w:rPr>
                        </w:pPr>
                        <w:r w:rsidRPr="00F44533">
                          <w:rPr>
                            <w:rStyle w:val="PlaceholderText"/>
                            <w:rFonts w:ascii="Tahoma" w:hAnsi="Tahoma" w:cs="Tahoma"/>
                            <w:sz w:val="17"/>
                            <w:szCs w:val="17"/>
                          </w:rPr>
                          <w:t>Click here to enter text.</w:t>
                        </w:r>
                      </w:p>
                    </w:tc>
                  </w:sdtContent>
                </w:sdt>
                <w:tc>
                  <w:tcPr>
                    <w:tcW w:w="5233" w:type="dxa"/>
                  </w:tcPr>
                  <w:p w14:paraId="44439A96" w14:textId="77777777" w:rsidR="000333C7" w:rsidRPr="00F44533" w:rsidRDefault="006B3CC7" w:rsidP="009A255B">
                    <w:pPr>
                      <w:tabs>
                        <w:tab w:val="right" w:pos="4608"/>
                      </w:tabs>
                      <w:spacing w:before="60" w:after="60"/>
                      <w:rPr>
                        <w:rFonts w:ascii="Tahoma" w:eastAsia="PMingLiU" w:hAnsi="Tahoma" w:cs="Tahoma"/>
                        <w:sz w:val="17"/>
                        <w:szCs w:val="17"/>
                      </w:rPr>
                    </w:pPr>
                    <w:sdt>
                      <w:sdtPr>
                        <w:rPr>
                          <w:rFonts w:ascii="Tahoma" w:eastAsia="PMingLiU" w:hAnsi="Tahoma" w:cs="Tahoma"/>
                          <w:sz w:val="17"/>
                          <w:szCs w:val="17"/>
                        </w:rPr>
                        <w:alias w:val="OEF1_T7.1_R2n_C3_TXT_1"/>
                        <w:tag w:val="OEF1_T7.1_R2n_C3_TXT_1"/>
                        <w:id w:val="-707715882"/>
                        <w:placeholder>
                          <w:docPart w:val="04C4DC8B77334720BF1C1754FA649EC6"/>
                        </w:placeholder>
                        <w:showingPlcHdr/>
                      </w:sdtPr>
                      <w:sdtEndPr/>
                      <w:sdtContent>
                        <w:r w:rsidR="000333C7" w:rsidRPr="00F44533">
                          <w:rPr>
                            <w:rStyle w:val="PlaceholderText"/>
                            <w:rFonts w:ascii="Tahoma" w:hAnsi="Tahoma" w:cs="Tahoma"/>
                            <w:sz w:val="17"/>
                            <w:szCs w:val="17"/>
                          </w:rPr>
                          <w:t>Click here to enter text.</w:t>
                        </w:r>
                      </w:sdtContent>
                    </w:sdt>
                  </w:p>
                </w:tc>
              </w:tr>
            </w:sdtContent>
          </w:sdt>
        </w:sdtContent>
      </w:sdt>
    </w:tbl>
    <w:p w14:paraId="1C5E05DD" w14:textId="77777777" w:rsidR="000333C7" w:rsidRPr="00F44533" w:rsidRDefault="000333C7" w:rsidP="000333C7">
      <w:pPr>
        <w:keepNext/>
        <w:rPr>
          <w:rFonts w:ascii="Tahoma" w:eastAsia="PMingLiU" w:hAnsi="Tahoma" w:cs="Tahoma"/>
          <w:b/>
          <w:sz w:val="19"/>
          <w:szCs w:val="19"/>
        </w:rPr>
      </w:pPr>
    </w:p>
    <w:p w14:paraId="5E13BEA2"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7.1</w:t>
      </w:r>
    </w:p>
    <w:p w14:paraId="36853467"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19554CD7" w14:textId="77777777" w:rsidTr="009A255B">
        <w:sdt>
          <w:sdtPr>
            <w:rPr>
              <w:rFonts w:cs="Tahoma"/>
            </w:rPr>
            <w:alias w:val="OEF1_T7.1_X1_notes"/>
            <w:tag w:val="OEF1_T7.1_X1_notes"/>
            <w:id w:val="1176760219"/>
            <w:placeholder>
              <w:docPart w:val="9B0CB8EBF7954DCA82358536B8E79CED"/>
            </w:placeholder>
            <w:showingPlcHdr/>
          </w:sdtPr>
          <w:sdtEndPr/>
          <w:sdtContent>
            <w:tc>
              <w:tcPr>
                <w:tcW w:w="14879" w:type="dxa"/>
              </w:tcPr>
              <w:p w14:paraId="2F382E4F"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78719A29" w14:textId="77777777" w:rsidR="000333C7" w:rsidRPr="00F44533" w:rsidRDefault="006B3CC7" w:rsidP="000333C7">
      <w:pPr>
        <w:pStyle w:val="TempNormal2"/>
        <w:keepNext/>
        <w:pageBreakBefore/>
        <w:tabs>
          <w:tab w:val="right" w:pos="9923"/>
        </w:tabs>
        <w:ind w:right="85"/>
        <w:rPr>
          <w:rFonts w:cs="Tahoma"/>
          <w:sz w:val="19"/>
          <w:szCs w:val="19"/>
        </w:rPr>
      </w:pPr>
      <w:hyperlink w:anchor="OEF1_Counterparties_Q" w:history="1">
        <w:r w:rsidR="000333C7" w:rsidRPr="00F44533">
          <w:rPr>
            <w:rStyle w:val="Hyperlink"/>
            <w:rFonts w:cs="Tahoma"/>
            <w:sz w:val="19"/>
            <w:szCs w:val="19"/>
          </w:rPr>
          <w:t>Click here to return to Strategy Details Question 7.2</w:t>
        </w:r>
      </w:hyperlink>
    </w:p>
    <w:p w14:paraId="393410BB" w14:textId="77777777" w:rsidR="000333C7" w:rsidRPr="00F44533" w:rsidRDefault="000333C7" w:rsidP="000333C7">
      <w:pPr>
        <w:pStyle w:val="TempNormal2"/>
        <w:keepNext/>
        <w:tabs>
          <w:tab w:val="right" w:pos="9923"/>
        </w:tabs>
        <w:rPr>
          <w:rFonts w:cs="Tahoma"/>
          <w:sz w:val="19"/>
          <w:szCs w:val="19"/>
        </w:rPr>
      </w:pPr>
    </w:p>
    <w:p w14:paraId="1D7296E6" w14:textId="77777777" w:rsidR="000333C7" w:rsidRPr="00F44533" w:rsidRDefault="000333C7" w:rsidP="000333C7">
      <w:pPr>
        <w:pStyle w:val="TempNormal2"/>
        <w:keepNext/>
        <w:tabs>
          <w:tab w:val="right" w:pos="9923"/>
        </w:tabs>
        <w:rPr>
          <w:rFonts w:cs="Tahoma"/>
          <w:b/>
          <w:sz w:val="19"/>
          <w:szCs w:val="19"/>
        </w:rPr>
      </w:pPr>
      <w:bookmarkStart w:id="306" w:name="OEF1_Counterparties_Table"/>
      <w:bookmarkEnd w:id="306"/>
      <w:r w:rsidRPr="00F44533">
        <w:rPr>
          <w:rFonts w:cs="Tahoma"/>
          <w:b/>
          <w:sz w:val="19"/>
          <w:szCs w:val="19"/>
        </w:rPr>
        <w:t>Strategy Details Table 7.2 – Counterparty Details Table</w:t>
      </w:r>
    </w:p>
    <w:p w14:paraId="5013BB89" w14:textId="77777777" w:rsidR="000333C7" w:rsidRPr="00F44533" w:rsidRDefault="000333C7" w:rsidP="000333C7">
      <w:pPr>
        <w:pStyle w:val="TempNormal2"/>
        <w:keepNext/>
        <w:tabs>
          <w:tab w:val="right" w:pos="9923"/>
        </w:tabs>
        <w:rPr>
          <w:rFonts w:cs="Tahoma"/>
          <w:sz w:val="19"/>
          <w:szCs w:val="19"/>
        </w:rPr>
      </w:pPr>
    </w:p>
    <w:p w14:paraId="200E69A3" w14:textId="77777777" w:rsidR="000333C7" w:rsidRPr="00AB59D6" w:rsidRDefault="000333C7" w:rsidP="000333C7">
      <w:pPr>
        <w:keepNext/>
        <w:spacing w:line="230" w:lineRule="exact"/>
        <w:jc w:val="both"/>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Fill in a separate table for each counterparty.  Tables for additional counterparties can be added by clicking the ‘+’ at the lower right-hand corner of the template table.</w:t>
      </w:r>
    </w:p>
    <w:p w14:paraId="63F75726" w14:textId="77777777" w:rsidR="000333C7" w:rsidRPr="00F44533" w:rsidRDefault="000333C7" w:rsidP="000333C7">
      <w:pPr>
        <w:keepNext/>
        <w:spacing w:line="230" w:lineRule="exact"/>
        <w:rPr>
          <w:rFonts w:ascii="Tahoma" w:hAnsi="Tahoma" w:cs="Tahoma"/>
          <w:sz w:val="19"/>
          <w:szCs w:val="19"/>
        </w:rPr>
      </w:pPr>
    </w:p>
    <w:sdt>
      <w:sdtPr>
        <w:rPr>
          <w:rFonts w:eastAsia="Times New Roman" w:cs="Tahoma"/>
          <w:b w:val="0"/>
          <w:color w:val="auto"/>
          <w:sz w:val="16"/>
          <w:szCs w:val="16"/>
        </w:rPr>
        <w:id w:val="-1775935810"/>
        <w15:repeatingSection/>
      </w:sdtPr>
      <w:sdtEndPr/>
      <w:sdtContent>
        <w:sdt>
          <w:sdtPr>
            <w:rPr>
              <w:rFonts w:eastAsia="Times New Roman" w:cs="Tahoma"/>
              <w:b w:val="0"/>
              <w:color w:val="auto"/>
              <w:sz w:val="16"/>
              <w:szCs w:val="16"/>
            </w:rPr>
            <w:id w:val="-364825217"/>
            <w:placeholder>
              <w:docPart w:val="2793C46CC8554D26BE8C141A8ACCE2FA"/>
            </w:placeholder>
            <w15:repeatingSectionItem/>
          </w:sdtPr>
          <w:sdtEndPr/>
          <w:sdtContent>
            <w:tbl>
              <w:tblPr>
                <w:tblStyle w:val="TableGrid"/>
                <w:tblW w:w="14879" w:type="dxa"/>
                <w:tblLook w:val="04A0" w:firstRow="1" w:lastRow="0" w:firstColumn="1" w:lastColumn="0" w:noHBand="0" w:noVBand="1"/>
              </w:tblPr>
              <w:tblGrid>
                <w:gridCol w:w="6516"/>
                <w:gridCol w:w="8363"/>
              </w:tblGrid>
              <w:tr w:rsidR="000333C7" w:rsidRPr="00F44533" w14:paraId="35CBDF4D" w14:textId="77777777" w:rsidTr="009A255B">
                <w:tc>
                  <w:tcPr>
                    <w:tcW w:w="6516" w:type="dxa"/>
                    <w:shd w:val="clear" w:color="auto" w:fill="EAECEE"/>
                  </w:tcPr>
                  <w:p w14:paraId="22D72AD8" w14:textId="77777777" w:rsidR="000333C7" w:rsidRPr="00F44533" w:rsidRDefault="000333C7" w:rsidP="009A255B">
                    <w:pPr>
                      <w:pStyle w:val="AIMADDQNumbering"/>
                      <w:rPr>
                        <w:rFonts w:cs="Tahoma"/>
                        <w:sz w:val="16"/>
                        <w:szCs w:val="16"/>
                      </w:rPr>
                    </w:pPr>
                    <w:r w:rsidRPr="00F44533">
                      <w:rPr>
                        <w:rFonts w:cs="Tahoma"/>
                        <w:sz w:val="16"/>
                        <w:szCs w:val="16"/>
                      </w:rPr>
                      <w:t>Counterparty name</w:t>
                    </w:r>
                  </w:p>
                </w:tc>
                <w:sdt>
                  <w:sdtPr>
                    <w:rPr>
                      <w:rFonts w:cs="Tahoma"/>
                      <w:szCs w:val="16"/>
                    </w:rPr>
                    <w:alias w:val="OEF1_T7.2n_R1_C2_TXT_1"/>
                    <w:tag w:val="OEF1_T7.2n_R1_C2_TXT_1"/>
                    <w:id w:val="-1934503444"/>
                    <w:placeholder>
                      <w:docPart w:val="65052DD712B744228BF0C9A5D251B61A"/>
                    </w:placeholder>
                    <w:showingPlcHdr/>
                  </w:sdtPr>
                  <w:sdtEndPr/>
                  <w:sdtContent>
                    <w:tc>
                      <w:tcPr>
                        <w:tcW w:w="8363" w:type="dxa"/>
                      </w:tcPr>
                      <w:p w14:paraId="3393525F"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tc>
                  </w:sdtContent>
                </w:sdt>
              </w:tr>
              <w:tr w:rsidR="000333C7" w:rsidRPr="00F44533" w14:paraId="1E708A86" w14:textId="77777777" w:rsidTr="009A255B">
                <w:tc>
                  <w:tcPr>
                    <w:tcW w:w="6516" w:type="dxa"/>
                    <w:shd w:val="clear" w:color="auto" w:fill="EAECEE"/>
                  </w:tcPr>
                  <w:p w14:paraId="6942702D" w14:textId="77777777" w:rsidR="000333C7" w:rsidRPr="00F44533" w:rsidRDefault="000333C7" w:rsidP="009A255B">
                    <w:pPr>
                      <w:pStyle w:val="AIMADDQNumbering"/>
                      <w:rPr>
                        <w:rFonts w:cs="Tahoma"/>
                        <w:sz w:val="16"/>
                        <w:szCs w:val="16"/>
                      </w:rPr>
                    </w:pPr>
                    <w:r w:rsidRPr="00F44533">
                      <w:rPr>
                        <w:rFonts w:cs="Tahoma"/>
                        <w:sz w:val="16"/>
                        <w:szCs w:val="16"/>
                      </w:rPr>
                      <w:t>Primary office address of counterparty</w:t>
                    </w:r>
                  </w:p>
                </w:tc>
                <w:tc>
                  <w:tcPr>
                    <w:tcW w:w="8363" w:type="dxa"/>
                  </w:tcPr>
                  <w:sdt>
                    <w:sdtPr>
                      <w:rPr>
                        <w:rFonts w:cs="Tahoma"/>
                        <w:szCs w:val="16"/>
                      </w:rPr>
                      <w:alias w:val="OEF1_T7.2n_R2_C2_TXT_1"/>
                      <w:tag w:val="OEF1_T7.2n_R2_C2_TXT_1"/>
                      <w:id w:val="-588309940"/>
                      <w:placeholder>
                        <w:docPart w:val="D3553FEFD6B04053B7213FF608F2CC91"/>
                      </w:placeholder>
                      <w:showingPlcHdr/>
                    </w:sdtPr>
                    <w:sdtEndPr/>
                    <w:sdtContent>
                      <w:p w14:paraId="34D65B12"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sdtContent>
                  </w:sdt>
                </w:tc>
              </w:tr>
              <w:tr w:rsidR="000333C7" w:rsidRPr="00F44533" w14:paraId="1EA48EE0" w14:textId="77777777" w:rsidTr="009A255B">
                <w:tc>
                  <w:tcPr>
                    <w:tcW w:w="6516" w:type="dxa"/>
                    <w:shd w:val="clear" w:color="auto" w:fill="EAECEE"/>
                  </w:tcPr>
                  <w:p w14:paraId="5E7EE702" w14:textId="77777777" w:rsidR="000333C7" w:rsidRPr="00F44533" w:rsidRDefault="000333C7" w:rsidP="009A255B">
                    <w:pPr>
                      <w:pStyle w:val="AIMADDQNumbering"/>
                      <w:rPr>
                        <w:rFonts w:cs="Tahoma"/>
                        <w:sz w:val="16"/>
                        <w:szCs w:val="16"/>
                      </w:rPr>
                    </w:pPr>
                    <w:r w:rsidRPr="00F44533">
                      <w:rPr>
                        <w:rFonts w:cs="Tahoma"/>
                        <w:sz w:val="16"/>
                        <w:szCs w:val="16"/>
                      </w:rPr>
                      <w:t>Name and contact details for counterparty relationship manager</w:t>
                    </w:r>
                  </w:p>
                </w:tc>
                <w:sdt>
                  <w:sdtPr>
                    <w:rPr>
                      <w:rFonts w:cs="Tahoma"/>
                      <w:szCs w:val="16"/>
                    </w:rPr>
                    <w:alias w:val="OEF1_T7.2n_R3_C2_TXT_1"/>
                    <w:tag w:val="OEF1_T7.2n_R3_C2_TXT_1"/>
                    <w:id w:val="1626276296"/>
                    <w:placeholder>
                      <w:docPart w:val="D33F4F398011429D9BCCCAF72BD18416"/>
                    </w:placeholder>
                    <w:showingPlcHdr/>
                  </w:sdtPr>
                  <w:sdtEndPr/>
                  <w:sdtContent>
                    <w:tc>
                      <w:tcPr>
                        <w:tcW w:w="8363" w:type="dxa"/>
                      </w:tcPr>
                      <w:p w14:paraId="457117A3"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tc>
                  </w:sdtContent>
                </w:sdt>
              </w:tr>
              <w:tr w:rsidR="000333C7" w:rsidRPr="00F44533" w14:paraId="7B3921F6" w14:textId="77777777" w:rsidTr="009A255B">
                <w:tc>
                  <w:tcPr>
                    <w:tcW w:w="6516" w:type="dxa"/>
                    <w:shd w:val="clear" w:color="auto" w:fill="EAECEE"/>
                  </w:tcPr>
                  <w:p w14:paraId="2A09E5DE" w14:textId="77777777" w:rsidR="000333C7" w:rsidRPr="00F44533" w:rsidRDefault="000333C7" w:rsidP="009A255B">
                    <w:pPr>
                      <w:pStyle w:val="AIMADDQNumbering"/>
                      <w:rPr>
                        <w:rFonts w:cs="Tahoma"/>
                        <w:sz w:val="16"/>
                        <w:szCs w:val="16"/>
                      </w:rPr>
                    </w:pPr>
                    <w:r w:rsidRPr="00F44533">
                      <w:rPr>
                        <w:rFonts w:cs="Tahoma"/>
                        <w:sz w:val="16"/>
                        <w:szCs w:val="16"/>
                      </w:rPr>
                      <w:t>Termination trigger events, cure periods and thresholds for this counterparty</w:t>
                    </w:r>
                  </w:p>
                </w:tc>
                <w:sdt>
                  <w:sdtPr>
                    <w:rPr>
                      <w:rFonts w:cs="Tahoma"/>
                      <w:szCs w:val="16"/>
                    </w:rPr>
                    <w:alias w:val="OEF1_T7.2n_R4_C2_TXT_1"/>
                    <w:tag w:val="OEF1_T7.2n_R4_C2_TXT_1"/>
                    <w:id w:val="-245191124"/>
                    <w:placeholder>
                      <w:docPart w:val="77CF0C265F2A4E5A8793BB715D994035"/>
                    </w:placeholder>
                    <w:showingPlcHdr/>
                  </w:sdtPr>
                  <w:sdtEndPr/>
                  <w:sdtContent>
                    <w:tc>
                      <w:tcPr>
                        <w:tcW w:w="8363" w:type="dxa"/>
                      </w:tcPr>
                      <w:p w14:paraId="58C43BDB"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tc>
                  </w:sdtContent>
                </w:sdt>
              </w:tr>
              <w:tr w:rsidR="000333C7" w:rsidRPr="00F44533" w14:paraId="321AF3F2" w14:textId="77777777" w:rsidTr="009A255B">
                <w:tc>
                  <w:tcPr>
                    <w:tcW w:w="6516" w:type="dxa"/>
                    <w:shd w:val="clear" w:color="auto" w:fill="EAECEE"/>
                  </w:tcPr>
                  <w:p w14:paraId="59D8DFAA" w14:textId="77777777" w:rsidR="000333C7" w:rsidRPr="00F44533" w:rsidRDefault="000333C7" w:rsidP="009A255B">
                    <w:pPr>
                      <w:pStyle w:val="AIMADDQNumbering"/>
                      <w:rPr>
                        <w:rFonts w:cs="Tahoma"/>
                        <w:sz w:val="16"/>
                        <w:szCs w:val="16"/>
                      </w:rPr>
                    </w:pPr>
                    <w:r w:rsidRPr="00F44533">
                      <w:rPr>
                        <w:rFonts w:cs="Tahoma"/>
                        <w:sz w:val="16"/>
                        <w:szCs w:val="16"/>
                      </w:rPr>
                      <w:t>How much notice does either party need to provide to terminate the legal agreement?</w:t>
                    </w:r>
                  </w:p>
                </w:tc>
                <w:sdt>
                  <w:sdtPr>
                    <w:rPr>
                      <w:rFonts w:cs="Tahoma"/>
                      <w:szCs w:val="16"/>
                    </w:rPr>
                    <w:alias w:val="OEF1_T7.2n_R5_C2_TXT_1"/>
                    <w:tag w:val="OEF1_T7.2n_R5_C2_TXT_1"/>
                    <w:id w:val="1821465636"/>
                    <w:placeholder>
                      <w:docPart w:val="D447251FE5654CC3863E8BB55BFFD7C1"/>
                    </w:placeholder>
                    <w:showingPlcHdr/>
                  </w:sdtPr>
                  <w:sdtEndPr/>
                  <w:sdtContent>
                    <w:tc>
                      <w:tcPr>
                        <w:tcW w:w="8363" w:type="dxa"/>
                      </w:tcPr>
                      <w:p w14:paraId="70095BFD"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tc>
                  </w:sdtContent>
                </w:sdt>
              </w:tr>
              <w:tr w:rsidR="000333C7" w:rsidRPr="00F44533" w14:paraId="0B34F6F6" w14:textId="77777777" w:rsidTr="009A255B">
                <w:tc>
                  <w:tcPr>
                    <w:tcW w:w="6516" w:type="dxa"/>
                    <w:shd w:val="clear" w:color="auto" w:fill="EAECEE"/>
                  </w:tcPr>
                  <w:p w14:paraId="4F0D4848" w14:textId="77777777" w:rsidR="000333C7" w:rsidRPr="00F44533" w:rsidRDefault="000333C7" w:rsidP="009A255B">
                    <w:pPr>
                      <w:pStyle w:val="AIMADDQNumbering"/>
                      <w:rPr>
                        <w:rFonts w:cs="Tahoma"/>
                        <w:sz w:val="16"/>
                        <w:szCs w:val="16"/>
                      </w:rPr>
                    </w:pPr>
                    <w:r w:rsidRPr="00F44533">
                      <w:rPr>
                        <w:rFonts w:cs="Tahoma"/>
                        <w:sz w:val="16"/>
                        <w:szCs w:val="16"/>
                      </w:rPr>
                      <w:t>Trigger events, cure periods and thresholds for changes to margin, if any</w:t>
                    </w:r>
                  </w:p>
                </w:tc>
                <w:sdt>
                  <w:sdtPr>
                    <w:rPr>
                      <w:rFonts w:cs="Tahoma"/>
                      <w:szCs w:val="16"/>
                    </w:rPr>
                    <w:alias w:val="OEF1_T7.2n_R6_C2_TXT_1"/>
                    <w:tag w:val="OEF1_T7.2n_R6_C2_TXT_1"/>
                    <w:id w:val="-630556430"/>
                    <w:placeholder>
                      <w:docPart w:val="1214BFF7A4014CFABD3BAF099AB06A89"/>
                    </w:placeholder>
                    <w:showingPlcHdr/>
                  </w:sdtPr>
                  <w:sdtEndPr/>
                  <w:sdtContent>
                    <w:tc>
                      <w:tcPr>
                        <w:tcW w:w="8363" w:type="dxa"/>
                      </w:tcPr>
                      <w:p w14:paraId="4B9AC2EE"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tc>
                  </w:sdtContent>
                </w:sdt>
              </w:tr>
              <w:tr w:rsidR="000333C7" w:rsidRPr="00F44533" w14:paraId="6722A73B" w14:textId="77777777" w:rsidTr="009A255B">
                <w:tc>
                  <w:tcPr>
                    <w:tcW w:w="6516" w:type="dxa"/>
                    <w:shd w:val="clear" w:color="auto" w:fill="EAECEE"/>
                  </w:tcPr>
                  <w:p w14:paraId="09F2EE52" w14:textId="77777777" w:rsidR="000333C7" w:rsidRPr="00F44533" w:rsidRDefault="000333C7" w:rsidP="009A255B">
                    <w:pPr>
                      <w:pStyle w:val="AIMADDQNumbering"/>
                      <w:rPr>
                        <w:rFonts w:cs="Tahoma"/>
                        <w:sz w:val="16"/>
                        <w:szCs w:val="16"/>
                      </w:rPr>
                    </w:pPr>
                    <w:r w:rsidRPr="00F44533">
                      <w:rPr>
                        <w:rFonts w:cs="Tahoma"/>
                        <w:sz w:val="16"/>
                        <w:szCs w:val="16"/>
                      </w:rPr>
                      <w:t>Trigger events, cure periods and thresholds for changes to over-collateralisation thresholds, if any</w:t>
                    </w:r>
                  </w:p>
                </w:tc>
                <w:sdt>
                  <w:sdtPr>
                    <w:rPr>
                      <w:rFonts w:cs="Tahoma"/>
                      <w:szCs w:val="16"/>
                    </w:rPr>
                    <w:alias w:val="OEF1_T7.2n_R7_C2_TXT_1"/>
                    <w:tag w:val="OEF1_T7.2n_R7_C2_TXT_1"/>
                    <w:id w:val="640997142"/>
                    <w:placeholder>
                      <w:docPart w:val="C7EBEB3A0CAA493AB1568F65C1558B61"/>
                    </w:placeholder>
                    <w:showingPlcHdr/>
                  </w:sdtPr>
                  <w:sdtEndPr/>
                  <w:sdtContent>
                    <w:tc>
                      <w:tcPr>
                        <w:tcW w:w="8363" w:type="dxa"/>
                      </w:tcPr>
                      <w:p w14:paraId="47AD870C"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rPr>
                          <w:t>Click here to enter text.</w:t>
                        </w:r>
                      </w:p>
                    </w:tc>
                  </w:sdtContent>
                </w:sdt>
              </w:tr>
              <w:tr w:rsidR="000333C7" w:rsidRPr="00F44533" w14:paraId="2EADDEA1" w14:textId="77777777" w:rsidTr="009A255B">
                <w:tc>
                  <w:tcPr>
                    <w:tcW w:w="6516" w:type="dxa"/>
                    <w:shd w:val="clear" w:color="auto" w:fill="EAECEE"/>
                  </w:tcPr>
                  <w:p w14:paraId="37767466" w14:textId="77777777" w:rsidR="000333C7" w:rsidRPr="00F44533" w:rsidRDefault="000333C7" w:rsidP="009A255B">
                    <w:pPr>
                      <w:pStyle w:val="AIMADDQNumbering"/>
                      <w:rPr>
                        <w:rFonts w:cs="Tahoma"/>
                        <w:sz w:val="16"/>
                        <w:szCs w:val="16"/>
                      </w:rPr>
                    </w:pPr>
                    <w:r w:rsidRPr="00F44533">
                      <w:rPr>
                        <w:rFonts w:cs="Tahoma"/>
                        <w:sz w:val="16"/>
                        <w:szCs w:val="16"/>
                      </w:rPr>
                      <w:t>Trigger events, cure periods and thresholds for changes to other key terms, if any</w:t>
                    </w:r>
                  </w:p>
                </w:tc>
                <w:sdt>
                  <w:sdtPr>
                    <w:rPr>
                      <w:rFonts w:cs="Tahoma"/>
                      <w:szCs w:val="16"/>
                    </w:rPr>
                    <w:alias w:val="OEF1_T7.2n_R8_C2_TXT_1"/>
                    <w:tag w:val="OEF1_T7.2n_R8_C2_TXT_1"/>
                    <w:id w:val="-1133943597"/>
                    <w:placeholder>
                      <w:docPart w:val="3A9A42519C1841D4B7ACAD48CECFD3F0"/>
                    </w:placeholder>
                    <w:showingPlcHdr/>
                  </w:sdtPr>
                  <w:sdtEndPr/>
                  <w:sdtContent>
                    <w:tc>
                      <w:tcPr>
                        <w:tcW w:w="8363" w:type="dxa"/>
                      </w:tcPr>
                      <w:p w14:paraId="565C5175"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tc>
                  </w:sdtContent>
                </w:sdt>
              </w:tr>
              <w:tr w:rsidR="000333C7" w:rsidRPr="00F44533" w14:paraId="2FE6F1AF" w14:textId="77777777" w:rsidTr="009A255B">
                <w:tc>
                  <w:tcPr>
                    <w:tcW w:w="6516" w:type="dxa"/>
                    <w:shd w:val="clear" w:color="auto" w:fill="EAECEE"/>
                  </w:tcPr>
                  <w:p w14:paraId="5F429A42" w14:textId="77777777" w:rsidR="000333C7" w:rsidRPr="00F44533" w:rsidRDefault="000333C7" w:rsidP="009A255B">
                    <w:pPr>
                      <w:pStyle w:val="AIMADDQNumbering"/>
                      <w:rPr>
                        <w:rFonts w:cs="Tahoma"/>
                        <w:sz w:val="16"/>
                        <w:szCs w:val="16"/>
                      </w:rPr>
                    </w:pPr>
                    <w:r w:rsidRPr="00F44533">
                      <w:rPr>
                        <w:rFonts w:cs="Tahoma"/>
                        <w:sz w:val="16"/>
                        <w:szCs w:val="16"/>
                      </w:rPr>
                      <w:t>Default terms and cross default terms, if any</w:t>
                    </w:r>
                  </w:p>
                </w:tc>
                <w:sdt>
                  <w:sdtPr>
                    <w:rPr>
                      <w:rFonts w:cs="Tahoma"/>
                      <w:szCs w:val="16"/>
                    </w:rPr>
                    <w:alias w:val="OEF1_T7.2n_R9_C2_TXT_1"/>
                    <w:tag w:val="OEF1_T7.2n_R9_C2_TXT_1"/>
                    <w:id w:val="-653603907"/>
                    <w:placeholder>
                      <w:docPart w:val="23422FACB49F45A2B8E9744012D2A511"/>
                    </w:placeholder>
                    <w:showingPlcHdr/>
                  </w:sdtPr>
                  <w:sdtEndPr/>
                  <w:sdtContent>
                    <w:tc>
                      <w:tcPr>
                        <w:tcW w:w="8363" w:type="dxa"/>
                      </w:tcPr>
                      <w:p w14:paraId="1924B2AA"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rPr>
                          <w:t>Click here to enter text.</w:t>
                        </w:r>
                      </w:p>
                    </w:tc>
                  </w:sdtContent>
                </w:sdt>
              </w:tr>
              <w:tr w:rsidR="000333C7" w:rsidRPr="00F44533" w14:paraId="6084E759" w14:textId="77777777" w:rsidTr="009A255B">
                <w:tc>
                  <w:tcPr>
                    <w:tcW w:w="6516" w:type="dxa"/>
                    <w:shd w:val="clear" w:color="auto" w:fill="EAECEE"/>
                  </w:tcPr>
                  <w:p w14:paraId="49D29CD1" w14:textId="77777777" w:rsidR="000333C7" w:rsidRPr="00F44533" w:rsidRDefault="000333C7" w:rsidP="009A255B">
                    <w:pPr>
                      <w:pStyle w:val="AIMADDQNumbering"/>
                      <w:rPr>
                        <w:rFonts w:cs="Tahoma"/>
                        <w:sz w:val="16"/>
                        <w:szCs w:val="16"/>
                      </w:rPr>
                    </w:pPr>
                    <w:r w:rsidRPr="00F44533">
                      <w:rPr>
                        <w:rFonts w:cs="Tahoma"/>
                        <w:sz w:val="16"/>
                        <w:szCs w:val="16"/>
                      </w:rPr>
                      <w:t>How is the relationship with this counterparty margined?</w:t>
                    </w:r>
                  </w:p>
                </w:tc>
                <w:sdt>
                  <w:sdtPr>
                    <w:rPr>
                      <w:rFonts w:cs="Tahoma"/>
                      <w:szCs w:val="16"/>
                    </w:rPr>
                    <w:alias w:val="OEF1_T7.2n_R10_C2_TXT_1"/>
                    <w:tag w:val="OEF1_T7.2n_R10_C2_TXT_1"/>
                    <w:id w:val="1733265283"/>
                    <w:placeholder>
                      <w:docPart w:val="6E909AFF5F4A48E59FCAC7BE52DAB9C6"/>
                    </w:placeholder>
                    <w:showingPlcHdr/>
                  </w:sdtPr>
                  <w:sdtEndPr/>
                  <w:sdtContent>
                    <w:tc>
                      <w:tcPr>
                        <w:tcW w:w="8363" w:type="dxa"/>
                      </w:tcPr>
                      <w:p w14:paraId="2FD6DA63"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tc>
                  </w:sdtContent>
                </w:sdt>
              </w:tr>
              <w:tr w:rsidR="000333C7" w:rsidRPr="00F44533" w14:paraId="4207C3A1" w14:textId="77777777" w:rsidTr="009A255B">
                <w:tc>
                  <w:tcPr>
                    <w:tcW w:w="6516" w:type="dxa"/>
                    <w:shd w:val="clear" w:color="auto" w:fill="EAECEE"/>
                  </w:tcPr>
                  <w:p w14:paraId="65AC23F0" w14:textId="77777777" w:rsidR="000333C7" w:rsidRPr="00F44533" w:rsidRDefault="000333C7" w:rsidP="009A255B">
                    <w:pPr>
                      <w:pStyle w:val="AIMADDQNumbering"/>
                      <w:rPr>
                        <w:rFonts w:cs="Tahoma"/>
                        <w:sz w:val="16"/>
                        <w:szCs w:val="16"/>
                      </w:rPr>
                    </w:pPr>
                    <w:r w:rsidRPr="00F44533">
                      <w:rPr>
                        <w:rFonts w:cs="Tahoma"/>
                        <w:sz w:val="16"/>
                        <w:szCs w:val="16"/>
                      </w:rPr>
                      <w:t>Name of third party to the arrangement to hold custody of margin and collateral, if any</w:t>
                    </w:r>
                  </w:p>
                </w:tc>
                <w:sdt>
                  <w:sdtPr>
                    <w:rPr>
                      <w:rFonts w:cs="Tahoma"/>
                      <w:szCs w:val="16"/>
                    </w:rPr>
                    <w:alias w:val="OEF1_T7.2n_R11_C2_TXT_1"/>
                    <w:tag w:val="OEF1_T7.2n_R11_C2_TXT_1"/>
                    <w:id w:val="1305193688"/>
                    <w:placeholder>
                      <w:docPart w:val="3AE9E50A20904AFA9F112C3084795536"/>
                    </w:placeholder>
                    <w:showingPlcHdr/>
                  </w:sdtPr>
                  <w:sdtEndPr/>
                  <w:sdtContent>
                    <w:tc>
                      <w:tcPr>
                        <w:tcW w:w="8363" w:type="dxa"/>
                      </w:tcPr>
                      <w:p w14:paraId="17EB8987"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rPr>
                          <w:t>Click here to enter text.</w:t>
                        </w:r>
                      </w:p>
                    </w:tc>
                  </w:sdtContent>
                </w:sdt>
              </w:tr>
              <w:tr w:rsidR="000333C7" w:rsidRPr="00F44533" w14:paraId="1C4A00CC" w14:textId="77777777" w:rsidTr="009A255B">
                <w:tc>
                  <w:tcPr>
                    <w:tcW w:w="6516" w:type="dxa"/>
                    <w:shd w:val="clear" w:color="auto" w:fill="EAECEE"/>
                  </w:tcPr>
                  <w:p w14:paraId="3EE8CB2F" w14:textId="77777777" w:rsidR="000333C7" w:rsidRPr="00F44533" w:rsidRDefault="000333C7" w:rsidP="009A255B">
                    <w:pPr>
                      <w:pStyle w:val="AIMADDQNumbering"/>
                      <w:rPr>
                        <w:rFonts w:cs="Tahoma"/>
                        <w:sz w:val="16"/>
                        <w:szCs w:val="16"/>
                      </w:rPr>
                    </w:pPr>
                    <w:r w:rsidRPr="00F44533">
                      <w:rPr>
                        <w:rFonts w:cs="Tahoma"/>
                        <w:sz w:val="16"/>
                        <w:szCs w:val="16"/>
                      </w:rPr>
                      <w:t>Explain the methodology used by this counterparty to calculate margin requirements.</w:t>
                    </w:r>
                  </w:p>
                </w:tc>
                <w:sdt>
                  <w:sdtPr>
                    <w:rPr>
                      <w:rFonts w:cs="Tahoma"/>
                      <w:szCs w:val="16"/>
                    </w:rPr>
                    <w:alias w:val="OEF1_T7.2n_R12_C2_TXT_1"/>
                    <w:tag w:val="OEF1_T7.2n_R12_C2_TXT_1"/>
                    <w:id w:val="1630670233"/>
                    <w:placeholder>
                      <w:docPart w:val="2AD98BCE50D44A9E93172D5989DDF314"/>
                    </w:placeholder>
                    <w:showingPlcHdr/>
                  </w:sdtPr>
                  <w:sdtEndPr/>
                  <w:sdtContent>
                    <w:tc>
                      <w:tcPr>
                        <w:tcW w:w="8363" w:type="dxa"/>
                      </w:tcPr>
                      <w:p w14:paraId="03C79FCC"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tc>
                  </w:sdtContent>
                </w:sdt>
              </w:tr>
              <w:tr w:rsidR="000333C7" w:rsidRPr="00F44533" w14:paraId="7EF60170" w14:textId="77777777" w:rsidTr="009A255B">
                <w:tc>
                  <w:tcPr>
                    <w:tcW w:w="6516" w:type="dxa"/>
                    <w:shd w:val="clear" w:color="auto" w:fill="EAECEE"/>
                  </w:tcPr>
                  <w:p w14:paraId="5E0D419D" w14:textId="77777777" w:rsidR="000333C7" w:rsidRPr="00F44533" w:rsidRDefault="000333C7" w:rsidP="009A255B">
                    <w:pPr>
                      <w:pStyle w:val="AIMADDQNumbering"/>
                      <w:rPr>
                        <w:rFonts w:cs="Tahoma"/>
                        <w:sz w:val="16"/>
                        <w:szCs w:val="16"/>
                      </w:rPr>
                    </w:pPr>
                    <w:r w:rsidRPr="00F44533">
                      <w:rPr>
                        <w:rFonts w:cs="Tahoma"/>
                        <w:sz w:val="16"/>
                        <w:szCs w:val="16"/>
                      </w:rPr>
                      <w:t>How are margin calls from this counterparty validated?</w:t>
                    </w:r>
                  </w:p>
                </w:tc>
                <w:sdt>
                  <w:sdtPr>
                    <w:rPr>
                      <w:rFonts w:cs="Tahoma"/>
                      <w:szCs w:val="16"/>
                    </w:rPr>
                    <w:alias w:val="OEF1_T7.2n_R13_C2_TXT_1"/>
                    <w:tag w:val="OEF1_T7.2n_R13_C2_TXT_1"/>
                    <w:id w:val="232982980"/>
                    <w:placeholder>
                      <w:docPart w:val="080C39BCEC4D49BFAD47179896F419BD"/>
                    </w:placeholder>
                    <w:showingPlcHdr/>
                  </w:sdtPr>
                  <w:sdtEndPr/>
                  <w:sdtContent>
                    <w:tc>
                      <w:tcPr>
                        <w:tcW w:w="8363" w:type="dxa"/>
                      </w:tcPr>
                      <w:p w14:paraId="3D9B0405"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tc>
                  </w:sdtContent>
                </w:sdt>
              </w:tr>
              <w:tr w:rsidR="000333C7" w:rsidRPr="00F44533" w14:paraId="138A8EB4" w14:textId="77777777" w:rsidTr="009A255B">
                <w:tc>
                  <w:tcPr>
                    <w:tcW w:w="6516" w:type="dxa"/>
                    <w:shd w:val="clear" w:color="auto" w:fill="EAECEE"/>
                  </w:tcPr>
                  <w:p w14:paraId="3EA22CC9" w14:textId="77777777" w:rsidR="000333C7" w:rsidRPr="00F44533" w:rsidRDefault="000333C7" w:rsidP="009A255B">
                    <w:pPr>
                      <w:pStyle w:val="AIMADDQNumbering"/>
                      <w:rPr>
                        <w:rFonts w:cs="Tahoma"/>
                        <w:sz w:val="16"/>
                        <w:szCs w:val="16"/>
                      </w:rPr>
                    </w:pPr>
                    <w:r w:rsidRPr="00F44533">
                      <w:rPr>
                        <w:rFonts w:cs="Tahoma"/>
                        <w:sz w:val="16"/>
                        <w:szCs w:val="16"/>
                      </w:rPr>
                      <w:t>What types of assets can be provided to this counterparty as acceptable collateral?</w:t>
                    </w:r>
                  </w:p>
                </w:tc>
                <w:tc>
                  <w:tcPr>
                    <w:tcW w:w="8363" w:type="dxa"/>
                  </w:tcPr>
                  <w:sdt>
                    <w:sdtPr>
                      <w:rPr>
                        <w:rFonts w:cs="Tahoma"/>
                        <w:szCs w:val="16"/>
                      </w:rPr>
                      <w:alias w:val="OEF1_T7.2n_R14_C2_TXT_1"/>
                      <w:tag w:val="OEF1_T7.2n_R14_C2_TXT_1"/>
                      <w:id w:val="865644395"/>
                      <w:placeholder>
                        <w:docPart w:val="E0E02707332B467E8C5B8821AF55CD2F"/>
                      </w:placeholder>
                      <w:showingPlcHdr/>
                    </w:sdtPr>
                    <w:sdtEndPr/>
                    <w:sdtContent>
                      <w:p w14:paraId="6E9CE1AD"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sdtContent>
                  </w:sdt>
                </w:tc>
              </w:tr>
              <w:sdt>
                <w:sdtPr>
                  <w:rPr>
                    <w:rFonts w:eastAsia="Times New Roman" w:cs="Tahoma"/>
                    <w:b w:val="0"/>
                    <w:color w:val="auto"/>
                    <w:sz w:val="16"/>
                    <w:szCs w:val="16"/>
                  </w:rPr>
                  <w:id w:val="-986701546"/>
                  <w15:repeatingSection/>
                </w:sdtPr>
                <w:sdtEndPr/>
                <w:sdtContent>
                  <w:sdt>
                    <w:sdtPr>
                      <w:rPr>
                        <w:rFonts w:eastAsia="Times New Roman" w:cs="Tahoma"/>
                        <w:b w:val="0"/>
                        <w:color w:val="auto"/>
                        <w:sz w:val="16"/>
                        <w:szCs w:val="16"/>
                      </w:rPr>
                      <w:id w:val="126746611"/>
                      <w:placeholder>
                        <w:docPart w:val="2793C46CC8554D26BE8C141A8ACCE2FA"/>
                      </w:placeholder>
                      <w15:repeatingSectionItem/>
                    </w:sdtPr>
                    <w:sdtEndPr/>
                    <w:sdtContent>
                      <w:tr w:rsidR="000333C7" w:rsidRPr="00F44533" w14:paraId="73936FBA" w14:textId="77777777" w:rsidTr="009A255B">
                        <w:tc>
                          <w:tcPr>
                            <w:tcW w:w="14879" w:type="dxa"/>
                            <w:gridSpan w:val="2"/>
                            <w:shd w:val="clear" w:color="auto" w:fill="92D050"/>
                          </w:tcPr>
                          <w:p w14:paraId="459155C0" w14:textId="77777777" w:rsidR="000333C7" w:rsidRPr="00F44533" w:rsidRDefault="000333C7" w:rsidP="009A255B">
                            <w:pPr>
                              <w:pStyle w:val="AIMADDQNumbering"/>
                              <w:rPr>
                                <w:rFonts w:cs="Tahoma"/>
                                <w:sz w:val="16"/>
                                <w:szCs w:val="16"/>
                              </w:rPr>
                            </w:pPr>
                            <w:r w:rsidRPr="00F44533">
                              <w:rPr>
                                <w:rFonts w:cs="Tahoma"/>
                                <w:sz w:val="16"/>
                                <w:szCs w:val="16"/>
                              </w:rPr>
                              <w:t>Types of instruments traded with counterparty (repeat this section each type)</w:t>
                            </w:r>
                          </w:p>
                        </w:tc>
                      </w:tr>
                      <w:tr w:rsidR="000333C7" w:rsidRPr="00F44533" w14:paraId="7EEA18DE" w14:textId="77777777" w:rsidTr="009A255B">
                        <w:tc>
                          <w:tcPr>
                            <w:tcW w:w="6516" w:type="dxa"/>
                            <w:shd w:val="clear" w:color="auto" w:fill="EAECEE"/>
                          </w:tcPr>
                          <w:p w14:paraId="7A322F9F" w14:textId="77777777" w:rsidR="000333C7" w:rsidRPr="00F44533" w:rsidRDefault="000333C7" w:rsidP="009A255B">
                            <w:pPr>
                              <w:pStyle w:val="AIMADDQNumbering"/>
                              <w:rPr>
                                <w:rFonts w:cs="Tahoma"/>
                                <w:sz w:val="16"/>
                                <w:szCs w:val="16"/>
                              </w:rPr>
                            </w:pPr>
                            <w:r w:rsidRPr="00F44533">
                              <w:rPr>
                                <w:rFonts w:cs="Tahoma"/>
                                <w:sz w:val="16"/>
                                <w:szCs w:val="16"/>
                              </w:rPr>
                              <w:t>Type of instruments</w:t>
                            </w:r>
                          </w:p>
                        </w:tc>
                        <w:sdt>
                          <w:sdtPr>
                            <w:rPr>
                              <w:rFonts w:cs="Tahoma"/>
                              <w:szCs w:val="16"/>
                            </w:rPr>
                            <w:alias w:val="OEF1_T7.2n_R15An_C2_TXT_1"/>
                            <w:id w:val="1655485823"/>
                            <w:placeholder>
                              <w:docPart w:val="C1F1CE7FD0C6445A85B2D0EA877E2925"/>
                            </w:placeholder>
                            <w:showingPlcHdr/>
                          </w:sdtPr>
                          <w:sdtEndPr/>
                          <w:sdtContent>
                            <w:tc>
                              <w:tcPr>
                                <w:tcW w:w="8363" w:type="dxa"/>
                              </w:tcPr>
                              <w:p w14:paraId="7259ED1B"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tc>
                          </w:sdtContent>
                        </w:sdt>
                      </w:tr>
                      <w:tr w:rsidR="000333C7" w:rsidRPr="00F44533" w14:paraId="3B21D5A6" w14:textId="77777777" w:rsidTr="009A255B">
                        <w:tc>
                          <w:tcPr>
                            <w:tcW w:w="6516" w:type="dxa"/>
                            <w:shd w:val="clear" w:color="auto" w:fill="EAECEE"/>
                          </w:tcPr>
                          <w:p w14:paraId="75C90AC9" w14:textId="77777777" w:rsidR="000333C7" w:rsidRPr="00F44533" w:rsidRDefault="000333C7" w:rsidP="009A255B">
                            <w:pPr>
                              <w:pStyle w:val="AIMADDQNumbering"/>
                              <w:rPr>
                                <w:rFonts w:cs="Tahoma"/>
                                <w:sz w:val="16"/>
                                <w:szCs w:val="16"/>
                              </w:rPr>
                            </w:pPr>
                            <w:r w:rsidRPr="00F44533">
                              <w:rPr>
                                <w:rFonts w:cs="Tahoma"/>
                                <w:sz w:val="16"/>
                                <w:szCs w:val="16"/>
                              </w:rPr>
                              <w:t>What form of master or give-up agreement are instruments of this type traded, if any?</w:t>
                            </w:r>
                          </w:p>
                        </w:tc>
                        <w:sdt>
                          <w:sdtPr>
                            <w:rPr>
                              <w:rFonts w:cs="Tahoma"/>
                              <w:szCs w:val="16"/>
                            </w:rPr>
                            <w:alias w:val="OEF1_T7.2n_R15Bn_C2_TXT_1"/>
                            <w:id w:val="-99881230"/>
                            <w:placeholder>
                              <w:docPart w:val="AAB5339C7F524239AB0122B50B17F13E"/>
                            </w:placeholder>
                            <w:showingPlcHdr/>
                          </w:sdtPr>
                          <w:sdtEndPr/>
                          <w:sdtContent>
                            <w:tc>
                              <w:tcPr>
                                <w:tcW w:w="8363" w:type="dxa"/>
                              </w:tcPr>
                              <w:p w14:paraId="3CAFB0E3"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tc>
                          </w:sdtContent>
                        </w:sdt>
                      </w:tr>
                      <w:tr w:rsidR="000333C7" w:rsidRPr="00F44533" w14:paraId="5C83E6FE" w14:textId="77777777" w:rsidTr="009A255B">
                        <w:tc>
                          <w:tcPr>
                            <w:tcW w:w="6516" w:type="dxa"/>
                            <w:shd w:val="clear" w:color="auto" w:fill="EAECEE"/>
                          </w:tcPr>
                          <w:p w14:paraId="1C0E0B56" w14:textId="77777777" w:rsidR="000333C7" w:rsidRPr="00F44533" w:rsidRDefault="000333C7" w:rsidP="009A255B">
                            <w:pPr>
                              <w:pStyle w:val="AIMADDQNumbering"/>
                              <w:rPr>
                                <w:rFonts w:cs="Tahoma"/>
                                <w:sz w:val="16"/>
                                <w:szCs w:val="16"/>
                              </w:rPr>
                            </w:pPr>
                            <w:r w:rsidRPr="00F44533">
                              <w:rPr>
                                <w:rFonts w:cs="Tahoma"/>
                                <w:sz w:val="16"/>
                                <w:szCs w:val="16"/>
                              </w:rPr>
                              <w:t>How many open positions in this type of instrument does the investment manager have as of the date of this DDQ with this counterparty?</w:t>
                            </w:r>
                          </w:p>
                        </w:tc>
                        <w:sdt>
                          <w:sdtPr>
                            <w:rPr>
                              <w:rFonts w:cs="Tahoma"/>
                              <w:szCs w:val="16"/>
                            </w:rPr>
                            <w:alias w:val="OEF1_T7.2n_R15Cn_C2_TXT_1"/>
                            <w:id w:val="1005318725"/>
                            <w:placeholder>
                              <w:docPart w:val="4BBF2279DF52438CADF38735C5947746"/>
                            </w:placeholder>
                            <w:showingPlcHdr/>
                          </w:sdtPr>
                          <w:sdtEndPr/>
                          <w:sdtContent>
                            <w:tc>
                              <w:tcPr>
                                <w:tcW w:w="8363" w:type="dxa"/>
                              </w:tcPr>
                              <w:p w14:paraId="61D5A766"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tc>
                          </w:sdtContent>
                        </w:sdt>
                      </w:tr>
                      <w:tr w:rsidR="000333C7" w:rsidRPr="00F44533" w14:paraId="5E371CFF" w14:textId="77777777" w:rsidTr="009A255B">
                        <w:tc>
                          <w:tcPr>
                            <w:tcW w:w="6516" w:type="dxa"/>
                            <w:shd w:val="clear" w:color="auto" w:fill="EAECEE"/>
                          </w:tcPr>
                          <w:p w14:paraId="4B41908A" w14:textId="77777777" w:rsidR="000333C7" w:rsidRPr="00F44533" w:rsidRDefault="000333C7" w:rsidP="009A255B">
                            <w:pPr>
                              <w:pStyle w:val="AIMADDQNumbering"/>
                              <w:rPr>
                                <w:rFonts w:cs="Tahoma"/>
                                <w:sz w:val="16"/>
                                <w:szCs w:val="16"/>
                              </w:rPr>
                            </w:pPr>
                            <w:r w:rsidRPr="00F44533">
                              <w:rPr>
                                <w:rFonts w:cs="Tahoma"/>
                                <w:sz w:val="16"/>
                                <w:szCs w:val="16"/>
                              </w:rPr>
                              <w:t>What is the average number of open positions in this type of instrument that the investment manager has with this counterparty?</w:t>
                            </w:r>
                          </w:p>
                        </w:tc>
                        <w:sdt>
                          <w:sdtPr>
                            <w:rPr>
                              <w:rFonts w:cs="Tahoma"/>
                              <w:szCs w:val="16"/>
                            </w:rPr>
                            <w:alias w:val="OEF1_T7.2n_R15Dn_C2_TXT_1"/>
                            <w:id w:val="-698084193"/>
                            <w:placeholder>
                              <w:docPart w:val="2110E3B0F27C43BCAD794080A08EDE4F"/>
                            </w:placeholder>
                            <w:showingPlcHdr/>
                          </w:sdtPr>
                          <w:sdtEndPr/>
                          <w:sdtContent>
                            <w:tc>
                              <w:tcPr>
                                <w:tcW w:w="8363" w:type="dxa"/>
                              </w:tcPr>
                              <w:p w14:paraId="2D52D80C"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tc>
                          </w:sdtContent>
                        </w:sdt>
                      </w:tr>
                      <w:tr w:rsidR="000333C7" w:rsidRPr="00F44533" w14:paraId="501CA75A" w14:textId="77777777" w:rsidTr="009A255B">
                        <w:tc>
                          <w:tcPr>
                            <w:tcW w:w="6516" w:type="dxa"/>
                            <w:shd w:val="clear" w:color="auto" w:fill="EAECEE"/>
                          </w:tcPr>
                          <w:p w14:paraId="03605E46" w14:textId="77777777" w:rsidR="000333C7" w:rsidRPr="00F44533" w:rsidRDefault="000333C7" w:rsidP="009A255B">
                            <w:pPr>
                              <w:pStyle w:val="AIMADDQNumbering"/>
                              <w:rPr>
                                <w:rFonts w:cs="Tahoma"/>
                                <w:sz w:val="16"/>
                                <w:szCs w:val="16"/>
                              </w:rPr>
                            </w:pPr>
                            <w:r w:rsidRPr="00F44533">
                              <w:rPr>
                                <w:rFonts w:cs="Tahoma"/>
                                <w:sz w:val="16"/>
                                <w:szCs w:val="16"/>
                              </w:rPr>
                              <w:t>What is the typical monthly trading volume for this type of instrument with this counterparty?</w:t>
                            </w:r>
                          </w:p>
                        </w:tc>
                        <w:sdt>
                          <w:sdtPr>
                            <w:rPr>
                              <w:rFonts w:cs="Tahoma"/>
                              <w:szCs w:val="16"/>
                            </w:rPr>
                            <w:alias w:val="OEF1_T7.2n_R15En_C2_TXT_1"/>
                            <w:id w:val="1151565154"/>
                            <w:placeholder>
                              <w:docPart w:val="9767EEE4A1EA47AF9D13A8F2A3456FA3"/>
                            </w:placeholder>
                            <w:showingPlcHdr/>
                          </w:sdtPr>
                          <w:sdtEndPr/>
                          <w:sdtContent>
                            <w:tc>
                              <w:tcPr>
                                <w:tcW w:w="8363" w:type="dxa"/>
                              </w:tcPr>
                              <w:p w14:paraId="230D4BAB" w14:textId="77777777" w:rsidR="000333C7" w:rsidRPr="00F44533" w:rsidRDefault="000333C7" w:rsidP="009A255B">
                                <w:pPr>
                                  <w:pStyle w:val="TempNormal2"/>
                                  <w:tabs>
                                    <w:tab w:val="right" w:pos="9923"/>
                                  </w:tabs>
                                  <w:spacing w:before="60" w:after="60" w:line="226" w:lineRule="exact"/>
                                  <w:ind w:right="0"/>
                                  <w:rPr>
                                    <w:rFonts w:cs="Tahoma"/>
                                    <w:szCs w:val="16"/>
                                  </w:rPr>
                                </w:pPr>
                                <w:r w:rsidRPr="00F44533">
                                  <w:rPr>
                                    <w:rStyle w:val="PlaceholderText"/>
                                    <w:rFonts w:cs="Tahoma"/>
                                    <w:szCs w:val="16"/>
                                  </w:rPr>
                                  <w:t>Click here to enter text.</w:t>
                                </w:r>
                              </w:p>
                            </w:tc>
                          </w:sdtContent>
                        </w:sdt>
                      </w:tr>
                      <w:tr w:rsidR="000333C7" w:rsidRPr="00F44533" w14:paraId="03D62FB8" w14:textId="77777777" w:rsidTr="009A255B">
                        <w:tc>
                          <w:tcPr>
                            <w:tcW w:w="14879" w:type="dxa"/>
                            <w:gridSpan w:val="2"/>
                            <w:shd w:val="clear" w:color="auto" w:fill="92D050"/>
                          </w:tcPr>
                          <w:p w14:paraId="764D056D" w14:textId="77777777" w:rsidR="000333C7" w:rsidRPr="00F44533" w:rsidRDefault="006B3CC7" w:rsidP="009A255B">
                            <w:pPr>
                              <w:pStyle w:val="TempNormal2"/>
                              <w:tabs>
                                <w:tab w:val="right" w:pos="9923"/>
                              </w:tabs>
                              <w:spacing w:line="240" w:lineRule="auto"/>
                              <w:ind w:right="0"/>
                              <w:rPr>
                                <w:rFonts w:cs="Tahoma"/>
                                <w:szCs w:val="16"/>
                              </w:rPr>
                            </w:pPr>
                          </w:p>
                        </w:tc>
                      </w:tr>
                    </w:sdtContent>
                  </w:sdt>
                </w:sdtContent>
              </w:sdt>
            </w:tbl>
          </w:sdtContent>
        </w:sdt>
      </w:sdtContent>
    </w:sdt>
    <w:p w14:paraId="4AF168E7" w14:textId="77777777" w:rsidR="000333C7" w:rsidRPr="00F44533" w:rsidRDefault="000333C7" w:rsidP="000333C7">
      <w:pPr>
        <w:keepNext/>
        <w:rPr>
          <w:rFonts w:ascii="Tahoma" w:eastAsia="PMingLiU" w:hAnsi="Tahoma" w:cs="Tahoma"/>
          <w:b/>
          <w:sz w:val="19"/>
          <w:szCs w:val="19"/>
        </w:rPr>
      </w:pPr>
    </w:p>
    <w:p w14:paraId="2A525590"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7.2</w:t>
      </w:r>
    </w:p>
    <w:p w14:paraId="33A94184"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503D3565" w14:textId="77777777" w:rsidTr="009A255B">
        <w:sdt>
          <w:sdtPr>
            <w:rPr>
              <w:rFonts w:cs="Tahoma"/>
            </w:rPr>
            <w:alias w:val="OEF1_T7.2_X1_notes"/>
            <w:tag w:val="OEF1_T7.2_X1_notes"/>
            <w:id w:val="-374549008"/>
            <w:placeholder>
              <w:docPart w:val="9535A1D6A608472DABADD7C0053403AB"/>
            </w:placeholder>
            <w:showingPlcHdr/>
          </w:sdtPr>
          <w:sdtEndPr/>
          <w:sdtContent>
            <w:tc>
              <w:tcPr>
                <w:tcW w:w="14879" w:type="dxa"/>
              </w:tcPr>
              <w:p w14:paraId="7F433460"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57363A88" w14:textId="77777777" w:rsidR="000333C7" w:rsidRPr="00F44533" w:rsidRDefault="000333C7" w:rsidP="000333C7">
      <w:pPr>
        <w:keepNext/>
        <w:rPr>
          <w:rFonts w:ascii="Tahoma" w:eastAsia="PMingLiU" w:hAnsi="Tahoma" w:cs="Tahoma"/>
          <w:sz w:val="19"/>
          <w:szCs w:val="19"/>
        </w:rPr>
      </w:pPr>
    </w:p>
    <w:p w14:paraId="56706140" w14:textId="77777777" w:rsidR="000333C7" w:rsidRPr="00F44533" w:rsidRDefault="006B3CC7" w:rsidP="000333C7">
      <w:pPr>
        <w:keepNext/>
        <w:rPr>
          <w:rFonts w:ascii="Tahoma" w:eastAsia="PMingLiU" w:hAnsi="Tahoma" w:cs="Tahoma"/>
          <w:sz w:val="19"/>
          <w:szCs w:val="19"/>
        </w:rPr>
      </w:pPr>
      <w:hyperlink w:anchor="OEF1_Counterparties_Table" w:history="1">
        <w:r w:rsidR="000333C7" w:rsidRPr="00F44533">
          <w:rPr>
            <w:rStyle w:val="Hyperlink"/>
            <w:rFonts w:ascii="Tahoma" w:eastAsia="PMingLiU" w:hAnsi="Tahoma" w:cs="Tahoma"/>
            <w:sz w:val="19"/>
            <w:szCs w:val="19"/>
          </w:rPr>
          <w:t>Return to top of Open-End Private Fund Table 7.2</w:t>
        </w:r>
      </w:hyperlink>
    </w:p>
    <w:p w14:paraId="304FB908" w14:textId="77777777" w:rsidR="000333C7" w:rsidRPr="00F44533" w:rsidRDefault="006B3CC7" w:rsidP="000333C7">
      <w:pPr>
        <w:keepNext/>
        <w:pageBreakBefore/>
        <w:rPr>
          <w:rFonts w:ascii="Tahoma" w:eastAsia="PMingLiU" w:hAnsi="Tahoma" w:cs="Tahoma"/>
          <w:sz w:val="19"/>
          <w:szCs w:val="19"/>
        </w:rPr>
      </w:pPr>
      <w:hyperlink w:anchor="OEF1_HF_Bank_Accounts_Identified_Q" w:history="1">
        <w:r w:rsidR="000333C7" w:rsidRPr="00F44533">
          <w:rPr>
            <w:rStyle w:val="Hyperlink"/>
            <w:rFonts w:ascii="Tahoma" w:eastAsia="PMingLiU" w:hAnsi="Tahoma" w:cs="Tahoma"/>
            <w:sz w:val="19"/>
            <w:szCs w:val="19"/>
          </w:rPr>
          <w:t>Click here to return to Open-End Private Fund Question 7.4</w:t>
        </w:r>
      </w:hyperlink>
    </w:p>
    <w:p w14:paraId="7D7A2724" w14:textId="77777777" w:rsidR="000333C7" w:rsidRPr="00F44533" w:rsidRDefault="000333C7" w:rsidP="000333C7">
      <w:pPr>
        <w:keepNext/>
        <w:rPr>
          <w:rFonts w:ascii="Tahoma" w:eastAsia="PMingLiU" w:hAnsi="Tahoma" w:cs="Tahoma"/>
          <w:sz w:val="19"/>
          <w:szCs w:val="19"/>
        </w:rPr>
      </w:pPr>
    </w:p>
    <w:p w14:paraId="523C9BF8" w14:textId="77777777" w:rsidR="000333C7" w:rsidRPr="00F44533" w:rsidRDefault="000333C7" w:rsidP="000333C7">
      <w:pPr>
        <w:keepNext/>
        <w:rPr>
          <w:rFonts w:ascii="Tahoma" w:eastAsia="PMingLiU" w:hAnsi="Tahoma" w:cs="Tahoma"/>
          <w:b/>
          <w:sz w:val="19"/>
          <w:szCs w:val="19"/>
        </w:rPr>
      </w:pPr>
      <w:bookmarkStart w:id="307" w:name="OEF1_HF_Bank_Accounts_Identified_Table"/>
      <w:bookmarkEnd w:id="307"/>
      <w:r w:rsidRPr="00F44533">
        <w:rPr>
          <w:rFonts w:ascii="Tahoma" w:eastAsia="PMingLiU" w:hAnsi="Tahoma" w:cs="Tahoma"/>
          <w:b/>
          <w:sz w:val="19"/>
          <w:szCs w:val="19"/>
        </w:rPr>
        <w:t>Open-End Private Fund Table 7.4 -- Fund Bank Accounts Table</w:t>
      </w:r>
    </w:p>
    <w:p w14:paraId="7A3857BA" w14:textId="77777777" w:rsidR="000333C7" w:rsidRPr="00F44533" w:rsidRDefault="000333C7" w:rsidP="000333C7">
      <w:pPr>
        <w:keepNext/>
        <w:spacing w:line="230" w:lineRule="exact"/>
        <w:rPr>
          <w:rFonts w:ascii="Tahoma" w:hAnsi="Tahoma" w:cs="Tahoma"/>
          <w:b/>
          <w:i/>
          <w:sz w:val="19"/>
          <w:szCs w:val="19"/>
          <w:u w:val="single"/>
        </w:rPr>
      </w:pPr>
    </w:p>
    <w:p w14:paraId="5E8A6438" w14:textId="77777777" w:rsidR="000333C7" w:rsidRPr="00AB59D6" w:rsidRDefault="000333C7" w:rsidP="000333C7">
      <w:pPr>
        <w:keepNext/>
        <w:spacing w:line="230" w:lineRule="exact"/>
        <w:jc w:val="both"/>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Fill in a separate row for each fund bank account.  Rows for additional bank accounts can be added by clicking the ‘+’ at the lower right-hand corner of the table.</w:t>
      </w:r>
    </w:p>
    <w:p w14:paraId="7E3396AD" w14:textId="77777777" w:rsidR="000333C7" w:rsidRPr="00F44533" w:rsidRDefault="000333C7" w:rsidP="000333C7">
      <w:pPr>
        <w:keepNext/>
        <w:spacing w:line="230" w:lineRule="exact"/>
        <w:rPr>
          <w:rFonts w:ascii="Tahoma" w:hAnsi="Tahoma" w:cs="Tahoma"/>
          <w:sz w:val="19"/>
          <w:szCs w:val="19"/>
        </w:rPr>
      </w:pPr>
    </w:p>
    <w:tbl>
      <w:tblPr>
        <w:tblStyle w:val="TableGrid"/>
        <w:tblW w:w="14879" w:type="dxa"/>
        <w:tblLook w:val="04A0" w:firstRow="1" w:lastRow="0" w:firstColumn="1" w:lastColumn="0" w:noHBand="0" w:noVBand="1"/>
      </w:tblPr>
      <w:tblGrid>
        <w:gridCol w:w="3325"/>
        <w:gridCol w:w="6876"/>
        <w:gridCol w:w="4678"/>
      </w:tblGrid>
      <w:tr w:rsidR="000333C7" w:rsidRPr="00F44533" w14:paraId="17DEDDFE" w14:textId="77777777" w:rsidTr="009A255B">
        <w:trPr>
          <w:tblHeader/>
        </w:trPr>
        <w:tc>
          <w:tcPr>
            <w:tcW w:w="3325" w:type="dxa"/>
            <w:shd w:val="clear" w:color="auto" w:fill="EAECEE"/>
          </w:tcPr>
          <w:p w14:paraId="1C285EFD" w14:textId="77777777" w:rsidR="000333C7" w:rsidRPr="00F44533" w:rsidRDefault="000333C7" w:rsidP="009A255B">
            <w:pPr>
              <w:pStyle w:val="AIMADDQNumbering"/>
              <w:rPr>
                <w:rFonts w:cs="Tahoma"/>
              </w:rPr>
            </w:pPr>
            <w:r w:rsidRPr="00F44533">
              <w:rPr>
                <w:rFonts w:cs="Tahoma"/>
              </w:rPr>
              <w:br/>
            </w:r>
            <w:sdt>
              <w:sdtPr>
                <w:rPr>
                  <w:rFonts w:cs="Tahoma"/>
                </w:rPr>
                <w:alias w:val="OEF1_T7.8_R1_C1_header"/>
                <w:tag w:val="OEF1_T7.8_R1_C1_header"/>
                <w:id w:val="880208970"/>
                <w:placeholder>
                  <w:docPart w:val="AAF41D7ADEB24FC2A414169115283E1B"/>
                </w:placeholder>
              </w:sdtPr>
              <w:sdtEndPr/>
              <w:sdtContent>
                <w:r w:rsidRPr="00F44533">
                  <w:rPr>
                    <w:rFonts w:cs="Tahoma"/>
                  </w:rPr>
                  <w:t>Name of bank</w:t>
                </w:r>
              </w:sdtContent>
            </w:sdt>
          </w:p>
        </w:tc>
        <w:tc>
          <w:tcPr>
            <w:tcW w:w="6876" w:type="dxa"/>
            <w:shd w:val="clear" w:color="auto" w:fill="EAECEE"/>
          </w:tcPr>
          <w:p w14:paraId="53D0D85D" w14:textId="77777777" w:rsidR="000333C7" w:rsidRPr="00F44533" w:rsidRDefault="000333C7" w:rsidP="009A255B">
            <w:pPr>
              <w:pStyle w:val="AIMADDQNumbering"/>
              <w:rPr>
                <w:rFonts w:cs="Tahoma"/>
              </w:rPr>
            </w:pPr>
            <w:r w:rsidRPr="00F44533">
              <w:rPr>
                <w:rFonts w:cs="Tahoma"/>
              </w:rPr>
              <w:br/>
            </w:r>
            <w:sdt>
              <w:sdtPr>
                <w:rPr>
                  <w:rFonts w:cs="Tahoma"/>
                </w:rPr>
                <w:alias w:val="OEF1_T7.8_R1_C2_header"/>
                <w:tag w:val="OEF1_T7.8_R1_C2_header"/>
                <w:id w:val="281311888"/>
                <w:placeholder>
                  <w:docPart w:val="AAF41D7ADEB24FC2A414169115283E1B"/>
                </w:placeholder>
              </w:sdtPr>
              <w:sdtEndPr/>
              <w:sdtContent>
                <w:r w:rsidRPr="00F44533">
                  <w:rPr>
                    <w:rFonts w:cs="Tahoma"/>
                  </w:rPr>
                  <w:t>Limits on how money can be used or transferred</w:t>
                </w:r>
              </w:sdtContent>
            </w:sdt>
          </w:p>
        </w:tc>
        <w:tc>
          <w:tcPr>
            <w:tcW w:w="4678" w:type="dxa"/>
            <w:shd w:val="clear" w:color="auto" w:fill="EAECEE"/>
          </w:tcPr>
          <w:sdt>
            <w:sdtPr>
              <w:rPr>
                <w:rFonts w:cs="Tahoma"/>
              </w:rPr>
              <w:alias w:val="OEF1_T7.8_R1_C3_header"/>
              <w:tag w:val="OEF1_T7.8_R1_C3_header"/>
              <w:id w:val="-337855098"/>
              <w:placeholder>
                <w:docPart w:val="AAF41D7ADEB24FC2A414169115283E1B"/>
              </w:placeholder>
            </w:sdtPr>
            <w:sdtEndPr/>
            <w:sdtContent>
              <w:p w14:paraId="0E095A6E" w14:textId="77777777" w:rsidR="000333C7" w:rsidRPr="00F44533" w:rsidRDefault="000333C7" w:rsidP="009A255B">
                <w:pPr>
                  <w:pStyle w:val="AIMADDQNumbering"/>
                  <w:rPr>
                    <w:rFonts w:cs="Tahoma"/>
                  </w:rPr>
                </w:pPr>
                <w:r w:rsidRPr="00F44533">
                  <w:rPr>
                    <w:rFonts w:cs="Tahoma"/>
                  </w:rPr>
                  <w:t>Does any party have a legal interest in amounts held in the fund’s accounts at this bank?</w:t>
                </w:r>
              </w:p>
            </w:sdtContent>
          </w:sdt>
        </w:tc>
      </w:tr>
      <w:sdt>
        <w:sdtPr>
          <w:rPr>
            <w:rFonts w:cs="Tahoma"/>
          </w:rPr>
          <w:id w:val="1925446775"/>
          <w15:repeatingSection/>
        </w:sdtPr>
        <w:sdtEndPr/>
        <w:sdtContent>
          <w:sdt>
            <w:sdtPr>
              <w:rPr>
                <w:rFonts w:cs="Tahoma"/>
              </w:rPr>
              <w:id w:val="605153032"/>
              <w15:repeatingSectionItem/>
            </w:sdtPr>
            <w:sdtEndPr/>
            <w:sdtContent>
              <w:tr w:rsidR="000333C7" w:rsidRPr="00F44533" w14:paraId="7F17B828" w14:textId="77777777" w:rsidTr="009A255B">
                <w:sdt>
                  <w:sdtPr>
                    <w:rPr>
                      <w:rFonts w:cs="Tahoma"/>
                    </w:rPr>
                    <w:alias w:val="OEF1_T7.8_R2n_C1_TXT_1"/>
                    <w:tag w:val="OEF1_T7.8_R2n_C1_TXT_1"/>
                    <w:id w:val="-897130471"/>
                    <w:placeholder>
                      <w:docPart w:val="B090E8923524464A9133E6A0FA3764EE"/>
                    </w:placeholder>
                    <w:showingPlcHdr/>
                  </w:sdtPr>
                  <w:sdtEndPr/>
                  <w:sdtContent>
                    <w:tc>
                      <w:tcPr>
                        <w:tcW w:w="3325" w:type="dxa"/>
                      </w:tcPr>
                      <w:p w14:paraId="5BF71D4F"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sdt>
                  <w:sdtPr>
                    <w:rPr>
                      <w:rFonts w:cs="Tahoma"/>
                    </w:rPr>
                    <w:alias w:val="OEF1_T7.8_R2n_C2_TXT_1"/>
                    <w:tag w:val="OEF1_T7.8_R2n_C2_TXT_1"/>
                    <w:id w:val="877285499"/>
                    <w:placeholder>
                      <w:docPart w:val="68A9DE95698C47739F5DF4EBC8EF4CE1"/>
                    </w:placeholder>
                    <w:showingPlcHdr/>
                  </w:sdtPr>
                  <w:sdtEndPr/>
                  <w:sdtContent>
                    <w:tc>
                      <w:tcPr>
                        <w:tcW w:w="6876" w:type="dxa"/>
                      </w:tcPr>
                      <w:p w14:paraId="322C36D8"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sdt>
                  <w:sdtPr>
                    <w:rPr>
                      <w:rFonts w:cs="Tahoma"/>
                    </w:rPr>
                    <w:alias w:val="Bank account interests"/>
                    <w:tag w:val="OEF1_T7.8_R2n_C3_DDL_1"/>
                    <w:id w:val="339362180"/>
                    <w:dropDownList>
                      <w:listItem w:displayText="No" w:value="No"/>
                      <w:listItem w:displayText="Yes" w:value="Yes"/>
                    </w:dropDownList>
                  </w:sdtPr>
                  <w:sdtEndPr/>
                  <w:sdtContent>
                    <w:tc>
                      <w:tcPr>
                        <w:tcW w:w="4678" w:type="dxa"/>
                      </w:tcPr>
                      <w:p w14:paraId="6540B975" w14:textId="77777777" w:rsidR="000333C7" w:rsidRPr="00F44533" w:rsidRDefault="000333C7" w:rsidP="009A255B">
                        <w:pPr>
                          <w:pStyle w:val="AIMADDQQuestion"/>
                          <w:rPr>
                            <w:rFonts w:cs="Tahoma"/>
                          </w:rPr>
                        </w:pPr>
                        <w:r w:rsidRPr="00F44533">
                          <w:rPr>
                            <w:rFonts w:cs="Tahoma"/>
                          </w:rPr>
                          <w:t>No</w:t>
                        </w:r>
                      </w:p>
                    </w:tc>
                  </w:sdtContent>
                </w:sdt>
              </w:tr>
            </w:sdtContent>
          </w:sdt>
        </w:sdtContent>
      </w:sdt>
    </w:tbl>
    <w:p w14:paraId="4C00E3FF" w14:textId="77777777" w:rsidR="000333C7" w:rsidRPr="00F44533" w:rsidRDefault="000333C7" w:rsidP="000333C7">
      <w:pPr>
        <w:keepNext/>
        <w:rPr>
          <w:rFonts w:ascii="Tahoma" w:eastAsia="PMingLiU" w:hAnsi="Tahoma" w:cs="Tahoma"/>
          <w:b/>
          <w:sz w:val="19"/>
          <w:szCs w:val="19"/>
        </w:rPr>
      </w:pPr>
    </w:p>
    <w:p w14:paraId="59378514"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7.4</w:t>
      </w:r>
    </w:p>
    <w:p w14:paraId="41F92921"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6E1E2A7E" w14:textId="77777777" w:rsidTr="009A255B">
        <w:sdt>
          <w:sdtPr>
            <w:rPr>
              <w:rFonts w:cs="Tahoma"/>
            </w:rPr>
            <w:alias w:val="OEF1_T7.4_X1_notes"/>
            <w:tag w:val="OEF1_T7.4_X1_notes"/>
            <w:id w:val="1080254940"/>
            <w:placeholder>
              <w:docPart w:val="FF9CBC92E02F49DDA4D834B1B3C6DB21"/>
            </w:placeholder>
            <w:showingPlcHdr/>
          </w:sdtPr>
          <w:sdtEndPr/>
          <w:sdtContent>
            <w:tc>
              <w:tcPr>
                <w:tcW w:w="14879" w:type="dxa"/>
              </w:tcPr>
              <w:p w14:paraId="0EABC12A"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1651137F" w14:textId="77777777" w:rsidR="000333C7" w:rsidRPr="00F44533" w:rsidRDefault="006B3CC7" w:rsidP="000333C7">
      <w:pPr>
        <w:keepNext/>
        <w:pageBreakBefore/>
        <w:rPr>
          <w:rFonts w:ascii="Tahoma" w:hAnsi="Tahoma" w:cs="Tahoma"/>
          <w:color w:val="0000FF"/>
          <w:sz w:val="19"/>
          <w:szCs w:val="19"/>
          <w:u w:val="single"/>
        </w:rPr>
      </w:pPr>
      <w:hyperlink w:anchor="OEF1_Fund_Service_Providers_Q" w:history="1">
        <w:r w:rsidR="000333C7" w:rsidRPr="00F44533">
          <w:rPr>
            <w:rStyle w:val="Hyperlink"/>
            <w:rFonts w:ascii="Tahoma" w:hAnsi="Tahoma" w:cs="Tahoma"/>
            <w:sz w:val="19"/>
            <w:szCs w:val="19"/>
          </w:rPr>
          <w:t>Click here to return to Open-End Private Fund Question 8.1.1</w:t>
        </w:r>
      </w:hyperlink>
    </w:p>
    <w:p w14:paraId="3F659C05" w14:textId="77777777" w:rsidR="000333C7" w:rsidRPr="00F44533" w:rsidRDefault="000333C7" w:rsidP="000333C7">
      <w:pPr>
        <w:keepNext/>
        <w:rPr>
          <w:rFonts w:ascii="Tahoma" w:hAnsi="Tahoma" w:cs="Tahoma"/>
          <w:sz w:val="19"/>
          <w:szCs w:val="19"/>
        </w:rPr>
      </w:pPr>
    </w:p>
    <w:p w14:paraId="381F3E17" w14:textId="77777777" w:rsidR="000333C7" w:rsidRPr="00F44533" w:rsidRDefault="000333C7" w:rsidP="000333C7">
      <w:pPr>
        <w:keepNext/>
        <w:rPr>
          <w:rFonts w:ascii="Tahoma" w:hAnsi="Tahoma" w:cs="Tahoma"/>
          <w:b/>
          <w:sz w:val="19"/>
          <w:szCs w:val="19"/>
        </w:rPr>
      </w:pPr>
      <w:bookmarkStart w:id="308" w:name="OEF1_Fund_Service_Providers_Table"/>
      <w:bookmarkEnd w:id="308"/>
      <w:r w:rsidRPr="00F44533">
        <w:rPr>
          <w:rFonts w:ascii="Tahoma" w:hAnsi="Tahoma" w:cs="Tahoma"/>
          <w:b/>
          <w:sz w:val="19"/>
          <w:szCs w:val="19"/>
        </w:rPr>
        <w:t>Open-End Private Fund Table 8.1.1 – Fund Service Providers</w:t>
      </w:r>
    </w:p>
    <w:p w14:paraId="219DBCC4" w14:textId="77777777" w:rsidR="000333C7" w:rsidRPr="00F44533" w:rsidRDefault="000333C7" w:rsidP="000333C7">
      <w:pPr>
        <w:keepNext/>
        <w:spacing w:line="230" w:lineRule="exact"/>
        <w:rPr>
          <w:rFonts w:ascii="Tahoma" w:hAnsi="Tahoma" w:cs="Tahoma"/>
          <w:b/>
          <w:i/>
          <w:sz w:val="19"/>
          <w:szCs w:val="19"/>
          <w:u w:val="single"/>
        </w:rPr>
      </w:pPr>
    </w:p>
    <w:p w14:paraId="3B5F7ED3" w14:textId="77777777" w:rsidR="000333C7" w:rsidRPr="00AB59D6" w:rsidRDefault="000333C7" w:rsidP="000333C7">
      <w:pPr>
        <w:keepNext/>
        <w:spacing w:line="230" w:lineRule="exact"/>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xml:space="preserve">: </w:t>
      </w:r>
    </w:p>
    <w:p w14:paraId="59913367" w14:textId="77777777" w:rsidR="000333C7" w:rsidRPr="00AB59D6" w:rsidRDefault="000333C7" w:rsidP="000333C7">
      <w:pPr>
        <w:keepNext/>
        <w:spacing w:line="230" w:lineRule="exact"/>
        <w:rPr>
          <w:rFonts w:ascii="Tahoma" w:hAnsi="Tahoma" w:cs="Tahoma"/>
          <w:i/>
          <w:color w:val="FF0000"/>
          <w:sz w:val="19"/>
          <w:szCs w:val="19"/>
        </w:rPr>
      </w:pPr>
    </w:p>
    <w:p w14:paraId="326DCC96" w14:textId="77777777" w:rsidR="000333C7" w:rsidRPr="00AB59D6" w:rsidRDefault="000333C7" w:rsidP="00922575">
      <w:pPr>
        <w:pStyle w:val="ListParagraph"/>
        <w:keepNext/>
        <w:numPr>
          <w:ilvl w:val="0"/>
          <w:numId w:val="20"/>
        </w:numPr>
        <w:spacing w:line="230" w:lineRule="exact"/>
        <w:jc w:val="both"/>
        <w:rPr>
          <w:rFonts w:ascii="Tahoma" w:hAnsi="Tahoma" w:cs="Tahoma"/>
          <w:i/>
          <w:color w:val="FF0000"/>
          <w:sz w:val="19"/>
          <w:szCs w:val="19"/>
        </w:rPr>
      </w:pPr>
      <w:r w:rsidRPr="00AB59D6">
        <w:rPr>
          <w:rFonts w:ascii="Tahoma" w:hAnsi="Tahoma" w:cs="Tahoma"/>
          <w:i/>
          <w:color w:val="FF0000"/>
          <w:sz w:val="19"/>
          <w:szCs w:val="19"/>
        </w:rPr>
        <w:t>Fill in a separate row for each service provider type.  Rows for additional service provider types can be added by clicking the ‘+’ at the end of the last row of the table. If the fund does not have one of the listed types of service providers, please type ‘None’ as the name of the provider and leave the rest of the row blank.</w:t>
      </w:r>
    </w:p>
    <w:p w14:paraId="394E6BFC" w14:textId="77777777" w:rsidR="000333C7" w:rsidRPr="00AB59D6" w:rsidRDefault="000333C7" w:rsidP="00922575">
      <w:pPr>
        <w:pStyle w:val="ListParagraph"/>
        <w:keepNext/>
        <w:numPr>
          <w:ilvl w:val="0"/>
          <w:numId w:val="20"/>
        </w:numPr>
        <w:spacing w:line="230" w:lineRule="exact"/>
        <w:jc w:val="both"/>
        <w:rPr>
          <w:rFonts w:ascii="Tahoma" w:hAnsi="Tahoma" w:cs="Tahoma"/>
          <w:i/>
          <w:color w:val="FF0000"/>
          <w:sz w:val="19"/>
          <w:szCs w:val="19"/>
        </w:rPr>
      </w:pPr>
      <w:r w:rsidRPr="00AB59D6">
        <w:rPr>
          <w:rFonts w:ascii="Tahoma" w:hAnsi="Tahoma" w:cs="Tahoma"/>
          <w:i/>
          <w:color w:val="FF0000"/>
          <w:sz w:val="19"/>
          <w:szCs w:val="19"/>
        </w:rPr>
        <w:t>If a fund has more than one sub-adviser or prime broker, list the sub-adviser or prime broker (as applicable) that has the greatest portion of the fund’s assets in the row marked ‘Sub-adviser’ or ‘Prime broker’ (again as applicable) and then use the option to add further rows to add enough rows to cover each of the fund’s other sub-advisers and prime brokers.</w:t>
      </w:r>
    </w:p>
    <w:p w14:paraId="1091860E" w14:textId="77777777" w:rsidR="000333C7" w:rsidRPr="00AB59D6" w:rsidRDefault="000333C7" w:rsidP="00922575">
      <w:pPr>
        <w:pStyle w:val="ListParagraph"/>
        <w:keepNext/>
        <w:numPr>
          <w:ilvl w:val="0"/>
          <w:numId w:val="20"/>
        </w:numPr>
        <w:spacing w:line="230" w:lineRule="exact"/>
        <w:jc w:val="both"/>
        <w:rPr>
          <w:rFonts w:ascii="Tahoma" w:hAnsi="Tahoma" w:cs="Tahoma"/>
          <w:i/>
          <w:color w:val="FF0000"/>
          <w:sz w:val="19"/>
          <w:szCs w:val="19"/>
        </w:rPr>
      </w:pPr>
      <w:r w:rsidRPr="00AB59D6">
        <w:rPr>
          <w:rFonts w:ascii="Tahoma" w:hAnsi="Tahoma" w:cs="Tahoma"/>
          <w:i/>
          <w:color w:val="FF0000"/>
          <w:sz w:val="19"/>
          <w:szCs w:val="19"/>
        </w:rPr>
        <w:t>In the ‘termination rights’ column, please summarise the fund’s rights to terminate the arrangement before the end of the term of the agreement (e.g., 90-day notice, 50% drop in NAV, key person clause)</w:t>
      </w:r>
      <w:r>
        <w:rPr>
          <w:rFonts w:ascii="Tahoma" w:hAnsi="Tahoma" w:cs="Tahoma"/>
          <w:i/>
          <w:color w:val="FF0000"/>
          <w:sz w:val="19"/>
          <w:szCs w:val="19"/>
        </w:rPr>
        <w:t>.</w:t>
      </w: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701"/>
        <w:gridCol w:w="1417"/>
        <w:gridCol w:w="1843"/>
        <w:gridCol w:w="3260"/>
        <w:gridCol w:w="1559"/>
        <w:gridCol w:w="1701"/>
        <w:gridCol w:w="1843"/>
      </w:tblGrid>
      <w:tr w:rsidR="000333C7" w:rsidRPr="00F44533" w14:paraId="6645E257" w14:textId="77777777" w:rsidTr="009A255B">
        <w:trPr>
          <w:tblHeader/>
        </w:trPr>
        <w:tc>
          <w:tcPr>
            <w:tcW w:w="1555" w:type="dxa"/>
            <w:shd w:val="clear" w:color="auto" w:fill="EAECEE"/>
          </w:tcPr>
          <w:sdt>
            <w:sdtPr>
              <w:rPr>
                <w:rFonts w:cs="Tahoma"/>
              </w:rPr>
              <w:alias w:val="OEF1_T8.1.1_R1_C1_header"/>
              <w:tag w:val="OEF1_T8.1.1_R1_C1_header"/>
              <w:id w:val="-1303316218"/>
              <w:placeholder>
                <w:docPart w:val="AAF41D7ADEB24FC2A414169115283E1B"/>
              </w:placeholder>
            </w:sdtPr>
            <w:sdtEndPr/>
            <w:sdtContent>
              <w:p w14:paraId="39D082F4" w14:textId="77777777" w:rsidR="000333C7" w:rsidRPr="00F44533" w:rsidRDefault="000333C7" w:rsidP="009A255B">
                <w:pPr>
                  <w:pStyle w:val="AIMADDQNumbering"/>
                  <w:rPr>
                    <w:rFonts w:cs="Tahoma"/>
                  </w:rPr>
                </w:pPr>
                <w:r w:rsidRPr="00F44533">
                  <w:rPr>
                    <w:rFonts w:cs="Tahoma"/>
                  </w:rPr>
                  <w:t>Service provider type</w:t>
                </w:r>
              </w:p>
            </w:sdtContent>
          </w:sdt>
        </w:tc>
        <w:tc>
          <w:tcPr>
            <w:tcW w:w="1701" w:type="dxa"/>
            <w:shd w:val="clear" w:color="auto" w:fill="EAECEE"/>
          </w:tcPr>
          <w:p w14:paraId="0F3CA981" w14:textId="77777777" w:rsidR="000333C7" w:rsidRPr="00F44533" w:rsidRDefault="000333C7" w:rsidP="009A255B">
            <w:pPr>
              <w:pStyle w:val="AIMADDQNumbering"/>
              <w:rPr>
                <w:rFonts w:cs="Tahoma"/>
              </w:rPr>
            </w:pPr>
            <w:r w:rsidRPr="00F44533">
              <w:rPr>
                <w:rFonts w:cs="Tahoma"/>
              </w:rPr>
              <w:br/>
            </w:r>
            <w:sdt>
              <w:sdtPr>
                <w:rPr>
                  <w:rFonts w:cs="Tahoma"/>
                </w:rPr>
                <w:alias w:val="OEF1_T8.1.1_R1_C2_header"/>
                <w:tag w:val="OEF1_T8.1.1_R1_C2_header"/>
                <w:id w:val="1943953921"/>
                <w:placeholder>
                  <w:docPart w:val="AAF41D7ADEB24FC2A414169115283E1B"/>
                </w:placeholder>
              </w:sdtPr>
              <w:sdtEndPr/>
              <w:sdtContent>
                <w:r w:rsidRPr="00F44533">
                  <w:rPr>
                    <w:rFonts w:cs="Tahoma"/>
                  </w:rPr>
                  <w:t>Name of provider</w:t>
                </w:r>
              </w:sdtContent>
            </w:sdt>
          </w:p>
        </w:tc>
        <w:tc>
          <w:tcPr>
            <w:tcW w:w="1417" w:type="dxa"/>
            <w:shd w:val="clear" w:color="auto" w:fill="EAECEE"/>
          </w:tcPr>
          <w:sdt>
            <w:sdtPr>
              <w:rPr>
                <w:rFonts w:cs="Tahoma"/>
              </w:rPr>
              <w:alias w:val="OEF1_T8.1.1_R1_C3_header"/>
              <w:tag w:val="OEF1_T8.1.1_R1_C3_header"/>
              <w:id w:val="658122668"/>
              <w:placeholder>
                <w:docPart w:val="AAF41D7ADEB24FC2A414169115283E1B"/>
              </w:placeholder>
            </w:sdtPr>
            <w:sdtEndPr/>
            <w:sdtContent>
              <w:p w14:paraId="253F6BB1" w14:textId="77777777" w:rsidR="000333C7" w:rsidRPr="00F44533" w:rsidRDefault="000333C7" w:rsidP="009A255B">
                <w:pPr>
                  <w:pStyle w:val="AIMADDQNumbering"/>
                  <w:rPr>
                    <w:rFonts w:cs="Tahoma"/>
                  </w:rPr>
                </w:pPr>
                <w:r w:rsidRPr="00F44533">
                  <w:rPr>
                    <w:rFonts w:cs="Tahoma"/>
                  </w:rPr>
                  <w:t>Appointment date</w:t>
                </w:r>
              </w:p>
            </w:sdtContent>
          </w:sdt>
        </w:tc>
        <w:tc>
          <w:tcPr>
            <w:tcW w:w="1843" w:type="dxa"/>
            <w:shd w:val="clear" w:color="auto" w:fill="EAECEE"/>
          </w:tcPr>
          <w:p w14:paraId="0D133720" w14:textId="77777777" w:rsidR="000333C7" w:rsidRPr="00F44533" w:rsidRDefault="000333C7" w:rsidP="009A255B">
            <w:pPr>
              <w:pStyle w:val="AIMADDQNumbering"/>
              <w:rPr>
                <w:rFonts w:cs="Tahoma"/>
              </w:rPr>
            </w:pPr>
            <w:r w:rsidRPr="00F44533">
              <w:rPr>
                <w:rFonts w:cs="Tahoma"/>
              </w:rPr>
              <w:br/>
            </w:r>
            <w:sdt>
              <w:sdtPr>
                <w:rPr>
                  <w:rFonts w:cs="Tahoma"/>
                </w:rPr>
                <w:alias w:val="OEF1_T8.1.1_R1_C4_header"/>
                <w:tag w:val="OEF1_T8.1.1_R1_C4_header"/>
                <w:id w:val="-1949296806"/>
                <w:placeholder>
                  <w:docPart w:val="AAF41D7ADEB24FC2A414169115283E1B"/>
                </w:placeholder>
              </w:sdtPr>
              <w:sdtEndPr/>
              <w:sdtContent>
                <w:r w:rsidRPr="00F44533">
                  <w:rPr>
                    <w:rFonts w:cs="Tahoma"/>
                  </w:rPr>
                  <w:t>Termination rights</w:t>
                </w:r>
              </w:sdtContent>
            </w:sdt>
          </w:p>
        </w:tc>
        <w:tc>
          <w:tcPr>
            <w:tcW w:w="3260" w:type="dxa"/>
            <w:shd w:val="clear" w:color="auto" w:fill="EAECEE"/>
          </w:tcPr>
          <w:p w14:paraId="35368797" w14:textId="77777777" w:rsidR="000333C7" w:rsidRPr="00F44533" w:rsidRDefault="000333C7" w:rsidP="009A255B">
            <w:pPr>
              <w:pStyle w:val="AIMADDQNumbering"/>
              <w:rPr>
                <w:rFonts w:cs="Tahoma"/>
              </w:rPr>
            </w:pPr>
            <w:r w:rsidRPr="00F44533">
              <w:rPr>
                <w:rFonts w:cs="Tahoma"/>
              </w:rPr>
              <w:br/>
            </w:r>
            <w:sdt>
              <w:sdtPr>
                <w:rPr>
                  <w:rFonts w:cs="Tahoma"/>
                </w:rPr>
                <w:alias w:val="OEF1_T8.1.1_R1_C5_header"/>
                <w:tag w:val="OEF1_T8.1.1_R1_C5_header"/>
                <w:id w:val="-442772600"/>
                <w:placeholder>
                  <w:docPart w:val="AAF41D7ADEB24FC2A414169115283E1B"/>
                </w:placeholder>
              </w:sdtPr>
              <w:sdtEndPr/>
              <w:sdtContent>
                <w:r w:rsidRPr="00F44533">
                  <w:rPr>
                    <w:rFonts w:cs="Tahoma"/>
                  </w:rPr>
                  <w:t>Brief description of services</w:t>
                </w:r>
              </w:sdtContent>
            </w:sdt>
          </w:p>
        </w:tc>
        <w:tc>
          <w:tcPr>
            <w:tcW w:w="1559" w:type="dxa"/>
            <w:shd w:val="clear" w:color="auto" w:fill="EAECEE"/>
          </w:tcPr>
          <w:sdt>
            <w:sdtPr>
              <w:rPr>
                <w:rFonts w:cs="Tahoma"/>
              </w:rPr>
              <w:alias w:val="OEF1_T8.1.1_R1_C6_header"/>
              <w:tag w:val="OEF1_T8.1.1_R1_C6_header"/>
              <w:id w:val="-1960167792"/>
              <w:placeholder>
                <w:docPart w:val="AAF41D7ADEB24FC2A414169115283E1B"/>
              </w:placeholder>
            </w:sdtPr>
            <w:sdtEndPr/>
            <w:sdtContent>
              <w:p w14:paraId="07FC71D8" w14:textId="77777777" w:rsidR="000333C7" w:rsidRPr="00F44533" w:rsidRDefault="000333C7" w:rsidP="009A255B">
                <w:pPr>
                  <w:pStyle w:val="AIMADDQNumbering"/>
                  <w:rPr>
                    <w:rFonts w:cs="Tahoma"/>
                  </w:rPr>
                </w:pPr>
                <w:r w:rsidRPr="00F44533">
                  <w:rPr>
                    <w:rFonts w:cs="Tahoma"/>
                  </w:rPr>
                  <w:t>Name of contact person</w:t>
                </w:r>
              </w:p>
            </w:sdtContent>
          </w:sdt>
        </w:tc>
        <w:tc>
          <w:tcPr>
            <w:tcW w:w="1701" w:type="dxa"/>
            <w:shd w:val="clear" w:color="auto" w:fill="EAECEE"/>
          </w:tcPr>
          <w:sdt>
            <w:sdtPr>
              <w:rPr>
                <w:rFonts w:cs="Tahoma"/>
              </w:rPr>
              <w:alias w:val="OEF1_T8.1.1_R1_C7_header"/>
              <w:tag w:val="OEF1_T8.1.1_R1_C7_header"/>
              <w:id w:val="-1828509307"/>
              <w:placeholder>
                <w:docPart w:val="AAF41D7ADEB24FC2A414169115283E1B"/>
              </w:placeholder>
            </w:sdtPr>
            <w:sdtEndPr/>
            <w:sdtContent>
              <w:p w14:paraId="7AA8119B" w14:textId="77777777" w:rsidR="000333C7" w:rsidRPr="00F44533" w:rsidRDefault="000333C7" w:rsidP="009A255B">
                <w:pPr>
                  <w:pStyle w:val="AIMADDQNumbering"/>
                  <w:rPr>
                    <w:rFonts w:cs="Tahoma"/>
                  </w:rPr>
                </w:pPr>
                <w:r w:rsidRPr="00F44533">
                  <w:rPr>
                    <w:rFonts w:cs="Tahoma"/>
                  </w:rPr>
                  <w:t>Email of contact person</w:t>
                </w:r>
              </w:p>
            </w:sdtContent>
          </w:sdt>
        </w:tc>
        <w:tc>
          <w:tcPr>
            <w:tcW w:w="1843" w:type="dxa"/>
            <w:shd w:val="clear" w:color="auto" w:fill="EAECEE"/>
          </w:tcPr>
          <w:sdt>
            <w:sdtPr>
              <w:rPr>
                <w:rFonts w:cs="Tahoma"/>
              </w:rPr>
              <w:alias w:val="OEF1_T8.1.1_R1_C8_header"/>
              <w:tag w:val="OEF1_T8.1.1_R1_C8_header"/>
              <w:id w:val="1256782284"/>
              <w:placeholder>
                <w:docPart w:val="AAF41D7ADEB24FC2A414169115283E1B"/>
              </w:placeholder>
            </w:sdtPr>
            <w:sdtEndPr/>
            <w:sdtContent>
              <w:p w14:paraId="1CB8529C" w14:textId="77777777" w:rsidR="000333C7" w:rsidRPr="00F44533" w:rsidRDefault="000333C7" w:rsidP="009A255B">
                <w:pPr>
                  <w:pStyle w:val="AIMADDQNumbering"/>
                  <w:rPr>
                    <w:rFonts w:cs="Tahoma"/>
                  </w:rPr>
                </w:pPr>
                <w:r w:rsidRPr="00F44533">
                  <w:rPr>
                    <w:rFonts w:cs="Tahoma"/>
                  </w:rPr>
                  <w:t>City where provider is located</w:t>
                </w:r>
              </w:p>
            </w:sdtContent>
          </w:sdt>
        </w:tc>
      </w:tr>
      <w:tr w:rsidR="000333C7" w:rsidRPr="00F44533" w14:paraId="105917DB" w14:textId="77777777" w:rsidTr="009A255B">
        <w:tc>
          <w:tcPr>
            <w:tcW w:w="1555" w:type="dxa"/>
            <w:shd w:val="clear" w:color="auto" w:fill="EAECEE"/>
          </w:tcPr>
          <w:sdt>
            <w:sdtPr>
              <w:rPr>
                <w:rFonts w:cs="Tahoma"/>
              </w:rPr>
              <w:alias w:val="OEF1_T8.1.1_R2_C1_header"/>
              <w:tag w:val="OEF1_T8.1.1_R2_C1_header"/>
              <w:id w:val="1040716139"/>
              <w:placeholder>
                <w:docPart w:val="AAF41D7ADEB24FC2A414169115283E1B"/>
              </w:placeholder>
            </w:sdtPr>
            <w:sdtEndPr/>
            <w:sdtContent>
              <w:p w14:paraId="2209223D" w14:textId="77777777" w:rsidR="000333C7" w:rsidRPr="00F44533" w:rsidRDefault="000333C7" w:rsidP="009A255B">
                <w:pPr>
                  <w:pStyle w:val="AIMADDQNumbering"/>
                  <w:rPr>
                    <w:rFonts w:cs="Tahoma"/>
                  </w:rPr>
                </w:pPr>
                <w:r w:rsidRPr="00F44533">
                  <w:rPr>
                    <w:rFonts w:cs="Tahoma"/>
                  </w:rPr>
                  <w:t>AIFM</w:t>
                </w:r>
              </w:p>
            </w:sdtContent>
          </w:sdt>
        </w:tc>
        <w:sdt>
          <w:sdtPr>
            <w:rPr>
              <w:rFonts w:cs="Tahoma"/>
            </w:rPr>
            <w:alias w:val="OEF1_T8.1.1_R2_C2_TXT_1"/>
            <w:tag w:val="OEF1_T8.1.1_R2_C2_TXT_1"/>
            <w:id w:val="1684314286"/>
            <w:placeholder>
              <w:docPart w:val="52EA631CED74436E9F0D39839C931EEF"/>
            </w:placeholder>
            <w:showingPlcHdr/>
          </w:sdtPr>
          <w:sdtEndPr/>
          <w:sdtContent>
            <w:tc>
              <w:tcPr>
                <w:tcW w:w="1701" w:type="dxa"/>
              </w:tcPr>
              <w:p w14:paraId="53733096"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2_C3_DAT_1"/>
            <w:tag w:val="OEF1_T8.1.1_R2_C3_DAT_1"/>
            <w:id w:val="-1544276579"/>
            <w:placeholder>
              <w:docPart w:val="6C54F02B1297490F9FC8190CC2531D0C"/>
            </w:placeholder>
            <w:showingPlcHdr/>
            <w:date>
              <w:dateFormat w:val="dd/MM/yyyy"/>
              <w:lid w:val="en-GB"/>
              <w:storeMappedDataAs w:val="dateTime"/>
              <w:calendar w:val="gregorian"/>
            </w:date>
          </w:sdtPr>
          <w:sdtEndPr/>
          <w:sdtContent>
            <w:tc>
              <w:tcPr>
                <w:tcW w:w="1417" w:type="dxa"/>
              </w:tcPr>
              <w:p w14:paraId="051BCDB3" w14:textId="77777777" w:rsidR="000333C7" w:rsidRPr="00F44533" w:rsidRDefault="000333C7" w:rsidP="009A255B">
                <w:pPr>
                  <w:pStyle w:val="AIMADDQQuestion"/>
                  <w:rPr>
                    <w:rFonts w:cs="Tahoma"/>
                  </w:rPr>
                </w:pPr>
                <w:r w:rsidRPr="00F44533">
                  <w:rPr>
                    <w:rStyle w:val="PlaceholderText"/>
                    <w:rFonts w:cs="Tahoma"/>
                    <w:sz w:val="16"/>
                    <w:szCs w:val="16"/>
                  </w:rPr>
                  <w:t>Click here to enter a date.</w:t>
                </w:r>
              </w:p>
            </w:tc>
          </w:sdtContent>
        </w:sdt>
        <w:sdt>
          <w:sdtPr>
            <w:rPr>
              <w:rFonts w:cs="Tahoma"/>
            </w:rPr>
            <w:alias w:val="OEF1_T8.1.1_R2_C4_TXT_1"/>
            <w:tag w:val="OEF1_T8.1.1_R2_C4_TXT_1"/>
            <w:id w:val="-1416396038"/>
            <w:placeholder>
              <w:docPart w:val="3BCD620ADB62421491EC78771EECA953"/>
            </w:placeholder>
            <w:showingPlcHdr/>
          </w:sdtPr>
          <w:sdtEndPr/>
          <w:sdtContent>
            <w:tc>
              <w:tcPr>
                <w:tcW w:w="1843" w:type="dxa"/>
              </w:tcPr>
              <w:p w14:paraId="16AF1263"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2_C5_TXT_1"/>
            <w:tag w:val="OEF1_T8.1.1_R2_C5_TXT_1"/>
            <w:id w:val="1235364002"/>
            <w:placeholder>
              <w:docPart w:val="38448C920BF249419E453CF38A6EE831"/>
            </w:placeholder>
            <w:showingPlcHdr/>
          </w:sdtPr>
          <w:sdtEndPr/>
          <w:sdtContent>
            <w:tc>
              <w:tcPr>
                <w:tcW w:w="3260" w:type="dxa"/>
              </w:tcPr>
              <w:p w14:paraId="556128F2"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2_C6_TXT_1"/>
            <w:tag w:val="OEF1_T8.1.1_R2_C6_TXT_1"/>
            <w:id w:val="859233888"/>
            <w:placeholder>
              <w:docPart w:val="0F8878A11C0B4EE4B03439769597DDFB"/>
            </w:placeholder>
            <w:showingPlcHdr/>
          </w:sdtPr>
          <w:sdtEndPr/>
          <w:sdtContent>
            <w:tc>
              <w:tcPr>
                <w:tcW w:w="1559" w:type="dxa"/>
              </w:tcPr>
              <w:p w14:paraId="0B6CA29C"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2_C7_TXT_1"/>
            <w:tag w:val="OEF1_T8.1.1_R2_C7_TXT_1"/>
            <w:id w:val="-31657920"/>
            <w:placeholder>
              <w:docPart w:val="1114FE447F0C4ADF8917C8566A2A1E71"/>
            </w:placeholder>
            <w:showingPlcHdr/>
          </w:sdtPr>
          <w:sdtEndPr/>
          <w:sdtContent>
            <w:tc>
              <w:tcPr>
                <w:tcW w:w="1701" w:type="dxa"/>
              </w:tcPr>
              <w:p w14:paraId="61A6F437"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2_C8_TXT_1"/>
            <w:tag w:val="OEF1_T8.1.1_R2_C8_TXT_1"/>
            <w:id w:val="-995109485"/>
            <w:placeholder>
              <w:docPart w:val="7D8EDC172B4E40FD8D58A34DB7AE1BD7"/>
            </w:placeholder>
            <w:showingPlcHdr/>
          </w:sdtPr>
          <w:sdtEndPr/>
          <w:sdtContent>
            <w:tc>
              <w:tcPr>
                <w:tcW w:w="1843" w:type="dxa"/>
              </w:tcPr>
              <w:p w14:paraId="5CF3CF00"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2DECAB8B" w14:textId="77777777" w:rsidTr="009A255B">
        <w:tc>
          <w:tcPr>
            <w:tcW w:w="1555" w:type="dxa"/>
            <w:shd w:val="clear" w:color="auto" w:fill="EAECEE"/>
          </w:tcPr>
          <w:sdt>
            <w:sdtPr>
              <w:rPr>
                <w:rFonts w:cs="Tahoma"/>
              </w:rPr>
              <w:alias w:val="OEF1_T8.1.1_R3_C1_header"/>
              <w:tag w:val="OEF1_T8.1.1_R3_C1_header"/>
              <w:id w:val="-1879931521"/>
              <w:placeholder>
                <w:docPart w:val="AAF41D7ADEB24FC2A414169115283E1B"/>
              </w:placeholder>
            </w:sdtPr>
            <w:sdtEndPr/>
            <w:sdtContent>
              <w:p w14:paraId="44F4F2C4" w14:textId="77777777" w:rsidR="000333C7" w:rsidRPr="00F44533" w:rsidRDefault="000333C7" w:rsidP="009A255B">
                <w:pPr>
                  <w:pStyle w:val="AIMADDQNumbering"/>
                  <w:rPr>
                    <w:rFonts w:cs="Tahoma"/>
                  </w:rPr>
                </w:pPr>
                <w:r w:rsidRPr="00F44533">
                  <w:rPr>
                    <w:rFonts w:cs="Tahoma"/>
                  </w:rPr>
                  <w:t>Platform provider</w:t>
                </w:r>
              </w:p>
            </w:sdtContent>
          </w:sdt>
        </w:tc>
        <w:sdt>
          <w:sdtPr>
            <w:rPr>
              <w:rFonts w:cs="Tahoma"/>
            </w:rPr>
            <w:alias w:val="OEF1_T8.1.1_R3_C2_TXT_1"/>
            <w:tag w:val="OEF1_T8.1.1_R3_C2_TXT_1"/>
            <w:id w:val="-1945366112"/>
            <w:placeholder>
              <w:docPart w:val="5E0454A5B0D24231BA464D37D38B3A04"/>
            </w:placeholder>
            <w:showingPlcHdr/>
          </w:sdtPr>
          <w:sdtEndPr/>
          <w:sdtContent>
            <w:tc>
              <w:tcPr>
                <w:tcW w:w="1701" w:type="dxa"/>
              </w:tcPr>
              <w:p w14:paraId="04122A9D"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3_C3_DAT_1"/>
            <w:tag w:val="OEF1_T8.1.1_R3_C3_DAT_1"/>
            <w:id w:val="602463075"/>
            <w:placeholder>
              <w:docPart w:val="4EB57D980FEE4500A280F7C41EBC3164"/>
            </w:placeholder>
            <w:showingPlcHdr/>
            <w:date>
              <w:dateFormat w:val="dd/MM/yyyy"/>
              <w:lid w:val="en-GB"/>
              <w:storeMappedDataAs w:val="dateTime"/>
              <w:calendar w:val="gregorian"/>
            </w:date>
          </w:sdtPr>
          <w:sdtEndPr/>
          <w:sdtContent>
            <w:tc>
              <w:tcPr>
                <w:tcW w:w="1417" w:type="dxa"/>
              </w:tcPr>
              <w:p w14:paraId="47F9819B" w14:textId="77777777" w:rsidR="000333C7" w:rsidRPr="00F44533" w:rsidRDefault="000333C7" w:rsidP="009A255B">
                <w:pPr>
                  <w:pStyle w:val="AIMADDQQuestion"/>
                  <w:rPr>
                    <w:rFonts w:cs="Tahoma"/>
                  </w:rPr>
                </w:pPr>
                <w:r w:rsidRPr="00F44533">
                  <w:rPr>
                    <w:rStyle w:val="PlaceholderText"/>
                    <w:rFonts w:cs="Tahoma"/>
                    <w:sz w:val="16"/>
                    <w:szCs w:val="16"/>
                  </w:rPr>
                  <w:t>Click here to enter a date.</w:t>
                </w:r>
              </w:p>
            </w:tc>
          </w:sdtContent>
        </w:sdt>
        <w:sdt>
          <w:sdtPr>
            <w:rPr>
              <w:rFonts w:cs="Tahoma"/>
            </w:rPr>
            <w:alias w:val="OEF1_T8.1.1_R3_C4_TXT_1"/>
            <w:tag w:val="OEF1_T8.1.1_R3_C4_TXT_1"/>
            <w:id w:val="1215002831"/>
            <w:placeholder>
              <w:docPart w:val="81C0AD9CFF944428B7DD00E504AFF4EB"/>
            </w:placeholder>
            <w:showingPlcHdr/>
          </w:sdtPr>
          <w:sdtEndPr/>
          <w:sdtContent>
            <w:tc>
              <w:tcPr>
                <w:tcW w:w="1843" w:type="dxa"/>
              </w:tcPr>
              <w:p w14:paraId="49EDF678"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3_C5_TXT_1"/>
            <w:tag w:val="OEF1_T8.1.1_R3_C5_TXT_1"/>
            <w:id w:val="700140949"/>
            <w:placeholder>
              <w:docPart w:val="3683FED215644117AB7EAD628355F79F"/>
            </w:placeholder>
            <w:showingPlcHdr/>
          </w:sdtPr>
          <w:sdtEndPr/>
          <w:sdtContent>
            <w:tc>
              <w:tcPr>
                <w:tcW w:w="3260" w:type="dxa"/>
              </w:tcPr>
              <w:p w14:paraId="4915274B"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3_C6_TXT_1"/>
            <w:tag w:val="OEF1_T8.1.1_R3_C6_TXT_1"/>
            <w:id w:val="-242719743"/>
            <w:placeholder>
              <w:docPart w:val="3335225F1AF54477BF2FC66C0D87C775"/>
            </w:placeholder>
            <w:showingPlcHdr/>
          </w:sdtPr>
          <w:sdtEndPr/>
          <w:sdtContent>
            <w:tc>
              <w:tcPr>
                <w:tcW w:w="1559" w:type="dxa"/>
              </w:tcPr>
              <w:p w14:paraId="4B914FF2"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3_C7_TXT_1"/>
            <w:tag w:val="OEF1_T8.1.1_R3_C7_TXT_1"/>
            <w:id w:val="21822851"/>
            <w:placeholder>
              <w:docPart w:val="22013D4223FB4618B2985423739554E9"/>
            </w:placeholder>
            <w:showingPlcHdr/>
          </w:sdtPr>
          <w:sdtEndPr/>
          <w:sdtContent>
            <w:tc>
              <w:tcPr>
                <w:tcW w:w="1701" w:type="dxa"/>
              </w:tcPr>
              <w:p w14:paraId="20B4DFBE"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3_C8_TXT_1"/>
            <w:tag w:val="OEF1_T8.1.1_R3_C8_TXT_1"/>
            <w:id w:val="69161235"/>
            <w:placeholder>
              <w:docPart w:val="E3483DB54E754F3495DAF0788A38B79D"/>
            </w:placeholder>
            <w:showingPlcHdr/>
          </w:sdtPr>
          <w:sdtEndPr/>
          <w:sdtContent>
            <w:tc>
              <w:tcPr>
                <w:tcW w:w="1843" w:type="dxa"/>
              </w:tcPr>
              <w:p w14:paraId="55F833EB"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6C6F89DA" w14:textId="77777777" w:rsidTr="009A255B">
        <w:tc>
          <w:tcPr>
            <w:tcW w:w="1555" w:type="dxa"/>
            <w:shd w:val="clear" w:color="auto" w:fill="EAECEE"/>
          </w:tcPr>
          <w:sdt>
            <w:sdtPr>
              <w:rPr>
                <w:rFonts w:cs="Tahoma"/>
              </w:rPr>
              <w:alias w:val="OEF1_T8.1.1_R4_C1_header"/>
              <w:tag w:val="OEF1_T8.1.1_R4_C1_header"/>
              <w:id w:val="-322439556"/>
              <w:placeholder>
                <w:docPart w:val="AAF41D7ADEB24FC2A414169115283E1B"/>
              </w:placeholder>
            </w:sdtPr>
            <w:sdtEndPr/>
            <w:sdtContent>
              <w:p w14:paraId="6B7DBFEC" w14:textId="77777777" w:rsidR="000333C7" w:rsidRPr="00F44533" w:rsidRDefault="000333C7" w:rsidP="009A255B">
                <w:pPr>
                  <w:pStyle w:val="AIMADDQNumbering"/>
                  <w:rPr>
                    <w:rFonts w:cs="Tahoma"/>
                  </w:rPr>
                </w:pPr>
                <w:r w:rsidRPr="00F44533">
                  <w:rPr>
                    <w:rFonts w:cs="Tahoma"/>
                  </w:rPr>
                  <w:t>Sub-adviser</w:t>
                </w:r>
              </w:p>
            </w:sdtContent>
          </w:sdt>
        </w:tc>
        <w:sdt>
          <w:sdtPr>
            <w:rPr>
              <w:rFonts w:cs="Tahoma"/>
            </w:rPr>
            <w:alias w:val="OEF1_T8.1.1_R4_C2_TXT_1"/>
            <w:tag w:val="OEF1_T8.1.1_R4_C2_TXT_1"/>
            <w:id w:val="1908808319"/>
            <w:placeholder>
              <w:docPart w:val="E7D8B8AA21D4481C82E2D98F8C9A8D06"/>
            </w:placeholder>
            <w:showingPlcHdr/>
          </w:sdtPr>
          <w:sdtEndPr/>
          <w:sdtContent>
            <w:tc>
              <w:tcPr>
                <w:tcW w:w="1701" w:type="dxa"/>
              </w:tcPr>
              <w:p w14:paraId="5238A510"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4_C3_DAT_1"/>
            <w:tag w:val="OEF1_T8.1.1_R4_C3_DAT_1"/>
            <w:id w:val="-1861114175"/>
            <w:placeholder>
              <w:docPart w:val="37478FA0225E467BAD7E8BEEFBAB272A"/>
            </w:placeholder>
            <w:showingPlcHdr/>
            <w:date>
              <w:dateFormat w:val="dd/MM/yyyy"/>
              <w:lid w:val="en-GB"/>
              <w:storeMappedDataAs w:val="dateTime"/>
              <w:calendar w:val="gregorian"/>
            </w:date>
          </w:sdtPr>
          <w:sdtEndPr/>
          <w:sdtContent>
            <w:tc>
              <w:tcPr>
                <w:tcW w:w="1417" w:type="dxa"/>
              </w:tcPr>
              <w:p w14:paraId="6221390B" w14:textId="77777777" w:rsidR="000333C7" w:rsidRPr="00F44533" w:rsidRDefault="000333C7" w:rsidP="009A255B">
                <w:pPr>
                  <w:pStyle w:val="AIMADDQQuestion"/>
                  <w:rPr>
                    <w:rFonts w:cs="Tahoma"/>
                  </w:rPr>
                </w:pPr>
                <w:r w:rsidRPr="00F44533">
                  <w:rPr>
                    <w:rStyle w:val="PlaceholderText"/>
                    <w:rFonts w:cs="Tahoma"/>
                    <w:sz w:val="16"/>
                    <w:szCs w:val="16"/>
                  </w:rPr>
                  <w:t>Click here to enter a date.</w:t>
                </w:r>
              </w:p>
            </w:tc>
          </w:sdtContent>
        </w:sdt>
        <w:sdt>
          <w:sdtPr>
            <w:rPr>
              <w:rFonts w:cs="Tahoma"/>
            </w:rPr>
            <w:alias w:val="OEF1_T8.1.1_R4_C4_TXT_1"/>
            <w:tag w:val="OEF1_T8.1.1_R4_C4_TXT_1"/>
            <w:id w:val="-985400390"/>
            <w:placeholder>
              <w:docPart w:val="8F956662D9E74C05ACED43158AE63C29"/>
            </w:placeholder>
            <w:showingPlcHdr/>
          </w:sdtPr>
          <w:sdtEndPr/>
          <w:sdtContent>
            <w:tc>
              <w:tcPr>
                <w:tcW w:w="1843" w:type="dxa"/>
              </w:tcPr>
              <w:p w14:paraId="2F9639DB"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4_C5_TXT_1"/>
            <w:tag w:val="OEF1_T8.1.1_R4_C5_TXT_1"/>
            <w:id w:val="430323815"/>
            <w:placeholder>
              <w:docPart w:val="F57F263536454496B8500DE6FDC4C4FC"/>
            </w:placeholder>
            <w:showingPlcHdr/>
          </w:sdtPr>
          <w:sdtEndPr/>
          <w:sdtContent>
            <w:tc>
              <w:tcPr>
                <w:tcW w:w="3260" w:type="dxa"/>
              </w:tcPr>
              <w:p w14:paraId="31365EC0"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4_C6_TXT_1"/>
            <w:tag w:val="OEF1_T8.1.1_R4_C6_TXT_1"/>
            <w:id w:val="530378904"/>
            <w:placeholder>
              <w:docPart w:val="C2B2818717AF4CA9AFAB9D80505ABFA3"/>
            </w:placeholder>
            <w:showingPlcHdr/>
          </w:sdtPr>
          <w:sdtEndPr/>
          <w:sdtContent>
            <w:tc>
              <w:tcPr>
                <w:tcW w:w="1559" w:type="dxa"/>
              </w:tcPr>
              <w:p w14:paraId="0DDDBD93"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4_C7_TXT_1"/>
            <w:tag w:val="OEF1_T8.1.1_R4_C7_TXT_1"/>
            <w:id w:val="309907673"/>
            <w:placeholder>
              <w:docPart w:val="6E795574C22443A5B6A3F9EF5F25C75C"/>
            </w:placeholder>
            <w:showingPlcHdr/>
          </w:sdtPr>
          <w:sdtEndPr/>
          <w:sdtContent>
            <w:tc>
              <w:tcPr>
                <w:tcW w:w="1701" w:type="dxa"/>
              </w:tcPr>
              <w:p w14:paraId="0EBE715E"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4_C8_TXT_1"/>
            <w:tag w:val="OEF1_T8.1.1_R4_C8_TXT_1"/>
            <w:id w:val="-1524247113"/>
            <w:placeholder>
              <w:docPart w:val="2DA236A14A064173953DFCFF2C21AB6D"/>
            </w:placeholder>
            <w:showingPlcHdr/>
          </w:sdtPr>
          <w:sdtEndPr/>
          <w:sdtContent>
            <w:tc>
              <w:tcPr>
                <w:tcW w:w="1843" w:type="dxa"/>
              </w:tcPr>
              <w:p w14:paraId="3B0FE922"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513398DE" w14:textId="77777777" w:rsidTr="009A255B">
        <w:tc>
          <w:tcPr>
            <w:tcW w:w="1555" w:type="dxa"/>
            <w:shd w:val="clear" w:color="auto" w:fill="EAECEE"/>
          </w:tcPr>
          <w:sdt>
            <w:sdtPr>
              <w:rPr>
                <w:rFonts w:cs="Tahoma"/>
              </w:rPr>
              <w:alias w:val="OEF1_T8.1.1_R5_C1_header"/>
              <w:tag w:val="OEF1_T8.1.1_R5_C1_header"/>
              <w:id w:val="1852215167"/>
              <w:placeholder>
                <w:docPart w:val="AAF41D7ADEB24FC2A414169115283E1B"/>
              </w:placeholder>
            </w:sdtPr>
            <w:sdtEndPr/>
            <w:sdtContent>
              <w:p w14:paraId="0E085B7F" w14:textId="77777777" w:rsidR="000333C7" w:rsidRPr="00F44533" w:rsidRDefault="000333C7" w:rsidP="009A255B">
                <w:pPr>
                  <w:pStyle w:val="AIMADDQNumbering"/>
                  <w:rPr>
                    <w:rFonts w:cs="Tahoma"/>
                  </w:rPr>
                </w:pPr>
                <w:r w:rsidRPr="00F44533">
                  <w:rPr>
                    <w:rFonts w:cs="Tahoma"/>
                  </w:rPr>
                  <w:t>Administrator</w:t>
                </w:r>
              </w:p>
            </w:sdtContent>
          </w:sdt>
        </w:tc>
        <w:sdt>
          <w:sdtPr>
            <w:rPr>
              <w:rFonts w:cs="Tahoma"/>
            </w:rPr>
            <w:alias w:val="OEF1_T8.1.1_R5_C2_TXT_1"/>
            <w:tag w:val="OEF1_T8.1.1_R5_C2_TXT_1"/>
            <w:id w:val="1075328042"/>
            <w:placeholder>
              <w:docPart w:val="232323BA300F459095D0F2CFF79B1F3E"/>
            </w:placeholder>
            <w:showingPlcHdr/>
          </w:sdtPr>
          <w:sdtEndPr/>
          <w:sdtContent>
            <w:tc>
              <w:tcPr>
                <w:tcW w:w="1701" w:type="dxa"/>
              </w:tcPr>
              <w:p w14:paraId="71AACECE"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5_C3_DAT_1"/>
            <w:tag w:val="OEF1_T8.1.1_R5_C3_DAT_1"/>
            <w:id w:val="-768848100"/>
            <w:placeholder>
              <w:docPart w:val="510EF555607046979F9CD7C674A71D3D"/>
            </w:placeholder>
            <w:showingPlcHdr/>
            <w:date>
              <w:dateFormat w:val="dd/MM/yyyy"/>
              <w:lid w:val="en-GB"/>
              <w:storeMappedDataAs w:val="dateTime"/>
              <w:calendar w:val="gregorian"/>
            </w:date>
          </w:sdtPr>
          <w:sdtEndPr/>
          <w:sdtContent>
            <w:tc>
              <w:tcPr>
                <w:tcW w:w="1417" w:type="dxa"/>
              </w:tcPr>
              <w:p w14:paraId="40CCB377" w14:textId="77777777" w:rsidR="000333C7" w:rsidRPr="00F44533" w:rsidRDefault="000333C7" w:rsidP="009A255B">
                <w:pPr>
                  <w:pStyle w:val="AIMADDQQuestion"/>
                  <w:rPr>
                    <w:rFonts w:cs="Tahoma"/>
                  </w:rPr>
                </w:pPr>
                <w:r w:rsidRPr="00F44533">
                  <w:rPr>
                    <w:rStyle w:val="PlaceholderText"/>
                    <w:rFonts w:cs="Tahoma"/>
                    <w:sz w:val="16"/>
                    <w:szCs w:val="16"/>
                  </w:rPr>
                  <w:t>Click here to enter a date.</w:t>
                </w:r>
              </w:p>
            </w:tc>
          </w:sdtContent>
        </w:sdt>
        <w:sdt>
          <w:sdtPr>
            <w:rPr>
              <w:rFonts w:cs="Tahoma"/>
            </w:rPr>
            <w:alias w:val="OEF1_T8.1.1_R5_C4_TXT_1"/>
            <w:tag w:val="OEF1_T8.1.1_R5_C4_TXT_1"/>
            <w:id w:val="2140065096"/>
            <w:placeholder>
              <w:docPart w:val="1351DAC9301A4605BF21712E55FE6000"/>
            </w:placeholder>
            <w:showingPlcHdr/>
          </w:sdtPr>
          <w:sdtEndPr/>
          <w:sdtContent>
            <w:tc>
              <w:tcPr>
                <w:tcW w:w="1843" w:type="dxa"/>
              </w:tcPr>
              <w:p w14:paraId="080DB52D"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5_C5_TXT_1"/>
            <w:tag w:val="OEF1_T8.1.1_R5_C5_TXT_1"/>
            <w:id w:val="755169726"/>
            <w:placeholder>
              <w:docPart w:val="2FC9593BCCEE494BB6414FE29E83B624"/>
            </w:placeholder>
            <w:showingPlcHdr/>
          </w:sdtPr>
          <w:sdtEndPr/>
          <w:sdtContent>
            <w:tc>
              <w:tcPr>
                <w:tcW w:w="3260" w:type="dxa"/>
              </w:tcPr>
              <w:p w14:paraId="10EC23C4"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5_C6_TXT_1"/>
            <w:tag w:val="OEF1_T8.1.1_R5_C6_TXT_1"/>
            <w:id w:val="-1925561100"/>
            <w:placeholder>
              <w:docPart w:val="D8E8908A70ED44B3B81E45D1C24C9C5D"/>
            </w:placeholder>
            <w:showingPlcHdr/>
          </w:sdtPr>
          <w:sdtEndPr/>
          <w:sdtContent>
            <w:tc>
              <w:tcPr>
                <w:tcW w:w="1559" w:type="dxa"/>
              </w:tcPr>
              <w:p w14:paraId="4E24D451"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id w:val="-177046076"/>
            <w:placeholder>
              <w:docPart w:val="30584F4A07EF40AF9A44A11667F4E9C9"/>
            </w:placeholder>
          </w:sdtPr>
          <w:sdtEndPr/>
          <w:sdtContent>
            <w:tc>
              <w:tcPr>
                <w:tcW w:w="1701" w:type="dxa"/>
              </w:tcPr>
              <w:sdt>
                <w:sdtPr>
                  <w:rPr>
                    <w:rFonts w:cs="Tahoma"/>
                  </w:rPr>
                  <w:alias w:val="OEF1_T8.1.1_R5_C7_TXT_1"/>
                  <w:tag w:val="OEF1_T8.1.1_R5_C7_TXT_1"/>
                  <w:id w:val="-1835676634"/>
                  <w:placeholder>
                    <w:docPart w:val="152E51C38EBC47BE82D03796D4E3CBF6"/>
                  </w:placeholder>
                  <w:showingPlcHdr/>
                </w:sdtPr>
                <w:sdtEndPr/>
                <w:sdtContent>
                  <w:p w14:paraId="75F21784" w14:textId="77777777" w:rsidR="000333C7" w:rsidRPr="00F44533" w:rsidRDefault="000333C7" w:rsidP="009A255B">
                    <w:pPr>
                      <w:pStyle w:val="AIMADDQQuestion"/>
                      <w:rPr>
                        <w:rFonts w:cs="Tahoma"/>
                      </w:rPr>
                    </w:pPr>
                    <w:r w:rsidRPr="00F44533">
                      <w:rPr>
                        <w:rStyle w:val="PlaceholderText"/>
                        <w:rFonts w:cs="Tahoma"/>
                      </w:rPr>
                      <w:t>Click or tap here to enter text.</w:t>
                    </w:r>
                  </w:p>
                </w:sdtContent>
              </w:sdt>
            </w:tc>
          </w:sdtContent>
        </w:sdt>
        <w:sdt>
          <w:sdtPr>
            <w:rPr>
              <w:rFonts w:cs="Tahoma"/>
            </w:rPr>
            <w:alias w:val="OEF1_T8.1.1_R5_C8_TXT_1"/>
            <w:tag w:val="OEF1_T8.1.1_R5_C8_TXT_1"/>
            <w:id w:val="-1832214871"/>
            <w:placeholder>
              <w:docPart w:val="9305B9C846FF46AEA917201EFDF8ADE3"/>
            </w:placeholder>
            <w:showingPlcHdr/>
          </w:sdtPr>
          <w:sdtEndPr/>
          <w:sdtContent>
            <w:tc>
              <w:tcPr>
                <w:tcW w:w="1843" w:type="dxa"/>
              </w:tcPr>
              <w:p w14:paraId="637D18F7"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4242D24A" w14:textId="77777777" w:rsidTr="009A255B">
        <w:tc>
          <w:tcPr>
            <w:tcW w:w="1555" w:type="dxa"/>
            <w:shd w:val="clear" w:color="auto" w:fill="EAECEE"/>
          </w:tcPr>
          <w:sdt>
            <w:sdtPr>
              <w:rPr>
                <w:rFonts w:cs="Tahoma"/>
              </w:rPr>
              <w:alias w:val="OEF1_T8.1.1_R6_C1_header"/>
              <w:tag w:val="OEF1_T8.1.1_R6_C1_header"/>
              <w:id w:val="-1221434437"/>
              <w:placeholder>
                <w:docPart w:val="AAF41D7ADEB24FC2A414169115283E1B"/>
              </w:placeholder>
            </w:sdtPr>
            <w:sdtEndPr/>
            <w:sdtContent>
              <w:p w14:paraId="437C4E05" w14:textId="77777777" w:rsidR="000333C7" w:rsidRPr="00F44533" w:rsidRDefault="000333C7" w:rsidP="009A255B">
                <w:pPr>
                  <w:pStyle w:val="AIMADDQNumbering"/>
                  <w:rPr>
                    <w:rFonts w:cs="Tahoma"/>
                  </w:rPr>
                </w:pPr>
                <w:r w:rsidRPr="00F44533">
                  <w:rPr>
                    <w:rFonts w:cs="Tahoma"/>
                  </w:rPr>
                  <w:t>Expert valuer</w:t>
                </w:r>
              </w:p>
            </w:sdtContent>
          </w:sdt>
        </w:tc>
        <w:sdt>
          <w:sdtPr>
            <w:rPr>
              <w:rFonts w:cs="Tahoma"/>
            </w:rPr>
            <w:alias w:val="OEF1_T8.1.1_R6_C2_TXT_1"/>
            <w:tag w:val="OEF1_T8.1.1_R6_C2_TXT_1"/>
            <w:id w:val="-1815009138"/>
            <w:placeholder>
              <w:docPart w:val="5649CFFFF7E94EAC8C1DE559E0486636"/>
            </w:placeholder>
            <w:showingPlcHdr/>
          </w:sdtPr>
          <w:sdtEndPr/>
          <w:sdtContent>
            <w:tc>
              <w:tcPr>
                <w:tcW w:w="1701" w:type="dxa"/>
              </w:tcPr>
              <w:p w14:paraId="12C9F9B3"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6_C3_DAT_1"/>
            <w:tag w:val="OEF1_T8.1.1_R6_C3_DAT_1"/>
            <w:id w:val="-371930208"/>
            <w:placeholder>
              <w:docPart w:val="3BBAC2AC7FDA48E583939C8A4FBE8B10"/>
            </w:placeholder>
            <w:showingPlcHdr/>
            <w:date>
              <w:dateFormat w:val="dd/MM/yyyy"/>
              <w:lid w:val="en-GB"/>
              <w:storeMappedDataAs w:val="dateTime"/>
              <w:calendar w:val="gregorian"/>
            </w:date>
          </w:sdtPr>
          <w:sdtEndPr/>
          <w:sdtContent>
            <w:tc>
              <w:tcPr>
                <w:tcW w:w="1417" w:type="dxa"/>
              </w:tcPr>
              <w:p w14:paraId="697D005F" w14:textId="77777777" w:rsidR="000333C7" w:rsidRPr="00F44533" w:rsidRDefault="000333C7" w:rsidP="009A255B">
                <w:pPr>
                  <w:pStyle w:val="AIMADDQQuestion"/>
                  <w:rPr>
                    <w:rFonts w:cs="Tahoma"/>
                  </w:rPr>
                </w:pPr>
                <w:r w:rsidRPr="00F44533">
                  <w:rPr>
                    <w:rStyle w:val="PlaceholderText"/>
                    <w:rFonts w:cs="Tahoma"/>
                    <w:sz w:val="16"/>
                    <w:szCs w:val="16"/>
                  </w:rPr>
                  <w:t>Click here to enter a date.</w:t>
                </w:r>
              </w:p>
            </w:tc>
          </w:sdtContent>
        </w:sdt>
        <w:sdt>
          <w:sdtPr>
            <w:rPr>
              <w:rFonts w:cs="Tahoma"/>
            </w:rPr>
            <w:alias w:val="OEF1_T8.1.1_R6_C4_TXT_1"/>
            <w:tag w:val="OEF1_T8.1.1_R6_C4_TXT_1"/>
            <w:id w:val="698287816"/>
            <w:placeholder>
              <w:docPart w:val="D5F9187BDEAF4CC3ACA58D6BDA6D7D45"/>
            </w:placeholder>
            <w:showingPlcHdr/>
          </w:sdtPr>
          <w:sdtEndPr/>
          <w:sdtContent>
            <w:tc>
              <w:tcPr>
                <w:tcW w:w="1843" w:type="dxa"/>
              </w:tcPr>
              <w:p w14:paraId="7B842D20"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6_C5_TXT_1"/>
            <w:tag w:val="OEF1_T8.1.1_R6_C5_TXT_1"/>
            <w:id w:val="1369574909"/>
            <w:placeholder>
              <w:docPart w:val="DDD88F6D54F34E10BC84B56E5503B118"/>
            </w:placeholder>
            <w:showingPlcHdr/>
          </w:sdtPr>
          <w:sdtEndPr/>
          <w:sdtContent>
            <w:tc>
              <w:tcPr>
                <w:tcW w:w="3260" w:type="dxa"/>
              </w:tcPr>
              <w:p w14:paraId="18C4250E"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6_C6_TXT_1"/>
            <w:tag w:val="OEF1_T8.1.1_R6_C6_TXT_1"/>
            <w:id w:val="-576360176"/>
            <w:placeholder>
              <w:docPart w:val="FB3281A7670F490F8943DC9B55E98082"/>
            </w:placeholder>
            <w:showingPlcHdr/>
          </w:sdtPr>
          <w:sdtEndPr/>
          <w:sdtContent>
            <w:tc>
              <w:tcPr>
                <w:tcW w:w="1559" w:type="dxa"/>
              </w:tcPr>
              <w:p w14:paraId="37CE4A73"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6_C7_TXT_1"/>
            <w:tag w:val="OEF1_T8.1.1_R6_C7_TXT_1"/>
            <w:id w:val="-1026717754"/>
            <w:placeholder>
              <w:docPart w:val="815C4C93075D4B948775079F7DF6F8BA"/>
            </w:placeholder>
            <w:showingPlcHdr/>
          </w:sdtPr>
          <w:sdtEndPr/>
          <w:sdtContent>
            <w:tc>
              <w:tcPr>
                <w:tcW w:w="1701" w:type="dxa"/>
              </w:tcPr>
              <w:p w14:paraId="000AF8BF"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6_C8_TXT_1"/>
            <w:tag w:val="OEF1_T8.1.1_R6_C8_TXT_1"/>
            <w:id w:val="100772405"/>
            <w:placeholder>
              <w:docPart w:val="C83D74F2562B4BF48CE2A9DCF3512B1D"/>
            </w:placeholder>
            <w:showingPlcHdr/>
          </w:sdtPr>
          <w:sdtEndPr/>
          <w:sdtContent>
            <w:tc>
              <w:tcPr>
                <w:tcW w:w="1843" w:type="dxa"/>
              </w:tcPr>
              <w:p w14:paraId="3FF55821"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04DA5A28" w14:textId="77777777" w:rsidTr="009A255B">
        <w:tc>
          <w:tcPr>
            <w:tcW w:w="1555" w:type="dxa"/>
            <w:shd w:val="clear" w:color="auto" w:fill="EAECEE"/>
          </w:tcPr>
          <w:sdt>
            <w:sdtPr>
              <w:rPr>
                <w:rFonts w:cs="Tahoma"/>
              </w:rPr>
              <w:alias w:val="OEF1_T8.1.1_R7_C1_header"/>
              <w:tag w:val="OEF1_T8.1.1_R7_C1_header"/>
              <w:id w:val="698899733"/>
              <w:placeholder>
                <w:docPart w:val="AAF41D7ADEB24FC2A414169115283E1B"/>
              </w:placeholder>
            </w:sdtPr>
            <w:sdtEndPr/>
            <w:sdtContent>
              <w:p w14:paraId="188A425E" w14:textId="77777777" w:rsidR="000333C7" w:rsidRPr="00F44533" w:rsidRDefault="000333C7" w:rsidP="009A255B">
                <w:pPr>
                  <w:pStyle w:val="AIMADDQNumbering"/>
                  <w:rPr>
                    <w:rFonts w:cs="Tahoma"/>
                  </w:rPr>
                </w:pPr>
                <w:r w:rsidRPr="00F44533">
                  <w:rPr>
                    <w:rFonts w:cs="Tahoma"/>
                  </w:rPr>
                  <w:t>Transfer agent</w:t>
                </w:r>
              </w:p>
            </w:sdtContent>
          </w:sdt>
        </w:tc>
        <w:sdt>
          <w:sdtPr>
            <w:rPr>
              <w:rFonts w:cs="Tahoma"/>
            </w:rPr>
            <w:alias w:val="OEF1_T8.1.1_R7_C2_TXT_1"/>
            <w:tag w:val="OEF1_T8.1.1_R7_C2_TXT_1"/>
            <w:id w:val="1186562569"/>
            <w:placeholder>
              <w:docPart w:val="7DFEB1E8E7B6419F9A1952D91CF87053"/>
            </w:placeholder>
            <w:showingPlcHdr/>
          </w:sdtPr>
          <w:sdtEndPr/>
          <w:sdtContent>
            <w:tc>
              <w:tcPr>
                <w:tcW w:w="1701" w:type="dxa"/>
              </w:tcPr>
              <w:p w14:paraId="0B20CFB1"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7_C3_DAT_1"/>
            <w:tag w:val="OEF1_T8.1.1_R7_C3_DAT_1"/>
            <w:id w:val="-625545954"/>
            <w:placeholder>
              <w:docPart w:val="F44124F5A15A4E12A6F04EACED8D4A30"/>
            </w:placeholder>
            <w:showingPlcHdr/>
            <w:date>
              <w:dateFormat w:val="dd/MM/yyyy"/>
              <w:lid w:val="en-GB"/>
              <w:storeMappedDataAs w:val="dateTime"/>
              <w:calendar w:val="gregorian"/>
            </w:date>
          </w:sdtPr>
          <w:sdtEndPr/>
          <w:sdtContent>
            <w:tc>
              <w:tcPr>
                <w:tcW w:w="1417" w:type="dxa"/>
              </w:tcPr>
              <w:p w14:paraId="04CC6DFB" w14:textId="77777777" w:rsidR="000333C7" w:rsidRPr="00F44533" w:rsidRDefault="000333C7" w:rsidP="009A255B">
                <w:pPr>
                  <w:pStyle w:val="AIMADDQQuestion"/>
                  <w:rPr>
                    <w:rFonts w:cs="Tahoma"/>
                  </w:rPr>
                </w:pPr>
                <w:r w:rsidRPr="00F44533">
                  <w:rPr>
                    <w:rStyle w:val="PlaceholderText"/>
                    <w:rFonts w:cs="Tahoma"/>
                    <w:sz w:val="16"/>
                    <w:szCs w:val="16"/>
                  </w:rPr>
                  <w:t>Click here to enter a date.</w:t>
                </w:r>
              </w:p>
            </w:tc>
          </w:sdtContent>
        </w:sdt>
        <w:sdt>
          <w:sdtPr>
            <w:rPr>
              <w:rFonts w:cs="Tahoma"/>
            </w:rPr>
            <w:alias w:val="OEF1_T8.1.1_R7_C4_TXT_1"/>
            <w:tag w:val="OEF1_T8.1.1_R7_C4_TXT_1"/>
            <w:id w:val="327956834"/>
            <w:placeholder>
              <w:docPart w:val="DF646CCBAC594F8DB7AD8C557E1696A3"/>
            </w:placeholder>
            <w:showingPlcHdr/>
          </w:sdtPr>
          <w:sdtEndPr/>
          <w:sdtContent>
            <w:tc>
              <w:tcPr>
                <w:tcW w:w="1843" w:type="dxa"/>
              </w:tcPr>
              <w:p w14:paraId="31A3DDE6"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7_C5_TXT_1"/>
            <w:tag w:val="OEF1_T8.1.1_R7_C5_TXT_1"/>
            <w:id w:val="476736458"/>
            <w:placeholder>
              <w:docPart w:val="5048A2DD8A714B568434D5E6F5334865"/>
            </w:placeholder>
            <w:showingPlcHdr/>
          </w:sdtPr>
          <w:sdtEndPr/>
          <w:sdtContent>
            <w:tc>
              <w:tcPr>
                <w:tcW w:w="3260" w:type="dxa"/>
              </w:tcPr>
              <w:p w14:paraId="76847E5E"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7_C6_TXT_1"/>
            <w:tag w:val="OEF1_T8.1.1_R7_C6_TXT_1"/>
            <w:id w:val="2079397209"/>
            <w:placeholder>
              <w:docPart w:val="F619DC4BDC1B48609B440409119E23A9"/>
            </w:placeholder>
            <w:showingPlcHdr/>
          </w:sdtPr>
          <w:sdtEndPr/>
          <w:sdtContent>
            <w:tc>
              <w:tcPr>
                <w:tcW w:w="1559" w:type="dxa"/>
              </w:tcPr>
              <w:p w14:paraId="53F0D6BB"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7_C7_TXT_1"/>
            <w:tag w:val="OEF1_T8.1.1_R7_C7_TXT_1"/>
            <w:id w:val="1395936001"/>
            <w:placeholder>
              <w:docPart w:val="D6D1694879AC4F9ABE0E3E5E5D23F9B4"/>
            </w:placeholder>
            <w:showingPlcHdr/>
          </w:sdtPr>
          <w:sdtEndPr/>
          <w:sdtContent>
            <w:tc>
              <w:tcPr>
                <w:tcW w:w="1701" w:type="dxa"/>
              </w:tcPr>
              <w:p w14:paraId="596AA411"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7_C8_TXT_1"/>
            <w:tag w:val="OEF1_T8.1.1_R7_C8_TXT_1"/>
            <w:id w:val="-881166902"/>
            <w:placeholder>
              <w:docPart w:val="760D598604A84C35BDAAE060DD75807A"/>
            </w:placeholder>
            <w:showingPlcHdr/>
          </w:sdtPr>
          <w:sdtEndPr/>
          <w:sdtContent>
            <w:tc>
              <w:tcPr>
                <w:tcW w:w="1843" w:type="dxa"/>
              </w:tcPr>
              <w:p w14:paraId="6B24FBBC"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5479876A" w14:textId="77777777" w:rsidTr="009A255B">
        <w:tc>
          <w:tcPr>
            <w:tcW w:w="1555" w:type="dxa"/>
            <w:shd w:val="clear" w:color="auto" w:fill="EAECEE"/>
          </w:tcPr>
          <w:sdt>
            <w:sdtPr>
              <w:rPr>
                <w:rFonts w:cs="Tahoma"/>
              </w:rPr>
              <w:alias w:val="OEF1_T8.1.1_R8_C1_header"/>
              <w:tag w:val="OEF1_T8.1.1_R8_C1_header"/>
              <w:id w:val="588277281"/>
              <w:placeholder>
                <w:docPart w:val="AAF41D7ADEB24FC2A414169115283E1B"/>
              </w:placeholder>
            </w:sdtPr>
            <w:sdtEndPr/>
            <w:sdtContent>
              <w:p w14:paraId="47C15193" w14:textId="77777777" w:rsidR="000333C7" w:rsidRPr="00F44533" w:rsidRDefault="000333C7" w:rsidP="009A255B">
                <w:pPr>
                  <w:pStyle w:val="AIMADDQNumbering"/>
                  <w:rPr>
                    <w:rFonts w:cs="Tahoma"/>
                  </w:rPr>
                </w:pPr>
                <w:r w:rsidRPr="00F44533">
                  <w:rPr>
                    <w:rFonts w:cs="Tahoma"/>
                  </w:rPr>
                  <w:t>Prime broker</w:t>
                </w:r>
              </w:p>
            </w:sdtContent>
          </w:sdt>
        </w:tc>
        <w:sdt>
          <w:sdtPr>
            <w:rPr>
              <w:rFonts w:cs="Tahoma"/>
            </w:rPr>
            <w:alias w:val="OEF1_T8.1.1_R8_C2_TXT_1"/>
            <w:tag w:val="OEF1_T8.1.1_R8_C2_TXT_1"/>
            <w:id w:val="-1774396133"/>
            <w:placeholder>
              <w:docPart w:val="2A0312659FA84679A9986B5440645456"/>
            </w:placeholder>
            <w:showingPlcHdr/>
          </w:sdtPr>
          <w:sdtEndPr/>
          <w:sdtContent>
            <w:tc>
              <w:tcPr>
                <w:tcW w:w="1701" w:type="dxa"/>
              </w:tcPr>
              <w:p w14:paraId="5E635236"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8_C3_DAT_1"/>
            <w:tag w:val="OEF1_T8.1.1_R8_C3_DAT_1"/>
            <w:id w:val="-59556666"/>
            <w:placeholder>
              <w:docPart w:val="0ECC581B52DC44BFA079747E2787BF1E"/>
            </w:placeholder>
            <w:showingPlcHdr/>
            <w:date>
              <w:dateFormat w:val="dd/MM/yyyy"/>
              <w:lid w:val="en-GB"/>
              <w:storeMappedDataAs w:val="dateTime"/>
              <w:calendar w:val="gregorian"/>
            </w:date>
          </w:sdtPr>
          <w:sdtEndPr/>
          <w:sdtContent>
            <w:tc>
              <w:tcPr>
                <w:tcW w:w="1417" w:type="dxa"/>
              </w:tcPr>
              <w:p w14:paraId="2355CB58" w14:textId="77777777" w:rsidR="000333C7" w:rsidRPr="00F44533" w:rsidRDefault="000333C7" w:rsidP="009A255B">
                <w:pPr>
                  <w:pStyle w:val="AIMADDQQuestion"/>
                  <w:rPr>
                    <w:rFonts w:cs="Tahoma"/>
                  </w:rPr>
                </w:pPr>
                <w:r w:rsidRPr="00F44533">
                  <w:rPr>
                    <w:rStyle w:val="PlaceholderText"/>
                    <w:rFonts w:cs="Tahoma"/>
                    <w:sz w:val="16"/>
                    <w:szCs w:val="16"/>
                  </w:rPr>
                  <w:t>Click here to enter a date.</w:t>
                </w:r>
              </w:p>
            </w:tc>
          </w:sdtContent>
        </w:sdt>
        <w:sdt>
          <w:sdtPr>
            <w:rPr>
              <w:rFonts w:cs="Tahoma"/>
            </w:rPr>
            <w:alias w:val="OEF1_T8.1.1_R8_C4_TXT_1"/>
            <w:tag w:val="OEF1_T8.1.1_R8_C4_TXT_1"/>
            <w:id w:val="1766660143"/>
            <w:placeholder>
              <w:docPart w:val="83B94DCFC10940E796F412D4C409A138"/>
            </w:placeholder>
            <w:showingPlcHdr/>
          </w:sdtPr>
          <w:sdtEndPr/>
          <w:sdtContent>
            <w:tc>
              <w:tcPr>
                <w:tcW w:w="1843" w:type="dxa"/>
              </w:tcPr>
              <w:p w14:paraId="2D66ADC3"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8_C5_TXT_1"/>
            <w:tag w:val="OEF1_T8.1.1_R8_C5_TXT_1"/>
            <w:id w:val="953061937"/>
            <w:placeholder>
              <w:docPart w:val="1510CD489874433C99BE4DCD54B0420E"/>
            </w:placeholder>
            <w:showingPlcHdr/>
          </w:sdtPr>
          <w:sdtEndPr/>
          <w:sdtContent>
            <w:tc>
              <w:tcPr>
                <w:tcW w:w="3260" w:type="dxa"/>
              </w:tcPr>
              <w:p w14:paraId="5724CD8E"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8_C6_TXT_1"/>
            <w:tag w:val="OEF1_T8.1.1_R8_C6_TXT_1"/>
            <w:id w:val="924923841"/>
            <w:placeholder>
              <w:docPart w:val="2D93B6B7CBCB4AB9AF80388F2DC29B43"/>
            </w:placeholder>
            <w:showingPlcHdr/>
          </w:sdtPr>
          <w:sdtEndPr/>
          <w:sdtContent>
            <w:tc>
              <w:tcPr>
                <w:tcW w:w="1559" w:type="dxa"/>
              </w:tcPr>
              <w:p w14:paraId="39EEB7DF"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8_C7_TXT_1"/>
            <w:tag w:val="OEF1_T8.1.1_R8_C7_TXT_1"/>
            <w:id w:val="654580032"/>
            <w:placeholder>
              <w:docPart w:val="88296A5B51224CCCB6D0414F063DB786"/>
            </w:placeholder>
            <w:showingPlcHdr/>
          </w:sdtPr>
          <w:sdtEndPr/>
          <w:sdtContent>
            <w:tc>
              <w:tcPr>
                <w:tcW w:w="1701" w:type="dxa"/>
              </w:tcPr>
              <w:p w14:paraId="1610C673"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8_C8_TXT_1"/>
            <w:tag w:val="OEF1_T8.1.1_R8_C8_TXT_1"/>
            <w:id w:val="1328170921"/>
            <w:placeholder>
              <w:docPart w:val="57E0EE2668404FD181A5E396BA2132FD"/>
            </w:placeholder>
            <w:showingPlcHdr/>
          </w:sdtPr>
          <w:sdtEndPr/>
          <w:sdtContent>
            <w:tc>
              <w:tcPr>
                <w:tcW w:w="1843" w:type="dxa"/>
              </w:tcPr>
              <w:p w14:paraId="1C99D47D"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0607A71C" w14:textId="77777777" w:rsidTr="009A255B">
        <w:tc>
          <w:tcPr>
            <w:tcW w:w="1555" w:type="dxa"/>
            <w:shd w:val="clear" w:color="auto" w:fill="EAECEE"/>
          </w:tcPr>
          <w:sdt>
            <w:sdtPr>
              <w:rPr>
                <w:rFonts w:cs="Tahoma"/>
              </w:rPr>
              <w:alias w:val="OEF1_T8.1.1_R9_C1_header"/>
              <w:tag w:val="OEF1_T8.1.1_R9_C1_header"/>
              <w:id w:val="1841735102"/>
              <w:placeholder>
                <w:docPart w:val="AAF41D7ADEB24FC2A414169115283E1B"/>
              </w:placeholder>
            </w:sdtPr>
            <w:sdtEndPr/>
            <w:sdtContent>
              <w:p w14:paraId="554CDCB3" w14:textId="77777777" w:rsidR="000333C7" w:rsidRPr="00F44533" w:rsidRDefault="000333C7" w:rsidP="009A255B">
                <w:pPr>
                  <w:pStyle w:val="AIMADDQNumbering"/>
                  <w:rPr>
                    <w:rFonts w:cs="Tahoma"/>
                  </w:rPr>
                </w:pPr>
                <w:r w:rsidRPr="00F44533">
                  <w:rPr>
                    <w:rFonts w:cs="Tahoma"/>
                  </w:rPr>
                  <w:t>Depositary (full)</w:t>
                </w:r>
              </w:p>
            </w:sdtContent>
          </w:sdt>
        </w:tc>
        <w:sdt>
          <w:sdtPr>
            <w:rPr>
              <w:rFonts w:cs="Tahoma"/>
            </w:rPr>
            <w:alias w:val="OEF1_T8.1.1_R9_C2_TXT_1"/>
            <w:tag w:val="OEF1_T8.1.1_R9_C2_TXT_1"/>
            <w:id w:val="-1161627862"/>
            <w:placeholder>
              <w:docPart w:val="545323DAAD76469DB038484EDFD3DF1A"/>
            </w:placeholder>
            <w:showingPlcHdr/>
          </w:sdtPr>
          <w:sdtEndPr/>
          <w:sdtContent>
            <w:tc>
              <w:tcPr>
                <w:tcW w:w="1701" w:type="dxa"/>
              </w:tcPr>
              <w:p w14:paraId="00BBAE26"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9_C3_DAT_1"/>
            <w:tag w:val="OEF1_T8.1.1_R9_C3_DAT_1"/>
            <w:id w:val="1999148065"/>
            <w:placeholder>
              <w:docPart w:val="C14FE7FBD45044B09DE1D136BAB813CB"/>
            </w:placeholder>
            <w:showingPlcHdr/>
            <w:date>
              <w:dateFormat w:val="dd/MM/yyyy"/>
              <w:lid w:val="en-GB"/>
              <w:storeMappedDataAs w:val="dateTime"/>
              <w:calendar w:val="gregorian"/>
            </w:date>
          </w:sdtPr>
          <w:sdtEndPr/>
          <w:sdtContent>
            <w:tc>
              <w:tcPr>
                <w:tcW w:w="1417" w:type="dxa"/>
              </w:tcPr>
              <w:p w14:paraId="3B14A998" w14:textId="77777777" w:rsidR="000333C7" w:rsidRPr="00F44533" w:rsidRDefault="000333C7" w:rsidP="009A255B">
                <w:pPr>
                  <w:pStyle w:val="AIMADDQQuestion"/>
                  <w:rPr>
                    <w:rFonts w:cs="Tahoma"/>
                  </w:rPr>
                </w:pPr>
                <w:r w:rsidRPr="00F44533">
                  <w:rPr>
                    <w:rStyle w:val="PlaceholderText"/>
                    <w:rFonts w:cs="Tahoma"/>
                    <w:sz w:val="16"/>
                    <w:szCs w:val="16"/>
                  </w:rPr>
                  <w:t>Click here to enter a date.</w:t>
                </w:r>
              </w:p>
            </w:tc>
          </w:sdtContent>
        </w:sdt>
        <w:sdt>
          <w:sdtPr>
            <w:rPr>
              <w:rFonts w:cs="Tahoma"/>
            </w:rPr>
            <w:alias w:val="OEF1_T8.1.1_R9_C4_TXT_1"/>
            <w:tag w:val="OEF1_T8.1.1_R9_C4_TXT_1"/>
            <w:id w:val="860708315"/>
            <w:placeholder>
              <w:docPart w:val="349D26AFA4F64F868D5164EF357B102A"/>
            </w:placeholder>
            <w:showingPlcHdr/>
          </w:sdtPr>
          <w:sdtEndPr/>
          <w:sdtContent>
            <w:tc>
              <w:tcPr>
                <w:tcW w:w="1843" w:type="dxa"/>
              </w:tcPr>
              <w:p w14:paraId="22BAF221"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9_C5_TXT_1"/>
            <w:tag w:val="OEF1_T8.1.1_R9_C5_TXT_1"/>
            <w:id w:val="300435011"/>
            <w:placeholder>
              <w:docPart w:val="DE9F735412A4475082A518D879B225AF"/>
            </w:placeholder>
            <w:showingPlcHdr/>
          </w:sdtPr>
          <w:sdtEndPr/>
          <w:sdtContent>
            <w:tc>
              <w:tcPr>
                <w:tcW w:w="3260" w:type="dxa"/>
              </w:tcPr>
              <w:p w14:paraId="78E7ACFC"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9_C6_TXT_1"/>
            <w:tag w:val="OEF1_T8.1.1_R9_C6_TXT_1"/>
            <w:id w:val="-1884157487"/>
            <w:placeholder>
              <w:docPart w:val="BE993D0A7EC94022B0AB901D11AFB96C"/>
            </w:placeholder>
            <w:showingPlcHdr/>
          </w:sdtPr>
          <w:sdtEndPr/>
          <w:sdtContent>
            <w:tc>
              <w:tcPr>
                <w:tcW w:w="1559" w:type="dxa"/>
              </w:tcPr>
              <w:p w14:paraId="6AE426F2"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9_C7_TXT_1"/>
            <w:tag w:val="OEF1_T8.1.1_R9_C7_TXT_1"/>
            <w:id w:val="-1083139043"/>
            <w:placeholder>
              <w:docPart w:val="CCEC47CD1BB042BCBB09EA051B6C03E9"/>
            </w:placeholder>
            <w:showingPlcHdr/>
          </w:sdtPr>
          <w:sdtEndPr/>
          <w:sdtContent>
            <w:tc>
              <w:tcPr>
                <w:tcW w:w="1701" w:type="dxa"/>
              </w:tcPr>
              <w:p w14:paraId="4DB7053A"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9_C8_TXT_1"/>
            <w:tag w:val="OEF1_T8.1.1_R9_C8_TXT_1"/>
            <w:id w:val="1916749834"/>
            <w:placeholder>
              <w:docPart w:val="AF8BE7A2161B417E90C5DBFC0C7522F8"/>
            </w:placeholder>
            <w:showingPlcHdr/>
          </w:sdtPr>
          <w:sdtEndPr/>
          <w:sdtContent>
            <w:tc>
              <w:tcPr>
                <w:tcW w:w="1843" w:type="dxa"/>
              </w:tcPr>
              <w:p w14:paraId="015070E5"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01DB7267" w14:textId="77777777" w:rsidTr="009A255B">
        <w:tc>
          <w:tcPr>
            <w:tcW w:w="1555" w:type="dxa"/>
            <w:shd w:val="clear" w:color="auto" w:fill="EAECEE"/>
          </w:tcPr>
          <w:sdt>
            <w:sdtPr>
              <w:rPr>
                <w:rFonts w:cs="Tahoma"/>
              </w:rPr>
              <w:alias w:val="OEF1_T8.1.1_R10_C1_header"/>
              <w:tag w:val="OEF1_T8.1.1_R10_C1_header"/>
              <w:id w:val="-726832387"/>
              <w:placeholder>
                <w:docPart w:val="AAF41D7ADEB24FC2A414169115283E1B"/>
              </w:placeholder>
            </w:sdtPr>
            <w:sdtEndPr/>
            <w:sdtContent>
              <w:p w14:paraId="6EA28D33" w14:textId="77777777" w:rsidR="000333C7" w:rsidRPr="00F44533" w:rsidRDefault="000333C7" w:rsidP="009A255B">
                <w:pPr>
                  <w:pStyle w:val="AIMADDQNumbering"/>
                  <w:rPr>
                    <w:rFonts w:cs="Tahoma"/>
                  </w:rPr>
                </w:pPr>
                <w:r w:rsidRPr="00F44533">
                  <w:rPr>
                    <w:rFonts w:cs="Tahoma"/>
                  </w:rPr>
                  <w:t>Depositary (lite)</w:t>
                </w:r>
              </w:p>
            </w:sdtContent>
          </w:sdt>
        </w:tc>
        <w:sdt>
          <w:sdtPr>
            <w:rPr>
              <w:rFonts w:cs="Tahoma"/>
            </w:rPr>
            <w:alias w:val="OEF1_T8.1.1_R10_C2_TXT_1"/>
            <w:tag w:val="OEF1_T8.1.1_R10_C2_TXT_1"/>
            <w:id w:val="377202998"/>
            <w:placeholder>
              <w:docPart w:val="C42DF758DA8B47619F262EBEC1D107F3"/>
            </w:placeholder>
            <w:showingPlcHdr/>
          </w:sdtPr>
          <w:sdtEndPr/>
          <w:sdtContent>
            <w:tc>
              <w:tcPr>
                <w:tcW w:w="1701" w:type="dxa"/>
              </w:tcPr>
              <w:p w14:paraId="6D0FD36B"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0_C3_DAT_1"/>
            <w:tag w:val="OEF1_T8.1.1_R10_C3_DAT_1"/>
            <w:id w:val="881604239"/>
            <w:placeholder>
              <w:docPart w:val="A14C20AC22884BAF9057A2D7D56C2350"/>
            </w:placeholder>
            <w:showingPlcHdr/>
            <w:date>
              <w:dateFormat w:val="dd/MM/yyyy"/>
              <w:lid w:val="en-GB"/>
              <w:storeMappedDataAs w:val="dateTime"/>
              <w:calendar w:val="gregorian"/>
            </w:date>
          </w:sdtPr>
          <w:sdtEndPr/>
          <w:sdtContent>
            <w:tc>
              <w:tcPr>
                <w:tcW w:w="1417" w:type="dxa"/>
              </w:tcPr>
              <w:p w14:paraId="132EB46C" w14:textId="77777777" w:rsidR="000333C7" w:rsidRPr="00F44533" w:rsidRDefault="000333C7" w:rsidP="009A255B">
                <w:pPr>
                  <w:pStyle w:val="AIMADDQQuestion"/>
                  <w:rPr>
                    <w:rFonts w:cs="Tahoma"/>
                  </w:rPr>
                </w:pPr>
                <w:r w:rsidRPr="00F44533">
                  <w:rPr>
                    <w:rStyle w:val="PlaceholderText"/>
                    <w:rFonts w:cs="Tahoma"/>
                    <w:sz w:val="16"/>
                    <w:szCs w:val="16"/>
                  </w:rPr>
                  <w:t>Click here to enter a date.</w:t>
                </w:r>
              </w:p>
            </w:tc>
          </w:sdtContent>
        </w:sdt>
        <w:sdt>
          <w:sdtPr>
            <w:rPr>
              <w:rFonts w:cs="Tahoma"/>
            </w:rPr>
            <w:alias w:val="OEF1_T8.1.1_R10_C4_TXT_1"/>
            <w:tag w:val="OEF1_T8.1.1_R10_C4_TXT_1"/>
            <w:id w:val="425848221"/>
            <w:placeholder>
              <w:docPart w:val="28ECEBF3119D437C9813D3B3AB920681"/>
            </w:placeholder>
            <w:showingPlcHdr/>
          </w:sdtPr>
          <w:sdtEndPr/>
          <w:sdtContent>
            <w:tc>
              <w:tcPr>
                <w:tcW w:w="1843" w:type="dxa"/>
              </w:tcPr>
              <w:p w14:paraId="01CC5327"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0_C5_TXT_1"/>
            <w:tag w:val="OEF1_T8.1.1_R10_C5_TXT_1"/>
            <w:id w:val="1777901557"/>
            <w:placeholder>
              <w:docPart w:val="059176A193E44928835194975B8F1474"/>
            </w:placeholder>
            <w:showingPlcHdr/>
          </w:sdtPr>
          <w:sdtEndPr/>
          <w:sdtContent>
            <w:tc>
              <w:tcPr>
                <w:tcW w:w="3260" w:type="dxa"/>
              </w:tcPr>
              <w:p w14:paraId="169EB053"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0_C6_TXT_1"/>
            <w:tag w:val="OEF1_T8.1.1_R10_C6_TXT_1"/>
            <w:id w:val="-2047827552"/>
            <w:placeholder>
              <w:docPart w:val="4F33BC8ADCF34E4E90FA998DFDF05C40"/>
            </w:placeholder>
            <w:showingPlcHdr/>
          </w:sdtPr>
          <w:sdtEndPr/>
          <w:sdtContent>
            <w:tc>
              <w:tcPr>
                <w:tcW w:w="1559" w:type="dxa"/>
              </w:tcPr>
              <w:p w14:paraId="60DF199F"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0_C7_TXT_1"/>
            <w:tag w:val="OEF1_T8.1.1_R10_C7_TXT_1"/>
            <w:id w:val="233129003"/>
            <w:placeholder>
              <w:docPart w:val="E28704AC9A424894BD66F7D308F540C2"/>
            </w:placeholder>
            <w:showingPlcHdr/>
          </w:sdtPr>
          <w:sdtEndPr/>
          <w:sdtContent>
            <w:tc>
              <w:tcPr>
                <w:tcW w:w="1701" w:type="dxa"/>
              </w:tcPr>
              <w:p w14:paraId="69E6E5D1"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0_C8_TXT_1"/>
            <w:tag w:val="OEF1_T8.1.1_R10_C8_TXT_1"/>
            <w:id w:val="-1516847675"/>
            <w:placeholder>
              <w:docPart w:val="8297D8D4C86145148B0C24E35639E479"/>
            </w:placeholder>
            <w:showingPlcHdr/>
          </w:sdtPr>
          <w:sdtEndPr/>
          <w:sdtContent>
            <w:tc>
              <w:tcPr>
                <w:tcW w:w="1843" w:type="dxa"/>
              </w:tcPr>
              <w:p w14:paraId="5A0B62D5"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45DBFC25" w14:textId="77777777" w:rsidTr="009A255B">
        <w:tc>
          <w:tcPr>
            <w:tcW w:w="1555" w:type="dxa"/>
            <w:shd w:val="clear" w:color="auto" w:fill="EAECEE"/>
          </w:tcPr>
          <w:sdt>
            <w:sdtPr>
              <w:rPr>
                <w:rFonts w:cs="Tahoma"/>
              </w:rPr>
              <w:alias w:val="OEF1_T8.1.11_R1_C1_header"/>
              <w:tag w:val="OEF1_T8.1.11_R1_C1_header"/>
              <w:id w:val="-738401242"/>
              <w:placeholder>
                <w:docPart w:val="AAF41D7ADEB24FC2A414169115283E1B"/>
              </w:placeholder>
            </w:sdtPr>
            <w:sdtEndPr/>
            <w:sdtContent>
              <w:p w14:paraId="5AC097E8" w14:textId="77777777" w:rsidR="000333C7" w:rsidRPr="00F44533" w:rsidRDefault="000333C7" w:rsidP="009A255B">
                <w:pPr>
                  <w:pStyle w:val="AIMADDQNumbering"/>
                  <w:rPr>
                    <w:rFonts w:cs="Tahoma"/>
                  </w:rPr>
                </w:pPr>
                <w:r w:rsidRPr="00F44533">
                  <w:rPr>
                    <w:rFonts w:cs="Tahoma"/>
                  </w:rPr>
                  <w:t>Custodian</w:t>
                </w:r>
              </w:p>
            </w:sdtContent>
          </w:sdt>
        </w:tc>
        <w:sdt>
          <w:sdtPr>
            <w:rPr>
              <w:rFonts w:cs="Tahoma"/>
            </w:rPr>
            <w:alias w:val="OEF1_T8.1.1_R11_C2_TXT_1"/>
            <w:tag w:val="OEF1_T8.1.1_R11_C2_TXT_1"/>
            <w:id w:val="-724143983"/>
            <w:placeholder>
              <w:docPart w:val="41729BE6E5BF4EABB82B653B90E81189"/>
            </w:placeholder>
            <w:showingPlcHdr/>
          </w:sdtPr>
          <w:sdtEndPr/>
          <w:sdtContent>
            <w:tc>
              <w:tcPr>
                <w:tcW w:w="1701" w:type="dxa"/>
              </w:tcPr>
              <w:p w14:paraId="29908BDB"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1_C3_DAT_1"/>
            <w:tag w:val="OEF1_T8.1.1_R11_C3_DAT_1"/>
            <w:id w:val="388851617"/>
            <w:placeholder>
              <w:docPart w:val="E4AC72D9A1D447E1B13D39EDD6F998FC"/>
            </w:placeholder>
            <w:showingPlcHdr/>
            <w:date>
              <w:dateFormat w:val="dd/MM/yyyy"/>
              <w:lid w:val="en-GB"/>
              <w:storeMappedDataAs w:val="dateTime"/>
              <w:calendar w:val="gregorian"/>
            </w:date>
          </w:sdtPr>
          <w:sdtEndPr/>
          <w:sdtContent>
            <w:tc>
              <w:tcPr>
                <w:tcW w:w="1417" w:type="dxa"/>
              </w:tcPr>
              <w:p w14:paraId="2952229B" w14:textId="77777777" w:rsidR="000333C7" w:rsidRPr="00F44533" w:rsidRDefault="000333C7" w:rsidP="009A255B">
                <w:pPr>
                  <w:pStyle w:val="AIMADDQQuestion"/>
                  <w:rPr>
                    <w:rFonts w:cs="Tahoma"/>
                  </w:rPr>
                </w:pPr>
                <w:r w:rsidRPr="00F44533">
                  <w:rPr>
                    <w:rStyle w:val="PlaceholderText"/>
                    <w:rFonts w:cs="Tahoma"/>
                    <w:sz w:val="16"/>
                    <w:szCs w:val="16"/>
                  </w:rPr>
                  <w:t>Click here to enter a date.</w:t>
                </w:r>
              </w:p>
            </w:tc>
          </w:sdtContent>
        </w:sdt>
        <w:sdt>
          <w:sdtPr>
            <w:rPr>
              <w:rFonts w:cs="Tahoma"/>
            </w:rPr>
            <w:alias w:val="OEF1_T8.1.1_R11_C4_TXT_1"/>
            <w:tag w:val="OEF1_T8.1.1_R11_C4_TXT_1"/>
            <w:id w:val="-1112126118"/>
            <w:placeholder>
              <w:docPart w:val="A97C06C6B9E04030BB163033D4A9BC2E"/>
            </w:placeholder>
            <w:showingPlcHdr/>
          </w:sdtPr>
          <w:sdtEndPr/>
          <w:sdtContent>
            <w:tc>
              <w:tcPr>
                <w:tcW w:w="1843" w:type="dxa"/>
              </w:tcPr>
              <w:p w14:paraId="4F066A2D"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1_C5_TXT_1"/>
            <w:tag w:val="OEF1_T8.1.1_R11_C5_TXT_1"/>
            <w:id w:val="-989786619"/>
            <w:placeholder>
              <w:docPart w:val="DDBEF688E2F941C0B416EDF44066D743"/>
            </w:placeholder>
            <w:showingPlcHdr/>
          </w:sdtPr>
          <w:sdtEndPr/>
          <w:sdtContent>
            <w:tc>
              <w:tcPr>
                <w:tcW w:w="3260" w:type="dxa"/>
              </w:tcPr>
              <w:p w14:paraId="44242055"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1_C6_TXT_1"/>
            <w:tag w:val="OEF1_T8.1.1_R11_C6_TXT_1"/>
            <w:id w:val="-1140726422"/>
            <w:placeholder>
              <w:docPart w:val="D976486C980947E08D2F6AC64C320951"/>
            </w:placeholder>
            <w:showingPlcHdr/>
          </w:sdtPr>
          <w:sdtEndPr/>
          <w:sdtContent>
            <w:tc>
              <w:tcPr>
                <w:tcW w:w="1559" w:type="dxa"/>
              </w:tcPr>
              <w:p w14:paraId="38F92A81"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1_C7_TXT_1"/>
            <w:tag w:val="OEF1_T8.1.1_R11_C7_TXT_1"/>
            <w:id w:val="-334151225"/>
            <w:placeholder>
              <w:docPart w:val="6720F8A2475E45DE8A8907F8DF3E6B2A"/>
            </w:placeholder>
            <w:showingPlcHdr/>
          </w:sdtPr>
          <w:sdtEndPr/>
          <w:sdtContent>
            <w:tc>
              <w:tcPr>
                <w:tcW w:w="1701" w:type="dxa"/>
              </w:tcPr>
              <w:p w14:paraId="49E07798"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1_C8_TXT_1"/>
            <w:tag w:val="OEF1_T8.1.1_R11_C8_TXT_1"/>
            <w:id w:val="1935927796"/>
            <w:placeholder>
              <w:docPart w:val="376157849E514BEE931BAD40A1481E5D"/>
            </w:placeholder>
            <w:showingPlcHdr/>
          </w:sdtPr>
          <w:sdtEndPr/>
          <w:sdtContent>
            <w:tc>
              <w:tcPr>
                <w:tcW w:w="1843" w:type="dxa"/>
              </w:tcPr>
              <w:p w14:paraId="4358EF2A"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5A6A98C6" w14:textId="77777777" w:rsidTr="009A255B">
        <w:tc>
          <w:tcPr>
            <w:tcW w:w="1555" w:type="dxa"/>
            <w:shd w:val="clear" w:color="auto" w:fill="EAECEE"/>
          </w:tcPr>
          <w:sdt>
            <w:sdtPr>
              <w:rPr>
                <w:rFonts w:cs="Tahoma"/>
              </w:rPr>
              <w:alias w:val="OEF1_T8.1.1_R12_C1_header"/>
              <w:tag w:val="OEF1_T8.1.1_R12_C1_header"/>
              <w:id w:val="1671210568"/>
              <w:placeholder>
                <w:docPart w:val="AAF41D7ADEB24FC2A414169115283E1B"/>
              </w:placeholder>
            </w:sdtPr>
            <w:sdtEndPr/>
            <w:sdtContent>
              <w:p w14:paraId="2364E1C6" w14:textId="77777777" w:rsidR="000333C7" w:rsidRPr="00F44533" w:rsidRDefault="000333C7" w:rsidP="009A255B">
                <w:pPr>
                  <w:pStyle w:val="AIMADDQNumbering"/>
                  <w:rPr>
                    <w:rFonts w:cs="Tahoma"/>
                  </w:rPr>
                </w:pPr>
                <w:r w:rsidRPr="00F44533">
                  <w:rPr>
                    <w:rFonts w:cs="Tahoma"/>
                  </w:rPr>
                  <w:t>Auditor</w:t>
                </w:r>
              </w:p>
            </w:sdtContent>
          </w:sdt>
        </w:tc>
        <w:sdt>
          <w:sdtPr>
            <w:rPr>
              <w:rFonts w:cs="Tahoma"/>
            </w:rPr>
            <w:alias w:val="OEF1_T8.1.1_R12_C2_TXT_1"/>
            <w:tag w:val="OEF1_T8.1.1_R12_C2_TXT_1"/>
            <w:id w:val="-201945011"/>
            <w:placeholder>
              <w:docPart w:val="E58A7CEF4FD64D45958729B97F4258F9"/>
            </w:placeholder>
            <w:showingPlcHdr/>
          </w:sdtPr>
          <w:sdtEndPr/>
          <w:sdtContent>
            <w:tc>
              <w:tcPr>
                <w:tcW w:w="1701" w:type="dxa"/>
              </w:tcPr>
              <w:p w14:paraId="70362399"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2_C3_DAT_1"/>
            <w:tag w:val="OEF1_T8.1.1_R12_C3_DAT_1"/>
            <w:id w:val="-2023234822"/>
            <w:placeholder>
              <w:docPart w:val="8C1938A0559A49B990E501BAD0A16E19"/>
            </w:placeholder>
            <w:showingPlcHdr/>
            <w:date>
              <w:dateFormat w:val="dd/MM/yyyy"/>
              <w:lid w:val="en-GB"/>
              <w:storeMappedDataAs w:val="dateTime"/>
              <w:calendar w:val="gregorian"/>
            </w:date>
          </w:sdtPr>
          <w:sdtEndPr/>
          <w:sdtContent>
            <w:tc>
              <w:tcPr>
                <w:tcW w:w="1417" w:type="dxa"/>
              </w:tcPr>
              <w:p w14:paraId="68008709" w14:textId="77777777" w:rsidR="000333C7" w:rsidRPr="00F44533" w:rsidRDefault="000333C7" w:rsidP="009A255B">
                <w:pPr>
                  <w:pStyle w:val="AIMADDQQuestion"/>
                  <w:rPr>
                    <w:rFonts w:cs="Tahoma"/>
                  </w:rPr>
                </w:pPr>
                <w:r w:rsidRPr="00F44533">
                  <w:rPr>
                    <w:rStyle w:val="PlaceholderText"/>
                    <w:rFonts w:cs="Tahoma"/>
                    <w:sz w:val="16"/>
                    <w:szCs w:val="16"/>
                  </w:rPr>
                  <w:t>Click here to enter a date.</w:t>
                </w:r>
              </w:p>
            </w:tc>
          </w:sdtContent>
        </w:sdt>
        <w:sdt>
          <w:sdtPr>
            <w:rPr>
              <w:rFonts w:cs="Tahoma"/>
            </w:rPr>
            <w:alias w:val="OEF1_T8.1.1_R12_C4_TXT_1"/>
            <w:tag w:val="OEF1_T8.1.1_R12_C4_TXT_1"/>
            <w:id w:val="-1695226647"/>
            <w:placeholder>
              <w:docPart w:val="B3E50B73A4124B5EAC449DDA6C96202F"/>
            </w:placeholder>
            <w:showingPlcHdr/>
          </w:sdtPr>
          <w:sdtEndPr/>
          <w:sdtContent>
            <w:tc>
              <w:tcPr>
                <w:tcW w:w="1843" w:type="dxa"/>
              </w:tcPr>
              <w:p w14:paraId="7749582E"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2_C5_TXT_1"/>
            <w:tag w:val="OEF1_T8.1.1_R12_C5_TXT_1"/>
            <w:id w:val="1476338144"/>
            <w:placeholder>
              <w:docPart w:val="925ABB307CEC481EB3232E4D6C670D77"/>
            </w:placeholder>
            <w:showingPlcHdr/>
          </w:sdtPr>
          <w:sdtEndPr/>
          <w:sdtContent>
            <w:tc>
              <w:tcPr>
                <w:tcW w:w="3260" w:type="dxa"/>
              </w:tcPr>
              <w:p w14:paraId="53C8DCD6"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2_C6_TXT_1"/>
            <w:tag w:val="OEF1_T8.1.1_R12_C6_TXT_1"/>
            <w:id w:val="2034529389"/>
            <w:placeholder>
              <w:docPart w:val="C92EDBF821544903913C79D90EC32746"/>
            </w:placeholder>
            <w:showingPlcHdr/>
          </w:sdtPr>
          <w:sdtEndPr/>
          <w:sdtContent>
            <w:tc>
              <w:tcPr>
                <w:tcW w:w="1559" w:type="dxa"/>
              </w:tcPr>
              <w:p w14:paraId="5BCCEEF5"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2_C7_TXT_1"/>
            <w:tag w:val="OEF1_T8.1.1_R12_C7_TXT_1"/>
            <w:id w:val="396943010"/>
            <w:placeholder>
              <w:docPart w:val="64211EEF6378474FA611ECCC685F3E19"/>
            </w:placeholder>
            <w:showingPlcHdr/>
          </w:sdtPr>
          <w:sdtEndPr/>
          <w:sdtContent>
            <w:tc>
              <w:tcPr>
                <w:tcW w:w="1701" w:type="dxa"/>
              </w:tcPr>
              <w:p w14:paraId="5FF81873"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2_C8_TXT_1"/>
            <w:tag w:val="OEF1_T8.1.1_R12_C8_TXT_1"/>
            <w:id w:val="1551580047"/>
            <w:placeholder>
              <w:docPart w:val="9FA3405B8E194C2990793FCBB66497E9"/>
            </w:placeholder>
            <w:showingPlcHdr/>
          </w:sdtPr>
          <w:sdtEndPr/>
          <w:sdtContent>
            <w:tc>
              <w:tcPr>
                <w:tcW w:w="1843" w:type="dxa"/>
              </w:tcPr>
              <w:p w14:paraId="4BCEDFC0"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57FF9DFF" w14:textId="77777777" w:rsidTr="009A255B">
        <w:tc>
          <w:tcPr>
            <w:tcW w:w="1555" w:type="dxa"/>
            <w:shd w:val="clear" w:color="auto" w:fill="EAECEE"/>
          </w:tcPr>
          <w:sdt>
            <w:sdtPr>
              <w:rPr>
                <w:rFonts w:cs="Tahoma"/>
              </w:rPr>
              <w:alias w:val="OEF1_T8.1.1_R13_C1_header"/>
              <w:tag w:val="OEF1_T8.1.1_R13_C1_header"/>
              <w:id w:val="-1119756653"/>
              <w:placeholder>
                <w:docPart w:val="AAF41D7ADEB24FC2A414169115283E1B"/>
              </w:placeholder>
            </w:sdtPr>
            <w:sdtEndPr/>
            <w:sdtContent>
              <w:p w14:paraId="4673BD78" w14:textId="77777777" w:rsidR="000333C7" w:rsidRPr="00F44533" w:rsidRDefault="000333C7" w:rsidP="009A255B">
                <w:pPr>
                  <w:pStyle w:val="AIMADDQNumbering"/>
                  <w:rPr>
                    <w:rFonts w:cs="Tahoma"/>
                  </w:rPr>
                </w:pPr>
                <w:r w:rsidRPr="00F44533">
                  <w:rPr>
                    <w:rFonts w:cs="Tahoma"/>
                  </w:rPr>
                  <w:t>Fund counsel</w:t>
                </w:r>
              </w:p>
            </w:sdtContent>
          </w:sdt>
        </w:tc>
        <w:sdt>
          <w:sdtPr>
            <w:rPr>
              <w:rFonts w:cs="Tahoma"/>
            </w:rPr>
            <w:alias w:val="OEF1_T8.1.1_R13_C2_TXT_1"/>
            <w:tag w:val="OEF1_T8.1.1_R13_C2_TXT_1"/>
            <w:id w:val="-49149866"/>
            <w:placeholder>
              <w:docPart w:val="78B56E2DC7A94049AB133A81A3046D77"/>
            </w:placeholder>
            <w:showingPlcHdr/>
          </w:sdtPr>
          <w:sdtEndPr/>
          <w:sdtContent>
            <w:tc>
              <w:tcPr>
                <w:tcW w:w="1701" w:type="dxa"/>
              </w:tcPr>
              <w:p w14:paraId="613880C1"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3_C3_DAT_1"/>
            <w:tag w:val="OEF1_T8.1.1_R13_C3_DAT_1"/>
            <w:id w:val="1712768264"/>
            <w:placeholder>
              <w:docPart w:val="77AF7B6FFF32404993EA51AC0693E8DF"/>
            </w:placeholder>
            <w:showingPlcHdr/>
            <w:date>
              <w:dateFormat w:val="dd/MM/yyyy"/>
              <w:lid w:val="en-GB"/>
              <w:storeMappedDataAs w:val="dateTime"/>
              <w:calendar w:val="gregorian"/>
            </w:date>
          </w:sdtPr>
          <w:sdtEndPr/>
          <w:sdtContent>
            <w:tc>
              <w:tcPr>
                <w:tcW w:w="1417" w:type="dxa"/>
              </w:tcPr>
              <w:p w14:paraId="4FB055FC" w14:textId="77777777" w:rsidR="000333C7" w:rsidRPr="00F44533" w:rsidRDefault="000333C7" w:rsidP="009A255B">
                <w:pPr>
                  <w:pStyle w:val="AIMADDQQuestion"/>
                  <w:rPr>
                    <w:rFonts w:cs="Tahoma"/>
                  </w:rPr>
                </w:pPr>
                <w:r w:rsidRPr="00F44533">
                  <w:rPr>
                    <w:rStyle w:val="PlaceholderText"/>
                    <w:rFonts w:cs="Tahoma"/>
                    <w:sz w:val="16"/>
                    <w:szCs w:val="16"/>
                  </w:rPr>
                  <w:t>Click here to enter a date.</w:t>
                </w:r>
              </w:p>
            </w:tc>
          </w:sdtContent>
        </w:sdt>
        <w:sdt>
          <w:sdtPr>
            <w:rPr>
              <w:rFonts w:cs="Tahoma"/>
            </w:rPr>
            <w:alias w:val="OEF1_T8.1.1_R13_C4_TXT_1"/>
            <w:tag w:val="OEF1_T8.1.1_R13_C4_TXT_1"/>
            <w:id w:val="-615367412"/>
            <w:placeholder>
              <w:docPart w:val="5CA1009BFDE64D6589387884481A771D"/>
            </w:placeholder>
            <w:showingPlcHdr/>
          </w:sdtPr>
          <w:sdtEndPr/>
          <w:sdtContent>
            <w:tc>
              <w:tcPr>
                <w:tcW w:w="1843" w:type="dxa"/>
              </w:tcPr>
              <w:p w14:paraId="3ADF97A3"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3_C5_TXT_1"/>
            <w:tag w:val="OEF1_T8.1.1_R13_C5_TXT_1"/>
            <w:id w:val="-1173721520"/>
            <w:placeholder>
              <w:docPart w:val="26813B64327548528AB872BC8BDAB8EF"/>
            </w:placeholder>
            <w:showingPlcHdr/>
          </w:sdtPr>
          <w:sdtEndPr/>
          <w:sdtContent>
            <w:tc>
              <w:tcPr>
                <w:tcW w:w="3260" w:type="dxa"/>
              </w:tcPr>
              <w:p w14:paraId="2EC9220E"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3_C6_TXT_1"/>
            <w:tag w:val="OEF1_T8.1.1_R13_C6_TXT_1"/>
            <w:id w:val="-2040965335"/>
            <w:placeholder>
              <w:docPart w:val="C019DA7F86EF40DBB6AB19B9FD5B0C04"/>
            </w:placeholder>
            <w:showingPlcHdr/>
          </w:sdtPr>
          <w:sdtEndPr/>
          <w:sdtContent>
            <w:tc>
              <w:tcPr>
                <w:tcW w:w="1559" w:type="dxa"/>
              </w:tcPr>
              <w:p w14:paraId="752C44C1"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3_C7_TXT_1"/>
            <w:tag w:val="OEF1_T8.1.1_R13_C7_TXT_1"/>
            <w:id w:val="-1705474969"/>
            <w:placeholder>
              <w:docPart w:val="263557DD09A14E9AA6A6A83C53E042D2"/>
            </w:placeholder>
            <w:showingPlcHdr/>
          </w:sdtPr>
          <w:sdtEndPr/>
          <w:sdtContent>
            <w:tc>
              <w:tcPr>
                <w:tcW w:w="1701" w:type="dxa"/>
              </w:tcPr>
              <w:p w14:paraId="3E569FDE"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3_C8_TXT_1"/>
            <w:tag w:val="OEF1_T8.1.1_R13_C8_TXT_1"/>
            <w:id w:val="-540830608"/>
            <w:placeholder>
              <w:docPart w:val="678E0E2157D8495EA2643D7313473936"/>
            </w:placeholder>
            <w:showingPlcHdr/>
          </w:sdtPr>
          <w:sdtEndPr/>
          <w:sdtContent>
            <w:tc>
              <w:tcPr>
                <w:tcW w:w="1843" w:type="dxa"/>
              </w:tcPr>
              <w:p w14:paraId="1C3FD5F3"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3E37C31B" w14:textId="77777777" w:rsidTr="009A255B">
        <w:trPr>
          <w:trHeight w:val="1073"/>
        </w:trPr>
        <w:tc>
          <w:tcPr>
            <w:tcW w:w="1555" w:type="dxa"/>
            <w:shd w:val="clear" w:color="auto" w:fill="EAECEE"/>
          </w:tcPr>
          <w:sdt>
            <w:sdtPr>
              <w:rPr>
                <w:rFonts w:cs="Tahoma"/>
              </w:rPr>
              <w:alias w:val="OEF1_T8.1.1_R14_C1_header"/>
              <w:tag w:val="OEF1_T8.1.1_R14_C1_header"/>
              <w:id w:val="1422833462"/>
              <w:placeholder>
                <w:docPart w:val="AAF41D7ADEB24FC2A414169115283E1B"/>
              </w:placeholder>
            </w:sdtPr>
            <w:sdtEndPr/>
            <w:sdtContent>
              <w:p w14:paraId="045D2DDC" w14:textId="77777777" w:rsidR="000333C7" w:rsidRPr="00F44533" w:rsidRDefault="000333C7" w:rsidP="009A255B">
                <w:pPr>
                  <w:pStyle w:val="AIMADDQNumbering"/>
                  <w:rPr>
                    <w:rFonts w:cs="Tahoma"/>
                  </w:rPr>
                </w:pPr>
                <w:r w:rsidRPr="00F44533">
                  <w:rPr>
                    <w:rFonts w:cs="Tahoma"/>
                  </w:rPr>
                  <w:t>Local counsel in jurisdiction of fund’s establishment</w:t>
                </w:r>
              </w:p>
            </w:sdtContent>
          </w:sdt>
        </w:tc>
        <w:sdt>
          <w:sdtPr>
            <w:rPr>
              <w:rFonts w:cs="Tahoma"/>
            </w:rPr>
            <w:alias w:val="OEF1_T8.1.1_R14_C2_TXT_1"/>
            <w:tag w:val="OEF1_T8.1.1_R14_C2_TXT_1"/>
            <w:id w:val="-1188668166"/>
            <w:placeholder>
              <w:docPart w:val="24C57EE82D184656963B3115E2E623C5"/>
            </w:placeholder>
            <w:showingPlcHdr/>
          </w:sdtPr>
          <w:sdtEndPr/>
          <w:sdtContent>
            <w:tc>
              <w:tcPr>
                <w:tcW w:w="1701" w:type="dxa"/>
              </w:tcPr>
              <w:p w14:paraId="05B50BD2"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4_C3_DAT_1"/>
            <w:tag w:val="OEF1_T8.1.1_R14_C3_DAT_1"/>
            <w:id w:val="-733465210"/>
            <w:placeholder>
              <w:docPart w:val="97014A66AACF41C6BC181FB69A2ADBDB"/>
            </w:placeholder>
            <w:showingPlcHdr/>
            <w:date>
              <w:dateFormat w:val="dd/MM/yyyy"/>
              <w:lid w:val="en-GB"/>
              <w:storeMappedDataAs w:val="dateTime"/>
              <w:calendar w:val="gregorian"/>
            </w:date>
          </w:sdtPr>
          <w:sdtEndPr/>
          <w:sdtContent>
            <w:tc>
              <w:tcPr>
                <w:tcW w:w="1417" w:type="dxa"/>
              </w:tcPr>
              <w:p w14:paraId="0D9321ED" w14:textId="77777777" w:rsidR="000333C7" w:rsidRPr="00F44533" w:rsidRDefault="000333C7" w:rsidP="009A255B">
                <w:pPr>
                  <w:pStyle w:val="AIMADDQQuestion"/>
                  <w:rPr>
                    <w:rFonts w:cs="Tahoma"/>
                  </w:rPr>
                </w:pPr>
                <w:r w:rsidRPr="00F44533">
                  <w:rPr>
                    <w:rStyle w:val="PlaceholderText"/>
                    <w:rFonts w:cs="Tahoma"/>
                    <w:sz w:val="16"/>
                    <w:szCs w:val="16"/>
                  </w:rPr>
                  <w:t>Click here to enter a date.</w:t>
                </w:r>
              </w:p>
            </w:tc>
          </w:sdtContent>
        </w:sdt>
        <w:sdt>
          <w:sdtPr>
            <w:rPr>
              <w:rFonts w:cs="Tahoma"/>
            </w:rPr>
            <w:alias w:val="OEF1_T8.1.1_R14_C4_TXT_1"/>
            <w:tag w:val="OEF1_T8.1.1_R14_C4_TXT_1"/>
            <w:id w:val="1499466954"/>
            <w:placeholder>
              <w:docPart w:val="5D86BA61197B4CB283FA484A3B87BD82"/>
            </w:placeholder>
            <w:showingPlcHdr/>
          </w:sdtPr>
          <w:sdtEndPr/>
          <w:sdtContent>
            <w:tc>
              <w:tcPr>
                <w:tcW w:w="1843" w:type="dxa"/>
              </w:tcPr>
              <w:p w14:paraId="60894222"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4_C5_TXT_1"/>
            <w:tag w:val="OEF1_T8.1.1_R14_C5_TXT_1"/>
            <w:id w:val="220102688"/>
            <w:placeholder>
              <w:docPart w:val="FFDE564952994EE1AB49E0A25F02B764"/>
            </w:placeholder>
            <w:showingPlcHdr/>
          </w:sdtPr>
          <w:sdtEndPr/>
          <w:sdtContent>
            <w:tc>
              <w:tcPr>
                <w:tcW w:w="3260" w:type="dxa"/>
              </w:tcPr>
              <w:p w14:paraId="0CBB05AB"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4_C6_TXT_1"/>
            <w:tag w:val="OEF1_T8.1.1_R14_C6_TXT_1"/>
            <w:id w:val="1841195119"/>
            <w:placeholder>
              <w:docPart w:val="838A6352D51B4518ABF62FC80A4C2C7A"/>
            </w:placeholder>
            <w:showingPlcHdr/>
          </w:sdtPr>
          <w:sdtEndPr/>
          <w:sdtContent>
            <w:tc>
              <w:tcPr>
                <w:tcW w:w="1559" w:type="dxa"/>
              </w:tcPr>
              <w:p w14:paraId="7DD53980"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4_C7_TXT_1"/>
            <w:tag w:val="OEF1_T8.1.1_R14_C7_TXT_1"/>
            <w:id w:val="931246662"/>
            <w:placeholder>
              <w:docPart w:val="36546AC720124BCC98A2568138F0499F"/>
            </w:placeholder>
            <w:showingPlcHdr/>
          </w:sdtPr>
          <w:sdtEndPr/>
          <w:sdtContent>
            <w:tc>
              <w:tcPr>
                <w:tcW w:w="1701" w:type="dxa"/>
              </w:tcPr>
              <w:p w14:paraId="780BCF2B"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4_C8_TXT_1"/>
            <w:tag w:val="OEF1_T8.1.1_R14_C8_TXT_1"/>
            <w:id w:val="295961775"/>
            <w:placeholder>
              <w:docPart w:val="A26E53AB20B248788652BA921CB82C5E"/>
            </w:placeholder>
            <w:showingPlcHdr/>
          </w:sdtPr>
          <w:sdtEndPr/>
          <w:sdtContent>
            <w:tc>
              <w:tcPr>
                <w:tcW w:w="1843" w:type="dxa"/>
              </w:tcPr>
              <w:p w14:paraId="7817A592"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sdt>
        <w:sdtPr>
          <w:rPr>
            <w:rFonts w:cs="Tahoma"/>
            <w:b w:val="0"/>
            <w:color w:val="auto"/>
          </w:rPr>
          <w:id w:val="-643350809"/>
          <w15:repeatingSection/>
        </w:sdtPr>
        <w:sdtEndPr/>
        <w:sdtContent>
          <w:sdt>
            <w:sdtPr>
              <w:rPr>
                <w:rFonts w:cs="Tahoma"/>
                <w:b w:val="0"/>
                <w:color w:val="auto"/>
              </w:rPr>
              <w:id w:val="-1999407831"/>
              <w15:repeatingSectionItem/>
            </w:sdtPr>
            <w:sdtEndPr/>
            <w:sdtContent>
              <w:tr w:rsidR="000333C7" w:rsidRPr="00F44533" w14:paraId="3CF90783" w14:textId="77777777" w:rsidTr="009A255B">
                <w:sdt>
                  <w:sdtPr>
                    <w:rPr>
                      <w:rFonts w:cs="Tahoma"/>
                      <w:b w:val="0"/>
                      <w:color w:val="auto"/>
                    </w:rPr>
                    <w:alias w:val="OEF1_T8.1.1_R15n_C1_header"/>
                    <w:tag w:val="OEF1_T8.1.1_R15n_C1_header"/>
                    <w:id w:val="240372034"/>
                    <w:placeholder>
                      <w:docPart w:val="72DDC43B63AB43C796AE9F38DA8B29A2"/>
                    </w:placeholder>
                    <w:showingPlcHdr/>
                  </w:sdtPr>
                  <w:sdtEndPr>
                    <w:rPr>
                      <w:b/>
                      <w:color w:val="29294C"/>
                    </w:rPr>
                  </w:sdtEndPr>
                  <w:sdtContent>
                    <w:tc>
                      <w:tcPr>
                        <w:tcW w:w="1555" w:type="dxa"/>
                        <w:shd w:val="clear" w:color="auto" w:fill="EAECEE"/>
                      </w:tcPr>
                      <w:p w14:paraId="7C44C064" w14:textId="77777777" w:rsidR="000333C7" w:rsidRPr="00F44533" w:rsidRDefault="000333C7" w:rsidP="009A255B">
                        <w:pPr>
                          <w:pStyle w:val="AIMADDQNumbering"/>
                          <w:rPr>
                            <w:rFonts w:cs="Tahoma"/>
                          </w:rPr>
                        </w:pPr>
                        <w:r w:rsidRPr="00F44533">
                          <w:rPr>
                            <w:rStyle w:val="PlaceholderText"/>
                            <w:rFonts w:cs="Tahoma"/>
                            <w:sz w:val="16"/>
                            <w:szCs w:val="16"/>
                          </w:rPr>
                          <w:t>Click here to enter text.</w:t>
                        </w:r>
                      </w:p>
                    </w:tc>
                  </w:sdtContent>
                </w:sdt>
                <w:sdt>
                  <w:sdtPr>
                    <w:rPr>
                      <w:rFonts w:cs="Tahoma"/>
                    </w:rPr>
                    <w:alias w:val="OEF1_T8.1.1_R15n_C2_TXT_1"/>
                    <w:tag w:val="OEF1_T8.1.1_R15n_C2_TXT_1"/>
                    <w:id w:val="1111551952"/>
                    <w:placeholder>
                      <w:docPart w:val="0B5419162C024CF7B8EA74BD28265869"/>
                    </w:placeholder>
                    <w:showingPlcHdr/>
                  </w:sdtPr>
                  <w:sdtEndPr/>
                  <w:sdtContent>
                    <w:tc>
                      <w:tcPr>
                        <w:tcW w:w="1701" w:type="dxa"/>
                      </w:tcPr>
                      <w:p w14:paraId="7495B782"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5n_C3_DAT_1"/>
                    <w:tag w:val="OEF1_T8.1.1_R15n_C3_DAT_1"/>
                    <w:id w:val="-1471356809"/>
                    <w:placeholder>
                      <w:docPart w:val="3C32C1985C93490E97AD38794F1EF791"/>
                    </w:placeholder>
                    <w:showingPlcHdr/>
                    <w:date>
                      <w:dateFormat w:val="dd/MM/yyyy"/>
                      <w:lid w:val="en-GB"/>
                      <w:storeMappedDataAs w:val="dateTime"/>
                      <w:calendar w:val="gregorian"/>
                    </w:date>
                  </w:sdtPr>
                  <w:sdtEndPr/>
                  <w:sdtContent>
                    <w:tc>
                      <w:tcPr>
                        <w:tcW w:w="1417" w:type="dxa"/>
                      </w:tcPr>
                      <w:p w14:paraId="2EADE7BF" w14:textId="77777777" w:rsidR="000333C7" w:rsidRPr="00F44533" w:rsidRDefault="000333C7" w:rsidP="009A255B">
                        <w:pPr>
                          <w:pStyle w:val="AIMADDQQuestion"/>
                          <w:rPr>
                            <w:rFonts w:cs="Tahoma"/>
                          </w:rPr>
                        </w:pPr>
                        <w:r w:rsidRPr="00F44533">
                          <w:rPr>
                            <w:rStyle w:val="PlaceholderText"/>
                            <w:rFonts w:cs="Tahoma"/>
                            <w:sz w:val="16"/>
                            <w:szCs w:val="16"/>
                          </w:rPr>
                          <w:t>Click here to enter a date.</w:t>
                        </w:r>
                      </w:p>
                    </w:tc>
                  </w:sdtContent>
                </w:sdt>
                <w:sdt>
                  <w:sdtPr>
                    <w:rPr>
                      <w:rFonts w:cs="Tahoma"/>
                    </w:rPr>
                    <w:alias w:val="OEF1_T8.1.1_R15n_C4_TXT_1"/>
                    <w:tag w:val="OEF1_T8.1.1_R15n_C4_TXT_1"/>
                    <w:id w:val="-1220278949"/>
                    <w:placeholder>
                      <w:docPart w:val="1D8937A490E64D5A81699F77C65EE6C6"/>
                    </w:placeholder>
                    <w:showingPlcHdr/>
                  </w:sdtPr>
                  <w:sdtEndPr/>
                  <w:sdtContent>
                    <w:tc>
                      <w:tcPr>
                        <w:tcW w:w="1843" w:type="dxa"/>
                      </w:tcPr>
                      <w:p w14:paraId="60A0450E"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5n_C5_TXT_1"/>
                    <w:tag w:val="OEF1_T8.1.1_R15n_C5_TXT_1"/>
                    <w:id w:val="1480650774"/>
                    <w:placeholder>
                      <w:docPart w:val="F364F222C95C47738290C64CA4BAA3BA"/>
                    </w:placeholder>
                    <w:showingPlcHdr/>
                  </w:sdtPr>
                  <w:sdtEndPr/>
                  <w:sdtContent>
                    <w:tc>
                      <w:tcPr>
                        <w:tcW w:w="3260" w:type="dxa"/>
                      </w:tcPr>
                      <w:p w14:paraId="7F860C8A"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5n_C6_TXT_1"/>
                    <w:tag w:val="OEF1_T8.1.1_R15n_C6_TXT_1"/>
                    <w:id w:val="-142362152"/>
                    <w:placeholder>
                      <w:docPart w:val="945BDCFECB154E1D8D7D36B9383E54A9"/>
                    </w:placeholder>
                    <w:showingPlcHdr/>
                  </w:sdtPr>
                  <w:sdtEndPr/>
                  <w:sdtContent>
                    <w:tc>
                      <w:tcPr>
                        <w:tcW w:w="1559" w:type="dxa"/>
                      </w:tcPr>
                      <w:p w14:paraId="549BFDE5"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5n_C7_TXT_1"/>
                    <w:tag w:val="OEF1_T8.1.1_R15n_C7_TXT_1"/>
                    <w:id w:val="-729380786"/>
                    <w:placeholder>
                      <w:docPart w:val="77BDCBB1E1684D93AAA06FBE87654BAF"/>
                    </w:placeholder>
                    <w:showingPlcHdr/>
                  </w:sdtPr>
                  <w:sdtEndPr/>
                  <w:sdtContent>
                    <w:tc>
                      <w:tcPr>
                        <w:tcW w:w="1701" w:type="dxa"/>
                      </w:tcPr>
                      <w:p w14:paraId="7F682C74"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OEF1_T8.1.1_R15n_C8_TXT_1"/>
                    <w:tag w:val="OEF1_T8.1.1_R15n_C8_TXT_1"/>
                    <w:id w:val="-733087062"/>
                    <w:placeholder>
                      <w:docPart w:val="AC1E4B283A2F4FA2BBD3EBD6FD92282C"/>
                    </w:placeholder>
                    <w:showingPlcHdr/>
                  </w:sdtPr>
                  <w:sdtEndPr/>
                  <w:sdtContent>
                    <w:tc>
                      <w:tcPr>
                        <w:tcW w:w="1843" w:type="dxa"/>
                      </w:tcPr>
                      <w:p w14:paraId="5A7E5E6B"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sdtContent>
          </w:sdt>
        </w:sdtContent>
      </w:sdt>
    </w:tbl>
    <w:p w14:paraId="38A201DC" w14:textId="77777777" w:rsidR="000333C7" w:rsidRPr="00F44533" w:rsidRDefault="000333C7" w:rsidP="000333C7">
      <w:pPr>
        <w:keepNext/>
        <w:rPr>
          <w:rFonts w:ascii="Tahoma" w:eastAsia="PMingLiU" w:hAnsi="Tahoma" w:cs="Tahoma"/>
          <w:b/>
          <w:sz w:val="19"/>
          <w:szCs w:val="19"/>
        </w:rPr>
      </w:pPr>
    </w:p>
    <w:p w14:paraId="3A2E2386"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8.1.1</w:t>
      </w:r>
    </w:p>
    <w:p w14:paraId="171593EA"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4D9E7EFE" w14:textId="77777777" w:rsidTr="009A255B">
        <w:sdt>
          <w:sdtPr>
            <w:rPr>
              <w:rFonts w:cs="Tahoma"/>
            </w:rPr>
            <w:alias w:val="OEF1_T8.1.1_X1_notes"/>
            <w:tag w:val="OEF1_T8.1.1_X1_notes"/>
            <w:id w:val="-1979292011"/>
            <w:placeholder>
              <w:docPart w:val="94168E3E5B1B4E92BF1D92DEA7686A61"/>
            </w:placeholder>
            <w:showingPlcHdr/>
          </w:sdtPr>
          <w:sdtEndPr/>
          <w:sdtContent>
            <w:tc>
              <w:tcPr>
                <w:tcW w:w="14879" w:type="dxa"/>
              </w:tcPr>
              <w:p w14:paraId="31D82F62"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547ABF8C" w14:textId="77777777" w:rsidR="000333C7" w:rsidRPr="00F44533" w:rsidRDefault="000333C7" w:rsidP="000333C7">
      <w:pPr>
        <w:rPr>
          <w:rFonts w:ascii="Tahoma" w:hAnsi="Tahoma" w:cs="Tahoma"/>
        </w:rPr>
      </w:pPr>
    </w:p>
    <w:p w14:paraId="04133F92" w14:textId="77777777" w:rsidR="000333C7" w:rsidRPr="00F44533" w:rsidRDefault="006B3CC7" w:rsidP="000333C7">
      <w:pPr>
        <w:rPr>
          <w:rFonts w:ascii="Tahoma" w:hAnsi="Tahoma" w:cs="Tahoma"/>
        </w:rPr>
      </w:pPr>
      <w:hyperlink w:anchor="OEF1_Fund_Service_Providers_Table" w:history="1">
        <w:r w:rsidR="000333C7" w:rsidRPr="00F44533">
          <w:rPr>
            <w:rStyle w:val="Hyperlink"/>
            <w:rFonts w:ascii="Tahoma" w:hAnsi="Tahoma" w:cs="Tahoma"/>
          </w:rPr>
          <w:t>Return to top of Open-End Private Fund Table 8.1.1</w:t>
        </w:r>
      </w:hyperlink>
    </w:p>
    <w:p w14:paraId="717A721E" w14:textId="77777777" w:rsidR="000333C7" w:rsidRPr="00F44533" w:rsidRDefault="006B3CC7" w:rsidP="000333C7">
      <w:pPr>
        <w:keepNext/>
        <w:pageBreakBefore/>
        <w:rPr>
          <w:rFonts w:ascii="Tahoma" w:eastAsia="PMingLiU" w:hAnsi="Tahoma" w:cs="Tahoma"/>
        </w:rPr>
      </w:pPr>
      <w:hyperlink w:anchor="OEF1_HF_PB_Q" w:history="1">
        <w:r w:rsidR="000333C7" w:rsidRPr="00F44533">
          <w:rPr>
            <w:rStyle w:val="Hyperlink"/>
            <w:rFonts w:ascii="Tahoma" w:eastAsia="PMingLiU" w:hAnsi="Tahoma" w:cs="Tahoma"/>
          </w:rPr>
          <w:t>Click here to return to Open-End Private Fund Question 8.2.1</w:t>
        </w:r>
      </w:hyperlink>
    </w:p>
    <w:p w14:paraId="0178DDF1" w14:textId="77777777" w:rsidR="000333C7" w:rsidRPr="00F44533" w:rsidRDefault="000333C7" w:rsidP="000333C7">
      <w:pPr>
        <w:keepNext/>
        <w:rPr>
          <w:rFonts w:ascii="Tahoma" w:eastAsia="PMingLiU" w:hAnsi="Tahoma" w:cs="Tahoma"/>
        </w:rPr>
      </w:pPr>
    </w:p>
    <w:p w14:paraId="14E70F8A" w14:textId="77777777" w:rsidR="000333C7" w:rsidRPr="00F44533" w:rsidRDefault="000333C7" w:rsidP="000333C7">
      <w:pPr>
        <w:keepNext/>
        <w:rPr>
          <w:rFonts w:ascii="Tahoma" w:eastAsia="PMingLiU" w:hAnsi="Tahoma" w:cs="Tahoma"/>
          <w:b/>
        </w:rPr>
      </w:pPr>
      <w:bookmarkStart w:id="309" w:name="OEF1_HF_PB_Table"/>
      <w:bookmarkEnd w:id="309"/>
      <w:r w:rsidRPr="00F44533">
        <w:rPr>
          <w:rFonts w:ascii="Tahoma" w:eastAsia="PMingLiU" w:hAnsi="Tahoma" w:cs="Tahoma"/>
          <w:b/>
        </w:rPr>
        <w:t>Open-End Private Fund Table 8.2.1 – Prime Brokers and Clearing Brokers</w:t>
      </w:r>
    </w:p>
    <w:p w14:paraId="7F4BE251" w14:textId="77777777" w:rsidR="000333C7" w:rsidRPr="00F44533" w:rsidRDefault="000333C7" w:rsidP="000333C7">
      <w:pPr>
        <w:keepNext/>
        <w:rPr>
          <w:rFonts w:ascii="Tahoma" w:eastAsia="PMingLiU" w:hAnsi="Tahoma" w:cs="Tahoma"/>
        </w:rPr>
      </w:pPr>
    </w:p>
    <w:p w14:paraId="1D364A2E" w14:textId="77777777" w:rsidR="000333C7" w:rsidRPr="00AB59D6" w:rsidRDefault="000333C7" w:rsidP="000333C7">
      <w:pPr>
        <w:keepNext/>
        <w:spacing w:line="230" w:lineRule="exact"/>
        <w:jc w:val="both"/>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Fill in a separate table for each prime broker and each clearing broker.  Additional tables can be added by clicking the ‘+’ at the lower right-hand corner of the template table.</w:t>
      </w:r>
    </w:p>
    <w:p w14:paraId="46C8959C" w14:textId="77777777" w:rsidR="000333C7" w:rsidRPr="00F44533" w:rsidRDefault="000333C7" w:rsidP="000333C7">
      <w:pPr>
        <w:keepNext/>
        <w:rPr>
          <w:rFonts w:ascii="Tahoma" w:eastAsia="PMingLiU" w:hAnsi="Tahoma" w:cs="Tahoma"/>
        </w:rPr>
      </w:pPr>
    </w:p>
    <w:sdt>
      <w:sdtPr>
        <w:rPr>
          <w:rFonts w:ascii="Times New Roman" w:eastAsia="Times New Roman" w:hAnsi="Times New Roman" w:cs="Tahoma"/>
          <w:b w:val="0"/>
          <w:snapToGrid/>
          <w:color w:val="auto"/>
          <w:sz w:val="20"/>
          <w:szCs w:val="20"/>
        </w:rPr>
        <w:id w:val="771128829"/>
        <w15:repeatingSection/>
      </w:sdtPr>
      <w:sdtEndPr/>
      <w:sdtContent>
        <w:sdt>
          <w:sdtPr>
            <w:rPr>
              <w:rFonts w:ascii="Times New Roman" w:eastAsia="Times New Roman" w:hAnsi="Times New Roman" w:cs="Tahoma"/>
              <w:b w:val="0"/>
              <w:snapToGrid/>
              <w:color w:val="auto"/>
              <w:sz w:val="20"/>
              <w:szCs w:val="20"/>
            </w:rPr>
            <w:id w:val="651256756"/>
            <w:placeholder>
              <w:docPart w:val="75D8AEB502B94E6D92D942369455B1F0"/>
            </w:placeholder>
            <w15:repeatingSectionItem/>
          </w:sdtPr>
          <w:sdtEndPr/>
          <w:sdtContent>
            <w:tbl>
              <w:tblPr>
                <w:tblStyle w:val="TableGrid"/>
                <w:tblW w:w="14879" w:type="dxa"/>
                <w:tblLook w:val="04A0" w:firstRow="1" w:lastRow="0" w:firstColumn="1" w:lastColumn="0" w:noHBand="0" w:noVBand="1"/>
              </w:tblPr>
              <w:tblGrid>
                <w:gridCol w:w="7439"/>
                <w:gridCol w:w="7440"/>
              </w:tblGrid>
              <w:tr w:rsidR="000333C7" w:rsidRPr="00F44533" w14:paraId="0437C8C1" w14:textId="77777777" w:rsidTr="009A255B">
                <w:tc>
                  <w:tcPr>
                    <w:tcW w:w="7439" w:type="dxa"/>
                    <w:shd w:val="clear" w:color="auto" w:fill="EAECEE"/>
                  </w:tcPr>
                  <w:p w14:paraId="182065C7" w14:textId="77777777" w:rsidR="000333C7" w:rsidRPr="00F44533" w:rsidRDefault="000333C7" w:rsidP="009A255B">
                    <w:pPr>
                      <w:pStyle w:val="AIMADDQNumbering"/>
                      <w:rPr>
                        <w:rFonts w:cs="Tahoma"/>
                      </w:rPr>
                    </w:pPr>
                    <w:r w:rsidRPr="00F44533">
                      <w:rPr>
                        <w:rFonts w:cs="Tahoma"/>
                      </w:rPr>
                      <w:t xml:space="preserve">Name of the prime broker or clearing broker to which this table relates </w:t>
                    </w:r>
                  </w:p>
                </w:tc>
                <w:sdt>
                  <w:sdtPr>
                    <w:rPr>
                      <w:rFonts w:cs="Tahoma"/>
                    </w:rPr>
                    <w:alias w:val="OEF1_T8.2.1n_R1_C2_TXT_1"/>
                    <w:tag w:val="OEF1_T8.2.1n_R1_C2_TXT_1"/>
                    <w:id w:val="1299182759"/>
                    <w:placeholder>
                      <w:docPart w:val="CA8F9DE8C45A4BD8A02F76CCE84A4925"/>
                    </w:placeholder>
                    <w:showingPlcHdr/>
                  </w:sdtPr>
                  <w:sdtEndPr/>
                  <w:sdtContent>
                    <w:tc>
                      <w:tcPr>
                        <w:tcW w:w="7440" w:type="dxa"/>
                      </w:tcPr>
                      <w:p w14:paraId="2DED508C"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2B48AF77" w14:textId="77777777" w:rsidTr="009A255B">
                <w:tc>
                  <w:tcPr>
                    <w:tcW w:w="7439" w:type="dxa"/>
                    <w:shd w:val="clear" w:color="auto" w:fill="EAECEE"/>
                  </w:tcPr>
                  <w:p w14:paraId="6B1D48EF" w14:textId="77777777" w:rsidR="000333C7" w:rsidRPr="00F44533" w:rsidRDefault="000333C7" w:rsidP="009A255B">
                    <w:pPr>
                      <w:pStyle w:val="AIMADDQNumbering"/>
                      <w:rPr>
                        <w:rFonts w:cs="Tahoma"/>
                      </w:rPr>
                    </w:pPr>
                    <w:r w:rsidRPr="00F44533">
                      <w:rPr>
                        <w:rFonts w:cs="Tahoma"/>
                      </w:rPr>
                      <w:t>Type of entity</w:t>
                    </w:r>
                  </w:p>
                </w:tc>
                <w:sdt>
                  <w:sdtPr>
                    <w:rPr>
                      <w:rFonts w:cs="Tahoma"/>
                    </w:rPr>
                    <w:alias w:val="Type of broker"/>
                    <w:tag w:val="OEF1_T8.2.1n_R2_C2_DDL_1"/>
                    <w:id w:val="272374157"/>
                    <w:dropDownList>
                      <w:listItem w:displayText="-- Select One --" w:value="-- Select One --"/>
                      <w:listItem w:displayText="Primary prime broker" w:value="Primary prime broker"/>
                      <w:listItem w:displayText="Secondary prime broker" w:value="Secondary prime broker"/>
                      <w:listItem w:displayText="Clearing broker" w:value="Clearing broker"/>
                    </w:dropDownList>
                  </w:sdtPr>
                  <w:sdtEndPr/>
                  <w:sdtContent>
                    <w:tc>
                      <w:tcPr>
                        <w:tcW w:w="7440" w:type="dxa"/>
                      </w:tcPr>
                      <w:p w14:paraId="5D83FB33" w14:textId="77777777" w:rsidR="000333C7" w:rsidRPr="00F44533" w:rsidRDefault="000333C7" w:rsidP="009A255B">
                        <w:pPr>
                          <w:pStyle w:val="AIMADDQQuestion"/>
                          <w:rPr>
                            <w:rFonts w:cs="Tahoma"/>
                          </w:rPr>
                        </w:pPr>
                        <w:r w:rsidRPr="00F44533">
                          <w:rPr>
                            <w:rFonts w:cs="Tahoma"/>
                          </w:rPr>
                          <w:t>-- Select One --</w:t>
                        </w:r>
                      </w:p>
                    </w:tc>
                  </w:sdtContent>
                </w:sdt>
              </w:tr>
              <w:tr w:rsidR="000333C7" w:rsidRPr="00F44533" w14:paraId="1EDCD41E" w14:textId="77777777" w:rsidTr="009A255B">
                <w:tc>
                  <w:tcPr>
                    <w:tcW w:w="7439" w:type="dxa"/>
                    <w:shd w:val="clear" w:color="auto" w:fill="EAECEE"/>
                  </w:tcPr>
                  <w:p w14:paraId="1E803D34" w14:textId="77777777" w:rsidR="000333C7" w:rsidRPr="00F44533" w:rsidRDefault="000333C7" w:rsidP="009A255B">
                    <w:pPr>
                      <w:pStyle w:val="AIMADDQNumbering"/>
                      <w:rPr>
                        <w:rFonts w:cs="Tahoma"/>
                      </w:rPr>
                    </w:pPr>
                    <w:r w:rsidRPr="00F44533">
                      <w:rPr>
                        <w:rFonts w:cs="Tahoma"/>
                      </w:rPr>
                      <w:t>Primary office address of broker</w:t>
                    </w:r>
                  </w:p>
                </w:tc>
                <w:sdt>
                  <w:sdtPr>
                    <w:rPr>
                      <w:rFonts w:cs="Tahoma"/>
                    </w:rPr>
                    <w:alias w:val="OEF1_T8.2.1n_R3_C2_TXT_1"/>
                    <w:tag w:val="OEF1_T8.2.1n_R3_C2_TXT_1"/>
                    <w:id w:val="2095668769"/>
                    <w:placeholder>
                      <w:docPart w:val="E3A0358456DC49388D33EFB6366DA977"/>
                    </w:placeholder>
                    <w:showingPlcHdr/>
                  </w:sdtPr>
                  <w:sdtEndPr/>
                  <w:sdtContent>
                    <w:tc>
                      <w:tcPr>
                        <w:tcW w:w="7440" w:type="dxa"/>
                      </w:tcPr>
                      <w:p w14:paraId="38B8A69E"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62E35AC0" w14:textId="77777777" w:rsidTr="009A255B">
                <w:tc>
                  <w:tcPr>
                    <w:tcW w:w="7439" w:type="dxa"/>
                    <w:shd w:val="clear" w:color="auto" w:fill="EAECEE"/>
                  </w:tcPr>
                  <w:p w14:paraId="18C238C6" w14:textId="77777777" w:rsidR="000333C7" w:rsidRPr="00F44533" w:rsidRDefault="000333C7" w:rsidP="009A255B">
                    <w:pPr>
                      <w:pStyle w:val="AIMADDQNumbering"/>
                      <w:rPr>
                        <w:rFonts w:cs="Tahoma"/>
                      </w:rPr>
                    </w:pPr>
                    <w:r w:rsidRPr="00F44533">
                      <w:rPr>
                        <w:rFonts w:cs="Tahoma"/>
                      </w:rPr>
                      <w:t>Name and contact details for broker relationship manager</w:t>
                    </w:r>
                  </w:p>
                </w:tc>
                <w:sdt>
                  <w:sdtPr>
                    <w:rPr>
                      <w:rFonts w:cs="Tahoma"/>
                    </w:rPr>
                    <w:alias w:val="OEF1_T8.2.1n_R4_C2_TXT_1"/>
                    <w:tag w:val="OEF1_T8.2.1n_R4_C2_TXT_1"/>
                    <w:id w:val="1746371718"/>
                    <w:placeholder>
                      <w:docPart w:val="063D071AA87A454C9746CCEE7B84108E"/>
                    </w:placeholder>
                    <w:showingPlcHdr/>
                  </w:sdtPr>
                  <w:sdtEndPr/>
                  <w:sdtContent>
                    <w:tc>
                      <w:tcPr>
                        <w:tcW w:w="7440" w:type="dxa"/>
                      </w:tcPr>
                      <w:p w14:paraId="6E08CE68"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396592C7" w14:textId="77777777" w:rsidTr="009A255B">
                <w:tc>
                  <w:tcPr>
                    <w:tcW w:w="7439" w:type="dxa"/>
                    <w:shd w:val="clear" w:color="auto" w:fill="EAECEE"/>
                  </w:tcPr>
                  <w:p w14:paraId="471D520A" w14:textId="77777777" w:rsidR="000333C7" w:rsidRPr="00F44533" w:rsidRDefault="000333C7" w:rsidP="009A255B">
                    <w:pPr>
                      <w:pStyle w:val="AIMADDQNumbering"/>
                      <w:rPr>
                        <w:rFonts w:cs="Tahoma"/>
                      </w:rPr>
                    </w:pPr>
                    <w:r w:rsidRPr="00F44533">
                      <w:rPr>
                        <w:rFonts w:cs="Tahoma"/>
                      </w:rPr>
                      <w:t>Termination trigger events, cure periods and thresholds for this broker</w:t>
                    </w:r>
                  </w:p>
                </w:tc>
                <w:sdt>
                  <w:sdtPr>
                    <w:rPr>
                      <w:rFonts w:cs="Tahoma"/>
                    </w:rPr>
                    <w:alias w:val="OEF1_T8.2.1n_R5_C2_TXT_1"/>
                    <w:tag w:val="OEF1_T8.2.1n_R5_C2_TXT_1"/>
                    <w:id w:val="1599062681"/>
                    <w:placeholder>
                      <w:docPart w:val="2387D9A3638342378D4D176766B100ED"/>
                    </w:placeholder>
                    <w:showingPlcHdr/>
                  </w:sdtPr>
                  <w:sdtEndPr/>
                  <w:sdtContent>
                    <w:tc>
                      <w:tcPr>
                        <w:tcW w:w="7440" w:type="dxa"/>
                      </w:tcPr>
                      <w:p w14:paraId="4AE11EC0"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3972F33D" w14:textId="77777777" w:rsidTr="009A255B">
                <w:tc>
                  <w:tcPr>
                    <w:tcW w:w="7439" w:type="dxa"/>
                    <w:shd w:val="clear" w:color="auto" w:fill="EAECEE"/>
                  </w:tcPr>
                  <w:p w14:paraId="08BCACC5" w14:textId="77777777" w:rsidR="000333C7" w:rsidRPr="00F44533" w:rsidRDefault="000333C7" w:rsidP="009A255B">
                    <w:pPr>
                      <w:pStyle w:val="AIMADDQNumbering"/>
                      <w:rPr>
                        <w:rFonts w:cs="Tahoma"/>
                      </w:rPr>
                    </w:pPr>
                    <w:r w:rsidRPr="00F44533">
                      <w:rPr>
                        <w:rFonts w:cs="Tahoma"/>
                      </w:rPr>
                      <w:t>How much notice does either party need to provide to terminate the legal agreement?</w:t>
                    </w:r>
                  </w:p>
                </w:tc>
                <w:sdt>
                  <w:sdtPr>
                    <w:rPr>
                      <w:rFonts w:cs="Tahoma"/>
                    </w:rPr>
                    <w:alias w:val="OEF1_T8.2.1n_R6_C2_TXT_1"/>
                    <w:tag w:val="OEF1_T8.2.1n_R6_C2_TXT_1"/>
                    <w:id w:val="-1117062805"/>
                    <w:placeholder>
                      <w:docPart w:val="5CEC91FC606B424888BD9AC7EC25E55E"/>
                    </w:placeholder>
                    <w:showingPlcHdr/>
                  </w:sdtPr>
                  <w:sdtEndPr/>
                  <w:sdtContent>
                    <w:tc>
                      <w:tcPr>
                        <w:tcW w:w="7440" w:type="dxa"/>
                      </w:tcPr>
                      <w:p w14:paraId="493CB830"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1CFEDF2E" w14:textId="77777777" w:rsidTr="009A255B">
                <w:tc>
                  <w:tcPr>
                    <w:tcW w:w="7439" w:type="dxa"/>
                    <w:shd w:val="clear" w:color="auto" w:fill="EAECEE"/>
                  </w:tcPr>
                  <w:p w14:paraId="09EA30EC" w14:textId="77777777" w:rsidR="000333C7" w:rsidRPr="00F44533" w:rsidRDefault="000333C7" w:rsidP="009A255B">
                    <w:pPr>
                      <w:pStyle w:val="AIMADDQNumbering"/>
                      <w:rPr>
                        <w:rFonts w:cs="Tahoma"/>
                      </w:rPr>
                    </w:pPr>
                    <w:r w:rsidRPr="00F44533">
                      <w:rPr>
                        <w:rFonts w:cs="Tahoma"/>
                      </w:rPr>
                      <w:t>Trigger events, cure periods and thresholds for changes to margin, if any</w:t>
                    </w:r>
                  </w:p>
                </w:tc>
                <w:sdt>
                  <w:sdtPr>
                    <w:rPr>
                      <w:rFonts w:cs="Tahoma"/>
                    </w:rPr>
                    <w:alias w:val="OEF1_T8.2.1n_R7_C2_TXT_1"/>
                    <w:tag w:val="OEF1_T8.2.1n_R7_C2_TXT_1"/>
                    <w:id w:val="-500194766"/>
                    <w:placeholder>
                      <w:docPart w:val="FD95B01E5CF24BD69E44E91A840C4D9B"/>
                    </w:placeholder>
                    <w:showingPlcHdr/>
                  </w:sdtPr>
                  <w:sdtEndPr/>
                  <w:sdtContent>
                    <w:tc>
                      <w:tcPr>
                        <w:tcW w:w="7440" w:type="dxa"/>
                      </w:tcPr>
                      <w:p w14:paraId="78638554"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1F2234F9" w14:textId="77777777" w:rsidTr="009A255B">
                <w:tc>
                  <w:tcPr>
                    <w:tcW w:w="7439" w:type="dxa"/>
                    <w:shd w:val="clear" w:color="auto" w:fill="EAECEE"/>
                  </w:tcPr>
                  <w:p w14:paraId="78C49E55" w14:textId="77777777" w:rsidR="000333C7" w:rsidRPr="00F44533" w:rsidRDefault="000333C7" w:rsidP="009A255B">
                    <w:pPr>
                      <w:pStyle w:val="AIMADDQNumbering"/>
                      <w:rPr>
                        <w:rFonts w:cs="Tahoma"/>
                      </w:rPr>
                    </w:pPr>
                    <w:r w:rsidRPr="00F44533">
                      <w:rPr>
                        <w:rFonts w:cs="Tahoma"/>
                      </w:rPr>
                      <w:t>Trigger events, cure periods and thresholds for changes to over-collateralisation thresholds, if any</w:t>
                    </w:r>
                  </w:p>
                </w:tc>
                <w:sdt>
                  <w:sdtPr>
                    <w:rPr>
                      <w:rFonts w:cs="Tahoma"/>
                    </w:rPr>
                    <w:alias w:val="OEF1_T8.2.1n_R8_C2_TXT_1"/>
                    <w:tag w:val="OEF1_T8.2.1n_R8_C2_TXT_1"/>
                    <w:id w:val="-1421009814"/>
                    <w:placeholder>
                      <w:docPart w:val="921A8469E0BA484E864AA216CC1ACD81"/>
                    </w:placeholder>
                    <w:showingPlcHdr/>
                  </w:sdtPr>
                  <w:sdtEndPr/>
                  <w:sdtContent>
                    <w:tc>
                      <w:tcPr>
                        <w:tcW w:w="7440" w:type="dxa"/>
                      </w:tcPr>
                      <w:p w14:paraId="29FB0CAE"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18BDDA97" w14:textId="77777777" w:rsidTr="009A255B">
                <w:tc>
                  <w:tcPr>
                    <w:tcW w:w="7439" w:type="dxa"/>
                    <w:shd w:val="clear" w:color="auto" w:fill="EAECEE"/>
                  </w:tcPr>
                  <w:p w14:paraId="7E56EC0D" w14:textId="77777777" w:rsidR="000333C7" w:rsidRPr="00F44533" w:rsidRDefault="000333C7" w:rsidP="009A255B">
                    <w:pPr>
                      <w:pStyle w:val="AIMADDQNumbering"/>
                      <w:rPr>
                        <w:rFonts w:cs="Tahoma"/>
                      </w:rPr>
                    </w:pPr>
                    <w:r w:rsidRPr="00F44533">
                      <w:rPr>
                        <w:rFonts w:cs="Tahoma"/>
                      </w:rPr>
                      <w:t>Trigger events, cure periods and thresholds for changes to other key terms, if any</w:t>
                    </w:r>
                  </w:p>
                </w:tc>
                <w:sdt>
                  <w:sdtPr>
                    <w:rPr>
                      <w:rFonts w:cs="Tahoma"/>
                    </w:rPr>
                    <w:alias w:val="OEF1_T8.2.1n_R9_C2_TXT_1"/>
                    <w:tag w:val="OEF1_T8.2.1n_R9_C2_TXT_1"/>
                    <w:id w:val="1242990481"/>
                    <w:placeholder>
                      <w:docPart w:val="82FE6B70213844ADA1F3AA76116ED12C"/>
                    </w:placeholder>
                    <w:showingPlcHdr/>
                  </w:sdtPr>
                  <w:sdtEndPr/>
                  <w:sdtContent>
                    <w:tc>
                      <w:tcPr>
                        <w:tcW w:w="7440" w:type="dxa"/>
                      </w:tcPr>
                      <w:p w14:paraId="67AAA662"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0ADAE154" w14:textId="77777777" w:rsidTr="009A255B">
                <w:tc>
                  <w:tcPr>
                    <w:tcW w:w="7439" w:type="dxa"/>
                    <w:shd w:val="clear" w:color="auto" w:fill="EAECEE"/>
                  </w:tcPr>
                  <w:p w14:paraId="4677964A" w14:textId="77777777" w:rsidR="000333C7" w:rsidRPr="00F44533" w:rsidRDefault="000333C7" w:rsidP="009A255B">
                    <w:pPr>
                      <w:pStyle w:val="AIMADDQNumbering"/>
                      <w:rPr>
                        <w:rFonts w:cs="Tahoma"/>
                      </w:rPr>
                    </w:pPr>
                    <w:r w:rsidRPr="00F44533">
                      <w:rPr>
                        <w:rFonts w:cs="Tahoma"/>
                      </w:rPr>
                      <w:t>Default terms and cross default terms, if any</w:t>
                    </w:r>
                  </w:p>
                </w:tc>
                <w:sdt>
                  <w:sdtPr>
                    <w:rPr>
                      <w:rFonts w:cs="Tahoma"/>
                    </w:rPr>
                    <w:alias w:val="OEF1_T8.2.1n_R10_C2_TXT_1"/>
                    <w:tag w:val="OEF1_T8.2.1n_R10_C2_TXT_1"/>
                    <w:id w:val="755643631"/>
                    <w:placeholder>
                      <w:docPart w:val="4021820F4463436CA4C5EAC38CEAFD60"/>
                    </w:placeholder>
                    <w:showingPlcHdr/>
                  </w:sdtPr>
                  <w:sdtEndPr/>
                  <w:sdtContent>
                    <w:tc>
                      <w:tcPr>
                        <w:tcW w:w="7440" w:type="dxa"/>
                      </w:tcPr>
                      <w:p w14:paraId="74CD8100"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5D123C8C" w14:textId="77777777" w:rsidTr="009A255B">
                <w:tc>
                  <w:tcPr>
                    <w:tcW w:w="7439" w:type="dxa"/>
                    <w:shd w:val="clear" w:color="auto" w:fill="EAECEE"/>
                  </w:tcPr>
                  <w:p w14:paraId="0A02FE9A" w14:textId="77777777" w:rsidR="000333C7" w:rsidRPr="00F44533" w:rsidRDefault="000333C7" w:rsidP="009A255B">
                    <w:pPr>
                      <w:pStyle w:val="AIMADDQNumbering"/>
                      <w:rPr>
                        <w:rFonts w:cs="Tahoma"/>
                      </w:rPr>
                    </w:pPr>
                    <w:r w:rsidRPr="00F44533">
                      <w:rPr>
                        <w:rFonts w:cs="Tahoma"/>
                      </w:rPr>
                      <w:t>Name of third party that is party to the arrangement to hold custody of margin and collateral, if any</w:t>
                    </w:r>
                  </w:p>
                </w:tc>
                <w:sdt>
                  <w:sdtPr>
                    <w:rPr>
                      <w:rFonts w:cs="Tahoma"/>
                    </w:rPr>
                    <w:alias w:val="OEF1_T8.2.1n_R11_C2_TXT_1"/>
                    <w:tag w:val="OEF1_T8.2.1n_R11_C2_TXT_1"/>
                    <w:id w:val="277226846"/>
                    <w:placeholder>
                      <w:docPart w:val="96858C722A6D4B468F2F7E5FB304BFC0"/>
                    </w:placeholder>
                    <w:showingPlcHdr/>
                  </w:sdtPr>
                  <w:sdtEndPr/>
                  <w:sdtContent>
                    <w:tc>
                      <w:tcPr>
                        <w:tcW w:w="7440" w:type="dxa"/>
                      </w:tcPr>
                      <w:p w14:paraId="2FEE1E6E"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6D32B0A1" w14:textId="77777777" w:rsidTr="009A255B">
                <w:tc>
                  <w:tcPr>
                    <w:tcW w:w="7439" w:type="dxa"/>
                    <w:shd w:val="clear" w:color="auto" w:fill="EAECEE"/>
                  </w:tcPr>
                  <w:p w14:paraId="1FA9B7DB" w14:textId="77777777" w:rsidR="000333C7" w:rsidRPr="00F44533" w:rsidRDefault="000333C7" w:rsidP="009A255B">
                    <w:pPr>
                      <w:pStyle w:val="AIMADDQNumbering"/>
                      <w:rPr>
                        <w:rFonts w:cs="Tahoma"/>
                      </w:rPr>
                    </w:pPr>
                    <w:r w:rsidRPr="00F44533">
                      <w:rPr>
                        <w:rFonts w:cs="Tahoma"/>
                      </w:rPr>
                      <w:t>Explain the methodology used by this broker to calculate margin requirements.</w:t>
                    </w:r>
                  </w:p>
                </w:tc>
                <w:sdt>
                  <w:sdtPr>
                    <w:rPr>
                      <w:rFonts w:cs="Tahoma"/>
                    </w:rPr>
                    <w:alias w:val="OEF1_T8.2.1n_R12_C2_TXT_1"/>
                    <w:tag w:val="OEF1_T8.2.1n_R12_C2_TXT_1"/>
                    <w:id w:val="-769469083"/>
                    <w:placeholder>
                      <w:docPart w:val="2FF8E8EC537B4A2FA5A0864DED80F7FB"/>
                    </w:placeholder>
                    <w:showingPlcHdr/>
                  </w:sdtPr>
                  <w:sdtEndPr/>
                  <w:sdtContent>
                    <w:tc>
                      <w:tcPr>
                        <w:tcW w:w="7440" w:type="dxa"/>
                      </w:tcPr>
                      <w:p w14:paraId="4CFEFCBD"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4F84D0AE" w14:textId="77777777" w:rsidTr="009A255B">
                <w:tc>
                  <w:tcPr>
                    <w:tcW w:w="7439" w:type="dxa"/>
                    <w:shd w:val="clear" w:color="auto" w:fill="EAECEE"/>
                  </w:tcPr>
                  <w:p w14:paraId="4CAF05C0" w14:textId="77777777" w:rsidR="000333C7" w:rsidRPr="00F44533" w:rsidRDefault="000333C7" w:rsidP="009A255B">
                    <w:pPr>
                      <w:pStyle w:val="AIMADDQNumbering"/>
                      <w:rPr>
                        <w:rFonts w:cs="Tahoma"/>
                      </w:rPr>
                    </w:pPr>
                    <w:r w:rsidRPr="00F44533">
                      <w:rPr>
                        <w:rFonts w:cs="Tahoma"/>
                      </w:rPr>
                      <w:t>What types of assets can be provided to this broker as acceptable collateral?</w:t>
                    </w:r>
                  </w:p>
                </w:tc>
                <w:sdt>
                  <w:sdtPr>
                    <w:rPr>
                      <w:rFonts w:cs="Tahoma"/>
                    </w:rPr>
                    <w:alias w:val="OEF1_T8.2.1n_R13_C2_TXT_1"/>
                    <w:tag w:val="OEF1_T8.2.1n_R13_C2_TXT_1"/>
                    <w:id w:val="-332927238"/>
                    <w:placeholder>
                      <w:docPart w:val="A6EA3C39CC35486FBBDD21D6267EE6F9"/>
                    </w:placeholder>
                    <w:showingPlcHdr/>
                  </w:sdtPr>
                  <w:sdtEndPr/>
                  <w:sdtContent>
                    <w:tc>
                      <w:tcPr>
                        <w:tcW w:w="7440" w:type="dxa"/>
                      </w:tcPr>
                      <w:p w14:paraId="717C7AED"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714D13E5" w14:textId="77777777" w:rsidTr="009A255B">
                <w:tc>
                  <w:tcPr>
                    <w:tcW w:w="7439" w:type="dxa"/>
                    <w:shd w:val="clear" w:color="auto" w:fill="EAECEE"/>
                  </w:tcPr>
                  <w:p w14:paraId="35468358" w14:textId="77777777" w:rsidR="000333C7" w:rsidRPr="00F44533" w:rsidRDefault="000333C7" w:rsidP="009A255B">
                    <w:pPr>
                      <w:pStyle w:val="AIMADDQNumbering"/>
                      <w:rPr>
                        <w:rFonts w:cs="Tahoma"/>
                      </w:rPr>
                    </w:pPr>
                    <w:r w:rsidRPr="00F44533">
                      <w:rPr>
                        <w:rFonts w:cs="Tahoma"/>
                      </w:rPr>
                      <w:t>How much cash is typically held with this broker?</w:t>
                    </w:r>
                  </w:p>
                </w:tc>
                <w:tc>
                  <w:tcPr>
                    <w:tcW w:w="7440" w:type="dxa"/>
                  </w:tcPr>
                  <w:sdt>
                    <w:sdtPr>
                      <w:rPr>
                        <w:rFonts w:cs="Tahoma"/>
                      </w:rPr>
                      <w:alias w:val="OEF1_T8.2.1n_R14_C2_TXT_1"/>
                      <w:tag w:val="OEF1_T8.2.1n_R14_C2_TXT_1"/>
                      <w:id w:val="1578629636"/>
                      <w:placeholder>
                        <w:docPart w:val="9ACAE32E2D804E05823D071B30E87EAC"/>
                      </w:placeholder>
                      <w:showingPlcHdr/>
                    </w:sdtPr>
                    <w:sdtEndPr/>
                    <w:sdtContent>
                      <w:p w14:paraId="6D29A287"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sdtContent>
                  </w:sdt>
                </w:tc>
              </w:tr>
              <w:tr w:rsidR="000333C7" w:rsidRPr="00F44533" w14:paraId="6F2083F1" w14:textId="77777777" w:rsidTr="009A255B">
                <w:tc>
                  <w:tcPr>
                    <w:tcW w:w="7439" w:type="dxa"/>
                    <w:shd w:val="clear" w:color="auto" w:fill="EAECEE"/>
                  </w:tcPr>
                  <w:p w14:paraId="350125F6" w14:textId="77777777" w:rsidR="000333C7" w:rsidRPr="00F44533" w:rsidRDefault="000333C7" w:rsidP="009A255B">
                    <w:pPr>
                      <w:pStyle w:val="AIMADDQNumbering"/>
                      <w:rPr>
                        <w:rFonts w:cs="Tahoma"/>
                      </w:rPr>
                    </w:pPr>
                    <w:r w:rsidRPr="00F44533">
                      <w:rPr>
                        <w:rFonts w:cs="Tahoma"/>
                      </w:rPr>
                      <w:t>How much cash was held with this broker as of the last month end prior to the date of this DDQ?</w:t>
                    </w:r>
                  </w:p>
                </w:tc>
                <w:sdt>
                  <w:sdtPr>
                    <w:rPr>
                      <w:rFonts w:cs="Tahoma"/>
                    </w:rPr>
                    <w:alias w:val="OEF1_T8.2.1n_R15_C2_TXT_1"/>
                    <w:tag w:val="OEF1_T8.2.1n_R15_C2_TXT_1"/>
                    <w:id w:val="-544978800"/>
                    <w:placeholder>
                      <w:docPart w:val="598EB1F5C89A415FBD8D2355C8E26183"/>
                    </w:placeholder>
                    <w:showingPlcHdr/>
                  </w:sdtPr>
                  <w:sdtEndPr/>
                  <w:sdtContent>
                    <w:tc>
                      <w:tcPr>
                        <w:tcW w:w="7440" w:type="dxa"/>
                      </w:tcPr>
                      <w:p w14:paraId="081A2C42"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42ECC2C4" w14:textId="77777777" w:rsidTr="009A255B">
                <w:tc>
                  <w:tcPr>
                    <w:tcW w:w="7439" w:type="dxa"/>
                    <w:shd w:val="clear" w:color="auto" w:fill="EAECEE"/>
                  </w:tcPr>
                  <w:p w14:paraId="4D729595" w14:textId="77777777" w:rsidR="000333C7" w:rsidRPr="00F44533" w:rsidRDefault="000333C7" w:rsidP="009A255B">
                    <w:pPr>
                      <w:pStyle w:val="AIMADDQNumbering"/>
                      <w:rPr>
                        <w:rFonts w:cs="Tahoma"/>
                      </w:rPr>
                    </w:pPr>
                    <w:r w:rsidRPr="00F44533">
                      <w:rPr>
                        <w:rFonts w:cs="Tahoma"/>
                      </w:rPr>
                      <w:t>What credit and debit interest rates are applied to cash held (either margined or unencumbered)?</w:t>
                    </w:r>
                  </w:p>
                </w:tc>
                <w:sdt>
                  <w:sdtPr>
                    <w:rPr>
                      <w:rFonts w:cs="Tahoma"/>
                    </w:rPr>
                    <w:alias w:val="OEF1_T8.2.1n_R16_C2_TXT_1"/>
                    <w:tag w:val="OEF1_T8.2.1n_R16_C2_TXT_1"/>
                    <w:id w:val="108017300"/>
                    <w:placeholder>
                      <w:docPart w:val="BAAABE4BE16E461E8522432E3285A453"/>
                    </w:placeholder>
                    <w:showingPlcHdr/>
                  </w:sdtPr>
                  <w:sdtEndPr/>
                  <w:sdtContent>
                    <w:tc>
                      <w:tcPr>
                        <w:tcW w:w="7440" w:type="dxa"/>
                      </w:tcPr>
                      <w:p w14:paraId="3FE157A9"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653C5061" w14:textId="77777777" w:rsidTr="009A255B">
                <w:tc>
                  <w:tcPr>
                    <w:tcW w:w="7439" w:type="dxa"/>
                    <w:shd w:val="clear" w:color="auto" w:fill="EAECEE"/>
                  </w:tcPr>
                  <w:p w14:paraId="0FF8A0EA" w14:textId="77777777" w:rsidR="000333C7" w:rsidRPr="00F44533" w:rsidRDefault="000333C7" w:rsidP="009A255B">
                    <w:pPr>
                      <w:pStyle w:val="AIMADDQNumbering"/>
                      <w:rPr>
                        <w:rFonts w:cs="Tahoma"/>
                      </w:rPr>
                    </w:pPr>
                    <w:r w:rsidRPr="00F44533">
                      <w:rPr>
                        <w:rFonts w:cs="Tahoma"/>
                      </w:rPr>
                      <w:t>Does the broker also act as a custodian for some or all of the fund’s assets?</w:t>
                    </w:r>
                  </w:p>
                </w:tc>
                <w:tc>
                  <w:tcPr>
                    <w:tcW w:w="7440" w:type="dxa"/>
                  </w:tcPr>
                  <w:p w14:paraId="5041DDF7" w14:textId="77777777" w:rsidR="000333C7" w:rsidRPr="00F44533" w:rsidRDefault="006B3CC7" w:rsidP="009A255B">
                    <w:pPr>
                      <w:pStyle w:val="AIMADDQIndent"/>
                    </w:pPr>
                    <w:sdt>
                      <w:sdtPr>
                        <w:alias w:val="OEF1_T8.2.1n_R17_C2_TBY_1"/>
                        <w:tag w:val="OEF1_T8.2.1n_R17_C2_TBY_1"/>
                        <w:id w:val="24585218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09ED25F9" w14:textId="77777777" w:rsidR="000333C7" w:rsidRPr="00F44533" w:rsidRDefault="006B3CC7" w:rsidP="009A255B">
                    <w:pPr>
                      <w:pStyle w:val="AIMADDQIndent"/>
                    </w:pPr>
                    <w:sdt>
                      <w:sdtPr>
                        <w:alias w:val="OEF1_T8.2.1n_X1_R17_C2_TBN_2"/>
                        <w:tag w:val="OEF1_T8.2.1n_X1_R17_C2_TBN_2"/>
                        <w:id w:val="65719837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next three questions have been </w:t>
                    </w:r>
                    <w:r w:rsidR="000333C7" w:rsidRPr="00F44533">
                      <w:rPr>
                        <w:u w:val="single"/>
                      </w:rPr>
                      <w:t>left blank</w:t>
                    </w:r>
                    <w:r w:rsidR="000333C7" w:rsidRPr="00F44533">
                      <w:t>.</w:t>
                    </w:r>
                  </w:p>
                  <w:p w14:paraId="69D681BE" w14:textId="77777777" w:rsidR="000333C7" w:rsidRPr="00F44533" w:rsidRDefault="006B3CC7" w:rsidP="009A255B">
                    <w:pPr>
                      <w:pStyle w:val="AIMADDQIndent"/>
                    </w:pPr>
                    <w:sdt>
                      <w:sdtPr>
                        <w:alias w:val="OEF1_T8.2.1n_X1_R17_C2_TBN_3"/>
                        <w:tag w:val="OEF1_T8.2.1n_X1_R17_C2_TBN_3"/>
                        <w:id w:val="-92950614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next three questions in the template DDQ Table 8.2.1 have been </w:t>
                    </w:r>
                    <w:r w:rsidR="000333C7" w:rsidRPr="00F44533">
                      <w:rPr>
                        <w:u w:val="single"/>
                      </w:rPr>
                      <w:t>omitted</w:t>
                    </w:r>
                    <w:r w:rsidR="000333C7" w:rsidRPr="00F44533">
                      <w:t>.</w:t>
                    </w:r>
                  </w:p>
                </w:tc>
              </w:tr>
              <w:tr w:rsidR="000333C7" w:rsidRPr="00F44533" w14:paraId="3C45CAEB" w14:textId="77777777" w:rsidTr="009A255B">
                <w:tc>
                  <w:tcPr>
                    <w:tcW w:w="7439" w:type="dxa"/>
                    <w:shd w:val="clear" w:color="auto" w:fill="EAECEE"/>
                  </w:tcPr>
                  <w:p w14:paraId="55E48AD4" w14:textId="77777777" w:rsidR="000333C7" w:rsidRPr="00F44533" w:rsidRDefault="000333C7" w:rsidP="009A255B">
                    <w:pPr>
                      <w:pStyle w:val="AIMADDQNumbering"/>
                      <w:rPr>
                        <w:rFonts w:cs="Tahoma"/>
                      </w:rPr>
                    </w:pPr>
                    <w:r w:rsidRPr="00F44533">
                      <w:rPr>
                        <w:rFonts w:cs="Tahoma"/>
                      </w:rPr>
                      <w:t>List the types of asset for which custody is provided by the broker.</w:t>
                    </w:r>
                  </w:p>
                </w:tc>
                <w:sdt>
                  <w:sdtPr>
                    <w:rPr>
                      <w:rFonts w:cs="Tahoma"/>
                    </w:rPr>
                    <w:alias w:val="OEF1_T8.2.1n_R18_C2_TXT_1"/>
                    <w:tag w:val="OEF1_T8.2.1n_R18_C2_TXT_1"/>
                    <w:id w:val="1504015317"/>
                    <w:placeholder>
                      <w:docPart w:val="1CFBB9CFBE6A468DB389A991953B4F62"/>
                    </w:placeholder>
                    <w:showingPlcHdr/>
                  </w:sdtPr>
                  <w:sdtEndPr/>
                  <w:sdtContent>
                    <w:tc>
                      <w:tcPr>
                        <w:tcW w:w="7440" w:type="dxa"/>
                      </w:tcPr>
                      <w:p w14:paraId="3BAECEF1"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1599EAAC" w14:textId="77777777" w:rsidTr="009A255B">
                <w:tc>
                  <w:tcPr>
                    <w:tcW w:w="7439" w:type="dxa"/>
                    <w:shd w:val="clear" w:color="auto" w:fill="EAECEE"/>
                  </w:tcPr>
                  <w:p w14:paraId="5C866B44" w14:textId="77777777" w:rsidR="000333C7" w:rsidRPr="00F44533" w:rsidRDefault="000333C7" w:rsidP="009A255B">
                    <w:pPr>
                      <w:pStyle w:val="AIMADDQNumbering"/>
                      <w:rPr>
                        <w:rFonts w:cs="Tahoma"/>
                      </w:rPr>
                    </w:pPr>
                    <w:r w:rsidRPr="00F44533">
                      <w:rPr>
                        <w:rFonts w:cs="Tahoma"/>
                      </w:rPr>
                      <w:t xml:space="preserve">Are any custody functions delegated by the broker to any other custodian/sub-custodian? </w:t>
                    </w:r>
                  </w:p>
                </w:tc>
                <w:tc>
                  <w:tcPr>
                    <w:tcW w:w="7440" w:type="dxa"/>
                  </w:tcPr>
                  <w:p w14:paraId="2BCDFE00" w14:textId="77777777" w:rsidR="000333C7" w:rsidRPr="00F44533" w:rsidRDefault="006B3CC7" w:rsidP="009A255B">
                    <w:pPr>
                      <w:pStyle w:val="AIMADDQIndent"/>
                    </w:pPr>
                    <w:sdt>
                      <w:sdtPr>
                        <w:alias w:val="OEF1_T8.2.1n_R19_C2_TBO_1"/>
                        <w:tag w:val="OEF1_T8.2.1n_R19_C2_TBO_1"/>
                        <w:id w:val="37974880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details are provided below.</w:t>
                    </w:r>
                  </w:p>
                  <w:p w14:paraId="189607DD" w14:textId="77777777" w:rsidR="000333C7" w:rsidRPr="00F44533" w:rsidRDefault="006B3CC7" w:rsidP="009A255B">
                    <w:pPr>
                      <w:pStyle w:val="AIMADDQIndent"/>
                    </w:pPr>
                    <w:sdt>
                      <w:sdtPr>
                        <w:alias w:val="OEF1_T8.2.1n_R19_C2_TBN_2"/>
                        <w:tag w:val="OEF1_T8.2.1n_R19_C2_TBN_2"/>
                        <w:id w:val="97465439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sdt>
                    <w:sdtPr>
                      <w:rPr>
                        <w:rFonts w:cs="Tahoma"/>
                      </w:rPr>
                      <w:alias w:val="OEF1_T8.2.1n_R19_C2_TXT_3"/>
                      <w:tag w:val="OEF1_T8.2.1n_R19_C2_TXT_3"/>
                      <w:id w:val="-1941744009"/>
                      <w:placeholder>
                        <w:docPart w:val="E535EEC8C9364609A15BE68C6D582490"/>
                      </w:placeholder>
                      <w:showingPlcHdr/>
                    </w:sdtPr>
                    <w:sdtEndPr/>
                    <w:sdtContent>
                      <w:p w14:paraId="4EB87629"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sdtContent>
                  </w:sdt>
                </w:tc>
              </w:tr>
              <w:tr w:rsidR="000333C7" w:rsidRPr="00F44533" w14:paraId="111DA2D2" w14:textId="77777777" w:rsidTr="009A255B">
                <w:tc>
                  <w:tcPr>
                    <w:tcW w:w="7439" w:type="dxa"/>
                    <w:shd w:val="clear" w:color="auto" w:fill="EAECEE"/>
                  </w:tcPr>
                  <w:p w14:paraId="4CCC91EA" w14:textId="77777777" w:rsidR="000333C7" w:rsidRPr="00F44533" w:rsidRDefault="000333C7" w:rsidP="009A255B">
                    <w:pPr>
                      <w:pStyle w:val="AIMADDQNumbering"/>
                      <w:rPr>
                        <w:rFonts w:cs="Tahoma"/>
                      </w:rPr>
                    </w:pPr>
                    <w:r w:rsidRPr="00F44533">
                      <w:rPr>
                        <w:rFonts w:cs="Tahoma"/>
                      </w:rPr>
                      <w:t xml:space="preserve">Are the fund’s assets held in custody with the broker held in the fund’s own name? </w:t>
                    </w:r>
                  </w:p>
                </w:tc>
                <w:tc>
                  <w:tcPr>
                    <w:tcW w:w="7440" w:type="dxa"/>
                  </w:tcPr>
                  <w:p w14:paraId="5F069825" w14:textId="77777777" w:rsidR="000333C7" w:rsidRPr="00F44533" w:rsidRDefault="006B3CC7" w:rsidP="009A255B">
                    <w:pPr>
                      <w:pStyle w:val="AIMADDQIndent"/>
                    </w:pPr>
                    <w:sdt>
                      <w:sdtPr>
                        <w:alias w:val="OEF1_T8.2.1n_R20_C2_TBY_1"/>
                        <w:tag w:val="OEF1_T8.2.1n_R20_C2_TBY_1"/>
                        <w:id w:val="156406072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1B07B0FD" w14:textId="77777777" w:rsidR="000333C7" w:rsidRPr="00F44533" w:rsidRDefault="006B3CC7" w:rsidP="009A255B">
                    <w:pPr>
                      <w:pStyle w:val="AIMADDQIndent"/>
                    </w:pPr>
                    <w:sdt>
                      <w:sdtPr>
                        <w:alias w:val="OEF1_T8.2.1n_R20_C2_TBN_2"/>
                        <w:tag w:val="OEF1_T8.2.1n_R20_C2_TBN_2"/>
                        <w:id w:val="59128862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0AE82D0F" w14:textId="77777777" w:rsidTr="009A255B">
                <w:tc>
                  <w:tcPr>
                    <w:tcW w:w="7439" w:type="dxa"/>
                    <w:shd w:val="clear" w:color="auto" w:fill="EAECEE"/>
                  </w:tcPr>
                  <w:p w14:paraId="38FBFBA6" w14:textId="77777777" w:rsidR="000333C7" w:rsidRPr="00F44533" w:rsidRDefault="000333C7" w:rsidP="009A255B">
                    <w:pPr>
                      <w:pStyle w:val="AIMADDQNumbering"/>
                      <w:rPr>
                        <w:rFonts w:cs="Tahoma"/>
                      </w:rPr>
                    </w:pPr>
                    <w:r w:rsidRPr="00F44533">
                      <w:rPr>
                        <w:rFonts w:cs="Tahoma"/>
                      </w:rPr>
                      <w:t xml:space="preserve">Are the fund’s assets segregated from this broker’s assets? </w:t>
                    </w:r>
                  </w:p>
                </w:tc>
                <w:tc>
                  <w:tcPr>
                    <w:tcW w:w="7440" w:type="dxa"/>
                  </w:tcPr>
                  <w:p w14:paraId="35F1F356" w14:textId="77777777" w:rsidR="000333C7" w:rsidRPr="00F44533" w:rsidRDefault="006B3CC7" w:rsidP="009A255B">
                    <w:pPr>
                      <w:pStyle w:val="AIMADDQIndent"/>
                    </w:pPr>
                    <w:sdt>
                      <w:sdtPr>
                        <w:alias w:val="OEF1_T8.2.1n_R21_C2_TBY_1"/>
                        <w:tag w:val="OEF1_T8.2.1n_R21_C2_TBY_1"/>
                        <w:id w:val="-149595239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1E10F087" w14:textId="77777777" w:rsidR="000333C7" w:rsidRPr="00F44533" w:rsidRDefault="006B3CC7" w:rsidP="009A255B">
                    <w:pPr>
                      <w:pStyle w:val="AIMADDQIndent"/>
                    </w:pPr>
                    <w:sdt>
                      <w:sdtPr>
                        <w:alias w:val="OEF1_T8.2.1n_R21_C2_TBN_2"/>
                        <w:tag w:val="OEF1_T8.2.1n_R21_C2_TBN_2"/>
                        <w:id w:val="-71865972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4D8E95FC" w14:textId="77777777" w:rsidTr="009A255B">
                <w:tc>
                  <w:tcPr>
                    <w:tcW w:w="7439" w:type="dxa"/>
                    <w:shd w:val="clear" w:color="auto" w:fill="EAECEE"/>
                  </w:tcPr>
                  <w:p w14:paraId="08154CE7" w14:textId="77777777" w:rsidR="000333C7" w:rsidRPr="00F44533" w:rsidRDefault="000333C7" w:rsidP="009A255B">
                    <w:pPr>
                      <w:pStyle w:val="AIMADDQNumbering"/>
                      <w:rPr>
                        <w:rFonts w:cs="Tahoma"/>
                      </w:rPr>
                    </w:pPr>
                    <w:r w:rsidRPr="00F44533">
                      <w:rPr>
                        <w:rFonts w:cs="Tahoma"/>
                      </w:rPr>
                      <w:t>Can this broker rehypothecate fund assets?</w:t>
                    </w:r>
                  </w:p>
                </w:tc>
                <w:tc>
                  <w:tcPr>
                    <w:tcW w:w="7440" w:type="dxa"/>
                  </w:tcPr>
                  <w:p w14:paraId="3433F317" w14:textId="77777777" w:rsidR="000333C7" w:rsidRPr="00F44533" w:rsidRDefault="006B3CC7" w:rsidP="009A255B">
                    <w:pPr>
                      <w:pStyle w:val="AIMADDQIndent"/>
                    </w:pPr>
                    <w:sdt>
                      <w:sdtPr>
                        <w:alias w:val="OEF1_T8.2.1n_R22_C2_TBY_1"/>
                        <w:tag w:val="OEF1_T8.2.1n_R22_C2_TBY_1"/>
                        <w:id w:val="-100482152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48018389" w14:textId="77777777" w:rsidR="000333C7" w:rsidRPr="00F44533" w:rsidRDefault="006B3CC7" w:rsidP="009A255B">
                    <w:pPr>
                      <w:pStyle w:val="AIMADDQIndent"/>
                    </w:pPr>
                    <w:sdt>
                      <w:sdtPr>
                        <w:alias w:val="OEF1_T8.2.1n_X1_R22_C2_TBN_2"/>
                        <w:tag w:val="OEF1_T8.2.1n_X1_R22_C2_TBN_2"/>
                        <w:id w:val="166659316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next three questions have been </w:t>
                    </w:r>
                    <w:r w:rsidR="000333C7" w:rsidRPr="00F44533">
                      <w:rPr>
                        <w:u w:val="single"/>
                      </w:rPr>
                      <w:t>left blank</w:t>
                    </w:r>
                    <w:r w:rsidR="000333C7" w:rsidRPr="00F44533">
                      <w:t>.</w:t>
                    </w:r>
                  </w:p>
                  <w:p w14:paraId="7D1FF1DD" w14:textId="77777777" w:rsidR="000333C7" w:rsidRPr="00F44533" w:rsidRDefault="006B3CC7" w:rsidP="009A255B">
                    <w:pPr>
                      <w:pStyle w:val="AIMADDQIndent"/>
                    </w:pPr>
                    <w:sdt>
                      <w:sdtPr>
                        <w:alias w:val="OEF1_T8.2.1n_X1_R22_C2_TBN_3"/>
                        <w:tag w:val="OEF1_T8.2.1n_X1_R22_C2_TBN_3"/>
                        <w:id w:val="166627918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next three questions in the template DDQ Table 8.2.1 have been </w:t>
                    </w:r>
                    <w:r w:rsidR="000333C7" w:rsidRPr="00F44533">
                      <w:rPr>
                        <w:u w:val="single"/>
                      </w:rPr>
                      <w:t>omitted</w:t>
                    </w:r>
                    <w:r w:rsidR="000333C7" w:rsidRPr="00F44533">
                      <w:t>.</w:t>
                    </w:r>
                  </w:p>
                </w:tc>
              </w:tr>
              <w:tr w:rsidR="000333C7" w:rsidRPr="00F44533" w14:paraId="516952FF" w14:textId="77777777" w:rsidTr="009A255B">
                <w:tc>
                  <w:tcPr>
                    <w:tcW w:w="7439" w:type="dxa"/>
                    <w:shd w:val="clear" w:color="auto" w:fill="EAECEE"/>
                  </w:tcPr>
                  <w:p w14:paraId="721CB132" w14:textId="77777777" w:rsidR="000333C7" w:rsidRPr="00F44533" w:rsidRDefault="000333C7" w:rsidP="009A255B">
                    <w:pPr>
                      <w:pStyle w:val="AIMADDQNumbering"/>
                      <w:rPr>
                        <w:rFonts w:cs="Tahoma"/>
                      </w:rPr>
                    </w:pPr>
                    <w:r w:rsidRPr="00F44533">
                      <w:rPr>
                        <w:rFonts w:cs="Tahoma"/>
                      </w:rPr>
                      <w:t>What level of rehypothecation is allowed by the broker?</w:t>
                    </w:r>
                  </w:p>
                </w:tc>
                <w:sdt>
                  <w:sdtPr>
                    <w:rPr>
                      <w:rFonts w:cs="Tahoma"/>
                    </w:rPr>
                    <w:alias w:val="OEF1_T8.2.1n_R23_C2_TXT_1"/>
                    <w:id w:val="1333107650"/>
                    <w:placeholder>
                      <w:docPart w:val="78521A3D8DF04CE183726E7CBAE69B9A"/>
                    </w:placeholder>
                    <w:showingPlcHdr/>
                  </w:sdtPr>
                  <w:sdtEndPr/>
                  <w:sdtContent>
                    <w:tc>
                      <w:tcPr>
                        <w:tcW w:w="7440" w:type="dxa"/>
                      </w:tcPr>
                      <w:p w14:paraId="51C6C466"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685D8B87" w14:textId="77777777" w:rsidTr="009A255B">
                <w:tc>
                  <w:tcPr>
                    <w:tcW w:w="7439" w:type="dxa"/>
                    <w:shd w:val="clear" w:color="auto" w:fill="EAECEE"/>
                  </w:tcPr>
                  <w:p w14:paraId="50A1E796" w14:textId="77777777" w:rsidR="000333C7" w:rsidRPr="00F44533" w:rsidRDefault="000333C7" w:rsidP="009A255B">
                    <w:pPr>
                      <w:pStyle w:val="AIMADDQNumbering"/>
                      <w:rPr>
                        <w:rFonts w:cs="Tahoma"/>
                      </w:rPr>
                    </w:pPr>
                    <w:r w:rsidRPr="00F44533">
                      <w:rPr>
                        <w:rFonts w:cs="Tahoma"/>
                      </w:rPr>
                      <w:t>How is indebtedness calculated for purposes of this rehypothecation?</w:t>
                    </w:r>
                  </w:p>
                </w:tc>
                <w:sdt>
                  <w:sdtPr>
                    <w:rPr>
                      <w:rFonts w:cs="Tahoma"/>
                    </w:rPr>
                    <w:alias w:val="OEF1_T8.2.1n_R24_C2_TXT_1"/>
                    <w:id w:val="-1340697368"/>
                    <w:placeholder>
                      <w:docPart w:val="1169C21B432E499AA6AADF5AD9B3F268"/>
                    </w:placeholder>
                    <w:showingPlcHdr/>
                  </w:sdtPr>
                  <w:sdtEndPr/>
                  <w:sdtContent>
                    <w:tc>
                      <w:tcPr>
                        <w:tcW w:w="7440" w:type="dxa"/>
                      </w:tcPr>
                      <w:p w14:paraId="6E3E555C"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56788C93" w14:textId="77777777" w:rsidTr="009A255B">
                <w:tc>
                  <w:tcPr>
                    <w:tcW w:w="7439" w:type="dxa"/>
                    <w:shd w:val="clear" w:color="auto" w:fill="EAECEE"/>
                  </w:tcPr>
                  <w:p w14:paraId="67BEA377" w14:textId="77777777" w:rsidR="000333C7" w:rsidRPr="00F44533" w:rsidRDefault="000333C7" w:rsidP="009A255B">
                    <w:pPr>
                      <w:pStyle w:val="AIMADDQNumbering"/>
                      <w:rPr>
                        <w:rFonts w:cs="Tahoma"/>
                      </w:rPr>
                    </w:pPr>
                    <w:r w:rsidRPr="00F44533">
                      <w:rPr>
                        <w:rFonts w:cs="Tahoma"/>
                      </w:rPr>
                      <w:t>How does the broker’s ability to rehypothecate fund assets impact the location where the asset is held, its legal title transfer and other operational aspects?</w:t>
                    </w:r>
                  </w:p>
                </w:tc>
                <w:sdt>
                  <w:sdtPr>
                    <w:rPr>
                      <w:rFonts w:cs="Tahoma"/>
                    </w:rPr>
                    <w:alias w:val="OEF1_T8.2.1n_R25_C2_TXT_1"/>
                    <w:id w:val="-447782789"/>
                    <w:placeholder>
                      <w:docPart w:val="B34B9302BDF54FC3B27C2340BAB83451"/>
                    </w:placeholder>
                    <w:showingPlcHdr/>
                  </w:sdtPr>
                  <w:sdtEndPr/>
                  <w:sdtContent>
                    <w:tc>
                      <w:tcPr>
                        <w:tcW w:w="7440" w:type="dxa"/>
                      </w:tcPr>
                      <w:p w14:paraId="1791FBE0"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4BF19B51" w14:textId="77777777" w:rsidTr="009A255B">
                <w:tc>
                  <w:tcPr>
                    <w:tcW w:w="7439" w:type="dxa"/>
                    <w:shd w:val="clear" w:color="auto" w:fill="EAECEE"/>
                  </w:tcPr>
                  <w:p w14:paraId="69B5D930" w14:textId="77777777" w:rsidR="000333C7" w:rsidRPr="00F44533" w:rsidRDefault="000333C7" w:rsidP="009A255B">
                    <w:pPr>
                      <w:pStyle w:val="AIMADDQNumbering"/>
                      <w:rPr>
                        <w:rFonts w:cs="Tahoma"/>
                      </w:rPr>
                    </w:pPr>
                    <w:r w:rsidRPr="00F44533">
                      <w:rPr>
                        <w:rFonts w:cs="Tahoma"/>
                      </w:rPr>
                      <w:t>Is the relationship with this broker margined?</w:t>
                    </w:r>
                  </w:p>
                </w:tc>
                <w:tc>
                  <w:tcPr>
                    <w:tcW w:w="7440" w:type="dxa"/>
                  </w:tcPr>
                  <w:p w14:paraId="0059F4F6" w14:textId="77777777" w:rsidR="000333C7" w:rsidRPr="00F44533" w:rsidRDefault="006B3CC7" w:rsidP="009A255B">
                    <w:pPr>
                      <w:pStyle w:val="AIMADDQIndent"/>
                    </w:pPr>
                    <w:sdt>
                      <w:sdtPr>
                        <w:alias w:val="OEF1_T8.2.1n_R26_C2_TBY_1"/>
                        <w:tag w:val="OEF1_T8.2.1n_R26_C2_TBY_1"/>
                        <w:id w:val="-150597091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161731C6" w14:textId="77777777" w:rsidR="000333C7" w:rsidRPr="00F44533" w:rsidRDefault="006B3CC7" w:rsidP="009A255B">
                    <w:pPr>
                      <w:pStyle w:val="AIMADDQIndent"/>
                    </w:pPr>
                    <w:sdt>
                      <w:sdtPr>
                        <w:alias w:val="OEF1_T8.2.1n_X1_R26_C2_TBN_2"/>
                        <w:tag w:val="OEF1_T8.2.1n_X1_R26_C2_TBN_2"/>
                        <w:id w:val="19297346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next three questions have been </w:t>
                    </w:r>
                    <w:r w:rsidR="000333C7" w:rsidRPr="00F44533">
                      <w:rPr>
                        <w:u w:val="single"/>
                      </w:rPr>
                      <w:t>left blank</w:t>
                    </w:r>
                    <w:r w:rsidR="000333C7" w:rsidRPr="00F44533">
                      <w:t>.</w:t>
                    </w:r>
                  </w:p>
                  <w:p w14:paraId="12DD3973" w14:textId="77777777" w:rsidR="000333C7" w:rsidRPr="00F44533" w:rsidRDefault="006B3CC7" w:rsidP="009A255B">
                    <w:pPr>
                      <w:pStyle w:val="AIMADDQIndent"/>
                    </w:pPr>
                    <w:sdt>
                      <w:sdtPr>
                        <w:alias w:val="OEF1_T8.2.1n_X1_R26_C2_TBN_3"/>
                        <w:tag w:val="OEF1_T8.2.1n_X1_R26_C2_TBN_3"/>
                        <w:id w:val="-2629949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next three questions in the template DDQ Table 8.2.1 have been </w:t>
                    </w:r>
                    <w:r w:rsidR="000333C7" w:rsidRPr="00F44533">
                      <w:rPr>
                        <w:u w:val="single"/>
                      </w:rPr>
                      <w:t>omitted</w:t>
                    </w:r>
                    <w:r w:rsidR="000333C7" w:rsidRPr="00F44533">
                      <w:t>.</w:t>
                    </w:r>
                  </w:p>
                </w:tc>
              </w:tr>
              <w:tr w:rsidR="000333C7" w:rsidRPr="00F44533" w14:paraId="5E7F94A8" w14:textId="77777777" w:rsidTr="009A255B">
                <w:tc>
                  <w:tcPr>
                    <w:tcW w:w="7439" w:type="dxa"/>
                    <w:shd w:val="clear" w:color="auto" w:fill="EAECEE"/>
                  </w:tcPr>
                  <w:p w14:paraId="0EE05AB6" w14:textId="77777777" w:rsidR="000333C7" w:rsidRPr="00F44533" w:rsidRDefault="000333C7" w:rsidP="009A255B">
                    <w:pPr>
                      <w:pStyle w:val="AIMADDQNumbering"/>
                      <w:rPr>
                        <w:rFonts w:cs="Tahoma"/>
                      </w:rPr>
                    </w:pPr>
                    <w:r w:rsidRPr="00F44533">
                      <w:rPr>
                        <w:rFonts w:cs="Tahoma"/>
                      </w:rPr>
                      <w:t>Explain the methodology or methodologies used to calculate margin requirements and mark up over exchange or clearing house margin added by this broker.</w:t>
                    </w:r>
                  </w:p>
                </w:tc>
                <w:tc>
                  <w:tcPr>
                    <w:tcW w:w="7440" w:type="dxa"/>
                  </w:tcPr>
                  <w:sdt>
                    <w:sdtPr>
                      <w:rPr>
                        <w:rFonts w:cs="Tahoma"/>
                      </w:rPr>
                      <w:alias w:val="OEF1_T8.2.1n_R27_C2_TXT_1"/>
                      <w:id w:val="1495758338"/>
                      <w:placeholder>
                        <w:docPart w:val="3AD62F339C52456B8519894569BFB22B"/>
                      </w:placeholder>
                      <w:showingPlcHdr/>
                    </w:sdtPr>
                    <w:sdtEndPr/>
                    <w:sdtContent>
                      <w:p w14:paraId="5004AD77"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sdtContent>
                  </w:sdt>
                </w:tc>
              </w:tr>
              <w:tr w:rsidR="000333C7" w:rsidRPr="00F44533" w14:paraId="79E39603" w14:textId="77777777" w:rsidTr="009A255B">
                <w:tc>
                  <w:tcPr>
                    <w:tcW w:w="7439" w:type="dxa"/>
                    <w:shd w:val="clear" w:color="auto" w:fill="EAECEE"/>
                  </w:tcPr>
                  <w:p w14:paraId="5F76D67C" w14:textId="77777777" w:rsidR="000333C7" w:rsidRPr="00F44533" w:rsidRDefault="000333C7" w:rsidP="009A255B">
                    <w:pPr>
                      <w:pStyle w:val="AIMADDQNumbering"/>
                      <w:rPr>
                        <w:rFonts w:cs="Tahoma"/>
                      </w:rPr>
                    </w:pPr>
                    <w:r w:rsidRPr="00F44533">
                      <w:rPr>
                        <w:rFonts w:cs="Tahoma"/>
                      </w:rPr>
                      <w:t>Explain the processes used by the investment manager or administrator to validate margin calls from this broker.</w:t>
                    </w:r>
                  </w:p>
                </w:tc>
                <w:tc>
                  <w:tcPr>
                    <w:tcW w:w="7440" w:type="dxa"/>
                  </w:tcPr>
                  <w:sdt>
                    <w:sdtPr>
                      <w:rPr>
                        <w:rFonts w:cs="Tahoma"/>
                      </w:rPr>
                      <w:alias w:val="OEF1_T8.2.1n_R28_C2_TXT_1"/>
                      <w:id w:val="-2012752559"/>
                      <w:placeholder>
                        <w:docPart w:val="C70C922EA6D6447FB24DA2351A325170"/>
                      </w:placeholder>
                      <w:showingPlcHdr/>
                    </w:sdtPr>
                    <w:sdtEndPr/>
                    <w:sdtContent>
                      <w:p w14:paraId="6D0F2AA3"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sdtContent>
                  </w:sdt>
                </w:tc>
              </w:tr>
              <w:tr w:rsidR="000333C7" w:rsidRPr="00F44533" w14:paraId="53D0EBD2" w14:textId="77777777" w:rsidTr="009A255B">
                <w:tc>
                  <w:tcPr>
                    <w:tcW w:w="7439" w:type="dxa"/>
                    <w:shd w:val="clear" w:color="auto" w:fill="EAECEE"/>
                  </w:tcPr>
                  <w:p w14:paraId="2AFEF963" w14:textId="77777777" w:rsidR="000333C7" w:rsidRPr="00F44533" w:rsidRDefault="000333C7" w:rsidP="009A255B">
                    <w:pPr>
                      <w:pStyle w:val="AIMADDQNumbering"/>
                      <w:rPr>
                        <w:rFonts w:cs="Tahoma"/>
                      </w:rPr>
                    </w:pPr>
                    <w:r w:rsidRPr="00F44533">
                      <w:rPr>
                        <w:rFonts w:cs="Tahoma"/>
                      </w:rPr>
                      <w:t>To what extent is margin calculated on a cross-product basis by this broker?</w:t>
                    </w:r>
                  </w:p>
                </w:tc>
                <w:tc>
                  <w:tcPr>
                    <w:tcW w:w="7440" w:type="dxa"/>
                  </w:tcPr>
                  <w:p w14:paraId="12B20E07" w14:textId="77777777" w:rsidR="000333C7" w:rsidRPr="00F44533" w:rsidRDefault="006B3CC7" w:rsidP="009A255B">
                    <w:pPr>
                      <w:pStyle w:val="AIMADDQQuestion"/>
                      <w:rPr>
                        <w:rFonts w:cs="Tahoma"/>
                      </w:rPr>
                    </w:pPr>
                    <w:sdt>
                      <w:sdtPr>
                        <w:rPr>
                          <w:rFonts w:cs="Tahoma"/>
                        </w:rPr>
                        <w:alias w:val="OEF1_T8.2.1n_R29_C2_TXT_1"/>
                        <w:id w:val="-237090443"/>
                        <w:placeholder>
                          <w:docPart w:val="98F4D95DC0804BDEA9AA94A020FEA5E0"/>
                        </w:placeholder>
                        <w:showingPlcHdr/>
                      </w:sdtPr>
                      <w:sdtEndPr/>
                      <w:sdtContent>
                        <w:r w:rsidR="000333C7" w:rsidRPr="00F44533">
                          <w:rPr>
                            <w:rStyle w:val="PlaceholderText"/>
                            <w:rFonts w:cs="Tahoma"/>
                            <w:sz w:val="16"/>
                            <w:szCs w:val="16"/>
                          </w:rPr>
                          <w:t>Click here to enter text.</w:t>
                        </w:r>
                      </w:sdtContent>
                    </w:sdt>
                  </w:p>
                </w:tc>
              </w:tr>
              <w:tr w:rsidR="000333C7" w:rsidRPr="00F44533" w14:paraId="5B84B148" w14:textId="77777777" w:rsidTr="009A255B">
                <w:tc>
                  <w:tcPr>
                    <w:tcW w:w="7439" w:type="dxa"/>
                    <w:shd w:val="clear" w:color="auto" w:fill="EAECEE"/>
                  </w:tcPr>
                  <w:p w14:paraId="10F3C9DC" w14:textId="77777777" w:rsidR="000333C7" w:rsidRPr="00F44533" w:rsidRDefault="000333C7" w:rsidP="009A255B">
                    <w:pPr>
                      <w:pStyle w:val="AIMADDQNumbering"/>
                      <w:rPr>
                        <w:rFonts w:cs="Tahoma"/>
                      </w:rPr>
                    </w:pPr>
                    <w:r w:rsidRPr="00F44533">
                      <w:rPr>
                        <w:rFonts w:cs="Tahoma"/>
                      </w:rPr>
                      <w:t>Does this broker have a security interest in the assets of the fund?</w:t>
                    </w:r>
                  </w:p>
                </w:tc>
                <w:tc>
                  <w:tcPr>
                    <w:tcW w:w="7440" w:type="dxa"/>
                  </w:tcPr>
                  <w:p w14:paraId="7393A5FB" w14:textId="77777777" w:rsidR="000333C7" w:rsidRPr="00F44533" w:rsidRDefault="006B3CC7" w:rsidP="009A255B">
                    <w:pPr>
                      <w:pStyle w:val="AIMADDQIndent"/>
                    </w:pPr>
                    <w:sdt>
                      <w:sdtPr>
                        <w:alias w:val="OEF1_T8.2.1n_R30_C2_TBY_1"/>
                        <w:tag w:val="OEF1_T8.2.1n_R30_C2_TBY_1"/>
                        <w:id w:val="183818528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02537CB5" w14:textId="77777777" w:rsidR="000333C7" w:rsidRPr="00F44533" w:rsidRDefault="006B3CC7" w:rsidP="009A255B">
                    <w:pPr>
                      <w:pStyle w:val="AIMADDQIndent"/>
                    </w:pPr>
                    <w:sdt>
                      <w:sdtPr>
                        <w:alias w:val="OEF1_T8.2.1n_X1_R30_C2_TBN_2"/>
                        <w:tag w:val="OEF1_T8.2.1n_X1_R30_C2_TBN_2"/>
                        <w:id w:val="180534727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next two questions have been </w:t>
                    </w:r>
                    <w:r w:rsidR="000333C7" w:rsidRPr="00F44533">
                      <w:rPr>
                        <w:u w:val="single"/>
                      </w:rPr>
                      <w:t>left blank</w:t>
                    </w:r>
                    <w:r w:rsidR="000333C7" w:rsidRPr="00F44533">
                      <w:t>.</w:t>
                    </w:r>
                  </w:p>
                  <w:p w14:paraId="57E3DC3B" w14:textId="77777777" w:rsidR="000333C7" w:rsidRPr="00F44533" w:rsidRDefault="006B3CC7" w:rsidP="009A255B">
                    <w:pPr>
                      <w:pStyle w:val="AIMADDQIndent"/>
                    </w:pPr>
                    <w:sdt>
                      <w:sdtPr>
                        <w:alias w:val="OEF1_T8.2.1n_X1_R30_C2_TBN_3"/>
                        <w:tag w:val="OEF1_T8.2.1n_X1_R30_C2_TBN_3"/>
                        <w:id w:val="-191099317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next two questions in the template DDQ Table 8.2.1 have been </w:t>
                    </w:r>
                    <w:r w:rsidR="000333C7" w:rsidRPr="00F44533">
                      <w:rPr>
                        <w:u w:val="single"/>
                      </w:rPr>
                      <w:t>omitted</w:t>
                    </w:r>
                    <w:r w:rsidR="000333C7" w:rsidRPr="00F44533">
                      <w:t>.</w:t>
                    </w:r>
                  </w:p>
                </w:tc>
              </w:tr>
              <w:tr w:rsidR="000333C7" w:rsidRPr="00F44533" w14:paraId="525DA08A" w14:textId="77777777" w:rsidTr="009A255B">
                <w:tc>
                  <w:tcPr>
                    <w:tcW w:w="7439" w:type="dxa"/>
                    <w:shd w:val="clear" w:color="auto" w:fill="EAECEE"/>
                  </w:tcPr>
                  <w:p w14:paraId="0C91EC94" w14:textId="77777777" w:rsidR="000333C7" w:rsidRPr="00F44533" w:rsidRDefault="000333C7" w:rsidP="009A255B">
                    <w:pPr>
                      <w:pStyle w:val="AIMADDQNumbering"/>
                      <w:rPr>
                        <w:rFonts w:cs="Tahoma"/>
                      </w:rPr>
                    </w:pPr>
                    <w:r w:rsidRPr="00F44533">
                      <w:rPr>
                        <w:rFonts w:cs="Tahoma"/>
                      </w:rPr>
                      <w:t>What form does the security interest take?</w:t>
                    </w:r>
                  </w:p>
                </w:tc>
                <w:sdt>
                  <w:sdtPr>
                    <w:rPr>
                      <w:rFonts w:cs="Tahoma"/>
                    </w:rPr>
                    <w:alias w:val="OEF1_T8.2.1n_R31_C2_TXT_1"/>
                    <w:id w:val="1004939671"/>
                    <w:placeholder>
                      <w:docPart w:val="B7E4960766B147E9B3F19127A555F87F"/>
                    </w:placeholder>
                    <w:showingPlcHdr/>
                  </w:sdtPr>
                  <w:sdtEndPr/>
                  <w:sdtContent>
                    <w:tc>
                      <w:tcPr>
                        <w:tcW w:w="7440" w:type="dxa"/>
                      </w:tcPr>
                      <w:p w14:paraId="552D9FF0"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0A33E99A" w14:textId="77777777" w:rsidTr="009A255B">
                <w:tc>
                  <w:tcPr>
                    <w:tcW w:w="7439" w:type="dxa"/>
                    <w:shd w:val="clear" w:color="auto" w:fill="EAECEE"/>
                  </w:tcPr>
                  <w:p w14:paraId="6CE4AC9D" w14:textId="77777777" w:rsidR="000333C7" w:rsidRPr="00F44533" w:rsidRDefault="000333C7" w:rsidP="009A255B">
                    <w:pPr>
                      <w:pStyle w:val="AIMADDQNumbering"/>
                      <w:rPr>
                        <w:rFonts w:cs="Tahoma"/>
                      </w:rPr>
                    </w:pPr>
                    <w:r w:rsidRPr="00F44533">
                      <w:rPr>
                        <w:rFonts w:cs="Tahoma"/>
                      </w:rPr>
                      <w:t>What are the limits on the security interest?</w:t>
                    </w:r>
                  </w:p>
                </w:tc>
                <w:sdt>
                  <w:sdtPr>
                    <w:rPr>
                      <w:rFonts w:cs="Tahoma"/>
                    </w:rPr>
                    <w:alias w:val="OEF1_T8.2.1n_R32_C2_TXT_1"/>
                    <w:id w:val="-1016614637"/>
                    <w:placeholder>
                      <w:docPart w:val="240239B8DDAE40F882A2A1ECDB7E7C53"/>
                    </w:placeholder>
                    <w:showingPlcHdr/>
                  </w:sdtPr>
                  <w:sdtEndPr/>
                  <w:sdtContent>
                    <w:tc>
                      <w:tcPr>
                        <w:tcW w:w="7440" w:type="dxa"/>
                      </w:tcPr>
                      <w:p w14:paraId="1BBF051D"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bl>
            <w:p w14:paraId="0495780A" w14:textId="77777777" w:rsidR="000333C7" w:rsidRPr="00F44533" w:rsidRDefault="006B3CC7" w:rsidP="000333C7">
              <w:pPr>
                <w:rPr>
                  <w:rFonts w:ascii="Tahoma" w:eastAsia="PMingLiU" w:hAnsi="Tahoma" w:cs="Tahoma"/>
                </w:rPr>
              </w:pPr>
            </w:p>
          </w:sdtContent>
        </w:sdt>
      </w:sdtContent>
    </w:sdt>
    <w:p w14:paraId="752AC8DC" w14:textId="77777777" w:rsidR="000333C7" w:rsidRPr="00F44533" w:rsidRDefault="000333C7" w:rsidP="000333C7">
      <w:pPr>
        <w:keepNext/>
        <w:rPr>
          <w:rFonts w:ascii="Tahoma" w:eastAsia="PMingLiU" w:hAnsi="Tahoma" w:cs="Tahoma"/>
          <w:b/>
          <w:sz w:val="19"/>
          <w:szCs w:val="19"/>
        </w:rPr>
      </w:pPr>
    </w:p>
    <w:p w14:paraId="056886BA"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8.2.1</w:t>
      </w:r>
    </w:p>
    <w:p w14:paraId="16054924"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4AA3277D" w14:textId="77777777" w:rsidTr="009A255B">
        <w:sdt>
          <w:sdtPr>
            <w:rPr>
              <w:rFonts w:cs="Tahoma"/>
            </w:rPr>
            <w:alias w:val="OEF1_T8.2.1_X1_notes"/>
            <w:tag w:val="OEF1_T8.2.1_X1_notes"/>
            <w:id w:val="-854645145"/>
            <w:placeholder>
              <w:docPart w:val="025EC78865464D60A5D4E928F6872545"/>
            </w:placeholder>
            <w:showingPlcHdr/>
          </w:sdtPr>
          <w:sdtEndPr/>
          <w:sdtContent>
            <w:tc>
              <w:tcPr>
                <w:tcW w:w="14879" w:type="dxa"/>
              </w:tcPr>
              <w:p w14:paraId="63D3AD10"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702EB6BB" w14:textId="77777777" w:rsidR="000333C7" w:rsidRPr="00F44533" w:rsidRDefault="000333C7" w:rsidP="000333C7">
      <w:pPr>
        <w:keepNext/>
        <w:rPr>
          <w:rFonts w:ascii="Tahoma" w:eastAsia="PMingLiU" w:hAnsi="Tahoma" w:cs="Tahoma"/>
          <w:sz w:val="19"/>
          <w:szCs w:val="19"/>
        </w:rPr>
      </w:pPr>
    </w:p>
    <w:p w14:paraId="4B251959" w14:textId="77777777" w:rsidR="000333C7" w:rsidRPr="00F44533" w:rsidRDefault="006B3CC7" w:rsidP="000333C7">
      <w:pPr>
        <w:rPr>
          <w:rFonts w:ascii="Tahoma" w:hAnsi="Tahoma" w:cs="Tahoma"/>
        </w:rPr>
      </w:pPr>
      <w:hyperlink w:anchor="OEF1_HF_PB_Table" w:history="1">
        <w:r w:rsidR="000333C7" w:rsidRPr="00F44533">
          <w:rPr>
            <w:rStyle w:val="Hyperlink"/>
            <w:rFonts w:ascii="Tahoma" w:hAnsi="Tahoma" w:cs="Tahoma"/>
          </w:rPr>
          <w:t>Return to top of Open-End Private Fund Table 8.2.1</w:t>
        </w:r>
      </w:hyperlink>
    </w:p>
    <w:p w14:paraId="694A3715" w14:textId="77777777" w:rsidR="000333C7" w:rsidRPr="00F44533" w:rsidRDefault="006B3CC7" w:rsidP="000333C7">
      <w:pPr>
        <w:keepNext/>
        <w:pageBreakBefore/>
        <w:rPr>
          <w:rFonts w:ascii="Tahoma" w:hAnsi="Tahoma" w:cs="Tahoma"/>
          <w:sz w:val="19"/>
          <w:szCs w:val="19"/>
        </w:rPr>
      </w:pPr>
      <w:hyperlink w:anchor="OEF1_HF_Distributors_Q" w:history="1">
        <w:r w:rsidR="000333C7" w:rsidRPr="00F44533">
          <w:rPr>
            <w:rStyle w:val="Hyperlink"/>
            <w:rFonts w:ascii="Tahoma" w:hAnsi="Tahoma" w:cs="Tahoma"/>
            <w:sz w:val="19"/>
            <w:szCs w:val="19"/>
          </w:rPr>
          <w:t>Click here to return to Open-End Private Fund Question 8.6.2</w:t>
        </w:r>
      </w:hyperlink>
    </w:p>
    <w:p w14:paraId="5F3012F8" w14:textId="77777777" w:rsidR="000333C7" w:rsidRPr="00F44533" w:rsidRDefault="000333C7" w:rsidP="000333C7">
      <w:pPr>
        <w:keepNext/>
        <w:rPr>
          <w:rFonts w:ascii="Tahoma" w:hAnsi="Tahoma" w:cs="Tahoma"/>
          <w:sz w:val="19"/>
          <w:szCs w:val="19"/>
        </w:rPr>
      </w:pPr>
    </w:p>
    <w:p w14:paraId="525494FA" w14:textId="77777777" w:rsidR="000333C7" w:rsidRPr="00F44533" w:rsidRDefault="000333C7" w:rsidP="000333C7">
      <w:pPr>
        <w:keepNext/>
        <w:rPr>
          <w:rFonts w:ascii="Tahoma" w:hAnsi="Tahoma" w:cs="Tahoma"/>
          <w:b/>
          <w:sz w:val="19"/>
          <w:szCs w:val="19"/>
        </w:rPr>
      </w:pPr>
      <w:bookmarkStart w:id="310" w:name="OEF1_External_Distributors_Table"/>
      <w:bookmarkEnd w:id="310"/>
      <w:r w:rsidRPr="00F44533">
        <w:rPr>
          <w:rFonts w:ascii="Tahoma" w:hAnsi="Tahoma" w:cs="Tahoma"/>
          <w:b/>
          <w:sz w:val="19"/>
          <w:szCs w:val="19"/>
        </w:rPr>
        <w:t>Open-End Private Fund Table 8.6.2 --External Promoters and Distributors Table</w:t>
      </w:r>
    </w:p>
    <w:p w14:paraId="11E40F58" w14:textId="77777777" w:rsidR="000333C7" w:rsidRPr="00F44533" w:rsidRDefault="000333C7" w:rsidP="000333C7">
      <w:pPr>
        <w:keepNext/>
        <w:rPr>
          <w:rFonts w:ascii="Tahoma" w:hAnsi="Tahoma" w:cs="Tahoma"/>
          <w:sz w:val="19"/>
          <w:szCs w:val="19"/>
        </w:rPr>
      </w:pPr>
    </w:p>
    <w:p w14:paraId="752D523F" w14:textId="77777777" w:rsidR="000333C7" w:rsidRPr="00AB59D6" w:rsidRDefault="000333C7" w:rsidP="000333C7">
      <w:pPr>
        <w:keepNext/>
        <w:spacing w:line="230" w:lineRule="exact"/>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Fill in a separate row for each promoter/distributor.  Rows for additional promoter/distributor types can be added by clicking the ‘+’ at the lower right-hand corner of the table.</w:t>
      </w:r>
    </w:p>
    <w:p w14:paraId="66B92C53" w14:textId="77777777" w:rsidR="000333C7" w:rsidRPr="00F44533" w:rsidRDefault="000333C7" w:rsidP="000333C7">
      <w:pPr>
        <w:keepNext/>
        <w:spacing w:line="230" w:lineRule="exact"/>
        <w:rPr>
          <w:rFonts w:ascii="Tahoma" w:hAnsi="Tahoma" w:cs="Tahoma"/>
          <w:sz w:val="19"/>
          <w:szCs w:val="19"/>
        </w:rPr>
      </w:pP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2552"/>
        <w:gridCol w:w="2410"/>
        <w:gridCol w:w="2835"/>
        <w:gridCol w:w="1984"/>
        <w:gridCol w:w="2268"/>
      </w:tblGrid>
      <w:tr w:rsidR="000333C7" w:rsidRPr="00F44533" w14:paraId="6143DDF3" w14:textId="77777777" w:rsidTr="009A255B">
        <w:trPr>
          <w:tblHeader/>
        </w:trPr>
        <w:tc>
          <w:tcPr>
            <w:tcW w:w="2830" w:type="dxa"/>
            <w:shd w:val="clear" w:color="auto" w:fill="EAECEE"/>
          </w:tcPr>
          <w:p w14:paraId="68E66CA7" w14:textId="77777777" w:rsidR="000333C7" w:rsidRPr="00F44533" w:rsidRDefault="000333C7" w:rsidP="009A255B">
            <w:pPr>
              <w:pStyle w:val="AIMADDQNumbering"/>
              <w:rPr>
                <w:rFonts w:cs="Tahoma"/>
              </w:rPr>
            </w:pPr>
            <w:r w:rsidRPr="00F44533">
              <w:rPr>
                <w:rFonts w:cs="Tahoma"/>
              </w:rPr>
              <w:br/>
            </w:r>
            <w:r w:rsidRPr="00F44533">
              <w:rPr>
                <w:rFonts w:cs="Tahoma"/>
              </w:rPr>
              <w:br/>
            </w:r>
            <w:sdt>
              <w:sdtPr>
                <w:rPr>
                  <w:rFonts w:cs="Tahoma"/>
                </w:rPr>
                <w:alias w:val="OEF1_T8.6.2_R1_C1_header"/>
                <w:tag w:val="OEF1_T8.6.2_R1_C1_header"/>
                <w:id w:val="-1131628592"/>
                <w:placeholder>
                  <w:docPart w:val="AAF41D7ADEB24FC2A414169115283E1B"/>
                </w:placeholder>
              </w:sdtPr>
              <w:sdtEndPr/>
              <w:sdtContent>
                <w:r w:rsidRPr="00F44533">
                  <w:rPr>
                    <w:rFonts w:cs="Tahoma"/>
                  </w:rPr>
                  <w:t>Name of provider</w:t>
                </w:r>
              </w:sdtContent>
            </w:sdt>
          </w:p>
        </w:tc>
        <w:tc>
          <w:tcPr>
            <w:tcW w:w="2552" w:type="dxa"/>
            <w:shd w:val="clear" w:color="auto" w:fill="EAECEE"/>
          </w:tcPr>
          <w:sdt>
            <w:sdtPr>
              <w:rPr>
                <w:rFonts w:cs="Tahoma"/>
              </w:rPr>
              <w:alias w:val="OEF1_T8.6.2_R1_C2_header"/>
              <w:tag w:val="OEF1_T8.6.2_R1_C2_header"/>
              <w:id w:val="-964491484"/>
              <w:placeholder>
                <w:docPart w:val="AAF41D7ADEB24FC2A414169115283E1B"/>
              </w:placeholder>
            </w:sdtPr>
            <w:sdtEndPr/>
            <w:sdtContent>
              <w:p w14:paraId="6AE33036" w14:textId="77777777" w:rsidR="000333C7" w:rsidRPr="00F44533" w:rsidRDefault="000333C7" w:rsidP="009A255B">
                <w:pPr>
                  <w:pStyle w:val="AIMADDQNumbering"/>
                  <w:rPr>
                    <w:rFonts w:cs="Tahoma"/>
                  </w:rPr>
                </w:pPr>
                <w:r w:rsidRPr="00F44533">
                  <w:rPr>
                    <w:rFonts w:cs="Tahoma"/>
                  </w:rPr>
                  <w:t>Tick here if appointed by the investment manager rather than the fund</w:t>
                </w:r>
              </w:p>
            </w:sdtContent>
          </w:sdt>
        </w:tc>
        <w:tc>
          <w:tcPr>
            <w:tcW w:w="2410" w:type="dxa"/>
            <w:shd w:val="clear" w:color="auto" w:fill="EAECEE"/>
          </w:tcPr>
          <w:p w14:paraId="28BD76E3" w14:textId="77777777" w:rsidR="000333C7" w:rsidRPr="00F44533" w:rsidRDefault="000333C7" w:rsidP="009A255B">
            <w:pPr>
              <w:pStyle w:val="AIMADDQNumbering"/>
              <w:rPr>
                <w:rFonts w:cs="Tahoma"/>
              </w:rPr>
            </w:pPr>
            <w:r w:rsidRPr="00F44533">
              <w:rPr>
                <w:rFonts w:cs="Tahoma"/>
              </w:rPr>
              <w:br/>
            </w:r>
            <w:r w:rsidRPr="00F44533">
              <w:rPr>
                <w:rFonts w:cs="Tahoma"/>
              </w:rPr>
              <w:br/>
            </w:r>
            <w:sdt>
              <w:sdtPr>
                <w:rPr>
                  <w:rFonts w:cs="Tahoma"/>
                </w:rPr>
                <w:alias w:val="OEF1_T8.6.2_R1_C3_header"/>
                <w:tag w:val="OEF1_T8.6.2_R1_C3_header"/>
                <w:id w:val="-1506735379"/>
                <w:placeholder>
                  <w:docPart w:val="AAF41D7ADEB24FC2A414169115283E1B"/>
                </w:placeholder>
              </w:sdtPr>
              <w:sdtEndPr/>
              <w:sdtContent>
                <w:r w:rsidRPr="00F44533">
                  <w:rPr>
                    <w:rFonts w:cs="Tahoma"/>
                  </w:rPr>
                  <w:t>Date of appointment</w:t>
                </w:r>
              </w:sdtContent>
            </w:sdt>
          </w:p>
        </w:tc>
        <w:tc>
          <w:tcPr>
            <w:tcW w:w="2835" w:type="dxa"/>
            <w:shd w:val="clear" w:color="auto" w:fill="EAECEE"/>
          </w:tcPr>
          <w:p w14:paraId="0786B244" w14:textId="77777777" w:rsidR="000333C7" w:rsidRPr="00F44533" w:rsidRDefault="000333C7" w:rsidP="009A255B">
            <w:pPr>
              <w:pStyle w:val="AIMADDQNumbering"/>
              <w:rPr>
                <w:rFonts w:cs="Tahoma"/>
              </w:rPr>
            </w:pPr>
            <w:r w:rsidRPr="00F44533">
              <w:rPr>
                <w:rFonts w:cs="Tahoma"/>
              </w:rPr>
              <w:br/>
            </w:r>
            <w:r w:rsidRPr="00F44533">
              <w:rPr>
                <w:rFonts w:cs="Tahoma"/>
              </w:rPr>
              <w:br/>
            </w:r>
            <w:sdt>
              <w:sdtPr>
                <w:rPr>
                  <w:rFonts w:cs="Tahoma"/>
                </w:rPr>
                <w:alias w:val="OEF1_T8.6.2_R1_C4_header"/>
                <w:tag w:val="OEF1_T8.6.2_R1_C4_header"/>
                <w:id w:val="-432514856"/>
                <w:placeholder>
                  <w:docPart w:val="AAF41D7ADEB24FC2A414169115283E1B"/>
                </w:placeholder>
              </w:sdtPr>
              <w:sdtEndPr/>
              <w:sdtContent>
                <w:r w:rsidRPr="00F44533">
                  <w:rPr>
                    <w:rFonts w:cs="Tahoma"/>
                  </w:rPr>
                  <w:t>Countries/ territories covered</w:t>
                </w:r>
              </w:sdtContent>
            </w:sdt>
          </w:p>
        </w:tc>
        <w:tc>
          <w:tcPr>
            <w:tcW w:w="1984" w:type="dxa"/>
            <w:shd w:val="clear" w:color="auto" w:fill="EAECEE"/>
          </w:tcPr>
          <w:p w14:paraId="55719F56" w14:textId="77777777" w:rsidR="000333C7" w:rsidRPr="00F44533" w:rsidRDefault="000333C7" w:rsidP="009A255B">
            <w:pPr>
              <w:pStyle w:val="AIMADDQNumbering"/>
              <w:rPr>
                <w:rFonts w:cs="Tahoma"/>
              </w:rPr>
            </w:pPr>
            <w:r w:rsidRPr="00F44533">
              <w:rPr>
                <w:rFonts w:cs="Tahoma"/>
              </w:rPr>
              <w:br/>
            </w:r>
            <w:r w:rsidRPr="00F44533">
              <w:rPr>
                <w:rFonts w:cs="Tahoma"/>
              </w:rPr>
              <w:br/>
            </w:r>
            <w:sdt>
              <w:sdtPr>
                <w:rPr>
                  <w:rFonts w:cs="Tahoma"/>
                </w:rPr>
                <w:alias w:val="OEF1_T8.6.2_R1_C5_header"/>
                <w:tag w:val="OEF1_T8.6.2_R1_C5_header"/>
                <w:id w:val="-1804303583"/>
                <w:placeholder>
                  <w:docPart w:val="AAF41D7ADEB24FC2A414169115283E1B"/>
                </w:placeholder>
              </w:sdtPr>
              <w:sdtEndPr/>
              <w:sdtContent>
                <w:r w:rsidRPr="00F44533">
                  <w:rPr>
                    <w:rFonts w:cs="Tahoma"/>
                  </w:rPr>
                  <w:t>Regulator</w:t>
                </w:r>
              </w:sdtContent>
            </w:sdt>
          </w:p>
        </w:tc>
        <w:tc>
          <w:tcPr>
            <w:tcW w:w="2268" w:type="dxa"/>
            <w:shd w:val="clear" w:color="auto" w:fill="EAECEE"/>
          </w:tcPr>
          <w:p w14:paraId="02FA8EC5" w14:textId="77777777" w:rsidR="000333C7" w:rsidRPr="00F44533" w:rsidRDefault="000333C7" w:rsidP="009A255B">
            <w:pPr>
              <w:pStyle w:val="AIMADDQNumbering"/>
              <w:rPr>
                <w:rFonts w:cs="Tahoma"/>
              </w:rPr>
            </w:pPr>
            <w:r w:rsidRPr="00F44533">
              <w:rPr>
                <w:rFonts w:cs="Tahoma"/>
              </w:rPr>
              <w:br/>
            </w:r>
            <w:sdt>
              <w:sdtPr>
                <w:rPr>
                  <w:rFonts w:cs="Tahoma"/>
                </w:rPr>
                <w:alias w:val="OEF1_T8.6.2_R1_C6_header"/>
                <w:tag w:val="OEF1_T8.6.2_R1_C6_header"/>
                <w:id w:val="756488935"/>
                <w:placeholder>
                  <w:docPart w:val="AAF41D7ADEB24FC2A414169115283E1B"/>
                </w:placeholder>
              </w:sdtPr>
              <w:sdtEndPr/>
              <w:sdtContent>
                <w:r w:rsidRPr="00F44533">
                  <w:rPr>
                    <w:rFonts w:cs="Tahoma"/>
                  </w:rPr>
                  <w:t>Termination rights/notice periods</w:t>
                </w:r>
              </w:sdtContent>
            </w:sdt>
          </w:p>
        </w:tc>
      </w:tr>
      <w:sdt>
        <w:sdtPr>
          <w:rPr>
            <w:rFonts w:cs="Tahoma"/>
          </w:rPr>
          <w:id w:val="-2139030486"/>
          <w15:repeatingSection/>
        </w:sdtPr>
        <w:sdtEndPr/>
        <w:sdtContent>
          <w:sdt>
            <w:sdtPr>
              <w:rPr>
                <w:rFonts w:cs="Tahoma"/>
              </w:rPr>
              <w:id w:val="884987456"/>
              <w15:repeatingSectionItem/>
            </w:sdtPr>
            <w:sdtEndPr/>
            <w:sdtContent>
              <w:tr w:rsidR="000333C7" w:rsidRPr="00F44533" w14:paraId="23FCA02D" w14:textId="77777777" w:rsidTr="009A255B">
                <w:sdt>
                  <w:sdtPr>
                    <w:rPr>
                      <w:rFonts w:cs="Tahoma"/>
                    </w:rPr>
                    <w:alias w:val="OEF1_T8.6.2_R2n_C1_TXT_1"/>
                    <w:tag w:val="OEF1_T8.6.2_R2n_C1_TXT_1"/>
                    <w:id w:val="-1010450412"/>
                    <w:placeholder>
                      <w:docPart w:val="B41BBEC1247F4118A157148DBE7B23DF"/>
                    </w:placeholder>
                    <w:showingPlcHdr/>
                  </w:sdtPr>
                  <w:sdtEndPr/>
                  <w:sdtContent>
                    <w:tc>
                      <w:tcPr>
                        <w:tcW w:w="2830" w:type="dxa"/>
                      </w:tcPr>
                      <w:p w14:paraId="03A6B0F0"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sdt>
                  <w:sdtPr>
                    <w:rPr>
                      <w:rFonts w:cs="Tahoma"/>
                    </w:rPr>
                    <w:alias w:val="OEF1_T8.6.2_R2n_C2_TBO_1"/>
                    <w:tag w:val="OEF1_T8.6.2_R2n_C2_TBO_1"/>
                    <w:id w:val="-532730175"/>
                    <w14:checkbox>
                      <w14:checked w14:val="0"/>
                      <w14:checkedState w14:val="2612" w14:font="MS Gothic"/>
                      <w14:uncheckedState w14:val="2610" w14:font="MS Gothic"/>
                    </w14:checkbox>
                  </w:sdtPr>
                  <w:sdtEndPr/>
                  <w:sdtContent>
                    <w:tc>
                      <w:tcPr>
                        <w:tcW w:w="2552" w:type="dxa"/>
                      </w:tcPr>
                      <w:p w14:paraId="2CDEA2C2" w14:textId="77777777" w:rsidR="000333C7" w:rsidRPr="00F44533" w:rsidRDefault="000333C7" w:rsidP="009A255B">
                        <w:pPr>
                          <w:pStyle w:val="AIMADDQQuestion"/>
                          <w:rPr>
                            <w:rFonts w:cs="Tahoma"/>
                          </w:rPr>
                        </w:pPr>
                        <w:r w:rsidRPr="00F44533">
                          <w:rPr>
                            <w:rFonts w:ascii="Segoe UI Symbol" w:eastAsia="MS Gothic" w:hAnsi="Segoe UI Symbol" w:cs="Segoe UI Symbol"/>
                          </w:rPr>
                          <w:t>☐</w:t>
                        </w:r>
                      </w:p>
                    </w:tc>
                  </w:sdtContent>
                </w:sdt>
                <w:sdt>
                  <w:sdtPr>
                    <w:rPr>
                      <w:rFonts w:cs="Tahoma"/>
                    </w:rPr>
                    <w:alias w:val="OEF1_T8.6.2_R2n_C3_DAT_1"/>
                    <w:tag w:val="OEF1_T8.6.2_R2n_C3_DAT_1"/>
                    <w:id w:val="-1012300203"/>
                    <w:placeholder>
                      <w:docPart w:val="BB2DA92128DA459B850DB5ECD14EA75D"/>
                    </w:placeholder>
                    <w:showingPlcHdr/>
                    <w:date>
                      <w:dateFormat w:val="dd/MM/yyyy"/>
                      <w:lid w:val="en-GB"/>
                      <w:storeMappedDataAs w:val="dateTime"/>
                      <w:calendar w:val="gregorian"/>
                    </w:date>
                  </w:sdtPr>
                  <w:sdtEndPr/>
                  <w:sdtContent>
                    <w:tc>
                      <w:tcPr>
                        <w:tcW w:w="2410" w:type="dxa"/>
                      </w:tcPr>
                      <w:p w14:paraId="7416AF76" w14:textId="77777777" w:rsidR="000333C7" w:rsidRPr="00F44533" w:rsidRDefault="000333C7" w:rsidP="009A255B">
                        <w:pPr>
                          <w:pStyle w:val="AIMADDQQuestion"/>
                          <w:rPr>
                            <w:rFonts w:cs="Tahoma"/>
                          </w:rPr>
                        </w:pPr>
                        <w:r w:rsidRPr="00F44533">
                          <w:rPr>
                            <w:rStyle w:val="PlaceholderText"/>
                            <w:rFonts w:cs="Tahoma"/>
                          </w:rPr>
                          <w:t>Click here to enter a date.</w:t>
                        </w:r>
                      </w:p>
                    </w:tc>
                  </w:sdtContent>
                </w:sdt>
                <w:sdt>
                  <w:sdtPr>
                    <w:rPr>
                      <w:rFonts w:cs="Tahoma"/>
                    </w:rPr>
                    <w:alias w:val="OEF1_T8.6.2_R2n_C4_TXT_1"/>
                    <w:tag w:val="OEF1_T8.6.2_R2n_C4_TXT_1"/>
                    <w:id w:val="-299849719"/>
                    <w:placeholder>
                      <w:docPart w:val="93679AE893F544A0A48B1E233F97CDD6"/>
                    </w:placeholder>
                    <w:showingPlcHdr/>
                  </w:sdtPr>
                  <w:sdtEndPr/>
                  <w:sdtContent>
                    <w:tc>
                      <w:tcPr>
                        <w:tcW w:w="2835" w:type="dxa"/>
                        <w:shd w:val="clear" w:color="auto" w:fill="auto"/>
                      </w:tcPr>
                      <w:p w14:paraId="25562A8B" w14:textId="77777777" w:rsidR="000333C7" w:rsidRPr="00F44533" w:rsidRDefault="000333C7" w:rsidP="009A255B">
                        <w:pPr>
                          <w:pStyle w:val="AIMADDQQuestion"/>
                          <w:rPr>
                            <w:rFonts w:eastAsia="Times New Roman" w:cs="Tahoma"/>
                            <w:snapToGrid/>
                            <w:sz w:val="20"/>
                            <w:szCs w:val="20"/>
                          </w:rPr>
                        </w:pPr>
                        <w:r w:rsidRPr="00F44533">
                          <w:rPr>
                            <w:rStyle w:val="PlaceholderText"/>
                            <w:rFonts w:cs="Tahoma"/>
                            <w:szCs w:val="16"/>
                          </w:rPr>
                          <w:t>Click here to enter text.</w:t>
                        </w:r>
                      </w:p>
                    </w:tc>
                  </w:sdtContent>
                </w:sdt>
                <w:tc>
                  <w:tcPr>
                    <w:tcW w:w="1984" w:type="dxa"/>
                  </w:tcPr>
                  <w:sdt>
                    <w:sdtPr>
                      <w:rPr>
                        <w:rFonts w:cs="Tahoma"/>
                      </w:rPr>
                      <w:alias w:val="National Regulators"/>
                      <w:tag w:val="OEF1_T8.6.2_R2n_C5_DDL_1"/>
                      <w:id w:val="802654881"/>
                      <w15:color w:val="FF99CC"/>
                      <w:dropDownList>
                        <w:listItem w:displayText="-- Select One --" w:value="-- Select One --"/>
                        <w:listItem w:displayText="Accounting and Auditing Organisation for Islamic Financial Institutions " w:value="Accounting and Auditing Organisation for Islamic Financial Institutions "/>
                        <w:listItem w:displayText="Albanian Financial Supervisory Authority" w:value="Albanian Financial Supervisory Authority"/>
                        <w:listItem w:displayText="Alberta Securities Commission" w:value="Alberta Securities Commission"/>
                        <w:listItem w:displayText="Asset Management Association of China " w:value="Asset Management Association of China "/>
                        <w:listItem w:displayText="Australian Prudential Regulation Authority" w:value="Australian Prudential Regulation Authority"/>
                        <w:listItem w:displayText="Australian Securities &amp; Investment Commission " w:value="Australian Securities &amp; Investment Commission "/>
                        <w:listItem w:displayText="Austrian Financial Market Authority" w:value="Austrian Financial Market Authority"/>
                        <w:listItem w:displayText="Authority for the Financial Markets" w:value="Authority for the Financial Markets"/>
                        <w:listItem w:displayText="Autorite Des Marches Financiers" w:value="Autorite Des Marches Financiers"/>
                        <w:listItem w:displayText="Banca D'Italia" w:value="Banca D'Italia"/>
                        <w:listItem w:displayText="Bank Negara Malaysia " w:value="Bank Negara Malaysia "/>
                        <w:listItem w:displayText="Bermuda Monetary Authority" w:value="Bermuda Monetary Authority"/>
                        <w:listItem w:displayText="British Columbia Securities Commission" w:value="British Columbia Securities Commission"/>
                        <w:listItem w:displayText="British Virgin Island Financial Services Commission " w:value="British Virgin Island Financial Services Commission "/>
                        <w:listItem w:displayText="Bundesanstalt Fur Finanzdienstleistungsaufsicht" w:value="Bundesanstalt Fur Finanzdienstleistungsaufsicht"/>
                        <w:listItem w:displayText="Canadian Securities Administrators " w:value="Canadian Securities Administrators "/>
                        <w:listItem w:displayText="Canadian Securities Transition Office " w:value="Canadian Securities Transition Office "/>
                        <w:listItem w:displayText="Capital Market and Financial Institution Supervisory Agency" w:value="Capital Market and Financial Institution Supervisory Agency"/>
                        <w:listItem w:displayText="Capital Markets Authority" w:value="Capital Markets Authority"/>
                        <w:listItem w:displayText="Capital Markets Board of Turkey " w:value="Capital Markets Board of Turkey "/>
                        <w:listItem w:displayText="Cayman Islands Monetary Authority " w:value="Cayman Islands Monetary Authority "/>
                        <w:listItem w:displayText="Central Bank &amp; Financial Services Authority of Ireland" w:value="Central Bank &amp; Financial Services Authority of Ireland"/>
                        <w:listItem w:displayText="China Banking Regulatory Commission" w:value="China Banking Regulatory Commission"/>
                        <w:listItem w:displayText="China Securities Regulatory Commission" w:value="China Securities Regulatory Commission"/>
                        <w:listItem w:displayText="Comision Clasificadora De Riesgo" w:value="Comision Clasificadora De Riesgo"/>
                        <w:listItem w:displayText="Comision Nacional Bancaria Y De Valores" w:value="Comision Nacional Bancaria Y De Valores"/>
                        <w:listItem w:displayText="Comision Nacional Del Mercado De Valores" w:value="Comision Nacional Del Mercado De Valores"/>
                        <w:listItem w:displayText="Comissao Do Mercado De Valores Mobiliarios (CMVM)" w:value="Comissao Do Mercado De Valores Mobiliarios (CMVM)"/>
                        <w:listItem w:displayText="Commission De Surveilance Du Secteur Financier" w:value="Commission De Surveilance Du Secteur Financier"/>
                        <w:listItem w:displayText="Commodity Futures Trading Commission" w:value="Commodity Futures Trading Commission"/>
                        <w:listItem w:displayText="Commodity Futures Trading Regulatory Agency" w:value="Commodity Futures Trading Regulatory Agency"/>
                        <w:listItem w:displayText="CONSOB" w:value="CONSOB"/>
                        <w:listItem w:displayText="COVIP" w:value="COVIP"/>
                        <w:listItem w:displayText="Cyprus Securities and Exchange Commission" w:value="Cyprus Securities and Exchange Commission"/>
                        <w:listItem w:displayText="De Nederlandsche Bank N.V." w:value="De Nederlandsche Bank N.V."/>
                        <w:listItem w:displayText="Dubai Financial Services Authority " w:value="Dubai Financial Services Authority "/>
                        <w:listItem w:displayText="European Banking Authority" w:value="European Banking Authority"/>
                        <w:listItem w:displayText="European Insurance and Occupational Pensions Authority" w:value="European Insurance and Occupational Pensions Authority"/>
                        <w:listItem w:displayText="European Securities and Markets Authority " w:value="European Securities and Markets Authority "/>
                        <w:listItem w:displayText="Financial and Capital Market Commission" w:value="Financial and Capital Market Commission"/>
                        <w:listItem w:displayText="Financial Conduct Authority" w:value="Financial Conduct Authority"/>
                        <w:listItem w:displayText="Financial Industry Regulatory Authority " w:value="Financial Industry Regulatory Authority "/>
                        <w:listItem w:displayText="Financial Institutions Commission" w:value="Financial Institutions Commission"/>
                        <w:listItem w:displayText="Financial Market Authority Liechtenstein" w:value="Financial Market Authority Liechtenstein"/>
                        <w:listItem w:displayText="Financial Regulator lll" w:value="Financial Regulator lll"/>
                        <w:listItem w:displayText="Financial Reporting Council" w:value="Financial Reporting Council"/>
                        <w:listItem w:displayText="Financial Services Agency" w:value="Financial Services Agency"/>
                        <w:listItem w:displayText="Financial Services and Markets Authority" w:value="Financial Services and Markets Authority"/>
                        <w:listItem w:displayText="Financial Services and The Treasury Bureau" w:value="Financial Services and The Treasury Bureau"/>
                        <w:listItem w:displayText="Financial Services Board" w:value="Financial Services Board"/>
                        <w:listItem w:displayText="Financial Services Commission " w:value="Financial Services Commission "/>
                        <w:listItem w:displayText="Financial Services Commission Jamaica " w:value="Financial Services Commission Jamaica "/>
                        <w:listItem w:displayText="Financial Services Commission Mauritius" w:value="Financial Services Commission Mauritius"/>
                        <w:listItem w:displayText="Financial Services Commission of Gibraltar" w:value="Financial Services Commission of Gibraltar"/>
                        <w:listItem w:displayText="Financial Services Commission of Ontario " w:value="Financial Services Commission of Ontario "/>
                        <w:listItem w:displayText="Financial Supervision Authority " w:value="Financial Supervision Authority "/>
                        <w:listItem w:displayText="Financial Supervision Authority of Albania" w:value="Financial Supervision Authority of Albania"/>
                        <w:listItem w:displayText="Financial Supervisory Authority of Norway" w:value="Financial Supervisory Authority of Norway"/>
                        <w:listItem w:displayText="Financial Supervisory Service" w:value="Financial Supervisory Service"/>
                        <w:listItem w:displayText="Finanstilsynet" w:value="Finanstilsynet"/>
                        <w:listItem w:displayText="Finantsinspektsioon" w:value="Finantsinspektsioon"/>
                        <w:listItem w:displayText="Gibraltar Financial Services Commission " w:value="Gibraltar Financial Services Commission "/>
                        <w:listItem w:displayText="Guernsey Financial Services Commission" w:value="Guernsey Financial Services Commission"/>
                        <w:listItem w:displayText="Hellenic Capital Market Commission" w:value="Hellenic Capital Market Commission"/>
                        <w:listItem w:displayText="International Financial Services Authority" w:value="International Financial Services Authority"/>
                        <w:listItem w:displayText="Investment Industry Regulatory Organization of Canada" w:value="Investment Industry Regulatory Organization of Canada"/>
                        <w:listItem w:displayText="Islamic Financial Services Board" w:value="Islamic Financial Services Board"/>
                        <w:listItem w:displayText="Isle of Man Financial Services Authority" w:value="Isle of Man Financial Services Authority"/>
                        <w:listItem w:displayText="Jersey Financial Services Commisson" w:value="Jersey Financial Services Commisson"/>
                        <w:listItem w:displayText="Labuan IBFC Inc" w:value="Labuan IBFC Inc"/>
                        <w:listItem w:displayText="L'Autorite Des Marches Financiers" w:value="L'Autorite Des Marches Financiers"/>
                        <w:listItem w:displayText="Malta Financial Services Authority " w:value="Malta Financial Services Authority "/>
                        <w:listItem w:displayText="Mandatory Provident Fund Schemes Authority" w:value="Mandatory Provident Fund Schemes Authority"/>
                        <w:listItem w:displayText="Manitoba Securities Commission" w:value="Manitoba Securities Commission"/>
                        <w:listItem w:displayText="Miami Downtown Development Agency" w:value="Miami Downtown Development Agency"/>
                        <w:listItem w:displayText="Monetary Authority of Singapore " w:value="Monetary Authority of Singapore "/>
                        <w:listItem w:displayText="Namibia Financial Institutions Supervisory Authority" w:value="Namibia Financial Institutions Supervisory Authority"/>
                        <w:listItem w:displayText="National Bank of Belguim " w:value="National Bank of Belguim "/>
                        <w:listItem w:displayText="New Brunswick Securities Commission" w:value="New Brunswick Securities Commission"/>
                        <w:listItem w:displayText="Newfoundland and Labrador, Department of Government Services" w:value="Newfoundland and Labrador, Department of Government Services"/>
                        <w:listItem w:displayText="Northwest Territories, Legal Registries Division" w:value="Northwest Territories, Legal Registries Division"/>
                        <w:listItem w:displayText="Nova Scotia Securities Commission" w:value="Nova Scotia Securities Commission"/>
                        <w:listItem w:displayText="Nunavut, Legal Registries Division " w:value="Nunavut, Legal Registries Division "/>
                        <w:listItem w:displayText="Office of the Comptroller of the Currency" w:value="Office of the Comptroller of the Currency"/>
                        <w:listItem w:displayText="Office of the Superintendent of Financial Insitutions " w:value="Office of the Superintendent of Financial Insitutions "/>
                        <w:listItem w:displayText="Ontario Securities Commission " w:value="Ontario Securities Commission "/>
                        <w:listItem w:displayText="Pensions Europe " w:value="Pensions Europe "/>
                        <w:listItem w:displayText="Philippines Securities and Exchange Commission " w:value="Philippines Securities and Exchange Commission "/>
                        <w:listItem w:displayText="Polish Financial Supervision Authority " w:value="Polish Financial Supervision Authority "/>
                        <w:listItem w:displayText="Prince Edward Island, Securities Office" w:value="Prince Edward Island, Securities Office"/>
                        <w:listItem w:displayText="Prudential Regulation Authority " w:value="Prudential Regulation Authority "/>
                        <w:listItem w:displayText="Public Company Accounting Oversight Board" w:value="Public Company Accounting Oversight Board"/>
                        <w:listItem w:displayText="Public Interest Oversight Board " w:value="Public Interest Oversight Board "/>
                        <w:listItem w:displayText="Qatar Financial Centre Regulatory Authority" w:value="Qatar Financial Centre Regulatory Authority"/>
                        <w:listItem w:displayText="Romanian National Securities Commission " w:value="Romanian National Securities Commission "/>
                        <w:listItem w:displayText="Saskatchewan Financial Services Commission" w:value="Saskatchewan Financial Services Commission"/>
                        <w:listItem w:displayText="Securities and Exchange Commission of Pakistan" w:value="Securities and Exchange Commission of Pakistan"/>
                        <w:listItem w:displayText="Securities and Exchange Board of India " w:value="Securities and Exchange Board of India "/>
                        <w:listItem w:displayText="Securities and Exchange Commission " w:value="Securities and Exchange Commission "/>
                        <w:listItem w:displayText="Securities and Exchange Commission of Sri Lanka " w:value="Securities and Exchange Commission of Sri Lanka "/>
                        <w:listItem w:displayText="Securities and Exchange Commission, Thailand " w:value="Securities and Exchange Commission, Thailand "/>
                        <w:listItem w:displayText="Securities and Exchange Surveillance Commission" w:value="Securities and Exchange Surveillance Commission"/>
                        <w:listItem w:displayText="Securities and Exchanges Commission of Brazil" w:value="Securities and Exchanges Commission of Brazil"/>
                        <w:listItem w:displayText="Securities and Futures Commission" w:value="Securities and Futures Commission"/>
                        <w:listItem w:displayText="Securities Commission of New Zealand " w:value="Securities Commission of New Zealand "/>
                        <w:listItem w:displayText="Securities Commission of The Bahamas" w:value="Securities Commission of The Bahamas"/>
                        <w:listItem w:displayText="Securities Commission of The Republic of Lithuania " w:value="Securities Commission of The Republic of Lithuania "/>
                        <w:listItem w:displayText="Securities Commission, Malaysian" w:value="Securities Commission, Malaysian"/>
                        <w:listItem w:displayText="Securities Market Agency" w:value="Securities Market Agency"/>
                        <w:listItem w:displayText="State Securities Commission " w:value="State Securities Commission "/>
                        <w:listItem w:displayText="Superintendencia De Banca" w:value="Superintendencia De Banca"/>
                        <w:listItem w:displayText="Swedish Financial Supervisory Authority" w:value="Swedish Financial Supervisory Authority"/>
                        <w:listItem w:displayText="Swiss Financial Markets Supervisory Authority" w:value="Swiss Financial Markets Supervisory Authority"/>
                        <w:listItem w:displayText="Taiwan Financial Supervisory Commission" w:value="Taiwan Financial Supervisory Commission"/>
                        <w:listItem w:displayText="The Central Bank of Hungary" w:value="The Central Bank of Hungary"/>
                        <w:listItem w:displayText="The Financial Services Promotion Agency" w:value="The Financial Services Promotion Agency"/>
                        <w:listItem w:displayText="The Takeover Panel" w:value="The Takeover Panel"/>
                        <w:listItem w:displayText="The Texas Department of Banking " w:value="The Texas Department of Banking "/>
                        <w:listItem w:displayText="Trinidad &amp; Tobago Securities and Exchange Commission " w:value="Trinidad &amp; Tobago Securities and Exchange Commission "/>
                        <w:listItem w:displayText="Yukon Territory, Registrar of Securities " w:value="Yukon Territory, Registrar of Securities "/>
                        <w:listItem w:displayText="Financial Supervision Commission (Isle of Man)" w:value="Financial Supervision Commission (Isle of Man)"/>
                        <w:listItem w:displayText="Financial Supervision Commission (Bulgaria)" w:value="Financial Supervision Commission (Bulgaria)"/>
                      </w:dropDownList>
                    </w:sdtPr>
                    <w:sdtEndPr/>
                    <w:sdtContent>
                      <w:p w14:paraId="75AAE6E4" w14:textId="77777777" w:rsidR="000333C7" w:rsidRPr="00F44533" w:rsidRDefault="000333C7" w:rsidP="009A255B">
                        <w:pPr>
                          <w:pStyle w:val="AIMADDQQuestion"/>
                          <w:rPr>
                            <w:rFonts w:cs="Tahoma"/>
                          </w:rPr>
                        </w:pPr>
                        <w:r w:rsidRPr="00F44533">
                          <w:rPr>
                            <w:rFonts w:cs="Tahoma"/>
                          </w:rPr>
                          <w:t>-- Select One --</w:t>
                        </w:r>
                      </w:p>
                    </w:sdtContent>
                  </w:sdt>
                </w:tc>
                <w:sdt>
                  <w:sdtPr>
                    <w:rPr>
                      <w:rFonts w:cs="Tahoma"/>
                    </w:rPr>
                    <w:alias w:val="OEF1_T8.6.2_R2n_C6_TXT_1"/>
                    <w:tag w:val="OEF1_T8.6.2_R2n_C6_TXT_1"/>
                    <w:id w:val="104091751"/>
                    <w:placeholder>
                      <w:docPart w:val="5EA435560F2E434D921867D5D78EF24F"/>
                    </w:placeholder>
                    <w:showingPlcHdr/>
                  </w:sdtPr>
                  <w:sdtEndPr/>
                  <w:sdtContent>
                    <w:tc>
                      <w:tcPr>
                        <w:tcW w:w="2268" w:type="dxa"/>
                      </w:tcPr>
                      <w:p w14:paraId="3868B536" w14:textId="77777777" w:rsidR="000333C7" w:rsidRPr="00F44533" w:rsidRDefault="000333C7" w:rsidP="009A255B">
                        <w:pPr>
                          <w:pStyle w:val="AIMADDQQuestion"/>
                          <w:rPr>
                            <w:rFonts w:cs="Tahoma"/>
                          </w:rPr>
                        </w:pPr>
                        <w:r w:rsidRPr="00F44533">
                          <w:rPr>
                            <w:rStyle w:val="PlaceholderText"/>
                            <w:rFonts w:cs="Tahoma"/>
                            <w:szCs w:val="16"/>
                          </w:rPr>
                          <w:t>Click here to enter text.</w:t>
                        </w:r>
                      </w:p>
                    </w:tc>
                  </w:sdtContent>
                </w:sdt>
              </w:tr>
            </w:sdtContent>
          </w:sdt>
        </w:sdtContent>
      </w:sdt>
    </w:tbl>
    <w:p w14:paraId="2D99A3BC" w14:textId="77777777" w:rsidR="000333C7" w:rsidRPr="00F44533" w:rsidRDefault="000333C7" w:rsidP="000333C7">
      <w:pPr>
        <w:keepNext/>
        <w:rPr>
          <w:rFonts w:ascii="Tahoma" w:eastAsia="PMingLiU" w:hAnsi="Tahoma" w:cs="Tahoma"/>
          <w:b/>
          <w:sz w:val="19"/>
          <w:szCs w:val="19"/>
        </w:rPr>
      </w:pPr>
    </w:p>
    <w:p w14:paraId="7A2B1E69"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8.6.2</w:t>
      </w:r>
    </w:p>
    <w:p w14:paraId="633AAE69"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40695226" w14:textId="77777777" w:rsidTr="009A255B">
        <w:sdt>
          <w:sdtPr>
            <w:rPr>
              <w:rFonts w:cs="Tahoma"/>
            </w:rPr>
            <w:alias w:val="OEF1_T8.6.2_X1_notes"/>
            <w:tag w:val="OEF1_T8.6.2_X1_notes"/>
            <w:id w:val="-1900353690"/>
            <w:placeholder>
              <w:docPart w:val="0BBC830161F743A2AB35CFD6BFC181B6"/>
            </w:placeholder>
            <w:showingPlcHdr/>
          </w:sdtPr>
          <w:sdtEndPr/>
          <w:sdtContent>
            <w:tc>
              <w:tcPr>
                <w:tcW w:w="14879" w:type="dxa"/>
              </w:tcPr>
              <w:p w14:paraId="5D41CD2E"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23815FFC" w14:textId="77777777" w:rsidR="000333C7" w:rsidRPr="00F44533" w:rsidRDefault="000333C7" w:rsidP="000333C7">
      <w:pPr>
        <w:rPr>
          <w:rFonts w:ascii="Tahoma" w:eastAsia="PMingLiU" w:hAnsi="Tahoma" w:cs="Tahoma"/>
        </w:rPr>
        <w:sectPr w:rsidR="000333C7" w:rsidRPr="00F44533" w:rsidSect="006D63B4">
          <w:pgSz w:w="16840" w:h="11900" w:orient="landscape" w:code="9"/>
          <w:pgMar w:top="720" w:right="720" w:bottom="720" w:left="720" w:header="720" w:footer="765" w:gutter="0"/>
          <w:cols w:space="720"/>
          <w:docGrid w:linePitch="272"/>
        </w:sectPr>
      </w:pPr>
    </w:p>
    <w:p w14:paraId="354C1AC4" w14:textId="77777777" w:rsidR="000333C7" w:rsidRPr="00F44533" w:rsidRDefault="006B3CC7" w:rsidP="000333C7">
      <w:pPr>
        <w:keepNext/>
        <w:rPr>
          <w:rFonts w:ascii="Tahoma" w:eastAsia="PMingLiU" w:hAnsi="Tahoma" w:cs="Tahoma"/>
          <w:sz w:val="19"/>
          <w:szCs w:val="19"/>
        </w:rPr>
      </w:pPr>
      <w:hyperlink w:anchor="OEF1_Fees_Expenses_Q" w:history="1">
        <w:r w:rsidR="000333C7" w:rsidRPr="00F44533">
          <w:rPr>
            <w:rStyle w:val="Hyperlink"/>
            <w:rFonts w:ascii="Tahoma" w:eastAsia="PMingLiU" w:hAnsi="Tahoma" w:cs="Tahoma"/>
            <w:sz w:val="19"/>
            <w:szCs w:val="19"/>
          </w:rPr>
          <w:t>Click here to return to Open-End Private Fund Question 11.2.1</w:t>
        </w:r>
      </w:hyperlink>
    </w:p>
    <w:p w14:paraId="43ABB156" w14:textId="77777777" w:rsidR="000333C7" w:rsidRPr="00F44533" w:rsidRDefault="000333C7" w:rsidP="000333C7">
      <w:pPr>
        <w:keepNext/>
        <w:rPr>
          <w:rFonts w:ascii="Tahoma" w:eastAsia="PMingLiU" w:hAnsi="Tahoma" w:cs="Tahoma"/>
          <w:sz w:val="19"/>
          <w:szCs w:val="19"/>
        </w:rPr>
      </w:pPr>
    </w:p>
    <w:p w14:paraId="2CBF0BCE" w14:textId="77777777" w:rsidR="000333C7" w:rsidRPr="00F44533" w:rsidRDefault="000333C7" w:rsidP="000333C7">
      <w:pPr>
        <w:keepNext/>
        <w:rPr>
          <w:rFonts w:ascii="Tahoma" w:eastAsia="PMingLiU" w:hAnsi="Tahoma" w:cs="Tahoma"/>
          <w:b/>
          <w:sz w:val="19"/>
          <w:szCs w:val="19"/>
        </w:rPr>
      </w:pPr>
      <w:bookmarkStart w:id="311" w:name="OEF1_Fees_Expenses_Table"/>
      <w:bookmarkEnd w:id="311"/>
      <w:r w:rsidRPr="00F44533">
        <w:rPr>
          <w:rFonts w:ascii="Tahoma" w:eastAsia="PMingLiU" w:hAnsi="Tahoma" w:cs="Tahoma"/>
          <w:b/>
          <w:sz w:val="19"/>
          <w:szCs w:val="19"/>
        </w:rPr>
        <w:t>Open-End Private Fund Table 11.2.1 – Other Costs and Expenses</w:t>
      </w:r>
    </w:p>
    <w:p w14:paraId="3834B654" w14:textId="77777777" w:rsidR="000333C7" w:rsidRPr="00F44533" w:rsidRDefault="000333C7" w:rsidP="000333C7">
      <w:pPr>
        <w:keepNext/>
        <w:spacing w:line="230" w:lineRule="exact"/>
        <w:rPr>
          <w:rFonts w:ascii="Tahoma" w:hAnsi="Tahoma" w:cs="Tahoma"/>
          <w:b/>
          <w:i/>
          <w:sz w:val="19"/>
          <w:szCs w:val="19"/>
          <w:u w:val="single"/>
        </w:rPr>
      </w:pPr>
      <w:bookmarkStart w:id="312" w:name="_Hlk531959081"/>
    </w:p>
    <w:p w14:paraId="59437BD9" w14:textId="77777777" w:rsidR="000333C7" w:rsidRDefault="000333C7" w:rsidP="000333C7">
      <w:pPr>
        <w:keepNext/>
        <w:spacing w:line="230" w:lineRule="exact"/>
        <w:rPr>
          <w:rFonts w:ascii="Tahoma" w:hAnsi="Tahoma" w:cs="Tahoma"/>
          <w:sz w:val="19"/>
          <w:szCs w:val="19"/>
        </w:rPr>
      </w:pPr>
      <w:bookmarkStart w:id="313" w:name="_Hlk531958549"/>
      <w:r w:rsidRPr="00F44533">
        <w:rPr>
          <w:rFonts w:ascii="Tahoma" w:hAnsi="Tahoma" w:cs="Tahoma"/>
          <w:b/>
          <w:i/>
          <w:sz w:val="19"/>
          <w:szCs w:val="19"/>
          <w:u w:val="single"/>
        </w:rPr>
        <w:t>Instructions</w:t>
      </w:r>
      <w:r w:rsidRPr="00F44533">
        <w:rPr>
          <w:rFonts w:ascii="Tahoma" w:hAnsi="Tahoma" w:cs="Tahoma"/>
          <w:sz w:val="19"/>
          <w:szCs w:val="19"/>
        </w:rPr>
        <w:t xml:space="preserve">:  Complete the following table to identify any additional fees or expenses (other than the management fee and the performance fee/allocation) that may be charged to or borne by the fund.  If any fee/expense is not allocated to all classes pro rata to their respective NAV, discuss that fee/expense in the </w:t>
      </w:r>
      <w:hyperlink w:anchor="OEF1_Share_Class_Details_Table" w:history="1">
        <w:r w:rsidRPr="00F44533">
          <w:rPr>
            <w:rStyle w:val="Hyperlink"/>
            <w:rFonts w:ascii="Tahoma" w:hAnsi="Tahoma" w:cs="Tahoma"/>
            <w:sz w:val="19"/>
            <w:szCs w:val="19"/>
          </w:rPr>
          <w:t>Class Details Table</w:t>
        </w:r>
      </w:hyperlink>
      <w:r w:rsidRPr="00F44533">
        <w:rPr>
          <w:rFonts w:ascii="Tahoma" w:hAnsi="Tahoma" w:cs="Tahoma"/>
          <w:sz w:val="19"/>
          <w:szCs w:val="19"/>
        </w:rPr>
        <w:t>.</w:t>
      </w:r>
    </w:p>
    <w:p w14:paraId="0CF30AAD" w14:textId="77777777" w:rsidR="000333C7" w:rsidRPr="00F44533" w:rsidRDefault="000333C7" w:rsidP="000333C7">
      <w:pPr>
        <w:keepNext/>
        <w:spacing w:line="230" w:lineRule="exact"/>
        <w:rPr>
          <w:rFonts w:ascii="Tahoma" w:hAnsi="Tahoma" w:cs="Tahoma"/>
          <w:sz w:val="19"/>
          <w:szCs w:val="19"/>
        </w:rPr>
      </w:pPr>
    </w:p>
    <w:p w14:paraId="62ED5654" w14:textId="77777777" w:rsidR="000333C7" w:rsidRPr="00AB59D6" w:rsidRDefault="000333C7" w:rsidP="000333C7">
      <w:pPr>
        <w:keepNext/>
        <w:spacing w:line="230" w:lineRule="exact"/>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Fill in a separate row for each type of fee/expense.  Rows for additional types of fees/expenses can be added by clicking the ‘+’ at the lower right-hand corner of the table.</w:t>
      </w:r>
    </w:p>
    <w:bookmarkEnd w:id="313"/>
    <w:p w14:paraId="4615B94B" w14:textId="77777777" w:rsidR="000333C7" w:rsidRPr="00F44533" w:rsidRDefault="000333C7" w:rsidP="000333C7">
      <w:pPr>
        <w:keepNext/>
        <w:spacing w:line="230" w:lineRule="exact"/>
        <w:rPr>
          <w:rFonts w:ascii="Tahoma" w:hAnsi="Tahoma" w:cs="Tahoma"/>
          <w:sz w:val="19"/>
          <w:szCs w:val="19"/>
        </w:rPr>
      </w:pPr>
    </w:p>
    <w:tbl>
      <w:tblPr>
        <w:tblStyle w:val="TableGrid"/>
        <w:tblW w:w="14879" w:type="dxa"/>
        <w:tblLook w:val="04A0" w:firstRow="1" w:lastRow="0" w:firstColumn="1" w:lastColumn="0" w:noHBand="0" w:noVBand="1"/>
      </w:tblPr>
      <w:tblGrid>
        <w:gridCol w:w="4673"/>
        <w:gridCol w:w="1701"/>
        <w:gridCol w:w="2835"/>
        <w:gridCol w:w="1276"/>
        <w:gridCol w:w="4394"/>
      </w:tblGrid>
      <w:tr w:rsidR="000333C7" w:rsidRPr="00F44533" w14:paraId="6CBA758D" w14:textId="77777777" w:rsidTr="009A255B">
        <w:trPr>
          <w:tblHeader/>
        </w:trPr>
        <w:tc>
          <w:tcPr>
            <w:tcW w:w="4673" w:type="dxa"/>
            <w:shd w:val="clear" w:color="auto" w:fill="EAECEE"/>
          </w:tcPr>
          <w:bookmarkEnd w:id="312"/>
          <w:p w14:paraId="4A7257D9" w14:textId="77777777" w:rsidR="000333C7" w:rsidRPr="00F44533" w:rsidRDefault="000333C7" w:rsidP="009A255B">
            <w:pPr>
              <w:pStyle w:val="AIMADDQNumbering"/>
              <w:rPr>
                <w:rFonts w:cs="Tahoma"/>
              </w:rPr>
            </w:pPr>
            <w:r w:rsidRPr="00F44533">
              <w:rPr>
                <w:rFonts w:cs="Tahoma"/>
              </w:rPr>
              <w:br/>
            </w:r>
            <w:r w:rsidRPr="00F44533">
              <w:rPr>
                <w:rFonts w:cs="Tahoma"/>
              </w:rPr>
              <w:br/>
            </w:r>
            <w:r w:rsidRPr="00F44533">
              <w:rPr>
                <w:rFonts w:cs="Tahoma"/>
              </w:rPr>
              <w:br/>
            </w:r>
            <w:sdt>
              <w:sdtPr>
                <w:rPr>
                  <w:rFonts w:cs="Tahoma"/>
                </w:rPr>
                <w:alias w:val="OEF1_T11.2.1_R1_C1_header"/>
                <w:tag w:val="OEF1_T11.2.1_R1_C1_header"/>
                <w:id w:val="-1879387419"/>
                <w:placeholder>
                  <w:docPart w:val="AAF41D7ADEB24FC2A414169115283E1B"/>
                </w:placeholder>
              </w:sdtPr>
              <w:sdtEndPr/>
              <w:sdtContent>
                <w:r w:rsidRPr="00F44533">
                  <w:rPr>
                    <w:rFonts w:cs="Tahoma"/>
                  </w:rPr>
                  <w:t>Cost or Expense Type</w:t>
                </w:r>
              </w:sdtContent>
            </w:sdt>
          </w:p>
        </w:tc>
        <w:tc>
          <w:tcPr>
            <w:tcW w:w="1701" w:type="dxa"/>
            <w:shd w:val="clear" w:color="auto" w:fill="EAECEE"/>
          </w:tcPr>
          <w:p w14:paraId="1FA1055D" w14:textId="77777777" w:rsidR="000333C7" w:rsidRPr="00F44533" w:rsidRDefault="000333C7" w:rsidP="009A255B">
            <w:pPr>
              <w:pStyle w:val="AIMADDQNumbering"/>
              <w:jc w:val="center"/>
              <w:rPr>
                <w:rFonts w:cs="Tahoma"/>
              </w:rPr>
            </w:pPr>
            <w:r w:rsidRPr="00F44533">
              <w:rPr>
                <w:rFonts w:cs="Tahoma"/>
              </w:rPr>
              <w:br/>
            </w:r>
            <w:sdt>
              <w:sdtPr>
                <w:rPr>
                  <w:rFonts w:cs="Tahoma"/>
                </w:rPr>
                <w:alias w:val="OEF1_T11.2.1_R1_C2_header"/>
                <w:tag w:val="OEF1_T11.2.1_R1_C2_header"/>
                <w:id w:val="-1538497737"/>
                <w:placeholder>
                  <w:docPart w:val="AAF41D7ADEB24FC2A414169115283E1B"/>
                </w:placeholder>
              </w:sdtPr>
              <w:sdtEndPr/>
              <w:sdtContent>
                <w:r w:rsidRPr="00F44533">
                  <w:rPr>
                    <w:rFonts w:cs="Tahoma"/>
                  </w:rPr>
                  <w:t>Cost or expense for this fund? (yes/no)</w:t>
                </w:r>
              </w:sdtContent>
            </w:sdt>
          </w:p>
        </w:tc>
        <w:tc>
          <w:tcPr>
            <w:tcW w:w="2835" w:type="dxa"/>
            <w:shd w:val="clear" w:color="auto" w:fill="EAECEE"/>
          </w:tcPr>
          <w:sdt>
            <w:sdtPr>
              <w:rPr>
                <w:rFonts w:cs="Tahoma"/>
              </w:rPr>
              <w:alias w:val="OEF1_T11.2.1_R1_C3_header"/>
              <w:tag w:val="OEF1_T11.2.1_R1_C3_header"/>
              <w:id w:val="924460770"/>
              <w:placeholder>
                <w:docPart w:val="AAF41D7ADEB24FC2A414169115283E1B"/>
              </w:placeholder>
            </w:sdtPr>
            <w:sdtEndPr/>
            <w:sdtContent>
              <w:p w14:paraId="7F5778FA" w14:textId="77777777" w:rsidR="000333C7" w:rsidRPr="00F44533" w:rsidRDefault="000333C7" w:rsidP="009A255B">
                <w:pPr>
                  <w:pStyle w:val="AIMADDQNumbering"/>
                  <w:rPr>
                    <w:rFonts w:cs="Tahoma"/>
                  </w:rPr>
                </w:pPr>
                <w:r w:rsidRPr="00F44533">
                  <w:rPr>
                    <w:rFonts w:cs="Tahoma"/>
                  </w:rPr>
                  <w:t>Maximum annual amount or basis on which the amount of fee/expense is determined and any applicable limits</w:t>
                </w:r>
              </w:p>
            </w:sdtContent>
          </w:sdt>
        </w:tc>
        <w:tc>
          <w:tcPr>
            <w:tcW w:w="1276" w:type="dxa"/>
            <w:shd w:val="clear" w:color="auto" w:fill="EAECEE"/>
          </w:tcPr>
          <w:p w14:paraId="59C917DD" w14:textId="77777777" w:rsidR="000333C7" w:rsidRPr="00F44533" w:rsidRDefault="000333C7" w:rsidP="009A255B">
            <w:pPr>
              <w:pStyle w:val="AIMADDQNumbering"/>
              <w:jc w:val="center"/>
              <w:rPr>
                <w:rFonts w:cs="Tahoma"/>
              </w:rPr>
            </w:pPr>
            <w:r w:rsidRPr="00F44533">
              <w:rPr>
                <w:rFonts w:cs="Tahoma"/>
              </w:rPr>
              <w:br/>
            </w:r>
            <w:sdt>
              <w:sdtPr>
                <w:rPr>
                  <w:rFonts w:cs="Tahoma"/>
                </w:rPr>
                <w:alias w:val="OEF1_T11.2.1_R1_C4_header"/>
                <w:tag w:val="OEF1_T11.2.1_R1_C4_header"/>
                <w:id w:val="-1749340397"/>
                <w:placeholder>
                  <w:docPart w:val="AAF41D7ADEB24FC2A414169115283E1B"/>
                </w:placeholder>
              </w:sdtPr>
              <w:sdtEndPr/>
              <w:sdtContent>
                <w:r w:rsidRPr="00F44533">
                  <w:rPr>
                    <w:rFonts w:cs="Tahoma"/>
                  </w:rPr>
                  <w:t>Shared cost or expense?</w:t>
                </w:r>
                <w:r w:rsidRPr="00F44533">
                  <w:rPr>
                    <w:rFonts w:cs="Tahoma"/>
                  </w:rPr>
                  <w:br/>
                  <w:t>(yes/no)</w:t>
                </w:r>
              </w:sdtContent>
            </w:sdt>
          </w:p>
        </w:tc>
        <w:tc>
          <w:tcPr>
            <w:tcW w:w="4394" w:type="dxa"/>
            <w:shd w:val="clear" w:color="auto" w:fill="EAECEE"/>
          </w:tcPr>
          <w:p w14:paraId="12A55BAB" w14:textId="77777777" w:rsidR="000333C7" w:rsidRPr="00F44533" w:rsidRDefault="000333C7" w:rsidP="009A255B">
            <w:pPr>
              <w:pStyle w:val="AIMADDQNumbering"/>
              <w:rPr>
                <w:rFonts w:cs="Tahoma"/>
              </w:rPr>
            </w:pPr>
            <w:r w:rsidRPr="00F44533">
              <w:rPr>
                <w:rFonts w:cs="Tahoma"/>
              </w:rPr>
              <w:br/>
            </w:r>
            <w:r w:rsidRPr="00F44533">
              <w:rPr>
                <w:rFonts w:cs="Tahoma"/>
              </w:rPr>
              <w:br/>
            </w:r>
            <w:sdt>
              <w:sdtPr>
                <w:rPr>
                  <w:rFonts w:cs="Tahoma"/>
                </w:rPr>
                <w:alias w:val="OEF1_T11.2.1_R1_C5_header"/>
                <w:tag w:val="OEF1_T11.2.1_R1_C5_header"/>
                <w:id w:val="633595927"/>
                <w:placeholder>
                  <w:docPart w:val="AAF41D7ADEB24FC2A414169115283E1B"/>
                </w:placeholder>
              </w:sdtPr>
              <w:sdtEndPr/>
              <w:sdtContent>
                <w:r w:rsidRPr="00F44533">
                  <w:rPr>
                    <w:rFonts w:cs="Tahoma"/>
                  </w:rPr>
                  <w:t>If a shared expense, who the expense is shared with and the allocation methodology used</w:t>
                </w:r>
              </w:sdtContent>
            </w:sdt>
          </w:p>
        </w:tc>
      </w:tr>
      <w:tr w:rsidR="000333C7" w:rsidRPr="00F44533" w14:paraId="09C2B7A3" w14:textId="77777777" w:rsidTr="009A255B">
        <w:tc>
          <w:tcPr>
            <w:tcW w:w="4673" w:type="dxa"/>
            <w:shd w:val="clear" w:color="auto" w:fill="EAECEE"/>
          </w:tcPr>
          <w:sdt>
            <w:sdtPr>
              <w:rPr>
                <w:rFonts w:cs="Tahoma"/>
              </w:rPr>
              <w:alias w:val="OEF1_T11.2.1_R2_C1_header"/>
              <w:tag w:val="OEF1_T11.2.1_R2_C1_header"/>
              <w:id w:val="641695042"/>
              <w:placeholder>
                <w:docPart w:val="AAF41D7ADEB24FC2A414169115283E1B"/>
              </w:placeholder>
            </w:sdtPr>
            <w:sdtEndPr/>
            <w:sdtContent>
              <w:p w14:paraId="483C9889" w14:textId="77777777" w:rsidR="000333C7" w:rsidRPr="00F44533" w:rsidRDefault="000333C7" w:rsidP="009A255B">
                <w:pPr>
                  <w:pStyle w:val="AIMADDQNumbering"/>
                  <w:rPr>
                    <w:rFonts w:cs="Tahoma"/>
                  </w:rPr>
                </w:pPr>
                <w:r w:rsidRPr="00F44533">
                  <w:rPr>
                    <w:rFonts w:cs="Tahoma"/>
                  </w:rPr>
                  <w:t>AIFM</w:t>
                </w:r>
              </w:p>
            </w:sdtContent>
          </w:sdt>
        </w:tc>
        <w:sdt>
          <w:sdtPr>
            <w:rPr>
              <w:rFonts w:cs="Tahoma"/>
            </w:rPr>
            <w:alias w:val="OEF1_T11.2.1_R2_C2_DDL_1"/>
            <w:id w:val="-1695224666"/>
            <w:dropDownList>
              <w:listItem w:displayText="No" w:value="No"/>
              <w:listItem w:displayText="Yes" w:value="Yes"/>
            </w:dropDownList>
          </w:sdtPr>
          <w:sdtEndPr/>
          <w:sdtContent>
            <w:tc>
              <w:tcPr>
                <w:tcW w:w="1701" w:type="dxa"/>
              </w:tcPr>
              <w:p w14:paraId="57B4926A"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2_C3_TXT_1"/>
            <w:tag w:val="OEF1_T11.2.1_R2_C3_TXT_1"/>
            <w:id w:val="364185355"/>
            <w:placeholder>
              <w:docPart w:val="A4EA67C804B841C1B465451E20B3EBAA"/>
            </w:placeholder>
            <w:showingPlcHdr/>
          </w:sdtPr>
          <w:sdtEndPr/>
          <w:sdtContent>
            <w:tc>
              <w:tcPr>
                <w:tcW w:w="2835" w:type="dxa"/>
              </w:tcPr>
              <w:p w14:paraId="4561D3C2"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2_C4_DDL_1"/>
            <w:id w:val="-2034563104"/>
            <w:dropDownList>
              <w:listItem w:displayText="No" w:value="No"/>
              <w:listItem w:displayText="Yes" w:value="Yes"/>
            </w:dropDownList>
          </w:sdtPr>
          <w:sdtEndPr/>
          <w:sdtContent>
            <w:tc>
              <w:tcPr>
                <w:tcW w:w="1276" w:type="dxa"/>
              </w:tcPr>
              <w:p w14:paraId="55059EDB"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2_C5_TXT_1"/>
            <w:tag w:val="OEF1_T11.2.1_R2_C5_TXT_1"/>
            <w:id w:val="1720396200"/>
            <w:placeholder>
              <w:docPart w:val="CE0633876DB14BDEA044C2D66B54BC11"/>
            </w:placeholder>
            <w:showingPlcHdr/>
          </w:sdtPr>
          <w:sdtEndPr/>
          <w:sdtContent>
            <w:tc>
              <w:tcPr>
                <w:tcW w:w="4394" w:type="dxa"/>
              </w:tcPr>
              <w:p w14:paraId="53AC082E"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48E6DF1A" w14:textId="77777777" w:rsidTr="009A255B">
        <w:tc>
          <w:tcPr>
            <w:tcW w:w="4673" w:type="dxa"/>
            <w:shd w:val="clear" w:color="auto" w:fill="EAECEE"/>
          </w:tcPr>
          <w:sdt>
            <w:sdtPr>
              <w:rPr>
                <w:rFonts w:cs="Tahoma"/>
              </w:rPr>
              <w:alias w:val="OEF1_T11.2.1_R3_C1_header"/>
              <w:tag w:val="OEF1_T11.2.1_R3_C1_header"/>
              <w:id w:val="-196941387"/>
              <w:placeholder>
                <w:docPart w:val="AAF41D7ADEB24FC2A414169115283E1B"/>
              </w:placeholder>
            </w:sdtPr>
            <w:sdtEndPr/>
            <w:sdtContent>
              <w:p w14:paraId="0E0BA369" w14:textId="77777777" w:rsidR="000333C7" w:rsidRPr="00F44533" w:rsidRDefault="000333C7" w:rsidP="009A255B">
                <w:pPr>
                  <w:pStyle w:val="AIMADDQNumbering"/>
                  <w:rPr>
                    <w:rFonts w:cs="Tahoma"/>
                  </w:rPr>
                </w:pPr>
                <w:r w:rsidRPr="00F44533">
                  <w:rPr>
                    <w:rFonts w:cs="Tahoma"/>
                  </w:rPr>
                  <w:t>Fund administration</w:t>
                </w:r>
              </w:p>
            </w:sdtContent>
          </w:sdt>
        </w:tc>
        <w:sdt>
          <w:sdtPr>
            <w:rPr>
              <w:rFonts w:cs="Tahoma"/>
            </w:rPr>
            <w:alias w:val="OEF1_T11.2.1_R3_C2_DDL_1"/>
            <w:id w:val="-1571189447"/>
            <w:dropDownList>
              <w:listItem w:displayText="No" w:value="No"/>
              <w:listItem w:displayText="Yes" w:value="Yes"/>
            </w:dropDownList>
          </w:sdtPr>
          <w:sdtEndPr/>
          <w:sdtContent>
            <w:tc>
              <w:tcPr>
                <w:tcW w:w="1701" w:type="dxa"/>
              </w:tcPr>
              <w:p w14:paraId="6F88B9A6"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3_C3_TXT_1"/>
            <w:tag w:val="OEF1_T11.2.1_R3_C3_TXT_1"/>
            <w:id w:val="1978256617"/>
            <w:placeholder>
              <w:docPart w:val="14ED66909ECD4587A2F274A2EC3F7266"/>
            </w:placeholder>
            <w:showingPlcHdr/>
          </w:sdtPr>
          <w:sdtEndPr/>
          <w:sdtContent>
            <w:tc>
              <w:tcPr>
                <w:tcW w:w="2835" w:type="dxa"/>
              </w:tcPr>
              <w:p w14:paraId="6B471295"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3_C4_DDL_1"/>
            <w:id w:val="1544086549"/>
            <w:dropDownList>
              <w:listItem w:displayText="No" w:value="No"/>
              <w:listItem w:displayText="Yes" w:value="Yes"/>
            </w:dropDownList>
          </w:sdtPr>
          <w:sdtEndPr/>
          <w:sdtContent>
            <w:tc>
              <w:tcPr>
                <w:tcW w:w="1276" w:type="dxa"/>
              </w:tcPr>
              <w:p w14:paraId="20A0D2F2"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3_C5_TXT_1"/>
            <w:tag w:val="OEF1_T11.2.1_R3_C5_TXT_1"/>
            <w:id w:val="-265161876"/>
            <w:placeholder>
              <w:docPart w:val="E370969F7D774FC08848BC2D42034B2B"/>
            </w:placeholder>
            <w:showingPlcHdr/>
          </w:sdtPr>
          <w:sdtEndPr/>
          <w:sdtContent>
            <w:tc>
              <w:tcPr>
                <w:tcW w:w="4394" w:type="dxa"/>
              </w:tcPr>
              <w:p w14:paraId="54C94848"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078BD54D" w14:textId="77777777" w:rsidTr="009A255B">
        <w:tc>
          <w:tcPr>
            <w:tcW w:w="4673" w:type="dxa"/>
            <w:shd w:val="clear" w:color="auto" w:fill="EAECEE"/>
          </w:tcPr>
          <w:sdt>
            <w:sdtPr>
              <w:rPr>
                <w:rFonts w:cs="Tahoma"/>
              </w:rPr>
              <w:alias w:val="OEF1_T11.2.1_R4_C1_header"/>
              <w:tag w:val="OEF1_T11.2.1_R4_C1_header"/>
              <w:id w:val="-434364814"/>
              <w:placeholder>
                <w:docPart w:val="AAF41D7ADEB24FC2A414169115283E1B"/>
              </w:placeholder>
            </w:sdtPr>
            <w:sdtEndPr/>
            <w:sdtContent>
              <w:p w14:paraId="5C09C654" w14:textId="77777777" w:rsidR="000333C7" w:rsidRPr="00F44533" w:rsidRDefault="000333C7" w:rsidP="009A255B">
                <w:pPr>
                  <w:pStyle w:val="AIMADDQNumbering"/>
                  <w:rPr>
                    <w:rFonts w:cs="Tahoma"/>
                  </w:rPr>
                </w:pPr>
                <w:r w:rsidRPr="00F44533">
                  <w:rPr>
                    <w:rFonts w:cs="Tahoma"/>
                  </w:rPr>
                  <w:t>Prime brokerage</w:t>
                </w:r>
              </w:p>
            </w:sdtContent>
          </w:sdt>
        </w:tc>
        <w:sdt>
          <w:sdtPr>
            <w:rPr>
              <w:rFonts w:cs="Tahoma"/>
            </w:rPr>
            <w:alias w:val="OEF1_T11.2.1_R4_C2_DDL_1"/>
            <w:id w:val="-1836290479"/>
            <w:dropDownList>
              <w:listItem w:displayText="No" w:value="No"/>
              <w:listItem w:displayText="Yes" w:value="Yes"/>
            </w:dropDownList>
          </w:sdtPr>
          <w:sdtEndPr/>
          <w:sdtContent>
            <w:tc>
              <w:tcPr>
                <w:tcW w:w="1701" w:type="dxa"/>
              </w:tcPr>
              <w:p w14:paraId="7E0A7534"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4_C3_TXT_1"/>
            <w:tag w:val="OEF1_T11.2.1_R4_C3_TXT_1"/>
            <w:id w:val="1760477786"/>
            <w:placeholder>
              <w:docPart w:val="87E7B3C297D64E4CB09B6BA896368DC1"/>
            </w:placeholder>
            <w:showingPlcHdr/>
          </w:sdtPr>
          <w:sdtEndPr/>
          <w:sdtContent>
            <w:tc>
              <w:tcPr>
                <w:tcW w:w="2835" w:type="dxa"/>
              </w:tcPr>
              <w:p w14:paraId="723F5349"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4_C4_DDL_1"/>
            <w:id w:val="1664043943"/>
            <w:dropDownList>
              <w:listItem w:displayText="No" w:value="No"/>
              <w:listItem w:displayText="Yes" w:value="Yes"/>
            </w:dropDownList>
          </w:sdtPr>
          <w:sdtEndPr/>
          <w:sdtContent>
            <w:tc>
              <w:tcPr>
                <w:tcW w:w="1276" w:type="dxa"/>
              </w:tcPr>
              <w:p w14:paraId="026AFA0E"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4_C5_TXT_1"/>
            <w:tag w:val="OEF1_T11.2.1_R4_C5_TXT_1"/>
            <w:id w:val="-2014675727"/>
            <w:placeholder>
              <w:docPart w:val="63192E00D01A45EB92D6399F76D8F22D"/>
            </w:placeholder>
            <w:showingPlcHdr/>
          </w:sdtPr>
          <w:sdtEndPr/>
          <w:sdtContent>
            <w:tc>
              <w:tcPr>
                <w:tcW w:w="4394" w:type="dxa"/>
              </w:tcPr>
              <w:p w14:paraId="5D07992A"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63B83908" w14:textId="77777777" w:rsidTr="009A255B">
        <w:tc>
          <w:tcPr>
            <w:tcW w:w="4673" w:type="dxa"/>
            <w:shd w:val="clear" w:color="auto" w:fill="EAECEE"/>
          </w:tcPr>
          <w:sdt>
            <w:sdtPr>
              <w:rPr>
                <w:rFonts w:cs="Tahoma"/>
              </w:rPr>
              <w:alias w:val="OEF1_T11.2.1_R5_C1_header"/>
              <w:tag w:val="OEF1_T11.2.1_R5_C1_header"/>
              <w:id w:val="-1115366131"/>
              <w:placeholder>
                <w:docPart w:val="AAF41D7ADEB24FC2A414169115283E1B"/>
              </w:placeholder>
            </w:sdtPr>
            <w:sdtEndPr/>
            <w:sdtContent>
              <w:p w14:paraId="1A82AAD0" w14:textId="77777777" w:rsidR="000333C7" w:rsidRPr="00F44533" w:rsidRDefault="000333C7" w:rsidP="009A255B">
                <w:pPr>
                  <w:pStyle w:val="AIMADDQNumbering"/>
                  <w:rPr>
                    <w:rFonts w:cs="Tahoma"/>
                  </w:rPr>
                </w:pPr>
                <w:r w:rsidRPr="00F44533">
                  <w:rPr>
                    <w:rFonts w:cs="Tahoma"/>
                  </w:rPr>
                  <w:t>Depositary</w:t>
                </w:r>
              </w:p>
            </w:sdtContent>
          </w:sdt>
        </w:tc>
        <w:sdt>
          <w:sdtPr>
            <w:rPr>
              <w:rFonts w:cs="Tahoma"/>
            </w:rPr>
            <w:alias w:val="OEF1_T11.2.1_R5_C2_DDL_1"/>
            <w:id w:val="2028052445"/>
            <w:dropDownList>
              <w:listItem w:displayText="No" w:value="No"/>
              <w:listItem w:displayText="Yes" w:value="Yes"/>
            </w:dropDownList>
          </w:sdtPr>
          <w:sdtEndPr/>
          <w:sdtContent>
            <w:tc>
              <w:tcPr>
                <w:tcW w:w="1701" w:type="dxa"/>
              </w:tcPr>
              <w:p w14:paraId="21DFBE1D"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5_C3_TXT_1"/>
            <w:tag w:val="OEF1_T11.2.1_R5_C3_TXT_1"/>
            <w:id w:val="1411496933"/>
            <w:placeholder>
              <w:docPart w:val="2A181818C26E406FB217874A55B55481"/>
            </w:placeholder>
            <w:showingPlcHdr/>
          </w:sdtPr>
          <w:sdtEndPr/>
          <w:sdtContent>
            <w:tc>
              <w:tcPr>
                <w:tcW w:w="2835" w:type="dxa"/>
              </w:tcPr>
              <w:p w14:paraId="1F8D1C21"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5_C4_DDL_1"/>
            <w:id w:val="-1642721104"/>
            <w:dropDownList>
              <w:listItem w:displayText="No" w:value="No"/>
              <w:listItem w:displayText="Yes" w:value="Yes"/>
            </w:dropDownList>
          </w:sdtPr>
          <w:sdtEndPr/>
          <w:sdtContent>
            <w:tc>
              <w:tcPr>
                <w:tcW w:w="1276" w:type="dxa"/>
              </w:tcPr>
              <w:p w14:paraId="037CDD4F"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5_C5_TXT_1"/>
            <w:id w:val="-1981229774"/>
            <w:placeholder>
              <w:docPart w:val="BD7B739C770F455F838856C1C765FD87"/>
            </w:placeholder>
            <w:showingPlcHdr/>
          </w:sdtPr>
          <w:sdtEndPr/>
          <w:sdtContent>
            <w:tc>
              <w:tcPr>
                <w:tcW w:w="4394" w:type="dxa"/>
              </w:tcPr>
              <w:p w14:paraId="6842BF77"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34FBBC52" w14:textId="77777777" w:rsidTr="009A255B">
        <w:tc>
          <w:tcPr>
            <w:tcW w:w="4673" w:type="dxa"/>
            <w:shd w:val="clear" w:color="auto" w:fill="EAECEE"/>
          </w:tcPr>
          <w:sdt>
            <w:sdtPr>
              <w:rPr>
                <w:rFonts w:cs="Tahoma"/>
              </w:rPr>
              <w:alias w:val="OEF1_T11.2.1_R6_C1_header"/>
              <w:tag w:val="OEF1_T11.2.1_R6_C1_header"/>
              <w:id w:val="1104608574"/>
              <w:placeholder>
                <w:docPart w:val="AAF41D7ADEB24FC2A414169115283E1B"/>
              </w:placeholder>
            </w:sdtPr>
            <w:sdtEndPr/>
            <w:sdtContent>
              <w:p w14:paraId="2D70CAF7" w14:textId="77777777" w:rsidR="000333C7" w:rsidRPr="00F44533" w:rsidRDefault="000333C7" w:rsidP="009A255B">
                <w:pPr>
                  <w:pStyle w:val="AIMADDQNumbering"/>
                  <w:rPr>
                    <w:rFonts w:cs="Tahoma"/>
                  </w:rPr>
                </w:pPr>
                <w:r w:rsidRPr="00F44533">
                  <w:rPr>
                    <w:rFonts w:cs="Tahoma"/>
                  </w:rPr>
                  <w:t>Custody</w:t>
                </w:r>
              </w:p>
            </w:sdtContent>
          </w:sdt>
        </w:tc>
        <w:sdt>
          <w:sdtPr>
            <w:rPr>
              <w:rFonts w:cs="Tahoma"/>
            </w:rPr>
            <w:alias w:val="OEF1_T11.2.1_R6_C2_DDL_1"/>
            <w:id w:val="1771977178"/>
            <w:dropDownList>
              <w:listItem w:displayText="No" w:value="No"/>
              <w:listItem w:displayText="Yes" w:value="Yes"/>
            </w:dropDownList>
          </w:sdtPr>
          <w:sdtEndPr/>
          <w:sdtContent>
            <w:tc>
              <w:tcPr>
                <w:tcW w:w="1701" w:type="dxa"/>
              </w:tcPr>
              <w:p w14:paraId="5B271E26"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6_C3_TXT_1"/>
            <w:tag w:val="OEF1_T11.2.1_R6_C3_TXT_1"/>
            <w:id w:val="-309320439"/>
            <w:placeholder>
              <w:docPart w:val="543CEA1CA3114C7DBD2C6A5D20F7138D"/>
            </w:placeholder>
            <w:showingPlcHdr/>
          </w:sdtPr>
          <w:sdtEndPr/>
          <w:sdtContent>
            <w:tc>
              <w:tcPr>
                <w:tcW w:w="2835" w:type="dxa"/>
              </w:tcPr>
              <w:p w14:paraId="06BC8F65"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6_C4_DDL_1"/>
            <w:id w:val="-1274541126"/>
            <w:dropDownList>
              <w:listItem w:displayText="No" w:value="No"/>
              <w:listItem w:displayText="Yes" w:value="Yes"/>
            </w:dropDownList>
          </w:sdtPr>
          <w:sdtEndPr/>
          <w:sdtContent>
            <w:tc>
              <w:tcPr>
                <w:tcW w:w="1276" w:type="dxa"/>
              </w:tcPr>
              <w:p w14:paraId="0AD5C546"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6_C5_TXT_1"/>
            <w:id w:val="775984718"/>
            <w:placeholder>
              <w:docPart w:val="049767D090D4418DB6C9BF7006D47759"/>
            </w:placeholder>
            <w:showingPlcHdr/>
          </w:sdtPr>
          <w:sdtEndPr/>
          <w:sdtContent>
            <w:tc>
              <w:tcPr>
                <w:tcW w:w="4394" w:type="dxa"/>
              </w:tcPr>
              <w:p w14:paraId="45FDCF05"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524EE2FB" w14:textId="77777777" w:rsidTr="009A255B">
        <w:tc>
          <w:tcPr>
            <w:tcW w:w="4673" w:type="dxa"/>
            <w:shd w:val="clear" w:color="auto" w:fill="EAECEE"/>
          </w:tcPr>
          <w:sdt>
            <w:sdtPr>
              <w:rPr>
                <w:rFonts w:cs="Tahoma"/>
              </w:rPr>
              <w:alias w:val="OEF1_T11.2.1_R7_C1_header"/>
              <w:tag w:val="OEF1_T11.2.1_R7_C1_header"/>
              <w:id w:val="1724328551"/>
              <w:placeholder>
                <w:docPart w:val="AAF41D7ADEB24FC2A414169115283E1B"/>
              </w:placeholder>
            </w:sdtPr>
            <w:sdtEndPr/>
            <w:sdtContent>
              <w:p w14:paraId="387476E6" w14:textId="77777777" w:rsidR="000333C7" w:rsidRPr="00F44533" w:rsidRDefault="000333C7" w:rsidP="009A255B">
                <w:pPr>
                  <w:pStyle w:val="AIMADDQNumbering"/>
                  <w:rPr>
                    <w:rFonts w:cs="Tahoma"/>
                  </w:rPr>
                </w:pPr>
                <w:r w:rsidRPr="00F44533">
                  <w:rPr>
                    <w:rFonts w:cs="Tahoma"/>
                  </w:rPr>
                  <w:t>Transaction costs (other than execution)</w:t>
                </w:r>
              </w:p>
            </w:sdtContent>
          </w:sdt>
        </w:tc>
        <w:sdt>
          <w:sdtPr>
            <w:rPr>
              <w:rFonts w:cs="Tahoma"/>
            </w:rPr>
            <w:alias w:val="OEF1_T11.2.1_R7_C2_DDL_1"/>
            <w:id w:val="787930211"/>
            <w:dropDownList>
              <w:listItem w:displayText="No" w:value="No"/>
              <w:listItem w:displayText="Yes" w:value="Yes"/>
            </w:dropDownList>
          </w:sdtPr>
          <w:sdtEndPr/>
          <w:sdtContent>
            <w:tc>
              <w:tcPr>
                <w:tcW w:w="1701" w:type="dxa"/>
              </w:tcPr>
              <w:p w14:paraId="6702189D"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7_C3_TXT_1"/>
            <w:tag w:val="OEF1_T11.2.1_R7_C3_TXT_1"/>
            <w:id w:val="417608560"/>
            <w:placeholder>
              <w:docPart w:val="4ABD52FB0765486791718DC56F2D461E"/>
            </w:placeholder>
            <w:showingPlcHdr/>
          </w:sdtPr>
          <w:sdtEndPr/>
          <w:sdtContent>
            <w:tc>
              <w:tcPr>
                <w:tcW w:w="2835" w:type="dxa"/>
              </w:tcPr>
              <w:p w14:paraId="56772EAD"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7_C4_DDL_1"/>
            <w:id w:val="-438683050"/>
            <w:dropDownList>
              <w:listItem w:displayText="No" w:value="No"/>
              <w:listItem w:displayText="Yes" w:value="Yes"/>
            </w:dropDownList>
          </w:sdtPr>
          <w:sdtEndPr/>
          <w:sdtContent>
            <w:tc>
              <w:tcPr>
                <w:tcW w:w="1276" w:type="dxa"/>
              </w:tcPr>
              <w:p w14:paraId="3546956A"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7_C5_TXT_1"/>
            <w:id w:val="1303195231"/>
            <w:placeholder>
              <w:docPart w:val="6D3EDBDE4CE443FE8E0877211FD217F5"/>
            </w:placeholder>
            <w:showingPlcHdr/>
          </w:sdtPr>
          <w:sdtEndPr/>
          <w:sdtContent>
            <w:tc>
              <w:tcPr>
                <w:tcW w:w="4394" w:type="dxa"/>
              </w:tcPr>
              <w:p w14:paraId="6FDED2EE"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30309532" w14:textId="77777777" w:rsidTr="009A255B">
        <w:tc>
          <w:tcPr>
            <w:tcW w:w="4673" w:type="dxa"/>
            <w:shd w:val="clear" w:color="auto" w:fill="EAECEE"/>
          </w:tcPr>
          <w:sdt>
            <w:sdtPr>
              <w:rPr>
                <w:rFonts w:cs="Tahoma"/>
              </w:rPr>
              <w:alias w:val="OEF1_T11.2.1_R8_C1_header"/>
              <w:tag w:val="OEF1_T11.2.1_R8_C1_header"/>
              <w:id w:val="387855937"/>
              <w:placeholder>
                <w:docPart w:val="AAF41D7ADEB24FC2A414169115283E1B"/>
              </w:placeholder>
            </w:sdtPr>
            <w:sdtEndPr/>
            <w:sdtContent>
              <w:p w14:paraId="37668E07" w14:textId="77777777" w:rsidR="000333C7" w:rsidRPr="00F44533" w:rsidRDefault="000333C7" w:rsidP="009A255B">
                <w:pPr>
                  <w:pStyle w:val="AIMADDQNumbering"/>
                  <w:rPr>
                    <w:rFonts w:cs="Tahoma"/>
                  </w:rPr>
                </w:pPr>
                <w:r w:rsidRPr="00F44533">
                  <w:rPr>
                    <w:rFonts w:cs="Tahoma"/>
                  </w:rPr>
                  <w:t>Execution costs</w:t>
                </w:r>
              </w:p>
            </w:sdtContent>
          </w:sdt>
        </w:tc>
        <w:sdt>
          <w:sdtPr>
            <w:rPr>
              <w:rFonts w:cs="Tahoma"/>
            </w:rPr>
            <w:alias w:val="OEF1_T11.2.1_R8_C2_DDL_1"/>
            <w:id w:val="-2135161339"/>
            <w:dropDownList>
              <w:listItem w:displayText="No" w:value="No"/>
              <w:listItem w:displayText="Yes" w:value="Yes"/>
            </w:dropDownList>
          </w:sdtPr>
          <w:sdtEndPr/>
          <w:sdtContent>
            <w:tc>
              <w:tcPr>
                <w:tcW w:w="1701" w:type="dxa"/>
              </w:tcPr>
              <w:p w14:paraId="74636A06"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8_C3_TXT_1"/>
            <w:tag w:val="OEF1_T11.2.1_R8_C3_TXT_1"/>
            <w:id w:val="1786695047"/>
            <w:placeholder>
              <w:docPart w:val="CBFC822F8B5F4CF8B882D0528A420197"/>
            </w:placeholder>
            <w:showingPlcHdr/>
          </w:sdtPr>
          <w:sdtEndPr/>
          <w:sdtContent>
            <w:tc>
              <w:tcPr>
                <w:tcW w:w="2835" w:type="dxa"/>
              </w:tcPr>
              <w:p w14:paraId="24E74CF6"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8_C4_DDL_1"/>
            <w:id w:val="159352757"/>
            <w:dropDownList>
              <w:listItem w:displayText="No" w:value="No"/>
              <w:listItem w:displayText="Yes" w:value="Yes"/>
            </w:dropDownList>
          </w:sdtPr>
          <w:sdtEndPr/>
          <w:sdtContent>
            <w:tc>
              <w:tcPr>
                <w:tcW w:w="1276" w:type="dxa"/>
              </w:tcPr>
              <w:p w14:paraId="588038AE"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8_C5_TXT_1"/>
            <w:id w:val="-2014368776"/>
            <w:placeholder>
              <w:docPart w:val="1C03EB4479CE44AD910FA58A452877E8"/>
            </w:placeholder>
            <w:showingPlcHdr/>
          </w:sdtPr>
          <w:sdtEndPr/>
          <w:sdtContent>
            <w:tc>
              <w:tcPr>
                <w:tcW w:w="4394" w:type="dxa"/>
              </w:tcPr>
              <w:p w14:paraId="4A0B57B5"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04EDEC33" w14:textId="77777777" w:rsidTr="009A255B">
        <w:tc>
          <w:tcPr>
            <w:tcW w:w="4673" w:type="dxa"/>
            <w:shd w:val="clear" w:color="auto" w:fill="EAECEE"/>
          </w:tcPr>
          <w:sdt>
            <w:sdtPr>
              <w:rPr>
                <w:rFonts w:cs="Tahoma"/>
              </w:rPr>
              <w:alias w:val="OEF1_T11.2.1_R9_C1_header"/>
              <w:tag w:val="OEF1_T11.2.1_R9_C1_header"/>
              <w:id w:val="-1688206336"/>
              <w:placeholder>
                <w:docPart w:val="AAF41D7ADEB24FC2A414169115283E1B"/>
              </w:placeholder>
            </w:sdtPr>
            <w:sdtEndPr/>
            <w:sdtContent>
              <w:p w14:paraId="52D85BDB" w14:textId="77777777" w:rsidR="000333C7" w:rsidRPr="00F44533" w:rsidRDefault="000333C7" w:rsidP="009A255B">
                <w:pPr>
                  <w:pStyle w:val="AIMADDQNumbering"/>
                  <w:rPr>
                    <w:rFonts w:cs="Tahoma"/>
                  </w:rPr>
                </w:pPr>
                <w:r w:rsidRPr="00F44533">
                  <w:rPr>
                    <w:rFonts w:cs="Tahoma"/>
                  </w:rPr>
                  <w:t>Valuation costs not included in fund administration</w:t>
                </w:r>
              </w:p>
            </w:sdtContent>
          </w:sdt>
        </w:tc>
        <w:sdt>
          <w:sdtPr>
            <w:rPr>
              <w:rFonts w:cs="Tahoma"/>
            </w:rPr>
            <w:alias w:val="OEF1_T11.2.1_R9_C2_DDL_1"/>
            <w:id w:val="1172299895"/>
            <w:dropDownList>
              <w:listItem w:displayText="No" w:value="No"/>
              <w:listItem w:displayText="Yes" w:value="Yes"/>
            </w:dropDownList>
          </w:sdtPr>
          <w:sdtEndPr/>
          <w:sdtContent>
            <w:tc>
              <w:tcPr>
                <w:tcW w:w="1701" w:type="dxa"/>
              </w:tcPr>
              <w:p w14:paraId="5148BF58"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9_C3_TXT_1"/>
            <w:tag w:val="OEF1_T11.2.1_R9_C3_TXT_1"/>
            <w:id w:val="-1312473543"/>
            <w:placeholder>
              <w:docPart w:val="6CB24928D19C49D0BFCFCD3AE330D9CF"/>
            </w:placeholder>
            <w:showingPlcHdr/>
          </w:sdtPr>
          <w:sdtEndPr/>
          <w:sdtContent>
            <w:tc>
              <w:tcPr>
                <w:tcW w:w="2835" w:type="dxa"/>
              </w:tcPr>
              <w:p w14:paraId="6EE16430"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9_C4_DDL_1"/>
            <w:id w:val="1779915294"/>
            <w:dropDownList>
              <w:listItem w:displayText="No" w:value="No"/>
              <w:listItem w:displayText="Yes" w:value="Yes"/>
            </w:dropDownList>
          </w:sdtPr>
          <w:sdtEndPr/>
          <w:sdtContent>
            <w:tc>
              <w:tcPr>
                <w:tcW w:w="1276" w:type="dxa"/>
              </w:tcPr>
              <w:p w14:paraId="57CD81BE"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9_C5_TXT_1"/>
            <w:id w:val="-1832137254"/>
            <w:placeholder>
              <w:docPart w:val="0944E99D0051422EBEB66EBBCF727E1B"/>
            </w:placeholder>
            <w:showingPlcHdr/>
          </w:sdtPr>
          <w:sdtEndPr/>
          <w:sdtContent>
            <w:tc>
              <w:tcPr>
                <w:tcW w:w="4394" w:type="dxa"/>
              </w:tcPr>
              <w:p w14:paraId="01F73D0E"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5A14BD49" w14:textId="77777777" w:rsidTr="009A255B">
        <w:tc>
          <w:tcPr>
            <w:tcW w:w="4673" w:type="dxa"/>
            <w:shd w:val="clear" w:color="auto" w:fill="EAECEE"/>
          </w:tcPr>
          <w:sdt>
            <w:sdtPr>
              <w:rPr>
                <w:rFonts w:cs="Tahoma"/>
              </w:rPr>
              <w:alias w:val="OEF1_T11.2.1_R10_C1_header"/>
              <w:tag w:val="OEF1_T11.2.1_R10_C1_header"/>
              <w:id w:val="678006115"/>
              <w:placeholder>
                <w:docPart w:val="AAF41D7ADEB24FC2A414169115283E1B"/>
              </w:placeholder>
            </w:sdtPr>
            <w:sdtEndPr/>
            <w:sdtContent>
              <w:p w14:paraId="368B1727" w14:textId="77777777" w:rsidR="000333C7" w:rsidRPr="00F44533" w:rsidRDefault="000333C7" w:rsidP="009A255B">
                <w:pPr>
                  <w:pStyle w:val="AIMADDQNumbering"/>
                  <w:rPr>
                    <w:rFonts w:cs="Tahoma"/>
                  </w:rPr>
                </w:pPr>
                <w:r w:rsidRPr="00F44533">
                  <w:rPr>
                    <w:rFonts w:cs="Tahoma"/>
                  </w:rPr>
                  <w:t>Third party research</w:t>
                </w:r>
              </w:p>
            </w:sdtContent>
          </w:sdt>
        </w:tc>
        <w:sdt>
          <w:sdtPr>
            <w:rPr>
              <w:rFonts w:cs="Tahoma"/>
            </w:rPr>
            <w:alias w:val="OEF1_T11.2.1_R10_C2_DDL_1"/>
            <w:id w:val="1346136482"/>
            <w:dropDownList>
              <w:listItem w:displayText="No" w:value="No"/>
              <w:listItem w:displayText="Yes" w:value="Yes"/>
            </w:dropDownList>
          </w:sdtPr>
          <w:sdtEndPr/>
          <w:sdtContent>
            <w:tc>
              <w:tcPr>
                <w:tcW w:w="1701" w:type="dxa"/>
              </w:tcPr>
              <w:p w14:paraId="11040D9A"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0_C3_TXT_1"/>
            <w:tag w:val="OEF1_T11.2.1_R10_C3_TXT_1"/>
            <w:id w:val="1392228524"/>
            <w:placeholder>
              <w:docPart w:val="3B5778FF769C4C5281984FA2EAAD1754"/>
            </w:placeholder>
            <w:showingPlcHdr/>
          </w:sdtPr>
          <w:sdtEndPr/>
          <w:sdtContent>
            <w:tc>
              <w:tcPr>
                <w:tcW w:w="2835" w:type="dxa"/>
              </w:tcPr>
              <w:p w14:paraId="638A7A5A"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10_C4_DDL_1"/>
            <w:id w:val="-2119834013"/>
            <w:dropDownList>
              <w:listItem w:displayText="No" w:value="No"/>
              <w:listItem w:displayText="Yes" w:value="Yes"/>
            </w:dropDownList>
          </w:sdtPr>
          <w:sdtEndPr/>
          <w:sdtContent>
            <w:tc>
              <w:tcPr>
                <w:tcW w:w="1276" w:type="dxa"/>
              </w:tcPr>
              <w:p w14:paraId="5284AB61"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0_C5_TXT_1"/>
            <w:id w:val="-523011787"/>
            <w:placeholder>
              <w:docPart w:val="AE7E026124C1415C8FDDAE5F05A17E5F"/>
            </w:placeholder>
            <w:showingPlcHdr/>
          </w:sdtPr>
          <w:sdtEndPr/>
          <w:sdtContent>
            <w:tc>
              <w:tcPr>
                <w:tcW w:w="4394" w:type="dxa"/>
              </w:tcPr>
              <w:p w14:paraId="46AF9C87"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0E1776E8" w14:textId="77777777" w:rsidTr="009A255B">
        <w:tc>
          <w:tcPr>
            <w:tcW w:w="4673" w:type="dxa"/>
            <w:shd w:val="clear" w:color="auto" w:fill="EAECEE"/>
          </w:tcPr>
          <w:sdt>
            <w:sdtPr>
              <w:rPr>
                <w:rFonts w:cs="Tahoma"/>
              </w:rPr>
              <w:alias w:val="OEF1_T11.2.1_R11_C1_header"/>
              <w:tag w:val="OEF1_T11.2.1_R11_C1_header"/>
              <w:id w:val="481660106"/>
              <w:placeholder>
                <w:docPart w:val="AAF41D7ADEB24FC2A414169115283E1B"/>
              </w:placeholder>
            </w:sdtPr>
            <w:sdtEndPr/>
            <w:sdtContent>
              <w:p w14:paraId="68AE75FB" w14:textId="77777777" w:rsidR="000333C7" w:rsidRPr="00F44533" w:rsidRDefault="000333C7" w:rsidP="009A255B">
                <w:pPr>
                  <w:pStyle w:val="AIMADDQNumbering"/>
                  <w:rPr>
                    <w:rFonts w:cs="Tahoma"/>
                  </w:rPr>
                </w:pPr>
                <w:r w:rsidRPr="00F44533">
                  <w:rPr>
                    <w:rFonts w:cs="Tahoma"/>
                  </w:rPr>
                  <w:t>Governing body fees</w:t>
                </w:r>
              </w:p>
            </w:sdtContent>
          </w:sdt>
        </w:tc>
        <w:sdt>
          <w:sdtPr>
            <w:rPr>
              <w:rFonts w:cs="Tahoma"/>
            </w:rPr>
            <w:alias w:val="OEF1_T11.2.1_R11_C2_DDL_1"/>
            <w:id w:val="1280074823"/>
            <w:dropDownList>
              <w:listItem w:displayText="No" w:value="No"/>
              <w:listItem w:displayText="Yes" w:value="Yes"/>
            </w:dropDownList>
          </w:sdtPr>
          <w:sdtEndPr/>
          <w:sdtContent>
            <w:tc>
              <w:tcPr>
                <w:tcW w:w="1701" w:type="dxa"/>
              </w:tcPr>
              <w:p w14:paraId="07F0FD92"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1_C3_TXT_1"/>
            <w:tag w:val="OEF1_T11.2.1_R11_C3_TXT_1"/>
            <w:id w:val="1349910948"/>
            <w:placeholder>
              <w:docPart w:val="26C332B114654A3CADD7541B4A33E81D"/>
            </w:placeholder>
            <w:showingPlcHdr/>
          </w:sdtPr>
          <w:sdtEndPr/>
          <w:sdtContent>
            <w:tc>
              <w:tcPr>
                <w:tcW w:w="2835" w:type="dxa"/>
              </w:tcPr>
              <w:p w14:paraId="433C8648"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11_C4_DDL_1"/>
            <w:id w:val="1178618806"/>
            <w:dropDownList>
              <w:listItem w:displayText="No" w:value="No"/>
              <w:listItem w:displayText="Yes" w:value="Yes"/>
            </w:dropDownList>
          </w:sdtPr>
          <w:sdtEndPr/>
          <w:sdtContent>
            <w:tc>
              <w:tcPr>
                <w:tcW w:w="1276" w:type="dxa"/>
              </w:tcPr>
              <w:p w14:paraId="03F8537F"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1_C5_TXT_1"/>
            <w:id w:val="-513304724"/>
            <w:placeholder>
              <w:docPart w:val="112E98118A4F4D198882C433D7849AC7"/>
            </w:placeholder>
            <w:showingPlcHdr/>
          </w:sdtPr>
          <w:sdtEndPr/>
          <w:sdtContent>
            <w:tc>
              <w:tcPr>
                <w:tcW w:w="4394" w:type="dxa"/>
              </w:tcPr>
              <w:p w14:paraId="68A7F2B8"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18DB4589" w14:textId="77777777" w:rsidTr="009A255B">
        <w:tc>
          <w:tcPr>
            <w:tcW w:w="4673" w:type="dxa"/>
            <w:shd w:val="clear" w:color="auto" w:fill="EAECEE"/>
          </w:tcPr>
          <w:sdt>
            <w:sdtPr>
              <w:rPr>
                <w:rFonts w:cs="Tahoma"/>
              </w:rPr>
              <w:alias w:val="OEF1_T11.2.1_R12_C1_header"/>
              <w:tag w:val="OEF1_T11.2.1_R12_C1_header"/>
              <w:id w:val="17202421"/>
              <w:placeholder>
                <w:docPart w:val="AAF41D7ADEB24FC2A414169115283E1B"/>
              </w:placeholder>
            </w:sdtPr>
            <w:sdtEndPr/>
            <w:sdtContent>
              <w:p w14:paraId="353951A3" w14:textId="77777777" w:rsidR="000333C7" w:rsidRPr="00F44533" w:rsidRDefault="000333C7" w:rsidP="009A255B">
                <w:pPr>
                  <w:pStyle w:val="AIMADDQNumbering"/>
                  <w:rPr>
                    <w:rFonts w:cs="Tahoma"/>
                  </w:rPr>
                </w:pPr>
                <w:r w:rsidRPr="00F44533">
                  <w:rPr>
                    <w:rFonts w:cs="Tahoma"/>
                  </w:rPr>
                  <w:t>Middle office</w:t>
                </w:r>
              </w:p>
            </w:sdtContent>
          </w:sdt>
        </w:tc>
        <w:sdt>
          <w:sdtPr>
            <w:rPr>
              <w:rFonts w:cs="Tahoma"/>
            </w:rPr>
            <w:alias w:val="OEF1_T11.2.1_R12_C2_DDL_1"/>
            <w:id w:val="-1232227613"/>
            <w:dropDownList>
              <w:listItem w:displayText="No" w:value="No"/>
              <w:listItem w:displayText="Yes" w:value="Yes"/>
            </w:dropDownList>
          </w:sdtPr>
          <w:sdtEndPr/>
          <w:sdtContent>
            <w:tc>
              <w:tcPr>
                <w:tcW w:w="1701" w:type="dxa"/>
              </w:tcPr>
              <w:p w14:paraId="72FDAC42"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2_C3_TXT_1"/>
            <w:tag w:val="OEF1_T11.2.1_R12_C3_TXT_1"/>
            <w:id w:val="176851288"/>
            <w:placeholder>
              <w:docPart w:val="CDF0C406A7264838BEBD4C41A59B2F05"/>
            </w:placeholder>
            <w:showingPlcHdr/>
          </w:sdtPr>
          <w:sdtEndPr/>
          <w:sdtContent>
            <w:tc>
              <w:tcPr>
                <w:tcW w:w="2835" w:type="dxa"/>
              </w:tcPr>
              <w:p w14:paraId="08C65C36"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12_C4_DDL_1"/>
            <w:id w:val="1485430190"/>
            <w:dropDownList>
              <w:listItem w:displayText="No" w:value="No"/>
              <w:listItem w:displayText="Yes" w:value="Yes"/>
            </w:dropDownList>
          </w:sdtPr>
          <w:sdtEndPr/>
          <w:sdtContent>
            <w:tc>
              <w:tcPr>
                <w:tcW w:w="1276" w:type="dxa"/>
              </w:tcPr>
              <w:p w14:paraId="3CCC3D63"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2_C5_TXT_1"/>
            <w:id w:val="-826589765"/>
            <w:placeholder>
              <w:docPart w:val="5D194234C6FA44E7975746CAA4AA7EAE"/>
            </w:placeholder>
            <w:showingPlcHdr/>
          </w:sdtPr>
          <w:sdtEndPr/>
          <w:sdtContent>
            <w:tc>
              <w:tcPr>
                <w:tcW w:w="4394" w:type="dxa"/>
              </w:tcPr>
              <w:p w14:paraId="025BDA88"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79AB57D0" w14:textId="77777777" w:rsidTr="009A255B">
        <w:tc>
          <w:tcPr>
            <w:tcW w:w="4673" w:type="dxa"/>
            <w:shd w:val="clear" w:color="auto" w:fill="EAECEE"/>
          </w:tcPr>
          <w:sdt>
            <w:sdtPr>
              <w:rPr>
                <w:rFonts w:cs="Tahoma"/>
              </w:rPr>
              <w:alias w:val="OEF1_T11.2.1_R13_C1_header"/>
              <w:tag w:val="OEF1_T11.2.1_R13_C1_header"/>
              <w:id w:val="-1614125989"/>
              <w:placeholder>
                <w:docPart w:val="AAF41D7ADEB24FC2A414169115283E1B"/>
              </w:placeholder>
            </w:sdtPr>
            <w:sdtEndPr/>
            <w:sdtContent>
              <w:p w14:paraId="2F07601B" w14:textId="77777777" w:rsidR="000333C7" w:rsidRPr="00F44533" w:rsidRDefault="000333C7" w:rsidP="009A255B">
                <w:pPr>
                  <w:pStyle w:val="AIMADDQNumbering"/>
                  <w:rPr>
                    <w:rFonts w:cs="Tahoma"/>
                  </w:rPr>
                </w:pPr>
                <w:r w:rsidRPr="00F44533">
                  <w:rPr>
                    <w:rFonts w:cs="Tahoma"/>
                  </w:rPr>
                  <w:t>Audit, tax and related consulting</w:t>
                </w:r>
              </w:p>
            </w:sdtContent>
          </w:sdt>
        </w:tc>
        <w:sdt>
          <w:sdtPr>
            <w:rPr>
              <w:rFonts w:cs="Tahoma"/>
            </w:rPr>
            <w:alias w:val="OEF1_T11.2.1_R13_C2_DDL_1"/>
            <w:id w:val="1246533299"/>
            <w:dropDownList>
              <w:listItem w:displayText="No" w:value="No"/>
              <w:listItem w:displayText="Yes" w:value="Yes"/>
            </w:dropDownList>
          </w:sdtPr>
          <w:sdtEndPr/>
          <w:sdtContent>
            <w:tc>
              <w:tcPr>
                <w:tcW w:w="1701" w:type="dxa"/>
              </w:tcPr>
              <w:p w14:paraId="48FEB34A"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3_C3_TXT_1"/>
            <w:tag w:val="OEF1_T11.2.1_R13_C3_TXT_1"/>
            <w:id w:val="-1648588198"/>
            <w:placeholder>
              <w:docPart w:val="D19177EE6CF44AB283FCF6365FD313ED"/>
            </w:placeholder>
            <w:showingPlcHdr/>
          </w:sdtPr>
          <w:sdtEndPr/>
          <w:sdtContent>
            <w:tc>
              <w:tcPr>
                <w:tcW w:w="2835" w:type="dxa"/>
              </w:tcPr>
              <w:p w14:paraId="6E3102A9"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13_C4_DDL_1"/>
            <w:id w:val="78488030"/>
            <w:dropDownList>
              <w:listItem w:displayText="No" w:value="No"/>
              <w:listItem w:displayText="Yes" w:value="Yes"/>
            </w:dropDownList>
          </w:sdtPr>
          <w:sdtEndPr/>
          <w:sdtContent>
            <w:tc>
              <w:tcPr>
                <w:tcW w:w="1276" w:type="dxa"/>
              </w:tcPr>
              <w:p w14:paraId="693FF2FF"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3_C5_TXT_1"/>
            <w:tag w:val="OEF1_T11.2.1_R13_C5_TXT_1"/>
            <w:id w:val="801050815"/>
            <w:placeholder>
              <w:docPart w:val="B9028420DE15460EA48026739DC0DC5A"/>
            </w:placeholder>
            <w:showingPlcHdr/>
          </w:sdtPr>
          <w:sdtEndPr/>
          <w:sdtContent>
            <w:tc>
              <w:tcPr>
                <w:tcW w:w="4394" w:type="dxa"/>
              </w:tcPr>
              <w:p w14:paraId="555A062A"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9CB96CA" w14:textId="77777777" w:rsidTr="009A255B">
        <w:tc>
          <w:tcPr>
            <w:tcW w:w="4673" w:type="dxa"/>
            <w:shd w:val="clear" w:color="auto" w:fill="EAECEE"/>
          </w:tcPr>
          <w:sdt>
            <w:sdtPr>
              <w:rPr>
                <w:rFonts w:cs="Tahoma"/>
              </w:rPr>
              <w:alias w:val="OEF1_T11.2.1_R14_C1_header"/>
              <w:tag w:val="OEF1_T11.2.1_R14_C1_header"/>
              <w:id w:val="-1370294748"/>
              <w:placeholder>
                <w:docPart w:val="AAF41D7ADEB24FC2A414169115283E1B"/>
              </w:placeholder>
            </w:sdtPr>
            <w:sdtEndPr/>
            <w:sdtContent>
              <w:p w14:paraId="3D54CF9B" w14:textId="77777777" w:rsidR="000333C7" w:rsidRPr="00F44533" w:rsidRDefault="000333C7" w:rsidP="009A255B">
                <w:pPr>
                  <w:pStyle w:val="AIMADDQNumbering"/>
                  <w:rPr>
                    <w:rFonts w:cs="Tahoma"/>
                  </w:rPr>
                </w:pPr>
                <w:r w:rsidRPr="00F44533">
                  <w:rPr>
                    <w:rFonts w:cs="Tahoma"/>
                  </w:rPr>
                  <w:t>External legal</w:t>
                </w:r>
              </w:p>
            </w:sdtContent>
          </w:sdt>
        </w:tc>
        <w:sdt>
          <w:sdtPr>
            <w:rPr>
              <w:rFonts w:cs="Tahoma"/>
            </w:rPr>
            <w:alias w:val="OEF1_T11.2.1_R14_C2_DDL_1"/>
            <w:id w:val="1924217242"/>
            <w:dropDownList>
              <w:listItem w:displayText="No" w:value="No"/>
              <w:listItem w:displayText="Yes" w:value="Yes"/>
            </w:dropDownList>
          </w:sdtPr>
          <w:sdtEndPr/>
          <w:sdtContent>
            <w:tc>
              <w:tcPr>
                <w:tcW w:w="1701" w:type="dxa"/>
              </w:tcPr>
              <w:p w14:paraId="79AD4FB0"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4_C3_TXT_1"/>
            <w:tag w:val="OEF1_T11.2.1_R14_C3_TXT_1"/>
            <w:id w:val="-1763378371"/>
            <w:placeholder>
              <w:docPart w:val="4EE8730A95B140FFB67B617D8D1F5EED"/>
            </w:placeholder>
            <w:showingPlcHdr/>
          </w:sdtPr>
          <w:sdtEndPr/>
          <w:sdtContent>
            <w:tc>
              <w:tcPr>
                <w:tcW w:w="2835" w:type="dxa"/>
              </w:tcPr>
              <w:p w14:paraId="08D6FFBD"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14_C4_DDL_1"/>
            <w:id w:val="-2081512524"/>
            <w:dropDownList>
              <w:listItem w:displayText="No" w:value="No"/>
              <w:listItem w:displayText="Yes" w:value="Yes"/>
            </w:dropDownList>
          </w:sdtPr>
          <w:sdtEndPr/>
          <w:sdtContent>
            <w:tc>
              <w:tcPr>
                <w:tcW w:w="1276" w:type="dxa"/>
              </w:tcPr>
              <w:p w14:paraId="3B1D9F3F"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4_C5_TXT_1"/>
            <w:tag w:val="OEF1_T11.2.1_R14_C5_TXT_1"/>
            <w:id w:val="-2142648831"/>
            <w:placeholder>
              <w:docPart w:val="CF7A17659F104FE0A181157CD3104DCE"/>
            </w:placeholder>
            <w:showingPlcHdr/>
          </w:sdtPr>
          <w:sdtEndPr/>
          <w:sdtContent>
            <w:tc>
              <w:tcPr>
                <w:tcW w:w="4394" w:type="dxa"/>
              </w:tcPr>
              <w:p w14:paraId="7A730674"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3836D77" w14:textId="77777777" w:rsidTr="009A255B">
        <w:tc>
          <w:tcPr>
            <w:tcW w:w="4673" w:type="dxa"/>
            <w:shd w:val="clear" w:color="auto" w:fill="EAECEE"/>
          </w:tcPr>
          <w:sdt>
            <w:sdtPr>
              <w:rPr>
                <w:rFonts w:cs="Tahoma"/>
              </w:rPr>
              <w:alias w:val="OEF1_T11.2.1_R15_C1_header"/>
              <w:tag w:val="OEF1_T11.2.1_R15_C1_header"/>
              <w:id w:val="1021445557"/>
              <w:placeholder>
                <w:docPart w:val="AAF41D7ADEB24FC2A414169115283E1B"/>
              </w:placeholder>
            </w:sdtPr>
            <w:sdtEndPr/>
            <w:sdtContent>
              <w:p w14:paraId="02648699" w14:textId="77777777" w:rsidR="000333C7" w:rsidRPr="00F44533" w:rsidRDefault="000333C7" w:rsidP="009A255B">
                <w:pPr>
                  <w:pStyle w:val="AIMADDQNumbering"/>
                  <w:rPr>
                    <w:rFonts w:cs="Tahoma"/>
                  </w:rPr>
                </w:pPr>
                <w:r w:rsidRPr="00F44533">
                  <w:rPr>
                    <w:rFonts w:cs="Tahoma"/>
                  </w:rPr>
                  <w:t>Other professional services</w:t>
                </w:r>
              </w:p>
            </w:sdtContent>
          </w:sdt>
        </w:tc>
        <w:sdt>
          <w:sdtPr>
            <w:rPr>
              <w:rFonts w:cs="Tahoma"/>
            </w:rPr>
            <w:alias w:val="OEF1_T11.2.1_R15_C2_DDL_1"/>
            <w:id w:val="1678536292"/>
            <w:dropDownList>
              <w:listItem w:displayText="No" w:value="No"/>
              <w:listItem w:displayText="Yes" w:value="Yes"/>
            </w:dropDownList>
          </w:sdtPr>
          <w:sdtEndPr/>
          <w:sdtContent>
            <w:tc>
              <w:tcPr>
                <w:tcW w:w="1701" w:type="dxa"/>
              </w:tcPr>
              <w:p w14:paraId="658C4C6F"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5_C3_TXT_1"/>
            <w:tag w:val="OEF1_T11.2.1_R15_C3_TXT_1"/>
            <w:id w:val="1499155939"/>
            <w:placeholder>
              <w:docPart w:val="0BEEFB876EAA44819AB3706EAA63D1CD"/>
            </w:placeholder>
            <w:showingPlcHdr/>
          </w:sdtPr>
          <w:sdtEndPr/>
          <w:sdtContent>
            <w:tc>
              <w:tcPr>
                <w:tcW w:w="2835" w:type="dxa"/>
              </w:tcPr>
              <w:p w14:paraId="525D28A6"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15_C4_DDL_1"/>
            <w:id w:val="1641848614"/>
            <w:dropDownList>
              <w:listItem w:displayText="No" w:value="No"/>
              <w:listItem w:displayText="Yes" w:value="Yes"/>
            </w:dropDownList>
          </w:sdtPr>
          <w:sdtEndPr/>
          <w:sdtContent>
            <w:tc>
              <w:tcPr>
                <w:tcW w:w="1276" w:type="dxa"/>
              </w:tcPr>
              <w:p w14:paraId="5AED4F7B"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5_C5_TXT_1"/>
            <w:tag w:val="OEF1_T11.2.1_R15_C5_TXT_1"/>
            <w:id w:val="-713273895"/>
            <w:placeholder>
              <w:docPart w:val="01E7C26838D34A389B248E8248D5BF8A"/>
            </w:placeholder>
            <w:showingPlcHdr/>
          </w:sdtPr>
          <w:sdtEndPr/>
          <w:sdtContent>
            <w:tc>
              <w:tcPr>
                <w:tcW w:w="4394" w:type="dxa"/>
              </w:tcPr>
              <w:p w14:paraId="5D0F0017"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37883D94" w14:textId="77777777" w:rsidTr="009A255B">
        <w:tc>
          <w:tcPr>
            <w:tcW w:w="4673" w:type="dxa"/>
            <w:shd w:val="clear" w:color="auto" w:fill="EAECEE"/>
          </w:tcPr>
          <w:sdt>
            <w:sdtPr>
              <w:rPr>
                <w:rFonts w:cs="Tahoma"/>
              </w:rPr>
              <w:alias w:val="OEF1_T11.2.1_R16_C1_header"/>
              <w:tag w:val="OEF1_T11.2.1_R16_C1_header"/>
              <w:id w:val="-1313558313"/>
              <w:placeholder>
                <w:docPart w:val="AAF41D7ADEB24FC2A414169115283E1B"/>
              </w:placeholder>
            </w:sdtPr>
            <w:sdtEndPr/>
            <w:sdtContent>
              <w:p w14:paraId="040B326B" w14:textId="77777777" w:rsidR="000333C7" w:rsidRPr="00F44533" w:rsidRDefault="000333C7" w:rsidP="009A255B">
                <w:pPr>
                  <w:pStyle w:val="AIMADDQNumbering"/>
                  <w:rPr>
                    <w:rFonts w:cs="Tahoma"/>
                  </w:rPr>
                </w:pPr>
                <w:r w:rsidRPr="00F44533">
                  <w:rPr>
                    <w:rFonts w:cs="Tahoma"/>
                  </w:rPr>
                  <w:t>Other operating costs</w:t>
                </w:r>
              </w:p>
            </w:sdtContent>
          </w:sdt>
        </w:tc>
        <w:sdt>
          <w:sdtPr>
            <w:rPr>
              <w:rFonts w:cs="Tahoma"/>
            </w:rPr>
            <w:alias w:val="OEF1_T11.2.1_R16_C2_DDL_1"/>
            <w:id w:val="-464817518"/>
            <w:dropDownList>
              <w:listItem w:displayText="No" w:value="No"/>
              <w:listItem w:displayText="Yes" w:value="Yes"/>
            </w:dropDownList>
          </w:sdtPr>
          <w:sdtEndPr/>
          <w:sdtContent>
            <w:tc>
              <w:tcPr>
                <w:tcW w:w="1701" w:type="dxa"/>
              </w:tcPr>
              <w:p w14:paraId="3C99F196"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6_C3_TXT_1"/>
            <w:tag w:val="OEF1_T11.2.1_R16_C3_TXT_1"/>
            <w:id w:val="-1794892198"/>
            <w:placeholder>
              <w:docPart w:val="F3F3E9631F5E461EB0257C920B81488C"/>
            </w:placeholder>
            <w:showingPlcHdr/>
          </w:sdtPr>
          <w:sdtEndPr/>
          <w:sdtContent>
            <w:tc>
              <w:tcPr>
                <w:tcW w:w="2835" w:type="dxa"/>
              </w:tcPr>
              <w:p w14:paraId="78D5E29A"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16_C4_DDL_1"/>
            <w:id w:val="-1537724601"/>
            <w:dropDownList>
              <w:listItem w:displayText="No" w:value="No"/>
              <w:listItem w:displayText="Yes" w:value="Yes"/>
            </w:dropDownList>
          </w:sdtPr>
          <w:sdtEndPr/>
          <w:sdtContent>
            <w:tc>
              <w:tcPr>
                <w:tcW w:w="1276" w:type="dxa"/>
              </w:tcPr>
              <w:p w14:paraId="4063295A"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6_C5_TXT_1"/>
            <w:tag w:val="OEF1_T11.2.1_R16_C5_TXT_1"/>
            <w:id w:val="-134105747"/>
            <w:placeholder>
              <w:docPart w:val="0C3809C90C174D768B0EEF51B30299CB"/>
            </w:placeholder>
            <w:showingPlcHdr/>
          </w:sdtPr>
          <w:sdtEndPr/>
          <w:sdtContent>
            <w:tc>
              <w:tcPr>
                <w:tcW w:w="4394" w:type="dxa"/>
              </w:tcPr>
              <w:p w14:paraId="373641D4"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5C7C5D74" w14:textId="77777777" w:rsidTr="009A255B">
        <w:tc>
          <w:tcPr>
            <w:tcW w:w="4673" w:type="dxa"/>
            <w:shd w:val="clear" w:color="auto" w:fill="EAECEE"/>
          </w:tcPr>
          <w:sdt>
            <w:sdtPr>
              <w:rPr>
                <w:rFonts w:cs="Tahoma"/>
              </w:rPr>
              <w:alias w:val="OEF1_T11.2.1_R17_C1_header"/>
              <w:tag w:val="OEF1_T11.2.1_R17_C1_header"/>
              <w:id w:val="-1679487774"/>
              <w:placeholder>
                <w:docPart w:val="AAF41D7ADEB24FC2A414169115283E1B"/>
              </w:placeholder>
            </w:sdtPr>
            <w:sdtEndPr/>
            <w:sdtContent>
              <w:p w14:paraId="00AF2F43" w14:textId="77777777" w:rsidR="000333C7" w:rsidRPr="00F44533" w:rsidRDefault="000333C7" w:rsidP="009A255B">
                <w:pPr>
                  <w:pStyle w:val="AIMADDQNumbering"/>
                  <w:rPr>
                    <w:rFonts w:cs="Tahoma"/>
                  </w:rPr>
                </w:pPr>
                <w:r w:rsidRPr="00F44533">
                  <w:rPr>
                    <w:rFonts w:cs="Tahoma"/>
                  </w:rPr>
                  <w:t>Regulatory reporting</w:t>
                </w:r>
              </w:p>
            </w:sdtContent>
          </w:sdt>
        </w:tc>
        <w:sdt>
          <w:sdtPr>
            <w:rPr>
              <w:rFonts w:cs="Tahoma"/>
            </w:rPr>
            <w:alias w:val="OEF1_T11.2.1_R17_C2_DDL_1"/>
            <w:id w:val="1523674293"/>
            <w:dropDownList>
              <w:listItem w:displayText="No" w:value="No"/>
              <w:listItem w:displayText="Yes" w:value="Yes"/>
            </w:dropDownList>
          </w:sdtPr>
          <w:sdtEndPr/>
          <w:sdtContent>
            <w:tc>
              <w:tcPr>
                <w:tcW w:w="1701" w:type="dxa"/>
              </w:tcPr>
              <w:p w14:paraId="5BB4BE4F"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7_C3_TXT_1"/>
            <w:tag w:val="OEF1_T11.2.1_R17_C3_TXT_1"/>
            <w:id w:val="-562017275"/>
            <w:placeholder>
              <w:docPart w:val="45A02933EE764E4DA3ABFBA4935BF9EC"/>
            </w:placeholder>
            <w:showingPlcHdr/>
          </w:sdtPr>
          <w:sdtEndPr/>
          <w:sdtContent>
            <w:tc>
              <w:tcPr>
                <w:tcW w:w="2835" w:type="dxa"/>
              </w:tcPr>
              <w:p w14:paraId="3FF5B38B"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17_C4_DDL_1"/>
            <w:id w:val="2005932028"/>
            <w:dropDownList>
              <w:listItem w:displayText="No" w:value="No"/>
              <w:listItem w:displayText="Yes" w:value="Yes"/>
            </w:dropDownList>
          </w:sdtPr>
          <w:sdtEndPr/>
          <w:sdtContent>
            <w:tc>
              <w:tcPr>
                <w:tcW w:w="1276" w:type="dxa"/>
              </w:tcPr>
              <w:p w14:paraId="4FF5AE71"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7_C5_TXT_1"/>
            <w:tag w:val="OEF1_T11.2.1_R17_C5_TXT_1"/>
            <w:id w:val="2023968136"/>
            <w:placeholder>
              <w:docPart w:val="A5BFB3508604447D9BCAF8EF237440AF"/>
            </w:placeholder>
            <w:showingPlcHdr/>
          </w:sdtPr>
          <w:sdtEndPr/>
          <w:sdtContent>
            <w:tc>
              <w:tcPr>
                <w:tcW w:w="4394" w:type="dxa"/>
              </w:tcPr>
              <w:p w14:paraId="1F3201D0"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3C15CA1C" w14:textId="77777777" w:rsidTr="009A255B">
        <w:tc>
          <w:tcPr>
            <w:tcW w:w="4673" w:type="dxa"/>
            <w:shd w:val="clear" w:color="auto" w:fill="EAECEE"/>
          </w:tcPr>
          <w:sdt>
            <w:sdtPr>
              <w:rPr>
                <w:rFonts w:cs="Tahoma"/>
              </w:rPr>
              <w:alias w:val="OEF1_T11.2.1_R18_C1_header"/>
              <w:tag w:val="OEF1_T11.2.1_R18_C1_header"/>
              <w:id w:val="748855382"/>
              <w:placeholder>
                <w:docPart w:val="AAF41D7ADEB24FC2A414169115283E1B"/>
              </w:placeholder>
            </w:sdtPr>
            <w:sdtEndPr/>
            <w:sdtContent>
              <w:p w14:paraId="2A1A23A1" w14:textId="77777777" w:rsidR="000333C7" w:rsidRPr="00F44533" w:rsidRDefault="000333C7" w:rsidP="009A255B">
                <w:pPr>
                  <w:pStyle w:val="AIMADDQNumbering"/>
                  <w:rPr>
                    <w:rFonts w:cs="Tahoma"/>
                  </w:rPr>
                </w:pPr>
                <w:r w:rsidRPr="00F44533">
                  <w:rPr>
                    <w:rFonts w:cs="Tahoma"/>
                  </w:rPr>
                  <w:t>Salaries for fund employees</w:t>
                </w:r>
              </w:p>
            </w:sdtContent>
          </w:sdt>
        </w:tc>
        <w:sdt>
          <w:sdtPr>
            <w:rPr>
              <w:rFonts w:cs="Tahoma"/>
            </w:rPr>
            <w:alias w:val="OEF1_T11.2.1_R18_C2_DDL_1"/>
            <w:id w:val="-769938234"/>
            <w:dropDownList>
              <w:listItem w:displayText="No" w:value="No"/>
              <w:listItem w:displayText="Yes" w:value="Yes"/>
            </w:dropDownList>
          </w:sdtPr>
          <w:sdtEndPr/>
          <w:sdtContent>
            <w:tc>
              <w:tcPr>
                <w:tcW w:w="1701" w:type="dxa"/>
              </w:tcPr>
              <w:p w14:paraId="47D58DF6"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8_C3_TXT_1"/>
            <w:tag w:val="OEF1_T11.2.1_R18_C3_TXT_1"/>
            <w:id w:val="944121639"/>
            <w:placeholder>
              <w:docPart w:val="ED67F2CD264C4C3D9CD177D5A05FD7ED"/>
            </w:placeholder>
            <w:showingPlcHdr/>
          </w:sdtPr>
          <w:sdtEndPr/>
          <w:sdtContent>
            <w:tc>
              <w:tcPr>
                <w:tcW w:w="2835" w:type="dxa"/>
              </w:tcPr>
              <w:p w14:paraId="66B3F23A"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18_C4_DDL_1"/>
            <w:id w:val="-962420714"/>
            <w:dropDownList>
              <w:listItem w:displayText="No" w:value="No"/>
              <w:listItem w:displayText="Yes" w:value="Yes"/>
            </w:dropDownList>
          </w:sdtPr>
          <w:sdtEndPr/>
          <w:sdtContent>
            <w:tc>
              <w:tcPr>
                <w:tcW w:w="1276" w:type="dxa"/>
              </w:tcPr>
              <w:p w14:paraId="20608F70"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8_C5_TXT_1"/>
            <w:tag w:val="OEF1_T11.2.1_R18_C5_TXT_1"/>
            <w:id w:val="-564798170"/>
            <w:placeholder>
              <w:docPart w:val="70D0F9D8E84F4D01A123C0C0429D3399"/>
            </w:placeholder>
            <w:showingPlcHdr/>
          </w:sdtPr>
          <w:sdtEndPr/>
          <w:sdtContent>
            <w:tc>
              <w:tcPr>
                <w:tcW w:w="4394" w:type="dxa"/>
              </w:tcPr>
              <w:p w14:paraId="336B7289"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39CFA764" w14:textId="77777777" w:rsidTr="009A255B">
        <w:tc>
          <w:tcPr>
            <w:tcW w:w="4673" w:type="dxa"/>
            <w:shd w:val="clear" w:color="auto" w:fill="EAECEE"/>
          </w:tcPr>
          <w:sdt>
            <w:sdtPr>
              <w:rPr>
                <w:rFonts w:cs="Tahoma"/>
              </w:rPr>
              <w:alias w:val="OEF1_T11.2.1_R19_C1_header"/>
              <w:tag w:val="OEF1_T11.2.1_R19_C1_header"/>
              <w:id w:val="5573029"/>
              <w:placeholder>
                <w:docPart w:val="AAF41D7ADEB24FC2A414169115283E1B"/>
              </w:placeholder>
            </w:sdtPr>
            <w:sdtEndPr/>
            <w:sdtContent>
              <w:p w14:paraId="2AF773EF" w14:textId="77777777" w:rsidR="000333C7" w:rsidRPr="00F44533" w:rsidRDefault="000333C7" w:rsidP="009A255B">
                <w:pPr>
                  <w:pStyle w:val="AIMADDQNumbering"/>
                  <w:rPr>
                    <w:rFonts w:cs="Tahoma"/>
                  </w:rPr>
                </w:pPr>
                <w:r w:rsidRPr="00F44533">
                  <w:rPr>
                    <w:rFonts w:cs="Tahoma"/>
                  </w:rPr>
                  <w:t>Marketing (including registration and compliance expenses associated with having investors from a specific jurisdiction)</w:t>
                </w:r>
              </w:p>
            </w:sdtContent>
          </w:sdt>
        </w:tc>
        <w:sdt>
          <w:sdtPr>
            <w:rPr>
              <w:rFonts w:cs="Tahoma"/>
            </w:rPr>
            <w:alias w:val="OEF1_T11.2.1_R19_C2_DDL_1"/>
            <w:id w:val="582040240"/>
            <w:dropDownList>
              <w:listItem w:displayText="No" w:value="No"/>
              <w:listItem w:displayText="Yes" w:value="Yes"/>
            </w:dropDownList>
          </w:sdtPr>
          <w:sdtEndPr/>
          <w:sdtContent>
            <w:tc>
              <w:tcPr>
                <w:tcW w:w="1701" w:type="dxa"/>
              </w:tcPr>
              <w:p w14:paraId="7227508B"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9_C3_TXT_1"/>
            <w:tag w:val="OEF1_T11.2.1_R19_C3_TXT_1"/>
            <w:id w:val="-1295362554"/>
            <w:placeholder>
              <w:docPart w:val="E3276055D41C4BEF9E286493B86C8A03"/>
            </w:placeholder>
            <w:showingPlcHdr/>
          </w:sdtPr>
          <w:sdtEndPr/>
          <w:sdtContent>
            <w:tc>
              <w:tcPr>
                <w:tcW w:w="2835" w:type="dxa"/>
              </w:tcPr>
              <w:p w14:paraId="6949D197"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19_C4_DDL_1"/>
            <w:id w:val="-1806312899"/>
            <w:dropDownList>
              <w:listItem w:displayText="No" w:value="No"/>
              <w:listItem w:displayText="Yes" w:value="Yes"/>
            </w:dropDownList>
          </w:sdtPr>
          <w:sdtEndPr/>
          <w:sdtContent>
            <w:tc>
              <w:tcPr>
                <w:tcW w:w="1276" w:type="dxa"/>
              </w:tcPr>
              <w:p w14:paraId="4FFA79AD"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19_C5_TXT_1"/>
            <w:tag w:val="OEF1_T11.2.1_R19_C5_TXT_1"/>
            <w:id w:val="-1344479401"/>
            <w:placeholder>
              <w:docPart w:val="3D49BEED9A784A5392F2C7935230C472"/>
            </w:placeholder>
            <w:showingPlcHdr/>
          </w:sdtPr>
          <w:sdtEndPr/>
          <w:sdtContent>
            <w:tc>
              <w:tcPr>
                <w:tcW w:w="4394" w:type="dxa"/>
              </w:tcPr>
              <w:p w14:paraId="571ACA4C"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7749EB0C" w14:textId="77777777" w:rsidTr="009A255B">
        <w:tc>
          <w:tcPr>
            <w:tcW w:w="4673" w:type="dxa"/>
            <w:shd w:val="clear" w:color="auto" w:fill="EAECEE"/>
          </w:tcPr>
          <w:sdt>
            <w:sdtPr>
              <w:rPr>
                <w:rFonts w:cs="Tahoma"/>
              </w:rPr>
              <w:alias w:val="OEF1_T11.2.1_R20_C1_header"/>
              <w:tag w:val="OEF1_T11.2.1_R20_C1_header"/>
              <w:id w:val="-2068171355"/>
              <w:placeholder>
                <w:docPart w:val="AAF41D7ADEB24FC2A414169115283E1B"/>
              </w:placeholder>
            </w:sdtPr>
            <w:sdtEndPr/>
            <w:sdtContent>
              <w:p w14:paraId="6E5582BD" w14:textId="77777777" w:rsidR="000333C7" w:rsidRPr="00F44533" w:rsidRDefault="000333C7" w:rsidP="009A255B">
                <w:pPr>
                  <w:pStyle w:val="AIMADDQNumbering"/>
                  <w:rPr>
                    <w:rFonts w:cs="Tahoma"/>
                  </w:rPr>
                </w:pPr>
                <w:r w:rsidRPr="00F44533">
                  <w:rPr>
                    <w:rFonts w:cs="Tahoma"/>
                  </w:rPr>
                  <w:t>Third-party distributors/promoters</w:t>
                </w:r>
              </w:p>
            </w:sdtContent>
          </w:sdt>
        </w:tc>
        <w:sdt>
          <w:sdtPr>
            <w:rPr>
              <w:rFonts w:cs="Tahoma"/>
            </w:rPr>
            <w:alias w:val="OEF1_T11.2.1_R20_C2_DDL_1"/>
            <w:id w:val="-889725703"/>
            <w:dropDownList>
              <w:listItem w:displayText="No" w:value="No"/>
              <w:listItem w:displayText="Yes" w:value="Yes"/>
            </w:dropDownList>
          </w:sdtPr>
          <w:sdtEndPr/>
          <w:sdtContent>
            <w:tc>
              <w:tcPr>
                <w:tcW w:w="1701" w:type="dxa"/>
              </w:tcPr>
              <w:p w14:paraId="61857D93"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20_C3_TXT_1"/>
            <w:tag w:val="OEF1_T11.2.1_R20_C3_TXT_1"/>
            <w:id w:val="1282529933"/>
            <w:placeholder>
              <w:docPart w:val="82EC2E20B4D1448CBB7461194D0BC37C"/>
            </w:placeholder>
            <w:showingPlcHdr/>
          </w:sdtPr>
          <w:sdtEndPr/>
          <w:sdtContent>
            <w:tc>
              <w:tcPr>
                <w:tcW w:w="2835" w:type="dxa"/>
              </w:tcPr>
              <w:p w14:paraId="592F666A"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20_C4_DDL_1"/>
            <w:id w:val="354540240"/>
            <w:dropDownList>
              <w:listItem w:displayText="No" w:value="No"/>
              <w:listItem w:displayText="Yes" w:value="Yes"/>
            </w:dropDownList>
          </w:sdtPr>
          <w:sdtEndPr/>
          <w:sdtContent>
            <w:tc>
              <w:tcPr>
                <w:tcW w:w="1276" w:type="dxa"/>
              </w:tcPr>
              <w:p w14:paraId="0A78CD93"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20_C5_TXT_1"/>
            <w:tag w:val="OEF1_T11.2.1_R20_C5_TXT_1"/>
            <w:id w:val="-771467738"/>
            <w:placeholder>
              <w:docPart w:val="8DE19F4C70B643008BC9155AE6FB4D40"/>
            </w:placeholder>
            <w:showingPlcHdr/>
          </w:sdtPr>
          <w:sdtEndPr/>
          <w:sdtContent>
            <w:tc>
              <w:tcPr>
                <w:tcW w:w="4394" w:type="dxa"/>
              </w:tcPr>
              <w:p w14:paraId="57732471"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CE98F13" w14:textId="77777777" w:rsidTr="009A255B">
        <w:tc>
          <w:tcPr>
            <w:tcW w:w="4673" w:type="dxa"/>
            <w:shd w:val="clear" w:color="auto" w:fill="EAECEE"/>
          </w:tcPr>
          <w:sdt>
            <w:sdtPr>
              <w:rPr>
                <w:rFonts w:cs="Tahoma"/>
              </w:rPr>
              <w:alias w:val="OEF1_T11.2.1_R21_C1_header"/>
              <w:tag w:val="OEF1_T11.2.1_R21_C1_header"/>
              <w:id w:val="-1497263554"/>
              <w:placeholder>
                <w:docPart w:val="AAF41D7ADEB24FC2A414169115283E1B"/>
              </w:placeholder>
            </w:sdtPr>
            <w:sdtEndPr/>
            <w:sdtContent>
              <w:p w14:paraId="69CB300E" w14:textId="77777777" w:rsidR="000333C7" w:rsidRPr="00F44533" w:rsidRDefault="000333C7" w:rsidP="009A255B">
                <w:pPr>
                  <w:pStyle w:val="AIMADDQNumbering"/>
                  <w:rPr>
                    <w:rFonts w:cs="Tahoma"/>
                  </w:rPr>
                </w:pPr>
                <w:r w:rsidRPr="00F44533">
                  <w:rPr>
                    <w:rFonts w:cs="Tahoma"/>
                  </w:rPr>
                  <w:t>Background checks</w:t>
                </w:r>
              </w:p>
            </w:sdtContent>
          </w:sdt>
        </w:tc>
        <w:sdt>
          <w:sdtPr>
            <w:rPr>
              <w:rFonts w:cs="Tahoma"/>
            </w:rPr>
            <w:alias w:val="OEF1_T11.2.1_R21_C2_DDL_1"/>
            <w:id w:val="-66273780"/>
            <w:dropDownList>
              <w:listItem w:displayText="No" w:value="No"/>
              <w:listItem w:displayText="Yes" w:value="Yes"/>
            </w:dropDownList>
          </w:sdtPr>
          <w:sdtEndPr/>
          <w:sdtContent>
            <w:tc>
              <w:tcPr>
                <w:tcW w:w="1701" w:type="dxa"/>
              </w:tcPr>
              <w:p w14:paraId="32FF7D4D"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21_C3_TXT_1"/>
            <w:tag w:val="OEF1_T11.2.1_R21_C3_TXT_1"/>
            <w:id w:val="-67804866"/>
            <w:placeholder>
              <w:docPart w:val="D528CB94F7EE4475B15B9CA91AE14C44"/>
            </w:placeholder>
            <w:showingPlcHdr/>
          </w:sdtPr>
          <w:sdtEndPr/>
          <w:sdtContent>
            <w:tc>
              <w:tcPr>
                <w:tcW w:w="2835" w:type="dxa"/>
              </w:tcPr>
              <w:p w14:paraId="0E76C240"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21_C4_DDL_1"/>
            <w:id w:val="392932086"/>
            <w:dropDownList>
              <w:listItem w:displayText="No" w:value="No"/>
              <w:listItem w:displayText="Yes" w:value="Yes"/>
            </w:dropDownList>
          </w:sdtPr>
          <w:sdtEndPr/>
          <w:sdtContent>
            <w:tc>
              <w:tcPr>
                <w:tcW w:w="1276" w:type="dxa"/>
              </w:tcPr>
              <w:p w14:paraId="7D06CB77"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21_C5_TXT_1"/>
            <w:tag w:val="OEF1_T11.2.1_R21_C5_TXT_1"/>
            <w:id w:val="-229005013"/>
            <w:placeholder>
              <w:docPart w:val="AA522151DBED4C74A0F38C84C5683466"/>
            </w:placeholder>
            <w:showingPlcHdr/>
          </w:sdtPr>
          <w:sdtEndPr/>
          <w:sdtContent>
            <w:tc>
              <w:tcPr>
                <w:tcW w:w="4394" w:type="dxa"/>
              </w:tcPr>
              <w:p w14:paraId="08B8999B"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409F1714" w14:textId="77777777" w:rsidTr="009A255B">
        <w:tc>
          <w:tcPr>
            <w:tcW w:w="4673" w:type="dxa"/>
            <w:shd w:val="clear" w:color="auto" w:fill="EAECEE"/>
          </w:tcPr>
          <w:sdt>
            <w:sdtPr>
              <w:rPr>
                <w:rFonts w:cs="Tahoma"/>
              </w:rPr>
              <w:alias w:val="OEF1_T11.2.1_R22_C1_header"/>
              <w:tag w:val="OEF1_T11.2.1_R22_C1_header"/>
              <w:id w:val="424534770"/>
              <w:placeholder>
                <w:docPart w:val="AAF41D7ADEB24FC2A414169115283E1B"/>
              </w:placeholder>
            </w:sdtPr>
            <w:sdtEndPr/>
            <w:sdtContent>
              <w:p w14:paraId="1722957C" w14:textId="77777777" w:rsidR="000333C7" w:rsidRPr="00F44533" w:rsidRDefault="000333C7" w:rsidP="009A255B">
                <w:pPr>
                  <w:pStyle w:val="AIMADDQNumbering"/>
                  <w:rPr>
                    <w:rFonts w:cs="Tahoma"/>
                  </w:rPr>
                </w:pPr>
                <w:r w:rsidRPr="00F44533">
                  <w:rPr>
                    <w:rFonts w:cs="Tahoma"/>
                  </w:rPr>
                  <w:t>Due diligence checks</w:t>
                </w:r>
              </w:p>
            </w:sdtContent>
          </w:sdt>
        </w:tc>
        <w:sdt>
          <w:sdtPr>
            <w:rPr>
              <w:rFonts w:cs="Tahoma"/>
            </w:rPr>
            <w:alias w:val="OEF1_T11.2.1_R22_C2_DDL_1"/>
            <w:id w:val="1658566902"/>
            <w:dropDownList>
              <w:listItem w:displayText="No" w:value="No"/>
              <w:listItem w:displayText="Yes" w:value="Yes"/>
            </w:dropDownList>
          </w:sdtPr>
          <w:sdtEndPr/>
          <w:sdtContent>
            <w:tc>
              <w:tcPr>
                <w:tcW w:w="1701" w:type="dxa"/>
              </w:tcPr>
              <w:p w14:paraId="24CD77C3"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22_C3_TXT_1"/>
            <w:tag w:val="OEF1_T11.2.1_R22_C3_TXT_1"/>
            <w:id w:val="268596801"/>
            <w:placeholder>
              <w:docPart w:val="5B39FD7361DD477AB5235A4696F33E54"/>
            </w:placeholder>
            <w:showingPlcHdr/>
          </w:sdtPr>
          <w:sdtEndPr/>
          <w:sdtContent>
            <w:tc>
              <w:tcPr>
                <w:tcW w:w="2835" w:type="dxa"/>
              </w:tcPr>
              <w:p w14:paraId="797832C7"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22_C4_DDL_1"/>
            <w:id w:val="-2140862830"/>
            <w:dropDownList>
              <w:listItem w:displayText="No" w:value="No"/>
              <w:listItem w:displayText="Yes" w:value="Yes"/>
            </w:dropDownList>
          </w:sdtPr>
          <w:sdtEndPr/>
          <w:sdtContent>
            <w:tc>
              <w:tcPr>
                <w:tcW w:w="1276" w:type="dxa"/>
              </w:tcPr>
              <w:p w14:paraId="1340EC50"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22_C5_TXT_1"/>
            <w:tag w:val="OEF1_T11.2.1_R22_C5_TXT_1"/>
            <w:id w:val="1653102207"/>
            <w:placeholder>
              <w:docPart w:val="938B6676600A4B25A508DB82721CA705"/>
            </w:placeholder>
            <w:showingPlcHdr/>
          </w:sdtPr>
          <w:sdtEndPr/>
          <w:sdtContent>
            <w:tc>
              <w:tcPr>
                <w:tcW w:w="4394" w:type="dxa"/>
              </w:tcPr>
              <w:p w14:paraId="3CB681D2"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44C980E3" w14:textId="77777777" w:rsidTr="009A255B">
        <w:tc>
          <w:tcPr>
            <w:tcW w:w="4673" w:type="dxa"/>
            <w:shd w:val="clear" w:color="auto" w:fill="EAECEE"/>
          </w:tcPr>
          <w:sdt>
            <w:sdtPr>
              <w:rPr>
                <w:rFonts w:cs="Tahoma"/>
              </w:rPr>
              <w:alias w:val="OEF1_T11.2.1_R23_C1_header"/>
              <w:tag w:val="OEF1_T11.2.1_R23_C1_header"/>
              <w:id w:val="668678578"/>
              <w:placeholder>
                <w:docPart w:val="AAF41D7ADEB24FC2A414169115283E1B"/>
              </w:placeholder>
            </w:sdtPr>
            <w:sdtEndPr/>
            <w:sdtContent>
              <w:p w14:paraId="3245202D" w14:textId="77777777" w:rsidR="000333C7" w:rsidRPr="00F44533" w:rsidRDefault="000333C7" w:rsidP="009A255B">
                <w:pPr>
                  <w:pStyle w:val="AIMADDQNumbering"/>
                  <w:rPr>
                    <w:rFonts w:cs="Tahoma"/>
                  </w:rPr>
                </w:pPr>
                <w:r w:rsidRPr="00F44533">
                  <w:rPr>
                    <w:rFonts w:cs="Tahoma"/>
                  </w:rPr>
                  <w:t>Travel</w:t>
                </w:r>
              </w:p>
            </w:sdtContent>
          </w:sdt>
        </w:tc>
        <w:sdt>
          <w:sdtPr>
            <w:rPr>
              <w:rFonts w:cs="Tahoma"/>
            </w:rPr>
            <w:alias w:val="OEF1_T11.2.1_R23_C2_DDL_1"/>
            <w:id w:val="-1371151382"/>
            <w:dropDownList>
              <w:listItem w:displayText="No" w:value="No"/>
              <w:listItem w:displayText="Yes" w:value="Yes"/>
            </w:dropDownList>
          </w:sdtPr>
          <w:sdtEndPr/>
          <w:sdtContent>
            <w:tc>
              <w:tcPr>
                <w:tcW w:w="1701" w:type="dxa"/>
              </w:tcPr>
              <w:p w14:paraId="20F023E2"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23_C3_TXT_1"/>
            <w:tag w:val="OEF1_T11.2.1_R23_C3_TXT_1"/>
            <w:id w:val="347992273"/>
            <w:placeholder>
              <w:docPart w:val="C28376B14E464B81BDBEB88E2C7E44E3"/>
            </w:placeholder>
            <w:showingPlcHdr/>
          </w:sdtPr>
          <w:sdtEndPr/>
          <w:sdtContent>
            <w:tc>
              <w:tcPr>
                <w:tcW w:w="2835" w:type="dxa"/>
              </w:tcPr>
              <w:p w14:paraId="379D5E28"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23_C4_DDL_1"/>
            <w:id w:val="2113387042"/>
            <w:dropDownList>
              <w:listItem w:displayText="No" w:value="No"/>
              <w:listItem w:displayText="Yes" w:value="Yes"/>
            </w:dropDownList>
          </w:sdtPr>
          <w:sdtEndPr/>
          <w:sdtContent>
            <w:tc>
              <w:tcPr>
                <w:tcW w:w="1276" w:type="dxa"/>
              </w:tcPr>
              <w:p w14:paraId="2B320231"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23_C5_TXT_1"/>
            <w:tag w:val="OEF1_T11.2.1_R23_C5_TXT_1"/>
            <w:id w:val="-36891472"/>
            <w:placeholder>
              <w:docPart w:val="B4CF5FE899BB4B469EBD112F6DEEA376"/>
            </w:placeholder>
            <w:showingPlcHdr/>
          </w:sdtPr>
          <w:sdtEndPr/>
          <w:sdtContent>
            <w:tc>
              <w:tcPr>
                <w:tcW w:w="4394" w:type="dxa"/>
              </w:tcPr>
              <w:p w14:paraId="388AED97"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79BA0298" w14:textId="77777777" w:rsidTr="009A255B">
        <w:tc>
          <w:tcPr>
            <w:tcW w:w="4673" w:type="dxa"/>
            <w:shd w:val="clear" w:color="auto" w:fill="EAECEE"/>
          </w:tcPr>
          <w:sdt>
            <w:sdtPr>
              <w:rPr>
                <w:rFonts w:cs="Tahoma"/>
              </w:rPr>
              <w:alias w:val="OEF1_T11.2.1_R24_C1_header"/>
              <w:tag w:val="OEF1_T11.2.1_R24_C1_header"/>
              <w:id w:val="1998841056"/>
              <w:placeholder>
                <w:docPart w:val="AAF41D7ADEB24FC2A414169115283E1B"/>
              </w:placeholder>
            </w:sdtPr>
            <w:sdtEndPr/>
            <w:sdtContent>
              <w:p w14:paraId="016265CD" w14:textId="77777777" w:rsidR="000333C7" w:rsidRPr="00F44533" w:rsidRDefault="000333C7" w:rsidP="009A255B">
                <w:pPr>
                  <w:pStyle w:val="AIMADDQNumbering"/>
                  <w:rPr>
                    <w:rFonts w:cs="Tahoma"/>
                  </w:rPr>
                </w:pPr>
                <w:r w:rsidRPr="00F44533">
                  <w:rPr>
                    <w:rFonts w:cs="Tahoma"/>
                  </w:rPr>
                  <w:t>Contingent liabilities</w:t>
                </w:r>
              </w:p>
            </w:sdtContent>
          </w:sdt>
        </w:tc>
        <w:sdt>
          <w:sdtPr>
            <w:rPr>
              <w:rFonts w:cs="Tahoma"/>
            </w:rPr>
            <w:alias w:val="OEF1_T11.2.1_R24_C2_DDL_1"/>
            <w:id w:val="-1976441304"/>
            <w:dropDownList>
              <w:listItem w:displayText="No" w:value="No"/>
              <w:listItem w:displayText="Yes" w:value="Yes"/>
            </w:dropDownList>
          </w:sdtPr>
          <w:sdtEndPr/>
          <w:sdtContent>
            <w:tc>
              <w:tcPr>
                <w:tcW w:w="1701" w:type="dxa"/>
              </w:tcPr>
              <w:p w14:paraId="36E81B13"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24_C3_TXT_1"/>
            <w:tag w:val="OEF1_T11.2.1_R24_C3_TXT_1"/>
            <w:id w:val="42179427"/>
            <w:placeholder>
              <w:docPart w:val="34740F98A7A3464CAEEEB156BC37F155"/>
            </w:placeholder>
            <w:showingPlcHdr/>
          </w:sdtPr>
          <w:sdtEndPr/>
          <w:sdtContent>
            <w:tc>
              <w:tcPr>
                <w:tcW w:w="2835" w:type="dxa"/>
              </w:tcPr>
              <w:p w14:paraId="01638B30"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24_C4_DDL_1"/>
            <w:id w:val="-2066486197"/>
            <w:dropDownList>
              <w:listItem w:displayText="No" w:value="No"/>
              <w:listItem w:displayText="Yes" w:value="Yes"/>
            </w:dropDownList>
          </w:sdtPr>
          <w:sdtEndPr/>
          <w:sdtContent>
            <w:tc>
              <w:tcPr>
                <w:tcW w:w="1276" w:type="dxa"/>
              </w:tcPr>
              <w:p w14:paraId="62DF62DD"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24_C5_TXT_1"/>
            <w:tag w:val="OEF1_T11.2.1_R24_C5_TXT_1"/>
            <w:id w:val="1808821446"/>
            <w:placeholder>
              <w:docPart w:val="27A68F1DE0AC4C378E323D8769F3A86F"/>
            </w:placeholder>
            <w:showingPlcHdr/>
          </w:sdtPr>
          <w:sdtEndPr/>
          <w:sdtContent>
            <w:tc>
              <w:tcPr>
                <w:tcW w:w="4394" w:type="dxa"/>
              </w:tcPr>
              <w:p w14:paraId="2EE09B7E"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sdt>
        <w:sdtPr>
          <w:rPr>
            <w:rFonts w:cs="Tahoma"/>
            <w:b w:val="0"/>
            <w:color w:val="auto"/>
          </w:rPr>
          <w:id w:val="-135256370"/>
          <w15:repeatingSection/>
        </w:sdtPr>
        <w:sdtEndPr/>
        <w:sdtContent>
          <w:sdt>
            <w:sdtPr>
              <w:rPr>
                <w:rFonts w:cs="Tahoma"/>
                <w:b w:val="0"/>
                <w:color w:val="auto"/>
              </w:rPr>
              <w:id w:val="779677918"/>
              <w15:repeatingSectionItem/>
            </w:sdtPr>
            <w:sdtEndPr/>
            <w:sdtContent>
              <w:tr w:rsidR="000333C7" w:rsidRPr="00F44533" w14:paraId="6F6F789F" w14:textId="77777777" w:rsidTr="009A255B">
                <w:tc>
                  <w:tcPr>
                    <w:tcW w:w="4673" w:type="dxa"/>
                    <w:shd w:val="clear" w:color="auto" w:fill="EAECEE"/>
                  </w:tcPr>
                  <w:p w14:paraId="7002688B" w14:textId="77777777" w:rsidR="000333C7" w:rsidRPr="00F44533" w:rsidRDefault="000333C7" w:rsidP="009A255B">
                    <w:pPr>
                      <w:pStyle w:val="AIMADDQNumbering"/>
                      <w:rPr>
                        <w:rFonts w:cs="Tahoma"/>
                      </w:rPr>
                    </w:pPr>
                    <w:r w:rsidRPr="00F44533">
                      <w:rPr>
                        <w:rFonts w:cs="Tahoma"/>
                      </w:rPr>
                      <w:t xml:space="preserve">Other: </w:t>
                    </w:r>
                    <w:sdt>
                      <w:sdtPr>
                        <w:rPr>
                          <w:rFonts w:cs="Tahoma"/>
                        </w:rPr>
                        <w:alias w:val="OEF1_T11.2.1_R25n_C1_TXT_1"/>
                        <w:tag w:val="OEF1_T11.2.1_R25n_C1_TXT_1"/>
                        <w:id w:val="-2091689855"/>
                        <w:placeholder>
                          <w:docPart w:val="736A8548C33F482980856A86F58C8129"/>
                        </w:placeholder>
                        <w:showingPlcHdr/>
                      </w:sdtPr>
                      <w:sdtEndPr/>
                      <w:sdtContent>
                        <w:r w:rsidRPr="00F44533">
                          <w:rPr>
                            <w:rStyle w:val="PlaceholderText"/>
                            <w:rFonts w:cs="Tahoma"/>
                            <w:sz w:val="16"/>
                            <w:szCs w:val="16"/>
                          </w:rPr>
                          <w:t>Click here to enter text.</w:t>
                        </w:r>
                      </w:sdtContent>
                    </w:sdt>
                  </w:p>
                </w:tc>
                <w:sdt>
                  <w:sdtPr>
                    <w:rPr>
                      <w:rFonts w:cs="Tahoma"/>
                    </w:rPr>
                    <w:alias w:val="OEF1_T11.2.1_R25n_C2_DDL_1"/>
                    <w:id w:val="1680156934"/>
                    <w:dropDownList>
                      <w:listItem w:displayText="No" w:value="No"/>
                      <w:listItem w:displayText="Yes" w:value="Yes"/>
                    </w:dropDownList>
                  </w:sdtPr>
                  <w:sdtEndPr/>
                  <w:sdtContent>
                    <w:tc>
                      <w:tcPr>
                        <w:tcW w:w="1701" w:type="dxa"/>
                      </w:tcPr>
                      <w:p w14:paraId="277188EB" w14:textId="77777777" w:rsidR="000333C7" w:rsidRPr="00F44533" w:rsidRDefault="000333C7" w:rsidP="009A255B">
                        <w:pPr>
                          <w:pStyle w:val="AIMADDQQuestion"/>
                          <w:rPr>
                            <w:rFonts w:cs="Tahoma"/>
                          </w:rPr>
                        </w:pPr>
                        <w:r w:rsidRPr="00F44533">
                          <w:rPr>
                            <w:rFonts w:cs="Tahoma"/>
                          </w:rPr>
                          <w:t>No</w:t>
                        </w:r>
                      </w:p>
                    </w:tc>
                  </w:sdtContent>
                </w:sdt>
                <w:sdt>
                  <w:sdtPr>
                    <w:rPr>
                      <w:rFonts w:cs="Tahoma"/>
                    </w:rPr>
                    <w:alias w:val="OEF1_T11.2.1_R25n_C3_TXT_1"/>
                    <w:tag w:val="OEF1_T11.2.1_R25n_C3_TXT_1"/>
                    <w:id w:val="-65183962"/>
                    <w:placeholder>
                      <w:docPart w:val="CB03BA7A8348463DB0320D1CA8B83DD2"/>
                    </w:placeholder>
                    <w:showingPlcHdr/>
                  </w:sdtPr>
                  <w:sdtEndPr/>
                  <w:sdtContent>
                    <w:tc>
                      <w:tcPr>
                        <w:tcW w:w="2835" w:type="dxa"/>
                      </w:tcPr>
                      <w:p w14:paraId="499E72EA"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sdt>
                  <w:sdtPr>
                    <w:rPr>
                      <w:rFonts w:cs="Tahoma"/>
                    </w:rPr>
                    <w:alias w:val="Shared Expense"/>
                    <w:tag w:val="OEF1_T11.2.1_R25n_C4_DDL_1"/>
                    <w:id w:val="-2047289998"/>
                    <w:dropDownList>
                      <w:listItem w:displayText="No" w:value="No"/>
                      <w:listItem w:displayText="Yes" w:value="Yes"/>
                    </w:dropDownList>
                  </w:sdtPr>
                  <w:sdtEndPr/>
                  <w:sdtContent>
                    <w:tc>
                      <w:tcPr>
                        <w:tcW w:w="1276" w:type="dxa"/>
                      </w:tcPr>
                      <w:p w14:paraId="5EAB6927" w14:textId="77777777" w:rsidR="000333C7" w:rsidRPr="00F44533" w:rsidRDefault="000333C7" w:rsidP="009A255B">
                        <w:pPr>
                          <w:pStyle w:val="AIMADDQQuestion"/>
                          <w:rPr>
                            <w:rFonts w:cs="Tahoma"/>
                          </w:rPr>
                        </w:pPr>
                        <w:r w:rsidRPr="00F44533">
                          <w:rPr>
                            <w:rFonts w:cs="Tahoma"/>
                          </w:rPr>
                          <w:t>No</w:t>
                        </w:r>
                      </w:p>
                    </w:tc>
                  </w:sdtContent>
                </w:sdt>
                <w:tc>
                  <w:tcPr>
                    <w:tcW w:w="4394" w:type="dxa"/>
                  </w:tcPr>
                  <w:sdt>
                    <w:sdtPr>
                      <w:rPr>
                        <w:rFonts w:cs="Tahoma"/>
                      </w:rPr>
                      <w:alias w:val="OEF1_T11.2.1_R25n_C5_TXT_1"/>
                      <w:tag w:val="OEF1_T11.2.1_R25n_C5_TXT_1"/>
                      <w:id w:val="547817036"/>
                      <w:placeholder>
                        <w:docPart w:val="507ABEAE856C455E91DF10613E3889FC"/>
                      </w:placeholder>
                      <w:showingPlcHdr/>
                    </w:sdtPr>
                    <w:sdtEndPr/>
                    <w:sdtContent>
                      <w:p w14:paraId="70EDD774" w14:textId="77777777" w:rsidR="000333C7" w:rsidRPr="00F44533" w:rsidRDefault="000333C7" w:rsidP="009A255B">
                        <w:pPr>
                          <w:pStyle w:val="AIMADDQQuestion"/>
                          <w:rPr>
                            <w:rFonts w:cs="Tahoma"/>
                          </w:rPr>
                        </w:pPr>
                        <w:r w:rsidRPr="00F44533">
                          <w:rPr>
                            <w:rStyle w:val="PlaceholderText"/>
                            <w:rFonts w:cs="Tahoma"/>
                          </w:rPr>
                          <w:t>Click here to enter text.</w:t>
                        </w:r>
                      </w:p>
                    </w:sdtContent>
                  </w:sdt>
                </w:tc>
              </w:tr>
            </w:sdtContent>
          </w:sdt>
        </w:sdtContent>
      </w:sdt>
    </w:tbl>
    <w:p w14:paraId="227352CA" w14:textId="77777777" w:rsidR="000333C7" w:rsidRPr="00F44533" w:rsidRDefault="000333C7" w:rsidP="000333C7">
      <w:pPr>
        <w:keepNext/>
        <w:rPr>
          <w:rFonts w:ascii="Tahoma" w:eastAsia="PMingLiU" w:hAnsi="Tahoma" w:cs="Tahoma"/>
          <w:b/>
          <w:sz w:val="19"/>
          <w:szCs w:val="19"/>
        </w:rPr>
      </w:pPr>
    </w:p>
    <w:p w14:paraId="3D3BDFEE"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11.2.1</w:t>
      </w:r>
    </w:p>
    <w:p w14:paraId="3D0A916A"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23917893" w14:textId="77777777" w:rsidTr="009A255B">
        <w:sdt>
          <w:sdtPr>
            <w:rPr>
              <w:rFonts w:cs="Tahoma"/>
            </w:rPr>
            <w:alias w:val="OEF1_T11.2.1_X1_notes"/>
            <w:tag w:val="OEF1_T11.2.1_X1_notes"/>
            <w:id w:val="-1573958330"/>
            <w:placeholder>
              <w:docPart w:val="CD1AC8704CCC4C18ADBF3926485625AF"/>
            </w:placeholder>
            <w:showingPlcHdr/>
          </w:sdtPr>
          <w:sdtEndPr/>
          <w:sdtContent>
            <w:tc>
              <w:tcPr>
                <w:tcW w:w="14879" w:type="dxa"/>
              </w:tcPr>
              <w:p w14:paraId="5979752F"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1ECB537B" w14:textId="77777777" w:rsidR="000333C7" w:rsidRPr="00F44533" w:rsidRDefault="000333C7" w:rsidP="000333C7">
      <w:pPr>
        <w:keepNext/>
        <w:rPr>
          <w:rFonts w:ascii="Tahoma" w:eastAsia="PMingLiU" w:hAnsi="Tahoma" w:cs="Tahoma"/>
          <w:sz w:val="19"/>
          <w:szCs w:val="19"/>
        </w:rPr>
      </w:pPr>
    </w:p>
    <w:p w14:paraId="794E525F" w14:textId="77777777" w:rsidR="000333C7" w:rsidRPr="00F44533" w:rsidRDefault="006B3CC7" w:rsidP="000333C7">
      <w:pPr>
        <w:keepNext/>
        <w:rPr>
          <w:rFonts w:ascii="Tahoma" w:eastAsia="PMingLiU" w:hAnsi="Tahoma" w:cs="Tahoma"/>
          <w:sz w:val="19"/>
          <w:szCs w:val="19"/>
        </w:rPr>
      </w:pPr>
      <w:hyperlink w:anchor="OEF1_Fees_Expenses_Table" w:history="1">
        <w:r w:rsidR="000333C7" w:rsidRPr="00F44533">
          <w:rPr>
            <w:rStyle w:val="Hyperlink"/>
            <w:rFonts w:ascii="Tahoma" w:eastAsia="PMingLiU" w:hAnsi="Tahoma" w:cs="Tahoma"/>
            <w:sz w:val="19"/>
            <w:szCs w:val="19"/>
          </w:rPr>
          <w:t>Return to top of Open-End Private Fund Table 11.2.1</w:t>
        </w:r>
      </w:hyperlink>
    </w:p>
    <w:p w14:paraId="4CBB0BA9" w14:textId="77777777" w:rsidR="000333C7" w:rsidRPr="00F44533" w:rsidRDefault="000333C7" w:rsidP="000333C7">
      <w:pPr>
        <w:rPr>
          <w:rFonts w:ascii="Tahoma" w:eastAsia="PMingLiU" w:hAnsi="Tahoma" w:cs="Tahoma"/>
          <w:sz w:val="19"/>
          <w:szCs w:val="19"/>
        </w:rPr>
      </w:pPr>
    </w:p>
    <w:p w14:paraId="3EBB23B1" w14:textId="77777777" w:rsidR="000333C7" w:rsidRPr="00F44533" w:rsidRDefault="000333C7" w:rsidP="000333C7">
      <w:pPr>
        <w:rPr>
          <w:rFonts w:ascii="Tahoma" w:eastAsia="PMingLiU" w:hAnsi="Tahoma" w:cs="Tahoma"/>
          <w:sz w:val="19"/>
          <w:szCs w:val="19"/>
        </w:rPr>
        <w:sectPr w:rsidR="000333C7" w:rsidRPr="00F44533" w:rsidSect="006D63B4">
          <w:pgSz w:w="16840" w:h="11900" w:orient="landscape" w:code="9"/>
          <w:pgMar w:top="720" w:right="720" w:bottom="720" w:left="720" w:header="720" w:footer="765" w:gutter="0"/>
          <w:cols w:space="720"/>
          <w:docGrid w:linePitch="272"/>
        </w:sectPr>
      </w:pPr>
    </w:p>
    <w:p w14:paraId="2C551A37" w14:textId="77777777" w:rsidR="000333C7" w:rsidRPr="00F44533" w:rsidRDefault="000333C7" w:rsidP="000333C7">
      <w:pPr>
        <w:keepNext/>
        <w:rPr>
          <w:rFonts w:ascii="Tahoma" w:eastAsia="PMingLiU" w:hAnsi="Tahoma" w:cs="Tahoma"/>
          <w:sz w:val="19"/>
          <w:szCs w:val="19"/>
        </w:rPr>
      </w:pPr>
      <w:r w:rsidRPr="00F44533">
        <w:rPr>
          <w:rFonts w:ascii="Tahoma" w:eastAsia="PMingLiU" w:hAnsi="Tahoma" w:cs="Tahoma"/>
          <w:sz w:val="19"/>
          <w:szCs w:val="19"/>
        </w:rPr>
        <w:t>Click here to return to</w:t>
      </w:r>
      <w:r w:rsidRPr="00F44533">
        <w:rPr>
          <w:rFonts w:ascii="Tahoma" w:hAnsi="Tahoma" w:cs="Tahoma"/>
        </w:rPr>
        <w:t xml:space="preserve"> </w:t>
      </w:r>
      <w:hyperlink w:anchor="OEF1_HF_Fees_Expenses_Section" w:history="1">
        <w:r w:rsidRPr="00F44533">
          <w:rPr>
            <w:rStyle w:val="Hyperlink"/>
            <w:rFonts w:ascii="Tahoma" w:eastAsia="PMingLiU" w:hAnsi="Tahoma" w:cs="Tahoma"/>
            <w:sz w:val="19"/>
            <w:szCs w:val="19"/>
          </w:rPr>
          <w:t>Costs and Expenses</w:t>
        </w:r>
      </w:hyperlink>
      <w:r w:rsidRPr="00F44533">
        <w:rPr>
          <w:rFonts w:ascii="Tahoma" w:eastAsia="PMingLiU" w:hAnsi="Tahoma" w:cs="Tahoma"/>
          <w:sz w:val="19"/>
          <w:szCs w:val="19"/>
        </w:rPr>
        <w:t xml:space="preserve"> or </w:t>
      </w:r>
      <w:hyperlink w:anchor="OEF1_Class_Specific_Terms_Q" w:history="1">
        <w:r w:rsidRPr="00F44533">
          <w:rPr>
            <w:rStyle w:val="Hyperlink"/>
            <w:rFonts w:ascii="Tahoma" w:hAnsi="Tahoma" w:cs="Tahoma"/>
            <w:sz w:val="19"/>
            <w:szCs w:val="19"/>
          </w:rPr>
          <w:t>Class-Specific Terms</w:t>
        </w:r>
      </w:hyperlink>
    </w:p>
    <w:p w14:paraId="57DB6C72" w14:textId="77777777" w:rsidR="000333C7" w:rsidRPr="00F44533" w:rsidRDefault="000333C7" w:rsidP="000333C7">
      <w:pPr>
        <w:keepNext/>
        <w:rPr>
          <w:rFonts w:ascii="Tahoma" w:eastAsia="PMingLiU" w:hAnsi="Tahoma" w:cs="Tahoma"/>
          <w:sz w:val="19"/>
          <w:szCs w:val="19"/>
        </w:rPr>
      </w:pPr>
      <w:bookmarkStart w:id="314" w:name="_mANAGEMENT_FEE_tABLE"/>
      <w:bookmarkEnd w:id="314"/>
    </w:p>
    <w:p w14:paraId="17DC41A9" w14:textId="77777777" w:rsidR="000333C7" w:rsidRPr="00F44533" w:rsidRDefault="000333C7" w:rsidP="000333C7">
      <w:pPr>
        <w:keepNext/>
        <w:rPr>
          <w:rFonts w:ascii="Tahoma" w:eastAsia="PMingLiU" w:hAnsi="Tahoma" w:cs="Tahoma"/>
          <w:b/>
          <w:sz w:val="19"/>
          <w:szCs w:val="19"/>
        </w:rPr>
      </w:pPr>
      <w:bookmarkStart w:id="315" w:name="OEF1_Share_Class_Details_Table"/>
      <w:bookmarkEnd w:id="315"/>
      <w:r w:rsidRPr="00F44533">
        <w:rPr>
          <w:rFonts w:ascii="Tahoma" w:eastAsia="PMingLiU" w:hAnsi="Tahoma" w:cs="Tahoma"/>
          <w:b/>
          <w:sz w:val="19"/>
          <w:szCs w:val="19"/>
        </w:rPr>
        <w:t>Class Details Table</w:t>
      </w:r>
    </w:p>
    <w:p w14:paraId="77CFA79D" w14:textId="77777777" w:rsidR="000333C7" w:rsidRPr="00F44533" w:rsidRDefault="000333C7" w:rsidP="000333C7">
      <w:pPr>
        <w:keepNext/>
        <w:spacing w:line="230" w:lineRule="exact"/>
        <w:rPr>
          <w:rFonts w:ascii="Tahoma" w:hAnsi="Tahoma" w:cs="Tahoma"/>
          <w:b/>
          <w:i/>
          <w:sz w:val="19"/>
          <w:szCs w:val="19"/>
          <w:u w:val="single"/>
        </w:rPr>
      </w:pPr>
    </w:p>
    <w:p w14:paraId="745E2D37" w14:textId="77777777" w:rsidR="000333C7" w:rsidRPr="00AB59D6" w:rsidRDefault="000333C7" w:rsidP="000333C7">
      <w:pPr>
        <w:keepNext/>
        <w:spacing w:line="230" w:lineRule="exact"/>
        <w:jc w:val="both"/>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Fill in the table for the class that is denominated in the base currency of the fund.  If there are other classes, choose the appropriate description of the differences between the classes shown in the response to Question 12.2 and follow the applicable instructions.  If the terms of the classes differ significantly.  Additional class details tables can be added by clicking the ‘+’ at the lower right-hand corner of the table below.</w:t>
      </w:r>
    </w:p>
    <w:p w14:paraId="5BF9887F" w14:textId="77777777" w:rsidR="000333C7" w:rsidRPr="00F44533" w:rsidRDefault="000333C7" w:rsidP="000333C7">
      <w:pPr>
        <w:keepNext/>
        <w:rPr>
          <w:rFonts w:ascii="Tahoma" w:hAnsi="Tahoma" w:cs="Tahoma"/>
        </w:rPr>
      </w:pPr>
    </w:p>
    <w:tbl>
      <w:tblPr>
        <w:tblStyle w:val="TableGrid"/>
        <w:tblW w:w="10632" w:type="dxa"/>
        <w:tblInd w:w="-5" w:type="dxa"/>
        <w:tblLook w:val="04A0" w:firstRow="1" w:lastRow="0" w:firstColumn="1" w:lastColumn="0" w:noHBand="0" w:noVBand="1"/>
      </w:tblPr>
      <w:tblGrid>
        <w:gridCol w:w="3828"/>
        <w:gridCol w:w="6804"/>
      </w:tblGrid>
      <w:tr w:rsidR="000333C7" w:rsidRPr="00F44533" w14:paraId="57BFE9AA" w14:textId="77777777" w:rsidTr="009A255B">
        <w:tc>
          <w:tcPr>
            <w:tcW w:w="3828" w:type="dxa"/>
            <w:shd w:val="clear" w:color="auto" w:fill="EAECEE"/>
          </w:tcPr>
          <w:sdt>
            <w:sdtPr>
              <w:rPr>
                <w:rFonts w:cs="Tahoma"/>
              </w:rPr>
              <w:alias w:val="OEF1_T12.1n_R1_C1_header"/>
              <w:tag w:val="OEF1_T12.1n_R1_C1_header"/>
              <w:id w:val="-1266615600"/>
              <w:placeholder>
                <w:docPart w:val="AAF41D7ADEB24FC2A414169115283E1B"/>
              </w:placeholder>
            </w:sdtPr>
            <w:sdtEndPr/>
            <w:sdtContent>
              <w:p w14:paraId="0EF6512C" w14:textId="77777777" w:rsidR="000333C7" w:rsidRPr="00F44533" w:rsidRDefault="000333C7" w:rsidP="009A255B">
                <w:pPr>
                  <w:pStyle w:val="AIMADDQNumbering"/>
                  <w:rPr>
                    <w:rFonts w:cs="Tahoma"/>
                  </w:rPr>
                </w:pPr>
                <w:r w:rsidRPr="00F44533">
                  <w:rPr>
                    <w:rFonts w:cs="Tahoma"/>
                  </w:rPr>
                  <w:t>Base currency of the fund:</w:t>
                </w:r>
              </w:p>
            </w:sdtContent>
          </w:sdt>
        </w:tc>
        <w:sdt>
          <w:sdtPr>
            <w:rPr>
              <w:rFonts w:ascii="Tahoma" w:hAnsi="Tahoma" w:cs="Tahoma"/>
              <w:sz w:val="17"/>
              <w:szCs w:val="17"/>
            </w:rPr>
            <w:alias w:val="Fund Base Currency"/>
            <w:tag w:val="OEF1_T12.1_R1_C2_DDL_1"/>
            <w:id w:val="372355657"/>
            <w:dropDownList>
              <w:listItem w:displayText="-- Select One --" w:value="-- Select One --"/>
              <w:listItem w:displayText="US dollars" w:value="US dollars"/>
              <w:listItem w:displayText="Euros" w:value="Euros"/>
              <w:listItem w:displayText="Pounds sterling" w:value="Pounds sterling"/>
              <w:listItem w:displayText="Australian dollars" w:value="Australian dollars"/>
              <w:listItem w:displayText="Canadian dollars" w:value="Canadian dollars"/>
              <w:listItem w:displayText="Hong Kong dollars" w:value="Hong Kong dollars"/>
              <w:listItem w:displayText="Yen" w:value="Yen"/>
            </w:dropDownList>
          </w:sdtPr>
          <w:sdtEndPr/>
          <w:sdtContent>
            <w:tc>
              <w:tcPr>
                <w:tcW w:w="6804" w:type="dxa"/>
              </w:tcPr>
              <w:p w14:paraId="1A94C114" w14:textId="77777777" w:rsidR="000333C7" w:rsidRPr="00F44533" w:rsidRDefault="000333C7" w:rsidP="009A255B">
                <w:pPr>
                  <w:spacing w:before="60" w:after="60" w:line="230" w:lineRule="exact"/>
                  <w:ind w:left="32" w:hanging="32"/>
                  <w:rPr>
                    <w:rFonts w:ascii="Tahoma" w:hAnsi="Tahoma" w:cs="Tahoma"/>
                    <w:sz w:val="17"/>
                    <w:szCs w:val="17"/>
                  </w:rPr>
                </w:pPr>
                <w:r w:rsidRPr="00F44533">
                  <w:rPr>
                    <w:rFonts w:ascii="Tahoma" w:hAnsi="Tahoma" w:cs="Tahoma"/>
                    <w:sz w:val="17"/>
                    <w:szCs w:val="17"/>
                  </w:rPr>
                  <w:t>-- Select One --</w:t>
                </w:r>
              </w:p>
            </w:tc>
          </w:sdtContent>
        </w:sdt>
      </w:tr>
    </w:tbl>
    <w:p w14:paraId="787410F2" w14:textId="77777777" w:rsidR="000333C7" w:rsidRPr="00F44533" w:rsidRDefault="000333C7" w:rsidP="000333C7">
      <w:pPr>
        <w:rPr>
          <w:rFonts w:ascii="Tahoma" w:hAnsi="Tahoma" w:cs="Tahoma"/>
        </w:rPr>
      </w:pPr>
    </w:p>
    <w:sdt>
      <w:sdtPr>
        <w:rPr>
          <w:rFonts w:ascii="Tahoma" w:eastAsia="PMingLiU" w:hAnsi="Tahoma" w:cs="Tahoma"/>
          <w:b/>
          <w:snapToGrid w:val="0"/>
          <w:sz w:val="16"/>
          <w:szCs w:val="16"/>
        </w:rPr>
        <w:id w:val="737754949"/>
        <w15:repeatingSection/>
      </w:sdtPr>
      <w:sdtEndPr>
        <w:rPr>
          <w:b w:val="0"/>
          <w:sz w:val="17"/>
          <w:szCs w:val="17"/>
        </w:rPr>
      </w:sdtEndPr>
      <w:sdtContent>
        <w:sdt>
          <w:sdtPr>
            <w:rPr>
              <w:rFonts w:ascii="Tahoma" w:eastAsia="PMingLiU" w:hAnsi="Tahoma" w:cs="Tahoma"/>
              <w:b/>
              <w:snapToGrid w:val="0"/>
              <w:sz w:val="16"/>
              <w:szCs w:val="16"/>
            </w:rPr>
            <w:id w:val="-1566797062"/>
            <w:placeholder>
              <w:docPart w:val="2793C46CC8554D26BE8C141A8ACCE2FA"/>
            </w:placeholder>
            <w15:repeatingSectionItem/>
          </w:sdtPr>
          <w:sdtEndPr>
            <w:rPr>
              <w:b w:val="0"/>
              <w:sz w:val="17"/>
              <w:szCs w:val="17"/>
            </w:rPr>
          </w:sdtEndPr>
          <w:sdtContent>
            <w:tbl>
              <w:tblPr>
                <w:tblStyle w:val="TableGrid"/>
                <w:tblW w:w="10632" w:type="dxa"/>
                <w:tblInd w:w="-5" w:type="dxa"/>
                <w:tblLook w:val="04A0" w:firstRow="1" w:lastRow="0" w:firstColumn="1" w:lastColumn="0" w:noHBand="0" w:noVBand="1"/>
              </w:tblPr>
              <w:tblGrid>
                <w:gridCol w:w="3786"/>
                <w:gridCol w:w="1601"/>
                <w:gridCol w:w="1134"/>
                <w:gridCol w:w="1746"/>
                <w:gridCol w:w="2365"/>
              </w:tblGrid>
              <w:tr w:rsidR="000333C7" w:rsidRPr="00F44533" w14:paraId="0CA8505D" w14:textId="77777777" w:rsidTr="009A255B">
                <w:tc>
                  <w:tcPr>
                    <w:tcW w:w="3786" w:type="dxa"/>
                    <w:shd w:val="clear" w:color="auto" w:fill="92D050"/>
                  </w:tcPr>
                  <w:p w14:paraId="17BB0D3A" w14:textId="77777777" w:rsidR="000333C7" w:rsidRPr="00F44533" w:rsidRDefault="000333C7" w:rsidP="009A255B">
                    <w:pPr>
                      <w:rPr>
                        <w:rFonts w:ascii="Tahoma" w:hAnsi="Tahoma" w:cs="Tahoma"/>
                        <w:b/>
                        <w:sz w:val="16"/>
                        <w:szCs w:val="16"/>
                      </w:rPr>
                    </w:pPr>
                  </w:p>
                </w:tc>
                <w:tc>
                  <w:tcPr>
                    <w:tcW w:w="6846" w:type="dxa"/>
                    <w:gridSpan w:val="4"/>
                    <w:shd w:val="clear" w:color="auto" w:fill="92D050"/>
                  </w:tcPr>
                  <w:p w14:paraId="7DF7208A" w14:textId="77777777" w:rsidR="000333C7" w:rsidRPr="00F44533" w:rsidRDefault="000333C7" w:rsidP="009A255B">
                    <w:pPr>
                      <w:ind w:left="357" w:hanging="357"/>
                      <w:rPr>
                        <w:rFonts w:ascii="Tahoma" w:hAnsi="Tahoma" w:cs="Tahoma"/>
                        <w:sz w:val="16"/>
                        <w:szCs w:val="16"/>
                      </w:rPr>
                    </w:pPr>
                  </w:p>
                </w:tc>
              </w:tr>
              <w:tr w:rsidR="000333C7" w:rsidRPr="00F44533" w14:paraId="61253C89" w14:textId="77777777" w:rsidTr="009A255B">
                <w:tc>
                  <w:tcPr>
                    <w:tcW w:w="3786" w:type="dxa"/>
                    <w:shd w:val="clear" w:color="auto" w:fill="EAECEE"/>
                  </w:tcPr>
                  <w:p w14:paraId="301FA793" w14:textId="77777777" w:rsidR="000333C7" w:rsidRPr="00F44533" w:rsidRDefault="000333C7" w:rsidP="009A255B">
                    <w:pPr>
                      <w:pStyle w:val="AIMADDQNumbering"/>
                      <w:rPr>
                        <w:rFonts w:cs="Tahoma"/>
                      </w:rPr>
                    </w:pPr>
                    <w:r w:rsidRPr="00F44533">
                      <w:rPr>
                        <w:rFonts w:cs="Tahoma"/>
                      </w:rPr>
                      <w:t>Share class name:</w:t>
                    </w:r>
                  </w:p>
                </w:tc>
                <w:sdt>
                  <w:sdtPr>
                    <w:rPr>
                      <w:rFonts w:ascii="Tahoma" w:hAnsi="Tahoma" w:cs="Tahoma"/>
                      <w:sz w:val="16"/>
                      <w:szCs w:val="16"/>
                    </w:rPr>
                    <w:alias w:val="OEF1_T12.1n_R3_C2_TXT_1"/>
                    <w:tag w:val="OEF1_T12.1n_R3_C2_TXT_1"/>
                    <w:id w:val="954683584"/>
                    <w:placeholder>
                      <w:docPart w:val="EAB516E9F49F4649B6CEB1A2938E2E8A"/>
                    </w:placeholder>
                    <w:showingPlcHdr/>
                  </w:sdtPr>
                  <w:sdtEndPr/>
                  <w:sdtContent>
                    <w:tc>
                      <w:tcPr>
                        <w:tcW w:w="6846" w:type="dxa"/>
                        <w:gridSpan w:val="4"/>
                      </w:tcPr>
                      <w:p w14:paraId="496C7730" w14:textId="77777777" w:rsidR="000333C7" w:rsidRPr="00F44533" w:rsidRDefault="000333C7" w:rsidP="009A255B">
                        <w:pPr>
                          <w:spacing w:before="60" w:after="60" w:line="230" w:lineRule="exact"/>
                          <w:ind w:left="32" w:hanging="32"/>
                          <w:rPr>
                            <w:rFonts w:ascii="Tahoma" w:hAnsi="Tahoma" w:cs="Tahoma"/>
                            <w:sz w:val="16"/>
                            <w:szCs w:val="16"/>
                          </w:rPr>
                        </w:pPr>
                        <w:r w:rsidRPr="00F44533">
                          <w:rPr>
                            <w:rStyle w:val="PlaceholderText"/>
                            <w:rFonts w:ascii="Tahoma" w:hAnsi="Tahoma" w:cs="Tahoma"/>
                            <w:sz w:val="16"/>
                            <w:szCs w:val="16"/>
                          </w:rPr>
                          <w:t>Click here to enter text.</w:t>
                        </w:r>
                      </w:p>
                    </w:tc>
                  </w:sdtContent>
                </w:sdt>
              </w:tr>
              <w:tr w:rsidR="000333C7" w:rsidRPr="00F44533" w14:paraId="6E9358B3" w14:textId="77777777" w:rsidTr="009A255B">
                <w:tc>
                  <w:tcPr>
                    <w:tcW w:w="3786" w:type="dxa"/>
                    <w:shd w:val="clear" w:color="auto" w:fill="EAECEE"/>
                  </w:tcPr>
                  <w:p w14:paraId="6C903446" w14:textId="77777777" w:rsidR="000333C7" w:rsidRPr="00F44533" w:rsidRDefault="000333C7" w:rsidP="009A255B">
                    <w:pPr>
                      <w:pStyle w:val="AIMADDQNumbering"/>
                      <w:rPr>
                        <w:rFonts w:cs="Tahoma"/>
                      </w:rPr>
                    </w:pPr>
                    <w:r w:rsidRPr="00F44533">
                      <w:rPr>
                        <w:rFonts w:cs="Tahoma"/>
                      </w:rPr>
                      <w:t>Investment manager group entity to which the fund remits the management fee for this class:</w:t>
                    </w:r>
                  </w:p>
                </w:tc>
                <w:sdt>
                  <w:sdtPr>
                    <w:rPr>
                      <w:rFonts w:cs="Tahoma"/>
                    </w:rPr>
                    <w:alias w:val="OEF1_T12.1n_R4_C2_TXT_1"/>
                    <w:tag w:val="OEF1_T12.1n_R4_C2_TXT_1"/>
                    <w:id w:val="-1349870038"/>
                    <w:placeholder>
                      <w:docPart w:val="CBAF4CE2DC1E4BDD8113D672A4920F53"/>
                    </w:placeholder>
                    <w:showingPlcHdr/>
                  </w:sdtPr>
                  <w:sdtEndPr/>
                  <w:sdtContent>
                    <w:tc>
                      <w:tcPr>
                        <w:tcW w:w="6846" w:type="dxa"/>
                        <w:gridSpan w:val="4"/>
                      </w:tcPr>
                      <w:p w14:paraId="73325FD5"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797F9B10" w14:textId="77777777" w:rsidTr="009A255B">
                <w:tc>
                  <w:tcPr>
                    <w:tcW w:w="3786" w:type="dxa"/>
                    <w:shd w:val="clear" w:color="auto" w:fill="EAECEE"/>
                  </w:tcPr>
                  <w:p w14:paraId="25BEC1A4" w14:textId="77777777" w:rsidR="000333C7" w:rsidRPr="00F44533" w:rsidRDefault="000333C7" w:rsidP="009A255B">
                    <w:pPr>
                      <w:pStyle w:val="AIMADDQNumbering"/>
                      <w:rPr>
                        <w:rFonts w:cs="Tahoma"/>
                      </w:rPr>
                    </w:pPr>
                    <w:r w:rsidRPr="00F44533">
                      <w:rPr>
                        <w:rFonts w:cs="Tahoma"/>
                      </w:rPr>
                      <w:t>Class currency:</w:t>
                    </w:r>
                  </w:p>
                </w:tc>
                <w:sdt>
                  <w:sdtPr>
                    <w:rPr>
                      <w:rFonts w:cs="Tahoma"/>
                    </w:rPr>
                    <w:alias w:val="Share Class Currency"/>
                    <w:tag w:val="OEF1_T12.1_R5_C2_DDL_1"/>
                    <w:id w:val="-1202323598"/>
                    <w:dropDownList>
                      <w:listItem w:displayText="-- Select One --" w:value="-- Select One --"/>
                      <w:listItem w:displayText="US dollars" w:value="US dollars"/>
                      <w:listItem w:displayText="Euros" w:value="Euros"/>
                      <w:listItem w:displayText="Pounds sterling" w:value="Pounds sterling"/>
                      <w:listItem w:displayText="Australian dollars" w:value="Australian dollars"/>
                      <w:listItem w:displayText="Canadian dollars" w:value="Canadian dollars"/>
                      <w:listItem w:displayText="Hong Kong dollars" w:value="Hong Kong dollars"/>
                      <w:listItem w:displayText="Yen" w:value="Yen"/>
                    </w:dropDownList>
                  </w:sdtPr>
                  <w:sdtEndPr/>
                  <w:sdtContent>
                    <w:tc>
                      <w:tcPr>
                        <w:tcW w:w="6846" w:type="dxa"/>
                        <w:gridSpan w:val="4"/>
                      </w:tcPr>
                      <w:p w14:paraId="221778BC" w14:textId="77777777" w:rsidR="000333C7" w:rsidRPr="00F44533" w:rsidRDefault="000333C7" w:rsidP="009A255B">
                        <w:pPr>
                          <w:pStyle w:val="AIMADDQQuestion"/>
                          <w:rPr>
                            <w:rFonts w:cs="Tahoma"/>
                          </w:rPr>
                        </w:pPr>
                        <w:r w:rsidRPr="00F44533">
                          <w:rPr>
                            <w:rFonts w:cs="Tahoma"/>
                          </w:rPr>
                          <w:t>-- Select One --</w:t>
                        </w:r>
                      </w:p>
                    </w:tc>
                  </w:sdtContent>
                </w:sdt>
              </w:tr>
              <w:tr w:rsidR="000333C7" w:rsidRPr="00F44533" w14:paraId="5CD9B1D7" w14:textId="77777777" w:rsidTr="009A255B">
                <w:tc>
                  <w:tcPr>
                    <w:tcW w:w="3786" w:type="dxa"/>
                    <w:shd w:val="clear" w:color="auto" w:fill="EAECEE"/>
                  </w:tcPr>
                  <w:p w14:paraId="2F6C9BB1" w14:textId="77777777" w:rsidR="000333C7" w:rsidRPr="00F44533" w:rsidRDefault="000333C7" w:rsidP="009A255B">
                    <w:pPr>
                      <w:pStyle w:val="AIMADDQNumbering"/>
                      <w:rPr>
                        <w:rFonts w:cs="Tahoma"/>
                      </w:rPr>
                    </w:pPr>
                    <w:r w:rsidRPr="00F44533">
                      <w:rPr>
                        <w:rFonts w:cs="Tahoma"/>
                      </w:rPr>
                      <w:t>Date class commenced operations:</w:t>
                    </w:r>
                  </w:p>
                </w:tc>
                <w:sdt>
                  <w:sdtPr>
                    <w:rPr>
                      <w:rFonts w:cs="Tahoma"/>
                      <w:sz w:val="16"/>
                      <w:szCs w:val="16"/>
                    </w:rPr>
                    <w:alias w:val="Inception Date"/>
                    <w:tag w:val="OEF1_T12.1n_R6_C2_DAT_1"/>
                    <w:id w:val="1745686938"/>
                    <w:placeholder>
                      <w:docPart w:val="8CACB02636BC4194A288B0D3F50BB3E0"/>
                    </w:placeholder>
                    <w:showingPlcHdr/>
                    <w:date>
                      <w:dateFormat w:val="dd MMMM yyyy"/>
                      <w:lid w:val="en-GB"/>
                      <w:storeMappedDataAs w:val="dateTime"/>
                      <w:calendar w:val="gregorian"/>
                    </w:date>
                  </w:sdtPr>
                  <w:sdtEndPr/>
                  <w:sdtContent>
                    <w:tc>
                      <w:tcPr>
                        <w:tcW w:w="6846" w:type="dxa"/>
                        <w:gridSpan w:val="4"/>
                      </w:tcPr>
                      <w:p w14:paraId="749D97E9" w14:textId="77777777" w:rsidR="000333C7" w:rsidRPr="00F44533" w:rsidRDefault="000333C7" w:rsidP="009A255B">
                        <w:pPr>
                          <w:pStyle w:val="AIMADDQQuestion"/>
                          <w:rPr>
                            <w:rFonts w:cs="Tahoma"/>
                            <w:sz w:val="16"/>
                            <w:szCs w:val="16"/>
                          </w:rPr>
                        </w:pPr>
                        <w:r w:rsidRPr="00F44533">
                          <w:rPr>
                            <w:rStyle w:val="PlaceholderText"/>
                            <w:rFonts w:cs="Tahoma"/>
                          </w:rPr>
                          <w:t>Click here to enter a date.</w:t>
                        </w:r>
                      </w:p>
                    </w:tc>
                  </w:sdtContent>
                </w:sdt>
              </w:tr>
              <w:tr w:rsidR="000333C7" w:rsidRPr="00F44533" w14:paraId="5019B2E1" w14:textId="77777777" w:rsidTr="009A255B">
                <w:tc>
                  <w:tcPr>
                    <w:tcW w:w="3786" w:type="dxa"/>
                    <w:shd w:val="clear" w:color="auto" w:fill="EAECEE"/>
                  </w:tcPr>
                  <w:p w14:paraId="26886A09" w14:textId="77777777" w:rsidR="000333C7" w:rsidRPr="00F44533" w:rsidRDefault="000333C7" w:rsidP="009A255B">
                    <w:pPr>
                      <w:pStyle w:val="AIMADDQNumbering"/>
                      <w:rPr>
                        <w:rFonts w:cs="Tahoma"/>
                      </w:rPr>
                    </w:pPr>
                    <w:r w:rsidRPr="00F44533">
                      <w:rPr>
                        <w:rFonts w:cs="Tahoma"/>
                      </w:rPr>
                      <w:t>Are any expenses chargeable to this class that are not shared pro rata with all other classes?</w:t>
                    </w:r>
                  </w:p>
                </w:tc>
                <w:tc>
                  <w:tcPr>
                    <w:tcW w:w="6846" w:type="dxa"/>
                    <w:gridSpan w:val="4"/>
                  </w:tcPr>
                  <w:p w14:paraId="5A58A872" w14:textId="77777777" w:rsidR="000333C7" w:rsidRPr="00F44533" w:rsidRDefault="006B3CC7" w:rsidP="009A255B">
                    <w:pPr>
                      <w:pStyle w:val="AIMADDQIndent"/>
                    </w:pPr>
                    <w:sdt>
                      <w:sdtPr>
                        <w:alias w:val="OEF1_T12.1n_R7_C2_TBO_1"/>
                        <w:tag w:val="OEF1_T12.1n_R7_C2_TBO_1"/>
                        <w:id w:val="-74642168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those expenses are identified below.</w:t>
                    </w:r>
                  </w:p>
                  <w:p w14:paraId="1642FAB4" w14:textId="77777777" w:rsidR="000333C7" w:rsidRPr="00F44533" w:rsidRDefault="006B3CC7" w:rsidP="009A255B">
                    <w:pPr>
                      <w:pStyle w:val="AIMADDQIndent"/>
                    </w:pPr>
                    <w:sdt>
                      <w:sdtPr>
                        <w:alias w:val="OEF1_T12.1n_R7_C2_TBO_2"/>
                        <w:tag w:val="OEF1_T12.1n_R7_C2_TBO_2"/>
                        <w:id w:val="-65482806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Not applicable </w:t>
                    </w:r>
                  </w:p>
                  <w:p w14:paraId="22988457" w14:textId="77777777" w:rsidR="000333C7" w:rsidRPr="00F44533" w:rsidRDefault="006B3CC7" w:rsidP="009A255B">
                    <w:pPr>
                      <w:pStyle w:val="AIMADDQQuestion"/>
                      <w:rPr>
                        <w:rFonts w:cs="Tahoma"/>
                      </w:rPr>
                    </w:pPr>
                    <w:sdt>
                      <w:sdtPr>
                        <w:rPr>
                          <w:rFonts w:cs="Tahoma"/>
                        </w:rPr>
                        <w:alias w:val="OEF1_T12.1n_R7_C2_TXT_3"/>
                        <w:tag w:val="OEF1_T12.1n_R7_C2_TXT_3"/>
                        <w:id w:val="248164286"/>
                        <w:placeholder>
                          <w:docPart w:val="0FE4BA682B49492F90ADDB69735EC8CC"/>
                        </w:placeholder>
                        <w:showingPlcHdr/>
                      </w:sdtPr>
                      <w:sdtEndPr/>
                      <w:sdtContent>
                        <w:r w:rsidR="000333C7" w:rsidRPr="00F44533">
                          <w:rPr>
                            <w:rStyle w:val="PlaceholderText"/>
                            <w:rFonts w:cs="Tahoma"/>
                            <w:sz w:val="16"/>
                            <w:szCs w:val="16"/>
                          </w:rPr>
                          <w:t>Click here to enter text.</w:t>
                        </w:r>
                      </w:sdtContent>
                    </w:sdt>
                  </w:p>
                </w:tc>
              </w:tr>
              <w:tr w:rsidR="000333C7" w:rsidRPr="00F44533" w14:paraId="5E0C9733" w14:textId="77777777" w:rsidTr="009A255B">
                <w:tc>
                  <w:tcPr>
                    <w:tcW w:w="3786" w:type="dxa"/>
                    <w:shd w:val="clear" w:color="auto" w:fill="EAECEE"/>
                  </w:tcPr>
                  <w:p w14:paraId="04F04133" w14:textId="77777777" w:rsidR="000333C7" w:rsidRPr="00F44533" w:rsidRDefault="000333C7" w:rsidP="009A255B">
                    <w:pPr>
                      <w:pStyle w:val="AIMADDQNumbering"/>
                      <w:rPr>
                        <w:rFonts w:cs="Tahoma"/>
                      </w:rPr>
                    </w:pPr>
                    <w:r w:rsidRPr="00F44533">
                      <w:rPr>
                        <w:rFonts w:cs="Tahoma"/>
                      </w:rPr>
                      <w:t>Are any types of fees or expenses related to this class ones where any investor in the class receives a rebate from the investment manager or a related entity?</w:t>
                    </w:r>
                  </w:p>
                </w:tc>
                <w:tc>
                  <w:tcPr>
                    <w:tcW w:w="6846" w:type="dxa"/>
                    <w:gridSpan w:val="4"/>
                  </w:tcPr>
                  <w:p w14:paraId="100204BE" w14:textId="77777777" w:rsidR="000333C7" w:rsidRPr="00F44533" w:rsidRDefault="006B3CC7" w:rsidP="009A255B">
                    <w:pPr>
                      <w:pStyle w:val="AIMADDQIndent"/>
                    </w:pPr>
                    <w:sdt>
                      <w:sdtPr>
                        <w:alias w:val="OEF1_T12.1n_R8_C2_TBO_1"/>
                        <w:tag w:val="OEF1_T12.1n_R8_C2_TBO_1"/>
                        <w:id w:val="-48601850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and those expenses are identified below.</w:t>
                    </w:r>
                  </w:p>
                  <w:p w14:paraId="387C9DE1" w14:textId="77777777" w:rsidR="000333C7" w:rsidRPr="00F44533" w:rsidRDefault="006B3CC7" w:rsidP="009A255B">
                    <w:pPr>
                      <w:pStyle w:val="AIMADDQIndent"/>
                    </w:pPr>
                    <w:sdt>
                      <w:sdtPr>
                        <w:alias w:val="OEF1_T12.1n_R8_C2_TBO_2"/>
                        <w:tag w:val="OEF1_T12.1n_R8_C2_TBO_2"/>
                        <w:id w:val="75031209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Not applicable </w:t>
                    </w:r>
                  </w:p>
                  <w:p w14:paraId="1FC184B3" w14:textId="77777777" w:rsidR="000333C7" w:rsidRPr="00F44533" w:rsidRDefault="006B3CC7" w:rsidP="009A255B">
                    <w:pPr>
                      <w:pStyle w:val="AIMADDQQuestion"/>
                      <w:rPr>
                        <w:rFonts w:cs="Tahoma"/>
                      </w:rPr>
                    </w:pPr>
                    <w:sdt>
                      <w:sdtPr>
                        <w:rPr>
                          <w:rFonts w:cs="Tahoma"/>
                        </w:rPr>
                        <w:alias w:val="OEF1_T12.1n_R8_C2_TXT_3"/>
                        <w:tag w:val="OEF1_T12.1n_R8_C2_TXT_3"/>
                        <w:id w:val="-1151051605"/>
                        <w:placeholder>
                          <w:docPart w:val="7C84984453BD4DB1B5D754C935EEE108"/>
                        </w:placeholder>
                        <w:showingPlcHdr/>
                      </w:sdtPr>
                      <w:sdtEndPr/>
                      <w:sdtContent>
                        <w:r w:rsidR="000333C7" w:rsidRPr="00F44533">
                          <w:rPr>
                            <w:rStyle w:val="PlaceholderText"/>
                            <w:rFonts w:cs="Tahoma"/>
                            <w:sz w:val="16"/>
                            <w:szCs w:val="16"/>
                          </w:rPr>
                          <w:t>Click here to enter text.</w:t>
                        </w:r>
                      </w:sdtContent>
                    </w:sdt>
                  </w:p>
                </w:tc>
              </w:tr>
              <w:tr w:rsidR="000333C7" w:rsidRPr="00F44533" w14:paraId="4AA96548" w14:textId="77777777" w:rsidTr="009A255B">
                <w:tc>
                  <w:tcPr>
                    <w:tcW w:w="10632" w:type="dxa"/>
                    <w:gridSpan w:val="5"/>
                    <w:shd w:val="clear" w:color="auto" w:fill="EAECEE"/>
                  </w:tcPr>
                  <w:p w14:paraId="24116701" w14:textId="77777777" w:rsidR="000333C7" w:rsidRPr="00F44533" w:rsidRDefault="000333C7" w:rsidP="009A255B">
                    <w:pPr>
                      <w:pStyle w:val="AIMADDQNumbering"/>
                      <w:rPr>
                        <w:rFonts w:cs="Tahoma"/>
                        <w:i/>
                        <w:sz w:val="16"/>
                        <w:szCs w:val="16"/>
                      </w:rPr>
                    </w:pPr>
                    <w:r w:rsidRPr="00F44533">
                      <w:rPr>
                        <w:rFonts w:cs="Tahoma"/>
                        <w:i/>
                      </w:rPr>
                      <w:t>Subscriptions</w:t>
                    </w:r>
                  </w:p>
                </w:tc>
              </w:tr>
              <w:tr w:rsidR="000333C7" w:rsidRPr="00F44533" w14:paraId="6E8C3398" w14:textId="77777777" w:rsidTr="009A255B">
                <w:tc>
                  <w:tcPr>
                    <w:tcW w:w="3786" w:type="dxa"/>
                    <w:shd w:val="clear" w:color="auto" w:fill="EAECEE"/>
                  </w:tcPr>
                  <w:p w14:paraId="5F9F65C7" w14:textId="77777777" w:rsidR="000333C7" w:rsidRPr="00F44533" w:rsidRDefault="000333C7" w:rsidP="009A255B">
                    <w:pPr>
                      <w:pStyle w:val="AIMADDQNumbering"/>
                      <w:rPr>
                        <w:rFonts w:cs="Tahoma"/>
                      </w:rPr>
                    </w:pPr>
                    <w:r w:rsidRPr="00F44533">
                      <w:rPr>
                        <w:rFonts w:cs="Tahoma"/>
                      </w:rPr>
                      <w:t>Is this class taking subscriptions?</w:t>
                    </w:r>
                  </w:p>
                </w:tc>
                <w:sdt>
                  <w:sdtPr>
                    <w:rPr>
                      <w:rFonts w:cs="Tahoma"/>
                    </w:rPr>
                    <w:alias w:val="Share Class Open"/>
                    <w:tag w:val="OEF1_T12.1n_R10_C2_DDL_1"/>
                    <w:id w:val="1791928380"/>
                    <w:dropDownList>
                      <w:listItem w:displayText="-- Select One --" w:value="-- Select One --"/>
                      <w:listItem w:displayText="Yes, from any eligible investor" w:value="Yes, from any eligible investor"/>
                      <w:listItem w:displayText="Yes, but only from exisiting shareholders" w:value="Yes, but only from exisiting shareholders"/>
                      <w:listItem w:displayText="No, and, as a consequence, all of the subscription related rows have been left blank." w:value="No, and, as a consequence, all of the subscription related rows have been left blank."/>
                    </w:dropDownList>
                  </w:sdtPr>
                  <w:sdtEndPr/>
                  <w:sdtContent>
                    <w:tc>
                      <w:tcPr>
                        <w:tcW w:w="6846" w:type="dxa"/>
                        <w:gridSpan w:val="4"/>
                      </w:tcPr>
                      <w:p w14:paraId="01106F58" w14:textId="77777777" w:rsidR="000333C7" w:rsidRPr="00F44533" w:rsidRDefault="000333C7" w:rsidP="009A255B">
                        <w:pPr>
                          <w:pStyle w:val="AIMADDQQuestion"/>
                          <w:rPr>
                            <w:rFonts w:cs="Tahoma"/>
                          </w:rPr>
                        </w:pPr>
                        <w:r w:rsidRPr="00F44533">
                          <w:rPr>
                            <w:rFonts w:cs="Tahoma"/>
                          </w:rPr>
                          <w:t>-- Select One --</w:t>
                        </w:r>
                      </w:p>
                    </w:tc>
                  </w:sdtContent>
                </w:sdt>
              </w:tr>
              <w:tr w:rsidR="000333C7" w:rsidRPr="00F44533" w14:paraId="146E6746" w14:textId="77777777" w:rsidTr="009A255B">
                <w:tc>
                  <w:tcPr>
                    <w:tcW w:w="3786" w:type="dxa"/>
                    <w:shd w:val="clear" w:color="auto" w:fill="EAECEE"/>
                  </w:tcPr>
                  <w:p w14:paraId="13A44A01" w14:textId="77777777" w:rsidR="000333C7" w:rsidRPr="00F44533" w:rsidRDefault="000333C7" w:rsidP="009A255B">
                    <w:pPr>
                      <w:pStyle w:val="AIMADDQNumbering"/>
                      <w:rPr>
                        <w:rFonts w:cs="Tahoma"/>
                      </w:rPr>
                    </w:pPr>
                    <w:r w:rsidRPr="00F44533">
                      <w:rPr>
                        <w:rFonts w:cs="Tahoma"/>
                      </w:rPr>
                      <w:t xml:space="preserve">Subscription eligibility criteria, general </w:t>
                    </w:r>
                    <w:r w:rsidRPr="00F44533">
                      <w:rPr>
                        <w:rFonts w:cs="Tahoma"/>
                        <w:i/>
                      </w:rPr>
                      <w:t>(Select all that apply)</w:t>
                    </w:r>
                  </w:p>
                </w:tc>
                <w:tc>
                  <w:tcPr>
                    <w:tcW w:w="6846" w:type="dxa"/>
                    <w:gridSpan w:val="4"/>
                  </w:tcPr>
                  <w:p w14:paraId="20B7CA14" w14:textId="77777777" w:rsidR="000333C7" w:rsidRPr="00F44533" w:rsidRDefault="006B3CC7" w:rsidP="009A255B">
                    <w:pPr>
                      <w:pStyle w:val="AIMADDQIndent"/>
                    </w:pPr>
                    <w:sdt>
                      <w:sdtPr>
                        <w:alias w:val="OEF1_T12.1n_R11_C2_TBO_1"/>
                        <w:tag w:val="OEF1_T12.1n_R11_C2_TBO_1"/>
                        <w:id w:val="-37508333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Accredited investors (all)</w:t>
                    </w:r>
                    <w:r w:rsidR="000333C7" w:rsidRPr="00F44533">
                      <w:tab/>
                    </w:r>
                    <w:r w:rsidR="000333C7" w:rsidRPr="00F44533">
                      <w:tab/>
                    </w:r>
                    <w:sdt>
                      <w:sdtPr>
                        <w:alias w:val="OEF1_T12.1n_R11_C2_TBO_6"/>
                        <w:tag w:val="OEF1_T12.1n_R11_C2_TBO_6"/>
                        <w:id w:val="-17703011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Accredited investors (US persons only)</w:t>
                    </w:r>
                  </w:p>
                  <w:p w14:paraId="45D02035" w14:textId="77777777" w:rsidR="000333C7" w:rsidRPr="00F44533" w:rsidRDefault="006B3CC7" w:rsidP="009A255B">
                    <w:pPr>
                      <w:pStyle w:val="AIMADDQIndent"/>
                    </w:pPr>
                    <w:sdt>
                      <w:sdtPr>
                        <w:alias w:val="OEF1_T12.1n_R11_C2_TBO_2"/>
                        <w:tag w:val="OEF1_T12.1n_R11_C2_TBO_2"/>
                        <w:id w:val="-127516792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Qualified purchasers (all)</w:t>
                    </w:r>
                    <w:r w:rsidR="000333C7" w:rsidRPr="00F44533">
                      <w:tab/>
                    </w:r>
                    <w:r w:rsidR="000333C7" w:rsidRPr="00F44533">
                      <w:tab/>
                    </w:r>
                    <w:sdt>
                      <w:sdtPr>
                        <w:alias w:val="OEF1_T12.1n_R11_C2_TBO_7"/>
                        <w:tag w:val="OEF1_T12.1n_R11_C2_TBO_7"/>
                        <w:id w:val="44004133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Qualified purchasers (US persons only)</w:t>
                    </w:r>
                  </w:p>
                  <w:p w14:paraId="5C705AE8" w14:textId="77777777" w:rsidR="000333C7" w:rsidRPr="00F44533" w:rsidRDefault="006B3CC7" w:rsidP="009A255B">
                    <w:pPr>
                      <w:pStyle w:val="AIMADDQIndent"/>
                    </w:pPr>
                    <w:sdt>
                      <w:sdtPr>
                        <w:alias w:val="OEF1_T12.1n_R11_C2_TBO_3"/>
                        <w:tag w:val="OEF1_T12.1n_R11_C2_TBO_3"/>
                        <w:id w:val="-193366147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Professional investors (all)</w:t>
                    </w:r>
                    <w:r w:rsidR="000333C7" w:rsidRPr="00F44533">
                      <w:tab/>
                    </w:r>
                    <w:r w:rsidR="000333C7" w:rsidRPr="00F44533">
                      <w:tab/>
                    </w:r>
                    <w:sdt>
                      <w:sdtPr>
                        <w:alias w:val="OEF1_T12.1n_R11_C2_TBO_8"/>
                        <w:tag w:val="OEF1_T12.1n_R11_C2_TBO_8"/>
                        <w:id w:val="12951746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Professional investors (EU persons only)</w:t>
                    </w:r>
                  </w:p>
                  <w:p w14:paraId="5D5C6553" w14:textId="77777777" w:rsidR="000333C7" w:rsidRPr="00F44533" w:rsidRDefault="006B3CC7" w:rsidP="009A255B">
                    <w:pPr>
                      <w:pStyle w:val="AIMADDQIndent"/>
                    </w:pPr>
                    <w:sdt>
                      <w:sdtPr>
                        <w:alias w:val="OEF1_T12.1n_R11_C2_TBO_4"/>
                        <w:tag w:val="OEF1_T12.1n_R11_C2_TBO_4"/>
                        <w:id w:val="-112761095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Benefit plan investors allowed</w:t>
                    </w:r>
                    <w:r w:rsidR="000333C7" w:rsidRPr="00F44533">
                      <w:tab/>
                    </w:r>
                    <w:sdt>
                      <w:sdtPr>
                        <w:alias w:val="OEF1_T12.1n_R11_C2_TBO_9"/>
                        <w:tag w:val="OEF1_T12.1n_R11_C2_TBO_9"/>
                        <w:id w:val="108788331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Benefit plan investors not allowed</w:t>
                    </w:r>
                  </w:p>
                  <w:p w14:paraId="3CA80256" w14:textId="77777777" w:rsidR="000333C7" w:rsidRPr="00F44533" w:rsidRDefault="006B3CC7" w:rsidP="009A255B">
                    <w:pPr>
                      <w:pStyle w:val="AIMADDQIndent"/>
                    </w:pPr>
                    <w:sdt>
                      <w:sdtPr>
                        <w:alias w:val="OEF1_T12.1n_R11_C2_TBO_5"/>
                        <w:tag w:val="OEF1_T12.1n_R11_C2_TBO_5"/>
                        <w:id w:val="95583491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Restricted persons allowed</w:t>
                    </w:r>
                    <w:r w:rsidR="000333C7" w:rsidRPr="00F44533">
                      <w:tab/>
                    </w:r>
                    <w:r w:rsidR="000333C7" w:rsidRPr="00F44533">
                      <w:tab/>
                    </w:r>
                    <w:sdt>
                      <w:sdtPr>
                        <w:alias w:val="OEF1_T12.1n_R11_C2_TBO_10"/>
                        <w:tag w:val="OEF1_T12.1n_R11_C2_TBO_10"/>
                        <w:id w:val="39225038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Restricted persons not allowed</w:t>
                    </w:r>
                  </w:p>
                </w:tc>
              </w:tr>
              <w:tr w:rsidR="000333C7" w:rsidRPr="00F44533" w14:paraId="73C6DC39" w14:textId="77777777" w:rsidTr="009A255B">
                <w:tc>
                  <w:tcPr>
                    <w:tcW w:w="3786" w:type="dxa"/>
                    <w:shd w:val="clear" w:color="auto" w:fill="EAECEE"/>
                  </w:tcPr>
                  <w:p w14:paraId="6A7CAD96" w14:textId="77777777" w:rsidR="000333C7" w:rsidRPr="00F44533" w:rsidRDefault="000333C7" w:rsidP="009A255B">
                    <w:pPr>
                      <w:pStyle w:val="AIMADDQNumbering"/>
                      <w:rPr>
                        <w:rFonts w:cs="Tahoma"/>
                      </w:rPr>
                    </w:pPr>
                    <w:r w:rsidRPr="00F44533">
                      <w:rPr>
                        <w:rFonts w:cs="Tahoma"/>
                      </w:rPr>
                      <w:t>Other subscription eligibility criteria</w:t>
                    </w:r>
                  </w:p>
                </w:tc>
                <w:sdt>
                  <w:sdtPr>
                    <w:rPr>
                      <w:rFonts w:cs="Tahoma"/>
                    </w:rPr>
                    <w:alias w:val="OEF1_T12.1n_R12_C2_TXT_1"/>
                    <w:tag w:val="OEF1_T12.1n_R12_C2_TXT_1"/>
                    <w:id w:val="1038090827"/>
                    <w:placeholder>
                      <w:docPart w:val="17DECEBF76EA4D028DB242E48B20B70A"/>
                    </w:placeholder>
                    <w:showingPlcHdr/>
                  </w:sdtPr>
                  <w:sdtEndPr/>
                  <w:sdtContent>
                    <w:tc>
                      <w:tcPr>
                        <w:tcW w:w="6846" w:type="dxa"/>
                        <w:gridSpan w:val="4"/>
                      </w:tcPr>
                      <w:p w14:paraId="4C1C466F"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132C58B5" w14:textId="77777777" w:rsidTr="009A255B">
                <w:tc>
                  <w:tcPr>
                    <w:tcW w:w="3786" w:type="dxa"/>
                    <w:shd w:val="clear" w:color="auto" w:fill="EAECEE"/>
                  </w:tcPr>
                  <w:p w14:paraId="2EFB76FC" w14:textId="77777777" w:rsidR="000333C7" w:rsidRPr="00F44533" w:rsidRDefault="000333C7" w:rsidP="009A255B">
                    <w:pPr>
                      <w:pStyle w:val="AIMADDQNumbering"/>
                      <w:rPr>
                        <w:rFonts w:cs="Tahoma"/>
                      </w:rPr>
                    </w:pPr>
                    <w:r w:rsidRPr="00F44533">
                      <w:rPr>
                        <w:rFonts w:cs="Tahoma"/>
                      </w:rPr>
                      <w:t>Minimum initial investment:</w:t>
                    </w:r>
                  </w:p>
                </w:tc>
                <w:sdt>
                  <w:sdtPr>
                    <w:rPr>
                      <w:rFonts w:cs="Tahoma"/>
                    </w:rPr>
                    <w:alias w:val="OEF1_T12.1n_R13_C2_TXT_1"/>
                    <w:tag w:val="OEF1_T12.1n_R13_C2_TXT_1"/>
                    <w:id w:val="352386511"/>
                    <w:placeholder>
                      <w:docPart w:val="729F220552D942F082939D1EB0E6D758"/>
                    </w:placeholder>
                    <w:showingPlcHdr/>
                  </w:sdtPr>
                  <w:sdtEndPr/>
                  <w:sdtContent>
                    <w:tc>
                      <w:tcPr>
                        <w:tcW w:w="6846" w:type="dxa"/>
                        <w:gridSpan w:val="4"/>
                      </w:tcPr>
                      <w:p w14:paraId="00107A31"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4D4C4A07" w14:textId="77777777" w:rsidTr="009A255B">
                <w:tc>
                  <w:tcPr>
                    <w:tcW w:w="3786" w:type="dxa"/>
                    <w:shd w:val="clear" w:color="auto" w:fill="EAECEE"/>
                  </w:tcPr>
                  <w:p w14:paraId="2753E65B" w14:textId="77777777" w:rsidR="000333C7" w:rsidRPr="00F44533" w:rsidRDefault="000333C7" w:rsidP="009A255B">
                    <w:pPr>
                      <w:pStyle w:val="AIMADDQNumbering"/>
                      <w:rPr>
                        <w:rFonts w:cs="Tahoma"/>
                      </w:rPr>
                    </w:pPr>
                    <w:r w:rsidRPr="00F44533">
                      <w:rPr>
                        <w:rFonts w:cs="Tahoma"/>
                      </w:rPr>
                      <w:t>Minimum subsequent investment:</w:t>
                    </w:r>
                  </w:p>
                </w:tc>
                <w:sdt>
                  <w:sdtPr>
                    <w:rPr>
                      <w:rFonts w:cs="Tahoma"/>
                    </w:rPr>
                    <w:alias w:val="OEF1_T12.1n_R14_C2_TXT_1"/>
                    <w:tag w:val="OEF1_T12.1n_R14_C2_TXT_1"/>
                    <w:id w:val="1161432211"/>
                    <w:placeholder>
                      <w:docPart w:val="68015CFF57DA4E019CDC5DB8D7924DA8"/>
                    </w:placeholder>
                    <w:showingPlcHdr/>
                  </w:sdtPr>
                  <w:sdtEndPr/>
                  <w:sdtContent>
                    <w:tc>
                      <w:tcPr>
                        <w:tcW w:w="6846" w:type="dxa"/>
                        <w:gridSpan w:val="4"/>
                      </w:tcPr>
                      <w:p w14:paraId="58B906F2"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241149B6" w14:textId="77777777" w:rsidTr="009A255B">
                <w:tc>
                  <w:tcPr>
                    <w:tcW w:w="3786" w:type="dxa"/>
                    <w:shd w:val="clear" w:color="auto" w:fill="EAECEE"/>
                  </w:tcPr>
                  <w:p w14:paraId="02C0DFC4" w14:textId="77777777" w:rsidR="000333C7" w:rsidRPr="00F44533" w:rsidRDefault="000333C7" w:rsidP="009A255B">
                    <w:pPr>
                      <w:pStyle w:val="AIMADDQNumbering"/>
                      <w:rPr>
                        <w:rFonts w:cs="Tahoma"/>
                      </w:rPr>
                    </w:pPr>
                    <w:r w:rsidRPr="00F44533">
                      <w:rPr>
                        <w:rFonts w:cs="Tahoma"/>
                      </w:rPr>
                      <w:t>Subscription dealing days:</w:t>
                    </w:r>
                  </w:p>
                </w:tc>
                <w:sdt>
                  <w:sdtPr>
                    <w:rPr>
                      <w:rFonts w:cs="Tahoma"/>
                    </w:rPr>
                    <w:alias w:val="Subscription Dealing Days"/>
                    <w:tag w:val="OEF1_T12.1n_R15_C2_DDL_1"/>
                    <w:id w:val="-2097390135"/>
                    <w:dropDownList>
                      <w:listItem w:displayText="-- Select One --" w:value="-- Select One --"/>
                      <w:listItem w:displayText="Daily" w:value="Daily"/>
                      <w:listItem w:displayText="Weekly" w:value="Weekly"/>
                      <w:listItem w:displayText="Bi-Weekly" w:value="Bi-Weekly"/>
                      <w:listItem w:displayText="Monthly" w:value="Monthly"/>
                      <w:listItem w:displayText="Quarterly" w:value="Quarterly"/>
                      <w:listItem w:displayText="Semi-annually" w:value="Semi-annually"/>
                      <w:listItem w:displayText="Annually" w:value="Annually"/>
                      <w:listItem w:displayText="Selected closing dates identified in offering document" w:value="Selected closing dates identified in offering document"/>
                    </w:dropDownList>
                  </w:sdtPr>
                  <w:sdtEndPr/>
                  <w:sdtContent>
                    <w:tc>
                      <w:tcPr>
                        <w:tcW w:w="6846" w:type="dxa"/>
                        <w:gridSpan w:val="4"/>
                      </w:tcPr>
                      <w:p w14:paraId="3C5500ED" w14:textId="77777777" w:rsidR="000333C7" w:rsidRPr="00F44533" w:rsidRDefault="000333C7" w:rsidP="009A255B">
                        <w:pPr>
                          <w:pStyle w:val="AIMADDQQuestion"/>
                          <w:rPr>
                            <w:rFonts w:cs="Tahoma"/>
                          </w:rPr>
                        </w:pPr>
                        <w:r w:rsidRPr="00F44533">
                          <w:rPr>
                            <w:rFonts w:cs="Tahoma"/>
                          </w:rPr>
                          <w:t>-- Select One --</w:t>
                        </w:r>
                      </w:p>
                    </w:tc>
                  </w:sdtContent>
                </w:sdt>
              </w:tr>
              <w:tr w:rsidR="000333C7" w:rsidRPr="00F44533" w14:paraId="0CABF6FA" w14:textId="77777777" w:rsidTr="009A255B">
                <w:tc>
                  <w:tcPr>
                    <w:tcW w:w="3786" w:type="dxa"/>
                    <w:shd w:val="clear" w:color="auto" w:fill="EAECEE"/>
                  </w:tcPr>
                  <w:p w14:paraId="46458BC8" w14:textId="77777777" w:rsidR="000333C7" w:rsidRPr="00F44533" w:rsidRDefault="000333C7" w:rsidP="009A255B">
                    <w:pPr>
                      <w:pStyle w:val="AIMADDQNumbering"/>
                      <w:rPr>
                        <w:rFonts w:cs="Tahoma"/>
                      </w:rPr>
                    </w:pPr>
                    <w:r w:rsidRPr="00F44533">
                      <w:rPr>
                        <w:rFonts w:cs="Tahoma"/>
                      </w:rPr>
                      <w:t>Subscription notice period:</w:t>
                    </w:r>
                  </w:p>
                </w:tc>
                <w:sdt>
                  <w:sdtPr>
                    <w:rPr>
                      <w:rFonts w:cs="Tahoma"/>
                    </w:rPr>
                    <w:alias w:val="Subscription Notice Period"/>
                    <w:tag w:val="OEF1_T12.1n_R16_C2_DDL_1"/>
                    <w:id w:val="78654449"/>
                    <w:dropDownList>
                      <w:listItem w:displayText="-- Select One --" w:value="-- Select One --"/>
                      <w:listItem w:displayText="0 days" w:value="0 days"/>
                      <w:listItem w:displayText="1 day" w:value="1 day"/>
                      <w:listItem w:displayText="2 days" w:value="2 days"/>
                      <w:listItem w:displayText="5 days" w:value="5 days"/>
                      <w:listItem w:displayText="One week" w:value="One week"/>
                      <w:listItem w:displayText="10 days" w:value="10 days"/>
                      <w:listItem w:displayText="Two weeks" w:value="Two weeks"/>
                      <w:listItem w:displayText="15 days" w:value="15 days"/>
                      <w:listItem w:displayText="30 days" w:value="30 days"/>
                      <w:listItem w:displayText="One month" w:value="One month"/>
                      <w:listItem w:displayText="45 days" w:value="45 days"/>
                      <w:listItem w:displayText="60 days" w:value="60 days"/>
                      <w:listItem w:displayText="Two months" w:value="Two months"/>
                      <w:listItem w:displayText="75 days" w:value="75 days"/>
                      <w:listItem w:displayText="90 days" w:value="90 days"/>
                      <w:listItem w:displayText="Quarter" w:value="Quarter"/>
                    </w:dropDownList>
                  </w:sdtPr>
                  <w:sdtEndPr/>
                  <w:sdtContent>
                    <w:tc>
                      <w:tcPr>
                        <w:tcW w:w="6846" w:type="dxa"/>
                        <w:gridSpan w:val="4"/>
                      </w:tcPr>
                      <w:p w14:paraId="75104820" w14:textId="77777777" w:rsidR="000333C7" w:rsidRPr="00F44533" w:rsidRDefault="000333C7" w:rsidP="009A255B">
                        <w:pPr>
                          <w:pStyle w:val="AIMADDQQuestion"/>
                          <w:rPr>
                            <w:rFonts w:cs="Tahoma"/>
                          </w:rPr>
                        </w:pPr>
                        <w:r w:rsidRPr="00F44533">
                          <w:rPr>
                            <w:rFonts w:cs="Tahoma"/>
                          </w:rPr>
                          <w:t>-- Select One --</w:t>
                        </w:r>
                      </w:p>
                    </w:tc>
                  </w:sdtContent>
                </w:sdt>
              </w:tr>
              <w:tr w:rsidR="000333C7" w:rsidRPr="00F44533" w14:paraId="0600507B" w14:textId="77777777" w:rsidTr="009A255B">
                <w:tc>
                  <w:tcPr>
                    <w:tcW w:w="3786" w:type="dxa"/>
                    <w:shd w:val="clear" w:color="auto" w:fill="EAECEE"/>
                  </w:tcPr>
                  <w:p w14:paraId="3C2E9855" w14:textId="77777777" w:rsidR="000333C7" w:rsidRPr="00F44533" w:rsidRDefault="000333C7" w:rsidP="009A255B">
                    <w:pPr>
                      <w:pStyle w:val="AIMADDQNumbering"/>
                      <w:rPr>
                        <w:rFonts w:cs="Tahoma"/>
                      </w:rPr>
                    </w:pPr>
                    <w:r w:rsidRPr="00F44533">
                      <w:rPr>
                        <w:rFonts w:cs="Tahoma"/>
                      </w:rPr>
                      <w:t>Are there any capacity constraints specific to this share class?</w:t>
                    </w:r>
                  </w:p>
                </w:tc>
                <w:tc>
                  <w:tcPr>
                    <w:tcW w:w="6846" w:type="dxa"/>
                    <w:gridSpan w:val="4"/>
                  </w:tcPr>
                  <w:p w14:paraId="6296C19B" w14:textId="77777777" w:rsidR="000333C7" w:rsidRPr="00F44533" w:rsidRDefault="006B3CC7" w:rsidP="009A255B">
                    <w:pPr>
                      <w:pStyle w:val="AIMADDQIndent"/>
                    </w:pPr>
                    <w:sdt>
                      <w:sdtPr>
                        <w:alias w:val="OEF1_T12.1n_R17_C2_TBY_1"/>
                        <w:tag w:val="OEF1_T12.1n_R17_C2_TBY_1"/>
                        <w:id w:val="-156609992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4C8E3126" w14:textId="77777777" w:rsidR="000333C7" w:rsidRPr="00F44533" w:rsidRDefault="006B3CC7" w:rsidP="009A255B">
                    <w:pPr>
                      <w:pStyle w:val="AIMADDQIndent"/>
                    </w:pPr>
                    <w:sdt>
                      <w:sdtPr>
                        <w:alias w:val="OEF1_T12.1n_R17_C2_TBN_2"/>
                        <w:tag w:val="OEF1_T12.1n_R17_C2_TBN_2"/>
                        <w:id w:val="-70293231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7E62B4F4" w14:textId="77777777" w:rsidTr="009A255B">
                <w:tc>
                  <w:tcPr>
                    <w:tcW w:w="3786" w:type="dxa"/>
                    <w:shd w:val="clear" w:color="auto" w:fill="EAECEE"/>
                  </w:tcPr>
                  <w:p w14:paraId="551C31B5" w14:textId="77777777" w:rsidR="000333C7" w:rsidRPr="00F44533" w:rsidRDefault="000333C7" w:rsidP="009A255B">
                    <w:pPr>
                      <w:pStyle w:val="AIMADDQNumbering"/>
                      <w:rPr>
                        <w:rFonts w:cs="Tahoma"/>
                      </w:rPr>
                    </w:pPr>
                    <w:r w:rsidRPr="00F44533">
                      <w:rPr>
                        <w:rFonts w:cs="Tahoma"/>
                      </w:rPr>
                      <w:t>As of the last calculated month end NAV, what percentage of the NAV of this class was attributable to ‘benefit plan investors’ for purposes of the U.S. Employee Retirement Income Security Act of 1974, as amended?</w:t>
                    </w:r>
                  </w:p>
                </w:tc>
                <w:tc>
                  <w:tcPr>
                    <w:tcW w:w="1601" w:type="dxa"/>
                  </w:tcPr>
                  <w:p w14:paraId="35ABE158" w14:textId="77777777" w:rsidR="000333C7" w:rsidRPr="00F44533" w:rsidRDefault="006B3CC7" w:rsidP="009A255B">
                    <w:pPr>
                      <w:pStyle w:val="AIMADDQQuestion"/>
                      <w:rPr>
                        <w:rFonts w:cs="Tahoma"/>
                        <w:sz w:val="16"/>
                        <w:szCs w:val="16"/>
                      </w:rPr>
                    </w:pPr>
                    <w:sdt>
                      <w:sdtPr>
                        <w:rPr>
                          <w:rFonts w:cs="Tahoma"/>
                        </w:rPr>
                        <w:alias w:val="Whole numbers 0-100"/>
                        <w:tag w:val="OEF1_T12.1n_R18_C2_DDL_1"/>
                        <w:id w:val="-211512905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rPr>
                        <w:alias w:val="Hundredths "/>
                        <w:tag w:val="OEF1_T12.1n_R18_C2_DDL_2"/>
                        <w:id w:val="28633007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rPr>
                          <w:t>XX</w:t>
                        </w:r>
                      </w:sdtContent>
                    </w:sdt>
                    <w:r w:rsidR="000333C7" w:rsidRPr="00F44533">
                      <w:rPr>
                        <w:rFonts w:cs="Tahoma"/>
                      </w:rPr>
                      <w:t>%</w:t>
                    </w:r>
                  </w:p>
                </w:tc>
                <w:tc>
                  <w:tcPr>
                    <w:tcW w:w="2880" w:type="dxa"/>
                    <w:gridSpan w:val="2"/>
                    <w:shd w:val="clear" w:color="auto" w:fill="EAECEE"/>
                  </w:tcPr>
                  <w:p w14:paraId="1DF0B8B9" w14:textId="77777777" w:rsidR="000333C7" w:rsidRPr="00F44533" w:rsidRDefault="000333C7" w:rsidP="009A255B">
                    <w:pPr>
                      <w:pStyle w:val="AIMADDQNumbering"/>
                      <w:rPr>
                        <w:rFonts w:cs="Tahoma"/>
                        <w:sz w:val="16"/>
                        <w:szCs w:val="16"/>
                      </w:rPr>
                    </w:pPr>
                    <w:r w:rsidRPr="00F44533">
                      <w:rPr>
                        <w:rFonts w:cs="Tahoma"/>
                      </w:rPr>
                      <w:t>Date of last calculated month end NAV</w:t>
                    </w:r>
                  </w:p>
                </w:tc>
                <w:tc>
                  <w:tcPr>
                    <w:tcW w:w="2365" w:type="dxa"/>
                  </w:tcPr>
                  <w:p w14:paraId="36EB5D2F" w14:textId="77777777" w:rsidR="000333C7" w:rsidRPr="00F44533" w:rsidRDefault="006B3CC7" w:rsidP="009A255B">
                    <w:pPr>
                      <w:pStyle w:val="AIMADDQQuestion"/>
                      <w:rPr>
                        <w:rFonts w:cs="Tahoma"/>
                      </w:rPr>
                    </w:pPr>
                    <w:sdt>
                      <w:sdtPr>
                        <w:rPr>
                          <w:rFonts w:cs="Tahoma"/>
                          <w:b/>
                          <w:iCs/>
                        </w:rPr>
                        <w:alias w:val="Most Recent Month End"/>
                        <w:tag w:val="OEF1_T12.1n_R18_C4_DAT_1"/>
                        <w:id w:val="-1304994989"/>
                        <w:placeholder>
                          <w:docPart w:val="1AD7F475C81B4DD7A1CC3343C5C48748"/>
                        </w:placeholder>
                        <w:showingPlcHdr/>
                        <w:date>
                          <w:dateFormat w:val="MMMM yyyy"/>
                          <w:lid w:val="en-GB"/>
                          <w:storeMappedDataAs w:val="dateTime"/>
                          <w:calendar w:val="gregorian"/>
                        </w:date>
                      </w:sdtPr>
                      <w:sdtEndPr/>
                      <w:sdtContent>
                        <w:r w:rsidR="000333C7" w:rsidRPr="00F44533">
                          <w:rPr>
                            <w:rStyle w:val="PlaceholderText"/>
                            <w:rFonts w:cs="Tahoma"/>
                            <w:sz w:val="16"/>
                            <w:szCs w:val="16"/>
                          </w:rPr>
                          <w:t>Click here to enter a date.</w:t>
                        </w:r>
                      </w:sdtContent>
                    </w:sdt>
                  </w:p>
                </w:tc>
              </w:tr>
              <w:tr w:rsidR="000333C7" w:rsidRPr="00F44533" w14:paraId="3D25BD53" w14:textId="77777777" w:rsidTr="009A255B">
                <w:tc>
                  <w:tcPr>
                    <w:tcW w:w="10632" w:type="dxa"/>
                    <w:gridSpan w:val="5"/>
                    <w:shd w:val="clear" w:color="auto" w:fill="EAECEE"/>
                  </w:tcPr>
                  <w:p w14:paraId="2BC4EF86" w14:textId="77777777" w:rsidR="000333C7" w:rsidRPr="00F44533" w:rsidRDefault="000333C7" w:rsidP="009A255B">
                    <w:pPr>
                      <w:pStyle w:val="AIMADDQNumbering"/>
                      <w:keepNext/>
                      <w:rPr>
                        <w:rFonts w:cs="Tahoma"/>
                        <w:i/>
                      </w:rPr>
                    </w:pPr>
                    <w:r w:rsidRPr="00F44533">
                      <w:rPr>
                        <w:rFonts w:cs="Tahoma"/>
                        <w:i/>
                      </w:rPr>
                      <w:t>Redemptions</w:t>
                    </w:r>
                  </w:p>
                </w:tc>
              </w:tr>
              <w:tr w:rsidR="000333C7" w:rsidRPr="00F44533" w14:paraId="0B075FEC" w14:textId="77777777" w:rsidTr="009A255B">
                <w:tc>
                  <w:tcPr>
                    <w:tcW w:w="3786" w:type="dxa"/>
                    <w:shd w:val="clear" w:color="auto" w:fill="EAECEE"/>
                  </w:tcPr>
                  <w:p w14:paraId="6BDCE43A" w14:textId="77777777" w:rsidR="000333C7" w:rsidRPr="00F44533" w:rsidRDefault="000333C7" w:rsidP="009A255B">
                    <w:pPr>
                      <w:pStyle w:val="AIMADDQNumbering"/>
                      <w:rPr>
                        <w:rFonts w:cs="Tahoma"/>
                      </w:rPr>
                    </w:pPr>
                    <w:r w:rsidRPr="00F44533">
                      <w:rPr>
                        <w:rFonts w:cs="Tahoma"/>
                      </w:rPr>
                      <w:t>Are redemptions at the request of investors in this class possible?  (</w:t>
                    </w:r>
                    <w:r w:rsidRPr="00F44533">
                      <w:rPr>
                        <w:rFonts w:cs="Tahoma"/>
                        <w:u w:val="single"/>
                      </w:rPr>
                      <w:t>Instruction:</w:t>
                    </w:r>
                    <w:r w:rsidRPr="00F44533">
                      <w:rPr>
                        <w:rFonts w:cs="Tahoma"/>
                      </w:rPr>
                      <w:t xml:space="preserve"> </w:t>
                    </w:r>
                    <w:r w:rsidRPr="00F44533">
                      <w:rPr>
                        <w:rFonts w:cs="Tahoma"/>
                        <w:b w:val="0"/>
                      </w:rPr>
                      <w:t>For this purpose, treat a transfer of shares as separate from a redemption request</w:t>
                    </w:r>
                    <w:r w:rsidRPr="00F44533">
                      <w:rPr>
                        <w:rFonts w:cs="Tahoma"/>
                      </w:rPr>
                      <w:t>.)</w:t>
                    </w:r>
                  </w:p>
                </w:tc>
                <w:sdt>
                  <w:sdtPr>
                    <w:rPr>
                      <w:rFonts w:cs="Tahoma"/>
                    </w:rPr>
                    <w:alias w:val="Redemption at Investor Request"/>
                    <w:tag w:val="OEF1_T12.1n_R20_C2_DDL_1"/>
                    <w:id w:val="1087805740"/>
                    <w:dropDownList>
                      <w:listItem w:displayText="-- Select One --" w:value="-- Select One --"/>
                      <w:listItem w:displayText="Yes" w:value="Yes"/>
                      <w:listItem w:displayText="No, and, as a consequence, all of the redemption related rows have been left blank." w:value="No, and, as a consequence, all of the redemption related rows have been left blank."/>
                    </w:dropDownList>
                  </w:sdtPr>
                  <w:sdtEndPr/>
                  <w:sdtContent>
                    <w:tc>
                      <w:tcPr>
                        <w:tcW w:w="6846" w:type="dxa"/>
                        <w:gridSpan w:val="4"/>
                      </w:tcPr>
                      <w:p w14:paraId="142C856D" w14:textId="77777777" w:rsidR="000333C7" w:rsidRPr="00F44533" w:rsidRDefault="000333C7" w:rsidP="009A255B">
                        <w:pPr>
                          <w:pStyle w:val="AIMADDQQuestion"/>
                          <w:rPr>
                            <w:rFonts w:cs="Tahoma"/>
                          </w:rPr>
                        </w:pPr>
                        <w:r w:rsidRPr="00F44533">
                          <w:rPr>
                            <w:rFonts w:cs="Tahoma"/>
                          </w:rPr>
                          <w:t>-- Select One --</w:t>
                        </w:r>
                      </w:p>
                    </w:tc>
                  </w:sdtContent>
                </w:sdt>
              </w:tr>
              <w:tr w:rsidR="000333C7" w:rsidRPr="00F44533" w14:paraId="6E9A45C9" w14:textId="77777777" w:rsidTr="009A255B">
                <w:tc>
                  <w:tcPr>
                    <w:tcW w:w="3786" w:type="dxa"/>
                    <w:shd w:val="clear" w:color="auto" w:fill="EAECEE"/>
                  </w:tcPr>
                  <w:p w14:paraId="34F7927D" w14:textId="77777777" w:rsidR="000333C7" w:rsidRPr="00F44533" w:rsidRDefault="000333C7" w:rsidP="009A255B">
                    <w:pPr>
                      <w:pStyle w:val="AIMADDQNumbering"/>
                      <w:rPr>
                        <w:rFonts w:cs="Tahoma"/>
                      </w:rPr>
                    </w:pPr>
                    <w:r w:rsidRPr="00F44533">
                      <w:rPr>
                        <w:rFonts w:cs="Tahoma"/>
                      </w:rPr>
                      <w:t>Redemption dealing days:</w:t>
                    </w:r>
                  </w:p>
                </w:tc>
                <w:sdt>
                  <w:sdtPr>
                    <w:rPr>
                      <w:rFonts w:cs="Tahoma"/>
                    </w:rPr>
                    <w:alias w:val="Redemption Dealing Days"/>
                    <w:tag w:val="OEF1_T12.1n_R21_C2_DDL_1"/>
                    <w:id w:val="1912886415"/>
                    <w:dropDownList>
                      <w:listItem w:displayText="-- Select One --" w:value="-- Select One --"/>
                      <w:listItem w:displayText="Daily" w:value="Daily"/>
                      <w:listItem w:displayText="Weekly" w:value="Weekly"/>
                      <w:listItem w:displayText="Bi-Weekly" w:value="Bi-Weekly"/>
                      <w:listItem w:displayText="Monthly" w:value="Monthly"/>
                      <w:listItem w:displayText="Quarterly" w:value="Quarterly"/>
                      <w:listItem w:displayText="Semi-annually" w:value="Semi-annually"/>
                      <w:listItem w:displayText="Annually" w:value="Annually"/>
                    </w:dropDownList>
                  </w:sdtPr>
                  <w:sdtEndPr/>
                  <w:sdtContent>
                    <w:tc>
                      <w:tcPr>
                        <w:tcW w:w="6846" w:type="dxa"/>
                        <w:gridSpan w:val="4"/>
                      </w:tcPr>
                      <w:p w14:paraId="18BB9044" w14:textId="77777777" w:rsidR="000333C7" w:rsidRPr="00F44533" w:rsidRDefault="000333C7" w:rsidP="009A255B">
                        <w:pPr>
                          <w:pStyle w:val="AIMADDQQuestion"/>
                          <w:rPr>
                            <w:rFonts w:cs="Tahoma"/>
                          </w:rPr>
                        </w:pPr>
                        <w:r w:rsidRPr="00F44533">
                          <w:rPr>
                            <w:rFonts w:cs="Tahoma"/>
                          </w:rPr>
                          <w:t>-- Select One --</w:t>
                        </w:r>
                      </w:p>
                    </w:tc>
                  </w:sdtContent>
                </w:sdt>
              </w:tr>
              <w:tr w:rsidR="000333C7" w:rsidRPr="00F44533" w14:paraId="28EEB005" w14:textId="77777777" w:rsidTr="009A255B">
                <w:tc>
                  <w:tcPr>
                    <w:tcW w:w="3786" w:type="dxa"/>
                    <w:shd w:val="clear" w:color="auto" w:fill="EAECEE"/>
                  </w:tcPr>
                  <w:p w14:paraId="2F741BFE" w14:textId="77777777" w:rsidR="000333C7" w:rsidRPr="00F44533" w:rsidRDefault="000333C7" w:rsidP="009A255B">
                    <w:pPr>
                      <w:pStyle w:val="AIMADDQNumbering"/>
                      <w:rPr>
                        <w:rFonts w:cs="Tahoma"/>
                      </w:rPr>
                    </w:pPr>
                    <w:r w:rsidRPr="00F44533">
                      <w:rPr>
                        <w:rFonts w:cs="Tahoma"/>
                      </w:rPr>
                      <w:t>Redemption notice period:</w:t>
                    </w:r>
                  </w:p>
                </w:tc>
                <w:sdt>
                  <w:sdtPr>
                    <w:rPr>
                      <w:rFonts w:cs="Tahoma"/>
                    </w:rPr>
                    <w:alias w:val="Redemption Notice Period"/>
                    <w:tag w:val="OEF1_T12.1n_R22_C2_DDL_1"/>
                    <w:id w:val="950972799"/>
                    <w:dropDownList>
                      <w:listItem w:displayText="-- Select One --" w:value="-- Select One --"/>
                      <w:listItem w:displayText="0 days" w:value="0 days"/>
                      <w:listItem w:displayText="1 day" w:value="1 day"/>
                      <w:listItem w:displayText="2 days" w:value="2 days"/>
                      <w:listItem w:displayText="5 days" w:value="5 days"/>
                      <w:listItem w:displayText="One week" w:value="One week"/>
                      <w:listItem w:displayText="10 days" w:value="10 days"/>
                      <w:listItem w:displayText="Two weeks" w:value="Two weeks"/>
                      <w:listItem w:displayText="15 days" w:value="15 days"/>
                      <w:listItem w:displayText="30 days" w:value="30 days"/>
                      <w:listItem w:displayText="One month" w:value="One month"/>
                      <w:listItem w:displayText="45 days" w:value="45 days"/>
                      <w:listItem w:displayText="60 days" w:value="60 days"/>
                      <w:listItem w:displayText="Two months" w:value="Two months"/>
                      <w:listItem w:displayText="75 days" w:value="75 days"/>
                      <w:listItem w:displayText="90 days" w:value="90 days"/>
                      <w:listItem w:displayText="Quarter" w:value="Quarter"/>
                      <w:listItem w:displayText="180 days" w:value="180 days"/>
                      <w:listItem w:displayText="Six months" w:value="Six months"/>
                    </w:dropDownList>
                  </w:sdtPr>
                  <w:sdtEndPr/>
                  <w:sdtContent>
                    <w:tc>
                      <w:tcPr>
                        <w:tcW w:w="6846" w:type="dxa"/>
                        <w:gridSpan w:val="4"/>
                      </w:tcPr>
                      <w:p w14:paraId="1462AF60" w14:textId="77777777" w:rsidR="000333C7" w:rsidRPr="00F44533" w:rsidRDefault="000333C7" w:rsidP="009A255B">
                        <w:pPr>
                          <w:pStyle w:val="AIMADDQQuestion"/>
                          <w:rPr>
                            <w:rFonts w:cs="Tahoma"/>
                          </w:rPr>
                        </w:pPr>
                        <w:r w:rsidRPr="00F44533">
                          <w:rPr>
                            <w:rFonts w:cs="Tahoma"/>
                          </w:rPr>
                          <w:t>-- Select One --</w:t>
                        </w:r>
                      </w:p>
                    </w:tc>
                  </w:sdtContent>
                </w:sdt>
              </w:tr>
              <w:tr w:rsidR="000333C7" w:rsidRPr="00F44533" w14:paraId="277AA704" w14:textId="77777777" w:rsidTr="009A255B">
                <w:tc>
                  <w:tcPr>
                    <w:tcW w:w="3786" w:type="dxa"/>
                    <w:shd w:val="clear" w:color="auto" w:fill="EAECEE"/>
                  </w:tcPr>
                  <w:p w14:paraId="67E387DB" w14:textId="77777777" w:rsidR="000333C7" w:rsidRPr="00F44533" w:rsidRDefault="000333C7" w:rsidP="009A255B">
                    <w:pPr>
                      <w:pStyle w:val="AIMADDQNumbering"/>
                      <w:rPr>
                        <w:rFonts w:cs="Tahoma"/>
                      </w:rPr>
                    </w:pPr>
                    <w:r w:rsidRPr="00F44533">
                      <w:rPr>
                        <w:rFonts w:cs="Tahoma"/>
                      </w:rPr>
                      <w:t>Has the redemption notice period for this class ever been waived or changed?</w:t>
                    </w:r>
                  </w:p>
                </w:tc>
                <w:tc>
                  <w:tcPr>
                    <w:tcW w:w="6846" w:type="dxa"/>
                    <w:gridSpan w:val="4"/>
                  </w:tcPr>
                  <w:p w14:paraId="1EDFC6CF" w14:textId="77777777" w:rsidR="000333C7" w:rsidRPr="00F44533" w:rsidRDefault="006B3CC7" w:rsidP="009A255B">
                    <w:pPr>
                      <w:pStyle w:val="AIMADDQIndent"/>
                    </w:pPr>
                    <w:sdt>
                      <w:sdtPr>
                        <w:alias w:val="OEF1_T12.1n_R23_C2_TBY_1"/>
                        <w:tag w:val="OEF1_T12.1n_R23_C2_TBY_1"/>
                        <w:id w:val="-153457259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09DABC68" w14:textId="77777777" w:rsidR="000333C7" w:rsidRPr="00F44533" w:rsidRDefault="006B3CC7" w:rsidP="009A255B">
                    <w:pPr>
                      <w:pStyle w:val="AIMADDQIndent"/>
                    </w:pPr>
                    <w:sdt>
                      <w:sdtPr>
                        <w:alias w:val="OEF1_T12.1n_R23_C2_TBN_2"/>
                        <w:tag w:val="OEF1_T12.1n_R23_C2_TBN_2"/>
                        <w:id w:val="117021953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499D1A08" w14:textId="77777777" w:rsidTr="009A255B">
                <w:tc>
                  <w:tcPr>
                    <w:tcW w:w="3786" w:type="dxa"/>
                    <w:shd w:val="clear" w:color="auto" w:fill="EAECEE"/>
                  </w:tcPr>
                  <w:p w14:paraId="27661800" w14:textId="77777777" w:rsidR="000333C7" w:rsidRPr="00F44533" w:rsidRDefault="000333C7" w:rsidP="009A255B">
                    <w:pPr>
                      <w:pStyle w:val="AIMADDQNumbering"/>
                      <w:rPr>
                        <w:rFonts w:cs="Tahoma"/>
                      </w:rPr>
                    </w:pPr>
                    <w:r w:rsidRPr="00F44533">
                      <w:rPr>
                        <w:rFonts w:cs="Tahoma"/>
                      </w:rPr>
                      <w:t xml:space="preserve">Is the fund able to impose a redemption fee for this class? </w:t>
                    </w:r>
                  </w:p>
                </w:tc>
                <w:tc>
                  <w:tcPr>
                    <w:tcW w:w="6846" w:type="dxa"/>
                    <w:gridSpan w:val="4"/>
                  </w:tcPr>
                  <w:p w14:paraId="12B37FC9" w14:textId="77777777" w:rsidR="000333C7" w:rsidRPr="00F44533" w:rsidRDefault="006B3CC7" w:rsidP="009A255B">
                    <w:pPr>
                      <w:pStyle w:val="AIMADDQIndent"/>
                    </w:pPr>
                    <w:sdt>
                      <w:sdtPr>
                        <w:alias w:val="OEF1_T12.1n_R24_C2_TBY_1"/>
                        <w:tag w:val="OEF1_T12.1n_R24_C2_TBY_1"/>
                        <w:id w:val="-153650077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0B39F5F3" w14:textId="77777777" w:rsidR="000333C7" w:rsidRPr="00F44533" w:rsidRDefault="006B3CC7" w:rsidP="009A255B">
                    <w:pPr>
                      <w:pStyle w:val="AIMADDQIndent"/>
                    </w:pPr>
                    <w:sdt>
                      <w:sdtPr>
                        <w:alias w:val="OEF1_T12.1n_R24_C2_TBN_2"/>
                        <w:tag w:val="OEF1_T12.1n_R24_C2_TBN_2"/>
                        <w:id w:val="91042126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20051105" w14:textId="77777777" w:rsidTr="009A255B">
                <w:tc>
                  <w:tcPr>
                    <w:tcW w:w="3786" w:type="dxa"/>
                    <w:shd w:val="clear" w:color="auto" w:fill="EAECEE"/>
                  </w:tcPr>
                  <w:p w14:paraId="2AFC8BEF" w14:textId="77777777" w:rsidR="000333C7" w:rsidRPr="00F44533" w:rsidRDefault="000333C7" w:rsidP="009A255B">
                    <w:pPr>
                      <w:pStyle w:val="AIMADDQNumbering"/>
                      <w:rPr>
                        <w:rFonts w:cs="Tahoma"/>
                      </w:rPr>
                    </w:pPr>
                    <w:r w:rsidRPr="00F44533">
                      <w:rPr>
                        <w:rFonts w:cs="Tahoma"/>
                      </w:rPr>
                      <w:t>Does the redemption fee apply to every redemption in this class?</w:t>
                    </w:r>
                  </w:p>
                </w:tc>
                <w:tc>
                  <w:tcPr>
                    <w:tcW w:w="6846" w:type="dxa"/>
                    <w:gridSpan w:val="4"/>
                  </w:tcPr>
                  <w:p w14:paraId="3591204C" w14:textId="77777777" w:rsidR="000333C7" w:rsidRPr="00F44533" w:rsidRDefault="006B3CC7" w:rsidP="009A255B">
                    <w:pPr>
                      <w:pStyle w:val="AIMADDQIndent"/>
                    </w:pPr>
                    <w:sdt>
                      <w:sdtPr>
                        <w:alias w:val="OEF1_T12.1n_R25_C2_TBY_1"/>
                        <w:tag w:val="OEF1_T12.1n_R25_C2_TBY_1"/>
                        <w:id w:val="-185718840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r w:rsidR="000333C7" w:rsidRPr="00F44533">
                      <w:tab/>
                    </w:r>
                    <w:r w:rsidR="000333C7" w:rsidRPr="00F44533">
                      <w:tab/>
                    </w:r>
                    <w:r w:rsidR="000333C7" w:rsidRPr="00F44533">
                      <w:tab/>
                    </w:r>
                    <w:sdt>
                      <w:sdtPr>
                        <w:alias w:val="OEF1_T12.1n_R25_C2_TBO_2"/>
                        <w:tag w:val="OEF1_T12.1n_R25_C2_TBO_2"/>
                        <w:id w:val="68910737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Not applicable</w:t>
                    </w:r>
                  </w:p>
                  <w:p w14:paraId="1B90E099" w14:textId="77777777" w:rsidR="000333C7" w:rsidRPr="00F44533" w:rsidRDefault="006B3CC7" w:rsidP="009A255B">
                    <w:pPr>
                      <w:pStyle w:val="AIMADDQIndent"/>
                    </w:pPr>
                    <w:sdt>
                      <w:sdtPr>
                        <w:alias w:val="OEF1_T12.1n_R25_C2_TBN_3"/>
                        <w:tag w:val="OEF1_T12.1n_R25_C2_TBN_3"/>
                        <w:id w:val="55721477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5D102648" w14:textId="77777777" w:rsidTr="009A255B">
                <w:tc>
                  <w:tcPr>
                    <w:tcW w:w="3786" w:type="dxa"/>
                    <w:shd w:val="clear" w:color="auto" w:fill="EAECEE"/>
                  </w:tcPr>
                  <w:p w14:paraId="7D6AB292" w14:textId="77777777" w:rsidR="000333C7" w:rsidRPr="00F44533" w:rsidRDefault="000333C7" w:rsidP="009A255B">
                    <w:pPr>
                      <w:pStyle w:val="AIMADDQNumbering"/>
                      <w:rPr>
                        <w:rFonts w:cs="Tahoma"/>
                      </w:rPr>
                    </w:pPr>
                    <w:r w:rsidRPr="00F44533">
                      <w:rPr>
                        <w:rFonts w:cs="Tahoma"/>
                      </w:rPr>
                      <w:t>What is the maximum amount of the redemption fee which can be charged on this class?</w:t>
                    </w:r>
                  </w:p>
                </w:tc>
                <w:tc>
                  <w:tcPr>
                    <w:tcW w:w="6846" w:type="dxa"/>
                    <w:gridSpan w:val="4"/>
                  </w:tcPr>
                  <w:p w14:paraId="01518F5E" w14:textId="77777777" w:rsidR="000333C7" w:rsidRPr="00F44533" w:rsidRDefault="006B3CC7" w:rsidP="009A255B">
                    <w:pPr>
                      <w:pStyle w:val="AIMADDQIndent"/>
                      <w:rPr>
                        <w:sz w:val="16"/>
                        <w:szCs w:val="16"/>
                      </w:rPr>
                    </w:pPr>
                    <w:sdt>
                      <w:sdtPr>
                        <w:rPr>
                          <w:sz w:val="16"/>
                          <w:szCs w:val="16"/>
                        </w:rPr>
                        <w:id w:val="-178156263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sz w:val="16"/>
                        <w:szCs w:val="16"/>
                      </w:rPr>
                      <w:tab/>
                    </w:r>
                    <w:sdt>
                      <w:sdtPr>
                        <w:alias w:val="Whole numbers 0-100"/>
                        <w:tag w:val="OEF1_T12.1n_R26_C2_DDL_1"/>
                        <w:id w:val="-42842690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t>XX</w:t>
                        </w:r>
                      </w:sdtContent>
                    </w:sdt>
                    <w:r w:rsidR="000333C7" w:rsidRPr="00F44533">
                      <w:t>.</w:t>
                    </w:r>
                    <w:sdt>
                      <w:sdtPr>
                        <w:alias w:val="Hundredths "/>
                        <w:tag w:val="OEF1_T12.1n_R26_C2_DDL_2"/>
                        <w:id w:val="208471473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t>XX</w:t>
                        </w:r>
                      </w:sdtContent>
                    </w:sdt>
                    <w:r w:rsidR="000333C7" w:rsidRPr="00F44533">
                      <w:t>%</w:t>
                    </w:r>
                  </w:p>
                  <w:p w14:paraId="30F5B43C" w14:textId="77777777" w:rsidR="000333C7" w:rsidRPr="00F44533" w:rsidRDefault="006B3CC7" w:rsidP="009A255B">
                    <w:pPr>
                      <w:pStyle w:val="AIMADDQIndent"/>
                    </w:pPr>
                    <w:sdt>
                      <w:sdtPr>
                        <w:alias w:val="OEF1_T12.1n_R26_C2_TBO_3"/>
                        <w:tag w:val="OEF1_T12.1n_R26_C2_TBO_3"/>
                        <w:id w:val="195282160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Not applicable</w:t>
                    </w:r>
                  </w:p>
                </w:tc>
              </w:tr>
              <w:tr w:rsidR="000333C7" w:rsidRPr="00F44533" w14:paraId="4E8D1033" w14:textId="77777777" w:rsidTr="009A255B">
                <w:tc>
                  <w:tcPr>
                    <w:tcW w:w="10632" w:type="dxa"/>
                    <w:gridSpan w:val="5"/>
                    <w:shd w:val="clear" w:color="auto" w:fill="EAECEE"/>
                  </w:tcPr>
                  <w:p w14:paraId="4F997E3F" w14:textId="77777777" w:rsidR="000333C7" w:rsidRPr="00F44533" w:rsidRDefault="000333C7" w:rsidP="009A255B">
                    <w:pPr>
                      <w:pStyle w:val="AIMADDQNumbering"/>
                      <w:rPr>
                        <w:rFonts w:cs="Tahoma"/>
                        <w:i/>
                      </w:rPr>
                    </w:pPr>
                    <w:r w:rsidRPr="00F44533">
                      <w:rPr>
                        <w:rFonts w:cs="Tahoma"/>
                        <w:i/>
                      </w:rPr>
                      <w:t>Lock Ups</w:t>
                    </w:r>
                  </w:p>
                </w:tc>
              </w:tr>
              <w:tr w:rsidR="000333C7" w:rsidRPr="00F44533" w14:paraId="6D3E3833" w14:textId="77777777" w:rsidTr="009A255B">
                <w:tc>
                  <w:tcPr>
                    <w:tcW w:w="3786" w:type="dxa"/>
                    <w:shd w:val="clear" w:color="auto" w:fill="EAECEE"/>
                  </w:tcPr>
                  <w:p w14:paraId="14B36227" w14:textId="77777777" w:rsidR="000333C7" w:rsidRPr="00F44533" w:rsidRDefault="000333C7" w:rsidP="009A255B">
                    <w:pPr>
                      <w:pStyle w:val="AIMADDQNumbering"/>
                      <w:rPr>
                        <w:rFonts w:cs="Tahoma"/>
                      </w:rPr>
                    </w:pPr>
                    <w:r w:rsidRPr="00F44533">
                      <w:rPr>
                        <w:rFonts w:cs="Tahoma"/>
                      </w:rPr>
                      <w:t>Does a lock up apply?</w:t>
                    </w:r>
                  </w:p>
                </w:tc>
                <w:tc>
                  <w:tcPr>
                    <w:tcW w:w="6846" w:type="dxa"/>
                    <w:gridSpan w:val="4"/>
                  </w:tcPr>
                  <w:p w14:paraId="40C91BAE" w14:textId="77777777" w:rsidR="000333C7" w:rsidRPr="00F44533" w:rsidRDefault="006B3CC7" w:rsidP="009A255B">
                    <w:pPr>
                      <w:pStyle w:val="AIMADDQIndent"/>
                    </w:pPr>
                    <w:sdt>
                      <w:sdtPr>
                        <w:alias w:val="OEF1_T12.1n_R28_C2_TBY_1"/>
                        <w:tag w:val="OEF1_T12.1n_R28_C2_TBY_1"/>
                        <w:id w:val="-104892148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7E37ADCF" w14:textId="77777777" w:rsidR="000333C7" w:rsidRPr="00F44533" w:rsidRDefault="006B3CC7" w:rsidP="009A255B">
                    <w:pPr>
                      <w:pStyle w:val="AIMADDQIndent"/>
                    </w:pPr>
                    <w:sdt>
                      <w:sdtPr>
                        <w:alias w:val="OEF1_T12.1n_R28_C2_TBO_2"/>
                        <w:tag w:val="OEF1_T12.1n_R28_C2_TBO_2"/>
                        <w:id w:val="204131191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 depending on the size of the investment made and further details are provided below.</w:t>
                    </w:r>
                  </w:p>
                  <w:p w14:paraId="3913E8F8" w14:textId="77777777" w:rsidR="000333C7" w:rsidRPr="00F44533" w:rsidRDefault="006B3CC7" w:rsidP="009A255B">
                    <w:pPr>
                      <w:pStyle w:val="AIMADDQIndent"/>
                    </w:pPr>
                    <w:sdt>
                      <w:sdtPr>
                        <w:alias w:val="OEF1_T12.1n_X1_R28_C2_TBN_3"/>
                        <w:tag w:val="OEF1_T12.1n_X1_R28_C2_TBN_3"/>
                        <w:id w:val="4535428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rest of this part about lock ups has been </w:t>
                    </w:r>
                    <w:r w:rsidR="000333C7" w:rsidRPr="00F44533">
                      <w:rPr>
                        <w:u w:val="single"/>
                      </w:rPr>
                      <w:t>left blank</w:t>
                    </w:r>
                    <w:r w:rsidR="000333C7" w:rsidRPr="00F44533">
                      <w:t>.</w:t>
                    </w:r>
                  </w:p>
                  <w:p w14:paraId="4BDD34DB" w14:textId="77777777" w:rsidR="000333C7" w:rsidRPr="00F44533" w:rsidRDefault="006B3CC7" w:rsidP="009A255B">
                    <w:pPr>
                      <w:pStyle w:val="AIMADDQIndent"/>
                    </w:pPr>
                    <w:sdt>
                      <w:sdtPr>
                        <w:alias w:val="OEF1_T12.1n_X1_R28_C2_TBN_4"/>
                        <w:tag w:val="OEF1_T12.1n_X1_R28_C2_TBN_4"/>
                        <w:id w:val="-49387598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rest of this part in this table in the DDQ template about lock ups have been </w:t>
                    </w:r>
                    <w:r w:rsidR="000333C7" w:rsidRPr="00F44533">
                      <w:rPr>
                        <w:u w:val="single"/>
                      </w:rPr>
                      <w:t>omitted</w:t>
                    </w:r>
                    <w:r w:rsidR="000333C7" w:rsidRPr="00F44533">
                      <w:t>.</w:t>
                    </w:r>
                  </w:p>
                  <w:sdt>
                    <w:sdtPr>
                      <w:rPr>
                        <w:rFonts w:cs="Tahoma"/>
                      </w:rPr>
                      <w:alias w:val="OEF1_T12.1n_X1_R28_C2_TXT_4"/>
                      <w:tag w:val="OEF1_T12.1n_X1_R28_C2_TXT_4"/>
                      <w:id w:val="-1189367677"/>
                      <w:placeholder>
                        <w:docPart w:val="BE43088E76CA42DD960FEDB388565363"/>
                      </w:placeholder>
                      <w:showingPlcHdr/>
                    </w:sdtPr>
                    <w:sdtEndPr/>
                    <w:sdtContent>
                      <w:p w14:paraId="00418955"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sdtContent>
                  </w:sdt>
                </w:tc>
              </w:tr>
              <w:tr w:rsidR="000333C7" w:rsidRPr="00F44533" w14:paraId="4F902D40" w14:textId="77777777" w:rsidTr="009A255B">
                <w:tc>
                  <w:tcPr>
                    <w:tcW w:w="3786" w:type="dxa"/>
                    <w:shd w:val="clear" w:color="auto" w:fill="EAECEE"/>
                  </w:tcPr>
                  <w:p w14:paraId="06FEF0D2" w14:textId="77777777" w:rsidR="000333C7" w:rsidRPr="00F44533" w:rsidRDefault="000333C7" w:rsidP="009A255B">
                    <w:pPr>
                      <w:pStyle w:val="AIMADDQNumbering"/>
                      <w:rPr>
                        <w:rFonts w:cs="Tahoma"/>
                      </w:rPr>
                    </w:pPr>
                    <w:r w:rsidRPr="00F44533">
                      <w:rPr>
                        <w:rFonts w:cs="Tahoma"/>
                      </w:rPr>
                      <w:t>What type of lock up is it?</w:t>
                    </w:r>
                  </w:p>
                </w:tc>
                <w:tc>
                  <w:tcPr>
                    <w:tcW w:w="6846" w:type="dxa"/>
                    <w:gridSpan w:val="4"/>
                  </w:tcPr>
                  <w:sdt>
                    <w:sdtPr>
                      <w:rPr>
                        <w:rFonts w:cs="Tahoma"/>
                      </w:rPr>
                      <w:alias w:val="Lock Up Type"/>
                      <w:tag w:val="OEF1_T12.1n_R29_C2_DDL_1"/>
                      <w:id w:val="47664537"/>
                      <w:dropDownList>
                        <w:listItem w:displayText="-- Select One --" w:value="-- Select One --"/>
                        <w:listItem w:displayText="Fund level" w:value="Fund level"/>
                        <w:listItem w:displayText="Class level" w:value="Class level"/>
                        <w:listItem w:displayText="Investor level" w:value="Investor level"/>
                        <w:listItem w:displayText="Per Subscription" w:value="Per Subscription"/>
                      </w:dropDownList>
                    </w:sdtPr>
                    <w:sdtEndPr/>
                    <w:sdtContent>
                      <w:p w14:paraId="7D69668D" w14:textId="77777777" w:rsidR="000333C7" w:rsidRPr="00F44533" w:rsidRDefault="000333C7" w:rsidP="009A255B">
                        <w:pPr>
                          <w:pStyle w:val="AIMADDQQuestion"/>
                          <w:rPr>
                            <w:rFonts w:cs="Tahoma"/>
                            <w:sz w:val="16"/>
                            <w:szCs w:val="16"/>
                          </w:rPr>
                        </w:pPr>
                        <w:r w:rsidRPr="00F44533">
                          <w:rPr>
                            <w:rFonts w:cs="Tahoma"/>
                          </w:rPr>
                          <w:t>-- Select One --</w:t>
                        </w:r>
                      </w:p>
                    </w:sdtContent>
                  </w:sdt>
                </w:tc>
              </w:tr>
              <w:tr w:rsidR="000333C7" w:rsidRPr="00F44533" w14:paraId="38CA0EA2" w14:textId="77777777" w:rsidTr="009A255B">
                <w:tc>
                  <w:tcPr>
                    <w:tcW w:w="3786" w:type="dxa"/>
                    <w:shd w:val="clear" w:color="auto" w:fill="EAECEE"/>
                  </w:tcPr>
                  <w:p w14:paraId="6924DE2B" w14:textId="77777777" w:rsidR="000333C7" w:rsidRPr="00F44533" w:rsidRDefault="000333C7" w:rsidP="009A255B">
                    <w:pPr>
                      <w:pStyle w:val="AIMADDQNumbering"/>
                      <w:rPr>
                        <w:rFonts w:cs="Tahoma"/>
                      </w:rPr>
                    </w:pPr>
                    <w:r w:rsidRPr="00F44533">
                      <w:rPr>
                        <w:rFonts w:cs="Tahoma"/>
                      </w:rPr>
                      <w:t>What are the terms of the lock up?</w:t>
                    </w:r>
                  </w:p>
                </w:tc>
                <w:sdt>
                  <w:sdtPr>
                    <w:rPr>
                      <w:rFonts w:cs="Tahoma"/>
                    </w:rPr>
                    <w:alias w:val="OEF1_T12.1n_R30_C2_TXT_1"/>
                    <w:tag w:val="OEF1_T12.1n_R30_C2_TXT_1"/>
                    <w:id w:val="1883356934"/>
                    <w:placeholder>
                      <w:docPart w:val="E95CB6A8D5CF463BA21CCE19C87C6F4C"/>
                    </w:placeholder>
                    <w:showingPlcHdr/>
                  </w:sdtPr>
                  <w:sdtEndPr/>
                  <w:sdtContent>
                    <w:tc>
                      <w:tcPr>
                        <w:tcW w:w="6846" w:type="dxa"/>
                        <w:gridSpan w:val="4"/>
                      </w:tcPr>
                      <w:p w14:paraId="466C035E"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3683FB3A" w14:textId="77777777" w:rsidTr="009A255B">
                <w:tc>
                  <w:tcPr>
                    <w:tcW w:w="3786" w:type="dxa"/>
                    <w:shd w:val="clear" w:color="auto" w:fill="EAECEE"/>
                  </w:tcPr>
                  <w:p w14:paraId="3AA01C64" w14:textId="77777777" w:rsidR="000333C7" w:rsidRPr="00F44533" w:rsidRDefault="000333C7" w:rsidP="009A255B">
                    <w:pPr>
                      <w:pStyle w:val="AIMADDQNumbering"/>
                      <w:rPr>
                        <w:rFonts w:cs="Tahoma"/>
                      </w:rPr>
                    </w:pPr>
                    <w:r w:rsidRPr="00F44533">
                      <w:rPr>
                        <w:rFonts w:cs="Tahoma"/>
                      </w:rPr>
                      <w:t>How much of the fund’s NAV is locked up (as a % of class AUM and fund AUM% broken down by expiration date)?</w:t>
                    </w:r>
                  </w:p>
                </w:tc>
                <w:sdt>
                  <w:sdtPr>
                    <w:rPr>
                      <w:rFonts w:cs="Tahoma"/>
                    </w:rPr>
                    <w:alias w:val="OEF1_T12.1n_R31_C2_TXT_1"/>
                    <w:tag w:val="OEF1_T12.1n_R31_C2_TXT_1"/>
                    <w:id w:val="766504271"/>
                    <w:placeholder>
                      <w:docPart w:val="0905A985440A4EA09CC0E725A2BE9FC6"/>
                    </w:placeholder>
                    <w:showingPlcHdr/>
                  </w:sdtPr>
                  <w:sdtEndPr/>
                  <w:sdtContent>
                    <w:tc>
                      <w:tcPr>
                        <w:tcW w:w="6846" w:type="dxa"/>
                        <w:gridSpan w:val="4"/>
                      </w:tcPr>
                      <w:p w14:paraId="2B6E035E"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233AE1B0" w14:textId="77777777" w:rsidTr="009A255B">
                <w:tc>
                  <w:tcPr>
                    <w:tcW w:w="10632" w:type="dxa"/>
                    <w:gridSpan w:val="5"/>
                    <w:shd w:val="clear" w:color="auto" w:fill="EAECEE"/>
                  </w:tcPr>
                  <w:p w14:paraId="00499DE4" w14:textId="77777777" w:rsidR="000333C7" w:rsidRPr="00F44533" w:rsidRDefault="000333C7" w:rsidP="009A255B">
                    <w:pPr>
                      <w:pStyle w:val="AIMADDQNumbering"/>
                      <w:rPr>
                        <w:rFonts w:cs="Tahoma"/>
                        <w:i/>
                      </w:rPr>
                    </w:pPr>
                    <w:r w:rsidRPr="00F44533">
                      <w:rPr>
                        <w:rFonts w:cs="Tahoma"/>
                        <w:i/>
                      </w:rPr>
                      <w:t>Gates</w:t>
                    </w:r>
                  </w:p>
                </w:tc>
              </w:tr>
              <w:tr w:rsidR="000333C7" w:rsidRPr="00F44533" w14:paraId="050BED2B" w14:textId="77777777" w:rsidTr="009A255B">
                <w:tc>
                  <w:tcPr>
                    <w:tcW w:w="3786" w:type="dxa"/>
                    <w:shd w:val="clear" w:color="auto" w:fill="EAECEE"/>
                  </w:tcPr>
                  <w:p w14:paraId="24F0D6B6" w14:textId="77777777" w:rsidR="000333C7" w:rsidRPr="00F44533" w:rsidRDefault="000333C7" w:rsidP="009A255B">
                    <w:pPr>
                      <w:pStyle w:val="AIMADDQNumbering"/>
                      <w:rPr>
                        <w:rFonts w:cs="Tahoma"/>
                      </w:rPr>
                    </w:pPr>
                    <w:r w:rsidRPr="00F44533">
                      <w:rPr>
                        <w:rFonts w:cs="Tahoma"/>
                      </w:rPr>
                      <w:t>Does any type of gate apply?</w:t>
                    </w:r>
                  </w:p>
                </w:tc>
                <w:tc>
                  <w:tcPr>
                    <w:tcW w:w="6846" w:type="dxa"/>
                    <w:gridSpan w:val="4"/>
                  </w:tcPr>
                  <w:p w14:paraId="4669C7B4" w14:textId="77777777" w:rsidR="000333C7" w:rsidRPr="00F44533" w:rsidRDefault="006B3CC7" w:rsidP="009A255B">
                    <w:pPr>
                      <w:pStyle w:val="AIMADDQIndent"/>
                    </w:pPr>
                    <w:sdt>
                      <w:sdtPr>
                        <w:alias w:val="OEF1_T12.1n_R33_C2_TBY_1"/>
                        <w:tag w:val="OEF1_T12.1n_R33_C2_TBY_1"/>
                        <w:id w:val="48991400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631F1815" w14:textId="77777777" w:rsidR="000333C7" w:rsidRPr="00F44533" w:rsidRDefault="006B3CC7" w:rsidP="009A255B">
                    <w:pPr>
                      <w:pStyle w:val="AIMADDQIndent"/>
                    </w:pPr>
                    <w:sdt>
                      <w:sdtPr>
                        <w:alias w:val="OEF1_T12.1n_X1_R33_C2_TBN_2"/>
                        <w:tag w:val="OEF1_T12.1n_X1_R33_C2_TBN_2"/>
                        <w:id w:val="44081245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rest of this part about gates has been </w:t>
                    </w:r>
                    <w:r w:rsidR="000333C7" w:rsidRPr="00F44533">
                      <w:rPr>
                        <w:u w:val="single"/>
                      </w:rPr>
                      <w:t>left blank</w:t>
                    </w:r>
                    <w:r w:rsidR="000333C7" w:rsidRPr="00F44533">
                      <w:t>.</w:t>
                    </w:r>
                  </w:p>
                  <w:p w14:paraId="3AEBD9B6" w14:textId="77777777" w:rsidR="000333C7" w:rsidRPr="00F44533" w:rsidRDefault="006B3CC7" w:rsidP="009A255B">
                    <w:pPr>
                      <w:pStyle w:val="AIMADDQIndent"/>
                      <w:rPr>
                        <w:sz w:val="16"/>
                        <w:szCs w:val="16"/>
                      </w:rPr>
                    </w:pPr>
                    <w:sdt>
                      <w:sdtPr>
                        <w:alias w:val="OEF1_T12.1n_X1_R33_C2_TBN_3"/>
                        <w:tag w:val="OEF1_T12.1n_X1_R33_C2_TBN_3"/>
                        <w:id w:val="-94346098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rest of this part in this table in the DDQ template about gates have been </w:t>
                    </w:r>
                    <w:r w:rsidR="000333C7" w:rsidRPr="00F44533">
                      <w:rPr>
                        <w:u w:val="single"/>
                      </w:rPr>
                      <w:t>omitted</w:t>
                    </w:r>
                    <w:r w:rsidR="000333C7" w:rsidRPr="00F44533">
                      <w:t>.</w:t>
                    </w:r>
                  </w:p>
                </w:tc>
              </w:tr>
              <w:tr w:rsidR="000333C7" w:rsidRPr="00F44533" w14:paraId="51B6D74C" w14:textId="77777777" w:rsidTr="009A255B">
                <w:tc>
                  <w:tcPr>
                    <w:tcW w:w="3786" w:type="dxa"/>
                    <w:shd w:val="clear" w:color="auto" w:fill="EAECEE"/>
                  </w:tcPr>
                  <w:p w14:paraId="35963A20" w14:textId="77777777" w:rsidR="000333C7" w:rsidRPr="00F44533" w:rsidRDefault="000333C7" w:rsidP="009A255B">
                    <w:pPr>
                      <w:pStyle w:val="AIMADDQNumbering"/>
                      <w:rPr>
                        <w:rFonts w:cs="Tahoma"/>
                      </w:rPr>
                    </w:pPr>
                    <w:r w:rsidRPr="00F44533">
                      <w:rPr>
                        <w:rFonts w:cs="Tahoma"/>
                      </w:rPr>
                      <w:t>What type of gate is it (fund level, class level, investor level, etc.)?</w:t>
                    </w:r>
                  </w:p>
                </w:tc>
                <w:sdt>
                  <w:sdtPr>
                    <w:rPr>
                      <w:rFonts w:cs="Tahoma"/>
                    </w:rPr>
                    <w:alias w:val="OEF1_T12.1n_R34_C2_TXT_1"/>
                    <w:tag w:val="OEF1_T12.1n_R34_C2_TXT_1"/>
                    <w:id w:val="-1602482650"/>
                    <w:placeholder>
                      <w:docPart w:val="1B25AE9327834F7A9C4D4B7BA40DD867"/>
                    </w:placeholder>
                    <w:showingPlcHdr/>
                  </w:sdtPr>
                  <w:sdtEndPr/>
                  <w:sdtContent>
                    <w:tc>
                      <w:tcPr>
                        <w:tcW w:w="6846" w:type="dxa"/>
                        <w:gridSpan w:val="4"/>
                      </w:tcPr>
                      <w:p w14:paraId="5F40BD9B"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r w:rsidR="000333C7" w:rsidRPr="00F44533" w14:paraId="2DAA603E" w14:textId="77777777" w:rsidTr="009A255B">
                <w:tc>
                  <w:tcPr>
                    <w:tcW w:w="3786" w:type="dxa"/>
                    <w:shd w:val="clear" w:color="auto" w:fill="EAECEE"/>
                  </w:tcPr>
                  <w:p w14:paraId="6E6E5F57" w14:textId="77777777" w:rsidR="000333C7" w:rsidRPr="00F44533" w:rsidRDefault="000333C7" w:rsidP="009A255B">
                    <w:pPr>
                      <w:pStyle w:val="AIMADDQNumbering"/>
                      <w:rPr>
                        <w:rFonts w:cs="Tahoma"/>
                      </w:rPr>
                    </w:pPr>
                    <w:r w:rsidRPr="00F44533">
                      <w:rPr>
                        <w:rFonts w:cs="Tahoma"/>
                      </w:rPr>
                      <w:t>Are later redemptions prioritised or done pro rata?</w:t>
                    </w:r>
                  </w:p>
                </w:tc>
                <w:tc>
                  <w:tcPr>
                    <w:tcW w:w="6846" w:type="dxa"/>
                    <w:gridSpan w:val="4"/>
                  </w:tcPr>
                  <w:p w14:paraId="1B4C798E" w14:textId="77777777" w:rsidR="000333C7" w:rsidRPr="00F44533" w:rsidRDefault="006B3CC7" w:rsidP="009A255B">
                    <w:pPr>
                      <w:pStyle w:val="AIMADDQIndent"/>
                    </w:pPr>
                    <w:sdt>
                      <w:sdtPr>
                        <w:alias w:val="OEF1_T12.1n_R35_C2_TBO_1"/>
                        <w:tag w:val="OEF1_T12.1n_R35_C2_TBO_1"/>
                        <w:id w:val="-120934368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Prioritised</w:t>
                    </w:r>
                  </w:p>
                  <w:p w14:paraId="5FDFF442" w14:textId="77777777" w:rsidR="000333C7" w:rsidRPr="00F44533" w:rsidRDefault="006B3CC7" w:rsidP="009A255B">
                    <w:pPr>
                      <w:pStyle w:val="AIMADDQIndent"/>
                      <w:rPr>
                        <w:b/>
                      </w:rPr>
                    </w:pPr>
                    <w:sdt>
                      <w:sdtPr>
                        <w:alias w:val="OEF1_T12.1n_R35_C2_TBO_2"/>
                        <w:tag w:val="OEF1_T12.1n_R35_C2_TBO_2"/>
                        <w:id w:val="-57181699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Pro rata</w:t>
                    </w:r>
                  </w:p>
                </w:tc>
              </w:tr>
              <w:tr w:rsidR="000333C7" w:rsidRPr="00F44533" w14:paraId="7CECD86C" w14:textId="77777777" w:rsidTr="009A255B">
                <w:tc>
                  <w:tcPr>
                    <w:tcW w:w="3786" w:type="dxa"/>
                    <w:shd w:val="clear" w:color="auto" w:fill="EAECEE"/>
                  </w:tcPr>
                  <w:p w14:paraId="7C3B034F" w14:textId="77777777" w:rsidR="000333C7" w:rsidRPr="00F44533" w:rsidRDefault="000333C7" w:rsidP="009A255B">
                    <w:pPr>
                      <w:pStyle w:val="AIMADDQNumbering"/>
                      <w:rPr>
                        <w:rFonts w:cs="Tahoma"/>
                      </w:rPr>
                    </w:pPr>
                    <w:r w:rsidRPr="00F44533">
                      <w:rPr>
                        <w:rFonts w:cs="Tahoma"/>
                      </w:rPr>
                      <w:t>How is the gate threshold determined?</w:t>
                    </w:r>
                  </w:p>
                </w:tc>
                <w:sdt>
                  <w:sdtPr>
                    <w:rPr>
                      <w:rFonts w:cs="Tahoma"/>
                    </w:rPr>
                    <w:alias w:val="OEF1_T12.1n_R36_C2_TXT_1"/>
                    <w:tag w:val="OEF1_T12.1n_R36_C2_TXT_1"/>
                    <w:id w:val="-646741622"/>
                    <w:placeholder>
                      <w:docPart w:val="F464D9D0A05B4A25AAB25C12783F7A56"/>
                    </w:placeholder>
                    <w:showingPlcHdr/>
                  </w:sdtPr>
                  <w:sdtEndPr/>
                  <w:sdtContent>
                    <w:tc>
                      <w:tcPr>
                        <w:tcW w:w="6846" w:type="dxa"/>
                        <w:gridSpan w:val="4"/>
                      </w:tcPr>
                      <w:p w14:paraId="7EFAF744"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441AEC2C" w14:textId="77777777" w:rsidTr="009A255B">
                <w:tc>
                  <w:tcPr>
                    <w:tcW w:w="3786" w:type="dxa"/>
                    <w:shd w:val="clear" w:color="auto" w:fill="EAECEE"/>
                  </w:tcPr>
                  <w:p w14:paraId="253796A8" w14:textId="77777777" w:rsidR="000333C7" w:rsidRPr="00F44533" w:rsidRDefault="000333C7" w:rsidP="009A255B">
                    <w:pPr>
                      <w:pStyle w:val="AIMADDQNumbering"/>
                      <w:rPr>
                        <w:rFonts w:cs="Tahoma"/>
                      </w:rPr>
                    </w:pPr>
                    <w:r w:rsidRPr="00F44533">
                      <w:rPr>
                        <w:rFonts w:cs="Tahoma"/>
                      </w:rPr>
                      <w:t>Describe the circumstances under which the gate would be applied.</w:t>
                    </w:r>
                  </w:p>
                </w:tc>
                <w:sdt>
                  <w:sdtPr>
                    <w:rPr>
                      <w:rFonts w:cs="Tahoma"/>
                    </w:rPr>
                    <w:alias w:val="OEF1_T12.1n_R37_C2_TXT_1"/>
                    <w:tag w:val="OEF1_T12.1n_R37_C2_TXT_1"/>
                    <w:id w:val="-180899056"/>
                    <w:placeholder>
                      <w:docPart w:val="303206EC8B7944CBA88B2FE9006AFAB9"/>
                    </w:placeholder>
                    <w:showingPlcHdr/>
                  </w:sdtPr>
                  <w:sdtEndPr/>
                  <w:sdtContent>
                    <w:tc>
                      <w:tcPr>
                        <w:tcW w:w="6846" w:type="dxa"/>
                        <w:gridSpan w:val="4"/>
                      </w:tcPr>
                      <w:p w14:paraId="609B6267"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1C1E8405" w14:textId="77777777" w:rsidTr="009A255B">
                <w:tc>
                  <w:tcPr>
                    <w:tcW w:w="3786" w:type="dxa"/>
                    <w:shd w:val="clear" w:color="auto" w:fill="EAECEE"/>
                  </w:tcPr>
                  <w:p w14:paraId="57E33D42" w14:textId="77777777" w:rsidR="000333C7" w:rsidRPr="00F44533" w:rsidRDefault="000333C7" w:rsidP="009A255B">
                    <w:pPr>
                      <w:pStyle w:val="AIMADDQNumbering"/>
                      <w:rPr>
                        <w:rFonts w:cs="Tahoma"/>
                      </w:rPr>
                    </w:pPr>
                    <w:r w:rsidRPr="00F44533">
                      <w:rPr>
                        <w:rFonts w:cs="Tahoma"/>
                      </w:rPr>
                      <w:t>How is any requested redemption amount in excess of the gate treated?</w:t>
                    </w:r>
                  </w:p>
                </w:tc>
                <w:sdt>
                  <w:sdtPr>
                    <w:rPr>
                      <w:rFonts w:cs="Tahoma"/>
                    </w:rPr>
                    <w:alias w:val="OEF1_T12.1n_R38_C2_TXT_1"/>
                    <w:tag w:val="OEF1_T12.1n_R38_C2_TXT_1"/>
                    <w:id w:val="-520857268"/>
                    <w:placeholder>
                      <w:docPart w:val="A39F7282784F48AAB1950CC8F0F649FC"/>
                    </w:placeholder>
                    <w:showingPlcHdr/>
                  </w:sdtPr>
                  <w:sdtEndPr/>
                  <w:sdtContent>
                    <w:tc>
                      <w:tcPr>
                        <w:tcW w:w="6846" w:type="dxa"/>
                        <w:gridSpan w:val="4"/>
                      </w:tcPr>
                      <w:p w14:paraId="43B1EEAF"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0B082C13" w14:textId="77777777" w:rsidTr="009A255B">
                <w:tc>
                  <w:tcPr>
                    <w:tcW w:w="3786" w:type="dxa"/>
                    <w:shd w:val="clear" w:color="auto" w:fill="EAECEE"/>
                  </w:tcPr>
                  <w:p w14:paraId="59BB827D" w14:textId="77777777" w:rsidR="000333C7" w:rsidRPr="00F44533" w:rsidRDefault="000333C7" w:rsidP="009A255B">
                    <w:pPr>
                      <w:pStyle w:val="AIMADDQNumbering"/>
                      <w:rPr>
                        <w:rFonts w:cs="Tahoma"/>
                      </w:rPr>
                    </w:pPr>
                    <w:r w:rsidRPr="00F44533">
                      <w:rPr>
                        <w:rFonts w:cs="Tahoma"/>
                      </w:rPr>
                      <w:t>What is the maximum length of time it would take for an investor to fully redeem if the gate was in effect?</w:t>
                    </w:r>
                  </w:p>
                </w:tc>
                <w:sdt>
                  <w:sdtPr>
                    <w:rPr>
                      <w:rFonts w:cs="Tahoma"/>
                    </w:rPr>
                    <w:alias w:val="OEF1_T12.1n_R39_C2_TXT_1"/>
                    <w:tag w:val="OEF1_T12.1n_R39_C2_TXT_1"/>
                    <w:id w:val="156348347"/>
                    <w:placeholder>
                      <w:docPart w:val="E95A5EEE0D8140128DC61200155C8B68"/>
                    </w:placeholder>
                    <w:showingPlcHdr/>
                  </w:sdtPr>
                  <w:sdtEndPr/>
                  <w:sdtContent>
                    <w:tc>
                      <w:tcPr>
                        <w:tcW w:w="6846" w:type="dxa"/>
                        <w:gridSpan w:val="4"/>
                      </w:tcPr>
                      <w:p w14:paraId="0989EAFA"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22E9FEA6" w14:textId="77777777" w:rsidTr="009A255B">
                <w:tc>
                  <w:tcPr>
                    <w:tcW w:w="3786" w:type="dxa"/>
                    <w:shd w:val="clear" w:color="auto" w:fill="EAECEE"/>
                  </w:tcPr>
                  <w:p w14:paraId="538F91AB" w14:textId="77777777" w:rsidR="000333C7" w:rsidRPr="00F44533" w:rsidRDefault="000333C7" w:rsidP="009A255B">
                    <w:pPr>
                      <w:pStyle w:val="AIMADDQNumbering"/>
                      <w:rPr>
                        <w:rFonts w:cs="Tahoma"/>
                      </w:rPr>
                    </w:pPr>
                    <w:r w:rsidRPr="00F44533">
                      <w:rPr>
                        <w:rFonts w:cs="Tahoma"/>
                      </w:rPr>
                      <w:t xml:space="preserve">Which party or entity has the right to operate or waive the operation of the gate? </w:t>
                    </w:r>
                  </w:p>
                </w:tc>
                <w:tc>
                  <w:tcPr>
                    <w:tcW w:w="6846" w:type="dxa"/>
                    <w:gridSpan w:val="4"/>
                  </w:tcPr>
                  <w:p w14:paraId="45D432E0" w14:textId="77777777" w:rsidR="000333C7" w:rsidRPr="00F44533" w:rsidRDefault="006B3CC7" w:rsidP="009A255B">
                    <w:pPr>
                      <w:pStyle w:val="AIMADDQIndent"/>
                    </w:pPr>
                    <w:sdt>
                      <w:sdtPr>
                        <w:alias w:val="OEF1_T12.1n_R40_C2_TBO_1"/>
                        <w:tag w:val="OEF1_T12.1n_R40_C2_TBO_1"/>
                        <w:id w:val="-37254431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Investment manager</w:t>
                    </w:r>
                  </w:p>
                  <w:p w14:paraId="78B08879" w14:textId="77777777" w:rsidR="000333C7" w:rsidRPr="00F44533" w:rsidRDefault="006B3CC7" w:rsidP="009A255B">
                    <w:pPr>
                      <w:pStyle w:val="AIMADDQIndent"/>
                    </w:pPr>
                    <w:sdt>
                      <w:sdtPr>
                        <w:alias w:val="OEF1_T12.1n_R40_C2_TBO_2"/>
                        <w:tag w:val="OEF1_T12.1n_R40_C2_TBO_2"/>
                        <w:id w:val="-81441148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Fund governing body</w:t>
                    </w:r>
                  </w:p>
                  <w:p w14:paraId="277086A4" w14:textId="77777777" w:rsidR="000333C7" w:rsidRPr="00F44533" w:rsidRDefault="006B3CC7" w:rsidP="009A255B">
                    <w:pPr>
                      <w:pStyle w:val="AIMADDQIndent"/>
                      <w:rPr>
                        <w:sz w:val="16"/>
                        <w:szCs w:val="16"/>
                      </w:rPr>
                    </w:pPr>
                    <w:sdt>
                      <w:sdtPr>
                        <w:alias w:val="OEF1_T12.1n_R40_C2_TBO_3"/>
                        <w:tag w:val="OEF1_T12.1n_R40_C2_TBO_3"/>
                        <w:id w:val="48097628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Other:  </w:t>
                    </w:r>
                    <w:sdt>
                      <w:sdtPr>
                        <w:alias w:val="OEF1_T12.1n_R40_C2_TXT_4"/>
                        <w:tag w:val="OEF1_T12.1n_R40_C2_TXT_4"/>
                        <w:id w:val="-1225904786"/>
                        <w:placeholder>
                          <w:docPart w:val="C026B0F63C274AA38B88B817AD9DA324"/>
                        </w:placeholder>
                        <w:showingPlcHdr/>
                      </w:sdtPr>
                      <w:sdtEndPr/>
                      <w:sdtContent>
                        <w:r w:rsidR="000333C7" w:rsidRPr="00F44533">
                          <w:rPr>
                            <w:rStyle w:val="PlaceholderText"/>
                          </w:rPr>
                          <w:t>Click here to enter text.</w:t>
                        </w:r>
                      </w:sdtContent>
                    </w:sdt>
                  </w:p>
                </w:tc>
              </w:tr>
              <w:tr w:rsidR="000333C7" w:rsidRPr="00F44533" w14:paraId="14E40ED5" w14:textId="77777777" w:rsidTr="009A255B">
                <w:tc>
                  <w:tcPr>
                    <w:tcW w:w="3786" w:type="dxa"/>
                    <w:shd w:val="clear" w:color="auto" w:fill="EAECEE"/>
                  </w:tcPr>
                  <w:p w14:paraId="05DADB35" w14:textId="77777777" w:rsidR="000333C7" w:rsidRPr="00F44533" w:rsidRDefault="000333C7" w:rsidP="009A255B">
                    <w:pPr>
                      <w:pStyle w:val="AIMADDQNumbering"/>
                      <w:rPr>
                        <w:rFonts w:cs="Tahoma"/>
                      </w:rPr>
                    </w:pPr>
                    <w:r w:rsidRPr="00F44533">
                      <w:rPr>
                        <w:rFonts w:cs="Tahoma"/>
                      </w:rPr>
                      <w:t>Detail any times when gates have been operated on fund redemptions and include background as to why it was necessary to operate the gate.</w:t>
                    </w:r>
                  </w:p>
                </w:tc>
                <w:sdt>
                  <w:sdtPr>
                    <w:rPr>
                      <w:rFonts w:cs="Tahoma"/>
                    </w:rPr>
                    <w:alias w:val="OEF1_T12.1n_R41_C2_TXT_1"/>
                    <w:tag w:val="OEF1_T12.1n_R41_C2_TXT_1"/>
                    <w:id w:val="830713455"/>
                    <w:placeholder>
                      <w:docPart w:val="5955908F87994968893EB78486DF55C2"/>
                    </w:placeholder>
                    <w:showingPlcHdr/>
                  </w:sdtPr>
                  <w:sdtEndPr/>
                  <w:sdtContent>
                    <w:tc>
                      <w:tcPr>
                        <w:tcW w:w="6846" w:type="dxa"/>
                        <w:gridSpan w:val="4"/>
                      </w:tcPr>
                      <w:p w14:paraId="38183CDF"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2E6D6A62" w14:textId="77777777" w:rsidTr="009A255B">
                <w:tc>
                  <w:tcPr>
                    <w:tcW w:w="3786" w:type="dxa"/>
                    <w:shd w:val="clear" w:color="auto" w:fill="EAECEE"/>
                  </w:tcPr>
                  <w:p w14:paraId="0C19B05D" w14:textId="77777777" w:rsidR="000333C7" w:rsidRPr="00F44533" w:rsidRDefault="000333C7" w:rsidP="009A255B">
                    <w:pPr>
                      <w:pStyle w:val="AIMADDQNumbering"/>
                      <w:rPr>
                        <w:rFonts w:cs="Tahoma"/>
                      </w:rPr>
                    </w:pPr>
                    <w:r w:rsidRPr="00F44533">
                      <w:rPr>
                        <w:rFonts w:cs="Tahoma"/>
                      </w:rPr>
                      <w:t>Detail any times when criteria for operating a gate have been met but the relevant gate was not activated.</w:t>
                    </w:r>
                  </w:p>
                </w:tc>
                <w:sdt>
                  <w:sdtPr>
                    <w:rPr>
                      <w:rFonts w:cs="Tahoma"/>
                    </w:rPr>
                    <w:alias w:val="OEF1_T12.1n_R42_C2_TXT_1"/>
                    <w:tag w:val="OEF1_T12.1n_R42_C2_TXT_1"/>
                    <w:id w:val="1088585055"/>
                    <w:placeholder>
                      <w:docPart w:val="0FF953690AE244D6BB0F5542C971675F"/>
                    </w:placeholder>
                    <w:showingPlcHdr/>
                  </w:sdtPr>
                  <w:sdtEndPr/>
                  <w:sdtContent>
                    <w:tc>
                      <w:tcPr>
                        <w:tcW w:w="6846" w:type="dxa"/>
                        <w:gridSpan w:val="4"/>
                      </w:tcPr>
                      <w:p w14:paraId="508F8EFD" w14:textId="77777777" w:rsidR="000333C7" w:rsidRPr="00F44533" w:rsidRDefault="000333C7" w:rsidP="009A255B">
                        <w:pPr>
                          <w:pStyle w:val="AIMADDQQuestion"/>
                          <w:rPr>
                            <w:rFonts w:cs="Tahoma"/>
                            <w:sz w:val="16"/>
                            <w:szCs w:val="16"/>
                          </w:rPr>
                        </w:pPr>
                        <w:r w:rsidRPr="00F44533">
                          <w:rPr>
                            <w:rStyle w:val="PlaceholderText"/>
                            <w:rFonts w:cs="Tahoma"/>
                          </w:rPr>
                          <w:t>Click here to enter text.</w:t>
                        </w:r>
                      </w:p>
                    </w:tc>
                  </w:sdtContent>
                </w:sdt>
              </w:tr>
              <w:tr w:rsidR="000333C7" w:rsidRPr="00F44533" w14:paraId="5C42985A" w14:textId="77777777" w:rsidTr="009A255B">
                <w:tc>
                  <w:tcPr>
                    <w:tcW w:w="10632" w:type="dxa"/>
                    <w:gridSpan w:val="5"/>
                    <w:shd w:val="clear" w:color="auto" w:fill="EAECEE"/>
                  </w:tcPr>
                  <w:p w14:paraId="36970FB6" w14:textId="77777777" w:rsidR="000333C7" w:rsidRPr="00F44533" w:rsidRDefault="000333C7" w:rsidP="009A255B">
                    <w:pPr>
                      <w:pStyle w:val="AIMADDQNumbering"/>
                      <w:rPr>
                        <w:rFonts w:cs="Tahoma"/>
                        <w:i/>
                      </w:rPr>
                    </w:pPr>
                    <w:r w:rsidRPr="00F44533">
                      <w:rPr>
                        <w:rFonts w:cs="Tahoma"/>
                        <w:i/>
                      </w:rPr>
                      <w:t>Management Fees</w:t>
                    </w:r>
                  </w:p>
                </w:tc>
              </w:tr>
              <w:tr w:rsidR="000333C7" w:rsidRPr="00F44533" w14:paraId="22A53762" w14:textId="77777777" w:rsidTr="009A255B">
                <w:tc>
                  <w:tcPr>
                    <w:tcW w:w="3786" w:type="dxa"/>
                    <w:shd w:val="clear" w:color="auto" w:fill="EAECEE"/>
                  </w:tcPr>
                  <w:p w14:paraId="01DB895E" w14:textId="77777777" w:rsidR="000333C7" w:rsidRPr="00F44533" w:rsidRDefault="000333C7" w:rsidP="009A255B">
                    <w:pPr>
                      <w:pStyle w:val="AIMADDQNumbering"/>
                      <w:rPr>
                        <w:rFonts w:cs="Tahoma"/>
                      </w:rPr>
                    </w:pPr>
                    <w:r w:rsidRPr="00F44533">
                      <w:rPr>
                        <w:rFonts w:cs="Tahoma"/>
                      </w:rPr>
                      <w:t>Management fee rate</w:t>
                    </w:r>
                  </w:p>
                </w:tc>
                <w:tc>
                  <w:tcPr>
                    <w:tcW w:w="1601" w:type="dxa"/>
                  </w:tcPr>
                  <w:p w14:paraId="5E31985D" w14:textId="77777777" w:rsidR="000333C7" w:rsidRPr="00F44533" w:rsidRDefault="006B3CC7" w:rsidP="009A255B">
                    <w:pPr>
                      <w:spacing w:before="60" w:after="60" w:line="230" w:lineRule="exact"/>
                      <w:rPr>
                        <w:rFonts w:ascii="Tahoma" w:hAnsi="Tahoma" w:cs="Tahoma"/>
                        <w:sz w:val="16"/>
                        <w:szCs w:val="16"/>
                      </w:rPr>
                    </w:pPr>
                    <w:sdt>
                      <w:sdtPr>
                        <w:rPr>
                          <w:rFonts w:ascii="Tahoma" w:hAnsi="Tahoma" w:cs="Tahoma"/>
                          <w:sz w:val="17"/>
                          <w:szCs w:val="17"/>
                        </w:rPr>
                        <w:alias w:val="Whole numbers 0-100"/>
                        <w:tag w:val="OEF1_T12.1n_R44_C2_DDL_1"/>
                        <w:id w:val="-350878604"/>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ascii="Tahoma" w:hAnsi="Tahoma" w:cs="Tahoma"/>
                            <w:sz w:val="17"/>
                            <w:szCs w:val="17"/>
                          </w:rPr>
                          <w:t>XX</w:t>
                        </w:r>
                      </w:sdtContent>
                    </w:sdt>
                    <w:r w:rsidR="000333C7" w:rsidRPr="00F44533">
                      <w:rPr>
                        <w:rFonts w:ascii="Tahoma" w:hAnsi="Tahoma" w:cs="Tahoma"/>
                        <w:sz w:val="17"/>
                        <w:szCs w:val="17"/>
                      </w:rPr>
                      <w:t>.</w:t>
                    </w:r>
                    <w:sdt>
                      <w:sdtPr>
                        <w:rPr>
                          <w:rFonts w:ascii="Tahoma" w:hAnsi="Tahoma" w:cs="Tahoma"/>
                          <w:sz w:val="17"/>
                          <w:szCs w:val="17"/>
                        </w:rPr>
                        <w:alias w:val="Hundredths "/>
                        <w:tag w:val="OEF1_T12.1n_R44_C2_DDL_2"/>
                        <w:id w:val="162835337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ascii="Tahoma" w:hAnsi="Tahoma" w:cs="Tahoma"/>
                            <w:sz w:val="17"/>
                            <w:szCs w:val="17"/>
                          </w:rPr>
                          <w:t>XX</w:t>
                        </w:r>
                      </w:sdtContent>
                    </w:sdt>
                    <w:r w:rsidR="000333C7" w:rsidRPr="00F44533">
                      <w:rPr>
                        <w:rFonts w:ascii="Tahoma" w:hAnsi="Tahoma" w:cs="Tahoma"/>
                        <w:sz w:val="17"/>
                        <w:szCs w:val="17"/>
                      </w:rPr>
                      <w:t>%</w:t>
                    </w:r>
                  </w:p>
                </w:tc>
                <w:tc>
                  <w:tcPr>
                    <w:tcW w:w="1134" w:type="dxa"/>
                    <w:shd w:val="clear" w:color="auto" w:fill="EAECEE"/>
                  </w:tcPr>
                  <w:p w14:paraId="2FAF10FD" w14:textId="77777777" w:rsidR="000333C7" w:rsidRPr="00F44533" w:rsidRDefault="000333C7" w:rsidP="009A255B">
                    <w:pPr>
                      <w:pStyle w:val="AIMADDQNumbering"/>
                      <w:rPr>
                        <w:rFonts w:cs="Tahoma"/>
                      </w:rPr>
                    </w:pPr>
                    <w:r w:rsidRPr="00F44533">
                      <w:rPr>
                        <w:rFonts w:cs="Tahoma"/>
                      </w:rPr>
                      <w:t>% p.a. of</w:t>
                    </w:r>
                  </w:p>
                </w:tc>
                <w:sdt>
                  <w:sdtPr>
                    <w:rPr>
                      <w:rFonts w:ascii="Tahoma" w:hAnsi="Tahoma" w:cs="Tahoma"/>
                      <w:sz w:val="16"/>
                      <w:szCs w:val="16"/>
                    </w:rPr>
                    <w:alias w:val="NAV/GAV"/>
                    <w:tag w:val="OEF1_T12.1n_R44_C3_DDL_1"/>
                    <w:id w:val="-1554534278"/>
                    <w:dropDownList>
                      <w:listItem w:displayText="-- Select One --" w:value="-- Select One --"/>
                      <w:listItem w:displayText="NAV" w:value="NAV"/>
                      <w:listItem w:displayText="GAV" w:value="GAV"/>
                      <w:listItem w:displayText="Other" w:value="Other"/>
                    </w:dropDownList>
                  </w:sdtPr>
                  <w:sdtEndPr/>
                  <w:sdtContent>
                    <w:tc>
                      <w:tcPr>
                        <w:tcW w:w="4111" w:type="dxa"/>
                        <w:gridSpan w:val="2"/>
                      </w:tcPr>
                      <w:p w14:paraId="6A2B8549" w14:textId="77777777" w:rsidR="000333C7" w:rsidRPr="00F44533" w:rsidRDefault="000333C7" w:rsidP="009A255B">
                        <w:pPr>
                          <w:spacing w:before="60" w:after="60" w:line="230" w:lineRule="exact"/>
                          <w:rPr>
                            <w:rFonts w:ascii="Tahoma" w:hAnsi="Tahoma" w:cs="Tahoma"/>
                            <w:sz w:val="16"/>
                            <w:szCs w:val="16"/>
                          </w:rPr>
                        </w:pPr>
                        <w:r w:rsidRPr="00F44533">
                          <w:rPr>
                            <w:rFonts w:ascii="Tahoma" w:hAnsi="Tahoma" w:cs="Tahoma"/>
                            <w:sz w:val="16"/>
                            <w:szCs w:val="16"/>
                          </w:rPr>
                          <w:t>-- Select One --</w:t>
                        </w:r>
                      </w:p>
                    </w:tc>
                  </w:sdtContent>
                </w:sdt>
              </w:tr>
              <w:tr w:rsidR="000333C7" w:rsidRPr="00F44533" w14:paraId="2F17D03C" w14:textId="77777777" w:rsidTr="009A255B">
                <w:tc>
                  <w:tcPr>
                    <w:tcW w:w="3786" w:type="dxa"/>
                    <w:shd w:val="clear" w:color="auto" w:fill="EAECEE"/>
                  </w:tcPr>
                  <w:p w14:paraId="374A79BA" w14:textId="77777777" w:rsidR="000333C7" w:rsidRPr="00F44533" w:rsidRDefault="000333C7" w:rsidP="009A255B">
                    <w:pPr>
                      <w:pStyle w:val="AIMADDQNumbering"/>
                      <w:rPr>
                        <w:rFonts w:cs="Tahoma"/>
                      </w:rPr>
                    </w:pPr>
                    <w:r w:rsidRPr="00F44533">
                      <w:rPr>
                        <w:rFonts w:cs="Tahoma"/>
                      </w:rPr>
                      <w:t>Management fee calculation frequency</w:t>
                    </w:r>
                  </w:p>
                </w:tc>
                <w:tc>
                  <w:tcPr>
                    <w:tcW w:w="6846" w:type="dxa"/>
                    <w:gridSpan w:val="4"/>
                  </w:tcPr>
                  <w:sdt>
                    <w:sdtPr>
                      <w:rPr>
                        <w:rFonts w:cs="Tahoma"/>
                      </w:rPr>
                      <w:alias w:val="Calculation Frequency"/>
                      <w:tag w:val="OEF1_T12.1n_R45_C2_DDL_1"/>
                      <w:id w:val="-2075199075"/>
                      <w:dropDownList>
                        <w:listItem w:displayText="-- Select One --" w:value="-- Select One --"/>
                        <w:listItem w:displayText="Daily" w:value="Daily"/>
                        <w:listItem w:displayText="Weekly" w:value="Weekly"/>
                        <w:listItem w:displayText="Monthly" w:value="Monthly"/>
                        <w:listItem w:displayText="Quarterly" w:value="Quarterly"/>
                        <w:listItem w:displayText="Semi-annually" w:value="Semi-annually"/>
                        <w:listItem w:displayText="Annually" w:value="Annually"/>
                        <w:listItem w:displayText="Every dealing day" w:value="Every dealing day"/>
                      </w:dropDownList>
                    </w:sdtPr>
                    <w:sdtEndPr/>
                    <w:sdtContent>
                      <w:p w14:paraId="3F2CA737" w14:textId="77777777" w:rsidR="000333C7" w:rsidRPr="00F44533" w:rsidRDefault="000333C7" w:rsidP="009A255B">
                        <w:pPr>
                          <w:pStyle w:val="AIMADDQQuestion"/>
                          <w:rPr>
                            <w:rFonts w:eastAsia="Times New Roman" w:cs="Tahoma"/>
                            <w:snapToGrid/>
                          </w:rPr>
                        </w:pPr>
                        <w:r w:rsidRPr="00F44533">
                          <w:rPr>
                            <w:rFonts w:cs="Tahoma"/>
                          </w:rPr>
                          <w:t>-- Select One --</w:t>
                        </w:r>
                      </w:p>
                    </w:sdtContent>
                  </w:sdt>
                </w:tc>
              </w:tr>
              <w:tr w:rsidR="000333C7" w:rsidRPr="00F44533" w14:paraId="0B4A2E00" w14:textId="77777777" w:rsidTr="009A255B">
                <w:tc>
                  <w:tcPr>
                    <w:tcW w:w="3786" w:type="dxa"/>
                    <w:shd w:val="clear" w:color="auto" w:fill="EAECEE"/>
                  </w:tcPr>
                  <w:p w14:paraId="3F9C4CD0" w14:textId="77777777" w:rsidR="000333C7" w:rsidRPr="00F44533" w:rsidRDefault="000333C7" w:rsidP="009A255B">
                    <w:pPr>
                      <w:pStyle w:val="AIMADDQNumbering"/>
                      <w:rPr>
                        <w:rFonts w:cs="Tahoma"/>
                      </w:rPr>
                    </w:pPr>
                    <w:r w:rsidRPr="00F44533">
                      <w:rPr>
                        <w:rFonts w:cs="Tahoma"/>
                      </w:rPr>
                      <w:t>Management fee payment frequency</w:t>
                    </w:r>
                  </w:p>
                </w:tc>
                <w:tc>
                  <w:tcPr>
                    <w:tcW w:w="6846" w:type="dxa"/>
                    <w:gridSpan w:val="4"/>
                  </w:tcPr>
                  <w:sdt>
                    <w:sdtPr>
                      <w:rPr>
                        <w:rFonts w:cs="Tahoma"/>
                      </w:rPr>
                      <w:alias w:val="Payment Frequency"/>
                      <w:tag w:val="OEF1_T12.1n_R46_C2_DDL_1"/>
                      <w:id w:val="1592116460"/>
                      <w:dropDownList>
                        <w:listItem w:displayText="-- Select One --" w:value="-- Select One --"/>
                        <w:listItem w:displayText="Daily" w:value="Daily"/>
                        <w:listItem w:displayText="Weekly" w:value="Weekly"/>
                        <w:listItem w:displayText="Monthly" w:value="Monthly"/>
                        <w:listItem w:displayText="Quarterly" w:value="Quarterly"/>
                        <w:listItem w:displayText="Semi-annually" w:value="Semi-annually"/>
                        <w:listItem w:displayText="Annually" w:value="Annually"/>
                        <w:listItem w:displayText="Every dealing day" w:value="Every dealing day"/>
                      </w:dropDownList>
                    </w:sdtPr>
                    <w:sdtEndPr/>
                    <w:sdtContent>
                      <w:p w14:paraId="6A3B982F" w14:textId="77777777" w:rsidR="000333C7" w:rsidRPr="00F44533" w:rsidRDefault="000333C7" w:rsidP="009A255B">
                        <w:pPr>
                          <w:pStyle w:val="AIMADDQQuestion"/>
                          <w:rPr>
                            <w:rFonts w:eastAsia="Times New Roman" w:cs="Tahoma"/>
                            <w:snapToGrid/>
                          </w:rPr>
                        </w:pPr>
                        <w:r w:rsidRPr="00F44533">
                          <w:rPr>
                            <w:rFonts w:cs="Tahoma"/>
                          </w:rPr>
                          <w:t>-- Select One --</w:t>
                        </w:r>
                      </w:p>
                    </w:sdtContent>
                  </w:sdt>
                </w:tc>
              </w:tr>
              <w:tr w:rsidR="000333C7" w:rsidRPr="00F44533" w14:paraId="12F7DFDF" w14:textId="77777777" w:rsidTr="009A255B">
                <w:tc>
                  <w:tcPr>
                    <w:tcW w:w="3786" w:type="dxa"/>
                    <w:shd w:val="clear" w:color="auto" w:fill="EAECEE"/>
                  </w:tcPr>
                  <w:p w14:paraId="37D37132" w14:textId="77777777" w:rsidR="000333C7" w:rsidRPr="00F44533" w:rsidRDefault="000333C7" w:rsidP="009A255B">
                    <w:pPr>
                      <w:pStyle w:val="AIMADDQNumbering"/>
                      <w:rPr>
                        <w:rFonts w:cs="Tahoma"/>
                      </w:rPr>
                    </w:pPr>
                    <w:r w:rsidRPr="00F44533">
                      <w:rPr>
                        <w:rFonts w:cs="Tahoma"/>
                      </w:rPr>
                      <w:t>Management fee payable in arrears?</w:t>
                    </w:r>
                  </w:p>
                </w:tc>
                <w:tc>
                  <w:tcPr>
                    <w:tcW w:w="6846" w:type="dxa"/>
                    <w:gridSpan w:val="4"/>
                  </w:tcPr>
                  <w:p w14:paraId="45AA51AC" w14:textId="77777777" w:rsidR="000333C7" w:rsidRPr="00F44533" w:rsidRDefault="006B3CC7" w:rsidP="009A255B">
                    <w:pPr>
                      <w:pStyle w:val="AIMADDQIndent"/>
                    </w:pPr>
                    <w:sdt>
                      <w:sdtPr>
                        <w:alias w:val="OEF1_T12.1n_R47_C2_TBY_1"/>
                        <w:tag w:val="OEF1_T12.1n_R47_C2_TBY_1"/>
                        <w:id w:val="-95825324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320C0A67" w14:textId="77777777" w:rsidR="000333C7" w:rsidRPr="00F44533" w:rsidRDefault="006B3CC7" w:rsidP="009A255B">
                    <w:pPr>
                      <w:pStyle w:val="AIMADDQIndent"/>
                    </w:pPr>
                    <w:sdt>
                      <w:sdtPr>
                        <w:alias w:val="OEF1_T12.1n_R47_C2_TBN_2"/>
                        <w:tag w:val="OEF1_T12.1n_R47_C2_TBN_2"/>
                        <w:id w:val="-32004220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No</w:t>
                    </w:r>
                  </w:p>
                </w:tc>
              </w:tr>
              <w:tr w:rsidR="000333C7" w:rsidRPr="00F44533" w14:paraId="29C97F67" w14:textId="77777777" w:rsidTr="009A255B">
                <w:tc>
                  <w:tcPr>
                    <w:tcW w:w="3786" w:type="dxa"/>
                    <w:shd w:val="clear" w:color="auto" w:fill="EAECEE"/>
                  </w:tcPr>
                  <w:p w14:paraId="4A54284E" w14:textId="77777777" w:rsidR="000333C7" w:rsidRPr="00F44533" w:rsidRDefault="000333C7" w:rsidP="009A255B">
                    <w:pPr>
                      <w:pStyle w:val="AIMADDQNumbering"/>
                      <w:rPr>
                        <w:rFonts w:cs="Tahoma"/>
                      </w:rPr>
                    </w:pPr>
                    <w:r w:rsidRPr="00F44533">
                      <w:rPr>
                        <w:rFonts w:cs="Tahoma"/>
                      </w:rPr>
                      <w:t>Is there a management fee breakpoint?</w:t>
                    </w:r>
                  </w:p>
                </w:tc>
                <w:tc>
                  <w:tcPr>
                    <w:tcW w:w="6846" w:type="dxa"/>
                    <w:gridSpan w:val="4"/>
                  </w:tcPr>
                  <w:p w14:paraId="199B1E51" w14:textId="77777777" w:rsidR="000333C7" w:rsidRPr="00F44533" w:rsidRDefault="006B3CC7" w:rsidP="009A255B">
                    <w:pPr>
                      <w:pStyle w:val="AIMADDQIndent"/>
                    </w:pPr>
                    <w:sdt>
                      <w:sdtPr>
                        <w:alias w:val="OEF1_T12.1n_R48_C2_TBY_1"/>
                        <w:tag w:val="OEF1_T12.1n_R48_C2_TBY_1"/>
                        <w:id w:val="-21192794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6EE6C511" w14:textId="77777777" w:rsidR="000333C7" w:rsidRPr="00F44533" w:rsidRDefault="006B3CC7" w:rsidP="009A255B">
                    <w:pPr>
                      <w:pStyle w:val="AIMADDQIndent"/>
                    </w:pPr>
                    <w:sdt>
                      <w:sdtPr>
                        <w:alias w:val="OEF1_T12.1n_X1_R48_C2_TBN_2"/>
                        <w:tag w:val="OEF1_T12.1n_X1_R48_C2_TBN_2"/>
                        <w:id w:val="-50104429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breakpoint details row below has been </w:t>
                    </w:r>
                    <w:r w:rsidR="000333C7" w:rsidRPr="00F44533">
                      <w:rPr>
                        <w:u w:val="single"/>
                      </w:rPr>
                      <w:t>left blank</w:t>
                    </w:r>
                    <w:r w:rsidR="000333C7" w:rsidRPr="00F44533">
                      <w:t>.</w:t>
                    </w:r>
                  </w:p>
                  <w:p w14:paraId="26230D7F" w14:textId="77777777" w:rsidR="000333C7" w:rsidRPr="00F44533" w:rsidRDefault="006B3CC7" w:rsidP="009A255B">
                    <w:pPr>
                      <w:pStyle w:val="AIMADDQIndent"/>
                    </w:pPr>
                    <w:sdt>
                      <w:sdtPr>
                        <w:alias w:val="OEF1_T12.1n_X1_R48_C2_TBN_3"/>
                        <w:tag w:val="OEF1_T12.1n_X1_R48_C2_TBN_3"/>
                        <w:id w:val="2718266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breakpoint details row that appears in the template DDQ below has been </w:t>
                    </w:r>
                    <w:r w:rsidR="000333C7" w:rsidRPr="00F44533">
                      <w:rPr>
                        <w:u w:val="single"/>
                      </w:rPr>
                      <w:t>omitted</w:t>
                    </w:r>
                    <w:r w:rsidR="000333C7" w:rsidRPr="00F44533">
                      <w:t>.</w:t>
                    </w:r>
                  </w:p>
                </w:tc>
              </w:tr>
              <w:tr w:rsidR="000333C7" w:rsidRPr="00F44533" w14:paraId="5E8B47DD" w14:textId="77777777" w:rsidTr="009A255B">
                <w:tc>
                  <w:tcPr>
                    <w:tcW w:w="3786" w:type="dxa"/>
                    <w:shd w:val="clear" w:color="auto" w:fill="EAECEE"/>
                    <w:vAlign w:val="center"/>
                  </w:tcPr>
                  <w:p w14:paraId="32296A16" w14:textId="77777777" w:rsidR="000333C7" w:rsidRPr="00F44533" w:rsidRDefault="000333C7" w:rsidP="009A255B">
                    <w:pPr>
                      <w:pStyle w:val="AIMADDQNumbering"/>
                      <w:rPr>
                        <w:rFonts w:cs="Tahoma"/>
                      </w:rPr>
                    </w:pPr>
                    <w:r w:rsidRPr="00F44533">
                      <w:rPr>
                        <w:rFonts w:cs="Tahoma"/>
                      </w:rPr>
                      <w:t>Breakpoint details</w:t>
                    </w:r>
                  </w:p>
                </w:tc>
                <w:sdt>
                  <w:sdtPr>
                    <w:rPr>
                      <w:rFonts w:cs="Tahoma"/>
                    </w:rPr>
                    <w:alias w:val="OEF1_T12.1n_R49_C2_TXT_1"/>
                    <w:tag w:val="OEF1_T12.1n_R49_C2_TXT_1"/>
                    <w:id w:val="-1438360309"/>
                    <w:placeholder>
                      <w:docPart w:val="90108A9B82EE4D3AB0B00ED57C0BFCE3"/>
                    </w:placeholder>
                    <w:showingPlcHdr/>
                  </w:sdtPr>
                  <w:sdtEndPr/>
                  <w:sdtContent>
                    <w:tc>
                      <w:tcPr>
                        <w:tcW w:w="6846" w:type="dxa"/>
                        <w:gridSpan w:val="4"/>
                      </w:tcPr>
                      <w:p w14:paraId="79D79565"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57BBD8E1" w14:textId="77777777" w:rsidTr="009A255B">
                <w:tc>
                  <w:tcPr>
                    <w:tcW w:w="10632" w:type="dxa"/>
                    <w:gridSpan w:val="5"/>
                    <w:shd w:val="clear" w:color="auto" w:fill="EAECEE"/>
                  </w:tcPr>
                  <w:p w14:paraId="2050D303" w14:textId="77777777" w:rsidR="000333C7" w:rsidRPr="00F44533" w:rsidRDefault="000333C7" w:rsidP="009A255B">
                    <w:pPr>
                      <w:pStyle w:val="AIMADDQNumbering"/>
                      <w:rPr>
                        <w:rFonts w:cs="Tahoma"/>
                        <w:i/>
                        <w:sz w:val="16"/>
                        <w:szCs w:val="16"/>
                      </w:rPr>
                    </w:pPr>
                    <w:r w:rsidRPr="00F44533">
                      <w:rPr>
                        <w:rFonts w:cs="Tahoma"/>
                        <w:i/>
                      </w:rPr>
                      <w:t>Performance Fees/Performance Allocations</w:t>
                    </w:r>
                  </w:p>
                </w:tc>
              </w:tr>
              <w:tr w:rsidR="000333C7" w:rsidRPr="00F44533" w14:paraId="71F7D60C" w14:textId="77777777" w:rsidTr="009A255B">
                <w:tc>
                  <w:tcPr>
                    <w:tcW w:w="3786" w:type="dxa"/>
                    <w:shd w:val="clear" w:color="auto" w:fill="EAECEE"/>
                  </w:tcPr>
                  <w:p w14:paraId="5C7C11D1" w14:textId="77777777" w:rsidR="000333C7" w:rsidRPr="00F44533" w:rsidRDefault="000333C7" w:rsidP="009A255B">
                    <w:pPr>
                      <w:pStyle w:val="AIMADDQNumbering"/>
                      <w:rPr>
                        <w:rFonts w:cs="Tahoma"/>
                      </w:rPr>
                    </w:pPr>
                    <w:r w:rsidRPr="00F44533">
                      <w:rPr>
                        <w:rFonts w:cs="Tahoma"/>
                      </w:rPr>
                      <w:t>Is there a performance fee or performance allocation associated with this share class?</w:t>
                    </w:r>
                  </w:p>
                </w:tc>
                <w:sdt>
                  <w:sdtPr>
                    <w:rPr>
                      <w:rFonts w:cs="Tahoma"/>
                    </w:rPr>
                    <w:alias w:val="Performance Fee"/>
                    <w:tag w:val="OEF1_T12.1n_R51_C2_DDL_1"/>
                    <w:id w:val="-603112733"/>
                    <w:dropDownList>
                      <w:listItem w:displayText="-- Select One --" w:value="-- Select One --"/>
                      <w:listItem w:displayText="Yes, a performance fee." w:value="Yes, a performance fee."/>
                      <w:listItem w:displayText="Yes, a perfomance allocation." w:value="Yes, a perfomance allocation."/>
                      <w:listItem w:displayText="No, and, as a consequence, the rest of this section has been left blank." w:value="No, and, as a consequence, the rest of this section has been left blank."/>
                    </w:dropDownList>
                  </w:sdtPr>
                  <w:sdtEndPr/>
                  <w:sdtContent>
                    <w:tc>
                      <w:tcPr>
                        <w:tcW w:w="6846" w:type="dxa"/>
                        <w:gridSpan w:val="4"/>
                      </w:tcPr>
                      <w:p w14:paraId="1EC47637" w14:textId="77777777" w:rsidR="000333C7" w:rsidRPr="00F44533" w:rsidRDefault="000333C7" w:rsidP="009A255B">
                        <w:pPr>
                          <w:pStyle w:val="AIMADDQQuestion"/>
                          <w:rPr>
                            <w:rFonts w:cs="Tahoma"/>
                          </w:rPr>
                        </w:pPr>
                        <w:r w:rsidRPr="00F44533">
                          <w:rPr>
                            <w:rFonts w:cs="Tahoma"/>
                          </w:rPr>
                          <w:t>-- Select One --</w:t>
                        </w:r>
                      </w:p>
                    </w:tc>
                  </w:sdtContent>
                </w:sdt>
              </w:tr>
              <w:tr w:rsidR="000333C7" w:rsidRPr="00F44533" w14:paraId="45C80278" w14:textId="77777777" w:rsidTr="009A255B">
                <w:tc>
                  <w:tcPr>
                    <w:tcW w:w="3786" w:type="dxa"/>
                    <w:shd w:val="clear" w:color="auto" w:fill="EAECEE"/>
                  </w:tcPr>
                  <w:p w14:paraId="4BDB81CB" w14:textId="77777777" w:rsidR="000333C7" w:rsidRPr="00F44533" w:rsidRDefault="000333C7" w:rsidP="009A255B">
                    <w:pPr>
                      <w:pStyle w:val="AIMADDQNumbering"/>
                      <w:rPr>
                        <w:rFonts w:cs="Tahoma"/>
                      </w:rPr>
                    </w:pPr>
                    <w:r w:rsidRPr="00F44533">
                      <w:rPr>
                        <w:rFonts w:cs="Tahoma"/>
                      </w:rPr>
                      <w:t>Investment manager group entity to which the fund remits the performance fee for this class:</w:t>
                    </w:r>
                  </w:p>
                </w:tc>
                <w:sdt>
                  <w:sdtPr>
                    <w:rPr>
                      <w:rFonts w:cs="Tahoma"/>
                    </w:rPr>
                    <w:alias w:val="OEF1_T12.1n_R52_C2_TXT_1"/>
                    <w:tag w:val="OEF1_T12.1n_R52_C2_TXT_1"/>
                    <w:id w:val="279316212"/>
                    <w:placeholder>
                      <w:docPart w:val="FDB515B6EF634D779053D297ABD6D7DB"/>
                    </w:placeholder>
                    <w:showingPlcHdr/>
                  </w:sdtPr>
                  <w:sdtEndPr/>
                  <w:sdtContent>
                    <w:tc>
                      <w:tcPr>
                        <w:tcW w:w="6846" w:type="dxa"/>
                        <w:gridSpan w:val="4"/>
                      </w:tcPr>
                      <w:p w14:paraId="3F0F3744"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05C21701" w14:textId="77777777" w:rsidTr="009A255B">
                <w:tc>
                  <w:tcPr>
                    <w:tcW w:w="3786" w:type="dxa"/>
                    <w:shd w:val="clear" w:color="auto" w:fill="EAECEE"/>
                    <w:vAlign w:val="center"/>
                  </w:tcPr>
                  <w:p w14:paraId="25139C79" w14:textId="77777777" w:rsidR="000333C7" w:rsidRPr="00F44533" w:rsidRDefault="000333C7" w:rsidP="009A255B">
                    <w:pPr>
                      <w:pStyle w:val="AIMADDQNumbering"/>
                      <w:rPr>
                        <w:rFonts w:cs="Tahoma"/>
                      </w:rPr>
                    </w:pPr>
                    <w:r w:rsidRPr="00F44533">
                      <w:rPr>
                        <w:rFonts w:cs="Tahoma"/>
                      </w:rPr>
                      <w:t>Performance fee rate</w:t>
                    </w:r>
                  </w:p>
                </w:tc>
                <w:sdt>
                  <w:sdtPr>
                    <w:rPr>
                      <w:rFonts w:cs="Tahoma"/>
                    </w:rPr>
                    <w:alias w:val="OEF1_T12.1n_R53_C2_TXT_1"/>
                    <w:tag w:val="OEF1_T12.1n_R53_C2_TXT_1"/>
                    <w:id w:val="17900976"/>
                    <w:placeholder>
                      <w:docPart w:val="C9B3361EDB3F4DEB838E4046310A7CA5"/>
                    </w:placeholder>
                    <w:showingPlcHdr/>
                  </w:sdtPr>
                  <w:sdtEndPr/>
                  <w:sdtContent>
                    <w:tc>
                      <w:tcPr>
                        <w:tcW w:w="6846" w:type="dxa"/>
                        <w:gridSpan w:val="4"/>
                      </w:tcPr>
                      <w:p w14:paraId="7C66907D"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5E072661" w14:textId="77777777" w:rsidTr="009A255B">
                <w:tc>
                  <w:tcPr>
                    <w:tcW w:w="3786" w:type="dxa"/>
                    <w:shd w:val="clear" w:color="auto" w:fill="EAECEE"/>
                    <w:vAlign w:val="center"/>
                  </w:tcPr>
                  <w:p w14:paraId="01F94421" w14:textId="77777777" w:rsidR="000333C7" w:rsidRPr="00F44533" w:rsidRDefault="000333C7" w:rsidP="009A255B">
                    <w:pPr>
                      <w:pStyle w:val="AIMADDQNumbering"/>
                      <w:rPr>
                        <w:rFonts w:cs="Tahoma"/>
                      </w:rPr>
                    </w:pPr>
                    <w:r w:rsidRPr="00F44533">
                      <w:rPr>
                        <w:rFonts w:cs="Tahoma"/>
                      </w:rPr>
                      <w:t>Performance fee calculation methodology</w:t>
                    </w:r>
                  </w:p>
                </w:tc>
                <w:sdt>
                  <w:sdtPr>
                    <w:rPr>
                      <w:rFonts w:cs="Tahoma"/>
                    </w:rPr>
                    <w:alias w:val="OEF1_T12.1n_R54_C2_TXT_1"/>
                    <w:tag w:val="OEF1_T12.1n_R54_C2_TXT_1"/>
                    <w:id w:val="-1975599228"/>
                    <w:placeholder>
                      <w:docPart w:val="E16405E7C51143EC83348CED0BD1AA21"/>
                    </w:placeholder>
                    <w:showingPlcHdr/>
                  </w:sdtPr>
                  <w:sdtEndPr/>
                  <w:sdtContent>
                    <w:tc>
                      <w:tcPr>
                        <w:tcW w:w="6846" w:type="dxa"/>
                        <w:gridSpan w:val="4"/>
                      </w:tcPr>
                      <w:p w14:paraId="52B75365"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24F01166" w14:textId="77777777" w:rsidTr="009A255B">
                <w:tc>
                  <w:tcPr>
                    <w:tcW w:w="3786" w:type="dxa"/>
                    <w:shd w:val="clear" w:color="auto" w:fill="EAECEE"/>
                    <w:vAlign w:val="center"/>
                  </w:tcPr>
                  <w:p w14:paraId="53583C2A" w14:textId="77777777" w:rsidR="000333C7" w:rsidRPr="00F44533" w:rsidRDefault="000333C7" w:rsidP="009A255B">
                    <w:pPr>
                      <w:pStyle w:val="AIMADDQNumbering"/>
                      <w:rPr>
                        <w:rFonts w:cs="Tahoma"/>
                      </w:rPr>
                    </w:pPr>
                    <w:r w:rsidRPr="00F44533">
                      <w:rPr>
                        <w:rFonts w:cs="Tahoma"/>
                      </w:rPr>
                      <w:t>Vesting schedule/term (if applicable)</w:t>
                    </w:r>
                  </w:p>
                </w:tc>
                <w:sdt>
                  <w:sdtPr>
                    <w:rPr>
                      <w:rFonts w:cs="Tahoma"/>
                    </w:rPr>
                    <w:alias w:val="OEF1_T12.1n_R55_C2_TXT_1"/>
                    <w:tag w:val="OEF1_T12.1n_R55_C2_TXT_1"/>
                    <w:id w:val="-810097988"/>
                    <w:placeholder>
                      <w:docPart w:val="DD4F0C5A2D1B4D69B6BB1D56AE8BDD56"/>
                    </w:placeholder>
                    <w:showingPlcHdr/>
                  </w:sdtPr>
                  <w:sdtEndPr/>
                  <w:sdtContent>
                    <w:tc>
                      <w:tcPr>
                        <w:tcW w:w="6846" w:type="dxa"/>
                        <w:gridSpan w:val="4"/>
                      </w:tcPr>
                      <w:p w14:paraId="7B090ACB"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1102300A" w14:textId="77777777" w:rsidTr="009A255B">
                <w:tc>
                  <w:tcPr>
                    <w:tcW w:w="3786" w:type="dxa"/>
                    <w:shd w:val="clear" w:color="auto" w:fill="EAECEE"/>
                  </w:tcPr>
                  <w:p w14:paraId="28D82F14" w14:textId="77777777" w:rsidR="000333C7" w:rsidRPr="00F44533" w:rsidRDefault="000333C7" w:rsidP="009A255B">
                    <w:pPr>
                      <w:pStyle w:val="AIMADDQNumbering"/>
                      <w:rPr>
                        <w:rFonts w:cs="Tahoma"/>
                      </w:rPr>
                    </w:pPr>
                    <w:r w:rsidRPr="00F44533">
                      <w:rPr>
                        <w:rFonts w:cs="Tahoma"/>
                      </w:rPr>
                      <w:t>Is there a hurdle?</w:t>
                    </w:r>
                  </w:p>
                </w:tc>
                <w:tc>
                  <w:tcPr>
                    <w:tcW w:w="6846" w:type="dxa"/>
                    <w:gridSpan w:val="4"/>
                  </w:tcPr>
                  <w:p w14:paraId="0892CE83" w14:textId="77777777" w:rsidR="000333C7" w:rsidRPr="00F44533" w:rsidRDefault="006B3CC7" w:rsidP="009A255B">
                    <w:pPr>
                      <w:pStyle w:val="AIMADDQIndent"/>
                    </w:pPr>
                    <w:sdt>
                      <w:sdtPr>
                        <w:alias w:val="OEF1_T12.1n_R56_C2_TBY_1"/>
                        <w:tag w:val="OEF1_T12.1n_R56_C2_TBY_1"/>
                        <w:id w:val="-154845053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Yes</w:t>
                    </w:r>
                  </w:p>
                  <w:p w14:paraId="03092C91" w14:textId="77777777" w:rsidR="000333C7" w:rsidRPr="00F44533" w:rsidRDefault="006B3CC7" w:rsidP="009A255B">
                    <w:pPr>
                      <w:pStyle w:val="AIMADDQIndent"/>
                    </w:pPr>
                    <w:sdt>
                      <w:sdtPr>
                        <w:alias w:val="OEF1_T12.1n_X1_R56_C2_TBN_2"/>
                        <w:tag w:val="OEF1_T12.1n_X1_R56_C2_TBN_2"/>
                        <w:id w:val="865454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hurdle rate details row below has been </w:t>
                    </w:r>
                    <w:r w:rsidR="000333C7" w:rsidRPr="00F44533">
                      <w:rPr>
                        <w:u w:val="single"/>
                      </w:rPr>
                      <w:t>left blank</w:t>
                    </w:r>
                    <w:r w:rsidR="000333C7" w:rsidRPr="00F44533">
                      <w:t>.</w:t>
                    </w:r>
                  </w:p>
                  <w:p w14:paraId="11FF7A44" w14:textId="77777777" w:rsidR="000333C7" w:rsidRPr="00F44533" w:rsidRDefault="006B3CC7" w:rsidP="009A255B">
                    <w:pPr>
                      <w:pStyle w:val="AIMADDQIndent"/>
                    </w:pPr>
                    <w:sdt>
                      <w:sdtPr>
                        <w:alias w:val="OEF1_T12.1n_X1_R56_C2_TBN_3"/>
                        <w:tag w:val="OEF1_T12.1n_X1_R56_C2_TBN_3"/>
                        <w:id w:val="89354758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rPr>
                          <w:t>☐</w:t>
                        </w:r>
                      </w:sdtContent>
                    </w:sdt>
                    <w:r w:rsidR="000333C7" w:rsidRPr="00F44533">
                      <w:tab/>
                      <w:t xml:space="preserve">No, and as a consequence, the hurdle rate details row that appears in the DDQ template below has been </w:t>
                    </w:r>
                    <w:r w:rsidR="000333C7" w:rsidRPr="00F44533">
                      <w:rPr>
                        <w:u w:val="single"/>
                      </w:rPr>
                      <w:t>omitted</w:t>
                    </w:r>
                    <w:r w:rsidR="000333C7" w:rsidRPr="00F44533">
                      <w:t>.</w:t>
                    </w:r>
                  </w:p>
                </w:tc>
              </w:tr>
              <w:tr w:rsidR="000333C7" w:rsidRPr="00F44533" w14:paraId="6575864E" w14:textId="77777777" w:rsidTr="009A255B">
                <w:tc>
                  <w:tcPr>
                    <w:tcW w:w="3786" w:type="dxa"/>
                    <w:shd w:val="clear" w:color="auto" w:fill="EAECEE"/>
                    <w:vAlign w:val="center"/>
                  </w:tcPr>
                  <w:p w14:paraId="1BF9B5FE" w14:textId="77777777" w:rsidR="000333C7" w:rsidRPr="00F44533" w:rsidRDefault="000333C7" w:rsidP="009A255B">
                    <w:pPr>
                      <w:pStyle w:val="AIMADDQNumbering"/>
                      <w:rPr>
                        <w:rFonts w:cs="Tahoma"/>
                      </w:rPr>
                    </w:pPr>
                    <w:r w:rsidRPr="00F44533">
                      <w:rPr>
                        <w:rFonts w:cs="Tahoma"/>
                      </w:rPr>
                      <w:t>Hurdle rate details</w:t>
                    </w:r>
                  </w:p>
                </w:tc>
                <w:sdt>
                  <w:sdtPr>
                    <w:rPr>
                      <w:rFonts w:cs="Tahoma"/>
                    </w:rPr>
                    <w:alias w:val="OEF1_T12.1n_R57_C2_TXT_1"/>
                    <w:tag w:val="OEF1_T12.1n_R57_C2_TXT_1"/>
                    <w:id w:val="1115641698"/>
                    <w:placeholder>
                      <w:docPart w:val="F2F65AFD4D344920A72FF0DD70D3F61B"/>
                    </w:placeholder>
                    <w:showingPlcHdr/>
                  </w:sdtPr>
                  <w:sdtEndPr/>
                  <w:sdtContent>
                    <w:tc>
                      <w:tcPr>
                        <w:tcW w:w="6846" w:type="dxa"/>
                        <w:gridSpan w:val="4"/>
                      </w:tcPr>
                      <w:p w14:paraId="55C79A41"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54F26259" w14:textId="77777777" w:rsidTr="009A255B">
                <w:tc>
                  <w:tcPr>
                    <w:tcW w:w="3786" w:type="dxa"/>
                    <w:shd w:val="clear" w:color="auto" w:fill="EAECEE"/>
                    <w:vAlign w:val="center"/>
                  </w:tcPr>
                  <w:p w14:paraId="68AE3E3E" w14:textId="77777777" w:rsidR="000333C7" w:rsidRPr="00F44533" w:rsidRDefault="000333C7" w:rsidP="009A255B">
                    <w:pPr>
                      <w:pStyle w:val="AIMADDQNumbering"/>
                      <w:rPr>
                        <w:rFonts w:cs="Tahoma"/>
                      </w:rPr>
                    </w:pPr>
                    <w:r w:rsidRPr="00F44533">
                      <w:rPr>
                        <w:rFonts w:cs="Tahoma"/>
                      </w:rPr>
                      <w:t>Reset of high water mark</w:t>
                    </w:r>
                  </w:p>
                </w:tc>
                <w:sdt>
                  <w:sdtPr>
                    <w:rPr>
                      <w:rFonts w:cs="Tahoma"/>
                    </w:rPr>
                    <w:alias w:val="OEF1_T12.1n_R58_C2_TXT_1"/>
                    <w:tag w:val="OEF1_T12.1n_R58_C2_TXT_1"/>
                    <w:id w:val="407344741"/>
                    <w:placeholder>
                      <w:docPart w:val="8B19382DFFF847D5A37E84CD31252A51"/>
                    </w:placeholder>
                    <w:showingPlcHdr/>
                  </w:sdtPr>
                  <w:sdtEndPr/>
                  <w:sdtContent>
                    <w:tc>
                      <w:tcPr>
                        <w:tcW w:w="6846" w:type="dxa"/>
                        <w:gridSpan w:val="4"/>
                      </w:tcPr>
                      <w:p w14:paraId="7F96BD8A"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18650205" w14:textId="77777777" w:rsidTr="009A255B">
                <w:tc>
                  <w:tcPr>
                    <w:tcW w:w="3786" w:type="dxa"/>
                    <w:shd w:val="clear" w:color="auto" w:fill="EAECEE"/>
                    <w:vAlign w:val="center"/>
                  </w:tcPr>
                  <w:p w14:paraId="71B3DD0D" w14:textId="77777777" w:rsidR="000333C7" w:rsidRPr="00F44533" w:rsidRDefault="000333C7" w:rsidP="009A255B">
                    <w:pPr>
                      <w:pStyle w:val="AIMADDQNumbering"/>
                      <w:rPr>
                        <w:rFonts w:cs="Tahoma"/>
                      </w:rPr>
                    </w:pPr>
                    <w:r w:rsidRPr="00F44533">
                      <w:rPr>
                        <w:rFonts w:cs="Tahoma"/>
                      </w:rPr>
                      <w:t>Equalisation methodology</w:t>
                    </w:r>
                  </w:p>
                </w:tc>
                <w:sdt>
                  <w:sdtPr>
                    <w:rPr>
                      <w:rFonts w:cs="Tahoma"/>
                    </w:rPr>
                    <w:alias w:val="Equalisation Method"/>
                    <w:tag w:val="OEF1_T12.1n_R59_C2_X1_DDL_1"/>
                    <w:id w:val="-62881858"/>
                    <w:dropDownList>
                      <w:listItem w:displayText="-- Select One --" w:value="-- Select One --"/>
                      <w:listItem w:displayText="None" w:value="None"/>
                      <w:listItem w:displayText="Share class" w:value="Share class"/>
                      <w:listItem w:displayText="Series" w:value="Series"/>
                      <w:listItem w:displayText="Equalisation credit" w:value="Equalisation credit"/>
                    </w:dropDownList>
                  </w:sdtPr>
                  <w:sdtEndPr/>
                  <w:sdtContent>
                    <w:tc>
                      <w:tcPr>
                        <w:tcW w:w="6846" w:type="dxa"/>
                        <w:gridSpan w:val="4"/>
                      </w:tcPr>
                      <w:p w14:paraId="1C342B12" w14:textId="77777777" w:rsidR="000333C7" w:rsidRPr="00F44533" w:rsidRDefault="000333C7" w:rsidP="009A255B">
                        <w:pPr>
                          <w:pStyle w:val="AIMADDQQuestion"/>
                          <w:rPr>
                            <w:rFonts w:cs="Tahoma"/>
                          </w:rPr>
                        </w:pPr>
                        <w:r w:rsidRPr="00F44533">
                          <w:rPr>
                            <w:rFonts w:cs="Tahoma"/>
                          </w:rPr>
                          <w:t>-- Select One --</w:t>
                        </w:r>
                      </w:p>
                    </w:tc>
                  </w:sdtContent>
                </w:sdt>
              </w:tr>
              <w:tr w:rsidR="000333C7" w:rsidRPr="00F44533" w14:paraId="0A70ECA5" w14:textId="77777777" w:rsidTr="009A255B">
                <w:trPr>
                  <w:trHeight w:val="372"/>
                </w:trPr>
                <w:tc>
                  <w:tcPr>
                    <w:tcW w:w="3786" w:type="dxa"/>
                    <w:shd w:val="clear" w:color="auto" w:fill="EAECEE"/>
                  </w:tcPr>
                  <w:p w14:paraId="760B414C" w14:textId="77777777" w:rsidR="000333C7" w:rsidRPr="00F44533" w:rsidRDefault="000333C7" w:rsidP="009A255B">
                    <w:pPr>
                      <w:pStyle w:val="AIMADDQNumbering"/>
                      <w:rPr>
                        <w:rFonts w:cs="Tahoma"/>
                      </w:rPr>
                    </w:pPr>
                    <w:r w:rsidRPr="00F44533">
                      <w:rPr>
                        <w:rFonts w:cs="Tahoma"/>
                      </w:rPr>
                      <w:t>Performance fee calculation frequency</w:t>
                    </w:r>
                  </w:p>
                </w:tc>
                <w:tc>
                  <w:tcPr>
                    <w:tcW w:w="6846" w:type="dxa"/>
                    <w:gridSpan w:val="4"/>
                  </w:tcPr>
                  <w:sdt>
                    <w:sdtPr>
                      <w:rPr>
                        <w:rFonts w:cs="Tahoma"/>
                      </w:rPr>
                      <w:alias w:val="Calculation Frequency"/>
                      <w:tag w:val="OEF1_T12.1n_R60_C2_X1_DDL_1"/>
                      <w:id w:val="1408950646"/>
                      <w:dropDownList>
                        <w:listItem w:displayText="-- Select One --" w:value="-- Select One --"/>
                        <w:listItem w:displayText="Monthly" w:value="Monthly"/>
                        <w:listItem w:displayText="Quarterly" w:value="Quarterly"/>
                        <w:listItem w:displayText="Semi-annually" w:value="Semi-annually"/>
                        <w:listItem w:displayText="Annually" w:value="Annually"/>
                        <w:listItem w:displayText="Redemption dealing days" w:value="Redemption dealing days"/>
                      </w:dropDownList>
                    </w:sdtPr>
                    <w:sdtEndPr/>
                    <w:sdtContent>
                      <w:p w14:paraId="28D4E564" w14:textId="77777777" w:rsidR="000333C7" w:rsidRPr="00F44533" w:rsidRDefault="000333C7" w:rsidP="009A255B">
                        <w:pPr>
                          <w:pStyle w:val="AIMADDQQuestion"/>
                          <w:rPr>
                            <w:rFonts w:cs="Tahoma"/>
                          </w:rPr>
                        </w:pPr>
                        <w:r w:rsidRPr="00F44533">
                          <w:rPr>
                            <w:rFonts w:cs="Tahoma"/>
                          </w:rPr>
                          <w:t>-- Select One --</w:t>
                        </w:r>
                      </w:p>
                    </w:sdtContent>
                  </w:sdt>
                </w:tc>
              </w:tr>
              <w:tr w:rsidR="000333C7" w:rsidRPr="00F44533" w14:paraId="34E60FA9" w14:textId="77777777" w:rsidTr="009A255B">
                <w:tc>
                  <w:tcPr>
                    <w:tcW w:w="3786" w:type="dxa"/>
                    <w:shd w:val="clear" w:color="auto" w:fill="EAECEE"/>
                  </w:tcPr>
                  <w:p w14:paraId="29333C13" w14:textId="77777777" w:rsidR="000333C7" w:rsidRPr="00F44533" w:rsidRDefault="000333C7" w:rsidP="009A255B">
                    <w:pPr>
                      <w:pStyle w:val="AIMADDQNumbering"/>
                      <w:rPr>
                        <w:rFonts w:cs="Tahoma"/>
                      </w:rPr>
                    </w:pPr>
                    <w:r w:rsidRPr="00F44533">
                      <w:rPr>
                        <w:rFonts w:cs="Tahoma"/>
                      </w:rPr>
                      <w:t>Performance fee payment frequency</w:t>
                    </w:r>
                  </w:p>
                </w:tc>
                <w:tc>
                  <w:tcPr>
                    <w:tcW w:w="6846" w:type="dxa"/>
                    <w:gridSpan w:val="4"/>
                  </w:tcPr>
                  <w:sdt>
                    <w:sdtPr>
                      <w:rPr>
                        <w:rFonts w:cs="Tahoma"/>
                      </w:rPr>
                      <w:alias w:val="Payment Frequency"/>
                      <w:tag w:val="OEF1_T12.1n_R61_C2_X1_DDL_1"/>
                      <w:id w:val="-705330845"/>
                      <w:dropDownList>
                        <w:listItem w:displayText="-- Select One --" w:value="-- Select One --"/>
                        <w:listItem w:displayText="Monthly" w:value="Monthly"/>
                        <w:listItem w:displayText="Quarterly" w:value="Quarterly"/>
                        <w:listItem w:displayText="Semi-annually" w:value="Semi-annually"/>
                        <w:listItem w:displayText="Annually" w:value="Annually"/>
                        <w:listItem w:displayText="Every redemption dealing day" w:value="Every redemption dealing day"/>
                        <w:listItem w:displayText="When distributions are made provide investors have received all their invested capital and profits up to the hurdle rate (if any)" w:value="When distributions are made provide investors have received all their invested capital and profits up to the hurdle rate (if any)"/>
                      </w:dropDownList>
                    </w:sdtPr>
                    <w:sdtEndPr/>
                    <w:sdtContent>
                      <w:p w14:paraId="2D947F58" w14:textId="77777777" w:rsidR="000333C7" w:rsidRPr="00F44533" w:rsidRDefault="000333C7" w:rsidP="009A255B">
                        <w:pPr>
                          <w:pStyle w:val="AIMADDQQuestion"/>
                          <w:rPr>
                            <w:rFonts w:cs="Tahoma"/>
                          </w:rPr>
                        </w:pPr>
                        <w:r w:rsidRPr="00F44533">
                          <w:rPr>
                            <w:rFonts w:cs="Tahoma"/>
                          </w:rPr>
                          <w:t>-- Select One --</w:t>
                        </w:r>
                      </w:p>
                    </w:sdtContent>
                  </w:sdt>
                </w:tc>
              </w:tr>
              <w:tr w:rsidR="000333C7" w:rsidRPr="00F44533" w14:paraId="5154F4C4" w14:textId="77777777" w:rsidTr="009A255B">
                <w:tc>
                  <w:tcPr>
                    <w:tcW w:w="3786" w:type="dxa"/>
                    <w:shd w:val="clear" w:color="auto" w:fill="EAECEE"/>
                  </w:tcPr>
                  <w:p w14:paraId="78F3A52D" w14:textId="77777777" w:rsidR="000333C7" w:rsidRPr="00F44533" w:rsidRDefault="000333C7" w:rsidP="009A255B">
                    <w:pPr>
                      <w:pStyle w:val="AIMADDQNumbering"/>
                      <w:rPr>
                        <w:rFonts w:cs="Tahoma"/>
                      </w:rPr>
                    </w:pPr>
                    <w:r w:rsidRPr="00F44533">
                      <w:rPr>
                        <w:rFonts w:cs="Tahoma"/>
                      </w:rPr>
                      <w:t>What portion of the performance fee is subject to deferred payment arrangement?</w:t>
                    </w:r>
                  </w:p>
                </w:tc>
                <w:tc>
                  <w:tcPr>
                    <w:tcW w:w="6846" w:type="dxa"/>
                    <w:gridSpan w:val="4"/>
                  </w:tcPr>
                  <w:p w14:paraId="3614A6EF" w14:textId="77777777" w:rsidR="000333C7" w:rsidRPr="00F44533" w:rsidRDefault="006B3CC7" w:rsidP="009A255B">
                    <w:pPr>
                      <w:pStyle w:val="AIMADDQQuestion"/>
                      <w:rPr>
                        <w:rFonts w:cs="Tahoma"/>
                        <w:sz w:val="16"/>
                        <w:szCs w:val="16"/>
                      </w:rPr>
                    </w:pPr>
                    <w:sdt>
                      <w:sdtPr>
                        <w:rPr>
                          <w:rFonts w:cs="Tahoma"/>
                        </w:rPr>
                        <w:alias w:val="Whole numbers 0-100"/>
                        <w:tag w:val="OEF1_T12.1n_R62_C2_X1_DDL_1"/>
                        <w:id w:val="1557117691"/>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rPr>
                          <w:t>XX</w:t>
                        </w:r>
                      </w:sdtContent>
                    </w:sdt>
                    <w:r w:rsidR="000333C7" w:rsidRPr="00F44533">
                      <w:rPr>
                        <w:rFonts w:cs="Tahoma"/>
                      </w:rPr>
                      <w:t>.</w:t>
                    </w:r>
                    <w:sdt>
                      <w:sdtPr>
                        <w:rPr>
                          <w:rFonts w:cs="Tahoma"/>
                        </w:rPr>
                        <w:alias w:val="Hundredths "/>
                        <w:tag w:val="OEF1_T12.1n_R62_C2_X1_DDL_2"/>
                        <w:id w:val="-103634609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rPr>
                          <w:t>XX</w:t>
                        </w:r>
                      </w:sdtContent>
                    </w:sdt>
                    <w:r w:rsidR="000333C7" w:rsidRPr="00F44533">
                      <w:rPr>
                        <w:rFonts w:cs="Tahoma"/>
                      </w:rPr>
                      <w:t>%</w:t>
                    </w:r>
                  </w:p>
                </w:tc>
              </w:tr>
              <w:tr w:rsidR="000333C7" w:rsidRPr="00F44533" w14:paraId="0FB89C61" w14:textId="77777777" w:rsidTr="009A255B">
                <w:tc>
                  <w:tcPr>
                    <w:tcW w:w="3786" w:type="dxa"/>
                    <w:shd w:val="clear" w:color="auto" w:fill="EAECEE"/>
                  </w:tcPr>
                  <w:p w14:paraId="433EEA28" w14:textId="77777777" w:rsidR="000333C7" w:rsidRPr="00F44533" w:rsidRDefault="000333C7" w:rsidP="009A255B">
                    <w:pPr>
                      <w:pStyle w:val="AIMADDQNumbering"/>
                      <w:rPr>
                        <w:rFonts w:cs="Tahoma"/>
                      </w:rPr>
                    </w:pPr>
                    <w:r w:rsidRPr="00F44533">
                      <w:rPr>
                        <w:rFonts w:cs="Tahoma"/>
                      </w:rPr>
                      <w:t>Clawback provisions</w:t>
                    </w:r>
                  </w:p>
                </w:tc>
                <w:sdt>
                  <w:sdtPr>
                    <w:rPr>
                      <w:rFonts w:cs="Tahoma"/>
                    </w:rPr>
                    <w:alias w:val="OEF1_T12.1n_R63_C2_TXT_1"/>
                    <w:tag w:val="OEF1_T12.1n_R63_C2_TXT_1"/>
                    <w:id w:val="-1008591516"/>
                    <w:placeholder>
                      <w:docPart w:val="9CBF356687424ECBBBFB9FD8924F9583"/>
                    </w:placeholder>
                    <w:showingPlcHdr/>
                  </w:sdtPr>
                  <w:sdtEndPr/>
                  <w:sdtContent>
                    <w:tc>
                      <w:tcPr>
                        <w:tcW w:w="6846" w:type="dxa"/>
                        <w:gridSpan w:val="4"/>
                      </w:tcPr>
                      <w:p w14:paraId="5FA9CA09"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bl>
          </w:sdtContent>
        </w:sdt>
      </w:sdtContent>
    </w:sdt>
    <w:p w14:paraId="3853F84D" w14:textId="77777777" w:rsidR="000333C7" w:rsidRPr="00F44533" w:rsidRDefault="000333C7" w:rsidP="000333C7">
      <w:pPr>
        <w:keepNext/>
        <w:rPr>
          <w:rFonts w:ascii="Tahoma" w:eastAsia="PMingLiU" w:hAnsi="Tahoma" w:cs="Tahoma"/>
          <w:b/>
          <w:sz w:val="19"/>
          <w:szCs w:val="19"/>
        </w:rPr>
      </w:pPr>
    </w:p>
    <w:p w14:paraId="08696B42"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12.1</w:t>
      </w:r>
    </w:p>
    <w:p w14:paraId="4F4468D1" w14:textId="77777777" w:rsidR="000333C7" w:rsidRPr="00F44533" w:rsidRDefault="000333C7" w:rsidP="000333C7">
      <w:pPr>
        <w:keepNext/>
        <w:rPr>
          <w:rFonts w:ascii="Tahoma" w:eastAsia="PMingLiU" w:hAnsi="Tahoma" w:cs="Tahoma"/>
          <w:sz w:val="19"/>
          <w:szCs w:val="19"/>
        </w:rPr>
      </w:pPr>
    </w:p>
    <w:tbl>
      <w:tblPr>
        <w:tblStyle w:val="TableGrid"/>
        <w:tblW w:w="10627" w:type="dxa"/>
        <w:tblLook w:val="04A0" w:firstRow="1" w:lastRow="0" w:firstColumn="1" w:lastColumn="0" w:noHBand="0" w:noVBand="1"/>
      </w:tblPr>
      <w:tblGrid>
        <w:gridCol w:w="10627"/>
      </w:tblGrid>
      <w:tr w:rsidR="000333C7" w:rsidRPr="00F44533" w14:paraId="5C85E9DA" w14:textId="77777777" w:rsidTr="009A255B">
        <w:sdt>
          <w:sdtPr>
            <w:rPr>
              <w:rFonts w:cs="Tahoma"/>
            </w:rPr>
            <w:alias w:val="OEF1_T12.1_X1_notes"/>
            <w:tag w:val="OEF1_T12.1_X1_notes"/>
            <w:id w:val="-538350738"/>
            <w:placeholder>
              <w:docPart w:val="7B96D5F622F64F82B8D17EB5532AFF08"/>
            </w:placeholder>
            <w:showingPlcHdr/>
          </w:sdtPr>
          <w:sdtEndPr/>
          <w:sdtContent>
            <w:tc>
              <w:tcPr>
                <w:tcW w:w="10627" w:type="dxa"/>
              </w:tcPr>
              <w:p w14:paraId="0E75E95A"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186926F7" w14:textId="77777777" w:rsidR="000333C7" w:rsidRPr="00F44533" w:rsidRDefault="000333C7" w:rsidP="000333C7">
      <w:pPr>
        <w:keepNext/>
        <w:rPr>
          <w:rFonts w:ascii="Tahoma" w:eastAsia="PMingLiU" w:hAnsi="Tahoma" w:cs="Tahoma"/>
          <w:sz w:val="19"/>
          <w:szCs w:val="19"/>
        </w:rPr>
      </w:pPr>
    </w:p>
    <w:p w14:paraId="1508923F" w14:textId="77777777" w:rsidR="000333C7" w:rsidRPr="00F44533" w:rsidRDefault="006B3CC7" w:rsidP="000333C7">
      <w:pPr>
        <w:keepNext/>
        <w:rPr>
          <w:rFonts w:ascii="Tahoma" w:eastAsia="PMingLiU" w:hAnsi="Tahoma" w:cs="Tahoma"/>
          <w:sz w:val="19"/>
          <w:szCs w:val="19"/>
        </w:rPr>
      </w:pPr>
      <w:hyperlink w:anchor="OEF1_Share_Class_Details_Table" w:history="1">
        <w:r w:rsidR="000333C7" w:rsidRPr="00F44533">
          <w:rPr>
            <w:rStyle w:val="Hyperlink"/>
            <w:rFonts w:ascii="Tahoma" w:eastAsia="PMingLiU" w:hAnsi="Tahoma" w:cs="Tahoma"/>
            <w:sz w:val="19"/>
            <w:szCs w:val="19"/>
          </w:rPr>
          <w:t>Return to the top of Class Details Table</w:t>
        </w:r>
      </w:hyperlink>
    </w:p>
    <w:p w14:paraId="04DF3D6D" w14:textId="77777777" w:rsidR="000333C7" w:rsidRPr="00F44533" w:rsidRDefault="000333C7" w:rsidP="000333C7">
      <w:pPr>
        <w:rPr>
          <w:rFonts w:ascii="Tahoma" w:hAnsi="Tahoma" w:cs="Tahoma"/>
          <w:sz w:val="17"/>
          <w:szCs w:val="17"/>
        </w:rPr>
      </w:pPr>
    </w:p>
    <w:p w14:paraId="03443D77" w14:textId="77777777" w:rsidR="000333C7" w:rsidRPr="00F44533" w:rsidRDefault="000333C7" w:rsidP="000333C7">
      <w:pPr>
        <w:rPr>
          <w:rFonts w:ascii="Tahoma" w:eastAsia="PMingLiU" w:hAnsi="Tahoma" w:cs="Tahoma"/>
          <w:sz w:val="19"/>
          <w:szCs w:val="19"/>
        </w:rPr>
        <w:sectPr w:rsidR="000333C7" w:rsidRPr="00F44533" w:rsidSect="006D63B4">
          <w:footerReference w:type="default" r:id="rId34"/>
          <w:pgSz w:w="11900" w:h="16840" w:code="9"/>
          <w:pgMar w:top="720" w:right="720" w:bottom="720" w:left="720" w:header="720" w:footer="765" w:gutter="0"/>
          <w:cols w:space="720"/>
          <w:docGrid w:linePitch="272"/>
        </w:sectPr>
      </w:pPr>
    </w:p>
    <w:p w14:paraId="6BF6C0EA" w14:textId="77777777" w:rsidR="000333C7" w:rsidRPr="00F44533" w:rsidRDefault="000333C7" w:rsidP="000333C7">
      <w:pPr>
        <w:rPr>
          <w:rFonts w:ascii="Tahoma" w:eastAsia="PMingLiU" w:hAnsi="Tahoma" w:cs="Tahoma"/>
          <w:sz w:val="19"/>
          <w:szCs w:val="19"/>
        </w:rPr>
      </w:pPr>
    </w:p>
    <w:bookmarkStart w:id="316" w:name="OEF1_AUM_Breakdown_Table"/>
    <w:bookmarkEnd w:id="316"/>
    <w:p w14:paraId="7453C42C" w14:textId="77777777" w:rsidR="000333C7" w:rsidRPr="00F44533" w:rsidRDefault="000333C7" w:rsidP="000333C7">
      <w:pPr>
        <w:keepNext/>
        <w:rPr>
          <w:rFonts w:ascii="Tahoma" w:hAnsi="Tahoma" w:cs="Tahoma"/>
          <w:sz w:val="19"/>
          <w:szCs w:val="19"/>
        </w:rPr>
      </w:pPr>
      <w:r w:rsidRPr="00F44533">
        <w:rPr>
          <w:rFonts w:ascii="Tahoma" w:hAnsi="Tahoma" w:cs="Tahoma"/>
          <w:sz w:val="19"/>
          <w:szCs w:val="19"/>
        </w:rPr>
        <w:fldChar w:fldCharType="begin"/>
      </w:r>
      <w:r w:rsidRPr="00F44533">
        <w:rPr>
          <w:rFonts w:ascii="Tahoma" w:hAnsi="Tahoma" w:cs="Tahoma"/>
          <w:sz w:val="19"/>
          <w:szCs w:val="19"/>
        </w:rPr>
        <w:instrText>HYPERLINK  \l "OEF1_AUM_Breakdown_Q"</w:instrText>
      </w:r>
      <w:r w:rsidRPr="00F44533">
        <w:rPr>
          <w:rFonts w:ascii="Tahoma" w:hAnsi="Tahoma" w:cs="Tahoma"/>
          <w:sz w:val="19"/>
          <w:szCs w:val="19"/>
        </w:rPr>
        <w:fldChar w:fldCharType="separate"/>
      </w:r>
      <w:r w:rsidRPr="00F44533">
        <w:rPr>
          <w:rStyle w:val="Hyperlink"/>
          <w:rFonts w:ascii="Tahoma" w:hAnsi="Tahoma" w:cs="Tahoma"/>
          <w:sz w:val="19"/>
          <w:szCs w:val="19"/>
        </w:rPr>
        <w:t>Click here to return to Open-End Private Fund Question 16.1</w:t>
      </w:r>
      <w:r w:rsidRPr="00F44533">
        <w:rPr>
          <w:rFonts w:ascii="Tahoma" w:hAnsi="Tahoma" w:cs="Tahoma"/>
          <w:sz w:val="19"/>
          <w:szCs w:val="19"/>
        </w:rPr>
        <w:fldChar w:fldCharType="end"/>
      </w:r>
    </w:p>
    <w:p w14:paraId="4C99C3CB" w14:textId="77777777" w:rsidR="000333C7" w:rsidRPr="00F44533" w:rsidRDefault="000333C7" w:rsidP="000333C7">
      <w:pPr>
        <w:keepNext/>
        <w:rPr>
          <w:rFonts w:ascii="Tahoma" w:hAnsi="Tahoma" w:cs="Tahoma"/>
          <w:sz w:val="19"/>
          <w:szCs w:val="19"/>
        </w:rPr>
      </w:pPr>
    </w:p>
    <w:p w14:paraId="41F92DAB" w14:textId="77777777" w:rsidR="000333C7" w:rsidRPr="00F44533" w:rsidRDefault="000333C7" w:rsidP="000333C7">
      <w:pPr>
        <w:keepNext/>
        <w:rPr>
          <w:rFonts w:ascii="Tahoma" w:eastAsia="PMingLiU" w:hAnsi="Tahoma" w:cs="Tahoma"/>
          <w:b/>
          <w:sz w:val="19"/>
          <w:szCs w:val="19"/>
        </w:rPr>
      </w:pPr>
      <w:r w:rsidRPr="00F44533">
        <w:rPr>
          <w:rFonts w:ascii="Tahoma" w:eastAsia="PMingLiU" w:hAnsi="Tahoma" w:cs="Tahoma"/>
          <w:b/>
          <w:sz w:val="19"/>
          <w:szCs w:val="19"/>
        </w:rPr>
        <w:t>Open-End Private Fund Table 16.1 – Fund Performance Breakdown</w:t>
      </w:r>
    </w:p>
    <w:p w14:paraId="0F59DAAE" w14:textId="77777777" w:rsidR="000333C7" w:rsidRPr="00F44533" w:rsidRDefault="000333C7" w:rsidP="000333C7">
      <w:pPr>
        <w:keepNext/>
        <w:spacing w:line="230" w:lineRule="exact"/>
        <w:rPr>
          <w:rFonts w:ascii="Tahoma" w:hAnsi="Tahoma" w:cs="Tahoma"/>
          <w:b/>
          <w:i/>
          <w:sz w:val="19"/>
          <w:szCs w:val="19"/>
          <w:u w:val="single"/>
        </w:rPr>
      </w:pPr>
    </w:p>
    <w:p w14:paraId="05270BB9" w14:textId="77777777" w:rsidR="000333C7" w:rsidRPr="00F44533" w:rsidRDefault="000333C7" w:rsidP="000333C7">
      <w:pPr>
        <w:keepNext/>
        <w:spacing w:line="230" w:lineRule="exact"/>
        <w:jc w:val="both"/>
        <w:rPr>
          <w:rFonts w:ascii="Tahoma" w:hAnsi="Tahoma" w:cs="Tahoma"/>
          <w:sz w:val="19"/>
          <w:szCs w:val="19"/>
        </w:rPr>
      </w:pPr>
      <w:r w:rsidRPr="00F44533">
        <w:rPr>
          <w:rFonts w:ascii="Tahoma" w:hAnsi="Tahoma" w:cs="Tahoma"/>
          <w:b/>
          <w:i/>
          <w:sz w:val="19"/>
          <w:szCs w:val="19"/>
          <w:u w:val="single"/>
        </w:rPr>
        <w:t>Instructions</w:t>
      </w:r>
      <w:r w:rsidRPr="00F44533">
        <w:rPr>
          <w:rFonts w:ascii="Tahoma" w:hAnsi="Tahoma" w:cs="Tahoma"/>
          <w:sz w:val="19"/>
          <w:szCs w:val="19"/>
        </w:rPr>
        <w:t>:  Information should be shown as of the last day of each relevant calendar quarter for the current year, as applicable. Leave blank the column for any quarter(s) of the current year which have not been completed for at least 30 days as of the date of this DDQ.  For master feeder structures, include only the master fund or the feeder funds where these account for all of the assets of the master fund but not both.</w:t>
      </w:r>
    </w:p>
    <w:p w14:paraId="45F968C3" w14:textId="77777777" w:rsidR="000333C7" w:rsidRPr="00F44533" w:rsidRDefault="000333C7" w:rsidP="000333C7">
      <w:pPr>
        <w:keepNext/>
        <w:spacing w:line="230" w:lineRule="exact"/>
        <w:rPr>
          <w:rFonts w:ascii="Tahoma" w:hAnsi="Tahoma" w:cs="Tahoma"/>
          <w:sz w:val="19"/>
          <w:szCs w:val="19"/>
        </w:rPr>
      </w:pPr>
    </w:p>
    <w:tbl>
      <w:tblPr>
        <w:tblStyle w:val="TableGrid"/>
        <w:tblW w:w="14880" w:type="dxa"/>
        <w:tblInd w:w="-1" w:type="dxa"/>
        <w:tblLook w:val="04A0" w:firstRow="1" w:lastRow="0" w:firstColumn="1" w:lastColumn="0" w:noHBand="0" w:noVBand="1"/>
      </w:tblPr>
      <w:tblGrid>
        <w:gridCol w:w="1839"/>
        <w:gridCol w:w="1275"/>
        <w:gridCol w:w="1276"/>
        <w:gridCol w:w="1276"/>
        <w:gridCol w:w="1276"/>
        <w:gridCol w:w="1587"/>
        <w:gridCol w:w="1588"/>
        <w:gridCol w:w="1587"/>
        <w:gridCol w:w="1588"/>
        <w:gridCol w:w="1588"/>
      </w:tblGrid>
      <w:tr w:rsidR="000333C7" w:rsidRPr="00F44533" w14:paraId="4D73235E" w14:textId="77777777" w:rsidTr="009A255B">
        <w:tc>
          <w:tcPr>
            <w:tcW w:w="1839" w:type="dxa"/>
            <w:shd w:val="clear" w:color="auto" w:fill="EAECEE"/>
          </w:tcPr>
          <w:sdt>
            <w:sdtPr>
              <w:rPr>
                <w:rFonts w:cs="Tahoma"/>
                <w:sz w:val="16"/>
                <w:szCs w:val="16"/>
              </w:rPr>
              <w:alias w:val="OEF1_T16.1_R1_C1_header"/>
              <w:tag w:val="OEF1_T16.1_R1_C1_header"/>
              <w:id w:val="-1488317867"/>
              <w:placeholder>
                <w:docPart w:val="18F097BB37694A69823E14E7AADAB19A"/>
              </w:placeholder>
            </w:sdtPr>
            <w:sdtEndPr/>
            <w:sdtContent>
              <w:p w14:paraId="0C34CF4B" w14:textId="77777777" w:rsidR="000333C7" w:rsidRPr="00F44533" w:rsidRDefault="000333C7" w:rsidP="009A255B">
                <w:pPr>
                  <w:pStyle w:val="AIMADDQNumbering"/>
                  <w:rPr>
                    <w:rFonts w:cs="Tahoma"/>
                    <w:sz w:val="16"/>
                    <w:szCs w:val="16"/>
                  </w:rPr>
                </w:pPr>
                <w:r w:rsidRPr="00F44533">
                  <w:rPr>
                    <w:rFonts w:cs="Tahoma"/>
                    <w:sz w:val="16"/>
                    <w:szCs w:val="16"/>
                  </w:rPr>
                  <w:t>Currency used</w:t>
                </w:r>
              </w:p>
            </w:sdtContent>
          </w:sdt>
        </w:tc>
        <w:tc>
          <w:tcPr>
            <w:tcW w:w="5103" w:type="dxa"/>
            <w:gridSpan w:val="4"/>
            <w:shd w:val="clear" w:color="auto" w:fill="EAECEE"/>
          </w:tcPr>
          <w:sdt>
            <w:sdtPr>
              <w:rPr>
                <w:rFonts w:cs="Tahoma"/>
                <w:sz w:val="16"/>
                <w:szCs w:val="16"/>
              </w:rPr>
              <w:alias w:val="OEF1_T16.1_R1_C2_header"/>
              <w:tag w:val="OEF1_T16.1_R1_C2_header"/>
              <w:id w:val="-1602107077"/>
              <w:placeholder>
                <w:docPart w:val="18F097BB37694A69823E14E7AADAB19A"/>
              </w:placeholder>
            </w:sdtPr>
            <w:sdtEndPr/>
            <w:sdtContent>
              <w:p w14:paraId="61012A8A" w14:textId="77777777" w:rsidR="000333C7" w:rsidRPr="00F44533" w:rsidRDefault="000333C7" w:rsidP="009A255B">
                <w:pPr>
                  <w:pStyle w:val="AIMADDQNumbering"/>
                  <w:jc w:val="center"/>
                  <w:rPr>
                    <w:rFonts w:cs="Tahoma"/>
                    <w:sz w:val="16"/>
                    <w:szCs w:val="16"/>
                  </w:rPr>
                </w:pPr>
                <w:r w:rsidRPr="00F44533">
                  <w:rPr>
                    <w:rFonts w:cs="Tahoma"/>
                    <w:sz w:val="16"/>
                    <w:szCs w:val="16"/>
                  </w:rPr>
                  <w:t>Current year</w:t>
                </w:r>
              </w:p>
            </w:sdtContent>
          </w:sdt>
        </w:tc>
        <w:tc>
          <w:tcPr>
            <w:tcW w:w="1587" w:type="dxa"/>
            <w:vMerge w:val="restart"/>
            <w:shd w:val="clear" w:color="auto" w:fill="EAECEE"/>
          </w:tcPr>
          <w:sdt>
            <w:sdtPr>
              <w:rPr>
                <w:rFonts w:cs="Tahoma"/>
                <w:sz w:val="16"/>
                <w:szCs w:val="16"/>
              </w:rPr>
              <w:alias w:val="OEF1_T16.1_R1_C6_header"/>
              <w:tag w:val="OEF1_T16.1_R1_C6_header"/>
              <w:id w:val="898257134"/>
              <w:placeholder>
                <w:docPart w:val="18F097BB37694A69823E14E7AADAB19A"/>
              </w:placeholder>
            </w:sdtPr>
            <w:sdtEndPr/>
            <w:sdtContent>
              <w:p w14:paraId="04C9D61D" w14:textId="77777777" w:rsidR="000333C7" w:rsidRPr="00F44533" w:rsidRDefault="000333C7" w:rsidP="009A255B">
                <w:pPr>
                  <w:pStyle w:val="AIMADDQNumbering"/>
                  <w:jc w:val="center"/>
                  <w:rPr>
                    <w:rFonts w:cs="Tahoma"/>
                    <w:sz w:val="16"/>
                    <w:szCs w:val="16"/>
                  </w:rPr>
                </w:pPr>
                <w:r w:rsidRPr="00F44533">
                  <w:rPr>
                    <w:rFonts w:cs="Tahoma"/>
                    <w:sz w:val="16"/>
                    <w:szCs w:val="16"/>
                  </w:rPr>
                  <w:t>As of 31 December last year</w:t>
                </w:r>
              </w:p>
            </w:sdtContent>
          </w:sdt>
        </w:tc>
        <w:tc>
          <w:tcPr>
            <w:tcW w:w="1588" w:type="dxa"/>
            <w:vMerge w:val="restart"/>
            <w:shd w:val="clear" w:color="auto" w:fill="EAECEE"/>
          </w:tcPr>
          <w:sdt>
            <w:sdtPr>
              <w:rPr>
                <w:rFonts w:cs="Tahoma"/>
                <w:sz w:val="16"/>
                <w:szCs w:val="16"/>
              </w:rPr>
              <w:alias w:val="OEF1_T16.1_R1_C7_header"/>
              <w:tag w:val="OEF1_T16.1_R1_C7_header"/>
              <w:id w:val="-23635264"/>
              <w:placeholder>
                <w:docPart w:val="18F097BB37694A69823E14E7AADAB19A"/>
              </w:placeholder>
            </w:sdtPr>
            <w:sdtEndPr/>
            <w:sdtContent>
              <w:p w14:paraId="4E27D22D" w14:textId="77777777" w:rsidR="000333C7" w:rsidRPr="00F44533" w:rsidRDefault="000333C7" w:rsidP="009A255B">
                <w:pPr>
                  <w:pStyle w:val="AIMADDQNumbering"/>
                  <w:jc w:val="center"/>
                  <w:rPr>
                    <w:rFonts w:cs="Tahoma"/>
                    <w:sz w:val="16"/>
                    <w:szCs w:val="16"/>
                  </w:rPr>
                </w:pPr>
                <w:r w:rsidRPr="00F44533">
                  <w:rPr>
                    <w:rFonts w:cs="Tahoma"/>
                    <w:sz w:val="16"/>
                    <w:szCs w:val="16"/>
                  </w:rPr>
                  <w:t>As of 31 December two years ago</w:t>
                </w:r>
              </w:p>
            </w:sdtContent>
          </w:sdt>
        </w:tc>
        <w:tc>
          <w:tcPr>
            <w:tcW w:w="1587" w:type="dxa"/>
            <w:vMerge w:val="restart"/>
            <w:shd w:val="clear" w:color="auto" w:fill="EAECEE"/>
          </w:tcPr>
          <w:sdt>
            <w:sdtPr>
              <w:rPr>
                <w:rFonts w:cs="Tahoma"/>
                <w:sz w:val="16"/>
                <w:szCs w:val="16"/>
              </w:rPr>
              <w:alias w:val="OEF1_T16.1_R1_C8_header"/>
              <w:tag w:val="OEF1_T16.1_R1_C8_header"/>
              <w:id w:val="-962263069"/>
              <w:placeholder>
                <w:docPart w:val="18F097BB37694A69823E14E7AADAB19A"/>
              </w:placeholder>
            </w:sdtPr>
            <w:sdtEndPr/>
            <w:sdtContent>
              <w:p w14:paraId="68B6F8AA" w14:textId="77777777" w:rsidR="000333C7" w:rsidRPr="00F44533" w:rsidRDefault="000333C7" w:rsidP="009A255B">
                <w:pPr>
                  <w:pStyle w:val="AIMADDQNumbering"/>
                  <w:jc w:val="center"/>
                  <w:rPr>
                    <w:rFonts w:cs="Tahoma"/>
                    <w:sz w:val="16"/>
                    <w:szCs w:val="16"/>
                  </w:rPr>
                </w:pPr>
                <w:r w:rsidRPr="00F44533">
                  <w:rPr>
                    <w:rFonts w:cs="Tahoma"/>
                    <w:sz w:val="16"/>
                    <w:szCs w:val="16"/>
                  </w:rPr>
                  <w:t>As of 31 December three years ago</w:t>
                </w:r>
              </w:p>
            </w:sdtContent>
          </w:sdt>
        </w:tc>
        <w:tc>
          <w:tcPr>
            <w:tcW w:w="1588" w:type="dxa"/>
            <w:vMerge w:val="restart"/>
            <w:shd w:val="clear" w:color="auto" w:fill="EAECEE"/>
          </w:tcPr>
          <w:sdt>
            <w:sdtPr>
              <w:rPr>
                <w:rFonts w:cs="Tahoma"/>
                <w:sz w:val="16"/>
                <w:szCs w:val="16"/>
              </w:rPr>
              <w:alias w:val="OEF1_T16.1_R1_C9_header"/>
              <w:tag w:val="OEF1_T16.1_R1_C9_header"/>
              <w:id w:val="-368457248"/>
              <w:placeholder>
                <w:docPart w:val="18F097BB37694A69823E14E7AADAB19A"/>
              </w:placeholder>
            </w:sdtPr>
            <w:sdtEndPr/>
            <w:sdtContent>
              <w:p w14:paraId="4E6E7650" w14:textId="77777777" w:rsidR="000333C7" w:rsidRPr="00F44533" w:rsidRDefault="000333C7" w:rsidP="009A255B">
                <w:pPr>
                  <w:pStyle w:val="AIMADDQNumbering"/>
                  <w:jc w:val="center"/>
                  <w:rPr>
                    <w:rFonts w:cs="Tahoma"/>
                    <w:sz w:val="16"/>
                    <w:szCs w:val="16"/>
                  </w:rPr>
                </w:pPr>
                <w:r w:rsidRPr="00F44533">
                  <w:rPr>
                    <w:rFonts w:cs="Tahoma"/>
                    <w:sz w:val="16"/>
                    <w:szCs w:val="16"/>
                  </w:rPr>
                  <w:t>As of 31 December four years ago</w:t>
                </w:r>
              </w:p>
            </w:sdtContent>
          </w:sdt>
        </w:tc>
        <w:tc>
          <w:tcPr>
            <w:tcW w:w="1588" w:type="dxa"/>
            <w:vMerge w:val="restart"/>
            <w:shd w:val="clear" w:color="auto" w:fill="EAECEE"/>
          </w:tcPr>
          <w:sdt>
            <w:sdtPr>
              <w:rPr>
                <w:rFonts w:cs="Tahoma"/>
                <w:sz w:val="16"/>
                <w:szCs w:val="16"/>
              </w:rPr>
              <w:alias w:val="OEF1_T16.1_R1_C10_header"/>
              <w:tag w:val="OEF1_T16.1_R1_C10_header"/>
              <w:id w:val="-355265609"/>
              <w:placeholder>
                <w:docPart w:val="18F097BB37694A69823E14E7AADAB19A"/>
              </w:placeholder>
            </w:sdtPr>
            <w:sdtEndPr/>
            <w:sdtContent>
              <w:p w14:paraId="7EBDABC2" w14:textId="77777777" w:rsidR="000333C7" w:rsidRPr="00F44533" w:rsidRDefault="000333C7" w:rsidP="009A255B">
                <w:pPr>
                  <w:pStyle w:val="AIMADDQNumbering"/>
                  <w:jc w:val="center"/>
                  <w:rPr>
                    <w:rFonts w:cs="Tahoma"/>
                    <w:sz w:val="16"/>
                    <w:szCs w:val="16"/>
                  </w:rPr>
                </w:pPr>
                <w:r w:rsidRPr="00F44533">
                  <w:rPr>
                    <w:rFonts w:cs="Tahoma"/>
                    <w:sz w:val="16"/>
                    <w:szCs w:val="16"/>
                  </w:rPr>
                  <w:t>As of 31 December five years ago</w:t>
                </w:r>
              </w:p>
            </w:sdtContent>
          </w:sdt>
        </w:tc>
      </w:tr>
      <w:tr w:rsidR="000333C7" w:rsidRPr="00F44533" w14:paraId="11F839DE" w14:textId="77777777" w:rsidTr="009A255B">
        <w:sdt>
          <w:sdtPr>
            <w:rPr>
              <w:rFonts w:cs="Tahoma"/>
            </w:rPr>
            <w:alias w:val="Currency"/>
            <w:tag w:val="OEF1_T16.1_R2_C1_DDL_1"/>
            <w:id w:val="-1841684635"/>
            <w:dropDownList>
              <w:listItem w:displayText="-- Select One --" w:value="-- Select One --"/>
              <w:listItem w:displayText="US dollars" w:value="US dollars"/>
              <w:listItem w:displayText="Euros" w:value="Euros"/>
              <w:listItem w:displayText="Pounds sterling" w:value="Pounds sterling"/>
              <w:listItem w:displayText="Australian dollars" w:value="Australian dollars"/>
              <w:listItem w:displayText="Canadian dollars" w:value="Canadian dollars"/>
              <w:listItem w:displayText="Hong Kong dollars" w:value="Hong Kong dollars"/>
              <w:listItem w:displayText="Yen" w:value="Yen"/>
            </w:dropDownList>
          </w:sdtPr>
          <w:sdtEndPr/>
          <w:sdtContent>
            <w:tc>
              <w:tcPr>
                <w:tcW w:w="1839" w:type="dxa"/>
                <w:shd w:val="clear" w:color="auto" w:fill="EAECEE"/>
              </w:tcPr>
              <w:p w14:paraId="5520AA95" w14:textId="77777777" w:rsidR="000333C7" w:rsidRPr="00F44533" w:rsidRDefault="000333C7" w:rsidP="009A255B">
                <w:pPr>
                  <w:pStyle w:val="AIMADDQNumbering"/>
                  <w:rPr>
                    <w:rFonts w:cs="Tahoma"/>
                    <w:sz w:val="16"/>
                    <w:szCs w:val="16"/>
                  </w:rPr>
                </w:pPr>
                <w:r w:rsidRPr="00F44533">
                  <w:rPr>
                    <w:rFonts w:cs="Tahoma"/>
                  </w:rPr>
                  <w:t>-- Select One --</w:t>
                </w:r>
              </w:p>
            </w:tc>
          </w:sdtContent>
        </w:sdt>
        <w:tc>
          <w:tcPr>
            <w:tcW w:w="1275" w:type="dxa"/>
            <w:shd w:val="clear" w:color="auto" w:fill="EAECEE"/>
          </w:tcPr>
          <w:sdt>
            <w:sdtPr>
              <w:rPr>
                <w:rFonts w:cs="Tahoma"/>
                <w:sz w:val="16"/>
                <w:szCs w:val="16"/>
              </w:rPr>
              <w:alias w:val="OEF1_T16.1_R2_C2_header"/>
              <w:tag w:val="OEF1_T16.1_R2_C2_header"/>
              <w:id w:val="364874629"/>
              <w:placeholder>
                <w:docPart w:val="AAF41D7ADEB24FC2A414169115283E1B"/>
              </w:placeholder>
            </w:sdtPr>
            <w:sdtEndPr/>
            <w:sdtContent>
              <w:p w14:paraId="613D035F" w14:textId="77777777" w:rsidR="000333C7" w:rsidRPr="00F44533" w:rsidRDefault="000333C7" w:rsidP="009A255B">
                <w:pPr>
                  <w:pStyle w:val="AIMADDQNumbering"/>
                  <w:jc w:val="center"/>
                  <w:rPr>
                    <w:rFonts w:cs="Tahoma"/>
                    <w:sz w:val="16"/>
                    <w:szCs w:val="16"/>
                  </w:rPr>
                </w:pPr>
                <w:r w:rsidRPr="00F44533">
                  <w:rPr>
                    <w:rFonts w:cs="Tahoma"/>
                    <w:sz w:val="16"/>
                    <w:szCs w:val="16"/>
                  </w:rPr>
                  <w:t>4Q</w:t>
                </w:r>
              </w:p>
            </w:sdtContent>
          </w:sdt>
        </w:tc>
        <w:tc>
          <w:tcPr>
            <w:tcW w:w="1276" w:type="dxa"/>
            <w:shd w:val="clear" w:color="auto" w:fill="EAECEE"/>
          </w:tcPr>
          <w:sdt>
            <w:sdtPr>
              <w:rPr>
                <w:rFonts w:cs="Tahoma"/>
                <w:sz w:val="16"/>
                <w:szCs w:val="16"/>
              </w:rPr>
              <w:alias w:val="OEF1_T16.1_R2_C3_header"/>
              <w:tag w:val="OEF1_T16.1_R2_C3_header"/>
              <w:id w:val="-2053753689"/>
              <w:placeholder>
                <w:docPart w:val="AAF41D7ADEB24FC2A414169115283E1B"/>
              </w:placeholder>
            </w:sdtPr>
            <w:sdtEndPr/>
            <w:sdtContent>
              <w:p w14:paraId="7CB74D44" w14:textId="77777777" w:rsidR="000333C7" w:rsidRPr="00F44533" w:rsidRDefault="000333C7" w:rsidP="009A255B">
                <w:pPr>
                  <w:pStyle w:val="AIMADDQNumbering"/>
                  <w:jc w:val="center"/>
                  <w:rPr>
                    <w:rFonts w:cs="Tahoma"/>
                    <w:sz w:val="16"/>
                    <w:szCs w:val="16"/>
                  </w:rPr>
                </w:pPr>
                <w:r w:rsidRPr="00F44533">
                  <w:rPr>
                    <w:rFonts w:cs="Tahoma"/>
                    <w:sz w:val="16"/>
                    <w:szCs w:val="16"/>
                  </w:rPr>
                  <w:t>3Q</w:t>
                </w:r>
              </w:p>
            </w:sdtContent>
          </w:sdt>
        </w:tc>
        <w:tc>
          <w:tcPr>
            <w:tcW w:w="1276" w:type="dxa"/>
            <w:shd w:val="clear" w:color="auto" w:fill="EAECEE"/>
          </w:tcPr>
          <w:sdt>
            <w:sdtPr>
              <w:rPr>
                <w:rFonts w:cs="Tahoma"/>
                <w:sz w:val="16"/>
                <w:szCs w:val="16"/>
              </w:rPr>
              <w:alias w:val="OEF1_T16.1_R2_C4_header"/>
              <w:tag w:val="OEF1_T16.1_R2_C4_header"/>
              <w:id w:val="830788885"/>
              <w:placeholder>
                <w:docPart w:val="AAF41D7ADEB24FC2A414169115283E1B"/>
              </w:placeholder>
            </w:sdtPr>
            <w:sdtEndPr/>
            <w:sdtContent>
              <w:p w14:paraId="1F1C3047" w14:textId="77777777" w:rsidR="000333C7" w:rsidRPr="00F44533" w:rsidRDefault="000333C7" w:rsidP="009A255B">
                <w:pPr>
                  <w:pStyle w:val="AIMADDQNumbering"/>
                  <w:jc w:val="center"/>
                  <w:rPr>
                    <w:rFonts w:cs="Tahoma"/>
                    <w:sz w:val="16"/>
                    <w:szCs w:val="16"/>
                  </w:rPr>
                </w:pPr>
                <w:r w:rsidRPr="00F44533">
                  <w:rPr>
                    <w:rFonts w:cs="Tahoma"/>
                    <w:sz w:val="16"/>
                    <w:szCs w:val="16"/>
                  </w:rPr>
                  <w:t>2Q</w:t>
                </w:r>
              </w:p>
            </w:sdtContent>
          </w:sdt>
        </w:tc>
        <w:tc>
          <w:tcPr>
            <w:tcW w:w="1276" w:type="dxa"/>
            <w:shd w:val="clear" w:color="auto" w:fill="EAECEE"/>
          </w:tcPr>
          <w:sdt>
            <w:sdtPr>
              <w:rPr>
                <w:rFonts w:cs="Tahoma"/>
                <w:sz w:val="16"/>
                <w:szCs w:val="16"/>
              </w:rPr>
              <w:alias w:val="OEF1_T16.1_R2_C5_header"/>
              <w:tag w:val="OEF1_T16.1_R2_C5_header"/>
              <w:id w:val="1163969555"/>
              <w:placeholder>
                <w:docPart w:val="AAF41D7ADEB24FC2A414169115283E1B"/>
              </w:placeholder>
            </w:sdtPr>
            <w:sdtEndPr/>
            <w:sdtContent>
              <w:p w14:paraId="1774CFF7" w14:textId="77777777" w:rsidR="000333C7" w:rsidRPr="00F44533" w:rsidRDefault="000333C7" w:rsidP="009A255B">
                <w:pPr>
                  <w:pStyle w:val="AIMADDQNumbering"/>
                  <w:jc w:val="center"/>
                  <w:rPr>
                    <w:rFonts w:cs="Tahoma"/>
                    <w:sz w:val="16"/>
                    <w:szCs w:val="16"/>
                  </w:rPr>
                </w:pPr>
                <w:r w:rsidRPr="00F44533">
                  <w:rPr>
                    <w:rFonts w:cs="Tahoma"/>
                    <w:sz w:val="16"/>
                    <w:szCs w:val="16"/>
                  </w:rPr>
                  <w:t>1Q</w:t>
                </w:r>
              </w:p>
            </w:sdtContent>
          </w:sdt>
        </w:tc>
        <w:tc>
          <w:tcPr>
            <w:tcW w:w="1587" w:type="dxa"/>
            <w:vMerge/>
            <w:shd w:val="clear" w:color="auto" w:fill="EAECEE"/>
          </w:tcPr>
          <w:p w14:paraId="775AE4BC" w14:textId="77777777" w:rsidR="000333C7" w:rsidRPr="00F44533" w:rsidRDefault="000333C7" w:rsidP="009A255B">
            <w:pPr>
              <w:pStyle w:val="AIMADDQNumbering"/>
              <w:rPr>
                <w:rFonts w:cs="Tahoma"/>
                <w:sz w:val="16"/>
                <w:szCs w:val="16"/>
              </w:rPr>
            </w:pPr>
          </w:p>
        </w:tc>
        <w:tc>
          <w:tcPr>
            <w:tcW w:w="1588" w:type="dxa"/>
            <w:vMerge/>
            <w:shd w:val="clear" w:color="auto" w:fill="EAECEE"/>
          </w:tcPr>
          <w:p w14:paraId="7505EE5D" w14:textId="77777777" w:rsidR="000333C7" w:rsidRPr="00F44533" w:rsidRDefault="000333C7" w:rsidP="009A255B">
            <w:pPr>
              <w:pStyle w:val="AIMADDQNumbering"/>
              <w:rPr>
                <w:rFonts w:cs="Tahoma"/>
                <w:sz w:val="16"/>
                <w:szCs w:val="16"/>
              </w:rPr>
            </w:pPr>
          </w:p>
        </w:tc>
        <w:tc>
          <w:tcPr>
            <w:tcW w:w="1587" w:type="dxa"/>
            <w:vMerge/>
            <w:shd w:val="clear" w:color="auto" w:fill="EAECEE"/>
          </w:tcPr>
          <w:p w14:paraId="7F965F8A" w14:textId="77777777" w:rsidR="000333C7" w:rsidRPr="00F44533" w:rsidRDefault="000333C7" w:rsidP="009A255B">
            <w:pPr>
              <w:pStyle w:val="AIMADDQNumbering"/>
              <w:rPr>
                <w:rFonts w:cs="Tahoma"/>
                <w:sz w:val="16"/>
                <w:szCs w:val="16"/>
              </w:rPr>
            </w:pPr>
          </w:p>
        </w:tc>
        <w:tc>
          <w:tcPr>
            <w:tcW w:w="1588" w:type="dxa"/>
            <w:vMerge/>
            <w:shd w:val="clear" w:color="auto" w:fill="EAECEE"/>
          </w:tcPr>
          <w:p w14:paraId="46DC37C7" w14:textId="77777777" w:rsidR="000333C7" w:rsidRPr="00F44533" w:rsidRDefault="000333C7" w:rsidP="009A255B">
            <w:pPr>
              <w:pStyle w:val="AIMADDQNumbering"/>
              <w:rPr>
                <w:rFonts w:cs="Tahoma"/>
                <w:sz w:val="16"/>
                <w:szCs w:val="16"/>
              </w:rPr>
            </w:pPr>
          </w:p>
        </w:tc>
        <w:tc>
          <w:tcPr>
            <w:tcW w:w="1588" w:type="dxa"/>
            <w:vMerge/>
            <w:shd w:val="clear" w:color="auto" w:fill="EAECEE"/>
          </w:tcPr>
          <w:p w14:paraId="0954B6DF" w14:textId="77777777" w:rsidR="000333C7" w:rsidRPr="00F44533" w:rsidRDefault="000333C7" w:rsidP="009A255B">
            <w:pPr>
              <w:pStyle w:val="AIMADDQNumbering"/>
              <w:rPr>
                <w:rFonts w:cs="Tahoma"/>
                <w:sz w:val="16"/>
                <w:szCs w:val="16"/>
              </w:rPr>
            </w:pPr>
          </w:p>
        </w:tc>
      </w:tr>
      <w:tr w:rsidR="000333C7" w:rsidRPr="00F44533" w14:paraId="38F6C9B1" w14:textId="77777777" w:rsidTr="009A255B">
        <w:tc>
          <w:tcPr>
            <w:tcW w:w="1839" w:type="dxa"/>
            <w:shd w:val="clear" w:color="auto" w:fill="EAECEE"/>
          </w:tcPr>
          <w:sdt>
            <w:sdtPr>
              <w:rPr>
                <w:rFonts w:cs="Tahoma"/>
                <w:sz w:val="16"/>
                <w:szCs w:val="16"/>
              </w:rPr>
              <w:alias w:val="OEF1_T16.1_R3_C1_header"/>
              <w:tag w:val="OEF1_T16.1_R3_C1_header"/>
              <w:id w:val="-1347486207"/>
              <w:placeholder>
                <w:docPart w:val="18F097BB37694A69823E14E7AADAB19A"/>
              </w:placeholder>
            </w:sdtPr>
            <w:sdtEndPr/>
            <w:sdtContent>
              <w:p w14:paraId="7AD0BD9B" w14:textId="77777777" w:rsidR="000333C7" w:rsidRPr="00F44533" w:rsidRDefault="000333C7" w:rsidP="009A255B">
                <w:pPr>
                  <w:pStyle w:val="AIMADDQNumbering"/>
                  <w:spacing w:line="240" w:lineRule="auto"/>
                  <w:rPr>
                    <w:rFonts w:cs="Tahoma"/>
                    <w:sz w:val="16"/>
                    <w:szCs w:val="16"/>
                  </w:rPr>
                </w:pPr>
                <w:r w:rsidRPr="00F44533">
                  <w:rPr>
                    <w:rFonts w:cs="Tahoma"/>
                    <w:sz w:val="16"/>
                    <w:szCs w:val="16"/>
                  </w:rPr>
                  <w:t>Total net asset value</w:t>
                </w:r>
              </w:p>
            </w:sdtContent>
          </w:sdt>
        </w:tc>
        <w:sdt>
          <w:sdtPr>
            <w:rPr>
              <w:rFonts w:ascii="Tahoma" w:hAnsi="Tahoma" w:cs="Tahoma"/>
              <w:sz w:val="16"/>
              <w:szCs w:val="16"/>
            </w:rPr>
            <w:alias w:val="OEF1_T16.1_R3_C2_TXT_1"/>
            <w:tag w:val="OEF1_T16.1_R3_C2_TXT_1"/>
            <w:id w:val="-769239142"/>
            <w:placeholder>
              <w:docPart w:val="C5A7A92FC9B94F4598B65EA57B8F9DC2"/>
            </w:placeholder>
            <w:showingPlcHdr/>
          </w:sdtPr>
          <w:sdtEndPr/>
          <w:sdtContent>
            <w:tc>
              <w:tcPr>
                <w:tcW w:w="1275" w:type="dxa"/>
              </w:tcPr>
              <w:p w14:paraId="3506D9D9"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3_C3_TXT_1"/>
            <w:tag w:val="OEF1_T16.1_R3_C3_TXT_1"/>
            <w:id w:val="1297419291"/>
            <w:placeholder>
              <w:docPart w:val="C5A7A92FC9B94F4598B65EA57B8F9DC2"/>
            </w:placeholder>
            <w:showingPlcHdr/>
          </w:sdtPr>
          <w:sdtEndPr/>
          <w:sdtContent>
            <w:tc>
              <w:tcPr>
                <w:tcW w:w="1276" w:type="dxa"/>
              </w:tcPr>
              <w:p w14:paraId="62E01B18"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3_C4_TXT_1"/>
            <w:tag w:val="OEF1_T16.1_R3_C4_TXT_1"/>
            <w:id w:val="1709833352"/>
            <w:placeholder>
              <w:docPart w:val="C5A7A92FC9B94F4598B65EA57B8F9DC2"/>
            </w:placeholder>
            <w:showingPlcHdr/>
          </w:sdtPr>
          <w:sdtEndPr/>
          <w:sdtContent>
            <w:tc>
              <w:tcPr>
                <w:tcW w:w="1276" w:type="dxa"/>
              </w:tcPr>
              <w:p w14:paraId="4A7C4993"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3_C5_TXT_1"/>
            <w:tag w:val="OEF1_T16.1_R3_C5_TXT_1"/>
            <w:id w:val="-2132459363"/>
            <w:placeholder>
              <w:docPart w:val="C5A7A92FC9B94F4598B65EA57B8F9DC2"/>
            </w:placeholder>
            <w:showingPlcHdr/>
          </w:sdtPr>
          <w:sdtEndPr/>
          <w:sdtContent>
            <w:tc>
              <w:tcPr>
                <w:tcW w:w="1276" w:type="dxa"/>
              </w:tcPr>
              <w:p w14:paraId="1D1F6EC9"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3_C6_TXT_1"/>
            <w:tag w:val="OEF1_T16.1_R3_C6_TXT_1"/>
            <w:id w:val="1733349281"/>
            <w:placeholder>
              <w:docPart w:val="C5A7A92FC9B94F4598B65EA57B8F9DC2"/>
            </w:placeholder>
            <w:showingPlcHdr/>
          </w:sdtPr>
          <w:sdtEndPr/>
          <w:sdtContent>
            <w:tc>
              <w:tcPr>
                <w:tcW w:w="1587" w:type="dxa"/>
                <w:shd w:val="clear" w:color="auto" w:fill="DBE5F1" w:themeFill="accent1" w:themeFillTint="33"/>
              </w:tcPr>
              <w:p w14:paraId="59E9DB73"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3_C7_TXT_1"/>
            <w:tag w:val="OEF1_T16.1_R3_C7_TXT_1"/>
            <w:id w:val="90907118"/>
            <w:placeholder>
              <w:docPart w:val="C5A7A92FC9B94F4598B65EA57B8F9DC2"/>
            </w:placeholder>
            <w:showingPlcHdr/>
          </w:sdtPr>
          <w:sdtEndPr/>
          <w:sdtContent>
            <w:tc>
              <w:tcPr>
                <w:tcW w:w="1588" w:type="dxa"/>
              </w:tcPr>
              <w:p w14:paraId="7B94C116"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3_C8_TXT_1"/>
            <w:tag w:val="OEF1_T16.1_R3_C8_TXT_1"/>
            <w:id w:val="952913185"/>
            <w:placeholder>
              <w:docPart w:val="C5A7A92FC9B94F4598B65EA57B8F9DC2"/>
            </w:placeholder>
            <w:showingPlcHdr/>
          </w:sdtPr>
          <w:sdtEndPr/>
          <w:sdtContent>
            <w:tc>
              <w:tcPr>
                <w:tcW w:w="1587" w:type="dxa"/>
                <w:shd w:val="clear" w:color="auto" w:fill="DBE5F1" w:themeFill="accent1" w:themeFillTint="33"/>
              </w:tcPr>
              <w:p w14:paraId="14C061EE"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3_C9_TXT_1"/>
            <w:tag w:val="OEF1_T16.1_R3_C9_TXT_1"/>
            <w:id w:val="-477385792"/>
            <w:placeholder>
              <w:docPart w:val="C5A7A92FC9B94F4598B65EA57B8F9DC2"/>
            </w:placeholder>
            <w:showingPlcHdr/>
          </w:sdtPr>
          <w:sdtEndPr/>
          <w:sdtContent>
            <w:tc>
              <w:tcPr>
                <w:tcW w:w="1588" w:type="dxa"/>
              </w:tcPr>
              <w:p w14:paraId="3379A188"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3_C10_TXT_1"/>
            <w:tag w:val="OEF1_T16.1_R3_C10_TXT_1"/>
            <w:id w:val="1387298031"/>
            <w:placeholder>
              <w:docPart w:val="C5A7A92FC9B94F4598B65EA57B8F9DC2"/>
            </w:placeholder>
            <w:showingPlcHdr/>
          </w:sdtPr>
          <w:sdtEndPr/>
          <w:sdtContent>
            <w:tc>
              <w:tcPr>
                <w:tcW w:w="1588" w:type="dxa"/>
                <w:shd w:val="clear" w:color="auto" w:fill="DBE5F1" w:themeFill="accent1" w:themeFillTint="33"/>
              </w:tcPr>
              <w:p w14:paraId="5C36AF7A"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tr>
      <w:tr w:rsidR="000333C7" w:rsidRPr="00F44533" w14:paraId="5F706C50" w14:textId="77777777" w:rsidTr="009A255B">
        <w:tc>
          <w:tcPr>
            <w:tcW w:w="1839" w:type="dxa"/>
            <w:shd w:val="clear" w:color="auto" w:fill="EAECEE"/>
          </w:tcPr>
          <w:sdt>
            <w:sdtPr>
              <w:rPr>
                <w:rFonts w:cs="Tahoma"/>
                <w:sz w:val="16"/>
                <w:szCs w:val="16"/>
              </w:rPr>
              <w:alias w:val="OEF1_T16.1_R4_C1_header"/>
              <w:tag w:val="OEF1_T16.1_R4_C1_header"/>
              <w:id w:val="-817801549"/>
              <w:placeholder>
                <w:docPart w:val="18F097BB37694A69823E14E7AADAB19A"/>
              </w:placeholder>
            </w:sdtPr>
            <w:sdtEndPr/>
            <w:sdtContent>
              <w:p w14:paraId="6EA45421" w14:textId="77777777" w:rsidR="000333C7" w:rsidRPr="00F44533" w:rsidRDefault="000333C7" w:rsidP="009A255B">
                <w:pPr>
                  <w:pStyle w:val="AIMADDQNumbering"/>
                  <w:spacing w:line="240" w:lineRule="auto"/>
                  <w:rPr>
                    <w:rFonts w:cs="Tahoma"/>
                    <w:sz w:val="16"/>
                    <w:szCs w:val="16"/>
                  </w:rPr>
                </w:pPr>
                <w:r w:rsidRPr="00F44533">
                  <w:rPr>
                    <w:rFonts w:cs="Tahoma"/>
                    <w:sz w:val="16"/>
                    <w:szCs w:val="16"/>
                  </w:rPr>
                  <w:t>Total gross asset value</w:t>
                </w:r>
              </w:p>
            </w:sdtContent>
          </w:sdt>
        </w:tc>
        <w:sdt>
          <w:sdtPr>
            <w:rPr>
              <w:rFonts w:ascii="Tahoma" w:hAnsi="Tahoma" w:cs="Tahoma"/>
              <w:sz w:val="16"/>
              <w:szCs w:val="16"/>
            </w:rPr>
            <w:alias w:val="OEF1_T16.1_R4_C2_TXT_1"/>
            <w:tag w:val="OEF1_T16.1_R4_C2_TXT_1"/>
            <w:id w:val="566845024"/>
            <w:placeholder>
              <w:docPart w:val="C5A7A92FC9B94F4598B65EA57B8F9DC2"/>
            </w:placeholder>
            <w:showingPlcHdr/>
          </w:sdtPr>
          <w:sdtEndPr/>
          <w:sdtContent>
            <w:tc>
              <w:tcPr>
                <w:tcW w:w="1275" w:type="dxa"/>
              </w:tcPr>
              <w:p w14:paraId="313C651C"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4_C3_TXT_1"/>
            <w:tag w:val="OEF1_T16.1_R4_C3_TXT_1"/>
            <w:id w:val="-1105954170"/>
            <w:placeholder>
              <w:docPart w:val="C5A7A92FC9B94F4598B65EA57B8F9DC2"/>
            </w:placeholder>
            <w:showingPlcHdr/>
          </w:sdtPr>
          <w:sdtEndPr/>
          <w:sdtContent>
            <w:tc>
              <w:tcPr>
                <w:tcW w:w="1276" w:type="dxa"/>
              </w:tcPr>
              <w:p w14:paraId="74FFA508"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4_C4_TXT_1"/>
            <w:tag w:val="OEF1_T16.1_R4_C4_TXT_1"/>
            <w:id w:val="-895968771"/>
            <w:placeholder>
              <w:docPart w:val="C5A7A92FC9B94F4598B65EA57B8F9DC2"/>
            </w:placeholder>
            <w:showingPlcHdr/>
          </w:sdtPr>
          <w:sdtEndPr/>
          <w:sdtContent>
            <w:tc>
              <w:tcPr>
                <w:tcW w:w="1276" w:type="dxa"/>
              </w:tcPr>
              <w:p w14:paraId="0E6B1726"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4_C5_TXT_1"/>
            <w:tag w:val="OEF1_T16.1_R4_C5_TXT_1"/>
            <w:id w:val="767432088"/>
            <w:placeholder>
              <w:docPart w:val="C5A7A92FC9B94F4598B65EA57B8F9DC2"/>
            </w:placeholder>
            <w:showingPlcHdr/>
          </w:sdtPr>
          <w:sdtEndPr/>
          <w:sdtContent>
            <w:tc>
              <w:tcPr>
                <w:tcW w:w="1276" w:type="dxa"/>
              </w:tcPr>
              <w:p w14:paraId="3D63CE5E"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4_C6_TXT_1"/>
            <w:tag w:val="OEF1_T16.1_R4_C6_TXT_1"/>
            <w:id w:val="-1097096266"/>
            <w:placeholder>
              <w:docPart w:val="C5A7A92FC9B94F4598B65EA57B8F9DC2"/>
            </w:placeholder>
            <w:showingPlcHdr/>
          </w:sdtPr>
          <w:sdtEndPr/>
          <w:sdtContent>
            <w:tc>
              <w:tcPr>
                <w:tcW w:w="1587" w:type="dxa"/>
                <w:shd w:val="clear" w:color="auto" w:fill="DBE5F1" w:themeFill="accent1" w:themeFillTint="33"/>
              </w:tcPr>
              <w:p w14:paraId="38F0C384"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4_C7_TXT_1"/>
            <w:tag w:val="OEF1_T16.1_R4_C7_TXT_1"/>
            <w:id w:val="-358273454"/>
            <w:placeholder>
              <w:docPart w:val="C5A7A92FC9B94F4598B65EA57B8F9DC2"/>
            </w:placeholder>
            <w:showingPlcHdr/>
          </w:sdtPr>
          <w:sdtEndPr/>
          <w:sdtContent>
            <w:tc>
              <w:tcPr>
                <w:tcW w:w="1588" w:type="dxa"/>
              </w:tcPr>
              <w:p w14:paraId="078970DB"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4_C8_TXT_1"/>
            <w:tag w:val="OEF1_T16.1_R4_C8_TXT_1"/>
            <w:id w:val="950048758"/>
            <w:placeholder>
              <w:docPart w:val="C5A7A92FC9B94F4598B65EA57B8F9DC2"/>
            </w:placeholder>
            <w:showingPlcHdr/>
          </w:sdtPr>
          <w:sdtEndPr/>
          <w:sdtContent>
            <w:tc>
              <w:tcPr>
                <w:tcW w:w="1587" w:type="dxa"/>
                <w:shd w:val="clear" w:color="auto" w:fill="DBE5F1" w:themeFill="accent1" w:themeFillTint="33"/>
              </w:tcPr>
              <w:p w14:paraId="3EBB2320"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tc>
          <w:tcPr>
            <w:tcW w:w="1588" w:type="dxa"/>
          </w:tcPr>
          <w:p w14:paraId="2C3F6ADA" w14:textId="77777777" w:rsidR="000333C7" w:rsidRPr="00F44533" w:rsidRDefault="006B3CC7" w:rsidP="009A255B">
            <w:pPr>
              <w:tabs>
                <w:tab w:val="left" w:pos="375"/>
                <w:tab w:val="center" w:pos="611"/>
              </w:tabs>
              <w:spacing w:line="230" w:lineRule="exact"/>
              <w:jc w:val="center"/>
              <w:rPr>
                <w:rFonts w:ascii="Tahoma" w:hAnsi="Tahoma" w:cs="Tahoma"/>
                <w:sz w:val="16"/>
                <w:szCs w:val="16"/>
              </w:rPr>
            </w:pPr>
            <w:sdt>
              <w:sdtPr>
                <w:rPr>
                  <w:rFonts w:ascii="Tahoma" w:hAnsi="Tahoma" w:cs="Tahoma"/>
                  <w:sz w:val="17"/>
                  <w:szCs w:val="17"/>
                </w:rPr>
                <w:alias w:val="OEF1_T16.1_R4_C9_TXT_1"/>
                <w:tag w:val="OEF1_T16.1_R4_C9_TXT_1"/>
                <w:id w:val="-1540892908"/>
                <w:placeholder>
                  <w:docPart w:val="C5A7A92FC9B94F4598B65EA57B8F9DC2"/>
                </w:placeholder>
                <w:showingPlcHdr/>
              </w:sdtPr>
              <w:sdtEndPr/>
              <w:sdtContent>
                <w:r w:rsidR="000333C7" w:rsidRPr="00F44533">
                  <w:rPr>
                    <w:rStyle w:val="PlaceholderText"/>
                    <w:rFonts w:ascii="Tahoma" w:hAnsi="Tahoma" w:cs="Tahoma"/>
                  </w:rPr>
                  <w:t>Click here to enter text.</w:t>
                </w:r>
              </w:sdtContent>
            </w:sdt>
          </w:p>
        </w:tc>
        <w:sdt>
          <w:sdtPr>
            <w:rPr>
              <w:rFonts w:ascii="Tahoma" w:hAnsi="Tahoma" w:cs="Tahoma"/>
              <w:sz w:val="16"/>
              <w:szCs w:val="16"/>
            </w:rPr>
            <w:alias w:val="OEF1_T16.1_R4_C10_TXT_1"/>
            <w:tag w:val="OEF1_T16.1_R4_C10_TXT_1"/>
            <w:id w:val="741989228"/>
            <w:placeholder>
              <w:docPart w:val="C5A7A92FC9B94F4598B65EA57B8F9DC2"/>
            </w:placeholder>
            <w:showingPlcHdr/>
          </w:sdtPr>
          <w:sdtEndPr/>
          <w:sdtContent>
            <w:tc>
              <w:tcPr>
                <w:tcW w:w="1588" w:type="dxa"/>
                <w:shd w:val="clear" w:color="auto" w:fill="DBE5F1" w:themeFill="accent1" w:themeFillTint="33"/>
              </w:tcPr>
              <w:p w14:paraId="17F2FA13"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tr>
      <w:tr w:rsidR="000333C7" w:rsidRPr="00F44533" w14:paraId="729E152D" w14:textId="77777777" w:rsidTr="009A255B">
        <w:tc>
          <w:tcPr>
            <w:tcW w:w="1839" w:type="dxa"/>
            <w:shd w:val="clear" w:color="auto" w:fill="EAECEE"/>
          </w:tcPr>
          <w:sdt>
            <w:sdtPr>
              <w:rPr>
                <w:rFonts w:cs="Tahoma"/>
                <w:sz w:val="16"/>
                <w:szCs w:val="16"/>
              </w:rPr>
              <w:alias w:val="OEF1_T16.1_R5_C1_header"/>
              <w:tag w:val="OEF1_T16.1_R5_C1_header"/>
              <w:id w:val="1711526506"/>
              <w:placeholder>
                <w:docPart w:val="18F097BB37694A69823E14E7AADAB19A"/>
              </w:placeholder>
            </w:sdtPr>
            <w:sdtEndPr/>
            <w:sdtContent>
              <w:p w14:paraId="76F828DA" w14:textId="77777777" w:rsidR="000333C7" w:rsidRPr="00F44533" w:rsidRDefault="000333C7" w:rsidP="009A255B">
                <w:pPr>
                  <w:pStyle w:val="AIMADDQNumbering"/>
                  <w:spacing w:line="240" w:lineRule="auto"/>
                  <w:rPr>
                    <w:rFonts w:cs="Tahoma"/>
                    <w:sz w:val="16"/>
                    <w:szCs w:val="16"/>
                  </w:rPr>
                </w:pPr>
                <w:r w:rsidRPr="00F44533">
                  <w:rPr>
                    <w:rFonts w:cs="Tahoma"/>
                    <w:sz w:val="16"/>
                    <w:szCs w:val="16"/>
                  </w:rPr>
                  <w:t>Net inflow/ outflow for period (in millions)</w:t>
                </w:r>
              </w:p>
            </w:sdtContent>
          </w:sdt>
        </w:tc>
        <w:sdt>
          <w:sdtPr>
            <w:rPr>
              <w:rFonts w:ascii="Tahoma" w:hAnsi="Tahoma" w:cs="Tahoma"/>
              <w:sz w:val="16"/>
              <w:szCs w:val="16"/>
            </w:rPr>
            <w:alias w:val="OEF1_T16.1_R5_C2_TXT_1"/>
            <w:tag w:val="OEF1_T16.1_R5_C2_TXT_1"/>
            <w:id w:val="191200673"/>
            <w:placeholder>
              <w:docPart w:val="C5A7A92FC9B94F4598B65EA57B8F9DC2"/>
            </w:placeholder>
            <w:showingPlcHdr/>
          </w:sdtPr>
          <w:sdtEndPr/>
          <w:sdtContent>
            <w:tc>
              <w:tcPr>
                <w:tcW w:w="1275" w:type="dxa"/>
              </w:tcPr>
              <w:p w14:paraId="294433B3"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5_C3_TXT_1"/>
            <w:tag w:val="OEF1_T16.1_R5_C3_TXT_1"/>
            <w:id w:val="1150176191"/>
            <w:placeholder>
              <w:docPart w:val="C5A7A92FC9B94F4598B65EA57B8F9DC2"/>
            </w:placeholder>
            <w:showingPlcHdr/>
          </w:sdtPr>
          <w:sdtEndPr/>
          <w:sdtContent>
            <w:tc>
              <w:tcPr>
                <w:tcW w:w="1276" w:type="dxa"/>
              </w:tcPr>
              <w:p w14:paraId="38802149"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5_C4_TXT_1"/>
            <w:tag w:val="OEF1_T16.1_R5_C4_TXT_1"/>
            <w:id w:val="1222561653"/>
            <w:placeholder>
              <w:docPart w:val="C5A7A92FC9B94F4598B65EA57B8F9DC2"/>
            </w:placeholder>
            <w:showingPlcHdr/>
          </w:sdtPr>
          <w:sdtEndPr/>
          <w:sdtContent>
            <w:tc>
              <w:tcPr>
                <w:tcW w:w="1276" w:type="dxa"/>
              </w:tcPr>
              <w:p w14:paraId="2689BD65"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5_C5_TXT_1"/>
            <w:tag w:val="OEF1_T16.1_R5_C5_TXT_1"/>
            <w:id w:val="1364099248"/>
            <w:placeholder>
              <w:docPart w:val="C5A7A92FC9B94F4598B65EA57B8F9DC2"/>
            </w:placeholder>
            <w:showingPlcHdr/>
          </w:sdtPr>
          <w:sdtEndPr/>
          <w:sdtContent>
            <w:tc>
              <w:tcPr>
                <w:tcW w:w="1276" w:type="dxa"/>
              </w:tcPr>
              <w:p w14:paraId="0D33974C"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5_C6_TXT_1"/>
            <w:tag w:val="OEF1_T16.1_R5_C6_TXT_1"/>
            <w:id w:val="943275695"/>
            <w:placeholder>
              <w:docPart w:val="C5A7A92FC9B94F4598B65EA57B8F9DC2"/>
            </w:placeholder>
            <w:showingPlcHdr/>
          </w:sdtPr>
          <w:sdtEndPr/>
          <w:sdtContent>
            <w:tc>
              <w:tcPr>
                <w:tcW w:w="1587" w:type="dxa"/>
                <w:shd w:val="clear" w:color="auto" w:fill="DBE5F1" w:themeFill="accent1" w:themeFillTint="33"/>
              </w:tcPr>
              <w:p w14:paraId="0F3FFCA7"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5_C7_TXT_1"/>
            <w:tag w:val="OEF1_T16.1_R5_C7_TXT_1"/>
            <w:id w:val="103932676"/>
            <w:placeholder>
              <w:docPart w:val="C5A7A92FC9B94F4598B65EA57B8F9DC2"/>
            </w:placeholder>
            <w:showingPlcHdr/>
          </w:sdtPr>
          <w:sdtEndPr/>
          <w:sdtContent>
            <w:tc>
              <w:tcPr>
                <w:tcW w:w="1588" w:type="dxa"/>
              </w:tcPr>
              <w:p w14:paraId="24CC556E"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5_C8_TXT_1"/>
            <w:tag w:val="OEF1_T16.1_R5_C8_TXT_1"/>
            <w:id w:val="-2071641869"/>
            <w:placeholder>
              <w:docPart w:val="C5A7A92FC9B94F4598B65EA57B8F9DC2"/>
            </w:placeholder>
            <w:showingPlcHdr/>
          </w:sdtPr>
          <w:sdtEndPr/>
          <w:sdtContent>
            <w:tc>
              <w:tcPr>
                <w:tcW w:w="1587" w:type="dxa"/>
                <w:shd w:val="clear" w:color="auto" w:fill="DBE5F1" w:themeFill="accent1" w:themeFillTint="33"/>
              </w:tcPr>
              <w:p w14:paraId="4DF630BB"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5_C9_TXT_1"/>
            <w:tag w:val="OEF1_T16.1_R5_C9_TXT_1"/>
            <w:id w:val="1288159363"/>
            <w:placeholder>
              <w:docPart w:val="C5A7A92FC9B94F4598B65EA57B8F9DC2"/>
            </w:placeholder>
            <w:showingPlcHdr/>
          </w:sdtPr>
          <w:sdtEndPr/>
          <w:sdtContent>
            <w:tc>
              <w:tcPr>
                <w:tcW w:w="1588" w:type="dxa"/>
              </w:tcPr>
              <w:p w14:paraId="78B8529E"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sdt>
          <w:sdtPr>
            <w:rPr>
              <w:rFonts w:ascii="Tahoma" w:hAnsi="Tahoma" w:cs="Tahoma"/>
              <w:sz w:val="16"/>
              <w:szCs w:val="16"/>
            </w:rPr>
            <w:alias w:val="OEF1_T16.1_R5_C10_TXT_1"/>
            <w:tag w:val="OEF1_T16.1_R5_C10_TXT_1"/>
            <w:id w:val="-1266534902"/>
            <w:placeholder>
              <w:docPart w:val="C5A7A92FC9B94F4598B65EA57B8F9DC2"/>
            </w:placeholder>
            <w:showingPlcHdr/>
          </w:sdtPr>
          <w:sdtEndPr/>
          <w:sdtContent>
            <w:tc>
              <w:tcPr>
                <w:tcW w:w="1588" w:type="dxa"/>
                <w:shd w:val="clear" w:color="auto" w:fill="DBE5F1" w:themeFill="accent1" w:themeFillTint="33"/>
              </w:tcPr>
              <w:p w14:paraId="52466BB0" w14:textId="77777777" w:rsidR="000333C7" w:rsidRPr="00F44533" w:rsidRDefault="000333C7" w:rsidP="009A255B">
                <w:pPr>
                  <w:spacing w:line="230" w:lineRule="exact"/>
                  <w:jc w:val="center"/>
                  <w:rPr>
                    <w:rFonts w:ascii="Tahoma" w:hAnsi="Tahoma" w:cs="Tahoma"/>
                    <w:sz w:val="16"/>
                    <w:szCs w:val="16"/>
                  </w:rPr>
                </w:pPr>
                <w:r w:rsidRPr="00F44533">
                  <w:rPr>
                    <w:rStyle w:val="PlaceholderText"/>
                    <w:rFonts w:ascii="Tahoma" w:hAnsi="Tahoma" w:cs="Tahoma"/>
                  </w:rPr>
                  <w:t>Click here to enter text.</w:t>
                </w:r>
              </w:p>
            </w:tc>
          </w:sdtContent>
        </w:sdt>
      </w:tr>
    </w:tbl>
    <w:p w14:paraId="359F622C" w14:textId="77777777" w:rsidR="000333C7" w:rsidRPr="00F44533" w:rsidRDefault="000333C7" w:rsidP="000333C7">
      <w:pPr>
        <w:keepNext/>
        <w:rPr>
          <w:rFonts w:ascii="Tahoma" w:eastAsia="PMingLiU" w:hAnsi="Tahoma" w:cs="Tahoma"/>
          <w:b/>
          <w:sz w:val="19"/>
          <w:szCs w:val="19"/>
        </w:rPr>
      </w:pPr>
    </w:p>
    <w:p w14:paraId="3E861185"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16.1</w:t>
      </w:r>
    </w:p>
    <w:p w14:paraId="385AE57F"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65991E21" w14:textId="77777777" w:rsidTr="009A255B">
        <w:sdt>
          <w:sdtPr>
            <w:rPr>
              <w:rFonts w:cs="Tahoma"/>
            </w:rPr>
            <w:alias w:val="OEF1_T16.1_X1_notes"/>
            <w:tag w:val="OEF1_T16.1_X1_notes"/>
            <w:id w:val="-19552031"/>
            <w:placeholder>
              <w:docPart w:val="2549E2F43ABC4BEDB83DE259A912145F"/>
            </w:placeholder>
            <w:showingPlcHdr/>
          </w:sdtPr>
          <w:sdtEndPr/>
          <w:sdtContent>
            <w:tc>
              <w:tcPr>
                <w:tcW w:w="14879" w:type="dxa"/>
              </w:tcPr>
              <w:p w14:paraId="12230C3C"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3E25CB01" w14:textId="77777777" w:rsidR="000333C7" w:rsidRPr="00F44533" w:rsidRDefault="006B3CC7" w:rsidP="000333C7">
      <w:pPr>
        <w:keepNext/>
        <w:pageBreakBefore/>
        <w:rPr>
          <w:rFonts w:ascii="Tahoma" w:eastAsia="PMingLiU" w:hAnsi="Tahoma" w:cs="Tahoma"/>
          <w:sz w:val="19"/>
          <w:szCs w:val="19"/>
        </w:rPr>
      </w:pPr>
      <w:hyperlink w:anchor="OEF1_Hedge_Fund_Gains_Losses_Q" w:history="1">
        <w:r w:rsidR="000333C7" w:rsidRPr="00F44533">
          <w:rPr>
            <w:rStyle w:val="Hyperlink"/>
            <w:rFonts w:ascii="Tahoma" w:eastAsia="PMingLiU" w:hAnsi="Tahoma" w:cs="Tahoma"/>
            <w:sz w:val="19"/>
            <w:szCs w:val="19"/>
          </w:rPr>
          <w:t>Click here to return to Open-End Private Fund Question 16.2</w:t>
        </w:r>
      </w:hyperlink>
    </w:p>
    <w:p w14:paraId="4AE9B83C" w14:textId="77777777" w:rsidR="000333C7" w:rsidRPr="00F44533" w:rsidRDefault="000333C7" w:rsidP="000333C7">
      <w:pPr>
        <w:keepNext/>
        <w:rPr>
          <w:rFonts w:ascii="Tahoma" w:eastAsia="PMingLiU" w:hAnsi="Tahoma" w:cs="Tahoma"/>
          <w:sz w:val="19"/>
          <w:szCs w:val="19"/>
        </w:rPr>
      </w:pPr>
    </w:p>
    <w:p w14:paraId="034DAB98" w14:textId="77777777" w:rsidR="000333C7" w:rsidRPr="00F44533" w:rsidRDefault="000333C7" w:rsidP="000333C7">
      <w:pPr>
        <w:keepNext/>
        <w:rPr>
          <w:rFonts w:ascii="Tahoma" w:eastAsia="PMingLiU" w:hAnsi="Tahoma" w:cs="Tahoma"/>
          <w:b/>
          <w:sz w:val="19"/>
          <w:szCs w:val="19"/>
        </w:rPr>
      </w:pPr>
      <w:bookmarkStart w:id="317" w:name="OEF1_Hedge_Fund_Gains_Losses_Table"/>
      <w:bookmarkEnd w:id="317"/>
      <w:r w:rsidRPr="00F44533">
        <w:rPr>
          <w:rFonts w:ascii="Tahoma" w:eastAsia="PMingLiU" w:hAnsi="Tahoma" w:cs="Tahoma"/>
          <w:b/>
          <w:sz w:val="19"/>
          <w:szCs w:val="19"/>
        </w:rPr>
        <w:t>Open-End Private Fund Table 16.2 – Highest Quarterly Gains and Losses since Inception</w:t>
      </w:r>
    </w:p>
    <w:p w14:paraId="55BC98DF" w14:textId="77777777" w:rsidR="000333C7" w:rsidRPr="00F44533" w:rsidRDefault="000333C7" w:rsidP="000333C7">
      <w:pPr>
        <w:keepNext/>
        <w:rPr>
          <w:rFonts w:ascii="Tahoma" w:eastAsia="PMingLiU" w:hAnsi="Tahoma" w:cs="Tahoma"/>
        </w:rPr>
      </w:pPr>
    </w:p>
    <w:p w14:paraId="3F4174C3" w14:textId="77777777" w:rsidR="000333C7" w:rsidRPr="00AB59D6" w:rsidRDefault="000333C7" w:rsidP="000333C7">
      <w:pPr>
        <w:keepNext/>
        <w:spacing w:line="230" w:lineRule="exact"/>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Arrange the gains and losses largest to smallest.  For each gain or loss, please explain the primary factors that contributed to that gain or loss. If the fund has less than five full quarters of performance, insert ‘Not applicable’ in the Primary Contributing Factors column for the relevant rows.</w:t>
      </w:r>
    </w:p>
    <w:p w14:paraId="4D292DD6" w14:textId="77777777" w:rsidR="000333C7" w:rsidRPr="00F44533" w:rsidRDefault="000333C7" w:rsidP="000333C7">
      <w:pPr>
        <w:keepNext/>
        <w:jc w:val="both"/>
        <w:rPr>
          <w:rFonts w:ascii="Tahoma" w:eastAsia="PMingLiU" w:hAnsi="Tahoma" w:cs="Tahoma"/>
        </w:rPr>
      </w:pPr>
    </w:p>
    <w:tbl>
      <w:tblPr>
        <w:tblStyle w:val="TableGrid"/>
        <w:tblW w:w="14879" w:type="dxa"/>
        <w:tblLook w:val="04A0" w:firstRow="1" w:lastRow="0" w:firstColumn="1" w:lastColumn="0" w:noHBand="0" w:noVBand="1"/>
      </w:tblPr>
      <w:tblGrid>
        <w:gridCol w:w="2065"/>
        <w:gridCol w:w="1474"/>
        <w:gridCol w:w="1701"/>
        <w:gridCol w:w="9639"/>
      </w:tblGrid>
      <w:tr w:rsidR="000333C7" w:rsidRPr="00F44533" w14:paraId="09CC8522" w14:textId="77777777" w:rsidTr="009A255B">
        <w:trPr>
          <w:tblHeader/>
        </w:trPr>
        <w:tc>
          <w:tcPr>
            <w:tcW w:w="2065" w:type="dxa"/>
            <w:shd w:val="clear" w:color="auto" w:fill="EAECEE"/>
          </w:tcPr>
          <w:sdt>
            <w:sdtPr>
              <w:rPr>
                <w:rFonts w:cs="Tahoma"/>
              </w:rPr>
              <w:alias w:val="OEF1_T16.2_R1_C1_header"/>
              <w:tag w:val="OEF1_T16.2_R1_C1_header"/>
              <w:id w:val="743848258"/>
              <w:placeholder>
                <w:docPart w:val="AAF41D7ADEB24FC2A414169115283E1B"/>
              </w:placeholder>
            </w:sdtPr>
            <w:sdtEndPr/>
            <w:sdtContent>
              <w:p w14:paraId="3FD05225" w14:textId="77777777" w:rsidR="000333C7" w:rsidRPr="00F44533" w:rsidRDefault="000333C7" w:rsidP="009A255B">
                <w:pPr>
                  <w:pStyle w:val="AIMADDQNumbering"/>
                  <w:rPr>
                    <w:rFonts w:cs="Tahoma"/>
                  </w:rPr>
                </w:pPr>
                <w:r w:rsidRPr="00F44533">
                  <w:rPr>
                    <w:rFonts w:cs="Tahoma"/>
                  </w:rPr>
                  <w:t>Quarter</w:t>
                </w:r>
              </w:p>
            </w:sdtContent>
          </w:sdt>
        </w:tc>
        <w:tc>
          <w:tcPr>
            <w:tcW w:w="1474" w:type="dxa"/>
            <w:shd w:val="clear" w:color="auto" w:fill="EAECEE"/>
          </w:tcPr>
          <w:sdt>
            <w:sdtPr>
              <w:rPr>
                <w:rFonts w:cs="Tahoma"/>
              </w:rPr>
              <w:alias w:val="OEF1_T16.2_R1_C2_header"/>
              <w:tag w:val="OEF1_T16.2_R1_C2_header"/>
              <w:id w:val="-658609371"/>
              <w:placeholder>
                <w:docPart w:val="AAF41D7ADEB24FC2A414169115283E1B"/>
              </w:placeholder>
            </w:sdtPr>
            <w:sdtEndPr/>
            <w:sdtContent>
              <w:p w14:paraId="35EC2265" w14:textId="77777777" w:rsidR="000333C7" w:rsidRPr="00F44533" w:rsidRDefault="000333C7" w:rsidP="009A255B">
                <w:pPr>
                  <w:pStyle w:val="AIMADDQNumbering"/>
                  <w:rPr>
                    <w:rFonts w:cs="Tahoma"/>
                  </w:rPr>
                </w:pPr>
                <w:r w:rsidRPr="00F44533">
                  <w:rPr>
                    <w:rFonts w:cs="Tahoma"/>
                  </w:rPr>
                  <w:t>Year</w:t>
                </w:r>
              </w:p>
            </w:sdtContent>
          </w:sdt>
        </w:tc>
        <w:tc>
          <w:tcPr>
            <w:tcW w:w="1701" w:type="dxa"/>
            <w:shd w:val="clear" w:color="auto" w:fill="EAECEE"/>
          </w:tcPr>
          <w:sdt>
            <w:sdtPr>
              <w:rPr>
                <w:rFonts w:cs="Tahoma"/>
              </w:rPr>
              <w:alias w:val="OEF1_T16.2_R1_C3_header"/>
              <w:tag w:val="OEF1_T16.2_R1_C3_header"/>
              <w:id w:val="2136593755"/>
              <w:placeholder>
                <w:docPart w:val="AAF41D7ADEB24FC2A414169115283E1B"/>
              </w:placeholder>
            </w:sdtPr>
            <w:sdtEndPr/>
            <w:sdtContent>
              <w:p w14:paraId="3EF04513" w14:textId="77777777" w:rsidR="000333C7" w:rsidRPr="00F44533" w:rsidRDefault="000333C7" w:rsidP="009A255B">
                <w:pPr>
                  <w:pStyle w:val="AIMADDQNumbering"/>
                  <w:rPr>
                    <w:rFonts w:cs="Tahoma"/>
                  </w:rPr>
                </w:pPr>
                <w:r w:rsidRPr="00F44533">
                  <w:rPr>
                    <w:rFonts w:cs="Tahoma"/>
                  </w:rPr>
                  <w:t>% Gain/(Loss)</w:t>
                </w:r>
              </w:p>
            </w:sdtContent>
          </w:sdt>
        </w:tc>
        <w:tc>
          <w:tcPr>
            <w:tcW w:w="9639" w:type="dxa"/>
            <w:shd w:val="clear" w:color="auto" w:fill="EAECEE"/>
          </w:tcPr>
          <w:sdt>
            <w:sdtPr>
              <w:rPr>
                <w:rFonts w:cs="Tahoma"/>
              </w:rPr>
              <w:alias w:val="OEF1_T16.2_R1_C4_header"/>
              <w:tag w:val="OEF1_T16.2_R1_C4_header"/>
              <w:id w:val="-1681652204"/>
              <w:placeholder>
                <w:docPart w:val="AAF41D7ADEB24FC2A414169115283E1B"/>
              </w:placeholder>
            </w:sdtPr>
            <w:sdtEndPr/>
            <w:sdtContent>
              <w:p w14:paraId="2296AF37" w14:textId="77777777" w:rsidR="000333C7" w:rsidRPr="00F44533" w:rsidRDefault="000333C7" w:rsidP="009A255B">
                <w:pPr>
                  <w:pStyle w:val="AIMADDQNumbering"/>
                  <w:rPr>
                    <w:rFonts w:cs="Tahoma"/>
                  </w:rPr>
                </w:pPr>
                <w:r w:rsidRPr="00F44533">
                  <w:rPr>
                    <w:rFonts w:cs="Tahoma"/>
                  </w:rPr>
                  <w:t>Primary contributing factors</w:t>
                </w:r>
              </w:p>
            </w:sdtContent>
          </w:sdt>
        </w:tc>
      </w:tr>
      <w:tr w:rsidR="000333C7" w:rsidRPr="00F44533" w14:paraId="01F7A6C2" w14:textId="77777777" w:rsidTr="009A255B">
        <w:tc>
          <w:tcPr>
            <w:tcW w:w="14879" w:type="dxa"/>
            <w:gridSpan w:val="4"/>
            <w:shd w:val="clear" w:color="auto" w:fill="EAECEE"/>
          </w:tcPr>
          <w:sdt>
            <w:sdtPr>
              <w:rPr>
                <w:rFonts w:cs="Tahoma"/>
              </w:rPr>
              <w:alias w:val="OEF1_T16.2_R2_C1_header"/>
              <w:tag w:val="OEF1_T16.2_R2_C1_header"/>
              <w:id w:val="1688710132"/>
              <w:placeholder>
                <w:docPart w:val="AAF41D7ADEB24FC2A414169115283E1B"/>
              </w:placeholder>
            </w:sdtPr>
            <w:sdtEndPr/>
            <w:sdtContent>
              <w:p w14:paraId="061C2D04" w14:textId="77777777" w:rsidR="000333C7" w:rsidRPr="00F44533" w:rsidRDefault="000333C7" w:rsidP="009A255B">
                <w:pPr>
                  <w:pStyle w:val="AIMADDQNumbering"/>
                  <w:rPr>
                    <w:rFonts w:cs="Tahoma"/>
                  </w:rPr>
                </w:pPr>
                <w:r w:rsidRPr="00F44533">
                  <w:rPr>
                    <w:rFonts w:cs="Tahoma"/>
                  </w:rPr>
                  <w:t>Biggest Quarterly Gains Since Inception</w:t>
                </w:r>
              </w:p>
            </w:sdtContent>
          </w:sdt>
        </w:tc>
      </w:tr>
      <w:tr w:rsidR="000333C7" w:rsidRPr="00F44533" w14:paraId="1E1536BF" w14:textId="77777777" w:rsidTr="009A255B">
        <w:sdt>
          <w:sdtPr>
            <w:rPr>
              <w:rFonts w:ascii="Tahoma" w:eastAsia="PMingLiU" w:hAnsi="Tahoma" w:cs="Tahoma"/>
              <w:sz w:val="16"/>
              <w:szCs w:val="16"/>
            </w:rPr>
            <w:alias w:val="Quarters"/>
            <w:tag w:val="OEF1_T16.2_R3_C1_DDL_1"/>
            <w:id w:val="-586309531"/>
            <w:comboBox>
              <w:listItem w:displayText="-- Select One --" w:value="-- Select One --"/>
              <w:listItem w:displayText="1st quarter" w:value="1st quarter"/>
              <w:listItem w:displayText="2nd quarter" w:value="2nd quarter"/>
              <w:listItem w:displayText="3rd quarter" w:value="3rd quarter"/>
              <w:listItem w:displayText="4th quarter" w:value="4th quarter"/>
            </w:comboBox>
          </w:sdtPr>
          <w:sdtEndPr/>
          <w:sdtContent>
            <w:tc>
              <w:tcPr>
                <w:tcW w:w="2065" w:type="dxa"/>
              </w:tcPr>
              <w:p w14:paraId="14C50BB7" w14:textId="77777777" w:rsidR="000333C7" w:rsidRPr="00F44533" w:rsidRDefault="000333C7" w:rsidP="009A255B">
                <w:pPr>
                  <w:spacing w:before="60" w:after="60"/>
                  <w:rPr>
                    <w:rFonts w:ascii="Tahoma" w:eastAsia="PMingLiU" w:hAnsi="Tahoma" w:cs="Tahoma"/>
                    <w:sz w:val="16"/>
                    <w:szCs w:val="16"/>
                  </w:rPr>
                </w:pPr>
                <w:r w:rsidRPr="00F44533">
                  <w:rPr>
                    <w:rFonts w:ascii="Tahoma" w:eastAsia="PMingLiU" w:hAnsi="Tahoma" w:cs="Tahoma"/>
                    <w:sz w:val="16"/>
                    <w:szCs w:val="16"/>
                  </w:rPr>
                  <w:t>-- Select One --</w:t>
                </w:r>
              </w:p>
            </w:tc>
          </w:sdtContent>
        </w:sdt>
        <w:tc>
          <w:tcPr>
            <w:tcW w:w="1474" w:type="dxa"/>
          </w:tcPr>
          <w:p w14:paraId="665F178A"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2_R3_C2_X1_DDL_1"/>
                <w:tag w:val="OEF1_T16.2_R3_C2_X1_DDL_1"/>
                <w:id w:val="423617367"/>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701" w:type="dxa"/>
          </w:tcPr>
          <w:p w14:paraId="6916F27B" w14:textId="77777777" w:rsidR="000333C7" w:rsidRPr="00F44533" w:rsidRDefault="006B3CC7" w:rsidP="009A255B">
            <w:pPr>
              <w:spacing w:before="60" w:after="60"/>
              <w:jc w:val="center"/>
              <w:rPr>
                <w:rFonts w:ascii="Tahoma" w:eastAsia="PMingLiU" w:hAnsi="Tahoma" w:cs="Tahoma"/>
                <w:sz w:val="16"/>
                <w:szCs w:val="16"/>
              </w:rPr>
            </w:pPr>
            <w:sdt>
              <w:sdtPr>
                <w:rPr>
                  <w:rFonts w:ascii="Tahoma" w:hAnsi="Tahoma" w:cs="Tahoma"/>
                  <w:sz w:val="17"/>
                  <w:szCs w:val="17"/>
                </w:rPr>
                <w:alias w:val="Whole numbers 0-100"/>
                <w:tag w:val="OEF1_T16.2_R3_C3_DDL_1"/>
                <w:id w:val="1366256504"/>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ascii="Tahoma" w:hAnsi="Tahoma" w:cs="Tahoma"/>
                    <w:sz w:val="17"/>
                    <w:szCs w:val="17"/>
                  </w:rPr>
                  <w:t>XX</w:t>
                </w:r>
              </w:sdtContent>
            </w:sdt>
            <w:r w:rsidR="000333C7" w:rsidRPr="00F44533">
              <w:rPr>
                <w:rFonts w:ascii="Tahoma" w:hAnsi="Tahoma" w:cs="Tahoma"/>
                <w:sz w:val="17"/>
                <w:szCs w:val="17"/>
              </w:rPr>
              <w:t>.</w:t>
            </w:r>
            <w:sdt>
              <w:sdtPr>
                <w:rPr>
                  <w:rFonts w:ascii="Tahoma" w:hAnsi="Tahoma" w:cs="Tahoma"/>
                  <w:sz w:val="17"/>
                  <w:szCs w:val="17"/>
                </w:rPr>
                <w:alias w:val="Hundredths "/>
                <w:tag w:val="OEF1_T16.2_R3_C3_DDL_2"/>
                <w:id w:val="-1155297397"/>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ascii="Tahoma" w:hAnsi="Tahoma" w:cs="Tahoma"/>
                    <w:sz w:val="17"/>
                    <w:szCs w:val="17"/>
                  </w:rPr>
                  <w:t>XX</w:t>
                </w:r>
              </w:sdtContent>
            </w:sdt>
          </w:p>
        </w:tc>
        <w:sdt>
          <w:sdtPr>
            <w:rPr>
              <w:rFonts w:cs="Tahoma"/>
            </w:rPr>
            <w:alias w:val="OEF1_T16.2_R3_C4_TXT_1"/>
            <w:tag w:val="OEF1_T16.2_R3_C4_TXT_1"/>
            <w:id w:val="525143944"/>
            <w:placeholder>
              <w:docPart w:val="24E69C74F53E43BF9D6938FB3B7C1EF0"/>
            </w:placeholder>
            <w:showingPlcHdr/>
          </w:sdtPr>
          <w:sdtEndPr/>
          <w:sdtContent>
            <w:tc>
              <w:tcPr>
                <w:tcW w:w="9639" w:type="dxa"/>
              </w:tcPr>
              <w:p w14:paraId="3061415C"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180875EB" w14:textId="77777777" w:rsidTr="009A255B">
        <w:sdt>
          <w:sdtPr>
            <w:rPr>
              <w:rFonts w:ascii="Tahoma" w:eastAsia="PMingLiU" w:hAnsi="Tahoma" w:cs="Tahoma"/>
              <w:sz w:val="16"/>
              <w:szCs w:val="16"/>
            </w:rPr>
            <w:alias w:val="Quarters"/>
            <w:tag w:val="OEF1_T16.2_R4_C1_DDL_1"/>
            <w:id w:val="80650899"/>
            <w:comboBox>
              <w:listItem w:displayText="-- Select One --" w:value="-- Select One --"/>
              <w:listItem w:displayText="1st quarter" w:value="1st quarter"/>
              <w:listItem w:displayText="2nd quarter" w:value="2nd quarter"/>
              <w:listItem w:displayText="3rd quarter" w:value="3rd quarter"/>
              <w:listItem w:displayText="4th quarter" w:value="4th quarter"/>
            </w:comboBox>
          </w:sdtPr>
          <w:sdtEndPr/>
          <w:sdtContent>
            <w:tc>
              <w:tcPr>
                <w:tcW w:w="2065" w:type="dxa"/>
              </w:tcPr>
              <w:p w14:paraId="2EE20C70" w14:textId="77777777" w:rsidR="000333C7" w:rsidRPr="00F44533" w:rsidRDefault="000333C7" w:rsidP="009A255B">
                <w:pPr>
                  <w:spacing w:before="60" w:after="60"/>
                  <w:rPr>
                    <w:rFonts w:ascii="Tahoma" w:eastAsia="PMingLiU" w:hAnsi="Tahoma" w:cs="Tahoma"/>
                    <w:sz w:val="16"/>
                    <w:szCs w:val="16"/>
                  </w:rPr>
                </w:pPr>
                <w:r w:rsidRPr="00F44533">
                  <w:rPr>
                    <w:rFonts w:ascii="Tahoma" w:eastAsia="PMingLiU" w:hAnsi="Tahoma" w:cs="Tahoma"/>
                    <w:sz w:val="16"/>
                    <w:szCs w:val="16"/>
                  </w:rPr>
                  <w:t>-- Select One --</w:t>
                </w:r>
              </w:p>
            </w:tc>
          </w:sdtContent>
        </w:sdt>
        <w:tc>
          <w:tcPr>
            <w:tcW w:w="1474" w:type="dxa"/>
          </w:tcPr>
          <w:p w14:paraId="3103F05E"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2_R4_C2_X1_DDL_1"/>
                <w:tag w:val="OEF1_T16.2_R4_C2_X1_DDL_1"/>
                <w:id w:val="1167827538"/>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701" w:type="dxa"/>
          </w:tcPr>
          <w:p w14:paraId="7F290B27" w14:textId="77777777" w:rsidR="000333C7" w:rsidRPr="00F44533" w:rsidRDefault="006B3CC7" w:rsidP="009A255B">
            <w:pPr>
              <w:spacing w:before="60" w:after="60"/>
              <w:jc w:val="center"/>
              <w:rPr>
                <w:rFonts w:ascii="Tahoma" w:eastAsia="PMingLiU" w:hAnsi="Tahoma" w:cs="Tahoma"/>
                <w:sz w:val="16"/>
                <w:szCs w:val="16"/>
              </w:rPr>
            </w:pPr>
            <w:sdt>
              <w:sdtPr>
                <w:rPr>
                  <w:rFonts w:ascii="Tahoma" w:hAnsi="Tahoma" w:cs="Tahoma"/>
                  <w:sz w:val="17"/>
                  <w:szCs w:val="17"/>
                </w:rPr>
                <w:alias w:val="Whole numbers 0-100"/>
                <w:tag w:val="OEF1_T16.2_R4_C3_DDL_1"/>
                <w:id w:val="57162356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ascii="Tahoma" w:hAnsi="Tahoma" w:cs="Tahoma"/>
                    <w:sz w:val="17"/>
                    <w:szCs w:val="17"/>
                  </w:rPr>
                  <w:t>XX</w:t>
                </w:r>
              </w:sdtContent>
            </w:sdt>
            <w:r w:rsidR="000333C7" w:rsidRPr="00F44533">
              <w:rPr>
                <w:rFonts w:ascii="Tahoma" w:hAnsi="Tahoma" w:cs="Tahoma"/>
                <w:sz w:val="17"/>
                <w:szCs w:val="17"/>
              </w:rPr>
              <w:t>.</w:t>
            </w:r>
            <w:sdt>
              <w:sdtPr>
                <w:rPr>
                  <w:rFonts w:ascii="Tahoma" w:hAnsi="Tahoma" w:cs="Tahoma"/>
                  <w:sz w:val="17"/>
                  <w:szCs w:val="17"/>
                </w:rPr>
                <w:alias w:val="Hundredths "/>
                <w:tag w:val="OEF1_T16.2_R4_C3_DDL_2"/>
                <w:id w:val="83688221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ascii="Tahoma" w:hAnsi="Tahoma" w:cs="Tahoma"/>
                    <w:sz w:val="17"/>
                    <w:szCs w:val="17"/>
                  </w:rPr>
                  <w:t>XX</w:t>
                </w:r>
              </w:sdtContent>
            </w:sdt>
          </w:p>
        </w:tc>
        <w:sdt>
          <w:sdtPr>
            <w:rPr>
              <w:rFonts w:cs="Tahoma"/>
            </w:rPr>
            <w:alias w:val="OEF1_T16.2_R4_C4_TXT_1"/>
            <w:id w:val="1944103258"/>
            <w:placeholder>
              <w:docPart w:val="A5DFE44684E445FD91EB57A0E19601FA"/>
            </w:placeholder>
            <w:showingPlcHdr/>
          </w:sdtPr>
          <w:sdtEndPr/>
          <w:sdtContent>
            <w:tc>
              <w:tcPr>
                <w:tcW w:w="9639" w:type="dxa"/>
              </w:tcPr>
              <w:p w14:paraId="649DE288"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79A925EC" w14:textId="77777777" w:rsidTr="009A255B">
        <w:sdt>
          <w:sdtPr>
            <w:rPr>
              <w:rFonts w:ascii="Tahoma" w:eastAsia="PMingLiU" w:hAnsi="Tahoma" w:cs="Tahoma"/>
              <w:sz w:val="16"/>
              <w:szCs w:val="16"/>
            </w:rPr>
            <w:alias w:val="Quarters"/>
            <w:tag w:val="OEF1_T16.2_R5_C1_DDL_1"/>
            <w:id w:val="2130278913"/>
            <w:comboBox>
              <w:listItem w:displayText="-- Select One --" w:value="-- Select One --"/>
              <w:listItem w:displayText="1st quarter" w:value="1st quarter"/>
              <w:listItem w:displayText="2nd quarter" w:value="2nd quarter"/>
              <w:listItem w:displayText="3rd quarter" w:value="3rd quarter"/>
              <w:listItem w:displayText="4th quarter" w:value="4th quarter"/>
            </w:comboBox>
          </w:sdtPr>
          <w:sdtEndPr/>
          <w:sdtContent>
            <w:tc>
              <w:tcPr>
                <w:tcW w:w="2065" w:type="dxa"/>
              </w:tcPr>
              <w:p w14:paraId="17A06B2D" w14:textId="77777777" w:rsidR="000333C7" w:rsidRPr="00F44533" w:rsidRDefault="000333C7" w:rsidP="009A255B">
                <w:pPr>
                  <w:spacing w:before="60" w:after="60"/>
                  <w:rPr>
                    <w:rFonts w:ascii="Tahoma" w:eastAsia="PMingLiU" w:hAnsi="Tahoma" w:cs="Tahoma"/>
                    <w:sz w:val="16"/>
                    <w:szCs w:val="16"/>
                  </w:rPr>
                </w:pPr>
                <w:r w:rsidRPr="00F44533">
                  <w:rPr>
                    <w:rFonts w:ascii="Tahoma" w:eastAsia="PMingLiU" w:hAnsi="Tahoma" w:cs="Tahoma"/>
                    <w:sz w:val="16"/>
                    <w:szCs w:val="16"/>
                  </w:rPr>
                  <w:t>-- Select One --</w:t>
                </w:r>
              </w:p>
            </w:tc>
          </w:sdtContent>
        </w:sdt>
        <w:tc>
          <w:tcPr>
            <w:tcW w:w="1474" w:type="dxa"/>
          </w:tcPr>
          <w:p w14:paraId="003C56AC"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2_R5_C2_X1_DDL_1"/>
                <w:tag w:val="OEF1_T16.2_R5_C2_X1_DDL_1"/>
                <w:id w:val="-881409132"/>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701" w:type="dxa"/>
          </w:tcPr>
          <w:p w14:paraId="25D5B63D" w14:textId="77777777" w:rsidR="000333C7" w:rsidRPr="00F44533" w:rsidRDefault="006B3CC7" w:rsidP="009A255B">
            <w:pPr>
              <w:spacing w:before="60" w:after="60"/>
              <w:jc w:val="center"/>
              <w:rPr>
                <w:rFonts w:ascii="Tahoma" w:eastAsia="PMingLiU" w:hAnsi="Tahoma" w:cs="Tahoma"/>
                <w:sz w:val="16"/>
                <w:szCs w:val="16"/>
              </w:rPr>
            </w:pPr>
            <w:sdt>
              <w:sdtPr>
                <w:rPr>
                  <w:rFonts w:ascii="Tahoma" w:hAnsi="Tahoma" w:cs="Tahoma"/>
                  <w:sz w:val="17"/>
                  <w:szCs w:val="17"/>
                </w:rPr>
                <w:alias w:val="Whole numbers 0-100"/>
                <w:tag w:val="OEF1_T16.2_R5_C3_DDL_1"/>
                <w:id w:val="-117382995"/>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ascii="Tahoma" w:hAnsi="Tahoma" w:cs="Tahoma"/>
                    <w:sz w:val="17"/>
                    <w:szCs w:val="17"/>
                  </w:rPr>
                  <w:t>XX</w:t>
                </w:r>
              </w:sdtContent>
            </w:sdt>
            <w:r w:rsidR="000333C7" w:rsidRPr="00F44533">
              <w:rPr>
                <w:rFonts w:ascii="Tahoma" w:hAnsi="Tahoma" w:cs="Tahoma"/>
                <w:sz w:val="17"/>
                <w:szCs w:val="17"/>
              </w:rPr>
              <w:t>.</w:t>
            </w:r>
            <w:sdt>
              <w:sdtPr>
                <w:rPr>
                  <w:rFonts w:ascii="Tahoma" w:hAnsi="Tahoma" w:cs="Tahoma"/>
                  <w:sz w:val="17"/>
                  <w:szCs w:val="17"/>
                </w:rPr>
                <w:alias w:val="Hundredths "/>
                <w:tag w:val="OEF1_T16.2_R5_C3_DDL_2"/>
                <w:id w:val="-119538519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ascii="Tahoma" w:hAnsi="Tahoma" w:cs="Tahoma"/>
                    <w:sz w:val="17"/>
                    <w:szCs w:val="17"/>
                  </w:rPr>
                  <w:t>XX</w:t>
                </w:r>
              </w:sdtContent>
            </w:sdt>
          </w:p>
        </w:tc>
        <w:sdt>
          <w:sdtPr>
            <w:rPr>
              <w:rFonts w:cs="Tahoma"/>
            </w:rPr>
            <w:alias w:val="OEF1_T16.2_R5_C4_TXT_1"/>
            <w:id w:val="-1613053775"/>
            <w:placeholder>
              <w:docPart w:val="EAF2632D449245F1BB4858101AA7E3CA"/>
            </w:placeholder>
            <w:showingPlcHdr/>
          </w:sdtPr>
          <w:sdtEndPr/>
          <w:sdtContent>
            <w:tc>
              <w:tcPr>
                <w:tcW w:w="9639" w:type="dxa"/>
              </w:tcPr>
              <w:p w14:paraId="12BD0D05"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5AD32398" w14:textId="77777777" w:rsidTr="009A255B">
        <w:sdt>
          <w:sdtPr>
            <w:rPr>
              <w:rFonts w:ascii="Tahoma" w:eastAsia="PMingLiU" w:hAnsi="Tahoma" w:cs="Tahoma"/>
              <w:sz w:val="16"/>
              <w:szCs w:val="16"/>
            </w:rPr>
            <w:alias w:val="Quarters"/>
            <w:tag w:val="OEF1_T16.2_R6_C1_DDL_1"/>
            <w:id w:val="-176581463"/>
            <w:comboBox>
              <w:listItem w:displayText="-- Select One --" w:value="-- Select One --"/>
              <w:listItem w:displayText="1st quarter" w:value="1st quarter"/>
              <w:listItem w:displayText="2nd quarter" w:value="2nd quarter"/>
              <w:listItem w:displayText="3rd quarter" w:value="3rd quarter"/>
              <w:listItem w:displayText="4th quarter" w:value="4th quarter"/>
            </w:comboBox>
          </w:sdtPr>
          <w:sdtEndPr/>
          <w:sdtContent>
            <w:tc>
              <w:tcPr>
                <w:tcW w:w="2065" w:type="dxa"/>
              </w:tcPr>
              <w:p w14:paraId="6920B5E9" w14:textId="77777777" w:rsidR="000333C7" w:rsidRPr="00F44533" w:rsidRDefault="000333C7" w:rsidP="009A255B">
                <w:pPr>
                  <w:spacing w:before="60" w:after="60"/>
                  <w:rPr>
                    <w:rFonts w:ascii="Tahoma" w:eastAsia="PMingLiU" w:hAnsi="Tahoma" w:cs="Tahoma"/>
                    <w:sz w:val="16"/>
                    <w:szCs w:val="16"/>
                  </w:rPr>
                </w:pPr>
                <w:r w:rsidRPr="00F44533">
                  <w:rPr>
                    <w:rFonts w:ascii="Tahoma" w:eastAsia="PMingLiU" w:hAnsi="Tahoma" w:cs="Tahoma"/>
                    <w:sz w:val="16"/>
                    <w:szCs w:val="16"/>
                  </w:rPr>
                  <w:t>-- Select One --</w:t>
                </w:r>
              </w:p>
            </w:tc>
          </w:sdtContent>
        </w:sdt>
        <w:tc>
          <w:tcPr>
            <w:tcW w:w="1474" w:type="dxa"/>
          </w:tcPr>
          <w:p w14:paraId="26EF8A22"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2_R6_C2_X1_DDL_1"/>
                <w:tag w:val="OEF1_T16.2_R6_C2_X1_DDL_1"/>
                <w:id w:val="-2068557447"/>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701" w:type="dxa"/>
          </w:tcPr>
          <w:p w14:paraId="4E92EFB3" w14:textId="77777777" w:rsidR="000333C7" w:rsidRPr="00F44533" w:rsidRDefault="006B3CC7" w:rsidP="009A255B">
            <w:pPr>
              <w:spacing w:before="60" w:after="60"/>
              <w:jc w:val="center"/>
              <w:rPr>
                <w:rFonts w:ascii="Tahoma" w:eastAsia="PMingLiU" w:hAnsi="Tahoma" w:cs="Tahoma"/>
                <w:sz w:val="16"/>
                <w:szCs w:val="16"/>
              </w:rPr>
            </w:pPr>
            <w:sdt>
              <w:sdtPr>
                <w:rPr>
                  <w:rFonts w:ascii="Tahoma" w:hAnsi="Tahoma" w:cs="Tahoma"/>
                  <w:sz w:val="17"/>
                  <w:szCs w:val="17"/>
                </w:rPr>
                <w:alias w:val="Whole numbers 0-100"/>
                <w:tag w:val="OEF1_T16.2_R6_C3_DDL_1"/>
                <w:id w:val="1482418931"/>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ascii="Tahoma" w:hAnsi="Tahoma" w:cs="Tahoma"/>
                    <w:sz w:val="17"/>
                    <w:szCs w:val="17"/>
                  </w:rPr>
                  <w:t>XX</w:t>
                </w:r>
              </w:sdtContent>
            </w:sdt>
            <w:r w:rsidR="000333C7" w:rsidRPr="00F44533">
              <w:rPr>
                <w:rFonts w:ascii="Tahoma" w:hAnsi="Tahoma" w:cs="Tahoma"/>
                <w:sz w:val="17"/>
                <w:szCs w:val="17"/>
              </w:rPr>
              <w:t>.</w:t>
            </w:r>
            <w:sdt>
              <w:sdtPr>
                <w:rPr>
                  <w:rFonts w:ascii="Tahoma" w:hAnsi="Tahoma" w:cs="Tahoma"/>
                  <w:sz w:val="17"/>
                  <w:szCs w:val="17"/>
                </w:rPr>
                <w:alias w:val="Hundredths "/>
                <w:tag w:val="OEF1_T16.2_R6_C3_DDL_2"/>
                <w:id w:val="-48423553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ascii="Tahoma" w:hAnsi="Tahoma" w:cs="Tahoma"/>
                    <w:sz w:val="17"/>
                    <w:szCs w:val="17"/>
                  </w:rPr>
                  <w:t>XX</w:t>
                </w:r>
              </w:sdtContent>
            </w:sdt>
          </w:p>
        </w:tc>
        <w:sdt>
          <w:sdtPr>
            <w:rPr>
              <w:rFonts w:cs="Tahoma"/>
            </w:rPr>
            <w:alias w:val="OEF1_T16.2_R6_C4_TXT_1"/>
            <w:id w:val="-1373218332"/>
            <w:placeholder>
              <w:docPart w:val="37455143150D4F9880F9F55A0E9E5130"/>
            </w:placeholder>
            <w:showingPlcHdr/>
          </w:sdtPr>
          <w:sdtEndPr/>
          <w:sdtContent>
            <w:tc>
              <w:tcPr>
                <w:tcW w:w="9639" w:type="dxa"/>
              </w:tcPr>
              <w:p w14:paraId="76028C74"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3FB88165" w14:textId="77777777" w:rsidTr="009A255B">
        <w:sdt>
          <w:sdtPr>
            <w:rPr>
              <w:rFonts w:ascii="Tahoma" w:eastAsia="PMingLiU" w:hAnsi="Tahoma" w:cs="Tahoma"/>
              <w:sz w:val="16"/>
              <w:szCs w:val="16"/>
            </w:rPr>
            <w:alias w:val="Quarters"/>
            <w:tag w:val="OEF1_T16.2_R7_C1_DDL_1"/>
            <w:id w:val="293329435"/>
            <w:comboBox>
              <w:listItem w:displayText="-- Select One --" w:value="-- Select One --"/>
              <w:listItem w:displayText="1st quarter" w:value="1st quarter"/>
              <w:listItem w:displayText="2nd quarter" w:value="2nd quarter"/>
              <w:listItem w:displayText="3rd quarter" w:value="3rd quarter"/>
              <w:listItem w:displayText="4th quarter" w:value="4th quarter"/>
            </w:comboBox>
          </w:sdtPr>
          <w:sdtEndPr/>
          <w:sdtContent>
            <w:tc>
              <w:tcPr>
                <w:tcW w:w="2065" w:type="dxa"/>
              </w:tcPr>
              <w:p w14:paraId="710955F5" w14:textId="77777777" w:rsidR="000333C7" w:rsidRPr="00F44533" w:rsidRDefault="000333C7" w:rsidP="009A255B">
                <w:pPr>
                  <w:spacing w:before="60" w:after="60"/>
                  <w:rPr>
                    <w:rFonts w:ascii="Tahoma" w:eastAsia="PMingLiU" w:hAnsi="Tahoma" w:cs="Tahoma"/>
                    <w:sz w:val="16"/>
                    <w:szCs w:val="16"/>
                  </w:rPr>
                </w:pPr>
                <w:r w:rsidRPr="00F44533">
                  <w:rPr>
                    <w:rFonts w:ascii="Tahoma" w:eastAsia="PMingLiU" w:hAnsi="Tahoma" w:cs="Tahoma"/>
                    <w:sz w:val="16"/>
                    <w:szCs w:val="16"/>
                  </w:rPr>
                  <w:t>-- Select One --</w:t>
                </w:r>
              </w:p>
            </w:tc>
          </w:sdtContent>
        </w:sdt>
        <w:tc>
          <w:tcPr>
            <w:tcW w:w="1474" w:type="dxa"/>
          </w:tcPr>
          <w:p w14:paraId="0E338CBF"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2_R7_C2_X1_DDL_1"/>
                <w:tag w:val="OEF1_T16.2_R7_C2_X1_DDL_1"/>
                <w:id w:val="1072321044"/>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701" w:type="dxa"/>
          </w:tcPr>
          <w:p w14:paraId="6AAB2EDC" w14:textId="77777777" w:rsidR="000333C7" w:rsidRPr="00F44533" w:rsidRDefault="006B3CC7" w:rsidP="009A255B">
            <w:pPr>
              <w:spacing w:before="60" w:after="60"/>
              <w:jc w:val="center"/>
              <w:rPr>
                <w:rFonts w:ascii="Tahoma" w:eastAsia="PMingLiU" w:hAnsi="Tahoma" w:cs="Tahoma"/>
                <w:sz w:val="16"/>
                <w:szCs w:val="16"/>
              </w:rPr>
            </w:pPr>
            <w:sdt>
              <w:sdtPr>
                <w:rPr>
                  <w:rFonts w:ascii="Tahoma" w:hAnsi="Tahoma" w:cs="Tahoma"/>
                  <w:sz w:val="17"/>
                  <w:szCs w:val="17"/>
                </w:rPr>
                <w:alias w:val="Whole numbers 0-100"/>
                <w:tag w:val="OEF1_T16.2_R7_C3_DDL_1"/>
                <w:id w:val="6901267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ascii="Tahoma" w:hAnsi="Tahoma" w:cs="Tahoma"/>
                    <w:sz w:val="17"/>
                    <w:szCs w:val="17"/>
                  </w:rPr>
                  <w:t>XX</w:t>
                </w:r>
              </w:sdtContent>
            </w:sdt>
            <w:r w:rsidR="000333C7" w:rsidRPr="00F44533">
              <w:rPr>
                <w:rFonts w:ascii="Tahoma" w:hAnsi="Tahoma" w:cs="Tahoma"/>
                <w:sz w:val="17"/>
                <w:szCs w:val="17"/>
              </w:rPr>
              <w:t>.</w:t>
            </w:r>
            <w:sdt>
              <w:sdtPr>
                <w:rPr>
                  <w:rFonts w:ascii="Tahoma" w:hAnsi="Tahoma" w:cs="Tahoma"/>
                  <w:sz w:val="17"/>
                  <w:szCs w:val="17"/>
                </w:rPr>
                <w:alias w:val="Hundredths "/>
                <w:tag w:val="OEF1_T16.2_R7_C3_DDL_2"/>
                <w:id w:val="193447187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ascii="Tahoma" w:hAnsi="Tahoma" w:cs="Tahoma"/>
                    <w:sz w:val="17"/>
                    <w:szCs w:val="17"/>
                  </w:rPr>
                  <w:t>XX</w:t>
                </w:r>
              </w:sdtContent>
            </w:sdt>
          </w:p>
        </w:tc>
        <w:sdt>
          <w:sdtPr>
            <w:rPr>
              <w:rFonts w:cs="Tahoma"/>
            </w:rPr>
            <w:alias w:val="OEF1_T16.2_R7_C4_TXT_1"/>
            <w:id w:val="-660920828"/>
            <w:placeholder>
              <w:docPart w:val="E6DDF91B733C402AAD0FAECEA39BB9DF"/>
            </w:placeholder>
            <w:showingPlcHdr/>
          </w:sdtPr>
          <w:sdtEndPr/>
          <w:sdtContent>
            <w:tc>
              <w:tcPr>
                <w:tcW w:w="9639" w:type="dxa"/>
              </w:tcPr>
              <w:p w14:paraId="4431A5F5"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18107C20" w14:textId="77777777" w:rsidTr="009A255B">
        <w:trPr>
          <w:trHeight w:val="354"/>
        </w:trPr>
        <w:tc>
          <w:tcPr>
            <w:tcW w:w="14879" w:type="dxa"/>
            <w:gridSpan w:val="4"/>
            <w:shd w:val="clear" w:color="auto" w:fill="EAECEE"/>
          </w:tcPr>
          <w:sdt>
            <w:sdtPr>
              <w:rPr>
                <w:rFonts w:cs="Tahoma"/>
              </w:rPr>
              <w:alias w:val="OEF1_T16.2_R8_C1_header"/>
              <w:tag w:val="OEF1_T16.2_R8_C1_header"/>
              <w:id w:val="608707987"/>
              <w:placeholder>
                <w:docPart w:val="AAF41D7ADEB24FC2A414169115283E1B"/>
              </w:placeholder>
            </w:sdtPr>
            <w:sdtEndPr/>
            <w:sdtContent>
              <w:p w14:paraId="2448CDEB" w14:textId="77777777" w:rsidR="000333C7" w:rsidRPr="00F44533" w:rsidRDefault="000333C7" w:rsidP="009A255B">
                <w:pPr>
                  <w:pStyle w:val="AIMADDQNumbering"/>
                  <w:keepNext/>
                  <w:rPr>
                    <w:rFonts w:cs="Tahoma"/>
                  </w:rPr>
                </w:pPr>
                <w:r w:rsidRPr="00F44533">
                  <w:rPr>
                    <w:rFonts w:cs="Tahoma"/>
                  </w:rPr>
                  <w:t>Biggest Quarterly Losses Since Inception</w:t>
                </w:r>
              </w:p>
            </w:sdtContent>
          </w:sdt>
        </w:tc>
      </w:tr>
      <w:tr w:rsidR="000333C7" w:rsidRPr="00F44533" w14:paraId="45C66E96" w14:textId="77777777" w:rsidTr="009A255B">
        <w:sdt>
          <w:sdtPr>
            <w:rPr>
              <w:rFonts w:ascii="Tahoma" w:eastAsia="PMingLiU" w:hAnsi="Tahoma" w:cs="Tahoma"/>
              <w:sz w:val="16"/>
              <w:szCs w:val="16"/>
            </w:rPr>
            <w:alias w:val="Quarters"/>
            <w:tag w:val="OEF1_T16.2_R9_C1_DDL_1"/>
            <w:id w:val="1692183864"/>
            <w:comboBox>
              <w:listItem w:displayText="-- Select One --" w:value="-- Select One --"/>
              <w:listItem w:displayText="1st quarter" w:value="1st quarter"/>
              <w:listItem w:displayText="2nd quarter" w:value="2nd quarter"/>
              <w:listItem w:displayText="3rd quarter" w:value="3rd quarter"/>
              <w:listItem w:displayText="4th quarter" w:value="4th quarter"/>
            </w:comboBox>
          </w:sdtPr>
          <w:sdtEndPr/>
          <w:sdtContent>
            <w:tc>
              <w:tcPr>
                <w:tcW w:w="2065" w:type="dxa"/>
              </w:tcPr>
              <w:p w14:paraId="4B76A39A" w14:textId="77777777" w:rsidR="000333C7" w:rsidRPr="00F44533" w:rsidRDefault="000333C7" w:rsidP="009A255B">
                <w:pPr>
                  <w:spacing w:before="60" w:after="60"/>
                  <w:rPr>
                    <w:rFonts w:ascii="Tahoma" w:eastAsia="PMingLiU" w:hAnsi="Tahoma" w:cs="Tahoma"/>
                    <w:sz w:val="16"/>
                    <w:szCs w:val="16"/>
                  </w:rPr>
                </w:pPr>
                <w:r w:rsidRPr="00F44533">
                  <w:rPr>
                    <w:rFonts w:ascii="Tahoma" w:eastAsia="PMingLiU" w:hAnsi="Tahoma" w:cs="Tahoma"/>
                    <w:sz w:val="16"/>
                    <w:szCs w:val="16"/>
                  </w:rPr>
                  <w:t>-- Select One --</w:t>
                </w:r>
              </w:p>
            </w:tc>
          </w:sdtContent>
        </w:sdt>
        <w:tc>
          <w:tcPr>
            <w:tcW w:w="1474" w:type="dxa"/>
          </w:tcPr>
          <w:p w14:paraId="216F2BD4"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2_R9_C2_X1_DDL_1"/>
                <w:tag w:val="OEF1_T16.2_R9_C2_X1_DDL_1"/>
                <w:id w:val="393631674"/>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701" w:type="dxa"/>
          </w:tcPr>
          <w:p w14:paraId="40F13889" w14:textId="77777777" w:rsidR="000333C7" w:rsidRPr="00F44533" w:rsidRDefault="006B3CC7" w:rsidP="009A255B">
            <w:pPr>
              <w:spacing w:before="60" w:after="60"/>
              <w:jc w:val="center"/>
              <w:rPr>
                <w:rFonts w:ascii="Tahoma" w:eastAsia="PMingLiU" w:hAnsi="Tahoma" w:cs="Tahoma"/>
                <w:sz w:val="16"/>
                <w:szCs w:val="16"/>
              </w:rPr>
            </w:pPr>
            <w:sdt>
              <w:sdtPr>
                <w:rPr>
                  <w:rFonts w:ascii="Tahoma" w:hAnsi="Tahoma" w:cs="Tahoma"/>
                  <w:sz w:val="17"/>
                  <w:szCs w:val="17"/>
                </w:rPr>
                <w:alias w:val="Whole numbers 0-100"/>
                <w:tag w:val="OEF1_T16.2_R9_C3_DDL_1"/>
                <w:id w:val="189653864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ascii="Tahoma" w:hAnsi="Tahoma" w:cs="Tahoma"/>
                    <w:sz w:val="17"/>
                    <w:szCs w:val="17"/>
                  </w:rPr>
                  <w:t>XX</w:t>
                </w:r>
              </w:sdtContent>
            </w:sdt>
            <w:r w:rsidR="000333C7" w:rsidRPr="00F44533">
              <w:rPr>
                <w:rFonts w:ascii="Tahoma" w:hAnsi="Tahoma" w:cs="Tahoma"/>
                <w:sz w:val="17"/>
                <w:szCs w:val="17"/>
              </w:rPr>
              <w:t>.</w:t>
            </w:r>
            <w:sdt>
              <w:sdtPr>
                <w:rPr>
                  <w:rFonts w:ascii="Tahoma" w:hAnsi="Tahoma" w:cs="Tahoma"/>
                  <w:sz w:val="17"/>
                  <w:szCs w:val="17"/>
                </w:rPr>
                <w:alias w:val="Hundredths "/>
                <w:tag w:val="OEF1_T16.2_R9_C3_DDL_2"/>
                <w:id w:val="1312905209"/>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ascii="Tahoma" w:hAnsi="Tahoma" w:cs="Tahoma"/>
                    <w:sz w:val="17"/>
                    <w:szCs w:val="17"/>
                  </w:rPr>
                  <w:t>XX</w:t>
                </w:r>
              </w:sdtContent>
            </w:sdt>
          </w:p>
        </w:tc>
        <w:sdt>
          <w:sdtPr>
            <w:rPr>
              <w:rFonts w:cs="Tahoma"/>
            </w:rPr>
            <w:alias w:val="OEF1_T16.2_R9_C4_TXT_1"/>
            <w:id w:val="-1276244545"/>
            <w:placeholder>
              <w:docPart w:val="8B519FDC904A4D3F96480329FE5D6C07"/>
            </w:placeholder>
            <w:showingPlcHdr/>
          </w:sdtPr>
          <w:sdtEndPr/>
          <w:sdtContent>
            <w:tc>
              <w:tcPr>
                <w:tcW w:w="9639" w:type="dxa"/>
              </w:tcPr>
              <w:p w14:paraId="0112B56B"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4793CEDA" w14:textId="77777777" w:rsidTr="009A255B">
        <w:sdt>
          <w:sdtPr>
            <w:rPr>
              <w:rFonts w:ascii="Tahoma" w:eastAsia="PMingLiU" w:hAnsi="Tahoma" w:cs="Tahoma"/>
              <w:sz w:val="16"/>
              <w:szCs w:val="16"/>
            </w:rPr>
            <w:alias w:val="Quarters"/>
            <w:tag w:val="OEF1_T16.2_R10_C1_DDL_1"/>
            <w:id w:val="-1479446787"/>
            <w:comboBox>
              <w:listItem w:displayText="-- Select One --" w:value="-- Select One --"/>
              <w:listItem w:displayText="1st quarter" w:value="1st quarter"/>
              <w:listItem w:displayText="2nd quarter" w:value="2nd quarter"/>
              <w:listItem w:displayText="3rd quarter" w:value="3rd quarter"/>
              <w:listItem w:displayText="4th quarter" w:value="4th quarter"/>
            </w:comboBox>
          </w:sdtPr>
          <w:sdtEndPr/>
          <w:sdtContent>
            <w:tc>
              <w:tcPr>
                <w:tcW w:w="2065" w:type="dxa"/>
              </w:tcPr>
              <w:p w14:paraId="688D4A7B" w14:textId="77777777" w:rsidR="000333C7" w:rsidRPr="00F44533" w:rsidRDefault="000333C7" w:rsidP="009A255B">
                <w:pPr>
                  <w:spacing w:before="60" w:after="60"/>
                  <w:rPr>
                    <w:rFonts w:ascii="Tahoma" w:eastAsia="PMingLiU" w:hAnsi="Tahoma" w:cs="Tahoma"/>
                    <w:sz w:val="16"/>
                    <w:szCs w:val="16"/>
                  </w:rPr>
                </w:pPr>
                <w:r w:rsidRPr="00F44533">
                  <w:rPr>
                    <w:rFonts w:ascii="Tahoma" w:eastAsia="PMingLiU" w:hAnsi="Tahoma" w:cs="Tahoma"/>
                    <w:sz w:val="16"/>
                    <w:szCs w:val="16"/>
                  </w:rPr>
                  <w:t>-- Select One --</w:t>
                </w:r>
              </w:p>
            </w:tc>
          </w:sdtContent>
        </w:sdt>
        <w:tc>
          <w:tcPr>
            <w:tcW w:w="1474" w:type="dxa"/>
          </w:tcPr>
          <w:p w14:paraId="0F6F3BC2"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2_R10_C2_X1_DDL_1"/>
                <w:tag w:val="OEF1_T16.2_R10_C2_X1_DDL_1"/>
                <w:id w:val="-1438060740"/>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701" w:type="dxa"/>
          </w:tcPr>
          <w:p w14:paraId="39544A9B" w14:textId="77777777" w:rsidR="000333C7" w:rsidRPr="00F44533" w:rsidRDefault="006B3CC7" w:rsidP="009A255B">
            <w:pPr>
              <w:spacing w:before="60" w:after="60"/>
              <w:jc w:val="center"/>
              <w:rPr>
                <w:rFonts w:ascii="Tahoma" w:eastAsia="PMingLiU" w:hAnsi="Tahoma" w:cs="Tahoma"/>
                <w:sz w:val="16"/>
                <w:szCs w:val="16"/>
              </w:rPr>
            </w:pPr>
            <w:sdt>
              <w:sdtPr>
                <w:rPr>
                  <w:rFonts w:ascii="Tahoma" w:hAnsi="Tahoma" w:cs="Tahoma"/>
                  <w:sz w:val="17"/>
                  <w:szCs w:val="17"/>
                </w:rPr>
                <w:alias w:val="Whole numbers 0-100"/>
                <w:tag w:val="OEF1_T16.2_R10_C3_DDL_1"/>
                <w:id w:val="1850447650"/>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ascii="Tahoma" w:hAnsi="Tahoma" w:cs="Tahoma"/>
                    <w:sz w:val="17"/>
                    <w:szCs w:val="17"/>
                  </w:rPr>
                  <w:t>XX</w:t>
                </w:r>
              </w:sdtContent>
            </w:sdt>
            <w:r w:rsidR="000333C7" w:rsidRPr="00F44533">
              <w:rPr>
                <w:rFonts w:ascii="Tahoma" w:hAnsi="Tahoma" w:cs="Tahoma"/>
                <w:sz w:val="17"/>
                <w:szCs w:val="17"/>
              </w:rPr>
              <w:t>.</w:t>
            </w:r>
            <w:sdt>
              <w:sdtPr>
                <w:rPr>
                  <w:rFonts w:ascii="Tahoma" w:hAnsi="Tahoma" w:cs="Tahoma"/>
                  <w:sz w:val="17"/>
                  <w:szCs w:val="17"/>
                </w:rPr>
                <w:alias w:val="Hundredths "/>
                <w:tag w:val="OEF1_T16.2_R10_C3_DDL_2"/>
                <w:id w:val="134698361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ascii="Tahoma" w:hAnsi="Tahoma" w:cs="Tahoma"/>
                    <w:sz w:val="17"/>
                    <w:szCs w:val="17"/>
                  </w:rPr>
                  <w:t>XX</w:t>
                </w:r>
              </w:sdtContent>
            </w:sdt>
          </w:p>
        </w:tc>
        <w:sdt>
          <w:sdtPr>
            <w:rPr>
              <w:rFonts w:cs="Tahoma"/>
            </w:rPr>
            <w:alias w:val="OEF1_T16.2_R10_C4_TXT_1"/>
            <w:id w:val="71640821"/>
            <w:placeholder>
              <w:docPart w:val="B39625E23FBE4E82942EF1A4BE512780"/>
            </w:placeholder>
            <w:showingPlcHdr/>
          </w:sdtPr>
          <w:sdtEndPr/>
          <w:sdtContent>
            <w:tc>
              <w:tcPr>
                <w:tcW w:w="9639" w:type="dxa"/>
              </w:tcPr>
              <w:p w14:paraId="71BF00EF"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6223B6EF" w14:textId="77777777" w:rsidTr="009A255B">
        <w:sdt>
          <w:sdtPr>
            <w:rPr>
              <w:rFonts w:ascii="Tahoma" w:eastAsia="PMingLiU" w:hAnsi="Tahoma" w:cs="Tahoma"/>
              <w:sz w:val="16"/>
              <w:szCs w:val="16"/>
            </w:rPr>
            <w:alias w:val="Quarters"/>
            <w:tag w:val="OEF1_T16.2_R11_C1_DDL_1"/>
            <w:id w:val="1082875669"/>
            <w:comboBox>
              <w:listItem w:displayText="-- Select One --" w:value="-- Select One --"/>
              <w:listItem w:displayText="1st quarter" w:value="1st quarter"/>
              <w:listItem w:displayText="2nd quarter" w:value="2nd quarter"/>
              <w:listItem w:displayText="3rd quarter" w:value="3rd quarter"/>
              <w:listItem w:displayText="4th quarter" w:value="4th quarter"/>
            </w:comboBox>
          </w:sdtPr>
          <w:sdtEndPr/>
          <w:sdtContent>
            <w:tc>
              <w:tcPr>
                <w:tcW w:w="2065" w:type="dxa"/>
              </w:tcPr>
              <w:p w14:paraId="0C736F1E" w14:textId="77777777" w:rsidR="000333C7" w:rsidRPr="00F44533" w:rsidRDefault="000333C7" w:rsidP="009A255B">
                <w:pPr>
                  <w:spacing w:before="60" w:after="60"/>
                  <w:rPr>
                    <w:rFonts w:ascii="Tahoma" w:eastAsia="PMingLiU" w:hAnsi="Tahoma" w:cs="Tahoma"/>
                    <w:sz w:val="16"/>
                    <w:szCs w:val="16"/>
                  </w:rPr>
                </w:pPr>
                <w:r w:rsidRPr="00F44533">
                  <w:rPr>
                    <w:rFonts w:ascii="Tahoma" w:eastAsia="PMingLiU" w:hAnsi="Tahoma" w:cs="Tahoma"/>
                    <w:sz w:val="16"/>
                    <w:szCs w:val="16"/>
                  </w:rPr>
                  <w:t>-- Select One --</w:t>
                </w:r>
              </w:p>
            </w:tc>
          </w:sdtContent>
        </w:sdt>
        <w:tc>
          <w:tcPr>
            <w:tcW w:w="1474" w:type="dxa"/>
          </w:tcPr>
          <w:p w14:paraId="437A9748"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2_R11_C2_X1_DDL_1"/>
                <w:tag w:val="OEF1_T16.2_R11_C2_X1_DDL_1"/>
                <w:id w:val="368651594"/>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701" w:type="dxa"/>
          </w:tcPr>
          <w:p w14:paraId="510A86A3" w14:textId="77777777" w:rsidR="000333C7" w:rsidRPr="00F44533" w:rsidRDefault="006B3CC7" w:rsidP="009A255B">
            <w:pPr>
              <w:spacing w:before="60" w:after="60"/>
              <w:jc w:val="center"/>
              <w:rPr>
                <w:rFonts w:ascii="Tahoma" w:eastAsia="PMingLiU" w:hAnsi="Tahoma" w:cs="Tahoma"/>
                <w:sz w:val="16"/>
                <w:szCs w:val="16"/>
              </w:rPr>
            </w:pPr>
            <w:sdt>
              <w:sdtPr>
                <w:rPr>
                  <w:rFonts w:ascii="Tahoma" w:hAnsi="Tahoma" w:cs="Tahoma"/>
                  <w:sz w:val="17"/>
                  <w:szCs w:val="17"/>
                </w:rPr>
                <w:alias w:val="Whole numbers 0-100"/>
                <w:tag w:val="OEF1_T16.2_R11_C3_DDL_1"/>
                <w:id w:val="6700847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ascii="Tahoma" w:hAnsi="Tahoma" w:cs="Tahoma"/>
                    <w:sz w:val="17"/>
                    <w:szCs w:val="17"/>
                  </w:rPr>
                  <w:t>XX</w:t>
                </w:r>
              </w:sdtContent>
            </w:sdt>
            <w:r w:rsidR="000333C7" w:rsidRPr="00F44533">
              <w:rPr>
                <w:rFonts w:ascii="Tahoma" w:hAnsi="Tahoma" w:cs="Tahoma"/>
                <w:sz w:val="17"/>
                <w:szCs w:val="17"/>
              </w:rPr>
              <w:t>.</w:t>
            </w:r>
            <w:sdt>
              <w:sdtPr>
                <w:rPr>
                  <w:rFonts w:ascii="Tahoma" w:hAnsi="Tahoma" w:cs="Tahoma"/>
                  <w:sz w:val="17"/>
                  <w:szCs w:val="17"/>
                </w:rPr>
                <w:alias w:val="Hundredths "/>
                <w:tag w:val="OEF1_T16.2_R11_C3_DDL_2"/>
                <w:id w:val="-141839229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ascii="Tahoma" w:hAnsi="Tahoma" w:cs="Tahoma"/>
                    <w:sz w:val="17"/>
                    <w:szCs w:val="17"/>
                  </w:rPr>
                  <w:t>XX</w:t>
                </w:r>
              </w:sdtContent>
            </w:sdt>
          </w:p>
        </w:tc>
        <w:sdt>
          <w:sdtPr>
            <w:rPr>
              <w:rFonts w:cs="Tahoma"/>
            </w:rPr>
            <w:alias w:val="OEF1_T16.2_R11_C4_TXT_1"/>
            <w:id w:val="767826661"/>
            <w:placeholder>
              <w:docPart w:val="3AAB0A1767234E71A58D93F89ED7F5B9"/>
            </w:placeholder>
            <w:showingPlcHdr/>
          </w:sdtPr>
          <w:sdtEndPr/>
          <w:sdtContent>
            <w:tc>
              <w:tcPr>
                <w:tcW w:w="9639" w:type="dxa"/>
              </w:tcPr>
              <w:p w14:paraId="1BDC011F"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7BBC2F7B" w14:textId="77777777" w:rsidTr="009A255B">
        <w:sdt>
          <w:sdtPr>
            <w:rPr>
              <w:rFonts w:ascii="Tahoma" w:eastAsia="PMingLiU" w:hAnsi="Tahoma" w:cs="Tahoma"/>
              <w:sz w:val="16"/>
              <w:szCs w:val="16"/>
            </w:rPr>
            <w:alias w:val="Quarters"/>
            <w:tag w:val="OEF1_T16.2_R12_C1_DDL_1"/>
            <w:id w:val="192896395"/>
            <w:comboBox>
              <w:listItem w:displayText="-- Select One --" w:value="-- Select One --"/>
              <w:listItem w:displayText="1st quarter" w:value="1st quarter"/>
              <w:listItem w:displayText="2nd quarter" w:value="2nd quarter"/>
              <w:listItem w:displayText="3rd quarter" w:value="3rd quarter"/>
              <w:listItem w:displayText="4th quarter" w:value="4th quarter"/>
            </w:comboBox>
          </w:sdtPr>
          <w:sdtEndPr/>
          <w:sdtContent>
            <w:tc>
              <w:tcPr>
                <w:tcW w:w="2065" w:type="dxa"/>
              </w:tcPr>
              <w:p w14:paraId="0F2DE344" w14:textId="77777777" w:rsidR="000333C7" w:rsidRPr="00F44533" w:rsidRDefault="000333C7" w:rsidP="009A255B">
                <w:pPr>
                  <w:spacing w:before="60" w:after="60"/>
                  <w:rPr>
                    <w:rFonts w:ascii="Tahoma" w:eastAsia="PMingLiU" w:hAnsi="Tahoma" w:cs="Tahoma"/>
                    <w:sz w:val="16"/>
                    <w:szCs w:val="16"/>
                  </w:rPr>
                </w:pPr>
                <w:r w:rsidRPr="00F44533">
                  <w:rPr>
                    <w:rFonts w:ascii="Tahoma" w:eastAsia="PMingLiU" w:hAnsi="Tahoma" w:cs="Tahoma"/>
                    <w:sz w:val="16"/>
                    <w:szCs w:val="16"/>
                  </w:rPr>
                  <w:t>-- Select One --</w:t>
                </w:r>
              </w:p>
            </w:tc>
          </w:sdtContent>
        </w:sdt>
        <w:tc>
          <w:tcPr>
            <w:tcW w:w="1474" w:type="dxa"/>
          </w:tcPr>
          <w:p w14:paraId="6E746584"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2_R12_C2_X1_DDL_1"/>
                <w:tag w:val="OEF1_T16.2_R12_C2_X1_DDL_1"/>
                <w:id w:val="-552159113"/>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701" w:type="dxa"/>
          </w:tcPr>
          <w:p w14:paraId="0267738A" w14:textId="77777777" w:rsidR="000333C7" w:rsidRPr="00F44533" w:rsidRDefault="006B3CC7" w:rsidP="009A255B">
            <w:pPr>
              <w:spacing w:before="60" w:after="60"/>
              <w:jc w:val="center"/>
              <w:rPr>
                <w:rFonts w:ascii="Tahoma" w:eastAsia="PMingLiU" w:hAnsi="Tahoma" w:cs="Tahoma"/>
                <w:sz w:val="16"/>
                <w:szCs w:val="16"/>
              </w:rPr>
            </w:pPr>
            <w:sdt>
              <w:sdtPr>
                <w:rPr>
                  <w:rFonts w:ascii="Tahoma" w:hAnsi="Tahoma" w:cs="Tahoma"/>
                  <w:sz w:val="17"/>
                  <w:szCs w:val="17"/>
                </w:rPr>
                <w:alias w:val="Whole numbers 0-100"/>
                <w:tag w:val="OEF1_T16.2_R12_C3_DDL_1"/>
                <w:id w:val="-135996209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ascii="Tahoma" w:hAnsi="Tahoma" w:cs="Tahoma"/>
                    <w:sz w:val="17"/>
                    <w:szCs w:val="17"/>
                  </w:rPr>
                  <w:t>XX</w:t>
                </w:r>
              </w:sdtContent>
            </w:sdt>
            <w:r w:rsidR="000333C7" w:rsidRPr="00F44533">
              <w:rPr>
                <w:rFonts w:ascii="Tahoma" w:hAnsi="Tahoma" w:cs="Tahoma"/>
                <w:sz w:val="17"/>
                <w:szCs w:val="17"/>
              </w:rPr>
              <w:t>.</w:t>
            </w:r>
            <w:sdt>
              <w:sdtPr>
                <w:rPr>
                  <w:rFonts w:ascii="Tahoma" w:hAnsi="Tahoma" w:cs="Tahoma"/>
                  <w:sz w:val="17"/>
                  <w:szCs w:val="17"/>
                </w:rPr>
                <w:alias w:val="Hundredths "/>
                <w:tag w:val="OEF1_T16.2_R12_C3_DDL_2"/>
                <w:id w:val="167521942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ascii="Tahoma" w:hAnsi="Tahoma" w:cs="Tahoma"/>
                    <w:sz w:val="17"/>
                    <w:szCs w:val="17"/>
                  </w:rPr>
                  <w:t>XX</w:t>
                </w:r>
              </w:sdtContent>
            </w:sdt>
          </w:p>
        </w:tc>
        <w:sdt>
          <w:sdtPr>
            <w:rPr>
              <w:rFonts w:cs="Tahoma"/>
            </w:rPr>
            <w:alias w:val="OEF1_T16.2_R12_C4_TXT_1"/>
            <w:id w:val="167758220"/>
            <w:placeholder>
              <w:docPart w:val="D77E733D0BD543A0BAA9386EE760D22A"/>
            </w:placeholder>
            <w:showingPlcHdr/>
          </w:sdtPr>
          <w:sdtEndPr/>
          <w:sdtContent>
            <w:tc>
              <w:tcPr>
                <w:tcW w:w="9639" w:type="dxa"/>
              </w:tcPr>
              <w:p w14:paraId="55C82EE7"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r w:rsidR="000333C7" w:rsidRPr="00F44533" w14:paraId="5A617CA0" w14:textId="77777777" w:rsidTr="009A255B">
        <w:sdt>
          <w:sdtPr>
            <w:rPr>
              <w:rFonts w:ascii="Tahoma" w:eastAsia="PMingLiU" w:hAnsi="Tahoma" w:cs="Tahoma"/>
              <w:sz w:val="16"/>
              <w:szCs w:val="16"/>
            </w:rPr>
            <w:alias w:val="Quarters"/>
            <w:tag w:val="OEF1_T16.2_R13_C1_DDL_1"/>
            <w:id w:val="-187683834"/>
            <w:comboBox>
              <w:listItem w:displayText="-- Select One --" w:value="-- Select One --"/>
              <w:listItem w:displayText="1st quarter" w:value="1st quarter"/>
              <w:listItem w:displayText="2nd quarter" w:value="2nd quarter"/>
              <w:listItem w:displayText="3rd quarter" w:value="3rd quarter"/>
              <w:listItem w:displayText="4th quarter" w:value="4th quarter"/>
            </w:comboBox>
          </w:sdtPr>
          <w:sdtEndPr/>
          <w:sdtContent>
            <w:tc>
              <w:tcPr>
                <w:tcW w:w="2065" w:type="dxa"/>
              </w:tcPr>
              <w:p w14:paraId="7D76712C" w14:textId="77777777" w:rsidR="000333C7" w:rsidRPr="00F44533" w:rsidRDefault="000333C7" w:rsidP="009A255B">
                <w:pPr>
                  <w:spacing w:before="60" w:after="60"/>
                  <w:rPr>
                    <w:rFonts w:ascii="Tahoma" w:eastAsia="PMingLiU" w:hAnsi="Tahoma" w:cs="Tahoma"/>
                    <w:sz w:val="16"/>
                    <w:szCs w:val="16"/>
                  </w:rPr>
                </w:pPr>
                <w:r w:rsidRPr="00F44533">
                  <w:rPr>
                    <w:rFonts w:ascii="Tahoma" w:eastAsia="PMingLiU" w:hAnsi="Tahoma" w:cs="Tahoma"/>
                    <w:sz w:val="16"/>
                    <w:szCs w:val="16"/>
                  </w:rPr>
                  <w:t>-- Select One --</w:t>
                </w:r>
              </w:p>
            </w:tc>
          </w:sdtContent>
        </w:sdt>
        <w:tc>
          <w:tcPr>
            <w:tcW w:w="1474" w:type="dxa"/>
          </w:tcPr>
          <w:p w14:paraId="43E0AFFA"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2_R13_C2_X1_DDL_1"/>
                <w:tag w:val="OEF1_T16.2_R13_C2_X1_DDL_1"/>
                <w:id w:val="-1373461588"/>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701" w:type="dxa"/>
          </w:tcPr>
          <w:p w14:paraId="1DCBE190" w14:textId="77777777" w:rsidR="000333C7" w:rsidRPr="00F44533" w:rsidRDefault="006B3CC7" w:rsidP="009A255B">
            <w:pPr>
              <w:spacing w:before="60" w:after="60"/>
              <w:jc w:val="center"/>
              <w:rPr>
                <w:rFonts w:ascii="Tahoma" w:eastAsia="PMingLiU" w:hAnsi="Tahoma" w:cs="Tahoma"/>
                <w:sz w:val="16"/>
                <w:szCs w:val="16"/>
              </w:rPr>
            </w:pPr>
            <w:sdt>
              <w:sdtPr>
                <w:rPr>
                  <w:rFonts w:ascii="Tahoma" w:hAnsi="Tahoma" w:cs="Tahoma"/>
                  <w:sz w:val="17"/>
                  <w:szCs w:val="17"/>
                </w:rPr>
                <w:alias w:val="Whole numbers 0-100"/>
                <w:tag w:val="OEF1_T16.2_R13_C3_DDL_1"/>
                <w:id w:val="-140806513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ascii="Tahoma" w:hAnsi="Tahoma" w:cs="Tahoma"/>
                    <w:sz w:val="17"/>
                    <w:szCs w:val="17"/>
                  </w:rPr>
                  <w:t>XX</w:t>
                </w:r>
              </w:sdtContent>
            </w:sdt>
            <w:r w:rsidR="000333C7" w:rsidRPr="00F44533">
              <w:rPr>
                <w:rFonts w:ascii="Tahoma" w:hAnsi="Tahoma" w:cs="Tahoma"/>
                <w:sz w:val="17"/>
                <w:szCs w:val="17"/>
              </w:rPr>
              <w:t>.</w:t>
            </w:r>
            <w:sdt>
              <w:sdtPr>
                <w:rPr>
                  <w:rFonts w:ascii="Tahoma" w:hAnsi="Tahoma" w:cs="Tahoma"/>
                  <w:sz w:val="17"/>
                  <w:szCs w:val="17"/>
                </w:rPr>
                <w:alias w:val="Hundredths "/>
                <w:tag w:val="OEF1_T16.2_R13_C3_DDL_2"/>
                <w:id w:val="1894006877"/>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ascii="Tahoma" w:hAnsi="Tahoma" w:cs="Tahoma"/>
                    <w:sz w:val="17"/>
                    <w:szCs w:val="17"/>
                  </w:rPr>
                  <w:t>XX</w:t>
                </w:r>
              </w:sdtContent>
            </w:sdt>
          </w:p>
        </w:tc>
        <w:sdt>
          <w:sdtPr>
            <w:rPr>
              <w:rFonts w:cs="Tahoma"/>
            </w:rPr>
            <w:alias w:val="OEF1_T16.2_R13_C4_TXT_1"/>
            <w:id w:val="934564902"/>
            <w:placeholder>
              <w:docPart w:val="8BFD3E8D535F451B8562C5B2843EF2EB"/>
            </w:placeholder>
            <w:showingPlcHdr/>
          </w:sdtPr>
          <w:sdtEndPr/>
          <w:sdtContent>
            <w:tc>
              <w:tcPr>
                <w:tcW w:w="9639" w:type="dxa"/>
              </w:tcPr>
              <w:p w14:paraId="31991FB0" w14:textId="77777777" w:rsidR="000333C7" w:rsidRPr="00F44533" w:rsidRDefault="000333C7" w:rsidP="009A255B">
                <w:pPr>
                  <w:pStyle w:val="AIMADDQQuestion"/>
                  <w:rPr>
                    <w:rFonts w:cs="Tahoma"/>
                  </w:rPr>
                </w:pPr>
                <w:r w:rsidRPr="00F44533">
                  <w:rPr>
                    <w:rStyle w:val="PlaceholderText"/>
                    <w:rFonts w:cs="Tahoma"/>
                    <w:sz w:val="16"/>
                    <w:szCs w:val="16"/>
                  </w:rPr>
                  <w:t>Click here to enter text.</w:t>
                </w:r>
              </w:p>
            </w:tc>
          </w:sdtContent>
        </w:sdt>
      </w:tr>
    </w:tbl>
    <w:p w14:paraId="68F6F039" w14:textId="77777777" w:rsidR="000333C7" w:rsidRPr="00F44533" w:rsidRDefault="000333C7" w:rsidP="000333C7">
      <w:pPr>
        <w:keepNext/>
        <w:rPr>
          <w:rFonts w:ascii="Tahoma" w:eastAsia="PMingLiU" w:hAnsi="Tahoma" w:cs="Tahoma"/>
          <w:b/>
          <w:sz w:val="19"/>
          <w:szCs w:val="19"/>
        </w:rPr>
      </w:pPr>
    </w:p>
    <w:p w14:paraId="646A9C56"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16.2</w:t>
      </w:r>
    </w:p>
    <w:p w14:paraId="68FC8314"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66B4176C" w14:textId="77777777" w:rsidTr="009A255B">
        <w:sdt>
          <w:sdtPr>
            <w:rPr>
              <w:rFonts w:cs="Tahoma"/>
            </w:rPr>
            <w:alias w:val="OEF1_T16.2_X1_notes"/>
            <w:tag w:val="OEF1_T16.2_X1_notes"/>
            <w:id w:val="146870999"/>
            <w:placeholder>
              <w:docPart w:val="002C33A86FB14213B200018275FB1AE1"/>
            </w:placeholder>
            <w:showingPlcHdr/>
          </w:sdtPr>
          <w:sdtEndPr/>
          <w:sdtContent>
            <w:tc>
              <w:tcPr>
                <w:tcW w:w="14879" w:type="dxa"/>
              </w:tcPr>
              <w:p w14:paraId="3A3D8F6D"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25F3675F" w14:textId="77777777" w:rsidR="000333C7" w:rsidRPr="00F44533" w:rsidRDefault="000333C7" w:rsidP="000333C7">
      <w:pPr>
        <w:keepNext/>
        <w:rPr>
          <w:rFonts w:ascii="Tahoma" w:eastAsia="PMingLiU" w:hAnsi="Tahoma" w:cs="Tahoma"/>
          <w:sz w:val="19"/>
          <w:szCs w:val="19"/>
        </w:rPr>
      </w:pPr>
    </w:p>
    <w:p w14:paraId="05D178E3" w14:textId="77777777" w:rsidR="000333C7" w:rsidRPr="00F44533" w:rsidRDefault="000333C7" w:rsidP="000333C7">
      <w:pPr>
        <w:rPr>
          <w:rFonts w:ascii="Tahoma" w:hAnsi="Tahoma" w:cs="Tahoma"/>
          <w:sz w:val="19"/>
          <w:szCs w:val="19"/>
        </w:rPr>
      </w:pPr>
    </w:p>
    <w:p w14:paraId="501759FB" w14:textId="77777777" w:rsidR="000333C7" w:rsidRPr="00F44533" w:rsidRDefault="006B3CC7" w:rsidP="000333C7">
      <w:pPr>
        <w:keepNext/>
        <w:rPr>
          <w:rFonts w:ascii="Tahoma" w:hAnsi="Tahoma" w:cs="Tahoma"/>
          <w:sz w:val="19"/>
          <w:szCs w:val="19"/>
        </w:rPr>
      </w:pPr>
      <w:hyperlink w:anchor="OEF1_Hedge_Fund_Drawdowns_Q" w:history="1">
        <w:r w:rsidR="000333C7" w:rsidRPr="00F44533">
          <w:rPr>
            <w:rStyle w:val="Hyperlink"/>
            <w:rFonts w:ascii="Tahoma" w:hAnsi="Tahoma" w:cs="Tahoma"/>
            <w:sz w:val="19"/>
            <w:szCs w:val="19"/>
          </w:rPr>
          <w:t>Click here to return to Open-End Private Fund Question 16.3</w:t>
        </w:r>
      </w:hyperlink>
    </w:p>
    <w:p w14:paraId="2AE3D0E5" w14:textId="77777777" w:rsidR="000333C7" w:rsidRPr="00F44533" w:rsidRDefault="000333C7" w:rsidP="000333C7">
      <w:pPr>
        <w:keepNext/>
        <w:rPr>
          <w:rFonts w:ascii="Tahoma" w:hAnsi="Tahoma" w:cs="Tahoma"/>
          <w:sz w:val="19"/>
          <w:szCs w:val="19"/>
        </w:rPr>
      </w:pPr>
    </w:p>
    <w:p w14:paraId="00D1AB73" w14:textId="77777777" w:rsidR="000333C7" w:rsidRPr="00F44533" w:rsidRDefault="000333C7" w:rsidP="000333C7">
      <w:pPr>
        <w:keepNext/>
        <w:rPr>
          <w:rFonts w:ascii="Tahoma" w:hAnsi="Tahoma" w:cs="Tahoma"/>
          <w:b/>
          <w:sz w:val="19"/>
          <w:szCs w:val="19"/>
        </w:rPr>
      </w:pPr>
      <w:bookmarkStart w:id="318" w:name="OEF1_Hedge_Fund_Drawdowns_Table"/>
      <w:bookmarkEnd w:id="318"/>
      <w:r w:rsidRPr="00F44533">
        <w:rPr>
          <w:rFonts w:ascii="Tahoma" w:hAnsi="Tahoma" w:cs="Tahoma"/>
          <w:b/>
          <w:sz w:val="19"/>
          <w:szCs w:val="19"/>
        </w:rPr>
        <w:t>Open-End Private Fund Table 16.3 – Fund Drawdowns since Inception</w:t>
      </w:r>
    </w:p>
    <w:p w14:paraId="06AB0E7B" w14:textId="77777777" w:rsidR="000333C7" w:rsidRPr="00F44533" w:rsidRDefault="000333C7" w:rsidP="000333C7">
      <w:pPr>
        <w:keepNext/>
        <w:rPr>
          <w:rFonts w:ascii="Tahoma" w:eastAsia="PMingLiU" w:hAnsi="Tahoma" w:cs="Tahoma"/>
          <w:sz w:val="19"/>
          <w:szCs w:val="19"/>
        </w:rPr>
      </w:pPr>
    </w:p>
    <w:p w14:paraId="6B5744E5" w14:textId="77777777" w:rsidR="000333C7" w:rsidRPr="00F44533" w:rsidRDefault="000333C7" w:rsidP="000333C7">
      <w:pPr>
        <w:keepNext/>
        <w:spacing w:after="180" w:line="230" w:lineRule="exact"/>
        <w:jc w:val="both"/>
        <w:rPr>
          <w:rFonts w:ascii="Tahoma" w:hAnsi="Tahoma" w:cs="Tahoma"/>
          <w:sz w:val="19"/>
          <w:szCs w:val="19"/>
        </w:rPr>
      </w:pPr>
      <w:r w:rsidRPr="00F44533">
        <w:rPr>
          <w:rFonts w:ascii="Tahoma" w:hAnsi="Tahoma" w:cs="Tahoma"/>
          <w:b/>
          <w:i/>
          <w:sz w:val="19"/>
          <w:szCs w:val="19"/>
          <w:u w:val="single"/>
        </w:rPr>
        <w:t>Instructions</w:t>
      </w:r>
      <w:r w:rsidRPr="00F44533">
        <w:rPr>
          <w:rFonts w:ascii="Tahoma" w:hAnsi="Tahoma" w:cs="Tahoma"/>
          <w:sz w:val="19"/>
          <w:szCs w:val="19"/>
        </w:rPr>
        <w:t>:  Arrange the largest drawdowns (as measured from peak to trough) in descending order by size and the longest drawdowns (as measured in length of time from peak-to-trough-to- peak) in descending order by length.  Drawdown as a percentage of NAV = (NAV at start peak – NAV at trough) ÷ NAV at start peak.</w:t>
      </w:r>
    </w:p>
    <w:tbl>
      <w:tblPr>
        <w:tblStyle w:val="TableGrid"/>
        <w:tblW w:w="0" w:type="auto"/>
        <w:tblLook w:val="04A0" w:firstRow="1" w:lastRow="0" w:firstColumn="1" w:lastColumn="0" w:noHBand="0" w:noVBand="1"/>
      </w:tblPr>
      <w:tblGrid>
        <w:gridCol w:w="1295"/>
        <w:gridCol w:w="1295"/>
        <w:gridCol w:w="1296"/>
        <w:gridCol w:w="1295"/>
        <w:gridCol w:w="1295"/>
        <w:gridCol w:w="1296"/>
        <w:gridCol w:w="2541"/>
        <w:gridCol w:w="4566"/>
      </w:tblGrid>
      <w:tr w:rsidR="000333C7" w:rsidRPr="00F44533" w14:paraId="5428C328" w14:textId="77777777" w:rsidTr="009A255B">
        <w:trPr>
          <w:tblHeader/>
        </w:trPr>
        <w:tc>
          <w:tcPr>
            <w:tcW w:w="1295" w:type="dxa"/>
            <w:tcBorders>
              <w:top w:val="single" w:sz="4" w:space="0" w:color="auto"/>
              <w:left w:val="single" w:sz="4" w:space="0" w:color="auto"/>
              <w:bottom w:val="single" w:sz="4" w:space="0" w:color="auto"/>
              <w:right w:val="single" w:sz="4" w:space="0" w:color="auto"/>
            </w:tcBorders>
            <w:shd w:val="clear" w:color="auto" w:fill="EAECEE"/>
            <w:hideMark/>
          </w:tcPr>
          <w:sdt>
            <w:sdtPr>
              <w:rPr>
                <w:rFonts w:cs="Tahoma"/>
              </w:rPr>
              <w:alias w:val="OEF1­­_T16.3_R1_C1_X1_header"/>
              <w:tag w:val="OEF1­­_T16.3_R1_C1_X1_header"/>
              <w:id w:val="-475606525"/>
              <w:placeholder>
                <w:docPart w:val="EBEFB76FE91541EDB9D580EB2906EA04"/>
              </w:placeholder>
            </w:sdtPr>
            <w:sdtEndPr/>
            <w:sdtContent>
              <w:p w14:paraId="0DFB0415" w14:textId="77777777" w:rsidR="000333C7" w:rsidRPr="00F44533" w:rsidRDefault="000333C7" w:rsidP="009A255B">
                <w:pPr>
                  <w:pStyle w:val="AIMADDQNumbering"/>
                  <w:rPr>
                    <w:rFonts w:cs="Tahoma"/>
                  </w:rPr>
                </w:pPr>
                <w:r w:rsidRPr="00F44533">
                  <w:rPr>
                    <w:rFonts w:cs="Tahoma"/>
                  </w:rPr>
                  <w:t>Start peak month</w:t>
                </w:r>
              </w:p>
            </w:sdtContent>
          </w:sdt>
        </w:tc>
        <w:tc>
          <w:tcPr>
            <w:tcW w:w="1295" w:type="dxa"/>
            <w:tcBorders>
              <w:top w:val="single" w:sz="4" w:space="0" w:color="auto"/>
              <w:left w:val="single" w:sz="4" w:space="0" w:color="auto"/>
              <w:bottom w:val="single" w:sz="4" w:space="0" w:color="auto"/>
              <w:right w:val="single" w:sz="4" w:space="0" w:color="auto"/>
            </w:tcBorders>
            <w:shd w:val="clear" w:color="auto" w:fill="EAECEE"/>
            <w:hideMark/>
          </w:tcPr>
          <w:sdt>
            <w:sdtPr>
              <w:rPr>
                <w:rFonts w:cs="Tahoma"/>
              </w:rPr>
              <w:alias w:val="OEF1­­_T16.3_R1_C2_X1_header"/>
              <w:tag w:val="OEF1­­_T16.3_R1_C2_X1_header"/>
              <w:id w:val="469628935"/>
              <w:placeholder>
                <w:docPart w:val="EBEFB76FE91541EDB9D580EB2906EA04"/>
              </w:placeholder>
            </w:sdtPr>
            <w:sdtEndPr/>
            <w:sdtContent>
              <w:p w14:paraId="71D849A8" w14:textId="77777777" w:rsidR="000333C7" w:rsidRPr="00F44533" w:rsidRDefault="000333C7" w:rsidP="009A255B">
                <w:pPr>
                  <w:pStyle w:val="AIMADDQNumbering"/>
                  <w:rPr>
                    <w:rFonts w:cs="Tahoma"/>
                  </w:rPr>
                </w:pPr>
                <w:r w:rsidRPr="00F44533">
                  <w:rPr>
                    <w:rFonts w:cs="Tahoma"/>
                  </w:rPr>
                  <w:t>Start peak year</w:t>
                </w:r>
              </w:p>
            </w:sdtContent>
          </w:sdt>
        </w:tc>
        <w:tc>
          <w:tcPr>
            <w:tcW w:w="1296" w:type="dxa"/>
            <w:tcBorders>
              <w:top w:val="single" w:sz="4" w:space="0" w:color="auto"/>
              <w:left w:val="single" w:sz="4" w:space="0" w:color="auto"/>
              <w:bottom w:val="single" w:sz="4" w:space="0" w:color="auto"/>
              <w:right w:val="single" w:sz="4" w:space="0" w:color="auto"/>
            </w:tcBorders>
            <w:shd w:val="clear" w:color="auto" w:fill="EAECEE"/>
            <w:hideMark/>
          </w:tcPr>
          <w:sdt>
            <w:sdtPr>
              <w:rPr>
                <w:rFonts w:cs="Tahoma"/>
              </w:rPr>
              <w:alias w:val="OEF1­­_T16.3_R1_C3_X1_header"/>
              <w:tag w:val="OEF1­­_T16.3_R1_C3_X1_header"/>
              <w:id w:val="-2114582565"/>
              <w:placeholder>
                <w:docPart w:val="EBEFB76FE91541EDB9D580EB2906EA04"/>
              </w:placeholder>
            </w:sdtPr>
            <w:sdtEndPr/>
            <w:sdtContent>
              <w:p w14:paraId="118E9C6F" w14:textId="77777777" w:rsidR="000333C7" w:rsidRPr="00F44533" w:rsidRDefault="000333C7" w:rsidP="009A255B">
                <w:pPr>
                  <w:pStyle w:val="AIMADDQNumbering"/>
                  <w:rPr>
                    <w:rFonts w:cs="Tahoma"/>
                  </w:rPr>
                </w:pPr>
                <w:r w:rsidRPr="00F44533">
                  <w:rPr>
                    <w:rFonts w:cs="Tahoma"/>
                  </w:rPr>
                  <w:t>Trough month</w:t>
                </w:r>
              </w:p>
            </w:sdtContent>
          </w:sdt>
        </w:tc>
        <w:tc>
          <w:tcPr>
            <w:tcW w:w="1295" w:type="dxa"/>
            <w:tcBorders>
              <w:top w:val="single" w:sz="4" w:space="0" w:color="auto"/>
              <w:left w:val="single" w:sz="4" w:space="0" w:color="auto"/>
              <w:bottom w:val="single" w:sz="4" w:space="0" w:color="auto"/>
              <w:right w:val="single" w:sz="4" w:space="0" w:color="auto"/>
            </w:tcBorders>
            <w:shd w:val="clear" w:color="auto" w:fill="EAECEE"/>
            <w:hideMark/>
          </w:tcPr>
          <w:sdt>
            <w:sdtPr>
              <w:rPr>
                <w:rFonts w:cs="Tahoma"/>
              </w:rPr>
              <w:alias w:val="OEF1­­_T16.3_R1_C4_X1_header"/>
              <w:tag w:val="OEF1­­_T16.3_R1_C4_X1_header"/>
              <w:id w:val="-1814254212"/>
              <w:placeholder>
                <w:docPart w:val="EBEFB76FE91541EDB9D580EB2906EA04"/>
              </w:placeholder>
            </w:sdtPr>
            <w:sdtEndPr/>
            <w:sdtContent>
              <w:p w14:paraId="2713FF1B" w14:textId="77777777" w:rsidR="000333C7" w:rsidRPr="00F44533" w:rsidRDefault="000333C7" w:rsidP="009A255B">
                <w:pPr>
                  <w:pStyle w:val="AIMADDQNumbering"/>
                  <w:rPr>
                    <w:rFonts w:cs="Tahoma"/>
                  </w:rPr>
                </w:pPr>
                <w:r w:rsidRPr="00F44533">
                  <w:rPr>
                    <w:rFonts w:cs="Tahoma"/>
                  </w:rPr>
                  <w:t>Trough year</w:t>
                </w:r>
              </w:p>
            </w:sdtContent>
          </w:sdt>
        </w:tc>
        <w:tc>
          <w:tcPr>
            <w:tcW w:w="1295" w:type="dxa"/>
            <w:tcBorders>
              <w:top w:val="single" w:sz="4" w:space="0" w:color="auto"/>
              <w:left w:val="single" w:sz="4" w:space="0" w:color="auto"/>
              <w:bottom w:val="single" w:sz="4" w:space="0" w:color="auto"/>
              <w:right w:val="single" w:sz="4" w:space="0" w:color="auto"/>
            </w:tcBorders>
            <w:shd w:val="clear" w:color="auto" w:fill="EAECEE"/>
          </w:tcPr>
          <w:sdt>
            <w:sdtPr>
              <w:rPr>
                <w:rFonts w:cs="Tahoma"/>
              </w:rPr>
              <w:alias w:val="OEF1­­_T16.3_R1_C5_X1_header"/>
              <w:tag w:val="OEF1­­_T16.3_R1_C5_X1_header"/>
              <w:id w:val="-579146653"/>
              <w:placeholder>
                <w:docPart w:val="A0A71073FA87422386464CFD07FCD78F"/>
              </w:placeholder>
            </w:sdtPr>
            <w:sdtEndPr/>
            <w:sdtContent>
              <w:p w14:paraId="452E6BCD" w14:textId="77777777" w:rsidR="000333C7" w:rsidRPr="00F44533" w:rsidRDefault="000333C7" w:rsidP="009A255B">
                <w:pPr>
                  <w:pStyle w:val="AIMADDQNumbering"/>
                  <w:rPr>
                    <w:rFonts w:cs="Tahoma"/>
                  </w:rPr>
                </w:pPr>
                <w:r w:rsidRPr="00F44533">
                  <w:rPr>
                    <w:rFonts w:cs="Tahoma"/>
                  </w:rPr>
                  <w:t>Recovery peak month</w:t>
                </w:r>
              </w:p>
            </w:sdtContent>
          </w:sdt>
        </w:tc>
        <w:tc>
          <w:tcPr>
            <w:tcW w:w="1296" w:type="dxa"/>
            <w:tcBorders>
              <w:top w:val="single" w:sz="4" w:space="0" w:color="auto"/>
              <w:left w:val="single" w:sz="4" w:space="0" w:color="auto"/>
              <w:bottom w:val="single" w:sz="4" w:space="0" w:color="auto"/>
              <w:right w:val="single" w:sz="4" w:space="0" w:color="auto"/>
            </w:tcBorders>
            <w:shd w:val="clear" w:color="auto" w:fill="EAECEE"/>
          </w:tcPr>
          <w:sdt>
            <w:sdtPr>
              <w:rPr>
                <w:rFonts w:cs="Tahoma"/>
              </w:rPr>
              <w:alias w:val="OEF1­­_T16.3_R1_C6_X1_header"/>
              <w:tag w:val="OEF1­­_T16.3_R1_C6_X1_header"/>
              <w:id w:val="94752495"/>
              <w:placeholder>
                <w:docPart w:val="A0A71073FA87422386464CFD07FCD78F"/>
              </w:placeholder>
            </w:sdtPr>
            <w:sdtEndPr/>
            <w:sdtContent>
              <w:p w14:paraId="20EA6BC5" w14:textId="77777777" w:rsidR="000333C7" w:rsidRPr="00F44533" w:rsidRDefault="000333C7" w:rsidP="009A255B">
                <w:pPr>
                  <w:pStyle w:val="AIMADDQNumbering"/>
                  <w:rPr>
                    <w:rFonts w:cs="Tahoma"/>
                  </w:rPr>
                </w:pPr>
                <w:r w:rsidRPr="00F44533">
                  <w:rPr>
                    <w:rFonts w:cs="Tahoma"/>
                  </w:rPr>
                  <w:t>Recovery peak year</w:t>
                </w:r>
              </w:p>
            </w:sdtContent>
          </w:sdt>
        </w:tc>
        <w:tc>
          <w:tcPr>
            <w:tcW w:w="2541" w:type="dxa"/>
            <w:tcBorders>
              <w:top w:val="single" w:sz="4" w:space="0" w:color="auto"/>
              <w:left w:val="single" w:sz="4" w:space="0" w:color="auto"/>
              <w:bottom w:val="single" w:sz="4" w:space="0" w:color="auto"/>
              <w:right w:val="single" w:sz="4" w:space="0" w:color="auto"/>
            </w:tcBorders>
            <w:shd w:val="clear" w:color="auto" w:fill="EAECEE"/>
            <w:hideMark/>
          </w:tcPr>
          <w:p w14:paraId="5C35254E" w14:textId="77777777" w:rsidR="000333C7" w:rsidRPr="00F44533" w:rsidRDefault="000333C7" w:rsidP="009A255B">
            <w:pPr>
              <w:pStyle w:val="AIMADDQNumbering"/>
              <w:rPr>
                <w:rFonts w:cs="Tahoma"/>
              </w:rPr>
            </w:pPr>
            <w:r w:rsidRPr="00F44533">
              <w:rPr>
                <w:rFonts w:cs="Tahoma"/>
              </w:rPr>
              <w:br/>
            </w:r>
            <w:sdt>
              <w:sdtPr>
                <w:rPr>
                  <w:rFonts w:cs="Tahoma"/>
                </w:rPr>
                <w:alias w:val="OEF1­­_T16.3_R1_C7_X1_header"/>
                <w:tag w:val="OEF1­­_T16.3_R1_C7_X1_header"/>
                <w:id w:val="62305150"/>
                <w:placeholder>
                  <w:docPart w:val="EBEFB76FE91541EDB9D580EB2906EA04"/>
                </w:placeholder>
              </w:sdtPr>
              <w:sdtEndPr/>
              <w:sdtContent>
                <w:r w:rsidRPr="00F44533">
                  <w:rPr>
                    <w:rFonts w:cs="Tahoma"/>
                  </w:rPr>
                  <w:t>Drawdown as a % of NAV</w:t>
                </w:r>
              </w:sdtContent>
            </w:sdt>
          </w:p>
        </w:tc>
        <w:tc>
          <w:tcPr>
            <w:tcW w:w="4566" w:type="dxa"/>
            <w:tcBorders>
              <w:top w:val="single" w:sz="4" w:space="0" w:color="auto"/>
              <w:left w:val="single" w:sz="4" w:space="0" w:color="auto"/>
              <w:bottom w:val="single" w:sz="4" w:space="0" w:color="auto"/>
              <w:right w:val="single" w:sz="4" w:space="0" w:color="auto"/>
            </w:tcBorders>
            <w:shd w:val="clear" w:color="auto" w:fill="EAECEE"/>
            <w:hideMark/>
          </w:tcPr>
          <w:p w14:paraId="7DE4F8C6" w14:textId="77777777" w:rsidR="000333C7" w:rsidRPr="00F44533" w:rsidRDefault="000333C7" w:rsidP="009A255B">
            <w:pPr>
              <w:pStyle w:val="AIMADDQNumbering"/>
              <w:rPr>
                <w:rFonts w:cs="Tahoma"/>
              </w:rPr>
            </w:pPr>
            <w:r w:rsidRPr="00F44533">
              <w:rPr>
                <w:rFonts w:cs="Tahoma"/>
              </w:rPr>
              <w:br/>
            </w:r>
            <w:sdt>
              <w:sdtPr>
                <w:rPr>
                  <w:rFonts w:cs="Tahoma"/>
                </w:rPr>
                <w:alias w:val="OEF1­­_T16.3_R1_C8_X1_header"/>
                <w:tag w:val="OEF1­­_T16.3_R1_C8_X1_header"/>
                <w:id w:val="1030227285"/>
                <w:placeholder>
                  <w:docPart w:val="EBEFB76FE91541EDB9D580EB2906EA04"/>
                </w:placeholder>
              </w:sdtPr>
              <w:sdtEndPr/>
              <w:sdtContent>
                <w:r w:rsidRPr="00F44533">
                  <w:rPr>
                    <w:rFonts w:cs="Tahoma"/>
                  </w:rPr>
                  <w:t>Reason for drawdown</w:t>
                </w:r>
              </w:sdtContent>
            </w:sdt>
          </w:p>
        </w:tc>
      </w:tr>
      <w:tr w:rsidR="000333C7" w:rsidRPr="00F44533" w14:paraId="687404BB" w14:textId="77777777" w:rsidTr="009A255B">
        <w:tc>
          <w:tcPr>
            <w:tcW w:w="14879" w:type="dxa"/>
            <w:gridSpan w:val="8"/>
            <w:tcBorders>
              <w:top w:val="single" w:sz="4" w:space="0" w:color="auto"/>
              <w:left w:val="single" w:sz="4" w:space="0" w:color="auto"/>
              <w:bottom w:val="single" w:sz="4" w:space="0" w:color="auto"/>
              <w:right w:val="single" w:sz="4" w:space="0" w:color="auto"/>
            </w:tcBorders>
            <w:shd w:val="clear" w:color="auto" w:fill="EAECEE"/>
            <w:hideMark/>
          </w:tcPr>
          <w:sdt>
            <w:sdtPr>
              <w:rPr>
                <w:rFonts w:cs="Tahoma"/>
              </w:rPr>
              <w:alias w:val="OEF1­­_T16.3_R2_C1_X1_header"/>
              <w:tag w:val="OEF1­­_T16.3_R2_C1_X1_header"/>
              <w:id w:val="-822894781"/>
              <w:placeholder>
                <w:docPart w:val="B68B58261C0446B0BA82E5E4656ABD53"/>
              </w:placeholder>
            </w:sdtPr>
            <w:sdtEndPr/>
            <w:sdtContent>
              <w:p w14:paraId="3AD3BFDB" w14:textId="77777777" w:rsidR="000333C7" w:rsidRPr="00F44533" w:rsidRDefault="000333C7" w:rsidP="009A255B">
                <w:pPr>
                  <w:pStyle w:val="AIMADDQNumbering"/>
                  <w:rPr>
                    <w:rFonts w:cs="Tahoma"/>
                  </w:rPr>
                </w:pPr>
                <w:r w:rsidRPr="00F44533">
                  <w:rPr>
                    <w:rFonts w:cs="Tahoma"/>
                  </w:rPr>
                  <w:t xml:space="preserve">Three </w:t>
                </w:r>
                <w:r w:rsidRPr="00F44533">
                  <w:rPr>
                    <w:rFonts w:cs="Tahoma"/>
                    <w:u w:val="single"/>
                  </w:rPr>
                  <w:t>largest</w:t>
                </w:r>
                <w:r w:rsidRPr="00F44533">
                  <w:rPr>
                    <w:rFonts w:cs="Tahoma"/>
                  </w:rPr>
                  <w:t xml:space="preserve"> drawdowns since inception</w:t>
                </w:r>
              </w:p>
            </w:sdtContent>
          </w:sdt>
        </w:tc>
      </w:tr>
      <w:tr w:rsidR="000333C7" w:rsidRPr="00F44533" w14:paraId="2675E34E" w14:textId="77777777" w:rsidTr="009A255B">
        <w:tc>
          <w:tcPr>
            <w:tcW w:w="1295" w:type="dxa"/>
            <w:tcBorders>
              <w:top w:val="single" w:sz="4" w:space="0" w:color="auto"/>
              <w:left w:val="single" w:sz="4" w:space="0" w:color="auto"/>
              <w:bottom w:val="single" w:sz="4" w:space="0" w:color="auto"/>
              <w:right w:val="single" w:sz="4" w:space="0" w:color="auto"/>
            </w:tcBorders>
            <w:hideMark/>
          </w:tcPr>
          <w:p w14:paraId="45E66169"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3_C1_X1_DDL_1"/>
                <w:tag w:val="OEF1_T16.3_R3_C1_X1_DDL_1"/>
                <w:id w:val="1049800571"/>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5" w:type="dxa"/>
            <w:tcBorders>
              <w:top w:val="single" w:sz="4" w:space="0" w:color="auto"/>
              <w:left w:val="single" w:sz="4" w:space="0" w:color="auto"/>
              <w:bottom w:val="single" w:sz="4" w:space="0" w:color="auto"/>
              <w:right w:val="single" w:sz="4" w:space="0" w:color="auto"/>
            </w:tcBorders>
            <w:hideMark/>
          </w:tcPr>
          <w:p w14:paraId="3233CD11"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3_C2_X1_DDL_1"/>
                <w:tag w:val="OEF1_T16.3_R3_C2_X1_DDL_1"/>
                <w:id w:val="1907334204"/>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296" w:type="dxa"/>
            <w:tcBorders>
              <w:top w:val="single" w:sz="4" w:space="0" w:color="auto"/>
              <w:left w:val="single" w:sz="4" w:space="0" w:color="auto"/>
              <w:bottom w:val="single" w:sz="4" w:space="0" w:color="auto"/>
              <w:right w:val="single" w:sz="4" w:space="0" w:color="auto"/>
            </w:tcBorders>
            <w:hideMark/>
          </w:tcPr>
          <w:p w14:paraId="084EC970"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3_C3_X1_DDL_1"/>
                <w:tag w:val="OEF1_T16.3_R3_C3_X1_DDL_1"/>
                <w:id w:val="171460159"/>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5" w:type="dxa"/>
            <w:tcBorders>
              <w:top w:val="single" w:sz="4" w:space="0" w:color="auto"/>
              <w:left w:val="single" w:sz="4" w:space="0" w:color="auto"/>
              <w:bottom w:val="single" w:sz="4" w:space="0" w:color="auto"/>
              <w:right w:val="single" w:sz="4" w:space="0" w:color="auto"/>
            </w:tcBorders>
          </w:tcPr>
          <w:p w14:paraId="5192935F"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3_C4_X1_DDL_1"/>
                <w:tag w:val="OEF1_T16.3_R3_C4_X1_DDL_1"/>
                <w:id w:val="900103462"/>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295" w:type="dxa"/>
            <w:tcBorders>
              <w:top w:val="single" w:sz="4" w:space="0" w:color="auto"/>
              <w:left w:val="single" w:sz="4" w:space="0" w:color="auto"/>
              <w:bottom w:val="single" w:sz="4" w:space="0" w:color="auto"/>
              <w:right w:val="single" w:sz="4" w:space="0" w:color="auto"/>
            </w:tcBorders>
          </w:tcPr>
          <w:p w14:paraId="7F2C7A80"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3_C5_X1_DDL_1"/>
                <w:tag w:val="OEF1_T16.3_R3_C5_X1_DDL_1"/>
                <w:id w:val="-1984681878"/>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6" w:type="dxa"/>
            <w:tcBorders>
              <w:top w:val="single" w:sz="4" w:space="0" w:color="auto"/>
              <w:left w:val="single" w:sz="4" w:space="0" w:color="auto"/>
              <w:bottom w:val="single" w:sz="4" w:space="0" w:color="auto"/>
              <w:right w:val="single" w:sz="4" w:space="0" w:color="auto"/>
            </w:tcBorders>
          </w:tcPr>
          <w:p w14:paraId="68647C48"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3_C6_X1_DDL_1"/>
                <w:tag w:val="OEF1_T16.3_R3_C6_X1_DDL_1"/>
                <w:id w:val="-1331519545"/>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sdt>
          <w:sdtPr>
            <w:rPr>
              <w:rFonts w:ascii="Tahoma" w:eastAsia="PMingLiU" w:hAnsi="Tahoma" w:cs="Tahoma"/>
              <w:sz w:val="16"/>
              <w:szCs w:val="16"/>
            </w:rPr>
            <w:alias w:val="OEF1_T16.3_R3_C7_X1_TXT_1"/>
            <w:tag w:val="OEF1_T16.3_R3_C7_X1_TXT_1"/>
            <w:id w:val="-1544441468"/>
            <w:placeholder>
              <w:docPart w:val="7530F62443C443D9B50C9E8D5351C6F0"/>
            </w:placeholder>
            <w:showingPlcHdr/>
          </w:sdtPr>
          <w:sdtEndPr/>
          <w:sdtContent>
            <w:tc>
              <w:tcPr>
                <w:tcW w:w="2541" w:type="dxa"/>
                <w:tcBorders>
                  <w:top w:val="single" w:sz="4" w:space="0" w:color="auto"/>
                  <w:left w:val="single" w:sz="4" w:space="0" w:color="auto"/>
                  <w:bottom w:val="single" w:sz="4" w:space="0" w:color="auto"/>
                  <w:right w:val="single" w:sz="4" w:space="0" w:color="auto"/>
                </w:tcBorders>
              </w:tcPr>
              <w:p w14:paraId="7200B2B1" w14:textId="77777777" w:rsidR="000333C7" w:rsidRPr="00F44533" w:rsidRDefault="000333C7" w:rsidP="009A255B">
                <w:pPr>
                  <w:spacing w:before="60" w:after="60"/>
                  <w:jc w:val="center"/>
                  <w:rPr>
                    <w:rFonts w:ascii="Tahoma" w:hAnsi="Tahoma" w:cs="Tahoma"/>
                    <w:sz w:val="16"/>
                    <w:szCs w:val="16"/>
                  </w:rPr>
                </w:pPr>
                <w:r w:rsidRPr="00F44533">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EF1_T16.3_R3_C8_X1_TXT_1"/>
            <w:tag w:val="OEF1_T16.3_R3_C8_X1_TXT_1"/>
            <w:id w:val="-299315078"/>
            <w:placeholder>
              <w:docPart w:val="D56B2F47B38C4B32A7612A5FA515D62F"/>
            </w:placeholder>
            <w:showingPlcHdr/>
          </w:sdtPr>
          <w:sdtEndPr/>
          <w:sdtContent>
            <w:tc>
              <w:tcPr>
                <w:tcW w:w="4566" w:type="dxa"/>
                <w:tcBorders>
                  <w:top w:val="single" w:sz="4" w:space="0" w:color="auto"/>
                  <w:left w:val="single" w:sz="4" w:space="0" w:color="auto"/>
                  <w:bottom w:val="single" w:sz="4" w:space="0" w:color="auto"/>
                  <w:right w:val="single" w:sz="4" w:space="0" w:color="auto"/>
                </w:tcBorders>
                <w:hideMark/>
              </w:tcPr>
              <w:p w14:paraId="1FD416A8" w14:textId="77777777" w:rsidR="000333C7" w:rsidRPr="00F44533" w:rsidRDefault="000333C7" w:rsidP="009A255B">
                <w:pPr>
                  <w:spacing w:before="60" w:after="60"/>
                  <w:rPr>
                    <w:rFonts w:ascii="Tahoma" w:eastAsia="PMingLiU" w:hAnsi="Tahoma" w:cs="Tahoma"/>
                    <w:sz w:val="16"/>
                    <w:szCs w:val="16"/>
                  </w:rPr>
                </w:pPr>
                <w:r w:rsidRPr="00F44533">
                  <w:rPr>
                    <w:rStyle w:val="PlaceholderText"/>
                    <w:rFonts w:ascii="Tahoma" w:hAnsi="Tahoma" w:cs="Tahoma"/>
                    <w:sz w:val="16"/>
                    <w:szCs w:val="16"/>
                  </w:rPr>
                  <w:t>Click here to enter text.</w:t>
                </w:r>
              </w:p>
            </w:tc>
          </w:sdtContent>
        </w:sdt>
      </w:tr>
      <w:tr w:rsidR="000333C7" w:rsidRPr="00F44533" w14:paraId="52731FF2" w14:textId="77777777" w:rsidTr="009A255B">
        <w:tc>
          <w:tcPr>
            <w:tcW w:w="1295" w:type="dxa"/>
            <w:tcBorders>
              <w:top w:val="single" w:sz="4" w:space="0" w:color="auto"/>
              <w:left w:val="single" w:sz="4" w:space="0" w:color="auto"/>
              <w:bottom w:val="single" w:sz="4" w:space="0" w:color="auto"/>
              <w:right w:val="single" w:sz="4" w:space="0" w:color="auto"/>
            </w:tcBorders>
            <w:hideMark/>
          </w:tcPr>
          <w:p w14:paraId="139DEAA0"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4_C1_X1_DDL_1"/>
                <w:tag w:val="OEF1_T16.3_R4_C1_X1_DDL_1"/>
                <w:id w:val="1136924612"/>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5" w:type="dxa"/>
            <w:tcBorders>
              <w:top w:val="single" w:sz="4" w:space="0" w:color="auto"/>
              <w:left w:val="single" w:sz="4" w:space="0" w:color="auto"/>
              <w:bottom w:val="single" w:sz="4" w:space="0" w:color="auto"/>
              <w:right w:val="single" w:sz="4" w:space="0" w:color="auto"/>
            </w:tcBorders>
          </w:tcPr>
          <w:p w14:paraId="2C3EB3F3"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4_C2_X1_DDL_1"/>
                <w:tag w:val="OEF1_T16.3_R4_C2_X1_DDL_1"/>
                <w:id w:val="430699146"/>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296" w:type="dxa"/>
            <w:tcBorders>
              <w:top w:val="single" w:sz="4" w:space="0" w:color="auto"/>
              <w:left w:val="single" w:sz="4" w:space="0" w:color="auto"/>
              <w:bottom w:val="single" w:sz="4" w:space="0" w:color="auto"/>
              <w:right w:val="single" w:sz="4" w:space="0" w:color="auto"/>
            </w:tcBorders>
            <w:hideMark/>
          </w:tcPr>
          <w:p w14:paraId="7C8A311D"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4_C3_X1_DDL_1"/>
                <w:tag w:val="OEF1_T16.3_R4_C3_X1_DDL_1"/>
                <w:id w:val="344071331"/>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5" w:type="dxa"/>
            <w:tcBorders>
              <w:top w:val="single" w:sz="4" w:space="0" w:color="auto"/>
              <w:left w:val="single" w:sz="4" w:space="0" w:color="auto"/>
              <w:bottom w:val="single" w:sz="4" w:space="0" w:color="auto"/>
              <w:right w:val="single" w:sz="4" w:space="0" w:color="auto"/>
            </w:tcBorders>
          </w:tcPr>
          <w:p w14:paraId="5C8B1C72"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4_C4_X1_DDL_1"/>
                <w:tag w:val="OEF1_T16.3_R4_C4_X1_DDL_1"/>
                <w:id w:val="-300623998"/>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295" w:type="dxa"/>
            <w:tcBorders>
              <w:top w:val="single" w:sz="4" w:space="0" w:color="auto"/>
              <w:left w:val="single" w:sz="4" w:space="0" w:color="auto"/>
              <w:bottom w:val="single" w:sz="4" w:space="0" w:color="auto"/>
              <w:right w:val="single" w:sz="4" w:space="0" w:color="auto"/>
            </w:tcBorders>
          </w:tcPr>
          <w:p w14:paraId="5FCF2571"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4_C5_X1_DDL_1"/>
                <w:tag w:val="OEF1_T16.3_R4_C5_X1_DDL_1"/>
                <w:id w:val="-45375366"/>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6" w:type="dxa"/>
            <w:tcBorders>
              <w:top w:val="single" w:sz="4" w:space="0" w:color="auto"/>
              <w:left w:val="single" w:sz="4" w:space="0" w:color="auto"/>
              <w:bottom w:val="single" w:sz="4" w:space="0" w:color="auto"/>
              <w:right w:val="single" w:sz="4" w:space="0" w:color="auto"/>
            </w:tcBorders>
          </w:tcPr>
          <w:p w14:paraId="28DC4CB3"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4_C6_X1_DDL_1"/>
                <w:tag w:val="OEF1_T16.3_R4_C6_X1_DDL_1"/>
                <w:id w:val="-794210689"/>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sdt>
          <w:sdtPr>
            <w:rPr>
              <w:rFonts w:ascii="Tahoma" w:eastAsia="PMingLiU" w:hAnsi="Tahoma" w:cs="Tahoma"/>
              <w:sz w:val="16"/>
              <w:szCs w:val="16"/>
            </w:rPr>
            <w:alias w:val="OEF1_T16.3_R4_C7_X1_TXT_1"/>
            <w:tag w:val="OEF1_T16.3_R4_C7_X1_TXT_1"/>
            <w:id w:val="2082875451"/>
            <w:placeholder>
              <w:docPart w:val="A1F5407C32174B38BDCF030C85F2F54A"/>
            </w:placeholder>
            <w:showingPlcHdr/>
          </w:sdtPr>
          <w:sdtEndPr/>
          <w:sdtContent>
            <w:tc>
              <w:tcPr>
                <w:tcW w:w="2541" w:type="dxa"/>
                <w:tcBorders>
                  <w:top w:val="single" w:sz="4" w:space="0" w:color="auto"/>
                  <w:left w:val="single" w:sz="4" w:space="0" w:color="auto"/>
                  <w:bottom w:val="single" w:sz="4" w:space="0" w:color="auto"/>
                  <w:right w:val="single" w:sz="4" w:space="0" w:color="auto"/>
                </w:tcBorders>
              </w:tcPr>
              <w:p w14:paraId="2677310B" w14:textId="77777777" w:rsidR="000333C7" w:rsidRPr="00F44533" w:rsidRDefault="000333C7" w:rsidP="009A255B">
                <w:pPr>
                  <w:spacing w:before="60" w:after="60"/>
                  <w:jc w:val="center"/>
                  <w:rPr>
                    <w:rFonts w:ascii="Tahoma" w:eastAsia="PMingLiU" w:hAnsi="Tahoma" w:cs="Tahoma"/>
                    <w:sz w:val="16"/>
                    <w:szCs w:val="16"/>
                  </w:rPr>
                </w:pPr>
                <w:r w:rsidRPr="00F44533">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EF1_T16.3_R4_C8_X1_TXT_1"/>
            <w:tag w:val="OEF1_T16.3_R4_C8_X1_TXT_1"/>
            <w:id w:val="-1604950894"/>
            <w:placeholder>
              <w:docPart w:val="3306CA8DF7A04B95B7C4C2AEA2E7B007"/>
            </w:placeholder>
            <w:showingPlcHdr/>
          </w:sdtPr>
          <w:sdtEndPr/>
          <w:sdtContent>
            <w:tc>
              <w:tcPr>
                <w:tcW w:w="4566" w:type="dxa"/>
                <w:tcBorders>
                  <w:top w:val="single" w:sz="4" w:space="0" w:color="auto"/>
                  <w:left w:val="single" w:sz="4" w:space="0" w:color="auto"/>
                  <w:bottom w:val="single" w:sz="4" w:space="0" w:color="auto"/>
                  <w:right w:val="single" w:sz="4" w:space="0" w:color="auto"/>
                </w:tcBorders>
                <w:hideMark/>
              </w:tcPr>
              <w:p w14:paraId="45A12772" w14:textId="77777777" w:rsidR="000333C7" w:rsidRPr="00F44533" w:rsidRDefault="000333C7" w:rsidP="009A255B">
                <w:pPr>
                  <w:spacing w:before="60" w:after="60"/>
                  <w:rPr>
                    <w:rFonts w:ascii="Tahoma" w:eastAsia="PMingLiU" w:hAnsi="Tahoma" w:cs="Tahoma"/>
                    <w:sz w:val="16"/>
                    <w:szCs w:val="16"/>
                  </w:rPr>
                </w:pPr>
                <w:r w:rsidRPr="00F44533">
                  <w:rPr>
                    <w:rStyle w:val="PlaceholderText"/>
                    <w:rFonts w:ascii="Tahoma" w:hAnsi="Tahoma" w:cs="Tahoma"/>
                    <w:sz w:val="16"/>
                    <w:szCs w:val="16"/>
                  </w:rPr>
                  <w:t>Click here to enter text.</w:t>
                </w:r>
              </w:p>
            </w:tc>
          </w:sdtContent>
        </w:sdt>
      </w:tr>
      <w:tr w:rsidR="000333C7" w:rsidRPr="00F44533" w14:paraId="37B4729F" w14:textId="77777777" w:rsidTr="009A255B">
        <w:tc>
          <w:tcPr>
            <w:tcW w:w="1295" w:type="dxa"/>
            <w:tcBorders>
              <w:top w:val="single" w:sz="4" w:space="0" w:color="auto"/>
              <w:left w:val="single" w:sz="4" w:space="0" w:color="auto"/>
              <w:bottom w:val="single" w:sz="4" w:space="0" w:color="auto"/>
              <w:right w:val="single" w:sz="4" w:space="0" w:color="auto"/>
            </w:tcBorders>
            <w:hideMark/>
          </w:tcPr>
          <w:p w14:paraId="259D7775"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5_C1_X1_DDL_1"/>
                <w:tag w:val="OEF1_T16.3_R5_C1_X1_DDL_1"/>
                <w:id w:val="-1935355895"/>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5" w:type="dxa"/>
            <w:tcBorders>
              <w:top w:val="single" w:sz="4" w:space="0" w:color="auto"/>
              <w:left w:val="single" w:sz="4" w:space="0" w:color="auto"/>
              <w:bottom w:val="single" w:sz="4" w:space="0" w:color="auto"/>
              <w:right w:val="single" w:sz="4" w:space="0" w:color="auto"/>
            </w:tcBorders>
          </w:tcPr>
          <w:p w14:paraId="24FC969A"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5_C2_X1_DDL_1"/>
                <w:tag w:val="OEF1_T16.3_R5_C2_X1_DDL_1"/>
                <w:id w:val="1610167252"/>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296" w:type="dxa"/>
            <w:tcBorders>
              <w:top w:val="single" w:sz="4" w:space="0" w:color="auto"/>
              <w:left w:val="single" w:sz="4" w:space="0" w:color="auto"/>
              <w:bottom w:val="single" w:sz="4" w:space="0" w:color="auto"/>
              <w:right w:val="single" w:sz="4" w:space="0" w:color="auto"/>
            </w:tcBorders>
            <w:hideMark/>
          </w:tcPr>
          <w:p w14:paraId="092A5649"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5_C3_X1_DDL_1"/>
                <w:tag w:val="OEF1_T16.3_R5_C3_X1_DDL_1"/>
                <w:id w:val="-1588461613"/>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5" w:type="dxa"/>
            <w:tcBorders>
              <w:top w:val="single" w:sz="4" w:space="0" w:color="auto"/>
              <w:left w:val="single" w:sz="4" w:space="0" w:color="auto"/>
              <w:bottom w:val="single" w:sz="4" w:space="0" w:color="auto"/>
              <w:right w:val="single" w:sz="4" w:space="0" w:color="auto"/>
            </w:tcBorders>
          </w:tcPr>
          <w:p w14:paraId="383CD4CF"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5_C4_X1_DDL_1"/>
                <w:tag w:val="OEF1_T16.3_R5_C4_X1_DDL_1"/>
                <w:id w:val="-1421483206"/>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295" w:type="dxa"/>
            <w:tcBorders>
              <w:top w:val="single" w:sz="4" w:space="0" w:color="auto"/>
              <w:left w:val="single" w:sz="4" w:space="0" w:color="auto"/>
              <w:bottom w:val="single" w:sz="4" w:space="0" w:color="auto"/>
              <w:right w:val="single" w:sz="4" w:space="0" w:color="auto"/>
            </w:tcBorders>
          </w:tcPr>
          <w:p w14:paraId="10BCDC13"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5_C5_X1_DDL_1"/>
                <w:tag w:val="OEF1_T16.3_R5_C5_X1_DDL_1"/>
                <w:id w:val="-1863663884"/>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6" w:type="dxa"/>
            <w:tcBorders>
              <w:top w:val="single" w:sz="4" w:space="0" w:color="auto"/>
              <w:left w:val="single" w:sz="4" w:space="0" w:color="auto"/>
              <w:bottom w:val="single" w:sz="4" w:space="0" w:color="auto"/>
              <w:right w:val="single" w:sz="4" w:space="0" w:color="auto"/>
            </w:tcBorders>
          </w:tcPr>
          <w:p w14:paraId="38537455"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5_C6_X1_DDL_1"/>
                <w:tag w:val="OEF1_T16.3_R5_C6_X1_DDL_1"/>
                <w:id w:val="-213127755"/>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sdt>
          <w:sdtPr>
            <w:rPr>
              <w:rFonts w:ascii="Tahoma" w:eastAsia="PMingLiU" w:hAnsi="Tahoma" w:cs="Tahoma"/>
              <w:sz w:val="16"/>
              <w:szCs w:val="16"/>
            </w:rPr>
            <w:alias w:val="OEF1_T16.3_R5_C7_X1_TXT_1"/>
            <w:tag w:val="OEF1_T16.3_R5_C7_X1_TXT_1"/>
            <w:id w:val="43643305"/>
            <w:placeholder>
              <w:docPart w:val="AB036EC55CA8466F805509EA1D32375E"/>
            </w:placeholder>
            <w:showingPlcHdr/>
          </w:sdtPr>
          <w:sdtEndPr/>
          <w:sdtContent>
            <w:tc>
              <w:tcPr>
                <w:tcW w:w="2541" w:type="dxa"/>
                <w:tcBorders>
                  <w:top w:val="single" w:sz="4" w:space="0" w:color="auto"/>
                  <w:left w:val="single" w:sz="4" w:space="0" w:color="auto"/>
                  <w:bottom w:val="single" w:sz="4" w:space="0" w:color="auto"/>
                  <w:right w:val="single" w:sz="4" w:space="0" w:color="auto"/>
                </w:tcBorders>
              </w:tcPr>
              <w:p w14:paraId="74A2B9E4" w14:textId="77777777" w:rsidR="000333C7" w:rsidRPr="00F44533" w:rsidRDefault="000333C7" w:rsidP="009A255B">
                <w:pPr>
                  <w:spacing w:before="60" w:after="60"/>
                  <w:jc w:val="center"/>
                  <w:rPr>
                    <w:rFonts w:ascii="Tahoma" w:eastAsia="PMingLiU" w:hAnsi="Tahoma" w:cs="Tahoma"/>
                    <w:sz w:val="16"/>
                    <w:szCs w:val="16"/>
                  </w:rPr>
                </w:pPr>
                <w:r w:rsidRPr="00F44533">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EF1_T16.3_R5_C8_X1_TXT_1"/>
            <w:tag w:val="OEF1_T16.3_R5_C8_X1_TXT_1"/>
            <w:id w:val="-1587452606"/>
            <w:placeholder>
              <w:docPart w:val="E3236FBEBF304822B82DC825C26BCB30"/>
            </w:placeholder>
            <w:showingPlcHdr/>
          </w:sdtPr>
          <w:sdtEndPr/>
          <w:sdtContent>
            <w:tc>
              <w:tcPr>
                <w:tcW w:w="4566" w:type="dxa"/>
                <w:tcBorders>
                  <w:top w:val="single" w:sz="4" w:space="0" w:color="auto"/>
                  <w:left w:val="single" w:sz="4" w:space="0" w:color="auto"/>
                  <w:bottom w:val="single" w:sz="4" w:space="0" w:color="auto"/>
                  <w:right w:val="single" w:sz="4" w:space="0" w:color="auto"/>
                </w:tcBorders>
                <w:hideMark/>
              </w:tcPr>
              <w:p w14:paraId="21C257F1" w14:textId="77777777" w:rsidR="000333C7" w:rsidRPr="00F44533" w:rsidRDefault="000333C7" w:rsidP="009A255B">
                <w:pPr>
                  <w:spacing w:before="60" w:after="60"/>
                  <w:rPr>
                    <w:rFonts w:ascii="Tahoma" w:eastAsia="PMingLiU" w:hAnsi="Tahoma" w:cs="Tahoma"/>
                    <w:sz w:val="16"/>
                    <w:szCs w:val="16"/>
                  </w:rPr>
                </w:pPr>
                <w:r w:rsidRPr="00F44533">
                  <w:rPr>
                    <w:rStyle w:val="PlaceholderText"/>
                    <w:rFonts w:ascii="Tahoma" w:hAnsi="Tahoma" w:cs="Tahoma"/>
                    <w:sz w:val="16"/>
                    <w:szCs w:val="16"/>
                  </w:rPr>
                  <w:t>Click here to enter text.</w:t>
                </w:r>
              </w:p>
            </w:tc>
          </w:sdtContent>
        </w:sdt>
      </w:tr>
      <w:tr w:rsidR="000333C7" w:rsidRPr="00F44533" w14:paraId="6AABEFBF" w14:textId="77777777" w:rsidTr="009A255B">
        <w:tc>
          <w:tcPr>
            <w:tcW w:w="14879" w:type="dxa"/>
            <w:gridSpan w:val="8"/>
            <w:tcBorders>
              <w:top w:val="single" w:sz="4" w:space="0" w:color="auto"/>
              <w:left w:val="single" w:sz="4" w:space="0" w:color="auto"/>
              <w:bottom w:val="single" w:sz="4" w:space="0" w:color="auto"/>
              <w:right w:val="single" w:sz="4" w:space="0" w:color="auto"/>
            </w:tcBorders>
            <w:shd w:val="clear" w:color="auto" w:fill="EAECEE"/>
            <w:hideMark/>
          </w:tcPr>
          <w:sdt>
            <w:sdtPr>
              <w:rPr>
                <w:rFonts w:cs="Tahoma"/>
              </w:rPr>
              <w:alias w:val="OEF1­­_T16.3_R6_C1_X1_header"/>
              <w:tag w:val="OEF1­­_T16.3_R6_C1_X1_header"/>
              <w:id w:val="-333223949"/>
              <w:placeholder>
                <w:docPart w:val="155870BDCCD24A41AD9B7F9A80CCFEFB"/>
              </w:placeholder>
            </w:sdtPr>
            <w:sdtEndPr/>
            <w:sdtContent>
              <w:p w14:paraId="209E0ED6" w14:textId="77777777" w:rsidR="000333C7" w:rsidRPr="00F44533" w:rsidRDefault="000333C7" w:rsidP="009A255B">
                <w:pPr>
                  <w:pStyle w:val="AIMADDQNumbering"/>
                  <w:rPr>
                    <w:rFonts w:cs="Tahoma"/>
                  </w:rPr>
                </w:pPr>
                <w:r w:rsidRPr="00F44533">
                  <w:rPr>
                    <w:rFonts w:cs="Tahoma"/>
                  </w:rPr>
                  <w:t xml:space="preserve">Three </w:t>
                </w:r>
                <w:r w:rsidRPr="00F44533">
                  <w:rPr>
                    <w:rFonts w:cs="Tahoma"/>
                    <w:u w:val="single"/>
                  </w:rPr>
                  <w:t>longest</w:t>
                </w:r>
                <w:r w:rsidRPr="00F44533">
                  <w:rPr>
                    <w:rFonts w:cs="Tahoma"/>
                  </w:rPr>
                  <w:t xml:space="preserve"> drawdowns since inception</w:t>
                </w:r>
              </w:p>
            </w:sdtContent>
          </w:sdt>
        </w:tc>
      </w:tr>
      <w:tr w:rsidR="000333C7" w:rsidRPr="00F44533" w14:paraId="7CE03905" w14:textId="77777777" w:rsidTr="009A255B">
        <w:tc>
          <w:tcPr>
            <w:tcW w:w="1295" w:type="dxa"/>
            <w:tcBorders>
              <w:top w:val="single" w:sz="4" w:space="0" w:color="auto"/>
              <w:left w:val="single" w:sz="4" w:space="0" w:color="auto"/>
              <w:bottom w:val="single" w:sz="4" w:space="0" w:color="auto"/>
              <w:right w:val="single" w:sz="4" w:space="0" w:color="auto"/>
            </w:tcBorders>
            <w:hideMark/>
          </w:tcPr>
          <w:p w14:paraId="61196194"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7_C1_X1_DDL_1"/>
                <w:tag w:val="OEF1_T16.3_R7_C1_X1_DDL_1"/>
                <w:id w:val="1089820668"/>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5" w:type="dxa"/>
            <w:tcBorders>
              <w:top w:val="single" w:sz="4" w:space="0" w:color="auto"/>
              <w:left w:val="single" w:sz="4" w:space="0" w:color="auto"/>
              <w:bottom w:val="single" w:sz="4" w:space="0" w:color="auto"/>
              <w:right w:val="single" w:sz="4" w:space="0" w:color="auto"/>
            </w:tcBorders>
          </w:tcPr>
          <w:p w14:paraId="25C159E3"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7_C2_X1_DDL_1"/>
                <w:tag w:val="OEF1_T16.3_R7_C2_X1_DDL_1"/>
                <w:id w:val="-1450467101"/>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296" w:type="dxa"/>
            <w:tcBorders>
              <w:top w:val="single" w:sz="4" w:space="0" w:color="auto"/>
              <w:left w:val="single" w:sz="4" w:space="0" w:color="auto"/>
              <w:bottom w:val="single" w:sz="4" w:space="0" w:color="auto"/>
              <w:right w:val="single" w:sz="4" w:space="0" w:color="auto"/>
            </w:tcBorders>
            <w:hideMark/>
          </w:tcPr>
          <w:p w14:paraId="05A21B41"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7_C3_X1_DDL_1"/>
                <w:tag w:val="OEF1_T16.3_R7_C3_X1_DDL_1"/>
                <w:id w:val="-2029551089"/>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5" w:type="dxa"/>
            <w:tcBorders>
              <w:top w:val="single" w:sz="4" w:space="0" w:color="auto"/>
              <w:left w:val="single" w:sz="4" w:space="0" w:color="auto"/>
              <w:bottom w:val="single" w:sz="4" w:space="0" w:color="auto"/>
              <w:right w:val="single" w:sz="4" w:space="0" w:color="auto"/>
            </w:tcBorders>
          </w:tcPr>
          <w:p w14:paraId="36FC5286"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7_C4_X1_DDL_1"/>
                <w:tag w:val="OEF1_T16.3_R7_C4_X1_DDL_1"/>
                <w:id w:val="-970749118"/>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295" w:type="dxa"/>
            <w:tcBorders>
              <w:top w:val="single" w:sz="4" w:space="0" w:color="auto"/>
              <w:left w:val="single" w:sz="4" w:space="0" w:color="auto"/>
              <w:bottom w:val="single" w:sz="4" w:space="0" w:color="auto"/>
              <w:right w:val="single" w:sz="4" w:space="0" w:color="auto"/>
            </w:tcBorders>
          </w:tcPr>
          <w:p w14:paraId="08F6A438"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7_C5_X1_DDL_1"/>
                <w:tag w:val="OEF1_T16.3_R7_C5_X1_DDL_1"/>
                <w:id w:val="-953706125"/>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6" w:type="dxa"/>
            <w:tcBorders>
              <w:top w:val="single" w:sz="4" w:space="0" w:color="auto"/>
              <w:left w:val="single" w:sz="4" w:space="0" w:color="auto"/>
              <w:bottom w:val="single" w:sz="4" w:space="0" w:color="auto"/>
              <w:right w:val="single" w:sz="4" w:space="0" w:color="auto"/>
            </w:tcBorders>
          </w:tcPr>
          <w:p w14:paraId="79069B08"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7_C6_X1_DDL_1"/>
                <w:tag w:val="OEF1_T16.3_R7_C6_X1_DDL_1"/>
                <w:id w:val="902792786"/>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sdt>
          <w:sdtPr>
            <w:rPr>
              <w:rFonts w:ascii="Tahoma" w:eastAsia="PMingLiU" w:hAnsi="Tahoma" w:cs="Tahoma"/>
              <w:sz w:val="16"/>
              <w:szCs w:val="16"/>
            </w:rPr>
            <w:alias w:val="OEF1_T16.3_R7_C7_X1_TXT_1"/>
            <w:tag w:val="OEF1_T16.3_R7_C7_X1_TXT_1"/>
            <w:id w:val="986596749"/>
            <w:placeholder>
              <w:docPart w:val="83AFF8E840354EA2A5DD69719C434FCE"/>
            </w:placeholder>
            <w:showingPlcHdr/>
          </w:sdtPr>
          <w:sdtEndPr/>
          <w:sdtContent>
            <w:tc>
              <w:tcPr>
                <w:tcW w:w="2541" w:type="dxa"/>
                <w:tcBorders>
                  <w:top w:val="single" w:sz="4" w:space="0" w:color="auto"/>
                  <w:left w:val="single" w:sz="4" w:space="0" w:color="auto"/>
                  <w:bottom w:val="single" w:sz="4" w:space="0" w:color="auto"/>
                  <w:right w:val="single" w:sz="4" w:space="0" w:color="auto"/>
                </w:tcBorders>
              </w:tcPr>
              <w:p w14:paraId="0D7685EF" w14:textId="77777777" w:rsidR="000333C7" w:rsidRPr="00F44533" w:rsidRDefault="000333C7" w:rsidP="009A255B">
                <w:pPr>
                  <w:spacing w:before="60" w:after="60"/>
                  <w:jc w:val="center"/>
                  <w:rPr>
                    <w:rFonts w:ascii="Tahoma" w:eastAsia="PMingLiU" w:hAnsi="Tahoma" w:cs="Tahoma"/>
                    <w:sz w:val="16"/>
                    <w:szCs w:val="16"/>
                  </w:rPr>
                </w:pPr>
                <w:r w:rsidRPr="00F44533">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EF1_T16.3_R7_C8_X1_TXT_1"/>
            <w:tag w:val="OEF1_T16.3_R7_C8_X1_TXT_1"/>
            <w:id w:val="1521047948"/>
            <w:placeholder>
              <w:docPart w:val="7E84EBC64DE74C06AAC31B0C061A8D7E"/>
            </w:placeholder>
            <w:showingPlcHdr/>
          </w:sdtPr>
          <w:sdtEndPr/>
          <w:sdtContent>
            <w:tc>
              <w:tcPr>
                <w:tcW w:w="4566" w:type="dxa"/>
                <w:tcBorders>
                  <w:top w:val="single" w:sz="4" w:space="0" w:color="auto"/>
                  <w:left w:val="single" w:sz="4" w:space="0" w:color="auto"/>
                  <w:bottom w:val="single" w:sz="4" w:space="0" w:color="auto"/>
                  <w:right w:val="single" w:sz="4" w:space="0" w:color="auto"/>
                </w:tcBorders>
                <w:hideMark/>
              </w:tcPr>
              <w:p w14:paraId="16FCD767" w14:textId="77777777" w:rsidR="000333C7" w:rsidRPr="00F44533" w:rsidRDefault="000333C7" w:rsidP="009A255B">
                <w:pPr>
                  <w:spacing w:before="60" w:after="60"/>
                  <w:rPr>
                    <w:rFonts w:ascii="Tahoma" w:eastAsia="PMingLiU" w:hAnsi="Tahoma" w:cs="Tahoma"/>
                    <w:sz w:val="16"/>
                    <w:szCs w:val="16"/>
                  </w:rPr>
                </w:pPr>
                <w:r w:rsidRPr="00F44533">
                  <w:rPr>
                    <w:rStyle w:val="PlaceholderText"/>
                    <w:rFonts w:ascii="Tahoma" w:hAnsi="Tahoma" w:cs="Tahoma"/>
                    <w:sz w:val="16"/>
                    <w:szCs w:val="16"/>
                  </w:rPr>
                  <w:t>Click here to enter text.</w:t>
                </w:r>
              </w:p>
            </w:tc>
          </w:sdtContent>
        </w:sdt>
      </w:tr>
      <w:tr w:rsidR="000333C7" w:rsidRPr="00F44533" w14:paraId="7C7D9146" w14:textId="77777777" w:rsidTr="009A255B">
        <w:tc>
          <w:tcPr>
            <w:tcW w:w="1295" w:type="dxa"/>
            <w:tcBorders>
              <w:top w:val="single" w:sz="4" w:space="0" w:color="auto"/>
              <w:left w:val="single" w:sz="4" w:space="0" w:color="auto"/>
              <w:bottom w:val="single" w:sz="4" w:space="0" w:color="auto"/>
              <w:right w:val="single" w:sz="4" w:space="0" w:color="auto"/>
            </w:tcBorders>
            <w:hideMark/>
          </w:tcPr>
          <w:p w14:paraId="40F87445"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8_C1_X1_DDL_1"/>
                <w:tag w:val="OEF1_T16.3_R8_C1_X1_DDL_1"/>
                <w:id w:val="-1248645501"/>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5" w:type="dxa"/>
            <w:tcBorders>
              <w:top w:val="single" w:sz="4" w:space="0" w:color="auto"/>
              <w:left w:val="single" w:sz="4" w:space="0" w:color="auto"/>
              <w:bottom w:val="single" w:sz="4" w:space="0" w:color="auto"/>
              <w:right w:val="single" w:sz="4" w:space="0" w:color="auto"/>
            </w:tcBorders>
          </w:tcPr>
          <w:p w14:paraId="169153DC"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8_C2_X1_DDL_1"/>
                <w:tag w:val="OEF1_T16.3_R8_C2_X1_DDL_1"/>
                <w:id w:val="-1654603728"/>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296" w:type="dxa"/>
            <w:tcBorders>
              <w:top w:val="single" w:sz="4" w:space="0" w:color="auto"/>
              <w:left w:val="single" w:sz="4" w:space="0" w:color="auto"/>
              <w:bottom w:val="single" w:sz="4" w:space="0" w:color="auto"/>
              <w:right w:val="single" w:sz="4" w:space="0" w:color="auto"/>
            </w:tcBorders>
            <w:hideMark/>
          </w:tcPr>
          <w:p w14:paraId="604ADBC3"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8_C3_X1_DDL_1"/>
                <w:tag w:val="OEF1_T16.3_R8_C3_X1_DDL_1"/>
                <w:id w:val="1303887488"/>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5" w:type="dxa"/>
            <w:tcBorders>
              <w:top w:val="single" w:sz="4" w:space="0" w:color="auto"/>
              <w:left w:val="single" w:sz="4" w:space="0" w:color="auto"/>
              <w:bottom w:val="single" w:sz="4" w:space="0" w:color="auto"/>
              <w:right w:val="single" w:sz="4" w:space="0" w:color="auto"/>
            </w:tcBorders>
          </w:tcPr>
          <w:p w14:paraId="32DDB490"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8_C4_X1_DDL_1"/>
                <w:tag w:val="OEF1_T16.3_R8_C4_X1_DDL_1"/>
                <w:id w:val="-1861348816"/>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295" w:type="dxa"/>
            <w:tcBorders>
              <w:top w:val="single" w:sz="4" w:space="0" w:color="auto"/>
              <w:left w:val="single" w:sz="4" w:space="0" w:color="auto"/>
              <w:bottom w:val="single" w:sz="4" w:space="0" w:color="auto"/>
              <w:right w:val="single" w:sz="4" w:space="0" w:color="auto"/>
            </w:tcBorders>
          </w:tcPr>
          <w:p w14:paraId="7E64C14A"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8_C5_X1_DDL_1"/>
                <w:tag w:val="OEF1_T16.3_R8_C5_X1_DDL_1"/>
                <w:id w:val="103628517"/>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6" w:type="dxa"/>
            <w:tcBorders>
              <w:top w:val="single" w:sz="4" w:space="0" w:color="auto"/>
              <w:left w:val="single" w:sz="4" w:space="0" w:color="auto"/>
              <w:bottom w:val="single" w:sz="4" w:space="0" w:color="auto"/>
              <w:right w:val="single" w:sz="4" w:space="0" w:color="auto"/>
            </w:tcBorders>
          </w:tcPr>
          <w:p w14:paraId="7A5830EF"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8_C6_X1_DDL_1"/>
                <w:tag w:val="OEF1_T16.3_R8_C6_X1_DDL_1"/>
                <w:id w:val="874736935"/>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sdt>
          <w:sdtPr>
            <w:rPr>
              <w:rFonts w:ascii="Tahoma" w:eastAsia="PMingLiU" w:hAnsi="Tahoma" w:cs="Tahoma"/>
              <w:sz w:val="16"/>
              <w:szCs w:val="16"/>
            </w:rPr>
            <w:alias w:val="OEF1_T16.3_R8_C7_X1_TXT_1"/>
            <w:tag w:val="OEF1_T16.3_R8_C7_X1_TXT_1"/>
            <w:id w:val="-1995866235"/>
            <w:placeholder>
              <w:docPart w:val="B84E454E5A484C2F90DF154C7D1B488A"/>
            </w:placeholder>
            <w:showingPlcHdr/>
          </w:sdtPr>
          <w:sdtEndPr/>
          <w:sdtContent>
            <w:tc>
              <w:tcPr>
                <w:tcW w:w="2541" w:type="dxa"/>
                <w:tcBorders>
                  <w:top w:val="single" w:sz="4" w:space="0" w:color="auto"/>
                  <w:left w:val="single" w:sz="4" w:space="0" w:color="auto"/>
                  <w:bottom w:val="single" w:sz="4" w:space="0" w:color="auto"/>
                  <w:right w:val="single" w:sz="4" w:space="0" w:color="auto"/>
                </w:tcBorders>
              </w:tcPr>
              <w:p w14:paraId="245A472C" w14:textId="77777777" w:rsidR="000333C7" w:rsidRPr="00F44533" w:rsidRDefault="000333C7" w:rsidP="009A255B">
                <w:pPr>
                  <w:spacing w:before="60" w:after="60"/>
                  <w:jc w:val="center"/>
                  <w:rPr>
                    <w:rFonts w:ascii="Tahoma" w:eastAsia="PMingLiU" w:hAnsi="Tahoma" w:cs="Tahoma"/>
                    <w:sz w:val="16"/>
                    <w:szCs w:val="16"/>
                  </w:rPr>
                </w:pPr>
                <w:r w:rsidRPr="00F44533">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EF1_T16.3_R8_C8_X1_TXT_1"/>
            <w:tag w:val="OEF1_T16.3_R8_C8_X1_TXT_1"/>
            <w:id w:val="-628080657"/>
            <w:placeholder>
              <w:docPart w:val="251601B6E8E649779E4DC1A65BE61FB2"/>
            </w:placeholder>
            <w:showingPlcHdr/>
          </w:sdtPr>
          <w:sdtEndPr/>
          <w:sdtContent>
            <w:tc>
              <w:tcPr>
                <w:tcW w:w="4566" w:type="dxa"/>
                <w:tcBorders>
                  <w:top w:val="single" w:sz="4" w:space="0" w:color="auto"/>
                  <w:left w:val="single" w:sz="4" w:space="0" w:color="auto"/>
                  <w:bottom w:val="single" w:sz="4" w:space="0" w:color="auto"/>
                  <w:right w:val="single" w:sz="4" w:space="0" w:color="auto"/>
                </w:tcBorders>
                <w:hideMark/>
              </w:tcPr>
              <w:p w14:paraId="366930B0" w14:textId="77777777" w:rsidR="000333C7" w:rsidRPr="00F44533" w:rsidRDefault="000333C7" w:rsidP="009A255B">
                <w:pPr>
                  <w:spacing w:before="60" w:after="60"/>
                  <w:rPr>
                    <w:rFonts w:ascii="Tahoma" w:eastAsia="PMingLiU" w:hAnsi="Tahoma" w:cs="Tahoma"/>
                    <w:sz w:val="16"/>
                    <w:szCs w:val="16"/>
                  </w:rPr>
                </w:pPr>
                <w:r w:rsidRPr="00F44533">
                  <w:rPr>
                    <w:rStyle w:val="PlaceholderText"/>
                    <w:rFonts w:ascii="Tahoma" w:hAnsi="Tahoma" w:cs="Tahoma"/>
                    <w:sz w:val="16"/>
                    <w:szCs w:val="16"/>
                  </w:rPr>
                  <w:t>Click here to enter text.</w:t>
                </w:r>
              </w:p>
            </w:tc>
          </w:sdtContent>
        </w:sdt>
      </w:tr>
      <w:tr w:rsidR="000333C7" w:rsidRPr="00F44533" w14:paraId="09B94F34" w14:textId="77777777" w:rsidTr="009A255B">
        <w:tc>
          <w:tcPr>
            <w:tcW w:w="1295" w:type="dxa"/>
            <w:tcBorders>
              <w:top w:val="single" w:sz="4" w:space="0" w:color="auto"/>
              <w:left w:val="single" w:sz="4" w:space="0" w:color="auto"/>
              <w:bottom w:val="single" w:sz="4" w:space="0" w:color="auto"/>
              <w:right w:val="single" w:sz="4" w:space="0" w:color="auto"/>
            </w:tcBorders>
            <w:hideMark/>
          </w:tcPr>
          <w:p w14:paraId="783B1340"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9_C1_X1_DDL_1"/>
                <w:tag w:val="OEF1_T16.3_R9_C1_X1_DDL_1"/>
                <w:id w:val="398712935"/>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5" w:type="dxa"/>
            <w:tcBorders>
              <w:top w:val="single" w:sz="4" w:space="0" w:color="auto"/>
              <w:left w:val="single" w:sz="4" w:space="0" w:color="auto"/>
              <w:bottom w:val="single" w:sz="4" w:space="0" w:color="auto"/>
              <w:right w:val="single" w:sz="4" w:space="0" w:color="auto"/>
            </w:tcBorders>
          </w:tcPr>
          <w:p w14:paraId="0D5E82F4"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9_C2_X1_DDL_1"/>
                <w:tag w:val="OEF1_T16.3_R9_C2_X1_DDL_1"/>
                <w:id w:val="984661877"/>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296" w:type="dxa"/>
            <w:tcBorders>
              <w:top w:val="single" w:sz="4" w:space="0" w:color="auto"/>
              <w:left w:val="single" w:sz="4" w:space="0" w:color="auto"/>
              <w:bottom w:val="single" w:sz="4" w:space="0" w:color="auto"/>
              <w:right w:val="single" w:sz="4" w:space="0" w:color="auto"/>
            </w:tcBorders>
            <w:hideMark/>
          </w:tcPr>
          <w:p w14:paraId="7DD27220"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9_C3_X1_DDL_1"/>
                <w:tag w:val="OEF1_T16.3_R9_C3_X1_DDL_1"/>
                <w:id w:val="1304193710"/>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5" w:type="dxa"/>
            <w:tcBorders>
              <w:top w:val="single" w:sz="4" w:space="0" w:color="auto"/>
              <w:left w:val="single" w:sz="4" w:space="0" w:color="auto"/>
              <w:bottom w:val="single" w:sz="4" w:space="0" w:color="auto"/>
              <w:right w:val="single" w:sz="4" w:space="0" w:color="auto"/>
            </w:tcBorders>
          </w:tcPr>
          <w:p w14:paraId="0D712B44"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9_C4_X1_DDL_1"/>
                <w:tag w:val="OEF1_T16.3_R9_C4_X1_DDL_1"/>
                <w:id w:val="-421251207"/>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tc>
          <w:tcPr>
            <w:tcW w:w="1295" w:type="dxa"/>
            <w:tcBorders>
              <w:top w:val="single" w:sz="4" w:space="0" w:color="auto"/>
              <w:left w:val="single" w:sz="4" w:space="0" w:color="auto"/>
              <w:bottom w:val="single" w:sz="4" w:space="0" w:color="auto"/>
              <w:right w:val="single" w:sz="4" w:space="0" w:color="auto"/>
            </w:tcBorders>
          </w:tcPr>
          <w:p w14:paraId="49958A12"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6"/>
                  <w:szCs w:val="16"/>
                </w:rPr>
                <w:alias w:val="OEF1_T16.3_R9_C5_X1_DDL_1"/>
                <w:tag w:val="OEF1_T16.3_R9_C5_X1_DDL_1"/>
                <w:id w:val="1834333595"/>
                <w:dropDownList>
                  <w:listItem w:displayText="-- Month --" w:value="-- Month --"/>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EndPr/>
              <w:sdtContent>
                <w:r w:rsidR="000333C7" w:rsidRPr="00F44533">
                  <w:rPr>
                    <w:rFonts w:ascii="Tahoma" w:hAnsi="Tahoma" w:cs="Tahoma"/>
                    <w:sz w:val="16"/>
                    <w:szCs w:val="16"/>
                  </w:rPr>
                  <w:t>-- Month --</w:t>
                </w:r>
              </w:sdtContent>
            </w:sdt>
          </w:p>
        </w:tc>
        <w:tc>
          <w:tcPr>
            <w:tcW w:w="1296" w:type="dxa"/>
            <w:tcBorders>
              <w:top w:val="single" w:sz="4" w:space="0" w:color="auto"/>
              <w:left w:val="single" w:sz="4" w:space="0" w:color="auto"/>
              <w:bottom w:val="single" w:sz="4" w:space="0" w:color="auto"/>
              <w:right w:val="single" w:sz="4" w:space="0" w:color="auto"/>
            </w:tcBorders>
          </w:tcPr>
          <w:p w14:paraId="08DEC17D" w14:textId="77777777" w:rsidR="000333C7" w:rsidRPr="00F44533" w:rsidRDefault="006B3CC7" w:rsidP="009A255B">
            <w:pPr>
              <w:spacing w:before="60" w:after="60"/>
              <w:rPr>
                <w:rFonts w:ascii="Tahoma" w:eastAsia="PMingLiU" w:hAnsi="Tahoma" w:cs="Tahoma"/>
                <w:sz w:val="16"/>
                <w:szCs w:val="16"/>
              </w:rPr>
            </w:pPr>
            <w:sdt>
              <w:sdtPr>
                <w:rPr>
                  <w:rFonts w:ascii="Tahoma" w:hAnsi="Tahoma" w:cs="Tahoma"/>
                  <w:sz w:val="17"/>
                  <w:szCs w:val="17"/>
                </w:rPr>
                <w:alias w:val="OEF1_T16.3_R9_C6_X1_DDL_1"/>
                <w:tag w:val="OEF1_T16.3_R9_C6_X1_DDL_1"/>
                <w:id w:val="1349288882"/>
                <w:dropDownList>
                  <w:listItem w:displayText="-- Year --" w:value="-- Year --"/>
                  <w:listItem w:displayText="2025" w:value="2025"/>
                  <w:listItem w:displayText="2024" w:value="2024"/>
                  <w:listItem w:displayText="2023" w:value="2023"/>
                  <w:listItem w:displayText="2022" w:value="2022"/>
                  <w:listItem w:displayText="2021" w:value="2021"/>
                  <w:listItem w:displayText="2020" w:value="2020"/>
                  <w:listItem w:displayText="2019" w:value="2019"/>
                  <w:listItem w:displayText="2018" w:value="2018"/>
                  <w:listItem w:displayText="2017" w:value="2017"/>
                  <w:listItem w:displayText="2016" w:value="2016"/>
                  <w:listItem w:displayText="2015" w:value="2015"/>
                  <w:listItem w:displayText="2014" w:value="2014"/>
                  <w:listItem w:displayText="2013" w:value="2013"/>
                  <w:listItem w:displayText="2012" w:value="2012"/>
                  <w:listItem w:displayText="2011" w:value="2011"/>
                  <w:listItem w:displayText="2010" w:value="2010"/>
                  <w:listItem w:displayText="2009" w:value="2009"/>
                  <w:listItem w:displayText="2008" w:value="2008"/>
                  <w:listItem w:displayText="2007" w:value="2007"/>
                  <w:listItem w:displayText="2006" w:value="2006"/>
                  <w:listItem w:displayText="2005" w:value="2005"/>
                  <w:listItem w:displayText="2004" w:value="2004"/>
                  <w:listItem w:displayText="2003" w:value="2003"/>
                  <w:listItem w:displayText="2002" w:value="2002"/>
                  <w:listItem w:displayText="2001" w:value="2001"/>
                  <w:listItem w:displayText="2000" w:value="2000"/>
                  <w:listItem w:displayText="1999" w:value="1999"/>
                  <w:listItem w:displayText="1998" w:value="1998"/>
                  <w:listItem w:displayText="1997" w:value="1997"/>
                  <w:listItem w:displayText="1996" w:value="1996"/>
                  <w:listItem w:displayText="1995" w:value="1995"/>
                  <w:listItem w:displayText="1994" w:value="1994"/>
                  <w:listItem w:displayText="1993" w:value="1993"/>
                  <w:listItem w:displayText="1992" w:value="1992"/>
                  <w:listItem w:displayText="1991" w:value="1991"/>
                  <w:listItem w:displayText="1990" w:value="1990"/>
                  <w:listItem w:displayText="1989" w:value="1989"/>
                  <w:listItem w:displayText="1988" w:value="1988"/>
                  <w:listItem w:displayText="1987" w:value="1987"/>
                  <w:listItem w:displayText="1986" w:value="1986"/>
                  <w:listItem w:displayText="1985" w:value="1985"/>
                  <w:listItem w:displayText="1984" w:value="1984"/>
                  <w:listItem w:displayText="1983" w:value="1983"/>
                  <w:listItem w:displayText="1982" w:value="1982"/>
                  <w:listItem w:displayText="1981" w:value="1981"/>
                  <w:listItem w:displayText="1980" w:value="1980"/>
                  <w:listItem w:displayText="1979" w:value="1979"/>
                  <w:listItem w:displayText="1978" w:value="1978"/>
                  <w:listItem w:displayText="1977" w:value="1977"/>
                  <w:listItem w:displayText="1976" w:value="1976"/>
                </w:dropDownList>
              </w:sdtPr>
              <w:sdtEndPr/>
              <w:sdtContent>
                <w:r w:rsidR="000333C7" w:rsidRPr="00F44533">
                  <w:rPr>
                    <w:rFonts w:ascii="Tahoma" w:hAnsi="Tahoma" w:cs="Tahoma"/>
                    <w:sz w:val="17"/>
                    <w:szCs w:val="17"/>
                  </w:rPr>
                  <w:t>-- Year --</w:t>
                </w:r>
              </w:sdtContent>
            </w:sdt>
          </w:p>
        </w:tc>
        <w:sdt>
          <w:sdtPr>
            <w:rPr>
              <w:rFonts w:ascii="Tahoma" w:eastAsia="PMingLiU" w:hAnsi="Tahoma" w:cs="Tahoma"/>
              <w:sz w:val="16"/>
              <w:szCs w:val="16"/>
            </w:rPr>
            <w:alias w:val="OEF1_T16.3_R9_C7_X1_TXT_1"/>
            <w:tag w:val="OEF1_T16.3_R9_C7_X1_TXT_1"/>
            <w:id w:val="2115246410"/>
            <w:placeholder>
              <w:docPart w:val="204D592EDF274A76B1D6C51939EB0FCA"/>
            </w:placeholder>
            <w:showingPlcHdr/>
          </w:sdtPr>
          <w:sdtEndPr/>
          <w:sdtContent>
            <w:tc>
              <w:tcPr>
                <w:tcW w:w="2541" w:type="dxa"/>
                <w:tcBorders>
                  <w:top w:val="single" w:sz="4" w:space="0" w:color="auto"/>
                  <w:left w:val="single" w:sz="4" w:space="0" w:color="auto"/>
                  <w:bottom w:val="single" w:sz="4" w:space="0" w:color="auto"/>
                  <w:right w:val="single" w:sz="4" w:space="0" w:color="auto"/>
                </w:tcBorders>
              </w:tcPr>
              <w:p w14:paraId="64B18FEE" w14:textId="77777777" w:rsidR="000333C7" w:rsidRPr="00F44533" w:rsidRDefault="000333C7" w:rsidP="009A255B">
                <w:pPr>
                  <w:spacing w:before="60" w:after="60"/>
                  <w:jc w:val="center"/>
                  <w:rPr>
                    <w:rFonts w:ascii="Tahoma" w:eastAsia="PMingLiU" w:hAnsi="Tahoma" w:cs="Tahoma"/>
                    <w:sz w:val="16"/>
                    <w:szCs w:val="16"/>
                  </w:rPr>
                </w:pPr>
                <w:r w:rsidRPr="00F44533">
                  <w:rPr>
                    <w:rStyle w:val="PlaceholderText"/>
                    <w:rFonts w:ascii="Tahoma" w:hAnsi="Tahoma" w:cs="Tahoma"/>
                    <w:sz w:val="16"/>
                    <w:szCs w:val="16"/>
                  </w:rPr>
                  <w:t>Click here to enter text.</w:t>
                </w:r>
              </w:p>
            </w:tc>
          </w:sdtContent>
        </w:sdt>
        <w:sdt>
          <w:sdtPr>
            <w:rPr>
              <w:rFonts w:ascii="Tahoma" w:eastAsia="PMingLiU" w:hAnsi="Tahoma" w:cs="Tahoma"/>
              <w:sz w:val="16"/>
              <w:szCs w:val="16"/>
            </w:rPr>
            <w:alias w:val="OEF1_T16.3_R9_C8_X1_TXT_1"/>
            <w:tag w:val="OEF1_T16.3_R9_C8_X1_TXT_1"/>
            <w:id w:val="-1671089857"/>
            <w:placeholder>
              <w:docPart w:val="D080598904B8495A8079ED4B274384CE"/>
            </w:placeholder>
            <w:showingPlcHdr/>
          </w:sdtPr>
          <w:sdtEndPr/>
          <w:sdtContent>
            <w:tc>
              <w:tcPr>
                <w:tcW w:w="4566" w:type="dxa"/>
                <w:tcBorders>
                  <w:top w:val="single" w:sz="4" w:space="0" w:color="auto"/>
                  <w:left w:val="single" w:sz="4" w:space="0" w:color="auto"/>
                  <w:bottom w:val="single" w:sz="4" w:space="0" w:color="auto"/>
                  <w:right w:val="single" w:sz="4" w:space="0" w:color="auto"/>
                </w:tcBorders>
                <w:hideMark/>
              </w:tcPr>
              <w:p w14:paraId="0AEB8E28" w14:textId="77777777" w:rsidR="000333C7" w:rsidRPr="00F44533" w:rsidRDefault="000333C7" w:rsidP="009A255B">
                <w:pPr>
                  <w:spacing w:before="60" w:after="60"/>
                  <w:rPr>
                    <w:rFonts w:ascii="Tahoma" w:eastAsia="PMingLiU" w:hAnsi="Tahoma" w:cs="Tahoma"/>
                    <w:sz w:val="16"/>
                    <w:szCs w:val="16"/>
                  </w:rPr>
                </w:pPr>
                <w:r w:rsidRPr="00F44533">
                  <w:rPr>
                    <w:rStyle w:val="PlaceholderText"/>
                    <w:rFonts w:ascii="Tahoma" w:hAnsi="Tahoma" w:cs="Tahoma"/>
                    <w:sz w:val="16"/>
                    <w:szCs w:val="16"/>
                  </w:rPr>
                  <w:t>Click here to enter text.</w:t>
                </w:r>
              </w:p>
            </w:tc>
          </w:sdtContent>
        </w:sdt>
      </w:tr>
    </w:tbl>
    <w:p w14:paraId="252039FC" w14:textId="77777777" w:rsidR="000333C7" w:rsidRPr="00F44533" w:rsidRDefault="000333C7" w:rsidP="000333C7">
      <w:pPr>
        <w:keepNext/>
        <w:rPr>
          <w:rFonts w:ascii="Tahoma" w:eastAsia="PMingLiU" w:hAnsi="Tahoma" w:cs="Tahoma"/>
          <w:b/>
          <w:sz w:val="19"/>
          <w:szCs w:val="19"/>
        </w:rPr>
      </w:pPr>
    </w:p>
    <w:p w14:paraId="605D45F2"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16.3</w:t>
      </w:r>
    </w:p>
    <w:p w14:paraId="7551471A"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087A2DF4" w14:textId="77777777" w:rsidTr="009A255B">
        <w:sdt>
          <w:sdtPr>
            <w:rPr>
              <w:rFonts w:cs="Tahoma"/>
            </w:rPr>
            <w:alias w:val="OEF1_T16.3_X1_notes"/>
            <w:tag w:val="OEF1_T16.3_X1_notes"/>
            <w:id w:val="-1251800943"/>
            <w:placeholder>
              <w:docPart w:val="09C9B9F17C5D4A24B18667B4927742FE"/>
            </w:placeholder>
            <w:showingPlcHdr/>
          </w:sdtPr>
          <w:sdtEndPr/>
          <w:sdtContent>
            <w:tc>
              <w:tcPr>
                <w:tcW w:w="14879" w:type="dxa"/>
              </w:tcPr>
              <w:p w14:paraId="4A21A9C1"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52419F23" w14:textId="77777777" w:rsidR="000333C7" w:rsidRPr="00F44533" w:rsidRDefault="000333C7" w:rsidP="000333C7">
      <w:pPr>
        <w:rPr>
          <w:rFonts w:ascii="Tahoma" w:eastAsia="PMingLiU" w:hAnsi="Tahoma" w:cs="Tahoma"/>
        </w:rPr>
        <w:sectPr w:rsidR="000333C7" w:rsidRPr="00F44533" w:rsidSect="006D63B4">
          <w:pgSz w:w="16840" w:h="11900" w:orient="landscape" w:code="9"/>
          <w:pgMar w:top="720" w:right="720" w:bottom="720" w:left="720" w:header="720" w:footer="765" w:gutter="0"/>
          <w:cols w:space="720"/>
          <w:docGrid w:linePitch="272"/>
        </w:sectPr>
      </w:pPr>
    </w:p>
    <w:p w14:paraId="3A82F614" w14:textId="77777777" w:rsidR="000333C7" w:rsidRPr="00F44533" w:rsidRDefault="000333C7" w:rsidP="000333C7">
      <w:pPr>
        <w:rPr>
          <w:rFonts w:ascii="Tahoma" w:eastAsia="PMingLiU" w:hAnsi="Tahoma" w:cs="Tahoma"/>
        </w:rPr>
      </w:pPr>
    </w:p>
    <w:bookmarkStart w:id="319" w:name="OEF1_Fund_Investor_Type_Breakdown_Table"/>
    <w:bookmarkEnd w:id="319"/>
    <w:p w14:paraId="4D273A7A" w14:textId="77777777" w:rsidR="000333C7" w:rsidRPr="00F44533" w:rsidRDefault="000333C7" w:rsidP="000333C7">
      <w:pPr>
        <w:keepNext/>
        <w:tabs>
          <w:tab w:val="right" w:pos="9923"/>
        </w:tabs>
        <w:rPr>
          <w:rFonts w:ascii="Tahoma" w:eastAsia="PMingLiU" w:hAnsi="Tahoma" w:cs="Tahoma"/>
          <w:snapToGrid w:val="0"/>
          <w:sz w:val="19"/>
          <w:szCs w:val="19"/>
        </w:rPr>
      </w:pPr>
      <w:r w:rsidRPr="00F44533">
        <w:rPr>
          <w:rFonts w:ascii="Tahoma" w:eastAsia="PMingLiU" w:hAnsi="Tahoma" w:cs="Tahoma"/>
          <w:snapToGrid w:val="0"/>
          <w:sz w:val="19"/>
          <w:szCs w:val="19"/>
        </w:rPr>
        <w:fldChar w:fldCharType="begin"/>
      </w:r>
      <w:r w:rsidRPr="00F44533">
        <w:rPr>
          <w:rFonts w:ascii="Tahoma" w:eastAsia="PMingLiU" w:hAnsi="Tahoma" w:cs="Tahoma"/>
          <w:snapToGrid w:val="0"/>
          <w:sz w:val="19"/>
          <w:szCs w:val="19"/>
        </w:rPr>
        <w:instrText>HYPERLINK  \l "OEF1_Fund_Investor_Type_Breakdown_Q"</w:instrText>
      </w:r>
      <w:r w:rsidRPr="00F44533">
        <w:rPr>
          <w:rFonts w:ascii="Tahoma" w:eastAsia="PMingLiU" w:hAnsi="Tahoma" w:cs="Tahoma"/>
          <w:snapToGrid w:val="0"/>
          <w:sz w:val="19"/>
          <w:szCs w:val="19"/>
        </w:rPr>
        <w:fldChar w:fldCharType="separate"/>
      </w:r>
      <w:r w:rsidRPr="00F44533">
        <w:rPr>
          <w:rStyle w:val="Hyperlink"/>
          <w:rFonts w:ascii="Tahoma" w:eastAsia="PMingLiU" w:hAnsi="Tahoma" w:cs="Tahoma"/>
          <w:snapToGrid w:val="0"/>
          <w:sz w:val="19"/>
          <w:szCs w:val="19"/>
        </w:rPr>
        <w:t>Click here to return to Open-End Private Fund Question 17.1</w:t>
      </w:r>
      <w:r w:rsidRPr="00F44533">
        <w:rPr>
          <w:rFonts w:ascii="Tahoma" w:eastAsia="PMingLiU" w:hAnsi="Tahoma" w:cs="Tahoma"/>
          <w:snapToGrid w:val="0"/>
          <w:sz w:val="19"/>
          <w:szCs w:val="19"/>
        </w:rPr>
        <w:fldChar w:fldCharType="end"/>
      </w:r>
    </w:p>
    <w:p w14:paraId="74FB32A8" w14:textId="77777777" w:rsidR="000333C7" w:rsidRPr="00F44533" w:rsidRDefault="000333C7" w:rsidP="000333C7">
      <w:pPr>
        <w:keepNext/>
        <w:tabs>
          <w:tab w:val="right" w:pos="9923"/>
        </w:tabs>
        <w:rPr>
          <w:rFonts w:ascii="Tahoma" w:eastAsia="PMingLiU" w:hAnsi="Tahoma" w:cs="Tahoma"/>
          <w:snapToGrid w:val="0"/>
          <w:sz w:val="19"/>
          <w:szCs w:val="19"/>
        </w:rPr>
      </w:pPr>
    </w:p>
    <w:p w14:paraId="63D35D27" w14:textId="77777777" w:rsidR="000333C7" w:rsidRPr="00F44533" w:rsidRDefault="000333C7" w:rsidP="000333C7">
      <w:pPr>
        <w:keepNext/>
        <w:tabs>
          <w:tab w:val="right" w:pos="9923"/>
        </w:tabs>
        <w:rPr>
          <w:rFonts w:ascii="Tahoma" w:eastAsia="PMingLiU" w:hAnsi="Tahoma" w:cs="Tahoma"/>
          <w:b/>
          <w:snapToGrid w:val="0"/>
          <w:sz w:val="19"/>
          <w:szCs w:val="19"/>
        </w:rPr>
      </w:pPr>
      <w:r w:rsidRPr="00F44533">
        <w:rPr>
          <w:rFonts w:ascii="Tahoma" w:eastAsia="PMingLiU" w:hAnsi="Tahoma" w:cs="Tahoma"/>
          <w:b/>
          <w:snapToGrid w:val="0"/>
          <w:sz w:val="19"/>
          <w:szCs w:val="19"/>
        </w:rPr>
        <w:t>Open-End Private Fund Table 17.1 – Breakdown of Fund Investor Types</w:t>
      </w:r>
    </w:p>
    <w:p w14:paraId="3EA98067" w14:textId="77777777" w:rsidR="000333C7" w:rsidRPr="00F44533" w:rsidRDefault="000333C7" w:rsidP="000333C7">
      <w:pPr>
        <w:keepNext/>
        <w:tabs>
          <w:tab w:val="right" w:pos="9923"/>
        </w:tabs>
        <w:rPr>
          <w:rFonts w:ascii="Tahoma" w:eastAsia="PMingLiU" w:hAnsi="Tahoma" w:cs="Tahoma"/>
          <w:snapToGrid w:val="0"/>
          <w:sz w:val="19"/>
          <w:szCs w:val="19"/>
        </w:rPr>
      </w:pPr>
      <w:bookmarkStart w:id="320" w:name="_Hlk531959125"/>
    </w:p>
    <w:p w14:paraId="07AFC417" w14:textId="77777777" w:rsidR="000333C7" w:rsidRDefault="000333C7" w:rsidP="000333C7">
      <w:pPr>
        <w:keepNext/>
        <w:spacing w:line="230" w:lineRule="exact"/>
        <w:jc w:val="both"/>
        <w:rPr>
          <w:rFonts w:ascii="Tahoma" w:hAnsi="Tahoma" w:cs="Tahoma"/>
          <w:sz w:val="19"/>
          <w:szCs w:val="19"/>
        </w:rPr>
      </w:pPr>
      <w:bookmarkStart w:id="321" w:name="_Hlk531958627"/>
      <w:r w:rsidRPr="00F44533">
        <w:rPr>
          <w:rFonts w:ascii="Tahoma" w:hAnsi="Tahoma" w:cs="Tahoma"/>
          <w:b/>
          <w:i/>
          <w:sz w:val="19"/>
          <w:szCs w:val="19"/>
          <w:u w:val="single"/>
        </w:rPr>
        <w:t>Instructions</w:t>
      </w:r>
      <w:r w:rsidRPr="00F44533">
        <w:rPr>
          <w:rFonts w:ascii="Tahoma" w:hAnsi="Tahoma" w:cs="Tahoma"/>
          <w:sz w:val="19"/>
          <w:szCs w:val="19"/>
        </w:rPr>
        <w:t>: Calculate percentages based on the NAV and number of investors as of the last month end.</w:t>
      </w:r>
      <w:r>
        <w:rPr>
          <w:rFonts w:ascii="Tahoma" w:hAnsi="Tahoma" w:cs="Tahoma"/>
          <w:sz w:val="19"/>
          <w:szCs w:val="19"/>
        </w:rPr>
        <w:t xml:space="preserve">  </w:t>
      </w:r>
      <w:r w:rsidRPr="00F44533">
        <w:rPr>
          <w:rFonts w:ascii="Tahoma" w:hAnsi="Tahoma" w:cs="Tahoma"/>
          <w:sz w:val="19"/>
          <w:szCs w:val="19"/>
        </w:rPr>
        <w:t xml:space="preserve">If there are one or more seed investors, should those separately in the ‘Seed investor(s), if any’ row and </w:t>
      </w:r>
      <w:r w:rsidRPr="00F44533">
        <w:rPr>
          <w:rFonts w:ascii="Tahoma" w:hAnsi="Tahoma" w:cs="Tahoma"/>
          <w:sz w:val="19"/>
          <w:szCs w:val="19"/>
          <w:u w:val="single"/>
        </w:rPr>
        <w:t>do not double count</w:t>
      </w:r>
      <w:r w:rsidRPr="00F44533">
        <w:rPr>
          <w:rFonts w:ascii="Tahoma" w:hAnsi="Tahoma" w:cs="Tahoma"/>
          <w:sz w:val="19"/>
          <w:szCs w:val="19"/>
        </w:rPr>
        <w:t xml:space="preserve"> by also representing those same investors in any other relevant categories.</w:t>
      </w:r>
    </w:p>
    <w:p w14:paraId="7D026392" w14:textId="77777777" w:rsidR="000333C7" w:rsidRDefault="000333C7" w:rsidP="000333C7">
      <w:pPr>
        <w:keepNext/>
        <w:spacing w:line="230" w:lineRule="exact"/>
        <w:jc w:val="both"/>
        <w:rPr>
          <w:rFonts w:ascii="Tahoma" w:hAnsi="Tahoma" w:cs="Tahoma"/>
          <w:sz w:val="19"/>
          <w:szCs w:val="19"/>
        </w:rPr>
      </w:pPr>
    </w:p>
    <w:p w14:paraId="5FB2C13D" w14:textId="77777777" w:rsidR="000333C7" w:rsidRPr="00AB59D6" w:rsidRDefault="000333C7" w:rsidP="000333C7">
      <w:pPr>
        <w:keepNext/>
        <w:spacing w:line="230" w:lineRule="exact"/>
        <w:jc w:val="both"/>
        <w:rPr>
          <w:rFonts w:ascii="Tahoma" w:hAnsi="Tahoma" w:cs="Tahoma"/>
          <w:i/>
          <w:color w:val="FF0000"/>
          <w:sz w:val="19"/>
          <w:szCs w:val="19"/>
        </w:rPr>
      </w:pPr>
      <w:r w:rsidRPr="00AB59D6">
        <w:rPr>
          <w:rFonts w:ascii="Tahoma" w:hAnsi="Tahoma" w:cs="Tahoma"/>
          <w:b/>
          <w:i/>
          <w:color w:val="FF0000"/>
          <w:sz w:val="19"/>
          <w:szCs w:val="19"/>
          <w:u w:val="single"/>
        </w:rPr>
        <w:t>Instruction:</w:t>
      </w:r>
      <w:r w:rsidRPr="00AB59D6">
        <w:rPr>
          <w:rFonts w:ascii="Tahoma" w:hAnsi="Tahoma" w:cs="Tahoma"/>
          <w:i/>
          <w:color w:val="FF0000"/>
          <w:sz w:val="19"/>
          <w:szCs w:val="19"/>
        </w:rPr>
        <w:t xml:space="preserve"> Rows for additional investor types can be added by clicking the ‘+’ at the lower right-hand corner of the ‘Other’ row.  </w:t>
      </w:r>
    </w:p>
    <w:p w14:paraId="67AC1BE5" w14:textId="77777777" w:rsidR="000333C7" w:rsidRPr="00F44533" w:rsidRDefault="000333C7" w:rsidP="000333C7">
      <w:pPr>
        <w:keepNext/>
        <w:spacing w:line="230" w:lineRule="exact"/>
        <w:rPr>
          <w:rFonts w:ascii="Tahoma" w:hAnsi="Tahoma" w:cs="Tahoma"/>
          <w:sz w:val="19"/>
          <w:szCs w:val="19"/>
        </w:rPr>
      </w:pPr>
    </w:p>
    <w:tbl>
      <w:tblPr>
        <w:tblW w:w="1062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4106"/>
        <w:gridCol w:w="3402"/>
        <w:gridCol w:w="3119"/>
      </w:tblGrid>
      <w:tr w:rsidR="000333C7" w:rsidRPr="00F44533" w14:paraId="323D7220" w14:textId="77777777" w:rsidTr="009A255B">
        <w:trPr>
          <w:tblHeader/>
        </w:trPr>
        <w:tc>
          <w:tcPr>
            <w:tcW w:w="4106" w:type="dxa"/>
            <w:tcBorders>
              <w:bottom w:val="single" w:sz="4" w:space="0" w:color="000000" w:themeColor="text1"/>
            </w:tcBorders>
            <w:shd w:val="clear" w:color="auto" w:fill="EAECEE"/>
            <w:tcMar>
              <w:top w:w="28" w:type="dxa"/>
              <w:bottom w:w="28" w:type="dxa"/>
            </w:tcMar>
            <w:vAlign w:val="center"/>
          </w:tcPr>
          <w:bookmarkEnd w:id="321" w:displacedByCustomXml="next"/>
          <w:bookmarkEnd w:id="320" w:displacedByCustomXml="next"/>
          <w:sdt>
            <w:sdtPr>
              <w:rPr>
                <w:rFonts w:cs="Tahoma"/>
              </w:rPr>
              <w:alias w:val="OEF1_T17.1_R1_C1_header"/>
              <w:tag w:val="OEF1_T17.1_R1_C1_header"/>
              <w:id w:val="816149694"/>
              <w:placeholder>
                <w:docPart w:val="AAF41D7ADEB24FC2A414169115283E1B"/>
              </w:placeholder>
            </w:sdtPr>
            <w:sdtEndPr/>
            <w:sdtContent>
              <w:p w14:paraId="50B71F1F" w14:textId="77777777" w:rsidR="000333C7" w:rsidRPr="00F44533" w:rsidRDefault="000333C7" w:rsidP="009A255B">
                <w:pPr>
                  <w:pStyle w:val="AIMADDQNumbering"/>
                  <w:rPr>
                    <w:rFonts w:cs="Tahoma"/>
                  </w:rPr>
                </w:pPr>
                <w:r w:rsidRPr="00F44533">
                  <w:rPr>
                    <w:rFonts w:cs="Tahoma"/>
                  </w:rPr>
                  <w:t>Type of Investor</w:t>
                </w:r>
              </w:p>
            </w:sdtContent>
          </w:sdt>
        </w:tc>
        <w:tc>
          <w:tcPr>
            <w:tcW w:w="3402" w:type="dxa"/>
            <w:tcBorders>
              <w:bottom w:val="single" w:sz="4" w:space="0" w:color="000000" w:themeColor="text1"/>
            </w:tcBorders>
            <w:shd w:val="clear" w:color="auto" w:fill="EAECEE"/>
            <w:vAlign w:val="center"/>
          </w:tcPr>
          <w:p w14:paraId="1C31B690" w14:textId="77777777" w:rsidR="000333C7" w:rsidRPr="00F44533" w:rsidRDefault="006B3CC7" w:rsidP="009A255B">
            <w:pPr>
              <w:pStyle w:val="AIMADDQNumbering"/>
              <w:tabs>
                <w:tab w:val="clear" w:pos="360"/>
              </w:tabs>
              <w:jc w:val="center"/>
              <w:rPr>
                <w:rFonts w:cs="Tahoma"/>
              </w:rPr>
            </w:pPr>
            <w:sdt>
              <w:sdtPr>
                <w:rPr>
                  <w:rFonts w:cs="Tahoma"/>
                </w:rPr>
                <w:alias w:val="OEF1_T17.1_R1_C2_header"/>
                <w:tag w:val="OEF1_T17.1_R1_C2_header"/>
                <w:id w:val="673301845"/>
                <w:placeholder>
                  <w:docPart w:val="AAF41D7ADEB24FC2A414169115283E1B"/>
                </w:placeholder>
              </w:sdtPr>
              <w:sdtEndPr/>
              <w:sdtContent>
                <w:r w:rsidR="000333C7" w:rsidRPr="00F44533">
                  <w:rPr>
                    <w:rFonts w:cs="Tahoma"/>
                  </w:rPr>
                  <w:t>% of total number of fund investors</w:t>
                </w:r>
              </w:sdtContent>
            </w:sdt>
            <w:r w:rsidR="000333C7" w:rsidRPr="00F44533">
              <w:rPr>
                <w:rFonts w:cs="Tahoma"/>
              </w:rPr>
              <w:br/>
              <w:t xml:space="preserve">(as of </w:t>
            </w:r>
            <w:sdt>
              <w:sdtPr>
                <w:rPr>
                  <w:rFonts w:cs="Tahoma"/>
                </w:rPr>
                <w:alias w:val="Most Recent Month End"/>
                <w:tag w:val="OEF1_T17.1_R1_C2_DAT_1"/>
                <w:id w:val="244614579"/>
                <w:placeholder>
                  <w:docPart w:val="D12FFB59DA8D4781BF79E26A5BB7E3EC"/>
                </w:placeholder>
                <w:showingPlcHdr/>
                <w:date>
                  <w:dateFormat w:val="MMMM yyyy"/>
                  <w:lid w:val="en-GB"/>
                  <w:storeMappedDataAs w:val="dateTime"/>
                  <w:calendar w:val="gregorian"/>
                </w:date>
              </w:sdtPr>
              <w:sdtEndPr/>
              <w:sdtContent>
                <w:r w:rsidR="000333C7" w:rsidRPr="00F44533">
                  <w:rPr>
                    <w:rStyle w:val="PlaceholderText"/>
                    <w:rFonts w:cs="Tahoma"/>
                  </w:rPr>
                  <w:t>Click here to enter a date.</w:t>
                </w:r>
              </w:sdtContent>
            </w:sdt>
            <w:r w:rsidR="000333C7" w:rsidRPr="00F44533">
              <w:rPr>
                <w:rFonts w:cs="Tahoma"/>
              </w:rPr>
              <w:t xml:space="preserve">) </w:t>
            </w:r>
          </w:p>
        </w:tc>
        <w:tc>
          <w:tcPr>
            <w:tcW w:w="3119" w:type="dxa"/>
            <w:tcBorders>
              <w:bottom w:val="single" w:sz="4" w:space="0" w:color="000000" w:themeColor="text1"/>
            </w:tcBorders>
            <w:shd w:val="clear" w:color="auto" w:fill="EAECEE"/>
            <w:tcMar>
              <w:top w:w="28" w:type="dxa"/>
              <w:bottom w:w="28" w:type="dxa"/>
            </w:tcMar>
            <w:vAlign w:val="center"/>
          </w:tcPr>
          <w:p w14:paraId="3A358509" w14:textId="77777777" w:rsidR="000333C7" w:rsidRPr="00F44533" w:rsidRDefault="006B3CC7" w:rsidP="009A255B">
            <w:pPr>
              <w:pStyle w:val="AIMADDQNumbering"/>
              <w:tabs>
                <w:tab w:val="clear" w:pos="360"/>
              </w:tabs>
              <w:jc w:val="center"/>
              <w:rPr>
                <w:rFonts w:cs="Tahoma"/>
              </w:rPr>
            </w:pPr>
            <w:sdt>
              <w:sdtPr>
                <w:rPr>
                  <w:rFonts w:cs="Tahoma"/>
                </w:rPr>
                <w:alias w:val="OEF1_T17.1_R1_C3_header"/>
                <w:tag w:val="OEF1_T17.1_R1_C3_header"/>
                <w:id w:val="-1390332085"/>
                <w:placeholder>
                  <w:docPart w:val="AAF41D7ADEB24FC2A414169115283E1B"/>
                </w:placeholder>
              </w:sdtPr>
              <w:sdtEndPr/>
              <w:sdtContent>
                <w:r w:rsidR="000333C7" w:rsidRPr="00F44533">
                  <w:rPr>
                    <w:rFonts w:cs="Tahoma"/>
                  </w:rPr>
                  <w:t>% of NAV</w:t>
                </w:r>
              </w:sdtContent>
            </w:sdt>
            <w:r w:rsidR="000333C7" w:rsidRPr="00F44533">
              <w:rPr>
                <w:rFonts w:cs="Tahoma"/>
              </w:rPr>
              <w:t xml:space="preserve"> </w:t>
            </w:r>
            <w:r w:rsidR="000333C7" w:rsidRPr="00F44533">
              <w:rPr>
                <w:rFonts w:cs="Tahoma"/>
              </w:rPr>
              <w:br/>
              <w:t xml:space="preserve">(as of </w:t>
            </w:r>
            <w:sdt>
              <w:sdtPr>
                <w:rPr>
                  <w:rFonts w:cs="Tahoma"/>
                </w:rPr>
                <w:alias w:val="Most Recent Month End"/>
                <w:tag w:val="OEF1_T17.1_R1_C3_DAT_1"/>
                <w:id w:val="-1330593095"/>
                <w:placeholder>
                  <w:docPart w:val="E536B59C3A2E4A728D5CC655CD216467"/>
                </w:placeholder>
                <w:showingPlcHdr/>
                <w:date>
                  <w:dateFormat w:val="MMMM yyyy"/>
                  <w:lid w:val="en-GB"/>
                  <w:storeMappedDataAs w:val="dateTime"/>
                  <w:calendar w:val="gregorian"/>
                </w:date>
              </w:sdtPr>
              <w:sdtEndPr/>
              <w:sdtContent>
                <w:r w:rsidR="000333C7" w:rsidRPr="00F44533">
                  <w:rPr>
                    <w:rStyle w:val="PlaceholderText"/>
                    <w:rFonts w:cs="Tahoma"/>
                  </w:rPr>
                  <w:t>Click here to enter a date.</w:t>
                </w:r>
              </w:sdtContent>
            </w:sdt>
            <w:r w:rsidR="000333C7" w:rsidRPr="00F44533">
              <w:rPr>
                <w:rFonts w:cs="Tahoma"/>
              </w:rPr>
              <w:t>)</w:t>
            </w:r>
          </w:p>
        </w:tc>
      </w:tr>
      <w:tr w:rsidR="000333C7" w:rsidRPr="00F44533" w14:paraId="5F6D64F1" w14:textId="77777777" w:rsidTr="009A255B">
        <w:tc>
          <w:tcPr>
            <w:tcW w:w="4106" w:type="dxa"/>
            <w:tcBorders>
              <w:bottom w:val="single" w:sz="4" w:space="0" w:color="000000" w:themeColor="text1"/>
            </w:tcBorders>
            <w:shd w:val="clear" w:color="auto" w:fill="EAECEE"/>
            <w:tcMar>
              <w:top w:w="28" w:type="dxa"/>
              <w:bottom w:w="28" w:type="dxa"/>
            </w:tcMar>
          </w:tcPr>
          <w:sdt>
            <w:sdtPr>
              <w:rPr>
                <w:rFonts w:cs="Tahoma"/>
              </w:rPr>
              <w:alias w:val="OEF1_T17.1_R2_C1_header"/>
              <w:tag w:val="OEF1_T17.1_R2_C1_header"/>
              <w:id w:val="1667514399"/>
              <w:placeholder>
                <w:docPart w:val="AAF41D7ADEB24FC2A414169115283E1B"/>
              </w:placeholder>
            </w:sdtPr>
            <w:sdtEndPr/>
            <w:sdtContent>
              <w:p w14:paraId="7A5016E1" w14:textId="77777777" w:rsidR="000333C7" w:rsidRPr="00F44533" w:rsidRDefault="000333C7" w:rsidP="009A255B">
                <w:pPr>
                  <w:pStyle w:val="AIMADDQNumbering"/>
                  <w:rPr>
                    <w:rFonts w:cs="Tahoma"/>
                  </w:rPr>
                </w:pPr>
                <w:r w:rsidRPr="00F44533">
                  <w:rPr>
                    <w:rFonts w:cs="Tahoma"/>
                  </w:rPr>
                  <w:t>Banks and insurance companies</w:t>
                </w:r>
              </w:p>
            </w:sdtContent>
          </w:sdt>
        </w:tc>
        <w:tc>
          <w:tcPr>
            <w:tcW w:w="3402" w:type="dxa"/>
            <w:tcBorders>
              <w:bottom w:val="single" w:sz="4" w:space="0" w:color="000000" w:themeColor="text1"/>
            </w:tcBorders>
          </w:tcPr>
          <w:p w14:paraId="6D8AAD19"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2_C2_DDL_1"/>
                <w:id w:val="-402458903"/>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2_C2_DDL_2"/>
                <w:id w:val="-128272186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Borders>
              <w:bottom w:val="single" w:sz="4" w:space="0" w:color="000000" w:themeColor="text1"/>
            </w:tcBorders>
            <w:tcMar>
              <w:top w:w="28" w:type="dxa"/>
              <w:bottom w:w="28" w:type="dxa"/>
            </w:tcMar>
          </w:tcPr>
          <w:p w14:paraId="7C1F7F8E"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2_C3_DDL_1"/>
                <w:id w:val="159744165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2_C3_DDL_2"/>
                <w:id w:val="192205991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3B2A8C09" w14:textId="77777777" w:rsidTr="009A255B">
        <w:tc>
          <w:tcPr>
            <w:tcW w:w="4106" w:type="dxa"/>
            <w:tcBorders>
              <w:bottom w:val="single" w:sz="4" w:space="0" w:color="000000" w:themeColor="text1"/>
            </w:tcBorders>
            <w:shd w:val="clear" w:color="auto" w:fill="EAECEE"/>
            <w:tcMar>
              <w:top w:w="28" w:type="dxa"/>
              <w:bottom w:w="28" w:type="dxa"/>
            </w:tcMar>
          </w:tcPr>
          <w:sdt>
            <w:sdtPr>
              <w:rPr>
                <w:rFonts w:cs="Tahoma"/>
              </w:rPr>
              <w:alias w:val="OEF1_T17.1_R3_C1_header"/>
              <w:tag w:val="OEF1_T17.1_R3_C1_header"/>
              <w:id w:val="1256248091"/>
              <w:placeholder>
                <w:docPart w:val="AAF41D7ADEB24FC2A414169115283E1B"/>
              </w:placeholder>
            </w:sdtPr>
            <w:sdtEndPr/>
            <w:sdtContent>
              <w:p w14:paraId="02C66339" w14:textId="77777777" w:rsidR="000333C7" w:rsidRPr="00F44533" w:rsidRDefault="000333C7" w:rsidP="009A255B">
                <w:pPr>
                  <w:pStyle w:val="AIMADDQNumbering"/>
                  <w:rPr>
                    <w:rFonts w:cs="Tahoma"/>
                  </w:rPr>
                </w:pPr>
                <w:r w:rsidRPr="00F44533">
                  <w:rPr>
                    <w:rFonts w:cs="Tahoma"/>
                  </w:rPr>
                  <w:t>Pension plans/funds</w:t>
                </w:r>
              </w:p>
            </w:sdtContent>
          </w:sdt>
        </w:tc>
        <w:tc>
          <w:tcPr>
            <w:tcW w:w="3402" w:type="dxa"/>
            <w:tcBorders>
              <w:bottom w:val="single" w:sz="4" w:space="0" w:color="000000" w:themeColor="text1"/>
            </w:tcBorders>
          </w:tcPr>
          <w:p w14:paraId="0FD923E1"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3_C2_DDL_1"/>
                <w:id w:val="95976467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3_C2_DDL_2"/>
                <w:id w:val="-206564146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Borders>
              <w:bottom w:val="single" w:sz="4" w:space="0" w:color="000000" w:themeColor="text1"/>
            </w:tcBorders>
            <w:tcMar>
              <w:top w:w="28" w:type="dxa"/>
              <w:bottom w:w="28" w:type="dxa"/>
            </w:tcMar>
          </w:tcPr>
          <w:p w14:paraId="18421BA0"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3_C3_DDL_1"/>
                <w:id w:val="-78812347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3_C3_DDL_2"/>
                <w:id w:val="-194097964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2BD34C70" w14:textId="77777777" w:rsidTr="009A255B">
        <w:tc>
          <w:tcPr>
            <w:tcW w:w="4106" w:type="dxa"/>
            <w:tcBorders>
              <w:bottom w:val="single" w:sz="4" w:space="0" w:color="000000" w:themeColor="text1"/>
            </w:tcBorders>
            <w:shd w:val="clear" w:color="auto" w:fill="EAECEE"/>
            <w:tcMar>
              <w:top w:w="28" w:type="dxa"/>
              <w:bottom w:w="28" w:type="dxa"/>
            </w:tcMar>
          </w:tcPr>
          <w:sdt>
            <w:sdtPr>
              <w:rPr>
                <w:rFonts w:cs="Tahoma"/>
              </w:rPr>
              <w:alias w:val="OEF1_T17.1_R4_C1_header"/>
              <w:tag w:val="OEF1_T17.1_R4_C1_header"/>
              <w:id w:val="-1520928469"/>
              <w:placeholder>
                <w:docPart w:val="AAF41D7ADEB24FC2A414169115283E1B"/>
              </w:placeholder>
            </w:sdtPr>
            <w:sdtEndPr/>
            <w:sdtContent>
              <w:p w14:paraId="6A4B16F9" w14:textId="77777777" w:rsidR="000333C7" w:rsidRPr="00F44533" w:rsidRDefault="000333C7" w:rsidP="009A255B">
                <w:pPr>
                  <w:pStyle w:val="AIMADDQNumbering"/>
                  <w:rPr>
                    <w:rFonts w:cs="Tahoma"/>
                  </w:rPr>
                </w:pPr>
                <w:r w:rsidRPr="00F44533">
                  <w:rPr>
                    <w:rFonts w:cs="Tahoma"/>
                  </w:rPr>
                  <w:t>Endowments, foundations and charities</w:t>
                </w:r>
              </w:p>
            </w:sdtContent>
          </w:sdt>
        </w:tc>
        <w:tc>
          <w:tcPr>
            <w:tcW w:w="3402" w:type="dxa"/>
            <w:tcBorders>
              <w:bottom w:val="single" w:sz="4" w:space="0" w:color="000000" w:themeColor="text1"/>
            </w:tcBorders>
          </w:tcPr>
          <w:p w14:paraId="5DBD4943"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4_C2_DDL_1"/>
                <w:id w:val="30521505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4_C2_DDL_2"/>
                <w:id w:val="144819641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Borders>
              <w:bottom w:val="single" w:sz="4" w:space="0" w:color="000000" w:themeColor="text1"/>
            </w:tcBorders>
            <w:tcMar>
              <w:top w:w="28" w:type="dxa"/>
              <w:bottom w:w="28" w:type="dxa"/>
            </w:tcMar>
          </w:tcPr>
          <w:p w14:paraId="41B08461"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4_C3_DDL_1"/>
                <w:id w:val="6169372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4_C3_DDL_2"/>
                <w:id w:val="142870083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0F2FFBC8" w14:textId="77777777" w:rsidTr="009A255B">
        <w:tc>
          <w:tcPr>
            <w:tcW w:w="4106" w:type="dxa"/>
            <w:tcBorders>
              <w:bottom w:val="single" w:sz="4" w:space="0" w:color="000000" w:themeColor="text1"/>
            </w:tcBorders>
            <w:shd w:val="clear" w:color="auto" w:fill="EAECEE"/>
            <w:tcMar>
              <w:top w:w="28" w:type="dxa"/>
              <w:bottom w:w="28" w:type="dxa"/>
            </w:tcMar>
          </w:tcPr>
          <w:sdt>
            <w:sdtPr>
              <w:rPr>
                <w:rFonts w:cs="Tahoma"/>
              </w:rPr>
              <w:alias w:val="OEF1_T17.1_R5_C1_header"/>
              <w:tag w:val="OEF1_T17.1_R5_C1_header"/>
              <w:id w:val="-1126152052"/>
              <w:placeholder>
                <w:docPart w:val="AAF41D7ADEB24FC2A414169115283E1B"/>
              </w:placeholder>
            </w:sdtPr>
            <w:sdtEndPr/>
            <w:sdtContent>
              <w:p w14:paraId="64283E4D" w14:textId="77777777" w:rsidR="000333C7" w:rsidRPr="00F44533" w:rsidRDefault="000333C7" w:rsidP="009A255B">
                <w:pPr>
                  <w:pStyle w:val="AIMADDQNumbering"/>
                  <w:rPr>
                    <w:rFonts w:cs="Tahoma"/>
                  </w:rPr>
                </w:pPr>
                <w:r w:rsidRPr="00F44533">
                  <w:rPr>
                    <w:rFonts w:cs="Tahoma"/>
                  </w:rPr>
                  <w:t>Funds of funds</w:t>
                </w:r>
              </w:p>
            </w:sdtContent>
          </w:sdt>
        </w:tc>
        <w:tc>
          <w:tcPr>
            <w:tcW w:w="3402" w:type="dxa"/>
            <w:tcBorders>
              <w:bottom w:val="single" w:sz="4" w:space="0" w:color="000000" w:themeColor="text1"/>
            </w:tcBorders>
          </w:tcPr>
          <w:p w14:paraId="76EAF31A"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5_C2_DDL_1"/>
                <w:id w:val="-2271103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5_C2_DDL_2"/>
                <w:id w:val="16013104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Borders>
              <w:bottom w:val="single" w:sz="4" w:space="0" w:color="000000" w:themeColor="text1"/>
            </w:tcBorders>
            <w:tcMar>
              <w:top w:w="28" w:type="dxa"/>
              <w:bottom w:w="28" w:type="dxa"/>
            </w:tcMar>
          </w:tcPr>
          <w:p w14:paraId="2E7D1233"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5_C3_DDL_1"/>
                <w:id w:val="-1368756693"/>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5_C3_DDL_2"/>
                <w:id w:val="-105107815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0B1B9F74" w14:textId="77777777" w:rsidTr="009A255B">
        <w:tc>
          <w:tcPr>
            <w:tcW w:w="4106" w:type="dxa"/>
            <w:tcBorders>
              <w:bottom w:val="single" w:sz="4" w:space="0" w:color="000000" w:themeColor="text1"/>
            </w:tcBorders>
            <w:shd w:val="clear" w:color="auto" w:fill="EAECEE"/>
            <w:tcMar>
              <w:top w:w="28" w:type="dxa"/>
              <w:bottom w:w="28" w:type="dxa"/>
            </w:tcMar>
          </w:tcPr>
          <w:sdt>
            <w:sdtPr>
              <w:rPr>
                <w:rFonts w:cs="Tahoma"/>
              </w:rPr>
              <w:alias w:val="OEF1_T17.1_R6_C1_header"/>
              <w:tag w:val="OEF1_T17.1_R6_C1_header"/>
              <w:id w:val="-489635422"/>
              <w:placeholder>
                <w:docPart w:val="AAF41D7ADEB24FC2A414169115283E1B"/>
              </w:placeholder>
            </w:sdtPr>
            <w:sdtEndPr/>
            <w:sdtContent>
              <w:p w14:paraId="3EDAE58C" w14:textId="77777777" w:rsidR="000333C7" w:rsidRPr="00F44533" w:rsidRDefault="000333C7" w:rsidP="009A255B">
                <w:pPr>
                  <w:pStyle w:val="AIMADDQNumbering"/>
                  <w:rPr>
                    <w:rFonts w:cs="Tahoma"/>
                  </w:rPr>
                </w:pPr>
                <w:r w:rsidRPr="00F44533">
                  <w:rPr>
                    <w:rFonts w:cs="Tahoma"/>
                  </w:rPr>
                  <w:t>Other investment funds (ex-funds of funds)</w:t>
                </w:r>
              </w:p>
            </w:sdtContent>
          </w:sdt>
        </w:tc>
        <w:tc>
          <w:tcPr>
            <w:tcW w:w="3402" w:type="dxa"/>
            <w:tcBorders>
              <w:bottom w:val="single" w:sz="4" w:space="0" w:color="000000" w:themeColor="text1"/>
            </w:tcBorders>
          </w:tcPr>
          <w:p w14:paraId="6EA5070B"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6_C2_DDL_1"/>
                <w:id w:val="-415715613"/>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6_C2_DDL_2"/>
                <w:id w:val="-1489327012"/>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Borders>
              <w:bottom w:val="single" w:sz="4" w:space="0" w:color="000000" w:themeColor="text1"/>
            </w:tcBorders>
            <w:tcMar>
              <w:top w:w="28" w:type="dxa"/>
              <w:bottom w:w="28" w:type="dxa"/>
            </w:tcMar>
          </w:tcPr>
          <w:p w14:paraId="4C0C335F"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6_C3_DDL_1"/>
                <w:id w:val="-639415183"/>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6_C3_DDL_2"/>
                <w:id w:val="-37338551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50068981" w14:textId="77777777" w:rsidTr="009A255B">
        <w:tc>
          <w:tcPr>
            <w:tcW w:w="4106" w:type="dxa"/>
            <w:tcBorders>
              <w:bottom w:val="single" w:sz="4" w:space="0" w:color="000000" w:themeColor="text1"/>
            </w:tcBorders>
            <w:shd w:val="clear" w:color="auto" w:fill="EAECEE"/>
            <w:tcMar>
              <w:top w:w="28" w:type="dxa"/>
              <w:bottom w:w="28" w:type="dxa"/>
            </w:tcMar>
          </w:tcPr>
          <w:sdt>
            <w:sdtPr>
              <w:rPr>
                <w:rFonts w:cs="Tahoma"/>
              </w:rPr>
              <w:alias w:val="OEF1_T17.1_R7_C1_header"/>
              <w:tag w:val="OEF1_T17.1_R7_C1_header"/>
              <w:id w:val="568769569"/>
              <w:placeholder>
                <w:docPart w:val="AAF41D7ADEB24FC2A414169115283E1B"/>
              </w:placeholder>
            </w:sdtPr>
            <w:sdtEndPr/>
            <w:sdtContent>
              <w:p w14:paraId="3DC0D3BF" w14:textId="77777777" w:rsidR="000333C7" w:rsidRPr="00F44533" w:rsidRDefault="000333C7" w:rsidP="009A255B">
                <w:pPr>
                  <w:pStyle w:val="AIMADDQNumbering"/>
                  <w:rPr>
                    <w:rFonts w:cs="Tahoma"/>
                  </w:rPr>
                </w:pPr>
                <w:r w:rsidRPr="00F44533">
                  <w:rPr>
                    <w:rFonts w:cs="Tahoma"/>
                  </w:rPr>
                  <w:t>Corporates</w:t>
                </w:r>
              </w:p>
            </w:sdtContent>
          </w:sdt>
        </w:tc>
        <w:tc>
          <w:tcPr>
            <w:tcW w:w="3402" w:type="dxa"/>
            <w:tcBorders>
              <w:bottom w:val="single" w:sz="4" w:space="0" w:color="000000" w:themeColor="text1"/>
            </w:tcBorders>
          </w:tcPr>
          <w:p w14:paraId="29881F7A"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7_C2_DDL_1"/>
                <w:id w:val="-86689904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7_C2_DDL_2"/>
                <w:id w:val="-151114217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Borders>
              <w:bottom w:val="single" w:sz="4" w:space="0" w:color="000000" w:themeColor="text1"/>
            </w:tcBorders>
            <w:tcMar>
              <w:top w:w="28" w:type="dxa"/>
              <w:bottom w:w="28" w:type="dxa"/>
            </w:tcMar>
          </w:tcPr>
          <w:p w14:paraId="662C6409"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7_C3_DDL_1"/>
                <w:id w:val="13569488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7_C3_DDL_2"/>
                <w:id w:val="-192532923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7B9FCC5D" w14:textId="77777777" w:rsidTr="009A255B">
        <w:trPr>
          <w:trHeight w:val="425"/>
        </w:trPr>
        <w:tc>
          <w:tcPr>
            <w:tcW w:w="4106" w:type="dxa"/>
            <w:tcBorders>
              <w:top w:val="single" w:sz="4" w:space="0" w:color="000000" w:themeColor="text1"/>
            </w:tcBorders>
            <w:shd w:val="clear" w:color="auto" w:fill="EAECEE"/>
            <w:tcMar>
              <w:top w:w="28" w:type="dxa"/>
              <w:bottom w:w="28" w:type="dxa"/>
            </w:tcMar>
          </w:tcPr>
          <w:sdt>
            <w:sdtPr>
              <w:rPr>
                <w:rFonts w:cs="Tahoma"/>
              </w:rPr>
              <w:alias w:val="OEF1_T17.1_R8_C1_header"/>
              <w:tag w:val="OEF1_T17.1_R8_C1_header"/>
              <w:id w:val="-604029370"/>
              <w:placeholder>
                <w:docPart w:val="AAF41D7ADEB24FC2A414169115283E1B"/>
              </w:placeholder>
            </w:sdtPr>
            <w:sdtEndPr/>
            <w:sdtContent>
              <w:p w14:paraId="25D60AB5" w14:textId="77777777" w:rsidR="000333C7" w:rsidRPr="00F44533" w:rsidRDefault="000333C7" w:rsidP="009A255B">
                <w:pPr>
                  <w:pStyle w:val="AIMADDQNumbering"/>
                  <w:rPr>
                    <w:rFonts w:cs="Tahoma"/>
                  </w:rPr>
                </w:pPr>
                <w:r w:rsidRPr="00F44533">
                  <w:rPr>
                    <w:rFonts w:cs="Tahoma"/>
                  </w:rPr>
                  <w:t>Private banks</w:t>
                </w:r>
              </w:p>
            </w:sdtContent>
          </w:sdt>
        </w:tc>
        <w:tc>
          <w:tcPr>
            <w:tcW w:w="3402" w:type="dxa"/>
            <w:tcBorders>
              <w:top w:val="single" w:sz="4" w:space="0" w:color="000000" w:themeColor="text1"/>
            </w:tcBorders>
          </w:tcPr>
          <w:p w14:paraId="1F658A5D"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8_C2_DDL_1"/>
                <w:id w:val="52560712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8_C2_DDL_2"/>
                <w:id w:val="136826774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Borders>
              <w:top w:val="single" w:sz="4" w:space="0" w:color="000000" w:themeColor="text1"/>
            </w:tcBorders>
            <w:tcMar>
              <w:top w:w="28" w:type="dxa"/>
              <w:bottom w:w="28" w:type="dxa"/>
            </w:tcMar>
          </w:tcPr>
          <w:p w14:paraId="1579C5A3"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8_C3_DDL_1"/>
                <w:id w:val="-1193373240"/>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8_C3_DDL_2"/>
                <w:id w:val="3477661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090AEA59" w14:textId="77777777" w:rsidTr="009A255B">
        <w:tc>
          <w:tcPr>
            <w:tcW w:w="4106" w:type="dxa"/>
            <w:tcBorders>
              <w:top w:val="single" w:sz="4" w:space="0" w:color="000000" w:themeColor="text1"/>
            </w:tcBorders>
            <w:shd w:val="clear" w:color="auto" w:fill="EAECEE"/>
            <w:tcMar>
              <w:top w:w="28" w:type="dxa"/>
              <w:bottom w:w="28" w:type="dxa"/>
            </w:tcMar>
          </w:tcPr>
          <w:sdt>
            <w:sdtPr>
              <w:rPr>
                <w:rFonts w:cs="Tahoma"/>
              </w:rPr>
              <w:alias w:val="OEF1_T17.1_R9_C1_header"/>
              <w:tag w:val="OEF1_T17.1_R9_C1_header"/>
              <w:id w:val="-1782646515"/>
              <w:placeholder>
                <w:docPart w:val="AAF41D7ADEB24FC2A414169115283E1B"/>
              </w:placeholder>
            </w:sdtPr>
            <w:sdtEndPr/>
            <w:sdtContent>
              <w:p w14:paraId="3C6FF6EF" w14:textId="77777777" w:rsidR="000333C7" w:rsidRPr="00F44533" w:rsidRDefault="000333C7" w:rsidP="009A255B">
                <w:pPr>
                  <w:pStyle w:val="AIMADDQNumbering"/>
                  <w:rPr>
                    <w:rFonts w:cs="Tahoma"/>
                  </w:rPr>
                </w:pPr>
                <w:r w:rsidRPr="00F44533">
                  <w:rPr>
                    <w:rFonts w:cs="Tahoma"/>
                  </w:rPr>
                  <w:t>Sovereign wealth funds</w:t>
                </w:r>
              </w:p>
            </w:sdtContent>
          </w:sdt>
        </w:tc>
        <w:tc>
          <w:tcPr>
            <w:tcW w:w="3402" w:type="dxa"/>
            <w:tcBorders>
              <w:top w:val="single" w:sz="4" w:space="0" w:color="000000" w:themeColor="text1"/>
            </w:tcBorders>
          </w:tcPr>
          <w:p w14:paraId="2E60FF13"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9_C2_DDL_1"/>
                <w:id w:val="85639149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9_C2_DDL_2"/>
                <w:id w:val="-142163261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Borders>
              <w:top w:val="single" w:sz="4" w:space="0" w:color="000000" w:themeColor="text1"/>
            </w:tcBorders>
            <w:tcMar>
              <w:top w:w="28" w:type="dxa"/>
              <w:bottom w:w="28" w:type="dxa"/>
            </w:tcMar>
          </w:tcPr>
          <w:p w14:paraId="5A2643FB"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9_C3_DDL_1"/>
                <w:id w:val="1897775425"/>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9_C3_DDL_2"/>
                <w:id w:val="1225335312"/>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78490414" w14:textId="77777777" w:rsidTr="009A255B">
        <w:tc>
          <w:tcPr>
            <w:tcW w:w="4106" w:type="dxa"/>
            <w:shd w:val="clear" w:color="auto" w:fill="EAECEE"/>
            <w:tcMar>
              <w:top w:w="28" w:type="dxa"/>
              <w:bottom w:w="28" w:type="dxa"/>
            </w:tcMar>
          </w:tcPr>
          <w:sdt>
            <w:sdtPr>
              <w:rPr>
                <w:rFonts w:cs="Tahoma"/>
              </w:rPr>
              <w:alias w:val="OEF1_T17.1_R10_C1_header"/>
              <w:tag w:val="OEF1_T17.1_R10_C1_header"/>
              <w:id w:val="696739740"/>
              <w:placeholder>
                <w:docPart w:val="AAF41D7ADEB24FC2A414169115283E1B"/>
              </w:placeholder>
            </w:sdtPr>
            <w:sdtEndPr/>
            <w:sdtContent>
              <w:p w14:paraId="02CD1CF8" w14:textId="77777777" w:rsidR="000333C7" w:rsidRPr="00F44533" w:rsidRDefault="000333C7" w:rsidP="009A255B">
                <w:pPr>
                  <w:pStyle w:val="AIMADDQNumbering"/>
                  <w:rPr>
                    <w:rFonts w:cs="Tahoma"/>
                  </w:rPr>
                </w:pPr>
                <w:r w:rsidRPr="00F44533">
                  <w:rPr>
                    <w:rFonts w:cs="Tahoma"/>
                  </w:rPr>
                  <w:t>Government entities</w:t>
                </w:r>
              </w:p>
            </w:sdtContent>
          </w:sdt>
        </w:tc>
        <w:tc>
          <w:tcPr>
            <w:tcW w:w="3402" w:type="dxa"/>
          </w:tcPr>
          <w:p w14:paraId="11DD1842"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10_C2_DDL_1"/>
                <w:id w:val="-935050924"/>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0_C2_DDL_2"/>
                <w:id w:val="-214433498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Mar>
              <w:top w:w="28" w:type="dxa"/>
              <w:bottom w:w="28" w:type="dxa"/>
            </w:tcMar>
          </w:tcPr>
          <w:p w14:paraId="69F85E5D"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10_C3_DDL_1"/>
                <w:id w:val="138274373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0_C3_DDL_2"/>
                <w:id w:val="-110087806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701565F2" w14:textId="77777777" w:rsidTr="009A255B">
        <w:tc>
          <w:tcPr>
            <w:tcW w:w="4106" w:type="dxa"/>
            <w:shd w:val="clear" w:color="auto" w:fill="EAECEE"/>
            <w:tcMar>
              <w:top w:w="28" w:type="dxa"/>
              <w:bottom w:w="28" w:type="dxa"/>
            </w:tcMar>
          </w:tcPr>
          <w:sdt>
            <w:sdtPr>
              <w:rPr>
                <w:rFonts w:cs="Tahoma"/>
              </w:rPr>
              <w:alias w:val="OEF1_T17.1_R11_C1_header"/>
              <w:tag w:val="OEF1_T17.1_R11_C1_header"/>
              <w:id w:val="-1680797986"/>
              <w:placeholder>
                <w:docPart w:val="AAF41D7ADEB24FC2A414169115283E1B"/>
              </w:placeholder>
            </w:sdtPr>
            <w:sdtEndPr/>
            <w:sdtContent>
              <w:p w14:paraId="242E5B7E" w14:textId="77777777" w:rsidR="000333C7" w:rsidRPr="00F44533" w:rsidRDefault="000333C7" w:rsidP="009A255B">
                <w:pPr>
                  <w:pStyle w:val="AIMADDQNumbering"/>
                  <w:rPr>
                    <w:rFonts w:cs="Tahoma"/>
                  </w:rPr>
                </w:pPr>
                <w:r w:rsidRPr="00F44533">
                  <w:rPr>
                    <w:rFonts w:cs="Tahoma"/>
                  </w:rPr>
                  <w:t>Family offices</w:t>
                </w:r>
              </w:p>
            </w:sdtContent>
          </w:sdt>
        </w:tc>
        <w:tc>
          <w:tcPr>
            <w:tcW w:w="3402" w:type="dxa"/>
          </w:tcPr>
          <w:p w14:paraId="2178BDBA"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11_C2_DDL_1"/>
                <w:id w:val="-50443018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1_C2_DDL_2"/>
                <w:id w:val="-9094040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Mar>
              <w:top w:w="28" w:type="dxa"/>
              <w:bottom w:w="28" w:type="dxa"/>
            </w:tcMar>
          </w:tcPr>
          <w:p w14:paraId="301350F4"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11_C3_DDL_1"/>
                <w:id w:val="-182812078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1_C3_DDL_2"/>
                <w:id w:val="1174544502"/>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42E126F5" w14:textId="77777777" w:rsidTr="009A255B">
        <w:tc>
          <w:tcPr>
            <w:tcW w:w="4106" w:type="dxa"/>
            <w:shd w:val="clear" w:color="auto" w:fill="EAECEE"/>
            <w:tcMar>
              <w:top w:w="28" w:type="dxa"/>
              <w:bottom w:w="28" w:type="dxa"/>
            </w:tcMar>
          </w:tcPr>
          <w:sdt>
            <w:sdtPr>
              <w:rPr>
                <w:rFonts w:cs="Tahoma"/>
              </w:rPr>
              <w:alias w:val="OEF1_T17.1_R12_C1_header"/>
              <w:tag w:val="OEF1_T17.1_R12_C1_header"/>
              <w:id w:val="957691213"/>
              <w:placeholder>
                <w:docPart w:val="AAF41D7ADEB24FC2A414169115283E1B"/>
              </w:placeholder>
            </w:sdtPr>
            <w:sdtEndPr/>
            <w:sdtContent>
              <w:p w14:paraId="7FF4F5CA" w14:textId="77777777" w:rsidR="000333C7" w:rsidRPr="00F44533" w:rsidRDefault="000333C7" w:rsidP="009A255B">
                <w:pPr>
                  <w:pStyle w:val="AIMADDQNumbering"/>
                  <w:rPr>
                    <w:rFonts w:cs="Tahoma"/>
                  </w:rPr>
                </w:pPr>
                <w:r w:rsidRPr="00F44533">
                  <w:rPr>
                    <w:rFonts w:cs="Tahoma"/>
                  </w:rPr>
                  <w:t>High net worth individuals</w:t>
                </w:r>
              </w:p>
            </w:sdtContent>
          </w:sdt>
        </w:tc>
        <w:tc>
          <w:tcPr>
            <w:tcW w:w="3402" w:type="dxa"/>
          </w:tcPr>
          <w:p w14:paraId="73863067"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12_C2_DDL_1"/>
                <w:id w:val="-828748684"/>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2_C2_DDL_2"/>
                <w:id w:val="107324046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Mar>
              <w:top w:w="28" w:type="dxa"/>
              <w:bottom w:w="28" w:type="dxa"/>
            </w:tcMar>
          </w:tcPr>
          <w:p w14:paraId="7DFBE084"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12_C3_DDL_1"/>
                <w:id w:val="30397615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2_C3_DDL_2"/>
                <w:id w:val="31623139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438D09BA" w14:textId="77777777" w:rsidTr="009A255B">
        <w:tc>
          <w:tcPr>
            <w:tcW w:w="4106" w:type="dxa"/>
            <w:shd w:val="clear" w:color="auto" w:fill="EAECEE"/>
            <w:tcMar>
              <w:top w:w="28" w:type="dxa"/>
              <w:bottom w:w="28" w:type="dxa"/>
            </w:tcMar>
          </w:tcPr>
          <w:sdt>
            <w:sdtPr>
              <w:rPr>
                <w:rFonts w:cs="Tahoma"/>
              </w:rPr>
              <w:alias w:val="OEF1_T17.1_R13_C1_header"/>
              <w:tag w:val="OEF1_T17.1_R13_C1_header"/>
              <w:id w:val="-1610267859"/>
              <w:placeholder>
                <w:docPart w:val="AAF41D7ADEB24FC2A414169115283E1B"/>
              </w:placeholder>
            </w:sdtPr>
            <w:sdtEndPr/>
            <w:sdtContent>
              <w:p w14:paraId="52A05A59" w14:textId="77777777" w:rsidR="000333C7" w:rsidRPr="00F44533" w:rsidRDefault="000333C7" w:rsidP="009A255B">
                <w:pPr>
                  <w:pStyle w:val="AIMADDQNumbering"/>
                  <w:rPr>
                    <w:rFonts w:cs="Tahoma"/>
                  </w:rPr>
                </w:pPr>
                <w:r w:rsidRPr="00F44533">
                  <w:rPr>
                    <w:rFonts w:cs="Tahoma"/>
                  </w:rPr>
                  <w:t>Retail investors</w:t>
                </w:r>
              </w:p>
            </w:sdtContent>
          </w:sdt>
        </w:tc>
        <w:tc>
          <w:tcPr>
            <w:tcW w:w="3402" w:type="dxa"/>
          </w:tcPr>
          <w:p w14:paraId="6CB6DDE6"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13_C2_DDL_1"/>
                <w:id w:val="128091786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3_C2_DDL_2"/>
                <w:id w:val="-13780327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Mar>
              <w:top w:w="28" w:type="dxa"/>
              <w:bottom w:w="28" w:type="dxa"/>
            </w:tcMar>
          </w:tcPr>
          <w:p w14:paraId="3E6BAB07"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13_C3_DDL_1"/>
                <w:id w:val="-90553494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3_C3_DDL_2"/>
                <w:id w:val="195143595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1150ED1C" w14:textId="77777777" w:rsidTr="009A255B">
        <w:tc>
          <w:tcPr>
            <w:tcW w:w="4106" w:type="dxa"/>
            <w:shd w:val="clear" w:color="auto" w:fill="EAECEE"/>
            <w:tcMar>
              <w:top w:w="28" w:type="dxa"/>
              <w:bottom w:w="28" w:type="dxa"/>
            </w:tcMar>
          </w:tcPr>
          <w:sdt>
            <w:sdtPr>
              <w:rPr>
                <w:rFonts w:cs="Tahoma"/>
              </w:rPr>
              <w:alias w:val="OEF1_T17.1_R14_C1_header"/>
              <w:tag w:val="OEF1_T17.1_R14_C1_header"/>
              <w:id w:val="717009357"/>
              <w:placeholder>
                <w:docPart w:val="AAF41D7ADEB24FC2A414169115283E1B"/>
              </w:placeholder>
            </w:sdtPr>
            <w:sdtEndPr/>
            <w:sdtContent>
              <w:p w14:paraId="14BB0AC7" w14:textId="77777777" w:rsidR="000333C7" w:rsidRPr="00F44533" w:rsidRDefault="000333C7" w:rsidP="009A255B">
                <w:pPr>
                  <w:pStyle w:val="AIMADDQNumbering"/>
                  <w:rPr>
                    <w:rFonts w:cs="Tahoma"/>
                  </w:rPr>
                </w:pPr>
                <w:r w:rsidRPr="00F44533">
                  <w:rPr>
                    <w:rFonts w:cs="Tahoma"/>
                  </w:rPr>
                  <w:t>Partners and employees of the investment manager</w:t>
                </w:r>
              </w:p>
            </w:sdtContent>
          </w:sdt>
        </w:tc>
        <w:tc>
          <w:tcPr>
            <w:tcW w:w="3402" w:type="dxa"/>
          </w:tcPr>
          <w:p w14:paraId="66991E7A"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14_C2_DDL_1"/>
                <w:id w:val="153886232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4_C2_DDL_2"/>
                <w:id w:val="-2068487587"/>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Mar>
              <w:top w:w="28" w:type="dxa"/>
              <w:bottom w:w="28" w:type="dxa"/>
            </w:tcMar>
          </w:tcPr>
          <w:p w14:paraId="1B331247"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14_C3_DDL_1"/>
                <w:id w:val="-133968506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4_C3_DDL_2"/>
                <w:id w:val="-134007397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2863E755" w14:textId="77777777" w:rsidTr="009A255B">
        <w:tc>
          <w:tcPr>
            <w:tcW w:w="4106" w:type="dxa"/>
            <w:shd w:val="clear" w:color="auto" w:fill="EAECEE"/>
            <w:tcMar>
              <w:top w:w="28" w:type="dxa"/>
              <w:bottom w:w="28" w:type="dxa"/>
            </w:tcMar>
          </w:tcPr>
          <w:sdt>
            <w:sdtPr>
              <w:rPr>
                <w:rFonts w:cs="Tahoma"/>
              </w:rPr>
              <w:alias w:val="OEF1_T17.1_R15_C1_header"/>
              <w:tag w:val="OEF1_T17.1_R15_C1_header"/>
              <w:id w:val="1401948602"/>
              <w:placeholder>
                <w:docPart w:val="AAF41D7ADEB24FC2A414169115283E1B"/>
              </w:placeholder>
            </w:sdtPr>
            <w:sdtEndPr/>
            <w:sdtContent>
              <w:p w14:paraId="68A5114D" w14:textId="77777777" w:rsidR="000333C7" w:rsidRPr="00F44533" w:rsidRDefault="000333C7" w:rsidP="009A255B">
                <w:pPr>
                  <w:pStyle w:val="AIMADDQNumbering"/>
                  <w:rPr>
                    <w:rFonts w:cs="Tahoma"/>
                  </w:rPr>
                </w:pPr>
                <w:r w:rsidRPr="00F44533">
                  <w:rPr>
                    <w:rFonts w:cs="Tahoma"/>
                  </w:rPr>
                  <w:t>The fund’s directors</w:t>
                </w:r>
              </w:p>
            </w:sdtContent>
          </w:sdt>
        </w:tc>
        <w:tc>
          <w:tcPr>
            <w:tcW w:w="3402" w:type="dxa"/>
          </w:tcPr>
          <w:p w14:paraId="1F95B7C7"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15_C2_DDL_1"/>
                <w:id w:val="-1999876375"/>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5_C2_DDL_2"/>
                <w:id w:val="-198460483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Mar>
              <w:top w:w="28" w:type="dxa"/>
              <w:bottom w:w="28" w:type="dxa"/>
            </w:tcMar>
          </w:tcPr>
          <w:p w14:paraId="4DB809FC"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15_C3_DDL_1"/>
                <w:id w:val="15427529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5_C3_DDL_2"/>
                <w:id w:val="-1198455249"/>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454D7CE0" w14:textId="77777777" w:rsidTr="009A255B">
        <w:tc>
          <w:tcPr>
            <w:tcW w:w="4106" w:type="dxa"/>
            <w:shd w:val="clear" w:color="auto" w:fill="EAECEE"/>
            <w:tcMar>
              <w:top w:w="28" w:type="dxa"/>
              <w:bottom w:w="28" w:type="dxa"/>
            </w:tcMar>
            <w:vAlign w:val="center"/>
          </w:tcPr>
          <w:sdt>
            <w:sdtPr>
              <w:rPr>
                <w:rFonts w:cs="Tahoma"/>
              </w:rPr>
              <w:alias w:val="OEF1_T17.1_R16_C1_header"/>
              <w:tag w:val="OEF1_T17.1_R16_C1_header"/>
              <w:id w:val="-2131998115"/>
              <w:placeholder>
                <w:docPart w:val="AAF41D7ADEB24FC2A414169115283E1B"/>
              </w:placeholder>
            </w:sdtPr>
            <w:sdtEndPr/>
            <w:sdtContent>
              <w:p w14:paraId="1BAE791B" w14:textId="77777777" w:rsidR="000333C7" w:rsidRPr="00F44533" w:rsidRDefault="000333C7" w:rsidP="009A255B">
                <w:pPr>
                  <w:pStyle w:val="AIMADDQNumbering"/>
                  <w:rPr>
                    <w:rFonts w:cs="Tahoma"/>
                  </w:rPr>
                </w:pPr>
                <w:r w:rsidRPr="00F44533">
                  <w:rPr>
                    <w:rFonts w:cs="Tahoma"/>
                  </w:rPr>
                  <w:t>Seed investor(s), if any</w:t>
                </w:r>
              </w:p>
            </w:sdtContent>
          </w:sdt>
        </w:tc>
        <w:tc>
          <w:tcPr>
            <w:tcW w:w="3402" w:type="dxa"/>
          </w:tcPr>
          <w:p w14:paraId="0F68B064" w14:textId="77777777" w:rsidR="000333C7" w:rsidRPr="00F44533" w:rsidRDefault="006B3CC7" w:rsidP="009A255B">
            <w:pPr>
              <w:pStyle w:val="TempNormal2"/>
              <w:tabs>
                <w:tab w:val="right" w:pos="9923"/>
              </w:tabs>
              <w:spacing w:before="60" w:after="60" w:line="240" w:lineRule="auto"/>
              <w:jc w:val="center"/>
              <w:rPr>
                <w:rFonts w:cs="Tahoma"/>
                <w:sz w:val="17"/>
                <w:szCs w:val="17"/>
              </w:rPr>
            </w:pPr>
            <w:sdt>
              <w:sdtPr>
                <w:rPr>
                  <w:rFonts w:cs="Tahoma"/>
                  <w:sz w:val="17"/>
                  <w:szCs w:val="17"/>
                </w:rPr>
                <w:alias w:val="Whole numbers 0-100"/>
                <w:tag w:val="OEF1_T17.1_R16_C2_DDL_1"/>
                <w:id w:val="-898279099"/>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6_C2_DDL_2"/>
                <w:id w:val="171001942"/>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Mar>
              <w:top w:w="28" w:type="dxa"/>
              <w:bottom w:w="28" w:type="dxa"/>
            </w:tcMar>
          </w:tcPr>
          <w:p w14:paraId="3E43ACEB" w14:textId="77777777" w:rsidR="000333C7" w:rsidRPr="00F44533" w:rsidRDefault="006B3CC7" w:rsidP="009A255B">
            <w:pPr>
              <w:pStyle w:val="TempNormal2"/>
              <w:tabs>
                <w:tab w:val="right" w:pos="9923"/>
              </w:tabs>
              <w:spacing w:before="60" w:after="60" w:line="240" w:lineRule="auto"/>
              <w:jc w:val="center"/>
              <w:rPr>
                <w:rFonts w:cs="Tahoma"/>
                <w:sz w:val="17"/>
                <w:szCs w:val="17"/>
              </w:rPr>
            </w:pPr>
            <w:sdt>
              <w:sdtPr>
                <w:rPr>
                  <w:rFonts w:cs="Tahoma"/>
                  <w:sz w:val="17"/>
                  <w:szCs w:val="17"/>
                </w:rPr>
                <w:alias w:val="Whole numbers 0-100"/>
                <w:tag w:val="OEF1_T17.1_R16_C3_DDL_1"/>
                <w:id w:val="-84077977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6_C3_DDL_2"/>
                <w:id w:val="87781968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sdt>
        <w:sdtPr>
          <w:rPr>
            <w:rFonts w:eastAsia="Times New Roman" w:cs="Tahoma"/>
            <w:b w:val="0"/>
            <w:color w:val="auto"/>
            <w:sz w:val="16"/>
            <w:szCs w:val="20"/>
          </w:rPr>
          <w:id w:val="-708802926"/>
          <w15:repeatingSection/>
        </w:sdtPr>
        <w:sdtEndPr/>
        <w:sdtContent>
          <w:sdt>
            <w:sdtPr>
              <w:rPr>
                <w:rFonts w:eastAsia="Times New Roman" w:cs="Tahoma"/>
                <w:b w:val="0"/>
                <w:color w:val="auto"/>
                <w:sz w:val="16"/>
                <w:szCs w:val="20"/>
              </w:rPr>
              <w:id w:val="1494530934"/>
              <w:placeholder>
                <w:docPart w:val="2793C46CC8554D26BE8C141A8ACCE2FA"/>
              </w:placeholder>
              <w15:repeatingSectionItem/>
            </w:sdtPr>
            <w:sdtEndPr/>
            <w:sdtContent>
              <w:tr w:rsidR="000333C7" w:rsidRPr="00F44533" w14:paraId="153DEB59" w14:textId="77777777" w:rsidTr="009A255B">
                <w:tc>
                  <w:tcPr>
                    <w:tcW w:w="4106" w:type="dxa"/>
                    <w:shd w:val="clear" w:color="auto" w:fill="EAECEE"/>
                    <w:tcMar>
                      <w:top w:w="28" w:type="dxa"/>
                      <w:bottom w:w="28" w:type="dxa"/>
                    </w:tcMar>
                    <w:vAlign w:val="center"/>
                  </w:tcPr>
                  <w:p w14:paraId="48BC7E7B" w14:textId="77777777" w:rsidR="000333C7" w:rsidRPr="00F44533" w:rsidRDefault="000333C7" w:rsidP="009A255B">
                    <w:pPr>
                      <w:pStyle w:val="AIMADDQNumbering"/>
                      <w:rPr>
                        <w:rFonts w:cs="Tahoma"/>
                      </w:rPr>
                    </w:pPr>
                    <w:r w:rsidRPr="00F44533">
                      <w:rPr>
                        <w:rFonts w:cs="Tahoma"/>
                      </w:rPr>
                      <w:t xml:space="preserve">Other </w:t>
                    </w:r>
                    <w:r w:rsidRPr="00F44533">
                      <w:rPr>
                        <w:rFonts w:cs="Tahoma"/>
                        <w:i/>
                      </w:rPr>
                      <w:t>(please specify)</w:t>
                    </w:r>
                    <w:r w:rsidRPr="00F44533">
                      <w:rPr>
                        <w:rFonts w:cs="Tahoma"/>
                      </w:rPr>
                      <w:t xml:space="preserve">: </w:t>
                    </w:r>
                    <w:sdt>
                      <w:sdtPr>
                        <w:rPr>
                          <w:rFonts w:cs="Tahoma"/>
                        </w:rPr>
                        <w:alias w:val="OEF1_T17.1_R17n_C1_TXT_1"/>
                        <w:tag w:val="OEF1_T17.1_R17n_C1_TXT_1"/>
                        <w:id w:val="-1288810038"/>
                        <w:placeholder>
                          <w:docPart w:val="E24BE80130EF423398470981AD8C76FE"/>
                        </w:placeholder>
                        <w:showingPlcHdr/>
                      </w:sdtPr>
                      <w:sdtEndPr/>
                      <w:sdtContent>
                        <w:r w:rsidRPr="00F44533">
                          <w:rPr>
                            <w:rStyle w:val="PlaceholderText"/>
                            <w:rFonts w:cs="Tahoma"/>
                          </w:rPr>
                          <w:t>Click here to enter text.</w:t>
                        </w:r>
                      </w:sdtContent>
                    </w:sdt>
                  </w:p>
                </w:tc>
                <w:tc>
                  <w:tcPr>
                    <w:tcW w:w="3402" w:type="dxa"/>
                  </w:tcPr>
                  <w:p w14:paraId="024D1E1D"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17n_C2_DDL_1"/>
                        <w:id w:val="-134300575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7n_C2_DDL_2"/>
                        <w:id w:val="-1195149698"/>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119" w:type="dxa"/>
                    <w:tcMar>
                      <w:top w:w="28" w:type="dxa"/>
                      <w:bottom w:w="28" w:type="dxa"/>
                    </w:tcMar>
                  </w:tcPr>
                  <w:p w14:paraId="6388E173"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1_R17n_C3_DDL_1"/>
                        <w:id w:val="66598961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1_R17n_C3_DDL_2"/>
                        <w:id w:val="183734362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sdtContent>
          </w:sdt>
        </w:sdtContent>
      </w:sdt>
      <w:tr w:rsidR="000333C7" w:rsidRPr="00F44533" w14:paraId="4A24A1B5" w14:textId="77777777" w:rsidTr="009A255B">
        <w:tc>
          <w:tcPr>
            <w:tcW w:w="4106" w:type="dxa"/>
            <w:shd w:val="clear" w:color="auto" w:fill="EAECEE"/>
            <w:tcMar>
              <w:top w:w="28" w:type="dxa"/>
              <w:bottom w:w="28" w:type="dxa"/>
            </w:tcMar>
            <w:vAlign w:val="center"/>
          </w:tcPr>
          <w:sdt>
            <w:sdtPr>
              <w:rPr>
                <w:rFonts w:cs="Tahoma"/>
              </w:rPr>
              <w:alias w:val="OEF1_T17.1_R18_C1_header"/>
              <w:tag w:val="OEF1_T17.1_R18_C1_header"/>
              <w:id w:val="-292283935"/>
              <w:placeholder>
                <w:docPart w:val="AAF41D7ADEB24FC2A414169115283E1B"/>
              </w:placeholder>
            </w:sdtPr>
            <w:sdtEndPr/>
            <w:sdtContent>
              <w:p w14:paraId="037A7566" w14:textId="77777777" w:rsidR="000333C7" w:rsidRPr="00F44533" w:rsidRDefault="000333C7" w:rsidP="009A255B">
                <w:pPr>
                  <w:pStyle w:val="AIMADDQNumbering"/>
                  <w:rPr>
                    <w:rFonts w:cs="Tahoma"/>
                    <w:bCs/>
                  </w:rPr>
                </w:pPr>
                <w:r w:rsidRPr="00F44533">
                  <w:rPr>
                    <w:rFonts w:cs="Tahoma"/>
                  </w:rPr>
                  <w:t>TOTALS</w:t>
                </w:r>
              </w:p>
            </w:sdtContent>
          </w:sdt>
        </w:tc>
        <w:tc>
          <w:tcPr>
            <w:tcW w:w="3402" w:type="dxa"/>
            <w:vAlign w:val="center"/>
          </w:tcPr>
          <w:sdt>
            <w:sdtPr>
              <w:rPr>
                <w:rFonts w:cs="Tahoma"/>
                <w:b/>
                <w:iCs/>
                <w:szCs w:val="16"/>
              </w:rPr>
              <w:alias w:val="OEF1_T17.1_R18_C2_header"/>
              <w:tag w:val="OEF1_T17.1_R18_C2_header"/>
              <w:id w:val="-1751181706"/>
              <w:placeholder>
                <w:docPart w:val="AAF41D7ADEB24FC2A414169115283E1B"/>
              </w:placeholder>
            </w:sdtPr>
            <w:sdtEndPr/>
            <w:sdtContent>
              <w:p w14:paraId="0BF68926" w14:textId="77777777" w:rsidR="000333C7" w:rsidRPr="00F44533" w:rsidRDefault="000333C7" w:rsidP="009A255B">
                <w:pPr>
                  <w:pStyle w:val="TempNormal2"/>
                  <w:tabs>
                    <w:tab w:val="right" w:pos="9923"/>
                  </w:tabs>
                  <w:spacing w:before="60" w:after="60" w:line="240" w:lineRule="auto"/>
                  <w:jc w:val="center"/>
                  <w:rPr>
                    <w:rFonts w:cs="Tahoma"/>
                    <w:b/>
                    <w:iCs/>
                    <w:szCs w:val="16"/>
                  </w:rPr>
                </w:pPr>
                <w:r w:rsidRPr="00F44533">
                  <w:rPr>
                    <w:rFonts w:cs="Tahoma"/>
                    <w:b/>
                    <w:iCs/>
                    <w:szCs w:val="16"/>
                  </w:rPr>
                  <w:t>100%</w:t>
                </w:r>
              </w:p>
            </w:sdtContent>
          </w:sdt>
        </w:tc>
        <w:tc>
          <w:tcPr>
            <w:tcW w:w="3119" w:type="dxa"/>
            <w:tcMar>
              <w:top w:w="28" w:type="dxa"/>
              <w:bottom w:w="28" w:type="dxa"/>
            </w:tcMar>
            <w:vAlign w:val="center"/>
          </w:tcPr>
          <w:sdt>
            <w:sdtPr>
              <w:rPr>
                <w:rFonts w:cs="Tahoma"/>
                <w:b/>
                <w:iCs/>
                <w:szCs w:val="16"/>
              </w:rPr>
              <w:alias w:val="OEF1_T17.1_R18_C3_header"/>
              <w:tag w:val="OEF1_T17.1_R18_C3_header"/>
              <w:id w:val="-2108033766"/>
              <w:placeholder>
                <w:docPart w:val="AAF41D7ADEB24FC2A414169115283E1B"/>
              </w:placeholder>
            </w:sdtPr>
            <w:sdtEndPr/>
            <w:sdtContent>
              <w:p w14:paraId="0BF82809" w14:textId="77777777" w:rsidR="000333C7" w:rsidRPr="00F44533" w:rsidRDefault="000333C7" w:rsidP="009A255B">
                <w:pPr>
                  <w:pStyle w:val="TempNormal2"/>
                  <w:tabs>
                    <w:tab w:val="right" w:pos="9923"/>
                  </w:tabs>
                  <w:spacing w:before="60" w:after="60" w:line="240" w:lineRule="auto"/>
                  <w:jc w:val="center"/>
                  <w:rPr>
                    <w:rFonts w:cs="Tahoma"/>
                    <w:b/>
                    <w:iCs/>
                    <w:szCs w:val="16"/>
                  </w:rPr>
                </w:pPr>
                <w:r w:rsidRPr="00F44533">
                  <w:rPr>
                    <w:rFonts w:cs="Tahoma"/>
                    <w:b/>
                    <w:iCs/>
                    <w:szCs w:val="16"/>
                  </w:rPr>
                  <w:t>100%</w:t>
                </w:r>
              </w:p>
            </w:sdtContent>
          </w:sdt>
        </w:tc>
      </w:tr>
    </w:tbl>
    <w:p w14:paraId="7A5C7EAF" w14:textId="77777777" w:rsidR="000333C7" w:rsidRPr="00F44533" w:rsidRDefault="000333C7" w:rsidP="000333C7">
      <w:pPr>
        <w:keepNext/>
        <w:rPr>
          <w:rFonts w:ascii="Tahoma" w:eastAsia="PMingLiU" w:hAnsi="Tahoma" w:cs="Tahoma"/>
          <w:b/>
          <w:sz w:val="19"/>
          <w:szCs w:val="19"/>
        </w:rPr>
      </w:pPr>
    </w:p>
    <w:p w14:paraId="4974E8EC"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17.1</w:t>
      </w:r>
    </w:p>
    <w:p w14:paraId="25188E90" w14:textId="77777777" w:rsidR="000333C7" w:rsidRPr="00F44533" w:rsidRDefault="000333C7" w:rsidP="000333C7">
      <w:pPr>
        <w:keepNext/>
        <w:rPr>
          <w:rFonts w:ascii="Tahoma" w:eastAsia="PMingLiU" w:hAnsi="Tahoma" w:cs="Tahoma"/>
          <w:sz w:val="19"/>
          <w:szCs w:val="19"/>
        </w:rPr>
      </w:pPr>
    </w:p>
    <w:tbl>
      <w:tblPr>
        <w:tblStyle w:val="TableGrid"/>
        <w:tblW w:w="10627" w:type="dxa"/>
        <w:tblLook w:val="04A0" w:firstRow="1" w:lastRow="0" w:firstColumn="1" w:lastColumn="0" w:noHBand="0" w:noVBand="1"/>
      </w:tblPr>
      <w:tblGrid>
        <w:gridCol w:w="10627"/>
      </w:tblGrid>
      <w:tr w:rsidR="000333C7" w:rsidRPr="00F44533" w14:paraId="40EFF86D" w14:textId="77777777" w:rsidTr="009A255B">
        <w:sdt>
          <w:sdtPr>
            <w:rPr>
              <w:rFonts w:cs="Tahoma"/>
            </w:rPr>
            <w:alias w:val="OEF1_T17.1_X1_notes"/>
            <w:tag w:val="OEF1_T17.1_X1_notes"/>
            <w:id w:val="866874400"/>
            <w:placeholder>
              <w:docPart w:val="8CC826F1114740D9A2131779D49DA043"/>
            </w:placeholder>
            <w:showingPlcHdr/>
          </w:sdtPr>
          <w:sdtEndPr/>
          <w:sdtContent>
            <w:tc>
              <w:tcPr>
                <w:tcW w:w="10627" w:type="dxa"/>
              </w:tcPr>
              <w:p w14:paraId="3A21E236"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511A3A06" w14:textId="77777777" w:rsidR="000333C7" w:rsidRPr="00F44533" w:rsidRDefault="006B3CC7" w:rsidP="000333C7">
      <w:pPr>
        <w:keepNext/>
        <w:pageBreakBefore/>
        <w:tabs>
          <w:tab w:val="right" w:pos="9923"/>
        </w:tabs>
        <w:rPr>
          <w:rFonts w:ascii="Tahoma" w:eastAsia="PMingLiU" w:hAnsi="Tahoma" w:cs="Tahoma"/>
          <w:snapToGrid w:val="0"/>
          <w:sz w:val="19"/>
          <w:szCs w:val="19"/>
        </w:rPr>
      </w:pPr>
      <w:hyperlink w:anchor="OEF1_Largest_Top_Investors_Q" w:history="1">
        <w:r w:rsidR="000333C7" w:rsidRPr="00F44533">
          <w:rPr>
            <w:rStyle w:val="Hyperlink"/>
            <w:rFonts w:ascii="Tahoma" w:eastAsia="PMingLiU" w:hAnsi="Tahoma" w:cs="Tahoma"/>
            <w:snapToGrid w:val="0"/>
            <w:sz w:val="19"/>
            <w:szCs w:val="19"/>
          </w:rPr>
          <w:t>Click here to return to Open-End Private Fund Question 17.2</w:t>
        </w:r>
      </w:hyperlink>
    </w:p>
    <w:p w14:paraId="7630DC81" w14:textId="77777777" w:rsidR="000333C7" w:rsidRPr="00F44533" w:rsidRDefault="000333C7" w:rsidP="000333C7">
      <w:pPr>
        <w:keepNext/>
        <w:tabs>
          <w:tab w:val="right" w:pos="9923"/>
        </w:tabs>
        <w:rPr>
          <w:rFonts w:ascii="Tahoma" w:eastAsia="PMingLiU" w:hAnsi="Tahoma" w:cs="Tahoma"/>
          <w:snapToGrid w:val="0"/>
          <w:sz w:val="19"/>
          <w:szCs w:val="19"/>
        </w:rPr>
      </w:pPr>
    </w:p>
    <w:p w14:paraId="4B884962" w14:textId="77777777" w:rsidR="000333C7" w:rsidRPr="00F44533" w:rsidRDefault="000333C7" w:rsidP="000333C7">
      <w:pPr>
        <w:keepNext/>
        <w:tabs>
          <w:tab w:val="right" w:pos="9923"/>
        </w:tabs>
        <w:rPr>
          <w:rFonts w:ascii="Tahoma" w:eastAsia="PMingLiU" w:hAnsi="Tahoma" w:cs="Tahoma"/>
          <w:b/>
          <w:snapToGrid w:val="0"/>
          <w:sz w:val="19"/>
          <w:szCs w:val="19"/>
        </w:rPr>
      </w:pPr>
      <w:bookmarkStart w:id="322" w:name="OEF1_Largest_Top_Investors_Table"/>
      <w:bookmarkEnd w:id="322"/>
      <w:r w:rsidRPr="00F44533">
        <w:rPr>
          <w:rFonts w:ascii="Tahoma" w:eastAsia="PMingLiU" w:hAnsi="Tahoma" w:cs="Tahoma"/>
          <w:b/>
          <w:snapToGrid w:val="0"/>
          <w:sz w:val="19"/>
          <w:szCs w:val="19"/>
        </w:rPr>
        <w:t>Open-End Private Fund Table 17.2 – Largest and Top 10 Fund Investors</w:t>
      </w:r>
    </w:p>
    <w:p w14:paraId="46740CA4" w14:textId="77777777" w:rsidR="000333C7" w:rsidRPr="00F44533" w:rsidRDefault="000333C7" w:rsidP="000333C7">
      <w:pPr>
        <w:keepNext/>
        <w:tabs>
          <w:tab w:val="right" w:pos="9923"/>
        </w:tabs>
        <w:rPr>
          <w:rFonts w:ascii="Tahoma" w:eastAsia="PMingLiU" w:hAnsi="Tahoma" w:cs="Tahoma"/>
          <w:snapToGrid w:val="0"/>
          <w:sz w:val="19"/>
          <w:szCs w:val="19"/>
        </w:rPr>
      </w:pPr>
    </w:p>
    <w:p w14:paraId="6D15D9D3" w14:textId="77777777" w:rsidR="000333C7" w:rsidRPr="00F44533" w:rsidRDefault="000333C7" w:rsidP="000333C7">
      <w:pPr>
        <w:keepNext/>
        <w:spacing w:line="230" w:lineRule="exact"/>
        <w:jc w:val="both"/>
        <w:rPr>
          <w:rFonts w:ascii="Tahoma" w:hAnsi="Tahoma" w:cs="Tahoma"/>
          <w:sz w:val="19"/>
          <w:szCs w:val="19"/>
        </w:rPr>
      </w:pPr>
      <w:r w:rsidRPr="00F44533">
        <w:rPr>
          <w:rFonts w:ascii="Tahoma" w:hAnsi="Tahoma" w:cs="Tahoma"/>
          <w:b/>
          <w:i/>
          <w:sz w:val="19"/>
          <w:szCs w:val="19"/>
          <w:u w:val="single"/>
        </w:rPr>
        <w:t>Instructions</w:t>
      </w:r>
      <w:r w:rsidRPr="00F44533">
        <w:rPr>
          <w:rFonts w:ascii="Tahoma" w:hAnsi="Tahoma" w:cs="Tahoma"/>
          <w:sz w:val="19"/>
          <w:szCs w:val="19"/>
        </w:rPr>
        <w:t xml:space="preserve">: Do not double count.  If one of the top 10 single investors is also part of one of the top 10 groups of investors acting together, count that investor only as part of the group of investors.  Calculate percentages based on the NAV as of the last month end. </w:t>
      </w:r>
    </w:p>
    <w:p w14:paraId="7A526338" w14:textId="77777777" w:rsidR="000333C7" w:rsidRPr="00F44533" w:rsidRDefault="000333C7" w:rsidP="000333C7">
      <w:pPr>
        <w:keepNext/>
        <w:spacing w:line="230" w:lineRule="exact"/>
        <w:rPr>
          <w:rFonts w:ascii="Tahoma" w:hAnsi="Tahoma" w:cs="Tahoma"/>
          <w:sz w:val="19"/>
          <w:szCs w:val="19"/>
        </w:rPr>
      </w:pPr>
    </w:p>
    <w:tbl>
      <w:tblPr>
        <w:tblW w:w="104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5665"/>
        <w:gridCol w:w="4820"/>
      </w:tblGrid>
      <w:tr w:rsidR="000333C7" w:rsidRPr="00F44533" w14:paraId="77E9539F" w14:textId="77777777" w:rsidTr="009A255B">
        <w:tc>
          <w:tcPr>
            <w:tcW w:w="5665" w:type="dxa"/>
            <w:tcBorders>
              <w:bottom w:val="single" w:sz="4" w:space="0" w:color="000000" w:themeColor="text1"/>
            </w:tcBorders>
            <w:shd w:val="clear" w:color="auto" w:fill="EAECEE"/>
            <w:tcMar>
              <w:top w:w="28" w:type="dxa"/>
              <w:bottom w:w="28" w:type="dxa"/>
            </w:tcMar>
            <w:vAlign w:val="center"/>
          </w:tcPr>
          <w:p w14:paraId="45B54704" w14:textId="77777777" w:rsidR="000333C7" w:rsidRPr="00F44533" w:rsidRDefault="000333C7" w:rsidP="009A255B">
            <w:pPr>
              <w:pStyle w:val="AIMADDQNumbering"/>
              <w:rPr>
                <w:rFonts w:cs="Tahoma"/>
              </w:rPr>
            </w:pPr>
          </w:p>
        </w:tc>
        <w:tc>
          <w:tcPr>
            <w:tcW w:w="4820" w:type="dxa"/>
            <w:tcBorders>
              <w:bottom w:val="single" w:sz="4" w:space="0" w:color="000000" w:themeColor="text1"/>
            </w:tcBorders>
            <w:shd w:val="clear" w:color="auto" w:fill="EAECEE"/>
            <w:tcMar>
              <w:top w:w="28" w:type="dxa"/>
              <w:bottom w:w="28" w:type="dxa"/>
            </w:tcMar>
            <w:vAlign w:val="center"/>
          </w:tcPr>
          <w:p w14:paraId="56723F0A" w14:textId="77777777" w:rsidR="000333C7" w:rsidRPr="00F44533" w:rsidRDefault="006B3CC7" w:rsidP="009A255B">
            <w:pPr>
              <w:pStyle w:val="AIMADDQNumbering"/>
              <w:tabs>
                <w:tab w:val="clear" w:pos="360"/>
              </w:tabs>
              <w:jc w:val="center"/>
              <w:rPr>
                <w:rFonts w:cs="Tahoma"/>
              </w:rPr>
            </w:pPr>
            <w:sdt>
              <w:sdtPr>
                <w:rPr>
                  <w:rFonts w:cs="Tahoma"/>
                </w:rPr>
                <w:alias w:val="OEF1_T17.2_R1_C2_header"/>
                <w:tag w:val="OEF1_T17.2_R1_C2_header"/>
                <w:id w:val="-1992855833"/>
                <w:placeholder>
                  <w:docPart w:val="38AF6FA2948D4A489C984ECF26667E96"/>
                </w:placeholder>
              </w:sdtPr>
              <w:sdtEndPr/>
              <w:sdtContent>
                <w:r w:rsidR="000333C7" w:rsidRPr="00F44533">
                  <w:rPr>
                    <w:rFonts w:cs="Tahoma"/>
                  </w:rPr>
                  <w:t>% of NAV</w:t>
                </w:r>
              </w:sdtContent>
            </w:sdt>
            <w:r w:rsidR="000333C7" w:rsidRPr="00F44533">
              <w:rPr>
                <w:rFonts w:cs="Tahoma"/>
              </w:rPr>
              <w:t xml:space="preserve"> </w:t>
            </w:r>
            <w:r w:rsidR="000333C7" w:rsidRPr="00F44533">
              <w:rPr>
                <w:rFonts w:cs="Tahoma"/>
              </w:rPr>
              <w:br/>
              <w:t xml:space="preserve">(as of </w:t>
            </w:r>
            <w:sdt>
              <w:sdtPr>
                <w:rPr>
                  <w:rFonts w:cs="Tahoma"/>
                </w:rPr>
                <w:alias w:val="Most Recent Month End"/>
                <w:tag w:val="OEF1_T17.2_R1_C2_DAT_1"/>
                <w:id w:val="2085029388"/>
                <w:placeholder>
                  <w:docPart w:val="35EA6855A7494CB9AC6E7537B264F450"/>
                </w:placeholder>
                <w:showingPlcHdr/>
                <w:date>
                  <w:dateFormat w:val="MMMM yyyy"/>
                  <w:lid w:val="en-GB"/>
                  <w:storeMappedDataAs w:val="dateTime"/>
                  <w:calendar w:val="gregorian"/>
                </w:date>
              </w:sdtPr>
              <w:sdtEndPr/>
              <w:sdtContent>
                <w:r w:rsidR="000333C7" w:rsidRPr="00F44533">
                  <w:rPr>
                    <w:rStyle w:val="PlaceholderText"/>
                    <w:rFonts w:cs="Tahoma"/>
                  </w:rPr>
                  <w:t>Click here to enter a date.</w:t>
                </w:r>
              </w:sdtContent>
            </w:sdt>
            <w:r w:rsidR="000333C7" w:rsidRPr="00F44533">
              <w:rPr>
                <w:rFonts w:cs="Tahoma"/>
              </w:rPr>
              <w:t>)</w:t>
            </w:r>
          </w:p>
        </w:tc>
      </w:tr>
      <w:tr w:rsidR="000333C7" w:rsidRPr="00F44533" w14:paraId="63D4A07D" w14:textId="77777777" w:rsidTr="009A255B">
        <w:tc>
          <w:tcPr>
            <w:tcW w:w="5665" w:type="dxa"/>
            <w:tcBorders>
              <w:bottom w:val="single" w:sz="4" w:space="0" w:color="000000" w:themeColor="text1"/>
            </w:tcBorders>
            <w:tcMar>
              <w:top w:w="28" w:type="dxa"/>
              <w:bottom w:w="28" w:type="dxa"/>
            </w:tcMar>
            <w:vAlign w:val="center"/>
          </w:tcPr>
          <w:sdt>
            <w:sdtPr>
              <w:rPr>
                <w:rFonts w:cs="Tahoma"/>
              </w:rPr>
              <w:alias w:val="OEF1_T17.2_R2_C1_header"/>
              <w:tag w:val="OEF1_T17.2_R2_C1_header"/>
              <w:id w:val="-142891227"/>
              <w:placeholder>
                <w:docPart w:val="38AF6FA2948D4A489C984ECF26667E96"/>
              </w:placeholder>
            </w:sdtPr>
            <w:sdtEndPr/>
            <w:sdtContent>
              <w:p w14:paraId="4D39F7AB" w14:textId="77777777" w:rsidR="000333C7" w:rsidRPr="00F44533" w:rsidRDefault="000333C7" w:rsidP="009A255B">
                <w:pPr>
                  <w:pStyle w:val="AIMADDQNumbering"/>
                  <w:rPr>
                    <w:rFonts w:cs="Tahoma"/>
                  </w:rPr>
                </w:pPr>
                <w:r w:rsidRPr="00F44533">
                  <w:rPr>
                    <w:rFonts w:cs="Tahoma"/>
                  </w:rPr>
                  <w:t>Largest single investor or group of investors acting together</w:t>
                </w:r>
              </w:p>
            </w:sdtContent>
          </w:sdt>
        </w:tc>
        <w:tc>
          <w:tcPr>
            <w:tcW w:w="4820" w:type="dxa"/>
            <w:tcBorders>
              <w:bottom w:val="single" w:sz="4" w:space="0" w:color="000000" w:themeColor="text1"/>
            </w:tcBorders>
            <w:tcMar>
              <w:top w:w="28" w:type="dxa"/>
              <w:bottom w:w="28" w:type="dxa"/>
            </w:tcMar>
          </w:tcPr>
          <w:p w14:paraId="43DF2D2B"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2_R2_C2_DDL_1"/>
                <w:id w:val="-953949983"/>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2_R2_C2_DDL_2"/>
                <w:id w:val="1516120459"/>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50460728" w14:textId="77777777" w:rsidTr="009A255B">
        <w:tc>
          <w:tcPr>
            <w:tcW w:w="5665" w:type="dxa"/>
            <w:tcBorders>
              <w:bottom w:val="single" w:sz="4" w:space="0" w:color="000000" w:themeColor="text1"/>
            </w:tcBorders>
            <w:tcMar>
              <w:top w:w="28" w:type="dxa"/>
              <w:bottom w:w="28" w:type="dxa"/>
            </w:tcMar>
            <w:vAlign w:val="center"/>
          </w:tcPr>
          <w:sdt>
            <w:sdtPr>
              <w:rPr>
                <w:rFonts w:cs="Tahoma"/>
              </w:rPr>
              <w:alias w:val="OEF1_T17.2_R3_C1_header"/>
              <w:id w:val="-903212141"/>
              <w:placeholder>
                <w:docPart w:val="38AF6FA2948D4A489C984ECF26667E96"/>
              </w:placeholder>
            </w:sdtPr>
            <w:sdtEndPr/>
            <w:sdtContent>
              <w:p w14:paraId="6F1DBB64" w14:textId="77777777" w:rsidR="000333C7" w:rsidRPr="00F44533" w:rsidRDefault="000333C7" w:rsidP="009A255B">
                <w:pPr>
                  <w:pStyle w:val="AIMADDQNumbering"/>
                  <w:rPr>
                    <w:rFonts w:cs="Tahoma"/>
                  </w:rPr>
                </w:pPr>
                <w:r w:rsidRPr="00F44533">
                  <w:rPr>
                    <w:rFonts w:cs="Tahoma"/>
                  </w:rPr>
                  <w:t>Top 10 single investors or groups of investors acting together</w:t>
                </w:r>
              </w:p>
            </w:sdtContent>
          </w:sdt>
        </w:tc>
        <w:tc>
          <w:tcPr>
            <w:tcW w:w="4820" w:type="dxa"/>
            <w:tcBorders>
              <w:bottom w:val="single" w:sz="4" w:space="0" w:color="000000" w:themeColor="text1"/>
            </w:tcBorders>
            <w:tcMar>
              <w:top w:w="28" w:type="dxa"/>
              <w:bottom w:w="28" w:type="dxa"/>
            </w:tcMar>
          </w:tcPr>
          <w:p w14:paraId="62AADF51"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7.2_R3_C2_DDL_1"/>
                <w:id w:val="1514885824"/>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7.2_R3_C2_DDL_2"/>
                <w:id w:val="-376698177"/>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bl>
    <w:p w14:paraId="298D767B" w14:textId="77777777" w:rsidR="000333C7" w:rsidRPr="00F44533" w:rsidRDefault="000333C7" w:rsidP="000333C7">
      <w:pPr>
        <w:keepNext/>
        <w:rPr>
          <w:rFonts w:ascii="Tahoma" w:eastAsia="PMingLiU" w:hAnsi="Tahoma" w:cs="Tahoma"/>
          <w:b/>
          <w:sz w:val="19"/>
          <w:szCs w:val="19"/>
        </w:rPr>
      </w:pPr>
    </w:p>
    <w:p w14:paraId="33070435"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17.2</w:t>
      </w:r>
    </w:p>
    <w:p w14:paraId="2F392F96" w14:textId="77777777" w:rsidR="000333C7" w:rsidRPr="00F44533" w:rsidRDefault="000333C7" w:rsidP="000333C7">
      <w:pPr>
        <w:keepNext/>
        <w:rPr>
          <w:rFonts w:ascii="Tahoma" w:eastAsia="PMingLiU" w:hAnsi="Tahoma" w:cs="Tahoma"/>
          <w:sz w:val="19"/>
          <w:szCs w:val="19"/>
        </w:rPr>
      </w:pPr>
    </w:p>
    <w:tbl>
      <w:tblPr>
        <w:tblStyle w:val="TableGrid"/>
        <w:tblW w:w="10485" w:type="dxa"/>
        <w:tblLook w:val="04A0" w:firstRow="1" w:lastRow="0" w:firstColumn="1" w:lastColumn="0" w:noHBand="0" w:noVBand="1"/>
      </w:tblPr>
      <w:tblGrid>
        <w:gridCol w:w="10485"/>
      </w:tblGrid>
      <w:tr w:rsidR="000333C7" w:rsidRPr="00F44533" w14:paraId="0D542F5B" w14:textId="77777777" w:rsidTr="009A255B">
        <w:sdt>
          <w:sdtPr>
            <w:rPr>
              <w:rFonts w:cs="Tahoma"/>
            </w:rPr>
            <w:alias w:val="OEF1_T17.2_X1_notes"/>
            <w:tag w:val="OEF1_T17.2_X1_notes"/>
            <w:id w:val="710691468"/>
            <w:placeholder>
              <w:docPart w:val="955C11D6674F4598AEF70578B07BF1C2"/>
            </w:placeholder>
            <w:showingPlcHdr/>
          </w:sdtPr>
          <w:sdtEndPr/>
          <w:sdtContent>
            <w:tc>
              <w:tcPr>
                <w:tcW w:w="10485" w:type="dxa"/>
              </w:tcPr>
              <w:p w14:paraId="3FE34829"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71A95D18" w14:textId="77777777" w:rsidR="000333C7" w:rsidRPr="00F44533" w:rsidRDefault="000333C7" w:rsidP="000333C7">
      <w:pPr>
        <w:keepNext/>
        <w:rPr>
          <w:rFonts w:ascii="Tahoma" w:eastAsia="PMingLiU" w:hAnsi="Tahoma" w:cs="Tahoma"/>
          <w:sz w:val="19"/>
          <w:szCs w:val="19"/>
        </w:rPr>
      </w:pPr>
    </w:p>
    <w:p w14:paraId="096553EA" w14:textId="77777777" w:rsidR="000333C7" w:rsidRPr="00F44533" w:rsidRDefault="000333C7" w:rsidP="000333C7">
      <w:pPr>
        <w:tabs>
          <w:tab w:val="right" w:pos="9923"/>
        </w:tabs>
        <w:rPr>
          <w:rFonts w:ascii="Tahoma" w:eastAsia="PMingLiU" w:hAnsi="Tahoma" w:cs="Tahoma"/>
          <w:snapToGrid w:val="0"/>
          <w:sz w:val="19"/>
          <w:szCs w:val="19"/>
        </w:rPr>
      </w:pPr>
    </w:p>
    <w:p w14:paraId="0F50E498" w14:textId="77777777" w:rsidR="000333C7" w:rsidRPr="00F44533" w:rsidRDefault="000333C7" w:rsidP="000333C7">
      <w:pPr>
        <w:tabs>
          <w:tab w:val="right" w:pos="9923"/>
        </w:tabs>
        <w:rPr>
          <w:rFonts w:ascii="Tahoma" w:eastAsia="PMingLiU" w:hAnsi="Tahoma" w:cs="Tahoma"/>
          <w:snapToGrid w:val="0"/>
          <w:sz w:val="19"/>
          <w:szCs w:val="19"/>
        </w:rPr>
        <w:sectPr w:rsidR="000333C7" w:rsidRPr="00F44533" w:rsidSect="004D651E">
          <w:pgSz w:w="11900" w:h="16840" w:code="9"/>
          <w:pgMar w:top="720" w:right="720" w:bottom="720" w:left="720" w:header="720" w:footer="765" w:gutter="0"/>
          <w:cols w:space="720"/>
          <w:docGrid w:linePitch="272"/>
        </w:sectPr>
      </w:pPr>
    </w:p>
    <w:p w14:paraId="2D5E519E" w14:textId="77777777" w:rsidR="000333C7" w:rsidRPr="00F44533" w:rsidRDefault="006B3CC7" w:rsidP="000333C7">
      <w:pPr>
        <w:keepNext/>
        <w:pageBreakBefore/>
        <w:tabs>
          <w:tab w:val="right" w:pos="9923"/>
        </w:tabs>
        <w:rPr>
          <w:rFonts w:ascii="Tahoma" w:eastAsia="PMingLiU" w:hAnsi="Tahoma" w:cs="Tahoma"/>
          <w:snapToGrid w:val="0"/>
          <w:sz w:val="19"/>
          <w:szCs w:val="19"/>
        </w:rPr>
      </w:pPr>
      <w:hyperlink w:anchor="OEF1_HF_Valuation_Committee_Q" w:history="1">
        <w:r w:rsidR="000333C7" w:rsidRPr="00F44533">
          <w:rPr>
            <w:rStyle w:val="Hyperlink"/>
            <w:rFonts w:ascii="Tahoma" w:eastAsia="PMingLiU" w:hAnsi="Tahoma" w:cs="Tahoma"/>
            <w:snapToGrid w:val="0"/>
            <w:sz w:val="19"/>
            <w:szCs w:val="19"/>
          </w:rPr>
          <w:t>Click here to return to Open-End Private Fund Question 18.5</w:t>
        </w:r>
      </w:hyperlink>
    </w:p>
    <w:p w14:paraId="166DEF4C" w14:textId="77777777" w:rsidR="000333C7" w:rsidRPr="00F44533" w:rsidRDefault="000333C7" w:rsidP="000333C7">
      <w:pPr>
        <w:keepNext/>
        <w:tabs>
          <w:tab w:val="right" w:pos="9923"/>
        </w:tabs>
        <w:rPr>
          <w:rFonts w:ascii="Tahoma" w:eastAsia="PMingLiU" w:hAnsi="Tahoma" w:cs="Tahoma"/>
          <w:snapToGrid w:val="0"/>
          <w:sz w:val="19"/>
          <w:szCs w:val="19"/>
        </w:rPr>
      </w:pPr>
    </w:p>
    <w:p w14:paraId="1281E25F" w14:textId="77777777" w:rsidR="000333C7" w:rsidRPr="00F44533" w:rsidRDefault="000333C7" w:rsidP="000333C7">
      <w:pPr>
        <w:keepNext/>
        <w:tabs>
          <w:tab w:val="right" w:pos="9923"/>
        </w:tabs>
        <w:rPr>
          <w:rFonts w:ascii="Tahoma" w:eastAsia="PMingLiU" w:hAnsi="Tahoma" w:cs="Tahoma"/>
          <w:b/>
          <w:snapToGrid w:val="0"/>
          <w:sz w:val="19"/>
          <w:szCs w:val="19"/>
        </w:rPr>
      </w:pPr>
      <w:bookmarkStart w:id="323" w:name="OEF1_HF_Valuation_Committee_Table"/>
      <w:bookmarkEnd w:id="323"/>
      <w:r w:rsidRPr="00F44533">
        <w:rPr>
          <w:rFonts w:ascii="Tahoma" w:eastAsia="PMingLiU" w:hAnsi="Tahoma" w:cs="Tahoma"/>
          <w:b/>
          <w:snapToGrid w:val="0"/>
          <w:sz w:val="19"/>
          <w:szCs w:val="19"/>
        </w:rPr>
        <w:t>Open-End Private Fund Table 18.5 – Fund Valuation Committee Members</w:t>
      </w:r>
    </w:p>
    <w:p w14:paraId="1BD60CFD" w14:textId="77777777" w:rsidR="000333C7" w:rsidRPr="00F44533" w:rsidRDefault="000333C7" w:rsidP="000333C7">
      <w:pPr>
        <w:keepNext/>
        <w:tabs>
          <w:tab w:val="right" w:pos="9923"/>
        </w:tabs>
        <w:rPr>
          <w:rFonts w:ascii="Tahoma" w:eastAsia="PMingLiU" w:hAnsi="Tahoma" w:cs="Tahoma"/>
          <w:snapToGrid w:val="0"/>
          <w:sz w:val="19"/>
          <w:szCs w:val="19"/>
        </w:rPr>
      </w:pPr>
    </w:p>
    <w:p w14:paraId="7DBCFB68" w14:textId="77777777" w:rsidR="000333C7" w:rsidRPr="00AB59D6" w:rsidRDefault="000333C7" w:rsidP="000333C7">
      <w:pPr>
        <w:keepNext/>
        <w:spacing w:line="230" w:lineRule="exact"/>
        <w:jc w:val="both"/>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Fill in a separate row for each additional member of the fund’s valuation committee.  Rows for additional committee members can be added by clicking the ‘+’ at the lower right-hand corner of the table.</w:t>
      </w:r>
    </w:p>
    <w:p w14:paraId="5605B925" w14:textId="77777777" w:rsidR="000333C7" w:rsidRPr="00F44533" w:rsidRDefault="000333C7" w:rsidP="000333C7">
      <w:pPr>
        <w:keepNext/>
        <w:tabs>
          <w:tab w:val="right" w:pos="9923"/>
        </w:tabs>
        <w:rPr>
          <w:rFonts w:ascii="Tahoma" w:eastAsia="PMingLiU" w:hAnsi="Tahoma" w:cs="Tahoma"/>
          <w:snapToGrid w:val="0"/>
          <w:sz w:val="19"/>
          <w:szCs w:val="19"/>
        </w:rPr>
      </w:pPr>
    </w:p>
    <w:tbl>
      <w:tblPr>
        <w:tblStyle w:val="TableGrid"/>
        <w:tblW w:w="14879" w:type="dxa"/>
        <w:tblLook w:val="04A0" w:firstRow="1" w:lastRow="0" w:firstColumn="1" w:lastColumn="0" w:noHBand="0" w:noVBand="1"/>
      </w:tblPr>
      <w:tblGrid>
        <w:gridCol w:w="1964"/>
        <w:gridCol w:w="1751"/>
        <w:gridCol w:w="2002"/>
        <w:gridCol w:w="1649"/>
        <w:gridCol w:w="1560"/>
        <w:gridCol w:w="5953"/>
      </w:tblGrid>
      <w:tr w:rsidR="000333C7" w:rsidRPr="00F44533" w14:paraId="34E770A9" w14:textId="77777777" w:rsidTr="009A255B">
        <w:trPr>
          <w:tblHeader/>
        </w:trPr>
        <w:tc>
          <w:tcPr>
            <w:tcW w:w="1964" w:type="dxa"/>
            <w:shd w:val="clear" w:color="auto" w:fill="EAECEE"/>
          </w:tcPr>
          <w:p w14:paraId="349C9DBA" w14:textId="77777777" w:rsidR="000333C7" w:rsidRPr="00F44533" w:rsidRDefault="000333C7" w:rsidP="009A255B">
            <w:pPr>
              <w:pStyle w:val="AIMADDQNumbering"/>
              <w:rPr>
                <w:rFonts w:cs="Tahoma"/>
              </w:rPr>
            </w:pPr>
            <w:r w:rsidRPr="00F44533">
              <w:rPr>
                <w:rFonts w:cs="Tahoma"/>
              </w:rPr>
              <w:br/>
            </w:r>
            <w:sdt>
              <w:sdtPr>
                <w:rPr>
                  <w:rFonts w:cs="Tahoma"/>
                </w:rPr>
                <w:alias w:val="OEF1_T18.5_R1_C1_header"/>
                <w:tag w:val="OEF1_T18.5_R1_C1_header"/>
                <w:id w:val="210775009"/>
                <w:placeholder>
                  <w:docPart w:val="AAF41D7ADEB24FC2A414169115283E1B"/>
                </w:placeholder>
              </w:sdtPr>
              <w:sdtEndPr/>
              <w:sdtContent>
                <w:r w:rsidRPr="00F44533">
                  <w:rPr>
                    <w:rFonts w:cs="Tahoma"/>
                  </w:rPr>
                  <w:t>Name</w:t>
                </w:r>
              </w:sdtContent>
            </w:sdt>
          </w:p>
        </w:tc>
        <w:tc>
          <w:tcPr>
            <w:tcW w:w="1751" w:type="dxa"/>
            <w:shd w:val="clear" w:color="auto" w:fill="EAECEE"/>
          </w:tcPr>
          <w:p w14:paraId="775BC7E0" w14:textId="77777777" w:rsidR="000333C7" w:rsidRPr="00F44533" w:rsidRDefault="000333C7" w:rsidP="009A255B">
            <w:pPr>
              <w:pStyle w:val="AIMADDQNumbering"/>
              <w:rPr>
                <w:rFonts w:cs="Tahoma"/>
              </w:rPr>
            </w:pPr>
            <w:r w:rsidRPr="00F44533">
              <w:rPr>
                <w:rFonts w:cs="Tahoma"/>
              </w:rPr>
              <w:br/>
            </w:r>
            <w:sdt>
              <w:sdtPr>
                <w:rPr>
                  <w:rFonts w:cs="Tahoma"/>
                </w:rPr>
                <w:alias w:val="OEF1_T18.5_R1_C2_header"/>
                <w:tag w:val="OEF1_T18.5_R1_C2_header"/>
                <w:id w:val="1518889589"/>
                <w:placeholder>
                  <w:docPart w:val="AAF41D7ADEB24FC2A414169115283E1B"/>
                </w:placeholder>
              </w:sdtPr>
              <w:sdtEndPr/>
              <w:sdtContent>
                <w:r w:rsidRPr="00F44533">
                  <w:rPr>
                    <w:rFonts w:cs="Tahoma"/>
                  </w:rPr>
                  <w:t>Title/Role</w:t>
                </w:r>
              </w:sdtContent>
            </w:sdt>
          </w:p>
        </w:tc>
        <w:tc>
          <w:tcPr>
            <w:tcW w:w="2002" w:type="dxa"/>
            <w:shd w:val="clear" w:color="auto" w:fill="EAECEE"/>
          </w:tcPr>
          <w:p w14:paraId="170FDE61" w14:textId="77777777" w:rsidR="000333C7" w:rsidRPr="00F44533" w:rsidRDefault="000333C7" w:rsidP="009A255B">
            <w:pPr>
              <w:pStyle w:val="AIMADDQNumbering"/>
              <w:rPr>
                <w:rFonts w:cs="Tahoma"/>
              </w:rPr>
            </w:pPr>
            <w:r w:rsidRPr="00F44533">
              <w:rPr>
                <w:rFonts w:cs="Tahoma"/>
              </w:rPr>
              <w:br/>
            </w:r>
            <w:sdt>
              <w:sdtPr>
                <w:rPr>
                  <w:rFonts w:cs="Tahoma"/>
                </w:rPr>
                <w:alias w:val="OEF1_T18.5_R1_C3_header"/>
                <w:tag w:val="OEF1_T18.5_R1_C3_header"/>
                <w:id w:val="286401607"/>
                <w:placeholder>
                  <w:docPart w:val="AAF41D7ADEB24FC2A414169115283E1B"/>
                </w:placeholder>
              </w:sdtPr>
              <w:sdtEndPr/>
              <w:sdtContent>
                <w:r w:rsidRPr="00F44533">
                  <w:rPr>
                    <w:rFonts w:cs="Tahoma"/>
                  </w:rPr>
                  <w:t>Company</w:t>
                </w:r>
              </w:sdtContent>
            </w:sdt>
          </w:p>
        </w:tc>
        <w:tc>
          <w:tcPr>
            <w:tcW w:w="1649" w:type="dxa"/>
            <w:shd w:val="clear" w:color="auto" w:fill="EAECEE"/>
          </w:tcPr>
          <w:p w14:paraId="56D2E868" w14:textId="77777777" w:rsidR="000333C7" w:rsidRPr="00F44533" w:rsidRDefault="000333C7" w:rsidP="009A255B">
            <w:pPr>
              <w:pStyle w:val="AIMADDQNumbering"/>
              <w:rPr>
                <w:rFonts w:cs="Tahoma"/>
              </w:rPr>
            </w:pPr>
            <w:r w:rsidRPr="00F44533">
              <w:rPr>
                <w:rFonts w:cs="Tahoma"/>
              </w:rPr>
              <w:br/>
            </w:r>
            <w:sdt>
              <w:sdtPr>
                <w:rPr>
                  <w:rFonts w:cs="Tahoma"/>
                </w:rPr>
                <w:alias w:val="OEF1_T18.5_R1_C4_header"/>
                <w:tag w:val="OEF1_T18.5_R1_C4_header"/>
                <w:id w:val="1617405595"/>
                <w:placeholder>
                  <w:docPart w:val="AAF41D7ADEB24FC2A414169115283E1B"/>
                </w:placeholder>
              </w:sdtPr>
              <w:sdtEndPr/>
              <w:sdtContent>
                <w:r w:rsidRPr="00F44533">
                  <w:rPr>
                    <w:rFonts w:cs="Tahoma"/>
                  </w:rPr>
                  <w:t>Type of entity</w:t>
                </w:r>
              </w:sdtContent>
            </w:sdt>
          </w:p>
        </w:tc>
        <w:tc>
          <w:tcPr>
            <w:tcW w:w="1560" w:type="dxa"/>
            <w:shd w:val="clear" w:color="auto" w:fill="EAECEE"/>
          </w:tcPr>
          <w:p w14:paraId="742ACE52" w14:textId="77777777" w:rsidR="000333C7" w:rsidRPr="00F44533" w:rsidRDefault="006B3CC7" w:rsidP="009A255B">
            <w:pPr>
              <w:pStyle w:val="AIMADDQNumbering"/>
              <w:rPr>
                <w:rFonts w:cs="Tahoma"/>
              </w:rPr>
            </w:pPr>
            <w:sdt>
              <w:sdtPr>
                <w:rPr>
                  <w:rFonts w:cs="Tahoma"/>
                </w:rPr>
                <w:alias w:val="OEF1_T18.5_R1_C5_header"/>
                <w:tag w:val="OEF1_T18.5_R1_C5_header"/>
                <w:id w:val="289022482"/>
                <w:placeholder>
                  <w:docPart w:val="AAF41D7ADEB24FC2A414169115283E1B"/>
                </w:placeholder>
              </w:sdtPr>
              <w:sdtEndPr/>
              <w:sdtContent>
                <w:r w:rsidR="000333C7" w:rsidRPr="00F44533">
                  <w:rPr>
                    <w:rFonts w:cs="Tahoma"/>
                  </w:rPr>
                  <w:t>Voting member?</w:t>
                </w:r>
              </w:sdtContent>
            </w:sdt>
          </w:p>
        </w:tc>
        <w:tc>
          <w:tcPr>
            <w:tcW w:w="5953" w:type="dxa"/>
            <w:shd w:val="clear" w:color="auto" w:fill="EAECEE"/>
          </w:tcPr>
          <w:sdt>
            <w:sdtPr>
              <w:rPr>
                <w:rFonts w:cs="Tahoma"/>
              </w:rPr>
              <w:alias w:val="OEF1_T18.5_R1_C6_header"/>
              <w:tag w:val="OEF1_T18.5_R1_C6_header"/>
              <w:id w:val="903338844"/>
              <w:placeholder>
                <w:docPart w:val="AAF41D7ADEB24FC2A414169115283E1B"/>
              </w:placeholder>
            </w:sdtPr>
            <w:sdtEndPr/>
            <w:sdtContent>
              <w:p w14:paraId="293A1940" w14:textId="77777777" w:rsidR="000333C7" w:rsidRPr="00F44533" w:rsidRDefault="000333C7" w:rsidP="009A255B">
                <w:pPr>
                  <w:pStyle w:val="AIMADDQNumbering"/>
                  <w:rPr>
                    <w:rFonts w:cs="Tahoma"/>
                  </w:rPr>
                </w:pPr>
                <w:r w:rsidRPr="00F44533">
                  <w:rPr>
                    <w:rFonts w:cs="Tahoma"/>
                  </w:rPr>
                  <w:t>Relationships, if any, to the investment manager or other entities identified in the Valuation Roles and Responsibilities Table</w:t>
                </w:r>
              </w:p>
            </w:sdtContent>
          </w:sdt>
        </w:tc>
      </w:tr>
      <w:sdt>
        <w:sdtPr>
          <w:rPr>
            <w:rFonts w:ascii="Tahoma" w:eastAsia="PMingLiU" w:hAnsi="Tahoma" w:cs="Tahoma"/>
            <w:snapToGrid w:val="0"/>
            <w:sz w:val="17"/>
            <w:szCs w:val="17"/>
          </w:rPr>
          <w:id w:val="-1189296705"/>
          <w15:repeatingSection/>
        </w:sdtPr>
        <w:sdtEndPr/>
        <w:sdtContent>
          <w:sdt>
            <w:sdtPr>
              <w:rPr>
                <w:rFonts w:ascii="Tahoma" w:eastAsia="PMingLiU" w:hAnsi="Tahoma" w:cs="Tahoma"/>
                <w:snapToGrid w:val="0"/>
                <w:sz w:val="17"/>
                <w:szCs w:val="17"/>
              </w:rPr>
              <w:id w:val="-1530561729"/>
              <w15:repeatingSectionItem/>
            </w:sdtPr>
            <w:sdtEndPr/>
            <w:sdtContent>
              <w:tr w:rsidR="000333C7" w:rsidRPr="00F44533" w14:paraId="024C165D" w14:textId="77777777" w:rsidTr="009A255B">
                <w:sdt>
                  <w:sdtPr>
                    <w:rPr>
                      <w:rFonts w:ascii="Tahoma" w:eastAsia="PMingLiU" w:hAnsi="Tahoma" w:cs="Tahoma"/>
                      <w:snapToGrid w:val="0"/>
                      <w:sz w:val="17"/>
                      <w:szCs w:val="17"/>
                    </w:rPr>
                    <w:alias w:val="OEF1_T18.5_R2n_C1_TXT_1"/>
                    <w:tag w:val="OEF1_T18.5_R2n_C1_TXT_1"/>
                    <w:id w:val="2083480168"/>
                    <w:placeholder>
                      <w:docPart w:val="1045AED5623A4CA895630BF58B896632"/>
                    </w:placeholder>
                    <w:showingPlcHdr/>
                  </w:sdtPr>
                  <w:sdtEndPr/>
                  <w:sdtContent>
                    <w:tc>
                      <w:tcPr>
                        <w:tcW w:w="1964" w:type="dxa"/>
                      </w:tcPr>
                      <w:p w14:paraId="2DD9D704" w14:textId="77777777" w:rsidR="000333C7" w:rsidRPr="00F44533" w:rsidRDefault="000333C7" w:rsidP="009A255B">
                        <w:pPr>
                          <w:tabs>
                            <w:tab w:val="right" w:pos="9923"/>
                          </w:tabs>
                          <w:spacing w:before="60" w:after="60"/>
                          <w:rPr>
                            <w:rFonts w:ascii="Tahoma" w:eastAsia="PMingLiU" w:hAnsi="Tahoma" w:cs="Tahoma"/>
                            <w:snapToGrid w:val="0"/>
                            <w:sz w:val="17"/>
                            <w:szCs w:val="17"/>
                          </w:rPr>
                        </w:pPr>
                        <w:r w:rsidRPr="00F44533">
                          <w:rPr>
                            <w:rStyle w:val="PlaceholderText"/>
                            <w:rFonts w:ascii="Tahoma" w:hAnsi="Tahoma" w:cs="Tahoma"/>
                            <w:sz w:val="17"/>
                            <w:szCs w:val="17"/>
                          </w:rPr>
                          <w:t>Click here to enter text.</w:t>
                        </w:r>
                      </w:p>
                    </w:tc>
                  </w:sdtContent>
                </w:sdt>
                <w:sdt>
                  <w:sdtPr>
                    <w:rPr>
                      <w:rFonts w:ascii="Tahoma" w:eastAsia="PMingLiU" w:hAnsi="Tahoma" w:cs="Tahoma"/>
                      <w:snapToGrid w:val="0"/>
                      <w:sz w:val="17"/>
                      <w:szCs w:val="17"/>
                    </w:rPr>
                    <w:alias w:val="OEF1_T18.5_R2n_C2_TXT_1"/>
                    <w:tag w:val="OEF1_T18.5_R2n_C2_TXT_1"/>
                    <w:id w:val="-1949682823"/>
                    <w:placeholder>
                      <w:docPart w:val="FC053F49EAE14348B6761891B3F09EC4"/>
                    </w:placeholder>
                    <w:showingPlcHdr/>
                  </w:sdtPr>
                  <w:sdtEndPr/>
                  <w:sdtContent>
                    <w:tc>
                      <w:tcPr>
                        <w:tcW w:w="1751" w:type="dxa"/>
                      </w:tcPr>
                      <w:p w14:paraId="191A8335" w14:textId="77777777" w:rsidR="000333C7" w:rsidRPr="00F44533" w:rsidRDefault="000333C7" w:rsidP="009A255B">
                        <w:pPr>
                          <w:tabs>
                            <w:tab w:val="right" w:pos="9923"/>
                          </w:tabs>
                          <w:spacing w:before="60" w:after="60"/>
                          <w:rPr>
                            <w:rFonts w:ascii="Tahoma" w:eastAsia="PMingLiU" w:hAnsi="Tahoma" w:cs="Tahoma"/>
                            <w:snapToGrid w:val="0"/>
                            <w:sz w:val="17"/>
                            <w:szCs w:val="17"/>
                          </w:rPr>
                        </w:pPr>
                        <w:r w:rsidRPr="00F44533">
                          <w:rPr>
                            <w:rStyle w:val="PlaceholderText"/>
                            <w:rFonts w:ascii="Tahoma" w:hAnsi="Tahoma" w:cs="Tahoma"/>
                            <w:sz w:val="17"/>
                            <w:szCs w:val="17"/>
                          </w:rPr>
                          <w:t>Click here to enter text.</w:t>
                        </w:r>
                      </w:p>
                    </w:tc>
                  </w:sdtContent>
                </w:sdt>
                <w:sdt>
                  <w:sdtPr>
                    <w:rPr>
                      <w:rFonts w:ascii="Tahoma" w:eastAsia="PMingLiU" w:hAnsi="Tahoma" w:cs="Tahoma"/>
                      <w:snapToGrid w:val="0"/>
                      <w:sz w:val="17"/>
                      <w:szCs w:val="17"/>
                    </w:rPr>
                    <w:alias w:val="OEF1_T18.5_R2n_C3_TXT_1"/>
                    <w:tag w:val="OEF1_T18.5_R2n_C3_TXT_1"/>
                    <w:id w:val="-164547490"/>
                    <w:placeholder>
                      <w:docPart w:val="23CEEAE0ED264181B92DCE0D81A50936"/>
                    </w:placeholder>
                    <w:showingPlcHdr/>
                  </w:sdtPr>
                  <w:sdtEndPr/>
                  <w:sdtContent>
                    <w:tc>
                      <w:tcPr>
                        <w:tcW w:w="2002" w:type="dxa"/>
                      </w:tcPr>
                      <w:p w14:paraId="2928380F" w14:textId="77777777" w:rsidR="000333C7" w:rsidRPr="00F44533" w:rsidRDefault="000333C7" w:rsidP="009A255B">
                        <w:pPr>
                          <w:tabs>
                            <w:tab w:val="right" w:pos="9923"/>
                          </w:tabs>
                          <w:spacing w:before="60" w:after="60"/>
                          <w:rPr>
                            <w:rFonts w:ascii="Tahoma" w:eastAsia="PMingLiU" w:hAnsi="Tahoma" w:cs="Tahoma"/>
                            <w:snapToGrid w:val="0"/>
                            <w:sz w:val="17"/>
                            <w:szCs w:val="17"/>
                          </w:rPr>
                        </w:pPr>
                        <w:r w:rsidRPr="00F44533">
                          <w:rPr>
                            <w:rStyle w:val="PlaceholderText"/>
                            <w:rFonts w:ascii="Tahoma" w:hAnsi="Tahoma" w:cs="Tahoma"/>
                            <w:sz w:val="17"/>
                            <w:szCs w:val="17"/>
                          </w:rPr>
                          <w:t>Click here to enter text.</w:t>
                        </w:r>
                      </w:p>
                    </w:tc>
                  </w:sdtContent>
                </w:sdt>
                <w:sdt>
                  <w:sdtPr>
                    <w:rPr>
                      <w:rFonts w:ascii="Tahoma" w:eastAsia="PMingLiU" w:hAnsi="Tahoma" w:cs="Tahoma"/>
                      <w:snapToGrid w:val="0"/>
                      <w:sz w:val="17"/>
                      <w:szCs w:val="17"/>
                    </w:rPr>
                    <w:alias w:val="Valuation Committee Type of Entity"/>
                    <w:tag w:val="OEF1_T18.5_R2n_C4_DDL_1"/>
                    <w:id w:val="1530998010"/>
                    <w:dropDownList>
                      <w:listItem w:displayText="-- Select One --" w:value="-- Select One --"/>
                      <w:listItem w:displayText="Fund director" w:value="Fund director"/>
                      <w:listItem w:displayText="IM compliance" w:value="IM compliance"/>
                      <w:listItem w:displayText="IM legal" w:value="IM legal"/>
                      <w:listItem w:displayText="IM operations" w:value="IM operations"/>
                      <w:listItem w:displayText="IM portfolio manager" w:value="IM portfolio manager"/>
                      <w:listItem w:displayText="IM risk" w:value="IM risk"/>
                      <w:listItem w:displayText="Administrator" w:value="Administrator"/>
                      <w:listItem w:displayText="Other third party valuation agent" w:value="Other third party valuation agent"/>
                      <w:listItem w:displayText="Expert valuer" w:value="Expert valuer"/>
                    </w:dropDownList>
                  </w:sdtPr>
                  <w:sdtEndPr/>
                  <w:sdtContent>
                    <w:tc>
                      <w:tcPr>
                        <w:tcW w:w="1649" w:type="dxa"/>
                      </w:tcPr>
                      <w:p w14:paraId="06FB6CF2" w14:textId="77777777" w:rsidR="000333C7" w:rsidRPr="00F44533" w:rsidRDefault="000333C7" w:rsidP="009A255B">
                        <w:pPr>
                          <w:tabs>
                            <w:tab w:val="right" w:pos="9923"/>
                          </w:tabs>
                          <w:spacing w:before="60" w:after="60"/>
                          <w:rPr>
                            <w:rFonts w:ascii="Tahoma" w:eastAsia="PMingLiU" w:hAnsi="Tahoma" w:cs="Tahoma"/>
                            <w:snapToGrid w:val="0"/>
                            <w:sz w:val="17"/>
                            <w:szCs w:val="17"/>
                          </w:rPr>
                        </w:pPr>
                        <w:r w:rsidRPr="00F44533">
                          <w:rPr>
                            <w:rFonts w:ascii="Tahoma" w:eastAsia="PMingLiU" w:hAnsi="Tahoma" w:cs="Tahoma"/>
                            <w:snapToGrid w:val="0"/>
                            <w:sz w:val="17"/>
                            <w:szCs w:val="17"/>
                          </w:rPr>
                          <w:t>-- Select One --</w:t>
                        </w:r>
                      </w:p>
                    </w:tc>
                  </w:sdtContent>
                </w:sdt>
                <w:sdt>
                  <w:sdtPr>
                    <w:rPr>
                      <w:rFonts w:ascii="Tahoma" w:eastAsia="PMingLiU" w:hAnsi="Tahoma" w:cs="Tahoma"/>
                      <w:snapToGrid w:val="0"/>
                      <w:sz w:val="17"/>
                      <w:szCs w:val="17"/>
                    </w:rPr>
                    <w:alias w:val="Voting member fund val comm"/>
                    <w:tag w:val="OEF1_T18.5_R2n_C5_DDL_1"/>
                    <w:id w:val="-919172231"/>
                    <w:dropDownList>
                      <w:listItem w:displayText="Yes" w:value="Yes"/>
                      <w:listItem w:displayText="No" w:value="No"/>
                    </w:dropDownList>
                  </w:sdtPr>
                  <w:sdtEndPr/>
                  <w:sdtContent>
                    <w:tc>
                      <w:tcPr>
                        <w:tcW w:w="1560" w:type="dxa"/>
                      </w:tcPr>
                      <w:p w14:paraId="768F3D0D" w14:textId="77777777" w:rsidR="000333C7" w:rsidRPr="00F44533" w:rsidRDefault="000333C7" w:rsidP="009A255B">
                        <w:pPr>
                          <w:tabs>
                            <w:tab w:val="right" w:pos="9923"/>
                          </w:tabs>
                          <w:spacing w:before="60" w:after="60"/>
                          <w:rPr>
                            <w:rFonts w:ascii="Tahoma" w:eastAsia="PMingLiU" w:hAnsi="Tahoma" w:cs="Tahoma"/>
                            <w:snapToGrid w:val="0"/>
                            <w:sz w:val="17"/>
                            <w:szCs w:val="17"/>
                          </w:rPr>
                        </w:pPr>
                        <w:r w:rsidRPr="00F44533">
                          <w:rPr>
                            <w:rFonts w:ascii="Tahoma" w:eastAsia="PMingLiU" w:hAnsi="Tahoma" w:cs="Tahoma"/>
                            <w:snapToGrid w:val="0"/>
                            <w:sz w:val="17"/>
                            <w:szCs w:val="17"/>
                          </w:rPr>
                          <w:t>Yes</w:t>
                        </w:r>
                      </w:p>
                    </w:tc>
                  </w:sdtContent>
                </w:sdt>
                <w:sdt>
                  <w:sdtPr>
                    <w:rPr>
                      <w:rFonts w:ascii="Tahoma" w:eastAsia="PMingLiU" w:hAnsi="Tahoma" w:cs="Tahoma"/>
                      <w:snapToGrid w:val="0"/>
                      <w:sz w:val="17"/>
                      <w:szCs w:val="17"/>
                    </w:rPr>
                    <w:alias w:val="OEF1_T18.5_R2n_C6_TXT_1"/>
                    <w:tag w:val="OEF1_T18.5_R2n_C6_TXT_1"/>
                    <w:id w:val="17890495"/>
                    <w:placeholder>
                      <w:docPart w:val="CB49AF3E19974710B59B239FC33934CB"/>
                    </w:placeholder>
                    <w:showingPlcHdr/>
                  </w:sdtPr>
                  <w:sdtEndPr/>
                  <w:sdtContent>
                    <w:tc>
                      <w:tcPr>
                        <w:tcW w:w="5953" w:type="dxa"/>
                      </w:tcPr>
                      <w:p w14:paraId="70262450" w14:textId="77777777" w:rsidR="000333C7" w:rsidRPr="00F44533" w:rsidRDefault="000333C7" w:rsidP="009A255B">
                        <w:pPr>
                          <w:tabs>
                            <w:tab w:val="right" w:pos="9923"/>
                          </w:tabs>
                          <w:spacing w:before="60" w:after="60"/>
                          <w:rPr>
                            <w:rFonts w:ascii="Tahoma" w:eastAsia="PMingLiU" w:hAnsi="Tahoma" w:cs="Tahoma"/>
                            <w:snapToGrid w:val="0"/>
                            <w:sz w:val="17"/>
                            <w:szCs w:val="17"/>
                          </w:rPr>
                        </w:pPr>
                        <w:r w:rsidRPr="00F44533">
                          <w:rPr>
                            <w:rStyle w:val="PlaceholderText"/>
                            <w:rFonts w:ascii="Tahoma" w:hAnsi="Tahoma" w:cs="Tahoma"/>
                            <w:sz w:val="17"/>
                            <w:szCs w:val="17"/>
                          </w:rPr>
                          <w:t>Click here to enter text.</w:t>
                        </w:r>
                      </w:p>
                    </w:tc>
                  </w:sdtContent>
                </w:sdt>
              </w:tr>
            </w:sdtContent>
          </w:sdt>
        </w:sdtContent>
      </w:sdt>
    </w:tbl>
    <w:p w14:paraId="3C02A6A8" w14:textId="77777777" w:rsidR="000333C7" w:rsidRPr="00F44533" w:rsidRDefault="000333C7" w:rsidP="000333C7">
      <w:pPr>
        <w:keepNext/>
        <w:rPr>
          <w:rFonts w:ascii="Tahoma" w:eastAsia="PMingLiU" w:hAnsi="Tahoma" w:cs="Tahoma"/>
          <w:b/>
          <w:sz w:val="19"/>
          <w:szCs w:val="19"/>
        </w:rPr>
      </w:pPr>
    </w:p>
    <w:p w14:paraId="4CC04FB4"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18.5</w:t>
      </w:r>
    </w:p>
    <w:p w14:paraId="08BE809D"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5AE97A66" w14:textId="77777777" w:rsidTr="009A255B">
        <w:sdt>
          <w:sdtPr>
            <w:rPr>
              <w:rFonts w:cs="Tahoma"/>
            </w:rPr>
            <w:alias w:val="OEF1_T18.5_X1_notes"/>
            <w:tag w:val="OEF1_T18.5_X1_notes"/>
            <w:id w:val="-1472744729"/>
            <w:placeholder>
              <w:docPart w:val="8C4F4DC517EB4FAAA49DEF08F2CE2DBF"/>
            </w:placeholder>
            <w:showingPlcHdr/>
          </w:sdtPr>
          <w:sdtEndPr/>
          <w:sdtContent>
            <w:tc>
              <w:tcPr>
                <w:tcW w:w="14879" w:type="dxa"/>
              </w:tcPr>
              <w:p w14:paraId="0F58C0CF"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4A09738B" w14:textId="77777777" w:rsidR="000333C7" w:rsidRPr="00F44533" w:rsidRDefault="000333C7" w:rsidP="000333C7">
      <w:pPr>
        <w:keepNext/>
        <w:rPr>
          <w:rFonts w:ascii="Tahoma" w:eastAsia="PMingLiU" w:hAnsi="Tahoma" w:cs="Tahoma"/>
          <w:sz w:val="19"/>
          <w:szCs w:val="19"/>
        </w:rPr>
      </w:pPr>
    </w:p>
    <w:p w14:paraId="67A28930" w14:textId="77777777" w:rsidR="000333C7" w:rsidRPr="00F44533" w:rsidRDefault="000333C7" w:rsidP="000333C7">
      <w:pPr>
        <w:tabs>
          <w:tab w:val="right" w:pos="9923"/>
        </w:tabs>
        <w:rPr>
          <w:rFonts w:ascii="Tahoma" w:eastAsia="PMingLiU" w:hAnsi="Tahoma" w:cs="Tahoma"/>
          <w:snapToGrid w:val="0"/>
          <w:sz w:val="19"/>
          <w:szCs w:val="19"/>
        </w:rPr>
      </w:pPr>
    </w:p>
    <w:p w14:paraId="6175F3A4" w14:textId="77777777" w:rsidR="000333C7" w:rsidRPr="00F44533" w:rsidRDefault="006B3CC7" w:rsidP="000333C7">
      <w:pPr>
        <w:keepNext/>
        <w:pageBreakBefore/>
        <w:tabs>
          <w:tab w:val="right" w:pos="9923"/>
        </w:tabs>
        <w:rPr>
          <w:rFonts w:ascii="Tahoma" w:eastAsia="PMingLiU" w:hAnsi="Tahoma" w:cs="Tahoma"/>
          <w:snapToGrid w:val="0"/>
          <w:sz w:val="19"/>
          <w:szCs w:val="19"/>
        </w:rPr>
      </w:pPr>
      <w:hyperlink w:anchor="OEF1_HF_Valuation_Roles_Q" w:history="1">
        <w:r w:rsidR="000333C7" w:rsidRPr="00F44533">
          <w:rPr>
            <w:rStyle w:val="Hyperlink"/>
            <w:rFonts w:ascii="Tahoma" w:eastAsia="PMingLiU" w:hAnsi="Tahoma" w:cs="Tahoma"/>
            <w:snapToGrid w:val="0"/>
            <w:sz w:val="19"/>
            <w:szCs w:val="19"/>
          </w:rPr>
          <w:t>Click here to return to Open-End Private Fund Question 18.6</w:t>
        </w:r>
      </w:hyperlink>
    </w:p>
    <w:p w14:paraId="0510C86D" w14:textId="77777777" w:rsidR="000333C7" w:rsidRPr="00F44533" w:rsidRDefault="000333C7" w:rsidP="000333C7">
      <w:pPr>
        <w:keepNext/>
        <w:tabs>
          <w:tab w:val="right" w:pos="9923"/>
        </w:tabs>
        <w:rPr>
          <w:rFonts w:ascii="Tahoma" w:eastAsia="PMingLiU" w:hAnsi="Tahoma" w:cs="Tahoma"/>
          <w:snapToGrid w:val="0"/>
          <w:sz w:val="19"/>
          <w:szCs w:val="19"/>
        </w:rPr>
      </w:pPr>
    </w:p>
    <w:p w14:paraId="6FE5BC03" w14:textId="77777777" w:rsidR="000333C7" w:rsidRPr="00F44533" w:rsidRDefault="000333C7" w:rsidP="000333C7">
      <w:pPr>
        <w:keepNext/>
        <w:tabs>
          <w:tab w:val="right" w:pos="9923"/>
        </w:tabs>
        <w:rPr>
          <w:rFonts w:ascii="Tahoma" w:eastAsia="PMingLiU" w:hAnsi="Tahoma" w:cs="Tahoma"/>
          <w:b/>
          <w:snapToGrid w:val="0"/>
          <w:sz w:val="19"/>
          <w:szCs w:val="19"/>
        </w:rPr>
      </w:pPr>
      <w:bookmarkStart w:id="324" w:name="OEF1_HF_Valuation_Roles_Table"/>
      <w:bookmarkEnd w:id="324"/>
      <w:r w:rsidRPr="00F44533">
        <w:rPr>
          <w:rFonts w:ascii="Tahoma" w:eastAsia="PMingLiU" w:hAnsi="Tahoma" w:cs="Tahoma"/>
          <w:b/>
          <w:snapToGrid w:val="0"/>
          <w:sz w:val="19"/>
          <w:szCs w:val="19"/>
        </w:rPr>
        <w:t>Open-End Private Fund Table 18.6 – Valuation Roles and Responsibilities</w:t>
      </w:r>
    </w:p>
    <w:p w14:paraId="5B6AA4B1" w14:textId="77777777" w:rsidR="000333C7" w:rsidRPr="00F44533" w:rsidRDefault="000333C7" w:rsidP="000333C7">
      <w:pPr>
        <w:keepNext/>
        <w:tabs>
          <w:tab w:val="right" w:pos="9923"/>
        </w:tabs>
        <w:rPr>
          <w:rFonts w:ascii="Tahoma" w:eastAsia="PMingLiU" w:hAnsi="Tahoma" w:cs="Tahoma"/>
          <w:snapToGrid w:val="0"/>
          <w:sz w:val="19"/>
          <w:szCs w:val="19"/>
        </w:rPr>
      </w:pPr>
    </w:p>
    <w:p w14:paraId="253CFFD5" w14:textId="77777777" w:rsidR="000333C7" w:rsidRPr="00AB59D6" w:rsidRDefault="000333C7" w:rsidP="000333C7">
      <w:pPr>
        <w:keepNext/>
        <w:spacing w:line="230" w:lineRule="exact"/>
        <w:jc w:val="both"/>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Fill in a separate row for each additional person/entity.  Rows for additional persons/entities can be added by clicking the ‘+’ at the lower right-hand corner of the table.</w:t>
      </w:r>
    </w:p>
    <w:p w14:paraId="302F4694" w14:textId="77777777" w:rsidR="000333C7" w:rsidRPr="00F44533" w:rsidRDefault="000333C7" w:rsidP="000333C7">
      <w:pPr>
        <w:keepNext/>
        <w:tabs>
          <w:tab w:val="right" w:pos="9923"/>
        </w:tabs>
        <w:rPr>
          <w:rFonts w:ascii="Tahoma" w:eastAsia="PMingLiU" w:hAnsi="Tahoma" w:cs="Tahoma"/>
          <w:snapToGrid w:val="0"/>
          <w:sz w:val="19"/>
          <w:szCs w:val="19"/>
        </w:rPr>
      </w:pPr>
    </w:p>
    <w:tbl>
      <w:tblPr>
        <w:tblStyle w:val="TableGrid"/>
        <w:tblW w:w="14884" w:type="dxa"/>
        <w:jc w:val="center"/>
        <w:tblLayout w:type="fixed"/>
        <w:tblLook w:val="04A0" w:firstRow="1" w:lastRow="0" w:firstColumn="1" w:lastColumn="0" w:noHBand="0" w:noVBand="1"/>
      </w:tblPr>
      <w:tblGrid>
        <w:gridCol w:w="1696"/>
        <w:gridCol w:w="3828"/>
        <w:gridCol w:w="2551"/>
        <w:gridCol w:w="3969"/>
        <w:gridCol w:w="2840"/>
      </w:tblGrid>
      <w:tr w:rsidR="000333C7" w:rsidRPr="00F44533" w14:paraId="0DD559A8" w14:textId="77777777" w:rsidTr="009A255B">
        <w:trPr>
          <w:tblHeader/>
          <w:jc w:val="center"/>
        </w:trPr>
        <w:tc>
          <w:tcPr>
            <w:tcW w:w="1696" w:type="dxa"/>
            <w:shd w:val="clear" w:color="auto" w:fill="EAECEE"/>
          </w:tcPr>
          <w:sdt>
            <w:sdtPr>
              <w:rPr>
                <w:rFonts w:cs="Tahoma"/>
              </w:rPr>
              <w:alias w:val="OEF1_T18.6_R1_C1_header"/>
              <w:tag w:val="OEF1_T18.6_R1_C1_header"/>
              <w:id w:val="-253125994"/>
              <w:placeholder>
                <w:docPart w:val="AAF41D7ADEB24FC2A414169115283E1B"/>
              </w:placeholder>
            </w:sdtPr>
            <w:sdtEndPr/>
            <w:sdtContent>
              <w:p w14:paraId="20B35816" w14:textId="77777777" w:rsidR="000333C7" w:rsidRPr="00F44533" w:rsidRDefault="000333C7" w:rsidP="009A255B">
                <w:pPr>
                  <w:pStyle w:val="AIMADDQNumbering"/>
                  <w:tabs>
                    <w:tab w:val="clear" w:pos="0"/>
                    <w:tab w:val="clear" w:pos="360"/>
                    <w:tab w:val="clear" w:pos="9923"/>
                  </w:tabs>
                  <w:rPr>
                    <w:rFonts w:cs="Tahoma"/>
                  </w:rPr>
                </w:pPr>
                <w:r w:rsidRPr="00F44533">
                  <w:rPr>
                    <w:rFonts w:cs="Tahoma"/>
                  </w:rPr>
                  <w:t xml:space="preserve">Responsible party </w:t>
                </w:r>
              </w:p>
            </w:sdtContent>
          </w:sdt>
        </w:tc>
        <w:tc>
          <w:tcPr>
            <w:tcW w:w="13188" w:type="dxa"/>
            <w:gridSpan w:val="4"/>
            <w:shd w:val="clear" w:color="auto" w:fill="EAECEE"/>
          </w:tcPr>
          <w:sdt>
            <w:sdtPr>
              <w:rPr>
                <w:rFonts w:cs="Tahoma"/>
              </w:rPr>
              <w:alias w:val="OEF1_T18.6_R1_C2_header"/>
              <w:tag w:val="OEF1_T18.6_R1_C2_header"/>
              <w:id w:val="764582455"/>
              <w:placeholder>
                <w:docPart w:val="AAF41D7ADEB24FC2A414169115283E1B"/>
              </w:placeholder>
            </w:sdtPr>
            <w:sdtEndPr/>
            <w:sdtContent>
              <w:p w14:paraId="1B46FFF0" w14:textId="77777777" w:rsidR="000333C7" w:rsidRPr="00F44533" w:rsidRDefault="000333C7" w:rsidP="009A255B">
                <w:pPr>
                  <w:pStyle w:val="AIMADDQNumbering"/>
                  <w:tabs>
                    <w:tab w:val="clear" w:pos="0"/>
                    <w:tab w:val="clear" w:pos="360"/>
                    <w:tab w:val="clear" w:pos="9923"/>
                  </w:tabs>
                  <w:rPr>
                    <w:rFonts w:cs="Tahoma"/>
                  </w:rPr>
                </w:pPr>
                <w:r w:rsidRPr="00F44533">
                  <w:rPr>
                    <w:rFonts w:cs="Tahoma"/>
                  </w:rPr>
                  <w:t xml:space="preserve">Responsibilities </w:t>
                </w:r>
                <w:r w:rsidRPr="00F44533">
                  <w:rPr>
                    <w:rFonts w:cs="Tahoma"/>
                    <w:i/>
                  </w:rPr>
                  <w:t>(Select all that apply)</w:t>
                </w:r>
              </w:p>
            </w:sdtContent>
          </w:sdt>
        </w:tc>
      </w:tr>
      <w:tr w:rsidR="000333C7" w:rsidRPr="00F44533" w14:paraId="70EAA4C8" w14:textId="77777777" w:rsidTr="009A255B">
        <w:trPr>
          <w:jc w:val="center"/>
        </w:trPr>
        <w:tc>
          <w:tcPr>
            <w:tcW w:w="1696" w:type="dxa"/>
            <w:shd w:val="clear" w:color="auto" w:fill="EAECEE"/>
          </w:tcPr>
          <w:sdt>
            <w:sdtPr>
              <w:rPr>
                <w:rFonts w:cs="Tahoma"/>
              </w:rPr>
              <w:alias w:val="OEF1_T18.6_R2_C1_header"/>
              <w:tag w:val="OEF1_T18.6_R2_C1_header"/>
              <w:id w:val="-1207940377"/>
              <w:placeholder>
                <w:docPart w:val="AAF41D7ADEB24FC2A414169115283E1B"/>
              </w:placeholder>
            </w:sdtPr>
            <w:sdtEndPr/>
            <w:sdtContent>
              <w:p w14:paraId="4CDD2FBD" w14:textId="77777777" w:rsidR="000333C7" w:rsidRPr="00F44533" w:rsidRDefault="000333C7" w:rsidP="009A255B">
                <w:pPr>
                  <w:pStyle w:val="AIMADDQNumbering"/>
                  <w:tabs>
                    <w:tab w:val="clear" w:pos="0"/>
                    <w:tab w:val="clear" w:pos="360"/>
                    <w:tab w:val="clear" w:pos="9923"/>
                  </w:tabs>
                  <w:rPr>
                    <w:rFonts w:cs="Tahoma"/>
                  </w:rPr>
                </w:pPr>
                <w:r w:rsidRPr="00F44533">
                  <w:rPr>
                    <w:rFonts w:cs="Tahoma"/>
                  </w:rPr>
                  <w:t>Fund governing body</w:t>
                </w:r>
              </w:p>
            </w:sdtContent>
          </w:sdt>
        </w:tc>
        <w:tc>
          <w:tcPr>
            <w:tcW w:w="3828" w:type="dxa"/>
            <w:tcBorders>
              <w:right w:val="single" w:sz="4" w:space="0" w:color="FFFFFF" w:themeColor="background1"/>
            </w:tcBorders>
            <w:shd w:val="clear" w:color="auto" w:fill="auto"/>
          </w:tcPr>
          <w:p w14:paraId="5C7D37DB"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2_C2_TBO_1"/>
                <w:tag w:val="OEF1_T18.6_R2_C2_TBO_1"/>
                <w:id w:val="48860243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Ultimate authority on valuation decisions</w:t>
            </w:r>
          </w:p>
          <w:p w14:paraId="4AD4B05D"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2_C2_TBO_2"/>
                <w:tag w:val="OEF1_T18.6_R2_C2_TBO_2"/>
                <w:id w:val="-200890148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Calculates NAV</w:t>
            </w:r>
          </w:p>
          <w:p w14:paraId="5C7EB786"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2_C2_TBO_3"/>
                <w:tag w:val="OEF1_T18.6_R2_C2_TBO_3"/>
                <w:id w:val="178060230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Approves NAV</w:t>
            </w:r>
          </w:p>
        </w:tc>
        <w:tc>
          <w:tcPr>
            <w:tcW w:w="2551" w:type="dxa"/>
            <w:tcBorders>
              <w:left w:val="single" w:sz="4" w:space="0" w:color="FFFFFF" w:themeColor="background1"/>
              <w:right w:val="single" w:sz="4" w:space="0" w:color="FFFFFF" w:themeColor="background1"/>
            </w:tcBorders>
            <w:shd w:val="clear" w:color="auto" w:fill="auto"/>
          </w:tcPr>
          <w:p w14:paraId="0453846C"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2_C2_TBO_4"/>
                <w:tag w:val="OEF1_T18.6_R2_C2_TBO_4"/>
                <w:id w:val="196730804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1 assets</w:t>
            </w:r>
          </w:p>
          <w:p w14:paraId="130BD690"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2_C2_TBO_5"/>
                <w:tag w:val="OEF1_T18.6_R2_C2_TBO_5"/>
                <w:id w:val="94165278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2 assets</w:t>
            </w:r>
          </w:p>
          <w:p w14:paraId="4833160C"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2_C2_TBO_6"/>
                <w:tag w:val="OEF1_T18.6_R2_C2_TBO_6"/>
                <w:id w:val="-79576153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3 assets</w:t>
            </w:r>
          </w:p>
        </w:tc>
        <w:tc>
          <w:tcPr>
            <w:tcW w:w="3969" w:type="dxa"/>
            <w:tcBorders>
              <w:left w:val="single" w:sz="4" w:space="0" w:color="FFFFFF" w:themeColor="background1"/>
              <w:right w:val="single" w:sz="4" w:space="0" w:color="FFFFFF" w:themeColor="background1"/>
            </w:tcBorders>
            <w:shd w:val="clear" w:color="auto" w:fill="auto"/>
          </w:tcPr>
          <w:p w14:paraId="6AE1ABFD"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2_C2_TBO_7"/>
                <w:tag w:val="OEF1_T18.6_R2_C2_TBO_7"/>
                <w:id w:val="173850806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Permitted to challenge prices</w:t>
            </w:r>
          </w:p>
          <w:p w14:paraId="6E8FFCBF"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2_C2_TBO_8"/>
                <w:tag w:val="OEF1_T18.6_R2_C2_TBO_8"/>
                <w:id w:val="-83745926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Resolves price overrides</w:t>
            </w:r>
          </w:p>
          <w:p w14:paraId="24E024B3"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2_C2_TBO_9"/>
                <w:tag w:val="OEF1_T18.6_R2_C2_TBO_9"/>
                <w:id w:val="118039293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Makes/changes fund valuation policy</w:t>
            </w:r>
          </w:p>
        </w:tc>
        <w:tc>
          <w:tcPr>
            <w:tcW w:w="2840" w:type="dxa"/>
            <w:tcBorders>
              <w:left w:val="single" w:sz="4" w:space="0" w:color="FFFFFF" w:themeColor="background1"/>
            </w:tcBorders>
            <w:shd w:val="clear" w:color="auto" w:fill="auto"/>
          </w:tcPr>
          <w:p w14:paraId="45EC9D80"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2_C2_TBO_10"/>
                <w:tag w:val="OEF1_T18.6_R2_C2_TBO_10"/>
                <w:id w:val="-88224183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Required to sign off policy</w:t>
            </w:r>
          </w:p>
          <w:p w14:paraId="2163135D"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2_C2_TBO_11"/>
                <w:tag w:val="OEF1_T18.6_R2_C2_TBO_11"/>
                <w:id w:val="-5215877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None of the above</w:t>
            </w:r>
          </w:p>
        </w:tc>
      </w:tr>
      <w:tr w:rsidR="000333C7" w:rsidRPr="00F44533" w14:paraId="6C1A9EB9" w14:textId="77777777" w:rsidTr="009A255B">
        <w:trPr>
          <w:jc w:val="center"/>
        </w:trPr>
        <w:tc>
          <w:tcPr>
            <w:tcW w:w="1696" w:type="dxa"/>
            <w:shd w:val="clear" w:color="auto" w:fill="EAECEE"/>
          </w:tcPr>
          <w:sdt>
            <w:sdtPr>
              <w:rPr>
                <w:rFonts w:cs="Tahoma"/>
              </w:rPr>
              <w:alias w:val="OEF1_T18.6_R3_C1_header"/>
              <w:tag w:val="OEF1_T18.6_R3_C1_header"/>
              <w:id w:val="-215277923"/>
              <w:placeholder>
                <w:docPart w:val="AAF41D7ADEB24FC2A414169115283E1B"/>
              </w:placeholder>
            </w:sdtPr>
            <w:sdtEndPr/>
            <w:sdtContent>
              <w:p w14:paraId="74C0903A" w14:textId="77777777" w:rsidR="000333C7" w:rsidRPr="00F44533" w:rsidRDefault="000333C7" w:rsidP="009A255B">
                <w:pPr>
                  <w:pStyle w:val="AIMADDQNumbering"/>
                  <w:tabs>
                    <w:tab w:val="clear" w:pos="0"/>
                    <w:tab w:val="clear" w:pos="360"/>
                    <w:tab w:val="clear" w:pos="9923"/>
                  </w:tabs>
                  <w:rPr>
                    <w:rFonts w:cs="Tahoma"/>
                  </w:rPr>
                </w:pPr>
                <w:r w:rsidRPr="00F44533">
                  <w:rPr>
                    <w:rFonts w:cs="Tahoma"/>
                  </w:rPr>
                  <w:t>Investment manager</w:t>
                </w:r>
              </w:p>
            </w:sdtContent>
          </w:sdt>
        </w:tc>
        <w:tc>
          <w:tcPr>
            <w:tcW w:w="3828" w:type="dxa"/>
            <w:tcBorders>
              <w:right w:val="single" w:sz="4" w:space="0" w:color="FFFFFF" w:themeColor="background1"/>
            </w:tcBorders>
            <w:shd w:val="clear" w:color="auto" w:fill="auto"/>
          </w:tcPr>
          <w:p w14:paraId="1A69FFC7"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3_C2_TBO_1"/>
                <w:tag w:val="OEF1_T18.6_R3_C2_TBO_1"/>
                <w:id w:val="-3447906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Ultimate authority on valuation decisions</w:t>
            </w:r>
          </w:p>
          <w:p w14:paraId="6F862EC3"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3_C2_TBO_2"/>
                <w:tag w:val="OEF1_T18.6_R3_C2_TBO_2"/>
                <w:id w:val="-1215112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Calculates NAV</w:t>
            </w:r>
          </w:p>
          <w:p w14:paraId="09BCD4E5" w14:textId="77777777" w:rsidR="000333C7" w:rsidRPr="00F44533" w:rsidRDefault="006B3CC7" w:rsidP="009A255B">
            <w:pPr>
              <w:tabs>
                <w:tab w:val="left" w:pos="380"/>
              </w:tabs>
              <w:spacing w:before="60" w:after="60" w:line="226" w:lineRule="exact"/>
              <w:rPr>
                <w:rFonts w:ascii="Tahoma" w:eastAsia="PMingLiU" w:hAnsi="Tahoma" w:cs="Tahoma"/>
                <w:snapToGrid w:val="0"/>
                <w:sz w:val="16"/>
                <w:szCs w:val="16"/>
              </w:rPr>
            </w:pPr>
            <w:sdt>
              <w:sdtPr>
                <w:rPr>
                  <w:rFonts w:ascii="Tahoma" w:hAnsi="Tahoma" w:cs="Tahoma"/>
                  <w:sz w:val="16"/>
                  <w:szCs w:val="16"/>
                </w:rPr>
                <w:alias w:val="OEF1_T18.6_R3_C2_TBO_3"/>
                <w:tag w:val="OEF1_T18.6_R3_C2_TBO_3"/>
                <w:id w:val="48397302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Approves NAV</w:t>
            </w:r>
          </w:p>
        </w:tc>
        <w:tc>
          <w:tcPr>
            <w:tcW w:w="2551" w:type="dxa"/>
            <w:tcBorders>
              <w:left w:val="single" w:sz="4" w:space="0" w:color="FFFFFF" w:themeColor="background1"/>
              <w:right w:val="single" w:sz="4" w:space="0" w:color="FFFFFF" w:themeColor="background1"/>
            </w:tcBorders>
            <w:shd w:val="clear" w:color="auto" w:fill="auto"/>
          </w:tcPr>
          <w:p w14:paraId="2C4017F4"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3_C2_TBO_4"/>
                <w:tag w:val="OEF1_T18.6_R3_C2_TBO_4"/>
                <w:id w:val="-132304710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1 assets</w:t>
            </w:r>
          </w:p>
          <w:p w14:paraId="31E3BF69"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3_C2_TBO_5"/>
                <w:tag w:val="OEF1_T18.6_R3_C2_TBO_5"/>
                <w:id w:val="64300654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2 assets</w:t>
            </w:r>
          </w:p>
          <w:p w14:paraId="0932FBD6"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3_C2_TBO_6"/>
                <w:tag w:val="OEF1_T18.6_R3_C2_TBO_6"/>
                <w:id w:val="208147164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3 assets</w:t>
            </w:r>
          </w:p>
        </w:tc>
        <w:tc>
          <w:tcPr>
            <w:tcW w:w="3969" w:type="dxa"/>
            <w:tcBorders>
              <w:left w:val="single" w:sz="4" w:space="0" w:color="FFFFFF" w:themeColor="background1"/>
              <w:right w:val="single" w:sz="4" w:space="0" w:color="FFFFFF" w:themeColor="background1"/>
            </w:tcBorders>
            <w:shd w:val="clear" w:color="auto" w:fill="auto"/>
          </w:tcPr>
          <w:p w14:paraId="03F3E84F"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3_C2_TBO_7"/>
                <w:tag w:val="OEF1_T18.6_R3_C2_TBO_7"/>
                <w:id w:val="-82427977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Permitted to challenge prices</w:t>
            </w:r>
          </w:p>
          <w:p w14:paraId="3F23CE94"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3_C2_TBO_8"/>
                <w:tag w:val="OEF1_T18.6_R3_C2_TBO_8"/>
                <w:id w:val="-145000212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Resolves price overrides</w:t>
            </w:r>
          </w:p>
          <w:p w14:paraId="5BB8E03A" w14:textId="77777777" w:rsidR="000333C7" w:rsidRPr="00F44533" w:rsidRDefault="006B3CC7" w:rsidP="009A255B">
            <w:pPr>
              <w:tabs>
                <w:tab w:val="left" w:pos="380"/>
              </w:tabs>
              <w:spacing w:before="60" w:after="60" w:line="226" w:lineRule="exact"/>
              <w:rPr>
                <w:rFonts w:ascii="Tahoma" w:eastAsia="PMingLiU" w:hAnsi="Tahoma" w:cs="Tahoma"/>
                <w:snapToGrid w:val="0"/>
                <w:sz w:val="16"/>
                <w:szCs w:val="16"/>
              </w:rPr>
            </w:pPr>
            <w:sdt>
              <w:sdtPr>
                <w:rPr>
                  <w:rFonts w:ascii="Tahoma" w:hAnsi="Tahoma" w:cs="Tahoma"/>
                  <w:sz w:val="16"/>
                  <w:szCs w:val="16"/>
                </w:rPr>
                <w:alias w:val="OEF1_T18.6_R3_C2_TBO_9"/>
                <w:tag w:val="OEF1_T18.6_R3_C2_TBO_9"/>
                <w:id w:val="-140066327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Makes/changes fund valuation policy</w:t>
            </w:r>
          </w:p>
        </w:tc>
        <w:tc>
          <w:tcPr>
            <w:tcW w:w="2840" w:type="dxa"/>
            <w:tcBorders>
              <w:left w:val="single" w:sz="4" w:space="0" w:color="FFFFFF" w:themeColor="background1"/>
            </w:tcBorders>
            <w:shd w:val="clear" w:color="auto" w:fill="auto"/>
          </w:tcPr>
          <w:p w14:paraId="5E7EF074"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3_C2_TBO_10"/>
                <w:tag w:val="OEF1_T18.6_R3_C2_TBO_10"/>
                <w:id w:val="-193604081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Required to sign off policy</w:t>
            </w:r>
          </w:p>
          <w:p w14:paraId="46DB74BF" w14:textId="77777777" w:rsidR="000333C7" w:rsidRPr="00F44533" w:rsidRDefault="006B3CC7" w:rsidP="009A255B">
            <w:pPr>
              <w:tabs>
                <w:tab w:val="left" w:pos="380"/>
              </w:tabs>
              <w:spacing w:before="60" w:after="60" w:line="226" w:lineRule="exact"/>
              <w:rPr>
                <w:rFonts w:ascii="Tahoma" w:eastAsia="PMingLiU" w:hAnsi="Tahoma" w:cs="Tahoma"/>
                <w:snapToGrid w:val="0"/>
                <w:sz w:val="16"/>
                <w:szCs w:val="16"/>
              </w:rPr>
            </w:pPr>
            <w:sdt>
              <w:sdtPr>
                <w:rPr>
                  <w:rFonts w:ascii="Tahoma" w:hAnsi="Tahoma" w:cs="Tahoma"/>
                  <w:sz w:val="16"/>
                  <w:szCs w:val="16"/>
                </w:rPr>
                <w:alias w:val="OEF1_T18.6_R3_C2_TBO_11"/>
                <w:tag w:val="OEF1_T18.6_R3_C2_TBO_11"/>
                <w:id w:val="-32389838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None of the above</w:t>
            </w:r>
          </w:p>
        </w:tc>
      </w:tr>
      <w:tr w:rsidR="000333C7" w:rsidRPr="00F44533" w14:paraId="7B70EBFD" w14:textId="77777777" w:rsidTr="009A255B">
        <w:trPr>
          <w:jc w:val="center"/>
        </w:trPr>
        <w:tc>
          <w:tcPr>
            <w:tcW w:w="1696" w:type="dxa"/>
            <w:shd w:val="clear" w:color="auto" w:fill="EAECEE"/>
          </w:tcPr>
          <w:sdt>
            <w:sdtPr>
              <w:rPr>
                <w:rFonts w:cs="Tahoma"/>
              </w:rPr>
              <w:alias w:val="OEF1_T18.6_R4_C1_header"/>
              <w:tag w:val="OEF1_T18.6_R4_C1_header"/>
              <w:id w:val="-1988394585"/>
              <w:placeholder>
                <w:docPart w:val="AAF41D7ADEB24FC2A414169115283E1B"/>
              </w:placeholder>
            </w:sdtPr>
            <w:sdtEndPr/>
            <w:sdtContent>
              <w:p w14:paraId="54480928" w14:textId="77777777" w:rsidR="000333C7" w:rsidRPr="00F44533" w:rsidRDefault="000333C7" w:rsidP="009A255B">
                <w:pPr>
                  <w:pStyle w:val="AIMADDQNumbering"/>
                  <w:tabs>
                    <w:tab w:val="clear" w:pos="0"/>
                    <w:tab w:val="clear" w:pos="360"/>
                    <w:tab w:val="clear" w:pos="9923"/>
                  </w:tabs>
                  <w:rPr>
                    <w:rFonts w:cs="Tahoma"/>
                  </w:rPr>
                </w:pPr>
                <w:r w:rsidRPr="00F44533">
                  <w:rPr>
                    <w:rFonts w:cs="Tahoma"/>
                  </w:rPr>
                  <w:t>Portfolio manager</w:t>
                </w:r>
              </w:p>
            </w:sdtContent>
          </w:sdt>
        </w:tc>
        <w:tc>
          <w:tcPr>
            <w:tcW w:w="3828" w:type="dxa"/>
            <w:tcBorders>
              <w:right w:val="single" w:sz="4" w:space="0" w:color="FFFFFF" w:themeColor="background1"/>
            </w:tcBorders>
            <w:shd w:val="clear" w:color="auto" w:fill="auto"/>
          </w:tcPr>
          <w:p w14:paraId="6A941760"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4_C2_TBO_1"/>
                <w:tag w:val="OEF1_T18.6_R4_C2_TBO_1"/>
                <w:id w:val="-26692105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Ultimate authority on valuation decisions</w:t>
            </w:r>
          </w:p>
          <w:p w14:paraId="4E51A187"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4_C2_TBO_2"/>
                <w:tag w:val="OEF1_T18.6_R4_C2_TBO_2"/>
                <w:id w:val="-51046078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Calculates NAV</w:t>
            </w:r>
          </w:p>
          <w:p w14:paraId="2CAEA836" w14:textId="77777777" w:rsidR="000333C7" w:rsidRPr="00F44533" w:rsidRDefault="006B3CC7" w:rsidP="009A255B">
            <w:pPr>
              <w:tabs>
                <w:tab w:val="left" w:pos="380"/>
              </w:tabs>
              <w:spacing w:before="60" w:after="60" w:line="226" w:lineRule="exact"/>
              <w:rPr>
                <w:rFonts w:ascii="Tahoma" w:eastAsia="PMingLiU" w:hAnsi="Tahoma" w:cs="Tahoma"/>
                <w:snapToGrid w:val="0"/>
                <w:sz w:val="16"/>
                <w:szCs w:val="16"/>
              </w:rPr>
            </w:pPr>
            <w:sdt>
              <w:sdtPr>
                <w:rPr>
                  <w:rFonts w:ascii="Tahoma" w:hAnsi="Tahoma" w:cs="Tahoma"/>
                  <w:sz w:val="16"/>
                  <w:szCs w:val="16"/>
                </w:rPr>
                <w:alias w:val="OEF1_T18.6_R4_C2_TBO_3"/>
                <w:tag w:val="OEF1_T18.6_R4_C2_TBO_3"/>
                <w:id w:val="-58730267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Approves NAV</w:t>
            </w:r>
          </w:p>
        </w:tc>
        <w:tc>
          <w:tcPr>
            <w:tcW w:w="2551" w:type="dxa"/>
            <w:tcBorders>
              <w:left w:val="single" w:sz="4" w:space="0" w:color="FFFFFF" w:themeColor="background1"/>
              <w:right w:val="single" w:sz="4" w:space="0" w:color="FFFFFF" w:themeColor="background1"/>
            </w:tcBorders>
            <w:shd w:val="clear" w:color="auto" w:fill="auto"/>
          </w:tcPr>
          <w:p w14:paraId="4377F63C"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4_C2_TBO_4"/>
                <w:tag w:val="OEF1_T18.6_R4_C2_TBO_4"/>
                <w:id w:val="137280797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1 assets</w:t>
            </w:r>
          </w:p>
          <w:p w14:paraId="6C2E34BC"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4_C2_TBO_5"/>
                <w:tag w:val="OEF1_T18.6_R4_C2_TBO_5"/>
                <w:id w:val="159420589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2 assets</w:t>
            </w:r>
          </w:p>
          <w:p w14:paraId="43AA0170"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4_C2_TBO_6"/>
                <w:tag w:val="OEF1_T18.6_R4_C2_TBO_6"/>
                <w:id w:val="114261869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3 assets</w:t>
            </w:r>
          </w:p>
        </w:tc>
        <w:tc>
          <w:tcPr>
            <w:tcW w:w="3969" w:type="dxa"/>
            <w:tcBorders>
              <w:left w:val="single" w:sz="4" w:space="0" w:color="FFFFFF" w:themeColor="background1"/>
              <w:bottom w:val="single" w:sz="4" w:space="0" w:color="auto"/>
              <w:right w:val="single" w:sz="4" w:space="0" w:color="FFFFFF" w:themeColor="background1"/>
            </w:tcBorders>
            <w:shd w:val="clear" w:color="auto" w:fill="auto"/>
          </w:tcPr>
          <w:p w14:paraId="6C060A50"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4_C2_TBO_7"/>
                <w:tag w:val="OEF1_T18.6_R4_C2_TBO_7"/>
                <w:id w:val="135514394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Permitted to challenge prices</w:t>
            </w:r>
          </w:p>
          <w:p w14:paraId="3EC69D18"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4_C2_TBO_8"/>
                <w:tag w:val="OEF1_T18.6_R4_C2_TBO_8"/>
                <w:id w:val="-155130384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Resolves price overrides</w:t>
            </w:r>
          </w:p>
          <w:p w14:paraId="64856946" w14:textId="77777777" w:rsidR="000333C7" w:rsidRPr="00F44533" w:rsidRDefault="006B3CC7" w:rsidP="009A255B">
            <w:pPr>
              <w:tabs>
                <w:tab w:val="left" w:pos="380"/>
              </w:tabs>
              <w:spacing w:before="60" w:after="60" w:line="226" w:lineRule="exact"/>
              <w:rPr>
                <w:rFonts w:ascii="Tahoma" w:eastAsia="PMingLiU" w:hAnsi="Tahoma" w:cs="Tahoma"/>
                <w:snapToGrid w:val="0"/>
                <w:sz w:val="16"/>
                <w:szCs w:val="16"/>
              </w:rPr>
            </w:pPr>
            <w:sdt>
              <w:sdtPr>
                <w:rPr>
                  <w:rFonts w:ascii="Tahoma" w:hAnsi="Tahoma" w:cs="Tahoma"/>
                  <w:sz w:val="16"/>
                  <w:szCs w:val="16"/>
                </w:rPr>
                <w:alias w:val="OEF1_T18.6_R4_C2_TBO_9"/>
                <w:tag w:val="OEF1_T18.6_R4_C2_TBO_9"/>
                <w:id w:val="14008087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Makes/changes fund valuation policy</w:t>
            </w:r>
          </w:p>
        </w:tc>
        <w:tc>
          <w:tcPr>
            <w:tcW w:w="2840" w:type="dxa"/>
            <w:tcBorders>
              <w:left w:val="single" w:sz="4" w:space="0" w:color="FFFFFF" w:themeColor="background1"/>
              <w:bottom w:val="single" w:sz="4" w:space="0" w:color="auto"/>
            </w:tcBorders>
            <w:shd w:val="clear" w:color="auto" w:fill="auto"/>
          </w:tcPr>
          <w:p w14:paraId="6D248E2D"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4_C2_TBO_10"/>
                <w:tag w:val="OEF1_T18.6_R4_C2_TBO_10"/>
                <w:id w:val="-8368583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Required to sign off policy</w:t>
            </w:r>
          </w:p>
          <w:p w14:paraId="2E6F35D5" w14:textId="77777777" w:rsidR="000333C7" w:rsidRPr="00F44533" w:rsidRDefault="006B3CC7" w:rsidP="009A255B">
            <w:pPr>
              <w:tabs>
                <w:tab w:val="left" w:pos="380"/>
              </w:tabs>
              <w:spacing w:before="60" w:after="60" w:line="226" w:lineRule="exact"/>
              <w:rPr>
                <w:rFonts w:ascii="Tahoma" w:eastAsia="PMingLiU" w:hAnsi="Tahoma" w:cs="Tahoma"/>
                <w:snapToGrid w:val="0"/>
                <w:sz w:val="16"/>
                <w:szCs w:val="16"/>
              </w:rPr>
            </w:pPr>
            <w:sdt>
              <w:sdtPr>
                <w:rPr>
                  <w:rFonts w:ascii="Tahoma" w:hAnsi="Tahoma" w:cs="Tahoma"/>
                  <w:sz w:val="16"/>
                  <w:szCs w:val="16"/>
                </w:rPr>
                <w:alias w:val="OEF1_T18.6_R4_C2_TBO_11"/>
                <w:tag w:val="OEF1_T18.6_R4_C2_TBO_11"/>
                <w:id w:val="-177916475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None of the above</w:t>
            </w:r>
          </w:p>
        </w:tc>
      </w:tr>
      <w:tr w:rsidR="000333C7" w:rsidRPr="00F44533" w14:paraId="23C957D7" w14:textId="77777777" w:rsidTr="009A255B">
        <w:trPr>
          <w:trHeight w:val="547"/>
          <w:jc w:val="center"/>
        </w:trPr>
        <w:tc>
          <w:tcPr>
            <w:tcW w:w="1696" w:type="dxa"/>
            <w:vMerge w:val="restart"/>
            <w:shd w:val="clear" w:color="auto" w:fill="EAECEE"/>
          </w:tcPr>
          <w:sdt>
            <w:sdtPr>
              <w:rPr>
                <w:rFonts w:cs="Tahoma"/>
              </w:rPr>
              <w:alias w:val="OEF1_T18.6_R5_C1_header"/>
              <w:tag w:val="OEF1_T18.6_R5_C1_header"/>
              <w:id w:val="-1495786250"/>
              <w:placeholder>
                <w:docPart w:val="4A84B10A1C984DF084AD71709ED2E68B"/>
              </w:placeholder>
            </w:sdtPr>
            <w:sdtEndPr/>
            <w:sdtContent>
              <w:p w14:paraId="361A5148" w14:textId="77777777" w:rsidR="000333C7" w:rsidRPr="00F44533" w:rsidRDefault="000333C7" w:rsidP="009A255B">
                <w:pPr>
                  <w:pStyle w:val="AIMADDQNumbering"/>
                  <w:tabs>
                    <w:tab w:val="clear" w:pos="0"/>
                    <w:tab w:val="clear" w:pos="360"/>
                    <w:tab w:val="clear" w:pos="9923"/>
                  </w:tabs>
                  <w:rPr>
                    <w:rFonts w:cs="Tahoma"/>
                  </w:rPr>
                </w:pPr>
                <w:r w:rsidRPr="00F44533">
                  <w:rPr>
                    <w:rFonts w:cs="Tahoma"/>
                  </w:rPr>
                  <w:t>Fund administrator</w:t>
                </w:r>
              </w:p>
            </w:sdtContent>
          </w:sdt>
        </w:tc>
        <w:tc>
          <w:tcPr>
            <w:tcW w:w="3828" w:type="dxa"/>
            <w:vMerge w:val="restart"/>
            <w:tcBorders>
              <w:right w:val="single" w:sz="4" w:space="0" w:color="FFFFFF" w:themeColor="background1"/>
            </w:tcBorders>
            <w:shd w:val="clear" w:color="auto" w:fill="auto"/>
          </w:tcPr>
          <w:p w14:paraId="2AAD011D"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5_C2_TBO_1"/>
                <w:tag w:val="OEF1_T18.6_R5_C2_TBO_1"/>
                <w:id w:val="2167692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Ultimate authority on valuation decisions</w:t>
            </w:r>
          </w:p>
          <w:p w14:paraId="4A1073BA"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5_C2_TBO_2"/>
                <w:tag w:val="OEF1_T18.6_R5_C2_TBO_2"/>
                <w:id w:val="75463390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Calculates NAV</w:t>
            </w:r>
          </w:p>
          <w:p w14:paraId="74347744"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5_C2_TBO_3"/>
                <w:tag w:val="OEF1_T18.6_R5_C2_TBO_3"/>
                <w:id w:val="-173739452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Approves NAV</w:t>
            </w:r>
          </w:p>
          <w:p w14:paraId="1BD05D99" w14:textId="77777777" w:rsidR="000333C7" w:rsidRPr="00F44533" w:rsidRDefault="006B3CC7" w:rsidP="009A255B">
            <w:pPr>
              <w:tabs>
                <w:tab w:val="left" w:pos="380"/>
              </w:tabs>
              <w:spacing w:before="60" w:after="60" w:line="226" w:lineRule="exact"/>
              <w:rPr>
                <w:rFonts w:ascii="Tahoma" w:eastAsia="PMingLiU" w:hAnsi="Tahoma" w:cs="Tahoma"/>
                <w:snapToGrid w:val="0"/>
                <w:sz w:val="16"/>
                <w:szCs w:val="16"/>
              </w:rPr>
            </w:pPr>
            <w:sdt>
              <w:sdtPr>
                <w:rPr>
                  <w:rFonts w:ascii="Tahoma" w:hAnsi="Tahoma" w:cs="Tahoma"/>
                  <w:sz w:val="16"/>
                  <w:szCs w:val="16"/>
                </w:rPr>
                <w:alias w:val="OEF1_T18.6_R5_C2_TBO_4"/>
                <w:tag w:val="OEF1_T18.6_R5_C2_TBO_4"/>
                <w:id w:val="43263488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Independent modelling of OTC product prices</w:t>
            </w:r>
          </w:p>
        </w:tc>
        <w:tc>
          <w:tcPr>
            <w:tcW w:w="2551" w:type="dxa"/>
            <w:vMerge w:val="restart"/>
            <w:tcBorders>
              <w:left w:val="single" w:sz="4" w:space="0" w:color="FFFFFF" w:themeColor="background1"/>
              <w:right w:val="single" w:sz="4" w:space="0" w:color="FFFFFF" w:themeColor="background1"/>
            </w:tcBorders>
            <w:shd w:val="clear" w:color="auto" w:fill="auto"/>
          </w:tcPr>
          <w:p w14:paraId="23A36DA8"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5_C2_TBO_5"/>
                <w:tag w:val="OEF1_T18.6_R5_C2_TBO_5"/>
                <w:id w:val="207446078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1 assets</w:t>
            </w:r>
          </w:p>
          <w:p w14:paraId="4FB28CEA"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5_C2_TBO_6"/>
                <w:tag w:val="OEF1_T18.6_R5_C2_TBO_6"/>
                <w:id w:val="-110249230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2 assets</w:t>
            </w:r>
          </w:p>
          <w:p w14:paraId="0FD4C068"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5_C2_TBO_7"/>
                <w:tag w:val="OEF1_T18.6_R5_C2_TBO_7"/>
                <w:id w:val="-25575657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3 assets</w:t>
            </w:r>
          </w:p>
        </w:tc>
        <w:tc>
          <w:tcPr>
            <w:tcW w:w="3969" w:type="dxa"/>
            <w:tcBorders>
              <w:left w:val="single" w:sz="4" w:space="0" w:color="FFFFFF" w:themeColor="background1"/>
              <w:bottom w:val="nil"/>
              <w:right w:val="single" w:sz="4" w:space="0" w:color="FFFFFF" w:themeColor="background1"/>
            </w:tcBorders>
            <w:shd w:val="clear" w:color="auto" w:fill="auto"/>
          </w:tcPr>
          <w:p w14:paraId="6FE60FA0"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5_C2_TBO_8"/>
                <w:tag w:val="OEF1_T18.6_R5_C2_TBO_8"/>
                <w:id w:val="-76530322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Permitted to challenge prices</w:t>
            </w:r>
          </w:p>
          <w:p w14:paraId="67F24FA7" w14:textId="77777777" w:rsidR="000333C7" w:rsidRPr="00F44533" w:rsidRDefault="006B3CC7" w:rsidP="009A255B">
            <w:pPr>
              <w:tabs>
                <w:tab w:val="left" w:pos="380"/>
              </w:tabs>
              <w:spacing w:before="60" w:line="226" w:lineRule="exact"/>
              <w:rPr>
                <w:rFonts w:ascii="Tahoma" w:hAnsi="Tahoma" w:cs="Tahoma"/>
                <w:sz w:val="16"/>
                <w:szCs w:val="16"/>
              </w:rPr>
            </w:pPr>
            <w:sdt>
              <w:sdtPr>
                <w:rPr>
                  <w:rFonts w:ascii="Tahoma" w:hAnsi="Tahoma" w:cs="Tahoma"/>
                  <w:sz w:val="16"/>
                  <w:szCs w:val="16"/>
                </w:rPr>
                <w:alias w:val="OEF1_T18.6_R5_C2_TBO_9"/>
                <w:tag w:val="OEF1_T18.6_R5_C2_TBO_9"/>
                <w:id w:val="10886581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Resolves price overrides</w:t>
            </w:r>
          </w:p>
        </w:tc>
        <w:tc>
          <w:tcPr>
            <w:tcW w:w="2840" w:type="dxa"/>
            <w:tcBorders>
              <w:left w:val="single" w:sz="4" w:space="0" w:color="FFFFFF" w:themeColor="background1"/>
              <w:bottom w:val="nil"/>
            </w:tcBorders>
            <w:shd w:val="clear" w:color="auto" w:fill="auto"/>
          </w:tcPr>
          <w:p w14:paraId="55E6B479"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5_C2_TBO_12"/>
                <w:tag w:val="OEF1_T18.6_R5_C2_TBO_12"/>
                <w:id w:val="-10379575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Required to sign off policy</w:t>
            </w:r>
          </w:p>
          <w:p w14:paraId="0EA67B00" w14:textId="77777777" w:rsidR="000333C7" w:rsidRPr="00F44533" w:rsidRDefault="006B3CC7" w:rsidP="009A255B">
            <w:pPr>
              <w:tabs>
                <w:tab w:val="left" w:pos="380"/>
              </w:tabs>
              <w:spacing w:before="60" w:after="60" w:line="226" w:lineRule="exact"/>
              <w:rPr>
                <w:rFonts w:ascii="Tahoma" w:eastAsia="PMingLiU" w:hAnsi="Tahoma" w:cs="Tahoma"/>
                <w:snapToGrid w:val="0"/>
                <w:sz w:val="16"/>
                <w:szCs w:val="16"/>
              </w:rPr>
            </w:pPr>
            <w:sdt>
              <w:sdtPr>
                <w:rPr>
                  <w:rFonts w:ascii="Tahoma" w:hAnsi="Tahoma" w:cs="Tahoma"/>
                  <w:sz w:val="16"/>
                  <w:szCs w:val="16"/>
                </w:rPr>
                <w:alias w:val="OEF1_T18.6_R5_C2_TBO_13"/>
                <w:tag w:val="OEF1_T18.6_R5_C2_TBO_13"/>
                <w:id w:val="13926938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None of the above</w:t>
            </w:r>
          </w:p>
        </w:tc>
      </w:tr>
      <w:tr w:rsidR="000333C7" w:rsidRPr="00F44533" w14:paraId="69B2402B" w14:textId="77777777" w:rsidTr="009A255B">
        <w:trPr>
          <w:trHeight w:val="547"/>
          <w:jc w:val="center"/>
        </w:trPr>
        <w:tc>
          <w:tcPr>
            <w:tcW w:w="1696" w:type="dxa"/>
            <w:vMerge/>
            <w:shd w:val="clear" w:color="auto" w:fill="EAECEE"/>
          </w:tcPr>
          <w:p w14:paraId="7E3B865A" w14:textId="77777777" w:rsidR="000333C7" w:rsidRPr="00F44533" w:rsidRDefault="000333C7" w:rsidP="009A255B">
            <w:pPr>
              <w:pStyle w:val="AIMADDQNumbering"/>
              <w:tabs>
                <w:tab w:val="clear" w:pos="0"/>
                <w:tab w:val="clear" w:pos="360"/>
                <w:tab w:val="clear" w:pos="9923"/>
              </w:tabs>
              <w:rPr>
                <w:rFonts w:cs="Tahoma"/>
              </w:rPr>
            </w:pPr>
          </w:p>
        </w:tc>
        <w:tc>
          <w:tcPr>
            <w:tcW w:w="3828" w:type="dxa"/>
            <w:vMerge/>
            <w:tcBorders>
              <w:right w:val="single" w:sz="4" w:space="0" w:color="FFFFFF" w:themeColor="background1"/>
            </w:tcBorders>
            <w:shd w:val="clear" w:color="auto" w:fill="auto"/>
          </w:tcPr>
          <w:p w14:paraId="4C9E3430" w14:textId="77777777" w:rsidR="000333C7" w:rsidRPr="00F44533" w:rsidRDefault="000333C7" w:rsidP="009A255B">
            <w:pPr>
              <w:tabs>
                <w:tab w:val="left" w:pos="380"/>
              </w:tabs>
              <w:spacing w:before="60" w:after="60" w:line="226" w:lineRule="exact"/>
              <w:rPr>
                <w:rFonts w:ascii="Tahoma" w:hAnsi="Tahoma" w:cs="Tahoma"/>
                <w:sz w:val="16"/>
                <w:szCs w:val="16"/>
              </w:rPr>
            </w:pPr>
          </w:p>
        </w:tc>
        <w:tc>
          <w:tcPr>
            <w:tcW w:w="2551" w:type="dxa"/>
            <w:vMerge/>
            <w:tcBorders>
              <w:left w:val="single" w:sz="4" w:space="0" w:color="FFFFFF" w:themeColor="background1"/>
              <w:right w:val="single" w:sz="4" w:space="0" w:color="FFFFFF" w:themeColor="background1"/>
            </w:tcBorders>
            <w:shd w:val="clear" w:color="auto" w:fill="auto"/>
          </w:tcPr>
          <w:p w14:paraId="6C44FB43" w14:textId="77777777" w:rsidR="000333C7" w:rsidRPr="00F44533" w:rsidRDefault="000333C7" w:rsidP="009A255B">
            <w:pPr>
              <w:tabs>
                <w:tab w:val="left" w:pos="380"/>
              </w:tabs>
              <w:spacing w:before="60" w:after="60" w:line="226" w:lineRule="exact"/>
              <w:rPr>
                <w:rFonts w:ascii="Tahoma" w:hAnsi="Tahoma" w:cs="Tahoma"/>
                <w:sz w:val="16"/>
                <w:szCs w:val="16"/>
              </w:rPr>
            </w:pPr>
          </w:p>
        </w:tc>
        <w:tc>
          <w:tcPr>
            <w:tcW w:w="6809" w:type="dxa"/>
            <w:gridSpan w:val="2"/>
            <w:tcBorders>
              <w:top w:val="nil"/>
              <w:left w:val="single" w:sz="4" w:space="0" w:color="FFFFFF" w:themeColor="background1"/>
              <w:bottom w:val="single" w:sz="4" w:space="0" w:color="FFFFFF" w:themeColor="background1"/>
            </w:tcBorders>
            <w:shd w:val="clear" w:color="auto" w:fill="auto"/>
          </w:tcPr>
          <w:p w14:paraId="2D6833C6" w14:textId="77777777" w:rsidR="000333C7" w:rsidRPr="00F44533" w:rsidRDefault="006B3CC7" w:rsidP="009A255B">
            <w:pPr>
              <w:tabs>
                <w:tab w:val="left" w:pos="380"/>
              </w:tabs>
              <w:spacing w:after="60" w:line="226" w:lineRule="exact"/>
              <w:rPr>
                <w:rFonts w:ascii="Tahoma" w:hAnsi="Tahoma" w:cs="Tahoma"/>
                <w:sz w:val="16"/>
                <w:szCs w:val="16"/>
              </w:rPr>
            </w:pPr>
            <w:sdt>
              <w:sdtPr>
                <w:rPr>
                  <w:rFonts w:ascii="Tahoma" w:hAnsi="Tahoma" w:cs="Tahoma"/>
                  <w:sz w:val="16"/>
                  <w:szCs w:val="16"/>
                </w:rPr>
                <w:alias w:val="OEF1_T18.6_R5_C2_TBO_10"/>
                <w:tag w:val="OEF1_T18.6_R5_C2_TBO_10"/>
                <w:id w:val="154872419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Makes/changes fund valuation policy</w:t>
            </w:r>
          </w:p>
          <w:p w14:paraId="11970547"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5_C2_TBO_11"/>
                <w:tag w:val="OEF1_T18.6_R5_C2_TBO_11"/>
                <w:id w:val="-132473157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Verifies prices provided by the investment manager</w:t>
            </w:r>
          </w:p>
        </w:tc>
      </w:tr>
      <w:tr w:rsidR="000333C7" w:rsidRPr="00F44533" w14:paraId="3B7FBAB7" w14:textId="77777777" w:rsidTr="009A255B">
        <w:trPr>
          <w:jc w:val="center"/>
        </w:trPr>
        <w:tc>
          <w:tcPr>
            <w:tcW w:w="1696" w:type="dxa"/>
            <w:shd w:val="clear" w:color="auto" w:fill="EAECEE"/>
          </w:tcPr>
          <w:sdt>
            <w:sdtPr>
              <w:rPr>
                <w:rFonts w:cs="Tahoma"/>
              </w:rPr>
              <w:alias w:val="OEF1_T18.6_R6_C1_header"/>
              <w:tag w:val="OEF1_T18.6_R6_C1_header"/>
              <w:id w:val="-1739933548"/>
              <w:placeholder>
                <w:docPart w:val="AAF41D7ADEB24FC2A414169115283E1B"/>
              </w:placeholder>
            </w:sdtPr>
            <w:sdtEndPr/>
            <w:sdtContent>
              <w:p w14:paraId="7654A77B" w14:textId="77777777" w:rsidR="000333C7" w:rsidRPr="00F44533" w:rsidRDefault="000333C7" w:rsidP="009A255B">
                <w:pPr>
                  <w:pStyle w:val="AIMADDQNumbering"/>
                  <w:tabs>
                    <w:tab w:val="clear" w:pos="0"/>
                    <w:tab w:val="clear" w:pos="360"/>
                    <w:tab w:val="clear" w:pos="9923"/>
                  </w:tabs>
                  <w:rPr>
                    <w:rFonts w:cs="Tahoma"/>
                  </w:rPr>
                </w:pPr>
                <w:r w:rsidRPr="00F44533">
                  <w:rPr>
                    <w:rFonts w:cs="Tahoma"/>
                  </w:rPr>
                  <w:t>Third party valuation expert</w:t>
                </w:r>
              </w:p>
            </w:sdtContent>
          </w:sdt>
        </w:tc>
        <w:tc>
          <w:tcPr>
            <w:tcW w:w="3828" w:type="dxa"/>
            <w:tcBorders>
              <w:right w:val="single" w:sz="4" w:space="0" w:color="FFFFFF" w:themeColor="background1"/>
            </w:tcBorders>
            <w:shd w:val="clear" w:color="auto" w:fill="auto"/>
          </w:tcPr>
          <w:p w14:paraId="28AA0F2C"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6_C2_TBO_1"/>
                <w:tag w:val="OEF1_T18.6_R6_C2_TBO_1"/>
                <w:id w:val="156197956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Ultimate authority on valuation decisions</w:t>
            </w:r>
          </w:p>
          <w:p w14:paraId="1F14DDA2"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6_C2_TBO_2"/>
                <w:tag w:val="OEF1_T18.6_R6_C2_TBO_2"/>
                <w:id w:val="-102841510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Calculates NAV</w:t>
            </w:r>
          </w:p>
          <w:p w14:paraId="7E8750BC"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6_C2_TBO_3"/>
                <w:tag w:val="OEF1_T18.6_R6_C2_TBO_3"/>
                <w:id w:val="-33946813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Approves NAV</w:t>
            </w:r>
          </w:p>
          <w:p w14:paraId="2831480A"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6_C2_TBO_4"/>
                <w:tag w:val="OEF1_T18.6_R6_C2_TBO_4"/>
                <w:id w:val="-8323598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Independent modelling of OTC product prices</w:t>
            </w:r>
          </w:p>
        </w:tc>
        <w:tc>
          <w:tcPr>
            <w:tcW w:w="2551" w:type="dxa"/>
            <w:tcBorders>
              <w:left w:val="single" w:sz="4" w:space="0" w:color="FFFFFF" w:themeColor="background1"/>
              <w:right w:val="single" w:sz="4" w:space="0" w:color="FFFFFF" w:themeColor="background1"/>
            </w:tcBorders>
            <w:shd w:val="clear" w:color="auto" w:fill="auto"/>
          </w:tcPr>
          <w:p w14:paraId="05A57856"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6_C2_TBO_5"/>
                <w:tag w:val="OEF1_T18.6_R6_C2_TBO_5"/>
                <w:id w:val="-48624944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1 assets</w:t>
            </w:r>
          </w:p>
          <w:p w14:paraId="38062068"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6_C2_TBO_6"/>
                <w:tag w:val="OEF1_T18.6_R6_C2_TBO_6"/>
                <w:id w:val="-13835522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2 assets</w:t>
            </w:r>
          </w:p>
          <w:p w14:paraId="5E161337"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6_C2_TBO_7"/>
                <w:tag w:val="OEF1_T18.6_R6_C2_TBO_7"/>
                <w:id w:val="553595723"/>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3 assets</w:t>
            </w:r>
          </w:p>
        </w:tc>
        <w:tc>
          <w:tcPr>
            <w:tcW w:w="6809" w:type="dxa"/>
            <w:gridSpan w:val="2"/>
            <w:tcBorders>
              <w:left w:val="single" w:sz="4" w:space="0" w:color="FFFFFF" w:themeColor="background1"/>
            </w:tcBorders>
            <w:shd w:val="clear" w:color="auto" w:fill="auto"/>
          </w:tcPr>
          <w:p w14:paraId="0FEC123B"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6_C2_TBO_8"/>
                <w:tag w:val="OEF1_T18.6_R6_C2_TBO_8"/>
                <w:id w:val="-198553245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Permitted to challenge prices</w:t>
            </w:r>
          </w:p>
          <w:p w14:paraId="6E840E77"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6_C2_TBO_9"/>
                <w:tag w:val="OEF1_T18.6_R6_C2_TBO_9"/>
                <w:id w:val="-19195587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Resolves price overrides</w:t>
            </w:r>
          </w:p>
          <w:p w14:paraId="5B2BCB70"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6_C2_TBO_10"/>
                <w:tag w:val="OEF1_T18.6_R6_C2_TBO_10"/>
                <w:id w:val="-144461501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None of the above</w:t>
            </w:r>
          </w:p>
          <w:p w14:paraId="3A286A38" w14:textId="77777777" w:rsidR="000333C7" w:rsidRPr="00F44533" w:rsidRDefault="006B3CC7" w:rsidP="009A255B">
            <w:pPr>
              <w:tabs>
                <w:tab w:val="left" w:pos="380"/>
              </w:tabs>
              <w:spacing w:before="60" w:after="60" w:line="226" w:lineRule="exact"/>
              <w:rPr>
                <w:rFonts w:ascii="Tahoma" w:eastAsia="PMingLiU" w:hAnsi="Tahoma" w:cs="Tahoma"/>
                <w:snapToGrid w:val="0"/>
                <w:sz w:val="16"/>
                <w:szCs w:val="16"/>
              </w:rPr>
            </w:pPr>
            <w:sdt>
              <w:sdtPr>
                <w:rPr>
                  <w:rFonts w:ascii="Tahoma" w:hAnsi="Tahoma" w:cs="Tahoma"/>
                  <w:sz w:val="16"/>
                  <w:szCs w:val="16"/>
                </w:rPr>
                <w:alias w:val="OEF1_T18.6_R6_C2_TBO_11"/>
                <w:tag w:val="OEF1_T18.6_R6_C2_TBO_11"/>
                <w:id w:val="-110488074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Not applicable</w:t>
            </w:r>
          </w:p>
        </w:tc>
      </w:tr>
      <w:tr w:rsidR="000333C7" w:rsidRPr="00F44533" w14:paraId="56836E7F" w14:textId="77777777" w:rsidTr="009A255B">
        <w:trPr>
          <w:jc w:val="center"/>
        </w:trPr>
        <w:tc>
          <w:tcPr>
            <w:tcW w:w="1696" w:type="dxa"/>
          </w:tcPr>
          <w:p w14:paraId="2E2AC630" w14:textId="77777777" w:rsidR="000333C7" w:rsidRPr="00F44533" w:rsidRDefault="000333C7" w:rsidP="009A255B">
            <w:pPr>
              <w:pStyle w:val="AIMADDQNumbering"/>
              <w:tabs>
                <w:tab w:val="clear" w:pos="0"/>
                <w:tab w:val="clear" w:pos="360"/>
                <w:tab w:val="clear" w:pos="9923"/>
              </w:tabs>
              <w:rPr>
                <w:rFonts w:cs="Tahoma"/>
              </w:rPr>
            </w:pPr>
            <w:r w:rsidRPr="00F44533">
              <w:rPr>
                <w:rFonts w:cs="Tahoma"/>
              </w:rPr>
              <w:t xml:space="preserve">Other </w:t>
            </w:r>
            <w:r w:rsidRPr="00F44533">
              <w:rPr>
                <w:rFonts w:cs="Tahoma"/>
                <w:i/>
              </w:rPr>
              <w:t>(please specify)</w:t>
            </w:r>
            <w:r w:rsidRPr="00F44533">
              <w:rPr>
                <w:rFonts w:cs="Tahoma"/>
              </w:rPr>
              <w:t xml:space="preserve">: </w:t>
            </w:r>
            <w:sdt>
              <w:sdtPr>
                <w:rPr>
                  <w:rFonts w:cs="Tahoma"/>
                </w:rPr>
                <w:alias w:val="OEF1_T18.6_R7n_C1_TXT_1"/>
                <w:tag w:val="OEF1_T18.6_R7n_C1_TXT_1"/>
                <w:id w:val="976191246"/>
                <w:placeholder>
                  <w:docPart w:val="8D82922B09004A38B05DAAA7C46CD6F2"/>
                </w:placeholder>
                <w:showingPlcHdr/>
              </w:sdtPr>
              <w:sdtEndPr/>
              <w:sdtContent>
                <w:r w:rsidRPr="00F44533">
                  <w:rPr>
                    <w:rStyle w:val="PlaceholderText"/>
                    <w:rFonts w:cs="Tahoma"/>
                  </w:rPr>
                  <w:t>Click here to enter text.</w:t>
                </w:r>
              </w:sdtContent>
            </w:sdt>
          </w:p>
        </w:tc>
        <w:tc>
          <w:tcPr>
            <w:tcW w:w="3828" w:type="dxa"/>
            <w:tcBorders>
              <w:right w:val="single" w:sz="4" w:space="0" w:color="FFFFFF" w:themeColor="background1"/>
            </w:tcBorders>
            <w:shd w:val="clear" w:color="auto" w:fill="auto"/>
          </w:tcPr>
          <w:p w14:paraId="3A01F2C2"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7n_C2_TBO_1"/>
                <w:tag w:val="OEF1_T18.6_R7n_C2_TBO_1"/>
                <w:id w:val="54071444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Ultimate authority on valuation decisions</w:t>
            </w:r>
          </w:p>
          <w:p w14:paraId="77CAD5B7"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7n_C2_TBO_2"/>
                <w:tag w:val="OEF1_T18.6_R7n_C2_TBO_2"/>
                <w:id w:val="-141347197"/>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Calculates NAV</w:t>
            </w:r>
          </w:p>
          <w:p w14:paraId="3B75B422"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7n_C2_TBO_3"/>
                <w:tag w:val="OEF1_T18.6_R7n_C2_TBO_3"/>
                <w:id w:val="-156709490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Approves NAV</w:t>
            </w:r>
          </w:p>
          <w:p w14:paraId="2D8C507F"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7n_C2_TBO_4"/>
                <w:tag w:val="OEF1_T18.6_R7n_C2_TBO_4"/>
                <w:id w:val="-184037386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Independent modelling of OTC product prices</w:t>
            </w:r>
          </w:p>
          <w:p w14:paraId="7AF8F14C" w14:textId="77777777" w:rsidR="000333C7" w:rsidRPr="00F44533" w:rsidRDefault="006B3CC7" w:rsidP="009A255B">
            <w:pPr>
              <w:tabs>
                <w:tab w:val="left" w:pos="380"/>
              </w:tabs>
              <w:spacing w:before="60" w:after="60" w:line="226" w:lineRule="exact"/>
              <w:rPr>
                <w:rFonts w:ascii="Tahoma" w:eastAsia="PMingLiU" w:hAnsi="Tahoma" w:cs="Tahoma"/>
                <w:snapToGrid w:val="0"/>
                <w:sz w:val="16"/>
                <w:szCs w:val="16"/>
              </w:rPr>
            </w:pPr>
            <w:sdt>
              <w:sdtPr>
                <w:rPr>
                  <w:rFonts w:ascii="Tahoma" w:hAnsi="Tahoma" w:cs="Tahoma"/>
                  <w:sz w:val="16"/>
                  <w:szCs w:val="16"/>
                </w:rPr>
                <w:alias w:val="OEF1_T18.6_R7n_C2_TBO_5"/>
                <w:tag w:val="OEF1_T18.6_R7n_C2_TBO_5"/>
                <w:id w:val="-1264832609"/>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Not applicable</w:t>
            </w:r>
          </w:p>
        </w:tc>
        <w:tc>
          <w:tcPr>
            <w:tcW w:w="2551" w:type="dxa"/>
            <w:tcBorders>
              <w:left w:val="single" w:sz="4" w:space="0" w:color="FFFFFF" w:themeColor="background1"/>
              <w:right w:val="single" w:sz="4" w:space="0" w:color="FFFFFF" w:themeColor="background1"/>
            </w:tcBorders>
            <w:shd w:val="clear" w:color="auto" w:fill="auto"/>
          </w:tcPr>
          <w:p w14:paraId="3B4DF6A8"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7n_C2_TBO_6"/>
                <w:tag w:val="OEF1_T18.6_R7n_C2_TBO_6"/>
                <w:id w:val="449432520"/>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1 assets</w:t>
            </w:r>
          </w:p>
          <w:p w14:paraId="38FC6339"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7n_C2_TBO_7"/>
                <w:tag w:val="OEF1_T18.6_R7n_C2_TBO_7"/>
                <w:id w:val="770905395"/>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2 assets</w:t>
            </w:r>
          </w:p>
          <w:p w14:paraId="45775387"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7n_C2_TBO_8"/>
                <w:tag w:val="OEF1_T18.6_R7n_C2_TBO_8"/>
                <w:id w:val="-1935734464"/>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Prices for Level 3 assets</w:t>
            </w:r>
          </w:p>
        </w:tc>
        <w:tc>
          <w:tcPr>
            <w:tcW w:w="6809" w:type="dxa"/>
            <w:gridSpan w:val="2"/>
            <w:tcBorders>
              <w:left w:val="single" w:sz="4" w:space="0" w:color="FFFFFF" w:themeColor="background1"/>
            </w:tcBorders>
            <w:shd w:val="clear" w:color="auto" w:fill="auto"/>
          </w:tcPr>
          <w:p w14:paraId="0DCC495F"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7n_C2_TBO_9"/>
                <w:tag w:val="OEF1_T18.6_R7n_C2_TBO_9"/>
                <w:id w:val="414441922"/>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Permitted to challenge prices</w:t>
            </w:r>
          </w:p>
          <w:p w14:paraId="7127877E"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7n_C2_TBO_10"/>
                <w:tag w:val="OEF1_T18.6_R7n_C2_TBO_10"/>
                <w:id w:val="-381785341"/>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Resolves price overrides</w:t>
            </w:r>
          </w:p>
          <w:p w14:paraId="1485DFA4" w14:textId="77777777" w:rsidR="000333C7" w:rsidRPr="00F44533" w:rsidRDefault="006B3CC7" w:rsidP="009A255B">
            <w:pPr>
              <w:tabs>
                <w:tab w:val="left" w:pos="380"/>
              </w:tabs>
              <w:spacing w:before="60" w:after="60" w:line="226" w:lineRule="exact"/>
              <w:rPr>
                <w:rFonts w:ascii="Tahoma" w:hAnsi="Tahoma" w:cs="Tahoma"/>
                <w:sz w:val="16"/>
                <w:szCs w:val="16"/>
              </w:rPr>
            </w:pPr>
            <w:sdt>
              <w:sdtPr>
                <w:rPr>
                  <w:rFonts w:ascii="Tahoma" w:hAnsi="Tahoma" w:cs="Tahoma"/>
                  <w:sz w:val="16"/>
                  <w:szCs w:val="16"/>
                </w:rPr>
                <w:alias w:val="OEF1_T18.6_R7n_C2_TBO_11"/>
                <w:tag w:val="OEF1_T18.6_R7n_C2_TBO_11"/>
                <w:id w:val="-861120136"/>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None of the above</w:t>
            </w:r>
          </w:p>
          <w:p w14:paraId="6EE15B96" w14:textId="77777777" w:rsidR="000333C7" w:rsidRPr="00F44533" w:rsidRDefault="006B3CC7" w:rsidP="009A255B">
            <w:pPr>
              <w:tabs>
                <w:tab w:val="left" w:pos="380"/>
              </w:tabs>
              <w:spacing w:before="60" w:after="60" w:line="226" w:lineRule="exact"/>
              <w:rPr>
                <w:rFonts w:ascii="Tahoma" w:eastAsia="PMingLiU" w:hAnsi="Tahoma" w:cs="Tahoma"/>
                <w:snapToGrid w:val="0"/>
                <w:sz w:val="16"/>
                <w:szCs w:val="16"/>
              </w:rPr>
            </w:pPr>
            <w:sdt>
              <w:sdtPr>
                <w:rPr>
                  <w:rFonts w:ascii="Tahoma" w:hAnsi="Tahoma" w:cs="Tahoma"/>
                  <w:sz w:val="16"/>
                  <w:szCs w:val="16"/>
                </w:rPr>
                <w:alias w:val="OEF1_T18.6_R7n_C2_TBO_12"/>
                <w:tag w:val="OEF1_T18.6_R7n_C2_TBO_12"/>
                <w:id w:val="1503315798"/>
                <w14:checkbox>
                  <w14:checked w14:val="0"/>
                  <w14:checkedState w14:val="2612" w14:font="MS Gothic"/>
                  <w14:uncheckedState w14:val="2610" w14:font="MS Gothic"/>
                </w14:checkbox>
              </w:sdtPr>
              <w:sdtEndPr/>
              <w:sdtContent>
                <w:r w:rsidR="000333C7" w:rsidRPr="00F44533">
                  <w:rPr>
                    <w:rFonts w:ascii="Segoe UI Symbol" w:eastAsia="MS Gothic" w:hAnsi="Segoe UI Symbol" w:cs="Segoe UI Symbol"/>
                    <w:sz w:val="16"/>
                    <w:szCs w:val="16"/>
                  </w:rPr>
                  <w:t>☐</w:t>
                </w:r>
              </w:sdtContent>
            </w:sdt>
            <w:r w:rsidR="000333C7" w:rsidRPr="00F44533">
              <w:rPr>
                <w:rFonts w:ascii="Tahoma" w:hAnsi="Tahoma" w:cs="Tahoma"/>
                <w:sz w:val="16"/>
                <w:szCs w:val="16"/>
              </w:rPr>
              <w:tab/>
              <w:t>Verifies prices provided by the investment manager</w:t>
            </w:r>
          </w:p>
        </w:tc>
      </w:tr>
    </w:tbl>
    <w:p w14:paraId="0B32D249" w14:textId="77777777" w:rsidR="000333C7" w:rsidRPr="00F44533" w:rsidRDefault="000333C7" w:rsidP="000333C7">
      <w:pPr>
        <w:keepNext/>
        <w:rPr>
          <w:rFonts w:ascii="Tahoma" w:eastAsia="PMingLiU" w:hAnsi="Tahoma" w:cs="Tahoma"/>
          <w:b/>
          <w:sz w:val="19"/>
          <w:szCs w:val="19"/>
        </w:rPr>
      </w:pPr>
    </w:p>
    <w:p w14:paraId="37B9ED52"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18.6</w:t>
      </w:r>
    </w:p>
    <w:p w14:paraId="72D24278"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2E3C47C2" w14:textId="77777777" w:rsidTr="009A255B">
        <w:sdt>
          <w:sdtPr>
            <w:rPr>
              <w:rFonts w:cs="Tahoma"/>
            </w:rPr>
            <w:alias w:val="OEF1_T18.6_X1_notes"/>
            <w:tag w:val="OEF1_T18.6_X1_notes"/>
            <w:id w:val="1476414930"/>
            <w:placeholder>
              <w:docPart w:val="CDA2BDD343204F68AB57FEE78FCC10A2"/>
            </w:placeholder>
            <w:showingPlcHdr/>
          </w:sdtPr>
          <w:sdtEndPr/>
          <w:sdtContent>
            <w:tc>
              <w:tcPr>
                <w:tcW w:w="14879" w:type="dxa"/>
              </w:tcPr>
              <w:p w14:paraId="074CF414"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5999A28F" w14:textId="77777777" w:rsidR="000333C7" w:rsidRPr="00F44533" w:rsidRDefault="000333C7" w:rsidP="000333C7">
      <w:pPr>
        <w:keepNext/>
        <w:rPr>
          <w:rFonts w:ascii="Tahoma" w:eastAsia="PMingLiU" w:hAnsi="Tahoma" w:cs="Tahoma"/>
          <w:sz w:val="19"/>
          <w:szCs w:val="19"/>
        </w:rPr>
      </w:pPr>
    </w:p>
    <w:p w14:paraId="75FE33EB" w14:textId="77777777" w:rsidR="000333C7" w:rsidRPr="00F44533" w:rsidRDefault="006B3CC7" w:rsidP="000333C7">
      <w:pPr>
        <w:keepNext/>
        <w:rPr>
          <w:rFonts w:ascii="Tahoma" w:eastAsia="PMingLiU" w:hAnsi="Tahoma" w:cs="Tahoma"/>
          <w:sz w:val="19"/>
          <w:szCs w:val="19"/>
        </w:rPr>
      </w:pPr>
      <w:hyperlink w:anchor="OEF1_HF_Valuation_Roles_Table" w:history="1">
        <w:r w:rsidR="000333C7" w:rsidRPr="00F44533">
          <w:rPr>
            <w:rStyle w:val="Hyperlink"/>
            <w:rFonts w:ascii="Tahoma" w:eastAsia="PMingLiU" w:hAnsi="Tahoma" w:cs="Tahoma"/>
            <w:sz w:val="19"/>
            <w:szCs w:val="19"/>
          </w:rPr>
          <w:t>Return to top of Open-End Private Fund Table 18.6</w:t>
        </w:r>
      </w:hyperlink>
    </w:p>
    <w:p w14:paraId="341AB4C2" w14:textId="77777777" w:rsidR="000333C7" w:rsidRPr="00F44533" w:rsidRDefault="000333C7" w:rsidP="000333C7">
      <w:pPr>
        <w:tabs>
          <w:tab w:val="left" w:pos="750"/>
        </w:tabs>
        <w:spacing w:before="60" w:after="60"/>
        <w:ind w:left="357" w:hanging="357"/>
        <w:jc w:val="both"/>
        <w:rPr>
          <w:rFonts w:ascii="Tahoma" w:hAnsi="Tahoma" w:cs="Tahoma"/>
          <w:sz w:val="17"/>
          <w:szCs w:val="17"/>
        </w:rPr>
      </w:pPr>
    </w:p>
    <w:p w14:paraId="7F955003" w14:textId="77777777" w:rsidR="000333C7" w:rsidRPr="00F44533" w:rsidRDefault="000333C7" w:rsidP="000333C7">
      <w:pPr>
        <w:tabs>
          <w:tab w:val="left" w:pos="750"/>
        </w:tabs>
        <w:spacing w:before="60" w:after="60"/>
        <w:ind w:left="357" w:hanging="357"/>
        <w:jc w:val="both"/>
        <w:rPr>
          <w:rFonts w:ascii="Tahoma" w:hAnsi="Tahoma" w:cs="Tahoma"/>
          <w:sz w:val="17"/>
          <w:szCs w:val="17"/>
        </w:rPr>
      </w:pPr>
    </w:p>
    <w:p w14:paraId="1E2B859E" w14:textId="77777777" w:rsidR="000333C7" w:rsidRPr="00F44533" w:rsidRDefault="006B3CC7" w:rsidP="000333C7">
      <w:pPr>
        <w:keepNext/>
        <w:pageBreakBefore/>
        <w:tabs>
          <w:tab w:val="right" w:pos="9923"/>
        </w:tabs>
        <w:rPr>
          <w:rFonts w:ascii="Tahoma" w:eastAsia="PMingLiU" w:hAnsi="Tahoma" w:cs="Tahoma"/>
          <w:snapToGrid w:val="0"/>
          <w:sz w:val="19"/>
          <w:szCs w:val="19"/>
        </w:rPr>
      </w:pPr>
      <w:hyperlink w:anchor="OEF1_HF_Levels_Q" w:history="1">
        <w:r w:rsidR="000333C7" w:rsidRPr="00F44533">
          <w:rPr>
            <w:rStyle w:val="Hyperlink"/>
            <w:rFonts w:ascii="Tahoma" w:eastAsia="PMingLiU" w:hAnsi="Tahoma" w:cs="Tahoma"/>
            <w:snapToGrid w:val="0"/>
            <w:sz w:val="19"/>
            <w:szCs w:val="19"/>
          </w:rPr>
          <w:t>Click here to return to Open-End Private Fund Question 18.10</w:t>
        </w:r>
      </w:hyperlink>
    </w:p>
    <w:p w14:paraId="06B1C210" w14:textId="77777777" w:rsidR="000333C7" w:rsidRPr="00F44533" w:rsidRDefault="000333C7" w:rsidP="000333C7">
      <w:pPr>
        <w:keepNext/>
        <w:tabs>
          <w:tab w:val="right" w:pos="9923"/>
        </w:tabs>
        <w:rPr>
          <w:rFonts w:ascii="Tahoma" w:eastAsia="PMingLiU" w:hAnsi="Tahoma" w:cs="Tahoma"/>
          <w:snapToGrid w:val="0"/>
          <w:sz w:val="19"/>
          <w:szCs w:val="19"/>
        </w:rPr>
      </w:pPr>
    </w:p>
    <w:p w14:paraId="6C6E941C" w14:textId="77777777" w:rsidR="000333C7" w:rsidRPr="00F44533" w:rsidRDefault="000333C7" w:rsidP="000333C7">
      <w:pPr>
        <w:keepNext/>
        <w:tabs>
          <w:tab w:val="right" w:pos="9923"/>
        </w:tabs>
        <w:rPr>
          <w:rFonts w:ascii="Tahoma" w:eastAsia="PMingLiU" w:hAnsi="Tahoma" w:cs="Tahoma"/>
          <w:b/>
          <w:snapToGrid w:val="0"/>
          <w:sz w:val="19"/>
          <w:szCs w:val="19"/>
        </w:rPr>
      </w:pPr>
      <w:bookmarkStart w:id="325" w:name="OEF1_HF_Levels_Table"/>
      <w:bookmarkEnd w:id="325"/>
      <w:r w:rsidRPr="00F44533">
        <w:rPr>
          <w:rFonts w:ascii="Tahoma" w:eastAsia="PMingLiU" w:hAnsi="Tahoma" w:cs="Tahoma"/>
          <w:b/>
          <w:snapToGrid w:val="0"/>
          <w:sz w:val="19"/>
          <w:szCs w:val="19"/>
        </w:rPr>
        <w:t>Open-End Private Fund Table 18.10 – Level 1, Level 2 and Level 3 Percentages</w:t>
      </w:r>
    </w:p>
    <w:p w14:paraId="6934EE21" w14:textId="77777777" w:rsidR="000333C7" w:rsidRPr="00F44533" w:rsidRDefault="000333C7" w:rsidP="000333C7">
      <w:pPr>
        <w:keepNext/>
        <w:tabs>
          <w:tab w:val="right" w:pos="9923"/>
        </w:tabs>
        <w:rPr>
          <w:rFonts w:ascii="Tahoma" w:eastAsia="PMingLiU" w:hAnsi="Tahoma" w:cs="Tahoma"/>
          <w:snapToGrid w:val="0"/>
          <w:sz w:val="19"/>
          <w:szCs w:val="19"/>
        </w:rPr>
      </w:pPr>
    </w:p>
    <w:p w14:paraId="2EA060D9" w14:textId="77777777" w:rsidR="000333C7" w:rsidRPr="00F44533" w:rsidRDefault="000333C7" w:rsidP="000333C7">
      <w:pPr>
        <w:keepNext/>
        <w:spacing w:line="230" w:lineRule="exact"/>
        <w:jc w:val="both"/>
        <w:rPr>
          <w:rFonts w:ascii="Tahoma" w:hAnsi="Tahoma" w:cs="Tahoma"/>
          <w:sz w:val="19"/>
          <w:szCs w:val="19"/>
        </w:rPr>
      </w:pPr>
      <w:r w:rsidRPr="00F44533">
        <w:rPr>
          <w:rFonts w:ascii="Tahoma" w:hAnsi="Tahoma" w:cs="Tahoma"/>
          <w:b/>
          <w:i/>
          <w:sz w:val="19"/>
          <w:szCs w:val="19"/>
          <w:u w:val="single"/>
        </w:rPr>
        <w:t>Instructions</w:t>
      </w:r>
      <w:r w:rsidRPr="00F44533">
        <w:rPr>
          <w:rFonts w:ascii="Tahoma" w:hAnsi="Tahoma" w:cs="Tahoma"/>
          <w:sz w:val="19"/>
          <w:szCs w:val="19"/>
        </w:rPr>
        <w:t xml:space="preserve">: Calculate percentages on the basis of total assets (or liabilities, as applicable) rather than NAV as at the last month end. </w:t>
      </w:r>
    </w:p>
    <w:p w14:paraId="59B03E25" w14:textId="77777777" w:rsidR="000333C7" w:rsidRPr="00F44533" w:rsidRDefault="000333C7" w:rsidP="000333C7">
      <w:pPr>
        <w:keepNext/>
        <w:spacing w:line="230" w:lineRule="exact"/>
        <w:rPr>
          <w:rFonts w:ascii="Tahoma" w:hAnsi="Tahoma" w:cs="Tahoma"/>
          <w:sz w:val="19"/>
          <w:szCs w:val="19"/>
        </w:rPr>
      </w:pPr>
    </w:p>
    <w:tbl>
      <w:tblPr>
        <w:tblW w:w="1289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4957"/>
        <w:gridCol w:w="3969"/>
        <w:gridCol w:w="3969"/>
      </w:tblGrid>
      <w:tr w:rsidR="000333C7" w:rsidRPr="00F44533" w14:paraId="5F88C99C" w14:textId="77777777" w:rsidTr="009A255B">
        <w:trPr>
          <w:tblHeader/>
        </w:trPr>
        <w:tc>
          <w:tcPr>
            <w:tcW w:w="4957" w:type="dxa"/>
            <w:tcBorders>
              <w:bottom w:val="single" w:sz="4" w:space="0" w:color="000000" w:themeColor="text1"/>
            </w:tcBorders>
            <w:shd w:val="clear" w:color="auto" w:fill="EAECEE"/>
            <w:tcMar>
              <w:top w:w="28" w:type="dxa"/>
              <w:bottom w:w="28" w:type="dxa"/>
            </w:tcMar>
            <w:vAlign w:val="center"/>
          </w:tcPr>
          <w:p w14:paraId="594CFF0F" w14:textId="77777777" w:rsidR="000333C7" w:rsidRPr="00F44533" w:rsidRDefault="000333C7" w:rsidP="009A255B">
            <w:pPr>
              <w:pStyle w:val="AIMADDQNumbering"/>
              <w:rPr>
                <w:rFonts w:cs="Tahoma"/>
              </w:rPr>
            </w:pPr>
          </w:p>
        </w:tc>
        <w:tc>
          <w:tcPr>
            <w:tcW w:w="3969" w:type="dxa"/>
            <w:tcBorders>
              <w:bottom w:val="single" w:sz="4" w:space="0" w:color="000000" w:themeColor="text1"/>
            </w:tcBorders>
            <w:shd w:val="clear" w:color="auto" w:fill="EAECEE"/>
            <w:vAlign w:val="center"/>
          </w:tcPr>
          <w:p w14:paraId="79E1D8AF" w14:textId="77777777" w:rsidR="000333C7" w:rsidRPr="00F44533" w:rsidRDefault="006B3CC7" w:rsidP="009A255B">
            <w:pPr>
              <w:pStyle w:val="AIMADDQNumbering"/>
              <w:tabs>
                <w:tab w:val="clear" w:pos="360"/>
              </w:tabs>
              <w:jc w:val="center"/>
              <w:rPr>
                <w:rFonts w:cs="Tahoma"/>
                <w:iCs/>
                <w:szCs w:val="16"/>
              </w:rPr>
            </w:pPr>
            <w:sdt>
              <w:sdtPr>
                <w:rPr>
                  <w:rFonts w:cs="Tahoma"/>
                  <w:iCs/>
                  <w:szCs w:val="16"/>
                </w:rPr>
                <w:alias w:val="OEF1_T18.10_R1_C2_header"/>
                <w:tag w:val="OEF1_T18.10_R1_C2_header"/>
                <w:id w:val="719481341"/>
                <w:placeholder>
                  <w:docPart w:val="AAF41D7ADEB24FC2A414169115283E1B"/>
                </w:placeholder>
              </w:sdtPr>
              <w:sdtEndPr/>
              <w:sdtContent>
                <w:r w:rsidR="000333C7" w:rsidRPr="00F44533">
                  <w:rPr>
                    <w:rFonts w:cs="Tahoma"/>
                    <w:iCs/>
                    <w:szCs w:val="16"/>
                  </w:rPr>
                  <w:t>% of Total Assets</w:t>
                </w:r>
              </w:sdtContent>
            </w:sdt>
            <w:r w:rsidR="000333C7" w:rsidRPr="00F44533">
              <w:rPr>
                <w:rFonts w:cs="Tahoma"/>
                <w:iCs/>
                <w:szCs w:val="16"/>
              </w:rPr>
              <w:t xml:space="preserve"> </w:t>
            </w:r>
            <w:r w:rsidR="000333C7" w:rsidRPr="00F44533">
              <w:rPr>
                <w:rFonts w:cs="Tahoma"/>
                <w:iCs/>
                <w:szCs w:val="16"/>
              </w:rPr>
              <w:br/>
              <w:t xml:space="preserve">(as of </w:t>
            </w:r>
            <w:sdt>
              <w:sdtPr>
                <w:rPr>
                  <w:rFonts w:cs="Tahoma"/>
                  <w:iCs/>
                  <w:szCs w:val="16"/>
                </w:rPr>
                <w:alias w:val="Most Recent Month End"/>
                <w:tag w:val="OEF1_T18.10_R1_C2_DAT_1"/>
                <w:id w:val="774139535"/>
                <w:placeholder>
                  <w:docPart w:val="B2D3C1F22C0E4326B36DD774C8FF27ED"/>
                </w:placeholder>
                <w:showingPlcHdr/>
                <w:date>
                  <w:dateFormat w:val="MMMM yyyy"/>
                  <w:lid w:val="en-GB"/>
                  <w:storeMappedDataAs w:val="dateTime"/>
                  <w:calendar w:val="gregorian"/>
                </w:date>
              </w:sdtPr>
              <w:sdtEndPr/>
              <w:sdtContent>
                <w:r w:rsidR="000333C7" w:rsidRPr="00F44533">
                  <w:rPr>
                    <w:rStyle w:val="PlaceholderText"/>
                    <w:rFonts w:cs="Tahoma"/>
                  </w:rPr>
                  <w:t>Click here to enter a date.</w:t>
                </w:r>
              </w:sdtContent>
            </w:sdt>
            <w:r w:rsidR="000333C7" w:rsidRPr="00F44533">
              <w:rPr>
                <w:rFonts w:cs="Tahoma"/>
                <w:iCs/>
                <w:szCs w:val="16"/>
              </w:rPr>
              <w:t>)</w:t>
            </w:r>
          </w:p>
        </w:tc>
        <w:tc>
          <w:tcPr>
            <w:tcW w:w="3969" w:type="dxa"/>
            <w:tcBorders>
              <w:bottom w:val="single" w:sz="4" w:space="0" w:color="000000" w:themeColor="text1"/>
            </w:tcBorders>
            <w:shd w:val="clear" w:color="auto" w:fill="EAECEE"/>
            <w:tcMar>
              <w:top w:w="28" w:type="dxa"/>
              <w:bottom w:w="28" w:type="dxa"/>
            </w:tcMar>
            <w:vAlign w:val="center"/>
          </w:tcPr>
          <w:p w14:paraId="6842A38A" w14:textId="77777777" w:rsidR="000333C7" w:rsidRPr="00F44533" w:rsidRDefault="006B3CC7" w:rsidP="009A255B">
            <w:pPr>
              <w:pStyle w:val="AIMADDQNumbering"/>
              <w:tabs>
                <w:tab w:val="clear" w:pos="360"/>
              </w:tabs>
              <w:jc w:val="center"/>
              <w:rPr>
                <w:rFonts w:cs="Tahoma"/>
                <w:iCs/>
                <w:szCs w:val="16"/>
              </w:rPr>
            </w:pPr>
            <w:sdt>
              <w:sdtPr>
                <w:rPr>
                  <w:rFonts w:cs="Tahoma"/>
                  <w:iCs/>
                  <w:szCs w:val="16"/>
                </w:rPr>
                <w:alias w:val="OEF1_T18.10_R1_C3_header"/>
                <w:tag w:val="OEF1_T18.10_R1_C3_header"/>
                <w:id w:val="-58723302"/>
                <w:placeholder>
                  <w:docPart w:val="AAF41D7ADEB24FC2A414169115283E1B"/>
                </w:placeholder>
              </w:sdtPr>
              <w:sdtEndPr/>
              <w:sdtContent>
                <w:r w:rsidR="000333C7" w:rsidRPr="00F44533">
                  <w:rPr>
                    <w:rFonts w:cs="Tahoma"/>
                    <w:iCs/>
                    <w:szCs w:val="16"/>
                  </w:rPr>
                  <w:t>% of Total Liabilities</w:t>
                </w:r>
              </w:sdtContent>
            </w:sdt>
            <w:r w:rsidR="000333C7" w:rsidRPr="00F44533">
              <w:rPr>
                <w:rFonts w:cs="Tahoma"/>
                <w:iCs/>
                <w:szCs w:val="16"/>
              </w:rPr>
              <w:t xml:space="preserve"> </w:t>
            </w:r>
            <w:r w:rsidR="000333C7" w:rsidRPr="00F44533">
              <w:rPr>
                <w:rFonts w:cs="Tahoma"/>
                <w:iCs/>
                <w:szCs w:val="16"/>
              </w:rPr>
              <w:br/>
              <w:t xml:space="preserve">(as of </w:t>
            </w:r>
            <w:sdt>
              <w:sdtPr>
                <w:rPr>
                  <w:rFonts w:cs="Tahoma"/>
                  <w:iCs/>
                  <w:szCs w:val="16"/>
                </w:rPr>
                <w:alias w:val="Most Recent Month End"/>
                <w:tag w:val="OEF1_T18.10_R1_C3_DAT_1"/>
                <w:id w:val="1434406917"/>
                <w:placeholder>
                  <w:docPart w:val="A2522708D7714F8E9C146CDCE46882FC"/>
                </w:placeholder>
                <w:showingPlcHdr/>
                <w:date>
                  <w:dateFormat w:val="MMMM yyyy"/>
                  <w:lid w:val="en-GB"/>
                  <w:storeMappedDataAs w:val="dateTime"/>
                  <w:calendar w:val="gregorian"/>
                </w:date>
              </w:sdtPr>
              <w:sdtEndPr/>
              <w:sdtContent>
                <w:r w:rsidR="000333C7" w:rsidRPr="00F44533">
                  <w:rPr>
                    <w:rStyle w:val="PlaceholderText"/>
                    <w:rFonts w:cs="Tahoma"/>
                  </w:rPr>
                  <w:t>Click here to enter a date.</w:t>
                </w:r>
              </w:sdtContent>
            </w:sdt>
            <w:r w:rsidR="000333C7" w:rsidRPr="00F44533">
              <w:rPr>
                <w:rFonts w:cs="Tahoma"/>
                <w:iCs/>
                <w:szCs w:val="16"/>
              </w:rPr>
              <w:t>)</w:t>
            </w:r>
          </w:p>
        </w:tc>
      </w:tr>
      <w:tr w:rsidR="000333C7" w:rsidRPr="00F44533" w14:paraId="04A5DD62" w14:textId="77777777" w:rsidTr="009A255B">
        <w:trPr>
          <w:trHeight w:val="299"/>
        </w:trPr>
        <w:tc>
          <w:tcPr>
            <w:tcW w:w="4957" w:type="dxa"/>
            <w:tcBorders>
              <w:bottom w:val="single" w:sz="4" w:space="0" w:color="000000" w:themeColor="text1"/>
            </w:tcBorders>
            <w:shd w:val="clear" w:color="auto" w:fill="EAECEE"/>
            <w:tcMar>
              <w:top w:w="28" w:type="dxa"/>
              <w:bottom w:w="28" w:type="dxa"/>
            </w:tcMar>
            <w:vAlign w:val="center"/>
          </w:tcPr>
          <w:sdt>
            <w:sdtPr>
              <w:rPr>
                <w:rFonts w:cs="Tahoma"/>
              </w:rPr>
              <w:alias w:val="OEF1_T18.10_R2_C1_header"/>
              <w:tag w:val="OEF1_T18.10_R2_C1_header"/>
              <w:id w:val="-207414959"/>
              <w:placeholder>
                <w:docPart w:val="AAF41D7ADEB24FC2A414169115283E1B"/>
              </w:placeholder>
            </w:sdtPr>
            <w:sdtEndPr/>
            <w:sdtContent>
              <w:p w14:paraId="1DAB55C4" w14:textId="77777777" w:rsidR="000333C7" w:rsidRPr="00F44533" w:rsidRDefault="000333C7" w:rsidP="009A255B">
                <w:pPr>
                  <w:pStyle w:val="AIMADDQNumbering"/>
                  <w:rPr>
                    <w:rFonts w:cs="Tahoma"/>
                  </w:rPr>
                </w:pPr>
                <w:r w:rsidRPr="00F44533">
                  <w:rPr>
                    <w:rFonts w:cs="Tahoma"/>
                  </w:rPr>
                  <w:t>Level 1</w:t>
                </w:r>
              </w:p>
            </w:sdtContent>
          </w:sdt>
        </w:tc>
        <w:tc>
          <w:tcPr>
            <w:tcW w:w="3969" w:type="dxa"/>
            <w:tcBorders>
              <w:bottom w:val="single" w:sz="4" w:space="0" w:color="000000" w:themeColor="text1"/>
            </w:tcBorders>
          </w:tcPr>
          <w:p w14:paraId="51060FDA" w14:textId="77777777" w:rsidR="000333C7" w:rsidRPr="00F44533" w:rsidRDefault="006B3CC7" w:rsidP="009A255B">
            <w:pPr>
              <w:pStyle w:val="TempNormal2"/>
              <w:tabs>
                <w:tab w:val="right" w:pos="9923"/>
              </w:tabs>
              <w:spacing w:before="60" w:after="60" w:line="240" w:lineRule="auto"/>
              <w:jc w:val="center"/>
              <w:rPr>
                <w:rFonts w:cs="Tahoma"/>
                <w:sz w:val="17"/>
                <w:szCs w:val="17"/>
              </w:rPr>
            </w:pPr>
            <w:sdt>
              <w:sdtPr>
                <w:rPr>
                  <w:rFonts w:cs="Tahoma"/>
                  <w:sz w:val="17"/>
                  <w:szCs w:val="17"/>
                </w:rPr>
                <w:alias w:val="Whole numbers 0-100"/>
                <w:tag w:val="OEF1_T18.10_R2_C2_DDL_1"/>
                <w:id w:val="177574461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8.10_R2_C2_DDL_2"/>
                <w:id w:val="1340502429"/>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969" w:type="dxa"/>
            <w:tcBorders>
              <w:bottom w:val="single" w:sz="4" w:space="0" w:color="000000" w:themeColor="text1"/>
            </w:tcBorders>
            <w:tcMar>
              <w:top w:w="28" w:type="dxa"/>
              <w:bottom w:w="28" w:type="dxa"/>
            </w:tcMar>
          </w:tcPr>
          <w:p w14:paraId="709AFB41"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8.10_R2_C3_DDL_1"/>
                <w:id w:val="-544594627"/>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8.10_R2_C3_DDL_2"/>
                <w:id w:val="-193469193"/>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7691BE83" w14:textId="77777777" w:rsidTr="009A255B">
        <w:tc>
          <w:tcPr>
            <w:tcW w:w="4957" w:type="dxa"/>
            <w:tcBorders>
              <w:bottom w:val="single" w:sz="4" w:space="0" w:color="000000" w:themeColor="text1"/>
            </w:tcBorders>
            <w:shd w:val="clear" w:color="auto" w:fill="EAECEE"/>
            <w:tcMar>
              <w:top w:w="28" w:type="dxa"/>
              <w:bottom w:w="28" w:type="dxa"/>
            </w:tcMar>
            <w:vAlign w:val="center"/>
          </w:tcPr>
          <w:sdt>
            <w:sdtPr>
              <w:rPr>
                <w:rFonts w:cs="Tahoma"/>
              </w:rPr>
              <w:alias w:val="OEF1_T18.10_R3_C1_header"/>
              <w:tag w:val="OEF1_T18.10_R3_C1_header"/>
              <w:id w:val="1923062732"/>
              <w:placeholder>
                <w:docPart w:val="AAF41D7ADEB24FC2A414169115283E1B"/>
              </w:placeholder>
            </w:sdtPr>
            <w:sdtEndPr/>
            <w:sdtContent>
              <w:p w14:paraId="6A2ABA50" w14:textId="77777777" w:rsidR="000333C7" w:rsidRPr="00F44533" w:rsidRDefault="000333C7" w:rsidP="009A255B">
                <w:pPr>
                  <w:pStyle w:val="AIMADDQNumbering"/>
                  <w:rPr>
                    <w:rFonts w:cs="Tahoma"/>
                  </w:rPr>
                </w:pPr>
                <w:r w:rsidRPr="00F44533">
                  <w:rPr>
                    <w:rFonts w:cs="Tahoma"/>
                  </w:rPr>
                  <w:t>Level 2</w:t>
                </w:r>
              </w:p>
            </w:sdtContent>
          </w:sdt>
        </w:tc>
        <w:tc>
          <w:tcPr>
            <w:tcW w:w="3969" w:type="dxa"/>
            <w:tcBorders>
              <w:bottom w:val="single" w:sz="4" w:space="0" w:color="000000" w:themeColor="text1"/>
            </w:tcBorders>
          </w:tcPr>
          <w:p w14:paraId="043A745F" w14:textId="77777777" w:rsidR="000333C7" w:rsidRPr="00F44533" w:rsidRDefault="006B3CC7" w:rsidP="009A255B">
            <w:pPr>
              <w:pStyle w:val="TempNormal2"/>
              <w:tabs>
                <w:tab w:val="right" w:pos="9923"/>
              </w:tabs>
              <w:spacing w:before="60" w:after="60" w:line="240" w:lineRule="auto"/>
              <w:jc w:val="center"/>
              <w:rPr>
                <w:rFonts w:cs="Tahoma"/>
                <w:sz w:val="17"/>
                <w:szCs w:val="17"/>
              </w:rPr>
            </w:pPr>
            <w:sdt>
              <w:sdtPr>
                <w:rPr>
                  <w:rFonts w:cs="Tahoma"/>
                  <w:sz w:val="17"/>
                  <w:szCs w:val="17"/>
                </w:rPr>
                <w:alias w:val="Whole numbers 0-100"/>
                <w:tag w:val="OEF1_T18.10_R3_C2_DDL_1"/>
                <w:id w:val="931704202"/>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8.10_R3_C2_DDL_2"/>
                <w:id w:val="-19546569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969" w:type="dxa"/>
            <w:tcBorders>
              <w:bottom w:val="single" w:sz="4" w:space="0" w:color="000000" w:themeColor="text1"/>
            </w:tcBorders>
            <w:tcMar>
              <w:top w:w="28" w:type="dxa"/>
              <w:bottom w:w="28" w:type="dxa"/>
            </w:tcMar>
          </w:tcPr>
          <w:p w14:paraId="518F03CD"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8.10_R3_C3_DDL_1"/>
                <w:id w:val="39486552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8.10_R3_C3_DDL_2"/>
                <w:id w:val="-262232590"/>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1C733854" w14:textId="77777777" w:rsidTr="009A255B">
        <w:trPr>
          <w:trHeight w:val="299"/>
        </w:trPr>
        <w:tc>
          <w:tcPr>
            <w:tcW w:w="4957" w:type="dxa"/>
            <w:tcBorders>
              <w:bottom w:val="single" w:sz="4" w:space="0" w:color="000000" w:themeColor="text1"/>
            </w:tcBorders>
            <w:shd w:val="clear" w:color="auto" w:fill="EAECEE"/>
            <w:tcMar>
              <w:top w:w="28" w:type="dxa"/>
              <w:bottom w:w="28" w:type="dxa"/>
            </w:tcMar>
            <w:vAlign w:val="center"/>
          </w:tcPr>
          <w:sdt>
            <w:sdtPr>
              <w:rPr>
                <w:rFonts w:cs="Tahoma"/>
              </w:rPr>
              <w:alias w:val="OEF1_T18.10_R4_C1_header"/>
              <w:tag w:val="OEF1_T18.10_R4_C1_header"/>
              <w:id w:val="-21161441"/>
              <w:placeholder>
                <w:docPart w:val="AAF41D7ADEB24FC2A414169115283E1B"/>
              </w:placeholder>
            </w:sdtPr>
            <w:sdtEndPr/>
            <w:sdtContent>
              <w:p w14:paraId="5046AF22" w14:textId="77777777" w:rsidR="000333C7" w:rsidRPr="00F44533" w:rsidRDefault="000333C7" w:rsidP="009A255B">
                <w:pPr>
                  <w:pStyle w:val="AIMADDQNumbering"/>
                  <w:rPr>
                    <w:rFonts w:cs="Tahoma"/>
                  </w:rPr>
                </w:pPr>
                <w:r w:rsidRPr="00F44533">
                  <w:rPr>
                    <w:rFonts w:cs="Tahoma"/>
                  </w:rPr>
                  <w:t>Level 3</w:t>
                </w:r>
              </w:p>
            </w:sdtContent>
          </w:sdt>
        </w:tc>
        <w:tc>
          <w:tcPr>
            <w:tcW w:w="3969" w:type="dxa"/>
            <w:tcBorders>
              <w:bottom w:val="single" w:sz="4" w:space="0" w:color="000000" w:themeColor="text1"/>
            </w:tcBorders>
          </w:tcPr>
          <w:p w14:paraId="42B99BD2" w14:textId="77777777" w:rsidR="000333C7" w:rsidRPr="00F44533" w:rsidRDefault="006B3CC7" w:rsidP="009A255B">
            <w:pPr>
              <w:pStyle w:val="TempNormal2"/>
              <w:tabs>
                <w:tab w:val="right" w:pos="9923"/>
              </w:tabs>
              <w:spacing w:before="60" w:after="60" w:line="240" w:lineRule="auto"/>
              <w:jc w:val="center"/>
              <w:rPr>
                <w:rFonts w:cs="Tahoma"/>
                <w:sz w:val="17"/>
                <w:szCs w:val="17"/>
              </w:rPr>
            </w:pPr>
            <w:sdt>
              <w:sdtPr>
                <w:rPr>
                  <w:rFonts w:cs="Tahoma"/>
                  <w:sz w:val="17"/>
                  <w:szCs w:val="17"/>
                </w:rPr>
                <w:alias w:val="Whole numbers 0-100"/>
                <w:tag w:val="OEF1_T18.10_R4_C2_DDL_1"/>
                <w:id w:val="-208451867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8.10_R4_C2_DDL_2"/>
                <w:id w:val="-317268505"/>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969" w:type="dxa"/>
            <w:tcBorders>
              <w:bottom w:val="single" w:sz="4" w:space="0" w:color="000000" w:themeColor="text1"/>
            </w:tcBorders>
            <w:tcMar>
              <w:top w:w="28" w:type="dxa"/>
              <w:bottom w:w="28" w:type="dxa"/>
            </w:tcMar>
          </w:tcPr>
          <w:p w14:paraId="659B936A" w14:textId="77777777" w:rsidR="000333C7" w:rsidRPr="00F44533" w:rsidRDefault="006B3CC7" w:rsidP="009A255B">
            <w:pPr>
              <w:pStyle w:val="TempNormal2"/>
              <w:tabs>
                <w:tab w:val="right" w:pos="9923"/>
              </w:tabs>
              <w:spacing w:before="60" w:after="60" w:line="240" w:lineRule="auto"/>
              <w:jc w:val="center"/>
              <w:rPr>
                <w:rFonts w:cs="Tahoma"/>
                <w:iCs/>
                <w:szCs w:val="16"/>
              </w:rPr>
            </w:pPr>
            <w:sdt>
              <w:sdtPr>
                <w:rPr>
                  <w:rFonts w:cs="Tahoma"/>
                  <w:sz w:val="17"/>
                  <w:szCs w:val="17"/>
                </w:rPr>
                <w:alias w:val="Whole numbers 0-100"/>
                <w:tag w:val="OEF1_T18.10_R4_C3_DDL_1"/>
                <w:id w:val="-81537668"/>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8.10_R4_C3_DDL_2"/>
                <w:id w:val="1884131786"/>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5D1888AD" w14:textId="77777777" w:rsidTr="009A255B">
        <w:trPr>
          <w:trHeight w:val="299"/>
        </w:trPr>
        <w:tc>
          <w:tcPr>
            <w:tcW w:w="4957" w:type="dxa"/>
            <w:tcBorders>
              <w:bottom w:val="single" w:sz="4" w:space="0" w:color="000000" w:themeColor="text1"/>
            </w:tcBorders>
            <w:shd w:val="clear" w:color="auto" w:fill="EAECEE"/>
            <w:tcMar>
              <w:top w:w="28" w:type="dxa"/>
              <w:bottom w:w="28" w:type="dxa"/>
            </w:tcMar>
            <w:vAlign w:val="center"/>
          </w:tcPr>
          <w:sdt>
            <w:sdtPr>
              <w:rPr>
                <w:rFonts w:cs="Tahoma"/>
              </w:rPr>
              <w:alias w:val="OEF1_T18.10_R5_C1_header"/>
              <w:tag w:val="OEF1_T18.10_R5_C1_header"/>
              <w:id w:val="14658000"/>
              <w:placeholder>
                <w:docPart w:val="AAF41D7ADEB24FC2A414169115283E1B"/>
              </w:placeholder>
            </w:sdtPr>
            <w:sdtEndPr/>
            <w:sdtContent>
              <w:p w14:paraId="0B44BACC" w14:textId="77777777" w:rsidR="000333C7" w:rsidRPr="00F44533" w:rsidRDefault="000333C7" w:rsidP="009A255B">
                <w:pPr>
                  <w:pStyle w:val="AIMADDQNumbering"/>
                  <w:rPr>
                    <w:rFonts w:cs="Tahoma"/>
                  </w:rPr>
                </w:pPr>
                <w:r w:rsidRPr="00F44533">
                  <w:rPr>
                    <w:rFonts w:cs="Tahoma"/>
                  </w:rPr>
                  <w:t>Unclassified non-trading/cash balances</w:t>
                </w:r>
              </w:p>
            </w:sdtContent>
          </w:sdt>
        </w:tc>
        <w:tc>
          <w:tcPr>
            <w:tcW w:w="3969" w:type="dxa"/>
            <w:tcBorders>
              <w:bottom w:val="single" w:sz="4" w:space="0" w:color="000000" w:themeColor="text1"/>
            </w:tcBorders>
          </w:tcPr>
          <w:p w14:paraId="66BED423" w14:textId="77777777" w:rsidR="000333C7" w:rsidRPr="00F44533" w:rsidRDefault="006B3CC7" w:rsidP="009A255B">
            <w:pPr>
              <w:pStyle w:val="TempNormal2"/>
              <w:tabs>
                <w:tab w:val="right" w:pos="9923"/>
              </w:tabs>
              <w:spacing w:before="60" w:after="60" w:line="240" w:lineRule="auto"/>
              <w:jc w:val="center"/>
              <w:rPr>
                <w:rFonts w:cs="Tahoma"/>
                <w:sz w:val="17"/>
                <w:szCs w:val="17"/>
              </w:rPr>
            </w:pPr>
            <w:sdt>
              <w:sdtPr>
                <w:rPr>
                  <w:rFonts w:cs="Tahoma"/>
                  <w:sz w:val="17"/>
                  <w:szCs w:val="17"/>
                </w:rPr>
                <w:alias w:val="Whole numbers 0-100"/>
                <w:tag w:val="OEF1_T18.10_R5_C2_DDL_1"/>
                <w:id w:val="-516999161"/>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8.10_R5_C2_DDL_2"/>
                <w:id w:val="-1449158761"/>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c>
          <w:tcPr>
            <w:tcW w:w="3969" w:type="dxa"/>
            <w:tcBorders>
              <w:bottom w:val="single" w:sz="4" w:space="0" w:color="000000" w:themeColor="text1"/>
            </w:tcBorders>
            <w:tcMar>
              <w:top w:w="28" w:type="dxa"/>
              <w:bottom w:w="28" w:type="dxa"/>
            </w:tcMar>
          </w:tcPr>
          <w:p w14:paraId="41DD2D1D" w14:textId="77777777" w:rsidR="000333C7" w:rsidRPr="00F44533" w:rsidRDefault="006B3CC7" w:rsidP="009A255B">
            <w:pPr>
              <w:pStyle w:val="TempNormal2"/>
              <w:tabs>
                <w:tab w:val="right" w:pos="9923"/>
              </w:tabs>
              <w:spacing w:before="60" w:after="60" w:line="240" w:lineRule="auto"/>
              <w:jc w:val="center"/>
              <w:rPr>
                <w:rFonts w:cs="Tahoma"/>
                <w:sz w:val="17"/>
                <w:szCs w:val="17"/>
              </w:rPr>
            </w:pPr>
            <w:sdt>
              <w:sdtPr>
                <w:rPr>
                  <w:rFonts w:cs="Tahoma"/>
                  <w:sz w:val="17"/>
                  <w:szCs w:val="17"/>
                </w:rPr>
                <w:alias w:val="Whole numbers 0-100"/>
                <w:tag w:val="OEF1_T18.10_R5_C3_DDL_1"/>
                <w:id w:val="-1007757096"/>
                <w15:color w:val="33CCCC"/>
                <w:dropDownList>
                  <w:listItem w:displayText="XX" w:value="XX"/>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listItem w:displayText="100" w:value="100"/>
                </w:dropDownList>
              </w:sdtPr>
              <w:sdtEndPr/>
              <w:sdtContent>
                <w:r w:rsidR="000333C7" w:rsidRPr="00F44533">
                  <w:rPr>
                    <w:rFonts w:cs="Tahoma"/>
                    <w:sz w:val="17"/>
                    <w:szCs w:val="17"/>
                  </w:rPr>
                  <w:t>XX</w:t>
                </w:r>
              </w:sdtContent>
            </w:sdt>
            <w:r w:rsidR="000333C7" w:rsidRPr="00F44533">
              <w:rPr>
                <w:rFonts w:cs="Tahoma"/>
                <w:sz w:val="17"/>
                <w:szCs w:val="17"/>
              </w:rPr>
              <w:t>.</w:t>
            </w:r>
            <w:sdt>
              <w:sdtPr>
                <w:rPr>
                  <w:rFonts w:cs="Tahoma"/>
                  <w:sz w:val="17"/>
                  <w:szCs w:val="17"/>
                </w:rPr>
                <w:alias w:val="Hundredths "/>
                <w:tag w:val="OEF1_T18.10_R5_C3_DDL_2"/>
                <w:id w:val="1206754114"/>
                <w15:color w:val="993366"/>
                <w:dropDownList>
                  <w:listItem w:displayText="XX" w:value="XX"/>
                  <w:listItem w:displayText="00" w:value="00"/>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listItem w:displayText="41" w:value="41"/>
                  <w:listItem w:displayText="42" w:value="42"/>
                  <w:listItem w:displayText="43" w:value="43"/>
                  <w:listItem w:displayText="44" w:value="44"/>
                  <w:listItem w:displayText="45" w:value="45"/>
                  <w:listItem w:displayText="46" w:value="46"/>
                  <w:listItem w:displayText="47" w:value="47"/>
                  <w:listItem w:displayText="48" w:value="48"/>
                  <w:listItem w:displayText="49" w:value="49"/>
                  <w:listItem w:displayText="50" w:value="50"/>
                  <w:listItem w:displayText="51" w:value="51"/>
                  <w:listItem w:displayText="52" w:value="52"/>
                  <w:listItem w:displayText="53" w:value="53"/>
                  <w:listItem w:displayText="54" w:value="54"/>
                  <w:listItem w:displayText="55" w:value="55"/>
                  <w:listItem w:displayText="56" w:value="56"/>
                  <w:listItem w:displayText="57" w:value="57"/>
                  <w:listItem w:displayText="58" w:value="58"/>
                  <w:listItem w:displayText="59" w:value="59"/>
                  <w:listItem w:displayText="60" w:value="60"/>
                  <w:listItem w:displayText="61" w:value="61"/>
                  <w:listItem w:displayText="62" w:value="62"/>
                  <w:listItem w:displayText="63" w:value="63"/>
                  <w:listItem w:displayText="64" w:value="64"/>
                  <w:listItem w:displayText="65" w:value="65"/>
                  <w:listItem w:displayText="66" w:value="66"/>
                  <w:listItem w:displayText="67" w:value="67"/>
                  <w:listItem w:displayText="68" w:value="68"/>
                  <w:listItem w:displayText="69" w:value="69"/>
                  <w:listItem w:displayText="70" w:value="70"/>
                  <w:listItem w:displayText="71" w:value="71"/>
                  <w:listItem w:displayText="72" w:value="72"/>
                  <w:listItem w:displayText="73" w:value="73"/>
                  <w:listItem w:displayText="74" w:value="74"/>
                  <w:listItem w:displayText="75" w:value="75"/>
                  <w:listItem w:displayText="76" w:value="76"/>
                  <w:listItem w:displayText="77" w:value="77"/>
                  <w:listItem w:displayText="78" w:value="78"/>
                  <w:listItem w:displayText="79" w:value="79"/>
                  <w:listItem w:displayText="80" w:value="80"/>
                  <w:listItem w:displayText="81" w:value="81"/>
                  <w:listItem w:displayText="82" w:value="82"/>
                  <w:listItem w:displayText="83" w:value="83"/>
                  <w:listItem w:displayText="84" w:value="84"/>
                  <w:listItem w:displayText="85" w:value="85"/>
                  <w:listItem w:displayText="86" w:value="86"/>
                  <w:listItem w:displayText="87" w:value="87"/>
                  <w:listItem w:displayText="88" w:value="88"/>
                  <w:listItem w:displayText="89" w:value="89"/>
                  <w:listItem w:displayText="90" w:value="90"/>
                  <w:listItem w:displayText="91" w:value="91"/>
                  <w:listItem w:displayText="92" w:value="92"/>
                  <w:listItem w:displayText="93" w:value="93"/>
                  <w:listItem w:displayText="94" w:value="94"/>
                  <w:listItem w:displayText="95" w:value="95"/>
                  <w:listItem w:displayText="96" w:value="96"/>
                  <w:listItem w:displayText="97" w:value="97"/>
                  <w:listItem w:displayText="98" w:value="98"/>
                  <w:listItem w:displayText="99" w:value="99"/>
                </w:dropDownList>
              </w:sdtPr>
              <w:sdtEndPr/>
              <w:sdtContent>
                <w:r w:rsidR="000333C7" w:rsidRPr="00F44533">
                  <w:rPr>
                    <w:rFonts w:cs="Tahoma"/>
                    <w:sz w:val="17"/>
                    <w:szCs w:val="17"/>
                  </w:rPr>
                  <w:t>XX</w:t>
                </w:r>
              </w:sdtContent>
            </w:sdt>
          </w:p>
        </w:tc>
      </w:tr>
      <w:tr w:rsidR="000333C7" w:rsidRPr="00F44533" w14:paraId="2ED36ECA" w14:textId="77777777" w:rsidTr="009A255B">
        <w:tc>
          <w:tcPr>
            <w:tcW w:w="4957" w:type="dxa"/>
            <w:tcBorders>
              <w:bottom w:val="single" w:sz="4" w:space="0" w:color="000000" w:themeColor="text1"/>
            </w:tcBorders>
            <w:shd w:val="clear" w:color="auto" w:fill="EAECEE"/>
            <w:tcMar>
              <w:top w:w="28" w:type="dxa"/>
              <w:bottom w:w="28" w:type="dxa"/>
            </w:tcMar>
            <w:vAlign w:val="center"/>
          </w:tcPr>
          <w:sdt>
            <w:sdtPr>
              <w:rPr>
                <w:rFonts w:cs="Tahoma"/>
              </w:rPr>
              <w:alias w:val="OEF1_T18.10_R6_C1_header"/>
              <w:tag w:val="OEF1_T18.10_R6_C1_header"/>
              <w:id w:val="-1959408514"/>
              <w:placeholder>
                <w:docPart w:val="AAF41D7ADEB24FC2A414169115283E1B"/>
              </w:placeholder>
            </w:sdtPr>
            <w:sdtEndPr/>
            <w:sdtContent>
              <w:p w14:paraId="11403835" w14:textId="77777777" w:rsidR="000333C7" w:rsidRPr="00F44533" w:rsidRDefault="000333C7" w:rsidP="009A255B">
                <w:pPr>
                  <w:pStyle w:val="AIMADDQNumbering"/>
                  <w:rPr>
                    <w:rFonts w:cs="Tahoma"/>
                  </w:rPr>
                </w:pPr>
                <w:r w:rsidRPr="00F44533">
                  <w:rPr>
                    <w:rFonts w:cs="Tahoma"/>
                  </w:rPr>
                  <w:t>Total assets</w:t>
                </w:r>
              </w:p>
            </w:sdtContent>
          </w:sdt>
        </w:tc>
        <w:tc>
          <w:tcPr>
            <w:tcW w:w="3969" w:type="dxa"/>
            <w:tcBorders>
              <w:bottom w:val="single" w:sz="4" w:space="0" w:color="000000" w:themeColor="text1"/>
            </w:tcBorders>
            <w:vAlign w:val="center"/>
          </w:tcPr>
          <w:sdt>
            <w:sdtPr>
              <w:rPr>
                <w:rFonts w:cs="Tahoma"/>
                <w:iCs/>
                <w:szCs w:val="16"/>
              </w:rPr>
              <w:alias w:val="OEF1_T18.10_R6_C2_header"/>
              <w:tag w:val="OEF1_T18.10_R6_C2_header"/>
              <w:id w:val="-808318141"/>
              <w:placeholder>
                <w:docPart w:val="AAF41D7ADEB24FC2A414169115283E1B"/>
              </w:placeholder>
            </w:sdtPr>
            <w:sdtEndPr/>
            <w:sdtContent>
              <w:p w14:paraId="67B8F72F" w14:textId="77777777" w:rsidR="000333C7" w:rsidRPr="00F44533" w:rsidRDefault="000333C7" w:rsidP="009A255B">
                <w:pPr>
                  <w:pStyle w:val="TempNormal2"/>
                  <w:tabs>
                    <w:tab w:val="right" w:pos="9923"/>
                  </w:tabs>
                  <w:spacing w:before="60" w:after="60" w:line="240" w:lineRule="auto"/>
                  <w:jc w:val="center"/>
                  <w:rPr>
                    <w:rFonts w:cs="Tahoma"/>
                    <w:iCs/>
                    <w:szCs w:val="16"/>
                  </w:rPr>
                </w:pPr>
                <w:r w:rsidRPr="00F44533">
                  <w:rPr>
                    <w:rFonts w:cs="Tahoma"/>
                    <w:iCs/>
                    <w:szCs w:val="16"/>
                  </w:rPr>
                  <w:t>100%</w:t>
                </w:r>
              </w:p>
            </w:sdtContent>
          </w:sdt>
        </w:tc>
        <w:tc>
          <w:tcPr>
            <w:tcW w:w="3969" w:type="dxa"/>
            <w:tcBorders>
              <w:bottom w:val="single" w:sz="4" w:space="0" w:color="000000" w:themeColor="text1"/>
            </w:tcBorders>
            <w:tcMar>
              <w:top w:w="28" w:type="dxa"/>
              <w:bottom w:w="28" w:type="dxa"/>
            </w:tcMar>
            <w:vAlign w:val="center"/>
          </w:tcPr>
          <w:sdt>
            <w:sdtPr>
              <w:rPr>
                <w:rFonts w:cs="Tahoma"/>
                <w:iCs/>
                <w:szCs w:val="16"/>
              </w:rPr>
              <w:alias w:val="OEF1_T18.10_R6_C3_header"/>
              <w:tag w:val="OEF1_T18.10_R6_C3_header"/>
              <w:id w:val="-229543462"/>
              <w:placeholder>
                <w:docPart w:val="AAF41D7ADEB24FC2A414169115283E1B"/>
              </w:placeholder>
            </w:sdtPr>
            <w:sdtEndPr/>
            <w:sdtContent>
              <w:p w14:paraId="3DEFAD2D" w14:textId="77777777" w:rsidR="000333C7" w:rsidRPr="00F44533" w:rsidRDefault="000333C7" w:rsidP="009A255B">
                <w:pPr>
                  <w:pStyle w:val="TempNormal2"/>
                  <w:tabs>
                    <w:tab w:val="right" w:pos="9923"/>
                  </w:tabs>
                  <w:spacing w:before="60" w:after="60" w:line="240" w:lineRule="auto"/>
                  <w:jc w:val="center"/>
                  <w:rPr>
                    <w:rFonts w:cs="Tahoma"/>
                    <w:iCs/>
                    <w:szCs w:val="16"/>
                  </w:rPr>
                </w:pPr>
                <w:r w:rsidRPr="00F44533">
                  <w:rPr>
                    <w:rFonts w:cs="Tahoma"/>
                    <w:iCs/>
                    <w:szCs w:val="16"/>
                  </w:rPr>
                  <w:t>100%</w:t>
                </w:r>
              </w:p>
            </w:sdtContent>
          </w:sdt>
        </w:tc>
      </w:tr>
    </w:tbl>
    <w:p w14:paraId="004E1441" w14:textId="77777777" w:rsidR="000333C7" w:rsidRPr="00F44533" w:rsidRDefault="000333C7" w:rsidP="000333C7">
      <w:pPr>
        <w:keepNext/>
        <w:rPr>
          <w:rFonts w:ascii="Tahoma" w:eastAsia="PMingLiU" w:hAnsi="Tahoma" w:cs="Tahoma"/>
          <w:b/>
          <w:sz w:val="19"/>
          <w:szCs w:val="19"/>
        </w:rPr>
      </w:pPr>
    </w:p>
    <w:p w14:paraId="4E6B9F0F"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18.10</w:t>
      </w:r>
    </w:p>
    <w:p w14:paraId="11C1EB0E" w14:textId="77777777" w:rsidR="000333C7" w:rsidRPr="00F44533" w:rsidRDefault="000333C7" w:rsidP="000333C7">
      <w:pPr>
        <w:keepNext/>
        <w:rPr>
          <w:rFonts w:ascii="Tahoma" w:eastAsia="PMingLiU" w:hAnsi="Tahoma" w:cs="Tahoma"/>
          <w:sz w:val="19"/>
          <w:szCs w:val="19"/>
        </w:rPr>
      </w:pPr>
    </w:p>
    <w:tbl>
      <w:tblPr>
        <w:tblStyle w:val="TableGrid"/>
        <w:tblW w:w="12895" w:type="dxa"/>
        <w:tblLook w:val="04A0" w:firstRow="1" w:lastRow="0" w:firstColumn="1" w:lastColumn="0" w:noHBand="0" w:noVBand="1"/>
      </w:tblPr>
      <w:tblGrid>
        <w:gridCol w:w="12895"/>
      </w:tblGrid>
      <w:tr w:rsidR="000333C7" w:rsidRPr="00F44533" w14:paraId="123A889C" w14:textId="77777777" w:rsidTr="009A255B">
        <w:sdt>
          <w:sdtPr>
            <w:rPr>
              <w:rFonts w:cs="Tahoma"/>
            </w:rPr>
            <w:alias w:val="OEF1_T18.10_X1_notes"/>
            <w:tag w:val="OEF1_T18.10_X1_notes"/>
            <w:id w:val="285481994"/>
            <w:placeholder>
              <w:docPart w:val="E250E510C25F4C7CA1C4113AD795B22E"/>
            </w:placeholder>
            <w:showingPlcHdr/>
          </w:sdtPr>
          <w:sdtEndPr/>
          <w:sdtContent>
            <w:tc>
              <w:tcPr>
                <w:tcW w:w="12895" w:type="dxa"/>
              </w:tcPr>
              <w:p w14:paraId="57632976"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6A977BFF" w14:textId="77777777" w:rsidR="000333C7" w:rsidRPr="00F44533" w:rsidRDefault="006B3CC7" w:rsidP="000333C7">
      <w:pPr>
        <w:keepNext/>
        <w:pageBreakBefore/>
        <w:tabs>
          <w:tab w:val="right" w:pos="9923"/>
        </w:tabs>
        <w:rPr>
          <w:rFonts w:ascii="Tahoma" w:eastAsia="PMingLiU" w:hAnsi="Tahoma" w:cs="Tahoma"/>
          <w:snapToGrid w:val="0"/>
          <w:sz w:val="19"/>
          <w:szCs w:val="19"/>
        </w:rPr>
      </w:pPr>
      <w:hyperlink w:anchor="OEF1_HF_Late_NAV_Q" w:history="1">
        <w:r w:rsidR="000333C7" w:rsidRPr="00F44533">
          <w:rPr>
            <w:rStyle w:val="Hyperlink"/>
            <w:rFonts w:ascii="Tahoma" w:eastAsia="PMingLiU" w:hAnsi="Tahoma" w:cs="Tahoma"/>
            <w:snapToGrid w:val="0"/>
            <w:sz w:val="19"/>
            <w:szCs w:val="19"/>
          </w:rPr>
          <w:t>Click here to return to Open-End Private Fund Question 18.14</w:t>
        </w:r>
      </w:hyperlink>
    </w:p>
    <w:p w14:paraId="507CCFBC" w14:textId="77777777" w:rsidR="000333C7" w:rsidRPr="00F44533" w:rsidRDefault="000333C7" w:rsidP="000333C7">
      <w:pPr>
        <w:keepNext/>
        <w:tabs>
          <w:tab w:val="right" w:pos="9923"/>
        </w:tabs>
        <w:rPr>
          <w:rFonts w:ascii="Tahoma" w:eastAsia="PMingLiU" w:hAnsi="Tahoma" w:cs="Tahoma"/>
          <w:snapToGrid w:val="0"/>
          <w:sz w:val="19"/>
          <w:szCs w:val="19"/>
        </w:rPr>
      </w:pPr>
    </w:p>
    <w:p w14:paraId="5F3A40ED" w14:textId="77777777" w:rsidR="000333C7" w:rsidRPr="00F44533" w:rsidRDefault="000333C7" w:rsidP="000333C7">
      <w:pPr>
        <w:keepNext/>
        <w:tabs>
          <w:tab w:val="right" w:pos="9923"/>
        </w:tabs>
        <w:rPr>
          <w:rFonts w:ascii="Tahoma" w:eastAsia="PMingLiU" w:hAnsi="Tahoma" w:cs="Tahoma"/>
          <w:b/>
          <w:snapToGrid w:val="0"/>
          <w:sz w:val="19"/>
          <w:szCs w:val="19"/>
        </w:rPr>
      </w:pPr>
      <w:bookmarkStart w:id="326" w:name="OEF1_HF_Late_NAV_Table"/>
      <w:bookmarkEnd w:id="326"/>
      <w:r w:rsidRPr="00F44533">
        <w:rPr>
          <w:rFonts w:ascii="Tahoma" w:eastAsia="PMingLiU" w:hAnsi="Tahoma" w:cs="Tahoma"/>
          <w:b/>
          <w:snapToGrid w:val="0"/>
          <w:sz w:val="19"/>
          <w:szCs w:val="19"/>
        </w:rPr>
        <w:t>Open-End Private Fund Table 18.14 – Late NAVs</w:t>
      </w:r>
    </w:p>
    <w:p w14:paraId="58D9B7F0" w14:textId="77777777" w:rsidR="000333C7" w:rsidRPr="00F44533" w:rsidRDefault="000333C7" w:rsidP="000333C7">
      <w:pPr>
        <w:keepNext/>
        <w:tabs>
          <w:tab w:val="right" w:pos="9923"/>
        </w:tabs>
        <w:rPr>
          <w:rFonts w:ascii="Tahoma" w:eastAsia="PMingLiU" w:hAnsi="Tahoma" w:cs="Tahoma"/>
          <w:snapToGrid w:val="0"/>
          <w:sz w:val="19"/>
          <w:szCs w:val="19"/>
        </w:rPr>
      </w:pPr>
    </w:p>
    <w:p w14:paraId="337244FC" w14:textId="77777777" w:rsidR="000333C7" w:rsidRPr="00AB59D6" w:rsidRDefault="000333C7" w:rsidP="000333C7">
      <w:pPr>
        <w:keepNext/>
        <w:spacing w:line="230" w:lineRule="exact"/>
        <w:jc w:val="both"/>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Fill in a separate row for each additional instance of the fund’s NAV being late.  Rows for additional instances of the fund’s NAV being late can be added by clicking the ‘+’ at the lower right-hand corner of the table.</w:t>
      </w:r>
    </w:p>
    <w:p w14:paraId="41CD465F" w14:textId="77777777" w:rsidR="000333C7" w:rsidRPr="00F44533" w:rsidRDefault="000333C7" w:rsidP="000333C7">
      <w:pPr>
        <w:keepNext/>
        <w:tabs>
          <w:tab w:val="right" w:pos="9923"/>
        </w:tabs>
        <w:rPr>
          <w:rFonts w:ascii="Tahoma" w:eastAsia="PMingLiU" w:hAnsi="Tahoma" w:cs="Tahoma"/>
          <w:snapToGrid w:val="0"/>
          <w:sz w:val="19"/>
          <w:szCs w:val="19"/>
        </w:rPr>
      </w:pP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180"/>
        <w:gridCol w:w="5147"/>
        <w:gridCol w:w="5147"/>
      </w:tblGrid>
      <w:tr w:rsidR="000333C7" w:rsidRPr="00F44533" w14:paraId="4E536A31" w14:textId="77777777" w:rsidTr="009A255B">
        <w:trPr>
          <w:tblHeader/>
        </w:trPr>
        <w:tc>
          <w:tcPr>
            <w:tcW w:w="2405" w:type="dxa"/>
            <w:shd w:val="clear" w:color="auto" w:fill="EAECEE"/>
          </w:tcPr>
          <w:sdt>
            <w:sdtPr>
              <w:rPr>
                <w:rFonts w:cs="Tahoma"/>
              </w:rPr>
              <w:alias w:val="OEF1_T18.14_R1_C1_header"/>
              <w:tag w:val="OEF1_T18.14_R1_C1_header"/>
              <w:id w:val="-1788884520"/>
              <w:placeholder>
                <w:docPart w:val="AAF41D7ADEB24FC2A414169115283E1B"/>
              </w:placeholder>
            </w:sdtPr>
            <w:sdtEndPr/>
            <w:sdtContent>
              <w:p w14:paraId="7B1187A5" w14:textId="77777777" w:rsidR="000333C7" w:rsidRPr="00F44533" w:rsidRDefault="000333C7" w:rsidP="009A255B">
                <w:pPr>
                  <w:pStyle w:val="AIMADDQNumbering"/>
                  <w:rPr>
                    <w:rFonts w:cs="Tahoma"/>
                  </w:rPr>
                </w:pPr>
                <w:r w:rsidRPr="00F44533">
                  <w:rPr>
                    <w:rFonts w:cs="Tahoma"/>
                  </w:rPr>
                  <w:t>Date NAV should have been provided</w:t>
                </w:r>
              </w:p>
            </w:sdtContent>
          </w:sdt>
        </w:tc>
        <w:tc>
          <w:tcPr>
            <w:tcW w:w="2180" w:type="dxa"/>
            <w:shd w:val="clear" w:color="auto" w:fill="EAECEE"/>
          </w:tcPr>
          <w:p w14:paraId="6A8DBCAD" w14:textId="77777777" w:rsidR="000333C7" w:rsidRPr="00F44533" w:rsidRDefault="000333C7" w:rsidP="009A255B">
            <w:pPr>
              <w:pStyle w:val="AIMADDQNumbering"/>
              <w:rPr>
                <w:rFonts w:cs="Tahoma"/>
              </w:rPr>
            </w:pPr>
            <w:r w:rsidRPr="00F44533">
              <w:rPr>
                <w:rFonts w:cs="Tahoma"/>
              </w:rPr>
              <w:br/>
            </w:r>
            <w:sdt>
              <w:sdtPr>
                <w:rPr>
                  <w:rFonts w:cs="Tahoma"/>
                </w:rPr>
                <w:alias w:val="OEF1_T18.14_R1_C2_header"/>
                <w:tag w:val="OEF1_T18.14_R1_C2_header"/>
                <w:id w:val="1471319223"/>
                <w:placeholder>
                  <w:docPart w:val="AAF41D7ADEB24FC2A414169115283E1B"/>
                </w:placeholder>
              </w:sdtPr>
              <w:sdtEndPr/>
              <w:sdtContent>
                <w:r w:rsidRPr="00F44533">
                  <w:rPr>
                    <w:rFonts w:cs="Tahoma"/>
                  </w:rPr>
                  <w:t>Number of days late</w:t>
                </w:r>
              </w:sdtContent>
            </w:sdt>
          </w:p>
        </w:tc>
        <w:tc>
          <w:tcPr>
            <w:tcW w:w="5147" w:type="dxa"/>
            <w:shd w:val="clear" w:color="auto" w:fill="EAECEE"/>
          </w:tcPr>
          <w:p w14:paraId="5A8C1CE0" w14:textId="77777777" w:rsidR="000333C7" w:rsidRPr="00F44533" w:rsidRDefault="000333C7" w:rsidP="009A255B">
            <w:pPr>
              <w:pStyle w:val="AIMADDQNumbering"/>
              <w:rPr>
                <w:rFonts w:cs="Tahoma"/>
              </w:rPr>
            </w:pPr>
            <w:r w:rsidRPr="00F44533">
              <w:rPr>
                <w:rFonts w:cs="Tahoma"/>
              </w:rPr>
              <w:br/>
            </w:r>
            <w:sdt>
              <w:sdtPr>
                <w:rPr>
                  <w:rFonts w:cs="Tahoma"/>
                </w:rPr>
                <w:alias w:val="OEF1_T18.14_R1_C3_header"/>
                <w:tag w:val="OEF1_T18.14_R1_C3_header"/>
                <w:id w:val="894006174"/>
                <w:placeholder>
                  <w:docPart w:val="AAF41D7ADEB24FC2A414169115283E1B"/>
                </w:placeholder>
              </w:sdtPr>
              <w:sdtEndPr/>
              <w:sdtContent>
                <w:r w:rsidRPr="00F44533">
                  <w:rPr>
                    <w:rFonts w:cs="Tahoma"/>
                  </w:rPr>
                  <w:t>Reason for late NAV</w:t>
                </w:r>
              </w:sdtContent>
            </w:sdt>
          </w:p>
        </w:tc>
        <w:tc>
          <w:tcPr>
            <w:tcW w:w="5147" w:type="dxa"/>
            <w:shd w:val="clear" w:color="auto" w:fill="EAECEE"/>
          </w:tcPr>
          <w:p w14:paraId="4C3CAA05" w14:textId="77777777" w:rsidR="000333C7" w:rsidRPr="00F44533" w:rsidRDefault="000333C7" w:rsidP="009A255B">
            <w:pPr>
              <w:pStyle w:val="AIMADDQNumbering"/>
              <w:rPr>
                <w:rFonts w:cs="Tahoma"/>
              </w:rPr>
            </w:pPr>
            <w:r w:rsidRPr="00F44533">
              <w:rPr>
                <w:rFonts w:cs="Tahoma"/>
              </w:rPr>
              <w:br/>
            </w:r>
            <w:sdt>
              <w:sdtPr>
                <w:rPr>
                  <w:rFonts w:cs="Tahoma"/>
                </w:rPr>
                <w:alias w:val="OEF1_T18.14_R1_C4_header"/>
                <w:tag w:val="OEF1_T18.14_R1_C4_header"/>
                <w:id w:val="-2088678871"/>
                <w:placeholder>
                  <w:docPart w:val="AAF41D7ADEB24FC2A414169115283E1B"/>
                </w:placeholder>
              </w:sdtPr>
              <w:sdtEndPr/>
              <w:sdtContent>
                <w:r w:rsidRPr="00F44533">
                  <w:rPr>
                    <w:rFonts w:cs="Tahoma"/>
                  </w:rPr>
                  <w:t>Remedial actions taken</w:t>
                </w:r>
              </w:sdtContent>
            </w:sdt>
          </w:p>
        </w:tc>
      </w:tr>
      <w:sdt>
        <w:sdtPr>
          <w:rPr>
            <w:rFonts w:cs="Tahoma"/>
          </w:rPr>
          <w:id w:val="-1902891982"/>
          <w15:repeatingSection/>
        </w:sdtPr>
        <w:sdtEndPr/>
        <w:sdtContent>
          <w:sdt>
            <w:sdtPr>
              <w:rPr>
                <w:rFonts w:cs="Tahoma"/>
              </w:rPr>
              <w:id w:val="-1180971148"/>
              <w15:repeatingSectionItem/>
            </w:sdtPr>
            <w:sdtEndPr/>
            <w:sdtContent>
              <w:tr w:rsidR="000333C7" w:rsidRPr="00F44533" w14:paraId="57CC4D46" w14:textId="77777777" w:rsidTr="009A255B">
                <w:sdt>
                  <w:sdtPr>
                    <w:rPr>
                      <w:rFonts w:cs="Tahoma"/>
                    </w:rPr>
                    <w:alias w:val="OEF1_T18.14_R2n_C1_DAT_1"/>
                    <w:tag w:val="OEF1_T18.14_R2n_C1_DAT_1"/>
                    <w:id w:val="1941945894"/>
                    <w:placeholder>
                      <w:docPart w:val="4C610FD466DE4F7AB8973838276F2EF2"/>
                    </w:placeholder>
                    <w:showingPlcHdr/>
                    <w:date>
                      <w:dateFormat w:val="dd/MM/yyyy"/>
                      <w:lid w:val="en-GB"/>
                      <w:storeMappedDataAs w:val="dateTime"/>
                      <w:calendar w:val="gregorian"/>
                    </w:date>
                  </w:sdtPr>
                  <w:sdtEndPr/>
                  <w:sdtContent>
                    <w:tc>
                      <w:tcPr>
                        <w:tcW w:w="2405" w:type="dxa"/>
                      </w:tcPr>
                      <w:p w14:paraId="711DB49C" w14:textId="77777777" w:rsidR="000333C7" w:rsidRPr="00F44533" w:rsidRDefault="000333C7" w:rsidP="009A255B">
                        <w:pPr>
                          <w:pStyle w:val="AIMADDQQuestion"/>
                          <w:rPr>
                            <w:rFonts w:cs="Tahoma"/>
                          </w:rPr>
                        </w:pPr>
                        <w:r w:rsidRPr="00F44533">
                          <w:rPr>
                            <w:rStyle w:val="PlaceholderText"/>
                            <w:rFonts w:cs="Tahoma"/>
                          </w:rPr>
                          <w:t>Click here to enter a date.</w:t>
                        </w:r>
                      </w:p>
                    </w:tc>
                  </w:sdtContent>
                </w:sdt>
                <w:sdt>
                  <w:sdtPr>
                    <w:rPr>
                      <w:rFonts w:cs="Tahoma"/>
                    </w:rPr>
                    <w:alias w:val="OEF1_T18.14_R2n_C2_TXT_1"/>
                    <w:tag w:val="OEF1_T18.14_R2n_C2_TXT_1"/>
                    <w:id w:val="206227575"/>
                    <w:placeholder>
                      <w:docPart w:val="4B033353484A49D792E3162F01501112"/>
                    </w:placeholder>
                    <w:showingPlcHdr/>
                  </w:sdtPr>
                  <w:sdtEndPr/>
                  <w:sdtContent>
                    <w:tc>
                      <w:tcPr>
                        <w:tcW w:w="2180" w:type="dxa"/>
                      </w:tcPr>
                      <w:p w14:paraId="1BA6CA92"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sdt>
                  <w:sdtPr>
                    <w:rPr>
                      <w:rFonts w:cs="Tahoma"/>
                    </w:rPr>
                    <w:alias w:val="OEF1_T18.14_R2n_C3_TXT_1"/>
                    <w:tag w:val="OEF1_T18.14_R2n_C3_TXT_1"/>
                    <w:id w:val="313764978"/>
                    <w:placeholder>
                      <w:docPart w:val="5F5F67FF866545869D32A3AF5D9F0508"/>
                    </w:placeholder>
                    <w:showingPlcHdr/>
                  </w:sdtPr>
                  <w:sdtEndPr/>
                  <w:sdtContent>
                    <w:tc>
                      <w:tcPr>
                        <w:tcW w:w="5147" w:type="dxa"/>
                      </w:tcPr>
                      <w:p w14:paraId="68B60D4A"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sdt>
                  <w:sdtPr>
                    <w:rPr>
                      <w:rFonts w:cs="Tahoma"/>
                    </w:rPr>
                    <w:alias w:val="OEF1_T18.14_R2n_C4_TXT_1"/>
                    <w:tag w:val="OEF1_T18.14_R2n_C4_TXT_1"/>
                    <w:id w:val="-1950236600"/>
                    <w:placeholder>
                      <w:docPart w:val="85826B1D712D4E0BA6B48A4CB2477638"/>
                    </w:placeholder>
                    <w:showingPlcHdr/>
                  </w:sdtPr>
                  <w:sdtEndPr/>
                  <w:sdtContent>
                    <w:tc>
                      <w:tcPr>
                        <w:tcW w:w="5147" w:type="dxa"/>
                      </w:tcPr>
                      <w:p w14:paraId="2B28D050"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sdtContent>
          </w:sdt>
        </w:sdtContent>
      </w:sdt>
    </w:tbl>
    <w:p w14:paraId="53BD69D2" w14:textId="77777777" w:rsidR="000333C7" w:rsidRPr="00F44533" w:rsidRDefault="000333C7" w:rsidP="000333C7">
      <w:pPr>
        <w:keepNext/>
        <w:rPr>
          <w:rFonts w:ascii="Tahoma" w:eastAsia="PMingLiU" w:hAnsi="Tahoma" w:cs="Tahoma"/>
          <w:b/>
          <w:sz w:val="19"/>
          <w:szCs w:val="19"/>
        </w:rPr>
      </w:pPr>
    </w:p>
    <w:p w14:paraId="24916CA4"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18.14</w:t>
      </w:r>
    </w:p>
    <w:p w14:paraId="7A0190C3"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208D7AEF" w14:textId="77777777" w:rsidTr="009A255B">
        <w:sdt>
          <w:sdtPr>
            <w:rPr>
              <w:rFonts w:cs="Tahoma"/>
            </w:rPr>
            <w:alias w:val="OEF1_T18.14_X1_notes"/>
            <w:tag w:val="OEF1_T18.14_X1_notes"/>
            <w:id w:val="-1324653054"/>
            <w:placeholder>
              <w:docPart w:val="693342ED227145D99F9D8C0E18107EEA"/>
            </w:placeholder>
            <w:showingPlcHdr/>
          </w:sdtPr>
          <w:sdtEndPr/>
          <w:sdtContent>
            <w:tc>
              <w:tcPr>
                <w:tcW w:w="14879" w:type="dxa"/>
              </w:tcPr>
              <w:p w14:paraId="291B8A18"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6EB1EFD9" w14:textId="77777777" w:rsidR="000333C7" w:rsidRPr="00F44533" w:rsidRDefault="006B3CC7" w:rsidP="000333C7">
      <w:pPr>
        <w:keepNext/>
        <w:pageBreakBefore/>
        <w:tabs>
          <w:tab w:val="right" w:pos="9923"/>
        </w:tabs>
        <w:rPr>
          <w:rFonts w:ascii="Tahoma" w:eastAsia="PMingLiU" w:hAnsi="Tahoma" w:cs="Tahoma"/>
          <w:snapToGrid w:val="0"/>
          <w:sz w:val="19"/>
          <w:szCs w:val="19"/>
        </w:rPr>
      </w:pPr>
      <w:hyperlink w:anchor="OEF1_HF_Routine_NAV_Restatement_Q" w:history="1">
        <w:r w:rsidR="000333C7" w:rsidRPr="00F44533">
          <w:rPr>
            <w:rStyle w:val="Hyperlink"/>
            <w:rFonts w:ascii="Tahoma" w:eastAsia="PMingLiU" w:hAnsi="Tahoma" w:cs="Tahoma"/>
            <w:snapToGrid w:val="0"/>
            <w:sz w:val="19"/>
            <w:szCs w:val="19"/>
          </w:rPr>
          <w:t>Click here to return to Open-End Private Fund Question 18.15</w:t>
        </w:r>
      </w:hyperlink>
    </w:p>
    <w:p w14:paraId="3B4B4D8C" w14:textId="77777777" w:rsidR="000333C7" w:rsidRPr="00F44533" w:rsidRDefault="000333C7" w:rsidP="000333C7">
      <w:pPr>
        <w:keepNext/>
        <w:tabs>
          <w:tab w:val="right" w:pos="9923"/>
        </w:tabs>
        <w:rPr>
          <w:rFonts w:ascii="Tahoma" w:eastAsia="PMingLiU" w:hAnsi="Tahoma" w:cs="Tahoma"/>
          <w:snapToGrid w:val="0"/>
          <w:sz w:val="19"/>
          <w:szCs w:val="19"/>
        </w:rPr>
      </w:pPr>
    </w:p>
    <w:p w14:paraId="52EAB51F" w14:textId="77777777" w:rsidR="000333C7" w:rsidRPr="00F44533" w:rsidRDefault="000333C7" w:rsidP="000333C7">
      <w:pPr>
        <w:keepNext/>
        <w:tabs>
          <w:tab w:val="right" w:pos="9923"/>
        </w:tabs>
        <w:rPr>
          <w:rFonts w:ascii="Tahoma" w:eastAsia="PMingLiU" w:hAnsi="Tahoma" w:cs="Tahoma"/>
          <w:b/>
          <w:snapToGrid w:val="0"/>
          <w:sz w:val="19"/>
          <w:szCs w:val="19"/>
        </w:rPr>
      </w:pPr>
      <w:bookmarkStart w:id="327" w:name="OEF1_HF_Routine_NAV_Restatement_Table"/>
      <w:bookmarkEnd w:id="327"/>
      <w:r w:rsidRPr="00F44533">
        <w:rPr>
          <w:rFonts w:ascii="Tahoma" w:eastAsia="PMingLiU" w:hAnsi="Tahoma" w:cs="Tahoma"/>
          <w:b/>
          <w:snapToGrid w:val="0"/>
          <w:sz w:val="19"/>
          <w:szCs w:val="19"/>
        </w:rPr>
        <w:t>Open-End Private Fund Table 18.15 – Restated NAVs</w:t>
      </w:r>
    </w:p>
    <w:p w14:paraId="1133481F" w14:textId="77777777" w:rsidR="000333C7" w:rsidRPr="00F44533" w:rsidRDefault="000333C7" w:rsidP="000333C7">
      <w:pPr>
        <w:pStyle w:val="AIMADDQQuestion"/>
        <w:spacing w:before="0" w:after="0"/>
        <w:rPr>
          <w:rFonts w:cs="Tahoma"/>
          <w:snapToGrid/>
        </w:rPr>
      </w:pPr>
    </w:p>
    <w:p w14:paraId="77628947" w14:textId="77777777" w:rsidR="000333C7" w:rsidRPr="00AB59D6" w:rsidRDefault="000333C7" w:rsidP="000333C7">
      <w:pPr>
        <w:keepNext/>
        <w:spacing w:line="230" w:lineRule="exact"/>
        <w:jc w:val="both"/>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Fill in a separate row for each additional instance of the fund restating a non-audited NAV or an audited NAV.  Rows for additional instances of the fund restating a NAV calculation can be added by clicking the ‘+’ at the lower right-hand corner of the table.</w:t>
      </w:r>
    </w:p>
    <w:p w14:paraId="1A395597" w14:textId="77777777" w:rsidR="000333C7" w:rsidRPr="00F44533" w:rsidRDefault="000333C7" w:rsidP="000333C7">
      <w:pPr>
        <w:keepNext/>
        <w:tabs>
          <w:tab w:val="right" w:pos="9923"/>
        </w:tabs>
        <w:rPr>
          <w:rFonts w:ascii="Tahoma" w:eastAsia="PMingLiU" w:hAnsi="Tahoma" w:cs="Tahoma"/>
          <w:snapToGrid w:val="0"/>
          <w:sz w:val="19"/>
          <w:szCs w:val="19"/>
        </w:rPr>
      </w:pP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089"/>
        <w:gridCol w:w="2089"/>
        <w:gridCol w:w="4148"/>
        <w:gridCol w:w="4148"/>
      </w:tblGrid>
      <w:tr w:rsidR="000333C7" w:rsidRPr="00F44533" w14:paraId="1B3A1139" w14:textId="77777777" w:rsidTr="009A255B">
        <w:trPr>
          <w:tblHeader/>
        </w:trPr>
        <w:tc>
          <w:tcPr>
            <w:tcW w:w="2405" w:type="dxa"/>
            <w:shd w:val="clear" w:color="auto" w:fill="EAECEE"/>
          </w:tcPr>
          <w:sdt>
            <w:sdtPr>
              <w:rPr>
                <w:rFonts w:cs="Tahoma"/>
              </w:rPr>
              <w:alias w:val="OEF1_T18.15_R1_C1_header"/>
              <w:tag w:val="OEF1_T18.15_R1_C1_header"/>
              <w:id w:val="1354848633"/>
              <w:placeholder>
                <w:docPart w:val="AAF41D7ADEB24FC2A414169115283E1B"/>
              </w:placeholder>
            </w:sdtPr>
            <w:sdtEndPr/>
            <w:sdtContent>
              <w:p w14:paraId="249551CE" w14:textId="77777777" w:rsidR="000333C7" w:rsidRPr="00F44533" w:rsidRDefault="000333C7" w:rsidP="009A255B">
                <w:pPr>
                  <w:pStyle w:val="AIMADDQNumbering"/>
                  <w:rPr>
                    <w:rFonts w:cs="Tahoma"/>
                  </w:rPr>
                </w:pPr>
                <w:r w:rsidRPr="00F44533">
                  <w:rPr>
                    <w:rFonts w:cs="Tahoma"/>
                  </w:rPr>
                  <w:t>Date of NAV that was restated</w:t>
                </w:r>
              </w:p>
            </w:sdtContent>
          </w:sdt>
        </w:tc>
        <w:tc>
          <w:tcPr>
            <w:tcW w:w="2089" w:type="dxa"/>
            <w:shd w:val="clear" w:color="auto" w:fill="EAECEE"/>
          </w:tcPr>
          <w:sdt>
            <w:sdtPr>
              <w:rPr>
                <w:rFonts w:cs="Tahoma"/>
              </w:rPr>
              <w:alias w:val="OEF1_T18.15_R1_C2_header"/>
              <w:tag w:val="OEF1_T18.15_R1_C2_header"/>
              <w:id w:val="-27108627"/>
              <w:placeholder>
                <w:docPart w:val="AAF41D7ADEB24FC2A414169115283E1B"/>
              </w:placeholder>
            </w:sdtPr>
            <w:sdtEndPr/>
            <w:sdtContent>
              <w:p w14:paraId="0F701E69" w14:textId="77777777" w:rsidR="000333C7" w:rsidRPr="00F44533" w:rsidRDefault="000333C7" w:rsidP="009A255B">
                <w:pPr>
                  <w:pStyle w:val="AIMADDQNumbering"/>
                  <w:rPr>
                    <w:rFonts w:cs="Tahoma"/>
                  </w:rPr>
                </w:pPr>
                <w:r w:rsidRPr="00F44533">
                  <w:rPr>
                    <w:rFonts w:cs="Tahoma"/>
                  </w:rPr>
                  <w:t>Audited NAV?</w:t>
                </w:r>
              </w:p>
            </w:sdtContent>
          </w:sdt>
        </w:tc>
        <w:tc>
          <w:tcPr>
            <w:tcW w:w="2089" w:type="dxa"/>
            <w:shd w:val="clear" w:color="auto" w:fill="EAECEE"/>
          </w:tcPr>
          <w:sdt>
            <w:sdtPr>
              <w:rPr>
                <w:rFonts w:cs="Tahoma"/>
              </w:rPr>
              <w:alias w:val="OEF1_T18.15_R1_C3_header"/>
              <w:tag w:val="OEF1_T18.15_R1_C3_header"/>
              <w:id w:val="-355270394"/>
              <w:placeholder>
                <w:docPart w:val="AAF41D7ADEB24FC2A414169115283E1B"/>
              </w:placeholder>
            </w:sdtPr>
            <w:sdtEndPr/>
            <w:sdtContent>
              <w:p w14:paraId="5B4B5C10" w14:textId="77777777" w:rsidR="000333C7" w:rsidRPr="00F44533" w:rsidRDefault="000333C7" w:rsidP="009A255B">
                <w:pPr>
                  <w:pStyle w:val="AIMADDQNumbering"/>
                  <w:rPr>
                    <w:rFonts w:cs="Tahoma"/>
                  </w:rPr>
                </w:pPr>
                <w:r w:rsidRPr="00F44533">
                  <w:rPr>
                    <w:rFonts w:cs="Tahoma"/>
                  </w:rPr>
                  <w:t>Amount of the restatement in bps</w:t>
                </w:r>
              </w:p>
            </w:sdtContent>
          </w:sdt>
        </w:tc>
        <w:tc>
          <w:tcPr>
            <w:tcW w:w="4148" w:type="dxa"/>
            <w:shd w:val="clear" w:color="auto" w:fill="EAECEE"/>
          </w:tcPr>
          <w:p w14:paraId="7517BB4F" w14:textId="77777777" w:rsidR="000333C7" w:rsidRPr="00F44533" w:rsidRDefault="000333C7" w:rsidP="009A255B">
            <w:pPr>
              <w:pStyle w:val="AIMADDQNumbering"/>
              <w:rPr>
                <w:rFonts w:cs="Tahoma"/>
              </w:rPr>
            </w:pPr>
            <w:r w:rsidRPr="00F44533">
              <w:rPr>
                <w:rFonts w:cs="Tahoma"/>
              </w:rPr>
              <w:br/>
            </w:r>
            <w:sdt>
              <w:sdtPr>
                <w:rPr>
                  <w:rFonts w:cs="Tahoma"/>
                </w:rPr>
                <w:alias w:val="OEF1_T18.15_R1_C4_header"/>
                <w:tag w:val="OEF1_T18.15_R1_C4_header"/>
                <w:id w:val="529537762"/>
                <w:placeholder>
                  <w:docPart w:val="AAF41D7ADEB24FC2A414169115283E1B"/>
                </w:placeholder>
              </w:sdtPr>
              <w:sdtEndPr/>
              <w:sdtContent>
                <w:r w:rsidRPr="00F44533">
                  <w:rPr>
                    <w:rFonts w:cs="Tahoma"/>
                  </w:rPr>
                  <w:t>Reason for restatement</w:t>
                </w:r>
              </w:sdtContent>
            </w:sdt>
          </w:p>
        </w:tc>
        <w:tc>
          <w:tcPr>
            <w:tcW w:w="4148" w:type="dxa"/>
            <w:shd w:val="clear" w:color="auto" w:fill="EAECEE"/>
          </w:tcPr>
          <w:p w14:paraId="2A79BC50" w14:textId="77777777" w:rsidR="000333C7" w:rsidRPr="00F44533" w:rsidRDefault="000333C7" w:rsidP="009A255B">
            <w:pPr>
              <w:pStyle w:val="AIMADDQNumbering"/>
              <w:rPr>
                <w:rFonts w:cs="Tahoma"/>
              </w:rPr>
            </w:pPr>
            <w:r w:rsidRPr="00F44533">
              <w:rPr>
                <w:rFonts w:cs="Tahoma"/>
              </w:rPr>
              <w:br/>
            </w:r>
            <w:sdt>
              <w:sdtPr>
                <w:rPr>
                  <w:rFonts w:cs="Tahoma"/>
                </w:rPr>
                <w:alias w:val="OEF1_T18.15_R1_C5_header"/>
                <w:tag w:val="OEF1_T18.15_R1_C5_header"/>
                <w:id w:val="558668803"/>
                <w:placeholder>
                  <w:docPart w:val="AAF41D7ADEB24FC2A414169115283E1B"/>
                </w:placeholder>
              </w:sdtPr>
              <w:sdtEndPr/>
              <w:sdtContent>
                <w:r w:rsidRPr="00F44533">
                  <w:rPr>
                    <w:rFonts w:cs="Tahoma"/>
                  </w:rPr>
                  <w:t>Remedial actions taken</w:t>
                </w:r>
              </w:sdtContent>
            </w:sdt>
          </w:p>
        </w:tc>
      </w:tr>
      <w:sdt>
        <w:sdtPr>
          <w:rPr>
            <w:rFonts w:ascii="Tahoma" w:eastAsia="PMingLiU" w:hAnsi="Tahoma" w:cs="Tahoma"/>
            <w:snapToGrid w:val="0"/>
            <w:sz w:val="17"/>
            <w:szCs w:val="17"/>
          </w:rPr>
          <w:id w:val="-1174639309"/>
          <w15:repeatingSection/>
        </w:sdtPr>
        <w:sdtEndPr/>
        <w:sdtContent>
          <w:sdt>
            <w:sdtPr>
              <w:rPr>
                <w:rFonts w:ascii="Tahoma" w:eastAsia="PMingLiU" w:hAnsi="Tahoma" w:cs="Tahoma"/>
                <w:snapToGrid w:val="0"/>
                <w:sz w:val="17"/>
                <w:szCs w:val="17"/>
              </w:rPr>
              <w:id w:val="786853246"/>
              <w15:repeatingSectionItem/>
            </w:sdtPr>
            <w:sdtEndPr/>
            <w:sdtContent>
              <w:tr w:rsidR="000333C7" w:rsidRPr="00F44533" w14:paraId="4FBDFC5A" w14:textId="77777777" w:rsidTr="009A255B">
                <w:sdt>
                  <w:sdtPr>
                    <w:rPr>
                      <w:rFonts w:ascii="Tahoma" w:eastAsia="PMingLiU" w:hAnsi="Tahoma" w:cs="Tahoma"/>
                      <w:snapToGrid w:val="0"/>
                      <w:sz w:val="17"/>
                      <w:szCs w:val="17"/>
                    </w:rPr>
                    <w:alias w:val="OEF1_T18.15_R2n_C1_DAT_1"/>
                    <w:tag w:val="OEF1_T18.15_R2n_C1_DAT_1"/>
                    <w:id w:val="-172341218"/>
                    <w:placeholder>
                      <w:docPart w:val="D5D8543B6B774E4590FF35D1572F0340"/>
                    </w:placeholder>
                    <w:showingPlcHdr/>
                    <w:date>
                      <w:dateFormat w:val="dd/MM/yyyy"/>
                      <w:lid w:val="en-GB"/>
                      <w:storeMappedDataAs w:val="dateTime"/>
                      <w:calendar w:val="gregorian"/>
                    </w:date>
                  </w:sdtPr>
                  <w:sdtEndPr/>
                  <w:sdtContent>
                    <w:tc>
                      <w:tcPr>
                        <w:tcW w:w="2405" w:type="dxa"/>
                      </w:tcPr>
                      <w:p w14:paraId="1DB3681D" w14:textId="77777777" w:rsidR="000333C7" w:rsidRPr="00F44533" w:rsidRDefault="000333C7" w:rsidP="009A255B">
                        <w:pPr>
                          <w:tabs>
                            <w:tab w:val="right" w:pos="9923"/>
                          </w:tabs>
                          <w:spacing w:before="60" w:after="60" w:line="230" w:lineRule="exact"/>
                          <w:rPr>
                            <w:rFonts w:ascii="Tahoma" w:eastAsia="PMingLiU" w:hAnsi="Tahoma" w:cs="Tahoma"/>
                            <w:snapToGrid w:val="0"/>
                            <w:sz w:val="17"/>
                            <w:szCs w:val="17"/>
                          </w:rPr>
                        </w:pPr>
                        <w:r w:rsidRPr="00F44533">
                          <w:rPr>
                            <w:rStyle w:val="PlaceholderText"/>
                            <w:rFonts w:ascii="Tahoma" w:hAnsi="Tahoma" w:cs="Tahoma"/>
                            <w:sz w:val="17"/>
                            <w:szCs w:val="17"/>
                          </w:rPr>
                          <w:t>Click here to enter a date.</w:t>
                        </w:r>
                      </w:p>
                    </w:tc>
                  </w:sdtContent>
                </w:sdt>
                <w:sdt>
                  <w:sdtPr>
                    <w:rPr>
                      <w:rFonts w:ascii="Tahoma" w:eastAsia="PMingLiU" w:hAnsi="Tahoma" w:cs="Tahoma"/>
                      <w:snapToGrid w:val="0"/>
                      <w:sz w:val="17"/>
                      <w:szCs w:val="17"/>
                    </w:rPr>
                    <w:alias w:val="Audited NAV?"/>
                    <w:tag w:val="OEF1_T18.15_R2n_C2_DDL_1"/>
                    <w:id w:val="670293295"/>
                    <w:comboBox>
                      <w:listItem w:displayText="-- Select One --" w:value="-- Select One --"/>
                      <w:listItem w:displayText="Audited NAV" w:value="Audited NAV"/>
                      <w:listItem w:displayText="Unaudited NAV" w:value="Unaudited NAV"/>
                    </w:comboBox>
                  </w:sdtPr>
                  <w:sdtEndPr/>
                  <w:sdtContent>
                    <w:tc>
                      <w:tcPr>
                        <w:tcW w:w="2089" w:type="dxa"/>
                      </w:tcPr>
                      <w:p w14:paraId="06ADE10D" w14:textId="77777777" w:rsidR="000333C7" w:rsidRPr="00F44533" w:rsidRDefault="000333C7" w:rsidP="009A255B">
                        <w:pPr>
                          <w:tabs>
                            <w:tab w:val="right" w:pos="9923"/>
                          </w:tabs>
                          <w:spacing w:before="60" w:after="60" w:line="230" w:lineRule="exact"/>
                          <w:rPr>
                            <w:rFonts w:ascii="Tahoma" w:eastAsia="PMingLiU" w:hAnsi="Tahoma" w:cs="Tahoma"/>
                            <w:snapToGrid w:val="0"/>
                            <w:sz w:val="17"/>
                            <w:szCs w:val="17"/>
                          </w:rPr>
                        </w:pPr>
                        <w:r w:rsidRPr="00F44533">
                          <w:rPr>
                            <w:rFonts w:ascii="Tahoma" w:eastAsia="PMingLiU" w:hAnsi="Tahoma" w:cs="Tahoma"/>
                            <w:snapToGrid w:val="0"/>
                            <w:sz w:val="17"/>
                            <w:szCs w:val="17"/>
                          </w:rPr>
                          <w:t>-- Select One --</w:t>
                        </w:r>
                      </w:p>
                    </w:tc>
                  </w:sdtContent>
                </w:sdt>
                <w:sdt>
                  <w:sdtPr>
                    <w:rPr>
                      <w:rFonts w:ascii="Tahoma" w:eastAsia="PMingLiU" w:hAnsi="Tahoma" w:cs="Tahoma"/>
                      <w:snapToGrid w:val="0"/>
                      <w:sz w:val="17"/>
                      <w:szCs w:val="17"/>
                    </w:rPr>
                    <w:alias w:val="Restatement Adjustment"/>
                    <w:tag w:val="OEF1_T18.15_R2n_C3_DDL_1"/>
                    <w:id w:val="-913392468"/>
                    <w:dropDownList>
                      <w:listItem w:displayText="-- Select One --" w:value="-- Select One --"/>
                      <w:listItem w:displayText="Less than 1 bp" w:value="Less than 1 bp"/>
                      <w:listItem w:displayText="More than 1 but less than 5 bps" w:value="More than 1 but less than 5 bps"/>
                      <w:listItem w:displayText="More than 5 bps" w:value="More than 5 bps"/>
                    </w:dropDownList>
                  </w:sdtPr>
                  <w:sdtEndPr/>
                  <w:sdtContent>
                    <w:tc>
                      <w:tcPr>
                        <w:tcW w:w="2089" w:type="dxa"/>
                      </w:tcPr>
                      <w:p w14:paraId="579F7242" w14:textId="77777777" w:rsidR="000333C7" w:rsidRPr="00F44533" w:rsidRDefault="000333C7" w:rsidP="009A255B">
                        <w:pPr>
                          <w:tabs>
                            <w:tab w:val="right" w:pos="9923"/>
                          </w:tabs>
                          <w:spacing w:before="60" w:after="60" w:line="230" w:lineRule="exact"/>
                          <w:rPr>
                            <w:rFonts w:ascii="Tahoma" w:eastAsia="PMingLiU" w:hAnsi="Tahoma" w:cs="Tahoma"/>
                            <w:snapToGrid w:val="0"/>
                            <w:sz w:val="17"/>
                            <w:szCs w:val="17"/>
                          </w:rPr>
                        </w:pPr>
                        <w:r w:rsidRPr="00F44533">
                          <w:rPr>
                            <w:rFonts w:ascii="Tahoma" w:eastAsia="PMingLiU" w:hAnsi="Tahoma" w:cs="Tahoma"/>
                            <w:snapToGrid w:val="0"/>
                            <w:sz w:val="17"/>
                            <w:szCs w:val="17"/>
                          </w:rPr>
                          <w:t>-- Select One --</w:t>
                        </w:r>
                      </w:p>
                    </w:tc>
                  </w:sdtContent>
                </w:sdt>
                <w:sdt>
                  <w:sdtPr>
                    <w:rPr>
                      <w:rFonts w:cs="Tahoma"/>
                    </w:rPr>
                    <w:alias w:val="OEF1_T18.15_R2n_C4_TXT_1"/>
                    <w:tag w:val="OEF1_T18.15_R2n_C4_TXT_1"/>
                    <w:id w:val="-1878767221"/>
                    <w:placeholder>
                      <w:docPart w:val="9F0079D636B049EE8F0A1AED2FC05B54"/>
                    </w:placeholder>
                    <w:showingPlcHdr/>
                  </w:sdtPr>
                  <w:sdtEndPr/>
                  <w:sdtContent>
                    <w:tc>
                      <w:tcPr>
                        <w:tcW w:w="4148" w:type="dxa"/>
                      </w:tcPr>
                      <w:p w14:paraId="1AEF3335"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sdt>
                  <w:sdtPr>
                    <w:rPr>
                      <w:rFonts w:ascii="Tahoma" w:eastAsia="PMingLiU" w:hAnsi="Tahoma" w:cs="Tahoma"/>
                      <w:snapToGrid w:val="0"/>
                      <w:sz w:val="17"/>
                      <w:szCs w:val="17"/>
                    </w:rPr>
                    <w:alias w:val="OEF1_T18.15_R2n_C5_TXT_1"/>
                    <w:tag w:val="OEF1_T18.15_R2n_C5_TXT_1"/>
                    <w:id w:val="-1490863516"/>
                    <w:placeholder>
                      <w:docPart w:val="7E5E6AC271A1436A976D79D540C99EB9"/>
                    </w:placeholder>
                    <w:showingPlcHdr/>
                  </w:sdtPr>
                  <w:sdtEndPr/>
                  <w:sdtContent>
                    <w:tc>
                      <w:tcPr>
                        <w:tcW w:w="4148" w:type="dxa"/>
                      </w:tcPr>
                      <w:p w14:paraId="658C3AF0" w14:textId="77777777" w:rsidR="000333C7" w:rsidRPr="00F44533" w:rsidRDefault="000333C7" w:rsidP="009A255B">
                        <w:pPr>
                          <w:tabs>
                            <w:tab w:val="right" w:pos="9923"/>
                          </w:tabs>
                          <w:spacing w:before="60" w:after="60" w:line="230" w:lineRule="exact"/>
                          <w:rPr>
                            <w:rFonts w:ascii="Tahoma" w:eastAsia="PMingLiU" w:hAnsi="Tahoma" w:cs="Tahoma"/>
                            <w:snapToGrid w:val="0"/>
                            <w:sz w:val="17"/>
                            <w:szCs w:val="17"/>
                          </w:rPr>
                        </w:pPr>
                        <w:r w:rsidRPr="00F44533">
                          <w:rPr>
                            <w:rStyle w:val="PlaceholderText"/>
                            <w:rFonts w:ascii="Tahoma" w:hAnsi="Tahoma" w:cs="Tahoma"/>
                            <w:sz w:val="17"/>
                            <w:szCs w:val="17"/>
                          </w:rPr>
                          <w:t>Click here to enter text.</w:t>
                        </w:r>
                      </w:p>
                    </w:tc>
                  </w:sdtContent>
                </w:sdt>
              </w:tr>
            </w:sdtContent>
          </w:sdt>
        </w:sdtContent>
      </w:sdt>
    </w:tbl>
    <w:p w14:paraId="4686E981" w14:textId="77777777" w:rsidR="000333C7" w:rsidRPr="00F44533" w:rsidRDefault="000333C7" w:rsidP="000333C7">
      <w:pPr>
        <w:keepNext/>
        <w:rPr>
          <w:rFonts w:ascii="Tahoma" w:eastAsia="PMingLiU" w:hAnsi="Tahoma" w:cs="Tahoma"/>
          <w:b/>
          <w:sz w:val="19"/>
          <w:szCs w:val="19"/>
        </w:rPr>
      </w:pPr>
    </w:p>
    <w:p w14:paraId="40B8C76A"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18.15</w:t>
      </w:r>
    </w:p>
    <w:p w14:paraId="0BC70747"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4FA69CDD" w14:textId="77777777" w:rsidTr="009A255B">
        <w:sdt>
          <w:sdtPr>
            <w:rPr>
              <w:rFonts w:cs="Tahoma"/>
            </w:rPr>
            <w:alias w:val="OEF1_T18.15_X1_notes"/>
            <w:tag w:val="OEF1_T18.15_X1_notes"/>
            <w:id w:val="1780909760"/>
            <w:placeholder>
              <w:docPart w:val="998BC0AB895D49418982CFE05250CBBD"/>
            </w:placeholder>
            <w:showingPlcHdr/>
          </w:sdtPr>
          <w:sdtEndPr/>
          <w:sdtContent>
            <w:tc>
              <w:tcPr>
                <w:tcW w:w="14879" w:type="dxa"/>
              </w:tcPr>
              <w:p w14:paraId="6D6ED321"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45DC9823" w14:textId="77777777" w:rsidR="000333C7" w:rsidRPr="00F44533" w:rsidRDefault="006B3CC7" w:rsidP="000333C7">
      <w:pPr>
        <w:pageBreakBefore/>
        <w:rPr>
          <w:rFonts w:ascii="Tahoma" w:eastAsia="PMingLiU" w:hAnsi="Tahoma" w:cs="Tahoma"/>
          <w:snapToGrid w:val="0"/>
          <w:sz w:val="19"/>
          <w:szCs w:val="19"/>
        </w:rPr>
      </w:pPr>
      <w:hyperlink w:anchor="OEF1_Qualified_Audits_Q" w:history="1">
        <w:r w:rsidR="000333C7" w:rsidRPr="00F44533">
          <w:rPr>
            <w:rStyle w:val="Hyperlink"/>
            <w:rFonts w:ascii="Tahoma" w:eastAsia="PMingLiU" w:hAnsi="Tahoma" w:cs="Tahoma"/>
            <w:snapToGrid w:val="0"/>
            <w:sz w:val="19"/>
            <w:szCs w:val="19"/>
          </w:rPr>
          <w:t>Click here to return to Open-End Private Fund Question 18.16</w:t>
        </w:r>
      </w:hyperlink>
    </w:p>
    <w:p w14:paraId="3AC545FD" w14:textId="77777777" w:rsidR="000333C7" w:rsidRPr="00F44533" w:rsidRDefault="000333C7" w:rsidP="000333C7">
      <w:pPr>
        <w:rPr>
          <w:rFonts w:ascii="Tahoma" w:eastAsia="PMingLiU" w:hAnsi="Tahoma" w:cs="Tahoma"/>
          <w:snapToGrid w:val="0"/>
          <w:sz w:val="19"/>
          <w:szCs w:val="19"/>
        </w:rPr>
      </w:pPr>
    </w:p>
    <w:p w14:paraId="3D1ADB7E" w14:textId="77777777" w:rsidR="000333C7" w:rsidRPr="00F44533" w:rsidRDefault="000333C7" w:rsidP="000333C7">
      <w:pPr>
        <w:keepNext/>
        <w:tabs>
          <w:tab w:val="right" w:pos="9923"/>
        </w:tabs>
        <w:rPr>
          <w:rFonts w:ascii="Tahoma" w:eastAsia="PMingLiU" w:hAnsi="Tahoma" w:cs="Tahoma"/>
          <w:b/>
          <w:snapToGrid w:val="0"/>
          <w:sz w:val="19"/>
          <w:szCs w:val="19"/>
        </w:rPr>
      </w:pPr>
      <w:bookmarkStart w:id="328" w:name="OEF1_Qualified_Audits_Table"/>
      <w:bookmarkEnd w:id="328"/>
      <w:r w:rsidRPr="00F44533">
        <w:rPr>
          <w:rFonts w:ascii="Tahoma" w:eastAsia="PMingLiU" w:hAnsi="Tahoma" w:cs="Tahoma"/>
          <w:b/>
          <w:snapToGrid w:val="0"/>
          <w:sz w:val="19"/>
          <w:szCs w:val="19"/>
        </w:rPr>
        <w:t>Open-End Private Fund Table 18.16 – Qualified Audit Opinions</w:t>
      </w:r>
    </w:p>
    <w:p w14:paraId="4A634FC8" w14:textId="77777777" w:rsidR="000333C7" w:rsidRPr="00F44533" w:rsidRDefault="000333C7" w:rsidP="000333C7">
      <w:pPr>
        <w:keepNext/>
        <w:tabs>
          <w:tab w:val="right" w:pos="9923"/>
        </w:tabs>
        <w:rPr>
          <w:rFonts w:ascii="Tahoma" w:eastAsia="PMingLiU" w:hAnsi="Tahoma" w:cs="Tahoma"/>
          <w:snapToGrid w:val="0"/>
          <w:sz w:val="19"/>
          <w:szCs w:val="19"/>
        </w:rPr>
      </w:pPr>
    </w:p>
    <w:p w14:paraId="5EF891C8" w14:textId="77777777" w:rsidR="000333C7" w:rsidRPr="00AB59D6" w:rsidRDefault="000333C7" w:rsidP="000333C7">
      <w:pPr>
        <w:keepNext/>
        <w:spacing w:line="230" w:lineRule="exact"/>
        <w:jc w:val="both"/>
        <w:rPr>
          <w:rFonts w:ascii="Tahoma" w:hAnsi="Tahoma" w:cs="Tahoma"/>
          <w:i/>
          <w:color w:val="FF0000"/>
          <w:sz w:val="19"/>
          <w:szCs w:val="19"/>
        </w:rPr>
      </w:pPr>
      <w:r w:rsidRPr="00AB59D6">
        <w:rPr>
          <w:rFonts w:ascii="Tahoma" w:hAnsi="Tahoma" w:cs="Tahoma"/>
          <w:b/>
          <w:i/>
          <w:color w:val="FF0000"/>
          <w:sz w:val="19"/>
          <w:szCs w:val="19"/>
          <w:u w:val="single"/>
        </w:rPr>
        <w:t>Instructions</w:t>
      </w:r>
      <w:r w:rsidRPr="00AB59D6">
        <w:rPr>
          <w:rFonts w:ascii="Tahoma" w:hAnsi="Tahoma" w:cs="Tahoma"/>
          <w:i/>
          <w:color w:val="FF0000"/>
          <w:sz w:val="19"/>
          <w:szCs w:val="19"/>
        </w:rPr>
        <w:t>:  Fill in a separate row for each additional instance of the fund receiving a qualified audit opinion.  Rows for additional instances of the fund receiving a qualified audit opinion can be added by clicking the ‘+’ at the lower right-hand corner of the table.</w:t>
      </w:r>
    </w:p>
    <w:p w14:paraId="00FD959A" w14:textId="77777777" w:rsidR="000333C7" w:rsidRPr="00F44533" w:rsidRDefault="000333C7" w:rsidP="000333C7">
      <w:pPr>
        <w:keepNext/>
        <w:tabs>
          <w:tab w:val="right" w:pos="9923"/>
        </w:tabs>
        <w:rPr>
          <w:rFonts w:ascii="Tahoma" w:eastAsia="PMingLiU" w:hAnsi="Tahoma" w:cs="Tahoma"/>
          <w:snapToGrid w:val="0"/>
          <w:sz w:val="19"/>
          <w:szCs w:val="19"/>
        </w:rPr>
      </w:pP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5777"/>
        <w:gridCol w:w="5777"/>
      </w:tblGrid>
      <w:tr w:rsidR="000333C7" w:rsidRPr="00F44533" w14:paraId="2A06E87F" w14:textId="77777777" w:rsidTr="009A255B">
        <w:tc>
          <w:tcPr>
            <w:tcW w:w="3325" w:type="dxa"/>
            <w:shd w:val="clear" w:color="auto" w:fill="EAECEE"/>
          </w:tcPr>
          <w:sdt>
            <w:sdtPr>
              <w:rPr>
                <w:rFonts w:cs="Tahoma"/>
              </w:rPr>
              <w:alias w:val="OEF1_T18.16_R1_C1_header"/>
              <w:tag w:val="OEF1_T18.16_R1_C1_header"/>
              <w:id w:val="-1872139298"/>
              <w:placeholder>
                <w:docPart w:val="AAF41D7ADEB24FC2A414169115283E1B"/>
              </w:placeholder>
            </w:sdtPr>
            <w:sdtEndPr/>
            <w:sdtContent>
              <w:p w14:paraId="1B60F6A9" w14:textId="77777777" w:rsidR="000333C7" w:rsidRPr="00F44533" w:rsidRDefault="000333C7" w:rsidP="009A255B">
                <w:pPr>
                  <w:pStyle w:val="AIMADDQNumbering"/>
                  <w:rPr>
                    <w:rFonts w:cs="Tahoma"/>
                  </w:rPr>
                </w:pPr>
                <w:r w:rsidRPr="00F44533">
                  <w:rPr>
                    <w:rFonts w:cs="Tahoma"/>
                  </w:rPr>
                  <w:t>Date of audited NAV for which a qualified audit opinion was received</w:t>
                </w:r>
              </w:p>
            </w:sdtContent>
          </w:sdt>
        </w:tc>
        <w:tc>
          <w:tcPr>
            <w:tcW w:w="5777" w:type="dxa"/>
            <w:shd w:val="clear" w:color="auto" w:fill="EAECEE"/>
          </w:tcPr>
          <w:p w14:paraId="71E37055" w14:textId="77777777" w:rsidR="000333C7" w:rsidRPr="00F44533" w:rsidRDefault="000333C7" w:rsidP="009A255B">
            <w:pPr>
              <w:pStyle w:val="AIMADDQNumbering"/>
              <w:rPr>
                <w:rFonts w:cs="Tahoma"/>
              </w:rPr>
            </w:pPr>
            <w:r w:rsidRPr="00F44533">
              <w:rPr>
                <w:rFonts w:cs="Tahoma"/>
              </w:rPr>
              <w:br/>
            </w:r>
            <w:sdt>
              <w:sdtPr>
                <w:rPr>
                  <w:rFonts w:cs="Tahoma"/>
                </w:rPr>
                <w:alias w:val="OEF1_T18.16_R1_C2_header"/>
                <w:tag w:val="OEF1_T18.16_R1_C2_header"/>
                <w:id w:val="1856307825"/>
                <w:placeholder>
                  <w:docPart w:val="AAF41D7ADEB24FC2A414169115283E1B"/>
                </w:placeholder>
              </w:sdtPr>
              <w:sdtEndPr/>
              <w:sdtContent>
                <w:r w:rsidRPr="00F44533">
                  <w:rPr>
                    <w:rFonts w:cs="Tahoma"/>
                  </w:rPr>
                  <w:t>Reason for the qualified audit opinion</w:t>
                </w:r>
              </w:sdtContent>
            </w:sdt>
          </w:p>
        </w:tc>
        <w:tc>
          <w:tcPr>
            <w:tcW w:w="5777" w:type="dxa"/>
            <w:shd w:val="clear" w:color="auto" w:fill="EAECEE"/>
          </w:tcPr>
          <w:p w14:paraId="3D596866" w14:textId="77777777" w:rsidR="000333C7" w:rsidRPr="00F44533" w:rsidRDefault="000333C7" w:rsidP="009A255B">
            <w:pPr>
              <w:pStyle w:val="AIMADDQNumbering"/>
              <w:rPr>
                <w:rFonts w:cs="Tahoma"/>
              </w:rPr>
            </w:pPr>
            <w:r w:rsidRPr="00F44533">
              <w:rPr>
                <w:rFonts w:cs="Tahoma"/>
              </w:rPr>
              <w:br/>
            </w:r>
            <w:sdt>
              <w:sdtPr>
                <w:rPr>
                  <w:rFonts w:cs="Tahoma"/>
                </w:rPr>
                <w:alias w:val="OEF1_T18.16_R1_C3_header"/>
                <w:tag w:val="OEF1_T18.16_R1_C3_header"/>
                <w:id w:val="-355581885"/>
                <w:placeholder>
                  <w:docPart w:val="AAF41D7ADEB24FC2A414169115283E1B"/>
                </w:placeholder>
              </w:sdtPr>
              <w:sdtEndPr/>
              <w:sdtContent>
                <w:r w:rsidRPr="00F44533">
                  <w:rPr>
                    <w:rFonts w:cs="Tahoma"/>
                  </w:rPr>
                  <w:t>Remedial actions taken</w:t>
                </w:r>
              </w:sdtContent>
            </w:sdt>
          </w:p>
        </w:tc>
      </w:tr>
      <w:sdt>
        <w:sdtPr>
          <w:rPr>
            <w:rFonts w:cs="Tahoma"/>
          </w:rPr>
          <w:id w:val="1627117907"/>
          <w15:repeatingSection/>
        </w:sdtPr>
        <w:sdtEndPr/>
        <w:sdtContent>
          <w:sdt>
            <w:sdtPr>
              <w:rPr>
                <w:rFonts w:cs="Tahoma"/>
              </w:rPr>
              <w:id w:val="-1288810368"/>
              <w15:repeatingSectionItem/>
            </w:sdtPr>
            <w:sdtEndPr/>
            <w:sdtContent>
              <w:tr w:rsidR="000333C7" w:rsidRPr="00F44533" w14:paraId="2B814AD9" w14:textId="77777777" w:rsidTr="009A255B">
                <w:sdt>
                  <w:sdtPr>
                    <w:rPr>
                      <w:rFonts w:cs="Tahoma"/>
                    </w:rPr>
                    <w:alias w:val="OEF1_T18.16_R2n_C1_DAT_1"/>
                    <w:tag w:val="OEF1_T18.16_R2n_C1_DAT_1"/>
                    <w:id w:val="-1984226539"/>
                    <w:placeholder>
                      <w:docPart w:val="AFC3AAD9CA074000A58A96A141BD2C26"/>
                    </w:placeholder>
                    <w:showingPlcHdr/>
                    <w:date>
                      <w:dateFormat w:val="dd/MM/yyyy"/>
                      <w:lid w:val="en-GB"/>
                      <w:storeMappedDataAs w:val="dateTime"/>
                      <w:calendar w:val="gregorian"/>
                    </w:date>
                  </w:sdtPr>
                  <w:sdtEndPr/>
                  <w:sdtContent>
                    <w:tc>
                      <w:tcPr>
                        <w:tcW w:w="3325" w:type="dxa"/>
                      </w:tcPr>
                      <w:p w14:paraId="66122900" w14:textId="77777777" w:rsidR="000333C7" w:rsidRPr="00F44533" w:rsidRDefault="000333C7" w:rsidP="009A255B">
                        <w:pPr>
                          <w:pStyle w:val="AIMADDQQuestion"/>
                          <w:rPr>
                            <w:rFonts w:cs="Tahoma"/>
                          </w:rPr>
                        </w:pPr>
                        <w:r w:rsidRPr="00F44533">
                          <w:rPr>
                            <w:rStyle w:val="PlaceholderText"/>
                            <w:rFonts w:cs="Tahoma"/>
                          </w:rPr>
                          <w:t>Click here to enter a date.</w:t>
                        </w:r>
                      </w:p>
                    </w:tc>
                  </w:sdtContent>
                </w:sdt>
                <w:sdt>
                  <w:sdtPr>
                    <w:rPr>
                      <w:rFonts w:cs="Tahoma"/>
                    </w:rPr>
                    <w:alias w:val="OEF1_T18.16_R2n_C2_TXT_1"/>
                    <w:tag w:val="OEF1_T18.16_R2n_C2_TXT_1"/>
                    <w:id w:val="1293014993"/>
                    <w:placeholder>
                      <w:docPart w:val="725951B64F6C47D5A20DB02B4DBE4573"/>
                    </w:placeholder>
                    <w:showingPlcHdr/>
                  </w:sdtPr>
                  <w:sdtEndPr/>
                  <w:sdtContent>
                    <w:tc>
                      <w:tcPr>
                        <w:tcW w:w="5777" w:type="dxa"/>
                      </w:tcPr>
                      <w:p w14:paraId="61BBCF2C"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sdt>
                  <w:sdtPr>
                    <w:rPr>
                      <w:rFonts w:cs="Tahoma"/>
                    </w:rPr>
                    <w:alias w:val="OEF1_T18.16_R2n_C3_TXT_1"/>
                    <w:tag w:val="OEF1_T18.16_R2n_C3_TXT_1"/>
                    <w:id w:val="-470440795"/>
                    <w:placeholder>
                      <w:docPart w:val="7BD70D0793EB4ED49C40DCAF8AF629A0"/>
                    </w:placeholder>
                    <w:showingPlcHdr/>
                  </w:sdtPr>
                  <w:sdtEndPr/>
                  <w:sdtContent>
                    <w:tc>
                      <w:tcPr>
                        <w:tcW w:w="5777" w:type="dxa"/>
                      </w:tcPr>
                      <w:p w14:paraId="7D07B395"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sdtContent>
          </w:sdt>
        </w:sdtContent>
      </w:sdt>
    </w:tbl>
    <w:p w14:paraId="1A213A14" w14:textId="77777777" w:rsidR="000333C7" w:rsidRPr="00F44533" w:rsidRDefault="000333C7" w:rsidP="000333C7">
      <w:pPr>
        <w:keepNext/>
        <w:rPr>
          <w:rFonts w:ascii="Tahoma" w:eastAsia="PMingLiU" w:hAnsi="Tahoma" w:cs="Tahoma"/>
          <w:b/>
          <w:sz w:val="19"/>
          <w:szCs w:val="19"/>
        </w:rPr>
      </w:pPr>
    </w:p>
    <w:p w14:paraId="07BDE38A" w14:textId="77777777" w:rsidR="000333C7" w:rsidRPr="00F44533" w:rsidRDefault="000333C7" w:rsidP="000333C7">
      <w:pPr>
        <w:keepNext/>
        <w:rPr>
          <w:rFonts w:ascii="Tahoma" w:eastAsia="PMingLiU" w:hAnsi="Tahoma" w:cs="Tahoma"/>
          <w:i/>
          <w:sz w:val="19"/>
          <w:szCs w:val="19"/>
        </w:rPr>
      </w:pPr>
      <w:r w:rsidRPr="00F44533">
        <w:rPr>
          <w:rFonts w:ascii="Tahoma" w:eastAsia="PMingLiU" w:hAnsi="Tahoma" w:cs="Tahoma"/>
          <w:i/>
          <w:sz w:val="19"/>
          <w:szCs w:val="19"/>
        </w:rPr>
        <w:t>Notes to Open-End Private Fund Table 18.16</w:t>
      </w:r>
    </w:p>
    <w:p w14:paraId="1ACEE98C" w14:textId="77777777" w:rsidR="000333C7" w:rsidRPr="00F44533" w:rsidRDefault="000333C7" w:rsidP="000333C7">
      <w:pPr>
        <w:keepNext/>
        <w:rPr>
          <w:rFonts w:ascii="Tahoma" w:eastAsia="PMingLiU" w:hAnsi="Tahoma" w:cs="Tahoma"/>
          <w:sz w:val="19"/>
          <w:szCs w:val="19"/>
        </w:rPr>
      </w:pPr>
    </w:p>
    <w:tbl>
      <w:tblPr>
        <w:tblStyle w:val="TableGrid"/>
        <w:tblW w:w="14879" w:type="dxa"/>
        <w:tblLook w:val="04A0" w:firstRow="1" w:lastRow="0" w:firstColumn="1" w:lastColumn="0" w:noHBand="0" w:noVBand="1"/>
      </w:tblPr>
      <w:tblGrid>
        <w:gridCol w:w="14879"/>
      </w:tblGrid>
      <w:tr w:rsidR="000333C7" w:rsidRPr="00F44533" w14:paraId="1AB546A7" w14:textId="77777777" w:rsidTr="009A255B">
        <w:sdt>
          <w:sdtPr>
            <w:rPr>
              <w:rFonts w:cs="Tahoma"/>
            </w:rPr>
            <w:alias w:val="OEF1_T18.16_X1_notes"/>
            <w:tag w:val="OEF1_T18.16_X1_notes"/>
            <w:id w:val="-1848788338"/>
            <w:placeholder>
              <w:docPart w:val="6063A3F8B96B4B4BB22EED9EF58C5B86"/>
            </w:placeholder>
            <w:showingPlcHdr/>
          </w:sdtPr>
          <w:sdtEndPr/>
          <w:sdtContent>
            <w:tc>
              <w:tcPr>
                <w:tcW w:w="14879" w:type="dxa"/>
              </w:tcPr>
              <w:p w14:paraId="0EE24D1F" w14:textId="77777777" w:rsidR="000333C7" w:rsidRPr="00F44533" w:rsidRDefault="000333C7" w:rsidP="009A255B">
                <w:pPr>
                  <w:pStyle w:val="AIMADDQQuestion"/>
                  <w:rPr>
                    <w:rFonts w:cs="Tahoma"/>
                  </w:rPr>
                </w:pPr>
                <w:r w:rsidRPr="00F44533">
                  <w:rPr>
                    <w:rStyle w:val="PlaceholderText"/>
                    <w:rFonts w:cs="Tahoma"/>
                  </w:rPr>
                  <w:t>Click here to enter text.</w:t>
                </w:r>
              </w:p>
            </w:tc>
          </w:sdtContent>
        </w:sdt>
      </w:tr>
    </w:tbl>
    <w:p w14:paraId="096C220E" w14:textId="77777777" w:rsidR="005125A2" w:rsidRDefault="005125A2" w:rsidP="005125A2">
      <w:pPr>
        <w:rPr>
          <w:rFonts w:ascii="Tahoma" w:hAnsi="Tahoma" w:cs="Tahoma"/>
        </w:rPr>
      </w:pPr>
    </w:p>
    <w:p w14:paraId="146325F7" w14:textId="77777777" w:rsidR="005125A2" w:rsidRDefault="005125A2" w:rsidP="005125A2">
      <w:pPr>
        <w:rPr>
          <w:rFonts w:ascii="Tahoma" w:hAnsi="Tahoma" w:cs="Tahoma"/>
        </w:rPr>
      </w:pPr>
    </w:p>
    <w:p w14:paraId="3AB43505" w14:textId="77777777" w:rsidR="005125A2" w:rsidRDefault="005125A2" w:rsidP="005125A2">
      <w:pPr>
        <w:rPr>
          <w:rFonts w:ascii="Tahoma" w:hAnsi="Tahoma" w:cs="Tahoma"/>
        </w:rPr>
      </w:pPr>
    </w:p>
    <w:p w14:paraId="2E62D4D0" w14:textId="77777777" w:rsidR="005125A2" w:rsidRDefault="005125A2" w:rsidP="005125A2">
      <w:pPr>
        <w:rPr>
          <w:rFonts w:ascii="Tahoma" w:hAnsi="Tahoma" w:cs="Tahoma"/>
        </w:rPr>
        <w:sectPr w:rsidR="005125A2" w:rsidSect="000333C7">
          <w:pgSz w:w="16838" w:h="11906" w:orient="landscape" w:code="9"/>
          <w:pgMar w:top="720" w:right="720" w:bottom="720" w:left="720" w:header="720" w:footer="765" w:gutter="0"/>
          <w:cols w:space="720"/>
          <w:docGrid w:linePitch="272"/>
        </w:sectPr>
      </w:pPr>
    </w:p>
    <w:p w14:paraId="18727F5C" w14:textId="5D077166" w:rsidR="00C8223A" w:rsidRPr="002B2F28" w:rsidRDefault="00C8223A" w:rsidP="00C8223A">
      <w:pPr>
        <w:rPr>
          <w:rFonts w:ascii="Tahoma" w:hAnsi="Tahoma" w:cs="Tahoma"/>
          <w:b/>
          <w:sz w:val="40"/>
          <w:szCs w:val="40"/>
        </w:rPr>
      </w:pPr>
      <w:r w:rsidRPr="002B2F28">
        <w:rPr>
          <w:rFonts w:ascii="Tahoma" w:hAnsi="Tahoma" w:cs="Tahoma"/>
          <w:noProof/>
          <w:lang w:val="en-US" w:bidi="ar-SA"/>
        </w:rPr>
        <mc:AlternateContent>
          <mc:Choice Requires="wpg">
            <w:drawing>
              <wp:inline distT="0" distB="0" distL="0" distR="0" wp14:anchorId="0D5C2B2E" wp14:editId="23F143B4">
                <wp:extent cx="915670" cy="107569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5670" cy="1075690"/>
                          <a:chOff x="0" y="0"/>
                          <a:chExt cx="1442" cy="1694"/>
                        </a:xfrm>
                      </wpg:grpSpPr>
                      <wps:wsp>
                        <wps:cNvPr id="12" name="Rectangle 9"/>
                        <wps:cNvSpPr>
                          <a:spLocks noChangeArrowheads="1"/>
                        </wps:cNvSpPr>
                        <wps:spPr bwMode="auto">
                          <a:xfrm>
                            <a:off x="0" y="1442"/>
                            <a:ext cx="1442" cy="251"/>
                          </a:xfrm>
                          <a:prstGeom prst="rect">
                            <a:avLst/>
                          </a:prstGeom>
                          <a:solidFill>
                            <a:srgbClr val="B100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AutoShape 8"/>
                        <wps:cNvSpPr>
                          <a:spLocks/>
                        </wps:cNvSpPr>
                        <wps:spPr bwMode="auto">
                          <a:xfrm>
                            <a:off x="0" y="0"/>
                            <a:ext cx="1442" cy="1442"/>
                          </a:xfrm>
                          <a:custGeom>
                            <a:avLst/>
                            <a:gdLst>
                              <a:gd name="T0" fmla="*/ 1442 w 1442"/>
                              <a:gd name="T1" fmla="*/ 0 h 1442"/>
                              <a:gd name="T2" fmla="*/ 0 w 1442"/>
                              <a:gd name="T3" fmla="*/ 0 h 1442"/>
                              <a:gd name="T4" fmla="*/ 0 w 1442"/>
                              <a:gd name="T5" fmla="*/ 1442 h 1442"/>
                              <a:gd name="T6" fmla="*/ 1442 w 1442"/>
                              <a:gd name="T7" fmla="*/ 1442 h 1442"/>
                              <a:gd name="T8" fmla="*/ 1442 w 1442"/>
                              <a:gd name="T9" fmla="*/ 1305 h 1442"/>
                              <a:gd name="T10" fmla="*/ 110 w 1442"/>
                              <a:gd name="T11" fmla="*/ 1305 h 1442"/>
                              <a:gd name="T12" fmla="*/ 246 w 1442"/>
                              <a:gd name="T13" fmla="*/ 1004 h 1442"/>
                              <a:gd name="T14" fmla="*/ 1442 w 1442"/>
                              <a:gd name="T15" fmla="*/ 1004 h 1442"/>
                              <a:gd name="T16" fmla="*/ 1442 w 1442"/>
                              <a:gd name="T17" fmla="*/ 0 h 1442"/>
                              <a:gd name="T18" fmla="*/ 345 w 1442"/>
                              <a:gd name="T19" fmla="*/ 1238 h 1442"/>
                              <a:gd name="T20" fmla="*/ 187 w 1442"/>
                              <a:gd name="T21" fmla="*/ 1238 h 1442"/>
                              <a:gd name="T22" fmla="*/ 157 w 1442"/>
                              <a:gd name="T23" fmla="*/ 1305 h 1442"/>
                              <a:gd name="T24" fmla="*/ 375 w 1442"/>
                              <a:gd name="T25" fmla="*/ 1305 h 1442"/>
                              <a:gd name="T26" fmla="*/ 345 w 1442"/>
                              <a:gd name="T27" fmla="*/ 1238 h 1442"/>
                              <a:gd name="T28" fmla="*/ 1147 w 1442"/>
                              <a:gd name="T29" fmla="*/ 1004 h 1442"/>
                              <a:gd name="T30" fmla="*/ 286 w 1442"/>
                              <a:gd name="T31" fmla="*/ 1004 h 1442"/>
                              <a:gd name="T32" fmla="*/ 422 w 1442"/>
                              <a:gd name="T33" fmla="*/ 1305 h 1442"/>
                              <a:gd name="T34" fmla="*/ 485 w 1442"/>
                              <a:gd name="T35" fmla="*/ 1305 h 1442"/>
                              <a:gd name="T36" fmla="*/ 485 w 1442"/>
                              <a:gd name="T37" fmla="*/ 1006 h 1442"/>
                              <a:gd name="T38" fmla="*/ 1147 w 1442"/>
                              <a:gd name="T39" fmla="*/ 1006 h 1442"/>
                              <a:gd name="T40" fmla="*/ 1147 w 1442"/>
                              <a:gd name="T41" fmla="*/ 1004 h 1442"/>
                              <a:gd name="T42" fmla="*/ 630 w 1442"/>
                              <a:gd name="T43" fmla="*/ 1006 h 1442"/>
                              <a:gd name="T44" fmla="*/ 527 w 1442"/>
                              <a:gd name="T45" fmla="*/ 1006 h 1442"/>
                              <a:gd name="T46" fmla="*/ 527 w 1442"/>
                              <a:gd name="T47" fmla="*/ 1305 h 1442"/>
                              <a:gd name="T48" fmla="*/ 613 w 1442"/>
                              <a:gd name="T49" fmla="*/ 1305 h 1442"/>
                              <a:gd name="T50" fmla="*/ 630 w 1442"/>
                              <a:gd name="T51" fmla="*/ 1006 h 1442"/>
                              <a:gd name="T52" fmla="*/ 666 w 1442"/>
                              <a:gd name="T53" fmla="*/ 1099 h 1442"/>
                              <a:gd name="T54" fmla="*/ 654 w 1442"/>
                              <a:gd name="T55" fmla="*/ 1305 h 1442"/>
                              <a:gd name="T56" fmla="*/ 764 w 1442"/>
                              <a:gd name="T57" fmla="*/ 1305 h 1442"/>
                              <a:gd name="T58" fmla="*/ 666 w 1442"/>
                              <a:gd name="T59" fmla="*/ 1099 h 1442"/>
                              <a:gd name="T60" fmla="*/ 899 w 1442"/>
                              <a:gd name="T61" fmla="*/ 1099 h 1442"/>
                              <a:gd name="T62" fmla="*/ 801 w 1442"/>
                              <a:gd name="T63" fmla="*/ 1305 h 1442"/>
                              <a:gd name="T64" fmla="*/ 911 w 1442"/>
                              <a:gd name="T65" fmla="*/ 1305 h 1442"/>
                              <a:gd name="T66" fmla="*/ 899 w 1442"/>
                              <a:gd name="T67" fmla="*/ 1099 h 1442"/>
                              <a:gd name="T68" fmla="*/ 1147 w 1442"/>
                              <a:gd name="T69" fmla="*/ 1006 h 1442"/>
                              <a:gd name="T70" fmla="*/ 935 w 1442"/>
                              <a:gd name="T71" fmla="*/ 1006 h 1442"/>
                              <a:gd name="T72" fmla="*/ 952 w 1442"/>
                              <a:gd name="T73" fmla="*/ 1305 h 1442"/>
                              <a:gd name="T74" fmla="*/ 1011 w 1442"/>
                              <a:gd name="T75" fmla="*/ 1305 h 1442"/>
                              <a:gd name="T76" fmla="*/ 1147 w 1442"/>
                              <a:gd name="T77" fmla="*/ 1006 h 1442"/>
                              <a:gd name="T78" fmla="*/ 1246 w 1442"/>
                              <a:gd name="T79" fmla="*/ 1238 h 1442"/>
                              <a:gd name="T80" fmla="*/ 1088 w 1442"/>
                              <a:gd name="T81" fmla="*/ 1238 h 1442"/>
                              <a:gd name="T82" fmla="*/ 1058 w 1442"/>
                              <a:gd name="T83" fmla="*/ 1305 h 1442"/>
                              <a:gd name="T84" fmla="*/ 1276 w 1442"/>
                              <a:gd name="T85" fmla="*/ 1305 h 1442"/>
                              <a:gd name="T86" fmla="*/ 1246 w 1442"/>
                              <a:gd name="T87" fmla="*/ 1238 h 1442"/>
                              <a:gd name="T88" fmla="*/ 1442 w 1442"/>
                              <a:gd name="T89" fmla="*/ 1004 h 1442"/>
                              <a:gd name="T90" fmla="*/ 1187 w 1442"/>
                              <a:gd name="T91" fmla="*/ 1004 h 1442"/>
                              <a:gd name="T92" fmla="*/ 1323 w 1442"/>
                              <a:gd name="T93" fmla="*/ 1305 h 1442"/>
                              <a:gd name="T94" fmla="*/ 1442 w 1442"/>
                              <a:gd name="T95" fmla="*/ 1305 h 1442"/>
                              <a:gd name="T96" fmla="*/ 1442 w 1442"/>
                              <a:gd name="T97" fmla="*/ 1004 h 1442"/>
                              <a:gd name="T98" fmla="*/ 895 w 1442"/>
                              <a:gd name="T99" fmla="*/ 1006 h 1442"/>
                              <a:gd name="T100" fmla="*/ 670 w 1442"/>
                              <a:gd name="T101" fmla="*/ 1006 h 1442"/>
                              <a:gd name="T102" fmla="*/ 783 w 1442"/>
                              <a:gd name="T103" fmla="*/ 1254 h 1442"/>
                              <a:gd name="T104" fmla="*/ 895 w 1442"/>
                              <a:gd name="T105" fmla="*/ 1006 h 1442"/>
                              <a:gd name="T106" fmla="*/ 266 w 1442"/>
                              <a:gd name="T107" fmla="*/ 1058 h 1442"/>
                              <a:gd name="T108" fmla="*/ 204 w 1442"/>
                              <a:gd name="T109" fmla="*/ 1200 h 1442"/>
                              <a:gd name="T110" fmla="*/ 328 w 1442"/>
                              <a:gd name="T111" fmla="*/ 1200 h 1442"/>
                              <a:gd name="T112" fmla="*/ 266 w 1442"/>
                              <a:gd name="T113" fmla="*/ 1058 h 1442"/>
                              <a:gd name="T114" fmla="*/ 1167 w 1442"/>
                              <a:gd name="T115" fmla="*/ 1058 h 1442"/>
                              <a:gd name="T116" fmla="*/ 1105 w 1442"/>
                              <a:gd name="T117" fmla="*/ 1200 h 1442"/>
                              <a:gd name="T118" fmla="*/ 1230 w 1442"/>
                              <a:gd name="T119" fmla="*/ 1200 h 1442"/>
                              <a:gd name="T120" fmla="*/ 1167 w 1442"/>
                              <a:gd name="T121" fmla="*/ 1058 h 1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442" h="1442">
                                <a:moveTo>
                                  <a:pt x="1442" y="0"/>
                                </a:moveTo>
                                <a:lnTo>
                                  <a:pt x="0" y="0"/>
                                </a:lnTo>
                                <a:lnTo>
                                  <a:pt x="0" y="1442"/>
                                </a:lnTo>
                                <a:lnTo>
                                  <a:pt x="1442" y="1442"/>
                                </a:lnTo>
                                <a:lnTo>
                                  <a:pt x="1442" y="1305"/>
                                </a:lnTo>
                                <a:lnTo>
                                  <a:pt x="110" y="1305"/>
                                </a:lnTo>
                                <a:lnTo>
                                  <a:pt x="246" y="1004"/>
                                </a:lnTo>
                                <a:lnTo>
                                  <a:pt x="1442" y="1004"/>
                                </a:lnTo>
                                <a:lnTo>
                                  <a:pt x="1442" y="0"/>
                                </a:lnTo>
                                <a:close/>
                                <a:moveTo>
                                  <a:pt x="345" y="1238"/>
                                </a:moveTo>
                                <a:lnTo>
                                  <a:pt x="187" y="1238"/>
                                </a:lnTo>
                                <a:lnTo>
                                  <a:pt x="157" y="1305"/>
                                </a:lnTo>
                                <a:lnTo>
                                  <a:pt x="375" y="1305"/>
                                </a:lnTo>
                                <a:lnTo>
                                  <a:pt x="345" y="1238"/>
                                </a:lnTo>
                                <a:close/>
                                <a:moveTo>
                                  <a:pt x="1147" y="1004"/>
                                </a:moveTo>
                                <a:lnTo>
                                  <a:pt x="286" y="1004"/>
                                </a:lnTo>
                                <a:lnTo>
                                  <a:pt x="422" y="1305"/>
                                </a:lnTo>
                                <a:lnTo>
                                  <a:pt x="485" y="1305"/>
                                </a:lnTo>
                                <a:lnTo>
                                  <a:pt x="485" y="1006"/>
                                </a:lnTo>
                                <a:lnTo>
                                  <a:pt x="1147" y="1006"/>
                                </a:lnTo>
                                <a:lnTo>
                                  <a:pt x="1147" y="1004"/>
                                </a:lnTo>
                                <a:close/>
                                <a:moveTo>
                                  <a:pt x="630" y="1006"/>
                                </a:moveTo>
                                <a:lnTo>
                                  <a:pt x="527" y="1006"/>
                                </a:lnTo>
                                <a:lnTo>
                                  <a:pt x="527" y="1305"/>
                                </a:lnTo>
                                <a:lnTo>
                                  <a:pt x="613" y="1305"/>
                                </a:lnTo>
                                <a:lnTo>
                                  <a:pt x="630" y="1006"/>
                                </a:lnTo>
                                <a:close/>
                                <a:moveTo>
                                  <a:pt x="666" y="1099"/>
                                </a:moveTo>
                                <a:lnTo>
                                  <a:pt x="654" y="1305"/>
                                </a:lnTo>
                                <a:lnTo>
                                  <a:pt x="764" y="1305"/>
                                </a:lnTo>
                                <a:lnTo>
                                  <a:pt x="666" y="1099"/>
                                </a:lnTo>
                                <a:close/>
                                <a:moveTo>
                                  <a:pt x="899" y="1099"/>
                                </a:moveTo>
                                <a:lnTo>
                                  <a:pt x="801" y="1305"/>
                                </a:lnTo>
                                <a:lnTo>
                                  <a:pt x="911" y="1305"/>
                                </a:lnTo>
                                <a:lnTo>
                                  <a:pt x="899" y="1099"/>
                                </a:lnTo>
                                <a:close/>
                                <a:moveTo>
                                  <a:pt x="1147" y="1006"/>
                                </a:moveTo>
                                <a:lnTo>
                                  <a:pt x="935" y="1006"/>
                                </a:lnTo>
                                <a:lnTo>
                                  <a:pt x="952" y="1305"/>
                                </a:lnTo>
                                <a:lnTo>
                                  <a:pt x="1011" y="1305"/>
                                </a:lnTo>
                                <a:lnTo>
                                  <a:pt x="1147" y="1006"/>
                                </a:lnTo>
                                <a:close/>
                                <a:moveTo>
                                  <a:pt x="1246" y="1238"/>
                                </a:moveTo>
                                <a:lnTo>
                                  <a:pt x="1088" y="1238"/>
                                </a:lnTo>
                                <a:lnTo>
                                  <a:pt x="1058" y="1305"/>
                                </a:lnTo>
                                <a:lnTo>
                                  <a:pt x="1276" y="1305"/>
                                </a:lnTo>
                                <a:lnTo>
                                  <a:pt x="1246" y="1238"/>
                                </a:lnTo>
                                <a:close/>
                                <a:moveTo>
                                  <a:pt x="1442" y="1004"/>
                                </a:moveTo>
                                <a:lnTo>
                                  <a:pt x="1187" y="1004"/>
                                </a:lnTo>
                                <a:lnTo>
                                  <a:pt x="1323" y="1305"/>
                                </a:lnTo>
                                <a:lnTo>
                                  <a:pt x="1442" y="1305"/>
                                </a:lnTo>
                                <a:lnTo>
                                  <a:pt x="1442" y="1004"/>
                                </a:lnTo>
                                <a:close/>
                                <a:moveTo>
                                  <a:pt x="895" y="1006"/>
                                </a:moveTo>
                                <a:lnTo>
                                  <a:pt x="670" y="1006"/>
                                </a:lnTo>
                                <a:lnTo>
                                  <a:pt x="783" y="1254"/>
                                </a:lnTo>
                                <a:lnTo>
                                  <a:pt x="895" y="1006"/>
                                </a:lnTo>
                                <a:close/>
                                <a:moveTo>
                                  <a:pt x="266" y="1058"/>
                                </a:moveTo>
                                <a:lnTo>
                                  <a:pt x="204" y="1200"/>
                                </a:lnTo>
                                <a:lnTo>
                                  <a:pt x="328" y="1200"/>
                                </a:lnTo>
                                <a:lnTo>
                                  <a:pt x="266" y="1058"/>
                                </a:lnTo>
                                <a:close/>
                                <a:moveTo>
                                  <a:pt x="1167" y="1058"/>
                                </a:moveTo>
                                <a:lnTo>
                                  <a:pt x="1105" y="1200"/>
                                </a:lnTo>
                                <a:lnTo>
                                  <a:pt x="1230" y="1200"/>
                                </a:lnTo>
                                <a:lnTo>
                                  <a:pt x="1167" y="1058"/>
                                </a:lnTo>
                                <a:close/>
                              </a:path>
                            </a:pathLst>
                          </a:custGeom>
                          <a:solidFill>
                            <a:srgbClr val="1F29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BDF2A69" id="Group 11" o:spid="_x0000_s1026" style="width:72.1pt;height:84.7pt;mso-position-horizontal-relative:char;mso-position-vertical-relative:line" coordsize="1442,1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5XhogkAALgyAAAOAAAAZHJzL2Uyb0RvYy54bWzkW9uO28gRfQ+QfyD0GMAWmzeRgseL9WWM&#10;AE6yyDofwJGoCyKRCqmx7AT595zqi9StUVG1u0Be1g9DyTws1qlT3eyqpt788G2/i742/bDt2oeJ&#10;eh1PoqZddMttu36Y/OPL46tyEg3Hul3Wu65tHibfm2Hyw9s//uHN6TBvkm7T7ZZNH8FIO8xPh4fJ&#10;5ng8zKfTYbFp9vXwujs0LU6uun5fH/G1X0+XfX2C9f1umsRxMT11/fLQd4tmGPC/H8zJyVttf7Vq&#10;Fse/rVZDc4x2DxP4dtR/e/33if5O376p5+u+Pmy2C+tG/Su82NfbFjc9m/pQH+voud++MLXfLvpu&#10;6FbH14tuP+1Wq+2i0RzARsVXbD713fNBc1nPT+vDOUwI7VWcfrXZxV+//tRH2yW0U5OorffQSN82&#10;wncE53RYz4H51B9+PvzUG4b4+Llb/HPA6en1efq+NuDo6fSXbgl79fOx08H5tur3ZAK0o29ag+9n&#10;DZpvx2iB/6xUXsyg1AKnVDzLi8qKtNhAyReXLTYf7YUqyxJ7WVFl5Pu0nps7ai+tV0QJqTZcojn8&#10;tmj+vKkPjRZpoEi5aMIXE82/Iwfrdr1rosoEVMNcNAcTyqjt3m+Aan7s++60aeolvNICwHfvAvoy&#10;QAhhbHVMdIq78F6ilOTGvgtSPT/0w/FT0+0j+vAw6eG4lq3++nk4mng6CKk4dLvt8nG72+kv/frp&#10;/a6PvtYYaO9UHOcfrAQBbNcSuO3oMmPR/A/cwz3oHDmqB85/KpVk8bukevVYlLNX2WOWv6pmcfkq&#10;VtW7qoizKvvw+F9yUGXzzXa5bNrP27Zxg1hlMlntdGKGnx7G0QlZmCe55h54P/gkY/3vFsn99og5&#10;bbfdP0zKM6iek6of26WW41hvd+bzNHRfZy1i4I46KjoHSHaTvE/d8jtSoO8gEkYKZl982HT9vyfR&#10;CTPZw2T413PdN5No9+cWaVRBc5r69JcsnyX40vtnnvwzdbuAqYfJcRKZj++PZrp8PvTb9QZ3Ujow&#10;bfcjhvVqqxOD0tJ4pacEPb7+XwMtdQON/NGDMSr5gUZJ91tGlJ2MXg4nN9TOk049Xzyb8URp7cYQ&#10;nhBLm+nrpZ0hvkCQ1X6H586fphHZiU76QCwI72CYoM+wONrcxGDa8TC37SBiHua2nSzA3LaTexjt&#10;9m1TxTXstrXZNey2Nawnzs6PxKryYWmcM+FSQehVzEXeD70aMeeHP8kKzpyvAObKjPPOV2GErAqU&#10;GLEnlEL5WnCZpnwl0iznuAZKJGnJcKVZ6SJsOWPMJYESI+Z8JVTOmguU4IVNfCXSGUcWDw2PxIg5&#10;Xwg+domvgxoh60uhVMayDbTg8yT1tUhKLo3TQIsRc74WWcJNb6lQi9TXIis5LVKhFqmvxYi5QAtU&#10;Hkwep0It0istOHv06L6MC17bTCgGLZLP9oqUm/GyQAyebuaLkSdc5mWBGCPmfDFGzAVi8OMs88Uo&#10;VMpMKlmgBW8u97XgY4eF9SXEmN45afNAioIbZnkoRVUxmZf7UhR5xpDNAylGyPpSzArWnFCKPJCC&#10;JxtIEbNkC1+KErDbi4oilII350tRxoozF0jBx67wpagUa04oReFLMUI2kGIkdr4UI4+LItSCzWMq&#10;189TSpVyE/Is1II352uBQozRYibUYuZroWJWjJlQjJkvxkj0ZqEaPN1ADX7ROAvU4BcDpa+GisuS&#10;iV8ZyDFiz5dDxTlrT6hHGeiRzLhprxTqUQZ68PErAz1G+AZ68NVYGejBr37Qv7qMDqXYlW0V6DFi&#10;L9AjTbiHWiXUA70yzz+ebyXUowr0GLEX6DHC19ejrLjZpbqSg3vo4nns8UWrkRkemCk83MhTXMW+&#10;ILOS00PFgSAJHtC3K1wV+4rwjDEWpR76kiTssxft1sAghjrnoa9Jgvr19tNXxYEo6NdzBoM6PE24&#10;OUZRk/r8qFFjBn1RRiirQBSa3RjKyhdFqYJb6aqrYnzEoq+KgppcFINyfJS0LwvqRTa3lVSXsCof&#10;YR3W5WEc0RI7N73qjeklozv2rbWNMHxCrxGbGrHuLB66gdr81BXDHsAX16UGitphDBhyEzi1/dhx&#10;MKQkcC4CQyUCz0RgCEBg3ekH7XE3KOkJbXZa7sMtR6SsaZ3fsW5ZIh9FcMsTySaCW6bIJAmc8oio&#10;Ik1EcEs1kVGl7oy2LqOaWKpor4icsVQTGVVqnpAz6I5IrKcuc2VUqfmhrcuoUnNDw2VUqXmh4TKq&#10;1JsgOHoPEqrUetBwGVVqLWi4jGpmqWYyqtQa0NZlVKn0J/h502x88FFpr+EyqlS6a7iMam6p5jKq&#10;VHpr6zKqVFoTHLWzRNXCUi1kVKk01tZlVKn01XAZ1cJSRekq8Z0qV7KO0lQEt1RReorglioqSxHc&#10;UkXhKIJbqqgLJXAqC4kqyj4R3FItZVSpqNPWZVSpZtNwGdXSUkXJJfGdKi6yjopKBLdUUTCJ4JYq&#10;6iER3FKtZFQrSxXljMS6rmaIK5UrsgssWypHZBdYvlRuyC6wjKmckF1gOVO5ILrgsnASklaOtHTt&#10;RKt9HVbp6kk50tL1E22fmTsISbsllArXUGbZaFfS9MrG9ZtO/STCm05PFFm84lEfaQHuPtKrDrSv&#10;OIk29gOd2Xdfmy+dxhxpJW4QcFZvfuOGF8Cu9YFm3DmUO+eOB23MYLRJo7U77Y4Gdr7nL0CiH2vz&#10;x9lyR2vT5g1t4I4C0UTS4mB0uReJnCV3vPZSjLyOzmLXDY3W5hJVYxz7gsYL9KqsuxfIlR/U3IJA&#10;tEc4ygw7oQZ4LwTY4xQCX3rpfOOpUdvUmL/EjeOG/cdrqLuBO5p4YWdR5jI2+X4hEHs442H1+MiR&#10;17nFxwt7TS4GzjwXLmyaXUNdmNzRhOsMvJcK2DeTheuGl+6WI9TsCg+Tv5sIOWrY05I5gt0qGbB4&#10;efP7HmMDxkb4rsfYSZI5gj0iGfDGze977A+3e/mD/RvL7k7OY2dG5jLtuQiRI8OIzyC8JmhniMvs&#10;x6UQ7YcYXy5YFz93tFM7elhCr7GHIUW+9NTddYSffkDT7H5/sqT9BePLBevu4I6WH3YOhF6f739v&#10;prg8tF/eneeHDrdz+V5y6jeDTSQc1LFyR8MObXhjE2320Zn7xs2dJd5j9JOtx8gRs4rhEg7NcesI&#10;9h3GFjxoesuAN25+32NqWEtdpla0zBVqMQuRN+5/7TUWlrQ81W++nteptLz1XqPkX8dVj0mVfbQh&#10;DmC/i3eO8UsB+2rx7+41Y/12P34eoRPH/pSDfn/hf9dv/V5+cPL2fwAAAP//AwBQSwMEFAAGAAgA&#10;AAAhAMJfu27dAAAABQEAAA8AAABkcnMvZG93bnJldi54bWxMj0FrwkAQhe+F/odlCr3VTTRKm2Yj&#10;IrYnKVQLpbcxOybB7GzIrkn89117sZfhDW9475tsOZpG9NS52rKCeBKBIC6srrlU8LV/e3oG4Tyy&#10;xsYyKbiQg2V+f5dhqu3An9TvfClCCLsUFVTet6mUrqjIoJvYljh4R9sZ9GHtSqk7HEK4aeQ0ihbS&#10;YM2hocKW1hUVp93ZKHgfcFjN4k2/PR3Xl5/9/ON7G5NSjw/j6hWEp9HfjuGKH9AhD0wHe2btRKMg&#10;POL/5tVLkimIQxCLlwRknsn/9PkvAAAA//8DAFBLAQItABQABgAIAAAAIQC2gziS/gAAAOEBAAAT&#10;AAAAAAAAAAAAAAAAAAAAAABbQ29udGVudF9UeXBlc10ueG1sUEsBAi0AFAAGAAgAAAAhADj9If/W&#10;AAAAlAEAAAsAAAAAAAAAAAAAAAAALwEAAF9yZWxzLy5yZWxzUEsBAi0AFAAGAAgAAAAhAFlnleGi&#10;CQAAuDIAAA4AAAAAAAAAAAAAAAAALgIAAGRycy9lMm9Eb2MueG1sUEsBAi0AFAAGAAgAAAAhAMJf&#10;u27dAAAABQEAAA8AAAAAAAAAAAAAAAAA/AsAAGRycy9kb3ducmV2LnhtbFBLBQYAAAAABAAEAPMA&#10;AAAGDQAAAAA=&#10;">
                <v:rect id="Rectangle 9" o:spid="_x0000_s1027" style="position:absolute;top:1442;width:1442;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gC2wQAAANsAAAAPAAAAZHJzL2Rvd25yZXYueG1sRE/fa8Iw&#10;EH4f+D+EE3ybqYIyOqOMgaCgD+tE8e1ork1ZcylNtPG/N4PB3u7j+3mrTbStuFPvG8cKZtMMBHHp&#10;dMO1gtP39vUNhA/IGlvHpOBBHjbr0csKc+0G/qJ7EWqRQtjnqMCE0OVS+tKQRT91HXHiKtdbDAn2&#10;tdQ9DinctnKeZUtpseHUYLCjT0PlT3GzCvD6mOlDU1TL4bLfLy4mVsdzVGoyjh/vIALF8C/+c+90&#10;mj+H31/SAXL9BAAA//8DAFBLAQItABQABgAIAAAAIQDb4fbL7gAAAIUBAAATAAAAAAAAAAAAAAAA&#10;AAAAAABbQ29udGVudF9UeXBlc10ueG1sUEsBAi0AFAAGAAgAAAAhAFr0LFu/AAAAFQEAAAsAAAAA&#10;AAAAAAAAAAAAHwEAAF9yZWxzLy5yZWxzUEsBAi0AFAAGAAgAAAAhAB9KALbBAAAA2wAAAA8AAAAA&#10;AAAAAAAAAAAABwIAAGRycy9kb3ducmV2LnhtbFBLBQYAAAAAAwADALcAAAD1AgAAAAA=&#10;" fillcolor="#b1005d" stroked="f"/>
                <v:shape id="AutoShape 8" o:spid="_x0000_s1028" style="position:absolute;width:1442;height:1442;visibility:visible;mso-wrap-style:square;v-text-anchor:top" coordsize="1442,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9I7wgAAANsAAAAPAAAAZHJzL2Rvd25yZXYueG1sRE9Na8JA&#10;EL0X/A/LCN7qRoVioquotOChQmv04G3MjkkwOxuyq0Z/vVsQepvH+5zpvDWVuFLjSssKBv0IBHFm&#10;dcm5gl369T4G4TyyxsoyKbiTg/ms8zbFRNsb/9J163MRQtglqKDwvk6kdFlBBl3f1sSBO9nGoA+w&#10;yaVu8BbCTSWHUfQhDZYcGgqsaVVQdt5ejIJ9/H34iXiUpuXmUz+OHC/1Olaq120XExCeWv8vfrnX&#10;Oswfwd8v4QA5ewIAAP//AwBQSwECLQAUAAYACAAAACEA2+H2y+4AAACFAQAAEwAAAAAAAAAAAAAA&#10;AAAAAAAAW0NvbnRlbnRfVHlwZXNdLnhtbFBLAQItABQABgAIAAAAIQBa9CxbvwAAABUBAAALAAAA&#10;AAAAAAAAAAAAAB8BAABfcmVscy8ucmVsc1BLAQItABQABgAIAAAAIQAi49I7wgAAANsAAAAPAAAA&#10;AAAAAAAAAAAAAAcCAABkcnMvZG93bnJldi54bWxQSwUGAAAAAAMAAwC3AAAA9gIAAAAA&#10;" path="m1442,l,,,1442r1442,l1442,1305r-1332,l246,1004r1196,l1442,xm345,1238r-158,l157,1305r218,l345,1238xm1147,1004r-861,l422,1305r63,l485,1006r662,l1147,1004xm630,1006r-103,l527,1305r86,l630,1006xm666,1099r-12,206l764,1305,666,1099xm899,1099r-98,206l911,1305,899,1099xm1147,1006r-212,l952,1305r59,l1147,1006xm1246,1238r-158,l1058,1305r218,l1246,1238xm1442,1004r-255,l1323,1305r119,l1442,1004xm895,1006r-225,l783,1254,895,1006xm266,1058r-62,142l328,1200,266,1058xm1167,1058r-62,142l1230,1200r-63,-142xe" fillcolor="#1f294e" stroked="f">
                  <v:path arrowok="t" o:connecttype="custom" o:connectlocs="1442,0;0,0;0,1442;1442,1442;1442,1305;110,1305;246,1004;1442,1004;1442,0;345,1238;187,1238;157,1305;375,1305;345,1238;1147,1004;286,1004;422,1305;485,1305;485,1006;1147,1006;1147,1004;630,1006;527,1006;527,1305;613,1305;630,1006;666,1099;654,1305;764,1305;666,1099;899,1099;801,1305;911,1305;899,1099;1147,1006;935,1006;952,1305;1011,1305;1147,1006;1246,1238;1088,1238;1058,1305;1276,1305;1246,1238;1442,1004;1187,1004;1323,1305;1442,1305;1442,1004;895,1006;670,1006;783,1254;895,1006;266,1058;204,1200;328,1200;266,1058;1167,1058;1105,1200;1230,1200;1167,1058" o:connectangles="0,0,0,0,0,0,0,0,0,0,0,0,0,0,0,0,0,0,0,0,0,0,0,0,0,0,0,0,0,0,0,0,0,0,0,0,0,0,0,0,0,0,0,0,0,0,0,0,0,0,0,0,0,0,0,0,0,0,0,0,0"/>
                </v:shape>
                <w10:anchorlock/>
              </v:group>
            </w:pict>
          </mc:Fallback>
        </mc:AlternateContent>
      </w:r>
      <w:r w:rsidRPr="002B2F28">
        <w:rPr>
          <w:rFonts w:ascii="Tahoma" w:hAnsi="Tahoma" w:cs="Tahoma"/>
        </w:rPr>
        <w:tab/>
      </w:r>
      <w:r w:rsidRPr="002B2F28">
        <w:rPr>
          <w:rFonts w:ascii="Tahoma" w:hAnsi="Tahoma" w:cs="Tahoma"/>
          <w:b/>
          <w:sz w:val="40"/>
          <w:szCs w:val="40"/>
        </w:rPr>
        <w:t>Illustrative Questionnaire for the Due</w:t>
      </w:r>
      <w:r w:rsidRPr="002B2F28">
        <w:rPr>
          <w:rFonts w:ascii="Tahoma" w:hAnsi="Tahoma" w:cs="Tahoma"/>
          <w:b/>
          <w:sz w:val="40"/>
          <w:szCs w:val="40"/>
        </w:rPr>
        <w:br/>
      </w:r>
      <w:r w:rsidRPr="002B2F28">
        <w:rPr>
          <w:rFonts w:ascii="Tahoma" w:hAnsi="Tahoma" w:cs="Tahoma"/>
          <w:b/>
          <w:sz w:val="40"/>
          <w:szCs w:val="40"/>
        </w:rPr>
        <w:tab/>
      </w:r>
      <w:r w:rsidRPr="002B2F28">
        <w:rPr>
          <w:rFonts w:ascii="Tahoma" w:hAnsi="Tahoma" w:cs="Tahoma"/>
          <w:b/>
          <w:sz w:val="40"/>
          <w:szCs w:val="40"/>
        </w:rPr>
        <w:tab/>
      </w:r>
      <w:r w:rsidRPr="002B2F28">
        <w:rPr>
          <w:rFonts w:ascii="Tahoma" w:hAnsi="Tahoma" w:cs="Tahoma"/>
          <w:b/>
          <w:sz w:val="40"/>
          <w:szCs w:val="40"/>
        </w:rPr>
        <w:tab/>
      </w:r>
      <w:r w:rsidRPr="002B2F28">
        <w:rPr>
          <w:rFonts w:ascii="Tahoma" w:hAnsi="Tahoma" w:cs="Tahoma"/>
          <w:b/>
          <w:sz w:val="40"/>
          <w:szCs w:val="40"/>
        </w:rPr>
        <w:tab/>
        <w:t>Diligence of Investment Managers</w:t>
      </w:r>
    </w:p>
    <w:p w14:paraId="7B8C9B66" w14:textId="77777777" w:rsidR="00C8223A" w:rsidRPr="002B2F28" w:rsidRDefault="006B3CC7" w:rsidP="00C8223A">
      <w:pPr>
        <w:pStyle w:val="AIMADDQNumbering"/>
        <w:rPr>
          <w:rFonts w:cs="Tahoma"/>
          <w:b w:val="0"/>
          <w:sz w:val="24"/>
          <w:szCs w:val="24"/>
        </w:rPr>
      </w:pPr>
      <w:r>
        <w:rPr>
          <w:rFonts w:cs="Tahoma"/>
          <w:noProof/>
        </w:rPr>
        <w:pict w14:anchorId="62A07F03">
          <v:rect id="_x0000_i1031" style="width:0;height:1.5pt" o:hralign="center" o:hrstd="t" o:hr="t" fillcolor="#a0a0a0" stroked="f"/>
        </w:pict>
      </w:r>
    </w:p>
    <w:p w14:paraId="5C3293FC" w14:textId="77777777" w:rsidR="00C8223A" w:rsidRPr="002B2F28" w:rsidRDefault="00C8223A" w:rsidP="005A7976">
      <w:pPr>
        <w:pStyle w:val="AIMADDQQuestion"/>
        <w:rPr>
          <w:rFonts w:cs="Tahoma"/>
          <w:snapToGrid/>
        </w:rPr>
      </w:pPr>
    </w:p>
    <w:p w14:paraId="1B64152C" w14:textId="14619F18" w:rsidR="00C8223A" w:rsidRPr="004569C1" w:rsidRDefault="00C8223A" w:rsidP="00C8223A">
      <w:pPr>
        <w:pStyle w:val="Heading1"/>
        <w:jc w:val="center"/>
        <w:rPr>
          <w:rFonts w:cs="Tahoma"/>
          <w:snapToGrid/>
          <w:sz w:val="28"/>
          <w:szCs w:val="28"/>
        </w:rPr>
      </w:pPr>
      <w:bookmarkStart w:id="329" w:name="_Toc526767522"/>
      <w:bookmarkStart w:id="330" w:name="_Toc22896425"/>
      <w:r w:rsidRPr="004569C1">
        <w:rPr>
          <w:rFonts w:cs="Tahoma"/>
          <w:snapToGrid/>
          <w:sz w:val="28"/>
          <w:szCs w:val="28"/>
        </w:rPr>
        <w:t>FURTHER INSTRUCTIONS</w:t>
      </w:r>
      <w:bookmarkEnd w:id="329"/>
      <w:bookmarkEnd w:id="330"/>
    </w:p>
    <w:p w14:paraId="698CFEAA" w14:textId="77777777" w:rsidR="00C8223A" w:rsidRPr="002B2F28" w:rsidRDefault="00C8223A" w:rsidP="005A7976">
      <w:pPr>
        <w:pStyle w:val="AIMADDQQuestion"/>
        <w:rPr>
          <w:rFonts w:cs="Tahoma"/>
          <w:snapToGrid/>
        </w:rPr>
      </w:pPr>
    </w:p>
    <w:p w14:paraId="6112BD1C" w14:textId="77777777" w:rsidR="00C8223A" w:rsidRPr="002B2F28" w:rsidRDefault="006B3CC7" w:rsidP="00C8223A">
      <w:pPr>
        <w:jc w:val="both"/>
        <w:rPr>
          <w:rFonts w:ascii="Tahoma" w:hAnsi="Tahoma" w:cs="Tahoma"/>
        </w:rPr>
      </w:pPr>
      <w:r>
        <w:rPr>
          <w:rFonts w:ascii="Tahoma" w:hAnsi="Tahoma" w:cs="Tahoma"/>
          <w:noProof/>
        </w:rPr>
        <w:pict w14:anchorId="42357912">
          <v:rect id="_x0000_i1032" style="width:0;height:1.5pt" o:hralign="center" o:hrstd="t" o:hr="t" fillcolor="#a0a0a0" stroked="f"/>
        </w:pict>
      </w:r>
    </w:p>
    <w:p w14:paraId="089CC250" w14:textId="77777777" w:rsidR="004569C1" w:rsidRPr="004569C1" w:rsidRDefault="004569C1" w:rsidP="004569C1">
      <w:pPr>
        <w:spacing w:after="200" w:line="230" w:lineRule="exact"/>
        <w:jc w:val="both"/>
        <w:rPr>
          <w:lang w:val="en-US"/>
        </w:rPr>
      </w:pPr>
    </w:p>
    <w:p w14:paraId="1D5F2AB9" w14:textId="06BF4530" w:rsidR="004569C1" w:rsidRPr="00E06EC2" w:rsidRDefault="004569C1" w:rsidP="004569C1">
      <w:pPr>
        <w:pStyle w:val="Bluenoncontents"/>
        <w:keepNext w:val="0"/>
        <w:overflowPunct/>
        <w:autoSpaceDE/>
        <w:autoSpaceDN/>
        <w:adjustRightInd/>
        <w:spacing w:before="120" w:after="120" w:line="240" w:lineRule="auto"/>
        <w:jc w:val="both"/>
        <w:textAlignment w:val="auto"/>
        <w:rPr>
          <w:rStyle w:val="TitleChar"/>
          <w:rFonts w:ascii="Tahoma" w:hAnsi="Tahoma" w:cs="Tahoma"/>
          <w:sz w:val="28"/>
          <w:szCs w:val="28"/>
        </w:rPr>
      </w:pPr>
      <w:r w:rsidRPr="004569C1">
        <w:rPr>
          <w:rStyle w:val="TitleChar"/>
          <w:rFonts w:ascii="Tahoma" w:hAnsi="Tahoma" w:cs="Tahoma"/>
          <w:snapToGrid/>
          <w:sz w:val="28"/>
          <w:szCs w:val="28"/>
        </w:rPr>
        <w:t>This</w:t>
      </w:r>
      <w:r w:rsidRPr="00E06EC2">
        <w:rPr>
          <w:rStyle w:val="TitleChar"/>
          <w:rFonts w:ascii="Tahoma" w:hAnsi="Tahoma" w:cs="Tahoma"/>
          <w:sz w:val="28"/>
          <w:szCs w:val="28"/>
        </w:rPr>
        <w:t xml:space="preserve"> is the </w:t>
      </w:r>
      <w:r w:rsidR="005125A2">
        <w:rPr>
          <w:rStyle w:val="TitleChar"/>
          <w:rFonts w:ascii="Tahoma" w:hAnsi="Tahoma" w:cs="Tahoma"/>
          <w:sz w:val="28"/>
          <w:szCs w:val="28"/>
        </w:rPr>
        <w:t>BASIC OPEN-END SETUP template</w:t>
      </w:r>
      <w:r w:rsidRPr="00E06EC2">
        <w:rPr>
          <w:rStyle w:val="TitleChar"/>
          <w:rFonts w:ascii="Tahoma" w:hAnsi="Tahoma" w:cs="Tahoma"/>
          <w:sz w:val="28"/>
          <w:szCs w:val="28"/>
        </w:rPr>
        <w:t xml:space="preserve">.  </w:t>
      </w:r>
    </w:p>
    <w:p w14:paraId="66F6C8D5" w14:textId="0F642733" w:rsidR="004569C1" w:rsidRPr="00E06EC2" w:rsidRDefault="004569C1" w:rsidP="004569C1">
      <w:pPr>
        <w:spacing w:after="240"/>
        <w:jc w:val="both"/>
        <w:rPr>
          <w:rFonts w:ascii="Tahoma" w:hAnsi="Tahoma" w:cs="Tahoma"/>
        </w:rPr>
      </w:pPr>
      <w:r w:rsidRPr="00E06EC2">
        <w:rPr>
          <w:rFonts w:ascii="Tahoma" w:hAnsi="Tahoma" w:cs="Tahoma"/>
        </w:rPr>
        <w:t xml:space="preserve">Use of this DDQ is subject to the </w:t>
      </w:r>
      <w:hyperlink r:id="rId35" w:history="1">
        <w:r w:rsidRPr="00E06EC2">
          <w:rPr>
            <w:rStyle w:val="Hyperlink"/>
            <w:rFonts w:ascii="Tahoma" w:hAnsi="Tahoma" w:cs="Tahoma"/>
          </w:rPr>
          <w:t>Terms of Use</w:t>
        </w:r>
      </w:hyperlink>
      <w:r w:rsidRPr="00E06EC2">
        <w:rPr>
          <w:rFonts w:ascii="Tahoma" w:hAnsi="Tahoma" w:cs="Tahoma"/>
        </w:rPr>
        <w:t xml:space="preserve">. </w:t>
      </w:r>
    </w:p>
    <w:p w14:paraId="26EDD6F5" w14:textId="310CEC67" w:rsidR="00C8223A" w:rsidRPr="004569C1" w:rsidRDefault="00CC16C4" w:rsidP="004569C1">
      <w:pPr>
        <w:pStyle w:val="Bluenoncontents"/>
        <w:keepNext w:val="0"/>
        <w:overflowPunct/>
        <w:autoSpaceDE/>
        <w:autoSpaceDN/>
        <w:adjustRightInd/>
        <w:spacing w:before="120" w:after="120" w:line="240" w:lineRule="auto"/>
        <w:jc w:val="both"/>
        <w:textAlignment w:val="auto"/>
        <w:rPr>
          <w:rStyle w:val="TitleChar"/>
          <w:rFonts w:ascii="Tahoma" w:hAnsi="Tahoma" w:cs="Tahoma"/>
          <w:snapToGrid/>
          <w:sz w:val="28"/>
          <w:szCs w:val="28"/>
        </w:rPr>
      </w:pPr>
      <w:bookmarkStart w:id="331" w:name="_Hlk528336437"/>
      <w:r w:rsidRPr="004569C1">
        <w:rPr>
          <w:rStyle w:val="TitleChar"/>
          <w:rFonts w:ascii="Tahoma" w:hAnsi="Tahoma" w:cs="Tahoma"/>
          <w:snapToGrid/>
          <w:sz w:val="28"/>
          <w:szCs w:val="28"/>
        </w:rPr>
        <w:t>Documents Requests; Attachments</w:t>
      </w:r>
    </w:p>
    <w:p w14:paraId="220C45C9" w14:textId="2EAA0443" w:rsidR="00CC16C4" w:rsidRPr="002B2F28" w:rsidRDefault="00CC16C4" w:rsidP="00CC16C4">
      <w:pPr>
        <w:spacing w:after="200" w:line="230" w:lineRule="exact"/>
        <w:jc w:val="both"/>
        <w:rPr>
          <w:rFonts w:ascii="Tahoma" w:hAnsi="Tahoma" w:cs="Tahoma"/>
          <w:lang w:val="en-US"/>
        </w:rPr>
      </w:pPr>
      <w:r w:rsidRPr="002B2F28">
        <w:rPr>
          <w:rFonts w:ascii="Tahoma" w:hAnsi="Tahoma" w:cs="Tahoma"/>
          <w:lang w:val="en-US"/>
        </w:rPr>
        <w:t>Various questions in this DDQ request documents to be provided and often multiple options are given for how that information can be delivered.  Some of these options require users to include certain additional information to help readers understand where/how they can access those materials:</w:t>
      </w:r>
    </w:p>
    <w:p w14:paraId="77278BEE" w14:textId="3303C9DF" w:rsidR="00CC16C4" w:rsidRPr="002B2F28" w:rsidRDefault="00CC16C4" w:rsidP="00775FE2">
      <w:pPr>
        <w:pStyle w:val="ListParagraph"/>
        <w:numPr>
          <w:ilvl w:val="0"/>
          <w:numId w:val="11"/>
        </w:numPr>
        <w:spacing w:line="230" w:lineRule="exact"/>
        <w:jc w:val="both"/>
        <w:rPr>
          <w:rFonts w:ascii="Tahoma" w:hAnsi="Tahoma" w:cs="Tahoma"/>
          <w:sz w:val="20"/>
          <w:szCs w:val="20"/>
          <w:lang w:val="en-US"/>
        </w:rPr>
      </w:pPr>
      <w:r w:rsidRPr="002B2F28">
        <w:rPr>
          <w:rFonts w:ascii="Tahoma" w:hAnsi="Tahoma" w:cs="Tahoma"/>
          <w:b/>
          <w:sz w:val="20"/>
          <w:szCs w:val="20"/>
          <w:lang w:val="en-US"/>
        </w:rPr>
        <w:t>Attached/included –</w:t>
      </w:r>
      <w:r w:rsidRPr="002B2F28">
        <w:rPr>
          <w:rFonts w:ascii="Tahoma" w:hAnsi="Tahoma" w:cs="Tahoma"/>
          <w:sz w:val="20"/>
          <w:szCs w:val="20"/>
          <w:lang w:val="en-US"/>
        </w:rPr>
        <w:t xml:space="preserve"> In the content control box following this option, the user should include the file name of the included or attached document where applicable and describe where and how the documents have been attached or included;</w:t>
      </w:r>
    </w:p>
    <w:p w14:paraId="33644FD9" w14:textId="4F18AB2C" w:rsidR="00CC16C4" w:rsidRPr="002B2F28" w:rsidRDefault="00CC16C4" w:rsidP="00775FE2">
      <w:pPr>
        <w:pStyle w:val="ListParagraph"/>
        <w:numPr>
          <w:ilvl w:val="0"/>
          <w:numId w:val="11"/>
        </w:numPr>
        <w:spacing w:line="230" w:lineRule="exact"/>
        <w:jc w:val="both"/>
        <w:rPr>
          <w:rFonts w:ascii="Tahoma" w:hAnsi="Tahoma" w:cs="Tahoma"/>
          <w:sz w:val="20"/>
          <w:szCs w:val="20"/>
          <w:lang w:val="en-US"/>
        </w:rPr>
      </w:pPr>
      <w:r w:rsidRPr="002B2F28">
        <w:rPr>
          <w:rFonts w:ascii="Tahoma" w:hAnsi="Tahoma" w:cs="Tahoma"/>
          <w:b/>
          <w:sz w:val="20"/>
          <w:szCs w:val="20"/>
          <w:lang w:val="en-US"/>
        </w:rPr>
        <w:t>On request –</w:t>
      </w:r>
      <w:r w:rsidRPr="002B2F28">
        <w:rPr>
          <w:rFonts w:ascii="Tahoma" w:hAnsi="Tahoma" w:cs="Tahoma"/>
          <w:sz w:val="20"/>
          <w:szCs w:val="20"/>
          <w:lang w:val="en-US"/>
        </w:rPr>
        <w:t xml:space="preserve"> In the content control box following this option, the user should indicate where such requests should be sent and by what method; and</w:t>
      </w:r>
    </w:p>
    <w:p w14:paraId="006B8FC7" w14:textId="09AC5F52" w:rsidR="00CC16C4" w:rsidRPr="002B2F28" w:rsidRDefault="00CC16C4" w:rsidP="00775FE2">
      <w:pPr>
        <w:pStyle w:val="ListParagraph"/>
        <w:numPr>
          <w:ilvl w:val="0"/>
          <w:numId w:val="11"/>
        </w:numPr>
        <w:spacing w:line="230" w:lineRule="exact"/>
        <w:jc w:val="both"/>
        <w:rPr>
          <w:rFonts w:ascii="Tahoma" w:hAnsi="Tahoma" w:cs="Tahoma"/>
          <w:sz w:val="20"/>
          <w:szCs w:val="20"/>
          <w:lang w:val="en-US"/>
        </w:rPr>
      </w:pPr>
      <w:r w:rsidRPr="002B2F28">
        <w:rPr>
          <w:rFonts w:ascii="Tahoma" w:hAnsi="Tahoma" w:cs="Tahoma"/>
          <w:b/>
          <w:sz w:val="20"/>
          <w:szCs w:val="20"/>
          <w:lang w:val="en-US"/>
        </w:rPr>
        <w:t>Online –</w:t>
      </w:r>
      <w:r w:rsidRPr="002B2F28">
        <w:rPr>
          <w:rFonts w:ascii="Tahoma" w:hAnsi="Tahoma" w:cs="Tahoma"/>
          <w:sz w:val="20"/>
          <w:szCs w:val="20"/>
          <w:lang w:val="en-US"/>
        </w:rPr>
        <w:t xml:space="preserve"> In the content control box following this option, the user should include the web address where the indicated material can be accessed.</w:t>
      </w:r>
    </w:p>
    <w:p w14:paraId="490ACBA6" w14:textId="77777777" w:rsidR="00C8223A" w:rsidRPr="004569C1" w:rsidRDefault="00C8223A" w:rsidP="004569C1">
      <w:pPr>
        <w:pStyle w:val="Bluenoncontents"/>
        <w:keepNext w:val="0"/>
        <w:overflowPunct/>
        <w:autoSpaceDE/>
        <w:autoSpaceDN/>
        <w:adjustRightInd/>
        <w:spacing w:before="120" w:after="120" w:line="240" w:lineRule="auto"/>
        <w:jc w:val="both"/>
        <w:textAlignment w:val="auto"/>
        <w:rPr>
          <w:rStyle w:val="TitleChar"/>
          <w:rFonts w:ascii="Tahoma" w:hAnsi="Tahoma" w:cs="Tahoma"/>
          <w:snapToGrid/>
          <w:sz w:val="28"/>
          <w:szCs w:val="28"/>
        </w:rPr>
      </w:pPr>
      <w:bookmarkStart w:id="332" w:name="_Hlk531947451"/>
      <w:bookmarkStart w:id="333" w:name="_Hlk528660929"/>
      <w:bookmarkEnd w:id="331"/>
      <w:r w:rsidRPr="004569C1">
        <w:rPr>
          <w:rStyle w:val="TitleChar"/>
          <w:rFonts w:ascii="Tahoma" w:hAnsi="Tahoma" w:cs="Tahoma"/>
          <w:snapToGrid/>
          <w:sz w:val="28"/>
          <w:szCs w:val="28"/>
        </w:rPr>
        <w:t>Making Changes to the DDQ Template</w:t>
      </w:r>
      <w:bookmarkEnd w:id="332"/>
    </w:p>
    <w:p w14:paraId="3E338D00" w14:textId="77777777" w:rsidR="00C8223A" w:rsidRPr="002B2F28" w:rsidRDefault="00C8223A" w:rsidP="00C8223A">
      <w:pPr>
        <w:spacing w:after="200" w:line="230" w:lineRule="exact"/>
        <w:jc w:val="both"/>
        <w:rPr>
          <w:rFonts w:ascii="Tahoma" w:hAnsi="Tahoma" w:cs="Tahoma"/>
          <w:lang w:val="en-US"/>
        </w:rPr>
      </w:pPr>
      <w:bookmarkStart w:id="334" w:name="_Hlk531947483"/>
      <w:bookmarkEnd w:id="333"/>
      <w:r w:rsidRPr="002B2F28">
        <w:rPr>
          <w:rFonts w:ascii="Tahoma" w:hAnsi="Tahoma" w:cs="Tahoma"/>
          <w:lang w:val="en-US"/>
        </w:rPr>
        <w:t xml:space="preserve">While AIMA has used all reasonable efforts to produce a questionnaire of general application in connection with a due diligence appraisal of investment managers, prior to any individual investor sending out the questionnaire, it is strongly recommended that the questions are reviewed and, where necessary, supplemented to suit its own requirements and its state of knowledge of the investment manager’s operations. </w:t>
      </w:r>
    </w:p>
    <w:bookmarkEnd w:id="334"/>
    <w:p w14:paraId="5AB50FD7" w14:textId="77777777" w:rsidR="00C8223A" w:rsidRPr="002B2F28" w:rsidRDefault="00C8223A" w:rsidP="00C8223A">
      <w:pPr>
        <w:spacing w:after="200" w:line="230" w:lineRule="exact"/>
        <w:jc w:val="both"/>
        <w:rPr>
          <w:rFonts w:ascii="Tahoma" w:hAnsi="Tahoma" w:cs="Tahoma"/>
          <w:lang w:val="en-US"/>
        </w:rPr>
      </w:pPr>
      <w:r w:rsidRPr="002B2F28">
        <w:rPr>
          <w:rFonts w:ascii="Tahoma" w:hAnsi="Tahoma" w:cs="Tahoma"/>
          <w:lang w:val="en-US"/>
        </w:rPr>
        <w:t xml:space="preserve">It is strongly recommended that users neither alter nor delete AIMA’s questions.  The value of this questionnaire for investors and investment managers alike lies in the standardisation of the questions to allow investors to easily compare investment managers and to reduce the workload of responding to different forms of questionnaire.  </w:t>
      </w:r>
    </w:p>
    <w:p w14:paraId="6F2D98F3" w14:textId="17E2698A" w:rsidR="00C8223A" w:rsidRPr="002B2F28" w:rsidRDefault="00C8223A" w:rsidP="00C8223A">
      <w:pPr>
        <w:spacing w:after="200" w:line="230" w:lineRule="exact"/>
        <w:jc w:val="both"/>
        <w:rPr>
          <w:rFonts w:ascii="Tahoma" w:hAnsi="Tahoma" w:cs="Tahoma"/>
          <w:lang w:val="en-US"/>
        </w:rPr>
      </w:pPr>
      <w:r w:rsidRPr="002B2F28">
        <w:rPr>
          <w:rFonts w:ascii="Tahoma" w:hAnsi="Tahoma" w:cs="Tahoma"/>
          <w:lang w:val="en-US"/>
        </w:rPr>
        <w:t xml:space="preserve">That said, if there are additional questions to be asked, there is a section at the end of each module set aside for this purpose and additions should not be made anywhere else.  That space can also be used by an </w:t>
      </w:r>
      <w:r w:rsidR="00D26B79" w:rsidRPr="002B2F28">
        <w:rPr>
          <w:rFonts w:ascii="Tahoma" w:hAnsi="Tahoma" w:cs="Tahoma"/>
          <w:lang w:val="en-US"/>
        </w:rPr>
        <w:t>investment manager</w:t>
      </w:r>
      <w:r w:rsidRPr="002B2F28">
        <w:rPr>
          <w:rFonts w:ascii="Tahoma" w:hAnsi="Tahoma" w:cs="Tahoma"/>
          <w:lang w:val="en-US"/>
        </w:rPr>
        <w:t xml:space="preserve"> to provide any clarifications or additional information not otherwise called for by the standard question set.  </w:t>
      </w:r>
    </w:p>
    <w:p w14:paraId="4351870E" w14:textId="04DF69D6" w:rsidR="00C8223A" w:rsidRPr="002B2F28" w:rsidRDefault="00C8223A" w:rsidP="00C8223A">
      <w:pPr>
        <w:spacing w:after="200" w:line="230" w:lineRule="exact"/>
        <w:jc w:val="both"/>
        <w:rPr>
          <w:rFonts w:ascii="Tahoma" w:hAnsi="Tahoma" w:cs="Tahoma"/>
          <w:lang w:val="en-US"/>
        </w:rPr>
      </w:pPr>
      <w:r w:rsidRPr="002B2F28">
        <w:rPr>
          <w:rFonts w:ascii="Tahoma" w:hAnsi="Tahoma" w:cs="Tahoma"/>
          <w:lang w:val="en-US"/>
        </w:rPr>
        <w:t xml:space="preserve">To signal to readers that there is something relevant to read in the additional questions section, users should tick the </w:t>
      </w:r>
      <w:r w:rsidR="008A30E1" w:rsidRPr="002B2F28">
        <w:rPr>
          <w:rFonts w:ascii="Tahoma" w:hAnsi="Tahoma" w:cs="Tahoma"/>
          <w:b/>
          <w:lang w:val="en-US"/>
        </w:rPr>
        <w:t>“More</w:t>
      </w:r>
      <w:r w:rsidRPr="002B2F28">
        <w:rPr>
          <w:rFonts w:ascii="Tahoma" w:hAnsi="Tahoma" w:cs="Tahoma"/>
          <w:b/>
          <w:lang w:val="en-US"/>
        </w:rPr>
        <w:t>”</w:t>
      </w:r>
      <w:r w:rsidRPr="002B2F28">
        <w:rPr>
          <w:rFonts w:ascii="Tahoma" w:hAnsi="Tahoma" w:cs="Tahoma"/>
          <w:lang w:val="en-US"/>
        </w:rPr>
        <w:t xml:space="preserve"> option in the first column.</w:t>
      </w:r>
    </w:p>
    <w:p w14:paraId="29B709C4" w14:textId="56D7C294" w:rsidR="00C8223A" w:rsidRPr="002B2F28" w:rsidRDefault="00C8223A" w:rsidP="00C8223A">
      <w:pPr>
        <w:spacing w:after="200" w:line="230" w:lineRule="exact"/>
        <w:jc w:val="both"/>
        <w:rPr>
          <w:rFonts w:ascii="Tahoma" w:hAnsi="Tahoma" w:cs="Tahoma"/>
          <w:lang w:val="en-US"/>
        </w:rPr>
      </w:pPr>
      <w:r w:rsidRPr="002B2F28">
        <w:rPr>
          <w:rFonts w:ascii="Tahoma" w:hAnsi="Tahoma" w:cs="Tahoma"/>
          <w:lang w:val="en-US"/>
        </w:rPr>
        <w:t xml:space="preserve">If a question is not applicable to the investment manager’s business model, instead of leaving it completely blank or removing the row, consider simply ticking the </w:t>
      </w:r>
      <w:r w:rsidRPr="002B2F28">
        <w:rPr>
          <w:rFonts w:ascii="Tahoma" w:hAnsi="Tahoma" w:cs="Tahoma"/>
          <w:b/>
          <w:lang w:val="en-US"/>
        </w:rPr>
        <w:t>“N/A”</w:t>
      </w:r>
      <w:r w:rsidRPr="002B2F28">
        <w:rPr>
          <w:rFonts w:ascii="Tahoma" w:hAnsi="Tahoma" w:cs="Tahoma"/>
          <w:lang w:val="en-US"/>
        </w:rPr>
        <w:t xml:space="preserve"> option in the first column to signal to investors that the question is not applicable.  Although this option has been provided for each row, investment managers should consider selecting the “Not applicable” option among the answer choices where such a choice is available rather than selecting the “N/A” option.  Investors may follow up to ask further questions about why a</w:t>
      </w:r>
      <w:r w:rsidR="00D26B79" w:rsidRPr="002B2F28">
        <w:rPr>
          <w:rFonts w:ascii="Tahoma" w:hAnsi="Tahoma" w:cs="Tahoma"/>
          <w:lang w:val="en-US"/>
        </w:rPr>
        <w:t xml:space="preserve">n investment </w:t>
      </w:r>
      <w:r w:rsidRPr="002B2F28">
        <w:rPr>
          <w:rFonts w:ascii="Tahoma" w:hAnsi="Tahoma" w:cs="Tahoma"/>
          <w:lang w:val="en-US"/>
        </w:rPr>
        <w:t>manager believes an individual question is not applicable.</w:t>
      </w:r>
    </w:p>
    <w:p w14:paraId="6DFE6A55" w14:textId="7EBCAA15" w:rsidR="00C8223A" w:rsidRPr="002B2F28" w:rsidRDefault="00C8223A" w:rsidP="00C8223A">
      <w:pPr>
        <w:spacing w:after="200" w:line="230" w:lineRule="exact"/>
        <w:jc w:val="both"/>
        <w:rPr>
          <w:rFonts w:ascii="Tahoma" w:hAnsi="Tahoma" w:cs="Tahoma"/>
          <w:lang w:val="en-US"/>
        </w:rPr>
      </w:pPr>
      <w:bookmarkStart w:id="335" w:name="_Hlk531947389"/>
      <w:r w:rsidRPr="002B2F28">
        <w:rPr>
          <w:rFonts w:ascii="Tahoma" w:hAnsi="Tahoma" w:cs="Tahoma"/>
          <w:b/>
          <w:lang w:val="en-US"/>
        </w:rPr>
        <w:t xml:space="preserve">In the event of any questions being altered or </w:t>
      </w:r>
      <w:r w:rsidR="00F35EC1">
        <w:rPr>
          <w:rFonts w:ascii="Tahoma" w:hAnsi="Tahoma" w:cs="Tahoma"/>
          <w:b/>
          <w:lang w:val="en-US"/>
        </w:rPr>
        <w:t>removed</w:t>
      </w:r>
      <w:r w:rsidRPr="002B2F28">
        <w:rPr>
          <w:rFonts w:ascii="Tahoma" w:hAnsi="Tahoma" w:cs="Tahoma"/>
          <w:b/>
          <w:lang w:val="en-US"/>
        </w:rPr>
        <w:t xml:space="preserve"> from this questionnaire</w:t>
      </w:r>
      <w:r w:rsidR="00F35EC1">
        <w:rPr>
          <w:rFonts w:ascii="Tahoma" w:hAnsi="Tahoma" w:cs="Tahoma"/>
          <w:b/>
          <w:lang w:val="en-US"/>
        </w:rPr>
        <w:t xml:space="preserve"> (subject to the exceptions below)</w:t>
      </w:r>
      <w:r w:rsidRPr="002B2F28">
        <w:rPr>
          <w:rFonts w:ascii="Tahoma" w:hAnsi="Tahoma" w:cs="Tahoma"/>
          <w:b/>
          <w:lang w:val="en-US"/>
        </w:rPr>
        <w:t xml:space="preserve">, users are required to remove all references to AIMA from the document but may include the following statement in the header on each page: “This questionnaire is based on AIMA’s Illustrative Questionnaire for the Due Diligence of Investment Managers (2017, </w:t>
      </w:r>
      <w:r w:rsidR="0077541E">
        <w:rPr>
          <w:rFonts w:ascii="Tahoma" w:hAnsi="Tahoma" w:cs="Tahoma"/>
          <w:b/>
          <w:lang w:val="en-US"/>
        </w:rPr>
        <w:t>2019</w:t>
      </w:r>
      <w:r w:rsidRPr="002B2F28">
        <w:rPr>
          <w:rFonts w:ascii="Tahoma" w:hAnsi="Tahoma" w:cs="Tahoma"/>
          <w:b/>
          <w:lang w:val="en-US"/>
        </w:rPr>
        <w:t>).”</w:t>
      </w:r>
      <w:r w:rsidRPr="002B2F28">
        <w:rPr>
          <w:rFonts w:ascii="Tahoma" w:hAnsi="Tahoma" w:cs="Tahoma"/>
          <w:lang w:val="en-US"/>
        </w:rPr>
        <w:t xml:space="preserve"> </w:t>
      </w:r>
    </w:p>
    <w:p w14:paraId="54423FAE" w14:textId="77777777" w:rsidR="00C8223A" w:rsidRPr="002B2F28" w:rsidRDefault="00C8223A" w:rsidP="00C8223A">
      <w:pPr>
        <w:keepNext/>
        <w:spacing w:after="200" w:line="230" w:lineRule="exact"/>
        <w:jc w:val="both"/>
        <w:rPr>
          <w:rFonts w:ascii="Tahoma" w:hAnsi="Tahoma" w:cs="Tahoma"/>
          <w:lang w:val="en-US"/>
        </w:rPr>
      </w:pPr>
      <w:r w:rsidRPr="002B2F28">
        <w:rPr>
          <w:rFonts w:ascii="Tahoma" w:hAnsi="Tahoma" w:cs="Tahoma"/>
          <w:lang w:val="en-US"/>
        </w:rPr>
        <w:t xml:space="preserve">The only </w:t>
      </w:r>
      <w:r w:rsidRPr="00D7168E">
        <w:rPr>
          <w:rFonts w:ascii="Tahoma" w:hAnsi="Tahoma" w:cs="Tahoma"/>
          <w:u w:val="single"/>
          <w:lang w:val="en-US"/>
        </w:rPr>
        <w:t>exceptions</w:t>
      </w:r>
      <w:r w:rsidRPr="002B2F28">
        <w:rPr>
          <w:rFonts w:ascii="Tahoma" w:hAnsi="Tahoma" w:cs="Tahoma"/>
          <w:lang w:val="en-US"/>
        </w:rPr>
        <w:t xml:space="preserve"> to the general rule above are that:</w:t>
      </w:r>
    </w:p>
    <w:p w14:paraId="0C91D958" w14:textId="23F99136" w:rsidR="00C8223A" w:rsidRPr="002B2F28" w:rsidRDefault="00C8223A" w:rsidP="00775FE2">
      <w:pPr>
        <w:pStyle w:val="ListParagraph"/>
        <w:numPr>
          <w:ilvl w:val="0"/>
          <w:numId w:val="10"/>
        </w:numPr>
        <w:spacing w:line="230" w:lineRule="exact"/>
        <w:jc w:val="both"/>
        <w:rPr>
          <w:rFonts w:ascii="Tahoma" w:hAnsi="Tahoma" w:cs="Tahoma"/>
          <w:sz w:val="20"/>
          <w:szCs w:val="20"/>
          <w:lang w:val="en-US"/>
        </w:rPr>
      </w:pPr>
      <w:r w:rsidRPr="002B2F28">
        <w:rPr>
          <w:rFonts w:ascii="Tahoma" w:hAnsi="Tahoma" w:cs="Tahoma"/>
          <w:sz w:val="20"/>
          <w:szCs w:val="20"/>
          <w:lang w:val="en-US"/>
        </w:rPr>
        <w:t xml:space="preserve">investment managers presenting the DDQ in Word or PDF form may </w:t>
      </w:r>
      <w:r w:rsidR="002D6894" w:rsidRPr="002B2F28">
        <w:rPr>
          <w:rFonts w:ascii="Tahoma" w:hAnsi="Tahoma" w:cs="Tahoma"/>
          <w:sz w:val="20"/>
          <w:szCs w:val="20"/>
          <w:lang w:val="en-US"/>
        </w:rPr>
        <w:t>delete</w:t>
      </w:r>
      <w:r w:rsidRPr="002B2F28">
        <w:rPr>
          <w:rFonts w:ascii="Tahoma" w:hAnsi="Tahoma" w:cs="Tahoma"/>
          <w:sz w:val="20"/>
          <w:szCs w:val="20"/>
          <w:lang w:val="en-US"/>
        </w:rPr>
        <w:t xml:space="preserve"> the rows containing the </w:t>
      </w:r>
      <w:r w:rsidR="009E738F" w:rsidRPr="002B2F28">
        <w:rPr>
          <w:rFonts w:ascii="Tahoma" w:hAnsi="Tahoma" w:cs="Tahoma"/>
          <w:sz w:val="20"/>
          <w:szCs w:val="20"/>
          <w:lang w:val="en-US"/>
        </w:rPr>
        <w:t>follow-on</w:t>
      </w:r>
      <w:r w:rsidRPr="002B2F28">
        <w:rPr>
          <w:rFonts w:ascii="Tahoma" w:hAnsi="Tahoma" w:cs="Tahoma"/>
          <w:sz w:val="20"/>
          <w:szCs w:val="20"/>
          <w:lang w:val="en-US"/>
        </w:rPr>
        <w:t xml:space="preserve"> questions if they select the answer option in a question that signals to investors that template DDQ rows have been </w:t>
      </w:r>
      <w:r w:rsidR="002D6894" w:rsidRPr="002B2F28">
        <w:rPr>
          <w:rFonts w:ascii="Tahoma" w:hAnsi="Tahoma" w:cs="Tahoma"/>
          <w:sz w:val="20"/>
          <w:szCs w:val="20"/>
          <w:lang w:val="en-US"/>
        </w:rPr>
        <w:t>omitted</w:t>
      </w:r>
      <w:r w:rsidRPr="002B2F28">
        <w:rPr>
          <w:rFonts w:ascii="Tahoma" w:hAnsi="Tahoma" w:cs="Tahoma"/>
          <w:sz w:val="20"/>
          <w:szCs w:val="20"/>
          <w:lang w:val="en-US"/>
        </w:rPr>
        <w:t>;</w:t>
      </w:r>
    </w:p>
    <w:p w14:paraId="524BC45B" w14:textId="3C6F6B7A" w:rsidR="00C8223A" w:rsidRPr="002B2F28" w:rsidRDefault="00C673C3" w:rsidP="00775FE2">
      <w:pPr>
        <w:pStyle w:val="ListParagraph"/>
        <w:numPr>
          <w:ilvl w:val="0"/>
          <w:numId w:val="10"/>
        </w:numPr>
        <w:spacing w:line="230" w:lineRule="exact"/>
        <w:jc w:val="both"/>
        <w:rPr>
          <w:rFonts w:ascii="Tahoma" w:hAnsi="Tahoma" w:cs="Tahoma"/>
          <w:sz w:val="20"/>
          <w:szCs w:val="20"/>
          <w:lang w:val="en-US"/>
        </w:rPr>
      </w:pPr>
      <w:r w:rsidRPr="002B2F28">
        <w:rPr>
          <w:rFonts w:ascii="Tahoma" w:hAnsi="Tahoma" w:cs="Tahoma"/>
          <w:sz w:val="20"/>
          <w:szCs w:val="20"/>
          <w:lang w:val="en-US"/>
        </w:rPr>
        <w:t>investment managers presenting the DDQ in Word or PDF form may delete any tables that have been left blank if they tick the “</w:t>
      </w:r>
      <w:r w:rsidR="008A30E1" w:rsidRPr="002B2F28">
        <w:rPr>
          <w:rFonts w:ascii="Tahoma" w:hAnsi="Tahoma" w:cs="Tahoma"/>
          <w:sz w:val="20"/>
          <w:szCs w:val="20"/>
          <w:lang w:val="en-US"/>
        </w:rPr>
        <w:t>Table omitted</w:t>
      </w:r>
      <w:r w:rsidRPr="002B2F28">
        <w:rPr>
          <w:rFonts w:ascii="Tahoma" w:hAnsi="Tahoma" w:cs="Tahoma"/>
          <w:sz w:val="20"/>
          <w:szCs w:val="20"/>
          <w:lang w:val="en-US"/>
        </w:rPr>
        <w:t>” box in the first column for each row where the omitted table is referenced to signal to investors that the referenced table from the template DDQ has been omitted;</w:t>
      </w:r>
    </w:p>
    <w:p w14:paraId="02A79E59" w14:textId="77777777" w:rsidR="00F35EC1" w:rsidRDefault="002044EB" w:rsidP="00775FE2">
      <w:pPr>
        <w:pStyle w:val="ListParagraph"/>
        <w:numPr>
          <w:ilvl w:val="0"/>
          <w:numId w:val="10"/>
        </w:numPr>
        <w:spacing w:line="230" w:lineRule="exact"/>
        <w:jc w:val="both"/>
        <w:rPr>
          <w:rFonts w:ascii="Tahoma" w:hAnsi="Tahoma" w:cs="Tahoma"/>
          <w:sz w:val="20"/>
          <w:szCs w:val="20"/>
          <w:lang w:val="en-US"/>
        </w:rPr>
      </w:pPr>
      <w:r w:rsidRPr="002B2F28">
        <w:rPr>
          <w:rFonts w:ascii="Tahoma" w:hAnsi="Tahoma" w:cs="Tahoma"/>
          <w:sz w:val="20"/>
          <w:szCs w:val="20"/>
          <w:lang w:val="en-US"/>
        </w:rPr>
        <w:t xml:space="preserve">investment managers may </w:t>
      </w:r>
      <w:r w:rsidR="00F35EC1">
        <w:rPr>
          <w:rFonts w:ascii="Tahoma" w:hAnsi="Tahoma" w:cs="Tahoma"/>
          <w:sz w:val="20"/>
          <w:szCs w:val="20"/>
          <w:lang w:val="en-US"/>
        </w:rPr>
        <w:t>delete</w:t>
      </w:r>
      <w:r w:rsidRPr="002B2F28">
        <w:rPr>
          <w:rFonts w:ascii="Tahoma" w:hAnsi="Tahoma" w:cs="Tahoma"/>
          <w:sz w:val="20"/>
          <w:szCs w:val="20"/>
          <w:lang w:val="en-US"/>
        </w:rPr>
        <w:t xml:space="preserve"> the pages containing the “Further Instructions” when presenting the filled in DDQ to recipients; </w:t>
      </w:r>
    </w:p>
    <w:p w14:paraId="620106C9" w14:textId="1726C69C" w:rsidR="002044EB" w:rsidRPr="002B2F28" w:rsidRDefault="00F35EC1" w:rsidP="00775FE2">
      <w:pPr>
        <w:pStyle w:val="ListParagraph"/>
        <w:numPr>
          <w:ilvl w:val="0"/>
          <w:numId w:val="10"/>
        </w:numPr>
        <w:spacing w:line="230" w:lineRule="exact"/>
        <w:jc w:val="both"/>
        <w:rPr>
          <w:rFonts w:ascii="Tahoma" w:hAnsi="Tahoma" w:cs="Tahoma"/>
          <w:sz w:val="20"/>
          <w:szCs w:val="20"/>
          <w:lang w:val="en-US"/>
        </w:rPr>
      </w:pPr>
      <w:r>
        <w:rPr>
          <w:rFonts w:ascii="Tahoma" w:hAnsi="Tahoma" w:cs="Tahoma"/>
          <w:sz w:val="20"/>
          <w:szCs w:val="20"/>
          <w:lang w:val="en-US"/>
        </w:rPr>
        <w:t xml:space="preserve">investment managers may </w:t>
      </w:r>
      <w:r w:rsidR="00B426BE">
        <w:rPr>
          <w:rFonts w:ascii="Tahoma" w:hAnsi="Tahoma" w:cs="Tahoma"/>
          <w:sz w:val="20"/>
          <w:szCs w:val="20"/>
          <w:lang w:val="en-US"/>
        </w:rPr>
        <w:t>delete</w:t>
      </w:r>
      <w:r>
        <w:rPr>
          <w:rFonts w:ascii="Tahoma" w:hAnsi="Tahoma" w:cs="Tahoma"/>
          <w:sz w:val="20"/>
          <w:szCs w:val="20"/>
          <w:lang w:val="en-US"/>
        </w:rPr>
        <w:t xml:space="preserve"> the</w:t>
      </w:r>
      <w:r w:rsidR="00B426BE">
        <w:rPr>
          <w:rFonts w:ascii="Tahoma" w:hAnsi="Tahoma" w:cs="Tahoma"/>
          <w:sz w:val="20"/>
          <w:szCs w:val="20"/>
          <w:lang w:val="en-US"/>
        </w:rPr>
        <w:t xml:space="preserve"> portions of the</w:t>
      </w:r>
      <w:r>
        <w:rPr>
          <w:rFonts w:ascii="Tahoma" w:hAnsi="Tahoma" w:cs="Tahoma"/>
          <w:sz w:val="20"/>
          <w:szCs w:val="20"/>
          <w:lang w:val="en-US"/>
        </w:rPr>
        <w:t xml:space="preserve"> “Instructions</w:t>
      </w:r>
      <w:r w:rsidR="00B426BE">
        <w:rPr>
          <w:rFonts w:ascii="Tahoma" w:hAnsi="Tahoma" w:cs="Tahoma"/>
          <w:sz w:val="20"/>
          <w:szCs w:val="20"/>
          <w:lang w:val="en-US"/>
        </w:rPr>
        <w:t>” throughout that are marked in</w:t>
      </w:r>
      <w:r w:rsidR="00B426BE" w:rsidRPr="00B426BE">
        <w:rPr>
          <w:rFonts w:ascii="Tahoma" w:hAnsi="Tahoma" w:cs="Tahoma"/>
          <w:b/>
          <w:i/>
          <w:color w:val="FF0000"/>
          <w:sz w:val="20"/>
          <w:szCs w:val="20"/>
          <w:lang w:val="en-US"/>
        </w:rPr>
        <w:t xml:space="preserve"> </w:t>
      </w:r>
      <w:r w:rsidR="00B426BE" w:rsidRPr="00C84DD6">
        <w:rPr>
          <w:rFonts w:ascii="Tahoma" w:hAnsi="Tahoma" w:cs="Tahoma"/>
          <w:i/>
          <w:color w:val="FF0000"/>
          <w:sz w:val="20"/>
          <w:szCs w:val="20"/>
          <w:lang w:val="en-US"/>
        </w:rPr>
        <w:t>red</w:t>
      </w:r>
      <w:r w:rsidR="00C84DD6">
        <w:rPr>
          <w:rFonts w:ascii="Tahoma" w:hAnsi="Tahoma" w:cs="Tahoma"/>
          <w:i/>
          <w:color w:val="FF0000"/>
          <w:sz w:val="20"/>
          <w:szCs w:val="20"/>
          <w:lang w:val="en-US"/>
        </w:rPr>
        <w:t xml:space="preserve"> italic</w:t>
      </w:r>
      <w:r w:rsidR="00B426BE" w:rsidRPr="00C84DD6">
        <w:rPr>
          <w:rFonts w:ascii="Tahoma" w:hAnsi="Tahoma" w:cs="Tahoma"/>
          <w:i/>
          <w:color w:val="FF0000"/>
          <w:sz w:val="20"/>
          <w:szCs w:val="20"/>
          <w:lang w:val="en-US"/>
        </w:rPr>
        <w:t xml:space="preserve"> text</w:t>
      </w:r>
      <w:r>
        <w:rPr>
          <w:rFonts w:ascii="Tahoma" w:hAnsi="Tahoma" w:cs="Tahoma"/>
          <w:sz w:val="20"/>
          <w:szCs w:val="20"/>
          <w:lang w:val="en-US"/>
        </w:rPr>
        <w:t xml:space="preserve"> </w:t>
      </w:r>
      <w:r w:rsidRPr="002B2F28">
        <w:rPr>
          <w:rFonts w:ascii="Tahoma" w:hAnsi="Tahoma" w:cs="Tahoma"/>
          <w:sz w:val="20"/>
          <w:szCs w:val="20"/>
          <w:lang w:val="en-US"/>
        </w:rPr>
        <w:t>when presenting the filled in DDQ to recipients</w:t>
      </w:r>
      <w:r w:rsidR="00C84DD6">
        <w:rPr>
          <w:rFonts w:ascii="Tahoma" w:hAnsi="Tahoma" w:cs="Tahoma"/>
          <w:sz w:val="20"/>
          <w:szCs w:val="20"/>
          <w:lang w:val="en-US"/>
        </w:rPr>
        <w:t>.  Please note that some “Instructions” are deliberately not in red italics as these are deemed to be instructions that may be necessary for the reader’s understanding of the information presented</w:t>
      </w:r>
      <w:r>
        <w:rPr>
          <w:rFonts w:ascii="Tahoma" w:hAnsi="Tahoma" w:cs="Tahoma"/>
          <w:sz w:val="20"/>
          <w:szCs w:val="20"/>
          <w:lang w:val="en-US"/>
        </w:rPr>
        <w:t xml:space="preserve">; </w:t>
      </w:r>
      <w:r w:rsidR="002044EB" w:rsidRPr="002B2F28">
        <w:rPr>
          <w:rFonts w:ascii="Tahoma" w:hAnsi="Tahoma" w:cs="Tahoma"/>
          <w:sz w:val="20"/>
          <w:szCs w:val="20"/>
          <w:lang w:val="en-US"/>
        </w:rPr>
        <w:t>and</w:t>
      </w:r>
    </w:p>
    <w:p w14:paraId="5C6E2E6D" w14:textId="77777777" w:rsidR="002044EB" w:rsidRPr="002B2F28" w:rsidRDefault="002044EB" w:rsidP="00775FE2">
      <w:pPr>
        <w:pStyle w:val="ListParagraph"/>
        <w:numPr>
          <w:ilvl w:val="0"/>
          <w:numId w:val="10"/>
        </w:numPr>
        <w:spacing w:line="230" w:lineRule="exact"/>
        <w:jc w:val="both"/>
        <w:rPr>
          <w:rFonts w:ascii="Tahoma" w:hAnsi="Tahoma" w:cs="Tahoma"/>
          <w:sz w:val="20"/>
          <w:szCs w:val="20"/>
          <w:lang w:val="en-US"/>
        </w:rPr>
      </w:pPr>
      <w:r w:rsidRPr="002B2F28">
        <w:rPr>
          <w:rFonts w:ascii="Tahoma" w:hAnsi="Tahoma" w:cs="Tahoma"/>
          <w:sz w:val="20"/>
          <w:szCs w:val="20"/>
          <w:lang w:val="en-US"/>
        </w:rPr>
        <w:t>if desired, investment managers may remove any “N/A”, “More” and “Table omitted” options that are not ticked in the first column to make the ones that are ticked easier to identify.</w:t>
      </w:r>
    </w:p>
    <w:p w14:paraId="48952CBC" w14:textId="77777777" w:rsidR="00C8223A" w:rsidRPr="004569C1" w:rsidRDefault="00C8223A" w:rsidP="004569C1">
      <w:pPr>
        <w:pStyle w:val="Bluenoncontents"/>
        <w:keepNext w:val="0"/>
        <w:overflowPunct/>
        <w:autoSpaceDE/>
        <w:autoSpaceDN/>
        <w:adjustRightInd/>
        <w:spacing w:before="120" w:after="120" w:line="240" w:lineRule="auto"/>
        <w:jc w:val="both"/>
        <w:textAlignment w:val="auto"/>
        <w:rPr>
          <w:rStyle w:val="TitleChar"/>
          <w:rFonts w:ascii="Tahoma" w:hAnsi="Tahoma" w:cs="Tahoma"/>
          <w:snapToGrid/>
          <w:sz w:val="28"/>
          <w:szCs w:val="28"/>
        </w:rPr>
      </w:pPr>
      <w:bookmarkStart w:id="336" w:name="_Hlk531947503"/>
      <w:bookmarkEnd w:id="335"/>
      <w:r w:rsidRPr="004569C1">
        <w:rPr>
          <w:rStyle w:val="TitleChar"/>
          <w:rFonts w:ascii="Tahoma" w:hAnsi="Tahoma" w:cs="Tahoma"/>
          <w:snapToGrid/>
          <w:sz w:val="28"/>
          <w:szCs w:val="28"/>
        </w:rPr>
        <w:t>Instructions and Troubleshooting</w:t>
      </w:r>
    </w:p>
    <w:p w14:paraId="1DE1F16E" w14:textId="4843BD7C" w:rsidR="00C8223A" w:rsidRPr="002B2F28" w:rsidRDefault="00C8223A" w:rsidP="00C8223A">
      <w:pPr>
        <w:spacing w:after="200" w:line="230" w:lineRule="exact"/>
        <w:jc w:val="both"/>
        <w:rPr>
          <w:rFonts w:ascii="Tahoma" w:hAnsi="Tahoma" w:cs="Tahoma"/>
        </w:rPr>
      </w:pPr>
      <w:r w:rsidRPr="002B2F28">
        <w:rPr>
          <w:rFonts w:ascii="Tahoma" w:hAnsi="Tahoma" w:cs="Tahoma"/>
        </w:rPr>
        <w:t xml:space="preserve">Respond </w:t>
      </w:r>
      <w:r w:rsidRPr="002B2F28">
        <w:rPr>
          <w:rFonts w:ascii="Tahoma" w:hAnsi="Tahoma" w:cs="Tahoma"/>
          <w:lang w:val="en-US"/>
        </w:rPr>
        <w:t>to</w:t>
      </w:r>
      <w:r w:rsidRPr="002B2F28">
        <w:rPr>
          <w:rFonts w:ascii="Tahoma" w:hAnsi="Tahoma" w:cs="Tahoma"/>
        </w:rPr>
        <w:t xml:space="preserve"> all of the questions. When responding, do not reference other questions, answers to other questions or other documents.  Do not delete or amend any of the content control boxes even though this is possible to do.  Deleting these will adversely affect the ability to translate the document easily into electronic form. Instructions for filling out this module and the DDQ generally can be accessed </w:t>
      </w:r>
      <w:hyperlink r:id="rId36" w:anchor="?active=tab-ddq-tools" w:history="1">
        <w:r w:rsidRPr="002B2F28">
          <w:rPr>
            <w:rStyle w:val="Hyperlink"/>
            <w:rFonts w:ascii="Tahoma" w:hAnsi="Tahoma" w:cs="Tahoma"/>
          </w:rPr>
          <w:t>here</w:t>
        </w:r>
      </w:hyperlink>
      <w:r w:rsidRPr="002B2F28">
        <w:rPr>
          <w:rFonts w:ascii="Tahoma" w:hAnsi="Tahoma" w:cs="Tahoma"/>
        </w:rPr>
        <w:t>.</w:t>
      </w:r>
    </w:p>
    <w:p w14:paraId="7FF7C739" w14:textId="30903A6F" w:rsidR="00C8223A" w:rsidRPr="002B2F28" w:rsidRDefault="00C8223A" w:rsidP="00C8223A">
      <w:pPr>
        <w:spacing w:after="200" w:line="230" w:lineRule="exact"/>
        <w:jc w:val="both"/>
        <w:rPr>
          <w:rFonts w:ascii="Tahoma" w:hAnsi="Tahoma" w:cs="Tahoma"/>
        </w:rPr>
      </w:pPr>
      <w:r w:rsidRPr="002B2F28">
        <w:rPr>
          <w:rFonts w:ascii="Tahoma" w:hAnsi="Tahoma" w:cs="Tahoma"/>
        </w:rPr>
        <w:t>This module contains a number of technical features designed to facilitate entry and accessibility of data responses.</w:t>
      </w:r>
    </w:p>
    <w:bookmarkEnd w:id="336"/>
    <w:p w14:paraId="5BF02F1A" w14:textId="77777777" w:rsidR="00AB70A5" w:rsidRPr="004569C1" w:rsidRDefault="00AB70A5" w:rsidP="004569C1">
      <w:pPr>
        <w:pStyle w:val="Bluenoncontents"/>
        <w:keepNext w:val="0"/>
        <w:overflowPunct/>
        <w:autoSpaceDE/>
        <w:autoSpaceDN/>
        <w:adjustRightInd/>
        <w:spacing w:before="120" w:after="120" w:line="240" w:lineRule="auto"/>
        <w:jc w:val="both"/>
        <w:textAlignment w:val="auto"/>
        <w:rPr>
          <w:rStyle w:val="TitleChar"/>
          <w:rFonts w:ascii="Tahoma" w:hAnsi="Tahoma" w:cs="Tahoma"/>
          <w:snapToGrid/>
          <w:sz w:val="28"/>
          <w:szCs w:val="28"/>
        </w:rPr>
      </w:pPr>
      <w:r w:rsidRPr="004569C1">
        <w:rPr>
          <w:rStyle w:val="TitleChar"/>
          <w:rFonts w:ascii="Tahoma" w:hAnsi="Tahoma" w:cs="Tahoma"/>
          <w:snapToGrid/>
          <w:sz w:val="28"/>
          <w:szCs w:val="28"/>
        </w:rPr>
        <w:t>Formatting</w:t>
      </w:r>
    </w:p>
    <w:p w14:paraId="284BD44F" w14:textId="393318B5" w:rsidR="00AB70A5" w:rsidRPr="002B2F28" w:rsidRDefault="00AB70A5" w:rsidP="00AB70A5">
      <w:pPr>
        <w:spacing w:after="200" w:line="230" w:lineRule="exact"/>
        <w:jc w:val="both"/>
        <w:rPr>
          <w:rFonts w:ascii="Tahoma" w:hAnsi="Tahoma" w:cs="Tahoma"/>
          <w:lang w:val="en-US"/>
        </w:rPr>
      </w:pPr>
      <w:r w:rsidRPr="002B2F28">
        <w:rPr>
          <w:rFonts w:ascii="Tahoma" w:hAnsi="Tahoma" w:cs="Tahoma"/>
          <w:lang w:val="en-US"/>
        </w:rPr>
        <w:t>This DDQ has been formatted to fit on A4</w:t>
      </w:r>
      <w:r w:rsidR="00D91697" w:rsidRPr="002B2F28">
        <w:rPr>
          <w:rFonts w:ascii="Tahoma" w:hAnsi="Tahoma" w:cs="Tahoma"/>
          <w:lang w:val="en-US"/>
        </w:rPr>
        <w:t>-</w:t>
      </w:r>
      <w:r w:rsidRPr="002B2F28">
        <w:rPr>
          <w:rFonts w:ascii="Tahoma" w:hAnsi="Tahoma" w:cs="Tahoma"/>
          <w:lang w:val="en-US"/>
        </w:rPr>
        <w:t>sized paper.  However, users that prefer Letter-sized paper can simply change the paper size.  Please note that for best results this should be done on a section-by-section basis rather than simply changing it in a single place or changing it while having selected all.</w:t>
      </w:r>
    </w:p>
    <w:p w14:paraId="001CA8B4" w14:textId="77777777" w:rsidR="00AB70A5" w:rsidRPr="002B2F28" w:rsidRDefault="00AB70A5" w:rsidP="00AB70A5">
      <w:pPr>
        <w:spacing w:after="200" w:line="230" w:lineRule="exact"/>
        <w:jc w:val="both"/>
        <w:rPr>
          <w:rFonts w:ascii="Tahoma" w:hAnsi="Tahoma" w:cs="Tahoma"/>
          <w:lang w:val="en-US"/>
        </w:rPr>
      </w:pPr>
      <w:r w:rsidRPr="002B2F28">
        <w:rPr>
          <w:rFonts w:ascii="Tahoma" w:hAnsi="Tahoma" w:cs="Tahoma"/>
          <w:lang w:val="en-US"/>
        </w:rPr>
        <w:t>Before finalising your document, you should:</w:t>
      </w:r>
    </w:p>
    <w:p w14:paraId="6680B83C" w14:textId="7DF2048E" w:rsidR="00AB70A5" w:rsidRPr="002B2F28" w:rsidRDefault="00AB70A5" w:rsidP="00775FE2">
      <w:pPr>
        <w:pStyle w:val="ListParagraph"/>
        <w:numPr>
          <w:ilvl w:val="0"/>
          <w:numId w:val="12"/>
        </w:numPr>
        <w:spacing w:line="230" w:lineRule="exact"/>
        <w:jc w:val="both"/>
        <w:rPr>
          <w:rFonts w:ascii="Tahoma" w:hAnsi="Tahoma" w:cs="Tahoma"/>
          <w:sz w:val="20"/>
          <w:szCs w:val="20"/>
          <w:lang w:val="en-US"/>
        </w:rPr>
      </w:pPr>
      <w:r w:rsidRPr="002B2F28">
        <w:rPr>
          <w:rFonts w:ascii="Tahoma" w:hAnsi="Tahoma" w:cs="Tahoma"/>
          <w:sz w:val="20"/>
          <w:szCs w:val="20"/>
          <w:lang w:val="en-US"/>
        </w:rPr>
        <w:t>delete this “Further Instructions” section as well as the section break that separates this from the prior section (this may result in you needing to reset to landscape orientation to re-align the prior section); and</w:t>
      </w:r>
    </w:p>
    <w:p w14:paraId="7328D480" w14:textId="77777777" w:rsidR="00AB70A5" w:rsidRPr="002B2F28" w:rsidRDefault="00AB70A5" w:rsidP="00775FE2">
      <w:pPr>
        <w:pStyle w:val="ListParagraph"/>
        <w:numPr>
          <w:ilvl w:val="0"/>
          <w:numId w:val="12"/>
        </w:numPr>
        <w:spacing w:line="230" w:lineRule="exact"/>
        <w:jc w:val="both"/>
        <w:rPr>
          <w:rFonts w:ascii="Tahoma" w:hAnsi="Tahoma" w:cs="Tahoma"/>
          <w:sz w:val="20"/>
          <w:szCs w:val="20"/>
          <w:lang w:val="en-US"/>
        </w:rPr>
      </w:pPr>
      <w:r w:rsidRPr="002B2F28">
        <w:rPr>
          <w:rFonts w:ascii="Tahoma" w:hAnsi="Tahoma" w:cs="Tahoma"/>
          <w:sz w:val="20"/>
          <w:szCs w:val="20"/>
          <w:lang w:val="en-US"/>
        </w:rPr>
        <w:t>place your mouse anywhere in the table of contents, right click your mouse, select the “Update field” option and select “Update page numbers only” to update the table of contents; and</w:t>
      </w:r>
    </w:p>
    <w:p w14:paraId="6ACFBAB6" w14:textId="5F3BD95D" w:rsidR="006329C7" w:rsidRPr="004569C1" w:rsidRDefault="00AB70A5" w:rsidP="00775FE2">
      <w:pPr>
        <w:pStyle w:val="ListParagraph"/>
        <w:numPr>
          <w:ilvl w:val="0"/>
          <w:numId w:val="12"/>
        </w:numPr>
        <w:spacing w:line="230" w:lineRule="exact"/>
        <w:jc w:val="both"/>
        <w:rPr>
          <w:rFonts w:ascii="Tahoma" w:hAnsi="Tahoma" w:cs="Tahoma"/>
          <w:sz w:val="20"/>
          <w:szCs w:val="20"/>
          <w:lang w:val="en-US"/>
        </w:rPr>
      </w:pPr>
      <w:r w:rsidRPr="002B2F28">
        <w:rPr>
          <w:rFonts w:ascii="Tahoma" w:hAnsi="Tahoma" w:cs="Tahoma"/>
          <w:sz w:val="20"/>
          <w:szCs w:val="20"/>
          <w:lang w:val="en-US"/>
        </w:rPr>
        <w:t>update the page number shown in the “To the reader” note included at the top of each section of questions by right clicking on the page number shown (inside the grey shadowed box representing the field code) and selecting the “Update field” option to update the page number.</w:t>
      </w:r>
    </w:p>
    <w:sectPr w:rsidR="006329C7" w:rsidRPr="004569C1" w:rsidSect="006C1B73">
      <w:headerReference w:type="default" r:id="rId37"/>
      <w:pgSz w:w="11906" w:h="16838" w:code="9"/>
      <w:pgMar w:top="720" w:right="720" w:bottom="720" w:left="720" w:header="720" w:footer="765"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82B1ED" w14:textId="77777777" w:rsidR="006B3CC7" w:rsidRPr="0010020E" w:rsidRDefault="006B3CC7">
      <w:pPr>
        <w:rPr>
          <w:sz w:val="19"/>
          <w:szCs w:val="19"/>
        </w:rPr>
      </w:pPr>
      <w:r w:rsidRPr="0010020E">
        <w:rPr>
          <w:sz w:val="19"/>
          <w:szCs w:val="19"/>
        </w:rPr>
        <w:separator/>
      </w:r>
    </w:p>
    <w:p w14:paraId="38F08E17" w14:textId="77777777" w:rsidR="006B3CC7" w:rsidRDefault="006B3CC7"/>
  </w:endnote>
  <w:endnote w:type="continuationSeparator" w:id="0">
    <w:p w14:paraId="1A28B369" w14:textId="77777777" w:rsidR="006B3CC7" w:rsidRPr="0010020E" w:rsidRDefault="006B3CC7">
      <w:pPr>
        <w:rPr>
          <w:sz w:val="19"/>
          <w:szCs w:val="19"/>
        </w:rPr>
      </w:pPr>
      <w:r w:rsidRPr="0010020E">
        <w:rPr>
          <w:sz w:val="19"/>
          <w:szCs w:val="19"/>
        </w:rPr>
        <w:continuationSeparator/>
      </w:r>
    </w:p>
    <w:p w14:paraId="26777439" w14:textId="77777777" w:rsidR="006B3CC7" w:rsidRDefault="006B3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Verdana Ref">
    <w:charset w:val="00"/>
    <w:family w:val="auto"/>
    <w:pitch w:val="variable"/>
    <w:sig w:usb0="A10006FF" w:usb1="4000205B" w:usb2="00000010" w:usb3="00000000" w:csb0="0000019F" w:csb1="00000000"/>
  </w:font>
  <w:font w:name="Univers">
    <w:altName w:val="Arial"/>
    <w:charset w:val="00"/>
    <w:family w:val="swiss"/>
    <w:pitch w:val="variable"/>
    <w:sig w:usb0="00000007" w:usb1="00000000" w:usb2="00000000" w:usb3="00000000" w:csb0="00000093" w:csb1="00000000"/>
  </w:font>
  <w:font w:name="Arial-BoldItalicMT">
    <w:altName w:val="Times New Roman"/>
    <w:charset w:val="00"/>
    <w:family w:val="auto"/>
    <w:pitch w:val="variable"/>
    <w:sig w:usb0="E0000AFF" w:usb1="00007843" w:usb2="00000001" w:usb3="00000000" w:csb0="000001BF" w:csb1="00000000"/>
  </w:font>
  <w:font w:name="PMingLiU">
    <w:altName w:val="新細明體"/>
    <w:panose1 w:val="02010601000101010101"/>
    <w:charset w:val="88"/>
    <w:family w:val="auto"/>
    <w:notTrueType/>
    <w:pitch w:val="variable"/>
    <w:sig w:usb0="00000001" w:usb1="08080000" w:usb2="00000010" w:usb3="00000000" w:csb0="00100000" w:csb1="00000000"/>
  </w:font>
  <w:font w:name="Open Sans">
    <w:altName w:val="Tahoma"/>
    <w:charset w:val="00"/>
    <w:family w:val="swiss"/>
    <w:pitch w:val="variable"/>
    <w:sig w:usb0="00000001"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ahoma" w:hAnsi="Tahoma" w:cs="Tahoma"/>
      </w:rPr>
      <w:id w:val="-1145051706"/>
      <w:docPartObj>
        <w:docPartGallery w:val="Page Numbers (Bottom of Page)"/>
        <w:docPartUnique/>
      </w:docPartObj>
    </w:sdtPr>
    <w:sdtEndPr>
      <w:rPr>
        <w:noProof/>
      </w:rPr>
    </w:sdtEndPr>
    <w:sdtContent>
      <w:p w14:paraId="2C32B2C9" w14:textId="35C26084" w:rsidR="005125A2" w:rsidRPr="004A1FA1" w:rsidRDefault="005125A2" w:rsidP="002E5765">
        <w:pPr>
          <w:pStyle w:val="Footer"/>
          <w:jc w:val="center"/>
          <w:rPr>
            <w:rFonts w:ascii="Tahoma" w:hAnsi="Tahoma" w:cs="Tahoma"/>
          </w:rPr>
        </w:pPr>
        <w:r w:rsidRPr="004A1FA1">
          <w:rPr>
            <w:rFonts w:ascii="Tahoma" w:hAnsi="Tahoma" w:cs="Tahoma"/>
          </w:rPr>
          <w:fldChar w:fldCharType="begin"/>
        </w:r>
        <w:r w:rsidRPr="004A1FA1">
          <w:rPr>
            <w:rFonts w:ascii="Tahoma" w:hAnsi="Tahoma" w:cs="Tahoma"/>
          </w:rPr>
          <w:instrText xml:space="preserve"> PAGE   \* MERGEFORMAT </w:instrText>
        </w:r>
        <w:r w:rsidRPr="004A1FA1">
          <w:rPr>
            <w:rFonts w:ascii="Tahoma" w:hAnsi="Tahoma" w:cs="Tahoma"/>
          </w:rPr>
          <w:fldChar w:fldCharType="separate"/>
        </w:r>
        <w:r>
          <w:rPr>
            <w:rFonts w:ascii="Tahoma" w:hAnsi="Tahoma" w:cs="Tahoma"/>
            <w:noProof/>
          </w:rPr>
          <w:t>ii</w:t>
        </w:r>
        <w:r w:rsidRPr="004A1FA1">
          <w:rPr>
            <w:rFonts w:ascii="Tahoma" w:hAnsi="Tahoma" w:cs="Tahoma"/>
            <w:noProof/>
          </w:rPr>
          <w:fldChar w:fldCharType="end"/>
        </w:r>
      </w:p>
    </w:sdtContent>
  </w:sdt>
  <w:p w14:paraId="30019838" w14:textId="0A48E45D" w:rsidR="005125A2" w:rsidRDefault="005125A2">
    <w:pPr>
      <w:pStyle w:val="Footer"/>
    </w:pPr>
    <w:r w:rsidRPr="00D600F4">
      <w:rPr>
        <w:rFonts w:ascii="Open Sans" w:hAnsi="Open Sans"/>
        <w:sz w:val="18"/>
        <w:szCs w:val="18"/>
      </w:rPr>
      <w:t xml:space="preserve">AIMA Illustrative Questionnaire for the Due Diligence of Investment Managers </w:t>
    </w:r>
    <w:r>
      <w:rPr>
        <w:rFonts w:ascii="Open Sans" w:hAnsi="Open Sans"/>
        <w:sz w:val="18"/>
        <w:szCs w:val="18"/>
      </w:rPr>
      <w:t xml:space="preserve">(2017, 2019) </w:t>
    </w:r>
    <w:r w:rsidRPr="00D600F4">
      <w:rPr>
        <w:rFonts w:ascii="Open Sans" w:hAnsi="Open Sans"/>
        <w:sz w:val="18"/>
        <w:szCs w:val="18"/>
      </w:rPr>
      <w:t xml:space="preserve">– Subject to the </w:t>
    </w:r>
    <w:r w:rsidRPr="007E107E">
      <w:rPr>
        <w:rFonts w:ascii="Open Sans" w:hAnsi="Open Sans"/>
        <w:b/>
        <w:color w:val="FF0000"/>
        <w:sz w:val="18"/>
        <w:szCs w:val="18"/>
      </w:rPr>
      <w:t>Terms of Use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F1B22" w14:textId="2176E65E" w:rsidR="005125A2" w:rsidRPr="004A1FA1" w:rsidRDefault="005125A2" w:rsidP="002E5765">
    <w:pPr>
      <w:pStyle w:val="Footer"/>
      <w:framePr w:wrap="none" w:vAnchor="text" w:hAnchor="margin" w:xAlign="center" w:y="1"/>
      <w:rPr>
        <w:rStyle w:val="PageNumber"/>
        <w:rFonts w:ascii="Tahoma" w:hAnsi="Tahoma" w:cs="Tahoma"/>
      </w:rPr>
    </w:pPr>
    <w:r w:rsidRPr="004A1FA1">
      <w:rPr>
        <w:rStyle w:val="PageNumber"/>
        <w:rFonts w:ascii="Tahoma" w:hAnsi="Tahoma" w:cs="Tahoma"/>
      </w:rPr>
      <w:fldChar w:fldCharType="begin"/>
    </w:r>
    <w:r w:rsidRPr="004A1FA1">
      <w:rPr>
        <w:rStyle w:val="PageNumber"/>
        <w:rFonts w:ascii="Tahoma" w:hAnsi="Tahoma" w:cs="Tahoma"/>
      </w:rPr>
      <w:instrText xml:space="preserve">PAGE  </w:instrText>
    </w:r>
    <w:r w:rsidRPr="004A1FA1">
      <w:rPr>
        <w:rStyle w:val="PageNumber"/>
        <w:rFonts w:ascii="Tahoma" w:hAnsi="Tahoma" w:cs="Tahoma"/>
      </w:rPr>
      <w:fldChar w:fldCharType="separate"/>
    </w:r>
    <w:r w:rsidR="00CA65A9">
      <w:rPr>
        <w:rStyle w:val="PageNumber"/>
        <w:rFonts w:ascii="Tahoma" w:hAnsi="Tahoma" w:cs="Tahoma"/>
        <w:noProof/>
      </w:rPr>
      <w:t>i</w:t>
    </w:r>
    <w:r w:rsidRPr="004A1FA1">
      <w:rPr>
        <w:rStyle w:val="PageNumber"/>
        <w:rFonts w:ascii="Tahoma" w:hAnsi="Tahoma" w:cs="Tahoma"/>
      </w:rPr>
      <w:fldChar w:fldCharType="end"/>
    </w:r>
  </w:p>
  <w:p w14:paraId="4470CD1B" w14:textId="77777777" w:rsidR="005125A2" w:rsidRPr="00AA436C" w:rsidRDefault="005125A2" w:rsidP="002E5765">
    <w:pPr>
      <w:pStyle w:val="Footer"/>
      <w:rPr>
        <w:rFonts w:ascii="Tahoma" w:hAnsi="Tahoma" w:cs="Tahoma"/>
        <w:sz w:val="18"/>
        <w:szCs w:val="18"/>
      </w:rPr>
    </w:pPr>
  </w:p>
  <w:p w14:paraId="67482DF6" w14:textId="2E549077" w:rsidR="005125A2" w:rsidRPr="00AA436C" w:rsidRDefault="005125A2" w:rsidP="00AA436C">
    <w:pPr>
      <w:pStyle w:val="Footer"/>
      <w:rPr>
        <w:rFonts w:ascii="Tahoma" w:hAnsi="Tahoma" w:cs="Tahoma"/>
      </w:rPr>
    </w:pPr>
    <w:r w:rsidRPr="00AA436C">
      <w:rPr>
        <w:rFonts w:ascii="Tahoma" w:hAnsi="Tahoma" w:cs="Tahoma"/>
        <w:sz w:val="18"/>
        <w:szCs w:val="18"/>
      </w:rPr>
      <w:t xml:space="preserve">AIMA Illustrative Questionnaire for the Due Diligence of Investment Managers </w:t>
    </w:r>
    <w:r>
      <w:rPr>
        <w:rFonts w:ascii="Tahoma" w:hAnsi="Tahoma" w:cs="Tahoma"/>
        <w:sz w:val="18"/>
        <w:szCs w:val="18"/>
      </w:rPr>
      <w:t>(2017, 2019)</w:t>
    </w:r>
    <w:r w:rsidRPr="00AA436C">
      <w:rPr>
        <w:rFonts w:ascii="Tahoma" w:hAnsi="Tahoma" w:cs="Tahoma"/>
        <w:sz w:val="18"/>
        <w:szCs w:val="18"/>
      </w:rPr>
      <w:t xml:space="preserve"> – </w:t>
    </w:r>
    <w:r w:rsidRPr="00AE620E">
      <w:rPr>
        <w:rFonts w:ascii="Tahoma" w:hAnsi="Tahoma" w:cs="Tahoma"/>
        <w:sz w:val="18"/>
        <w:szCs w:val="18"/>
      </w:rPr>
      <w:t>Subject to the</w:t>
    </w:r>
    <w:r>
      <w:rPr>
        <w:rFonts w:ascii="Tahoma" w:hAnsi="Tahoma" w:cs="Tahoma"/>
        <w:sz w:val="18"/>
        <w:szCs w:val="18"/>
      </w:rPr>
      <w:t xml:space="preserve"> </w:t>
    </w:r>
    <w:bookmarkStart w:id="1" w:name="_Hlk499027163"/>
    <w:r>
      <w:fldChar w:fldCharType="begin"/>
    </w:r>
    <w:r>
      <w:instrText xml:space="preserve"> HYPERLINK "https://www.aima.org/resource/aima-ddq-terms-of-use.html" </w:instrText>
    </w:r>
    <w:r>
      <w:fldChar w:fldCharType="separate"/>
    </w:r>
    <w:r w:rsidRPr="00E81DA1">
      <w:rPr>
        <w:rStyle w:val="Hyperlink"/>
        <w:rFonts w:ascii="Tahoma" w:hAnsi="Tahoma" w:cs="Tahoma"/>
        <w:sz w:val="18"/>
        <w:szCs w:val="18"/>
      </w:rPr>
      <w:t>Terms of Use</w:t>
    </w:r>
    <w:r>
      <w:rPr>
        <w:rStyle w:val="Hyperlink"/>
        <w:rFonts w:ascii="Tahoma" w:hAnsi="Tahoma" w:cs="Tahoma"/>
        <w:sz w:val="18"/>
        <w:szCs w:val="18"/>
      </w:rPr>
      <w:fldChar w:fldCharType="end"/>
    </w:r>
    <w:bookmarkEnd w:id="1"/>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0861759"/>
      <w:docPartObj>
        <w:docPartGallery w:val="Page Numbers (Bottom of Page)"/>
        <w:docPartUnique/>
      </w:docPartObj>
    </w:sdtPr>
    <w:sdtEndPr>
      <w:rPr>
        <w:rFonts w:ascii="Tahoma" w:hAnsi="Tahoma" w:cs="Tahoma"/>
        <w:noProof/>
      </w:rPr>
    </w:sdtEndPr>
    <w:sdtContent>
      <w:p w14:paraId="4131B0CE" w14:textId="1F84F253" w:rsidR="005125A2" w:rsidRPr="00AA436C" w:rsidRDefault="005125A2">
        <w:pPr>
          <w:pStyle w:val="Footer"/>
          <w:jc w:val="right"/>
          <w:rPr>
            <w:rFonts w:ascii="Tahoma" w:hAnsi="Tahoma" w:cs="Tahoma"/>
          </w:rPr>
        </w:pPr>
        <w:r w:rsidRPr="00AA436C">
          <w:rPr>
            <w:rFonts w:ascii="Tahoma" w:hAnsi="Tahoma" w:cs="Tahoma"/>
          </w:rPr>
          <w:fldChar w:fldCharType="begin"/>
        </w:r>
        <w:r w:rsidRPr="00AA436C">
          <w:rPr>
            <w:rFonts w:ascii="Tahoma" w:hAnsi="Tahoma" w:cs="Tahoma"/>
          </w:rPr>
          <w:instrText xml:space="preserve"> PAGE   \* MERGEFORMAT </w:instrText>
        </w:r>
        <w:r w:rsidRPr="00AA436C">
          <w:rPr>
            <w:rFonts w:ascii="Tahoma" w:hAnsi="Tahoma" w:cs="Tahoma"/>
          </w:rPr>
          <w:fldChar w:fldCharType="separate"/>
        </w:r>
        <w:r w:rsidR="00CA65A9">
          <w:rPr>
            <w:rFonts w:ascii="Tahoma" w:hAnsi="Tahoma" w:cs="Tahoma"/>
            <w:noProof/>
          </w:rPr>
          <w:t>15</w:t>
        </w:r>
        <w:r w:rsidRPr="00AA436C">
          <w:rPr>
            <w:rFonts w:ascii="Tahoma" w:hAnsi="Tahoma" w:cs="Tahoma"/>
            <w:noProof/>
          </w:rPr>
          <w:fldChar w:fldCharType="end"/>
        </w:r>
      </w:p>
    </w:sdtContent>
  </w:sdt>
  <w:p w14:paraId="2A58A78D" w14:textId="3DB6D752" w:rsidR="005125A2" w:rsidRPr="00AA436C" w:rsidRDefault="005125A2" w:rsidP="00D2661F">
    <w:pPr>
      <w:pStyle w:val="Footer"/>
      <w:rPr>
        <w:rFonts w:ascii="Tahoma" w:hAnsi="Tahoma" w:cs="Tahoma"/>
        <w:sz w:val="18"/>
        <w:szCs w:val="18"/>
      </w:rPr>
    </w:pPr>
    <w:r w:rsidRPr="00AA436C">
      <w:rPr>
        <w:rFonts w:ascii="Tahoma" w:hAnsi="Tahoma" w:cs="Tahoma"/>
        <w:sz w:val="18"/>
        <w:szCs w:val="18"/>
      </w:rPr>
      <w:t xml:space="preserve">AIMA Illustrative Questionnaire for the Due Diligence of Investment Managers </w:t>
    </w:r>
    <w:r>
      <w:rPr>
        <w:rFonts w:ascii="Tahoma" w:hAnsi="Tahoma" w:cs="Tahoma"/>
        <w:sz w:val="18"/>
        <w:szCs w:val="18"/>
      </w:rPr>
      <w:t>(2017, 2019)</w:t>
    </w:r>
    <w:r w:rsidRPr="00AA436C">
      <w:rPr>
        <w:rFonts w:ascii="Tahoma" w:hAnsi="Tahoma" w:cs="Tahoma"/>
        <w:sz w:val="18"/>
        <w:szCs w:val="18"/>
      </w:rPr>
      <w:t xml:space="preserve"> – </w:t>
    </w:r>
    <w:r w:rsidRPr="00AE620E">
      <w:rPr>
        <w:rFonts w:ascii="Tahoma" w:hAnsi="Tahoma" w:cs="Tahoma"/>
        <w:sz w:val="18"/>
        <w:szCs w:val="18"/>
      </w:rPr>
      <w:t>Subject to the</w:t>
    </w:r>
    <w:r>
      <w:rPr>
        <w:rFonts w:ascii="Tahoma" w:hAnsi="Tahoma" w:cs="Tahoma"/>
        <w:sz w:val="18"/>
        <w:szCs w:val="18"/>
      </w:rPr>
      <w:t xml:space="preserve"> </w:t>
    </w:r>
    <w:hyperlink r:id="rId1" w:history="1">
      <w:r w:rsidRPr="00E81DA1">
        <w:rPr>
          <w:rStyle w:val="Hyperlink"/>
          <w:rFonts w:ascii="Tahoma" w:hAnsi="Tahoma" w:cs="Tahoma"/>
          <w:sz w:val="18"/>
          <w:szCs w:val="18"/>
        </w:rPr>
        <w:t>Terms of Use</w:t>
      </w:r>
    </w:hyperlink>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ahoma" w:hAnsi="Tahoma" w:cs="Tahoma"/>
      </w:rPr>
      <w:id w:val="-1298292880"/>
      <w:docPartObj>
        <w:docPartGallery w:val="Page Numbers (Bottom of Page)"/>
        <w:docPartUnique/>
      </w:docPartObj>
    </w:sdtPr>
    <w:sdtEndPr>
      <w:rPr>
        <w:noProof/>
      </w:rPr>
    </w:sdtEndPr>
    <w:sdtContent>
      <w:p w14:paraId="78D41F27" w14:textId="06C0BFB4" w:rsidR="005125A2" w:rsidRPr="00AA436C" w:rsidRDefault="005125A2">
        <w:pPr>
          <w:pStyle w:val="Footer"/>
          <w:jc w:val="right"/>
          <w:rPr>
            <w:rFonts w:ascii="Tahoma" w:hAnsi="Tahoma" w:cs="Tahoma"/>
          </w:rPr>
        </w:pPr>
        <w:r w:rsidRPr="00AA436C">
          <w:rPr>
            <w:rFonts w:ascii="Tahoma" w:hAnsi="Tahoma" w:cs="Tahoma"/>
          </w:rPr>
          <w:fldChar w:fldCharType="begin"/>
        </w:r>
        <w:r w:rsidRPr="00AA436C">
          <w:rPr>
            <w:rFonts w:ascii="Tahoma" w:hAnsi="Tahoma" w:cs="Tahoma"/>
          </w:rPr>
          <w:instrText xml:space="preserve"> PAGE   \* MERGEFORMAT </w:instrText>
        </w:r>
        <w:r w:rsidRPr="00AA436C">
          <w:rPr>
            <w:rFonts w:ascii="Tahoma" w:hAnsi="Tahoma" w:cs="Tahoma"/>
          </w:rPr>
          <w:fldChar w:fldCharType="separate"/>
        </w:r>
        <w:r w:rsidR="00CA65A9">
          <w:rPr>
            <w:rFonts w:ascii="Tahoma" w:hAnsi="Tahoma" w:cs="Tahoma"/>
            <w:noProof/>
          </w:rPr>
          <w:t>18</w:t>
        </w:r>
        <w:r w:rsidRPr="00AA436C">
          <w:rPr>
            <w:rFonts w:ascii="Tahoma" w:hAnsi="Tahoma" w:cs="Tahoma"/>
            <w:noProof/>
          </w:rPr>
          <w:fldChar w:fldCharType="end"/>
        </w:r>
      </w:p>
    </w:sdtContent>
  </w:sdt>
  <w:p w14:paraId="7CBC1F57" w14:textId="087D7B45" w:rsidR="005125A2" w:rsidRPr="00AA436C" w:rsidRDefault="005125A2">
    <w:pPr>
      <w:pStyle w:val="Footer"/>
      <w:rPr>
        <w:rFonts w:ascii="Tahoma" w:hAnsi="Tahoma" w:cs="Tahoma"/>
      </w:rPr>
    </w:pPr>
    <w:r w:rsidRPr="00AA436C">
      <w:rPr>
        <w:rFonts w:ascii="Tahoma" w:hAnsi="Tahoma" w:cs="Tahoma"/>
        <w:sz w:val="18"/>
        <w:szCs w:val="18"/>
      </w:rPr>
      <w:t xml:space="preserve">AIMA Illustrative Questionnaire for the Due Diligence of Investment Managers </w:t>
    </w:r>
    <w:r>
      <w:rPr>
        <w:rFonts w:ascii="Tahoma" w:hAnsi="Tahoma" w:cs="Tahoma"/>
        <w:sz w:val="18"/>
        <w:szCs w:val="18"/>
      </w:rPr>
      <w:t>(2017, 2019)</w:t>
    </w:r>
    <w:r w:rsidRPr="00AA436C">
      <w:rPr>
        <w:rFonts w:ascii="Tahoma" w:hAnsi="Tahoma" w:cs="Tahoma"/>
        <w:sz w:val="18"/>
        <w:szCs w:val="18"/>
      </w:rPr>
      <w:t xml:space="preserve"> – </w:t>
    </w:r>
    <w:r w:rsidRPr="00AE620E">
      <w:rPr>
        <w:rFonts w:ascii="Tahoma" w:hAnsi="Tahoma" w:cs="Tahoma"/>
        <w:sz w:val="18"/>
        <w:szCs w:val="18"/>
      </w:rPr>
      <w:t>Subject to the</w:t>
    </w:r>
    <w:r>
      <w:rPr>
        <w:rFonts w:ascii="Tahoma" w:hAnsi="Tahoma" w:cs="Tahoma"/>
        <w:sz w:val="18"/>
        <w:szCs w:val="18"/>
      </w:rPr>
      <w:t xml:space="preserve"> </w:t>
    </w:r>
    <w:hyperlink r:id="rId1" w:history="1">
      <w:r w:rsidRPr="00E81DA1">
        <w:rPr>
          <w:rStyle w:val="Hyperlink"/>
          <w:rFonts w:ascii="Tahoma" w:hAnsi="Tahoma" w:cs="Tahoma"/>
          <w:sz w:val="18"/>
          <w:szCs w:val="18"/>
        </w:rPr>
        <w:t>Terms of Use</w:t>
      </w:r>
    </w:hyperlink>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0942454"/>
      <w:docPartObj>
        <w:docPartGallery w:val="Page Numbers (Bottom of Page)"/>
        <w:docPartUnique/>
      </w:docPartObj>
    </w:sdtPr>
    <w:sdtEndPr>
      <w:rPr>
        <w:rFonts w:ascii="Tahoma" w:hAnsi="Tahoma" w:cs="Tahoma"/>
        <w:noProof/>
      </w:rPr>
    </w:sdtEndPr>
    <w:sdtContent>
      <w:p w14:paraId="334C6E5D" w14:textId="77777777" w:rsidR="00922575" w:rsidRPr="00A81007" w:rsidRDefault="00922575" w:rsidP="00B437BB">
        <w:pPr>
          <w:pStyle w:val="Footer"/>
          <w:jc w:val="right"/>
          <w:rPr>
            <w:rFonts w:ascii="Tahoma" w:hAnsi="Tahoma" w:cs="Tahoma"/>
            <w:noProof/>
          </w:rPr>
        </w:pPr>
        <w:r w:rsidRPr="00A81007">
          <w:rPr>
            <w:rFonts w:ascii="Tahoma" w:hAnsi="Tahoma" w:cs="Tahoma"/>
          </w:rPr>
          <w:fldChar w:fldCharType="begin"/>
        </w:r>
        <w:r w:rsidRPr="00A81007">
          <w:rPr>
            <w:rFonts w:ascii="Tahoma" w:hAnsi="Tahoma" w:cs="Tahoma"/>
          </w:rPr>
          <w:instrText xml:space="preserve"> PAGE   \* MERGEFORMAT </w:instrText>
        </w:r>
        <w:r w:rsidRPr="00A81007">
          <w:rPr>
            <w:rFonts w:ascii="Tahoma" w:hAnsi="Tahoma" w:cs="Tahoma"/>
          </w:rPr>
          <w:fldChar w:fldCharType="separate"/>
        </w:r>
        <w:r>
          <w:rPr>
            <w:rFonts w:ascii="Tahoma" w:hAnsi="Tahoma" w:cs="Tahoma"/>
            <w:noProof/>
          </w:rPr>
          <w:t>6</w:t>
        </w:r>
        <w:r w:rsidRPr="00A81007">
          <w:rPr>
            <w:rFonts w:ascii="Tahoma" w:hAnsi="Tahoma" w:cs="Tahoma"/>
            <w:noProof/>
          </w:rPr>
          <w:fldChar w:fldCharType="end"/>
        </w:r>
      </w:p>
      <w:p w14:paraId="1632A9AC" w14:textId="77777777" w:rsidR="00922575" w:rsidRPr="00A81007" w:rsidRDefault="00922575" w:rsidP="00702158">
        <w:pPr>
          <w:pStyle w:val="Footer"/>
          <w:rPr>
            <w:rFonts w:ascii="Tahoma" w:hAnsi="Tahoma" w:cs="Tahoma"/>
          </w:rPr>
        </w:pPr>
        <w:r w:rsidRPr="00A81007">
          <w:rPr>
            <w:rFonts w:ascii="Tahoma" w:hAnsi="Tahoma" w:cs="Tahoma"/>
            <w:sz w:val="18"/>
            <w:szCs w:val="18"/>
          </w:rPr>
          <w:t xml:space="preserve">AIMA Illustrative Questionnaire for the Due Diligence of Investment Managers </w:t>
        </w:r>
        <w:r>
          <w:rPr>
            <w:rFonts w:ascii="Tahoma" w:hAnsi="Tahoma" w:cs="Tahoma"/>
            <w:sz w:val="18"/>
            <w:szCs w:val="18"/>
          </w:rPr>
          <w:t>(2017, 2019)</w:t>
        </w:r>
        <w:r w:rsidRPr="00A81007">
          <w:rPr>
            <w:rFonts w:ascii="Tahoma" w:hAnsi="Tahoma" w:cs="Tahoma"/>
            <w:sz w:val="18"/>
            <w:szCs w:val="18"/>
          </w:rPr>
          <w:t xml:space="preserve"> – </w:t>
        </w:r>
        <w:r w:rsidRPr="00AE620E">
          <w:rPr>
            <w:rFonts w:ascii="Tahoma" w:hAnsi="Tahoma" w:cs="Tahoma"/>
            <w:sz w:val="18"/>
            <w:szCs w:val="18"/>
          </w:rPr>
          <w:t>Subject to the</w:t>
        </w:r>
        <w:r>
          <w:rPr>
            <w:rFonts w:ascii="Tahoma" w:hAnsi="Tahoma" w:cs="Tahoma"/>
            <w:sz w:val="18"/>
            <w:szCs w:val="18"/>
          </w:rPr>
          <w:t xml:space="preserve"> </w:t>
        </w:r>
        <w:hyperlink r:id="rId1" w:history="1">
          <w:r w:rsidRPr="00E81DA1">
            <w:rPr>
              <w:rStyle w:val="Hyperlink"/>
              <w:rFonts w:ascii="Tahoma" w:hAnsi="Tahoma" w:cs="Tahoma"/>
              <w:sz w:val="18"/>
              <w:szCs w:val="18"/>
            </w:rPr>
            <w:t>Terms of Use</w:t>
          </w:r>
        </w:hyperlink>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729391"/>
      <w:docPartObj>
        <w:docPartGallery w:val="Page Numbers (Bottom of Page)"/>
        <w:docPartUnique/>
      </w:docPartObj>
    </w:sdtPr>
    <w:sdtEndPr>
      <w:rPr>
        <w:noProof/>
      </w:rPr>
    </w:sdtEndPr>
    <w:sdtContent>
      <w:p w14:paraId="023308A5" w14:textId="77777777" w:rsidR="00922575" w:rsidRDefault="00922575" w:rsidP="002B7705">
        <w:pPr>
          <w:pStyle w:val="Footer"/>
          <w:jc w:val="right"/>
        </w:pPr>
        <w:r>
          <w:fldChar w:fldCharType="begin"/>
        </w:r>
        <w:r>
          <w:instrText xml:space="preserve"> PAGE   \* MERGEFORMAT </w:instrText>
        </w:r>
        <w:r>
          <w:fldChar w:fldCharType="separate"/>
        </w:r>
        <w:r>
          <w:rPr>
            <w:noProof/>
          </w:rPr>
          <w:t>14</w:t>
        </w:r>
        <w:r>
          <w:rPr>
            <w:noProof/>
          </w:rPr>
          <w:fldChar w:fldCharType="end"/>
        </w:r>
      </w:p>
    </w:sdtContent>
  </w:sdt>
  <w:p w14:paraId="7ADF472D" w14:textId="77777777" w:rsidR="00922575" w:rsidRPr="00C04BCC" w:rsidRDefault="00922575">
    <w:pPr>
      <w:pStyle w:val="Footer"/>
      <w:jc w:val="cen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8603712"/>
      <w:docPartObj>
        <w:docPartGallery w:val="Page Numbers (Bottom of Page)"/>
        <w:docPartUnique/>
      </w:docPartObj>
    </w:sdtPr>
    <w:sdtEndPr>
      <w:rPr>
        <w:rFonts w:ascii="Tahoma" w:hAnsi="Tahoma" w:cs="Tahoma"/>
        <w:noProof/>
      </w:rPr>
    </w:sdtEndPr>
    <w:sdtContent>
      <w:p w14:paraId="46099803" w14:textId="77777777" w:rsidR="006708F9" w:rsidRPr="00846678" w:rsidRDefault="006708F9" w:rsidP="00B437BB">
        <w:pPr>
          <w:pStyle w:val="Footer"/>
          <w:jc w:val="right"/>
          <w:rPr>
            <w:rFonts w:ascii="Tahoma" w:hAnsi="Tahoma" w:cs="Tahoma"/>
            <w:noProof/>
          </w:rPr>
        </w:pPr>
        <w:r w:rsidRPr="00846678">
          <w:rPr>
            <w:rFonts w:ascii="Tahoma" w:hAnsi="Tahoma" w:cs="Tahoma"/>
          </w:rPr>
          <w:fldChar w:fldCharType="begin"/>
        </w:r>
        <w:r w:rsidRPr="00846678">
          <w:rPr>
            <w:rFonts w:ascii="Tahoma" w:hAnsi="Tahoma" w:cs="Tahoma"/>
          </w:rPr>
          <w:instrText xml:space="preserve"> PAGE   \* MERGEFORMAT </w:instrText>
        </w:r>
        <w:r w:rsidRPr="00846678">
          <w:rPr>
            <w:rFonts w:ascii="Tahoma" w:hAnsi="Tahoma" w:cs="Tahoma"/>
          </w:rPr>
          <w:fldChar w:fldCharType="separate"/>
        </w:r>
        <w:r>
          <w:rPr>
            <w:rFonts w:ascii="Tahoma" w:hAnsi="Tahoma" w:cs="Tahoma"/>
            <w:noProof/>
          </w:rPr>
          <w:t>12</w:t>
        </w:r>
        <w:r w:rsidRPr="00846678">
          <w:rPr>
            <w:rFonts w:ascii="Tahoma" w:hAnsi="Tahoma" w:cs="Tahoma"/>
            <w:noProof/>
          </w:rPr>
          <w:fldChar w:fldCharType="end"/>
        </w:r>
      </w:p>
      <w:p w14:paraId="79199449" w14:textId="77777777" w:rsidR="006708F9" w:rsidRPr="00846678" w:rsidRDefault="006708F9" w:rsidP="00CF3518">
        <w:pPr>
          <w:pStyle w:val="Footer"/>
          <w:rPr>
            <w:rFonts w:ascii="Tahoma" w:hAnsi="Tahoma" w:cs="Tahoma"/>
          </w:rPr>
        </w:pPr>
        <w:r w:rsidRPr="00846678">
          <w:rPr>
            <w:rFonts w:ascii="Tahoma" w:hAnsi="Tahoma" w:cs="Tahoma"/>
            <w:sz w:val="18"/>
            <w:szCs w:val="18"/>
          </w:rPr>
          <w:t xml:space="preserve">AIMA Illustrative Questionnaire for the Due Diligence of Investment Managers </w:t>
        </w:r>
        <w:r>
          <w:rPr>
            <w:rFonts w:ascii="Tahoma" w:hAnsi="Tahoma" w:cs="Tahoma"/>
            <w:sz w:val="18"/>
            <w:szCs w:val="18"/>
          </w:rPr>
          <w:t>(2017, 2019)</w:t>
        </w:r>
        <w:r w:rsidRPr="00846678">
          <w:rPr>
            <w:rFonts w:ascii="Tahoma" w:hAnsi="Tahoma" w:cs="Tahoma"/>
            <w:sz w:val="18"/>
            <w:szCs w:val="18"/>
          </w:rPr>
          <w:t xml:space="preserve"> – </w:t>
        </w:r>
        <w:r w:rsidRPr="00AE620E">
          <w:rPr>
            <w:rFonts w:ascii="Tahoma" w:hAnsi="Tahoma" w:cs="Tahoma"/>
            <w:sz w:val="18"/>
            <w:szCs w:val="18"/>
          </w:rPr>
          <w:t>Subject to the</w:t>
        </w:r>
        <w:r>
          <w:rPr>
            <w:rFonts w:ascii="Tahoma" w:hAnsi="Tahoma" w:cs="Tahoma"/>
            <w:sz w:val="18"/>
            <w:szCs w:val="18"/>
          </w:rPr>
          <w:t xml:space="preserve"> </w:t>
        </w:r>
        <w:hyperlink r:id="rId1" w:history="1">
          <w:r w:rsidRPr="00E81DA1">
            <w:rPr>
              <w:rStyle w:val="Hyperlink"/>
              <w:rFonts w:ascii="Tahoma" w:hAnsi="Tahoma" w:cs="Tahoma"/>
              <w:sz w:val="18"/>
              <w:szCs w:val="18"/>
            </w:rPr>
            <w:t>Terms of Use</w:t>
          </w:r>
        </w:hyperlink>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726959"/>
      <w:docPartObj>
        <w:docPartGallery w:val="Page Numbers (Bottom of Page)"/>
        <w:docPartUnique/>
      </w:docPartObj>
    </w:sdtPr>
    <w:sdtEndPr>
      <w:rPr>
        <w:noProof/>
      </w:rPr>
    </w:sdtEndPr>
    <w:sdtContent>
      <w:p w14:paraId="64787789" w14:textId="77777777" w:rsidR="006708F9" w:rsidRPr="00C04BCC" w:rsidRDefault="006708F9" w:rsidP="00B437BB">
        <w:pPr>
          <w:pStyle w:val="Footer"/>
          <w:jc w:val="right"/>
        </w:pPr>
        <w:r>
          <w:fldChar w:fldCharType="begin"/>
        </w:r>
        <w:r>
          <w:instrText xml:space="preserve"> PAGE   \* MERGEFORMAT </w:instrText>
        </w:r>
        <w:r>
          <w:fldChar w:fldCharType="separate"/>
        </w:r>
        <w:r>
          <w:rPr>
            <w:noProof/>
          </w:rPr>
          <w:t>16</w:t>
        </w:r>
        <w:r>
          <w:rPr>
            <w:noProof/>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8203584"/>
      <w:docPartObj>
        <w:docPartGallery w:val="Page Numbers (Bottom of Page)"/>
        <w:docPartUnique/>
      </w:docPartObj>
    </w:sdtPr>
    <w:sdtEndPr>
      <w:rPr>
        <w:rFonts w:ascii="Tahoma" w:hAnsi="Tahoma" w:cs="Tahoma"/>
        <w:noProof/>
      </w:rPr>
    </w:sdtEndPr>
    <w:sdtContent>
      <w:p w14:paraId="0939FA65" w14:textId="77777777" w:rsidR="006708F9" w:rsidRPr="00846678" w:rsidRDefault="006708F9">
        <w:pPr>
          <w:pStyle w:val="Footer"/>
          <w:jc w:val="right"/>
          <w:rPr>
            <w:rFonts w:ascii="Tahoma" w:hAnsi="Tahoma" w:cs="Tahoma"/>
          </w:rPr>
        </w:pPr>
        <w:r w:rsidRPr="00846678">
          <w:rPr>
            <w:rFonts w:ascii="Tahoma" w:hAnsi="Tahoma" w:cs="Tahoma"/>
          </w:rPr>
          <w:fldChar w:fldCharType="begin"/>
        </w:r>
        <w:r w:rsidRPr="00846678">
          <w:rPr>
            <w:rFonts w:ascii="Tahoma" w:hAnsi="Tahoma" w:cs="Tahoma"/>
          </w:rPr>
          <w:instrText xml:space="preserve"> PAGE   \* MERGEFORMAT </w:instrText>
        </w:r>
        <w:r w:rsidRPr="00846678">
          <w:rPr>
            <w:rFonts w:ascii="Tahoma" w:hAnsi="Tahoma" w:cs="Tahoma"/>
          </w:rPr>
          <w:fldChar w:fldCharType="separate"/>
        </w:r>
        <w:r>
          <w:rPr>
            <w:rFonts w:ascii="Tahoma" w:hAnsi="Tahoma" w:cs="Tahoma"/>
            <w:noProof/>
          </w:rPr>
          <w:t>21</w:t>
        </w:r>
        <w:r w:rsidRPr="00846678">
          <w:rPr>
            <w:rFonts w:ascii="Tahoma" w:hAnsi="Tahoma" w:cs="Tahoma"/>
            <w:noProof/>
          </w:rPr>
          <w:fldChar w:fldCharType="end"/>
        </w:r>
      </w:p>
    </w:sdtContent>
  </w:sdt>
  <w:p w14:paraId="1047ACF7" w14:textId="77777777" w:rsidR="006708F9" w:rsidRPr="00846678" w:rsidRDefault="006708F9">
    <w:pPr>
      <w:pStyle w:val="Footer"/>
      <w:rPr>
        <w:rFonts w:ascii="Tahoma" w:hAnsi="Tahoma" w:cs="Tahoma"/>
      </w:rPr>
    </w:pPr>
    <w:r w:rsidRPr="00846678">
      <w:rPr>
        <w:rFonts w:ascii="Tahoma" w:hAnsi="Tahoma" w:cs="Tahoma"/>
        <w:sz w:val="18"/>
        <w:szCs w:val="18"/>
      </w:rPr>
      <w:t xml:space="preserve">AIMA Illustrative Questionnaire for the Due Diligence of Investment Managers </w:t>
    </w:r>
    <w:r>
      <w:rPr>
        <w:rFonts w:ascii="Tahoma" w:hAnsi="Tahoma" w:cs="Tahoma"/>
        <w:sz w:val="18"/>
        <w:szCs w:val="18"/>
      </w:rPr>
      <w:t>(2017, 2019)</w:t>
    </w:r>
    <w:r w:rsidRPr="00846678">
      <w:rPr>
        <w:rFonts w:ascii="Tahoma" w:hAnsi="Tahoma" w:cs="Tahoma"/>
        <w:sz w:val="18"/>
        <w:szCs w:val="18"/>
      </w:rPr>
      <w:t xml:space="preserve"> – </w:t>
    </w:r>
    <w:r w:rsidRPr="00AE620E">
      <w:rPr>
        <w:rFonts w:ascii="Tahoma" w:hAnsi="Tahoma" w:cs="Tahoma"/>
        <w:sz w:val="18"/>
        <w:szCs w:val="18"/>
      </w:rPr>
      <w:t>Subject to the</w:t>
    </w:r>
    <w:r>
      <w:rPr>
        <w:rFonts w:ascii="Tahoma" w:hAnsi="Tahoma" w:cs="Tahoma"/>
        <w:sz w:val="18"/>
        <w:szCs w:val="18"/>
      </w:rPr>
      <w:t xml:space="preserve"> </w:t>
    </w:r>
    <w:hyperlink r:id="rId1" w:history="1">
      <w:r w:rsidRPr="00E81DA1">
        <w:rPr>
          <w:rStyle w:val="Hyperlink"/>
          <w:rFonts w:ascii="Tahoma" w:hAnsi="Tahoma" w:cs="Tahoma"/>
          <w:sz w:val="18"/>
          <w:szCs w:val="18"/>
        </w:rPr>
        <w:t>Terms of Use</w:t>
      </w:r>
    </w:hyperlink>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7081906"/>
      <w:docPartObj>
        <w:docPartGallery w:val="Page Numbers (Bottom of Page)"/>
        <w:docPartUnique/>
      </w:docPartObj>
    </w:sdtPr>
    <w:sdtEndPr>
      <w:rPr>
        <w:rFonts w:ascii="Tahoma" w:hAnsi="Tahoma" w:cs="Tahoma"/>
        <w:noProof/>
      </w:rPr>
    </w:sdtEndPr>
    <w:sdtContent>
      <w:p w14:paraId="65EECEA3" w14:textId="77777777" w:rsidR="006708F9" w:rsidRPr="001E176A" w:rsidRDefault="006708F9" w:rsidP="00B437BB">
        <w:pPr>
          <w:pStyle w:val="Footer"/>
          <w:jc w:val="right"/>
          <w:rPr>
            <w:rFonts w:ascii="Tahoma" w:hAnsi="Tahoma" w:cs="Tahoma"/>
            <w:noProof/>
          </w:rPr>
        </w:pPr>
        <w:r w:rsidRPr="001E176A">
          <w:rPr>
            <w:rFonts w:ascii="Tahoma" w:hAnsi="Tahoma" w:cs="Tahoma"/>
          </w:rPr>
          <w:fldChar w:fldCharType="begin"/>
        </w:r>
        <w:r w:rsidRPr="001E176A">
          <w:rPr>
            <w:rFonts w:ascii="Tahoma" w:hAnsi="Tahoma" w:cs="Tahoma"/>
          </w:rPr>
          <w:instrText xml:space="preserve"> PAGE   \* MERGEFORMAT </w:instrText>
        </w:r>
        <w:r w:rsidRPr="001E176A">
          <w:rPr>
            <w:rFonts w:ascii="Tahoma" w:hAnsi="Tahoma" w:cs="Tahoma"/>
          </w:rPr>
          <w:fldChar w:fldCharType="separate"/>
        </w:r>
        <w:r>
          <w:rPr>
            <w:rFonts w:ascii="Tahoma" w:hAnsi="Tahoma" w:cs="Tahoma"/>
            <w:noProof/>
          </w:rPr>
          <w:t>20</w:t>
        </w:r>
        <w:r w:rsidRPr="001E176A">
          <w:rPr>
            <w:rFonts w:ascii="Tahoma" w:hAnsi="Tahoma" w:cs="Tahoma"/>
            <w:noProof/>
          </w:rPr>
          <w:fldChar w:fldCharType="end"/>
        </w:r>
      </w:p>
      <w:p w14:paraId="157A296C" w14:textId="77777777" w:rsidR="006708F9" w:rsidRPr="001E176A" w:rsidRDefault="006708F9" w:rsidP="005A2FBE">
        <w:pPr>
          <w:pStyle w:val="Footer"/>
          <w:rPr>
            <w:rFonts w:ascii="Tahoma" w:hAnsi="Tahoma" w:cs="Tahoma"/>
          </w:rPr>
        </w:pPr>
        <w:r w:rsidRPr="001E176A">
          <w:rPr>
            <w:rFonts w:ascii="Tahoma" w:hAnsi="Tahoma" w:cs="Tahoma"/>
            <w:sz w:val="18"/>
            <w:szCs w:val="18"/>
          </w:rPr>
          <w:t xml:space="preserve">AIMA Illustrative Questionnaire for the Due Diligence of Investment Managers </w:t>
        </w:r>
        <w:r>
          <w:rPr>
            <w:rFonts w:ascii="Tahoma" w:hAnsi="Tahoma" w:cs="Tahoma"/>
            <w:sz w:val="18"/>
            <w:szCs w:val="18"/>
          </w:rPr>
          <w:t>(2017, 2019)</w:t>
        </w:r>
        <w:r w:rsidRPr="001E176A">
          <w:rPr>
            <w:rFonts w:ascii="Tahoma" w:hAnsi="Tahoma" w:cs="Tahoma"/>
            <w:sz w:val="18"/>
            <w:szCs w:val="18"/>
          </w:rPr>
          <w:t xml:space="preserve"> – </w:t>
        </w:r>
        <w:r w:rsidRPr="00AE620E">
          <w:rPr>
            <w:rFonts w:ascii="Tahoma" w:hAnsi="Tahoma" w:cs="Tahoma"/>
            <w:sz w:val="18"/>
            <w:szCs w:val="18"/>
          </w:rPr>
          <w:t>Subject to the</w:t>
        </w:r>
        <w:r>
          <w:rPr>
            <w:rFonts w:ascii="Tahoma" w:hAnsi="Tahoma" w:cs="Tahoma"/>
            <w:sz w:val="18"/>
            <w:szCs w:val="18"/>
          </w:rPr>
          <w:t xml:space="preserve"> </w:t>
        </w:r>
        <w:hyperlink r:id="rId1" w:history="1">
          <w:r w:rsidRPr="00E81DA1">
            <w:rPr>
              <w:rStyle w:val="Hyperlink"/>
              <w:rFonts w:ascii="Tahoma" w:hAnsi="Tahoma" w:cs="Tahoma"/>
              <w:sz w:val="18"/>
              <w:szCs w:val="18"/>
            </w:rPr>
            <w:t>Terms of Use</w:t>
          </w:r>
        </w:hyperlink>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232085"/>
      <w:docPartObj>
        <w:docPartGallery w:val="Page Numbers (Bottom of Page)"/>
        <w:docPartUnique/>
      </w:docPartObj>
    </w:sdtPr>
    <w:sdtEndPr>
      <w:rPr>
        <w:rFonts w:ascii="Tahoma" w:hAnsi="Tahoma" w:cs="Tahoma"/>
        <w:noProof/>
      </w:rPr>
    </w:sdtEndPr>
    <w:sdtContent>
      <w:p w14:paraId="0F2200A6" w14:textId="77777777" w:rsidR="00756163" w:rsidRPr="00846678" w:rsidRDefault="00756163">
        <w:pPr>
          <w:pStyle w:val="Footer"/>
          <w:jc w:val="right"/>
          <w:rPr>
            <w:rFonts w:ascii="Tahoma" w:hAnsi="Tahoma" w:cs="Tahoma"/>
          </w:rPr>
        </w:pPr>
        <w:r w:rsidRPr="00846678">
          <w:rPr>
            <w:rFonts w:ascii="Tahoma" w:hAnsi="Tahoma" w:cs="Tahoma"/>
          </w:rPr>
          <w:fldChar w:fldCharType="begin"/>
        </w:r>
        <w:r w:rsidRPr="00846678">
          <w:rPr>
            <w:rFonts w:ascii="Tahoma" w:hAnsi="Tahoma" w:cs="Tahoma"/>
          </w:rPr>
          <w:instrText xml:space="preserve"> PAGE   \* MERGEFORMAT </w:instrText>
        </w:r>
        <w:r w:rsidRPr="00846678">
          <w:rPr>
            <w:rFonts w:ascii="Tahoma" w:hAnsi="Tahoma" w:cs="Tahoma"/>
          </w:rPr>
          <w:fldChar w:fldCharType="separate"/>
        </w:r>
        <w:r w:rsidR="002326E3">
          <w:rPr>
            <w:rFonts w:ascii="Tahoma" w:hAnsi="Tahoma" w:cs="Tahoma"/>
            <w:noProof/>
          </w:rPr>
          <w:t>113</w:t>
        </w:r>
        <w:r w:rsidRPr="00846678">
          <w:rPr>
            <w:rFonts w:ascii="Tahoma" w:hAnsi="Tahoma" w:cs="Tahoma"/>
            <w:noProof/>
          </w:rPr>
          <w:fldChar w:fldCharType="end"/>
        </w:r>
      </w:p>
    </w:sdtContent>
  </w:sdt>
  <w:p w14:paraId="267F91C3" w14:textId="77777777" w:rsidR="00756163" w:rsidRPr="00846678" w:rsidRDefault="00756163">
    <w:pPr>
      <w:pStyle w:val="Footer"/>
      <w:rPr>
        <w:rFonts w:ascii="Tahoma" w:hAnsi="Tahoma" w:cs="Tahoma"/>
      </w:rPr>
    </w:pPr>
    <w:r w:rsidRPr="00846678">
      <w:rPr>
        <w:rFonts w:ascii="Tahoma" w:hAnsi="Tahoma" w:cs="Tahoma"/>
        <w:sz w:val="18"/>
        <w:szCs w:val="18"/>
      </w:rPr>
      <w:t xml:space="preserve">AIMA Illustrative Questionnaire for the Due Diligence of Investment Managers </w:t>
    </w:r>
    <w:r>
      <w:rPr>
        <w:rFonts w:ascii="Tahoma" w:hAnsi="Tahoma" w:cs="Tahoma"/>
        <w:sz w:val="18"/>
        <w:szCs w:val="18"/>
      </w:rPr>
      <w:t>(2017, 2019)</w:t>
    </w:r>
    <w:r w:rsidRPr="00846678">
      <w:rPr>
        <w:rFonts w:ascii="Tahoma" w:hAnsi="Tahoma" w:cs="Tahoma"/>
        <w:sz w:val="18"/>
        <w:szCs w:val="18"/>
      </w:rPr>
      <w:t xml:space="preserve"> – </w:t>
    </w:r>
    <w:r w:rsidRPr="00AE620E">
      <w:rPr>
        <w:rFonts w:ascii="Tahoma" w:hAnsi="Tahoma" w:cs="Tahoma"/>
        <w:sz w:val="18"/>
        <w:szCs w:val="18"/>
      </w:rPr>
      <w:t>Subject to the</w:t>
    </w:r>
    <w:r>
      <w:rPr>
        <w:rFonts w:ascii="Tahoma" w:hAnsi="Tahoma" w:cs="Tahoma"/>
        <w:sz w:val="18"/>
        <w:szCs w:val="18"/>
      </w:rPr>
      <w:t xml:space="preserve"> </w:t>
    </w:r>
    <w:hyperlink r:id="rId1" w:history="1">
      <w:r w:rsidRPr="00E81DA1">
        <w:rPr>
          <w:rStyle w:val="Hyperlink"/>
          <w:rFonts w:ascii="Tahoma" w:hAnsi="Tahoma" w:cs="Tahoma"/>
          <w:sz w:val="18"/>
          <w:szCs w:val="18"/>
        </w:rPr>
        <w:t>Terms of Use</w:t>
      </w:r>
    </w:hyperlink>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2769608"/>
      <w:docPartObj>
        <w:docPartGallery w:val="Page Numbers (Bottom of Page)"/>
        <w:docPartUnique/>
      </w:docPartObj>
    </w:sdtPr>
    <w:sdtEndPr>
      <w:rPr>
        <w:rFonts w:ascii="Tahoma" w:hAnsi="Tahoma" w:cs="Tahoma"/>
        <w:noProof/>
      </w:rPr>
    </w:sdtEndPr>
    <w:sdtContent>
      <w:p w14:paraId="4C578A27" w14:textId="77777777" w:rsidR="00756163" w:rsidRPr="001E176A" w:rsidRDefault="00756163" w:rsidP="00B437BB">
        <w:pPr>
          <w:pStyle w:val="Footer"/>
          <w:jc w:val="right"/>
          <w:rPr>
            <w:rFonts w:ascii="Tahoma" w:hAnsi="Tahoma" w:cs="Tahoma"/>
            <w:noProof/>
          </w:rPr>
        </w:pPr>
        <w:r w:rsidRPr="001E176A">
          <w:rPr>
            <w:rFonts w:ascii="Tahoma" w:hAnsi="Tahoma" w:cs="Tahoma"/>
          </w:rPr>
          <w:fldChar w:fldCharType="begin"/>
        </w:r>
        <w:r w:rsidRPr="001E176A">
          <w:rPr>
            <w:rFonts w:ascii="Tahoma" w:hAnsi="Tahoma" w:cs="Tahoma"/>
          </w:rPr>
          <w:instrText xml:space="preserve"> PAGE   \* MERGEFORMAT </w:instrText>
        </w:r>
        <w:r w:rsidRPr="001E176A">
          <w:rPr>
            <w:rFonts w:ascii="Tahoma" w:hAnsi="Tahoma" w:cs="Tahoma"/>
          </w:rPr>
          <w:fldChar w:fldCharType="separate"/>
        </w:r>
        <w:r>
          <w:rPr>
            <w:rFonts w:ascii="Tahoma" w:hAnsi="Tahoma" w:cs="Tahoma"/>
            <w:noProof/>
          </w:rPr>
          <w:t>20</w:t>
        </w:r>
        <w:r w:rsidRPr="001E176A">
          <w:rPr>
            <w:rFonts w:ascii="Tahoma" w:hAnsi="Tahoma" w:cs="Tahoma"/>
            <w:noProof/>
          </w:rPr>
          <w:fldChar w:fldCharType="end"/>
        </w:r>
      </w:p>
      <w:p w14:paraId="555BE577" w14:textId="77777777" w:rsidR="00756163" w:rsidRPr="001E176A" w:rsidRDefault="00756163" w:rsidP="005A2FBE">
        <w:pPr>
          <w:pStyle w:val="Footer"/>
          <w:rPr>
            <w:rFonts w:ascii="Tahoma" w:hAnsi="Tahoma" w:cs="Tahoma"/>
          </w:rPr>
        </w:pPr>
        <w:r w:rsidRPr="001E176A">
          <w:rPr>
            <w:rFonts w:ascii="Tahoma" w:hAnsi="Tahoma" w:cs="Tahoma"/>
            <w:sz w:val="18"/>
            <w:szCs w:val="18"/>
          </w:rPr>
          <w:t xml:space="preserve">AIMA Illustrative Questionnaire for the Due Diligence of Investment Managers </w:t>
        </w:r>
        <w:r>
          <w:rPr>
            <w:rFonts w:ascii="Tahoma" w:hAnsi="Tahoma" w:cs="Tahoma"/>
            <w:sz w:val="18"/>
            <w:szCs w:val="18"/>
          </w:rPr>
          <w:t>(2017, 2019)</w:t>
        </w:r>
        <w:r w:rsidRPr="001E176A">
          <w:rPr>
            <w:rFonts w:ascii="Tahoma" w:hAnsi="Tahoma" w:cs="Tahoma"/>
            <w:sz w:val="18"/>
            <w:szCs w:val="18"/>
          </w:rPr>
          <w:t xml:space="preserve"> – </w:t>
        </w:r>
        <w:r w:rsidRPr="00AE620E">
          <w:rPr>
            <w:rFonts w:ascii="Tahoma" w:hAnsi="Tahoma" w:cs="Tahoma"/>
            <w:sz w:val="18"/>
            <w:szCs w:val="18"/>
          </w:rPr>
          <w:t>Subject to the</w:t>
        </w:r>
        <w:r>
          <w:rPr>
            <w:rFonts w:ascii="Tahoma" w:hAnsi="Tahoma" w:cs="Tahoma"/>
            <w:sz w:val="18"/>
            <w:szCs w:val="18"/>
          </w:rPr>
          <w:t xml:space="preserve"> </w:t>
        </w:r>
        <w:hyperlink r:id="rId1" w:history="1">
          <w:r w:rsidRPr="00E81DA1">
            <w:rPr>
              <w:rStyle w:val="Hyperlink"/>
              <w:rFonts w:ascii="Tahoma" w:hAnsi="Tahoma" w:cs="Tahoma"/>
              <w:sz w:val="18"/>
              <w:szCs w:val="18"/>
            </w:rPr>
            <w:t>Terms of Use</w:t>
          </w:r>
        </w:hyperlink>
      </w:p>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6255634"/>
      <w:docPartObj>
        <w:docPartGallery w:val="Page Numbers (Bottom of Page)"/>
        <w:docPartUnique/>
      </w:docPartObj>
    </w:sdtPr>
    <w:sdtEndPr>
      <w:rPr>
        <w:rFonts w:ascii="Tahoma" w:hAnsi="Tahoma" w:cs="Tahoma"/>
        <w:noProof/>
      </w:rPr>
    </w:sdtEndPr>
    <w:sdtContent>
      <w:p w14:paraId="37642479" w14:textId="77777777" w:rsidR="000333C7" w:rsidRPr="007746EB" w:rsidRDefault="000333C7">
        <w:pPr>
          <w:pStyle w:val="Footer"/>
          <w:jc w:val="right"/>
          <w:rPr>
            <w:rFonts w:ascii="Tahoma" w:hAnsi="Tahoma" w:cs="Tahoma"/>
          </w:rPr>
        </w:pPr>
        <w:r w:rsidRPr="007746EB">
          <w:rPr>
            <w:rFonts w:ascii="Tahoma" w:hAnsi="Tahoma" w:cs="Tahoma"/>
          </w:rPr>
          <w:fldChar w:fldCharType="begin"/>
        </w:r>
        <w:r w:rsidRPr="007746EB">
          <w:rPr>
            <w:rFonts w:ascii="Tahoma" w:hAnsi="Tahoma" w:cs="Tahoma"/>
          </w:rPr>
          <w:instrText xml:space="preserve"> PAGE   \* MERGEFORMAT </w:instrText>
        </w:r>
        <w:r w:rsidRPr="007746EB">
          <w:rPr>
            <w:rFonts w:ascii="Tahoma" w:hAnsi="Tahoma" w:cs="Tahoma"/>
          </w:rPr>
          <w:fldChar w:fldCharType="separate"/>
        </w:r>
        <w:r w:rsidR="002326E3">
          <w:rPr>
            <w:rFonts w:ascii="Tahoma" w:hAnsi="Tahoma" w:cs="Tahoma"/>
            <w:noProof/>
          </w:rPr>
          <w:t>116</w:t>
        </w:r>
        <w:r w:rsidRPr="007746EB">
          <w:rPr>
            <w:rFonts w:ascii="Tahoma" w:hAnsi="Tahoma" w:cs="Tahoma"/>
            <w:noProof/>
          </w:rPr>
          <w:fldChar w:fldCharType="end"/>
        </w:r>
      </w:p>
    </w:sdtContent>
  </w:sdt>
  <w:p w14:paraId="17D80B74" w14:textId="77777777" w:rsidR="000333C7" w:rsidRPr="007746EB" w:rsidRDefault="000333C7">
    <w:pPr>
      <w:pStyle w:val="Footer"/>
      <w:rPr>
        <w:rFonts w:ascii="Tahoma" w:hAnsi="Tahoma" w:cs="Tahoma"/>
      </w:rPr>
    </w:pPr>
    <w:r w:rsidRPr="007746EB">
      <w:rPr>
        <w:rFonts w:ascii="Tahoma" w:hAnsi="Tahoma" w:cs="Tahoma"/>
        <w:sz w:val="18"/>
        <w:szCs w:val="18"/>
      </w:rPr>
      <w:t xml:space="preserve">AIMA Illustrative Questionnaire for the Due Diligence of Investment Managers </w:t>
    </w:r>
    <w:r>
      <w:rPr>
        <w:rFonts w:ascii="Tahoma" w:hAnsi="Tahoma" w:cs="Tahoma"/>
        <w:sz w:val="18"/>
        <w:szCs w:val="18"/>
      </w:rPr>
      <w:t>(2017, 2019)</w:t>
    </w:r>
    <w:r w:rsidRPr="007746EB">
      <w:rPr>
        <w:rFonts w:ascii="Tahoma" w:hAnsi="Tahoma" w:cs="Tahoma"/>
        <w:sz w:val="18"/>
        <w:szCs w:val="18"/>
      </w:rPr>
      <w:t xml:space="preserve"> – Subject to the</w:t>
    </w:r>
    <w:r>
      <w:rPr>
        <w:rFonts w:ascii="Tahoma" w:hAnsi="Tahoma" w:cs="Tahoma"/>
        <w:sz w:val="18"/>
        <w:szCs w:val="18"/>
      </w:rPr>
      <w:t xml:space="preserve"> </w:t>
    </w:r>
    <w:hyperlink r:id="rId1" w:history="1">
      <w:r w:rsidRPr="00E81DA1">
        <w:rPr>
          <w:rStyle w:val="Hyperlink"/>
          <w:rFonts w:ascii="Tahoma" w:hAnsi="Tahoma" w:cs="Tahoma"/>
          <w:sz w:val="18"/>
          <w:szCs w:val="18"/>
        </w:rPr>
        <w:t>Terms of Use</w:t>
      </w:r>
    </w:hyperlink>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9000715"/>
      <w:docPartObj>
        <w:docPartGallery w:val="Page Numbers (Bottom of Page)"/>
        <w:docPartUnique/>
      </w:docPartObj>
    </w:sdtPr>
    <w:sdtEndPr>
      <w:rPr>
        <w:rFonts w:ascii="Tahoma" w:hAnsi="Tahoma" w:cs="Tahoma"/>
        <w:noProof/>
      </w:rPr>
    </w:sdtEndPr>
    <w:sdtContent>
      <w:p w14:paraId="5B629263" w14:textId="77777777" w:rsidR="000333C7" w:rsidRPr="007746EB" w:rsidRDefault="000333C7">
        <w:pPr>
          <w:pStyle w:val="Footer"/>
          <w:jc w:val="right"/>
          <w:rPr>
            <w:rFonts w:ascii="Tahoma" w:hAnsi="Tahoma" w:cs="Tahoma"/>
          </w:rPr>
        </w:pPr>
        <w:r w:rsidRPr="007746EB">
          <w:rPr>
            <w:rFonts w:ascii="Tahoma" w:hAnsi="Tahoma" w:cs="Tahoma"/>
          </w:rPr>
          <w:fldChar w:fldCharType="begin"/>
        </w:r>
        <w:r w:rsidRPr="007746EB">
          <w:rPr>
            <w:rFonts w:ascii="Tahoma" w:hAnsi="Tahoma" w:cs="Tahoma"/>
          </w:rPr>
          <w:instrText xml:space="preserve"> PAGE   \* MERGEFORMAT </w:instrText>
        </w:r>
        <w:r w:rsidRPr="007746EB">
          <w:rPr>
            <w:rFonts w:ascii="Tahoma" w:hAnsi="Tahoma" w:cs="Tahoma"/>
          </w:rPr>
          <w:fldChar w:fldCharType="separate"/>
        </w:r>
        <w:r w:rsidR="002326E3">
          <w:rPr>
            <w:rFonts w:ascii="Tahoma" w:hAnsi="Tahoma" w:cs="Tahoma"/>
            <w:noProof/>
          </w:rPr>
          <w:t>134</w:t>
        </w:r>
        <w:r w:rsidRPr="007746EB">
          <w:rPr>
            <w:rFonts w:ascii="Tahoma" w:hAnsi="Tahoma" w:cs="Tahoma"/>
            <w:noProof/>
          </w:rPr>
          <w:fldChar w:fldCharType="end"/>
        </w:r>
      </w:p>
    </w:sdtContent>
  </w:sdt>
  <w:p w14:paraId="6F96BED2" w14:textId="77777777" w:rsidR="000333C7" w:rsidRPr="007746EB" w:rsidRDefault="000333C7">
    <w:pPr>
      <w:pStyle w:val="Footer"/>
      <w:rPr>
        <w:rFonts w:ascii="Tahoma" w:hAnsi="Tahoma" w:cs="Tahoma"/>
      </w:rPr>
    </w:pPr>
    <w:r w:rsidRPr="007746EB">
      <w:rPr>
        <w:rFonts w:ascii="Tahoma" w:hAnsi="Tahoma" w:cs="Tahoma"/>
        <w:sz w:val="18"/>
        <w:szCs w:val="18"/>
      </w:rPr>
      <w:t xml:space="preserve">AIMA Illustrative Questionnaire for the Due Diligence of Investment Managers </w:t>
    </w:r>
    <w:r>
      <w:rPr>
        <w:rFonts w:ascii="Tahoma" w:hAnsi="Tahoma" w:cs="Tahoma"/>
        <w:sz w:val="18"/>
        <w:szCs w:val="18"/>
      </w:rPr>
      <w:t>(2017, 2019)</w:t>
    </w:r>
    <w:r w:rsidRPr="007746EB">
      <w:rPr>
        <w:rFonts w:ascii="Tahoma" w:hAnsi="Tahoma" w:cs="Tahoma"/>
        <w:sz w:val="18"/>
        <w:szCs w:val="18"/>
      </w:rPr>
      <w:t xml:space="preserve"> – Subject to the</w:t>
    </w:r>
    <w:r>
      <w:rPr>
        <w:rFonts w:ascii="Tahoma" w:hAnsi="Tahoma" w:cs="Tahoma"/>
        <w:sz w:val="18"/>
        <w:szCs w:val="18"/>
      </w:rPr>
      <w:t xml:space="preserve"> </w:t>
    </w:r>
    <w:hyperlink r:id="rId1" w:history="1">
      <w:r w:rsidRPr="00E81DA1">
        <w:rPr>
          <w:rStyle w:val="Hyperlink"/>
          <w:rFonts w:ascii="Tahoma" w:hAnsi="Tahoma" w:cs="Tahoma"/>
          <w:sz w:val="18"/>
          <w:szCs w:val="18"/>
        </w:rPr>
        <w:t>Terms of Use</w:t>
      </w:r>
    </w:hyperlink>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0732884"/>
      <w:docPartObj>
        <w:docPartGallery w:val="Page Numbers (Bottom of Page)"/>
        <w:docPartUnique/>
      </w:docPartObj>
    </w:sdtPr>
    <w:sdtEndPr>
      <w:rPr>
        <w:rFonts w:ascii="Tahoma" w:hAnsi="Tahoma" w:cs="Tahoma"/>
        <w:noProof/>
      </w:rPr>
    </w:sdtEndPr>
    <w:sdtContent>
      <w:p w14:paraId="3D793C5E" w14:textId="77777777" w:rsidR="000333C7" w:rsidRPr="008B163C" w:rsidRDefault="000333C7">
        <w:pPr>
          <w:pStyle w:val="Footer"/>
          <w:jc w:val="right"/>
          <w:rPr>
            <w:rFonts w:ascii="Tahoma" w:hAnsi="Tahoma" w:cs="Tahoma"/>
          </w:rPr>
        </w:pPr>
        <w:r w:rsidRPr="008B163C">
          <w:rPr>
            <w:rFonts w:ascii="Tahoma" w:hAnsi="Tahoma" w:cs="Tahoma"/>
          </w:rPr>
          <w:fldChar w:fldCharType="begin"/>
        </w:r>
        <w:r w:rsidRPr="008B163C">
          <w:rPr>
            <w:rFonts w:ascii="Tahoma" w:hAnsi="Tahoma" w:cs="Tahoma"/>
          </w:rPr>
          <w:instrText xml:space="preserve"> PAGE   \* MERGEFORMAT </w:instrText>
        </w:r>
        <w:r w:rsidRPr="008B163C">
          <w:rPr>
            <w:rFonts w:ascii="Tahoma" w:hAnsi="Tahoma" w:cs="Tahoma"/>
          </w:rPr>
          <w:fldChar w:fldCharType="separate"/>
        </w:r>
        <w:r w:rsidR="002326E3">
          <w:rPr>
            <w:rFonts w:ascii="Tahoma" w:hAnsi="Tahoma" w:cs="Tahoma"/>
            <w:noProof/>
          </w:rPr>
          <w:t>152</w:t>
        </w:r>
        <w:r w:rsidRPr="008B163C">
          <w:rPr>
            <w:rFonts w:ascii="Tahoma" w:hAnsi="Tahoma" w:cs="Tahoma"/>
            <w:noProof/>
          </w:rPr>
          <w:fldChar w:fldCharType="end"/>
        </w:r>
      </w:p>
    </w:sdtContent>
  </w:sdt>
  <w:p w14:paraId="6F0DAA14" w14:textId="77777777" w:rsidR="000333C7" w:rsidRPr="008B163C" w:rsidRDefault="000333C7">
    <w:pPr>
      <w:pStyle w:val="Footer"/>
      <w:rPr>
        <w:rFonts w:ascii="Tahoma" w:hAnsi="Tahoma" w:cs="Tahoma"/>
      </w:rPr>
    </w:pPr>
    <w:r w:rsidRPr="008B163C">
      <w:rPr>
        <w:rFonts w:ascii="Tahoma" w:hAnsi="Tahoma" w:cs="Tahoma"/>
        <w:sz w:val="18"/>
        <w:szCs w:val="18"/>
      </w:rPr>
      <w:t xml:space="preserve">AIMA Illustrative Questionnaire for the Due Diligence of Investment Managers </w:t>
    </w:r>
    <w:r>
      <w:rPr>
        <w:rFonts w:ascii="Tahoma" w:hAnsi="Tahoma" w:cs="Tahoma"/>
        <w:sz w:val="18"/>
        <w:szCs w:val="18"/>
      </w:rPr>
      <w:t>(2017, 2019)</w:t>
    </w:r>
    <w:r w:rsidRPr="008B163C">
      <w:rPr>
        <w:rFonts w:ascii="Tahoma" w:hAnsi="Tahoma" w:cs="Tahoma"/>
        <w:sz w:val="18"/>
        <w:szCs w:val="18"/>
      </w:rPr>
      <w:t xml:space="preserve"> – Subject to the</w:t>
    </w:r>
    <w:r>
      <w:rPr>
        <w:rFonts w:ascii="Tahoma" w:hAnsi="Tahoma" w:cs="Tahoma"/>
        <w:sz w:val="18"/>
        <w:szCs w:val="18"/>
      </w:rPr>
      <w:t xml:space="preserve"> </w:t>
    </w:r>
    <w:hyperlink r:id="rId1" w:history="1">
      <w:r w:rsidRPr="00E81DA1">
        <w:rPr>
          <w:rStyle w:val="Hyperlink"/>
          <w:rFonts w:ascii="Tahoma" w:hAnsi="Tahoma" w:cs="Tahoma"/>
          <w:sz w:val="18"/>
          <w:szCs w:val="18"/>
        </w:rPr>
        <w:t>Terms of Use</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F5EFA0" w14:textId="77777777" w:rsidR="006B3CC7" w:rsidRPr="0010020E" w:rsidRDefault="006B3CC7">
      <w:pPr>
        <w:rPr>
          <w:sz w:val="19"/>
          <w:szCs w:val="19"/>
        </w:rPr>
      </w:pPr>
      <w:r w:rsidRPr="0010020E">
        <w:rPr>
          <w:sz w:val="19"/>
          <w:szCs w:val="19"/>
        </w:rPr>
        <w:separator/>
      </w:r>
    </w:p>
    <w:p w14:paraId="6DF6C469" w14:textId="77777777" w:rsidR="006B3CC7" w:rsidRDefault="006B3CC7"/>
  </w:footnote>
  <w:footnote w:type="continuationSeparator" w:id="0">
    <w:p w14:paraId="75238EE9" w14:textId="77777777" w:rsidR="006B3CC7" w:rsidRPr="0010020E" w:rsidRDefault="006B3CC7">
      <w:pPr>
        <w:rPr>
          <w:sz w:val="19"/>
          <w:szCs w:val="19"/>
        </w:rPr>
      </w:pPr>
      <w:r w:rsidRPr="0010020E">
        <w:rPr>
          <w:sz w:val="19"/>
          <w:szCs w:val="19"/>
        </w:rPr>
        <w:continuationSeparator/>
      </w:r>
    </w:p>
    <w:p w14:paraId="702E75FB" w14:textId="77777777" w:rsidR="006B3CC7" w:rsidRDefault="006B3CC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C2C028" w14:textId="5B64773F" w:rsidR="005125A2" w:rsidRPr="00B23FAA" w:rsidRDefault="005125A2" w:rsidP="00B23FA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81ABAB" w14:textId="2D5C9984" w:rsidR="005125A2" w:rsidRPr="002C3653" w:rsidRDefault="005125A2" w:rsidP="002C3653">
    <w:pPr>
      <w:rPr>
        <w:vanish/>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Ind w:w="-289" w:type="dxa"/>
      <w:tblLook w:val="04A0" w:firstRow="1" w:lastRow="0" w:firstColumn="1" w:lastColumn="0" w:noHBand="0" w:noVBand="1"/>
    </w:tblPr>
    <w:tblGrid>
      <w:gridCol w:w="2898"/>
      <w:gridCol w:w="2612"/>
      <w:gridCol w:w="2621"/>
      <w:gridCol w:w="2614"/>
    </w:tblGrid>
    <w:tr w:rsidR="00922575" w:rsidRPr="00CA3300" w14:paraId="5B01773A" w14:textId="77777777" w:rsidTr="00730C02">
      <w:tc>
        <w:tcPr>
          <w:tcW w:w="2898" w:type="dxa"/>
        </w:tcPr>
        <w:bookmarkStart w:id="32" w:name="_Hlk529957599" w:displacedByCustomXml="next"/>
        <w:sdt>
          <w:sdtPr>
            <w:rPr>
              <w:rFonts w:cs="Tahoma"/>
              <w:sz w:val="16"/>
              <w:szCs w:val="16"/>
              <w:vertAlign w:val="subscript"/>
            </w:rPr>
            <w:alias w:val="OVR_HT_R1_C1_header"/>
            <w:tag w:val="OVR_HT_R1_C1_header"/>
            <w:id w:val="-248348594"/>
            <w:placeholder>
              <w:docPart w:val="DefaultPlaceholder_-1854013440"/>
            </w:placeholder>
          </w:sdtPr>
          <w:sdtEndPr/>
          <w:sdtContent>
            <w:p w14:paraId="42B03BE0" w14:textId="77777777" w:rsidR="00922575" w:rsidRPr="00AA436C" w:rsidRDefault="00922575" w:rsidP="00F507DB">
              <w:pPr>
                <w:pStyle w:val="AIMADDQNumbering"/>
                <w:spacing w:before="0"/>
                <w:rPr>
                  <w:rFonts w:cs="Tahoma"/>
                  <w:sz w:val="16"/>
                  <w:szCs w:val="16"/>
                  <w:vertAlign w:val="subscript"/>
                </w:rPr>
              </w:pPr>
              <w:r w:rsidRPr="00AA436C">
                <w:rPr>
                  <w:rFonts w:cs="Tahoma"/>
                  <w:sz w:val="16"/>
                  <w:szCs w:val="16"/>
                  <w:vertAlign w:val="subscript"/>
                </w:rPr>
                <w:t>Investment manager name</w:t>
              </w:r>
            </w:p>
          </w:sdtContent>
        </w:sdt>
      </w:tc>
      <w:tc>
        <w:tcPr>
          <w:tcW w:w="2612" w:type="dxa"/>
        </w:tcPr>
        <w:sdt>
          <w:sdtPr>
            <w:rPr>
              <w:rFonts w:cs="Tahoma"/>
              <w:sz w:val="16"/>
              <w:szCs w:val="16"/>
              <w:vertAlign w:val="subscript"/>
            </w:rPr>
            <w:alias w:val="OVR_HT_R1_C2_header"/>
            <w:tag w:val="OVR_HT_R1_C2_header"/>
            <w:id w:val="-2114278534"/>
            <w:placeholder>
              <w:docPart w:val="DefaultPlaceholder_-1854013440"/>
            </w:placeholder>
          </w:sdtPr>
          <w:sdtEndPr/>
          <w:sdtContent>
            <w:p w14:paraId="7DF5DA83" w14:textId="77777777" w:rsidR="00922575" w:rsidRPr="00AA436C" w:rsidRDefault="00922575" w:rsidP="00F507DB">
              <w:pPr>
                <w:pStyle w:val="AIMADDQNumbering"/>
                <w:spacing w:before="0"/>
                <w:rPr>
                  <w:rFonts w:cs="Tahoma"/>
                  <w:sz w:val="16"/>
                  <w:szCs w:val="16"/>
                  <w:vertAlign w:val="subscript"/>
                </w:rPr>
              </w:pPr>
              <w:r w:rsidRPr="00AA436C">
                <w:rPr>
                  <w:rFonts w:cs="Tahoma"/>
                  <w:sz w:val="16"/>
                  <w:szCs w:val="16"/>
                  <w:vertAlign w:val="subscript"/>
                </w:rPr>
                <w:t>Data current as of:</w:t>
              </w:r>
            </w:p>
          </w:sdtContent>
        </w:sdt>
      </w:tc>
      <w:tc>
        <w:tcPr>
          <w:tcW w:w="2621" w:type="dxa"/>
        </w:tcPr>
        <w:sdt>
          <w:sdtPr>
            <w:rPr>
              <w:rFonts w:cs="Tahoma"/>
              <w:sz w:val="16"/>
              <w:szCs w:val="16"/>
              <w:vertAlign w:val="subscript"/>
            </w:rPr>
            <w:alias w:val="OVR_HT_R1_C3_header"/>
            <w:tag w:val="OVR_HT_R1_C3_header"/>
            <w:id w:val="-721365155"/>
            <w:placeholder>
              <w:docPart w:val="DefaultPlaceholder_-1854013440"/>
            </w:placeholder>
          </w:sdtPr>
          <w:sdtEndPr/>
          <w:sdtContent>
            <w:p w14:paraId="5BCCC122" w14:textId="77777777" w:rsidR="00922575" w:rsidRPr="00AA436C" w:rsidRDefault="00922575" w:rsidP="00F507DB">
              <w:pPr>
                <w:pStyle w:val="AIMADDQNumbering"/>
                <w:spacing w:before="0"/>
                <w:rPr>
                  <w:rFonts w:cs="Tahoma"/>
                  <w:sz w:val="16"/>
                  <w:szCs w:val="16"/>
                  <w:vertAlign w:val="subscript"/>
                </w:rPr>
              </w:pPr>
              <w:r w:rsidRPr="00AA436C">
                <w:rPr>
                  <w:rFonts w:cs="Tahoma"/>
                  <w:sz w:val="16"/>
                  <w:szCs w:val="16"/>
                  <w:vertAlign w:val="subscript"/>
                </w:rPr>
                <w:t>Overview completed by:</w:t>
              </w:r>
            </w:p>
          </w:sdtContent>
        </w:sdt>
      </w:tc>
      <w:tc>
        <w:tcPr>
          <w:tcW w:w="2614" w:type="dxa"/>
        </w:tcPr>
        <w:sdt>
          <w:sdtPr>
            <w:rPr>
              <w:rFonts w:cs="Tahoma"/>
              <w:sz w:val="16"/>
              <w:szCs w:val="16"/>
              <w:vertAlign w:val="subscript"/>
            </w:rPr>
            <w:alias w:val="OVR_HT_R1_C4_header"/>
            <w:tag w:val="OVR_HT_R1_C4_header"/>
            <w:id w:val="1972252393"/>
            <w:placeholder>
              <w:docPart w:val="DefaultPlaceholder_-1854013440"/>
            </w:placeholder>
          </w:sdtPr>
          <w:sdtEndPr/>
          <w:sdtContent>
            <w:p w14:paraId="591A24C5" w14:textId="77777777" w:rsidR="00922575" w:rsidRPr="00AA436C" w:rsidRDefault="00922575" w:rsidP="00F507DB">
              <w:pPr>
                <w:pStyle w:val="AIMADDQNumbering"/>
                <w:spacing w:before="0"/>
                <w:rPr>
                  <w:rFonts w:cs="Tahoma"/>
                  <w:sz w:val="16"/>
                  <w:szCs w:val="16"/>
                  <w:vertAlign w:val="subscript"/>
                </w:rPr>
              </w:pPr>
              <w:r w:rsidRPr="00AA436C">
                <w:rPr>
                  <w:rFonts w:cs="Tahoma"/>
                  <w:sz w:val="16"/>
                  <w:szCs w:val="16"/>
                  <w:vertAlign w:val="subscript"/>
                </w:rPr>
                <w:t>Contact email:</w:t>
              </w:r>
            </w:p>
          </w:sdtContent>
        </w:sdt>
      </w:tc>
    </w:tr>
    <w:tr w:rsidR="00922575" w:rsidRPr="00CA3300" w14:paraId="73866062" w14:textId="77777777" w:rsidTr="00730C02">
      <w:tc>
        <w:tcPr>
          <w:tcW w:w="2898" w:type="dxa"/>
        </w:tcPr>
        <w:p w14:paraId="6247C7DB" w14:textId="77777777" w:rsidR="00922575" w:rsidRDefault="006B3CC7" w:rsidP="00730C02">
          <w:pPr>
            <w:pStyle w:val="AIMADDQQuestion"/>
            <w:rPr>
              <w:vertAlign w:val="subscript"/>
            </w:rPr>
          </w:pPr>
          <w:sdt>
            <w:sdtPr>
              <w:alias w:val="OVR_HT_R2_C1_TXT_1"/>
              <w:tag w:val="OVR_HT_R2_C1_TXT_1"/>
              <w:id w:val="-789279736"/>
              <w:placeholder>
                <w:docPart w:val="0B089CDE021D4BBE8BA972F631890AB8"/>
              </w:placeholder>
              <w:showingPlcHdr/>
            </w:sdtPr>
            <w:sdtEndPr/>
            <w:sdtContent>
              <w:r w:rsidR="00922575" w:rsidRPr="006C3B42">
                <w:rPr>
                  <w:rStyle w:val="PlaceholderText"/>
                </w:rPr>
                <w:t>Click here to enter text.</w:t>
              </w:r>
            </w:sdtContent>
          </w:sdt>
        </w:p>
      </w:tc>
      <w:sdt>
        <w:sdtPr>
          <w:rPr>
            <w:vertAlign w:val="subscript"/>
          </w:rPr>
          <w:alias w:val="OVR_HT_R2_C2_DAT_1"/>
          <w:tag w:val="OVR_HT_R2_C2_DAT_1"/>
          <w:id w:val="235441171"/>
          <w:placeholder>
            <w:docPart w:val="DefaultPlaceholder_-1854013437"/>
          </w:placeholder>
          <w:showingPlcHdr/>
          <w:date>
            <w:dateFormat w:val="dd MMMM yyyy"/>
            <w:lid w:val="en-GB"/>
            <w:storeMappedDataAs w:val="dateTime"/>
            <w:calendar w:val="gregorian"/>
          </w:date>
        </w:sdtPr>
        <w:sdtEndPr/>
        <w:sdtContent>
          <w:tc>
            <w:tcPr>
              <w:tcW w:w="2612" w:type="dxa"/>
            </w:tcPr>
            <w:p w14:paraId="76CB09F3" w14:textId="77777777" w:rsidR="00922575" w:rsidRDefault="00922575" w:rsidP="00730C02">
              <w:pPr>
                <w:pStyle w:val="AIMADDQQuestion"/>
                <w:rPr>
                  <w:vertAlign w:val="subscript"/>
                </w:rPr>
              </w:pPr>
              <w:r w:rsidRPr="00C21C6D">
                <w:rPr>
                  <w:rStyle w:val="PlaceholderText"/>
                </w:rPr>
                <w:t>Click or tap to enter a date.</w:t>
              </w:r>
            </w:p>
          </w:tc>
        </w:sdtContent>
      </w:sdt>
      <w:tc>
        <w:tcPr>
          <w:tcW w:w="2621" w:type="dxa"/>
        </w:tcPr>
        <w:p w14:paraId="6649B6F8" w14:textId="77777777" w:rsidR="00922575" w:rsidRDefault="006B3CC7" w:rsidP="00730C02">
          <w:pPr>
            <w:pStyle w:val="AIMADDQQuestion"/>
            <w:rPr>
              <w:vertAlign w:val="subscript"/>
            </w:rPr>
          </w:pPr>
          <w:sdt>
            <w:sdtPr>
              <w:alias w:val="OVR_HT_R2_C3_TXT_1"/>
              <w:tag w:val="OVR_HT_R2_C3_TXT_1"/>
              <w:id w:val="-599262647"/>
              <w:placeholder>
                <w:docPart w:val="67D40C48050C4412B91B710E4A2E3B16"/>
              </w:placeholder>
              <w:showingPlcHdr/>
            </w:sdtPr>
            <w:sdtEndPr/>
            <w:sdtContent>
              <w:r w:rsidR="00922575" w:rsidRPr="006C3B42">
                <w:rPr>
                  <w:rStyle w:val="PlaceholderText"/>
                </w:rPr>
                <w:t>Click here to enter text.</w:t>
              </w:r>
            </w:sdtContent>
          </w:sdt>
        </w:p>
      </w:tc>
      <w:tc>
        <w:tcPr>
          <w:tcW w:w="2614" w:type="dxa"/>
        </w:tcPr>
        <w:p w14:paraId="34FD4680" w14:textId="77777777" w:rsidR="00922575" w:rsidRDefault="006B3CC7" w:rsidP="00730C02">
          <w:pPr>
            <w:pStyle w:val="AIMADDQQuestion"/>
            <w:rPr>
              <w:vertAlign w:val="subscript"/>
            </w:rPr>
          </w:pPr>
          <w:sdt>
            <w:sdtPr>
              <w:alias w:val="OVR_HT_R2_C4_TXT_1"/>
              <w:tag w:val="OVR_HT_R2_C4_TXT_1"/>
              <w:id w:val="776685245"/>
              <w:placeholder>
                <w:docPart w:val="D45D085E06F0427EBAFA2A80C8A238E6"/>
              </w:placeholder>
              <w:showingPlcHdr/>
            </w:sdtPr>
            <w:sdtEndPr/>
            <w:sdtContent>
              <w:r w:rsidR="00922575" w:rsidRPr="006C3B42">
                <w:rPr>
                  <w:rStyle w:val="PlaceholderText"/>
                </w:rPr>
                <w:t>Click here to enter text.</w:t>
              </w:r>
            </w:sdtContent>
          </w:sdt>
        </w:p>
      </w:tc>
    </w:tr>
  </w:tbl>
  <w:bookmarkEnd w:id="32"/>
  <w:p w14:paraId="052C7F2C" w14:textId="77777777" w:rsidR="00922575" w:rsidRPr="002C3653" w:rsidRDefault="006B3CC7" w:rsidP="002C3653">
    <w:pPr>
      <w:rPr>
        <w:vanish/>
      </w:rPr>
    </w:pPr>
    <w:r>
      <w:rPr>
        <w:rFonts w:ascii="Open Sans" w:hAnsi="Open Sans" w:cs="Open Sans"/>
        <w:noProof/>
      </w:rPr>
      <w:pict w14:anchorId="7241002A">
        <v:rect id="_x0000_i1033" style="width:0;height:1.5pt" o:hralign="center" o:hrstd="t" o:hr="t" fillcolor="#a0a0a0" stroked="f"/>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Ind w:w="-289" w:type="dxa"/>
      <w:tblLook w:val="04A0" w:firstRow="1" w:lastRow="0" w:firstColumn="1" w:lastColumn="0" w:noHBand="0" w:noVBand="1"/>
    </w:tblPr>
    <w:tblGrid>
      <w:gridCol w:w="2898"/>
      <w:gridCol w:w="2612"/>
      <w:gridCol w:w="2621"/>
      <w:gridCol w:w="2614"/>
    </w:tblGrid>
    <w:tr w:rsidR="00922575" w:rsidRPr="00CA3300" w14:paraId="24F1E375" w14:textId="77777777" w:rsidTr="00844BE9">
      <w:tc>
        <w:tcPr>
          <w:tcW w:w="2898" w:type="dxa"/>
        </w:tcPr>
        <w:sdt>
          <w:sdtPr>
            <w:rPr>
              <w:rFonts w:cs="Tahoma"/>
              <w:sz w:val="16"/>
              <w:szCs w:val="16"/>
              <w:vertAlign w:val="subscript"/>
            </w:rPr>
            <w:alias w:val="GOV_HT_R1_C1_header"/>
            <w:tag w:val="GOV_HT_R1_C1_header"/>
            <w:id w:val="822629432"/>
          </w:sdtPr>
          <w:sdtEndPr/>
          <w:sdtContent>
            <w:p w14:paraId="76AAFD85" w14:textId="77777777" w:rsidR="00922575" w:rsidRPr="00844BE9" w:rsidRDefault="00922575" w:rsidP="00844BE9">
              <w:pPr>
                <w:pStyle w:val="AIMADDQNumbering"/>
                <w:spacing w:before="0"/>
                <w:rPr>
                  <w:rFonts w:ascii="Times New Roman" w:eastAsia="Times New Roman" w:hAnsi="Times New Roman" w:cs="Tahoma"/>
                  <w:b w:val="0"/>
                  <w:snapToGrid/>
                  <w:color w:val="auto"/>
                  <w:sz w:val="16"/>
                  <w:szCs w:val="16"/>
                  <w:vertAlign w:val="subscript"/>
                </w:rPr>
              </w:pPr>
              <w:r w:rsidRPr="00A81007">
                <w:rPr>
                  <w:rFonts w:cs="Tahoma"/>
                  <w:sz w:val="16"/>
                  <w:szCs w:val="16"/>
                  <w:vertAlign w:val="subscript"/>
                </w:rPr>
                <w:t>Investment manager name</w:t>
              </w:r>
            </w:p>
          </w:sdtContent>
        </w:sdt>
      </w:tc>
      <w:tc>
        <w:tcPr>
          <w:tcW w:w="2612" w:type="dxa"/>
        </w:tcPr>
        <w:sdt>
          <w:sdtPr>
            <w:rPr>
              <w:rFonts w:cs="Tahoma"/>
              <w:sz w:val="16"/>
              <w:szCs w:val="16"/>
              <w:vertAlign w:val="subscript"/>
            </w:rPr>
            <w:alias w:val="GOV_HT_R1_C2_header"/>
            <w:tag w:val="GOV_HT_R1_C2_header"/>
            <w:id w:val="810684285"/>
          </w:sdtPr>
          <w:sdtEndPr/>
          <w:sdtContent>
            <w:p w14:paraId="18CCCBD5" w14:textId="77777777" w:rsidR="00922575" w:rsidRPr="00844BE9" w:rsidRDefault="00922575" w:rsidP="00844BE9">
              <w:pPr>
                <w:pStyle w:val="AIMADDQNumbering"/>
                <w:spacing w:before="0"/>
                <w:rPr>
                  <w:rFonts w:ascii="Times New Roman" w:eastAsia="Times New Roman" w:hAnsi="Times New Roman" w:cs="Tahoma"/>
                  <w:b w:val="0"/>
                  <w:snapToGrid/>
                  <w:color w:val="auto"/>
                  <w:sz w:val="16"/>
                  <w:szCs w:val="16"/>
                  <w:vertAlign w:val="subscript"/>
                </w:rPr>
              </w:pPr>
              <w:r w:rsidRPr="00A81007">
                <w:rPr>
                  <w:rFonts w:cs="Tahoma"/>
                  <w:sz w:val="16"/>
                  <w:szCs w:val="16"/>
                  <w:vertAlign w:val="subscript"/>
                </w:rPr>
                <w:t>Data current as of:</w:t>
              </w:r>
            </w:p>
          </w:sdtContent>
        </w:sdt>
      </w:tc>
      <w:tc>
        <w:tcPr>
          <w:tcW w:w="2621" w:type="dxa"/>
        </w:tcPr>
        <w:sdt>
          <w:sdtPr>
            <w:rPr>
              <w:rFonts w:cs="Tahoma"/>
              <w:sz w:val="16"/>
              <w:szCs w:val="16"/>
              <w:vertAlign w:val="subscript"/>
            </w:rPr>
            <w:alias w:val="GOV_HT_R1_C3_header"/>
            <w:tag w:val="GOV_HT_R1_C3_header"/>
            <w:id w:val="1782535367"/>
          </w:sdtPr>
          <w:sdtEndPr/>
          <w:sdtContent>
            <w:p w14:paraId="03B46F3E" w14:textId="77777777" w:rsidR="00922575" w:rsidRPr="00844BE9" w:rsidRDefault="00922575" w:rsidP="00844BE9">
              <w:pPr>
                <w:pStyle w:val="AIMADDQNumbering"/>
                <w:spacing w:before="0"/>
                <w:rPr>
                  <w:rFonts w:ascii="Times New Roman" w:eastAsia="Times New Roman" w:hAnsi="Times New Roman" w:cs="Tahoma"/>
                  <w:b w:val="0"/>
                  <w:snapToGrid/>
                  <w:color w:val="auto"/>
                  <w:sz w:val="16"/>
                  <w:szCs w:val="16"/>
                  <w:vertAlign w:val="subscript"/>
                </w:rPr>
              </w:pPr>
              <w:r w:rsidRPr="00A81007">
                <w:rPr>
                  <w:rFonts w:cs="Tahoma"/>
                  <w:sz w:val="16"/>
                  <w:szCs w:val="16"/>
                  <w:vertAlign w:val="subscript"/>
                </w:rPr>
                <w:t>Governance of the IM completed by:</w:t>
              </w:r>
            </w:p>
          </w:sdtContent>
        </w:sdt>
      </w:tc>
      <w:tc>
        <w:tcPr>
          <w:tcW w:w="2614" w:type="dxa"/>
        </w:tcPr>
        <w:sdt>
          <w:sdtPr>
            <w:rPr>
              <w:rFonts w:cs="Tahoma"/>
              <w:sz w:val="16"/>
              <w:szCs w:val="16"/>
              <w:vertAlign w:val="subscript"/>
            </w:rPr>
            <w:alias w:val="GOV_HT_R1_C4_header"/>
            <w:tag w:val="GOV_HT_R1_C4_header"/>
            <w:id w:val="-1621298913"/>
          </w:sdtPr>
          <w:sdtEndPr/>
          <w:sdtContent>
            <w:p w14:paraId="3C1C4E3A" w14:textId="77777777" w:rsidR="00922575" w:rsidRPr="00844BE9" w:rsidRDefault="00922575" w:rsidP="00844BE9">
              <w:pPr>
                <w:pStyle w:val="AIMADDQNumbering"/>
                <w:spacing w:before="0"/>
                <w:rPr>
                  <w:rFonts w:ascii="Times New Roman" w:eastAsia="Times New Roman" w:hAnsi="Times New Roman" w:cs="Tahoma"/>
                  <w:b w:val="0"/>
                  <w:snapToGrid/>
                  <w:color w:val="auto"/>
                  <w:sz w:val="16"/>
                  <w:szCs w:val="16"/>
                  <w:vertAlign w:val="subscript"/>
                </w:rPr>
              </w:pPr>
              <w:r w:rsidRPr="00A81007">
                <w:rPr>
                  <w:rFonts w:cs="Tahoma"/>
                  <w:sz w:val="16"/>
                  <w:szCs w:val="16"/>
                  <w:vertAlign w:val="subscript"/>
                </w:rPr>
                <w:t>Contact email:</w:t>
              </w:r>
            </w:p>
          </w:sdtContent>
        </w:sdt>
      </w:tc>
    </w:tr>
    <w:tr w:rsidR="00922575" w:rsidRPr="00CA3300" w14:paraId="45B0754B" w14:textId="77777777" w:rsidTr="00844BE9">
      <w:tc>
        <w:tcPr>
          <w:tcW w:w="2898" w:type="dxa"/>
        </w:tcPr>
        <w:p w14:paraId="6EAFD7EB" w14:textId="77777777" w:rsidR="00922575" w:rsidRDefault="006B3CC7" w:rsidP="003E7ECB">
          <w:pPr>
            <w:pStyle w:val="AIMADDQQuestion"/>
            <w:rPr>
              <w:vertAlign w:val="subscript"/>
            </w:rPr>
          </w:pPr>
          <w:sdt>
            <w:sdtPr>
              <w:alias w:val="GOV_HT_R2_C1_TXT_1"/>
              <w:tag w:val="GOV_HT_R2_C1_TXT_1"/>
              <w:id w:val="-1307232744"/>
              <w:placeholder>
                <w:docPart w:val="1EDC4DFBF1904664B5E3B0A0750D9D67"/>
              </w:placeholder>
              <w:showingPlcHdr/>
            </w:sdtPr>
            <w:sdtEndPr/>
            <w:sdtContent>
              <w:r w:rsidR="00922575" w:rsidRPr="006C3B42">
                <w:rPr>
                  <w:rStyle w:val="PlaceholderText"/>
                </w:rPr>
                <w:t>Click here to enter text.</w:t>
              </w:r>
            </w:sdtContent>
          </w:sdt>
        </w:p>
      </w:tc>
      <w:sdt>
        <w:sdtPr>
          <w:rPr>
            <w:vertAlign w:val="subscript"/>
          </w:rPr>
          <w:alias w:val="GOV_HT_R2_C2_DAT_1"/>
          <w:tag w:val="GOV_HT_R2_C2_DAT_1"/>
          <w:id w:val="-1782724133"/>
          <w:placeholder>
            <w:docPart w:val="3641898DD98042D2BC0BA547879C4EDD"/>
          </w:placeholder>
          <w:showingPlcHdr/>
          <w:date>
            <w:dateFormat w:val="dd MMMM yyyy"/>
            <w:lid w:val="en-GB"/>
            <w:storeMappedDataAs w:val="dateTime"/>
            <w:calendar w:val="gregorian"/>
          </w:date>
        </w:sdtPr>
        <w:sdtEndPr/>
        <w:sdtContent>
          <w:tc>
            <w:tcPr>
              <w:tcW w:w="2612" w:type="dxa"/>
            </w:tcPr>
            <w:p w14:paraId="6AFB3918" w14:textId="77777777" w:rsidR="00922575" w:rsidRDefault="00922575" w:rsidP="003E7ECB">
              <w:pPr>
                <w:pStyle w:val="AIMADDQQuestion"/>
                <w:rPr>
                  <w:vertAlign w:val="subscript"/>
                </w:rPr>
              </w:pPr>
              <w:r w:rsidRPr="00C21C6D">
                <w:rPr>
                  <w:rStyle w:val="PlaceholderText"/>
                </w:rPr>
                <w:t>Click or tap to enter a date.</w:t>
              </w:r>
            </w:p>
          </w:tc>
        </w:sdtContent>
      </w:sdt>
      <w:tc>
        <w:tcPr>
          <w:tcW w:w="2621" w:type="dxa"/>
        </w:tcPr>
        <w:p w14:paraId="42CA4F1F" w14:textId="77777777" w:rsidR="00922575" w:rsidRDefault="006B3CC7" w:rsidP="003E7ECB">
          <w:pPr>
            <w:pStyle w:val="AIMADDQQuestion"/>
            <w:rPr>
              <w:vertAlign w:val="subscript"/>
            </w:rPr>
          </w:pPr>
          <w:sdt>
            <w:sdtPr>
              <w:alias w:val="GOV_HT_R2_C3_TXT_1"/>
              <w:tag w:val="GOV_HT_R2_C3_TXT_1"/>
              <w:id w:val="1004482489"/>
              <w:placeholder>
                <w:docPart w:val="E95C1A23780349378B8041ED6B2C6155"/>
              </w:placeholder>
              <w:showingPlcHdr/>
            </w:sdtPr>
            <w:sdtEndPr/>
            <w:sdtContent>
              <w:r w:rsidR="00922575" w:rsidRPr="006C3B42">
                <w:rPr>
                  <w:rStyle w:val="PlaceholderText"/>
                </w:rPr>
                <w:t>Click here to enter text.</w:t>
              </w:r>
            </w:sdtContent>
          </w:sdt>
        </w:p>
      </w:tc>
      <w:tc>
        <w:tcPr>
          <w:tcW w:w="2614" w:type="dxa"/>
        </w:tcPr>
        <w:p w14:paraId="664A2669" w14:textId="77777777" w:rsidR="00922575" w:rsidRDefault="006B3CC7" w:rsidP="003E7ECB">
          <w:pPr>
            <w:pStyle w:val="AIMADDQQuestion"/>
            <w:rPr>
              <w:vertAlign w:val="subscript"/>
            </w:rPr>
          </w:pPr>
          <w:sdt>
            <w:sdtPr>
              <w:alias w:val="GOV_HT_R2_C4_TXT_1"/>
              <w:tag w:val="GOV_HT_R2_C4_TXT_1"/>
              <w:id w:val="794407043"/>
              <w:placeholder>
                <w:docPart w:val="11476F36DD65458990C95D0E26929964"/>
              </w:placeholder>
              <w:showingPlcHdr/>
            </w:sdtPr>
            <w:sdtEndPr/>
            <w:sdtContent>
              <w:r w:rsidR="00922575" w:rsidRPr="006C3B42">
                <w:rPr>
                  <w:rStyle w:val="PlaceholderText"/>
                </w:rPr>
                <w:t>Click here to enter text.</w:t>
              </w:r>
            </w:sdtContent>
          </w:sdt>
        </w:p>
      </w:tc>
    </w:tr>
  </w:tbl>
  <w:p w14:paraId="1D908E59" w14:textId="77777777" w:rsidR="00922575" w:rsidRPr="002C3653" w:rsidRDefault="006B3CC7" w:rsidP="002C3653">
    <w:pPr>
      <w:rPr>
        <w:vanish/>
      </w:rPr>
    </w:pPr>
    <w:r>
      <w:rPr>
        <w:rFonts w:ascii="Open Sans" w:hAnsi="Open Sans" w:cs="Open Sans"/>
      </w:rPr>
      <w:pict w14:anchorId="107296AB">
        <v:rect id="_x0000_i1034" style="width:0;height:1.5pt" o:hralign="center" o:hrstd="t" o:hr="t" fillcolor="#a0a0a0" stroked="f"/>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823"/>
      <w:gridCol w:w="2534"/>
      <w:gridCol w:w="2562"/>
      <w:gridCol w:w="2537"/>
    </w:tblGrid>
    <w:tr w:rsidR="00922575" w:rsidRPr="009D6318" w14:paraId="41D9D19D" w14:textId="77777777" w:rsidTr="002712E2">
      <w:tc>
        <w:tcPr>
          <w:tcW w:w="3006" w:type="dxa"/>
        </w:tcPr>
        <w:p w14:paraId="1CEEEF89" w14:textId="77777777" w:rsidR="00922575" w:rsidRPr="003B78B3" w:rsidRDefault="00922575" w:rsidP="00655DE1">
          <w:pPr>
            <w:pStyle w:val="AIMADDQNumbering"/>
            <w:spacing w:before="0" w:after="0" w:line="240" w:lineRule="auto"/>
            <w:rPr>
              <w:sz w:val="20"/>
              <w:szCs w:val="20"/>
              <w:vertAlign w:val="subscript"/>
            </w:rPr>
          </w:pPr>
          <w:r w:rsidRPr="003B78B3">
            <w:rPr>
              <w:sz w:val="20"/>
              <w:szCs w:val="20"/>
              <w:vertAlign w:val="subscript"/>
            </w:rPr>
            <w:t>Investment manager name</w:t>
          </w:r>
        </w:p>
      </w:tc>
      <w:tc>
        <w:tcPr>
          <w:tcW w:w="2717" w:type="dxa"/>
        </w:tcPr>
        <w:p w14:paraId="15682E51" w14:textId="77777777" w:rsidR="00922575" w:rsidRPr="003B78B3" w:rsidRDefault="00922575" w:rsidP="00655DE1">
          <w:pPr>
            <w:pStyle w:val="AIMADDQNumbering"/>
            <w:spacing w:before="0" w:after="0" w:line="240" w:lineRule="auto"/>
            <w:rPr>
              <w:sz w:val="20"/>
              <w:szCs w:val="20"/>
              <w:vertAlign w:val="subscript"/>
            </w:rPr>
          </w:pPr>
          <w:r w:rsidRPr="003B78B3">
            <w:rPr>
              <w:sz w:val="20"/>
              <w:szCs w:val="20"/>
              <w:vertAlign w:val="subscript"/>
            </w:rPr>
            <w:t>Data current as of:</w:t>
          </w:r>
        </w:p>
      </w:tc>
      <w:tc>
        <w:tcPr>
          <w:tcW w:w="2718" w:type="dxa"/>
        </w:tcPr>
        <w:p w14:paraId="58C5A135" w14:textId="77777777" w:rsidR="00922575" w:rsidRPr="003B78B3" w:rsidRDefault="00922575" w:rsidP="00655DE1">
          <w:pPr>
            <w:pStyle w:val="AIMADDQNumbering"/>
            <w:spacing w:before="0" w:after="0" w:line="240" w:lineRule="auto"/>
            <w:rPr>
              <w:sz w:val="20"/>
              <w:szCs w:val="20"/>
              <w:vertAlign w:val="subscript"/>
            </w:rPr>
          </w:pPr>
          <w:r>
            <w:rPr>
              <w:sz w:val="20"/>
              <w:szCs w:val="20"/>
              <w:vertAlign w:val="subscript"/>
            </w:rPr>
            <w:t>Governance by the IM</w:t>
          </w:r>
          <w:r w:rsidRPr="003B78B3">
            <w:rPr>
              <w:sz w:val="20"/>
              <w:szCs w:val="20"/>
              <w:vertAlign w:val="subscript"/>
            </w:rPr>
            <w:t xml:space="preserve"> completed by:</w:t>
          </w:r>
        </w:p>
      </w:tc>
      <w:tc>
        <w:tcPr>
          <w:tcW w:w="2718" w:type="dxa"/>
        </w:tcPr>
        <w:p w14:paraId="30C6488B" w14:textId="77777777" w:rsidR="00922575" w:rsidRPr="003B78B3" w:rsidRDefault="00922575" w:rsidP="00655DE1">
          <w:pPr>
            <w:pStyle w:val="AIMADDQNumbering"/>
            <w:spacing w:before="0" w:after="0" w:line="240" w:lineRule="auto"/>
            <w:rPr>
              <w:sz w:val="20"/>
              <w:szCs w:val="20"/>
              <w:vertAlign w:val="subscript"/>
            </w:rPr>
          </w:pPr>
          <w:r w:rsidRPr="003B78B3">
            <w:rPr>
              <w:sz w:val="20"/>
              <w:szCs w:val="20"/>
              <w:vertAlign w:val="subscript"/>
            </w:rPr>
            <w:t>Contact email:</w:t>
          </w:r>
        </w:p>
      </w:tc>
    </w:tr>
    <w:tr w:rsidR="00922575" w:rsidRPr="009D6318" w14:paraId="00B81385" w14:textId="77777777" w:rsidTr="002712E2">
      <w:trPr>
        <w:hidden/>
      </w:trPr>
      <w:sdt>
        <w:sdtPr>
          <w:rPr>
            <w:rFonts w:ascii="Open Sans" w:hAnsi="Open Sans" w:cs="Open Sans"/>
            <w:vanish/>
            <w:vertAlign w:val="subscript"/>
          </w:rPr>
          <w:id w:val="-2083359132"/>
          <w:placeholder>
            <w:docPart w:val="8AE36426A9D2409DBD24032ADF75580C"/>
          </w:placeholder>
          <w:showingPlcHdr/>
        </w:sdtPr>
        <w:sdtEndPr/>
        <w:sdtContent>
          <w:tc>
            <w:tcPr>
              <w:tcW w:w="3006" w:type="dxa"/>
            </w:tcPr>
            <w:p w14:paraId="5C4B5B0F" w14:textId="77777777" w:rsidR="00922575" w:rsidRPr="003B78B3" w:rsidRDefault="00922575" w:rsidP="00655DE1">
              <w:pPr>
                <w:rPr>
                  <w:rFonts w:ascii="Open Sans" w:hAnsi="Open Sans" w:cs="Open Sans"/>
                  <w:vanish/>
                  <w:vertAlign w:val="subscript"/>
                </w:rPr>
              </w:pPr>
              <w:r w:rsidRPr="003B78B3">
                <w:rPr>
                  <w:rStyle w:val="PlaceholderText"/>
                  <w:rFonts w:ascii="Open Sans" w:hAnsi="Open Sans" w:cs="Open Sans"/>
                  <w:vertAlign w:val="subscript"/>
                </w:rPr>
                <w:t>Click here to enter text.</w:t>
              </w:r>
            </w:p>
          </w:tc>
        </w:sdtContent>
      </w:sdt>
      <w:sdt>
        <w:sdtPr>
          <w:rPr>
            <w:rFonts w:ascii="Open Sans" w:hAnsi="Open Sans" w:cs="Open Sans"/>
            <w:vanish/>
            <w:vertAlign w:val="subscript"/>
          </w:rPr>
          <w:id w:val="1149476547"/>
          <w:placeholder>
            <w:docPart w:val="0B089CDE021D4BBE8BA972F631890AB8"/>
          </w:placeholder>
          <w:showingPlcHdr/>
          <w:date>
            <w:dateFormat w:val="dd MMMM yyyy"/>
            <w:lid w:val="en-GB"/>
            <w:storeMappedDataAs w:val="dateTime"/>
            <w:calendar w:val="gregorian"/>
          </w:date>
        </w:sdtPr>
        <w:sdtEndPr/>
        <w:sdtContent>
          <w:tc>
            <w:tcPr>
              <w:tcW w:w="2717" w:type="dxa"/>
            </w:tcPr>
            <w:p w14:paraId="51F14549" w14:textId="77777777" w:rsidR="00922575" w:rsidRPr="003B78B3" w:rsidRDefault="00922575" w:rsidP="00655DE1">
              <w:pPr>
                <w:rPr>
                  <w:rFonts w:ascii="Open Sans" w:hAnsi="Open Sans" w:cs="Open Sans"/>
                  <w:vanish/>
                  <w:vertAlign w:val="subscript"/>
                </w:rPr>
              </w:pPr>
              <w:r w:rsidRPr="003B78B3">
                <w:rPr>
                  <w:rStyle w:val="PlaceholderText"/>
                  <w:rFonts w:ascii="Open Sans" w:hAnsi="Open Sans" w:cs="Open Sans"/>
                  <w:vertAlign w:val="subscript"/>
                </w:rPr>
                <w:t>Click here to enter a date.</w:t>
              </w:r>
            </w:p>
          </w:tc>
        </w:sdtContent>
      </w:sdt>
      <w:sdt>
        <w:sdtPr>
          <w:rPr>
            <w:rFonts w:ascii="Open Sans" w:hAnsi="Open Sans" w:cs="Open Sans"/>
            <w:vanish/>
            <w:vertAlign w:val="subscript"/>
          </w:rPr>
          <w:id w:val="192817307"/>
          <w:placeholder>
            <w:docPart w:val="67D40C48050C4412B91B710E4A2E3B16"/>
          </w:placeholder>
          <w:showingPlcHdr/>
        </w:sdtPr>
        <w:sdtEndPr/>
        <w:sdtContent>
          <w:tc>
            <w:tcPr>
              <w:tcW w:w="2718" w:type="dxa"/>
            </w:tcPr>
            <w:p w14:paraId="2FFBDE82" w14:textId="77777777" w:rsidR="00922575" w:rsidRPr="003B78B3" w:rsidRDefault="00922575" w:rsidP="00655DE1">
              <w:pPr>
                <w:rPr>
                  <w:rFonts w:ascii="Open Sans" w:hAnsi="Open Sans" w:cs="Open Sans"/>
                  <w:vanish/>
                  <w:vertAlign w:val="subscript"/>
                </w:rPr>
              </w:pPr>
              <w:r w:rsidRPr="003B78B3">
                <w:rPr>
                  <w:rStyle w:val="PlaceholderText"/>
                  <w:rFonts w:ascii="Open Sans" w:hAnsi="Open Sans" w:cs="Open Sans"/>
                  <w:vertAlign w:val="subscript"/>
                </w:rPr>
                <w:t>Click here to enter text.</w:t>
              </w:r>
            </w:p>
          </w:tc>
        </w:sdtContent>
      </w:sdt>
      <w:sdt>
        <w:sdtPr>
          <w:rPr>
            <w:rFonts w:ascii="Open Sans" w:hAnsi="Open Sans" w:cs="Open Sans"/>
            <w:vanish/>
            <w:vertAlign w:val="subscript"/>
          </w:rPr>
          <w:id w:val="614949310"/>
          <w:placeholder>
            <w:docPart w:val="D45D085E06F0427EBAFA2A80C8A238E6"/>
          </w:placeholder>
          <w:showingPlcHdr/>
        </w:sdtPr>
        <w:sdtEndPr/>
        <w:sdtContent>
          <w:tc>
            <w:tcPr>
              <w:tcW w:w="2718" w:type="dxa"/>
            </w:tcPr>
            <w:p w14:paraId="6C93E4A9" w14:textId="77777777" w:rsidR="00922575" w:rsidRPr="003B78B3" w:rsidRDefault="00922575" w:rsidP="00655DE1">
              <w:pPr>
                <w:rPr>
                  <w:rFonts w:ascii="Open Sans" w:hAnsi="Open Sans" w:cs="Open Sans"/>
                  <w:vanish/>
                  <w:vertAlign w:val="subscript"/>
                </w:rPr>
              </w:pPr>
              <w:r w:rsidRPr="003B78B3">
                <w:rPr>
                  <w:rStyle w:val="PlaceholderText"/>
                  <w:rFonts w:ascii="Open Sans" w:hAnsi="Open Sans" w:cs="Open Sans"/>
                  <w:vertAlign w:val="subscript"/>
                </w:rPr>
                <w:t>Click here to enter text.</w:t>
              </w:r>
            </w:p>
          </w:tc>
        </w:sdtContent>
      </w:sdt>
    </w:tr>
  </w:tbl>
  <w:p w14:paraId="30D18CFD" w14:textId="77777777" w:rsidR="00922575" w:rsidRPr="002C3653" w:rsidRDefault="006B3CC7" w:rsidP="002C3653">
    <w:pPr>
      <w:rPr>
        <w:rFonts w:ascii="Open Sans" w:hAnsi="Open Sans" w:cs="Open Sans"/>
      </w:rPr>
    </w:pPr>
    <w:r>
      <w:rPr>
        <w:rFonts w:ascii="Open Sans" w:hAnsi="Open Sans" w:cs="Open Sans"/>
      </w:rPr>
      <w:pict w14:anchorId="170AE874">
        <v:rect id="_x0000_i1035" style="width:0;height:1.5pt" o:hralign="center" o:hrstd="t" o:hr="t" fillcolor="#a0a0a0" stroked="f"/>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Ind w:w="-289" w:type="dxa"/>
      <w:tblLook w:val="04A0" w:firstRow="1" w:lastRow="0" w:firstColumn="1" w:lastColumn="0" w:noHBand="0" w:noVBand="1"/>
    </w:tblPr>
    <w:tblGrid>
      <w:gridCol w:w="2898"/>
      <w:gridCol w:w="2612"/>
      <w:gridCol w:w="2621"/>
      <w:gridCol w:w="2614"/>
    </w:tblGrid>
    <w:tr w:rsidR="00DA2CE3" w:rsidRPr="00CA3300" w14:paraId="749F2C26" w14:textId="77777777" w:rsidTr="002D7FBB">
      <w:tc>
        <w:tcPr>
          <w:tcW w:w="2898" w:type="dxa"/>
        </w:tcPr>
        <w:sdt>
          <w:sdtPr>
            <w:rPr>
              <w:rFonts w:cs="Tahoma"/>
              <w:sz w:val="16"/>
              <w:szCs w:val="16"/>
              <w:vertAlign w:val="subscript"/>
            </w:rPr>
            <w:alias w:val="GOV_HT_R1_C1_header"/>
            <w:tag w:val="GOV_HT_R1_C1_header"/>
            <w:id w:val="232513171"/>
          </w:sdtPr>
          <w:sdtEndPr/>
          <w:sdtContent>
            <w:p w14:paraId="68A8E7E4" w14:textId="77777777" w:rsidR="00DA2CE3" w:rsidRPr="00844BE9" w:rsidRDefault="00DA2CE3" w:rsidP="00DA2CE3">
              <w:pPr>
                <w:pStyle w:val="AIMADDQNumbering"/>
                <w:spacing w:before="0"/>
                <w:rPr>
                  <w:rFonts w:ascii="Times New Roman" w:eastAsia="Times New Roman" w:hAnsi="Times New Roman" w:cs="Tahoma"/>
                  <w:b w:val="0"/>
                  <w:snapToGrid/>
                  <w:color w:val="auto"/>
                  <w:sz w:val="16"/>
                  <w:szCs w:val="16"/>
                  <w:vertAlign w:val="subscript"/>
                </w:rPr>
              </w:pPr>
              <w:r w:rsidRPr="00A81007">
                <w:rPr>
                  <w:rFonts w:cs="Tahoma"/>
                  <w:sz w:val="16"/>
                  <w:szCs w:val="16"/>
                  <w:vertAlign w:val="subscript"/>
                </w:rPr>
                <w:t>Investment manager name</w:t>
              </w:r>
            </w:p>
          </w:sdtContent>
        </w:sdt>
      </w:tc>
      <w:tc>
        <w:tcPr>
          <w:tcW w:w="2612" w:type="dxa"/>
        </w:tcPr>
        <w:sdt>
          <w:sdtPr>
            <w:rPr>
              <w:rFonts w:cs="Tahoma"/>
              <w:sz w:val="16"/>
              <w:szCs w:val="16"/>
              <w:vertAlign w:val="subscript"/>
            </w:rPr>
            <w:alias w:val="GOV_HT_R1_C2_header"/>
            <w:tag w:val="GOV_HT_R1_C2_header"/>
            <w:id w:val="252094463"/>
          </w:sdtPr>
          <w:sdtEndPr/>
          <w:sdtContent>
            <w:p w14:paraId="32D50B18" w14:textId="77777777" w:rsidR="00DA2CE3" w:rsidRPr="00844BE9" w:rsidRDefault="00DA2CE3" w:rsidP="00DA2CE3">
              <w:pPr>
                <w:pStyle w:val="AIMADDQNumbering"/>
                <w:spacing w:before="0"/>
                <w:rPr>
                  <w:rFonts w:ascii="Times New Roman" w:eastAsia="Times New Roman" w:hAnsi="Times New Roman" w:cs="Tahoma"/>
                  <w:b w:val="0"/>
                  <w:snapToGrid/>
                  <w:color w:val="auto"/>
                  <w:sz w:val="16"/>
                  <w:szCs w:val="16"/>
                  <w:vertAlign w:val="subscript"/>
                </w:rPr>
              </w:pPr>
              <w:r w:rsidRPr="00A81007">
                <w:rPr>
                  <w:rFonts w:cs="Tahoma"/>
                  <w:sz w:val="16"/>
                  <w:szCs w:val="16"/>
                  <w:vertAlign w:val="subscript"/>
                </w:rPr>
                <w:t>Data current as of:</w:t>
              </w:r>
            </w:p>
          </w:sdtContent>
        </w:sdt>
      </w:tc>
      <w:tc>
        <w:tcPr>
          <w:tcW w:w="2621" w:type="dxa"/>
        </w:tcPr>
        <w:sdt>
          <w:sdtPr>
            <w:rPr>
              <w:rFonts w:cs="Tahoma"/>
              <w:sz w:val="16"/>
              <w:szCs w:val="16"/>
              <w:vertAlign w:val="subscript"/>
            </w:rPr>
            <w:alias w:val="GOV_HT_R1_C3_header"/>
            <w:tag w:val="GOV_HT_R1_C3_header"/>
            <w:id w:val="-25104009"/>
          </w:sdtPr>
          <w:sdtEndPr/>
          <w:sdtContent>
            <w:p w14:paraId="32175576" w14:textId="77777777" w:rsidR="00DA2CE3" w:rsidRPr="00844BE9" w:rsidRDefault="00DA2CE3" w:rsidP="00DA2CE3">
              <w:pPr>
                <w:pStyle w:val="AIMADDQNumbering"/>
                <w:spacing w:before="0"/>
                <w:rPr>
                  <w:rFonts w:ascii="Times New Roman" w:eastAsia="Times New Roman" w:hAnsi="Times New Roman" w:cs="Tahoma"/>
                  <w:b w:val="0"/>
                  <w:snapToGrid/>
                  <w:color w:val="auto"/>
                  <w:sz w:val="16"/>
                  <w:szCs w:val="16"/>
                  <w:vertAlign w:val="subscript"/>
                </w:rPr>
              </w:pPr>
              <w:r w:rsidRPr="00A81007">
                <w:rPr>
                  <w:rFonts w:cs="Tahoma"/>
                  <w:sz w:val="16"/>
                  <w:szCs w:val="16"/>
                  <w:vertAlign w:val="subscript"/>
                </w:rPr>
                <w:t>Governance of the IM completed by:</w:t>
              </w:r>
            </w:p>
          </w:sdtContent>
        </w:sdt>
      </w:tc>
      <w:tc>
        <w:tcPr>
          <w:tcW w:w="2614" w:type="dxa"/>
        </w:tcPr>
        <w:sdt>
          <w:sdtPr>
            <w:rPr>
              <w:rFonts w:cs="Tahoma"/>
              <w:sz w:val="16"/>
              <w:szCs w:val="16"/>
              <w:vertAlign w:val="subscript"/>
            </w:rPr>
            <w:alias w:val="GOV_HT_R1_C4_header"/>
            <w:tag w:val="GOV_HT_R1_C4_header"/>
            <w:id w:val="916360406"/>
          </w:sdtPr>
          <w:sdtEndPr/>
          <w:sdtContent>
            <w:p w14:paraId="44365D1E" w14:textId="77777777" w:rsidR="00DA2CE3" w:rsidRPr="00844BE9" w:rsidRDefault="00DA2CE3" w:rsidP="00DA2CE3">
              <w:pPr>
                <w:pStyle w:val="AIMADDQNumbering"/>
                <w:spacing w:before="0"/>
                <w:rPr>
                  <w:rFonts w:ascii="Times New Roman" w:eastAsia="Times New Roman" w:hAnsi="Times New Roman" w:cs="Tahoma"/>
                  <w:b w:val="0"/>
                  <w:snapToGrid/>
                  <w:color w:val="auto"/>
                  <w:sz w:val="16"/>
                  <w:szCs w:val="16"/>
                  <w:vertAlign w:val="subscript"/>
                </w:rPr>
              </w:pPr>
              <w:r w:rsidRPr="00A81007">
                <w:rPr>
                  <w:rFonts w:cs="Tahoma"/>
                  <w:sz w:val="16"/>
                  <w:szCs w:val="16"/>
                  <w:vertAlign w:val="subscript"/>
                </w:rPr>
                <w:t>Contact email:</w:t>
              </w:r>
            </w:p>
          </w:sdtContent>
        </w:sdt>
      </w:tc>
    </w:tr>
    <w:tr w:rsidR="00DA2CE3" w:rsidRPr="00CA3300" w14:paraId="6FBDA12C" w14:textId="77777777" w:rsidTr="002D7FBB">
      <w:tc>
        <w:tcPr>
          <w:tcW w:w="2898" w:type="dxa"/>
        </w:tcPr>
        <w:p w14:paraId="196DAF5C" w14:textId="77777777" w:rsidR="00DA2CE3" w:rsidRDefault="006B3CC7" w:rsidP="00DA2CE3">
          <w:pPr>
            <w:pStyle w:val="AIMADDQQuestion"/>
            <w:rPr>
              <w:vertAlign w:val="subscript"/>
            </w:rPr>
          </w:pPr>
          <w:sdt>
            <w:sdtPr>
              <w:alias w:val="GOV_HT_R2_C1_TXT_1"/>
              <w:tag w:val="GOV_HT_R2_C1_TXT_1"/>
              <w:id w:val="1714772991"/>
              <w:showingPlcHdr/>
            </w:sdtPr>
            <w:sdtEndPr/>
            <w:sdtContent>
              <w:r w:rsidR="00DA2CE3" w:rsidRPr="006C3B42">
                <w:rPr>
                  <w:rStyle w:val="PlaceholderText"/>
                </w:rPr>
                <w:t>Click here to enter text.</w:t>
              </w:r>
            </w:sdtContent>
          </w:sdt>
        </w:p>
      </w:tc>
      <w:sdt>
        <w:sdtPr>
          <w:rPr>
            <w:vertAlign w:val="subscript"/>
          </w:rPr>
          <w:alias w:val="GOV_HT_R2_C2_DAT_1"/>
          <w:tag w:val="GOV_HT_R2_C2_DAT_1"/>
          <w:id w:val="-1550526034"/>
          <w:showingPlcHdr/>
          <w:date>
            <w:dateFormat w:val="dd MMMM yyyy"/>
            <w:lid w:val="en-GB"/>
            <w:storeMappedDataAs w:val="dateTime"/>
            <w:calendar w:val="gregorian"/>
          </w:date>
        </w:sdtPr>
        <w:sdtEndPr/>
        <w:sdtContent>
          <w:tc>
            <w:tcPr>
              <w:tcW w:w="2612" w:type="dxa"/>
            </w:tcPr>
            <w:p w14:paraId="1FED1226" w14:textId="77777777" w:rsidR="00DA2CE3" w:rsidRDefault="00DA2CE3" w:rsidP="00DA2CE3">
              <w:pPr>
                <w:pStyle w:val="AIMADDQQuestion"/>
                <w:rPr>
                  <w:vertAlign w:val="subscript"/>
                </w:rPr>
              </w:pPr>
              <w:r w:rsidRPr="00C21C6D">
                <w:rPr>
                  <w:rStyle w:val="PlaceholderText"/>
                </w:rPr>
                <w:t>Click or tap to enter a date.</w:t>
              </w:r>
            </w:p>
          </w:tc>
        </w:sdtContent>
      </w:sdt>
      <w:tc>
        <w:tcPr>
          <w:tcW w:w="2621" w:type="dxa"/>
        </w:tcPr>
        <w:p w14:paraId="64DDF858" w14:textId="77777777" w:rsidR="00DA2CE3" w:rsidRDefault="006B3CC7" w:rsidP="00DA2CE3">
          <w:pPr>
            <w:pStyle w:val="AIMADDQQuestion"/>
            <w:rPr>
              <w:vertAlign w:val="subscript"/>
            </w:rPr>
          </w:pPr>
          <w:sdt>
            <w:sdtPr>
              <w:alias w:val="GOV_HT_R2_C3_TXT_1"/>
              <w:tag w:val="GOV_HT_R2_C3_TXT_1"/>
              <w:id w:val="1135063580"/>
              <w:showingPlcHdr/>
            </w:sdtPr>
            <w:sdtEndPr/>
            <w:sdtContent>
              <w:r w:rsidR="00DA2CE3" w:rsidRPr="006C3B42">
                <w:rPr>
                  <w:rStyle w:val="PlaceholderText"/>
                </w:rPr>
                <w:t>Click here to enter text.</w:t>
              </w:r>
            </w:sdtContent>
          </w:sdt>
        </w:p>
      </w:tc>
      <w:tc>
        <w:tcPr>
          <w:tcW w:w="2614" w:type="dxa"/>
        </w:tcPr>
        <w:p w14:paraId="328D3F2E" w14:textId="77777777" w:rsidR="00DA2CE3" w:rsidRDefault="006B3CC7" w:rsidP="00DA2CE3">
          <w:pPr>
            <w:pStyle w:val="AIMADDQQuestion"/>
            <w:rPr>
              <w:vertAlign w:val="subscript"/>
            </w:rPr>
          </w:pPr>
          <w:sdt>
            <w:sdtPr>
              <w:alias w:val="GOV_HT_R2_C4_TXT_1"/>
              <w:tag w:val="GOV_HT_R2_C4_TXT_1"/>
              <w:id w:val="1318230898"/>
              <w:showingPlcHdr/>
            </w:sdtPr>
            <w:sdtEndPr/>
            <w:sdtContent>
              <w:r w:rsidR="00DA2CE3" w:rsidRPr="006C3B42">
                <w:rPr>
                  <w:rStyle w:val="PlaceholderText"/>
                </w:rPr>
                <w:t>Click here to enter text.</w:t>
              </w:r>
            </w:sdtContent>
          </w:sdt>
        </w:p>
      </w:tc>
    </w:tr>
  </w:tbl>
  <w:p w14:paraId="71A65A56" w14:textId="77777777" w:rsidR="005125A2" w:rsidRPr="002C3653" w:rsidRDefault="006B3CC7" w:rsidP="002C3653">
    <w:pPr>
      <w:rPr>
        <w:vanish/>
      </w:rPr>
    </w:pPr>
    <w:r>
      <w:rPr>
        <w:rFonts w:ascii="Open Sans" w:hAnsi="Open Sans" w:cs="Open Sans"/>
        <w:noProof/>
      </w:rPr>
      <w:pict w14:anchorId="556DD58D">
        <v:rect id="_x0000_i1036" style="width:0;height:1.5pt" o:hralign="center" o:hrstd="t" o:hr="t" fillcolor="#a0a0a0" stroked="f"/>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Ind w:w="-289" w:type="dxa"/>
      <w:tblLook w:val="04A0" w:firstRow="1" w:lastRow="0" w:firstColumn="1" w:lastColumn="0" w:noHBand="0" w:noVBand="1"/>
    </w:tblPr>
    <w:tblGrid>
      <w:gridCol w:w="2898"/>
      <w:gridCol w:w="2489"/>
      <w:gridCol w:w="2744"/>
      <w:gridCol w:w="2614"/>
    </w:tblGrid>
    <w:tr w:rsidR="00EE352A" w:rsidRPr="00CA3300" w14:paraId="3F7703C6" w14:textId="77777777" w:rsidTr="00040B47">
      <w:sdt>
        <w:sdtPr>
          <w:rPr>
            <w:rFonts w:cs="Tahoma"/>
            <w:sz w:val="16"/>
            <w:szCs w:val="16"/>
            <w:vertAlign w:val="subscript"/>
          </w:rPr>
          <w:alias w:val="ORM_HT_R1_C1_header"/>
          <w:tag w:val="ORM_HT_R1_C1_header"/>
          <w:id w:val="333804897"/>
          <w:placeholder>
            <w:docPart w:val="DF94969F30224C11BB35B9E87106A70E"/>
          </w:placeholder>
        </w:sdtPr>
        <w:sdtEndPr/>
        <w:sdtContent>
          <w:tc>
            <w:tcPr>
              <w:tcW w:w="2898" w:type="dxa"/>
            </w:tcPr>
            <w:p w14:paraId="2AEFF1E0" w14:textId="77777777" w:rsidR="00EE352A" w:rsidRPr="00AA436C" w:rsidRDefault="00EE352A" w:rsidP="00040B47">
              <w:pPr>
                <w:pStyle w:val="AIMADDQNumbering"/>
                <w:spacing w:before="0"/>
                <w:rPr>
                  <w:rFonts w:cs="Tahoma"/>
                  <w:sz w:val="16"/>
                  <w:szCs w:val="16"/>
                  <w:vertAlign w:val="subscript"/>
                </w:rPr>
              </w:pPr>
              <w:r w:rsidRPr="002B727B">
                <w:rPr>
                  <w:rFonts w:cs="Tahoma"/>
                  <w:sz w:val="16"/>
                  <w:szCs w:val="16"/>
                  <w:vertAlign w:val="subscript"/>
                </w:rPr>
                <w:t>Investment manager name</w:t>
              </w:r>
            </w:p>
          </w:tc>
        </w:sdtContent>
      </w:sdt>
      <w:tc>
        <w:tcPr>
          <w:tcW w:w="2489" w:type="dxa"/>
        </w:tcPr>
        <w:sdt>
          <w:sdtPr>
            <w:rPr>
              <w:rFonts w:cs="Tahoma"/>
              <w:sz w:val="16"/>
              <w:szCs w:val="16"/>
              <w:vertAlign w:val="subscript"/>
            </w:rPr>
            <w:alias w:val="ORM_HT_R1_C2_header"/>
            <w:tag w:val="ORM_HT_R1_C2_header"/>
            <w:id w:val="1398943677"/>
            <w:placeholder>
              <w:docPart w:val="0078C14141844B2783E21E2E3DB9E4B7"/>
            </w:placeholder>
          </w:sdtPr>
          <w:sdtEndPr/>
          <w:sdtContent>
            <w:p w14:paraId="521EFAD6" w14:textId="77777777" w:rsidR="00EE352A" w:rsidRPr="00040B47" w:rsidRDefault="00EE352A" w:rsidP="00040B47">
              <w:pPr>
                <w:pStyle w:val="AIMADDQNumbering"/>
                <w:spacing w:before="0"/>
                <w:rPr>
                  <w:rFonts w:ascii="Times New Roman" w:eastAsia="Times New Roman" w:hAnsi="Times New Roman" w:cs="Tahoma"/>
                  <w:b w:val="0"/>
                  <w:snapToGrid/>
                  <w:color w:val="auto"/>
                  <w:sz w:val="16"/>
                  <w:szCs w:val="16"/>
                  <w:vertAlign w:val="subscript"/>
                </w:rPr>
              </w:pPr>
              <w:r w:rsidRPr="002B727B">
                <w:rPr>
                  <w:rFonts w:cs="Tahoma"/>
                  <w:sz w:val="16"/>
                  <w:szCs w:val="16"/>
                  <w:vertAlign w:val="subscript"/>
                </w:rPr>
                <w:t>Data current as of:</w:t>
              </w:r>
            </w:p>
          </w:sdtContent>
        </w:sdt>
      </w:tc>
      <w:tc>
        <w:tcPr>
          <w:tcW w:w="2744" w:type="dxa"/>
        </w:tcPr>
        <w:sdt>
          <w:sdtPr>
            <w:rPr>
              <w:rFonts w:cs="Tahoma"/>
              <w:sz w:val="16"/>
              <w:szCs w:val="16"/>
              <w:vertAlign w:val="subscript"/>
            </w:rPr>
            <w:alias w:val="ORM_HT_R1_C3_header"/>
            <w:tag w:val="ORM_HT_R1_C3_header"/>
            <w:id w:val="-927344009"/>
            <w:placeholder>
              <w:docPart w:val="7DF164E72FD447589BB2471A737AD8B7"/>
            </w:placeholder>
          </w:sdtPr>
          <w:sdtEndPr/>
          <w:sdtContent>
            <w:p w14:paraId="0989C321" w14:textId="77777777" w:rsidR="00EE352A" w:rsidRPr="00040B47" w:rsidRDefault="00EE352A" w:rsidP="00040B47">
              <w:pPr>
                <w:pStyle w:val="AIMADDQNumbering"/>
                <w:spacing w:before="0"/>
                <w:rPr>
                  <w:rFonts w:ascii="Times New Roman" w:eastAsia="Times New Roman" w:hAnsi="Times New Roman" w:cs="Tahoma"/>
                  <w:b w:val="0"/>
                  <w:snapToGrid/>
                  <w:color w:val="auto"/>
                  <w:sz w:val="16"/>
                  <w:szCs w:val="16"/>
                  <w:vertAlign w:val="subscript"/>
                </w:rPr>
              </w:pPr>
              <w:r w:rsidRPr="002B727B">
                <w:rPr>
                  <w:rFonts w:cs="Tahoma"/>
                  <w:sz w:val="16"/>
                  <w:szCs w:val="16"/>
                  <w:vertAlign w:val="subscript"/>
                </w:rPr>
                <w:t>Operations and Risk Management completed by:</w:t>
              </w:r>
            </w:p>
          </w:sdtContent>
        </w:sdt>
      </w:tc>
      <w:tc>
        <w:tcPr>
          <w:tcW w:w="2614" w:type="dxa"/>
        </w:tcPr>
        <w:sdt>
          <w:sdtPr>
            <w:rPr>
              <w:rFonts w:cs="Tahoma"/>
              <w:sz w:val="16"/>
              <w:szCs w:val="16"/>
              <w:vertAlign w:val="subscript"/>
            </w:rPr>
            <w:alias w:val="ORM_HT_R1_C4_header"/>
            <w:tag w:val="ORM_HT_R1_C4_header"/>
            <w:id w:val="1832251570"/>
            <w:placeholder>
              <w:docPart w:val="6AA4F1616482475C9826A33CB654CD6E"/>
            </w:placeholder>
          </w:sdtPr>
          <w:sdtEndPr/>
          <w:sdtContent>
            <w:p w14:paraId="050F853C" w14:textId="77777777" w:rsidR="00EE352A" w:rsidRPr="00040B47" w:rsidRDefault="00EE352A" w:rsidP="00040B47">
              <w:pPr>
                <w:pStyle w:val="AIMADDQNumbering"/>
                <w:spacing w:before="0"/>
                <w:rPr>
                  <w:rFonts w:ascii="Times New Roman" w:eastAsia="Times New Roman" w:hAnsi="Times New Roman" w:cs="Tahoma"/>
                  <w:b w:val="0"/>
                  <w:snapToGrid/>
                  <w:color w:val="auto"/>
                  <w:sz w:val="16"/>
                  <w:szCs w:val="16"/>
                  <w:vertAlign w:val="subscript"/>
                </w:rPr>
              </w:pPr>
              <w:r w:rsidRPr="002B727B">
                <w:rPr>
                  <w:rFonts w:cs="Tahoma"/>
                  <w:sz w:val="16"/>
                  <w:szCs w:val="16"/>
                  <w:vertAlign w:val="subscript"/>
                </w:rPr>
                <w:t>Contact email:</w:t>
              </w:r>
            </w:p>
          </w:sdtContent>
        </w:sdt>
      </w:tc>
    </w:tr>
    <w:tr w:rsidR="00EE352A" w:rsidRPr="00CA3300" w14:paraId="7DC5B202" w14:textId="77777777" w:rsidTr="00040B47">
      <w:tc>
        <w:tcPr>
          <w:tcW w:w="2898" w:type="dxa"/>
        </w:tcPr>
        <w:p w14:paraId="53D88684" w14:textId="77777777" w:rsidR="00EE352A" w:rsidRDefault="006B3CC7" w:rsidP="003713AC">
          <w:pPr>
            <w:pStyle w:val="AIMADDQQuestion"/>
            <w:rPr>
              <w:vertAlign w:val="subscript"/>
            </w:rPr>
          </w:pPr>
          <w:sdt>
            <w:sdtPr>
              <w:alias w:val="ORM_HT_R2_C1_TXT_1"/>
              <w:tag w:val="ORM_HT_R2_C1_TXT_1"/>
              <w:id w:val="959843937"/>
              <w:placeholder>
                <w:docPart w:val="5A8519EBC4DB42B7A76159FAC9CADAF4"/>
              </w:placeholder>
              <w:showingPlcHdr/>
            </w:sdtPr>
            <w:sdtEndPr/>
            <w:sdtContent>
              <w:r w:rsidR="00EE352A" w:rsidRPr="006C3B42">
                <w:rPr>
                  <w:rStyle w:val="PlaceholderText"/>
                </w:rPr>
                <w:t>Click here to enter text.</w:t>
              </w:r>
            </w:sdtContent>
          </w:sdt>
        </w:p>
      </w:tc>
      <w:sdt>
        <w:sdtPr>
          <w:alias w:val="ORM_HT_R2_C2_DAT_1"/>
          <w:tag w:val="ORM_HT_R2_C2_DAT_1"/>
          <w:id w:val="534786130"/>
          <w:placeholder>
            <w:docPart w:val="E1C5DA1F5AF14C8B943398D9D003BB67"/>
          </w:placeholder>
          <w:showingPlcHdr/>
          <w:date>
            <w:dateFormat w:val="dd MMMM yyyy"/>
            <w:lid w:val="en-GB"/>
            <w:storeMappedDataAs w:val="dateTime"/>
            <w:calendar w:val="gregorian"/>
          </w:date>
        </w:sdtPr>
        <w:sdtEndPr/>
        <w:sdtContent>
          <w:tc>
            <w:tcPr>
              <w:tcW w:w="2489" w:type="dxa"/>
            </w:tcPr>
            <w:p w14:paraId="34AD49A6" w14:textId="77777777" w:rsidR="00EE352A" w:rsidRPr="003713AC" w:rsidRDefault="00EE352A" w:rsidP="003713AC">
              <w:pPr>
                <w:pStyle w:val="AIMADDQQuestion"/>
              </w:pPr>
              <w:r w:rsidRPr="000A7942">
                <w:rPr>
                  <w:rStyle w:val="PlaceholderText"/>
                </w:rPr>
                <w:t xml:space="preserve">Click </w:t>
              </w:r>
              <w:r>
                <w:rPr>
                  <w:rStyle w:val="PlaceholderText"/>
                </w:rPr>
                <w:t>here</w:t>
              </w:r>
              <w:r w:rsidRPr="000A7942">
                <w:rPr>
                  <w:rStyle w:val="PlaceholderText"/>
                </w:rPr>
                <w:t xml:space="preserve"> to enter a date.</w:t>
              </w:r>
            </w:p>
          </w:tc>
        </w:sdtContent>
      </w:sdt>
      <w:tc>
        <w:tcPr>
          <w:tcW w:w="2744" w:type="dxa"/>
        </w:tcPr>
        <w:p w14:paraId="76EF3B05" w14:textId="77777777" w:rsidR="00EE352A" w:rsidRDefault="006B3CC7" w:rsidP="00CF02EA">
          <w:pPr>
            <w:pStyle w:val="AIMADDQQuestion"/>
            <w:rPr>
              <w:vertAlign w:val="subscript"/>
            </w:rPr>
          </w:pPr>
          <w:sdt>
            <w:sdtPr>
              <w:alias w:val="ORM_HT_R2_C3_TXT_1"/>
              <w:tag w:val="ORM_HT_R2_C3_TXT_1"/>
              <w:id w:val="-261215396"/>
              <w:placeholder>
                <w:docPart w:val="05D2D11DE5CF492B84C2C5B6FB303630"/>
              </w:placeholder>
              <w:showingPlcHdr/>
            </w:sdtPr>
            <w:sdtEndPr/>
            <w:sdtContent>
              <w:r w:rsidR="00EE352A" w:rsidRPr="006C3B42">
                <w:rPr>
                  <w:rStyle w:val="PlaceholderText"/>
                </w:rPr>
                <w:t>Click here to enter text.</w:t>
              </w:r>
            </w:sdtContent>
          </w:sdt>
        </w:p>
      </w:tc>
      <w:tc>
        <w:tcPr>
          <w:tcW w:w="2614" w:type="dxa"/>
        </w:tcPr>
        <w:p w14:paraId="52B8273A" w14:textId="77777777" w:rsidR="00EE352A" w:rsidRDefault="006B3CC7" w:rsidP="00CF02EA">
          <w:pPr>
            <w:pStyle w:val="AIMADDQQuestion"/>
            <w:rPr>
              <w:vertAlign w:val="subscript"/>
            </w:rPr>
          </w:pPr>
          <w:sdt>
            <w:sdtPr>
              <w:alias w:val="ORM_HT_R2_C4_TXT_1"/>
              <w:tag w:val="ORM_HT_R2_C4_TXT_1"/>
              <w:id w:val="-1377688276"/>
              <w:placeholder>
                <w:docPart w:val="132CE79C9E73467FAD6E092A83F5A061"/>
              </w:placeholder>
              <w:showingPlcHdr/>
            </w:sdtPr>
            <w:sdtEndPr/>
            <w:sdtContent>
              <w:r w:rsidR="00EE352A" w:rsidRPr="006C3B42">
                <w:rPr>
                  <w:rStyle w:val="PlaceholderText"/>
                </w:rPr>
                <w:t>Click here to enter text.</w:t>
              </w:r>
            </w:sdtContent>
          </w:sdt>
        </w:p>
      </w:tc>
    </w:tr>
  </w:tbl>
  <w:p w14:paraId="244B040B" w14:textId="77777777" w:rsidR="00EE352A" w:rsidRPr="002C3653" w:rsidRDefault="006B3CC7" w:rsidP="002C3653">
    <w:pPr>
      <w:rPr>
        <w:vanish/>
      </w:rPr>
    </w:pPr>
    <w:r>
      <w:rPr>
        <w:rFonts w:ascii="Open Sans" w:hAnsi="Open Sans" w:cs="Open Sans"/>
        <w:noProof/>
      </w:rPr>
      <w:pict w14:anchorId="1E3FA03A">
        <v:rect id="_x0000_i1037" style="width:0;height:1.5pt" o:hralign="center" o:hrstd="t" o:hr="t" fillcolor="#a0a0a0" stroked="f"/>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Ind w:w="-289" w:type="dxa"/>
      <w:tblLook w:val="04A0" w:firstRow="1" w:lastRow="0" w:firstColumn="1" w:lastColumn="0" w:noHBand="0" w:noVBand="1"/>
    </w:tblPr>
    <w:tblGrid>
      <w:gridCol w:w="2898"/>
      <w:gridCol w:w="2489"/>
      <w:gridCol w:w="2744"/>
      <w:gridCol w:w="2614"/>
    </w:tblGrid>
    <w:tr w:rsidR="00DA2CE3" w:rsidRPr="00CA3300" w14:paraId="5DF53E20" w14:textId="77777777" w:rsidTr="002D7FBB">
      <w:sdt>
        <w:sdtPr>
          <w:rPr>
            <w:rFonts w:cs="Tahoma"/>
            <w:sz w:val="16"/>
            <w:szCs w:val="16"/>
            <w:vertAlign w:val="subscript"/>
          </w:rPr>
          <w:alias w:val="ORM_HT_R1_C1_header"/>
          <w:tag w:val="ORM_HT_R1_C1_header"/>
          <w:id w:val="218639481"/>
          <w:placeholder>
            <w:docPart w:val="DCEBD0E03D3742928C2093B8A45D95A9"/>
          </w:placeholder>
        </w:sdtPr>
        <w:sdtEndPr/>
        <w:sdtContent>
          <w:tc>
            <w:tcPr>
              <w:tcW w:w="2898" w:type="dxa"/>
            </w:tcPr>
            <w:p w14:paraId="3C48C7B4" w14:textId="77777777" w:rsidR="00DA2CE3" w:rsidRPr="00AA436C" w:rsidRDefault="00DA2CE3" w:rsidP="00DA2CE3">
              <w:pPr>
                <w:pStyle w:val="AIMADDQNumbering"/>
                <w:spacing w:before="0"/>
                <w:rPr>
                  <w:rFonts w:cs="Tahoma"/>
                  <w:sz w:val="16"/>
                  <w:szCs w:val="16"/>
                  <w:vertAlign w:val="subscript"/>
                </w:rPr>
              </w:pPr>
              <w:r w:rsidRPr="002B727B">
                <w:rPr>
                  <w:rFonts w:cs="Tahoma"/>
                  <w:sz w:val="16"/>
                  <w:szCs w:val="16"/>
                  <w:vertAlign w:val="subscript"/>
                </w:rPr>
                <w:t>Investment manager name</w:t>
              </w:r>
            </w:p>
          </w:tc>
        </w:sdtContent>
      </w:sdt>
      <w:tc>
        <w:tcPr>
          <w:tcW w:w="2489" w:type="dxa"/>
        </w:tcPr>
        <w:sdt>
          <w:sdtPr>
            <w:rPr>
              <w:rFonts w:cs="Tahoma"/>
              <w:sz w:val="16"/>
              <w:szCs w:val="16"/>
              <w:vertAlign w:val="subscript"/>
            </w:rPr>
            <w:alias w:val="ORM_HT_R1_C2_header"/>
            <w:tag w:val="ORM_HT_R1_C2_header"/>
            <w:id w:val="-1606883776"/>
            <w:placeholder>
              <w:docPart w:val="9B8597CA66724D56A56CBD84CC65A3E1"/>
            </w:placeholder>
          </w:sdtPr>
          <w:sdtEndPr/>
          <w:sdtContent>
            <w:p w14:paraId="4F2207D3" w14:textId="77777777" w:rsidR="00DA2CE3" w:rsidRPr="00040B47" w:rsidRDefault="00DA2CE3" w:rsidP="00DA2CE3">
              <w:pPr>
                <w:pStyle w:val="AIMADDQNumbering"/>
                <w:spacing w:before="0"/>
                <w:rPr>
                  <w:rFonts w:ascii="Times New Roman" w:eastAsia="Times New Roman" w:hAnsi="Times New Roman" w:cs="Tahoma"/>
                  <w:b w:val="0"/>
                  <w:snapToGrid/>
                  <w:color w:val="auto"/>
                  <w:sz w:val="16"/>
                  <w:szCs w:val="16"/>
                  <w:vertAlign w:val="subscript"/>
                </w:rPr>
              </w:pPr>
              <w:r w:rsidRPr="002B727B">
                <w:rPr>
                  <w:rFonts w:cs="Tahoma"/>
                  <w:sz w:val="16"/>
                  <w:szCs w:val="16"/>
                  <w:vertAlign w:val="subscript"/>
                </w:rPr>
                <w:t>Data current as of:</w:t>
              </w:r>
            </w:p>
          </w:sdtContent>
        </w:sdt>
      </w:tc>
      <w:tc>
        <w:tcPr>
          <w:tcW w:w="2744" w:type="dxa"/>
        </w:tcPr>
        <w:sdt>
          <w:sdtPr>
            <w:rPr>
              <w:rFonts w:cs="Tahoma"/>
              <w:sz w:val="16"/>
              <w:szCs w:val="16"/>
              <w:vertAlign w:val="subscript"/>
            </w:rPr>
            <w:alias w:val="ORM_HT_R1_C3_header"/>
            <w:tag w:val="ORM_HT_R1_C3_header"/>
            <w:id w:val="-722994056"/>
            <w:placeholder>
              <w:docPart w:val="6C8399E5AA16410FB80D13865D8E6077"/>
            </w:placeholder>
          </w:sdtPr>
          <w:sdtEndPr/>
          <w:sdtContent>
            <w:p w14:paraId="679315C6" w14:textId="77777777" w:rsidR="00DA2CE3" w:rsidRPr="00040B47" w:rsidRDefault="00DA2CE3" w:rsidP="00DA2CE3">
              <w:pPr>
                <w:pStyle w:val="AIMADDQNumbering"/>
                <w:spacing w:before="0"/>
                <w:rPr>
                  <w:rFonts w:ascii="Times New Roman" w:eastAsia="Times New Roman" w:hAnsi="Times New Roman" w:cs="Tahoma"/>
                  <w:b w:val="0"/>
                  <w:snapToGrid/>
                  <w:color w:val="auto"/>
                  <w:sz w:val="16"/>
                  <w:szCs w:val="16"/>
                  <w:vertAlign w:val="subscript"/>
                </w:rPr>
              </w:pPr>
              <w:r w:rsidRPr="002B727B">
                <w:rPr>
                  <w:rFonts w:cs="Tahoma"/>
                  <w:sz w:val="16"/>
                  <w:szCs w:val="16"/>
                  <w:vertAlign w:val="subscript"/>
                </w:rPr>
                <w:t>Operations and Risk Management completed by:</w:t>
              </w:r>
            </w:p>
          </w:sdtContent>
        </w:sdt>
      </w:tc>
      <w:tc>
        <w:tcPr>
          <w:tcW w:w="2614" w:type="dxa"/>
        </w:tcPr>
        <w:sdt>
          <w:sdtPr>
            <w:rPr>
              <w:rFonts w:cs="Tahoma"/>
              <w:sz w:val="16"/>
              <w:szCs w:val="16"/>
              <w:vertAlign w:val="subscript"/>
            </w:rPr>
            <w:alias w:val="ORM_HT_R1_C4_header"/>
            <w:tag w:val="ORM_HT_R1_C4_header"/>
            <w:id w:val="2089503349"/>
            <w:placeholder>
              <w:docPart w:val="EBBBA2A5227A44B0B032B6BD6BE002DF"/>
            </w:placeholder>
          </w:sdtPr>
          <w:sdtEndPr/>
          <w:sdtContent>
            <w:p w14:paraId="10B72AE5" w14:textId="77777777" w:rsidR="00DA2CE3" w:rsidRPr="00040B47" w:rsidRDefault="00DA2CE3" w:rsidP="00DA2CE3">
              <w:pPr>
                <w:pStyle w:val="AIMADDQNumbering"/>
                <w:spacing w:before="0"/>
                <w:rPr>
                  <w:rFonts w:ascii="Times New Roman" w:eastAsia="Times New Roman" w:hAnsi="Times New Roman" w:cs="Tahoma"/>
                  <w:b w:val="0"/>
                  <w:snapToGrid/>
                  <w:color w:val="auto"/>
                  <w:sz w:val="16"/>
                  <w:szCs w:val="16"/>
                  <w:vertAlign w:val="subscript"/>
                </w:rPr>
              </w:pPr>
              <w:r w:rsidRPr="002B727B">
                <w:rPr>
                  <w:rFonts w:cs="Tahoma"/>
                  <w:sz w:val="16"/>
                  <w:szCs w:val="16"/>
                  <w:vertAlign w:val="subscript"/>
                </w:rPr>
                <w:t>Contact email:</w:t>
              </w:r>
            </w:p>
          </w:sdtContent>
        </w:sdt>
      </w:tc>
    </w:tr>
    <w:tr w:rsidR="00DA2CE3" w:rsidRPr="00CA3300" w14:paraId="2F0429FB" w14:textId="77777777" w:rsidTr="002D7FBB">
      <w:tc>
        <w:tcPr>
          <w:tcW w:w="2898" w:type="dxa"/>
        </w:tcPr>
        <w:p w14:paraId="245D2E8A" w14:textId="77777777" w:rsidR="00DA2CE3" w:rsidRDefault="006B3CC7" w:rsidP="00DA2CE3">
          <w:pPr>
            <w:pStyle w:val="AIMADDQQuestion"/>
            <w:rPr>
              <w:vertAlign w:val="subscript"/>
            </w:rPr>
          </w:pPr>
          <w:sdt>
            <w:sdtPr>
              <w:alias w:val="ORM_HT_R2_C1_TXT_1"/>
              <w:tag w:val="ORM_HT_R2_C1_TXT_1"/>
              <w:id w:val="-1653442543"/>
              <w:placeholder>
                <w:docPart w:val="7DFD6DD385774CC1B9A1EE9B1873D79A"/>
              </w:placeholder>
              <w:showingPlcHdr/>
            </w:sdtPr>
            <w:sdtEndPr/>
            <w:sdtContent>
              <w:r w:rsidR="00DA2CE3" w:rsidRPr="006C3B42">
                <w:rPr>
                  <w:rStyle w:val="PlaceholderText"/>
                </w:rPr>
                <w:t>Click here to enter text.</w:t>
              </w:r>
            </w:sdtContent>
          </w:sdt>
        </w:p>
      </w:tc>
      <w:sdt>
        <w:sdtPr>
          <w:rPr>
            <w:vertAlign w:val="subscript"/>
          </w:rPr>
          <w:alias w:val="ORM_HT_R2_C2_DAT_1"/>
          <w:tag w:val="ORM_HT_R2_C2_DAT_1"/>
          <w:id w:val="-2054070696"/>
          <w:placeholder>
            <w:docPart w:val="0BF56341F27049A999721FE8F048D451"/>
          </w:placeholder>
          <w:showingPlcHdr/>
          <w:date>
            <w:dateFormat w:val="dd MMMM yyyy"/>
            <w:lid w:val="en-GB"/>
            <w:storeMappedDataAs w:val="dateTime"/>
            <w:calendar w:val="gregorian"/>
          </w:date>
        </w:sdtPr>
        <w:sdtEndPr/>
        <w:sdtContent>
          <w:tc>
            <w:tcPr>
              <w:tcW w:w="2489" w:type="dxa"/>
            </w:tcPr>
            <w:p w14:paraId="25CF209A" w14:textId="77777777" w:rsidR="00DA2CE3" w:rsidRDefault="00DA2CE3" w:rsidP="00DA2CE3">
              <w:pPr>
                <w:pStyle w:val="AIMADDQQuestion"/>
                <w:rPr>
                  <w:vertAlign w:val="subscript"/>
                </w:rPr>
              </w:pPr>
              <w:r w:rsidRPr="00C21C6D">
                <w:rPr>
                  <w:rStyle w:val="PlaceholderText"/>
                </w:rPr>
                <w:t>Click or tap to enter a date.</w:t>
              </w:r>
            </w:p>
          </w:tc>
        </w:sdtContent>
      </w:sdt>
      <w:tc>
        <w:tcPr>
          <w:tcW w:w="2744" w:type="dxa"/>
        </w:tcPr>
        <w:p w14:paraId="16227DD4" w14:textId="77777777" w:rsidR="00DA2CE3" w:rsidRDefault="006B3CC7" w:rsidP="00DA2CE3">
          <w:pPr>
            <w:pStyle w:val="AIMADDQQuestion"/>
            <w:rPr>
              <w:vertAlign w:val="subscript"/>
            </w:rPr>
          </w:pPr>
          <w:sdt>
            <w:sdtPr>
              <w:alias w:val="ORM_HT_R2_C3_TXT_1"/>
              <w:tag w:val="ORM_HT_R2_C3_TXT_1"/>
              <w:id w:val="-1648732327"/>
              <w:placeholder>
                <w:docPart w:val="DA849059E332458DBF4E6657FE2E3224"/>
              </w:placeholder>
              <w:showingPlcHdr/>
            </w:sdtPr>
            <w:sdtEndPr/>
            <w:sdtContent>
              <w:r w:rsidR="00DA2CE3" w:rsidRPr="006C3B42">
                <w:rPr>
                  <w:rStyle w:val="PlaceholderText"/>
                </w:rPr>
                <w:t>Click here to enter text.</w:t>
              </w:r>
            </w:sdtContent>
          </w:sdt>
        </w:p>
      </w:tc>
      <w:tc>
        <w:tcPr>
          <w:tcW w:w="2614" w:type="dxa"/>
        </w:tcPr>
        <w:p w14:paraId="4441E53D" w14:textId="77777777" w:rsidR="00DA2CE3" w:rsidRDefault="006B3CC7" w:rsidP="00DA2CE3">
          <w:pPr>
            <w:pStyle w:val="AIMADDQQuestion"/>
            <w:rPr>
              <w:vertAlign w:val="subscript"/>
            </w:rPr>
          </w:pPr>
          <w:sdt>
            <w:sdtPr>
              <w:alias w:val="ORM_HT_R2_C4_TXT_1"/>
              <w:tag w:val="ORM_HT_R2_C4_TXT_1"/>
              <w:id w:val="1097289628"/>
              <w:placeholder>
                <w:docPart w:val="CCDEF76811CE4AFAA2F00F38E5B89292"/>
              </w:placeholder>
              <w:showingPlcHdr/>
            </w:sdtPr>
            <w:sdtEndPr/>
            <w:sdtContent>
              <w:r w:rsidR="00DA2CE3" w:rsidRPr="006C3B42">
                <w:rPr>
                  <w:rStyle w:val="PlaceholderText"/>
                </w:rPr>
                <w:t>Click here to enter text.</w:t>
              </w:r>
            </w:sdtContent>
          </w:sdt>
        </w:p>
      </w:tc>
    </w:tr>
  </w:tbl>
  <w:p w14:paraId="3D338085" w14:textId="77777777" w:rsidR="005125A2" w:rsidRPr="002C3653" w:rsidRDefault="006B3CC7" w:rsidP="002C3653">
    <w:pPr>
      <w:rPr>
        <w:vanish/>
      </w:rPr>
    </w:pPr>
    <w:r>
      <w:rPr>
        <w:rFonts w:ascii="Open Sans" w:hAnsi="Open Sans" w:cs="Open Sans"/>
        <w:noProof/>
      </w:rPr>
      <w:pict w14:anchorId="2DDAC7E6">
        <v:rect id="_x0000_i1038" style="width:0;height:1.5pt" o:hralign="center" o:hrstd="t" o:hr="t" fillcolor="#a0a0a0" stroked="f"/>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0916" w:type="dxa"/>
      <w:tblInd w:w="-289" w:type="dxa"/>
      <w:tblLook w:val="04A0" w:firstRow="1" w:lastRow="0" w:firstColumn="1" w:lastColumn="0" w:noHBand="0" w:noVBand="1"/>
    </w:tblPr>
    <w:tblGrid>
      <w:gridCol w:w="2147"/>
      <w:gridCol w:w="2390"/>
      <w:gridCol w:w="2126"/>
      <w:gridCol w:w="2126"/>
      <w:gridCol w:w="2127"/>
    </w:tblGrid>
    <w:tr w:rsidR="006708F9" w:rsidRPr="00CA3300" w14:paraId="59F0A903" w14:textId="77777777" w:rsidTr="0091389D">
      <w:tc>
        <w:tcPr>
          <w:tcW w:w="2147" w:type="dxa"/>
        </w:tcPr>
        <w:bookmarkStart w:id="190" w:name="_Hlk530568422" w:displacedByCustomXml="next"/>
        <w:sdt>
          <w:sdtPr>
            <w:rPr>
              <w:vertAlign w:val="subscript"/>
            </w:rPr>
            <w:alias w:val="STR_HT_R1_C1_header"/>
            <w:tag w:val="STR_HT_R1_C1_header"/>
            <w:id w:val="-384027054"/>
          </w:sdtPr>
          <w:sdtEndPr/>
          <w:sdtContent>
            <w:p w14:paraId="4D03971B" w14:textId="77777777" w:rsidR="006708F9" w:rsidRPr="0091389D" w:rsidRDefault="006708F9" w:rsidP="00C97456">
              <w:pPr>
                <w:pStyle w:val="AIMADDQNumbering"/>
                <w:spacing w:before="0"/>
                <w:rPr>
                  <w:rFonts w:ascii="Times New Roman" w:eastAsia="Times New Roman" w:hAnsi="Times New Roman" w:cs="Times New Roman"/>
                  <w:b w:val="0"/>
                  <w:snapToGrid/>
                  <w:color w:val="auto"/>
                  <w:sz w:val="20"/>
                  <w:szCs w:val="20"/>
                  <w:vertAlign w:val="subscript"/>
                </w:rPr>
              </w:pPr>
              <w:r w:rsidRPr="00D24496">
                <w:rPr>
                  <w:vertAlign w:val="subscript"/>
                </w:rPr>
                <w:t>Investment manager name</w:t>
              </w:r>
            </w:p>
          </w:sdtContent>
        </w:sdt>
      </w:tc>
      <w:tc>
        <w:tcPr>
          <w:tcW w:w="2390" w:type="dxa"/>
        </w:tcPr>
        <w:sdt>
          <w:sdtPr>
            <w:rPr>
              <w:vertAlign w:val="subscript"/>
            </w:rPr>
            <w:alias w:val="STR_HT_R1_C2_header"/>
            <w:tag w:val="STR_HT_R1_C2_header"/>
            <w:id w:val="2056811852"/>
          </w:sdtPr>
          <w:sdtEndPr/>
          <w:sdtContent>
            <w:p w14:paraId="1DC8B9E8" w14:textId="77777777" w:rsidR="006708F9" w:rsidRPr="0091389D" w:rsidRDefault="006708F9" w:rsidP="00C97456">
              <w:pPr>
                <w:pStyle w:val="AIMADDQNumbering"/>
                <w:spacing w:before="0"/>
                <w:rPr>
                  <w:rFonts w:ascii="Times New Roman" w:eastAsia="Times New Roman" w:hAnsi="Times New Roman" w:cs="Times New Roman"/>
                  <w:b w:val="0"/>
                  <w:snapToGrid/>
                  <w:color w:val="auto"/>
                  <w:sz w:val="20"/>
                  <w:szCs w:val="20"/>
                  <w:vertAlign w:val="subscript"/>
                </w:rPr>
              </w:pPr>
              <w:r w:rsidRPr="00D24496">
                <w:rPr>
                  <w:vertAlign w:val="subscript"/>
                </w:rPr>
                <w:t>Data current as of:</w:t>
              </w:r>
            </w:p>
          </w:sdtContent>
        </w:sdt>
      </w:tc>
      <w:tc>
        <w:tcPr>
          <w:tcW w:w="2126" w:type="dxa"/>
        </w:tcPr>
        <w:sdt>
          <w:sdtPr>
            <w:rPr>
              <w:vertAlign w:val="subscript"/>
            </w:rPr>
            <w:alias w:val="STR_HT_R1_C3_header"/>
            <w:tag w:val="STR_HT_R1_C3_header"/>
            <w:id w:val="1066467703"/>
          </w:sdtPr>
          <w:sdtEndPr/>
          <w:sdtContent>
            <w:p w14:paraId="3890BD9E" w14:textId="77777777" w:rsidR="006708F9" w:rsidRPr="0091389D" w:rsidRDefault="006708F9" w:rsidP="00C97456">
              <w:pPr>
                <w:pStyle w:val="AIMADDQNumbering"/>
                <w:spacing w:before="0"/>
                <w:rPr>
                  <w:rFonts w:ascii="Times New Roman" w:eastAsia="Times New Roman" w:hAnsi="Times New Roman" w:cs="Times New Roman"/>
                  <w:b w:val="0"/>
                  <w:snapToGrid/>
                  <w:color w:val="auto"/>
                  <w:sz w:val="20"/>
                  <w:szCs w:val="20"/>
                  <w:vertAlign w:val="subscript"/>
                </w:rPr>
              </w:pPr>
              <w:r w:rsidRPr="00D24496">
                <w:rPr>
                  <w:vertAlign w:val="subscript"/>
                </w:rPr>
                <w:t>Strategy name:</w:t>
              </w:r>
            </w:p>
          </w:sdtContent>
        </w:sdt>
      </w:tc>
      <w:tc>
        <w:tcPr>
          <w:tcW w:w="2126" w:type="dxa"/>
        </w:tcPr>
        <w:sdt>
          <w:sdtPr>
            <w:rPr>
              <w:vertAlign w:val="subscript"/>
            </w:rPr>
            <w:alias w:val="STR_HT_R1_C4_header"/>
            <w:tag w:val="STR_HT_R1_C4_header"/>
            <w:id w:val="2010702886"/>
          </w:sdtPr>
          <w:sdtEndPr/>
          <w:sdtContent>
            <w:p w14:paraId="23C7230D" w14:textId="77777777" w:rsidR="006708F9" w:rsidRPr="0091389D" w:rsidRDefault="006708F9" w:rsidP="00C97456">
              <w:pPr>
                <w:pStyle w:val="AIMADDQNumbering"/>
                <w:spacing w:before="0"/>
                <w:rPr>
                  <w:rFonts w:ascii="Times New Roman" w:eastAsia="Times New Roman" w:hAnsi="Times New Roman" w:cs="Times New Roman"/>
                  <w:b w:val="0"/>
                  <w:snapToGrid/>
                  <w:color w:val="auto"/>
                  <w:sz w:val="20"/>
                  <w:szCs w:val="20"/>
                  <w:vertAlign w:val="subscript"/>
                </w:rPr>
              </w:pPr>
              <w:r w:rsidRPr="00D24496">
                <w:rPr>
                  <w:vertAlign w:val="subscript"/>
                </w:rPr>
                <w:t>Strategy Details completed by:</w:t>
              </w:r>
            </w:p>
          </w:sdtContent>
        </w:sdt>
      </w:tc>
      <w:tc>
        <w:tcPr>
          <w:tcW w:w="2127" w:type="dxa"/>
        </w:tcPr>
        <w:sdt>
          <w:sdtPr>
            <w:rPr>
              <w:vertAlign w:val="subscript"/>
            </w:rPr>
            <w:alias w:val="STR_HT_R1_C5_header"/>
            <w:tag w:val="STR_HT_R1_C5_header"/>
            <w:id w:val="62610990"/>
          </w:sdtPr>
          <w:sdtEndPr/>
          <w:sdtContent>
            <w:p w14:paraId="29987C98" w14:textId="77777777" w:rsidR="006708F9" w:rsidRPr="0091389D" w:rsidRDefault="006708F9" w:rsidP="00C97456">
              <w:pPr>
                <w:pStyle w:val="AIMADDQNumbering"/>
                <w:spacing w:before="0"/>
                <w:rPr>
                  <w:rFonts w:ascii="Times New Roman" w:eastAsia="Times New Roman" w:hAnsi="Times New Roman" w:cs="Times New Roman"/>
                  <w:b w:val="0"/>
                  <w:snapToGrid/>
                  <w:color w:val="auto"/>
                  <w:sz w:val="20"/>
                  <w:szCs w:val="20"/>
                  <w:vertAlign w:val="subscript"/>
                </w:rPr>
              </w:pPr>
              <w:r w:rsidRPr="00D24496">
                <w:rPr>
                  <w:vertAlign w:val="subscript"/>
                </w:rPr>
                <w:t>Contact email:</w:t>
              </w:r>
            </w:p>
          </w:sdtContent>
        </w:sdt>
      </w:tc>
    </w:tr>
    <w:tr w:rsidR="006708F9" w:rsidRPr="00CA3300" w14:paraId="4F6FDFA4" w14:textId="77777777" w:rsidTr="0091389D">
      <w:tc>
        <w:tcPr>
          <w:tcW w:w="2147" w:type="dxa"/>
        </w:tcPr>
        <w:p w14:paraId="0090B11C" w14:textId="77777777" w:rsidR="006708F9" w:rsidRDefault="006B3CC7" w:rsidP="009D275E">
          <w:pPr>
            <w:pStyle w:val="AIMADDQQuestion"/>
            <w:rPr>
              <w:vertAlign w:val="subscript"/>
            </w:rPr>
          </w:pPr>
          <w:sdt>
            <w:sdtPr>
              <w:alias w:val="STR_HT_R2_C1_TXT_1"/>
              <w:tag w:val="STR_HT_R2_C1_TXT_1"/>
              <w:id w:val="-502508484"/>
              <w:placeholder>
                <w:docPart w:val="081343DBD10F487F97C10AAAE1C02418"/>
              </w:placeholder>
              <w:showingPlcHdr/>
            </w:sdtPr>
            <w:sdtEndPr/>
            <w:sdtContent>
              <w:r w:rsidR="006708F9" w:rsidRPr="006C3B42">
                <w:rPr>
                  <w:rStyle w:val="PlaceholderText"/>
                </w:rPr>
                <w:t>Click here to enter text.</w:t>
              </w:r>
            </w:sdtContent>
          </w:sdt>
        </w:p>
      </w:tc>
      <w:sdt>
        <w:sdtPr>
          <w:rPr>
            <w:vertAlign w:val="subscript"/>
          </w:rPr>
          <w:alias w:val="STR_HT_R2_C2_DAT_1"/>
          <w:tag w:val="STR_HT_R2_C2_DAT_1"/>
          <w:id w:val="-857187764"/>
          <w:placeholder>
            <w:docPart w:val="F78161F444414C7FBDEB58F60FE1998A"/>
          </w:placeholder>
          <w:showingPlcHdr/>
          <w:date>
            <w:dateFormat w:val="dd MMMM yyyy"/>
            <w:lid w:val="en-GB"/>
            <w:storeMappedDataAs w:val="dateTime"/>
            <w:calendar w:val="gregorian"/>
          </w:date>
        </w:sdtPr>
        <w:sdtEndPr/>
        <w:sdtContent>
          <w:tc>
            <w:tcPr>
              <w:tcW w:w="2390" w:type="dxa"/>
            </w:tcPr>
            <w:p w14:paraId="49E72A8E" w14:textId="77777777" w:rsidR="006708F9" w:rsidRDefault="006708F9" w:rsidP="009D275E">
              <w:pPr>
                <w:pStyle w:val="AIMADDQQuestion"/>
                <w:rPr>
                  <w:vertAlign w:val="subscript"/>
                </w:rPr>
              </w:pPr>
              <w:r w:rsidRPr="00C21C6D">
                <w:rPr>
                  <w:rStyle w:val="PlaceholderText"/>
                </w:rPr>
                <w:t>Click or tap to enter a date.</w:t>
              </w:r>
            </w:p>
          </w:tc>
        </w:sdtContent>
      </w:sdt>
      <w:tc>
        <w:tcPr>
          <w:tcW w:w="2126" w:type="dxa"/>
        </w:tcPr>
        <w:p w14:paraId="445869F2" w14:textId="77777777" w:rsidR="006708F9" w:rsidRDefault="006B3CC7" w:rsidP="009D275E">
          <w:pPr>
            <w:pStyle w:val="AIMADDQQuestion"/>
            <w:rPr>
              <w:vertAlign w:val="subscript"/>
            </w:rPr>
          </w:pPr>
          <w:sdt>
            <w:sdtPr>
              <w:alias w:val="STR_HT_R2_C3_TXT_1"/>
              <w:tag w:val="STR_HT_R2_C3_TXT_1"/>
              <w:id w:val="-1533647987"/>
              <w:placeholder>
                <w:docPart w:val="A6ED8D79427341EDB2D7344E955302A9"/>
              </w:placeholder>
              <w:showingPlcHdr/>
            </w:sdtPr>
            <w:sdtEndPr/>
            <w:sdtContent>
              <w:r w:rsidR="006708F9" w:rsidRPr="006C3B42">
                <w:rPr>
                  <w:rStyle w:val="PlaceholderText"/>
                </w:rPr>
                <w:t>Click here to enter text.</w:t>
              </w:r>
            </w:sdtContent>
          </w:sdt>
        </w:p>
      </w:tc>
      <w:tc>
        <w:tcPr>
          <w:tcW w:w="2126" w:type="dxa"/>
        </w:tcPr>
        <w:p w14:paraId="0EE53E7C" w14:textId="77777777" w:rsidR="006708F9" w:rsidRDefault="006B3CC7" w:rsidP="009D275E">
          <w:pPr>
            <w:pStyle w:val="AIMADDQQuestion"/>
            <w:rPr>
              <w:vertAlign w:val="subscript"/>
            </w:rPr>
          </w:pPr>
          <w:sdt>
            <w:sdtPr>
              <w:alias w:val="STR_HT_R2_C4_TXT_1"/>
              <w:tag w:val="STR_HT_R2_C4_TXT_1"/>
              <w:id w:val="1764035784"/>
              <w:placeholder>
                <w:docPart w:val="306B707A1F3D47FE8E4A952ADB7AE26A"/>
              </w:placeholder>
              <w:showingPlcHdr/>
            </w:sdtPr>
            <w:sdtEndPr/>
            <w:sdtContent>
              <w:r w:rsidR="006708F9" w:rsidRPr="006C3B42">
                <w:rPr>
                  <w:rStyle w:val="PlaceholderText"/>
                </w:rPr>
                <w:t>Click here to enter text.</w:t>
              </w:r>
            </w:sdtContent>
          </w:sdt>
        </w:p>
      </w:tc>
      <w:tc>
        <w:tcPr>
          <w:tcW w:w="2127" w:type="dxa"/>
        </w:tcPr>
        <w:p w14:paraId="0B9ADF29" w14:textId="77777777" w:rsidR="006708F9" w:rsidRDefault="006B3CC7" w:rsidP="009D275E">
          <w:pPr>
            <w:pStyle w:val="AIMADDQQuestion"/>
            <w:rPr>
              <w:vertAlign w:val="subscript"/>
            </w:rPr>
          </w:pPr>
          <w:sdt>
            <w:sdtPr>
              <w:alias w:val="STR_HT_R2_C5_TXT_1"/>
              <w:tag w:val="STR_HT_R2_C5_TXT_1"/>
              <w:id w:val="-1561166093"/>
              <w:placeholder>
                <w:docPart w:val="79071F9A09F0418CB8A0AC25825821F0"/>
              </w:placeholder>
              <w:showingPlcHdr/>
            </w:sdtPr>
            <w:sdtEndPr/>
            <w:sdtContent>
              <w:r w:rsidR="006708F9" w:rsidRPr="006C3B42">
                <w:rPr>
                  <w:rStyle w:val="PlaceholderText"/>
                </w:rPr>
                <w:t>Click here to enter text.</w:t>
              </w:r>
            </w:sdtContent>
          </w:sdt>
        </w:p>
      </w:tc>
    </w:tr>
  </w:tbl>
  <w:bookmarkEnd w:id="190"/>
  <w:p w14:paraId="11E375D1" w14:textId="77777777" w:rsidR="006708F9" w:rsidRPr="002C3653" w:rsidRDefault="006B3CC7" w:rsidP="002C3653">
    <w:pPr>
      <w:rPr>
        <w:vanish/>
      </w:rPr>
    </w:pPr>
    <w:r>
      <w:rPr>
        <w:rFonts w:ascii="Open Sans" w:hAnsi="Open Sans" w:cs="Open Sans"/>
      </w:rPr>
      <w:pict w14:anchorId="5CA2292F">
        <v:rect id="_x0000_i1039" style="width:0;height:1.5pt" o:hralign="center" o:hrstd="t" o:hr="t" fillcolor="#a0a0a0" stroked="f"/>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F66D66" w14:textId="77777777" w:rsidR="006708F9" w:rsidRPr="002C3653" w:rsidRDefault="006B3CC7" w:rsidP="001A2AE4">
    <w:pPr>
      <w:rPr>
        <w:rFonts w:ascii="Open Sans" w:hAnsi="Open Sans" w:cs="Open Sans"/>
      </w:rPr>
    </w:pPr>
    <w:r>
      <w:rPr>
        <w:rFonts w:ascii="Open Sans" w:hAnsi="Open Sans" w:cs="Open Sans"/>
      </w:rPr>
      <w:pict w14:anchorId="5412D1C8">
        <v:rect id="_x0000_i1040" style="width:0;height:1.5pt" o:hralign="center" o:hrstd="t" o:hr="t" fillcolor="#a0a0a0" stroked="f"/>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0916" w:type="dxa"/>
      <w:tblInd w:w="-289" w:type="dxa"/>
      <w:tblLook w:val="04A0" w:firstRow="1" w:lastRow="0" w:firstColumn="1" w:lastColumn="0" w:noHBand="0" w:noVBand="1"/>
    </w:tblPr>
    <w:tblGrid>
      <w:gridCol w:w="2147"/>
      <w:gridCol w:w="2390"/>
      <w:gridCol w:w="2126"/>
      <w:gridCol w:w="2126"/>
      <w:gridCol w:w="2127"/>
    </w:tblGrid>
    <w:tr w:rsidR="000333C7" w:rsidRPr="00CA3300" w14:paraId="2CB5B0A5" w14:textId="77777777" w:rsidTr="009A255B">
      <w:tc>
        <w:tcPr>
          <w:tcW w:w="2147" w:type="dxa"/>
        </w:tcPr>
        <w:sdt>
          <w:sdtPr>
            <w:rPr>
              <w:rFonts w:cs="Tahoma"/>
              <w:sz w:val="16"/>
              <w:szCs w:val="16"/>
              <w:vertAlign w:val="subscript"/>
            </w:rPr>
            <w:alias w:val="OEF1_HT_R1_C1_header"/>
            <w:tag w:val="OEF1_HT_R1_C1_header"/>
            <w:id w:val="-1610812038"/>
          </w:sdtPr>
          <w:sdtEndPr/>
          <w:sdtContent>
            <w:p w14:paraId="1C5421F1" w14:textId="77777777" w:rsidR="000333C7" w:rsidRPr="008130EB" w:rsidRDefault="000333C7" w:rsidP="000333C7">
              <w:pPr>
                <w:pStyle w:val="AIMADDQNumbering"/>
                <w:spacing w:before="0"/>
                <w:rPr>
                  <w:rFonts w:ascii="Times New Roman" w:eastAsia="Times New Roman" w:hAnsi="Times New Roman" w:cs="Tahoma"/>
                  <w:b w:val="0"/>
                  <w:snapToGrid/>
                  <w:color w:val="auto"/>
                  <w:sz w:val="16"/>
                  <w:szCs w:val="16"/>
                  <w:vertAlign w:val="subscript"/>
                </w:rPr>
              </w:pPr>
              <w:r w:rsidRPr="00AE620E">
                <w:rPr>
                  <w:rFonts w:cs="Tahoma"/>
                  <w:sz w:val="16"/>
                  <w:szCs w:val="16"/>
                  <w:vertAlign w:val="subscript"/>
                </w:rPr>
                <w:t>Investment manager name</w:t>
              </w:r>
            </w:p>
          </w:sdtContent>
        </w:sdt>
      </w:tc>
      <w:tc>
        <w:tcPr>
          <w:tcW w:w="2390" w:type="dxa"/>
        </w:tcPr>
        <w:sdt>
          <w:sdtPr>
            <w:rPr>
              <w:rFonts w:cs="Tahoma"/>
              <w:sz w:val="16"/>
              <w:szCs w:val="16"/>
              <w:vertAlign w:val="subscript"/>
            </w:rPr>
            <w:alias w:val="OEF1_HT_R1_C2_header"/>
            <w:tag w:val="OEF1_HT_R1_C2_header"/>
            <w:id w:val="-905370437"/>
          </w:sdtPr>
          <w:sdtEndPr/>
          <w:sdtContent>
            <w:p w14:paraId="62A6C99B" w14:textId="77777777" w:rsidR="000333C7" w:rsidRPr="008130EB" w:rsidRDefault="000333C7" w:rsidP="000333C7">
              <w:pPr>
                <w:pStyle w:val="AIMADDQNumbering"/>
                <w:spacing w:before="0"/>
                <w:rPr>
                  <w:rFonts w:ascii="Times New Roman" w:eastAsia="Times New Roman" w:hAnsi="Times New Roman" w:cs="Tahoma"/>
                  <w:b w:val="0"/>
                  <w:snapToGrid/>
                  <w:color w:val="auto"/>
                  <w:sz w:val="16"/>
                  <w:szCs w:val="16"/>
                  <w:vertAlign w:val="subscript"/>
                </w:rPr>
              </w:pPr>
              <w:r w:rsidRPr="00AE620E">
                <w:rPr>
                  <w:rFonts w:cs="Tahoma"/>
                  <w:sz w:val="16"/>
                  <w:szCs w:val="16"/>
                  <w:vertAlign w:val="subscript"/>
                </w:rPr>
                <w:t>Data current as of:</w:t>
              </w:r>
            </w:p>
          </w:sdtContent>
        </w:sdt>
      </w:tc>
      <w:tc>
        <w:tcPr>
          <w:tcW w:w="2126" w:type="dxa"/>
        </w:tcPr>
        <w:sdt>
          <w:sdtPr>
            <w:rPr>
              <w:rFonts w:cs="Tahoma"/>
              <w:sz w:val="16"/>
              <w:szCs w:val="16"/>
              <w:vertAlign w:val="subscript"/>
            </w:rPr>
            <w:alias w:val="OEF1_HT_R1_C3_header"/>
            <w:tag w:val="OEF1_HT_R1_C3_header"/>
            <w:id w:val="1457994122"/>
          </w:sdtPr>
          <w:sdtEndPr/>
          <w:sdtContent>
            <w:p w14:paraId="33911BD9" w14:textId="77777777" w:rsidR="000333C7" w:rsidRPr="008130EB" w:rsidRDefault="000333C7" w:rsidP="000333C7">
              <w:pPr>
                <w:pStyle w:val="AIMADDQNumbering"/>
                <w:spacing w:before="0"/>
                <w:rPr>
                  <w:rFonts w:ascii="Times New Roman" w:eastAsia="Times New Roman" w:hAnsi="Times New Roman" w:cs="Tahoma"/>
                  <w:b w:val="0"/>
                  <w:snapToGrid/>
                  <w:color w:val="auto"/>
                  <w:sz w:val="16"/>
                  <w:szCs w:val="16"/>
                  <w:vertAlign w:val="subscript"/>
                </w:rPr>
              </w:pPr>
              <w:r w:rsidRPr="00AE620E">
                <w:rPr>
                  <w:rFonts w:cs="Tahoma"/>
                  <w:sz w:val="16"/>
                  <w:szCs w:val="16"/>
                  <w:vertAlign w:val="subscript"/>
                </w:rPr>
                <w:t>Fund name:</w:t>
              </w:r>
            </w:p>
          </w:sdtContent>
        </w:sdt>
      </w:tc>
      <w:tc>
        <w:tcPr>
          <w:tcW w:w="2126" w:type="dxa"/>
        </w:tcPr>
        <w:sdt>
          <w:sdtPr>
            <w:rPr>
              <w:rFonts w:cs="Tahoma"/>
              <w:sz w:val="16"/>
              <w:szCs w:val="16"/>
              <w:vertAlign w:val="subscript"/>
            </w:rPr>
            <w:alias w:val="OEF1_HT_R1_C4_header"/>
            <w:tag w:val="OEF1_HT_R1_C4_header"/>
            <w:id w:val="-1146277907"/>
          </w:sdtPr>
          <w:sdtEndPr/>
          <w:sdtContent>
            <w:p w14:paraId="60E613D2" w14:textId="77777777" w:rsidR="000333C7" w:rsidRPr="008130EB" w:rsidRDefault="000333C7" w:rsidP="000333C7">
              <w:pPr>
                <w:pStyle w:val="AIMADDQNumbering"/>
                <w:spacing w:before="0"/>
                <w:rPr>
                  <w:rFonts w:ascii="Times New Roman" w:eastAsia="Times New Roman" w:hAnsi="Times New Roman" w:cs="Tahoma"/>
                  <w:b w:val="0"/>
                  <w:snapToGrid/>
                  <w:color w:val="auto"/>
                  <w:sz w:val="16"/>
                  <w:szCs w:val="16"/>
                  <w:vertAlign w:val="subscript"/>
                </w:rPr>
              </w:pPr>
              <w:r w:rsidRPr="00AE620E">
                <w:rPr>
                  <w:rFonts w:cs="Tahoma"/>
                  <w:sz w:val="16"/>
                  <w:szCs w:val="16"/>
                  <w:vertAlign w:val="subscript"/>
                </w:rPr>
                <w:t>OEPF module completed by:</w:t>
              </w:r>
            </w:p>
          </w:sdtContent>
        </w:sdt>
      </w:tc>
      <w:tc>
        <w:tcPr>
          <w:tcW w:w="2127" w:type="dxa"/>
        </w:tcPr>
        <w:sdt>
          <w:sdtPr>
            <w:rPr>
              <w:rFonts w:cs="Tahoma"/>
              <w:sz w:val="16"/>
              <w:szCs w:val="16"/>
              <w:vertAlign w:val="subscript"/>
            </w:rPr>
            <w:alias w:val="OEF1_HT_R1_C5_header"/>
            <w:tag w:val="OEF1_HT_R1_C5_header"/>
            <w:id w:val="-715191242"/>
          </w:sdtPr>
          <w:sdtEndPr/>
          <w:sdtContent>
            <w:p w14:paraId="75933DC5" w14:textId="77777777" w:rsidR="000333C7" w:rsidRPr="008130EB" w:rsidRDefault="000333C7" w:rsidP="000333C7">
              <w:pPr>
                <w:pStyle w:val="AIMADDQNumbering"/>
                <w:spacing w:before="0"/>
                <w:rPr>
                  <w:rFonts w:ascii="Times New Roman" w:eastAsia="Times New Roman" w:hAnsi="Times New Roman" w:cs="Tahoma"/>
                  <w:b w:val="0"/>
                  <w:snapToGrid/>
                  <w:color w:val="auto"/>
                  <w:sz w:val="16"/>
                  <w:szCs w:val="16"/>
                  <w:vertAlign w:val="subscript"/>
                </w:rPr>
              </w:pPr>
              <w:r w:rsidRPr="00AE620E">
                <w:rPr>
                  <w:rFonts w:cs="Tahoma"/>
                  <w:sz w:val="16"/>
                  <w:szCs w:val="16"/>
                  <w:vertAlign w:val="subscript"/>
                </w:rPr>
                <w:t>Contact email:</w:t>
              </w:r>
            </w:p>
          </w:sdtContent>
        </w:sdt>
      </w:tc>
    </w:tr>
    <w:tr w:rsidR="000333C7" w:rsidRPr="00CA3300" w14:paraId="74F0ED58" w14:textId="77777777" w:rsidTr="009A255B">
      <w:tc>
        <w:tcPr>
          <w:tcW w:w="2147" w:type="dxa"/>
        </w:tcPr>
        <w:p w14:paraId="51466A01" w14:textId="77777777" w:rsidR="000333C7" w:rsidRDefault="006B3CC7" w:rsidP="000333C7">
          <w:pPr>
            <w:pStyle w:val="AIMADDQQuestion"/>
            <w:spacing w:before="0"/>
            <w:rPr>
              <w:vertAlign w:val="subscript"/>
            </w:rPr>
          </w:pPr>
          <w:sdt>
            <w:sdtPr>
              <w:alias w:val="OEF1_HT_R2_C1_TXT_1"/>
              <w:tag w:val="OEF1_HT_R2_C1_TXT_1"/>
              <w:id w:val="-1369063068"/>
              <w:placeholder>
                <w:docPart w:val="2BB4BBE606994119BCAEB79304122E52"/>
              </w:placeholder>
              <w:showingPlcHdr/>
            </w:sdtPr>
            <w:sdtEndPr/>
            <w:sdtContent>
              <w:r w:rsidR="000333C7" w:rsidRPr="006C3B42">
                <w:rPr>
                  <w:rStyle w:val="PlaceholderText"/>
                </w:rPr>
                <w:t>Click here to enter text.</w:t>
              </w:r>
            </w:sdtContent>
          </w:sdt>
        </w:p>
      </w:tc>
      <w:sdt>
        <w:sdtPr>
          <w:rPr>
            <w:vertAlign w:val="subscript"/>
          </w:rPr>
          <w:alias w:val="OEF1_HT_R2_C2_DAT_1"/>
          <w:tag w:val="OEF1_HT_R2_C2_DAT_1"/>
          <w:id w:val="-2040202566"/>
          <w:placeholder>
            <w:docPart w:val="DB0CE76B46CA410C98F93EC070768242"/>
          </w:placeholder>
          <w:showingPlcHdr/>
          <w:date>
            <w:dateFormat w:val="dd MMMM yyyy"/>
            <w:lid w:val="en-GB"/>
            <w:storeMappedDataAs w:val="dateTime"/>
            <w:calendar w:val="gregorian"/>
          </w:date>
        </w:sdtPr>
        <w:sdtEndPr/>
        <w:sdtContent>
          <w:tc>
            <w:tcPr>
              <w:tcW w:w="2390" w:type="dxa"/>
            </w:tcPr>
            <w:p w14:paraId="155D8DD2" w14:textId="77777777" w:rsidR="000333C7" w:rsidRDefault="000333C7" w:rsidP="000333C7">
              <w:pPr>
                <w:pStyle w:val="AIMADDQQuestion"/>
                <w:spacing w:before="0"/>
                <w:rPr>
                  <w:vertAlign w:val="subscript"/>
                </w:rPr>
              </w:pPr>
              <w:r w:rsidRPr="00C21C6D">
                <w:rPr>
                  <w:rStyle w:val="PlaceholderText"/>
                </w:rPr>
                <w:t>Click or tap to enter a date.</w:t>
              </w:r>
            </w:p>
          </w:tc>
        </w:sdtContent>
      </w:sdt>
      <w:tc>
        <w:tcPr>
          <w:tcW w:w="2126" w:type="dxa"/>
        </w:tcPr>
        <w:p w14:paraId="41166284" w14:textId="77777777" w:rsidR="000333C7" w:rsidRDefault="006B3CC7" w:rsidP="000333C7">
          <w:pPr>
            <w:pStyle w:val="AIMADDQQuestion"/>
            <w:spacing w:before="0"/>
            <w:rPr>
              <w:vertAlign w:val="subscript"/>
            </w:rPr>
          </w:pPr>
          <w:sdt>
            <w:sdtPr>
              <w:alias w:val="OEF1_HT_R2_C3_TXT_1"/>
              <w:tag w:val="OEF1_HT_R2_C3_TXT_1"/>
              <w:id w:val="421004413"/>
              <w:placeholder>
                <w:docPart w:val="9E71F85D6EA94816927B7B4439F270CD"/>
              </w:placeholder>
              <w:showingPlcHdr/>
            </w:sdtPr>
            <w:sdtEndPr/>
            <w:sdtContent>
              <w:r w:rsidR="000333C7" w:rsidRPr="006C3B42">
                <w:rPr>
                  <w:rStyle w:val="PlaceholderText"/>
                </w:rPr>
                <w:t>Click here to enter text.</w:t>
              </w:r>
            </w:sdtContent>
          </w:sdt>
        </w:p>
      </w:tc>
      <w:tc>
        <w:tcPr>
          <w:tcW w:w="2126" w:type="dxa"/>
        </w:tcPr>
        <w:p w14:paraId="12CE48C2" w14:textId="77777777" w:rsidR="000333C7" w:rsidRDefault="006B3CC7" w:rsidP="000333C7">
          <w:pPr>
            <w:pStyle w:val="AIMADDQQuestion"/>
            <w:spacing w:before="0"/>
            <w:rPr>
              <w:vertAlign w:val="subscript"/>
            </w:rPr>
          </w:pPr>
          <w:sdt>
            <w:sdtPr>
              <w:alias w:val="OEF1_HT_R2_C4_TXT_1"/>
              <w:tag w:val="OEF1_HT_R2_C4_TXT_1"/>
              <w:id w:val="-1971594137"/>
              <w:placeholder>
                <w:docPart w:val="A80184A3BCA0435E8CBFCA6EE8576CB3"/>
              </w:placeholder>
              <w:showingPlcHdr/>
            </w:sdtPr>
            <w:sdtEndPr/>
            <w:sdtContent>
              <w:r w:rsidR="000333C7" w:rsidRPr="006C3B42">
                <w:rPr>
                  <w:rStyle w:val="PlaceholderText"/>
                </w:rPr>
                <w:t>Click here to enter text.</w:t>
              </w:r>
            </w:sdtContent>
          </w:sdt>
        </w:p>
      </w:tc>
      <w:tc>
        <w:tcPr>
          <w:tcW w:w="2127" w:type="dxa"/>
        </w:tcPr>
        <w:p w14:paraId="0EC9F60C" w14:textId="77777777" w:rsidR="000333C7" w:rsidRDefault="006B3CC7" w:rsidP="000333C7">
          <w:pPr>
            <w:pStyle w:val="AIMADDQQuestion"/>
            <w:spacing w:before="0"/>
            <w:rPr>
              <w:vertAlign w:val="subscript"/>
            </w:rPr>
          </w:pPr>
          <w:sdt>
            <w:sdtPr>
              <w:alias w:val="OEF1_HT_R2_C5_TXT_1"/>
              <w:tag w:val="OEF1_HT_R2_C5_TXT_1"/>
              <w:id w:val="-1091999705"/>
              <w:placeholder>
                <w:docPart w:val="762CC6B46BC141EE8F666D0FBE6C97C5"/>
              </w:placeholder>
              <w:showingPlcHdr/>
            </w:sdtPr>
            <w:sdtEndPr/>
            <w:sdtContent>
              <w:r w:rsidR="000333C7" w:rsidRPr="006C3B42">
                <w:rPr>
                  <w:rStyle w:val="PlaceholderText"/>
                </w:rPr>
                <w:t>Click here to enter text.</w:t>
              </w:r>
            </w:sdtContent>
          </w:sdt>
        </w:p>
      </w:tc>
    </w:tr>
  </w:tbl>
  <w:p w14:paraId="12201E3E" w14:textId="77777777" w:rsidR="005125A2" w:rsidRPr="002C3653" w:rsidRDefault="006B3CC7" w:rsidP="002C3653">
    <w:pPr>
      <w:rPr>
        <w:vanish/>
      </w:rPr>
    </w:pPr>
    <w:r>
      <w:rPr>
        <w:rFonts w:ascii="Open Sans" w:hAnsi="Open Sans" w:cs="Open Sans"/>
        <w:noProof/>
      </w:rPr>
      <w:pict w14:anchorId="756A8292">
        <v:rect id="_x0000_i1041" style="width:0;height:1.5pt" o:hralign="center" o:hrstd="t" o:hr="t" fillcolor="#a0a0a0" stroked="f"/>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F4E858" w14:textId="064E25E8" w:rsidR="005125A2" w:rsidRPr="002C3653" w:rsidRDefault="005125A2" w:rsidP="002C3653">
    <w:pPr>
      <w:rPr>
        <w:vanish/>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8732EB64"/>
    <w:lvl w:ilvl="0">
      <w:start w:val="1"/>
      <w:numFmt w:val="decimal"/>
      <w:pStyle w:val="ListNumber"/>
      <w:lvlText w:val="%1."/>
      <w:lvlJc w:val="left"/>
      <w:pPr>
        <w:tabs>
          <w:tab w:val="num" w:pos="360"/>
        </w:tabs>
        <w:ind w:left="360" w:hanging="360"/>
      </w:pPr>
    </w:lvl>
  </w:abstractNum>
  <w:abstractNum w:abstractNumId="1" w15:restartNumberingAfterBreak="0">
    <w:nsid w:val="01D150E2"/>
    <w:multiLevelType w:val="hybridMultilevel"/>
    <w:tmpl w:val="445E2446"/>
    <w:lvl w:ilvl="0" w:tplc="30A45C38">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D3460C"/>
    <w:multiLevelType w:val="hybridMultilevel"/>
    <w:tmpl w:val="23C478D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90792D"/>
    <w:multiLevelType w:val="hybridMultilevel"/>
    <w:tmpl w:val="1C765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14658C"/>
    <w:multiLevelType w:val="hybridMultilevel"/>
    <w:tmpl w:val="079A07B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5" w15:restartNumberingAfterBreak="0">
    <w:nsid w:val="109F5873"/>
    <w:multiLevelType w:val="hybridMultilevel"/>
    <w:tmpl w:val="E22C6D82"/>
    <w:lvl w:ilvl="0" w:tplc="02B40E72">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893B15"/>
    <w:multiLevelType w:val="hybridMultilevel"/>
    <w:tmpl w:val="AFB09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DA6FD7"/>
    <w:multiLevelType w:val="hybridMultilevel"/>
    <w:tmpl w:val="C7802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4D6F77"/>
    <w:multiLevelType w:val="hybridMultilevel"/>
    <w:tmpl w:val="A43ACEB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F871DC"/>
    <w:multiLevelType w:val="hybridMultilevel"/>
    <w:tmpl w:val="934EABA6"/>
    <w:lvl w:ilvl="0" w:tplc="EBE66DB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4D3BDB"/>
    <w:multiLevelType w:val="hybridMultilevel"/>
    <w:tmpl w:val="3886F300"/>
    <w:lvl w:ilvl="0" w:tplc="EAD22D08">
      <w:start w:val="1"/>
      <w:numFmt w:val="lowerLetter"/>
      <w:pStyle w:val="Littlealphabetletters"/>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E60793"/>
    <w:multiLevelType w:val="multilevel"/>
    <w:tmpl w:val="9C32CEE8"/>
    <w:lvl w:ilvl="0">
      <w:start w:val="1"/>
      <w:numFmt w:val="decimal"/>
      <w:pStyle w:val="Numbering"/>
      <w:lvlText w:val="%1"/>
      <w:lvlJc w:val="left"/>
      <w:pPr>
        <w:tabs>
          <w:tab w:val="num" w:pos="360"/>
        </w:tabs>
        <w:ind w:left="284" w:hanging="284"/>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32094854"/>
    <w:multiLevelType w:val="hybridMultilevel"/>
    <w:tmpl w:val="55F89F2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6DE2F8B"/>
    <w:multiLevelType w:val="hybridMultilevel"/>
    <w:tmpl w:val="281413B8"/>
    <w:lvl w:ilvl="0" w:tplc="02B40E72">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CB1E45"/>
    <w:multiLevelType w:val="hybridMultilevel"/>
    <w:tmpl w:val="0106A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C4170E"/>
    <w:multiLevelType w:val="hybridMultilevel"/>
    <w:tmpl w:val="68AE55E4"/>
    <w:lvl w:ilvl="0" w:tplc="02B40E72">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133D62"/>
    <w:multiLevelType w:val="hybridMultilevel"/>
    <w:tmpl w:val="80467DFC"/>
    <w:lvl w:ilvl="0" w:tplc="18C4621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DBF02F0"/>
    <w:multiLevelType w:val="hybridMultilevel"/>
    <w:tmpl w:val="A0347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492E33"/>
    <w:multiLevelType w:val="hybridMultilevel"/>
    <w:tmpl w:val="3B605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28120A7"/>
    <w:multiLevelType w:val="hybridMultilevel"/>
    <w:tmpl w:val="E3AE1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32F2690"/>
    <w:multiLevelType w:val="hybridMultilevel"/>
    <w:tmpl w:val="275EC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ED1295"/>
    <w:multiLevelType w:val="hybridMultilevel"/>
    <w:tmpl w:val="16341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ED6E77"/>
    <w:multiLevelType w:val="hybridMultilevel"/>
    <w:tmpl w:val="2A9ABC8C"/>
    <w:lvl w:ilvl="0" w:tplc="02B40E72">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1171D67"/>
    <w:multiLevelType w:val="hybridMultilevel"/>
    <w:tmpl w:val="81867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4A7525C"/>
    <w:multiLevelType w:val="hybridMultilevel"/>
    <w:tmpl w:val="BB1E0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B1601C"/>
    <w:multiLevelType w:val="hybridMultilevel"/>
    <w:tmpl w:val="AEE06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0B2928"/>
    <w:multiLevelType w:val="hybridMultilevel"/>
    <w:tmpl w:val="B3D689E2"/>
    <w:lvl w:ilvl="0" w:tplc="0608E2DC">
      <w:start w:val="1"/>
      <w:numFmt w:val="bullet"/>
      <w:pStyle w:val="AIMADDQQuestionBullets"/>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E996213"/>
    <w:multiLevelType w:val="hybridMultilevel"/>
    <w:tmpl w:val="7B0ACB90"/>
    <w:lvl w:ilvl="0" w:tplc="02B40E72">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6521A3"/>
    <w:multiLevelType w:val="hybridMultilevel"/>
    <w:tmpl w:val="363AC034"/>
    <w:lvl w:ilvl="0" w:tplc="30A45C38">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1734DE6"/>
    <w:multiLevelType w:val="hybridMultilevel"/>
    <w:tmpl w:val="F734290E"/>
    <w:lvl w:ilvl="0" w:tplc="1B806D14">
      <w:start w:val="1"/>
      <w:numFmt w:val="lowerRoman"/>
      <w:lvlText w:val="(%1)"/>
      <w:lvlJc w:val="left"/>
      <w:pPr>
        <w:ind w:left="1428" w:hanging="72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30" w15:restartNumberingAfterBreak="0">
    <w:nsid w:val="61775713"/>
    <w:multiLevelType w:val="hybridMultilevel"/>
    <w:tmpl w:val="95F8B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1C80A48"/>
    <w:multiLevelType w:val="hybridMultilevel"/>
    <w:tmpl w:val="41D0594C"/>
    <w:lvl w:ilvl="0" w:tplc="02B40E72">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2151DC7"/>
    <w:multiLevelType w:val="hybridMultilevel"/>
    <w:tmpl w:val="0F660460"/>
    <w:lvl w:ilvl="0" w:tplc="7E5C2004">
      <w:start w:val="1"/>
      <w:numFmt w:val="bullet"/>
      <w:pStyle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7EE638B"/>
    <w:multiLevelType w:val="hybridMultilevel"/>
    <w:tmpl w:val="18446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855594E"/>
    <w:multiLevelType w:val="hybridMultilevel"/>
    <w:tmpl w:val="E6560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95415BD"/>
    <w:multiLevelType w:val="hybridMultilevel"/>
    <w:tmpl w:val="F734290E"/>
    <w:lvl w:ilvl="0" w:tplc="1B806D14">
      <w:start w:val="1"/>
      <w:numFmt w:val="lowerRoman"/>
      <w:lvlText w:val="(%1)"/>
      <w:lvlJc w:val="left"/>
      <w:pPr>
        <w:ind w:left="1428" w:hanging="72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36" w15:restartNumberingAfterBreak="0">
    <w:nsid w:val="695A702C"/>
    <w:multiLevelType w:val="hybridMultilevel"/>
    <w:tmpl w:val="FF9225A8"/>
    <w:lvl w:ilvl="0" w:tplc="02B40E72">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9843CB6"/>
    <w:multiLevelType w:val="hybridMultilevel"/>
    <w:tmpl w:val="B28426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DB76286"/>
    <w:multiLevelType w:val="hybridMultilevel"/>
    <w:tmpl w:val="A1665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2573860"/>
    <w:multiLevelType w:val="hybridMultilevel"/>
    <w:tmpl w:val="16ECB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6381464"/>
    <w:multiLevelType w:val="hybridMultilevel"/>
    <w:tmpl w:val="E8967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9C2529F"/>
    <w:multiLevelType w:val="hybridMultilevel"/>
    <w:tmpl w:val="E078E17A"/>
    <w:lvl w:ilvl="0" w:tplc="30A45C38">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B90B19"/>
    <w:multiLevelType w:val="hybridMultilevel"/>
    <w:tmpl w:val="0FFCABFA"/>
    <w:lvl w:ilvl="0" w:tplc="E1983062">
      <w:start w:val="1"/>
      <w:numFmt w:val="bullet"/>
      <w:lvlText w:val=""/>
      <w:lvlJc w:val="left"/>
      <w:pPr>
        <w:tabs>
          <w:tab w:val="num" w:pos="720"/>
        </w:tabs>
        <w:ind w:left="720" w:hanging="360"/>
      </w:pPr>
      <w:rPr>
        <w:rFonts w:ascii="Symbol" w:hAnsi="Symbol" w:hint="default"/>
        <w:b/>
        <w:i w:val="0"/>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7D711E07"/>
    <w:multiLevelType w:val="hybridMultilevel"/>
    <w:tmpl w:val="6D467708"/>
    <w:lvl w:ilvl="0" w:tplc="02B40E72">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32"/>
  </w:num>
  <w:num w:numId="3">
    <w:abstractNumId w:val="26"/>
  </w:num>
  <w:num w:numId="4">
    <w:abstractNumId w:val="10"/>
  </w:num>
  <w:num w:numId="5">
    <w:abstractNumId w:val="17"/>
  </w:num>
  <w:num w:numId="6">
    <w:abstractNumId w:val="42"/>
  </w:num>
  <w:num w:numId="7">
    <w:abstractNumId w:val="0"/>
  </w:num>
  <w:num w:numId="8">
    <w:abstractNumId w:val="7"/>
  </w:num>
  <w:num w:numId="9">
    <w:abstractNumId w:val="34"/>
  </w:num>
  <w:num w:numId="10">
    <w:abstractNumId w:val="21"/>
  </w:num>
  <w:num w:numId="11">
    <w:abstractNumId w:val="20"/>
  </w:num>
  <w:num w:numId="12">
    <w:abstractNumId w:val="4"/>
  </w:num>
  <w:num w:numId="13">
    <w:abstractNumId w:val="9"/>
  </w:num>
  <w:num w:numId="14">
    <w:abstractNumId w:val="24"/>
  </w:num>
  <w:num w:numId="15">
    <w:abstractNumId w:val="18"/>
  </w:num>
  <w:num w:numId="16">
    <w:abstractNumId w:val="14"/>
  </w:num>
  <w:num w:numId="17">
    <w:abstractNumId w:val="6"/>
  </w:num>
  <w:num w:numId="18">
    <w:abstractNumId w:val="35"/>
  </w:num>
  <w:num w:numId="19">
    <w:abstractNumId w:val="30"/>
  </w:num>
  <w:num w:numId="20">
    <w:abstractNumId w:val="25"/>
  </w:num>
  <w:num w:numId="21">
    <w:abstractNumId w:val="38"/>
  </w:num>
  <w:num w:numId="22">
    <w:abstractNumId w:val="40"/>
  </w:num>
  <w:num w:numId="23">
    <w:abstractNumId w:val="29"/>
  </w:num>
  <w:num w:numId="24">
    <w:abstractNumId w:val="12"/>
  </w:num>
  <w:num w:numId="25">
    <w:abstractNumId w:val="37"/>
  </w:num>
  <w:num w:numId="26">
    <w:abstractNumId w:val="2"/>
  </w:num>
  <w:num w:numId="27">
    <w:abstractNumId w:val="8"/>
  </w:num>
  <w:num w:numId="28">
    <w:abstractNumId w:val="33"/>
  </w:num>
  <w:num w:numId="29">
    <w:abstractNumId w:val="19"/>
  </w:num>
  <w:num w:numId="30">
    <w:abstractNumId w:val="16"/>
  </w:num>
  <w:num w:numId="31">
    <w:abstractNumId w:val="23"/>
  </w:num>
  <w:num w:numId="32">
    <w:abstractNumId w:val="1"/>
  </w:num>
  <w:num w:numId="33">
    <w:abstractNumId w:val="41"/>
  </w:num>
  <w:num w:numId="34">
    <w:abstractNumId w:val="28"/>
  </w:num>
  <w:num w:numId="35">
    <w:abstractNumId w:val="3"/>
  </w:num>
  <w:num w:numId="36">
    <w:abstractNumId w:val="36"/>
  </w:num>
  <w:num w:numId="37">
    <w:abstractNumId w:val="5"/>
  </w:num>
  <w:num w:numId="38">
    <w:abstractNumId w:val="27"/>
  </w:num>
  <w:num w:numId="39">
    <w:abstractNumId w:val="15"/>
  </w:num>
  <w:num w:numId="40">
    <w:abstractNumId w:val="22"/>
  </w:num>
  <w:num w:numId="41">
    <w:abstractNumId w:val="43"/>
  </w:num>
  <w:num w:numId="42">
    <w:abstractNumId w:val="31"/>
  </w:num>
  <w:num w:numId="43">
    <w:abstractNumId w:val="39"/>
  </w:num>
  <w:num w:numId="44">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rawingGridHorizontalSpacing w:val="100"/>
  <w:drawingGridVerticalSpacing w:val="13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019"/>
    <w:rsid w:val="0000068B"/>
    <w:rsid w:val="000007DC"/>
    <w:rsid w:val="000009C8"/>
    <w:rsid w:val="00000BDF"/>
    <w:rsid w:val="00000DE9"/>
    <w:rsid w:val="000010D1"/>
    <w:rsid w:val="000018FE"/>
    <w:rsid w:val="000019E4"/>
    <w:rsid w:val="00001F68"/>
    <w:rsid w:val="00002242"/>
    <w:rsid w:val="000024CC"/>
    <w:rsid w:val="00002D2A"/>
    <w:rsid w:val="00002D5C"/>
    <w:rsid w:val="00002DD3"/>
    <w:rsid w:val="0000301E"/>
    <w:rsid w:val="000036EE"/>
    <w:rsid w:val="000041C9"/>
    <w:rsid w:val="0000424A"/>
    <w:rsid w:val="00004587"/>
    <w:rsid w:val="000045DC"/>
    <w:rsid w:val="000048CA"/>
    <w:rsid w:val="000049ED"/>
    <w:rsid w:val="00004DB2"/>
    <w:rsid w:val="00005360"/>
    <w:rsid w:val="000053A7"/>
    <w:rsid w:val="0000542D"/>
    <w:rsid w:val="00005A86"/>
    <w:rsid w:val="00005B46"/>
    <w:rsid w:val="00005C23"/>
    <w:rsid w:val="00005C5A"/>
    <w:rsid w:val="00006037"/>
    <w:rsid w:val="0000609F"/>
    <w:rsid w:val="000061F3"/>
    <w:rsid w:val="0000686E"/>
    <w:rsid w:val="00006892"/>
    <w:rsid w:val="00006980"/>
    <w:rsid w:val="00006BF1"/>
    <w:rsid w:val="00006DA1"/>
    <w:rsid w:val="0000708C"/>
    <w:rsid w:val="00007453"/>
    <w:rsid w:val="00007883"/>
    <w:rsid w:val="000078A5"/>
    <w:rsid w:val="00007EAB"/>
    <w:rsid w:val="00007F09"/>
    <w:rsid w:val="00010596"/>
    <w:rsid w:val="00010691"/>
    <w:rsid w:val="000111D5"/>
    <w:rsid w:val="00011AF4"/>
    <w:rsid w:val="00011D09"/>
    <w:rsid w:val="00011EB6"/>
    <w:rsid w:val="0001202F"/>
    <w:rsid w:val="00012408"/>
    <w:rsid w:val="00012839"/>
    <w:rsid w:val="00012B5B"/>
    <w:rsid w:val="00013125"/>
    <w:rsid w:val="000132C7"/>
    <w:rsid w:val="000136B9"/>
    <w:rsid w:val="0001383C"/>
    <w:rsid w:val="00013E5A"/>
    <w:rsid w:val="00013EB0"/>
    <w:rsid w:val="00014192"/>
    <w:rsid w:val="00014307"/>
    <w:rsid w:val="00014344"/>
    <w:rsid w:val="0001509A"/>
    <w:rsid w:val="000150B3"/>
    <w:rsid w:val="00015643"/>
    <w:rsid w:val="0001579C"/>
    <w:rsid w:val="00015A84"/>
    <w:rsid w:val="00016BEE"/>
    <w:rsid w:val="000174E0"/>
    <w:rsid w:val="00017929"/>
    <w:rsid w:val="0001799E"/>
    <w:rsid w:val="00017A8B"/>
    <w:rsid w:val="00017B69"/>
    <w:rsid w:val="00017C00"/>
    <w:rsid w:val="00017D6E"/>
    <w:rsid w:val="00020222"/>
    <w:rsid w:val="00020517"/>
    <w:rsid w:val="0002062D"/>
    <w:rsid w:val="00020FFC"/>
    <w:rsid w:val="000210C3"/>
    <w:rsid w:val="00021127"/>
    <w:rsid w:val="00021664"/>
    <w:rsid w:val="000218B7"/>
    <w:rsid w:val="00021A76"/>
    <w:rsid w:val="00021E05"/>
    <w:rsid w:val="0002253C"/>
    <w:rsid w:val="0002253E"/>
    <w:rsid w:val="00022B1C"/>
    <w:rsid w:val="00022C27"/>
    <w:rsid w:val="00023254"/>
    <w:rsid w:val="000234D9"/>
    <w:rsid w:val="000236E7"/>
    <w:rsid w:val="00023B67"/>
    <w:rsid w:val="0002430C"/>
    <w:rsid w:val="00024382"/>
    <w:rsid w:val="00024521"/>
    <w:rsid w:val="0002514A"/>
    <w:rsid w:val="000251A3"/>
    <w:rsid w:val="00025A9F"/>
    <w:rsid w:val="00025BCB"/>
    <w:rsid w:val="000267C5"/>
    <w:rsid w:val="000268EB"/>
    <w:rsid w:val="00026E72"/>
    <w:rsid w:val="00027298"/>
    <w:rsid w:val="000274FC"/>
    <w:rsid w:val="000278BD"/>
    <w:rsid w:val="00030389"/>
    <w:rsid w:val="000308F3"/>
    <w:rsid w:val="00030A14"/>
    <w:rsid w:val="00030CC5"/>
    <w:rsid w:val="00030D10"/>
    <w:rsid w:val="00030F74"/>
    <w:rsid w:val="000312F8"/>
    <w:rsid w:val="00031446"/>
    <w:rsid w:val="0003186A"/>
    <w:rsid w:val="0003198D"/>
    <w:rsid w:val="00031D3F"/>
    <w:rsid w:val="000320FE"/>
    <w:rsid w:val="0003226B"/>
    <w:rsid w:val="000323DD"/>
    <w:rsid w:val="00032935"/>
    <w:rsid w:val="00032F04"/>
    <w:rsid w:val="0003308A"/>
    <w:rsid w:val="000333C7"/>
    <w:rsid w:val="0003358D"/>
    <w:rsid w:val="0003363A"/>
    <w:rsid w:val="00033F44"/>
    <w:rsid w:val="00034E28"/>
    <w:rsid w:val="00034F69"/>
    <w:rsid w:val="00035098"/>
    <w:rsid w:val="000350D4"/>
    <w:rsid w:val="00035327"/>
    <w:rsid w:val="00035630"/>
    <w:rsid w:val="0003563E"/>
    <w:rsid w:val="00035D8A"/>
    <w:rsid w:val="00035E4B"/>
    <w:rsid w:val="0003625E"/>
    <w:rsid w:val="000369A9"/>
    <w:rsid w:val="00036D60"/>
    <w:rsid w:val="00037200"/>
    <w:rsid w:val="0003746D"/>
    <w:rsid w:val="0003752B"/>
    <w:rsid w:val="0004001E"/>
    <w:rsid w:val="0004008B"/>
    <w:rsid w:val="000401D9"/>
    <w:rsid w:val="00040607"/>
    <w:rsid w:val="00040790"/>
    <w:rsid w:val="00040AAE"/>
    <w:rsid w:val="00040B98"/>
    <w:rsid w:val="000414B0"/>
    <w:rsid w:val="00042392"/>
    <w:rsid w:val="00042742"/>
    <w:rsid w:val="00042767"/>
    <w:rsid w:val="00042990"/>
    <w:rsid w:val="00042D2A"/>
    <w:rsid w:val="0004332C"/>
    <w:rsid w:val="00043365"/>
    <w:rsid w:val="0004343D"/>
    <w:rsid w:val="0004349E"/>
    <w:rsid w:val="0004382D"/>
    <w:rsid w:val="00043E0E"/>
    <w:rsid w:val="0004413B"/>
    <w:rsid w:val="000444B8"/>
    <w:rsid w:val="00044D8F"/>
    <w:rsid w:val="0004520B"/>
    <w:rsid w:val="000452DB"/>
    <w:rsid w:val="000459AC"/>
    <w:rsid w:val="00045C98"/>
    <w:rsid w:val="00045ECF"/>
    <w:rsid w:val="00045F60"/>
    <w:rsid w:val="000462E3"/>
    <w:rsid w:val="000466CE"/>
    <w:rsid w:val="0004696F"/>
    <w:rsid w:val="00046B94"/>
    <w:rsid w:val="00046C85"/>
    <w:rsid w:val="00046DAC"/>
    <w:rsid w:val="0004715B"/>
    <w:rsid w:val="00050358"/>
    <w:rsid w:val="00050434"/>
    <w:rsid w:val="00050570"/>
    <w:rsid w:val="000509B5"/>
    <w:rsid w:val="00050D2C"/>
    <w:rsid w:val="00050DF0"/>
    <w:rsid w:val="00050F57"/>
    <w:rsid w:val="00051091"/>
    <w:rsid w:val="0005175F"/>
    <w:rsid w:val="0005199A"/>
    <w:rsid w:val="00051A9C"/>
    <w:rsid w:val="00051BD8"/>
    <w:rsid w:val="0005239A"/>
    <w:rsid w:val="00052AEE"/>
    <w:rsid w:val="00052E5C"/>
    <w:rsid w:val="00053C14"/>
    <w:rsid w:val="00053C2A"/>
    <w:rsid w:val="00053CAC"/>
    <w:rsid w:val="00054106"/>
    <w:rsid w:val="00054284"/>
    <w:rsid w:val="000547FC"/>
    <w:rsid w:val="000555C1"/>
    <w:rsid w:val="00055745"/>
    <w:rsid w:val="000559DA"/>
    <w:rsid w:val="00055BF3"/>
    <w:rsid w:val="000560BC"/>
    <w:rsid w:val="00056577"/>
    <w:rsid w:val="000565A8"/>
    <w:rsid w:val="000565FE"/>
    <w:rsid w:val="000569A4"/>
    <w:rsid w:val="00056CD6"/>
    <w:rsid w:val="000573E0"/>
    <w:rsid w:val="000576DF"/>
    <w:rsid w:val="00057705"/>
    <w:rsid w:val="00057C70"/>
    <w:rsid w:val="00057E5E"/>
    <w:rsid w:val="00057F45"/>
    <w:rsid w:val="0006028B"/>
    <w:rsid w:val="00060CFC"/>
    <w:rsid w:val="000610D2"/>
    <w:rsid w:val="0006147E"/>
    <w:rsid w:val="000615E4"/>
    <w:rsid w:val="000618ED"/>
    <w:rsid w:val="00061B78"/>
    <w:rsid w:val="00061BF0"/>
    <w:rsid w:val="00061C03"/>
    <w:rsid w:val="00061C47"/>
    <w:rsid w:val="00061C52"/>
    <w:rsid w:val="00061D2D"/>
    <w:rsid w:val="000628C7"/>
    <w:rsid w:val="00062F6F"/>
    <w:rsid w:val="00063025"/>
    <w:rsid w:val="00063297"/>
    <w:rsid w:val="0006374B"/>
    <w:rsid w:val="00063750"/>
    <w:rsid w:val="000637F0"/>
    <w:rsid w:val="000639E4"/>
    <w:rsid w:val="00063B3C"/>
    <w:rsid w:val="00063D50"/>
    <w:rsid w:val="000643BB"/>
    <w:rsid w:val="000644BB"/>
    <w:rsid w:val="00064A00"/>
    <w:rsid w:val="00064B39"/>
    <w:rsid w:val="000652D7"/>
    <w:rsid w:val="000652DD"/>
    <w:rsid w:val="000653BB"/>
    <w:rsid w:val="000653D9"/>
    <w:rsid w:val="00065483"/>
    <w:rsid w:val="000655AD"/>
    <w:rsid w:val="00065E00"/>
    <w:rsid w:val="00065EA2"/>
    <w:rsid w:val="00067100"/>
    <w:rsid w:val="0006721A"/>
    <w:rsid w:val="0006753E"/>
    <w:rsid w:val="00067788"/>
    <w:rsid w:val="00067797"/>
    <w:rsid w:val="0007048B"/>
    <w:rsid w:val="000709D3"/>
    <w:rsid w:val="00070B50"/>
    <w:rsid w:val="00070B7C"/>
    <w:rsid w:val="00070F23"/>
    <w:rsid w:val="00071070"/>
    <w:rsid w:val="000714CB"/>
    <w:rsid w:val="00071AA8"/>
    <w:rsid w:val="0007204D"/>
    <w:rsid w:val="00072728"/>
    <w:rsid w:val="00072EBF"/>
    <w:rsid w:val="00073118"/>
    <w:rsid w:val="00073386"/>
    <w:rsid w:val="00073663"/>
    <w:rsid w:val="00073B05"/>
    <w:rsid w:val="00074076"/>
    <w:rsid w:val="0007418E"/>
    <w:rsid w:val="0007427F"/>
    <w:rsid w:val="0007455A"/>
    <w:rsid w:val="000746FD"/>
    <w:rsid w:val="00074781"/>
    <w:rsid w:val="0007493C"/>
    <w:rsid w:val="000749CD"/>
    <w:rsid w:val="00074A05"/>
    <w:rsid w:val="00074CCA"/>
    <w:rsid w:val="00074D4B"/>
    <w:rsid w:val="0007518B"/>
    <w:rsid w:val="000751F3"/>
    <w:rsid w:val="00075336"/>
    <w:rsid w:val="0007687C"/>
    <w:rsid w:val="00076CDB"/>
    <w:rsid w:val="00076EE3"/>
    <w:rsid w:val="00077305"/>
    <w:rsid w:val="000775E2"/>
    <w:rsid w:val="00077A8E"/>
    <w:rsid w:val="000802B1"/>
    <w:rsid w:val="000802D4"/>
    <w:rsid w:val="000805EB"/>
    <w:rsid w:val="00080823"/>
    <w:rsid w:val="000813CA"/>
    <w:rsid w:val="00081725"/>
    <w:rsid w:val="00081E8B"/>
    <w:rsid w:val="00081ECD"/>
    <w:rsid w:val="000828F9"/>
    <w:rsid w:val="00082A9D"/>
    <w:rsid w:val="00082CC4"/>
    <w:rsid w:val="00082E67"/>
    <w:rsid w:val="00082FDE"/>
    <w:rsid w:val="0008366F"/>
    <w:rsid w:val="000837BA"/>
    <w:rsid w:val="00083D88"/>
    <w:rsid w:val="00084541"/>
    <w:rsid w:val="00084C28"/>
    <w:rsid w:val="00084C59"/>
    <w:rsid w:val="00084DC5"/>
    <w:rsid w:val="00085524"/>
    <w:rsid w:val="000857BD"/>
    <w:rsid w:val="00085BA5"/>
    <w:rsid w:val="00085D36"/>
    <w:rsid w:val="0008617E"/>
    <w:rsid w:val="0008691E"/>
    <w:rsid w:val="00086AA6"/>
    <w:rsid w:val="00086EAB"/>
    <w:rsid w:val="000878E9"/>
    <w:rsid w:val="00087C3C"/>
    <w:rsid w:val="00087C69"/>
    <w:rsid w:val="0009059C"/>
    <w:rsid w:val="000906D4"/>
    <w:rsid w:val="00090F87"/>
    <w:rsid w:val="000912A0"/>
    <w:rsid w:val="000914B3"/>
    <w:rsid w:val="000914F2"/>
    <w:rsid w:val="00091AFB"/>
    <w:rsid w:val="00091B90"/>
    <w:rsid w:val="000920AE"/>
    <w:rsid w:val="00092906"/>
    <w:rsid w:val="00092919"/>
    <w:rsid w:val="00092B5C"/>
    <w:rsid w:val="00092C8F"/>
    <w:rsid w:val="0009330F"/>
    <w:rsid w:val="000934ED"/>
    <w:rsid w:val="000935BE"/>
    <w:rsid w:val="00093681"/>
    <w:rsid w:val="00093896"/>
    <w:rsid w:val="00093A40"/>
    <w:rsid w:val="000940BC"/>
    <w:rsid w:val="00094422"/>
    <w:rsid w:val="00094E31"/>
    <w:rsid w:val="000951AA"/>
    <w:rsid w:val="00095447"/>
    <w:rsid w:val="00095FA6"/>
    <w:rsid w:val="0009650D"/>
    <w:rsid w:val="0009660F"/>
    <w:rsid w:val="00096E67"/>
    <w:rsid w:val="00097316"/>
    <w:rsid w:val="000976A6"/>
    <w:rsid w:val="00097758"/>
    <w:rsid w:val="00097DDE"/>
    <w:rsid w:val="000A013A"/>
    <w:rsid w:val="000A0198"/>
    <w:rsid w:val="000A0434"/>
    <w:rsid w:val="000A046E"/>
    <w:rsid w:val="000A0A4D"/>
    <w:rsid w:val="000A0F0C"/>
    <w:rsid w:val="000A0F1C"/>
    <w:rsid w:val="000A1127"/>
    <w:rsid w:val="000A11C8"/>
    <w:rsid w:val="000A1782"/>
    <w:rsid w:val="000A19F0"/>
    <w:rsid w:val="000A1A08"/>
    <w:rsid w:val="000A26D7"/>
    <w:rsid w:val="000A2938"/>
    <w:rsid w:val="000A29F7"/>
    <w:rsid w:val="000A2A7F"/>
    <w:rsid w:val="000A2E8E"/>
    <w:rsid w:val="000A35A5"/>
    <w:rsid w:val="000A3BC2"/>
    <w:rsid w:val="000A3CB2"/>
    <w:rsid w:val="000A4833"/>
    <w:rsid w:val="000A4997"/>
    <w:rsid w:val="000A501E"/>
    <w:rsid w:val="000A504F"/>
    <w:rsid w:val="000A58C0"/>
    <w:rsid w:val="000A59E2"/>
    <w:rsid w:val="000A5A70"/>
    <w:rsid w:val="000A5A74"/>
    <w:rsid w:val="000A5D93"/>
    <w:rsid w:val="000A5EE5"/>
    <w:rsid w:val="000A5F87"/>
    <w:rsid w:val="000A67E5"/>
    <w:rsid w:val="000A700F"/>
    <w:rsid w:val="000A7021"/>
    <w:rsid w:val="000A7179"/>
    <w:rsid w:val="000A71E4"/>
    <w:rsid w:val="000A73E4"/>
    <w:rsid w:val="000A766E"/>
    <w:rsid w:val="000A76CA"/>
    <w:rsid w:val="000B049C"/>
    <w:rsid w:val="000B0890"/>
    <w:rsid w:val="000B099F"/>
    <w:rsid w:val="000B125E"/>
    <w:rsid w:val="000B1364"/>
    <w:rsid w:val="000B158D"/>
    <w:rsid w:val="000B1595"/>
    <w:rsid w:val="000B17E1"/>
    <w:rsid w:val="000B18CB"/>
    <w:rsid w:val="000B1C2A"/>
    <w:rsid w:val="000B1CC0"/>
    <w:rsid w:val="000B1EC2"/>
    <w:rsid w:val="000B23F0"/>
    <w:rsid w:val="000B25CF"/>
    <w:rsid w:val="000B263B"/>
    <w:rsid w:val="000B26C2"/>
    <w:rsid w:val="000B283E"/>
    <w:rsid w:val="000B2916"/>
    <w:rsid w:val="000B2A0F"/>
    <w:rsid w:val="000B2E64"/>
    <w:rsid w:val="000B30CF"/>
    <w:rsid w:val="000B3572"/>
    <w:rsid w:val="000B39BA"/>
    <w:rsid w:val="000B3A51"/>
    <w:rsid w:val="000B3E8A"/>
    <w:rsid w:val="000B3F69"/>
    <w:rsid w:val="000B3FFE"/>
    <w:rsid w:val="000B406C"/>
    <w:rsid w:val="000B491A"/>
    <w:rsid w:val="000B4A9C"/>
    <w:rsid w:val="000B4E90"/>
    <w:rsid w:val="000B521C"/>
    <w:rsid w:val="000B5405"/>
    <w:rsid w:val="000B5503"/>
    <w:rsid w:val="000B5898"/>
    <w:rsid w:val="000B5984"/>
    <w:rsid w:val="000B599F"/>
    <w:rsid w:val="000B5FA5"/>
    <w:rsid w:val="000B60D2"/>
    <w:rsid w:val="000B60E0"/>
    <w:rsid w:val="000B6493"/>
    <w:rsid w:val="000B6B33"/>
    <w:rsid w:val="000B6CC1"/>
    <w:rsid w:val="000B6DF1"/>
    <w:rsid w:val="000B7250"/>
    <w:rsid w:val="000B791E"/>
    <w:rsid w:val="000B7A3B"/>
    <w:rsid w:val="000C0325"/>
    <w:rsid w:val="000C0582"/>
    <w:rsid w:val="000C0750"/>
    <w:rsid w:val="000C0F58"/>
    <w:rsid w:val="000C0F77"/>
    <w:rsid w:val="000C0FE9"/>
    <w:rsid w:val="000C1248"/>
    <w:rsid w:val="000C1645"/>
    <w:rsid w:val="000C178E"/>
    <w:rsid w:val="000C1B81"/>
    <w:rsid w:val="000C1C25"/>
    <w:rsid w:val="000C1DD8"/>
    <w:rsid w:val="000C1E08"/>
    <w:rsid w:val="000C1EBC"/>
    <w:rsid w:val="000C2468"/>
    <w:rsid w:val="000C3118"/>
    <w:rsid w:val="000C3A90"/>
    <w:rsid w:val="000C3B8C"/>
    <w:rsid w:val="000C3CE5"/>
    <w:rsid w:val="000C3FE6"/>
    <w:rsid w:val="000C442F"/>
    <w:rsid w:val="000C4562"/>
    <w:rsid w:val="000C466C"/>
    <w:rsid w:val="000C4FCE"/>
    <w:rsid w:val="000C55A4"/>
    <w:rsid w:val="000C5A35"/>
    <w:rsid w:val="000C61B2"/>
    <w:rsid w:val="000C628C"/>
    <w:rsid w:val="000C6700"/>
    <w:rsid w:val="000C7DD8"/>
    <w:rsid w:val="000D03E0"/>
    <w:rsid w:val="000D044D"/>
    <w:rsid w:val="000D0496"/>
    <w:rsid w:val="000D0540"/>
    <w:rsid w:val="000D08A5"/>
    <w:rsid w:val="000D0951"/>
    <w:rsid w:val="000D108C"/>
    <w:rsid w:val="000D1100"/>
    <w:rsid w:val="000D18ED"/>
    <w:rsid w:val="000D196D"/>
    <w:rsid w:val="000D1A6D"/>
    <w:rsid w:val="000D1D0B"/>
    <w:rsid w:val="000D1EF7"/>
    <w:rsid w:val="000D2160"/>
    <w:rsid w:val="000D2472"/>
    <w:rsid w:val="000D25F2"/>
    <w:rsid w:val="000D2CD4"/>
    <w:rsid w:val="000D314B"/>
    <w:rsid w:val="000D320D"/>
    <w:rsid w:val="000D344C"/>
    <w:rsid w:val="000D379A"/>
    <w:rsid w:val="000D39C0"/>
    <w:rsid w:val="000D3CE3"/>
    <w:rsid w:val="000D3F52"/>
    <w:rsid w:val="000D4469"/>
    <w:rsid w:val="000D4530"/>
    <w:rsid w:val="000D461D"/>
    <w:rsid w:val="000D4A56"/>
    <w:rsid w:val="000D52AF"/>
    <w:rsid w:val="000D546F"/>
    <w:rsid w:val="000D6346"/>
    <w:rsid w:val="000D67D9"/>
    <w:rsid w:val="000D7023"/>
    <w:rsid w:val="000D7423"/>
    <w:rsid w:val="000D7661"/>
    <w:rsid w:val="000D7804"/>
    <w:rsid w:val="000E015E"/>
    <w:rsid w:val="000E03D7"/>
    <w:rsid w:val="000E10BA"/>
    <w:rsid w:val="000E137A"/>
    <w:rsid w:val="000E1B5B"/>
    <w:rsid w:val="000E269B"/>
    <w:rsid w:val="000E2C03"/>
    <w:rsid w:val="000E2FA2"/>
    <w:rsid w:val="000E2FFD"/>
    <w:rsid w:val="000E30C7"/>
    <w:rsid w:val="000E34CD"/>
    <w:rsid w:val="000E34FC"/>
    <w:rsid w:val="000E3796"/>
    <w:rsid w:val="000E3807"/>
    <w:rsid w:val="000E3962"/>
    <w:rsid w:val="000E4524"/>
    <w:rsid w:val="000E502A"/>
    <w:rsid w:val="000E5525"/>
    <w:rsid w:val="000E55F9"/>
    <w:rsid w:val="000E5DC5"/>
    <w:rsid w:val="000E5E63"/>
    <w:rsid w:val="000E60DE"/>
    <w:rsid w:val="000E6D0C"/>
    <w:rsid w:val="000E6DE1"/>
    <w:rsid w:val="000E6F88"/>
    <w:rsid w:val="000E7102"/>
    <w:rsid w:val="000E78EC"/>
    <w:rsid w:val="000E7AF6"/>
    <w:rsid w:val="000E7B37"/>
    <w:rsid w:val="000E7CF1"/>
    <w:rsid w:val="000E7FC1"/>
    <w:rsid w:val="000F0048"/>
    <w:rsid w:val="000F00A0"/>
    <w:rsid w:val="000F067C"/>
    <w:rsid w:val="000F0788"/>
    <w:rsid w:val="000F0819"/>
    <w:rsid w:val="000F08CA"/>
    <w:rsid w:val="000F0949"/>
    <w:rsid w:val="000F1162"/>
    <w:rsid w:val="000F136F"/>
    <w:rsid w:val="000F1C0B"/>
    <w:rsid w:val="000F2103"/>
    <w:rsid w:val="000F216F"/>
    <w:rsid w:val="000F2448"/>
    <w:rsid w:val="000F2626"/>
    <w:rsid w:val="000F262D"/>
    <w:rsid w:val="000F27F9"/>
    <w:rsid w:val="000F2A01"/>
    <w:rsid w:val="000F2DDD"/>
    <w:rsid w:val="000F3119"/>
    <w:rsid w:val="000F3525"/>
    <w:rsid w:val="000F3652"/>
    <w:rsid w:val="000F37BE"/>
    <w:rsid w:val="000F3B70"/>
    <w:rsid w:val="000F3FD4"/>
    <w:rsid w:val="000F415C"/>
    <w:rsid w:val="000F50FA"/>
    <w:rsid w:val="000F5867"/>
    <w:rsid w:val="000F5EC8"/>
    <w:rsid w:val="000F61FE"/>
    <w:rsid w:val="000F6232"/>
    <w:rsid w:val="000F633C"/>
    <w:rsid w:val="000F685B"/>
    <w:rsid w:val="000F6884"/>
    <w:rsid w:val="000F68E3"/>
    <w:rsid w:val="000F7525"/>
    <w:rsid w:val="000F7BB5"/>
    <w:rsid w:val="000F7DD5"/>
    <w:rsid w:val="000F7E0E"/>
    <w:rsid w:val="0010020E"/>
    <w:rsid w:val="0010055D"/>
    <w:rsid w:val="00100567"/>
    <w:rsid w:val="001005A6"/>
    <w:rsid w:val="00100B05"/>
    <w:rsid w:val="001017E5"/>
    <w:rsid w:val="00101BD4"/>
    <w:rsid w:val="001027A1"/>
    <w:rsid w:val="001027D0"/>
    <w:rsid w:val="001028F7"/>
    <w:rsid w:val="00102BE1"/>
    <w:rsid w:val="00103825"/>
    <w:rsid w:val="001038D9"/>
    <w:rsid w:val="0010396D"/>
    <w:rsid w:val="00103BA0"/>
    <w:rsid w:val="00103BE3"/>
    <w:rsid w:val="001040C3"/>
    <w:rsid w:val="00104714"/>
    <w:rsid w:val="00105115"/>
    <w:rsid w:val="00105870"/>
    <w:rsid w:val="00105A13"/>
    <w:rsid w:val="0010635F"/>
    <w:rsid w:val="00106C15"/>
    <w:rsid w:val="00107056"/>
    <w:rsid w:val="001073D9"/>
    <w:rsid w:val="001103E9"/>
    <w:rsid w:val="001114C1"/>
    <w:rsid w:val="00111AA4"/>
    <w:rsid w:val="00111C7F"/>
    <w:rsid w:val="00111EA5"/>
    <w:rsid w:val="00111FFB"/>
    <w:rsid w:val="001121AC"/>
    <w:rsid w:val="0011281F"/>
    <w:rsid w:val="00112F45"/>
    <w:rsid w:val="00112FB7"/>
    <w:rsid w:val="0011325D"/>
    <w:rsid w:val="001135BA"/>
    <w:rsid w:val="00114100"/>
    <w:rsid w:val="001141CB"/>
    <w:rsid w:val="001141FF"/>
    <w:rsid w:val="0011449F"/>
    <w:rsid w:val="00114502"/>
    <w:rsid w:val="0011462A"/>
    <w:rsid w:val="00114A4B"/>
    <w:rsid w:val="00114C16"/>
    <w:rsid w:val="001155D9"/>
    <w:rsid w:val="001159C4"/>
    <w:rsid w:val="00115A7B"/>
    <w:rsid w:val="00115EFF"/>
    <w:rsid w:val="00115FC1"/>
    <w:rsid w:val="0011606C"/>
    <w:rsid w:val="001170C8"/>
    <w:rsid w:val="001172E6"/>
    <w:rsid w:val="00117654"/>
    <w:rsid w:val="001179A9"/>
    <w:rsid w:val="00117B4A"/>
    <w:rsid w:val="00117CE9"/>
    <w:rsid w:val="00120271"/>
    <w:rsid w:val="001205E0"/>
    <w:rsid w:val="00120741"/>
    <w:rsid w:val="00120D27"/>
    <w:rsid w:val="00120DB2"/>
    <w:rsid w:val="00120E91"/>
    <w:rsid w:val="001210D0"/>
    <w:rsid w:val="00121975"/>
    <w:rsid w:val="00121BB3"/>
    <w:rsid w:val="00122184"/>
    <w:rsid w:val="00122454"/>
    <w:rsid w:val="001234E6"/>
    <w:rsid w:val="001236D6"/>
    <w:rsid w:val="001237EF"/>
    <w:rsid w:val="00123899"/>
    <w:rsid w:val="00123A7D"/>
    <w:rsid w:val="00123BCC"/>
    <w:rsid w:val="00124CC5"/>
    <w:rsid w:val="00125051"/>
    <w:rsid w:val="001250AA"/>
    <w:rsid w:val="00125576"/>
    <w:rsid w:val="00125634"/>
    <w:rsid w:val="001256B7"/>
    <w:rsid w:val="001256DB"/>
    <w:rsid w:val="00125951"/>
    <w:rsid w:val="00125CC9"/>
    <w:rsid w:val="00125DA7"/>
    <w:rsid w:val="00126030"/>
    <w:rsid w:val="0012648A"/>
    <w:rsid w:val="001266D7"/>
    <w:rsid w:val="00126A38"/>
    <w:rsid w:val="00126B45"/>
    <w:rsid w:val="00126C87"/>
    <w:rsid w:val="00126E39"/>
    <w:rsid w:val="00126FE3"/>
    <w:rsid w:val="00127286"/>
    <w:rsid w:val="001276B3"/>
    <w:rsid w:val="00127842"/>
    <w:rsid w:val="0012799A"/>
    <w:rsid w:val="00127A48"/>
    <w:rsid w:val="00130250"/>
    <w:rsid w:val="00130538"/>
    <w:rsid w:val="001307BF"/>
    <w:rsid w:val="00130BCA"/>
    <w:rsid w:val="00130BE4"/>
    <w:rsid w:val="00130E2D"/>
    <w:rsid w:val="00130E8A"/>
    <w:rsid w:val="00131032"/>
    <w:rsid w:val="001310AC"/>
    <w:rsid w:val="001314A1"/>
    <w:rsid w:val="00131862"/>
    <w:rsid w:val="00131B94"/>
    <w:rsid w:val="00131F1D"/>
    <w:rsid w:val="00132C99"/>
    <w:rsid w:val="0013345A"/>
    <w:rsid w:val="001335EF"/>
    <w:rsid w:val="0013375F"/>
    <w:rsid w:val="00133798"/>
    <w:rsid w:val="0013415B"/>
    <w:rsid w:val="001341FC"/>
    <w:rsid w:val="001344FE"/>
    <w:rsid w:val="0013496E"/>
    <w:rsid w:val="00134F09"/>
    <w:rsid w:val="00135239"/>
    <w:rsid w:val="0013575B"/>
    <w:rsid w:val="00135883"/>
    <w:rsid w:val="00135898"/>
    <w:rsid w:val="00135CD9"/>
    <w:rsid w:val="00135D07"/>
    <w:rsid w:val="00136150"/>
    <w:rsid w:val="00136166"/>
    <w:rsid w:val="00136A0B"/>
    <w:rsid w:val="00136CD7"/>
    <w:rsid w:val="0013704F"/>
    <w:rsid w:val="0014023A"/>
    <w:rsid w:val="00140656"/>
    <w:rsid w:val="001409D0"/>
    <w:rsid w:val="00140C23"/>
    <w:rsid w:val="00140D04"/>
    <w:rsid w:val="00141404"/>
    <w:rsid w:val="0014166E"/>
    <w:rsid w:val="0014184B"/>
    <w:rsid w:val="00141991"/>
    <w:rsid w:val="00141E21"/>
    <w:rsid w:val="00142211"/>
    <w:rsid w:val="00142424"/>
    <w:rsid w:val="00142803"/>
    <w:rsid w:val="00142A02"/>
    <w:rsid w:val="00142A36"/>
    <w:rsid w:val="00142DB1"/>
    <w:rsid w:val="00143B2C"/>
    <w:rsid w:val="00143C30"/>
    <w:rsid w:val="00143E9B"/>
    <w:rsid w:val="0014413A"/>
    <w:rsid w:val="001448C0"/>
    <w:rsid w:val="00144EC3"/>
    <w:rsid w:val="001452BD"/>
    <w:rsid w:val="0014562F"/>
    <w:rsid w:val="0014576D"/>
    <w:rsid w:val="001459D3"/>
    <w:rsid w:val="001460CB"/>
    <w:rsid w:val="001462B8"/>
    <w:rsid w:val="0014681F"/>
    <w:rsid w:val="00146F18"/>
    <w:rsid w:val="00147592"/>
    <w:rsid w:val="001476A3"/>
    <w:rsid w:val="00147B71"/>
    <w:rsid w:val="00150656"/>
    <w:rsid w:val="00150A3D"/>
    <w:rsid w:val="00150E7E"/>
    <w:rsid w:val="00150EB7"/>
    <w:rsid w:val="00150F6E"/>
    <w:rsid w:val="00151083"/>
    <w:rsid w:val="00151115"/>
    <w:rsid w:val="0015173D"/>
    <w:rsid w:val="001518AD"/>
    <w:rsid w:val="00151E77"/>
    <w:rsid w:val="00151F8C"/>
    <w:rsid w:val="00152F13"/>
    <w:rsid w:val="001531A7"/>
    <w:rsid w:val="0015362D"/>
    <w:rsid w:val="00153945"/>
    <w:rsid w:val="00153DD6"/>
    <w:rsid w:val="001540FB"/>
    <w:rsid w:val="00154387"/>
    <w:rsid w:val="001543C9"/>
    <w:rsid w:val="00154999"/>
    <w:rsid w:val="00155C36"/>
    <w:rsid w:val="0015651A"/>
    <w:rsid w:val="0015676D"/>
    <w:rsid w:val="00156B0F"/>
    <w:rsid w:val="001571B8"/>
    <w:rsid w:val="001571F3"/>
    <w:rsid w:val="001572E7"/>
    <w:rsid w:val="001573FA"/>
    <w:rsid w:val="001576E1"/>
    <w:rsid w:val="001578A4"/>
    <w:rsid w:val="00157B38"/>
    <w:rsid w:val="00157C49"/>
    <w:rsid w:val="001601B5"/>
    <w:rsid w:val="001602B3"/>
    <w:rsid w:val="001604A1"/>
    <w:rsid w:val="00160558"/>
    <w:rsid w:val="001606E6"/>
    <w:rsid w:val="00160EDB"/>
    <w:rsid w:val="00160F43"/>
    <w:rsid w:val="001611E9"/>
    <w:rsid w:val="001620FD"/>
    <w:rsid w:val="0016228D"/>
    <w:rsid w:val="00162A73"/>
    <w:rsid w:val="0016334A"/>
    <w:rsid w:val="00163DAB"/>
    <w:rsid w:val="0016411A"/>
    <w:rsid w:val="0016494E"/>
    <w:rsid w:val="00164D0D"/>
    <w:rsid w:val="00165086"/>
    <w:rsid w:val="00165141"/>
    <w:rsid w:val="0016575E"/>
    <w:rsid w:val="00165A7A"/>
    <w:rsid w:val="00165AA0"/>
    <w:rsid w:val="00165D13"/>
    <w:rsid w:val="00165E94"/>
    <w:rsid w:val="001662BC"/>
    <w:rsid w:val="00166325"/>
    <w:rsid w:val="00166437"/>
    <w:rsid w:val="00166563"/>
    <w:rsid w:val="00166629"/>
    <w:rsid w:val="00166F15"/>
    <w:rsid w:val="001673CE"/>
    <w:rsid w:val="0016754B"/>
    <w:rsid w:val="00167F50"/>
    <w:rsid w:val="001701AB"/>
    <w:rsid w:val="00170248"/>
    <w:rsid w:val="0017065D"/>
    <w:rsid w:val="001707C4"/>
    <w:rsid w:val="001709D4"/>
    <w:rsid w:val="00170A9C"/>
    <w:rsid w:val="00171115"/>
    <w:rsid w:val="00171A1D"/>
    <w:rsid w:val="00171B58"/>
    <w:rsid w:val="00171C26"/>
    <w:rsid w:val="001725D3"/>
    <w:rsid w:val="00172680"/>
    <w:rsid w:val="00172879"/>
    <w:rsid w:val="001732BF"/>
    <w:rsid w:val="00173319"/>
    <w:rsid w:val="0017348F"/>
    <w:rsid w:val="00173BD6"/>
    <w:rsid w:val="00173DA5"/>
    <w:rsid w:val="00173FBE"/>
    <w:rsid w:val="00174730"/>
    <w:rsid w:val="001747EE"/>
    <w:rsid w:val="00174D9A"/>
    <w:rsid w:val="00174E5C"/>
    <w:rsid w:val="00175389"/>
    <w:rsid w:val="001753C1"/>
    <w:rsid w:val="0017596F"/>
    <w:rsid w:val="0017598D"/>
    <w:rsid w:val="00175E15"/>
    <w:rsid w:val="00175F0E"/>
    <w:rsid w:val="00175F19"/>
    <w:rsid w:val="001762B5"/>
    <w:rsid w:val="00176493"/>
    <w:rsid w:val="001767E3"/>
    <w:rsid w:val="00176E95"/>
    <w:rsid w:val="00176F71"/>
    <w:rsid w:val="00176FFC"/>
    <w:rsid w:val="00177170"/>
    <w:rsid w:val="0017732B"/>
    <w:rsid w:val="0017743B"/>
    <w:rsid w:val="0017770E"/>
    <w:rsid w:val="00177A72"/>
    <w:rsid w:val="00180004"/>
    <w:rsid w:val="0018005B"/>
    <w:rsid w:val="00180270"/>
    <w:rsid w:val="0018061A"/>
    <w:rsid w:val="00180D5A"/>
    <w:rsid w:val="0018126F"/>
    <w:rsid w:val="001816B3"/>
    <w:rsid w:val="00181705"/>
    <w:rsid w:val="0018206E"/>
    <w:rsid w:val="001820A8"/>
    <w:rsid w:val="001823C2"/>
    <w:rsid w:val="00182B79"/>
    <w:rsid w:val="00182C93"/>
    <w:rsid w:val="00182D88"/>
    <w:rsid w:val="00182F0D"/>
    <w:rsid w:val="00183019"/>
    <w:rsid w:val="00183233"/>
    <w:rsid w:val="0018340F"/>
    <w:rsid w:val="001834FC"/>
    <w:rsid w:val="00183723"/>
    <w:rsid w:val="0018391A"/>
    <w:rsid w:val="001839A7"/>
    <w:rsid w:val="001839B4"/>
    <w:rsid w:val="00183A03"/>
    <w:rsid w:val="00183E3F"/>
    <w:rsid w:val="00184389"/>
    <w:rsid w:val="00184A86"/>
    <w:rsid w:val="001850EE"/>
    <w:rsid w:val="00185194"/>
    <w:rsid w:val="00185576"/>
    <w:rsid w:val="00185624"/>
    <w:rsid w:val="00185733"/>
    <w:rsid w:val="0018583C"/>
    <w:rsid w:val="00185D6B"/>
    <w:rsid w:val="00185D91"/>
    <w:rsid w:val="0018672F"/>
    <w:rsid w:val="00186BA1"/>
    <w:rsid w:val="00186D9F"/>
    <w:rsid w:val="0018702E"/>
    <w:rsid w:val="001872AB"/>
    <w:rsid w:val="00187363"/>
    <w:rsid w:val="001873E9"/>
    <w:rsid w:val="0018755D"/>
    <w:rsid w:val="00187597"/>
    <w:rsid w:val="001876E1"/>
    <w:rsid w:val="00187E6A"/>
    <w:rsid w:val="00187EA3"/>
    <w:rsid w:val="00190AA9"/>
    <w:rsid w:val="00190E71"/>
    <w:rsid w:val="0019108F"/>
    <w:rsid w:val="00191378"/>
    <w:rsid w:val="001915D5"/>
    <w:rsid w:val="00192074"/>
    <w:rsid w:val="00192091"/>
    <w:rsid w:val="00192278"/>
    <w:rsid w:val="0019262A"/>
    <w:rsid w:val="00192687"/>
    <w:rsid w:val="0019290B"/>
    <w:rsid w:val="00192AAE"/>
    <w:rsid w:val="00193148"/>
    <w:rsid w:val="0019376E"/>
    <w:rsid w:val="00193A2A"/>
    <w:rsid w:val="00193F26"/>
    <w:rsid w:val="0019448A"/>
    <w:rsid w:val="00194E80"/>
    <w:rsid w:val="001951B4"/>
    <w:rsid w:val="0019572C"/>
    <w:rsid w:val="00195C91"/>
    <w:rsid w:val="00196202"/>
    <w:rsid w:val="00196953"/>
    <w:rsid w:val="00196F31"/>
    <w:rsid w:val="00196FFF"/>
    <w:rsid w:val="00197173"/>
    <w:rsid w:val="00197247"/>
    <w:rsid w:val="00197391"/>
    <w:rsid w:val="001979A5"/>
    <w:rsid w:val="00197C03"/>
    <w:rsid w:val="001A01E9"/>
    <w:rsid w:val="001A0355"/>
    <w:rsid w:val="001A08C2"/>
    <w:rsid w:val="001A1243"/>
    <w:rsid w:val="001A13E7"/>
    <w:rsid w:val="001A1C56"/>
    <w:rsid w:val="001A271A"/>
    <w:rsid w:val="001A28D9"/>
    <w:rsid w:val="001A2E19"/>
    <w:rsid w:val="001A3512"/>
    <w:rsid w:val="001A35D1"/>
    <w:rsid w:val="001A3AC1"/>
    <w:rsid w:val="001A3C65"/>
    <w:rsid w:val="001A4033"/>
    <w:rsid w:val="001A434B"/>
    <w:rsid w:val="001A4A4A"/>
    <w:rsid w:val="001A4AAB"/>
    <w:rsid w:val="001A4D88"/>
    <w:rsid w:val="001A5059"/>
    <w:rsid w:val="001A581F"/>
    <w:rsid w:val="001A5823"/>
    <w:rsid w:val="001A5C4D"/>
    <w:rsid w:val="001A5E7A"/>
    <w:rsid w:val="001A5F2B"/>
    <w:rsid w:val="001A647B"/>
    <w:rsid w:val="001A65E6"/>
    <w:rsid w:val="001A6C89"/>
    <w:rsid w:val="001A6EFB"/>
    <w:rsid w:val="001A6F99"/>
    <w:rsid w:val="001A7043"/>
    <w:rsid w:val="001A74C3"/>
    <w:rsid w:val="001A75D6"/>
    <w:rsid w:val="001A7783"/>
    <w:rsid w:val="001A7B67"/>
    <w:rsid w:val="001A7D42"/>
    <w:rsid w:val="001A7DF6"/>
    <w:rsid w:val="001A7EDE"/>
    <w:rsid w:val="001B066F"/>
    <w:rsid w:val="001B077C"/>
    <w:rsid w:val="001B0DDF"/>
    <w:rsid w:val="001B0EF0"/>
    <w:rsid w:val="001B1103"/>
    <w:rsid w:val="001B11C4"/>
    <w:rsid w:val="001B13BE"/>
    <w:rsid w:val="001B1799"/>
    <w:rsid w:val="001B1A96"/>
    <w:rsid w:val="001B1ADA"/>
    <w:rsid w:val="001B1D64"/>
    <w:rsid w:val="001B206E"/>
    <w:rsid w:val="001B2288"/>
    <w:rsid w:val="001B2313"/>
    <w:rsid w:val="001B232F"/>
    <w:rsid w:val="001B267F"/>
    <w:rsid w:val="001B2C7E"/>
    <w:rsid w:val="001B2D24"/>
    <w:rsid w:val="001B2DE6"/>
    <w:rsid w:val="001B3150"/>
    <w:rsid w:val="001B39C4"/>
    <w:rsid w:val="001B3BFE"/>
    <w:rsid w:val="001B3D5F"/>
    <w:rsid w:val="001B4147"/>
    <w:rsid w:val="001B4490"/>
    <w:rsid w:val="001B45CE"/>
    <w:rsid w:val="001B5415"/>
    <w:rsid w:val="001B5722"/>
    <w:rsid w:val="001B5764"/>
    <w:rsid w:val="001B5FE5"/>
    <w:rsid w:val="001B6C8F"/>
    <w:rsid w:val="001B6F1D"/>
    <w:rsid w:val="001B7000"/>
    <w:rsid w:val="001B7142"/>
    <w:rsid w:val="001B729C"/>
    <w:rsid w:val="001C025D"/>
    <w:rsid w:val="001C0506"/>
    <w:rsid w:val="001C087B"/>
    <w:rsid w:val="001C0927"/>
    <w:rsid w:val="001C1033"/>
    <w:rsid w:val="001C12A0"/>
    <w:rsid w:val="001C137D"/>
    <w:rsid w:val="001C1704"/>
    <w:rsid w:val="001C1726"/>
    <w:rsid w:val="001C1A28"/>
    <w:rsid w:val="001C1CE3"/>
    <w:rsid w:val="001C24CF"/>
    <w:rsid w:val="001C2563"/>
    <w:rsid w:val="001C27CC"/>
    <w:rsid w:val="001C2985"/>
    <w:rsid w:val="001C3094"/>
    <w:rsid w:val="001C317A"/>
    <w:rsid w:val="001C336D"/>
    <w:rsid w:val="001C348B"/>
    <w:rsid w:val="001C3742"/>
    <w:rsid w:val="001C3B7D"/>
    <w:rsid w:val="001C3CD2"/>
    <w:rsid w:val="001C4CCF"/>
    <w:rsid w:val="001C4EF0"/>
    <w:rsid w:val="001C59DF"/>
    <w:rsid w:val="001C5A3A"/>
    <w:rsid w:val="001C5C2F"/>
    <w:rsid w:val="001C5DE1"/>
    <w:rsid w:val="001C6813"/>
    <w:rsid w:val="001C6D3F"/>
    <w:rsid w:val="001C6EBA"/>
    <w:rsid w:val="001C76A6"/>
    <w:rsid w:val="001C773C"/>
    <w:rsid w:val="001D016C"/>
    <w:rsid w:val="001D023D"/>
    <w:rsid w:val="001D03FC"/>
    <w:rsid w:val="001D0594"/>
    <w:rsid w:val="001D06C6"/>
    <w:rsid w:val="001D0E69"/>
    <w:rsid w:val="001D0ED9"/>
    <w:rsid w:val="001D0FE7"/>
    <w:rsid w:val="001D0FF1"/>
    <w:rsid w:val="001D11DA"/>
    <w:rsid w:val="001D1290"/>
    <w:rsid w:val="001D14B6"/>
    <w:rsid w:val="001D1619"/>
    <w:rsid w:val="001D1A26"/>
    <w:rsid w:val="001D1AAF"/>
    <w:rsid w:val="001D2374"/>
    <w:rsid w:val="001D27BC"/>
    <w:rsid w:val="001D2C1F"/>
    <w:rsid w:val="001D3232"/>
    <w:rsid w:val="001D348C"/>
    <w:rsid w:val="001D40DD"/>
    <w:rsid w:val="001D4163"/>
    <w:rsid w:val="001D4350"/>
    <w:rsid w:val="001D46CD"/>
    <w:rsid w:val="001D46E4"/>
    <w:rsid w:val="001D4A56"/>
    <w:rsid w:val="001D51FA"/>
    <w:rsid w:val="001D544B"/>
    <w:rsid w:val="001D58B5"/>
    <w:rsid w:val="001D59C9"/>
    <w:rsid w:val="001D5B66"/>
    <w:rsid w:val="001D697F"/>
    <w:rsid w:val="001D6F53"/>
    <w:rsid w:val="001D708B"/>
    <w:rsid w:val="001D717C"/>
    <w:rsid w:val="001D7468"/>
    <w:rsid w:val="001D78B7"/>
    <w:rsid w:val="001D7BA5"/>
    <w:rsid w:val="001D7D96"/>
    <w:rsid w:val="001E00DB"/>
    <w:rsid w:val="001E03F8"/>
    <w:rsid w:val="001E0630"/>
    <w:rsid w:val="001E117E"/>
    <w:rsid w:val="001E170C"/>
    <w:rsid w:val="001E192E"/>
    <w:rsid w:val="001E1D16"/>
    <w:rsid w:val="001E1DB3"/>
    <w:rsid w:val="001E254D"/>
    <w:rsid w:val="001E295C"/>
    <w:rsid w:val="001E29D4"/>
    <w:rsid w:val="001E2B8A"/>
    <w:rsid w:val="001E2C84"/>
    <w:rsid w:val="001E3363"/>
    <w:rsid w:val="001E34B9"/>
    <w:rsid w:val="001E3B87"/>
    <w:rsid w:val="001E3EF2"/>
    <w:rsid w:val="001E4AC3"/>
    <w:rsid w:val="001E4B8B"/>
    <w:rsid w:val="001E4B91"/>
    <w:rsid w:val="001E4CFA"/>
    <w:rsid w:val="001E5158"/>
    <w:rsid w:val="001E545A"/>
    <w:rsid w:val="001E5E6E"/>
    <w:rsid w:val="001E6815"/>
    <w:rsid w:val="001E686F"/>
    <w:rsid w:val="001E6C1D"/>
    <w:rsid w:val="001E6F6E"/>
    <w:rsid w:val="001E7190"/>
    <w:rsid w:val="001E7507"/>
    <w:rsid w:val="001E75CF"/>
    <w:rsid w:val="001E7A88"/>
    <w:rsid w:val="001E7EC1"/>
    <w:rsid w:val="001F0343"/>
    <w:rsid w:val="001F04B4"/>
    <w:rsid w:val="001F0719"/>
    <w:rsid w:val="001F08A9"/>
    <w:rsid w:val="001F0933"/>
    <w:rsid w:val="001F0B13"/>
    <w:rsid w:val="001F12F7"/>
    <w:rsid w:val="001F14A0"/>
    <w:rsid w:val="001F1611"/>
    <w:rsid w:val="001F1730"/>
    <w:rsid w:val="001F2086"/>
    <w:rsid w:val="001F22EF"/>
    <w:rsid w:val="001F2929"/>
    <w:rsid w:val="001F2B6A"/>
    <w:rsid w:val="001F2B99"/>
    <w:rsid w:val="001F2BF0"/>
    <w:rsid w:val="001F2F6F"/>
    <w:rsid w:val="001F2FB4"/>
    <w:rsid w:val="001F3412"/>
    <w:rsid w:val="001F3416"/>
    <w:rsid w:val="001F353A"/>
    <w:rsid w:val="001F3AF2"/>
    <w:rsid w:val="001F3BCD"/>
    <w:rsid w:val="001F3E11"/>
    <w:rsid w:val="001F40F2"/>
    <w:rsid w:val="001F4347"/>
    <w:rsid w:val="001F4596"/>
    <w:rsid w:val="001F4AD6"/>
    <w:rsid w:val="001F4B56"/>
    <w:rsid w:val="001F4CD8"/>
    <w:rsid w:val="001F4E3C"/>
    <w:rsid w:val="001F5072"/>
    <w:rsid w:val="001F5192"/>
    <w:rsid w:val="001F51D4"/>
    <w:rsid w:val="001F558F"/>
    <w:rsid w:val="001F5ABF"/>
    <w:rsid w:val="001F5BF4"/>
    <w:rsid w:val="001F5D86"/>
    <w:rsid w:val="001F64B5"/>
    <w:rsid w:val="001F6500"/>
    <w:rsid w:val="001F66D7"/>
    <w:rsid w:val="001F670F"/>
    <w:rsid w:val="001F6BB4"/>
    <w:rsid w:val="001F6BE1"/>
    <w:rsid w:val="001F6C3D"/>
    <w:rsid w:val="001F75E6"/>
    <w:rsid w:val="001F7953"/>
    <w:rsid w:val="001F7C24"/>
    <w:rsid w:val="001F7E22"/>
    <w:rsid w:val="001F7E23"/>
    <w:rsid w:val="00200618"/>
    <w:rsid w:val="00200A1B"/>
    <w:rsid w:val="00200B47"/>
    <w:rsid w:val="00200E4E"/>
    <w:rsid w:val="00201405"/>
    <w:rsid w:val="00201A02"/>
    <w:rsid w:val="00201C49"/>
    <w:rsid w:val="002025B1"/>
    <w:rsid w:val="0020288F"/>
    <w:rsid w:val="00202D69"/>
    <w:rsid w:val="00202D9E"/>
    <w:rsid w:val="00202F67"/>
    <w:rsid w:val="00203721"/>
    <w:rsid w:val="00203D32"/>
    <w:rsid w:val="00203DCF"/>
    <w:rsid w:val="00203FC3"/>
    <w:rsid w:val="002040F4"/>
    <w:rsid w:val="0020424F"/>
    <w:rsid w:val="002044EB"/>
    <w:rsid w:val="0020491C"/>
    <w:rsid w:val="00204D31"/>
    <w:rsid w:val="00204EA7"/>
    <w:rsid w:val="00205004"/>
    <w:rsid w:val="0020508A"/>
    <w:rsid w:val="00205173"/>
    <w:rsid w:val="0020519B"/>
    <w:rsid w:val="002057B6"/>
    <w:rsid w:val="00205BC7"/>
    <w:rsid w:val="00205D2A"/>
    <w:rsid w:val="00206404"/>
    <w:rsid w:val="00206782"/>
    <w:rsid w:val="00206C5D"/>
    <w:rsid w:val="0020712B"/>
    <w:rsid w:val="00207582"/>
    <w:rsid w:val="002077AD"/>
    <w:rsid w:val="002077BB"/>
    <w:rsid w:val="00207F38"/>
    <w:rsid w:val="002113C3"/>
    <w:rsid w:val="0021146C"/>
    <w:rsid w:val="00212294"/>
    <w:rsid w:val="002122C6"/>
    <w:rsid w:val="00212AC0"/>
    <w:rsid w:val="00212EDF"/>
    <w:rsid w:val="002130A5"/>
    <w:rsid w:val="00213674"/>
    <w:rsid w:val="002136CD"/>
    <w:rsid w:val="002137D1"/>
    <w:rsid w:val="002139A4"/>
    <w:rsid w:val="00213A69"/>
    <w:rsid w:val="00213AE5"/>
    <w:rsid w:val="00213D74"/>
    <w:rsid w:val="00213FFE"/>
    <w:rsid w:val="00214B99"/>
    <w:rsid w:val="0021524E"/>
    <w:rsid w:val="00215749"/>
    <w:rsid w:val="00215B17"/>
    <w:rsid w:val="0021618E"/>
    <w:rsid w:val="00216195"/>
    <w:rsid w:val="002163D9"/>
    <w:rsid w:val="00216964"/>
    <w:rsid w:val="002174B4"/>
    <w:rsid w:val="00217CEA"/>
    <w:rsid w:val="00217F3E"/>
    <w:rsid w:val="00220368"/>
    <w:rsid w:val="002205FA"/>
    <w:rsid w:val="00220619"/>
    <w:rsid w:val="00220C12"/>
    <w:rsid w:val="00220CA9"/>
    <w:rsid w:val="00220E0F"/>
    <w:rsid w:val="00221700"/>
    <w:rsid w:val="002219C6"/>
    <w:rsid w:val="00222233"/>
    <w:rsid w:val="00222593"/>
    <w:rsid w:val="002226E9"/>
    <w:rsid w:val="00222E2F"/>
    <w:rsid w:val="00223066"/>
    <w:rsid w:val="00223595"/>
    <w:rsid w:val="00224220"/>
    <w:rsid w:val="002246A5"/>
    <w:rsid w:val="00224953"/>
    <w:rsid w:val="00224D1E"/>
    <w:rsid w:val="00224D23"/>
    <w:rsid w:val="00225085"/>
    <w:rsid w:val="0022575F"/>
    <w:rsid w:val="00225E2F"/>
    <w:rsid w:val="00225F6D"/>
    <w:rsid w:val="00225FB8"/>
    <w:rsid w:val="00226094"/>
    <w:rsid w:val="002263B6"/>
    <w:rsid w:val="002268D2"/>
    <w:rsid w:val="00226DAA"/>
    <w:rsid w:val="002272F5"/>
    <w:rsid w:val="00227F87"/>
    <w:rsid w:val="00230720"/>
    <w:rsid w:val="00230B52"/>
    <w:rsid w:val="00231BF0"/>
    <w:rsid w:val="00231CB0"/>
    <w:rsid w:val="00232024"/>
    <w:rsid w:val="0023230F"/>
    <w:rsid w:val="0023266D"/>
    <w:rsid w:val="002326E3"/>
    <w:rsid w:val="00232B9F"/>
    <w:rsid w:val="00232CB8"/>
    <w:rsid w:val="00233682"/>
    <w:rsid w:val="002339A5"/>
    <w:rsid w:val="00233A05"/>
    <w:rsid w:val="00233AC6"/>
    <w:rsid w:val="00233DBC"/>
    <w:rsid w:val="00233EE4"/>
    <w:rsid w:val="00233F1C"/>
    <w:rsid w:val="002343D3"/>
    <w:rsid w:val="00234707"/>
    <w:rsid w:val="002349FA"/>
    <w:rsid w:val="00234D42"/>
    <w:rsid w:val="00235183"/>
    <w:rsid w:val="00235184"/>
    <w:rsid w:val="0023591B"/>
    <w:rsid w:val="002363D2"/>
    <w:rsid w:val="0023649F"/>
    <w:rsid w:val="0023690B"/>
    <w:rsid w:val="00236A9F"/>
    <w:rsid w:val="00236B13"/>
    <w:rsid w:val="00236E2F"/>
    <w:rsid w:val="00236E54"/>
    <w:rsid w:val="002376A5"/>
    <w:rsid w:val="0023791D"/>
    <w:rsid w:val="0023795C"/>
    <w:rsid w:val="00237B29"/>
    <w:rsid w:val="00240030"/>
    <w:rsid w:val="00240149"/>
    <w:rsid w:val="0024044B"/>
    <w:rsid w:val="0024046A"/>
    <w:rsid w:val="00240B31"/>
    <w:rsid w:val="00240BCD"/>
    <w:rsid w:val="00240F47"/>
    <w:rsid w:val="002416EB"/>
    <w:rsid w:val="00241931"/>
    <w:rsid w:val="00241AB8"/>
    <w:rsid w:val="00241BA6"/>
    <w:rsid w:val="00241C5A"/>
    <w:rsid w:val="00241CE8"/>
    <w:rsid w:val="00241D26"/>
    <w:rsid w:val="002424C9"/>
    <w:rsid w:val="0024259E"/>
    <w:rsid w:val="002426EA"/>
    <w:rsid w:val="002427A9"/>
    <w:rsid w:val="00242A90"/>
    <w:rsid w:val="00242B13"/>
    <w:rsid w:val="00242BDA"/>
    <w:rsid w:val="00242DAA"/>
    <w:rsid w:val="00242E1D"/>
    <w:rsid w:val="00242E56"/>
    <w:rsid w:val="00243A4B"/>
    <w:rsid w:val="00243C58"/>
    <w:rsid w:val="00243E20"/>
    <w:rsid w:val="00245098"/>
    <w:rsid w:val="002459D3"/>
    <w:rsid w:val="00246338"/>
    <w:rsid w:val="00246428"/>
    <w:rsid w:val="00246876"/>
    <w:rsid w:val="00247A52"/>
    <w:rsid w:val="00247CDF"/>
    <w:rsid w:val="00250206"/>
    <w:rsid w:val="00250593"/>
    <w:rsid w:val="002507F7"/>
    <w:rsid w:val="002508C8"/>
    <w:rsid w:val="00250C5A"/>
    <w:rsid w:val="00250EE7"/>
    <w:rsid w:val="00251555"/>
    <w:rsid w:val="00251644"/>
    <w:rsid w:val="00251927"/>
    <w:rsid w:val="00251965"/>
    <w:rsid w:val="00251D7D"/>
    <w:rsid w:val="00251FE7"/>
    <w:rsid w:val="0025237C"/>
    <w:rsid w:val="00252398"/>
    <w:rsid w:val="002523A6"/>
    <w:rsid w:val="002523C4"/>
    <w:rsid w:val="0025279C"/>
    <w:rsid w:val="002527C8"/>
    <w:rsid w:val="002528C2"/>
    <w:rsid w:val="00252D98"/>
    <w:rsid w:val="00252E7B"/>
    <w:rsid w:val="00252F95"/>
    <w:rsid w:val="00253316"/>
    <w:rsid w:val="002536FB"/>
    <w:rsid w:val="0025391B"/>
    <w:rsid w:val="00253B73"/>
    <w:rsid w:val="0025472B"/>
    <w:rsid w:val="002547BD"/>
    <w:rsid w:val="00254902"/>
    <w:rsid w:val="00254BE7"/>
    <w:rsid w:val="00255350"/>
    <w:rsid w:val="002554CD"/>
    <w:rsid w:val="002558A7"/>
    <w:rsid w:val="002559D5"/>
    <w:rsid w:val="00255C13"/>
    <w:rsid w:val="00256029"/>
    <w:rsid w:val="002563E4"/>
    <w:rsid w:val="002566F0"/>
    <w:rsid w:val="00256B5C"/>
    <w:rsid w:val="00256D34"/>
    <w:rsid w:val="00256FB4"/>
    <w:rsid w:val="002573D6"/>
    <w:rsid w:val="00257692"/>
    <w:rsid w:val="002576AD"/>
    <w:rsid w:val="00257FE2"/>
    <w:rsid w:val="00260289"/>
    <w:rsid w:val="00260707"/>
    <w:rsid w:val="00260DAE"/>
    <w:rsid w:val="002616A4"/>
    <w:rsid w:val="002619EE"/>
    <w:rsid w:val="00262380"/>
    <w:rsid w:val="00262565"/>
    <w:rsid w:val="00262CA3"/>
    <w:rsid w:val="002632EC"/>
    <w:rsid w:val="002636BF"/>
    <w:rsid w:val="00263BA4"/>
    <w:rsid w:val="0026406E"/>
    <w:rsid w:val="00264091"/>
    <w:rsid w:val="002640CD"/>
    <w:rsid w:val="00264A2A"/>
    <w:rsid w:val="00264BDA"/>
    <w:rsid w:val="00265057"/>
    <w:rsid w:val="00265396"/>
    <w:rsid w:val="00265D5D"/>
    <w:rsid w:val="00266139"/>
    <w:rsid w:val="002663C5"/>
    <w:rsid w:val="00266A19"/>
    <w:rsid w:val="00266C25"/>
    <w:rsid w:val="00266CE9"/>
    <w:rsid w:val="002672C8"/>
    <w:rsid w:val="0026771B"/>
    <w:rsid w:val="0026775B"/>
    <w:rsid w:val="00267A52"/>
    <w:rsid w:val="00267E22"/>
    <w:rsid w:val="0027006C"/>
    <w:rsid w:val="00270144"/>
    <w:rsid w:val="0027030B"/>
    <w:rsid w:val="00270B34"/>
    <w:rsid w:val="00270B9E"/>
    <w:rsid w:val="002712E2"/>
    <w:rsid w:val="00271C0A"/>
    <w:rsid w:val="00272F57"/>
    <w:rsid w:val="00272FCD"/>
    <w:rsid w:val="00272FCE"/>
    <w:rsid w:val="002732A4"/>
    <w:rsid w:val="00273331"/>
    <w:rsid w:val="0027337F"/>
    <w:rsid w:val="00273977"/>
    <w:rsid w:val="00273DE1"/>
    <w:rsid w:val="00273EAE"/>
    <w:rsid w:val="00274A60"/>
    <w:rsid w:val="00274DDA"/>
    <w:rsid w:val="00275760"/>
    <w:rsid w:val="002759D4"/>
    <w:rsid w:val="00276303"/>
    <w:rsid w:val="002768CD"/>
    <w:rsid w:val="00276A4F"/>
    <w:rsid w:val="00277157"/>
    <w:rsid w:val="002771A4"/>
    <w:rsid w:val="0027773C"/>
    <w:rsid w:val="002779A6"/>
    <w:rsid w:val="002779E9"/>
    <w:rsid w:val="00277CA0"/>
    <w:rsid w:val="002800E3"/>
    <w:rsid w:val="00280508"/>
    <w:rsid w:val="00280B32"/>
    <w:rsid w:val="00280DF1"/>
    <w:rsid w:val="00280EE2"/>
    <w:rsid w:val="0028119F"/>
    <w:rsid w:val="002813F5"/>
    <w:rsid w:val="002815C1"/>
    <w:rsid w:val="00281B5E"/>
    <w:rsid w:val="00281C8D"/>
    <w:rsid w:val="00281F06"/>
    <w:rsid w:val="00281F8C"/>
    <w:rsid w:val="0028211F"/>
    <w:rsid w:val="002821DE"/>
    <w:rsid w:val="0028254B"/>
    <w:rsid w:val="00282740"/>
    <w:rsid w:val="00282BCA"/>
    <w:rsid w:val="00282FAA"/>
    <w:rsid w:val="002830A3"/>
    <w:rsid w:val="002834EC"/>
    <w:rsid w:val="002837F5"/>
    <w:rsid w:val="00283960"/>
    <w:rsid w:val="00284557"/>
    <w:rsid w:val="00284909"/>
    <w:rsid w:val="00284AFB"/>
    <w:rsid w:val="00284C2B"/>
    <w:rsid w:val="00284E35"/>
    <w:rsid w:val="0028509A"/>
    <w:rsid w:val="002850DC"/>
    <w:rsid w:val="0028517F"/>
    <w:rsid w:val="0028520F"/>
    <w:rsid w:val="002857EE"/>
    <w:rsid w:val="00285A92"/>
    <w:rsid w:val="00285D0C"/>
    <w:rsid w:val="00285D0E"/>
    <w:rsid w:val="002862E4"/>
    <w:rsid w:val="002863DD"/>
    <w:rsid w:val="002864CC"/>
    <w:rsid w:val="002864D4"/>
    <w:rsid w:val="0028687D"/>
    <w:rsid w:val="00286CE6"/>
    <w:rsid w:val="00286FF9"/>
    <w:rsid w:val="002873EA"/>
    <w:rsid w:val="002879E8"/>
    <w:rsid w:val="00287A99"/>
    <w:rsid w:val="00287B8F"/>
    <w:rsid w:val="00290495"/>
    <w:rsid w:val="00290646"/>
    <w:rsid w:val="00290A83"/>
    <w:rsid w:val="0029107B"/>
    <w:rsid w:val="00291515"/>
    <w:rsid w:val="002917DF"/>
    <w:rsid w:val="002918CD"/>
    <w:rsid w:val="00291D47"/>
    <w:rsid w:val="00292148"/>
    <w:rsid w:val="002921A2"/>
    <w:rsid w:val="00292303"/>
    <w:rsid w:val="00292369"/>
    <w:rsid w:val="002926A4"/>
    <w:rsid w:val="00292821"/>
    <w:rsid w:val="00292A89"/>
    <w:rsid w:val="00292C66"/>
    <w:rsid w:val="00292FCD"/>
    <w:rsid w:val="0029348B"/>
    <w:rsid w:val="002936DF"/>
    <w:rsid w:val="00293889"/>
    <w:rsid w:val="002945D7"/>
    <w:rsid w:val="002945F0"/>
    <w:rsid w:val="0029477F"/>
    <w:rsid w:val="00294BCA"/>
    <w:rsid w:val="002952B4"/>
    <w:rsid w:val="00295500"/>
    <w:rsid w:val="00295A6F"/>
    <w:rsid w:val="00295B8E"/>
    <w:rsid w:val="002969B1"/>
    <w:rsid w:val="00296A79"/>
    <w:rsid w:val="00296AD2"/>
    <w:rsid w:val="00296BA8"/>
    <w:rsid w:val="00296C9E"/>
    <w:rsid w:val="00296F05"/>
    <w:rsid w:val="00297B28"/>
    <w:rsid w:val="002A01EC"/>
    <w:rsid w:val="002A0AC6"/>
    <w:rsid w:val="002A0B0C"/>
    <w:rsid w:val="002A1363"/>
    <w:rsid w:val="002A14EB"/>
    <w:rsid w:val="002A1677"/>
    <w:rsid w:val="002A1FCD"/>
    <w:rsid w:val="002A2054"/>
    <w:rsid w:val="002A261E"/>
    <w:rsid w:val="002A27AC"/>
    <w:rsid w:val="002A28CD"/>
    <w:rsid w:val="002A2EFD"/>
    <w:rsid w:val="002A3436"/>
    <w:rsid w:val="002A3607"/>
    <w:rsid w:val="002A3B75"/>
    <w:rsid w:val="002A3B77"/>
    <w:rsid w:val="002A3EC9"/>
    <w:rsid w:val="002A424D"/>
    <w:rsid w:val="002A4287"/>
    <w:rsid w:val="002A43FA"/>
    <w:rsid w:val="002A4C5A"/>
    <w:rsid w:val="002A5884"/>
    <w:rsid w:val="002A58BC"/>
    <w:rsid w:val="002A6010"/>
    <w:rsid w:val="002A6231"/>
    <w:rsid w:val="002A63B3"/>
    <w:rsid w:val="002A6F8C"/>
    <w:rsid w:val="002A723D"/>
    <w:rsid w:val="002A77A8"/>
    <w:rsid w:val="002A7DF2"/>
    <w:rsid w:val="002A7E3E"/>
    <w:rsid w:val="002B01F3"/>
    <w:rsid w:val="002B0A0A"/>
    <w:rsid w:val="002B0AAF"/>
    <w:rsid w:val="002B0CF2"/>
    <w:rsid w:val="002B1A5C"/>
    <w:rsid w:val="002B1B67"/>
    <w:rsid w:val="002B1E06"/>
    <w:rsid w:val="002B1E20"/>
    <w:rsid w:val="002B23E4"/>
    <w:rsid w:val="002B27EA"/>
    <w:rsid w:val="002B28C8"/>
    <w:rsid w:val="002B2A86"/>
    <w:rsid w:val="002B2ABE"/>
    <w:rsid w:val="002B2B51"/>
    <w:rsid w:val="002B2B87"/>
    <w:rsid w:val="002B2F28"/>
    <w:rsid w:val="002B3998"/>
    <w:rsid w:val="002B39D9"/>
    <w:rsid w:val="002B3E9D"/>
    <w:rsid w:val="002B4542"/>
    <w:rsid w:val="002B466C"/>
    <w:rsid w:val="002B46B2"/>
    <w:rsid w:val="002B483C"/>
    <w:rsid w:val="002B507E"/>
    <w:rsid w:val="002B518B"/>
    <w:rsid w:val="002B52D5"/>
    <w:rsid w:val="002B52FC"/>
    <w:rsid w:val="002B536F"/>
    <w:rsid w:val="002B547D"/>
    <w:rsid w:val="002B58B2"/>
    <w:rsid w:val="002B5B4C"/>
    <w:rsid w:val="002B6068"/>
    <w:rsid w:val="002B608C"/>
    <w:rsid w:val="002B641D"/>
    <w:rsid w:val="002B695A"/>
    <w:rsid w:val="002B6AB6"/>
    <w:rsid w:val="002B6C05"/>
    <w:rsid w:val="002B7051"/>
    <w:rsid w:val="002B71CB"/>
    <w:rsid w:val="002B7549"/>
    <w:rsid w:val="002B7705"/>
    <w:rsid w:val="002B7968"/>
    <w:rsid w:val="002B79E1"/>
    <w:rsid w:val="002B7F62"/>
    <w:rsid w:val="002C0563"/>
    <w:rsid w:val="002C0872"/>
    <w:rsid w:val="002C0B23"/>
    <w:rsid w:val="002C0C16"/>
    <w:rsid w:val="002C0D93"/>
    <w:rsid w:val="002C0DB9"/>
    <w:rsid w:val="002C125D"/>
    <w:rsid w:val="002C14C6"/>
    <w:rsid w:val="002C1649"/>
    <w:rsid w:val="002C1861"/>
    <w:rsid w:val="002C19A0"/>
    <w:rsid w:val="002C208D"/>
    <w:rsid w:val="002C2234"/>
    <w:rsid w:val="002C2250"/>
    <w:rsid w:val="002C23F9"/>
    <w:rsid w:val="002C2E83"/>
    <w:rsid w:val="002C3266"/>
    <w:rsid w:val="002C331E"/>
    <w:rsid w:val="002C3653"/>
    <w:rsid w:val="002C4715"/>
    <w:rsid w:val="002C524B"/>
    <w:rsid w:val="002C5358"/>
    <w:rsid w:val="002C556C"/>
    <w:rsid w:val="002C56B7"/>
    <w:rsid w:val="002C5AC5"/>
    <w:rsid w:val="002C5F42"/>
    <w:rsid w:val="002C6238"/>
    <w:rsid w:val="002C62E5"/>
    <w:rsid w:val="002C652E"/>
    <w:rsid w:val="002C695E"/>
    <w:rsid w:val="002C69E8"/>
    <w:rsid w:val="002C6E66"/>
    <w:rsid w:val="002C6F22"/>
    <w:rsid w:val="002C7319"/>
    <w:rsid w:val="002C7761"/>
    <w:rsid w:val="002C7922"/>
    <w:rsid w:val="002C7AEB"/>
    <w:rsid w:val="002C7F86"/>
    <w:rsid w:val="002D03AA"/>
    <w:rsid w:val="002D03F7"/>
    <w:rsid w:val="002D0564"/>
    <w:rsid w:val="002D06F9"/>
    <w:rsid w:val="002D0895"/>
    <w:rsid w:val="002D0B93"/>
    <w:rsid w:val="002D0BF8"/>
    <w:rsid w:val="002D148F"/>
    <w:rsid w:val="002D1597"/>
    <w:rsid w:val="002D173C"/>
    <w:rsid w:val="002D18F8"/>
    <w:rsid w:val="002D1C1F"/>
    <w:rsid w:val="002D2537"/>
    <w:rsid w:val="002D2672"/>
    <w:rsid w:val="002D27A6"/>
    <w:rsid w:val="002D27E6"/>
    <w:rsid w:val="002D28B2"/>
    <w:rsid w:val="002D2D28"/>
    <w:rsid w:val="002D31BA"/>
    <w:rsid w:val="002D3842"/>
    <w:rsid w:val="002D3A10"/>
    <w:rsid w:val="002D3B13"/>
    <w:rsid w:val="002D3E18"/>
    <w:rsid w:val="002D3F5F"/>
    <w:rsid w:val="002D4A87"/>
    <w:rsid w:val="002D4C7E"/>
    <w:rsid w:val="002D4D0B"/>
    <w:rsid w:val="002D4E97"/>
    <w:rsid w:val="002D5227"/>
    <w:rsid w:val="002D541C"/>
    <w:rsid w:val="002D5501"/>
    <w:rsid w:val="002D5BF5"/>
    <w:rsid w:val="002D5E97"/>
    <w:rsid w:val="002D6262"/>
    <w:rsid w:val="002D643F"/>
    <w:rsid w:val="002D6601"/>
    <w:rsid w:val="002D6894"/>
    <w:rsid w:val="002D6EA9"/>
    <w:rsid w:val="002D7238"/>
    <w:rsid w:val="002D77D0"/>
    <w:rsid w:val="002D77F0"/>
    <w:rsid w:val="002D7BB1"/>
    <w:rsid w:val="002E0154"/>
    <w:rsid w:val="002E0477"/>
    <w:rsid w:val="002E06A0"/>
    <w:rsid w:val="002E07EC"/>
    <w:rsid w:val="002E089B"/>
    <w:rsid w:val="002E0ABB"/>
    <w:rsid w:val="002E0B9A"/>
    <w:rsid w:val="002E0EDA"/>
    <w:rsid w:val="002E0FDF"/>
    <w:rsid w:val="002E1052"/>
    <w:rsid w:val="002E12BE"/>
    <w:rsid w:val="002E137F"/>
    <w:rsid w:val="002E1508"/>
    <w:rsid w:val="002E1566"/>
    <w:rsid w:val="002E15DB"/>
    <w:rsid w:val="002E17B5"/>
    <w:rsid w:val="002E1A27"/>
    <w:rsid w:val="002E1D82"/>
    <w:rsid w:val="002E26BD"/>
    <w:rsid w:val="002E29D4"/>
    <w:rsid w:val="002E2ACC"/>
    <w:rsid w:val="002E3219"/>
    <w:rsid w:val="002E346E"/>
    <w:rsid w:val="002E3720"/>
    <w:rsid w:val="002E3B27"/>
    <w:rsid w:val="002E3BB3"/>
    <w:rsid w:val="002E4909"/>
    <w:rsid w:val="002E4D38"/>
    <w:rsid w:val="002E4E4D"/>
    <w:rsid w:val="002E50B1"/>
    <w:rsid w:val="002E5765"/>
    <w:rsid w:val="002E58CD"/>
    <w:rsid w:val="002E5A11"/>
    <w:rsid w:val="002E5BA7"/>
    <w:rsid w:val="002E621B"/>
    <w:rsid w:val="002E62F2"/>
    <w:rsid w:val="002E6A3C"/>
    <w:rsid w:val="002E6B37"/>
    <w:rsid w:val="002E6C44"/>
    <w:rsid w:val="002E6F7C"/>
    <w:rsid w:val="002E7153"/>
    <w:rsid w:val="002E7198"/>
    <w:rsid w:val="002E736D"/>
    <w:rsid w:val="002E76DD"/>
    <w:rsid w:val="002E7BBB"/>
    <w:rsid w:val="002E7CD0"/>
    <w:rsid w:val="002E7EEC"/>
    <w:rsid w:val="002E7F3A"/>
    <w:rsid w:val="002E7FF5"/>
    <w:rsid w:val="002F02E8"/>
    <w:rsid w:val="002F0747"/>
    <w:rsid w:val="002F0813"/>
    <w:rsid w:val="002F0E9B"/>
    <w:rsid w:val="002F0FA0"/>
    <w:rsid w:val="002F1337"/>
    <w:rsid w:val="002F1C40"/>
    <w:rsid w:val="002F1DDD"/>
    <w:rsid w:val="002F25AD"/>
    <w:rsid w:val="002F2C03"/>
    <w:rsid w:val="002F2CC6"/>
    <w:rsid w:val="002F374C"/>
    <w:rsid w:val="002F3B32"/>
    <w:rsid w:val="002F3BD6"/>
    <w:rsid w:val="002F3C84"/>
    <w:rsid w:val="002F4750"/>
    <w:rsid w:val="002F5439"/>
    <w:rsid w:val="002F5865"/>
    <w:rsid w:val="002F5909"/>
    <w:rsid w:val="002F5AE9"/>
    <w:rsid w:val="002F5B97"/>
    <w:rsid w:val="002F6438"/>
    <w:rsid w:val="002F645B"/>
    <w:rsid w:val="002F6737"/>
    <w:rsid w:val="002F679E"/>
    <w:rsid w:val="002F68D1"/>
    <w:rsid w:val="002F69BF"/>
    <w:rsid w:val="002F6B5A"/>
    <w:rsid w:val="002F72E8"/>
    <w:rsid w:val="002F7327"/>
    <w:rsid w:val="002F7414"/>
    <w:rsid w:val="002F7949"/>
    <w:rsid w:val="002F7C63"/>
    <w:rsid w:val="002F7DB1"/>
    <w:rsid w:val="003001AF"/>
    <w:rsid w:val="00300812"/>
    <w:rsid w:val="003008EF"/>
    <w:rsid w:val="003014E7"/>
    <w:rsid w:val="00301A4F"/>
    <w:rsid w:val="00301BEB"/>
    <w:rsid w:val="00302147"/>
    <w:rsid w:val="00302713"/>
    <w:rsid w:val="00302915"/>
    <w:rsid w:val="00302916"/>
    <w:rsid w:val="00302CE5"/>
    <w:rsid w:val="00302EBC"/>
    <w:rsid w:val="00302F25"/>
    <w:rsid w:val="0030321E"/>
    <w:rsid w:val="003035AA"/>
    <w:rsid w:val="003038E8"/>
    <w:rsid w:val="00303A4F"/>
    <w:rsid w:val="00303B07"/>
    <w:rsid w:val="00303CF8"/>
    <w:rsid w:val="00304E12"/>
    <w:rsid w:val="00304F18"/>
    <w:rsid w:val="0030504D"/>
    <w:rsid w:val="00305167"/>
    <w:rsid w:val="003056D3"/>
    <w:rsid w:val="003058D9"/>
    <w:rsid w:val="00305D27"/>
    <w:rsid w:val="00305D73"/>
    <w:rsid w:val="00305EF0"/>
    <w:rsid w:val="003066B6"/>
    <w:rsid w:val="00306E08"/>
    <w:rsid w:val="00306F51"/>
    <w:rsid w:val="0030730F"/>
    <w:rsid w:val="00307D66"/>
    <w:rsid w:val="00307DA3"/>
    <w:rsid w:val="00307EC6"/>
    <w:rsid w:val="003100EC"/>
    <w:rsid w:val="003104B6"/>
    <w:rsid w:val="00310560"/>
    <w:rsid w:val="003106D0"/>
    <w:rsid w:val="003106DA"/>
    <w:rsid w:val="0031097E"/>
    <w:rsid w:val="00310C22"/>
    <w:rsid w:val="00310F23"/>
    <w:rsid w:val="00310FD7"/>
    <w:rsid w:val="00311319"/>
    <w:rsid w:val="0031148A"/>
    <w:rsid w:val="0031148F"/>
    <w:rsid w:val="00311626"/>
    <w:rsid w:val="0031162E"/>
    <w:rsid w:val="0031179B"/>
    <w:rsid w:val="00311A26"/>
    <w:rsid w:val="00311AFF"/>
    <w:rsid w:val="00311C82"/>
    <w:rsid w:val="0031230D"/>
    <w:rsid w:val="003124F6"/>
    <w:rsid w:val="0031319E"/>
    <w:rsid w:val="0031323A"/>
    <w:rsid w:val="003133CC"/>
    <w:rsid w:val="00313C33"/>
    <w:rsid w:val="00313D47"/>
    <w:rsid w:val="00313D9B"/>
    <w:rsid w:val="00313F0F"/>
    <w:rsid w:val="0031401C"/>
    <w:rsid w:val="0031435C"/>
    <w:rsid w:val="003144A4"/>
    <w:rsid w:val="003146BE"/>
    <w:rsid w:val="00314705"/>
    <w:rsid w:val="00314C23"/>
    <w:rsid w:val="00314DC3"/>
    <w:rsid w:val="00315261"/>
    <w:rsid w:val="0031585A"/>
    <w:rsid w:val="003158A4"/>
    <w:rsid w:val="00315AD0"/>
    <w:rsid w:val="00315DA9"/>
    <w:rsid w:val="00315F4F"/>
    <w:rsid w:val="00316583"/>
    <w:rsid w:val="00316B8E"/>
    <w:rsid w:val="00316C55"/>
    <w:rsid w:val="00316C8A"/>
    <w:rsid w:val="003171F1"/>
    <w:rsid w:val="00317418"/>
    <w:rsid w:val="00317451"/>
    <w:rsid w:val="00317A61"/>
    <w:rsid w:val="00317CD4"/>
    <w:rsid w:val="00317E75"/>
    <w:rsid w:val="003203C7"/>
    <w:rsid w:val="00320FA6"/>
    <w:rsid w:val="0032106C"/>
    <w:rsid w:val="003212D8"/>
    <w:rsid w:val="00321481"/>
    <w:rsid w:val="003217B7"/>
    <w:rsid w:val="00321ABD"/>
    <w:rsid w:val="00321BCB"/>
    <w:rsid w:val="00321C23"/>
    <w:rsid w:val="00321D87"/>
    <w:rsid w:val="00321E3F"/>
    <w:rsid w:val="003224CC"/>
    <w:rsid w:val="00322618"/>
    <w:rsid w:val="0032275E"/>
    <w:rsid w:val="00322A6E"/>
    <w:rsid w:val="00322D1B"/>
    <w:rsid w:val="00322E17"/>
    <w:rsid w:val="003230A1"/>
    <w:rsid w:val="003231A8"/>
    <w:rsid w:val="003234DF"/>
    <w:rsid w:val="003236F9"/>
    <w:rsid w:val="00323B3D"/>
    <w:rsid w:val="0032405A"/>
    <w:rsid w:val="003240ED"/>
    <w:rsid w:val="00324C6A"/>
    <w:rsid w:val="00325004"/>
    <w:rsid w:val="003256BA"/>
    <w:rsid w:val="00325D22"/>
    <w:rsid w:val="00325FE9"/>
    <w:rsid w:val="00326824"/>
    <w:rsid w:val="00326FAC"/>
    <w:rsid w:val="00327236"/>
    <w:rsid w:val="0032728C"/>
    <w:rsid w:val="00327552"/>
    <w:rsid w:val="00327637"/>
    <w:rsid w:val="003276B5"/>
    <w:rsid w:val="00327708"/>
    <w:rsid w:val="00327BD7"/>
    <w:rsid w:val="00327DB7"/>
    <w:rsid w:val="00327EAA"/>
    <w:rsid w:val="003300ED"/>
    <w:rsid w:val="003300FC"/>
    <w:rsid w:val="00330153"/>
    <w:rsid w:val="0033095A"/>
    <w:rsid w:val="00330E9C"/>
    <w:rsid w:val="0033113F"/>
    <w:rsid w:val="00331222"/>
    <w:rsid w:val="0033123D"/>
    <w:rsid w:val="00331423"/>
    <w:rsid w:val="0033177E"/>
    <w:rsid w:val="0033190E"/>
    <w:rsid w:val="00331E43"/>
    <w:rsid w:val="00331F6E"/>
    <w:rsid w:val="003322A9"/>
    <w:rsid w:val="00332B7D"/>
    <w:rsid w:val="00332E74"/>
    <w:rsid w:val="00332F6A"/>
    <w:rsid w:val="00333147"/>
    <w:rsid w:val="003332B8"/>
    <w:rsid w:val="00333C2E"/>
    <w:rsid w:val="0033408E"/>
    <w:rsid w:val="00334281"/>
    <w:rsid w:val="003342F2"/>
    <w:rsid w:val="00334392"/>
    <w:rsid w:val="00334472"/>
    <w:rsid w:val="00334E5E"/>
    <w:rsid w:val="0033505E"/>
    <w:rsid w:val="003359AA"/>
    <w:rsid w:val="00336112"/>
    <w:rsid w:val="003366BD"/>
    <w:rsid w:val="00336B82"/>
    <w:rsid w:val="0033705D"/>
    <w:rsid w:val="0033721A"/>
    <w:rsid w:val="003372C4"/>
    <w:rsid w:val="00337607"/>
    <w:rsid w:val="00337D69"/>
    <w:rsid w:val="003401F1"/>
    <w:rsid w:val="003403F3"/>
    <w:rsid w:val="00340DC2"/>
    <w:rsid w:val="00341249"/>
    <w:rsid w:val="00341385"/>
    <w:rsid w:val="00341817"/>
    <w:rsid w:val="00342EFF"/>
    <w:rsid w:val="00342F2A"/>
    <w:rsid w:val="00343799"/>
    <w:rsid w:val="00343C92"/>
    <w:rsid w:val="0034418F"/>
    <w:rsid w:val="00344799"/>
    <w:rsid w:val="003449E1"/>
    <w:rsid w:val="00344A66"/>
    <w:rsid w:val="00344A7A"/>
    <w:rsid w:val="00344B81"/>
    <w:rsid w:val="00344C41"/>
    <w:rsid w:val="00345062"/>
    <w:rsid w:val="003452D6"/>
    <w:rsid w:val="0034585A"/>
    <w:rsid w:val="00345946"/>
    <w:rsid w:val="00346140"/>
    <w:rsid w:val="0034616A"/>
    <w:rsid w:val="003461D0"/>
    <w:rsid w:val="00346823"/>
    <w:rsid w:val="00346B0D"/>
    <w:rsid w:val="00346D56"/>
    <w:rsid w:val="00346F5F"/>
    <w:rsid w:val="00347020"/>
    <w:rsid w:val="00347488"/>
    <w:rsid w:val="003475FA"/>
    <w:rsid w:val="003478E9"/>
    <w:rsid w:val="00347C1D"/>
    <w:rsid w:val="0035004C"/>
    <w:rsid w:val="003509A2"/>
    <w:rsid w:val="003510F0"/>
    <w:rsid w:val="00351434"/>
    <w:rsid w:val="0035167F"/>
    <w:rsid w:val="0035174B"/>
    <w:rsid w:val="00351BDF"/>
    <w:rsid w:val="00351C78"/>
    <w:rsid w:val="00351CD5"/>
    <w:rsid w:val="0035202B"/>
    <w:rsid w:val="0035202D"/>
    <w:rsid w:val="003527A1"/>
    <w:rsid w:val="00353556"/>
    <w:rsid w:val="003539ED"/>
    <w:rsid w:val="00353FA7"/>
    <w:rsid w:val="00354233"/>
    <w:rsid w:val="00354284"/>
    <w:rsid w:val="00354998"/>
    <w:rsid w:val="00354F93"/>
    <w:rsid w:val="00355536"/>
    <w:rsid w:val="00355955"/>
    <w:rsid w:val="00355AE7"/>
    <w:rsid w:val="00355DE1"/>
    <w:rsid w:val="00356087"/>
    <w:rsid w:val="00356436"/>
    <w:rsid w:val="003569CB"/>
    <w:rsid w:val="00356A2F"/>
    <w:rsid w:val="00356E6C"/>
    <w:rsid w:val="00357698"/>
    <w:rsid w:val="003576DA"/>
    <w:rsid w:val="003579F2"/>
    <w:rsid w:val="00357C74"/>
    <w:rsid w:val="00357EC7"/>
    <w:rsid w:val="00357FBB"/>
    <w:rsid w:val="00360081"/>
    <w:rsid w:val="0036068E"/>
    <w:rsid w:val="003606E8"/>
    <w:rsid w:val="003608B8"/>
    <w:rsid w:val="00360A18"/>
    <w:rsid w:val="00360A47"/>
    <w:rsid w:val="00360C2A"/>
    <w:rsid w:val="00360F73"/>
    <w:rsid w:val="0036172F"/>
    <w:rsid w:val="00361764"/>
    <w:rsid w:val="00361E4F"/>
    <w:rsid w:val="0036223B"/>
    <w:rsid w:val="00362500"/>
    <w:rsid w:val="003627B4"/>
    <w:rsid w:val="003629CE"/>
    <w:rsid w:val="00362C9B"/>
    <w:rsid w:val="00362D01"/>
    <w:rsid w:val="00362D3F"/>
    <w:rsid w:val="00362E84"/>
    <w:rsid w:val="00363018"/>
    <w:rsid w:val="0036324A"/>
    <w:rsid w:val="00363903"/>
    <w:rsid w:val="00364147"/>
    <w:rsid w:val="0036415A"/>
    <w:rsid w:val="00364172"/>
    <w:rsid w:val="00364351"/>
    <w:rsid w:val="00364E48"/>
    <w:rsid w:val="00364FEC"/>
    <w:rsid w:val="003650D8"/>
    <w:rsid w:val="00365464"/>
    <w:rsid w:val="003656AC"/>
    <w:rsid w:val="00365908"/>
    <w:rsid w:val="0036637B"/>
    <w:rsid w:val="00367274"/>
    <w:rsid w:val="003675EA"/>
    <w:rsid w:val="00367622"/>
    <w:rsid w:val="0036787E"/>
    <w:rsid w:val="00367F56"/>
    <w:rsid w:val="0037085A"/>
    <w:rsid w:val="00370B45"/>
    <w:rsid w:val="00371013"/>
    <w:rsid w:val="003716F2"/>
    <w:rsid w:val="00371A15"/>
    <w:rsid w:val="00371A29"/>
    <w:rsid w:val="00371ED2"/>
    <w:rsid w:val="00372002"/>
    <w:rsid w:val="003728EF"/>
    <w:rsid w:val="0037295E"/>
    <w:rsid w:val="0037296D"/>
    <w:rsid w:val="0037298F"/>
    <w:rsid w:val="00372BBB"/>
    <w:rsid w:val="00372F51"/>
    <w:rsid w:val="00372FF9"/>
    <w:rsid w:val="0037354E"/>
    <w:rsid w:val="00373785"/>
    <w:rsid w:val="003742E7"/>
    <w:rsid w:val="00374527"/>
    <w:rsid w:val="003747F2"/>
    <w:rsid w:val="00374ADF"/>
    <w:rsid w:val="00374B01"/>
    <w:rsid w:val="00375139"/>
    <w:rsid w:val="0037513E"/>
    <w:rsid w:val="0037522D"/>
    <w:rsid w:val="003758F1"/>
    <w:rsid w:val="00375973"/>
    <w:rsid w:val="00375CAF"/>
    <w:rsid w:val="00376248"/>
    <w:rsid w:val="003762FF"/>
    <w:rsid w:val="00376325"/>
    <w:rsid w:val="0037644E"/>
    <w:rsid w:val="00376786"/>
    <w:rsid w:val="00377135"/>
    <w:rsid w:val="00377156"/>
    <w:rsid w:val="00377379"/>
    <w:rsid w:val="0037750C"/>
    <w:rsid w:val="0037756C"/>
    <w:rsid w:val="00377C84"/>
    <w:rsid w:val="00377D2E"/>
    <w:rsid w:val="00377E54"/>
    <w:rsid w:val="00380149"/>
    <w:rsid w:val="00380344"/>
    <w:rsid w:val="003805E7"/>
    <w:rsid w:val="00380868"/>
    <w:rsid w:val="003811BD"/>
    <w:rsid w:val="0038126E"/>
    <w:rsid w:val="00381410"/>
    <w:rsid w:val="00381776"/>
    <w:rsid w:val="00381F92"/>
    <w:rsid w:val="0038216A"/>
    <w:rsid w:val="003822C7"/>
    <w:rsid w:val="0038247A"/>
    <w:rsid w:val="003824A6"/>
    <w:rsid w:val="00382771"/>
    <w:rsid w:val="00382F31"/>
    <w:rsid w:val="00383279"/>
    <w:rsid w:val="003832E6"/>
    <w:rsid w:val="003834BA"/>
    <w:rsid w:val="00383779"/>
    <w:rsid w:val="00383A70"/>
    <w:rsid w:val="0038467F"/>
    <w:rsid w:val="00384C71"/>
    <w:rsid w:val="00384FEA"/>
    <w:rsid w:val="00385266"/>
    <w:rsid w:val="0038529F"/>
    <w:rsid w:val="003855CF"/>
    <w:rsid w:val="003857EE"/>
    <w:rsid w:val="003858BD"/>
    <w:rsid w:val="00385B06"/>
    <w:rsid w:val="003860F8"/>
    <w:rsid w:val="003862A5"/>
    <w:rsid w:val="00386E4D"/>
    <w:rsid w:val="00386F0F"/>
    <w:rsid w:val="00387B65"/>
    <w:rsid w:val="003900F2"/>
    <w:rsid w:val="00390295"/>
    <w:rsid w:val="0039029F"/>
    <w:rsid w:val="003905D1"/>
    <w:rsid w:val="00390924"/>
    <w:rsid w:val="00390A44"/>
    <w:rsid w:val="00390B1B"/>
    <w:rsid w:val="00390B2C"/>
    <w:rsid w:val="00390F42"/>
    <w:rsid w:val="00391414"/>
    <w:rsid w:val="003917E6"/>
    <w:rsid w:val="003918E6"/>
    <w:rsid w:val="00391EB5"/>
    <w:rsid w:val="003920EC"/>
    <w:rsid w:val="0039225C"/>
    <w:rsid w:val="0039269C"/>
    <w:rsid w:val="0039283E"/>
    <w:rsid w:val="00392BF0"/>
    <w:rsid w:val="00393190"/>
    <w:rsid w:val="00393431"/>
    <w:rsid w:val="003934BF"/>
    <w:rsid w:val="00393767"/>
    <w:rsid w:val="00393952"/>
    <w:rsid w:val="00393EE0"/>
    <w:rsid w:val="00394092"/>
    <w:rsid w:val="00394143"/>
    <w:rsid w:val="0039426F"/>
    <w:rsid w:val="00394823"/>
    <w:rsid w:val="003949B6"/>
    <w:rsid w:val="00394EE4"/>
    <w:rsid w:val="00395011"/>
    <w:rsid w:val="003950E1"/>
    <w:rsid w:val="0039534F"/>
    <w:rsid w:val="003955B9"/>
    <w:rsid w:val="00395884"/>
    <w:rsid w:val="00395F52"/>
    <w:rsid w:val="003965A1"/>
    <w:rsid w:val="003965C3"/>
    <w:rsid w:val="00396FD7"/>
    <w:rsid w:val="00397439"/>
    <w:rsid w:val="00397545"/>
    <w:rsid w:val="00397AC6"/>
    <w:rsid w:val="00397D08"/>
    <w:rsid w:val="00397F6C"/>
    <w:rsid w:val="003A022D"/>
    <w:rsid w:val="003A030B"/>
    <w:rsid w:val="003A0419"/>
    <w:rsid w:val="003A04B0"/>
    <w:rsid w:val="003A089D"/>
    <w:rsid w:val="003A1742"/>
    <w:rsid w:val="003A1757"/>
    <w:rsid w:val="003A18D6"/>
    <w:rsid w:val="003A1AA1"/>
    <w:rsid w:val="003A209C"/>
    <w:rsid w:val="003A25B9"/>
    <w:rsid w:val="003A2C5C"/>
    <w:rsid w:val="003A2E05"/>
    <w:rsid w:val="003A2FB7"/>
    <w:rsid w:val="003A3018"/>
    <w:rsid w:val="003A3275"/>
    <w:rsid w:val="003A344C"/>
    <w:rsid w:val="003A3650"/>
    <w:rsid w:val="003A3696"/>
    <w:rsid w:val="003A3CAB"/>
    <w:rsid w:val="003A42B9"/>
    <w:rsid w:val="003A42CB"/>
    <w:rsid w:val="003A44CC"/>
    <w:rsid w:val="003A498C"/>
    <w:rsid w:val="003A5119"/>
    <w:rsid w:val="003A5121"/>
    <w:rsid w:val="003A52EB"/>
    <w:rsid w:val="003A5680"/>
    <w:rsid w:val="003A56F3"/>
    <w:rsid w:val="003A591C"/>
    <w:rsid w:val="003A5A01"/>
    <w:rsid w:val="003A5EC9"/>
    <w:rsid w:val="003A622B"/>
    <w:rsid w:val="003A64F6"/>
    <w:rsid w:val="003A6D3B"/>
    <w:rsid w:val="003A6E33"/>
    <w:rsid w:val="003A70DD"/>
    <w:rsid w:val="003A71D1"/>
    <w:rsid w:val="003A7369"/>
    <w:rsid w:val="003A741D"/>
    <w:rsid w:val="003A7446"/>
    <w:rsid w:val="003A7900"/>
    <w:rsid w:val="003B0700"/>
    <w:rsid w:val="003B0EBE"/>
    <w:rsid w:val="003B11AE"/>
    <w:rsid w:val="003B12EF"/>
    <w:rsid w:val="003B1D67"/>
    <w:rsid w:val="003B2185"/>
    <w:rsid w:val="003B224A"/>
    <w:rsid w:val="003B238A"/>
    <w:rsid w:val="003B264F"/>
    <w:rsid w:val="003B2B69"/>
    <w:rsid w:val="003B2CCD"/>
    <w:rsid w:val="003B316E"/>
    <w:rsid w:val="003B3C9D"/>
    <w:rsid w:val="003B3E4F"/>
    <w:rsid w:val="003B4226"/>
    <w:rsid w:val="003B43E2"/>
    <w:rsid w:val="003B44DA"/>
    <w:rsid w:val="003B49A7"/>
    <w:rsid w:val="003B4EB6"/>
    <w:rsid w:val="003B4F7D"/>
    <w:rsid w:val="003B54E9"/>
    <w:rsid w:val="003B5EFA"/>
    <w:rsid w:val="003B603E"/>
    <w:rsid w:val="003B6285"/>
    <w:rsid w:val="003B6DDF"/>
    <w:rsid w:val="003B6E58"/>
    <w:rsid w:val="003B707A"/>
    <w:rsid w:val="003B7145"/>
    <w:rsid w:val="003B7572"/>
    <w:rsid w:val="003B78B3"/>
    <w:rsid w:val="003B79DB"/>
    <w:rsid w:val="003B7A32"/>
    <w:rsid w:val="003B7B38"/>
    <w:rsid w:val="003B7BE5"/>
    <w:rsid w:val="003B7D74"/>
    <w:rsid w:val="003B7DAD"/>
    <w:rsid w:val="003C0130"/>
    <w:rsid w:val="003C07E4"/>
    <w:rsid w:val="003C159A"/>
    <w:rsid w:val="003C15CE"/>
    <w:rsid w:val="003C1B4B"/>
    <w:rsid w:val="003C2420"/>
    <w:rsid w:val="003C24B1"/>
    <w:rsid w:val="003C25B7"/>
    <w:rsid w:val="003C2601"/>
    <w:rsid w:val="003C26A6"/>
    <w:rsid w:val="003C2765"/>
    <w:rsid w:val="003C2874"/>
    <w:rsid w:val="003C28E6"/>
    <w:rsid w:val="003C344B"/>
    <w:rsid w:val="003C3458"/>
    <w:rsid w:val="003C3C25"/>
    <w:rsid w:val="003C3E18"/>
    <w:rsid w:val="003C4301"/>
    <w:rsid w:val="003C488B"/>
    <w:rsid w:val="003C4B35"/>
    <w:rsid w:val="003C4E36"/>
    <w:rsid w:val="003C4F04"/>
    <w:rsid w:val="003C4F2C"/>
    <w:rsid w:val="003C513D"/>
    <w:rsid w:val="003C52A9"/>
    <w:rsid w:val="003C52F5"/>
    <w:rsid w:val="003C5320"/>
    <w:rsid w:val="003C55C5"/>
    <w:rsid w:val="003C59CD"/>
    <w:rsid w:val="003C5EBE"/>
    <w:rsid w:val="003C5EF7"/>
    <w:rsid w:val="003C64C3"/>
    <w:rsid w:val="003C76DE"/>
    <w:rsid w:val="003C7888"/>
    <w:rsid w:val="003D0448"/>
    <w:rsid w:val="003D06DE"/>
    <w:rsid w:val="003D0815"/>
    <w:rsid w:val="003D0ED7"/>
    <w:rsid w:val="003D0FB3"/>
    <w:rsid w:val="003D12BC"/>
    <w:rsid w:val="003D1C7A"/>
    <w:rsid w:val="003D1D80"/>
    <w:rsid w:val="003D1FAA"/>
    <w:rsid w:val="003D2208"/>
    <w:rsid w:val="003D297B"/>
    <w:rsid w:val="003D2991"/>
    <w:rsid w:val="003D2E8E"/>
    <w:rsid w:val="003D3C10"/>
    <w:rsid w:val="003D3D4B"/>
    <w:rsid w:val="003D46BB"/>
    <w:rsid w:val="003D47CB"/>
    <w:rsid w:val="003D4825"/>
    <w:rsid w:val="003D4B2C"/>
    <w:rsid w:val="003D4E20"/>
    <w:rsid w:val="003D5403"/>
    <w:rsid w:val="003D558C"/>
    <w:rsid w:val="003D57A8"/>
    <w:rsid w:val="003D5B7D"/>
    <w:rsid w:val="003D5BE9"/>
    <w:rsid w:val="003D5D0E"/>
    <w:rsid w:val="003D5FE0"/>
    <w:rsid w:val="003D6140"/>
    <w:rsid w:val="003D6430"/>
    <w:rsid w:val="003D6C81"/>
    <w:rsid w:val="003D73DF"/>
    <w:rsid w:val="003D7506"/>
    <w:rsid w:val="003D79C9"/>
    <w:rsid w:val="003D7A69"/>
    <w:rsid w:val="003E0284"/>
    <w:rsid w:val="003E038F"/>
    <w:rsid w:val="003E04ED"/>
    <w:rsid w:val="003E0612"/>
    <w:rsid w:val="003E0E4E"/>
    <w:rsid w:val="003E1728"/>
    <w:rsid w:val="003E1A7C"/>
    <w:rsid w:val="003E21D1"/>
    <w:rsid w:val="003E247A"/>
    <w:rsid w:val="003E26C6"/>
    <w:rsid w:val="003E2DFB"/>
    <w:rsid w:val="003E33D5"/>
    <w:rsid w:val="003E3404"/>
    <w:rsid w:val="003E3601"/>
    <w:rsid w:val="003E3790"/>
    <w:rsid w:val="003E3983"/>
    <w:rsid w:val="003E3DFF"/>
    <w:rsid w:val="003E3E8B"/>
    <w:rsid w:val="003E48A8"/>
    <w:rsid w:val="003E49CC"/>
    <w:rsid w:val="003E4A53"/>
    <w:rsid w:val="003E4BC6"/>
    <w:rsid w:val="003E5133"/>
    <w:rsid w:val="003E521E"/>
    <w:rsid w:val="003E545C"/>
    <w:rsid w:val="003E58F4"/>
    <w:rsid w:val="003E5BCD"/>
    <w:rsid w:val="003E6209"/>
    <w:rsid w:val="003E7018"/>
    <w:rsid w:val="003E7376"/>
    <w:rsid w:val="003E7500"/>
    <w:rsid w:val="003E7CB5"/>
    <w:rsid w:val="003F024B"/>
    <w:rsid w:val="003F0705"/>
    <w:rsid w:val="003F0810"/>
    <w:rsid w:val="003F08C4"/>
    <w:rsid w:val="003F0A24"/>
    <w:rsid w:val="003F0C59"/>
    <w:rsid w:val="003F1043"/>
    <w:rsid w:val="003F12F2"/>
    <w:rsid w:val="003F261C"/>
    <w:rsid w:val="003F281F"/>
    <w:rsid w:val="003F2EED"/>
    <w:rsid w:val="003F305B"/>
    <w:rsid w:val="003F3AC6"/>
    <w:rsid w:val="003F3D7E"/>
    <w:rsid w:val="003F3E2C"/>
    <w:rsid w:val="003F3E7E"/>
    <w:rsid w:val="003F43DB"/>
    <w:rsid w:val="003F45BF"/>
    <w:rsid w:val="003F4753"/>
    <w:rsid w:val="003F4797"/>
    <w:rsid w:val="003F499F"/>
    <w:rsid w:val="003F4D81"/>
    <w:rsid w:val="003F5324"/>
    <w:rsid w:val="003F5922"/>
    <w:rsid w:val="003F5AAC"/>
    <w:rsid w:val="003F5ECE"/>
    <w:rsid w:val="003F61BE"/>
    <w:rsid w:val="003F61EC"/>
    <w:rsid w:val="003F625E"/>
    <w:rsid w:val="003F651A"/>
    <w:rsid w:val="003F66B4"/>
    <w:rsid w:val="003F6B75"/>
    <w:rsid w:val="003F6DDD"/>
    <w:rsid w:val="003F7013"/>
    <w:rsid w:val="003F712E"/>
    <w:rsid w:val="003F7E83"/>
    <w:rsid w:val="00400328"/>
    <w:rsid w:val="00400853"/>
    <w:rsid w:val="00400C9F"/>
    <w:rsid w:val="00400F1C"/>
    <w:rsid w:val="004012A5"/>
    <w:rsid w:val="00401532"/>
    <w:rsid w:val="004017D4"/>
    <w:rsid w:val="00401B7F"/>
    <w:rsid w:val="00401BE6"/>
    <w:rsid w:val="00401C8E"/>
    <w:rsid w:val="00401F98"/>
    <w:rsid w:val="00401FE0"/>
    <w:rsid w:val="00402342"/>
    <w:rsid w:val="0040284C"/>
    <w:rsid w:val="00402B34"/>
    <w:rsid w:val="00402B42"/>
    <w:rsid w:val="0040303C"/>
    <w:rsid w:val="0040304C"/>
    <w:rsid w:val="00403259"/>
    <w:rsid w:val="00403276"/>
    <w:rsid w:val="00403AB6"/>
    <w:rsid w:val="00403C8D"/>
    <w:rsid w:val="00403D9E"/>
    <w:rsid w:val="00404501"/>
    <w:rsid w:val="0040468B"/>
    <w:rsid w:val="0040481D"/>
    <w:rsid w:val="0040488B"/>
    <w:rsid w:val="00404A09"/>
    <w:rsid w:val="00404E8F"/>
    <w:rsid w:val="0040523F"/>
    <w:rsid w:val="00405608"/>
    <w:rsid w:val="00405990"/>
    <w:rsid w:val="004062AC"/>
    <w:rsid w:val="0040654F"/>
    <w:rsid w:val="00406995"/>
    <w:rsid w:val="004069DD"/>
    <w:rsid w:val="00406C09"/>
    <w:rsid w:val="00406F1D"/>
    <w:rsid w:val="00407252"/>
    <w:rsid w:val="004072DD"/>
    <w:rsid w:val="0040747E"/>
    <w:rsid w:val="00407B1B"/>
    <w:rsid w:val="00407CBF"/>
    <w:rsid w:val="00410A7B"/>
    <w:rsid w:val="00410B51"/>
    <w:rsid w:val="00410EA5"/>
    <w:rsid w:val="00411126"/>
    <w:rsid w:val="004111FE"/>
    <w:rsid w:val="0041124D"/>
    <w:rsid w:val="0041160C"/>
    <w:rsid w:val="0041190A"/>
    <w:rsid w:val="00411C1C"/>
    <w:rsid w:val="00411E96"/>
    <w:rsid w:val="00411F25"/>
    <w:rsid w:val="0041208D"/>
    <w:rsid w:val="00412150"/>
    <w:rsid w:val="00412191"/>
    <w:rsid w:val="00412AA9"/>
    <w:rsid w:val="0041303D"/>
    <w:rsid w:val="004131AC"/>
    <w:rsid w:val="0041353C"/>
    <w:rsid w:val="004136B2"/>
    <w:rsid w:val="0041373E"/>
    <w:rsid w:val="00413763"/>
    <w:rsid w:val="00414051"/>
    <w:rsid w:val="004146CF"/>
    <w:rsid w:val="004147EC"/>
    <w:rsid w:val="004148CA"/>
    <w:rsid w:val="00414939"/>
    <w:rsid w:val="00415F94"/>
    <w:rsid w:val="00416165"/>
    <w:rsid w:val="00416533"/>
    <w:rsid w:val="00416D33"/>
    <w:rsid w:val="00416D95"/>
    <w:rsid w:val="00416EDF"/>
    <w:rsid w:val="00417AAA"/>
    <w:rsid w:val="004200FD"/>
    <w:rsid w:val="004203D9"/>
    <w:rsid w:val="0042069E"/>
    <w:rsid w:val="0042123A"/>
    <w:rsid w:val="004213B7"/>
    <w:rsid w:val="00421469"/>
    <w:rsid w:val="0042147A"/>
    <w:rsid w:val="004215F6"/>
    <w:rsid w:val="00421646"/>
    <w:rsid w:val="004217C7"/>
    <w:rsid w:val="004217DB"/>
    <w:rsid w:val="004218D8"/>
    <w:rsid w:val="0042196A"/>
    <w:rsid w:val="00421AEE"/>
    <w:rsid w:val="00421CE7"/>
    <w:rsid w:val="00421DE4"/>
    <w:rsid w:val="004226FE"/>
    <w:rsid w:val="004227A6"/>
    <w:rsid w:val="00422EA9"/>
    <w:rsid w:val="004234CB"/>
    <w:rsid w:val="004237F9"/>
    <w:rsid w:val="0042385E"/>
    <w:rsid w:val="00423C2B"/>
    <w:rsid w:val="00423D20"/>
    <w:rsid w:val="00423EFB"/>
    <w:rsid w:val="00424559"/>
    <w:rsid w:val="0042490A"/>
    <w:rsid w:val="004254A9"/>
    <w:rsid w:val="00425995"/>
    <w:rsid w:val="004259C6"/>
    <w:rsid w:val="00425A34"/>
    <w:rsid w:val="004264D4"/>
    <w:rsid w:val="00426B25"/>
    <w:rsid w:val="00427115"/>
    <w:rsid w:val="004271D5"/>
    <w:rsid w:val="004278BB"/>
    <w:rsid w:val="00427DF8"/>
    <w:rsid w:val="0043006C"/>
    <w:rsid w:val="004303AA"/>
    <w:rsid w:val="0043048D"/>
    <w:rsid w:val="0043052E"/>
    <w:rsid w:val="0043064A"/>
    <w:rsid w:val="004306D5"/>
    <w:rsid w:val="00430E08"/>
    <w:rsid w:val="004310E8"/>
    <w:rsid w:val="00431283"/>
    <w:rsid w:val="00431492"/>
    <w:rsid w:val="0043156C"/>
    <w:rsid w:val="00431A2D"/>
    <w:rsid w:val="00431F75"/>
    <w:rsid w:val="00432AA2"/>
    <w:rsid w:val="00432C78"/>
    <w:rsid w:val="00432D3B"/>
    <w:rsid w:val="00433774"/>
    <w:rsid w:val="00433A63"/>
    <w:rsid w:val="00433CE9"/>
    <w:rsid w:val="0043463C"/>
    <w:rsid w:val="00434784"/>
    <w:rsid w:val="00434A16"/>
    <w:rsid w:val="00435134"/>
    <w:rsid w:val="004351B3"/>
    <w:rsid w:val="00435433"/>
    <w:rsid w:val="0043548E"/>
    <w:rsid w:val="0043562F"/>
    <w:rsid w:val="004356B5"/>
    <w:rsid w:val="00435797"/>
    <w:rsid w:val="00435D9D"/>
    <w:rsid w:val="004360F4"/>
    <w:rsid w:val="0043636C"/>
    <w:rsid w:val="00436390"/>
    <w:rsid w:val="00436662"/>
    <w:rsid w:val="0043670D"/>
    <w:rsid w:val="00436950"/>
    <w:rsid w:val="0043695B"/>
    <w:rsid w:val="00436A5E"/>
    <w:rsid w:val="00436C0C"/>
    <w:rsid w:val="00436C2C"/>
    <w:rsid w:val="00436C78"/>
    <w:rsid w:val="00436C9C"/>
    <w:rsid w:val="00436F52"/>
    <w:rsid w:val="00436FF5"/>
    <w:rsid w:val="00436FFE"/>
    <w:rsid w:val="0043719A"/>
    <w:rsid w:val="0043728A"/>
    <w:rsid w:val="00437975"/>
    <w:rsid w:val="00437A45"/>
    <w:rsid w:val="00437C13"/>
    <w:rsid w:val="0044033F"/>
    <w:rsid w:val="004405CB"/>
    <w:rsid w:val="004405E9"/>
    <w:rsid w:val="004408D1"/>
    <w:rsid w:val="00440BB7"/>
    <w:rsid w:val="00440C70"/>
    <w:rsid w:val="004418DF"/>
    <w:rsid w:val="00441A21"/>
    <w:rsid w:val="00441FAE"/>
    <w:rsid w:val="00442106"/>
    <w:rsid w:val="004424F6"/>
    <w:rsid w:val="00442C33"/>
    <w:rsid w:val="00442EF4"/>
    <w:rsid w:val="0044391F"/>
    <w:rsid w:val="0044414F"/>
    <w:rsid w:val="00444343"/>
    <w:rsid w:val="0044460D"/>
    <w:rsid w:val="00444FEE"/>
    <w:rsid w:val="004452A6"/>
    <w:rsid w:val="00445BEF"/>
    <w:rsid w:val="0044606B"/>
    <w:rsid w:val="00446130"/>
    <w:rsid w:val="00446305"/>
    <w:rsid w:val="00446647"/>
    <w:rsid w:val="00446EB8"/>
    <w:rsid w:val="0044720B"/>
    <w:rsid w:val="00447752"/>
    <w:rsid w:val="00447945"/>
    <w:rsid w:val="00447AAD"/>
    <w:rsid w:val="00447B6B"/>
    <w:rsid w:val="004502E9"/>
    <w:rsid w:val="00450875"/>
    <w:rsid w:val="00450B88"/>
    <w:rsid w:val="00450BB8"/>
    <w:rsid w:val="00450F99"/>
    <w:rsid w:val="0045166D"/>
    <w:rsid w:val="00451797"/>
    <w:rsid w:val="00451C06"/>
    <w:rsid w:val="004520CC"/>
    <w:rsid w:val="004525F5"/>
    <w:rsid w:val="00452E2F"/>
    <w:rsid w:val="004532A0"/>
    <w:rsid w:val="00453BFC"/>
    <w:rsid w:val="00453E5F"/>
    <w:rsid w:val="00453F90"/>
    <w:rsid w:val="00454068"/>
    <w:rsid w:val="00454099"/>
    <w:rsid w:val="0045445F"/>
    <w:rsid w:val="00454828"/>
    <w:rsid w:val="00454966"/>
    <w:rsid w:val="00454A90"/>
    <w:rsid w:val="00454E72"/>
    <w:rsid w:val="00455147"/>
    <w:rsid w:val="00455518"/>
    <w:rsid w:val="00455606"/>
    <w:rsid w:val="00455883"/>
    <w:rsid w:val="00455975"/>
    <w:rsid w:val="00455A31"/>
    <w:rsid w:val="0045602B"/>
    <w:rsid w:val="00456329"/>
    <w:rsid w:val="0045640A"/>
    <w:rsid w:val="00456932"/>
    <w:rsid w:val="004569C1"/>
    <w:rsid w:val="00456C33"/>
    <w:rsid w:val="0045752B"/>
    <w:rsid w:val="00457668"/>
    <w:rsid w:val="00457751"/>
    <w:rsid w:val="00460036"/>
    <w:rsid w:val="004601F4"/>
    <w:rsid w:val="004609D3"/>
    <w:rsid w:val="00460B7E"/>
    <w:rsid w:val="00460EAB"/>
    <w:rsid w:val="004611A9"/>
    <w:rsid w:val="0046195E"/>
    <w:rsid w:val="004619A5"/>
    <w:rsid w:val="004619AE"/>
    <w:rsid w:val="00461E9A"/>
    <w:rsid w:val="004625F1"/>
    <w:rsid w:val="00462AFF"/>
    <w:rsid w:val="00462B83"/>
    <w:rsid w:val="00463123"/>
    <w:rsid w:val="00463478"/>
    <w:rsid w:val="004635FE"/>
    <w:rsid w:val="004636BA"/>
    <w:rsid w:val="004647E7"/>
    <w:rsid w:val="00464922"/>
    <w:rsid w:val="00464A82"/>
    <w:rsid w:val="00464E10"/>
    <w:rsid w:val="00464E60"/>
    <w:rsid w:val="00464FFB"/>
    <w:rsid w:val="00465166"/>
    <w:rsid w:val="004652DA"/>
    <w:rsid w:val="00465443"/>
    <w:rsid w:val="004657CF"/>
    <w:rsid w:val="004662AE"/>
    <w:rsid w:val="00466ACD"/>
    <w:rsid w:val="00466CFC"/>
    <w:rsid w:val="00466F2D"/>
    <w:rsid w:val="00466F6F"/>
    <w:rsid w:val="00466FB2"/>
    <w:rsid w:val="0046723C"/>
    <w:rsid w:val="004672F7"/>
    <w:rsid w:val="004676BC"/>
    <w:rsid w:val="00467C57"/>
    <w:rsid w:val="00467F1C"/>
    <w:rsid w:val="00470465"/>
    <w:rsid w:val="00470783"/>
    <w:rsid w:val="00470883"/>
    <w:rsid w:val="00470ABD"/>
    <w:rsid w:val="00470C32"/>
    <w:rsid w:val="00470C8A"/>
    <w:rsid w:val="00470FEA"/>
    <w:rsid w:val="0047105A"/>
    <w:rsid w:val="00471602"/>
    <w:rsid w:val="0047182F"/>
    <w:rsid w:val="00471AC4"/>
    <w:rsid w:val="00472197"/>
    <w:rsid w:val="004721AC"/>
    <w:rsid w:val="004723BE"/>
    <w:rsid w:val="004723F4"/>
    <w:rsid w:val="00472A35"/>
    <w:rsid w:val="004739F7"/>
    <w:rsid w:val="00473A33"/>
    <w:rsid w:val="00473E4D"/>
    <w:rsid w:val="0047420D"/>
    <w:rsid w:val="00474308"/>
    <w:rsid w:val="00474D70"/>
    <w:rsid w:val="00474D78"/>
    <w:rsid w:val="00475070"/>
    <w:rsid w:val="00475096"/>
    <w:rsid w:val="00475317"/>
    <w:rsid w:val="004753DD"/>
    <w:rsid w:val="00475562"/>
    <w:rsid w:val="00475712"/>
    <w:rsid w:val="00475898"/>
    <w:rsid w:val="0047589E"/>
    <w:rsid w:val="004758A8"/>
    <w:rsid w:val="004759F3"/>
    <w:rsid w:val="00475F7D"/>
    <w:rsid w:val="00475FC9"/>
    <w:rsid w:val="00475FE5"/>
    <w:rsid w:val="00476123"/>
    <w:rsid w:val="00476574"/>
    <w:rsid w:val="00476590"/>
    <w:rsid w:val="00476819"/>
    <w:rsid w:val="00476933"/>
    <w:rsid w:val="004769B5"/>
    <w:rsid w:val="004769E4"/>
    <w:rsid w:val="00476C84"/>
    <w:rsid w:val="00476E62"/>
    <w:rsid w:val="004770B0"/>
    <w:rsid w:val="00477133"/>
    <w:rsid w:val="00477DFF"/>
    <w:rsid w:val="00477E8B"/>
    <w:rsid w:val="00477FF4"/>
    <w:rsid w:val="00480122"/>
    <w:rsid w:val="00480259"/>
    <w:rsid w:val="0048035E"/>
    <w:rsid w:val="004804B6"/>
    <w:rsid w:val="00480772"/>
    <w:rsid w:val="0048095F"/>
    <w:rsid w:val="00480FD1"/>
    <w:rsid w:val="00481FAE"/>
    <w:rsid w:val="00482019"/>
    <w:rsid w:val="00482886"/>
    <w:rsid w:val="00482998"/>
    <w:rsid w:val="00482B56"/>
    <w:rsid w:val="00483D45"/>
    <w:rsid w:val="00483ECF"/>
    <w:rsid w:val="0048424B"/>
    <w:rsid w:val="00484A99"/>
    <w:rsid w:val="00484CED"/>
    <w:rsid w:val="00484D1C"/>
    <w:rsid w:val="00485049"/>
    <w:rsid w:val="004854F9"/>
    <w:rsid w:val="0048607A"/>
    <w:rsid w:val="00486266"/>
    <w:rsid w:val="00486780"/>
    <w:rsid w:val="0048724C"/>
    <w:rsid w:val="0048775A"/>
    <w:rsid w:val="00487790"/>
    <w:rsid w:val="00487B83"/>
    <w:rsid w:val="00487F30"/>
    <w:rsid w:val="004900E4"/>
    <w:rsid w:val="004901C6"/>
    <w:rsid w:val="00490C02"/>
    <w:rsid w:val="00490FEE"/>
    <w:rsid w:val="004910CE"/>
    <w:rsid w:val="004911B9"/>
    <w:rsid w:val="004912D6"/>
    <w:rsid w:val="0049146D"/>
    <w:rsid w:val="00491D6B"/>
    <w:rsid w:val="00491EC4"/>
    <w:rsid w:val="00491FC5"/>
    <w:rsid w:val="004929C9"/>
    <w:rsid w:val="00492BD5"/>
    <w:rsid w:val="00492F6D"/>
    <w:rsid w:val="00492FCA"/>
    <w:rsid w:val="004932C6"/>
    <w:rsid w:val="0049338F"/>
    <w:rsid w:val="00493C9C"/>
    <w:rsid w:val="004944AD"/>
    <w:rsid w:val="00494509"/>
    <w:rsid w:val="0049491C"/>
    <w:rsid w:val="004952B8"/>
    <w:rsid w:val="004953A9"/>
    <w:rsid w:val="00495735"/>
    <w:rsid w:val="00495760"/>
    <w:rsid w:val="0049592C"/>
    <w:rsid w:val="004959C4"/>
    <w:rsid w:val="00495ADD"/>
    <w:rsid w:val="00495B34"/>
    <w:rsid w:val="00495BD7"/>
    <w:rsid w:val="00495D1A"/>
    <w:rsid w:val="00495F44"/>
    <w:rsid w:val="00496068"/>
    <w:rsid w:val="00496AB0"/>
    <w:rsid w:val="004973DA"/>
    <w:rsid w:val="004974D7"/>
    <w:rsid w:val="00497B68"/>
    <w:rsid w:val="00497BC4"/>
    <w:rsid w:val="004A074E"/>
    <w:rsid w:val="004A1055"/>
    <w:rsid w:val="004A127C"/>
    <w:rsid w:val="004A12AE"/>
    <w:rsid w:val="004A1437"/>
    <w:rsid w:val="004A14F2"/>
    <w:rsid w:val="004A194A"/>
    <w:rsid w:val="004A194B"/>
    <w:rsid w:val="004A1FA1"/>
    <w:rsid w:val="004A2223"/>
    <w:rsid w:val="004A257C"/>
    <w:rsid w:val="004A25FB"/>
    <w:rsid w:val="004A266E"/>
    <w:rsid w:val="004A2A0A"/>
    <w:rsid w:val="004A2FE8"/>
    <w:rsid w:val="004A30AC"/>
    <w:rsid w:val="004A338F"/>
    <w:rsid w:val="004A36A4"/>
    <w:rsid w:val="004A384E"/>
    <w:rsid w:val="004A3A3B"/>
    <w:rsid w:val="004A3D8C"/>
    <w:rsid w:val="004A3F27"/>
    <w:rsid w:val="004A402D"/>
    <w:rsid w:val="004A5134"/>
    <w:rsid w:val="004A52DB"/>
    <w:rsid w:val="004A575A"/>
    <w:rsid w:val="004A6231"/>
    <w:rsid w:val="004A636A"/>
    <w:rsid w:val="004A6441"/>
    <w:rsid w:val="004A6C1F"/>
    <w:rsid w:val="004A6D06"/>
    <w:rsid w:val="004A70B7"/>
    <w:rsid w:val="004A761A"/>
    <w:rsid w:val="004A79B9"/>
    <w:rsid w:val="004A79E2"/>
    <w:rsid w:val="004A7CF0"/>
    <w:rsid w:val="004A7DC3"/>
    <w:rsid w:val="004A7E5A"/>
    <w:rsid w:val="004B004C"/>
    <w:rsid w:val="004B0108"/>
    <w:rsid w:val="004B084C"/>
    <w:rsid w:val="004B14EC"/>
    <w:rsid w:val="004B1588"/>
    <w:rsid w:val="004B1606"/>
    <w:rsid w:val="004B1A00"/>
    <w:rsid w:val="004B1D31"/>
    <w:rsid w:val="004B1D4A"/>
    <w:rsid w:val="004B1EF4"/>
    <w:rsid w:val="004B1F93"/>
    <w:rsid w:val="004B22D6"/>
    <w:rsid w:val="004B242D"/>
    <w:rsid w:val="004B275F"/>
    <w:rsid w:val="004B2924"/>
    <w:rsid w:val="004B294B"/>
    <w:rsid w:val="004B3A66"/>
    <w:rsid w:val="004B4585"/>
    <w:rsid w:val="004B4702"/>
    <w:rsid w:val="004B4841"/>
    <w:rsid w:val="004B4C5D"/>
    <w:rsid w:val="004B4C8B"/>
    <w:rsid w:val="004B5409"/>
    <w:rsid w:val="004B556F"/>
    <w:rsid w:val="004B5B1C"/>
    <w:rsid w:val="004B5B5C"/>
    <w:rsid w:val="004B6493"/>
    <w:rsid w:val="004B64BA"/>
    <w:rsid w:val="004B6928"/>
    <w:rsid w:val="004B7118"/>
    <w:rsid w:val="004B7319"/>
    <w:rsid w:val="004B752C"/>
    <w:rsid w:val="004B7A85"/>
    <w:rsid w:val="004B7AA6"/>
    <w:rsid w:val="004B7D7D"/>
    <w:rsid w:val="004B7E1D"/>
    <w:rsid w:val="004B7EB6"/>
    <w:rsid w:val="004C0348"/>
    <w:rsid w:val="004C0838"/>
    <w:rsid w:val="004C08DC"/>
    <w:rsid w:val="004C08E6"/>
    <w:rsid w:val="004C0A16"/>
    <w:rsid w:val="004C0DCA"/>
    <w:rsid w:val="004C0E9B"/>
    <w:rsid w:val="004C0FC2"/>
    <w:rsid w:val="004C0FC4"/>
    <w:rsid w:val="004C1158"/>
    <w:rsid w:val="004C1B3A"/>
    <w:rsid w:val="004C1E43"/>
    <w:rsid w:val="004C2553"/>
    <w:rsid w:val="004C2735"/>
    <w:rsid w:val="004C32BC"/>
    <w:rsid w:val="004C32CC"/>
    <w:rsid w:val="004C339F"/>
    <w:rsid w:val="004C355E"/>
    <w:rsid w:val="004C3625"/>
    <w:rsid w:val="004C37AA"/>
    <w:rsid w:val="004C39B3"/>
    <w:rsid w:val="004C4A40"/>
    <w:rsid w:val="004C52DB"/>
    <w:rsid w:val="004C56A7"/>
    <w:rsid w:val="004C5792"/>
    <w:rsid w:val="004C590E"/>
    <w:rsid w:val="004C60F8"/>
    <w:rsid w:val="004C62CB"/>
    <w:rsid w:val="004C630C"/>
    <w:rsid w:val="004C64AD"/>
    <w:rsid w:val="004C697F"/>
    <w:rsid w:val="004C6D2F"/>
    <w:rsid w:val="004C6E51"/>
    <w:rsid w:val="004C709C"/>
    <w:rsid w:val="004C791A"/>
    <w:rsid w:val="004C7ADB"/>
    <w:rsid w:val="004C7B85"/>
    <w:rsid w:val="004C7E57"/>
    <w:rsid w:val="004D0186"/>
    <w:rsid w:val="004D0274"/>
    <w:rsid w:val="004D047C"/>
    <w:rsid w:val="004D1050"/>
    <w:rsid w:val="004D1585"/>
    <w:rsid w:val="004D17D7"/>
    <w:rsid w:val="004D217A"/>
    <w:rsid w:val="004D2410"/>
    <w:rsid w:val="004D259B"/>
    <w:rsid w:val="004D2693"/>
    <w:rsid w:val="004D26F8"/>
    <w:rsid w:val="004D33CD"/>
    <w:rsid w:val="004D3984"/>
    <w:rsid w:val="004D3A4A"/>
    <w:rsid w:val="004D43E3"/>
    <w:rsid w:val="004D4426"/>
    <w:rsid w:val="004D4E07"/>
    <w:rsid w:val="004D5156"/>
    <w:rsid w:val="004D53AE"/>
    <w:rsid w:val="004D54F4"/>
    <w:rsid w:val="004D591B"/>
    <w:rsid w:val="004D66A5"/>
    <w:rsid w:val="004D6A5B"/>
    <w:rsid w:val="004D6EF8"/>
    <w:rsid w:val="004D733D"/>
    <w:rsid w:val="004D76B5"/>
    <w:rsid w:val="004D77FA"/>
    <w:rsid w:val="004D780A"/>
    <w:rsid w:val="004D7EC2"/>
    <w:rsid w:val="004D7FE2"/>
    <w:rsid w:val="004E0198"/>
    <w:rsid w:val="004E02DA"/>
    <w:rsid w:val="004E0752"/>
    <w:rsid w:val="004E0D37"/>
    <w:rsid w:val="004E0D52"/>
    <w:rsid w:val="004E0D5F"/>
    <w:rsid w:val="004E0DC4"/>
    <w:rsid w:val="004E11EA"/>
    <w:rsid w:val="004E1DDB"/>
    <w:rsid w:val="004E1DEF"/>
    <w:rsid w:val="004E20C7"/>
    <w:rsid w:val="004E282C"/>
    <w:rsid w:val="004E2A08"/>
    <w:rsid w:val="004E2E76"/>
    <w:rsid w:val="004E300C"/>
    <w:rsid w:val="004E32FB"/>
    <w:rsid w:val="004E3DED"/>
    <w:rsid w:val="004E3E11"/>
    <w:rsid w:val="004E3EBB"/>
    <w:rsid w:val="004E42A2"/>
    <w:rsid w:val="004E4402"/>
    <w:rsid w:val="004E46A4"/>
    <w:rsid w:val="004E4C6E"/>
    <w:rsid w:val="004E4CA1"/>
    <w:rsid w:val="004E52FA"/>
    <w:rsid w:val="004E55AC"/>
    <w:rsid w:val="004E57EA"/>
    <w:rsid w:val="004E5AA5"/>
    <w:rsid w:val="004E5FFF"/>
    <w:rsid w:val="004E622C"/>
    <w:rsid w:val="004E65A3"/>
    <w:rsid w:val="004E665A"/>
    <w:rsid w:val="004E6840"/>
    <w:rsid w:val="004E68C3"/>
    <w:rsid w:val="004E6A7B"/>
    <w:rsid w:val="004E6D3A"/>
    <w:rsid w:val="004E6E30"/>
    <w:rsid w:val="004E7224"/>
    <w:rsid w:val="004F00E4"/>
    <w:rsid w:val="004F0224"/>
    <w:rsid w:val="004F034E"/>
    <w:rsid w:val="004F03FC"/>
    <w:rsid w:val="004F0824"/>
    <w:rsid w:val="004F0A46"/>
    <w:rsid w:val="004F0B33"/>
    <w:rsid w:val="004F0D8B"/>
    <w:rsid w:val="004F0EDC"/>
    <w:rsid w:val="004F1097"/>
    <w:rsid w:val="004F17D3"/>
    <w:rsid w:val="004F1B43"/>
    <w:rsid w:val="004F1C72"/>
    <w:rsid w:val="004F1E74"/>
    <w:rsid w:val="004F1F5A"/>
    <w:rsid w:val="004F265A"/>
    <w:rsid w:val="004F2B5A"/>
    <w:rsid w:val="004F3040"/>
    <w:rsid w:val="004F347B"/>
    <w:rsid w:val="004F362D"/>
    <w:rsid w:val="004F36CB"/>
    <w:rsid w:val="004F3859"/>
    <w:rsid w:val="004F3F46"/>
    <w:rsid w:val="004F44ED"/>
    <w:rsid w:val="004F465F"/>
    <w:rsid w:val="004F477F"/>
    <w:rsid w:val="004F4925"/>
    <w:rsid w:val="004F4AFD"/>
    <w:rsid w:val="004F4B0D"/>
    <w:rsid w:val="004F50F9"/>
    <w:rsid w:val="004F5C0C"/>
    <w:rsid w:val="004F5F54"/>
    <w:rsid w:val="004F632A"/>
    <w:rsid w:val="004F64C7"/>
    <w:rsid w:val="004F65F6"/>
    <w:rsid w:val="004F663B"/>
    <w:rsid w:val="004F6945"/>
    <w:rsid w:val="004F711F"/>
    <w:rsid w:val="004F733D"/>
    <w:rsid w:val="004F7838"/>
    <w:rsid w:val="004F78D8"/>
    <w:rsid w:val="004F7E0D"/>
    <w:rsid w:val="004F7E97"/>
    <w:rsid w:val="005000FA"/>
    <w:rsid w:val="00500250"/>
    <w:rsid w:val="005004A9"/>
    <w:rsid w:val="00500EB6"/>
    <w:rsid w:val="00500F2E"/>
    <w:rsid w:val="005014AA"/>
    <w:rsid w:val="005015ED"/>
    <w:rsid w:val="0050195D"/>
    <w:rsid w:val="00501C28"/>
    <w:rsid w:val="00501E17"/>
    <w:rsid w:val="00501F51"/>
    <w:rsid w:val="005026BC"/>
    <w:rsid w:val="00503204"/>
    <w:rsid w:val="0050336F"/>
    <w:rsid w:val="005036C7"/>
    <w:rsid w:val="00503DA4"/>
    <w:rsid w:val="005042B4"/>
    <w:rsid w:val="0050480D"/>
    <w:rsid w:val="00504A4D"/>
    <w:rsid w:val="00504AF3"/>
    <w:rsid w:val="00504CEC"/>
    <w:rsid w:val="00504EE6"/>
    <w:rsid w:val="00505545"/>
    <w:rsid w:val="005055EB"/>
    <w:rsid w:val="00505652"/>
    <w:rsid w:val="00505E11"/>
    <w:rsid w:val="00505E4C"/>
    <w:rsid w:val="005061B4"/>
    <w:rsid w:val="005062E0"/>
    <w:rsid w:val="005066A9"/>
    <w:rsid w:val="00506742"/>
    <w:rsid w:val="0050700B"/>
    <w:rsid w:val="00507062"/>
    <w:rsid w:val="005070B0"/>
    <w:rsid w:val="00507351"/>
    <w:rsid w:val="005073D0"/>
    <w:rsid w:val="00507783"/>
    <w:rsid w:val="00507FA8"/>
    <w:rsid w:val="00510290"/>
    <w:rsid w:val="005102E1"/>
    <w:rsid w:val="00510668"/>
    <w:rsid w:val="00510B9F"/>
    <w:rsid w:val="00510F86"/>
    <w:rsid w:val="0051101C"/>
    <w:rsid w:val="00511916"/>
    <w:rsid w:val="00511BEB"/>
    <w:rsid w:val="00511CA7"/>
    <w:rsid w:val="005125A2"/>
    <w:rsid w:val="005126ED"/>
    <w:rsid w:val="00512720"/>
    <w:rsid w:val="0051292F"/>
    <w:rsid w:val="0051389D"/>
    <w:rsid w:val="00513A05"/>
    <w:rsid w:val="00513E32"/>
    <w:rsid w:val="00514531"/>
    <w:rsid w:val="00514B3E"/>
    <w:rsid w:val="00514D6B"/>
    <w:rsid w:val="00514E37"/>
    <w:rsid w:val="00515087"/>
    <w:rsid w:val="005150BE"/>
    <w:rsid w:val="00515237"/>
    <w:rsid w:val="005156E6"/>
    <w:rsid w:val="00516459"/>
    <w:rsid w:val="00516481"/>
    <w:rsid w:val="00516CC4"/>
    <w:rsid w:val="00516F6D"/>
    <w:rsid w:val="00516F81"/>
    <w:rsid w:val="005173B7"/>
    <w:rsid w:val="005179AC"/>
    <w:rsid w:val="00517F09"/>
    <w:rsid w:val="00517FF5"/>
    <w:rsid w:val="005203D0"/>
    <w:rsid w:val="00520939"/>
    <w:rsid w:val="00520C8A"/>
    <w:rsid w:val="00521069"/>
    <w:rsid w:val="005219AE"/>
    <w:rsid w:val="00521F32"/>
    <w:rsid w:val="0052202C"/>
    <w:rsid w:val="0052209A"/>
    <w:rsid w:val="00522387"/>
    <w:rsid w:val="005227B7"/>
    <w:rsid w:val="00522AA1"/>
    <w:rsid w:val="00522AA2"/>
    <w:rsid w:val="00522DD9"/>
    <w:rsid w:val="00522DFE"/>
    <w:rsid w:val="00523081"/>
    <w:rsid w:val="005233AB"/>
    <w:rsid w:val="005236CF"/>
    <w:rsid w:val="0052373E"/>
    <w:rsid w:val="00523EF8"/>
    <w:rsid w:val="0052434E"/>
    <w:rsid w:val="005244F7"/>
    <w:rsid w:val="00525139"/>
    <w:rsid w:val="00525154"/>
    <w:rsid w:val="005253E1"/>
    <w:rsid w:val="0052540A"/>
    <w:rsid w:val="00525636"/>
    <w:rsid w:val="005258D5"/>
    <w:rsid w:val="00525E80"/>
    <w:rsid w:val="00526152"/>
    <w:rsid w:val="00526404"/>
    <w:rsid w:val="00526B99"/>
    <w:rsid w:val="00526C34"/>
    <w:rsid w:val="00526DCA"/>
    <w:rsid w:val="00527052"/>
    <w:rsid w:val="00527201"/>
    <w:rsid w:val="005273A0"/>
    <w:rsid w:val="005274FD"/>
    <w:rsid w:val="005277C0"/>
    <w:rsid w:val="005278EE"/>
    <w:rsid w:val="00530BC8"/>
    <w:rsid w:val="00530F4F"/>
    <w:rsid w:val="00531139"/>
    <w:rsid w:val="005311B0"/>
    <w:rsid w:val="005311BD"/>
    <w:rsid w:val="005311DD"/>
    <w:rsid w:val="0053199E"/>
    <w:rsid w:val="00531A37"/>
    <w:rsid w:val="00531F37"/>
    <w:rsid w:val="00532CED"/>
    <w:rsid w:val="00532D35"/>
    <w:rsid w:val="00533108"/>
    <w:rsid w:val="00533271"/>
    <w:rsid w:val="0053350C"/>
    <w:rsid w:val="00533832"/>
    <w:rsid w:val="00533AC9"/>
    <w:rsid w:val="005346FD"/>
    <w:rsid w:val="00534A22"/>
    <w:rsid w:val="00534C47"/>
    <w:rsid w:val="00534CC9"/>
    <w:rsid w:val="00534E7C"/>
    <w:rsid w:val="00534E9C"/>
    <w:rsid w:val="00535327"/>
    <w:rsid w:val="00535537"/>
    <w:rsid w:val="00535635"/>
    <w:rsid w:val="00535676"/>
    <w:rsid w:val="00535715"/>
    <w:rsid w:val="00535739"/>
    <w:rsid w:val="005358A4"/>
    <w:rsid w:val="00535F2B"/>
    <w:rsid w:val="0053613B"/>
    <w:rsid w:val="0053643B"/>
    <w:rsid w:val="00536617"/>
    <w:rsid w:val="005366B8"/>
    <w:rsid w:val="0053682E"/>
    <w:rsid w:val="00536906"/>
    <w:rsid w:val="005369D3"/>
    <w:rsid w:val="00536DE1"/>
    <w:rsid w:val="00537068"/>
    <w:rsid w:val="00537229"/>
    <w:rsid w:val="005375A8"/>
    <w:rsid w:val="00537B3D"/>
    <w:rsid w:val="00537B8E"/>
    <w:rsid w:val="00537DBB"/>
    <w:rsid w:val="00537DD1"/>
    <w:rsid w:val="00540591"/>
    <w:rsid w:val="00540849"/>
    <w:rsid w:val="00540CAF"/>
    <w:rsid w:val="005410DD"/>
    <w:rsid w:val="0054167A"/>
    <w:rsid w:val="00541CE5"/>
    <w:rsid w:val="00541E08"/>
    <w:rsid w:val="00541F3C"/>
    <w:rsid w:val="00542031"/>
    <w:rsid w:val="005421C6"/>
    <w:rsid w:val="00542888"/>
    <w:rsid w:val="00542A1D"/>
    <w:rsid w:val="00542A24"/>
    <w:rsid w:val="00542ADD"/>
    <w:rsid w:val="00542EC6"/>
    <w:rsid w:val="005431A8"/>
    <w:rsid w:val="005436EB"/>
    <w:rsid w:val="0054391C"/>
    <w:rsid w:val="00543F4F"/>
    <w:rsid w:val="005444B1"/>
    <w:rsid w:val="00544F88"/>
    <w:rsid w:val="005450E7"/>
    <w:rsid w:val="00545623"/>
    <w:rsid w:val="0054597B"/>
    <w:rsid w:val="00545A3C"/>
    <w:rsid w:val="00545B48"/>
    <w:rsid w:val="00545CBF"/>
    <w:rsid w:val="00545FEF"/>
    <w:rsid w:val="0054652B"/>
    <w:rsid w:val="005465BC"/>
    <w:rsid w:val="0054666C"/>
    <w:rsid w:val="005473EC"/>
    <w:rsid w:val="005479AB"/>
    <w:rsid w:val="00550E3F"/>
    <w:rsid w:val="00550F99"/>
    <w:rsid w:val="005511CE"/>
    <w:rsid w:val="00551568"/>
    <w:rsid w:val="00551940"/>
    <w:rsid w:val="0055199A"/>
    <w:rsid w:val="00552097"/>
    <w:rsid w:val="005526B4"/>
    <w:rsid w:val="00552B69"/>
    <w:rsid w:val="00552F13"/>
    <w:rsid w:val="00552FAA"/>
    <w:rsid w:val="0055322E"/>
    <w:rsid w:val="0055330D"/>
    <w:rsid w:val="005534C0"/>
    <w:rsid w:val="005537DD"/>
    <w:rsid w:val="005538A5"/>
    <w:rsid w:val="00553E38"/>
    <w:rsid w:val="00554009"/>
    <w:rsid w:val="005541FB"/>
    <w:rsid w:val="00554415"/>
    <w:rsid w:val="00554913"/>
    <w:rsid w:val="00554D7F"/>
    <w:rsid w:val="00554EDA"/>
    <w:rsid w:val="00554FE7"/>
    <w:rsid w:val="0055556F"/>
    <w:rsid w:val="00555824"/>
    <w:rsid w:val="00555953"/>
    <w:rsid w:val="00555999"/>
    <w:rsid w:val="00555A5F"/>
    <w:rsid w:val="00555AAB"/>
    <w:rsid w:val="00555BFA"/>
    <w:rsid w:val="0055671C"/>
    <w:rsid w:val="00556C66"/>
    <w:rsid w:val="00556DDE"/>
    <w:rsid w:val="00556FCF"/>
    <w:rsid w:val="00557409"/>
    <w:rsid w:val="00557D22"/>
    <w:rsid w:val="00557EAC"/>
    <w:rsid w:val="00560411"/>
    <w:rsid w:val="0056046C"/>
    <w:rsid w:val="00560A94"/>
    <w:rsid w:val="00560C33"/>
    <w:rsid w:val="00560D5C"/>
    <w:rsid w:val="00560D6B"/>
    <w:rsid w:val="0056131E"/>
    <w:rsid w:val="00561C8A"/>
    <w:rsid w:val="00561DBD"/>
    <w:rsid w:val="00561E11"/>
    <w:rsid w:val="00561F87"/>
    <w:rsid w:val="005620A1"/>
    <w:rsid w:val="00562116"/>
    <w:rsid w:val="0056224B"/>
    <w:rsid w:val="0056230A"/>
    <w:rsid w:val="00562732"/>
    <w:rsid w:val="00564762"/>
    <w:rsid w:val="00564799"/>
    <w:rsid w:val="00564CEB"/>
    <w:rsid w:val="00564F58"/>
    <w:rsid w:val="0056510C"/>
    <w:rsid w:val="00565E27"/>
    <w:rsid w:val="00565F1B"/>
    <w:rsid w:val="00566196"/>
    <w:rsid w:val="005664A6"/>
    <w:rsid w:val="005667ED"/>
    <w:rsid w:val="00566843"/>
    <w:rsid w:val="00566ED1"/>
    <w:rsid w:val="005673B7"/>
    <w:rsid w:val="0056759E"/>
    <w:rsid w:val="00567649"/>
    <w:rsid w:val="00570281"/>
    <w:rsid w:val="005708B8"/>
    <w:rsid w:val="0057091C"/>
    <w:rsid w:val="00570A4D"/>
    <w:rsid w:val="00571080"/>
    <w:rsid w:val="0057193C"/>
    <w:rsid w:val="00571946"/>
    <w:rsid w:val="00571D41"/>
    <w:rsid w:val="00572063"/>
    <w:rsid w:val="00572359"/>
    <w:rsid w:val="00572558"/>
    <w:rsid w:val="005725F7"/>
    <w:rsid w:val="0057299A"/>
    <w:rsid w:val="00572C74"/>
    <w:rsid w:val="00572E02"/>
    <w:rsid w:val="005733D6"/>
    <w:rsid w:val="00573CC1"/>
    <w:rsid w:val="00574315"/>
    <w:rsid w:val="0057491E"/>
    <w:rsid w:val="00574DD2"/>
    <w:rsid w:val="00574DEB"/>
    <w:rsid w:val="00575100"/>
    <w:rsid w:val="005753B1"/>
    <w:rsid w:val="005757C2"/>
    <w:rsid w:val="005767F0"/>
    <w:rsid w:val="005768CB"/>
    <w:rsid w:val="005769B8"/>
    <w:rsid w:val="00576A46"/>
    <w:rsid w:val="00576B26"/>
    <w:rsid w:val="00576E2B"/>
    <w:rsid w:val="00577B45"/>
    <w:rsid w:val="00577CB8"/>
    <w:rsid w:val="00577E74"/>
    <w:rsid w:val="005803A8"/>
    <w:rsid w:val="00580524"/>
    <w:rsid w:val="0058109B"/>
    <w:rsid w:val="00581293"/>
    <w:rsid w:val="0058172D"/>
    <w:rsid w:val="00581AB7"/>
    <w:rsid w:val="00581CA7"/>
    <w:rsid w:val="00582282"/>
    <w:rsid w:val="0058229E"/>
    <w:rsid w:val="00582998"/>
    <w:rsid w:val="00582B82"/>
    <w:rsid w:val="00582CDC"/>
    <w:rsid w:val="00582F2B"/>
    <w:rsid w:val="00583192"/>
    <w:rsid w:val="00583409"/>
    <w:rsid w:val="005835CD"/>
    <w:rsid w:val="005838BA"/>
    <w:rsid w:val="005838EA"/>
    <w:rsid w:val="00583903"/>
    <w:rsid w:val="00583920"/>
    <w:rsid w:val="005839F1"/>
    <w:rsid w:val="00583B6E"/>
    <w:rsid w:val="00583DB1"/>
    <w:rsid w:val="00584049"/>
    <w:rsid w:val="00584137"/>
    <w:rsid w:val="0058437C"/>
    <w:rsid w:val="00584B31"/>
    <w:rsid w:val="00584B66"/>
    <w:rsid w:val="00584FA0"/>
    <w:rsid w:val="00585009"/>
    <w:rsid w:val="005856B3"/>
    <w:rsid w:val="00585717"/>
    <w:rsid w:val="005859C0"/>
    <w:rsid w:val="00585BDD"/>
    <w:rsid w:val="005862AE"/>
    <w:rsid w:val="0058638E"/>
    <w:rsid w:val="005864DE"/>
    <w:rsid w:val="00586BC5"/>
    <w:rsid w:val="00586C90"/>
    <w:rsid w:val="00586E20"/>
    <w:rsid w:val="00587298"/>
    <w:rsid w:val="005872B9"/>
    <w:rsid w:val="00587514"/>
    <w:rsid w:val="005875A0"/>
    <w:rsid w:val="005875CB"/>
    <w:rsid w:val="005879B0"/>
    <w:rsid w:val="00587B63"/>
    <w:rsid w:val="005901EC"/>
    <w:rsid w:val="005901F4"/>
    <w:rsid w:val="005902F7"/>
    <w:rsid w:val="00590491"/>
    <w:rsid w:val="0059056B"/>
    <w:rsid w:val="00590812"/>
    <w:rsid w:val="00590B2D"/>
    <w:rsid w:val="00590CDC"/>
    <w:rsid w:val="00590D8D"/>
    <w:rsid w:val="0059160C"/>
    <w:rsid w:val="00591918"/>
    <w:rsid w:val="00592790"/>
    <w:rsid w:val="00592D0B"/>
    <w:rsid w:val="005939D7"/>
    <w:rsid w:val="00593CBC"/>
    <w:rsid w:val="00593EE6"/>
    <w:rsid w:val="0059407E"/>
    <w:rsid w:val="00594413"/>
    <w:rsid w:val="005948C9"/>
    <w:rsid w:val="00594926"/>
    <w:rsid w:val="00594A45"/>
    <w:rsid w:val="00594E22"/>
    <w:rsid w:val="00594F5F"/>
    <w:rsid w:val="00595083"/>
    <w:rsid w:val="005950B6"/>
    <w:rsid w:val="0059566F"/>
    <w:rsid w:val="005956A6"/>
    <w:rsid w:val="005957EA"/>
    <w:rsid w:val="005958C3"/>
    <w:rsid w:val="00595BB4"/>
    <w:rsid w:val="00595D06"/>
    <w:rsid w:val="005960BB"/>
    <w:rsid w:val="005960E7"/>
    <w:rsid w:val="005961A8"/>
    <w:rsid w:val="005967E2"/>
    <w:rsid w:val="0059694E"/>
    <w:rsid w:val="00596CD2"/>
    <w:rsid w:val="005975AB"/>
    <w:rsid w:val="0059760B"/>
    <w:rsid w:val="00597F1F"/>
    <w:rsid w:val="005A018E"/>
    <w:rsid w:val="005A0559"/>
    <w:rsid w:val="005A0C7D"/>
    <w:rsid w:val="005A1147"/>
    <w:rsid w:val="005A11A5"/>
    <w:rsid w:val="005A11AA"/>
    <w:rsid w:val="005A127E"/>
    <w:rsid w:val="005A13BD"/>
    <w:rsid w:val="005A1921"/>
    <w:rsid w:val="005A19B6"/>
    <w:rsid w:val="005A1A8C"/>
    <w:rsid w:val="005A1C39"/>
    <w:rsid w:val="005A1D97"/>
    <w:rsid w:val="005A1DE1"/>
    <w:rsid w:val="005A1E48"/>
    <w:rsid w:val="005A3079"/>
    <w:rsid w:val="005A373C"/>
    <w:rsid w:val="005A3A2C"/>
    <w:rsid w:val="005A40BF"/>
    <w:rsid w:val="005A441C"/>
    <w:rsid w:val="005A48FB"/>
    <w:rsid w:val="005A563E"/>
    <w:rsid w:val="005A5686"/>
    <w:rsid w:val="005A57BD"/>
    <w:rsid w:val="005A58A2"/>
    <w:rsid w:val="005A5EA7"/>
    <w:rsid w:val="005A65D2"/>
    <w:rsid w:val="005A6B42"/>
    <w:rsid w:val="005A71D6"/>
    <w:rsid w:val="005A7297"/>
    <w:rsid w:val="005A73DA"/>
    <w:rsid w:val="005A759D"/>
    <w:rsid w:val="005A7800"/>
    <w:rsid w:val="005A7976"/>
    <w:rsid w:val="005A79E3"/>
    <w:rsid w:val="005A7B05"/>
    <w:rsid w:val="005B060D"/>
    <w:rsid w:val="005B149C"/>
    <w:rsid w:val="005B163F"/>
    <w:rsid w:val="005B1747"/>
    <w:rsid w:val="005B18B5"/>
    <w:rsid w:val="005B195A"/>
    <w:rsid w:val="005B1D6E"/>
    <w:rsid w:val="005B1EB0"/>
    <w:rsid w:val="005B1F25"/>
    <w:rsid w:val="005B27CB"/>
    <w:rsid w:val="005B2895"/>
    <w:rsid w:val="005B29E7"/>
    <w:rsid w:val="005B3078"/>
    <w:rsid w:val="005B3233"/>
    <w:rsid w:val="005B3624"/>
    <w:rsid w:val="005B3970"/>
    <w:rsid w:val="005B3F84"/>
    <w:rsid w:val="005B3F8F"/>
    <w:rsid w:val="005B40BA"/>
    <w:rsid w:val="005B412F"/>
    <w:rsid w:val="005B44B2"/>
    <w:rsid w:val="005B4946"/>
    <w:rsid w:val="005B49D8"/>
    <w:rsid w:val="005B4B33"/>
    <w:rsid w:val="005B4C46"/>
    <w:rsid w:val="005B4EBD"/>
    <w:rsid w:val="005B55D1"/>
    <w:rsid w:val="005B5993"/>
    <w:rsid w:val="005B5BF9"/>
    <w:rsid w:val="005B5F05"/>
    <w:rsid w:val="005B5F63"/>
    <w:rsid w:val="005B5FBC"/>
    <w:rsid w:val="005B6811"/>
    <w:rsid w:val="005B682C"/>
    <w:rsid w:val="005B6958"/>
    <w:rsid w:val="005B6DB2"/>
    <w:rsid w:val="005B709A"/>
    <w:rsid w:val="005B72B1"/>
    <w:rsid w:val="005B736E"/>
    <w:rsid w:val="005B73BF"/>
    <w:rsid w:val="005B744E"/>
    <w:rsid w:val="005B76C3"/>
    <w:rsid w:val="005B7A71"/>
    <w:rsid w:val="005C03F4"/>
    <w:rsid w:val="005C0EA4"/>
    <w:rsid w:val="005C105A"/>
    <w:rsid w:val="005C11D4"/>
    <w:rsid w:val="005C1E80"/>
    <w:rsid w:val="005C207D"/>
    <w:rsid w:val="005C21A5"/>
    <w:rsid w:val="005C2426"/>
    <w:rsid w:val="005C2541"/>
    <w:rsid w:val="005C35F7"/>
    <w:rsid w:val="005C36C9"/>
    <w:rsid w:val="005C3806"/>
    <w:rsid w:val="005C4073"/>
    <w:rsid w:val="005C4DED"/>
    <w:rsid w:val="005C549C"/>
    <w:rsid w:val="005C55D6"/>
    <w:rsid w:val="005C55E3"/>
    <w:rsid w:val="005C56C7"/>
    <w:rsid w:val="005C5AF0"/>
    <w:rsid w:val="005C6101"/>
    <w:rsid w:val="005C6B61"/>
    <w:rsid w:val="005C6C3F"/>
    <w:rsid w:val="005C6C57"/>
    <w:rsid w:val="005C75DA"/>
    <w:rsid w:val="005C7A65"/>
    <w:rsid w:val="005C7AF9"/>
    <w:rsid w:val="005C7E48"/>
    <w:rsid w:val="005D0595"/>
    <w:rsid w:val="005D0787"/>
    <w:rsid w:val="005D08F4"/>
    <w:rsid w:val="005D0970"/>
    <w:rsid w:val="005D0A01"/>
    <w:rsid w:val="005D1061"/>
    <w:rsid w:val="005D1700"/>
    <w:rsid w:val="005D1967"/>
    <w:rsid w:val="005D1995"/>
    <w:rsid w:val="005D1A12"/>
    <w:rsid w:val="005D1A79"/>
    <w:rsid w:val="005D1C30"/>
    <w:rsid w:val="005D215F"/>
    <w:rsid w:val="005D2359"/>
    <w:rsid w:val="005D23D9"/>
    <w:rsid w:val="005D242C"/>
    <w:rsid w:val="005D262A"/>
    <w:rsid w:val="005D26AC"/>
    <w:rsid w:val="005D291D"/>
    <w:rsid w:val="005D2AFF"/>
    <w:rsid w:val="005D2C61"/>
    <w:rsid w:val="005D2EFA"/>
    <w:rsid w:val="005D31CE"/>
    <w:rsid w:val="005D32F8"/>
    <w:rsid w:val="005D3991"/>
    <w:rsid w:val="005D3C15"/>
    <w:rsid w:val="005D3D6D"/>
    <w:rsid w:val="005D3E5B"/>
    <w:rsid w:val="005D3F16"/>
    <w:rsid w:val="005D4135"/>
    <w:rsid w:val="005D414A"/>
    <w:rsid w:val="005D4388"/>
    <w:rsid w:val="005D4C19"/>
    <w:rsid w:val="005D5546"/>
    <w:rsid w:val="005D5742"/>
    <w:rsid w:val="005D576D"/>
    <w:rsid w:val="005D6476"/>
    <w:rsid w:val="005D6B05"/>
    <w:rsid w:val="005D6BB3"/>
    <w:rsid w:val="005D75AA"/>
    <w:rsid w:val="005D7671"/>
    <w:rsid w:val="005D7E77"/>
    <w:rsid w:val="005E019F"/>
    <w:rsid w:val="005E035C"/>
    <w:rsid w:val="005E14F8"/>
    <w:rsid w:val="005E1850"/>
    <w:rsid w:val="005E2081"/>
    <w:rsid w:val="005E25AD"/>
    <w:rsid w:val="005E2BF3"/>
    <w:rsid w:val="005E2DB7"/>
    <w:rsid w:val="005E2EEB"/>
    <w:rsid w:val="005E2FE2"/>
    <w:rsid w:val="005E30FD"/>
    <w:rsid w:val="005E32C4"/>
    <w:rsid w:val="005E343B"/>
    <w:rsid w:val="005E34A0"/>
    <w:rsid w:val="005E363C"/>
    <w:rsid w:val="005E3876"/>
    <w:rsid w:val="005E3C61"/>
    <w:rsid w:val="005E405B"/>
    <w:rsid w:val="005E4151"/>
    <w:rsid w:val="005E47EE"/>
    <w:rsid w:val="005E4977"/>
    <w:rsid w:val="005E4B5F"/>
    <w:rsid w:val="005E4E25"/>
    <w:rsid w:val="005E4E34"/>
    <w:rsid w:val="005E4E47"/>
    <w:rsid w:val="005E4F5F"/>
    <w:rsid w:val="005E55FE"/>
    <w:rsid w:val="005E5C11"/>
    <w:rsid w:val="005E618C"/>
    <w:rsid w:val="005E652A"/>
    <w:rsid w:val="005E6856"/>
    <w:rsid w:val="005E6DCF"/>
    <w:rsid w:val="005E7041"/>
    <w:rsid w:val="005E7219"/>
    <w:rsid w:val="005E72FB"/>
    <w:rsid w:val="005E7862"/>
    <w:rsid w:val="005E78BE"/>
    <w:rsid w:val="005E7900"/>
    <w:rsid w:val="005E7B7C"/>
    <w:rsid w:val="005E7CA0"/>
    <w:rsid w:val="005E7DF9"/>
    <w:rsid w:val="005E7E74"/>
    <w:rsid w:val="005F0039"/>
    <w:rsid w:val="005F010C"/>
    <w:rsid w:val="005F01B8"/>
    <w:rsid w:val="005F059B"/>
    <w:rsid w:val="005F0637"/>
    <w:rsid w:val="005F09CE"/>
    <w:rsid w:val="005F0B54"/>
    <w:rsid w:val="005F0BEA"/>
    <w:rsid w:val="005F1B66"/>
    <w:rsid w:val="005F1BAD"/>
    <w:rsid w:val="005F1C23"/>
    <w:rsid w:val="005F30BE"/>
    <w:rsid w:val="005F335F"/>
    <w:rsid w:val="005F34B4"/>
    <w:rsid w:val="005F3511"/>
    <w:rsid w:val="005F378F"/>
    <w:rsid w:val="005F3912"/>
    <w:rsid w:val="005F3B28"/>
    <w:rsid w:val="005F3C6D"/>
    <w:rsid w:val="005F3ECA"/>
    <w:rsid w:val="005F43E7"/>
    <w:rsid w:val="005F4574"/>
    <w:rsid w:val="005F457A"/>
    <w:rsid w:val="005F4673"/>
    <w:rsid w:val="005F48E4"/>
    <w:rsid w:val="005F541D"/>
    <w:rsid w:val="005F54D1"/>
    <w:rsid w:val="005F55B6"/>
    <w:rsid w:val="005F5638"/>
    <w:rsid w:val="005F61D2"/>
    <w:rsid w:val="005F63B8"/>
    <w:rsid w:val="005F6433"/>
    <w:rsid w:val="005F646E"/>
    <w:rsid w:val="005F6CCE"/>
    <w:rsid w:val="005F717F"/>
    <w:rsid w:val="005F770B"/>
    <w:rsid w:val="00601007"/>
    <w:rsid w:val="00601583"/>
    <w:rsid w:val="00601ABB"/>
    <w:rsid w:val="00601C26"/>
    <w:rsid w:val="00601E23"/>
    <w:rsid w:val="006023BA"/>
    <w:rsid w:val="006028FC"/>
    <w:rsid w:val="00602F0D"/>
    <w:rsid w:val="00603065"/>
    <w:rsid w:val="00603164"/>
    <w:rsid w:val="00603BED"/>
    <w:rsid w:val="006042B0"/>
    <w:rsid w:val="00604325"/>
    <w:rsid w:val="006047C7"/>
    <w:rsid w:val="0060498F"/>
    <w:rsid w:val="00604CB8"/>
    <w:rsid w:val="00604D4E"/>
    <w:rsid w:val="00604D92"/>
    <w:rsid w:val="00604DBC"/>
    <w:rsid w:val="00604E61"/>
    <w:rsid w:val="0060581C"/>
    <w:rsid w:val="006058CE"/>
    <w:rsid w:val="00605D6C"/>
    <w:rsid w:val="00605E63"/>
    <w:rsid w:val="00605FC2"/>
    <w:rsid w:val="00606299"/>
    <w:rsid w:val="006067B7"/>
    <w:rsid w:val="0060682E"/>
    <w:rsid w:val="0060687D"/>
    <w:rsid w:val="006068B7"/>
    <w:rsid w:val="00606994"/>
    <w:rsid w:val="00606D0D"/>
    <w:rsid w:val="006070BF"/>
    <w:rsid w:val="0060753C"/>
    <w:rsid w:val="00607A75"/>
    <w:rsid w:val="00607FA8"/>
    <w:rsid w:val="00610095"/>
    <w:rsid w:val="0061016B"/>
    <w:rsid w:val="00610442"/>
    <w:rsid w:val="00610465"/>
    <w:rsid w:val="0061070D"/>
    <w:rsid w:val="00611641"/>
    <w:rsid w:val="00611E7B"/>
    <w:rsid w:val="00612317"/>
    <w:rsid w:val="00612436"/>
    <w:rsid w:val="0061252D"/>
    <w:rsid w:val="0061302F"/>
    <w:rsid w:val="00613326"/>
    <w:rsid w:val="00613641"/>
    <w:rsid w:val="00613C9E"/>
    <w:rsid w:val="00613F3D"/>
    <w:rsid w:val="0061414C"/>
    <w:rsid w:val="006146ED"/>
    <w:rsid w:val="006147EE"/>
    <w:rsid w:val="006147FD"/>
    <w:rsid w:val="00614E4A"/>
    <w:rsid w:val="00615608"/>
    <w:rsid w:val="00615690"/>
    <w:rsid w:val="00615D95"/>
    <w:rsid w:val="0061603D"/>
    <w:rsid w:val="006161D7"/>
    <w:rsid w:val="006167C4"/>
    <w:rsid w:val="00616BDF"/>
    <w:rsid w:val="00616C17"/>
    <w:rsid w:val="00617115"/>
    <w:rsid w:val="00617A55"/>
    <w:rsid w:val="006200C9"/>
    <w:rsid w:val="006206A7"/>
    <w:rsid w:val="006208DA"/>
    <w:rsid w:val="0062101F"/>
    <w:rsid w:val="0062172D"/>
    <w:rsid w:val="00621B07"/>
    <w:rsid w:val="006221D1"/>
    <w:rsid w:val="0062286E"/>
    <w:rsid w:val="00622906"/>
    <w:rsid w:val="006229E7"/>
    <w:rsid w:val="00622CC6"/>
    <w:rsid w:val="00622FFF"/>
    <w:rsid w:val="0062303C"/>
    <w:rsid w:val="006230F0"/>
    <w:rsid w:val="0062314F"/>
    <w:rsid w:val="006236DB"/>
    <w:rsid w:val="006237AF"/>
    <w:rsid w:val="00623848"/>
    <w:rsid w:val="006240BC"/>
    <w:rsid w:val="00624216"/>
    <w:rsid w:val="006246D9"/>
    <w:rsid w:val="006247A1"/>
    <w:rsid w:val="0062550E"/>
    <w:rsid w:val="006258CE"/>
    <w:rsid w:val="00625BFE"/>
    <w:rsid w:val="0062620B"/>
    <w:rsid w:val="0062682E"/>
    <w:rsid w:val="00626869"/>
    <w:rsid w:val="00626D11"/>
    <w:rsid w:val="006275C8"/>
    <w:rsid w:val="0063031A"/>
    <w:rsid w:val="006303CC"/>
    <w:rsid w:val="006304A7"/>
    <w:rsid w:val="00630688"/>
    <w:rsid w:val="00630C3D"/>
    <w:rsid w:val="00630F87"/>
    <w:rsid w:val="006317B5"/>
    <w:rsid w:val="006317DF"/>
    <w:rsid w:val="00631CED"/>
    <w:rsid w:val="006320D3"/>
    <w:rsid w:val="006321A2"/>
    <w:rsid w:val="00632755"/>
    <w:rsid w:val="006327A1"/>
    <w:rsid w:val="006329C7"/>
    <w:rsid w:val="00633742"/>
    <w:rsid w:val="00633809"/>
    <w:rsid w:val="00633FE0"/>
    <w:rsid w:val="00634334"/>
    <w:rsid w:val="006344C0"/>
    <w:rsid w:val="00634930"/>
    <w:rsid w:val="00634C55"/>
    <w:rsid w:val="00634C84"/>
    <w:rsid w:val="00635C04"/>
    <w:rsid w:val="00635DCE"/>
    <w:rsid w:val="0063601C"/>
    <w:rsid w:val="00636118"/>
    <w:rsid w:val="0063698D"/>
    <w:rsid w:val="00636EB0"/>
    <w:rsid w:val="00637011"/>
    <w:rsid w:val="0063721C"/>
    <w:rsid w:val="006372F6"/>
    <w:rsid w:val="00637847"/>
    <w:rsid w:val="006378E1"/>
    <w:rsid w:val="00637A74"/>
    <w:rsid w:val="00637C47"/>
    <w:rsid w:val="00637E78"/>
    <w:rsid w:val="006400E9"/>
    <w:rsid w:val="006402EF"/>
    <w:rsid w:val="00640966"/>
    <w:rsid w:val="00640A30"/>
    <w:rsid w:val="00640BB8"/>
    <w:rsid w:val="00640C2D"/>
    <w:rsid w:val="00640D76"/>
    <w:rsid w:val="00640FF9"/>
    <w:rsid w:val="00641512"/>
    <w:rsid w:val="006419C0"/>
    <w:rsid w:val="00641A24"/>
    <w:rsid w:val="00641EEE"/>
    <w:rsid w:val="006422CA"/>
    <w:rsid w:val="00642647"/>
    <w:rsid w:val="00642A5D"/>
    <w:rsid w:val="00642CAB"/>
    <w:rsid w:val="00642D91"/>
    <w:rsid w:val="00642E91"/>
    <w:rsid w:val="00642EAA"/>
    <w:rsid w:val="00643000"/>
    <w:rsid w:val="006430BD"/>
    <w:rsid w:val="00643104"/>
    <w:rsid w:val="006435C7"/>
    <w:rsid w:val="00643D93"/>
    <w:rsid w:val="00643F8F"/>
    <w:rsid w:val="0064434D"/>
    <w:rsid w:val="00644402"/>
    <w:rsid w:val="00644FB8"/>
    <w:rsid w:val="00645437"/>
    <w:rsid w:val="00645A9B"/>
    <w:rsid w:val="00645C96"/>
    <w:rsid w:val="00645EF1"/>
    <w:rsid w:val="00646175"/>
    <w:rsid w:val="006468C6"/>
    <w:rsid w:val="00646964"/>
    <w:rsid w:val="00647188"/>
    <w:rsid w:val="0064730B"/>
    <w:rsid w:val="006473AB"/>
    <w:rsid w:val="006473DC"/>
    <w:rsid w:val="0064749B"/>
    <w:rsid w:val="0064755C"/>
    <w:rsid w:val="00647807"/>
    <w:rsid w:val="00647B09"/>
    <w:rsid w:val="00647B4D"/>
    <w:rsid w:val="00647CB6"/>
    <w:rsid w:val="00650405"/>
    <w:rsid w:val="00650611"/>
    <w:rsid w:val="00650BE3"/>
    <w:rsid w:val="00650E9A"/>
    <w:rsid w:val="00650F6B"/>
    <w:rsid w:val="00651005"/>
    <w:rsid w:val="00651311"/>
    <w:rsid w:val="00651507"/>
    <w:rsid w:val="00651885"/>
    <w:rsid w:val="00651B9D"/>
    <w:rsid w:val="00651FD1"/>
    <w:rsid w:val="00652241"/>
    <w:rsid w:val="0065254E"/>
    <w:rsid w:val="00652606"/>
    <w:rsid w:val="00652785"/>
    <w:rsid w:val="00652CC1"/>
    <w:rsid w:val="00653F21"/>
    <w:rsid w:val="006540A3"/>
    <w:rsid w:val="006541ED"/>
    <w:rsid w:val="00654270"/>
    <w:rsid w:val="0065488D"/>
    <w:rsid w:val="00654951"/>
    <w:rsid w:val="00654C30"/>
    <w:rsid w:val="00655240"/>
    <w:rsid w:val="00655971"/>
    <w:rsid w:val="006559AC"/>
    <w:rsid w:val="00655CA5"/>
    <w:rsid w:val="00655DE1"/>
    <w:rsid w:val="00656B52"/>
    <w:rsid w:val="00656E03"/>
    <w:rsid w:val="00656FAB"/>
    <w:rsid w:val="00657469"/>
    <w:rsid w:val="006578E3"/>
    <w:rsid w:val="00657B8F"/>
    <w:rsid w:val="006606AA"/>
    <w:rsid w:val="00660710"/>
    <w:rsid w:val="0066084B"/>
    <w:rsid w:val="00660A7E"/>
    <w:rsid w:val="00660B31"/>
    <w:rsid w:val="00660C98"/>
    <w:rsid w:val="00660EA7"/>
    <w:rsid w:val="00661297"/>
    <w:rsid w:val="0066157A"/>
    <w:rsid w:val="00661597"/>
    <w:rsid w:val="00661827"/>
    <w:rsid w:val="00661919"/>
    <w:rsid w:val="006619CF"/>
    <w:rsid w:val="00661DFF"/>
    <w:rsid w:val="00661E25"/>
    <w:rsid w:val="00661FBA"/>
    <w:rsid w:val="0066224E"/>
    <w:rsid w:val="006622FC"/>
    <w:rsid w:val="00662775"/>
    <w:rsid w:val="00662C40"/>
    <w:rsid w:val="00663082"/>
    <w:rsid w:val="00663368"/>
    <w:rsid w:val="00663607"/>
    <w:rsid w:val="006637E1"/>
    <w:rsid w:val="0066432A"/>
    <w:rsid w:val="006644D0"/>
    <w:rsid w:val="00664870"/>
    <w:rsid w:val="0066492A"/>
    <w:rsid w:val="00664AAA"/>
    <w:rsid w:val="006655AE"/>
    <w:rsid w:val="006655C7"/>
    <w:rsid w:val="006657EC"/>
    <w:rsid w:val="006659BD"/>
    <w:rsid w:val="00665B0B"/>
    <w:rsid w:val="00665B34"/>
    <w:rsid w:val="00665EE5"/>
    <w:rsid w:val="00666118"/>
    <w:rsid w:val="00666308"/>
    <w:rsid w:val="006663C7"/>
    <w:rsid w:val="00666A35"/>
    <w:rsid w:val="00666CBA"/>
    <w:rsid w:val="00666D1B"/>
    <w:rsid w:val="006674A5"/>
    <w:rsid w:val="0066770B"/>
    <w:rsid w:val="0066791B"/>
    <w:rsid w:val="00667C5E"/>
    <w:rsid w:val="0067018D"/>
    <w:rsid w:val="006708F9"/>
    <w:rsid w:val="0067142F"/>
    <w:rsid w:val="0067191A"/>
    <w:rsid w:val="006719D4"/>
    <w:rsid w:val="006719F7"/>
    <w:rsid w:val="00671A14"/>
    <w:rsid w:val="00671FFB"/>
    <w:rsid w:val="00672271"/>
    <w:rsid w:val="00672435"/>
    <w:rsid w:val="00672BD4"/>
    <w:rsid w:val="00672FD2"/>
    <w:rsid w:val="006733A6"/>
    <w:rsid w:val="006742AC"/>
    <w:rsid w:val="00674653"/>
    <w:rsid w:val="00674A21"/>
    <w:rsid w:val="00674E0B"/>
    <w:rsid w:val="00674F3C"/>
    <w:rsid w:val="00675416"/>
    <w:rsid w:val="00675487"/>
    <w:rsid w:val="00675599"/>
    <w:rsid w:val="00675650"/>
    <w:rsid w:val="006758CB"/>
    <w:rsid w:val="00675B18"/>
    <w:rsid w:val="00675FCC"/>
    <w:rsid w:val="00676068"/>
    <w:rsid w:val="006761DB"/>
    <w:rsid w:val="00676409"/>
    <w:rsid w:val="006766C7"/>
    <w:rsid w:val="00676908"/>
    <w:rsid w:val="00676D22"/>
    <w:rsid w:val="00676DB8"/>
    <w:rsid w:val="00676E42"/>
    <w:rsid w:val="00677549"/>
    <w:rsid w:val="0067783A"/>
    <w:rsid w:val="00677944"/>
    <w:rsid w:val="00677CF8"/>
    <w:rsid w:val="00677E90"/>
    <w:rsid w:val="00680281"/>
    <w:rsid w:val="00680500"/>
    <w:rsid w:val="0068072A"/>
    <w:rsid w:val="00680A2F"/>
    <w:rsid w:val="00680A74"/>
    <w:rsid w:val="00680B13"/>
    <w:rsid w:val="00680BC7"/>
    <w:rsid w:val="0068116D"/>
    <w:rsid w:val="00681AFF"/>
    <w:rsid w:val="00681F57"/>
    <w:rsid w:val="00681F65"/>
    <w:rsid w:val="006821D4"/>
    <w:rsid w:val="00682457"/>
    <w:rsid w:val="006824B5"/>
    <w:rsid w:val="0068311C"/>
    <w:rsid w:val="006831F3"/>
    <w:rsid w:val="00683903"/>
    <w:rsid w:val="00683982"/>
    <w:rsid w:val="00683AF7"/>
    <w:rsid w:val="00683CEE"/>
    <w:rsid w:val="00683D12"/>
    <w:rsid w:val="00683D69"/>
    <w:rsid w:val="006843BD"/>
    <w:rsid w:val="006846AC"/>
    <w:rsid w:val="00684B34"/>
    <w:rsid w:val="00684B92"/>
    <w:rsid w:val="00684CB1"/>
    <w:rsid w:val="006852DC"/>
    <w:rsid w:val="0068594D"/>
    <w:rsid w:val="00685D97"/>
    <w:rsid w:val="00686399"/>
    <w:rsid w:val="00686751"/>
    <w:rsid w:val="00686910"/>
    <w:rsid w:val="00686927"/>
    <w:rsid w:val="00686BA9"/>
    <w:rsid w:val="00686C76"/>
    <w:rsid w:val="00686DEF"/>
    <w:rsid w:val="0068770D"/>
    <w:rsid w:val="006877E7"/>
    <w:rsid w:val="0068790F"/>
    <w:rsid w:val="00687E6B"/>
    <w:rsid w:val="00690186"/>
    <w:rsid w:val="0069032F"/>
    <w:rsid w:val="006906AF"/>
    <w:rsid w:val="006907DC"/>
    <w:rsid w:val="006917B8"/>
    <w:rsid w:val="00691A70"/>
    <w:rsid w:val="00691FB6"/>
    <w:rsid w:val="00692153"/>
    <w:rsid w:val="0069221C"/>
    <w:rsid w:val="0069260B"/>
    <w:rsid w:val="00692724"/>
    <w:rsid w:val="006927A4"/>
    <w:rsid w:val="00692968"/>
    <w:rsid w:val="00692A41"/>
    <w:rsid w:val="00692AA9"/>
    <w:rsid w:val="00692C89"/>
    <w:rsid w:val="00693587"/>
    <w:rsid w:val="00693A51"/>
    <w:rsid w:val="00693EBC"/>
    <w:rsid w:val="00694158"/>
    <w:rsid w:val="00694DF0"/>
    <w:rsid w:val="00694F58"/>
    <w:rsid w:val="006952A0"/>
    <w:rsid w:val="00695B93"/>
    <w:rsid w:val="00695E54"/>
    <w:rsid w:val="00696485"/>
    <w:rsid w:val="00696782"/>
    <w:rsid w:val="00696B34"/>
    <w:rsid w:val="00696B91"/>
    <w:rsid w:val="00696BCA"/>
    <w:rsid w:val="00696F7B"/>
    <w:rsid w:val="006971D1"/>
    <w:rsid w:val="006978CD"/>
    <w:rsid w:val="00697A40"/>
    <w:rsid w:val="00697E6C"/>
    <w:rsid w:val="00697F18"/>
    <w:rsid w:val="006A00FA"/>
    <w:rsid w:val="006A02D5"/>
    <w:rsid w:val="006A061A"/>
    <w:rsid w:val="006A0A03"/>
    <w:rsid w:val="006A0E64"/>
    <w:rsid w:val="006A1082"/>
    <w:rsid w:val="006A1643"/>
    <w:rsid w:val="006A187C"/>
    <w:rsid w:val="006A1A95"/>
    <w:rsid w:val="006A1B0D"/>
    <w:rsid w:val="006A1B40"/>
    <w:rsid w:val="006A1F24"/>
    <w:rsid w:val="006A208F"/>
    <w:rsid w:val="006A214C"/>
    <w:rsid w:val="006A2239"/>
    <w:rsid w:val="006A2778"/>
    <w:rsid w:val="006A2C0C"/>
    <w:rsid w:val="006A2E0E"/>
    <w:rsid w:val="006A2E4C"/>
    <w:rsid w:val="006A3A8C"/>
    <w:rsid w:val="006A3CF2"/>
    <w:rsid w:val="006A461F"/>
    <w:rsid w:val="006A4F14"/>
    <w:rsid w:val="006A50E4"/>
    <w:rsid w:val="006A5203"/>
    <w:rsid w:val="006A57FB"/>
    <w:rsid w:val="006A5F1D"/>
    <w:rsid w:val="006A6283"/>
    <w:rsid w:val="006A635E"/>
    <w:rsid w:val="006A63AC"/>
    <w:rsid w:val="006A6657"/>
    <w:rsid w:val="006A68E0"/>
    <w:rsid w:val="006A6B83"/>
    <w:rsid w:val="006A6BAE"/>
    <w:rsid w:val="006A70A7"/>
    <w:rsid w:val="006A79A7"/>
    <w:rsid w:val="006A7A56"/>
    <w:rsid w:val="006A7B1B"/>
    <w:rsid w:val="006A7B56"/>
    <w:rsid w:val="006A7B71"/>
    <w:rsid w:val="006A7D50"/>
    <w:rsid w:val="006B0211"/>
    <w:rsid w:val="006B0993"/>
    <w:rsid w:val="006B0A17"/>
    <w:rsid w:val="006B0B29"/>
    <w:rsid w:val="006B0CF2"/>
    <w:rsid w:val="006B0FDD"/>
    <w:rsid w:val="006B165B"/>
    <w:rsid w:val="006B1EBD"/>
    <w:rsid w:val="006B1F2A"/>
    <w:rsid w:val="006B2463"/>
    <w:rsid w:val="006B2EDE"/>
    <w:rsid w:val="006B2F9D"/>
    <w:rsid w:val="006B3793"/>
    <w:rsid w:val="006B3A20"/>
    <w:rsid w:val="006B3CC7"/>
    <w:rsid w:val="006B3EC5"/>
    <w:rsid w:val="006B3EF2"/>
    <w:rsid w:val="006B3F5E"/>
    <w:rsid w:val="006B42C8"/>
    <w:rsid w:val="006B4915"/>
    <w:rsid w:val="006B4D5C"/>
    <w:rsid w:val="006B5239"/>
    <w:rsid w:val="006B5710"/>
    <w:rsid w:val="006B5AFE"/>
    <w:rsid w:val="006B5B76"/>
    <w:rsid w:val="006B5BBB"/>
    <w:rsid w:val="006B5C1D"/>
    <w:rsid w:val="006B602E"/>
    <w:rsid w:val="006B6365"/>
    <w:rsid w:val="006B672A"/>
    <w:rsid w:val="006B790F"/>
    <w:rsid w:val="006B7C33"/>
    <w:rsid w:val="006C0432"/>
    <w:rsid w:val="006C0929"/>
    <w:rsid w:val="006C0E5E"/>
    <w:rsid w:val="006C11AC"/>
    <w:rsid w:val="006C139D"/>
    <w:rsid w:val="006C1A12"/>
    <w:rsid w:val="006C1B73"/>
    <w:rsid w:val="006C205F"/>
    <w:rsid w:val="006C20CC"/>
    <w:rsid w:val="006C27AD"/>
    <w:rsid w:val="006C29A9"/>
    <w:rsid w:val="006C2E8A"/>
    <w:rsid w:val="006C31E4"/>
    <w:rsid w:val="006C3B42"/>
    <w:rsid w:val="006C4B2D"/>
    <w:rsid w:val="006C5176"/>
    <w:rsid w:val="006C52F1"/>
    <w:rsid w:val="006C55F1"/>
    <w:rsid w:val="006C55F8"/>
    <w:rsid w:val="006C56A6"/>
    <w:rsid w:val="006C5892"/>
    <w:rsid w:val="006C5DDF"/>
    <w:rsid w:val="006C5EAC"/>
    <w:rsid w:val="006C5EB9"/>
    <w:rsid w:val="006C63DF"/>
    <w:rsid w:val="006C6662"/>
    <w:rsid w:val="006C66ED"/>
    <w:rsid w:val="006C68B6"/>
    <w:rsid w:val="006C6A4A"/>
    <w:rsid w:val="006C6A6A"/>
    <w:rsid w:val="006C7408"/>
    <w:rsid w:val="006C74B7"/>
    <w:rsid w:val="006C765C"/>
    <w:rsid w:val="006C7CF9"/>
    <w:rsid w:val="006D0232"/>
    <w:rsid w:val="006D025B"/>
    <w:rsid w:val="006D071A"/>
    <w:rsid w:val="006D0871"/>
    <w:rsid w:val="006D0B9D"/>
    <w:rsid w:val="006D13BF"/>
    <w:rsid w:val="006D164C"/>
    <w:rsid w:val="006D1A18"/>
    <w:rsid w:val="006D1B28"/>
    <w:rsid w:val="006D2475"/>
    <w:rsid w:val="006D25D9"/>
    <w:rsid w:val="006D29B6"/>
    <w:rsid w:val="006D29D5"/>
    <w:rsid w:val="006D29F8"/>
    <w:rsid w:val="006D2C3F"/>
    <w:rsid w:val="006D2F67"/>
    <w:rsid w:val="006D3108"/>
    <w:rsid w:val="006D3297"/>
    <w:rsid w:val="006D32A6"/>
    <w:rsid w:val="006D34F5"/>
    <w:rsid w:val="006D387F"/>
    <w:rsid w:val="006D3BA6"/>
    <w:rsid w:val="006D405A"/>
    <w:rsid w:val="006D49D8"/>
    <w:rsid w:val="006D4AF0"/>
    <w:rsid w:val="006D4C98"/>
    <w:rsid w:val="006D4D12"/>
    <w:rsid w:val="006D4E4A"/>
    <w:rsid w:val="006D4E9F"/>
    <w:rsid w:val="006D55AA"/>
    <w:rsid w:val="006D5704"/>
    <w:rsid w:val="006D597D"/>
    <w:rsid w:val="006D5ADF"/>
    <w:rsid w:val="006D5C74"/>
    <w:rsid w:val="006D6016"/>
    <w:rsid w:val="006D6101"/>
    <w:rsid w:val="006D6205"/>
    <w:rsid w:val="006D6AFE"/>
    <w:rsid w:val="006D6DD5"/>
    <w:rsid w:val="006D7329"/>
    <w:rsid w:val="006D775B"/>
    <w:rsid w:val="006D7A58"/>
    <w:rsid w:val="006D7A6B"/>
    <w:rsid w:val="006E02F4"/>
    <w:rsid w:val="006E07C6"/>
    <w:rsid w:val="006E09FC"/>
    <w:rsid w:val="006E0ABB"/>
    <w:rsid w:val="006E0FF6"/>
    <w:rsid w:val="006E10CD"/>
    <w:rsid w:val="006E152D"/>
    <w:rsid w:val="006E2091"/>
    <w:rsid w:val="006E2118"/>
    <w:rsid w:val="006E2259"/>
    <w:rsid w:val="006E288D"/>
    <w:rsid w:val="006E29F9"/>
    <w:rsid w:val="006E2A0D"/>
    <w:rsid w:val="006E2D85"/>
    <w:rsid w:val="006E31AF"/>
    <w:rsid w:val="006E46CC"/>
    <w:rsid w:val="006E4D7D"/>
    <w:rsid w:val="006E4EB4"/>
    <w:rsid w:val="006E52C6"/>
    <w:rsid w:val="006E5412"/>
    <w:rsid w:val="006E57A2"/>
    <w:rsid w:val="006E5979"/>
    <w:rsid w:val="006E69AA"/>
    <w:rsid w:val="006E6AFD"/>
    <w:rsid w:val="006E76CB"/>
    <w:rsid w:val="006E7861"/>
    <w:rsid w:val="006F01F2"/>
    <w:rsid w:val="006F028A"/>
    <w:rsid w:val="006F0423"/>
    <w:rsid w:val="006F04EA"/>
    <w:rsid w:val="006F0620"/>
    <w:rsid w:val="006F08AB"/>
    <w:rsid w:val="006F1093"/>
    <w:rsid w:val="006F13C0"/>
    <w:rsid w:val="006F1549"/>
    <w:rsid w:val="006F1878"/>
    <w:rsid w:val="006F199E"/>
    <w:rsid w:val="006F19A0"/>
    <w:rsid w:val="006F1B08"/>
    <w:rsid w:val="006F1B1F"/>
    <w:rsid w:val="006F1F53"/>
    <w:rsid w:val="006F302E"/>
    <w:rsid w:val="006F30A9"/>
    <w:rsid w:val="006F323F"/>
    <w:rsid w:val="006F3423"/>
    <w:rsid w:val="006F3A19"/>
    <w:rsid w:val="006F3BD0"/>
    <w:rsid w:val="006F3D4F"/>
    <w:rsid w:val="006F4012"/>
    <w:rsid w:val="006F4402"/>
    <w:rsid w:val="006F4701"/>
    <w:rsid w:val="006F4B02"/>
    <w:rsid w:val="006F5716"/>
    <w:rsid w:val="006F6A70"/>
    <w:rsid w:val="006F6B88"/>
    <w:rsid w:val="006F6F7A"/>
    <w:rsid w:val="006F72BD"/>
    <w:rsid w:val="006F75EC"/>
    <w:rsid w:val="006F79DD"/>
    <w:rsid w:val="006F7AEF"/>
    <w:rsid w:val="006F7FA2"/>
    <w:rsid w:val="00700894"/>
    <w:rsid w:val="007009DF"/>
    <w:rsid w:val="00700AF3"/>
    <w:rsid w:val="00700EB1"/>
    <w:rsid w:val="00701015"/>
    <w:rsid w:val="0070186F"/>
    <w:rsid w:val="00701F67"/>
    <w:rsid w:val="0070224D"/>
    <w:rsid w:val="007025FC"/>
    <w:rsid w:val="007026FA"/>
    <w:rsid w:val="00702927"/>
    <w:rsid w:val="00702A7A"/>
    <w:rsid w:val="00702DCC"/>
    <w:rsid w:val="00702E4A"/>
    <w:rsid w:val="00702EA8"/>
    <w:rsid w:val="007036BB"/>
    <w:rsid w:val="0070389C"/>
    <w:rsid w:val="00703B78"/>
    <w:rsid w:val="00703CF6"/>
    <w:rsid w:val="00703E5F"/>
    <w:rsid w:val="00704044"/>
    <w:rsid w:val="00704227"/>
    <w:rsid w:val="0070464B"/>
    <w:rsid w:val="00704CB5"/>
    <w:rsid w:val="00704F5D"/>
    <w:rsid w:val="007058E6"/>
    <w:rsid w:val="0070597D"/>
    <w:rsid w:val="00705E55"/>
    <w:rsid w:val="00706013"/>
    <w:rsid w:val="0070605B"/>
    <w:rsid w:val="007067A6"/>
    <w:rsid w:val="00706D7C"/>
    <w:rsid w:val="00706E0E"/>
    <w:rsid w:val="00706E1C"/>
    <w:rsid w:val="00706E21"/>
    <w:rsid w:val="00706E91"/>
    <w:rsid w:val="00710AD1"/>
    <w:rsid w:val="00710D56"/>
    <w:rsid w:val="00710FCA"/>
    <w:rsid w:val="00711211"/>
    <w:rsid w:val="007117E6"/>
    <w:rsid w:val="00711BD2"/>
    <w:rsid w:val="00711BF6"/>
    <w:rsid w:val="00711C78"/>
    <w:rsid w:val="00711DD7"/>
    <w:rsid w:val="00711DDA"/>
    <w:rsid w:val="00712479"/>
    <w:rsid w:val="007126A1"/>
    <w:rsid w:val="007126F1"/>
    <w:rsid w:val="007129C8"/>
    <w:rsid w:val="00712ACA"/>
    <w:rsid w:val="00712B2F"/>
    <w:rsid w:val="00712D83"/>
    <w:rsid w:val="00712E49"/>
    <w:rsid w:val="00712ECC"/>
    <w:rsid w:val="00713236"/>
    <w:rsid w:val="00713BD8"/>
    <w:rsid w:val="0071415C"/>
    <w:rsid w:val="00714AAA"/>
    <w:rsid w:val="00714B0B"/>
    <w:rsid w:val="00714C99"/>
    <w:rsid w:val="00714CA9"/>
    <w:rsid w:val="00715726"/>
    <w:rsid w:val="00715C78"/>
    <w:rsid w:val="0071600D"/>
    <w:rsid w:val="007168F4"/>
    <w:rsid w:val="0071691E"/>
    <w:rsid w:val="00716B65"/>
    <w:rsid w:val="00716C0E"/>
    <w:rsid w:val="00716C6A"/>
    <w:rsid w:val="0071706B"/>
    <w:rsid w:val="007175FD"/>
    <w:rsid w:val="007179EC"/>
    <w:rsid w:val="00717F46"/>
    <w:rsid w:val="0072022F"/>
    <w:rsid w:val="00720741"/>
    <w:rsid w:val="00720977"/>
    <w:rsid w:val="007209BB"/>
    <w:rsid w:val="00720D0C"/>
    <w:rsid w:val="00721036"/>
    <w:rsid w:val="0072171F"/>
    <w:rsid w:val="0072174A"/>
    <w:rsid w:val="00721A3C"/>
    <w:rsid w:val="00721EE7"/>
    <w:rsid w:val="0072204F"/>
    <w:rsid w:val="007221DD"/>
    <w:rsid w:val="007221FB"/>
    <w:rsid w:val="0072240E"/>
    <w:rsid w:val="0072284E"/>
    <w:rsid w:val="00722855"/>
    <w:rsid w:val="00722A18"/>
    <w:rsid w:val="00722B9C"/>
    <w:rsid w:val="00722FDC"/>
    <w:rsid w:val="007232AD"/>
    <w:rsid w:val="007233B1"/>
    <w:rsid w:val="00723861"/>
    <w:rsid w:val="00723BB4"/>
    <w:rsid w:val="00724041"/>
    <w:rsid w:val="00724613"/>
    <w:rsid w:val="00724774"/>
    <w:rsid w:val="00724B79"/>
    <w:rsid w:val="00724C0C"/>
    <w:rsid w:val="007258FE"/>
    <w:rsid w:val="00725B9D"/>
    <w:rsid w:val="00725F49"/>
    <w:rsid w:val="00725FAD"/>
    <w:rsid w:val="0072655D"/>
    <w:rsid w:val="007269EE"/>
    <w:rsid w:val="00726AF3"/>
    <w:rsid w:val="00726F06"/>
    <w:rsid w:val="00727131"/>
    <w:rsid w:val="00727406"/>
    <w:rsid w:val="00727D03"/>
    <w:rsid w:val="007301BA"/>
    <w:rsid w:val="007305C0"/>
    <w:rsid w:val="00730A31"/>
    <w:rsid w:val="00730C02"/>
    <w:rsid w:val="00730D3B"/>
    <w:rsid w:val="00731101"/>
    <w:rsid w:val="007319F6"/>
    <w:rsid w:val="00732197"/>
    <w:rsid w:val="007323E9"/>
    <w:rsid w:val="00732836"/>
    <w:rsid w:val="00732A50"/>
    <w:rsid w:val="00732CE8"/>
    <w:rsid w:val="00732D79"/>
    <w:rsid w:val="00732EDB"/>
    <w:rsid w:val="00733018"/>
    <w:rsid w:val="007330AD"/>
    <w:rsid w:val="007330FE"/>
    <w:rsid w:val="00733767"/>
    <w:rsid w:val="007337A8"/>
    <w:rsid w:val="00733B71"/>
    <w:rsid w:val="007346F2"/>
    <w:rsid w:val="00734730"/>
    <w:rsid w:val="0073519F"/>
    <w:rsid w:val="007358D7"/>
    <w:rsid w:val="0073594C"/>
    <w:rsid w:val="00735B12"/>
    <w:rsid w:val="00736329"/>
    <w:rsid w:val="00736458"/>
    <w:rsid w:val="00736737"/>
    <w:rsid w:val="00737573"/>
    <w:rsid w:val="007377D0"/>
    <w:rsid w:val="00737810"/>
    <w:rsid w:val="00737AB3"/>
    <w:rsid w:val="00737B28"/>
    <w:rsid w:val="00737B50"/>
    <w:rsid w:val="00737B88"/>
    <w:rsid w:val="00740558"/>
    <w:rsid w:val="0074070E"/>
    <w:rsid w:val="00740C87"/>
    <w:rsid w:val="00741064"/>
    <w:rsid w:val="007417C7"/>
    <w:rsid w:val="00741AFE"/>
    <w:rsid w:val="00741C78"/>
    <w:rsid w:val="00742012"/>
    <w:rsid w:val="00742161"/>
    <w:rsid w:val="0074275E"/>
    <w:rsid w:val="0074284C"/>
    <w:rsid w:val="00742A91"/>
    <w:rsid w:val="00742F9F"/>
    <w:rsid w:val="0074312C"/>
    <w:rsid w:val="00743A70"/>
    <w:rsid w:val="007441DF"/>
    <w:rsid w:val="00744DF6"/>
    <w:rsid w:val="00744EE9"/>
    <w:rsid w:val="0074512F"/>
    <w:rsid w:val="007453B1"/>
    <w:rsid w:val="00745EB0"/>
    <w:rsid w:val="00746045"/>
    <w:rsid w:val="00746072"/>
    <w:rsid w:val="007463A9"/>
    <w:rsid w:val="007464FA"/>
    <w:rsid w:val="00746747"/>
    <w:rsid w:val="0074679B"/>
    <w:rsid w:val="007471BD"/>
    <w:rsid w:val="007477AE"/>
    <w:rsid w:val="00747A3D"/>
    <w:rsid w:val="00747B31"/>
    <w:rsid w:val="00747C04"/>
    <w:rsid w:val="007504B2"/>
    <w:rsid w:val="00750618"/>
    <w:rsid w:val="007506B2"/>
    <w:rsid w:val="00750B1D"/>
    <w:rsid w:val="00750FCF"/>
    <w:rsid w:val="007510B6"/>
    <w:rsid w:val="00751211"/>
    <w:rsid w:val="0075122D"/>
    <w:rsid w:val="00751723"/>
    <w:rsid w:val="007518F4"/>
    <w:rsid w:val="00751CDD"/>
    <w:rsid w:val="00751D0F"/>
    <w:rsid w:val="007520EA"/>
    <w:rsid w:val="00752F1C"/>
    <w:rsid w:val="007530ED"/>
    <w:rsid w:val="0075331D"/>
    <w:rsid w:val="0075333F"/>
    <w:rsid w:val="007535EB"/>
    <w:rsid w:val="0075369E"/>
    <w:rsid w:val="00753721"/>
    <w:rsid w:val="00753B4F"/>
    <w:rsid w:val="00753CD0"/>
    <w:rsid w:val="00753D35"/>
    <w:rsid w:val="0075414E"/>
    <w:rsid w:val="0075498C"/>
    <w:rsid w:val="00754B79"/>
    <w:rsid w:val="00754BBC"/>
    <w:rsid w:val="00754E5F"/>
    <w:rsid w:val="00755358"/>
    <w:rsid w:val="00755635"/>
    <w:rsid w:val="00755677"/>
    <w:rsid w:val="00755779"/>
    <w:rsid w:val="00755B5D"/>
    <w:rsid w:val="00755D9B"/>
    <w:rsid w:val="0075604A"/>
    <w:rsid w:val="00756163"/>
    <w:rsid w:val="0075618D"/>
    <w:rsid w:val="0075645F"/>
    <w:rsid w:val="00756797"/>
    <w:rsid w:val="00756925"/>
    <w:rsid w:val="007575D0"/>
    <w:rsid w:val="00757EEC"/>
    <w:rsid w:val="007606BC"/>
    <w:rsid w:val="0076136E"/>
    <w:rsid w:val="0076140E"/>
    <w:rsid w:val="007618F1"/>
    <w:rsid w:val="00761934"/>
    <w:rsid w:val="00761A86"/>
    <w:rsid w:val="00761CC0"/>
    <w:rsid w:val="00761D5E"/>
    <w:rsid w:val="00761EDF"/>
    <w:rsid w:val="00761FA8"/>
    <w:rsid w:val="00762636"/>
    <w:rsid w:val="007626B1"/>
    <w:rsid w:val="007627F4"/>
    <w:rsid w:val="007628A1"/>
    <w:rsid w:val="00762909"/>
    <w:rsid w:val="00762A5E"/>
    <w:rsid w:val="00762C29"/>
    <w:rsid w:val="00762C59"/>
    <w:rsid w:val="00763734"/>
    <w:rsid w:val="00763A51"/>
    <w:rsid w:val="0076437A"/>
    <w:rsid w:val="00764502"/>
    <w:rsid w:val="00764548"/>
    <w:rsid w:val="007647CE"/>
    <w:rsid w:val="00764BB3"/>
    <w:rsid w:val="007652F3"/>
    <w:rsid w:val="00765669"/>
    <w:rsid w:val="007656AF"/>
    <w:rsid w:val="007657B2"/>
    <w:rsid w:val="0076593C"/>
    <w:rsid w:val="0076653F"/>
    <w:rsid w:val="0076672A"/>
    <w:rsid w:val="00766DDB"/>
    <w:rsid w:val="00766F2F"/>
    <w:rsid w:val="00767043"/>
    <w:rsid w:val="0076737C"/>
    <w:rsid w:val="007674E0"/>
    <w:rsid w:val="0076756D"/>
    <w:rsid w:val="007677E9"/>
    <w:rsid w:val="00767E20"/>
    <w:rsid w:val="0077020B"/>
    <w:rsid w:val="00770248"/>
    <w:rsid w:val="00770A25"/>
    <w:rsid w:val="00770CDA"/>
    <w:rsid w:val="00770E9D"/>
    <w:rsid w:val="0077116D"/>
    <w:rsid w:val="00771486"/>
    <w:rsid w:val="00771971"/>
    <w:rsid w:val="00771A5B"/>
    <w:rsid w:val="00771CA1"/>
    <w:rsid w:val="007722E4"/>
    <w:rsid w:val="007723E5"/>
    <w:rsid w:val="0077246C"/>
    <w:rsid w:val="007725B2"/>
    <w:rsid w:val="00772827"/>
    <w:rsid w:val="00772B23"/>
    <w:rsid w:val="0077324C"/>
    <w:rsid w:val="0077364A"/>
    <w:rsid w:val="00773717"/>
    <w:rsid w:val="00773BF5"/>
    <w:rsid w:val="00773D8D"/>
    <w:rsid w:val="0077406E"/>
    <w:rsid w:val="0077469A"/>
    <w:rsid w:val="0077541E"/>
    <w:rsid w:val="00775515"/>
    <w:rsid w:val="00775C4A"/>
    <w:rsid w:val="00775FE2"/>
    <w:rsid w:val="00775FEF"/>
    <w:rsid w:val="007768E9"/>
    <w:rsid w:val="007770AF"/>
    <w:rsid w:val="007771EC"/>
    <w:rsid w:val="00777249"/>
    <w:rsid w:val="0077765D"/>
    <w:rsid w:val="007776C1"/>
    <w:rsid w:val="00777A7D"/>
    <w:rsid w:val="00777FD1"/>
    <w:rsid w:val="00780435"/>
    <w:rsid w:val="0078074E"/>
    <w:rsid w:val="007811AB"/>
    <w:rsid w:val="00781827"/>
    <w:rsid w:val="00781B02"/>
    <w:rsid w:val="007822A4"/>
    <w:rsid w:val="0078262A"/>
    <w:rsid w:val="00782742"/>
    <w:rsid w:val="0078279D"/>
    <w:rsid w:val="00782C00"/>
    <w:rsid w:val="00782E3B"/>
    <w:rsid w:val="00782F59"/>
    <w:rsid w:val="007833A8"/>
    <w:rsid w:val="007838CF"/>
    <w:rsid w:val="0078394B"/>
    <w:rsid w:val="00783992"/>
    <w:rsid w:val="007845D6"/>
    <w:rsid w:val="00784626"/>
    <w:rsid w:val="00784742"/>
    <w:rsid w:val="00784951"/>
    <w:rsid w:val="00784970"/>
    <w:rsid w:val="00784AC7"/>
    <w:rsid w:val="00784E03"/>
    <w:rsid w:val="00784E13"/>
    <w:rsid w:val="00785086"/>
    <w:rsid w:val="00785777"/>
    <w:rsid w:val="007859EE"/>
    <w:rsid w:val="00785DA3"/>
    <w:rsid w:val="00785F04"/>
    <w:rsid w:val="00786972"/>
    <w:rsid w:val="00786AE6"/>
    <w:rsid w:val="00786B16"/>
    <w:rsid w:val="00786C1C"/>
    <w:rsid w:val="00786EE3"/>
    <w:rsid w:val="00787AC3"/>
    <w:rsid w:val="00787B7D"/>
    <w:rsid w:val="00787C41"/>
    <w:rsid w:val="00787CE0"/>
    <w:rsid w:val="00787D22"/>
    <w:rsid w:val="00787ED6"/>
    <w:rsid w:val="0079018F"/>
    <w:rsid w:val="0079028C"/>
    <w:rsid w:val="00790428"/>
    <w:rsid w:val="007904D8"/>
    <w:rsid w:val="0079052B"/>
    <w:rsid w:val="007907F9"/>
    <w:rsid w:val="007908FD"/>
    <w:rsid w:val="00790F22"/>
    <w:rsid w:val="0079140F"/>
    <w:rsid w:val="00791610"/>
    <w:rsid w:val="007916E9"/>
    <w:rsid w:val="0079174C"/>
    <w:rsid w:val="00791859"/>
    <w:rsid w:val="007918BD"/>
    <w:rsid w:val="00791BE8"/>
    <w:rsid w:val="00791BFF"/>
    <w:rsid w:val="00791F13"/>
    <w:rsid w:val="00791F4A"/>
    <w:rsid w:val="0079201C"/>
    <w:rsid w:val="0079206C"/>
    <w:rsid w:val="007924FA"/>
    <w:rsid w:val="00792918"/>
    <w:rsid w:val="00792946"/>
    <w:rsid w:val="0079297F"/>
    <w:rsid w:val="00792A7C"/>
    <w:rsid w:val="007933DA"/>
    <w:rsid w:val="0079346A"/>
    <w:rsid w:val="00793674"/>
    <w:rsid w:val="00793C0B"/>
    <w:rsid w:val="00794599"/>
    <w:rsid w:val="00794FE4"/>
    <w:rsid w:val="0079522A"/>
    <w:rsid w:val="0079523B"/>
    <w:rsid w:val="0079535A"/>
    <w:rsid w:val="00795C4D"/>
    <w:rsid w:val="00795E4C"/>
    <w:rsid w:val="00795EA7"/>
    <w:rsid w:val="0079681F"/>
    <w:rsid w:val="0079706A"/>
    <w:rsid w:val="0079763D"/>
    <w:rsid w:val="00797658"/>
    <w:rsid w:val="0079771F"/>
    <w:rsid w:val="00797A80"/>
    <w:rsid w:val="00797ABC"/>
    <w:rsid w:val="007A03A8"/>
    <w:rsid w:val="007A07B5"/>
    <w:rsid w:val="007A09D1"/>
    <w:rsid w:val="007A0C4A"/>
    <w:rsid w:val="007A0C8C"/>
    <w:rsid w:val="007A0E5E"/>
    <w:rsid w:val="007A1198"/>
    <w:rsid w:val="007A1326"/>
    <w:rsid w:val="007A170F"/>
    <w:rsid w:val="007A18D5"/>
    <w:rsid w:val="007A1FA8"/>
    <w:rsid w:val="007A2246"/>
    <w:rsid w:val="007A25E5"/>
    <w:rsid w:val="007A2C7E"/>
    <w:rsid w:val="007A2D97"/>
    <w:rsid w:val="007A3275"/>
    <w:rsid w:val="007A3520"/>
    <w:rsid w:val="007A35D4"/>
    <w:rsid w:val="007A378F"/>
    <w:rsid w:val="007A39E0"/>
    <w:rsid w:val="007A3DDF"/>
    <w:rsid w:val="007A3EBB"/>
    <w:rsid w:val="007A430F"/>
    <w:rsid w:val="007A4466"/>
    <w:rsid w:val="007A46E1"/>
    <w:rsid w:val="007A4986"/>
    <w:rsid w:val="007A4DE8"/>
    <w:rsid w:val="007A4EEA"/>
    <w:rsid w:val="007A516D"/>
    <w:rsid w:val="007A52FF"/>
    <w:rsid w:val="007A5977"/>
    <w:rsid w:val="007A5DEA"/>
    <w:rsid w:val="007A5DFC"/>
    <w:rsid w:val="007A6144"/>
    <w:rsid w:val="007A619C"/>
    <w:rsid w:val="007A655E"/>
    <w:rsid w:val="007A6826"/>
    <w:rsid w:val="007A694E"/>
    <w:rsid w:val="007A72C2"/>
    <w:rsid w:val="007A73D3"/>
    <w:rsid w:val="007A761C"/>
    <w:rsid w:val="007A782A"/>
    <w:rsid w:val="007B03B8"/>
    <w:rsid w:val="007B0967"/>
    <w:rsid w:val="007B0B27"/>
    <w:rsid w:val="007B0B48"/>
    <w:rsid w:val="007B0B68"/>
    <w:rsid w:val="007B0DBD"/>
    <w:rsid w:val="007B0E51"/>
    <w:rsid w:val="007B1C9E"/>
    <w:rsid w:val="007B1D10"/>
    <w:rsid w:val="007B243C"/>
    <w:rsid w:val="007B2548"/>
    <w:rsid w:val="007B26B2"/>
    <w:rsid w:val="007B28F5"/>
    <w:rsid w:val="007B2BA8"/>
    <w:rsid w:val="007B3083"/>
    <w:rsid w:val="007B31E3"/>
    <w:rsid w:val="007B322D"/>
    <w:rsid w:val="007B3534"/>
    <w:rsid w:val="007B356E"/>
    <w:rsid w:val="007B3B2E"/>
    <w:rsid w:val="007B3C5A"/>
    <w:rsid w:val="007B3DC0"/>
    <w:rsid w:val="007B3ECF"/>
    <w:rsid w:val="007B40F7"/>
    <w:rsid w:val="007B41CA"/>
    <w:rsid w:val="007B439A"/>
    <w:rsid w:val="007B4522"/>
    <w:rsid w:val="007B466A"/>
    <w:rsid w:val="007B4C97"/>
    <w:rsid w:val="007B4ECE"/>
    <w:rsid w:val="007B518C"/>
    <w:rsid w:val="007B5452"/>
    <w:rsid w:val="007B567D"/>
    <w:rsid w:val="007B571F"/>
    <w:rsid w:val="007B581F"/>
    <w:rsid w:val="007B5944"/>
    <w:rsid w:val="007B6035"/>
    <w:rsid w:val="007B6109"/>
    <w:rsid w:val="007B61B6"/>
    <w:rsid w:val="007B65AB"/>
    <w:rsid w:val="007B66C0"/>
    <w:rsid w:val="007B6876"/>
    <w:rsid w:val="007B6A7D"/>
    <w:rsid w:val="007B6E2C"/>
    <w:rsid w:val="007B72DE"/>
    <w:rsid w:val="007B74F7"/>
    <w:rsid w:val="007B77CB"/>
    <w:rsid w:val="007B7996"/>
    <w:rsid w:val="007B7AB3"/>
    <w:rsid w:val="007C0259"/>
    <w:rsid w:val="007C0366"/>
    <w:rsid w:val="007C0E85"/>
    <w:rsid w:val="007C0F63"/>
    <w:rsid w:val="007C0FF9"/>
    <w:rsid w:val="007C1396"/>
    <w:rsid w:val="007C142C"/>
    <w:rsid w:val="007C155E"/>
    <w:rsid w:val="007C168B"/>
    <w:rsid w:val="007C1703"/>
    <w:rsid w:val="007C1C2A"/>
    <w:rsid w:val="007C2384"/>
    <w:rsid w:val="007C32AA"/>
    <w:rsid w:val="007C32F4"/>
    <w:rsid w:val="007C334F"/>
    <w:rsid w:val="007C33F8"/>
    <w:rsid w:val="007C3481"/>
    <w:rsid w:val="007C3CA7"/>
    <w:rsid w:val="007C41CD"/>
    <w:rsid w:val="007C43AA"/>
    <w:rsid w:val="007C44FA"/>
    <w:rsid w:val="007C4954"/>
    <w:rsid w:val="007C499B"/>
    <w:rsid w:val="007C4AE5"/>
    <w:rsid w:val="007C4F9D"/>
    <w:rsid w:val="007C5232"/>
    <w:rsid w:val="007C54B6"/>
    <w:rsid w:val="007C5E68"/>
    <w:rsid w:val="007C606C"/>
    <w:rsid w:val="007C6174"/>
    <w:rsid w:val="007C6835"/>
    <w:rsid w:val="007C6930"/>
    <w:rsid w:val="007C6FDF"/>
    <w:rsid w:val="007C736B"/>
    <w:rsid w:val="007C781D"/>
    <w:rsid w:val="007C7B27"/>
    <w:rsid w:val="007C7BBA"/>
    <w:rsid w:val="007C7D9F"/>
    <w:rsid w:val="007C7EA3"/>
    <w:rsid w:val="007D028A"/>
    <w:rsid w:val="007D077B"/>
    <w:rsid w:val="007D0BAE"/>
    <w:rsid w:val="007D1549"/>
    <w:rsid w:val="007D1823"/>
    <w:rsid w:val="007D1DDF"/>
    <w:rsid w:val="007D219C"/>
    <w:rsid w:val="007D230E"/>
    <w:rsid w:val="007D2666"/>
    <w:rsid w:val="007D2A47"/>
    <w:rsid w:val="007D3177"/>
    <w:rsid w:val="007D3603"/>
    <w:rsid w:val="007D36EC"/>
    <w:rsid w:val="007D3770"/>
    <w:rsid w:val="007D3AAE"/>
    <w:rsid w:val="007D3F45"/>
    <w:rsid w:val="007D411C"/>
    <w:rsid w:val="007D4409"/>
    <w:rsid w:val="007D4422"/>
    <w:rsid w:val="007D449D"/>
    <w:rsid w:val="007D45DB"/>
    <w:rsid w:val="007D4952"/>
    <w:rsid w:val="007D4CCD"/>
    <w:rsid w:val="007D515B"/>
    <w:rsid w:val="007D5253"/>
    <w:rsid w:val="007D5566"/>
    <w:rsid w:val="007D5A92"/>
    <w:rsid w:val="007D5D0F"/>
    <w:rsid w:val="007D6453"/>
    <w:rsid w:val="007D6B13"/>
    <w:rsid w:val="007D6BA5"/>
    <w:rsid w:val="007D6CA9"/>
    <w:rsid w:val="007D72A8"/>
    <w:rsid w:val="007D757D"/>
    <w:rsid w:val="007D7A16"/>
    <w:rsid w:val="007D7E3E"/>
    <w:rsid w:val="007E02ED"/>
    <w:rsid w:val="007E0951"/>
    <w:rsid w:val="007E0B50"/>
    <w:rsid w:val="007E0CDB"/>
    <w:rsid w:val="007E1395"/>
    <w:rsid w:val="007E1488"/>
    <w:rsid w:val="007E193A"/>
    <w:rsid w:val="007E240B"/>
    <w:rsid w:val="007E25CD"/>
    <w:rsid w:val="007E2617"/>
    <w:rsid w:val="007E2976"/>
    <w:rsid w:val="007E2BAF"/>
    <w:rsid w:val="007E2C73"/>
    <w:rsid w:val="007E316D"/>
    <w:rsid w:val="007E32BF"/>
    <w:rsid w:val="007E377A"/>
    <w:rsid w:val="007E4079"/>
    <w:rsid w:val="007E40AB"/>
    <w:rsid w:val="007E4340"/>
    <w:rsid w:val="007E44A8"/>
    <w:rsid w:val="007E45F3"/>
    <w:rsid w:val="007E4D68"/>
    <w:rsid w:val="007E4EB2"/>
    <w:rsid w:val="007E4FF2"/>
    <w:rsid w:val="007E505C"/>
    <w:rsid w:val="007E5190"/>
    <w:rsid w:val="007E5395"/>
    <w:rsid w:val="007E5D00"/>
    <w:rsid w:val="007E5F27"/>
    <w:rsid w:val="007E6014"/>
    <w:rsid w:val="007E60F7"/>
    <w:rsid w:val="007E6523"/>
    <w:rsid w:val="007E72CF"/>
    <w:rsid w:val="007E7315"/>
    <w:rsid w:val="007E7591"/>
    <w:rsid w:val="007E7EF3"/>
    <w:rsid w:val="007F0030"/>
    <w:rsid w:val="007F005F"/>
    <w:rsid w:val="007F05A1"/>
    <w:rsid w:val="007F0759"/>
    <w:rsid w:val="007F089B"/>
    <w:rsid w:val="007F0A2B"/>
    <w:rsid w:val="007F0B0D"/>
    <w:rsid w:val="007F0CC3"/>
    <w:rsid w:val="007F0F06"/>
    <w:rsid w:val="007F12F2"/>
    <w:rsid w:val="007F148D"/>
    <w:rsid w:val="007F15D1"/>
    <w:rsid w:val="007F1783"/>
    <w:rsid w:val="007F17E8"/>
    <w:rsid w:val="007F1C7E"/>
    <w:rsid w:val="007F1E54"/>
    <w:rsid w:val="007F28AD"/>
    <w:rsid w:val="007F2A0A"/>
    <w:rsid w:val="007F2C55"/>
    <w:rsid w:val="007F2FDE"/>
    <w:rsid w:val="007F3178"/>
    <w:rsid w:val="007F31C2"/>
    <w:rsid w:val="007F349E"/>
    <w:rsid w:val="007F3AEE"/>
    <w:rsid w:val="007F409A"/>
    <w:rsid w:val="007F40DE"/>
    <w:rsid w:val="007F4569"/>
    <w:rsid w:val="007F4C10"/>
    <w:rsid w:val="007F4C44"/>
    <w:rsid w:val="007F4DAA"/>
    <w:rsid w:val="007F4FD7"/>
    <w:rsid w:val="007F5800"/>
    <w:rsid w:val="007F584D"/>
    <w:rsid w:val="007F5CFD"/>
    <w:rsid w:val="007F5E56"/>
    <w:rsid w:val="007F69B7"/>
    <w:rsid w:val="007F71AF"/>
    <w:rsid w:val="007F733A"/>
    <w:rsid w:val="007F7ACF"/>
    <w:rsid w:val="007F7C32"/>
    <w:rsid w:val="007F7D4A"/>
    <w:rsid w:val="007F7DFE"/>
    <w:rsid w:val="00800086"/>
    <w:rsid w:val="00800A05"/>
    <w:rsid w:val="00800CE0"/>
    <w:rsid w:val="0080102B"/>
    <w:rsid w:val="00801105"/>
    <w:rsid w:val="0080115D"/>
    <w:rsid w:val="00801632"/>
    <w:rsid w:val="00801D85"/>
    <w:rsid w:val="00801FD9"/>
    <w:rsid w:val="00802228"/>
    <w:rsid w:val="0080236E"/>
    <w:rsid w:val="00802B43"/>
    <w:rsid w:val="00802DFE"/>
    <w:rsid w:val="00802FE9"/>
    <w:rsid w:val="008037E1"/>
    <w:rsid w:val="00803CDD"/>
    <w:rsid w:val="00804242"/>
    <w:rsid w:val="008045DD"/>
    <w:rsid w:val="008047C9"/>
    <w:rsid w:val="00804FF1"/>
    <w:rsid w:val="0080547A"/>
    <w:rsid w:val="00805DD6"/>
    <w:rsid w:val="00805FE3"/>
    <w:rsid w:val="00806313"/>
    <w:rsid w:val="00806317"/>
    <w:rsid w:val="0080670E"/>
    <w:rsid w:val="008067AC"/>
    <w:rsid w:val="008067E4"/>
    <w:rsid w:val="00807174"/>
    <w:rsid w:val="00807368"/>
    <w:rsid w:val="008077D6"/>
    <w:rsid w:val="00807885"/>
    <w:rsid w:val="00807BD1"/>
    <w:rsid w:val="0081015E"/>
    <w:rsid w:val="00810CFE"/>
    <w:rsid w:val="00811280"/>
    <w:rsid w:val="0081137E"/>
    <w:rsid w:val="00811573"/>
    <w:rsid w:val="0081196B"/>
    <w:rsid w:val="00811D26"/>
    <w:rsid w:val="008122EC"/>
    <w:rsid w:val="008127AC"/>
    <w:rsid w:val="00812AC3"/>
    <w:rsid w:val="00812F32"/>
    <w:rsid w:val="00813687"/>
    <w:rsid w:val="0081396F"/>
    <w:rsid w:val="008139FF"/>
    <w:rsid w:val="00813CF9"/>
    <w:rsid w:val="00813DD6"/>
    <w:rsid w:val="008140A5"/>
    <w:rsid w:val="008148BC"/>
    <w:rsid w:val="00814B76"/>
    <w:rsid w:val="00814E1D"/>
    <w:rsid w:val="00815273"/>
    <w:rsid w:val="00815893"/>
    <w:rsid w:val="008164AE"/>
    <w:rsid w:val="00816778"/>
    <w:rsid w:val="00816793"/>
    <w:rsid w:val="008167E1"/>
    <w:rsid w:val="008168D4"/>
    <w:rsid w:val="00816A83"/>
    <w:rsid w:val="008171A3"/>
    <w:rsid w:val="008172BF"/>
    <w:rsid w:val="00817464"/>
    <w:rsid w:val="0081780D"/>
    <w:rsid w:val="00817A0A"/>
    <w:rsid w:val="00817E10"/>
    <w:rsid w:val="00817EEB"/>
    <w:rsid w:val="008207D4"/>
    <w:rsid w:val="00820B03"/>
    <w:rsid w:val="008211BB"/>
    <w:rsid w:val="00821249"/>
    <w:rsid w:val="0082128D"/>
    <w:rsid w:val="0082160C"/>
    <w:rsid w:val="0082170D"/>
    <w:rsid w:val="00821870"/>
    <w:rsid w:val="00821906"/>
    <w:rsid w:val="00821DD2"/>
    <w:rsid w:val="0082204E"/>
    <w:rsid w:val="00822078"/>
    <w:rsid w:val="008225C0"/>
    <w:rsid w:val="00822627"/>
    <w:rsid w:val="00822A4C"/>
    <w:rsid w:val="00824226"/>
    <w:rsid w:val="00824858"/>
    <w:rsid w:val="00824F69"/>
    <w:rsid w:val="008250F7"/>
    <w:rsid w:val="00825259"/>
    <w:rsid w:val="00825264"/>
    <w:rsid w:val="00825293"/>
    <w:rsid w:val="008253B0"/>
    <w:rsid w:val="00825D4E"/>
    <w:rsid w:val="008260F5"/>
    <w:rsid w:val="008263C1"/>
    <w:rsid w:val="008269ED"/>
    <w:rsid w:val="00826D08"/>
    <w:rsid w:val="00826EFB"/>
    <w:rsid w:val="0082736D"/>
    <w:rsid w:val="008275BB"/>
    <w:rsid w:val="00827BD0"/>
    <w:rsid w:val="00827F33"/>
    <w:rsid w:val="00830182"/>
    <w:rsid w:val="00830329"/>
    <w:rsid w:val="00830851"/>
    <w:rsid w:val="008308D3"/>
    <w:rsid w:val="0083098D"/>
    <w:rsid w:val="00830BE9"/>
    <w:rsid w:val="00830CCA"/>
    <w:rsid w:val="00830CE6"/>
    <w:rsid w:val="00831326"/>
    <w:rsid w:val="008313CD"/>
    <w:rsid w:val="008318F0"/>
    <w:rsid w:val="00831B5E"/>
    <w:rsid w:val="00831D25"/>
    <w:rsid w:val="0083234C"/>
    <w:rsid w:val="0083262C"/>
    <w:rsid w:val="00832643"/>
    <w:rsid w:val="0083310F"/>
    <w:rsid w:val="0083362A"/>
    <w:rsid w:val="00833A90"/>
    <w:rsid w:val="00833BD8"/>
    <w:rsid w:val="00833C2B"/>
    <w:rsid w:val="00833E6F"/>
    <w:rsid w:val="0083422B"/>
    <w:rsid w:val="008346B1"/>
    <w:rsid w:val="0083476E"/>
    <w:rsid w:val="00834780"/>
    <w:rsid w:val="008350B4"/>
    <w:rsid w:val="008350DC"/>
    <w:rsid w:val="008352E9"/>
    <w:rsid w:val="0083576F"/>
    <w:rsid w:val="00835E47"/>
    <w:rsid w:val="00836065"/>
    <w:rsid w:val="008362E4"/>
    <w:rsid w:val="00836FFA"/>
    <w:rsid w:val="008371EF"/>
    <w:rsid w:val="008377BC"/>
    <w:rsid w:val="0083781A"/>
    <w:rsid w:val="00837E7C"/>
    <w:rsid w:val="00837EB9"/>
    <w:rsid w:val="008401AF"/>
    <w:rsid w:val="00840423"/>
    <w:rsid w:val="00840787"/>
    <w:rsid w:val="008407D6"/>
    <w:rsid w:val="00840821"/>
    <w:rsid w:val="00840846"/>
    <w:rsid w:val="00840A4E"/>
    <w:rsid w:val="00840D02"/>
    <w:rsid w:val="00840EDF"/>
    <w:rsid w:val="008410DC"/>
    <w:rsid w:val="00841336"/>
    <w:rsid w:val="008417F6"/>
    <w:rsid w:val="00842C15"/>
    <w:rsid w:val="008430BF"/>
    <w:rsid w:val="00843476"/>
    <w:rsid w:val="008435D0"/>
    <w:rsid w:val="008436D3"/>
    <w:rsid w:val="00843AC3"/>
    <w:rsid w:val="00844667"/>
    <w:rsid w:val="008447FF"/>
    <w:rsid w:val="00845379"/>
    <w:rsid w:val="008453B3"/>
    <w:rsid w:val="00845531"/>
    <w:rsid w:val="008456C7"/>
    <w:rsid w:val="00846177"/>
    <w:rsid w:val="008464DC"/>
    <w:rsid w:val="00846E25"/>
    <w:rsid w:val="0084774A"/>
    <w:rsid w:val="00847A65"/>
    <w:rsid w:val="00847FC2"/>
    <w:rsid w:val="008502F5"/>
    <w:rsid w:val="00850556"/>
    <w:rsid w:val="0085075C"/>
    <w:rsid w:val="0085099B"/>
    <w:rsid w:val="00850B11"/>
    <w:rsid w:val="00850BAF"/>
    <w:rsid w:val="0085112D"/>
    <w:rsid w:val="00851176"/>
    <w:rsid w:val="00851765"/>
    <w:rsid w:val="00851F1B"/>
    <w:rsid w:val="0085239F"/>
    <w:rsid w:val="00852F1A"/>
    <w:rsid w:val="0085306B"/>
    <w:rsid w:val="008537FE"/>
    <w:rsid w:val="00853D8E"/>
    <w:rsid w:val="00853E7F"/>
    <w:rsid w:val="00853E8A"/>
    <w:rsid w:val="008542A8"/>
    <w:rsid w:val="0085465A"/>
    <w:rsid w:val="00854ABB"/>
    <w:rsid w:val="00854B04"/>
    <w:rsid w:val="00855108"/>
    <w:rsid w:val="008555C0"/>
    <w:rsid w:val="0085591E"/>
    <w:rsid w:val="00855A0A"/>
    <w:rsid w:val="00855AA2"/>
    <w:rsid w:val="00855AE7"/>
    <w:rsid w:val="00855CEC"/>
    <w:rsid w:val="00856085"/>
    <w:rsid w:val="008561B9"/>
    <w:rsid w:val="00856223"/>
    <w:rsid w:val="00856579"/>
    <w:rsid w:val="00856689"/>
    <w:rsid w:val="008569DE"/>
    <w:rsid w:val="00857133"/>
    <w:rsid w:val="0085738B"/>
    <w:rsid w:val="008576FC"/>
    <w:rsid w:val="00857751"/>
    <w:rsid w:val="00857855"/>
    <w:rsid w:val="00857993"/>
    <w:rsid w:val="008579A4"/>
    <w:rsid w:val="00857ADC"/>
    <w:rsid w:val="00857C48"/>
    <w:rsid w:val="00857F42"/>
    <w:rsid w:val="0086025B"/>
    <w:rsid w:val="00861658"/>
    <w:rsid w:val="00861D63"/>
    <w:rsid w:val="008620AD"/>
    <w:rsid w:val="008626F8"/>
    <w:rsid w:val="00863108"/>
    <w:rsid w:val="0086386B"/>
    <w:rsid w:val="00863886"/>
    <w:rsid w:val="00863E02"/>
    <w:rsid w:val="00863F2A"/>
    <w:rsid w:val="0086401D"/>
    <w:rsid w:val="008640F6"/>
    <w:rsid w:val="00864210"/>
    <w:rsid w:val="0086434C"/>
    <w:rsid w:val="00864A04"/>
    <w:rsid w:val="008651FD"/>
    <w:rsid w:val="00865350"/>
    <w:rsid w:val="0086598F"/>
    <w:rsid w:val="008659C5"/>
    <w:rsid w:val="00865CA5"/>
    <w:rsid w:val="00865DF0"/>
    <w:rsid w:val="00865F4B"/>
    <w:rsid w:val="00866098"/>
    <w:rsid w:val="008663C6"/>
    <w:rsid w:val="008664BA"/>
    <w:rsid w:val="008669D8"/>
    <w:rsid w:val="00866BAC"/>
    <w:rsid w:val="00870820"/>
    <w:rsid w:val="008708C8"/>
    <w:rsid w:val="00870AF5"/>
    <w:rsid w:val="00870B87"/>
    <w:rsid w:val="00870BCD"/>
    <w:rsid w:val="00870C7C"/>
    <w:rsid w:val="00870EF0"/>
    <w:rsid w:val="008716CF"/>
    <w:rsid w:val="00871783"/>
    <w:rsid w:val="00871A46"/>
    <w:rsid w:val="00871EF0"/>
    <w:rsid w:val="00872486"/>
    <w:rsid w:val="00872695"/>
    <w:rsid w:val="0087272B"/>
    <w:rsid w:val="008729EC"/>
    <w:rsid w:val="0087337D"/>
    <w:rsid w:val="008735B2"/>
    <w:rsid w:val="0087377F"/>
    <w:rsid w:val="00873940"/>
    <w:rsid w:val="00873A86"/>
    <w:rsid w:val="00873AA9"/>
    <w:rsid w:val="00873C34"/>
    <w:rsid w:val="0087413F"/>
    <w:rsid w:val="0087479A"/>
    <w:rsid w:val="0087482E"/>
    <w:rsid w:val="00874AE4"/>
    <w:rsid w:val="00874B6C"/>
    <w:rsid w:val="00874D9A"/>
    <w:rsid w:val="00874E88"/>
    <w:rsid w:val="008752BF"/>
    <w:rsid w:val="0087542E"/>
    <w:rsid w:val="00875A6A"/>
    <w:rsid w:val="00875B20"/>
    <w:rsid w:val="0087623F"/>
    <w:rsid w:val="0087657B"/>
    <w:rsid w:val="00876906"/>
    <w:rsid w:val="00876BFE"/>
    <w:rsid w:val="008772DE"/>
    <w:rsid w:val="00877430"/>
    <w:rsid w:val="00877503"/>
    <w:rsid w:val="00877698"/>
    <w:rsid w:val="008776A7"/>
    <w:rsid w:val="0088061A"/>
    <w:rsid w:val="008808A0"/>
    <w:rsid w:val="00880B06"/>
    <w:rsid w:val="00880FB6"/>
    <w:rsid w:val="0088132F"/>
    <w:rsid w:val="008813DB"/>
    <w:rsid w:val="008813F1"/>
    <w:rsid w:val="00881543"/>
    <w:rsid w:val="008815D7"/>
    <w:rsid w:val="008817DE"/>
    <w:rsid w:val="00881AAA"/>
    <w:rsid w:val="00881CE3"/>
    <w:rsid w:val="00881F70"/>
    <w:rsid w:val="00882663"/>
    <w:rsid w:val="00882958"/>
    <w:rsid w:val="00882C7F"/>
    <w:rsid w:val="00882D6E"/>
    <w:rsid w:val="00882E80"/>
    <w:rsid w:val="0088333E"/>
    <w:rsid w:val="008837DC"/>
    <w:rsid w:val="00883CDA"/>
    <w:rsid w:val="00883F24"/>
    <w:rsid w:val="00885236"/>
    <w:rsid w:val="0088591A"/>
    <w:rsid w:val="00885A57"/>
    <w:rsid w:val="00885AE0"/>
    <w:rsid w:val="00885C33"/>
    <w:rsid w:val="00885E47"/>
    <w:rsid w:val="00886160"/>
    <w:rsid w:val="00886280"/>
    <w:rsid w:val="00886950"/>
    <w:rsid w:val="00886A47"/>
    <w:rsid w:val="0088743D"/>
    <w:rsid w:val="00887625"/>
    <w:rsid w:val="008876D8"/>
    <w:rsid w:val="0088775E"/>
    <w:rsid w:val="00887BA2"/>
    <w:rsid w:val="00890020"/>
    <w:rsid w:val="00890201"/>
    <w:rsid w:val="00890A3C"/>
    <w:rsid w:val="00890C87"/>
    <w:rsid w:val="00890EDE"/>
    <w:rsid w:val="0089145A"/>
    <w:rsid w:val="00891BE1"/>
    <w:rsid w:val="00891E26"/>
    <w:rsid w:val="00892543"/>
    <w:rsid w:val="00892690"/>
    <w:rsid w:val="00892944"/>
    <w:rsid w:val="00892E7A"/>
    <w:rsid w:val="00892FA1"/>
    <w:rsid w:val="00893105"/>
    <w:rsid w:val="0089329D"/>
    <w:rsid w:val="00893430"/>
    <w:rsid w:val="008936F8"/>
    <w:rsid w:val="008939A9"/>
    <w:rsid w:val="00893E9D"/>
    <w:rsid w:val="0089441C"/>
    <w:rsid w:val="0089455C"/>
    <w:rsid w:val="008945C7"/>
    <w:rsid w:val="00894835"/>
    <w:rsid w:val="008950E8"/>
    <w:rsid w:val="00895443"/>
    <w:rsid w:val="008955C6"/>
    <w:rsid w:val="0089588E"/>
    <w:rsid w:val="00895B21"/>
    <w:rsid w:val="008960C1"/>
    <w:rsid w:val="008963CA"/>
    <w:rsid w:val="008966B0"/>
    <w:rsid w:val="00896ABC"/>
    <w:rsid w:val="00896F1E"/>
    <w:rsid w:val="0089732A"/>
    <w:rsid w:val="00897533"/>
    <w:rsid w:val="008A173B"/>
    <w:rsid w:val="008A1B7D"/>
    <w:rsid w:val="008A1DEA"/>
    <w:rsid w:val="008A21D0"/>
    <w:rsid w:val="008A270E"/>
    <w:rsid w:val="008A30E1"/>
    <w:rsid w:val="008A34EA"/>
    <w:rsid w:val="008A49C5"/>
    <w:rsid w:val="008A49C9"/>
    <w:rsid w:val="008A4A32"/>
    <w:rsid w:val="008A4E37"/>
    <w:rsid w:val="008A510D"/>
    <w:rsid w:val="008A5C84"/>
    <w:rsid w:val="008A64AE"/>
    <w:rsid w:val="008A64D4"/>
    <w:rsid w:val="008A688F"/>
    <w:rsid w:val="008A68D3"/>
    <w:rsid w:val="008A6CBD"/>
    <w:rsid w:val="008A6E89"/>
    <w:rsid w:val="008A7462"/>
    <w:rsid w:val="008A754E"/>
    <w:rsid w:val="008A7821"/>
    <w:rsid w:val="008B008C"/>
    <w:rsid w:val="008B028E"/>
    <w:rsid w:val="008B037C"/>
    <w:rsid w:val="008B0614"/>
    <w:rsid w:val="008B10A4"/>
    <w:rsid w:val="008B16D5"/>
    <w:rsid w:val="008B1893"/>
    <w:rsid w:val="008B1A86"/>
    <w:rsid w:val="008B1CA3"/>
    <w:rsid w:val="008B2015"/>
    <w:rsid w:val="008B2252"/>
    <w:rsid w:val="008B264F"/>
    <w:rsid w:val="008B2AD0"/>
    <w:rsid w:val="008B306A"/>
    <w:rsid w:val="008B30A5"/>
    <w:rsid w:val="008B3249"/>
    <w:rsid w:val="008B352F"/>
    <w:rsid w:val="008B3589"/>
    <w:rsid w:val="008B36B4"/>
    <w:rsid w:val="008B3A61"/>
    <w:rsid w:val="008B3B99"/>
    <w:rsid w:val="008B3D23"/>
    <w:rsid w:val="008B438B"/>
    <w:rsid w:val="008B466A"/>
    <w:rsid w:val="008B4BFD"/>
    <w:rsid w:val="008B5349"/>
    <w:rsid w:val="008B538A"/>
    <w:rsid w:val="008B53A0"/>
    <w:rsid w:val="008B556D"/>
    <w:rsid w:val="008B5696"/>
    <w:rsid w:val="008B56C1"/>
    <w:rsid w:val="008B59C0"/>
    <w:rsid w:val="008B5F2F"/>
    <w:rsid w:val="008B605F"/>
    <w:rsid w:val="008B69CE"/>
    <w:rsid w:val="008B6FB5"/>
    <w:rsid w:val="008B7462"/>
    <w:rsid w:val="008B7929"/>
    <w:rsid w:val="008B7969"/>
    <w:rsid w:val="008B7E10"/>
    <w:rsid w:val="008C0307"/>
    <w:rsid w:val="008C0451"/>
    <w:rsid w:val="008C0537"/>
    <w:rsid w:val="008C06A7"/>
    <w:rsid w:val="008C06CB"/>
    <w:rsid w:val="008C0B1C"/>
    <w:rsid w:val="008C0CA0"/>
    <w:rsid w:val="008C1338"/>
    <w:rsid w:val="008C1D2E"/>
    <w:rsid w:val="008C2DF7"/>
    <w:rsid w:val="008C3169"/>
    <w:rsid w:val="008C3454"/>
    <w:rsid w:val="008C35EE"/>
    <w:rsid w:val="008C38ED"/>
    <w:rsid w:val="008C3E8D"/>
    <w:rsid w:val="008C40F8"/>
    <w:rsid w:val="008C445D"/>
    <w:rsid w:val="008C487A"/>
    <w:rsid w:val="008C489E"/>
    <w:rsid w:val="008C4998"/>
    <w:rsid w:val="008C50DA"/>
    <w:rsid w:val="008C52AA"/>
    <w:rsid w:val="008C55FF"/>
    <w:rsid w:val="008C6A5C"/>
    <w:rsid w:val="008C6D9E"/>
    <w:rsid w:val="008C7030"/>
    <w:rsid w:val="008C7386"/>
    <w:rsid w:val="008C73FA"/>
    <w:rsid w:val="008C7E9D"/>
    <w:rsid w:val="008D06F3"/>
    <w:rsid w:val="008D0B38"/>
    <w:rsid w:val="008D0B3F"/>
    <w:rsid w:val="008D0DCD"/>
    <w:rsid w:val="008D0E95"/>
    <w:rsid w:val="008D0FA9"/>
    <w:rsid w:val="008D137A"/>
    <w:rsid w:val="008D15A9"/>
    <w:rsid w:val="008D17EB"/>
    <w:rsid w:val="008D1879"/>
    <w:rsid w:val="008D1D49"/>
    <w:rsid w:val="008D23B0"/>
    <w:rsid w:val="008D2456"/>
    <w:rsid w:val="008D26E0"/>
    <w:rsid w:val="008D287E"/>
    <w:rsid w:val="008D293F"/>
    <w:rsid w:val="008D2D22"/>
    <w:rsid w:val="008D2DE4"/>
    <w:rsid w:val="008D3438"/>
    <w:rsid w:val="008D3601"/>
    <w:rsid w:val="008D3E72"/>
    <w:rsid w:val="008D41A0"/>
    <w:rsid w:val="008D4744"/>
    <w:rsid w:val="008D4793"/>
    <w:rsid w:val="008D481B"/>
    <w:rsid w:val="008D4946"/>
    <w:rsid w:val="008D4CB3"/>
    <w:rsid w:val="008D4CDF"/>
    <w:rsid w:val="008D4D42"/>
    <w:rsid w:val="008D4D84"/>
    <w:rsid w:val="008D4E5D"/>
    <w:rsid w:val="008D5A9F"/>
    <w:rsid w:val="008D5D52"/>
    <w:rsid w:val="008D644C"/>
    <w:rsid w:val="008D6547"/>
    <w:rsid w:val="008D65E7"/>
    <w:rsid w:val="008D6C74"/>
    <w:rsid w:val="008D7249"/>
    <w:rsid w:val="008D784F"/>
    <w:rsid w:val="008D7B12"/>
    <w:rsid w:val="008E0393"/>
    <w:rsid w:val="008E0C80"/>
    <w:rsid w:val="008E0E68"/>
    <w:rsid w:val="008E0EDD"/>
    <w:rsid w:val="008E107B"/>
    <w:rsid w:val="008E11E1"/>
    <w:rsid w:val="008E141A"/>
    <w:rsid w:val="008E24D4"/>
    <w:rsid w:val="008E2C68"/>
    <w:rsid w:val="008E2C6A"/>
    <w:rsid w:val="008E2F59"/>
    <w:rsid w:val="008E314D"/>
    <w:rsid w:val="008E3B7D"/>
    <w:rsid w:val="008E3C4D"/>
    <w:rsid w:val="008E4336"/>
    <w:rsid w:val="008E4889"/>
    <w:rsid w:val="008E4CF9"/>
    <w:rsid w:val="008E4D24"/>
    <w:rsid w:val="008E512C"/>
    <w:rsid w:val="008E652A"/>
    <w:rsid w:val="008E68FF"/>
    <w:rsid w:val="008E6B65"/>
    <w:rsid w:val="008E6F93"/>
    <w:rsid w:val="008E7210"/>
    <w:rsid w:val="008E73B2"/>
    <w:rsid w:val="008E7840"/>
    <w:rsid w:val="008E7880"/>
    <w:rsid w:val="008E7AC2"/>
    <w:rsid w:val="008E7E54"/>
    <w:rsid w:val="008F0430"/>
    <w:rsid w:val="008F0605"/>
    <w:rsid w:val="008F0897"/>
    <w:rsid w:val="008F0C3A"/>
    <w:rsid w:val="008F0EED"/>
    <w:rsid w:val="008F172F"/>
    <w:rsid w:val="008F175A"/>
    <w:rsid w:val="008F1843"/>
    <w:rsid w:val="008F195A"/>
    <w:rsid w:val="008F1CA0"/>
    <w:rsid w:val="008F1FEE"/>
    <w:rsid w:val="008F23A2"/>
    <w:rsid w:val="008F24B8"/>
    <w:rsid w:val="008F29B3"/>
    <w:rsid w:val="008F2E9F"/>
    <w:rsid w:val="008F3745"/>
    <w:rsid w:val="008F3A4A"/>
    <w:rsid w:val="008F3B1B"/>
    <w:rsid w:val="008F3DB6"/>
    <w:rsid w:val="008F4437"/>
    <w:rsid w:val="008F4445"/>
    <w:rsid w:val="008F4D8B"/>
    <w:rsid w:val="008F545A"/>
    <w:rsid w:val="008F5703"/>
    <w:rsid w:val="008F5794"/>
    <w:rsid w:val="008F5D25"/>
    <w:rsid w:val="008F5FAE"/>
    <w:rsid w:val="008F6102"/>
    <w:rsid w:val="008F61AC"/>
    <w:rsid w:val="008F6C05"/>
    <w:rsid w:val="008F6E2F"/>
    <w:rsid w:val="008F7150"/>
    <w:rsid w:val="008F71EC"/>
    <w:rsid w:val="008F7767"/>
    <w:rsid w:val="008F7CCA"/>
    <w:rsid w:val="008F7FCD"/>
    <w:rsid w:val="00900014"/>
    <w:rsid w:val="009007D6"/>
    <w:rsid w:val="00900C1D"/>
    <w:rsid w:val="0090121A"/>
    <w:rsid w:val="0090126E"/>
    <w:rsid w:val="009013CD"/>
    <w:rsid w:val="00901651"/>
    <w:rsid w:val="009018E7"/>
    <w:rsid w:val="00901EEF"/>
    <w:rsid w:val="00901FDD"/>
    <w:rsid w:val="00901FF8"/>
    <w:rsid w:val="00902354"/>
    <w:rsid w:val="009024D1"/>
    <w:rsid w:val="00902616"/>
    <w:rsid w:val="009029E2"/>
    <w:rsid w:val="00903888"/>
    <w:rsid w:val="00903CF8"/>
    <w:rsid w:val="00903EE1"/>
    <w:rsid w:val="009040FC"/>
    <w:rsid w:val="00904181"/>
    <w:rsid w:val="00904D48"/>
    <w:rsid w:val="009055DB"/>
    <w:rsid w:val="0090598D"/>
    <w:rsid w:val="009059CF"/>
    <w:rsid w:val="00905A58"/>
    <w:rsid w:val="009061BF"/>
    <w:rsid w:val="00906483"/>
    <w:rsid w:val="0090713C"/>
    <w:rsid w:val="009077B5"/>
    <w:rsid w:val="0090789C"/>
    <w:rsid w:val="009079A2"/>
    <w:rsid w:val="00907D39"/>
    <w:rsid w:val="009109C6"/>
    <w:rsid w:val="00910E27"/>
    <w:rsid w:val="00910E96"/>
    <w:rsid w:val="00910FB9"/>
    <w:rsid w:val="00911365"/>
    <w:rsid w:val="0091138D"/>
    <w:rsid w:val="009116E6"/>
    <w:rsid w:val="0091196C"/>
    <w:rsid w:val="00911B3D"/>
    <w:rsid w:val="00911CC2"/>
    <w:rsid w:val="00912492"/>
    <w:rsid w:val="0091296A"/>
    <w:rsid w:val="00912EE6"/>
    <w:rsid w:val="009131E2"/>
    <w:rsid w:val="00913330"/>
    <w:rsid w:val="009136F3"/>
    <w:rsid w:val="00913BE3"/>
    <w:rsid w:val="0091410E"/>
    <w:rsid w:val="009141C0"/>
    <w:rsid w:val="00914ED7"/>
    <w:rsid w:val="00914FD2"/>
    <w:rsid w:val="00915D1F"/>
    <w:rsid w:val="00915D59"/>
    <w:rsid w:val="00915E1F"/>
    <w:rsid w:val="00915EFA"/>
    <w:rsid w:val="0091629E"/>
    <w:rsid w:val="0091661D"/>
    <w:rsid w:val="0091691D"/>
    <w:rsid w:val="00916A5A"/>
    <w:rsid w:val="00916B84"/>
    <w:rsid w:val="00916CAF"/>
    <w:rsid w:val="00917194"/>
    <w:rsid w:val="00917A64"/>
    <w:rsid w:val="00917D15"/>
    <w:rsid w:val="00917EBC"/>
    <w:rsid w:val="00917ED1"/>
    <w:rsid w:val="009202D2"/>
    <w:rsid w:val="009203FA"/>
    <w:rsid w:val="009206F7"/>
    <w:rsid w:val="00920A97"/>
    <w:rsid w:val="00920B4A"/>
    <w:rsid w:val="00920B50"/>
    <w:rsid w:val="00920D95"/>
    <w:rsid w:val="00921B7E"/>
    <w:rsid w:val="00922575"/>
    <w:rsid w:val="00922889"/>
    <w:rsid w:val="00922E3B"/>
    <w:rsid w:val="00922F53"/>
    <w:rsid w:val="00923078"/>
    <w:rsid w:val="00923107"/>
    <w:rsid w:val="0092319F"/>
    <w:rsid w:val="009233B2"/>
    <w:rsid w:val="00923781"/>
    <w:rsid w:val="0092398A"/>
    <w:rsid w:val="00923DF4"/>
    <w:rsid w:val="0092426F"/>
    <w:rsid w:val="009242AB"/>
    <w:rsid w:val="0092478F"/>
    <w:rsid w:val="00924C10"/>
    <w:rsid w:val="00924F52"/>
    <w:rsid w:val="009252E6"/>
    <w:rsid w:val="0092552F"/>
    <w:rsid w:val="009257F7"/>
    <w:rsid w:val="009258BB"/>
    <w:rsid w:val="00925AE9"/>
    <w:rsid w:val="00925C13"/>
    <w:rsid w:val="00925DC5"/>
    <w:rsid w:val="00925EEF"/>
    <w:rsid w:val="00926116"/>
    <w:rsid w:val="00926520"/>
    <w:rsid w:val="0092654E"/>
    <w:rsid w:val="009268B3"/>
    <w:rsid w:val="00926E2D"/>
    <w:rsid w:val="00926ED9"/>
    <w:rsid w:val="009270C4"/>
    <w:rsid w:val="0092720E"/>
    <w:rsid w:val="00927C5C"/>
    <w:rsid w:val="00930586"/>
    <w:rsid w:val="00930D6C"/>
    <w:rsid w:val="009319A1"/>
    <w:rsid w:val="00931EE6"/>
    <w:rsid w:val="00932A92"/>
    <w:rsid w:val="009336CB"/>
    <w:rsid w:val="00933770"/>
    <w:rsid w:val="00933869"/>
    <w:rsid w:val="00934025"/>
    <w:rsid w:val="0093404C"/>
    <w:rsid w:val="00934150"/>
    <w:rsid w:val="009341EF"/>
    <w:rsid w:val="00934422"/>
    <w:rsid w:val="009344EC"/>
    <w:rsid w:val="0093452E"/>
    <w:rsid w:val="009349EC"/>
    <w:rsid w:val="00934A18"/>
    <w:rsid w:val="00934B6E"/>
    <w:rsid w:val="00935356"/>
    <w:rsid w:val="0093588B"/>
    <w:rsid w:val="00935B4D"/>
    <w:rsid w:val="00935EE9"/>
    <w:rsid w:val="00936422"/>
    <w:rsid w:val="00936A3D"/>
    <w:rsid w:val="00936AAB"/>
    <w:rsid w:val="00936AFA"/>
    <w:rsid w:val="00936CB2"/>
    <w:rsid w:val="00936DEE"/>
    <w:rsid w:val="00936FB6"/>
    <w:rsid w:val="0093701F"/>
    <w:rsid w:val="009371B6"/>
    <w:rsid w:val="009377C7"/>
    <w:rsid w:val="00937EC2"/>
    <w:rsid w:val="00937F11"/>
    <w:rsid w:val="009402F2"/>
    <w:rsid w:val="00940902"/>
    <w:rsid w:val="00940B78"/>
    <w:rsid w:val="00941127"/>
    <w:rsid w:val="00941614"/>
    <w:rsid w:val="00941660"/>
    <w:rsid w:val="00941B9E"/>
    <w:rsid w:val="009428B6"/>
    <w:rsid w:val="00942A39"/>
    <w:rsid w:val="00942BCC"/>
    <w:rsid w:val="00942DF2"/>
    <w:rsid w:val="00942F2D"/>
    <w:rsid w:val="00943390"/>
    <w:rsid w:val="00943949"/>
    <w:rsid w:val="009446D1"/>
    <w:rsid w:val="009447B5"/>
    <w:rsid w:val="00945658"/>
    <w:rsid w:val="00945659"/>
    <w:rsid w:val="00945845"/>
    <w:rsid w:val="009458C8"/>
    <w:rsid w:val="00945AAD"/>
    <w:rsid w:val="00945CF0"/>
    <w:rsid w:val="00945D22"/>
    <w:rsid w:val="0094659B"/>
    <w:rsid w:val="0094685C"/>
    <w:rsid w:val="009468E8"/>
    <w:rsid w:val="00946913"/>
    <w:rsid w:val="009471F4"/>
    <w:rsid w:val="009472E4"/>
    <w:rsid w:val="0094753D"/>
    <w:rsid w:val="00947E45"/>
    <w:rsid w:val="00947F79"/>
    <w:rsid w:val="00950166"/>
    <w:rsid w:val="009507D3"/>
    <w:rsid w:val="00950ABF"/>
    <w:rsid w:val="00950CBB"/>
    <w:rsid w:val="00951434"/>
    <w:rsid w:val="00952343"/>
    <w:rsid w:val="009524F4"/>
    <w:rsid w:val="009527B3"/>
    <w:rsid w:val="009527FD"/>
    <w:rsid w:val="0095294C"/>
    <w:rsid w:val="009529D3"/>
    <w:rsid w:val="0095362A"/>
    <w:rsid w:val="009542F3"/>
    <w:rsid w:val="009545D2"/>
    <w:rsid w:val="00954884"/>
    <w:rsid w:val="009550E0"/>
    <w:rsid w:val="00955676"/>
    <w:rsid w:val="009558B1"/>
    <w:rsid w:val="00956309"/>
    <w:rsid w:val="009563A1"/>
    <w:rsid w:val="009563A2"/>
    <w:rsid w:val="00956469"/>
    <w:rsid w:val="0095689B"/>
    <w:rsid w:val="009568FA"/>
    <w:rsid w:val="0095695C"/>
    <w:rsid w:val="00956B88"/>
    <w:rsid w:val="00956B99"/>
    <w:rsid w:val="00956CBB"/>
    <w:rsid w:val="00956D80"/>
    <w:rsid w:val="00956FF2"/>
    <w:rsid w:val="0095761F"/>
    <w:rsid w:val="00957658"/>
    <w:rsid w:val="00957BCB"/>
    <w:rsid w:val="00957F33"/>
    <w:rsid w:val="00960161"/>
    <w:rsid w:val="00960317"/>
    <w:rsid w:val="00960451"/>
    <w:rsid w:val="00960601"/>
    <w:rsid w:val="00960D59"/>
    <w:rsid w:val="00960D8C"/>
    <w:rsid w:val="00960E4C"/>
    <w:rsid w:val="009614B4"/>
    <w:rsid w:val="009619B9"/>
    <w:rsid w:val="00961ACE"/>
    <w:rsid w:val="00961B2D"/>
    <w:rsid w:val="00961CDB"/>
    <w:rsid w:val="00961D22"/>
    <w:rsid w:val="00962125"/>
    <w:rsid w:val="0096266D"/>
    <w:rsid w:val="0096298C"/>
    <w:rsid w:val="00962C85"/>
    <w:rsid w:val="0096340A"/>
    <w:rsid w:val="00963479"/>
    <w:rsid w:val="009639E7"/>
    <w:rsid w:val="00963CB9"/>
    <w:rsid w:val="00964821"/>
    <w:rsid w:val="009654B8"/>
    <w:rsid w:val="00965D47"/>
    <w:rsid w:val="00965EEA"/>
    <w:rsid w:val="00966322"/>
    <w:rsid w:val="0096659A"/>
    <w:rsid w:val="00966A34"/>
    <w:rsid w:val="00966C6B"/>
    <w:rsid w:val="00967464"/>
    <w:rsid w:val="00967936"/>
    <w:rsid w:val="0097013C"/>
    <w:rsid w:val="00970329"/>
    <w:rsid w:val="009706A9"/>
    <w:rsid w:val="009710FC"/>
    <w:rsid w:val="00971516"/>
    <w:rsid w:val="00971A66"/>
    <w:rsid w:val="00971C2A"/>
    <w:rsid w:val="009720AC"/>
    <w:rsid w:val="009723A0"/>
    <w:rsid w:val="009723B7"/>
    <w:rsid w:val="00972795"/>
    <w:rsid w:val="00972CCC"/>
    <w:rsid w:val="009731A5"/>
    <w:rsid w:val="00973276"/>
    <w:rsid w:val="00973396"/>
    <w:rsid w:val="009734FE"/>
    <w:rsid w:val="00973778"/>
    <w:rsid w:val="009739F4"/>
    <w:rsid w:val="00973B6A"/>
    <w:rsid w:val="00973D2E"/>
    <w:rsid w:val="00973F98"/>
    <w:rsid w:val="009743B0"/>
    <w:rsid w:val="0097453A"/>
    <w:rsid w:val="00974A50"/>
    <w:rsid w:val="00974E5D"/>
    <w:rsid w:val="00975149"/>
    <w:rsid w:val="009752D7"/>
    <w:rsid w:val="00975C53"/>
    <w:rsid w:val="00975D29"/>
    <w:rsid w:val="0097608C"/>
    <w:rsid w:val="00976138"/>
    <w:rsid w:val="00976314"/>
    <w:rsid w:val="00976319"/>
    <w:rsid w:val="009764B9"/>
    <w:rsid w:val="00976777"/>
    <w:rsid w:val="0097679A"/>
    <w:rsid w:val="00976A36"/>
    <w:rsid w:val="0097732B"/>
    <w:rsid w:val="009777CC"/>
    <w:rsid w:val="00977A76"/>
    <w:rsid w:val="00977A93"/>
    <w:rsid w:val="00977B03"/>
    <w:rsid w:val="0098025A"/>
    <w:rsid w:val="00980349"/>
    <w:rsid w:val="0098049F"/>
    <w:rsid w:val="009806C0"/>
    <w:rsid w:val="0098080A"/>
    <w:rsid w:val="0098091B"/>
    <w:rsid w:val="00980E23"/>
    <w:rsid w:val="00980EE5"/>
    <w:rsid w:val="00980F1E"/>
    <w:rsid w:val="009814E9"/>
    <w:rsid w:val="00981532"/>
    <w:rsid w:val="0098162A"/>
    <w:rsid w:val="00981DD5"/>
    <w:rsid w:val="00981E60"/>
    <w:rsid w:val="0098217A"/>
    <w:rsid w:val="0098232E"/>
    <w:rsid w:val="00982AE2"/>
    <w:rsid w:val="00982B17"/>
    <w:rsid w:val="00982DFA"/>
    <w:rsid w:val="00982E7B"/>
    <w:rsid w:val="00982F2B"/>
    <w:rsid w:val="00982F53"/>
    <w:rsid w:val="00982FDE"/>
    <w:rsid w:val="00982FE9"/>
    <w:rsid w:val="009830F1"/>
    <w:rsid w:val="0098329A"/>
    <w:rsid w:val="00983528"/>
    <w:rsid w:val="009838B4"/>
    <w:rsid w:val="00983969"/>
    <w:rsid w:val="00983B2C"/>
    <w:rsid w:val="00983DA4"/>
    <w:rsid w:val="00983EC7"/>
    <w:rsid w:val="0098412B"/>
    <w:rsid w:val="0098421F"/>
    <w:rsid w:val="00984250"/>
    <w:rsid w:val="009843D7"/>
    <w:rsid w:val="00984595"/>
    <w:rsid w:val="0098487A"/>
    <w:rsid w:val="009852F5"/>
    <w:rsid w:val="009857AC"/>
    <w:rsid w:val="009860BE"/>
    <w:rsid w:val="0098645A"/>
    <w:rsid w:val="009864E3"/>
    <w:rsid w:val="00986A17"/>
    <w:rsid w:val="0098761C"/>
    <w:rsid w:val="009876A5"/>
    <w:rsid w:val="009876C0"/>
    <w:rsid w:val="00987B69"/>
    <w:rsid w:val="00987E43"/>
    <w:rsid w:val="00987FC4"/>
    <w:rsid w:val="009904CE"/>
    <w:rsid w:val="00990814"/>
    <w:rsid w:val="00990BDC"/>
    <w:rsid w:val="00990D0B"/>
    <w:rsid w:val="0099107E"/>
    <w:rsid w:val="00991518"/>
    <w:rsid w:val="00991800"/>
    <w:rsid w:val="0099191F"/>
    <w:rsid w:val="0099192D"/>
    <w:rsid w:val="009919A5"/>
    <w:rsid w:val="00991A7C"/>
    <w:rsid w:val="00991C3D"/>
    <w:rsid w:val="00992317"/>
    <w:rsid w:val="009924A0"/>
    <w:rsid w:val="0099265D"/>
    <w:rsid w:val="00992813"/>
    <w:rsid w:val="00992865"/>
    <w:rsid w:val="00992C27"/>
    <w:rsid w:val="00992FC4"/>
    <w:rsid w:val="009930A2"/>
    <w:rsid w:val="00993986"/>
    <w:rsid w:val="00993CC2"/>
    <w:rsid w:val="00993D30"/>
    <w:rsid w:val="00993F6D"/>
    <w:rsid w:val="00993FD0"/>
    <w:rsid w:val="0099402C"/>
    <w:rsid w:val="009949BB"/>
    <w:rsid w:val="00994AB5"/>
    <w:rsid w:val="00994F7F"/>
    <w:rsid w:val="00995017"/>
    <w:rsid w:val="0099528A"/>
    <w:rsid w:val="0099539D"/>
    <w:rsid w:val="00995984"/>
    <w:rsid w:val="00995BD7"/>
    <w:rsid w:val="00996A29"/>
    <w:rsid w:val="009970EB"/>
    <w:rsid w:val="0099715F"/>
    <w:rsid w:val="009972A6"/>
    <w:rsid w:val="00997621"/>
    <w:rsid w:val="009A012F"/>
    <w:rsid w:val="009A05A1"/>
    <w:rsid w:val="009A06E2"/>
    <w:rsid w:val="009A09D5"/>
    <w:rsid w:val="009A09F4"/>
    <w:rsid w:val="009A0C6B"/>
    <w:rsid w:val="009A0D8C"/>
    <w:rsid w:val="009A0FD6"/>
    <w:rsid w:val="009A0FF7"/>
    <w:rsid w:val="009A1989"/>
    <w:rsid w:val="009A1A31"/>
    <w:rsid w:val="009A1AC5"/>
    <w:rsid w:val="009A1C5B"/>
    <w:rsid w:val="009A1D39"/>
    <w:rsid w:val="009A1E4B"/>
    <w:rsid w:val="009A1F54"/>
    <w:rsid w:val="009A2AA7"/>
    <w:rsid w:val="009A2DF1"/>
    <w:rsid w:val="009A2E0B"/>
    <w:rsid w:val="009A2E63"/>
    <w:rsid w:val="009A2FFD"/>
    <w:rsid w:val="009A3101"/>
    <w:rsid w:val="009A3165"/>
    <w:rsid w:val="009A347D"/>
    <w:rsid w:val="009A371B"/>
    <w:rsid w:val="009A402D"/>
    <w:rsid w:val="009A4267"/>
    <w:rsid w:val="009A42C7"/>
    <w:rsid w:val="009A4388"/>
    <w:rsid w:val="009A4A72"/>
    <w:rsid w:val="009A4CDF"/>
    <w:rsid w:val="009A4D2E"/>
    <w:rsid w:val="009A4E08"/>
    <w:rsid w:val="009A52AD"/>
    <w:rsid w:val="009A545A"/>
    <w:rsid w:val="009A548B"/>
    <w:rsid w:val="009A5A16"/>
    <w:rsid w:val="009A5A59"/>
    <w:rsid w:val="009A5A94"/>
    <w:rsid w:val="009A6313"/>
    <w:rsid w:val="009A6481"/>
    <w:rsid w:val="009A65D5"/>
    <w:rsid w:val="009A6853"/>
    <w:rsid w:val="009A70B9"/>
    <w:rsid w:val="009A70F9"/>
    <w:rsid w:val="009A7652"/>
    <w:rsid w:val="009A782C"/>
    <w:rsid w:val="009A7897"/>
    <w:rsid w:val="009A7A87"/>
    <w:rsid w:val="009B01EE"/>
    <w:rsid w:val="009B0A26"/>
    <w:rsid w:val="009B0EB6"/>
    <w:rsid w:val="009B1214"/>
    <w:rsid w:val="009B1AD7"/>
    <w:rsid w:val="009B1D6A"/>
    <w:rsid w:val="009B256B"/>
    <w:rsid w:val="009B2CEF"/>
    <w:rsid w:val="009B2D8F"/>
    <w:rsid w:val="009B3AC9"/>
    <w:rsid w:val="009B3BA9"/>
    <w:rsid w:val="009B46C0"/>
    <w:rsid w:val="009B4A28"/>
    <w:rsid w:val="009B5374"/>
    <w:rsid w:val="009B5527"/>
    <w:rsid w:val="009B58BE"/>
    <w:rsid w:val="009B5923"/>
    <w:rsid w:val="009B5FC3"/>
    <w:rsid w:val="009B64BF"/>
    <w:rsid w:val="009B6533"/>
    <w:rsid w:val="009B6710"/>
    <w:rsid w:val="009B67EF"/>
    <w:rsid w:val="009B6830"/>
    <w:rsid w:val="009B68C7"/>
    <w:rsid w:val="009B6A02"/>
    <w:rsid w:val="009B6AB8"/>
    <w:rsid w:val="009B6E4B"/>
    <w:rsid w:val="009B7233"/>
    <w:rsid w:val="009C04AE"/>
    <w:rsid w:val="009C052B"/>
    <w:rsid w:val="009C06F9"/>
    <w:rsid w:val="009C098D"/>
    <w:rsid w:val="009C09E1"/>
    <w:rsid w:val="009C1EF4"/>
    <w:rsid w:val="009C21DA"/>
    <w:rsid w:val="009C21F0"/>
    <w:rsid w:val="009C2B2E"/>
    <w:rsid w:val="009C3375"/>
    <w:rsid w:val="009C33D8"/>
    <w:rsid w:val="009C3592"/>
    <w:rsid w:val="009C35F5"/>
    <w:rsid w:val="009C365D"/>
    <w:rsid w:val="009C491C"/>
    <w:rsid w:val="009C4B8B"/>
    <w:rsid w:val="009C4BF5"/>
    <w:rsid w:val="009C505C"/>
    <w:rsid w:val="009C5076"/>
    <w:rsid w:val="009C5497"/>
    <w:rsid w:val="009C5735"/>
    <w:rsid w:val="009C5933"/>
    <w:rsid w:val="009C69FA"/>
    <w:rsid w:val="009C717B"/>
    <w:rsid w:val="009C74D0"/>
    <w:rsid w:val="009C7522"/>
    <w:rsid w:val="009C7B23"/>
    <w:rsid w:val="009D05D9"/>
    <w:rsid w:val="009D0783"/>
    <w:rsid w:val="009D0931"/>
    <w:rsid w:val="009D0B19"/>
    <w:rsid w:val="009D0BD5"/>
    <w:rsid w:val="009D0D02"/>
    <w:rsid w:val="009D0ECE"/>
    <w:rsid w:val="009D14BC"/>
    <w:rsid w:val="009D1618"/>
    <w:rsid w:val="009D1EDC"/>
    <w:rsid w:val="009D1F1C"/>
    <w:rsid w:val="009D20AD"/>
    <w:rsid w:val="009D29FB"/>
    <w:rsid w:val="009D2A05"/>
    <w:rsid w:val="009D2C23"/>
    <w:rsid w:val="009D31E4"/>
    <w:rsid w:val="009D3FEC"/>
    <w:rsid w:val="009D41DD"/>
    <w:rsid w:val="009D44C7"/>
    <w:rsid w:val="009D4784"/>
    <w:rsid w:val="009D494E"/>
    <w:rsid w:val="009D4C0A"/>
    <w:rsid w:val="009D4C23"/>
    <w:rsid w:val="009D4DF0"/>
    <w:rsid w:val="009D55B5"/>
    <w:rsid w:val="009D60A2"/>
    <w:rsid w:val="009D6187"/>
    <w:rsid w:val="009D62E4"/>
    <w:rsid w:val="009D6318"/>
    <w:rsid w:val="009D692A"/>
    <w:rsid w:val="009D69CF"/>
    <w:rsid w:val="009D6C59"/>
    <w:rsid w:val="009D6CF0"/>
    <w:rsid w:val="009D6EE8"/>
    <w:rsid w:val="009D7121"/>
    <w:rsid w:val="009D732B"/>
    <w:rsid w:val="009D73C1"/>
    <w:rsid w:val="009D766B"/>
    <w:rsid w:val="009D797B"/>
    <w:rsid w:val="009E05F2"/>
    <w:rsid w:val="009E0D4A"/>
    <w:rsid w:val="009E0EBF"/>
    <w:rsid w:val="009E13BC"/>
    <w:rsid w:val="009E18DE"/>
    <w:rsid w:val="009E1FC8"/>
    <w:rsid w:val="009E2265"/>
    <w:rsid w:val="009E23F2"/>
    <w:rsid w:val="009E243C"/>
    <w:rsid w:val="009E25D9"/>
    <w:rsid w:val="009E2AF6"/>
    <w:rsid w:val="009E3221"/>
    <w:rsid w:val="009E33EF"/>
    <w:rsid w:val="009E3934"/>
    <w:rsid w:val="009E3EC8"/>
    <w:rsid w:val="009E4269"/>
    <w:rsid w:val="009E4522"/>
    <w:rsid w:val="009E4B46"/>
    <w:rsid w:val="009E4BBE"/>
    <w:rsid w:val="009E4E7F"/>
    <w:rsid w:val="009E4F2A"/>
    <w:rsid w:val="009E518D"/>
    <w:rsid w:val="009E5323"/>
    <w:rsid w:val="009E54A5"/>
    <w:rsid w:val="009E54D7"/>
    <w:rsid w:val="009E5776"/>
    <w:rsid w:val="009E579F"/>
    <w:rsid w:val="009E5BFA"/>
    <w:rsid w:val="009E6155"/>
    <w:rsid w:val="009E6964"/>
    <w:rsid w:val="009E6B93"/>
    <w:rsid w:val="009E7235"/>
    <w:rsid w:val="009E738F"/>
    <w:rsid w:val="009E7394"/>
    <w:rsid w:val="009E780F"/>
    <w:rsid w:val="009E78F2"/>
    <w:rsid w:val="009E7B70"/>
    <w:rsid w:val="009F0226"/>
    <w:rsid w:val="009F0478"/>
    <w:rsid w:val="009F0ADE"/>
    <w:rsid w:val="009F1034"/>
    <w:rsid w:val="009F1159"/>
    <w:rsid w:val="009F13D4"/>
    <w:rsid w:val="009F14CF"/>
    <w:rsid w:val="009F1916"/>
    <w:rsid w:val="009F2AD8"/>
    <w:rsid w:val="009F2C1D"/>
    <w:rsid w:val="009F2D04"/>
    <w:rsid w:val="009F2EAB"/>
    <w:rsid w:val="009F38ED"/>
    <w:rsid w:val="009F3B46"/>
    <w:rsid w:val="009F4249"/>
    <w:rsid w:val="009F42F6"/>
    <w:rsid w:val="009F4C52"/>
    <w:rsid w:val="009F5817"/>
    <w:rsid w:val="009F5ADD"/>
    <w:rsid w:val="009F5D7C"/>
    <w:rsid w:val="009F5ED4"/>
    <w:rsid w:val="009F6235"/>
    <w:rsid w:val="009F6362"/>
    <w:rsid w:val="009F6F4D"/>
    <w:rsid w:val="009F7220"/>
    <w:rsid w:val="009F7259"/>
    <w:rsid w:val="009F796B"/>
    <w:rsid w:val="00A00919"/>
    <w:rsid w:val="00A00D89"/>
    <w:rsid w:val="00A00F9D"/>
    <w:rsid w:val="00A011FD"/>
    <w:rsid w:val="00A01351"/>
    <w:rsid w:val="00A017B9"/>
    <w:rsid w:val="00A0189A"/>
    <w:rsid w:val="00A01E54"/>
    <w:rsid w:val="00A01FB5"/>
    <w:rsid w:val="00A02015"/>
    <w:rsid w:val="00A021C8"/>
    <w:rsid w:val="00A023BA"/>
    <w:rsid w:val="00A023D2"/>
    <w:rsid w:val="00A024E5"/>
    <w:rsid w:val="00A02896"/>
    <w:rsid w:val="00A0295A"/>
    <w:rsid w:val="00A02AEE"/>
    <w:rsid w:val="00A03871"/>
    <w:rsid w:val="00A038BC"/>
    <w:rsid w:val="00A03AF5"/>
    <w:rsid w:val="00A04173"/>
    <w:rsid w:val="00A0443E"/>
    <w:rsid w:val="00A044C6"/>
    <w:rsid w:val="00A048F4"/>
    <w:rsid w:val="00A049DB"/>
    <w:rsid w:val="00A04A5B"/>
    <w:rsid w:val="00A04A76"/>
    <w:rsid w:val="00A051D4"/>
    <w:rsid w:val="00A052DB"/>
    <w:rsid w:val="00A05391"/>
    <w:rsid w:val="00A059FA"/>
    <w:rsid w:val="00A05BD1"/>
    <w:rsid w:val="00A05D53"/>
    <w:rsid w:val="00A05EC8"/>
    <w:rsid w:val="00A05FFA"/>
    <w:rsid w:val="00A0609C"/>
    <w:rsid w:val="00A0632E"/>
    <w:rsid w:val="00A06463"/>
    <w:rsid w:val="00A06615"/>
    <w:rsid w:val="00A06A8E"/>
    <w:rsid w:val="00A070E1"/>
    <w:rsid w:val="00A07453"/>
    <w:rsid w:val="00A076F9"/>
    <w:rsid w:val="00A07B33"/>
    <w:rsid w:val="00A10234"/>
    <w:rsid w:val="00A10779"/>
    <w:rsid w:val="00A10C2C"/>
    <w:rsid w:val="00A10EDD"/>
    <w:rsid w:val="00A10EF7"/>
    <w:rsid w:val="00A114AD"/>
    <w:rsid w:val="00A11CA8"/>
    <w:rsid w:val="00A11F63"/>
    <w:rsid w:val="00A11F8F"/>
    <w:rsid w:val="00A121C9"/>
    <w:rsid w:val="00A12749"/>
    <w:rsid w:val="00A12A4A"/>
    <w:rsid w:val="00A12B1B"/>
    <w:rsid w:val="00A12C83"/>
    <w:rsid w:val="00A12CCF"/>
    <w:rsid w:val="00A130E5"/>
    <w:rsid w:val="00A1321A"/>
    <w:rsid w:val="00A13DFF"/>
    <w:rsid w:val="00A140FF"/>
    <w:rsid w:val="00A147E6"/>
    <w:rsid w:val="00A1492C"/>
    <w:rsid w:val="00A149B5"/>
    <w:rsid w:val="00A151C4"/>
    <w:rsid w:val="00A15D04"/>
    <w:rsid w:val="00A15D63"/>
    <w:rsid w:val="00A162D4"/>
    <w:rsid w:val="00A171A8"/>
    <w:rsid w:val="00A17311"/>
    <w:rsid w:val="00A17358"/>
    <w:rsid w:val="00A175F1"/>
    <w:rsid w:val="00A17B01"/>
    <w:rsid w:val="00A17C6F"/>
    <w:rsid w:val="00A20657"/>
    <w:rsid w:val="00A20AB3"/>
    <w:rsid w:val="00A20E4D"/>
    <w:rsid w:val="00A216DA"/>
    <w:rsid w:val="00A217AD"/>
    <w:rsid w:val="00A21A99"/>
    <w:rsid w:val="00A22000"/>
    <w:rsid w:val="00A2236B"/>
    <w:rsid w:val="00A22BEA"/>
    <w:rsid w:val="00A22F2C"/>
    <w:rsid w:val="00A230C6"/>
    <w:rsid w:val="00A2311A"/>
    <w:rsid w:val="00A23202"/>
    <w:rsid w:val="00A23C3B"/>
    <w:rsid w:val="00A2418C"/>
    <w:rsid w:val="00A241CF"/>
    <w:rsid w:val="00A2467F"/>
    <w:rsid w:val="00A247E9"/>
    <w:rsid w:val="00A24945"/>
    <w:rsid w:val="00A2496C"/>
    <w:rsid w:val="00A24A8F"/>
    <w:rsid w:val="00A24ECC"/>
    <w:rsid w:val="00A250E4"/>
    <w:rsid w:val="00A252FC"/>
    <w:rsid w:val="00A25606"/>
    <w:rsid w:val="00A25663"/>
    <w:rsid w:val="00A2566F"/>
    <w:rsid w:val="00A2596C"/>
    <w:rsid w:val="00A25C92"/>
    <w:rsid w:val="00A25E12"/>
    <w:rsid w:val="00A260DF"/>
    <w:rsid w:val="00A2613A"/>
    <w:rsid w:val="00A26779"/>
    <w:rsid w:val="00A267AE"/>
    <w:rsid w:val="00A26A61"/>
    <w:rsid w:val="00A26E35"/>
    <w:rsid w:val="00A27781"/>
    <w:rsid w:val="00A27A98"/>
    <w:rsid w:val="00A27E5C"/>
    <w:rsid w:val="00A27FC0"/>
    <w:rsid w:val="00A30051"/>
    <w:rsid w:val="00A302EE"/>
    <w:rsid w:val="00A3032F"/>
    <w:rsid w:val="00A30567"/>
    <w:rsid w:val="00A305CE"/>
    <w:rsid w:val="00A3093B"/>
    <w:rsid w:val="00A309C6"/>
    <w:rsid w:val="00A30A16"/>
    <w:rsid w:val="00A30C3D"/>
    <w:rsid w:val="00A30CB9"/>
    <w:rsid w:val="00A30E26"/>
    <w:rsid w:val="00A3156E"/>
    <w:rsid w:val="00A31EFA"/>
    <w:rsid w:val="00A321AF"/>
    <w:rsid w:val="00A325B1"/>
    <w:rsid w:val="00A325EB"/>
    <w:rsid w:val="00A3296D"/>
    <w:rsid w:val="00A3299B"/>
    <w:rsid w:val="00A32A4A"/>
    <w:rsid w:val="00A32A60"/>
    <w:rsid w:val="00A32A7E"/>
    <w:rsid w:val="00A32EA2"/>
    <w:rsid w:val="00A32EFC"/>
    <w:rsid w:val="00A33488"/>
    <w:rsid w:val="00A33BE2"/>
    <w:rsid w:val="00A33C2A"/>
    <w:rsid w:val="00A33CD6"/>
    <w:rsid w:val="00A33E67"/>
    <w:rsid w:val="00A34624"/>
    <w:rsid w:val="00A34676"/>
    <w:rsid w:val="00A34A9A"/>
    <w:rsid w:val="00A34E39"/>
    <w:rsid w:val="00A3512D"/>
    <w:rsid w:val="00A3528B"/>
    <w:rsid w:val="00A353DE"/>
    <w:rsid w:val="00A35710"/>
    <w:rsid w:val="00A3580B"/>
    <w:rsid w:val="00A358BB"/>
    <w:rsid w:val="00A35C0A"/>
    <w:rsid w:val="00A360A8"/>
    <w:rsid w:val="00A360B2"/>
    <w:rsid w:val="00A36404"/>
    <w:rsid w:val="00A36946"/>
    <w:rsid w:val="00A36DBB"/>
    <w:rsid w:val="00A37058"/>
    <w:rsid w:val="00A37881"/>
    <w:rsid w:val="00A379A8"/>
    <w:rsid w:val="00A37AAF"/>
    <w:rsid w:val="00A37E97"/>
    <w:rsid w:val="00A4016E"/>
    <w:rsid w:val="00A40180"/>
    <w:rsid w:val="00A401AC"/>
    <w:rsid w:val="00A406CC"/>
    <w:rsid w:val="00A40809"/>
    <w:rsid w:val="00A40C94"/>
    <w:rsid w:val="00A40D52"/>
    <w:rsid w:val="00A41069"/>
    <w:rsid w:val="00A41285"/>
    <w:rsid w:val="00A41B0C"/>
    <w:rsid w:val="00A41B9C"/>
    <w:rsid w:val="00A41F03"/>
    <w:rsid w:val="00A41F79"/>
    <w:rsid w:val="00A41FF2"/>
    <w:rsid w:val="00A425C4"/>
    <w:rsid w:val="00A4276F"/>
    <w:rsid w:val="00A42832"/>
    <w:rsid w:val="00A42B13"/>
    <w:rsid w:val="00A42D1F"/>
    <w:rsid w:val="00A43472"/>
    <w:rsid w:val="00A4349F"/>
    <w:rsid w:val="00A43605"/>
    <w:rsid w:val="00A447BF"/>
    <w:rsid w:val="00A449A2"/>
    <w:rsid w:val="00A44C47"/>
    <w:rsid w:val="00A44FA6"/>
    <w:rsid w:val="00A451C6"/>
    <w:rsid w:val="00A4531B"/>
    <w:rsid w:val="00A4537B"/>
    <w:rsid w:val="00A45495"/>
    <w:rsid w:val="00A45636"/>
    <w:rsid w:val="00A45762"/>
    <w:rsid w:val="00A46259"/>
    <w:rsid w:val="00A46A2D"/>
    <w:rsid w:val="00A46E89"/>
    <w:rsid w:val="00A472D9"/>
    <w:rsid w:val="00A4730E"/>
    <w:rsid w:val="00A4737D"/>
    <w:rsid w:val="00A47421"/>
    <w:rsid w:val="00A47814"/>
    <w:rsid w:val="00A47F1C"/>
    <w:rsid w:val="00A502B6"/>
    <w:rsid w:val="00A50AC1"/>
    <w:rsid w:val="00A50D55"/>
    <w:rsid w:val="00A51040"/>
    <w:rsid w:val="00A51166"/>
    <w:rsid w:val="00A5184E"/>
    <w:rsid w:val="00A51BF2"/>
    <w:rsid w:val="00A52194"/>
    <w:rsid w:val="00A521F0"/>
    <w:rsid w:val="00A52A54"/>
    <w:rsid w:val="00A52D91"/>
    <w:rsid w:val="00A52E4E"/>
    <w:rsid w:val="00A52F2D"/>
    <w:rsid w:val="00A52FB7"/>
    <w:rsid w:val="00A53655"/>
    <w:rsid w:val="00A53CCA"/>
    <w:rsid w:val="00A542A8"/>
    <w:rsid w:val="00A54390"/>
    <w:rsid w:val="00A54BDD"/>
    <w:rsid w:val="00A54E95"/>
    <w:rsid w:val="00A55046"/>
    <w:rsid w:val="00A550F6"/>
    <w:rsid w:val="00A552A3"/>
    <w:rsid w:val="00A55402"/>
    <w:rsid w:val="00A55592"/>
    <w:rsid w:val="00A55CC5"/>
    <w:rsid w:val="00A56226"/>
    <w:rsid w:val="00A563C6"/>
    <w:rsid w:val="00A564B0"/>
    <w:rsid w:val="00A56505"/>
    <w:rsid w:val="00A56CE4"/>
    <w:rsid w:val="00A57776"/>
    <w:rsid w:val="00A57869"/>
    <w:rsid w:val="00A57C26"/>
    <w:rsid w:val="00A57D24"/>
    <w:rsid w:val="00A60132"/>
    <w:rsid w:val="00A603AB"/>
    <w:rsid w:val="00A60AF3"/>
    <w:rsid w:val="00A60D0B"/>
    <w:rsid w:val="00A60FE7"/>
    <w:rsid w:val="00A61834"/>
    <w:rsid w:val="00A61A39"/>
    <w:rsid w:val="00A622B3"/>
    <w:rsid w:val="00A62370"/>
    <w:rsid w:val="00A6251B"/>
    <w:rsid w:val="00A62730"/>
    <w:rsid w:val="00A62A6F"/>
    <w:rsid w:val="00A62F3A"/>
    <w:rsid w:val="00A6392D"/>
    <w:rsid w:val="00A63E7A"/>
    <w:rsid w:val="00A63F2B"/>
    <w:rsid w:val="00A64298"/>
    <w:rsid w:val="00A64675"/>
    <w:rsid w:val="00A64861"/>
    <w:rsid w:val="00A65121"/>
    <w:rsid w:val="00A656FB"/>
    <w:rsid w:val="00A6574B"/>
    <w:rsid w:val="00A65DEE"/>
    <w:rsid w:val="00A66013"/>
    <w:rsid w:val="00A66144"/>
    <w:rsid w:val="00A6638D"/>
    <w:rsid w:val="00A667F4"/>
    <w:rsid w:val="00A66865"/>
    <w:rsid w:val="00A66D2B"/>
    <w:rsid w:val="00A66E49"/>
    <w:rsid w:val="00A66E62"/>
    <w:rsid w:val="00A67AE8"/>
    <w:rsid w:val="00A67F52"/>
    <w:rsid w:val="00A70957"/>
    <w:rsid w:val="00A70B5E"/>
    <w:rsid w:val="00A70FC3"/>
    <w:rsid w:val="00A7141B"/>
    <w:rsid w:val="00A71724"/>
    <w:rsid w:val="00A71E40"/>
    <w:rsid w:val="00A71F51"/>
    <w:rsid w:val="00A722D9"/>
    <w:rsid w:val="00A72E35"/>
    <w:rsid w:val="00A73075"/>
    <w:rsid w:val="00A7322A"/>
    <w:rsid w:val="00A7388F"/>
    <w:rsid w:val="00A73B07"/>
    <w:rsid w:val="00A73B92"/>
    <w:rsid w:val="00A73E1B"/>
    <w:rsid w:val="00A74C9D"/>
    <w:rsid w:val="00A75088"/>
    <w:rsid w:val="00A750B7"/>
    <w:rsid w:val="00A750FE"/>
    <w:rsid w:val="00A7513C"/>
    <w:rsid w:val="00A753BB"/>
    <w:rsid w:val="00A755DF"/>
    <w:rsid w:val="00A756AC"/>
    <w:rsid w:val="00A760C9"/>
    <w:rsid w:val="00A76367"/>
    <w:rsid w:val="00A76C12"/>
    <w:rsid w:val="00A76D44"/>
    <w:rsid w:val="00A76EE7"/>
    <w:rsid w:val="00A77134"/>
    <w:rsid w:val="00A774E5"/>
    <w:rsid w:val="00A777E2"/>
    <w:rsid w:val="00A77A7A"/>
    <w:rsid w:val="00A77A8A"/>
    <w:rsid w:val="00A77E42"/>
    <w:rsid w:val="00A77F22"/>
    <w:rsid w:val="00A80935"/>
    <w:rsid w:val="00A80B17"/>
    <w:rsid w:val="00A8123D"/>
    <w:rsid w:val="00A813EA"/>
    <w:rsid w:val="00A813FA"/>
    <w:rsid w:val="00A81529"/>
    <w:rsid w:val="00A815CA"/>
    <w:rsid w:val="00A816F3"/>
    <w:rsid w:val="00A8182C"/>
    <w:rsid w:val="00A81C1C"/>
    <w:rsid w:val="00A81D9A"/>
    <w:rsid w:val="00A822C9"/>
    <w:rsid w:val="00A8283A"/>
    <w:rsid w:val="00A82D79"/>
    <w:rsid w:val="00A82F43"/>
    <w:rsid w:val="00A83058"/>
    <w:rsid w:val="00A83A1C"/>
    <w:rsid w:val="00A83B45"/>
    <w:rsid w:val="00A83E9C"/>
    <w:rsid w:val="00A84109"/>
    <w:rsid w:val="00A84198"/>
    <w:rsid w:val="00A846DE"/>
    <w:rsid w:val="00A8480D"/>
    <w:rsid w:val="00A84EBD"/>
    <w:rsid w:val="00A8525D"/>
    <w:rsid w:val="00A853BA"/>
    <w:rsid w:val="00A85AC8"/>
    <w:rsid w:val="00A85D37"/>
    <w:rsid w:val="00A85D82"/>
    <w:rsid w:val="00A8618C"/>
    <w:rsid w:val="00A863FE"/>
    <w:rsid w:val="00A8646E"/>
    <w:rsid w:val="00A86496"/>
    <w:rsid w:val="00A86740"/>
    <w:rsid w:val="00A8697C"/>
    <w:rsid w:val="00A86A74"/>
    <w:rsid w:val="00A86DC0"/>
    <w:rsid w:val="00A86DDD"/>
    <w:rsid w:val="00A870BA"/>
    <w:rsid w:val="00A8733C"/>
    <w:rsid w:val="00A87423"/>
    <w:rsid w:val="00A874C3"/>
    <w:rsid w:val="00A8753C"/>
    <w:rsid w:val="00A87637"/>
    <w:rsid w:val="00A878E6"/>
    <w:rsid w:val="00A87B9C"/>
    <w:rsid w:val="00A87D6C"/>
    <w:rsid w:val="00A904F7"/>
    <w:rsid w:val="00A90758"/>
    <w:rsid w:val="00A907DB"/>
    <w:rsid w:val="00A910CC"/>
    <w:rsid w:val="00A9143D"/>
    <w:rsid w:val="00A91A0D"/>
    <w:rsid w:val="00A923C4"/>
    <w:rsid w:val="00A9245B"/>
    <w:rsid w:val="00A924F3"/>
    <w:rsid w:val="00A92ED3"/>
    <w:rsid w:val="00A9324B"/>
    <w:rsid w:val="00A93521"/>
    <w:rsid w:val="00A93571"/>
    <w:rsid w:val="00A93731"/>
    <w:rsid w:val="00A9573D"/>
    <w:rsid w:val="00A958BD"/>
    <w:rsid w:val="00A95E50"/>
    <w:rsid w:val="00A95E54"/>
    <w:rsid w:val="00A95E8C"/>
    <w:rsid w:val="00A966A1"/>
    <w:rsid w:val="00A9701E"/>
    <w:rsid w:val="00A97135"/>
    <w:rsid w:val="00AA000C"/>
    <w:rsid w:val="00AA069F"/>
    <w:rsid w:val="00AA078C"/>
    <w:rsid w:val="00AA117D"/>
    <w:rsid w:val="00AA15E4"/>
    <w:rsid w:val="00AA16FC"/>
    <w:rsid w:val="00AA1912"/>
    <w:rsid w:val="00AA1EBE"/>
    <w:rsid w:val="00AA204B"/>
    <w:rsid w:val="00AA27A7"/>
    <w:rsid w:val="00AA2DDB"/>
    <w:rsid w:val="00AA2EB3"/>
    <w:rsid w:val="00AA3C6B"/>
    <w:rsid w:val="00AA3EAA"/>
    <w:rsid w:val="00AA436C"/>
    <w:rsid w:val="00AA443D"/>
    <w:rsid w:val="00AA4B9D"/>
    <w:rsid w:val="00AA5438"/>
    <w:rsid w:val="00AA5D6E"/>
    <w:rsid w:val="00AA6041"/>
    <w:rsid w:val="00AA613D"/>
    <w:rsid w:val="00AA6931"/>
    <w:rsid w:val="00AA6AEF"/>
    <w:rsid w:val="00AA6B51"/>
    <w:rsid w:val="00AA6CD9"/>
    <w:rsid w:val="00AA6CDD"/>
    <w:rsid w:val="00AA6D97"/>
    <w:rsid w:val="00AA6DD8"/>
    <w:rsid w:val="00AA6FD0"/>
    <w:rsid w:val="00AA711C"/>
    <w:rsid w:val="00AA7246"/>
    <w:rsid w:val="00AA7A38"/>
    <w:rsid w:val="00AA7AA6"/>
    <w:rsid w:val="00AA7FBB"/>
    <w:rsid w:val="00AB017A"/>
    <w:rsid w:val="00AB040A"/>
    <w:rsid w:val="00AB09F9"/>
    <w:rsid w:val="00AB10E2"/>
    <w:rsid w:val="00AB1292"/>
    <w:rsid w:val="00AB1451"/>
    <w:rsid w:val="00AB15F7"/>
    <w:rsid w:val="00AB22F9"/>
    <w:rsid w:val="00AB2332"/>
    <w:rsid w:val="00AB256F"/>
    <w:rsid w:val="00AB25D7"/>
    <w:rsid w:val="00AB277D"/>
    <w:rsid w:val="00AB2A17"/>
    <w:rsid w:val="00AB2F1F"/>
    <w:rsid w:val="00AB344E"/>
    <w:rsid w:val="00AB3B2D"/>
    <w:rsid w:val="00AB3B31"/>
    <w:rsid w:val="00AB3B66"/>
    <w:rsid w:val="00AB3B99"/>
    <w:rsid w:val="00AB46C3"/>
    <w:rsid w:val="00AB47A1"/>
    <w:rsid w:val="00AB4A77"/>
    <w:rsid w:val="00AB4AAA"/>
    <w:rsid w:val="00AB4E37"/>
    <w:rsid w:val="00AB4FA5"/>
    <w:rsid w:val="00AB50CD"/>
    <w:rsid w:val="00AB560B"/>
    <w:rsid w:val="00AB5730"/>
    <w:rsid w:val="00AB578A"/>
    <w:rsid w:val="00AB58FD"/>
    <w:rsid w:val="00AB59FF"/>
    <w:rsid w:val="00AB62DF"/>
    <w:rsid w:val="00AB6A87"/>
    <w:rsid w:val="00AB6A8B"/>
    <w:rsid w:val="00AB6CCD"/>
    <w:rsid w:val="00AB6E1E"/>
    <w:rsid w:val="00AB6F81"/>
    <w:rsid w:val="00AB70A5"/>
    <w:rsid w:val="00AB713B"/>
    <w:rsid w:val="00AB75BB"/>
    <w:rsid w:val="00AB75C2"/>
    <w:rsid w:val="00AC063D"/>
    <w:rsid w:val="00AC11E6"/>
    <w:rsid w:val="00AC1375"/>
    <w:rsid w:val="00AC1E8B"/>
    <w:rsid w:val="00AC1FDC"/>
    <w:rsid w:val="00AC2010"/>
    <w:rsid w:val="00AC236D"/>
    <w:rsid w:val="00AC23F0"/>
    <w:rsid w:val="00AC2FC8"/>
    <w:rsid w:val="00AC356A"/>
    <w:rsid w:val="00AC363D"/>
    <w:rsid w:val="00AC3BA9"/>
    <w:rsid w:val="00AC3E5F"/>
    <w:rsid w:val="00AC401F"/>
    <w:rsid w:val="00AC462F"/>
    <w:rsid w:val="00AC4B68"/>
    <w:rsid w:val="00AC4C75"/>
    <w:rsid w:val="00AC4DC5"/>
    <w:rsid w:val="00AC53DD"/>
    <w:rsid w:val="00AC5538"/>
    <w:rsid w:val="00AC5FF0"/>
    <w:rsid w:val="00AC60C1"/>
    <w:rsid w:val="00AC7218"/>
    <w:rsid w:val="00AC7E8C"/>
    <w:rsid w:val="00AD011C"/>
    <w:rsid w:val="00AD0136"/>
    <w:rsid w:val="00AD09DF"/>
    <w:rsid w:val="00AD0D65"/>
    <w:rsid w:val="00AD0E4C"/>
    <w:rsid w:val="00AD1068"/>
    <w:rsid w:val="00AD13A8"/>
    <w:rsid w:val="00AD140E"/>
    <w:rsid w:val="00AD141F"/>
    <w:rsid w:val="00AD148C"/>
    <w:rsid w:val="00AD1945"/>
    <w:rsid w:val="00AD1A7E"/>
    <w:rsid w:val="00AD1BE0"/>
    <w:rsid w:val="00AD2040"/>
    <w:rsid w:val="00AD226F"/>
    <w:rsid w:val="00AD3240"/>
    <w:rsid w:val="00AD358F"/>
    <w:rsid w:val="00AD3780"/>
    <w:rsid w:val="00AD3AEE"/>
    <w:rsid w:val="00AD3BC6"/>
    <w:rsid w:val="00AD411E"/>
    <w:rsid w:val="00AD4514"/>
    <w:rsid w:val="00AD4680"/>
    <w:rsid w:val="00AD4C51"/>
    <w:rsid w:val="00AD4D17"/>
    <w:rsid w:val="00AD4DB5"/>
    <w:rsid w:val="00AD514C"/>
    <w:rsid w:val="00AD5267"/>
    <w:rsid w:val="00AD55B2"/>
    <w:rsid w:val="00AD5F6C"/>
    <w:rsid w:val="00AD6025"/>
    <w:rsid w:val="00AD62F2"/>
    <w:rsid w:val="00AD6540"/>
    <w:rsid w:val="00AD658F"/>
    <w:rsid w:val="00AD6842"/>
    <w:rsid w:val="00AD6C88"/>
    <w:rsid w:val="00AD6D7F"/>
    <w:rsid w:val="00AD7590"/>
    <w:rsid w:val="00AD7E1E"/>
    <w:rsid w:val="00AE086A"/>
    <w:rsid w:val="00AE0980"/>
    <w:rsid w:val="00AE0FAC"/>
    <w:rsid w:val="00AE1241"/>
    <w:rsid w:val="00AE19D7"/>
    <w:rsid w:val="00AE1A4C"/>
    <w:rsid w:val="00AE1CE7"/>
    <w:rsid w:val="00AE1D58"/>
    <w:rsid w:val="00AE1F07"/>
    <w:rsid w:val="00AE211D"/>
    <w:rsid w:val="00AE21BC"/>
    <w:rsid w:val="00AE233B"/>
    <w:rsid w:val="00AE29CB"/>
    <w:rsid w:val="00AE3340"/>
    <w:rsid w:val="00AE340B"/>
    <w:rsid w:val="00AE3E9D"/>
    <w:rsid w:val="00AE4607"/>
    <w:rsid w:val="00AE4A18"/>
    <w:rsid w:val="00AE5114"/>
    <w:rsid w:val="00AE6B97"/>
    <w:rsid w:val="00AE6F3E"/>
    <w:rsid w:val="00AE7295"/>
    <w:rsid w:val="00AE73B0"/>
    <w:rsid w:val="00AE79C7"/>
    <w:rsid w:val="00AE7A36"/>
    <w:rsid w:val="00AF06C2"/>
    <w:rsid w:val="00AF0ACD"/>
    <w:rsid w:val="00AF0CD6"/>
    <w:rsid w:val="00AF0D3E"/>
    <w:rsid w:val="00AF0F12"/>
    <w:rsid w:val="00AF1028"/>
    <w:rsid w:val="00AF11BE"/>
    <w:rsid w:val="00AF1305"/>
    <w:rsid w:val="00AF140C"/>
    <w:rsid w:val="00AF142C"/>
    <w:rsid w:val="00AF1529"/>
    <w:rsid w:val="00AF1951"/>
    <w:rsid w:val="00AF1976"/>
    <w:rsid w:val="00AF19B3"/>
    <w:rsid w:val="00AF1F0C"/>
    <w:rsid w:val="00AF22F5"/>
    <w:rsid w:val="00AF23D7"/>
    <w:rsid w:val="00AF249F"/>
    <w:rsid w:val="00AF24B0"/>
    <w:rsid w:val="00AF2662"/>
    <w:rsid w:val="00AF27CA"/>
    <w:rsid w:val="00AF2E3D"/>
    <w:rsid w:val="00AF30F3"/>
    <w:rsid w:val="00AF3435"/>
    <w:rsid w:val="00AF3C94"/>
    <w:rsid w:val="00AF3D2B"/>
    <w:rsid w:val="00AF4246"/>
    <w:rsid w:val="00AF471C"/>
    <w:rsid w:val="00AF4AAE"/>
    <w:rsid w:val="00AF4EBA"/>
    <w:rsid w:val="00AF5115"/>
    <w:rsid w:val="00AF5503"/>
    <w:rsid w:val="00AF55F5"/>
    <w:rsid w:val="00AF57C7"/>
    <w:rsid w:val="00AF61E1"/>
    <w:rsid w:val="00AF66B1"/>
    <w:rsid w:val="00AF69F5"/>
    <w:rsid w:val="00AF7288"/>
    <w:rsid w:val="00AF7318"/>
    <w:rsid w:val="00AF7428"/>
    <w:rsid w:val="00AF777B"/>
    <w:rsid w:val="00AF780E"/>
    <w:rsid w:val="00AF7AD4"/>
    <w:rsid w:val="00AF7D39"/>
    <w:rsid w:val="00B00290"/>
    <w:rsid w:val="00B006FC"/>
    <w:rsid w:val="00B007AE"/>
    <w:rsid w:val="00B00829"/>
    <w:rsid w:val="00B00B90"/>
    <w:rsid w:val="00B00DB4"/>
    <w:rsid w:val="00B00EAE"/>
    <w:rsid w:val="00B010A6"/>
    <w:rsid w:val="00B012EC"/>
    <w:rsid w:val="00B01662"/>
    <w:rsid w:val="00B019EB"/>
    <w:rsid w:val="00B01A80"/>
    <w:rsid w:val="00B02460"/>
    <w:rsid w:val="00B025A0"/>
    <w:rsid w:val="00B028E0"/>
    <w:rsid w:val="00B02E6D"/>
    <w:rsid w:val="00B0380A"/>
    <w:rsid w:val="00B03AD5"/>
    <w:rsid w:val="00B03B08"/>
    <w:rsid w:val="00B040BF"/>
    <w:rsid w:val="00B04B93"/>
    <w:rsid w:val="00B0501E"/>
    <w:rsid w:val="00B05094"/>
    <w:rsid w:val="00B06041"/>
    <w:rsid w:val="00B06216"/>
    <w:rsid w:val="00B06A49"/>
    <w:rsid w:val="00B0754C"/>
    <w:rsid w:val="00B07925"/>
    <w:rsid w:val="00B07F21"/>
    <w:rsid w:val="00B100BA"/>
    <w:rsid w:val="00B1017A"/>
    <w:rsid w:val="00B101AE"/>
    <w:rsid w:val="00B1090D"/>
    <w:rsid w:val="00B10DCD"/>
    <w:rsid w:val="00B10F50"/>
    <w:rsid w:val="00B110AA"/>
    <w:rsid w:val="00B111B1"/>
    <w:rsid w:val="00B11B5C"/>
    <w:rsid w:val="00B11D28"/>
    <w:rsid w:val="00B1240E"/>
    <w:rsid w:val="00B12634"/>
    <w:rsid w:val="00B126EE"/>
    <w:rsid w:val="00B129C7"/>
    <w:rsid w:val="00B13228"/>
    <w:rsid w:val="00B1324D"/>
    <w:rsid w:val="00B13C27"/>
    <w:rsid w:val="00B14198"/>
    <w:rsid w:val="00B14553"/>
    <w:rsid w:val="00B14578"/>
    <w:rsid w:val="00B14894"/>
    <w:rsid w:val="00B14F3E"/>
    <w:rsid w:val="00B15170"/>
    <w:rsid w:val="00B152B9"/>
    <w:rsid w:val="00B15755"/>
    <w:rsid w:val="00B15DDD"/>
    <w:rsid w:val="00B161FF"/>
    <w:rsid w:val="00B1630A"/>
    <w:rsid w:val="00B16365"/>
    <w:rsid w:val="00B165CA"/>
    <w:rsid w:val="00B16812"/>
    <w:rsid w:val="00B16936"/>
    <w:rsid w:val="00B1693E"/>
    <w:rsid w:val="00B1778B"/>
    <w:rsid w:val="00B17F84"/>
    <w:rsid w:val="00B204F3"/>
    <w:rsid w:val="00B2054D"/>
    <w:rsid w:val="00B20627"/>
    <w:rsid w:val="00B208DF"/>
    <w:rsid w:val="00B20CC8"/>
    <w:rsid w:val="00B20E5F"/>
    <w:rsid w:val="00B2111E"/>
    <w:rsid w:val="00B213B3"/>
    <w:rsid w:val="00B2157F"/>
    <w:rsid w:val="00B21C0E"/>
    <w:rsid w:val="00B21CC3"/>
    <w:rsid w:val="00B21E81"/>
    <w:rsid w:val="00B22042"/>
    <w:rsid w:val="00B2226F"/>
    <w:rsid w:val="00B222DD"/>
    <w:rsid w:val="00B225E3"/>
    <w:rsid w:val="00B22671"/>
    <w:rsid w:val="00B22AEC"/>
    <w:rsid w:val="00B22B4E"/>
    <w:rsid w:val="00B22C9B"/>
    <w:rsid w:val="00B22DE5"/>
    <w:rsid w:val="00B230A1"/>
    <w:rsid w:val="00B233CB"/>
    <w:rsid w:val="00B236B7"/>
    <w:rsid w:val="00B23EBE"/>
    <w:rsid w:val="00B23F0B"/>
    <w:rsid w:val="00B23FAA"/>
    <w:rsid w:val="00B23FE0"/>
    <w:rsid w:val="00B240A6"/>
    <w:rsid w:val="00B24588"/>
    <w:rsid w:val="00B246B0"/>
    <w:rsid w:val="00B24A89"/>
    <w:rsid w:val="00B24E3D"/>
    <w:rsid w:val="00B24E79"/>
    <w:rsid w:val="00B254C9"/>
    <w:rsid w:val="00B257F6"/>
    <w:rsid w:val="00B25C9E"/>
    <w:rsid w:val="00B26029"/>
    <w:rsid w:val="00B26182"/>
    <w:rsid w:val="00B26309"/>
    <w:rsid w:val="00B26325"/>
    <w:rsid w:val="00B26B8D"/>
    <w:rsid w:val="00B27006"/>
    <w:rsid w:val="00B270D7"/>
    <w:rsid w:val="00B27ADE"/>
    <w:rsid w:val="00B27DA6"/>
    <w:rsid w:val="00B3024F"/>
    <w:rsid w:val="00B305FE"/>
    <w:rsid w:val="00B30A7B"/>
    <w:rsid w:val="00B30E66"/>
    <w:rsid w:val="00B31076"/>
    <w:rsid w:val="00B310F0"/>
    <w:rsid w:val="00B3179E"/>
    <w:rsid w:val="00B3187D"/>
    <w:rsid w:val="00B31D8A"/>
    <w:rsid w:val="00B31E4B"/>
    <w:rsid w:val="00B32C3E"/>
    <w:rsid w:val="00B32E27"/>
    <w:rsid w:val="00B3315F"/>
    <w:rsid w:val="00B331C0"/>
    <w:rsid w:val="00B33556"/>
    <w:rsid w:val="00B335EA"/>
    <w:rsid w:val="00B336D3"/>
    <w:rsid w:val="00B3388F"/>
    <w:rsid w:val="00B3390A"/>
    <w:rsid w:val="00B33B63"/>
    <w:rsid w:val="00B33CF1"/>
    <w:rsid w:val="00B34829"/>
    <w:rsid w:val="00B34AE1"/>
    <w:rsid w:val="00B34B03"/>
    <w:rsid w:val="00B34BAB"/>
    <w:rsid w:val="00B34C7E"/>
    <w:rsid w:val="00B34E39"/>
    <w:rsid w:val="00B351DD"/>
    <w:rsid w:val="00B35857"/>
    <w:rsid w:val="00B359E3"/>
    <w:rsid w:val="00B35A5E"/>
    <w:rsid w:val="00B35A6D"/>
    <w:rsid w:val="00B35FA8"/>
    <w:rsid w:val="00B360F3"/>
    <w:rsid w:val="00B363A1"/>
    <w:rsid w:val="00B3692C"/>
    <w:rsid w:val="00B36F29"/>
    <w:rsid w:val="00B36F50"/>
    <w:rsid w:val="00B37422"/>
    <w:rsid w:val="00B37E1A"/>
    <w:rsid w:val="00B4062A"/>
    <w:rsid w:val="00B40718"/>
    <w:rsid w:val="00B40B51"/>
    <w:rsid w:val="00B41269"/>
    <w:rsid w:val="00B41468"/>
    <w:rsid w:val="00B414C5"/>
    <w:rsid w:val="00B416DA"/>
    <w:rsid w:val="00B419B1"/>
    <w:rsid w:val="00B41CBC"/>
    <w:rsid w:val="00B42502"/>
    <w:rsid w:val="00B426B2"/>
    <w:rsid w:val="00B426BB"/>
    <w:rsid w:val="00B426BD"/>
    <w:rsid w:val="00B426BE"/>
    <w:rsid w:val="00B42DB2"/>
    <w:rsid w:val="00B42F95"/>
    <w:rsid w:val="00B430B1"/>
    <w:rsid w:val="00B434D5"/>
    <w:rsid w:val="00B436D2"/>
    <w:rsid w:val="00B437BB"/>
    <w:rsid w:val="00B44202"/>
    <w:rsid w:val="00B44334"/>
    <w:rsid w:val="00B44405"/>
    <w:rsid w:val="00B44BB3"/>
    <w:rsid w:val="00B44C1E"/>
    <w:rsid w:val="00B44D9C"/>
    <w:rsid w:val="00B4521B"/>
    <w:rsid w:val="00B4551B"/>
    <w:rsid w:val="00B45692"/>
    <w:rsid w:val="00B45B30"/>
    <w:rsid w:val="00B45B54"/>
    <w:rsid w:val="00B45ED1"/>
    <w:rsid w:val="00B46251"/>
    <w:rsid w:val="00B462C1"/>
    <w:rsid w:val="00B46379"/>
    <w:rsid w:val="00B46441"/>
    <w:rsid w:val="00B46BC0"/>
    <w:rsid w:val="00B46C7E"/>
    <w:rsid w:val="00B46CC2"/>
    <w:rsid w:val="00B47542"/>
    <w:rsid w:val="00B4777F"/>
    <w:rsid w:val="00B5056C"/>
    <w:rsid w:val="00B5072E"/>
    <w:rsid w:val="00B5081B"/>
    <w:rsid w:val="00B50DD4"/>
    <w:rsid w:val="00B51396"/>
    <w:rsid w:val="00B5165D"/>
    <w:rsid w:val="00B517B8"/>
    <w:rsid w:val="00B51B36"/>
    <w:rsid w:val="00B52728"/>
    <w:rsid w:val="00B53076"/>
    <w:rsid w:val="00B5408A"/>
    <w:rsid w:val="00B54552"/>
    <w:rsid w:val="00B54771"/>
    <w:rsid w:val="00B54B26"/>
    <w:rsid w:val="00B54EFA"/>
    <w:rsid w:val="00B54F12"/>
    <w:rsid w:val="00B5580D"/>
    <w:rsid w:val="00B55AB8"/>
    <w:rsid w:val="00B55CAA"/>
    <w:rsid w:val="00B56ABC"/>
    <w:rsid w:val="00B56DF9"/>
    <w:rsid w:val="00B57112"/>
    <w:rsid w:val="00B576A6"/>
    <w:rsid w:val="00B57AD6"/>
    <w:rsid w:val="00B57FBD"/>
    <w:rsid w:val="00B601CA"/>
    <w:rsid w:val="00B603CE"/>
    <w:rsid w:val="00B60638"/>
    <w:rsid w:val="00B6093D"/>
    <w:rsid w:val="00B60C73"/>
    <w:rsid w:val="00B61426"/>
    <w:rsid w:val="00B6199A"/>
    <w:rsid w:val="00B61C12"/>
    <w:rsid w:val="00B62375"/>
    <w:rsid w:val="00B623E3"/>
    <w:rsid w:val="00B62B2A"/>
    <w:rsid w:val="00B62CD7"/>
    <w:rsid w:val="00B62E0D"/>
    <w:rsid w:val="00B632BE"/>
    <w:rsid w:val="00B63417"/>
    <w:rsid w:val="00B63676"/>
    <w:rsid w:val="00B636B1"/>
    <w:rsid w:val="00B63728"/>
    <w:rsid w:val="00B63AF1"/>
    <w:rsid w:val="00B63B55"/>
    <w:rsid w:val="00B63CE5"/>
    <w:rsid w:val="00B64A90"/>
    <w:rsid w:val="00B64D30"/>
    <w:rsid w:val="00B64E77"/>
    <w:rsid w:val="00B6516C"/>
    <w:rsid w:val="00B6538A"/>
    <w:rsid w:val="00B65547"/>
    <w:rsid w:val="00B65612"/>
    <w:rsid w:val="00B656CF"/>
    <w:rsid w:val="00B657A3"/>
    <w:rsid w:val="00B658C3"/>
    <w:rsid w:val="00B66123"/>
    <w:rsid w:val="00B67B54"/>
    <w:rsid w:val="00B67C81"/>
    <w:rsid w:val="00B7002A"/>
    <w:rsid w:val="00B70279"/>
    <w:rsid w:val="00B707E8"/>
    <w:rsid w:val="00B70A1D"/>
    <w:rsid w:val="00B70C2B"/>
    <w:rsid w:val="00B70D0B"/>
    <w:rsid w:val="00B70DBB"/>
    <w:rsid w:val="00B70E94"/>
    <w:rsid w:val="00B70FEB"/>
    <w:rsid w:val="00B7180F"/>
    <w:rsid w:val="00B71952"/>
    <w:rsid w:val="00B71AF7"/>
    <w:rsid w:val="00B71B02"/>
    <w:rsid w:val="00B71C13"/>
    <w:rsid w:val="00B72CBD"/>
    <w:rsid w:val="00B72FB5"/>
    <w:rsid w:val="00B73444"/>
    <w:rsid w:val="00B73547"/>
    <w:rsid w:val="00B73583"/>
    <w:rsid w:val="00B7393B"/>
    <w:rsid w:val="00B73FB9"/>
    <w:rsid w:val="00B745D5"/>
    <w:rsid w:val="00B74D46"/>
    <w:rsid w:val="00B75267"/>
    <w:rsid w:val="00B7528F"/>
    <w:rsid w:val="00B75811"/>
    <w:rsid w:val="00B75872"/>
    <w:rsid w:val="00B7626C"/>
    <w:rsid w:val="00B76351"/>
    <w:rsid w:val="00B76541"/>
    <w:rsid w:val="00B7681B"/>
    <w:rsid w:val="00B76A06"/>
    <w:rsid w:val="00B76EEE"/>
    <w:rsid w:val="00B771FC"/>
    <w:rsid w:val="00B77394"/>
    <w:rsid w:val="00B77A1B"/>
    <w:rsid w:val="00B80070"/>
    <w:rsid w:val="00B800FB"/>
    <w:rsid w:val="00B8021F"/>
    <w:rsid w:val="00B8026C"/>
    <w:rsid w:val="00B8074B"/>
    <w:rsid w:val="00B80EA9"/>
    <w:rsid w:val="00B819D4"/>
    <w:rsid w:val="00B81B34"/>
    <w:rsid w:val="00B81B98"/>
    <w:rsid w:val="00B81C1E"/>
    <w:rsid w:val="00B81DF1"/>
    <w:rsid w:val="00B820D8"/>
    <w:rsid w:val="00B820EB"/>
    <w:rsid w:val="00B824D1"/>
    <w:rsid w:val="00B829BF"/>
    <w:rsid w:val="00B82AAD"/>
    <w:rsid w:val="00B82BDB"/>
    <w:rsid w:val="00B82C94"/>
    <w:rsid w:val="00B82D30"/>
    <w:rsid w:val="00B82D88"/>
    <w:rsid w:val="00B82EF0"/>
    <w:rsid w:val="00B82F05"/>
    <w:rsid w:val="00B83099"/>
    <w:rsid w:val="00B832D2"/>
    <w:rsid w:val="00B8363B"/>
    <w:rsid w:val="00B83B4D"/>
    <w:rsid w:val="00B84123"/>
    <w:rsid w:val="00B84452"/>
    <w:rsid w:val="00B84727"/>
    <w:rsid w:val="00B84ECF"/>
    <w:rsid w:val="00B8522C"/>
    <w:rsid w:val="00B855CF"/>
    <w:rsid w:val="00B857B4"/>
    <w:rsid w:val="00B8596B"/>
    <w:rsid w:val="00B862AF"/>
    <w:rsid w:val="00B862E1"/>
    <w:rsid w:val="00B87335"/>
    <w:rsid w:val="00B87AF3"/>
    <w:rsid w:val="00B90679"/>
    <w:rsid w:val="00B90858"/>
    <w:rsid w:val="00B90CB7"/>
    <w:rsid w:val="00B90F46"/>
    <w:rsid w:val="00B91227"/>
    <w:rsid w:val="00B912E9"/>
    <w:rsid w:val="00B919D5"/>
    <w:rsid w:val="00B91C6D"/>
    <w:rsid w:val="00B91E2F"/>
    <w:rsid w:val="00B9221F"/>
    <w:rsid w:val="00B92484"/>
    <w:rsid w:val="00B9256D"/>
    <w:rsid w:val="00B92573"/>
    <w:rsid w:val="00B925C3"/>
    <w:rsid w:val="00B9272D"/>
    <w:rsid w:val="00B92DA0"/>
    <w:rsid w:val="00B9333E"/>
    <w:rsid w:val="00B936EB"/>
    <w:rsid w:val="00B93876"/>
    <w:rsid w:val="00B93EC8"/>
    <w:rsid w:val="00B940C0"/>
    <w:rsid w:val="00B945D9"/>
    <w:rsid w:val="00B9469C"/>
    <w:rsid w:val="00B9482C"/>
    <w:rsid w:val="00B94D6B"/>
    <w:rsid w:val="00B95843"/>
    <w:rsid w:val="00B95983"/>
    <w:rsid w:val="00B96674"/>
    <w:rsid w:val="00B96CA0"/>
    <w:rsid w:val="00B97307"/>
    <w:rsid w:val="00B976C7"/>
    <w:rsid w:val="00B97BDB"/>
    <w:rsid w:val="00BA00EB"/>
    <w:rsid w:val="00BA0546"/>
    <w:rsid w:val="00BA060F"/>
    <w:rsid w:val="00BA0941"/>
    <w:rsid w:val="00BA0B08"/>
    <w:rsid w:val="00BA0F0E"/>
    <w:rsid w:val="00BA14C7"/>
    <w:rsid w:val="00BA16C3"/>
    <w:rsid w:val="00BA1CB4"/>
    <w:rsid w:val="00BA2E1A"/>
    <w:rsid w:val="00BA3296"/>
    <w:rsid w:val="00BA3621"/>
    <w:rsid w:val="00BA3C4B"/>
    <w:rsid w:val="00BA4354"/>
    <w:rsid w:val="00BA4B3E"/>
    <w:rsid w:val="00BA54DB"/>
    <w:rsid w:val="00BA5541"/>
    <w:rsid w:val="00BA5618"/>
    <w:rsid w:val="00BA578A"/>
    <w:rsid w:val="00BA5873"/>
    <w:rsid w:val="00BA58E1"/>
    <w:rsid w:val="00BA5B32"/>
    <w:rsid w:val="00BA5CE0"/>
    <w:rsid w:val="00BA635B"/>
    <w:rsid w:val="00BA6551"/>
    <w:rsid w:val="00BA659E"/>
    <w:rsid w:val="00BA682A"/>
    <w:rsid w:val="00BA7296"/>
    <w:rsid w:val="00BA730D"/>
    <w:rsid w:val="00BA7842"/>
    <w:rsid w:val="00BA7F61"/>
    <w:rsid w:val="00BB0538"/>
    <w:rsid w:val="00BB0802"/>
    <w:rsid w:val="00BB0909"/>
    <w:rsid w:val="00BB0C0D"/>
    <w:rsid w:val="00BB0F4B"/>
    <w:rsid w:val="00BB0F93"/>
    <w:rsid w:val="00BB122C"/>
    <w:rsid w:val="00BB133F"/>
    <w:rsid w:val="00BB13B4"/>
    <w:rsid w:val="00BB1430"/>
    <w:rsid w:val="00BB14C7"/>
    <w:rsid w:val="00BB1686"/>
    <w:rsid w:val="00BB1E33"/>
    <w:rsid w:val="00BB20E1"/>
    <w:rsid w:val="00BB22A8"/>
    <w:rsid w:val="00BB311C"/>
    <w:rsid w:val="00BB3501"/>
    <w:rsid w:val="00BB3621"/>
    <w:rsid w:val="00BB3808"/>
    <w:rsid w:val="00BB39EA"/>
    <w:rsid w:val="00BB3CEB"/>
    <w:rsid w:val="00BB40B2"/>
    <w:rsid w:val="00BB43B4"/>
    <w:rsid w:val="00BB4471"/>
    <w:rsid w:val="00BB6024"/>
    <w:rsid w:val="00BB6130"/>
    <w:rsid w:val="00BB62C5"/>
    <w:rsid w:val="00BB645F"/>
    <w:rsid w:val="00BB693F"/>
    <w:rsid w:val="00BB6BF1"/>
    <w:rsid w:val="00BB75B4"/>
    <w:rsid w:val="00BB7964"/>
    <w:rsid w:val="00BB7C65"/>
    <w:rsid w:val="00BC01D2"/>
    <w:rsid w:val="00BC044F"/>
    <w:rsid w:val="00BC0723"/>
    <w:rsid w:val="00BC07D4"/>
    <w:rsid w:val="00BC0CA6"/>
    <w:rsid w:val="00BC0EC5"/>
    <w:rsid w:val="00BC0F00"/>
    <w:rsid w:val="00BC0F5F"/>
    <w:rsid w:val="00BC15A3"/>
    <w:rsid w:val="00BC175B"/>
    <w:rsid w:val="00BC19FC"/>
    <w:rsid w:val="00BC1C18"/>
    <w:rsid w:val="00BC21D2"/>
    <w:rsid w:val="00BC27E6"/>
    <w:rsid w:val="00BC2AEA"/>
    <w:rsid w:val="00BC2C12"/>
    <w:rsid w:val="00BC2F59"/>
    <w:rsid w:val="00BC322C"/>
    <w:rsid w:val="00BC3428"/>
    <w:rsid w:val="00BC3817"/>
    <w:rsid w:val="00BC387B"/>
    <w:rsid w:val="00BC396C"/>
    <w:rsid w:val="00BC3B90"/>
    <w:rsid w:val="00BC3C21"/>
    <w:rsid w:val="00BC3E0C"/>
    <w:rsid w:val="00BC3E2B"/>
    <w:rsid w:val="00BC44C0"/>
    <w:rsid w:val="00BC481C"/>
    <w:rsid w:val="00BC4A93"/>
    <w:rsid w:val="00BC4E33"/>
    <w:rsid w:val="00BC500E"/>
    <w:rsid w:val="00BC50CE"/>
    <w:rsid w:val="00BC51A7"/>
    <w:rsid w:val="00BC5602"/>
    <w:rsid w:val="00BC58F5"/>
    <w:rsid w:val="00BC6037"/>
    <w:rsid w:val="00BC613B"/>
    <w:rsid w:val="00BC6461"/>
    <w:rsid w:val="00BC6DBB"/>
    <w:rsid w:val="00BC765E"/>
    <w:rsid w:val="00BC7743"/>
    <w:rsid w:val="00BC787F"/>
    <w:rsid w:val="00BC7C4D"/>
    <w:rsid w:val="00BC7DCA"/>
    <w:rsid w:val="00BD093C"/>
    <w:rsid w:val="00BD0BA3"/>
    <w:rsid w:val="00BD0F8D"/>
    <w:rsid w:val="00BD0FB1"/>
    <w:rsid w:val="00BD1285"/>
    <w:rsid w:val="00BD1ACF"/>
    <w:rsid w:val="00BD2C79"/>
    <w:rsid w:val="00BD2F8B"/>
    <w:rsid w:val="00BD2F8C"/>
    <w:rsid w:val="00BD306D"/>
    <w:rsid w:val="00BD36B0"/>
    <w:rsid w:val="00BD3989"/>
    <w:rsid w:val="00BD39F4"/>
    <w:rsid w:val="00BD3BE3"/>
    <w:rsid w:val="00BD3F35"/>
    <w:rsid w:val="00BD441F"/>
    <w:rsid w:val="00BD4712"/>
    <w:rsid w:val="00BD4E80"/>
    <w:rsid w:val="00BD530E"/>
    <w:rsid w:val="00BD53EF"/>
    <w:rsid w:val="00BD592B"/>
    <w:rsid w:val="00BD5E22"/>
    <w:rsid w:val="00BD61D7"/>
    <w:rsid w:val="00BD6205"/>
    <w:rsid w:val="00BD655C"/>
    <w:rsid w:val="00BD673D"/>
    <w:rsid w:val="00BD67EA"/>
    <w:rsid w:val="00BD6A84"/>
    <w:rsid w:val="00BD6B75"/>
    <w:rsid w:val="00BD70CF"/>
    <w:rsid w:val="00BD71E7"/>
    <w:rsid w:val="00BD72C8"/>
    <w:rsid w:val="00BD7518"/>
    <w:rsid w:val="00BD772E"/>
    <w:rsid w:val="00BD7753"/>
    <w:rsid w:val="00BD78AD"/>
    <w:rsid w:val="00BE07B4"/>
    <w:rsid w:val="00BE08C7"/>
    <w:rsid w:val="00BE0D91"/>
    <w:rsid w:val="00BE0EDB"/>
    <w:rsid w:val="00BE111B"/>
    <w:rsid w:val="00BE1490"/>
    <w:rsid w:val="00BE14E9"/>
    <w:rsid w:val="00BE1604"/>
    <w:rsid w:val="00BE179B"/>
    <w:rsid w:val="00BE1931"/>
    <w:rsid w:val="00BE1D0F"/>
    <w:rsid w:val="00BE1DA2"/>
    <w:rsid w:val="00BE25EE"/>
    <w:rsid w:val="00BE291A"/>
    <w:rsid w:val="00BE2DB9"/>
    <w:rsid w:val="00BE2EFA"/>
    <w:rsid w:val="00BE2F53"/>
    <w:rsid w:val="00BE3154"/>
    <w:rsid w:val="00BE33CB"/>
    <w:rsid w:val="00BE34C4"/>
    <w:rsid w:val="00BE3657"/>
    <w:rsid w:val="00BE36A8"/>
    <w:rsid w:val="00BE38E4"/>
    <w:rsid w:val="00BE4F7A"/>
    <w:rsid w:val="00BE50E6"/>
    <w:rsid w:val="00BE565B"/>
    <w:rsid w:val="00BE56DA"/>
    <w:rsid w:val="00BE5823"/>
    <w:rsid w:val="00BE5B42"/>
    <w:rsid w:val="00BE71C9"/>
    <w:rsid w:val="00BE77EE"/>
    <w:rsid w:val="00BE7A37"/>
    <w:rsid w:val="00BE7CBD"/>
    <w:rsid w:val="00BE7D83"/>
    <w:rsid w:val="00BF02CD"/>
    <w:rsid w:val="00BF02DB"/>
    <w:rsid w:val="00BF0D19"/>
    <w:rsid w:val="00BF0DAF"/>
    <w:rsid w:val="00BF0DE2"/>
    <w:rsid w:val="00BF112F"/>
    <w:rsid w:val="00BF11FE"/>
    <w:rsid w:val="00BF14A7"/>
    <w:rsid w:val="00BF1549"/>
    <w:rsid w:val="00BF1551"/>
    <w:rsid w:val="00BF18C4"/>
    <w:rsid w:val="00BF1F7C"/>
    <w:rsid w:val="00BF2534"/>
    <w:rsid w:val="00BF269A"/>
    <w:rsid w:val="00BF2B91"/>
    <w:rsid w:val="00BF2BBA"/>
    <w:rsid w:val="00BF2E12"/>
    <w:rsid w:val="00BF2F23"/>
    <w:rsid w:val="00BF3394"/>
    <w:rsid w:val="00BF33DF"/>
    <w:rsid w:val="00BF34BA"/>
    <w:rsid w:val="00BF3732"/>
    <w:rsid w:val="00BF4258"/>
    <w:rsid w:val="00BF45DC"/>
    <w:rsid w:val="00BF4CAD"/>
    <w:rsid w:val="00BF533B"/>
    <w:rsid w:val="00BF53DB"/>
    <w:rsid w:val="00BF587E"/>
    <w:rsid w:val="00BF5E79"/>
    <w:rsid w:val="00BF5EFF"/>
    <w:rsid w:val="00BF6A51"/>
    <w:rsid w:val="00BF6ACB"/>
    <w:rsid w:val="00BF6ECA"/>
    <w:rsid w:val="00BF7681"/>
    <w:rsid w:val="00BF7C7C"/>
    <w:rsid w:val="00BF7E49"/>
    <w:rsid w:val="00C002A1"/>
    <w:rsid w:val="00C0118C"/>
    <w:rsid w:val="00C01323"/>
    <w:rsid w:val="00C0199F"/>
    <w:rsid w:val="00C019B0"/>
    <w:rsid w:val="00C0258A"/>
    <w:rsid w:val="00C0285D"/>
    <w:rsid w:val="00C02C16"/>
    <w:rsid w:val="00C02C4E"/>
    <w:rsid w:val="00C033FA"/>
    <w:rsid w:val="00C0397E"/>
    <w:rsid w:val="00C03B2B"/>
    <w:rsid w:val="00C03FB3"/>
    <w:rsid w:val="00C0455D"/>
    <w:rsid w:val="00C0486C"/>
    <w:rsid w:val="00C04A13"/>
    <w:rsid w:val="00C04BB5"/>
    <w:rsid w:val="00C04BCC"/>
    <w:rsid w:val="00C04ED0"/>
    <w:rsid w:val="00C0517F"/>
    <w:rsid w:val="00C055E0"/>
    <w:rsid w:val="00C05D9A"/>
    <w:rsid w:val="00C060B6"/>
    <w:rsid w:val="00C06299"/>
    <w:rsid w:val="00C062B3"/>
    <w:rsid w:val="00C06977"/>
    <w:rsid w:val="00C06AC1"/>
    <w:rsid w:val="00C071CD"/>
    <w:rsid w:val="00C07CAD"/>
    <w:rsid w:val="00C07CD2"/>
    <w:rsid w:val="00C07DC4"/>
    <w:rsid w:val="00C07F73"/>
    <w:rsid w:val="00C1054B"/>
    <w:rsid w:val="00C1094D"/>
    <w:rsid w:val="00C10A48"/>
    <w:rsid w:val="00C10ADC"/>
    <w:rsid w:val="00C10D0E"/>
    <w:rsid w:val="00C10D8E"/>
    <w:rsid w:val="00C10DF2"/>
    <w:rsid w:val="00C11468"/>
    <w:rsid w:val="00C11BEF"/>
    <w:rsid w:val="00C120CE"/>
    <w:rsid w:val="00C125A6"/>
    <w:rsid w:val="00C127C7"/>
    <w:rsid w:val="00C12D96"/>
    <w:rsid w:val="00C12DB2"/>
    <w:rsid w:val="00C132EF"/>
    <w:rsid w:val="00C1344B"/>
    <w:rsid w:val="00C13B6B"/>
    <w:rsid w:val="00C14199"/>
    <w:rsid w:val="00C1466A"/>
    <w:rsid w:val="00C14993"/>
    <w:rsid w:val="00C14A15"/>
    <w:rsid w:val="00C14E65"/>
    <w:rsid w:val="00C15522"/>
    <w:rsid w:val="00C158B9"/>
    <w:rsid w:val="00C15D7C"/>
    <w:rsid w:val="00C15D8F"/>
    <w:rsid w:val="00C15E73"/>
    <w:rsid w:val="00C160EE"/>
    <w:rsid w:val="00C16137"/>
    <w:rsid w:val="00C1661E"/>
    <w:rsid w:val="00C1680F"/>
    <w:rsid w:val="00C16BDE"/>
    <w:rsid w:val="00C16BE7"/>
    <w:rsid w:val="00C16E4A"/>
    <w:rsid w:val="00C16EA2"/>
    <w:rsid w:val="00C16EC5"/>
    <w:rsid w:val="00C16F91"/>
    <w:rsid w:val="00C17204"/>
    <w:rsid w:val="00C174EC"/>
    <w:rsid w:val="00C17D7D"/>
    <w:rsid w:val="00C20251"/>
    <w:rsid w:val="00C20473"/>
    <w:rsid w:val="00C20D76"/>
    <w:rsid w:val="00C2107B"/>
    <w:rsid w:val="00C212B1"/>
    <w:rsid w:val="00C21307"/>
    <w:rsid w:val="00C213AC"/>
    <w:rsid w:val="00C21731"/>
    <w:rsid w:val="00C21D0D"/>
    <w:rsid w:val="00C221AE"/>
    <w:rsid w:val="00C224B8"/>
    <w:rsid w:val="00C2293C"/>
    <w:rsid w:val="00C22A1F"/>
    <w:rsid w:val="00C23A46"/>
    <w:rsid w:val="00C23B15"/>
    <w:rsid w:val="00C23D84"/>
    <w:rsid w:val="00C23FD4"/>
    <w:rsid w:val="00C24B25"/>
    <w:rsid w:val="00C251CD"/>
    <w:rsid w:val="00C254A4"/>
    <w:rsid w:val="00C25B00"/>
    <w:rsid w:val="00C25BB8"/>
    <w:rsid w:val="00C25E0A"/>
    <w:rsid w:val="00C2613F"/>
    <w:rsid w:val="00C263AA"/>
    <w:rsid w:val="00C26CD4"/>
    <w:rsid w:val="00C26D19"/>
    <w:rsid w:val="00C27044"/>
    <w:rsid w:val="00C27412"/>
    <w:rsid w:val="00C27564"/>
    <w:rsid w:val="00C2765A"/>
    <w:rsid w:val="00C277D2"/>
    <w:rsid w:val="00C27E64"/>
    <w:rsid w:val="00C30191"/>
    <w:rsid w:val="00C302C7"/>
    <w:rsid w:val="00C30373"/>
    <w:rsid w:val="00C30417"/>
    <w:rsid w:val="00C30C66"/>
    <w:rsid w:val="00C30C8E"/>
    <w:rsid w:val="00C31722"/>
    <w:rsid w:val="00C3189F"/>
    <w:rsid w:val="00C319C2"/>
    <w:rsid w:val="00C31C2F"/>
    <w:rsid w:val="00C32A5B"/>
    <w:rsid w:val="00C32B7D"/>
    <w:rsid w:val="00C339A9"/>
    <w:rsid w:val="00C3449F"/>
    <w:rsid w:val="00C344D9"/>
    <w:rsid w:val="00C34520"/>
    <w:rsid w:val="00C346D3"/>
    <w:rsid w:val="00C34ADF"/>
    <w:rsid w:val="00C34C60"/>
    <w:rsid w:val="00C34ECF"/>
    <w:rsid w:val="00C34F35"/>
    <w:rsid w:val="00C356E1"/>
    <w:rsid w:val="00C35F2E"/>
    <w:rsid w:val="00C35FBD"/>
    <w:rsid w:val="00C3600B"/>
    <w:rsid w:val="00C36235"/>
    <w:rsid w:val="00C363C5"/>
    <w:rsid w:val="00C363D6"/>
    <w:rsid w:val="00C364E7"/>
    <w:rsid w:val="00C36525"/>
    <w:rsid w:val="00C3654A"/>
    <w:rsid w:val="00C36AA9"/>
    <w:rsid w:val="00C373A1"/>
    <w:rsid w:val="00C376E1"/>
    <w:rsid w:val="00C37A89"/>
    <w:rsid w:val="00C37DD6"/>
    <w:rsid w:val="00C37E50"/>
    <w:rsid w:val="00C40047"/>
    <w:rsid w:val="00C40207"/>
    <w:rsid w:val="00C402EC"/>
    <w:rsid w:val="00C40630"/>
    <w:rsid w:val="00C40FB5"/>
    <w:rsid w:val="00C410EF"/>
    <w:rsid w:val="00C41900"/>
    <w:rsid w:val="00C41E6C"/>
    <w:rsid w:val="00C420BF"/>
    <w:rsid w:val="00C42440"/>
    <w:rsid w:val="00C42551"/>
    <w:rsid w:val="00C425FE"/>
    <w:rsid w:val="00C42849"/>
    <w:rsid w:val="00C42958"/>
    <w:rsid w:val="00C43225"/>
    <w:rsid w:val="00C4358B"/>
    <w:rsid w:val="00C439D7"/>
    <w:rsid w:val="00C444D8"/>
    <w:rsid w:val="00C445D1"/>
    <w:rsid w:val="00C4464E"/>
    <w:rsid w:val="00C446A0"/>
    <w:rsid w:val="00C446FF"/>
    <w:rsid w:val="00C44EFC"/>
    <w:rsid w:val="00C455F9"/>
    <w:rsid w:val="00C45713"/>
    <w:rsid w:val="00C4573E"/>
    <w:rsid w:val="00C458E1"/>
    <w:rsid w:val="00C45EAA"/>
    <w:rsid w:val="00C4611B"/>
    <w:rsid w:val="00C4612E"/>
    <w:rsid w:val="00C461FB"/>
    <w:rsid w:val="00C4660A"/>
    <w:rsid w:val="00C46755"/>
    <w:rsid w:val="00C46811"/>
    <w:rsid w:val="00C469BF"/>
    <w:rsid w:val="00C46A0C"/>
    <w:rsid w:val="00C46AD5"/>
    <w:rsid w:val="00C46D41"/>
    <w:rsid w:val="00C473F0"/>
    <w:rsid w:val="00C47795"/>
    <w:rsid w:val="00C47D19"/>
    <w:rsid w:val="00C47EE0"/>
    <w:rsid w:val="00C5010E"/>
    <w:rsid w:val="00C504CA"/>
    <w:rsid w:val="00C504CB"/>
    <w:rsid w:val="00C5052F"/>
    <w:rsid w:val="00C50701"/>
    <w:rsid w:val="00C51F29"/>
    <w:rsid w:val="00C51FE6"/>
    <w:rsid w:val="00C52107"/>
    <w:rsid w:val="00C52280"/>
    <w:rsid w:val="00C5274B"/>
    <w:rsid w:val="00C52A27"/>
    <w:rsid w:val="00C52A67"/>
    <w:rsid w:val="00C52F36"/>
    <w:rsid w:val="00C53CF5"/>
    <w:rsid w:val="00C5441F"/>
    <w:rsid w:val="00C54472"/>
    <w:rsid w:val="00C54654"/>
    <w:rsid w:val="00C552FC"/>
    <w:rsid w:val="00C55949"/>
    <w:rsid w:val="00C568D8"/>
    <w:rsid w:val="00C56C15"/>
    <w:rsid w:val="00C56F50"/>
    <w:rsid w:val="00C572A5"/>
    <w:rsid w:val="00C57709"/>
    <w:rsid w:val="00C57820"/>
    <w:rsid w:val="00C57BD0"/>
    <w:rsid w:val="00C57E96"/>
    <w:rsid w:val="00C57FA5"/>
    <w:rsid w:val="00C605BE"/>
    <w:rsid w:val="00C60735"/>
    <w:rsid w:val="00C60B6D"/>
    <w:rsid w:val="00C60F38"/>
    <w:rsid w:val="00C61141"/>
    <w:rsid w:val="00C614F4"/>
    <w:rsid w:val="00C6152C"/>
    <w:rsid w:val="00C6168E"/>
    <w:rsid w:val="00C61859"/>
    <w:rsid w:val="00C61943"/>
    <w:rsid w:val="00C62E01"/>
    <w:rsid w:val="00C62F3D"/>
    <w:rsid w:val="00C639F4"/>
    <w:rsid w:val="00C63A41"/>
    <w:rsid w:val="00C63B3D"/>
    <w:rsid w:val="00C63D0E"/>
    <w:rsid w:val="00C6407B"/>
    <w:rsid w:val="00C6437C"/>
    <w:rsid w:val="00C6443B"/>
    <w:rsid w:val="00C64751"/>
    <w:rsid w:val="00C648D6"/>
    <w:rsid w:val="00C64EDC"/>
    <w:rsid w:val="00C653CF"/>
    <w:rsid w:val="00C65405"/>
    <w:rsid w:val="00C65703"/>
    <w:rsid w:val="00C65948"/>
    <w:rsid w:val="00C65D40"/>
    <w:rsid w:val="00C661E6"/>
    <w:rsid w:val="00C661FB"/>
    <w:rsid w:val="00C662CB"/>
    <w:rsid w:val="00C6651A"/>
    <w:rsid w:val="00C66CC9"/>
    <w:rsid w:val="00C66E2C"/>
    <w:rsid w:val="00C66E66"/>
    <w:rsid w:val="00C673C3"/>
    <w:rsid w:val="00C67A77"/>
    <w:rsid w:val="00C67E7B"/>
    <w:rsid w:val="00C7028E"/>
    <w:rsid w:val="00C707DE"/>
    <w:rsid w:val="00C709AF"/>
    <w:rsid w:val="00C709BB"/>
    <w:rsid w:val="00C70E3E"/>
    <w:rsid w:val="00C716B9"/>
    <w:rsid w:val="00C71F24"/>
    <w:rsid w:val="00C71F53"/>
    <w:rsid w:val="00C71F64"/>
    <w:rsid w:val="00C7245A"/>
    <w:rsid w:val="00C72A74"/>
    <w:rsid w:val="00C72A80"/>
    <w:rsid w:val="00C72B80"/>
    <w:rsid w:val="00C72FF3"/>
    <w:rsid w:val="00C73529"/>
    <w:rsid w:val="00C73E98"/>
    <w:rsid w:val="00C73F09"/>
    <w:rsid w:val="00C74379"/>
    <w:rsid w:val="00C7448B"/>
    <w:rsid w:val="00C7480A"/>
    <w:rsid w:val="00C74BDB"/>
    <w:rsid w:val="00C74C45"/>
    <w:rsid w:val="00C750E7"/>
    <w:rsid w:val="00C752B4"/>
    <w:rsid w:val="00C7549A"/>
    <w:rsid w:val="00C75746"/>
    <w:rsid w:val="00C76304"/>
    <w:rsid w:val="00C7683A"/>
    <w:rsid w:val="00C769A8"/>
    <w:rsid w:val="00C76A39"/>
    <w:rsid w:val="00C76F37"/>
    <w:rsid w:val="00C76FDD"/>
    <w:rsid w:val="00C77492"/>
    <w:rsid w:val="00C77830"/>
    <w:rsid w:val="00C778CF"/>
    <w:rsid w:val="00C779BD"/>
    <w:rsid w:val="00C77C9B"/>
    <w:rsid w:val="00C77FDE"/>
    <w:rsid w:val="00C803DE"/>
    <w:rsid w:val="00C80975"/>
    <w:rsid w:val="00C80A98"/>
    <w:rsid w:val="00C80C23"/>
    <w:rsid w:val="00C81A88"/>
    <w:rsid w:val="00C81A98"/>
    <w:rsid w:val="00C81B78"/>
    <w:rsid w:val="00C8223A"/>
    <w:rsid w:val="00C8231F"/>
    <w:rsid w:val="00C82B0F"/>
    <w:rsid w:val="00C82ECC"/>
    <w:rsid w:val="00C832C3"/>
    <w:rsid w:val="00C8335F"/>
    <w:rsid w:val="00C837D7"/>
    <w:rsid w:val="00C83EB9"/>
    <w:rsid w:val="00C84057"/>
    <w:rsid w:val="00C8408D"/>
    <w:rsid w:val="00C8437D"/>
    <w:rsid w:val="00C84A8D"/>
    <w:rsid w:val="00C84D9F"/>
    <w:rsid w:val="00C84DD6"/>
    <w:rsid w:val="00C8521E"/>
    <w:rsid w:val="00C856A3"/>
    <w:rsid w:val="00C864E7"/>
    <w:rsid w:val="00C86702"/>
    <w:rsid w:val="00C869F0"/>
    <w:rsid w:val="00C871B1"/>
    <w:rsid w:val="00C87359"/>
    <w:rsid w:val="00C877E2"/>
    <w:rsid w:val="00C87BE9"/>
    <w:rsid w:val="00C90C2D"/>
    <w:rsid w:val="00C912DF"/>
    <w:rsid w:val="00C9140B"/>
    <w:rsid w:val="00C915BC"/>
    <w:rsid w:val="00C91DBD"/>
    <w:rsid w:val="00C91E60"/>
    <w:rsid w:val="00C92120"/>
    <w:rsid w:val="00C92362"/>
    <w:rsid w:val="00C92458"/>
    <w:rsid w:val="00C92838"/>
    <w:rsid w:val="00C92F31"/>
    <w:rsid w:val="00C92F33"/>
    <w:rsid w:val="00C93A9E"/>
    <w:rsid w:val="00C93D9E"/>
    <w:rsid w:val="00C948A8"/>
    <w:rsid w:val="00C955F7"/>
    <w:rsid w:val="00C9595B"/>
    <w:rsid w:val="00C95BFC"/>
    <w:rsid w:val="00C95DE9"/>
    <w:rsid w:val="00C95EBA"/>
    <w:rsid w:val="00C96683"/>
    <w:rsid w:val="00C96725"/>
    <w:rsid w:val="00C96B97"/>
    <w:rsid w:val="00C96F23"/>
    <w:rsid w:val="00C96F5C"/>
    <w:rsid w:val="00C973C4"/>
    <w:rsid w:val="00C9769E"/>
    <w:rsid w:val="00C976A5"/>
    <w:rsid w:val="00C97A13"/>
    <w:rsid w:val="00C97B60"/>
    <w:rsid w:val="00C97E57"/>
    <w:rsid w:val="00C97FFC"/>
    <w:rsid w:val="00CA0237"/>
    <w:rsid w:val="00CA0377"/>
    <w:rsid w:val="00CA03FE"/>
    <w:rsid w:val="00CA05B7"/>
    <w:rsid w:val="00CA0606"/>
    <w:rsid w:val="00CA0712"/>
    <w:rsid w:val="00CA086A"/>
    <w:rsid w:val="00CA0BB9"/>
    <w:rsid w:val="00CA0C35"/>
    <w:rsid w:val="00CA0D85"/>
    <w:rsid w:val="00CA10A2"/>
    <w:rsid w:val="00CA191E"/>
    <w:rsid w:val="00CA1AF7"/>
    <w:rsid w:val="00CA1AFF"/>
    <w:rsid w:val="00CA1C3D"/>
    <w:rsid w:val="00CA2574"/>
    <w:rsid w:val="00CA2A32"/>
    <w:rsid w:val="00CA2C38"/>
    <w:rsid w:val="00CA3300"/>
    <w:rsid w:val="00CA36CF"/>
    <w:rsid w:val="00CA3958"/>
    <w:rsid w:val="00CA3C9C"/>
    <w:rsid w:val="00CA4496"/>
    <w:rsid w:val="00CA4F0D"/>
    <w:rsid w:val="00CA5171"/>
    <w:rsid w:val="00CA530C"/>
    <w:rsid w:val="00CA65A9"/>
    <w:rsid w:val="00CA69DD"/>
    <w:rsid w:val="00CA69E2"/>
    <w:rsid w:val="00CA6C6B"/>
    <w:rsid w:val="00CA7356"/>
    <w:rsid w:val="00CA7EBC"/>
    <w:rsid w:val="00CA7FE2"/>
    <w:rsid w:val="00CB0050"/>
    <w:rsid w:val="00CB0318"/>
    <w:rsid w:val="00CB0426"/>
    <w:rsid w:val="00CB11BA"/>
    <w:rsid w:val="00CB1A71"/>
    <w:rsid w:val="00CB1C11"/>
    <w:rsid w:val="00CB1DF7"/>
    <w:rsid w:val="00CB20E3"/>
    <w:rsid w:val="00CB21B8"/>
    <w:rsid w:val="00CB22B7"/>
    <w:rsid w:val="00CB24EF"/>
    <w:rsid w:val="00CB2A03"/>
    <w:rsid w:val="00CB2BE5"/>
    <w:rsid w:val="00CB2D04"/>
    <w:rsid w:val="00CB35BE"/>
    <w:rsid w:val="00CB38CE"/>
    <w:rsid w:val="00CB3D25"/>
    <w:rsid w:val="00CB4076"/>
    <w:rsid w:val="00CB414F"/>
    <w:rsid w:val="00CB42C0"/>
    <w:rsid w:val="00CB4469"/>
    <w:rsid w:val="00CB4563"/>
    <w:rsid w:val="00CB4BFA"/>
    <w:rsid w:val="00CB4D2B"/>
    <w:rsid w:val="00CB4FD0"/>
    <w:rsid w:val="00CB51B5"/>
    <w:rsid w:val="00CB5414"/>
    <w:rsid w:val="00CB5577"/>
    <w:rsid w:val="00CB5685"/>
    <w:rsid w:val="00CB58FC"/>
    <w:rsid w:val="00CB5E44"/>
    <w:rsid w:val="00CB6489"/>
    <w:rsid w:val="00CB64A0"/>
    <w:rsid w:val="00CB65E2"/>
    <w:rsid w:val="00CB6620"/>
    <w:rsid w:val="00CB675E"/>
    <w:rsid w:val="00CB6E6E"/>
    <w:rsid w:val="00CB7210"/>
    <w:rsid w:val="00CB73C2"/>
    <w:rsid w:val="00CB74AD"/>
    <w:rsid w:val="00CB7508"/>
    <w:rsid w:val="00CB75CD"/>
    <w:rsid w:val="00CB7636"/>
    <w:rsid w:val="00CB7718"/>
    <w:rsid w:val="00CC0558"/>
    <w:rsid w:val="00CC0577"/>
    <w:rsid w:val="00CC089F"/>
    <w:rsid w:val="00CC0AA7"/>
    <w:rsid w:val="00CC0EF5"/>
    <w:rsid w:val="00CC11BB"/>
    <w:rsid w:val="00CC1598"/>
    <w:rsid w:val="00CC16C4"/>
    <w:rsid w:val="00CC16EB"/>
    <w:rsid w:val="00CC175B"/>
    <w:rsid w:val="00CC1D3B"/>
    <w:rsid w:val="00CC1DFE"/>
    <w:rsid w:val="00CC1F8A"/>
    <w:rsid w:val="00CC213D"/>
    <w:rsid w:val="00CC2183"/>
    <w:rsid w:val="00CC2193"/>
    <w:rsid w:val="00CC2327"/>
    <w:rsid w:val="00CC27C4"/>
    <w:rsid w:val="00CC286A"/>
    <w:rsid w:val="00CC2B62"/>
    <w:rsid w:val="00CC2CD6"/>
    <w:rsid w:val="00CC2F5E"/>
    <w:rsid w:val="00CC2FA9"/>
    <w:rsid w:val="00CC3144"/>
    <w:rsid w:val="00CC4658"/>
    <w:rsid w:val="00CC483B"/>
    <w:rsid w:val="00CC50A4"/>
    <w:rsid w:val="00CC52CD"/>
    <w:rsid w:val="00CC5896"/>
    <w:rsid w:val="00CC6846"/>
    <w:rsid w:val="00CC688D"/>
    <w:rsid w:val="00CC6A54"/>
    <w:rsid w:val="00CC6CEE"/>
    <w:rsid w:val="00CC6DD0"/>
    <w:rsid w:val="00CC6E8D"/>
    <w:rsid w:val="00CC710D"/>
    <w:rsid w:val="00CC7441"/>
    <w:rsid w:val="00CC7510"/>
    <w:rsid w:val="00CC774C"/>
    <w:rsid w:val="00CC7BA1"/>
    <w:rsid w:val="00CC7FD4"/>
    <w:rsid w:val="00CD0339"/>
    <w:rsid w:val="00CD0437"/>
    <w:rsid w:val="00CD0474"/>
    <w:rsid w:val="00CD0856"/>
    <w:rsid w:val="00CD0C25"/>
    <w:rsid w:val="00CD0DAA"/>
    <w:rsid w:val="00CD0E61"/>
    <w:rsid w:val="00CD0FF7"/>
    <w:rsid w:val="00CD17D8"/>
    <w:rsid w:val="00CD1AEC"/>
    <w:rsid w:val="00CD1F79"/>
    <w:rsid w:val="00CD25D0"/>
    <w:rsid w:val="00CD271C"/>
    <w:rsid w:val="00CD2AB8"/>
    <w:rsid w:val="00CD2D42"/>
    <w:rsid w:val="00CD330F"/>
    <w:rsid w:val="00CD338D"/>
    <w:rsid w:val="00CD39A7"/>
    <w:rsid w:val="00CD3B1A"/>
    <w:rsid w:val="00CD3FE9"/>
    <w:rsid w:val="00CD424A"/>
    <w:rsid w:val="00CD4B70"/>
    <w:rsid w:val="00CD4D22"/>
    <w:rsid w:val="00CD4DD2"/>
    <w:rsid w:val="00CD58AC"/>
    <w:rsid w:val="00CD594C"/>
    <w:rsid w:val="00CD5BAB"/>
    <w:rsid w:val="00CD5D87"/>
    <w:rsid w:val="00CD5DC1"/>
    <w:rsid w:val="00CD5E06"/>
    <w:rsid w:val="00CD60C9"/>
    <w:rsid w:val="00CD6712"/>
    <w:rsid w:val="00CD67F5"/>
    <w:rsid w:val="00CD68BE"/>
    <w:rsid w:val="00CD6A8F"/>
    <w:rsid w:val="00CD6BFD"/>
    <w:rsid w:val="00CD6C3F"/>
    <w:rsid w:val="00CD6F64"/>
    <w:rsid w:val="00CD7405"/>
    <w:rsid w:val="00CD747D"/>
    <w:rsid w:val="00CD758E"/>
    <w:rsid w:val="00CD780D"/>
    <w:rsid w:val="00CD7DDC"/>
    <w:rsid w:val="00CE0033"/>
    <w:rsid w:val="00CE036F"/>
    <w:rsid w:val="00CE06B0"/>
    <w:rsid w:val="00CE0EA5"/>
    <w:rsid w:val="00CE139D"/>
    <w:rsid w:val="00CE13E4"/>
    <w:rsid w:val="00CE170E"/>
    <w:rsid w:val="00CE1874"/>
    <w:rsid w:val="00CE1CE6"/>
    <w:rsid w:val="00CE1EBE"/>
    <w:rsid w:val="00CE31A2"/>
    <w:rsid w:val="00CE367B"/>
    <w:rsid w:val="00CE396C"/>
    <w:rsid w:val="00CE3CD3"/>
    <w:rsid w:val="00CE4A7C"/>
    <w:rsid w:val="00CE4DB7"/>
    <w:rsid w:val="00CE5051"/>
    <w:rsid w:val="00CE513E"/>
    <w:rsid w:val="00CE52D5"/>
    <w:rsid w:val="00CE584F"/>
    <w:rsid w:val="00CE593A"/>
    <w:rsid w:val="00CE6430"/>
    <w:rsid w:val="00CE68D3"/>
    <w:rsid w:val="00CE6A3A"/>
    <w:rsid w:val="00CE6E44"/>
    <w:rsid w:val="00CE70FD"/>
    <w:rsid w:val="00CE78A4"/>
    <w:rsid w:val="00CE7D12"/>
    <w:rsid w:val="00CF008A"/>
    <w:rsid w:val="00CF01D4"/>
    <w:rsid w:val="00CF06BF"/>
    <w:rsid w:val="00CF072E"/>
    <w:rsid w:val="00CF0909"/>
    <w:rsid w:val="00CF1231"/>
    <w:rsid w:val="00CF12EB"/>
    <w:rsid w:val="00CF150B"/>
    <w:rsid w:val="00CF23B1"/>
    <w:rsid w:val="00CF2B72"/>
    <w:rsid w:val="00CF35C8"/>
    <w:rsid w:val="00CF37C8"/>
    <w:rsid w:val="00CF383C"/>
    <w:rsid w:val="00CF38F3"/>
    <w:rsid w:val="00CF4BF6"/>
    <w:rsid w:val="00CF5128"/>
    <w:rsid w:val="00CF5284"/>
    <w:rsid w:val="00CF57FA"/>
    <w:rsid w:val="00CF583F"/>
    <w:rsid w:val="00CF5A19"/>
    <w:rsid w:val="00CF768B"/>
    <w:rsid w:val="00CF78CD"/>
    <w:rsid w:val="00D00402"/>
    <w:rsid w:val="00D0067A"/>
    <w:rsid w:val="00D007B4"/>
    <w:rsid w:val="00D00A4B"/>
    <w:rsid w:val="00D00A7D"/>
    <w:rsid w:val="00D00B70"/>
    <w:rsid w:val="00D00D56"/>
    <w:rsid w:val="00D00EBD"/>
    <w:rsid w:val="00D017D0"/>
    <w:rsid w:val="00D01CCB"/>
    <w:rsid w:val="00D01E2A"/>
    <w:rsid w:val="00D0279F"/>
    <w:rsid w:val="00D02A32"/>
    <w:rsid w:val="00D03689"/>
    <w:rsid w:val="00D036C9"/>
    <w:rsid w:val="00D036FD"/>
    <w:rsid w:val="00D03792"/>
    <w:rsid w:val="00D03949"/>
    <w:rsid w:val="00D03D5A"/>
    <w:rsid w:val="00D03FAC"/>
    <w:rsid w:val="00D043B3"/>
    <w:rsid w:val="00D04804"/>
    <w:rsid w:val="00D0488E"/>
    <w:rsid w:val="00D04C69"/>
    <w:rsid w:val="00D05298"/>
    <w:rsid w:val="00D058E9"/>
    <w:rsid w:val="00D059BC"/>
    <w:rsid w:val="00D05BBA"/>
    <w:rsid w:val="00D05E32"/>
    <w:rsid w:val="00D0647E"/>
    <w:rsid w:val="00D06586"/>
    <w:rsid w:val="00D07050"/>
    <w:rsid w:val="00D0740E"/>
    <w:rsid w:val="00D07832"/>
    <w:rsid w:val="00D104EB"/>
    <w:rsid w:val="00D106B5"/>
    <w:rsid w:val="00D10A73"/>
    <w:rsid w:val="00D10ACD"/>
    <w:rsid w:val="00D10E69"/>
    <w:rsid w:val="00D11098"/>
    <w:rsid w:val="00D11912"/>
    <w:rsid w:val="00D11A70"/>
    <w:rsid w:val="00D120AA"/>
    <w:rsid w:val="00D121FE"/>
    <w:rsid w:val="00D12402"/>
    <w:rsid w:val="00D1272E"/>
    <w:rsid w:val="00D12DED"/>
    <w:rsid w:val="00D135E0"/>
    <w:rsid w:val="00D14099"/>
    <w:rsid w:val="00D14204"/>
    <w:rsid w:val="00D1433C"/>
    <w:rsid w:val="00D143E4"/>
    <w:rsid w:val="00D14569"/>
    <w:rsid w:val="00D1462B"/>
    <w:rsid w:val="00D146A0"/>
    <w:rsid w:val="00D14B6A"/>
    <w:rsid w:val="00D14D4D"/>
    <w:rsid w:val="00D14DA0"/>
    <w:rsid w:val="00D14F9C"/>
    <w:rsid w:val="00D15124"/>
    <w:rsid w:val="00D159AC"/>
    <w:rsid w:val="00D15D63"/>
    <w:rsid w:val="00D1653E"/>
    <w:rsid w:val="00D16D81"/>
    <w:rsid w:val="00D16DB2"/>
    <w:rsid w:val="00D1726F"/>
    <w:rsid w:val="00D17E78"/>
    <w:rsid w:val="00D2031A"/>
    <w:rsid w:val="00D204AE"/>
    <w:rsid w:val="00D20569"/>
    <w:rsid w:val="00D20884"/>
    <w:rsid w:val="00D20A3C"/>
    <w:rsid w:val="00D20A88"/>
    <w:rsid w:val="00D20D91"/>
    <w:rsid w:val="00D213C7"/>
    <w:rsid w:val="00D2170C"/>
    <w:rsid w:val="00D218B3"/>
    <w:rsid w:val="00D22889"/>
    <w:rsid w:val="00D228C1"/>
    <w:rsid w:val="00D22A4F"/>
    <w:rsid w:val="00D22C12"/>
    <w:rsid w:val="00D22CF2"/>
    <w:rsid w:val="00D23106"/>
    <w:rsid w:val="00D233A8"/>
    <w:rsid w:val="00D23CA4"/>
    <w:rsid w:val="00D24241"/>
    <w:rsid w:val="00D24480"/>
    <w:rsid w:val="00D2467B"/>
    <w:rsid w:val="00D24A2A"/>
    <w:rsid w:val="00D24C57"/>
    <w:rsid w:val="00D24E97"/>
    <w:rsid w:val="00D250C5"/>
    <w:rsid w:val="00D25100"/>
    <w:rsid w:val="00D25831"/>
    <w:rsid w:val="00D2588E"/>
    <w:rsid w:val="00D259EB"/>
    <w:rsid w:val="00D2610E"/>
    <w:rsid w:val="00D2661F"/>
    <w:rsid w:val="00D26736"/>
    <w:rsid w:val="00D26762"/>
    <w:rsid w:val="00D26975"/>
    <w:rsid w:val="00D26B17"/>
    <w:rsid w:val="00D26B19"/>
    <w:rsid w:val="00D26B79"/>
    <w:rsid w:val="00D2706F"/>
    <w:rsid w:val="00D273A0"/>
    <w:rsid w:val="00D274E7"/>
    <w:rsid w:val="00D27A74"/>
    <w:rsid w:val="00D27FD2"/>
    <w:rsid w:val="00D3020F"/>
    <w:rsid w:val="00D30293"/>
    <w:rsid w:val="00D303A3"/>
    <w:rsid w:val="00D30708"/>
    <w:rsid w:val="00D3074E"/>
    <w:rsid w:val="00D310F7"/>
    <w:rsid w:val="00D31995"/>
    <w:rsid w:val="00D32609"/>
    <w:rsid w:val="00D32657"/>
    <w:rsid w:val="00D326EA"/>
    <w:rsid w:val="00D3291A"/>
    <w:rsid w:val="00D32970"/>
    <w:rsid w:val="00D32CAF"/>
    <w:rsid w:val="00D33012"/>
    <w:rsid w:val="00D331FB"/>
    <w:rsid w:val="00D3321F"/>
    <w:rsid w:val="00D334ED"/>
    <w:rsid w:val="00D33812"/>
    <w:rsid w:val="00D33F6E"/>
    <w:rsid w:val="00D341AD"/>
    <w:rsid w:val="00D34572"/>
    <w:rsid w:val="00D3469E"/>
    <w:rsid w:val="00D34714"/>
    <w:rsid w:val="00D35163"/>
    <w:rsid w:val="00D351A4"/>
    <w:rsid w:val="00D35317"/>
    <w:rsid w:val="00D3593D"/>
    <w:rsid w:val="00D35AE5"/>
    <w:rsid w:val="00D35C11"/>
    <w:rsid w:val="00D35E51"/>
    <w:rsid w:val="00D36212"/>
    <w:rsid w:val="00D36221"/>
    <w:rsid w:val="00D362CD"/>
    <w:rsid w:val="00D3644B"/>
    <w:rsid w:val="00D366BE"/>
    <w:rsid w:val="00D36A4C"/>
    <w:rsid w:val="00D36A76"/>
    <w:rsid w:val="00D36CA1"/>
    <w:rsid w:val="00D36E27"/>
    <w:rsid w:val="00D37D55"/>
    <w:rsid w:val="00D37DFC"/>
    <w:rsid w:val="00D400E6"/>
    <w:rsid w:val="00D40298"/>
    <w:rsid w:val="00D40344"/>
    <w:rsid w:val="00D40818"/>
    <w:rsid w:val="00D40CAF"/>
    <w:rsid w:val="00D413E1"/>
    <w:rsid w:val="00D4148C"/>
    <w:rsid w:val="00D41661"/>
    <w:rsid w:val="00D41698"/>
    <w:rsid w:val="00D41741"/>
    <w:rsid w:val="00D41B8C"/>
    <w:rsid w:val="00D41F91"/>
    <w:rsid w:val="00D41F99"/>
    <w:rsid w:val="00D42186"/>
    <w:rsid w:val="00D42331"/>
    <w:rsid w:val="00D424CC"/>
    <w:rsid w:val="00D426C6"/>
    <w:rsid w:val="00D4283B"/>
    <w:rsid w:val="00D43116"/>
    <w:rsid w:val="00D433BA"/>
    <w:rsid w:val="00D4344D"/>
    <w:rsid w:val="00D43474"/>
    <w:rsid w:val="00D435F9"/>
    <w:rsid w:val="00D4403B"/>
    <w:rsid w:val="00D441EC"/>
    <w:rsid w:val="00D44416"/>
    <w:rsid w:val="00D44489"/>
    <w:rsid w:val="00D44752"/>
    <w:rsid w:val="00D4538F"/>
    <w:rsid w:val="00D453FC"/>
    <w:rsid w:val="00D455C4"/>
    <w:rsid w:val="00D4578D"/>
    <w:rsid w:val="00D45851"/>
    <w:rsid w:val="00D45D0C"/>
    <w:rsid w:val="00D45DFA"/>
    <w:rsid w:val="00D46054"/>
    <w:rsid w:val="00D4618E"/>
    <w:rsid w:val="00D46253"/>
    <w:rsid w:val="00D46556"/>
    <w:rsid w:val="00D468A3"/>
    <w:rsid w:val="00D46B13"/>
    <w:rsid w:val="00D4735B"/>
    <w:rsid w:val="00D47456"/>
    <w:rsid w:val="00D475CB"/>
    <w:rsid w:val="00D50082"/>
    <w:rsid w:val="00D5009A"/>
    <w:rsid w:val="00D508EF"/>
    <w:rsid w:val="00D50C8E"/>
    <w:rsid w:val="00D51121"/>
    <w:rsid w:val="00D51275"/>
    <w:rsid w:val="00D51346"/>
    <w:rsid w:val="00D51FE2"/>
    <w:rsid w:val="00D520C7"/>
    <w:rsid w:val="00D52206"/>
    <w:rsid w:val="00D522AE"/>
    <w:rsid w:val="00D522F1"/>
    <w:rsid w:val="00D523F3"/>
    <w:rsid w:val="00D526E6"/>
    <w:rsid w:val="00D52C8A"/>
    <w:rsid w:val="00D52DBC"/>
    <w:rsid w:val="00D530DD"/>
    <w:rsid w:val="00D53307"/>
    <w:rsid w:val="00D5379F"/>
    <w:rsid w:val="00D53936"/>
    <w:rsid w:val="00D5405F"/>
    <w:rsid w:val="00D5438B"/>
    <w:rsid w:val="00D54420"/>
    <w:rsid w:val="00D54825"/>
    <w:rsid w:val="00D54AD9"/>
    <w:rsid w:val="00D54CAD"/>
    <w:rsid w:val="00D554AA"/>
    <w:rsid w:val="00D556BF"/>
    <w:rsid w:val="00D5576A"/>
    <w:rsid w:val="00D56477"/>
    <w:rsid w:val="00D564C1"/>
    <w:rsid w:val="00D567B4"/>
    <w:rsid w:val="00D56947"/>
    <w:rsid w:val="00D56E10"/>
    <w:rsid w:val="00D56F91"/>
    <w:rsid w:val="00D572A5"/>
    <w:rsid w:val="00D57932"/>
    <w:rsid w:val="00D57AAF"/>
    <w:rsid w:val="00D57C80"/>
    <w:rsid w:val="00D600F4"/>
    <w:rsid w:val="00D602C8"/>
    <w:rsid w:val="00D611C0"/>
    <w:rsid w:val="00D61236"/>
    <w:rsid w:val="00D612EB"/>
    <w:rsid w:val="00D61498"/>
    <w:rsid w:val="00D6155A"/>
    <w:rsid w:val="00D61663"/>
    <w:rsid w:val="00D616B8"/>
    <w:rsid w:val="00D61831"/>
    <w:rsid w:val="00D6185B"/>
    <w:rsid w:val="00D61B4E"/>
    <w:rsid w:val="00D61BA8"/>
    <w:rsid w:val="00D61D24"/>
    <w:rsid w:val="00D61F7A"/>
    <w:rsid w:val="00D623EC"/>
    <w:rsid w:val="00D624EA"/>
    <w:rsid w:val="00D62DC3"/>
    <w:rsid w:val="00D631C1"/>
    <w:rsid w:val="00D6324B"/>
    <w:rsid w:val="00D6345B"/>
    <w:rsid w:val="00D637B7"/>
    <w:rsid w:val="00D638B1"/>
    <w:rsid w:val="00D63BBA"/>
    <w:rsid w:val="00D64542"/>
    <w:rsid w:val="00D64D07"/>
    <w:rsid w:val="00D6564D"/>
    <w:rsid w:val="00D65A2E"/>
    <w:rsid w:val="00D65EE7"/>
    <w:rsid w:val="00D65F26"/>
    <w:rsid w:val="00D66061"/>
    <w:rsid w:val="00D6662E"/>
    <w:rsid w:val="00D6688A"/>
    <w:rsid w:val="00D66B61"/>
    <w:rsid w:val="00D670D3"/>
    <w:rsid w:val="00D67845"/>
    <w:rsid w:val="00D678B9"/>
    <w:rsid w:val="00D67986"/>
    <w:rsid w:val="00D67BA5"/>
    <w:rsid w:val="00D67DA1"/>
    <w:rsid w:val="00D70599"/>
    <w:rsid w:val="00D705DB"/>
    <w:rsid w:val="00D7062B"/>
    <w:rsid w:val="00D708AA"/>
    <w:rsid w:val="00D70912"/>
    <w:rsid w:val="00D7107C"/>
    <w:rsid w:val="00D713B9"/>
    <w:rsid w:val="00D71469"/>
    <w:rsid w:val="00D7153B"/>
    <w:rsid w:val="00D7168E"/>
    <w:rsid w:val="00D71976"/>
    <w:rsid w:val="00D71CD3"/>
    <w:rsid w:val="00D723AD"/>
    <w:rsid w:val="00D725C5"/>
    <w:rsid w:val="00D72E29"/>
    <w:rsid w:val="00D73086"/>
    <w:rsid w:val="00D732F0"/>
    <w:rsid w:val="00D735B2"/>
    <w:rsid w:val="00D737B7"/>
    <w:rsid w:val="00D74E9B"/>
    <w:rsid w:val="00D7533A"/>
    <w:rsid w:val="00D754AE"/>
    <w:rsid w:val="00D7574D"/>
    <w:rsid w:val="00D758BF"/>
    <w:rsid w:val="00D75BCE"/>
    <w:rsid w:val="00D7640E"/>
    <w:rsid w:val="00D7717F"/>
    <w:rsid w:val="00D772BD"/>
    <w:rsid w:val="00D77CEF"/>
    <w:rsid w:val="00D80754"/>
    <w:rsid w:val="00D809BB"/>
    <w:rsid w:val="00D80F57"/>
    <w:rsid w:val="00D80FEC"/>
    <w:rsid w:val="00D8129F"/>
    <w:rsid w:val="00D81E92"/>
    <w:rsid w:val="00D8236F"/>
    <w:rsid w:val="00D82459"/>
    <w:rsid w:val="00D82A72"/>
    <w:rsid w:val="00D82A99"/>
    <w:rsid w:val="00D8354A"/>
    <w:rsid w:val="00D842D9"/>
    <w:rsid w:val="00D84488"/>
    <w:rsid w:val="00D84A12"/>
    <w:rsid w:val="00D84A93"/>
    <w:rsid w:val="00D84C41"/>
    <w:rsid w:val="00D84C59"/>
    <w:rsid w:val="00D84D22"/>
    <w:rsid w:val="00D84DB3"/>
    <w:rsid w:val="00D84E46"/>
    <w:rsid w:val="00D852E6"/>
    <w:rsid w:val="00D853D5"/>
    <w:rsid w:val="00D857D8"/>
    <w:rsid w:val="00D85B35"/>
    <w:rsid w:val="00D85BBC"/>
    <w:rsid w:val="00D85F91"/>
    <w:rsid w:val="00D85FD4"/>
    <w:rsid w:val="00D863D7"/>
    <w:rsid w:val="00D87053"/>
    <w:rsid w:val="00D87182"/>
    <w:rsid w:val="00D87659"/>
    <w:rsid w:val="00D877BF"/>
    <w:rsid w:val="00D8793E"/>
    <w:rsid w:val="00D87A1F"/>
    <w:rsid w:val="00D87C6E"/>
    <w:rsid w:val="00D87DFD"/>
    <w:rsid w:val="00D90143"/>
    <w:rsid w:val="00D9048E"/>
    <w:rsid w:val="00D905C5"/>
    <w:rsid w:val="00D9070E"/>
    <w:rsid w:val="00D9071D"/>
    <w:rsid w:val="00D90B92"/>
    <w:rsid w:val="00D90C74"/>
    <w:rsid w:val="00D90D08"/>
    <w:rsid w:val="00D90E0B"/>
    <w:rsid w:val="00D91697"/>
    <w:rsid w:val="00D91765"/>
    <w:rsid w:val="00D921B6"/>
    <w:rsid w:val="00D9274F"/>
    <w:rsid w:val="00D931F1"/>
    <w:rsid w:val="00D93304"/>
    <w:rsid w:val="00D93411"/>
    <w:rsid w:val="00D934A1"/>
    <w:rsid w:val="00D939BA"/>
    <w:rsid w:val="00D93EA6"/>
    <w:rsid w:val="00D943C5"/>
    <w:rsid w:val="00D944E4"/>
    <w:rsid w:val="00D9452F"/>
    <w:rsid w:val="00D946A6"/>
    <w:rsid w:val="00D94758"/>
    <w:rsid w:val="00D94B21"/>
    <w:rsid w:val="00D94BC0"/>
    <w:rsid w:val="00D94BD9"/>
    <w:rsid w:val="00D94F6E"/>
    <w:rsid w:val="00D9502A"/>
    <w:rsid w:val="00D959D3"/>
    <w:rsid w:val="00D95A0A"/>
    <w:rsid w:val="00D963E1"/>
    <w:rsid w:val="00D964DA"/>
    <w:rsid w:val="00D96779"/>
    <w:rsid w:val="00D969F1"/>
    <w:rsid w:val="00D97075"/>
    <w:rsid w:val="00D9776E"/>
    <w:rsid w:val="00DA025B"/>
    <w:rsid w:val="00DA0DCF"/>
    <w:rsid w:val="00DA1065"/>
    <w:rsid w:val="00DA1688"/>
    <w:rsid w:val="00DA1823"/>
    <w:rsid w:val="00DA1E83"/>
    <w:rsid w:val="00DA2731"/>
    <w:rsid w:val="00DA29F7"/>
    <w:rsid w:val="00DA2CE3"/>
    <w:rsid w:val="00DA2D89"/>
    <w:rsid w:val="00DA2E00"/>
    <w:rsid w:val="00DA3664"/>
    <w:rsid w:val="00DA3E7B"/>
    <w:rsid w:val="00DA3F88"/>
    <w:rsid w:val="00DA46E4"/>
    <w:rsid w:val="00DA47FC"/>
    <w:rsid w:val="00DA49FC"/>
    <w:rsid w:val="00DA517F"/>
    <w:rsid w:val="00DA566B"/>
    <w:rsid w:val="00DA5AA6"/>
    <w:rsid w:val="00DA5C3E"/>
    <w:rsid w:val="00DA60D6"/>
    <w:rsid w:val="00DA6212"/>
    <w:rsid w:val="00DA6230"/>
    <w:rsid w:val="00DA65C8"/>
    <w:rsid w:val="00DA6853"/>
    <w:rsid w:val="00DA6B38"/>
    <w:rsid w:val="00DA6E43"/>
    <w:rsid w:val="00DA71EC"/>
    <w:rsid w:val="00DA7731"/>
    <w:rsid w:val="00DA7766"/>
    <w:rsid w:val="00DA77AF"/>
    <w:rsid w:val="00DA7FE7"/>
    <w:rsid w:val="00DB011A"/>
    <w:rsid w:val="00DB0194"/>
    <w:rsid w:val="00DB072E"/>
    <w:rsid w:val="00DB073C"/>
    <w:rsid w:val="00DB0ABD"/>
    <w:rsid w:val="00DB0C19"/>
    <w:rsid w:val="00DB0CEA"/>
    <w:rsid w:val="00DB0F37"/>
    <w:rsid w:val="00DB15F3"/>
    <w:rsid w:val="00DB15FF"/>
    <w:rsid w:val="00DB1858"/>
    <w:rsid w:val="00DB18D8"/>
    <w:rsid w:val="00DB1EE3"/>
    <w:rsid w:val="00DB2876"/>
    <w:rsid w:val="00DB2EBE"/>
    <w:rsid w:val="00DB3230"/>
    <w:rsid w:val="00DB36D0"/>
    <w:rsid w:val="00DB3929"/>
    <w:rsid w:val="00DB3C1E"/>
    <w:rsid w:val="00DB3D24"/>
    <w:rsid w:val="00DB4412"/>
    <w:rsid w:val="00DB4413"/>
    <w:rsid w:val="00DB44C6"/>
    <w:rsid w:val="00DB4573"/>
    <w:rsid w:val="00DB45B7"/>
    <w:rsid w:val="00DB47D9"/>
    <w:rsid w:val="00DB48D6"/>
    <w:rsid w:val="00DB51A9"/>
    <w:rsid w:val="00DB53D9"/>
    <w:rsid w:val="00DB6225"/>
    <w:rsid w:val="00DB63F4"/>
    <w:rsid w:val="00DB6D2B"/>
    <w:rsid w:val="00DB7095"/>
    <w:rsid w:val="00DB709C"/>
    <w:rsid w:val="00DB745C"/>
    <w:rsid w:val="00DB790C"/>
    <w:rsid w:val="00DB7933"/>
    <w:rsid w:val="00DB79F6"/>
    <w:rsid w:val="00DB7BB5"/>
    <w:rsid w:val="00DB7CB6"/>
    <w:rsid w:val="00DB7E40"/>
    <w:rsid w:val="00DC00E0"/>
    <w:rsid w:val="00DC1009"/>
    <w:rsid w:val="00DC10A2"/>
    <w:rsid w:val="00DC11A7"/>
    <w:rsid w:val="00DC15C3"/>
    <w:rsid w:val="00DC18E4"/>
    <w:rsid w:val="00DC1BA5"/>
    <w:rsid w:val="00DC1C40"/>
    <w:rsid w:val="00DC1CA9"/>
    <w:rsid w:val="00DC1CD8"/>
    <w:rsid w:val="00DC1E65"/>
    <w:rsid w:val="00DC2014"/>
    <w:rsid w:val="00DC279C"/>
    <w:rsid w:val="00DC2AD6"/>
    <w:rsid w:val="00DC321D"/>
    <w:rsid w:val="00DC37C0"/>
    <w:rsid w:val="00DC3827"/>
    <w:rsid w:val="00DC382A"/>
    <w:rsid w:val="00DC39E0"/>
    <w:rsid w:val="00DC3C3F"/>
    <w:rsid w:val="00DC43FD"/>
    <w:rsid w:val="00DC491E"/>
    <w:rsid w:val="00DC51CF"/>
    <w:rsid w:val="00DC54C1"/>
    <w:rsid w:val="00DC56BE"/>
    <w:rsid w:val="00DC592C"/>
    <w:rsid w:val="00DC5F14"/>
    <w:rsid w:val="00DC5FE6"/>
    <w:rsid w:val="00DC628A"/>
    <w:rsid w:val="00DC6543"/>
    <w:rsid w:val="00DC6894"/>
    <w:rsid w:val="00DC6B3F"/>
    <w:rsid w:val="00DC6E48"/>
    <w:rsid w:val="00DC723B"/>
    <w:rsid w:val="00DC736B"/>
    <w:rsid w:val="00DC7454"/>
    <w:rsid w:val="00DC74B8"/>
    <w:rsid w:val="00DC75EB"/>
    <w:rsid w:val="00DC764B"/>
    <w:rsid w:val="00DC77D7"/>
    <w:rsid w:val="00DC7BF9"/>
    <w:rsid w:val="00DC7E02"/>
    <w:rsid w:val="00DC7F77"/>
    <w:rsid w:val="00DD0740"/>
    <w:rsid w:val="00DD0A6B"/>
    <w:rsid w:val="00DD0FA2"/>
    <w:rsid w:val="00DD1226"/>
    <w:rsid w:val="00DD1648"/>
    <w:rsid w:val="00DD1856"/>
    <w:rsid w:val="00DD18AA"/>
    <w:rsid w:val="00DD245A"/>
    <w:rsid w:val="00DD2E7A"/>
    <w:rsid w:val="00DD471B"/>
    <w:rsid w:val="00DD48B5"/>
    <w:rsid w:val="00DD4A3F"/>
    <w:rsid w:val="00DD4BEB"/>
    <w:rsid w:val="00DD4F33"/>
    <w:rsid w:val="00DD5021"/>
    <w:rsid w:val="00DD5305"/>
    <w:rsid w:val="00DD592E"/>
    <w:rsid w:val="00DD5C88"/>
    <w:rsid w:val="00DD6183"/>
    <w:rsid w:val="00DD6818"/>
    <w:rsid w:val="00DD6958"/>
    <w:rsid w:val="00DD6B2B"/>
    <w:rsid w:val="00DD71FB"/>
    <w:rsid w:val="00DD792F"/>
    <w:rsid w:val="00DD7B8D"/>
    <w:rsid w:val="00DE0119"/>
    <w:rsid w:val="00DE0326"/>
    <w:rsid w:val="00DE0DA1"/>
    <w:rsid w:val="00DE1501"/>
    <w:rsid w:val="00DE1530"/>
    <w:rsid w:val="00DE16A9"/>
    <w:rsid w:val="00DE175E"/>
    <w:rsid w:val="00DE1964"/>
    <w:rsid w:val="00DE19B7"/>
    <w:rsid w:val="00DE1B11"/>
    <w:rsid w:val="00DE1B52"/>
    <w:rsid w:val="00DE1DBD"/>
    <w:rsid w:val="00DE1E09"/>
    <w:rsid w:val="00DE1E6D"/>
    <w:rsid w:val="00DE2078"/>
    <w:rsid w:val="00DE2960"/>
    <w:rsid w:val="00DE2BD3"/>
    <w:rsid w:val="00DE2E2E"/>
    <w:rsid w:val="00DE312C"/>
    <w:rsid w:val="00DE3358"/>
    <w:rsid w:val="00DE34EE"/>
    <w:rsid w:val="00DE3656"/>
    <w:rsid w:val="00DE46BA"/>
    <w:rsid w:val="00DE498B"/>
    <w:rsid w:val="00DE4DF4"/>
    <w:rsid w:val="00DE4FDE"/>
    <w:rsid w:val="00DE5261"/>
    <w:rsid w:val="00DE55F7"/>
    <w:rsid w:val="00DE58F6"/>
    <w:rsid w:val="00DE5A2F"/>
    <w:rsid w:val="00DE5D17"/>
    <w:rsid w:val="00DE617B"/>
    <w:rsid w:val="00DE6356"/>
    <w:rsid w:val="00DE6554"/>
    <w:rsid w:val="00DE6BDD"/>
    <w:rsid w:val="00DE6BF1"/>
    <w:rsid w:val="00DE6F4D"/>
    <w:rsid w:val="00DE6F69"/>
    <w:rsid w:val="00DE779D"/>
    <w:rsid w:val="00DE7E98"/>
    <w:rsid w:val="00DF0438"/>
    <w:rsid w:val="00DF071F"/>
    <w:rsid w:val="00DF0783"/>
    <w:rsid w:val="00DF0E34"/>
    <w:rsid w:val="00DF10BB"/>
    <w:rsid w:val="00DF133A"/>
    <w:rsid w:val="00DF13D5"/>
    <w:rsid w:val="00DF144F"/>
    <w:rsid w:val="00DF159A"/>
    <w:rsid w:val="00DF17B6"/>
    <w:rsid w:val="00DF17BA"/>
    <w:rsid w:val="00DF21B2"/>
    <w:rsid w:val="00DF22B1"/>
    <w:rsid w:val="00DF2501"/>
    <w:rsid w:val="00DF255B"/>
    <w:rsid w:val="00DF2DD7"/>
    <w:rsid w:val="00DF2EE9"/>
    <w:rsid w:val="00DF2EEE"/>
    <w:rsid w:val="00DF2F49"/>
    <w:rsid w:val="00DF3262"/>
    <w:rsid w:val="00DF362A"/>
    <w:rsid w:val="00DF3A03"/>
    <w:rsid w:val="00DF3C39"/>
    <w:rsid w:val="00DF3E52"/>
    <w:rsid w:val="00DF4684"/>
    <w:rsid w:val="00DF4AFE"/>
    <w:rsid w:val="00DF4F6C"/>
    <w:rsid w:val="00DF50BF"/>
    <w:rsid w:val="00DF52EE"/>
    <w:rsid w:val="00DF55C1"/>
    <w:rsid w:val="00DF590A"/>
    <w:rsid w:val="00DF59E0"/>
    <w:rsid w:val="00DF5C9C"/>
    <w:rsid w:val="00DF5EEE"/>
    <w:rsid w:val="00DF620A"/>
    <w:rsid w:val="00DF64C3"/>
    <w:rsid w:val="00DF672B"/>
    <w:rsid w:val="00DF71AF"/>
    <w:rsid w:val="00DF7505"/>
    <w:rsid w:val="00DF75AA"/>
    <w:rsid w:val="00DF7727"/>
    <w:rsid w:val="00DF7D69"/>
    <w:rsid w:val="00DF7FD8"/>
    <w:rsid w:val="00E0032E"/>
    <w:rsid w:val="00E0045B"/>
    <w:rsid w:val="00E00573"/>
    <w:rsid w:val="00E00D3A"/>
    <w:rsid w:val="00E00EAD"/>
    <w:rsid w:val="00E0108A"/>
    <w:rsid w:val="00E0109F"/>
    <w:rsid w:val="00E0129F"/>
    <w:rsid w:val="00E01A39"/>
    <w:rsid w:val="00E01E80"/>
    <w:rsid w:val="00E01F13"/>
    <w:rsid w:val="00E023DA"/>
    <w:rsid w:val="00E02523"/>
    <w:rsid w:val="00E026AA"/>
    <w:rsid w:val="00E03456"/>
    <w:rsid w:val="00E0395C"/>
    <w:rsid w:val="00E0435D"/>
    <w:rsid w:val="00E04396"/>
    <w:rsid w:val="00E04B9B"/>
    <w:rsid w:val="00E065CA"/>
    <w:rsid w:val="00E067EF"/>
    <w:rsid w:val="00E06AD3"/>
    <w:rsid w:val="00E07382"/>
    <w:rsid w:val="00E0745E"/>
    <w:rsid w:val="00E07733"/>
    <w:rsid w:val="00E07D39"/>
    <w:rsid w:val="00E10257"/>
    <w:rsid w:val="00E107EA"/>
    <w:rsid w:val="00E10B94"/>
    <w:rsid w:val="00E11164"/>
    <w:rsid w:val="00E11399"/>
    <w:rsid w:val="00E115AE"/>
    <w:rsid w:val="00E11A87"/>
    <w:rsid w:val="00E11B6C"/>
    <w:rsid w:val="00E12045"/>
    <w:rsid w:val="00E1238E"/>
    <w:rsid w:val="00E12616"/>
    <w:rsid w:val="00E12771"/>
    <w:rsid w:val="00E12BBE"/>
    <w:rsid w:val="00E12CAA"/>
    <w:rsid w:val="00E136C8"/>
    <w:rsid w:val="00E13A33"/>
    <w:rsid w:val="00E13AF7"/>
    <w:rsid w:val="00E13EB1"/>
    <w:rsid w:val="00E14361"/>
    <w:rsid w:val="00E145AF"/>
    <w:rsid w:val="00E14874"/>
    <w:rsid w:val="00E14A3F"/>
    <w:rsid w:val="00E14F36"/>
    <w:rsid w:val="00E14F8A"/>
    <w:rsid w:val="00E150C9"/>
    <w:rsid w:val="00E152B9"/>
    <w:rsid w:val="00E15A80"/>
    <w:rsid w:val="00E15B45"/>
    <w:rsid w:val="00E160CA"/>
    <w:rsid w:val="00E16217"/>
    <w:rsid w:val="00E1648A"/>
    <w:rsid w:val="00E16B42"/>
    <w:rsid w:val="00E17097"/>
    <w:rsid w:val="00E170E0"/>
    <w:rsid w:val="00E17220"/>
    <w:rsid w:val="00E17902"/>
    <w:rsid w:val="00E17994"/>
    <w:rsid w:val="00E209FF"/>
    <w:rsid w:val="00E20AF0"/>
    <w:rsid w:val="00E212CA"/>
    <w:rsid w:val="00E21465"/>
    <w:rsid w:val="00E21C23"/>
    <w:rsid w:val="00E22179"/>
    <w:rsid w:val="00E2235F"/>
    <w:rsid w:val="00E2261C"/>
    <w:rsid w:val="00E22831"/>
    <w:rsid w:val="00E22857"/>
    <w:rsid w:val="00E22958"/>
    <w:rsid w:val="00E22D6B"/>
    <w:rsid w:val="00E22FE0"/>
    <w:rsid w:val="00E230E9"/>
    <w:rsid w:val="00E23836"/>
    <w:rsid w:val="00E23E63"/>
    <w:rsid w:val="00E24532"/>
    <w:rsid w:val="00E24BA8"/>
    <w:rsid w:val="00E24F31"/>
    <w:rsid w:val="00E25057"/>
    <w:rsid w:val="00E250F8"/>
    <w:rsid w:val="00E2532B"/>
    <w:rsid w:val="00E25A09"/>
    <w:rsid w:val="00E25DEB"/>
    <w:rsid w:val="00E25FCB"/>
    <w:rsid w:val="00E263CD"/>
    <w:rsid w:val="00E2650C"/>
    <w:rsid w:val="00E26839"/>
    <w:rsid w:val="00E26CD0"/>
    <w:rsid w:val="00E26F75"/>
    <w:rsid w:val="00E27019"/>
    <w:rsid w:val="00E3006C"/>
    <w:rsid w:val="00E304EE"/>
    <w:rsid w:val="00E30556"/>
    <w:rsid w:val="00E3086E"/>
    <w:rsid w:val="00E30FB7"/>
    <w:rsid w:val="00E3142B"/>
    <w:rsid w:val="00E31520"/>
    <w:rsid w:val="00E31A37"/>
    <w:rsid w:val="00E31F09"/>
    <w:rsid w:val="00E326D5"/>
    <w:rsid w:val="00E32709"/>
    <w:rsid w:val="00E327E1"/>
    <w:rsid w:val="00E330E1"/>
    <w:rsid w:val="00E33732"/>
    <w:rsid w:val="00E3388C"/>
    <w:rsid w:val="00E338BC"/>
    <w:rsid w:val="00E33D9C"/>
    <w:rsid w:val="00E33ED4"/>
    <w:rsid w:val="00E342BD"/>
    <w:rsid w:val="00E342E8"/>
    <w:rsid w:val="00E34D80"/>
    <w:rsid w:val="00E34D9E"/>
    <w:rsid w:val="00E34F17"/>
    <w:rsid w:val="00E352DB"/>
    <w:rsid w:val="00E3583D"/>
    <w:rsid w:val="00E35A25"/>
    <w:rsid w:val="00E35CD1"/>
    <w:rsid w:val="00E35F9F"/>
    <w:rsid w:val="00E360E7"/>
    <w:rsid w:val="00E361AB"/>
    <w:rsid w:val="00E3620D"/>
    <w:rsid w:val="00E36269"/>
    <w:rsid w:val="00E362FA"/>
    <w:rsid w:val="00E36390"/>
    <w:rsid w:val="00E36BFA"/>
    <w:rsid w:val="00E36CFF"/>
    <w:rsid w:val="00E36D3D"/>
    <w:rsid w:val="00E37026"/>
    <w:rsid w:val="00E374EF"/>
    <w:rsid w:val="00E376B4"/>
    <w:rsid w:val="00E37981"/>
    <w:rsid w:val="00E37B39"/>
    <w:rsid w:val="00E37EC7"/>
    <w:rsid w:val="00E40769"/>
    <w:rsid w:val="00E4078F"/>
    <w:rsid w:val="00E408E3"/>
    <w:rsid w:val="00E40950"/>
    <w:rsid w:val="00E40A33"/>
    <w:rsid w:val="00E41DCD"/>
    <w:rsid w:val="00E4230B"/>
    <w:rsid w:val="00E42A5D"/>
    <w:rsid w:val="00E42CDB"/>
    <w:rsid w:val="00E43194"/>
    <w:rsid w:val="00E431CD"/>
    <w:rsid w:val="00E4337D"/>
    <w:rsid w:val="00E435E2"/>
    <w:rsid w:val="00E439DB"/>
    <w:rsid w:val="00E43A57"/>
    <w:rsid w:val="00E43E24"/>
    <w:rsid w:val="00E446A8"/>
    <w:rsid w:val="00E4481F"/>
    <w:rsid w:val="00E4487C"/>
    <w:rsid w:val="00E44989"/>
    <w:rsid w:val="00E44B75"/>
    <w:rsid w:val="00E4586E"/>
    <w:rsid w:val="00E467C6"/>
    <w:rsid w:val="00E4693E"/>
    <w:rsid w:val="00E46943"/>
    <w:rsid w:val="00E46AC4"/>
    <w:rsid w:val="00E46AE4"/>
    <w:rsid w:val="00E46C3A"/>
    <w:rsid w:val="00E46E9F"/>
    <w:rsid w:val="00E4718C"/>
    <w:rsid w:val="00E50441"/>
    <w:rsid w:val="00E5061D"/>
    <w:rsid w:val="00E50A20"/>
    <w:rsid w:val="00E50C17"/>
    <w:rsid w:val="00E514FE"/>
    <w:rsid w:val="00E51558"/>
    <w:rsid w:val="00E516EF"/>
    <w:rsid w:val="00E5183B"/>
    <w:rsid w:val="00E52148"/>
    <w:rsid w:val="00E52768"/>
    <w:rsid w:val="00E52AA1"/>
    <w:rsid w:val="00E52B7E"/>
    <w:rsid w:val="00E52C37"/>
    <w:rsid w:val="00E52F56"/>
    <w:rsid w:val="00E52F8C"/>
    <w:rsid w:val="00E53413"/>
    <w:rsid w:val="00E53B7B"/>
    <w:rsid w:val="00E53CAA"/>
    <w:rsid w:val="00E543D9"/>
    <w:rsid w:val="00E54AF1"/>
    <w:rsid w:val="00E54D83"/>
    <w:rsid w:val="00E55174"/>
    <w:rsid w:val="00E552EA"/>
    <w:rsid w:val="00E554D0"/>
    <w:rsid w:val="00E5551B"/>
    <w:rsid w:val="00E557B5"/>
    <w:rsid w:val="00E5589F"/>
    <w:rsid w:val="00E55A03"/>
    <w:rsid w:val="00E55AF8"/>
    <w:rsid w:val="00E55FB8"/>
    <w:rsid w:val="00E563D8"/>
    <w:rsid w:val="00E56614"/>
    <w:rsid w:val="00E568C4"/>
    <w:rsid w:val="00E568D6"/>
    <w:rsid w:val="00E56F06"/>
    <w:rsid w:val="00E577D5"/>
    <w:rsid w:val="00E57A13"/>
    <w:rsid w:val="00E57EE9"/>
    <w:rsid w:val="00E6007E"/>
    <w:rsid w:val="00E603E7"/>
    <w:rsid w:val="00E60A9B"/>
    <w:rsid w:val="00E60C1B"/>
    <w:rsid w:val="00E60E83"/>
    <w:rsid w:val="00E60ECF"/>
    <w:rsid w:val="00E60F6B"/>
    <w:rsid w:val="00E612D2"/>
    <w:rsid w:val="00E6137A"/>
    <w:rsid w:val="00E61AC5"/>
    <w:rsid w:val="00E61DBB"/>
    <w:rsid w:val="00E62317"/>
    <w:rsid w:val="00E6261B"/>
    <w:rsid w:val="00E626A0"/>
    <w:rsid w:val="00E6277E"/>
    <w:rsid w:val="00E62A83"/>
    <w:rsid w:val="00E62C2C"/>
    <w:rsid w:val="00E62E3F"/>
    <w:rsid w:val="00E6319B"/>
    <w:rsid w:val="00E63A46"/>
    <w:rsid w:val="00E647B5"/>
    <w:rsid w:val="00E65199"/>
    <w:rsid w:val="00E65677"/>
    <w:rsid w:val="00E65C61"/>
    <w:rsid w:val="00E65D93"/>
    <w:rsid w:val="00E65FFA"/>
    <w:rsid w:val="00E663FC"/>
    <w:rsid w:val="00E66E73"/>
    <w:rsid w:val="00E675BD"/>
    <w:rsid w:val="00E676BA"/>
    <w:rsid w:val="00E67969"/>
    <w:rsid w:val="00E679F1"/>
    <w:rsid w:val="00E67A42"/>
    <w:rsid w:val="00E67B60"/>
    <w:rsid w:val="00E67C57"/>
    <w:rsid w:val="00E67C59"/>
    <w:rsid w:val="00E67EDC"/>
    <w:rsid w:val="00E67F6F"/>
    <w:rsid w:val="00E703B2"/>
    <w:rsid w:val="00E70653"/>
    <w:rsid w:val="00E70726"/>
    <w:rsid w:val="00E70DCB"/>
    <w:rsid w:val="00E71046"/>
    <w:rsid w:val="00E7150D"/>
    <w:rsid w:val="00E71511"/>
    <w:rsid w:val="00E7176E"/>
    <w:rsid w:val="00E717B1"/>
    <w:rsid w:val="00E71A4B"/>
    <w:rsid w:val="00E71B4D"/>
    <w:rsid w:val="00E71B6A"/>
    <w:rsid w:val="00E71B77"/>
    <w:rsid w:val="00E71DDD"/>
    <w:rsid w:val="00E72263"/>
    <w:rsid w:val="00E737CE"/>
    <w:rsid w:val="00E73D40"/>
    <w:rsid w:val="00E73F01"/>
    <w:rsid w:val="00E743A2"/>
    <w:rsid w:val="00E744D1"/>
    <w:rsid w:val="00E74CB3"/>
    <w:rsid w:val="00E74CE9"/>
    <w:rsid w:val="00E75957"/>
    <w:rsid w:val="00E75FA8"/>
    <w:rsid w:val="00E76787"/>
    <w:rsid w:val="00E76AC7"/>
    <w:rsid w:val="00E76ADA"/>
    <w:rsid w:val="00E76BE7"/>
    <w:rsid w:val="00E76CFD"/>
    <w:rsid w:val="00E76DA3"/>
    <w:rsid w:val="00E76F42"/>
    <w:rsid w:val="00E771F2"/>
    <w:rsid w:val="00E801B7"/>
    <w:rsid w:val="00E80240"/>
    <w:rsid w:val="00E80500"/>
    <w:rsid w:val="00E80894"/>
    <w:rsid w:val="00E80983"/>
    <w:rsid w:val="00E809A9"/>
    <w:rsid w:val="00E80CA4"/>
    <w:rsid w:val="00E81EEA"/>
    <w:rsid w:val="00E82053"/>
    <w:rsid w:val="00E82271"/>
    <w:rsid w:val="00E8231E"/>
    <w:rsid w:val="00E823BB"/>
    <w:rsid w:val="00E834A9"/>
    <w:rsid w:val="00E834F2"/>
    <w:rsid w:val="00E83536"/>
    <w:rsid w:val="00E8361E"/>
    <w:rsid w:val="00E83980"/>
    <w:rsid w:val="00E83A1D"/>
    <w:rsid w:val="00E83BDD"/>
    <w:rsid w:val="00E83E0D"/>
    <w:rsid w:val="00E840BC"/>
    <w:rsid w:val="00E8426D"/>
    <w:rsid w:val="00E847B5"/>
    <w:rsid w:val="00E84C40"/>
    <w:rsid w:val="00E84C5D"/>
    <w:rsid w:val="00E84F77"/>
    <w:rsid w:val="00E84FC7"/>
    <w:rsid w:val="00E8546C"/>
    <w:rsid w:val="00E85505"/>
    <w:rsid w:val="00E8588A"/>
    <w:rsid w:val="00E85914"/>
    <w:rsid w:val="00E85939"/>
    <w:rsid w:val="00E85D61"/>
    <w:rsid w:val="00E860C5"/>
    <w:rsid w:val="00E863F4"/>
    <w:rsid w:val="00E8655E"/>
    <w:rsid w:val="00E86B6A"/>
    <w:rsid w:val="00E86FB5"/>
    <w:rsid w:val="00E87121"/>
    <w:rsid w:val="00E87912"/>
    <w:rsid w:val="00E87F8B"/>
    <w:rsid w:val="00E905EC"/>
    <w:rsid w:val="00E909B2"/>
    <w:rsid w:val="00E90F4B"/>
    <w:rsid w:val="00E90F5A"/>
    <w:rsid w:val="00E9123A"/>
    <w:rsid w:val="00E91521"/>
    <w:rsid w:val="00E916C8"/>
    <w:rsid w:val="00E91C77"/>
    <w:rsid w:val="00E91FF5"/>
    <w:rsid w:val="00E91FFB"/>
    <w:rsid w:val="00E928B8"/>
    <w:rsid w:val="00E92A39"/>
    <w:rsid w:val="00E92A68"/>
    <w:rsid w:val="00E92C6F"/>
    <w:rsid w:val="00E93680"/>
    <w:rsid w:val="00E93F2D"/>
    <w:rsid w:val="00E945AA"/>
    <w:rsid w:val="00E95113"/>
    <w:rsid w:val="00E956F4"/>
    <w:rsid w:val="00E95815"/>
    <w:rsid w:val="00E95A3B"/>
    <w:rsid w:val="00E95AEF"/>
    <w:rsid w:val="00E95F5B"/>
    <w:rsid w:val="00E966F1"/>
    <w:rsid w:val="00E96854"/>
    <w:rsid w:val="00E96938"/>
    <w:rsid w:val="00E96BAC"/>
    <w:rsid w:val="00E97421"/>
    <w:rsid w:val="00E97B34"/>
    <w:rsid w:val="00E97EEC"/>
    <w:rsid w:val="00EA015C"/>
    <w:rsid w:val="00EA0793"/>
    <w:rsid w:val="00EA0A09"/>
    <w:rsid w:val="00EA0C97"/>
    <w:rsid w:val="00EA0F87"/>
    <w:rsid w:val="00EA0FBA"/>
    <w:rsid w:val="00EA17DA"/>
    <w:rsid w:val="00EA18B3"/>
    <w:rsid w:val="00EA1998"/>
    <w:rsid w:val="00EA1AB8"/>
    <w:rsid w:val="00EA1E5A"/>
    <w:rsid w:val="00EA1FF8"/>
    <w:rsid w:val="00EA22A7"/>
    <w:rsid w:val="00EA2B05"/>
    <w:rsid w:val="00EA2B1F"/>
    <w:rsid w:val="00EA2C0E"/>
    <w:rsid w:val="00EA300A"/>
    <w:rsid w:val="00EA3260"/>
    <w:rsid w:val="00EA33CE"/>
    <w:rsid w:val="00EA3495"/>
    <w:rsid w:val="00EA34B4"/>
    <w:rsid w:val="00EA3553"/>
    <w:rsid w:val="00EA3A02"/>
    <w:rsid w:val="00EA3C92"/>
    <w:rsid w:val="00EA3D0F"/>
    <w:rsid w:val="00EA46D4"/>
    <w:rsid w:val="00EA47A7"/>
    <w:rsid w:val="00EA4FE4"/>
    <w:rsid w:val="00EA5027"/>
    <w:rsid w:val="00EA520E"/>
    <w:rsid w:val="00EA52FD"/>
    <w:rsid w:val="00EA5322"/>
    <w:rsid w:val="00EA551B"/>
    <w:rsid w:val="00EA570E"/>
    <w:rsid w:val="00EA5BD6"/>
    <w:rsid w:val="00EA6086"/>
    <w:rsid w:val="00EA62A4"/>
    <w:rsid w:val="00EA6795"/>
    <w:rsid w:val="00EA6881"/>
    <w:rsid w:val="00EA68C0"/>
    <w:rsid w:val="00EA6B19"/>
    <w:rsid w:val="00EA6F8B"/>
    <w:rsid w:val="00EA7298"/>
    <w:rsid w:val="00EA72EC"/>
    <w:rsid w:val="00EA74CC"/>
    <w:rsid w:val="00EA752F"/>
    <w:rsid w:val="00EA7710"/>
    <w:rsid w:val="00EA78A8"/>
    <w:rsid w:val="00EA7B7B"/>
    <w:rsid w:val="00EA7CD8"/>
    <w:rsid w:val="00EB0852"/>
    <w:rsid w:val="00EB09CB"/>
    <w:rsid w:val="00EB17E0"/>
    <w:rsid w:val="00EB18A2"/>
    <w:rsid w:val="00EB1DB5"/>
    <w:rsid w:val="00EB1DB7"/>
    <w:rsid w:val="00EB1E8A"/>
    <w:rsid w:val="00EB1FF8"/>
    <w:rsid w:val="00EB2399"/>
    <w:rsid w:val="00EB2DB5"/>
    <w:rsid w:val="00EB3288"/>
    <w:rsid w:val="00EB3290"/>
    <w:rsid w:val="00EB393F"/>
    <w:rsid w:val="00EB3A8E"/>
    <w:rsid w:val="00EB3B50"/>
    <w:rsid w:val="00EB419A"/>
    <w:rsid w:val="00EB41D6"/>
    <w:rsid w:val="00EB43DF"/>
    <w:rsid w:val="00EB4422"/>
    <w:rsid w:val="00EB46CD"/>
    <w:rsid w:val="00EB472E"/>
    <w:rsid w:val="00EB48B9"/>
    <w:rsid w:val="00EB48C5"/>
    <w:rsid w:val="00EB4EA3"/>
    <w:rsid w:val="00EB50F2"/>
    <w:rsid w:val="00EB52C0"/>
    <w:rsid w:val="00EB57E8"/>
    <w:rsid w:val="00EB5833"/>
    <w:rsid w:val="00EB5901"/>
    <w:rsid w:val="00EB5E2B"/>
    <w:rsid w:val="00EB6082"/>
    <w:rsid w:val="00EB656A"/>
    <w:rsid w:val="00EB6D2D"/>
    <w:rsid w:val="00EB70F3"/>
    <w:rsid w:val="00EB70FA"/>
    <w:rsid w:val="00EB7334"/>
    <w:rsid w:val="00EB7AC4"/>
    <w:rsid w:val="00EB7D68"/>
    <w:rsid w:val="00EC007B"/>
    <w:rsid w:val="00EC0376"/>
    <w:rsid w:val="00EC0AAF"/>
    <w:rsid w:val="00EC11ED"/>
    <w:rsid w:val="00EC1962"/>
    <w:rsid w:val="00EC1ABB"/>
    <w:rsid w:val="00EC1E7E"/>
    <w:rsid w:val="00EC2220"/>
    <w:rsid w:val="00EC288D"/>
    <w:rsid w:val="00EC28D2"/>
    <w:rsid w:val="00EC2E0C"/>
    <w:rsid w:val="00EC2EC5"/>
    <w:rsid w:val="00EC3464"/>
    <w:rsid w:val="00EC3512"/>
    <w:rsid w:val="00EC3600"/>
    <w:rsid w:val="00EC38B1"/>
    <w:rsid w:val="00EC3DF8"/>
    <w:rsid w:val="00EC3F8E"/>
    <w:rsid w:val="00EC401C"/>
    <w:rsid w:val="00EC41D2"/>
    <w:rsid w:val="00EC4577"/>
    <w:rsid w:val="00EC4A70"/>
    <w:rsid w:val="00EC4B57"/>
    <w:rsid w:val="00EC4B9A"/>
    <w:rsid w:val="00EC62FB"/>
    <w:rsid w:val="00EC6E52"/>
    <w:rsid w:val="00EC6E9B"/>
    <w:rsid w:val="00EC78D6"/>
    <w:rsid w:val="00ED0267"/>
    <w:rsid w:val="00ED042A"/>
    <w:rsid w:val="00ED0A3D"/>
    <w:rsid w:val="00ED0F32"/>
    <w:rsid w:val="00ED1077"/>
    <w:rsid w:val="00ED1139"/>
    <w:rsid w:val="00ED129A"/>
    <w:rsid w:val="00ED1846"/>
    <w:rsid w:val="00ED1B8B"/>
    <w:rsid w:val="00ED1BE3"/>
    <w:rsid w:val="00ED1C37"/>
    <w:rsid w:val="00ED1E67"/>
    <w:rsid w:val="00ED1F43"/>
    <w:rsid w:val="00ED2047"/>
    <w:rsid w:val="00ED207B"/>
    <w:rsid w:val="00ED21BF"/>
    <w:rsid w:val="00ED2320"/>
    <w:rsid w:val="00ED2568"/>
    <w:rsid w:val="00ED27ED"/>
    <w:rsid w:val="00ED2B11"/>
    <w:rsid w:val="00ED32A7"/>
    <w:rsid w:val="00ED344D"/>
    <w:rsid w:val="00ED3762"/>
    <w:rsid w:val="00ED3A49"/>
    <w:rsid w:val="00ED3C3C"/>
    <w:rsid w:val="00ED3ED3"/>
    <w:rsid w:val="00ED3FD4"/>
    <w:rsid w:val="00ED42FD"/>
    <w:rsid w:val="00ED4A10"/>
    <w:rsid w:val="00ED4A87"/>
    <w:rsid w:val="00ED4AD2"/>
    <w:rsid w:val="00ED53FD"/>
    <w:rsid w:val="00ED5E27"/>
    <w:rsid w:val="00ED655F"/>
    <w:rsid w:val="00ED67EE"/>
    <w:rsid w:val="00ED723B"/>
    <w:rsid w:val="00ED7310"/>
    <w:rsid w:val="00ED761F"/>
    <w:rsid w:val="00ED7D45"/>
    <w:rsid w:val="00EE0186"/>
    <w:rsid w:val="00EE024A"/>
    <w:rsid w:val="00EE08DD"/>
    <w:rsid w:val="00EE09D2"/>
    <w:rsid w:val="00EE0A89"/>
    <w:rsid w:val="00EE0BAE"/>
    <w:rsid w:val="00EE181B"/>
    <w:rsid w:val="00EE1843"/>
    <w:rsid w:val="00EE1884"/>
    <w:rsid w:val="00EE1991"/>
    <w:rsid w:val="00EE2764"/>
    <w:rsid w:val="00EE30EE"/>
    <w:rsid w:val="00EE32CF"/>
    <w:rsid w:val="00EE352A"/>
    <w:rsid w:val="00EE362F"/>
    <w:rsid w:val="00EE37F3"/>
    <w:rsid w:val="00EE3840"/>
    <w:rsid w:val="00EE38A4"/>
    <w:rsid w:val="00EE3A89"/>
    <w:rsid w:val="00EE3CF4"/>
    <w:rsid w:val="00EE3DD5"/>
    <w:rsid w:val="00EE3DEF"/>
    <w:rsid w:val="00EE3E12"/>
    <w:rsid w:val="00EE42BC"/>
    <w:rsid w:val="00EE43EC"/>
    <w:rsid w:val="00EE4466"/>
    <w:rsid w:val="00EE4998"/>
    <w:rsid w:val="00EE4999"/>
    <w:rsid w:val="00EE4B25"/>
    <w:rsid w:val="00EE4E65"/>
    <w:rsid w:val="00EE4EDC"/>
    <w:rsid w:val="00EE50C0"/>
    <w:rsid w:val="00EE550B"/>
    <w:rsid w:val="00EE6C68"/>
    <w:rsid w:val="00EE6D82"/>
    <w:rsid w:val="00EE6E19"/>
    <w:rsid w:val="00EE70CE"/>
    <w:rsid w:val="00EE73EF"/>
    <w:rsid w:val="00EE75BB"/>
    <w:rsid w:val="00EE7793"/>
    <w:rsid w:val="00EE7F86"/>
    <w:rsid w:val="00EF0455"/>
    <w:rsid w:val="00EF0718"/>
    <w:rsid w:val="00EF0852"/>
    <w:rsid w:val="00EF088E"/>
    <w:rsid w:val="00EF0E4D"/>
    <w:rsid w:val="00EF120D"/>
    <w:rsid w:val="00EF12BF"/>
    <w:rsid w:val="00EF1720"/>
    <w:rsid w:val="00EF1ED9"/>
    <w:rsid w:val="00EF228A"/>
    <w:rsid w:val="00EF2295"/>
    <w:rsid w:val="00EF2662"/>
    <w:rsid w:val="00EF273F"/>
    <w:rsid w:val="00EF29A3"/>
    <w:rsid w:val="00EF321E"/>
    <w:rsid w:val="00EF3493"/>
    <w:rsid w:val="00EF35D5"/>
    <w:rsid w:val="00EF399C"/>
    <w:rsid w:val="00EF3B45"/>
    <w:rsid w:val="00EF3E73"/>
    <w:rsid w:val="00EF408D"/>
    <w:rsid w:val="00EF439C"/>
    <w:rsid w:val="00EF4AEC"/>
    <w:rsid w:val="00EF5025"/>
    <w:rsid w:val="00EF5741"/>
    <w:rsid w:val="00EF580C"/>
    <w:rsid w:val="00EF5C20"/>
    <w:rsid w:val="00EF5CB1"/>
    <w:rsid w:val="00EF5CB8"/>
    <w:rsid w:val="00EF61FA"/>
    <w:rsid w:val="00EF66A5"/>
    <w:rsid w:val="00EF7003"/>
    <w:rsid w:val="00EF7FC4"/>
    <w:rsid w:val="00F005DC"/>
    <w:rsid w:val="00F00CAF"/>
    <w:rsid w:val="00F00F46"/>
    <w:rsid w:val="00F00FB5"/>
    <w:rsid w:val="00F017D0"/>
    <w:rsid w:val="00F0191A"/>
    <w:rsid w:val="00F01FA5"/>
    <w:rsid w:val="00F024AF"/>
    <w:rsid w:val="00F0286C"/>
    <w:rsid w:val="00F02E4D"/>
    <w:rsid w:val="00F03770"/>
    <w:rsid w:val="00F04E30"/>
    <w:rsid w:val="00F057CC"/>
    <w:rsid w:val="00F05E4A"/>
    <w:rsid w:val="00F05F5C"/>
    <w:rsid w:val="00F05F6B"/>
    <w:rsid w:val="00F05FF3"/>
    <w:rsid w:val="00F061ED"/>
    <w:rsid w:val="00F0634E"/>
    <w:rsid w:val="00F064B5"/>
    <w:rsid w:val="00F06587"/>
    <w:rsid w:val="00F06BF2"/>
    <w:rsid w:val="00F071C4"/>
    <w:rsid w:val="00F073C9"/>
    <w:rsid w:val="00F07575"/>
    <w:rsid w:val="00F0799D"/>
    <w:rsid w:val="00F10846"/>
    <w:rsid w:val="00F108D1"/>
    <w:rsid w:val="00F10ADC"/>
    <w:rsid w:val="00F10DD7"/>
    <w:rsid w:val="00F10E4D"/>
    <w:rsid w:val="00F11037"/>
    <w:rsid w:val="00F1149A"/>
    <w:rsid w:val="00F117DE"/>
    <w:rsid w:val="00F11AFC"/>
    <w:rsid w:val="00F11C0F"/>
    <w:rsid w:val="00F120B2"/>
    <w:rsid w:val="00F1224C"/>
    <w:rsid w:val="00F123CC"/>
    <w:rsid w:val="00F12793"/>
    <w:rsid w:val="00F12803"/>
    <w:rsid w:val="00F12818"/>
    <w:rsid w:val="00F12A90"/>
    <w:rsid w:val="00F12AA1"/>
    <w:rsid w:val="00F12CA7"/>
    <w:rsid w:val="00F12CB6"/>
    <w:rsid w:val="00F12D56"/>
    <w:rsid w:val="00F12FD0"/>
    <w:rsid w:val="00F13033"/>
    <w:rsid w:val="00F13636"/>
    <w:rsid w:val="00F13677"/>
    <w:rsid w:val="00F1378C"/>
    <w:rsid w:val="00F137AE"/>
    <w:rsid w:val="00F13C4E"/>
    <w:rsid w:val="00F13D2F"/>
    <w:rsid w:val="00F13E75"/>
    <w:rsid w:val="00F145BA"/>
    <w:rsid w:val="00F14616"/>
    <w:rsid w:val="00F14819"/>
    <w:rsid w:val="00F14902"/>
    <w:rsid w:val="00F1531A"/>
    <w:rsid w:val="00F153B0"/>
    <w:rsid w:val="00F1548F"/>
    <w:rsid w:val="00F15632"/>
    <w:rsid w:val="00F15745"/>
    <w:rsid w:val="00F157E7"/>
    <w:rsid w:val="00F16822"/>
    <w:rsid w:val="00F170B9"/>
    <w:rsid w:val="00F17388"/>
    <w:rsid w:val="00F17778"/>
    <w:rsid w:val="00F17B10"/>
    <w:rsid w:val="00F17EFA"/>
    <w:rsid w:val="00F20185"/>
    <w:rsid w:val="00F20215"/>
    <w:rsid w:val="00F20581"/>
    <w:rsid w:val="00F21266"/>
    <w:rsid w:val="00F21637"/>
    <w:rsid w:val="00F228E5"/>
    <w:rsid w:val="00F22CDF"/>
    <w:rsid w:val="00F22E7B"/>
    <w:rsid w:val="00F22F8C"/>
    <w:rsid w:val="00F23941"/>
    <w:rsid w:val="00F2398B"/>
    <w:rsid w:val="00F239EF"/>
    <w:rsid w:val="00F23AF2"/>
    <w:rsid w:val="00F23B71"/>
    <w:rsid w:val="00F241E9"/>
    <w:rsid w:val="00F24533"/>
    <w:rsid w:val="00F24552"/>
    <w:rsid w:val="00F245AB"/>
    <w:rsid w:val="00F24E8B"/>
    <w:rsid w:val="00F253E9"/>
    <w:rsid w:val="00F25828"/>
    <w:rsid w:val="00F25C1B"/>
    <w:rsid w:val="00F25F9B"/>
    <w:rsid w:val="00F26050"/>
    <w:rsid w:val="00F26080"/>
    <w:rsid w:val="00F26AAF"/>
    <w:rsid w:val="00F26F0F"/>
    <w:rsid w:val="00F27079"/>
    <w:rsid w:val="00F27399"/>
    <w:rsid w:val="00F274EE"/>
    <w:rsid w:val="00F276BE"/>
    <w:rsid w:val="00F278E3"/>
    <w:rsid w:val="00F27936"/>
    <w:rsid w:val="00F27AEB"/>
    <w:rsid w:val="00F27CE8"/>
    <w:rsid w:val="00F3027E"/>
    <w:rsid w:val="00F3039F"/>
    <w:rsid w:val="00F303FA"/>
    <w:rsid w:val="00F30945"/>
    <w:rsid w:val="00F30B54"/>
    <w:rsid w:val="00F30D45"/>
    <w:rsid w:val="00F313AB"/>
    <w:rsid w:val="00F314DF"/>
    <w:rsid w:val="00F31655"/>
    <w:rsid w:val="00F31A72"/>
    <w:rsid w:val="00F31AAD"/>
    <w:rsid w:val="00F31C69"/>
    <w:rsid w:val="00F325EC"/>
    <w:rsid w:val="00F3294D"/>
    <w:rsid w:val="00F32994"/>
    <w:rsid w:val="00F32A65"/>
    <w:rsid w:val="00F32DA7"/>
    <w:rsid w:val="00F3304A"/>
    <w:rsid w:val="00F3305C"/>
    <w:rsid w:val="00F3335A"/>
    <w:rsid w:val="00F33534"/>
    <w:rsid w:val="00F336BD"/>
    <w:rsid w:val="00F337EB"/>
    <w:rsid w:val="00F33D81"/>
    <w:rsid w:val="00F3403C"/>
    <w:rsid w:val="00F340A5"/>
    <w:rsid w:val="00F34578"/>
    <w:rsid w:val="00F345BC"/>
    <w:rsid w:val="00F3466E"/>
    <w:rsid w:val="00F34683"/>
    <w:rsid w:val="00F34F06"/>
    <w:rsid w:val="00F3508F"/>
    <w:rsid w:val="00F35381"/>
    <w:rsid w:val="00F35C37"/>
    <w:rsid w:val="00F35CEF"/>
    <w:rsid w:val="00F35D46"/>
    <w:rsid w:val="00F35EC1"/>
    <w:rsid w:val="00F36649"/>
    <w:rsid w:val="00F3685D"/>
    <w:rsid w:val="00F3688A"/>
    <w:rsid w:val="00F36927"/>
    <w:rsid w:val="00F369E1"/>
    <w:rsid w:val="00F36A72"/>
    <w:rsid w:val="00F36C5F"/>
    <w:rsid w:val="00F36F76"/>
    <w:rsid w:val="00F37049"/>
    <w:rsid w:val="00F37477"/>
    <w:rsid w:val="00F37856"/>
    <w:rsid w:val="00F3796C"/>
    <w:rsid w:val="00F37CCB"/>
    <w:rsid w:val="00F37D2E"/>
    <w:rsid w:val="00F37E68"/>
    <w:rsid w:val="00F4004A"/>
    <w:rsid w:val="00F40440"/>
    <w:rsid w:val="00F40771"/>
    <w:rsid w:val="00F40A99"/>
    <w:rsid w:val="00F40ABA"/>
    <w:rsid w:val="00F40BC7"/>
    <w:rsid w:val="00F40BE0"/>
    <w:rsid w:val="00F40C15"/>
    <w:rsid w:val="00F40E7B"/>
    <w:rsid w:val="00F4114F"/>
    <w:rsid w:val="00F41696"/>
    <w:rsid w:val="00F4189B"/>
    <w:rsid w:val="00F419B7"/>
    <w:rsid w:val="00F419C9"/>
    <w:rsid w:val="00F41D8B"/>
    <w:rsid w:val="00F42046"/>
    <w:rsid w:val="00F4258C"/>
    <w:rsid w:val="00F428CC"/>
    <w:rsid w:val="00F42D61"/>
    <w:rsid w:val="00F43E70"/>
    <w:rsid w:val="00F43E71"/>
    <w:rsid w:val="00F4403D"/>
    <w:rsid w:val="00F4451E"/>
    <w:rsid w:val="00F44712"/>
    <w:rsid w:val="00F447A8"/>
    <w:rsid w:val="00F44C53"/>
    <w:rsid w:val="00F4504B"/>
    <w:rsid w:val="00F4520B"/>
    <w:rsid w:val="00F45A68"/>
    <w:rsid w:val="00F46089"/>
    <w:rsid w:val="00F46512"/>
    <w:rsid w:val="00F46D23"/>
    <w:rsid w:val="00F472C1"/>
    <w:rsid w:val="00F475AC"/>
    <w:rsid w:val="00F47B69"/>
    <w:rsid w:val="00F47CCF"/>
    <w:rsid w:val="00F47F99"/>
    <w:rsid w:val="00F507DB"/>
    <w:rsid w:val="00F50911"/>
    <w:rsid w:val="00F50AD6"/>
    <w:rsid w:val="00F50AFE"/>
    <w:rsid w:val="00F50F00"/>
    <w:rsid w:val="00F50F1A"/>
    <w:rsid w:val="00F512FD"/>
    <w:rsid w:val="00F51321"/>
    <w:rsid w:val="00F5183D"/>
    <w:rsid w:val="00F51DCF"/>
    <w:rsid w:val="00F51DE4"/>
    <w:rsid w:val="00F5236B"/>
    <w:rsid w:val="00F5254A"/>
    <w:rsid w:val="00F5269F"/>
    <w:rsid w:val="00F52A20"/>
    <w:rsid w:val="00F530F5"/>
    <w:rsid w:val="00F53129"/>
    <w:rsid w:val="00F5378A"/>
    <w:rsid w:val="00F537DD"/>
    <w:rsid w:val="00F53A1A"/>
    <w:rsid w:val="00F53BA2"/>
    <w:rsid w:val="00F540CA"/>
    <w:rsid w:val="00F543E8"/>
    <w:rsid w:val="00F54407"/>
    <w:rsid w:val="00F54569"/>
    <w:rsid w:val="00F54972"/>
    <w:rsid w:val="00F54D02"/>
    <w:rsid w:val="00F54FE3"/>
    <w:rsid w:val="00F55143"/>
    <w:rsid w:val="00F553EC"/>
    <w:rsid w:val="00F55D95"/>
    <w:rsid w:val="00F55DB6"/>
    <w:rsid w:val="00F55F8B"/>
    <w:rsid w:val="00F560F5"/>
    <w:rsid w:val="00F566B2"/>
    <w:rsid w:val="00F5677C"/>
    <w:rsid w:val="00F56A57"/>
    <w:rsid w:val="00F56CC1"/>
    <w:rsid w:val="00F56E08"/>
    <w:rsid w:val="00F56F89"/>
    <w:rsid w:val="00F57017"/>
    <w:rsid w:val="00F570E7"/>
    <w:rsid w:val="00F5739F"/>
    <w:rsid w:val="00F5747A"/>
    <w:rsid w:val="00F576D8"/>
    <w:rsid w:val="00F57811"/>
    <w:rsid w:val="00F57D06"/>
    <w:rsid w:val="00F57E0F"/>
    <w:rsid w:val="00F60177"/>
    <w:rsid w:val="00F601D1"/>
    <w:rsid w:val="00F60A33"/>
    <w:rsid w:val="00F60BCA"/>
    <w:rsid w:val="00F60D12"/>
    <w:rsid w:val="00F60E4A"/>
    <w:rsid w:val="00F616A6"/>
    <w:rsid w:val="00F616F3"/>
    <w:rsid w:val="00F61D79"/>
    <w:rsid w:val="00F61FF2"/>
    <w:rsid w:val="00F6250B"/>
    <w:rsid w:val="00F62518"/>
    <w:rsid w:val="00F62B24"/>
    <w:rsid w:val="00F634B7"/>
    <w:rsid w:val="00F63530"/>
    <w:rsid w:val="00F635D6"/>
    <w:rsid w:val="00F63BC7"/>
    <w:rsid w:val="00F63EB3"/>
    <w:rsid w:val="00F63FE6"/>
    <w:rsid w:val="00F64493"/>
    <w:rsid w:val="00F64622"/>
    <w:rsid w:val="00F647D5"/>
    <w:rsid w:val="00F654B5"/>
    <w:rsid w:val="00F654C9"/>
    <w:rsid w:val="00F65638"/>
    <w:rsid w:val="00F657D8"/>
    <w:rsid w:val="00F657DF"/>
    <w:rsid w:val="00F65BE4"/>
    <w:rsid w:val="00F65C67"/>
    <w:rsid w:val="00F65D2B"/>
    <w:rsid w:val="00F662A3"/>
    <w:rsid w:val="00F66342"/>
    <w:rsid w:val="00F663E4"/>
    <w:rsid w:val="00F66B7B"/>
    <w:rsid w:val="00F678DA"/>
    <w:rsid w:val="00F67A4C"/>
    <w:rsid w:val="00F67F1B"/>
    <w:rsid w:val="00F707A4"/>
    <w:rsid w:val="00F70BE0"/>
    <w:rsid w:val="00F70CE3"/>
    <w:rsid w:val="00F71044"/>
    <w:rsid w:val="00F7191C"/>
    <w:rsid w:val="00F734F2"/>
    <w:rsid w:val="00F73F6D"/>
    <w:rsid w:val="00F73FCD"/>
    <w:rsid w:val="00F741F5"/>
    <w:rsid w:val="00F7449C"/>
    <w:rsid w:val="00F74510"/>
    <w:rsid w:val="00F7464C"/>
    <w:rsid w:val="00F7469A"/>
    <w:rsid w:val="00F750BD"/>
    <w:rsid w:val="00F756C7"/>
    <w:rsid w:val="00F75982"/>
    <w:rsid w:val="00F75D6C"/>
    <w:rsid w:val="00F75F77"/>
    <w:rsid w:val="00F76590"/>
    <w:rsid w:val="00F76682"/>
    <w:rsid w:val="00F76A69"/>
    <w:rsid w:val="00F76F8C"/>
    <w:rsid w:val="00F771B2"/>
    <w:rsid w:val="00F777F6"/>
    <w:rsid w:val="00F77B56"/>
    <w:rsid w:val="00F80822"/>
    <w:rsid w:val="00F80886"/>
    <w:rsid w:val="00F80D6C"/>
    <w:rsid w:val="00F80E3E"/>
    <w:rsid w:val="00F80EF3"/>
    <w:rsid w:val="00F80F92"/>
    <w:rsid w:val="00F80FBC"/>
    <w:rsid w:val="00F814AB"/>
    <w:rsid w:val="00F815EC"/>
    <w:rsid w:val="00F816FB"/>
    <w:rsid w:val="00F81E85"/>
    <w:rsid w:val="00F81F71"/>
    <w:rsid w:val="00F821B2"/>
    <w:rsid w:val="00F822A9"/>
    <w:rsid w:val="00F822C6"/>
    <w:rsid w:val="00F82598"/>
    <w:rsid w:val="00F825D5"/>
    <w:rsid w:val="00F8266C"/>
    <w:rsid w:val="00F82C80"/>
    <w:rsid w:val="00F832C9"/>
    <w:rsid w:val="00F8341D"/>
    <w:rsid w:val="00F83566"/>
    <w:rsid w:val="00F83A41"/>
    <w:rsid w:val="00F83A91"/>
    <w:rsid w:val="00F83C88"/>
    <w:rsid w:val="00F83F04"/>
    <w:rsid w:val="00F842A8"/>
    <w:rsid w:val="00F842D3"/>
    <w:rsid w:val="00F848C8"/>
    <w:rsid w:val="00F84958"/>
    <w:rsid w:val="00F84A85"/>
    <w:rsid w:val="00F84AB6"/>
    <w:rsid w:val="00F8540B"/>
    <w:rsid w:val="00F8544E"/>
    <w:rsid w:val="00F855CB"/>
    <w:rsid w:val="00F855EC"/>
    <w:rsid w:val="00F85642"/>
    <w:rsid w:val="00F856E1"/>
    <w:rsid w:val="00F85B30"/>
    <w:rsid w:val="00F85F6F"/>
    <w:rsid w:val="00F86046"/>
    <w:rsid w:val="00F861B1"/>
    <w:rsid w:val="00F867BB"/>
    <w:rsid w:val="00F87067"/>
    <w:rsid w:val="00F87220"/>
    <w:rsid w:val="00F8763A"/>
    <w:rsid w:val="00F878DF"/>
    <w:rsid w:val="00F87A30"/>
    <w:rsid w:val="00F87DAC"/>
    <w:rsid w:val="00F87FD9"/>
    <w:rsid w:val="00F90227"/>
    <w:rsid w:val="00F90460"/>
    <w:rsid w:val="00F9062F"/>
    <w:rsid w:val="00F90885"/>
    <w:rsid w:val="00F908D8"/>
    <w:rsid w:val="00F9109B"/>
    <w:rsid w:val="00F91260"/>
    <w:rsid w:val="00F917F9"/>
    <w:rsid w:val="00F91940"/>
    <w:rsid w:val="00F91951"/>
    <w:rsid w:val="00F91A1C"/>
    <w:rsid w:val="00F922C7"/>
    <w:rsid w:val="00F92395"/>
    <w:rsid w:val="00F92499"/>
    <w:rsid w:val="00F930D8"/>
    <w:rsid w:val="00F9454B"/>
    <w:rsid w:val="00F94565"/>
    <w:rsid w:val="00F94A0C"/>
    <w:rsid w:val="00F94B07"/>
    <w:rsid w:val="00F9518C"/>
    <w:rsid w:val="00F9597C"/>
    <w:rsid w:val="00F95F63"/>
    <w:rsid w:val="00F960A2"/>
    <w:rsid w:val="00F962EA"/>
    <w:rsid w:val="00F963F7"/>
    <w:rsid w:val="00F965FA"/>
    <w:rsid w:val="00F966B5"/>
    <w:rsid w:val="00F966ED"/>
    <w:rsid w:val="00F96B0F"/>
    <w:rsid w:val="00F97207"/>
    <w:rsid w:val="00F97276"/>
    <w:rsid w:val="00FA0067"/>
    <w:rsid w:val="00FA029C"/>
    <w:rsid w:val="00FA0332"/>
    <w:rsid w:val="00FA0463"/>
    <w:rsid w:val="00FA05EE"/>
    <w:rsid w:val="00FA07DB"/>
    <w:rsid w:val="00FA0B05"/>
    <w:rsid w:val="00FA1141"/>
    <w:rsid w:val="00FA12D5"/>
    <w:rsid w:val="00FA14A8"/>
    <w:rsid w:val="00FA19A4"/>
    <w:rsid w:val="00FA1A0B"/>
    <w:rsid w:val="00FA1CC1"/>
    <w:rsid w:val="00FA1F10"/>
    <w:rsid w:val="00FA214A"/>
    <w:rsid w:val="00FA2354"/>
    <w:rsid w:val="00FA29CB"/>
    <w:rsid w:val="00FA2BA8"/>
    <w:rsid w:val="00FA2F9E"/>
    <w:rsid w:val="00FA30DC"/>
    <w:rsid w:val="00FA30DF"/>
    <w:rsid w:val="00FA3130"/>
    <w:rsid w:val="00FA3220"/>
    <w:rsid w:val="00FA3540"/>
    <w:rsid w:val="00FA37BC"/>
    <w:rsid w:val="00FA3DD3"/>
    <w:rsid w:val="00FA3E71"/>
    <w:rsid w:val="00FA40FF"/>
    <w:rsid w:val="00FA43A7"/>
    <w:rsid w:val="00FA4484"/>
    <w:rsid w:val="00FA4DAD"/>
    <w:rsid w:val="00FA50DB"/>
    <w:rsid w:val="00FA51C9"/>
    <w:rsid w:val="00FA5A9A"/>
    <w:rsid w:val="00FA5D03"/>
    <w:rsid w:val="00FA5DEB"/>
    <w:rsid w:val="00FA5E21"/>
    <w:rsid w:val="00FA5EE0"/>
    <w:rsid w:val="00FA62DF"/>
    <w:rsid w:val="00FA6844"/>
    <w:rsid w:val="00FA68FD"/>
    <w:rsid w:val="00FA69DA"/>
    <w:rsid w:val="00FA71F8"/>
    <w:rsid w:val="00FA7289"/>
    <w:rsid w:val="00FA77D4"/>
    <w:rsid w:val="00FA7850"/>
    <w:rsid w:val="00FA7C7D"/>
    <w:rsid w:val="00FB021F"/>
    <w:rsid w:val="00FB02B8"/>
    <w:rsid w:val="00FB030D"/>
    <w:rsid w:val="00FB0BD3"/>
    <w:rsid w:val="00FB1661"/>
    <w:rsid w:val="00FB193E"/>
    <w:rsid w:val="00FB1AC3"/>
    <w:rsid w:val="00FB1B13"/>
    <w:rsid w:val="00FB2B88"/>
    <w:rsid w:val="00FB2EE5"/>
    <w:rsid w:val="00FB306E"/>
    <w:rsid w:val="00FB3470"/>
    <w:rsid w:val="00FB3648"/>
    <w:rsid w:val="00FB3708"/>
    <w:rsid w:val="00FB3A31"/>
    <w:rsid w:val="00FB3FB1"/>
    <w:rsid w:val="00FB4447"/>
    <w:rsid w:val="00FB47F2"/>
    <w:rsid w:val="00FB4AAC"/>
    <w:rsid w:val="00FB4AB6"/>
    <w:rsid w:val="00FB4B81"/>
    <w:rsid w:val="00FB5255"/>
    <w:rsid w:val="00FB5751"/>
    <w:rsid w:val="00FB5B8A"/>
    <w:rsid w:val="00FB5B97"/>
    <w:rsid w:val="00FB5F66"/>
    <w:rsid w:val="00FB6170"/>
    <w:rsid w:val="00FB617B"/>
    <w:rsid w:val="00FB67A5"/>
    <w:rsid w:val="00FB67F4"/>
    <w:rsid w:val="00FB6E4B"/>
    <w:rsid w:val="00FB71E1"/>
    <w:rsid w:val="00FB749A"/>
    <w:rsid w:val="00FB75D5"/>
    <w:rsid w:val="00FB76BE"/>
    <w:rsid w:val="00FB7AA9"/>
    <w:rsid w:val="00FC0027"/>
    <w:rsid w:val="00FC008C"/>
    <w:rsid w:val="00FC0153"/>
    <w:rsid w:val="00FC08B8"/>
    <w:rsid w:val="00FC0AC9"/>
    <w:rsid w:val="00FC0BBA"/>
    <w:rsid w:val="00FC0CA1"/>
    <w:rsid w:val="00FC0DF2"/>
    <w:rsid w:val="00FC124B"/>
    <w:rsid w:val="00FC1A88"/>
    <w:rsid w:val="00FC1C92"/>
    <w:rsid w:val="00FC1DCE"/>
    <w:rsid w:val="00FC203B"/>
    <w:rsid w:val="00FC203D"/>
    <w:rsid w:val="00FC2101"/>
    <w:rsid w:val="00FC293E"/>
    <w:rsid w:val="00FC2C4B"/>
    <w:rsid w:val="00FC3059"/>
    <w:rsid w:val="00FC3F54"/>
    <w:rsid w:val="00FC452F"/>
    <w:rsid w:val="00FC49D4"/>
    <w:rsid w:val="00FC4A24"/>
    <w:rsid w:val="00FC4D6F"/>
    <w:rsid w:val="00FC4D8C"/>
    <w:rsid w:val="00FC5182"/>
    <w:rsid w:val="00FC5522"/>
    <w:rsid w:val="00FC555A"/>
    <w:rsid w:val="00FC5901"/>
    <w:rsid w:val="00FC5969"/>
    <w:rsid w:val="00FC5BDB"/>
    <w:rsid w:val="00FC5EFD"/>
    <w:rsid w:val="00FC5F97"/>
    <w:rsid w:val="00FC6A67"/>
    <w:rsid w:val="00FC6AA6"/>
    <w:rsid w:val="00FC7940"/>
    <w:rsid w:val="00FC7D35"/>
    <w:rsid w:val="00FD0668"/>
    <w:rsid w:val="00FD09A2"/>
    <w:rsid w:val="00FD0A6C"/>
    <w:rsid w:val="00FD0DA4"/>
    <w:rsid w:val="00FD0EA7"/>
    <w:rsid w:val="00FD2112"/>
    <w:rsid w:val="00FD2146"/>
    <w:rsid w:val="00FD2284"/>
    <w:rsid w:val="00FD25E0"/>
    <w:rsid w:val="00FD2A20"/>
    <w:rsid w:val="00FD2B88"/>
    <w:rsid w:val="00FD2E14"/>
    <w:rsid w:val="00FD324E"/>
    <w:rsid w:val="00FD33E6"/>
    <w:rsid w:val="00FD3971"/>
    <w:rsid w:val="00FD3E0C"/>
    <w:rsid w:val="00FD47B4"/>
    <w:rsid w:val="00FD4C6B"/>
    <w:rsid w:val="00FD4D0E"/>
    <w:rsid w:val="00FD52D1"/>
    <w:rsid w:val="00FD57A8"/>
    <w:rsid w:val="00FD5B48"/>
    <w:rsid w:val="00FD5D6E"/>
    <w:rsid w:val="00FD617C"/>
    <w:rsid w:val="00FD61D6"/>
    <w:rsid w:val="00FD630C"/>
    <w:rsid w:val="00FD69E7"/>
    <w:rsid w:val="00FD72C6"/>
    <w:rsid w:val="00FD7458"/>
    <w:rsid w:val="00FD7F2E"/>
    <w:rsid w:val="00FD7F74"/>
    <w:rsid w:val="00FE0ADF"/>
    <w:rsid w:val="00FE0AEC"/>
    <w:rsid w:val="00FE0CAE"/>
    <w:rsid w:val="00FE0CF6"/>
    <w:rsid w:val="00FE1251"/>
    <w:rsid w:val="00FE1359"/>
    <w:rsid w:val="00FE1A6B"/>
    <w:rsid w:val="00FE1BE7"/>
    <w:rsid w:val="00FE1E1F"/>
    <w:rsid w:val="00FE1E86"/>
    <w:rsid w:val="00FE2239"/>
    <w:rsid w:val="00FE24C5"/>
    <w:rsid w:val="00FE250E"/>
    <w:rsid w:val="00FE25AA"/>
    <w:rsid w:val="00FE2670"/>
    <w:rsid w:val="00FE3072"/>
    <w:rsid w:val="00FE33C1"/>
    <w:rsid w:val="00FE344E"/>
    <w:rsid w:val="00FE355E"/>
    <w:rsid w:val="00FE37CB"/>
    <w:rsid w:val="00FE4426"/>
    <w:rsid w:val="00FE45D5"/>
    <w:rsid w:val="00FE4618"/>
    <w:rsid w:val="00FE4EB6"/>
    <w:rsid w:val="00FE5228"/>
    <w:rsid w:val="00FE5BDA"/>
    <w:rsid w:val="00FE5F0D"/>
    <w:rsid w:val="00FE610A"/>
    <w:rsid w:val="00FE6138"/>
    <w:rsid w:val="00FE6144"/>
    <w:rsid w:val="00FE61CE"/>
    <w:rsid w:val="00FE6313"/>
    <w:rsid w:val="00FE6386"/>
    <w:rsid w:val="00FE6523"/>
    <w:rsid w:val="00FE65DB"/>
    <w:rsid w:val="00FE665D"/>
    <w:rsid w:val="00FE6F6F"/>
    <w:rsid w:val="00FE70B4"/>
    <w:rsid w:val="00FE72AD"/>
    <w:rsid w:val="00FE7999"/>
    <w:rsid w:val="00FF001E"/>
    <w:rsid w:val="00FF00ED"/>
    <w:rsid w:val="00FF010D"/>
    <w:rsid w:val="00FF063B"/>
    <w:rsid w:val="00FF09B7"/>
    <w:rsid w:val="00FF0A70"/>
    <w:rsid w:val="00FF176A"/>
    <w:rsid w:val="00FF1CBE"/>
    <w:rsid w:val="00FF2277"/>
    <w:rsid w:val="00FF2B98"/>
    <w:rsid w:val="00FF3042"/>
    <w:rsid w:val="00FF3877"/>
    <w:rsid w:val="00FF3A51"/>
    <w:rsid w:val="00FF3BD8"/>
    <w:rsid w:val="00FF3CEC"/>
    <w:rsid w:val="00FF3D92"/>
    <w:rsid w:val="00FF408C"/>
    <w:rsid w:val="00FF4154"/>
    <w:rsid w:val="00FF4583"/>
    <w:rsid w:val="00FF479B"/>
    <w:rsid w:val="00FF482C"/>
    <w:rsid w:val="00FF4872"/>
    <w:rsid w:val="00FF48EC"/>
    <w:rsid w:val="00FF4BA5"/>
    <w:rsid w:val="00FF5149"/>
    <w:rsid w:val="00FF52C8"/>
    <w:rsid w:val="00FF5CBB"/>
    <w:rsid w:val="00FF5DEA"/>
    <w:rsid w:val="00FF6249"/>
    <w:rsid w:val="00FF6367"/>
    <w:rsid w:val="00FF63F5"/>
    <w:rsid w:val="00FF650D"/>
    <w:rsid w:val="00FF680A"/>
    <w:rsid w:val="00FF6E7E"/>
    <w:rsid w:val="00FF7098"/>
    <w:rsid w:val="00FF74D5"/>
    <w:rsid w:val="00FF7529"/>
    <w:rsid w:val="00FF76CC"/>
    <w:rsid w:val="00FF7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A2D52C"/>
  <w15:docId w15:val="{DD00F906-A1AB-3640-B1A2-19D0B754F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heading 1" w:uiPriority="9" w:qFormat="1"/>
    <w:lsdException w:name="heading 2"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27019"/>
    <w:rPr>
      <w:lang w:eastAsia="en-US" w:bidi="he-IL"/>
    </w:rPr>
  </w:style>
  <w:style w:type="paragraph" w:styleId="Heading1">
    <w:name w:val="heading 1"/>
    <w:aliases w:val="Blue heading"/>
    <w:basedOn w:val="Normal"/>
    <w:next w:val="Normal"/>
    <w:link w:val="Heading1Char"/>
    <w:uiPriority w:val="9"/>
    <w:qFormat/>
    <w:rsid w:val="00903888"/>
    <w:pPr>
      <w:keepNext/>
      <w:widowControl w:val="0"/>
      <w:spacing w:before="120" w:after="120" w:line="230" w:lineRule="exact"/>
      <w:outlineLvl w:val="0"/>
    </w:pPr>
    <w:rPr>
      <w:rFonts w:ascii="Tahoma" w:hAnsi="Tahoma"/>
      <w:b/>
      <w:snapToGrid w:val="0"/>
      <w:color w:val="29294C"/>
      <w:kern w:val="28"/>
      <w:sz w:val="24"/>
    </w:rPr>
  </w:style>
  <w:style w:type="paragraph" w:styleId="Heading2">
    <w:name w:val="heading 2"/>
    <w:basedOn w:val="Normal"/>
    <w:next w:val="Normal"/>
    <w:link w:val="Heading2Char"/>
    <w:autoRedefine/>
    <w:uiPriority w:val="9"/>
    <w:qFormat/>
    <w:rsid w:val="00E27019"/>
    <w:pPr>
      <w:keepNext/>
      <w:spacing w:before="240" w:after="60" w:line="200" w:lineRule="exact"/>
      <w:ind w:left="698" w:hanging="338"/>
      <w:outlineLvl w:val="1"/>
    </w:pPr>
    <w:rPr>
      <w:rFonts w:ascii="Tahoma" w:hAnsi="Tahoma"/>
      <w:b/>
      <w:sz w:val="16"/>
    </w:rPr>
  </w:style>
  <w:style w:type="paragraph" w:styleId="Heading3">
    <w:name w:val="heading 3"/>
    <w:basedOn w:val="Normal"/>
    <w:next w:val="Normal"/>
    <w:link w:val="Heading3Char"/>
    <w:autoRedefine/>
    <w:rsid w:val="00E27019"/>
    <w:pPr>
      <w:keepNext/>
      <w:spacing w:before="240" w:after="60" w:line="200" w:lineRule="exact"/>
      <w:ind w:left="1058" w:hanging="360"/>
      <w:outlineLvl w:val="2"/>
    </w:pPr>
    <w:rPr>
      <w:rFonts w:ascii="Tahoma" w:hAnsi="Tahoma"/>
      <w:sz w:val="16"/>
    </w:rPr>
  </w:style>
  <w:style w:type="paragraph" w:styleId="Heading4">
    <w:name w:val="heading 4"/>
    <w:basedOn w:val="Normal"/>
    <w:next w:val="Normal"/>
    <w:link w:val="Heading4Char"/>
    <w:rsid w:val="00E27019"/>
    <w:pPr>
      <w:keepNext/>
      <w:spacing w:before="240" w:after="60" w:line="200" w:lineRule="exact"/>
      <w:ind w:left="1418" w:hanging="360"/>
      <w:outlineLvl w:val="3"/>
    </w:pPr>
    <w:rPr>
      <w:rFonts w:ascii="Tahoma" w:hAnsi="Tahoma"/>
      <w:sz w:val="16"/>
    </w:rPr>
  </w:style>
  <w:style w:type="paragraph" w:styleId="Heading5">
    <w:name w:val="heading 5"/>
    <w:basedOn w:val="Normal"/>
    <w:next w:val="Normal"/>
    <w:link w:val="Heading5Char"/>
    <w:rsid w:val="00E27019"/>
    <w:pPr>
      <w:spacing w:before="240" w:after="60" w:line="200" w:lineRule="exact"/>
      <w:ind w:left="1868" w:hanging="450"/>
      <w:outlineLvl w:val="4"/>
    </w:pPr>
    <w:rPr>
      <w:rFonts w:ascii="Tahoma" w:hAnsi="Tahoma"/>
      <w:sz w:val="16"/>
    </w:rPr>
  </w:style>
  <w:style w:type="paragraph" w:styleId="Heading6">
    <w:name w:val="heading 6"/>
    <w:basedOn w:val="Normal"/>
    <w:next w:val="Normal"/>
    <w:link w:val="Heading6Char"/>
    <w:rsid w:val="00E27019"/>
    <w:pPr>
      <w:spacing w:before="240" w:after="60" w:line="200" w:lineRule="exact"/>
      <w:ind w:left="2318" w:hanging="450"/>
      <w:outlineLvl w:val="5"/>
    </w:pPr>
    <w:rPr>
      <w:rFonts w:ascii="Tahoma" w:hAnsi="Tahoma"/>
      <w:sz w:val="16"/>
    </w:rPr>
  </w:style>
  <w:style w:type="paragraph" w:styleId="Heading7">
    <w:name w:val="heading 7"/>
    <w:basedOn w:val="Normal"/>
    <w:next w:val="Normal"/>
    <w:link w:val="Heading7Char"/>
    <w:rsid w:val="00E27019"/>
    <w:pPr>
      <w:spacing w:before="240" w:after="60" w:line="200" w:lineRule="exact"/>
      <w:ind w:left="2678" w:hanging="360"/>
      <w:outlineLvl w:val="6"/>
    </w:pPr>
    <w:rPr>
      <w:rFonts w:ascii="Tahoma" w:hAnsi="Tahoma"/>
      <w:sz w:val="16"/>
    </w:rPr>
  </w:style>
  <w:style w:type="paragraph" w:styleId="Heading8">
    <w:name w:val="heading 8"/>
    <w:basedOn w:val="Normal"/>
    <w:next w:val="Normal"/>
    <w:link w:val="Heading8Char"/>
    <w:rsid w:val="00E27019"/>
    <w:pPr>
      <w:spacing w:before="240" w:after="60" w:line="200" w:lineRule="exact"/>
      <w:ind w:left="3038" w:hanging="360"/>
      <w:outlineLvl w:val="7"/>
    </w:pPr>
    <w:rPr>
      <w:rFonts w:ascii="Tahoma" w:hAnsi="Tahoma"/>
      <w:i/>
      <w:sz w:val="16"/>
    </w:rPr>
  </w:style>
  <w:style w:type="paragraph" w:styleId="Heading9">
    <w:name w:val="heading 9"/>
    <w:basedOn w:val="Normal"/>
    <w:next w:val="Normal"/>
    <w:link w:val="Heading9Char"/>
    <w:rsid w:val="00E27019"/>
    <w:pPr>
      <w:spacing w:before="240" w:after="60" w:line="200" w:lineRule="exact"/>
      <w:ind w:left="3398" w:hanging="360"/>
      <w:outlineLvl w:val="8"/>
    </w:pPr>
    <w:rPr>
      <w:rFonts w:ascii="Tahoma" w:hAnsi="Tahoma"/>
      <w:i/>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27019"/>
    <w:pPr>
      <w:tabs>
        <w:tab w:val="center" w:pos="4320"/>
        <w:tab w:val="right" w:pos="8640"/>
      </w:tabs>
    </w:pPr>
  </w:style>
  <w:style w:type="paragraph" w:customStyle="1" w:styleId="TempLetterbody">
    <w:name w:val="Temp_Letter body"/>
    <w:basedOn w:val="Normal"/>
    <w:rsid w:val="00E27019"/>
    <w:pPr>
      <w:tabs>
        <w:tab w:val="left" w:pos="-450"/>
        <w:tab w:val="left" w:pos="-180"/>
        <w:tab w:val="left" w:pos="5760"/>
        <w:tab w:val="left" w:pos="6480"/>
        <w:tab w:val="left" w:pos="7200"/>
        <w:tab w:val="left" w:pos="7920"/>
        <w:tab w:val="left" w:pos="9810"/>
      </w:tabs>
      <w:spacing w:after="200" w:line="340" w:lineRule="exact"/>
      <w:ind w:right="86"/>
    </w:pPr>
    <w:rPr>
      <w:rFonts w:ascii="Georgia" w:hAnsi="Georgia"/>
      <w:snapToGrid w:val="0"/>
    </w:rPr>
  </w:style>
  <w:style w:type="paragraph" w:customStyle="1" w:styleId="TempLetteraddress">
    <w:name w:val="Temp_Letter_address"/>
    <w:basedOn w:val="TempLetterbody"/>
    <w:rsid w:val="00E27019"/>
    <w:pPr>
      <w:tabs>
        <w:tab w:val="clear" w:pos="5760"/>
        <w:tab w:val="clear" w:pos="6480"/>
        <w:tab w:val="clear" w:pos="7200"/>
        <w:tab w:val="clear" w:pos="7920"/>
      </w:tabs>
      <w:spacing w:after="120" w:line="200" w:lineRule="exact"/>
    </w:pPr>
    <w:rPr>
      <w:rFonts w:ascii="Tahoma" w:hAnsi="Tahoma"/>
      <w:b/>
      <w:sz w:val="16"/>
    </w:rPr>
  </w:style>
  <w:style w:type="paragraph" w:customStyle="1" w:styleId="tempHeader">
    <w:name w:val="temp Header"/>
    <w:basedOn w:val="Normal"/>
    <w:rsid w:val="00E27019"/>
    <w:pPr>
      <w:widowControl w:val="0"/>
      <w:shd w:val="clear" w:color="auto" w:fill="000000"/>
      <w:tabs>
        <w:tab w:val="left" w:pos="-180"/>
      </w:tabs>
      <w:spacing w:after="60" w:line="200" w:lineRule="exact"/>
      <w:ind w:right="86"/>
    </w:pPr>
    <w:rPr>
      <w:rFonts w:ascii="Tahoma" w:hAnsi="Tahoma"/>
      <w:b/>
      <w:snapToGrid w:val="0"/>
      <w:color w:val="FFFFFF"/>
      <w:sz w:val="16"/>
    </w:rPr>
  </w:style>
  <w:style w:type="paragraph" w:customStyle="1" w:styleId="TempNormal2">
    <w:name w:val="Temp Normal 2"/>
    <w:basedOn w:val="Normal"/>
    <w:rsid w:val="00E27019"/>
    <w:pPr>
      <w:tabs>
        <w:tab w:val="left" w:pos="-450"/>
        <w:tab w:val="left" w:pos="-180"/>
      </w:tabs>
      <w:spacing w:line="240" w:lineRule="exact"/>
      <w:ind w:right="86"/>
    </w:pPr>
    <w:rPr>
      <w:rFonts w:ascii="Tahoma" w:hAnsi="Tahoma"/>
      <w:snapToGrid w:val="0"/>
      <w:sz w:val="16"/>
    </w:rPr>
  </w:style>
  <w:style w:type="paragraph" w:customStyle="1" w:styleId="TempHeader1">
    <w:name w:val="Temp Header1"/>
    <w:basedOn w:val="Normal"/>
    <w:link w:val="TempHeader1Char"/>
    <w:rsid w:val="00E27019"/>
    <w:pPr>
      <w:tabs>
        <w:tab w:val="left" w:pos="-180"/>
      </w:tabs>
      <w:spacing w:line="240" w:lineRule="exact"/>
      <w:ind w:right="86"/>
    </w:pPr>
    <w:rPr>
      <w:rFonts w:ascii="Tahoma" w:hAnsi="Tahoma"/>
      <w:b/>
      <w:snapToGrid w:val="0"/>
      <w:sz w:val="16"/>
    </w:rPr>
  </w:style>
  <w:style w:type="character" w:customStyle="1" w:styleId="TempHeader1Char">
    <w:name w:val="Temp Header1 Char"/>
    <w:basedOn w:val="DefaultParagraphFont"/>
    <w:link w:val="TempHeader1"/>
    <w:rsid w:val="00AA6CDD"/>
    <w:rPr>
      <w:rFonts w:ascii="Tahoma" w:hAnsi="Tahoma"/>
      <w:b/>
      <w:snapToGrid w:val="0"/>
      <w:sz w:val="16"/>
      <w:lang w:eastAsia="en-US" w:bidi="he-IL"/>
    </w:rPr>
  </w:style>
  <w:style w:type="paragraph" w:customStyle="1" w:styleId="TempNormal1">
    <w:name w:val="TempNormal 1"/>
    <w:basedOn w:val="TempNormal2"/>
    <w:rsid w:val="00E27019"/>
  </w:style>
  <w:style w:type="paragraph" w:customStyle="1" w:styleId="TempHeader2">
    <w:name w:val="Temp Header 2"/>
    <w:basedOn w:val="TempHeader1"/>
    <w:link w:val="TempHeader2Char"/>
    <w:rsid w:val="00E27019"/>
    <w:pPr>
      <w:spacing w:line="420" w:lineRule="exact"/>
      <w:ind w:right="90"/>
    </w:pPr>
    <w:rPr>
      <w:caps/>
    </w:rPr>
  </w:style>
  <w:style w:type="character" w:customStyle="1" w:styleId="TempHeader2Char">
    <w:name w:val="Temp Header 2 Char"/>
    <w:basedOn w:val="TempHeader1Char"/>
    <w:link w:val="TempHeader2"/>
    <w:rsid w:val="00AA6CDD"/>
    <w:rPr>
      <w:rFonts w:ascii="Tahoma" w:hAnsi="Tahoma"/>
      <w:b/>
      <w:caps/>
      <w:snapToGrid w:val="0"/>
      <w:sz w:val="16"/>
      <w:lang w:eastAsia="en-US" w:bidi="he-IL"/>
    </w:rPr>
  </w:style>
  <w:style w:type="paragraph" w:customStyle="1" w:styleId="TempHeader3">
    <w:name w:val="Temp Header3"/>
    <w:basedOn w:val="Normal"/>
    <w:rsid w:val="00E27019"/>
    <w:pPr>
      <w:pBdr>
        <w:top w:val="single" w:sz="2" w:space="1" w:color="C0C0C0"/>
        <w:left w:val="single" w:sz="2" w:space="15" w:color="C0C0C0"/>
        <w:bottom w:val="single" w:sz="12" w:space="1" w:color="000000"/>
        <w:right w:val="single" w:sz="2" w:space="15" w:color="C0C0C0"/>
      </w:pBdr>
      <w:shd w:val="clear" w:color="000000" w:fill="FFFFFF"/>
      <w:spacing w:line="280" w:lineRule="exact"/>
      <w:ind w:right="86"/>
    </w:pPr>
    <w:rPr>
      <w:rFonts w:ascii="Tahoma" w:hAnsi="Tahoma"/>
      <w:b/>
      <w:snapToGrid w:val="0"/>
      <w:color w:val="000000"/>
      <w:sz w:val="16"/>
    </w:rPr>
  </w:style>
  <w:style w:type="paragraph" w:customStyle="1" w:styleId="TempHeaderTotal">
    <w:name w:val="Temp Header Total"/>
    <w:basedOn w:val="TempHeader1"/>
    <w:rsid w:val="00E27019"/>
    <w:pPr>
      <w:tabs>
        <w:tab w:val="decimal" w:pos="-180"/>
      </w:tabs>
      <w:jc w:val="right"/>
    </w:pPr>
    <w:rPr>
      <w:b w:val="0"/>
    </w:rPr>
  </w:style>
  <w:style w:type="paragraph" w:customStyle="1" w:styleId="tempCheckbox">
    <w:name w:val="temp Check box"/>
    <w:basedOn w:val="TempNormal2"/>
    <w:rsid w:val="00E27019"/>
    <w:pPr>
      <w:tabs>
        <w:tab w:val="num" w:pos="360"/>
      </w:tabs>
      <w:ind w:left="360" w:hanging="360"/>
    </w:pPr>
    <w:rPr>
      <w:b/>
      <w:kern w:val="40"/>
    </w:rPr>
  </w:style>
  <w:style w:type="paragraph" w:customStyle="1" w:styleId="TempLetterList">
    <w:name w:val="Temp_Letter List"/>
    <w:basedOn w:val="Normal"/>
    <w:rsid w:val="00E27019"/>
    <w:pPr>
      <w:tabs>
        <w:tab w:val="left" w:pos="-450"/>
        <w:tab w:val="left" w:pos="-180"/>
      </w:tabs>
      <w:spacing w:after="200" w:line="340" w:lineRule="exact"/>
      <w:ind w:left="360" w:right="86" w:hanging="360"/>
    </w:pPr>
    <w:rPr>
      <w:rFonts w:ascii="Georgia" w:hAnsi="Georgia"/>
      <w:snapToGrid w:val="0"/>
    </w:rPr>
  </w:style>
  <w:style w:type="character" w:styleId="FollowedHyperlink">
    <w:name w:val="FollowedHyperlink"/>
    <w:basedOn w:val="DefaultParagraphFont"/>
    <w:uiPriority w:val="99"/>
    <w:rsid w:val="00E27019"/>
    <w:rPr>
      <w:rFonts w:ascii="Verdana" w:hAnsi="Verdana"/>
      <w:b/>
      <w:color w:val="000000"/>
      <w:sz w:val="16"/>
      <w:u w:val="single"/>
    </w:rPr>
  </w:style>
  <w:style w:type="paragraph" w:customStyle="1" w:styleId="Producttitle">
    <w:name w:val="Product title"/>
    <w:basedOn w:val="Normal"/>
    <w:rsid w:val="00E27019"/>
    <w:pPr>
      <w:pBdr>
        <w:top w:val="single" w:sz="2" w:space="1" w:color="C0C0C0"/>
        <w:left w:val="single" w:sz="2" w:space="15" w:color="C0C0C0"/>
        <w:bottom w:val="single" w:sz="2" w:space="1" w:color="C0C0C0"/>
        <w:right w:val="single" w:sz="2" w:space="15" w:color="C0C0C0"/>
      </w:pBdr>
      <w:shd w:val="pct30" w:color="auto" w:fill="FFFFFF"/>
      <w:tabs>
        <w:tab w:val="left" w:pos="9810"/>
      </w:tabs>
      <w:spacing w:line="420" w:lineRule="exact"/>
      <w:ind w:right="90"/>
    </w:pPr>
    <w:rPr>
      <w:rFonts w:ascii="Tahoma" w:hAnsi="Tahoma"/>
      <w:snapToGrid w:val="0"/>
      <w:vanish/>
      <w:color w:val="FFFFFF"/>
      <w:sz w:val="32"/>
    </w:rPr>
  </w:style>
  <w:style w:type="paragraph" w:customStyle="1" w:styleId="TempFillinBold">
    <w:name w:val="Temp_Fill in_Bold"/>
    <w:basedOn w:val="TempHeader1"/>
    <w:rsid w:val="00E27019"/>
    <w:pPr>
      <w:pBdr>
        <w:bottom w:val="single" w:sz="4" w:space="1" w:color="auto"/>
        <w:between w:val="single" w:sz="4" w:space="1" w:color="auto"/>
      </w:pBdr>
    </w:pPr>
  </w:style>
  <w:style w:type="paragraph" w:customStyle="1" w:styleId="TempFillinLight">
    <w:name w:val="Temp_Fill in_Light"/>
    <w:basedOn w:val="TempFillinBold"/>
    <w:rsid w:val="00E27019"/>
    <w:pPr>
      <w:ind w:left="158"/>
    </w:pPr>
    <w:rPr>
      <w:b w:val="0"/>
    </w:rPr>
  </w:style>
  <w:style w:type="paragraph" w:styleId="Footer">
    <w:name w:val="footer"/>
    <w:basedOn w:val="Normal"/>
    <w:link w:val="FooterChar"/>
    <w:uiPriority w:val="99"/>
    <w:rsid w:val="00E27019"/>
    <w:pPr>
      <w:tabs>
        <w:tab w:val="center" w:pos="4320"/>
        <w:tab w:val="right" w:pos="8640"/>
      </w:tabs>
    </w:pPr>
  </w:style>
  <w:style w:type="character" w:customStyle="1" w:styleId="FooterChar">
    <w:name w:val="Footer Char"/>
    <w:basedOn w:val="DefaultParagraphFont"/>
    <w:link w:val="Footer"/>
    <w:uiPriority w:val="99"/>
    <w:rsid w:val="005B49D8"/>
    <w:rPr>
      <w:lang w:eastAsia="en-US" w:bidi="he-IL"/>
    </w:rPr>
  </w:style>
  <w:style w:type="paragraph" w:customStyle="1" w:styleId="NonPrintheading">
    <w:name w:val="NonPrint_heading"/>
    <w:basedOn w:val="Normal"/>
    <w:rsid w:val="00E27019"/>
    <w:pPr>
      <w:pBdr>
        <w:left w:val="single" w:sz="2" w:space="15" w:color="C0C0C0"/>
        <w:right w:val="single" w:sz="2" w:space="15" w:color="C0C0C0"/>
      </w:pBdr>
      <w:shd w:val="pct5" w:color="000000" w:fill="FFFFFF"/>
      <w:spacing w:line="360" w:lineRule="exact"/>
      <w:ind w:right="86"/>
    </w:pPr>
    <w:rPr>
      <w:rFonts w:ascii="Verdana Ref" w:hAnsi="Verdana Ref"/>
      <w:b/>
      <w:snapToGrid w:val="0"/>
      <w:vanish/>
      <w:color w:val="808080"/>
      <w:sz w:val="16"/>
    </w:rPr>
  </w:style>
  <w:style w:type="paragraph" w:customStyle="1" w:styleId="NonPrintHyperlink">
    <w:name w:val="NonPrint_Hyperlink"/>
    <w:basedOn w:val="Normal"/>
    <w:rsid w:val="00E27019"/>
    <w:pPr>
      <w:pBdr>
        <w:left w:val="single" w:sz="2" w:space="15" w:color="C0C0C0"/>
        <w:right w:val="single" w:sz="2" w:space="15" w:color="C0C0C0"/>
      </w:pBdr>
      <w:shd w:val="pct5" w:color="000000" w:fill="FFFFFF"/>
      <w:spacing w:line="280" w:lineRule="exact"/>
      <w:ind w:right="86"/>
    </w:pPr>
    <w:rPr>
      <w:rFonts w:ascii="Verdana Ref" w:hAnsi="Verdana Ref"/>
      <w:b/>
      <w:vanish/>
      <w:color w:val="000000"/>
      <w:sz w:val="16"/>
    </w:rPr>
  </w:style>
  <w:style w:type="paragraph" w:customStyle="1" w:styleId="NonPrinttext">
    <w:name w:val="NonPrint_text"/>
    <w:basedOn w:val="Normal"/>
    <w:rsid w:val="00E27019"/>
    <w:pPr>
      <w:pBdr>
        <w:left w:val="single" w:sz="2" w:space="15" w:color="C0C0C0"/>
        <w:right w:val="single" w:sz="2" w:space="15" w:color="C0C0C0"/>
      </w:pBdr>
      <w:shd w:val="pct5" w:color="000000" w:fill="FFFFFF"/>
      <w:spacing w:line="280" w:lineRule="exact"/>
      <w:ind w:right="86"/>
    </w:pPr>
    <w:rPr>
      <w:rFonts w:ascii="Verdana Ref" w:hAnsi="Verdana Ref"/>
      <w:vanish/>
      <w:color w:val="808080"/>
      <w:sz w:val="16"/>
    </w:rPr>
  </w:style>
  <w:style w:type="paragraph" w:customStyle="1" w:styleId="NonPrintTemTitle">
    <w:name w:val="NonPrint_TemTitle"/>
    <w:basedOn w:val="NonPrintheading"/>
    <w:rsid w:val="00E27019"/>
    <w:pPr>
      <w:pBdr>
        <w:top w:val="single" w:sz="2" w:space="1" w:color="C0C0C0"/>
      </w:pBdr>
      <w:spacing w:line="420" w:lineRule="exact"/>
    </w:pPr>
    <w:rPr>
      <w:sz w:val="22"/>
    </w:rPr>
  </w:style>
  <w:style w:type="paragraph" w:customStyle="1" w:styleId="Normal1">
    <w:name w:val="Normal1"/>
    <w:basedOn w:val="Normal"/>
    <w:rsid w:val="00E27019"/>
    <w:pPr>
      <w:tabs>
        <w:tab w:val="num" w:pos="425"/>
      </w:tabs>
      <w:ind w:left="425" w:hanging="425"/>
    </w:pPr>
    <w:rPr>
      <w:rFonts w:ascii="Univers" w:hAnsi="Univers"/>
      <w:sz w:val="22"/>
      <w:lang w:bidi="ar-SA"/>
    </w:rPr>
  </w:style>
  <w:style w:type="paragraph" w:styleId="BodyText">
    <w:name w:val="Body Text"/>
    <w:basedOn w:val="Normal"/>
    <w:link w:val="BodyTextChar"/>
    <w:rsid w:val="00E27019"/>
    <w:rPr>
      <w:rFonts w:ascii="Arial-BoldItalicMT" w:hAnsi="Arial-BoldItalicMT"/>
      <w:snapToGrid w:val="0"/>
      <w:sz w:val="28"/>
      <w:lang w:bidi="ar-SA"/>
    </w:rPr>
  </w:style>
  <w:style w:type="paragraph" w:styleId="BodyText2">
    <w:name w:val="Body Text 2"/>
    <w:basedOn w:val="Normal"/>
    <w:link w:val="BodyText2Char"/>
    <w:rsid w:val="00E27019"/>
    <w:rPr>
      <w:rFonts w:ascii="Univers" w:hAnsi="Univers"/>
      <w:b/>
      <w:snapToGrid w:val="0"/>
      <w:sz w:val="22"/>
      <w:lang w:bidi="ar-SA"/>
    </w:rPr>
  </w:style>
  <w:style w:type="paragraph" w:styleId="BodyTextIndent">
    <w:name w:val="Body Text Indent"/>
    <w:basedOn w:val="Normal"/>
    <w:link w:val="BodyTextIndentChar"/>
    <w:rsid w:val="00E27019"/>
    <w:pPr>
      <w:ind w:left="3261" w:hanging="3261"/>
    </w:pPr>
    <w:rPr>
      <w:b/>
      <w:caps/>
    </w:rPr>
  </w:style>
  <w:style w:type="paragraph" w:styleId="BodyText3">
    <w:name w:val="Body Text 3"/>
    <w:basedOn w:val="Normal"/>
    <w:link w:val="BodyText3Char"/>
    <w:rsid w:val="00E27019"/>
    <w:pPr>
      <w:autoSpaceDE w:val="0"/>
      <w:autoSpaceDN w:val="0"/>
      <w:adjustRightInd w:val="0"/>
    </w:pPr>
    <w:rPr>
      <w:rFonts w:ascii="Tahoma" w:hAnsi="Tahoma" w:cs="Tahoma"/>
      <w:b/>
      <w:bCs/>
      <w:lang w:val="en-US" w:bidi="ar-SA"/>
    </w:rPr>
  </w:style>
  <w:style w:type="character" w:styleId="Hyperlink">
    <w:name w:val="Hyperlink"/>
    <w:basedOn w:val="DefaultParagraphFont"/>
    <w:uiPriority w:val="99"/>
    <w:rsid w:val="00E27019"/>
    <w:rPr>
      <w:color w:val="0000FF"/>
      <w:u w:val="single"/>
    </w:rPr>
  </w:style>
  <w:style w:type="character" w:styleId="PageNumber">
    <w:name w:val="page number"/>
    <w:basedOn w:val="DefaultParagraphFont"/>
    <w:rsid w:val="00E27019"/>
  </w:style>
  <w:style w:type="paragraph" w:styleId="BalloonText">
    <w:name w:val="Balloon Text"/>
    <w:basedOn w:val="Normal"/>
    <w:link w:val="BalloonTextChar"/>
    <w:uiPriority w:val="99"/>
    <w:semiHidden/>
    <w:rsid w:val="00E27019"/>
    <w:rPr>
      <w:rFonts w:ascii="Tahoma" w:hAnsi="Tahoma" w:cs="Tahoma"/>
      <w:sz w:val="16"/>
      <w:szCs w:val="16"/>
    </w:rPr>
  </w:style>
  <w:style w:type="paragraph" w:styleId="TOC1">
    <w:name w:val="toc 1"/>
    <w:basedOn w:val="Normal"/>
    <w:next w:val="Normal"/>
    <w:autoRedefine/>
    <w:uiPriority w:val="39"/>
    <w:rsid w:val="00C224B8"/>
    <w:pPr>
      <w:tabs>
        <w:tab w:val="right" w:leader="dot" w:pos="9498"/>
      </w:tabs>
      <w:ind w:left="1134" w:right="255" w:hanging="567"/>
      <w:outlineLvl w:val="0"/>
    </w:pPr>
    <w:rPr>
      <w:rFonts w:ascii="Tahoma" w:eastAsia="PMingLiU" w:hAnsi="Tahoma" w:cs="Tahoma"/>
      <w:b/>
      <w:noProof/>
    </w:rPr>
  </w:style>
  <w:style w:type="paragraph" w:styleId="TOC2">
    <w:name w:val="toc 2"/>
    <w:basedOn w:val="Normal"/>
    <w:next w:val="Normal"/>
    <w:autoRedefine/>
    <w:uiPriority w:val="39"/>
    <w:rsid w:val="009C2B2E"/>
    <w:pPr>
      <w:tabs>
        <w:tab w:val="left" w:pos="1418"/>
        <w:tab w:val="right" w:leader="dot" w:pos="9498"/>
      </w:tabs>
      <w:ind w:left="1134" w:right="539" w:hanging="567"/>
    </w:pPr>
    <w:rPr>
      <w:rFonts w:ascii="Tahoma" w:eastAsiaTheme="majorEastAsia" w:hAnsi="Tahoma" w:cs="Open Sans"/>
      <w:b/>
      <w:noProof/>
      <w:spacing w:val="-10"/>
      <w:kern w:val="28"/>
    </w:rPr>
  </w:style>
  <w:style w:type="character" w:styleId="CommentReference">
    <w:name w:val="annotation reference"/>
    <w:basedOn w:val="DefaultParagraphFont"/>
    <w:uiPriority w:val="99"/>
    <w:semiHidden/>
    <w:rsid w:val="00E27019"/>
    <w:rPr>
      <w:sz w:val="16"/>
      <w:szCs w:val="16"/>
    </w:rPr>
  </w:style>
  <w:style w:type="paragraph" w:styleId="CommentText">
    <w:name w:val="annotation text"/>
    <w:basedOn w:val="Normal"/>
    <w:link w:val="CommentTextChar"/>
    <w:uiPriority w:val="99"/>
    <w:rsid w:val="00E27019"/>
  </w:style>
  <w:style w:type="character" w:customStyle="1" w:styleId="CommentTextChar">
    <w:name w:val="Comment Text Char"/>
    <w:basedOn w:val="DefaultParagraphFont"/>
    <w:link w:val="CommentText"/>
    <w:uiPriority w:val="99"/>
    <w:rsid w:val="00247CDF"/>
    <w:rPr>
      <w:lang w:eastAsia="en-US" w:bidi="he-IL"/>
    </w:rPr>
  </w:style>
  <w:style w:type="paragraph" w:customStyle="1" w:styleId="DeltaViewTableHeading">
    <w:name w:val="DeltaView Table Heading"/>
    <w:basedOn w:val="Normal"/>
    <w:rsid w:val="00E27019"/>
    <w:pPr>
      <w:autoSpaceDE w:val="0"/>
      <w:autoSpaceDN w:val="0"/>
      <w:adjustRightInd w:val="0"/>
      <w:spacing w:after="120"/>
    </w:pPr>
    <w:rPr>
      <w:rFonts w:ascii="Arial" w:hAnsi="Arial" w:cs="Arial"/>
      <w:b/>
      <w:bCs/>
      <w:sz w:val="24"/>
      <w:szCs w:val="24"/>
      <w:lang w:val="en-US" w:eastAsia="en-GB" w:bidi="ar-SA"/>
    </w:rPr>
  </w:style>
  <w:style w:type="paragraph" w:customStyle="1" w:styleId="DeltaViewTableBody">
    <w:name w:val="DeltaView Table Body"/>
    <w:basedOn w:val="Normal"/>
    <w:rsid w:val="00E27019"/>
    <w:pPr>
      <w:autoSpaceDE w:val="0"/>
      <w:autoSpaceDN w:val="0"/>
      <w:adjustRightInd w:val="0"/>
    </w:pPr>
    <w:rPr>
      <w:rFonts w:ascii="Arial" w:hAnsi="Arial" w:cs="Arial"/>
      <w:sz w:val="24"/>
      <w:szCs w:val="24"/>
      <w:lang w:val="en-US" w:eastAsia="en-GB" w:bidi="ar-SA"/>
    </w:rPr>
  </w:style>
  <w:style w:type="paragraph" w:customStyle="1" w:styleId="DeltaViewAnnounce">
    <w:name w:val="DeltaView Announce"/>
    <w:rsid w:val="00E27019"/>
    <w:pPr>
      <w:autoSpaceDE w:val="0"/>
      <w:autoSpaceDN w:val="0"/>
      <w:adjustRightInd w:val="0"/>
      <w:spacing w:before="100" w:beforeAutospacing="1" w:after="100" w:afterAutospacing="1"/>
    </w:pPr>
    <w:rPr>
      <w:rFonts w:ascii="Arial" w:hAnsi="Arial" w:cs="Arial"/>
      <w:sz w:val="24"/>
      <w:szCs w:val="24"/>
    </w:rPr>
  </w:style>
  <w:style w:type="character" w:customStyle="1" w:styleId="DeltaViewInsertion">
    <w:name w:val="DeltaView Insertion"/>
    <w:rsid w:val="00E27019"/>
    <w:rPr>
      <w:b/>
      <w:bCs/>
      <w:color w:val="000000"/>
      <w:spacing w:val="0"/>
      <w:u w:val="double"/>
    </w:rPr>
  </w:style>
  <w:style w:type="character" w:customStyle="1" w:styleId="DeltaViewDeletion">
    <w:name w:val="DeltaView Deletion"/>
    <w:rsid w:val="00E27019"/>
    <w:rPr>
      <w:strike/>
      <w:color w:val="000000"/>
      <w:spacing w:val="0"/>
    </w:rPr>
  </w:style>
  <w:style w:type="character" w:customStyle="1" w:styleId="DeltaViewMoveSource">
    <w:name w:val="DeltaView Move Source"/>
    <w:rsid w:val="00E27019"/>
    <w:rPr>
      <w:strike/>
      <w:color w:val="000000"/>
      <w:spacing w:val="0"/>
    </w:rPr>
  </w:style>
  <w:style w:type="character" w:customStyle="1" w:styleId="DeltaViewMoveDestination">
    <w:name w:val="DeltaView Move Destination"/>
    <w:uiPriority w:val="99"/>
    <w:rsid w:val="00E27019"/>
    <w:rPr>
      <w:color w:val="000000"/>
      <w:spacing w:val="0"/>
      <w:u w:val="double"/>
    </w:rPr>
  </w:style>
  <w:style w:type="character" w:customStyle="1" w:styleId="DeltaViewChangeNumber">
    <w:name w:val="DeltaView Change Number"/>
    <w:rsid w:val="00E27019"/>
    <w:rPr>
      <w:color w:val="000000"/>
      <w:spacing w:val="0"/>
      <w:vertAlign w:val="superscript"/>
    </w:rPr>
  </w:style>
  <w:style w:type="character" w:customStyle="1" w:styleId="DeltaViewDelimiter">
    <w:name w:val="DeltaView Delimiter"/>
    <w:rsid w:val="00E27019"/>
    <w:rPr>
      <w:spacing w:val="0"/>
    </w:rPr>
  </w:style>
  <w:style w:type="character" w:customStyle="1" w:styleId="DeltaViewFormatChange">
    <w:name w:val="DeltaView Format Change"/>
    <w:rsid w:val="00E27019"/>
    <w:rPr>
      <w:color w:val="000000"/>
      <w:spacing w:val="0"/>
    </w:rPr>
  </w:style>
  <w:style w:type="character" w:customStyle="1" w:styleId="DeltaViewMovedDeletion">
    <w:name w:val="DeltaView Moved Deletion"/>
    <w:rsid w:val="00E27019"/>
    <w:rPr>
      <w:strike/>
      <w:color w:val="C08080"/>
      <w:spacing w:val="0"/>
    </w:rPr>
  </w:style>
  <w:style w:type="character" w:customStyle="1" w:styleId="DeltaViewEditorComment">
    <w:name w:val="DeltaView Editor Comment"/>
    <w:basedOn w:val="DefaultParagraphFont"/>
    <w:rsid w:val="00E27019"/>
    <w:rPr>
      <w:color w:val="0000FF"/>
      <w:spacing w:val="0"/>
      <w:u w:val="double"/>
    </w:rPr>
  </w:style>
  <w:style w:type="character" w:customStyle="1" w:styleId="DeltaViewStyleChangeText">
    <w:name w:val="DeltaView Style Change Text"/>
    <w:rsid w:val="00E27019"/>
    <w:rPr>
      <w:color w:val="000000"/>
      <w:spacing w:val="0"/>
      <w:u w:val="double"/>
    </w:rPr>
  </w:style>
  <w:style w:type="character" w:customStyle="1" w:styleId="DeltaViewStyleChangeLabel">
    <w:name w:val="DeltaView Style Change Label"/>
    <w:rsid w:val="00E27019"/>
    <w:rPr>
      <w:color w:val="000000"/>
      <w:spacing w:val="0"/>
    </w:rPr>
  </w:style>
  <w:style w:type="paragraph" w:customStyle="1" w:styleId="Numbering">
    <w:name w:val="Numbering"/>
    <w:basedOn w:val="Normal"/>
    <w:link w:val="NumberingChar"/>
    <w:rsid w:val="00E27019"/>
    <w:pPr>
      <w:numPr>
        <w:numId w:val="1"/>
      </w:numPr>
      <w:tabs>
        <w:tab w:val="left" w:pos="284"/>
      </w:tabs>
      <w:overflowPunct w:val="0"/>
      <w:autoSpaceDE w:val="0"/>
      <w:autoSpaceDN w:val="0"/>
      <w:adjustRightInd w:val="0"/>
      <w:spacing w:after="130" w:line="260" w:lineRule="exact"/>
      <w:jc w:val="both"/>
      <w:textAlignment w:val="baseline"/>
    </w:pPr>
    <w:rPr>
      <w:sz w:val="22"/>
      <w:lang w:bidi="ar-SA"/>
    </w:rPr>
  </w:style>
  <w:style w:type="character" w:customStyle="1" w:styleId="NumberingChar">
    <w:name w:val="Numbering Char"/>
    <w:basedOn w:val="DefaultParagraphFont"/>
    <w:link w:val="Numbering"/>
    <w:rsid w:val="00A26A61"/>
    <w:rPr>
      <w:sz w:val="22"/>
      <w:lang w:eastAsia="en-US"/>
    </w:rPr>
  </w:style>
  <w:style w:type="table" w:styleId="TableGrid">
    <w:name w:val="Table Grid"/>
    <w:basedOn w:val="TableNormal"/>
    <w:uiPriority w:val="39"/>
    <w:rsid w:val="00E270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
    <w:name w:val="Bullet"/>
    <w:basedOn w:val="Normal"/>
    <w:rsid w:val="00E27019"/>
    <w:pPr>
      <w:numPr>
        <w:numId w:val="2"/>
      </w:numPr>
      <w:tabs>
        <w:tab w:val="left" w:pos="284"/>
      </w:tabs>
      <w:overflowPunct w:val="0"/>
      <w:autoSpaceDE w:val="0"/>
      <w:autoSpaceDN w:val="0"/>
      <w:adjustRightInd w:val="0"/>
      <w:spacing w:after="130"/>
      <w:jc w:val="both"/>
      <w:textAlignment w:val="baseline"/>
    </w:pPr>
    <w:rPr>
      <w:sz w:val="22"/>
      <w:lang w:bidi="ar-SA"/>
    </w:rPr>
  </w:style>
  <w:style w:type="paragraph" w:styleId="ListParagraph">
    <w:name w:val="List Paragraph"/>
    <w:basedOn w:val="Normal"/>
    <w:uiPriority w:val="34"/>
    <w:qFormat/>
    <w:rsid w:val="00022B1C"/>
    <w:pPr>
      <w:spacing w:after="200" w:line="276" w:lineRule="auto"/>
      <w:ind w:left="720"/>
    </w:pPr>
    <w:rPr>
      <w:rFonts w:ascii="Calibri" w:hAnsi="Calibri"/>
      <w:sz w:val="22"/>
      <w:szCs w:val="22"/>
      <w:lang w:bidi="ar-SA"/>
    </w:rPr>
  </w:style>
  <w:style w:type="paragraph" w:styleId="CommentSubject">
    <w:name w:val="annotation subject"/>
    <w:basedOn w:val="CommentText"/>
    <w:next w:val="CommentText"/>
    <w:link w:val="CommentSubjectChar"/>
    <w:uiPriority w:val="99"/>
    <w:rsid w:val="00247CDF"/>
    <w:rPr>
      <w:b/>
      <w:bCs/>
    </w:rPr>
  </w:style>
  <w:style w:type="character" w:customStyle="1" w:styleId="CommentSubjectChar">
    <w:name w:val="Comment Subject Char"/>
    <w:basedOn w:val="CommentTextChar"/>
    <w:link w:val="CommentSubject"/>
    <w:uiPriority w:val="99"/>
    <w:rsid w:val="00247CDF"/>
    <w:rPr>
      <w:lang w:eastAsia="en-US" w:bidi="he-IL"/>
    </w:rPr>
  </w:style>
  <w:style w:type="paragraph" w:styleId="Revision">
    <w:name w:val="Revision"/>
    <w:hidden/>
    <w:uiPriority w:val="99"/>
    <w:semiHidden/>
    <w:rsid w:val="00247CDF"/>
    <w:rPr>
      <w:lang w:eastAsia="en-US" w:bidi="he-IL"/>
    </w:rPr>
  </w:style>
  <w:style w:type="paragraph" w:customStyle="1" w:styleId="AIMADDQSub-head">
    <w:name w:val="AIMA DDQ Sub-head"/>
    <w:basedOn w:val="TempHeader2"/>
    <w:link w:val="AIMADDQSub-headChar"/>
    <w:autoRedefine/>
    <w:qFormat/>
    <w:rsid w:val="00AA436C"/>
    <w:pPr>
      <w:keepNext/>
      <w:spacing w:before="120" w:after="120" w:line="240" w:lineRule="auto"/>
      <w:ind w:left="357" w:right="0" w:hanging="357"/>
      <w:outlineLvl w:val="1"/>
    </w:pPr>
    <w:rPr>
      <w:color w:val="29294C"/>
      <w:sz w:val="18"/>
      <w:szCs w:val="17"/>
    </w:rPr>
  </w:style>
  <w:style w:type="character" w:customStyle="1" w:styleId="AIMADDQSub-headChar">
    <w:name w:val="AIMA DDQ Sub-head Char"/>
    <w:basedOn w:val="TempHeader2Char"/>
    <w:link w:val="AIMADDQSub-head"/>
    <w:rsid w:val="00AA436C"/>
    <w:rPr>
      <w:rFonts w:ascii="Tahoma" w:hAnsi="Tahoma"/>
      <w:b/>
      <w:caps/>
      <w:snapToGrid w:val="0"/>
      <w:color w:val="29294C"/>
      <w:sz w:val="18"/>
      <w:szCs w:val="17"/>
      <w:lang w:eastAsia="en-US" w:bidi="he-IL"/>
    </w:rPr>
  </w:style>
  <w:style w:type="paragraph" w:customStyle="1" w:styleId="AIMADDQQuestion">
    <w:name w:val="AIMA DDQ Question"/>
    <w:basedOn w:val="Numbering"/>
    <w:link w:val="AIMADDQQuestionChar1"/>
    <w:autoRedefine/>
    <w:qFormat/>
    <w:rsid w:val="005A7976"/>
    <w:pPr>
      <w:numPr>
        <w:numId w:val="0"/>
      </w:numPr>
      <w:tabs>
        <w:tab w:val="clear" w:pos="284"/>
        <w:tab w:val="left" w:pos="0"/>
        <w:tab w:val="left" w:pos="333"/>
      </w:tabs>
      <w:spacing w:before="60" w:after="60" w:line="240" w:lineRule="auto"/>
      <w:jc w:val="left"/>
    </w:pPr>
    <w:rPr>
      <w:rFonts w:ascii="Tahoma" w:eastAsia="PMingLiU" w:hAnsi="Tahoma"/>
      <w:snapToGrid w:val="0"/>
      <w:sz w:val="17"/>
      <w:szCs w:val="17"/>
      <w:lang w:bidi="he-IL"/>
    </w:rPr>
  </w:style>
  <w:style w:type="character" w:customStyle="1" w:styleId="AIMADDQQuestionChar1">
    <w:name w:val="AIMA DDQ Question Char1"/>
    <w:basedOn w:val="NumberingChar"/>
    <w:link w:val="AIMADDQQuestion"/>
    <w:rsid w:val="005A7976"/>
    <w:rPr>
      <w:rFonts w:ascii="Tahoma" w:eastAsia="PMingLiU" w:hAnsi="Tahoma"/>
      <w:snapToGrid w:val="0"/>
      <w:sz w:val="17"/>
      <w:szCs w:val="17"/>
      <w:lang w:eastAsia="en-US" w:bidi="he-IL"/>
    </w:rPr>
  </w:style>
  <w:style w:type="paragraph" w:customStyle="1" w:styleId="AIMADDQNumbering">
    <w:name w:val="AIMA DDQ Numbering"/>
    <w:basedOn w:val="Numbering"/>
    <w:link w:val="AIMADDQNumberingChar"/>
    <w:qFormat/>
    <w:rsid w:val="006C3B42"/>
    <w:pPr>
      <w:numPr>
        <w:numId w:val="0"/>
      </w:numPr>
      <w:tabs>
        <w:tab w:val="clear" w:pos="284"/>
        <w:tab w:val="left" w:pos="0"/>
        <w:tab w:val="left" w:pos="360"/>
        <w:tab w:val="right" w:pos="9923"/>
      </w:tabs>
      <w:spacing w:before="60" w:after="60" w:line="230" w:lineRule="exact"/>
      <w:jc w:val="left"/>
    </w:pPr>
    <w:rPr>
      <w:rFonts w:ascii="Tahoma" w:eastAsia="PMingLiU" w:hAnsi="Tahoma" w:cs="Open Sans"/>
      <w:b/>
      <w:snapToGrid w:val="0"/>
      <w:color w:val="29294C"/>
      <w:sz w:val="17"/>
      <w:szCs w:val="17"/>
      <w:lang w:bidi="he-IL"/>
    </w:rPr>
  </w:style>
  <w:style w:type="character" w:customStyle="1" w:styleId="AIMADDQNumberingChar">
    <w:name w:val="AIMA DDQ Numbering Char"/>
    <w:basedOn w:val="NumberingChar"/>
    <w:link w:val="AIMADDQNumbering"/>
    <w:rsid w:val="006C3B42"/>
    <w:rPr>
      <w:rFonts w:ascii="Tahoma" w:eastAsia="PMingLiU" w:hAnsi="Tahoma" w:cs="Open Sans"/>
      <w:b/>
      <w:snapToGrid w:val="0"/>
      <w:color w:val="29294C"/>
      <w:sz w:val="17"/>
      <w:szCs w:val="17"/>
      <w:lang w:eastAsia="en-US" w:bidi="he-IL"/>
    </w:rPr>
  </w:style>
  <w:style w:type="character" w:customStyle="1" w:styleId="AIMADDQQuestionChar">
    <w:name w:val="AIMA DDQ Question Char"/>
    <w:basedOn w:val="NumberingChar"/>
    <w:rsid w:val="00A26A61"/>
    <w:rPr>
      <w:sz w:val="22"/>
      <w:lang w:eastAsia="en-US"/>
    </w:rPr>
  </w:style>
  <w:style w:type="paragraph" w:customStyle="1" w:styleId="AIMADDQHeading">
    <w:name w:val="AIMA DDQ Heading"/>
    <w:basedOn w:val="TempHeader2"/>
    <w:link w:val="AIMADDQHeadingChar"/>
    <w:autoRedefine/>
    <w:qFormat/>
    <w:rsid w:val="00740C87"/>
    <w:pPr>
      <w:keepNext/>
      <w:tabs>
        <w:tab w:val="left" w:pos="64"/>
      </w:tabs>
      <w:spacing w:after="40"/>
      <w:ind w:left="885" w:right="91" w:hanging="885"/>
      <w:outlineLvl w:val="0"/>
    </w:pPr>
    <w:rPr>
      <w:rFonts w:eastAsia="PMingLiU"/>
      <w:color w:val="FFFFFF"/>
      <w:sz w:val="27"/>
      <w:szCs w:val="27"/>
    </w:rPr>
  </w:style>
  <w:style w:type="character" w:customStyle="1" w:styleId="AIMADDQHeadingChar">
    <w:name w:val="AIMA DDQ Heading Char"/>
    <w:basedOn w:val="TempHeader2Char"/>
    <w:link w:val="AIMADDQHeading"/>
    <w:rsid w:val="00740C87"/>
    <w:rPr>
      <w:rFonts w:ascii="Tahoma" w:eastAsia="PMingLiU" w:hAnsi="Tahoma"/>
      <w:b/>
      <w:caps/>
      <w:snapToGrid w:val="0"/>
      <w:color w:val="FFFFFF"/>
      <w:sz w:val="27"/>
      <w:szCs w:val="27"/>
      <w:lang w:eastAsia="en-US" w:bidi="he-IL"/>
    </w:rPr>
  </w:style>
  <w:style w:type="paragraph" w:customStyle="1" w:styleId="AIMADDQQuestionBullets">
    <w:name w:val="AIMA DDQ Question Bullets"/>
    <w:basedOn w:val="AIMADDQQuestion"/>
    <w:link w:val="AIMADDQQuestionBulletsChar"/>
    <w:uiPriority w:val="99"/>
    <w:qFormat/>
    <w:rsid w:val="0085591E"/>
    <w:pPr>
      <w:numPr>
        <w:numId w:val="3"/>
      </w:numPr>
      <w:tabs>
        <w:tab w:val="clear" w:pos="0"/>
      </w:tabs>
      <w:contextualSpacing/>
    </w:pPr>
  </w:style>
  <w:style w:type="character" w:customStyle="1" w:styleId="AIMADDQQuestionBulletsChar">
    <w:name w:val="AIMA DDQ Question Bullets Char"/>
    <w:basedOn w:val="AIMADDQQuestionChar1"/>
    <w:link w:val="AIMADDQQuestionBullets"/>
    <w:uiPriority w:val="99"/>
    <w:rsid w:val="0085591E"/>
    <w:rPr>
      <w:rFonts w:ascii="Tahoma" w:eastAsia="PMingLiU" w:hAnsi="Tahoma"/>
      <w:snapToGrid w:val="0"/>
      <w:sz w:val="17"/>
      <w:szCs w:val="17"/>
      <w:lang w:eastAsia="en-US" w:bidi="he-IL"/>
    </w:rPr>
  </w:style>
  <w:style w:type="table" w:customStyle="1" w:styleId="GridTable1Light-Accent21">
    <w:name w:val="Grid Table 1 Light - Accent 21"/>
    <w:basedOn w:val="TableNormal"/>
    <w:uiPriority w:val="46"/>
    <w:rsid w:val="00A77E42"/>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Strong">
    <w:name w:val="Strong"/>
    <w:basedOn w:val="DefaultParagraphFont"/>
    <w:rsid w:val="0090126E"/>
    <w:rPr>
      <w:b/>
      <w:bCs/>
    </w:rPr>
  </w:style>
  <w:style w:type="paragraph" w:customStyle="1" w:styleId="Littlealphabetletters">
    <w:name w:val="Little alphabet letters"/>
    <w:basedOn w:val="AIMADDQQuestion"/>
    <w:link w:val="LittlealphabetlettersChar"/>
    <w:rsid w:val="002527C8"/>
    <w:pPr>
      <w:numPr>
        <w:numId w:val="4"/>
      </w:numPr>
      <w:ind w:left="329" w:hanging="283"/>
    </w:pPr>
  </w:style>
  <w:style w:type="character" w:customStyle="1" w:styleId="LittlealphabetlettersChar">
    <w:name w:val="Little alphabet letters Char"/>
    <w:basedOn w:val="AIMADDQQuestionChar1"/>
    <w:link w:val="Littlealphabetletters"/>
    <w:rsid w:val="002527C8"/>
    <w:rPr>
      <w:rFonts w:ascii="Tahoma" w:eastAsia="PMingLiU" w:hAnsi="Tahoma"/>
      <w:snapToGrid w:val="0"/>
      <w:sz w:val="17"/>
      <w:szCs w:val="17"/>
      <w:lang w:eastAsia="en-US" w:bidi="he-IL"/>
    </w:rPr>
  </w:style>
  <w:style w:type="paragraph" w:styleId="FootnoteText">
    <w:name w:val="footnote text"/>
    <w:basedOn w:val="Normal"/>
    <w:link w:val="FootnoteTextChar"/>
    <w:uiPriority w:val="99"/>
    <w:unhideWhenUsed/>
    <w:rsid w:val="00A63F2B"/>
  </w:style>
  <w:style w:type="character" w:customStyle="1" w:styleId="FootnoteTextChar">
    <w:name w:val="Footnote Text Char"/>
    <w:basedOn w:val="DefaultParagraphFont"/>
    <w:link w:val="FootnoteText"/>
    <w:uiPriority w:val="99"/>
    <w:rsid w:val="00A63F2B"/>
    <w:rPr>
      <w:lang w:eastAsia="en-US" w:bidi="he-IL"/>
    </w:rPr>
  </w:style>
  <w:style w:type="character" w:styleId="FootnoteReference">
    <w:name w:val="footnote reference"/>
    <w:basedOn w:val="DefaultParagraphFont"/>
    <w:uiPriority w:val="99"/>
    <w:unhideWhenUsed/>
    <w:rsid w:val="00A63F2B"/>
    <w:rPr>
      <w:vertAlign w:val="superscript"/>
    </w:rPr>
  </w:style>
  <w:style w:type="paragraph" w:styleId="TOCHeading">
    <w:name w:val="TOC Heading"/>
    <w:basedOn w:val="Heading1"/>
    <w:next w:val="Normal"/>
    <w:uiPriority w:val="39"/>
    <w:unhideWhenUsed/>
    <w:rsid w:val="008A4A32"/>
    <w:pPr>
      <w:keepLines/>
      <w:widowControl/>
      <w:spacing w:after="0" w:line="259" w:lineRule="auto"/>
      <w:outlineLvl w:val="9"/>
    </w:pPr>
    <w:rPr>
      <w:rFonts w:asciiTheme="majorHAnsi" w:eastAsiaTheme="majorEastAsia" w:hAnsiTheme="majorHAnsi" w:cstheme="majorBidi"/>
      <w:b w:val="0"/>
      <w:caps/>
      <w:snapToGrid/>
      <w:color w:val="365F91" w:themeColor="accent1" w:themeShade="BF"/>
      <w:kern w:val="0"/>
      <w:sz w:val="32"/>
      <w:szCs w:val="32"/>
      <w:lang w:val="en-US" w:bidi="ar-SA"/>
    </w:rPr>
  </w:style>
  <w:style w:type="character" w:styleId="PlaceholderText">
    <w:name w:val="Placeholder Text"/>
    <w:basedOn w:val="DefaultParagraphFont"/>
    <w:uiPriority w:val="99"/>
    <w:semiHidden/>
    <w:rsid w:val="003D5BE9"/>
    <w:rPr>
      <w:color w:val="808080"/>
    </w:rPr>
  </w:style>
  <w:style w:type="paragraph" w:styleId="Title">
    <w:name w:val="Title"/>
    <w:basedOn w:val="Normal"/>
    <w:next w:val="Normal"/>
    <w:link w:val="TitleChar"/>
    <w:rsid w:val="00681F6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81F65"/>
    <w:rPr>
      <w:rFonts w:asciiTheme="majorHAnsi" w:eastAsiaTheme="majorEastAsia" w:hAnsiTheme="majorHAnsi" w:cstheme="majorBidi"/>
      <w:spacing w:val="-10"/>
      <w:kern w:val="28"/>
      <w:sz w:val="56"/>
      <w:szCs w:val="56"/>
      <w:lang w:eastAsia="en-US" w:bidi="he-IL"/>
    </w:rPr>
  </w:style>
  <w:style w:type="paragraph" w:styleId="TOC3">
    <w:name w:val="toc 3"/>
    <w:basedOn w:val="Normal"/>
    <w:next w:val="Normal"/>
    <w:autoRedefine/>
    <w:uiPriority w:val="39"/>
    <w:unhideWhenUsed/>
    <w:rsid w:val="00740C87"/>
    <w:pPr>
      <w:spacing w:after="100" w:line="259" w:lineRule="auto"/>
      <w:ind w:left="440"/>
    </w:pPr>
    <w:rPr>
      <w:rFonts w:ascii="Tahoma" w:eastAsiaTheme="minorEastAsia" w:hAnsi="Tahoma"/>
      <w:b/>
      <w:szCs w:val="22"/>
      <w:lang w:val="en-US" w:bidi="ar-SA"/>
    </w:rPr>
  </w:style>
  <w:style w:type="paragraph" w:styleId="TOC4">
    <w:name w:val="toc 4"/>
    <w:basedOn w:val="Normal"/>
    <w:next w:val="Normal"/>
    <w:autoRedefine/>
    <w:uiPriority w:val="39"/>
    <w:unhideWhenUsed/>
    <w:rsid w:val="00D57C80"/>
    <w:pPr>
      <w:spacing w:after="100" w:line="259" w:lineRule="auto"/>
      <w:ind w:left="660"/>
    </w:pPr>
    <w:rPr>
      <w:rFonts w:asciiTheme="minorHAnsi" w:eastAsiaTheme="minorEastAsia" w:hAnsiTheme="minorHAnsi" w:cstheme="minorBidi"/>
      <w:sz w:val="22"/>
      <w:szCs w:val="22"/>
      <w:lang w:eastAsia="en-GB" w:bidi="ar-SA"/>
    </w:rPr>
  </w:style>
  <w:style w:type="paragraph" w:styleId="TOC5">
    <w:name w:val="toc 5"/>
    <w:basedOn w:val="Normal"/>
    <w:next w:val="Normal"/>
    <w:autoRedefine/>
    <w:uiPriority w:val="39"/>
    <w:unhideWhenUsed/>
    <w:rsid w:val="00D57C80"/>
    <w:pPr>
      <w:spacing w:after="100" w:line="259" w:lineRule="auto"/>
      <w:ind w:left="880"/>
    </w:pPr>
    <w:rPr>
      <w:rFonts w:asciiTheme="minorHAnsi" w:eastAsiaTheme="minorEastAsia" w:hAnsiTheme="minorHAnsi" w:cstheme="minorBidi"/>
      <w:sz w:val="22"/>
      <w:szCs w:val="22"/>
      <w:lang w:eastAsia="en-GB" w:bidi="ar-SA"/>
    </w:rPr>
  </w:style>
  <w:style w:type="paragraph" w:styleId="TOC6">
    <w:name w:val="toc 6"/>
    <w:basedOn w:val="Normal"/>
    <w:next w:val="Normal"/>
    <w:autoRedefine/>
    <w:uiPriority w:val="39"/>
    <w:unhideWhenUsed/>
    <w:rsid w:val="00D57C80"/>
    <w:pPr>
      <w:spacing w:after="100" w:line="259" w:lineRule="auto"/>
      <w:ind w:left="1100"/>
    </w:pPr>
    <w:rPr>
      <w:rFonts w:asciiTheme="minorHAnsi" w:eastAsiaTheme="minorEastAsia" w:hAnsiTheme="minorHAnsi" w:cstheme="minorBidi"/>
      <w:sz w:val="22"/>
      <w:szCs w:val="22"/>
      <w:lang w:eastAsia="en-GB" w:bidi="ar-SA"/>
    </w:rPr>
  </w:style>
  <w:style w:type="paragraph" w:styleId="TOC7">
    <w:name w:val="toc 7"/>
    <w:basedOn w:val="Normal"/>
    <w:next w:val="Normal"/>
    <w:autoRedefine/>
    <w:uiPriority w:val="39"/>
    <w:unhideWhenUsed/>
    <w:rsid w:val="00D57C80"/>
    <w:pPr>
      <w:spacing w:after="100" w:line="259" w:lineRule="auto"/>
      <w:ind w:left="1320"/>
    </w:pPr>
    <w:rPr>
      <w:rFonts w:asciiTheme="minorHAnsi" w:eastAsiaTheme="minorEastAsia" w:hAnsiTheme="minorHAnsi" w:cstheme="minorBidi"/>
      <w:sz w:val="22"/>
      <w:szCs w:val="22"/>
      <w:lang w:eastAsia="en-GB" w:bidi="ar-SA"/>
    </w:rPr>
  </w:style>
  <w:style w:type="paragraph" w:styleId="TOC8">
    <w:name w:val="toc 8"/>
    <w:basedOn w:val="Normal"/>
    <w:next w:val="Normal"/>
    <w:autoRedefine/>
    <w:uiPriority w:val="39"/>
    <w:unhideWhenUsed/>
    <w:rsid w:val="00D57C80"/>
    <w:pPr>
      <w:spacing w:after="100" w:line="259" w:lineRule="auto"/>
      <w:ind w:left="1540"/>
    </w:pPr>
    <w:rPr>
      <w:rFonts w:asciiTheme="minorHAnsi" w:eastAsiaTheme="minorEastAsia" w:hAnsiTheme="minorHAnsi" w:cstheme="minorBidi"/>
      <w:sz w:val="22"/>
      <w:szCs w:val="22"/>
      <w:lang w:eastAsia="en-GB" w:bidi="ar-SA"/>
    </w:rPr>
  </w:style>
  <w:style w:type="paragraph" w:styleId="TOC9">
    <w:name w:val="toc 9"/>
    <w:basedOn w:val="Normal"/>
    <w:next w:val="Normal"/>
    <w:autoRedefine/>
    <w:uiPriority w:val="39"/>
    <w:unhideWhenUsed/>
    <w:rsid w:val="00D57C80"/>
    <w:pPr>
      <w:spacing w:after="100" w:line="259" w:lineRule="auto"/>
      <w:ind w:left="1760"/>
    </w:pPr>
    <w:rPr>
      <w:rFonts w:asciiTheme="minorHAnsi" w:eastAsiaTheme="minorEastAsia" w:hAnsiTheme="minorHAnsi" w:cstheme="minorBidi"/>
      <w:sz w:val="22"/>
      <w:szCs w:val="22"/>
      <w:lang w:eastAsia="en-GB" w:bidi="ar-SA"/>
    </w:rPr>
  </w:style>
  <w:style w:type="paragraph" w:customStyle="1" w:styleId="AIMADDQsub-head5">
    <w:name w:val="AIMA DDQ sub-head 5"/>
    <w:basedOn w:val="AIMADDQSub-head4"/>
    <w:next w:val="AIMADDQSub-head4"/>
    <w:link w:val="AIMADDQsub-head5Char"/>
    <w:rsid w:val="00436390"/>
    <w:rPr>
      <w:color w:val="1C74BB"/>
    </w:rPr>
  </w:style>
  <w:style w:type="character" w:customStyle="1" w:styleId="AIMADDQsub-head5Char">
    <w:name w:val="AIMA DDQ sub-head 5 Char"/>
    <w:basedOn w:val="TempHeader2Char"/>
    <w:link w:val="AIMADDQsub-head5"/>
    <w:rsid w:val="00303A4F"/>
    <w:rPr>
      <w:rFonts w:ascii="Open Sans" w:hAnsi="Open Sans"/>
      <w:b/>
      <w:caps/>
      <w:snapToGrid w:val="0"/>
      <w:color w:val="1C74BB"/>
      <w:sz w:val="18"/>
      <w:szCs w:val="17"/>
      <w:lang w:eastAsia="en-US" w:bidi="he-IL"/>
    </w:rPr>
  </w:style>
  <w:style w:type="paragraph" w:customStyle="1" w:styleId="AIMADDQnumbering2">
    <w:name w:val="AIMA DDQ numbering 2"/>
    <w:basedOn w:val="AIMADDQNumbering"/>
    <w:link w:val="AIMADDQnumbering2Char"/>
    <w:autoRedefine/>
    <w:rsid w:val="003F0A24"/>
    <w:rPr>
      <w:rFonts w:eastAsia="Times New Roman" w:cs="Times New Roman"/>
      <w:snapToGrid/>
      <w:color w:val="2C6E90"/>
      <w:szCs w:val="20"/>
    </w:rPr>
  </w:style>
  <w:style w:type="paragraph" w:customStyle="1" w:styleId="AIMADDnumbering3">
    <w:name w:val="AIMA DD numbering 3"/>
    <w:basedOn w:val="AIMADDQNumbering"/>
    <w:link w:val="AIMADDnumbering3Char"/>
    <w:autoRedefine/>
    <w:rsid w:val="00436390"/>
    <w:rPr>
      <w:color w:val="1C74BB"/>
    </w:rPr>
  </w:style>
  <w:style w:type="character" w:customStyle="1" w:styleId="AIMADDQnumbering2Char">
    <w:name w:val="AIMA DDQ numbering 2 Char"/>
    <w:basedOn w:val="AIMADDQNumberingChar"/>
    <w:link w:val="AIMADDQnumbering2"/>
    <w:rsid w:val="003F0A24"/>
    <w:rPr>
      <w:rFonts w:ascii="Open Sans" w:eastAsia="PMingLiU" w:hAnsi="Open Sans" w:cs="Open Sans"/>
      <w:b/>
      <w:snapToGrid/>
      <w:color w:val="2C6E90"/>
      <w:sz w:val="17"/>
      <w:szCs w:val="17"/>
      <w:lang w:eastAsia="en-US" w:bidi="he-IL"/>
    </w:rPr>
  </w:style>
  <w:style w:type="paragraph" w:customStyle="1" w:styleId="AIMADDQSub-head3">
    <w:name w:val="AIMA DDQ Sub-head 3"/>
    <w:basedOn w:val="AIMADDQSub-head"/>
    <w:link w:val="AIMADDQSub-head3Char"/>
    <w:rsid w:val="003F0A24"/>
    <w:rPr>
      <w:snapToGrid/>
      <w:color w:val="2C6E90"/>
    </w:rPr>
  </w:style>
  <w:style w:type="character" w:customStyle="1" w:styleId="AIMADDnumbering3Char">
    <w:name w:val="AIMA DD numbering 3 Char"/>
    <w:basedOn w:val="AIMADDQNumberingChar"/>
    <w:link w:val="AIMADDnumbering3"/>
    <w:rsid w:val="00436390"/>
    <w:rPr>
      <w:rFonts w:ascii="Open Sans" w:eastAsia="PMingLiU" w:hAnsi="Open Sans" w:cs="Open Sans"/>
      <w:b/>
      <w:snapToGrid w:val="0"/>
      <w:color w:val="1C74BB"/>
      <w:sz w:val="17"/>
      <w:szCs w:val="17"/>
      <w:lang w:eastAsia="en-US" w:bidi="he-IL"/>
    </w:rPr>
  </w:style>
  <w:style w:type="paragraph" w:customStyle="1" w:styleId="AIMADDQSub-head4">
    <w:name w:val="AIMA DDQ Sub-head 4"/>
    <w:basedOn w:val="AIMADDQSub-head"/>
    <w:link w:val="AIMADDQSub-head4Char"/>
    <w:rsid w:val="00C373A1"/>
    <w:rPr>
      <w:color w:val="1F415B"/>
    </w:rPr>
  </w:style>
  <w:style w:type="character" w:customStyle="1" w:styleId="AIMADDQSub-head3Char">
    <w:name w:val="AIMA DDQ Sub-head 3 Char"/>
    <w:basedOn w:val="AIMADDQSub-headChar"/>
    <w:link w:val="AIMADDQSub-head3"/>
    <w:rsid w:val="003F0A24"/>
    <w:rPr>
      <w:rFonts w:ascii="Open Sans" w:hAnsi="Open Sans"/>
      <w:b/>
      <w:caps/>
      <w:snapToGrid/>
      <w:color w:val="2C6E90"/>
      <w:sz w:val="18"/>
      <w:szCs w:val="17"/>
      <w:lang w:eastAsia="en-US" w:bidi="he-IL"/>
    </w:rPr>
  </w:style>
  <w:style w:type="paragraph" w:customStyle="1" w:styleId="AIMADDQNumbering4">
    <w:name w:val="AIMA DDQ Numbering 4"/>
    <w:basedOn w:val="AIMADDQNumbering"/>
    <w:link w:val="AIMADDQNumbering4Char"/>
    <w:autoRedefine/>
    <w:rsid w:val="00C373A1"/>
    <w:rPr>
      <w:color w:val="1F415B"/>
    </w:rPr>
  </w:style>
  <w:style w:type="character" w:customStyle="1" w:styleId="AIMADDQSub-head4Char">
    <w:name w:val="AIMA DDQ Sub-head 4 Char"/>
    <w:basedOn w:val="AIMADDQSub-headChar"/>
    <w:link w:val="AIMADDQSub-head4"/>
    <w:rsid w:val="00C373A1"/>
    <w:rPr>
      <w:rFonts w:ascii="Open Sans" w:hAnsi="Open Sans"/>
      <w:b/>
      <w:caps/>
      <w:snapToGrid w:val="0"/>
      <w:color w:val="1F415B"/>
      <w:sz w:val="18"/>
      <w:szCs w:val="17"/>
      <w:lang w:eastAsia="en-US" w:bidi="he-IL"/>
    </w:rPr>
  </w:style>
  <w:style w:type="character" w:customStyle="1" w:styleId="AIMADDQNumbering4Char">
    <w:name w:val="AIMA DDQ Numbering 4 Char"/>
    <w:basedOn w:val="AIMADDQNumberingChar"/>
    <w:link w:val="AIMADDQNumbering4"/>
    <w:rsid w:val="00C373A1"/>
    <w:rPr>
      <w:rFonts w:ascii="Open Sans" w:eastAsia="PMingLiU" w:hAnsi="Open Sans" w:cs="Open Sans"/>
      <w:b/>
      <w:snapToGrid w:val="0"/>
      <w:color w:val="1F415B"/>
      <w:sz w:val="17"/>
      <w:szCs w:val="17"/>
      <w:lang w:eastAsia="en-US" w:bidi="he-IL"/>
    </w:rPr>
  </w:style>
  <w:style w:type="table" w:customStyle="1" w:styleId="TableRowNoBandingBorders">
    <w:name w:val="Table Row No Banding Borders"/>
    <w:basedOn w:val="TableNormal"/>
    <w:rsid w:val="0052540A"/>
    <w:rPr>
      <w:rFonts w:ascii="Arial" w:eastAsia="MS Mincho" w:hAnsi="Arial"/>
      <w:lang w:val="en-US" w:eastAsia="en-US"/>
    </w:rPr>
    <w:tblPr>
      <w:tblStyleRowBandSize w:val="1"/>
      <w:tblBorders>
        <w:insideH w:val="single" w:sz="4" w:space="0" w:color="808080"/>
      </w:tblBorders>
    </w:tblPr>
    <w:trPr>
      <w:cantSplit/>
    </w:trPr>
    <w:tblStylePr w:type="firstRow">
      <w:pPr>
        <w:jc w:val="left"/>
      </w:pPr>
      <w:rPr>
        <w:b/>
      </w:rPr>
      <w:tblPr/>
      <w:trPr>
        <w:cantSplit/>
        <w:tblHeader/>
      </w:trPr>
      <w:tcPr>
        <w:tcBorders>
          <w:top w:val="nil"/>
          <w:left w:val="nil"/>
          <w:bottom w:val="single" w:sz="8" w:space="0" w:color="808080"/>
          <w:right w:val="nil"/>
          <w:insideH w:val="nil"/>
          <w:insideV w:val="nil"/>
          <w:tl2br w:val="nil"/>
          <w:tr2bl w:val="nil"/>
        </w:tcBorders>
        <w:vAlign w:val="bottom"/>
      </w:tcPr>
    </w:tblStylePr>
    <w:tblStylePr w:type="band1Horz">
      <w:tblPr/>
      <w:tcPr>
        <w:tcBorders>
          <w:top w:val="nil"/>
          <w:left w:val="nil"/>
          <w:bottom w:val="nil"/>
          <w:right w:val="nil"/>
          <w:insideH w:val="nil"/>
          <w:insideV w:val="nil"/>
          <w:tl2br w:val="nil"/>
          <w:tr2bl w:val="nil"/>
        </w:tcBorders>
        <w:shd w:val="clear" w:color="auto" w:fill="E6E6E6"/>
      </w:tcPr>
    </w:tblStylePr>
    <w:tblStylePr w:type="band2Horz">
      <w:tblPr/>
      <w:tcPr>
        <w:tcBorders>
          <w:top w:val="nil"/>
          <w:left w:val="nil"/>
          <w:bottom w:val="nil"/>
          <w:right w:val="nil"/>
          <w:insideH w:val="nil"/>
          <w:insideV w:val="nil"/>
          <w:tl2br w:val="nil"/>
          <w:tr2bl w:val="nil"/>
        </w:tcBorders>
      </w:tcPr>
    </w:tblStylePr>
  </w:style>
  <w:style w:type="paragraph" w:styleId="NormalWeb">
    <w:name w:val="Normal (Web)"/>
    <w:basedOn w:val="Normal"/>
    <w:uiPriority w:val="99"/>
    <w:unhideWhenUsed/>
    <w:rsid w:val="0052540A"/>
    <w:pPr>
      <w:spacing w:before="100" w:beforeAutospacing="1" w:after="100" w:afterAutospacing="1"/>
    </w:pPr>
    <w:rPr>
      <w:sz w:val="24"/>
      <w:szCs w:val="24"/>
      <w:lang w:eastAsia="en-GB" w:bidi="ar-SA"/>
    </w:rPr>
  </w:style>
  <w:style w:type="paragraph" w:styleId="ListNumber">
    <w:name w:val="List Number"/>
    <w:basedOn w:val="Normal"/>
    <w:rsid w:val="00FE6138"/>
    <w:pPr>
      <w:numPr>
        <w:numId w:val="7"/>
      </w:numPr>
    </w:pPr>
    <w:rPr>
      <w:sz w:val="24"/>
      <w:szCs w:val="24"/>
      <w:lang w:val="en-US" w:bidi="ar-SA"/>
    </w:rPr>
  </w:style>
  <w:style w:type="paragraph" w:customStyle="1" w:styleId="AIMADDQIndent">
    <w:name w:val="AIMA DDQ Indent"/>
    <w:basedOn w:val="AIMADDQQuestion"/>
    <w:next w:val="AIMADDQQuestion"/>
    <w:autoRedefine/>
    <w:qFormat/>
    <w:rsid w:val="00F51DE4"/>
    <w:pPr>
      <w:tabs>
        <w:tab w:val="clear" w:pos="0"/>
        <w:tab w:val="clear" w:pos="333"/>
        <w:tab w:val="left" w:pos="360"/>
      </w:tabs>
      <w:ind w:left="360" w:hanging="360"/>
    </w:pPr>
    <w:rPr>
      <w:rFonts w:cs="Tahoma"/>
    </w:rPr>
  </w:style>
  <w:style w:type="paragraph" w:customStyle="1" w:styleId="Bluenoncontents">
    <w:name w:val="Blue non contents"/>
    <w:basedOn w:val="AIMADDQNumbering"/>
    <w:qFormat/>
    <w:rsid w:val="009C2B2E"/>
    <w:pPr>
      <w:keepNext/>
      <w:tabs>
        <w:tab w:val="clear" w:pos="0"/>
        <w:tab w:val="clear" w:pos="360"/>
        <w:tab w:val="clear" w:pos="9923"/>
      </w:tabs>
      <w:spacing w:after="200"/>
    </w:pPr>
    <w:rPr>
      <w:rFonts w:cs="Tahoma"/>
      <w:sz w:val="24"/>
      <w:szCs w:val="24"/>
    </w:rPr>
  </w:style>
  <w:style w:type="character" w:customStyle="1" w:styleId="UnresolvedMention1">
    <w:name w:val="Unresolved Mention1"/>
    <w:basedOn w:val="DefaultParagraphFont"/>
    <w:uiPriority w:val="99"/>
    <w:unhideWhenUsed/>
    <w:rsid w:val="008E4889"/>
    <w:rPr>
      <w:color w:val="605E5C"/>
      <w:shd w:val="clear" w:color="auto" w:fill="E1DFDD"/>
    </w:rPr>
  </w:style>
  <w:style w:type="paragraph" w:customStyle="1" w:styleId="NORMALHEADING">
    <w:name w:val="NORMAL HEADING"/>
    <w:link w:val="NORMALHEADINGChar"/>
    <w:rsid w:val="00DA2CE3"/>
    <w:pPr>
      <w:spacing w:after="120"/>
    </w:pPr>
    <w:rPr>
      <w:rFonts w:ascii="Open Sans" w:hAnsi="Open Sans" w:cs="Open Sans"/>
      <w:b/>
      <w:caps/>
      <w:snapToGrid w:val="0"/>
      <w:color w:val="29294C"/>
      <w:sz w:val="28"/>
      <w:szCs w:val="28"/>
      <w:lang w:eastAsia="en-US" w:bidi="he-IL"/>
    </w:rPr>
  </w:style>
  <w:style w:type="character" w:customStyle="1" w:styleId="NORMALHEADINGChar">
    <w:name w:val="NORMAL HEADING Char"/>
    <w:basedOn w:val="DefaultParagraphFont"/>
    <w:link w:val="NORMALHEADING"/>
    <w:rsid w:val="00DA2CE3"/>
    <w:rPr>
      <w:rFonts w:ascii="Open Sans" w:hAnsi="Open Sans" w:cs="Open Sans"/>
      <w:b/>
      <w:caps/>
      <w:snapToGrid w:val="0"/>
      <w:color w:val="29294C"/>
      <w:sz w:val="28"/>
      <w:szCs w:val="28"/>
      <w:lang w:eastAsia="en-US" w:bidi="he-IL"/>
    </w:rPr>
  </w:style>
  <w:style w:type="paragraph" w:styleId="DocumentMap">
    <w:name w:val="Document Map"/>
    <w:basedOn w:val="Normal"/>
    <w:link w:val="DocumentMapChar"/>
    <w:semiHidden/>
    <w:unhideWhenUsed/>
    <w:rsid w:val="00DA2CE3"/>
    <w:rPr>
      <w:sz w:val="24"/>
      <w:szCs w:val="24"/>
    </w:rPr>
  </w:style>
  <w:style w:type="character" w:customStyle="1" w:styleId="DocumentMapChar">
    <w:name w:val="Document Map Char"/>
    <w:basedOn w:val="DefaultParagraphFont"/>
    <w:link w:val="DocumentMap"/>
    <w:semiHidden/>
    <w:rsid w:val="00DA2CE3"/>
    <w:rPr>
      <w:sz w:val="24"/>
      <w:szCs w:val="24"/>
      <w:lang w:eastAsia="en-US" w:bidi="he-IL"/>
    </w:rPr>
  </w:style>
  <w:style w:type="character" w:customStyle="1" w:styleId="UnresolvedMention10">
    <w:name w:val="Unresolved Mention1"/>
    <w:basedOn w:val="DefaultParagraphFont"/>
    <w:rsid w:val="000333C7"/>
    <w:rPr>
      <w:color w:val="808080"/>
      <w:shd w:val="clear" w:color="auto" w:fill="E6E6E6"/>
    </w:rPr>
  </w:style>
  <w:style w:type="character" w:customStyle="1" w:styleId="UnresolvedMention2">
    <w:name w:val="Unresolved Mention2"/>
    <w:basedOn w:val="DefaultParagraphFont"/>
    <w:rsid w:val="000333C7"/>
    <w:rPr>
      <w:color w:val="808080"/>
      <w:shd w:val="clear" w:color="auto" w:fill="E6E6E6"/>
    </w:rPr>
  </w:style>
  <w:style w:type="character" w:customStyle="1" w:styleId="Heading1Char">
    <w:name w:val="Heading 1 Char"/>
    <w:aliases w:val="Blue heading Char"/>
    <w:basedOn w:val="DefaultParagraphFont"/>
    <w:link w:val="Heading1"/>
    <w:uiPriority w:val="9"/>
    <w:rsid w:val="006708F9"/>
    <w:rPr>
      <w:rFonts w:ascii="Tahoma" w:hAnsi="Tahoma"/>
      <w:b/>
      <w:snapToGrid w:val="0"/>
      <w:color w:val="29294C"/>
      <w:kern w:val="28"/>
      <w:sz w:val="24"/>
      <w:lang w:eastAsia="en-US" w:bidi="he-IL"/>
    </w:rPr>
  </w:style>
  <w:style w:type="character" w:customStyle="1" w:styleId="Heading2Char">
    <w:name w:val="Heading 2 Char"/>
    <w:basedOn w:val="DefaultParagraphFont"/>
    <w:link w:val="Heading2"/>
    <w:uiPriority w:val="9"/>
    <w:rsid w:val="006708F9"/>
    <w:rPr>
      <w:rFonts w:ascii="Tahoma" w:hAnsi="Tahoma"/>
      <w:b/>
      <w:sz w:val="16"/>
      <w:lang w:eastAsia="en-US" w:bidi="he-IL"/>
    </w:rPr>
  </w:style>
  <w:style w:type="character" w:customStyle="1" w:styleId="Heading3Char">
    <w:name w:val="Heading 3 Char"/>
    <w:basedOn w:val="DefaultParagraphFont"/>
    <w:link w:val="Heading3"/>
    <w:rsid w:val="006708F9"/>
    <w:rPr>
      <w:rFonts w:ascii="Tahoma" w:hAnsi="Tahoma"/>
      <w:sz w:val="16"/>
      <w:lang w:eastAsia="en-US" w:bidi="he-IL"/>
    </w:rPr>
  </w:style>
  <w:style w:type="character" w:customStyle="1" w:styleId="Heading4Char">
    <w:name w:val="Heading 4 Char"/>
    <w:basedOn w:val="DefaultParagraphFont"/>
    <w:link w:val="Heading4"/>
    <w:rsid w:val="006708F9"/>
    <w:rPr>
      <w:rFonts w:ascii="Tahoma" w:hAnsi="Tahoma"/>
      <w:sz w:val="16"/>
      <w:lang w:eastAsia="en-US" w:bidi="he-IL"/>
    </w:rPr>
  </w:style>
  <w:style w:type="character" w:customStyle="1" w:styleId="Heading5Char">
    <w:name w:val="Heading 5 Char"/>
    <w:basedOn w:val="DefaultParagraphFont"/>
    <w:link w:val="Heading5"/>
    <w:rsid w:val="006708F9"/>
    <w:rPr>
      <w:rFonts w:ascii="Tahoma" w:hAnsi="Tahoma"/>
      <w:sz w:val="16"/>
      <w:lang w:eastAsia="en-US" w:bidi="he-IL"/>
    </w:rPr>
  </w:style>
  <w:style w:type="character" w:customStyle="1" w:styleId="Heading6Char">
    <w:name w:val="Heading 6 Char"/>
    <w:basedOn w:val="DefaultParagraphFont"/>
    <w:link w:val="Heading6"/>
    <w:rsid w:val="006708F9"/>
    <w:rPr>
      <w:rFonts w:ascii="Tahoma" w:hAnsi="Tahoma"/>
      <w:sz w:val="16"/>
      <w:lang w:eastAsia="en-US" w:bidi="he-IL"/>
    </w:rPr>
  </w:style>
  <w:style w:type="character" w:customStyle="1" w:styleId="Heading7Char">
    <w:name w:val="Heading 7 Char"/>
    <w:basedOn w:val="DefaultParagraphFont"/>
    <w:link w:val="Heading7"/>
    <w:rsid w:val="006708F9"/>
    <w:rPr>
      <w:rFonts w:ascii="Tahoma" w:hAnsi="Tahoma"/>
      <w:sz w:val="16"/>
      <w:lang w:eastAsia="en-US" w:bidi="he-IL"/>
    </w:rPr>
  </w:style>
  <w:style w:type="character" w:customStyle="1" w:styleId="Heading8Char">
    <w:name w:val="Heading 8 Char"/>
    <w:basedOn w:val="DefaultParagraphFont"/>
    <w:link w:val="Heading8"/>
    <w:rsid w:val="006708F9"/>
    <w:rPr>
      <w:rFonts w:ascii="Tahoma" w:hAnsi="Tahoma"/>
      <w:i/>
      <w:sz w:val="16"/>
      <w:lang w:eastAsia="en-US" w:bidi="he-IL"/>
    </w:rPr>
  </w:style>
  <w:style w:type="character" w:customStyle="1" w:styleId="Heading9Char">
    <w:name w:val="Heading 9 Char"/>
    <w:basedOn w:val="DefaultParagraphFont"/>
    <w:link w:val="Heading9"/>
    <w:rsid w:val="006708F9"/>
    <w:rPr>
      <w:rFonts w:ascii="Tahoma" w:hAnsi="Tahoma"/>
      <w:i/>
      <w:sz w:val="16"/>
      <w:lang w:eastAsia="en-US" w:bidi="he-IL"/>
    </w:rPr>
  </w:style>
  <w:style w:type="character" w:customStyle="1" w:styleId="HeaderChar">
    <w:name w:val="Header Char"/>
    <w:basedOn w:val="DefaultParagraphFont"/>
    <w:link w:val="Header"/>
    <w:uiPriority w:val="99"/>
    <w:rsid w:val="006708F9"/>
    <w:rPr>
      <w:lang w:eastAsia="en-US" w:bidi="he-IL"/>
    </w:rPr>
  </w:style>
  <w:style w:type="character" w:customStyle="1" w:styleId="BodyTextChar">
    <w:name w:val="Body Text Char"/>
    <w:basedOn w:val="DefaultParagraphFont"/>
    <w:link w:val="BodyText"/>
    <w:rsid w:val="006708F9"/>
    <w:rPr>
      <w:rFonts w:ascii="Arial-BoldItalicMT" w:hAnsi="Arial-BoldItalicMT"/>
      <w:snapToGrid w:val="0"/>
      <w:sz w:val="28"/>
      <w:lang w:eastAsia="en-US"/>
    </w:rPr>
  </w:style>
  <w:style w:type="character" w:customStyle="1" w:styleId="BodyText2Char">
    <w:name w:val="Body Text 2 Char"/>
    <w:basedOn w:val="DefaultParagraphFont"/>
    <w:link w:val="BodyText2"/>
    <w:rsid w:val="006708F9"/>
    <w:rPr>
      <w:rFonts w:ascii="Univers" w:hAnsi="Univers"/>
      <w:b/>
      <w:snapToGrid w:val="0"/>
      <w:sz w:val="22"/>
      <w:lang w:eastAsia="en-US"/>
    </w:rPr>
  </w:style>
  <w:style w:type="character" w:customStyle="1" w:styleId="BodyTextIndentChar">
    <w:name w:val="Body Text Indent Char"/>
    <w:basedOn w:val="DefaultParagraphFont"/>
    <w:link w:val="BodyTextIndent"/>
    <w:rsid w:val="006708F9"/>
    <w:rPr>
      <w:b/>
      <w:caps/>
      <w:lang w:eastAsia="en-US" w:bidi="he-IL"/>
    </w:rPr>
  </w:style>
  <w:style w:type="character" w:customStyle="1" w:styleId="BodyText3Char">
    <w:name w:val="Body Text 3 Char"/>
    <w:basedOn w:val="DefaultParagraphFont"/>
    <w:link w:val="BodyText3"/>
    <w:rsid w:val="006708F9"/>
    <w:rPr>
      <w:rFonts w:ascii="Tahoma" w:hAnsi="Tahoma" w:cs="Tahoma"/>
      <w:b/>
      <w:bCs/>
      <w:lang w:val="en-US" w:eastAsia="en-US"/>
    </w:rPr>
  </w:style>
  <w:style w:type="character" w:customStyle="1" w:styleId="BalloonTextChar">
    <w:name w:val="Balloon Text Char"/>
    <w:basedOn w:val="DefaultParagraphFont"/>
    <w:link w:val="BalloonText"/>
    <w:uiPriority w:val="99"/>
    <w:semiHidden/>
    <w:rsid w:val="006708F9"/>
    <w:rPr>
      <w:rFonts w:ascii="Tahoma" w:hAnsi="Tahoma" w:cs="Tahoma"/>
      <w:sz w:val="16"/>
      <w:szCs w:val="16"/>
      <w:lang w:eastAsia="en-US" w:bidi="he-IL"/>
    </w:rPr>
  </w:style>
  <w:style w:type="paragraph" w:customStyle="1" w:styleId="BlueNonContents0">
    <w:name w:val="Blue Non Contents"/>
    <w:basedOn w:val="Normal"/>
    <w:qFormat/>
    <w:rsid w:val="006708F9"/>
    <w:pPr>
      <w:spacing w:after="200"/>
    </w:pPr>
    <w:rPr>
      <w:rFonts w:ascii="Tahoma" w:eastAsiaTheme="minorHAnsi" w:hAnsi="Tahoma" w:cs="Tahoma"/>
      <w:b/>
      <w:color w:val="2A284D"/>
      <w:sz w:val="24"/>
      <w:szCs w:val="24"/>
      <w:lang w:bidi="ar-SA"/>
    </w:rPr>
  </w:style>
  <w:style w:type="paragraph" w:customStyle="1" w:styleId="DDQNumberingACC">
    <w:name w:val="DDQ Numbering ACC"/>
    <w:basedOn w:val="Normal"/>
    <w:qFormat/>
    <w:rsid w:val="006708F9"/>
    <w:pPr>
      <w:spacing w:before="60" w:after="60" w:line="230" w:lineRule="exact"/>
    </w:pPr>
    <w:rPr>
      <w:rFonts w:ascii="Tahoma" w:eastAsiaTheme="minorHAnsi" w:hAnsi="Tahoma" w:cs="Tahoma"/>
      <w:b/>
      <w:color w:val="2A284D"/>
      <w:sz w:val="17"/>
      <w:szCs w:val="24"/>
      <w:lang w:bidi="ar-SA"/>
    </w:rPr>
  </w:style>
  <w:style w:type="paragraph" w:customStyle="1" w:styleId="DDQQuestionACC">
    <w:name w:val="DDQ Question ACC"/>
    <w:basedOn w:val="Normal"/>
    <w:qFormat/>
    <w:rsid w:val="006708F9"/>
    <w:pPr>
      <w:spacing w:before="60" w:after="60" w:line="230" w:lineRule="exact"/>
    </w:pPr>
    <w:rPr>
      <w:rFonts w:ascii="Tahoma" w:eastAsiaTheme="minorHAnsi" w:hAnsi="Tahoma" w:cs="Tahoma"/>
      <w:sz w:val="17"/>
      <w:szCs w:val="22"/>
      <w:lang w:bidi="ar-SA"/>
    </w:rPr>
  </w:style>
  <w:style w:type="paragraph" w:customStyle="1" w:styleId="WhiteHeader">
    <w:name w:val="White Header"/>
    <w:basedOn w:val="Normal"/>
    <w:qFormat/>
    <w:rsid w:val="006708F9"/>
    <w:pPr>
      <w:spacing w:after="40" w:line="420" w:lineRule="exact"/>
      <w:ind w:left="885" w:right="91" w:hanging="885"/>
    </w:pPr>
    <w:rPr>
      <w:rFonts w:ascii="Tahoma" w:eastAsiaTheme="minorHAnsi" w:hAnsi="Tahoma" w:cs="Tahoma"/>
      <w:b/>
      <w:color w:val="FFFFFF" w:themeColor="background1"/>
      <w:sz w:val="27"/>
      <w:szCs w:val="22"/>
      <w:lang w:bidi="ar-SA"/>
    </w:rPr>
  </w:style>
  <w:style w:type="paragraph" w:customStyle="1" w:styleId="DDQSubhead">
    <w:name w:val="DDQ Subhead"/>
    <w:basedOn w:val="Normal"/>
    <w:qFormat/>
    <w:rsid w:val="006708F9"/>
    <w:pPr>
      <w:keepNext/>
      <w:spacing w:before="120" w:after="120"/>
      <w:ind w:left="357" w:hanging="357"/>
    </w:pPr>
    <w:rPr>
      <w:rFonts w:ascii="Tahoma" w:eastAsiaTheme="minorHAnsi" w:hAnsi="Tahoma" w:cs="Tahoma"/>
      <w:b/>
      <w:caps/>
      <w:color w:val="2A284D"/>
      <w:sz w:val="18"/>
      <w:szCs w:val="22"/>
      <w:lang w:bidi="ar-SA"/>
    </w:rPr>
  </w:style>
  <w:style w:type="paragraph" w:customStyle="1" w:styleId="10ptTahoma">
    <w:name w:val="10pt Tahoma"/>
    <w:basedOn w:val="Normal"/>
    <w:qFormat/>
    <w:rsid w:val="006708F9"/>
    <w:pPr>
      <w:spacing w:after="200"/>
      <w:jc w:val="both"/>
    </w:pPr>
    <w:rPr>
      <w:rFonts w:ascii="Tahoma" w:eastAsiaTheme="minorHAnsi" w:hAnsi="Tahoma" w:cs="Tahoma"/>
      <w:szCs w:val="22"/>
      <w:lang w:bidi="ar-SA"/>
    </w:rPr>
  </w:style>
  <w:style w:type="paragraph" w:customStyle="1" w:styleId="DDQIndent">
    <w:name w:val="DDQ Indent"/>
    <w:basedOn w:val="DDQQuestionACC"/>
    <w:next w:val="DDQQuestionACC"/>
    <w:qFormat/>
    <w:rsid w:val="006708F9"/>
    <w:pPr>
      <w:ind w:left="357" w:hanging="357"/>
    </w:pPr>
  </w:style>
  <w:style w:type="paragraph" w:customStyle="1" w:styleId="Smallblue">
    <w:name w:val="Small blue"/>
    <w:basedOn w:val="DDQQuestionACC"/>
    <w:qFormat/>
    <w:rsid w:val="006708F9"/>
    <w:pPr>
      <w:spacing w:before="40" w:after="40" w:line="240" w:lineRule="auto"/>
    </w:pPr>
    <w:rPr>
      <w:b/>
      <w:color w:val="2A284D"/>
      <w:sz w:val="16"/>
      <w:szCs w:val="16"/>
    </w:rPr>
  </w:style>
  <w:style w:type="paragraph" w:customStyle="1" w:styleId="95ptTahoma">
    <w:name w:val="9.5pt Tahoma"/>
    <w:basedOn w:val="10ptTahoma"/>
    <w:qFormat/>
    <w:rsid w:val="006708F9"/>
    <w:rPr>
      <w:sz w:val="19"/>
    </w:rPr>
  </w:style>
  <w:style w:type="paragraph" w:styleId="NoSpacing">
    <w:name w:val="No Spacing"/>
    <w:uiPriority w:val="1"/>
    <w:qFormat/>
    <w:rsid w:val="006708F9"/>
    <w:rPr>
      <w:rFonts w:ascii="Tahoma" w:eastAsiaTheme="minorHAnsi" w:hAnsi="Tahoma" w:cstheme="minorBidi"/>
      <w:sz w:val="19"/>
      <w:szCs w:val="22"/>
      <w:lang w:eastAsia="en-US"/>
    </w:rPr>
  </w:style>
  <w:style w:type="character" w:customStyle="1" w:styleId="UnresolvedMention">
    <w:name w:val="Unresolved Mention"/>
    <w:basedOn w:val="DefaultParagraphFont"/>
    <w:uiPriority w:val="99"/>
    <w:semiHidden/>
    <w:unhideWhenUsed/>
    <w:rsid w:val="006708F9"/>
    <w:rPr>
      <w:color w:val="605E5C"/>
      <w:shd w:val="clear" w:color="auto" w:fill="E1DFDD"/>
    </w:rPr>
  </w:style>
  <w:style w:type="paragraph" w:customStyle="1" w:styleId="DataTables">
    <w:name w:val="Data Tables"/>
    <w:basedOn w:val="Normal"/>
    <w:next w:val="95ptTahoma"/>
    <w:qFormat/>
    <w:rsid w:val="006708F9"/>
    <w:pPr>
      <w:spacing w:after="160" w:line="259" w:lineRule="auto"/>
    </w:pPr>
    <w:rPr>
      <w:rFonts w:ascii="Tahoma" w:eastAsiaTheme="minorHAnsi" w:hAnsi="Tahoma" w:cs="Tahoma"/>
      <w:sz w:val="40"/>
      <w:szCs w:val="4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925584">
      <w:bodyDiv w:val="1"/>
      <w:marLeft w:val="0"/>
      <w:marRight w:val="0"/>
      <w:marTop w:val="0"/>
      <w:marBottom w:val="0"/>
      <w:divBdr>
        <w:top w:val="none" w:sz="0" w:space="0" w:color="auto"/>
        <w:left w:val="none" w:sz="0" w:space="0" w:color="auto"/>
        <w:bottom w:val="none" w:sz="0" w:space="0" w:color="auto"/>
        <w:right w:val="none" w:sz="0" w:space="0" w:color="auto"/>
      </w:divBdr>
      <w:divsChild>
        <w:div w:id="2027780655">
          <w:marLeft w:val="0"/>
          <w:marRight w:val="0"/>
          <w:marTop w:val="0"/>
          <w:marBottom w:val="0"/>
          <w:divBdr>
            <w:top w:val="none" w:sz="0" w:space="0" w:color="auto"/>
            <w:left w:val="none" w:sz="0" w:space="0" w:color="auto"/>
            <w:bottom w:val="none" w:sz="0" w:space="0" w:color="auto"/>
            <w:right w:val="none" w:sz="0" w:space="0" w:color="auto"/>
          </w:divBdr>
          <w:divsChild>
            <w:div w:id="1823042607">
              <w:marLeft w:val="0"/>
              <w:marRight w:val="0"/>
              <w:marTop w:val="0"/>
              <w:marBottom w:val="0"/>
              <w:divBdr>
                <w:top w:val="none" w:sz="0" w:space="0" w:color="auto"/>
                <w:left w:val="none" w:sz="0" w:space="0" w:color="auto"/>
                <w:bottom w:val="none" w:sz="0" w:space="0" w:color="auto"/>
                <w:right w:val="none" w:sz="0" w:space="0" w:color="auto"/>
              </w:divBdr>
              <w:divsChild>
                <w:div w:id="1229267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346177065">
      <w:bodyDiv w:val="1"/>
      <w:marLeft w:val="0"/>
      <w:marRight w:val="0"/>
      <w:marTop w:val="0"/>
      <w:marBottom w:val="0"/>
      <w:divBdr>
        <w:top w:val="none" w:sz="0" w:space="0" w:color="auto"/>
        <w:left w:val="none" w:sz="0" w:space="0" w:color="auto"/>
        <w:bottom w:val="none" w:sz="0" w:space="0" w:color="auto"/>
        <w:right w:val="none" w:sz="0" w:space="0" w:color="auto"/>
      </w:divBdr>
      <w:divsChild>
        <w:div w:id="1331446305">
          <w:marLeft w:val="0"/>
          <w:marRight w:val="0"/>
          <w:marTop w:val="0"/>
          <w:marBottom w:val="0"/>
          <w:divBdr>
            <w:top w:val="none" w:sz="0" w:space="0" w:color="auto"/>
            <w:left w:val="none" w:sz="0" w:space="0" w:color="auto"/>
            <w:bottom w:val="none" w:sz="0" w:space="0" w:color="auto"/>
            <w:right w:val="none" w:sz="0" w:space="0" w:color="auto"/>
          </w:divBdr>
          <w:divsChild>
            <w:div w:id="1536189235">
              <w:marLeft w:val="0"/>
              <w:marRight w:val="0"/>
              <w:marTop w:val="0"/>
              <w:marBottom w:val="0"/>
              <w:divBdr>
                <w:top w:val="none" w:sz="0" w:space="0" w:color="auto"/>
                <w:left w:val="none" w:sz="0" w:space="0" w:color="auto"/>
                <w:bottom w:val="none" w:sz="0" w:space="0" w:color="auto"/>
                <w:right w:val="none" w:sz="0" w:space="0" w:color="auto"/>
              </w:divBdr>
              <w:divsChild>
                <w:div w:id="1602714833">
                  <w:marLeft w:val="0"/>
                  <w:marRight w:val="0"/>
                  <w:marTop w:val="0"/>
                  <w:marBottom w:val="0"/>
                  <w:divBdr>
                    <w:top w:val="none" w:sz="0" w:space="0" w:color="auto"/>
                    <w:left w:val="none" w:sz="0" w:space="0" w:color="auto"/>
                    <w:bottom w:val="none" w:sz="0" w:space="0" w:color="auto"/>
                    <w:right w:val="none" w:sz="0" w:space="0" w:color="auto"/>
                  </w:divBdr>
                  <w:divsChild>
                    <w:div w:id="1437553265">
                      <w:marLeft w:val="0"/>
                      <w:marRight w:val="0"/>
                      <w:marTop w:val="0"/>
                      <w:marBottom w:val="0"/>
                      <w:divBdr>
                        <w:top w:val="none" w:sz="0" w:space="0" w:color="auto"/>
                        <w:left w:val="none" w:sz="0" w:space="0" w:color="auto"/>
                        <w:bottom w:val="none" w:sz="0" w:space="0" w:color="auto"/>
                        <w:right w:val="none" w:sz="0" w:space="0" w:color="auto"/>
                      </w:divBdr>
                    </w:div>
                  </w:divsChild>
                </w:div>
                <w:div w:id="628826318">
                  <w:marLeft w:val="0"/>
                  <w:marRight w:val="0"/>
                  <w:marTop w:val="0"/>
                  <w:marBottom w:val="0"/>
                  <w:divBdr>
                    <w:top w:val="none" w:sz="0" w:space="0" w:color="auto"/>
                    <w:left w:val="none" w:sz="0" w:space="0" w:color="auto"/>
                    <w:bottom w:val="none" w:sz="0" w:space="0" w:color="auto"/>
                    <w:right w:val="none" w:sz="0" w:space="0" w:color="auto"/>
                  </w:divBdr>
                  <w:divsChild>
                    <w:div w:id="264655201">
                      <w:marLeft w:val="0"/>
                      <w:marRight w:val="0"/>
                      <w:marTop w:val="0"/>
                      <w:marBottom w:val="0"/>
                      <w:divBdr>
                        <w:top w:val="none" w:sz="0" w:space="0" w:color="auto"/>
                        <w:left w:val="none" w:sz="0" w:space="0" w:color="auto"/>
                        <w:bottom w:val="none" w:sz="0" w:space="0" w:color="auto"/>
                        <w:right w:val="none" w:sz="0" w:space="0" w:color="auto"/>
                      </w:divBdr>
                    </w:div>
                  </w:divsChild>
                </w:div>
                <w:div w:id="1983002073">
                  <w:marLeft w:val="0"/>
                  <w:marRight w:val="0"/>
                  <w:marTop w:val="0"/>
                  <w:marBottom w:val="0"/>
                  <w:divBdr>
                    <w:top w:val="none" w:sz="0" w:space="0" w:color="auto"/>
                    <w:left w:val="none" w:sz="0" w:space="0" w:color="auto"/>
                    <w:bottom w:val="none" w:sz="0" w:space="0" w:color="auto"/>
                    <w:right w:val="none" w:sz="0" w:space="0" w:color="auto"/>
                  </w:divBdr>
                  <w:divsChild>
                    <w:div w:id="341132462">
                      <w:marLeft w:val="0"/>
                      <w:marRight w:val="0"/>
                      <w:marTop w:val="0"/>
                      <w:marBottom w:val="0"/>
                      <w:divBdr>
                        <w:top w:val="none" w:sz="0" w:space="0" w:color="auto"/>
                        <w:left w:val="none" w:sz="0" w:space="0" w:color="auto"/>
                        <w:bottom w:val="none" w:sz="0" w:space="0" w:color="auto"/>
                        <w:right w:val="none" w:sz="0" w:space="0" w:color="auto"/>
                      </w:divBdr>
                    </w:div>
                  </w:divsChild>
                </w:div>
                <w:div w:id="1500002664">
                  <w:marLeft w:val="0"/>
                  <w:marRight w:val="0"/>
                  <w:marTop w:val="0"/>
                  <w:marBottom w:val="0"/>
                  <w:divBdr>
                    <w:top w:val="none" w:sz="0" w:space="0" w:color="auto"/>
                    <w:left w:val="none" w:sz="0" w:space="0" w:color="auto"/>
                    <w:bottom w:val="none" w:sz="0" w:space="0" w:color="auto"/>
                    <w:right w:val="none" w:sz="0" w:space="0" w:color="auto"/>
                  </w:divBdr>
                  <w:divsChild>
                    <w:div w:id="1732146613">
                      <w:marLeft w:val="0"/>
                      <w:marRight w:val="0"/>
                      <w:marTop w:val="0"/>
                      <w:marBottom w:val="0"/>
                      <w:divBdr>
                        <w:top w:val="none" w:sz="0" w:space="0" w:color="auto"/>
                        <w:left w:val="none" w:sz="0" w:space="0" w:color="auto"/>
                        <w:bottom w:val="none" w:sz="0" w:space="0" w:color="auto"/>
                        <w:right w:val="none" w:sz="0" w:space="0" w:color="auto"/>
                      </w:divBdr>
                    </w:div>
                  </w:divsChild>
                </w:div>
                <w:div w:id="1137185701">
                  <w:marLeft w:val="0"/>
                  <w:marRight w:val="0"/>
                  <w:marTop w:val="0"/>
                  <w:marBottom w:val="0"/>
                  <w:divBdr>
                    <w:top w:val="none" w:sz="0" w:space="0" w:color="auto"/>
                    <w:left w:val="none" w:sz="0" w:space="0" w:color="auto"/>
                    <w:bottom w:val="none" w:sz="0" w:space="0" w:color="auto"/>
                    <w:right w:val="none" w:sz="0" w:space="0" w:color="auto"/>
                  </w:divBdr>
                  <w:divsChild>
                    <w:div w:id="1837333024">
                      <w:marLeft w:val="0"/>
                      <w:marRight w:val="0"/>
                      <w:marTop w:val="0"/>
                      <w:marBottom w:val="0"/>
                      <w:divBdr>
                        <w:top w:val="none" w:sz="0" w:space="0" w:color="auto"/>
                        <w:left w:val="none" w:sz="0" w:space="0" w:color="auto"/>
                        <w:bottom w:val="none" w:sz="0" w:space="0" w:color="auto"/>
                        <w:right w:val="none" w:sz="0" w:space="0" w:color="auto"/>
                      </w:divBdr>
                    </w:div>
                  </w:divsChild>
                </w:div>
                <w:div w:id="302121012">
                  <w:marLeft w:val="0"/>
                  <w:marRight w:val="0"/>
                  <w:marTop w:val="0"/>
                  <w:marBottom w:val="0"/>
                  <w:divBdr>
                    <w:top w:val="none" w:sz="0" w:space="0" w:color="auto"/>
                    <w:left w:val="none" w:sz="0" w:space="0" w:color="auto"/>
                    <w:bottom w:val="none" w:sz="0" w:space="0" w:color="auto"/>
                    <w:right w:val="none" w:sz="0" w:space="0" w:color="auto"/>
                  </w:divBdr>
                  <w:divsChild>
                    <w:div w:id="1017195056">
                      <w:marLeft w:val="0"/>
                      <w:marRight w:val="0"/>
                      <w:marTop w:val="0"/>
                      <w:marBottom w:val="0"/>
                      <w:divBdr>
                        <w:top w:val="none" w:sz="0" w:space="0" w:color="auto"/>
                        <w:left w:val="none" w:sz="0" w:space="0" w:color="auto"/>
                        <w:bottom w:val="none" w:sz="0" w:space="0" w:color="auto"/>
                        <w:right w:val="none" w:sz="0" w:space="0" w:color="auto"/>
                      </w:divBdr>
                    </w:div>
                  </w:divsChild>
                </w:div>
                <w:div w:id="2027704431">
                  <w:marLeft w:val="0"/>
                  <w:marRight w:val="0"/>
                  <w:marTop w:val="0"/>
                  <w:marBottom w:val="0"/>
                  <w:divBdr>
                    <w:top w:val="none" w:sz="0" w:space="0" w:color="auto"/>
                    <w:left w:val="none" w:sz="0" w:space="0" w:color="auto"/>
                    <w:bottom w:val="none" w:sz="0" w:space="0" w:color="auto"/>
                    <w:right w:val="none" w:sz="0" w:space="0" w:color="auto"/>
                  </w:divBdr>
                  <w:divsChild>
                    <w:div w:id="1689090897">
                      <w:marLeft w:val="0"/>
                      <w:marRight w:val="0"/>
                      <w:marTop w:val="0"/>
                      <w:marBottom w:val="0"/>
                      <w:divBdr>
                        <w:top w:val="none" w:sz="0" w:space="0" w:color="auto"/>
                        <w:left w:val="none" w:sz="0" w:space="0" w:color="auto"/>
                        <w:bottom w:val="none" w:sz="0" w:space="0" w:color="auto"/>
                        <w:right w:val="none" w:sz="0" w:space="0" w:color="auto"/>
                      </w:divBdr>
                    </w:div>
                  </w:divsChild>
                </w:div>
                <w:div w:id="1580869710">
                  <w:marLeft w:val="0"/>
                  <w:marRight w:val="0"/>
                  <w:marTop w:val="0"/>
                  <w:marBottom w:val="0"/>
                  <w:divBdr>
                    <w:top w:val="none" w:sz="0" w:space="0" w:color="auto"/>
                    <w:left w:val="none" w:sz="0" w:space="0" w:color="auto"/>
                    <w:bottom w:val="none" w:sz="0" w:space="0" w:color="auto"/>
                    <w:right w:val="none" w:sz="0" w:space="0" w:color="auto"/>
                  </w:divBdr>
                  <w:divsChild>
                    <w:div w:id="1299872659">
                      <w:marLeft w:val="0"/>
                      <w:marRight w:val="0"/>
                      <w:marTop w:val="0"/>
                      <w:marBottom w:val="0"/>
                      <w:divBdr>
                        <w:top w:val="none" w:sz="0" w:space="0" w:color="auto"/>
                        <w:left w:val="none" w:sz="0" w:space="0" w:color="auto"/>
                        <w:bottom w:val="none" w:sz="0" w:space="0" w:color="auto"/>
                        <w:right w:val="none" w:sz="0" w:space="0" w:color="auto"/>
                      </w:divBdr>
                    </w:div>
                  </w:divsChild>
                </w:div>
                <w:div w:id="304511200">
                  <w:marLeft w:val="0"/>
                  <w:marRight w:val="0"/>
                  <w:marTop w:val="0"/>
                  <w:marBottom w:val="0"/>
                  <w:divBdr>
                    <w:top w:val="none" w:sz="0" w:space="0" w:color="auto"/>
                    <w:left w:val="none" w:sz="0" w:space="0" w:color="auto"/>
                    <w:bottom w:val="none" w:sz="0" w:space="0" w:color="auto"/>
                    <w:right w:val="none" w:sz="0" w:space="0" w:color="auto"/>
                  </w:divBdr>
                  <w:divsChild>
                    <w:div w:id="1347974806">
                      <w:marLeft w:val="0"/>
                      <w:marRight w:val="0"/>
                      <w:marTop w:val="0"/>
                      <w:marBottom w:val="0"/>
                      <w:divBdr>
                        <w:top w:val="none" w:sz="0" w:space="0" w:color="auto"/>
                        <w:left w:val="none" w:sz="0" w:space="0" w:color="auto"/>
                        <w:bottom w:val="none" w:sz="0" w:space="0" w:color="auto"/>
                        <w:right w:val="none" w:sz="0" w:space="0" w:color="auto"/>
                      </w:divBdr>
                    </w:div>
                  </w:divsChild>
                </w:div>
                <w:div w:id="70583112">
                  <w:marLeft w:val="0"/>
                  <w:marRight w:val="0"/>
                  <w:marTop w:val="0"/>
                  <w:marBottom w:val="0"/>
                  <w:divBdr>
                    <w:top w:val="none" w:sz="0" w:space="0" w:color="auto"/>
                    <w:left w:val="none" w:sz="0" w:space="0" w:color="auto"/>
                    <w:bottom w:val="none" w:sz="0" w:space="0" w:color="auto"/>
                    <w:right w:val="none" w:sz="0" w:space="0" w:color="auto"/>
                  </w:divBdr>
                  <w:divsChild>
                    <w:div w:id="1491947669">
                      <w:marLeft w:val="0"/>
                      <w:marRight w:val="0"/>
                      <w:marTop w:val="0"/>
                      <w:marBottom w:val="0"/>
                      <w:divBdr>
                        <w:top w:val="none" w:sz="0" w:space="0" w:color="auto"/>
                        <w:left w:val="none" w:sz="0" w:space="0" w:color="auto"/>
                        <w:bottom w:val="none" w:sz="0" w:space="0" w:color="auto"/>
                        <w:right w:val="none" w:sz="0" w:space="0" w:color="auto"/>
                      </w:divBdr>
                    </w:div>
                  </w:divsChild>
                </w:div>
                <w:div w:id="75055895">
                  <w:marLeft w:val="0"/>
                  <w:marRight w:val="0"/>
                  <w:marTop w:val="0"/>
                  <w:marBottom w:val="0"/>
                  <w:divBdr>
                    <w:top w:val="none" w:sz="0" w:space="0" w:color="auto"/>
                    <w:left w:val="none" w:sz="0" w:space="0" w:color="auto"/>
                    <w:bottom w:val="none" w:sz="0" w:space="0" w:color="auto"/>
                    <w:right w:val="none" w:sz="0" w:space="0" w:color="auto"/>
                  </w:divBdr>
                  <w:divsChild>
                    <w:div w:id="192159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0025">
      <w:bodyDiv w:val="1"/>
      <w:marLeft w:val="0"/>
      <w:marRight w:val="0"/>
      <w:marTop w:val="0"/>
      <w:marBottom w:val="0"/>
      <w:divBdr>
        <w:top w:val="none" w:sz="0" w:space="0" w:color="auto"/>
        <w:left w:val="none" w:sz="0" w:space="0" w:color="auto"/>
        <w:bottom w:val="none" w:sz="0" w:space="0" w:color="auto"/>
        <w:right w:val="none" w:sz="0" w:space="0" w:color="auto"/>
      </w:divBdr>
    </w:div>
    <w:div w:id="971863887">
      <w:bodyDiv w:val="1"/>
      <w:marLeft w:val="0"/>
      <w:marRight w:val="0"/>
      <w:marTop w:val="0"/>
      <w:marBottom w:val="0"/>
      <w:divBdr>
        <w:top w:val="none" w:sz="0" w:space="0" w:color="auto"/>
        <w:left w:val="none" w:sz="0" w:space="0" w:color="auto"/>
        <w:bottom w:val="none" w:sz="0" w:space="0" w:color="auto"/>
        <w:right w:val="none" w:sz="0" w:space="0" w:color="auto"/>
      </w:divBdr>
    </w:div>
    <w:div w:id="1182089085">
      <w:bodyDiv w:val="1"/>
      <w:marLeft w:val="0"/>
      <w:marRight w:val="0"/>
      <w:marTop w:val="0"/>
      <w:marBottom w:val="0"/>
      <w:divBdr>
        <w:top w:val="none" w:sz="0" w:space="0" w:color="auto"/>
        <w:left w:val="none" w:sz="0" w:space="0" w:color="auto"/>
        <w:bottom w:val="none" w:sz="0" w:space="0" w:color="auto"/>
        <w:right w:val="none" w:sz="0" w:space="0" w:color="auto"/>
      </w:divBdr>
    </w:div>
    <w:div w:id="1567035675">
      <w:bodyDiv w:val="1"/>
      <w:marLeft w:val="0"/>
      <w:marRight w:val="0"/>
      <w:marTop w:val="0"/>
      <w:marBottom w:val="0"/>
      <w:divBdr>
        <w:top w:val="none" w:sz="0" w:space="0" w:color="auto"/>
        <w:left w:val="none" w:sz="0" w:space="0" w:color="auto"/>
        <w:bottom w:val="none" w:sz="0" w:space="0" w:color="auto"/>
        <w:right w:val="none" w:sz="0" w:space="0" w:color="auto"/>
      </w:divBdr>
    </w:div>
    <w:div w:id="1901818768">
      <w:bodyDiv w:val="1"/>
      <w:marLeft w:val="0"/>
      <w:marRight w:val="0"/>
      <w:marTop w:val="0"/>
      <w:marBottom w:val="0"/>
      <w:divBdr>
        <w:top w:val="none" w:sz="0" w:space="0" w:color="auto"/>
        <w:left w:val="none" w:sz="0" w:space="0" w:color="auto"/>
        <w:bottom w:val="none" w:sz="0" w:space="0" w:color="auto"/>
        <w:right w:val="none" w:sz="0" w:space="0" w:color="auto"/>
      </w:divBdr>
    </w:div>
    <w:div w:id="197506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footer" Target="footer1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eader" Target="header10.xml"/><Relationship Id="rId33" Type="http://schemas.openxmlformats.org/officeDocument/2006/relationships/footer" Target="footer14.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footer" Target="footer13.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0.xml"/><Relationship Id="rId36" Type="http://schemas.openxmlformats.org/officeDocument/2006/relationships/hyperlink" Target="https://www.aima.org/sound-practices/due-diligence-questionnaires.html" TargetMode="External"/><Relationship Id="rId10" Type="http://schemas.openxmlformats.org/officeDocument/2006/relationships/hyperlink" Target="https://www.aima.org/resource/aima-ddq-terms-of-use.html" TargetMode="External"/><Relationship Id="rId19" Type="http://schemas.openxmlformats.org/officeDocument/2006/relationships/footer" Target="footer6.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footer" Target="footer9.xml"/><Relationship Id="rId30" Type="http://schemas.openxmlformats.org/officeDocument/2006/relationships/footer" Target="footer12.xml"/><Relationship Id="rId35" Type="http://schemas.openxmlformats.org/officeDocument/2006/relationships/hyperlink" Target="https://www.aima.org/resource/aima-ddq-terms-of-use.html"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aima.org/resource/aima-ddq-terms-of-use.html"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aima.org/resource/aima-ddq-terms-of-use.html"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aima.org/resource/aima-ddq-terms-of-use.html"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aima.org/resource/aima-ddq-terms-of-use.html"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aima.org/resource/aima-ddq-terms-of-use.html"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aima.org/resource/aima-ddq-terms-of-use.html"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aima.org/resource/aima-ddq-terms-of-use.html"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aima.org/resource/aima-ddq-terms-of-use.html"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aima.org/resource/aima-ddq-terms-of-use.html"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aima.org/resource/aima-ddq-terms-of-use.html"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aima.org/resource/aima-ddq-terms-of-use.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04B4AA60DD54D95B671EF3943BBFA4C"/>
        <w:category>
          <w:name w:val="General"/>
          <w:gallery w:val="placeholder"/>
        </w:category>
        <w:types>
          <w:type w:val="bbPlcHdr"/>
        </w:types>
        <w:behaviors>
          <w:behavior w:val="content"/>
        </w:behaviors>
        <w:guid w:val="{8A5E8B96-7F7F-4ACB-BB13-A92AD6957543}"/>
      </w:docPartPr>
      <w:docPartBody>
        <w:p w:rsidR="002D1C43" w:rsidRDefault="00792650" w:rsidP="00802C1F">
          <w:pPr>
            <w:pStyle w:val="104B4AA60DD54D95B671EF3943BBFA4C5"/>
          </w:pPr>
          <w:r w:rsidRPr="006C3B42">
            <w:rPr>
              <w:rStyle w:val="PlaceholderText"/>
              <w:rFonts w:ascii="Tahoma" w:eastAsiaTheme="minorHAnsi" w:hAnsi="Tahoma" w:cs="Tahoma"/>
              <w:sz w:val="24"/>
              <w:szCs w:val="24"/>
            </w:rPr>
            <w:t>Click here to enter text.</w:t>
          </w:r>
        </w:p>
      </w:docPartBody>
    </w:docPart>
    <w:docPart>
      <w:docPartPr>
        <w:name w:val="DefaultPlaceholder_-1854013440"/>
        <w:category>
          <w:name w:val="General"/>
          <w:gallery w:val="placeholder"/>
        </w:category>
        <w:types>
          <w:type w:val="bbPlcHdr"/>
        </w:types>
        <w:behaviors>
          <w:behavior w:val="content"/>
        </w:behaviors>
        <w:guid w:val="{427C5DD5-37D2-4CDE-B47D-99A2545E8DB8}"/>
      </w:docPartPr>
      <w:docPartBody>
        <w:p w:rsidR="00B2650B" w:rsidRDefault="00607F32">
          <w:r w:rsidRPr="008309A8">
            <w:rPr>
              <w:rStyle w:val="PlaceholderText"/>
            </w:rPr>
            <w:t>Click or tap here to enter text.</w:t>
          </w:r>
        </w:p>
      </w:docPartBody>
    </w:docPart>
    <w:docPart>
      <w:docPartPr>
        <w:name w:val="8A4CD4EA527E486ABD3AC039102BDEAD"/>
        <w:category>
          <w:name w:val="General"/>
          <w:gallery w:val="placeholder"/>
        </w:category>
        <w:types>
          <w:type w:val="bbPlcHdr"/>
        </w:types>
        <w:behaviors>
          <w:behavior w:val="content"/>
        </w:behaviors>
        <w:guid w:val="{8618DFE2-1CEC-4FD4-90BC-FC2EB0AE88B4}"/>
      </w:docPartPr>
      <w:docPartBody>
        <w:p w:rsidR="004F59C7" w:rsidRDefault="00792650" w:rsidP="00802C1F">
          <w:pPr>
            <w:pStyle w:val="8A4CD4EA527E486ABD3AC039102BDEAD4"/>
          </w:pPr>
          <w:r w:rsidRPr="006C3B42">
            <w:rPr>
              <w:rStyle w:val="PlaceholderText"/>
              <w:rFonts w:ascii="Tahoma" w:hAnsi="Tahoma" w:cs="Tahoma"/>
              <w:sz w:val="24"/>
              <w:szCs w:val="24"/>
            </w:rPr>
            <w:t>Click here to enter a date.</w:t>
          </w:r>
        </w:p>
      </w:docPartBody>
    </w:docPart>
    <w:docPart>
      <w:docPartPr>
        <w:name w:val="B8DAD3938FE848789E0075F4D5B5BC23"/>
        <w:category>
          <w:name w:val="General"/>
          <w:gallery w:val="placeholder"/>
        </w:category>
        <w:types>
          <w:type w:val="bbPlcHdr"/>
        </w:types>
        <w:behaviors>
          <w:behavior w:val="content"/>
        </w:behaviors>
        <w:guid w:val="{18AD3DD3-E55B-48E9-9751-17E5AF603883}"/>
      </w:docPartPr>
      <w:docPartBody>
        <w:p w:rsidR="004F59C7" w:rsidRDefault="00792650" w:rsidP="00802C1F">
          <w:pPr>
            <w:pStyle w:val="B8DAD3938FE848789E0075F4D5B5BC234"/>
          </w:pPr>
          <w:r w:rsidRPr="006C3B42">
            <w:rPr>
              <w:rStyle w:val="PlaceholderText"/>
              <w:rFonts w:ascii="Tahoma" w:eastAsiaTheme="minorHAnsi" w:hAnsi="Tahoma" w:cs="Tahoma"/>
              <w:sz w:val="24"/>
              <w:szCs w:val="24"/>
            </w:rPr>
            <w:t>Click here to enter text.</w:t>
          </w:r>
        </w:p>
      </w:docPartBody>
    </w:docPart>
    <w:docPart>
      <w:docPartPr>
        <w:name w:val="0DF6B1B8698C415082093D36935CA28A"/>
        <w:category>
          <w:name w:val="General"/>
          <w:gallery w:val="placeholder"/>
        </w:category>
        <w:types>
          <w:type w:val="bbPlcHdr"/>
        </w:types>
        <w:behaviors>
          <w:behavior w:val="content"/>
        </w:behaviors>
        <w:guid w:val="{7CDE4C85-B6EF-41F6-B315-72C65731BB28}"/>
      </w:docPartPr>
      <w:docPartBody>
        <w:p w:rsidR="005A469B" w:rsidRDefault="00792650" w:rsidP="00802C1F">
          <w:pPr>
            <w:pStyle w:val="0DF6B1B8698C415082093D36935CA28A3"/>
          </w:pPr>
          <w:r w:rsidRPr="006C3B42">
            <w:rPr>
              <w:rStyle w:val="PlaceholderText"/>
              <w:rFonts w:ascii="Tahoma" w:hAnsi="Tahoma" w:cs="Tahoma"/>
              <w:sz w:val="24"/>
              <w:szCs w:val="24"/>
            </w:rPr>
            <w:t>Click here to enter text.</w:t>
          </w:r>
        </w:p>
      </w:docPartBody>
    </w:docPart>
    <w:docPart>
      <w:docPartPr>
        <w:name w:val="C728C88FAAC74B389797451E0A7D6D64"/>
        <w:category>
          <w:name w:val="General"/>
          <w:gallery w:val="placeholder"/>
        </w:category>
        <w:types>
          <w:type w:val="bbPlcHdr"/>
        </w:types>
        <w:behaviors>
          <w:behavior w:val="content"/>
        </w:behaviors>
        <w:guid w:val="{53EF6817-48B1-4581-82B7-8B62B0A278C5}"/>
      </w:docPartPr>
      <w:docPartBody>
        <w:p w:rsidR="005A469B" w:rsidRDefault="00792650" w:rsidP="00802C1F">
          <w:pPr>
            <w:pStyle w:val="C728C88FAAC74B389797451E0A7D6D643"/>
          </w:pPr>
          <w:r w:rsidRPr="006C3B42">
            <w:rPr>
              <w:rStyle w:val="PlaceholderText"/>
              <w:rFonts w:ascii="Tahoma" w:hAnsi="Tahoma" w:cs="Tahoma"/>
              <w:sz w:val="24"/>
              <w:szCs w:val="24"/>
            </w:rPr>
            <w:t>Click here to enter text.</w:t>
          </w:r>
        </w:p>
      </w:docPartBody>
    </w:docPart>
    <w:docPart>
      <w:docPartPr>
        <w:name w:val="1EDC4DFBF1904664B5E3B0A0750D9D67"/>
        <w:category>
          <w:name w:val="General"/>
          <w:gallery w:val="placeholder"/>
        </w:category>
        <w:types>
          <w:type w:val="bbPlcHdr"/>
        </w:types>
        <w:behaviors>
          <w:behavior w:val="content"/>
        </w:behaviors>
        <w:guid w:val="{B9A8382F-6EB7-4BB8-822C-CF973A69743D}"/>
      </w:docPartPr>
      <w:docPartBody>
        <w:p w:rsidR="00E54684" w:rsidRDefault="00792650">
          <w:r w:rsidRPr="00A71724">
            <w:rPr>
              <w:rStyle w:val="PlaceholderText"/>
            </w:rPr>
            <w:t>Click here to enter text.</w:t>
          </w:r>
        </w:p>
      </w:docPartBody>
    </w:docPart>
    <w:docPart>
      <w:docPartPr>
        <w:name w:val="3641898DD98042D2BC0BA547879C4EDD"/>
        <w:category>
          <w:name w:val="General"/>
          <w:gallery w:val="placeholder"/>
        </w:category>
        <w:types>
          <w:type w:val="bbPlcHdr"/>
        </w:types>
        <w:behaviors>
          <w:behavior w:val="content"/>
        </w:behaviors>
        <w:guid w:val="{42BDCC3C-CA9C-4B46-99A0-95B3DC88D601}"/>
      </w:docPartPr>
      <w:docPartBody>
        <w:p w:rsidR="00E54684" w:rsidRDefault="00792650">
          <w:r w:rsidRPr="00A71724">
            <w:rPr>
              <w:rStyle w:val="PlaceholderText"/>
            </w:rPr>
            <w:t>Click here to enter text.</w:t>
          </w:r>
        </w:p>
      </w:docPartBody>
    </w:docPart>
    <w:docPart>
      <w:docPartPr>
        <w:name w:val="E95C1A23780349378B8041ED6B2C6155"/>
        <w:category>
          <w:name w:val="General"/>
          <w:gallery w:val="placeholder"/>
        </w:category>
        <w:types>
          <w:type w:val="bbPlcHdr"/>
        </w:types>
        <w:behaviors>
          <w:behavior w:val="content"/>
        </w:behaviors>
        <w:guid w:val="{E77C5DAE-8707-498B-A2C9-05DFF51174F7}"/>
      </w:docPartPr>
      <w:docPartBody>
        <w:p w:rsidR="00E54684" w:rsidRDefault="00792650">
          <w:r w:rsidRPr="00A71724">
            <w:rPr>
              <w:rStyle w:val="PlaceholderText"/>
            </w:rPr>
            <w:t>Click here to enter text.</w:t>
          </w:r>
        </w:p>
      </w:docPartBody>
    </w:docPart>
    <w:docPart>
      <w:docPartPr>
        <w:name w:val="11476F36DD65458990C95D0E26929964"/>
        <w:category>
          <w:name w:val="General"/>
          <w:gallery w:val="placeholder"/>
        </w:category>
        <w:types>
          <w:type w:val="bbPlcHdr"/>
        </w:types>
        <w:behaviors>
          <w:behavior w:val="content"/>
        </w:behaviors>
        <w:guid w:val="{2A63BF9A-8AF4-4106-B138-171FD0B0DD4C}"/>
      </w:docPartPr>
      <w:docPartBody>
        <w:p w:rsidR="00792650" w:rsidRDefault="00792650">
          <w:r w:rsidRPr="006C3B42">
            <w:rPr>
              <w:rStyle w:val="PlaceholderText"/>
              <w:rFonts w:cs="Tahoma"/>
            </w:rPr>
            <w:t>Click here to enter text.</w:t>
          </w:r>
        </w:p>
      </w:docPartBody>
    </w:docPart>
    <w:docPart>
      <w:docPartPr>
        <w:name w:val="8AE36426A9D2409DBD24032ADF75580C"/>
        <w:category>
          <w:name w:val="General"/>
          <w:gallery w:val="placeholder"/>
        </w:category>
        <w:types>
          <w:type w:val="bbPlcHdr"/>
        </w:types>
        <w:behaviors>
          <w:behavior w:val="content"/>
        </w:behaviors>
        <w:guid w:val="{F90A8A4C-E257-411C-A87A-D3782D964972}"/>
      </w:docPartPr>
      <w:docPartBody>
        <w:p w:rsidR="00792650" w:rsidRDefault="00792650">
          <w:r w:rsidRPr="006C3B42">
            <w:rPr>
              <w:rStyle w:val="PlaceholderText"/>
            </w:rPr>
            <w:t>Click here to enter text.</w:t>
          </w:r>
        </w:p>
      </w:docPartBody>
    </w:docPart>
    <w:docPart>
      <w:docPartPr>
        <w:name w:val="0B089CDE021D4BBE8BA972F631890AB8"/>
        <w:category>
          <w:name w:val="General"/>
          <w:gallery w:val="placeholder"/>
        </w:category>
        <w:types>
          <w:type w:val="bbPlcHdr"/>
        </w:types>
        <w:behaviors>
          <w:behavior w:val="content"/>
        </w:behaviors>
        <w:guid w:val="{683A61F9-CC5E-4358-B7BF-E1B705B12A5F}"/>
      </w:docPartPr>
      <w:docPartBody>
        <w:p w:rsidR="00F91BD2" w:rsidRDefault="005509B1">
          <w:r w:rsidRPr="006C3B42">
            <w:rPr>
              <w:rStyle w:val="PlaceholderText"/>
            </w:rPr>
            <w:t>Click here to enter text.</w:t>
          </w:r>
        </w:p>
      </w:docPartBody>
    </w:docPart>
    <w:docPart>
      <w:docPartPr>
        <w:name w:val="67D40C48050C4412B91B710E4A2E3B16"/>
        <w:category>
          <w:name w:val="General"/>
          <w:gallery w:val="placeholder"/>
        </w:category>
        <w:types>
          <w:type w:val="bbPlcHdr"/>
        </w:types>
        <w:behaviors>
          <w:behavior w:val="content"/>
        </w:behaviors>
        <w:guid w:val="{AC888880-7CED-463A-94D8-72FD2209882A}"/>
      </w:docPartPr>
      <w:docPartBody>
        <w:p w:rsidR="00F91BD2" w:rsidRDefault="005509B1">
          <w:r w:rsidRPr="006C3B42">
            <w:rPr>
              <w:rStyle w:val="PlaceholderText"/>
            </w:rPr>
            <w:t>Click here to enter text.</w:t>
          </w:r>
        </w:p>
      </w:docPartBody>
    </w:docPart>
    <w:docPart>
      <w:docPartPr>
        <w:name w:val="D45D085E06F0427EBAFA2A80C8A238E6"/>
        <w:category>
          <w:name w:val="General"/>
          <w:gallery w:val="placeholder"/>
        </w:category>
        <w:types>
          <w:type w:val="bbPlcHdr"/>
        </w:types>
        <w:behaviors>
          <w:behavior w:val="content"/>
        </w:behaviors>
        <w:guid w:val="{774306C9-9DA8-4A19-95ED-3F40825ACB9F}"/>
      </w:docPartPr>
      <w:docPartBody>
        <w:p w:rsidR="00F91BD2" w:rsidRDefault="005509B1">
          <w:r w:rsidRPr="006C3B42">
            <w:rPr>
              <w:rStyle w:val="PlaceholderText"/>
            </w:rPr>
            <w:t>Click here to enter text.</w:t>
          </w:r>
        </w:p>
      </w:docPartBody>
    </w:docPart>
    <w:docPart>
      <w:docPartPr>
        <w:name w:val="DefaultPlaceholder_-1854013437"/>
        <w:category>
          <w:name w:val="General"/>
          <w:gallery w:val="placeholder"/>
        </w:category>
        <w:types>
          <w:type w:val="bbPlcHdr"/>
        </w:types>
        <w:behaviors>
          <w:behavior w:val="content"/>
        </w:behaviors>
        <w:guid w:val="{D994A399-101F-4496-BEC2-BCC29409A993}"/>
      </w:docPartPr>
      <w:docPartBody>
        <w:p w:rsidR="00F91BD2" w:rsidRDefault="005509B1">
          <w:r w:rsidRPr="00C21C6D">
            <w:rPr>
              <w:rStyle w:val="PlaceholderText"/>
            </w:rPr>
            <w:t>Click or tap to enter a date.</w:t>
          </w:r>
        </w:p>
      </w:docPartBody>
    </w:docPart>
    <w:docPart>
      <w:docPartPr>
        <w:name w:val="5A8519EBC4DB42B7A76159FAC9CADAF4"/>
        <w:category>
          <w:name w:val="General"/>
          <w:gallery w:val="placeholder"/>
        </w:category>
        <w:types>
          <w:type w:val="bbPlcHdr"/>
        </w:types>
        <w:behaviors>
          <w:behavior w:val="content"/>
        </w:behaviors>
        <w:guid w:val="{54F1EB9D-66E0-4AA4-A41A-A1AA5169EC50}"/>
      </w:docPartPr>
      <w:docPartBody>
        <w:p w:rsidR="00A710B0" w:rsidRDefault="00E23954">
          <w:r w:rsidRPr="00B05B8F">
            <w:rPr>
              <w:rStyle w:val="PlaceholderText"/>
            </w:rPr>
            <w:t>Click here to enter text.</w:t>
          </w:r>
        </w:p>
      </w:docPartBody>
    </w:docPart>
    <w:docPart>
      <w:docPartPr>
        <w:name w:val="05D2D11DE5CF492B84C2C5B6FB303630"/>
        <w:category>
          <w:name w:val="General"/>
          <w:gallery w:val="placeholder"/>
        </w:category>
        <w:types>
          <w:type w:val="bbPlcHdr"/>
        </w:types>
        <w:behaviors>
          <w:behavior w:val="content"/>
        </w:behaviors>
        <w:guid w:val="{226129FB-8562-4C51-97FC-D4F5859799C4}"/>
      </w:docPartPr>
      <w:docPartBody>
        <w:p w:rsidR="00A710B0" w:rsidRDefault="00E23954">
          <w:r w:rsidRPr="00B05B8F">
            <w:rPr>
              <w:rStyle w:val="PlaceholderText"/>
            </w:rPr>
            <w:t>Click here to enter text.</w:t>
          </w:r>
        </w:p>
      </w:docPartBody>
    </w:docPart>
    <w:docPart>
      <w:docPartPr>
        <w:name w:val="132CE79C9E73467FAD6E092A83F5A061"/>
        <w:category>
          <w:name w:val="General"/>
          <w:gallery w:val="placeholder"/>
        </w:category>
        <w:types>
          <w:type w:val="bbPlcHdr"/>
        </w:types>
        <w:behaviors>
          <w:behavior w:val="content"/>
        </w:behaviors>
        <w:guid w:val="{509D7D0B-DF8C-4412-B214-648E99D357D9}"/>
      </w:docPartPr>
      <w:docPartBody>
        <w:p w:rsidR="00A710B0" w:rsidRDefault="00E23954">
          <w:r w:rsidRPr="00B05B8F">
            <w:rPr>
              <w:rStyle w:val="PlaceholderText"/>
            </w:rPr>
            <w:t>Click here to enter text.</w:t>
          </w:r>
        </w:p>
      </w:docPartBody>
    </w:docPart>
    <w:docPart>
      <w:docPartPr>
        <w:name w:val="DF94969F30224C11BB35B9E87106A70E"/>
        <w:category>
          <w:name w:val="General"/>
          <w:gallery w:val="placeholder"/>
        </w:category>
        <w:types>
          <w:type w:val="bbPlcHdr"/>
        </w:types>
        <w:behaviors>
          <w:behavior w:val="content"/>
        </w:behaviors>
        <w:guid w:val="{88D1B22B-2BED-4124-BB7E-1B31AF08C605}"/>
      </w:docPartPr>
      <w:docPartBody>
        <w:p w:rsidR="00A710B0" w:rsidRDefault="00E23954">
          <w:r w:rsidRPr="00B05B8F">
            <w:rPr>
              <w:rStyle w:val="PlaceholderText"/>
            </w:rPr>
            <w:t>Click here to enter text.</w:t>
          </w:r>
        </w:p>
      </w:docPartBody>
    </w:docPart>
    <w:docPart>
      <w:docPartPr>
        <w:name w:val="0078C14141844B2783E21E2E3DB9E4B7"/>
        <w:category>
          <w:name w:val="General"/>
          <w:gallery w:val="placeholder"/>
        </w:category>
        <w:types>
          <w:type w:val="bbPlcHdr"/>
        </w:types>
        <w:behaviors>
          <w:behavior w:val="content"/>
        </w:behaviors>
        <w:guid w:val="{5B5DAEF5-ECA1-4B08-94F4-74D38077D1C7}"/>
      </w:docPartPr>
      <w:docPartBody>
        <w:p w:rsidR="00A710B0" w:rsidRDefault="00E23954">
          <w:r w:rsidRPr="00B05B8F">
            <w:rPr>
              <w:rStyle w:val="PlaceholderText"/>
            </w:rPr>
            <w:t>Click here to enter text.</w:t>
          </w:r>
        </w:p>
      </w:docPartBody>
    </w:docPart>
    <w:docPart>
      <w:docPartPr>
        <w:name w:val="7DF164E72FD447589BB2471A737AD8B7"/>
        <w:category>
          <w:name w:val="General"/>
          <w:gallery w:val="placeholder"/>
        </w:category>
        <w:types>
          <w:type w:val="bbPlcHdr"/>
        </w:types>
        <w:behaviors>
          <w:behavior w:val="content"/>
        </w:behaviors>
        <w:guid w:val="{9FCBDB1C-A355-4450-84EF-0ED2D7189659}"/>
      </w:docPartPr>
      <w:docPartBody>
        <w:p w:rsidR="00A710B0" w:rsidRDefault="00E23954">
          <w:r w:rsidRPr="00B05B8F">
            <w:rPr>
              <w:rStyle w:val="PlaceholderText"/>
              <w:rFonts w:cs="Tahoma"/>
            </w:rPr>
            <w:t>Click here to enter text.</w:t>
          </w:r>
        </w:p>
      </w:docPartBody>
    </w:docPart>
    <w:docPart>
      <w:docPartPr>
        <w:name w:val="6AA4F1616482475C9826A33CB654CD6E"/>
        <w:category>
          <w:name w:val="General"/>
          <w:gallery w:val="placeholder"/>
        </w:category>
        <w:types>
          <w:type w:val="bbPlcHdr"/>
        </w:types>
        <w:behaviors>
          <w:behavior w:val="content"/>
        </w:behaviors>
        <w:guid w:val="{82F75D9E-8964-4D2E-8FEA-8AEEA00BC3C6}"/>
      </w:docPartPr>
      <w:docPartBody>
        <w:p w:rsidR="00A710B0" w:rsidRDefault="00E23954">
          <w:r w:rsidRPr="00B05B8F">
            <w:rPr>
              <w:rStyle w:val="PlaceholderText"/>
            </w:rPr>
            <w:t>Click here to enter text.</w:t>
          </w:r>
        </w:p>
      </w:docPartBody>
    </w:docPart>
    <w:docPart>
      <w:docPartPr>
        <w:name w:val="E1C5DA1F5AF14C8B943398D9D003BB67"/>
        <w:category>
          <w:name w:val="General"/>
          <w:gallery w:val="placeholder"/>
        </w:category>
        <w:types>
          <w:type w:val="bbPlcHdr"/>
        </w:types>
        <w:behaviors>
          <w:behavior w:val="content"/>
        </w:behaviors>
        <w:guid w:val="{C3AAFB1D-9012-4D06-9F81-2F5DE03CB40B}"/>
      </w:docPartPr>
      <w:docPartBody>
        <w:p w:rsidR="00A710B0" w:rsidRDefault="00E23954">
          <w:r w:rsidRPr="00B05B8F">
            <w:rPr>
              <w:rStyle w:val="PlaceholderText"/>
            </w:rPr>
            <w:t>Click here to enter text.</w:t>
          </w:r>
        </w:p>
      </w:docPartBody>
    </w:docPart>
    <w:docPart>
      <w:docPartPr>
        <w:name w:val="1E78A0A5C7DB4F9BBBC7565F1B395A8D"/>
        <w:category>
          <w:name w:val="General"/>
          <w:gallery w:val="placeholder"/>
        </w:category>
        <w:types>
          <w:type w:val="bbPlcHdr"/>
        </w:types>
        <w:behaviors>
          <w:behavior w:val="content"/>
        </w:behaviors>
        <w:guid w:val="{0F63A340-3C81-4557-B319-BF7922C9C01B}"/>
      </w:docPartPr>
      <w:docPartBody>
        <w:p w:rsidR="006D6A47" w:rsidRDefault="00A710B0">
          <w:r w:rsidRPr="00FC5C91">
            <w:rPr>
              <w:rStyle w:val="PlaceholderText"/>
              <w:rFonts w:ascii="Tahoma" w:hAnsi="Tahoma" w:cs="Tahoma"/>
            </w:rPr>
            <w:t>Click here to enter text.</w:t>
          </w:r>
        </w:p>
      </w:docPartBody>
    </w:docPart>
    <w:docPart>
      <w:docPartPr>
        <w:name w:val="7BCA9D8ACE034901A3DD77EE5B0DE5F5"/>
        <w:category>
          <w:name w:val="General"/>
          <w:gallery w:val="placeholder"/>
        </w:category>
        <w:types>
          <w:type w:val="bbPlcHdr"/>
        </w:types>
        <w:behaviors>
          <w:behavior w:val="content"/>
        </w:behaviors>
        <w:guid w:val="{AD63EEE2-7816-4172-B097-8C83BCB54DA3}"/>
      </w:docPartPr>
      <w:docPartBody>
        <w:p w:rsidR="006D6A47" w:rsidRDefault="00A710B0">
          <w:r w:rsidRPr="00FC5C91">
            <w:rPr>
              <w:rStyle w:val="PlaceholderText"/>
              <w:rFonts w:ascii="Tahoma" w:hAnsi="Tahoma" w:cs="Tahoma"/>
            </w:rPr>
            <w:t>Click here to enter text.</w:t>
          </w:r>
        </w:p>
      </w:docPartBody>
    </w:docPart>
    <w:docPart>
      <w:docPartPr>
        <w:name w:val="75AF4B17B0044C94ADE9BBF0500EA0CB"/>
        <w:category>
          <w:name w:val="General"/>
          <w:gallery w:val="placeholder"/>
        </w:category>
        <w:types>
          <w:type w:val="bbPlcHdr"/>
        </w:types>
        <w:behaviors>
          <w:behavior w:val="content"/>
        </w:behaviors>
        <w:guid w:val="{16273BF1-84A9-4769-8640-7943A812EF54}"/>
      </w:docPartPr>
      <w:docPartBody>
        <w:p w:rsidR="006D6A47" w:rsidRDefault="00A710B0">
          <w:r w:rsidRPr="00FC5C91">
            <w:rPr>
              <w:rStyle w:val="PlaceholderText"/>
              <w:rFonts w:ascii="Tahoma" w:hAnsi="Tahoma" w:cs="Tahoma"/>
            </w:rPr>
            <w:t>Click here to enter text.</w:t>
          </w:r>
        </w:p>
      </w:docPartBody>
    </w:docPart>
    <w:docPart>
      <w:docPartPr>
        <w:name w:val="587B9D183FD443F78B08CCD4B60D5827"/>
        <w:category>
          <w:name w:val="General"/>
          <w:gallery w:val="placeholder"/>
        </w:category>
        <w:types>
          <w:type w:val="bbPlcHdr"/>
        </w:types>
        <w:behaviors>
          <w:behavior w:val="content"/>
        </w:behaviors>
        <w:guid w:val="{D81EAD3F-118C-47F0-836B-F7B6DB6C5A52}"/>
      </w:docPartPr>
      <w:docPartBody>
        <w:p w:rsidR="006D6A47" w:rsidRDefault="00A710B0">
          <w:r w:rsidRPr="00FC5C91">
            <w:rPr>
              <w:rStyle w:val="PlaceholderText"/>
              <w:rFonts w:ascii="Tahoma" w:hAnsi="Tahoma" w:cs="Tahoma"/>
            </w:rPr>
            <w:t>Click here to enter text.</w:t>
          </w:r>
        </w:p>
      </w:docPartBody>
    </w:docPart>
    <w:docPart>
      <w:docPartPr>
        <w:name w:val="78620A1566304E0A8605543035AE539F"/>
        <w:category>
          <w:name w:val="General"/>
          <w:gallery w:val="placeholder"/>
        </w:category>
        <w:types>
          <w:type w:val="bbPlcHdr"/>
        </w:types>
        <w:behaviors>
          <w:behavior w:val="content"/>
        </w:behaviors>
        <w:guid w:val="{82A25EC1-EEE9-403A-AB47-30E4BDC5192B}"/>
      </w:docPartPr>
      <w:docPartBody>
        <w:p w:rsidR="006D6A47" w:rsidRDefault="00A710B0">
          <w:r w:rsidRPr="00FC5C91">
            <w:rPr>
              <w:rStyle w:val="PlaceholderText"/>
              <w:rFonts w:ascii="Tahoma" w:hAnsi="Tahoma" w:cs="Tahoma"/>
            </w:rPr>
            <w:t>Click here to enter text.</w:t>
          </w:r>
        </w:p>
      </w:docPartBody>
    </w:docPart>
    <w:docPart>
      <w:docPartPr>
        <w:name w:val="84C1C2E4660B4AD7B1C04082AE9C09AE"/>
        <w:category>
          <w:name w:val="General"/>
          <w:gallery w:val="placeholder"/>
        </w:category>
        <w:types>
          <w:type w:val="bbPlcHdr"/>
        </w:types>
        <w:behaviors>
          <w:behavior w:val="content"/>
        </w:behaviors>
        <w:guid w:val="{4CA8B889-CFCE-47DA-8E33-E901121485F6}"/>
      </w:docPartPr>
      <w:docPartBody>
        <w:p w:rsidR="006D6A47" w:rsidRDefault="00A710B0">
          <w:r w:rsidRPr="00FC5C91">
            <w:rPr>
              <w:rStyle w:val="PlaceholderText"/>
              <w:rFonts w:ascii="Tahoma" w:hAnsi="Tahoma" w:cs="Tahoma"/>
            </w:rPr>
            <w:t>Click here to enter text.</w:t>
          </w:r>
        </w:p>
      </w:docPartBody>
    </w:docPart>
    <w:docPart>
      <w:docPartPr>
        <w:name w:val="8788795511414E7CB6F477EC4EEB0401"/>
        <w:category>
          <w:name w:val="General"/>
          <w:gallery w:val="placeholder"/>
        </w:category>
        <w:types>
          <w:type w:val="bbPlcHdr"/>
        </w:types>
        <w:behaviors>
          <w:behavior w:val="content"/>
        </w:behaviors>
        <w:guid w:val="{8B5351E3-4323-495B-9C9D-0BB7E1C780F5}"/>
      </w:docPartPr>
      <w:docPartBody>
        <w:p w:rsidR="00675FD8" w:rsidRDefault="006D6A47">
          <w:r w:rsidRPr="000B5C43">
            <w:rPr>
              <w:rStyle w:val="PlaceholderText"/>
            </w:rPr>
            <w:t>Click here to enter text.</w:t>
          </w:r>
        </w:p>
      </w:docPartBody>
    </w:docPart>
    <w:docPart>
      <w:docPartPr>
        <w:name w:val="953C140DF2B742EABEF9040974223D2C"/>
        <w:category>
          <w:name w:val="General"/>
          <w:gallery w:val="placeholder"/>
        </w:category>
        <w:types>
          <w:type w:val="bbPlcHdr"/>
        </w:types>
        <w:behaviors>
          <w:behavior w:val="content"/>
        </w:behaviors>
        <w:guid w:val="{7FFA2D09-8324-479E-A273-41AC1FC459C6}"/>
      </w:docPartPr>
      <w:docPartBody>
        <w:p w:rsidR="00675FD8" w:rsidRDefault="006D6A47">
          <w:r w:rsidRPr="00F44533">
            <w:rPr>
              <w:rStyle w:val="PlaceholderText"/>
              <w:rFonts w:cs="Tahoma"/>
            </w:rPr>
            <w:t>Click here to enter text.</w:t>
          </w:r>
        </w:p>
      </w:docPartBody>
    </w:docPart>
    <w:docPart>
      <w:docPartPr>
        <w:name w:val="74079D5FE7654FAC9CF2DD10A62C01BF"/>
        <w:category>
          <w:name w:val="General"/>
          <w:gallery w:val="placeholder"/>
        </w:category>
        <w:types>
          <w:type w:val="bbPlcHdr"/>
        </w:types>
        <w:behaviors>
          <w:behavior w:val="content"/>
        </w:behaviors>
        <w:guid w:val="{108CF9B5-AF9A-44EC-B509-D4251550F675}"/>
      </w:docPartPr>
      <w:docPartBody>
        <w:p w:rsidR="00675FD8" w:rsidRDefault="006D6A47">
          <w:r w:rsidRPr="000B5C43">
            <w:rPr>
              <w:rStyle w:val="PlaceholderText"/>
            </w:rPr>
            <w:t>Click here to enter text.</w:t>
          </w:r>
        </w:p>
      </w:docPartBody>
    </w:docPart>
    <w:docPart>
      <w:docPartPr>
        <w:name w:val="D50680190A8E48A8959A568DCC0C0ACD"/>
        <w:category>
          <w:name w:val="General"/>
          <w:gallery w:val="placeholder"/>
        </w:category>
        <w:types>
          <w:type w:val="bbPlcHdr"/>
        </w:types>
        <w:behaviors>
          <w:behavior w:val="content"/>
        </w:behaviors>
        <w:guid w:val="{035AB6ED-7BE0-4489-AE64-FCF410AB3434}"/>
      </w:docPartPr>
      <w:docPartBody>
        <w:p w:rsidR="00675FD8" w:rsidRDefault="006D6A47">
          <w:r w:rsidRPr="000B5C43">
            <w:rPr>
              <w:rStyle w:val="PlaceholderText"/>
            </w:rPr>
            <w:t>Click here to enter text.</w:t>
          </w:r>
        </w:p>
      </w:docPartBody>
    </w:docPart>
    <w:docPart>
      <w:docPartPr>
        <w:name w:val="74095077965640F58699A649A8020CEB"/>
        <w:category>
          <w:name w:val="General"/>
          <w:gallery w:val="placeholder"/>
        </w:category>
        <w:types>
          <w:type w:val="bbPlcHdr"/>
        </w:types>
        <w:behaviors>
          <w:behavior w:val="content"/>
        </w:behaviors>
        <w:guid w:val="{09713439-8AD5-43EA-BAC8-231330BC8A51}"/>
      </w:docPartPr>
      <w:docPartBody>
        <w:p w:rsidR="00675FD8" w:rsidRDefault="006D6A47">
          <w:r w:rsidRPr="000B5C43">
            <w:rPr>
              <w:rStyle w:val="PlaceholderText"/>
            </w:rPr>
            <w:t>Click here to enter text.</w:t>
          </w:r>
        </w:p>
      </w:docPartBody>
    </w:docPart>
    <w:docPart>
      <w:docPartPr>
        <w:name w:val="95EC5DA642F243A7BDE8B9DC65409942"/>
        <w:category>
          <w:name w:val="General"/>
          <w:gallery w:val="placeholder"/>
        </w:category>
        <w:types>
          <w:type w:val="bbPlcHdr"/>
        </w:types>
        <w:behaviors>
          <w:behavior w:val="content"/>
        </w:behaviors>
        <w:guid w:val="{43F46670-A1C7-4024-AD00-99D3EA2CCBDF}"/>
      </w:docPartPr>
      <w:docPartBody>
        <w:p w:rsidR="00675FD8" w:rsidRDefault="006D6A47">
          <w:r w:rsidRPr="00F44533">
            <w:rPr>
              <w:rStyle w:val="PlaceholderText"/>
            </w:rPr>
            <w:t>Click here to enter text.</w:t>
          </w:r>
        </w:p>
      </w:docPartBody>
    </w:docPart>
    <w:docPart>
      <w:docPartPr>
        <w:name w:val="605BAD4A9BAF4EA3A69C5C89684F9583"/>
        <w:category>
          <w:name w:val="General"/>
          <w:gallery w:val="placeholder"/>
        </w:category>
        <w:types>
          <w:type w:val="bbPlcHdr"/>
        </w:types>
        <w:behaviors>
          <w:behavior w:val="content"/>
        </w:behaviors>
        <w:guid w:val="{4F77A063-A1BA-406D-BFD2-733380AC05DA}"/>
      </w:docPartPr>
      <w:docPartBody>
        <w:p w:rsidR="00675FD8" w:rsidRDefault="006D6A47">
          <w:r w:rsidRPr="000B5C43">
            <w:rPr>
              <w:rStyle w:val="PlaceholderText"/>
            </w:rPr>
            <w:t>Click here to enter text.</w:t>
          </w:r>
        </w:p>
      </w:docPartBody>
    </w:docPart>
    <w:docPart>
      <w:docPartPr>
        <w:name w:val="52825BD9FFEE4BDA875B91CBE2DA6761"/>
        <w:category>
          <w:name w:val="General"/>
          <w:gallery w:val="placeholder"/>
        </w:category>
        <w:types>
          <w:type w:val="bbPlcHdr"/>
        </w:types>
        <w:behaviors>
          <w:behavior w:val="content"/>
        </w:behaviors>
        <w:guid w:val="{84DC8468-0962-47FF-A411-EBAE0D2F1C86}"/>
      </w:docPartPr>
      <w:docPartBody>
        <w:p w:rsidR="00675FD8" w:rsidRDefault="006D6A47">
          <w:r w:rsidRPr="00F44533">
            <w:rPr>
              <w:rStyle w:val="PlaceholderText"/>
            </w:rPr>
            <w:t>Click here to enter text.</w:t>
          </w:r>
        </w:p>
      </w:docPartBody>
    </w:docPart>
    <w:docPart>
      <w:docPartPr>
        <w:name w:val="13A18563B984417688780DE2C97B06B0"/>
        <w:category>
          <w:name w:val="General"/>
          <w:gallery w:val="placeholder"/>
        </w:category>
        <w:types>
          <w:type w:val="bbPlcHdr"/>
        </w:types>
        <w:behaviors>
          <w:behavior w:val="content"/>
        </w:behaviors>
        <w:guid w:val="{824F6AAA-A033-4DAB-8E2B-3515D9ECB824}"/>
      </w:docPartPr>
      <w:docPartBody>
        <w:p w:rsidR="00675FD8" w:rsidRDefault="006D6A47">
          <w:r w:rsidRPr="00F44533">
            <w:rPr>
              <w:rStyle w:val="PlaceholderText"/>
            </w:rPr>
            <w:t>Click here to enter text.</w:t>
          </w:r>
        </w:p>
      </w:docPartBody>
    </w:docPart>
    <w:docPart>
      <w:docPartPr>
        <w:name w:val="79A3BD149AB1418CA521D4FEC9973FBD"/>
        <w:category>
          <w:name w:val="General"/>
          <w:gallery w:val="placeholder"/>
        </w:category>
        <w:types>
          <w:type w:val="bbPlcHdr"/>
        </w:types>
        <w:behaviors>
          <w:behavior w:val="content"/>
        </w:behaviors>
        <w:guid w:val="{5E2B2122-8B58-4F4D-BAC7-0EAF052C5EE9}"/>
      </w:docPartPr>
      <w:docPartBody>
        <w:p w:rsidR="00675FD8" w:rsidRDefault="006D6A47">
          <w:r w:rsidRPr="00F44533">
            <w:rPr>
              <w:rStyle w:val="PlaceholderText"/>
            </w:rPr>
            <w:t>Click here to enter text.</w:t>
          </w:r>
        </w:p>
      </w:docPartBody>
    </w:docPart>
    <w:docPart>
      <w:docPartPr>
        <w:name w:val="3014A3AE92DB431093EE403FB4DA1039"/>
        <w:category>
          <w:name w:val="General"/>
          <w:gallery w:val="placeholder"/>
        </w:category>
        <w:types>
          <w:type w:val="bbPlcHdr"/>
        </w:types>
        <w:behaviors>
          <w:behavior w:val="content"/>
        </w:behaviors>
        <w:guid w:val="{7BF84716-0253-4672-AF53-5F4FD9BC242F}"/>
      </w:docPartPr>
      <w:docPartBody>
        <w:p w:rsidR="00675FD8" w:rsidRDefault="006D6A47">
          <w:r w:rsidRPr="000B5C43">
            <w:rPr>
              <w:rStyle w:val="PlaceholderText"/>
            </w:rPr>
            <w:t>Click here to enter text.</w:t>
          </w:r>
        </w:p>
      </w:docPartBody>
    </w:docPart>
    <w:docPart>
      <w:docPartPr>
        <w:name w:val="6F25BF40E4C64D7F849C10CF43787B8B"/>
        <w:category>
          <w:name w:val="General"/>
          <w:gallery w:val="placeholder"/>
        </w:category>
        <w:types>
          <w:type w:val="bbPlcHdr"/>
        </w:types>
        <w:behaviors>
          <w:behavior w:val="content"/>
        </w:behaviors>
        <w:guid w:val="{F1F68F53-905C-41D0-A804-94109EA501D3}"/>
      </w:docPartPr>
      <w:docPartBody>
        <w:p w:rsidR="00675FD8" w:rsidRDefault="006D6A47">
          <w:r w:rsidRPr="00F44533">
            <w:rPr>
              <w:rStyle w:val="PlaceholderText"/>
            </w:rPr>
            <w:t>Click here to enter text.</w:t>
          </w:r>
        </w:p>
      </w:docPartBody>
    </w:docPart>
    <w:docPart>
      <w:docPartPr>
        <w:name w:val="8DDC720F7313473AAA552A09AF33590D"/>
        <w:category>
          <w:name w:val="General"/>
          <w:gallery w:val="placeholder"/>
        </w:category>
        <w:types>
          <w:type w:val="bbPlcHdr"/>
        </w:types>
        <w:behaviors>
          <w:behavior w:val="content"/>
        </w:behaviors>
        <w:guid w:val="{6D0B9E8F-2966-467C-8161-6F2EB2B35886}"/>
      </w:docPartPr>
      <w:docPartBody>
        <w:p w:rsidR="00675FD8" w:rsidRDefault="006D6A47">
          <w:r w:rsidRPr="00F44533">
            <w:rPr>
              <w:rStyle w:val="PlaceholderText"/>
            </w:rPr>
            <w:t>Click here to enter text.</w:t>
          </w:r>
        </w:p>
      </w:docPartBody>
    </w:docPart>
    <w:docPart>
      <w:docPartPr>
        <w:name w:val="6F5CB9C51136473B95B8FEAE5E04453C"/>
        <w:category>
          <w:name w:val="General"/>
          <w:gallery w:val="placeholder"/>
        </w:category>
        <w:types>
          <w:type w:val="bbPlcHdr"/>
        </w:types>
        <w:behaviors>
          <w:behavior w:val="content"/>
        </w:behaviors>
        <w:guid w:val="{18E732A1-D018-42FC-B5B8-15375A04F7D7}"/>
      </w:docPartPr>
      <w:docPartBody>
        <w:p w:rsidR="00675FD8" w:rsidRDefault="006D6A47">
          <w:r w:rsidRPr="00F44533">
            <w:rPr>
              <w:rStyle w:val="PlaceholderText"/>
            </w:rPr>
            <w:t>Click here to enter text.</w:t>
          </w:r>
        </w:p>
      </w:docPartBody>
    </w:docPart>
    <w:docPart>
      <w:docPartPr>
        <w:name w:val="EBF965093F9240C6963787BAC63F4376"/>
        <w:category>
          <w:name w:val="General"/>
          <w:gallery w:val="placeholder"/>
        </w:category>
        <w:types>
          <w:type w:val="bbPlcHdr"/>
        </w:types>
        <w:behaviors>
          <w:behavior w:val="content"/>
        </w:behaviors>
        <w:guid w:val="{CC8A3794-E037-4AFB-9D8E-DBC781C4ED58}"/>
      </w:docPartPr>
      <w:docPartBody>
        <w:p w:rsidR="00675FD8" w:rsidRDefault="006D6A47">
          <w:r w:rsidRPr="000B5C43">
            <w:rPr>
              <w:rStyle w:val="PlaceholderText"/>
            </w:rPr>
            <w:t>Click here to enter text.</w:t>
          </w:r>
        </w:p>
      </w:docPartBody>
    </w:docPart>
    <w:docPart>
      <w:docPartPr>
        <w:name w:val="FCC161E455544138894FFB4C3590DCBB"/>
        <w:category>
          <w:name w:val="General"/>
          <w:gallery w:val="placeholder"/>
        </w:category>
        <w:types>
          <w:type w:val="bbPlcHdr"/>
        </w:types>
        <w:behaviors>
          <w:behavior w:val="content"/>
        </w:behaviors>
        <w:guid w:val="{13050075-3167-4B3C-AA98-9FE8B88F4A71}"/>
      </w:docPartPr>
      <w:docPartBody>
        <w:p w:rsidR="00675FD8" w:rsidRDefault="006D6A47">
          <w:r w:rsidRPr="00F44533">
            <w:rPr>
              <w:rStyle w:val="PlaceholderText"/>
            </w:rPr>
            <w:t>Click here to enter text.</w:t>
          </w:r>
        </w:p>
      </w:docPartBody>
    </w:docPart>
    <w:docPart>
      <w:docPartPr>
        <w:name w:val="58A36D6A75D646A6AB68AB0D569747E6"/>
        <w:category>
          <w:name w:val="General"/>
          <w:gallery w:val="placeholder"/>
        </w:category>
        <w:types>
          <w:type w:val="bbPlcHdr"/>
        </w:types>
        <w:behaviors>
          <w:behavior w:val="content"/>
        </w:behaviors>
        <w:guid w:val="{1CF9F67D-7823-40C8-AF24-31EE374EE1B0}"/>
      </w:docPartPr>
      <w:docPartBody>
        <w:p w:rsidR="00675FD8" w:rsidRDefault="006D6A47">
          <w:r w:rsidRPr="00F44533">
            <w:rPr>
              <w:rStyle w:val="PlaceholderText"/>
            </w:rPr>
            <w:t>Click here to enter text.</w:t>
          </w:r>
        </w:p>
      </w:docPartBody>
    </w:docPart>
    <w:docPart>
      <w:docPartPr>
        <w:name w:val="40E1048DF03A432C88CD4D9ECFBC9764"/>
        <w:category>
          <w:name w:val="General"/>
          <w:gallery w:val="placeholder"/>
        </w:category>
        <w:types>
          <w:type w:val="bbPlcHdr"/>
        </w:types>
        <w:behaviors>
          <w:behavior w:val="content"/>
        </w:behaviors>
        <w:guid w:val="{290001CF-5883-42E0-B418-C829D8BB5C14}"/>
      </w:docPartPr>
      <w:docPartBody>
        <w:p w:rsidR="00675FD8" w:rsidRDefault="006D6A47">
          <w:r w:rsidRPr="00F44533">
            <w:rPr>
              <w:rStyle w:val="PlaceholderText"/>
            </w:rPr>
            <w:t>Click here to enter text.</w:t>
          </w:r>
        </w:p>
      </w:docPartBody>
    </w:docPart>
    <w:docPart>
      <w:docPartPr>
        <w:name w:val="683C19BA344749BEBC6885DEC2DF8111"/>
        <w:category>
          <w:name w:val="General"/>
          <w:gallery w:val="placeholder"/>
        </w:category>
        <w:types>
          <w:type w:val="bbPlcHdr"/>
        </w:types>
        <w:behaviors>
          <w:behavior w:val="content"/>
        </w:behaviors>
        <w:guid w:val="{03A80FA2-2B89-4BC0-BD74-D59B20003572}"/>
      </w:docPartPr>
      <w:docPartBody>
        <w:p w:rsidR="00675FD8" w:rsidRDefault="006D6A47">
          <w:r w:rsidRPr="000B5C43">
            <w:rPr>
              <w:rStyle w:val="PlaceholderText"/>
            </w:rPr>
            <w:t>Click here to enter text.</w:t>
          </w:r>
        </w:p>
      </w:docPartBody>
    </w:docPart>
    <w:docPart>
      <w:docPartPr>
        <w:name w:val="447D43DCD8124F4C8B0C6B789D935655"/>
        <w:category>
          <w:name w:val="General"/>
          <w:gallery w:val="placeholder"/>
        </w:category>
        <w:types>
          <w:type w:val="bbPlcHdr"/>
        </w:types>
        <w:behaviors>
          <w:behavior w:val="content"/>
        </w:behaviors>
        <w:guid w:val="{D6E5F141-C1AB-41BB-8199-31A16960B9B7}"/>
      </w:docPartPr>
      <w:docPartBody>
        <w:p w:rsidR="00675FD8" w:rsidRDefault="006D6A47">
          <w:r w:rsidRPr="00F44533">
            <w:rPr>
              <w:rStyle w:val="PlaceholderText"/>
            </w:rPr>
            <w:t>Click here to enter text.</w:t>
          </w:r>
        </w:p>
      </w:docPartBody>
    </w:docPart>
    <w:docPart>
      <w:docPartPr>
        <w:name w:val="A21C5E430C464BF6879AB07618A6FB14"/>
        <w:category>
          <w:name w:val="General"/>
          <w:gallery w:val="placeholder"/>
        </w:category>
        <w:types>
          <w:type w:val="bbPlcHdr"/>
        </w:types>
        <w:behaviors>
          <w:behavior w:val="content"/>
        </w:behaviors>
        <w:guid w:val="{D947DB1C-33B2-43C6-B957-34A7C0154250}"/>
      </w:docPartPr>
      <w:docPartBody>
        <w:p w:rsidR="00675FD8" w:rsidRDefault="006D6A47">
          <w:r w:rsidRPr="00F44533">
            <w:rPr>
              <w:rStyle w:val="PlaceholderText"/>
            </w:rPr>
            <w:t>Click here to enter text.</w:t>
          </w:r>
        </w:p>
      </w:docPartBody>
    </w:docPart>
    <w:docPart>
      <w:docPartPr>
        <w:name w:val="68DF288D24544E7AAE927B8576C69202"/>
        <w:category>
          <w:name w:val="General"/>
          <w:gallery w:val="placeholder"/>
        </w:category>
        <w:types>
          <w:type w:val="bbPlcHdr"/>
        </w:types>
        <w:behaviors>
          <w:behavior w:val="content"/>
        </w:behaviors>
        <w:guid w:val="{FACA5841-F304-4D10-8C79-C8AF57E08EE9}"/>
      </w:docPartPr>
      <w:docPartBody>
        <w:p w:rsidR="00675FD8" w:rsidRDefault="006D6A47">
          <w:r w:rsidRPr="00F44533">
            <w:rPr>
              <w:rStyle w:val="PlaceholderText"/>
            </w:rPr>
            <w:t>Click here to enter text.</w:t>
          </w:r>
        </w:p>
      </w:docPartBody>
    </w:docPart>
    <w:docPart>
      <w:docPartPr>
        <w:name w:val="49FBDB5C5B454FB99ECB90600BBC42B1"/>
        <w:category>
          <w:name w:val="General"/>
          <w:gallery w:val="placeholder"/>
        </w:category>
        <w:types>
          <w:type w:val="bbPlcHdr"/>
        </w:types>
        <w:behaviors>
          <w:behavior w:val="content"/>
        </w:behaviors>
        <w:guid w:val="{9CBCE82A-2C6B-4FA3-83FC-4BA7D29398ED}"/>
      </w:docPartPr>
      <w:docPartBody>
        <w:p w:rsidR="00675FD8" w:rsidRDefault="006D6A47">
          <w:r w:rsidRPr="000B5C43">
            <w:rPr>
              <w:rStyle w:val="PlaceholderText"/>
            </w:rPr>
            <w:t>Click here to enter text.</w:t>
          </w:r>
        </w:p>
      </w:docPartBody>
    </w:docPart>
    <w:docPart>
      <w:docPartPr>
        <w:name w:val="18FAC2FA17E24FE6B5ADAC2EB2E2E27B"/>
        <w:category>
          <w:name w:val="General"/>
          <w:gallery w:val="placeholder"/>
        </w:category>
        <w:types>
          <w:type w:val="bbPlcHdr"/>
        </w:types>
        <w:behaviors>
          <w:behavior w:val="content"/>
        </w:behaviors>
        <w:guid w:val="{D018CAC6-7997-4CB1-A621-EAFD8D0A767B}"/>
      </w:docPartPr>
      <w:docPartBody>
        <w:p w:rsidR="00675FD8" w:rsidRDefault="006D6A47">
          <w:r w:rsidRPr="00F44533">
            <w:rPr>
              <w:rStyle w:val="PlaceholderText"/>
            </w:rPr>
            <w:t>Click here to enter text.</w:t>
          </w:r>
        </w:p>
      </w:docPartBody>
    </w:docPart>
    <w:docPart>
      <w:docPartPr>
        <w:name w:val="B122A42463CD423EA703DEFC5D110838"/>
        <w:category>
          <w:name w:val="General"/>
          <w:gallery w:val="placeholder"/>
        </w:category>
        <w:types>
          <w:type w:val="bbPlcHdr"/>
        </w:types>
        <w:behaviors>
          <w:behavior w:val="content"/>
        </w:behaviors>
        <w:guid w:val="{0728CAC6-A059-457D-98A3-DB624AA132E7}"/>
      </w:docPartPr>
      <w:docPartBody>
        <w:p w:rsidR="00675FD8" w:rsidRDefault="006D6A47">
          <w:r w:rsidRPr="00F44533">
            <w:rPr>
              <w:rStyle w:val="PlaceholderText"/>
            </w:rPr>
            <w:t>Click here to enter text.</w:t>
          </w:r>
        </w:p>
      </w:docPartBody>
    </w:docPart>
    <w:docPart>
      <w:docPartPr>
        <w:name w:val="42A72C3161FD4BC8B0D9EFEFAB3EE57C"/>
        <w:category>
          <w:name w:val="General"/>
          <w:gallery w:val="placeholder"/>
        </w:category>
        <w:types>
          <w:type w:val="bbPlcHdr"/>
        </w:types>
        <w:behaviors>
          <w:behavior w:val="content"/>
        </w:behaviors>
        <w:guid w:val="{AB843B8F-3614-4833-B600-5CDCE56AA8E0}"/>
      </w:docPartPr>
      <w:docPartBody>
        <w:p w:rsidR="00675FD8" w:rsidRDefault="006D6A47">
          <w:r w:rsidRPr="00F44533">
            <w:rPr>
              <w:rStyle w:val="PlaceholderText"/>
            </w:rPr>
            <w:t>Click here to enter text.</w:t>
          </w:r>
        </w:p>
      </w:docPartBody>
    </w:docPart>
    <w:docPart>
      <w:docPartPr>
        <w:name w:val="D42A5D638DE74A32B81E9AC646A5AB31"/>
        <w:category>
          <w:name w:val="General"/>
          <w:gallery w:val="placeholder"/>
        </w:category>
        <w:types>
          <w:type w:val="bbPlcHdr"/>
        </w:types>
        <w:behaviors>
          <w:behavior w:val="content"/>
        </w:behaviors>
        <w:guid w:val="{DD8BD522-2EA5-43E2-B5B1-94A890DB3540}"/>
      </w:docPartPr>
      <w:docPartBody>
        <w:p w:rsidR="00675FD8" w:rsidRDefault="006D6A47">
          <w:r w:rsidRPr="000B5C43">
            <w:rPr>
              <w:rStyle w:val="PlaceholderText"/>
            </w:rPr>
            <w:t>Click here to enter text.</w:t>
          </w:r>
        </w:p>
      </w:docPartBody>
    </w:docPart>
    <w:docPart>
      <w:docPartPr>
        <w:name w:val="5EEAB9E77AD24FC68BEDDB55F1128F2D"/>
        <w:category>
          <w:name w:val="General"/>
          <w:gallery w:val="placeholder"/>
        </w:category>
        <w:types>
          <w:type w:val="bbPlcHdr"/>
        </w:types>
        <w:behaviors>
          <w:behavior w:val="content"/>
        </w:behaviors>
        <w:guid w:val="{44C85BB9-F8E1-46B8-838B-D1AC55ADAF4B}"/>
      </w:docPartPr>
      <w:docPartBody>
        <w:p w:rsidR="00675FD8" w:rsidRDefault="006D6A47">
          <w:r w:rsidRPr="00F44533">
            <w:rPr>
              <w:rStyle w:val="PlaceholderText"/>
            </w:rPr>
            <w:t>Click here to enter text.</w:t>
          </w:r>
        </w:p>
      </w:docPartBody>
    </w:docPart>
    <w:docPart>
      <w:docPartPr>
        <w:name w:val="A6F5801EB45B4B1EBC36E116FC4E5AA6"/>
        <w:category>
          <w:name w:val="General"/>
          <w:gallery w:val="placeholder"/>
        </w:category>
        <w:types>
          <w:type w:val="bbPlcHdr"/>
        </w:types>
        <w:behaviors>
          <w:behavior w:val="content"/>
        </w:behaviors>
        <w:guid w:val="{F87C6A72-FD81-4189-9809-32CF41BCE675}"/>
      </w:docPartPr>
      <w:docPartBody>
        <w:p w:rsidR="00675FD8" w:rsidRDefault="006D6A47">
          <w:r w:rsidRPr="00F44533">
            <w:rPr>
              <w:rStyle w:val="PlaceholderText"/>
            </w:rPr>
            <w:t>Click here to enter text.</w:t>
          </w:r>
        </w:p>
      </w:docPartBody>
    </w:docPart>
    <w:docPart>
      <w:docPartPr>
        <w:name w:val="AD402FB8D116466090D888344156062C"/>
        <w:category>
          <w:name w:val="General"/>
          <w:gallery w:val="placeholder"/>
        </w:category>
        <w:types>
          <w:type w:val="bbPlcHdr"/>
        </w:types>
        <w:behaviors>
          <w:behavior w:val="content"/>
        </w:behaviors>
        <w:guid w:val="{FA36D96C-8A9E-4770-A6D7-2393B7339A59}"/>
      </w:docPartPr>
      <w:docPartBody>
        <w:p w:rsidR="00675FD8" w:rsidRDefault="006D6A47">
          <w:r w:rsidRPr="00F44533">
            <w:rPr>
              <w:rStyle w:val="PlaceholderText"/>
            </w:rPr>
            <w:t>Click here to enter text.</w:t>
          </w:r>
        </w:p>
      </w:docPartBody>
    </w:docPart>
    <w:docPart>
      <w:docPartPr>
        <w:name w:val="E59122DCF7E740A29062E078553BC351"/>
        <w:category>
          <w:name w:val="General"/>
          <w:gallery w:val="placeholder"/>
        </w:category>
        <w:types>
          <w:type w:val="bbPlcHdr"/>
        </w:types>
        <w:behaviors>
          <w:behavior w:val="content"/>
        </w:behaviors>
        <w:guid w:val="{715E42C4-E4E7-4527-9041-0E58701474E3}"/>
      </w:docPartPr>
      <w:docPartBody>
        <w:p w:rsidR="00675FD8" w:rsidRDefault="006D6A47">
          <w:r w:rsidRPr="000B5C43">
            <w:rPr>
              <w:rStyle w:val="PlaceholderText"/>
            </w:rPr>
            <w:t>Click here to enter text.</w:t>
          </w:r>
        </w:p>
      </w:docPartBody>
    </w:docPart>
    <w:docPart>
      <w:docPartPr>
        <w:name w:val="BE54DA44D19746F99D8097159DA92B43"/>
        <w:category>
          <w:name w:val="General"/>
          <w:gallery w:val="placeholder"/>
        </w:category>
        <w:types>
          <w:type w:val="bbPlcHdr"/>
        </w:types>
        <w:behaviors>
          <w:behavior w:val="content"/>
        </w:behaviors>
        <w:guid w:val="{AD3ED717-97C3-46A5-ABF6-E5F01CA8054B}"/>
      </w:docPartPr>
      <w:docPartBody>
        <w:p w:rsidR="00675FD8" w:rsidRDefault="006D6A47">
          <w:r w:rsidRPr="00F44533">
            <w:rPr>
              <w:rStyle w:val="PlaceholderText"/>
            </w:rPr>
            <w:t>Click here to enter text.</w:t>
          </w:r>
        </w:p>
      </w:docPartBody>
    </w:docPart>
    <w:docPart>
      <w:docPartPr>
        <w:name w:val="D340096CE8AA4EE3BE9FE0AD13219E60"/>
        <w:category>
          <w:name w:val="General"/>
          <w:gallery w:val="placeholder"/>
        </w:category>
        <w:types>
          <w:type w:val="bbPlcHdr"/>
        </w:types>
        <w:behaviors>
          <w:behavior w:val="content"/>
        </w:behaviors>
        <w:guid w:val="{3D0009E6-D0F2-412F-B69B-FD042F8D7BC5}"/>
      </w:docPartPr>
      <w:docPartBody>
        <w:p w:rsidR="00675FD8" w:rsidRDefault="006D6A47">
          <w:r w:rsidRPr="00F44533">
            <w:rPr>
              <w:rStyle w:val="PlaceholderText"/>
            </w:rPr>
            <w:t>Click here to enter text.</w:t>
          </w:r>
        </w:p>
      </w:docPartBody>
    </w:docPart>
    <w:docPart>
      <w:docPartPr>
        <w:name w:val="754B7FE99FA44CB59E64BE601CC4332E"/>
        <w:category>
          <w:name w:val="General"/>
          <w:gallery w:val="placeholder"/>
        </w:category>
        <w:types>
          <w:type w:val="bbPlcHdr"/>
        </w:types>
        <w:behaviors>
          <w:behavior w:val="content"/>
        </w:behaviors>
        <w:guid w:val="{2A215244-8407-4AD8-937F-56B3BD8CBAE4}"/>
      </w:docPartPr>
      <w:docPartBody>
        <w:p w:rsidR="00675FD8" w:rsidRDefault="006D6A47">
          <w:r w:rsidRPr="00F44533">
            <w:rPr>
              <w:rStyle w:val="PlaceholderText"/>
            </w:rPr>
            <w:t>Click here to enter text.</w:t>
          </w:r>
        </w:p>
      </w:docPartBody>
    </w:docPart>
    <w:docPart>
      <w:docPartPr>
        <w:name w:val="D4C35803F9A94A87A562C53F8BE3E198"/>
        <w:category>
          <w:name w:val="General"/>
          <w:gallery w:val="placeholder"/>
        </w:category>
        <w:types>
          <w:type w:val="bbPlcHdr"/>
        </w:types>
        <w:behaviors>
          <w:behavior w:val="content"/>
        </w:behaviors>
        <w:guid w:val="{D2626E33-E24F-4003-93F6-9F12E4DD21A4}"/>
      </w:docPartPr>
      <w:docPartBody>
        <w:p w:rsidR="00675FD8" w:rsidRDefault="006D6A47">
          <w:r w:rsidRPr="000B5C43">
            <w:rPr>
              <w:rStyle w:val="PlaceholderText"/>
            </w:rPr>
            <w:t>Click here to enter text.</w:t>
          </w:r>
        </w:p>
      </w:docPartBody>
    </w:docPart>
    <w:docPart>
      <w:docPartPr>
        <w:name w:val="DF3DF92EF4C04353A1175C3EF404687E"/>
        <w:category>
          <w:name w:val="General"/>
          <w:gallery w:val="placeholder"/>
        </w:category>
        <w:types>
          <w:type w:val="bbPlcHdr"/>
        </w:types>
        <w:behaviors>
          <w:behavior w:val="content"/>
        </w:behaviors>
        <w:guid w:val="{E726EA9D-85D9-44A9-9A3F-F29A002AC6BE}"/>
      </w:docPartPr>
      <w:docPartBody>
        <w:p w:rsidR="00675FD8" w:rsidRDefault="006D6A47">
          <w:r w:rsidRPr="00F44533">
            <w:rPr>
              <w:rStyle w:val="PlaceholderText"/>
            </w:rPr>
            <w:t>Click here to enter text.</w:t>
          </w:r>
        </w:p>
      </w:docPartBody>
    </w:docPart>
    <w:docPart>
      <w:docPartPr>
        <w:name w:val="42BD75EBF86E4FCCA35B26CE971767D9"/>
        <w:category>
          <w:name w:val="General"/>
          <w:gallery w:val="placeholder"/>
        </w:category>
        <w:types>
          <w:type w:val="bbPlcHdr"/>
        </w:types>
        <w:behaviors>
          <w:behavior w:val="content"/>
        </w:behaviors>
        <w:guid w:val="{3D34C455-FA0A-4484-AB83-409875BD79B8}"/>
      </w:docPartPr>
      <w:docPartBody>
        <w:p w:rsidR="00675FD8" w:rsidRDefault="006D6A47">
          <w:r w:rsidRPr="00F44533">
            <w:rPr>
              <w:rStyle w:val="PlaceholderText"/>
            </w:rPr>
            <w:t>Click here to enter text.</w:t>
          </w:r>
        </w:p>
      </w:docPartBody>
    </w:docPart>
    <w:docPart>
      <w:docPartPr>
        <w:name w:val="C6E4065483934BD8BEEAC737978DB7CF"/>
        <w:category>
          <w:name w:val="General"/>
          <w:gallery w:val="placeholder"/>
        </w:category>
        <w:types>
          <w:type w:val="bbPlcHdr"/>
        </w:types>
        <w:behaviors>
          <w:behavior w:val="content"/>
        </w:behaviors>
        <w:guid w:val="{27C1F078-8B18-470D-9478-15CD74525D50}"/>
      </w:docPartPr>
      <w:docPartBody>
        <w:p w:rsidR="00675FD8" w:rsidRDefault="006D6A47">
          <w:r w:rsidRPr="00F44533">
            <w:rPr>
              <w:rStyle w:val="PlaceholderText"/>
            </w:rPr>
            <w:t>Click here to enter text.</w:t>
          </w:r>
        </w:p>
      </w:docPartBody>
    </w:docPart>
    <w:docPart>
      <w:docPartPr>
        <w:name w:val="8709D89C940540A18DA6B63884D43D7B"/>
        <w:category>
          <w:name w:val="General"/>
          <w:gallery w:val="placeholder"/>
        </w:category>
        <w:types>
          <w:type w:val="bbPlcHdr"/>
        </w:types>
        <w:behaviors>
          <w:behavior w:val="content"/>
        </w:behaviors>
        <w:guid w:val="{51E3CD0F-4D02-4627-95E4-7655E69157F2}"/>
      </w:docPartPr>
      <w:docPartBody>
        <w:p w:rsidR="00675FD8" w:rsidRDefault="006D6A47">
          <w:r w:rsidRPr="000B5C43">
            <w:rPr>
              <w:rStyle w:val="PlaceholderText"/>
            </w:rPr>
            <w:t>Click here to enter text.</w:t>
          </w:r>
        </w:p>
      </w:docPartBody>
    </w:docPart>
    <w:docPart>
      <w:docPartPr>
        <w:name w:val="081343DBD10F487F97C10AAAE1C02418"/>
        <w:category>
          <w:name w:val="General"/>
          <w:gallery w:val="placeholder"/>
        </w:category>
        <w:types>
          <w:type w:val="bbPlcHdr"/>
        </w:types>
        <w:behaviors>
          <w:behavior w:val="content"/>
        </w:behaviors>
        <w:guid w:val="{FE1145D3-BF66-4095-AE6D-335A37C63217}"/>
      </w:docPartPr>
      <w:docPartBody>
        <w:p w:rsidR="00675FD8" w:rsidRDefault="006D6A47">
          <w:r w:rsidRPr="000B5C43">
            <w:rPr>
              <w:rStyle w:val="PlaceholderText"/>
            </w:rPr>
            <w:t>Click here to enter text.</w:t>
          </w:r>
        </w:p>
      </w:docPartBody>
    </w:docPart>
    <w:docPart>
      <w:docPartPr>
        <w:name w:val="F78161F444414C7FBDEB58F60FE1998A"/>
        <w:category>
          <w:name w:val="General"/>
          <w:gallery w:val="placeholder"/>
        </w:category>
        <w:types>
          <w:type w:val="bbPlcHdr"/>
        </w:types>
        <w:behaviors>
          <w:behavior w:val="content"/>
        </w:behaviors>
        <w:guid w:val="{912BED7D-7628-4BC8-BDE7-1C3D7803E9EB}"/>
      </w:docPartPr>
      <w:docPartBody>
        <w:p w:rsidR="00675FD8" w:rsidRDefault="006D6A47">
          <w:r w:rsidRPr="000B5C43">
            <w:rPr>
              <w:rStyle w:val="PlaceholderText"/>
            </w:rPr>
            <w:t>Click here to enter text.</w:t>
          </w:r>
        </w:p>
      </w:docPartBody>
    </w:docPart>
    <w:docPart>
      <w:docPartPr>
        <w:name w:val="A6ED8D79427341EDB2D7344E955302A9"/>
        <w:category>
          <w:name w:val="General"/>
          <w:gallery w:val="placeholder"/>
        </w:category>
        <w:types>
          <w:type w:val="bbPlcHdr"/>
        </w:types>
        <w:behaviors>
          <w:behavior w:val="content"/>
        </w:behaviors>
        <w:guid w:val="{B8EB6508-FBD9-45F3-A5EC-A2FB2D11F3F4}"/>
      </w:docPartPr>
      <w:docPartBody>
        <w:p w:rsidR="00675FD8" w:rsidRDefault="006D6A47">
          <w:r w:rsidRPr="00F44533">
            <w:rPr>
              <w:rStyle w:val="PlaceholderText"/>
              <w:rFonts w:cs="Tahoma"/>
            </w:rPr>
            <w:t>Click here to enter text.</w:t>
          </w:r>
        </w:p>
      </w:docPartBody>
    </w:docPart>
    <w:docPart>
      <w:docPartPr>
        <w:name w:val="306B707A1F3D47FE8E4A952ADB7AE26A"/>
        <w:category>
          <w:name w:val="General"/>
          <w:gallery w:val="placeholder"/>
        </w:category>
        <w:types>
          <w:type w:val="bbPlcHdr"/>
        </w:types>
        <w:behaviors>
          <w:behavior w:val="content"/>
        </w:behaviors>
        <w:guid w:val="{F7082C38-471A-41D3-9F7C-10728FE7FC23}"/>
      </w:docPartPr>
      <w:docPartBody>
        <w:p w:rsidR="00675FD8" w:rsidRDefault="006D6A47">
          <w:r w:rsidRPr="000B5C43">
            <w:rPr>
              <w:rStyle w:val="PlaceholderText"/>
            </w:rPr>
            <w:t>Click here to enter text.</w:t>
          </w:r>
        </w:p>
      </w:docPartBody>
    </w:docPart>
    <w:docPart>
      <w:docPartPr>
        <w:name w:val="79071F9A09F0418CB8A0AC25825821F0"/>
        <w:category>
          <w:name w:val="General"/>
          <w:gallery w:val="placeholder"/>
        </w:category>
        <w:types>
          <w:type w:val="bbPlcHdr"/>
        </w:types>
        <w:behaviors>
          <w:behavior w:val="content"/>
        </w:behaviors>
        <w:guid w:val="{570E521A-FFB8-486B-8228-2930DEE9D01B}"/>
      </w:docPartPr>
      <w:docPartBody>
        <w:p w:rsidR="00675FD8" w:rsidRDefault="006D6A47">
          <w:r w:rsidRPr="00F44533">
            <w:rPr>
              <w:rStyle w:val="PlaceholderText"/>
            </w:rPr>
            <w:t>Click here to enter text.</w:t>
          </w:r>
        </w:p>
      </w:docPartBody>
    </w:docPart>
    <w:docPart>
      <w:docPartPr>
        <w:name w:val="51C09ABCDB2C440C9F8104EC8B801512"/>
        <w:category>
          <w:name w:val="General"/>
          <w:gallery w:val="placeholder"/>
        </w:category>
        <w:types>
          <w:type w:val="bbPlcHdr"/>
        </w:types>
        <w:behaviors>
          <w:behavior w:val="content"/>
        </w:behaviors>
        <w:guid w:val="{76BEAEA0-4C70-4640-A895-CE6B124DB159}"/>
      </w:docPartPr>
      <w:docPartBody>
        <w:p w:rsidR="00675FD8" w:rsidRDefault="006D6A47">
          <w:r w:rsidRPr="000B5C43">
            <w:rPr>
              <w:rStyle w:val="PlaceholderText"/>
            </w:rPr>
            <w:t>Click here to enter text.</w:t>
          </w:r>
        </w:p>
      </w:docPartBody>
    </w:docPart>
    <w:docPart>
      <w:docPartPr>
        <w:name w:val="FAD4C3639D364E1D9722883969F42194"/>
        <w:category>
          <w:name w:val="General"/>
          <w:gallery w:val="placeholder"/>
        </w:category>
        <w:types>
          <w:type w:val="bbPlcHdr"/>
        </w:types>
        <w:behaviors>
          <w:behavior w:val="content"/>
        </w:behaviors>
        <w:guid w:val="{F0133487-8191-4821-9D9E-1334E7D37691}"/>
      </w:docPartPr>
      <w:docPartBody>
        <w:p w:rsidR="00675FD8" w:rsidRDefault="006D6A47">
          <w:r w:rsidRPr="00F44533">
            <w:rPr>
              <w:rStyle w:val="PlaceholderText"/>
            </w:rPr>
            <w:t>Click here to enter text.</w:t>
          </w:r>
        </w:p>
      </w:docPartBody>
    </w:docPart>
    <w:docPart>
      <w:docPartPr>
        <w:name w:val="C97C3300E56F496C8AC1E61AE7899BF8"/>
        <w:category>
          <w:name w:val="General"/>
          <w:gallery w:val="placeholder"/>
        </w:category>
        <w:types>
          <w:type w:val="bbPlcHdr"/>
        </w:types>
        <w:behaviors>
          <w:behavior w:val="content"/>
        </w:behaviors>
        <w:guid w:val="{6E807C33-EF7E-426A-82A2-F1D798642EAA}"/>
      </w:docPartPr>
      <w:docPartBody>
        <w:p w:rsidR="00675FD8" w:rsidRDefault="006D6A47">
          <w:r w:rsidRPr="000B5C43">
            <w:rPr>
              <w:rStyle w:val="PlaceholderText"/>
            </w:rPr>
            <w:t>Click here to enter text.</w:t>
          </w:r>
        </w:p>
      </w:docPartBody>
    </w:docPart>
    <w:docPart>
      <w:docPartPr>
        <w:name w:val="0B3D68BC14734FDE8263A3293BB30A0A"/>
        <w:category>
          <w:name w:val="General"/>
          <w:gallery w:val="placeholder"/>
        </w:category>
        <w:types>
          <w:type w:val="bbPlcHdr"/>
        </w:types>
        <w:behaviors>
          <w:behavior w:val="content"/>
        </w:behaviors>
        <w:guid w:val="{B66EED9B-3CFE-4AEF-AAD3-6FFB72EE99BE}"/>
      </w:docPartPr>
      <w:docPartBody>
        <w:p w:rsidR="00675FD8" w:rsidRDefault="006D6A47">
          <w:r w:rsidRPr="00F44533">
            <w:rPr>
              <w:rStyle w:val="PlaceholderText"/>
              <w:rFonts w:cs="Tahoma"/>
            </w:rPr>
            <w:t>Click here to enter text.</w:t>
          </w:r>
        </w:p>
      </w:docPartBody>
    </w:docPart>
    <w:docPart>
      <w:docPartPr>
        <w:name w:val="E171DA0C68D04D0B9C134F5A77573F8B"/>
        <w:category>
          <w:name w:val="General"/>
          <w:gallery w:val="placeholder"/>
        </w:category>
        <w:types>
          <w:type w:val="bbPlcHdr"/>
        </w:types>
        <w:behaviors>
          <w:behavior w:val="content"/>
        </w:behaviors>
        <w:guid w:val="{1CEDB9B5-856A-4312-9410-C2E9A75B7834}"/>
      </w:docPartPr>
      <w:docPartBody>
        <w:p w:rsidR="00675FD8" w:rsidRDefault="006D6A47">
          <w:r w:rsidRPr="000B5C43">
            <w:rPr>
              <w:rStyle w:val="PlaceholderText"/>
            </w:rPr>
            <w:t>Click here to enter text.</w:t>
          </w:r>
        </w:p>
      </w:docPartBody>
    </w:docPart>
    <w:docPart>
      <w:docPartPr>
        <w:name w:val="7D029D79EFAF4665B591AE4044553D5D"/>
        <w:category>
          <w:name w:val="General"/>
          <w:gallery w:val="placeholder"/>
        </w:category>
        <w:types>
          <w:type w:val="bbPlcHdr"/>
        </w:types>
        <w:behaviors>
          <w:behavior w:val="content"/>
        </w:behaviors>
        <w:guid w:val="{1E0F2AD5-039A-4519-9504-BFAAF1385003}"/>
      </w:docPartPr>
      <w:docPartBody>
        <w:p w:rsidR="00675FD8" w:rsidRDefault="006D6A47">
          <w:r w:rsidRPr="00F44533">
            <w:rPr>
              <w:rStyle w:val="PlaceholderText"/>
            </w:rPr>
            <w:t>Click here to enter text.</w:t>
          </w:r>
        </w:p>
      </w:docPartBody>
    </w:docPart>
    <w:docPart>
      <w:docPartPr>
        <w:name w:val="F916C5527FD842E094695924C8F9E285"/>
        <w:category>
          <w:name w:val="General"/>
          <w:gallery w:val="placeholder"/>
        </w:category>
        <w:types>
          <w:type w:val="bbPlcHdr"/>
        </w:types>
        <w:behaviors>
          <w:behavior w:val="content"/>
        </w:behaviors>
        <w:guid w:val="{6BCBED60-052B-487B-9A6F-967653678FAA}"/>
      </w:docPartPr>
      <w:docPartBody>
        <w:p w:rsidR="00675FD8" w:rsidRDefault="006D6A47">
          <w:r w:rsidRPr="000B5C43">
            <w:rPr>
              <w:rStyle w:val="PlaceholderText"/>
            </w:rPr>
            <w:t>Click here to enter text.</w:t>
          </w:r>
        </w:p>
      </w:docPartBody>
    </w:docPart>
    <w:docPart>
      <w:docPartPr>
        <w:name w:val="37751FF5A7CE48A883A15D66543EB5C8"/>
        <w:category>
          <w:name w:val="General"/>
          <w:gallery w:val="placeholder"/>
        </w:category>
        <w:types>
          <w:type w:val="bbPlcHdr"/>
        </w:types>
        <w:behaviors>
          <w:behavior w:val="content"/>
        </w:behaviors>
        <w:guid w:val="{4CD963C6-8756-4D13-9944-53BEFC2F1594}"/>
      </w:docPartPr>
      <w:docPartBody>
        <w:p w:rsidR="00675FD8" w:rsidRDefault="006D6A47">
          <w:r w:rsidRPr="00F44533">
            <w:rPr>
              <w:rStyle w:val="PlaceholderText"/>
              <w:rFonts w:cs="Tahoma"/>
            </w:rPr>
            <w:t>Click here to enter text.</w:t>
          </w:r>
        </w:p>
      </w:docPartBody>
    </w:docPart>
    <w:docPart>
      <w:docPartPr>
        <w:name w:val="3569463147884B888E2CED1C76CEB83E"/>
        <w:category>
          <w:name w:val="General"/>
          <w:gallery w:val="placeholder"/>
        </w:category>
        <w:types>
          <w:type w:val="bbPlcHdr"/>
        </w:types>
        <w:behaviors>
          <w:behavior w:val="content"/>
        </w:behaviors>
        <w:guid w:val="{9BD083EF-6945-4143-918A-1AE1B9B3AA24}"/>
      </w:docPartPr>
      <w:docPartBody>
        <w:p w:rsidR="00675FD8" w:rsidRDefault="006D6A47">
          <w:r w:rsidRPr="000B5C43">
            <w:rPr>
              <w:rStyle w:val="PlaceholderText"/>
            </w:rPr>
            <w:t>Click here to enter text.</w:t>
          </w:r>
        </w:p>
      </w:docPartBody>
    </w:docPart>
    <w:docPart>
      <w:docPartPr>
        <w:name w:val="8870A4781EF84FD9878C21AF792443C2"/>
        <w:category>
          <w:name w:val="General"/>
          <w:gallery w:val="placeholder"/>
        </w:category>
        <w:types>
          <w:type w:val="bbPlcHdr"/>
        </w:types>
        <w:behaviors>
          <w:behavior w:val="content"/>
        </w:behaviors>
        <w:guid w:val="{189193C2-D311-473D-9B37-20384B73BBD6}"/>
      </w:docPartPr>
      <w:docPartBody>
        <w:p w:rsidR="00675FD8" w:rsidRDefault="006D6A47">
          <w:r w:rsidRPr="00F44533">
            <w:rPr>
              <w:rStyle w:val="PlaceholderText"/>
              <w:rFonts w:cs="Tahoma"/>
            </w:rPr>
            <w:t>Click here to enter text.</w:t>
          </w:r>
        </w:p>
      </w:docPartBody>
    </w:docPart>
    <w:docPart>
      <w:docPartPr>
        <w:name w:val="432F874E0F984021A2381CF4866633F5"/>
        <w:category>
          <w:name w:val="General"/>
          <w:gallery w:val="placeholder"/>
        </w:category>
        <w:types>
          <w:type w:val="bbPlcHdr"/>
        </w:types>
        <w:behaviors>
          <w:behavior w:val="content"/>
        </w:behaviors>
        <w:guid w:val="{066F72B3-2A4D-4A4C-944B-9E8F96352D43}"/>
      </w:docPartPr>
      <w:docPartBody>
        <w:p w:rsidR="00675FD8" w:rsidRDefault="006D6A47">
          <w:r w:rsidRPr="000B5C43">
            <w:rPr>
              <w:rStyle w:val="PlaceholderText"/>
            </w:rPr>
            <w:t>Click here to enter text.</w:t>
          </w:r>
        </w:p>
      </w:docPartBody>
    </w:docPart>
    <w:docPart>
      <w:docPartPr>
        <w:name w:val="F05423802F5C481DA88F10D2193AC59B"/>
        <w:category>
          <w:name w:val="General"/>
          <w:gallery w:val="placeholder"/>
        </w:category>
        <w:types>
          <w:type w:val="bbPlcHdr"/>
        </w:types>
        <w:behaviors>
          <w:behavior w:val="content"/>
        </w:behaviors>
        <w:guid w:val="{FB0ACB9B-1EA5-47F1-BCFC-43736E6E5BB1}"/>
      </w:docPartPr>
      <w:docPartBody>
        <w:p w:rsidR="00675FD8" w:rsidRDefault="006D6A47">
          <w:r w:rsidRPr="000B5C43">
            <w:rPr>
              <w:rStyle w:val="PlaceholderText"/>
            </w:rPr>
            <w:t>Click here to enter text.</w:t>
          </w:r>
        </w:p>
      </w:docPartBody>
    </w:docPart>
    <w:docPart>
      <w:docPartPr>
        <w:name w:val="88DC957A40C448078BBC463DC40771D1"/>
        <w:category>
          <w:name w:val="General"/>
          <w:gallery w:val="placeholder"/>
        </w:category>
        <w:types>
          <w:type w:val="bbPlcHdr"/>
        </w:types>
        <w:behaviors>
          <w:behavior w:val="content"/>
        </w:behaviors>
        <w:guid w:val="{426947C1-30E9-4923-A05D-804521356E76}"/>
      </w:docPartPr>
      <w:docPartBody>
        <w:p w:rsidR="00675FD8" w:rsidRDefault="006D6A47">
          <w:r w:rsidRPr="00F44533">
            <w:rPr>
              <w:rStyle w:val="PlaceholderText"/>
            </w:rPr>
            <w:t>Click here to enter text.</w:t>
          </w:r>
        </w:p>
      </w:docPartBody>
    </w:docPart>
    <w:docPart>
      <w:docPartPr>
        <w:name w:val="D1F204FE22CD4D1B833CFC8A59EC0100"/>
        <w:category>
          <w:name w:val="General"/>
          <w:gallery w:val="placeholder"/>
        </w:category>
        <w:types>
          <w:type w:val="bbPlcHdr"/>
        </w:types>
        <w:behaviors>
          <w:behavior w:val="content"/>
        </w:behaviors>
        <w:guid w:val="{41600407-4792-47B9-A1E5-378FB0A2624C}"/>
      </w:docPartPr>
      <w:docPartBody>
        <w:p w:rsidR="00675FD8" w:rsidRDefault="006D6A47">
          <w:r w:rsidRPr="000B5C43">
            <w:rPr>
              <w:rStyle w:val="PlaceholderText"/>
            </w:rPr>
            <w:t>Click here to enter text.</w:t>
          </w:r>
        </w:p>
      </w:docPartBody>
    </w:docPart>
    <w:docPart>
      <w:docPartPr>
        <w:name w:val="E15D110212964DE19C548A3C565BE649"/>
        <w:category>
          <w:name w:val="General"/>
          <w:gallery w:val="placeholder"/>
        </w:category>
        <w:types>
          <w:type w:val="bbPlcHdr"/>
        </w:types>
        <w:behaviors>
          <w:behavior w:val="content"/>
        </w:behaviors>
        <w:guid w:val="{0879EBEB-09EC-4DCF-87FC-1FD0524920BA}"/>
      </w:docPartPr>
      <w:docPartBody>
        <w:p w:rsidR="00675FD8" w:rsidRDefault="006D6A47">
          <w:r w:rsidRPr="00F44533">
            <w:rPr>
              <w:rStyle w:val="PlaceholderText"/>
            </w:rPr>
            <w:t>Click here to enter text.</w:t>
          </w:r>
        </w:p>
      </w:docPartBody>
    </w:docPart>
    <w:docPart>
      <w:docPartPr>
        <w:name w:val="9D9804C0C18244779EAE084BD1434238"/>
        <w:category>
          <w:name w:val="General"/>
          <w:gallery w:val="placeholder"/>
        </w:category>
        <w:types>
          <w:type w:val="bbPlcHdr"/>
        </w:types>
        <w:behaviors>
          <w:behavior w:val="content"/>
        </w:behaviors>
        <w:guid w:val="{1F2F5051-1A4A-4576-B4A0-C55DEA019C94}"/>
      </w:docPartPr>
      <w:docPartBody>
        <w:p w:rsidR="00675FD8" w:rsidRDefault="006D6A47">
          <w:r w:rsidRPr="000B5C43">
            <w:rPr>
              <w:rStyle w:val="PlaceholderText"/>
            </w:rPr>
            <w:t>Click here to enter text.</w:t>
          </w:r>
        </w:p>
      </w:docPartBody>
    </w:docPart>
    <w:docPart>
      <w:docPartPr>
        <w:name w:val="5DB135547D8F4949BECBE4F77E679C5E"/>
        <w:category>
          <w:name w:val="General"/>
          <w:gallery w:val="placeholder"/>
        </w:category>
        <w:types>
          <w:type w:val="bbPlcHdr"/>
        </w:types>
        <w:behaviors>
          <w:behavior w:val="content"/>
        </w:behaviors>
        <w:guid w:val="{24C34776-F1EB-4273-BBB5-5D2BB0016FD9}"/>
      </w:docPartPr>
      <w:docPartBody>
        <w:p w:rsidR="00675FD8" w:rsidRDefault="006D6A47">
          <w:r w:rsidRPr="000B5C43">
            <w:rPr>
              <w:rStyle w:val="PlaceholderText"/>
            </w:rPr>
            <w:t>Click here to enter text.</w:t>
          </w:r>
        </w:p>
      </w:docPartBody>
    </w:docPart>
    <w:docPart>
      <w:docPartPr>
        <w:name w:val="91859D64A4474134B858E07A8D8F65B3"/>
        <w:category>
          <w:name w:val="General"/>
          <w:gallery w:val="placeholder"/>
        </w:category>
        <w:types>
          <w:type w:val="bbPlcHdr"/>
        </w:types>
        <w:behaviors>
          <w:behavior w:val="content"/>
        </w:behaviors>
        <w:guid w:val="{52F3772B-9AF4-4201-8931-EBB68BE8BF0A}"/>
      </w:docPartPr>
      <w:docPartBody>
        <w:p w:rsidR="00675FD8" w:rsidRDefault="006D6A47">
          <w:r w:rsidRPr="00F44533">
            <w:rPr>
              <w:rStyle w:val="PlaceholderText"/>
              <w:rFonts w:cs="Tahoma"/>
            </w:rPr>
            <w:t>Click here to enter text.</w:t>
          </w:r>
        </w:p>
      </w:docPartBody>
    </w:docPart>
    <w:docPart>
      <w:docPartPr>
        <w:name w:val="4E942A022D2044F8AD150FA7B71E46BA"/>
        <w:category>
          <w:name w:val="General"/>
          <w:gallery w:val="placeholder"/>
        </w:category>
        <w:types>
          <w:type w:val="bbPlcHdr"/>
        </w:types>
        <w:behaviors>
          <w:behavior w:val="content"/>
        </w:behaviors>
        <w:guid w:val="{CCE1A0F8-715E-4B74-A38B-6122EE677520}"/>
      </w:docPartPr>
      <w:docPartBody>
        <w:p w:rsidR="00675FD8" w:rsidRDefault="006D6A47">
          <w:r w:rsidRPr="000B5C43">
            <w:rPr>
              <w:rStyle w:val="PlaceholderText"/>
            </w:rPr>
            <w:t>Click here to enter text.</w:t>
          </w:r>
        </w:p>
      </w:docPartBody>
    </w:docPart>
    <w:docPart>
      <w:docPartPr>
        <w:name w:val="8D23F73EBCDF4D7897A786B065518D43"/>
        <w:category>
          <w:name w:val="General"/>
          <w:gallery w:val="placeholder"/>
        </w:category>
        <w:types>
          <w:type w:val="bbPlcHdr"/>
        </w:types>
        <w:behaviors>
          <w:behavior w:val="content"/>
        </w:behaviors>
        <w:guid w:val="{795A7A90-1886-4316-9DE7-B4ADC8F1D474}"/>
      </w:docPartPr>
      <w:docPartBody>
        <w:p w:rsidR="00675FD8" w:rsidRDefault="006D6A47">
          <w:r w:rsidRPr="00F44533">
            <w:rPr>
              <w:rStyle w:val="PlaceholderText"/>
              <w:rFonts w:cs="Tahoma"/>
            </w:rPr>
            <w:t>Click here to enter text.</w:t>
          </w:r>
        </w:p>
      </w:docPartBody>
    </w:docPart>
    <w:docPart>
      <w:docPartPr>
        <w:name w:val="7708C523FEE44676A63F10A18143ADDE"/>
        <w:category>
          <w:name w:val="General"/>
          <w:gallery w:val="placeholder"/>
        </w:category>
        <w:types>
          <w:type w:val="bbPlcHdr"/>
        </w:types>
        <w:behaviors>
          <w:behavior w:val="content"/>
        </w:behaviors>
        <w:guid w:val="{4EAD2715-90D2-4A89-96F1-D7C986E19877}"/>
      </w:docPartPr>
      <w:docPartBody>
        <w:p w:rsidR="00675FD8" w:rsidRDefault="006D6A47">
          <w:r w:rsidRPr="000B5C43">
            <w:rPr>
              <w:rStyle w:val="PlaceholderText"/>
            </w:rPr>
            <w:t>Click here to enter text.</w:t>
          </w:r>
        </w:p>
      </w:docPartBody>
    </w:docPart>
    <w:docPart>
      <w:docPartPr>
        <w:name w:val="D616146F79664C689A7752010B94DE14"/>
        <w:category>
          <w:name w:val="General"/>
          <w:gallery w:val="placeholder"/>
        </w:category>
        <w:types>
          <w:type w:val="bbPlcHdr"/>
        </w:types>
        <w:behaviors>
          <w:behavior w:val="content"/>
        </w:behaviors>
        <w:guid w:val="{037FC9B4-C3D8-474D-8037-0C927E90D5C4}"/>
      </w:docPartPr>
      <w:docPartBody>
        <w:p w:rsidR="00675FD8" w:rsidRDefault="006D6A47">
          <w:r w:rsidRPr="00F44533">
            <w:rPr>
              <w:rStyle w:val="PlaceholderText"/>
              <w:rFonts w:cs="Tahoma"/>
            </w:rPr>
            <w:t>Click here to enter text.</w:t>
          </w:r>
        </w:p>
      </w:docPartBody>
    </w:docPart>
    <w:docPart>
      <w:docPartPr>
        <w:name w:val="D66FD730D3AB4B8B90FC8A4D17FD1F8E"/>
        <w:category>
          <w:name w:val="General"/>
          <w:gallery w:val="placeholder"/>
        </w:category>
        <w:types>
          <w:type w:val="bbPlcHdr"/>
        </w:types>
        <w:behaviors>
          <w:behavior w:val="content"/>
        </w:behaviors>
        <w:guid w:val="{2A3F78D6-5A79-4E11-88E3-EB540A6E8385}"/>
      </w:docPartPr>
      <w:docPartBody>
        <w:p w:rsidR="00675FD8" w:rsidRDefault="006D6A47">
          <w:r w:rsidRPr="000B5C43">
            <w:rPr>
              <w:rStyle w:val="PlaceholderText"/>
            </w:rPr>
            <w:t>Click here to enter text.</w:t>
          </w:r>
        </w:p>
      </w:docPartBody>
    </w:docPart>
    <w:docPart>
      <w:docPartPr>
        <w:name w:val="5AFBCDB378A14D8AA1F3E06AABAD8D33"/>
        <w:category>
          <w:name w:val="General"/>
          <w:gallery w:val="placeholder"/>
        </w:category>
        <w:types>
          <w:type w:val="bbPlcHdr"/>
        </w:types>
        <w:behaviors>
          <w:behavior w:val="content"/>
        </w:behaviors>
        <w:guid w:val="{F8C01F0A-7CB8-4F42-AA80-4B37D4B386CA}"/>
      </w:docPartPr>
      <w:docPartBody>
        <w:p w:rsidR="00675FD8" w:rsidRDefault="006D6A47">
          <w:r w:rsidRPr="00F44533">
            <w:rPr>
              <w:rStyle w:val="PlaceholderText"/>
              <w:rFonts w:cs="Tahoma"/>
            </w:rPr>
            <w:t>Click here to enter text.</w:t>
          </w:r>
        </w:p>
      </w:docPartBody>
    </w:docPart>
    <w:docPart>
      <w:docPartPr>
        <w:name w:val="13F703BEC37D42B88820FFF42BC0DC8D"/>
        <w:category>
          <w:name w:val="General"/>
          <w:gallery w:val="placeholder"/>
        </w:category>
        <w:types>
          <w:type w:val="bbPlcHdr"/>
        </w:types>
        <w:behaviors>
          <w:behavior w:val="content"/>
        </w:behaviors>
        <w:guid w:val="{63EB884A-7303-4393-9C66-CD45E5C33145}"/>
      </w:docPartPr>
      <w:docPartBody>
        <w:p w:rsidR="00675FD8" w:rsidRDefault="006D6A47">
          <w:r w:rsidRPr="000B5C43">
            <w:rPr>
              <w:rStyle w:val="PlaceholderText"/>
            </w:rPr>
            <w:t>Click here to enter text.</w:t>
          </w:r>
        </w:p>
      </w:docPartBody>
    </w:docPart>
    <w:docPart>
      <w:docPartPr>
        <w:name w:val="ADE521B8B73F4CF492F0DC2EAE60B000"/>
        <w:category>
          <w:name w:val="General"/>
          <w:gallery w:val="placeholder"/>
        </w:category>
        <w:types>
          <w:type w:val="bbPlcHdr"/>
        </w:types>
        <w:behaviors>
          <w:behavior w:val="content"/>
        </w:behaviors>
        <w:guid w:val="{6C0BA2CA-D6C7-4770-B261-9DB15178FDE1}"/>
      </w:docPartPr>
      <w:docPartBody>
        <w:p w:rsidR="00675FD8" w:rsidRDefault="006D6A47">
          <w:r w:rsidRPr="00F44533">
            <w:rPr>
              <w:rStyle w:val="PlaceholderText"/>
              <w:rFonts w:cs="Tahoma"/>
            </w:rPr>
            <w:t>Click here to enter text.</w:t>
          </w:r>
        </w:p>
      </w:docPartBody>
    </w:docPart>
    <w:docPart>
      <w:docPartPr>
        <w:name w:val="C9E565FDA3BB47F1B71E140325C912EE"/>
        <w:category>
          <w:name w:val="General"/>
          <w:gallery w:val="placeholder"/>
        </w:category>
        <w:types>
          <w:type w:val="bbPlcHdr"/>
        </w:types>
        <w:behaviors>
          <w:behavior w:val="content"/>
        </w:behaviors>
        <w:guid w:val="{6F8478E6-5D33-4FAC-A4D2-5FFFD0421CB5}"/>
      </w:docPartPr>
      <w:docPartBody>
        <w:p w:rsidR="00675FD8" w:rsidRDefault="006D6A47">
          <w:r w:rsidRPr="000B5C43">
            <w:rPr>
              <w:rStyle w:val="PlaceholderText"/>
            </w:rPr>
            <w:t>Click here to enter text.</w:t>
          </w:r>
        </w:p>
      </w:docPartBody>
    </w:docPart>
    <w:docPart>
      <w:docPartPr>
        <w:name w:val="0CAFF7CA4E0F40539ED9A93B58E8F810"/>
        <w:category>
          <w:name w:val="General"/>
          <w:gallery w:val="placeholder"/>
        </w:category>
        <w:types>
          <w:type w:val="bbPlcHdr"/>
        </w:types>
        <w:behaviors>
          <w:behavior w:val="content"/>
        </w:behaviors>
        <w:guid w:val="{64081B9B-DB08-4932-AF05-13BDBF25E7C6}"/>
      </w:docPartPr>
      <w:docPartBody>
        <w:p w:rsidR="00675FD8" w:rsidRDefault="006D6A47">
          <w:r w:rsidRPr="000B5C43">
            <w:rPr>
              <w:rStyle w:val="PlaceholderText"/>
            </w:rPr>
            <w:t>Click here to enter text.</w:t>
          </w:r>
        </w:p>
      </w:docPartBody>
    </w:docPart>
    <w:docPart>
      <w:docPartPr>
        <w:name w:val="F8164458C09743C4BCD0C86AA5DC2E80"/>
        <w:category>
          <w:name w:val="General"/>
          <w:gallery w:val="placeholder"/>
        </w:category>
        <w:types>
          <w:type w:val="bbPlcHdr"/>
        </w:types>
        <w:behaviors>
          <w:behavior w:val="content"/>
        </w:behaviors>
        <w:guid w:val="{1D5E6BDD-F202-46CE-B6B3-17938E096E91}"/>
      </w:docPartPr>
      <w:docPartBody>
        <w:p w:rsidR="00675FD8" w:rsidRDefault="006D6A47">
          <w:r w:rsidRPr="00F44533">
            <w:rPr>
              <w:rStyle w:val="PlaceholderText"/>
              <w:rFonts w:cs="Tahoma"/>
            </w:rPr>
            <w:t>Click here to enter text.</w:t>
          </w:r>
        </w:p>
      </w:docPartBody>
    </w:docPart>
    <w:docPart>
      <w:docPartPr>
        <w:name w:val="32AA58980ECB442EB783E6C09A95228E"/>
        <w:category>
          <w:name w:val="General"/>
          <w:gallery w:val="placeholder"/>
        </w:category>
        <w:types>
          <w:type w:val="bbPlcHdr"/>
        </w:types>
        <w:behaviors>
          <w:behavior w:val="content"/>
        </w:behaviors>
        <w:guid w:val="{90DD7643-286B-4CC5-9234-45560D8C900B}"/>
      </w:docPartPr>
      <w:docPartBody>
        <w:p w:rsidR="00675FD8" w:rsidRDefault="006D6A47">
          <w:r w:rsidRPr="000B5C43">
            <w:rPr>
              <w:rStyle w:val="PlaceholderText"/>
            </w:rPr>
            <w:t>Click here to enter text.</w:t>
          </w:r>
        </w:p>
      </w:docPartBody>
    </w:docPart>
    <w:docPart>
      <w:docPartPr>
        <w:name w:val="9A7B6D3A218849B382AF713F984B3FE9"/>
        <w:category>
          <w:name w:val="General"/>
          <w:gallery w:val="placeholder"/>
        </w:category>
        <w:types>
          <w:type w:val="bbPlcHdr"/>
        </w:types>
        <w:behaviors>
          <w:behavior w:val="content"/>
        </w:behaviors>
        <w:guid w:val="{2C917D23-5D81-4093-8F4D-FE812B2B19AC}"/>
      </w:docPartPr>
      <w:docPartBody>
        <w:p w:rsidR="00675FD8" w:rsidRDefault="006D6A47">
          <w:r w:rsidRPr="00F44533">
            <w:rPr>
              <w:rStyle w:val="PlaceholderText"/>
            </w:rPr>
            <w:t>Click here to enter text.</w:t>
          </w:r>
        </w:p>
      </w:docPartBody>
    </w:docPart>
    <w:docPart>
      <w:docPartPr>
        <w:name w:val="FC0A7DCECB884B739D5F266833DBACED"/>
        <w:category>
          <w:name w:val="General"/>
          <w:gallery w:val="placeholder"/>
        </w:category>
        <w:types>
          <w:type w:val="bbPlcHdr"/>
        </w:types>
        <w:behaviors>
          <w:behavior w:val="content"/>
        </w:behaviors>
        <w:guid w:val="{3C0E26AF-1A13-4EFC-AB42-ADA472343841}"/>
      </w:docPartPr>
      <w:docPartBody>
        <w:p w:rsidR="00675FD8" w:rsidRDefault="006D6A47">
          <w:r w:rsidRPr="000B5C43">
            <w:rPr>
              <w:rStyle w:val="PlaceholderText"/>
            </w:rPr>
            <w:t>Click here to enter text.</w:t>
          </w:r>
        </w:p>
      </w:docPartBody>
    </w:docPart>
    <w:docPart>
      <w:docPartPr>
        <w:name w:val="EA3D6B6A357F457F9F857C121D32CCF5"/>
        <w:category>
          <w:name w:val="General"/>
          <w:gallery w:val="placeholder"/>
        </w:category>
        <w:types>
          <w:type w:val="bbPlcHdr"/>
        </w:types>
        <w:behaviors>
          <w:behavior w:val="content"/>
        </w:behaviors>
        <w:guid w:val="{5413344D-7D1F-44AC-8B52-FE5C118E5EEE}"/>
      </w:docPartPr>
      <w:docPartBody>
        <w:p w:rsidR="00675FD8" w:rsidRDefault="006D6A47">
          <w:r w:rsidRPr="00F44533">
            <w:rPr>
              <w:rStyle w:val="PlaceholderText"/>
              <w:rFonts w:cs="Tahoma"/>
            </w:rPr>
            <w:t>Click here to enter text.</w:t>
          </w:r>
        </w:p>
      </w:docPartBody>
    </w:docPart>
    <w:docPart>
      <w:docPartPr>
        <w:name w:val="0FD08A31736A410EB044B457A3BBB62F"/>
        <w:category>
          <w:name w:val="General"/>
          <w:gallery w:val="placeholder"/>
        </w:category>
        <w:types>
          <w:type w:val="bbPlcHdr"/>
        </w:types>
        <w:behaviors>
          <w:behavior w:val="content"/>
        </w:behaviors>
        <w:guid w:val="{A127DA39-D465-4DE3-BE5F-670418800793}"/>
      </w:docPartPr>
      <w:docPartBody>
        <w:p w:rsidR="00675FD8" w:rsidRDefault="006D6A47">
          <w:r w:rsidRPr="000B5C43">
            <w:rPr>
              <w:rStyle w:val="PlaceholderText"/>
            </w:rPr>
            <w:t>Click here to enter text.</w:t>
          </w:r>
        </w:p>
      </w:docPartBody>
    </w:docPart>
    <w:docPart>
      <w:docPartPr>
        <w:name w:val="524F828DBFF34E678DB4655F5492E26C"/>
        <w:category>
          <w:name w:val="General"/>
          <w:gallery w:val="placeholder"/>
        </w:category>
        <w:types>
          <w:type w:val="bbPlcHdr"/>
        </w:types>
        <w:behaviors>
          <w:behavior w:val="content"/>
        </w:behaviors>
        <w:guid w:val="{F4901F17-0085-4215-B690-4860C93D2362}"/>
      </w:docPartPr>
      <w:docPartBody>
        <w:p w:rsidR="00675FD8" w:rsidRDefault="006D6A47">
          <w:r w:rsidRPr="00F44533">
            <w:rPr>
              <w:rStyle w:val="PlaceholderText"/>
              <w:rFonts w:cs="Tahoma"/>
            </w:rPr>
            <w:t>Click here to enter text.</w:t>
          </w:r>
        </w:p>
      </w:docPartBody>
    </w:docPart>
    <w:docPart>
      <w:docPartPr>
        <w:name w:val="5FB5182A5BCD4B1DA43749797361EB1F"/>
        <w:category>
          <w:name w:val="General"/>
          <w:gallery w:val="placeholder"/>
        </w:category>
        <w:types>
          <w:type w:val="bbPlcHdr"/>
        </w:types>
        <w:behaviors>
          <w:behavior w:val="content"/>
        </w:behaviors>
        <w:guid w:val="{314E13B5-57A5-4A03-BCB6-5F6784FD6974}"/>
      </w:docPartPr>
      <w:docPartBody>
        <w:p w:rsidR="00675FD8" w:rsidRDefault="006D6A47">
          <w:r w:rsidRPr="000B5C43">
            <w:rPr>
              <w:rStyle w:val="PlaceholderText"/>
            </w:rPr>
            <w:t>Click here to enter text.</w:t>
          </w:r>
        </w:p>
      </w:docPartBody>
    </w:docPart>
    <w:docPart>
      <w:docPartPr>
        <w:name w:val="C71AC8B1A42641A4966576CEDA6312DA"/>
        <w:category>
          <w:name w:val="General"/>
          <w:gallery w:val="placeholder"/>
        </w:category>
        <w:types>
          <w:type w:val="bbPlcHdr"/>
        </w:types>
        <w:behaviors>
          <w:behavior w:val="content"/>
        </w:behaviors>
        <w:guid w:val="{B0709C62-62DC-4A05-B7C1-3146D027D4FD}"/>
      </w:docPartPr>
      <w:docPartBody>
        <w:p w:rsidR="00675FD8" w:rsidRDefault="006D6A47">
          <w:r w:rsidRPr="00F44533">
            <w:rPr>
              <w:rStyle w:val="PlaceholderText"/>
              <w:rFonts w:cs="Tahoma"/>
            </w:rPr>
            <w:t>Click here to enter text.</w:t>
          </w:r>
        </w:p>
      </w:docPartBody>
    </w:docPart>
    <w:docPart>
      <w:docPartPr>
        <w:name w:val="190B8BA05C054462AA022AD6C2EE5300"/>
        <w:category>
          <w:name w:val="General"/>
          <w:gallery w:val="placeholder"/>
        </w:category>
        <w:types>
          <w:type w:val="bbPlcHdr"/>
        </w:types>
        <w:behaviors>
          <w:behavior w:val="content"/>
        </w:behaviors>
        <w:guid w:val="{198B50C5-BAEC-4045-89F7-8FD85000FED7}"/>
      </w:docPartPr>
      <w:docPartBody>
        <w:p w:rsidR="00675FD8" w:rsidRDefault="006D6A47">
          <w:r w:rsidRPr="000B5C43">
            <w:rPr>
              <w:rStyle w:val="PlaceholderText"/>
            </w:rPr>
            <w:t>Click here to enter text.</w:t>
          </w:r>
        </w:p>
      </w:docPartBody>
    </w:docPart>
    <w:docPart>
      <w:docPartPr>
        <w:name w:val="27884B97A0BD4AE593BB0EE8124DD979"/>
        <w:category>
          <w:name w:val="General"/>
          <w:gallery w:val="placeholder"/>
        </w:category>
        <w:types>
          <w:type w:val="bbPlcHdr"/>
        </w:types>
        <w:behaviors>
          <w:behavior w:val="content"/>
        </w:behaviors>
        <w:guid w:val="{90E0CEA3-D5A9-4DE5-8728-B55CFC6B5973}"/>
      </w:docPartPr>
      <w:docPartBody>
        <w:p w:rsidR="00675FD8" w:rsidRDefault="006D6A47">
          <w:r w:rsidRPr="00F44533">
            <w:rPr>
              <w:rStyle w:val="PlaceholderText"/>
              <w:rFonts w:cs="Tahoma"/>
            </w:rPr>
            <w:t>Click here to enter text.</w:t>
          </w:r>
        </w:p>
      </w:docPartBody>
    </w:docPart>
    <w:docPart>
      <w:docPartPr>
        <w:name w:val="945B9986122646AE85C8D18A21116CF3"/>
        <w:category>
          <w:name w:val="General"/>
          <w:gallery w:val="placeholder"/>
        </w:category>
        <w:types>
          <w:type w:val="bbPlcHdr"/>
        </w:types>
        <w:behaviors>
          <w:behavior w:val="content"/>
        </w:behaviors>
        <w:guid w:val="{736A1B85-B050-42F8-9BB8-FDF55FC4EE60}"/>
      </w:docPartPr>
      <w:docPartBody>
        <w:p w:rsidR="00675FD8" w:rsidRDefault="006D6A47">
          <w:r w:rsidRPr="000B5C43">
            <w:rPr>
              <w:rStyle w:val="PlaceholderText"/>
            </w:rPr>
            <w:t>Click here to enter text.</w:t>
          </w:r>
        </w:p>
      </w:docPartBody>
    </w:docPart>
    <w:docPart>
      <w:docPartPr>
        <w:name w:val="F6807A3D9679469E837BA48B3757850E"/>
        <w:category>
          <w:name w:val="General"/>
          <w:gallery w:val="placeholder"/>
        </w:category>
        <w:types>
          <w:type w:val="bbPlcHdr"/>
        </w:types>
        <w:behaviors>
          <w:behavior w:val="content"/>
        </w:behaviors>
        <w:guid w:val="{599472CB-D444-4420-9AF5-732D92C5F199}"/>
      </w:docPartPr>
      <w:docPartBody>
        <w:p w:rsidR="00675FD8" w:rsidRDefault="006D6A47">
          <w:r w:rsidRPr="00F44533">
            <w:rPr>
              <w:rStyle w:val="PlaceholderText"/>
              <w:rFonts w:cs="Tahoma"/>
            </w:rPr>
            <w:t>Click here to enter text.</w:t>
          </w:r>
        </w:p>
      </w:docPartBody>
    </w:docPart>
    <w:docPart>
      <w:docPartPr>
        <w:name w:val="891BB98A85D6492291B32E273A15957E"/>
        <w:category>
          <w:name w:val="General"/>
          <w:gallery w:val="placeholder"/>
        </w:category>
        <w:types>
          <w:type w:val="bbPlcHdr"/>
        </w:types>
        <w:behaviors>
          <w:behavior w:val="content"/>
        </w:behaviors>
        <w:guid w:val="{3175EA6D-0709-4B52-9DA0-F0D7379C92DF}"/>
      </w:docPartPr>
      <w:docPartBody>
        <w:p w:rsidR="00675FD8" w:rsidRDefault="006D6A47">
          <w:r w:rsidRPr="000B5C43">
            <w:rPr>
              <w:rStyle w:val="PlaceholderText"/>
            </w:rPr>
            <w:t>Click here to enter text.</w:t>
          </w:r>
        </w:p>
      </w:docPartBody>
    </w:docPart>
    <w:docPart>
      <w:docPartPr>
        <w:name w:val="A669694A8ED540E08A17E0B01BEA4A3D"/>
        <w:category>
          <w:name w:val="General"/>
          <w:gallery w:val="placeholder"/>
        </w:category>
        <w:types>
          <w:type w:val="bbPlcHdr"/>
        </w:types>
        <w:behaviors>
          <w:behavior w:val="content"/>
        </w:behaviors>
        <w:guid w:val="{1C366AC0-392B-407A-AAA5-0F6794C39DB6}"/>
      </w:docPartPr>
      <w:docPartBody>
        <w:p w:rsidR="00675FD8" w:rsidRDefault="006D6A47">
          <w:r w:rsidRPr="000B5C43">
            <w:rPr>
              <w:rStyle w:val="PlaceholderText"/>
            </w:rPr>
            <w:t>Click here to enter text.</w:t>
          </w:r>
        </w:p>
      </w:docPartBody>
    </w:docPart>
    <w:docPart>
      <w:docPartPr>
        <w:name w:val="7B3E7639BA334478BD86451508B664C7"/>
        <w:category>
          <w:name w:val="General"/>
          <w:gallery w:val="placeholder"/>
        </w:category>
        <w:types>
          <w:type w:val="bbPlcHdr"/>
        </w:types>
        <w:behaviors>
          <w:behavior w:val="content"/>
        </w:behaviors>
        <w:guid w:val="{78CCA394-3062-498B-BCB7-03327470CD44}"/>
      </w:docPartPr>
      <w:docPartBody>
        <w:p w:rsidR="00675FD8" w:rsidRDefault="006D6A47">
          <w:r w:rsidRPr="00F44533">
            <w:rPr>
              <w:rStyle w:val="PlaceholderText"/>
              <w:rFonts w:cs="Tahoma"/>
            </w:rPr>
            <w:t>Click here to enter text.</w:t>
          </w:r>
        </w:p>
      </w:docPartBody>
    </w:docPart>
    <w:docPart>
      <w:docPartPr>
        <w:name w:val="82930300D7DF4C26B86689FE88C501A7"/>
        <w:category>
          <w:name w:val="General"/>
          <w:gallery w:val="placeholder"/>
        </w:category>
        <w:types>
          <w:type w:val="bbPlcHdr"/>
        </w:types>
        <w:behaviors>
          <w:behavior w:val="content"/>
        </w:behaviors>
        <w:guid w:val="{D0C852AF-8C3D-42C1-97D1-4A5A8376B833}"/>
      </w:docPartPr>
      <w:docPartBody>
        <w:p w:rsidR="00675FD8" w:rsidRDefault="006D6A47">
          <w:r w:rsidRPr="000B5C43">
            <w:rPr>
              <w:rStyle w:val="PlaceholderText"/>
            </w:rPr>
            <w:t>Click here to enter text.</w:t>
          </w:r>
        </w:p>
      </w:docPartBody>
    </w:docPart>
    <w:docPart>
      <w:docPartPr>
        <w:name w:val="68E9E57C90C745B9921588744AFB320F"/>
        <w:category>
          <w:name w:val="General"/>
          <w:gallery w:val="placeholder"/>
        </w:category>
        <w:types>
          <w:type w:val="bbPlcHdr"/>
        </w:types>
        <w:behaviors>
          <w:behavior w:val="content"/>
        </w:behaviors>
        <w:guid w:val="{85DCA9D7-66FB-43B5-8CC4-FBC6323C9082}"/>
      </w:docPartPr>
      <w:docPartBody>
        <w:p w:rsidR="00675FD8" w:rsidRDefault="006D6A47">
          <w:r w:rsidRPr="00F44533">
            <w:rPr>
              <w:rStyle w:val="PlaceholderText"/>
              <w:rFonts w:cs="Tahoma"/>
            </w:rPr>
            <w:t>Click here to enter text.</w:t>
          </w:r>
        </w:p>
      </w:docPartBody>
    </w:docPart>
    <w:docPart>
      <w:docPartPr>
        <w:name w:val="19E99FB26AF64B84A553B27B4A512CCB"/>
        <w:category>
          <w:name w:val="General"/>
          <w:gallery w:val="placeholder"/>
        </w:category>
        <w:types>
          <w:type w:val="bbPlcHdr"/>
        </w:types>
        <w:behaviors>
          <w:behavior w:val="content"/>
        </w:behaviors>
        <w:guid w:val="{0DD949D1-47E7-4538-87A0-AD9CFA49F88D}"/>
      </w:docPartPr>
      <w:docPartBody>
        <w:p w:rsidR="00675FD8" w:rsidRDefault="006D6A47">
          <w:r w:rsidRPr="000B5C43">
            <w:rPr>
              <w:rStyle w:val="PlaceholderText"/>
            </w:rPr>
            <w:t>Click here to enter text.</w:t>
          </w:r>
        </w:p>
      </w:docPartBody>
    </w:docPart>
    <w:docPart>
      <w:docPartPr>
        <w:name w:val="6FA4780AE2C24BCAB195107E7A3C22FA"/>
        <w:category>
          <w:name w:val="General"/>
          <w:gallery w:val="placeholder"/>
        </w:category>
        <w:types>
          <w:type w:val="bbPlcHdr"/>
        </w:types>
        <w:behaviors>
          <w:behavior w:val="content"/>
        </w:behaviors>
        <w:guid w:val="{0AA8AF73-230D-4911-9403-5A11F033B1C8}"/>
      </w:docPartPr>
      <w:docPartBody>
        <w:p w:rsidR="00675FD8" w:rsidRDefault="006D6A47">
          <w:r w:rsidRPr="00F44533">
            <w:rPr>
              <w:rStyle w:val="PlaceholderText"/>
              <w:rFonts w:cs="Tahoma"/>
            </w:rPr>
            <w:t>Click here to enter text.</w:t>
          </w:r>
        </w:p>
      </w:docPartBody>
    </w:docPart>
    <w:docPart>
      <w:docPartPr>
        <w:name w:val="F956252D530942A2B469AA32A25EE32C"/>
        <w:category>
          <w:name w:val="General"/>
          <w:gallery w:val="placeholder"/>
        </w:category>
        <w:types>
          <w:type w:val="bbPlcHdr"/>
        </w:types>
        <w:behaviors>
          <w:behavior w:val="content"/>
        </w:behaviors>
        <w:guid w:val="{5F965121-DC9B-4279-A9C2-199086090470}"/>
      </w:docPartPr>
      <w:docPartBody>
        <w:p w:rsidR="00675FD8" w:rsidRDefault="006D6A47">
          <w:r w:rsidRPr="000B5C43">
            <w:rPr>
              <w:rStyle w:val="PlaceholderText"/>
            </w:rPr>
            <w:t>Click here to enter text.</w:t>
          </w:r>
        </w:p>
      </w:docPartBody>
    </w:docPart>
    <w:docPart>
      <w:docPartPr>
        <w:name w:val="1A6E109495624423B29745922C9FE45B"/>
        <w:category>
          <w:name w:val="General"/>
          <w:gallery w:val="placeholder"/>
        </w:category>
        <w:types>
          <w:type w:val="bbPlcHdr"/>
        </w:types>
        <w:behaviors>
          <w:behavior w:val="content"/>
        </w:behaviors>
        <w:guid w:val="{233095A5-65BF-4EAF-8DE9-C9CEA6D71888}"/>
      </w:docPartPr>
      <w:docPartBody>
        <w:p w:rsidR="00675FD8" w:rsidRDefault="006D6A47">
          <w:r w:rsidRPr="00F44533">
            <w:rPr>
              <w:rStyle w:val="PlaceholderText"/>
            </w:rPr>
            <w:t>Click here to enter text.</w:t>
          </w:r>
        </w:p>
      </w:docPartBody>
    </w:docPart>
    <w:docPart>
      <w:docPartPr>
        <w:name w:val="3CADF85D7BFE4394B6732E161E0C780E"/>
        <w:category>
          <w:name w:val="General"/>
          <w:gallery w:val="placeholder"/>
        </w:category>
        <w:types>
          <w:type w:val="bbPlcHdr"/>
        </w:types>
        <w:behaviors>
          <w:behavior w:val="content"/>
        </w:behaviors>
        <w:guid w:val="{ADC8D132-4B07-4D11-825F-4106311B7263}"/>
      </w:docPartPr>
      <w:docPartBody>
        <w:p w:rsidR="00675FD8" w:rsidRDefault="006D6A47">
          <w:r w:rsidRPr="000B5C43">
            <w:rPr>
              <w:rStyle w:val="PlaceholderText"/>
            </w:rPr>
            <w:t>Click here to enter text.</w:t>
          </w:r>
        </w:p>
      </w:docPartBody>
    </w:docPart>
    <w:docPart>
      <w:docPartPr>
        <w:name w:val="3F80D77ECDBC4EDA8B027F7A97E1BB2F"/>
        <w:category>
          <w:name w:val="General"/>
          <w:gallery w:val="placeholder"/>
        </w:category>
        <w:types>
          <w:type w:val="bbPlcHdr"/>
        </w:types>
        <w:behaviors>
          <w:behavior w:val="content"/>
        </w:behaviors>
        <w:guid w:val="{ED7763B9-858B-4AD7-B6D2-FED1E877C190}"/>
      </w:docPartPr>
      <w:docPartBody>
        <w:p w:rsidR="00675FD8" w:rsidRDefault="006D6A47">
          <w:r w:rsidRPr="000B5C43">
            <w:rPr>
              <w:rStyle w:val="PlaceholderText"/>
            </w:rPr>
            <w:t>Click here to enter text.</w:t>
          </w:r>
        </w:p>
      </w:docPartBody>
    </w:docPart>
    <w:docPart>
      <w:docPartPr>
        <w:name w:val="17B3053204804AD69A4C8D34793D2A45"/>
        <w:category>
          <w:name w:val="General"/>
          <w:gallery w:val="placeholder"/>
        </w:category>
        <w:types>
          <w:type w:val="bbPlcHdr"/>
        </w:types>
        <w:behaviors>
          <w:behavior w:val="content"/>
        </w:behaviors>
        <w:guid w:val="{ABB091BF-C518-4562-8006-71C90EFD1D3B}"/>
      </w:docPartPr>
      <w:docPartBody>
        <w:p w:rsidR="00675FD8" w:rsidRDefault="006D6A47">
          <w:r w:rsidRPr="00F44533">
            <w:rPr>
              <w:rStyle w:val="PlaceholderText"/>
              <w:rFonts w:cs="Tahoma"/>
            </w:rPr>
            <w:t>Click here to enter text.</w:t>
          </w:r>
        </w:p>
      </w:docPartBody>
    </w:docPart>
    <w:docPart>
      <w:docPartPr>
        <w:name w:val="816806B18FDF4D639FB5B5D453DDE489"/>
        <w:category>
          <w:name w:val="General"/>
          <w:gallery w:val="placeholder"/>
        </w:category>
        <w:types>
          <w:type w:val="bbPlcHdr"/>
        </w:types>
        <w:behaviors>
          <w:behavior w:val="content"/>
        </w:behaviors>
        <w:guid w:val="{52268ADA-F073-4956-AAC0-0D7983A760A2}"/>
      </w:docPartPr>
      <w:docPartBody>
        <w:p w:rsidR="00675FD8" w:rsidRDefault="006D6A47">
          <w:r w:rsidRPr="000B5C43">
            <w:rPr>
              <w:rStyle w:val="PlaceholderText"/>
            </w:rPr>
            <w:t>Click here to enter text.</w:t>
          </w:r>
        </w:p>
      </w:docPartBody>
    </w:docPart>
    <w:docPart>
      <w:docPartPr>
        <w:name w:val="B4F64C63E0314A9CAC77FB95B3AF6B62"/>
        <w:category>
          <w:name w:val="General"/>
          <w:gallery w:val="placeholder"/>
        </w:category>
        <w:types>
          <w:type w:val="bbPlcHdr"/>
        </w:types>
        <w:behaviors>
          <w:behavior w:val="content"/>
        </w:behaviors>
        <w:guid w:val="{B96FD905-2590-4855-A4A3-35E91B8DB6AF}"/>
      </w:docPartPr>
      <w:docPartBody>
        <w:p w:rsidR="00675FD8" w:rsidRDefault="006D6A47">
          <w:r w:rsidRPr="00F44533">
            <w:rPr>
              <w:rStyle w:val="PlaceholderText"/>
            </w:rPr>
            <w:t>Click here to enter text.</w:t>
          </w:r>
        </w:p>
      </w:docPartBody>
    </w:docPart>
    <w:docPart>
      <w:docPartPr>
        <w:name w:val="2AE5C64E15994D95977F72C79A145CCB"/>
        <w:category>
          <w:name w:val="General"/>
          <w:gallery w:val="placeholder"/>
        </w:category>
        <w:types>
          <w:type w:val="bbPlcHdr"/>
        </w:types>
        <w:behaviors>
          <w:behavior w:val="content"/>
        </w:behaviors>
        <w:guid w:val="{6ACD27A1-9B23-47D2-809E-12B0A00704A1}"/>
      </w:docPartPr>
      <w:docPartBody>
        <w:p w:rsidR="00675FD8" w:rsidRDefault="006D6A47">
          <w:r w:rsidRPr="000B5C43">
            <w:rPr>
              <w:rStyle w:val="PlaceholderText"/>
            </w:rPr>
            <w:t>Click here to enter text.</w:t>
          </w:r>
        </w:p>
      </w:docPartBody>
    </w:docPart>
    <w:docPart>
      <w:docPartPr>
        <w:name w:val="8E452C26E51940AB802A7B0B86DCC5E7"/>
        <w:category>
          <w:name w:val="General"/>
          <w:gallery w:val="placeholder"/>
        </w:category>
        <w:types>
          <w:type w:val="bbPlcHdr"/>
        </w:types>
        <w:behaviors>
          <w:behavior w:val="content"/>
        </w:behaviors>
        <w:guid w:val="{2612BDFF-2C68-42A1-81F6-6D62CF07E3D4}"/>
      </w:docPartPr>
      <w:docPartBody>
        <w:p w:rsidR="00675FD8" w:rsidRDefault="006D6A47">
          <w:r w:rsidRPr="00F44533">
            <w:rPr>
              <w:rStyle w:val="PlaceholderText"/>
              <w:rFonts w:cs="Tahoma"/>
            </w:rPr>
            <w:t>Click here to enter text.</w:t>
          </w:r>
        </w:p>
      </w:docPartBody>
    </w:docPart>
    <w:docPart>
      <w:docPartPr>
        <w:name w:val="78C7176773CD4BABB77118833E1C997E"/>
        <w:category>
          <w:name w:val="General"/>
          <w:gallery w:val="placeholder"/>
        </w:category>
        <w:types>
          <w:type w:val="bbPlcHdr"/>
        </w:types>
        <w:behaviors>
          <w:behavior w:val="content"/>
        </w:behaviors>
        <w:guid w:val="{22003F2D-BA71-4E08-894E-A508BBE1C5B0}"/>
      </w:docPartPr>
      <w:docPartBody>
        <w:p w:rsidR="00675FD8" w:rsidRDefault="006D6A47">
          <w:r w:rsidRPr="00670CE8">
            <w:rPr>
              <w:rStyle w:val="PlaceholderText"/>
            </w:rPr>
            <w:t>Click or tap here to enter text.</w:t>
          </w:r>
        </w:p>
      </w:docPartBody>
    </w:docPart>
    <w:docPart>
      <w:docPartPr>
        <w:name w:val="E6A65D1BC45E429AA63909C7520A24A8"/>
        <w:category>
          <w:name w:val="General"/>
          <w:gallery w:val="placeholder"/>
        </w:category>
        <w:types>
          <w:type w:val="bbPlcHdr"/>
        </w:types>
        <w:behaviors>
          <w:behavior w:val="content"/>
        </w:behaviors>
        <w:guid w:val="{57F8E6C0-5309-43C9-8B5C-BD6D73212C57}"/>
      </w:docPartPr>
      <w:docPartBody>
        <w:p w:rsidR="00675FD8" w:rsidRDefault="006D6A47">
          <w:r w:rsidRPr="00F44533">
            <w:rPr>
              <w:rStyle w:val="PlaceholderText"/>
              <w:rFonts w:cs="Tahoma"/>
            </w:rPr>
            <w:t>Click here to enter text.</w:t>
          </w:r>
        </w:p>
      </w:docPartBody>
    </w:docPart>
    <w:docPart>
      <w:docPartPr>
        <w:name w:val="208CB7D63F9B4B36BF62B0153F09420F"/>
        <w:category>
          <w:name w:val="General"/>
          <w:gallery w:val="placeholder"/>
        </w:category>
        <w:types>
          <w:type w:val="bbPlcHdr"/>
        </w:types>
        <w:behaviors>
          <w:behavior w:val="content"/>
        </w:behaviors>
        <w:guid w:val="{2B0250D6-AF40-4133-BE21-EC155C2F8687}"/>
      </w:docPartPr>
      <w:docPartBody>
        <w:p w:rsidR="00675FD8" w:rsidRDefault="006D6A47">
          <w:r w:rsidRPr="00F44533">
            <w:rPr>
              <w:rStyle w:val="PlaceholderText"/>
              <w:rFonts w:cs="Tahoma"/>
            </w:rPr>
            <w:t>Click here to enter a date.</w:t>
          </w:r>
        </w:p>
      </w:docPartBody>
    </w:docPart>
    <w:docPart>
      <w:docPartPr>
        <w:name w:val="6ACE905AD5DF435B880E7D3BE999A887"/>
        <w:category>
          <w:name w:val="General"/>
          <w:gallery w:val="placeholder"/>
        </w:category>
        <w:types>
          <w:type w:val="bbPlcHdr"/>
        </w:types>
        <w:behaviors>
          <w:behavior w:val="content"/>
        </w:behaviors>
        <w:guid w:val="{C174A9FB-89E9-4FDE-99BE-D065C601F320}"/>
      </w:docPartPr>
      <w:docPartBody>
        <w:p w:rsidR="00675FD8" w:rsidRDefault="006D6A47">
          <w:r w:rsidRPr="00F44533">
            <w:rPr>
              <w:rStyle w:val="PlaceholderText"/>
              <w:rFonts w:cs="Tahoma"/>
            </w:rPr>
            <w:t>Click here to enter text.</w:t>
          </w:r>
        </w:p>
      </w:docPartBody>
    </w:docPart>
    <w:docPart>
      <w:docPartPr>
        <w:name w:val="B49EF17A5C5141A0B496217D14B0AA54"/>
        <w:category>
          <w:name w:val="General"/>
          <w:gallery w:val="placeholder"/>
        </w:category>
        <w:types>
          <w:type w:val="bbPlcHdr"/>
        </w:types>
        <w:behaviors>
          <w:behavior w:val="content"/>
        </w:behaviors>
        <w:guid w:val="{B35518C6-60AF-46C1-BAC1-768EF24E0E26}"/>
      </w:docPartPr>
      <w:docPartBody>
        <w:p w:rsidR="00675FD8" w:rsidRDefault="006D6A47">
          <w:r w:rsidRPr="00F44533">
            <w:rPr>
              <w:rStyle w:val="PlaceholderText"/>
              <w:rFonts w:cs="Tahoma"/>
            </w:rPr>
            <w:t>Click here to enter a date.</w:t>
          </w:r>
        </w:p>
      </w:docPartBody>
    </w:docPart>
    <w:docPart>
      <w:docPartPr>
        <w:name w:val="4082B25647554DDE98AB0A490984BC79"/>
        <w:category>
          <w:name w:val="General"/>
          <w:gallery w:val="placeholder"/>
        </w:category>
        <w:types>
          <w:type w:val="bbPlcHdr"/>
        </w:types>
        <w:behaviors>
          <w:behavior w:val="content"/>
        </w:behaviors>
        <w:guid w:val="{3A3244A6-6D15-4B7B-8896-ACDFD039C788}"/>
      </w:docPartPr>
      <w:docPartBody>
        <w:p w:rsidR="00675FD8" w:rsidRDefault="006D6A47">
          <w:r w:rsidRPr="00F44533">
            <w:rPr>
              <w:rStyle w:val="PlaceholderText"/>
              <w:rFonts w:cs="Tahoma"/>
            </w:rPr>
            <w:t>Click here to enter text.</w:t>
          </w:r>
        </w:p>
      </w:docPartBody>
    </w:docPart>
    <w:docPart>
      <w:docPartPr>
        <w:name w:val="C27A82C198AF4FF8B4A04882335BF01F"/>
        <w:category>
          <w:name w:val="General"/>
          <w:gallery w:val="placeholder"/>
        </w:category>
        <w:types>
          <w:type w:val="bbPlcHdr"/>
        </w:types>
        <w:behaviors>
          <w:behavior w:val="content"/>
        </w:behaviors>
        <w:guid w:val="{5C2B4B46-3202-4C71-AC9D-3E8EB7087A4F}"/>
      </w:docPartPr>
      <w:docPartBody>
        <w:p w:rsidR="00675FD8" w:rsidRDefault="006D6A47">
          <w:r w:rsidRPr="000B5C43">
            <w:rPr>
              <w:rStyle w:val="PlaceholderText"/>
            </w:rPr>
            <w:t>Click here to enter text.</w:t>
          </w:r>
        </w:p>
      </w:docPartBody>
    </w:docPart>
    <w:docPart>
      <w:docPartPr>
        <w:name w:val="3A7BFDA396404380B3C5B5F324C2A793"/>
        <w:category>
          <w:name w:val="General"/>
          <w:gallery w:val="placeholder"/>
        </w:category>
        <w:types>
          <w:type w:val="bbPlcHdr"/>
        </w:types>
        <w:behaviors>
          <w:behavior w:val="content"/>
        </w:behaviors>
        <w:guid w:val="{9D7C727D-C9AF-4C96-8180-C12A8747F216}"/>
      </w:docPartPr>
      <w:docPartBody>
        <w:p w:rsidR="00675FD8" w:rsidRDefault="006D6A47">
          <w:r w:rsidRPr="00F44533">
            <w:rPr>
              <w:rStyle w:val="PlaceholderText"/>
              <w:rFonts w:cs="Tahoma"/>
            </w:rPr>
            <w:t>Click here to enter text.</w:t>
          </w:r>
        </w:p>
      </w:docPartBody>
    </w:docPart>
    <w:docPart>
      <w:docPartPr>
        <w:name w:val="F14D072FFE4744388F6331BBBB207687"/>
        <w:category>
          <w:name w:val="General"/>
          <w:gallery w:val="placeholder"/>
        </w:category>
        <w:types>
          <w:type w:val="bbPlcHdr"/>
        </w:types>
        <w:behaviors>
          <w:behavior w:val="content"/>
        </w:behaviors>
        <w:guid w:val="{E20EF4C2-3840-448E-A6ED-435C6EC31000}"/>
      </w:docPartPr>
      <w:docPartBody>
        <w:p w:rsidR="00675FD8" w:rsidRDefault="006D6A47">
          <w:r w:rsidRPr="000B5C43">
            <w:rPr>
              <w:rStyle w:val="PlaceholderText"/>
            </w:rPr>
            <w:t>Click here to enter text.</w:t>
          </w:r>
        </w:p>
      </w:docPartBody>
    </w:docPart>
    <w:docPart>
      <w:docPartPr>
        <w:name w:val="192A64769D3C472491929B9BCB585BA7"/>
        <w:category>
          <w:name w:val="General"/>
          <w:gallery w:val="placeholder"/>
        </w:category>
        <w:types>
          <w:type w:val="bbPlcHdr"/>
        </w:types>
        <w:behaviors>
          <w:behavior w:val="content"/>
        </w:behaviors>
        <w:guid w:val="{84A81EF9-76D5-4E94-912B-1C2417E9E162}"/>
      </w:docPartPr>
      <w:docPartBody>
        <w:p w:rsidR="00675FD8" w:rsidRDefault="006D6A47">
          <w:r w:rsidRPr="00F44533">
            <w:rPr>
              <w:rStyle w:val="PlaceholderText"/>
            </w:rPr>
            <w:t>Click here to enter text.</w:t>
          </w:r>
        </w:p>
      </w:docPartBody>
    </w:docPart>
    <w:docPart>
      <w:docPartPr>
        <w:name w:val="23023D756E1E4747BD4467F5899C1FB2"/>
        <w:category>
          <w:name w:val="General"/>
          <w:gallery w:val="placeholder"/>
        </w:category>
        <w:types>
          <w:type w:val="bbPlcHdr"/>
        </w:types>
        <w:behaviors>
          <w:behavior w:val="content"/>
        </w:behaviors>
        <w:guid w:val="{C8BDDC88-D969-484E-A5A9-E09E58A1B261}"/>
      </w:docPartPr>
      <w:docPartBody>
        <w:p w:rsidR="00675FD8" w:rsidRDefault="006D6A47">
          <w:r w:rsidRPr="000B5C43">
            <w:rPr>
              <w:rStyle w:val="PlaceholderText"/>
            </w:rPr>
            <w:t>Click here to enter text.</w:t>
          </w:r>
        </w:p>
      </w:docPartBody>
    </w:docPart>
    <w:docPart>
      <w:docPartPr>
        <w:name w:val="8C5CCE2C1C034DF08FCA0325CCEFAC15"/>
        <w:category>
          <w:name w:val="General"/>
          <w:gallery w:val="placeholder"/>
        </w:category>
        <w:types>
          <w:type w:val="bbPlcHdr"/>
        </w:types>
        <w:behaviors>
          <w:behavior w:val="content"/>
        </w:behaviors>
        <w:guid w:val="{0C9A1031-12D6-425F-BF0A-B72A654A7561}"/>
      </w:docPartPr>
      <w:docPartBody>
        <w:p w:rsidR="00675FD8" w:rsidRDefault="006D6A47">
          <w:r w:rsidRPr="00F44533">
            <w:rPr>
              <w:rStyle w:val="PlaceholderText"/>
              <w:rFonts w:cs="Tahoma"/>
            </w:rPr>
            <w:t>Click here to enter text.</w:t>
          </w:r>
        </w:p>
      </w:docPartBody>
    </w:docPart>
    <w:docPart>
      <w:docPartPr>
        <w:name w:val="6328F7A7C43A46DC8FC13756B6E4A64B"/>
        <w:category>
          <w:name w:val="General"/>
          <w:gallery w:val="placeholder"/>
        </w:category>
        <w:types>
          <w:type w:val="bbPlcHdr"/>
        </w:types>
        <w:behaviors>
          <w:behavior w:val="content"/>
        </w:behaviors>
        <w:guid w:val="{81FC942D-4699-4244-BA44-01AB80A9D683}"/>
      </w:docPartPr>
      <w:docPartBody>
        <w:p w:rsidR="00675FD8" w:rsidRDefault="006D6A47">
          <w:r w:rsidRPr="000B5C43">
            <w:rPr>
              <w:rStyle w:val="PlaceholderText"/>
            </w:rPr>
            <w:t>Click here to enter text.</w:t>
          </w:r>
        </w:p>
      </w:docPartBody>
    </w:docPart>
    <w:docPart>
      <w:docPartPr>
        <w:name w:val="9097576ABD0045F19D8E482A59417798"/>
        <w:category>
          <w:name w:val="General"/>
          <w:gallery w:val="placeholder"/>
        </w:category>
        <w:types>
          <w:type w:val="bbPlcHdr"/>
        </w:types>
        <w:behaviors>
          <w:behavior w:val="content"/>
        </w:behaviors>
        <w:guid w:val="{AF5BAE34-77F8-4615-958F-32B6350E9779}"/>
      </w:docPartPr>
      <w:docPartBody>
        <w:p w:rsidR="00675FD8" w:rsidRDefault="006D6A47">
          <w:r w:rsidRPr="00F44533">
            <w:rPr>
              <w:rStyle w:val="PlaceholderText"/>
              <w:rFonts w:cs="Tahoma"/>
            </w:rPr>
            <w:t>Click here to enter text.</w:t>
          </w:r>
        </w:p>
      </w:docPartBody>
    </w:docPart>
    <w:docPart>
      <w:docPartPr>
        <w:name w:val="E5C4C3E290FB4BBE9DB296802D0E098D"/>
        <w:category>
          <w:name w:val="General"/>
          <w:gallery w:val="placeholder"/>
        </w:category>
        <w:types>
          <w:type w:val="bbPlcHdr"/>
        </w:types>
        <w:behaviors>
          <w:behavior w:val="content"/>
        </w:behaviors>
        <w:guid w:val="{802BE4B1-41A8-437A-990E-69D89FBD069A}"/>
      </w:docPartPr>
      <w:docPartBody>
        <w:p w:rsidR="00675FD8" w:rsidRDefault="006D6A47">
          <w:r w:rsidRPr="000B5C43">
            <w:rPr>
              <w:rStyle w:val="PlaceholderText"/>
            </w:rPr>
            <w:t>Click here to enter text.</w:t>
          </w:r>
        </w:p>
      </w:docPartBody>
    </w:docPart>
    <w:docPart>
      <w:docPartPr>
        <w:name w:val="DB509C62DCA84570B2D7C2C58C72C3B1"/>
        <w:category>
          <w:name w:val="General"/>
          <w:gallery w:val="placeholder"/>
        </w:category>
        <w:types>
          <w:type w:val="bbPlcHdr"/>
        </w:types>
        <w:behaviors>
          <w:behavior w:val="content"/>
        </w:behaviors>
        <w:guid w:val="{AAB6FF3E-8058-46F0-8897-0C222487D5EA}"/>
      </w:docPartPr>
      <w:docPartBody>
        <w:p w:rsidR="00675FD8" w:rsidRDefault="006D6A47">
          <w:r w:rsidRPr="00F44533">
            <w:rPr>
              <w:rStyle w:val="PlaceholderText"/>
              <w:rFonts w:cs="Tahoma"/>
            </w:rPr>
            <w:t>Click here to enter text.</w:t>
          </w:r>
        </w:p>
      </w:docPartBody>
    </w:docPart>
    <w:docPart>
      <w:docPartPr>
        <w:name w:val="041DDDA2C88949BA80AC90CE90C47E57"/>
        <w:category>
          <w:name w:val="General"/>
          <w:gallery w:val="placeholder"/>
        </w:category>
        <w:types>
          <w:type w:val="bbPlcHdr"/>
        </w:types>
        <w:behaviors>
          <w:behavior w:val="content"/>
        </w:behaviors>
        <w:guid w:val="{0D8DCFDF-F7B6-4E94-8255-A636968B1DD2}"/>
      </w:docPartPr>
      <w:docPartBody>
        <w:p w:rsidR="00675FD8" w:rsidRDefault="006D6A47">
          <w:r w:rsidRPr="000B5C43">
            <w:rPr>
              <w:rStyle w:val="PlaceholderText"/>
            </w:rPr>
            <w:t>Click here to enter text.</w:t>
          </w:r>
        </w:p>
      </w:docPartBody>
    </w:docPart>
    <w:docPart>
      <w:docPartPr>
        <w:name w:val="BFDE0A5115A449C2B6FD6F6905AB62BB"/>
        <w:category>
          <w:name w:val="General"/>
          <w:gallery w:val="placeholder"/>
        </w:category>
        <w:types>
          <w:type w:val="bbPlcHdr"/>
        </w:types>
        <w:behaviors>
          <w:behavior w:val="content"/>
        </w:behaviors>
        <w:guid w:val="{30825DC5-1506-4B11-BA25-4E369EF4EEE2}"/>
      </w:docPartPr>
      <w:docPartBody>
        <w:p w:rsidR="00675FD8" w:rsidRDefault="006D6A47">
          <w:r w:rsidRPr="00F44533">
            <w:rPr>
              <w:rStyle w:val="PlaceholderText"/>
              <w:rFonts w:cs="Tahoma"/>
            </w:rPr>
            <w:t>Click here to enter text.</w:t>
          </w:r>
        </w:p>
      </w:docPartBody>
    </w:docPart>
    <w:docPart>
      <w:docPartPr>
        <w:name w:val="ACF3283094504B309E92D0AC23EE9F86"/>
        <w:category>
          <w:name w:val="General"/>
          <w:gallery w:val="placeholder"/>
        </w:category>
        <w:types>
          <w:type w:val="bbPlcHdr"/>
        </w:types>
        <w:behaviors>
          <w:behavior w:val="content"/>
        </w:behaviors>
        <w:guid w:val="{CFF6EE59-65E2-489F-9B25-4461E098196A}"/>
      </w:docPartPr>
      <w:docPartBody>
        <w:p w:rsidR="00675FD8" w:rsidRDefault="006D6A47">
          <w:r w:rsidRPr="000B5C43">
            <w:rPr>
              <w:rStyle w:val="PlaceholderText"/>
            </w:rPr>
            <w:t>Click here to enter text.</w:t>
          </w:r>
        </w:p>
      </w:docPartBody>
    </w:docPart>
    <w:docPart>
      <w:docPartPr>
        <w:name w:val="5592423DA92C48179EEADCAA11F6BA34"/>
        <w:category>
          <w:name w:val="General"/>
          <w:gallery w:val="placeholder"/>
        </w:category>
        <w:types>
          <w:type w:val="bbPlcHdr"/>
        </w:types>
        <w:behaviors>
          <w:behavior w:val="content"/>
        </w:behaviors>
        <w:guid w:val="{F02292C7-5DB1-4C6F-8C38-689CEE351BD8}"/>
      </w:docPartPr>
      <w:docPartBody>
        <w:p w:rsidR="00675FD8" w:rsidRDefault="006D6A47">
          <w:r w:rsidRPr="00F44533">
            <w:rPr>
              <w:rStyle w:val="PlaceholderText"/>
              <w:rFonts w:cs="Tahoma"/>
            </w:rPr>
            <w:t>Click here to enter text.</w:t>
          </w:r>
        </w:p>
      </w:docPartBody>
    </w:docPart>
    <w:docPart>
      <w:docPartPr>
        <w:name w:val="59EE10C406D645B480FFD403224540A8"/>
        <w:category>
          <w:name w:val="General"/>
          <w:gallery w:val="placeholder"/>
        </w:category>
        <w:types>
          <w:type w:val="bbPlcHdr"/>
        </w:types>
        <w:behaviors>
          <w:behavior w:val="content"/>
        </w:behaviors>
        <w:guid w:val="{31187BE9-084D-4176-87A7-724AA3814B2E}"/>
      </w:docPartPr>
      <w:docPartBody>
        <w:p w:rsidR="00675FD8" w:rsidRDefault="006D6A47">
          <w:r w:rsidRPr="000B5C43">
            <w:rPr>
              <w:rStyle w:val="PlaceholderText"/>
            </w:rPr>
            <w:t>Click here to enter text.</w:t>
          </w:r>
        </w:p>
      </w:docPartBody>
    </w:docPart>
    <w:docPart>
      <w:docPartPr>
        <w:name w:val="EE22EC9DE1054E17A24134AE85992D71"/>
        <w:category>
          <w:name w:val="General"/>
          <w:gallery w:val="placeholder"/>
        </w:category>
        <w:types>
          <w:type w:val="bbPlcHdr"/>
        </w:types>
        <w:behaviors>
          <w:behavior w:val="content"/>
        </w:behaviors>
        <w:guid w:val="{1D535419-0A83-4C7E-8155-3E59FCB4C85F}"/>
      </w:docPartPr>
      <w:docPartBody>
        <w:p w:rsidR="00675FD8" w:rsidRDefault="006D6A47">
          <w:r w:rsidRPr="00F44533">
            <w:rPr>
              <w:rStyle w:val="PlaceholderText"/>
              <w:rFonts w:cs="Tahoma"/>
            </w:rPr>
            <w:t>Click here to enter text.</w:t>
          </w:r>
        </w:p>
      </w:docPartBody>
    </w:docPart>
    <w:docPart>
      <w:docPartPr>
        <w:name w:val="0651CD08EA31471A81C271FDBF3AF8AA"/>
        <w:category>
          <w:name w:val="General"/>
          <w:gallery w:val="placeholder"/>
        </w:category>
        <w:types>
          <w:type w:val="bbPlcHdr"/>
        </w:types>
        <w:behaviors>
          <w:behavior w:val="content"/>
        </w:behaviors>
        <w:guid w:val="{82281ED5-A2DA-4CD8-8008-58CC328D14E0}"/>
      </w:docPartPr>
      <w:docPartBody>
        <w:p w:rsidR="00675FD8" w:rsidRDefault="006D6A47">
          <w:r w:rsidRPr="000B5C43">
            <w:rPr>
              <w:rStyle w:val="PlaceholderText"/>
            </w:rPr>
            <w:t>Click here to enter text.</w:t>
          </w:r>
        </w:p>
      </w:docPartBody>
    </w:docPart>
    <w:docPart>
      <w:docPartPr>
        <w:name w:val="395F7BCB9A64406A90ADF794A39DC2FB"/>
        <w:category>
          <w:name w:val="General"/>
          <w:gallery w:val="placeholder"/>
        </w:category>
        <w:types>
          <w:type w:val="bbPlcHdr"/>
        </w:types>
        <w:behaviors>
          <w:behavior w:val="content"/>
        </w:behaviors>
        <w:guid w:val="{F92F357C-AEAD-42DC-8905-B4C565A7BA10}"/>
      </w:docPartPr>
      <w:docPartBody>
        <w:p w:rsidR="00675FD8" w:rsidRDefault="006D6A47">
          <w:r w:rsidRPr="00F44533">
            <w:rPr>
              <w:rStyle w:val="PlaceholderText"/>
            </w:rPr>
            <w:t>Click here to enter text.</w:t>
          </w:r>
        </w:p>
      </w:docPartBody>
    </w:docPart>
    <w:docPart>
      <w:docPartPr>
        <w:name w:val="22C0F1EC68EC451B9C8986CFE690E1EF"/>
        <w:category>
          <w:name w:val="General"/>
          <w:gallery w:val="placeholder"/>
        </w:category>
        <w:types>
          <w:type w:val="bbPlcHdr"/>
        </w:types>
        <w:behaviors>
          <w:behavior w:val="content"/>
        </w:behaviors>
        <w:guid w:val="{5EF0FF18-5EFE-4D34-AA54-ACD2D280DDF5}"/>
      </w:docPartPr>
      <w:docPartBody>
        <w:p w:rsidR="00675FD8" w:rsidRDefault="006D6A47">
          <w:r w:rsidRPr="000B5C43">
            <w:rPr>
              <w:rStyle w:val="PlaceholderText"/>
            </w:rPr>
            <w:t>Click here to enter text.</w:t>
          </w:r>
        </w:p>
      </w:docPartBody>
    </w:docPart>
    <w:docPart>
      <w:docPartPr>
        <w:name w:val="A846E75D69104677BD7A223FB84FA922"/>
        <w:category>
          <w:name w:val="General"/>
          <w:gallery w:val="placeholder"/>
        </w:category>
        <w:types>
          <w:type w:val="bbPlcHdr"/>
        </w:types>
        <w:behaviors>
          <w:behavior w:val="content"/>
        </w:behaviors>
        <w:guid w:val="{C98E0135-F2EF-4621-8E38-B0DC0103D6DC}"/>
      </w:docPartPr>
      <w:docPartBody>
        <w:p w:rsidR="00675FD8" w:rsidRDefault="006D6A47">
          <w:r w:rsidRPr="00F44533">
            <w:rPr>
              <w:rStyle w:val="PlaceholderText"/>
              <w:rFonts w:cs="Tahoma"/>
            </w:rPr>
            <w:t>Click here to enter text.</w:t>
          </w:r>
        </w:p>
      </w:docPartBody>
    </w:docPart>
    <w:docPart>
      <w:docPartPr>
        <w:name w:val="E9DC48A3AE3B4B77BDE8C91EB5AF58E9"/>
        <w:category>
          <w:name w:val="General"/>
          <w:gallery w:val="placeholder"/>
        </w:category>
        <w:types>
          <w:type w:val="bbPlcHdr"/>
        </w:types>
        <w:behaviors>
          <w:behavior w:val="content"/>
        </w:behaviors>
        <w:guid w:val="{39D0D76C-8B1E-403B-934A-8166D67DB071}"/>
      </w:docPartPr>
      <w:docPartBody>
        <w:p w:rsidR="00675FD8" w:rsidRDefault="006D6A47">
          <w:r w:rsidRPr="000B5C43">
            <w:rPr>
              <w:rStyle w:val="PlaceholderText"/>
            </w:rPr>
            <w:t>Click here to enter text.</w:t>
          </w:r>
        </w:p>
      </w:docPartBody>
    </w:docPart>
    <w:docPart>
      <w:docPartPr>
        <w:name w:val="273DEE26B60B4F28B5B91781E5FE7586"/>
        <w:category>
          <w:name w:val="General"/>
          <w:gallery w:val="placeholder"/>
        </w:category>
        <w:types>
          <w:type w:val="bbPlcHdr"/>
        </w:types>
        <w:behaviors>
          <w:behavior w:val="content"/>
        </w:behaviors>
        <w:guid w:val="{A1A23118-4F00-49A9-BB2E-F5502809B462}"/>
      </w:docPartPr>
      <w:docPartBody>
        <w:p w:rsidR="00675FD8" w:rsidRDefault="006D6A47">
          <w:r w:rsidRPr="00F44533">
            <w:rPr>
              <w:rStyle w:val="PlaceholderText"/>
              <w:rFonts w:cs="Tahoma"/>
            </w:rPr>
            <w:t>Click here to enter text.</w:t>
          </w:r>
        </w:p>
      </w:docPartBody>
    </w:docPart>
    <w:docPart>
      <w:docPartPr>
        <w:name w:val="65D1770AD0CD44BEB5BC90F19B1BAEB5"/>
        <w:category>
          <w:name w:val="General"/>
          <w:gallery w:val="placeholder"/>
        </w:category>
        <w:types>
          <w:type w:val="bbPlcHdr"/>
        </w:types>
        <w:behaviors>
          <w:behavior w:val="content"/>
        </w:behaviors>
        <w:guid w:val="{F34EE7E7-FC33-4CC0-BA07-FA5F9979CBE3}"/>
      </w:docPartPr>
      <w:docPartBody>
        <w:p w:rsidR="00675FD8" w:rsidRDefault="006D6A47">
          <w:r w:rsidRPr="000B5C43">
            <w:rPr>
              <w:rStyle w:val="PlaceholderText"/>
            </w:rPr>
            <w:t>Click here to enter text.</w:t>
          </w:r>
        </w:p>
      </w:docPartBody>
    </w:docPart>
    <w:docPart>
      <w:docPartPr>
        <w:name w:val="A84D7F42E72A474B944D1A5E8227E70F"/>
        <w:category>
          <w:name w:val="General"/>
          <w:gallery w:val="placeholder"/>
        </w:category>
        <w:types>
          <w:type w:val="bbPlcHdr"/>
        </w:types>
        <w:behaviors>
          <w:behavior w:val="content"/>
        </w:behaviors>
        <w:guid w:val="{926C3390-36C4-4CEF-AF8B-A48720A511A2}"/>
      </w:docPartPr>
      <w:docPartBody>
        <w:p w:rsidR="00675FD8" w:rsidRDefault="006D6A47">
          <w:r w:rsidRPr="00F44533">
            <w:rPr>
              <w:rStyle w:val="PlaceholderText"/>
            </w:rPr>
            <w:t>Click here to enter text.</w:t>
          </w:r>
        </w:p>
      </w:docPartBody>
    </w:docPart>
    <w:docPart>
      <w:docPartPr>
        <w:name w:val="55FC0BD4915C407DA821CD364A8BD29F"/>
        <w:category>
          <w:name w:val="General"/>
          <w:gallery w:val="placeholder"/>
        </w:category>
        <w:types>
          <w:type w:val="bbPlcHdr"/>
        </w:types>
        <w:behaviors>
          <w:behavior w:val="content"/>
        </w:behaviors>
        <w:guid w:val="{27B98E1B-FA2A-473A-95D5-DD66C4B3A43E}"/>
      </w:docPartPr>
      <w:docPartBody>
        <w:p w:rsidR="00675FD8" w:rsidRDefault="006D6A47">
          <w:r w:rsidRPr="000B5C43">
            <w:rPr>
              <w:rStyle w:val="PlaceholderText"/>
            </w:rPr>
            <w:t>Click here to enter text.</w:t>
          </w:r>
        </w:p>
      </w:docPartBody>
    </w:docPart>
    <w:docPart>
      <w:docPartPr>
        <w:name w:val="399596F0CCB34094B0D31D93617C1369"/>
        <w:category>
          <w:name w:val="General"/>
          <w:gallery w:val="placeholder"/>
        </w:category>
        <w:types>
          <w:type w:val="bbPlcHdr"/>
        </w:types>
        <w:behaviors>
          <w:behavior w:val="content"/>
        </w:behaviors>
        <w:guid w:val="{95F72A07-E701-40C5-8E3A-428BE1AD8D19}"/>
      </w:docPartPr>
      <w:docPartBody>
        <w:p w:rsidR="00675FD8" w:rsidRDefault="006D6A47">
          <w:r w:rsidRPr="00F44533">
            <w:rPr>
              <w:rStyle w:val="PlaceholderText"/>
              <w:rFonts w:cs="Tahoma"/>
            </w:rPr>
            <w:t>Click here to enter text.</w:t>
          </w:r>
        </w:p>
      </w:docPartBody>
    </w:docPart>
    <w:docPart>
      <w:docPartPr>
        <w:name w:val="E660D79A3CD84E4CADB2CEFF248A9B9E"/>
        <w:category>
          <w:name w:val="General"/>
          <w:gallery w:val="placeholder"/>
        </w:category>
        <w:types>
          <w:type w:val="bbPlcHdr"/>
        </w:types>
        <w:behaviors>
          <w:behavior w:val="content"/>
        </w:behaviors>
        <w:guid w:val="{348CBA79-3FCD-4661-9849-A7421E809917}"/>
      </w:docPartPr>
      <w:docPartBody>
        <w:p w:rsidR="00675FD8" w:rsidRDefault="006D6A47">
          <w:r w:rsidRPr="000B5C43">
            <w:rPr>
              <w:rStyle w:val="PlaceholderText"/>
            </w:rPr>
            <w:t>Click here to enter text.</w:t>
          </w:r>
        </w:p>
      </w:docPartBody>
    </w:docPart>
    <w:docPart>
      <w:docPartPr>
        <w:name w:val="FAFCC3CE5D86419DA92B8363B461218D"/>
        <w:category>
          <w:name w:val="General"/>
          <w:gallery w:val="placeholder"/>
        </w:category>
        <w:types>
          <w:type w:val="bbPlcHdr"/>
        </w:types>
        <w:behaviors>
          <w:behavior w:val="content"/>
        </w:behaviors>
        <w:guid w:val="{5F7D8E58-17F0-455A-9535-BD22C85484A8}"/>
      </w:docPartPr>
      <w:docPartBody>
        <w:p w:rsidR="00675FD8" w:rsidRDefault="006D6A47">
          <w:r w:rsidRPr="00F44533">
            <w:rPr>
              <w:rStyle w:val="PlaceholderText"/>
              <w:rFonts w:cs="Tahoma"/>
            </w:rPr>
            <w:t>Click here to enter text.</w:t>
          </w:r>
        </w:p>
      </w:docPartBody>
    </w:docPart>
    <w:docPart>
      <w:docPartPr>
        <w:name w:val="1CC91D0A64B64EB1B1956AA6B40E6DE5"/>
        <w:category>
          <w:name w:val="General"/>
          <w:gallery w:val="placeholder"/>
        </w:category>
        <w:types>
          <w:type w:val="bbPlcHdr"/>
        </w:types>
        <w:behaviors>
          <w:behavior w:val="content"/>
        </w:behaviors>
        <w:guid w:val="{F03FF257-49F1-4FB9-9023-CD64EC71A6ED}"/>
      </w:docPartPr>
      <w:docPartBody>
        <w:p w:rsidR="00675FD8" w:rsidRDefault="006D6A47">
          <w:r w:rsidRPr="000B5C43">
            <w:rPr>
              <w:rStyle w:val="PlaceholderText"/>
            </w:rPr>
            <w:t>Click here to enter text.</w:t>
          </w:r>
        </w:p>
      </w:docPartBody>
    </w:docPart>
    <w:docPart>
      <w:docPartPr>
        <w:name w:val="7FE309DDA99D4D6CBA5890FCF0492CF0"/>
        <w:category>
          <w:name w:val="General"/>
          <w:gallery w:val="placeholder"/>
        </w:category>
        <w:types>
          <w:type w:val="bbPlcHdr"/>
        </w:types>
        <w:behaviors>
          <w:behavior w:val="content"/>
        </w:behaviors>
        <w:guid w:val="{12E6597B-195C-47BC-BFE2-52AB0ECC6418}"/>
      </w:docPartPr>
      <w:docPartBody>
        <w:p w:rsidR="00675FD8" w:rsidRDefault="006D6A47">
          <w:r w:rsidRPr="00F44533">
            <w:rPr>
              <w:rStyle w:val="PlaceholderText"/>
              <w:rFonts w:cs="Tahoma"/>
            </w:rPr>
            <w:t>Click here to enter text.</w:t>
          </w:r>
        </w:p>
      </w:docPartBody>
    </w:docPart>
    <w:docPart>
      <w:docPartPr>
        <w:name w:val="D739FE715A354253804D52F1A11587AC"/>
        <w:category>
          <w:name w:val="General"/>
          <w:gallery w:val="placeholder"/>
        </w:category>
        <w:types>
          <w:type w:val="bbPlcHdr"/>
        </w:types>
        <w:behaviors>
          <w:behavior w:val="content"/>
        </w:behaviors>
        <w:guid w:val="{69C1E64D-1D1A-4C9C-97AA-7F0EDCC38401}"/>
      </w:docPartPr>
      <w:docPartBody>
        <w:p w:rsidR="00675FD8" w:rsidRDefault="006D6A47">
          <w:r w:rsidRPr="000B5C43">
            <w:rPr>
              <w:rStyle w:val="PlaceholderText"/>
            </w:rPr>
            <w:t>Click here to enter text.</w:t>
          </w:r>
        </w:p>
      </w:docPartBody>
    </w:docPart>
    <w:docPart>
      <w:docPartPr>
        <w:name w:val="8A3707B954DD4AFBB73CAB44FE417972"/>
        <w:category>
          <w:name w:val="General"/>
          <w:gallery w:val="placeholder"/>
        </w:category>
        <w:types>
          <w:type w:val="bbPlcHdr"/>
        </w:types>
        <w:behaviors>
          <w:behavior w:val="content"/>
        </w:behaviors>
        <w:guid w:val="{41081564-78C7-436D-9BC8-1C12818159E6}"/>
      </w:docPartPr>
      <w:docPartBody>
        <w:p w:rsidR="00675FD8" w:rsidRDefault="006D6A47">
          <w:r w:rsidRPr="00F44533">
            <w:rPr>
              <w:rStyle w:val="PlaceholderText"/>
            </w:rPr>
            <w:t>Click here to enter text.</w:t>
          </w:r>
        </w:p>
      </w:docPartBody>
    </w:docPart>
    <w:docPart>
      <w:docPartPr>
        <w:name w:val="246B9F28AD2F400E968D419438EF1612"/>
        <w:category>
          <w:name w:val="General"/>
          <w:gallery w:val="placeholder"/>
        </w:category>
        <w:types>
          <w:type w:val="bbPlcHdr"/>
        </w:types>
        <w:behaviors>
          <w:behavior w:val="content"/>
        </w:behaviors>
        <w:guid w:val="{0F2F30BE-BF86-4995-9430-47240BCECDD6}"/>
      </w:docPartPr>
      <w:docPartBody>
        <w:p w:rsidR="00675FD8" w:rsidRDefault="006D6A47">
          <w:r w:rsidRPr="000B5C43">
            <w:rPr>
              <w:rStyle w:val="PlaceholderText"/>
            </w:rPr>
            <w:t>Click here to enter text.</w:t>
          </w:r>
        </w:p>
      </w:docPartBody>
    </w:docPart>
    <w:docPart>
      <w:docPartPr>
        <w:name w:val="6C0D4B4A36974A3894501BBAFEF7CE1A"/>
        <w:category>
          <w:name w:val="General"/>
          <w:gallery w:val="placeholder"/>
        </w:category>
        <w:types>
          <w:type w:val="bbPlcHdr"/>
        </w:types>
        <w:behaviors>
          <w:behavior w:val="content"/>
        </w:behaviors>
        <w:guid w:val="{03D658DF-CBCB-4B00-AC15-70580B44B262}"/>
      </w:docPartPr>
      <w:docPartBody>
        <w:p w:rsidR="00675FD8" w:rsidRDefault="006D6A47">
          <w:r w:rsidRPr="00F44533">
            <w:rPr>
              <w:rStyle w:val="PlaceholderText"/>
            </w:rPr>
            <w:t>Click here to enter text.</w:t>
          </w:r>
        </w:p>
      </w:docPartBody>
    </w:docPart>
    <w:docPart>
      <w:docPartPr>
        <w:name w:val="90B1F7C2C0C64C19823DD27526173CA0"/>
        <w:category>
          <w:name w:val="General"/>
          <w:gallery w:val="placeholder"/>
        </w:category>
        <w:types>
          <w:type w:val="bbPlcHdr"/>
        </w:types>
        <w:behaviors>
          <w:behavior w:val="content"/>
        </w:behaviors>
        <w:guid w:val="{30B3234C-F8E1-43CD-AE3A-1A7A7A6FE810}"/>
      </w:docPartPr>
      <w:docPartBody>
        <w:p w:rsidR="00675FD8" w:rsidRDefault="006D6A47">
          <w:r w:rsidRPr="000B5C43">
            <w:rPr>
              <w:rStyle w:val="PlaceholderText"/>
            </w:rPr>
            <w:t>Click here to enter text.</w:t>
          </w:r>
        </w:p>
      </w:docPartBody>
    </w:docPart>
    <w:docPart>
      <w:docPartPr>
        <w:name w:val="B9A6F2BF18984923AEC35ED8DA66B9ED"/>
        <w:category>
          <w:name w:val="General"/>
          <w:gallery w:val="placeholder"/>
        </w:category>
        <w:types>
          <w:type w:val="bbPlcHdr"/>
        </w:types>
        <w:behaviors>
          <w:behavior w:val="content"/>
        </w:behaviors>
        <w:guid w:val="{F3A7892D-3424-456B-A918-9E02048F1729}"/>
      </w:docPartPr>
      <w:docPartBody>
        <w:p w:rsidR="00675FD8" w:rsidRDefault="006D6A47">
          <w:r w:rsidRPr="00F44533">
            <w:rPr>
              <w:rStyle w:val="PlaceholderText"/>
            </w:rPr>
            <w:t>Click here to enter text.</w:t>
          </w:r>
        </w:p>
      </w:docPartBody>
    </w:docPart>
    <w:docPart>
      <w:docPartPr>
        <w:name w:val="D664BE5594784F65BF1A0656556F0455"/>
        <w:category>
          <w:name w:val="General"/>
          <w:gallery w:val="placeholder"/>
        </w:category>
        <w:types>
          <w:type w:val="bbPlcHdr"/>
        </w:types>
        <w:behaviors>
          <w:behavior w:val="content"/>
        </w:behaviors>
        <w:guid w:val="{A8967000-6EEC-4C91-9DF3-6755B9CE1ABB}"/>
      </w:docPartPr>
      <w:docPartBody>
        <w:p w:rsidR="00675FD8" w:rsidRDefault="006D6A47">
          <w:r w:rsidRPr="000B5C43">
            <w:rPr>
              <w:rStyle w:val="PlaceholderText"/>
            </w:rPr>
            <w:t>Click here to enter text.</w:t>
          </w:r>
        </w:p>
      </w:docPartBody>
    </w:docPart>
    <w:docPart>
      <w:docPartPr>
        <w:name w:val="822CE17E8142499282B191C12E4001C7"/>
        <w:category>
          <w:name w:val="General"/>
          <w:gallery w:val="placeholder"/>
        </w:category>
        <w:types>
          <w:type w:val="bbPlcHdr"/>
        </w:types>
        <w:behaviors>
          <w:behavior w:val="content"/>
        </w:behaviors>
        <w:guid w:val="{2D9C6F35-84EE-438F-9B6B-805438492903}"/>
      </w:docPartPr>
      <w:docPartBody>
        <w:p w:rsidR="00675FD8" w:rsidRDefault="006D6A47">
          <w:r w:rsidRPr="00F44533">
            <w:rPr>
              <w:rStyle w:val="PlaceholderText"/>
              <w:rFonts w:cs="Tahoma"/>
            </w:rPr>
            <w:t>Click here to enter text.</w:t>
          </w:r>
        </w:p>
      </w:docPartBody>
    </w:docPart>
    <w:docPart>
      <w:docPartPr>
        <w:name w:val="140786CE647A4CD7B2A4C9BE65F8A955"/>
        <w:category>
          <w:name w:val="General"/>
          <w:gallery w:val="placeholder"/>
        </w:category>
        <w:types>
          <w:type w:val="bbPlcHdr"/>
        </w:types>
        <w:behaviors>
          <w:behavior w:val="content"/>
        </w:behaviors>
        <w:guid w:val="{EA6CFDC1-3FAB-4CFB-8181-3C2D7ED38A26}"/>
      </w:docPartPr>
      <w:docPartBody>
        <w:p w:rsidR="00675FD8" w:rsidRDefault="006D6A47">
          <w:r w:rsidRPr="000B5C43">
            <w:rPr>
              <w:rStyle w:val="PlaceholderText"/>
            </w:rPr>
            <w:t>Click here to enter text.</w:t>
          </w:r>
        </w:p>
      </w:docPartBody>
    </w:docPart>
    <w:docPart>
      <w:docPartPr>
        <w:name w:val="7F00FAA5CAAE4457918E52C651C01E03"/>
        <w:category>
          <w:name w:val="General"/>
          <w:gallery w:val="placeholder"/>
        </w:category>
        <w:types>
          <w:type w:val="bbPlcHdr"/>
        </w:types>
        <w:behaviors>
          <w:behavior w:val="content"/>
        </w:behaviors>
        <w:guid w:val="{53E470E9-E1CD-4C6F-BF93-B33F12F96CBB}"/>
      </w:docPartPr>
      <w:docPartBody>
        <w:p w:rsidR="00675FD8" w:rsidRDefault="006D6A47">
          <w:r w:rsidRPr="00F44533">
            <w:rPr>
              <w:rStyle w:val="PlaceholderText"/>
              <w:rFonts w:cs="Tahoma"/>
            </w:rPr>
            <w:t>Click here to enter text.</w:t>
          </w:r>
        </w:p>
      </w:docPartBody>
    </w:docPart>
    <w:docPart>
      <w:docPartPr>
        <w:name w:val="BB422FC693A748B6A2882AA4287B9E58"/>
        <w:category>
          <w:name w:val="General"/>
          <w:gallery w:val="placeholder"/>
        </w:category>
        <w:types>
          <w:type w:val="bbPlcHdr"/>
        </w:types>
        <w:behaviors>
          <w:behavior w:val="content"/>
        </w:behaviors>
        <w:guid w:val="{1C68B0C0-CE2C-45A5-BED5-012857164621}"/>
      </w:docPartPr>
      <w:docPartBody>
        <w:p w:rsidR="00675FD8" w:rsidRDefault="006D6A47">
          <w:r w:rsidRPr="000B5C43">
            <w:rPr>
              <w:rStyle w:val="PlaceholderText"/>
            </w:rPr>
            <w:t>Click here to enter text.</w:t>
          </w:r>
        </w:p>
      </w:docPartBody>
    </w:docPart>
    <w:docPart>
      <w:docPartPr>
        <w:name w:val="9D80A95CF9624BA1BEFB3768636C4A03"/>
        <w:category>
          <w:name w:val="General"/>
          <w:gallery w:val="placeholder"/>
        </w:category>
        <w:types>
          <w:type w:val="bbPlcHdr"/>
        </w:types>
        <w:behaviors>
          <w:behavior w:val="content"/>
        </w:behaviors>
        <w:guid w:val="{BAE209E3-8427-4F1D-A6B1-66EA906A640C}"/>
      </w:docPartPr>
      <w:docPartBody>
        <w:p w:rsidR="00675FD8" w:rsidRDefault="006D6A47">
          <w:r w:rsidRPr="00F44533">
            <w:rPr>
              <w:rStyle w:val="PlaceholderText"/>
            </w:rPr>
            <w:t>Click here to enter text.</w:t>
          </w:r>
        </w:p>
      </w:docPartBody>
    </w:docPart>
    <w:docPart>
      <w:docPartPr>
        <w:name w:val="476518E567254EC984516C0CEDDFD507"/>
        <w:category>
          <w:name w:val="General"/>
          <w:gallery w:val="placeholder"/>
        </w:category>
        <w:types>
          <w:type w:val="bbPlcHdr"/>
        </w:types>
        <w:behaviors>
          <w:behavior w:val="content"/>
        </w:behaviors>
        <w:guid w:val="{14C1E33A-5F60-4DD1-BC76-6C976BE97901}"/>
      </w:docPartPr>
      <w:docPartBody>
        <w:p w:rsidR="00675FD8" w:rsidRDefault="006D6A47">
          <w:r w:rsidRPr="000B5C43">
            <w:rPr>
              <w:rStyle w:val="PlaceholderText"/>
            </w:rPr>
            <w:t>Click here to enter text.</w:t>
          </w:r>
        </w:p>
      </w:docPartBody>
    </w:docPart>
    <w:docPart>
      <w:docPartPr>
        <w:name w:val="DF086F687DD44D3288677EF95ACB8406"/>
        <w:category>
          <w:name w:val="General"/>
          <w:gallery w:val="placeholder"/>
        </w:category>
        <w:types>
          <w:type w:val="bbPlcHdr"/>
        </w:types>
        <w:behaviors>
          <w:behavior w:val="content"/>
        </w:behaviors>
        <w:guid w:val="{A1F2C005-D8AA-48E0-8BE3-C50CD560D370}"/>
      </w:docPartPr>
      <w:docPartBody>
        <w:p w:rsidR="00675FD8" w:rsidRDefault="006D6A47">
          <w:r w:rsidRPr="000B5C43">
            <w:rPr>
              <w:rStyle w:val="PlaceholderText"/>
            </w:rPr>
            <w:t>Click here to enter text.</w:t>
          </w:r>
        </w:p>
      </w:docPartBody>
    </w:docPart>
    <w:docPart>
      <w:docPartPr>
        <w:name w:val="F7893281005E4DD5AC7D112631C741B6"/>
        <w:category>
          <w:name w:val="General"/>
          <w:gallery w:val="placeholder"/>
        </w:category>
        <w:types>
          <w:type w:val="bbPlcHdr"/>
        </w:types>
        <w:behaviors>
          <w:behavior w:val="content"/>
        </w:behaviors>
        <w:guid w:val="{6029DF83-DAC4-462B-AB7E-97FCD0DF7249}"/>
      </w:docPartPr>
      <w:docPartBody>
        <w:p w:rsidR="00675FD8" w:rsidRDefault="006D6A47">
          <w:r w:rsidRPr="000B5C43">
            <w:rPr>
              <w:rStyle w:val="PlaceholderText"/>
            </w:rPr>
            <w:t>Click here to enter text.</w:t>
          </w:r>
        </w:p>
      </w:docPartBody>
    </w:docPart>
    <w:docPart>
      <w:docPartPr>
        <w:name w:val="5D1090814ED24E41BF5832BDA94F90FD"/>
        <w:category>
          <w:name w:val="General"/>
          <w:gallery w:val="placeholder"/>
        </w:category>
        <w:types>
          <w:type w:val="bbPlcHdr"/>
        </w:types>
        <w:behaviors>
          <w:behavior w:val="content"/>
        </w:behaviors>
        <w:guid w:val="{D24B0ACE-FB4A-41A0-BDBF-0C31224FE771}"/>
      </w:docPartPr>
      <w:docPartBody>
        <w:p w:rsidR="00675FD8" w:rsidRDefault="006D6A47">
          <w:r w:rsidRPr="00F44533">
            <w:rPr>
              <w:rStyle w:val="PlaceholderText"/>
              <w:rFonts w:cs="Tahoma"/>
            </w:rPr>
            <w:t>Click here to enter text.</w:t>
          </w:r>
        </w:p>
      </w:docPartBody>
    </w:docPart>
    <w:docPart>
      <w:docPartPr>
        <w:name w:val="4E33EE33BB4A4A149E89C73B01B30E8E"/>
        <w:category>
          <w:name w:val="General"/>
          <w:gallery w:val="placeholder"/>
        </w:category>
        <w:types>
          <w:type w:val="bbPlcHdr"/>
        </w:types>
        <w:behaviors>
          <w:behavior w:val="content"/>
        </w:behaviors>
        <w:guid w:val="{A1A775CE-2410-49B9-B4A0-6BC266BAE1FC}"/>
      </w:docPartPr>
      <w:docPartBody>
        <w:p w:rsidR="00675FD8" w:rsidRDefault="006D6A47">
          <w:r w:rsidRPr="000B5C43">
            <w:rPr>
              <w:rStyle w:val="PlaceholderText"/>
            </w:rPr>
            <w:t>Click here to enter text.</w:t>
          </w:r>
        </w:p>
      </w:docPartBody>
    </w:docPart>
    <w:docPart>
      <w:docPartPr>
        <w:name w:val="BED8AC941C0B4EB2AAB58A2C1013E809"/>
        <w:category>
          <w:name w:val="General"/>
          <w:gallery w:val="placeholder"/>
        </w:category>
        <w:types>
          <w:type w:val="bbPlcHdr"/>
        </w:types>
        <w:behaviors>
          <w:behavior w:val="content"/>
        </w:behaviors>
        <w:guid w:val="{FEB1B653-0499-4EBC-A92B-9FBFED325990}"/>
      </w:docPartPr>
      <w:docPartBody>
        <w:p w:rsidR="00675FD8" w:rsidRDefault="006D6A47">
          <w:r w:rsidRPr="000B5C43">
            <w:rPr>
              <w:rStyle w:val="PlaceholderText"/>
            </w:rPr>
            <w:t>Click here to enter text.</w:t>
          </w:r>
        </w:p>
      </w:docPartBody>
    </w:docPart>
    <w:docPart>
      <w:docPartPr>
        <w:name w:val="74CEB300A0464F0BA6C8D82F02128D66"/>
        <w:category>
          <w:name w:val="General"/>
          <w:gallery w:val="placeholder"/>
        </w:category>
        <w:types>
          <w:type w:val="bbPlcHdr"/>
        </w:types>
        <w:behaviors>
          <w:behavior w:val="content"/>
        </w:behaviors>
        <w:guid w:val="{FB0E1690-4E30-480E-BB3E-C276EBAFDC6D}"/>
      </w:docPartPr>
      <w:docPartBody>
        <w:p w:rsidR="00675FD8" w:rsidRDefault="006D6A47">
          <w:r w:rsidRPr="00F44533">
            <w:rPr>
              <w:rStyle w:val="PlaceholderText"/>
              <w:rFonts w:cs="Tahoma"/>
            </w:rPr>
            <w:t>Click here to enter text.</w:t>
          </w:r>
        </w:p>
      </w:docPartBody>
    </w:docPart>
    <w:docPart>
      <w:docPartPr>
        <w:name w:val="A1234B952ECB4DF3885BAFCE6901ED3A"/>
        <w:category>
          <w:name w:val="General"/>
          <w:gallery w:val="placeholder"/>
        </w:category>
        <w:types>
          <w:type w:val="bbPlcHdr"/>
        </w:types>
        <w:behaviors>
          <w:behavior w:val="content"/>
        </w:behaviors>
        <w:guid w:val="{4575F68B-417E-440A-A9E0-EADE3F6AEEA6}"/>
      </w:docPartPr>
      <w:docPartBody>
        <w:p w:rsidR="00675FD8" w:rsidRDefault="006D6A47">
          <w:r w:rsidRPr="000B5C43">
            <w:rPr>
              <w:rStyle w:val="PlaceholderText"/>
            </w:rPr>
            <w:t>Click here to enter text.</w:t>
          </w:r>
        </w:p>
      </w:docPartBody>
    </w:docPart>
    <w:docPart>
      <w:docPartPr>
        <w:name w:val="48462774AC654AA292DC0F3D04012951"/>
        <w:category>
          <w:name w:val="General"/>
          <w:gallery w:val="placeholder"/>
        </w:category>
        <w:types>
          <w:type w:val="bbPlcHdr"/>
        </w:types>
        <w:behaviors>
          <w:behavior w:val="content"/>
        </w:behaviors>
        <w:guid w:val="{6C9B111E-ED42-465C-81EC-A23F4F6B07B8}"/>
      </w:docPartPr>
      <w:docPartBody>
        <w:p w:rsidR="00675FD8" w:rsidRDefault="006D6A47">
          <w:r w:rsidRPr="00F44533">
            <w:rPr>
              <w:rStyle w:val="PlaceholderText"/>
              <w:rFonts w:cs="Tahoma"/>
            </w:rPr>
            <w:t>Click here to enter text.</w:t>
          </w:r>
        </w:p>
      </w:docPartBody>
    </w:docPart>
    <w:docPart>
      <w:docPartPr>
        <w:name w:val="94E7E678BF844014BEA00524853FCA90"/>
        <w:category>
          <w:name w:val="General"/>
          <w:gallery w:val="placeholder"/>
        </w:category>
        <w:types>
          <w:type w:val="bbPlcHdr"/>
        </w:types>
        <w:behaviors>
          <w:behavior w:val="content"/>
        </w:behaviors>
        <w:guid w:val="{3AA5FB80-1687-45F3-BB2F-73142AAFE36F}"/>
      </w:docPartPr>
      <w:docPartBody>
        <w:p w:rsidR="00675FD8" w:rsidRDefault="006D6A47">
          <w:r w:rsidRPr="000B5C43">
            <w:rPr>
              <w:rStyle w:val="PlaceholderText"/>
            </w:rPr>
            <w:t>Click here to enter text.</w:t>
          </w:r>
        </w:p>
      </w:docPartBody>
    </w:docPart>
    <w:docPart>
      <w:docPartPr>
        <w:name w:val="ACDD4C6A37634667BBD1238A9939DDFF"/>
        <w:category>
          <w:name w:val="General"/>
          <w:gallery w:val="placeholder"/>
        </w:category>
        <w:types>
          <w:type w:val="bbPlcHdr"/>
        </w:types>
        <w:behaviors>
          <w:behavior w:val="content"/>
        </w:behaviors>
        <w:guid w:val="{09D2F66D-459D-45E6-AB54-1B0D97E52EBE}"/>
      </w:docPartPr>
      <w:docPartBody>
        <w:p w:rsidR="00675FD8" w:rsidRDefault="006D6A47">
          <w:r w:rsidRPr="00F44533">
            <w:rPr>
              <w:rStyle w:val="PlaceholderText"/>
            </w:rPr>
            <w:t>Click here to enter text.</w:t>
          </w:r>
        </w:p>
      </w:docPartBody>
    </w:docPart>
    <w:docPart>
      <w:docPartPr>
        <w:name w:val="2C49BE777C4849AFA5759068579AF142"/>
        <w:category>
          <w:name w:val="General"/>
          <w:gallery w:val="placeholder"/>
        </w:category>
        <w:types>
          <w:type w:val="bbPlcHdr"/>
        </w:types>
        <w:behaviors>
          <w:behavior w:val="content"/>
        </w:behaviors>
        <w:guid w:val="{C6B1437D-6F0D-4FAF-8858-24A023E393E4}"/>
      </w:docPartPr>
      <w:docPartBody>
        <w:p w:rsidR="00675FD8" w:rsidRDefault="006D6A47">
          <w:r w:rsidRPr="000B5C43">
            <w:rPr>
              <w:rStyle w:val="PlaceholderText"/>
            </w:rPr>
            <w:t>Click here to enter text.</w:t>
          </w:r>
        </w:p>
      </w:docPartBody>
    </w:docPart>
    <w:docPart>
      <w:docPartPr>
        <w:name w:val="6E316463134B4117B13D7629A747A60A"/>
        <w:category>
          <w:name w:val="General"/>
          <w:gallery w:val="placeholder"/>
        </w:category>
        <w:types>
          <w:type w:val="bbPlcHdr"/>
        </w:types>
        <w:behaviors>
          <w:behavior w:val="content"/>
        </w:behaviors>
        <w:guid w:val="{2D422868-D019-4A8F-8A8A-6A500D1084D4}"/>
      </w:docPartPr>
      <w:docPartBody>
        <w:p w:rsidR="00675FD8" w:rsidRDefault="006D6A47">
          <w:r w:rsidRPr="00F44533">
            <w:rPr>
              <w:rStyle w:val="PlaceholderText"/>
              <w:rFonts w:cs="Tahoma"/>
            </w:rPr>
            <w:t>Click here to enter text.</w:t>
          </w:r>
        </w:p>
      </w:docPartBody>
    </w:docPart>
    <w:docPart>
      <w:docPartPr>
        <w:name w:val="4D45645BEE4C4E9D8AD59EFBA5646371"/>
        <w:category>
          <w:name w:val="General"/>
          <w:gallery w:val="placeholder"/>
        </w:category>
        <w:types>
          <w:type w:val="bbPlcHdr"/>
        </w:types>
        <w:behaviors>
          <w:behavior w:val="content"/>
        </w:behaviors>
        <w:guid w:val="{63654CD6-5327-4847-8192-BBA9291729F9}"/>
      </w:docPartPr>
      <w:docPartBody>
        <w:p w:rsidR="00675FD8" w:rsidRDefault="006D6A47">
          <w:r w:rsidRPr="000B5C43">
            <w:rPr>
              <w:rStyle w:val="PlaceholderText"/>
            </w:rPr>
            <w:t>Click here to enter text.</w:t>
          </w:r>
        </w:p>
      </w:docPartBody>
    </w:docPart>
    <w:docPart>
      <w:docPartPr>
        <w:name w:val="FF2D5AE97E624B729BD41CCBB18D4279"/>
        <w:category>
          <w:name w:val="General"/>
          <w:gallery w:val="placeholder"/>
        </w:category>
        <w:types>
          <w:type w:val="bbPlcHdr"/>
        </w:types>
        <w:behaviors>
          <w:behavior w:val="content"/>
        </w:behaviors>
        <w:guid w:val="{F254146E-5966-426A-832F-CAAEC654E776}"/>
      </w:docPartPr>
      <w:docPartBody>
        <w:p w:rsidR="00675FD8" w:rsidRDefault="006D6A47">
          <w:r w:rsidRPr="000B5C43">
            <w:rPr>
              <w:rStyle w:val="PlaceholderText"/>
            </w:rPr>
            <w:t>Click here to enter text.</w:t>
          </w:r>
        </w:p>
      </w:docPartBody>
    </w:docPart>
    <w:docPart>
      <w:docPartPr>
        <w:name w:val="F7ACE4E903BB41D688EDF2A420616AC4"/>
        <w:category>
          <w:name w:val="General"/>
          <w:gallery w:val="placeholder"/>
        </w:category>
        <w:types>
          <w:type w:val="bbPlcHdr"/>
        </w:types>
        <w:behaviors>
          <w:behavior w:val="content"/>
        </w:behaviors>
        <w:guid w:val="{4E181612-A97B-4548-9460-CE62E1611715}"/>
      </w:docPartPr>
      <w:docPartBody>
        <w:p w:rsidR="00675FD8" w:rsidRDefault="006D6A47">
          <w:r w:rsidRPr="000B5C43">
            <w:rPr>
              <w:rStyle w:val="PlaceholderText"/>
            </w:rPr>
            <w:t>Click here to enter text.</w:t>
          </w:r>
        </w:p>
      </w:docPartBody>
    </w:docPart>
    <w:docPart>
      <w:docPartPr>
        <w:name w:val="456145E643B54F429677D2E5D1CADB72"/>
        <w:category>
          <w:name w:val="General"/>
          <w:gallery w:val="placeholder"/>
        </w:category>
        <w:types>
          <w:type w:val="bbPlcHdr"/>
        </w:types>
        <w:behaviors>
          <w:behavior w:val="content"/>
        </w:behaviors>
        <w:guid w:val="{239AB957-3DF4-4232-9FF8-EFA882C31634}"/>
      </w:docPartPr>
      <w:docPartBody>
        <w:p w:rsidR="00675FD8" w:rsidRDefault="006D6A47">
          <w:r w:rsidRPr="00F44533">
            <w:rPr>
              <w:rStyle w:val="PlaceholderText"/>
              <w:rFonts w:cs="Tahoma"/>
            </w:rPr>
            <w:t>Click here to enter text.</w:t>
          </w:r>
        </w:p>
      </w:docPartBody>
    </w:docPart>
    <w:docPart>
      <w:docPartPr>
        <w:name w:val="9CB6619144B84803A6BD2BBF0D38C729"/>
        <w:category>
          <w:name w:val="General"/>
          <w:gallery w:val="placeholder"/>
        </w:category>
        <w:types>
          <w:type w:val="bbPlcHdr"/>
        </w:types>
        <w:behaviors>
          <w:behavior w:val="content"/>
        </w:behaviors>
        <w:guid w:val="{BBA02A28-A0C5-4B91-A782-34B13FE32D02}"/>
      </w:docPartPr>
      <w:docPartBody>
        <w:p w:rsidR="00675FD8" w:rsidRDefault="006D6A47">
          <w:r w:rsidRPr="000B5C43">
            <w:rPr>
              <w:rStyle w:val="PlaceholderText"/>
            </w:rPr>
            <w:t>Click here to enter text.</w:t>
          </w:r>
        </w:p>
      </w:docPartBody>
    </w:docPart>
    <w:docPart>
      <w:docPartPr>
        <w:name w:val="301C5CDEF0CB4B4BA327D7BFC4DFDE09"/>
        <w:category>
          <w:name w:val="General"/>
          <w:gallery w:val="placeholder"/>
        </w:category>
        <w:types>
          <w:type w:val="bbPlcHdr"/>
        </w:types>
        <w:behaviors>
          <w:behavior w:val="content"/>
        </w:behaviors>
        <w:guid w:val="{9BE23287-3E23-455D-A2F5-0EE8973336EE}"/>
      </w:docPartPr>
      <w:docPartBody>
        <w:p w:rsidR="00675FD8" w:rsidRDefault="006D6A47">
          <w:r w:rsidRPr="00670CE8">
            <w:rPr>
              <w:rStyle w:val="PlaceholderText"/>
            </w:rPr>
            <w:t>Click or tap here to enter text.</w:t>
          </w:r>
        </w:p>
      </w:docPartBody>
    </w:docPart>
    <w:docPart>
      <w:docPartPr>
        <w:name w:val="0A1C75E9E65B4DA78120C4E7C5FF3351"/>
        <w:category>
          <w:name w:val="General"/>
          <w:gallery w:val="placeholder"/>
        </w:category>
        <w:types>
          <w:type w:val="bbPlcHdr"/>
        </w:types>
        <w:behaviors>
          <w:behavior w:val="content"/>
        </w:behaviors>
        <w:guid w:val="{8E56A588-90AA-46F8-AC22-2CE8D8E2DE25}"/>
      </w:docPartPr>
      <w:docPartBody>
        <w:p w:rsidR="00675FD8" w:rsidRDefault="006D6A47">
          <w:r w:rsidRPr="00F44533">
            <w:rPr>
              <w:rStyle w:val="PlaceholderText"/>
              <w:rFonts w:cs="Tahoma"/>
            </w:rPr>
            <w:t>Click here to enter text.</w:t>
          </w:r>
        </w:p>
      </w:docPartBody>
    </w:docPart>
    <w:docPart>
      <w:docPartPr>
        <w:name w:val="19A0557BE6A5422E80384682297F4B09"/>
        <w:category>
          <w:name w:val="General"/>
          <w:gallery w:val="placeholder"/>
        </w:category>
        <w:types>
          <w:type w:val="bbPlcHdr"/>
        </w:types>
        <w:behaviors>
          <w:behavior w:val="content"/>
        </w:behaviors>
        <w:guid w:val="{D0B21078-AA77-4E77-9EB2-A0B566A2D19B}"/>
      </w:docPartPr>
      <w:docPartBody>
        <w:p w:rsidR="00675FD8" w:rsidRDefault="006D6A47">
          <w:r w:rsidRPr="00F44533">
            <w:rPr>
              <w:rStyle w:val="PlaceholderText"/>
              <w:rFonts w:cs="Tahoma"/>
            </w:rPr>
            <w:t>Click here to enter text.</w:t>
          </w:r>
        </w:p>
      </w:docPartBody>
    </w:docPart>
    <w:docPart>
      <w:docPartPr>
        <w:name w:val="EAA9397E6A464D87A5BD4871434B0926"/>
        <w:category>
          <w:name w:val="General"/>
          <w:gallery w:val="placeholder"/>
        </w:category>
        <w:types>
          <w:type w:val="bbPlcHdr"/>
        </w:types>
        <w:behaviors>
          <w:behavior w:val="content"/>
        </w:behaviors>
        <w:guid w:val="{30AD847F-343C-4A15-B51C-FC3A35E47F7D}"/>
      </w:docPartPr>
      <w:docPartBody>
        <w:p w:rsidR="00675FD8" w:rsidRDefault="006D6A47">
          <w:r w:rsidRPr="00F44533">
            <w:rPr>
              <w:rStyle w:val="PlaceholderText"/>
              <w:rFonts w:cs="Tahoma"/>
            </w:rPr>
            <w:t>Click here to enter text.</w:t>
          </w:r>
        </w:p>
      </w:docPartBody>
    </w:docPart>
    <w:docPart>
      <w:docPartPr>
        <w:name w:val="72DE764FFAD34D9E9521DA6727F2DAB6"/>
        <w:category>
          <w:name w:val="General"/>
          <w:gallery w:val="placeholder"/>
        </w:category>
        <w:types>
          <w:type w:val="bbPlcHdr"/>
        </w:types>
        <w:behaviors>
          <w:behavior w:val="content"/>
        </w:behaviors>
        <w:guid w:val="{C19CA77A-26DD-474E-AD16-7F547293867B}"/>
      </w:docPartPr>
      <w:docPartBody>
        <w:p w:rsidR="00675FD8" w:rsidRDefault="006D6A47">
          <w:r w:rsidRPr="00F44533">
            <w:rPr>
              <w:rStyle w:val="PlaceholderText"/>
              <w:rFonts w:cs="Tahoma"/>
            </w:rPr>
            <w:t>Click here to enter text.</w:t>
          </w:r>
        </w:p>
      </w:docPartBody>
    </w:docPart>
    <w:docPart>
      <w:docPartPr>
        <w:name w:val="5946E4ED913D47DFB91A63C3EDF45269"/>
        <w:category>
          <w:name w:val="General"/>
          <w:gallery w:val="placeholder"/>
        </w:category>
        <w:types>
          <w:type w:val="bbPlcHdr"/>
        </w:types>
        <w:behaviors>
          <w:behavior w:val="content"/>
        </w:behaviors>
        <w:guid w:val="{4DE5A505-52FD-4AA4-9E69-7DACFD63F7F0}"/>
      </w:docPartPr>
      <w:docPartBody>
        <w:p w:rsidR="00675FD8" w:rsidRDefault="006D6A47">
          <w:r w:rsidRPr="00F44533">
            <w:rPr>
              <w:rStyle w:val="PlaceholderText"/>
              <w:rFonts w:cs="Tahoma"/>
            </w:rPr>
            <w:t>Click here to enter text.</w:t>
          </w:r>
        </w:p>
      </w:docPartBody>
    </w:docPart>
    <w:docPart>
      <w:docPartPr>
        <w:name w:val="2BB898631A8B481BAFE6D5B5AAD4FCB5"/>
        <w:category>
          <w:name w:val="General"/>
          <w:gallery w:val="placeholder"/>
        </w:category>
        <w:types>
          <w:type w:val="bbPlcHdr"/>
        </w:types>
        <w:behaviors>
          <w:behavior w:val="content"/>
        </w:behaviors>
        <w:guid w:val="{8E794F5A-E862-4BDC-974E-D3FACDE8E483}"/>
      </w:docPartPr>
      <w:docPartBody>
        <w:p w:rsidR="00675FD8" w:rsidRDefault="006D6A47">
          <w:r w:rsidRPr="00F44533">
            <w:rPr>
              <w:rStyle w:val="PlaceholderText"/>
              <w:rFonts w:cs="Tahoma"/>
            </w:rPr>
            <w:t>Click here to enter text.</w:t>
          </w:r>
        </w:p>
      </w:docPartBody>
    </w:docPart>
    <w:docPart>
      <w:docPartPr>
        <w:name w:val="4B84DFDE2F5A49759DA383D86BCA481D"/>
        <w:category>
          <w:name w:val="General"/>
          <w:gallery w:val="placeholder"/>
        </w:category>
        <w:types>
          <w:type w:val="bbPlcHdr"/>
        </w:types>
        <w:behaviors>
          <w:behavior w:val="content"/>
        </w:behaviors>
        <w:guid w:val="{99425242-35F0-49CB-9FB7-E029DC38979C}"/>
      </w:docPartPr>
      <w:docPartBody>
        <w:p w:rsidR="00675FD8" w:rsidRDefault="006D6A47">
          <w:r w:rsidRPr="00F44533">
            <w:rPr>
              <w:rStyle w:val="PlaceholderText"/>
              <w:rFonts w:cs="Tahoma"/>
            </w:rPr>
            <w:t>Click here to enter text.</w:t>
          </w:r>
        </w:p>
      </w:docPartBody>
    </w:docPart>
    <w:docPart>
      <w:docPartPr>
        <w:name w:val="992314A589C141C8A2EE1C20FC346F1A"/>
        <w:category>
          <w:name w:val="General"/>
          <w:gallery w:val="placeholder"/>
        </w:category>
        <w:types>
          <w:type w:val="bbPlcHdr"/>
        </w:types>
        <w:behaviors>
          <w:behavior w:val="content"/>
        </w:behaviors>
        <w:guid w:val="{60775575-01AC-4600-A571-A7AF762A239D}"/>
      </w:docPartPr>
      <w:docPartBody>
        <w:p w:rsidR="00675FD8" w:rsidRDefault="006D6A47">
          <w:r w:rsidRPr="000B5C43">
            <w:rPr>
              <w:rStyle w:val="PlaceholderText"/>
            </w:rPr>
            <w:t>Click here to enter text.</w:t>
          </w:r>
        </w:p>
      </w:docPartBody>
    </w:docPart>
    <w:docPart>
      <w:docPartPr>
        <w:name w:val="15A59656275D4EDFA9D6C0EB39A8DE63"/>
        <w:category>
          <w:name w:val="General"/>
          <w:gallery w:val="placeholder"/>
        </w:category>
        <w:types>
          <w:type w:val="bbPlcHdr"/>
        </w:types>
        <w:behaviors>
          <w:behavior w:val="content"/>
        </w:behaviors>
        <w:guid w:val="{9304F1C7-9797-438D-996E-518863545D34}"/>
      </w:docPartPr>
      <w:docPartBody>
        <w:p w:rsidR="00675FD8" w:rsidRDefault="006D6A47">
          <w:r w:rsidRPr="00F44533">
            <w:rPr>
              <w:rStyle w:val="PlaceholderText"/>
              <w:rFonts w:cs="Tahoma"/>
            </w:rPr>
            <w:t>Click here to enter text.</w:t>
          </w:r>
        </w:p>
      </w:docPartBody>
    </w:docPart>
    <w:docPart>
      <w:docPartPr>
        <w:name w:val="02398E4DF9B642098BDE1EB7A20A5471"/>
        <w:category>
          <w:name w:val="General"/>
          <w:gallery w:val="placeholder"/>
        </w:category>
        <w:types>
          <w:type w:val="bbPlcHdr"/>
        </w:types>
        <w:behaviors>
          <w:behavior w:val="content"/>
        </w:behaviors>
        <w:guid w:val="{ED8ABA85-E9A0-4462-BC81-59CAA81A17D1}"/>
      </w:docPartPr>
      <w:docPartBody>
        <w:p w:rsidR="00675FD8" w:rsidRDefault="006D6A47">
          <w:r w:rsidRPr="000B5C43">
            <w:rPr>
              <w:rStyle w:val="PlaceholderText"/>
            </w:rPr>
            <w:t>Click here to enter text.</w:t>
          </w:r>
        </w:p>
      </w:docPartBody>
    </w:docPart>
    <w:docPart>
      <w:docPartPr>
        <w:name w:val="430012CBA5EC4B12854D088B61F16C4A"/>
        <w:category>
          <w:name w:val="General"/>
          <w:gallery w:val="placeholder"/>
        </w:category>
        <w:types>
          <w:type w:val="bbPlcHdr"/>
        </w:types>
        <w:behaviors>
          <w:behavior w:val="content"/>
        </w:behaviors>
        <w:guid w:val="{1E001D24-034C-4CAB-897A-FE1DBFF4D561}"/>
      </w:docPartPr>
      <w:docPartBody>
        <w:p w:rsidR="00675FD8" w:rsidRDefault="006D6A47">
          <w:r w:rsidRPr="00F44533">
            <w:rPr>
              <w:rStyle w:val="PlaceholderText"/>
              <w:rFonts w:cs="Tahoma"/>
            </w:rPr>
            <w:t>Click here to enter text.</w:t>
          </w:r>
        </w:p>
      </w:docPartBody>
    </w:docPart>
    <w:docPart>
      <w:docPartPr>
        <w:name w:val="F737D72D88254B20BCA63A8340CA42C0"/>
        <w:category>
          <w:name w:val="General"/>
          <w:gallery w:val="placeholder"/>
        </w:category>
        <w:types>
          <w:type w:val="bbPlcHdr"/>
        </w:types>
        <w:behaviors>
          <w:behavior w:val="content"/>
        </w:behaviors>
        <w:guid w:val="{3A37EACD-71F2-4D41-9F94-7748098D3B04}"/>
      </w:docPartPr>
      <w:docPartBody>
        <w:p w:rsidR="00675FD8" w:rsidRDefault="006D6A47">
          <w:r w:rsidRPr="000B5C43">
            <w:rPr>
              <w:rStyle w:val="PlaceholderText"/>
            </w:rPr>
            <w:t>Click here to enter text.</w:t>
          </w:r>
        </w:p>
      </w:docPartBody>
    </w:docPart>
    <w:docPart>
      <w:docPartPr>
        <w:name w:val="AEE0C2D3879A44BB835E6DFC58906F00"/>
        <w:category>
          <w:name w:val="General"/>
          <w:gallery w:val="placeholder"/>
        </w:category>
        <w:types>
          <w:type w:val="bbPlcHdr"/>
        </w:types>
        <w:behaviors>
          <w:behavior w:val="content"/>
        </w:behaviors>
        <w:guid w:val="{0680BB38-8598-4094-980F-838B6A294814}"/>
      </w:docPartPr>
      <w:docPartBody>
        <w:p w:rsidR="00675FD8" w:rsidRDefault="006D6A47">
          <w:r w:rsidRPr="00F44533">
            <w:rPr>
              <w:rStyle w:val="PlaceholderText"/>
              <w:rFonts w:cs="Tahoma"/>
            </w:rPr>
            <w:t>Click here to enter text.</w:t>
          </w:r>
        </w:p>
      </w:docPartBody>
    </w:docPart>
    <w:docPart>
      <w:docPartPr>
        <w:name w:val="41E5BB4607B14FCBA937D14F99DE21CB"/>
        <w:category>
          <w:name w:val="General"/>
          <w:gallery w:val="placeholder"/>
        </w:category>
        <w:types>
          <w:type w:val="bbPlcHdr"/>
        </w:types>
        <w:behaviors>
          <w:behavior w:val="content"/>
        </w:behaviors>
        <w:guid w:val="{E2EF1B78-2DDC-444F-8CDB-3A7A3559C5C0}"/>
      </w:docPartPr>
      <w:docPartBody>
        <w:p w:rsidR="00675FD8" w:rsidRDefault="006D6A47">
          <w:r w:rsidRPr="000B5C43">
            <w:rPr>
              <w:rStyle w:val="PlaceholderText"/>
            </w:rPr>
            <w:t>Click here to enter text.</w:t>
          </w:r>
        </w:p>
      </w:docPartBody>
    </w:docPart>
    <w:docPart>
      <w:docPartPr>
        <w:name w:val="B96C0304F10F455DB46D87B98CF8B119"/>
        <w:category>
          <w:name w:val="General"/>
          <w:gallery w:val="placeholder"/>
        </w:category>
        <w:types>
          <w:type w:val="bbPlcHdr"/>
        </w:types>
        <w:behaviors>
          <w:behavior w:val="content"/>
        </w:behaviors>
        <w:guid w:val="{DE1D2A3A-2464-48FD-8945-FF68C7086655}"/>
      </w:docPartPr>
      <w:docPartBody>
        <w:p w:rsidR="00675FD8" w:rsidRDefault="006D6A47">
          <w:r w:rsidRPr="00F44533">
            <w:rPr>
              <w:rStyle w:val="PlaceholderText"/>
              <w:rFonts w:cs="Tahoma"/>
            </w:rPr>
            <w:t>Click here to enter text.</w:t>
          </w:r>
        </w:p>
      </w:docPartBody>
    </w:docPart>
    <w:docPart>
      <w:docPartPr>
        <w:name w:val="C04BC8D4088440B8ACD2C3D5E410EA1C"/>
        <w:category>
          <w:name w:val="General"/>
          <w:gallery w:val="placeholder"/>
        </w:category>
        <w:types>
          <w:type w:val="bbPlcHdr"/>
        </w:types>
        <w:behaviors>
          <w:behavior w:val="content"/>
        </w:behaviors>
        <w:guid w:val="{BBCCCB54-B624-484A-AB5B-46C114AE4D04}"/>
      </w:docPartPr>
      <w:docPartBody>
        <w:p w:rsidR="00675FD8" w:rsidRDefault="006D6A47">
          <w:r w:rsidRPr="000B5C43">
            <w:rPr>
              <w:rStyle w:val="PlaceholderText"/>
            </w:rPr>
            <w:t>Click here to enter text.</w:t>
          </w:r>
        </w:p>
      </w:docPartBody>
    </w:docPart>
    <w:docPart>
      <w:docPartPr>
        <w:name w:val="E765BC95FBEF43ECA64775907D5A45AD"/>
        <w:category>
          <w:name w:val="General"/>
          <w:gallery w:val="placeholder"/>
        </w:category>
        <w:types>
          <w:type w:val="bbPlcHdr"/>
        </w:types>
        <w:behaviors>
          <w:behavior w:val="content"/>
        </w:behaviors>
        <w:guid w:val="{55068DD0-E9E5-4301-A05C-49BBB598A180}"/>
      </w:docPartPr>
      <w:docPartBody>
        <w:p w:rsidR="00675FD8" w:rsidRDefault="006D6A47">
          <w:r w:rsidRPr="000B5C43">
            <w:rPr>
              <w:rStyle w:val="PlaceholderText"/>
            </w:rPr>
            <w:t>Click here to enter text.</w:t>
          </w:r>
        </w:p>
      </w:docPartBody>
    </w:docPart>
    <w:docPart>
      <w:docPartPr>
        <w:name w:val="EA291BC4ECB94571867E7ADC6CF78DCC"/>
        <w:category>
          <w:name w:val="General"/>
          <w:gallery w:val="placeholder"/>
        </w:category>
        <w:types>
          <w:type w:val="bbPlcHdr"/>
        </w:types>
        <w:behaviors>
          <w:behavior w:val="content"/>
        </w:behaviors>
        <w:guid w:val="{515D1A0E-5593-437D-BDB7-ADD47059F8A3}"/>
      </w:docPartPr>
      <w:docPartBody>
        <w:p w:rsidR="00675FD8" w:rsidRDefault="006D6A47">
          <w:r w:rsidRPr="000B5C43">
            <w:rPr>
              <w:rStyle w:val="PlaceholderText"/>
            </w:rPr>
            <w:t>Click here to enter text.</w:t>
          </w:r>
        </w:p>
      </w:docPartBody>
    </w:docPart>
    <w:docPart>
      <w:docPartPr>
        <w:name w:val="AA19BE0EDAE14B5598A848AA0159EB01"/>
        <w:category>
          <w:name w:val="General"/>
          <w:gallery w:val="placeholder"/>
        </w:category>
        <w:types>
          <w:type w:val="bbPlcHdr"/>
        </w:types>
        <w:behaviors>
          <w:behavior w:val="content"/>
        </w:behaviors>
        <w:guid w:val="{F566ECB1-E40F-486C-BBEE-CC7637655602}"/>
      </w:docPartPr>
      <w:docPartBody>
        <w:p w:rsidR="00675FD8" w:rsidRDefault="006D6A47">
          <w:r w:rsidRPr="00F44533">
            <w:rPr>
              <w:rStyle w:val="PlaceholderText"/>
              <w:rFonts w:cs="Tahoma"/>
            </w:rPr>
            <w:t>Click here to enter text.</w:t>
          </w:r>
        </w:p>
      </w:docPartBody>
    </w:docPart>
    <w:docPart>
      <w:docPartPr>
        <w:name w:val="E501BBD5B6654D619D81DBD6DB0AA7E7"/>
        <w:category>
          <w:name w:val="General"/>
          <w:gallery w:val="placeholder"/>
        </w:category>
        <w:types>
          <w:type w:val="bbPlcHdr"/>
        </w:types>
        <w:behaviors>
          <w:behavior w:val="content"/>
        </w:behaviors>
        <w:guid w:val="{CC6DE965-F8AB-4E7E-AAA9-589EF7436139}"/>
      </w:docPartPr>
      <w:docPartBody>
        <w:p w:rsidR="00675FD8" w:rsidRDefault="006D6A47">
          <w:r w:rsidRPr="000B5C43">
            <w:rPr>
              <w:rStyle w:val="PlaceholderText"/>
            </w:rPr>
            <w:t>Click here to enter text.</w:t>
          </w:r>
        </w:p>
      </w:docPartBody>
    </w:docPart>
    <w:docPart>
      <w:docPartPr>
        <w:name w:val="0F5BD2AAAC0846EEB75A9801062F7D2D"/>
        <w:category>
          <w:name w:val="General"/>
          <w:gallery w:val="placeholder"/>
        </w:category>
        <w:types>
          <w:type w:val="bbPlcHdr"/>
        </w:types>
        <w:behaviors>
          <w:behavior w:val="content"/>
        </w:behaviors>
        <w:guid w:val="{3A966B40-9CBE-4515-83E0-EF19066831F8}"/>
      </w:docPartPr>
      <w:docPartBody>
        <w:p w:rsidR="00675FD8" w:rsidRDefault="006D6A47">
          <w:r w:rsidRPr="00F44533">
            <w:rPr>
              <w:rStyle w:val="PlaceholderText"/>
              <w:rFonts w:cs="Tahoma"/>
            </w:rPr>
            <w:t>Click here to enter text.</w:t>
          </w:r>
        </w:p>
      </w:docPartBody>
    </w:docPart>
    <w:docPart>
      <w:docPartPr>
        <w:name w:val="9F0D1463EEDC4C41A700FA58CD2D9342"/>
        <w:category>
          <w:name w:val="General"/>
          <w:gallery w:val="placeholder"/>
        </w:category>
        <w:types>
          <w:type w:val="bbPlcHdr"/>
        </w:types>
        <w:behaviors>
          <w:behavior w:val="content"/>
        </w:behaviors>
        <w:guid w:val="{46CA08BD-B703-47CE-9BCA-1A38D2C16CF4}"/>
      </w:docPartPr>
      <w:docPartBody>
        <w:p w:rsidR="00675FD8" w:rsidRDefault="006D6A47">
          <w:r w:rsidRPr="000B5C43">
            <w:rPr>
              <w:rStyle w:val="PlaceholderText"/>
            </w:rPr>
            <w:t>Click here to enter text.</w:t>
          </w:r>
        </w:p>
      </w:docPartBody>
    </w:docPart>
    <w:docPart>
      <w:docPartPr>
        <w:name w:val="FA7A232DB78A4321B751D0AF667C1481"/>
        <w:category>
          <w:name w:val="General"/>
          <w:gallery w:val="placeholder"/>
        </w:category>
        <w:types>
          <w:type w:val="bbPlcHdr"/>
        </w:types>
        <w:behaviors>
          <w:behavior w:val="content"/>
        </w:behaviors>
        <w:guid w:val="{6D83FC1C-F11D-4159-84E6-2DD721BF75C3}"/>
      </w:docPartPr>
      <w:docPartBody>
        <w:p w:rsidR="00675FD8" w:rsidRDefault="006D6A47">
          <w:r w:rsidRPr="00F44533">
            <w:rPr>
              <w:rStyle w:val="PlaceholderText"/>
              <w:rFonts w:cs="Tahoma"/>
            </w:rPr>
            <w:t>Click here to enter text.</w:t>
          </w:r>
        </w:p>
      </w:docPartBody>
    </w:docPart>
    <w:docPart>
      <w:docPartPr>
        <w:name w:val="41983710ABA545A484E4B04F7E97805D"/>
        <w:category>
          <w:name w:val="General"/>
          <w:gallery w:val="placeholder"/>
        </w:category>
        <w:types>
          <w:type w:val="bbPlcHdr"/>
        </w:types>
        <w:behaviors>
          <w:behavior w:val="content"/>
        </w:behaviors>
        <w:guid w:val="{3768DE4A-C6D8-42EF-8908-E9938FADF43F}"/>
      </w:docPartPr>
      <w:docPartBody>
        <w:p w:rsidR="00675FD8" w:rsidRDefault="006D6A47">
          <w:r w:rsidRPr="000B5C43">
            <w:rPr>
              <w:rStyle w:val="PlaceholderText"/>
            </w:rPr>
            <w:t>Click here to enter text.</w:t>
          </w:r>
        </w:p>
      </w:docPartBody>
    </w:docPart>
    <w:docPart>
      <w:docPartPr>
        <w:name w:val="E446C37661DD47C1B78BB03CA1A1CC2D"/>
        <w:category>
          <w:name w:val="General"/>
          <w:gallery w:val="placeholder"/>
        </w:category>
        <w:types>
          <w:type w:val="bbPlcHdr"/>
        </w:types>
        <w:behaviors>
          <w:behavior w:val="content"/>
        </w:behaviors>
        <w:guid w:val="{55CA2D2E-2862-49FC-9C85-0958BFAE6625}"/>
      </w:docPartPr>
      <w:docPartBody>
        <w:p w:rsidR="00675FD8" w:rsidRDefault="006D6A47">
          <w:r w:rsidRPr="00F44533">
            <w:rPr>
              <w:rStyle w:val="PlaceholderText"/>
              <w:rFonts w:cs="Tahoma"/>
            </w:rPr>
            <w:t>Click here to enter text.</w:t>
          </w:r>
        </w:p>
      </w:docPartBody>
    </w:docPart>
    <w:docPart>
      <w:docPartPr>
        <w:name w:val="E1BA0F0EA0184D2CA641D0F54F5B797B"/>
        <w:category>
          <w:name w:val="General"/>
          <w:gallery w:val="placeholder"/>
        </w:category>
        <w:types>
          <w:type w:val="bbPlcHdr"/>
        </w:types>
        <w:behaviors>
          <w:behavior w:val="content"/>
        </w:behaviors>
        <w:guid w:val="{31232337-BDE9-4E0E-AAD6-77092A084105}"/>
      </w:docPartPr>
      <w:docPartBody>
        <w:p w:rsidR="00675FD8" w:rsidRDefault="006D6A47">
          <w:r w:rsidRPr="000B5C43">
            <w:rPr>
              <w:rStyle w:val="PlaceholderText"/>
            </w:rPr>
            <w:t>Click here to enter text.</w:t>
          </w:r>
        </w:p>
      </w:docPartBody>
    </w:docPart>
    <w:docPart>
      <w:docPartPr>
        <w:name w:val="C90FA669E7F44B03AC33F507AD861D25"/>
        <w:category>
          <w:name w:val="General"/>
          <w:gallery w:val="placeholder"/>
        </w:category>
        <w:types>
          <w:type w:val="bbPlcHdr"/>
        </w:types>
        <w:behaviors>
          <w:behavior w:val="content"/>
        </w:behaviors>
        <w:guid w:val="{F5197D90-5873-4736-9496-F4683FE5915D}"/>
      </w:docPartPr>
      <w:docPartBody>
        <w:p w:rsidR="00675FD8" w:rsidRDefault="006D6A47">
          <w:r w:rsidRPr="00F44533">
            <w:rPr>
              <w:rStyle w:val="PlaceholderText"/>
              <w:rFonts w:cs="Tahoma"/>
            </w:rPr>
            <w:t>Click here to enter text.</w:t>
          </w:r>
        </w:p>
      </w:docPartBody>
    </w:docPart>
    <w:docPart>
      <w:docPartPr>
        <w:name w:val="4FA41642B4FD4266BB1062E52237F588"/>
        <w:category>
          <w:name w:val="General"/>
          <w:gallery w:val="placeholder"/>
        </w:category>
        <w:types>
          <w:type w:val="bbPlcHdr"/>
        </w:types>
        <w:behaviors>
          <w:behavior w:val="content"/>
        </w:behaviors>
        <w:guid w:val="{5538B910-8598-4CD8-A992-A15AD6F517C5}"/>
      </w:docPartPr>
      <w:docPartBody>
        <w:p w:rsidR="00675FD8" w:rsidRDefault="006D6A47">
          <w:r w:rsidRPr="000B5C43">
            <w:rPr>
              <w:rStyle w:val="PlaceholderText"/>
            </w:rPr>
            <w:t>Click here to enter text.</w:t>
          </w:r>
        </w:p>
      </w:docPartBody>
    </w:docPart>
    <w:docPart>
      <w:docPartPr>
        <w:name w:val="0821A6362ADA411C9085FFB095957D44"/>
        <w:category>
          <w:name w:val="General"/>
          <w:gallery w:val="placeholder"/>
        </w:category>
        <w:types>
          <w:type w:val="bbPlcHdr"/>
        </w:types>
        <w:behaviors>
          <w:behavior w:val="content"/>
        </w:behaviors>
        <w:guid w:val="{27C1DAE5-8FFB-4C57-825D-4304B94F8D51}"/>
      </w:docPartPr>
      <w:docPartBody>
        <w:p w:rsidR="00675FD8" w:rsidRDefault="006D6A47">
          <w:r w:rsidRPr="00F44533">
            <w:rPr>
              <w:rStyle w:val="PlaceholderText"/>
              <w:rFonts w:cs="Tahoma"/>
            </w:rPr>
            <w:t>Click here to enter text.</w:t>
          </w:r>
        </w:p>
      </w:docPartBody>
    </w:docPart>
    <w:docPart>
      <w:docPartPr>
        <w:name w:val="E6A9F29235C24E15A4EB647376C45983"/>
        <w:category>
          <w:name w:val="General"/>
          <w:gallery w:val="placeholder"/>
        </w:category>
        <w:types>
          <w:type w:val="bbPlcHdr"/>
        </w:types>
        <w:behaviors>
          <w:behavior w:val="content"/>
        </w:behaviors>
        <w:guid w:val="{AFBBD8EB-B77B-43AC-8489-8A1FA318E017}"/>
      </w:docPartPr>
      <w:docPartBody>
        <w:p w:rsidR="00675FD8" w:rsidRDefault="006D6A47">
          <w:r w:rsidRPr="000B5C43">
            <w:rPr>
              <w:rStyle w:val="PlaceholderText"/>
            </w:rPr>
            <w:t>Click here to enter text.</w:t>
          </w:r>
        </w:p>
      </w:docPartBody>
    </w:docPart>
    <w:docPart>
      <w:docPartPr>
        <w:name w:val="A6F20069BD614858A3D0ED1A60B689CA"/>
        <w:category>
          <w:name w:val="General"/>
          <w:gallery w:val="placeholder"/>
        </w:category>
        <w:types>
          <w:type w:val="bbPlcHdr"/>
        </w:types>
        <w:behaviors>
          <w:behavior w:val="content"/>
        </w:behaviors>
        <w:guid w:val="{2AF00E63-2AC1-49DE-B98B-E699631D93FF}"/>
      </w:docPartPr>
      <w:docPartBody>
        <w:p w:rsidR="00675FD8" w:rsidRDefault="006D6A47">
          <w:r w:rsidRPr="00F44533">
            <w:rPr>
              <w:rStyle w:val="PlaceholderText"/>
              <w:rFonts w:cs="Tahoma"/>
            </w:rPr>
            <w:t>Click here to enter text.</w:t>
          </w:r>
        </w:p>
      </w:docPartBody>
    </w:docPart>
    <w:docPart>
      <w:docPartPr>
        <w:name w:val="E9FEB200613B4522B6C6B49929005200"/>
        <w:category>
          <w:name w:val="General"/>
          <w:gallery w:val="placeholder"/>
        </w:category>
        <w:types>
          <w:type w:val="bbPlcHdr"/>
        </w:types>
        <w:behaviors>
          <w:behavior w:val="content"/>
        </w:behaviors>
        <w:guid w:val="{E6935514-ADE5-4452-AA52-200B04F1A4ED}"/>
      </w:docPartPr>
      <w:docPartBody>
        <w:p w:rsidR="00675FD8" w:rsidRDefault="006D6A47">
          <w:r w:rsidRPr="000B5C43">
            <w:rPr>
              <w:rStyle w:val="PlaceholderText"/>
            </w:rPr>
            <w:t>Click here to enter text.</w:t>
          </w:r>
        </w:p>
      </w:docPartBody>
    </w:docPart>
    <w:docPart>
      <w:docPartPr>
        <w:name w:val="ACCBC889A1B1487080313F32A2AA9463"/>
        <w:category>
          <w:name w:val="General"/>
          <w:gallery w:val="placeholder"/>
        </w:category>
        <w:types>
          <w:type w:val="bbPlcHdr"/>
        </w:types>
        <w:behaviors>
          <w:behavior w:val="content"/>
        </w:behaviors>
        <w:guid w:val="{FA4252DE-4E0F-427A-9F47-D97A39A5CA9E}"/>
      </w:docPartPr>
      <w:docPartBody>
        <w:p w:rsidR="00675FD8" w:rsidRDefault="006D6A47">
          <w:r w:rsidRPr="000B5C43">
            <w:rPr>
              <w:rStyle w:val="PlaceholderText"/>
            </w:rPr>
            <w:t>Click here to enter text.</w:t>
          </w:r>
        </w:p>
      </w:docPartBody>
    </w:docPart>
    <w:docPart>
      <w:docPartPr>
        <w:name w:val="800684F4B5174AF5823E7101DB8EE26E"/>
        <w:category>
          <w:name w:val="General"/>
          <w:gallery w:val="placeholder"/>
        </w:category>
        <w:types>
          <w:type w:val="bbPlcHdr"/>
        </w:types>
        <w:behaviors>
          <w:behavior w:val="content"/>
        </w:behaviors>
        <w:guid w:val="{4CD3EDB3-9A29-4E88-A3EB-CA7A03E3B27F}"/>
      </w:docPartPr>
      <w:docPartBody>
        <w:p w:rsidR="00675FD8" w:rsidRDefault="006D6A47">
          <w:r w:rsidRPr="00F44533">
            <w:rPr>
              <w:rStyle w:val="PlaceholderText"/>
              <w:rFonts w:cs="Tahoma"/>
            </w:rPr>
            <w:t>Click here to enter text.</w:t>
          </w:r>
        </w:p>
      </w:docPartBody>
    </w:docPart>
    <w:docPart>
      <w:docPartPr>
        <w:name w:val="30296C555BB44F3987BCF2032F1CC6F7"/>
        <w:category>
          <w:name w:val="General"/>
          <w:gallery w:val="placeholder"/>
        </w:category>
        <w:types>
          <w:type w:val="bbPlcHdr"/>
        </w:types>
        <w:behaviors>
          <w:behavior w:val="content"/>
        </w:behaviors>
        <w:guid w:val="{583AF41D-B296-4192-80D1-39F6EF035892}"/>
      </w:docPartPr>
      <w:docPartBody>
        <w:p w:rsidR="00675FD8" w:rsidRDefault="006D6A47">
          <w:r w:rsidRPr="000B5C43">
            <w:rPr>
              <w:rStyle w:val="PlaceholderText"/>
            </w:rPr>
            <w:t>Click here to enter text.</w:t>
          </w:r>
        </w:p>
      </w:docPartBody>
    </w:docPart>
    <w:docPart>
      <w:docPartPr>
        <w:name w:val="2766F2EC9F664E2C94AB6580A525342E"/>
        <w:category>
          <w:name w:val="General"/>
          <w:gallery w:val="placeholder"/>
        </w:category>
        <w:types>
          <w:type w:val="bbPlcHdr"/>
        </w:types>
        <w:behaviors>
          <w:behavior w:val="content"/>
        </w:behaviors>
        <w:guid w:val="{78AD8DD1-506E-4EAF-ADDA-D9AE0F4665D7}"/>
      </w:docPartPr>
      <w:docPartBody>
        <w:p w:rsidR="00675FD8" w:rsidRDefault="006D6A47">
          <w:r w:rsidRPr="00F44533">
            <w:rPr>
              <w:rStyle w:val="PlaceholderText"/>
              <w:rFonts w:cs="Tahoma"/>
            </w:rPr>
            <w:t>Click here to enter text.</w:t>
          </w:r>
        </w:p>
      </w:docPartBody>
    </w:docPart>
    <w:docPart>
      <w:docPartPr>
        <w:name w:val="48AED69AEBAA41CEA6000B2A44F453D3"/>
        <w:category>
          <w:name w:val="General"/>
          <w:gallery w:val="placeholder"/>
        </w:category>
        <w:types>
          <w:type w:val="bbPlcHdr"/>
        </w:types>
        <w:behaviors>
          <w:behavior w:val="content"/>
        </w:behaviors>
        <w:guid w:val="{DE1B6D48-0A17-49B6-AA38-16F9F16107EA}"/>
      </w:docPartPr>
      <w:docPartBody>
        <w:p w:rsidR="00675FD8" w:rsidRDefault="006D6A47">
          <w:r w:rsidRPr="000B5C43">
            <w:rPr>
              <w:rStyle w:val="PlaceholderText"/>
            </w:rPr>
            <w:t>Click here to enter text.</w:t>
          </w:r>
        </w:p>
      </w:docPartBody>
    </w:docPart>
    <w:docPart>
      <w:docPartPr>
        <w:name w:val="ADA4D31DF34A46CCA0386E4A71FBA68C"/>
        <w:category>
          <w:name w:val="General"/>
          <w:gallery w:val="placeholder"/>
        </w:category>
        <w:types>
          <w:type w:val="bbPlcHdr"/>
        </w:types>
        <w:behaviors>
          <w:behavior w:val="content"/>
        </w:behaviors>
        <w:guid w:val="{4FA1594B-0B1C-4DF5-998E-BE66CE14EB7B}"/>
      </w:docPartPr>
      <w:docPartBody>
        <w:p w:rsidR="00675FD8" w:rsidRDefault="006D6A47">
          <w:r w:rsidRPr="00F44533">
            <w:rPr>
              <w:rStyle w:val="PlaceholderText"/>
              <w:rFonts w:cs="Tahoma"/>
            </w:rPr>
            <w:t>Click here to enter text.</w:t>
          </w:r>
        </w:p>
      </w:docPartBody>
    </w:docPart>
    <w:docPart>
      <w:docPartPr>
        <w:name w:val="4B6CABF34BB74A86AC33067467F8AFD5"/>
        <w:category>
          <w:name w:val="General"/>
          <w:gallery w:val="placeholder"/>
        </w:category>
        <w:types>
          <w:type w:val="bbPlcHdr"/>
        </w:types>
        <w:behaviors>
          <w:behavior w:val="content"/>
        </w:behaviors>
        <w:guid w:val="{5268EBD6-9C6C-46D0-B0F3-573AEF1F309F}"/>
      </w:docPartPr>
      <w:docPartBody>
        <w:p w:rsidR="00675FD8" w:rsidRDefault="006D6A47">
          <w:r w:rsidRPr="000B5C43">
            <w:rPr>
              <w:rStyle w:val="PlaceholderText"/>
            </w:rPr>
            <w:t>Click here to enter text.</w:t>
          </w:r>
        </w:p>
      </w:docPartBody>
    </w:docPart>
    <w:docPart>
      <w:docPartPr>
        <w:name w:val="85C9BC49F2FA484790FA91D2C52F15D8"/>
        <w:category>
          <w:name w:val="General"/>
          <w:gallery w:val="placeholder"/>
        </w:category>
        <w:types>
          <w:type w:val="bbPlcHdr"/>
        </w:types>
        <w:behaviors>
          <w:behavior w:val="content"/>
        </w:behaviors>
        <w:guid w:val="{0E0194F3-D6CA-4D28-AFA1-5E61D7366B84}"/>
      </w:docPartPr>
      <w:docPartBody>
        <w:p w:rsidR="00675FD8" w:rsidRDefault="006D6A47">
          <w:r w:rsidRPr="00F44533">
            <w:rPr>
              <w:rStyle w:val="PlaceholderText"/>
            </w:rPr>
            <w:t>Click here to enter text.</w:t>
          </w:r>
        </w:p>
      </w:docPartBody>
    </w:docPart>
    <w:docPart>
      <w:docPartPr>
        <w:name w:val="AD6CD1C9D4FE472A866BE99E8DB289A5"/>
        <w:category>
          <w:name w:val="General"/>
          <w:gallery w:val="placeholder"/>
        </w:category>
        <w:types>
          <w:type w:val="bbPlcHdr"/>
        </w:types>
        <w:behaviors>
          <w:behavior w:val="content"/>
        </w:behaviors>
        <w:guid w:val="{DB334810-764A-45F2-BC8F-663FA7E518FC}"/>
      </w:docPartPr>
      <w:docPartBody>
        <w:p w:rsidR="00675FD8" w:rsidRDefault="006D6A47">
          <w:r w:rsidRPr="000B5C43">
            <w:rPr>
              <w:rStyle w:val="PlaceholderText"/>
            </w:rPr>
            <w:t>Click here to enter text.</w:t>
          </w:r>
        </w:p>
      </w:docPartBody>
    </w:docPart>
    <w:docPart>
      <w:docPartPr>
        <w:name w:val="7C382A7BC30B44938DA537C88C29E517"/>
        <w:category>
          <w:name w:val="General"/>
          <w:gallery w:val="placeholder"/>
        </w:category>
        <w:types>
          <w:type w:val="bbPlcHdr"/>
        </w:types>
        <w:behaviors>
          <w:behavior w:val="content"/>
        </w:behaviors>
        <w:guid w:val="{4D413BE7-1A73-44D7-8889-D0459AFA2820}"/>
      </w:docPartPr>
      <w:docPartBody>
        <w:p w:rsidR="00675FD8" w:rsidRDefault="006D6A47">
          <w:r w:rsidRPr="000B5C43">
            <w:rPr>
              <w:rStyle w:val="PlaceholderText"/>
            </w:rPr>
            <w:t>Click here to enter text.</w:t>
          </w:r>
        </w:p>
      </w:docPartBody>
    </w:docPart>
    <w:docPart>
      <w:docPartPr>
        <w:name w:val="734398856A0647E19C40E97830D93D0F"/>
        <w:category>
          <w:name w:val="General"/>
          <w:gallery w:val="placeholder"/>
        </w:category>
        <w:types>
          <w:type w:val="bbPlcHdr"/>
        </w:types>
        <w:behaviors>
          <w:behavior w:val="content"/>
        </w:behaviors>
        <w:guid w:val="{4766D830-4CD8-4ECD-9658-969625ADC39C}"/>
      </w:docPartPr>
      <w:docPartBody>
        <w:p w:rsidR="00675FD8" w:rsidRDefault="006D6A47">
          <w:r w:rsidRPr="000B5C43">
            <w:rPr>
              <w:rStyle w:val="PlaceholderText"/>
            </w:rPr>
            <w:t>Click here to enter text.</w:t>
          </w:r>
        </w:p>
      </w:docPartBody>
    </w:docPart>
    <w:docPart>
      <w:docPartPr>
        <w:name w:val="FE722084BB6D4DA79E8FB4E30649CFA4"/>
        <w:category>
          <w:name w:val="General"/>
          <w:gallery w:val="placeholder"/>
        </w:category>
        <w:types>
          <w:type w:val="bbPlcHdr"/>
        </w:types>
        <w:behaviors>
          <w:behavior w:val="content"/>
        </w:behaviors>
        <w:guid w:val="{B09BF550-2B4A-490C-ABCF-EC18619393AB}"/>
      </w:docPartPr>
      <w:docPartBody>
        <w:p w:rsidR="00675FD8" w:rsidRDefault="006D6A47">
          <w:r w:rsidRPr="00F44533">
            <w:rPr>
              <w:rStyle w:val="PlaceholderText"/>
              <w:rFonts w:cs="Tahoma"/>
            </w:rPr>
            <w:t>Click here to enter text.</w:t>
          </w:r>
        </w:p>
      </w:docPartBody>
    </w:docPart>
    <w:docPart>
      <w:docPartPr>
        <w:name w:val="9383097AC612467D8D1CD8CC620E8D91"/>
        <w:category>
          <w:name w:val="General"/>
          <w:gallery w:val="placeholder"/>
        </w:category>
        <w:types>
          <w:type w:val="bbPlcHdr"/>
        </w:types>
        <w:behaviors>
          <w:behavior w:val="content"/>
        </w:behaviors>
        <w:guid w:val="{05297B0B-009A-486B-AB79-AF78415C3EC0}"/>
      </w:docPartPr>
      <w:docPartBody>
        <w:p w:rsidR="00675FD8" w:rsidRDefault="006D6A47">
          <w:r w:rsidRPr="000B5C43">
            <w:rPr>
              <w:rStyle w:val="PlaceholderText"/>
            </w:rPr>
            <w:t>Click here to enter text.</w:t>
          </w:r>
        </w:p>
      </w:docPartBody>
    </w:docPart>
    <w:docPart>
      <w:docPartPr>
        <w:name w:val="C7257EEBB2604E4BB7294D78975E9F6C"/>
        <w:category>
          <w:name w:val="General"/>
          <w:gallery w:val="placeholder"/>
        </w:category>
        <w:types>
          <w:type w:val="bbPlcHdr"/>
        </w:types>
        <w:behaviors>
          <w:behavior w:val="content"/>
        </w:behaviors>
        <w:guid w:val="{FDE89622-504E-492A-964D-106A8850615F}"/>
      </w:docPartPr>
      <w:docPartBody>
        <w:p w:rsidR="00675FD8" w:rsidRDefault="006D6A47">
          <w:r w:rsidRPr="00F44533">
            <w:rPr>
              <w:rStyle w:val="PlaceholderText"/>
              <w:rFonts w:cs="Tahoma"/>
            </w:rPr>
            <w:t>Click here to enter text.</w:t>
          </w:r>
        </w:p>
      </w:docPartBody>
    </w:docPart>
    <w:docPart>
      <w:docPartPr>
        <w:name w:val="A7BE4232170C4F55908BC5F26F1E49CE"/>
        <w:category>
          <w:name w:val="General"/>
          <w:gallery w:val="placeholder"/>
        </w:category>
        <w:types>
          <w:type w:val="bbPlcHdr"/>
        </w:types>
        <w:behaviors>
          <w:behavior w:val="content"/>
        </w:behaviors>
        <w:guid w:val="{76C255E4-7FDE-4D0A-9FB5-B913BFF72204}"/>
      </w:docPartPr>
      <w:docPartBody>
        <w:p w:rsidR="00675FD8" w:rsidRDefault="006D6A47">
          <w:r w:rsidRPr="000B5C43">
            <w:rPr>
              <w:rStyle w:val="PlaceholderText"/>
            </w:rPr>
            <w:t>Click here to enter text.</w:t>
          </w:r>
        </w:p>
      </w:docPartBody>
    </w:docPart>
    <w:docPart>
      <w:docPartPr>
        <w:name w:val="8953C2533B6A405D8EC6FD6697B68213"/>
        <w:category>
          <w:name w:val="General"/>
          <w:gallery w:val="placeholder"/>
        </w:category>
        <w:types>
          <w:type w:val="bbPlcHdr"/>
        </w:types>
        <w:behaviors>
          <w:behavior w:val="content"/>
        </w:behaviors>
        <w:guid w:val="{8E29430D-FC7F-4033-A640-474C2390E919}"/>
      </w:docPartPr>
      <w:docPartBody>
        <w:p w:rsidR="00675FD8" w:rsidRDefault="006D6A47">
          <w:r w:rsidRPr="00F44533">
            <w:rPr>
              <w:rStyle w:val="PlaceholderText"/>
              <w:rFonts w:cs="Tahoma"/>
            </w:rPr>
            <w:t>Click here to enter text.</w:t>
          </w:r>
        </w:p>
      </w:docPartBody>
    </w:docPart>
    <w:docPart>
      <w:docPartPr>
        <w:name w:val="D4B85994F3834709B9A6B35D902FC646"/>
        <w:category>
          <w:name w:val="General"/>
          <w:gallery w:val="placeholder"/>
        </w:category>
        <w:types>
          <w:type w:val="bbPlcHdr"/>
        </w:types>
        <w:behaviors>
          <w:behavior w:val="content"/>
        </w:behaviors>
        <w:guid w:val="{04DA85B3-A393-4583-977E-C8E969018844}"/>
      </w:docPartPr>
      <w:docPartBody>
        <w:p w:rsidR="00675FD8" w:rsidRDefault="006D6A47">
          <w:r w:rsidRPr="000B5C43">
            <w:rPr>
              <w:rStyle w:val="PlaceholderText"/>
            </w:rPr>
            <w:t>Click here to enter text.</w:t>
          </w:r>
        </w:p>
      </w:docPartBody>
    </w:docPart>
    <w:docPart>
      <w:docPartPr>
        <w:name w:val="B45B6B1AA07A45E0A38B2F43757F37CD"/>
        <w:category>
          <w:name w:val="General"/>
          <w:gallery w:val="placeholder"/>
        </w:category>
        <w:types>
          <w:type w:val="bbPlcHdr"/>
        </w:types>
        <w:behaviors>
          <w:behavior w:val="content"/>
        </w:behaviors>
        <w:guid w:val="{E4E3064A-03CD-47F0-BCD6-487838CED314}"/>
      </w:docPartPr>
      <w:docPartBody>
        <w:p w:rsidR="00675FD8" w:rsidRDefault="006D6A47">
          <w:r w:rsidRPr="00F44533">
            <w:rPr>
              <w:rStyle w:val="PlaceholderText"/>
              <w:rFonts w:cs="Tahoma"/>
            </w:rPr>
            <w:t>Click here to enter text.</w:t>
          </w:r>
        </w:p>
      </w:docPartBody>
    </w:docPart>
    <w:docPart>
      <w:docPartPr>
        <w:name w:val="EC8FF9B0E7D04C88B4D0B1F818E6C430"/>
        <w:category>
          <w:name w:val="General"/>
          <w:gallery w:val="placeholder"/>
        </w:category>
        <w:types>
          <w:type w:val="bbPlcHdr"/>
        </w:types>
        <w:behaviors>
          <w:behavior w:val="content"/>
        </w:behaviors>
        <w:guid w:val="{6BA4F7AC-1C5E-49AD-A66C-86AC38E2CA4B}"/>
      </w:docPartPr>
      <w:docPartBody>
        <w:p w:rsidR="00675FD8" w:rsidRDefault="006D6A47">
          <w:r w:rsidRPr="000B5C43">
            <w:rPr>
              <w:rStyle w:val="PlaceholderText"/>
            </w:rPr>
            <w:t>Click here to enter text.</w:t>
          </w:r>
        </w:p>
      </w:docPartBody>
    </w:docPart>
    <w:docPart>
      <w:docPartPr>
        <w:name w:val="0D462737344C426C8D352001D57B3A3E"/>
        <w:category>
          <w:name w:val="General"/>
          <w:gallery w:val="placeholder"/>
        </w:category>
        <w:types>
          <w:type w:val="bbPlcHdr"/>
        </w:types>
        <w:behaviors>
          <w:behavior w:val="content"/>
        </w:behaviors>
        <w:guid w:val="{F87BE679-45C5-45B6-B4AD-5FA973F8CA38}"/>
      </w:docPartPr>
      <w:docPartBody>
        <w:p w:rsidR="00675FD8" w:rsidRDefault="006D6A47">
          <w:r w:rsidRPr="00F44533">
            <w:rPr>
              <w:rStyle w:val="PlaceholderText"/>
              <w:rFonts w:cs="Tahoma"/>
            </w:rPr>
            <w:t>Click here to enter text.</w:t>
          </w:r>
        </w:p>
      </w:docPartBody>
    </w:docPart>
    <w:docPart>
      <w:docPartPr>
        <w:name w:val="58DF10DDAC0B4282B9EF819B96BE7E9E"/>
        <w:category>
          <w:name w:val="General"/>
          <w:gallery w:val="placeholder"/>
        </w:category>
        <w:types>
          <w:type w:val="bbPlcHdr"/>
        </w:types>
        <w:behaviors>
          <w:behavior w:val="content"/>
        </w:behaviors>
        <w:guid w:val="{F617F3C9-584F-4463-9D67-305DB80BA966}"/>
      </w:docPartPr>
      <w:docPartBody>
        <w:p w:rsidR="00675FD8" w:rsidRDefault="006D6A47">
          <w:r w:rsidRPr="000B5C43">
            <w:rPr>
              <w:rStyle w:val="PlaceholderText"/>
            </w:rPr>
            <w:t>Click here to enter text.</w:t>
          </w:r>
        </w:p>
      </w:docPartBody>
    </w:docPart>
    <w:docPart>
      <w:docPartPr>
        <w:name w:val="4A9DE2180A8F4A86AC1A7BC095355B52"/>
        <w:category>
          <w:name w:val="General"/>
          <w:gallery w:val="placeholder"/>
        </w:category>
        <w:types>
          <w:type w:val="bbPlcHdr"/>
        </w:types>
        <w:behaviors>
          <w:behavior w:val="content"/>
        </w:behaviors>
        <w:guid w:val="{26F8E2E5-FE29-4ABF-A874-F3F1C97F75E8}"/>
      </w:docPartPr>
      <w:docPartBody>
        <w:p w:rsidR="00675FD8" w:rsidRDefault="006D6A47">
          <w:r w:rsidRPr="00F44533">
            <w:rPr>
              <w:rStyle w:val="PlaceholderText"/>
              <w:rFonts w:cs="Tahoma"/>
            </w:rPr>
            <w:t>Click here to enter text.</w:t>
          </w:r>
        </w:p>
      </w:docPartBody>
    </w:docPart>
    <w:docPart>
      <w:docPartPr>
        <w:name w:val="E24732071C6241609BC06E7749431502"/>
        <w:category>
          <w:name w:val="General"/>
          <w:gallery w:val="placeholder"/>
        </w:category>
        <w:types>
          <w:type w:val="bbPlcHdr"/>
        </w:types>
        <w:behaviors>
          <w:behavior w:val="content"/>
        </w:behaviors>
        <w:guid w:val="{13436391-8924-44C6-8DB1-BEB21730B3CA}"/>
      </w:docPartPr>
      <w:docPartBody>
        <w:p w:rsidR="00675FD8" w:rsidRDefault="006D6A47">
          <w:r w:rsidRPr="000B5C43">
            <w:rPr>
              <w:rStyle w:val="PlaceholderText"/>
            </w:rPr>
            <w:t>Click here to enter text.</w:t>
          </w:r>
        </w:p>
      </w:docPartBody>
    </w:docPart>
    <w:docPart>
      <w:docPartPr>
        <w:name w:val="BB565DA385054BDAA073FEB736137DB7"/>
        <w:category>
          <w:name w:val="General"/>
          <w:gallery w:val="placeholder"/>
        </w:category>
        <w:types>
          <w:type w:val="bbPlcHdr"/>
        </w:types>
        <w:behaviors>
          <w:behavior w:val="content"/>
        </w:behaviors>
        <w:guid w:val="{E3D0F953-8DE6-4953-962D-489E59CD318E}"/>
      </w:docPartPr>
      <w:docPartBody>
        <w:p w:rsidR="00675FD8" w:rsidRDefault="006D6A47">
          <w:r w:rsidRPr="00F44533">
            <w:rPr>
              <w:rStyle w:val="PlaceholderText"/>
            </w:rPr>
            <w:t>Click here to enter text.</w:t>
          </w:r>
        </w:p>
      </w:docPartBody>
    </w:docPart>
    <w:docPart>
      <w:docPartPr>
        <w:name w:val="4AD039BC36AB4F8CA5CEAFB23A8626B6"/>
        <w:category>
          <w:name w:val="General"/>
          <w:gallery w:val="placeholder"/>
        </w:category>
        <w:types>
          <w:type w:val="bbPlcHdr"/>
        </w:types>
        <w:behaviors>
          <w:behavior w:val="content"/>
        </w:behaviors>
        <w:guid w:val="{8982182F-F16D-45CA-8549-45F35C57B67C}"/>
      </w:docPartPr>
      <w:docPartBody>
        <w:p w:rsidR="00675FD8" w:rsidRDefault="006D6A47">
          <w:r w:rsidRPr="000B5C43">
            <w:rPr>
              <w:rStyle w:val="PlaceholderText"/>
            </w:rPr>
            <w:t>Click here to enter text.</w:t>
          </w:r>
        </w:p>
      </w:docPartBody>
    </w:docPart>
    <w:docPart>
      <w:docPartPr>
        <w:name w:val="34FA1E880FA44F2E9F38CD7DB9B4CA74"/>
        <w:category>
          <w:name w:val="General"/>
          <w:gallery w:val="placeholder"/>
        </w:category>
        <w:types>
          <w:type w:val="bbPlcHdr"/>
        </w:types>
        <w:behaviors>
          <w:behavior w:val="content"/>
        </w:behaviors>
        <w:guid w:val="{4535CC83-61EF-47C2-86F6-510AD338FCA5}"/>
      </w:docPartPr>
      <w:docPartBody>
        <w:p w:rsidR="00675FD8" w:rsidRDefault="006D6A47">
          <w:r w:rsidRPr="00F44533">
            <w:rPr>
              <w:rStyle w:val="PlaceholderText"/>
              <w:rFonts w:cs="Tahoma"/>
            </w:rPr>
            <w:t>Click here to enter text.</w:t>
          </w:r>
        </w:p>
      </w:docPartBody>
    </w:docPart>
    <w:docPart>
      <w:docPartPr>
        <w:name w:val="8FFC5F8D0B3A45C4B8FA63678FF57E2B"/>
        <w:category>
          <w:name w:val="General"/>
          <w:gallery w:val="placeholder"/>
        </w:category>
        <w:types>
          <w:type w:val="bbPlcHdr"/>
        </w:types>
        <w:behaviors>
          <w:behavior w:val="content"/>
        </w:behaviors>
        <w:guid w:val="{0706A0A1-E57E-46F1-AEEB-68545AE6C065}"/>
      </w:docPartPr>
      <w:docPartBody>
        <w:p w:rsidR="00675FD8" w:rsidRDefault="006D6A47">
          <w:r w:rsidRPr="000B5C43">
            <w:rPr>
              <w:rStyle w:val="PlaceholderText"/>
            </w:rPr>
            <w:t>Click here to enter text.</w:t>
          </w:r>
        </w:p>
      </w:docPartBody>
    </w:docPart>
    <w:docPart>
      <w:docPartPr>
        <w:name w:val="77D7897AD76148E29F513B244F605BD8"/>
        <w:category>
          <w:name w:val="General"/>
          <w:gallery w:val="placeholder"/>
        </w:category>
        <w:types>
          <w:type w:val="bbPlcHdr"/>
        </w:types>
        <w:behaviors>
          <w:behavior w:val="content"/>
        </w:behaviors>
        <w:guid w:val="{E66F4579-0568-4A69-B611-142B2A37EDAA}"/>
      </w:docPartPr>
      <w:docPartBody>
        <w:p w:rsidR="00675FD8" w:rsidRDefault="006D6A47">
          <w:r w:rsidRPr="00F44533">
            <w:rPr>
              <w:rStyle w:val="PlaceholderText"/>
              <w:rFonts w:cs="Tahoma"/>
            </w:rPr>
            <w:t>Click here to enter text.</w:t>
          </w:r>
        </w:p>
      </w:docPartBody>
    </w:docPart>
    <w:docPart>
      <w:docPartPr>
        <w:name w:val="2E231B96455E48FD90827B60C7C3B3E9"/>
        <w:category>
          <w:name w:val="General"/>
          <w:gallery w:val="placeholder"/>
        </w:category>
        <w:types>
          <w:type w:val="bbPlcHdr"/>
        </w:types>
        <w:behaviors>
          <w:behavior w:val="content"/>
        </w:behaviors>
        <w:guid w:val="{E520E723-942F-4E52-ABAF-31778C965AB8}"/>
      </w:docPartPr>
      <w:docPartBody>
        <w:p w:rsidR="00675FD8" w:rsidRDefault="006D6A47">
          <w:r w:rsidRPr="000B5C43">
            <w:rPr>
              <w:rStyle w:val="PlaceholderText"/>
            </w:rPr>
            <w:t>Click here to enter text.</w:t>
          </w:r>
        </w:p>
      </w:docPartBody>
    </w:docPart>
    <w:docPart>
      <w:docPartPr>
        <w:name w:val="11484723A5F94171BB1C3461B9DF7A21"/>
        <w:category>
          <w:name w:val="General"/>
          <w:gallery w:val="placeholder"/>
        </w:category>
        <w:types>
          <w:type w:val="bbPlcHdr"/>
        </w:types>
        <w:behaviors>
          <w:behavior w:val="content"/>
        </w:behaviors>
        <w:guid w:val="{C9E3FCF9-AFC1-48C4-938E-1E6AA8DEFB30}"/>
      </w:docPartPr>
      <w:docPartBody>
        <w:p w:rsidR="00675FD8" w:rsidRDefault="006D6A47">
          <w:r w:rsidRPr="00F44533">
            <w:rPr>
              <w:rStyle w:val="PlaceholderText"/>
              <w:rFonts w:cs="Tahoma"/>
            </w:rPr>
            <w:t>Click here to enter text.</w:t>
          </w:r>
        </w:p>
      </w:docPartBody>
    </w:docPart>
    <w:docPart>
      <w:docPartPr>
        <w:name w:val="0A6291E37E264D13AF77D8B53ADBB6E0"/>
        <w:category>
          <w:name w:val="General"/>
          <w:gallery w:val="placeholder"/>
        </w:category>
        <w:types>
          <w:type w:val="bbPlcHdr"/>
        </w:types>
        <w:behaviors>
          <w:behavior w:val="content"/>
        </w:behaviors>
        <w:guid w:val="{8E3976FB-C3E5-4295-BD74-8E23F80174A5}"/>
      </w:docPartPr>
      <w:docPartBody>
        <w:p w:rsidR="00675FD8" w:rsidRDefault="006D6A47">
          <w:r w:rsidRPr="000B5C43">
            <w:rPr>
              <w:rStyle w:val="PlaceholderText"/>
            </w:rPr>
            <w:t>Click here to enter text.</w:t>
          </w:r>
        </w:p>
      </w:docPartBody>
    </w:docPart>
    <w:docPart>
      <w:docPartPr>
        <w:name w:val="5D3C43FBBFEE4395B40B2626572D91B5"/>
        <w:category>
          <w:name w:val="General"/>
          <w:gallery w:val="placeholder"/>
        </w:category>
        <w:types>
          <w:type w:val="bbPlcHdr"/>
        </w:types>
        <w:behaviors>
          <w:behavior w:val="content"/>
        </w:behaviors>
        <w:guid w:val="{0E542B84-C132-4D25-A30A-41C5497426C3}"/>
      </w:docPartPr>
      <w:docPartBody>
        <w:p w:rsidR="00675FD8" w:rsidRDefault="006D6A47">
          <w:r w:rsidRPr="00F44533">
            <w:rPr>
              <w:rStyle w:val="PlaceholderText"/>
              <w:rFonts w:cs="Tahoma"/>
            </w:rPr>
            <w:t>Click here to enter text.</w:t>
          </w:r>
        </w:p>
      </w:docPartBody>
    </w:docPart>
    <w:docPart>
      <w:docPartPr>
        <w:name w:val="C01B61E65F674FAFB54B0C2C9700A0CA"/>
        <w:category>
          <w:name w:val="General"/>
          <w:gallery w:val="placeholder"/>
        </w:category>
        <w:types>
          <w:type w:val="bbPlcHdr"/>
        </w:types>
        <w:behaviors>
          <w:behavior w:val="content"/>
        </w:behaviors>
        <w:guid w:val="{179F2C90-F369-443E-8142-BAD7C2458185}"/>
      </w:docPartPr>
      <w:docPartBody>
        <w:p w:rsidR="00675FD8" w:rsidRDefault="006D6A47">
          <w:r w:rsidRPr="000B5C43">
            <w:rPr>
              <w:rStyle w:val="PlaceholderText"/>
            </w:rPr>
            <w:t>Click here to enter text.</w:t>
          </w:r>
        </w:p>
      </w:docPartBody>
    </w:docPart>
    <w:docPart>
      <w:docPartPr>
        <w:name w:val="F4EB0B6F17944AA1BAEF025FF63E6262"/>
        <w:category>
          <w:name w:val="General"/>
          <w:gallery w:val="placeholder"/>
        </w:category>
        <w:types>
          <w:type w:val="bbPlcHdr"/>
        </w:types>
        <w:behaviors>
          <w:behavior w:val="content"/>
        </w:behaviors>
        <w:guid w:val="{017BED1F-F3EF-40B4-8570-6B4866EDDB27}"/>
      </w:docPartPr>
      <w:docPartBody>
        <w:p w:rsidR="00675FD8" w:rsidRDefault="006D6A47">
          <w:r w:rsidRPr="00F44533">
            <w:rPr>
              <w:rStyle w:val="PlaceholderText"/>
              <w:rFonts w:cs="Tahoma"/>
            </w:rPr>
            <w:t>Click here to enter text.</w:t>
          </w:r>
        </w:p>
      </w:docPartBody>
    </w:docPart>
    <w:docPart>
      <w:docPartPr>
        <w:name w:val="51D908CCC5894ADFB2407B47AFD9C4B7"/>
        <w:category>
          <w:name w:val="General"/>
          <w:gallery w:val="placeholder"/>
        </w:category>
        <w:types>
          <w:type w:val="bbPlcHdr"/>
        </w:types>
        <w:behaviors>
          <w:behavior w:val="content"/>
        </w:behaviors>
        <w:guid w:val="{33F05214-6DC5-4152-BBA7-A2CCC1820AE8}"/>
      </w:docPartPr>
      <w:docPartBody>
        <w:p w:rsidR="00675FD8" w:rsidRDefault="006D6A47">
          <w:r w:rsidRPr="000B5C43">
            <w:rPr>
              <w:rStyle w:val="PlaceholderText"/>
            </w:rPr>
            <w:t>Click here to enter text.</w:t>
          </w:r>
        </w:p>
      </w:docPartBody>
    </w:docPart>
    <w:docPart>
      <w:docPartPr>
        <w:name w:val="212C262E6E2B49FE88D92BAF6899A576"/>
        <w:category>
          <w:name w:val="General"/>
          <w:gallery w:val="placeholder"/>
        </w:category>
        <w:types>
          <w:type w:val="bbPlcHdr"/>
        </w:types>
        <w:behaviors>
          <w:behavior w:val="content"/>
        </w:behaviors>
        <w:guid w:val="{C6F274B0-84E3-44B6-BAB3-A8FA0B2C0904}"/>
      </w:docPartPr>
      <w:docPartBody>
        <w:p w:rsidR="00675FD8" w:rsidRDefault="006D6A47">
          <w:r w:rsidRPr="000B5C43">
            <w:rPr>
              <w:rStyle w:val="PlaceholderText"/>
            </w:rPr>
            <w:t>Click here to enter text.</w:t>
          </w:r>
        </w:p>
      </w:docPartBody>
    </w:docPart>
    <w:docPart>
      <w:docPartPr>
        <w:name w:val="E96BD28F61EB4085BAEE76D7C1323CF4"/>
        <w:category>
          <w:name w:val="General"/>
          <w:gallery w:val="placeholder"/>
        </w:category>
        <w:types>
          <w:type w:val="bbPlcHdr"/>
        </w:types>
        <w:behaviors>
          <w:behavior w:val="content"/>
        </w:behaviors>
        <w:guid w:val="{099F7C73-EC59-4671-A858-1D8810230E75}"/>
      </w:docPartPr>
      <w:docPartBody>
        <w:p w:rsidR="00675FD8" w:rsidRDefault="006D6A47">
          <w:r w:rsidRPr="00F44533">
            <w:rPr>
              <w:rStyle w:val="PlaceholderText"/>
            </w:rPr>
            <w:t>Click here to enter text.</w:t>
          </w:r>
        </w:p>
      </w:docPartBody>
    </w:docPart>
    <w:docPart>
      <w:docPartPr>
        <w:name w:val="445D8F2EEA544138B0B9BB4429FE3794"/>
        <w:category>
          <w:name w:val="General"/>
          <w:gallery w:val="placeholder"/>
        </w:category>
        <w:types>
          <w:type w:val="bbPlcHdr"/>
        </w:types>
        <w:behaviors>
          <w:behavior w:val="content"/>
        </w:behaviors>
        <w:guid w:val="{027C977E-DCEE-4DA3-8A8F-ECA05CEDCCBA}"/>
      </w:docPartPr>
      <w:docPartBody>
        <w:p w:rsidR="00675FD8" w:rsidRDefault="006D6A47">
          <w:r w:rsidRPr="000B5C43">
            <w:rPr>
              <w:rStyle w:val="PlaceholderText"/>
            </w:rPr>
            <w:t>Click here to enter text.</w:t>
          </w:r>
        </w:p>
      </w:docPartBody>
    </w:docPart>
    <w:docPart>
      <w:docPartPr>
        <w:name w:val="D81FEB499EF8411E954C8C02D95C6D54"/>
        <w:category>
          <w:name w:val="General"/>
          <w:gallery w:val="placeholder"/>
        </w:category>
        <w:types>
          <w:type w:val="bbPlcHdr"/>
        </w:types>
        <w:behaviors>
          <w:behavior w:val="content"/>
        </w:behaviors>
        <w:guid w:val="{28805F28-4027-41D0-A58F-229B8373252D}"/>
      </w:docPartPr>
      <w:docPartBody>
        <w:p w:rsidR="00675FD8" w:rsidRDefault="006D6A47">
          <w:r w:rsidRPr="00F44533">
            <w:rPr>
              <w:rStyle w:val="PlaceholderText"/>
              <w:rFonts w:cs="Tahoma"/>
            </w:rPr>
            <w:t>Click here to enter text.</w:t>
          </w:r>
        </w:p>
      </w:docPartBody>
    </w:docPart>
    <w:docPart>
      <w:docPartPr>
        <w:name w:val="409534558A8A4A978E9059DC5E6829D9"/>
        <w:category>
          <w:name w:val="General"/>
          <w:gallery w:val="placeholder"/>
        </w:category>
        <w:types>
          <w:type w:val="bbPlcHdr"/>
        </w:types>
        <w:behaviors>
          <w:behavior w:val="content"/>
        </w:behaviors>
        <w:guid w:val="{2208B272-F411-4836-93A4-9740DBD24E91}"/>
      </w:docPartPr>
      <w:docPartBody>
        <w:p w:rsidR="00675FD8" w:rsidRDefault="006D6A47">
          <w:r w:rsidRPr="000B5C43">
            <w:rPr>
              <w:rStyle w:val="PlaceholderText"/>
            </w:rPr>
            <w:t>Click here to enter text.</w:t>
          </w:r>
        </w:p>
      </w:docPartBody>
    </w:docPart>
    <w:docPart>
      <w:docPartPr>
        <w:name w:val="2D531D7A2F5444CD99CAD2C372AA07BE"/>
        <w:category>
          <w:name w:val="General"/>
          <w:gallery w:val="placeholder"/>
        </w:category>
        <w:types>
          <w:type w:val="bbPlcHdr"/>
        </w:types>
        <w:behaviors>
          <w:behavior w:val="content"/>
        </w:behaviors>
        <w:guid w:val="{8CE073F1-6BC0-417A-9C25-E49578411DB0}"/>
      </w:docPartPr>
      <w:docPartBody>
        <w:p w:rsidR="00675FD8" w:rsidRDefault="006D6A47">
          <w:r w:rsidRPr="000B5C43">
            <w:rPr>
              <w:rStyle w:val="PlaceholderText"/>
            </w:rPr>
            <w:t>Click here to enter text.</w:t>
          </w:r>
        </w:p>
      </w:docPartBody>
    </w:docPart>
    <w:docPart>
      <w:docPartPr>
        <w:name w:val="D2CEED318C824B70A98B39A70908EBD5"/>
        <w:category>
          <w:name w:val="General"/>
          <w:gallery w:val="placeholder"/>
        </w:category>
        <w:types>
          <w:type w:val="bbPlcHdr"/>
        </w:types>
        <w:behaviors>
          <w:behavior w:val="content"/>
        </w:behaviors>
        <w:guid w:val="{7C9E67B0-B84D-4303-9E33-E3F446B56CAF}"/>
      </w:docPartPr>
      <w:docPartBody>
        <w:p w:rsidR="00675FD8" w:rsidRDefault="006D6A47">
          <w:r w:rsidRPr="00F44533">
            <w:rPr>
              <w:rStyle w:val="PlaceholderText"/>
              <w:rFonts w:cs="Tahoma"/>
            </w:rPr>
            <w:t>Click here to enter text.</w:t>
          </w:r>
        </w:p>
      </w:docPartBody>
    </w:docPart>
    <w:docPart>
      <w:docPartPr>
        <w:name w:val="5411A8C1A5A9419FA6AF4C57F9ECA0C1"/>
        <w:category>
          <w:name w:val="General"/>
          <w:gallery w:val="placeholder"/>
        </w:category>
        <w:types>
          <w:type w:val="bbPlcHdr"/>
        </w:types>
        <w:behaviors>
          <w:behavior w:val="content"/>
        </w:behaviors>
        <w:guid w:val="{6C6A7CBE-4766-48A8-9FD5-46A1839B833C}"/>
      </w:docPartPr>
      <w:docPartBody>
        <w:p w:rsidR="00675FD8" w:rsidRDefault="006D6A47">
          <w:r w:rsidRPr="000B5C43">
            <w:rPr>
              <w:rStyle w:val="PlaceholderText"/>
            </w:rPr>
            <w:t>Click here to enter text.</w:t>
          </w:r>
        </w:p>
      </w:docPartBody>
    </w:docPart>
    <w:docPart>
      <w:docPartPr>
        <w:name w:val="923CD56FF58048B0ADDA153E0BDF91E7"/>
        <w:category>
          <w:name w:val="General"/>
          <w:gallery w:val="placeholder"/>
        </w:category>
        <w:types>
          <w:type w:val="bbPlcHdr"/>
        </w:types>
        <w:behaviors>
          <w:behavior w:val="content"/>
        </w:behaviors>
        <w:guid w:val="{02FC746E-62D2-427E-AE1C-D556E504DC2E}"/>
      </w:docPartPr>
      <w:docPartBody>
        <w:p w:rsidR="00675FD8" w:rsidRDefault="006D6A47">
          <w:r w:rsidRPr="00F44533">
            <w:rPr>
              <w:rStyle w:val="PlaceholderText"/>
              <w:rFonts w:cs="Tahoma"/>
            </w:rPr>
            <w:t>Click here to enter text.</w:t>
          </w:r>
        </w:p>
      </w:docPartBody>
    </w:docPart>
    <w:docPart>
      <w:docPartPr>
        <w:name w:val="77EFABBDD90045DEBE37024C633C516B"/>
        <w:category>
          <w:name w:val="General"/>
          <w:gallery w:val="placeholder"/>
        </w:category>
        <w:types>
          <w:type w:val="bbPlcHdr"/>
        </w:types>
        <w:behaviors>
          <w:behavior w:val="content"/>
        </w:behaviors>
        <w:guid w:val="{8A00BD45-6C2E-4E31-A681-EBDA5B9C2C4F}"/>
      </w:docPartPr>
      <w:docPartBody>
        <w:p w:rsidR="00675FD8" w:rsidRDefault="006D6A47">
          <w:r w:rsidRPr="000B5C43">
            <w:rPr>
              <w:rStyle w:val="PlaceholderText"/>
            </w:rPr>
            <w:t>Click here to enter text.</w:t>
          </w:r>
        </w:p>
      </w:docPartBody>
    </w:docPart>
    <w:docPart>
      <w:docPartPr>
        <w:name w:val="8C1310847ECF4E44BA9FDCBFF955679C"/>
        <w:category>
          <w:name w:val="General"/>
          <w:gallery w:val="placeholder"/>
        </w:category>
        <w:types>
          <w:type w:val="bbPlcHdr"/>
        </w:types>
        <w:behaviors>
          <w:behavior w:val="content"/>
        </w:behaviors>
        <w:guid w:val="{CC559C31-745E-4323-A028-D8D0B7F290D0}"/>
      </w:docPartPr>
      <w:docPartBody>
        <w:p w:rsidR="00675FD8" w:rsidRDefault="006D6A47">
          <w:r w:rsidRPr="00F44533">
            <w:rPr>
              <w:rStyle w:val="PlaceholderText"/>
              <w:rFonts w:cs="Tahoma"/>
            </w:rPr>
            <w:t>Click here to enter text.</w:t>
          </w:r>
        </w:p>
      </w:docPartBody>
    </w:docPart>
    <w:docPart>
      <w:docPartPr>
        <w:name w:val="1FA4D611D2984E0EB8070C256DAD9F53"/>
        <w:category>
          <w:name w:val="General"/>
          <w:gallery w:val="placeholder"/>
        </w:category>
        <w:types>
          <w:type w:val="bbPlcHdr"/>
        </w:types>
        <w:behaviors>
          <w:behavior w:val="content"/>
        </w:behaviors>
        <w:guid w:val="{2916CCBA-0FDC-45B6-8355-9EED3D8E61CC}"/>
      </w:docPartPr>
      <w:docPartBody>
        <w:p w:rsidR="00675FD8" w:rsidRDefault="006D6A47">
          <w:r w:rsidRPr="000B5C43">
            <w:rPr>
              <w:rStyle w:val="PlaceholderText"/>
            </w:rPr>
            <w:t>Click here to enter text.</w:t>
          </w:r>
        </w:p>
      </w:docPartBody>
    </w:docPart>
    <w:docPart>
      <w:docPartPr>
        <w:name w:val="DD972C7D83A7412A943C095BA8768404"/>
        <w:category>
          <w:name w:val="General"/>
          <w:gallery w:val="placeholder"/>
        </w:category>
        <w:types>
          <w:type w:val="bbPlcHdr"/>
        </w:types>
        <w:behaviors>
          <w:behavior w:val="content"/>
        </w:behaviors>
        <w:guid w:val="{19AD1902-8592-4151-96F4-FD4073D2A616}"/>
      </w:docPartPr>
      <w:docPartBody>
        <w:p w:rsidR="00675FD8" w:rsidRDefault="006D6A47">
          <w:r w:rsidRPr="00F44533">
            <w:rPr>
              <w:rStyle w:val="PlaceholderText"/>
              <w:rFonts w:cs="Tahoma"/>
            </w:rPr>
            <w:t>Click here to enter text.</w:t>
          </w:r>
        </w:p>
      </w:docPartBody>
    </w:docPart>
    <w:docPart>
      <w:docPartPr>
        <w:name w:val="48011860497A4A8FBDDFF912CEC2C45D"/>
        <w:category>
          <w:name w:val="General"/>
          <w:gallery w:val="placeholder"/>
        </w:category>
        <w:types>
          <w:type w:val="bbPlcHdr"/>
        </w:types>
        <w:behaviors>
          <w:behavior w:val="content"/>
        </w:behaviors>
        <w:guid w:val="{CC7CD9F9-E9A6-4DA3-8CA9-1FD29C2E18C3}"/>
      </w:docPartPr>
      <w:docPartBody>
        <w:p w:rsidR="00675FD8" w:rsidRDefault="006D6A47">
          <w:r w:rsidRPr="000B5C43">
            <w:rPr>
              <w:rStyle w:val="PlaceholderText"/>
            </w:rPr>
            <w:t>Click here to enter text.</w:t>
          </w:r>
        </w:p>
      </w:docPartBody>
    </w:docPart>
    <w:docPart>
      <w:docPartPr>
        <w:name w:val="5660E66443EC4252A598D66B4BEA4F1F"/>
        <w:category>
          <w:name w:val="General"/>
          <w:gallery w:val="placeholder"/>
        </w:category>
        <w:types>
          <w:type w:val="bbPlcHdr"/>
        </w:types>
        <w:behaviors>
          <w:behavior w:val="content"/>
        </w:behaviors>
        <w:guid w:val="{FA13DF37-D5DC-4775-ACC8-9FF3239210CF}"/>
      </w:docPartPr>
      <w:docPartBody>
        <w:p w:rsidR="00675FD8" w:rsidRDefault="006D6A47">
          <w:r w:rsidRPr="00F44533">
            <w:rPr>
              <w:rStyle w:val="PlaceholderText"/>
              <w:rFonts w:cs="Tahoma"/>
            </w:rPr>
            <w:t>Click here to enter text.</w:t>
          </w:r>
        </w:p>
      </w:docPartBody>
    </w:docPart>
    <w:docPart>
      <w:docPartPr>
        <w:name w:val="BBDF78BF8FCF4D11B661581143BC1DD1"/>
        <w:category>
          <w:name w:val="General"/>
          <w:gallery w:val="placeholder"/>
        </w:category>
        <w:types>
          <w:type w:val="bbPlcHdr"/>
        </w:types>
        <w:behaviors>
          <w:behavior w:val="content"/>
        </w:behaviors>
        <w:guid w:val="{76AD8C77-EBE3-4D55-B1DF-4EFB98405429}"/>
      </w:docPartPr>
      <w:docPartBody>
        <w:p w:rsidR="00675FD8" w:rsidRDefault="006D6A47">
          <w:r w:rsidRPr="000B5C43">
            <w:rPr>
              <w:rStyle w:val="PlaceholderText"/>
            </w:rPr>
            <w:t>Click here to enter text.</w:t>
          </w:r>
        </w:p>
      </w:docPartBody>
    </w:docPart>
    <w:docPart>
      <w:docPartPr>
        <w:name w:val="85C77FD376814136AF24945E16731D5D"/>
        <w:category>
          <w:name w:val="General"/>
          <w:gallery w:val="placeholder"/>
        </w:category>
        <w:types>
          <w:type w:val="bbPlcHdr"/>
        </w:types>
        <w:behaviors>
          <w:behavior w:val="content"/>
        </w:behaviors>
        <w:guid w:val="{C90794E3-7E8F-4F82-9A7F-2DA82BE307A5}"/>
      </w:docPartPr>
      <w:docPartBody>
        <w:p w:rsidR="00675FD8" w:rsidRDefault="006D6A47">
          <w:r w:rsidRPr="00F44533">
            <w:rPr>
              <w:rStyle w:val="PlaceholderText"/>
              <w:rFonts w:cs="Tahoma"/>
            </w:rPr>
            <w:t>Click here to enter text.</w:t>
          </w:r>
        </w:p>
      </w:docPartBody>
    </w:docPart>
    <w:docPart>
      <w:docPartPr>
        <w:name w:val="A91BB56F19B34C7DA35F6B4C87333097"/>
        <w:category>
          <w:name w:val="General"/>
          <w:gallery w:val="placeholder"/>
        </w:category>
        <w:types>
          <w:type w:val="bbPlcHdr"/>
        </w:types>
        <w:behaviors>
          <w:behavior w:val="content"/>
        </w:behaviors>
        <w:guid w:val="{143113AA-D9A6-4397-8146-02650B494833}"/>
      </w:docPartPr>
      <w:docPartBody>
        <w:p w:rsidR="00675FD8" w:rsidRDefault="006D6A47">
          <w:r w:rsidRPr="000B5C43">
            <w:rPr>
              <w:rStyle w:val="PlaceholderText"/>
            </w:rPr>
            <w:t>Click here to enter text.</w:t>
          </w:r>
        </w:p>
      </w:docPartBody>
    </w:docPart>
    <w:docPart>
      <w:docPartPr>
        <w:name w:val="97E295549F03449BAD890D468F5DE70D"/>
        <w:category>
          <w:name w:val="General"/>
          <w:gallery w:val="placeholder"/>
        </w:category>
        <w:types>
          <w:type w:val="bbPlcHdr"/>
        </w:types>
        <w:behaviors>
          <w:behavior w:val="content"/>
        </w:behaviors>
        <w:guid w:val="{C992987F-17CD-4163-B10C-E4213EDD9584}"/>
      </w:docPartPr>
      <w:docPartBody>
        <w:p w:rsidR="00675FD8" w:rsidRDefault="006D6A47">
          <w:r w:rsidRPr="00F44533">
            <w:rPr>
              <w:rStyle w:val="PlaceholderText"/>
              <w:rFonts w:cs="Tahoma"/>
            </w:rPr>
            <w:t>Click here to enter text.</w:t>
          </w:r>
        </w:p>
      </w:docPartBody>
    </w:docPart>
    <w:docPart>
      <w:docPartPr>
        <w:name w:val="585896543AF547B59D7F64BEBFFEC2A9"/>
        <w:category>
          <w:name w:val="General"/>
          <w:gallery w:val="placeholder"/>
        </w:category>
        <w:types>
          <w:type w:val="bbPlcHdr"/>
        </w:types>
        <w:behaviors>
          <w:behavior w:val="content"/>
        </w:behaviors>
        <w:guid w:val="{42216B47-CD08-4EF4-9CE2-4BFDE2E5E18D}"/>
      </w:docPartPr>
      <w:docPartBody>
        <w:p w:rsidR="00675FD8" w:rsidRDefault="006D6A47">
          <w:r w:rsidRPr="000B5C43">
            <w:rPr>
              <w:rStyle w:val="PlaceholderText"/>
            </w:rPr>
            <w:t>Click here to enter text.</w:t>
          </w:r>
        </w:p>
      </w:docPartBody>
    </w:docPart>
    <w:docPart>
      <w:docPartPr>
        <w:name w:val="3A617CFDEEC342448ABDD54A72C32ACB"/>
        <w:category>
          <w:name w:val="General"/>
          <w:gallery w:val="placeholder"/>
        </w:category>
        <w:types>
          <w:type w:val="bbPlcHdr"/>
        </w:types>
        <w:behaviors>
          <w:behavior w:val="content"/>
        </w:behaviors>
        <w:guid w:val="{5311D4CF-0121-440C-AE9E-CE27236DAA8B}"/>
      </w:docPartPr>
      <w:docPartBody>
        <w:p w:rsidR="00675FD8" w:rsidRDefault="006D6A47">
          <w:r w:rsidRPr="00F44533">
            <w:rPr>
              <w:rStyle w:val="PlaceholderText"/>
              <w:rFonts w:cs="Tahoma"/>
            </w:rPr>
            <w:t>Click here to enter text.</w:t>
          </w:r>
        </w:p>
      </w:docPartBody>
    </w:docPart>
    <w:docPart>
      <w:docPartPr>
        <w:name w:val="BB9BF969164B474E898B1E5D976C30EE"/>
        <w:category>
          <w:name w:val="General"/>
          <w:gallery w:val="placeholder"/>
        </w:category>
        <w:types>
          <w:type w:val="bbPlcHdr"/>
        </w:types>
        <w:behaviors>
          <w:behavior w:val="content"/>
        </w:behaviors>
        <w:guid w:val="{B632D99B-A2F0-4BAE-BC60-8BC7C1168812}"/>
      </w:docPartPr>
      <w:docPartBody>
        <w:p w:rsidR="00675FD8" w:rsidRDefault="006D6A47">
          <w:r w:rsidRPr="000B5C43">
            <w:rPr>
              <w:rStyle w:val="PlaceholderText"/>
            </w:rPr>
            <w:t>Click here to enter text.</w:t>
          </w:r>
        </w:p>
      </w:docPartBody>
    </w:docPart>
    <w:docPart>
      <w:docPartPr>
        <w:name w:val="AB6DE618B9C347BDBD1FEC8363E64B19"/>
        <w:category>
          <w:name w:val="General"/>
          <w:gallery w:val="placeholder"/>
        </w:category>
        <w:types>
          <w:type w:val="bbPlcHdr"/>
        </w:types>
        <w:behaviors>
          <w:behavior w:val="content"/>
        </w:behaviors>
        <w:guid w:val="{8AC1B7DF-5A42-4337-BF60-22E9CCCE5655}"/>
      </w:docPartPr>
      <w:docPartBody>
        <w:p w:rsidR="00675FD8" w:rsidRDefault="006D6A47">
          <w:r w:rsidRPr="00F44533">
            <w:rPr>
              <w:rStyle w:val="PlaceholderText"/>
            </w:rPr>
            <w:t>Click here to enter text.</w:t>
          </w:r>
        </w:p>
      </w:docPartBody>
    </w:docPart>
    <w:docPart>
      <w:docPartPr>
        <w:name w:val="892C56BD4FCD4F54AB7F6BF48699CB18"/>
        <w:category>
          <w:name w:val="General"/>
          <w:gallery w:val="placeholder"/>
        </w:category>
        <w:types>
          <w:type w:val="bbPlcHdr"/>
        </w:types>
        <w:behaviors>
          <w:behavior w:val="content"/>
        </w:behaviors>
        <w:guid w:val="{9B073F43-B796-4504-90E9-D01B923D16E2}"/>
      </w:docPartPr>
      <w:docPartBody>
        <w:p w:rsidR="00675FD8" w:rsidRDefault="006D6A47">
          <w:r w:rsidRPr="000B5C43">
            <w:rPr>
              <w:rStyle w:val="PlaceholderText"/>
            </w:rPr>
            <w:t>Click here to enter text.</w:t>
          </w:r>
        </w:p>
      </w:docPartBody>
    </w:docPart>
    <w:docPart>
      <w:docPartPr>
        <w:name w:val="DC68CE4D48474FDDA851319734874230"/>
        <w:category>
          <w:name w:val="General"/>
          <w:gallery w:val="placeholder"/>
        </w:category>
        <w:types>
          <w:type w:val="bbPlcHdr"/>
        </w:types>
        <w:behaviors>
          <w:behavior w:val="content"/>
        </w:behaviors>
        <w:guid w:val="{266BBEA1-F33C-4402-BB44-63C6BB9F585D}"/>
      </w:docPartPr>
      <w:docPartBody>
        <w:p w:rsidR="00675FD8" w:rsidRDefault="006D6A47">
          <w:r w:rsidRPr="00F44533">
            <w:rPr>
              <w:rStyle w:val="PlaceholderText"/>
              <w:rFonts w:cs="Tahoma"/>
            </w:rPr>
            <w:t>Click here to enter text.</w:t>
          </w:r>
        </w:p>
      </w:docPartBody>
    </w:docPart>
    <w:docPart>
      <w:docPartPr>
        <w:name w:val="1D9C09E7454C4B88A23B3688F021615F"/>
        <w:category>
          <w:name w:val="General"/>
          <w:gallery w:val="placeholder"/>
        </w:category>
        <w:types>
          <w:type w:val="bbPlcHdr"/>
        </w:types>
        <w:behaviors>
          <w:behavior w:val="content"/>
        </w:behaviors>
        <w:guid w:val="{407763D3-075F-40A4-8E21-E7ABDB749BFB}"/>
      </w:docPartPr>
      <w:docPartBody>
        <w:p w:rsidR="00675FD8" w:rsidRDefault="006D6A47">
          <w:r w:rsidRPr="000B5C43">
            <w:rPr>
              <w:rStyle w:val="PlaceholderText"/>
            </w:rPr>
            <w:t>Click here to enter text.</w:t>
          </w:r>
        </w:p>
      </w:docPartBody>
    </w:docPart>
    <w:docPart>
      <w:docPartPr>
        <w:name w:val="5BE9F050FC664379AC4A28D246770392"/>
        <w:category>
          <w:name w:val="General"/>
          <w:gallery w:val="placeholder"/>
        </w:category>
        <w:types>
          <w:type w:val="bbPlcHdr"/>
        </w:types>
        <w:behaviors>
          <w:behavior w:val="content"/>
        </w:behaviors>
        <w:guid w:val="{3D883139-34A2-49B7-A889-4637BC59C288}"/>
      </w:docPartPr>
      <w:docPartBody>
        <w:p w:rsidR="00675FD8" w:rsidRDefault="006D6A47">
          <w:r w:rsidRPr="00F44533">
            <w:rPr>
              <w:rStyle w:val="PlaceholderText"/>
              <w:rFonts w:cs="Tahoma"/>
            </w:rPr>
            <w:t>Click here to enter text.</w:t>
          </w:r>
        </w:p>
      </w:docPartBody>
    </w:docPart>
    <w:docPart>
      <w:docPartPr>
        <w:name w:val="28779A51CF694E7AABC9505DF3F64A5E"/>
        <w:category>
          <w:name w:val="General"/>
          <w:gallery w:val="placeholder"/>
        </w:category>
        <w:types>
          <w:type w:val="bbPlcHdr"/>
        </w:types>
        <w:behaviors>
          <w:behavior w:val="content"/>
        </w:behaviors>
        <w:guid w:val="{51B6E19D-C912-4782-A49F-826021ACA552}"/>
      </w:docPartPr>
      <w:docPartBody>
        <w:p w:rsidR="00675FD8" w:rsidRDefault="006D6A47">
          <w:r w:rsidRPr="000B5C43">
            <w:rPr>
              <w:rStyle w:val="PlaceholderText"/>
            </w:rPr>
            <w:t>Click here to enter text.</w:t>
          </w:r>
        </w:p>
      </w:docPartBody>
    </w:docPart>
    <w:docPart>
      <w:docPartPr>
        <w:name w:val="AE3411540A724B87B9B6FB8408F16AB5"/>
        <w:category>
          <w:name w:val="General"/>
          <w:gallery w:val="placeholder"/>
        </w:category>
        <w:types>
          <w:type w:val="bbPlcHdr"/>
        </w:types>
        <w:behaviors>
          <w:behavior w:val="content"/>
        </w:behaviors>
        <w:guid w:val="{422EE26E-B165-492E-B7E1-CC208BAF5D95}"/>
      </w:docPartPr>
      <w:docPartBody>
        <w:p w:rsidR="00675FD8" w:rsidRDefault="006D6A47">
          <w:r w:rsidRPr="00F44533">
            <w:rPr>
              <w:rStyle w:val="PlaceholderText"/>
            </w:rPr>
            <w:t>Click here to enter text.</w:t>
          </w:r>
        </w:p>
      </w:docPartBody>
    </w:docPart>
    <w:docPart>
      <w:docPartPr>
        <w:name w:val="65477BEA790A4FED8CA6E85E3340FA13"/>
        <w:category>
          <w:name w:val="General"/>
          <w:gallery w:val="placeholder"/>
        </w:category>
        <w:types>
          <w:type w:val="bbPlcHdr"/>
        </w:types>
        <w:behaviors>
          <w:behavior w:val="content"/>
        </w:behaviors>
        <w:guid w:val="{D0FA0A61-58F9-4951-A6C1-4D21C0016FEF}"/>
      </w:docPartPr>
      <w:docPartBody>
        <w:p w:rsidR="00675FD8" w:rsidRDefault="006D6A47">
          <w:r w:rsidRPr="00F44533">
            <w:rPr>
              <w:rStyle w:val="PlaceholderText"/>
            </w:rPr>
            <w:t>Click here to enter text.</w:t>
          </w:r>
        </w:p>
      </w:docPartBody>
    </w:docPart>
    <w:docPart>
      <w:docPartPr>
        <w:name w:val="899516DAAFDB4956AB38910123BBEC9E"/>
        <w:category>
          <w:name w:val="General"/>
          <w:gallery w:val="placeholder"/>
        </w:category>
        <w:types>
          <w:type w:val="bbPlcHdr"/>
        </w:types>
        <w:behaviors>
          <w:behavior w:val="content"/>
        </w:behaviors>
        <w:guid w:val="{0FF00E75-DD92-4D89-8691-B4ACA2CA8D14}"/>
      </w:docPartPr>
      <w:docPartBody>
        <w:p w:rsidR="00675FD8" w:rsidRDefault="006D6A47">
          <w:r w:rsidRPr="00F44533">
            <w:rPr>
              <w:rStyle w:val="PlaceholderText"/>
              <w:rFonts w:cs="Tahoma"/>
            </w:rPr>
            <w:t>Click here to enter text.</w:t>
          </w:r>
        </w:p>
      </w:docPartBody>
    </w:docPart>
    <w:docPart>
      <w:docPartPr>
        <w:name w:val="B4CD0EDFD8EE4336B4CDEDD2B0C0B7B9"/>
        <w:category>
          <w:name w:val="General"/>
          <w:gallery w:val="placeholder"/>
        </w:category>
        <w:types>
          <w:type w:val="bbPlcHdr"/>
        </w:types>
        <w:behaviors>
          <w:behavior w:val="content"/>
        </w:behaviors>
        <w:guid w:val="{461FD027-3749-4C08-916D-F04183753F3A}"/>
      </w:docPartPr>
      <w:docPartBody>
        <w:p w:rsidR="00675FD8" w:rsidRDefault="006D6A47">
          <w:r w:rsidRPr="000B5C43">
            <w:rPr>
              <w:rStyle w:val="PlaceholderText"/>
            </w:rPr>
            <w:t>Click here to enter text.</w:t>
          </w:r>
        </w:p>
      </w:docPartBody>
    </w:docPart>
    <w:docPart>
      <w:docPartPr>
        <w:name w:val="0FF4E4D6FFAB46AF9E79F7D52389EA32"/>
        <w:category>
          <w:name w:val="General"/>
          <w:gallery w:val="placeholder"/>
        </w:category>
        <w:types>
          <w:type w:val="bbPlcHdr"/>
        </w:types>
        <w:behaviors>
          <w:behavior w:val="content"/>
        </w:behaviors>
        <w:guid w:val="{7261D154-9516-47E2-92D3-5A8D5ACFCD7B}"/>
      </w:docPartPr>
      <w:docPartBody>
        <w:p w:rsidR="00675FD8" w:rsidRDefault="006D6A47">
          <w:r w:rsidRPr="00F44533">
            <w:rPr>
              <w:rStyle w:val="PlaceholderText"/>
              <w:rFonts w:cs="Tahoma"/>
            </w:rPr>
            <w:t>Click here to enter text.</w:t>
          </w:r>
        </w:p>
      </w:docPartBody>
    </w:docPart>
    <w:docPart>
      <w:docPartPr>
        <w:name w:val="45A5050A380F45A99DD7CADCFC2F759D"/>
        <w:category>
          <w:name w:val="General"/>
          <w:gallery w:val="placeholder"/>
        </w:category>
        <w:types>
          <w:type w:val="bbPlcHdr"/>
        </w:types>
        <w:behaviors>
          <w:behavior w:val="content"/>
        </w:behaviors>
        <w:guid w:val="{B6110FB0-1EF2-43EE-8DC7-A0F94ABFF349}"/>
      </w:docPartPr>
      <w:docPartBody>
        <w:p w:rsidR="00675FD8" w:rsidRDefault="006D6A47">
          <w:r w:rsidRPr="000B5C43">
            <w:rPr>
              <w:rStyle w:val="PlaceholderText"/>
            </w:rPr>
            <w:t>Click here to enter text.</w:t>
          </w:r>
        </w:p>
      </w:docPartBody>
    </w:docPart>
    <w:docPart>
      <w:docPartPr>
        <w:name w:val="4DF08A61F171418BAD20606A5113F2E0"/>
        <w:category>
          <w:name w:val="General"/>
          <w:gallery w:val="placeholder"/>
        </w:category>
        <w:types>
          <w:type w:val="bbPlcHdr"/>
        </w:types>
        <w:behaviors>
          <w:behavior w:val="content"/>
        </w:behaviors>
        <w:guid w:val="{65D0C3B7-AC87-4FB6-800C-479DE078B993}"/>
      </w:docPartPr>
      <w:docPartBody>
        <w:p w:rsidR="00675FD8" w:rsidRDefault="006D6A47">
          <w:r w:rsidRPr="00F44533">
            <w:rPr>
              <w:rStyle w:val="PlaceholderText"/>
              <w:rFonts w:cs="Tahoma"/>
            </w:rPr>
            <w:t>Click here to enter text.</w:t>
          </w:r>
        </w:p>
      </w:docPartBody>
    </w:docPart>
    <w:docPart>
      <w:docPartPr>
        <w:name w:val="41572088E653416B8AB0EFDADC23257A"/>
        <w:category>
          <w:name w:val="General"/>
          <w:gallery w:val="placeholder"/>
        </w:category>
        <w:types>
          <w:type w:val="bbPlcHdr"/>
        </w:types>
        <w:behaviors>
          <w:behavior w:val="content"/>
        </w:behaviors>
        <w:guid w:val="{37111E24-1901-401B-9734-DB80400E269A}"/>
      </w:docPartPr>
      <w:docPartBody>
        <w:p w:rsidR="00675FD8" w:rsidRDefault="006D6A47">
          <w:r w:rsidRPr="000B5C43">
            <w:rPr>
              <w:rStyle w:val="PlaceholderText"/>
            </w:rPr>
            <w:t>Click here to enter text.</w:t>
          </w:r>
        </w:p>
      </w:docPartBody>
    </w:docPart>
    <w:docPart>
      <w:docPartPr>
        <w:name w:val="26B60852AB984585AA71922ACB372274"/>
        <w:category>
          <w:name w:val="General"/>
          <w:gallery w:val="placeholder"/>
        </w:category>
        <w:types>
          <w:type w:val="bbPlcHdr"/>
        </w:types>
        <w:behaviors>
          <w:behavior w:val="content"/>
        </w:behaviors>
        <w:guid w:val="{1AC6BC5F-F986-4ED8-A7AE-11BD6CF5D399}"/>
      </w:docPartPr>
      <w:docPartBody>
        <w:p w:rsidR="00675FD8" w:rsidRDefault="006D6A47">
          <w:r w:rsidRPr="000B5C43">
            <w:rPr>
              <w:rStyle w:val="PlaceholderText"/>
            </w:rPr>
            <w:t>Click here to enter text.</w:t>
          </w:r>
        </w:p>
      </w:docPartBody>
    </w:docPart>
    <w:docPart>
      <w:docPartPr>
        <w:name w:val="B145DF2772354F549027C1F58E8412A0"/>
        <w:category>
          <w:name w:val="General"/>
          <w:gallery w:val="placeholder"/>
        </w:category>
        <w:types>
          <w:type w:val="bbPlcHdr"/>
        </w:types>
        <w:behaviors>
          <w:behavior w:val="content"/>
        </w:behaviors>
        <w:guid w:val="{20C72F07-FB1B-4667-A6AB-A6B40324EAB8}"/>
      </w:docPartPr>
      <w:docPartBody>
        <w:p w:rsidR="00675FD8" w:rsidRDefault="006D6A47">
          <w:r w:rsidRPr="000B5C43">
            <w:rPr>
              <w:rStyle w:val="PlaceholderText"/>
            </w:rPr>
            <w:t>Click here to enter text.</w:t>
          </w:r>
        </w:p>
      </w:docPartBody>
    </w:docPart>
    <w:docPart>
      <w:docPartPr>
        <w:name w:val="69CB9535744645D38CA9CAD4B653AB09"/>
        <w:category>
          <w:name w:val="General"/>
          <w:gallery w:val="placeholder"/>
        </w:category>
        <w:types>
          <w:type w:val="bbPlcHdr"/>
        </w:types>
        <w:behaviors>
          <w:behavior w:val="content"/>
        </w:behaviors>
        <w:guid w:val="{24772DC5-5F95-4ADC-925F-09E249DAA334}"/>
      </w:docPartPr>
      <w:docPartBody>
        <w:p w:rsidR="00675FD8" w:rsidRDefault="006D6A47">
          <w:r w:rsidRPr="000B5C43">
            <w:rPr>
              <w:rStyle w:val="PlaceholderText"/>
            </w:rPr>
            <w:t>Click here to enter text.</w:t>
          </w:r>
        </w:p>
      </w:docPartBody>
    </w:docPart>
    <w:docPart>
      <w:docPartPr>
        <w:name w:val="382454CDFFE74C8A9F62260F8EC43B3B"/>
        <w:category>
          <w:name w:val="General"/>
          <w:gallery w:val="placeholder"/>
        </w:category>
        <w:types>
          <w:type w:val="bbPlcHdr"/>
        </w:types>
        <w:behaviors>
          <w:behavior w:val="content"/>
        </w:behaviors>
        <w:guid w:val="{FFC8EFF5-8D8F-46E6-973B-D4C4B5CAF9E3}"/>
      </w:docPartPr>
      <w:docPartBody>
        <w:p w:rsidR="00675FD8" w:rsidRDefault="006D6A47">
          <w:r w:rsidRPr="000B5C43">
            <w:rPr>
              <w:rStyle w:val="PlaceholderText"/>
            </w:rPr>
            <w:t>Click here to enter text.</w:t>
          </w:r>
        </w:p>
      </w:docPartBody>
    </w:docPart>
    <w:docPart>
      <w:docPartPr>
        <w:name w:val="8ADF1864FC6D4DCE9FA745414E082488"/>
        <w:category>
          <w:name w:val="General"/>
          <w:gallery w:val="placeholder"/>
        </w:category>
        <w:types>
          <w:type w:val="bbPlcHdr"/>
        </w:types>
        <w:behaviors>
          <w:behavior w:val="content"/>
        </w:behaviors>
        <w:guid w:val="{C7796AEB-6F9A-47F8-973B-930B059F5593}"/>
      </w:docPartPr>
      <w:docPartBody>
        <w:p w:rsidR="00675FD8" w:rsidRDefault="006D6A47">
          <w:r w:rsidRPr="00F44533">
            <w:rPr>
              <w:rStyle w:val="PlaceholderText"/>
              <w:rFonts w:cs="Tahoma"/>
            </w:rPr>
            <w:t>Click here to enter text.</w:t>
          </w:r>
        </w:p>
      </w:docPartBody>
    </w:docPart>
    <w:docPart>
      <w:docPartPr>
        <w:name w:val="12EBAB5AA4C4400F9D31EED360A9C098"/>
        <w:category>
          <w:name w:val="General"/>
          <w:gallery w:val="placeholder"/>
        </w:category>
        <w:types>
          <w:type w:val="bbPlcHdr"/>
        </w:types>
        <w:behaviors>
          <w:behavior w:val="content"/>
        </w:behaviors>
        <w:guid w:val="{FC501B48-10DC-4234-8CDB-33BF3523DF6E}"/>
      </w:docPartPr>
      <w:docPartBody>
        <w:p w:rsidR="00675FD8" w:rsidRDefault="006D6A47">
          <w:r w:rsidRPr="000B5C43">
            <w:rPr>
              <w:rStyle w:val="PlaceholderText"/>
            </w:rPr>
            <w:t>Click here to enter text.</w:t>
          </w:r>
        </w:p>
      </w:docPartBody>
    </w:docPart>
    <w:docPart>
      <w:docPartPr>
        <w:name w:val="1BB14E62C95848D8A2E4CC71C7132EFA"/>
        <w:category>
          <w:name w:val="General"/>
          <w:gallery w:val="placeholder"/>
        </w:category>
        <w:types>
          <w:type w:val="bbPlcHdr"/>
        </w:types>
        <w:behaviors>
          <w:behavior w:val="content"/>
        </w:behaviors>
        <w:guid w:val="{E8BD684A-128A-4773-A11B-D2C4F4578C1F}"/>
      </w:docPartPr>
      <w:docPartBody>
        <w:p w:rsidR="00675FD8" w:rsidRDefault="006D6A47">
          <w:r w:rsidRPr="00F44533">
            <w:rPr>
              <w:rStyle w:val="PlaceholderText"/>
              <w:rFonts w:cs="Tahoma"/>
            </w:rPr>
            <w:t>Click here to enter text.</w:t>
          </w:r>
        </w:p>
      </w:docPartBody>
    </w:docPart>
    <w:docPart>
      <w:docPartPr>
        <w:name w:val="6D2CC615FA094476AE24BA4238EA9996"/>
        <w:category>
          <w:name w:val="General"/>
          <w:gallery w:val="placeholder"/>
        </w:category>
        <w:types>
          <w:type w:val="bbPlcHdr"/>
        </w:types>
        <w:behaviors>
          <w:behavior w:val="content"/>
        </w:behaviors>
        <w:guid w:val="{A439748D-7BEC-425D-B3EF-3540B0B28712}"/>
      </w:docPartPr>
      <w:docPartBody>
        <w:p w:rsidR="00675FD8" w:rsidRDefault="006D6A47">
          <w:r w:rsidRPr="000B5C43">
            <w:rPr>
              <w:rStyle w:val="PlaceholderText"/>
            </w:rPr>
            <w:t>Click here to enter text.</w:t>
          </w:r>
        </w:p>
      </w:docPartBody>
    </w:docPart>
    <w:docPart>
      <w:docPartPr>
        <w:name w:val="C6D2FC06FEEF418A93047CCF27F3CF55"/>
        <w:category>
          <w:name w:val="General"/>
          <w:gallery w:val="placeholder"/>
        </w:category>
        <w:types>
          <w:type w:val="bbPlcHdr"/>
        </w:types>
        <w:behaviors>
          <w:behavior w:val="content"/>
        </w:behaviors>
        <w:guid w:val="{50DC6F1C-B545-40E9-A601-EA582BC257D3}"/>
      </w:docPartPr>
      <w:docPartBody>
        <w:p w:rsidR="00675FD8" w:rsidRDefault="006D6A47">
          <w:r w:rsidRPr="00F44533">
            <w:rPr>
              <w:rStyle w:val="PlaceholderText"/>
            </w:rPr>
            <w:t>Click here to enter text.</w:t>
          </w:r>
        </w:p>
      </w:docPartBody>
    </w:docPart>
    <w:docPart>
      <w:docPartPr>
        <w:name w:val="D74D4047CAF04E54AD76AC357730ED22"/>
        <w:category>
          <w:name w:val="General"/>
          <w:gallery w:val="placeholder"/>
        </w:category>
        <w:types>
          <w:type w:val="bbPlcHdr"/>
        </w:types>
        <w:behaviors>
          <w:behavior w:val="content"/>
        </w:behaviors>
        <w:guid w:val="{041FEA96-A495-4BCF-B861-40C35B8ABFD3}"/>
      </w:docPartPr>
      <w:docPartBody>
        <w:p w:rsidR="00675FD8" w:rsidRDefault="006D6A47">
          <w:r w:rsidRPr="000B5C43">
            <w:rPr>
              <w:rStyle w:val="PlaceholderText"/>
            </w:rPr>
            <w:t>Click here to enter text.</w:t>
          </w:r>
        </w:p>
      </w:docPartBody>
    </w:docPart>
    <w:docPart>
      <w:docPartPr>
        <w:name w:val="CF1F097D24A245039944A42116F0DBC7"/>
        <w:category>
          <w:name w:val="General"/>
          <w:gallery w:val="placeholder"/>
        </w:category>
        <w:types>
          <w:type w:val="bbPlcHdr"/>
        </w:types>
        <w:behaviors>
          <w:behavior w:val="content"/>
        </w:behaviors>
        <w:guid w:val="{2AB693CB-254C-4FAC-95BB-6946E2CD9508}"/>
      </w:docPartPr>
      <w:docPartBody>
        <w:p w:rsidR="00675FD8" w:rsidRDefault="006D6A47">
          <w:r w:rsidRPr="00F44533">
            <w:rPr>
              <w:rStyle w:val="PlaceholderText"/>
              <w:rFonts w:cs="Tahoma"/>
            </w:rPr>
            <w:t>Click here to enter text.</w:t>
          </w:r>
        </w:p>
      </w:docPartBody>
    </w:docPart>
    <w:docPart>
      <w:docPartPr>
        <w:name w:val="BA932098464C4E8EAEB361E799245537"/>
        <w:category>
          <w:name w:val="General"/>
          <w:gallery w:val="placeholder"/>
        </w:category>
        <w:types>
          <w:type w:val="bbPlcHdr"/>
        </w:types>
        <w:behaviors>
          <w:behavior w:val="content"/>
        </w:behaviors>
        <w:guid w:val="{C2128762-698C-4B60-BCA5-722219916C13}"/>
      </w:docPartPr>
      <w:docPartBody>
        <w:p w:rsidR="00675FD8" w:rsidRDefault="006D6A47">
          <w:r w:rsidRPr="00F44533">
            <w:rPr>
              <w:rStyle w:val="PlaceholderText"/>
              <w:rFonts w:cs="Tahoma"/>
            </w:rPr>
            <w:t>Click here to enter text.</w:t>
          </w:r>
        </w:p>
      </w:docPartBody>
    </w:docPart>
    <w:docPart>
      <w:docPartPr>
        <w:name w:val="84B004D2EB4C4309BEB2F6E42366BD3A"/>
        <w:category>
          <w:name w:val="General"/>
          <w:gallery w:val="placeholder"/>
        </w:category>
        <w:types>
          <w:type w:val="bbPlcHdr"/>
        </w:types>
        <w:behaviors>
          <w:behavior w:val="content"/>
        </w:behaviors>
        <w:guid w:val="{6BC777BA-2095-4CAD-8BC0-50B076CB33C7}"/>
      </w:docPartPr>
      <w:docPartBody>
        <w:p w:rsidR="00675FD8" w:rsidRDefault="006D6A47">
          <w:r w:rsidRPr="000B5C43">
            <w:rPr>
              <w:rStyle w:val="PlaceholderText"/>
            </w:rPr>
            <w:t>Click here to enter text.</w:t>
          </w:r>
        </w:p>
      </w:docPartBody>
    </w:docPart>
    <w:docPart>
      <w:docPartPr>
        <w:name w:val="DB960DC44F88400FAD7FE479BB7BBF53"/>
        <w:category>
          <w:name w:val="General"/>
          <w:gallery w:val="placeholder"/>
        </w:category>
        <w:types>
          <w:type w:val="bbPlcHdr"/>
        </w:types>
        <w:behaviors>
          <w:behavior w:val="content"/>
        </w:behaviors>
        <w:guid w:val="{8319B857-B696-4028-B66E-DDCAADD77A47}"/>
      </w:docPartPr>
      <w:docPartBody>
        <w:p w:rsidR="00675FD8" w:rsidRDefault="006D6A47">
          <w:r w:rsidRPr="00F44533">
            <w:rPr>
              <w:rStyle w:val="PlaceholderText"/>
            </w:rPr>
            <w:t>Click here to enter text.</w:t>
          </w:r>
        </w:p>
      </w:docPartBody>
    </w:docPart>
    <w:docPart>
      <w:docPartPr>
        <w:name w:val="65AF7BFF3DE5498D929623E1286B8C67"/>
        <w:category>
          <w:name w:val="General"/>
          <w:gallery w:val="placeholder"/>
        </w:category>
        <w:types>
          <w:type w:val="bbPlcHdr"/>
        </w:types>
        <w:behaviors>
          <w:behavior w:val="content"/>
        </w:behaviors>
        <w:guid w:val="{8E2244C3-56C7-4D2F-9F60-8DC5114EB780}"/>
      </w:docPartPr>
      <w:docPartBody>
        <w:p w:rsidR="00675FD8" w:rsidRDefault="006D6A47">
          <w:r w:rsidRPr="00F44533">
            <w:rPr>
              <w:rStyle w:val="PlaceholderText"/>
            </w:rPr>
            <w:t>Click here to enter text.</w:t>
          </w:r>
        </w:p>
      </w:docPartBody>
    </w:docPart>
    <w:docPart>
      <w:docPartPr>
        <w:name w:val="86564E7745184BF1A2EC28653E2667BF"/>
        <w:category>
          <w:name w:val="General"/>
          <w:gallery w:val="placeholder"/>
        </w:category>
        <w:types>
          <w:type w:val="bbPlcHdr"/>
        </w:types>
        <w:behaviors>
          <w:behavior w:val="content"/>
        </w:behaviors>
        <w:guid w:val="{590F3BF3-ED1B-4898-8761-0773AA71974F}"/>
      </w:docPartPr>
      <w:docPartBody>
        <w:p w:rsidR="00675FD8" w:rsidRDefault="006D6A47">
          <w:r w:rsidRPr="00F44533">
            <w:rPr>
              <w:rStyle w:val="PlaceholderText"/>
            </w:rPr>
            <w:t>Click here to enter text.</w:t>
          </w:r>
        </w:p>
      </w:docPartBody>
    </w:docPart>
    <w:docPart>
      <w:docPartPr>
        <w:name w:val="BDE76B1AB94A49E2A67B5C1F4B5B90EC"/>
        <w:category>
          <w:name w:val="General"/>
          <w:gallery w:val="placeholder"/>
        </w:category>
        <w:types>
          <w:type w:val="bbPlcHdr"/>
        </w:types>
        <w:behaviors>
          <w:behavior w:val="content"/>
        </w:behaviors>
        <w:guid w:val="{FF93ABBE-398B-46ED-83AE-2E1EA2605E34}"/>
      </w:docPartPr>
      <w:docPartBody>
        <w:p w:rsidR="00675FD8" w:rsidRDefault="006D6A47">
          <w:r w:rsidRPr="000B5C43">
            <w:rPr>
              <w:rStyle w:val="PlaceholderText"/>
            </w:rPr>
            <w:t>Click here to enter text.</w:t>
          </w:r>
        </w:p>
      </w:docPartBody>
    </w:docPart>
    <w:docPart>
      <w:docPartPr>
        <w:name w:val="EABE8224BDB642F9A5A46B17F0BD2711"/>
        <w:category>
          <w:name w:val="General"/>
          <w:gallery w:val="placeholder"/>
        </w:category>
        <w:types>
          <w:type w:val="bbPlcHdr"/>
        </w:types>
        <w:behaviors>
          <w:behavior w:val="content"/>
        </w:behaviors>
        <w:guid w:val="{1BF7B98A-F86F-478F-A080-CE2FD4314936}"/>
      </w:docPartPr>
      <w:docPartBody>
        <w:p w:rsidR="00675FD8" w:rsidRDefault="006D6A47">
          <w:r w:rsidRPr="00F44533">
            <w:rPr>
              <w:rStyle w:val="PlaceholderText"/>
            </w:rPr>
            <w:t>Click here to enter text.</w:t>
          </w:r>
        </w:p>
      </w:docPartBody>
    </w:docPart>
    <w:docPart>
      <w:docPartPr>
        <w:name w:val="F51D953DF22D49B591403C28DD32BA50"/>
        <w:category>
          <w:name w:val="General"/>
          <w:gallery w:val="placeholder"/>
        </w:category>
        <w:types>
          <w:type w:val="bbPlcHdr"/>
        </w:types>
        <w:behaviors>
          <w:behavior w:val="content"/>
        </w:behaviors>
        <w:guid w:val="{23F4A9FD-55D3-4F09-8019-659991573E5B}"/>
      </w:docPartPr>
      <w:docPartBody>
        <w:p w:rsidR="00675FD8" w:rsidRDefault="006D6A47">
          <w:r w:rsidRPr="00F44533">
            <w:rPr>
              <w:rStyle w:val="PlaceholderText"/>
              <w:rFonts w:cs="Tahoma"/>
            </w:rPr>
            <w:t>Click here to enter text.</w:t>
          </w:r>
        </w:p>
      </w:docPartBody>
    </w:docPart>
    <w:docPart>
      <w:docPartPr>
        <w:name w:val="464FB2DFCC2B4E3D9A938F773B9403EB"/>
        <w:category>
          <w:name w:val="General"/>
          <w:gallery w:val="placeholder"/>
        </w:category>
        <w:types>
          <w:type w:val="bbPlcHdr"/>
        </w:types>
        <w:behaviors>
          <w:behavior w:val="content"/>
        </w:behaviors>
        <w:guid w:val="{5E304204-6D79-4717-8C46-7050CF0C3B9F}"/>
      </w:docPartPr>
      <w:docPartBody>
        <w:p w:rsidR="00675FD8" w:rsidRDefault="006D6A47">
          <w:r w:rsidRPr="00F44533">
            <w:rPr>
              <w:rStyle w:val="PlaceholderText"/>
              <w:rFonts w:cs="Tahoma"/>
            </w:rPr>
            <w:t>Click here to enter text.</w:t>
          </w:r>
        </w:p>
      </w:docPartBody>
    </w:docPart>
    <w:docPart>
      <w:docPartPr>
        <w:name w:val="B053BCE96ECD43E2B9844AF4147616BD"/>
        <w:category>
          <w:name w:val="General"/>
          <w:gallery w:val="placeholder"/>
        </w:category>
        <w:types>
          <w:type w:val="bbPlcHdr"/>
        </w:types>
        <w:behaviors>
          <w:behavior w:val="content"/>
        </w:behaviors>
        <w:guid w:val="{C7A5F4A0-E4E7-4ED0-BC07-47D71740D2EE}"/>
      </w:docPartPr>
      <w:docPartBody>
        <w:p w:rsidR="00675FD8" w:rsidRDefault="006D6A47">
          <w:r w:rsidRPr="00F44533">
            <w:rPr>
              <w:rStyle w:val="PlaceholderText"/>
            </w:rPr>
            <w:t>Click here to enter text.</w:t>
          </w:r>
        </w:p>
      </w:docPartBody>
    </w:docPart>
    <w:docPart>
      <w:docPartPr>
        <w:name w:val="BD0024195B364C548B1CB2B088E13197"/>
        <w:category>
          <w:name w:val="General"/>
          <w:gallery w:val="placeholder"/>
        </w:category>
        <w:types>
          <w:type w:val="bbPlcHdr"/>
        </w:types>
        <w:behaviors>
          <w:behavior w:val="content"/>
        </w:behaviors>
        <w:guid w:val="{E1BD2931-F898-4B1E-BBDE-F868E12EF61A}"/>
      </w:docPartPr>
      <w:docPartBody>
        <w:p w:rsidR="00675FD8" w:rsidRDefault="006D6A47">
          <w:r>
            <w:rPr>
              <w:rStyle w:val="PlaceholderText"/>
              <w:rFonts w:cs="Tahoma"/>
            </w:rPr>
            <w:t>Click here to enter text.</w:t>
          </w:r>
        </w:p>
      </w:docPartBody>
    </w:docPart>
    <w:docPart>
      <w:docPartPr>
        <w:name w:val="94244683C362432798196CF59D55BE21"/>
        <w:category>
          <w:name w:val="General"/>
          <w:gallery w:val="placeholder"/>
        </w:category>
        <w:types>
          <w:type w:val="bbPlcHdr"/>
        </w:types>
        <w:behaviors>
          <w:behavior w:val="content"/>
        </w:behaviors>
        <w:guid w:val="{A7DC9897-3611-42F4-8860-83817DB7535B}"/>
      </w:docPartPr>
      <w:docPartBody>
        <w:p w:rsidR="00675FD8" w:rsidRDefault="006D6A47">
          <w:r w:rsidRPr="00F44533">
            <w:rPr>
              <w:rStyle w:val="PlaceholderText"/>
              <w:rFonts w:cs="Tahoma"/>
            </w:rPr>
            <w:t>Click here to enter text.</w:t>
          </w:r>
        </w:p>
      </w:docPartBody>
    </w:docPart>
    <w:docPart>
      <w:docPartPr>
        <w:name w:val="003F450C9C1C40D2B44409F2D2746DC1"/>
        <w:category>
          <w:name w:val="General"/>
          <w:gallery w:val="placeholder"/>
        </w:category>
        <w:types>
          <w:type w:val="bbPlcHdr"/>
        </w:types>
        <w:behaviors>
          <w:behavior w:val="content"/>
        </w:behaviors>
        <w:guid w:val="{310BB94B-CFCD-4FD9-B160-82D7CBC3FACC}"/>
      </w:docPartPr>
      <w:docPartBody>
        <w:p w:rsidR="00675FD8" w:rsidRDefault="006D6A47">
          <w:r w:rsidRPr="00F44533">
            <w:rPr>
              <w:rStyle w:val="PlaceholderText"/>
            </w:rPr>
            <w:t>Click here to enter text.</w:t>
          </w:r>
        </w:p>
      </w:docPartBody>
    </w:docPart>
    <w:docPart>
      <w:docPartPr>
        <w:name w:val="9C0BF6DCB3674688ACB88275F66EED80"/>
        <w:category>
          <w:name w:val="General"/>
          <w:gallery w:val="placeholder"/>
        </w:category>
        <w:types>
          <w:type w:val="bbPlcHdr"/>
        </w:types>
        <w:behaviors>
          <w:behavior w:val="content"/>
        </w:behaviors>
        <w:guid w:val="{0B72D1FC-5B32-41DE-85D7-F3293D3D6950}"/>
      </w:docPartPr>
      <w:docPartBody>
        <w:p w:rsidR="00675FD8" w:rsidRDefault="006D6A47">
          <w:r w:rsidRPr="00F44533">
            <w:rPr>
              <w:rStyle w:val="PlaceholderText"/>
            </w:rPr>
            <w:t>Click here to enter text.</w:t>
          </w:r>
        </w:p>
      </w:docPartBody>
    </w:docPart>
    <w:docPart>
      <w:docPartPr>
        <w:name w:val="57CA2248EDDC43E88CC5CF5BED9C2519"/>
        <w:category>
          <w:name w:val="General"/>
          <w:gallery w:val="placeholder"/>
        </w:category>
        <w:types>
          <w:type w:val="bbPlcHdr"/>
        </w:types>
        <w:behaviors>
          <w:behavior w:val="content"/>
        </w:behaviors>
        <w:guid w:val="{82DD49FF-E5EB-40B9-B873-CD111CD2DC40}"/>
      </w:docPartPr>
      <w:docPartBody>
        <w:p w:rsidR="00675FD8" w:rsidRDefault="006D6A47">
          <w:r w:rsidRPr="00F44533">
            <w:rPr>
              <w:rStyle w:val="PlaceholderText"/>
              <w:rFonts w:cs="Tahoma"/>
            </w:rPr>
            <w:t>Click here to enter text.</w:t>
          </w:r>
        </w:p>
      </w:docPartBody>
    </w:docPart>
    <w:docPart>
      <w:docPartPr>
        <w:name w:val="25DC45556352422B8D7385D6B9CF1765"/>
        <w:category>
          <w:name w:val="General"/>
          <w:gallery w:val="placeholder"/>
        </w:category>
        <w:types>
          <w:type w:val="bbPlcHdr"/>
        </w:types>
        <w:behaviors>
          <w:behavior w:val="content"/>
        </w:behaviors>
        <w:guid w:val="{6AE4E634-676F-424F-A94F-68498AD57C13}"/>
      </w:docPartPr>
      <w:docPartBody>
        <w:p w:rsidR="00675FD8" w:rsidRDefault="006D6A47">
          <w:r w:rsidRPr="00F44533">
            <w:rPr>
              <w:rStyle w:val="PlaceholderText"/>
              <w:rFonts w:cs="Tahoma"/>
            </w:rPr>
            <w:t>Click here to enter text.</w:t>
          </w:r>
        </w:p>
      </w:docPartBody>
    </w:docPart>
    <w:docPart>
      <w:docPartPr>
        <w:name w:val="FCE69320FE764E03A04E0CA070EFE956"/>
        <w:category>
          <w:name w:val="General"/>
          <w:gallery w:val="placeholder"/>
        </w:category>
        <w:types>
          <w:type w:val="bbPlcHdr"/>
        </w:types>
        <w:behaviors>
          <w:behavior w:val="content"/>
        </w:behaviors>
        <w:guid w:val="{1B17776D-B676-4EBA-B684-517CCF54AFDD}"/>
      </w:docPartPr>
      <w:docPartBody>
        <w:p w:rsidR="00675FD8" w:rsidRDefault="006D6A47">
          <w:r w:rsidRPr="00F44533">
            <w:rPr>
              <w:rStyle w:val="PlaceholderText"/>
              <w:rFonts w:cs="Tahoma"/>
            </w:rPr>
            <w:t>Click here to enter text.</w:t>
          </w:r>
        </w:p>
      </w:docPartBody>
    </w:docPart>
    <w:docPart>
      <w:docPartPr>
        <w:name w:val="BE6F2B7B7ADE4F1FA0BA105002F1F060"/>
        <w:category>
          <w:name w:val="General"/>
          <w:gallery w:val="placeholder"/>
        </w:category>
        <w:types>
          <w:type w:val="bbPlcHdr"/>
        </w:types>
        <w:behaviors>
          <w:behavior w:val="content"/>
        </w:behaviors>
        <w:guid w:val="{9F6187A5-6EB2-42BE-84DF-0CB781EE58D8}"/>
      </w:docPartPr>
      <w:docPartBody>
        <w:p w:rsidR="00675FD8" w:rsidRDefault="006D6A47">
          <w:r w:rsidRPr="00F44533">
            <w:rPr>
              <w:rStyle w:val="PlaceholderText"/>
              <w:rFonts w:cs="Tahoma"/>
            </w:rPr>
            <w:t>Click here to enter text.</w:t>
          </w:r>
        </w:p>
      </w:docPartBody>
    </w:docPart>
    <w:docPart>
      <w:docPartPr>
        <w:name w:val="779E1408C9DD483D9889027E6B3C738B"/>
        <w:category>
          <w:name w:val="General"/>
          <w:gallery w:val="placeholder"/>
        </w:category>
        <w:types>
          <w:type w:val="bbPlcHdr"/>
        </w:types>
        <w:behaviors>
          <w:behavior w:val="content"/>
        </w:behaviors>
        <w:guid w:val="{574E46C4-E1D2-48D2-828F-1211F7A523C3}"/>
      </w:docPartPr>
      <w:docPartBody>
        <w:p w:rsidR="00675FD8" w:rsidRDefault="006D6A47">
          <w:r w:rsidRPr="00F44533">
            <w:rPr>
              <w:rStyle w:val="PlaceholderText"/>
              <w:rFonts w:cs="Tahoma"/>
            </w:rPr>
            <w:t>Click here to enter text.</w:t>
          </w:r>
        </w:p>
      </w:docPartBody>
    </w:docPart>
    <w:docPart>
      <w:docPartPr>
        <w:name w:val="1CD1AC8EF5F5417390604AF6B5BC5C7A"/>
        <w:category>
          <w:name w:val="General"/>
          <w:gallery w:val="placeholder"/>
        </w:category>
        <w:types>
          <w:type w:val="bbPlcHdr"/>
        </w:types>
        <w:behaviors>
          <w:behavior w:val="content"/>
        </w:behaviors>
        <w:guid w:val="{211B34AD-44C2-4D8A-8FE4-CD36F6E8341B}"/>
      </w:docPartPr>
      <w:docPartBody>
        <w:p w:rsidR="00675FD8" w:rsidRDefault="006D6A47">
          <w:r w:rsidRPr="00F44533">
            <w:rPr>
              <w:rStyle w:val="PlaceholderText"/>
              <w:rFonts w:cs="Tahoma"/>
            </w:rPr>
            <w:t>Click here to enter text.</w:t>
          </w:r>
        </w:p>
      </w:docPartBody>
    </w:docPart>
    <w:docPart>
      <w:docPartPr>
        <w:name w:val="829BF26E21154E51A9F13F00C2ED979B"/>
        <w:category>
          <w:name w:val="General"/>
          <w:gallery w:val="placeholder"/>
        </w:category>
        <w:types>
          <w:type w:val="bbPlcHdr"/>
        </w:types>
        <w:behaviors>
          <w:behavior w:val="content"/>
        </w:behaviors>
        <w:guid w:val="{89DECC2F-68D4-4B62-AF51-4EBDB1F59AA7}"/>
      </w:docPartPr>
      <w:docPartBody>
        <w:p w:rsidR="00675FD8" w:rsidRDefault="006D6A47">
          <w:r w:rsidRPr="00F44533">
            <w:rPr>
              <w:rStyle w:val="PlaceholderText"/>
            </w:rPr>
            <w:t>Click here to enter text.</w:t>
          </w:r>
        </w:p>
      </w:docPartBody>
    </w:docPart>
    <w:docPart>
      <w:docPartPr>
        <w:name w:val="47453D560A5E4328B2389D41124A0F92"/>
        <w:category>
          <w:name w:val="General"/>
          <w:gallery w:val="placeholder"/>
        </w:category>
        <w:types>
          <w:type w:val="bbPlcHdr"/>
        </w:types>
        <w:behaviors>
          <w:behavior w:val="content"/>
        </w:behaviors>
        <w:guid w:val="{285F2BDA-8031-4FB4-B06D-6996F5AC41C6}"/>
      </w:docPartPr>
      <w:docPartBody>
        <w:p w:rsidR="00675FD8" w:rsidRDefault="006D6A47">
          <w:r w:rsidRPr="00F44533">
            <w:rPr>
              <w:rStyle w:val="PlaceholderText"/>
              <w:rFonts w:cs="Tahoma"/>
            </w:rPr>
            <w:t>Click here to enter text.</w:t>
          </w:r>
        </w:p>
      </w:docPartBody>
    </w:docPart>
    <w:docPart>
      <w:docPartPr>
        <w:name w:val="67905559A9C74A53B492AD3E0703F16A"/>
        <w:category>
          <w:name w:val="General"/>
          <w:gallery w:val="placeholder"/>
        </w:category>
        <w:types>
          <w:type w:val="bbPlcHdr"/>
        </w:types>
        <w:behaviors>
          <w:behavior w:val="content"/>
        </w:behaviors>
        <w:guid w:val="{6216FB67-DA26-418E-A88F-0BAA2C93F359}"/>
      </w:docPartPr>
      <w:docPartBody>
        <w:p w:rsidR="00675FD8" w:rsidRDefault="006D6A47">
          <w:r w:rsidRPr="00F44533">
            <w:rPr>
              <w:rStyle w:val="PlaceholderText"/>
              <w:rFonts w:cs="Tahoma"/>
            </w:rPr>
            <w:t>Click here to enter text.</w:t>
          </w:r>
        </w:p>
      </w:docPartBody>
    </w:docPart>
    <w:docPart>
      <w:docPartPr>
        <w:name w:val="2C274FA8FCA24DF79EDD1B33A37E65E8"/>
        <w:category>
          <w:name w:val="General"/>
          <w:gallery w:val="placeholder"/>
        </w:category>
        <w:types>
          <w:type w:val="bbPlcHdr"/>
        </w:types>
        <w:behaviors>
          <w:behavior w:val="content"/>
        </w:behaviors>
        <w:guid w:val="{9AC1A89A-1D1E-4EC5-9877-7C32CC2EDAE7}"/>
      </w:docPartPr>
      <w:docPartBody>
        <w:p w:rsidR="00675FD8" w:rsidRDefault="006D6A47">
          <w:r w:rsidRPr="00F44533">
            <w:rPr>
              <w:rStyle w:val="PlaceholderText"/>
              <w:rFonts w:cs="Tahoma"/>
            </w:rPr>
            <w:t>Click here to enter text.</w:t>
          </w:r>
        </w:p>
      </w:docPartBody>
    </w:docPart>
    <w:docPart>
      <w:docPartPr>
        <w:name w:val="ADDAC466A94345BDA8BFCBADF517F29A"/>
        <w:category>
          <w:name w:val="General"/>
          <w:gallery w:val="placeholder"/>
        </w:category>
        <w:types>
          <w:type w:val="bbPlcHdr"/>
        </w:types>
        <w:behaviors>
          <w:behavior w:val="content"/>
        </w:behaviors>
        <w:guid w:val="{F0D2FBA8-78D0-4AF0-A763-7960EC052071}"/>
      </w:docPartPr>
      <w:docPartBody>
        <w:p w:rsidR="00675FD8" w:rsidRDefault="006D6A47">
          <w:r w:rsidRPr="00F44533">
            <w:rPr>
              <w:rStyle w:val="PlaceholderText"/>
              <w:rFonts w:cs="Tahoma"/>
            </w:rPr>
            <w:t>Click here to enter text.</w:t>
          </w:r>
        </w:p>
      </w:docPartBody>
    </w:docPart>
    <w:docPart>
      <w:docPartPr>
        <w:name w:val="86F18750C8DB4A97BE50C8D0770E7DB3"/>
        <w:category>
          <w:name w:val="General"/>
          <w:gallery w:val="placeholder"/>
        </w:category>
        <w:types>
          <w:type w:val="bbPlcHdr"/>
        </w:types>
        <w:behaviors>
          <w:behavior w:val="content"/>
        </w:behaviors>
        <w:guid w:val="{B6CFD3F9-5744-413D-8FC2-5A91EF66A80B}"/>
      </w:docPartPr>
      <w:docPartBody>
        <w:p w:rsidR="00675FD8" w:rsidRDefault="006D6A47">
          <w:r w:rsidRPr="00F44533">
            <w:rPr>
              <w:rStyle w:val="PlaceholderText"/>
              <w:rFonts w:cs="Tahoma"/>
            </w:rPr>
            <w:t>Click here to enter text.</w:t>
          </w:r>
        </w:p>
      </w:docPartBody>
    </w:docPart>
    <w:docPart>
      <w:docPartPr>
        <w:name w:val="C1C71DBAC0804377B5DBA3E5C0EE6F48"/>
        <w:category>
          <w:name w:val="General"/>
          <w:gallery w:val="placeholder"/>
        </w:category>
        <w:types>
          <w:type w:val="bbPlcHdr"/>
        </w:types>
        <w:behaviors>
          <w:behavior w:val="content"/>
        </w:behaviors>
        <w:guid w:val="{09F540EF-45FF-4C88-8B43-4298EF959CE6}"/>
      </w:docPartPr>
      <w:docPartBody>
        <w:p w:rsidR="00675FD8" w:rsidRDefault="006D6A47">
          <w:r w:rsidRPr="00F44533">
            <w:rPr>
              <w:rStyle w:val="PlaceholderText"/>
              <w:rFonts w:cs="Tahoma"/>
            </w:rPr>
            <w:t>Click here to enter text.</w:t>
          </w:r>
        </w:p>
      </w:docPartBody>
    </w:docPart>
    <w:docPart>
      <w:docPartPr>
        <w:name w:val="1FEC5CC3D2BC4266B943ECFC90682A5D"/>
        <w:category>
          <w:name w:val="General"/>
          <w:gallery w:val="placeholder"/>
        </w:category>
        <w:types>
          <w:type w:val="bbPlcHdr"/>
        </w:types>
        <w:behaviors>
          <w:behavior w:val="content"/>
        </w:behaviors>
        <w:guid w:val="{DC4B4522-60E8-48E6-BAA9-06D0288A1BA4}"/>
      </w:docPartPr>
      <w:docPartBody>
        <w:p w:rsidR="00675FD8" w:rsidRDefault="006D6A47">
          <w:r w:rsidRPr="00F44533">
            <w:rPr>
              <w:rStyle w:val="PlaceholderText"/>
            </w:rPr>
            <w:t>Click here to enter text.</w:t>
          </w:r>
        </w:p>
      </w:docPartBody>
    </w:docPart>
    <w:docPart>
      <w:docPartPr>
        <w:name w:val="47740602809E48539473DF6BA59C450F"/>
        <w:category>
          <w:name w:val="General"/>
          <w:gallery w:val="placeholder"/>
        </w:category>
        <w:types>
          <w:type w:val="bbPlcHdr"/>
        </w:types>
        <w:behaviors>
          <w:behavior w:val="content"/>
        </w:behaviors>
        <w:guid w:val="{C585BBD1-00D3-4011-BADD-BD223808AB11}"/>
      </w:docPartPr>
      <w:docPartBody>
        <w:p w:rsidR="00675FD8" w:rsidRDefault="006D6A47">
          <w:r w:rsidRPr="00F44533">
            <w:rPr>
              <w:rStyle w:val="PlaceholderText"/>
              <w:rFonts w:cs="Tahoma"/>
            </w:rPr>
            <w:t>Click here to enter text.</w:t>
          </w:r>
        </w:p>
      </w:docPartBody>
    </w:docPart>
    <w:docPart>
      <w:docPartPr>
        <w:name w:val="0A4DAA03023A4C5EAD9076A09B488F1A"/>
        <w:category>
          <w:name w:val="General"/>
          <w:gallery w:val="placeholder"/>
        </w:category>
        <w:types>
          <w:type w:val="bbPlcHdr"/>
        </w:types>
        <w:behaviors>
          <w:behavior w:val="content"/>
        </w:behaviors>
        <w:guid w:val="{9ED05D12-ED34-42E7-9126-5D20553818BD}"/>
      </w:docPartPr>
      <w:docPartBody>
        <w:p w:rsidR="00675FD8" w:rsidRDefault="006D6A47">
          <w:r w:rsidRPr="00F44533">
            <w:rPr>
              <w:rStyle w:val="PlaceholderText"/>
              <w:rFonts w:cs="Tahoma"/>
            </w:rPr>
            <w:t>Click here to enter text.</w:t>
          </w:r>
        </w:p>
      </w:docPartBody>
    </w:docPart>
    <w:docPart>
      <w:docPartPr>
        <w:name w:val="F4050DC2137A410A95D214EDB11A145B"/>
        <w:category>
          <w:name w:val="General"/>
          <w:gallery w:val="placeholder"/>
        </w:category>
        <w:types>
          <w:type w:val="bbPlcHdr"/>
        </w:types>
        <w:behaviors>
          <w:behavior w:val="content"/>
        </w:behaviors>
        <w:guid w:val="{B3E122B9-3504-48D3-BC70-F8F55B6AE3DA}"/>
      </w:docPartPr>
      <w:docPartBody>
        <w:p w:rsidR="00675FD8" w:rsidRDefault="006D6A47">
          <w:r w:rsidRPr="00F44533">
            <w:rPr>
              <w:rStyle w:val="PlaceholderText"/>
            </w:rPr>
            <w:t>Click here to enter text.</w:t>
          </w:r>
        </w:p>
      </w:docPartBody>
    </w:docPart>
    <w:docPart>
      <w:docPartPr>
        <w:name w:val="8482BF7986894FF195BF51B4F6104274"/>
        <w:category>
          <w:name w:val="General"/>
          <w:gallery w:val="placeholder"/>
        </w:category>
        <w:types>
          <w:type w:val="bbPlcHdr"/>
        </w:types>
        <w:behaviors>
          <w:behavior w:val="content"/>
        </w:behaviors>
        <w:guid w:val="{C5DB5CC3-4910-4C14-90A3-B2848CA5D53E}"/>
      </w:docPartPr>
      <w:docPartBody>
        <w:p w:rsidR="00675FD8" w:rsidRDefault="006D6A47">
          <w:r w:rsidRPr="00F44533">
            <w:rPr>
              <w:rStyle w:val="PlaceholderText"/>
              <w:rFonts w:cs="Tahoma"/>
            </w:rPr>
            <w:t>Click here to enter text.</w:t>
          </w:r>
        </w:p>
      </w:docPartBody>
    </w:docPart>
    <w:docPart>
      <w:docPartPr>
        <w:name w:val="2102CBA7EF194E1DB79695F6F8ADC795"/>
        <w:category>
          <w:name w:val="General"/>
          <w:gallery w:val="placeholder"/>
        </w:category>
        <w:types>
          <w:type w:val="bbPlcHdr"/>
        </w:types>
        <w:behaviors>
          <w:behavior w:val="content"/>
        </w:behaviors>
        <w:guid w:val="{9FB01EA0-2E3A-4EA0-ACA0-5C72EDB94AC1}"/>
      </w:docPartPr>
      <w:docPartBody>
        <w:p w:rsidR="00675FD8" w:rsidRDefault="006D6A47">
          <w:r w:rsidRPr="00F44533">
            <w:rPr>
              <w:rStyle w:val="PlaceholderText"/>
              <w:rFonts w:cs="Tahoma"/>
            </w:rPr>
            <w:t>Click here to enter text.</w:t>
          </w:r>
        </w:p>
      </w:docPartBody>
    </w:docPart>
    <w:docPart>
      <w:docPartPr>
        <w:name w:val="446F8B6B2EF94EC7A24B21D5CC19CC6C"/>
        <w:category>
          <w:name w:val="General"/>
          <w:gallery w:val="placeholder"/>
        </w:category>
        <w:types>
          <w:type w:val="bbPlcHdr"/>
        </w:types>
        <w:behaviors>
          <w:behavior w:val="content"/>
        </w:behaviors>
        <w:guid w:val="{A651FC82-E0BD-4BF5-8C3C-82B611459B39}"/>
      </w:docPartPr>
      <w:docPartBody>
        <w:p w:rsidR="00675FD8" w:rsidRDefault="006D6A47">
          <w:r w:rsidRPr="00F44533">
            <w:rPr>
              <w:rStyle w:val="PlaceholderText"/>
            </w:rPr>
            <w:t>Click here to enter text.</w:t>
          </w:r>
        </w:p>
      </w:docPartBody>
    </w:docPart>
    <w:docPart>
      <w:docPartPr>
        <w:name w:val="523EEA8D9E9D47AEA5A422A462F154D8"/>
        <w:category>
          <w:name w:val="General"/>
          <w:gallery w:val="placeholder"/>
        </w:category>
        <w:types>
          <w:type w:val="bbPlcHdr"/>
        </w:types>
        <w:behaviors>
          <w:behavior w:val="content"/>
        </w:behaviors>
        <w:guid w:val="{490365BD-6029-4FCA-BC98-C0C8CEDAF700}"/>
      </w:docPartPr>
      <w:docPartBody>
        <w:p w:rsidR="00675FD8" w:rsidRDefault="006D6A47">
          <w:r w:rsidRPr="00F44533">
            <w:rPr>
              <w:rStyle w:val="PlaceholderText"/>
              <w:rFonts w:cs="Tahoma"/>
            </w:rPr>
            <w:t>Click here to enter text.</w:t>
          </w:r>
        </w:p>
      </w:docPartBody>
    </w:docPart>
    <w:docPart>
      <w:docPartPr>
        <w:name w:val="E31E74447CE0474785611E938FA70043"/>
        <w:category>
          <w:name w:val="General"/>
          <w:gallery w:val="placeholder"/>
        </w:category>
        <w:types>
          <w:type w:val="bbPlcHdr"/>
        </w:types>
        <w:behaviors>
          <w:behavior w:val="content"/>
        </w:behaviors>
        <w:guid w:val="{DC15ABA8-79ED-4666-9401-684E370A5650}"/>
      </w:docPartPr>
      <w:docPartBody>
        <w:p w:rsidR="00675FD8" w:rsidRDefault="006D6A47">
          <w:r w:rsidRPr="00F44533">
            <w:rPr>
              <w:rStyle w:val="PlaceholderText"/>
              <w:rFonts w:cs="Tahoma"/>
            </w:rPr>
            <w:t>Click here to enter text.</w:t>
          </w:r>
        </w:p>
      </w:docPartBody>
    </w:docPart>
    <w:docPart>
      <w:docPartPr>
        <w:name w:val="BF25E552C9744D369DD61944AF5FC770"/>
        <w:category>
          <w:name w:val="General"/>
          <w:gallery w:val="placeholder"/>
        </w:category>
        <w:types>
          <w:type w:val="bbPlcHdr"/>
        </w:types>
        <w:behaviors>
          <w:behavior w:val="content"/>
        </w:behaviors>
        <w:guid w:val="{5FCFFB48-7613-4ED6-AB44-968B08FF909B}"/>
      </w:docPartPr>
      <w:docPartBody>
        <w:p w:rsidR="00675FD8" w:rsidRDefault="006D6A47">
          <w:r w:rsidRPr="00F44533">
            <w:rPr>
              <w:rStyle w:val="PlaceholderText"/>
              <w:rFonts w:cs="Tahoma"/>
            </w:rPr>
            <w:t>Click here to enter text.</w:t>
          </w:r>
        </w:p>
      </w:docPartBody>
    </w:docPart>
    <w:docPart>
      <w:docPartPr>
        <w:name w:val="0D3F737D68784A318B24CA35C57BE03B"/>
        <w:category>
          <w:name w:val="General"/>
          <w:gallery w:val="placeholder"/>
        </w:category>
        <w:types>
          <w:type w:val="bbPlcHdr"/>
        </w:types>
        <w:behaviors>
          <w:behavior w:val="content"/>
        </w:behaviors>
        <w:guid w:val="{0305BC0F-2B7B-47CA-A6D7-BB8C9C27DE80}"/>
      </w:docPartPr>
      <w:docPartBody>
        <w:p w:rsidR="00675FD8" w:rsidRDefault="006D6A47">
          <w:r w:rsidRPr="00F44533">
            <w:rPr>
              <w:rStyle w:val="PlaceholderText"/>
            </w:rPr>
            <w:t>Click here to enter text.</w:t>
          </w:r>
        </w:p>
      </w:docPartBody>
    </w:docPart>
    <w:docPart>
      <w:docPartPr>
        <w:name w:val="3F40C33A91AB472A84FF87B2C4E20D9C"/>
        <w:category>
          <w:name w:val="General"/>
          <w:gallery w:val="placeholder"/>
        </w:category>
        <w:types>
          <w:type w:val="bbPlcHdr"/>
        </w:types>
        <w:behaviors>
          <w:behavior w:val="content"/>
        </w:behaviors>
        <w:guid w:val="{9A82D328-C4CC-4009-ACFD-CB2225ECE582}"/>
      </w:docPartPr>
      <w:docPartBody>
        <w:p w:rsidR="00675FD8" w:rsidRDefault="006D6A47">
          <w:r w:rsidRPr="00F44533">
            <w:rPr>
              <w:rStyle w:val="PlaceholderText"/>
            </w:rPr>
            <w:t>Click here to enter text.</w:t>
          </w:r>
        </w:p>
      </w:docPartBody>
    </w:docPart>
    <w:docPart>
      <w:docPartPr>
        <w:name w:val="F78C408A40D1407BA47998CA2D3A4126"/>
        <w:category>
          <w:name w:val="General"/>
          <w:gallery w:val="placeholder"/>
        </w:category>
        <w:types>
          <w:type w:val="bbPlcHdr"/>
        </w:types>
        <w:behaviors>
          <w:behavior w:val="content"/>
        </w:behaviors>
        <w:guid w:val="{9565730C-CCE8-4664-93AC-A6BA70928E4F}"/>
      </w:docPartPr>
      <w:docPartBody>
        <w:p w:rsidR="00675FD8" w:rsidRDefault="006D6A47">
          <w:r w:rsidRPr="00F44533">
            <w:rPr>
              <w:rStyle w:val="PlaceholderText"/>
              <w:rFonts w:cs="Tahoma"/>
            </w:rPr>
            <w:t>Click here to enter text.</w:t>
          </w:r>
        </w:p>
      </w:docPartBody>
    </w:docPart>
    <w:docPart>
      <w:docPartPr>
        <w:name w:val="E92FC76A0F3642E7BDF892F32739EC8C"/>
        <w:category>
          <w:name w:val="General"/>
          <w:gallery w:val="placeholder"/>
        </w:category>
        <w:types>
          <w:type w:val="bbPlcHdr"/>
        </w:types>
        <w:behaviors>
          <w:behavior w:val="content"/>
        </w:behaviors>
        <w:guid w:val="{51F16869-9423-47A6-AD3D-B8D5E527573E}"/>
      </w:docPartPr>
      <w:docPartBody>
        <w:p w:rsidR="00675FD8" w:rsidRDefault="006D6A47">
          <w:r w:rsidRPr="00F44533">
            <w:rPr>
              <w:rStyle w:val="PlaceholderText"/>
            </w:rPr>
            <w:t>Click here to enter text.</w:t>
          </w:r>
        </w:p>
      </w:docPartBody>
    </w:docPart>
    <w:docPart>
      <w:docPartPr>
        <w:name w:val="76DB165FFE644AE1B8480B74F4278171"/>
        <w:category>
          <w:name w:val="General"/>
          <w:gallery w:val="placeholder"/>
        </w:category>
        <w:types>
          <w:type w:val="bbPlcHdr"/>
        </w:types>
        <w:behaviors>
          <w:behavior w:val="content"/>
        </w:behaviors>
        <w:guid w:val="{5764768C-D981-4DF3-ACF6-764F2364BEA2}"/>
      </w:docPartPr>
      <w:docPartBody>
        <w:p w:rsidR="00675FD8" w:rsidRDefault="006D6A47">
          <w:r w:rsidRPr="00F44533">
            <w:rPr>
              <w:rStyle w:val="PlaceholderText"/>
              <w:rFonts w:cs="Tahoma"/>
            </w:rPr>
            <w:t>Click here to enter text.</w:t>
          </w:r>
        </w:p>
      </w:docPartBody>
    </w:docPart>
    <w:docPart>
      <w:docPartPr>
        <w:name w:val="B718AB0AF3D74CDDA6BF1A4C8EF2E98F"/>
        <w:category>
          <w:name w:val="General"/>
          <w:gallery w:val="placeholder"/>
        </w:category>
        <w:types>
          <w:type w:val="bbPlcHdr"/>
        </w:types>
        <w:behaviors>
          <w:behavior w:val="content"/>
        </w:behaviors>
        <w:guid w:val="{F931EDE7-5176-4752-B7F5-DC498F555FC4}"/>
      </w:docPartPr>
      <w:docPartBody>
        <w:p w:rsidR="00675FD8" w:rsidRDefault="006D6A47">
          <w:r w:rsidRPr="00F44533">
            <w:rPr>
              <w:rStyle w:val="PlaceholderText"/>
              <w:rFonts w:cs="Tahoma"/>
            </w:rPr>
            <w:t>Click here to enter text.</w:t>
          </w:r>
        </w:p>
      </w:docPartBody>
    </w:docPart>
    <w:docPart>
      <w:docPartPr>
        <w:name w:val="ADE2B856DFD544E8914FC66DF86A2A70"/>
        <w:category>
          <w:name w:val="General"/>
          <w:gallery w:val="placeholder"/>
        </w:category>
        <w:types>
          <w:type w:val="bbPlcHdr"/>
        </w:types>
        <w:behaviors>
          <w:behavior w:val="content"/>
        </w:behaviors>
        <w:guid w:val="{5D7A09DB-5BF3-4932-A2E4-0B0F5D9AB42C}"/>
      </w:docPartPr>
      <w:docPartBody>
        <w:p w:rsidR="00675FD8" w:rsidRDefault="006D6A47">
          <w:r w:rsidRPr="00F44533">
            <w:rPr>
              <w:rStyle w:val="PlaceholderText"/>
              <w:rFonts w:cs="Tahoma"/>
            </w:rPr>
            <w:t>Click here to enter text.</w:t>
          </w:r>
        </w:p>
      </w:docPartBody>
    </w:docPart>
    <w:docPart>
      <w:docPartPr>
        <w:name w:val="1A18A4164D1A48EAB9363C1FFEF82EB9"/>
        <w:category>
          <w:name w:val="General"/>
          <w:gallery w:val="placeholder"/>
        </w:category>
        <w:types>
          <w:type w:val="bbPlcHdr"/>
        </w:types>
        <w:behaviors>
          <w:behavior w:val="content"/>
        </w:behaviors>
        <w:guid w:val="{BEA3C31A-16D2-474B-AF37-94B3CCF1D9CA}"/>
      </w:docPartPr>
      <w:docPartBody>
        <w:p w:rsidR="00675FD8" w:rsidRDefault="006D6A47">
          <w:r w:rsidRPr="00F44533">
            <w:rPr>
              <w:rStyle w:val="PlaceholderText"/>
            </w:rPr>
            <w:t>Click here to enter text.</w:t>
          </w:r>
        </w:p>
      </w:docPartBody>
    </w:docPart>
    <w:docPart>
      <w:docPartPr>
        <w:name w:val="0429CE47E35140E391F6A0A5EE80CB1B"/>
        <w:category>
          <w:name w:val="General"/>
          <w:gallery w:val="placeholder"/>
        </w:category>
        <w:types>
          <w:type w:val="bbPlcHdr"/>
        </w:types>
        <w:behaviors>
          <w:behavior w:val="content"/>
        </w:behaviors>
        <w:guid w:val="{F2EB908A-0C70-4A10-B804-A6EC3B8F3E68}"/>
      </w:docPartPr>
      <w:docPartBody>
        <w:p w:rsidR="00675FD8" w:rsidRDefault="006D6A47">
          <w:r w:rsidRPr="00F44533">
            <w:rPr>
              <w:rStyle w:val="PlaceholderText"/>
            </w:rPr>
            <w:t>Click here to enter text.</w:t>
          </w:r>
        </w:p>
      </w:docPartBody>
    </w:docPart>
    <w:docPart>
      <w:docPartPr>
        <w:name w:val="49AE54EB3C1D457293A3373866D31966"/>
        <w:category>
          <w:name w:val="General"/>
          <w:gallery w:val="placeholder"/>
        </w:category>
        <w:types>
          <w:type w:val="bbPlcHdr"/>
        </w:types>
        <w:behaviors>
          <w:behavior w:val="content"/>
        </w:behaviors>
        <w:guid w:val="{1DAA9264-EC4B-4D8A-8F5C-4C665D46C4DA}"/>
      </w:docPartPr>
      <w:docPartBody>
        <w:p w:rsidR="00675FD8" w:rsidRDefault="006D6A47">
          <w:r w:rsidRPr="00F44533">
            <w:rPr>
              <w:rStyle w:val="PlaceholderText"/>
            </w:rPr>
            <w:t>Click here to enter text.</w:t>
          </w:r>
        </w:p>
      </w:docPartBody>
    </w:docPart>
    <w:docPart>
      <w:docPartPr>
        <w:name w:val="004525AE652E47828469FB2E021A65F7"/>
        <w:category>
          <w:name w:val="General"/>
          <w:gallery w:val="placeholder"/>
        </w:category>
        <w:types>
          <w:type w:val="bbPlcHdr"/>
        </w:types>
        <w:behaviors>
          <w:behavior w:val="content"/>
        </w:behaviors>
        <w:guid w:val="{F2CA5091-A06B-4B4E-AB3C-C88696D3C6EB}"/>
      </w:docPartPr>
      <w:docPartBody>
        <w:p w:rsidR="00675FD8" w:rsidRDefault="006D6A47">
          <w:r w:rsidRPr="00F44533">
            <w:rPr>
              <w:rStyle w:val="PlaceholderText"/>
              <w:rFonts w:cs="Tahoma"/>
            </w:rPr>
            <w:t>Click here to enter text.</w:t>
          </w:r>
        </w:p>
      </w:docPartBody>
    </w:docPart>
    <w:docPart>
      <w:docPartPr>
        <w:name w:val="B8D4D3B257E14286874D73CD65EB3469"/>
        <w:category>
          <w:name w:val="General"/>
          <w:gallery w:val="placeholder"/>
        </w:category>
        <w:types>
          <w:type w:val="bbPlcHdr"/>
        </w:types>
        <w:behaviors>
          <w:behavior w:val="content"/>
        </w:behaviors>
        <w:guid w:val="{77801144-EDEE-490B-8381-116B22908EE7}"/>
      </w:docPartPr>
      <w:docPartBody>
        <w:p w:rsidR="00675FD8" w:rsidRDefault="006D6A47">
          <w:r w:rsidRPr="00F44533">
            <w:rPr>
              <w:rStyle w:val="PlaceholderText"/>
              <w:rFonts w:cs="Tahoma"/>
            </w:rPr>
            <w:t>Click here to enter text.</w:t>
          </w:r>
        </w:p>
      </w:docPartBody>
    </w:docPart>
    <w:docPart>
      <w:docPartPr>
        <w:name w:val="03577450ED714F5E896ACC50AFDDEEE0"/>
        <w:category>
          <w:name w:val="General"/>
          <w:gallery w:val="placeholder"/>
        </w:category>
        <w:types>
          <w:type w:val="bbPlcHdr"/>
        </w:types>
        <w:behaviors>
          <w:behavior w:val="content"/>
        </w:behaviors>
        <w:guid w:val="{D5E1B8A2-DAAF-43BE-8A95-B0D31C9C0502}"/>
      </w:docPartPr>
      <w:docPartBody>
        <w:p w:rsidR="00675FD8" w:rsidRDefault="006D6A47">
          <w:r w:rsidRPr="00F44533">
            <w:rPr>
              <w:rStyle w:val="PlaceholderText"/>
              <w:rFonts w:cs="Tahoma"/>
            </w:rPr>
            <w:t>Click here to enter text.</w:t>
          </w:r>
        </w:p>
      </w:docPartBody>
    </w:docPart>
    <w:docPart>
      <w:docPartPr>
        <w:name w:val="97D258177981442283A1FF56781DA971"/>
        <w:category>
          <w:name w:val="General"/>
          <w:gallery w:val="placeholder"/>
        </w:category>
        <w:types>
          <w:type w:val="bbPlcHdr"/>
        </w:types>
        <w:behaviors>
          <w:behavior w:val="content"/>
        </w:behaviors>
        <w:guid w:val="{2766CA3E-8410-47B3-B36A-16171F35DF83}"/>
      </w:docPartPr>
      <w:docPartBody>
        <w:p w:rsidR="00675FD8" w:rsidRDefault="006D6A47">
          <w:r w:rsidRPr="00F44533">
            <w:rPr>
              <w:rStyle w:val="PlaceholderText"/>
            </w:rPr>
            <w:t>Click here to enter text.</w:t>
          </w:r>
        </w:p>
      </w:docPartBody>
    </w:docPart>
    <w:docPart>
      <w:docPartPr>
        <w:name w:val="ECB0064D8814434085C5671C3B25A15A"/>
        <w:category>
          <w:name w:val="General"/>
          <w:gallery w:val="placeholder"/>
        </w:category>
        <w:types>
          <w:type w:val="bbPlcHdr"/>
        </w:types>
        <w:behaviors>
          <w:behavior w:val="content"/>
        </w:behaviors>
        <w:guid w:val="{3557ECA7-7EA7-4444-8579-DEA8924D3DE2}"/>
      </w:docPartPr>
      <w:docPartBody>
        <w:p w:rsidR="00675FD8" w:rsidRDefault="006D6A47">
          <w:r w:rsidRPr="00F44533">
            <w:rPr>
              <w:rStyle w:val="PlaceholderText"/>
            </w:rPr>
            <w:t>Click here to enter text.</w:t>
          </w:r>
        </w:p>
      </w:docPartBody>
    </w:docPart>
    <w:docPart>
      <w:docPartPr>
        <w:name w:val="F1AF28B076724AD9BC964D696C38218F"/>
        <w:category>
          <w:name w:val="General"/>
          <w:gallery w:val="placeholder"/>
        </w:category>
        <w:types>
          <w:type w:val="bbPlcHdr"/>
        </w:types>
        <w:behaviors>
          <w:behavior w:val="content"/>
        </w:behaviors>
        <w:guid w:val="{14AD5EF3-3118-46CF-8774-E47C63113E73}"/>
      </w:docPartPr>
      <w:docPartBody>
        <w:p w:rsidR="00675FD8" w:rsidRDefault="006D6A47">
          <w:r w:rsidRPr="00F44533">
            <w:rPr>
              <w:rStyle w:val="PlaceholderText"/>
              <w:rFonts w:cs="Tahoma"/>
            </w:rPr>
            <w:t>Click here to enter text.</w:t>
          </w:r>
        </w:p>
      </w:docPartBody>
    </w:docPart>
    <w:docPart>
      <w:docPartPr>
        <w:name w:val="B6C477F5B1F84353A5358E8518E6E5D4"/>
        <w:category>
          <w:name w:val="General"/>
          <w:gallery w:val="placeholder"/>
        </w:category>
        <w:types>
          <w:type w:val="bbPlcHdr"/>
        </w:types>
        <w:behaviors>
          <w:behavior w:val="content"/>
        </w:behaviors>
        <w:guid w:val="{77D02B1A-6B1E-4AEF-A2B1-C16857788DE7}"/>
      </w:docPartPr>
      <w:docPartBody>
        <w:p w:rsidR="00675FD8" w:rsidRDefault="006D6A47">
          <w:r w:rsidRPr="00F44533">
            <w:rPr>
              <w:rStyle w:val="PlaceholderText"/>
              <w:rFonts w:cs="Tahoma"/>
            </w:rPr>
            <w:t>Click here to enter text.</w:t>
          </w:r>
        </w:p>
      </w:docPartBody>
    </w:docPart>
    <w:docPart>
      <w:docPartPr>
        <w:name w:val="5E64FECF11DC422088E113A6D2B26ABB"/>
        <w:category>
          <w:name w:val="General"/>
          <w:gallery w:val="placeholder"/>
        </w:category>
        <w:types>
          <w:type w:val="bbPlcHdr"/>
        </w:types>
        <w:behaviors>
          <w:behavior w:val="content"/>
        </w:behaviors>
        <w:guid w:val="{2D68151D-E542-48CC-BADF-450FB8EAF3E8}"/>
      </w:docPartPr>
      <w:docPartBody>
        <w:p w:rsidR="00675FD8" w:rsidRDefault="006D6A47">
          <w:r w:rsidRPr="00F44533">
            <w:rPr>
              <w:rStyle w:val="PlaceholderText"/>
              <w:rFonts w:cs="Tahoma"/>
            </w:rPr>
            <w:t>Click here to enter text.</w:t>
          </w:r>
        </w:p>
      </w:docPartBody>
    </w:docPart>
    <w:docPart>
      <w:docPartPr>
        <w:name w:val="16A78E1F7E894ED3A332644246AA0E1A"/>
        <w:category>
          <w:name w:val="General"/>
          <w:gallery w:val="placeholder"/>
        </w:category>
        <w:types>
          <w:type w:val="bbPlcHdr"/>
        </w:types>
        <w:behaviors>
          <w:behavior w:val="content"/>
        </w:behaviors>
        <w:guid w:val="{8E47CC26-3334-4237-8CE3-0D9F2434E5CA}"/>
      </w:docPartPr>
      <w:docPartBody>
        <w:p w:rsidR="00675FD8" w:rsidRDefault="006D6A47">
          <w:r w:rsidRPr="00F44533">
            <w:rPr>
              <w:rStyle w:val="PlaceholderText"/>
              <w:rFonts w:cs="Tahoma"/>
            </w:rPr>
            <w:t>Click here to enter text.</w:t>
          </w:r>
        </w:p>
      </w:docPartBody>
    </w:docPart>
    <w:docPart>
      <w:docPartPr>
        <w:name w:val="0A9024ACD37F4DCA9C15D277ECFE8514"/>
        <w:category>
          <w:name w:val="General"/>
          <w:gallery w:val="placeholder"/>
        </w:category>
        <w:types>
          <w:type w:val="bbPlcHdr"/>
        </w:types>
        <w:behaviors>
          <w:behavior w:val="content"/>
        </w:behaviors>
        <w:guid w:val="{E09B9699-3D37-4157-B82D-D804F5F74DE9}"/>
      </w:docPartPr>
      <w:docPartBody>
        <w:p w:rsidR="00675FD8" w:rsidRDefault="006D6A47">
          <w:r w:rsidRPr="00F44533">
            <w:rPr>
              <w:rStyle w:val="PlaceholderText"/>
              <w:rFonts w:cs="Tahoma"/>
            </w:rPr>
            <w:t>Click here to enter text.</w:t>
          </w:r>
        </w:p>
      </w:docPartBody>
    </w:docPart>
    <w:docPart>
      <w:docPartPr>
        <w:name w:val="102375BF0807498198AFBB33DFAECC23"/>
        <w:category>
          <w:name w:val="General"/>
          <w:gallery w:val="placeholder"/>
        </w:category>
        <w:types>
          <w:type w:val="bbPlcHdr"/>
        </w:types>
        <w:behaviors>
          <w:behavior w:val="content"/>
        </w:behaviors>
        <w:guid w:val="{FBC94732-8012-4705-9AE1-06AF73DC8218}"/>
      </w:docPartPr>
      <w:docPartBody>
        <w:p w:rsidR="00675FD8" w:rsidRDefault="006D6A47">
          <w:r w:rsidRPr="00F44533">
            <w:rPr>
              <w:rStyle w:val="PlaceholderText"/>
            </w:rPr>
            <w:t>Click here to enter text.</w:t>
          </w:r>
        </w:p>
      </w:docPartBody>
    </w:docPart>
    <w:docPart>
      <w:docPartPr>
        <w:name w:val="44DFBE7E62924C7EA129DD7C18E63854"/>
        <w:category>
          <w:name w:val="General"/>
          <w:gallery w:val="placeholder"/>
        </w:category>
        <w:types>
          <w:type w:val="bbPlcHdr"/>
        </w:types>
        <w:behaviors>
          <w:behavior w:val="content"/>
        </w:behaviors>
        <w:guid w:val="{4B8F1DFC-1CAD-4EE0-A0FE-FB7F4C87DCF6}"/>
      </w:docPartPr>
      <w:docPartBody>
        <w:p w:rsidR="00675FD8" w:rsidRDefault="006D6A47">
          <w:r w:rsidRPr="00F44533">
            <w:rPr>
              <w:rStyle w:val="PlaceholderText"/>
              <w:rFonts w:cs="Tahoma"/>
            </w:rPr>
            <w:t>Click here to enter text.</w:t>
          </w:r>
        </w:p>
      </w:docPartBody>
    </w:docPart>
    <w:docPart>
      <w:docPartPr>
        <w:name w:val="38C92A627AD44B1185F2BD429CA353FF"/>
        <w:category>
          <w:name w:val="General"/>
          <w:gallery w:val="placeholder"/>
        </w:category>
        <w:types>
          <w:type w:val="bbPlcHdr"/>
        </w:types>
        <w:behaviors>
          <w:behavior w:val="content"/>
        </w:behaviors>
        <w:guid w:val="{9197E0FF-71BC-4414-9EA3-338EA19C226E}"/>
      </w:docPartPr>
      <w:docPartBody>
        <w:p w:rsidR="00675FD8" w:rsidRDefault="006D6A47">
          <w:r w:rsidRPr="00F44533">
            <w:rPr>
              <w:rStyle w:val="PlaceholderText"/>
              <w:rFonts w:cs="Tahoma"/>
            </w:rPr>
            <w:t>Click here to enter text.</w:t>
          </w:r>
        </w:p>
      </w:docPartBody>
    </w:docPart>
    <w:docPart>
      <w:docPartPr>
        <w:name w:val="D582EE873BAF4F7F8B0EFC7C28100B00"/>
        <w:category>
          <w:name w:val="General"/>
          <w:gallery w:val="placeholder"/>
        </w:category>
        <w:types>
          <w:type w:val="bbPlcHdr"/>
        </w:types>
        <w:behaviors>
          <w:behavior w:val="content"/>
        </w:behaviors>
        <w:guid w:val="{668280F9-3203-4387-842D-593F859F781C}"/>
      </w:docPartPr>
      <w:docPartBody>
        <w:p w:rsidR="00675FD8" w:rsidRDefault="006D6A47">
          <w:r w:rsidRPr="00F44533">
            <w:rPr>
              <w:rStyle w:val="PlaceholderText"/>
              <w:rFonts w:cs="Tahoma"/>
            </w:rPr>
            <w:t>Click here to enter text.</w:t>
          </w:r>
        </w:p>
      </w:docPartBody>
    </w:docPart>
    <w:docPart>
      <w:docPartPr>
        <w:name w:val="41829DC72371419C9B187D7E9D351E74"/>
        <w:category>
          <w:name w:val="General"/>
          <w:gallery w:val="placeholder"/>
        </w:category>
        <w:types>
          <w:type w:val="bbPlcHdr"/>
        </w:types>
        <w:behaviors>
          <w:behavior w:val="content"/>
        </w:behaviors>
        <w:guid w:val="{765C2041-7E86-48D4-819A-28C9ED716600}"/>
      </w:docPartPr>
      <w:docPartBody>
        <w:p w:rsidR="00675FD8" w:rsidRDefault="006D6A47">
          <w:r w:rsidRPr="00F44533">
            <w:rPr>
              <w:rStyle w:val="PlaceholderText"/>
            </w:rPr>
            <w:t>Click here to enter text.</w:t>
          </w:r>
        </w:p>
      </w:docPartBody>
    </w:docPart>
    <w:docPart>
      <w:docPartPr>
        <w:name w:val="51E6F40ADCAE4937957A9AFB26CB47F9"/>
        <w:category>
          <w:name w:val="General"/>
          <w:gallery w:val="placeholder"/>
        </w:category>
        <w:types>
          <w:type w:val="bbPlcHdr"/>
        </w:types>
        <w:behaviors>
          <w:behavior w:val="content"/>
        </w:behaviors>
        <w:guid w:val="{3643E963-78A4-47F3-BAB2-93172BBC7F5D}"/>
      </w:docPartPr>
      <w:docPartBody>
        <w:p w:rsidR="00675FD8" w:rsidRDefault="006D6A47">
          <w:r w:rsidRPr="00F44533">
            <w:rPr>
              <w:rStyle w:val="PlaceholderText"/>
            </w:rPr>
            <w:t>Click here to enter text.</w:t>
          </w:r>
        </w:p>
      </w:docPartBody>
    </w:docPart>
    <w:docPart>
      <w:docPartPr>
        <w:name w:val="9ECEC38B5562423E9D9092F355E5E541"/>
        <w:category>
          <w:name w:val="General"/>
          <w:gallery w:val="placeholder"/>
        </w:category>
        <w:types>
          <w:type w:val="bbPlcHdr"/>
        </w:types>
        <w:behaviors>
          <w:behavior w:val="content"/>
        </w:behaviors>
        <w:guid w:val="{EE9D6343-993D-4691-8B2A-4F9C4C4902AE}"/>
      </w:docPartPr>
      <w:docPartBody>
        <w:p w:rsidR="00675FD8" w:rsidRDefault="006D6A47">
          <w:r w:rsidRPr="00F44533">
            <w:rPr>
              <w:rStyle w:val="PlaceholderText"/>
            </w:rPr>
            <w:t>Click here to enter text.</w:t>
          </w:r>
        </w:p>
      </w:docPartBody>
    </w:docPart>
    <w:docPart>
      <w:docPartPr>
        <w:name w:val="4AB32F6FE5684C6D8702334A894C6E7F"/>
        <w:category>
          <w:name w:val="General"/>
          <w:gallery w:val="placeholder"/>
        </w:category>
        <w:types>
          <w:type w:val="bbPlcHdr"/>
        </w:types>
        <w:behaviors>
          <w:behavior w:val="content"/>
        </w:behaviors>
        <w:guid w:val="{5D3B00B1-3ACC-4751-A20A-96828F66BCFA}"/>
      </w:docPartPr>
      <w:docPartBody>
        <w:p w:rsidR="00675FD8" w:rsidRDefault="006D6A47">
          <w:r w:rsidRPr="00F44533">
            <w:rPr>
              <w:rStyle w:val="PlaceholderText"/>
              <w:rFonts w:cs="Tahoma"/>
            </w:rPr>
            <w:t>Click here to enter text.</w:t>
          </w:r>
        </w:p>
      </w:docPartBody>
    </w:docPart>
    <w:docPart>
      <w:docPartPr>
        <w:name w:val="34801D9921AD448DA1CB965A49105EF1"/>
        <w:category>
          <w:name w:val="General"/>
          <w:gallery w:val="placeholder"/>
        </w:category>
        <w:types>
          <w:type w:val="bbPlcHdr"/>
        </w:types>
        <w:behaviors>
          <w:behavior w:val="content"/>
        </w:behaviors>
        <w:guid w:val="{5FA343C0-9B98-419E-B318-83E586A90D29}"/>
      </w:docPartPr>
      <w:docPartBody>
        <w:p w:rsidR="00675FD8" w:rsidRDefault="006D6A47">
          <w:r w:rsidRPr="00F44533">
            <w:rPr>
              <w:rStyle w:val="PlaceholderText"/>
              <w:rFonts w:cs="Tahoma"/>
            </w:rPr>
            <w:t>Click here to enter text.</w:t>
          </w:r>
        </w:p>
      </w:docPartBody>
    </w:docPart>
    <w:docPart>
      <w:docPartPr>
        <w:name w:val="1FC92DA18D99449C8E5AB87493AB350C"/>
        <w:category>
          <w:name w:val="General"/>
          <w:gallery w:val="placeholder"/>
        </w:category>
        <w:types>
          <w:type w:val="bbPlcHdr"/>
        </w:types>
        <w:behaviors>
          <w:behavior w:val="content"/>
        </w:behaviors>
        <w:guid w:val="{938AE287-2983-45D4-A4C9-7246CA490BD4}"/>
      </w:docPartPr>
      <w:docPartBody>
        <w:p w:rsidR="00675FD8" w:rsidRDefault="006D6A47">
          <w:r w:rsidRPr="00F44533">
            <w:rPr>
              <w:rStyle w:val="PlaceholderText"/>
              <w:rFonts w:cs="Tahoma"/>
            </w:rPr>
            <w:t>Click here to enter text.</w:t>
          </w:r>
        </w:p>
      </w:docPartBody>
    </w:docPart>
    <w:docPart>
      <w:docPartPr>
        <w:name w:val="C5C685C7DBCF4E05884C06B6EA1D852E"/>
        <w:category>
          <w:name w:val="General"/>
          <w:gallery w:val="placeholder"/>
        </w:category>
        <w:types>
          <w:type w:val="bbPlcHdr"/>
        </w:types>
        <w:behaviors>
          <w:behavior w:val="content"/>
        </w:behaviors>
        <w:guid w:val="{EF781144-9207-4A4D-9682-741FC99AC9B2}"/>
      </w:docPartPr>
      <w:docPartBody>
        <w:p w:rsidR="00675FD8" w:rsidRDefault="006D6A47">
          <w:r w:rsidRPr="00F44533">
            <w:rPr>
              <w:rStyle w:val="PlaceholderText"/>
              <w:rFonts w:cs="Tahoma"/>
            </w:rPr>
            <w:t>Click here to enter text.</w:t>
          </w:r>
        </w:p>
      </w:docPartBody>
    </w:docPart>
    <w:docPart>
      <w:docPartPr>
        <w:name w:val="3853EDE27E17402780266AE08081FAFD"/>
        <w:category>
          <w:name w:val="General"/>
          <w:gallery w:val="placeholder"/>
        </w:category>
        <w:types>
          <w:type w:val="bbPlcHdr"/>
        </w:types>
        <w:behaviors>
          <w:behavior w:val="content"/>
        </w:behaviors>
        <w:guid w:val="{D9634972-7FE2-4DF8-BA2C-955364B55636}"/>
      </w:docPartPr>
      <w:docPartBody>
        <w:p w:rsidR="00675FD8" w:rsidRDefault="006D6A47">
          <w:r w:rsidRPr="00F44533">
            <w:rPr>
              <w:rStyle w:val="PlaceholderText"/>
              <w:rFonts w:cs="Tahoma"/>
            </w:rPr>
            <w:t>Click here to enter text.</w:t>
          </w:r>
        </w:p>
      </w:docPartBody>
    </w:docPart>
    <w:docPart>
      <w:docPartPr>
        <w:name w:val="49D3715D929B44C3BC89584AE76EA6FD"/>
        <w:category>
          <w:name w:val="General"/>
          <w:gallery w:val="placeholder"/>
        </w:category>
        <w:types>
          <w:type w:val="bbPlcHdr"/>
        </w:types>
        <w:behaviors>
          <w:behavior w:val="content"/>
        </w:behaviors>
        <w:guid w:val="{13AFC89F-31F8-47AD-B273-ECDA8521D592}"/>
      </w:docPartPr>
      <w:docPartBody>
        <w:p w:rsidR="00675FD8" w:rsidRDefault="006D6A47">
          <w:r w:rsidRPr="00670CE8">
            <w:rPr>
              <w:rStyle w:val="PlaceholderText"/>
            </w:rPr>
            <w:t>Enter any content that you want to repeat, including other content controls. You can also insert this control around table rows in order to repeat parts of a table.</w:t>
          </w:r>
        </w:p>
      </w:docPartBody>
    </w:docPart>
    <w:docPart>
      <w:docPartPr>
        <w:name w:val="5103500167CF45E9A062F2A811307D85"/>
        <w:category>
          <w:name w:val="General"/>
          <w:gallery w:val="placeholder"/>
        </w:category>
        <w:types>
          <w:type w:val="bbPlcHdr"/>
        </w:types>
        <w:behaviors>
          <w:behavior w:val="content"/>
        </w:behaviors>
        <w:guid w:val="{22608763-569A-499C-977E-EE7FF50C4AC6}"/>
      </w:docPartPr>
      <w:docPartBody>
        <w:p w:rsidR="00675FD8" w:rsidRDefault="006D6A47">
          <w:r w:rsidRPr="00F44533">
            <w:rPr>
              <w:rStyle w:val="PlaceholderText"/>
              <w:rFonts w:cs="Tahoma"/>
            </w:rPr>
            <w:t>Click here to enter text.</w:t>
          </w:r>
        </w:p>
      </w:docPartBody>
    </w:docPart>
    <w:docPart>
      <w:docPartPr>
        <w:name w:val="CB218B9567BC4A308722C0FD7D39CFAC"/>
        <w:category>
          <w:name w:val="General"/>
          <w:gallery w:val="placeholder"/>
        </w:category>
        <w:types>
          <w:type w:val="bbPlcHdr"/>
        </w:types>
        <w:behaviors>
          <w:behavior w:val="content"/>
        </w:behaviors>
        <w:guid w:val="{1C59FC21-C306-4A54-9A0D-41863BDBF724}"/>
      </w:docPartPr>
      <w:docPartBody>
        <w:p w:rsidR="00675FD8" w:rsidRDefault="006D6A47">
          <w:r w:rsidRPr="00F44533">
            <w:rPr>
              <w:rStyle w:val="PlaceholderText"/>
              <w:rFonts w:cs="Tahoma"/>
            </w:rPr>
            <w:t>Click here to enter text.</w:t>
          </w:r>
        </w:p>
      </w:docPartBody>
    </w:docPart>
    <w:docPart>
      <w:docPartPr>
        <w:name w:val="B2222DFEFD57450E98CE80BF51F97B0E"/>
        <w:category>
          <w:name w:val="General"/>
          <w:gallery w:val="placeholder"/>
        </w:category>
        <w:types>
          <w:type w:val="bbPlcHdr"/>
        </w:types>
        <w:behaviors>
          <w:behavior w:val="content"/>
        </w:behaviors>
        <w:guid w:val="{97B8D401-5E1B-4CB3-8C56-AAE701C96766}"/>
      </w:docPartPr>
      <w:docPartBody>
        <w:p w:rsidR="00675FD8" w:rsidRDefault="006D6A47">
          <w:r w:rsidRPr="00F44533">
            <w:rPr>
              <w:rStyle w:val="PlaceholderText"/>
              <w:rFonts w:cs="Tahoma"/>
            </w:rPr>
            <w:t>Click here to enter text.</w:t>
          </w:r>
        </w:p>
      </w:docPartBody>
    </w:docPart>
    <w:docPart>
      <w:docPartPr>
        <w:name w:val="038D24BFC0EB4BFE9C317A5EFEF75ED9"/>
        <w:category>
          <w:name w:val="General"/>
          <w:gallery w:val="placeholder"/>
        </w:category>
        <w:types>
          <w:type w:val="bbPlcHdr"/>
        </w:types>
        <w:behaviors>
          <w:behavior w:val="content"/>
        </w:behaviors>
        <w:guid w:val="{1E277875-3052-494F-A4E5-99344E7985DB}"/>
      </w:docPartPr>
      <w:docPartBody>
        <w:p w:rsidR="00675FD8" w:rsidRDefault="006D6A47">
          <w:r w:rsidRPr="00F44533">
            <w:rPr>
              <w:rStyle w:val="PlaceholderText"/>
              <w:rFonts w:cs="Tahoma"/>
            </w:rPr>
            <w:t>Click here to enter text.</w:t>
          </w:r>
        </w:p>
      </w:docPartBody>
    </w:docPart>
    <w:docPart>
      <w:docPartPr>
        <w:name w:val="BCE33085C533413C9C89B58B21010C30"/>
        <w:category>
          <w:name w:val="General"/>
          <w:gallery w:val="placeholder"/>
        </w:category>
        <w:types>
          <w:type w:val="bbPlcHdr"/>
        </w:types>
        <w:behaviors>
          <w:behavior w:val="content"/>
        </w:behaviors>
        <w:guid w:val="{C057103B-A8F8-4624-8EAE-D47066A67728}"/>
      </w:docPartPr>
      <w:docPartBody>
        <w:p w:rsidR="00675FD8" w:rsidRDefault="006D6A47">
          <w:r w:rsidRPr="00F44533">
            <w:rPr>
              <w:rStyle w:val="PlaceholderText"/>
              <w:rFonts w:cs="Tahoma"/>
            </w:rPr>
            <w:t>Click here to enter text.</w:t>
          </w:r>
        </w:p>
      </w:docPartBody>
    </w:docPart>
    <w:docPart>
      <w:docPartPr>
        <w:name w:val="AAF41D7ADEB24FC2A414169115283E1B"/>
        <w:category>
          <w:name w:val="General"/>
          <w:gallery w:val="placeholder"/>
        </w:category>
        <w:types>
          <w:type w:val="bbPlcHdr"/>
        </w:types>
        <w:behaviors>
          <w:behavior w:val="content"/>
        </w:behaviors>
        <w:guid w:val="{22CCFD18-DB45-40F3-8119-EE228EEA5708}"/>
      </w:docPartPr>
      <w:docPartBody>
        <w:p w:rsidR="00675FD8" w:rsidRDefault="006D6A47">
          <w:r w:rsidRPr="00670CE8">
            <w:rPr>
              <w:rStyle w:val="PlaceholderText"/>
            </w:rPr>
            <w:t>Click or tap here to enter text.</w:t>
          </w:r>
        </w:p>
      </w:docPartBody>
    </w:docPart>
    <w:docPart>
      <w:docPartPr>
        <w:name w:val="BEBA1BB1EDDB4D79AD3E1BC38FA5C283"/>
        <w:category>
          <w:name w:val="General"/>
          <w:gallery w:val="placeholder"/>
        </w:category>
        <w:types>
          <w:type w:val="bbPlcHdr"/>
        </w:types>
        <w:behaviors>
          <w:behavior w:val="content"/>
        </w:behaviors>
        <w:guid w:val="{7566A98E-077C-4086-BD96-BCC63B96CA22}"/>
      </w:docPartPr>
      <w:docPartBody>
        <w:p w:rsidR="00675FD8" w:rsidRDefault="006D6A47">
          <w:r w:rsidRPr="00F44533">
            <w:rPr>
              <w:rStyle w:val="PlaceholderText"/>
              <w:rFonts w:cs="Tahoma"/>
            </w:rPr>
            <w:t>Click here to enter text.</w:t>
          </w:r>
        </w:p>
      </w:docPartBody>
    </w:docPart>
    <w:docPart>
      <w:docPartPr>
        <w:name w:val="92155892F6BA4264885E68DCB943C077"/>
        <w:category>
          <w:name w:val="General"/>
          <w:gallery w:val="placeholder"/>
        </w:category>
        <w:types>
          <w:type w:val="bbPlcHdr"/>
        </w:types>
        <w:behaviors>
          <w:behavior w:val="content"/>
        </w:behaviors>
        <w:guid w:val="{DFEF1B59-353C-4204-9626-E4B42CD4034F}"/>
      </w:docPartPr>
      <w:docPartBody>
        <w:p w:rsidR="00675FD8" w:rsidRDefault="006D6A47">
          <w:r w:rsidRPr="00F44533">
            <w:rPr>
              <w:rStyle w:val="PlaceholderText"/>
              <w:rFonts w:cs="Tahoma"/>
            </w:rPr>
            <w:t>Click here to enter text.</w:t>
          </w:r>
        </w:p>
      </w:docPartBody>
    </w:docPart>
    <w:docPart>
      <w:docPartPr>
        <w:name w:val="EDA8A9F8D0FC42EA9CC9242577600DA4"/>
        <w:category>
          <w:name w:val="General"/>
          <w:gallery w:val="placeholder"/>
        </w:category>
        <w:types>
          <w:type w:val="bbPlcHdr"/>
        </w:types>
        <w:behaviors>
          <w:behavior w:val="content"/>
        </w:behaviors>
        <w:guid w:val="{9A7F1CBC-9B7A-46E7-BCEC-F9FE8A656C4A}"/>
      </w:docPartPr>
      <w:docPartBody>
        <w:p w:rsidR="00675FD8" w:rsidRDefault="006D6A47">
          <w:r w:rsidRPr="00F44533">
            <w:rPr>
              <w:rStyle w:val="PlaceholderText"/>
              <w:rFonts w:cs="Tahoma"/>
            </w:rPr>
            <w:t>Click here to enter text.</w:t>
          </w:r>
        </w:p>
      </w:docPartBody>
    </w:docPart>
    <w:docPart>
      <w:docPartPr>
        <w:name w:val="5DD8566CF7884A9EBF4756B3651B78DC"/>
        <w:category>
          <w:name w:val="General"/>
          <w:gallery w:val="placeholder"/>
        </w:category>
        <w:types>
          <w:type w:val="bbPlcHdr"/>
        </w:types>
        <w:behaviors>
          <w:behavior w:val="content"/>
        </w:behaviors>
        <w:guid w:val="{8AAB0E52-28AF-432B-B6AD-B02FFD54490F}"/>
      </w:docPartPr>
      <w:docPartBody>
        <w:p w:rsidR="00675FD8" w:rsidRDefault="006D6A47">
          <w:r w:rsidRPr="00F44533">
            <w:rPr>
              <w:rStyle w:val="PlaceholderText"/>
              <w:rFonts w:cs="Tahoma"/>
            </w:rPr>
            <w:t>Click here to enter text.</w:t>
          </w:r>
        </w:p>
      </w:docPartBody>
    </w:docPart>
    <w:docPart>
      <w:docPartPr>
        <w:name w:val="865721E137C348A1815C7E0607467837"/>
        <w:category>
          <w:name w:val="General"/>
          <w:gallery w:val="placeholder"/>
        </w:category>
        <w:types>
          <w:type w:val="bbPlcHdr"/>
        </w:types>
        <w:behaviors>
          <w:behavior w:val="content"/>
        </w:behaviors>
        <w:guid w:val="{D4BE3CC5-5661-4B3E-A8FE-C2B821878650}"/>
      </w:docPartPr>
      <w:docPartBody>
        <w:p w:rsidR="00675FD8" w:rsidRDefault="006D6A47">
          <w:r w:rsidRPr="00F44533">
            <w:rPr>
              <w:rStyle w:val="PlaceholderText"/>
              <w:rFonts w:cs="Tahoma"/>
            </w:rPr>
            <w:t>Click here to enter a date.</w:t>
          </w:r>
        </w:p>
      </w:docPartBody>
    </w:docPart>
    <w:docPart>
      <w:docPartPr>
        <w:name w:val="CE3288B38C2B4CB080C7F37530563401"/>
        <w:category>
          <w:name w:val="General"/>
          <w:gallery w:val="placeholder"/>
        </w:category>
        <w:types>
          <w:type w:val="bbPlcHdr"/>
        </w:types>
        <w:behaviors>
          <w:behavior w:val="content"/>
        </w:behaviors>
        <w:guid w:val="{1903672B-FB6C-4620-AFE8-2DB421F910DF}"/>
      </w:docPartPr>
      <w:docPartBody>
        <w:p w:rsidR="00675FD8" w:rsidRDefault="006D6A47">
          <w:r w:rsidRPr="00F44533">
            <w:rPr>
              <w:rStyle w:val="PlaceholderText"/>
              <w:rFonts w:cs="Tahoma"/>
            </w:rPr>
            <w:t>Click here to enter text.</w:t>
          </w:r>
        </w:p>
      </w:docPartBody>
    </w:docPart>
    <w:docPart>
      <w:docPartPr>
        <w:name w:val="15E21310FF7443F9AA6ADD86AE65DFD5"/>
        <w:category>
          <w:name w:val="General"/>
          <w:gallery w:val="placeholder"/>
        </w:category>
        <w:types>
          <w:type w:val="bbPlcHdr"/>
        </w:types>
        <w:behaviors>
          <w:behavior w:val="content"/>
        </w:behaviors>
        <w:guid w:val="{982B4721-E205-4B79-B212-0D01AC6420C6}"/>
      </w:docPartPr>
      <w:docPartBody>
        <w:p w:rsidR="00675FD8" w:rsidRDefault="006D6A47">
          <w:r w:rsidRPr="00F44533">
            <w:rPr>
              <w:rStyle w:val="PlaceholderText"/>
              <w:rFonts w:cs="Tahoma"/>
            </w:rPr>
            <w:t>Click here to enter text.</w:t>
          </w:r>
        </w:p>
      </w:docPartBody>
    </w:docPart>
    <w:docPart>
      <w:docPartPr>
        <w:name w:val="4CA4163C00AE4530BFEF4C449E17440E"/>
        <w:category>
          <w:name w:val="General"/>
          <w:gallery w:val="placeholder"/>
        </w:category>
        <w:types>
          <w:type w:val="bbPlcHdr"/>
        </w:types>
        <w:behaviors>
          <w:behavior w:val="content"/>
        </w:behaviors>
        <w:guid w:val="{7A18B567-BD6E-45D0-8A8D-5132818067FE}"/>
      </w:docPartPr>
      <w:docPartBody>
        <w:p w:rsidR="00675FD8" w:rsidRDefault="006D6A47">
          <w:r w:rsidRPr="00F44533">
            <w:rPr>
              <w:rStyle w:val="PlaceholderText"/>
              <w:rFonts w:cs="Tahoma"/>
            </w:rPr>
            <w:t>Click here to enter text.</w:t>
          </w:r>
        </w:p>
      </w:docPartBody>
    </w:docPart>
    <w:docPart>
      <w:docPartPr>
        <w:name w:val="4C12DD4426834EFFACC780C6E5F3E8ED"/>
        <w:category>
          <w:name w:val="General"/>
          <w:gallery w:val="placeholder"/>
        </w:category>
        <w:types>
          <w:type w:val="bbPlcHdr"/>
        </w:types>
        <w:behaviors>
          <w:behavior w:val="content"/>
        </w:behaviors>
        <w:guid w:val="{A1C26EE6-E8E7-49DB-A9F5-868B51F08A49}"/>
      </w:docPartPr>
      <w:docPartBody>
        <w:p w:rsidR="00675FD8" w:rsidRDefault="006D6A47">
          <w:r w:rsidRPr="00F44533">
            <w:rPr>
              <w:rStyle w:val="PlaceholderText"/>
              <w:rFonts w:cs="Tahoma"/>
            </w:rPr>
            <w:t>Click here to enter text.</w:t>
          </w:r>
        </w:p>
      </w:docPartBody>
    </w:docPart>
    <w:docPart>
      <w:docPartPr>
        <w:name w:val="AEABB829D981471385406522E408D626"/>
        <w:category>
          <w:name w:val="General"/>
          <w:gallery w:val="placeholder"/>
        </w:category>
        <w:types>
          <w:type w:val="bbPlcHdr"/>
        </w:types>
        <w:behaviors>
          <w:behavior w:val="content"/>
        </w:behaviors>
        <w:guid w:val="{FB9D2406-18E3-4600-A71E-D8427BE717D9}"/>
      </w:docPartPr>
      <w:docPartBody>
        <w:p w:rsidR="00675FD8" w:rsidRDefault="006D6A47">
          <w:r w:rsidRPr="00F44533">
            <w:rPr>
              <w:rStyle w:val="PlaceholderText"/>
              <w:rFonts w:cs="Tahoma"/>
            </w:rPr>
            <w:t>Click here to enter text.</w:t>
          </w:r>
        </w:p>
      </w:docPartBody>
    </w:docPart>
    <w:docPart>
      <w:docPartPr>
        <w:name w:val="7B372ADE9BF24FB9964F3A1D15851800"/>
        <w:category>
          <w:name w:val="General"/>
          <w:gallery w:val="placeholder"/>
        </w:category>
        <w:types>
          <w:type w:val="bbPlcHdr"/>
        </w:types>
        <w:behaviors>
          <w:behavior w:val="content"/>
        </w:behaviors>
        <w:guid w:val="{0E35CA48-A0A4-45EC-8AC8-A5F2DB8FEAE0}"/>
      </w:docPartPr>
      <w:docPartBody>
        <w:p w:rsidR="00675FD8" w:rsidRDefault="006D6A47">
          <w:r w:rsidRPr="00F44533">
            <w:rPr>
              <w:rStyle w:val="PlaceholderText"/>
              <w:rFonts w:cs="Tahoma"/>
            </w:rPr>
            <w:t>Click here to enter a date.</w:t>
          </w:r>
        </w:p>
      </w:docPartBody>
    </w:docPart>
    <w:docPart>
      <w:docPartPr>
        <w:name w:val="6FBCB178DED044EA86D3F730AB36CCB4"/>
        <w:category>
          <w:name w:val="General"/>
          <w:gallery w:val="placeholder"/>
        </w:category>
        <w:types>
          <w:type w:val="bbPlcHdr"/>
        </w:types>
        <w:behaviors>
          <w:behavior w:val="content"/>
        </w:behaviors>
        <w:guid w:val="{5EAA87F6-C1E6-4322-B6A6-DE2AD036CFAE}"/>
      </w:docPartPr>
      <w:docPartBody>
        <w:p w:rsidR="00675FD8" w:rsidRDefault="006D6A47">
          <w:r w:rsidRPr="00F44533">
            <w:rPr>
              <w:rStyle w:val="PlaceholderText"/>
              <w:rFonts w:cs="Tahoma"/>
            </w:rPr>
            <w:t>Click here to enter text.</w:t>
          </w:r>
        </w:p>
      </w:docPartBody>
    </w:docPart>
    <w:docPart>
      <w:docPartPr>
        <w:name w:val="2793C46CC8554D26BE8C141A8ACCE2FA"/>
        <w:category>
          <w:name w:val="General"/>
          <w:gallery w:val="placeholder"/>
        </w:category>
        <w:types>
          <w:type w:val="bbPlcHdr"/>
        </w:types>
        <w:behaviors>
          <w:behavior w:val="content"/>
        </w:behaviors>
        <w:guid w:val="{C3DC8BE0-A6F8-46F5-BCAB-7D9A5A9A05BF}"/>
      </w:docPartPr>
      <w:docPartBody>
        <w:p w:rsidR="00675FD8" w:rsidRDefault="006D6A47">
          <w:r w:rsidRPr="00670CE8">
            <w:rPr>
              <w:rStyle w:val="PlaceholderText"/>
            </w:rPr>
            <w:t>Enter any content that you want to repeat, including other content controls. You can also insert this control around table rows in order to repeat parts of a table.</w:t>
          </w:r>
        </w:p>
      </w:docPartBody>
    </w:docPart>
    <w:docPart>
      <w:docPartPr>
        <w:name w:val="3DC97B9FD3B84B1A91BB3E947730D65B"/>
        <w:category>
          <w:name w:val="General"/>
          <w:gallery w:val="placeholder"/>
        </w:category>
        <w:types>
          <w:type w:val="bbPlcHdr"/>
        </w:types>
        <w:behaviors>
          <w:behavior w:val="content"/>
        </w:behaviors>
        <w:guid w:val="{D7686F24-64DD-4DAB-B264-7343ADA467F3}"/>
      </w:docPartPr>
      <w:docPartBody>
        <w:p w:rsidR="00675FD8" w:rsidRDefault="006D6A47">
          <w:r w:rsidRPr="00F44533">
            <w:rPr>
              <w:rStyle w:val="PlaceholderText"/>
              <w:rFonts w:cs="Tahoma"/>
            </w:rPr>
            <w:t>Click here to enter text.</w:t>
          </w:r>
        </w:p>
      </w:docPartBody>
    </w:docPart>
    <w:docPart>
      <w:docPartPr>
        <w:name w:val="428739097D9A4D488AA6AF8CBB0D1A29"/>
        <w:category>
          <w:name w:val="General"/>
          <w:gallery w:val="placeholder"/>
        </w:category>
        <w:types>
          <w:type w:val="bbPlcHdr"/>
        </w:types>
        <w:behaviors>
          <w:behavior w:val="content"/>
        </w:behaviors>
        <w:guid w:val="{0FDAD226-EBCD-4DEF-B287-624501587878}"/>
      </w:docPartPr>
      <w:docPartBody>
        <w:p w:rsidR="00675FD8" w:rsidRDefault="006D6A47">
          <w:r w:rsidRPr="00F44533">
            <w:rPr>
              <w:rStyle w:val="PlaceholderText"/>
              <w:rFonts w:cs="Tahoma"/>
            </w:rPr>
            <w:t>Click here to enter text.</w:t>
          </w:r>
        </w:p>
      </w:docPartBody>
    </w:docPart>
    <w:docPart>
      <w:docPartPr>
        <w:name w:val="94C3E73FBC0E49D69CDB937E86A05496"/>
        <w:category>
          <w:name w:val="General"/>
          <w:gallery w:val="placeholder"/>
        </w:category>
        <w:types>
          <w:type w:val="bbPlcHdr"/>
        </w:types>
        <w:behaviors>
          <w:behavior w:val="content"/>
        </w:behaviors>
        <w:guid w:val="{A84972A6-85A3-4A81-87EF-9E9084287CC8}"/>
      </w:docPartPr>
      <w:docPartBody>
        <w:p w:rsidR="00675FD8" w:rsidRDefault="006D6A47">
          <w:r w:rsidRPr="00F44533">
            <w:rPr>
              <w:rStyle w:val="PlaceholderText"/>
              <w:rFonts w:cs="Tahoma"/>
            </w:rPr>
            <w:t>Click here to enter text.</w:t>
          </w:r>
        </w:p>
      </w:docPartBody>
    </w:docPart>
    <w:docPart>
      <w:docPartPr>
        <w:name w:val="357EAD15E07143A29526F939032508B4"/>
        <w:category>
          <w:name w:val="General"/>
          <w:gallery w:val="placeholder"/>
        </w:category>
        <w:types>
          <w:type w:val="bbPlcHdr"/>
        </w:types>
        <w:behaviors>
          <w:behavior w:val="content"/>
        </w:behaviors>
        <w:guid w:val="{B2F76592-ED43-461E-AF4F-1CE1AC260A56}"/>
      </w:docPartPr>
      <w:docPartBody>
        <w:p w:rsidR="00675FD8" w:rsidRDefault="006D6A47">
          <w:r w:rsidRPr="00F44533">
            <w:rPr>
              <w:rStyle w:val="PlaceholderText"/>
              <w:rFonts w:cs="Tahoma"/>
            </w:rPr>
            <w:t>Click here to enter text.</w:t>
          </w:r>
        </w:p>
      </w:docPartBody>
    </w:docPart>
    <w:docPart>
      <w:docPartPr>
        <w:name w:val="64C1EB72D82A481A83A8A2736AFB93D0"/>
        <w:category>
          <w:name w:val="General"/>
          <w:gallery w:val="placeholder"/>
        </w:category>
        <w:types>
          <w:type w:val="bbPlcHdr"/>
        </w:types>
        <w:behaviors>
          <w:behavior w:val="content"/>
        </w:behaviors>
        <w:guid w:val="{8936F8AE-7486-4641-B2CB-E55D08A0759F}"/>
      </w:docPartPr>
      <w:docPartBody>
        <w:p w:rsidR="00675FD8" w:rsidRDefault="006D6A47">
          <w:r w:rsidRPr="00F44533">
            <w:rPr>
              <w:rStyle w:val="PlaceholderText"/>
              <w:rFonts w:cs="Tahoma"/>
            </w:rPr>
            <w:t>Click here to enter a date.</w:t>
          </w:r>
        </w:p>
      </w:docPartBody>
    </w:docPart>
    <w:docPart>
      <w:docPartPr>
        <w:name w:val="EBBB0DF74FCC4C05A9C134F82EF6D880"/>
        <w:category>
          <w:name w:val="General"/>
          <w:gallery w:val="placeholder"/>
        </w:category>
        <w:types>
          <w:type w:val="bbPlcHdr"/>
        </w:types>
        <w:behaviors>
          <w:behavior w:val="content"/>
        </w:behaviors>
        <w:guid w:val="{240FFB54-F07D-4CD8-87C2-9A0E52EE3C30}"/>
      </w:docPartPr>
      <w:docPartBody>
        <w:p w:rsidR="00675FD8" w:rsidRDefault="006D6A47">
          <w:r w:rsidRPr="00F44533">
            <w:rPr>
              <w:rStyle w:val="PlaceholderText"/>
              <w:rFonts w:cs="Tahoma"/>
            </w:rPr>
            <w:t>Click here to enter text.</w:t>
          </w:r>
        </w:p>
      </w:docPartBody>
    </w:docPart>
    <w:docPart>
      <w:docPartPr>
        <w:name w:val="DAD911820E9B49799D7C41A53427B02B"/>
        <w:category>
          <w:name w:val="General"/>
          <w:gallery w:val="placeholder"/>
        </w:category>
        <w:types>
          <w:type w:val="bbPlcHdr"/>
        </w:types>
        <w:behaviors>
          <w:behavior w:val="content"/>
        </w:behaviors>
        <w:guid w:val="{DCD64F11-57DC-42C9-A446-5F8B2C265D5C}"/>
      </w:docPartPr>
      <w:docPartBody>
        <w:p w:rsidR="00675FD8" w:rsidRDefault="006D6A47">
          <w:r w:rsidRPr="00F44533">
            <w:rPr>
              <w:rStyle w:val="PlaceholderText"/>
              <w:rFonts w:cs="Tahoma"/>
            </w:rPr>
            <w:t>Click here to enter text.</w:t>
          </w:r>
        </w:p>
      </w:docPartBody>
    </w:docPart>
    <w:docPart>
      <w:docPartPr>
        <w:name w:val="8E775267EFC441AFAFD437329549B00C"/>
        <w:category>
          <w:name w:val="General"/>
          <w:gallery w:val="placeholder"/>
        </w:category>
        <w:types>
          <w:type w:val="bbPlcHdr"/>
        </w:types>
        <w:behaviors>
          <w:behavior w:val="content"/>
        </w:behaviors>
        <w:guid w:val="{4E4AA683-1D2C-423C-9509-B284BD6E51DF}"/>
      </w:docPartPr>
      <w:docPartBody>
        <w:p w:rsidR="00675FD8" w:rsidRDefault="006D6A47">
          <w:r w:rsidRPr="00F44533">
            <w:rPr>
              <w:rStyle w:val="PlaceholderText"/>
              <w:rFonts w:cs="Tahoma"/>
            </w:rPr>
            <w:t>Click here to enter text.</w:t>
          </w:r>
        </w:p>
      </w:docPartBody>
    </w:docPart>
    <w:docPart>
      <w:docPartPr>
        <w:name w:val="DE285B220CF64B21BDA6BCE0E9AB242E"/>
        <w:category>
          <w:name w:val="General"/>
          <w:gallery w:val="placeholder"/>
        </w:category>
        <w:types>
          <w:type w:val="bbPlcHdr"/>
        </w:types>
        <w:behaviors>
          <w:behavior w:val="content"/>
        </w:behaviors>
        <w:guid w:val="{059BB568-73AA-4457-ABF5-85427EE22336}"/>
      </w:docPartPr>
      <w:docPartBody>
        <w:p w:rsidR="00675FD8" w:rsidRDefault="006D6A47">
          <w:r w:rsidRPr="00F44533">
            <w:rPr>
              <w:rStyle w:val="PlaceholderText"/>
              <w:rFonts w:cs="Tahoma"/>
            </w:rPr>
            <w:t>Click here to enter text.</w:t>
          </w:r>
        </w:p>
      </w:docPartBody>
    </w:docPart>
    <w:docPart>
      <w:docPartPr>
        <w:name w:val="D8A1DF01916E4F778A6C061317106915"/>
        <w:category>
          <w:name w:val="General"/>
          <w:gallery w:val="placeholder"/>
        </w:category>
        <w:types>
          <w:type w:val="bbPlcHdr"/>
        </w:types>
        <w:behaviors>
          <w:behavior w:val="content"/>
        </w:behaviors>
        <w:guid w:val="{2E3AD2CB-9C2F-4637-8AE4-D0DF735DA3D2}"/>
      </w:docPartPr>
      <w:docPartBody>
        <w:p w:rsidR="00675FD8" w:rsidRDefault="006D6A47">
          <w:r w:rsidRPr="00F44533">
            <w:rPr>
              <w:rStyle w:val="PlaceholderText"/>
              <w:rFonts w:cs="Tahoma"/>
            </w:rPr>
            <w:t>Click here to enter text.</w:t>
          </w:r>
        </w:p>
      </w:docPartBody>
    </w:docPart>
    <w:docPart>
      <w:docPartPr>
        <w:name w:val="4DA87A4B2C8C4E3AB9520274AED81E26"/>
        <w:category>
          <w:name w:val="General"/>
          <w:gallery w:val="placeholder"/>
        </w:category>
        <w:types>
          <w:type w:val="bbPlcHdr"/>
        </w:types>
        <w:behaviors>
          <w:behavior w:val="content"/>
        </w:behaviors>
        <w:guid w:val="{7051C924-EC0A-43AC-B955-CABC43FA053D}"/>
      </w:docPartPr>
      <w:docPartBody>
        <w:p w:rsidR="00675FD8" w:rsidRDefault="006D6A47">
          <w:r w:rsidRPr="00F44533">
            <w:rPr>
              <w:rStyle w:val="PlaceholderText"/>
              <w:rFonts w:cs="Tahoma"/>
            </w:rPr>
            <w:t>Click here to enter a date.</w:t>
          </w:r>
        </w:p>
      </w:docPartBody>
    </w:docPart>
    <w:docPart>
      <w:docPartPr>
        <w:name w:val="BA2ED207DEEC40009612D73037390A09"/>
        <w:category>
          <w:name w:val="General"/>
          <w:gallery w:val="placeholder"/>
        </w:category>
        <w:types>
          <w:type w:val="bbPlcHdr"/>
        </w:types>
        <w:behaviors>
          <w:behavior w:val="content"/>
        </w:behaviors>
        <w:guid w:val="{B9767737-18FF-4BF2-B692-4B98A7C9CFFD}"/>
      </w:docPartPr>
      <w:docPartBody>
        <w:p w:rsidR="00675FD8" w:rsidRDefault="006D6A47">
          <w:r w:rsidRPr="00F44533">
            <w:rPr>
              <w:rStyle w:val="PlaceholderText"/>
              <w:rFonts w:cs="Tahoma"/>
            </w:rPr>
            <w:t>Click here to enter text.</w:t>
          </w:r>
        </w:p>
      </w:docPartBody>
    </w:docPart>
    <w:docPart>
      <w:docPartPr>
        <w:name w:val="31F14525D98545D7A2B06A61F547C27C"/>
        <w:category>
          <w:name w:val="General"/>
          <w:gallery w:val="placeholder"/>
        </w:category>
        <w:types>
          <w:type w:val="bbPlcHdr"/>
        </w:types>
        <w:behaviors>
          <w:behavior w:val="content"/>
        </w:behaviors>
        <w:guid w:val="{2F784BB0-DE84-4EC5-AE87-3FC41127A776}"/>
      </w:docPartPr>
      <w:docPartBody>
        <w:p w:rsidR="00675FD8" w:rsidRDefault="006D6A47">
          <w:r w:rsidRPr="00F44533">
            <w:rPr>
              <w:rStyle w:val="PlaceholderText"/>
              <w:rFonts w:cs="Tahoma"/>
            </w:rPr>
            <w:t>Click here to enter text.</w:t>
          </w:r>
        </w:p>
      </w:docPartBody>
    </w:docPart>
    <w:docPart>
      <w:docPartPr>
        <w:name w:val="B9158E7AC4CC435C82F19F621A198F59"/>
        <w:category>
          <w:name w:val="General"/>
          <w:gallery w:val="placeholder"/>
        </w:category>
        <w:types>
          <w:type w:val="bbPlcHdr"/>
        </w:types>
        <w:behaviors>
          <w:behavior w:val="content"/>
        </w:behaviors>
        <w:guid w:val="{6EDCAF9B-E78E-4A23-AE85-B285B25F40C1}"/>
      </w:docPartPr>
      <w:docPartBody>
        <w:p w:rsidR="00675FD8" w:rsidRDefault="006D6A47">
          <w:r w:rsidRPr="00F44533">
            <w:rPr>
              <w:rStyle w:val="PlaceholderText"/>
              <w:rFonts w:cs="Tahoma"/>
            </w:rPr>
            <w:t>Click here to enter text.</w:t>
          </w:r>
        </w:p>
      </w:docPartBody>
    </w:docPart>
    <w:docPart>
      <w:docPartPr>
        <w:name w:val="0EBBF3CCBD564B069078855368FD8E0D"/>
        <w:category>
          <w:name w:val="General"/>
          <w:gallery w:val="placeholder"/>
        </w:category>
        <w:types>
          <w:type w:val="bbPlcHdr"/>
        </w:types>
        <w:behaviors>
          <w:behavior w:val="content"/>
        </w:behaviors>
        <w:guid w:val="{1A8D25FE-E61F-49A1-9578-D11A59469772}"/>
      </w:docPartPr>
      <w:docPartBody>
        <w:p w:rsidR="00675FD8" w:rsidRDefault="006D6A47">
          <w:r w:rsidRPr="00F44533">
            <w:rPr>
              <w:rStyle w:val="PlaceholderText"/>
              <w:rFonts w:cs="Tahoma"/>
            </w:rPr>
            <w:t>Click here to enter a date.</w:t>
          </w:r>
        </w:p>
      </w:docPartBody>
    </w:docPart>
    <w:docPart>
      <w:docPartPr>
        <w:name w:val="56C2F63BD2894C3ABDEF644ADC771DB9"/>
        <w:category>
          <w:name w:val="General"/>
          <w:gallery w:val="placeholder"/>
        </w:category>
        <w:types>
          <w:type w:val="bbPlcHdr"/>
        </w:types>
        <w:behaviors>
          <w:behavior w:val="content"/>
        </w:behaviors>
        <w:guid w:val="{FDCB5371-E07B-4454-8C00-4A5CED43B7E4}"/>
      </w:docPartPr>
      <w:docPartBody>
        <w:p w:rsidR="00675FD8" w:rsidRDefault="006D6A47">
          <w:r w:rsidRPr="00F44533">
            <w:rPr>
              <w:rStyle w:val="PlaceholderText"/>
              <w:rFonts w:cs="Tahoma"/>
            </w:rPr>
            <w:t>Click here to enter text.</w:t>
          </w:r>
        </w:p>
      </w:docPartBody>
    </w:docPart>
    <w:docPart>
      <w:docPartPr>
        <w:name w:val="880DC9B9EFFC4182A8FA66B1A5352130"/>
        <w:category>
          <w:name w:val="General"/>
          <w:gallery w:val="placeholder"/>
        </w:category>
        <w:types>
          <w:type w:val="bbPlcHdr"/>
        </w:types>
        <w:behaviors>
          <w:behavior w:val="content"/>
        </w:behaviors>
        <w:guid w:val="{8979EF54-408E-4F5B-AAAE-2FD4B44514D1}"/>
      </w:docPartPr>
      <w:docPartBody>
        <w:p w:rsidR="00675FD8" w:rsidRDefault="006D6A47">
          <w:r w:rsidRPr="00F44533">
            <w:rPr>
              <w:rStyle w:val="PlaceholderText"/>
              <w:rFonts w:cs="Tahoma"/>
            </w:rPr>
            <w:t>Click here to enter text.</w:t>
          </w:r>
        </w:p>
      </w:docPartBody>
    </w:docPart>
    <w:docPart>
      <w:docPartPr>
        <w:name w:val="5D11B79BC932456EADA8C96D08914374"/>
        <w:category>
          <w:name w:val="General"/>
          <w:gallery w:val="placeholder"/>
        </w:category>
        <w:types>
          <w:type w:val="bbPlcHdr"/>
        </w:types>
        <w:behaviors>
          <w:behavior w:val="content"/>
        </w:behaviors>
        <w:guid w:val="{BDE118B6-9E4C-4B36-8927-BCB6068D8175}"/>
      </w:docPartPr>
      <w:docPartBody>
        <w:p w:rsidR="00675FD8" w:rsidRDefault="006D6A47">
          <w:r w:rsidRPr="00F44533">
            <w:rPr>
              <w:rStyle w:val="PlaceholderText"/>
              <w:rFonts w:cs="Tahoma"/>
            </w:rPr>
            <w:t>Click here to enter text.</w:t>
          </w:r>
        </w:p>
      </w:docPartBody>
    </w:docPart>
    <w:docPart>
      <w:docPartPr>
        <w:name w:val="186A2301C4D14BB3B8BC160524761550"/>
        <w:category>
          <w:name w:val="General"/>
          <w:gallery w:val="placeholder"/>
        </w:category>
        <w:types>
          <w:type w:val="bbPlcHdr"/>
        </w:types>
        <w:behaviors>
          <w:behavior w:val="content"/>
        </w:behaviors>
        <w:guid w:val="{906B0663-433A-4CA3-A06B-20DE9FA61B2A}"/>
      </w:docPartPr>
      <w:docPartBody>
        <w:p w:rsidR="00675FD8" w:rsidRDefault="006D6A47">
          <w:r w:rsidRPr="00F44533">
            <w:rPr>
              <w:rStyle w:val="PlaceholderText"/>
              <w:rFonts w:cs="Tahoma"/>
            </w:rPr>
            <w:t>Click here to enter text.</w:t>
          </w:r>
        </w:p>
      </w:docPartBody>
    </w:docPart>
    <w:docPart>
      <w:docPartPr>
        <w:name w:val="64CD04498D444BC6B1E706DBCBD635BB"/>
        <w:category>
          <w:name w:val="General"/>
          <w:gallery w:val="placeholder"/>
        </w:category>
        <w:types>
          <w:type w:val="bbPlcHdr"/>
        </w:types>
        <w:behaviors>
          <w:behavior w:val="content"/>
        </w:behaviors>
        <w:guid w:val="{61302598-CFA6-4F9E-BE1A-88FAB1B6C0F4}"/>
      </w:docPartPr>
      <w:docPartBody>
        <w:p w:rsidR="00675FD8" w:rsidRDefault="006D6A47">
          <w:r w:rsidRPr="00F44533">
            <w:rPr>
              <w:rStyle w:val="PlaceholderText"/>
              <w:rFonts w:cs="Tahoma"/>
            </w:rPr>
            <w:t>Click here to enter text.</w:t>
          </w:r>
        </w:p>
      </w:docPartBody>
    </w:docPart>
    <w:docPart>
      <w:docPartPr>
        <w:name w:val="5A6801D2328B449DA210292AE51C74E3"/>
        <w:category>
          <w:name w:val="General"/>
          <w:gallery w:val="placeholder"/>
        </w:category>
        <w:types>
          <w:type w:val="bbPlcHdr"/>
        </w:types>
        <w:behaviors>
          <w:behavior w:val="content"/>
        </w:behaviors>
        <w:guid w:val="{C2DD080B-3F15-4D7C-9DDC-E787EF01A7BE}"/>
      </w:docPartPr>
      <w:docPartBody>
        <w:p w:rsidR="00675FD8" w:rsidRDefault="006D6A47">
          <w:r w:rsidRPr="00F44533">
            <w:rPr>
              <w:rStyle w:val="PlaceholderText"/>
              <w:rFonts w:cs="Tahoma"/>
            </w:rPr>
            <w:t>Click here to enter text.</w:t>
          </w:r>
        </w:p>
      </w:docPartBody>
    </w:docPart>
    <w:docPart>
      <w:docPartPr>
        <w:name w:val="A150496D51A04C9A9877C8AFF73359C5"/>
        <w:category>
          <w:name w:val="General"/>
          <w:gallery w:val="placeholder"/>
        </w:category>
        <w:types>
          <w:type w:val="bbPlcHdr"/>
        </w:types>
        <w:behaviors>
          <w:behavior w:val="content"/>
        </w:behaviors>
        <w:guid w:val="{20529B26-AAB3-4638-8B14-607C152F72DD}"/>
      </w:docPartPr>
      <w:docPartBody>
        <w:p w:rsidR="00675FD8" w:rsidRDefault="006D6A47">
          <w:r w:rsidRPr="00F44533">
            <w:rPr>
              <w:rStyle w:val="PlaceholderText"/>
              <w:rFonts w:cs="Tahoma"/>
            </w:rPr>
            <w:t>Click here to enter text.</w:t>
          </w:r>
        </w:p>
      </w:docPartBody>
    </w:docPart>
    <w:docPart>
      <w:docPartPr>
        <w:name w:val="D660FFD3B1114FD9A5E7B45B4110E335"/>
        <w:category>
          <w:name w:val="General"/>
          <w:gallery w:val="placeholder"/>
        </w:category>
        <w:types>
          <w:type w:val="bbPlcHdr"/>
        </w:types>
        <w:behaviors>
          <w:behavior w:val="content"/>
        </w:behaviors>
        <w:guid w:val="{EF810E7B-B840-45B1-882F-AF2189596BD5}"/>
      </w:docPartPr>
      <w:docPartBody>
        <w:p w:rsidR="00675FD8" w:rsidRDefault="006D6A47">
          <w:r w:rsidRPr="00F44533">
            <w:rPr>
              <w:rStyle w:val="PlaceholderText"/>
              <w:rFonts w:cs="Tahoma"/>
            </w:rPr>
            <w:t>Click here to enter a date.</w:t>
          </w:r>
        </w:p>
      </w:docPartBody>
    </w:docPart>
    <w:docPart>
      <w:docPartPr>
        <w:name w:val="8EFC6CB714A2480BB84FE2BA6AF88211"/>
        <w:category>
          <w:name w:val="General"/>
          <w:gallery w:val="placeholder"/>
        </w:category>
        <w:types>
          <w:type w:val="bbPlcHdr"/>
        </w:types>
        <w:behaviors>
          <w:behavior w:val="content"/>
        </w:behaviors>
        <w:guid w:val="{95E1008C-9FEC-4517-B3B7-38B97E055DB6}"/>
      </w:docPartPr>
      <w:docPartBody>
        <w:p w:rsidR="00675FD8" w:rsidRDefault="006D6A47">
          <w:r w:rsidRPr="00F44533">
            <w:rPr>
              <w:rStyle w:val="PlaceholderText"/>
              <w:rFonts w:cs="Tahoma"/>
            </w:rPr>
            <w:t>Click here to enter text.</w:t>
          </w:r>
        </w:p>
      </w:docPartBody>
    </w:docPart>
    <w:docPart>
      <w:docPartPr>
        <w:name w:val="384F23D5A46F41A0ACEE94898FA3108F"/>
        <w:category>
          <w:name w:val="General"/>
          <w:gallery w:val="placeholder"/>
        </w:category>
        <w:types>
          <w:type w:val="bbPlcHdr"/>
        </w:types>
        <w:behaviors>
          <w:behavior w:val="content"/>
        </w:behaviors>
        <w:guid w:val="{F10BFAED-86B6-4B78-AFB4-A39E7428C60E}"/>
      </w:docPartPr>
      <w:docPartBody>
        <w:p w:rsidR="00675FD8" w:rsidRDefault="006D6A47">
          <w:r w:rsidRPr="00F44533">
            <w:rPr>
              <w:rStyle w:val="PlaceholderText"/>
              <w:rFonts w:cs="Tahoma"/>
            </w:rPr>
            <w:t>Click here to enter text.</w:t>
          </w:r>
        </w:p>
      </w:docPartBody>
    </w:docPart>
    <w:docPart>
      <w:docPartPr>
        <w:name w:val="470416BE88D44C67B0261C8B63690CC2"/>
        <w:category>
          <w:name w:val="General"/>
          <w:gallery w:val="placeholder"/>
        </w:category>
        <w:types>
          <w:type w:val="bbPlcHdr"/>
        </w:types>
        <w:behaviors>
          <w:behavior w:val="content"/>
        </w:behaviors>
        <w:guid w:val="{6A5CCB59-BCA1-4999-96E6-5EE0B78FBE98}"/>
      </w:docPartPr>
      <w:docPartBody>
        <w:p w:rsidR="00675FD8" w:rsidRDefault="006D6A47">
          <w:r w:rsidRPr="00F44533">
            <w:rPr>
              <w:rStyle w:val="PlaceholderText"/>
              <w:rFonts w:cs="Tahoma"/>
            </w:rPr>
            <w:t>Click here to enter text.</w:t>
          </w:r>
        </w:p>
      </w:docPartBody>
    </w:docPart>
    <w:docPart>
      <w:docPartPr>
        <w:name w:val="1EF3008A1D534B9CA0E63C6764EB3B15"/>
        <w:category>
          <w:name w:val="General"/>
          <w:gallery w:val="placeholder"/>
        </w:category>
        <w:types>
          <w:type w:val="bbPlcHdr"/>
        </w:types>
        <w:behaviors>
          <w:behavior w:val="content"/>
        </w:behaviors>
        <w:guid w:val="{28B07C96-BDC9-4BAF-BDB9-C7241C46474B}"/>
      </w:docPartPr>
      <w:docPartBody>
        <w:p w:rsidR="00675FD8" w:rsidRDefault="006D6A47">
          <w:r w:rsidRPr="00F44533">
            <w:rPr>
              <w:rStyle w:val="PlaceholderText"/>
              <w:rFonts w:cs="Tahoma"/>
            </w:rPr>
            <w:t>Click here to enter text.</w:t>
          </w:r>
        </w:p>
      </w:docPartBody>
    </w:docPart>
    <w:docPart>
      <w:docPartPr>
        <w:name w:val="064541331508474EBBE5484F3F9EB688"/>
        <w:category>
          <w:name w:val="General"/>
          <w:gallery w:val="placeholder"/>
        </w:category>
        <w:types>
          <w:type w:val="bbPlcHdr"/>
        </w:types>
        <w:behaviors>
          <w:behavior w:val="content"/>
        </w:behaviors>
        <w:guid w:val="{E48ACEB6-D74D-422A-B123-4C754261C51E}"/>
      </w:docPartPr>
      <w:docPartBody>
        <w:p w:rsidR="00675FD8" w:rsidRDefault="006D6A47">
          <w:r w:rsidRPr="00F44533">
            <w:rPr>
              <w:rStyle w:val="PlaceholderText"/>
              <w:rFonts w:cs="Tahoma"/>
            </w:rPr>
            <w:t>Click here to enter text.</w:t>
          </w:r>
        </w:p>
      </w:docPartBody>
    </w:docPart>
    <w:docPart>
      <w:docPartPr>
        <w:name w:val="4C11F14B17054CEAB0E9FE45D8478F8B"/>
        <w:category>
          <w:name w:val="General"/>
          <w:gallery w:val="placeholder"/>
        </w:category>
        <w:types>
          <w:type w:val="bbPlcHdr"/>
        </w:types>
        <w:behaviors>
          <w:behavior w:val="content"/>
        </w:behaviors>
        <w:guid w:val="{48E6BEFD-B9BA-4021-A954-C43C6DEB13F9}"/>
      </w:docPartPr>
      <w:docPartBody>
        <w:p w:rsidR="00675FD8" w:rsidRDefault="006D6A47">
          <w:r w:rsidRPr="00F44533">
            <w:rPr>
              <w:rStyle w:val="PlaceholderText"/>
              <w:rFonts w:ascii="Tahoma" w:hAnsi="Tahoma" w:cs="Tahoma"/>
              <w:sz w:val="17"/>
              <w:szCs w:val="17"/>
            </w:rPr>
            <w:t>Click here to enter text.</w:t>
          </w:r>
        </w:p>
      </w:docPartBody>
    </w:docPart>
    <w:docPart>
      <w:docPartPr>
        <w:name w:val="E54A65DEE0D9442DA8AFAC00A256CA6A"/>
        <w:category>
          <w:name w:val="General"/>
          <w:gallery w:val="placeholder"/>
        </w:category>
        <w:types>
          <w:type w:val="bbPlcHdr"/>
        </w:types>
        <w:behaviors>
          <w:behavior w:val="content"/>
        </w:behaviors>
        <w:guid w:val="{ED285CB2-087B-4416-9344-9A0F9E90D924}"/>
      </w:docPartPr>
      <w:docPartBody>
        <w:p w:rsidR="00675FD8" w:rsidRDefault="006D6A47">
          <w:r w:rsidRPr="00F44533">
            <w:rPr>
              <w:rStyle w:val="PlaceholderText"/>
              <w:rFonts w:ascii="Tahoma" w:hAnsi="Tahoma" w:cs="Tahoma"/>
              <w:sz w:val="17"/>
              <w:szCs w:val="17"/>
            </w:rPr>
            <w:t>Click here to enter text.</w:t>
          </w:r>
        </w:p>
      </w:docPartBody>
    </w:docPart>
    <w:docPart>
      <w:docPartPr>
        <w:name w:val="11ABB41842DC41969C7975EBE1124B25"/>
        <w:category>
          <w:name w:val="General"/>
          <w:gallery w:val="placeholder"/>
        </w:category>
        <w:types>
          <w:type w:val="bbPlcHdr"/>
        </w:types>
        <w:behaviors>
          <w:behavior w:val="content"/>
        </w:behaviors>
        <w:guid w:val="{BE43BF12-BCD9-4C6D-A4DB-337E538CA3A3}"/>
      </w:docPartPr>
      <w:docPartBody>
        <w:p w:rsidR="00675FD8" w:rsidRDefault="006D6A47">
          <w:r w:rsidRPr="00F44533">
            <w:rPr>
              <w:rStyle w:val="PlaceholderText"/>
              <w:rFonts w:cs="Tahoma"/>
            </w:rPr>
            <w:t>Click here to enter text.</w:t>
          </w:r>
        </w:p>
      </w:docPartBody>
    </w:docPart>
    <w:docPart>
      <w:docPartPr>
        <w:name w:val="0C8AA69DEBE64150B4E096AC91B611A0"/>
        <w:category>
          <w:name w:val="General"/>
          <w:gallery w:val="placeholder"/>
        </w:category>
        <w:types>
          <w:type w:val="bbPlcHdr"/>
        </w:types>
        <w:behaviors>
          <w:behavior w:val="content"/>
        </w:behaviors>
        <w:guid w:val="{EBEBACAB-EB57-45DA-9230-C5CA7822602C}"/>
      </w:docPartPr>
      <w:docPartBody>
        <w:p w:rsidR="00675FD8" w:rsidRDefault="006D6A47">
          <w:r w:rsidRPr="0013590C">
            <w:rPr>
              <w:rStyle w:val="PlaceholderText"/>
            </w:rPr>
            <w:t>Click here to enter text.</w:t>
          </w:r>
        </w:p>
      </w:docPartBody>
    </w:docPart>
    <w:docPart>
      <w:docPartPr>
        <w:name w:val="EB1E934461E14B8AA3F72FDFF305EDE2"/>
        <w:category>
          <w:name w:val="General"/>
          <w:gallery w:val="placeholder"/>
        </w:category>
        <w:types>
          <w:type w:val="bbPlcHdr"/>
        </w:types>
        <w:behaviors>
          <w:behavior w:val="content"/>
        </w:behaviors>
        <w:guid w:val="{B6A611BC-594D-4F31-876B-C1F8770BBF03}"/>
      </w:docPartPr>
      <w:docPartBody>
        <w:p w:rsidR="00675FD8" w:rsidRDefault="006D6A47">
          <w:r w:rsidRPr="00F44533">
            <w:rPr>
              <w:rStyle w:val="PlaceholderText"/>
              <w:rFonts w:ascii="Tahoma" w:hAnsi="Tahoma" w:cs="Tahoma"/>
              <w:sz w:val="17"/>
              <w:szCs w:val="17"/>
            </w:rPr>
            <w:t>Click here to enter text.</w:t>
          </w:r>
        </w:p>
      </w:docPartBody>
    </w:docPart>
    <w:docPart>
      <w:docPartPr>
        <w:name w:val="30A5CA9108204C7597B875A7EB4F7077"/>
        <w:category>
          <w:name w:val="General"/>
          <w:gallery w:val="placeholder"/>
        </w:category>
        <w:types>
          <w:type w:val="bbPlcHdr"/>
        </w:types>
        <w:behaviors>
          <w:behavior w:val="content"/>
        </w:behaviors>
        <w:guid w:val="{B63FF3B9-D5DA-4DEA-BB69-C39563911497}"/>
      </w:docPartPr>
      <w:docPartBody>
        <w:p w:rsidR="00675FD8" w:rsidRDefault="006D6A47">
          <w:r w:rsidRPr="00F44533">
            <w:rPr>
              <w:rStyle w:val="PlaceholderText"/>
              <w:rFonts w:ascii="Tahoma" w:hAnsi="Tahoma" w:cs="Tahoma"/>
              <w:sz w:val="17"/>
              <w:szCs w:val="17"/>
            </w:rPr>
            <w:t>Click here to enter a date.</w:t>
          </w:r>
        </w:p>
      </w:docPartBody>
    </w:docPart>
    <w:docPart>
      <w:docPartPr>
        <w:name w:val="3C95768FCEB0489289523CC127304B08"/>
        <w:category>
          <w:name w:val="General"/>
          <w:gallery w:val="placeholder"/>
        </w:category>
        <w:types>
          <w:type w:val="bbPlcHdr"/>
        </w:types>
        <w:behaviors>
          <w:behavior w:val="content"/>
        </w:behaviors>
        <w:guid w:val="{32A88C1F-754A-448C-883F-8068CA173B5D}"/>
      </w:docPartPr>
      <w:docPartBody>
        <w:p w:rsidR="00675FD8" w:rsidRDefault="006D6A47">
          <w:r w:rsidRPr="00F44533">
            <w:rPr>
              <w:rStyle w:val="PlaceholderText"/>
              <w:rFonts w:ascii="Tahoma" w:hAnsi="Tahoma" w:cs="Tahoma"/>
              <w:sz w:val="17"/>
              <w:szCs w:val="17"/>
            </w:rPr>
            <w:t>Click here to enter text.</w:t>
          </w:r>
        </w:p>
      </w:docPartBody>
    </w:docPart>
    <w:docPart>
      <w:docPartPr>
        <w:name w:val="D6547150AF244685809E71854C3F6BB2"/>
        <w:category>
          <w:name w:val="General"/>
          <w:gallery w:val="placeholder"/>
        </w:category>
        <w:types>
          <w:type w:val="bbPlcHdr"/>
        </w:types>
        <w:behaviors>
          <w:behavior w:val="content"/>
        </w:behaviors>
        <w:guid w:val="{96C8D248-7D5B-436A-BF73-587D2EF39F63}"/>
      </w:docPartPr>
      <w:docPartBody>
        <w:p w:rsidR="00675FD8" w:rsidRDefault="006D6A47">
          <w:r w:rsidRPr="00F44533">
            <w:rPr>
              <w:rStyle w:val="PlaceholderText"/>
              <w:rFonts w:cs="Tahoma"/>
            </w:rPr>
            <w:t>Click here to enter text.</w:t>
          </w:r>
        </w:p>
      </w:docPartBody>
    </w:docPart>
    <w:docPart>
      <w:docPartPr>
        <w:name w:val="817B66A9A3D74C529548FDD78023CB8E"/>
        <w:category>
          <w:name w:val="General"/>
          <w:gallery w:val="placeholder"/>
        </w:category>
        <w:types>
          <w:type w:val="bbPlcHdr"/>
        </w:types>
        <w:behaviors>
          <w:behavior w:val="content"/>
        </w:behaviors>
        <w:guid w:val="{82929E31-611C-4C6D-811B-3B8620472C2B}"/>
      </w:docPartPr>
      <w:docPartBody>
        <w:p w:rsidR="00675FD8" w:rsidRDefault="006D6A47">
          <w:r w:rsidRPr="00F44533">
            <w:rPr>
              <w:rStyle w:val="PlaceholderText"/>
              <w:rFonts w:cs="Tahoma"/>
              <w:sz w:val="16"/>
              <w:szCs w:val="16"/>
            </w:rPr>
            <w:t>Click here to enter text.</w:t>
          </w:r>
        </w:p>
      </w:docPartBody>
    </w:docPart>
    <w:docPart>
      <w:docPartPr>
        <w:name w:val="F3DEE13D00054895B7ABC2F3E14040F2"/>
        <w:category>
          <w:name w:val="General"/>
          <w:gallery w:val="placeholder"/>
        </w:category>
        <w:types>
          <w:type w:val="bbPlcHdr"/>
        </w:types>
        <w:behaviors>
          <w:behavior w:val="content"/>
        </w:behaviors>
        <w:guid w:val="{DFDB0A27-5ED1-4751-A650-0720BF9024F4}"/>
      </w:docPartPr>
      <w:docPartBody>
        <w:p w:rsidR="00675FD8" w:rsidRDefault="006D6A47">
          <w:r w:rsidRPr="00F44533">
            <w:rPr>
              <w:rStyle w:val="PlaceholderText"/>
              <w:rFonts w:cs="Tahoma"/>
              <w:sz w:val="16"/>
              <w:szCs w:val="16"/>
            </w:rPr>
            <w:t>Click here to enter text.</w:t>
          </w:r>
        </w:p>
      </w:docPartBody>
    </w:docPart>
    <w:docPart>
      <w:docPartPr>
        <w:name w:val="E09798611964485AACAF4E0EC5606152"/>
        <w:category>
          <w:name w:val="General"/>
          <w:gallery w:val="placeholder"/>
        </w:category>
        <w:types>
          <w:type w:val="bbPlcHdr"/>
        </w:types>
        <w:behaviors>
          <w:behavior w:val="content"/>
        </w:behaviors>
        <w:guid w:val="{7CB1A926-26EF-457B-AD60-0BDD9B8A266C}"/>
      </w:docPartPr>
      <w:docPartBody>
        <w:p w:rsidR="00675FD8" w:rsidRDefault="006D6A47">
          <w:r w:rsidRPr="00F44533">
            <w:rPr>
              <w:rStyle w:val="PlaceholderText"/>
              <w:rFonts w:cs="Tahoma"/>
            </w:rPr>
            <w:t>Click here to enter text.</w:t>
          </w:r>
        </w:p>
      </w:docPartBody>
    </w:docPart>
    <w:docPart>
      <w:docPartPr>
        <w:name w:val="C3BB98AE4F264101B0BE506A87C556B0"/>
        <w:category>
          <w:name w:val="General"/>
          <w:gallery w:val="placeholder"/>
        </w:category>
        <w:types>
          <w:type w:val="bbPlcHdr"/>
        </w:types>
        <w:behaviors>
          <w:behavior w:val="content"/>
        </w:behaviors>
        <w:guid w:val="{42459CDF-99E1-4E27-8754-4B91CAD035CE}"/>
      </w:docPartPr>
      <w:docPartBody>
        <w:p w:rsidR="00675FD8" w:rsidRDefault="006D6A47">
          <w:r w:rsidRPr="00F44533">
            <w:rPr>
              <w:rStyle w:val="PlaceholderText"/>
              <w:rFonts w:cs="Tahoma"/>
              <w:sz w:val="17"/>
              <w:szCs w:val="17"/>
            </w:rPr>
            <w:t>Click here to enter text.</w:t>
          </w:r>
        </w:p>
      </w:docPartBody>
    </w:docPart>
    <w:docPart>
      <w:docPartPr>
        <w:name w:val="FB1BC1C67BC44E8090ACE873F5FA1AE8"/>
        <w:category>
          <w:name w:val="General"/>
          <w:gallery w:val="placeholder"/>
        </w:category>
        <w:types>
          <w:type w:val="bbPlcHdr"/>
        </w:types>
        <w:behaviors>
          <w:behavior w:val="content"/>
        </w:behaviors>
        <w:guid w:val="{60F3E6EE-C635-4FDD-A9B3-AD3CB2E75C61}"/>
      </w:docPartPr>
      <w:docPartBody>
        <w:p w:rsidR="00675FD8" w:rsidRDefault="006D6A47">
          <w:r w:rsidRPr="00F44533">
            <w:rPr>
              <w:rStyle w:val="PlaceholderText"/>
              <w:rFonts w:cs="Tahoma"/>
              <w:sz w:val="17"/>
              <w:szCs w:val="17"/>
            </w:rPr>
            <w:t>Click here to enter text.</w:t>
          </w:r>
        </w:p>
      </w:docPartBody>
    </w:docPart>
    <w:docPart>
      <w:docPartPr>
        <w:name w:val="6E6BD9FCAAAA407FBE5DD6FF39FCCA18"/>
        <w:category>
          <w:name w:val="General"/>
          <w:gallery w:val="placeholder"/>
        </w:category>
        <w:types>
          <w:type w:val="bbPlcHdr"/>
        </w:types>
        <w:behaviors>
          <w:behavior w:val="content"/>
        </w:behaviors>
        <w:guid w:val="{1C552587-2A52-4F56-80B3-E168C5990BBE}"/>
      </w:docPartPr>
      <w:docPartBody>
        <w:p w:rsidR="00675FD8" w:rsidRDefault="006D6A47">
          <w:r w:rsidRPr="00F44533">
            <w:rPr>
              <w:rStyle w:val="PlaceholderText"/>
              <w:rFonts w:cs="Tahoma"/>
              <w:sz w:val="17"/>
              <w:szCs w:val="17"/>
            </w:rPr>
            <w:t>Click here to enter text.</w:t>
          </w:r>
        </w:p>
      </w:docPartBody>
    </w:docPart>
    <w:docPart>
      <w:docPartPr>
        <w:name w:val="98F3A04DA5744B8FB178F1A61DD91799"/>
        <w:category>
          <w:name w:val="General"/>
          <w:gallery w:val="placeholder"/>
        </w:category>
        <w:types>
          <w:type w:val="bbPlcHdr"/>
        </w:types>
        <w:behaviors>
          <w:behavior w:val="content"/>
        </w:behaviors>
        <w:guid w:val="{898FF286-DC9E-4205-8ED3-4C6B8B4D38AB}"/>
      </w:docPartPr>
      <w:docPartBody>
        <w:p w:rsidR="00675FD8" w:rsidRDefault="006D6A47">
          <w:r w:rsidRPr="00F44533">
            <w:rPr>
              <w:rStyle w:val="PlaceholderText"/>
              <w:rFonts w:cs="Tahoma"/>
              <w:sz w:val="17"/>
              <w:szCs w:val="17"/>
            </w:rPr>
            <w:t>Click here to enter text.</w:t>
          </w:r>
        </w:p>
      </w:docPartBody>
    </w:docPart>
    <w:docPart>
      <w:docPartPr>
        <w:name w:val="CDECD3AC321B4B28B84845B4FABF3006"/>
        <w:category>
          <w:name w:val="General"/>
          <w:gallery w:val="placeholder"/>
        </w:category>
        <w:types>
          <w:type w:val="bbPlcHdr"/>
        </w:types>
        <w:behaviors>
          <w:behavior w:val="content"/>
        </w:behaviors>
        <w:guid w:val="{8C5FA465-4500-4D24-A91A-3E6F745F41CC}"/>
      </w:docPartPr>
      <w:docPartBody>
        <w:p w:rsidR="00675FD8" w:rsidRDefault="006D6A47">
          <w:r w:rsidRPr="00F44533">
            <w:rPr>
              <w:rStyle w:val="PlaceholderText"/>
              <w:rFonts w:cs="Tahoma"/>
              <w:sz w:val="17"/>
              <w:szCs w:val="17"/>
            </w:rPr>
            <w:t>Click here to enter text.</w:t>
          </w:r>
        </w:p>
      </w:docPartBody>
    </w:docPart>
    <w:docPart>
      <w:docPartPr>
        <w:name w:val="7CCEAB7A892E4D52BDBD4E90A72BD027"/>
        <w:category>
          <w:name w:val="General"/>
          <w:gallery w:val="placeholder"/>
        </w:category>
        <w:types>
          <w:type w:val="bbPlcHdr"/>
        </w:types>
        <w:behaviors>
          <w:behavior w:val="content"/>
        </w:behaviors>
        <w:guid w:val="{466CE169-620D-4EA2-BC24-6C91DC475F85}"/>
      </w:docPartPr>
      <w:docPartBody>
        <w:p w:rsidR="00675FD8" w:rsidRDefault="006D6A47">
          <w:r w:rsidRPr="00F44533">
            <w:rPr>
              <w:rStyle w:val="PlaceholderText"/>
              <w:rFonts w:cs="Tahoma"/>
              <w:sz w:val="17"/>
              <w:szCs w:val="17"/>
            </w:rPr>
            <w:t>Click here to enter text.</w:t>
          </w:r>
        </w:p>
      </w:docPartBody>
    </w:docPart>
    <w:docPart>
      <w:docPartPr>
        <w:name w:val="C6A9A35DFF494254A23CC8241E886FD6"/>
        <w:category>
          <w:name w:val="General"/>
          <w:gallery w:val="placeholder"/>
        </w:category>
        <w:types>
          <w:type w:val="bbPlcHdr"/>
        </w:types>
        <w:behaviors>
          <w:behavior w:val="content"/>
        </w:behaviors>
        <w:guid w:val="{2D1B891D-6EB7-43F7-9667-9A0584A906EA}"/>
      </w:docPartPr>
      <w:docPartBody>
        <w:p w:rsidR="00675FD8" w:rsidRDefault="006D6A47">
          <w:r w:rsidRPr="00F44533">
            <w:rPr>
              <w:rStyle w:val="PlaceholderText"/>
              <w:rFonts w:cs="Tahoma"/>
              <w:sz w:val="17"/>
              <w:szCs w:val="17"/>
            </w:rPr>
            <w:t>Click here to enter text.</w:t>
          </w:r>
        </w:p>
      </w:docPartBody>
    </w:docPart>
    <w:docPart>
      <w:docPartPr>
        <w:name w:val="E7ACA4715E384A569E2DF2823D28951C"/>
        <w:category>
          <w:name w:val="General"/>
          <w:gallery w:val="placeholder"/>
        </w:category>
        <w:types>
          <w:type w:val="bbPlcHdr"/>
        </w:types>
        <w:behaviors>
          <w:behavior w:val="content"/>
        </w:behaviors>
        <w:guid w:val="{145593ED-9F92-4040-8CCF-4E4BEC34BA2B}"/>
      </w:docPartPr>
      <w:docPartBody>
        <w:p w:rsidR="00675FD8" w:rsidRDefault="006D6A47">
          <w:r w:rsidRPr="00F44533">
            <w:rPr>
              <w:rStyle w:val="PlaceholderText"/>
              <w:rFonts w:cs="Tahoma"/>
              <w:sz w:val="17"/>
              <w:szCs w:val="17"/>
            </w:rPr>
            <w:t>Click here to enter text.</w:t>
          </w:r>
        </w:p>
      </w:docPartBody>
    </w:docPart>
    <w:docPart>
      <w:docPartPr>
        <w:name w:val="6DA6328B580A413D9A8F5ED3870E3A33"/>
        <w:category>
          <w:name w:val="General"/>
          <w:gallery w:val="placeholder"/>
        </w:category>
        <w:types>
          <w:type w:val="bbPlcHdr"/>
        </w:types>
        <w:behaviors>
          <w:behavior w:val="content"/>
        </w:behaviors>
        <w:guid w:val="{C1BF96FA-9929-41EC-A864-A3BC38BFB562}"/>
      </w:docPartPr>
      <w:docPartBody>
        <w:p w:rsidR="00675FD8" w:rsidRDefault="006D6A47">
          <w:r w:rsidRPr="00F44533">
            <w:rPr>
              <w:rStyle w:val="PlaceholderText"/>
              <w:rFonts w:cs="Tahoma"/>
              <w:sz w:val="17"/>
              <w:szCs w:val="17"/>
            </w:rPr>
            <w:t>Click here to enter text.</w:t>
          </w:r>
        </w:p>
      </w:docPartBody>
    </w:docPart>
    <w:docPart>
      <w:docPartPr>
        <w:name w:val="0D62756A1CAD4619AFCBAFF81DB2D96F"/>
        <w:category>
          <w:name w:val="General"/>
          <w:gallery w:val="placeholder"/>
        </w:category>
        <w:types>
          <w:type w:val="bbPlcHdr"/>
        </w:types>
        <w:behaviors>
          <w:behavior w:val="content"/>
        </w:behaviors>
        <w:guid w:val="{FAE7AB6E-E734-4EEF-9F99-D6D663A278C4}"/>
      </w:docPartPr>
      <w:docPartBody>
        <w:p w:rsidR="00675FD8" w:rsidRDefault="006D6A47">
          <w:r w:rsidRPr="00F44533">
            <w:rPr>
              <w:rStyle w:val="PlaceholderText"/>
              <w:rFonts w:cs="Tahoma"/>
              <w:sz w:val="17"/>
              <w:szCs w:val="17"/>
            </w:rPr>
            <w:t>Click here to enter text.</w:t>
          </w:r>
        </w:p>
      </w:docPartBody>
    </w:docPart>
    <w:docPart>
      <w:docPartPr>
        <w:name w:val="975B85C6969F48C69B438D1FDE68A5E4"/>
        <w:category>
          <w:name w:val="General"/>
          <w:gallery w:val="placeholder"/>
        </w:category>
        <w:types>
          <w:type w:val="bbPlcHdr"/>
        </w:types>
        <w:behaviors>
          <w:behavior w:val="content"/>
        </w:behaviors>
        <w:guid w:val="{76CEA05F-EB23-4919-A7A5-DCF437CB2CC2}"/>
      </w:docPartPr>
      <w:docPartBody>
        <w:p w:rsidR="00675FD8" w:rsidRDefault="006D6A47">
          <w:r w:rsidRPr="00F44533">
            <w:rPr>
              <w:rStyle w:val="PlaceholderText"/>
              <w:rFonts w:cs="Tahoma"/>
              <w:sz w:val="17"/>
              <w:szCs w:val="17"/>
            </w:rPr>
            <w:t>Click here to enter text.</w:t>
          </w:r>
        </w:p>
      </w:docPartBody>
    </w:docPart>
    <w:docPart>
      <w:docPartPr>
        <w:name w:val="F1DC1FE33D854F4AAC37196AFAD1BEB2"/>
        <w:category>
          <w:name w:val="General"/>
          <w:gallery w:val="placeholder"/>
        </w:category>
        <w:types>
          <w:type w:val="bbPlcHdr"/>
        </w:types>
        <w:behaviors>
          <w:behavior w:val="content"/>
        </w:behaviors>
        <w:guid w:val="{6584813B-82D0-40DE-975B-464A546F42F3}"/>
      </w:docPartPr>
      <w:docPartBody>
        <w:p w:rsidR="00675FD8" w:rsidRDefault="006D6A47">
          <w:r w:rsidRPr="00F44533">
            <w:rPr>
              <w:rStyle w:val="PlaceholderText"/>
              <w:rFonts w:cs="Tahoma"/>
              <w:sz w:val="17"/>
              <w:szCs w:val="17"/>
            </w:rPr>
            <w:t>Click here to enter text.</w:t>
          </w:r>
        </w:p>
      </w:docPartBody>
    </w:docPart>
    <w:docPart>
      <w:docPartPr>
        <w:name w:val="35BA851DCCE64E94917C53030D11FF21"/>
        <w:category>
          <w:name w:val="General"/>
          <w:gallery w:val="placeholder"/>
        </w:category>
        <w:types>
          <w:type w:val="bbPlcHdr"/>
        </w:types>
        <w:behaviors>
          <w:behavior w:val="content"/>
        </w:behaviors>
        <w:guid w:val="{2317DA2C-57AC-4397-832F-CAD52B713AB0}"/>
      </w:docPartPr>
      <w:docPartBody>
        <w:p w:rsidR="00675FD8" w:rsidRDefault="006D6A47">
          <w:r w:rsidRPr="00F44533">
            <w:rPr>
              <w:rStyle w:val="PlaceholderText"/>
              <w:rFonts w:cs="Tahoma"/>
              <w:sz w:val="17"/>
              <w:szCs w:val="17"/>
            </w:rPr>
            <w:t>Click here to enter text.</w:t>
          </w:r>
        </w:p>
      </w:docPartBody>
    </w:docPart>
    <w:docPart>
      <w:docPartPr>
        <w:name w:val="FBA5FBE3580D41AAA82DDEA43FFF86ED"/>
        <w:category>
          <w:name w:val="General"/>
          <w:gallery w:val="placeholder"/>
        </w:category>
        <w:types>
          <w:type w:val="bbPlcHdr"/>
        </w:types>
        <w:behaviors>
          <w:behavior w:val="content"/>
        </w:behaviors>
        <w:guid w:val="{C9FF99B2-7AEC-4FC0-9A5B-E1A007BE07F6}"/>
      </w:docPartPr>
      <w:docPartBody>
        <w:p w:rsidR="00675FD8" w:rsidRDefault="006D6A47">
          <w:r w:rsidRPr="00F44533">
            <w:rPr>
              <w:rStyle w:val="PlaceholderText"/>
              <w:rFonts w:cs="Tahoma"/>
              <w:sz w:val="17"/>
              <w:szCs w:val="17"/>
            </w:rPr>
            <w:t>Click here to enter text.</w:t>
          </w:r>
        </w:p>
      </w:docPartBody>
    </w:docPart>
    <w:docPart>
      <w:docPartPr>
        <w:name w:val="77AD6157727D4490BF16C924CC9C7B55"/>
        <w:category>
          <w:name w:val="General"/>
          <w:gallery w:val="placeholder"/>
        </w:category>
        <w:types>
          <w:type w:val="bbPlcHdr"/>
        </w:types>
        <w:behaviors>
          <w:behavior w:val="content"/>
        </w:behaviors>
        <w:guid w:val="{5EDA79B1-1067-45F4-B669-FAAB04FAE33C}"/>
      </w:docPartPr>
      <w:docPartBody>
        <w:p w:rsidR="00675FD8" w:rsidRDefault="006D6A47">
          <w:r w:rsidRPr="00F44533">
            <w:rPr>
              <w:rStyle w:val="PlaceholderText"/>
              <w:rFonts w:cs="Tahoma"/>
              <w:sz w:val="17"/>
              <w:szCs w:val="17"/>
            </w:rPr>
            <w:t>Click here to enter text.</w:t>
          </w:r>
        </w:p>
      </w:docPartBody>
    </w:docPart>
    <w:docPart>
      <w:docPartPr>
        <w:name w:val="317AA3B2337C44F29B2BA41103341683"/>
        <w:category>
          <w:name w:val="General"/>
          <w:gallery w:val="placeholder"/>
        </w:category>
        <w:types>
          <w:type w:val="bbPlcHdr"/>
        </w:types>
        <w:behaviors>
          <w:behavior w:val="content"/>
        </w:behaviors>
        <w:guid w:val="{E07B7731-792D-4D2C-A836-45E7C7C53918}"/>
      </w:docPartPr>
      <w:docPartBody>
        <w:p w:rsidR="00675FD8" w:rsidRDefault="006D6A47">
          <w:r w:rsidRPr="00F44533">
            <w:rPr>
              <w:rStyle w:val="PlaceholderText"/>
              <w:rFonts w:cs="Tahoma"/>
              <w:sz w:val="17"/>
              <w:szCs w:val="17"/>
            </w:rPr>
            <w:t>Click here to enter text.</w:t>
          </w:r>
        </w:p>
      </w:docPartBody>
    </w:docPart>
    <w:docPart>
      <w:docPartPr>
        <w:name w:val="4F157770977841F6AC41C277778DD76B"/>
        <w:category>
          <w:name w:val="General"/>
          <w:gallery w:val="placeholder"/>
        </w:category>
        <w:types>
          <w:type w:val="bbPlcHdr"/>
        </w:types>
        <w:behaviors>
          <w:behavior w:val="content"/>
        </w:behaviors>
        <w:guid w:val="{80689D39-D2D4-47A8-B66D-E05A04FAA91F}"/>
      </w:docPartPr>
      <w:docPartBody>
        <w:p w:rsidR="00675FD8" w:rsidRDefault="006D6A47">
          <w:r w:rsidRPr="00F44533">
            <w:rPr>
              <w:rStyle w:val="PlaceholderText"/>
              <w:rFonts w:cs="Tahoma"/>
              <w:sz w:val="17"/>
              <w:szCs w:val="17"/>
            </w:rPr>
            <w:t>Click here to enter text.</w:t>
          </w:r>
        </w:p>
      </w:docPartBody>
    </w:docPart>
    <w:docPart>
      <w:docPartPr>
        <w:name w:val="46CB9E3AF7104A3EB4175B50673BCEAE"/>
        <w:category>
          <w:name w:val="General"/>
          <w:gallery w:val="placeholder"/>
        </w:category>
        <w:types>
          <w:type w:val="bbPlcHdr"/>
        </w:types>
        <w:behaviors>
          <w:behavior w:val="content"/>
        </w:behaviors>
        <w:guid w:val="{645CCA33-4779-41B4-B6B2-B29EC780EB65}"/>
      </w:docPartPr>
      <w:docPartBody>
        <w:p w:rsidR="00675FD8" w:rsidRDefault="006D6A47">
          <w:r w:rsidRPr="00F44533">
            <w:rPr>
              <w:rStyle w:val="PlaceholderText"/>
              <w:rFonts w:cs="Tahoma"/>
              <w:sz w:val="17"/>
              <w:szCs w:val="17"/>
            </w:rPr>
            <w:t>Click here to enter text.</w:t>
          </w:r>
        </w:p>
      </w:docPartBody>
    </w:docPart>
    <w:docPart>
      <w:docPartPr>
        <w:name w:val="05B8AC8B54194F6EAE1611582B75397C"/>
        <w:category>
          <w:name w:val="General"/>
          <w:gallery w:val="placeholder"/>
        </w:category>
        <w:types>
          <w:type w:val="bbPlcHdr"/>
        </w:types>
        <w:behaviors>
          <w:behavior w:val="content"/>
        </w:behaviors>
        <w:guid w:val="{F0411D23-F92C-468D-A5D4-058091433888}"/>
      </w:docPartPr>
      <w:docPartBody>
        <w:p w:rsidR="00675FD8" w:rsidRDefault="006D6A47">
          <w:r w:rsidRPr="00F44533">
            <w:rPr>
              <w:rStyle w:val="PlaceholderText"/>
              <w:rFonts w:cs="Tahoma"/>
              <w:sz w:val="17"/>
              <w:szCs w:val="17"/>
            </w:rPr>
            <w:t>Click here to enter text.</w:t>
          </w:r>
        </w:p>
      </w:docPartBody>
    </w:docPart>
    <w:docPart>
      <w:docPartPr>
        <w:name w:val="71E62A8F09F14A9F83FB423ED9036CC9"/>
        <w:category>
          <w:name w:val="General"/>
          <w:gallery w:val="placeholder"/>
        </w:category>
        <w:types>
          <w:type w:val="bbPlcHdr"/>
        </w:types>
        <w:behaviors>
          <w:behavior w:val="content"/>
        </w:behaviors>
        <w:guid w:val="{70E3F853-3498-407E-8C62-CFF791262267}"/>
      </w:docPartPr>
      <w:docPartBody>
        <w:p w:rsidR="00675FD8" w:rsidRDefault="006D6A47">
          <w:r w:rsidRPr="00F44533">
            <w:rPr>
              <w:rStyle w:val="PlaceholderText"/>
              <w:rFonts w:cs="Tahoma"/>
              <w:sz w:val="17"/>
              <w:szCs w:val="17"/>
            </w:rPr>
            <w:t>Click here to enter text.</w:t>
          </w:r>
        </w:p>
      </w:docPartBody>
    </w:docPart>
    <w:docPart>
      <w:docPartPr>
        <w:name w:val="DCB043277DDA45B6A02D8A0DB46B6EDA"/>
        <w:category>
          <w:name w:val="General"/>
          <w:gallery w:val="placeholder"/>
        </w:category>
        <w:types>
          <w:type w:val="bbPlcHdr"/>
        </w:types>
        <w:behaviors>
          <w:behavior w:val="content"/>
        </w:behaviors>
        <w:guid w:val="{316599DC-D705-439F-B13E-18E69602E24F}"/>
      </w:docPartPr>
      <w:docPartBody>
        <w:p w:rsidR="00675FD8" w:rsidRDefault="006D6A47">
          <w:r w:rsidRPr="00F44533">
            <w:rPr>
              <w:rStyle w:val="PlaceholderText"/>
              <w:rFonts w:cs="Tahoma"/>
              <w:sz w:val="17"/>
              <w:szCs w:val="17"/>
            </w:rPr>
            <w:t>Click here to enter text.</w:t>
          </w:r>
        </w:p>
      </w:docPartBody>
    </w:docPart>
    <w:docPart>
      <w:docPartPr>
        <w:name w:val="B629E62F8BFE4127BDF14B08B4FF50EC"/>
        <w:category>
          <w:name w:val="General"/>
          <w:gallery w:val="placeholder"/>
        </w:category>
        <w:types>
          <w:type w:val="bbPlcHdr"/>
        </w:types>
        <w:behaviors>
          <w:behavior w:val="content"/>
        </w:behaviors>
        <w:guid w:val="{6DA1F656-82DF-4A40-94A0-6C2A8AAC4F00}"/>
      </w:docPartPr>
      <w:docPartBody>
        <w:p w:rsidR="00675FD8" w:rsidRDefault="006D6A47">
          <w:r w:rsidRPr="00F44533">
            <w:rPr>
              <w:rStyle w:val="PlaceholderText"/>
              <w:rFonts w:cs="Tahoma"/>
              <w:sz w:val="17"/>
              <w:szCs w:val="17"/>
            </w:rPr>
            <w:t>Click here to enter text.</w:t>
          </w:r>
        </w:p>
      </w:docPartBody>
    </w:docPart>
    <w:docPart>
      <w:docPartPr>
        <w:name w:val="69AFA79878764ED6B0AF04746863C410"/>
        <w:category>
          <w:name w:val="General"/>
          <w:gallery w:val="placeholder"/>
        </w:category>
        <w:types>
          <w:type w:val="bbPlcHdr"/>
        </w:types>
        <w:behaviors>
          <w:behavior w:val="content"/>
        </w:behaviors>
        <w:guid w:val="{B9177EEE-129B-4DE2-93C2-E64DD05E47C8}"/>
      </w:docPartPr>
      <w:docPartBody>
        <w:p w:rsidR="00675FD8" w:rsidRDefault="006D6A47">
          <w:r w:rsidRPr="00F44533">
            <w:rPr>
              <w:rStyle w:val="PlaceholderText"/>
              <w:rFonts w:cs="Tahoma"/>
              <w:sz w:val="17"/>
              <w:szCs w:val="17"/>
            </w:rPr>
            <w:t>Click here to enter text.</w:t>
          </w:r>
        </w:p>
      </w:docPartBody>
    </w:docPart>
    <w:docPart>
      <w:docPartPr>
        <w:name w:val="9A2AC9F471DC4DDE9F3D8B7037C05ED1"/>
        <w:category>
          <w:name w:val="General"/>
          <w:gallery w:val="placeholder"/>
        </w:category>
        <w:types>
          <w:type w:val="bbPlcHdr"/>
        </w:types>
        <w:behaviors>
          <w:behavior w:val="content"/>
        </w:behaviors>
        <w:guid w:val="{7DED4FD5-1110-4B1F-AACC-B5E2B3B38B79}"/>
      </w:docPartPr>
      <w:docPartBody>
        <w:p w:rsidR="00675FD8" w:rsidRDefault="006D6A47">
          <w:r w:rsidRPr="00F44533">
            <w:rPr>
              <w:rStyle w:val="PlaceholderText"/>
              <w:rFonts w:cs="Tahoma"/>
              <w:sz w:val="17"/>
              <w:szCs w:val="17"/>
            </w:rPr>
            <w:t>Click here to enter text.</w:t>
          </w:r>
        </w:p>
      </w:docPartBody>
    </w:docPart>
    <w:docPart>
      <w:docPartPr>
        <w:name w:val="D599869DC6104895B307392C29BA0EF2"/>
        <w:category>
          <w:name w:val="General"/>
          <w:gallery w:val="placeholder"/>
        </w:category>
        <w:types>
          <w:type w:val="bbPlcHdr"/>
        </w:types>
        <w:behaviors>
          <w:behavior w:val="content"/>
        </w:behaviors>
        <w:guid w:val="{124D8FAA-8810-4972-849C-5F331E59D819}"/>
      </w:docPartPr>
      <w:docPartBody>
        <w:p w:rsidR="00675FD8" w:rsidRDefault="006D6A47">
          <w:r w:rsidRPr="00F44533">
            <w:rPr>
              <w:rStyle w:val="PlaceholderText"/>
              <w:rFonts w:cs="Tahoma"/>
              <w:sz w:val="17"/>
              <w:szCs w:val="17"/>
            </w:rPr>
            <w:t>Click here to enter text.</w:t>
          </w:r>
        </w:p>
      </w:docPartBody>
    </w:docPart>
    <w:docPart>
      <w:docPartPr>
        <w:name w:val="87E29BF5E9B841FAA462F1F4D9EA4E3F"/>
        <w:category>
          <w:name w:val="General"/>
          <w:gallery w:val="placeholder"/>
        </w:category>
        <w:types>
          <w:type w:val="bbPlcHdr"/>
        </w:types>
        <w:behaviors>
          <w:behavior w:val="content"/>
        </w:behaviors>
        <w:guid w:val="{DB1F4098-2F14-4F1D-B0A2-A6AF0730215E}"/>
      </w:docPartPr>
      <w:docPartBody>
        <w:p w:rsidR="00675FD8" w:rsidRDefault="006D6A47">
          <w:r w:rsidRPr="00F44533">
            <w:rPr>
              <w:rStyle w:val="PlaceholderText"/>
              <w:rFonts w:cs="Tahoma"/>
              <w:sz w:val="17"/>
              <w:szCs w:val="17"/>
            </w:rPr>
            <w:t>Click here to enter text.</w:t>
          </w:r>
        </w:p>
      </w:docPartBody>
    </w:docPart>
    <w:docPart>
      <w:docPartPr>
        <w:name w:val="2D8B879242894CC2A54170C0B916F908"/>
        <w:category>
          <w:name w:val="General"/>
          <w:gallery w:val="placeholder"/>
        </w:category>
        <w:types>
          <w:type w:val="bbPlcHdr"/>
        </w:types>
        <w:behaviors>
          <w:behavior w:val="content"/>
        </w:behaviors>
        <w:guid w:val="{6D68F480-8AFD-4B52-A820-D45975095230}"/>
      </w:docPartPr>
      <w:docPartBody>
        <w:p w:rsidR="00675FD8" w:rsidRDefault="006D6A47">
          <w:r w:rsidRPr="00F44533">
            <w:rPr>
              <w:rStyle w:val="PlaceholderText"/>
              <w:rFonts w:cs="Tahoma"/>
              <w:sz w:val="17"/>
              <w:szCs w:val="17"/>
            </w:rPr>
            <w:t>Click here to enter text.</w:t>
          </w:r>
        </w:p>
      </w:docPartBody>
    </w:docPart>
    <w:docPart>
      <w:docPartPr>
        <w:name w:val="9A1D864D9B99494EAB18258568DE76F5"/>
        <w:category>
          <w:name w:val="General"/>
          <w:gallery w:val="placeholder"/>
        </w:category>
        <w:types>
          <w:type w:val="bbPlcHdr"/>
        </w:types>
        <w:behaviors>
          <w:behavior w:val="content"/>
        </w:behaviors>
        <w:guid w:val="{7042CCA6-1429-4179-9CC5-D40AD66B7988}"/>
      </w:docPartPr>
      <w:docPartBody>
        <w:p w:rsidR="00675FD8" w:rsidRDefault="006D6A47">
          <w:r w:rsidRPr="00F44533">
            <w:rPr>
              <w:rStyle w:val="PlaceholderText"/>
              <w:rFonts w:cs="Tahoma"/>
              <w:sz w:val="17"/>
              <w:szCs w:val="17"/>
            </w:rPr>
            <w:t>Click here to enter text.</w:t>
          </w:r>
        </w:p>
      </w:docPartBody>
    </w:docPart>
    <w:docPart>
      <w:docPartPr>
        <w:name w:val="16537E4EC484401F8793BFC50E16806F"/>
        <w:category>
          <w:name w:val="General"/>
          <w:gallery w:val="placeholder"/>
        </w:category>
        <w:types>
          <w:type w:val="bbPlcHdr"/>
        </w:types>
        <w:behaviors>
          <w:behavior w:val="content"/>
        </w:behaviors>
        <w:guid w:val="{46F5AEB6-B0E7-4532-BE27-B1F672A440FB}"/>
      </w:docPartPr>
      <w:docPartBody>
        <w:p w:rsidR="00675FD8" w:rsidRDefault="006D6A47">
          <w:r w:rsidRPr="00F44533">
            <w:rPr>
              <w:rStyle w:val="PlaceholderText"/>
              <w:rFonts w:cs="Tahoma"/>
              <w:sz w:val="17"/>
              <w:szCs w:val="17"/>
            </w:rPr>
            <w:t>Click here to enter text.</w:t>
          </w:r>
        </w:p>
      </w:docPartBody>
    </w:docPart>
    <w:docPart>
      <w:docPartPr>
        <w:name w:val="1FA8791EB0E64950BECBB7AE14512992"/>
        <w:category>
          <w:name w:val="General"/>
          <w:gallery w:val="placeholder"/>
        </w:category>
        <w:types>
          <w:type w:val="bbPlcHdr"/>
        </w:types>
        <w:behaviors>
          <w:behavior w:val="content"/>
        </w:behaviors>
        <w:guid w:val="{AC8FD5E5-A7E8-4749-9C4E-B1ECF540FCF0}"/>
      </w:docPartPr>
      <w:docPartBody>
        <w:p w:rsidR="00675FD8" w:rsidRDefault="006D6A47">
          <w:r w:rsidRPr="00F44533">
            <w:rPr>
              <w:rStyle w:val="PlaceholderText"/>
              <w:rFonts w:cs="Tahoma"/>
              <w:sz w:val="17"/>
              <w:szCs w:val="17"/>
            </w:rPr>
            <w:t>Click here to enter text.</w:t>
          </w:r>
        </w:p>
      </w:docPartBody>
    </w:docPart>
    <w:docPart>
      <w:docPartPr>
        <w:name w:val="D614E8C458E8486BB0264E741CAAE9FB"/>
        <w:category>
          <w:name w:val="General"/>
          <w:gallery w:val="placeholder"/>
        </w:category>
        <w:types>
          <w:type w:val="bbPlcHdr"/>
        </w:types>
        <w:behaviors>
          <w:behavior w:val="content"/>
        </w:behaviors>
        <w:guid w:val="{975E3D63-2E56-4505-AFF1-025F319792E7}"/>
      </w:docPartPr>
      <w:docPartBody>
        <w:p w:rsidR="00675FD8" w:rsidRDefault="006D6A47">
          <w:r w:rsidRPr="00F44533">
            <w:rPr>
              <w:rStyle w:val="PlaceholderText"/>
              <w:rFonts w:cs="Tahoma"/>
              <w:sz w:val="17"/>
              <w:szCs w:val="17"/>
            </w:rPr>
            <w:t>Click here to enter text.</w:t>
          </w:r>
        </w:p>
      </w:docPartBody>
    </w:docPart>
    <w:docPart>
      <w:docPartPr>
        <w:name w:val="F21DDEEA631F4355B846293877CE5C00"/>
        <w:category>
          <w:name w:val="General"/>
          <w:gallery w:val="placeholder"/>
        </w:category>
        <w:types>
          <w:type w:val="bbPlcHdr"/>
        </w:types>
        <w:behaviors>
          <w:behavior w:val="content"/>
        </w:behaviors>
        <w:guid w:val="{3D3B35B8-5D97-4C2D-951D-3304C7B038F3}"/>
      </w:docPartPr>
      <w:docPartBody>
        <w:p w:rsidR="00675FD8" w:rsidRDefault="006D6A47">
          <w:r w:rsidRPr="00F44533">
            <w:rPr>
              <w:rStyle w:val="PlaceholderText"/>
              <w:rFonts w:cs="Tahoma"/>
              <w:sz w:val="17"/>
              <w:szCs w:val="17"/>
            </w:rPr>
            <w:t>Click here to enter text.</w:t>
          </w:r>
        </w:p>
      </w:docPartBody>
    </w:docPart>
    <w:docPart>
      <w:docPartPr>
        <w:name w:val="9DCB6948B25C405BAAD05B753D6BE1D6"/>
        <w:category>
          <w:name w:val="General"/>
          <w:gallery w:val="placeholder"/>
        </w:category>
        <w:types>
          <w:type w:val="bbPlcHdr"/>
        </w:types>
        <w:behaviors>
          <w:behavior w:val="content"/>
        </w:behaviors>
        <w:guid w:val="{88E3F214-2691-411D-A1E6-CF24E3119D97}"/>
      </w:docPartPr>
      <w:docPartBody>
        <w:p w:rsidR="00675FD8" w:rsidRDefault="006D6A47">
          <w:r w:rsidRPr="00F44533">
            <w:rPr>
              <w:rStyle w:val="PlaceholderText"/>
              <w:rFonts w:cs="Tahoma"/>
              <w:sz w:val="17"/>
              <w:szCs w:val="17"/>
            </w:rPr>
            <w:t>Click here to enter text.</w:t>
          </w:r>
        </w:p>
      </w:docPartBody>
    </w:docPart>
    <w:docPart>
      <w:docPartPr>
        <w:name w:val="25354917BBFA43E5AB5C45E934773956"/>
        <w:category>
          <w:name w:val="General"/>
          <w:gallery w:val="placeholder"/>
        </w:category>
        <w:types>
          <w:type w:val="bbPlcHdr"/>
        </w:types>
        <w:behaviors>
          <w:behavior w:val="content"/>
        </w:behaviors>
        <w:guid w:val="{9870618E-8C4E-40A9-94F3-3E0966CE084A}"/>
      </w:docPartPr>
      <w:docPartBody>
        <w:p w:rsidR="00675FD8" w:rsidRDefault="006D6A47">
          <w:r w:rsidRPr="00F44533">
            <w:rPr>
              <w:rStyle w:val="PlaceholderText"/>
              <w:rFonts w:cs="Tahoma"/>
              <w:sz w:val="17"/>
              <w:szCs w:val="17"/>
            </w:rPr>
            <w:t>Click here to enter text.</w:t>
          </w:r>
        </w:p>
      </w:docPartBody>
    </w:docPart>
    <w:docPart>
      <w:docPartPr>
        <w:name w:val="189A1C05E8CB4212A9B81B4FA862C80E"/>
        <w:category>
          <w:name w:val="General"/>
          <w:gallery w:val="placeholder"/>
        </w:category>
        <w:types>
          <w:type w:val="bbPlcHdr"/>
        </w:types>
        <w:behaviors>
          <w:behavior w:val="content"/>
        </w:behaviors>
        <w:guid w:val="{64503941-280C-4F99-966A-21B1FF21FCB2}"/>
      </w:docPartPr>
      <w:docPartBody>
        <w:p w:rsidR="00675FD8" w:rsidRDefault="006D6A47">
          <w:r w:rsidRPr="00F44533">
            <w:rPr>
              <w:rStyle w:val="PlaceholderText"/>
              <w:rFonts w:cs="Tahoma"/>
              <w:sz w:val="17"/>
              <w:szCs w:val="17"/>
            </w:rPr>
            <w:t>Click here to enter text.</w:t>
          </w:r>
        </w:p>
      </w:docPartBody>
    </w:docPart>
    <w:docPart>
      <w:docPartPr>
        <w:name w:val="6BDE8779FD384CB5AC6E38AB70480BDF"/>
        <w:category>
          <w:name w:val="General"/>
          <w:gallery w:val="placeholder"/>
        </w:category>
        <w:types>
          <w:type w:val="bbPlcHdr"/>
        </w:types>
        <w:behaviors>
          <w:behavior w:val="content"/>
        </w:behaviors>
        <w:guid w:val="{DD312D2D-434E-47B3-94B2-EE678C7E4B20}"/>
      </w:docPartPr>
      <w:docPartBody>
        <w:p w:rsidR="00675FD8" w:rsidRDefault="006D6A47">
          <w:r w:rsidRPr="00F44533">
            <w:rPr>
              <w:rStyle w:val="PlaceholderText"/>
              <w:rFonts w:cs="Tahoma"/>
              <w:sz w:val="17"/>
              <w:szCs w:val="17"/>
            </w:rPr>
            <w:t>Click here to enter text.</w:t>
          </w:r>
        </w:p>
      </w:docPartBody>
    </w:docPart>
    <w:docPart>
      <w:docPartPr>
        <w:name w:val="9FB8807CC27245C0A0D76E7990F58C56"/>
        <w:category>
          <w:name w:val="General"/>
          <w:gallery w:val="placeholder"/>
        </w:category>
        <w:types>
          <w:type w:val="bbPlcHdr"/>
        </w:types>
        <w:behaviors>
          <w:behavior w:val="content"/>
        </w:behaviors>
        <w:guid w:val="{D3A5B2B0-F5D2-4E7F-A708-2542A0827FD9}"/>
      </w:docPartPr>
      <w:docPartBody>
        <w:p w:rsidR="00675FD8" w:rsidRDefault="006D6A47">
          <w:r w:rsidRPr="00F44533">
            <w:rPr>
              <w:rStyle w:val="PlaceholderText"/>
              <w:rFonts w:cs="Tahoma"/>
              <w:sz w:val="17"/>
              <w:szCs w:val="17"/>
            </w:rPr>
            <w:t>Click here to enter text.</w:t>
          </w:r>
        </w:p>
      </w:docPartBody>
    </w:docPart>
    <w:docPart>
      <w:docPartPr>
        <w:name w:val="71676D7B42FE4B67BE4EACC007646666"/>
        <w:category>
          <w:name w:val="General"/>
          <w:gallery w:val="placeholder"/>
        </w:category>
        <w:types>
          <w:type w:val="bbPlcHdr"/>
        </w:types>
        <w:behaviors>
          <w:behavior w:val="content"/>
        </w:behaviors>
        <w:guid w:val="{C20BC33A-AA8B-4365-951F-161ABFE5EAF0}"/>
      </w:docPartPr>
      <w:docPartBody>
        <w:p w:rsidR="00675FD8" w:rsidRDefault="006D6A47">
          <w:r w:rsidRPr="00F44533">
            <w:rPr>
              <w:rStyle w:val="PlaceholderText"/>
              <w:rFonts w:cs="Tahoma"/>
              <w:sz w:val="17"/>
              <w:szCs w:val="17"/>
            </w:rPr>
            <w:t>Click here to enter text.</w:t>
          </w:r>
        </w:p>
      </w:docPartBody>
    </w:docPart>
    <w:docPart>
      <w:docPartPr>
        <w:name w:val="4262DA80A94447AC971278C2C4742D98"/>
        <w:category>
          <w:name w:val="General"/>
          <w:gallery w:val="placeholder"/>
        </w:category>
        <w:types>
          <w:type w:val="bbPlcHdr"/>
        </w:types>
        <w:behaviors>
          <w:behavior w:val="content"/>
        </w:behaviors>
        <w:guid w:val="{5ECB2623-BF57-409E-818B-9420DD1BDA7C}"/>
      </w:docPartPr>
      <w:docPartBody>
        <w:p w:rsidR="00675FD8" w:rsidRDefault="006D6A47">
          <w:r w:rsidRPr="00F44533">
            <w:rPr>
              <w:rStyle w:val="PlaceholderText"/>
              <w:rFonts w:cs="Tahoma"/>
              <w:sz w:val="17"/>
              <w:szCs w:val="17"/>
            </w:rPr>
            <w:t>Click here to enter text.</w:t>
          </w:r>
        </w:p>
      </w:docPartBody>
    </w:docPart>
    <w:docPart>
      <w:docPartPr>
        <w:name w:val="BD6BCBECFF334CF885C74EE60C634311"/>
        <w:category>
          <w:name w:val="General"/>
          <w:gallery w:val="placeholder"/>
        </w:category>
        <w:types>
          <w:type w:val="bbPlcHdr"/>
        </w:types>
        <w:behaviors>
          <w:behavior w:val="content"/>
        </w:behaviors>
        <w:guid w:val="{985EB663-91DB-448F-8252-5CD90DC0C46D}"/>
      </w:docPartPr>
      <w:docPartBody>
        <w:p w:rsidR="00675FD8" w:rsidRDefault="006D6A47">
          <w:r w:rsidRPr="00F44533">
            <w:rPr>
              <w:rStyle w:val="PlaceholderText"/>
              <w:rFonts w:cs="Tahoma"/>
              <w:sz w:val="17"/>
              <w:szCs w:val="17"/>
            </w:rPr>
            <w:t>Click here to enter text.</w:t>
          </w:r>
        </w:p>
      </w:docPartBody>
    </w:docPart>
    <w:docPart>
      <w:docPartPr>
        <w:name w:val="99D3146E71FA4EDB91341B0B407822E9"/>
        <w:category>
          <w:name w:val="General"/>
          <w:gallery w:val="placeholder"/>
        </w:category>
        <w:types>
          <w:type w:val="bbPlcHdr"/>
        </w:types>
        <w:behaviors>
          <w:behavior w:val="content"/>
        </w:behaviors>
        <w:guid w:val="{8011B90E-2DF7-412E-AE96-05F6638AE54E}"/>
      </w:docPartPr>
      <w:docPartBody>
        <w:p w:rsidR="00675FD8" w:rsidRDefault="006D6A47">
          <w:r w:rsidRPr="00F44533">
            <w:rPr>
              <w:rStyle w:val="PlaceholderText"/>
              <w:rFonts w:cs="Tahoma"/>
              <w:sz w:val="17"/>
              <w:szCs w:val="17"/>
            </w:rPr>
            <w:t>Click here to enter text.</w:t>
          </w:r>
        </w:p>
      </w:docPartBody>
    </w:docPart>
    <w:docPart>
      <w:docPartPr>
        <w:name w:val="3851E5F8B96C410AA3FB9DD46CBB5B05"/>
        <w:category>
          <w:name w:val="General"/>
          <w:gallery w:val="placeholder"/>
        </w:category>
        <w:types>
          <w:type w:val="bbPlcHdr"/>
        </w:types>
        <w:behaviors>
          <w:behavior w:val="content"/>
        </w:behaviors>
        <w:guid w:val="{C0C10F70-6CBD-4E66-9989-C039E18EC37F}"/>
      </w:docPartPr>
      <w:docPartBody>
        <w:p w:rsidR="00675FD8" w:rsidRDefault="006D6A47">
          <w:r w:rsidRPr="00F44533">
            <w:rPr>
              <w:rStyle w:val="PlaceholderText"/>
              <w:rFonts w:cs="Tahoma"/>
              <w:sz w:val="17"/>
              <w:szCs w:val="17"/>
            </w:rPr>
            <w:t>Click here to enter text.</w:t>
          </w:r>
        </w:p>
      </w:docPartBody>
    </w:docPart>
    <w:docPart>
      <w:docPartPr>
        <w:name w:val="F59B78AEEBB9401BB19F9C13C999D072"/>
        <w:category>
          <w:name w:val="General"/>
          <w:gallery w:val="placeholder"/>
        </w:category>
        <w:types>
          <w:type w:val="bbPlcHdr"/>
        </w:types>
        <w:behaviors>
          <w:behavior w:val="content"/>
        </w:behaviors>
        <w:guid w:val="{3E72AD49-874D-4EA3-87D0-290793EF82BD}"/>
      </w:docPartPr>
      <w:docPartBody>
        <w:p w:rsidR="00675FD8" w:rsidRDefault="006D6A47">
          <w:r w:rsidRPr="00F44533">
            <w:rPr>
              <w:rStyle w:val="PlaceholderText"/>
              <w:rFonts w:cs="Tahoma"/>
              <w:sz w:val="17"/>
              <w:szCs w:val="17"/>
            </w:rPr>
            <w:t>Click here to enter text.</w:t>
          </w:r>
        </w:p>
      </w:docPartBody>
    </w:docPart>
    <w:docPart>
      <w:docPartPr>
        <w:name w:val="FBB70E6BF24E4384B482F1579A504108"/>
        <w:category>
          <w:name w:val="General"/>
          <w:gallery w:val="placeholder"/>
        </w:category>
        <w:types>
          <w:type w:val="bbPlcHdr"/>
        </w:types>
        <w:behaviors>
          <w:behavior w:val="content"/>
        </w:behaviors>
        <w:guid w:val="{29022A2B-8C50-4C33-8532-6916876AFDEC}"/>
      </w:docPartPr>
      <w:docPartBody>
        <w:p w:rsidR="00675FD8" w:rsidRDefault="006D6A47">
          <w:r w:rsidRPr="00F44533">
            <w:rPr>
              <w:rStyle w:val="PlaceholderText"/>
              <w:rFonts w:cs="Tahoma"/>
              <w:sz w:val="17"/>
              <w:szCs w:val="17"/>
            </w:rPr>
            <w:t>Click here to enter text.</w:t>
          </w:r>
        </w:p>
      </w:docPartBody>
    </w:docPart>
    <w:docPart>
      <w:docPartPr>
        <w:name w:val="B28620DA81BE4941B5071D76AF401D0E"/>
        <w:category>
          <w:name w:val="General"/>
          <w:gallery w:val="placeholder"/>
        </w:category>
        <w:types>
          <w:type w:val="bbPlcHdr"/>
        </w:types>
        <w:behaviors>
          <w:behavior w:val="content"/>
        </w:behaviors>
        <w:guid w:val="{C24EBF86-2720-4FC0-94A6-C133DC2DC0AE}"/>
      </w:docPartPr>
      <w:docPartBody>
        <w:p w:rsidR="00675FD8" w:rsidRDefault="006D6A47">
          <w:r w:rsidRPr="00F44533">
            <w:rPr>
              <w:rStyle w:val="PlaceholderText"/>
              <w:rFonts w:cs="Tahoma"/>
              <w:sz w:val="17"/>
              <w:szCs w:val="17"/>
            </w:rPr>
            <w:t>Click here to enter text.</w:t>
          </w:r>
        </w:p>
      </w:docPartBody>
    </w:docPart>
    <w:docPart>
      <w:docPartPr>
        <w:name w:val="9061F33B3F7F4BB0BC3C5A8921BC6765"/>
        <w:category>
          <w:name w:val="General"/>
          <w:gallery w:val="placeholder"/>
        </w:category>
        <w:types>
          <w:type w:val="bbPlcHdr"/>
        </w:types>
        <w:behaviors>
          <w:behavior w:val="content"/>
        </w:behaviors>
        <w:guid w:val="{E79FAFB5-D72E-4663-8A60-251EA61F2ED8}"/>
      </w:docPartPr>
      <w:docPartBody>
        <w:p w:rsidR="00675FD8" w:rsidRDefault="006D6A47">
          <w:r w:rsidRPr="00F44533">
            <w:rPr>
              <w:rStyle w:val="PlaceholderText"/>
              <w:rFonts w:cs="Tahoma"/>
              <w:sz w:val="17"/>
              <w:szCs w:val="17"/>
            </w:rPr>
            <w:t>Click here to enter text.</w:t>
          </w:r>
        </w:p>
      </w:docPartBody>
    </w:docPart>
    <w:docPart>
      <w:docPartPr>
        <w:name w:val="69BDA53DBC314280BC0794F6A8A500B5"/>
        <w:category>
          <w:name w:val="General"/>
          <w:gallery w:val="placeholder"/>
        </w:category>
        <w:types>
          <w:type w:val="bbPlcHdr"/>
        </w:types>
        <w:behaviors>
          <w:behavior w:val="content"/>
        </w:behaviors>
        <w:guid w:val="{670F760D-E6D8-46ED-8BF9-748079DF01AB}"/>
      </w:docPartPr>
      <w:docPartBody>
        <w:p w:rsidR="00675FD8" w:rsidRDefault="006D6A47">
          <w:r w:rsidRPr="00F44533">
            <w:rPr>
              <w:rStyle w:val="PlaceholderText"/>
              <w:rFonts w:cs="Tahoma"/>
              <w:sz w:val="17"/>
              <w:szCs w:val="17"/>
            </w:rPr>
            <w:t>Click here to enter text.</w:t>
          </w:r>
        </w:p>
      </w:docPartBody>
    </w:docPart>
    <w:docPart>
      <w:docPartPr>
        <w:name w:val="FE1417894EB649C5BA647E2EB39B55B0"/>
        <w:category>
          <w:name w:val="General"/>
          <w:gallery w:val="placeholder"/>
        </w:category>
        <w:types>
          <w:type w:val="bbPlcHdr"/>
        </w:types>
        <w:behaviors>
          <w:behavior w:val="content"/>
        </w:behaviors>
        <w:guid w:val="{BE4976C4-3995-4535-8BA3-C2EEA33A811D}"/>
      </w:docPartPr>
      <w:docPartBody>
        <w:p w:rsidR="00675FD8" w:rsidRDefault="006D6A47">
          <w:r w:rsidRPr="00F44533">
            <w:rPr>
              <w:rStyle w:val="PlaceholderText"/>
              <w:rFonts w:cs="Tahoma"/>
              <w:sz w:val="17"/>
              <w:szCs w:val="17"/>
            </w:rPr>
            <w:t>Click here to enter text.</w:t>
          </w:r>
        </w:p>
      </w:docPartBody>
    </w:docPart>
    <w:docPart>
      <w:docPartPr>
        <w:name w:val="A847298357C6468DAEE3151F4CC47D82"/>
        <w:category>
          <w:name w:val="General"/>
          <w:gallery w:val="placeholder"/>
        </w:category>
        <w:types>
          <w:type w:val="bbPlcHdr"/>
        </w:types>
        <w:behaviors>
          <w:behavior w:val="content"/>
        </w:behaviors>
        <w:guid w:val="{CAE65050-36CE-4826-8595-9E24F2772C14}"/>
      </w:docPartPr>
      <w:docPartBody>
        <w:p w:rsidR="00675FD8" w:rsidRDefault="006D6A47">
          <w:r w:rsidRPr="00F44533">
            <w:rPr>
              <w:rStyle w:val="PlaceholderText"/>
              <w:rFonts w:cs="Tahoma"/>
              <w:sz w:val="17"/>
              <w:szCs w:val="17"/>
            </w:rPr>
            <w:t>Click here to enter text.</w:t>
          </w:r>
        </w:p>
      </w:docPartBody>
    </w:docPart>
    <w:docPart>
      <w:docPartPr>
        <w:name w:val="F5113D1A746E4F579F545942DD804D00"/>
        <w:category>
          <w:name w:val="General"/>
          <w:gallery w:val="placeholder"/>
        </w:category>
        <w:types>
          <w:type w:val="bbPlcHdr"/>
        </w:types>
        <w:behaviors>
          <w:behavior w:val="content"/>
        </w:behaviors>
        <w:guid w:val="{5257A9DA-4BB4-4B81-AA78-44EE0928676D}"/>
      </w:docPartPr>
      <w:docPartBody>
        <w:p w:rsidR="00675FD8" w:rsidRDefault="006D6A47">
          <w:r w:rsidRPr="00F44533">
            <w:rPr>
              <w:rStyle w:val="PlaceholderText"/>
              <w:rFonts w:cs="Tahoma"/>
              <w:sz w:val="17"/>
              <w:szCs w:val="17"/>
            </w:rPr>
            <w:t>Click here to enter text.</w:t>
          </w:r>
        </w:p>
      </w:docPartBody>
    </w:docPart>
    <w:docPart>
      <w:docPartPr>
        <w:name w:val="40C8DECD0D7449B98ECC1E3062016B7A"/>
        <w:category>
          <w:name w:val="General"/>
          <w:gallery w:val="placeholder"/>
        </w:category>
        <w:types>
          <w:type w:val="bbPlcHdr"/>
        </w:types>
        <w:behaviors>
          <w:behavior w:val="content"/>
        </w:behaviors>
        <w:guid w:val="{EB28B607-9771-4D00-A86C-45CBE276E181}"/>
      </w:docPartPr>
      <w:docPartBody>
        <w:p w:rsidR="00675FD8" w:rsidRDefault="006D6A47">
          <w:r w:rsidRPr="00F44533">
            <w:rPr>
              <w:rStyle w:val="PlaceholderText"/>
              <w:rFonts w:cs="Tahoma"/>
              <w:sz w:val="17"/>
              <w:szCs w:val="17"/>
            </w:rPr>
            <w:t>Click here to enter text.</w:t>
          </w:r>
        </w:p>
      </w:docPartBody>
    </w:docPart>
    <w:docPart>
      <w:docPartPr>
        <w:name w:val="EE2CA422AD47443BB085A08EED9EF2B2"/>
        <w:category>
          <w:name w:val="General"/>
          <w:gallery w:val="placeholder"/>
        </w:category>
        <w:types>
          <w:type w:val="bbPlcHdr"/>
        </w:types>
        <w:behaviors>
          <w:behavior w:val="content"/>
        </w:behaviors>
        <w:guid w:val="{96E0AF14-34E5-4CFA-A94E-D6E4C488E6CB}"/>
      </w:docPartPr>
      <w:docPartBody>
        <w:p w:rsidR="00675FD8" w:rsidRDefault="006D6A47">
          <w:r w:rsidRPr="00F44533">
            <w:rPr>
              <w:rStyle w:val="PlaceholderText"/>
              <w:rFonts w:cs="Tahoma"/>
              <w:sz w:val="17"/>
              <w:szCs w:val="17"/>
            </w:rPr>
            <w:t>Click here to enter text.</w:t>
          </w:r>
        </w:p>
      </w:docPartBody>
    </w:docPart>
    <w:docPart>
      <w:docPartPr>
        <w:name w:val="71E69673BD604D0EA2AD8F8440AFF8EF"/>
        <w:category>
          <w:name w:val="General"/>
          <w:gallery w:val="placeholder"/>
        </w:category>
        <w:types>
          <w:type w:val="bbPlcHdr"/>
        </w:types>
        <w:behaviors>
          <w:behavior w:val="content"/>
        </w:behaviors>
        <w:guid w:val="{97C1C046-DD72-4D2E-BCAD-3157905F68A3}"/>
      </w:docPartPr>
      <w:docPartBody>
        <w:p w:rsidR="00675FD8" w:rsidRDefault="006D6A47">
          <w:r w:rsidRPr="00F44533">
            <w:rPr>
              <w:rStyle w:val="PlaceholderText"/>
              <w:rFonts w:cs="Tahoma"/>
              <w:sz w:val="17"/>
              <w:szCs w:val="17"/>
            </w:rPr>
            <w:t>Click here to enter text.</w:t>
          </w:r>
        </w:p>
      </w:docPartBody>
    </w:docPart>
    <w:docPart>
      <w:docPartPr>
        <w:name w:val="98E7E44A6E014B949E3DBB8A52051B6E"/>
        <w:category>
          <w:name w:val="General"/>
          <w:gallery w:val="placeholder"/>
        </w:category>
        <w:types>
          <w:type w:val="bbPlcHdr"/>
        </w:types>
        <w:behaviors>
          <w:behavior w:val="content"/>
        </w:behaviors>
        <w:guid w:val="{CE364717-F494-4602-AAC8-56BDD0B640D8}"/>
      </w:docPartPr>
      <w:docPartBody>
        <w:p w:rsidR="00675FD8" w:rsidRDefault="006D6A47">
          <w:r w:rsidRPr="00F44533">
            <w:rPr>
              <w:rStyle w:val="PlaceholderText"/>
              <w:rFonts w:cs="Tahoma"/>
              <w:sz w:val="17"/>
              <w:szCs w:val="17"/>
            </w:rPr>
            <w:t>Click here to enter text.</w:t>
          </w:r>
        </w:p>
      </w:docPartBody>
    </w:docPart>
    <w:docPart>
      <w:docPartPr>
        <w:name w:val="B8BD638CCF5B43B9917CB54787769A45"/>
        <w:category>
          <w:name w:val="General"/>
          <w:gallery w:val="placeholder"/>
        </w:category>
        <w:types>
          <w:type w:val="bbPlcHdr"/>
        </w:types>
        <w:behaviors>
          <w:behavior w:val="content"/>
        </w:behaviors>
        <w:guid w:val="{9A2EC7DB-4994-4A08-831E-A488BE5D080C}"/>
      </w:docPartPr>
      <w:docPartBody>
        <w:p w:rsidR="00675FD8" w:rsidRDefault="006D6A47">
          <w:r w:rsidRPr="00F44533">
            <w:rPr>
              <w:rStyle w:val="PlaceholderText"/>
              <w:rFonts w:cs="Tahoma"/>
              <w:sz w:val="17"/>
              <w:szCs w:val="17"/>
            </w:rPr>
            <w:t>Click here to enter text.</w:t>
          </w:r>
        </w:p>
      </w:docPartBody>
    </w:docPart>
    <w:docPart>
      <w:docPartPr>
        <w:name w:val="F0D12DF26387455D90000086676BA5E0"/>
        <w:category>
          <w:name w:val="General"/>
          <w:gallery w:val="placeholder"/>
        </w:category>
        <w:types>
          <w:type w:val="bbPlcHdr"/>
        </w:types>
        <w:behaviors>
          <w:behavior w:val="content"/>
        </w:behaviors>
        <w:guid w:val="{5CACC307-52C0-40A7-8A76-E34256665C62}"/>
      </w:docPartPr>
      <w:docPartBody>
        <w:p w:rsidR="00675FD8" w:rsidRDefault="006D6A47">
          <w:r w:rsidRPr="00F44533">
            <w:rPr>
              <w:rStyle w:val="PlaceholderText"/>
              <w:rFonts w:cs="Tahoma"/>
              <w:sz w:val="17"/>
              <w:szCs w:val="17"/>
            </w:rPr>
            <w:t>Click here to enter text.</w:t>
          </w:r>
        </w:p>
      </w:docPartBody>
    </w:docPart>
    <w:docPart>
      <w:docPartPr>
        <w:name w:val="CEA465660C744AF7B1284048E69E5519"/>
        <w:category>
          <w:name w:val="General"/>
          <w:gallery w:val="placeholder"/>
        </w:category>
        <w:types>
          <w:type w:val="bbPlcHdr"/>
        </w:types>
        <w:behaviors>
          <w:behavior w:val="content"/>
        </w:behaviors>
        <w:guid w:val="{741BB3BE-598A-42AB-B1FA-6B5EAF299388}"/>
      </w:docPartPr>
      <w:docPartBody>
        <w:p w:rsidR="00675FD8" w:rsidRDefault="006D6A47">
          <w:r w:rsidRPr="00F44533">
            <w:rPr>
              <w:rStyle w:val="PlaceholderText"/>
              <w:rFonts w:cs="Tahoma"/>
              <w:sz w:val="17"/>
              <w:szCs w:val="17"/>
            </w:rPr>
            <w:t>Click here to enter text.</w:t>
          </w:r>
        </w:p>
      </w:docPartBody>
    </w:docPart>
    <w:docPart>
      <w:docPartPr>
        <w:name w:val="75A1C44BEDC14424B4C67C825F8D4787"/>
        <w:category>
          <w:name w:val="General"/>
          <w:gallery w:val="placeholder"/>
        </w:category>
        <w:types>
          <w:type w:val="bbPlcHdr"/>
        </w:types>
        <w:behaviors>
          <w:behavior w:val="content"/>
        </w:behaviors>
        <w:guid w:val="{48D4F7DB-3937-4DFC-B26D-060FD49ECFAD}"/>
      </w:docPartPr>
      <w:docPartBody>
        <w:p w:rsidR="00675FD8" w:rsidRDefault="006D6A47">
          <w:r w:rsidRPr="00F44533">
            <w:rPr>
              <w:rStyle w:val="PlaceholderText"/>
              <w:rFonts w:cs="Tahoma"/>
              <w:sz w:val="17"/>
              <w:szCs w:val="17"/>
            </w:rPr>
            <w:t>Click here to enter text.</w:t>
          </w:r>
        </w:p>
      </w:docPartBody>
    </w:docPart>
    <w:docPart>
      <w:docPartPr>
        <w:name w:val="2910DDC2B86349F6BFC90B9F4312A276"/>
        <w:category>
          <w:name w:val="General"/>
          <w:gallery w:val="placeholder"/>
        </w:category>
        <w:types>
          <w:type w:val="bbPlcHdr"/>
        </w:types>
        <w:behaviors>
          <w:behavior w:val="content"/>
        </w:behaviors>
        <w:guid w:val="{931A53A6-E220-47B5-A5EC-4A1BC9DBAF68}"/>
      </w:docPartPr>
      <w:docPartBody>
        <w:p w:rsidR="00675FD8" w:rsidRDefault="006D6A47">
          <w:r w:rsidRPr="00F44533">
            <w:rPr>
              <w:rStyle w:val="PlaceholderText"/>
              <w:rFonts w:cs="Tahoma"/>
              <w:sz w:val="17"/>
              <w:szCs w:val="17"/>
            </w:rPr>
            <w:t>Click here to enter text.</w:t>
          </w:r>
        </w:p>
      </w:docPartBody>
    </w:docPart>
    <w:docPart>
      <w:docPartPr>
        <w:name w:val="C96C42F8D074441A91CCD0523002D1DE"/>
        <w:category>
          <w:name w:val="General"/>
          <w:gallery w:val="placeholder"/>
        </w:category>
        <w:types>
          <w:type w:val="bbPlcHdr"/>
        </w:types>
        <w:behaviors>
          <w:behavior w:val="content"/>
        </w:behaviors>
        <w:guid w:val="{455C3A94-BC94-41D5-98DE-35F1E30145B8}"/>
      </w:docPartPr>
      <w:docPartBody>
        <w:p w:rsidR="00675FD8" w:rsidRDefault="006D6A47">
          <w:r w:rsidRPr="00F44533">
            <w:rPr>
              <w:rStyle w:val="PlaceholderText"/>
              <w:rFonts w:cs="Tahoma"/>
              <w:sz w:val="17"/>
              <w:szCs w:val="17"/>
            </w:rPr>
            <w:t>Click here to enter text.</w:t>
          </w:r>
        </w:p>
      </w:docPartBody>
    </w:docPart>
    <w:docPart>
      <w:docPartPr>
        <w:name w:val="F91C88253A70472DACC273E96FACF204"/>
        <w:category>
          <w:name w:val="General"/>
          <w:gallery w:val="placeholder"/>
        </w:category>
        <w:types>
          <w:type w:val="bbPlcHdr"/>
        </w:types>
        <w:behaviors>
          <w:behavior w:val="content"/>
        </w:behaviors>
        <w:guid w:val="{480ED230-312B-49C3-9435-CBF2AFB53C85}"/>
      </w:docPartPr>
      <w:docPartBody>
        <w:p w:rsidR="00675FD8" w:rsidRDefault="006D6A47">
          <w:r w:rsidRPr="00F44533">
            <w:rPr>
              <w:rStyle w:val="PlaceholderText"/>
              <w:rFonts w:cs="Tahoma"/>
              <w:sz w:val="17"/>
              <w:szCs w:val="17"/>
            </w:rPr>
            <w:t>Click here to enter text.</w:t>
          </w:r>
        </w:p>
      </w:docPartBody>
    </w:docPart>
    <w:docPart>
      <w:docPartPr>
        <w:name w:val="FEA6D92E0EF345BCB48450EDAEED6B61"/>
        <w:category>
          <w:name w:val="General"/>
          <w:gallery w:val="placeholder"/>
        </w:category>
        <w:types>
          <w:type w:val="bbPlcHdr"/>
        </w:types>
        <w:behaviors>
          <w:behavior w:val="content"/>
        </w:behaviors>
        <w:guid w:val="{23E4F2F0-AD96-4532-9614-81FF109D3C41}"/>
      </w:docPartPr>
      <w:docPartBody>
        <w:p w:rsidR="00675FD8" w:rsidRDefault="006D6A47">
          <w:r w:rsidRPr="00F44533">
            <w:rPr>
              <w:rStyle w:val="PlaceholderText"/>
              <w:rFonts w:cs="Tahoma"/>
              <w:sz w:val="17"/>
              <w:szCs w:val="17"/>
            </w:rPr>
            <w:t>Click here to enter text.</w:t>
          </w:r>
        </w:p>
      </w:docPartBody>
    </w:docPart>
    <w:docPart>
      <w:docPartPr>
        <w:name w:val="FDE83A13AEA94B5792834469D6360409"/>
        <w:category>
          <w:name w:val="General"/>
          <w:gallery w:val="placeholder"/>
        </w:category>
        <w:types>
          <w:type w:val="bbPlcHdr"/>
        </w:types>
        <w:behaviors>
          <w:behavior w:val="content"/>
        </w:behaviors>
        <w:guid w:val="{FA695FD6-EB02-4F06-AAA7-23D0946FA1D6}"/>
      </w:docPartPr>
      <w:docPartBody>
        <w:p w:rsidR="00675FD8" w:rsidRDefault="006D6A47">
          <w:r w:rsidRPr="00F44533">
            <w:rPr>
              <w:rStyle w:val="PlaceholderText"/>
              <w:rFonts w:cs="Tahoma"/>
              <w:sz w:val="17"/>
              <w:szCs w:val="17"/>
            </w:rPr>
            <w:t>Click here to enter text.</w:t>
          </w:r>
        </w:p>
      </w:docPartBody>
    </w:docPart>
    <w:docPart>
      <w:docPartPr>
        <w:name w:val="83768CCB73B74B0F90A27217C3DD876C"/>
        <w:category>
          <w:name w:val="General"/>
          <w:gallery w:val="placeholder"/>
        </w:category>
        <w:types>
          <w:type w:val="bbPlcHdr"/>
        </w:types>
        <w:behaviors>
          <w:behavior w:val="content"/>
        </w:behaviors>
        <w:guid w:val="{F0A04591-4EA9-42F4-8480-CB874330EF71}"/>
      </w:docPartPr>
      <w:docPartBody>
        <w:p w:rsidR="00675FD8" w:rsidRDefault="006D6A47">
          <w:r w:rsidRPr="00F44533">
            <w:rPr>
              <w:rStyle w:val="PlaceholderText"/>
              <w:rFonts w:cs="Tahoma"/>
            </w:rPr>
            <w:t>Click here to enter text.</w:t>
          </w:r>
        </w:p>
      </w:docPartBody>
    </w:docPart>
    <w:docPart>
      <w:docPartPr>
        <w:name w:val="2DA857B7FEA74472B62AE73E1A708A38"/>
        <w:category>
          <w:name w:val="General"/>
          <w:gallery w:val="placeholder"/>
        </w:category>
        <w:types>
          <w:type w:val="bbPlcHdr"/>
        </w:types>
        <w:behaviors>
          <w:behavior w:val="content"/>
        </w:behaviors>
        <w:guid w:val="{DDD07948-A83C-4134-8F26-EAAA76E7042F}"/>
      </w:docPartPr>
      <w:docPartBody>
        <w:p w:rsidR="00675FD8" w:rsidRDefault="006D6A47">
          <w:r w:rsidRPr="00F44533">
            <w:rPr>
              <w:rStyle w:val="PlaceholderText"/>
              <w:rFonts w:ascii="Tahoma" w:hAnsi="Tahoma" w:cs="Tahoma"/>
              <w:sz w:val="18"/>
              <w:szCs w:val="18"/>
            </w:rPr>
            <w:t>Click here to enter text.</w:t>
          </w:r>
        </w:p>
      </w:docPartBody>
    </w:docPart>
    <w:docPart>
      <w:docPartPr>
        <w:name w:val="5642044FB9C94682A5E73E0CE6AE69B6"/>
        <w:category>
          <w:name w:val="General"/>
          <w:gallery w:val="placeholder"/>
        </w:category>
        <w:types>
          <w:type w:val="bbPlcHdr"/>
        </w:types>
        <w:behaviors>
          <w:behavior w:val="content"/>
        </w:behaviors>
        <w:guid w:val="{A160B87B-7814-402F-B99A-C189B4107C70}"/>
      </w:docPartPr>
      <w:docPartBody>
        <w:p w:rsidR="00675FD8" w:rsidRDefault="006D6A47">
          <w:r w:rsidRPr="00F44533">
            <w:rPr>
              <w:rStyle w:val="PlaceholderText"/>
              <w:rFonts w:cs="Tahoma"/>
            </w:rPr>
            <w:t>Click here to enter text.</w:t>
          </w:r>
        </w:p>
      </w:docPartBody>
    </w:docPart>
    <w:docPart>
      <w:docPartPr>
        <w:name w:val="1636686DC108469C9A1519935A0C6420"/>
        <w:category>
          <w:name w:val="General"/>
          <w:gallery w:val="placeholder"/>
        </w:category>
        <w:types>
          <w:type w:val="bbPlcHdr"/>
        </w:types>
        <w:behaviors>
          <w:behavior w:val="content"/>
        </w:behaviors>
        <w:guid w:val="{727A6339-BA85-4934-A600-6ED16B417DCF}"/>
      </w:docPartPr>
      <w:docPartBody>
        <w:p w:rsidR="00675FD8" w:rsidRDefault="006D6A47">
          <w:r w:rsidRPr="00F44533">
            <w:rPr>
              <w:rStyle w:val="PlaceholderText"/>
              <w:rFonts w:cs="Tahoma"/>
            </w:rPr>
            <w:t>Click here to enter text.</w:t>
          </w:r>
        </w:p>
      </w:docPartBody>
    </w:docPart>
    <w:docPart>
      <w:docPartPr>
        <w:name w:val="19796C6196CA418F8A1FEF1C45D24913"/>
        <w:category>
          <w:name w:val="General"/>
          <w:gallery w:val="placeholder"/>
        </w:category>
        <w:types>
          <w:type w:val="bbPlcHdr"/>
        </w:types>
        <w:behaviors>
          <w:behavior w:val="content"/>
        </w:behaviors>
        <w:guid w:val="{CA55DB13-5A88-4883-9F92-E534B0A1885F}"/>
      </w:docPartPr>
      <w:docPartBody>
        <w:p w:rsidR="00675FD8" w:rsidRDefault="006D6A47">
          <w:r w:rsidRPr="00F44533">
            <w:rPr>
              <w:rStyle w:val="PlaceholderText"/>
              <w:rFonts w:cs="Tahoma"/>
            </w:rPr>
            <w:t>Click here to enter text.</w:t>
          </w:r>
        </w:p>
      </w:docPartBody>
    </w:docPart>
    <w:docPart>
      <w:docPartPr>
        <w:name w:val="739E7C76E6E14DECAAB29235144B916E"/>
        <w:category>
          <w:name w:val="General"/>
          <w:gallery w:val="placeholder"/>
        </w:category>
        <w:types>
          <w:type w:val="bbPlcHdr"/>
        </w:types>
        <w:behaviors>
          <w:behavior w:val="content"/>
        </w:behaviors>
        <w:guid w:val="{D3F6A3C6-9B63-4B47-A6FB-6F10202830F9}"/>
      </w:docPartPr>
      <w:docPartBody>
        <w:p w:rsidR="00675FD8" w:rsidRDefault="006D6A47">
          <w:r w:rsidRPr="00F44533">
            <w:rPr>
              <w:rStyle w:val="PlaceholderText"/>
              <w:rFonts w:ascii="Tahoma" w:hAnsi="Tahoma" w:cs="Tahoma"/>
              <w:sz w:val="17"/>
              <w:szCs w:val="17"/>
            </w:rPr>
            <w:t>Click here to enter text.</w:t>
          </w:r>
        </w:p>
      </w:docPartBody>
    </w:docPart>
    <w:docPart>
      <w:docPartPr>
        <w:name w:val="6A4190C67F8A407CA7663B7105CE5971"/>
        <w:category>
          <w:name w:val="General"/>
          <w:gallery w:val="placeholder"/>
        </w:category>
        <w:types>
          <w:type w:val="bbPlcHdr"/>
        </w:types>
        <w:behaviors>
          <w:behavior w:val="content"/>
        </w:behaviors>
        <w:guid w:val="{7EC9DD49-5966-483F-B55C-EF2538E934A9}"/>
      </w:docPartPr>
      <w:docPartBody>
        <w:p w:rsidR="00675FD8" w:rsidRDefault="006D6A47">
          <w:r w:rsidRPr="00F44533">
            <w:rPr>
              <w:rStyle w:val="PlaceholderText"/>
              <w:rFonts w:ascii="Tahoma" w:hAnsi="Tahoma" w:cs="Tahoma"/>
              <w:sz w:val="17"/>
              <w:szCs w:val="17"/>
            </w:rPr>
            <w:t>Click here to enter text.</w:t>
          </w:r>
        </w:p>
      </w:docPartBody>
    </w:docPart>
    <w:docPart>
      <w:docPartPr>
        <w:name w:val="04C4DC8B77334720BF1C1754FA649EC6"/>
        <w:category>
          <w:name w:val="General"/>
          <w:gallery w:val="placeholder"/>
        </w:category>
        <w:types>
          <w:type w:val="bbPlcHdr"/>
        </w:types>
        <w:behaviors>
          <w:behavior w:val="content"/>
        </w:behaviors>
        <w:guid w:val="{A923B5C9-3D34-445C-BB8E-BFA242D26DC9}"/>
      </w:docPartPr>
      <w:docPartBody>
        <w:p w:rsidR="00675FD8" w:rsidRDefault="006D6A47">
          <w:r w:rsidRPr="00F44533">
            <w:rPr>
              <w:rStyle w:val="PlaceholderText"/>
              <w:rFonts w:ascii="Tahoma" w:hAnsi="Tahoma" w:cs="Tahoma"/>
              <w:sz w:val="17"/>
              <w:szCs w:val="17"/>
            </w:rPr>
            <w:t>Click here to enter text.</w:t>
          </w:r>
        </w:p>
      </w:docPartBody>
    </w:docPart>
    <w:docPart>
      <w:docPartPr>
        <w:name w:val="9B0CB8EBF7954DCA82358536B8E79CED"/>
        <w:category>
          <w:name w:val="General"/>
          <w:gallery w:val="placeholder"/>
        </w:category>
        <w:types>
          <w:type w:val="bbPlcHdr"/>
        </w:types>
        <w:behaviors>
          <w:behavior w:val="content"/>
        </w:behaviors>
        <w:guid w:val="{8507DFA4-DCAE-4B3A-BC9D-4E4E3455B857}"/>
      </w:docPartPr>
      <w:docPartBody>
        <w:p w:rsidR="00675FD8" w:rsidRDefault="006D6A47">
          <w:r w:rsidRPr="00F44533">
            <w:rPr>
              <w:rStyle w:val="PlaceholderText"/>
              <w:rFonts w:cs="Tahoma"/>
            </w:rPr>
            <w:t>Click here to enter text.</w:t>
          </w:r>
        </w:p>
      </w:docPartBody>
    </w:docPart>
    <w:docPart>
      <w:docPartPr>
        <w:name w:val="65052DD712B744228BF0C9A5D251B61A"/>
        <w:category>
          <w:name w:val="General"/>
          <w:gallery w:val="placeholder"/>
        </w:category>
        <w:types>
          <w:type w:val="bbPlcHdr"/>
        </w:types>
        <w:behaviors>
          <w:behavior w:val="content"/>
        </w:behaviors>
        <w:guid w:val="{CAC9B581-6CAC-4647-81E2-C9F28DEDFEF0}"/>
      </w:docPartPr>
      <w:docPartBody>
        <w:p w:rsidR="00675FD8" w:rsidRDefault="006D6A47">
          <w:r w:rsidRPr="00F44533">
            <w:rPr>
              <w:rStyle w:val="PlaceholderText"/>
              <w:rFonts w:cs="Tahoma"/>
              <w:szCs w:val="16"/>
            </w:rPr>
            <w:t>Click here to enter text.</w:t>
          </w:r>
        </w:p>
      </w:docPartBody>
    </w:docPart>
    <w:docPart>
      <w:docPartPr>
        <w:name w:val="D3553FEFD6B04053B7213FF608F2CC91"/>
        <w:category>
          <w:name w:val="General"/>
          <w:gallery w:val="placeholder"/>
        </w:category>
        <w:types>
          <w:type w:val="bbPlcHdr"/>
        </w:types>
        <w:behaviors>
          <w:behavior w:val="content"/>
        </w:behaviors>
        <w:guid w:val="{FA849D95-F15F-4DD8-9360-C3E7B7D4E3EB}"/>
      </w:docPartPr>
      <w:docPartBody>
        <w:p w:rsidR="00675FD8" w:rsidRDefault="006D6A47">
          <w:r w:rsidRPr="00F44533">
            <w:rPr>
              <w:rStyle w:val="PlaceholderText"/>
              <w:rFonts w:cs="Tahoma"/>
              <w:szCs w:val="16"/>
            </w:rPr>
            <w:t>Click here to enter text.</w:t>
          </w:r>
        </w:p>
      </w:docPartBody>
    </w:docPart>
    <w:docPart>
      <w:docPartPr>
        <w:name w:val="D33F4F398011429D9BCCCAF72BD18416"/>
        <w:category>
          <w:name w:val="General"/>
          <w:gallery w:val="placeholder"/>
        </w:category>
        <w:types>
          <w:type w:val="bbPlcHdr"/>
        </w:types>
        <w:behaviors>
          <w:behavior w:val="content"/>
        </w:behaviors>
        <w:guid w:val="{9B9FE40C-65B9-41C0-AC2A-5BA86EF707DA}"/>
      </w:docPartPr>
      <w:docPartBody>
        <w:p w:rsidR="00675FD8" w:rsidRDefault="006D6A47">
          <w:r w:rsidRPr="00F44533">
            <w:rPr>
              <w:rStyle w:val="PlaceholderText"/>
              <w:rFonts w:cs="Tahoma"/>
              <w:szCs w:val="16"/>
            </w:rPr>
            <w:t>Click here to enter text.</w:t>
          </w:r>
        </w:p>
      </w:docPartBody>
    </w:docPart>
    <w:docPart>
      <w:docPartPr>
        <w:name w:val="77CF0C265F2A4E5A8793BB715D994035"/>
        <w:category>
          <w:name w:val="General"/>
          <w:gallery w:val="placeholder"/>
        </w:category>
        <w:types>
          <w:type w:val="bbPlcHdr"/>
        </w:types>
        <w:behaviors>
          <w:behavior w:val="content"/>
        </w:behaviors>
        <w:guid w:val="{33B434BC-9F32-46A6-AA93-228ABFBACC5C}"/>
      </w:docPartPr>
      <w:docPartBody>
        <w:p w:rsidR="00675FD8" w:rsidRDefault="006D6A47">
          <w:r w:rsidRPr="00F44533">
            <w:rPr>
              <w:rStyle w:val="PlaceholderText"/>
              <w:rFonts w:cs="Tahoma"/>
              <w:szCs w:val="16"/>
            </w:rPr>
            <w:t>Click here to enter text.</w:t>
          </w:r>
        </w:p>
      </w:docPartBody>
    </w:docPart>
    <w:docPart>
      <w:docPartPr>
        <w:name w:val="D447251FE5654CC3863E8BB55BFFD7C1"/>
        <w:category>
          <w:name w:val="General"/>
          <w:gallery w:val="placeholder"/>
        </w:category>
        <w:types>
          <w:type w:val="bbPlcHdr"/>
        </w:types>
        <w:behaviors>
          <w:behavior w:val="content"/>
        </w:behaviors>
        <w:guid w:val="{2BBA55C4-372C-4749-96A8-018AE1D76DB2}"/>
      </w:docPartPr>
      <w:docPartBody>
        <w:p w:rsidR="00675FD8" w:rsidRDefault="006D6A47">
          <w:r w:rsidRPr="00F44533">
            <w:rPr>
              <w:rStyle w:val="PlaceholderText"/>
              <w:rFonts w:cs="Tahoma"/>
              <w:szCs w:val="16"/>
            </w:rPr>
            <w:t>Click here to enter text.</w:t>
          </w:r>
        </w:p>
      </w:docPartBody>
    </w:docPart>
    <w:docPart>
      <w:docPartPr>
        <w:name w:val="1214BFF7A4014CFABD3BAF099AB06A89"/>
        <w:category>
          <w:name w:val="General"/>
          <w:gallery w:val="placeholder"/>
        </w:category>
        <w:types>
          <w:type w:val="bbPlcHdr"/>
        </w:types>
        <w:behaviors>
          <w:behavior w:val="content"/>
        </w:behaviors>
        <w:guid w:val="{6DCE2821-A224-4D24-9EB1-45A555F3319D}"/>
      </w:docPartPr>
      <w:docPartBody>
        <w:p w:rsidR="00675FD8" w:rsidRDefault="006D6A47">
          <w:r w:rsidRPr="00F44533">
            <w:rPr>
              <w:rStyle w:val="PlaceholderText"/>
              <w:rFonts w:cs="Tahoma"/>
              <w:szCs w:val="16"/>
            </w:rPr>
            <w:t>Click here to enter text.</w:t>
          </w:r>
        </w:p>
      </w:docPartBody>
    </w:docPart>
    <w:docPart>
      <w:docPartPr>
        <w:name w:val="C7EBEB3A0CAA493AB1568F65C1558B61"/>
        <w:category>
          <w:name w:val="General"/>
          <w:gallery w:val="placeholder"/>
        </w:category>
        <w:types>
          <w:type w:val="bbPlcHdr"/>
        </w:types>
        <w:behaviors>
          <w:behavior w:val="content"/>
        </w:behaviors>
        <w:guid w:val="{CC6EC92E-5352-42C9-B7D0-CFBEB5620F3F}"/>
      </w:docPartPr>
      <w:docPartBody>
        <w:p w:rsidR="00675FD8" w:rsidRDefault="006D6A47">
          <w:r w:rsidRPr="00F44533">
            <w:rPr>
              <w:rStyle w:val="PlaceholderText"/>
              <w:rFonts w:cs="Tahoma"/>
            </w:rPr>
            <w:t>Click here to enter text.</w:t>
          </w:r>
        </w:p>
      </w:docPartBody>
    </w:docPart>
    <w:docPart>
      <w:docPartPr>
        <w:name w:val="3A9A42519C1841D4B7ACAD48CECFD3F0"/>
        <w:category>
          <w:name w:val="General"/>
          <w:gallery w:val="placeholder"/>
        </w:category>
        <w:types>
          <w:type w:val="bbPlcHdr"/>
        </w:types>
        <w:behaviors>
          <w:behavior w:val="content"/>
        </w:behaviors>
        <w:guid w:val="{11F72921-BB20-4389-A9AE-E551DE37F158}"/>
      </w:docPartPr>
      <w:docPartBody>
        <w:p w:rsidR="00675FD8" w:rsidRDefault="006D6A47">
          <w:r w:rsidRPr="00F44533">
            <w:rPr>
              <w:rStyle w:val="PlaceholderText"/>
              <w:rFonts w:cs="Tahoma"/>
              <w:szCs w:val="16"/>
            </w:rPr>
            <w:t>Click here to enter text.</w:t>
          </w:r>
        </w:p>
      </w:docPartBody>
    </w:docPart>
    <w:docPart>
      <w:docPartPr>
        <w:name w:val="23422FACB49F45A2B8E9744012D2A511"/>
        <w:category>
          <w:name w:val="General"/>
          <w:gallery w:val="placeholder"/>
        </w:category>
        <w:types>
          <w:type w:val="bbPlcHdr"/>
        </w:types>
        <w:behaviors>
          <w:behavior w:val="content"/>
        </w:behaviors>
        <w:guid w:val="{6C3FF4D8-D3BF-4866-8E8A-1C8A2E73DF8C}"/>
      </w:docPartPr>
      <w:docPartBody>
        <w:p w:rsidR="00675FD8" w:rsidRDefault="006D6A47">
          <w:r w:rsidRPr="00F44533">
            <w:rPr>
              <w:rStyle w:val="PlaceholderText"/>
              <w:rFonts w:cs="Tahoma"/>
            </w:rPr>
            <w:t>Click here to enter text.</w:t>
          </w:r>
        </w:p>
      </w:docPartBody>
    </w:docPart>
    <w:docPart>
      <w:docPartPr>
        <w:name w:val="6E909AFF5F4A48E59FCAC7BE52DAB9C6"/>
        <w:category>
          <w:name w:val="General"/>
          <w:gallery w:val="placeholder"/>
        </w:category>
        <w:types>
          <w:type w:val="bbPlcHdr"/>
        </w:types>
        <w:behaviors>
          <w:behavior w:val="content"/>
        </w:behaviors>
        <w:guid w:val="{4227F4B6-8CCA-4097-BF82-35AA69786840}"/>
      </w:docPartPr>
      <w:docPartBody>
        <w:p w:rsidR="00675FD8" w:rsidRDefault="006D6A47">
          <w:r w:rsidRPr="00F44533">
            <w:rPr>
              <w:rStyle w:val="PlaceholderText"/>
              <w:rFonts w:cs="Tahoma"/>
              <w:szCs w:val="16"/>
            </w:rPr>
            <w:t>Click here to enter text.</w:t>
          </w:r>
        </w:p>
      </w:docPartBody>
    </w:docPart>
    <w:docPart>
      <w:docPartPr>
        <w:name w:val="3AE9E50A20904AFA9F112C3084795536"/>
        <w:category>
          <w:name w:val="General"/>
          <w:gallery w:val="placeholder"/>
        </w:category>
        <w:types>
          <w:type w:val="bbPlcHdr"/>
        </w:types>
        <w:behaviors>
          <w:behavior w:val="content"/>
        </w:behaviors>
        <w:guid w:val="{D34DB7B9-5424-4221-AF5C-791AE7C55857}"/>
      </w:docPartPr>
      <w:docPartBody>
        <w:p w:rsidR="00675FD8" w:rsidRDefault="006D6A47">
          <w:r w:rsidRPr="00F44533">
            <w:rPr>
              <w:rStyle w:val="PlaceholderText"/>
              <w:rFonts w:cs="Tahoma"/>
            </w:rPr>
            <w:t>Click here to enter text.</w:t>
          </w:r>
        </w:p>
      </w:docPartBody>
    </w:docPart>
    <w:docPart>
      <w:docPartPr>
        <w:name w:val="2AD98BCE50D44A9E93172D5989DDF314"/>
        <w:category>
          <w:name w:val="General"/>
          <w:gallery w:val="placeholder"/>
        </w:category>
        <w:types>
          <w:type w:val="bbPlcHdr"/>
        </w:types>
        <w:behaviors>
          <w:behavior w:val="content"/>
        </w:behaviors>
        <w:guid w:val="{77758BFB-019C-449E-B1B4-C1004F586B22}"/>
      </w:docPartPr>
      <w:docPartBody>
        <w:p w:rsidR="00675FD8" w:rsidRDefault="006D6A47">
          <w:r w:rsidRPr="00F44533">
            <w:rPr>
              <w:rStyle w:val="PlaceholderText"/>
              <w:rFonts w:cs="Tahoma"/>
              <w:szCs w:val="16"/>
            </w:rPr>
            <w:t>Click here to enter text.</w:t>
          </w:r>
        </w:p>
      </w:docPartBody>
    </w:docPart>
    <w:docPart>
      <w:docPartPr>
        <w:name w:val="080C39BCEC4D49BFAD47179896F419BD"/>
        <w:category>
          <w:name w:val="General"/>
          <w:gallery w:val="placeholder"/>
        </w:category>
        <w:types>
          <w:type w:val="bbPlcHdr"/>
        </w:types>
        <w:behaviors>
          <w:behavior w:val="content"/>
        </w:behaviors>
        <w:guid w:val="{00CC1C72-F196-4931-9499-74319C3EAB74}"/>
      </w:docPartPr>
      <w:docPartBody>
        <w:p w:rsidR="00675FD8" w:rsidRDefault="006D6A47">
          <w:r w:rsidRPr="00F44533">
            <w:rPr>
              <w:rStyle w:val="PlaceholderText"/>
              <w:rFonts w:cs="Tahoma"/>
              <w:szCs w:val="16"/>
            </w:rPr>
            <w:t>Click here to enter text.</w:t>
          </w:r>
        </w:p>
      </w:docPartBody>
    </w:docPart>
    <w:docPart>
      <w:docPartPr>
        <w:name w:val="E0E02707332B467E8C5B8821AF55CD2F"/>
        <w:category>
          <w:name w:val="General"/>
          <w:gallery w:val="placeholder"/>
        </w:category>
        <w:types>
          <w:type w:val="bbPlcHdr"/>
        </w:types>
        <w:behaviors>
          <w:behavior w:val="content"/>
        </w:behaviors>
        <w:guid w:val="{01E47903-2A8F-47A0-A756-1BD4AFF7A0FD}"/>
      </w:docPartPr>
      <w:docPartBody>
        <w:p w:rsidR="00675FD8" w:rsidRDefault="006D6A47">
          <w:r w:rsidRPr="00F44533">
            <w:rPr>
              <w:rStyle w:val="PlaceholderText"/>
              <w:rFonts w:cs="Tahoma"/>
              <w:szCs w:val="16"/>
            </w:rPr>
            <w:t>Click here to enter text.</w:t>
          </w:r>
        </w:p>
      </w:docPartBody>
    </w:docPart>
    <w:docPart>
      <w:docPartPr>
        <w:name w:val="C1F1CE7FD0C6445A85B2D0EA877E2925"/>
        <w:category>
          <w:name w:val="General"/>
          <w:gallery w:val="placeholder"/>
        </w:category>
        <w:types>
          <w:type w:val="bbPlcHdr"/>
        </w:types>
        <w:behaviors>
          <w:behavior w:val="content"/>
        </w:behaviors>
        <w:guid w:val="{CC380A86-1D84-4B0F-B07F-21D9A22E63BF}"/>
      </w:docPartPr>
      <w:docPartBody>
        <w:p w:rsidR="00675FD8" w:rsidRDefault="006D6A47">
          <w:r w:rsidRPr="00F44533">
            <w:rPr>
              <w:rStyle w:val="PlaceholderText"/>
              <w:rFonts w:cs="Tahoma"/>
              <w:szCs w:val="16"/>
            </w:rPr>
            <w:t>Click here to enter text.</w:t>
          </w:r>
        </w:p>
      </w:docPartBody>
    </w:docPart>
    <w:docPart>
      <w:docPartPr>
        <w:name w:val="AAB5339C7F524239AB0122B50B17F13E"/>
        <w:category>
          <w:name w:val="General"/>
          <w:gallery w:val="placeholder"/>
        </w:category>
        <w:types>
          <w:type w:val="bbPlcHdr"/>
        </w:types>
        <w:behaviors>
          <w:behavior w:val="content"/>
        </w:behaviors>
        <w:guid w:val="{1744C3D9-0021-48CD-95D8-2C101DE9AA67}"/>
      </w:docPartPr>
      <w:docPartBody>
        <w:p w:rsidR="00675FD8" w:rsidRDefault="006D6A47">
          <w:r w:rsidRPr="00F44533">
            <w:rPr>
              <w:rStyle w:val="PlaceholderText"/>
              <w:rFonts w:cs="Tahoma"/>
              <w:szCs w:val="16"/>
            </w:rPr>
            <w:t>Click here to enter text.</w:t>
          </w:r>
        </w:p>
      </w:docPartBody>
    </w:docPart>
    <w:docPart>
      <w:docPartPr>
        <w:name w:val="4BBF2279DF52438CADF38735C5947746"/>
        <w:category>
          <w:name w:val="General"/>
          <w:gallery w:val="placeholder"/>
        </w:category>
        <w:types>
          <w:type w:val="bbPlcHdr"/>
        </w:types>
        <w:behaviors>
          <w:behavior w:val="content"/>
        </w:behaviors>
        <w:guid w:val="{09810792-7DEA-4D1A-8524-A98EB3E8E5AE}"/>
      </w:docPartPr>
      <w:docPartBody>
        <w:p w:rsidR="00675FD8" w:rsidRDefault="006D6A47">
          <w:r w:rsidRPr="00F44533">
            <w:rPr>
              <w:rStyle w:val="PlaceholderText"/>
              <w:rFonts w:cs="Tahoma"/>
              <w:szCs w:val="16"/>
            </w:rPr>
            <w:t>Click here to enter text.</w:t>
          </w:r>
        </w:p>
      </w:docPartBody>
    </w:docPart>
    <w:docPart>
      <w:docPartPr>
        <w:name w:val="2110E3B0F27C43BCAD794080A08EDE4F"/>
        <w:category>
          <w:name w:val="General"/>
          <w:gallery w:val="placeholder"/>
        </w:category>
        <w:types>
          <w:type w:val="bbPlcHdr"/>
        </w:types>
        <w:behaviors>
          <w:behavior w:val="content"/>
        </w:behaviors>
        <w:guid w:val="{723806EE-BFB4-426D-93A6-B33666DC2E03}"/>
      </w:docPartPr>
      <w:docPartBody>
        <w:p w:rsidR="00675FD8" w:rsidRDefault="006D6A47">
          <w:r w:rsidRPr="00F44533">
            <w:rPr>
              <w:rStyle w:val="PlaceholderText"/>
              <w:rFonts w:cs="Tahoma"/>
              <w:szCs w:val="16"/>
            </w:rPr>
            <w:t>Click here to enter text.</w:t>
          </w:r>
        </w:p>
      </w:docPartBody>
    </w:docPart>
    <w:docPart>
      <w:docPartPr>
        <w:name w:val="9767EEE4A1EA47AF9D13A8F2A3456FA3"/>
        <w:category>
          <w:name w:val="General"/>
          <w:gallery w:val="placeholder"/>
        </w:category>
        <w:types>
          <w:type w:val="bbPlcHdr"/>
        </w:types>
        <w:behaviors>
          <w:behavior w:val="content"/>
        </w:behaviors>
        <w:guid w:val="{CE7D9818-E4FC-41B7-8494-FFEED4286B7E}"/>
      </w:docPartPr>
      <w:docPartBody>
        <w:p w:rsidR="00675FD8" w:rsidRDefault="006D6A47">
          <w:r w:rsidRPr="00F44533">
            <w:rPr>
              <w:rStyle w:val="PlaceholderText"/>
              <w:rFonts w:cs="Tahoma"/>
              <w:szCs w:val="16"/>
            </w:rPr>
            <w:t>Click here to enter text.</w:t>
          </w:r>
        </w:p>
      </w:docPartBody>
    </w:docPart>
    <w:docPart>
      <w:docPartPr>
        <w:name w:val="9535A1D6A608472DABADD7C0053403AB"/>
        <w:category>
          <w:name w:val="General"/>
          <w:gallery w:val="placeholder"/>
        </w:category>
        <w:types>
          <w:type w:val="bbPlcHdr"/>
        </w:types>
        <w:behaviors>
          <w:behavior w:val="content"/>
        </w:behaviors>
        <w:guid w:val="{DBF95548-2C0F-4965-9D58-E713FBB010FC}"/>
      </w:docPartPr>
      <w:docPartBody>
        <w:p w:rsidR="00675FD8" w:rsidRDefault="006D6A47">
          <w:r w:rsidRPr="00F44533">
            <w:rPr>
              <w:rStyle w:val="PlaceholderText"/>
              <w:rFonts w:cs="Tahoma"/>
            </w:rPr>
            <w:t>Click here to enter text.</w:t>
          </w:r>
        </w:p>
      </w:docPartBody>
    </w:docPart>
    <w:docPart>
      <w:docPartPr>
        <w:name w:val="B090E8923524464A9133E6A0FA3764EE"/>
        <w:category>
          <w:name w:val="General"/>
          <w:gallery w:val="placeholder"/>
        </w:category>
        <w:types>
          <w:type w:val="bbPlcHdr"/>
        </w:types>
        <w:behaviors>
          <w:behavior w:val="content"/>
        </w:behaviors>
        <w:guid w:val="{E4FB5B20-3D5B-42DA-8CD3-8C1734EC6774}"/>
      </w:docPartPr>
      <w:docPartBody>
        <w:p w:rsidR="00675FD8" w:rsidRDefault="006D6A47">
          <w:r w:rsidRPr="00F44533">
            <w:rPr>
              <w:rStyle w:val="PlaceholderText"/>
              <w:rFonts w:cs="Tahoma"/>
            </w:rPr>
            <w:t>Click here to enter text.</w:t>
          </w:r>
        </w:p>
      </w:docPartBody>
    </w:docPart>
    <w:docPart>
      <w:docPartPr>
        <w:name w:val="68A9DE95698C47739F5DF4EBC8EF4CE1"/>
        <w:category>
          <w:name w:val="General"/>
          <w:gallery w:val="placeholder"/>
        </w:category>
        <w:types>
          <w:type w:val="bbPlcHdr"/>
        </w:types>
        <w:behaviors>
          <w:behavior w:val="content"/>
        </w:behaviors>
        <w:guid w:val="{8DB770FF-2247-4CA5-95D4-50E492289D0F}"/>
      </w:docPartPr>
      <w:docPartBody>
        <w:p w:rsidR="00675FD8" w:rsidRDefault="006D6A47">
          <w:r w:rsidRPr="00F44533">
            <w:rPr>
              <w:rStyle w:val="PlaceholderText"/>
              <w:rFonts w:cs="Tahoma"/>
            </w:rPr>
            <w:t>Click here to enter text.</w:t>
          </w:r>
        </w:p>
      </w:docPartBody>
    </w:docPart>
    <w:docPart>
      <w:docPartPr>
        <w:name w:val="FF9CBC92E02F49DDA4D834B1B3C6DB21"/>
        <w:category>
          <w:name w:val="General"/>
          <w:gallery w:val="placeholder"/>
        </w:category>
        <w:types>
          <w:type w:val="bbPlcHdr"/>
        </w:types>
        <w:behaviors>
          <w:behavior w:val="content"/>
        </w:behaviors>
        <w:guid w:val="{9A994A1A-E699-492D-9B36-2A759AF137E4}"/>
      </w:docPartPr>
      <w:docPartBody>
        <w:p w:rsidR="00675FD8" w:rsidRDefault="006D6A47">
          <w:r w:rsidRPr="00F44533">
            <w:rPr>
              <w:rStyle w:val="PlaceholderText"/>
              <w:rFonts w:cs="Tahoma"/>
            </w:rPr>
            <w:t>Click here to enter text.</w:t>
          </w:r>
        </w:p>
      </w:docPartBody>
    </w:docPart>
    <w:docPart>
      <w:docPartPr>
        <w:name w:val="52EA631CED74436E9F0D39839C931EEF"/>
        <w:category>
          <w:name w:val="General"/>
          <w:gallery w:val="placeholder"/>
        </w:category>
        <w:types>
          <w:type w:val="bbPlcHdr"/>
        </w:types>
        <w:behaviors>
          <w:behavior w:val="content"/>
        </w:behaviors>
        <w:guid w:val="{65D3893E-C0D7-43C7-9339-F9C91CB90EE1}"/>
      </w:docPartPr>
      <w:docPartBody>
        <w:p w:rsidR="00675FD8" w:rsidRDefault="006D6A47">
          <w:r w:rsidRPr="00F44533">
            <w:rPr>
              <w:rStyle w:val="PlaceholderText"/>
              <w:rFonts w:cs="Tahoma"/>
              <w:sz w:val="16"/>
              <w:szCs w:val="16"/>
            </w:rPr>
            <w:t>Click here to enter text.</w:t>
          </w:r>
        </w:p>
      </w:docPartBody>
    </w:docPart>
    <w:docPart>
      <w:docPartPr>
        <w:name w:val="6C54F02B1297490F9FC8190CC2531D0C"/>
        <w:category>
          <w:name w:val="General"/>
          <w:gallery w:val="placeholder"/>
        </w:category>
        <w:types>
          <w:type w:val="bbPlcHdr"/>
        </w:types>
        <w:behaviors>
          <w:behavior w:val="content"/>
        </w:behaviors>
        <w:guid w:val="{C78A12E8-7662-4749-8F16-319943939C6C}"/>
      </w:docPartPr>
      <w:docPartBody>
        <w:p w:rsidR="00675FD8" w:rsidRDefault="006D6A47">
          <w:r w:rsidRPr="00F44533">
            <w:rPr>
              <w:rStyle w:val="PlaceholderText"/>
              <w:rFonts w:cs="Tahoma"/>
              <w:sz w:val="16"/>
              <w:szCs w:val="16"/>
            </w:rPr>
            <w:t>Click here to enter a date.</w:t>
          </w:r>
        </w:p>
      </w:docPartBody>
    </w:docPart>
    <w:docPart>
      <w:docPartPr>
        <w:name w:val="3BCD620ADB62421491EC78771EECA953"/>
        <w:category>
          <w:name w:val="General"/>
          <w:gallery w:val="placeholder"/>
        </w:category>
        <w:types>
          <w:type w:val="bbPlcHdr"/>
        </w:types>
        <w:behaviors>
          <w:behavior w:val="content"/>
        </w:behaviors>
        <w:guid w:val="{C10371A8-5EE1-455B-9C3B-FF086A6D014F}"/>
      </w:docPartPr>
      <w:docPartBody>
        <w:p w:rsidR="00675FD8" w:rsidRDefault="006D6A47">
          <w:r w:rsidRPr="00F44533">
            <w:rPr>
              <w:rStyle w:val="PlaceholderText"/>
              <w:rFonts w:cs="Tahoma"/>
              <w:sz w:val="16"/>
              <w:szCs w:val="16"/>
            </w:rPr>
            <w:t>Click here to enter text.</w:t>
          </w:r>
        </w:p>
      </w:docPartBody>
    </w:docPart>
    <w:docPart>
      <w:docPartPr>
        <w:name w:val="38448C920BF249419E453CF38A6EE831"/>
        <w:category>
          <w:name w:val="General"/>
          <w:gallery w:val="placeholder"/>
        </w:category>
        <w:types>
          <w:type w:val="bbPlcHdr"/>
        </w:types>
        <w:behaviors>
          <w:behavior w:val="content"/>
        </w:behaviors>
        <w:guid w:val="{FCE45FE5-C697-48E4-B970-2E55D83F1781}"/>
      </w:docPartPr>
      <w:docPartBody>
        <w:p w:rsidR="00675FD8" w:rsidRDefault="006D6A47">
          <w:r w:rsidRPr="00F44533">
            <w:rPr>
              <w:rStyle w:val="PlaceholderText"/>
              <w:rFonts w:cs="Tahoma"/>
              <w:sz w:val="16"/>
              <w:szCs w:val="16"/>
            </w:rPr>
            <w:t>Click here to enter text.</w:t>
          </w:r>
        </w:p>
      </w:docPartBody>
    </w:docPart>
    <w:docPart>
      <w:docPartPr>
        <w:name w:val="0F8878A11C0B4EE4B03439769597DDFB"/>
        <w:category>
          <w:name w:val="General"/>
          <w:gallery w:val="placeholder"/>
        </w:category>
        <w:types>
          <w:type w:val="bbPlcHdr"/>
        </w:types>
        <w:behaviors>
          <w:behavior w:val="content"/>
        </w:behaviors>
        <w:guid w:val="{A0D4FF8D-A713-4191-9258-D529950A99A6}"/>
      </w:docPartPr>
      <w:docPartBody>
        <w:p w:rsidR="00675FD8" w:rsidRDefault="006D6A47">
          <w:r w:rsidRPr="00F44533">
            <w:rPr>
              <w:rStyle w:val="PlaceholderText"/>
              <w:rFonts w:cs="Tahoma"/>
              <w:sz w:val="16"/>
              <w:szCs w:val="16"/>
            </w:rPr>
            <w:t>Click here to enter text.</w:t>
          </w:r>
        </w:p>
      </w:docPartBody>
    </w:docPart>
    <w:docPart>
      <w:docPartPr>
        <w:name w:val="1114FE447F0C4ADF8917C8566A2A1E71"/>
        <w:category>
          <w:name w:val="General"/>
          <w:gallery w:val="placeholder"/>
        </w:category>
        <w:types>
          <w:type w:val="bbPlcHdr"/>
        </w:types>
        <w:behaviors>
          <w:behavior w:val="content"/>
        </w:behaviors>
        <w:guid w:val="{33B5AB1A-EBC8-4B45-82B5-7E408843564B}"/>
      </w:docPartPr>
      <w:docPartBody>
        <w:p w:rsidR="00675FD8" w:rsidRDefault="006D6A47">
          <w:r w:rsidRPr="00F44533">
            <w:rPr>
              <w:rStyle w:val="PlaceholderText"/>
              <w:rFonts w:cs="Tahoma"/>
              <w:sz w:val="16"/>
              <w:szCs w:val="16"/>
            </w:rPr>
            <w:t>Click here to enter text.</w:t>
          </w:r>
        </w:p>
      </w:docPartBody>
    </w:docPart>
    <w:docPart>
      <w:docPartPr>
        <w:name w:val="7D8EDC172B4E40FD8D58A34DB7AE1BD7"/>
        <w:category>
          <w:name w:val="General"/>
          <w:gallery w:val="placeholder"/>
        </w:category>
        <w:types>
          <w:type w:val="bbPlcHdr"/>
        </w:types>
        <w:behaviors>
          <w:behavior w:val="content"/>
        </w:behaviors>
        <w:guid w:val="{ECCD6005-5E9E-42F1-A771-BC07C2889152}"/>
      </w:docPartPr>
      <w:docPartBody>
        <w:p w:rsidR="00675FD8" w:rsidRDefault="006D6A47">
          <w:r w:rsidRPr="00F44533">
            <w:rPr>
              <w:rStyle w:val="PlaceholderText"/>
              <w:rFonts w:cs="Tahoma"/>
              <w:sz w:val="16"/>
              <w:szCs w:val="16"/>
            </w:rPr>
            <w:t>Click here to enter text.</w:t>
          </w:r>
        </w:p>
      </w:docPartBody>
    </w:docPart>
    <w:docPart>
      <w:docPartPr>
        <w:name w:val="5E0454A5B0D24231BA464D37D38B3A04"/>
        <w:category>
          <w:name w:val="General"/>
          <w:gallery w:val="placeholder"/>
        </w:category>
        <w:types>
          <w:type w:val="bbPlcHdr"/>
        </w:types>
        <w:behaviors>
          <w:behavior w:val="content"/>
        </w:behaviors>
        <w:guid w:val="{A7C4793F-7C62-4CB8-BBB3-0C5E12DFC9D7}"/>
      </w:docPartPr>
      <w:docPartBody>
        <w:p w:rsidR="00675FD8" w:rsidRDefault="006D6A47">
          <w:r w:rsidRPr="00F44533">
            <w:rPr>
              <w:rStyle w:val="PlaceholderText"/>
              <w:rFonts w:cs="Tahoma"/>
              <w:sz w:val="16"/>
              <w:szCs w:val="16"/>
            </w:rPr>
            <w:t>Click here to enter text.</w:t>
          </w:r>
        </w:p>
      </w:docPartBody>
    </w:docPart>
    <w:docPart>
      <w:docPartPr>
        <w:name w:val="4EB57D980FEE4500A280F7C41EBC3164"/>
        <w:category>
          <w:name w:val="General"/>
          <w:gallery w:val="placeholder"/>
        </w:category>
        <w:types>
          <w:type w:val="bbPlcHdr"/>
        </w:types>
        <w:behaviors>
          <w:behavior w:val="content"/>
        </w:behaviors>
        <w:guid w:val="{A88EC63E-0190-4FCD-B971-7706557CA907}"/>
      </w:docPartPr>
      <w:docPartBody>
        <w:p w:rsidR="00675FD8" w:rsidRDefault="006D6A47">
          <w:r w:rsidRPr="00F44533">
            <w:rPr>
              <w:rStyle w:val="PlaceholderText"/>
              <w:rFonts w:cs="Tahoma"/>
              <w:sz w:val="16"/>
              <w:szCs w:val="16"/>
            </w:rPr>
            <w:t>Click here to enter a date.</w:t>
          </w:r>
        </w:p>
      </w:docPartBody>
    </w:docPart>
    <w:docPart>
      <w:docPartPr>
        <w:name w:val="81C0AD9CFF944428B7DD00E504AFF4EB"/>
        <w:category>
          <w:name w:val="General"/>
          <w:gallery w:val="placeholder"/>
        </w:category>
        <w:types>
          <w:type w:val="bbPlcHdr"/>
        </w:types>
        <w:behaviors>
          <w:behavior w:val="content"/>
        </w:behaviors>
        <w:guid w:val="{3D9BA5A7-D1D8-42AC-93F7-26583876CE63}"/>
      </w:docPartPr>
      <w:docPartBody>
        <w:p w:rsidR="00675FD8" w:rsidRDefault="006D6A47">
          <w:r w:rsidRPr="00F44533">
            <w:rPr>
              <w:rStyle w:val="PlaceholderText"/>
              <w:rFonts w:cs="Tahoma"/>
              <w:sz w:val="16"/>
              <w:szCs w:val="16"/>
            </w:rPr>
            <w:t>Click here to enter text.</w:t>
          </w:r>
        </w:p>
      </w:docPartBody>
    </w:docPart>
    <w:docPart>
      <w:docPartPr>
        <w:name w:val="3683FED215644117AB7EAD628355F79F"/>
        <w:category>
          <w:name w:val="General"/>
          <w:gallery w:val="placeholder"/>
        </w:category>
        <w:types>
          <w:type w:val="bbPlcHdr"/>
        </w:types>
        <w:behaviors>
          <w:behavior w:val="content"/>
        </w:behaviors>
        <w:guid w:val="{231E6DE8-2AFC-4000-8812-CF4A97AC8F09}"/>
      </w:docPartPr>
      <w:docPartBody>
        <w:p w:rsidR="00675FD8" w:rsidRDefault="006D6A47">
          <w:r w:rsidRPr="00F44533">
            <w:rPr>
              <w:rStyle w:val="PlaceholderText"/>
              <w:rFonts w:cs="Tahoma"/>
              <w:sz w:val="16"/>
              <w:szCs w:val="16"/>
            </w:rPr>
            <w:t>Click here to enter text.</w:t>
          </w:r>
        </w:p>
      </w:docPartBody>
    </w:docPart>
    <w:docPart>
      <w:docPartPr>
        <w:name w:val="3335225F1AF54477BF2FC66C0D87C775"/>
        <w:category>
          <w:name w:val="General"/>
          <w:gallery w:val="placeholder"/>
        </w:category>
        <w:types>
          <w:type w:val="bbPlcHdr"/>
        </w:types>
        <w:behaviors>
          <w:behavior w:val="content"/>
        </w:behaviors>
        <w:guid w:val="{34D75FBD-E7D3-4CFC-BEEA-DCF193C619DE}"/>
      </w:docPartPr>
      <w:docPartBody>
        <w:p w:rsidR="00675FD8" w:rsidRDefault="006D6A47">
          <w:r w:rsidRPr="00F44533">
            <w:rPr>
              <w:rStyle w:val="PlaceholderText"/>
              <w:rFonts w:cs="Tahoma"/>
              <w:sz w:val="16"/>
              <w:szCs w:val="16"/>
            </w:rPr>
            <w:t>Click here to enter text.</w:t>
          </w:r>
        </w:p>
      </w:docPartBody>
    </w:docPart>
    <w:docPart>
      <w:docPartPr>
        <w:name w:val="22013D4223FB4618B2985423739554E9"/>
        <w:category>
          <w:name w:val="General"/>
          <w:gallery w:val="placeholder"/>
        </w:category>
        <w:types>
          <w:type w:val="bbPlcHdr"/>
        </w:types>
        <w:behaviors>
          <w:behavior w:val="content"/>
        </w:behaviors>
        <w:guid w:val="{FEFED0D8-3C1D-4171-BC3E-CB4DF639286D}"/>
      </w:docPartPr>
      <w:docPartBody>
        <w:p w:rsidR="00675FD8" w:rsidRDefault="006D6A47">
          <w:r w:rsidRPr="00F44533">
            <w:rPr>
              <w:rStyle w:val="PlaceholderText"/>
              <w:rFonts w:cs="Tahoma"/>
              <w:sz w:val="16"/>
              <w:szCs w:val="16"/>
            </w:rPr>
            <w:t>Click here to enter text.</w:t>
          </w:r>
        </w:p>
      </w:docPartBody>
    </w:docPart>
    <w:docPart>
      <w:docPartPr>
        <w:name w:val="E3483DB54E754F3495DAF0788A38B79D"/>
        <w:category>
          <w:name w:val="General"/>
          <w:gallery w:val="placeholder"/>
        </w:category>
        <w:types>
          <w:type w:val="bbPlcHdr"/>
        </w:types>
        <w:behaviors>
          <w:behavior w:val="content"/>
        </w:behaviors>
        <w:guid w:val="{56B26094-7ACA-4E4F-9A31-60D58A3CC569}"/>
      </w:docPartPr>
      <w:docPartBody>
        <w:p w:rsidR="00675FD8" w:rsidRDefault="006D6A47">
          <w:r w:rsidRPr="00F44533">
            <w:rPr>
              <w:rStyle w:val="PlaceholderText"/>
              <w:rFonts w:cs="Tahoma"/>
              <w:sz w:val="16"/>
              <w:szCs w:val="16"/>
            </w:rPr>
            <w:t>Click here to enter text.</w:t>
          </w:r>
        </w:p>
      </w:docPartBody>
    </w:docPart>
    <w:docPart>
      <w:docPartPr>
        <w:name w:val="E7D8B8AA21D4481C82E2D98F8C9A8D06"/>
        <w:category>
          <w:name w:val="General"/>
          <w:gallery w:val="placeholder"/>
        </w:category>
        <w:types>
          <w:type w:val="bbPlcHdr"/>
        </w:types>
        <w:behaviors>
          <w:behavior w:val="content"/>
        </w:behaviors>
        <w:guid w:val="{F73C76A9-EC77-45A1-8C80-69F7F5264672}"/>
      </w:docPartPr>
      <w:docPartBody>
        <w:p w:rsidR="00675FD8" w:rsidRDefault="006D6A47">
          <w:r w:rsidRPr="00F44533">
            <w:rPr>
              <w:rStyle w:val="PlaceholderText"/>
              <w:rFonts w:cs="Tahoma"/>
              <w:sz w:val="16"/>
              <w:szCs w:val="16"/>
            </w:rPr>
            <w:t>Click here to enter text.</w:t>
          </w:r>
        </w:p>
      </w:docPartBody>
    </w:docPart>
    <w:docPart>
      <w:docPartPr>
        <w:name w:val="37478FA0225E467BAD7E8BEEFBAB272A"/>
        <w:category>
          <w:name w:val="General"/>
          <w:gallery w:val="placeholder"/>
        </w:category>
        <w:types>
          <w:type w:val="bbPlcHdr"/>
        </w:types>
        <w:behaviors>
          <w:behavior w:val="content"/>
        </w:behaviors>
        <w:guid w:val="{C40A984B-8619-479B-B9F2-8F4C076C17DB}"/>
      </w:docPartPr>
      <w:docPartBody>
        <w:p w:rsidR="00675FD8" w:rsidRDefault="006D6A47">
          <w:r w:rsidRPr="00F44533">
            <w:rPr>
              <w:rStyle w:val="PlaceholderText"/>
              <w:rFonts w:cs="Tahoma"/>
              <w:sz w:val="16"/>
              <w:szCs w:val="16"/>
            </w:rPr>
            <w:t>Click here to enter a date.</w:t>
          </w:r>
        </w:p>
      </w:docPartBody>
    </w:docPart>
    <w:docPart>
      <w:docPartPr>
        <w:name w:val="8F956662D9E74C05ACED43158AE63C29"/>
        <w:category>
          <w:name w:val="General"/>
          <w:gallery w:val="placeholder"/>
        </w:category>
        <w:types>
          <w:type w:val="bbPlcHdr"/>
        </w:types>
        <w:behaviors>
          <w:behavior w:val="content"/>
        </w:behaviors>
        <w:guid w:val="{627A23FC-E107-4972-903A-79BFF2CEE251}"/>
      </w:docPartPr>
      <w:docPartBody>
        <w:p w:rsidR="00675FD8" w:rsidRDefault="006D6A47">
          <w:r w:rsidRPr="00F44533">
            <w:rPr>
              <w:rStyle w:val="PlaceholderText"/>
              <w:rFonts w:cs="Tahoma"/>
              <w:sz w:val="16"/>
              <w:szCs w:val="16"/>
            </w:rPr>
            <w:t>Click here to enter text.</w:t>
          </w:r>
        </w:p>
      </w:docPartBody>
    </w:docPart>
    <w:docPart>
      <w:docPartPr>
        <w:name w:val="F57F263536454496B8500DE6FDC4C4FC"/>
        <w:category>
          <w:name w:val="General"/>
          <w:gallery w:val="placeholder"/>
        </w:category>
        <w:types>
          <w:type w:val="bbPlcHdr"/>
        </w:types>
        <w:behaviors>
          <w:behavior w:val="content"/>
        </w:behaviors>
        <w:guid w:val="{3381CD07-E59F-4F1B-94DD-58746CB50D58}"/>
      </w:docPartPr>
      <w:docPartBody>
        <w:p w:rsidR="00675FD8" w:rsidRDefault="006D6A47">
          <w:r w:rsidRPr="00F44533">
            <w:rPr>
              <w:rStyle w:val="PlaceholderText"/>
              <w:rFonts w:cs="Tahoma"/>
              <w:sz w:val="16"/>
              <w:szCs w:val="16"/>
            </w:rPr>
            <w:t>Click here to enter text.</w:t>
          </w:r>
        </w:p>
      </w:docPartBody>
    </w:docPart>
    <w:docPart>
      <w:docPartPr>
        <w:name w:val="C2B2818717AF4CA9AFAB9D80505ABFA3"/>
        <w:category>
          <w:name w:val="General"/>
          <w:gallery w:val="placeholder"/>
        </w:category>
        <w:types>
          <w:type w:val="bbPlcHdr"/>
        </w:types>
        <w:behaviors>
          <w:behavior w:val="content"/>
        </w:behaviors>
        <w:guid w:val="{157DDB02-6CDB-4294-9661-302662C27951}"/>
      </w:docPartPr>
      <w:docPartBody>
        <w:p w:rsidR="00675FD8" w:rsidRDefault="006D6A47">
          <w:r w:rsidRPr="00F44533">
            <w:rPr>
              <w:rStyle w:val="PlaceholderText"/>
              <w:rFonts w:cs="Tahoma"/>
              <w:sz w:val="16"/>
              <w:szCs w:val="16"/>
            </w:rPr>
            <w:t>Click here to enter text.</w:t>
          </w:r>
        </w:p>
      </w:docPartBody>
    </w:docPart>
    <w:docPart>
      <w:docPartPr>
        <w:name w:val="6E795574C22443A5B6A3F9EF5F25C75C"/>
        <w:category>
          <w:name w:val="General"/>
          <w:gallery w:val="placeholder"/>
        </w:category>
        <w:types>
          <w:type w:val="bbPlcHdr"/>
        </w:types>
        <w:behaviors>
          <w:behavior w:val="content"/>
        </w:behaviors>
        <w:guid w:val="{A02665AC-785C-4205-B68B-2974B8F24203}"/>
      </w:docPartPr>
      <w:docPartBody>
        <w:p w:rsidR="00675FD8" w:rsidRDefault="006D6A47">
          <w:r w:rsidRPr="00F44533">
            <w:rPr>
              <w:rStyle w:val="PlaceholderText"/>
              <w:rFonts w:cs="Tahoma"/>
              <w:sz w:val="16"/>
              <w:szCs w:val="16"/>
            </w:rPr>
            <w:t>Click here to enter text.</w:t>
          </w:r>
        </w:p>
      </w:docPartBody>
    </w:docPart>
    <w:docPart>
      <w:docPartPr>
        <w:name w:val="2DA236A14A064173953DFCFF2C21AB6D"/>
        <w:category>
          <w:name w:val="General"/>
          <w:gallery w:val="placeholder"/>
        </w:category>
        <w:types>
          <w:type w:val="bbPlcHdr"/>
        </w:types>
        <w:behaviors>
          <w:behavior w:val="content"/>
        </w:behaviors>
        <w:guid w:val="{BE3D79CB-6F28-4512-BE6E-693D6CB2C4EF}"/>
      </w:docPartPr>
      <w:docPartBody>
        <w:p w:rsidR="00675FD8" w:rsidRDefault="006D6A47">
          <w:r w:rsidRPr="00F44533">
            <w:rPr>
              <w:rStyle w:val="PlaceholderText"/>
              <w:rFonts w:cs="Tahoma"/>
              <w:sz w:val="16"/>
              <w:szCs w:val="16"/>
            </w:rPr>
            <w:t>Click here to enter text.</w:t>
          </w:r>
        </w:p>
      </w:docPartBody>
    </w:docPart>
    <w:docPart>
      <w:docPartPr>
        <w:name w:val="232323BA300F459095D0F2CFF79B1F3E"/>
        <w:category>
          <w:name w:val="General"/>
          <w:gallery w:val="placeholder"/>
        </w:category>
        <w:types>
          <w:type w:val="bbPlcHdr"/>
        </w:types>
        <w:behaviors>
          <w:behavior w:val="content"/>
        </w:behaviors>
        <w:guid w:val="{0631E0A2-3FE2-49DD-B1B7-AC6D757EF9ED}"/>
      </w:docPartPr>
      <w:docPartBody>
        <w:p w:rsidR="00675FD8" w:rsidRDefault="006D6A47">
          <w:r w:rsidRPr="00F44533">
            <w:rPr>
              <w:rStyle w:val="PlaceholderText"/>
              <w:rFonts w:cs="Tahoma"/>
              <w:sz w:val="16"/>
              <w:szCs w:val="16"/>
            </w:rPr>
            <w:t>Click here to enter text.</w:t>
          </w:r>
        </w:p>
      </w:docPartBody>
    </w:docPart>
    <w:docPart>
      <w:docPartPr>
        <w:name w:val="510EF555607046979F9CD7C674A71D3D"/>
        <w:category>
          <w:name w:val="General"/>
          <w:gallery w:val="placeholder"/>
        </w:category>
        <w:types>
          <w:type w:val="bbPlcHdr"/>
        </w:types>
        <w:behaviors>
          <w:behavior w:val="content"/>
        </w:behaviors>
        <w:guid w:val="{4E6997F3-E8E0-43DE-8B1D-C0890818BBE2}"/>
      </w:docPartPr>
      <w:docPartBody>
        <w:p w:rsidR="00675FD8" w:rsidRDefault="006D6A47">
          <w:r w:rsidRPr="00F44533">
            <w:rPr>
              <w:rStyle w:val="PlaceholderText"/>
              <w:rFonts w:cs="Tahoma"/>
              <w:sz w:val="16"/>
              <w:szCs w:val="16"/>
            </w:rPr>
            <w:t>Click here to enter a date.</w:t>
          </w:r>
        </w:p>
      </w:docPartBody>
    </w:docPart>
    <w:docPart>
      <w:docPartPr>
        <w:name w:val="1351DAC9301A4605BF21712E55FE6000"/>
        <w:category>
          <w:name w:val="General"/>
          <w:gallery w:val="placeholder"/>
        </w:category>
        <w:types>
          <w:type w:val="bbPlcHdr"/>
        </w:types>
        <w:behaviors>
          <w:behavior w:val="content"/>
        </w:behaviors>
        <w:guid w:val="{740DA969-4810-445F-89E2-AD3F30193227}"/>
      </w:docPartPr>
      <w:docPartBody>
        <w:p w:rsidR="00675FD8" w:rsidRDefault="006D6A47">
          <w:r w:rsidRPr="00F44533">
            <w:rPr>
              <w:rStyle w:val="PlaceholderText"/>
              <w:rFonts w:cs="Tahoma"/>
              <w:sz w:val="16"/>
              <w:szCs w:val="16"/>
            </w:rPr>
            <w:t>Click here to enter text.</w:t>
          </w:r>
        </w:p>
      </w:docPartBody>
    </w:docPart>
    <w:docPart>
      <w:docPartPr>
        <w:name w:val="2FC9593BCCEE494BB6414FE29E83B624"/>
        <w:category>
          <w:name w:val="General"/>
          <w:gallery w:val="placeholder"/>
        </w:category>
        <w:types>
          <w:type w:val="bbPlcHdr"/>
        </w:types>
        <w:behaviors>
          <w:behavior w:val="content"/>
        </w:behaviors>
        <w:guid w:val="{245A7214-F7A3-41C0-A8F3-5174FD4FA481}"/>
      </w:docPartPr>
      <w:docPartBody>
        <w:p w:rsidR="00675FD8" w:rsidRDefault="006D6A47">
          <w:r w:rsidRPr="00F44533">
            <w:rPr>
              <w:rStyle w:val="PlaceholderText"/>
              <w:rFonts w:cs="Tahoma"/>
              <w:sz w:val="16"/>
              <w:szCs w:val="16"/>
            </w:rPr>
            <w:t>Click here to enter text.</w:t>
          </w:r>
        </w:p>
      </w:docPartBody>
    </w:docPart>
    <w:docPart>
      <w:docPartPr>
        <w:name w:val="D8E8908A70ED44B3B81E45D1C24C9C5D"/>
        <w:category>
          <w:name w:val="General"/>
          <w:gallery w:val="placeholder"/>
        </w:category>
        <w:types>
          <w:type w:val="bbPlcHdr"/>
        </w:types>
        <w:behaviors>
          <w:behavior w:val="content"/>
        </w:behaviors>
        <w:guid w:val="{F21B0C2D-DE39-4394-B9BF-3B092DC6B88A}"/>
      </w:docPartPr>
      <w:docPartBody>
        <w:p w:rsidR="00675FD8" w:rsidRDefault="006D6A47">
          <w:r w:rsidRPr="00F44533">
            <w:rPr>
              <w:rStyle w:val="PlaceholderText"/>
              <w:rFonts w:cs="Tahoma"/>
              <w:sz w:val="16"/>
              <w:szCs w:val="16"/>
            </w:rPr>
            <w:t>Click here to enter text.</w:t>
          </w:r>
        </w:p>
      </w:docPartBody>
    </w:docPart>
    <w:docPart>
      <w:docPartPr>
        <w:name w:val="30584F4A07EF40AF9A44A11667F4E9C9"/>
        <w:category>
          <w:name w:val="General"/>
          <w:gallery w:val="placeholder"/>
        </w:category>
        <w:types>
          <w:type w:val="bbPlcHdr"/>
        </w:types>
        <w:behaviors>
          <w:behavior w:val="content"/>
        </w:behaviors>
        <w:guid w:val="{8766394F-EB58-481E-A5C6-8B78EE33711E}"/>
      </w:docPartPr>
      <w:docPartBody>
        <w:p w:rsidR="00675FD8" w:rsidRDefault="006D6A47">
          <w:r w:rsidRPr="007B466A">
            <w:rPr>
              <w:rStyle w:val="PlaceholderText"/>
              <w:sz w:val="16"/>
              <w:szCs w:val="16"/>
            </w:rPr>
            <w:t>Click here to enter text.</w:t>
          </w:r>
        </w:p>
      </w:docPartBody>
    </w:docPart>
    <w:docPart>
      <w:docPartPr>
        <w:name w:val="152E51C38EBC47BE82D03796D4E3CBF6"/>
        <w:category>
          <w:name w:val="General"/>
          <w:gallery w:val="placeholder"/>
        </w:category>
        <w:types>
          <w:type w:val="bbPlcHdr"/>
        </w:types>
        <w:behaviors>
          <w:behavior w:val="content"/>
        </w:behaviors>
        <w:guid w:val="{06AC4A8F-335A-4425-9B6B-CF0232FF1742}"/>
      </w:docPartPr>
      <w:docPartBody>
        <w:p w:rsidR="00675FD8" w:rsidRDefault="006D6A47">
          <w:r w:rsidRPr="00F44533">
            <w:rPr>
              <w:rStyle w:val="PlaceholderText"/>
              <w:rFonts w:cs="Tahoma"/>
            </w:rPr>
            <w:t>Click or tap here to enter text.</w:t>
          </w:r>
        </w:p>
      </w:docPartBody>
    </w:docPart>
    <w:docPart>
      <w:docPartPr>
        <w:name w:val="9305B9C846FF46AEA917201EFDF8ADE3"/>
        <w:category>
          <w:name w:val="General"/>
          <w:gallery w:val="placeholder"/>
        </w:category>
        <w:types>
          <w:type w:val="bbPlcHdr"/>
        </w:types>
        <w:behaviors>
          <w:behavior w:val="content"/>
        </w:behaviors>
        <w:guid w:val="{D4C28343-E672-465F-AAD2-554B1AB73267}"/>
      </w:docPartPr>
      <w:docPartBody>
        <w:p w:rsidR="00675FD8" w:rsidRDefault="006D6A47">
          <w:r w:rsidRPr="00F44533">
            <w:rPr>
              <w:rStyle w:val="PlaceholderText"/>
              <w:rFonts w:cs="Tahoma"/>
              <w:sz w:val="16"/>
              <w:szCs w:val="16"/>
            </w:rPr>
            <w:t>Click here to enter text.</w:t>
          </w:r>
        </w:p>
      </w:docPartBody>
    </w:docPart>
    <w:docPart>
      <w:docPartPr>
        <w:name w:val="5649CFFFF7E94EAC8C1DE559E0486636"/>
        <w:category>
          <w:name w:val="General"/>
          <w:gallery w:val="placeholder"/>
        </w:category>
        <w:types>
          <w:type w:val="bbPlcHdr"/>
        </w:types>
        <w:behaviors>
          <w:behavior w:val="content"/>
        </w:behaviors>
        <w:guid w:val="{C4DCC75A-3462-4084-B4E7-BD71FD94944E}"/>
      </w:docPartPr>
      <w:docPartBody>
        <w:p w:rsidR="00675FD8" w:rsidRDefault="006D6A47">
          <w:r w:rsidRPr="00F44533">
            <w:rPr>
              <w:rStyle w:val="PlaceholderText"/>
              <w:rFonts w:cs="Tahoma"/>
              <w:sz w:val="16"/>
              <w:szCs w:val="16"/>
            </w:rPr>
            <w:t>Click here to enter text.</w:t>
          </w:r>
        </w:p>
      </w:docPartBody>
    </w:docPart>
    <w:docPart>
      <w:docPartPr>
        <w:name w:val="3BBAC2AC7FDA48E583939C8A4FBE8B10"/>
        <w:category>
          <w:name w:val="General"/>
          <w:gallery w:val="placeholder"/>
        </w:category>
        <w:types>
          <w:type w:val="bbPlcHdr"/>
        </w:types>
        <w:behaviors>
          <w:behavior w:val="content"/>
        </w:behaviors>
        <w:guid w:val="{166BE3A4-29A2-4E9B-B44C-56B720234459}"/>
      </w:docPartPr>
      <w:docPartBody>
        <w:p w:rsidR="00675FD8" w:rsidRDefault="006D6A47">
          <w:r w:rsidRPr="00F44533">
            <w:rPr>
              <w:rStyle w:val="PlaceholderText"/>
              <w:rFonts w:cs="Tahoma"/>
              <w:sz w:val="16"/>
              <w:szCs w:val="16"/>
            </w:rPr>
            <w:t>Click here to enter a date.</w:t>
          </w:r>
        </w:p>
      </w:docPartBody>
    </w:docPart>
    <w:docPart>
      <w:docPartPr>
        <w:name w:val="D5F9187BDEAF4CC3ACA58D6BDA6D7D45"/>
        <w:category>
          <w:name w:val="General"/>
          <w:gallery w:val="placeholder"/>
        </w:category>
        <w:types>
          <w:type w:val="bbPlcHdr"/>
        </w:types>
        <w:behaviors>
          <w:behavior w:val="content"/>
        </w:behaviors>
        <w:guid w:val="{8F37BDE9-C0F0-43FB-BD2C-F358BD46A810}"/>
      </w:docPartPr>
      <w:docPartBody>
        <w:p w:rsidR="00675FD8" w:rsidRDefault="006D6A47">
          <w:r w:rsidRPr="00F44533">
            <w:rPr>
              <w:rStyle w:val="PlaceholderText"/>
              <w:rFonts w:cs="Tahoma"/>
              <w:sz w:val="16"/>
              <w:szCs w:val="16"/>
            </w:rPr>
            <w:t>Click here to enter text.</w:t>
          </w:r>
        </w:p>
      </w:docPartBody>
    </w:docPart>
    <w:docPart>
      <w:docPartPr>
        <w:name w:val="DDD88F6D54F34E10BC84B56E5503B118"/>
        <w:category>
          <w:name w:val="General"/>
          <w:gallery w:val="placeholder"/>
        </w:category>
        <w:types>
          <w:type w:val="bbPlcHdr"/>
        </w:types>
        <w:behaviors>
          <w:behavior w:val="content"/>
        </w:behaviors>
        <w:guid w:val="{D209ADE6-3778-491B-809F-869F9A1DCBE5}"/>
      </w:docPartPr>
      <w:docPartBody>
        <w:p w:rsidR="00675FD8" w:rsidRDefault="006D6A47">
          <w:r w:rsidRPr="00F44533">
            <w:rPr>
              <w:rStyle w:val="PlaceholderText"/>
              <w:rFonts w:cs="Tahoma"/>
              <w:sz w:val="16"/>
              <w:szCs w:val="16"/>
            </w:rPr>
            <w:t>Click here to enter text.</w:t>
          </w:r>
        </w:p>
      </w:docPartBody>
    </w:docPart>
    <w:docPart>
      <w:docPartPr>
        <w:name w:val="FB3281A7670F490F8943DC9B55E98082"/>
        <w:category>
          <w:name w:val="General"/>
          <w:gallery w:val="placeholder"/>
        </w:category>
        <w:types>
          <w:type w:val="bbPlcHdr"/>
        </w:types>
        <w:behaviors>
          <w:behavior w:val="content"/>
        </w:behaviors>
        <w:guid w:val="{189B616E-CCE7-45DB-A030-7261D056A901}"/>
      </w:docPartPr>
      <w:docPartBody>
        <w:p w:rsidR="00675FD8" w:rsidRDefault="006D6A47">
          <w:r w:rsidRPr="00F44533">
            <w:rPr>
              <w:rStyle w:val="PlaceholderText"/>
              <w:rFonts w:cs="Tahoma"/>
              <w:sz w:val="16"/>
              <w:szCs w:val="16"/>
            </w:rPr>
            <w:t>Click here to enter text.</w:t>
          </w:r>
        </w:p>
      </w:docPartBody>
    </w:docPart>
    <w:docPart>
      <w:docPartPr>
        <w:name w:val="815C4C93075D4B948775079F7DF6F8BA"/>
        <w:category>
          <w:name w:val="General"/>
          <w:gallery w:val="placeholder"/>
        </w:category>
        <w:types>
          <w:type w:val="bbPlcHdr"/>
        </w:types>
        <w:behaviors>
          <w:behavior w:val="content"/>
        </w:behaviors>
        <w:guid w:val="{BFA22511-DEC3-48F4-8E6B-082C0E0CCC8E}"/>
      </w:docPartPr>
      <w:docPartBody>
        <w:p w:rsidR="00675FD8" w:rsidRDefault="006D6A47">
          <w:r w:rsidRPr="00F44533">
            <w:rPr>
              <w:rStyle w:val="PlaceholderText"/>
              <w:rFonts w:cs="Tahoma"/>
              <w:sz w:val="16"/>
              <w:szCs w:val="16"/>
            </w:rPr>
            <w:t>Click here to enter text.</w:t>
          </w:r>
        </w:p>
      </w:docPartBody>
    </w:docPart>
    <w:docPart>
      <w:docPartPr>
        <w:name w:val="C83D74F2562B4BF48CE2A9DCF3512B1D"/>
        <w:category>
          <w:name w:val="General"/>
          <w:gallery w:val="placeholder"/>
        </w:category>
        <w:types>
          <w:type w:val="bbPlcHdr"/>
        </w:types>
        <w:behaviors>
          <w:behavior w:val="content"/>
        </w:behaviors>
        <w:guid w:val="{C25856DF-CF18-482E-BE17-4E5E9A713F82}"/>
      </w:docPartPr>
      <w:docPartBody>
        <w:p w:rsidR="00675FD8" w:rsidRDefault="006D6A47">
          <w:r w:rsidRPr="00F44533">
            <w:rPr>
              <w:rStyle w:val="PlaceholderText"/>
              <w:rFonts w:cs="Tahoma"/>
              <w:sz w:val="16"/>
              <w:szCs w:val="16"/>
            </w:rPr>
            <w:t>Click here to enter text.</w:t>
          </w:r>
        </w:p>
      </w:docPartBody>
    </w:docPart>
    <w:docPart>
      <w:docPartPr>
        <w:name w:val="7DFEB1E8E7B6419F9A1952D91CF87053"/>
        <w:category>
          <w:name w:val="General"/>
          <w:gallery w:val="placeholder"/>
        </w:category>
        <w:types>
          <w:type w:val="bbPlcHdr"/>
        </w:types>
        <w:behaviors>
          <w:behavior w:val="content"/>
        </w:behaviors>
        <w:guid w:val="{347DD013-434F-4CD2-9222-D3897E41C7A0}"/>
      </w:docPartPr>
      <w:docPartBody>
        <w:p w:rsidR="00675FD8" w:rsidRDefault="006D6A47">
          <w:r w:rsidRPr="00F44533">
            <w:rPr>
              <w:rStyle w:val="PlaceholderText"/>
              <w:rFonts w:cs="Tahoma"/>
              <w:sz w:val="16"/>
              <w:szCs w:val="16"/>
            </w:rPr>
            <w:t>Click here to enter text.</w:t>
          </w:r>
        </w:p>
      </w:docPartBody>
    </w:docPart>
    <w:docPart>
      <w:docPartPr>
        <w:name w:val="F44124F5A15A4E12A6F04EACED8D4A30"/>
        <w:category>
          <w:name w:val="General"/>
          <w:gallery w:val="placeholder"/>
        </w:category>
        <w:types>
          <w:type w:val="bbPlcHdr"/>
        </w:types>
        <w:behaviors>
          <w:behavior w:val="content"/>
        </w:behaviors>
        <w:guid w:val="{9BD5B94D-9E98-4631-B0D7-5E402C4D6920}"/>
      </w:docPartPr>
      <w:docPartBody>
        <w:p w:rsidR="00675FD8" w:rsidRDefault="006D6A47">
          <w:r w:rsidRPr="00F44533">
            <w:rPr>
              <w:rStyle w:val="PlaceholderText"/>
              <w:rFonts w:cs="Tahoma"/>
              <w:sz w:val="16"/>
              <w:szCs w:val="16"/>
            </w:rPr>
            <w:t>Click here to enter a date.</w:t>
          </w:r>
        </w:p>
      </w:docPartBody>
    </w:docPart>
    <w:docPart>
      <w:docPartPr>
        <w:name w:val="DF646CCBAC594F8DB7AD8C557E1696A3"/>
        <w:category>
          <w:name w:val="General"/>
          <w:gallery w:val="placeholder"/>
        </w:category>
        <w:types>
          <w:type w:val="bbPlcHdr"/>
        </w:types>
        <w:behaviors>
          <w:behavior w:val="content"/>
        </w:behaviors>
        <w:guid w:val="{2D55621E-36BF-4043-B9A6-ADD677237325}"/>
      </w:docPartPr>
      <w:docPartBody>
        <w:p w:rsidR="00675FD8" w:rsidRDefault="006D6A47">
          <w:r w:rsidRPr="00F44533">
            <w:rPr>
              <w:rStyle w:val="PlaceholderText"/>
              <w:rFonts w:cs="Tahoma"/>
              <w:sz w:val="16"/>
              <w:szCs w:val="16"/>
            </w:rPr>
            <w:t>Click here to enter text.</w:t>
          </w:r>
        </w:p>
      </w:docPartBody>
    </w:docPart>
    <w:docPart>
      <w:docPartPr>
        <w:name w:val="5048A2DD8A714B568434D5E6F5334865"/>
        <w:category>
          <w:name w:val="General"/>
          <w:gallery w:val="placeholder"/>
        </w:category>
        <w:types>
          <w:type w:val="bbPlcHdr"/>
        </w:types>
        <w:behaviors>
          <w:behavior w:val="content"/>
        </w:behaviors>
        <w:guid w:val="{9A7C57FC-E2BE-4768-BC08-71A36D28523C}"/>
      </w:docPartPr>
      <w:docPartBody>
        <w:p w:rsidR="00675FD8" w:rsidRDefault="006D6A47">
          <w:r w:rsidRPr="00F44533">
            <w:rPr>
              <w:rStyle w:val="PlaceholderText"/>
              <w:rFonts w:cs="Tahoma"/>
              <w:sz w:val="16"/>
              <w:szCs w:val="16"/>
            </w:rPr>
            <w:t>Click here to enter text.</w:t>
          </w:r>
        </w:p>
      </w:docPartBody>
    </w:docPart>
    <w:docPart>
      <w:docPartPr>
        <w:name w:val="F619DC4BDC1B48609B440409119E23A9"/>
        <w:category>
          <w:name w:val="General"/>
          <w:gallery w:val="placeholder"/>
        </w:category>
        <w:types>
          <w:type w:val="bbPlcHdr"/>
        </w:types>
        <w:behaviors>
          <w:behavior w:val="content"/>
        </w:behaviors>
        <w:guid w:val="{6A7935D4-6332-4BDC-83CB-750D4C3A7C15}"/>
      </w:docPartPr>
      <w:docPartBody>
        <w:p w:rsidR="00675FD8" w:rsidRDefault="006D6A47">
          <w:r w:rsidRPr="00F44533">
            <w:rPr>
              <w:rStyle w:val="PlaceholderText"/>
              <w:rFonts w:cs="Tahoma"/>
              <w:sz w:val="16"/>
              <w:szCs w:val="16"/>
            </w:rPr>
            <w:t>Click here to enter text.</w:t>
          </w:r>
        </w:p>
      </w:docPartBody>
    </w:docPart>
    <w:docPart>
      <w:docPartPr>
        <w:name w:val="D6D1694879AC4F9ABE0E3E5E5D23F9B4"/>
        <w:category>
          <w:name w:val="General"/>
          <w:gallery w:val="placeholder"/>
        </w:category>
        <w:types>
          <w:type w:val="bbPlcHdr"/>
        </w:types>
        <w:behaviors>
          <w:behavior w:val="content"/>
        </w:behaviors>
        <w:guid w:val="{0EE5CF02-D67F-4CED-90F7-D7E0280CD378}"/>
      </w:docPartPr>
      <w:docPartBody>
        <w:p w:rsidR="00675FD8" w:rsidRDefault="006D6A47">
          <w:r w:rsidRPr="00F44533">
            <w:rPr>
              <w:rStyle w:val="PlaceholderText"/>
              <w:rFonts w:cs="Tahoma"/>
              <w:sz w:val="16"/>
              <w:szCs w:val="16"/>
            </w:rPr>
            <w:t>Click here to enter text.</w:t>
          </w:r>
        </w:p>
      </w:docPartBody>
    </w:docPart>
    <w:docPart>
      <w:docPartPr>
        <w:name w:val="760D598604A84C35BDAAE060DD75807A"/>
        <w:category>
          <w:name w:val="General"/>
          <w:gallery w:val="placeholder"/>
        </w:category>
        <w:types>
          <w:type w:val="bbPlcHdr"/>
        </w:types>
        <w:behaviors>
          <w:behavior w:val="content"/>
        </w:behaviors>
        <w:guid w:val="{42F6DA44-8299-41C2-83A5-4CED3849730C}"/>
      </w:docPartPr>
      <w:docPartBody>
        <w:p w:rsidR="00675FD8" w:rsidRDefault="006D6A47">
          <w:r w:rsidRPr="00F44533">
            <w:rPr>
              <w:rStyle w:val="PlaceholderText"/>
              <w:rFonts w:cs="Tahoma"/>
              <w:sz w:val="16"/>
              <w:szCs w:val="16"/>
            </w:rPr>
            <w:t>Click here to enter text.</w:t>
          </w:r>
        </w:p>
      </w:docPartBody>
    </w:docPart>
    <w:docPart>
      <w:docPartPr>
        <w:name w:val="2A0312659FA84679A9986B5440645456"/>
        <w:category>
          <w:name w:val="General"/>
          <w:gallery w:val="placeholder"/>
        </w:category>
        <w:types>
          <w:type w:val="bbPlcHdr"/>
        </w:types>
        <w:behaviors>
          <w:behavior w:val="content"/>
        </w:behaviors>
        <w:guid w:val="{637CF29A-1673-40E1-B369-353F5DCB1DDC}"/>
      </w:docPartPr>
      <w:docPartBody>
        <w:p w:rsidR="00675FD8" w:rsidRDefault="006D6A47">
          <w:r w:rsidRPr="00F44533">
            <w:rPr>
              <w:rStyle w:val="PlaceholderText"/>
              <w:rFonts w:cs="Tahoma"/>
              <w:sz w:val="16"/>
              <w:szCs w:val="16"/>
            </w:rPr>
            <w:t>Click here to enter text.</w:t>
          </w:r>
        </w:p>
      </w:docPartBody>
    </w:docPart>
    <w:docPart>
      <w:docPartPr>
        <w:name w:val="0ECC581B52DC44BFA079747E2787BF1E"/>
        <w:category>
          <w:name w:val="General"/>
          <w:gallery w:val="placeholder"/>
        </w:category>
        <w:types>
          <w:type w:val="bbPlcHdr"/>
        </w:types>
        <w:behaviors>
          <w:behavior w:val="content"/>
        </w:behaviors>
        <w:guid w:val="{2B944534-1F23-4928-84F5-B4E7F0E164C4}"/>
      </w:docPartPr>
      <w:docPartBody>
        <w:p w:rsidR="00675FD8" w:rsidRDefault="006D6A47">
          <w:r w:rsidRPr="00F44533">
            <w:rPr>
              <w:rStyle w:val="PlaceholderText"/>
              <w:rFonts w:cs="Tahoma"/>
              <w:sz w:val="16"/>
              <w:szCs w:val="16"/>
            </w:rPr>
            <w:t>Click here to enter a date.</w:t>
          </w:r>
        </w:p>
      </w:docPartBody>
    </w:docPart>
    <w:docPart>
      <w:docPartPr>
        <w:name w:val="83B94DCFC10940E796F412D4C409A138"/>
        <w:category>
          <w:name w:val="General"/>
          <w:gallery w:val="placeholder"/>
        </w:category>
        <w:types>
          <w:type w:val="bbPlcHdr"/>
        </w:types>
        <w:behaviors>
          <w:behavior w:val="content"/>
        </w:behaviors>
        <w:guid w:val="{B431FA3F-B719-4EED-99C1-513AD8D8BEB5}"/>
      </w:docPartPr>
      <w:docPartBody>
        <w:p w:rsidR="00675FD8" w:rsidRDefault="006D6A47">
          <w:r w:rsidRPr="00F44533">
            <w:rPr>
              <w:rStyle w:val="PlaceholderText"/>
              <w:rFonts w:cs="Tahoma"/>
              <w:sz w:val="16"/>
              <w:szCs w:val="16"/>
            </w:rPr>
            <w:t>Click here to enter text.</w:t>
          </w:r>
        </w:p>
      </w:docPartBody>
    </w:docPart>
    <w:docPart>
      <w:docPartPr>
        <w:name w:val="1510CD489874433C99BE4DCD54B0420E"/>
        <w:category>
          <w:name w:val="General"/>
          <w:gallery w:val="placeholder"/>
        </w:category>
        <w:types>
          <w:type w:val="bbPlcHdr"/>
        </w:types>
        <w:behaviors>
          <w:behavior w:val="content"/>
        </w:behaviors>
        <w:guid w:val="{E94428DC-BB45-4B77-897A-49CF9089818B}"/>
      </w:docPartPr>
      <w:docPartBody>
        <w:p w:rsidR="00675FD8" w:rsidRDefault="006D6A47">
          <w:r w:rsidRPr="00F44533">
            <w:rPr>
              <w:rStyle w:val="PlaceholderText"/>
              <w:rFonts w:cs="Tahoma"/>
              <w:sz w:val="16"/>
              <w:szCs w:val="16"/>
            </w:rPr>
            <w:t>Click here to enter text.</w:t>
          </w:r>
        </w:p>
      </w:docPartBody>
    </w:docPart>
    <w:docPart>
      <w:docPartPr>
        <w:name w:val="2D93B6B7CBCB4AB9AF80388F2DC29B43"/>
        <w:category>
          <w:name w:val="General"/>
          <w:gallery w:val="placeholder"/>
        </w:category>
        <w:types>
          <w:type w:val="bbPlcHdr"/>
        </w:types>
        <w:behaviors>
          <w:behavior w:val="content"/>
        </w:behaviors>
        <w:guid w:val="{FC5B5E4B-F5A0-4921-8020-DD1AC93795AE}"/>
      </w:docPartPr>
      <w:docPartBody>
        <w:p w:rsidR="00675FD8" w:rsidRDefault="006D6A47">
          <w:r w:rsidRPr="00F44533">
            <w:rPr>
              <w:rStyle w:val="PlaceholderText"/>
              <w:rFonts w:cs="Tahoma"/>
              <w:sz w:val="16"/>
              <w:szCs w:val="16"/>
            </w:rPr>
            <w:t>Click here to enter text.</w:t>
          </w:r>
        </w:p>
      </w:docPartBody>
    </w:docPart>
    <w:docPart>
      <w:docPartPr>
        <w:name w:val="88296A5B51224CCCB6D0414F063DB786"/>
        <w:category>
          <w:name w:val="General"/>
          <w:gallery w:val="placeholder"/>
        </w:category>
        <w:types>
          <w:type w:val="bbPlcHdr"/>
        </w:types>
        <w:behaviors>
          <w:behavior w:val="content"/>
        </w:behaviors>
        <w:guid w:val="{F6C45972-806F-4D3E-9791-B3D2B53D404C}"/>
      </w:docPartPr>
      <w:docPartBody>
        <w:p w:rsidR="00675FD8" w:rsidRDefault="006D6A47">
          <w:r w:rsidRPr="00F44533">
            <w:rPr>
              <w:rStyle w:val="PlaceholderText"/>
              <w:rFonts w:cs="Tahoma"/>
              <w:sz w:val="16"/>
              <w:szCs w:val="16"/>
            </w:rPr>
            <w:t>Click here to enter text.</w:t>
          </w:r>
        </w:p>
      </w:docPartBody>
    </w:docPart>
    <w:docPart>
      <w:docPartPr>
        <w:name w:val="57E0EE2668404FD181A5E396BA2132FD"/>
        <w:category>
          <w:name w:val="General"/>
          <w:gallery w:val="placeholder"/>
        </w:category>
        <w:types>
          <w:type w:val="bbPlcHdr"/>
        </w:types>
        <w:behaviors>
          <w:behavior w:val="content"/>
        </w:behaviors>
        <w:guid w:val="{CA4C3A3C-CA23-4AD6-9A33-ACF237B87437}"/>
      </w:docPartPr>
      <w:docPartBody>
        <w:p w:rsidR="00675FD8" w:rsidRDefault="006D6A47">
          <w:r w:rsidRPr="00F44533">
            <w:rPr>
              <w:rStyle w:val="PlaceholderText"/>
              <w:rFonts w:cs="Tahoma"/>
              <w:sz w:val="16"/>
              <w:szCs w:val="16"/>
            </w:rPr>
            <w:t>Click here to enter text.</w:t>
          </w:r>
        </w:p>
      </w:docPartBody>
    </w:docPart>
    <w:docPart>
      <w:docPartPr>
        <w:name w:val="545323DAAD76469DB038484EDFD3DF1A"/>
        <w:category>
          <w:name w:val="General"/>
          <w:gallery w:val="placeholder"/>
        </w:category>
        <w:types>
          <w:type w:val="bbPlcHdr"/>
        </w:types>
        <w:behaviors>
          <w:behavior w:val="content"/>
        </w:behaviors>
        <w:guid w:val="{DBFE96F9-417D-4D8D-A8FB-9D3FDEA9AAA0}"/>
      </w:docPartPr>
      <w:docPartBody>
        <w:p w:rsidR="00675FD8" w:rsidRDefault="006D6A47">
          <w:r w:rsidRPr="00F44533">
            <w:rPr>
              <w:rStyle w:val="PlaceholderText"/>
              <w:rFonts w:cs="Tahoma"/>
              <w:sz w:val="16"/>
              <w:szCs w:val="16"/>
            </w:rPr>
            <w:t>Click here to enter text.</w:t>
          </w:r>
        </w:p>
      </w:docPartBody>
    </w:docPart>
    <w:docPart>
      <w:docPartPr>
        <w:name w:val="C14FE7FBD45044B09DE1D136BAB813CB"/>
        <w:category>
          <w:name w:val="General"/>
          <w:gallery w:val="placeholder"/>
        </w:category>
        <w:types>
          <w:type w:val="bbPlcHdr"/>
        </w:types>
        <w:behaviors>
          <w:behavior w:val="content"/>
        </w:behaviors>
        <w:guid w:val="{FCE47583-D0F5-4618-A3F2-049C4136D35C}"/>
      </w:docPartPr>
      <w:docPartBody>
        <w:p w:rsidR="00675FD8" w:rsidRDefault="006D6A47">
          <w:r w:rsidRPr="00F44533">
            <w:rPr>
              <w:rStyle w:val="PlaceholderText"/>
              <w:rFonts w:cs="Tahoma"/>
              <w:sz w:val="16"/>
              <w:szCs w:val="16"/>
            </w:rPr>
            <w:t>Click here to enter a date.</w:t>
          </w:r>
        </w:p>
      </w:docPartBody>
    </w:docPart>
    <w:docPart>
      <w:docPartPr>
        <w:name w:val="349D26AFA4F64F868D5164EF357B102A"/>
        <w:category>
          <w:name w:val="General"/>
          <w:gallery w:val="placeholder"/>
        </w:category>
        <w:types>
          <w:type w:val="bbPlcHdr"/>
        </w:types>
        <w:behaviors>
          <w:behavior w:val="content"/>
        </w:behaviors>
        <w:guid w:val="{538ABA0A-E270-4B99-8F5B-9DBA25F1A013}"/>
      </w:docPartPr>
      <w:docPartBody>
        <w:p w:rsidR="00675FD8" w:rsidRDefault="006D6A47">
          <w:r w:rsidRPr="00F44533">
            <w:rPr>
              <w:rStyle w:val="PlaceholderText"/>
              <w:rFonts w:cs="Tahoma"/>
              <w:sz w:val="16"/>
              <w:szCs w:val="16"/>
            </w:rPr>
            <w:t>Click here to enter text.</w:t>
          </w:r>
        </w:p>
      </w:docPartBody>
    </w:docPart>
    <w:docPart>
      <w:docPartPr>
        <w:name w:val="DE9F735412A4475082A518D879B225AF"/>
        <w:category>
          <w:name w:val="General"/>
          <w:gallery w:val="placeholder"/>
        </w:category>
        <w:types>
          <w:type w:val="bbPlcHdr"/>
        </w:types>
        <w:behaviors>
          <w:behavior w:val="content"/>
        </w:behaviors>
        <w:guid w:val="{3769DF23-5151-4535-B7E0-2B93B4F85500}"/>
      </w:docPartPr>
      <w:docPartBody>
        <w:p w:rsidR="00675FD8" w:rsidRDefault="006D6A47">
          <w:r w:rsidRPr="00F44533">
            <w:rPr>
              <w:rStyle w:val="PlaceholderText"/>
              <w:rFonts w:cs="Tahoma"/>
              <w:sz w:val="16"/>
              <w:szCs w:val="16"/>
            </w:rPr>
            <w:t>Click here to enter text.</w:t>
          </w:r>
        </w:p>
      </w:docPartBody>
    </w:docPart>
    <w:docPart>
      <w:docPartPr>
        <w:name w:val="BE993D0A7EC94022B0AB901D11AFB96C"/>
        <w:category>
          <w:name w:val="General"/>
          <w:gallery w:val="placeholder"/>
        </w:category>
        <w:types>
          <w:type w:val="bbPlcHdr"/>
        </w:types>
        <w:behaviors>
          <w:behavior w:val="content"/>
        </w:behaviors>
        <w:guid w:val="{35E2B2C2-B9F7-4BB7-A820-C1ACAFB4F259}"/>
      </w:docPartPr>
      <w:docPartBody>
        <w:p w:rsidR="00675FD8" w:rsidRDefault="006D6A47">
          <w:r w:rsidRPr="00F44533">
            <w:rPr>
              <w:rStyle w:val="PlaceholderText"/>
              <w:rFonts w:cs="Tahoma"/>
              <w:sz w:val="16"/>
              <w:szCs w:val="16"/>
            </w:rPr>
            <w:t>Click here to enter text.</w:t>
          </w:r>
        </w:p>
      </w:docPartBody>
    </w:docPart>
    <w:docPart>
      <w:docPartPr>
        <w:name w:val="CCEC47CD1BB042BCBB09EA051B6C03E9"/>
        <w:category>
          <w:name w:val="General"/>
          <w:gallery w:val="placeholder"/>
        </w:category>
        <w:types>
          <w:type w:val="bbPlcHdr"/>
        </w:types>
        <w:behaviors>
          <w:behavior w:val="content"/>
        </w:behaviors>
        <w:guid w:val="{9E4990D0-8D54-46B1-B3E0-8AF56431FA79}"/>
      </w:docPartPr>
      <w:docPartBody>
        <w:p w:rsidR="00675FD8" w:rsidRDefault="006D6A47">
          <w:r w:rsidRPr="00F44533">
            <w:rPr>
              <w:rStyle w:val="PlaceholderText"/>
              <w:rFonts w:cs="Tahoma"/>
              <w:sz w:val="16"/>
              <w:szCs w:val="16"/>
            </w:rPr>
            <w:t>Click here to enter text.</w:t>
          </w:r>
        </w:p>
      </w:docPartBody>
    </w:docPart>
    <w:docPart>
      <w:docPartPr>
        <w:name w:val="AF8BE7A2161B417E90C5DBFC0C7522F8"/>
        <w:category>
          <w:name w:val="General"/>
          <w:gallery w:val="placeholder"/>
        </w:category>
        <w:types>
          <w:type w:val="bbPlcHdr"/>
        </w:types>
        <w:behaviors>
          <w:behavior w:val="content"/>
        </w:behaviors>
        <w:guid w:val="{90EE059D-337F-4675-9C19-3D0A7CC38EE5}"/>
      </w:docPartPr>
      <w:docPartBody>
        <w:p w:rsidR="00675FD8" w:rsidRDefault="006D6A47">
          <w:r w:rsidRPr="00F44533">
            <w:rPr>
              <w:rStyle w:val="PlaceholderText"/>
              <w:rFonts w:cs="Tahoma"/>
              <w:sz w:val="16"/>
              <w:szCs w:val="16"/>
            </w:rPr>
            <w:t>Click here to enter text.</w:t>
          </w:r>
        </w:p>
      </w:docPartBody>
    </w:docPart>
    <w:docPart>
      <w:docPartPr>
        <w:name w:val="C42DF758DA8B47619F262EBEC1D107F3"/>
        <w:category>
          <w:name w:val="General"/>
          <w:gallery w:val="placeholder"/>
        </w:category>
        <w:types>
          <w:type w:val="bbPlcHdr"/>
        </w:types>
        <w:behaviors>
          <w:behavior w:val="content"/>
        </w:behaviors>
        <w:guid w:val="{4CB788D0-E7F2-4E82-8966-CEE4E9A7CAD4}"/>
      </w:docPartPr>
      <w:docPartBody>
        <w:p w:rsidR="00675FD8" w:rsidRDefault="006D6A47">
          <w:r w:rsidRPr="00F44533">
            <w:rPr>
              <w:rStyle w:val="PlaceholderText"/>
              <w:rFonts w:cs="Tahoma"/>
              <w:sz w:val="16"/>
              <w:szCs w:val="16"/>
            </w:rPr>
            <w:t>Click here to enter text.</w:t>
          </w:r>
        </w:p>
      </w:docPartBody>
    </w:docPart>
    <w:docPart>
      <w:docPartPr>
        <w:name w:val="A14C20AC22884BAF9057A2D7D56C2350"/>
        <w:category>
          <w:name w:val="General"/>
          <w:gallery w:val="placeholder"/>
        </w:category>
        <w:types>
          <w:type w:val="bbPlcHdr"/>
        </w:types>
        <w:behaviors>
          <w:behavior w:val="content"/>
        </w:behaviors>
        <w:guid w:val="{61F40A0A-DBA4-4A00-85EE-FC1221D4E4F6}"/>
      </w:docPartPr>
      <w:docPartBody>
        <w:p w:rsidR="00675FD8" w:rsidRDefault="006D6A47">
          <w:r w:rsidRPr="00F44533">
            <w:rPr>
              <w:rStyle w:val="PlaceholderText"/>
              <w:rFonts w:cs="Tahoma"/>
              <w:sz w:val="16"/>
              <w:szCs w:val="16"/>
            </w:rPr>
            <w:t>Click here to enter a date.</w:t>
          </w:r>
        </w:p>
      </w:docPartBody>
    </w:docPart>
    <w:docPart>
      <w:docPartPr>
        <w:name w:val="28ECEBF3119D437C9813D3B3AB920681"/>
        <w:category>
          <w:name w:val="General"/>
          <w:gallery w:val="placeholder"/>
        </w:category>
        <w:types>
          <w:type w:val="bbPlcHdr"/>
        </w:types>
        <w:behaviors>
          <w:behavior w:val="content"/>
        </w:behaviors>
        <w:guid w:val="{32CF8433-90CA-4CFB-B8E0-3D96097828C7}"/>
      </w:docPartPr>
      <w:docPartBody>
        <w:p w:rsidR="00675FD8" w:rsidRDefault="006D6A47">
          <w:r w:rsidRPr="00F44533">
            <w:rPr>
              <w:rStyle w:val="PlaceholderText"/>
              <w:rFonts w:cs="Tahoma"/>
              <w:sz w:val="16"/>
              <w:szCs w:val="16"/>
            </w:rPr>
            <w:t>Click here to enter text.</w:t>
          </w:r>
        </w:p>
      </w:docPartBody>
    </w:docPart>
    <w:docPart>
      <w:docPartPr>
        <w:name w:val="059176A193E44928835194975B8F1474"/>
        <w:category>
          <w:name w:val="General"/>
          <w:gallery w:val="placeholder"/>
        </w:category>
        <w:types>
          <w:type w:val="bbPlcHdr"/>
        </w:types>
        <w:behaviors>
          <w:behavior w:val="content"/>
        </w:behaviors>
        <w:guid w:val="{1A6DE21B-D3B8-40E1-83BF-6D94B226DEA8}"/>
      </w:docPartPr>
      <w:docPartBody>
        <w:p w:rsidR="00675FD8" w:rsidRDefault="006D6A47">
          <w:r w:rsidRPr="00F44533">
            <w:rPr>
              <w:rStyle w:val="PlaceholderText"/>
              <w:rFonts w:cs="Tahoma"/>
              <w:sz w:val="16"/>
              <w:szCs w:val="16"/>
            </w:rPr>
            <w:t>Click here to enter text.</w:t>
          </w:r>
        </w:p>
      </w:docPartBody>
    </w:docPart>
    <w:docPart>
      <w:docPartPr>
        <w:name w:val="4F33BC8ADCF34E4E90FA998DFDF05C40"/>
        <w:category>
          <w:name w:val="General"/>
          <w:gallery w:val="placeholder"/>
        </w:category>
        <w:types>
          <w:type w:val="bbPlcHdr"/>
        </w:types>
        <w:behaviors>
          <w:behavior w:val="content"/>
        </w:behaviors>
        <w:guid w:val="{9075B40C-97CD-47B5-A1CF-083E6F278D65}"/>
      </w:docPartPr>
      <w:docPartBody>
        <w:p w:rsidR="00675FD8" w:rsidRDefault="006D6A47">
          <w:r w:rsidRPr="00F44533">
            <w:rPr>
              <w:rStyle w:val="PlaceholderText"/>
              <w:rFonts w:cs="Tahoma"/>
              <w:sz w:val="16"/>
              <w:szCs w:val="16"/>
            </w:rPr>
            <w:t>Click here to enter text.</w:t>
          </w:r>
        </w:p>
      </w:docPartBody>
    </w:docPart>
    <w:docPart>
      <w:docPartPr>
        <w:name w:val="E28704AC9A424894BD66F7D308F540C2"/>
        <w:category>
          <w:name w:val="General"/>
          <w:gallery w:val="placeholder"/>
        </w:category>
        <w:types>
          <w:type w:val="bbPlcHdr"/>
        </w:types>
        <w:behaviors>
          <w:behavior w:val="content"/>
        </w:behaviors>
        <w:guid w:val="{C1B043CD-F74A-4A5F-934E-31DB3413FE00}"/>
      </w:docPartPr>
      <w:docPartBody>
        <w:p w:rsidR="00675FD8" w:rsidRDefault="006D6A47">
          <w:r w:rsidRPr="00F44533">
            <w:rPr>
              <w:rStyle w:val="PlaceholderText"/>
              <w:rFonts w:cs="Tahoma"/>
              <w:sz w:val="16"/>
              <w:szCs w:val="16"/>
            </w:rPr>
            <w:t>Click here to enter text.</w:t>
          </w:r>
        </w:p>
      </w:docPartBody>
    </w:docPart>
    <w:docPart>
      <w:docPartPr>
        <w:name w:val="8297D8D4C86145148B0C24E35639E479"/>
        <w:category>
          <w:name w:val="General"/>
          <w:gallery w:val="placeholder"/>
        </w:category>
        <w:types>
          <w:type w:val="bbPlcHdr"/>
        </w:types>
        <w:behaviors>
          <w:behavior w:val="content"/>
        </w:behaviors>
        <w:guid w:val="{2A323775-D5B3-4B10-A36F-174E9B866177}"/>
      </w:docPartPr>
      <w:docPartBody>
        <w:p w:rsidR="00675FD8" w:rsidRDefault="006D6A47">
          <w:r w:rsidRPr="00F44533">
            <w:rPr>
              <w:rStyle w:val="PlaceholderText"/>
              <w:rFonts w:cs="Tahoma"/>
              <w:sz w:val="16"/>
              <w:szCs w:val="16"/>
            </w:rPr>
            <w:t>Click here to enter text.</w:t>
          </w:r>
        </w:p>
      </w:docPartBody>
    </w:docPart>
    <w:docPart>
      <w:docPartPr>
        <w:name w:val="41729BE6E5BF4EABB82B653B90E81189"/>
        <w:category>
          <w:name w:val="General"/>
          <w:gallery w:val="placeholder"/>
        </w:category>
        <w:types>
          <w:type w:val="bbPlcHdr"/>
        </w:types>
        <w:behaviors>
          <w:behavior w:val="content"/>
        </w:behaviors>
        <w:guid w:val="{70080FEA-3D77-4AAC-9764-29E6EA403A35}"/>
      </w:docPartPr>
      <w:docPartBody>
        <w:p w:rsidR="00675FD8" w:rsidRDefault="006D6A47">
          <w:r w:rsidRPr="00F44533">
            <w:rPr>
              <w:rStyle w:val="PlaceholderText"/>
              <w:rFonts w:cs="Tahoma"/>
              <w:sz w:val="16"/>
              <w:szCs w:val="16"/>
            </w:rPr>
            <w:t>Click here to enter text.</w:t>
          </w:r>
        </w:p>
      </w:docPartBody>
    </w:docPart>
    <w:docPart>
      <w:docPartPr>
        <w:name w:val="E4AC72D9A1D447E1B13D39EDD6F998FC"/>
        <w:category>
          <w:name w:val="General"/>
          <w:gallery w:val="placeholder"/>
        </w:category>
        <w:types>
          <w:type w:val="bbPlcHdr"/>
        </w:types>
        <w:behaviors>
          <w:behavior w:val="content"/>
        </w:behaviors>
        <w:guid w:val="{E78CB789-2F9D-4F7A-A4AE-DCFDB7DB4A34}"/>
      </w:docPartPr>
      <w:docPartBody>
        <w:p w:rsidR="00675FD8" w:rsidRDefault="006D6A47">
          <w:r w:rsidRPr="00F44533">
            <w:rPr>
              <w:rStyle w:val="PlaceholderText"/>
              <w:rFonts w:cs="Tahoma"/>
              <w:sz w:val="16"/>
              <w:szCs w:val="16"/>
            </w:rPr>
            <w:t>Click here to enter a date.</w:t>
          </w:r>
        </w:p>
      </w:docPartBody>
    </w:docPart>
    <w:docPart>
      <w:docPartPr>
        <w:name w:val="A97C06C6B9E04030BB163033D4A9BC2E"/>
        <w:category>
          <w:name w:val="General"/>
          <w:gallery w:val="placeholder"/>
        </w:category>
        <w:types>
          <w:type w:val="bbPlcHdr"/>
        </w:types>
        <w:behaviors>
          <w:behavior w:val="content"/>
        </w:behaviors>
        <w:guid w:val="{79F15F97-404A-4275-87C1-04D06EA1F63F}"/>
      </w:docPartPr>
      <w:docPartBody>
        <w:p w:rsidR="00675FD8" w:rsidRDefault="006D6A47">
          <w:r w:rsidRPr="00F44533">
            <w:rPr>
              <w:rStyle w:val="PlaceholderText"/>
              <w:rFonts w:cs="Tahoma"/>
              <w:sz w:val="16"/>
              <w:szCs w:val="16"/>
            </w:rPr>
            <w:t>Click here to enter text.</w:t>
          </w:r>
        </w:p>
      </w:docPartBody>
    </w:docPart>
    <w:docPart>
      <w:docPartPr>
        <w:name w:val="DDBEF688E2F941C0B416EDF44066D743"/>
        <w:category>
          <w:name w:val="General"/>
          <w:gallery w:val="placeholder"/>
        </w:category>
        <w:types>
          <w:type w:val="bbPlcHdr"/>
        </w:types>
        <w:behaviors>
          <w:behavior w:val="content"/>
        </w:behaviors>
        <w:guid w:val="{B75B7C9C-EEC2-4689-823B-C4FBE3FFBFB7}"/>
      </w:docPartPr>
      <w:docPartBody>
        <w:p w:rsidR="00675FD8" w:rsidRDefault="006D6A47">
          <w:r w:rsidRPr="00F44533">
            <w:rPr>
              <w:rStyle w:val="PlaceholderText"/>
              <w:rFonts w:cs="Tahoma"/>
              <w:sz w:val="16"/>
              <w:szCs w:val="16"/>
            </w:rPr>
            <w:t>Click here to enter text.</w:t>
          </w:r>
        </w:p>
      </w:docPartBody>
    </w:docPart>
    <w:docPart>
      <w:docPartPr>
        <w:name w:val="D976486C980947E08D2F6AC64C320951"/>
        <w:category>
          <w:name w:val="General"/>
          <w:gallery w:val="placeholder"/>
        </w:category>
        <w:types>
          <w:type w:val="bbPlcHdr"/>
        </w:types>
        <w:behaviors>
          <w:behavior w:val="content"/>
        </w:behaviors>
        <w:guid w:val="{362D6776-0545-4543-846D-1B3DF264B899}"/>
      </w:docPartPr>
      <w:docPartBody>
        <w:p w:rsidR="00675FD8" w:rsidRDefault="006D6A47">
          <w:r w:rsidRPr="00F44533">
            <w:rPr>
              <w:rStyle w:val="PlaceholderText"/>
              <w:rFonts w:cs="Tahoma"/>
              <w:sz w:val="16"/>
              <w:szCs w:val="16"/>
            </w:rPr>
            <w:t>Click here to enter text.</w:t>
          </w:r>
        </w:p>
      </w:docPartBody>
    </w:docPart>
    <w:docPart>
      <w:docPartPr>
        <w:name w:val="6720F8A2475E45DE8A8907F8DF3E6B2A"/>
        <w:category>
          <w:name w:val="General"/>
          <w:gallery w:val="placeholder"/>
        </w:category>
        <w:types>
          <w:type w:val="bbPlcHdr"/>
        </w:types>
        <w:behaviors>
          <w:behavior w:val="content"/>
        </w:behaviors>
        <w:guid w:val="{CCE10E96-D63E-43F9-8ECD-2ABD14B8AD41}"/>
      </w:docPartPr>
      <w:docPartBody>
        <w:p w:rsidR="00675FD8" w:rsidRDefault="006D6A47">
          <w:r w:rsidRPr="00F44533">
            <w:rPr>
              <w:rStyle w:val="PlaceholderText"/>
              <w:rFonts w:cs="Tahoma"/>
              <w:sz w:val="16"/>
              <w:szCs w:val="16"/>
            </w:rPr>
            <w:t>Click here to enter text.</w:t>
          </w:r>
        </w:p>
      </w:docPartBody>
    </w:docPart>
    <w:docPart>
      <w:docPartPr>
        <w:name w:val="376157849E514BEE931BAD40A1481E5D"/>
        <w:category>
          <w:name w:val="General"/>
          <w:gallery w:val="placeholder"/>
        </w:category>
        <w:types>
          <w:type w:val="bbPlcHdr"/>
        </w:types>
        <w:behaviors>
          <w:behavior w:val="content"/>
        </w:behaviors>
        <w:guid w:val="{FEF32F7B-FD2C-42F9-A238-14E926B0FEBD}"/>
      </w:docPartPr>
      <w:docPartBody>
        <w:p w:rsidR="00675FD8" w:rsidRDefault="006D6A47">
          <w:r w:rsidRPr="00F44533">
            <w:rPr>
              <w:rStyle w:val="PlaceholderText"/>
              <w:rFonts w:cs="Tahoma"/>
              <w:sz w:val="16"/>
              <w:szCs w:val="16"/>
            </w:rPr>
            <w:t>Click here to enter text.</w:t>
          </w:r>
        </w:p>
      </w:docPartBody>
    </w:docPart>
    <w:docPart>
      <w:docPartPr>
        <w:name w:val="E58A7CEF4FD64D45958729B97F4258F9"/>
        <w:category>
          <w:name w:val="General"/>
          <w:gallery w:val="placeholder"/>
        </w:category>
        <w:types>
          <w:type w:val="bbPlcHdr"/>
        </w:types>
        <w:behaviors>
          <w:behavior w:val="content"/>
        </w:behaviors>
        <w:guid w:val="{B263B03D-1080-4713-AEE2-C73066C56058}"/>
      </w:docPartPr>
      <w:docPartBody>
        <w:p w:rsidR="00675FD8" w:rsidRDefault="006D6A47">
          <w:r w:rsidRPr="00F44533">
            <w:rPr>
              <w:rStyle w:val="PlaceholderText"/>
              <w:rFonts w:cs="Tahoma"/>
              <w:sz w:val="16"/>
              <w:szCs w:val="16"/>
            </w:rPr>
            <w:t>Click here to enter text.</w:t>
          </w:r>
        </w:p>
      </w:docPartBody>
    </w:docPart>
    <w:docPart>
      <w:docPartPr>
        <w:name w:val="8C1938A0559A49B990E501BAD0A16E19"/>
        <w:category>
          <w:name w:val="General"/>
          <w:gallery w:val="placeholder"/>
        </w:category>
        <w:types>
          <w:type w:val="bbPlcHdr"/>
        </w:types>
        <w:behaviors>
          <w:behavior w:val="content"/>
        </w:behaviors>
        <w:guid w:val="{1E92B7D0-2542-44EA-9D23-3784C2D4B30C}"/>
      </w:docPartPr>
      <w:docPartBody>
        <w:p w:rsidR="00675FD8" w:rsidRDefault="006D6A47">
          <w:r w:rsidRPr="00F44533">
            <w:rPr>
              <w:rStyle w:val="PlaceholderText"/>
              <w:rFonts w:cs="Tahoma"/>
              <w:sz w:val="16"/>
              <w:szCs w:val="16"/>
            </w:rPr>
            <w:t>Click here to enter a date.</w:t>
          </w:r>
        </w:p>
      </w:docPartBody>
    </w:docPart>
    <w:docPart>
      <w:docPartPr>
        <w:name w:val="B3E50B73A4124B5EAC449DDA6C96202F"/>
        <w:category>
          <w:name w:val="General"/>
          <w:gallery w:val="placeholder"/>
        </w:category>
        <w:types>
          <w:type w:val="bbPlcHdr"/>
        </w:types>
        <w:behaviors>
          <w:behavior w:val="content"/>
        </w:behaviors>
        <w:guid w:val="{CC06F4F7-0CA9-4B64-BD80-A84CB85111E8}"/>
      </w:docPartPr>
      <w:docPartBody>
        <w:p w:rsidR="00675FD8" w:rsidRDefault="006D6A47">
          <w:r w:rsidRPr="00F44533">
            <w:rPr>
              <w:rStyle w:val="PlaceholderText"/>
              <w:rFonts w:cs="Tahoma"/>
              <w:sz w:val="16"/>
              <w:szCs w:val="16"/>
            </w:rPr>
            <w:t>Click here to enter text.</w:t>
          </w:r>
        </w:p>
      </w:docPartBody>
    </w:docPart>
    <w:docPart>
      <w:docPartPr>
        <w:name w:val="925ABB307CEC481EB3232E4D6C670D77"/>
        <w:category>
          <w:name w:val="General"/>
          <w:gallery w:val="placeholder"/>
        </w:category>
        <w:types>
          <w:type w:val="bbPlcHdr"/>
        </w:types>
        <w:behaviors>
          <w:behavior w:val="content"/>
        </w:behaviors>
        <w:guid w:val="{E84AD341-0D2B-491B-A46C-B79D0DCDECF3}"/>
      </w:docPartPr>
      <w:docPartBody>
        <w:p w:rsidR="00675FD8" w:rsidRDefault="006D6A47">
          <w:r w:rsidRPr="00F44533">
            <w:rPr>
              <w:rStyle w:val="PlaceholderText"/>
              <w:rFonts w:cs="Tahoma"/>
              <w:sz w:val="16"/>
              <w:szCs w:val="16"/>
            </w:rPr>
            <w:t>Click here to enter text.</w:t>
          </w:r>
        </w:p>
      </w:docPartBody>
    </w:docPart>
    <w:docPart>
      <w:docPartPr>
        <w:name w:val="C92EDBF821544903913C79D90EC32746"/>
        <w:category>
          <w:name w:val="General"/>
          <w:gallery w:val="placeholder"/>
        </w:category>
        <w:types>
          <w:type w:val="bbPlcHdr"/>
        </w:types>
        <w:behaviors>
          <w:behavior w:val="content"/>
        </w:behaviors>
        <w:guid w:val="{88140CE0-E51F-420B-8EC2-9FBAC12BC2C0}"/>
      </w:docPartPr>
      <w:docPartBody>
        <w:p w:rsidR="00675FD8" w:rsidRDefault="006D6A47">
          <w:r w:rsidRPr="00F44533">
            <w:rPr>
              <w:rStyle w:val="PlaceholderText"/>
              <w:rFonts w:cs="Tahoma"/>
              <w:sz w:val="16"/>
              <w:szCs w:val="16"/>
            </w:rPr>
            <w:t>Click here to enter text.</w:t>
          </w:r>
        </w:p>
      </w:docPartBody>
    </w:docPart>
    <w:docPart>
      <w:docPartPr>
        <w:name w:val="64211EEF6378474FA611ECCC685F3E19"/>
        <w:category>
          <w:name w:val="General"/>
          <w:gallery w:val="placeholder"/>
        </w:category>
        <w:types>
          <w:type w:val="bbPlcHdr"/>
        </w:types>
        <w:behaviors>
          <w:behavior w:val="content"/>
        </w:behaviors>
        <w:guid w:val="{96645801-D9C4-4E40-8043-66CCCE6FFF0E}"/>
      </w:docPartPr>
      <w:docPartBody>
        <w:p w:rsidR="00675FD8" w:rsidRDefault="006D6A47">
          <w:r w:rsidRPr="00F44533">
            <w:rPr>
              <w:rStyle w:val="PlaceholderText"/>
              <w:rFonts w:cs="Tahoma"/>
              <w:sz w:val="16"/>
              <w:szCs w:val="16"/>
            </w:rPr>
            <w:t>Click here to enter text.</w:t>
          </w:r>
        </w:p>
      </w:docPartBody>
    </w:docPart>
    <w:docPart>
      <w:docPartPr>
        <w:name w:val="9FA3405B8E194C2990793FCBB66497E9"/>
        <w:category>
          <w:name w:val="General"/>
          <w:gallery w:val="placeholder"/>
        </w:category>
        <w:types>
          <w:type w:val="bbPlcHdr"/>
        </w:types>
        <w:behaviors>
          <w:behavior w:val="content"/>
        </w:behaviors>
        <w:guid w:val="{9A456C59-A31F-4392-AE9F-EE0DF932D936}"/>
      </w:docPartPr>
      <w:docPartBody>
        <w:p w:rsidR="00675FD8" w:rsidRDefault="006D6A47">
          <w:r w:rsidRPr="00F44533">
            <w:rPr>
              <w:rStyle w:val="PlaceholderText"/>
              <w:rFonts w:cs="Tahoma"/>
              <w:sz w:val="16"/>
              <w:szCs w:val="16"/>
            </w:rPr>
            <w:t>Click here to enter text.</w:t>
          </w:r>
        </w:p>
      </w:docPartBody>
    </w:docPart>
    <w:docPart>
      <w:docPartPr>
        <w:name w:val="78B56E2DC7A94049AB133A81A3046D77"/>
        <w:category>
          <w:name w:val="General"/>
          <w:gallery w:val="placeholder"/>
        </w:category>
        <w:types>
          <w:type w:val="bbPlcHdr"/>
        </w:types>
        <w:behaviors>
          <w:behavior w:val="content"/>
        </w:behaviors>
        <w:guid w:val="{31F6DA94-E8F7-49C9-A465-DDED0D4EC595}"/>
      </w:docPartPr>
      <w:docPartBody>
        <w:p w:rsidR="00675FD8" w:rsidRDefault="006D6A47">
          <w:r w:rsidRPr="00F44533">
            <w:rPr>
              <w:rStyle w:val="PlaceholderText"/>
              <w:rFonts w:cs="Tahoma"/>
              <w:sz w:val="16"/>
              <w:szCs w:val="16"/>
            </w:rPr>
            <w:t>Click here to enter text.</w:t>
          </w:r>
        </w:p>
      </w:docPartBody>
    </w:docPart>
    <w:docPart>
      <w:docPartPr>
        <w:name w:val="77AF7B6FFF32404993EA51AC0693E8DF"/>
        <w:category>
          <w:name w:val="General"/>
          <w:gallery w:val="placeholder"/>
        </w:category>
        <w:types>
          <w:type w:val="bbPlcHdr"/>
        </w:types>
        <w:behaviors>
          <w:behavior w:val="content"/>
        </w:behaviors>
        <w:guid w:val="{95D62EF8-BF6C-47C4-B391-B8EAB8970872}"/>
      </w:docPartPr>
      <w:docPartBody>
        <w:p w:rsidR="00675FD8" w:rsidRDefault="006D6A47">
          <w:r w:rsidRPr="00F44533">
            <w:rPr>
              <w:rStyle w:val="PlaceholderText"/>
              <w:rFonts w:cs="Tahoma"/>
              <w:sz w:val="16"/>
              <w:szCs w:val="16"/>
            </w:rPr>
            <w:t>Click here to enter a date.</w:t>
          </w:r>
        </w:p>
      </w:docPartBody>
    </w:docPart>
    <w:docPart>
      <w:docPartPr>
        <w:name w:val="5CA1009BFDE64D6589387884481A771D"/>
        <w:category>
          <w:name w:val="General"/>
          <w:gallery w:val="placeholder"/>
        </w:category>
        <w:types>
          <w:type w:val="bbPlcHdr"/>
        </w:types>
        <w:behaviors>
          <w:behavior w:val="content"/>
        </w:behaviors>
        <w:guid w:val="{B46C2076-D4FE-46CB-8700-AFC9BF2BCE1A}"/>
      </w:docPartPr>
      <w:docPartBody>
        <w:p w:rsidR="00675FD8" w:rsidRDefault="006D6A47">
          <w:r w:rsidRPr="00F44533">
            <w:rPr>
              <w:rStyle w:val="PlaceholderText"/>
              <w:rFonts w:cs="Tahoma"/>
              <w:sz w:val="16"/>
              <w:szCs w:val="16"/>
            </w:rPr>
            <w:t>Click here to enter text.</w:t>
          </w:r>
        </w:p>
      </w:docPartBody>
    </w:docPart>
    <w:docPart>
      <w:docPartPr>
        <w:name w:val="26813B64327548528AB872BC8BDAB8EF"/>
        <w:category>
          <w:name w:val="General"/>
          <w:gallery w:val="placeholder"/>
        </w:category>
        <w:types>
          <w:type w:val="bbPlcHdr"/>
        </w:types>
        <w:behaviors>
          <w:behavior w:val="content"/>
        </w:behaviors>
        <w:guid w:val="{859382BC-A9A0-42A4-B9F0-63A76E2FB56D}"/>
      </w:docPartPr>
      <w:docPartBody>
        <w:p w:rsidR="00675FD8" w:rsidRDefault="006D6A47">
          <w:r w:rsidRPr="00F44533">
            <w:rPr>
              <w:rStyle w:val="PlaceholderText"/>
              <w:rFonts w:cs="Tahoma"/>
              <w:sz w:val="16"/>
              <w:szCs w:val="16"/>
            </w:rPr>
            <w:t>Click here to enter text.</w:t>
          </w:r>
        </w:p>
      </w:docPartBody>
    </w:docPart>
    <w:docPart>
      <w:docPartPr>
        <w:name w:val="C019DA7F86EF40DBB6AB19B9FD5B0C04"/>
        <w:category>
          <w:name w:val="General"/>
          <w:gallery w:val="placeholder"/>
        </w:category>
        <w:types>
          <w:type w:val="bbPlcHdr"/>
        </w:types>
        <w:behaviors>
          <w:behavior w:val="content"/>
        </w:behaviors>
        <w:guid w:val="{CBEC34B7-2EC5-4A95-ADE9-D7FE6079BFAA}"/>
      </w:docPartPr>
      <w:docPartBody>
        <w:p w:rsidR="00675FD8" w:rsidRDefault="006D6A47">
          <w:r w:rsidRPr="00F44533">
            <w:rPr>
              <w:rStyle w:val="PlaceholderText"/>
              <w:rFonts w:cs="Tahoma"/>
              <w:sz w:val="16"/>
              <w:szCs w:val="16"/>
            </w:rPr>
            <w:t>Click here to enter text.</w:t>
          </w:r>
        </w:p>
      </w:docPartBody>
    </w:docPart>
    <w:docPart>
      <w:docPartPr>
        <w:name w:val="263557DD09A14E9AA6A6A83C53E042D2"/>
        <w:category>
          <w:name w:val="General"/>
          <w:gallery w:val="placeholder"/>
        </w:category>
        <w:types>
          <w:type w:val="bbPlcHdr"/>
        </w:types>
        <w:behaviors>
          <w:behavior w:val="content"/>
        </w:behaviors>
        <w:guid w:val="{4EB059B4-DE1B-486D-8EFE-C09931A8F699}"/>
      </w:docPartPr>
      <w:docPartBody>
        <w:p w:rsidR="00675FD8" w:rsidRDefault="006D6A47">
          <w:r w:rsidRPr="00F44533">
            <w:rPr>
              <w:rStyle w:val="PlaceholderText"/>
              <w:rFonts w:cs="Tahoma"/>
              <w:sz w:val="16"/>
              <w:szCs w:val="16"/>
            </w:rPr>
            <w:t>Click here to enter text.</w:t>
          </w:r>
        </w:p>
      </w:docPartBody>
    </w:docPart>
    <w:docPart>
      <w:docPartPr>
        <w:name w:val="678E0E2157D8495EA2643D7313473936"/>
        <w:category>
          <w:name w:val="General"/>
          <w:gallery w:val="placeholder"/>
        </w:category>
        <w:types>
          <w:type w:val="bbPlcHdr"/>
        </w:types>
        <w:behaviors>
          <w:behavior w:val="content"/>
        </w:behaviors>
        <w:guid w:val="{F1099745-ACEF-43F8-A9CA-687504E2760D}"/>
      </w:docPartPr>
      <w:docPartBody>
        <w:p w:rsidR="00675FD8" w:rsidRDefault="006D6A47">
          <w:r w:rsidRPr="00F44533">
            <w:rPr>
              <w:rStyle w:val="PlaceholderText"/>
              <w:rFonts w:cs="Tahoma"/>
              <w:sz w:val="16"/>
              <w:szCs w:val="16"/>
            </w:rPr>
            <w:t>Click here to enter text.</w:t>
          </w:r>
        </w:p>
      </w:docPartBody>
    </w:docPart>
    <w:docPart>
      <w:docPartPr>
        <w:name w:val="24C57EE82D184656963B3115E2E623C5"/>
        <w:category>
          <w:name w:val="General"/>
          <w:gallery w:val="placeholder"/>
        </w:category>
        <w:types>
          <w:type w:val="bbPlcHdr"/>
        </w:types>
        <w:behaviors>
          <w:behavior w:val="content"/>
        </w:behaviors>
        <w:guid w:val="{A70ED053-C986-420A-818D-9E5C2F36329E}"/>
      </w:docPartPr>
      <w:docPartBody>
        <w:p w:rsidR="00675FD8" w:rsidRDefault="006D6A47">
          <w:r w:rsidRPr="00F44533">
            <w:rPr>
              <w:rStyle w:val="PlaceholderText"/>
              <w:rFonts w:cs="Tahoma"/>
              <w:sz w:val="16"/>
              <w:szCs w:val="16"/>
            </w:rPr>
            <w:t>Click here to enter text.</w:t>
          </w:r>
        </w:p>
      </w:docPartBody>
    </w:docPart>
    <w:docPart>
      <w:docPartPr>
        <w:name w:val="97014A66AACF41C6BC181FB69A2ADBDB"/>
        <w:category>
          <w:name w:val="General"/>
          <w:gallery w:val="placeholder"/>
        </w:category>
        <w:types>
          <w:type w:val="bbPlcHdr"/>
        </w:types>
        <w:behaviors>
          <w:behavior w:val="content"/>
        </w:behaviors>
        <w:guid w:val="{EF5D3A29-F9F1-436F-959D-1F833796DB5B}"/>
      </w:docPartPr>
      <w:docPartBody>
        <w:p w:rsidR="00675FD8" w:rsidRDefault="006D6A47">
          <w:r w:rsidRPr="00F44533">
            <w:rPr>
              <w:rStyle w:val="PlaceholderText"/>
              <w:rFonts w:cs="Tahoma"/>
              <w:sz w:val="16"/>
              <w:szCs w:val="16"/>
            </w:rPr>
            <w:t>Click here to enter a date.</w:t>
          </w:r>
        </w:p>
      </w:docPartBody>
    </w:docPart>
    <w:docPart>
      <w:docPartPr>
        <w:name w:val="5D86BA61197B4CB283FA484A3B87BD82"/>
        <w:category>
          <w:name w:val="General"/>
          <w:gallery w:val="placeholder"/>
        </w:category>
        <w:types>
          <w:type w:val="bbPlcHdr"/>
        </w:types>
        <w:behaviors>
          <w:behavior w:val="content"/>
        </w:behaviors>
        <w:guid w:val="{11993CFD-DAE0-4925-B02B-E7C18F4A239A}"/>
      </w:docPartPr>
      <w:docPartBody>
        <w:p w:rsidR="00675FD8" w:rsidRDefault="006D6A47">
          <w:r w:rsidRPr="00F44533">
            <w:rPr>
              <w:rStyle w:val="PlaceholderText"/>
              <w:rFonts w:cs="Tahoma"/>
              <w:sz w:val="16"/>
              <w:szCs w:val="16"/>
            </w:rPr>
            <w:t>Click here to enter text.</w:t>
          </w:r>
        </w:p>
      </w:docPartBody>
    </w:docPart>
    <w:docPart>
      <w:docPartPr>
        <w:name w:val="FFDE564952994EE1AB49E0A25F02B764"/>
        <w:category>
          <w:name w:val="General"/>
          <w:gallery w:val="placeholder"/>
        </w:category>
        <w:types>
          <w:type w:val="bbPlcHdr"/>
        </w:types>
        <w:behaviors>
          <w:behavior w:val="content"/>
        </w:behaviors>
        <w:guid w:val="{40ACD82A-9D3F-4F52-BD84-5774B7841ECD}"/>
      </w:docPartPr>
      <w:docPartBody>
        <w:p w:rsidR="00675FD8" w:rsidRDefault="006D6A47">
          <w:r w:rsidRPr="00F44533">
            <w:rPr>
              <w:rStyle w:val="PlaceholderText"/>
              <w:rFonts w:cs="Tahoma"/>
              <w:sz w:val="16"/>
              <w:szCs w:val="16"/>
            </w:rPr>
            <w:t>Click here to enter text.</w:t>
          </w:r>
        </w:p>
      </w:docPartBody>
    </w:docPart>
    <w:docPart>
      <w:docPartPr>
        <w:name w:val="838A6352D51B4518ABF62FC80A4C2C7A"/>
        <w:category>
          <w:name w:val="General"/>
          <w:gallery w:val="placeholder"/>
        </w:category>
        <w:types>
          <w:type w:val="bbPlcHdr"/>
        </w:types>
        <w:behaviors>
          <w:behavior w:val="content"/>
        </w:behaviors>
        <w:guid w:val="{BAD0F3D4-C6BF-49B5-B0CE-3C128B91FC2C}"/>
      </w:docPartPr>
      <w:docPartBody>
        <w:p w:rsidR="00675FD8" w:rsidRDefault="006D6A47">
          <w:r w:rsidRPr="00F44533">
            <w:rPr>
              <w:rStyle w:val="PlaceholderText"/>
              <w:rFonts w:cs="Tahoma"/>
              <w:sz w:val="16"/>
              <w:szCs w:val="16"/>
            </w:rPr>
            <w:t>Click here to enter text.</w:t>
          </w:r>
        </w:p>
      </w:docPartBody>
    </w:docPart>
    <w:docPart>
      <w:docPartPr>
        <w:name w:val="36546AC720124BCC98A2568138F0499F"/>
        <w:category>
          <w:name w:val="General"/>
          <w:gallery w:val="placeholder"/>
        </w:category>
        <w:types>
          <w:type w:val="bbPlcHdr"/>
        </w:types>
        <w:behaviors>
          <w:behavior w:val="content"/>
        </w:behaviors>
        <w:guid w:val="{485C7B75-7F26-4A4B-92B6-5B6351E1DC40}"/>
      </w:docPartPr>
      <w:docPartBody>
        <w:p w:rsidR="00675FD8" w:rsidRDefault="006D6A47">
          <w:r w:rsidRPr="00F44533">
            <w:rPr>
              <w:rStyle w:val="PlaceholderText"/>
              <w:rFonts w:cs="Tahoma"/>
              <w:sz w:val="16"/>
              <w:szCs w:val="16"/>
            </w:rPr>
            <w:t>Click here to enter text.</w:t>
          </w:r>
        </w:p>
      </w:docPartBody>
    </w:docPart>
    <w:docPart>
      <w:docPartPr>
        <w:name w:val="A26E53AB20B248788652BA921CB82C5E"/>
        <w:category>
          <w:name w:val="General"/>
          <w:gallery w:val="placeholder"/>
        </w:category>
        <w:types>
          <w:type w:val="bbPlcHdr"/>
        </w:types>
        <w:behaviors>
          <w:behavior w:val="content"/>
        </w:behaviors>
        <w:guid w:val="{55B9A6A0-F015-473D-9695-0F30D7CFC3AB}"/>
      </w:docPartPr>
      <w:docPartBody>
        <w:p w:rsidR="00675FD8" w:rsidRDefault="006D6A47">
          <w:r w:rsidRPr="00F44533">
            <w:rPr>
              <w:rStyle w:val="PlaceholderText"/>
              <w:rFonts w:cs="Tahoma"/>
              <w:sz w:val="16"/>
              <w:szCs w:val="16"/>
            </w:rPr>
            <w:t>Click here to enter text.</w:t>
          </w:r>
        </w:p>
      </w:docPartBody>
    </w:docPart>
    <w:docPart>
      <w:docPartPr>
        <w:name w:val="72DDC43B63AB43C796AE9F38DA8B29A2"/>
        <w:category>
          <w:name w:val="General"/>
          <w:gallery w:val="placeholder"/>
        </w:category>
        <w:types>
          <w:type w:val="bbPlcHdr"/>
        </w:types>
        <w:behaviors>
          <w:behavior w:val="content"/>
        </w:behaviors>
        <w:guid w:val="{2AEFAEBD-D605-4F43-B377-E819C81F7633}"/>
      </w:docPartPr>
      <w:docPartBody>
        <w:p w:rsidR="00675FD8" w:rsidRDefault="006D6A47">
          <w:r w:rsidRPr="00F44533">
            <w:rPr>
              <w:rStyle w:val="PlaceholderText"/>
              <w:rFonts w:cs="Tahoma"/>
              <w:sz w:val="16"/>
              <w:szCs w:val="16"/>
            </w:rPr>
            <w:t>Click here to enter text.</w:t>
          </w:r>
        </w:p>
      </w:docPartBody>
    </w:docPart>
    <w:docPart>
      <w:docPartPr>
        <w:name w:val="0B5419162C024CF7B8EA74BD28265869"/>
        <w:category>
          <w:name w:val="General"/>
          <w:gallery w:val="placeholder"/>
        </w:category>
        <w:types>
          <w:type w:val="bbPlcHdr"/>
        </w:types>
        <w:behaviors>
          <w:behavior w:val="content"/>
        </w:behaviors>
        <w:guid w:val="{24BAE9F3-74E4-47CF-B172-E7DC47F23D49}"/>
      </w:docPartPr>
      <w:docPartBody>
        <w:p w:rsidR="00675FD8" w:rsidRDefault="006D6A47">
          <w:r w:rsidRPr="00F44533">
            <w:rPr>
              <w:rStyle w:val="PlaceholderText"/>
              <w:rFonts w:cs="Tahoma"/>
              <w:sz w:val="16"/>
              <w:szCs w:val="16"/>
            </w:rPr>
            <w:t>Click here to enter text.</w:t>
          </w:r>
        </w:p>
      </w:docPartBody>
    </w:docPart>
    <w:docPart>
      <w:docPartPr>
        <w:name w:val="3C32C1985C93490E97AD38794F1EF791"/>
        <w:category>
          <w:name w:val="General"/>
          <w:gallery w:val="placeholder"/>
        </w:category>
        <w:types>
          <w:type w:val="bbPlcHdr"/>
        </w:types>
        <w:behaviors>
          <w:behavior w:val="content"/>
        </w:behaviors>
        <w:guid w:val="{D03EFB27-9D33-4D94-BE1B-879BE7D43502}"/>
      </w:docPartPr>
      <w:docPartBody>
        <w:p w:rsidR="00675FD8" w:rsidRDefault="006D6A47">
          <w:r w:rsidRPr="00F44533">
            <w:rPr>
              <w:rStyle w:val="PlaceholderText"/>
              <w:rFonts w:cs="Tahoma"/>
              <w:sz w:val="16"/>
              <w:szCs w:val="16"/>
            </w:rPr>
            <w:t>Click here to enter a date.</w:t>
          </w:r>
        </w:p>
      </w:docPartBody>
    </w:docPart>
    <w:docPart>
      <w:docPartPr>
        <w:name w:val="1D8937A490E64D5A81699F77C65EE6C6"/>
        <w:category>
          <w:name w:val="General"/>
          <w:gallery w:val="placeholder"/>
        </w:category>
        <w:types>
          <w:type w:val="bbPlcHdr"/>
        </w:types>
        <w:behaviors>
          <w:behavior w:val="content"/>
        </w:behaviors>
        <w:guid w:val="{EF1E921D-7151-455B-9441-927C3F3BE366}"/>
      </w:docPartPr>
      <w:docPartBody>
        <w:p w:rsidR="00675FD8" w:rsidRDefault="006D6A47">
          <w:r w:rsidRPr="00F44533">
            <w:rPr>
              <w:rStyle w:val="PlaceholderText"/>
              <w:rFonts w:cs="Tahoma"/>
              <w:sz w:val="16"/>
              <w:szCs w:val="16"/>
            </w:rPr>
            <w:t>Click here to enter text.</w:t>
          </w:r>
        </w:p>
      </w:docPartBody>
    </w:docPart>
    <w:docPart>
      <w:docPartPr>
        <w:name w:val="F364F222C95C47738290C64CA4BAA3BA"/>
        <w:category>
          <w:name w:val="General"/>
          <w:gallery w:val="placeholder"/>
        </w:category>
        <w:types>
          <w:type w:val="bbPlcHdr"/>
        </w:types>
        <w:behaviors>
          <w:behavior w:val="content"/>
        </w:behaviors>
        <w:guid w:val="{54E2B2D9-D9AC-483F-AF6D-A22372C30D69}"/>
      </w:docPartPr>
      <w:docPartBody>
        <w:p w:rsidR="00675FD8" w:rsidRDefault="006D6A47">
          <w:r w:rsidRPr="00F44533">
            <w:rPr>
              <w:rStyle w:val="PlaceholderText"/>
              <w:rFonts w:cs="Tahoma"/>
              <w:sz w:val="16"/>
              <w:szCs w:val="16"/>
            </w:rPr>
            <w:t>Click here to enter text.</w:t>
          </w:r>
        </w:p>
      </w:docPartBody>
    </w:docPart>
    <w:docPart>
      <w:docPartPr>
        <w:name w:val="945BDCFECB154E1D8D7D36B9383E54A9"/>
        <w:category>
          <w:name w:val="General"/>
          <w:gallery w:val="placeholder"/>
        </w:category>
        <w:types>
          <w:type w:val="bbPlcHdr"/>
        </w:types>
        <w:behaviors>
          <w:behavior w:val="content"/>
        </w:behaviors>
        <w:guid w:val="{293F5449-0F9F-4555-9E34-A10833C1BB8F}"/>
      </w:docPartPr>
      <w:docPartBody>
        <w:p w:rsidR="00675FD8" w:rsidRDefault="006D6A47">
          <w:r w:rsidRPr="00F44533">
            <w:rPr>
              <w:rStyle w:val="PlaceholderText"/>
              <w:rFonts w:cs="Tahoma"/>
              <w:sz w:val="16"/>
              <w:szCs w:val="16"/>
            </w:rPr>
            <w:t>Click here to enter text.</w:t>
          </w:r>
        </w:p>
      </w:docPartBody>
    </w:docPart>
    <w:docPart>
      <w:docPartPr>
        <w:name w:val="77BDCBB1E1684D93AAA06FBE87654BAF"/>
        <w:category>
          <w:name w:val="General"/>
          <w:gallery w:val="placeholder"/>
        </w:category>
        <w:types>
          <w:type w:val="bbPlcHdr"/>
        </w:types>
        <w:behaviors>
          <w:behavior w:val="content"/>
        </w:behaviors>
        <w:guid w:val="{371F9AF6-F45D-4890-ACD6-2C4B46874E73}"/>
      </w:docPartPr>
      <w:docPartBody>
        <w:p w:rsidR="00675FD8" w:rsidRDefault="006D6A47">
          <w:r w:rsidRPr="00F44533">
            <w:rPr>
              <w:rStyle w:val="PlaceholderText"/>
              <w:rFonts w:cs="Tahoma"/>
              <w:sz w:val="16"/>
              <w:szCs w:val="16"/>
            </w:rPr>
            <w:t>Click here to enter text.</w:t>
          </w:r>
        </w:p>
      </w:docPartBody>
    </w:docPart>
    <w:docPart>
      <w:docPartPr>
        <w:name w:val="AC1E4B283A2F4FA2BBD3EBD6FD92282C"/>
        <w:category>
          <w:name w:val="General"/>
          <w:gallery w:val="placeholder"/>
        </w:category>
        <w:types>
          <w:type w:val="bbPlcHdr"/>
        </w:types>
        <w:behaviors>
          <w:behavior w:val="content"/>
        </w:behaviors>
        <w:guid w:val="{4CD5EE14-3CC0-4CB0-AB8C-31480E6C0BFB}"/>
      </w:docPartPr>
      <w:docPartBody>
        <w:p w:rsidR="00675FD8" w:rsidRDefault="006D6A47">
          <w:r w:rsidRPr="00F44533">
            <w:rPr>
              <w:rStyle w:val="PlaceholderText"/>
              <w:rFonts w:cs="Tahoma"/>
              <w:sz w:val="16"/>
              <w:szCs w:val="16"/>
            </w:rPr>
            <w:t>Click here to enter text.</w:t>
          </w:r>
        </w:p>
      </w:docPartBody>
    </w:docPart>
    <w:docPart>
      <w:docPartPr>
        <w:name w:val="94168E3E5B1B4E92BF1D92DEA7686A61"/>
        <w:category>
          <w:name w:val="General"/>
          <w:gallery w:val="placeholder"/>
        </w:category>
        <w:types>
          <w:type w:val="bbPlcHdr"/>
        </w:types>
        <w:behaviors>
          <w:behavior w:val="content"/>
        </w:behaviors>
        <w:guid w:val="{94C4D004-BBAD-4439-9138-D57B4150178C}"/>
      </w:docPartPr>
      <w:docPartBody>
        <w:p w:rsidR="00675FD8" w:rsidRDefault="006D6A47">
          <w:r w:rsidRPr="00F44533">
            <w:rPr>
              <w:rStyle w:val="PlaceholderText"/>
              <w:rFonts w:cs="Tahoma"/>
            </w:rPr>
            <w:t>Click here to enter text.</w:t>
          </w:r>
        </w:p>
      </w:docPartBody>
    </w:docPart>
    <w:docPart>
      <w:docPartPr>
        <w:name w:val="75D8AEB502B94E6D92D942369455B1F0"/>
        <w:category>
          <w:name w:val="General"/>
          <w:gallery w:val="placeholder"/>
        </w:category>
        <w:types>
          <w:type w:val="bbPlcHdr"/>
        </w:types>
        <w:behaviors>
          <w:behavior w:val="content"/>
        </w:behaviors>
        <w:guid w:val="{863CE3D6-316F-44AC-BD26-1892EC69C6FB}"/>
      </w:docPartPr>
      <w:docPartBody>
        <w:p w:rsidR="00675FD8" w:rsidRDefault="006D6A47">
          <w:r w:rsidRPr="004E6139">
            <w:rPr>
              <w:rStyle w:val="PlaceholderText"/>
            </w:rPr>
            <w:t>Enter any content that you want to repeat, including other content controls. You can also insert this control around table rows in order to repeat parts of a table.</w:t>
          </w:r>
        </w:p>
      </w:docPartBody>
    </w:docPart>
    <w:docPart>
      <w:docPartPr>
        <w:name w:val="CA8F9DE8C45A4BD8A02F76CCE84A4925"/>
        <w:category>
          <w:name w:val="General"/>
          <w:gallery w:val="placeholder"/>
        </w:category>
        <w:types>
          <w:type w:val="bbPlcHdr"/>
        </w:types>
        <w:behaviors>
          <w:behavior w:val="content"/>
        </w:behaviors>
        <w:guid w:val="{4E88C7CD-18A8-4A76-A0AD-BE10709CA638}"/>
      </w:docPartPr>
      <w:docPartBody>
        <w:p w:rsidR="00675FD8" w:rsidRDefault="006D6A47">
          <w:r w:rsidRPr="00F44533">
            <w:rPr>
              <w:rStyle w:val="PlaceholderText"/>
              <w:rFonts w:cs="Tahoma"/>
              <w:sz w:val="16"/>
              <w:szCs w:val="16"/>
            </w:rPr>
            <w:t>Click here to enter text.</w:t>
          </w:r>
        </w:p>
      </w:docPartBody>
    </w:docPart>
    <w:docPart>
      <w:docPartPr>
        <w:name w:val="E3A0358456DC49388D33EFB6366DA977"/>
        <w:category>
          <w:name w:val="General"/>
          <w:gallery w:val="placeholder"/>
        </w:category>
        <w:types>
          <w:type w:val="bbPlcHdr"/>
        </w:types>
        <w:behaviors>
          <w:behavior w:val="content"/>
        </w:behaviors>
        <w:guid w:val="{D1D723CA-3F44-43DA-AA77-86183A104E85}"/>
      </w:docPartPr>
      <w:docPartBody>
        <w:p w:rsidR="00675FD8" w:rsidRDefault="006D6A47">
          <w:r w:rsidRPr="00F44533">
            <w:rPr>
              <w:rStyle w:val="PlaceholderText"/>
              <w:rFonts w:cs="Tahoma"/>
              <w:sz w:val="16"/>
              <w:szCs w:val="16"/>
            </w:rPr>
            <w:t>Click here to enter text.</w:t>
          </w:r>
        </w:p>
      </w:docPartBody>
    </w:docPart>
    <w:docPart>
      <w:docPartPr>
        <w:name w:val="063D071AA87A454C9746CCEE7B84108E"/>
        <w:category>
          <w:name w:val="General"/>
          <w:gallery w:val="placeholder"/>
        </w:category>
        <w:types>
          <w:type w:val="bbPlcHdr"/>
        </w:types>
        <w:behaviors>
          <w:behavior w:val="content"/>
        </w:behaviors>
        <w:guid w:val="{3680218E-F56D-45CB-9803-2BA00AB2E026}"/>
      </w:docPartPr>
      <w:docPartBody>
        <w:p w:rsidR="00675FD8" w:rsidRDefault="006D6A47">
          <w:r w:rsidRPr="00F44533">
            <w:rPr>
              <w:rStyle w:val="PlaceholderText"/>
              <w:rFonts w:cs="Tahoma"/>
              <w:sz w:val="16"/>
              <w:szCs w:val="16"/>
            </w:rPr>
            <w:t>Click here to enter text.</w:t>
          </w:r>
        </w:p>
      </w:docPartBody>
    </w:docPart>
    <w:docPart>
      <w:docPartPr>
        <w:name w:val="2387D9A3638342378D4D176766B100ED"/>
        <w:category>
          <w:name w:val="General"/>
          <w:gallery w:val="placeholder"/>
        </w:category>
        <w:types>
          <w:type w:val="bbPlcHdr"/>
        </w:types>
        <w:behaviors>
          <w:behavior w:val="content"/>
        </w:behaviors>
        <w:guid w:val="{ACD10534-8BC7-410E-B630-55A6AABA93F2}"/>
      </w:docPartPr>
      <w:docPartBody>
        <w:p w:rsidR="00675FD8" w:rsidRDefault="006D6A47">
          <w:r w:rsidRPr="00F44533">
            <w:rPr>
              <w:rStyle w:val="PlaceholderText"/>
              <w:rFonts w:cs="Tahoma"/>
              <w:sz w:val="16"/>
              <w:szCs w:val="16"/>
            </w:rPr>
            <w:t>Click here to enter text.</w:t>
          </w:r>
        </w:p>
      </w:docPartBody>
    </w:docPart>
    <w:docPart>
      <w:docPartPr>
        <w:name w:val="5CEC91FC606B424888BD9AC7EC25E55E"/>
        <w:category>
          <w:name w:val="General"/>
          <w:gallery w:val="placeholder"/>
        </w:category>
        <w:types>
          <w:type w:val="bbPlcHdr"/>
        </w:types>
        <w:behaviors>
          <w:behavior w:val="content"/>
        </w:behaviors>
        <w:guid w:val="{E5216ECA-51CF-4343-A6F2-582B3992560E}"/>
      </w:docPartPr>
      <w:docPartBody>
        <w:p w:rsidR="00675FD8" w:rsidRDefault="006D6A47">
          <w:r w:rsidRPr="00F44533">
            <w:rPr>
              <w:rStyle w:val="PlaceholderText"/>
              <w:rFonts w:cs="Tahoma"/>
              <w:sz w:val="16"/>
              <w:szCs w:val="16"/>
            </w:rPr>
            <w:t>Click here to enter text.</w:t>
          </w:r>
        </w:p>
      </w:docPartBody>
    </w:docPart>
    <w:docPart>
      <w:docPartPr>
        <w:name w:val="FD95B01E5CF24BD69E44E91A840C4D9B"/>
        <w:category>
          <w:name w:val="General"/>
          <w:gallery w:val="placeholder"/>
        </w:category>
        <w:types>
          <w:type w:val="bbPlcHdr"/>
        </w:types>
        <w:behaviors>
          <w:behavior w:val="content"/>
        </w:behaviors>
        <w:guid w:val="{6D3502DF-1132-4422-BB4A-3FBDD372BC4B}"/>
      </w:docPartPr>
      <w:docPartBody>
        <w:p w:rsidR="00675FD8" w:rsidRDefault="006D6A47">
          <w:r w:rsidRPr="00F44533">
            <w:rPr>
              <w:rStyle w:val="PlaceholderText"/>
              <w:rFonts w:cs="Tahoma"/>
              <w:sz w:val="16"/>
              <w:szCs w:val="16"/>
            </w:rPr>
            <w:t>Click here to enter text.</w:t>
          </w:r>
        </w:p>
      </w:docPartBody>
    </w:docPart>
    <w:docPart>
      <w:docPartPr>
        <w:name w:val="921A8469E0BA484E864AA216CC1ACD81"/>
        <w:category>
          <w:name w:val="General"/>
          <w:gallery w:val="placeholder"/>
        </w:category>
        <w:types>
          <w:type w:val="bbPlcHdr"/>
        </w:types>
        <w:behaviors>
          <w:behavior w:val="content"/>
        </w:behaviors>
        <w:guid w:val="{08DD7C5E-D588-4BD9-9046-BD58CF797C40}"/>
      </w:docPartPr>
      <w:docPartBody>
        <w:p w:rsidR="00675FD8" w:rsidRDefault="006D6A47">
          <w:r w:rsidRPr="00F44533">
            <w:rPr>
              <w:rStyle w:val="PlaceholderText"/>
              <w:rFonts w:cs="Tahoma"/>
              <w:sz w:val="16"/>
              <w:szCs w:val="16"/>
            </w:rPr>
            <w:t>Click here to enter text.</w:t>
          </w:r>
        </w:p>
      </w:docPartBody>
    </w:docPart>
    <w:docPart>
      <w:docPartPr>
        <w:name w:val="82FE6B70213844ADA1F3AA76116ED12C"/>
        <w:category>
          <w:name w:val="General"/>
          <w:gallery w:val="placeholder"/>
        </w:category>
        <w:types>
          <w:type w:val="bbPlcHdr"/>
        </w:types>
        <w:behaviors>
          <w:behavior w:val="content"/>
        </w:behaviors>
        <w:guid w:val="{8EE8292E-FF5F-44D8-A25E-64BFBC8AF078}"/>
      </w:docPartPr>
      <w:docPartBody>
        <w:p w:rsidR="00675FD8" w:rsidRDefault="006D6A47">
          <w:r w:rsidRPr="00F44533">
            <w:rPr>
              <w:rStyle w:val="PlaceholderText"/>
              <w:rFonts w:cs="Tahoma"/>
              <w:sz w:val="16"/>
              <w:szCs w:val="16"/>
            </w:rPr>
            <w:t>Click here to enter text.</w:t>
          </w:r>
        </w:p>
      </w:docPartBody>
    </w:docPart>
    <w:docPart>
      <w:docPartPr>
        <w:name w:val="4021820F4463436CA4C5EAC38CEAFD60"/>
        <w:category>
          <w:name w:val="General"/>
          <w:gallery w:val="placeholder"/>
        </w:category>
        <w:types>
          <w:type w:val="bbPlcHdr"/>
        </w:types>
        <w:behaviors>
          <w:behavior w:val="content"/>
        </w:behaviors>
        <w:guid w:val="{BF706CF8-5AF7-4FFE-A68D-8FA99FF76DC7}"/>
      </w:docPartPr>
      <w:docPartBody>
        <w:p w:rsidR="00675FD8" w:rsidRDefault="006D6A47">
          <w:r w:rsidRPr="00F44533">
            <w:rPr>
              <w:rStyle w:val="PlaceholderText"/>
              <w:rFonts w:cs="Tahoma"/>
              <w:sz w:val="16"/>
              <w:szCs w:val="16"/>
            </w:rPr>
            <w:t>Click here to enter text.</w:t>
          </w:r>
        </w:p>
      </w:docPartBody>
    </w:docPart>
    <w:docPart>
      <w:docPartPr>
        <w:name w:val="96858C722A6D4B468F2F7E5FB304BFC0"/>
        <w:category>
          <w:name w:val="General"/>
          <w:gallery w:val="placeholder"/>
        </w:category>
        <w:types>
          <w:type w:val="bbPlcHdr"/>
        </w:types>
        <w:behaviors>
          <w:behavior w:val="content"/>
        </w:behaviors>
        <w:guid w:val="{F2B33448-81AF-485E-88D5-E5FF2401E43D}"/>
      </w:docPartPr>
      <w:docPartBody>
        <w:p w:rsidR="00675FD8" w:rsidRDefault="006D6A47">
          <w:r w:rsidRPr="00F44533">
            <w:rPr>
              <w:rStyle w:val="PlaceholderText"/>
              <w:rFonts w:cs="Tahoma"/>
              <w:sz w:val="16"/>
              <w:szCs w:val="16"/>
            </w:rPr>
            <w:t>Click here to enter text.</w:t>
          </w:r>
        </w:p>
      </w:docPartBody>
    </w:docPart>
    <w:docPart>
      <w:docPartPr>
        <w:name w:val="2FF8E8EC537B4A2FA5A0864DED80F7FB"/>
        <w:category>
          <w:name w:val="General"/>
          <w:gallery w:val="placeholder"/>
        </w:category>
        <w:types>
          <w:type w:val="bbPlcHdr"/>
        </w:types>
        <w:behaviors>
          <w:behavior w:val="content"/>
        </w:behaviors>
        <w:guid w:val="{760037AE-3EB3-44B5-A604-A1EF4B191940}"/>
      </w:docPartPr>
      <w:docPartBody>
        <w:p w:rsidR="00675FD8" w:rsidRDefault="006D6A47">
          <w:r w:rsidRPr="00F44533">
            <w:rPr>
              <w:rStyle w:val="PlaceholderText"/>
              <w:rFonts w:cs="Tahoma"/>
              <w:sz w:val="16"/>
              <w:szCs w:val="16"/>
            </w:rPr>
            <w:t>Click here to enter text.</w:t>
          </w:r>
        </w:p>
      </w:docPartBody>
    </w:docPart>
    <w:docPart>
      <w:docPartPr>
        <w:name w:val="A6EA3C39CC35486FBBDD21D6267EE6F9"/>
        <w:category>
          <w:name w:val="General"/>
          <w:gallery w:val="placeholder"/>
        </w:category>
        <w:types>
          <w:type w:val="bbPlcHdr"/>
        </w:types>
        <w:behaviors>
          <w:behavior w:val="content"/>
        </w:behaviors>
        <w:guid w:val="{5201301C-6D98-482B-8B88-27342CF00879}"/>
      </w:docPartPr>
      <w:docPartBody>
        <w:p w:rsidR="00675FD8" w:rsidRDefault="006D6A47">
          <w:r w:rsidRPr="00F44533">
            <w:rPr>
              <w:rStyle w:val="PlaceholderText"/>
              <w:rFonts w:cs="Tahoma"/>
              <w:sz w:val="16"/>
              <w:szCs w:val="16"/>
            </w:rPr>
            <w:t>Click here to enter text.</w:t>
          </w:r>
        </w:p>
      </w:docPartBody>
    </w:docPart>
    <w:docPart>
      <w:docPartPr>
        <w:name w:val="9ACAE32E2D804E05823D071B30E87EAC"/>
        <w:category>
          <w:name w:val="General"/>
          <w:gallery w:val="placeholder"/>
        </w:category>
        <w:types>
          <w:type w:val="bbPlcHdr"/>
        </w:types>
        <w:behaviors>
          <w:behavior w:val="content"/>
        </w:behaviors>
        <w:guid w:val="{D12EC323-5B08-4D1F-A96F-87631FD6AF4E}"/>
      </w:docPartPr>
      <w:docPartBody>
        <w:p w:rsidR="00675FD8" w:rsidRDefault="006D6A47">
          <w:r w:rsidRPr="00F44533">
            <w:rPr>
              <w:rStyle w:val="PlaceholderText"/>
              <w:rFonts w:cs="Tahoma"/>
              <w:sz w:val="16"/>
              <w:szCs w:val="16"/>
            </w:rPr>
            <w:t>Click here to enter text.</w:t>
          </w:r>
        </w:p>
      </w:docPartBody>
    </w:docPart>
    <w:docPart>
      <w:docPartPr>
        <w:name w:val="598EB1F5C89A415FBD8D2355C8E26183"/>
        <w:category>
          <w:name w:val="General"/>
          <w:gallery w:val="placeholder"/>
        </w:category>
        <w:types>
          <w:type w:val="bbPlcHdr"/>
        </w:types>
        <w:behaviors>
          <w:behavior w:val="content"/>
        </w:behaviors>
        <w:guid w:val="{65E3F916-D68D-46F4-A779-64674F86AC92}"/>
      </w:docPartPr>
      <w:docPartBody>
        <w:p w:rsidR="00675FD8" w:rsidRDefault="006D6A47">
          <w:r w:rsidRPr="00F44533">
            <w:rPr>
              <w:rStyle w:val="PlaceholderText"/>
              <w:rFonts w:cs="Tahoma"/>
              <w:sz w:val="16"/>
              <w:szCs w:val="16"/>
            </w:rPr>
            <w:t>Click here to enter text.</w:t>
          </w:r>
        </w:p>
      </w:docPartBody>
    </w:docPart>
    <w:docPart>
      <w:docPartPr>
        <w:name w:val="BAAABE4BE16E461E8522432E3285A453"/>
        <w:category>
          <w:name w:val="General"/>
          <w:gallery w:val="placeholder"/>
        </w:category>
        <w:types>
          <w:type w:val="bbPlcHdr"/>
        </w:types>
        <w:behaviors>
          <w:behavior w:val="content"/>
        </w:behaviors>
        <w:guid w:val="{14705BBB-276B-4335-95A0-5391C30DCC01}"/>
      </w:docPartPr>
      <w:docPartBody>
        <w:p w:rsidR="00675FD8" w:rsidRDefault="006D6A47">
          <w:r w:rsidRPr="00F44533">
            <w:rPr>
              <w:rStyle w:val="PlaceholderText"/>
              <w:rFonts w:cs="Tahoma"/>
              <w:sz w:val="16"/>
              <w:szCs w:val="16"/>
            </w:rPr>
            <w:t>Click here to enter text.</w:t>
          </w:r>
        </w:p>
      </w:docPartBody>
    </w:docPart>
    <w:docPart>
      <w:docPartPr>
        <w:name w:val="1CFBB9CFBE6A468DB389A991953B4F62"/>
        <w:category>
          <w:name w:val="General"/>
          <w:gallery w:val="placeholder"/>
        </w:category>
        <w:types>
          <w:type w:val="bbPlcHdr"/>
        </w:types>
        <w:behaviors>
          <w:behavior w:val="content"/>
        </w:behaviors>
        <w:guid w:val="{7D7AEDF9-8B0D-4BC9-B7E0-4C634D08553A}"/>
      </w:docPartPr>
      <w:docPartBody>
        <w:p w:rsidR="00675FD8" w:rsidRDefault="006D6A47">
          <w:r w:rsidRPr="00F44533">
            <w:rPr>
              <w:rStyle w:val="PlaceholderText"/>
              <w:rFonts w:cs="Tahoma"/>
              <w:sz w:val="16"/>
              <w:szCs w:val="16"/>
            </w:rPr>
            <w:t>Click here to enter text.</w:t>
          </w:r>
        </w:p>
      </w:docPartBody>
    </w:docPart>
    <w:docPart>
      <w:docPartPr>
        <w:name w:val="E535EEC8C9364609A15BE68C6D582490"/>
        <w:category>
          <w:name w:val="General"/>
          <w:gallery w:val="placeholder"/>
        </w:category>
        <w:types>
          <w:type w:val="bbPlcHdr"/>
        </w:types>
        <w:behaviors>
          <w:behavior w:val="content"/>
        </w:behaviors>
        <w:guid w:val="{18EB8453-91D6-436B-AA35-6E760D849769}"/>
      </w:docPartPr>
      <w:docPartBody>
        <w:p w:rsidR="00675FD8" w:rsidRDefault="006D6A47">
          <w:r w:rsidRPr="00F44533">
            <w:rPr>
              <w:rStyle w:val="PlaceholderText"/>
              <w:rFonts w:cs="Tahoma"/>
              <w:sz w:val="16"/>
              <w:szCs w:val="16"/>
            </w:rPr>
            <w:t>Click here to enter text.</w:t>
          </w:r>
        </w:p>
      </w:docPartBody>
    </w:docPart>
    <w:docPart>
      <w:docPartPr>
        <w:name w:val="78521A3D8DF04CE183726E7CBAE69B9A"/>
        <w:category>
          <w:name w:val="General"/>
          <w:gallery w:val="placeholder"/>
        </w:category>
        <w:types>
          <w:type w:val="bbPlcHdr"/>
        </w:types>
        <w:behaviors>
          <w:behavior w:val="content"/>
        </w:behaviors>
        <w:guid w:val="{0131B2D5-93A3-4B5D-8F52-34A241749410}"/>
      </w:docPartPr>
      <w:docPartBody>
        <w:p w:rsidR="00675FD8" w:rsidRDefault="006D6A47">
          <w:r w:rsidRPr="00F44533">
            <w:rPr>
              <w:rStyle w:val="PlaceholderText"/>
              <w:rFonts w:cs="Tahoma"/>
              <w:sz w:val="16"/>
              <w:szCs w:val="16"/>
            </w:rPr>
            <w:t>Click here to enter text.</w:t>
          </w:r>
        </w:p>
      </w:docPartBody>
    </w:docPart>
    <w:docPart>
      <w:docPartPr>
        <w:name w:val="1169C21B432E499AA6AADF5AD9B3F268"/>
        <w:category>
          <w:name w:val="General"/>
          <w:gallery w:val="placeholder"/>
        </w:category>
        <w:types>
          <w:type w:val="bbPlcHdr"/>
        </w:types>
        <w:behaviors>
          <w:behavior w:val="content"/>
        </w:behaviors>
        <w:guid w:val="{3CB46052-B77A-4B7C-9113-709B2E8B3CDC}"/>
      </w:docPartPr>
      <w:docPartBody>
        <w:p w:rsidR="00675FD8" w:rsidRDefault="006D6A47">
          <w:r w:rsidRPr="00F44533">
            <w:rPr>
              <w:rStyle w:val="PlaceholderText"/>
              <w:rFonts w:cs="Tahoma"/>
              <w:sz w:val="16"/>
              <w:szCs w:val="16"/>
            </w:rPr>
            <w:t>Click here to enter text.</w:t>
          </w:r>
        </w:p>
      </w:docPartBody>
    </w:docPart>
    <w:docPart>
      <w:docPartPr>
        <w:name w:val="B34B9302BDF54FC3B27C2340BAB83451"/>
        <w:category>
          <w:name w:val="General"/>
          <w:gallery w:val="placeholder"/>
        </w:category>
        <w:types>
          <w:type w:val="bbPlcHdr"/>
        </w:types>
        <w:behaviors>
          <w:behavior w:val="content"/>
        </w:behaviors>
        <w:guid w:val="{1762855C-B635-406F-ADB4-1791C1A6EAD3}"/>
      </w:docPartPr>
      <w:docPartBody>
        <w:p w:rsidR="00675FD8" w:rsidRDefault="006D6A47">
          <w:r w:rsidRPr="00F44533">
            <w:rPr>
              <w:rStyle w:val="PlaceholderText"/>
              <w:rFonts w:cs="Tahoma"/>
              <w:sz w:val="16"/>
              <w:szCs w:val="16"/>
            </w:rPr>
            <w:t>Click here to enter text.</w:t>
          </w:r>
        </w:p>
      </w:docPartBody>
    </w:docPart>
    <w:docPart>
      <w:docPartPr>
        <w:name w:val="3AD62F339C52456B8519894569BFB22B"/>
        <w:category>
          <w:name w:val="General"/>
          <w:gallery w:val="placeholder"/>
        </w:category>
        <w:types>
          <w:type w:val="bbPlcHdr"/>
        </w:types>
        <w:behaviors>
          <w:behavior w:val="content"/>
        </w:behaviors>
        <w:guid w:val="{B2B7C624-8CF4-4071-A96A-D383D1C6A385}"/>
      </w:docPartPr>
      <w:docPartBody>
        <w:p w:rsidR="00675FD8" w:rsidRDefault="006D6A47">
          <w:r w:rsidRPr="00F44533">
            <w:rPr>
              <w:rStyle w:val="PlaceholderText"/>
              <w:rFonts w:cs="Tahoma"/>
              <w:sz w:val="16"/>
              <w:szCs w:val="16"/>
            </w:rPr>
            <w:t>Click here to enter text.</w:t>
          </w:r>
        </w:p>
      </w:docPartBody>
    </w:docPart>
    <w:docPart>
      <w:docPartPr>
        <w:name w:val="C70C922EA6D6447FB24DA2351A325170"/>
        <w:category>
          <w:name w:val="General"/>
          <w:gallery w:val="placeholder"/>
        </w:category>
        <w:types>
          <w:type w:val="bbPlcHdr"/>
        </w:types>
        <w:behaviors>
          <w:behavior w:val="content"/>
        </w:behaviors>
        <w:guid w:val="{AE3226A5-BC2F-460B-9FE0-C90ABC863FD3}"/>
      </w:docPartPr>
      <w:docPartBody>
        <w:p w:rsidR="00675FD8" w:rsidRDefault="006D6A47">
          <w:r w:rsidRPr="00F44533">
            <w:rPr>
              <w:rStyle w:val="PlaceholderText"/>
              <w:rFonts w:cs="Tahoma"/>
              <w:sz w:val="16"/>
              <w:szCs w:val="16"/>
            </w:rPr>
            <w:t>Click here to enter text.</w:t>
          </w:r>
        </w:p>
      </w:docPartBody>
    </w:docPart>
    <w:docPart>
      <w:docPartPr>
        <w:name w:val="98F4D95DC0804BDEA9AA94A020FEA5E0"/>
        <w:category>
          <w:name w:val="General"/>
          <w:gallery w:val="placeholder"/>
        </w:category>
        <w:types>
          <w:type w:val="bbPlcHdr"/>
        </w:types>
        <w:behaviors>
          <w:behavior w:val="content"/>
        </w:behaviors>
        <w:guid w:val="{601082BA-E682-472D-9176-E425D4385747}"/>
      </w:docPartPr>
      <w:docPartBody>
        <w:p w:rsidR="00675FD8" w:rsidRDefault="006D6A47">
          <w:r w:rsidRPr="00F44533">
            <w:rPr>
              <w:rStyle w:val="PlaceholderText"/>
              <w:rFonts w:cs="Tahoma"/>
              <w:sz w:val="16"/>
              <w:szCs w:val="16"/>
            </w:rPr>
            <w:t>Click here to enter text.</w:t>
          </w:r>
        </w:p>
      </w:docPartBody>
    </w:docPart>
    <w:docPart>
      <w:docPartPr>
        <w:name w:val="B7E4960766B147E9B3F19127A555F87F"/>
        <w:category>
          <w:name w:val="General"/>
          <w:gallery w:val="placeholder"/>
        </w:category>
        <w:types>
          <w:type w:val="bbPlcHdr"/>
        </w:types>
        <w:behaviors>
          <w:behavior w:val="content"/>
        </w:behaviors>
        <w:guid w:val="{F6F2E8CA-9E0B-4825-93B0-C8BB44929CBE}"/>
      </w:docPartPr>
      <w:docPartBody>
        <w:p w:rsidR="00675FD8" w:rsidRDefault="006D6A47">
          <w:r w:rsidRPr="00F44533">
            <w:rPr>
              <w:rStyle w:val="PlaceholderText"/>
              <w:rFonts w:cs="Tahoma"/>
              <w:sz w:val="16"/>
              <w:szCs w:val="16"/>
            </w:rPr>
            <w:t>Click here to enter text.</w:t>
          </w:r>
        </w:p>
      </w:docPartBody>
    </w:docPart>
    <w:docPart>
      <w:docPartPr>
        <w:name w:val="240239B8DDAE40F882A2A1ECDB7E7C53"/>
        <w:category>
          <w:name w:val="General"/>
          <w:gallery w:val="placeholder"/>
        </w:category>
        <w:types>
          <w:type w:val="bbPlcHdr"/>
        </w:types>
        <w:behaviors>
          <w:behavior w:val="content"/>
        </w:behaviors>
        <w:guid w:val="{0D86DA70-F815-47F2-A09A-2E107AABF168}"/>
      </w:docPartPr>
      <w:docPartBody>
        <w:p w:rsidR="00675FD8" w:rsidRDefault="006D6A47">
          <w:r w:rsidRPr="00F44533">
            <w:rPr>
              <w:rStyle w:val="PlaceholderText"/>
              <w:rFonts w:cs="Tahoma"/>
              <w:sz w:val="16"/>
              <w:szCs w:val="16"/>
            </w:rPr>
            <w:t>Click here to enter text.</w:t>
          </w:r>
        </w:p>
      </w:docPartBody>
    </w:docPart>
    <w:docPart>
      <w:docPartPr>
        <w:name w:val="025EC78865464D60A5D4E928F6872545"/>
        <w:category>
          <w:name w:val="General"/>
          <w:gallery w:val="placeholder"/>
        </w:category>
        <w:types>
          <w:type w:val="bbPlcHdr"/>
        </w:types>
        <w:behaviors>
          <w:behavior w:val="content"/>
        </w:behaviors>
        <w:guid w:val="{8D4FADCC-6CA3-4740-BD7F-82C547670E3F}"/>
      </w:docPartPr>
      <w:docPartBody>
        <w:p w:rsidR="00675FD8" w:rsidRDefault="006D6A47">
          <w:r w:rsidRPr="00F44533">
            <w:rPr>
              <w:rStyle w:val="PlaceholderText"/>
              <w:rFonts w:cs="Tahoma"/>
            </w:rPr>
            <w:t>Click here to enter text.</w:t>
          </w:r>
        </w:p>
      </w:docPartBody>
    </w:docPart>
    <w:docPart>
      <w:docPartPr>
        <w:name w:val="B41BBEC1247F4118A157148DBE7B23DF"/>
        <w:category>
          <w:name w:val="General"/>
          <w:gallery w:val="placeholder"/>
        </w:category>
        <w:types>
          <w:type w:val="bbPlcHdr"/>
        </w:types>
        <w:behaviors>
          <w:behavior w:val="content"/>
        </w:behaviors>
        <w:guid w:val="{6B2BDECA-8B0D-48FB-9EFD-EAA6BFF48A37}"/>
      </w:docPartPr>
      <w:docPartBody>
        <w:p w:rsidR="00675FD8" w:rsidRDefault="006D6A47">
          <w:r w:rsidRPr="00F44533">
            <w:rPr>
              <w:rStyle w:val="PlaceholderText"/>
              <w:rFonts w:cs="Tahoma"/>
            </w:rPr>
            <w:t>Click here to enter text.</w:t>
          </w:r>
        </w:p>
      </w:docPartBody>
    </w:docPart>
    <w:docPart>
      <w:docPartPr>
        <w:name w:val="BB2DA92128DA459B850DB5ECD14EA75D"/>
        <w:category>
          <w:name w:val="General"/>
          <w:gallery w:val="placeholder"/>
        </w:category>
        <w:types>
          <w:type w:val="bbPlcHdr"/>
        </w:types>
        <w:behaviors>
          <w:behavior w:val="content"/>
        </w:behaviors>
        <w:guid w:val="{CFE115CF-7CAD-46A8-BA0B-43572988B833}"/>
      </w:docPartPr>
      <w:docPartBody>
        <w:p w:rsidR="00675FD8" w:rsidRDefault="006D6A47">
          <w:r w:rsidRPr="00F44533">
            <w:rPr>
              <w:rStyle w:val="PlaceholderText"/>
              <w:rFonts w:cs="Tahoma"/>
            </w:rPr>
            <w:t>Click here to enter a date.</w:t>
          </w:r>
        </w:p>
      </w:docPartBody>
    </w:docPart>
    <w:docPart>
      <w:docPartPr>
        <w:name w:val="93679AE893F544A0A48B1E233F97CDD6"/>
        <w:category>
          <w:name w:val="General"/>
          <w:gallery w:val="placeholder"/>
        </w:category>
        <w:types>
          <w:type w:val="bbPlcHdr"/>
        </w:types>
        <w:behaviors>
          <w:behavior w:val="content"/>
        </w:behaviors>
        <w:guid w:val="{5F522C98-136E-4EFD-B8B0-AACBC8F05349}"/>
      </w:docPartPr>
      <w:docPartBody>
        <w:p w:rsidR="00675FD8" w:rsidRDefault="006D6A47">
          <w:r w:rsidRPr="00F44533">
            <w:rPr>
              <w:rStyle w:val="PlaceholderText"/>
              <w:rFonts w:cs="Tahoma"/>
              <w:szCs w:val="16"/>
            </w:rPr>
            <w:t>Click here to enter text.</w:t>
          </w:r>
        </w:p>
      </w:docPartBody>
    </w:docPart>
    <w:docPart>
      <w:docPartPr>
        <w:name w:val="5EA435560F2E434D921867D5D78EF24F"/>
        <w:category>
          <w:name w:val="General"/>
          <w:gallery w:val="placeholder"/>
        </w:category>
        <w:types>
          <w:type w:val="bbPlcHdr"/>
        </w:types>
        <w:behaviors>
          <w:behavior w:val="content"/>
        </w:behaviors>
        <w:guid w:val="{5A9204FF-158B-4D9C-A536-42496C66C203}"/>
      </w:docPartPr>
      <w:docPartBody>
        <w:p w:rsidR="00675FD8" w:rsidRDefault="006D6A47">
          <w:r w:rsidRPr="00F44533">
            <w:rPr>
              <w:rStyle w:val="PlaceholderText"/>
              <w:rFonts w:cs="Tahoma"/>
              <w:szCs w:val="16"/>
            </w:rPr>
            <w:t>Click here to enter text.</w:t>
          </w:r>
        </w:p>
      </w:docPartBody>
    </w:docPart>
    <w:docPart>
      <w:docPartPr>
        <w:name w:val="0BBC830161F743A2AB35CFD6BFC181B6"/>
        <w:category>
          <w:name w:val="General"/>
          <w:gallery w:val="placeholder"/>
        </w:category>
        <w:types>
          <w:type w:val="bbPlcHdr"/>
        </w:types>
        <w:behaviors>
          <w:behavior w:val="content"/>
        </w:behaviors>
        <w:guid w:val="{EB35038A-FB98-4B6E-92D4-3DA12BD5E20E}"/>
      </w:docPartPr>
      <w:docPartBody>
        <w:p w:rsidR="00675FD8" w:rsidRDefault="006D6A47">
          <w:r w:rsidRPr="00F44533">
            <w:rPr>
              <w:rStyle w:val="PlaceholderText"/>
              <w:rFonts w:cs="Tahoma"/>
            </w:rPr>
            <w:t>Click here to enter text.</w:t>
          </w:r>
        </w:p>
      </w:docPartBody>
    </w:docPart>
    <w:docPart>
      <w:docPartPr>
        <w:name w:val="A4EA67C804B841C1B465451E20B3EBAA"/>
        <w:category>
          <w:name w:val="General"/>
          <w:gallery w:val="placeholder"/>
        </w:category>
        <w:types>
          <w:type w:val="bbPlcHdr"/>
        </w:types>
        <w:behaviors>
          <w:behavior w:val="content"/>
        </w:behaviors>
        <w:guid w:val="{B6841DC1-A3E8-4CBB-9385-F6EE5D6487A6}"/>
      </w:docPartPr>
      <w:docPartBody>
        <w:p w:rsidR="00675FD8" w:rsidRDefault="006D6A47">
          <w:r w:rsidRPr="00F44533">
            <w:rPr>
              <w:rStyle w:val="PlaceholderText"/>
              <w:rFonts w:cs="Tahoma"/>
              <w:sz w:val="16"/>
              <w:szCs w:val="16"/>
            </w:rPr>
            <w:t>Click here to enter text.</w:t>
          </w:r>
        </w:p>
      </w:docPartBody>
    </w:docPart>
    <w:docPart>
      <w:docPartPr>
        <w:name w:val="CE0633876DB14BDEA044C2D66B54BC11"/>
        <w:category>
          <w:name w:val="General"/>
          <w:gallery w:val="placeholder"/>
        </w:category>
        <w:types>
          <w:type w:val="bbPlcHdr"/>
        </w:types>
        <w:behaviors>
          <w:behavior w:val="content"/>
        </w:behaviors>
        <w:guid w:val="{26E7461E-BB7F-441E-A5D1-60DCAD40C8A0}"/>
      </w:docPartPr>
      <w:docPartBody>
        <w:p w:rsidR="00675FD8" w:rsidRDefault="006D6A47">
          <w:r w:rsidRPr="00F44533">
            <w:rPr>
              <w:rStyle w:val="PlaceholderText"/>
              <w:rFonts w:cs="Tahoma"/>
            </w:rPr>
            <w:t>Click here to enter text.</w:t>
          </w:r>
        </w:p>
      </w:docPartBody>
    </w:docPart>
    <w:docPart>
      <w:docPartPr>
        <w:name w:val="14ED66909ECD4587A2F274A2EC3F7266"/>
        <w:category>
          <w:name w:val="General"/>
          <w:gallery w:val="placeholder"/>
        </w:category>
        <w:types>
          <w:type w:val="bbPlcHdr"/>
        </w:types>
        <w:behaviors>
          <w:behavior w:val="content"/>
        </w:behaviors>
        <w:guid w:val="{6F9F6140-95C4-4A37-9AEE-F1F5770EC21D}"/>
      </w:docPartPr>
      <w:docPartBody>
        <w:p w:rsidR="00675FD8" w:rsidRDefault="006D6A47">
          <w:r w:rsidRPr="00F44533">
            <w:rPr>
              <w:rStyle w:val="PlaceholderText"/>
              <w:rFonts w:cs="Tahoma"/>
              <w:sz w:val="16"/>
              <w:szCs w:val="16"/>
            </w:rPr>
            <w:t>Click here to enter text.</w:t>
          </w:r>
        </w:p>
      </w:docPartBody>
    </w:docPart>
    <w:docPart>
      <w:docPartPr>
        <w:name w:val="E370969F7D774FC08848BC2D42034B2B"/>
        <w:category>
          <w:name w:val="General"/>
          <w:gallery w:val="placeholder"/>
        </w:category>
        <w:types>
          <w:type w:val="bbPlcHdr"/>
        </w:types>
        <w:behaviors>
          <w:behavior w:val="content"/>
        </w:behaviors>
        <w:guid w:val="{6C7D8214-6194-4E7C-AA90-52591162D848}"/>
      </w:docPartPr>
      <w:docPartBody>
        <w:p w:rsidR="00675FD8" w:rsidRDefault="006D6A47">
          <w:r w:rsidRPr="00F44533">
            <w:rPr>
              <w:rStyle w:val="PlaceholderText"/>
              <w:rFonts w:cs="Tahoma"/>
            </w:rPr>
            <w:t>Click here to enter text.</w:t>
          </w:r>
        </w:p>
      </w:docPartBody>
    </w:docPart>
    <w:docPart>
      <w:docPartPr>
        <w:name w:val="87E7B3C297D64E4CB09B6BA896368DC1"/>
        <w:category>
          <w:name w:val="General"/>
          <w:gallery w:val="placeholder"/>
        </w:category>
        <w:types>
          <w:type w:val="bbPlcHdr"/>
        </w:types>
        <w:behaviors>
          <w:behavior w:val="content"/>
        </w:behaviors>
        <w:guid w:val="{9F72C80A-481B-4018-99FC-9E1CBF1CD817}"/>
      </w:docPartPr>
      <w:docPartBody>
        <w:p w:rsidR="00675FD8" w:rsidRDefault="006D6A47">
          <w:r w:rsidRPr="00F44533">
            <w:rPr>
              <w:rStyle w:val="PlaceholderText"/>
              <w:rFonts w:cs="Tahoma"/>
              <w:sz w:val="16"/>
              <w:szCs w:val="16"/>
            </w:rPr>
            <w:t>Click here to enter text.</w:t>
          </w:r>
        </w:p>
      </w:docPartBody>
    </w:docPart>
    <w:docPart>
      <w:docPartPr>
        <w:name w:val="63192E00D01A45EB92D6399F76D8F22D"/>
        <w:category>
          <w:name w:val="General"/>
          <w:gallery w:val="placeholder"/>
        </w:category>
        <w:types>
          <w:type w:val="bbPlcHdr"/>
        </w:types>
        <w:behaviors>
          <w:behavior w:val="content"/>
        </w:behaviors>
        <w:guid w:val="{D8DFE0D9-6043-4E9E-8FB1-61399E8C8255}"/>
      </w:docPartPr>
      <w:docPartBody>
        <w:p w:rsidR="00675FD8" w:rsidRDefault="006D6A47">
          <w:r w:rsidRPr="00F44533">
            <w:rPr>
              <w:rStyle w:val="PlaceholderText"/>
              <w:rFonts w:cs="Tahoma"/>
            </w:rPr>
            <w:t>Click here to enter text.</w:t>
          </w:r>
        </w:p>
      </w:docPartBody>
    </w:docPart>
    <w:docPart>
      <w:docPartPr>
        <w:name w:val="2A181818C26E406FB217874A55B55481"/>
        <w:category>
          <w:name w:val="General"/>
          <w:gallery w:val="placeholder"/>
        </w:category>
        <w:types>
          <w:type w:val="bbPlcHdr"/>
        </w:types>
        <w:behaviors>
          <w:behavior w:val="content"/>
        </w:behaviors>
        <w:guid w:val="{0266961A-0294-433A-8337-4E3B8C61FC10}"/>
      </w:docPartPr>
      <w:docPartBody>
        <w:p w:rsidR="00675FD8" w:rsidRDefault="006D6A47">
          <w:r w:rsidRPr="00F44533">
            <w:rPr>
              <w:rStyle w:val="PlaceholderText"/>
              <w:rFonts w:cs="Tahoma"/>
              <w:sz w:val="16"/>
              <w:szCs w:val="16"/>
            </w:rPr>
            <w:t>Click here to enter text.</w:t>
          </w:r>
        </w:p>
      </w:docPartBody>
    </w:docPart>
    <w:docPart>
      <w:docPartPr>
        <w:name w:val="BD7B739C770F455F838856C1C765FD87"/>
        <w:category>
          <w:name w:val="General"/>
          <w:gallery w:val="placeholder"/>
        </w:category>
        <w:types>
          <w:type w:val="bbPlcHdr"/>
        </w:types>
        <w:behaviors>
          <w:behavior w:val="content"/>
        </w:behaviors>
        <w:guid w:val="{BD9ADF60-AE5E-4C83-82D4-A4C57DD25235}"/>
      </w:docPartPr>
      <w:docPartBody>
        <w:p w:rsidR="00675FD8" w:rsidRDefault="006D6A47">
          <w:r w:rsidRPr="00F44533">
            <w:rPr>
              <w:rStyle w:val="PlaceholderText"/>
              <w:rFonts w:cs="Tahoma"/>
            </w:rPr>
            <w:t>Click here to enter text.</w:t>
          </w:r>
        </w:p>
      </w:docPartBody>
    </w:docPart>
    <w:docPart>
      <w:docPartPr>
        <w:name w:val="543CEA1CA3114C7DBD2C6A5D20F7138D"/>
        <w:category>
          <w:name w:val="General"/>
          <w:gallery w:val="placeholder"/>
        </w:category>
        <w:types>
          <w:type w:val="bbPlcHdr"/>
        </w:types>
        <w:behaviors>
          <w:behavior w:val="content"/>
        </w:behaviors>
        <w:guid w:val="{31CE0B36-A773-49F3-BCF1-C85C81DF5796}"/>
      </w:docPartPr>
      <w:docPartBody>
        <w:p w:rsidR="00675FD8" w:rsidRDefault="006D6A47">
          <w:r w:rsidRPr="00F44533">
            <w:rPr>
              <w:rStyle w:val="PlaceholderText"/>
              <w:rFonts w:cs="Tahoma"/>
              <w:sz w:val="16"/>
              <w:szCs w:val="16"/>
            </w:rPr>
            <w:t>Click here to enter text.</w:t>
          </w:r>
        </w:p>
      </w:docPartBody>
    </w:docPart>
    <w:docPart>
      <w:docPartPr>
        <w:name w:val="049767D090D4418DB6C9BF7006D47759"/>
        <w:category>
          <w:name w:val="General"/>
          <w:gallery w:val="placeholder"/>
        </w:category>
        <w:types>
          <w:type w:val="bbPlcHdr"/>
        </w:types>
        <w:behaviors>
          <w:behavior w:val="content"/>
        </w:behaviors>
        <w:guid w:val="{B4B1F944-5168-4AFA-A801-7D43A048D440}"/>
      </w:docPartPr>
      <w:docPartBody>
        <w:p w:rsidR="00675FD8" w:rsidRDefault="006D6A47">
          <w:r w:rsidRPr="00F44533">
            <w:rPr>
              <w:rStyle w:val="PlaceholderText"/>
              <w:rFonts w:cs="Tahoma"/>
            </w:rPr>
            <w:t>Click here to enter text.</w:t>
          </w:r>
        </w:p>
      </w:docPartBody>
    </w:docPart>
    <w:docPart>
      <w:docPartPr>
        <w:name w:val="4ABD52FB0765486791718DC56F2D461E"/>
        <w:category>
          <w:name w:val="General"/>
          <w:gallery w:val="placeholder"/>
        </w:category>
        <w:types>
          <w:type w:val="bbPlcHdr"/>
        </w:types>
        <w:behaviors>
          <w:behavior w:val="content"/>
        </w:behaviors>
        <w:guid w:val="{0D2F5B54-4346-4C91-AFB1-0EDDFD6A9648}"/>
      </w:docPartPr>
      <w:docPartBody>
        <w:p w:rsidR="00675FD8" w:rsidRDefault="006D6A47">
          <w:r w:rsidRPr="00F44533">
            <w:rPr>
              <w:rStyle w:val="PlaceholderText"/>
              <w:rFonts w:cs="Tahoma"/>
              <w:sz w:val="16"/>
              <w:szCs w:val="16"/>
            </w:rPr>
            <w:t>Click here to enter text.</w:t>
          </w:r>
        </w:p>
      </w:docPartBody>
    </w:docPart>
    <w:docPart>
      <w:docPartPr>
        <w:name w:val="6D3EDBDE4CE443FE8E0877211FD217F5"/>
        <w:category>
          <w:name w:val="General"/>
          <w:gallery w:val="placeholder"/>
        </w:category>
        <w:types>
          <w:type w:val="bbPlcHdr"/>
        </w:types>
        <w:behaviors>
          <w:behavior w:val="content"/>
        </w:behaviors>
        <w:guid w:val="{4A593DA8-DDA9-463B-9CA4-A3E0274B0B55}"/>
      </w:docPartPr>
      <w:docPartBody>
        <w:p w:rsidR="00675FD8" w:rsidRDefault="006D6A47">
          <w:r w:rsidRPr="00F44533">
            <w:rPr>
              <w:rStyle w:val="PlaceholderText"/>
              <w:rFonts w:cs="Tahoma"/>
            </w:rPr>
            <w:t>Click here to enter text.</w:t>
          </w:r>
        </w:p>
      </w:docPartBody>
    </w:docPart>
    <w:docPart>
      <w:docPartPr>
        <w:name w:val="CBFC822F8B5F4CF8B882D0528A420197"/>
        <w:category>
          <w:name w:val="General"/>
          <w:gallery w:val="placeholder"/>
        </w:category>
        <w:types>
          <w:type w:val="bbPlcHdr"/>
        </w:types>
        <w:behaviors>
          <w:behavior w:val="content"/>
        </w:behaviors>
        <w:guid w:val="{628FA54E-22A5-434A-9EB0-2E460DA89CF9}"/>
      </w:docPartPr>
      <w:docPartBody>
        <w:p w:rsidR="00675FD8" w:rsidRDefault="006D6A47">
          <w:r w:rsidRPr="00F44533">
            <w:rPr>
              <w:rStyle w:val="PlaceholderText"/>
              <w:rFonts w:cs="Tahoma"/>
              <w:sz w:val="16"/>
              <w:szCs w:val="16"/>
            </w:rPr>
            <w:t>Click here to enter text.</w:t>
          </w:r>
        </w:p>
      </w:docPartBody>
    </w:docPart>
    <w:docPart>
      <w:docPartPr>
        <w:name w:val="1C03EB4479CE44AD910FA58A452877E8"/>
        <w:category>
          <w:name w:val="General"/>
          <w:gallery w:val="placeholder"/>
        </w:category>
        <w:types>
          <w:type w:val="bbPlcHdr"/>
        </w:types>
        <w:behaviors>
          <w:behavior w:val="content"/>
        </w:behaviors>
        <w:guid w:val="{559AE2ED-733C-4311-93D3-E1CC208417F7}"/>
      </w:docPartPr>
      <w:docPartBody>
        <w:p w:rsidR="00675FD8" w:rsidRDefault="006D6A47">
          <w:r w:rsidRPr="00F44533">
            <w:rPr>
              <w:rStyle w:val="PlaceholderText"/>
              <w:rFonts w:cs="Tahoma"/>
            </w:rPr>
            <w:t>Click here to enter text.</w:t>
          </w:r>
        </w:p>
      </w:docPartBody>
    </w:docPart>
    <w:docPart>
      <w:docPartPr>
        <w:name w:val="6CB24928D19C49D0BFCFCD3AE330D9CF"/>
        <w:category>
          <w:name w:val="General"/>
          <w:gallery w:val="placeholder"/>
        </w:category>
        <w:types>
          <w:type w:val="bbPlcHdr"/>
        </w:types>
        <w:behaviors>
          <w:behavior w:val="content"/>
        </w:behaviors>
        <w:guid w:val="{84E4E875-A373-4C72-AA61-B27436E102CC}"/>
      </w:docPartPr>
      <w:docPartBody>
        <w:p w:rsidR="00675FD8" w:rsidRDefault="006D6A47">
          <w:r w:rsidRPr="00F44533">
            <w:rPr>
              <w:rStyle w:val="PlaceholderText"/>
              <w:rFonts w:cs="Tahoma"/>
              <w:sz w:val="16"/>
              <w:szCs w:val="16"/>
            </w:rPr>
            <w:t>Click here to enter text.</w:t>
          </w:r>
        </w:p>
      </w:docPartBody>
    </w:docPart>
    <w:docPart>
      <w:docPartPr>
        <w:name w:val="0944E99D0051422EBEB66EBBCF727E1B"/>
        <w:category>
          <w:name w:val="General"/>
          <w:gallery w:val="placeholder"/>
        </w:category>
        <w:types>
          <w:type w:val="bbPlcHdr"/>
        </w:types>
        <w:behaviors>
          <w:behavior w:val="content"/>
        </w:behaviors>
        <w:guid w:val="{3C8667F3-7D67-4954-A7B0-1EFAA168D8AE}"/>
      </w:docPartPr>
      <w:docPartBody>
        <w:p w:rsidR="00675FD8" w:rsidRDefault="006D6A47">
          <w:r w:rsidRPr="00F44533">
            <w:rPr>
              <w:rStyle w:val="PlaceholderText"/>
              <w:rFonts w:cs="Tahoma"/>
            </w:rPr>
            <w:t>Click here to enter text.</w:t>
          </w:r>
        </w:p>
      </w:docPartBody>
    </w:docPart>
    <w:docPart>
      <w:docPartPr>
        <w:name w:val="3B5778FF769C4C5281984FA2EAAD1754"/>
        <w:category>
          <w:name w:val="General"/>
          <w:gallery w:val="placeholder"/>
        </w:category>
        <w:types>
          <w:type w:val="bbPlcHdr"/>
        </w:types>
        <w:behaviors>
          <w:behavior w:val="content"/>
        </w:behaviors>
        <w:guid w:val="{75B25CEB-9B23-45EC-AC9E-5D491C9C5133}"/>
      </w:docPartPr>
      <w:docPartBody>
        <w:p w:rsidR="00675FD8" w:rsidRDefault="006D6A47">
          <w:r w:rsidRPr="00F44533">
            <w:rPr>
              <w:rStyle w:val="PlaceholderText"/>
              <w:rFonts w:cs="Tahoma"/>
              <w:sz w:val="16"/>
              <w:szCs w:val="16"/>
            </w:rPr>
            <w:t>Click here to enter text.</w:t>
          </w:r>
        </w:p>
      </w:docPartBody>
    </w:docPart>
    <w:docPart>
      <w:docPartPr>
        <w:name w:val="AE7E026124C1415C8FDDAE5F05A17E5F"/>
        <w:category>
          <w:name w:val="General"/>
          <w:gallery w:val="placeholder"/>
        </w:category>
        <w:types>
          <w:type w:val="bbPlcHdr"/>
        </w:types>
        <w:behaviors>
          <w:behavior w:val="content"/>
        </w:behaviors>
        <w:guid w:val="{4A57AC49-257A-4B11-9D0F-A091EF7E28B5}"/>
      </w:docPartPr>
      <w:docPartBody>
        <w:p w:rsidR="00675FD8" w:rsidRDefault="006D6A47">
          <w:r w:rsidRPr="00F44533">
            <w:rPr>
              <w:rStyle w:val="PlaceholderText"/>
              <w:rFonts w:cs="Tahoma"/>
            </w:rPr>
            <w:t>Click here to enter text.</w:t>
          </w:r>
        </w:p>
      </w:docPartBody>
    </w:docPart>
    <w:docPart>
      <w:docPartPr>
        <w:name w:val="26C332B114654A3CADD7541B4A33E81D"/>
        <w:category>
          <w:name w:val="General"/>
          <w:gallery w:val="placeholder"/>
        </w:category>
        <w:types>
          <w:type w:val="bbPlcHdr"/>
        </w:types>
        <w:behaviors>
          <w:behavior w:val="content"/>
        </w:behaviors>
        <w:guid w:val="{E86985EB-7A82-4A77-8C48-93BBE582F037}"/>
      </w:docPartPr>
      <w:docPartBody>
        <w:p w:rsidR="00675FD8" w:rsidRDefault="006D6A47">
          <w:r w:rsidRPr="00F44533">
            <w:rPr>
              <w:rStyle w:val="PlaceholderText"/>
              <w:rFonts w:cs="Tahoma"/>
              <w:sz w:val="16"/>
              <w:szCs w:val="16"/>
            </w:rPr>
            <w:t>Click here to enter text.</w:t>
          </w:r>
        </w:p>
      </w:docPartBody>
    </w:docPart>
    <w:docPart>
      <w:docPartPr>
        <w:name w:val="112E98118A4F4D198882C433D7849AC7"/>
        <w:category>
          <w:name w:val="General"/>
          <w:gallery w:val="placeholder"/>
        </w:category>
        <w:types>
          <w:type w:val="bbPlcHdr"/>
        </w:types>
        <w:behaviors>
          <w:behavior w:val="content"/>
        </w:behaviors>
        <w:guid w:val="{4C2AB015-8A03-4F59-81C5-45D8E53F20D8}"/>
      </w:docPartPr>
      <w:docPartBody>
        <w:p w:rsidR="00675FD8" w:rsidRDefault="006D6A47">
          <w:r w:rsidRPr="00F44533">
            <w:rPr>
              <w:rStyle w:val="PlaceholderText"/>
              <w:rFonts w:cs="Tahoma"/>
            </w:rPr>
            <w:t>Click here to enter text.</w:t>
          </w:r>
        </w:p>
      </w:docPartBody>
    </w:docPart>
    <w:docPart>
      <w:docPartPr>
        <w:name w:val="CDF0C406A7264838BEBD4C41A59B2F05"/>
        <w:category>
          <w:name w:val="General"/>
          <w:gallery w:val="placeholder"/>
        </w:category>
        <w:types>
          <w:type w:val="bbPlcHdr"/>
        </w:types>
        <w:behaviors>
          <w:behavior w:val="content"/>
        </w:behaviors>
        <w:guid w:val="{DDEB6DB3-B965-4371-99FA-7C7E1EBFE15B}"/>
      </w:docPartPr>
      <w:docPartBody>
        <w:p w:rsidR="00675FD8" w:rsidRDefault="006D6A47">
          <w:r w:rsidRPr="00F44533">
            <w:rPr>
              <w:rStyle w:val="PlaceholderText"/>
              <w:rFonts w:cs="Tahoma"/>
              <w:sz w:val="16"/>
              <w:szCs w:val="16"/>
            </w:rPr>
            <w:t>Click here to enter text.</w:t>
          </w:r>
        </w:p>
      </w:docPartBody>
    </w:docPart>
    <w:docPart>
      <w:docPartPr>
        <w:name w:val="5D194234C6FA44E7975746CAA4AA7EAE"/>
        <w:category>
          <w:name w:val="General"/>
          <w:gallery w:val="placeholder"/>
        </w:category>
        <w:types>
          <w:type w:val="bbPlcHdr"/>
        </w:types>
        <w:behaviors>
          <w:behavior w:val="content"/>
        </w:behaviors>
        <w:guid w:val="{97A0288E-70C9-4DF9-823D-A2D87F90181F}"/>
      </w:docPartPr>
      <w:docPartBody>
        <w:p w:rsidR="00675FD8" w:rsidRDefault="006D6A47">
          <w:r w:rsidRPr="00F44533">
            <w:rPr>
              <w:rStyle w:val="PlaceholderText"/>
              <w:rFonts w:cs="Tahoma"/>
            </w:rPr>
            <w:t>Click here to enter text.</w:t>
          </w:r>
        </w:p>
      </w:docPartBody>
    </w:docPart>
    <w:docPart>
      <w:docPartPr>
        <w:name w:val="D19177EE6CF44AB283FCF6365FD313ED"/>
        <w:category>
          <w:name w:val="General"/>
          <w:gallery w:val="placeholder"/>
        </w:category>
        <w:types>
          <w:type w:val="bbPlcHdr"/>
        </w:types>
        <w:behaviors>
          <w:behavior w:val="content"/>
        </w:behaviors>
        <w:guid w:val="{DF6A0638-771C-4EDD-A2E1-F5A575C14474}"/>
      </w:docPartPr>
      <w:docPartBody>
        <w:p w:rsidR="00675FD8" w:rsidRDefault="006D6A47">
          <w:r w:rsidRPr="00F44533">
            <w:rPr>
              <w:rStyle w:val="PlaceholderText"/>
              <w:rFonts w:cs="Tahoma"/>
              <w:sz w:val="16"/>
              <w:szCs w:val="16"/>
            </w:rPr>
            <w:t>Click here to enter text.</w:t>
          </w:r>
        </w:p>
      </w:docPartBody>
    </w:docPart>
    <w:docPart>
      <w:docPartPr>
        <w:name w:val="B9028420DE15460EA48026739DC0DC5A"/>
        <w:category>
          <w:name w:val="General"/>
          <w:gallery w:val="placeholder"/>
        </w:category>
        <w:types>
          <w:type w:val="bbPlcHdr"/>
        </w:types>
        <w:behaviors>
          <w:behavior w:val="content"/>
        </w:behaviors>
        <w:guid w:val="{698FD136-051D-40C0-ADF3-936FB2707CFF}"/>
      </w:docPartPr>
      <w:docPartBody>
        <w:p w:rsidR="00675FD8" w:rsidRDefault="006D6A47">
          <w:r w:rsidRPr="00F44533">
            <w:rPr>
              <w:rStyle w:val="PlaceholderText"/>
              <w:rFonts w:cs="Tahoma"/>
            </w:rPr>
            <w:t>Click here to enter text.</w:t>
          </w:r>
        </w:p>
      </w:docPartBody>
    </w:docPart>
    <w:docPart>
      <w:docPartPr>
        <w:name w:val="4EE8730A95B140FFB67B617D8D1F5EED"/>
        <w:category>
          <w:name w:val="General"/>
          <w:gallery w:val="placeholder"/>
        </w:category>
        <w:types>
          <w:type w:val="bbPlcHdr"/>
        </w:types>
        <w:behaviors>
          <w:behavior w:val="content"/>
        </w:behaviors>
        <w:guid w:val="{C64964CC-4688-44F5-83B8-CC28490382FA}"/>
      </w:docPartPr>
      <w:docPartBody>
        <w:p w:rsidR="00675FD8" w:rsidRDefault="006D6A47">
          <w:r w:rsidRPr="00F44533">
            <w:rPr>
              <w:rStyle w:val="PlaceholderText"/>
              <w:rFonts w:cs="Tahoma"/>
              <w:sz w:val="16"/>
              <w:szCs w:val="16"/>
            </w:rPr>
            <w:t>Click here to enter text.</w:t>
          </w:r>
        </w:p>
      </w:docPartBody>
    </w:docPart>
    <w:docPart>
      <w:docPartPr>
        <w:name w:val="CF7A17659F104FE0A181157CD3104DCE"/>
        <w:category>
          <w:name w:val="General"/>
          <w:gallery w:val="placeholder"/>
        </w:category>
        <w:types>
          <w:type w:val="bbPlcHdr"/>
        </w:types>
        <w:behaviors>
          <w:behavior w:val="content"/>
        </w:behaviors>
        <w:guid w:val="{408E8F45-4C2A-479C-BD9F-7D948413482C}"/>
      </w:docPartPr>
      <w:docPartBody>
        <w:p w:rsidR="00675FD8" w:rsidRDefault="006D6A47">
          <w:r w:rsidRPr="00F44533">
            <w:rPr>
              <w:rStyle w:val="PlaceholderText"/>
              <w:rFonts w:cs="Tahoma"/>
            </w:rPr>
            <w:t>Click here to enter text.</w:t>
          </w:r>
        </w:p>
      </w:docPartBody>
    </w:docPart>
    <w:docPart>
      <w:docPartPr>
        <w:name w:val="0BEEFB876EAA44819AB3706EAA63D1CD"/>
        <w:category>
          <w:name w:val="General"/>
          <w:gallery w:val="placeholder"/>
        </w:category>
        <w:types>
          <w:type w:val="bbPlcHdr"/>
        </w:types>
        <w:behaviors>
          <w:behavior w:val="content"/>
        </w:behaviors>
        <w:guid w:val="{C599A8D1-37DF-4216-A3DF-0B753B076003}"/>
      </w:docPartPr>
      <w:docPartBody>
        <w:p w:rsidR="00675FD8" w:rsidRDefault="006D6A47">
          <w:r w:rsidRPr="00F44533">
            <w:rPr>
              <w:rStyle w:val="PlaceholderText"/>
              <w:rFonts w:cs="Tahoma"/>
              <w:sz w:val="16"/>
              <w:szCs w:val="16"/>
            </w:rPr>
            <w:t>Click here to enter text.</w:t>
          </w:r>
        </w:p>
      </w:docPartBody>
    </w:docPart>
    <w:docPart>
      <w:docPartPr>
        <w:name w:val="01E7C26838D34A389B248E8248D5BF8A"/>
        <w:category>
          <w:name w:val="General"/>
          <w:gallery w:val="placeholder"/>
        </w:category>
        <w:types>
          <w:type w:val="bbPlcHdr"/>
        </w:types>
        <w:behaviors>
          <w:behavior w:val="content"/>
        </w:behaviors>
        <w:guid w:val="{99D9FB83-9558-4502-8BD8-880F9458BA7B}"/>
      </w:docPartPr>
      <w:docPartBody>
        <w:p w:rsidR="00675FD8" w:rsidRDefault="006D6A47">
          <w:r w:rsidRPr="00F44533">
            <w:rPr>
              <w:rStyle w:val="PlaceholderText"/>
              <w:rFonts w:cs="Tahoma"/>
            </w:rPr>
            <w:t>Click here to enter text.</w:t>
          </w:r>
        </w:p>
      </w:docPartBody>
    </w:docPart>
    <w:docPart>
      <w:docPartPr>
        <w:name w:val="F3F3E9631F5E461EB0257C920B81488C"/>
        <w:category>
          <w:name w:val="General"/>
          <w:gallery w:val="placeholder"/>
        </w:category>
        <w:types>
          <w:type w:val="bbPlcHdr"/>
        </w:types>
        <w:behaviors>
          <w:behavior w:val="content"/>
        </w:behaviors>
        <w:guid w:val="{63E1AE16-CC22-4FEF-BE0E-7A0B41061469}"/>
      </w:docPartPr>
      <w:docPartBody>
        <w:p w:rsidR="00675FD8" w:rsidRDefault="006D6A47">
          <w:r w:rsidRPr="00F44533">
            <w:rPr>
              <w:rStyle w:val="PlaceholderText"/>
              <w:rFonts w:cs="Tahoma"/>
              <w:sz w:val="16"/>
              <w:szCs w:val="16"/>
            </w:rPr>
            <w:t>Click here to enter text.</w:t>
          </w:r>
        </w:p>
      </w:docPartBody>
    </w:docPart>
    <w:docPart>
      <w:docPartPr>
        <w:name w:val="0C3809C90C174D768B0EEF51B30299CB"/>
        <w:category>
          <w:name w:val="General"/>
          <w:gallery w:val="placeholder"/>
        </w:category>
        <w:types>
          <w:type w:val="bbPlcHdr"/>
        </w:types>
        <w:behaviors>
          <w:behavior w:val="content"/>
        </w:behaviors>
        <w:guid w:val="{15E9C0BA-BB78-455C-803E-D439FAE0C182}"/>
      </w:docPartPr>
      <w:docPartBody>
        <w:p w:rsidR="00675FD8" w:rsidRDefault="006D6A47">
          <w:r w:rsidRPr="00F44533">
            <w:rPr>
              <w:rStyle w:val="PlaceholderText"/>
              <w:rFonts w:cs="Tahoma"/>
            </w:rPr>
            <w:t>Click here to enter text.</w:t>
          </w:r>
        </w:p>
      </w:docPartBody>
    </w:docPart>
    <w:docPart>
      <w:docPartPr>
        <w:name w:val="45A02933EE764E4DA3ABFBA4935BF9EC"/>
        <w:category>
          <w:name w:val="General"/>
          <w:gallery w:val="placeholder"/>
        </w:category>
        <w:types>
          <w:type w:val="bbPlcHdr"/>
        </w:types>
        <w:behaviors>
          <w:behavior w:val="content"/>
        </w:behaviors>
        <w:guid w:val="{552D4D6E-DFF0-4054-B6DA-A1106B862DA2}"/>
      </w:docPartPr>
      <w:docPartBody>
        <w:p w:rsidR="00675FD8" w:rsidRDefault="006D6A47">
          <w:r w:rsidRPr="00F44533">
            <w:rPr>
              <w:rStyle w:val="PlaceholderText"/>
              <w:rFonts w:cs="Tahoma"/>
              <w:sz w:val="16"/>
              <w:szCs w:val="16"/>
            </w:rPr>
            <w:t>Click here to enter text.</w:t>
          </w:r>
        </w:p>
      </w:docPartBody>
    </w:docPart>
    <w:docPart>
      <w:docPartPr>
        <w:name w:val="A5BFB3508604447D9BCAF8EF237440AF"/>
        <w:category>
          <w:name w:val="General"/>
          <w:gallery w:val="placeholder"/>
        </w:category>
        <w:types>
          <w:type w:val="bbPlcHdr"/>
        </w:types>
        <w:behaviors>
          <w:behavior w:val="content"/>
        </w:behaviors>
        <w:guid w:val="{DA2A0D55-B7D2-4F75-8125-CB6ABBDBF060}"/>
      </w:docPartPr>
      <w:docPartBody>
        <w:p w:rsidR="00675FD8" w:rsidRDefault="006D6A47">
          <w:r w:rsidRPr="00F44533">
            <w:rPr>
              <w:rStyle w:val="PlaceholderText"/>
              <w:rFonts w:cs="Tahoma"/>
            </w:rPr>
            <w:t>Click here to enter text.</w:t>
          </w:r>
        </w:p>
      </w:docPartBody>
    </w:docPart>
    <w:docPart>
      <w:docPartPr>
        <w:name w:val="ED67F2CD264C4C3D9CD177D5A05FD7ED"/>
        <w:category>
          <w:name w:val="General"/>
          <w:gallery w:val="placeholder"/>
        </w:category>
        <w:types>
          <w:type w:val="bbPlcHdr"/>
        </w:types>
        <w:behaviors>
          <w:behavior w:val="content"/>
        </w:behaviors>
        <w:guid w:val="{8278904E-861E-4481-AB51-44992CFCC525}"/>
      </w:docPartPr>
      <w:docPartBody>
        <w:p w:rsidR="00675FD8" w:rsidRDefault="006D6A47">
          <w:r w:rsidRPr="00F44533">
            <w:rPr>
              <w:rStyle w:val="PlaceholderText"/>
              <w:rFonts w:cs="Tahoma"/>
              <w:sz w:val="16"/>
              <w:szCs w:val="16"/>
            </w:rPr>
            <w:t>Click here to enter text.</w:t>
          </w:r>
        </w:p>
      </w:docPartBody>
    </w:docPart>
    <w:docPart>
      <w:docPartPr>
        <w:name w:val="70D0F9D8E84F4D01A123C0C0429D3399"/>
        <w:category>
          <w:name w:val="General"/>
          <w:gallery w:val="placeholder"/>
        </w:category>
        <w:types>
          <w:type w:val="bbPlcHdr"/>
        </w:types>
        <w:behaviors>
          <w:behavior w:val="content"/>
        </w:behaviors>
        <w:guid w:val="{94753F23-4C14-4900-9D51-199B55A2E573}"/>
      </w:docPartPr>
      <w:docPartBody>
        <w:p w:rsidR="00675FD8" w:rsidRDefault="006D6A47">
          <w:r w:rsidRPr="00F44533">
            <w:rPr>
              <w:rStyle w:val="PlaceholderText"/>
              <w:rFonts w:cs="Tahoma"/>
            </w:rPr>
            <w:t>Click here to enter text.</w:t>
          </w:r>
        </w:p>
      </w:docPartBody>
    </w:docPart>
    <w:docPart>
      <w:docPartPr>
        <w:name w:val="E3276055D41C4BEF9E286493B86C8A03"/>
        <w:category>
          <w:name w:val="General"/>
          <w:gallery w:val="placeholder"/>
        </w:category>
        <w:types>
          <w:type w:val="bbPlcHdr"/>
        </w:types>
        <w:behaviors>
          <w:behavior w:val="content"/>
        </w:behaviors>
        <w:guid w:val="{07B3CC45-7291-47DE-B18D-69FB51382AD0}"/>
      </w:docPartPr>
      <w:docPartBody>
        <w:p w:rsidR="00675FD8" w:rsidRDefault="006D6A47">
          <w:r w:rsidRPr="00F44533">
            <w:rPr>
              <w:rStyle w:val="PlaceholderText"/>
              <w:rFonts w:cs="Tahoma"/>
              <w:sz w:val="16"/>
              <w:szCs w:val="16"/>
            </w:rPr>
            <w:t>Click here to enter text.</w:t>
          </w:r>
        </w:p>
      </w:docPartBody>
    </w:docPart>
    <w:docPart>
      <w:docPartPr>
        <w:name w:val="3D49BEED9A784A5392F2C7935230C472"/>
        <w:category>
          <w:name w:val="General"/>
          <w:gallery w:val="placeholder"/>
        </w:category>
        <w:types>
          <w:type w:val="bbPlcHdr"/>
        </w:types>
        <w:behaviors>
          <w:behavior w:val="content"/>
        </w:behaviors>
        <w:guid w:val="{77D9315F-F77C-40B5-B21F-A1A35FF67E28}"/>
      </w:docPartPr>
      <w:docPartBody>
        <w:p w:rsidR="00675FD8" w:rsidRDefault="006D6A47">
          <w:r w:rsidRPr="00F44533">
            <w:rPr>
              <w:rStyle w:val="PlaceholderText"/>
              <w:rFonts w:cs="Tahoma"/>
            </w:rPr>
            <w:t>Click here to enter text.</w:t>
          </w:r>
        </w:p>
      </w:docPartBody>
    </w:docPart>
    <w:docPart>
      <w:docPartPr>
        <w:name w:val="82EC2E20B4D1448CBB7461194D0BC37C"/>
        <w:category>
          <w:name w:val="General"/>
          <w:gallery w:val="placeholder"/>
        </w:category>
        <w:types>
          <w:type w:val="bbPlcHdr"/>
        </w:types>
        <w:behaviors>
          <w:behavior w:val="content"/>
        </w:behaviors>
        <w:guid w:val="{37C71ACE-9DAA-4888-8C4A-3102E307864F}"/>
      </w:docPartPr>
      <w:docPartBody>
        <w:p w:rsidR="00675FD8" w:rsidRDefault="006D6A47">
          <w:r w:rsidRPr="00F44533">
            <w:rPr>
              <w:rStyle w:val="PlaceholderText"/>
              <w:rFonts w:cs="Tahoma"/>
              <w:sz w:val="16"/>
              <w:szCs w:val="16"/>
            </w:rPr>
            <w:t>Click here to enter text.</w:t>
          </w:r>
        </w:p>
      </w:docPartBody>
    </w:docPart>
    <w:docPart>
      <w:docPartPr>
        <w:name w:val="8DE19F4C70B643008BC9155AE6FB4D40"/>
        <w:category>
          <w:name w:val="General"/>
          <w:gallery w:val="placeholder"/>
        </w:category>
        <w:types>
          <w:type w:val="bbPlcHdr"/>
        </w:types>
        <w:behaviors>
          <w:behavior w:val="content"/>
        </w:behaviors>
        <w:guid w:val="{A7CA6F20-EA94-429C-88AA-4D41ED4751B0}"/>
      </w:docPartPr>
      <w:docPartBody>
        <w:p w:rsidR="00675FD8" w:rsidRDefault="006D6A47">
          <w:r w:rsidRPr="00F44533">
            <w:rPr>
              <w:rStyle w:val="PlaceholderText"/>
              <w:rFonts w:cs="Tahoma"/>
            </w:rPr>
            <w:t>Click here to enter text.</w:t>
          </w:r>
        </w:p>
      </w:docPartBody>
    </w:docPart>
    <w:docPart>
      <w:docPartPr>
        <w:name w:val="D528CB94F7EE4475B15B9CA91AE14C44"/>
        <w:category>
          <w:name w:val="General"/>
          <w:gallery w:val="placeholder"/>
        </w:category>
        <w:types>
          <w:type w:val="bbPlcHdr"/>
        </w:types>
        <w:behaviors>
          <w:behavior w:val="content"/>
        </w:behaviors>
        <w:guid w:val="{48AF5E43-86B7-442E-8C80-CF358284ECB7}"/>
      </w:docPartPr>
      <w:docPartBody>
        <w:p w:rsidR="00675FD8" w:rsidRDefault="006D6A47">
          <w:r w:rsidRPr="00F44533">
            <w:rPr>
              <w:rStyle w:val="PlaceholderText"/>
              <w:rFonts w:cs="Tahoma"/>
              <w:sz w:val="16"/>
              <w:szCs w:val="16"/>
            </w:rPr>
            <w:t>Click here to enter text.</w:t>
          </w:r>
        </w:p>
      </w:docPartBody>
    </w:docPart>
    <w:docPart>
      <w:docPartPr>
        <w:name w:val="AA522151DBED4C74A0F38C84C5683466"/>
        <w:category>
          <w:name w:val="General"/>
          <w:gallery w:val="placeholder"/>
        </w:category>
        <w:types>
          <w:type w:val="bbPlcHdr"/>
        </w:types>
        <w:behaviors>
          <w:behavior w:val="content"/>
        </w:behaviors>
        <w:guid w:val="{58CB00CB-5599-431D-9894-E4EB772122C7}"/>
      </w:docPartPr>
      <w:docPartBody>
        <w:p w:rsidR="00675FD8" w:rsidRDefault="006D6A47">
          <w:r w:rsidRPr="00F44533">
            <w:rPr>
              <w:rStyle w:val="PlaceholderText"/>
              <w:rFonts w:cs="Tahoma"/>
            </w:rPr>
            <w:t>Click here to enter text.</w:t>
          </w:r>
        </w:p>
      </w:docPartBody>
    </w:docPart>
    <w:docPart>
      <w:docPartPr>
        <w:name w:val="5B39FD7361DD477AB5235A4696F33E54"/>
        <w:category>
          <w:name w:val="General"/>
          <w:gallery w:val="placeholder"/>
        </w:category>
        <w:types>
          <w:type w:val="bbPlcHdr"/>
        </w:types>
        <w:behaviors>
          <w:behavior w:val="content"/>
        </w:behaviors>
        <w:guid w:val="{606E78EF-56A2-4F99-85B2-F5675D32803A}"/>
      </w:docPartPr>
      <w:docPartBody>
        <w:p w:rsidR="00675FD8" w:rsidRDefault="006D6A47">
          <w:r w:rsidRPr="00F44533">
            <w:rPr>
              <w:rStyle w:val="PlaceholderText"/>
              <w:rFonts w:cs="Tahoma"/>
              <w:sz w:val="16"/>
              <w:szCs w:val="16"/>
            </w:rPr>
            <w:t>Click here to enter text.</w:t>
          </w:r>
        </w:p>
      </w:docPartBody>
    </w:docPart>
    <w:docPart>
      <w:docPartPr>
        <w:name w:val="938B6676600A4B25A508DB82721CA705"/>
        <w:category>
          <w:name w:val="General"/>
          <w:gallery w:val="placeholder"/>
        </w:category>
        <w:types>
          <w:type w:val="bbPlcHdr"/>
        </w:types>
        <w:behaviors>
          <w:behavior w:val="content"/>
        </w:behaviors>
        <w:guid w:val="{4968A6B3-F4A9-4F31-8FC6-2DED3054D121}"/>
      </w:docPartPr>
      <w:docPartBody>
        <w:p w:rsidR="00675FD8" w:rsidRDefault="006D6A47">
          <w:r w:rsidRPr="00F44533">
            <w:rPr>
              <w:rStyle w:val="PlaceholderText"/>
              <w:rFonts w:cs="Tahoma"/>
            </w:rPr>
            <w:t>Click here to enter text.</w:t>
          </w:r>
        </w:p>
      </w:docPartBody>
    </w:docPart>
    <w:docPart>
      <w:docPartPr>
        <w:name w:val="C28376B14E464B81BDBEB88E2C7E44E3"/>
        <w:category>
          <w:name w:val="General"/>
          <w:gallery w:val="placeholder"/>
        </w:category>
        <w:types>
          <w:type w:val="bbPlcHdr"/>
        </w:types>
        <w:behaviors>
          <w:behavior w:val="content"/>
        </w:behaviors>
        <w:guid w:val="{03B04BE7-B330-4C93-9B51-84F7BD780AF1}"/>
      </w:docPartPr>
      <w:docPartBody>
        <w:p w:rsidR="00675FD8" w:rsidRDefault="006D6A47">
          <w:r w:rsidRPr="00F44533">
            <w:rPr>
              <w:rStyle w:val="PlaceholderText"/>
              <w:rFonts w:cs="Tahoma"/>
              <w:sz w:val="16"/>
              <w:szCs w:val="16"/>
            </w:rPr>
            <w:t>Click here to enter text.</w:t>
          </w:r>
        </w:p>
      </w:docPartBody>
    </w:docPart>
    <w:docPart>
      <w:docPartPr>
        <w:name w:val="B4CF5FE899BB4B469EBD112F6DEEA376"/>
        <w:category>
          <w:name w:val="General"/>
          <w:gallery w:val="placeholder"/>
        </w:category>
        <w:types>
          <w:type w:val="bbPlcHdr"/>
        </w:types>
        <w:behaviors>
          <w:behavior w:val="content"/>
        </w:behaviors>
        <w:guid w:val="{840DE574-AAB9-4ACA-9A13-92F323023040}"/>
      </w:docPartPr>
      <w:docPartBody>
        <w:p w:rsidR="00675FD8" w:rsidRDefault="006D6A47">
          <w:r w:rsidRPr="00F44533">
            <w:rPr>
              <w:rStyle w:val="PlaceholderText"/>
              <w:rFonts w:cs="Tahoma"/>
            </w:rPr>
            <w:t>Click here to enter text.</w:t>
          </w:r>
        </w:p>
      </w:docPartBody>
    </w:docPart>
    <w:docPart>
      <w:docPartPr>
        <w:name w:val="34740F98A7A3464CAEEEB156BC37F155"/>
        <w:category>
          <w:name w:val="General"/>
          <w:gallery w:val="placeholder"/>
        </w:category>
        <w:types>
          <w:type w:val="bbPlcHdr"/>
        </w:types>
        <w:behaviors>
          <w:behavior w:val="content"/>
        </w:behaviors>
        <w:guid w:val="{D8E8992B-6E94-49E1-BBAD-0F74CA3CDD6A}"/>
      </w:docPartPr>
      <w:docPartBody>
        <w:p w:rsidR="00675FD8" w:rsidRDefault="006D6A47">
          <w:r w:rsidRPr="00F44533">
            <w:rPr>
              <w:rStyle w:val="PlaceholderText"/>
              <w:rFonts w:cs="Tahoma"/>
              <w:sz w:val="16"/>
              <w:szCs w:val="16"/>
            </w:rPr>
            <w:t>Click here to enter text.</w:t>
          </w:r>
        </w:p>
      </w:docPartBody>
    </w:docPart>
    <w:docPart>
      <w:docPartPr>
        <w:name w:val="27A68F1DE0AC4C378E323D8769F3A86F"/>
        <w:category>
          <w:name w:val="General"/>
          <w:gallery w:val="placeholder"/>
        </w:category>
        <w:types>
          <w:type w:val="bbPlcHdr"/>
        </w:types>
        <w:behaviors>
          <w:behavior w:val="content"/>
        </w:behaviors>
        <w:guid w:val="{6769EEE6-E886-44FE-98D7-29878B4237C6}"/>
      </w:docPartPr>
      <w:docPartBody>
        <w:p w:rsidR="00675FD8" w:rsidRDefault="006D6A47">
          <w:r w:rsidRPr="00F44533">
            <w:rPr>
              <w:rStyle w:val="PlaceholderText"/>
              <w:rFonts w:cs="Tahoma"/>
            </w:rPr>
            <w:t>Click here to enter text.</w:t>
          </w:r>
        </w:p>
      </w:docPartBody>
    </w:docPart>
    <w:docPart>
      <w:docPartPr>
        <w:name w:val="736A8548C33F482980856A86F58C8129"/>
        <w:category>
          <w:name w:val="General"/>
          <w:gallery w:val="placeholder"/>
        </w:category>
        <w:types>
          <w:type w:val="bbPlcHdr"/>
        </w:types>
        <w:behaviors>
          <w:behavior w:val="content"/>
        </w:behaviors>
        <w:guid w:val="{EFFD452E-5DEA-4566-A226-B94BFB590E2D}"/>
      </w:docPartPr>
      <w:docPartBody>
        <w:p w:rsidR="00675FD8" w:rsidRDefault="006D6A47">
          <w:r w:rsidRPr="00F44533">
            <w:rPr>
              <w:rStyle w:val="PlaceholderText"/>
              <w:rFonts w:cs="Tahoma"/>
              <w:sz w:val="16"/>
              <w:szCs w:val="16"/>
            </w:rPr>
            <w:t>Click here to enter text.</w:t>
          </w:r>
        </w:p>
      </w:docPartBody>
    </w:docPart>
    <w:docPart>
      <w:docPartPr>
        <w:name w:val="CB03BA7A8348463DB0320D1CA8B83DD2"/>
        <w:category>
          <w:name w:val="General"/>
          <w:gallery w:val="placeholder"/>
        </w:category>
        <w:types>
          <w:type w:val="bbPlcHdr"/>
        </w:types>
        <w:behaviors>
          <w:behavior w:val="content"/>
        </w:behaviors>
        <w:guid w:val="{B6FF9D42-F6CB-4E32-8584-27866E1F7B4B}"/>
      </w:docPartPr>
      <w:docPartBody>
        <w:p w:rsidR="00675FD8" w:rsidRDefault="006D6A47">
          <w:r w:rsidRPr="00F44533">
            <w:rPr>
              <w:rStyle w:val="PlaceholderText"/>
              <w:rFonts w:cs="Tahoma"/>
              <w:sz w:val="16"/>
              <w:szCs w:val="16"/>
            </w:rPr>
            <w:t>Click here to enter text.</w:t>
          </w:r>
        </w:p>
      </w:docPartBody>
    </w:docPart>
    <w:docPart>
      <w:docPartPr>
        <w:name w:val="507ABEAE856C455E91DF10613E3889FC"/>
        <w:category>
          <w:name w:val="General"/>
          <w:gallery w:val="placeholder"/>
        </w:category>
        <w:types>
          <w:type w:val="bbPlcHdr"/>
        </w:types>
        <w:behaviors>
          <w:behavior w:val="content"/>
        </w:behaviors>
        <w:guid w:val="{991AFA89-9A2A-4F74-8593-301EBDD0B912}"/>
      </w:docPartPr>
      <w:docPartBody>
        <w:p w:rsidR="00675FD8" w:rsidRDefault="006D6A47">
          <w:r w:rsidRPr="00F44533">
            <w:rPr>
              <w:rStyle w:val="PlaceholderText"/>
              <w:rFonts w:cs="Tahoma"/>
            </w:rPr>
            <w:t>Click here to enter text.</w:t>
          </w:r>
        </w:p>
      </w:docPartBody>
    </w:docPart>
    <w:docPart>
      <w:docPartPr>
        <w:name w:val="CD1AC8704CCC4C18ADBF3926485625AF"/>
        <w:category>
          <w:name w:val="General"/>
          <w:gallery w:val="placeholder"/>
        </w:category>
        <w:types>
          <w:type w:val="bbPlcHdr"/>
        </w:types>
        <w:behaviors>
          <w:behavior w:val="content"/>
        </w:behaviors>
        <w:guid w:val="{22505038-EAA7-4D28-91AC-3A1D1CBAE728}"/>
      </w:docPartPr>
      <w:docPartBody>
        <w:p w:rsidR="00675FD8" w:rsidRDefault="006D6A47">
          <w:r w:rsidRPr="00F44533">
            <w:rPr>
              <w:rStyle w:val="PlaceholderText"/>
              <w:rFonts w:cs="Tahoma"/>
            </w:rPr>
            <w:t>Click here to enter text.</w:t>
          </w:r>
        </w:p>
      </w:docPartBody>
    </w:docPart>
    <w:docPart>
      <w:docPartPr>
        <w:name w:val="EAB516E9F49F4649B6CEB1A2938E2E8A"/>
        <w:category>
          <w:name w:val="General"/>
          <w:gallery w:val="placeholder"/>
        </w:category>
        <w:types>
          <w:type w:val="bbPlcHdr"/>
        </w:types>
        <w:behaviors>
          <w:behavior w:val="content"/>
        </w:behaviors>
        <w:guid w:val="{40DB23E1-20C6-4C2F-B1BA-C1955BB9BE34}"/>
      </w:docPartPr>
      <w:docPartBody>
        <w:p w:rsidR="00675FD8" w:rsidRDefault="006D6A47">
          <w:r w:rsidRPr="00F44533">
            <w:rPr>
              <w:rStyle w:val="PlaceholderText"/>
              <w:rFonts w:ascii="Tahoma" w:hAnsi="Tahoma" w:cs="Tahoma"/>
              <w:sz w:val="16"/>
              <w:szCs w:val="16"/>
            </w:rPr>
            <w:t>Click here to enter text.</w:t>
          </w:r>
        </w:p>
      </w:docPartBody>
    </w:docPart>
    <w:docPart>
      <w:docPartPr>
        <w:name w:val="CBAF4CE2DC1E4BDD8113D672A4920F53"/>
        <w:category>
          <w:name w:val="General"/>
          <w:gallery w:val="placeholder"/>
        </w:category>
        <w:types>
          <w:type w:val="bbPlcHdr"/>
        </w:types>
        <w:behaviors>
          <w:behavior w:val="content"/>
        </w:behaviors>
        <w:guid w:val="{323CF758-1C52-4623-B83C-7CB3482C61CA}"/>
      </w:docPartPr>
      <w:docPartBody>
        <w:p w:rsidR="00675FD8" w:rsidRDefault="006D6A47">
          <w:r w:rsidRPr="00F44533">
            <w:rPr>
              <w:rStyle w:val="PlaceholderText"/>
              <w:rFonts w:cs="Tahoma"/>
              <w:sz w:val="16"/>
              <w:szCs w:val="16"/>
            </w:rPr>
            <w:t>Click here to enter text.</w:t>
          </w:r>
        </w:p>
      </w:docPartBody>
    </w:docPart>
    <w:docPart>
      <w:docPartPr>
        <w:name w:val="8CACB02636BC4194A288B0D3F50BB3E0"/>
        <w:category>
          <w:name w:val="General"/>
          <w:gallery w:val="placeholder"/>
        </w:category>
        <w:types>
          <w:type w:val="bbPlcHdr"/>
        </w:types>
        <w:behaviors>
          <w:behavior w:val="content"/>
        </w:behaviors>
        <w:guid w:val="{69BD04CB-1A60-40B9-8855-B9D433B3841E}"/>
      </w:docPartPr>
      <w:docPartBody>
        <w:p w:rsidR="00675FD8" w:rsidRDefault="006D6A47">
          <w:r w:rsidRPr="00F44533">
            <w:rPr>
              <w:rStyle w:val="PlaceholderText"/>
              <w:rFonts w:cs="Tahoma"/>
            </w:rPr>
            <w:t>Click here to enter a date.</w:t>
          </w:r>
        </w:p>
      </w:docPartBody>
    </w:docPart>
    <w:docPart>
      <w:docPartPr>
        <w:name w:val="0FE4BA682B49492F90ADDB69735EC8CC"/>
        <w:category>
          <w:name w:val="General"/>
          <w:gallery w:val="placeholder"/>
        </w:category>
        <w:types>
          <w:type w:val="bbPlcHdr"/>
        </w:types>
        <w:behaviors>
          <w:behavior w:val="content"/>
        </w:behaviors>
        <w:guid w:val="{7B339D3B-9A50-488B-85E5-FC1E29E3A86E}"/>
      </w:docPartPr>
      <w:docPartBody>
        <w:p w:rsidR="00675FD8" w:rsidRDefault="006D6A47">
          <w:r w:rsidRPr="00F44533">
            <w:rPr>
              <w:rStyle w:val="PlaceholderText"/>
              <w:rFonts w:cs="Tahoma"/>
              <w:sz w:val="16"/>
              <w:szCs w:val="16"/>
            </w:rPr>
            <w:t>Click here to enter text.</w:t>
          </w:r>
        </w:p>
      </w:docPartBody>
    </w:docPart>
    <w:docPart>
      <w:docPartPr>
        <w:name w:val="7C84984453BD4DB1B5D754C935EEE108"/>
        <w:category>
          <w:name w:val="General"/>
          <w:gallery w:val="placeholder"/>
        </w:category>
        <w:types>
          <w:type w:val="bbPlcHdr"/>
        </w:types>
        <w:behaviors>
          <w:behavior w:val="content"/>
        </w:behaviors>
        <w:guid w:val="{BEA04B0B-351A-4D07-86C8-EAA95DA8225F}"/>
      </w:docPartPr>
      <w:docPartBody>
        <w:p w:rsidR="00675FD8" w:rsidRDefault="006D6A47">
          <w:r w:rsidRPr="00F44533">
            <w:rPr>
              <w:rStyle w:val="PlaceholderText"/>
              <w:rFonts w:cs="Tahoma"/>
              <w:sz w:val="16"/>
              <w:szCs w:val="16"/>
            </w:rPr>
            <w:t>Click here to enter text.</w:t>
          </w:r>
        </w:p>
      </w:docPartBody>
    </w:docPart>
    <w:docPart>
      <w:docPartPr>
        <w:name w:val="17DECEBF76EA4D028DB242E48B20B70A"/>
        <w:category>
          <w:name w:val="General"/>
          <w:gallery w:val="placeholder"/>
        </w:category>
        <w:types>
          <w:type w:val="bbPlcHdr"/>
        </w:types>
        <w:behaviors>
          <w:behavior w:val="content"/>
        </w:behaviors>
        <w:guid w:val="{6E51BA2F-47E1-4275-B11A-A6E067169C5E}"/>
      </w:docPartPr>
      <w:docPartBody>
        <w:p w:rsidR="00675FD8" w:rsidRDefault="006D6A47">
          <w:r w:rsidRPr="00F44533">
            <w:rPr>
              <w:rStyle w:val="PlaceholderText"/>
              <w:rFonts w:cs="Tahoma"/>
              <w:sz w:val="16"/>
              <w:szCs w:val="16"/>
            </w:rPr>
            <w:t>Click here to enter text.</w:t>
          </w:r>
        </w:p>
      </w:docPartBody>
    </w:docPart>
    <w:docPart>
      <w:docPartPr>
        <w:name w:val="729F220552D942F082939D1EB0E6D758"/>
        <w:category>
          <w:name w:val="General"/>
          <w:gallery w:val="placeholder"/>
        </w:category>
        <w:types>
          <w:type w:val="bbPlcHdr"/>
        </w:types>
        <w:behaviors>
          <w:behavior w:val="content"/>
        </w:behaviors>
        <w:guid w:val="{A731817F-4C11-470D-AB91-D88469EB3DB7}"/>
      </w:docPartPr>
      <w:docPartBody>
        <w:p w:rsidR="00675FD8" w:rsidRDefault="006D6A47">
          <w:r w:rsidRPr="00F44533">
            <w:rPr>
              <w:rStyle w:val="PlaceholderText"/>
              <w:rFonts w:cs="Tahoma"/>
              <w:sz w:val="16"/>
              <w:szCs w:val="16"/>
            </w:rPr>
            <w:t>Click here to enter text.</w:t>
          </w:r>
        </w:p>
      </w:docPartBody>
    </w:docPart>
    <w:docPart>
      <w:docPartPr>
        <w:name w:val="68015CFF57DA4E019CDC5DB8D7924DA8"/>
        <w:category>
          <w:name w:val="General"/>
          <w:gallery w:val="placeholder"/>
        </w:category>
        <w:types>
          <w:type w:val="bbPlcHdr"/>
        </w:types>
        <w:behaviors>
          <w:behavior w:val="content"/>
        </w:behaviors>
        <w:guid w:val="{F397F379-44BC-4C10-A8A2-13FD49EFD8FD}"/>
      </w:docPartPr>
      <w:docPartBody>
        <w:p w:rsidR="00675FD8" w:rsidRDefault="006D6A47">
          <w:r w:rsidRPr="00F44533">
            <w:rPr>
              <w:rStyle w:val="PlaceholderText"/>
              <w:rFonts w:cs="Tahoma"/>
              <w:sz w:val="16"/>
              <w:szCs w:val="16"/>
            </w:rPr>
            <w:t>Click here to enter text.</w:t>
          </w:r>
        </w:p>
      </w:docPartBody>
    </w:docPart>
    <w:docPart>
      <w:docPartPr>
        <w:name w:val="1AD7F475C81B4DD7A1CC3343C5C48748"/>
        <w:category>
          <w:name w:val="General"/>
          <w:gallery w:val="placeholder"/>
        </w:category>
        <w:types>
          <w:type w:val="bbPlcHdr"/>
        </w:types>
        <w:behaviors>
          <w:behavior w:val="content"/>
        </w:behaviors>
        <w:guid w:val="{90BBCBFB-AB34-4FCC-BACA-39F7A5F786B2}"/>
      </w:docPartPr>
      <w:docPartBody>
        <w:p w:rsidR="00675FD8" w:rsidRDefault="006D6A47">
          <w:r w:rsidRPr="00F44533">
            <w:rPr>
              <w:rStyle w:val="PlaceholderText"/>
              <w:rFonts w:cs="Tahoma"/>
              <w:sz w:val="16"/>
              <w:szCs w:val="16"/>
            </w:rPr>
            <w:t>Click here to enter a date.</w:t>
          </w:r>
        </w:p>
      </w:docPartBody>
    </w:docPart>
    <w:docPart>
      <w:docPartPr>
        <w:name w:val="BE43088E76CA42DD960FEDB388565363"/>
        <w:category>
          <w:name w:val="General"/>
          <w:gallery w:val="placeholder"/>
        </w:category>
        <w:types>
          <w:type w:val="bbPlcHdr"/>
        </w:types>
        <w:behaviors>
          <w:behavior w:val="content"/>
        </w:behaviors>
        <w:guid w:val="{71C6D4D0-59D3-445A-A38F-9D35EEA236B2}"/>
      </w:docPartPr>
      <w:docPartBody>
        <w:p w:rsidR="00675FD8" w:rsidRDefault="006D6A47">
          <w:r w:rsidRPr="00F44533">
            <w:rPr>
              <w:rStyle w:val="PlaceholderText"/>
              <w:rFonts w:cs="Tahoma"/>
            </w:rPr>
            <w:t>Click here to enter text.</w:t>
          </w:r>
        </w:p>
      </w:docPartBody>
    </w:docPart>
    <w:docPart>
      <w:docPartPr>
        <w:name w:val="E95CB6A8D5CF463BA21CCE19C87C6F4C"/>
        <w:category>
          <w:name w:val="General"/>
          <w:gallery w:val="placeholder"/>
        </w:category>
        <w:types>
          <w:type w:val="bbPlcHdr"/>
        </w:types>
        <w:behaviors>
          <w:behavior w:val="content"/>
        </w:behaviors>
        <w:guid w:val="{A0E3080B-B6A6-4A66-B3B6-136915FDE1E6}"/>
      </w:docPartPr>
      <w:docPartBody>
        <w:p w:rsidR="00675FD8" w:rsidRDefault="006D6A47">
          <w:r w:rsidRPr="00F44533">
            <w:rPr>
              <w:rStyle w:val="PlaceholderText"/>
              <w:rFonts w:cs="Tahoma"/>
            </w:rPr>
            <w:t>Click here to enter text.</w:t>
          </w:r>
        </w:p>
      </w:docPartBody>
    </w:docPart>
    <w:docPart>
      <w:docPartPr>
        <w:name w:val="0905A985440A4EA09CC0E725A2BE9FC6"/>
        <w:category>
          <w:name w:val="General"/>
          <w:gallery w:val="placeholder"/>
        </w:category>
        <w:types>
          <w:type w:val="bbPlcHdr"/>
        </w:types>
        <w:behaviors>
          <w:behavior w:val="content"/>
        </w:behaviors>
        <w:guid w:val="{541BA4D3-3DF9-44AC-B70C-7629DF474843}"/>
      </w:docPartPr>
      <w:docPartBody>
        <w:p w:rsidR="00675FD8" w:rsidRDefault="006D6A47">
          <w:r w:rsidRPr="00F44533">
            <w:rPr>
              <w:rStyle w:val="PlaceholderText"/>
              <w:rFonts w:cs="Tahoma"/>
            </w:rPr>
            <w:t>Click here to enter text.</w:t>
          </w:r>
        </w:p>
      </w:docPartBody>
    </w:docPart>
    <w:docPart>
      <w:docPartPr>
        <w:name w:val="1B25AE9327834F7A9C4D4B7BA40DD867"/>
        <w:category>
          <w:name w:val="General"/>
          <w:gallery w:val="placeholder"/>
        </w:category>
        <w:types>
          <w:type w:val="bbPlcHdr"/>
        </w:types>
        <w:behaviors>
          <w:behavior w:val="content"/>
        </w:behaviors>
        <w:guid w:val="{A8189A04-92C7-4891-B91D-9F5D450E5965}"/>
      </w:docPartPr>
      <w:docPartBody>
        <w:p w:rsidR="00675FD8" w:rsidRDefault="006D6A47">
          <w:r w:rsidRPr="00F44533">
            <w:rPr>
              <w:rStyle w:val="PlaceholderText"/>
              <w:rFonts w:cs="Tahoma"/>
            </w:rPr>
            <w:t>Click here to enter text.</w:t>
          </w:r>
        </w:p>
      </w:docPartBody>
    </w:docPart>
    <w:docPart>
      <w:docPartPr>
        <w:name w:val="F464D9D0A05B4A25AAB25C12783F7A56"/>
        <w:category>
          <w:name w:val="General"/>
          <w:gallery w:val="placeholder"/>
        </w:category>
        <w:types>
          <w:type w:val="bbPlcHdr"/>
        </w:types>
        <w:behaviors>
          <w:behavior w:val="content"/>
        </w:behaviors>
        <w:guid w:val="{CCE08CDE-9B4D-4941-85AB-3CF7AE73B2D1}"/>
      </w:docPartPr>
      <w:docPartBody>
        <w:p w:rsidR="00675FD8" w:rsidRDefault="006D6A47">
          <w:r w:rsidRPr="00F44533">
            <w:rPr>
              <w:rStyle w:val="PlaceholderText"/>
              <w:rFonts w:cs="Tahoma"/>
            </w:rPr>
            <w:t>Click here to enter text.</w:t>
          </w:r>
        </w:p>
      </w:docPartBody>
    </w:docPart>
    <w:docPart>
      <w:docPartPr>
        <w:name w:val="303206EC8B7944CBA88B2FE9006AFAB9"/>
        <w:category>
          <w:name w:val="General"/>
          <w:gallery w:val="placeholder"/>
        </w:category>
        <w:types>
          <w:type w:val="bbPlcHdr"/>
        </w:types>
        <w:behaviors>
          <w:behavior w:val="content"/>
        </w:behaviors>
        <w:guid w:val="{8886CDD0-3CD0-45A1-ABEA-397A2CE23711}"/>
      </w:docPartPr>
      <w:docPartBody>
        <w:p w:rsidR="00675FD8" w:rsidRDefault="006D6A47">
          <w:r w:rsidRPr="00F44533">
            <w:rPr>
              <w:rStyle w:val="PlaceholderText"/>
              <w:rFonts w:cs="Tahoma"/>
            </w:rPr>
            <w:t>Click here to enter text.</w:t>
          </w:r>
        </w:p>
      </w:docPartBody>
    </w:docPart>
    <w:docPart>
      <w:docPartPr>
        <w:name w:val="A39F7282784F48AAB1950CC8F0F649FC"/>
        <w:category>
          <w:name w:val="General"/>
          <w:gallery w:val="placeholder"/>
        </w:category>
        <w:types>
          <w:type w:val="bbPlcHdr"/>
        </w:types>
        <w:behaviors>
          <w:behavior w:val="content"/>
        </w:behaviors>
        <w:guid w:val="{60956F2E-9322-4A52-B221-B3064CC07CDC}"/>
      </w:docPartPr>
      <w:docPartBody>
        <w:p w:rsidR="00675FD8" w:rsidRDefault="006D6A47">
          <w:r w:rsidRPr="00F44533">
            <w:rPr>
              <w:rStyle w:val="PlaceholderText"/>
              <w:rFonts w:cs="Tahoma"/>
            </w:rPr>
            <w:t>Click here to enter text.</w:t>
          </w:r>
        </w:p>
      </w:docPartBody>
    </w:docPart>
    <w:docPart>
      <w:docPartPr>
        <w:name w:val="E95A5EEE0D8140128DC61200155C8B68"/>
        <w:category>
          <w:name w:val="General"/>
          <w:gallery w:val="placeholder"/>
        </w:category>
        <w:types>
          <w:type w:val="bbPlcHdr"/>
        </w:types>
        <w:behaviors>
          <w:behavior w:val="content"/>
        </w:behaviors>
        <w:guid w:val="{A4BFA565-088B-4438-97E2-B4666304A088}"/>
      </w:docPartPr>
      <w:docPartBody>
        <w:p w:rsidR="00675FD8" w:rsidRDefault="006D6A47">
          <w:r w:rsidRPr="00F44533">
            <w:rPr>
              <w:rStyle w:val="PlaceholderText"/>
              <w:rFonts w:cs="Tahoma"/>
            </w:rPr>
            <w:t>Click here to enter text.</w:t>
          </w:r>
        </w:p>
      </w:docPartBody>
    </w:docPart>
    <w:docPart>
      <w:docPartPr>
        <w:name w:val="C026B0F63C274AA38B88B817AD9DA324"/>
        <w:category>
          <w:name w:val="General"/>
          <w:gallery w:val="placeholder"/>
        </w:category>
        <w:types>
          <w:type w:val="bbPlcHdr"/>
        </w:types>
        <w:behaviors>
          <w:behavior w:val="content"/>
        </w:behaviors>
        <w:guid w:val="{B2D3A240-63C0-41E4-A234-693CF903D4BE}"/>
      </w:docPartPr>
      <w:docPartBody>
        <w:p w:rsidR="00675FD8" w:rsidRDefault="006D6A47">
          <w:r w:rsidRPr="00F44533">
            <w:rPr>
              <w:rStyle w:val="PlaceholderText"/>
            </w:rPr>
            <w:t>Click here to enter text.</w:t>
          </w:r>
        </w:p>
      </w:docPartBody>
    </w:docPart>
    <w:docPart>
      <w:docPartPr>
        <w:name w:val="5955908F87994968893EB78486DF55C2"/>
        <w:category>
          <w:name w:val="General"/>
          <w:gallery w:val="placeholder"/>
        </w:category>
        <w:types>
          <w:type w:val="bbPlcHdr"/>
        </w:types>
        <w:behaviors>
          <w:behavior w:val="content"/>
        </w:behaviors>
        <w:guid w:val="{2CA91058-3474-4F43-84AD-AD4C431E65D9}"/>
      </w:docPartPr>
      <w:docPartBody>
        <w:p w:rsidR="00675FD8" w:rsidRDefault="006D6A47">
          <w:r w:rsidRPr="00F44533">
            <w:rPr>
              <w:rStyle w:val="PlaceholderText"/>
              <w:rFonts w:cs="Tahoma"/>
            </w:rPr>
            <w:t>Click here to enter text.</w:t>
          </w:r>
        </w:p>
      </w:docPartBody>
    </w:docPart>
    <w:docPart>
      <w:docPartPr>
        <w:name w:val="0FF953690AE244D6BB0F5542C971675F"/>
        <w:category>
          <w:name w:val="General"/>
          <w:gallery w:val="placeholder"/>
        </w:category>
        <w:types>
          <w:type w:val="bbPlcHdr"/>
        </w:types>
        <w:behaviors>
          <w:behavior w:val="content"/>
        </w:behaviors>
        <w:guid w:val="{2DE9518F-E224-4160-AEAF-150B8E6E8416}"/>
      </w:docPartPr>
      <w:docPartBody>
        <w:p w:rsidR="00675FD8" w:rsidRDefault="006D6A47">
          <w:r w:rsidRPr="00F44533">
            <w:rPr>
              <w:rStyle w:val="PlaceholderText"/>
              <w:rFonts w:cs="Tahoma"/>
            </w:rPr>
            <w:t>Click here to enter text.</w:t>
          </w:r>
        </w:p>
      </w:docPartBody>
    </w:docPart>
    <w:docPart>
      <w:docPartPr>
        <w:name w:val="90108A9B82EE4D3AB0B00ED57C0BFCE3"/>
        <w:category>
          <w:name w:val="General"/>
          <w:gallery w:val="placeholder"/>
        </w:category>
        <w:types>
          <w:type w:val="bbPlcHdr"/>
        </w:types>
        <w:behaviors>
          <w:behavior w:val="content"/>
        </w:behaviors>
        <w:guid w:val="{F1781B66-9616-497F-9F8A-8E294CA037F0}"/>
      </w:docPartPr>
      <w:docPartBody>
        <w:p w:rsidR="00675FD8" w:rsidRDefault="006D6A47">
          <w:r w:rsidRPr="00F44533">
            <w:rPr>
              <w:rStyle w:val="PlaceholderText"/>
              <w:rFonts w:cs="Tahoma"/>
              <w:sz w:val="16"/>
              <w:szCs w:val="16"/>
            </w:rPr>
            <w:t>Click here to enter text.</w:t>
          </w:r>
        </w:p>
      </w:docPartBody>
    </w:docPart>
    <w:docPart>
      <w:docPartPr>
        <w:name w:val="FDB515B6EF634D779053D297ABD6D7DB"/>
        <w:category>
          <w:name w:val="General"/>
          <w:gallery w:val="placeholder"/>
        </w:category>
        <w:types>
          <w:type w:val="bbPlcHdr"/>
        </w:types>
        <w:behaviors>
          <w:behavior w:val="content"/>
        </w:behaviors>
        <w:guid w:val="{38C72049-F2DF-40B9-B0A6-9216DDA5251A}"/>
      </w:docPartPr>
      <w:docPartBody>
        <w:p w:rsidR="00675FD8" w:rsidRDefault="006D6A47">
          <w:r w:rsidRPr="00F44533">
            <w:rPr>
              <w:rStyle w:val="PlaceholderText"/>
              <w:rFonts w:cs="Tahoma"/>
              <w:sz w:val="16"/>
              <w:szCs w:val="16"/>
            </w:rPr>
            <w:t>Click here to enter text.</w:t>
          </w:r>
        </w:p>
      </w:docPartBody>
    </w:docPart>
    <w:docPart>
      <w:docPartPr>
        <w:name w:val="C9B3361EDB3F4DEB838E4046310A7CA5"/>
        <w:category>
          <w:name w:val="General"/>
          <w:gallery w:val="placeholder"/>
        </w:category>
        <w:types>
          <w:type w:val="bbPlcHdr"/>
        </w:types>
        <w:behaviors>
          <w:behavior w:val="content"/>
        </w:behaviors>
        <w:guid w:val="{FBF92AC6-952E-403C-ACFA-AF3366B37684}"/>
      </w:docPartPr>
      <w:docPartBody>
        <w:p w:rsidR="00675FD8" w:rsidRDefault="006D6A47">
          <w:r w:rsidRPr="00F44533">
            <w:rPr>
              <w:rStyle w:val="PlaceholderText"/>
              <w:rFonts w:cs="Tahoma"/>
              <w:sz w:val="16"/>
              <w:szCs w:val="16"/>
            </w:rPr>
            <w:t>Click here to enter text.</w:t>
          </w:r>
        </w:p>
      </w:docPartBody>
    </w:docPart>
    <w:docPart>
      <w:docPartPr>
        <w:name w:val="E16405E7C51143EC83348CED0BD1AA21"/>
        <w:category>
          <w:name w:val="General"/>
          <w:gallery w:val="placeholder"/>
        </w:category>
        <w:types>
          <w:type w:val="bbPlcHdr"/>
        </w:types>
        <w:behaviors>
          <w:behavior w:val="content"/>
        </w:behaviors>
        <w:guid w:val="{4DA521C6-BD95-457F-94C1-713665C97A4B}"/>
      </w:docPartPr>
      <w:docPartBody>
        <w:p w:rsidR="00675FD8" w:rsidRDefault="006D6A47">
          <w:r w:rsidRPr="00F44533">
            <w:rPr>
              <w:rStyle w:val="PlaceholderText"/>
              <w:rFonts w:cs="Tahoma"/>
              <w:sz w:val="16"/>
              <w:szCs w:val="16"/>
            </w:rPr>
            <w:t>Click here to enter text.</w:t>
          </w:r>
        </w:p>
      </w:docPartBody>
    </w:docPart>
    <w:docPart>
      <w:docPartPr>
        <w:name w:val="DD4F0C5A2D1B4D69B6BB1D56AE8BDD56"/>
        <w:category>
          <w:name w:val="General"/>
          <w:gallery w:val="placeholder"/>
        </w:category>
        <w:types>
          <w:type w:val="bbPlcHdr"/>
        </w:types>
        <w:behaviors>
          <w:behavior w:val="content"/>
        </w:behaviors>
        <w:guid w:val="{AA3CE808-F06E-4989-874F-93B773A39286}"/>
      </w:docPartPr>
      <w:docPartBody>
        <w:p w:rsidR="00675FD8" w:rsidRDefault="006D6A47">
          <w:r w:rsidRPr="00F44533">
            <w:rPr>
              <w:rStyle w:val="PlaceholderText"/>
              <w:rFonts w:cs="Tahoma"/>
              <w:sz w:val="16"/>
              <w:szCs w:val="16"/>
            </w:rPr>
            <w:t>Click here to enter text.</w:t>
          </w:r>
        </w:p>
      </w:docPartBody>
    </w:docPart>
    <w:docPart>
      <w:docPartPr>
        <w:name w:val="F2F65AFD4D344920A72FF0DD70D3F61B"/>
        <w:category>
          <w:name w:val="General"/>
          <w:gallery w:val="placeholder"/>
        </w:category>
        <w:types>
          <w:type w:val="bbPlcHdr"/>
        </w:types>
        <w:behaviors>
          <w:behavior w:val="content"/>
        </w:behaviors>
        <w:guid w:val="{8383E66F-D6CA-4347-9FE7-B9B93E242588}"/>
      </w:docPartPr>
      <w:docPartBody>
        <w:p w:rsidR="00675FD8" w:rsidRDefault="006D6A47">
          <w:r w:rsidRPr="00F44533">
            <w:rPr>
              <w:rStyle w:val="PlaceholderText"/>
              <w:rFonts w:cs="Tahoma"/>
              <w:sz w:val="16"/>
              <w:szCs w:val="16"/>
            </w:rPr>
            <w:t>Click here to enter text.</w:t>
          </w:r>
        </w:p>
      </w:docPartBody>
    </w:docPart>
    <w:docPart>
      <w:docPartPr>
        <w:name w:val="8B19382DFFF847D5A37E84CD31252A51"/>
        <w:category>
          <w:name w:val="General"/>
          <w:gallery w:val="placeholder"/>
        </w:category>
        <w:types>
          <w:type w:val="bbPlcHdr"/>
        </w:types>
        <w:behaviors>
          <w:behavior w:val="content"/>
        </w:behaviors>
        <w:guid w:val="{45C3FA36-3BF4-4AC3-B321-69B52A9B9988}"/>
      </w:docPartPr>
      <w:docPartBody>
        <w:p w:rsidR="00675FD8" w:rsidRDefault="006D6A47">
          <w:r w:rsidRPr="00F44533">
            <w:rPr>
              <w:rStyle w:val="PlaceholderText"/>
              <w:rFonts w:cs="Tahoma"/>
              <w:sz w:val="16"/>
              <w:szCs w:val="16"/>
            </w:rPr>
            <w:t>Click here to enter text.</w:t>
          </w:r>
        </w:p>
      </w:docPartBody>
    </w:docPart>
    <w:docPart>
      <w:docPartPr>
        <w:name w:val="9CBF356687424ECBBBFB9FD8924F9583"/>
        <w:category>
          <w:name w:val="General"/>
          <w:gallery w:val="placeholder"/>
        </w:category>
        <w:types>
          <w:type w:val="bbPlcHdr"/>
        </w:types>
        <w:behaviors>
          <w:behavior w:val="content"/>
        </w:behaviors>
        <w:guid w:val="{10EB3899-4644-4254-B9CE-35239418032F}"/>
      </w:docPartPr>
      <w:docPartBody>
        <w:p w:rsidR="00675FD8" w:rsidRDefault="006D6A47">
          <w:r w:rsidRPr="00F44533">
            <w:rPr>
              <w:rStyle w:val="PlaceholderText"/>
              <w:rFonts w:cs="Tahoma"/>
              <w:sz w:val="16"/>
              <w:szCs w:val="16"/>
            </w:rPr>
            <w:t>Click here to enter text.</w:t>
          </w:r>
        </w:p>
      </w:docPartBody>
    </w:docPart>
    <w:docPart>
      <w:docPartPr>
        <w:name w:val="7B96D5F622F64F82B8D17EB5532AFF08"/>
        <w:category>
          <w:name w:val="General"/>
          <w:gallery w:val="placeholder"/>
        </w:category>
        <w:types>
          <w:type w:val="bbPlcHdr"/>
        </w:types>
        <w:behaviors>
          <w:behavior w:val="content"/>
        </w:behaviors>
        <w:guid w:val="{1F9980C5-3A41-4729-A87B-2FBE6AA9AA5D}"/>
      </w:docPartPr>
      <w:docPartBody>
        <w:p w:rsidR="00675FD8" w:rsidRDefault="006D6A47">
          <w:r w:rsidRPr="00F44533">
            <w:rPr>
              <w:rStyle w:val="PlaceholderText"/>
              <w:rFonts w:cs="Tahoma"/>
            </w:rPr>
            <w:t>Click here to enter text.</w:t>
          </w:r>
        </w:p>
      </w:docPartBody>
    </w:docPart>
    <w:docPart>
      <w:docPartPr>
        <w:name w:val="18F097BB37694A69823E14E7AADAB19A"/>
        <w:category>
          <w:name w:val="General"/>
          <w:gallery w:val="placeholder"/>
        </w:category>
        <w:types>
          <w:type w:val="bbPlcHdr"/>
        </w:types>
        <w:behaviors>
          <w:behavior w:val="content"/>
        </w:behaviors>
        <w:guid w:val="{DD42CF87-FEDD-4CC6-A818-5E73C5E74E52}"/>
      </w:docPartPr>
      <w:docPartBody>
        <w:p w:rsidR="00675FD8" w:rsidRDefault="006D6A47">
          <w:r w:rsidRPr="00670CE8">
            <w:rPr>
              <w:rStyle w:val="PlaceholderText"/>
            </w:rPr>
            <w:t>Click or tap here to enter text.</w:t>
          </w:r>
        </w:p>
      </w:docPartBody>
    </w:docPart>
    <w:docPart>
      <w:docPartPr>
        <w:name w:val="C5A7A92FC9B94F4598B65EA57B8F9DC2"/>
        <w:category>
          <w:name w:val="General"/>
          <w:gallery w:val="placeholder"/>
        </w:category>
        <w:types>
          <w:type w:val="bbPlcHdr"/>
        </w:types>
        <w:behaviors>
          <w:behavior w:val="content"/>
        </w:behaviors>
        <w:guid w:val="{09A5A0FD-FEDE-4926-BCB6-9DCDB79BCC58}"/>
      </w:docPartPr>
      <w:docPartBody>
        <w:p w:rsidR="00675FD8" w:rsidRDefault="006D6A47">
          <w:r w:rsidRPr="00F44533">
            <w:rPr>
              <w:rStyle w:val="PlaceholderText"/>
              <w:rFonts w:ascii="Tahoma" w:hAnsi="Tahoma" w:cs="Tahoma"/>
            </w:rPr>
            <w:t>Click here to enter text.</w:t>
          </w:r>
        </w:p>
      </w:docPartBody>
    </w:docPart>
    <w:docPart>
      <w:docPartPr>
        <w:name w:val="2549E2F43ABC4BEDB83DE259A912145F"/>
        <w:category>
          <w:name w:val="General"/>
          <w:gallery w:val="placeholder"/>
        </w:category>
        <w:types>
          <w:type w:val="bbPlcHdr"/>
        </w:types>
        <w:behaviors>
          <w:behavior w:val="content"/>
        </w:behaviors>
        <w:guid w:val="{DAF22343-4DF9-4EC4-895D-A8F647248BC4}"/>
      </w:docPartPr>
      <w:docPartBody>
        <w:p w:rsidR="00675FD8" w:rsidRDefault="006D6A47">
          <w:r w:rsidRPr="00F44533">
            <w:rPr>
              <w:rStyle w:val="PlaceholderText"/>
              <w:rFonts w:cs="Tahoma"/>
            </w:rPr>
            <w:t>Click here to enter text.</w:t>
          </w:r>
        </w:p>
      </w:docPartBody>
    </w:docPart>
    <w:docPart>
      <w:docPartPr>
        <w:name w:val="24E69C74F53E43BF9D6938FB3B7C1EF0"/>
        <w:category>
          <w:name w:val="General"/>
          <w:gallery w:val="placeholder"/>
        </w:category>
        <w:types>
          <w:type w:val="bbPlcHdr"/>
        </w:types>
        <w:behaviors>
          <w:behavior w:val="content"/>
        </w:behaviors>
        <w:guid w:val="{0E20C98A-45D6-47BA-8FB8-7046A36FED7E}"/>
      </w:docPartPr>
      <w:docPartBody>
        <w:p w:rsidR="00675FD8" w:rsidRDefault="006D6A47">
          <w:r w:rsidRPr="00F44533">
            <w:rPr>
              <w:rStyle w:val="PlaceholderText"/>
              <w:rFonts w:cs="Tahoma"/>
              <w:sz w:val="16"/>
              <w:szCs w:val="16"/>
            </w:rPr>
            <w:t>Click here to enter text.</w:t>
          </w:r>
        </w:p>
      </w:docPartBody>
    </w:docPart>
    <w:docPart>
      <w:docPartPr>
        <w:name w:val="A5DFE44684E445FD91EB57A0E19601FA"/>
        <w:category>
          <w:name w:val="General"/>
          <w:gallery w:val="placeholder"/>
        </w:category>
        <w:types>
          <w:type w:val="bbPlcHdr"/>
        </w:types>
        <w:behaviors>
          <w:behavior w:val="content"/>
        </w:behaviors>
        <w:guid w:val="{96505AB7-467D-4553-BC8A-6650A97131E2}"/>
      </w:docPartPr>
      <w:docPartBody>
        <w:p w:rsidR="00675FD8" w:rsidRDefault="006D6A47">
          <w:r w:rsidRPr="00F44533">
            <w:rPr>
              <w:rStyle w:val="PlaceholderText"/>
              <w:rFonts w:cs="Tahoma"/>
              <w:sz w:val="16"/>
              <w:szCs w:val="16"/>
            </w:rPr>
            <w:t>Click here to enter text.</w:t>
          </w:r>
        </w:p>
      </w:docPartBody>
    </w:docPart>
    <w:docPart>
      <w:docPartPr>
        <w:name w:val="EAF2632D449245F1BB4858101AA7E3CA"/>
        <w:category>
          <w:name w:val="General"/>
          <w:gallery w:val="placeholder"/>
        </w:category>
        <w:types>
          <w:type w:val="bbPlcHdr"/>
        </w:types>
        <w:behaviors>
          <w:behavior w:val="content"/>
        </w:behaviors>
        <w:guid w:val="{3C7D6FD3-A6A9-4C05-9AC6-63945404A0FA}"/>
      </w:docPartPr>
      <w:docPartBody>
        <w:p w:rsidR="00675FD8" w:rsidRDefault="006D6A47">
          <w:r w:rsidRPr="00F44533">
            <w:rPr>
              <w:rStyle w:val="PlaceholderText"/>
              <w:rFonts w:cs="Tahoma"/>
              <w:sz w:val="16"/>
              <w:szCs w:val="16"/>
            </w:rPr>
            <w:t>Click here to enter text.</w:t>
          </w:r>
        </w:p>
      </w:docPartBody>
    </w:docPart>
    <w:docPart>
      <w:docPartPr>
        <w:name w:val="37455143150D4F9880F9F55A0E9E5130"/>
        <w:category>
          <w:name w:val="General"/>
          <w:gallery w:val="placeholder"/>
        </w:category>
        <w:types>
          <w:type w:val="bbPlcHdr"/>
        </w:types>
        <w:behaviors>
          <w:behavior w:val="content"/>
        </w:behaviors>
        <w:guid w:val="{960E1214-0AEF-431A-9F3C-74DDEC6C39DA}"/>
      </w:docPartPr>
      <w:docPartBody>
        <w:p w:rsidR="00675FD8" w:rsidRDefault="006D6A47">
          <w:r w:rsidRPr="00F44533">
            <w:rPr>
              <w:rStyle w:val="PlaceholderText"/>
              <w:rFonts w:cs="Tahoma"/>
              <w:sz w:val="16"/>
              <w:szCs w:val="16"/>
            </w:rPr>
            <w:t>Click here to enter text.</w:t>
          </w:r>
        </w:p>
      </w:docPartBody>
    </w:docPart>
    <w:docPart>
      <w:docPartPr>
        <w:name w:val="E6DDF91B733C402AAD0FAECEA39BB9DF"/>
        <w:category>
          <w:name w:val="General"/>
          <w:gallery w:val="placeholder"/>
        </w:category>
        <w:types>
          <w:type w:val="bbPlcHdr"/>
        </w:types>
        <w:behaviors>
          <w:behavior w:val="content"/>
        </w:behaviors>
        <w:guid w:val="{609C5548-AD2D-426C-BAE0-F7393D01A0CC}"/>
      </w:docPartPr>
      <w:docPartBody>
        <w:p w:rsidR="00675FD8" w:rsidRDefault="006D6A47">
          <w:r w:rsidRPr="00F44533">
            <w:rPr>
              <w:rStyle w:val="PlaceholderText"/>
              <w:rFonts w:cs="Tahoma"/>
              <w:sz w:val="16"/>
              <w:szCs w:val="16"/>
            </w:rPr>
            <w:t>Click here to enter text.</w:t>
          </w:r>
        </w:p>
      </w:docPartBody>
    </w:docPart>
    <w:docPart>
      <w:docPartPr>
        <w:name w:val="8B519FDC904A4D3F96480329FE5D6C07"/>
        <w:category>
          <w:name w:val="General"/>
          <w:gallery w:val="placeholder"/>
        </w:category>
        <w:types>
          <w:type w:val="bbPlcHdr"/>
        </w:types>
        <w:behaviors>
          <w:behavior w:val="content"/>
        </w:behaviors>
        <w:guid w:val="{FC72DCFC-616D-4EAE-B6B4-E008466E44B7}"/>
      </w:docPartPr>
      <w:docPartBody>
        <w:p w:rsidR="00675FD8" w:rsidRDefault="006D6A47">
          <w:r w:rsidRPr="00F44533">
            <w:rPr>
              <w:rStyle w:val="PlaceholderText"/>
              <w:rFonts w:cs="Tahoma"/>
              <w:sz w:val="16"/>
              <w:szCs w:val="16"/>
            </w:rPr>
            <w:t>Click here to enter text.</w:t>
          </w:r>
        </w:p>
      </w:docPartBody>
    </w:docPart>
    <w:docPart>
      <w:docPartPr>
        <w:name w:val="B39625E23FBE4E82942EF1A4BE512780"/>
        <w:category>
          <w:name w:val="General"/>
          <w:gallery w:val="placeholder"/>
        </w:category>
        <w:types>
          <w:type w:val="bbPlcHdr"/>
        </w:types>
        <w:behaviors>
          <w:behavior w:val="content"/>
        </w:behaviors>
        <w:guid w:val="{4B73819A-B089-4BA8-AC43-157895607DAF}"/>
      </w:docPartPr>
      <w:docPartBody>
        <w:p w:rsidR="00675FD8" w:rsidRDefault="006D6A47">
          <w:r w:rsidRPr="00F44533">
            <w:rPr>
              <w:rStyle w:val="PlaceholderText"/>
              <w:rFonts w:cs="Tahoma"/>
              <w:sz w:val="16"/>
              <w:szCs w:val="16"/>
            </w:rPr>
            <w:t>Click here to enter text.</w:t>
          </w:r>
        </w:p>
      </w:docPartBody>
    </w:docPart>
    <w:docPart>
      <w:docPartPr>
        <w:name w:val="3AAB0A1767234E71A58D93F89ED7F5B9"/>
        <w:category>
          <w:name w:val="General"/>
          <w:gallery w:val="placeholder"/>
        </w:category>
        <w:types>
          <w:type w:val="bbPlcHdr"/>
        </w:types>
        <w:behaviors>
          <w:behavior w:val="content"/>
        </w:behaviors>
        <w:guid w:val="{15780493-9437-426A-921D-7A9191FD3BBB}"/>
      </w:docPartPr>
      <w:docPartBody>
        <w:p w:rsidR="00675FD8" w:rsidRDefault="006D6A47">
          <w:r w:rsidRPr="00F44533">
            <w:rPr>
              <w:rStyle w:val="PlaceholderText"/>
              <w:rFonts w:cs="Tahoma"/>
              <w:sz w:val="16"/>
              <w:szCs w:val="16"/>
            </w:rPr>
            <w:t>Click here to enter text.</w:t>
          </w:r>
        </w:p>
      </w:docPartBody>
    </w:docPart>
    <w:docPart>
      <w:docPartPr>
        <w:name w:val="D77E733D0BD543A0BAA9386EE760D22A"/>
        <w:category>
          <w:name w:val="General"/>
          <w:gallery w:val="placeholder"/>
        </w:category>
        <w:types>
          <w:type w:val="bbPlcHdr"/>
        </w:types>
        <w:behaviors>
          <w:behavior w:val="content"/>
        </w:behaviors>
        <w:guid w:val="{C5AFCC1A-6664-4BE9-A16A-BE90E8FC8314}"/>
      </w:docPartPr>
      <w:docPartBody>
        <w:p w:rsidR="00675FD8" w:rsidRDefault="006D6A47">
          <w:r w:rsidRPr="00F44533">
            <w:rPr>
              <w:rStyle w:val="PlaceholderText"/>
              <w:rFonts w:cs="Tahoma"/>
              <w:sz w:val="16"/>
              <w:szCs w:val="16"/>
            </w:rPr>
            <w:t>Click here to enter text.</w:t>
          </w:r>
        </w:p>
      </w:docPartBody>
    </w:docPart>
    <w:docPart>
      <w:docPartPr>
        <w:name w:val="8BFD3E8D535F451B8562C5B2843EF2EB"/>
        <w:category>
          <w:name w:val="General"/>
          <w:gallery w:val="placeholder"/>
        </w:category>
        <w:types>
          <w:type w:val="bbPlcHdr"/>
        </w:types>
        <w:behaviors>
          <w:behavior w:val="content"/>
        </w:behaviors>
        <w:guid w:val="{14788B2A-0757-42D9-BE96-64F568256423}"/>
      </w:docPartPr>
      <w:docPartBody>
        <w:p w:rsidR="00675FD8" w:rsidRDefault="006D6A47">
          <w:r w:rsidRPr="00F44533">
            <w:rPr>
              <w:rStyle w:val="PlaceholderText"/>
              <w:rFonts w:cs="Tahoma"/>
              <w:sz w:val="16"/>
              <w:szCs w:val="16"/>
            </w:rPr>
            <w:t>Click here to enter text.</w:t>
          </w:r>
        </w:p>
      </w:docPartBody>
    </w:docPart>
    <w:docPart>
      <w:docPartPr>
        <w:name w:val="002C33A86FB14213B200018275FB1AE1"/>
        <w:category>
          <w:name w:val="General"/>
          <w:gallery w:val="placeholder"/>
        </w:category>
        <w:types>
          <w:type w:val="bbPlcHdr"/>
        </w:types>
        <w:behaviors>
          <w:behavior w:val="content"/>
        </w:behaviors>
        <w:guid w:val="{EF8C6C60-D4FF-4F81-BD09-26532AE84059}"/>
      </w:docPartPr>
      <w:docPartBody>
        <w:p w:rsidR="00675FD8" w:rsidRDefault="006D6A47">
          <w:r w:rsidRPr="00F44533">
            <w:rPr>
              <w:rStyle w:val="PlaceholderText"/>
              <w:rFonts w:cs="Tahoma"/>
            </w:rPr>
            <w:t>Click here to enter text.</w:t>
          </w:r>
        </w:p>
      </w:docPartBody>
    </w:docPart>
    <w:docPart>
      <w:docPartPr>
        <w:name w:val="EBEFB76FE91541EDB9D580EB2906EA04"/>
        <w:category>
          <w:name w:val="General"/>
          <w:gallery w:val="placeholder"/>
        </w:category>
        <w:types>
          <w:type w:val="bbPlcHdr"/>
        </w:types>
        <w:behaviors>
          <w:behavior w:val="content"/>
        </w:behaviors>
        <w:guid w:val="{3B4F8AB7-7C27-4061-B7BE-7CD99D7D1A93}"/>
      </w:docPartPr>
      <w:docPartBody>
        <w:p w:rsidR="00675FD8" w:rsidRDefault="006D6A47">
          <w:r>
            <w:rPr>
              <w:rStyle w:val="PlaceholderText"/>
              <w:rFonts w:ascii="Tahoma" w:hAnsi="Tahoma" w:cs="Tahoma"/>
              <w:sz w:val="16"/>
              <w:szCs w:val="16"/>
            </w:rPr>
            <w:t>Click here to enter text.</w:t>
          </w:r>
        </w:p>
      </w:docPartBody>
    </w:docPart>
    <w:docPart>
      <w:docPartPr>
        <w:name w:val="A0A71073FA87422386464CFD07FCD78F"/>
        <w:category>
          <w:name w:val="General"/>
          <w:gallery w:val="placeholder"/>
        </w:category>
        <w:types>
          <w:type w:val="bbPlcHdr"/>
        </w:types>
        <w:behaviors>
          <w:behavior w:val="content"/>
        </w:behaviors>
        <w:guid w:val="{C5D1DC78-F1AF-4E9C-ADFF-C8E47C66F91E}"/>
      </w:docPartPr>
      <w:docPartBody>
        <w:p w:rsidR="00675FD8" w:rsidRDefault="006D6A47">
          <w:r w:rsidRPr="00097D8D">
            <w:rPr>
              <w:rStyle w:val="PlaceholderText"/>
            </w:rPr>
            <w:t>Click or tap here to enter text.</w:t>
          </w:r>
        </w:p>
      </w:docPartBody>
    </w:docPart>
    <w:docPart>
      <w:docPartPr>
        <w:name w:val="B68B58261C0446B0BA82E5E4656ABD53"/>
        <w:category>
          <w:name w:val="General"/>
          <w:gallery w:val="placeholder"/>
        </w:category>
        <w:types>
          <w:type w:val="bbPlcHdr"/>
        </w:types>
        <w:behaviors>
          <w:behavior w:val="content"/>
        </w:behaviors>
        <w:guid w:val="{3682C16E-C129-4202-A281-33B6222C4329}"/>
      </w:docPartPr>
      <w:docPartBody>
        <w:p w:rsidR="00675FD8" w:rsidRDefault="006D6A47">
          <w:r>
            <w:rPr>
              <w:rStyle w:val="PlaceholderText"/>
              <w:rFonts w:ascii="Tahoma" w:hAnsi="Tahoma" w:cs="Tahoma"/>
              <w:sz w:val="16"/>
              <w:szCs w:val="16"/>
            </w:rPr>
            <w:t>Click here to enter text.</w:t>
          </w:r>
        </w:p>
      </w:docPartBody>
    </w:docPart>
    <w:docPart>
      <w:docPartPr>
        <w:name w:val="7530F62443C443D9B50C9E8D5351C6F0"/>
        <w:category>
          <w:name w:val="General"/>
          <w:gallery w:val="placeholder"/>
        </w:category>
        <w:types>
          <w:type w:val="bbPlcHdr"/>
        </w:types>
        <w:behaviors>
          <w:behavior w:val="content"/>
        </w:behaviors>
        <w:guid w:val="{408B5218-05BF-48A5-8DE1-E097058B870F}"/>
      </w:docPartPr>
      <w:docPartBody>
        <w:p w:rsidR="00675FD8" w:rsidRDefault="006D6A47">
          <w:r w:rsidRPr="00F44533">
            <w:rPr>
              <w:rStyle w:val="PlaceholderText"/>
              <w:rFonts w:ascii="Tahoma" w:hAnsi="Tahoma" w:cs="Tahoma"/>
              <w:sz w:val="16"/>
              <w:szCs w:val="16"/>
            </w:rPr>
            <w:t>Click here to enter text.</w:t>
          </w:r>
        </w:p>
      </w:docPartBody>
    </w:docPart>
    <w:docPart>
      <w:docPartPr>
        <w:name w:val="D56B2F47B38C4B32A7612A5FA515D62F"/>
        <w:category>
          <w:name w:val="General"/>
          <w:gallery w:val="placeholder"/>
        </w:category>
        <w:types>
          <w:type w:val="bbPlcHdr"/>
        </w:types>
        <w:behaviors>
          <w:behavior w:val="content"/>
        </w:behaviors>
        <w:guid w:val="{E014BDAC-1090-43A6-B860-414EAB8216BF}"/>
      </w:docPartPr>
      <w:docPartBody>
        <w:p w:rsidR="00675FD8" w:rsidRDefault="006D6A47">
          <w:r w:rsidRPr="00F44533">
            <w:rPr>
              <w:rStyle w:val="PlaceholderText"/>
              <w:rFonts w:ascii="Tahoma" w:hAnsi="Tahoma" w:cs="Tahoma"/>
              <w:sz w:val="16"/>
              <w:szCs w:val="16"/>
            </w:rPr>
            <w:t>Click here to enter text.</w:t>
          </w:r>
        </w:p>
      </w:docPartBody>
    </w:docPart>
    <w:docPart>
      <w:docPartPr>
        <w:name w:val="A1F5407C32174B38BDCF030C85F2F54A"/>
        <w:category>
          <w:name w:val="General"/>
          <w:gallery w:val="placeholder"/>
        </w:category>
        <w:types>
          <w:type w:val="bbPlcHdr"/>
        </w:types>
        <w:behaviors>
          <w:behavior w:val="content"/>
        </w:behaviors>
        <w:guid w:val="{E1BCF925-9745-4392-AF68-2F3E2793256A}"/>
      </w:docPartPr>
      <w:docPartBody>
        <w:p w:rsidR="00675FD8" w:rsidRDefault="006D6A47">
          <w:r w:rsidRPr="00F44533">
            <w:rPr>
              <w:rStyle w:val="PlaceholderText"/>
              <w:rFonts w:ascii="Tahoma" w:hAnsi="Tahoma" w:cs="Tahoma"/>
              <w:sz w:val="16"/>
              <w:szCs w:val="16"/>
            </w:rPr>
            <w:t>Click here to enter text.</w:t>
          </w:r>
        </w:p>
      </w:docPartBody>
    </w:docPart>
    <w:docPart>
      <w:docPartPr>
        <w:name w:val="3306CA8DF7A04B95B7C4C2AEA2E7B007"/>
        <w:category>
          <w:name w:val="General"/>
          <w:gallery w:val="placeholder"/>
        </w:category>
        <w:types>
          <w:type w:val="bbPlcHdr"/>
        </w:types>
        <w:behaviors>
          <w:behavior w:val="content"/>
        </w:behaviors>
        <w:guid w:val="{249BF5EA-0123-4ABB-BA65-2D6A09E27AEC}"/>
      </w:docPartPr>
      <w:docPartBody>
        <w:p w:rsidR="00675FD8" w:rsidRDefault="006D6A47">
          <w:r w:rsidRPr="00F44533">
            <w:rPr>
              <w:rStyle w:val="PlaceholderText"/>
              <w:rFonts w:ascii="Tahoma" w:hAnsi="Tahoma" w:cs="Tahoma"/>
              <w:sz w:val="16"/>
              <w:szCs w:val="16"/>
            </w:rPr>
            <w:t>Click here to enter text.</w:t>
          </w:r>
        </w:p>
      </w:docPartBody>
    </w:docPart>
    <w:docPart>
      <w:docPartPr>
        <w:name w:val="AB036EC55CA8466F805509EA1D32375E"/>
        <w:category>
          <w:name w:val="General"/>
          <w:gallery w:val="placeholder"/>
        </w:category>
        <w:types>
          <w:type w:val="bbPlcHdr"/>
        </w:types>
        <w:behaviors>
          <w:behavior w:val="content"/>
        </w:behaviors>
        <w:guid w:val="{EFD9927F-305B-4684-B4A6-D49162C3D459}"/>
      </w:docPartPr>
      <w:docPartBody>
        <w:p w:rsidR="00675FD8" w:rsidRDefault="006D6A47">
          <w:r w:rsidRPr="00F44533">
            <w:rPr>
              <w:rStyle w:val="PlaceholderText"/>
              <w:rFonts w:ascii="Tahoma" w:hAnsi="Tahoma" w:cs="Tahoma"/>
              <w:sz w:val="16"/>
              <w:szCs w:val="16"/>
            </w:rPr>
            <w:t>Click here to enter text.</w:t>
          </w:r>
        </w:p>
      </w:docPartBody>
    </w:docPart>
    <w:docPart>
      <w:docPartPr>
        <w:name w:val="E3236FBEBF304822B82DC825C26BCB30"/>
        <w:category>
          <w:name w:val="General"/>
          <w:gallery w:val="placeholder"/>
        </w:category>
        <w:types>
          <w:type w:val="bbPlcHdr"/>
        </w:types>
        <w:behaviors>
          <w:behavior w:val="content"/>
        </w:behaviors>
        <w:guid w:val="{25AB4943-6AA0-40FA-90AB-6D78848C920D}"/>
      </w:docPartPr>
      <w:docPartBody>
        <w:p w:rsidR="00675FD8" w:rsidRDefault="006D6A47">
          <w:r w:rsidRPr="00F44533">
            <w:rPr>
              <w:rStyle w:val="PlaceholderText"/>
              <w:rFonts w:ascii="Tahoma" w:hAnsi="Tahoma" w:cs="Tahoma"/>
              <w:sz w:val="16"/>
              <w:szCs w:val="16"/>
            </w:rPr>
            <w:t>Click here to enter text.</w:t>
          </w:r>
        </w:p>
      </w:docPartBody>
    </w:docPart>
    <w:docPart>
      <w:docPartPr>
        <w:name w:val="155870BDCCD24A41AD9B7F9A80CCFEFB"/>
        <w:category>
          <w:name w:val="General"/>
          <w:gallery w:val="placeholder"/>
        </w:category>
        <w:types>
          <w:type w:val="bbPlcHdr"/>
        </w:types>
        <w:behaviors>
          <w:behavior w:val="content"/>
        </w:behaviors>
        <w:guid w:val="{13049038-66D7-4611-8BDD-1B2EAAD2C0D8}"/>
      </w:docPartPr>
      <w:docPartBody>
        <w:p w:rsidR="00675FD8" w:rsidRDefault="006D6A47">
          <w:r>
            <w:rPr>
              <w:rStyle w:val="PlaceholderText"/>
              <w:rFonts w:ascii="Tahoma" w:hAnsi="Tahoma" w:cs="Tahoma"/>
              <w:sz w:val="16"/>
              <w:szCs w:val="16"/>
            </w:rPr>
            <w:t>Click here to enter text.</w:t>
          </w:r>
        </w:p>
      </w:docPartBody>
    </w:docPart>
    <w:docPart>
      <w:docPartPr>
        <w:name w:val="83AFF8E840354EA2A5DD69719C434FCE"/>
        <w:category>
          <w:name w:val="General"/>
          <w:gallery w:val="placeholder"/>
        </w:category>
        <w:types>
          <w:type w:val="bbPlcHdr"/>
        </w:types>
        <w:behaviors>
          <w:behavior w:val="content"/>
        </w:behaviors>
        <w:guid w:val="{F4A01E26-C89D-46FB-ABE3-BD22B0A6E4A7}"/>
      </w:docPartPr>
      <w:docPartBody>
        <w:p w:rsidR="00675FD8" w:rsidRDefault="006D6A47">
          <w:r w:rsidRPr="00F44533">
            <w:rPr>
              <w:rStyle w:val="PlaceholderText"/>
              <w:rFonts w:ascii="Tahoma" w:hAnsi="Tahoma" w:cs="Tahoma"/>
              <w:sz w:val="16"/>
              <w:szCs w:val="16"/>
            </w:rPr>
            <w:t>Click here to enter text.</w:t>
          </w:r>
        </w:p>
      </w:docPartBody>
    </w:docPart>
    <w:docPart>
      <w:docPartPr>
        <w:name w:val="7E84EBC64DE74C06AAC31B0C061A8D7E"/>
        <w:category>
          <w:name w:val="General"/>
          <w:gallery w:val="placeholder"/>
        </w:category>
        <w:types>
          <w:type w:val="bbPlcHdr"/>
        </w:types>
        <w:behaviors>
          <w:behavior w:val="content"/>
        </w:behaviors>
        <w:guid w:val="{7A2C396B-355E-415F-96D9-B4994F010375}"/>
      </w:docPartPr>
      <w:docPartBody>
        <w:p w:rsidR="00675FD8" w:rsidRDefault="006D6A47">
          <w:r w:rsidRPr="00F44533">
            <w:rPr>
              <w:rStyle w:val="PlaceholderText"/>
              <w:rFonts w:ascii="Tahoma" w:hAnsi="Tahoma" w:cs="Tahoma"/>
              <w:sz w:val="16"/>
              <w:szCs w:val="16"/>
            </w:rPr>
            <w:t>Click here to enter text.</w:t>
          </w:r>
        </w:p>
      </w:docPartBody>
    </w:docPart>
    <w:docPart>
      <w:docPartPr>
        <w:name w:val="B84E454E5A484C2F90DF154C7D1B488A"/>
        <w:category>
          <w:name w:val="General"/>
          <w:gallery w:val="placeholder"/>
        </w:category>
        <w:types>
          <w:type w:val="bbPlcHdr"/>
        </w:types>
        <w:behaviors>
          <w:behavior w:val="content"/>
        </w:behaviors>
        <w:guid w:val="{15735575-8D06-4135-963C-C982E2937E4F}"/>
      </w:docPartPr>
      <w:docPartBody>
        <w:p w:rsidR="00675FD8" w:rsidRDefault="006D6A47">
          <w:r w:rsidRPr="00F44533">
            <w:rPr>
              <w:rStyle w:val="PlaceholderText"/>
              <w:rFonts w:ascii="Tahoma" w:hAnsi="Tahoma" w:cs="Tahoma"/>
              <w:sz w:val="16"/>
              <w:szCs w:val="16"/>
            </w:rPr>
            <w:t>Click here to enter text.</w:t>
          </w:r>
        </w:p>
      </w:docPartBody>
    </w:docPart>
    <w:docPart>
      <w:docPartPr>
        <w:name w:val="251601B6E8E649779E4DC1A65BE61FB2"/>
        <w:category>
          <w:name w:val="General"/>
          <w:gallery w:val="placeholder"/>
        </w:category>
        <w:types>
          <w:type w:val="bbPlcHdr"/>
        </w:types>
        <w:behaviors>
          <w:behavior w:val="content"/>
        </w:behaviors>
        <w:guid w:val="{235DB024-0558-422B-8AF4-254F36B7BF27}"/>
      </w:docPartPr>
      <w:docPartBody>
        <w:p w:rsidR="00675FD8" w:rsidRDefault="006D6A47">
          <w:r w:rsidRPr="00F44533">
            <w:rPr>
              <w:rStyle w:val="PlaceholderText"/>
              <w:rFonts w:ascii="Tahoma" w:hAnsi="Tahoma" w:cs="Tahoma"/>
              <w:sz w:val="16"/>
              <w:szCs w:val="16"/>
            </w:rPr>
            <w:t>Click here to enter text.</w:t>
          </w:r>
        </w:p>
      </w:docPartBody>
    </w:docPart>
    <w:docPart>
      <w:docPartPr>
        <w:name w:val="204D592EDF274A76B1D6C51939EB0FCA"/>
        <w:category>
          <w:name w:val="General"/>
          <w:gallery w:val="placeholder"/>
        </w:category>
        <w:types>
          <w:type w:val="bbPlcHdr"/>
        </w:types>
        <w:behaviors>
          <w:behavior w:val="content"/>
        </w:behaviors>
        <w:guid w:val="{375C4A2E-1422-4CD9-BE63-435A100F08D8}"/>
      </w:docPartPr>
      <w:docPartBody>
        <w:p w:rsidR="00675FD8" w:rsidRDefault="006D6A47">
          <w:r w:rsidRPr="00F44533">
            <w:rPr>
              <w:rStyle w:val="PlaceholderText"/>
              <w:rFonts w:ascii="Tahoma" w:hAnsi="Tahoma" w:cs="Tahoma"/>
              <w:sz w:val="16"/>
              <w:szCs w:val="16"/>
            </w:rPr>
            <w:t>Click here to enter text.</w:t>
          </w:r>
        </w:p>
      </w:docPartBody>
    </w:docPart>
    <w:docPart>
      <w:docPartPr>
        <w:name w:val="D080598904B8495A8079ED4B274384CE"/>
        <w:category>
          <w:name w:val="General"/>
          <w:gallery w:val="placeholder"/>
        </w:category>
        <w:types>
          <w:type w:val="bbPlcHdr"/>
        </w:types>
        <w:behaviors>
          <w:behavior w:val="content"/>
        </w:behaviors>
        <w:guid w:val="{043AAE4A-5F22-454A-9BE9-3FBF46FF5175}"/>
      </w:docPartPr>
      <w:docPartBody>
        <w:p w:rsidR="00675FD8" w:rsidRDefault="006D6A47">
          <w:r w:rsidRPr="00F44533">
            <w:rPr>
              <w:rStyle w:val="PlaceholderText"/>
              <w:rFonts w:ascii="Tahoma" w:hAnsi="Tahoma" w:cs="Tahoma"/>
              <w:sz w:val="16"/>
              <w:szCs w:val="16"/>
            </w:rPr>
            <w:t>Click here to enter text.</w:t>
          </w:r>
        </w:p>
      </w:docPartBody>
    </w:docPart>
    <w:docPart>
      <w:docPartPr>
        <w:name w:val="09C9B9F17C5D4A24B18667B4927742FE"/>
        <w:category>
          <w:name w:val="General"/>
          <w:gallery w:val="placeholder"/>
        </w:category>
        <w:types>
          <w:type w:val="bbPlcHdr"/>
        </w:types>
        <w:behaviors>
          <w:behavior w:val="content"/>
        </w:behaviors>
        <w:guid w:val="{A7700777-636F-4E64-B21E-E54E25E59F10}"/>
      </w:docPartPr>
      <w:docPartBody>
        <w:p w:rsidR="00675FD8" w:rsidRDefault="006D6A47">
          <w:r w:rsidRPr="00F44533">
            <w:rPr>
              <w:rStyle w:val="PlaceholderText"/>
              <w:rFonts w:cs="Tahoma"/>
            </w:rPr>
            <w:t>Click here to enter text.</w:t>
          </w:r>
        </w:p>
      </w:docPartBody>
    </w:docPart>
    <w:docPart>
      <w:docPartPr>
        <w:name w:val="D12FFB59DA8D4781BF79E26A5BB7E3EC"/>
        <w:category>
          <w:name w:val="General"/>
          <w:gallery w:val="placeholder"/>
        </w:category>
        <w:types>
          <w:type w:val="bbPlcHdr"/>
        </w:types>
        <w:behaviors>
          <w:behavior w:val="content"/>
        </w:behaviors>
        <w:guid w:val="{E27E7DB4-7D7B-49FB-B5BB-94682E57D0C0}"/>
      </w:docPartPr>
      <w:docPartBody>
        <w:p w:rsidR="00675FD8" w:rsidRDefault="006D6A47">
          <w:r w:rsidRPr="00F44533">
            <w:rPr>
              <w:rStyle w:val="PlaceholderText"/>
              <w:rFonts w:cs="Tahoma"/>
            </w:rPr>
            <w:t>Click here to enter a date.</w:t>
          </w:r>
        </w:p>
      </w:docPartBody>
    </w:docPart>
    <w:docPart>
      <w:docPartPr>
        <w:name w:val="E536B59C3A2E4A728D5CC655CD216467"/>
        <w:category>
          <w:name w:val="General"/>
          <w:gallery w:val="placeholder"/>
        </w:category>
        <w:types>
          <w:type w:val="bbPlcHdr"/>
        </w:types>
        <w:behaviors>
          <w:behavior w:val="content"/>
        </w:behaviors>
        <w:guid w:val="{3EE655B9-43B3-4A0F-A588-6150E7752191}"/>
      </w:docPartPr>
      <w:docPartBody>
        <w:p w:rsidR="00675FD8" w:rsidRDefault="006D6A47">
          <w:r w:rsidRPr="00F44533">
            <w:rPr>
              <w:rStyle w:val="PlaceholderText"/>
              <w:rFonts w:cs="Tahoma"/>
            </w:rPr>
            <w:t>Click here to enter a date.</w:t>
          </w:r>
        </w:p>
      </w:docPartBody>
    </w:docPart>
    <w:docPart>
      <w:docPartPr>
        <w:name w:val="E24BE80130EF423398470981AD8C76FE"/>
        <w:category>
          <w:name w:val="General"/>
          <w:gallery w:val="placeholder"/>
        </w:category>
        <w:types>
          <w:type w:val="bbPlcHdr"/>
        </w:types>
        <w:behaviors>
          <w:behavior w:val="content"/>
        </w:behaviors>
        <w:guid w:val="{6982C91B-A6B4-407D-804A-C574942B6E4C}"/>
      </w:docPartPr>
      <w:docPartBody>
        <w:p w:rsidR="00675FD8" w:rsidRDefault="006D6A47">
          <w:r w:rsidRPr="00F44533">
            <w:rPr>
              <w:rStyle w:val="PlaceholderText"/>
              <w:rFonts w:cs="Tahoma"/>
            </w:rPr>
            <w:t>Click here to enter text.</w:t>
          </w:r>
        </w:p>
      </w:docPartBody>
    </w:docPart>
    <w:docPart>
      <w:docPartPr>
        <w:name w:val="8CC826F1114740D9A2131779D49DA043"/>
        <w:category>
          <w:name w:val="General"/>
          <w:gallery w:val="placeholder"/>
        </w:category>
        <w:types>
          <w:type w:val="bbPlcHdr"/>
        </w:types>
        <w:behaviors>
          <w:behavior w:val="content"/>
        </w:behaviors>
        <w:guid w:val="{A86166B9-0454-4CAB-99CC-ACDA0FBC5EF3}"/>
      </w:docPartPr>
      <w:docPartBody>
        <w:p w:rsidR="00675FD8" w:rsidRDefault="006D6A47">
          <w:r w:rsidRPr="00F44533">
            <w:rPr>
              <w:rStyle w:val="PlaceholderText"/>
              <w:rFonts w:cs="Tahoma"/>
            </w:rPr>
            <w:t>Click here to enter text.</w:t>
          </w:r>
        </w:p>
      </w:docPartBody>
    </w:docPart>
    <w:docPart>
      <w:docPartPr>
        <w:name w:val="38AF6FA2948D4A489C984ECF26667E96"/>
        <w:category>
          <w:name w:val="General"/>
          <w:gallery w:val="placeholder"/>
        </w:category>
        <w:types>
          <w:type w:val="bbPlcHdr"/>
        </w:types>
        <w:behaviors>
          <w:behavior w:val="content"/>
        </w:behaviors>
        <w:guid w:val="{5E7C1874-D9DC-49B4-84CB-CBD119807288}"/>
      </w:docPartPr>
      <w:docPartBody>
        <w:p w:rsidR="00675FD8" w:rsidRDefault="006D6A47">
          <w:r w:rsidRPr="00670CE8">
            <w:rPr>
              <w:rStyle w:val="PlaceholderText"/>
            </w:rPr>
            <w:t>Click or tap here to enter text.</w:t>
          </w:r>
        </w:p>
      </w:docPartBody>
    </w:docPart>
    <w:docPart>
      <w:docPartPr>
        <w:name w:val="35EA6855A7494CB9AC6E7537B264F450"/>
        <w:category>
          <w:name w:val="General"/>
          <w:gallery w:val="placeholder"/>
        </w:category>
        <w:types>
          <w:type w:val="bbPlcHdr"/>
        </w:types>
        <w:behaviors>
          <w:behavior w:val="content"/>
        </w:behaviors>
        <w:guid w:val="{EF74FB9A-7164-4F9F-9296-EB257C966B90}"/>
      </w:docPartPr>
      <w:docPartBody>
        <w:p w:rsidR="00675FD8" w:rsidRDefault="006D6A47">
          <w:r w:rsidRPr="00F44533">
            <w:rPr>
              <w:rStyle w:val="PlaceholderText"/>
              <w:rFonts w:cs="Tahoma"/>
            </w:rPr>
            <w:t>Click here to enter a date.</w:t>
          </w:r>
        </w:p>
      </w:docPartBody>
    </w:docPart>
    <w:docPart>
      <w:docPartPr>
        <w:name w:val="955C11D6674F4598AEF70578B07BF1C2"/>
        <w:category>
          <w:name w:val="General"/>
          <w:gallery w:val="placeholder"/>
        </w:category>
        <w:types>
          <w:type w:val="bbPlcHdr"/>
        </w:types>
        <w:behaviors>
          <w:behavior w:val="content"/>
        </w:behaviors>
        <w:guid w:val="{72DCC22B-6D92-4A1F-B839-E8102BFD8583}"/>
      </w:docPartPr>
      <w:docPartBody>
        <w:p w:rsidR="00675FD8" w:rsidRDefault="006D6A47">
          <w:r w:rsidRPr="00F44533">
            <w:rPr>
              <w:rStyle w:val="PlaceholderText"/>
              <w:rFonts w:cs="Tahoma"/>
            </w:rPr>
            <w:t>Click here to enter text.</w:t>
          </w:r>
        </w:p>
      </w:docPartBody>
    </w:docPart>
    <w:docPart>
      <w:docPartPr>
        <w:name w:val="1045AED5623A4CA895630BF58B896632"/>
        <w:category>
          <w:name w:val="General"/>
          <w:gallery w:val="placeholder"/>
        </w:category>
        <w:types>
          <w:type w:val="bbPlcHdr"/>
        </w:types>
        <w:behaviors>
          <w:behavior w:val="content"/>
        </w:behaviors>
        <w:guid w:val="{C187D1E0-788C-41EE-A715-9F3F96FA77AA}"/>
      </w:docPartPr>
      <w:docPartBody>
        <w:p w:rsidR="00675FD8" w:rsidRDefault="006D6A47">
          <w:r w:rsidRPr="00F44533">
            <w:rPr>
              <w:rStyle w:val="PlaceholderText"/>
              <w:rFonts w:ascii="Tahoma" w:hAnsi="Tahoma" w:cs="Tahoma"/>
              <w:sz w:val="17"/>
              <w:szCs w:val="17"/>
            </w:rPr>
            <w:t>Click here to enter text.</w:t>
          </w:r>
        </w:p>
      </w:docPartBody>
    </w:docPart>
    <w:docPart>
      <w:docPartPr>
        <w:name w:val="FC053F49EAE14348B6761891B3F09EC4"/>
        <w:category>
          <w:name w:val="General"/>
          <w:gallery w:val="placeholder"/>
        </w:category>
        <w:types>
          <w:type w:val="bbPlcHdr"/>
        </w:types>
        <w:behaviors>
          <w:behavior w:val="content"/>
        </w:behaviors>
        <w:guid w:val="{74FAF424-F770-41D0-9037-A254A2BD9B2C}"/>
      </w:docPartPr>
      <w:docPartBody>
        <w:p w:rsidR="00675FD8" w:rsidRDefault="006D6A47">
          <w:r w:rsidRPr="00F44533">
            <w:rPr>
              <w:rStyle w:val="PlaceholderText"/>
              <w:rFonts w:ascii="Tahoma" w:hAnsi="Tahoma" w:cs="Tahoma"/>
              <w:sz w:val="17"/>
              <w:szCs w:val="17"/>
            </w:rPr>
            <w:t>Click here to enter text.</w:t>
          </w:r>
        </w:p>
      </w:docPartBody>
    </w:docPart>
    <w:docPart>
      <w:docPartPr>
        <w:name w:val="23CEEAE0ED264181B92DCE0D81A50936"/>
        <w:category>
          <w:name w:val="General"/>
          <w:gallery w:val="placeholder"/>
        </w:category>
        <w:types>
          <w:type w:val="bbPlcHdr"/>
        </w:types>
        <w:behaviors>
          <w:behavior w:val="content"/>
        </w:behaviors>
        <w:guid w:val="{4CC263D9-0F57-4D58-A202-F269A2F1E90D}"/>
      </w:docPartPr>
      <w:docPartBody>
        <w:p w:rsidR="00675FD8" w:rsidRDefault="006D6A47">
          <w:r w:rsidRPr="00F44533">
            <w:rPr>
              <w:rStyle w:val="PlaceholderText"/>
              <w:rFonts w:ascii="Tahoma" w:hAnsi="Tahoma" w:cs="Tahoma"/>
              <w:sz w:val="17"/>
              <w:szCs w:val="17"/>
            </w:rPr>
            <w:t>Click here to enter text.</w:t>
          </w:r>
        </w:p>
      </w:docPartBody>
    </w:docPart>
    <w:docPart>
      <w:docPartPr>
        <w:name w:val="CB49AF3E19974710B59B239FC33934CB"/>
        <w:category>
          <w:name w:val="General"/>
          <w:gallery w:val="placeholder"/>
        </w:category>
        <w:types>
          <w:type w:val="bbPlcHdr"/>
        </w:types>
        <w:behaviors>
          <w:behavior w:val="content"/>
        </w:behaviors>
        <w:guid w:val="{B8D2D50D-599B-41BC-BF0A-38A061254B5A}"/>
      </w:docPartPr>
      <w:docPartBody>
        <w:p w:rsidR="00675FD8" w:rsidRDefault="006D6A47">
          <w:r w:rsidRPr="00F44533">
            <w:rPr>
              <w:rStyle w:val="PlaceholderText"/>
              <w:rFonts w:ascii="Tahoma" w:hAnsi="Tahoma" w:cs="Tahoma"/>
              <w:sz w:val="17"/>
              <w:szCs w:val="17"/>
            </w:rPr>
            <w:t>Click here to enter text.</w:t>
          </w:r>
        </w:p>
      </w:docPartBody>
    </w:docPart>
    <w:docPart>
      <w:docPartPr>
        <w:name w:val="8C4F4DC517EB4FAAA49DEF08F2CE2DBF"/>
        <w:category>
          <w:name w:val="General"/>
          <w:gallery w:val="placeholder"/>
        </w:category>
        <w:types>
          <w:type w:val="bbPlcHdr"/>
        </w:types>
        <w:behaviors>
          <w:behavior w:val="content"/>
        </w:behaviors>
        <w:guid w:val="{B519DF8E-74CB-41E0-9FFA-DFDE60884D13}"/>
      </w:docPartPr>
      <w:docPartBody>
        <w:p w:rsidR="00675FD8" w:rsidRDefault="006D6A47">
          <w:r w:rsidRPr="00F44533">
            <w:rPr>
              <w:rStyle w:val="PlaceholderText"/>
              <w:rFonts w:cs="Tahoma"/>
            </w:rPr>
            <w:t>Click here to enter text.</w:t>
          </w:r>
        </w:p>
      </w:docPartBody>
    </w:docPart>
    <w:docPart>
      <w:docPartPr>
        <w:name w:val="4A84B10A1C984DF084AD71709ED2E68B"/>
        <w:category>
          <w:name w:val="General"/>
          <w:gallery w:val="placeholder"/>
        </w:category>
        <w:types>
          <w:type w:val="bbPlcHdr"/>
        </w:types>
        <w:behaviors>
          <w:behavior w:val="content"/>
        </w:behaviors>
        <w:guid w:val="{FF49DD52-9D1E-45E4-9BDA-D7990D013179}"/>
      </w:docPartPr>
      <w:docPartBody>
        <w:p w:rsidR="00675FD8" w:rsidRDefault="006D6A47">
          <w:r w:rsidRPr="00670CE8">
            <w:rPr>
              <w:rStyle w:val="PlaceholderText"/>
            </w:rPr>
            <w:t>Click or tap here to enter text.</w:t>
          </w:r>
        </w:p>
      </w:docPartBody>
    </w:docPart>
    <w:docPart>
      <w:docPartPr>
        <w:name w:val="8D82922B09004A38B05DAAA7C46CD6F2"/>
        <w:category>
          <w:name w:val="General"/>
          <w:gallery w:val="placeholder"/>
        </w:category>
        <w:types>
          <w:type w:val="bbPlcHdr"/>
        </w:types>
        <w:behaviors>
          <w:behavior w:val="content"/>
        </w:behaviors>
        <w:guid w:val="{4DF6C8F6-4DFB-477B-9727-62349FA57C38}"/>
      </w:docPartPr>
      <w:docPartBody>
        <w:p w:rsidR="00675FD8" w:rsidRDefault="006D6A47">
          <w:r w:rsidRPr="00F44533">
            <w:rPr>
              <w:rStyle w:val="PlaceholderText"/>
              <w:rFonts w:cs="Tahoma"/>
            </w:rPr>
            <w:t>Click here to enter text.</w:t>
          </w:r>
        </w:p>
      </w:docPartBody>
    </w:docPart>
    <w:docPart>
      <w:docPartPr>
        <w:name w:val="CDA2BDD343204F68AB57FEE78FCC10A2"/>
        <w:category>
          <w:name w:val="General"/>
          <w:gallery w:val="placeholder"/>
        </w:category>
        <w:types>
          <w:type w:val="bbPlcHdr"/>
        </w:types>
        <w:behaviors>
          <w:behavior w:val="content"/>
        </w:behaviors>
        <w:guid w:val="{D2332F63-B24C-418E-8614-7D281A277FFE}"/>
      </w:docPartPr>
      <w:docPartBody>
        <w:p w:rsidR="00675FD8" w:rsidRDefault="006D6A47">
          <w:r w:rsidRPr="00F44533">
            <w:rPr>
              <w:rStyle w:val="PlaceholderText"/>
              <w:rFonts w:cs="Tahoma"/>
            </w:rPr>
            <w:t>Click here to enter text.</w:t>
          </w:r>
        </w:p>
      </w:docPartBody>
    </w:docPart>
    <w:docPart>
      <w:docPartPr>
        <w:name w:val="B2D3C1F22C0E4326B36DD774C8FF27ED"/>
        <w:category>
          <w:name w:val="General"/>
          <w:gallery w:val="placeholder"/>
        </w:category>
        <w:types>
          <w:type w:val="bbPlcHdr"/>
        </w:types>
        <w:behaviors>
          <w:behavior w:val="content"/>
        </w:behaviors>
        <w:guid w:val="{DE536C69-C6AA-4122-82E4-5F0D7D445123}"/>
      </w:docPartPr>
      <w:docPartBody>
        <w:p w:rsidR="00675FD8" w:rsidRDefault="006D6A47">
          <w:r w:rsidRPr="00F44533">
            <w:rPr>
              <w:rStyle w:val="PlaceholderText"/>
              <w:rFonts w:cs="Tahoma"/>
            </w:rPr>
            <w:t>Click here to enter a date.</w:t>
          </w:r>
        </w:p>
      </w:docPartBody>
    </w:docPart>
    <w:docPart>
      <w:docPartPr>
        <w:name w:val="A2522708D7714F8E9C146CDCE46882FC"/>
        <w:category>
          <w:name w:val="General"/>
          <w:gallery w:val="placeholder"/>
        </w:category>
        <w:types>
          <w:type w:val="bbPlcHdr"/>
        </w:types>
        <w:behaviors>
          <w:behavior w:val="content"/>
        </w:behaviors>
        <w:guid w:val="{35E55973-719F-4711-982E-7582CFF2C1A3}"/>
      </w:docPartPr>
      <w:docPartBody>
        <w:p w:rsidR="00675FD8" w:rsidRDefault="006D6A47">
          <w:r w:rsidRPr="00F44533">
            <w:rPr>
              <w:rStyle w:val="PlaceholderText"/>
              <w:rFonts w:cs="Tahoma"/>
            </w:rPr>
            <w:t>Click here to enter a date.</w:t>
          </w:r>
        </w:p>
      </w:docPartBody>
    </w:docPart>
    <w:docPart>
      <w:docPartPr>
        <w:name w:val="E250E510C25F4C7CA1C4113AD795B22E"/>
        <w:category>
          <w:name w:val="General"/>
          <w:gallery w:val="placeholder"/>
        </w:category>
        <w:types>
          <w:type w:val="bbPlcHdr"/>
        </w:types>
        <w:behaviors>
          <w:behavior w:val="content"/>
        </w:behaviors>
        <w:guid w:val="{1AB89A3A-81B3-4D82-99CE-201D702889C2}"/>
      </w:docPartPr>
      <w:docPartBody>
        <w:p w:rsidR="00675FD8" w:rsidRDefault="006D6A47">
          <w:r w:rsidRPr="00F44533">
            <w:rPr>
              <w:rStyle w:val="PlaceholderText"/>
              <w:rFonts w:cs="Tahoma"/>
            </w:rPr>
            <w:t>Click here to enter text.</w:t>
          </w:r>
        </w:p>
      </w:docPartBody>
    </w:docPart>
    <w:docPart>
      <w:docPartPr>
        <w:name w:val="4C610FD466DE4F7AB8973838276F2EF2"/>
        <w:category>
          <w:name w:val="General"/>
          <w:gallery w:val="placeholder"/>
        </w:category>
        <w:types>
          <w:type w:val="bbPlcHdr"/>
        </w:types>
        <w:behaviors>
          <w:behavior w:val="content"/>
        </w:behaviors>
        <w:guid w:val="{9E21B63D-527A-45FC-A4B7-BD945D202A53}"/>
      </w:docPartPr>
      <w:docPartBody>
        <w:p w:rsidR="00675FD8" w:rsidRDefault="006D6A47">
          <w:r w:rsidRPr="00F44533">
            <w:rPr>
              <w:rStyle w:val="PlaceholderText"/>
              <w:rFonts w:cs="Tahoma"/>
            </w:rPr>
            <w:t>Click here to enter a date.</w:t>
          </w:r>
        </w:p>
      </w:docPartBody>
    </w:docPart>
    <w:docPart>
      <w:docPartPr>
        <w:name w:val="4B033353484A49D792E3162F01501112"/>
        <w:category>
          <w:name w:val="General"/>
          <w:gallery w:val="placeholder"/>
        </w:category>
        <w:types>
          <w:type w:val="bbPlcHdr"/>
        </w:types>
        <w:behaviors>
          <w:behavior w:val="content"/>
        </w:behaviors>
        <w:guid w:val="{97BE5CC9-C0DF-4479-8378-6AB5B218031D}"/>
      </w:docPartPr>
      <w:docPartBody>
        <w:p w:rsidR="00675FD8" w:rsidRDefault="006D6A47">
          <w:r w:rsidRPr="00F44533">
            <w:rPr>
              <w:rStyle w:val="PlaceholderText"/>
              <w:rFonts w:cs="Tahoma"/>
            </w:rPr>
            <w:t>Click here to enter text.</w:t>
          </w:r>
        </w:p>
      </w:docPartBody>
    </w:docPart>
    <w:docPart>
      <w:docPartPr>
        <w:name w:val="5F5F67FF866545869D32A3AF5D9F0508"/>
        <w:category>
          <w:name w:val="General"/>
          <w:gallery w:val="placeholder"/>
        </w:category>
        <w:types>
          <w:type w:val="bbPlcHdr"/>
        </w:types>
        <w:behaviors>
          <w:behavior w:val="content"/>
        </w:behaviors>
        <w:guid w:val="{34B8238A-E70D-4715-86DE-2585406613A8}"/>
      </w:docPartPr>
      <w:docPartBody>
        <w:p w:rsidR="00675FD8" w:rsidRDefault="006D6A47">
          <w:r w:rsidRPr="00F44533">
            <w:rPr>
              <w:rStyle w:val="PlaceholderText"/>
              <w:rFonts w:cs="Tahoma"/>
            </w:rPr>
            <w:t>Click here to enter text.</w:t>
          </w:r>
        </w:p>
      </w:docPartBody>
    </w:docPart>
    <w:docPart>
      <w:docPartPr>
        <w:name w:val="85826B1D712D4E0BA6B48A4CB2477638"/>
        <w:category>
          <w:name w:val="General"/>
          <w:gallery w:val="placeholder"/>
        </w:category>
        <w:types>
          <w:type w:val="bbPlcHdr"/>
        </w:types>
        <w:behaviors>
          <w:behavior w:val="content"/>
        </w:behaviors>
        <w:guid w:val="{4443F457-4F85-4843-B2DD-C181951BAB83}"/>
      </w:docPartPr>
      <w:docPartBody>
        <w:p w:rsidR="00675FD8" w:rsidRDefault="006D6A47">
          <w:r w:rsidRPr="00F44533">
            <w:rPr>
              <w:rStyle w:val="PlaceholderText"/>
              <w:rFonts w:cs="Tahoma"/>
            </w:rPr>
            <w:t>Click here to enter text.</w:t>
          </w:r>
        </w:p>
      </w:docPartBody>
    </w:docPart>
    <w:docPart>
      <w:docPartPr>
        <w:name w:val="693342ED227145D99F9D8C0E18107EEA"/>
        <w:category>
          <w:name w:val="General"/>
          <w:gallery w:val="placeholder"/>
        </w:category>
        <w:types>
          <w:type w:val="bbPlcHdr"/>
        </w:types>
        <w:behaviors>
          <w:behavior w:val="content"/>
        </w:behaviors>
        <w:guid w:val="{6B5093FA-38C0-46FC-9DB3-D830A71DBAD3}"/>
      </w:docPartPr>
      <w:docPartBody>
        <w:p w:rsidR="00675FD8" w:rsidRDefault="006D6A47">
          <w:r w:rsidRPr="00F44533">
            <w:rPr>
              <w:rStyle w:val="PlaceholderText"/>
              <w:rFonts w:cs="Tahoma"/>
            </w:rPr>
            <w:t>Click here to enter text.</w:t>
          </w:r>
        </w:p>
      </w:docPartBody>
    </w:docPart>
    <w:docPart>
      <w:docPartPr>
        <w:name w:val="D5D8543B6B774E4590FF35D1572F0340"/>
        <w:category>
          <w:name w:val="General"/>
          <w:gallery w:val="placeholder"/>
        </w:category>
        <w:types>
          <w:type w:val="bbPlcHdr"/>
        </w:types>
        <w:behaviors>
          <w:behavior w:val="content"/>
        </w:behaviors>
        <w:guid w:val="{62D88A00-D230-4D1E-A7A4-157C0E855B57}"/>
      </w:docPartPr>
      <w:docPartBody>
        <w:p w:rsidR="00675FD8" w:rsidRDefault="006D6A47">
          <w:r w:rsidRPr="00F44533">
            <w:rPr>
              <w:rStyle w:val="PlaceholderText"/>
              <w:rFonts w:ascii="Tahoma" w:hAnsi="Tahoma" w:cs="Tahoma"/>
              <w:sz w:val="17"/>
              <w:szCs w:val="17"/>
            </w:rPr>
            <w:t>Click here to enter a date.</w:t>
          </w:r>
        </w:p>
      </w:docPartBody>
    </w:docPart>
    <w:docPart>
      <w:docPartPr>
        <w:name w:val="9F0079D636B049EE8F0A1AED2FC05B54"/>
        <w:category>
          <w:name w:val="General"/>
          <w:gallery w:val="placeholder"/>
        </w:category>
        <w:types>
          <w:type w:val="bbPlcHdr"/>
        </w:types>
        <w:behaviors>
          <w:behavior w:val="content"/>
        </w:behaviors>
        <w:guid w:val="{2AD37A5B-DD84-4975-ABCD-8136A9B83A40}"/>
      </w:docPartPr>
      <w:docPartBody>
        <w:p w:rsidR="00675FD8" w:rsidRDefault="006D6A47">
          <w:r w:rsidRPr="00F44533">
            <w:rPr>
              <w:rStyle w:val="PlaceholderText"/>
              <w:rFonts w:cs="Tahoma"/>
            </w:rPr>
            <w:t>Click here to enter text.</w:t>
          </w:r>
        </w:p>
      </w:docPartBody>
    </w:docPart>
    <w:docPart>
      <w:docPartPr>
        <w:name w:val="7E5E6AC271A1436A976D79D540C99EB9"/>
        <w:category>
          <w:name w:val="General"/>
          <w:gallery w:val="placeholder"/>
        </w:category>
        <w:types>
          <w:type w:val="bbPlcHdr"/>
        </w:types>
        <w:behaviors>
          <w:behavior w:val="content"/>
        </w:behaviors>
        <w:guid w:val="{80687B7F-AF88-41B6-A0DB-E9B72EB412D6}"/>
      </w:docPartPr>
      <w:docPartBody>
        <w:p w:rsidR="00675FD8" w:rsidRDefault="006D6A47">
          <w:r w:rsidRPr="00F44533">
            <w:rPr>
              <w:rStyle w:val="PlaceholderText"/>
              <w:rFonts w:ascii="Tahoma" w:hAnsi="Tahoma" w:cs="Tahoma"/>
              <w:sz w:val="17"/>
              <w:szCs w:val="17"/>
            </w:rPr>
            <w:t>Click here to enter text.</w:t>
          </w:r>
        </w:p>
      </w:docPartBody>
    </w:docPart>
    <w:docPart>
      <w:docPartPr>
        <w:name w:val="998BC0AB895D49418982CFE05250CBBD"/>
        <w:category>
          <w:name w:val="General"/>
          <w:gallery w:val="placeholder"/>
        </w:category>
        <w:types>
          <w:type w:val="bbPlcHdr"/>
        </w:types>
        <w:behaviors>
          <w:behavior w:val="content"/>
        </w:behaviors>
        <w:guid w:val="{414A36CA-CC97-45CF-9908-3B6C89024327}"/>
      </w:docPartPr>
      <w:docPartBody>
        <w:p w:rsidR="00675FD8" w:rsidRDefault="006D6A47">
          <w:r w:rsidRPr="00F44533">
            <w:rPr>
              <w:rStyle w:val="PlaceholderText"/>
              <w:rFonts w:cs="Tahoma"/>
            </w:rPr>
            <w:t>Click here to enter text.</w:t>
          </w:r>
        </w:p>
      </w:docPartBody>
    </w:docPart>
    <w:docPart>
      <w:docPartPr>
        <w:name w:val="AFC3AAD9CA074000A58A96A141BD2C26"/>
        <w:category>
          <w:name w:val="General"/>
          <w:gallery w:val="placeholder"/>
        </w:category>
        <w:types>
          <w:type w:val="bbPlcHdr"/>
        </w:types>
        <w:behaviors>
          <w:behavior w:val="content"/>
        </w:behaviors>
        <w:guid w:val="{92823ED4-BD4D-47CE-A5FC-C563E8674DF1}"/>
      </w:docPartPr>
      <w:docPartBody>
        <w:p w:rsidR="00675FD8" w:rsidRDefault="006D6A47">
          <w:r w:rsidRPr="00F44533">
            <w:rPr>
              <w:rStyle w:val="PlaceholderText"/>
              <w:rFonts w:cs="Tahoma"/>
            </w:rPr>
            <w:t>Click here to enter a date.</w:t>
          </w:r>
        </w:p>
      </w:docPartBody>
    </w:docPart>
    <w:docPart>
      <w:docPartPr>
        <w:name w:val="725951B64F6C47D5A20DB02B4DBE4573"/>
        <w:category>
          <w:name w:val="General"/>
          <w:gallery w:val="placeholder"/>
        </w:category>
        <w:types>
          <w:type w:val="bbPlcHdr"/>
        </w:types>
        <w:behaviors>
          <w:behavior w:val="content"/>
        </w:behaviors>
        <w:guid w:val="{E5F67BA2-B49F-4C06-86BE-74B681A6C0FE}"/>
      </w:docPartPr>
      <w:docPartBody>
        <w:p w:rsidR="00675FD8" w:rsidRDefault="006D6A47">
          <w:r w:rsidRPr="00F44533">
            <w:rPr>
              <w:rStyle w:val="PlaceholderText"/>
              <w:rFonts w:cs="Tahoma"/>
            </w:rPr>
            <w:t>Click here to enter text.</w:t>
          </w:r>
        </w:p>
      </w:docPartBody>
    </w:docPart>
    <w:docPart>
      <w:docPartPr>
        <w:name w:val="7BD70D0793EB4ED49C40DCAF8AF629A0"/>
        <w:category>
          <w:name w:val="General"/>
          <w:gallery w:val="placeholder"/>
        </w:category>
        <w:types>
          <w:type w:val="bbPlcHdr"/>
        </w:types>
        <w:behaviors>
          <w:behavior w:val="content"/>
        </w:behaviors>
        <w:guid w:val="{5AC47321-9119-48E3-A004-ABF1558E1F4C}"/>
      </w:docPartPr>
      <w:docPartBody>
        <w:p w:rsidR="00675FD8" w:rsidRDefault="006D6A47">
          <w:r w:rsidRPr="00F44533">
            <w:rPr>
              <w:rStyle w:val="PlaceholderText"/>
              <w:rFonts w:cs="Tahoma"/>
            </w:rPr>
            <w:t>Click here to enter text.</w:t>
          </w:r>
        </w:p>
      </w:docPartBody>
    </w:docPart>
    <w:docPart>
      <w:docPartPr>
        <w:name w:val="6063A3F8B96B4B4BB22EED9EF58C5B86"/>
        <w:category>
          <w:name w:val="General"/>
          <w:gallery w:val="placeholder"/>
        </w:category>
        <w:types>
          <w:type w:val="bbPlcHdr"/>
        </w:types>
        <w:behaviors>
          <w:behavior w:val="content"/>
        </w:behaviors>
        <w:guid w:val="{522422E1-F675-4FBC-A607-1BEA4DAECCE0}"/>
      </w:docPartPr>
      <w:docPartBody>
        <w:p w:rsidR="00675FD8" w:rsidRDefault="006D6A47">
          <w:r w:rsidRPr="00F44533">
            <w:rPr>
              <w:rStyle w:val="PlaceholderText"/>
              <w:rFonts w:cs="Tahoma"/>
            </w:rPr>
            <w:t>Click here to enter text.</w:t>
          </w:r>
        </w:p>
      </w:docPartBody>
    </w:docPart>
    <w:docPart>
      <w:docPartPr>
        <w:name w:val="2BB4BBE606994119BCAEB79304122E52"/>
        <w:category>
          <w:name w:val="General"/>
          <w:gallery w:val="placeholder"/>
        </w:category>
        <w:types>
          <w:type w:val="bbPlcHdr"/>
        </w:types>
        <w:behaviors>
          <w:behavior w:val="content"/>
        </w:behaviors>
        <w:guid w:val="{9175EF76-DD9F-4AF0-9541-FD0623919670}"/>
      </w:docPartPr>
      <w:docPartBody>
        <w:p w:rsidR="00675FD8" w:rsidRDefault="006D6A47">
          <w:r w:rsidRPr="006C3B42">
            <w:rPr>
              <w:rStyle w:val="PlaceholderText"/>
            </w:rPr>
            <w:t>Click here to enter text.</w:t>
          </w:r>
        </w:p>
      </w:docPartBody>
    </w:docPart>
    <w:docPart>
      <w:docPartPr>
        <w:name w:val="DB0CE76B46CA410C98F93EC070768242"/>
        <w:category>
          <w:name w:val="General"/>
          <w:gallery w:val="placeholder"/>
        </w:category>
        <w:types>
          <w:type w:val="bbPlcHdr"/>
        </w:types>
        <w:behaviors>
          <w:behavior w:val="content"/>
        </w:behaviors>
        <w:guid w:val="{399A103E-03F7-4016-8A0F-75A8798D994E}"/>
      </w:docPartPr>
      <w:docPartBody>
        <w:p w:rsidR="00675FD8" w:rsidRDefault="006D6A47">
          <w:r w:rsidRPr="00C21C6D">
            <w:rPr>
              <w:rStyle w:val="PlaceholderText"/>
            </w:rPr>
            <w:t>Click or tap to enter a date.</w:t>
          </w:r>
        </w:p>
      </w:docPartBody>
    </w:docPart>
    <w:docPart>
      <w:docPartPr>
        <w:name w:val="9E71F85D6EA94816927B7B4439F270CD"/>
        <w:category>
          <w:name w:val="General"/>
          <w:gallery w:val="placeholder"/>
        </w:category>
        <w:types>
          <w:type w:val="bbPlcHdr"/>
        </w:types>
        <w:behaviors>
          <w:behavior w:val="content"/>
        </w:behaviors>
        <w:guid w:val="{CECD74D8-1684-4D64-8934-1431241A3F2D}"/>
      </w:docPartPr>
      <w:docPartBody>
        <w:p w:rsidR="00675FD8" w:rsidRDefault="006D6A47">
          <w:r w:rsidRPr="006C3B42">
            <w:rPr>
              <w:rStyle w:val="PlaceholderText"/>
            </w:rPr>
            <w:t>Click here to enter text.</w:t>
          </w:r>
        </w:p>
      </w:docPartBody>
    </w:docPart>
    <w:docPart>
      <w:docPartPr>
        <w:name w:val="A80184A3BCA0435E8CBFCA6EE8576CB3"/>
        <w:category>
          <w:name w:val="General"/>
          <w:gallery w:val="placeholder"/>
        </w:category>
        <w:types>
          <w:type w:val="bbPlcHdr"/>
        </w:types>
        <w:behaviors>
          <w:behavior w:val="content"/>
        </w:behaviors>
        <w:guid w:val="{88E74070-EEF9-4664-B65F-E02A6F7004A6}"/>
      </w:docPartPr>
      <w:docPartBody>
        <w:p w:rsidR="00675FD8" w:rsidRDefault="006D6A47">
          <w:r w:rsidRPr="006C3B42">
            <w:rPr>
              <w:rStyle w:val="PlaceholderText"/>
            </w:rPr>
            <w:t>Click here to enter text.</w:t>
          </w:r>
        </w:p>
      </w:docPartBody>
    </w:docPart>
    <w:docPart>
      <w:docPartPr>
        <w:name w:val="762CC6B46BC141EE8F666D0FBE6C97C5"/>
        <w:category>
          <w:name w:val="General"/>
          <w:gallery w:val="placeholder"/>
        </w:category>
        <w:types>
          <w:type w:val="bbPlcHdr"/>
        </w:types>
        <w:behaviors>
          <w:behavior w:val="content"/>
        </w:behaviors>
        <w:guid w:val="{7CA0B2F2-37D9-4D8F-9ADC-FEE28158FA0D}"/>
      </w:docPartPr>
      <w:docPartBody>
        <w:p w:rsidR="00675FD8" w:rsidRDefault="006D6A47">
          <w:r w:rsidRPr="006C3B42">
            <w:rPr>
              <w:rStyle w:val="PlaceholderText"/>
            </w:rPr>
            <w:t>Click here to enter text.</w:t>
          </w:r>
        </w:p>
      </w:docPartBody>
    </w:docPart>
    <w:docPart>
      <w:docPartPr>
        <w:name w:val="71F9CBA1046D4C6A994D953A21F123FD"/>
        <w:category>
          <w:name w:val="General"/>
          <w:gallery w:val="placeholder"/>
        </w:category>
        <w:types>
          <w:type w:val="bbPlcHdr"/>
        </w:types>
        <w:behaviors>
          <w:behavior w:val="content"/>
        </w:behaviors>
        <w:guid w:val="{BA351471-2D37-42A5-8539-AC9DCC13BA84}"/>
      </w:docPartPr>
      <w:docPartBody>
        <w:p w:rsidR="00675FD8" w:rsidRDefault="006D6A47">
          <w:r w:rsidRPr="008309A8">
            <w:rPr>
              <w:rStyle w:val="PlaceholderText"/>
            </w:rPr>
            <w:t>Click or tap here to enter text.</w:t>
          </w:r>
        </w:p>
      </w:docPartBody>
    </w:docPart>
    <w:docPart>
      <w:docPartPr>
        <w:name w:val="0C04682CD14C4997BF18AAC10A3810C8"/>
        <w:category>
          <w:name w:val="General"/>
          <w:gallery w:val="placeholder"/>
        </w:category>
        <w:types>
          <w:type w:val="bbPlcHdr"/>
        </w:types>
        <w:behaviors>
          <w:behavior w:val="content"/>
        </w:behaviors>
        <w:guid w:val="{F4974006-732C-4881-B97C-1E7E275D4A9B}"/>
      </w:docPartPr>
      <w:docPartBody>
        <w:p w:rsidR="00675FD8" w:rsidRDefault="006D6A47">
          <w:r w:rsidRPr="008309A8">
            <w:rPr>
              <w:rStyle w:val="PlaceholderText"/>
            </w:rPr>
            <w:t>Click or tap here to enter text.</w:t>
          </w:r>
        </w:p>
      </w:docPartBody>
    </w:docPart>
    <w:docPart>
      <w:docPartPr>
        <w:name w:val="4CD17EF0B03847ECA39F92245D9F524A"/>
        <w:category>
          <w:name w:val="General"/>
          <w:gallery w:val="placeholder"/>
        </w:category>
        <w:types>
          <w:type w:val="bbPlcHdr"/>
        </w:types>
        <w:behaviors>
          <w:behavior w:val="content"/>
        </w:behaviors>
        <w:guid w:val="{41139790-598D-467C-9F28-0B9630FCAA95}"/>
      </w:docPartPr>
      <w:docPartBody>
        <w:p w:rsidR="00675FD8" w:rsidRDefault="006D6A47">
          <w:r w:rsidRPr="008309A8">
            <w:rPr>
              <w:rStyle w:val="PlaceholderText"/>
            </w:rPr>
            <w:t>Click or tap here to enter text.</w:t>
          </w:r>
        </w:p>
      </w:docPartBody>
    </w:docPart>
    <w:docPart>
      <w:docPartPr>
        <w:name w:val="D6A6212BD2BF45BA8434A3FBE075BBC1"/>
        <w:category>
          <w:name w:val="General"/>
          <w:gallery w:val="placeholder"/>
        </w:category>
        <w:types>
          <w:type w:val="bbPlcHdr"/>
        </w:types>
        <w:behaviors>
          <w:behavior w:val="content"/>
        </w:behaviors>
        <w:guid w:val="{587679CB-5609-4E52-8D90-D7F2913265EF}"/>
      </w:docPartPr>
      <w:docPartBody>
        <w:p w:rsidR="00675FD8" w:rsidRDefault="006D6A47">
          <w:r w:rsidRPr="00F44533">
            <w:rPr>
              <w:rStyle w:val="PlaceholderText"/>
              <w:rFonts w:cs="Tahoma"/>
            </w:rPr>
            <w:t>Click here to enter text.</w:t>
          </w:r>
        </w:p>
      </w:docPartBody>
    </w:docPart>
    <w:docPart>
      <w:docPartPr>
        <w:name w:val="421E846CE8DD437BA2B35FC12759C6FB"/>
        <w:category>
          <w:name w:val="General"/>
          <w:gallery w:val="placeholder"/>
        </w:category>
        <w:types>
          <w:type w:val="bbPlcHdr"/>
        </w:types>
        <w:behaviors>
          <w:behavior w:val="content"/>
        </w:behaviors>
        <w:guid w:val="{7D175C50-B0B0-449F-B22F-2C8B56D42F51}"/>
      </w:docPartPr>
      <w:docPartBody>
        <w:p w:rsidR="00675FD8" w:rsidRDefault="006D6A47">
          <w:r w:rsidRPr="00F44533">
            <w:rPr>
              <w:rStyle w:val="PlaceholderText"/>
              <w:rFonts w:cs="Tahoma"/>
            </w:rPr>
            <w:t>Click here to enter text.</w:t>
          </w:r>
        </w:p>
      </w:docPartBody>
    </w:docPart>
    <w:docPart>
      <w:docPartPr>
        <w:name w:val="3FA3941963A34A049976DBF7B13E990E"/>
        <w:category>
          <w:name w:val="General"/>
          <w:gallery w:val="placeholder"/>
        </w:category>
        <w:types>
          <w:type w:val="bbPlcHdr"/>
        </w:types>
        <w:behaviors>
          <w:behavior w:val="content"/>
        </w:behaviors>
        <w:guid w:val="{6FB1412B-B50A-4C6B-B7CB-5F41E5FACF8F}"/>
      </w:docPartPr>
      <w:docPartBody>
        <w:p w:rsidR="00675FD8" w:rsidRDefault="006D6A47">
          <w:r w:rsidRPr="00F44533">
            <w:rPr>
              <w:rStyle w:val="PlaceholderText"/>
              <w:rFonts w:cs="Tahoma"/>
            </w:rPr>
            <w:t>Click here to enter text.</w:t>
          </w:r>
        </w:p>
      </w:docPartBody>
    </w:docPart>
    <w:docPart>
      <w:docPartPr>
        <w:name w:val="4A1FA1A03EC241838941A4E52E6A4C66"/>
        <w:category>
          <w:name w:val="General"/>
          <w:gallery w:val="placeholder"/>
        </w:category>
        <w:types>
          <w:type w:val="bbPlcHdr"/>
        </w:types>
        <w:behaviors>
          <w:behavior w:val="content"/>
        </w:behaviors>
        <w:guid w:val="{7339C402-3891-4321-93E3-B255B5ECC017}"/>
      </w:docPartPr>
      <w:docPartBody>
        <w:p w:rsidR="00675FD8" w:rsidRDefault="006D6A47">
          <w:r w:rsidRPr="00F44533">
            <w:rPr>
              <w:rStyle w:val="PlaceholderText"/>
              <w:rFonts w:cs="Tahoma"/>
            </w:rPr>
            <w:t>Click here to enter text.</w:t>
          </w:r>
        </w:p>
      </w:docPartBody>
    </w:docPart>
    <w:docPart>
      <w:docPartPr>
        <w:name w:val="712D81026E8C4FE7A911B42854355972"/>
        <w:category>
          <w:name w:val="General"/>
          <w:gallery w:val="placeholder"/>
        </w:category>
        <w:types>
          <w:type w:val="bbPlcHdr"/>
        </w:types>
        <w:behaviors>
          <w:behavior w:val="content"/>
        </w:behaviors>
        <w:guid w:val="{AFB24F0C-8FF3-4281-A00B-BD0B498707A0}"/>
      </w:docPartPr>
      <w:docPartBody>
        <w:p w:rsidR="00675FD8" w:rsidRDefault="006D6A47">
          <w:r w:rsidRPr="00F44533">
            <w:rPr>
              <w:rStyle w:val="PlaceholderText"/>
              <w:rFonts w:cs="Tahoma"/>
            </w:rPr>
            <w:t>Click here to enter text.</w:t>
          </w:r>
        </w:p>
      </w:docPartBody>
    </w:docPart>
    <w:docPart>
      <w:docPartPr>
        <w:name w:val="465A31EBDE1342AEBA46397FDE5FEE42"/>
        <w:category>
          <w:name w:val="General"/>
          <w:gallery w:val="placeholder"/>
        </w:category>
        <w:types>
          <w:type w:val="bbPlcHdr"/>
        </w:types>
        <w:behaviors>
          <w:behavior w:val="content"/>
        </w:behaviors>
        <w:guid w:val="{DEE226B1-E81B-4F2C-874E-2B6B3F4CB34F}"/>
      </w:docPartPr>
      <w:docPartBody>
        <w:p w:rsidR="00675FD8" w:rsidRDefault="006D6A47">
          <w:r w:rsidRPr="00F44533">
            <w:rPr>
              <w:rStyle w:val="PlaceholderText"/>
              <w:rFonts w:cs="Tahoma"/>
            </w:rPr>
            <w:t>Click here to enter text.</w:t>
          </w:r>
        </w:p>
      </w:docPartBody>
    </w:docPart>
    <w:docPart>
      <w:docPartPr>
        <w:name w:val="EE88834EB5944F12B530C4450A3D7B7D"/>
        <w:category>
          <w:name w:val="General"/>
          <w:gallery w:val="placeholder"/>
        </w:category>
        <w:types>
          <w:type w:val="bbPlcHdr"/>
        </w:types>
        <w:behaviors>
          <w:behavior w:val="content"/>
        </w:behaviors>
        <w:guid w:val="{440E8D27-7AEA-42DF-A244-931F35C21FD6}"/>
      </w:docPartPr>
      <w:docPartBody>
        <w:p w:rsidR="00675FD8" w:rsidRDefault="006D6A47">
          <w:r w:rsidRPr="00F44533">
            <w:rPr>
              <w:rStyle w:val="PlaceholderText"/>
              <w:rFonts w:cs="Tahoma"/>
            </w:rPr>
            <w:t>Click here to enter text.</w:t>
          </w:r>
        </w:p>
      </w:docPartBody>
    </w:docPart>
    <w:docPart>
      <w:docPartPr>
        <w:name w:val="A8DBE28CF71F437EACD7F5F3DC7B84C9"/>
        <w:category>
          <w:name w:val="General"/>
          <w:gallery w:val="placeholder"/>
        </w:category>
        <w:types>
          <w:type w:val="bbPlcHdr"/>
        </w:types>
        <w:behaviors>
          <w:behavior w:val="content"/>
        </w:behaviors>
        <w:guid w:val="{6FF5E9E5-F880-47C3-B56A-E960C816EFA5}"/>
      </w:docPartPr>
      <w:docPartBody>
        <w:p w:rsidR="00675FD8" w:rsidRDefault="006D6A47">
          <w:r w:rsidRPr="00F44533">
            <w:rPr>
              <w:rStyle w:val="PlaceholderText"/>
              <w:rFonts w:cs="Tahoma"/>
            </w:rPr>
            <w:t>Click here to enter text.</w:t>
          </w:r>
        </w:p>
      </w:docPartBody>
    </w:docPart>
    <w:docPart>
      <w:docPartPr>
        <w:name w:val="FAD4C83DB3774750A69CBD0D1D8B20E4"/>
        <w:category>
          <w:name w:val="General"/>
          <w:gallery w:val="placeholder"/>
        </w:category>
        <w:types>
          <w:type w:val="bbPlcHdr"/>
        </w:types>
        <w:behaviors>
          <w:behavior w:val="content"/>
        </w:behaviors>
        <w:guid w:val="{2037EF92-4194-4183-86D0-4603E3F2237F}"/>
      </w:docPartPr>
      <w:docPartBody>
        <w:p w:rsidR="00675FD8" w:rsidRDefault="006D6A47">
          <w:r w:rsidRPr="00F44533">
            <w:rPr>
              <w:rStyle w:val="PlaceholderText"/>
              <w:rFonts w:cs="Tahoma"/>
            </w:rPr>
            <w:t>Click here to enter text.</w:t>
          </w:r>
        </w:p>
      </w:docPartBody>
    </w:docPart>
    <w:docPart>
      <w:docPartPr>
        <w:name w:val="822E290713314190AE82D2C088BC04AD"/>
        <w:category>
          <w:name w:val="General"/>
          <w:gallery w:val="placeholder"/>
        </w:category>
        <w:types>
          <w:type w:val="bbPlcHdr"/>
        </w:types>
        <w:behaviors>
          <w:behavior w:val="content"/>
        </w:behaviors>
        <w:guid w:val="{41232844-B8C4-4284-8CD2-A5FA8380F2DC}"/>
      </w:docPartPr>
      <w:docPartBody>
        <w:p w:rsidR="00675FD8" w:rsidRDefault="006D6A47">
          <w:r w:rsidRPr="00F44533">
            <w:rPr>
              <w:rStyle w:val="PlaceholderText"/>
              <w:rFonts w:cs="Tahoma"/>
            </w:rPr>
            <w:t>Click here to enter text.</w:t>
          </w:r>
        </w:p>
      </w:docPartBody>
    </w:docPart>
    <w:docPart>
      <w:docPartPr>
        <w:name w:val="487D5C501E844756AB4E47A8D977C2D1"/>
        <w:category>
          <w:name w:val="General"/>
          <w:gallery w:val="placeholder"/>
        </w:category>
        <w:types>
          <w:type w:val="bbPlcHdr"/>
        </w:types>
        <w:behaviors>
          <w:behavior w:val="content"/>
        </w:behaviors>
        <w:guid w:val="{C35D2C3C-0611-46F8-8F25-BF6525898B9B}"/>
      </w:docPartPr>
      <w:docPartBody>
        <w:p w:rsidR="00675FD8" w:rsidRDefault="006D6A47">
          <w:r w:rsidRPr="00F44533">
            <w:rPr>
              <w:rStyle w:val="PlaceholderText"/>
              <w:rFonts w:cs="Tahoma"/>
            </w:rPr>
            <w:t>Click here to enter text.</w:t>
          </w:r>
        </w:p>
      </w:docPartBody>
    </w:docPart>
    <w:docPart>
      <w:docPartPr>
        <w:name w:val="87B677F07BFE491EB1512E461CA45652"/>
        <w:category>
          <w:name w:val="General"/>
          <w:gallery w:val="placeholder"/>
        </w:category>
        <w:types>
          <w:type w:val="bbPlcHdr"/>
        </w:types>
        <w:behaviors>
          <w:behavior w:val="content"/>
        </w:behaviors>
        <w:guid w:val="{E1CE9A65-F248-4305-9EF6-CEFC184786F2}"/>
      </w:docPartPr>
      <w:docPartBody>
        <w:p w:rsidR="00675FD8" w:rsidRDefault="006D6A47">
          <w:r w:rsidRPr="00F44533">
            <w:rPr>
              <w:rStyle w:val="PlaceholderText"/>
              <w:rFonts w:cs="Tahoma"/>
            </w:rPr>
            <w:t>Click here to enter text.</w:t>
          </w:r>
        </w:p>
      </w:docPartBody>
    </w:docPart>
    <w:docPart>
      <w:docPartPr>
        <w:name w:val="4F6AF77730FC4BDD8DC6832CECC55C82"/>
        <w:category>
          <w:name w:val="General"/>
          <w:gallery w:val="placeholder"/>
        </w:category>
        <w:types>
          <w:type w:val="bbPlcHdr"/>
        </w:types>
        <w:behaviors>
          <w:behavior w:val="content"/>
        </w:behaviors>
        <w:guid w:val="{A487383C-3BF8-49B9-B872-0228AC24CBE4}"/>
      </w:docPartPr>
      <w:docPartBody>
        <w:p w:rsidR="00675FD8" w:rsidRDefault="006D6A47">
          <w:r w:rsidRPr="00F44533">
            <w:rPr>
              <w:rStyle w:val="PlaceholderText"/>
              <w:rFonts w:cs="Tahoma"/>
            </w:rPr>
            <w:t>Click here to enter text.</w:t>
          </w:r>
        </w:p>
      </w:docPartBody>
    </w:docPart>
    <w:docPart>
      <w:docPartPr>
        <w:name w:val="931D20BF8EDA483594F0B089297760E2"/>
        <w:category>
          <w:name w:val="General"/>
          <w:gallery w:val="placeholder"/>
        </w:category>
        <w:types>
          <w:type w:val="bbPlcHdr"/>
        </w:types>
        <w:behaviors>
          <w:behavior w:val="content"/>
        </w:behaviors>
        <w:guid w:val="{42D6919B-F2A3-4D33-87A8-158E13DB94AF}"/>
      </w:docPartPr>
      <w:docPartBody>
        <w:p w:rsidR="00675FD8" w:rsidRDefault="006D6A47">
          <w:r w:rsidRPr="00F44533">
            <w:rPr>
              <w:rStyle w:val="PlaceholderText"/>
              <w:rFonts w:cs="Tahoma"/>
            </w:rPr>
            <w:t>Click here to enter text.</w:t>
          </w:r>
        </w:p>
      </w:docPartBody>
    </w:docPart>
    <w:docPart>
      <w:docPartPr>
        <w:name w:val="E8DA1342E1F64B6180EEF9D0B0655DFE"/>
        <w:category>
          <w:name w:val="General"/>
          <w:gallery w:val="placeholder"/>
        </w:category>
        <w:types>
          <w:type w:val="bbPlcHdr"/>
        </w:types>
        <w:behaviors>
          <w:behavior w:val="content"/>
        </w:behaviors>
        <w:guid w:val="{7D28E167-27A1-473F-B12C-2322E9A6B745}"/>
      </w:docPartPr>
      <w:docPartBody>
        <w:p w:rsidR="00675FD8" w:rsidRDefault="006D6A47">
          <w:r w:rsidRPr="00F44533">
            <w:rPr>
              <w:rStyle w:val="PlaceholderText"/>
              <w:rFonts w:cs="Tahoma"/>
            </w:rPr>
            <w:t>Click here to enter text.</w:t>
          </w:r>
        </w:p>
      </w:docPartBody>
    </w:docPart>
    <w:docPart>
      <w:docPartPr>
        <w:name w:val="F5FA4BBE5E154AAD86264E04E654087B"/>
        <w:category>
          <w:name w:val="General"/>
          <w:gallery w:val="placeholder"/>
        </w:category>
        <w:types>
          <w:type w:val="bbPlcHdr"/>
        </w:types>
        <w:behaviors>
          <w:behavior w:val="content"/>
        </w:behaviors>
        <w:guid w:val="{2ED9BC16-CAB1-4F2D-9E95-3C0506C4C0B9}"/>
      </w:docPartPr>
      <w:docPartBody>
        <w:p w:rsidR="00017652" w:rsidRDefault="00675FD8">
          <w:r w:rsidRPr="006C3B42">
            <w:rPr>
              <w:rStyle w:val="PlaceholderText"/>
              <w:rFonts w:cs="Tahoma"/>
            </w:rPr>
            <w:t>Click here to enter text.</w:t>
          </w:r>
        </w:p>
      </w:docPartBody>
    </w:docPart>
    <w:docPart>
      <w:docPartPr>
        <w:name w:val="E28C0553EC994542B253EA6936023BAF"/>
        <w:category>
          <w:name w:val="General"/>
          <w:gallery w:val="placeholder"/>
        </w:category>
        <w:types>
          <w:type w:val="bbPlcHdr"/>
        </w:types>
        <w:behaviors>
          <w:behavior w:val="content"/>
        </w:behaviors>
        <w:guid w:val="{2443FA39-D4FC-4918-93B9-96769A357410}"/>
      </w:docPartPr>
      <w:docPartBody>
        <w:p w:rsidR="00017652" w:rsidRDefault="00675FD8">
          <w:r w:rsidRPr="006C3B42">
            <w:rPr>
              <w:rStyle w:val="PlaceholderText"/>
              <w:rFonts w:cs="Tahoma"/>
            </w:rPr>
            <w:t>Click here to enter text.</w:t>
          </w:r>
        </w:p>
      </w:docPartBody>
    </w:docPart>
    <w:docPart>
      <w:docPartPr>
        <w:name w:val="03983609F25D4E84BDF52AD6531D0F02"/>
        <w:category>
          <w:name w:val="General"/>
          <w:gallery w:val="placeholder"/>
        </w:category>
        <w:types>
          <w:type w:val="bbPlcHdr"/>
        </w:types>
        <w:behaviors>
          <w:behavior w:val="content"/>
        </w:behaviors>
        <w:guid w:val="{970FEEA6-3802-4A2F-BEA7-AE7D2554392E}"/>
      </w:docPartPr>
      <w:docPartBody>
        <w:p w:rsidR="00017652" w:rsidRDefault="00675FD8">
          <w:r w:rsidRPr="006C3B42">
            <w:rPr>
              <w:rStyle w:val="PlaceholderText"/>
              <w:rFonts w:cs="Tahoma"/>
            </w:rPr>
            <w:t>Click here to enter text.</w:t>
          </w:r>
        </w:p>
      </w:docPartBody>
    </w:docPart>
    <w:docPart>
      <w:docPartPr>
        <w:name w:val="0BFBBC7A077742B892EF5B312F181FB5"/>
        <w:category>
          <w:name w:val="General"/>
          <w:gallery w:val="placeholder"/>
        </w:category>
        <w:types>
          <w:type w:val="bbPlcHdr"/>
        </w:types>
        <w:behaviors>
          <w:behavior w:val="content"/>
        </w:behaviors>
        <w:guid w:val="{FAA962BA-165D-4B3C-89E0-9BD155D36A28}"/>
      </w:docPartPr>
      <w:docPartBody>
        <w:p w:rsidR="00017652" w:rsidRDefault="00675FD8">
          <w:r w:rsidRPr="006C3B42">
            <w:rPr>
              <w:rStyle w:val="PlaceholderText"/>
              <w:rFonts w:cs="Tahoma"/>
            </w:rPr>
            <w:t>Click here to enter text.</w:t>
          </w:r>
        </w:p>
      </w:docPartBody>
    </w:docPart>
    <w:docPart>
      <w:docPartPr>
        <w:name w:val="F5F86625379C4C8BBD8D5B7EC67572CC"/>
        <w:category>
          <w:name w:val="General"/>
          <w:gallery w:val="placeholder"/>
        </w:category>
        <w:types>
          <w:type w:val="bbPlcHdr"/>
        </w:types>
        <w:behaviors>
          <w:behavior w:val="content"/>
        </w:behaviors>
        <w:guid w:val="{A8B805F3-8C7F-49F5-A4CB-71E62D346210}"/>
      </w:docPartPr>
      <w:docPartBody>
        <w:p w:rsidR="00017652" w:rsidRDefault="00675FD8">
          <w:r w:rsidRPr="006C3B42">
            <w:rPr>
              <w:rStyle w:val="PlaceholderText"/>
              <w:rFonts w:cs="Tahoma"/>
            </w:rPr>
            <w:t>Click here to enter text.</w:t>
          </w:r>
        </w:p>
      </w:docPartBody>
    </w:docPart>
    <w:docPart>
      <w:docPartPr>
        <w:name w:val="049929561A534898906C11E26C9B3E9C"/>
        <w:category>
          <w:name w:val="General"/>
          <w:gallery w:val="placeholder"/>
        </w:category>
        <w:types>
          <w:type w:val="bbPlcHdr"/>
        </w:types>
        <w:behaviors>
          <w:behavior w:val="content"/>
        </w:behaviors>
        <w:guid w:val="{49946785-BB27-4A2C-AABF-7AAD4CB2256C}"/>
      </w:docPartPr>
      <w:docPartBody>
        <w:p w:rsidR="00017652" w:rsidRDefault="00675FD8">
          <w:r w:rsidRPr="006C3B42">
            <w:rPr>
              <w:rStyle w:val="PlaceholderText"/>
              <w:rFonts w:cs="Tahoma"/>
            </w:rPr>
            <w:t>Click here to enter text.</w:t>
          </w:r>
        </w:p>
      </w:docPartBody>
    </w:docPart>
    <w:docPart>
      <w:docPartPr>
        <w:name w:val="25FDD7EE10B04279907CFEA0233A77E4"/>
        <w:category>
          <w:name w:val="General"/>
          <w:gallery w:val="placeholder"/>
        </w:category>
        <w:types>
          <w:type w:val="bbPlcHdr"/>
        </w:types>
        <w:behaviors>
          <w:behavior w:val="content"/>
        </w:behaviors>
        <w:guid w:val="{9C6ADFA4-EF6C-4054-BE21-8451D231606B}"/>
      </w:docPartPr>
      <w:docPartBody>
        <w:p w:rsidR="00017652" w:rsidRDefault="00675FD8">
          <w:r w:rsidRPr="006C3B42">
            <w:rPr>
              <w:rStyle w:val="PlaceholderText"/>
              <w:rFonts w:cs="Tahoma"/>
            </w:rPr>
            <w:t>Click here to enter text.</w:t>
          </w:r>
        </w:p>
      </w:docPartBody>
    </w:docPart>
    <w:docPart>
      <w:docPartPr>
        <w:name w:val="9D2DDFA816064DFA9D1B724B814D26D7"/>
        <w:category>
          <w:name w:val="General"/>
          <w:gallery w:val="placeholder"/>
        </w:category>
        <w:types>
          <w:type w:val="bbPlcHdr"/>
        </w:types>
        <w:behaviors>
          <w:behavior w:val="content"/>
        </w:behaviors>
        <w:guid w:val="{31251D1B-0566-4A6D-9BE9-C684D9C911C7}"/>
      </w:docPartPr>
      <w:docPartBody>
        <w:p w:rsidR="00017652" w:rsidRDefault="00675FD8">
          <w:r w:rsidRPr="006C3B42">
            <w:rPr>
              <w:rStyle w:val="PlaceholderText"/>
            </w:rPr>
            <w:t>Click here to enter text.</w:t>
          </w:r>
        </w:p>
      </w:docPartBody>
    </w:docPart>
    <w:docPart>
      <w:docPartPr>
        <w:name w:val="12C556395E1E4127B5EC41937935D1C9"/>
        <w:category>
          <w:name w:val="General"/>
          <w:gallery w:val="placeholder"/>
        </w:category>
        <w:types>
          <w:type w:val="bbPlcHdr"/>
        </w:types>
        <w:behaviors>
          <w:behavior w:val="content"/>
        </w:behaviors>
        <w:guid w:val="{7874C8E6-BBD9-4746-876A-A281FBC7CCCB}"/>
      </w:docPartPr>
      <w:docPartBody>
        <w:p w:rsidR="00017652" w:rsidRDefault="00675FD8">
          <w:r w:rsidRPr="0038247A">
            <w:rPr>
              <w:rStyle w:val="PlaceholderText"/>
              <w:rFonts w:cs="Tahoma"/>
            </w:rPr>
            <w:t>Click here to enter a date.</w:t>
          </w:r>
        </w:p>
      </w:docPartBody>
    </w:docPart>
    <w:docPart>
      <w:docPartPr>
        <w:name w:val="DD8AAFC637904FE5893AFBFE7406E6CD"/>
        <w:category>
          <w:name w:val="General"/>
          <w:gallery w:val="placeholder"/>
        </w:category>
        <w:types>
          <w:type w:val="bbPlcHdr"/>
        </w:types>
        <w:behaviors>
          <w:behavior w:val="content"/>
        </w:behaviors>
        <w:guid w:val="{E9E11EE2-C478-48B8-8ADC-320C093E2AB5}"/>
      </w:docPartPr>
      <w:docPartBody>
        <w:p w:rsidR="00017652" w:rsidRDefault="00675FD8">
          <w:r w:rsidRPr="006C3B42">
            <w:rPr>
              <w:rStyle w:val="PlaceholderText"/>
            </w:rPr>
            <w:t>Click here to enter text.</w:t>
          </w:r>
        </w:p>
      </w:docPartBody>
    </w:docPart>
    <w:docPart>
      <w:docPartPr>
        <w:name w:val="BF5EE2BF15364407ADFCC228CD2D260D"/>
        <w:category>
          <w:name w:val="General"/>
          <w:gallery w:val="placeholder"/>
        </w:category>
        <w:types>
          <w:type w:val="bbPlcHdr"/>
        </w:types>
        <w:behaviors>
          <w:behavior w:val="content"/>
        </w:behaviors>
        <w:guid w:val="{029A1F3D-E9E2-474C-A953-AFD20AFAD551}"/>
      </w:docPartPr>
      <w:docPartBody>
        <w:p w:rsidR="00017652" w:rsidRDefault="00675FD8">
          <w:r w:rsidRPr="006C3B42">
            <w:rPr>
              <w:rStyle w:val="PlaceholderText"/>
            </w:rPr>
            <w:t>Click here to enter text.</w:t>
          </w:r>
        </w:p>
      </w:docPartBody>
    </w:docPart>
    <w:docPart>
      <w:docPartPr>
        <w:name w:val="EEFB72D263104232AFB3C894D642AC10"/>
        <w:category>
          <w:name w:val="General"/>
          <w:gallery w:val="placeholder"/>
        </w:category>
        <w:types>
          <w:type w:val="bbPlcHdr"/>
        </w:types>
        <w:behaviors>
          <w:behavior w:val="content"/>
        </w:behaviors>
        <w:guid w:val="{19FAD87E-3D85-4387-AE32-A94D0EB9AEC6}"/>
      </w:docPartPr>
      <w:docPartBody>
        <w:p w:rsidR="00017652" w:rsidRDefault="00675FD8">
          <w:r w:rsidRPr="006C3B42">
            <w:rPr>
              <w:rStyle w:val="PlaceholderText"/>
            </w:rPr>
            <w:t>Click here to enter text.</w:t>
          </w:r>
        </w:p>
      </w:docPartBody>
    </w:docPart>
    <w:docPart>
      <w:docPartPr>
        <w:name w:val="6CEE208BD3904D418372D01F091D8835"/>
        <w:category>
          <w:name w:val="General"/>
          <w:gallery w:val="placeholder"/>
        </w:category>
        <w:types>
          <w:type w:val="bbPlcHdr"/>
        </w:types>
        <w:behaviors>
          <w:behavior w:val="content"/>
        </w:behaviors>
        <w:guid w:val="{287C168F-F916-4562-8B73-520230551542}"/>
      </w:docPartPr>
      <w:docPartBody>
        <w:p w:rsidR="00017652" w:rsidRDefault="00675FD8">
          <w:r w:rsidRPr="0038247A">
            <w:rPr>
              <w:rStyle w:val="PlaceholderText"/>
              <w:rFonts w:cs="Tahoma"/>
            </w:rPr>
            <w:t>Click here to enter a date.</w:t>
          </w:r>
        </w:p>
      </w:docPartBody>
    </w:docPart>
    <w:docPart>
      <w:docPartPr>
        <w:name w:val="F11118C3EDC0413D86357710AD2CA20E"/>
        <w:category>
          <w:name w:val="General"/>
          <w:gallery w:val="placeholder"/>
        </w:category>
        <w:types>
          <w:type w:val="bbPlcHdr"/>
        </w:types>
        <w:behaviors>
          <w:behavior w:val="content"/>
        </w:behaviors>
        <w:guid w:val="{7A248559-4984-4B87-B1DF-309D13F82CA1}"/>
      </w:docPartPr>
      <w:docPartBody>
        <w:p w:rsidR="00017652" w:rsidRDefault="00675FD8">
          <w:r w:rsidRPr="006C3B42">
            <w:rPr>
              <w:rStyle w:val="PlaceholderText"/>
            </w:rPr>
            <w:t>Click here to enter text.</w:t>
          </w:r>
        </w:p>
      </w:docPartBody>
    </w:docPart>
    <w:docPart>
      <w:docPartPr>
        <w:name w:val="400A260EA6784FDDB1DC7CBFA1F73A97"/>
        <w:category>
          <w:name w:val="General"/>
          <w:gallery w:val="placeholder"/>
        </w:category>
        <w:types>
          <w:type w:val="bbPlcHdr"/>
        </w:types>
        <w:behaviors>
          <w:behavior w:val="content"/>
        </w:behaviors>
        <w:guid w:val="{6AF6BD71-8472-4598-9640-63DDE0AD4F53}"/>
      </w:docPartPr>
      <w:docPartBody>
        <w:p w:rsidR="00017652" w:rsidRDefault="00675FD8">
          <w:r w:rsidRPr="006C3B42">
            <w:rPr>
              <w:rStyle w:val="PlaceholderText"/>
            </w:rPr>
            <w:t>Click here to enter text.</w:t>
          </w:r>
        </w:p>
      </w:docPartBody>
    </w:docPart>
    <w:docPart>
      <w:docPartPr>
        <w:name w:val="1B35E4D5C60E4B76852E45E4B16E6453"/>
        <w:category>
          <w:name w:val="General"/>
          <w:gallery w:val="placeholder"/>
        </w:category>
        <w:types>
          <w:type w:val="bbPlcHdr"/>
        </w:types>
        <w:behaviors>
          <w:behavior w:val="content"/>
        </w:behaviors>
        <w:guid w:val="{CFC152A9-B30F-4540-A17B-4674ED69C431}"/>
      </w:docPartPr>
      <w:docPartBody>
        <w:p w:rsidR="00017652" w:rsidRDefault="00675FD8">
          <w:r w:rsidRPr="00B05B8F">
            <w:rPr>
              <w:rStyle w:val="PlaceholderText"/>
            </w:rPr>
            <w:t>Click here to enter text.</w:t>
          </w:r>
        </w:p>
      </w:docPartBody>
    </w:docPart>
    <w:docPart>
      <w:docPartPr>
        <w:name w:val="62D407C2BDBF4299AC771D309C753E31"/>
        <w:category>
          <w:name w:val="General"/>
          <w:gallery w:val="placeholder"/>
        </w:category>
        <w:types>
          <w:type w:val="bbPlcHdr"/>
        </w:types>
        <w:behaviors>
          <w:behavior w:val="content"/>
        </w:behaviors>
        <w:guid w:val="{FB590113-E68F-455A-B76A-74454B28A195}"/>
      </w:docPartPr>
      <w:docPartBody>
        <w:p w:rsidR="00017652" w:rsidRDefault="00675FD8">
          <w:r w:rsidRPr="006C3B42">
            <w:rPr>
              <w:rStyle w:val="PlaceholderText"/>
              <w:rFonts w:cs="Tahoma"/>
            </w:rPr>
            <w:t>Click here to enter text.</w:t>
          </w:r>
        </w:p>
      </w:docPartBody>
    </w:docPart>
    <w:docPart>
      <w:docPartPr>
        <w:name w:val="4223A09282684E8AAAFA7359733BA3F4"/>
        <w:category>
          <w:name w:val="General"/>
          <w:gallery w:val="placeholder"/>
        </w:category>
        <w:types>
          <w:type w:val="bbPlcHdr"/>
        </w:types>
        <w:behaviors>
          <w:behavior w:val="content"/>
        </w:behaviors>
        <w:guid w:val="{8BEF302F-F8DD-416D-B1CA-85539CA80F91}"/>
      </w:docPartPr>
      <w:docPartBody>
        <w:p w:rsidR="00017652" w:rsidRDefault="00675FD8">
          <w:r w:rsidRPr="006C3B42">
            <w:rPr>
              <w:rStyle w:val="PlaceholderText"/>
            </w:rPr>
            <w:t>Click here to enter text.</w:t>
          </w:r>
        </w:p>
      </w:docPartBody>
    </w:docPart>
    <w:docPart>
      <w:docPartPr>
        <w:name w:val="577CD63CA40A47D7AE5A5FD40A1017A5"/>
        <w:category>
          <w:name w:val="General"/>
          <w:gallery w:val="placeholder"/>
        </w:category>
        <w:types>
          <w:type w:val="bbPlcHdr"/>
        </w:types>
        <w:behaviors>
          <w:behavior w:val="content"/>
        </w:behaviors>
        <w:guid w:val="{AB1FAC4D-47F2-43F9-9A32-FE773A43AD63}"/>
      </w:docPartPr>
      <w:docPartBody>
        <w:p w:rsidR="00017652" w:rsidRDefault="00675FD8">
          <w:r w:rsidRPr="006C3B42">
            <w:rPr>
              <w:rStyle w:val="PlaceholderText"/>
              <w:rFonts w:cs="Tahoma"/>
            </w:rPr>
            <w:t>Click here to enter text.</w:t>
          </w:r>
        </w:p>
      </w:docPartBody>
    </w:docPart>
    <w:docPart>
      <w:docPartPr>
        <w:name w:val="7B12C747C8794370A341834D0D065B9B"/>
        <w:category>
          <w:name w:val="General"/>
          <w:gallery w:val="placeholder"/>
        </w:category>
        <w:types>
          <w:type w:val="bbPlcHdr"/>
        </w:types>
        <w:behaviors>
          <w:behavior w:val="content"/>
        </w:behaviors>
        <w:guid w:val="{03F92F2E-1527-4E9E-9659-B645C47DDCB5}"/>
      </w:docPartPr>
      <w:docPartBody>
        <w:p w:rsidR="00017652" w:rsidRDefault="00675FD8">
          <w:r w:rsidRPr="006C3B42">
            <w:rPr>
              <w:rStyle w:val="PlaceholderText"/>
              <w:rFonts w:cs="Tahoma"/>
            </w:rPr>
            <w:t>Click here to enter text.</w:t>
          </w:r>
        </w:p>
      </w:docPartBody>
    </w:docPart>
    <w:docPart>
      <w:docPartPr>
        <w:name w:val="AD2E8D1382DE4D76BB7E771816AFD39B"/>
        <w:category>
          <w:name w:val="General"/>
          <w:gallery w:val="placeholder"/>
        </w:category>
        <w:types>
          <w:type w:val="bbPlcHdr"/>
        </w:types>
        <w:behaviors>
          <w:behavior w:val="content"/>
        </w:behaviors>
        <w:guid w:val="{6E8A3974-CF19-4341-A965-B3CAA712FFAB}"/>
      </w:docPartPr>
      <w:docPartBody>
        <w:p w:rsidR="00017652" w:rsidRDefault="00675FD8">
          <w:r w:rsidRPr="006C3B42">
            <w:rPr>
              <w:rStyle w:val="PlaceholderText"/>
              <w:rFonts w:cs="Tahoma"/>
            </w:rPr>
            <w:t>Click here to enter text.</w:t>
          </w:r>
        </w:p>
      </w:docPartBody>
    </w:docPart>
    <w:docPart>
      <w:docPartPr>
        <w:name w:val="02E8E707E548432CB52EE4418F1C8B96"/>
        <w:category>
          <w:name w:val="General"/>
          <w:gallery w:val="placeholder"/>
        </w:category>
        <w:types>
          <w:type w:val="bbPlcHdr"/>
        </w:types>
        <w:behaviors>
          <w:behavior w:val="content"/>
        </w:behaviors>
        <w:guid w:val="{C5CCF95A-FD99-4BD9-AB40-91CF03F4F7DD}"/>
      </w:docPartPr>
      <w:docPartBody>
        <w:p w:rsidR="00017652" w:rsidRDefault="00675FD8">
          <w:r w:rsidRPr="006C3B42">
            <w:rPr>
              <w:rStyle w:val="PlaceholderText"/>
              <w:rFonts w:cs="Tahoma"/>
            </w:rPr>
            <w:t>Click here to enter text.</w:t>
          </w:r>
        </w:p>
      </w:docPartBody>
    </w:docPart>
    <w:docPart>
      <w:docPartPr>
        <w:name w:val="356B6C7072EF4237B8BE02CFEB79127D"/>
        <w:category>
          <w:name w:val="General"/>
          <w:gallery w:val="placeholder"/>
        </w:category>
        <w:types>
          <w:type w:val="bbPlcHdr"/>
        </w:types>
        <w:behaviors>
          <w:behavior w:val="content"/>
        </w:behaviors>
        <w:guid w:val="{5B4D461C-0867-4B45-8F56-01C3C51C5B2B}"/>
      </w:docPartPr>
      <w:docPartBody>
        <w:p w:rsidR="00017652" w:rsidRDefault="00675FD8">
          <w:r w:rsidRPr="006C3B42">
            <w:rPr>
              <w:rStyle w:val="PlaceholderText"/>
              <w:rFonts w:cs="Tahoma"/>
            </w:rPr>
            <w:t>Click here to enter text.</w:t>
          </w:r>
        </w:p>
      </w:docPartBody>
    </w:docPart>
    <w:docPart>
      <w:docPartPr>
        <w:name w:val="0A3579DE9B634802BD012B98B5D33062"/>
        <w:category>
          <w:name w:val="General"/>
          <w:gallery w:val="placeholder"/>
        </w:category>
        <w:types>
          <w:type w:val="bbPlcHdr"/>
        </w:types>
        <w:behaviors>
          <w:behavior w:val="content"/>
        </w:behaviors>
        <w:guid w:val="{D528FB57-0652-4FE4-92AB-762F46EE9C7C}"/>
      </w:docPartPr>
      <w:docPartBody>
        <w:p w:rsidR="00017652" w:rsidRDefault="00675FD8">
          <w:r w:rsidRPr="006C3B42">
            <w:rPr>
              <w:rStyle w:val="PlaceholderText"/>
              <w:rFonts w:cs="Tahoma"/>
            </w:rPr>
            <w:t>Click here to enter text.</w:t>
          </w:r>
        </w:p>
      </w:docPartBody>
    </w:docPart>
    <w:docPart>
      <w:docPartPr>
        <w:name w:val="E561AAEC05134F5D963E300832810154"/>
        <w:category>
          <w:name w:val="General"/>
          <w:gallery w:val="placeholder"/>
        </w:category>
        <w:types>
          <w:type w:val="bbPlcHdr"/>
        </w:types>
        <w:behaviors>
          <w:behavior w:val="content"/>
        </w:behaviors>
        <w:guid w:val="{FF70EC41-721F-40BE-ABE4-1BBC8B36D99D}"/>
      </w:docPartPr>
      <w:docPartBody>
        <w:p w:rsidR="00017652" w:rsidRDefault="00675FD8">
          <w:r w:rsidRPr="006C3B42">
            <w:rPr>
              <w:rStyle w:val="PlaceholderText"/>
              <w:rFonts w:cs="Tahoma"/>
            </w:rPr>
            <w:t>Click here to enter text.</w:t>
          </w:r>
        </w:p>
      </w:docPartBody>
    </w:docPart>
    <w:docPart>
      <w:docPartPr>
        <w:name w:val="AFE18D1226E149C8AA7B2CCA119D5D3F"/>
        <w:category>
          <w:name w:val="General"/>
          <w:gallery w:val="placeholder"/>
        </w:category>
        <w:types>
          <w:type w:val="bbPlcHdr"/>
        </w:types>
        <w:behaviors>
          <w:behavior w:val="content"/>
        </w:behaviors>
        <w:guid w:val="{9C1D56FD-FDA7-41E6-B4F8-FB0BB15A7911}"/>
      </w:docPartPr>
      <w:docPartBody>
        <w:p w:rsidR="00017652" w:rsidRDefault="00675FD8">
          <w:r w:rsidRPr="0027030B">
            <w:rPr>
              <w:rStyle w:val="PlaceholderText"/>
            </w:rPr>
            <w:t>Click here to enter text.</w:t>
          </w:r>
        </w:p>
      </w:docPartBody>
    </w:docPart>
    <w:docPart>
      <w:docPartPr>
        <w:name w:val="B6C6065DE5924E81AC81D8DD08B61F01"/>
        <w:category>
          <w:name w:val="General"/>
          <w:gallery w:val="placeholder"/>
        </w:category>
        <w:types>
          <w:type w:val="bbPlcHdr"/>
        </w:types>
        <w:behaviors>
          <w:behavior w:val="content"/>
        </w:behaviors>
        <w:guid w:val="{B8D7D041-7F10-429B-BA41-3185A6246968}"/>
      </w:docPartPr>
      <w:docPartBody>
        <w:p w:rsidR="00017652" w:rsidRDefault="00675FD8">
          <w:r w:rsidRPr="0027030B">
            <w:rPr>
              <w:rStyle w:val="PlaceholderText"/>
            </w:rPr>
            <w:t>Click here to enter text.</w:t>
          </w:r>
        </w:p>
      </w:docPartBody>
    </w:docPart>
    <w:docPart>
      <w:docPartPr>
        <w:name w:val="1F67DFC10B4549C3A417990A34B4047D"/>
        <w:category>
          <w:name w:val="General"/>
          <w:gallery w:val="placeholder"/>
        </w:category>
        <w:types>
          <w:type w:val="bbPlcHdr"/>
        </w:types>
        <w:behaviors>
          <w:behavior w:val="content"/>
        </w:behaviors>
        <w:guid w:val="{5149BA0E-CAC0-42AB-BB07-1517A7624EDB}"/>
      </w:docPartPr>
      <w:docPartBody>
        <w:p w:rsidR="00017652" w:rsidRDefault="00675FD8">
          <w:r w:rsidRPr="0027030B">
            <w:rPr>
              <w:rStyle w:val="PlaceholderText"/>
            </w:rPr>
            <w:t>Click here to enter text.</w:t>
          </w:r>
        </w:p>
      </w:docPartBody>
    </w:docPart>
    <w:docPart>
      <w:docPartPr>
        <w:name w:val="651439305E8C419B8F93307A0E981803"/>
        <w:category>
          <w:name w:val="General"/>
          <w:gallery w:val="placeholder"/>
        </w:category>
        <w:types>
          <w:type w:val="bbPlcHdr"/>
        </w:types>
        <w:behaviors>
          <w:behavior w:val="content"/>
        </w:behaviors>
        <w:guid w:val="{015187A0-4D3A-41AB-8100-A0351ABA1F08}"/>
      </w:docPartPr>
      <w:docPartBody>
        <w:p w:rsidR="00017652" w:rsidRDefault="00675FD8">
          <w:r w:rsidRPr="0027030B">
            <w:rPr>
              <w:rStyle w:val="PlaceholderText"/>
            </w:rPr>
            <w:t>Click here to enter text.</w:t>
          </w:r>
        </w:p>
      </w:docPartBody>
    </w:docPart>
    <w:docPart>
      <w:docPartPr>
        <w:name w:val="5268E65F5116426F89914E2BEF863242"/>
        <w:category>
          <w:name w:val="General"/>
          <w:gallery w:val="placeholder"/>
        </w:category>
        <w:types>
          <w:type w:val="bbPlcHdr"/>
        </w:types>
        <w:behaviors>
          <w:behavior w:val="content"/>
        </w:behaviors>
        <w:guid w:val="{C9FD1281-E850-4A81-8B74-A7C3E6EC95AC}"/>
      </w:docPartPr>
      <w:docPartBody>
        <w:p w:rsidR="00017652" w:rsidRDefault="00675FD8">
          <w:r w:rsidRPr="0027030B">
            <w:rPr>
              <w:rStyle w:val="PlaceholderText"/>
            </w:rPr>
            <w:t>Click here to enter text.</w:t>
          </w:r>
        </w:p>
      </w:docPartBody>
    </w:docPart>
    <w:docPart>
      <w:docPartPr>
        <w:name w:val="925EFBF47FBF43F2AF79B3828C19747F"/>
        <w:category>
          <w:name w:val="General"/>
          <w:gallery w:val="placeholder"/>
        </w:category>
        <w:types>
          <w:type w:val="bbPlcHdr"/>
        </w:types>
        <w:behaviors>
          <w:behavior w:val="content"/>
        </w:behaviors>
        <w:guid w:val="{A103AE36-9EC8-463D-A352-0124CE510977}"/>
      </w:docPartPr>
      <w:docPartBody>
        <w:p w:rsidR="00017652" w:rsidRDefault="00675FD8">
          <w:r w:rsidRPr="0027030B">
            <w:rPr>
              <w:rStyle w:val="PlaceholderText"/>
            </w:rPr>
            <w:t>Click here to enter text.</w:t>
          </w:r>
        </w:p>
      </w:docPartBody>
    </w:docPart>
    <w:docPart>
      <w:docPartPr>
        <w:name w:val="56C3194425534F18A26DEE7EBA44C372"/>
        <w:category>
          <w:name w:val="General"/>
          <w:gallery w:val="placeholder"/>
        </w:category>
        <w:types>
          <w:type w:val="bbPlcHdr"/>
        </w:types>
        <w:behaviors>
          <w:behavior w:val="content"/>
        </w:behaviors>
        <w:guid w:val="{707B6E37-6771-4044-A19B-97AF9F1BECE0}"/>
      </w:docPartPr>
      <w:docPartBody>
        <w:p w:rsidR="00017652" w:rsidRDefault="00675FD8">
          <w:r w:rsidRPr="0027030B">
            <w:rPr>
              <w:rStyle w:val="PlaceholderText"/>
            </w:rPr>
            <w:t>Click here to enter text.</w:t>
          </w:r>
        </w:p>
      </w:docPartBody>
    </w:docPart>
    <w:docPart>
      <w:docPartPr>
        <w:name w:val="327C776B45EF4086951A04529A5F66BF"/>
        <w:category>
          <w:name w:val="General"/>
          <w:gallery w:val="placeholder"/>
        </w:category>
        <w:types>
          <w:type w:val="bbPlcHdr"/>
        </w:types>
        <w:behaviors>
          <w:behavior w:val="content"/>
        </w:behaviors>
        <w:guid w:val="{BF48FC66-3512-4C01-BFBD-8306F63D7E65}"/>
      </w:docPartPr>
      <w:docPartBody>
        <w:p w:rsidR="00017652" w:rsidRDefault="00675FD8">
          <w:r w:rsidRPr="0027030B">
            <w:rPr>
              <w:rStyle w:val="PlaceholderText"/>
            </w:rPr>
            <w:t>Click here to enter text.</w:t>
          </w:r>
        </w:p>
      </w:docPartBody>
    </w:docPart>
    <w:docPart>
      <w:docPartPr>
        <w:name w:val="81D67F24D462413C9655E18AE45B3E86"/>
        <w:category>
          <w:name w:val="General"/>
          <w:gallery w:val="placeholder"/>
        </w:category>
        <w:types>
          <w:type w:val="bbPlcHdr"/>
        </w:types>
        <w:behaviors>
          <w:behavior w:val="content"/>
        </w:behaviors>
        <w:guid w:val="{C2606C50-7EDE-450F-AC9E-9867864512F8}"/>
      </w:docPartPr>
      <w:docPartBody>
        <w:p w:rsidR="00017652" w:rsidRDefault="00675FD8">
          <w:r w:rsidRPr="0027030B">
            <w:rPr>
              <w:rStyle w:val="PlaceholderText"/>
            </w:rPr>
            <w:t>Click here to enter text.</w:t>
          </w:r>
        </w:p>
      </w:docPartBody>
    </w:docPart>
    <w:docPart>
      <w:docPartPr>
        <w:name w:val="F1DE3E1F012C401A9EBEEC1A622D7BB1"/>
        <w:category>
          <w:name w:val="General"/>
          <w:gallery w:val="placeholder"/>
        </w:category>
        <w:types>
          <w:type w:val="bbPlcHdr"/>
        </w:types>
        <w:behaviors>
          <w:behavior w:val="content"/>
        </w:behaviors>
        <w:guid w:val="{56C0FD42-22B1-41BF-9322-8261A078B468}"/>
      </w:docPartPr>
      <w:docPartBody>
        <w:p w:rsidR="00017652" w:rsidRDefault="00675FD8">
          <w:r w:rsidRPr="0027030B">
            <w:rPr>
              <w:rStyle w:val="PlaceholderText"/>
            </w:rPr>
            <w:t>Click here to enter text.</w:t>
          </w:r>
        </w:p>
      </w:docPartBody>
    </w:docPart>
    <w:docPart>
      <w:docPartPr>
        <w:name w:val="232E5A4901BC43C99043B45026DC9E5C"/>
        <w:category>
          <w:name w:val="General"/>
          <w:gallery w:val="placeholder"/>
        </w:category>
        <w:types>
          <w:type w:val="bbPlcHdr"/>
        </w:types>
        <w:behaviors>
          <w:behavior w:val="content"/>
        </w:behaviors>
        <w:guid w:val="{CF1E8029-8B6F-4903-BEA3-B9CD2DB87366}"/>
      </w:docPartPr>
      <w:docPartBody>
        <w:p w:rsidR="00017652" w:rsidRDefault="00675FD8">
          <w:r w:rsidRPr="0027030B">
            <w:rPr>
              <w:rStyle w:val="PlaceholderText"/>
            </w:rPr>
            <w:t>Click here to enter text.</w:t>
          </w:r>
        </w:p>
      </w:docPartBody>
    </w:docPart>
    <w:docPart>
      <w:docPartPr>
        <w:name w:val="F78FCE5AD59F4AD9812A7D4C95ACC5E3"/>
        <w:category>
          <w:name w:val="General"/>
          <w:gallery w:val="placeholder"/>
        </w:category>
        <w:types>
          <w:type w:val="bbPlcHdr"/>
        </w:types>
        <w:behaviors>
          <w:behavior w:val="content"/>
        </w:behaviors>
        <w:guid w:val="{E57DDE03-7DB8-4803-8197-958D47242871}"/>
      </w:docPartPr>
      <w:docPartBody>
        <w:p w:rsidR="00017652" w:rsidRDefault="00675FD8">
          <w:r w:rsidRPr="0027030B">
            <w:rPr>
              <w:rStyle w:val="PlaceholderText"/>
            </w:rPr>
            <w:t>Click here to enter text.</w:t>
          </w:r>
        </w:p>
      </w:docPartBody>
    </w:docPart>
    <w:docPart>
      <w:docPartPr>
        <w:name w:val="9C80DB61277547DBB37BF2939D680846"/>
        <w:category>
          <w:name w:val="General"/>
          <w:gallery w:val="placeholder"/>
        </w:category>
        <w:types>
          <w:type w:val="bbPlcHdr"/>
        </w:types>
        <w:behaviors>
          <w:behavior w:val="content"/>
        </w:behaviors>
        <w:guid w:val="{A5D7833C-4F81-49E0-915B-C560EB2DAE45}"/>
      </w:docPartPr>
      <w:docPartBody>
        <w:p w:rsidR="00017652" w:rsidRDefault="00675FD8">
          <w:r w:rsidRPr="0027030B">
            <w:rPr>
              <w:rStyle w:val="PlaceholderText"/>
            </w:rPr>
            <w:t>Click here to enter text.</w:t>
          </w:r>
        </w:p>
      </w:docPartBody>
    </w:docPart>
    <w:docPart>
      <w:docPartPr>
        <w:name w:val="080AA509DEA449DBB51F946B76D6E6DA"/>
        <w:category>
          <w:name w:val="General"/>
          <w:gallery w:val="placeholder"/>
        </w:category>
        <w:types>
          <w:type w:val="bbPlcHdr"/>
        </w:types>
        <w:behaviors>
          <w:behavior w:val="content"/>
        </w:behaviors>
        <w:guid w:val="{54F6F0E1-9EDC-4D27-977C-704F05F84EED}"/>
      </w:docPartPr>
      <w:docPartBody>
        <w:p w:rsidR="00017652" w:rsidRDefault="00675FD8">
          <w:r w:rsidRPr="0027030B">
            <w:rPr>
              <w:rStyle w:val="PlaceholderText"/>
            </w:rPr>
            <w:t>Click here to enter text.</w:t>
          </w:r>
        </w:p>
      </w:docPartBody>
    </w:docPart>
    <w:docPart>
      <w:docPartPr>
        <w:name w:val="95907A36AC214ECA8DAFA369F83B3BE0"/>
        <w:category>
          <w:name w:val="General"/>
          <w:gallery w:val="placeholder"/>
        </w:category>
        <w:types>
          <w:type w:val="bbPlcHdr"/>
        </w:types>
        <w:behaviors>
          <w:behavior w:val="content"/>
        </w:behaviors>
        <w:guid w:val="{382B2EE8-8D8B-47D0-B615-9266D21CAC3E}"/>
      </w:docPartPr>
      <w:docPartBody>
        <w:p w:rsidR="00017652" w:rsidRDefault="00675FD8">
          <w:r w:rsidRPr="0027030B">
            <w:rPr>
              <w:rStyle w:val="PlaceholderText"/>
            </w:rPr>
            <w:t>Click here to enter text.</w:t>
          </w:r>
        </w:p>
      </w:docPartBody>
    </w:docPart>
    <w:docPart>
      <w:docPartPr>
        <w:name w:val="7DDF4899AFA34070ABE6C09AB42B23CE"/>
        <w:category>
          <w:name w:val="General"/>
          <w:gallery w:val="placeholder"/>
        </w:category>
        <w:types>
          <w:type w:val="bbPlcHdr"/>
        </w:types>
        <w:behaviors>
          <w:behavior w:val="content"/>
        </w:behaviors>
        <w:guid w:val="{F3711C82-2EB4-4E5C-A3CA-1BC36B67AFE6}"/>
      </w:docPartPr>
      <w:docPartBody>
        <w:p w:rsidR="00017652" w:rsidRDefault="00675FD8">
          <w:r w:rsidRPr="0027030B">
            <w:rPr>
              <w:rStyle w:val="PlaceholderText"/>
            </w:rPr>
            <w:t>Click here to enter text.</w:t>
          </w:r>
        </w:p>
      </w:docPartBody>
    </w:docPart>
    <w:docPart>
      <w:docPartPr>
        <w:name w:val="BF50A884B7B64B519CB8DF645C8B910E"/>
        <w:category>
          <w:name w:val="General"/>
          <w:gallery w:val="placeholder"/>
        </w:category>
        <w:types>
          <w:type w:val="bbPlcHdr"/>
        </w:types>
        <w:behaviors>
          <w:behavior w:val="content"/>
        </w:behaviors>
        <w:guid w:val="{4E4F3320-E173-416E-8356-903BAAD6D011}"/>
      </w:docPartPr>
      <w:docPartBody>
        <w:p w:rsidR="00017652" w:rsidRDefault="00675FD8">
          <w:r w:rsidRPr="0027030B">
            <w:rPr>
              <w:rStyle w:val="PlaceholderText"/>
            </w:rPr>
            <w:t>Click here to enter text.</w:t>
          </w:r>
        </w:p>
      </w:docPartBody>
    </w:docPart>
    <w:docPart>
      <w:docPartPr>
        <w:name w:val="CB926A555A4A4EF2A01BDEEAB7A72E25"/>
        <w:category>
          <w:name w:val="General"/>
          <w:gallery w:val="placeholder"/>
        </w:category>
        <w:types>
          <w:type w:val="bbPlcHdr"/>
        </w:types>
        <w:behaviors>
          <w:behavior w:val="content"/>
        </w:behaviors>
        <w:guid w:val="{0F7DB5A2-DAEE-47A7-AE53-6ADDF98D6AAB}"/>
      </w:docPartPr>
      <w:docPartBody>
        <w:p w:rsidR="00017652" w:rsidRDefault="00675FD8">
          <w:r w:rsidRPr="0027030B">
            <w:rPr>
              <w:rStyle w:val="PlaceholderText"/>
            </w:rPr>
            <w:t>Click here to enter text.</w:t>
          </w:r>
        </w:p>
      </w:docPartBody>
    </w:docPart>
    <w:docPart>
      <w:docPartPr>
        <w:name w:val="82D9482F8DED4723A645A471D7E7C280"/>
        <w:category>
          <w:name w:val="General"/>
          <w:gallery w:val="placeholder"/>
        </w:category>
        <w:types>
          <w:type w:val="bbPlcHdr"/>
        </w:types>
        <w:behaviors>
          <w:behavior w:val="content"/>
        </w:behaviors>
        <w:guid w:val="{AFB6D56B-23E9-4E28-B109-7A2C381D7577}"/>
      </w:docPartPr>
      <w:docPartBody>
        <w:p w:rsidR="00017652" w:rsidRDefault="00675FD8">
          <w:r w:rsidRPr="0027030B">
            <w:rPr>
              <w:rStyle w:val="PlaceholderText"/>
            </w:rPr>
            <w:t>Click here to enter text.</w:t>
          </w:r>
        </w:p>
      </w:docPartBody>
    </w:docPart>
    <w:docPart>
      <w:docPartPr>
        <w:name w:val="E4C72234416342D0ADB31149DFCD3857"/>
        <w:category>
          <w:name w:val="General"/>
          <w:gallery w:val="placeholder"/>
        </w:category>
        <w:types>
          <w:type w:val="bbPlcHdr"/>
        </w:types>
        <w:behaviors>
          <w:behavior w:val="content"/>
        </w:behaviors>
        <w:guid w:val="{F1AF163B-662C-4734-B1F7-FDA0A6D6D954}"/>
      </w:docPartPr>
      <w:docPartBody>
        <w:p w:rsidR="00017652" w:rsidRDefault="00675FD8">
          <w:r w:rsidRPr="0027030B">
            <w:rPr>
              <w:rStyle w:val="PlaceholderText"/>
            </w:rPr>
            <w:t>Click here to enter text.</w:t>
          </w:r>
        </w:p>
      </w:docPartBody>
    </w:docPart>
    <w:docPart>
      <w:docPartPr>
        <w:name w:val="FBBBDA99A0034C73A1BAA6FAA7FD3E39"/>
        <w:category>
          <w:name w:val="General"/>
          <w:gallery w:val="placeholder"/>
        </w:category>
        <w:types>
          <w:type w:val="bbPlcHdr"/>
        </w:types>
        <w:behaviors>
          <w:behavior w:val="content"/>
        </w:behaviors>
        <w:guid w:val="{BC7D920F-D742-4717-9321-788DFEEDB269}"/>
      </w:docPartPr>
      <w:docPartBody>
        <w:p w:rsidR="00017652" w:rsidRDefault="00675FD8">
          <w:r w:rsidRPr="0027030B">
            <w:rPr>
              <w:rStyle w:val="PlaceholderText"/>
            </w:rPr>
            <w:t>Click here to enter text.</w:t>
          </w:r>
        </w:p>
      </w:docPartBody>
    </w:docPart>
    <w:docPart>
      <w:docPartPr>
        <w:name w:val="4FEEB4D5CCD6433AA1AE2BDB8050D238"/>
        <w:category>
          <w:name w:val="General"/>
          <w:gallery w:val="placeholder"/>
        </w:category>
        <w:types>
          <w:type w:val="bbPlcHdr"/>
        </w:types>
        <w:behaviors>
          <w:behavior w:val="content"/>
        </w:behaviors>
        <w:guid w:val="{9327C69C-F7EC-458B-9272-5A117EEA5E82}"/>
      </w:docPartPr>
      <w:docPartBody>
        <w:p w:rsidR="00017652" w:rsidRDefault="00675FD8">
          <w:r w:rsidRPr="0027030B">
            <w:rPr>
              <w:rStyle w:val="PlaceholderText"/>
            </w:rPr>
            <w:t>Click here to enter text.</w:t>
          </w:r>
        </w:p>
      </w:docPartBody>
    </w:docPart>
    <w:docPart>
      <w:docPartPr>
        <w:name w:val="6D4E2F33E0A243E9A092CDE321F789EC"/>
        <w:category>
          <w:name w:val="General"/>
          <w:gallery w:val="placeholder"/>
        </w:category>
        <w:types>
          <w:type w:val="bbPlcHdr"/>
        </w:types>
        <w:behaviors>
          <w:behavior w:val="content"/>
        </w:behaviors>
        <w:guid w:val="{78CD92B9-1F28-4052-B34C-9A06C761308F}"/>
      </w:docPartPr>
      <w:docPartBody>
        <w:p w:rsidR="00017652" w:rsidRDefault="00675FD8">
          <w:r w:rsidRPr="0027030B">
            <w:rPr>
              <w:rStyle w:val="PlaceholderText"/>
            </w:rPr>
            <w:t>Click here to enter text.</w:t>
          </w:r>
        </w:p>
      </w:docPartBody>
    </w:docPart>
    <w:docPart>
      <w:docPartPr>
        <w:name w:val="7CF1D2D67E4840FCBA6F01EAE087C935"/>
        <w:category>
          <w:name w:val="General"/>
          <w:gallery w:val="placeholder"/>
        </w:category>
        <w:types>
          <w:type w:val="bbPlcHdr"/>
        </w:types>
        <w:behaviors>
          <w:behavior w:val="content"/>
        </w:behaviors>
        <w:guid w:val="{CD186793-2B27-4EBF-B8AD-18A6CD9CCC62}"/>
      </w:docPartPr>
      <w:docPartBody>
        <w:p w:rsidR="00017652" w:rsidRDefault="00675FD8">
          <w:r w:rsidRPr="0027030B">
            <w:rPr>
              <w:rStyle w:val="PlaceholderText"/>
            </w:rPr>
            <w:t>Click here to enter text.</w:t>
          </w:r>
        </w:p>
      </w:docPartBody>
    </w:docPart>
    <w:docPart>
      <w:docPartPr>
        <w:name w:val="2C2E57CAD8D74F89845793B49903B937"/>
        <w:category>
          <w:name w:val="General"/>
          <w:gallery w:val="placeholder"/>
        </w:category>
        <w:types>
          <w:type w:val="bbPlcHdr"/>
        </w:types>
        <w:behaviors>
          <w:behavior w:val="content"/>
        </w:behaviors>
        <w:guid w:val="{AA470E1C-BD30-4461-9A1B-04E90E493452}"/>
      </w:docPartPr>
      <w:docPartBody>
        <w:p w:rsidR="00017652" w:rsidRDefault="00675FD8">
          <w:r w:rsidRPr="0027030B">
            <w:rPr>
              <w:rStyle w:val="PlaceholderText"/>
            </w:rPr>
            <w:t>Click here to enter text.</w:t>
          </w:r>
        </w:p>
      </w:docPartBody>
    </w:docPart>
    <w:docPart>
      <w:docPartPr>
        <w:name w:val="70E110B007F74B068B44E75B220DC200"/>
        <w:category>
          <w:name w:val="General"/>
          <w:gallery w:val="placeholder"/>
        </w:category>
        <w:types>
          <w:type w:val="bbPlcHdr"/>
        </w:types>
        <w:behaviors>
          <w:behavior w:val="content"/>
        </w:behaviors>
        <w:guid w:val="{23B83CEF-7B8A-45DA-88E1-B51F21BE34B2}"/>
      </w:docPartPr>
      <w:docPartBody>
        <w:p w:rsidR="00017652" w:rsidRDefault="00675FD8">
          <w:r w:rsidRPr="0027030B">
            <w:rPr>
              <w:rStyle w:val="PlaceholderText"/>
            </w:rPr>
            <w:t>Click here to enter text.</w:t>
          </w:r>
        </w:p>
      </w:docPartBody>
    </w:docPart>
    <w:docPart>
      <w:docPartPr>
        <w:name w:val="9FB48AA843134544AED550724AAEEB5F"/>
        <w:category>
          <w:name w:val="General"/>
          <w:gallery w:val="placeholder"/>
        </w:category>
        <w:types>
          <w:type w:val="bbPlcHdr"/>
        </w:types>
        <w:behaviors>
          <w:behavior w:val="content"/>
        </w:behaviors>
        <w:guid w:val="{AB04C99E-0D52-401A-8F18-B49C70C230E3}"/>
      </w:docPartPr>
      <w:docPartBody>
        <w:p w:rsidR="00017652" w:rsidRDefault="00675FD8">
          <w:r w:rsidRPr="0027030B">
            <w:rPr>
              <w:rStyle w:val="PlaceholderText"/>
            </w:rPr>
            <w:t>Click here to enter text.</w:t>
          </w:r>
        </w:p>
      </w:docPartBody>
    </w:docPart>
    <w:docPart>
      <w:docPartPr>
        <w:name w:val="B20478BCE8A54FB595C454F157417AF6"/>
        <w:category>
          <w:name w:val="General"/>
          <w:gallery w:val="placeholder"/>
        </w:category>
        <w:types>
          <w:type w:val="bbPlcHdr"/>
        </w:types>
        <w:behaviors>
          <w:behavior w:val="content"/>
        </w:behaviors>
        <w:guid w:val="{F938A13E-D44B-47C2-BBB5-4C64E6F0FCC7}"/>
      </w:docPartPr>
      <w:docPartBody>
        <w:p w:rsidR="00017652" w:rsidRDefault="00675FD8">
          <w:r w:rsidRPr="0027030B">
            <w:rPr>
              <w:rStyle w:val="PlaceholderText"/>
            </w:rPr>
            <w:t>Click here to enter text.</w:t>
          </w:r>
        </w:p>
      </w:docPartBody>
    </w:docPart>
    <w:docPart>
      <w:docPartPr>
        <w:name w:val="92CECCA7D51D4321B2B82B9E98DF9FAE"/>
        <w:category>
          <w:name w:val="General"/>
          <w:gallery w:val="placeholder"/>
        </w:category>
        <w:types>
          <w:type w:val="bbPlcHdr"/>
        </w:types>
        <w:behaviors>
          <w:behavior w:val="content"/>
        </w:behaviors>
        <w:guid w:val="{B63FF933-89F9-458D-85E5-7CD90447B6C3}"/>
      </w:docPartPr>
      <w:docPartBody>
        <w:p w:rsidR="00017652" w:rsidRDefault="00675FD8">
          <w:r w:rsidRPr="0027030B">
            <w:rPr>
              <w:rStyle w:val="PlaceholderText"/>
            </w:rPr>
            <w:t>Click here to enter text.</w:t>
          </w:r>
        </w:p>
      </w:docPartBody>
    </w:docPart>
    <w:docPart>
      <w:docPartPr>
        <w:name w:val="48368B2A749F4023940FA60B24CBEB76"/>
        <w:category>
          <w:name w:val="General"/>
          <w:gallery w:val="placeholder"/>
        </w:category>
        <w:types>
          <w:type w:val="bbPlcHdr"/>
        </w:types>
        <w:behaviors>
          <w:behavior w:val="content"/>
        </w:behaviors>
        <w:guid w:val="{447DFACF-D1E3-46C5-A0F0-5CBE4AB65A05}"/>
      </w:docPartPr>
      <w:docPartBody>
        <w:p w:rsidR="00017652" w:rsidRDefault="00675FD8">
          <w:r w:rsidRPr="0027030B">
            <w:rPr>
              <w:rStyle w:val="PlaceholderText"/>
            </w:rPr>
            <w:t>Click here to enter text.</w:t>
          </w:r>
        </w:p>
      </w:docPartBody>
    </w:docPart>
    <w:docPart>
      <w:docPartPr>
        <w:name w:val="29B258C41EF3456C81D7AD0EB30E3108"/>
        <w:category>
          <w:name w:val="General"/>
          <w:gallery w:val="placeholder"/>
        </w:category>
        <w:types>
          <w:type w:val="bbPlcHdr"/>
        </w:types>
        <w:behaviors>
          <w:behavior w:val="content"/>
        </w:behaviors>
        <w:guid w:val="{A7173455-FE7D-482D-A9A1-7D29BEBF4057}"/>
      </w:docPartPr>
      <w:docPartBody>
        <w:p w:rsidR="00017652" w:rsidRDefault="00675FD8">
          <w:r w:rsidRPr="00B97BDB">
            <w:rPr>
              <w:rStyle w:val="PlaceholderText"/>
            </w:rPr>
            <w:t>Click here to enter text.</w:t>
          </w:r>
        </w:p>
      </w:docPartBody>
    </w:docPart>
    <w:docPart>
      <w:docPartPr>
        <w:name w:val="9F6452118A024DCE8939FBE0DEE98D99"/>
        <w:category>
          <w:name w:val="General"/>
          <w:gallery w:val="placeholder"/>
        </w:category>
        <w:types>
          <w:type w:val="bbPlcHdr"/>
        </w:types>
        <w:behaviors>
          <w:behavior w:val="content"/>
        </w:behaviors>
        <w:guid w:val="{98296BCD-23AD-47EB-8D01-F725413BDEBF}"/>
      </w:docPartPr>
      <w:docPartBody>
        <w:p w:rsidR="00017652" w:rsidRDefault="00675FD8">
          <w:r w:rsidRPr="00B97BDB">
            <w:rPr>
              <w:rStyle w:val="PlaceholderText"/>
            </w:rPr>
            <w:t>Click here to enter text.</w:t>
          </w:r>
        </w:p>
      </w:docPartBody>
    </w:docPart>
    <w:docPart>
      <w:docPartPr>
        <w:name w:val="320765CD1FE748C688BC6C981F4D600A"/>
        <w:category>
          <w:name w:val="General"/>
          <w:gallery w:val="placeholder"/>
        </w:category>
        <w:types>
          <w:type w:val="bbPlcHdr"/>
        </w:types>
        <w:behaviors>
          <w:behavior w:val="content"/>
        </w:behaviors>
        <w:guid w:val="{9BABA7E1-7FF0-42AB-9886-020209F4E955}"/>
      </w:docPartPr>
      <w:docPartBody>
        <w:p w:rsidR="00017652" w:rsidRDefault="00675FD8">
          <w:r w:rsidRPr="0027030B">
            <w:rPr>
              <w:rStyle w:val="PlaceholderText"/>
            </w:rPr>
            <w:t>Click here to enter text.</w:t>
          </w:r>
        </w:p>
      </w:docPartBody>
    </w:docPart>
    <w:docPart>
      <w:docPartPr>
        <w:name w:val="243CCE9577564F98AA53B0C94D3B61CF"/>
        <w:category>
          <w:name w:val="General"/>
          <w:gallery w:val="placeholder"/>
        </w:category>
        <w:types>
          <w:type w:val="bbPlcHdr"/>
        </w:types>
        <w:behaviors>
          <w:behavior w:val="content"/>
        </w:behaviors>
        <w:guid w:val="{01520B18-5D23-43D8-AFAB-64082E4F5F87}"/>
      </w:docPartPr>
      <w:docPartBody>
        <w:p w:rsidR="00017652" w:rsidRDefault="00675FD8">
          <w:r w:rsidRPr="0027030B">
            <w:rPr>
              <w:rStyle w:val="PlaceholderText"/>
            </w:rPr>
            <w:t>Click here to enter text.</w:t>
          </w:r>
        </w:p>
      </w:docPartBody>
    </w:docPart>
    <w:docPart>
      <w:docPartPr>
        <w:name w:val="D88EF31A6C2E4D4E8EF02580654F9A62"/>
        <w:category>
          <w:name w:val="General"/>
          <w:gallery w:val="placeholder"/>
        </w:category>
        <w:types>
          <w:type w:val="bbPlcHdr"/>
        </w:types>
        <w:behaviors>
          <w:behavior w:val="content"/>
        </w:behaviors>
        <w:guid w:val="{57FCF94D-899B-4178-9925-0EF5F1457F58}"/>
      </w:docPartPr>
      <w:docPartBody>
        <w:p w:rsidR="00017652" w:rsidRDefault="00675FD8">
          <w:r w:rsidRPr="0027030B">
            <w:rPr>
              <w:rStyle w:val="PlaceholderText"/>
            </w:rPr>
            <w:t>Click here to enter text.</w:t>
          </w:r>
        </w:p>
      </w:docPartBody>
    </w:docPart>
    <w:docPart>
      <w:docPartPr>
        <w:name w:val="C752EC9973384545A174278B5A72ED5A"/>
        <w:category>
          <w:name w:val="General"/>
          <w:gallery w:val="placeholder"/>
        </w:category>
        <w:types>
          <w:type w:val="bbPlcHdr"/>
        </w:types>
        <w:behaviors>
          <w:behavior w:val="content"/>
        </w:behaviors>
        <w:guid w:val="{01CC6270-796C-4DD5-8195-F86EDD76CBAE}"/>
      </w:docPartPr>
      <w:docPartBody>
        <w:p w:rsidR="00017652" w:rsidRDefault="00675FD8">
          <w:r w:rsidRPr="0027030B">
            <w:rPr>
              <w:rStyle w:val="PlaceholderText"/>
            </w:rPr>
            <w:t>Click here to enter text.</w:t>
          </w:r>
        </w:p>
      </w:docPartBody>
    </w:docPart>
    <w:docPart>
      <w:docPartPr>
        <w:name w:val="664D869D0F954C2EB154EA74DF2FC68D"/>
        <w:category>
          <w:name w:val="General"/>
          <w:gallery w:val="placeholder"/>
        </w:category>
        <w:types>
          <w:type w:val="bbPlcHdr"/>
        </w:types>
        <w:behaviors>
          <w:behavior w:val="content"/>
        </w:behaviors>
        <w:guid w:val="{B2E4A957-D55A-4E72-BEEA-A3D2854FBDA4}"/>
      </w:docPartPr>
      <w:docPartBody>
        <w:p w:rsidR="00017652" w:rsidRDefault="00675FD8">
          <w:r w:rsidRPr="00B97BDB">
            <w:rPr>
              <w:rStyle w:val="PlaceholderText"/>
            </w:rPr>
            <w:t>Click here to enter text.</w:t>
          </w:r>
        </w:p>
      </w:docPartBody>
    </w:docPart>
    <w:docPart>
      <w:docPartPr>
        <w:name w:val="BB3F8795A3B948978BEFDB233EC9CFFC"/>
        <w:category>
          <w:name w:val="General"/>
          <w:gallery w:val="placeholder"/>
        </w:category>
        <w:types>
          <w:type w:val="bbPlcHdr"/>
        </w:types>
        <w:behaviors>
          <w:behavior w:val="content"/>
        </w:behaviors>
        <w:guid w:val="{C7107F99-86BE-43D0-9A5A-E39657D7EEA7}"/>
      </w:docPartPr>
      <w:docPartBody>
        <w:p w:rsidR="00017652" w:rsidRDefault="00675FD8">
          <w:r w:rsidRPr="00B97BDB">
            <w:rPr>
              <w:rStyle w:val="PlaceholderText"/>
            </w:rPr>
            <w:t>Click here to enter text.</w:t>
          </w:r>
        </w:p>
      </w:docPartBody>
    </w:docPart>
    <w:docPart>
      <w:docPartPr>
        <w:name w:val="3880792F41214409A7A6DC76618B6E74"/>
        <w:category>
          <w:name w:val="General"/>
          <w:gallery w:val="placeholder"/>
        </w:category>
        <w:types>
          <w:type w:val="bbPlcHdr"/>
        </w:types>
        <w:behaviors>
          <w:behavior w:val="content"/>
        </w:behaviors>
        <w:guid w:val="{0ED67E86-2062-4AD4-98B2-2C1D5E893361}"/>
      </w:docPartPr>
      <w:docPartBody>
        <w:p w:rsidR="00017652" w:rsidRDefault="00675FD8">
          <w:r w:rsidRPr="0027030B">
            <w:rPr>
              <w:rStyle w:val="PlaceholderText"/>
            </w:rPr>
            <w:t>Click here to enter text.</w:t>
          </w:r>
        </w:p>
      </w:docPartBody>
    </w:docPart>
    <w:docPart>
      <w:docPartPr>
        <w:name w:val="879E071BF1EA4228ACA1538DE956CE1B"/>
        <w:category>
          <w:name w:val="General"/>
          <w:gallery w:val="placeholder"/>
        </w:category>
        <w:types>
          <w:type w:val="bbPlcHdr"/>
        </w:types>
        <w:behaviors>
          <w:behavior w:val="content"/>
        </w:behaviors>
        <w:guid w:val="{B75C802C-EB3E-4D92-B60D-D6D0B7FEF395}"/>
      </w:docPartPr>
      <w:docPartBody>
        <w:p w:rsidR="00017652" w:rsidRDefault="00675FD8">
          <w:r w:rsidRPr="0027030B">
            <w:rPr>
              <w:rStyle w:val="PlaceholderText"/>
            </w:rPr>
            <w:t>Click here to enter text.</w:t>
          </w:r>
        </w:p>
      </w:docPartBody>
    </w:docPart>
    <w:docPart>
      <w:docPartPr>
        <w:name w:val="571F3DE6316945B4B3AE8BBA6D636AAC"/>
        <w:category>
          <w:name w:val="General"/>
          <w:gallery w:val="placeholder"/>
        </w:category>
        <w:types>
          <w:type w:val="bbPlcHdr"/>
        </w:types>
        <w:behaviors>
          <w:behavior w:val="content"/>
        </w:behaviors>
        <w:guid w:val="{35BC38CD-1070-4949-9306-F0E9C1569382}"/>
      </w:docPartPr>
      <w:docPartBody>
        <w:p w:rsidR="00017652" w:rsidRDefault="00675FD8">
          <w:r w:rsidRPr="0027030B">
            <w:rPr>
              <w:rStyle w:val="PlaceholderText"/>
            </w:rPr>
            <w:t>Click here to enter text.</w:t>
          </w:r>
        </w:p>
      </w:docPartBody>
    </w:docPart>
    <w:docPart>
      <w:docPartPr>
        <w:name w:val="AD4E6BBF48D4441B8F02458CFA3FAAE7"/>
        <w:category>
          <w:name w:val="General"/>
          <w:gallery w:val="placeholder"/>
        </w:category>
        <w:types>
          <w:type w:val="bbPlcHdr"/>
        </w:types>
        <w:behaviors>
          <w:behavior w:val="content"/>
        </w:behaviors>
        <w:guid w:val="{254E7DC4-032E-4AC8-ABEC-E77E406C28DB}"/>
      </w:docPartPr>
      <w:docPartBody>
        <w:p w:rsidR="00017652" w:rsidRDefault="00675FD8">
          <w:r w:rsidRPr="0027030B">
            <w:rPr>
              <w:rStyle w:val="PlaceholderText"/>
            </w:rPr>
            <w:t>Click here to enter text.</w:t>
          </w:r>
        </w:p>
      </w:docPartBody>
    </w:docPart>
    <w:docPart>
      <w:docPartPr>
        <w:name w:val="22C4D14B22534BA4B6CDBF7B3AA26641"/>
        <w:category>
          <w:name w:val="General"/>
          <w:gallery w:val="placeholder"/>
        </w:category>
        <w:types>
          <w:type w:val="bbPlcHdr"/>
        </w:types>
        <w:behaviors>
          <w:behavior w:val="content"/>
        </w:behaviors>
        <w:guid w:val="{580A4505-10E2-471A-88E5-547C1A2008B1}"/>
      </w:docPartPr>
      <w:docPartBody>
        <w:p w:rsidR="00017652" w:rsidRDefault="00675FD8">
          <w:r w:rsidRPr="00B97BDB">
            <w:rPr>
              <w:rStyle w:val="PlaceholderText"/>
            </w:rPr>
            <w:t>Click here to enter text.</w:t>
          </w:r>
        </w:p>
      </w:docPartBody>
    </w:docPart>
    <w:docPart>
      <w:docPartPr>
        <w:name w:val="74EAE405DA424526A75B0FB379A1C157"/>
        <w:category>
          <w:name w:val="General"/>
          <w:gallery w:val="placeholder"/>
        </w:category>
        <w:types>
          <w:type w:val="bbPlcHdr"/>
        </w:types>
        <w:behaviors>
          <w:behavior w:val="content"/>
        </w:behaviors>
        <w:guid w:val="{A107962D-1945-403B-A259-E873C4662ED2}"/>
      </w:docPartPr>
      <w:docPartBody>
        <w:p w:rsidR="00017652" w:rsidRDefault="00675FD8">
          <w:r w:rsidRPr="00B97BDB">
            <w:rPr>
              <w:rStyle w:val="PlaceholderText"/>
            </w:rPr>
            <w:t>Click here to enter text.</w:t>
          </w:r>
        </w:p>
      </w:docPartBody>
    </w:docPart>
    <w:docPart>
      <w:docPartPr>
        <w:name w:val="CCA773D480B844DAB991E37490BFB8E2"/>
        <w:category>
          <w:name w:val="General"/>
          <w:gallery w:val="placeholder"/>
        </w:category>
        <w:types>
          <w:type w:val="bbPlcHdr"/>
        </w:types>
        <w:behaviors>
          <w:behavior w:val="content"/>
        </w:behaviors>
        <w:guid w:val="{1899F208-CC45-4E12-9E5D-36C8E1E08D14}"/>
      </w:docPartPr>
      <w:docPartBody>
        <w:p w:rsidR="00017652" w:rsidRDefault="00675FD8">
          <w:r w:rsidRPr="0027030B">
            <w:rPr>
              <w:rStyle w:val="PlaceholderText"/>
            </w:rPr>
            <w:t>Click here to enter text.</w:t>
          </w:r>
        </w:p>
      </w:docPartBody>
    </w:docPart>
    <w:docPart>
      <w:docPartPr>
        <w:name w:val="4F9D599E6EC44D44917C7252765CC100"/>
        <w:category>
          <w:name w:val="General"/>
          <w:gallery w:val="placeholder"/>
        </w:category>
        <w:types>
          <w:type w:val="bbPlcHdr"/>
        </w:types>
        <w:behaviors>
          <w:behavior w:val="content"/>
        </w:behaviors>
        <w:guid w:val="{FBED197D-01EB-4D91-AC3E-8CBE633158B7}"/>
      </w:docPartPr>
      <w:docPartBody>
        <w:p w:rsidR="00017652" w:rsidRDefault="00675FD8">
          <w:r w:rsidRPr="0027030B">
            <w:rPr>
              <w:rStyle w:val="PlaceholderText"/>
            </w:rPr>
            <w:t>Click here to enter text.</w:t>
          </w:r>
        </w:p>
      </w:docPartBody>
    </w:docPart>
    <w:docPart>
      <w:docPartPr>
        <w:name w:val="C0D3073EB9E24435BFB92EA606B75495"/>
        <w:category>
          <w:name w:val="General"/>
          <w:gallery w:val="placeholder"/>
        </w:category>
        <w:types>
          <w:type w:val="bbPlcHdr"/>
        </w:types>
        <w:behaviors>
          <w:behavior w:val="content"/>
        </w:behaviors>
        <w:guid w:val="{D7986C34-7495-42FD-BCF7-9493DB0179DC}"/>
      </w:docPartPr>
      <w:docPartBody>
        <w:p w:rsidR="00017652" w:rsidRDefault="00675FD8">
          <w:r w:rsidRPr="0027030B">
            <w:rPr>
              <w:rStyle w:val="PlaceholderText"/>
            </w:rPr>
            <w:t>Click here to enter text.</w:t>
          </w:r>
        </w:p>
      </w:docPartBody>
    </w:docPart>
    <w:docPart>
      <w:docPartPr>
        <w:name w:val="D9240D63940B4718BD9903CD58407D62"/>
        <w:category>
          <w:name w:val="General"/>
          <w:gallery w:val="placeholder"/>
        </w:category>
        <w:types>
          <w:type w:val="bbPlcHdr"/>
        </w:types>
        <w:behaviors>
          <w:behavior w:val="content"/>
        </w:behaviors>
        <w:guid w:val="{CF7175FA-05B3-413E-BFD9-63B6944A18FA}"/>
      </w:docPartPr>
      <w:docPartBody>
        <w:p w:rsidR="00017652" w:rsidRDefault="00675FD8">
          <w:r w:rsidRPr="0027030B">
            <w:rPr>
              <w:rStyle w:val="PlaceholderText"/>
            </w:rPr>
            <w:t>Click here to enter text.</w:t>
          </w:r>
        </w:p>
      </w:docPartBody>
    </w:docPart>
    <w:docPart>
      <w:docPartPr>
        <w:name w:val="5AE54EA551ED4D19B5F0C29899EB99B7"/>
        <w:category>
          <w:name w:val="General"/>
          <w:gallery w:val="placeholder"/>
        </w:category>
        <w:types>
          <w:type w:val="bbPlcHdr"/>
        </w:types>
        <w:behaviors>
          <w:behavior w:val="content"/>
        </w:behaviors>
        <w:guid w:val="{19E393C3-ACB9-4D3B-BFFE-56DFA2762FFD}"/>
      </w:docPartPr>
      <w:docPartBody>
        <w:p w:rsidR="00017652" w:rsidRDefault="00675FD8">
          <w:r w:rsidRPr="00B97BDB">
            <w:rPr>
              <w:rStyle w:val="PlaceholderText"/>
            </w:rPr>
            <w:t>Click here to enter text.</w:t>
          </w:r>
        </w:p>
      </w:docPartBody>
    </w:docPart>
    <w:docPart>
      <w:docPartPr>
        <w:name w:val="C7EFBF83FAD041838E6FAFE26496F047"/>
        <w:category>
          <w:name w:val="General"/>
          <w:gallery w:val="placeholder"/>
        </w:category>
        <w:types>
          <w:type w:val="bbPlcHdr"/>
        </w:types>
        <w:behaviors>
          <w:behavior w:val="content"/>
        </w:behaviors>
        <w:guid w:val="{8C8C2DB9-B10B-42F0-9317-265B5E614BC8}"/>
      </w:docPartPr>
      <w:docPartBody>
        <w:p w:rsidR="00017652" w:rsidRDefault="00675FD8">
          <w:r w:rsidRPr="00B97BDB">
            <w:rPr>
              <w:rStyle w:val="PlaceholderText"/>
            </w:rPr>
            <w:t>Click here to enter text.</w:t>
          </w:r>
        </w:p>
      </w:docPartBody>
    </w:docPart>
    <w:docPart>
      <w:docPartPr>
        <w:name w:val="D3E428AA3E214E808803909415492245"/>
        <w:category>
          <w:name w:val="General"/>
          <w:gallery w:val="placeholder"/>
        </w:category>
        <w:types>
          <w:type w:val="bbPlcHdr"/>
        </w:types>
        <w:behaviors>
          <w:behavior w:val="content"/>
        </w:behaviors>
        <w:guid w:val="{1698CA9E-46EA-49E5-A2DA-7633C18BFCE5}"/>
      </w:docPartPr>
      <w:docPartBody>
        <w:p w:rsidR="00017652" w:rsidRDefault="00675FD8">
          <w:r w:rsidRPr="0027030B">
            <w:rPr>
              <w:rStyle w:val="PlaceholderText"/>
            </w:rPr>
            <w:t>Click here to enter text.</w:t>
          </w:r>
        </w:p>
      </w:docPartBody>
    </w:docPart>
    <w:docPart>
      <w:docPartPr>
        <w:name w:val="99144EF874EF47FC86C6D94372E53E58"/>
        <w:category>
          <w:name w:val="General"/>
          <w:gallery w:val="placeholder"/>
        </w:category>
        <w:types>
          <w:type w:val="bbPlcHdr"/>
        </w:types>
        <w:behaviors>
          <w:behavior w:val="content"/>
        </w:behaviors>
        <w:guid w:val="{9B46A71C-C7AA-4E2E-AFF9-424D971EDC4A}"/>
      </w:docPartPr>
      <w:docPartBody>
        <w:p w:rsidR="00017652" w:rsidRDefault="00675FD8">
          <w:r w:rsidRPr="0027030B">
            <w:rPr>
              <w:rStyle w:val="PlaceholderText"/>
            </w:rPr>
            <w:t>Click here to enter text.</w:t>
          </w:r>
        </w:p>
      </w:docPartBody>
    </w:docPart>
    <w:docPart>
      <w:docPartPr>
        <w:name w:val="E879324F14EC4AE891691BEFC89501E0"/>
        <w:category>
          <w:name w:val="General"/>
          <w:gallery w:val="placeholder"/>
        </w:category>
        <w:types>
          <w:type w:val="bbPlcHdr"/>
        </w:types>
        <w:behaviors>
          <w:behavior w:val="content"/>
        </w:behaviors>
        <w:guid w:val="{217DC0AB-E36D-4CCB-9AEE-1FD2C19FABED}"/>
      </w:docPartPr>
      <w:docPartBody>
        <w:p w:rsidR="00017652" w:rsidRDefault="00675FD8">
          <w:r w:rsidRPr="0027030B">
            <w:rPr>
              <w:rStyle w:val="PlaceholderText"/>
            </w:rPr>
            <w:t>Click here to enter text.</w:t>
          </w:r>
        </w:p>
      </w:docPartBody>
    </w:docPart>
    <w:docPart>
      <w:docPartPr>
        <w:name w:val="ADD9EA694C4649B0B6655CE8050C0FEC"/>
        <w:category>
          <w:name w:val="General"/>
          <w:gallery w:val="placeholder"/>
        </w:category>
        <w:types>
          <w:type w:val="bbPlcHdr"/>
        </w:types>
        <w:behaviors>
          <w:behavior w:val="content"/>
        </w:behaviors>
        <w:guid w:val="{DE29803F-011F-4929-9687-1BF158F266A2}"/>
      </w:docPartPr>
      <w:docPartBody>
        <w:p w:rsidR="00017652" w:rsidRDefault="00675FD8">
          <w:r w:rsidRPr="0027030B">
            <w:rPr>
              <w:rStyle w:val="PlaceholderText"/>
            </w:rPr>
            <w:t>Click here to enter text.</w:t>
          </w:r>
        </w:p>
      </w:docPartBody>
    </w:docPart>
    <w:docPart>
      <w:docPartPr>
        <w:name w:val="8702152140DE4D3A91847F3957100AE5"/>
        <w:category>
          <w:name w:val="General"/>
          <w:gallery w:val="placeholder"/>
        </w:category>
        <w:types>
          <w:type w:val="bbPlcHdr"/>
        </w:types>
        <w:behaviors>
          <w:behavior w:val="content"/>
        </w:behaviors>
        <w:guid w:val="{5E019606-4813-41DD-929F-A74D3FD1119B}"/>
      </w:docPartPr>
      <w:docPartBody>
        <w:p w:rsidR="00017652" w:rsidRDefault="00675FD8">
          <w:r w:rsidRPr="00B97BDB">
            <w:rPr>
              <w:rStyle w:val="PlaceholderText"/>
            </w:rPr>
            <w:t>Click here to enter text.</w:t>
          </w:r>
        </w:p>
      </w:docPartBody>
    </w:docPart>
    <w:docPart>
      <w:docPartPr>
        <w:name w:val="3083D30943EC41FE93991D7776131F22"/>
        <w:category>
          <w:name w:val="General"/>
          <w:gallery w:val="placeholder"/>
        </w:category>
        <w:types>
          <w:type w:val="bbPlcHdr"/>
        </w:types>
        <w:behaviors>
          <w:behavior w:val="content"/>
        </w:behaviors>
        <w:guid w:val="{7AF391CA-D0A9-4552-B68E-F36CB84F3D59}"/>
      </w:docPartPr>
      <w:docPartBody>
        <w:p w:rsidR="00017652" w:rsidRDefault="00675FD8">
          <w:r w:rsidRPr="00B97BDB">
            <w:rPr>
              <w:rStyle w:val="PlaceholderText"/>
            </w:rPr>
            <w:t>Click here to enter text.</w:t>
          </w:r>
        </w:p>
      </w:docPartBody>
    </w:docPart>
    <w:docPart>
      <w:docPartPr>
        <w:name w:val="393A7FBD67964119BDA13102B9EA06EA"/>
        <w:category>
          <w:name w:val="General"/>
          <w:gallery w:val="placeholder"/>
        </w:category>
        <w:types>
          <w:type w:val="bbPlcHdr"/>
        </w:types>
        <w:behaviors>
          <w:behavior w:val="content"/>
        </w:behaviors>
        <w:guid w:val="{487611FC-494D-4D62-9797-06873EF59526}"/>
      </w:docPartPr>
      <w:docPartBody>
        <w:p w:rsidR="00017652" w:rsidRDefault="00675FD8">
          <w:r w:rsidRPr="0027030B">
            <w:rPr>
              <w:rStyle w:val="PlaceholderText"/>
            </w:rPr>
            <w:t>Click here to enter text.</w:t>
          </w:r>
        </w:p>
      </w:docPartBody>
    </w:docPart>
    <w:docPart>
      <w:docPartPr>
        <w:name w:val="7CFC07596E3E4772A61EFBF5EE1234D4"/>
        <w:category>
          <w:name w:val="General"/>
          <w:gallery w:val="placeholder"/>
        </w:category>
        <w:types>
          <w:type w:val="bbPlcHdr"/>
        </w:types>
        <w:behaviors>
          <w:behavior w:val="content"/>
        </w:behaviors>
        <w:guid w:val="{F51D1312-8D17-4B44-A9CB-1482F831EA9E}"/>
      </w:docPartPr>
      <w:docPartBody>
        <w:p w:rsidR="00017652" w:rsidRDefault="00675FD8">
          <w:r w:rsidRPr="0027030B">
            <w:rPr>
              <w:rStyle w:val="PlaceholderText"/>
            </w:rPr>
            <w:t>Click here to enter text.</w:t>
          </w:r>
        </w:p>
      </w:docPartBody>
    </w:docPart>
    <w:docPart>
      <w:docPartPr>
        <w:name w:val="E4DCAA6782604286AF2C6A90BCD3CAE5"/>
        <w:category>
          <w:name w:val="General"/>
          <w:gallery w:val="placeholder"/>
        </w:category>
        <w:types>
          <w:type w:val="bbPlcHdr"/>
        </w:types>
        <w:behaviors>
          <w:behavior w:val="content"/>
        </w:behaviors>
        <w:guid w:val="{4B0A24A6-BF57-46AE-AB10-CADCE84F9462}"/>
      </w:docPartPr>
      <w:docPartBody>
        <w:p w:rsidR="00017652" w:rsidRDefault="00675FD8">
          <w:r w:rsidRPr="0027030B">
            <w:rPr>
              <w:rStyle w:val="PlaceholderText"/>
            </w:rPr>
            <w:t>Click here to enter text.</w:t>
          </w:r>
        </w:p>
      </w:docPartBody>
    </w:docPart>
    <w:docPart>
      <w:docPartPr>
        <w:name w:val="4DD1D0FD324547D6A43684F3EAD34282"/>
        <w:category>
          <w:name w:val="General"/>
          <w:gallery w:val="placeholder"/>
        </w:category>
        <w:types>
          <w:type w:val="bbPlcHdr"/>
        </w:types>
        <w:behaviors>
          <w:behavior w:val="content"/>
        </w:behaviors>
        <w:guid w:val="{3D1CC6CB-C965-4838-86B8-3AD7DAE1A595}"/>
      </w:docPartPr>
      <w:docPartBody>
        <w:p w:rsidR="00017652" w:rsidRDefault="00675FD8">
          <w:r w:rsidRPr="0027030B">
            <w:rPr>
              <w:rStyle w:val="PlaceholderText"/>
            </w:rPr>
            <w:t>Click here to enter text.</w:t>
          </w:r>
        </w:p>
      </w:docPartBody>
    </w:docPart>
    <w:docPart>
      <w:docPartPr>
        <w:name w:val="0D30A349216B40B0B1AFAD4CDF632628"/>
        <w:category>
          <w:name w:val="General"/>
          <w:gallery w:val="placeholder"/>
        </w:category>
        <w:types>
          <w:type w:val="bbPlcHdr"/>
        </w:types>
        <w:behaviors>
          <w:behavior w:val="content"/>
        </w:behaviors>
        <w:guid w:val="{DFB5FAF3-A45E-4F05-9FC3-A9E7E1498F72}"/>
      </w:docPartPr>
      <w:docPartBody>
        <w:p w:rsidR="00017652" w:rsidRDefault="00675FD8">
          <w:r w:rsidRPr="00B97BDB">
            <w:rPr>
              <w:rStyle w:val="PlaceholderText"/>
            </w:rPr>
            <w:t>Click here to enter text.</w:t>
          </w:r>
        </w:p>
      </w:docPartBody>
    </w:docPart>
    <w:docPart>
      <w:docPartPr>
        <w:name w:val="BDA1498AA89F49FAA71C93CE0F146BB7"/>
        <w:category>
          <w:name w:val="General"/>
          <w:gallery w:val="placeholder"/>
        </w:category>
        <w:types>
          <w:type w:val="bbPlcHdr"/>
        </w:types>
        <w:behaviors>
          <w:behavior w:val="content"/>
        </w:behaviors>
        <w:guid w:val="{D1E0EB2F-09D2-4DFF-B98E-FAE4DB09A437}"/>
      </w:docPartPr>
      <w:docPartBody>
        <w:p w:rsidR="00017652" w:rsidRDefault="00675FD8">
          <w:r w:rsidRPr="00B97BDB">
            <w:rPr>
              <w:rStyle w:val="PlaceholderText"/>
            </w:rPr>
            <w:t>Click here to enter text.</w:t>
          </w:r>
        </w:p>
      </w:docPartBody>
    </w:docPart>
    <w:docPart>
      <w:docPartPr>
        <w:name w:val="BB3B078EB03540598D329A102B8301A1"/>
        <w:category>
          <w:name w:val="General"/>
          <w:gallery w:val="placeholder"/>
        </w:category>
        <w:types>
          <w:type w:val="bbPlcHdr"/>
        </w:types>
        <w:behaviors>
          <w:behavior w:val="content"/>
        </w:behaviors>
        <w:guid w:val="{0EAE0980-8B96-428E-A372-03A65ADB85D1}"/>
      </w:docPartPr>
      <w:docPartBody>
        <w:p w:rsidR="00017652" w:rsidRDefault="00675FD8">
          <w:r w:rsidRPr="0027030B">
            <w:rPr>
              <w:rStyle w:val="PlaceholderText"/>
            </w:rPr>
            <w:t>Click here to enter text.</w:t>
          </w:r>
        </w:p>
      </w:docPartBody>
    </w:docPart>
    <w:docPart>
      <w:docPartPr>
        <w:name w:val="8C7CB6155C0D40C796C8EC583383EB3F"/>
        <w:category>
          <w:name w:val="General"/>
          <w:gallery w:val="placeholder"/>
        </w:category>
        <w:types>
          <w:type w:val="bbPlcHdr"/>
        </w:types>
        <w:behaviors>
          <w:behavior w:val="content"/>
        </w:behaviors>
        <w:guid w:val="{03F81F56-D43E-4A94-AF3A-826ABFE528FB}"/>
      </w:docPartPr>
      <w:docPartBody>
        <w:p w:rsidR="00017652" w:rsidRDefault="00675FD8">
          <w:r w:rsidRPr="0027030B">
            <w:rPr>
              <w:rStyle w:val="PlaceholderText"/>
            </w:rPr>
            <w:t>Click here to enter text.</w:t>
          </w:r>
        </w:p>
      </w:docPartBody>
    </w:docPart>
    <w:docPart>
      <w:docPartPr>
        <w:name w:val="103D3BC2413D462CBF095A8B11D7B2A8"/>
        <w:category>
          <w:name w:val="General"/>
          <w:gallery w:val="placeholder"/>
        </w:category>
        <w:types>
          <w:type w:val="bbPlcHdr"/>
        </w:types>
        <w:behaviors>
          <w:behavior w:val="content"/>
        </w:behaviors>
        <w:guid w:val="{A3E31F7E-B171-49B2-888D-3EB4545CA467}"/>
      </w:docPartPr>
      <w:docPartBody>
        <w:p w:rsidR="00017652" w:rsidRDefault="00675FD8">
          <w:r w:rsidRPr="0027030B">
            <w:rPr>
              <w:rStyle w:val="PlaceholderText"/>
            </w:rPr>
            <w:t>Click here to enter text.</w:t>
          </w:r>
        </w:p>
      </w:docPartBody>
    </w:docPart>
    <w:docPart>
      <w:docPartPr>
        <w:name w:val="174A14C86647426B8D2D0074845158A7"/>
        <w:category>
          <w:name w:val="General"/>
          <w:gallery w:val="placeholder"/>
        </w:category>
        <w:types>
          <w:type w:val="bbPlcHdr"/>
        </w:types>
        <w:behaviors>
          <w:behavior w:val="content"/>
        </w:behaviors>
        <w:guid w:val="{E28CE703-45F3-44BD-BFCA-08DB6984D77A}"/>
      </w:docPartPr>
      <w:docPartBody>
        <w:p w:rsidR="00017652" w:rsidRDefault="00675FD8">
          <w:r w:rsidRPr="0027030B">
            <w:rPr>
              <w:rStyle w:val="PlaceholderText"/>
            </w:rPr>
            <w:t>Click here to enter text.</w:t>
          </w:r>
        </w:p>
      </w:docPartBody>
    </w:docPart>
    <w:docPart>
      <w:docPartPr>
        <w:name w:val="02406AC7030D4C249F68EEEEDB19C7E3"/>
        <w:category>
          <w:name w:val="General"/>
          <w:gallery w:val="placeholder"/>
        </w:category>
        <w:types>
          <w:type w:val="bbPlcHdr"/>
        </w:types>
        <w:behaviors>
          <w:behavior w:val="content"/>
        </w:behaviors>
        <w:guid w:val="{A3F956F9-2059-44B7-A3B2-EA9CE8526F4A}"/>
      </w:docPartPr>
      <w:docPartBody>
        <w:p w:rsidR="00017652" w:rsidRDefault="00675FD8">
          <w:r w:rsidRPr="00B97BDB">
            <w:rPr>
              <w:rStyle w:val="PlaceholderText"/>
            </w:rPr>
            <w:t>Click here to enter text.</w:t>
          </w:r>
        </w:p>
      </w:docPartBody>
    </w:docPart>
    <w:docPart>
      <w:docPartPr>
        <w:name w:val="51923B80D1D641968439FBD74D4C5B08"/>
        <w:category>
          <w:name w:val="General"/>
          <w:gallery w:val="placeholder"/>
        </w:category>
        <w:types>
          <w:type w:val="bbPlcHdr"/>
        </w:types>
        <w:behaviors>
          <w:behavior w:val="content"/>
        </w:behaviors>
        <w:guid w:val="{91239E74-FB35-48F7-B2A0-DDDDBFD41B73}"/>
      </w:docPartPr>
      <w:docPartBody>
        <w:p w:rsidR="00017652" w:rsidRDefault="00675FD8">
          <w:r w:rsidRPr="00B97BDB">
            <w:rPr>
              <w:rStyle w:val="PlaceholderText"/>
            </w:rPr>
            <w:t>Click here to enter text.</w:t>
          </w:r>
        </w:p>
      </w:docPartBody>
    </w:docPart>
    <w:docPart>
      <w:docPartPr>
        <w:name w:val="BC84828980A54F49A38E5A88370D2415"/>
        <w:category>
          <w:name w:val="General"/>
          <w:gallery w:val="placeholder"/>
        </w:category>
        <w:types>
          <w:type w:val="bbPlcHdr"/>
        </w:types>
        <w:behaviors>
          <w:behavior w:val="content"/>
        </w:behaviors>
        <w:guid w:val="{FD684E89-9ED6-41DF-A57B-C30410BD556E}"/>
      </w:docPartPr>
      <w:docPartBody>
        <w:p w:rsidR="00017652" w:rsidRDefault="00675FD8">
          <w:r w:rsidRPr="0027030B">
            <w:rPr>
              <w:rStyle w:val="PlaceholderText"/>
            </w:rPr>
            <w:t>Click here to enter text.</w:t>
          </w:r>
        </w:p>
      </w:docPartBody>
    </w:docPart>
    <w:docPart>
      <w:docPartPr>
        <w:name w:val="2969EF01315F4B1F8A41AF766AEFB094"/>
        <w:category>
          <w:name w:val="General"/>
          <w:gallery w:val="placeholder"/>
        </w:category>
        <w:types>
          <w:type w:val="bbPlcHdr"/>
        </w:types>
        <w:behaviors>
          <w:behavior w:val="content"/>
        </w:behaviors>
        <w:guid w:val="{920DF3EC-1403-406D-89DD-A875DED5E0BA}"/>
      </w:docPartPr>
      <w:docPartBody>
        <w:p w:rsidR="00017652" w:rsidRDefault="00675FD8">
          <w:r w:rsidRPr="0027030B">
            <w:rPr>
              <w:rStyle w:val="PlaceholderText"/>
            </w:rPr>
            <w:t>Click here to enter text.</w:t>
          </w:r>
        </w:p>
      </w:docPartBody>
    </w:docPart>
    <w:docPart>
      <w:docPartPr>
        <w:name w:val="B60A327B8DF54B169147E6F10CA0CB75"/>
        <w:category>
          <w:name w:val="General"/>
          <w:gallery w:val="placeholder"/>
        </w:category>
        <w:types>
          <w:type w:val="bbPlcHdr"/>
        </w:types>
        <w:behaviors>
          <w:behavior w:val="content"/>
        </w:behaviors>
        <w:guid w:val="{6967E748-C267-41E4-A5C2-65381C1828FB}"/>
      </w:docPartPr>
      <w:docPartBody>
        <w:p w:rsidR="00017652" w:rsidRDefault="00675FD8">
          <w:r w:rsidRPr="0027030B">
            <w:rPr>
              <w:rStyle w:val="PlaceholderText"/>
            </w:rPr>
            <w:t>Click here to enter text.</w:t>
          </w:r>
        </w:p>
      </w:docPartBody>
    </w:docPart>
    <w:docPart>
      <w:docPartPr>
        <w:name w:val="C440655C5EB0446491AC75C860FDF3B6"/>
        <w:category>
          <w:name w:val="General"/>
          <w:gallery w:val="placeholder"/>
        </w:category>
        <w:types>
          <w:type w:val="bbPlcHdr"/>
        </w:types>
        <w:behaviors>
          <w:behavior w:val="content"/>
        </w:behaviors>
        <w:guid w:val="{0D7740D4-697B-4820-BE7A-0A7470294A59}"/>
      </w:docPartPr>
      <w:docPartBody>
        <w:p w:rsidR="00017652" w:rsidRDefault="00675FD8">
          <w:r w:rsidRPr="0027030B">
            <w:rPr>
              <w:rStyle w:val="PlaceholderText"/>
            </w:rPr>
            <w:t>Click here to enter text.</w:t>
          </w:r>
        </w:p>
      </w:docPartBody>
    </w:docPart>
    <w:docPart>
      <w:docPartPr>
        <w:name w:val="29E94D8A5C294FE8B54694CD0B3BD760"/>
        <w:category>
          <w:name w:val="General"/>
          <w:gallery w:val="placeholder"/>
        </w:category>
        <w:types>
          <w:type w:val="bbPlcHdr"/>
        </w:types>
        <w:behaviors>
          <w:behavior w:val="content"/>
        </w:behaviors>
        <w:guid w:val="{83805203-7B20-4FA4-9A1F-863F32E37E9F}"/>
      </w:docPartPr>
      <w:docPartBody>
        <w:p w:rsidR="00017652" w:rsidRDefault="00675FD8">
          <w:r w:rsidRPr="00B97BDB">
            <w:rPr>
              <w:rStyle w:val="PlaceholderText"/>
            </w:rPr>
            <w:t>Click here to enter text.</w:t>
          </w:r>
        </w:p>
      </w:docPartBody>
    </w:docPart>
    <w:docPart>
      <w:docPartPr>
        <w:name w:val="C8044A538AA245A1A0A424C4F74BA842"/>
        <w:category>
          <w:name w:val="General"/>
          <w:gallery w:val="placeholder"/>
        </w:category>
        <w:types>
          <w:type w:val="bbPlcHdr"/>
        </w:types>
        <w:behaviors>
          <w:behavior w:val="content"/>
        </w:behaviors>
        <w:guid w:val="{879CF8C7-927C-4F61-A076-8D0059B73C31}"/>
      </w:docPartPr>
      <w:docPartBody>
        <w:p w:rsidR="00017652" w:rsidRDefault="00675FD8">
          <w:r w:rsidRPr="00B97BDB">
            <w:rPr>
              <w:rStyle w:val="PlaceholderText"/>
            </w:rPr>
            <w:t>Click here to enter text.</w:t>
          </w:r>
        </w:p>
      </w:docPartBody>
    </w:docPart>
    <w:docPart>
      <w:docPartPr>
        <w:name w:val="2864B323204740A59017327B994F83E5"/>
        <w:category>
          <w:name w:val="General"/>
          <w:gallery w:val="placeholder"/>
        </w:category>
        <w:types>
          <w:type w:val="bbPlcHdr"/>
        </w:types>
        <w:behaviors>
          <w:behavior w:val="content"/>
        </w:behaviors>
        <w:guid w:val="{084D48DB-F245-4F62-A839-F23F96863C79}"/>
      </w:docPartPr>
      <w:docPartBody>
        <w:p w:rsidR="00017652" w:rsidRDefault="00675FD8">
          <w:r w:rsidRPr="0027030B">
            <w:rPr>
              <w:rStyle w:val="PlaceholderText"/>
            </w:rPr>
            <w:t>Click here to enter text.</w:t>
          </w:r>
        </w:p>
      </w:docPartBody>
    </w:docPart>
    <w:docPart>
      <w:docPartPr>
        <w:name w:val="860348A4993743DC8E65F8FCB56B2006"/>
        <w:category>
          <w:name w:val="General"/>
          <w:gallery w:val="placeholder"/>
        </w:category>
        <w:types>
          <w:type w:val="bbPlcHdr"/>
        </w:types>
        <w:behaviors>
          <w:behavior w:val="content"/>
        </w:behaviors>
        <w:guid w:val="{28499B9F-5466-4DB3-9C8C-4673C18C1CDB}"/>
      </w:docPartPr>
      <w:docPartBody>
        <w:p w:rsidR="00017652" w:rsidRDefault="00675FD8">
          <w:r w:rsidRPr="0027030B">
            <w:rPr>
              <w:rStyle w:val="PlaceholderText"/>
            </w:rPr>
            <w:t>Click here to enter text.</w:t>
          </w:r>
        </w:p>
      </w:docPartBody>
    </w:docPart>
    <w:docPart>
      <w:docPartPr>
        <w:name w:val="5BAFCC865F02471CBB43BA67ADB87277"/>
        <w:category>
          <w:name w:val="General"/>
          <w:gallery w:val="placeholder"/>
        </w:category>
        <w:types>
          <w:type w:val="bbPlcHdr"/>
        </w:types>
        <w:behaviors>
          <w:behavior w:val="content"/>
        </w:behaviors>
        <w:guid w:val="{F6F16412-401A-4B14-B8F5-5D544FFCB12B}"/>
      </w:docPartPr>
      <w:docPartBody>
        <w:p w:rsidR="00017652" w:rsidRDefault="00675FD8">
          <w:r w:rsidRPr="0027030B">
            <w:rPr>
              <w:rStyle w:val="PlaceholderText"/>
            </w:rPr>
            <w:t>Click here to enter text.</w:t>
          </w:r>
        </w:p>
      </w:docPartBody>
    </w:docPart>
    <w:docPart>
      <w:docPartPr>
        <w:name w:val="0C9C88C2FAA44E4B8E6CB618B03A84E3"/>
        <w:category>
          <w:name w:val="General"/>
          <w:gallery w:val="placeholder"/>
        </w:category>
        <w:types>
          <w:type w:val="bbPlcHdr"/>
        </w:types>
        <w:behaviors>
          <w:behavior w:val="content"/>
        </w:behaviors>
        <w:guid w:val="{4663FF87-3FBD-446A-A6A5-3F333771AE76}"/>
      </w:docPartPr>
      <w:docPartBody>
        <w:p w:rsidR="00017652" w:rsidRDefault="00675FD8">
          <w:r w:rsidRPr="0027030B">
            <w:rPr>
              <w:rStyle w:val="PlaceholderText"/>
            </w:rPr>
            <w:t>Click here to enter text.</w:t>
          </w:r>
        </w:p>
      </w:docPartBody>
    </w:docPart>
    <w:docPart>
      <w:docPartPr>
        <w:name w:val="67DE06E5FB0C4EC0AFCEE88F3CFACF44"/>
        <w:category>
          <w:name w:val="General"/>
          <w:gallery w:val="placeholder"/>
        </w:category>
        <w:types>
          <w:type w:val="bbPlcHdr"/>
        </w:types>
        <w:behaviors>
          <w:behavior w:val="content"/>
        </w:behaviors>
        <w:guid w:val="{6479AA35-0BB0-49A8-BC8E-D95BA80E3301}"/>
      </w:docPartPr>
      <w:docPartBody>
        <w:p w:rsidR="00017652" w:rsidRDefault="00675FD8">
          <w:r w:rsidRPr="00B97BDB">
            <w:rPr>
              <w:rStyle w:val="PlaceholderText"/>
            </w:rPr>
            <w:t>Click here to enter text.</w:t>
          </w:r>
        </w:p>
      </w:docPartBody>
    </w:docPart>
    <w:docPart>
      <w:docPartPr>
        <w:name w:val="5E0D19478966480AA62A2032B7BEB17E"/>
        <w:category>
          <w:name w:val="General"/>
          <w:gallery w:val="placeholder"/>
        </w:category>
        <w:types>
          <w:type w:val="bbPlcHdr"/>
        </w:types>
        <w:behaviors>
          <w:behavior w:val="content"/>
        </w:behaviors>
        <w:guid w:val="{4F63984F-2080-4D20-814A-B16C41F090CE}"/>
      </w:docPartPr>
      <w:docPartBody>
        <w:p w:rsidR="00017652" w:rsidRDefault="00675FD8">
          <w:r w:rsidRPr="00B97BDB">
            <w:rPr>
              <w:rStyle w:val="PlaceholderText"/>
            </w:rPr>
            <w:t>Click here to enter text.</w:t>
          </w:r>
        </w:p>
      </w:docPartBody>
    </w:docPart>
    <w:docPart>
      <w:docPartPr>
        <w:name w:val="59ED7C85FD19479EB13BB82EE9D062FF"/>
        <w:category>
          <w:name w:val="General"/>
          <w:gallery w:val="placeholder"/>
        </w:category>
        <w:types>
          <w:type w:val="bbPlcHdr"/>
        </w:types>
        <w:behaviors>
          <w:behavior w:val="content"/>
        </w:behaviors>
        <w:guid w:val="{978B2B04-248B-4558-B1C4-4FA15F32C76A}"/>
      </w:docPartPr>
      <w:docPartBody>
        <w:p w:rsidR="00017652" w:rsidRDefault="00675FD8">
          <w:r w:rsidRPr="0027030B">
            <w:rPr>
              <w:rStyle w:val="PlaceholderText"/>
            </w:rPr>
            <w:t>Click here to enter text.</w:t>
          </w:r>
        </w:p>
      </w:docPartBody>
    </w:docPart>
    <w:docPart>
      <w:docPartPr>
        <w:name w:val="9C523A049BC44436B0C9195CCF4EE523"/>
        <w:category>
          <w:name w:val="General"/>
          <w:gallery w:val="placeholder"/>
        </w:category>
        <w:types>
          <w:type w:val="bbPlcHdr"/>
        </w:types>
        <w:behaviors>
          <w:behavior w:val="content"/>
        </w:behaviors>
        <w:guid w:val="{FB0E192B-AA5F-46A4-B1C2-68C2488D190E}"/>
      </w:docPartPr>
      <w:docPartBody>
        <w:p w:rsidR="00017652" w:rsidRDefault="00675FD8">
          <w:r w:rsidRPr="0027030B">
            <w:rPr>
              <w:rStyle w:val="PlaceholderText"/>
            </w:rPr>
            <w:t>Click here to enter text.</w:t>
          </w:r>
        </w:p>
      </w:docPartBody>
    </w:docPart>
    <w:docPart>
      <w:docPartPr>
        <w:name w:val="849698F61230461798A01780C6358677"/>
        <w:category>
          <w:name w:val="General"/>
          <w:gallery w:val="placeholder"/>
        </w:category>
        <w:types>
          <w:type w:val="bbPlcHdr"/>
        </w:types>
        <w:behaviors>
          <w:behavior w:val="content"/>
        </w:behaviors>
        <w:guid w:val="{D182A697-BD92-4169-B694-2DACBE65FC5A}"/>
      </w:docPartPr>
      <w:docPartBody>
        <w:p w:rsidR="00017652" w:rsidRDefault="00675FD8">
          <w:r w:rsidRPr="0027030B">
            <w:rPr>
              <w:rStyle w:val="PlaceholderText"/>
            </w:rPr>
            <w:t>Click here to enter text.</w:t>
          </w:r>
        </w:p>
      </w:docPartBody>
    </w:docPart>
    <w:docPart>
      <w:docPartPr>
        <w:name w:val="2482DEE1B1A340BABE6DE6484AB57EB7"/>
        <w:category>
          <w:name w:val="General"/>
          <w:gallery w:val="placeholder"/>
        </w:category>
        <w:types>
          <w:type w:val="bbPlcHdr"/>
        </w:types>
        <w:behaviors>
          <w:behavior w:val="content"/>
        </w:behaviors>
        <w:guid w:val="{889EF003-4F2D-4047-A695-80AC0C739D93}"/>
      </w:docPartPr>
      <w:docPartBody>
        <w:p w:rsidR="00017652" w:rsidRDefault="00675FD8">
          <w:r w:rsidRPr="0027030B">
            <w:rPr>
              <w:rStyle w:val="PlaceholderText"/>
            </w:rPr>
            <w:t>Click here to enter text.</w:t>
          </w:r>
        </w:p>
      </w:docPartBody>
    </w:docPart>
    <w:docPart>
      <w:docPartPr>
        <w:name w:val="3D09A54539394FD19B526FCDA4D3493E"/>
        <w:category>
          <w:name w:val="General"/>
          <w:gallery w:val="placeholder"/>
        </w:category>
        <w:types>
          <w:type w:val="bbPlcHdr"/>
        </w:types>
        <w:behaviors>
          <w:behavior w:val="content"/>
        </w:behaviors>
        <w:guid w:val="{AF2CB453-25B8-429D-B4E1-DBB8BB35A8FE}"/>
      </w:docPartPr>
      <w:docPartBody>
        <w:p w:rsidR="00017652" w:rsidRDefault="00675FD8">
          <w:r w:rsidRPr="00B97BDB">
            <w:rPr>
              <w:rStyle w:val="PlaceholderText"/>
            </w:rPr>
            <w:t>Click here to enter text.</w:t>
          </w:r>
        </w:p>
      </w:docPartBody>
    </w:docPart>
    <w:docPart>
      <w:docPartPr>
        <w:name w:val="7ED058887E5D4B5AAB5647159B6E6DAF"/>
        <w:category>
          <w:name w:val="General"/>
          <w:gallery w:val="placeholder"/>
        </w:category>
        <w:types>
          <w:type w:val="bbPlcHdr"/>
        </w:types>
        <w:behaviors>
          <w:behavior w:val="content"/>
        </w:behaviors>
        <w:guid w:val="{59439DA4-B667-4131-8AA6-39153DFE86AA}"/>
      </w:docPartPr>
      <w:docPartBody>
        <w:p w:rsidR="00017652" w:rsidRDefault="00675FD8">
          <w:r w:rsidRPr="00B97BDB">
            <w:rPr>
              <w:rStyle w:val="PlaceholderText"/>
            </w:rPr>
            <w:t>Click here to enter text.</w:t>
          </w:r>
        </w:p>
      </w:docPartBody>
    </w:docPart>
    <w:docPart>
      <w:docPartPr>
        <w:name w:val="05E7F0E110FB41B2A4EB56DE0165A839"/>
        <w:category>
          <w:name w:val="General"/>
          <w:gallery w:val="placeholder"/>
        </w:category>
        <w:types>
          <w:type w:val="bbPlcHdr"/>
        </w:types>
        <w:behaviors>
          <w:behavior w:val="content"/>
        </w:behaviors>
        <w:guid w:val="{FFEA2BC6-6F9D-4F6C-856F-7D7EFB5EB476}"/>
      </w:docPartPr>
      <w:docPartBody>
        <w:p w:rsidR="00017652" w:rsidRDefault="00675FD8">
          <w:r w:rsidRPr="00B97BDB">
            <w:rPr>
              <w:rStyle w:val="PlaceholderText"/>
            </w:rPr>
            <w:t>Click here to enter text.</w:t>
          </w:r>
        </w:p>
      </w:docPartBody>
    </w:docPart>
    <w:docPart>
      <w:docPartPr>
        <w:name w:val="A614CC9E6B674069B06DF3496E05E550"/>
        <w:category>
          <w:name w:val="General"/>
          <w:gallery w:val="placeholder"/>
        </w:category>
        <w:types>
          <w:type w:val="bbPlcHdr"/>
        </w:types>
        <w:behaviors>
          <w:behavior w:val="content"/>
        </w:behaviors>
        <w:guid w:val="{588D1DF8-A2F0-41A7-99CF-1259EC376FA4}"/>
      </w:docPartPr>
      <w:docPartBody>
        <w:p w:rsidR="00017652" w:rsidRDefault="00675FD8">
          <w:r w:rsidRPr="00B97BDB">
            <w:rPr>
              <w:rStyle w:val="PlaceholderText"/>
            </w:rPr>
            <w:t>Click here to enter text.</w:t>
          </w:r>
        </w:p>
      </w:docPartBody>
    </w:docPart>
    <w:docPart>
      <w:docPartPr>
        <w:name w:val="B1B59CFBB6594DE19DC0C5FB5C7E291A"/>
        <w:category>
          <w:name w:val="General"/>
          <w:gallery w:val="placeholder"/>
        </w:category>
        <w:types>
          <w:type w:val="bbPlcHdr"/>
        </w:types>
        <w:behaviors>
          <w:behavior w:val="content"/>
        </w:behaviors>
        <w:guid w:val="{505F4BD2-6713-41E6-80F3-04C42F615898}"/>
      </w:docPartPr>
      <w:docPartBody>
        <w:p w:rsidR="00017652" w:rsidRDefault="00675FD8">
          <w:r w:rsidRPr="00B97BDB">
            <w:rPr>
              <w:rStyle w:val="PlaceholderText"/>
            </w:rPr>
            <w:t>Click here to enter text.</w:t>
          </w:r>
        </w:p>
      </w:docPartBody>
    </w:docPart>
    <w:docPart>
      <w:docPartPr>
        <w:name w:val="9034C7F76DAE48AAA8A5E308728044B6"/>
        <w:category>
          <w:name w:val="General"/>
          <w:gallery w:val="placeholder"/>
        </w:category>
        <w:types>
          <w:type w:val="bbPlcHdr"/>
        </w:types>
        <w:behaviors>
          <w:behavior w:val="content"/>
        </w:behaviors>
        <w:guid w:val="{FC8E2C57-5FEF-4DDD-B2EE-8E16AB4A25BB}"/>
      </w:docPartPr>
      <w:docPartBody>
        <w:p w:rsidR="00017652" w:rsidRDefault="00675FD8">
          <w:r w:rsidRPr="00B97BDB">
            <w:rPr>
              <w:rStyle w:val="PlaceholderText"/>
            </w:rPr>
            <w:t>Click here to enter text.</w:t>
          </w:r>
        </w:p>
      </w:docPartBody>
    </w:docPart>
    <w:docPart>
      <w:docPartPr>
        <w:name w:val="A6EF8A6287DD4F60857D0AE64EF53E30"/>
        <w:category>
          <w:name w:val="General"/>
          <w:gallery w:val="placeholder"/>
        </w:category>
        <w:types>
          <w:type w:val="bbPlcHdr"/>
        </w:types>
        <w:behaviors>
          <w:behavior w:val="content"/>
        </w:behaviors>
        <w:guid w:val="{B0C47978-E797-423D-8F80-627BACE7E6A6}"/>
      </w:docPartPr>
      <w:docPartBody>
        <w:p w:rsidR="00017652" w:rsidRDefault="00675FD8">
          <w:r w:rsidRPr="00B97BDB">
            <w:rPr>
              <w:rStyle w:val="PlaceholderText"/>
            </w:rPr>
            <w:t>Click here to enter text.</w:t>
          </w:r>
        </w:p>
      </w:docPartBody>
    </w:docPart>
    <w:docPart>
      <w:docPartPr>
        <w:name w:val="3B7A4F66DC094B5A98E6CB7325F771B0"/>
        <w:category>
          <w:name w:val="General"/>
          <w:gallery w:val="placeholder"/>
        </w:category>
        <w:types>
          <w:type w:val="bbPlcHdr"/>
        </w:types>
        <w:behaviors>
          <w:behavior w:val="content"/>
        </w:behaviors>
        <w:guid w:val="{60F5B9C3-2945-4054-965A-F4586136B693}"/>
      </w:docPartPr>
      <w:docPartBody>
        <w:p w:rsidR="00017652" w:rsidRDefault="00675FD8">
          <w:r w:rsidRPr="00B97BDB">
            <w:rPr>
              <w:rStyle w:val="PlaceholderText"/>
            </w:rPr>
            <w:t>Click here to enter text.</w:t>
          </w:r>
        </w:p>
      </w:docPartBody>
    </w:docPart>
    <w:docPart>
      <w:docPartPr>
        <w:name w:val="E1DBE2973684412C84243061DA69837A"/>
        <w:category>
          <w:name w:val="General"/>
          <w:gallery w:val="placeholder"/>
        </w:category>
        <w:types>
          <w:type w:val="bbPlcHdr"/>
        </w:types>
        <w:behaviors>
          <w:behavior w:val="content"/>
        </w:behaviors>
        <w:guid w:val="{8A1B1825-37A2-47AA-9178-DE54E76D1D01}"/>
      </w:docPartPr>
      <w:docPartBody>
        <w:p w:rsidR="00017652" w:rsidRDefault="00675FD8">
          <w:r w:rsidRPr="00B97BDB">
            <w:rPr>
              <w:rStyle w:val="PlaceholderText"/>
            </w:rPr>
            <w:t>Click here to enter text.</w:t>
          </w:r>
        </w:p>
      </w:docPartBody>
    </w:docPart>
    <w:docPart>
      <w:docPartPr>
        <w:name w:val="61DACE04806546A5B1E1205F6F36F3E2"/>
        <w:category>
          <w:name w:val="General"/>
          <w:gallery w:val="placeholder"/>
        </w:category>
        <w:types>
          <w:type w:val="bbPlcHdr"/>
        </w:types>
        <w:behaviors>
          <w:behavior w:val="content"/>
        </w:behaviors>
        <w:guid w:val="{9B26E2A8-FD36-4A6C-BF74-EF7EDB9E17FB}"/>
      </w:docPartPr>
      <w:docPartBody>
        <w:p w:rsidR="00017652" w:rsidRDefault="00675FD8">
          <w:r w:rsidRPr="00B97BDB">
            <w:rPr>
              <w:rStyle w:val="PlaceholderText"/>
            </w:rPr>
            <w:t>Click here to enter text.</w:t>
          </w:r>
        </w:p>
      </w:docPartBody>
    </w:docPart>
    <w:docPart>
      <w:docPartPr>
        <w:name w:val="1CA7A0DE9B614B9AB3F5D21679A04F49"/>
        <w:category>
          <w:name w:val="General"/>
          <w:gallery w:val="placeholder"/>
        </w:category>
        <w:types>
          <w:type w:val="bbPlcHdr"/>
        </w:types>
        <w:behaviors>
          <w:behavior w:val="content"/>
        </w:behaviors>
        <w:guid w:val="{D26F81E9-A0D5-4424-8532-EE7766D44B38}"/>
      </w:docPartPr>
      <w:docPartBody>
        <w:p w:rsidR="00017652" w:rsidRDefault="00675FD8">
          <w:r w:rsidRPr="008569DE">
            <w:rPr>
              <w:rStyle w:val="PlaceholderText"/>
            </w:rPr>
            <w:t>Click here to enter text.</w:t>
          </w:r>
        </w:p>
      </w:docPartBody>
    </w:docPart>
    <w:docPart>
      <w:docPartPr>
        <w:name w:val="AB7840DC5B7744FFBE00DFE708CC6C39"/>
        <w:category>
          <w:name w:val="General"/>
          <w:gallery w:val="placeholder"/>
        </w:category>
        <w:types>
          <w:type w:val="bbPlcHdr"/>
        </w:types>
        <w:behaviors>
          <w:behavior w:val="content"/>
        </w:behaviors>
        <w:guid w:val="{CAC2D1CA-E609-4572-93C8-3CC2A652B93F}"/>
      </w:docPartPr>
      <w:docPartBody>
        <w:p w:rsidR="00017652" w:rsidRDefault="00675FD8">
          <w:r w:rsidRPr="008569DE">
            <w:rPr>
              <w:rStyle w:val="PlaceholderText"/>
            </w:rPr>
            <w:t>Click here to enter text.</w:t>
          </w:r>
        </w:p>
      </w:docPartBody>
    </w:docPart>
    <w:docPart>
      <w:docPartPr>
        <w:name w:val="494C461BF36C40E9A3E2E73410674125"/>
        <w:category>
          <w:name w:val="General"/>
          <w:gallery w:val="placeholder"/>
        </w:category>
        <w:types>
          <w:type w:val="bbPlcHdr"/>
        </w:types>
        <w:behaviors>
          <w:behavior w:val="content"/>
        </w:behaviors>
        <w:guid w:val="{FE97F5A2-8B93-4D62-AB03-FDAB2A36BDEE}"/>
      </w:docPartPr>
      <w:docPartBody>
        <w:p w:rsidR="00017652" w:rsidRDefault="00675FD8">
          <w:r w:rsidRPr="008569DE">
            <w:rPr>
              <w:rStyle w:val="PlaceholderText"/>
            </w:rPr>
            <w:t>Click here to enter text.</w:t>
          </w:r>
        </w:p>
      </w:docPartBody>
    </w:docPart>
    <w:docPart>
      <w:docPartPr>
        <w:name w:val="92A7FC689AD64293B7364E1613ADE514"/>
        <w:category>
          <w:name w:val="General"/>
          <w:gallery w:val="placeholder"/>
        </w:category>
        <w:types>
          <w:type w:val="bbPlcHdr"/>
        </w:types>
        <w:behaviors>
          <w:behavior w:val="content"/>
        </w:behaviors>
        <w:guid w:val="{3C3C5E96-67E6-4E02-BEF0-37262EEA9683}"/>
      </w:docPartPr>
      <w:docPartBody>
        <w:p w:rsidR="00017652" w:rsidRDefault="00675FD8">
          <w:r w:rsidRPr="00AC4DE6">
            <w:rPr>
              <w:rStyle w:val="PlaceholderText"/>
            </w:rPr>
            <w:t>Enter any content that you want to repeat, including other content controls. You can also insert this control around table rows in order to repeat parts of a table.</w:t>
          </w:r>
        </w:p>
      </w:docPartBody>
    </w:docPart>
    <w:docPart>
      <w:docPartPr>
        <w:name w:val="C898C1A7D9D849D7BCF4D06C20A91353"/>
        <w:category>
          <w:name w:val="General"/>
          <w:gallery w:val="placeholder"/>
        </w:category>
        <w:types>
          <w:type w:val="bbPlcHdr"/>
        </w:types>
        <w:behaviors>
          <w:behavior w:val="content"/>
        </w:behaviors>
        <w:guid w:val="{BD9165A1-2E16-48FC-A85B-067A2DEB4C3D}"/>
      </w:docPartPr>
      <w:docPartBody>
        <w:p w:rsidR="00017652" w:rsidRDefault="00675FD8">
          <w:r w:rsidRPr="006C3B42">
            <w:rPr>
              <w:rStyle w:val="PlaceholderText"/>
              <w:rFonts w:cs="Tahoma"/>
            </w:rPr>
            <w:t>Click here to enter text.</w:t>
          </w:r>
        </w:p>
      </w:docPartBody>
    </w:docPart>
    <w:docPart>
      <w:docPartPr>
        <w:name w:val="C5135A588F404513960D4AA0C9D5361F"/>
        <w:category>
          <w:name w:val="General"/>
          <w:gallery w:val="placeholder"/>
        </w:category>
        <w:types>
          <w:type w:val="bbPlcHdr"/>
        </w:types>
        <w:behaviors>
          <w:behavior w:val="content"/>
        </w:behaviors>
        <w:guid w:val="{CF2CFA39-556D-46D7-8473-2456307E86F1}"/>
      </w:docPartPr>
      <w:docPartBody>
        <w:p w:rsidR="00017652" w:rsidRDefault="00675FD8">
          <w:r w:rsidRPr="008569DE">
            <w:rPr>
              <w:rStyle w:val="PlaceholderText"/>
            </w:rPr>
            <w:t>Click here to enter text.</w:t>
          </w:r>
        </w:p>
      </w:docPartBody>
    </w:docPart>
    <w:docPart>
      <w:docPartPr>
        <w:name w:val="19B8FE02A0AC4F359A35EE0823647A29"/>
        <w:category>
          <w:name w:val="General"/>
          <w:gallery w:val="placeholder"/>
        </w:category>
        <w:types>
          <w:type w:val="bbPlcHdr"/>
        </w:types>
        <w:behaviors>
          <w:behavior w:val="content"/>
        </w:behaviors>
        <w:guid w:val="{67614EC4-39C6-439B-9572-E52D625FD555}"/>
      </w:docPartPr>
      <w:docPartBody>
        <w:p w:rsidR="00017652" w:rsidRDefault="00675FD8">
          <w:r w:rsidRPr="008569DE">
            <w:rPr>
              <w:rStyle w:val="PlaceholderText"/>
            </w:rPr>
            <w:t>Click here to enter text.</w:t>
          </w:r>
        </w:p>
      </w:docPartBody>
    </w:docPart>
    <w:docPart>
      <w:docPartPr>
        <w:name w:val="04A6D488FF02445CBA8227752F88989B"/>
        <w:category>
          <w:name w:val="General"/>
          <w:gallery w:val="placeholder"/>
        </w:category>
        <w:types>
          <w:type w:val="bbPlcHdr"/>
        </w:types>
        <w:behaviors>
          <w:behavior w:val="content"/>
        </w:behaviors>
        <w:guid w:val="{338C9385-DDD8-48F3-8A85-D71C8E6BD1AE}"/>
      </w:docPartPr>
      <w:docPartBody>
        <w:p w:rsidR="00017652" w:rsidRDefault="00675FD8">
          <w:r w:rsidRPr="008569DE">
            <w:rPr>
              <w:rStyle w:val="PlaceholderText"/>
            </w:rPr>
            <w:t>Click here to enter text.</w:t>
          </w:r>
        </w:p>
      </w:docPartBody>
    </w:docPart>
    <w:docPart>
      <w:docPartPr>
        <w:name w:val="2313E039F8914DF69A89D0D8E5A5D2D1"/>
        <w:category>
          <w:name w:val="General"/>
          <w:gallery w:val="placeholder"/>
        </w:category>
        <w:types>
          <w:type w:val="bbPlcHdr"/>
        </w:types>
        <w:behaviors>
          <w:behavior w:val="content"/>
        </w:behaviors>
        <w:guid w:val="{30F2AD35-7D48-4B35-B941-C927F76E9CC7}"/>
      </w:docPartPr>
      <w:docPartBody>
        <w:p w:rsidR="00017652" w:rsidRDefault="00675FD8">
          <w:r w:rsidRPr="00A71724">
            <w:rPr>
              <w:rStyle w:val="PlaceholderText"/>
            </w:rPr>
            <w:t>Click here to enter text.</w:t>
          </w:r>
        </w:p>
      </w:docPartBody>
    </w:docPart>
    <w:docPart>
      <w:docPartPr>
        <w:name w:val="1361AB7B9AAC4EC8A6BE4040D47D11C5"/>
        <w:category>
          <w:name w:val="General"/>
          <w:gallery w:val="placeholder"/>
        </w:category>
        <w:types>
          <w:type w:val="bbPlcHdr"/>
        </w:types>
        <w:behaviors>
          <w:behavior w:val="content"/>
        </w:behaviors>
        <w:guid w:val="{2BC27905-5321-4BBA-A3EE-66504FDF6DC0}"/>
      </w:docPartPr>
      <w:docPartBody>
        <w:p w:rsidR="00017652" w:rsidRDefault="00675FD8">
          <w:r w:rsidRPr="00A71724">
            <w:rPr>
              <w:rStyle w:val="PlaceholderText"/>
            </w:rPr>
            <w:t>Click here to enter text.</w:t>
          </w:r>
        </w:p>
      </w:docPartBody>
    </w:docPart>
    <w:docPart>
      <w:docPartPr>
        <w:name w:val="44D98ED74B604A6C93B6B2ADD940B783"/>
        <w:category>
          <w:name w:val="General"/>
          <w:gallery w:val="placeholder"/>
        </w:category>
        <w:types>
          <w:type w:val="bbPlcHdr"/>
        </w:types>
        <w:behaviors>
          <w:behavior w:val="content"/>
        </w:behaviors>
        <w:guid w:val="{244303E7-39E8-4981-88D3-B27CFF1934AB}"/>
      </w:docPartPr>
      <w:docPartBody>
        <w:p w:rsidR="00017652" w:rsidRDefault="00675FD8">
          <w:r w:rsidRPr="00A71724">
            <w:rPr>
              <w:rStyle w:val="PlaceholderText"/>
            </w:rPr>
            <w:t>Click here to enter text.</w:t>
          </w:r>
        </w:p>
      </w:docPartBody>
    </w:docPart>
    <w:docPart>
      <w:docPartPr>
        <w:name w:val="CD877A68D15C4969BA301A74548A66B3"/>
        <w:category>
          <w:name w:val="General"/>
          <w:gallery w:val="placeholder"/>
        </w:category>
        <w:types>
          <w:type w:val="bbPlcHdr"/>
        </w:types>
        <w:behaviors>
          <w:behavior w:val="content"/>
        </w:behaviors>
        <w:guid w:val="{94CCEA05-7784-418C-A9F1-5C3D30B087E9}"/>
      </w:docPartPr>
      <w:docPartBody>
        <w:p w:rsidR="00017652" w:rsidRDefault="00675FD8">
          <w:r w:rsidRPr="00A71724">
            <w:rPr>
              <w:rStyle w:val="PlaceholderText"/>
            </w:rPr>
            <w:t>Click here to enter text.</w:t>
          </w:r>
        </w:p>
      </w:docPartBody>
    </w:docPart>
    <w:docPart>
      <w:docPartPr>
        <w:name w:val="BB577110713940E386F24285CB69F142"/>
        <w:category>
          <w:name w:val="General"/>
          <w:gallery w:val="placeholder"/>
        </w:category>
        <w:types>
          <w:type w:val="bbPlcHdr"/>
        </w:types>
        <w:behaviors>
          <w:behavior w:val="content"/>
        </w:behaviors>
        <w:guid w:val="{694C9B9B-3884-4C16-894B-2AAA7F8FCDDC}"/>
      </w:docPartPr>
      <w:docPartBody>
        <w:p w:rsidR="00017652" w:rsidRDefault="00675FD8">
          <w:r w:rsidRPr="00A71724">
            <w:rPr>
              <w:rStyle w:val="PlaceholderText"/>
            </w:rPr>
            <w:t>Click here to enter text.</w:t>
          </w:r>
        </w:p>
      </w:docPartBody>
    </w:docPart>
    <w:docPart>
      <w:docPartPr>
        <w:name w:val="47D44E2B79AD4650ADBD241AC85A9BE5"/>
        <w:category>
          <w:name w:val="General"/>
          <w:gallery w:val="placeholder"/>
        </w:category>
        <w:types>
          <w:type w:val="bbPlcHdr"/>
        </w:types>
        <w:behaviors>
          <w:behavior w:val="content"/>
        </w:behaviors>
        <w:guid w:val="{BCD7F8D2-C58F-4DD4-8EF8-9A488B261694}"/>
      </w:docPartPr>
      <w:docPartBody>
        <w:p w:rsidR="00017652" w:rsidRDefault="00675FD8">
          <w:r w:rsidRPr="00A71724">
            <w:rPr>
              <w:rStyle w:val="PlaceholderText"/>
            </w:rPr>
            <w:t>Click here to enter text.</w:t>
          </w:r>
        </w:p>
      </w:docPartBody>
    </w:docPart>
    <w:docPart>
      <w:docPartPr>
        <w:name w:val="ACBEFC82E48A49DE8E5E8A2CA6CCF191"/>
        <w:category>
          <w:name w:val="General"/>
          <w:gallery w:val="placeholder"/>
        </w:category>
        <w:types>
          <w:type w:val="bbPlcHdr"/>
        </w:types>
        <w:behaviors>
          <w:behavior w:val="content"/>
        </w:behaviors>
        <w:guid w:val="{76F9C8B7-A612-434D-9D1D-6E9F36CD938B}"/>
      </w:docPartPr>
      <w:docPartBody>
        <w:p w:rsidR="00017652" w:rsidRDefault="00675FD8">
          <w:r w:rsidRPr="00A71724">
            <w:rPr>
              <w:rStyle w:val="PlaceholderText"/>
            </w:rPr>
            <w:t>Click here to enter text.</w:t>
          </w:r>
        </w:p>
      </w:docPartBody>
    </w:docPart>
    <w:docPart>
      <w:docPartPr>
        <w:name w:val="E05BA46641454752978AC53B0957969E"/>
        <w:category>
          <w:name w:val="General"/>
          <w:gallery w:val="placeholder"/>
        </w:category>
        <w:types>
          <w:type w:val="bbPlcHdr"/>
        </w:types>
        <w:behaviors>
          <w:behavior w:val="content"/>
        </w:behaviors>
        <w:guid w:val="{C25C4383-324E-47FF-8F70-49125B0602B9}"/>
      </w:docPartPr>
      <w:docPartBody>
        <w:p w:rsidR="00017652" w:rsidRDefault="00675FD8">
          <w:r w:rsidRPr="00A71724">
            <w:rPr>
              <w:rStyle w:val="PlaceholderText"/>
            </w:rPr>
            <w:t>Click here to enter text.</w:t>
          </w:r>
        </w:p>
      </w:docPartBody>
    </w:docPart>
    <w:docPart>
      <w:docPartPr>
        <w:name w:val="2B8BC5E45ED344AC97E77B1B87C274C0"/>
        <w:category>
          <w:name w:val="General"/>
          <w:gallery w:val="placeholder"/>
        </w:category>
        <w:types>
          <w:type w:val="bbPlcHdr"/>
        </w:types>
        <w:behaviors>
          <w:behavior w:val="content"/>
        </w:behaviors>
        <w:guid w:val="{72D574CF-B94F-42A1-9EAE-68CA95FF63E5}"/>
      </w:docPartPr>
      <w:docPartBody>
        <w:p w:rsidR="00017652" w:rsidRDefault="00675FD8">
          <w:r w:rsidRPr="00A71724">
            <w:rPr>
              <w:rStyle w:val="PlaceholderText"/>
            </w:rPr>
            <w:t>Click here to enter text.</w:t>
          </w:r>
        </w:p>
      </w:docPartBody>
    </w:docPart>
    <w:docPart>
      <w:docPartPr>
        <w:name w:val="02DFD1FA03B04D09B2F67F90279FB771"/>
        <w:category>
          <w:name w:val="General"/>
          <w:gallery w:val="placeholder"/>
        </w:category>
        <w:types>
          <w:type w:val="bbPlcHdr"/>
        </w:types>
        <w:behaviors>
          <w:behavior w:val="content"/>
        </w:behaviors>
        <w:guid w:val="{1809A164-B775-4AC4-9CB9-0B56C4003E88}"/>
      </w:docPartPr>
      <w:docPartBody>
        <w:p w:rsidR="00017652" w:rsidRDefault="00675FD8">
          <w:r w:rsidRPr="003251FF">
            <w:rPr>
              <w:rStyle w:val="PlaceholderText"/>
            </w:rPr>
            <w:t>Enter any content that you want to repeat, including other content controls. You can also insert this control around table rows in order to repeat parts of a table.</w:t>
          </w:r>
        </w:p>
      </w:docPartBody>
    </w:docPart>
    <w:docPart>
      <w:docPartPr>
        <w:name w:val="AAB1A13EAA414C98980CD0454615F751"/>
        <w:category>
          <w:name w:val="General"/>
          <w:gallery w:val="placeholder"/>
        </w:category>
        <w:types>
          <w:type w:val="bbPlcHdr"/>
        </w:types>
        <w:behaviors>
          <w:behavior w:val="content"/>
        </w:behaviors>
        <w:guid w:val="{B33D8AE3-7535-4677-B6AA-5EEAFCF7068A}"/>
      </w:docPartPr>
      <w:docPartBody>
        <w:p w:rsidR="00017652" w:rsidRDefault="00675FD8">
          <w:r w:rsidRPr="006C3B42">
            <w:rPr>
              <w:rStyle w:val="PlaceholderText"/>
              <w:rFonts w:cs="Tahoma"/>
            </w:rPr>
            <w:t>Click here to enter text.</w:t>
          </w:r>
        </w:p>
      </w:docPartBody>
    </w:docPart>
    <w:docPart>
      <w:docPartPr>
        <w:name w:val="93D9B35BC0984E3D902474E89B474471"/>
        <w:category>
          <w:name w:val="General"/>
          <w:gallery w:val="placeholder"/>
        </w:category>
        <w:types>
          <w:type w:val="bbPlcHdr"/>
        </w:types>
        <w:behaviors>
          <w:behavior w:val="content"/>
        </w:behaviors>
        <w:guid w:val="{689355BA-03F6-4CAF-945F-B646A167480D}"/>
      </w:docPartPr>
      <w:docPartBody>
        <w:p w:rsidR="00017652" w:rsidRDefault="00675FD8">
          <w:r w:rsidRPr="006C3B42">
            <w:rPr>
              <w:rStyle w:val="PlaceholderText"/>
              <w:rFonts w:cs="Tahoma"/>
            </w:rPr>
            <w:t>Click here to enter text.</w:t>
          </w:r>
        </w:p>
      </w:docPartBody>
    </w:docPart>
    <w:docPart>
      <w:docPartPr>
        <w:name w:val="A1FB4CC5486243229746659D295D704A"/>
        <w:category>
          <w:name w:val="General"/>
          <w:gallery w:val="placeholder"/>
        </w:category>
        <w:types>
          <w:type w:val="bbPlcHdr"/>
        </w:types>
        <w:behaviors>
          <w:behavior w:val="content"/>
        </w:behaviors>
        <w:guid w:val="{882725A6-D351-4923-B0CB-C2A1D6CF2C12}"/>
      </w:docPartPr>
      <w:docPartBody>
        <w:p w:rsidR="00017652" w:rsidRDefault="00675FD8">
          <w:r w:rsidRPr="006C3B42">
            <w:rPr>
              <w:rStyle w:val="PlaceholderText"/>
              <w:rFonts w:cs="Tahoma"/>
            </w:rPr>
            <w:t>Click here to enter text.</w:t>
          </w:r>
        </w:p>
      </w:docPartBody>
    </w:docPart>
    <w:docPart>
      <w:docPartPr>
        <w:name w:val="4C392518651F4472BD5B8274E8140A0E"/>
        <w:category>
          <w:name w:val="General"/>
          <w:gallery w:val="placeholder"/>
        </w:category>
        <w:types>
          <w:type w:val="bbPlcHdr"/>
        </w:types>
        <w:behaviors>
          <w:behavior w:val="content"/>
        </w:behaviors>
        <w:guid w:val="{07216FF8-90C1-4D55-A733-28F546AA668A}"/>
      </w:docPartPr>
      <w:docPartBody>
        <w:p w:rsidR="00017652" w:rsidRDefault="00675FD8">
          <w:r w:rsidRPr="006C3B42">
            <w:rPr>
              <w:rStyle w:val="PlaceholderText"/>
              <w:rFonts w:cs="Tahoma"/>
            </w:rPr>
            <w:t>Click here to enter text.</w:t>
          </w:r>
        </w:p>
      </w:docPartBody>
    </w:docPart>
    <w:docPart>
      <w:docPartPr>
        <w:name w:val="644CAF0CD10F4D599E19C27ED7BCCC57"/>
        <w:category>
          <w:name w:val="General"/>
          <w:gallery w:val="placeholder"/>
        </w:category>
        <w:types>
          <w:type w:val="bbPlcHdr"/>
        </w:types>
        <w:behaviors>
          <w:behavior w:val="content"/>
        </w:behaviors>
        <w:guid w:val="{B051F7E5-9E97-48A8-ADCF-48DE8B7D2C94}"/>
      </w:docPartPr>
      <w:docPartBody>
        <w:p w:rsidR="00017652" w:rsidRDefault="00675FD8">
          <w:r w:rsidRPr="00F31A72">
            <w:rPr>
              <w:rStyle w:val="PlaceholderText"/>
              <w:rFonts w:cs="Tahoma"/>
            </w:rPr>
            <w:t>Click here to enter text.</w:t>
          </w:r>
        </w:p>
      </w:docPartBody>
    </w:docPart>
    <w:docPart>
      <w:docPartPr>
        <w:name w:val="DFEDAE1515AF4B79AC35DDC8D9BFE82E"/>
        <w:category>
          <w:name w:val="General"/>
          <w:gallery w:val="placeholder"/>
        </w:category>
        <w:types>
          <w:type w:val="bbPlcHdr"/>
        </w:types>
        <w:behaviors>
          <w:behavior w:val="content"/>
        </w:behaviors>
        <w:guid w:val="{9FFF3E8C-1822-4274-BBDE-C3C75DC0274B}"/>
      </w:docPartPr>
      <w:docPartBody>
        <w:p w:rsidR="00017652" w:rsidRDefault="00675FD8">
          <w:r w:rsidRPr="003251FF">
            <w:rPr>
              <w:rStyle w:val="PlaceholderText"/>
            </w:rPr>
            <w:t>Enter any content that you want to repeat, including other content controls. You can also insert this control around table rows in order to repeat parts of a table.</w:t>
          </w:r>
        </w:p>
      </w:docPartBody>
    </w:docPart>
    <w:docPart>
      <w:docPartPr>
        <w:name w:val="F2046B31DFDE4A309C029EEC31B6096B"/>
        <w:category>
          <w:name w:val="General"/>
          <w:gallery w:val="placeholder"/>
        </w:category>
        <w:types>
          <w:type w:val="bbPlcHdr"/>
        </w:types>
        <w:behaviors>
          <w:behavior w:val="content"/>
        </w:behaviors>
        <w:guid w:val="{43152F26-849F-42C0-BB1C-410349616137}"/>
      </w:docPartPr>
      <w:docPartBody>
        <w:p w:rsidR="00017652" w:rsidRDefault="00675FD8">
          <w:r w:rsidRPr="001A65E6">
            <w:rPr>
              <w:rStyle w:val="PlaceholderText"/>
              <w:rFonts w:cs="Tahoma"/>
            </w:rPr>
            <w:t>Click here to enter text.</w:t>
          </w:r>
        </w:p>
      </w:docPartBody>
    </w:docPart>
    <w:docPart>
      <w:docPartPr>
        <w:name w:val="2685C0F813B24DD689170DCE4317CF8F"/>
        <w:category>
          <w:name w:val="General"/>
          <w:gallery w:val="placeholder"/>
        </w:category>
        <w:types>
          <w:type w:val="bbPlcHdr"/>
        </w:types>
        <w:behaviors>
          <w:behavior w:val="content"/>
        </w:behaviors>
        <w:guid w:val="{160C0D3B-75AC-45F7-89F5-604986C35A54}"/>
      </w:docPartPr>
      <w:docPartBody>
        <w:p w:rsidR="00017652" w:rsidRDefault="00675FD8">
          <w:r w:rsidRPr="001A65E6">
            <w:rPr>
              <w:rStyle w:val="PlaceholderText"/>
              <w:rFonts w:cs="Tahoma"/>
            </w:rPr>
            <w:t>Click here to enter text.</w:t>
          </w:r>
        </w:p>
      </w:docPartBody>
    </w:docPart>
    <w:docPart>
      <w:docPartPr>
        <w:name w:val="F3C35E5576E545DC9D0E736272878E52"/>
        <w:category>
          <w:name w:val="General"/>
          <w:gallery w:val="placeholder"/>
        </w:category>
        <w:types>
          <w:type w:val="bbPlcHdr"/>
        </w:types>
        <w:behaviors>
          <w:behavior w:val="content"/>
        </w:behaviors>
        <w:guid w:val="{451BE43A-1B23-4503-B7F7-5AE026DE2E8F}"/>
      </w:docPartPr>
      <w:docPartBody>
        <w:p w:rsidR="00017652" w:rsidRDefault="00675FD8">
          <w:r w:rsidRPr="001A65E6">
            <w:rPr>
              <w:rStyle w:val="PlaceholderText"/>
              <w:rFonts w:cs="Tahoma"/>
            </w:rPr>
            <w:t>Click here to enter text.</w:t>
          </w:r>
        </w:p>
      </w:docPartBody>
    </w:docPart>
    <w:docPart>
      <w:docPartPr>
        <w:name w:val="50A2EACE77D045DB815E500D74217410"/>
        <w:category>
          <w:name w:val="General"/>
          <w:gallery w:val="placeholder"/>
        </w:category>
        <w:types>
          <w:type w:val="bbPlcHdr"/>
        </w:types>
        <w:behaviors>
          <w:behavior w:val="content"/>
        </w:behaviors>
        <w:guid w:val="{0AB91FD2-F63A-4B2F-BF63-98DDDCFE35B5}"/>
      </w:docPartPr>
      <w:docPartBody>
        <w:p w:rsidR="00017652" w:rsidRDefault="00675FD8">
          <w:r w:rsidRPr="001A65E6">
            <w:rPr>
              <w:rStyle w:val="PlaceholderText"/>
              <w:rFonts w:ascii="Tahoma" w:hAnsi="Tahoma" w:cs="Tahoma"/>
              <w:sz w:val="17"/>
              <w:szCs w:val="17"/>
            </w:rPr>
            <w:t>Click here to enter text.</w:t>
          </w:r>
        </w:p>
      </w:docPartBody>
    </w:docPart>
    <w:docPart>
      <w:docPartPr>
        <w:name w:val="54F286E85F674EAAA4366F63C80D3510"/>
        <w:category>
          <w:name w:val="General"/>
          <w:gallery w:val="placeholder"/>
        </w:category>
        <w:types>
          <w:type w:val="bbPlcHdr"/>
        </w:types>
        <w:behaviors>
          <w:behavior w:val="content"/>
        </w:behaviors>
        <w:guid w:val="{DF17FD53-5188-455F-AC04-E5935D937812}"/>
      </w:docPartPr>
      <w:docPartBody>
        <w:p w:rsidR="00017652" w:rsidRDefault="00675FD8">
          <w:r w:rsidRPr="00403AB6">
            <w:rPr>
              <w:rStyle w:val="PlaceholderText"/>
              <w:rFonts w:ascii="Tahoma" w:hAnsi="Tahoma" w:cs="Tahoma"/>
              <w:sz w:val="17"/>
              <w:szCs w:val="17"/>
            </w:rPr>
            <w:t>Click here to enter text.</w:t>
          </w:r>
        </w:p>
      </w:docPartBody>
    </w:docPart>
    <w:docPart>
      <w:docPartPr>
        <w:name w:val="E32F4B7932AA411FA19485BCFDA0BCF2"/>
        <w:category>
          <w:name w:val="General"/>
          <w:gallery w:val="placeholder"/>
        </w:category>
        <w:types>
          <w:type w:val="bbPlcHdr"/>
        </w:types>
        <w:behaviors>
          <w:behavior w:val="content"/>
        </w:behaviors>
        <w:guid w:val="{A1663441-990A-4279-A150-AB8347BFD2E5}"/>
      </w:docPartPr>
      <w:docPartBody>
        <w:p w:rsidR="00017652" w:rsidRDefault="00675FD8">
          <w:r w:rsidRPr="003449AB">
            <w:rPr>
              <w:rStyle w:val="PlaceholderText"/>
              <w:rFonts w:cs="Tahoma"/>
            </w:rPr>
            <w:t>Click here to enter text.</w:t>
          </w:r>
        </w:p>
      </w:docPartBody>
    </w:docPart>
    <w:docPart>
      <w:docPartPr>
        <w:name w:val="6CB16DC43FD947E491E366CBF44D3344"/>
        <w:category>
          <w:name w:val="General"/>
          <w:gallery w:val="placeholder"/>
        </w:category>
        <w:types>
          <w:type w:val="bbPlcHdr"/>
        </w:types>
        <w:behaviors>
          <w:behavior w:val="content"/>
        </w:behaviors>
        <w:guid w:val="{2F5326EB-F99B-4BA1-99F8-D400DF0433DC}"/>
      </w:docPartPr>
      <w:docPartBody>
        <w:p w:rsidR="00017652" w:rsidRDefault="00675FD8">
          <w:r w:rsidRPr="00097DDE">
            <w:rPr>
              <w:rStyle w:val="PlaceholderText"/>
              <w:rFonts w:ascii="Tahoma" w:hAnsi="Tahoma" w:cs="Tahoma"/>
              <w:sz w:val="16"/>
              <w:szCs w:val="16"/>
            </w:rPr>
            <w:t>Click here to enter text.</w:t>
          </w:r>
        </w:p>
      </w:docPartBody>
    </w:docPart>
    <w:docPart>
      <w:docPartPr>
        <w:name w:val="A0D8E584A37843A594702EE6ED8277F8"/>
        <w:category>
          <w:name w:val="General"/>
          <w:gallery w:val="placeholder"/>
        </w:category>
        <w:types>
          <w:type w:val="bbPlcHdr"/>
        </w:types>
        <w:behaviors>
          <w:behavior w:val="content"/>
        </w:behaviors>
        <w:guid w:val="{9089ECB5-1BF6-4659-9D04-5F8E2E3D023E}"/>
      </w:docPartPr>
      <w:docPartBody>
        <w:p w:rsidR="00017652" w:rsidRDefault="00675FD8">
          <w:r w:rsidRPr="00097DDE">
            <w:rPr>
              <w:rStyle w:val="PlaceholderText"/>
              <w:rFonts w:ascii="Tahoma" w:hAnsi="Tahoma" w:cs="Tahoma"/>
              <w:sz w:val="16"/>
              <w:szCs w:val="16"/>
            </w:rPr>
            <w:t>Click here to enter text.</w:t>
          </w:r>
        </w:p>
      </w:docPartBody>
    </w:docPart>
    <w:docPart>
      <w:docPartPr>
        <w:name w:val="4A7B51952F2F49F5AFB12A9DF75F7FDD"/>
        <w:category>
          <w:name w:val="General"/>
          <w:gallery w:val="placeholder"/>
        </w:category>
        <w:types>
          <w:type w:val="bbPlcHdr"/>
        </w:types>
        <w:behaviors>
          <w:behavior w:val="content"/>
        </w:behaviors>
        <w:guid w:val="{174D7D9A-E587-488C-81F4-B21ECA62FF69}"/>
      </w:docPartPr>
      <w:docPartBody>
        <w:p w:rsidR="00017652" w:rsidRDefault="00675FD8">
          <w:r w:rsidRPr="00097DDE">
            <w:rPr>
              <w:rStyle w:val="PlaceholderText"/>
              <w:rFonts w:ascii="Tahoma" w:hAnsi="Tahoma" w:cs="Tahoma"/>
              <w:sz w:val="16"/>
              <w:szCs w:val="16"/>
            </w:rPr>
            <w:t>Click here to enter text.</w:t>
          </w:r>
        </w:p>
      </w:docPartBody>
    </w:docPart>
    <w:docPart>
      <w:docPartPr>
        <w:name w:val="BBAF4057D131430D9B9CB31406587880"/>
        <w:category>
          <w:name w:val="General"/>
          <w:gallery w:val="placeholder"/>
        </w:category>
        <w:types>
          <w:type w:val="bbPlcHdr"/>
        </w:types>
        <w:behaviors>
          <w:behavior w:val="content"/>
        </w:behaviors>
        <w:guid w:val="{BF2D9963-B09F-4304-83A9-0CAD31207FC7}"/>
      </w:docPartPr>
      <w:docPartBody>
        <w:p w:rsidR="00017652" w:rsidRDefault="00675FD8">
          <w:r w:rsidRPr="00097DDE">
            <w:rPr>
              <w:rStyle w:val="PlaceholderText"/>
              <w:rFonts w:ascii="Tahoma" w:hAnsi="Tahoma" w:cs="Tahoma"/>
              <w:sz w:val="16"/>
              <w:szCs w:val="16"/>
            </w:rPr>
            <w:t>Click here to enter text.</w:t>
          </w:r>
        </w:p>
      </w:docPartBody>
    </w:docPart>
    <w:docPart>
      <w:docPartPr>
        <w:name w:val="C34A69B009154A66BD8549B7F8AEEA59"/>
        <w:category>
          <w:name w:val="General"/>
          <w:gallery w:val="placeholder"/>
        </w:category>
        <w:types>
          <w:type w:val="bbPlcHdr"/>
        </w:types>
        <w:behaviors>
          <w:behavior w:val="content"/>
        </w:behaviors>
        <w:guid w:val="{E7969B0A-7E63-4C76-9E4B-019B22206FE1}"/>
      </w:docPartPr>
      <w:docPartBody>
        <w:p w:rsidR="00017652" w:rsidRDefault="00675FD8">
          <w:r w:rsidRPr="00097DDE">
            <w:rPr>
              <w:rStyle w:val="PlaceholderText"/>
              <w:rFonts w:ascii="Tahoma" w:hAnsi="Tahoma" w:cs="Tahoma"/>
              <w:sz w:val="16"/>
              <w:szCs w:val="16"/>
            </w:rPr>
            <w:t>Click here to enter text.</w:t>
          </w:r>
        </w:p>
      </w:docPartBody>
    </w:docPart>
    <w:docPart>
      <w:docPartPr>
        <w:name w:val="5DE5283EDC32437CB6DCC1445D17306E"/>
        <w:category>
          <w:name w:val="General"/>
          <w:gallery w:val="placeholder"/>
        </w:category>
        <w:types>
          <w:type w:val="bbPlcHdr"/>
        </w:types>
        <w:behaviors>
          <w:behavior w:val="content"/>
        </w:behaviors>
        <w:guid w:val="{808CB15D-0343-4D11-ABAC-86CEB6CCB454}"/>
      </w:docPartPr>
      <w:docPartBody>
        <w:p w:rsidR="00017652" w:rsidRDefault="00675FD8">
          <w:r w:rsidRPr="00097DDE">
            <w:rPr>
              <w:rStyle w:val="PlaceholderText"/>
              <w:rFonts w:ascii="Tahoma" w:hAnsi="Tahoma" w:cs="Tahoma"/>
              <w:sz w:val="16"/>
              <w:szCs w:val="16"/>
            </w:rPr>
            <w:t>Click here to enter text.</w:t>
          </w:r>
        </w:p>
      </w:docPartBody>
    </w:docPart>
    <w:docPart>
      <w:docPartPr>
        <w:name w:val="5F99EF0E68CF4C7BA00E750774346AE1"/>
        <w:category>
          <w:name w:val="General"/>
          <w:gallery w:val="placeholder"/>
        </w:category>
        <w:types>
          <w:type w:val="bbPlcHdr"/>
        </w:types>
        <w:behaviors>
          <w:behavior w:val="content"/>
        </w:behaviors>
        <w:guid w:val="{305B35B1-51E4-409F-BF3F-AAAE24F669F9}"/>
      </w:docPartPr>
      <w:docPartBody>
        <w:p w:rsidR="00017652" w:rsidRDefault="00675FD8">
          <w:r w:rsidRPr="00097DDE">
            <w:rPr>
              <w:rStyle w:val="PlaceholderText"/>
              <w:rFonts w:ascii="Tahoma" w:hAnsi="Tahoma" w:cs="Tahoma"/>
              <w:sz w:val="16"/>
              <w:szCs w:val="16"/>
            </w:rPr>
            <w:t>Click here to enter text.</w:t>
          </w:r>
        </w:p>
      </w:docPartBody>
    </w:docPart>
    <w:docPart>
      <w:docPartPr>
        <w:name w:val="1194E1ACEB4B41F4A6D1E9CF8685AD64"/>
        <w:category>
          <w:name w:val="General"/>
          <w:gallery w:val="placeholder"/>
        </w:category>
        <w:types>
          <w:type w:val="bbPlcHdr"/>
        </w:types>
        <w:behaviors>
          <w:behavior w:val="content"/>
        </w:behaviors>
        <w:guid w:val="{09EFC700-5A24-47BD-9802-007BFBB1079D}"/>
      </w:docPartPr>
      <w:docPartBody>
        <w:p w:rsidR="00017652" w:rsidRDefault="00675FD8">
          <w:r w:rsidRPr="00097DDE">
            <w:rPr>
              <w:rStyle w:val="PlaceholderText"/>
              <w:rFonts w:ascii="Tahoma" w:hAnsi="Tahoma" w:cs="Tahoma"/>
              <w:sz w:val="16"/>
              <w:szCs w:val="16"/>
            </w:rPr>
            <w:t>Click here to enter text.</w:t>
          </w:r>
        </w:p>
      </w:docPartBody>
    </w:docPart>
    <w:docPart>
      <w:docPartPr>
        <w:name w:val="E2C222798905474C870BA714A11D2283"/>
        <w:category>
          <w:name w:val="General"/>
          <w:gallery w:val="placeholder"/>
        </w:category>
        <w:types>
          <w:type w:val="bbPlcHdr"/>
        </w:types>
        <w:behaviors>
          <w:behavior w:val="content"/>
        </w:behaviors>
        <w:guid w:val="{79FDBF2B-316E-47F9-BF23-490FEC072A6F}"/>
      </w:docPartPr>
      <w:docPartBody>
        <w:p w:rsidR="00017652" w:rsidRDefault="00675FD8">
          <w:r w:rsidRPr="00097DDE">
            <w:rPr>
              <w:rStyle w:val="PlaceholderText"/>
              <w:rFonts w:ascii="Tahoma" w:hAnsi="Tahoma" w:cs="Tahoma"/>
              <w:sz w:val="16"/>
              <w:szCs w:val="16"/>
            </w:rPr>
            <w:t>Click here to enter text.</w:t>
          </w:r>
        </w:p>
      </w:docPartBody>
    </w:docPart>
    <w:docPart>
      <w:docPartPr>
        <w:name w:val="63597069FFD8408EB474AC1FF7040073"/>
        <w:category>
          <w:name w:val="General"/>
          <w:gallery w:val="placeholder"/>
        </w:category>
        <w:types>
          <w:type w:val="bbPlcHdr"/>
        </w:types>
        <w:behaviors>
          <w:behavior w:val="content"/>
        </w:behaviors>
        <w:guid w:val="{BFCEAA09-16A3-403D-B6E7-A29CC139462E}"/>
      </w:docPartPr>
      <w:docPartBody>
        <w:p w:rsidR="00017652" w:rsidRDefault="00675FD8">
          <w:r w:rsidRPr="00097DDE">
            <w:rPr>
              <w:rStyle w:val="PlaceholderText"/>
              <w:rFonts w:ascii="Tahoma" w:hAnsi="Tahoma" w:cs="Tahoma"/>
              <w:sz w:val="16"/>
              <w:szCs w:val="16"/>
            </w:rPr>
            <w:t>Click here to enter text.</w:t>
          </w:r>
        </w:p>
      </w:docPartBody>
    </w:docPart>
    <w:docPart>
      <w:docPartPr>
        <w:name w:val="EA1DE7D3E68C429BAA328A666053356E"/>
        <w:category>
          <w:name w:val="General"/>
          <w:gallery w:val="placeholder"/>
        </w:category>
        <w:types>
          <w:type w:val="bbPlcHdr"/>
        </w:types>
        <w:behaviors>
          <w:behavior w:val="content"/>
        </w:behaviors>
        <w:guid w:val="{110314A7-D737-476A-86C1-69D35DC695BB}"/>
      </w:docPartPr>
      <w:docPartBody>
        <w:p w:rsidR="00017652" w:rsidRDefault="00675FD8">
          <w:r w:rsidRPr="00097DDE">
            <w:rPr>
              <w:rStyle w:val="PlaceholderText"/>
              <w:rFonts w:ascii="Tahoma" w:hAnsi="Tahoma" w:cs="Tahoma"/>
              <w:sz w:val="16"/>
              <w:szCs w:val="16"/>
            </w:rPr>
            <w:t>Click here to enter text.</w:t>
          </w:r>
        </w:p>
      </w:docPartBody>
    </w:docPart>
    <w:docPart>
      <w:docPartPr>
        <w:name w:val="9D67032F9C7141479EFF26D57DB1CB0C"/>
        <w:category>
          <w:name w:val="General"/>
          <w:gallery w:val="placeholder"/>
        </w:category>
        <w:types>
          <w:type w:val="bbPlcHdr"/>
        </w:types>
        <w:behaviors>
          <w:behavior w:val="content"/>
        </w:behaviors>
        <w:guid w:val="{D0FB0411-B44D-493A-BCA8-9C282BDC3B35}"/>
      </w:docPartPr>
      <w:docPartBody>
        <w:p w:rsidR="00017652" w:rsidRDefault="00675FD8">
          <w:r w:rsidRPr="00097DDE">
            <w:rPr>
              <w:rStyle w:val="PlaceholderText"/>
              <w:rFonts w:ascii="Tahoma" w:hAnsi="Tahoma" w:cs="Tahoma"/>
              <w:sz w:val="16"/>
              <w:szCs w:val="16"/>
            </w:rPr>
            <w:t>Click here to enter text.</w:t>
          </w:r>
        </w:p>
      </w:docPartBody>
    </w:docPart>
    <w:docPart>
      <w:docPartPr>
        <w:name w:val="8017655DE6EA452ABFE2116E9DB11ECC"/>
        <w:category>
          <w:name w:val="General"/>
          <w:gallery w:val="placeholder"/>
        </w:category>
        <w:types>
          <w:type w:val="bbPlcHdr"/>
        </w:types>
        <w:behaviors>
          <w:behavior w:val="content"/>
        </w:behaviors>
        <w:guid w:val="{D855938C-AB57-44FC-8ACC-8635B1BF29B2}"/>
      </w:docPartPr>
      <w:docPartBody>
        <w:p w:rsidR="00017652" w:rsidRDefault="00675FD8">
          <w:r w:rsidRPr="00097DDE">
            <w:rPr>
              <w:rStyle w:val="PlaceholderText"/>
              <w:rFonts w:ascii="Tahoma" w:hAnsi="Tahoma" w:cs="Tahoma"/>
              <w:sz w:val="16"/>
              <w:szCs w:val="16"/>
            </w:rPr>
            <w:t>Click here to enter text.</w:t>
          </w:r>
        </w:p>
      </w:docPartBody>
    </w:docPart>
    <w:docPart>
      <w:docPartPr>
        <w:name w:val="6C7EFB3B89D7470BB84EAB4342160E64"/>
        <w:category>
          <w:name w:val="General"/>
          <w:gallery w:val="placeholder"/>
        </w:category>
        <w:types>
          <w:type w:val="bbPlcHdr"/>
        </w:types>
        <w:behaviors>
          <w:behavior w:val="content"/>
        </w:behaviors>
        <w:guid w:val="{DB362031-80CA-4849-984B-AAD8F24545A6}"/>
      </w:docPartPr>
      <w:docPartBody>
        <w:p w:rsidR="00017652" w:rsidRDefault="00675FD8">
          <w:r w:rsidRPr="00097DDE">
            <w:rPr>
              <w:rStyle w:val="PlaceholderText"/>
              <w:rFonts w:ascii="Tahoma" w:hAnsi="Tahoma" w:cs="Tahoma"/>
              <w:sz w:val="16"/>
              <w:szCs w:val="16"/>
            </w:rPr>
            <w:t>Click here to enter text.</w:t>
          </w:r>
        </w:p>
      </w:docPartBody>
    </w:docPart>
    <w:docPart>
      <w:docPartPr>
        <w:name w:val="873C02E820BF4D979704D9B419FA361F"/>
        <w:category>
          <w:name w:val="General"/>
          <w:gallery w:val="placeholder"/>
        </w:category>
        <w:types>
          <w:type w:val="bbPlcHdr"/>
        </w:types>
        <w:behaviors>
          <w:behavior w:val="content"/>
        </w:behaviors>
        <w:guid w:val="{D5202DAD-54F8-4A8D-AB7F-C84747A070D1}"/>
      </w:docPartPr>
      <w:docPartBody>
        <w:p w:rsidR="00017652" w:rsidRDefault="00675FD8">
          <w:r w:rsidRPr="00097DDE">
            <w:rPr>
              <w:rStyle w:val="PlaceholderText"/>
              <w:rFonts w:ascii="Tahoma" w:hAnsi="Tahoma" w:cs="Tahoma"/>
              <w:sz w:val="16"/>
              <w:szCs w:val="16"/>
            </w:rPr>
            <w:t>Click here to enter text.</w:t>
          </w:r>
        </w:p>
      </w:docPartBody>
    </w:docPart>
    <w:docPart>
      <w:docPartPr>
        <w:name w:val="13F54FD1D5D644EE98FC1ABF6B25BA97"/>
        <w:category>
          <w:name w:val="General"/>
          <w:gallery w:val="placeholder"/>
        </w:category>
        <w:types>
          <w:type w:val="bbPlcHdr"/>
        </w:types>
        <w:behaviors>
          <w:behavior w:val="content"/>
        </w:behaviors>
        <w:guid w:val="{B1CD3B6D-843D-414E-8101-28AC6432615D}"/>
      </w:docPartPr>
      <w:docPartBody>
        <w:p w:rsidR="00017652" w:rsidRDefault="00675FD8">
          <w:r w:rsidRPr="00097DDE">
            <w:rPr>
              <w:rStyle w:val="PlaceholderText"/>
              <w:rFonts w:ascii="Tahoma" w:hAnsi="Tahoma" w:cs="Tahoma"/>
              <w:sz w:val="16"/>
              <w:szCs w:val="16"/>
            </w:rPr>
            <w:t>Click here to enter text.</w:t>
          </w:r>
        </w:p>
      </w:docPartBody>
    </w:docPart>
    <w:docPart>
      <w:docPartPr>
        <w:name w:val="5876C39DB6BB4C23A9D3F4953BD8B38A"/>
        <w:category>
          <w:name w:val="General"/>
          <w:gallery w:val="placeholder"/>
        </w:category>
        <w:types>
          <w:type w:val="bbPlcHdr"/>
        </w:types>
        <w:behaviors>
          <w:behavior w:val="content"/>
        </w:behaviors>
        <w:guid w:val="{ECBCA02A-BBDE-45B7-B3D3-AACAB55E2086}"/>
      </w:docPartPr>
      <w:docPartBody>
        <w:p w:rsidR="00017652" w:rsidRDefault="00675FD8">
          <w:r w:rsidRPr="00097DDE">
            <w:rPr>
              <w:rStyle w:val="PlaceholderText"/>
              <w:rFonts w:ascii="Tahoma" w:hAnsi="Tahoma" w:cs="Tahoma"/>
              <w:sz w:val="16"/>
              <w:szCs w:val="16"/>
            </w:rPr>
            <w:t>Click here to enter text.</w:t>
          </w:r>
        </w:p>
      </w:docPartBody>
    </w:docPart>
    <w:docPart>
      <w:docPartPr>
        <w:name w:val="142D7D822E0246E3B1E95B8BBC708855"/>
        <w:category>
          <w:name w:val="General"/>
          <w:gallery w:val="placeholder"/>
        </w:category>
        <w:types>
          <w:type w:val="bbPlcHdr"/>
        </w:types>
        <w:behaviors>
          <w:behavior w:val="content"/>
        </w:behaviors>
        <w:guid w:val="{7BBA465F-9281-42E1-9D8F-87047F5E234D}"/>
      </w:docPartPr>
      <w:docPartBody>
        <w:p w:rsidR="00017652" w:rsidRDefault="00675FD8">
          <w:r w:rsidRPr="00097DDE">
            <w:rPr>
              <w:rStyle w:val="PlaceholderText"/>
              <w:rFonts w:ascii="Tahoma" w:hAnsi="Tahoma" w:cs="Tahoma"/>
              <w:sz w:val="16"/>
              <w:szCs w:val="16"/>
            </w:rPr>
            <w:t>Click here to enter text.</w:t>
          </w:r>
        </w:p>
      </w:docPartBody>
    </w:docPart>
    <w:docPart>
      <w:docPartPr>
        <w:name w:val="9A478340A09C4479BDB2A532AD96BD57"/>
        <w:category>
          <w:name w:val="General"/>
          <w:gallery w:val="placeholder"/>
        </w:category>
        <w:types>
          <w:type w:val="bbPlcHdr"/>
        </w:types>
        <w:behaviors>
          <w:behavior w:val="content"/>
        </w:behaviors>
        <w:guid w:val="{8CC86752-897D-4188-B6E9-A2E63BF005B8}"/>
      </w:docPartPr>
      <w:docPartBody>
        <w:p w:rsidR="00017652" w:rsidRDefault="00675FD8">
          <w:r w:rsidRPr="00097DDE">
            <w:rPr>
              <w:rStyle w:val="PlaceholderText"/>
              <w:rFonts w:ascii="Tahoma" w:hAnsi="Tahoma" w:cs="Tahoma"/>
              <w:sz w:val="16"/>
              <w:szCs w:val="16"/>
            </w:rPr>
            <w:t>Click here to enter text.</w:t>
          </w:r>
        </w:p>
      </w:docPartBody>
    </w:docPart>
    <w:docPart>
      <w:docPartPr>
        <w:name w:val="41F59BD5449F4A87A3BAA6C448573F6C"/>
        <w:category>
          <w:name w:val="General"/>
          <w:gallery w:val="placeholder"/>
        </w:category>
        <w:types>
          <w:type w:val="bbPlcHdr"/>
        </w:types>
        <w:behaviors>
          <w:behavior w:val="content"/>
        </w:behaviors>
        <w:guid w:val="{EA2C99D6-984D-46DA-A34E-0DF44B85BA7F}"/>
      </w:docPartPr>
      <w:docPartBody>
        <w:p w:rsidR="00017652" w:rsidRDefault="00675FD8">
          <w:r w:rsidRPr="00097DDE">
            <w:rPr>
              <w:rStyle w:val="PlaceholderText"/>
              <w:rFonts w:ascii="Tahoma" w:hAnsi="Tahoma" w:cs="Tahoma"/>
              <w:sz w:val="16"/>
              <w:szCs w:val="16"/>
            </w:rPr>
            <w:t>Click here to enter text.</w:t>
          </w:r>
        </w:p>
      </w:docPartBody>
    </w:docPart>
    <w:docPart>
      <w:docPartPr>
        <w:name w:val="B55827C963CD4D2DB1D61006A6BCD5AE"/>
        <w:category>
          <w:name w:val="General"/>
          <w:gallery w:val="placeholder"/>
        </w:category>
        <w:types>
          <w:type w:val="bbPlcHdr"/>
        </w:types>
        <w:behaviors>
          <w:behavior w:val="content"/>
        </w:behaviors>
        <w:guid w:val="{CC911419-3BC7-408E-B032-86B7AE79A99C}"/>
      </w:docPartPr>
      <w:docPartBody>
        <w:p w:rsidR="00017652" w:rsidRDefault="00675FD8">
          <w:r w:rsidRPr="00097DDE">
            <w:rPr>
              <w:rStyle w:val="PlaceholderText"/>
              <w:rFonts w:ascii="Tahoma" w:hAnsi="Tahoma" w:cs="Tahoma"/>
              <w:sz w:val="16"/>
              <w:szCs w:val="16"/>
            </w:rPr>
            <w:t>Click here to enter text.</w:t>
          </w:r>
        </w:p>
      </w:docPartBody>
    </w:docPart>
    <w:docPart>
      <w:docPartPr>
        <w:name w:val="C07949F4361F451F98EE425C19EF9063"/>
        <w:category>
          <w:name w:val="General"/>
          <w:gallery w:val="placeholder"/>
        </w:category>
        <w:types>
          <w:type w:val="bbPlcHdr"/>
        </w:types>
        <w:behaviors>
          <w:behavior w:val="content"/>
        </w:behaviors>
        <w:guid w:val="{53FA6C5F-A826-4744-8961-4DB10B0D30E8}"/>
      </w:docPartPr>
      <w:docPartBody>
        <w:p w:rsidR="00017652" w:rsidRDefault="00675FD8">
          <w:r w:rsidRPr="00097DDE">
            <w:rPr>
              <w:rStyle w:val="PlaceholderText"/>
              <w:rFonts w:ascii="Tahoma" w:hAnsi="Tahoma" w:cs="Tahoma"/>
              <w:sz w:val="16"/>
              <w:szCs w:val="16"/>
            </w:rPr>
            <w:t>Click here to enter text.</w:t>
          </w:r>
        </w:p>
      </w:docPartBody>
    </w:docPart>
    <w:docPart>
      <w:docPartPr>
        <w:name w:val="8FF5E47EF48941198F7718A7EF440FFE"/>
        <w:category>
          <w:name w:val="General"/>
          <w:gallery w:val="placeholder"/>
        </w:category>
        <w:types>
          <w:type w:val="bbPlcHdr"/>
        </w:types>
        <w:behaviors>
          <w:behavior w:val="content"/>
        </w:behaviors>
        <w:guid w:val="{69A5A23F-9617-4CFF-AF99-28EF0BA746C7}"/>
      </w:docPartPr>
      <w:docPartBody>
        <w:p w:rsidR="00017652" w:rsidRDefault="00675FD8">
          <w:r w:rsidRPr="00097DDE">
            <w:rPr>
              <w:rStyle w:val="PlaceholderText"/>
              <w:rFonts w:ascii="Tahoma" w:hAnsi="Tahoma" w:cs="Tahoma"/>
              <w:sz w:val="16"/>
              <w:szCs w:val="16"/>
            </w:rPr>
            <w:t>Click here to enter text.</w:t>
          </w:r>
        </w:p>
      </w:docPartBody>
    </w:docPart>
    <w:docPart>
      <w:docPartPr>
        <w:name w:val="FE1D556BCABA4B5DA17B1F525F294A98"/>
        <w:category>
          <w:name w:val="General"/>
          <w:gallery w:val="placeholder"/>
        </w:category>
        <w:types>
          <w:type w:val="bbPlcHdr"/>
        </w:types>
        <w:behaviors>
          <w:behavior w:val="content"/>
        </w:behaviors>
        <w:guid w:val="{327BD9E1-2269-4867-8E63-8439D6D2BE37}"/>
      </w:docPartPr>
      <w:docPartBody>
        <w:p w:rsidR="00017652" w:rsidRDefault="00675FD8">
          <w:r w:rsidRPr="00097DDE">
            <w:rPr>
              <w:rStyle w:val="PlaceholderText"/>
              <w:rFonts w:ascii="Tahoma" w:hAnsi="Tahoma" w:cs="Tahoma"/>
              <w:sz w:val="16"/>
              <w:szCs w:val="16"/>
            </w:rPr>
            <w:t>Click here to enter text.</w:t>
          </w:r>
        </w:p>
      </w:docPartBody>
    </w:docPart>
    <w:docPart>
      <w:docPartPr>
        <w:name w:val="EE68969E48484B92AD2F20066CDB322E"/>
        <w:category>
          <w:name w:val="General"/>
          <w:gallery w:val="placeholder"/>
        </w:category>
        <w:types>
          <w:type w:val="bbPlcHdr"/>
        </w:types>
        <w:behaviors>
          <w:behavior w:val="content"/>
        </w:behaviors>
        <w:guid w:val="{466AE9A5-42DE-4BF6-9FA8-2050AF22FB25}"/>
      </w:docPartPr>
      <w:docPartBody>
        <w:p w:rsidR="00017652" w:rsidRDefault="00675FD8">
          <w:r w:rsidRPr="00097DDE">
            <w:rPr>
              <w:rStyle w:val="PlaceholderText"/>
              <w:rFonts w:ascii="Tahoma" w:hAnsi="Tahoma" w:cs="Tahoma"/>
              <w:sz w:val="16"/>
              <w:szCs w:val="16"/>
            </w:rPr>
            <w:t>Click here to enter text.</w:t>
          </w:r>
        </w:p>
      </w:docPartBody>
    </w:docPart>
    <w:docPart>
      <w:docPartPr>
        <w:name w:val="44DBFEB48A2A4FBDACB8AFC0FAB802A9"/>
        <w:category>
          <w:name w:val="General"/>
          <w:gallery w:val="placeholder"/>
        </w:category>
        <w:types>
          <w:type w:val="bbPlcHdr"/>
        </w:types>
        <w:behaviors>
          <w:behavior w:val="content"/>
        </w:behaviors>
        <w:guid w:val="{4E81ACB3-083A-4160-950E-98BD205D7D14}"/>
      </w:docPartPr>
      <w:docPartBody>
        <w:p w:rsidR="00017652" w:rsidRDefault="00675FD8">
          <w:r w:rsidRPr="00097DDE">
            <w:rPr>
              <w:rStyle w:val="PlaceholderText"/>
              <w:rFonts w:ascii="Tahoma" w:hAnsi="Tahoma" w:cs="Tahoma"/>
              <w:sz w:val="16"/>
              <w:szCs w:val="16"/>
            </w:rPr>
            <w:t>Click here to enter text.</w:t>
          </w:r>
        </w:p>
      </w:docPartBody>
    </w:docPart>
    <w:docPart>
      <w:docPartPr>
        <w:name w:val="658432791FAF404CBEE3CA3D2A1AFE17"/>
        <w:category>
          <w:name w:val="General"/>
          <w:gallery w:val="placeholder"/>
        </w:category>
        <w:types>
          <w:type w:val="bbPlcHdr"/>
        </w:types>
        <w:behaviors>
          <w:behavior w:val="content"/>
        </w:behaviors>
        <w:guid w:val="{04D491EB-7E70-4DA8-9C88-3CF467094F46}"/>
      </w:docPartPr>
      <w:docPartBody>
        <w:p w:rsidR="00017652" w:rsidRDefault="00675FD8">
          <w:r w:rsidRPr="00097DDE">
            <w:rPr>
              <w:rStyle w:val="PlaceholderText"/>
              <w:rFonts w:ascii="Tahoma" w:hAnsi="Tahoma" w:cs="Tahoma"/>
              <w:sz w:val="16"/>
              <w:szCs w:val="16"/>
            </w:rPr>
            <w:t>Click here to enter text.</w:t>
          </w:r>
        </w:p>
      </w:docPartBody>
    </w:docPart>
    <w:docPart>
      <w:docPartPr>
        <w:name w:val="C5332A591C4D48F6BF1DF2D209283937"/>
        <w:category>
          <w:name w:val="General"/>
          <w:gallery w:val="placeholder"/>
        </w:category>
        <w:types>
          <w:type w:val="bbPlcHdr"/>
        </w:types>
        <w:behaviors>
          <w:behavior w:val="content"/>
        </w:behaviors>
        <w:guid w:val="{FE6D1C21-7F94-4CA7-AFAA-881C5B611B16}"/>
      </w:docPartPr>
      <w:docPartBody>
        <w:p w:rsidR="00017652" w:rsidRDefault="00675FD8">
          <w:r w:rsidRPr="003449AB">
            <w:rPr>
              <w:rStyle w:val="PlaceholderText"/>
              <w:rFonts w:cs="Tahoma"/>
            </w:rPr>
            <w:t>Click here to enter text.</w:t>
          </w:r>
        </w:p>
      </w:docPartBody>
    </w:docPart>
    <w:docPart>
      <w:docPartPr>
        <w:name w:val="3125BECA8FDF470683DC1FCD21136A4C"/>
        <w:category>
          <w:name w:val="General"/>
          <w:gallery w:val="placeholder"/>
        </w:category>
        <w:types>
          <w:type w:val="bbPlcHdr"/>
        </w:types>
        <w:behaviors>
          <w:behavior w:val="content"/>
        </w:behaviors>
        <w:guid w:val="{2B15DF85-9354-4503-848A-985BA4019670}"/>
      </w:docPartPr>
      <w:docPartBody>
        <w:p w:rsidR="00017652" w:rsidRDefault="00675FD8">
          <w:r w:rsidRPr="008309A8">
            <w:rPr>
              <w:rStyle w:val="PlaceholderText"/>
            </w:rPr>
            <w:t>Click or tap here to enter text.</w:t>
          </w:r>
        </w:p>
      </w:docPartBody>
    </w:docPart>
    <w:docPart>
      <w:docPartPr>
        <w:name w:val="2E79F1EAC9584274A83BF165F52FC6AD"/>
        <w:category>
          <w:name w:val="General"/>
          <w:gallery w:val="placeholder"/>
        </w:category>
        <w:types>
          <w:type w:val="bbPlcHdr"/>
        </w:types>
        <w:behaviors>
          <w:behavior w:val="content"/>
        </w:behaviors>
        <w:guid w:val="{FB57EC56-65DB-4578-8D48-18E2F704935F}"/>
      </w:docPartPr>
      <w:docPartBody>
        <w:p w:rsidR="00017652" w:rsidRDefault="00675FD8">
          <w:r w:rsidRPr="006C3B42">
            <w:rPr>
              <w:rStyle w:val="PlaceholderText"/>
              <w:rFonts w:cs="Tahoma"/>
              <w:szCs w:val="16"/>
            </w:rPr>
            <w:t>Click here to enter text.</w:t>
          </w:r>
        </w:p>
      </w:docPartBody>
    </w:docPart>
    <w:docPart>
      <w:docPartPr>
        <w:name w:val="F0B889D42576451EAB5E22D48F9F2DCE"/>
        <w:category>
          <w:name w:val="General"/>
          <w:gallery w:val="placeholder"/>
        </w:category>
        <w:types>
          <w:type w:val="bbPlcHdr"/>
        </w:types>
        <w:behaviors>
          <w:behavior w:val="content"/>
        </w:behaviors>
        <w:guid w:val="{28EA189C-C562-4082-8EBC-B070B8C4C9F6}"/>
      </w:docPartPr>
      <w:docPartBody>
        <w:p w:rsidR="00017652" w:rsidRDefault="00675FD8">
          <w:r w:rsidRPr="006C3B42">
            <w:rPr>
              <w:rStyle w:val="PlaceholderText"/>
              <w:rFonts w:cs="Tahoma"/>
              <w:szCs w:val="16"/>
            </w:rPr>
            <w:t>Click here to enter text.</w:t>
          </w:r>
        </w:p>
      </w:docPartBody>
    </w:docPart>
    <w:docPart>
      <w:docPartPr>
        <w:name w:val="74BF3D4AC9DF4F98870D6EDEC86F6AD3"/>
        <w:category>
          <w:name w:val="General"/>
          <w:gallery w:val="placeholder"/>
        </w:category>
        <w:types>
          <w:type w:val="bbPlcHdr"/>
        </w:types>
        <w:behaviors>
          <w:behavior w:val="content"/>
        </w:behaviors>
        <w:guid w:val="{1BF7997D-892D-4480-BD0B-AF0CA66618C7}"/>
      </w:docPartPr>
      <w:docPartBody>
        <w:p w:rsidR="00017652" w:rsidRDefault="00675FD8">
          <w:r w:rsidRPr="006C3B42">
            <w:rPr>
              <w:rStyle w:val="PlaceholderText"/>
              <w:rFonts w:cs="Tahoma"/>
              <w:szCs w:val="16"/>
            </w:rPr>
            <w:t>Click here to enter text.</w:t>
          </w:r>
        </w:p>
      </w:docPartBody>
    </w:docPart>
    <w:docPart>
      <w:docPartPr>
        <w:name w:val="471DC8D8CEB649AC9786D81798396AC4"/>
        <w:category>
          <w:name w:val="General"/>
          <w:gallery w:val="placeholder"/>
        </w:category>
        <w:types>
          <w:type w:val="bbPlcHdr"/>
        </w:types>
        <w:behaviors>
          <w:behavior w:val="content"/>
        </w:behaviors>
        <w:guid w:val="{0331BFEB-0B85-4D6D-B8E2-488B97B5E08A}"/>
      </w:docPartPr>
      <w:docPartBody>
        <w:p w:rsidR="00017652" w:rsidRDefault="00675FD8">
          <w:r w:rsidRPr="006C3B42">
            <w:rPr>
              <w:rStyle w:val="PlaceholderText"/>
              <w:rFonts w:cs="Tahoma"/>
              <w:szCs w:val="16"/>
            </w:rPr>
            <w:t>Click here to enter text.</w:t>
          </w:r>
        </w:p>
      </w:docPartBody>
    </w:docPart>
    <w:docPart>
      <w:docPartPr>
        <w:name w:val="75D9B1A321D44E229FCD5FB4A869BF9E"/>
        <w:category>
          <w:name w:val="General"/>
          <w:gallery w:val="placeholder"/>
        </w:category>
        <w:types>
          <w:type w:val="bbPlcHdr"/>
        </w:types>
        <w:behaviors>
          <w:behavior w:val="content"/>
        </w:behaviors>
        <w:guid w:val="{3248296E-97AF-463B-B441-011A59F6B307}"/>
      </w:docPartPr>
      <w:docPartBody>
        <w:p w:rsidR="00017652" w:rsidRDefault="00675FD8">
          <w:r w:rsidRPr="003449AB">
            <w:rPr>
              <w:rStyle w:val="PlaceholderText"/>
              <w:rFonts w:cs="Tahoma"/>
            </w:rPr>
            <w:t>Click here to enter text.</w:t>
          </w:r>
        </w:p>
      </w:docPartBody>
    </w:docPart>
    <w:docPart>
      <w:docPartPr>
        <w:name w:val="B05355F2D3EB4BBCA63F4B301600BF0A"/>
        <w:category>
          <w:name w:val="General"/>
          <w:gallery w:val="placeholder"/>
        </w:category>
        <w:types>
          <w:type w:val="bbPlcHdr"/>
        </w:types>
        <w:behaviors>
          <w:behavior w:val="content"/>
        </w:behaviors>
        <w:guid w:val="{A949FB45-C828-44F4-A71C-D6EF1BF266B8}"/>
      </w:docPartPr>
      <w:docPartBody>
        <w:p w:rsidR="00017652" w:rsidRDefault="00675FD8">
          <w:r w:rsidRPr="006C3B42">
            <w:rPr>
              <w:rStyle w:val="PlaceholderText"/>
              <w:rFonts w:ascii="Tahoma" w:hAnsi="Tahoma" w:cs="Tahoma"/>
              <w:sz w:val="16"/>
              <w:szCs w:val="16"/>
            </w:rPr>
            <w:t>Click here to enter text.</w:t>
          </w:r>
        </w:p>
      </w:docPartBody>
    </w:docPart>
    <w:docPart>
      <w:docPartPr>
        <w:name w:val="06D60E9090774C7190B8630641955413"/>
        <w:category>
          <w:name w:val="General"/>
          <w:gallery w:val="placeholder"/>
        </w:category>
        <w:types>
          <w:type w:val="bbPlcHdr"/>
        </w:types>
        <w:behaviors>
          <w:behavior w:val="content"/>
        </w:behaviors>
        <w:guid w:val="{90F2B39C-5CE9-4B77-BA0D-F48D38D14618}"/>
      </w:docPartPr>
      <w:docPartBody>
        <w:p w:rsidR="00017652" w:rsidRDefault="00675FD8">
          <w:r w:rsidRPr="006C3B42">
            <w:rPr>
              <w:rStyle w:val="PlaceholderText"/>
              <w:rFonts w:ascii="Tahoma" w:hAnsi="Tahoma" w:cs="Tahoma"/>
              <w:sz w:val="16"/>
              <w:szCs w:val="16"/>
            </w:rPr>
            <w:t>Click here to enter text.</w:t>
          </w:r>
        </w:p>
      </w:docPartBody>
    </w:docPart>
    <w:docPart>
      <w:docPartPr>
        <w:name w:val="7ED00B5EA20540F9B09801EC068432A7"/>
        <w:category>
          <w:name w:val="General"/>
          <w:gallery w:val="placeholder"/>
        </w:category>
        <w:types>
          <w:type w:val="bbPlcHdr"/>
        </w:types>
        <w:behaviors>
          <w:behavior w:val="content"/>
        </w:behaviors>
        <w:guid w:val="{CCC5CDAC-3920-4EBF-9221-82E6E731F7DB}"/>
      </w:docPartPr>
      <w:docPartBody>
        <w:p w:rsidR="00017652" w:rsidRDefault="00675FD8">
          <w:r w:rsidRPr="006C3B42">
            <w:rPr>
              <w:rStyle w:val="PlaceholderText"/>
              <w:rFonts w:ascii="Tahoma" w:hAnsi="Tahoma" w:cs="Tahoma"/>
              <w:sz w:val="16"/>
              <w:szCs w:val="16"/>
            </w:rPr>
            <w:t>Click here to enter a date.</w:t>
          </w:r>
        </w:p>
      </w:docPartBody>
    </w:docPart>
    <w:docPart>
      <w:docPartPr>
        <w:name w:val="66CDB137D25548409E1CAE8B95C012FB"/>
        <w:category>
          <w:name w:val="General"/>
          <w:gallery w:val="placeholder"/>
        </w:category>
        <w:types>
          <w:type w:val="bbPlcHdr"/>
        </w:types>
        <w:behaviors>
          <w:behavior w:val="content"/>
        </w:behaviors>
        <w:guid w:val="{A2D5C5B6-6E12-4C37-A47E-C716F9A298F6}"/>
      </w:docPartPr>
      <w:docPartBody>
        <w:p w:rsidR="00017652" w:rsidRDefault="00675FD8">
          <w:r w:rsidRPr="006C3B42">
            <w:rPr>
              <w:rStyle w:val="PlaceholderText"/>
              <w:rFonts w:ascii="Tahoma" w:hAnsi="Tahoma" w:cs="Tahoma"/>
              <w:sz w:val="16"/>
              <w:szCs w:val="16"/>
            </w:rPr>
            <w:t>Click here to enter a date.</w:t>
          </w:r>
        </w:p>
      </w:docPartBody>
    </w:docPart>
    <w:docPart>
      <w:docPartPr>
        <w:name w:val="783FF7F531C2468BB7833733FE018A7B"/>
        <w:category>
          <w:name w:val="General"/>
          <w:gallery w:val="placeholder"/>
        </w:category>
        <w:types>
          <w:type w:val="bbPlcHdr"/>
        </w:types>
        <w:behaviors>
          <w:behavior w:val="content"/>
        </w:behaviors>
        <w:guid w:val="{CC9CC727-48AE-4A60-B67F-ACC07DAB70F5}"/>
      </w:docPartPr>
      <w:docPartBody>
        <w:p w:rsidR="00017652" w:rsidRDefault="00675FD8">
          <w:r w:rsidRPr="006C3B42">
            <w:rPr>
              <w:rStyle w:val="PlaceholderText"/>
              <w:rFonts w:ascii="Tahoma" w:hAnsi="Tahoma" w:cs="Tahoma"/>
              <w:sz w:val="16"/>
              <w:szCs w:val="16"/>
            </w:rPr>
            <w:t>Click here to enter text.</w:t>
          </w:r>
        </w:p>
      </w:docPartBody>
    </w:docPart>
    <w:docPart>
      <w:docPartPr>
        <w:name w:val="4DC2339FE1AE49F3A111E564A628354E"/>
        <w:category>
          <w:name w:val="General"/>
          <w:gallery w:val="placeholder"/>
        </w:category>
        <w:types>
          <w:type w:val="bbPlcHdr"/>
        </w:types>
        <w:behaviors>
          <w:behavior w:val="content"/>
        </w:behaviors>
        <w:guid w:val="{9CFB4154-A513-4B56-9CE9-0C1B963F1DAE}"/>
      </w:docPartPr>
      <w:docPartBody>
        <w:p w:rsidR="00017652" w:rsidRDefault="00675FD8">
          <w:r w:rsidRPr="003449AB">
            <w:rPr>
              <w:rStyle w:val="PlaceholderText"/>
              <w:rFonts w:cs="Tahoma"/>
            </w:rPr>
            <w:t>Click here to enter text.</w:t>
          </w:r>
        </w:p>
      </w:docPartBody>
    </w:docPart>
    <w:docPart>
      <w:docPartPr>
        <w:name w:val="C9DACEA0480D4CC089C1045EAA7DD3EF"/>
        <w:category>
          <w:name w:val="General"/>
          <w:gallery w:val="placeholder"/>
        </w:category>
        <w:types>
          <w:type w:val="bbPlcHdr"/>
        </w:types>
        <w:behaviors>
          <w:behavior w:val="content"/>
        </w:behaviors>
        <w:guid w:val="{CE34F29C-4F9D-482D-BA48-BDBA73127FC6}"/>
      </w:docPartPr>
      <w:docPartBody>
        <w:p w:rsidR="00017652" w:rsidRDefault="00675FD8">
          <w:r w:rsidRPr="006C3B42">
            <w:rPr>
              <w:rStyle w:val="PlaceholderText"/>
              <w:rFonts w:ascii="Tahoma" w:hAnsi="Tahoma" w:cs="Tahoma"/>
              <w:sz w:val="16"/>
              <w:szCs w:val="16"/>
            </w:rPr>
            <w:t>Click here to enter text.</w:t>
          </w:r>
        </w:p>
      </w:docPartBody>
    </w:docPart>
    <w:docPart>
      <w:docPartPr>
        <w:name w:val="AEC329B808C647DCBA3040437C0282B0"/>
        <w:category>
          <w:name w:val="General"/>
          <w:gallery w:val="placeholder"/>
        </w:category>
        <w:types>
          <w:type w:val="bbPlcHdr"/>
        </w:types>
        <w:behaviors>
          <w:behavior w:val="content"/>
        </w:behaviors>
        <w:guid w:val="{3C0CB300-A592-4C0C-AFC4-A3FC64251648}"/>
      </w:docPartPr>
      <w:docPartBody>
        <w:p w:rsidR="00017652" w:rsidRDefault="00675FD8">
          <w:r w:rsidRPr="006C3B42">
            <w:rPr>
              <w:rStyle w:val="PlaceholderText"/>
              <w:rFonts w:ascii="Tahoma" w:hAnsi="Tahoma" w:cs="Tahoma"/>
              <w:sz w:val="16"/>
              <w:szCs w:val="16"/>
            </w:rPr>
            <w:t>Click here to enter text.</w:t>
          </w:r>
        </w:p>
      </w:docPartBody>
    </w:docPart>
    <w:docPart>
      <w:docPartPr>
        <w:name w:val="4D6CAAD0E4694AABBAF1C9157E6B0C5B"/>
        <w:category>
          <w:name w:val="General"/>
          <w:gallery w:val="placeholder"/>
        </w:category>
        <w:types>
          <w:type w:val="bbPlcHdr"/>
        </w:types>
        <w:behaviors>
          <w:behavior w:val="content"/>
        </w:behaviors>
        <w:guid w:val="{99128C2D-3FE8-4131-BFF8-320D03C1F3D2}"/>
      </w:docPartPr>
      <w:docPartBody>
        <w:p w:rsidR="00017652" w:rsidRDefault="00675FD8">
          <w:r w:rsidRPr="006C3B42">
            <w:rPr>
              <w:rStyle w:val="PlaceholderText"/>
              <w:rFonts w:ascii="Tahoma" w:hAnsi="Tahoma" w:cs="Tahoma"/>
              <w:sz w:val="16"/>
              <w:szCs w:val="16"/>
            </w:rPr>
            <w:t>Click here to enter a date.</w:t>
          </w:r>
        </w:p>
      </w:docPartBody>
    </w:docPart>
    <w:docPart>
      <w:docPartPr>
        <w:name w:val="18A873B0DD184011B0AD77650B5F5183"/>
        <w:category>
          <w:name w:val="General"/>
          <w:gallery w:val="placeholder"/>
        </w:category>
        <w:types>
          <w:type w:val="bbPlcHdr"/>
        </w:types>
        <w:behaviors>
          <w:behavior w:val="content"/>
        </w:behaviors>
        <w:guid w:val="{3390D5CD-CD88-4078-B2BC-39785DD88F44}"/>
      </w:docPartPr>
      <w:docPartBody>
        <w:p w:rsidR="00017652" w:rsidRDefault="00675FD8">
          <w:r w:rsidRPr="006C3B42">
            <w:rPr>
              <w:rStyle w:val="PlaceholderText"/>
              <w:rFonts w:ascii="Tahoma" w:hAnsi="Tahoma" w:cs="Tahoma"/>
              <w:sz w:val="16"/>
              <w:szCs w:val="16"/>
            </w:rPr>
            <w:t>Click here to enter a date.</w:t>
          </w:r>
        </w:p>
      </w:docPartBody>
    </w:docPart>
    <w:docPart>
      <w:docPartPr>
        <w:name w:val="9DBC2E1724EF464D890363858980F7B4"/>
        <w:category>
          <w:name w:val="General"/>
          <w:gallery w:val="placeholder"/>
        </w:category>
        <w:types>
          <w:type w:val="bbPlcHdr"/>
        </w:types>
        <w:behaviors>
          <w:behavior w:val="content"/>
        </w:behaviors>
        <w:guid w:val="{8B0590B1-BE36-4EF9-AE89-DB75B77ABD64}"/>
      </w:docPartPr>
      <w:docPartBody>
        <w:p w:rsidR="00017652" w:rsidRDefault="00675FD8">
          <w:r w:rsidRPr="006C3B42">
            <w:rPr>
              <w:rStyle w:val="PlaceholderText"/>
              <w:rFonts w:ascii="Tahoma" w:hAnsi="Tahoma" w:cs="Tahoma"/>
              <w:sz w:val="16"/>
              <w:szCs w:val="16"/>
            </w:rPr>
            <w:t>Click here to enter text.</w:t>
          </w:r>
        </w:p>
      </w:docPartBody>
    </w:docPart>
    <w:docPart>
      <w:docPartPr>
        <w:name w:val="7E46713DEEA947AD863467C1E51E37A6"/>
        <w:category>
          <w:name w:val="General"/>
          <w:gallery w:val="placeholder"/>
        </w:category>
        <w:types>
          <w:type w:val="bbPlcHdr"/>
        </w:types>
        <w:behaviors>
          <w:behavior w:val="content"/>
        </w:behaviors>
        <w:guid w:val="{1C32C1B1-B8D2-45D6-A399-944E7A198C06}"/>
      </w:docPartPr>
      <w:docPartBody>
        <w:p w:rsidR="00017652" w:rsidRDefault="00675FD8">
          <w:r w:rsidRPr="003449AB">
            <w:rPr>
              <w:rStyle w:val="PlaceholderText"/>
              <w:rFonts w:cs="Tahoma"/>
            </w:rPr>
            <w:t>Click here to enter text.</w:t>
          </w:r>
        </w:p>
      </w:docPartBody>
    </w:docPart>
    <w:docPart>
      <w:docPartPr>
        <w:name w:val="A809ED5A11984F05BF4B45993E27987B"/>
        <w:category>
          <w:name w:val="General"/>
          <w:gallery w:val="placeholder"/>
        </w:category>
        <w:types>
          <w:type w:val="bbPlcHdr"/>
        </w:types>
        <w:behaviors>
          <w:behavior w:val="content"/>
        </w:behaviors>
        <w:guid w:val="{63DFE7E9-285E-4195-BA5C-0A72D1F50561}"/>
      </w:docPartPr>
      <w:docPartBody>
        <w:p w:rsidR="00017652" w:rsidRDefault="00675FD8">
          <w:r w:rsidRPr="006C3B42">
            <w:rPr>
              <w:rStyle w:val="PlaceholderText"/>
              <w:rFonts w:ascii="Tahoma" w:hAnsi="Tahoma" w:cs="Tahoma"/>
              <w:sz w:val="16"/>
              <w:szCs w:val="16"/>
            </w:rPr>
            <w:t>Click here to enter text.</w:t>
          </w:r>
        </w:p>
      </w:docPartBody>
    </w:docPart>
    <w:docPart>
      <w:docPartPr>
        <w:name w:val="F5FA9375142241CBB6852B955F08C469"/>
        <w:category>
          <w:name w:val="General"/>
          <w:gallery w:val="placeholder"/>
        </w:category>
        <w:types>
          <w:type w:val="bbPlcHdr"/>
        </w:types>
        <w:behaviors>
          <w:behavior w:val="content"/>
        </w:behaviors>
        <w:guid w:val="{6FD7BE2A-14D5-4CA3-BE7F-BB30450C51F6}"/>
      </w:docPartPr>
      <w:docPartBody>
        <w:p w:rsidR="00017652" w:rsidRDefault="00675FD8">
          <w:r w:rsidRPr="006C3B42">
            <w:rPr>
              <w:rStyle w:val="PlaceholderText"/>
              <w:rFonts w:ascii="Tahoma" w:hAnsi="Tahoma" w:cs="Tahoma"/>
              <w:sz w:val="16"/>
              <w:szCs w:val="16"/>
            </w:rPr>
            <w:t>Click here to enter a date.</w:t>
          </w:r>
        </w:p>
      </w:docPartBody>
    </w:docPart>
    <w:docPart>
      <w:docPartPr>
        <w:name w:val="EE6424F66FED4389971438597848DD9B"/>
        <w:category>
          <w:name w:val="General"/>
          <w:gallery w:val="placeholder"/>
        </w:category>
        <w:types>
          <w:type w:val="bbPlcHdr"/>
        </w:types>
        <w:behaviors>
          <w:behavior w:val="content"/>
        </w:behaviors>
        <w:guid w:val="{583B9000-01A0-4EC7-8068-DB752A023C9E}"/>
      </w:docPartPr>
      <w:docPartBody>
        <w:p w:rsidR="00017652" w:rsidRDefault="00675FD8">
          <w:r w:rsidRPr="006C3B42">
            <w:rPr>
              <w:rStyle w:val="PlaceholderText"/>
              <w:rFonts w:ascii="Tahoma" w:hAnsi="Tahoma" w:cs="Tahoma"/>
              <w:sz w:val="16"/>
              <w:szCs w:val="16"/>
            </w:rPr>
            <w:t>Click here to enter a date.</w:t>
          </w:r>
        </w:p>
      </w:docPartBody>
    </w:docPart>
    <w:docPart>
      <w:docPartPr>
        <w:name w:val="5DA2E7B445344A74AD72D5C76E6A8FB1"/>
        <w:category>
          <w:name w:val="General"/>
          <w:gallery w:val="placeholder"/>
        </w:category>
        <w:types>
          <w:type w:val="bbPlcHdr"/>
        </w:types>
        <w:behaviors>
          <w:behavior w:val="content"/>
        </w:behaviors>
        <w:guid w:val="{C1453D8E-A897-47E3-831C-987A068615AF}"/>
      </w:docPartPr>
      <w:docPartBody>
        <w:p w:rsidR="00017652" w:rsidRDefault="00675FD8">
          <w:r w:rsidRPr="006C3B42">
            <w:rPr>
              <w:rStyle w:val="PlaceholderText"/>
              <w:rFonts w:ascii="Tahoma" w:hAnsi="Tahoma" w:cs="Tahoma"/>
              <w:sz w:val="16"/>
              <w:szCs w:val="16"/>
            </w:rPr>
            <w:t>Click here to enter text.</w:t>
          </w:r>
        </w:p>
      </w:docPartBody>
    </w:docPart>
    <w:docPart>
      <w:docPartPr>
        <w:name w:val="FA4DAC03008A4715962331CDDC2EE205"/>
        <w:category>
          <w:name w:val="General"/>
          <w:gallery w:val="placeholder"/>
        </w:category>
        <w:types>
          <w:type w:val="bbPlcHdr"/>
        </w:types>
        <w:behaviors>
          <w:behavior w:val="content"/>
        </w:behaviors>
        <w:guid w:val="{6C47DD07-5679-43AD-961D-3618358010EF}"/>
      </w:docPartPr>
      <w:docPartBody>
        <w:p w:rsidR="00017652" w:rsidRDefault="00675FD8">
          <w:r w:rsidRPr="006C3B42">
            <w:rPr>
              <w:rStyle w:val="PlaceholderText"/>
              <w:rFonts w:ascii="Tahoma" w:hAnsi="Tahoma" w:cs="Tahoma"/>
              <w:sz w:val="16"/>
              <w:szCs w:val="16"/>
            </w:rPr>
            <w:t>Click here to enter text.</w:t>
          </w:r>
        </w:p>
      </w:docPartBody>
    </w:docPart>
    <w:docPart>
      <w:docPartPr>
        <w:name w:val="63EBBD650DBA4971A8914C1796248364"/>
        <w:category>
          <w:name w:val="General"/>
          <w:gallery w:val="placeholder"/>
        </w:category>
        <w:types>
          <w:type w:val="bbPlcHdr"/>
        </w:types>
        <w:behaviors>
          <w:behavior w:val="content"/>
        </w:behaviors>
        <w:guid w:val="{7D0836D9-E9F0-46AC-BD61-8424B9A511BA}"/>
      </w:docPartPr>
      <w:docPartBody>
        <w:p w:rsidR="00017652" w:rsidRDefault="00675FD8">
          <w:r w:rsidRPr="006C3B42">
            <w:rPr>
              <w:rStyle w:val="PlaceholderText"/>
              <w:rFonts w:ascii="Tahoma" w:hAnsi="Tahoma" w:cs="Tahoma"/>
              <w:sz w:val="16"/>
              <w:szCs w:val="16"/>
            </w:rPr>
            <w:t>Click here to enter text.</w:t>
          </w:r>
        </w:p>
      </w:docPartBody>
    </w:docPart>
    <w:docPart>
      <w:docPartPr>
        <w:name w:val="615FF68E7CFA417D8AE20A6549630038"/>
        <w:category>
          <w:name w:val="General"/>
          <w:gallery w:val="placeholder"/>
        </w:category>
        <w:types>
          <w:type w:val="bbPlcHdr"/>
        </w:types>
        <w:behaviors>
          <w:behavior w:val="content"/>
        </w:behaviors>
        <w:guid w:val="{A98301EA-CC91-4255-BA83-C52155184593}"/>
      </w:docPartPr>
      <w:docPartBody>
        <w:p w:rsidR="00017652" w:rsidRDefault="00675FD8">
          <w:r w:rsidRPr="003449AB">
            <w:rPr>
              <w:rStyle w:val="PlaceholderText"/>
              <w:rFonts w:cs="Tahoma"/>
            </w:rPr>
            <w:t>Click here to enter text.</w:t>
          </w:r>
        </w:p>
      </w:docPartBody>
    </w:docPart>
    <w:docPart>
      <w:docPartPr>
        <w:name w:val="BA084736F46D4D99BEB329EBAB35DF59"/>
        <w:category>
          <w:name w:val="General"/>
          <w:gallery w:val="placeholder"/>
        </w:category>
        <w:types>
          <w:type w:val="bbPlcHdr"/>
        </w:types>
        <w:behaviors>
          <w:behavior w:val="content"/>
        </w:behaviors>
        <w:guid w:val="{B23FC858-607B-4600-8318-78C647627CAE}"/>
      </w:docPartPr>
      <w:docPartBody>
        <w:p w:rsidR="00017652" w:rsidRDefault="00675FD8">
          <w:r w:rsidRPr="000B5C43">
            <w:rPr>
              <w:rStyle w:val="PlaceholderText"/>
            </w:rPr>
            <w:t>Click here to enter text.</w:t>
          </w:r>
        </w:p>
      </w:docPartBody>
    </w:docPart>
    <w:docPart>
      <w:docPartPr>
        <w:name w:val="CAF547927FAF4D1CB303B3E1377726ED"/>
        <w:category>
          <w:name w:val="General"/>
          <w:gallery w:val="placeholder"/>
        </w:category>
        <w:types>
          <w:type w:val="bbPlcHdr"/>
        </w:types>
        <w:behaviors>
          <w:behavior w:val="content"/>
        </w:behaviors>
        <w:guid w:val="{9E4893A3-4829-46E0-8D44-B9A2251E047E}"/>
      </w:docPartPr>
      <w:docPartBody>
        <w:p w:rsidR="00017652" w:rsidRDefault="00675FD8">
          <w:r w:rsidRPr="00E06EC2">
            <w:rPr>
              <w:rStyle w:val="PlaceholderText"/>
              <w:rFonts w:cs="Tahoma"/>
            </w:rPr>
            <w:t>Click here to enter text.</w:t>
          </w:r>
        </w:p>
      </w:docPartBody>
    </w:docPart>
    <w:docPart>
      <w:docPartPr>
        <w:name w:val="B24FE77E9CCE45D1A70FD8693602CC34"/>
        <w:category>
          <w:name w:val="General"/>
          <w:gallery w:val="placeholder"/>
        </w:category>
        <w:types>
          <w:type w:val="bbPlcHdr"/>
        </w:types>
        <w:behaviors>
          <w:behavior w:val="content"/>
        </w:behaviors>
        <w:guid w:val="{6AFD5AAA-D61A-473B-B6FB-4FF19B430121}"/>
      </w:docPartPr>
      <w:docPartBody>
        <w:p w:rsidR="00017652" w:rsidRDefault="00675FD8">
          <w:r w:rsidRPr="00E06EC2">
            <w:rPr>
              <w:rStyle w:val="PlaceholderText"/>
              <w:rFonts w:cs="Tahoma"/>
            </w:rPr>
            <w:t>Click here to enter text.</w:t>
          </w:r>
        </w:p>
      </w:docPartBody>
    </w:docPart>
    <w:docPart>
      <w:docPartPr>
        <w:name w:val="2F2734991D5A4772818F9E15F2215A22"/>
        <w:category>
          <w:name w:val="General"/>
          <w:gallery w:val="placeholder"/>
        </w:category>
        <w:types>
          <w:type w:val="bbPlcHdr"/>
        </w:types>
        <w:behaviors>
          <w:behavior w:val="content"/>
        </w:behaviors>
        <w:guid w:val="{5B4D67D7-F09B-4E86-8A05-82CEB59A4E4B}"/>
      </w:docPartPr>
      <w:docPartBody>
        <w:p w:rsidR="00017652" w:rsidRDefault="00675FD8">
          <w:r w:rsidRPr="00E06EC2">
            <w:rPr>
              <w:rStyle w:val="PlaceholderText"/>
              <w:rFonts w:cs="Tahoma"/>
            </w:rPr>
            <w:t>Click here to enter text.</w:t>
          </w:r>
        </w:p>
      </w:docPartBody>
    </w:docPart>
    <w:docPart>
      <w:docPartPr>
        <w:name w:val="2346BE460DF04CDF9A0555944B4AC266"/>
        <w:category>
          <w:name w:val="General"/>
          <w:gallery w:val="placeholder"/>
        </w:category>
        <w:types>
          <w:type w:val="bbPlcHdr"/>
        </w:types>
        <w:behaviors>
          <w:behavior w:val="content"/>
        </w:behaviors>
        <w:guid w:val="{8D23BAA7-2EC0-4347-A084-F7A6752D0D83}"/>
      </w:docPartPr>
      <w:docPartBody>
        <w:p w:rsidR="00017652" w:rsidRDefault="00675FD8">
          <w:r w:rsidRPr="00E06EC2">
            <w:rPr>
              <w:rStyle w:val="PlaceholderText"/>
              <w:rFonts w:cs="Tahoma"/>
            </w:rPr>
            <w:t>Click here to enter text.</w:t>
          </w:r>
        </w:p>
      </w:docPartBody>
    </w:docPart>
    <w:docPart>
      <w:docPartPr>
        <w:name w:val="2C43567182FD4C3BB4A92E45B83D3AA6"/>
        <w:category>
          <w:name w:val="General"/>
          <w:gallery w:val="placeholder"/>
        </w:category>
        <w:types>
          <w:type w:val="bbPlcHdr"/>
        </w:types>
        <w:behaviors>
          <w:behavior w:val="content"/>
        </w:behaviors>
        <w:guid w:val="{5F41170F-83B3-49AF-9D5D-A2EF6D44F577}"/>
      </w:docPartPr>
      <w:docPartBody>
        <w:p w:rsidR="00017652" w:rsidRDefault="00675FD8">
          <w:r w:rsidRPr="00E06EC2">
            <w:rPr>
              <w:rStyle w:val="PlaceholderText"/>
              <w:rFonts w:cs="Tahoma"/>
            </w:rPr>
            <w:t>Click here to enter text.</w:t>
          </w:r>
        </w:p>
      </w:docPartBody>
    </w:docPart>
    <w:docPart>
      <w:docPartPr>
        <w:name w:val="5D9C8BE675254898880B422F05E5D2D0"/>
        <w:category>
          <w:name w:val="General"/>
          <w:gallery w:val="placeholder"/>
        </w:category>
        <w:types>
          <w:type w:val="bbPlcHdr"/>
        </w:types>
        <w:behaviors>
          <w:behavior w:val="content"/>
        </w:behaviors>
        <w:guid w:val="{6A2B5F74-3347-449F-B85A-CF19F8329CD5}"/>
      </w:docPartPr>
      <w:docPartBody>
        <w:p w:rsidR="00017652" w:rsidRDefault="00675FD8">
          <w:r w:rsidRPr="00E06EC2">
            <w:rPr>
              <w:rStyle w:val="PlaceholderText"/>
              <w:rFonts w:cs="Tahoma"/>
            </w:rPr>
            <w:t>Click here to enter text.</w:t>
          </w:r>
        </w:p>
      </w:docPartBody>
    </w:docPart>
    <w:docPart>
      <w:docPartPr>
        <w:name w:val="8DF6BD8D901347E389D11792B1AC5D18"/>
        <w:category>
          <w:name w:val="General"/>
          <w:gallery w:val="placeholder"/>
        </w:category>
        <w:types>
          <w:type w:val="bbPlcHdr"/>
        </w:types>
        <w:behaviors>
          <w:behavior w:val="content"/>
        </w:behaviors>
        <w:guid w:val="{5A73F57C-A728-49F8-896F-31B1200CB8B7}"/>
      </w:docPartPr>
      <w:docPartBody>
        <w:p w:rsidR="00017652" w:rsidRDefault="00675FD8">
          <w:r w:rsidRPr="00E06EC2">
            <w:rPr>
              <w:rStyle w:val="PlaceholderText"/>
              <w:rFonts w:cs="Tahoma"/>
            </w:rPr>
            <w:t>Click here to enter text.</w:t>
          </w:r>
        </w:p>
      </w:docPartBody>
    </w:docPart>
    <w:docPart>
      <w:docPartPr>
        <w:name w:val="C0556476346B4AEE881B0D18C3C84B8B"/>
        <w:category>
          <w:name w:val="General"/>
          <w:gallery w:val="placeholder"/>
        </w:category>
        <w:types>
          <w:type w:val="bbPlcHdr"/>
        </w:types>
        <w:behaviors>
          <w:behavior w:val="content"/>
        </w:behaviors>
        <w:guid w:val="{8A4093D5-1E8F-4464-9413-3603E192F024}"/>
      </w:docPartPr>
      <w:docPartBody>
        <w:p w:rsidR="00017652" w:rsidRDefault="00675FD8">
          <w:r w:rsidRPr="00E06EC2">
            <w:rPr>
              <w:rStyle w:val="PlaceholderText"/>
              <w:rFonts w:cs="Tahoma"/>
            </w:rPr>
            <w:t>Click here to enter text.</w:t>
          </w:r>
        </w:p>
      </w:docPartBody>
    </w:docPart>
    <w:docPart>
      <w:docPartPr>
        <w:name w:val="BD69DAD3EC304BDC93020F33260E153F"/>
        <w:category>
          <w:name w:val="General"/>
          <w:gallery w:val="placeholder"/>
        </w:category>
        <w:types>
          <w:type w:val="bbPlcHdr"/>
        </w:types>
        <w:behaviors>
          <w:behavior w:val="content"/>
        </w:behaviors>
        <w:guid w:val="{6845A0A9-9DAB-4924-B43E-D811FE0EF87E}"/>
      </w:docPartPr>
      <w:docPartBody>
        <w:p w:rsidR="00017652" w:rsidRDefault="00675FD8">
          <w:r w:rsidRPr="00E06EC2">
            <w:rPr>
              <w:rStyle w:val="PlaceholderText"/>
              <w:rFonts w:cs="Tahoma"/>
            </w:rPr>
            <w:t>Click here to enter text.</w:t>
          </w:r>
        </w:p>
      </w:docPartBody>
    </w:docPart>
    <w:docPart>
      <w:docPartPr>
        <w:name w:val="96AF45071F2646B6B167F062A91C2724"/>
        <w:category>
          <w:name w:val="General"/>
          <w:gallery w:val="placeholder"/>
        </w:category>
        <w:types>
          <w:type w:val="bbPlcHdr"/>
        </w:types>
        <w:behaviors>
          <w:behavior w:val="content"/>
        </w:behaviors>
        <w:guid w:val="{4BF4DAB7-77F0-4D6A-BD77-F0ED3A613087}"/>
      </w:docPartPr>
      <w:docPartBody>
        <w:p w:rsidR="00017652" w:rsidRDefault="00675FD8">
          <w:r w:rsidRPr="00E06EC2">
            <w:rPr>
              <w:rStyle w:val="PlaceholderText"/>
              <w:rFonts w:cs="Tahoma"/>
            </w:rPr>
            <w:t>Click here to enter text.</w:t>
          </w:r>
        </w:p>
      </w:docPartBody>
    </w:docPart>
    <w:docPart>
      <w:docPartPr>
        <w:name w:val="249ED3D7295745FB8D446F1A92D1D3D2"/>
        <w:category>
          <w:name w:val="General"/>
          <w:gallery w:val="placeholder"/>
        </w:category>
        <w:types>
          <w:type w:val="bbPlcHdr"/>
        </w:types>
        <w:behaviors>
          <w:behavior w:val="content"/>
        </w:behaviors>
        <w:guid w:val="{829F4819-0654-4ECF-813F-B18B21BBA053}"/>
      </w:docPartPr>
      <w:docPartBody>
        <w:p w:rsidR="00017652" w:rsidRDefault="00675FD8">
          <w:r w:rsidRPr="00E06EC2">
            <w:rPr>
              <w:rStyle w:val="PlaceholderText"/>
              <w:rFonts w:cs="Tahoma"/>
            </w:rPr>
            <w:t>Click here to enter text.</w:t>
          </w:r>
        </w:p>
      </w:docPartBody>
    </w:docPart>
    <w:docPart>
      <w:docPartPr>
        <w:name w:val="1D9FD09A89D1410BBC76D9A37350F4B6"/>
        <w:category>
          <w:name w:val="General"/>
          <w:gallery w:val="placeholder"/>
        </w:category>
        <w:types>
          <w:type w:val="bbPlcHdr"/>
        </w:types>
        <w:behaviors>
          <w:behavior w:val="content"/>
        </w:behaviors>
        <w:guid w:val="{9D6D3F09-1E7A-483A-82F2-F1D7D15681F3}"/>
      </w:docPartPr>
      <w:docPartBody>
        <w:p w:rsidR="00017652" w:rsidRDefault="00675FD8">
          <w:r w:rsidRPr="00E06EC2">
            <w:rPr>
              <w:rStyle w:val="PlaceholderText"/>
              <w:rFonts w:cs="Tahoma"/>
            </w:rPr>
            <w:t>Click here to enter text.</w:t>
          </w:r>
        </w:p>
      </w:docPartBody>
    </w:docPart>
    <w:docPart>
      <w:docPartPr>
        <w:name w:val="B41B7337E96C4E669D8BBF110C1273BB"/>
        <w:category>
          <w:name w:val="General"/>
          <w:gallery w:val="placeholder"/>
        </w:category>
        <w:types>
          <w:type w:val="bbPlcHdr"/>
        </w:types>
        <w:behaviors>
          <w:behavior w:val="content"/>
        </w:behaviors>
        <w:guid w:val="{D5492A27-0A65-48AA-9349-46B747B2B24C}"/>
      </w:docPartPr>
      <w:docPartBody>
        <w:p w:rsidR="00017652" w:rsidRDefault="00675FD8">
          <w:r w:rsidRPr="00E06EC2">
            <w:rPr>
              <w:rStyle w:val="PlaceholderText"/>
              <w:rFonts w:cs="Tahoma"/>
            </w:rPr>
            <w:t>Click here to enter text.</w:t>
          </w:r>
        </w:p>
      </w:docPartBody>
    </w:docPart>
    <w:docPart>
      <w:docPartPr>
        <w:name w:val="3370ADFFA0EA4105AD839C0A861B55C3"/>
        <w:category>
          <w:name w:val="General"/>
          <w:gallery w:val="placeholder"/>
        </w:category>
        <w:types>
          <w:type w:val="bbPlcHdr"/>
        </w:types>
        <w:behaviors>
          <w:behavior w:val="content"/>
        </w:behaviors>
        <w:guid w:val="{9CF708E3-0B5E-4156-B036-B52FB83ACB66}"/>
      </w:docPartPr>
      <w:docPartBody>
        <w:p w:rsidR="00017652" w:rsidRDefault="00675FD8">
          <w:r w:rsidRPr="00E06EC2">
            <w:rPr>
              <w:rStyle w:val="PlaceholderText"/>
              <w:rFonts w:cs="Tahoma"/>
            </w:rPr>
            <w:t>Click here to enter text.</w:t>
          </w:r>
        </w:p>
      </w:docPartBody>
    </w:docPart>
    <w:docPart>
      <w:docPartPr>
        <w:name w:val="00A4710A94DC4B7A9FE5CCD9C04D8925"/>
        <w:category>
          <w:name w:val="General"/>
          <w:gallery w:val="placeholder"/>
        </w:category>
        <w:types>
          <w:type w:val="bbPlcHdr"/>
        </w:types>
        <w:behaviors>
          <w:behavior w:val="content"/>
        </w:behaviors>
        <w:guid w:val="{8BF84F2B-03B8-4BE9-A7B2-0514A1199F01}"/>
      </w:docPartPr>
      <w:docPartBody>
        <w:p w:rsidR="00017652" w:rsidRDefault="00675FD8">
          <w:r w:rsidRPr="00E06EC2">
            <w:rPr>
              <w:rStyle w:val="PlaceholderText"/>
              <w:rFonts w:cs="Tahoma"/>
            </w:rPr>
            <w:t>Click here to enter text.</w:t>
          </w:r>
        </w:p>
      </w:docPartBody>
    </w:docPart>
    <w:docPart>
      <w:docPartPr>
        <w:name w:val="E3E5CC20A3B84985AFF390ABA60445D9"/>
        <w:category>
          <w:name w:val="General"/>
          <w:gallery w:val="placeholder"/>
        </w:category>
        <w:types>
          <w:type w:val="bbPlcHdr"/>
        </w:types>
        <w:behaviors>
          <w:behavior w:val="content"/>
        </w:behaviors>
        <w:guid w:val="{1A34BC16-99AA-4EB2-AF08-EC465FD5244A}"/>
      </w:docPartPr>
      <w:docPartBody>
        <w:p w:rsidR="00017652" w:rsidRDefault="00675FD8">
          <w:r w:rsidRPr="00E06EC2">
            <w:rPr>
              <w:rStyle w:val="PlaceholderText"/>
              <w:rFonts w:cs="Tahoma"/>
            </w:rPr>
            <w:t>Click here to enter text.</w:t>
          </w:r>
        </w:p>
      </w:docPartBody>
    </w:docPart>
    <w:docPart>
      <w:docPartPr>
        <w:name w:val="69E5EF6C80DF43F4B62D1248C3DCD368"/>
        <w:category>
          <w:name w:val="General"/>
          <w:gallery w:val="placeholder"/>
        </w:category>
        <w:types>
          <w:type w:val="bbPlcHdr"/>
        </w:types>
        <w:behaviors>
          <w:behavior w:val="content"/>
        </w:behaviors>
        <w:guid w:val="{BF8D6035-B44D-4520-9568-9A147729C72B}"/>
      </w:docPartPr>
      <w:docPartBody>
        <w:p w:rsidR="00017652" w:rsidRDefault="00675FD8">
          <w:r w:rsidRPr="00E06EC2">
            <w:rPr>
              <w:rStyle w:val="PlaceholderText"/>
              <w:rFonts w:cs="Tahoma"/>
            </w:rPr>
            <w:t>Click here to enter text.</w:t>
          </w:r>
        </w:p>
      </w:docPartBody>
    </w:docPart>
    <w:docPart>
      <w:docPartPr>
        <w:name w:val="9CC5168C1DFF4BEBAF832F3FABC61EDC"/>
        <w:category>
          <w:name w:val="General"/>
          <w:gallery w:val="placeholder"/>
        </w:category>
        <w:types>
          <w:type w:val="bbPlcHdr"/>
        </w:types>
        <w:behaviors>
          <w:behavior w:val="content"/>
        </w:behaviors>
        <w:guid w:val="{6D6BD601-0876-4848-A5BE-D36E893FAAC2}"/>
      </w:docPartPr>
      <w:docPartBody>
        <w:p w:rsidR="00017652" w:rsidRDefault="00675FD8">
          <w:r w:rsidRPr="00E06EC2">
            <w:rPr>
              <w:rStyle w:val="PlaceholderText"/>
              <w:rFonts w:cs="Tahoma"/>
            </w:rPr>
            <w:t>Click here to enter text.</w:t>
          </w:r>
        </w:p>
      </w:docPartBody>
    </w:docPart>
    <w:docPart>
      <w:docPartPr>
        <w:name w:val="48A0BA9EDB1645C48EEFA3DEFB351FA8"/>
        <w:category>
          <w:name w:val="General"/>
          <w:gallery w:val="placeholder"/>
        </w:category>
        <w:types>
          <w:type w:val="bbPlcHdr"/>
        </w:types>
        <w:behaviors>
          <w:behavior w:val="content"/>
        </w:behaviors>
        <w:guid w:val="{26E8E5C5-45C3-4AFD-A60F-76A54EF5E4E6}"/>
      </w:docPartPr>
      <w:docPartBody>
        <w:p w:rsidR="00017652" w:rsidRDefault="00675FD8">
          <w:r w:rsidRPr="00E06EC2">
            <w:rPr>
              <w:rStyle w:val="PlaceholderText"/>
              <w:rFonts w:cs="Tahoma"/>
            </w:rPr>
            <w:t>Click here to enter text.</w:t>
          </w:r>
        </w:p>
      </w:docPartBody>
    </w:docPart>
    <w:docPart>
      <w:docPartPr>
        <w:name w:val="4A2B2EC59FC0487C9CC0E2E6BAC66F4E"/>
        <w:category>
          <w:name w:val="General"/>
          <w:gallery w:val="placeholder"/>
        </w:category>
        <w:types>
          <w:type w:val="bbPlcHdr"/>
        </w:types>
        <w:behaviors>
          <w:behavior w:val="content"/>
        </w:behaviors>
        <w:guid w:val="{42EFF5FC-FC54-4EC3-8765-DEB6A0DEA689}"/>
      </w:docPartPr>
      <w:docPartBody>
        <w:p w:rsidR="00017652" w:rsidRDefault="00675FD8">
          <w:r w:rsidRPr="00E06EC2">
            <w:rPr>
              <w:rStyle w:val="PlaceholderText"/>
              <w:rFonts w:cs="Tahoma"/>
            </w:rPr>
            <w:t>Click here to enter text.</w:t>
          </w:r>
        </w:p>
      </w:docPartBody>
    </w:docPart>
    <w:docPart>
      <w:docPartPr>
        <w:name w:val="16BAB6F5A8E8471DB1609833CF10C28B"/>
        <w:category>
          <w:name w:val="General"/>
          <w:gallery w:val="placeholder"/>
        </w:category>
        <w:types>
          <w:type w:val="bbPlcHdr"/>
        </w:types>
        <w:behaviors>
          <w:behavior w:val="content"/>
        </w:behaviors>
        <w:guid w:val="{578957B0-4D77-4E39-8D23-4ABC6ECC236C}"/>
      </w:docPartPr>
      <w:docPartBody>
        <w:p w:rsidR="00017652" w:rsidRDefault="00675FD8">
          <w:r w:rsidRPr="00E06EC2">
            <w:rPr>
              <w:rStyle w:val="PlaceholderText"/>
              <w:rFonts w:cs="Tahoma"/>
            </w:rPr>
            <w:t>Click here to enter text.</w:t>
          </w:r>
        </w:p>
      </w:docPartBody>
    </w:docPart>
    <w:docPart>
      <w:docPartPr>
        <w:name w:val="29BFB2A79F3845C0BE3E6C7A810EA201"/>
        <w:category>
          <w:name w:val="General"/>
          <w:gallery w:val="placeholder"/>
        </w:category>
        <w:types>
          <w:type w:val="bbPlcHdr"/>
        </w:types>
        <w:behaviors>
          <w:behavior w:val="content"/>
        </w:behaviors>
        <w:guid w:val="{364DA7E8-0805-46C5-8F52-0599127B13B3}"/>
      </w:docPartPr>
      <w:docPartBody>
        <w:p w:rsidR="00017652" w:rsidRDefault="00675FD8">
          <w:r w:rsidRPr="00E06EC2">
            <w:rPr>
              <w:rStyle w:val="PlaceholderText"/>
              <w:rFonts w:cs="Tahoma"/>
            </w:rPr>
            <w:t>Click here to enter text.</w:t>
          </w:r>
        </w:p>
      </w:docPartBody>
    </w:docPart>
    <w:docPart>
      <w:docPartPr>
        <w:name w:val="8C165917CF5147768B6DB675EAD5FB8B"/>
        <w:category>
          <w:name w:val="General"/>
          <w:gallery w:val="placeholder"/>
        </w:category>
        <w:types>
          <w:type w:val="bbPlcHdr"/>
        </w:types>
        <w:behaviors>
          <w:behavior w:val="content"/>
        </w:behaviors>
        <w:guid w:val="{49343893-F567-4003-8694-408848359FF8}"/>
      </w:docPartPr>
      <w:docPartBody>
        <w:p w:rsidR="00017652" w:rsidRDefault="00675FD8">
          <w:r w:rsidRPr="00E06EC2">
            <w:rPr>
              <w:rStyle w:val="PlaceholderText"/>
              <w:rFonts w:cs="Tahoma"/>
            </w:rPr>
            <w:t>Click here to enter text.</w:t>
          </w:r>
        </w:p>
      </w:docPartBody>
    </w:docPart>
    <w:docPart>
      <w:docPartPr>
        <w:name w:val="A037A9DAD3204619BAC7255C73808BA0"/>
        <w:category>
          <w:name w:val="General"/>
          <w:gallery w:val="placeholder"/>
        </w:category>
        <w:types>
          <w:type w:val="bbPlcHdr"/>
        </w:types>
        <w:behaviors>
          <w:behavior w:val="content"/>
        </w:behaviors>
        <w:guid w:val="{8889928D-284D-4B56-991F-254EBA0E9269}"/>
      </w:docPartPr>
      <w:docPartBody>
        <w:p w:rsidR="00017652" w:rsidRDefault="00675FD8">
          <w:r w:rsidRPr="00E06EC2">
            <w:rPr>
              <w:rStyle w:val="PlaceholderText"/>
              <w:rFonts w:cs="Tahoma"/>
            </w:rPr>
            <w:t>Click here to enter text.</w:t>
          </w:r>
        </w:p>
      </w:docPartBody>
    </w:docPart>
    <w:docPart>
      <w:docPartPr>
        <w:name w:val="5D44B9C96AD64AADA1667A2C52101C2A"/>
        <w:category>
          <w:name w:val="General"/>
          <w:gallery w:val="placeholder"/>
        </w:category>
        <w:types>
          <w:type w:val="bbPlcHdr"/>
        </w:types>
        <w:behaviors>
          <w:behavior w:val="content"/>
        </w:behaviors>
        <w:guid w:val="{4F9A643D-5521-4CAE-B9E5-0461B48A6DB0}"/>
      </w:docPartPr>
      <w:docPartBody>
        <w:p w:rsidR="00017652" w:rsidRDefault="00675FD8">
          <w:r w:rsidRPr="00E06EC2">
            <w:rPr>
              <w:rStyle w:val="PlaceholderText"/>
              <w:rFonts w:cs="Tahoma"/>
            </w:rPr>
            <w:t>Click here to enter text.</w:t>
          </w:r>
        </w:p>
      </w:docPartBody>
    </w:docPart>
    <w:docPart>
      <w:docPartPr>
        <w:name w:val="5230309778FC4267B733B96BAB1C882C"/>
        <w:category>
          <w:name w:val="General"/>
          <w:gallery w:val="placeholder"/>
        </w:category>
        <w:types>
          <w:type w:val="bbPlcHdr"/>
        </w:types>
        <w:behaviors>
          <w:behavior w:val="content"/>
        </w:behaviors>
        <w:guid w:val="{24BC8568-CBE5-4F7F-A6BE-69D801B1A98F}"/>
      </w:docPartPr>
      <w:docPartBody>
        <w:p w:rsidR="00017652" w:rsidRDefault="00675FD8">
          <w:r w:rsidRPr="00E06EC2">
            <w:rPr>
              <w:rStyle w:val="PlaceholderText"/>
              <w:rFonts w:cs="Tahoma"/>
            </w:rPr>
            <w:t>Click here to enter text.</w:t>
          </w:r>
        </w:p>
      </w:docPartBody>
    </w:docPart>
    <w:docPart>
      <w:docPartPr>
        <w:name w:val="26C5DA4C5BEB4A82A0C28E742111786C"/>
        <w:category>
          <w:name w:val="General"/>
          <w:gallery w:val="placeholder"/>
        </w:category>
        <w:types>
          <w:type w:val="bbPlcHdr"/>
        </w:types>
        <w:behaviors>
          <w:behavior w:val="content"/>
        </w:behaviors>
        <w:guid w:val="{9D0C9101-8C7C-4569-A205-0C0B1721BB63}"/>
      </w:docPartPr>
      <w:docPartBody>
        <w:p w:rsidR="00017652" w:rsidRDefault="00675FD8">
          <w:r w:rsidRPr="00E06EC2">
            <w:rPr>
              <w:rStyle w:val="PlaceholderText"/>
              <w:rFonts w:cs="Tahoma"/>
            </w:rPr>
            <w:t>Click here to enter text.</w:t>
          </w:r>
        </w:p>
      </w:docPartBody>
    </w:docPart>
    <w:docPart>
      <w:docPartPr>
        <w:name w:val="3CCEEE52E79946FDA6AA215F43DCED39"/>
        <w:category>
          <w:name w:val="General"/>
          <w:gallery w:val="placeholder"/>
        </w:category>
        <w:types>
          <w:type w:val="bbPlcHdr"/>
        </w:types>
        <w:behaviors>
          <w:behavior w:val="content"/>
        </w:behaviors>
        <w:guid w:val="{01C447D1-FDF1-41D3-B579-159E37B5E28D}"/>
      </w:docPartPr>
      <w:docPartBody>
        <w:p w:rsidR="00017652" w:rsidRDefault="00675FD8">
          <w:r w:rsidRPr="00E06EC2">
            <w:rPr>
              <w:rStyle w:val="PlaceholderText"/>
              <w:rFonts w:cs="Tahoma"/>
            </w:rPr>
            <w:t>Click here to enter text.</w:t>
          </w:r>
        </w:p>
      </w:docPartBody>
    </w:docPart>
    <w:docPart>
      <w:docPartPr>
        <w:name w:val="1376B289635F4AA1BF444BEF0064BC54"/>
        <w:category>
          <w:name w:val="General"/>
          <w:gallery w:val="placeholder"/>
        </w:category>
        <w:types>
          <w:type w:val="bbPlcHdr"/>
        </w:types>
        <w:behaviors>
          <w:behavior w:val="content"/>
        </w:behaviors>
        <w:guid w:val="{F5407A27-C62A-4022-84B3-B587FB822143}"/>
      </w:docPartPr>
      <w:docPartBody>
        <w:p w:rsidR="00017652" w:rsidRDefault="00675FD8">
          <w:r w:rsidRPr="00E06EC2">
            <w:rPr>
              <w:rStyle w:val="PlaceholderText"/>
              <w:rFonts w:cs="Tahoma"/>
            </w:rPr>
            <w:t>Click here to enter text.</w:t>
          </w:r>
        </w:p>
      </w:docPartBody>
    </w:docPart>
    <w:docPart>
      <w:docPartPr>
        <w:name w:val="F38210DBFC0F4762860D8D5653759F4F"/>
        <w:category>
          <w:name w:val="General"/>
          <w:gallery w:val="placeholder"/>
        </w:category>
        <w:types>
          <w:type w:val="bbPlcHdr"/>
        </w:types>
        <w:behaviors>
          <w:behavior w:val="content"/>
        </w:behaviors>
        <w:guid w:val="{F601947F-B54C-4C51-8854-10398C568159}"/>
      </w:docPartPr>
      <w:docPartBody>
        <w:p w:rsidR="00017652" w:rsidRDefault="00675FD8">
          <w:r w:rsidRPr="00E06EC2">
            <w:rPr>
              <w:rStyle w:val="PlaceholderText"/>
              <w:rFonts w:cs="Tahoma"/>
            </w:rPr>
            <w:t>Click here to enter text.</w:t>
          </w:r>
        </w:p>
      </w:docPartBody>
    </w:docPart>
    <w:docPart>
      <w:docPartPr>
        <w:name w:val="7A6551A8C2BA49E7B5261B989E211E04"/>
        <w:category>
          <w:name w:val="General"/>
          <w:gallery w:val="placeholder"/>
        </w:category>
        <w:types>
          <w:type w:val="bbPlcHdr"/>
        </w:types>
        <w:behaviors>
          <w:behavior w:val="content"/>
        </w:behaviors>
        <w:guid w:val="{29FEB4BD-9D8C-4C6B-9CDE-86A8263FFC41}"/>
      </w:docPartPr>
      <w:docPartBody>
        <w:p w:rsidR="00017652" w:rsidRDefault="00675FD8">
          <w:r w:rsidRPr="00E06EC2">
            <w:rPr>
              <w:rStyle w:val="PlaceholderText"/>
              <w:rFonts w:cs="Tahoma"/>
            </w:rPr>
            <w:t>Click here to enter text.</w:t>
          </w:r>
        </w:p>
      </w:docPartBody>
    </w:docPart>
    <w:docPart>
      <w:docPartPr>
        <w:name w:val="FB028A052A2F435194E9DE4283DD41BA"/>
        <w:category>
          <w:name w:val="General"/>
          <w:gallery w:val="placeholder"/>
        </w:category>
        <w:types>
          <w:type w:val="bbPlcHdr"/>
        </w:types>
        <w:behaviors>
          <w:behavior w:val="content"/>
        </w:behaviors>
        <w:guid w:val="{6EEF81E5-942C-490E-8055-BB45F51D9577}"/>
      </w:docPartPr>
      <w:docPartBody>
        <w:p w:rsidR="00017652" w:rsidRDefault="00675FD8">
          <w:r w:rsidRPr="00E06EC2">
            <w:rPr>
              <w:rStyle w:val="PlaceholderText"/>
              <w:rFonts w:cs="Tahoma"/>
            </w:rPr>
            <w:t>Click here to enter text.</w:t>
          </w:r>
        </w:p>
      </w:docPartBody>
    </w:docPart>
    <w:docPart>
      <w:docPartPr>
        <w:name w:val="B7D50510777B4F81B085AFAE65663DD1"/>
        <w:category>
          <w:name w:val="General"/>
          <w:gallery w:val="placeholder"/>
        </w:category>
        <w:types>
          <w:type w:val="bbPlcHdr"/>
        </w:types>
        <w:behaviors>
          <w:behavior w:val="content"/>
        </w:behaviors>
        <w:guid w:val="{570E363B-6D10-4A7C-A192-09EB953EA403}"/>
      </w:docPartPr>
      <w:docPartBody>
        <w:p w:rsidR="00017652" w:rsidRDefault="00675FD8">
          <w:r w:rsidRPr="00E06EC2">
            <w:rPr>
              <w:rStyle w:val="PlaceholderText"/>
              <w:rFonts w:cs="Tahoma"/>
            </w:rPr>
            <w:t>Click here to enter text.</w:t>
          </w:r>
        </w:p>
      </w:docPartBody>
    </w:docPart>
    <w:docPart>
      <w:docPartPr>
        <w:name w:val="9190B36AE5CB47A391829768101C52C0"/>
        <w:category>
          <w:name w:val="General"/>
          <w:gallery w:val="placeholder"/>
        </w:category>
        <w:types>
          <w:type w:val="bbPlcHdr"/>
        </w:types>
        <w:behaviors>
          <w:behavior w:val="content"/>
        </w:behaviors>
        <w:guid w:val="{4021C7E8-653C-4EE6-99F5-D212FC6B3D8A}"/>
      </w:docPartPr>
      <w:docPartBody>
        <w:p w:rsidR="00017652" w:rsidRDefault="00675FD8">
          <w:r w:rsidRPr="00E06EC2">
            <w:rPr>
              <w:rStyle w:val="PlaceholderText"/>
              <w:rFonts w:cs="Tahoma"/>
            </w:rPr>
            <w:t>Click here to enter text.</w:t>
          </w:r>
        </w:p>
      </w:docPartBody>
    </w:docPart>
    <w:docPart>
      <w:docPartPr>
        <w:name w:val="305B916A086942F287C763CFEE81B8DD"/>
        <w:category>
          <w:name w:val="General"/>
          <w:gallery w:val="placeholder"/>
        </w:category>
        <w:types>
          <w:type w:val="bbPlcHdr"/>
        </w:types>
        <w:behaviors>
          <w:behavior w:val="content"/>
        </w:behaviors>
        <w:guid w:val="{55C3FFB5-DE51-462E-BEAA-0AA23CF75595}"/>
      </w:docPartPr>
      <w:docPartBody>
        <w:p w:rsidR="00017652" w:rsidRDefault="00675FD8">
          <w:r w:rsidRPr="00E06EC2">
            <w:rPr>
              <w:rStyle w:val="PlaceholderText"/>
              <w:rFonts w:cs="Tahoma"/>
            </w:rPr>
            <w:t>Click here to enter text.</w:t>
          </w:r>
        </w:p>
      </w:docPartBody>
    </w:docPart>
    <w:docPart>
      <w:docPartPr>
        <w:name w:val="CF2D2C0B2DC8434DA7DF11CF1C97A79E"/>
        <w:category>
          <w:name w:val="General"/>
          <w:gallery w:val="placeholder"/>
        </w:category>
        <w:types>
          <w:type w:val="bbPlcHdr"/>
        </w:types>
        <w:behaviors>
          <w:behavior w:val="content"/>
        </w:behaviors>
        <w:guid w:val="{A0118800-770F-4974-B74E-37857913A53C}"/>
      </w:docPartPr>
      <w:docPartBody>
        <w:p w:rsidR="00017652" w:rsidRDefault="00675FD8">
          <w:r w:rsidRPr="00DE5202">
            <w:rPr>
              <w:rStyle w:val="PlaceholderText"/>
            </w:rPr>
            <w:t>Enter any content that you want to repeat, including other content controls. You can also insert this control around table rows in order to repeat parts of a table.</w:t>
          </w:r>
        </w:p>
      </w:docPartBody>
    </w:docPart>
    <w:docPart>
      <w:docPartPr>
        <w:name w:val="82F59DAEC5314FD5931504388B5609DD"/>
        <w:category>
          <w:name w:val="General"/>
          <w:gallery w:val="placeholder"/>
        </w:category>
        <w:types>
          <w:type w:val="bbPlcHdr"/>
        </w:types>
        <w:behaviors>
          <w:behavior w:val="content"/>
        </w:behaviors>
        <w:guid w:val="{DE97054A-9DB3-450A-97B1-BF81D6D77991}"/>
      </w:docPartPr>
      <w:docPartBody>
        <w:p w:rsidR="00017652" w:rsidRDefault="00675FD8">
          <w:r w:rsidRPr="00E06EC2">
            <w:rPr>
              <w:rStyle w:val="PlaceholderText"/>
              <w:rFonts w:cs="Tahoma"/>
            </w:rPr>
            <w:t>Click here to enter text.</w:t>
          </w:r>
        </w:p>
      </w:docPartBody>
    </w:docPart>
    <w:docPart>
      <w:docPartPr>
        <w:name w:val="CD4B13EBC7AF4FF48F9DA590D2596F54"/>
        <w:category>
          <w:name w:val="General"/>
          <w:gallery w:val="placeholder"/>
        </w:category>
        <w:types>
          <w:type w:val="bbPlcHdr"/>
        </w:types>
        <w:behaviors>
          <w:behavior w:val="content"/>
        </w:behaviors>
        <w:guid w:val="{CBFB0D7A-91A6-4C75-87F7-43A159CF98DA}"/>
      </w:docPartPr>
      <w:docPartBody>
        <w:p w:rsidR="00017652" w:rsidRDefault="00675FD8">
          <w:r w:rsidRPr="00E06EC2">
            <w:rPr>
              <w:rStyle w:val="PlaceholderText"/>
              <w:rFonts w:cs="Tahoma"/>
            </w:rPr>
            <w:t>Click here to enter text.</w:t>
          </w:r>
        </w:p>
      </w:docPartBody>
    </w:docPart>
    <w:docPart>
      <w:docPartPr>
        <w:name w:val="8AFD5A2FC3F5462580771DCF9CB7AEE0"/>
        <w:category>
          <w:name w:val="General"/>
          <w:gallery w:val="placeholder"/>
        </w:category>
        <w:types>
          <w:type w:val="bbPlcHdr"/>
        </w:types>
        <w:behaviors>
          <w:behavior w:val="content"/>
        </w:behaviors>
        <w:guid w:val="{5A6390C7-3AB2-42B1-BED3-1E4916742FFB}"/>
      </w:docPartPr>
      <w:docPartBody>
        <w:p w:rsidR="00017652" w:rsidRDefault="00675FD8">
          <w:r w:rsidRPr="00E06EC2">
            <w:rPr>
              <w:rStyle w:val="PlaceholderText"/>
              <w:rFonts w:cs="Tahoma"/>
            </w:rPr>
            <w:t>Click here to enter text.</w:t>
          </w:r>
        </w:p>
      </w:docPartBody>
    </w:docPart>
    <w:docPart>
      <w:docPartPr>
        <w:name w:val="4D2DF019FAA7423DBF5F9EAFFD3A2EC5"/>
        <w:category>
          <w:name w:val="General"/>
          <w:gallery w:val="placeholder"/>
        </w:category>
        <w:types>
          <w:type w:val="bbPlcHdr"/>
        </w:types>
        <w:behaviors>
          <w:behavior w:val="content"/>
        </w:behaviors>
        <w:guid w:val="{FDBB0F4D-F7BC-489A-B413-39B7F341E383}"/>
      </w:docPartPr>
      <w:docPartBody>
        <w:p w:rsidR="00017652" w:rsidRDefault="00675FD8">
          <w:r w:rsidRPr="00E06EC2">
            <w:rPr>
              <w:rStyle w:val="PlaceholderText"/>
              <w:rFonts w:cs="Tahoma"/>
            </w:rPr>
            <w:t>Click here to enter text.</w:t>
          </w:r>
        </w:p>
      </w:docPartBody>
    </w:docPart>
    <w:docPart>
      <w:docPartPr>
        <w:name w:val="008C01B046B2496395DF4F7851D82141"/>
        <w:category>
          <w:name w:val="General"/>
          <w:gallery w:val="placeholder"/>
        </w:category>
        <w:types>
          <w:type w:val="bbPlcHdr"/>
        </w:types>
        <w:behaviors>
          <w:behavior w:val="content"/>
        </w:behaviors>
        <w:guid w:val="{8CAD6EFC-1207-44C0-8858-B06959CCF116}"/>
      </w:docPartPr>
      <w:docPartBody>
        <w:p w:rsidR="00017652" w:rsidRDefault="00675FD8">
          <w:r w:rsidRPr="008C18EF">
            <w:rPr>
              <w:rStyle w:val="PlaceholderText"/>
            </w:rPr>
            <w:t>Click here to enter text.</w:t>
          </w:r>
        </w:p>
      </w:docPartBody>
    </w:docPart>
    <w:docPart>
      <w:docPartPr>
        <w:name w:val="EED5F4C006194DD7B78C40788BF07ABA"/>
        <w:category>
          <w:name w:val="General"/>
          <w:gallery w:val="placeholder"/>
        </w:category>
        <w:types>
          <w:type w:val="bbPlcHdr"/>
        </w:types>
        <w:behaviors>
          <w:behavior w:val="content"/>
        </w:behaviors>
        <w:guid w:val="{30E402DA-4791-4BA8-A94C-613AB0A4B823}"/>
      </w:docPartPr>
      <w:docPartBody>
        <w:p w:rsidR="00017652" w:rsidRDefault="00675FD8">
          <w:r w:rsidRPr="008309A8">
            <w:rPr>
              <w:rStyle w:val="PlaceholderText"/>
            </w:rPr>
            <w:t>Click here to enter text.</w:t>
          </w:r>
        </w:p>
      </w:docPartBody>
    </w:docPart>
    <w:docPart>
      <w:docPartPr>
        <w:name w:val="DD01B99487FC4D7DA8F3411818861B0B"/>
        <w:category>
          <w:name w:val="General"/>
          <w:gallery w:val="placeholder"/>
        </w:category>
        <w:types>
          <w:type w:val="bbPlcHdr"/>
        </w:types>
        <w:behaviors>
          <w:behavior w:val="content"/>
        </w:behaviors>
        <w:guid w:val="{969607FB-2C9D-48A3-BAB7-4EA3949E20FD}"/>
      </w:docPartPr>
      <w:docPartBody>
        <w:p w:rsidR="00017652" w:rsidRDefault="00675FD8">
          <w:r w:rsidRPr="001778BE">
            <w:rPr>
              <w:rStyle w:val="PlaceholderText"/>
            </w:rPr>
            <w:t>Click here to enter text.</w:t>
          </w:r>
        </w:p>
      </w:docPartBody>
    </w:docPart>
    <w:docPart>
      <w:docPartPr>
        <w:name w:val="CA5000F5F50D4529B4C525B724D84A48"/>
        <w:category>
          <w:name w:val="General"/>
          <w:gallery w:val="placeholder"/>
        </w:category>
        <w:types>
          <w:type w:val="bbPlcHdr"/>
        </w:types>
        <w:behaviors>
          <w:behavior w:val="content"/>
        </w:behaviors>
        <w:guid w:val="{84F998B7-94CC-483C-9A3A-C30F9BA5E66E}"/>
      </w:docPartPr>
      <w:docPartBody>
        <w:p w:rsidR="00017652" w:rsidRDefault="00675FD8">
          <w:r w:rsidRPr="00E06EC2">
            <w:rPr>
              <w:rStyle w:val="PlaceholderText"/>
              <w:rFonts w:cs="Tahoma"/>
            </w:rPr>
            <w:t>Click here to enter text.</w:t>
          </w:r>
        </w:p>
      </w:docPartBody>
    </w:docPart>
    <w:docPart>
      <w:docPartPr>
        <w:name w:val="68FD79700A4C4DBAB3B56034AB1BE5D2"/>
        <w:category>
          <w:name w:val="General"/>
          <w:gallery w:val="placeholder"/>
        </w:category>
        <w:types>
          <w:type w:val="bbPlcHdr"/>
        </w:types>
        <w:behaviors>
          <w:behavior w:val="content"/>
        </w:behaviors>
        <w:guid w:val="{888FD92F-6D98-47A9-A323-1E7D58FF6C29}"/>
      </w:docPartPr>
      <w:docPartBody>
        <w:p w:rsidR="00017652" w:rsidRDefault="00675FD8">
          <w:r w:rsidRPr="00E06EC2">
            <w:rPr>
              <w:rStyle w:val="PlaceholderText"/>
              <w:rFonts w:cs="Tahoma"/>
            </w:rPr>
            <w:t>Click here to enter text.</w:t>
          </w:r>
        </w:p>
      </w:docPartBody>
    </w:docPart>
    <w:docPart>
      <w:docPartPr>
        <w:name w:val="D8F627B18AD64F66B2C85EBD2A8CBF20"/>
        <w:category>
          <w:name w:val="General"/>
          <w:gallery w:val="placeholder"/>
        </w:category>
        <w:types>
          <w:type w:val="bbPlcHdr"/>
        </w:types>
        <w:behaviors>
          <w:behavior w:val="content"/>
        </w:behaviors>
        <w:guid w:val="{7493AE8D-6C1F-49E4-BA6B-EAAC5CA0A833}"/>
      </w:docPartPr>
      <w:docPartBody>
        <w:p w:rsidR="00017652" w:rsidRDefault="00675FD8">
          <w:r w:rsidRPr="00E06EC2">
            <w:rPr>
              <w:rStyle w:val="PlaceholderText"/>
              <w:rFonts w:cs="Tahoma"/>
            </w:rPr>
            <w:t>Click here to enter text.</w:t>
          </w:r>
        </w:p>
      </w:docPartBody>
    </w:docPart>
    <w:docPart>
      <w:docPartPr>
        <w:name w:val="FF8B9E775AB0457EB8086D4092725F72"/>
        <w:category>
          <w:name w:val="General"/>
          <w:gallery w:val="placeholder"/>
        </w:category>
        <w:types>
          <w:type w:val="bbPlcHdr"/>
        </w:types>
        <w:behaviors>
          <w:behavior w:val="content"/>
        </w:behaviors>
        <w:guid w:val="{B23545F1-6EDE-4847-9F49-E4EA2704028F}"/>
      </w:docPartPr>
      <w:docPartBody>
        <w:p w:rsidR="00017652" w:rsidRDefault="00675FD8">
          <w:r w:rsidRPr="00E06EC2">
            <w:rPr>
              <w:rStyle w:val="PlaceholderText"/>
              <w:rFonts w:cs="Tahoma"/>
            </w:rPr>
            <w:t>Click here to enter text.</w:t>
          </w:r>
        </w:p>
      </w:docPartBody>
    </w:docPart>
    <w:docPart>
      <w:docPartPr>
        <w:name w:val="E663D662591F4366A26ECA571C8B0942"/>
        <w:category>
          <w:name w:val="General"/>
          <w:gallery w:val="placeholder"/>
        </w:category>
        <w:types>
          <w:type w:val="bbPlcHdr"/>
        </w:types>
        <w:behaviors>
          <w:behavior w:val="content"/>
        </w:behaviors>
        <w:guid w:val="{276E95BB-C51D-4118-81AA-7D8D672ACD12}"/>
      </w:docPartPr>
      <w:docPartBody>
        <w:p w:rsidR="00017652" w:rsidRDefault="00675FD8">
          <w:r w:rsidRPr="00E06EC2">
            <w:rPr>
              <w:rStyle w:val="PlaceholderText"/>
              <w:rFonts w:cs="Tahoma"/>
            </w:rPr>
            <w:t>Click here to enter text.</w:t>
          </w:r>
        </w:p>
      </w:docPartBody>
    </w:docPart>
    <w:docPart>
      <w:docPartPr>
        <w:name w:val="AD3C87F6647F4339827D107194535315"/>
        <w:category>
          <w:name w:val="General"/>
          <w:gallery w:val="placeholder"/>
        </w:category>
        <w:types>
          <w:type w:val="bbPlcHdr"/>
        </w:types>
        <w:behaviors>
          <w:behavior w:val="content"/>
        </w:behaviors>
        <w:guid w:val="{9B639415-3919-4CDA-9FB1-9D3552112E4B}"/>
      </w:docPartPr>
      <w:docPartBody>
        <w:p w:rsidR="00017652" w:rsidRDefault="00675FD8">
          <w:r w:rsidRPr="00E06EC2">
            <w:rPr>
              <w:rStyle w:val="PlaceholderText"/>
              <w:rFonts w:cs="Tahoma"/>
            </w:rPr>
            <w:t>Click here to enter text.</w:t>
          </w:r>
        </w:p>
      </w:docPartBody>
    </w:docPart>
    <w:docPart>
      <w:docPartPr>
        <w:name w:val="E8637526BBB64B969ACA6B20312D5B8B"/>
        <w:category>
          <w:name w:val="General"/>
          <w:gallery w:val="placeholder"/>
        </w:category>
        <w:types>
          <w:type w:val="bbPlcHdr"/>
        </w:types>
        <w:behaviors>
          <w:behavior w:val="content"/>
        </w:behaviors>
        <w:guid w:val="{0F17E5C9-1442-4A11-BD8F-9F975B77B4E3}"/>
      </w:docPartPr>
      <w:docPartBody>
        <w:p w:rsidR="00017652" w:rsidRDefault="00675FD8">
          <w:r w:rsidRPr="00E06EC2">
            <w:rPr>
              <w:rStyle w:val="PlaceholderText"/>
              <w:rFonts w:cs="Tahoma"/>
            </w:rPr>
            <w:t>Click here to enter text.</w:t>
          </w:r>
        </w:p>
      </w:docPartBody>
    </w:docPart>
    <w:docPart>
      <w:docPartPr>
        <w:name w:val="1864C9E3F2684031AD7FCB2D1F9CCAF8"/>
        <w:category>
          <w:name w:val="General"/>
          <w:gallery w:val="placeholder"/>
        </w:category>
        <w:types>
          <w:type w:val="bbPlcHdr"/>
        </w:types>
        <w:behaviors>
          <w:behavior w:val="content"/>
        </w:behaviors>
        <w:guid w:val="{EC1CF2F5-0FB2-46D1-BBD5-79AB08DBD8FC}"/>
      </w:docPartPr>
      <w:docPartBody>
        <w:p w:rsidR="00017652" w:rsidRDefault="00675FD8">
          <w:r w:rsidRPr="00E06EC2">
            <w:rPr>
              <w:rStyle w:val="PlaceholderText"/>
              <w:rFonts w:cs="Tahoma"/>
            </w:rPr>
            <w:t>Click here to enter text.</w:t>
          </w:r>
        </w:p>
      </w:docPartBody>
    </w:docPart>
    <w:docPart>
      <w:docPartPr>
        <w:name w:val="F1B0AE9B41774330829B24FC40C427F8"/>
        <w:category>
          <w:name w:val="General"/>
          <w:gallery w:val="placeholder"/>
        </w:category>
        <w:types>
          <w:type w:val="bbPlcHdr"/>
        </w:types>
        <w:behaviors>
          <w:behavior w:val="content"/>
        </w:behaviors>
        <w:guid w:val="{A9B0A945-277E-4FF8-B1E0-EE0105C8863B}"/>
      </w:docPartPr>
      <w:docPartBody>
        <w:p w:rsidR="00017652" w:rsidRDefault="00675FD8">
          <w:r w:rsidRPr="00E06EC2">
            <w:rPr>
              <w:rStyle w:val="PlaceholderText"/>
              <w:rFonts w:cs="Tahoma"/>
            </w:rPr>
            <w:t>Click here to enter text.</w:t>
          </w:r>
        </w:p>
      </w:docPartBody>
    </w:docPart>
    <w:docPart>
      <w:docPartPr>
        <w:name w:val="64D394C32206480B8936CE21DCE5EEFA"/>
        <w:category>
          <w:name w:val="General"/>
          <w:gallery w:val="placeholder"/>
        </w:category>
        <w:types>
          <w:type w:val="bbPlcHdr"/>
        </w:types>
        <w:behaviors>
          <w:behavior w:val="content"/>
        </w:behaviors>
        <w:guid w:val="{3EA7DA78-7DE0-4100-BE9F-4910A82B6A20}"/>
      </w:docPartPr>
      <w:docPartBody>
        <w:p w:rsidR="00017652" w:rsidRDefault="00675FD8">
          <w:r w:rsidRPr="00E06EC2">
            <w:rPr>
              <w:rStyle w:val="PlaceholderText"/>
              <w:rFonts w:cs="Tahoma"/>
            </w:rPr>
            <w:t>Click here to enter text.</w:t>
          </w:r>
        </w:p>
      </w:docPartBody>
    </w:docPart>
    <w:docPart>
      <w:docPartPr>
        <w:name w:val="203B1314CAA74707BD95E8CFBB7ACDED"/>
        <w:category>
          <w:name w:val="General"/>
          <w:gallery w:val="placeholder"/>
        </w:category>
        <w:types>
          <w:type w:val="bbPlcHdr"/>
        </w:types>
        <w:behaviors>
          <w:behavior w:val="content"/>
        </w:behaviors>
        <w:guid w:val="{BAFBC142-0AAE-4089-9189-2F340A954204}"/>
      </w:docPartPr>
      <w:docPartBody>
        <w:p w:rsidR="00017652" w:rsidRDefault="00675FD8">
          <w:r w:rsidRPr="00E06EC2">
            <w:rPr>
              <w:rStyle w:val="PlaceholderText"/>
              <w:rFonts w:cs="Tahoma"/>
            </w:rPr>
            <w:t>Click here to enter text.</w:t>
          </w:r>
        </w:p>
      </w:docPartBody>
    </w:docPart>
    <w:docPart>
      <w:docPartPr>
        <w:name w:val="651AF43322214DEE994F31CD8E9B2909"/>
        <w:category>
          <w:name w:val="General"/>
          <w:gallery w:val="placeholder"/>
        </w:category>
        <w:types>
          <w:type w:val="bbPlcHdr"/>
        </w:types>
        <w:behaviors>
          <w:behavior w:val="content"/>
        </w:behaviors>
        <w:guid w:val="{3720FC34-90E7-4B61-A2E9-7C2BF0C4525A}"/>
      </w:docPartPr>
      <w:docPartBody>
        <w:p w:rsidR="00017652" w:rsidRDefault="00675FD8">
          <w:r w:rsidRPr="00E06EC2">
            <w:rPr>
              <w:rStyle w:val="PlaceholderText"/>
              <w:rFonts w:cs="Tahoma"/>
            </w:rPr>
            <w:t>Click here to enter text.</w:t>
          </w:r>
        </w:p>
      </w:docPartBody>
    </w:docPart>
    <w:docPart>
      <w:docPartPr>
        <w:name w:val="1039681696594C98963BA64BA62ABBB6"/>
        <w:category>
          <w:name w:val="General"/>
          <w:gallery w:val="placeholder"/>
        </w:category>
        <w:types>
          <w:type w:val="bbPlcHdr"/>
        </w:types>
        <w:behaviors>
          <w:behavior w:val="content"/>
        </w:behaviors>
        <w:guid w:val="{6C2BF192-A4BE-4B43-9D76-A26B603A489A}"/>
      </w:docPartPr>
      <w:docPartBody>
        <w:p w:rsidR="00017652" w:rsidRDefault="00675FD8">
          <w:r w:rsidRPr="00E06EC2">
            <w:rPr>
              <w:rStyle w:val="PlaceholderText"/>
              <w:rFonts w:cs="Tahoma"/>
            </w:rPr>
            <w:t>Click here to enter text.</w:t>
          </w:r>
        </w:p>
      </w:docPartBody>
    </w:docPart>
    <w:docPart>
      <w:docPartPr>
        <w:name w:val="8738D2CA276B4550AEE311C40B2828B6"/>
        <w:category>
          <w:name w:val="General"/>
          <w:gallery w:val="placeholder"/>
        </w:category>
        <w:types>
          <w:type w:val="bbPlcHdr"/>
        </w:types>
        <w:behaviors>
          <w:behavior w:val="content"/>
        </w:behaviors>
        <w:guid w:val="{D69E55F3-4BF4-4B63-B373-9643E691613C}"/>
      </w:docPartPr>
      <w:docPartBody>
        <w:p w:rsidR="00017652" w:rsidRDefault="00675FD8">
          <w:r w:rsidRPr="00E06EC2">
            <w:rPr>
              <w:rStyle w:val="PlaceholderText"/>
              <w:rFonts w:cs="Tahoma"/>
            </w:rPr>
            <w:t>Click here to enter text.</w:t>
          </w:r>
        </w:p>
      </w:docPartBody>
    </w:docPart>
    <w:docPart>
      <w:docPartPr>
        <w:name w:val="C6DDC757823F49089282D0809397EFC5"/>
        <w:category>
          <w:name w:val="General"/>
          <w:gallery w:val="placeholder"/>
        </w:category>
        <w:types>
          <w:type w:val="bbPlcHdr"/>
        </w:types>
        <w:behaviors>
          <w:behavior w:val="content"/>
        </w:behaviors>
        <w:guid w:val="{8C8A2182-0549-4454-A72F-A8A09A7F9C19}"/>
      </w:docPartPr>
      <w:docPartBody>
        <w:p w:rsidR="00017652" w:rsidRDefault="00675FD8">
          <w:r w:rsidRPr="00E06EC2">
            <w:rPr>
              <w:rStyle w:val="PlaceholderText"/>
              <w:rFonts w:cs="Tahoma"/>
            </w:rPr>
            <w:t>Click here to enter text.</w:t>
          </w:r>
        </w:p>
      </w:docPartBody>
    </w:docPart>
    <w:docPart>
      <w:docPartPr>
        <w:name w:val="43467ECB6F32434FBB94E9C48DA79D3C"/>
        <w:category>
          <w:name w:val="General"/>
          <w:gallery w:val="placeholder"/>
        </w:category>
        <w:types>
          <w:type w:val="bbPlcHdr"/>
        </w:types>
        <w:behaviors>
          <w:behavior w:val="content"/>
        </w:behaviors>
        <w:guid w:val="{DC7A858F-78F5-43FE-9D50-9F3FDF7526D8}"/>
      </w:docPartPr>
      <w:docPartBody>
        <w:p w:rsidR="00017652" w:rsidRDefault="00675FD8">
          <w:r w:rsidRPr="00E06EC2">
            <w:rPr>
              <w:rStyle w:val="PlaceholderText"/>
              <w:rFonts w:cs="Tahoma"/>
            </w:rPr>
            <w:t>Click here to enter text.</w:t>
          </w:r>
        </w:p>
      </w:docPartBody>
    </w:docPart>
    <w:docPart>
      <w:docPartPr>
        <w:name w:val="75621BF70E5040B381CD889E8A0DAFC0"/>
        <w:category>
          <w:name w:val="General"/>
          <w:gallery w:val="placeholder"/>
        </w:category>
        <w:types>
          <w:type w:val="bbPlcHdr"/>
        </w:types>
        <w:behaviors>
          <w:behavior w:val="content"/>
        </w:behaviors>
        <w:guid w:val="{F485F6B1-236C-4087-A56D-C98223B6AC01}"/>
      </w:docPartPr>
      <w:docPartBody>
        <w:p w:rsidR="00017652" w:rsidRDefault="00675FD8">
          <w:r w:rsidRPr="00E06EC2">
            <w:rPr>
              <w:rStyle w:val="PlaceholderText"/>
              <w:rFonts w:cs="Tahoma"/>
            </w:rPr>
            <w:t>Click here to enter text.</w:t>
          </w:r>
        </w:p>
      </w:docPartBody>
    </w:docPart>
    <w:docPart>
      <w:docPartPr>
        <w:name w:val="197FDAB6F5664ECEABAF483AA1305C2A"/>
        <w:category>
          <w:name w:val="General"/>
          <w:gallery w:val="placeholder"/>
        </w:category>
        <w:types>
          <w:type w:val="bbPlcHdr"/>
        </w:types>
        <w:behaviors>
          <w:behavior w:val="content"/>
        </w:behaviors>
        <w:guid w:val="{A4B328D0-9E06-4B23-9AC5-0BFFF4D38842}"/>
      </w:docPartPr>
      <w:docPartBody>
        <w:p w:rsidR="00017652" w:rsidRDefault="00675FD8">
          <w:r w:rsidRPr="00E06EC2">
            <w:rPr>
              <w:rStyle w:val="PlaceholderText"/>
              <w:rFonts w:cs="Tahoma"/>
            </w:rPr>
            <w:t>Click here to enter text.</w:t>
          </w:r>
        </w:p>
      </w:docPartBody>
    </w:docPart>
    <w:docPart>
      <w:docPartPr>
        <w:name w:val="CB7309243CAA4F6D8D590454C19F9973"/>
        <w:category>
          <w:name w:val="General"/>
          <w:gallery w:val="placeholder"/>
        </w:category>
        <w:types>
          <w:type w:val="bbPlcHdr"/>
        </w:types>
        <w:behaviors>
          <w:behavior w:val="content"/>
        </w:behaviors>
        <w:guid w:val="{3CF104D9-8B7E-454E-B091-E4E452536187}"/>
      </w:docPartPr>
      <w:docPartBody>
        <w:p w:rsidR="00017652" w:rsidRDefault="00675FD8">
          <w:r w:rsidRPr="00E06EC2">
            <w:rPr>
              <w:rStyle w:val="PlaceholderText"/>
              <w:rFonts w:cs="Tahoma"/>
            </w:rPr>
            <w:t>Click here to enter text.</w:t>
          </w:r>
        </w:p>
      </w:docPartBody>
    </w:docPart>
    <w:docPart>
      <w:docPartPr>
        <w:name w:val="62C3C4F7645543E5B9A5F157E5E9D8D6"/>
        <w:category>
          <w:name w:val="General"/>
          <w:gallery w:val="placeholder"/>
        </w:category>
        <w:types>
          <w:type w:val="bbPlcHdr"/>
        </w:types>
        <w:behaviors>
          <w:behavior w:val="content"/>
        </w:behaviors>
        <w:guid w:val="{2A1DE057-4853-4D46-8F4D-755A33875BF6}"/>
      </w:docPartPr>
      <w:docPartBody>
        <w:p w:rsidR="00017652" w:rsidRDefault="00675FD8">
          <w:r w:rsidRPr="00E06EC2">
            <w:rPr>
              <w:rStyle w:val="PlaceholderText"/>
              <w:rFonts w:cs="Tahoma"/>
            </w:rPr>
            <w:t>Click here to enter text.</w:t>
          </w:r>
        </w:p>
      </w:docPartBody>
    </w:docPart>
    <w:docPart>
      <w:docPartPr>
        <w:name w:val="DA59909018184FA7B333DA0A3F242378"/>
        <w:category>
          <w:name w:val="General"/>
          <w:gallery w:val="placeholder"/>
        </w:category>
        <w:types>
          <w:type w:val="bbPlcHdr"/>
        </w:types>
        <w:behaviors>
          <w:behavior w:val="content"/>
        </w:behaviors>
        <w:guid w:val="{70091019-66A2-4DE9-9E74-D156160A6BAE}"/>
      </w:docPartPr>
      <w:docPartBody>
        <w:p w:rsidR="00017652" w:rsidRDefault="00675FD8">
          <w:r w:rsidRPr="00E06EC2">
            <w:rPr>
              <w:rStyle w:val="PlaceholderText"/>
              <w:rFonts w:cs="Tahoma"/>
            </w:rPr>
            <w:t>Click here to enter text.</w:t>
          </w:r>
        </w:p>
      </w:docPartBody>
    </w:docPart>
    <w:docPart>
      <w:docPartPr>
        <w:name w:val="252E5C6F251448BE810DCDB363968425"/>
        <w:category>
          <w:name w:val="General"/>
          <w:gallery w:val="placeholder"/>
        </w:category>
        <w:types>
          <w:type w:val="bbPlcHdr"/>
        </w:types>
        <w:behaviors>
          <w:behavior w:val="content"/>
        </w:behaviors>
        <w:guid w:val="{96DB8C64-DF1E-476C-B2ED-FDD96530A713}"/>
      </w:docPartPr>
      <w:docPartBody>
        <w:p w:rsidR="00017652" w:rsidRDefault="00675FD8">
          <w:r w:rsidRPr="00E06EC2">
            <w:rPr>
              <w:rStyle w:val="PlaceholderText"/>
              <w:rFonts w:cs="Tahoma"/>
            </w:rPr>
            <w:t>Click here to enter text.</w:t>
          </w:r>
        </w:p>
      </w:docPartBody>
    </w:docPart>
    <w:docPart>
      <w:docPartPr>
        <w:name w:val="F80E7633DD884418B0E9A74AC5B4A0D5"/>
        <w:category>
          <w:name w:val="General"/>
          <w:gallery w:val="placeholder"/>
        </w:category>
        <w:types>
          <w:type w:val="bbPlcHdr"/>
        </w:types>
        <w:behaviors>
          <w:behavior w:val="content"/>
        </w:behaviors>
        <w:guid w:val="{C5F6270E-FD81-4CEA-ABE1-4FAA051C5750}"/>
      </w:docPartPr>
      <w:docPartBody>
        <w:p w:rsidR="00017652" w:rsidRDefault="00675FD8">
          <w:r w:rsidRPr="00E06EC2">
            <w:rPr>
              <w:rStyle w:val="PlaceholderText"/>
              <w:rFonts w:cs="Tahoma"/>
            </w:rPr>
            <w:t>Click here to enter text.</w:t>
          </w:r>
        </w:p>
      </w:docPartBody>
    </w:docPart>
    <w:docPart>
      <w:docPartPr>
        <w:name w:val="7752EEC95A2240FF9E822421AE4C8325"/>
        <w:category>
          <w:name w:val="General"/>
          <w:gallery w:val="placeholder"/>
        </w:category>
        <w:types>
          <w:type w:val="bbPlcHdr"/>
        </w:types>
        <w:behaviors>
          <w:behavior w:val="content"/>
        </w:behaviors>
        <w:guid w:val="{8A833C34-B9A6-41C3-B30E-BEF06C3B39FC}"/>
      </w:docPartPr>
      <w:docPartBody>
        <w:p w:rsidR="00017652" w:rsidRDefault="00675FD8">
          <w:r w:rsidRPr="00E06EC2">
            <w:rPr>
              <w:rStyle w:val="PlaceholderText"/>
              <w:rFonts w:cs="Tahoma"/>
            </w:rPr>
            <w:t>Click here to enter text.</w:t>
          </w:r>
        </w:p>
      </w:docPartBody>
    </w:docPart>
    <w:docPart>
      <w:docPartPr>
        <w:name w:val="8BB4E5562DF5497984D941A6839BE165"/>
        <w:category>
          <w:name w:val="General"/>
          <w:gallery w:val="placeholder"/>
        </w:category>
        <w:types>
          <w:type w:val="bbPlcHdr"/>
        </w:types>
        <w:behaviors>
          <w:behavior w:val="content"/>
        </w:behaviors>
        <w:guid w:val="{D8C5CBF8-8D1B-44E5-92BB-3A4C99A711CA}"/>
      </w:docPartPr>
      <w:docPartBody>
        <w:p w:rsidR="00017652" w:rsidRDefault="00675FD8">
          <w:r w:rsidRPr="00E06EC2">
            <w:rPr>
              <w:rStyle w:val="PlaceholderText"/>
              <w:rFonts w:cs="Tahoma"/>
            </w:rPr>
            <w:t>Click here to enter text.</w:t>
          </w:r>
        </w:p>
      </w:docPartBody>
    </w:docPart>
    <w:docPart>
      <w:docPartPr>
        <w:name w:val="46F11138ADAA4BD68B93C3BA0CBE0D89"/>
        <w:category>
          <w:name w:val="General"/>
          <w:gallery w:val="placeholder"/>
        </w:category>
        <w:types>
          <w:type w:val="bbPlcHdr"/>
        </w:types>
        <w:behaviors>
          <w:behavior w:val="content"/>
        </w:behaviors>
        <w:guid w:val="{2779E62F-00C8-4DCE-BE99-8674EF637B21}"/>
      </w:docPartPr>
      <w:docPartBody>
        <w:p w:rsidR="00017652" w:rsidRDefault="00675FD8">
          <w:r w:rsidRPr="00E06EC2">
            <w:rPr>
              <w:rStyle w:val="PlaceholderText"/>
              <w:rFonts w:cs="Tahoma"/>
            </w:rPr>
            <w:t>Click here to enter text.</w:t>
          </w:r>
        </w:p>
      </w:docPartBody>
    </w:docPart>
    <w:docPart>
      <w:docPartPr>
        <w:name w:val="5E9D76D031D4446CA11A893356E9AFE9"/>
        <w:category>
          <w:name w:val="General"/>
          <w:gallery w:val="placeholder"/>
        </w:category>
        <w:types>
          <w:type w:val="bbPlcHdr"/>
        </w:types>
        <w:behaviors>
          <w:behavior w:val="content"/>
        </w:behaviors>
        <w:guid w:val="{51FB77D7-0A8F-46F2-9D92-4C4D51C7D246}"/>
      </w:docPartPr>
      <w:docPartBody>
        <w:p w:rsidR="00017652" w:rsidRDefault="00675FD8">
          <w:r w:rsidRPr="00E06EC2">
            <w:rPr>
              <w:rStyle w:val="PlaceholderText"/>
              <w:rFonts w:cs="Tahoma"/>
            </w:rPr>
            <w:t>Click here to enter text.</w:t>
          </w:r>
        </w:p>
      </w:docPartBody>
    </w:docPart>
    <w:docPart>
      <w:docPartPr>
        <w:name w:val="77DA1C4D773D43FDA1D500147BCC99BF"/>
        <w:category>
          <w:name w:val="General"/>
          <w:gallery w:val="placeholder"/>
        </w:category>
        <w:types>
          <w:type w:val="bbPlcHdr"/>
        </w:types>
        <w:behaviors>
          <w:behavior w:val="content"/>
        </w:behaviors>
        <w:guid w:val="{C6D33E54-23D4-4CEA-A1B1-A58A4A9DC7DA}"/>
      </w:docPartPr>
      <w:docPartBody>
        <w:p w:rsidR="00017652" w:rsidRDefault="00675FD8">
          <w:r w:rsidRPr="00E06EC2">
            <w:rPr>
              <w:rStyle w:val="PlaceholderText"/>
              <w:rFonts w:cs="Tahoma"/>
            </w:rPr>
            <w:t>Click here to enter text.</w:t>
          </w:r>
        </w:p>
      </w:docPartBody>
    </w:docPart>
    <w:docPart>
      <w:docPartPr>
        <w:name w:val="1E939B8817E84A02BA2CBFA1E6586F12"/>
        <w:category>
          <w:name w:val="General"/>
          <w:gallery w:val="placeholder"/>
        </w:category>
        <w:types>
          <w:type w:val="bbPlcHdr"/>
        </w:types>
        <w:behaviors>
          <w:behavior w:val="content"/>
        </w:behaviors>
        <w:guid w:val="{A2143F68-8403-41A4-A6A1-85D1A65A4E97}"/>
      </w:docPartPr>
      <w:docPartBody>
        <w:p w:rsidR="00017652" w:rsidRDefault="00675FD8">
          <w:r w:rsidRPr="00E06EC2">
            <w:rPr>
              <w:rStyle w:val="PlaceholderText"/>
              <w:rFonts w:cs="Tahoma"/>
            </w:rPr>
            <w:t>Click here to enter text.</w:t>
          </w:r>
        </w:p>
      </w:docPartBody>
    </w:docPart>
    <w:docPart>
      <w:docPartPr>
        <w:name w:val="326CC23A18784C12B83996FBA842BF3A"/>
        <w:category>
          <w:name w:val="General"/>
          <w:gallery w:val="placeholder"/>
        </w:category>
        <w:types>
          <w:type w:val="bbPlcHdr"/>
        </w:types>
        <w:behaviors>
          <w:behavior w:val="content"/>
        </w:behaviors>
        <w:guid w:val="{6BDC2D94-9739-49EB-A49A-23B6D040DFB6}"/>
      </w:docPartPr>
      <w:docPartBody>
        <w:p w:rsidR="00017652" w:rsidRDefault="00675FD8">
          <w:r w:rsidRPr="00E06EC2">
            <w:rPr>
              <w:rStyle w:val="PlaceholderText"/>
              <w:rFonts w:cs="Tahoma"/>
            </w:rPr>
            <w:t>Click here to enter text.</w:t>
          </w:r>
        </w:p>
      </w:docPartBody>
    </w:docPart>
    <w:docPart>
      <w:docPartPr>
        <w:name w:val="46E120533B6B47F1BD2EF1E6D1F31F82"/>
        <w:category>
          <w:name w:val="General"/>
          <w:gallery w:val="placeholder"/>
        </w:category>
        <w:types>
          <w:type w:val="bbPlcHdr"/>
        </w:types>
        <w:behaviors>
          <w:behavior w:val="content"/>
        </w:behaviors>
        <w:guid w:val="{FA0E14C8-9CB5-4641-95A8-D0A45BBC4618}"/>
      </w:docPartPr>
      <w:docPartBody>
        <w:p w:rsidR="00017652" w:rsidRDefault="00675FD8">
          <w:r w:rsidRPr="00E06EC2">
            <w:rPr>
              <w:rStyle w:val="PlaceholderText"/>
              <w:rFonts w:cs="Tahoma"/>
            </w:rPr>
            <w:t>Click here to enter text.</w:t>
          </w:r>
        </w:p>
      </w:docPartBody>
    </w:docPart>
    <w:docPart>
      <w:docPartPr>
        <w:name w:val="A16883691B0B4E4C817DE6EDDC144AC9"/>
        <w:category>
          <w:name w:val="General"/>
          <w:gallery w:val="placeholder"/>
        </w:category>
        <w:types>
          <w:type w:val="bbPlcHdr"/>
        </w:types>
        <w:behaviors>
          <w:behavior w:val="content"/>
        </w:behaviors>
        <w:guid w:val="{5F9B8319-AB68-447C-A400-62012A70EAA3}"/>
      </w:docPartPr>
      <w:docPartBody>
        <w:p w:rsidR="00017652" w:rsidRDefault="00675FD8">
          <w:r w:rsidRPr="00E06EC2">
            <w:rPr>
              <w:rStyle w:val="PlaceholderText"/>
              <w:rFonts w:cs="Tahoma"/>
            </w:rPr>
            <w:t>Click here to enter text.</w:t>
          </w:r>
        </w:p>
      </w:docPartBody>
    </w:docPart>
    <w:docPart>
      <w:docPartPr>
        <w:name w:val="654FEA78AA90422E9759835FE9C4A938"/>
        <w:category>
          <w:name w:val="General"/>
          <w:gallery w:val="placeholder"/>
        </w:category>
        <w:types>
          <w:type w:val="bbPlcHdr"/>
        </w:types>
        <w:behaviors>
          <w:behavior w:val="content"/>
        </w:behaviors>
        <w:guid w:val="{EE0D9FDD-26D9-486A-B133-41BECC75BEB3}"/>
      </w:docPartPr>
      <w:docPartBody>
        <w:p w:rsidR="00017652" w:rsidRDefault="00675FD8">
          <w:r w:rsidRPr="00E06EC2">
            <w:rPr>
              <w:rStyle w:val="PlaceholderText"/>
              <w:rFonts w:cs="Tahoma"/>
            </w:rPr>
            <w:t>Click here to enter text.</w:t>
          </w:r>
        </w:p>
      </w:docPartBody>
    </w:docPart>
    <w:docPart>
      <w:docPartPr>
        <w:name w:val="0043BE6E01104359B1C6FDB00D81BA64"/>
        <w:category>
          <w:name w:val="General"/>
          <w:gallery w:val="placeholder"/>
        </w:category>
        <w:types>
          <w:type w:val="bbPlcHdr"/>
        </w:types>
        <w:behaviors>
          <w:behavior w:val="content"/>
        </w:behaviors>
        <w:guid w:val="{45CCAB88-E5B7-4B51-B9D1-334623B6CF22}"/>
      </w:docPartPr>
      <w:docPartBody>
        <w:p w:rsidR="00017652" w:rsidRDefault="00675FD8">
          <w:r w:rsidRPr="00E06EC2">
            <w:rPr>
              <w:rStyle w:val="PlaceholderText"/>
              <w:rFonts w:cs="Tahoma"/>
            </w:rPr>
            <w:t>Click here to enter text.</w:t>
          </w:r>
        </w:p>
      </w:docPartBody>
    </w:docPart>
    <w:docPart>
      <w:docPartPr>
        <w:name w:val="909FC8DDCE9347D085C55379350EC2B0"/>
        <w:category>
          <w:name w:val="General"/>
          <w:gallery w:val="placeholder"/>
        </w:category>
        <w:types>
          <w:type w:val="bbPlcHdr"/>
        </w:types>
        <w:behaviors>
          <w:behavior w:val="content"/>
        </w:behaviors>
        <w:guid w:val="{732A664A-300E-4A94-B085-64D36B8EB758}"/>
      </w:docPartPr>
      <w:docPartBody>
        <w:p w:rsidR="00017652" w:rsidRDefault="00675FD8">
          <w:r w:rsidRPr="00E06EC2">
            <w:rPr>
              <w:rStyle w:val="PlaceholderText"/>
              <w:rFonts w:cs="Tahoma"/>
            </w:rPr>
            <w:t>Click here to enter text.</w:t>
          </w:r>
        </w:p>
      </w:docPartBody>
    </w:docPart>
    <w:docPart>
      <w:docPartPr>
        <w:name w:val="418D7BC66EAC468AA5E66209F6F496F7"/>
        <w:category>
          <w:name w:val="General"/>
          <w:gallery w:val="placeholder"/>
        </w:category>
        <w:types>
          <w:type w:val="bbPlcHdr"/>
        </w:types>
        <w:behaviors>
          <w:behavior w:val="content"/>
        </w:behaviors>
        <w:guid w:val="{3C0F8874-4510-43BE-967B-3EA776E6F7EB}"/>
      </w:docPartPr>
      <w:docPartBody>
        <w:p w:rsidR="00017652" w:rsidRDefault="00675FD8">
          <w:r w:rsidRPr="00E06EC2">
            <w:rPr>
              <w:rStyle w:val="PlaceholderText"/>
              <w:rFonts w:cs="Tahoma"/>
            </w:rPr>
            <w:t>Click here to enter text.</w:t>
          </w:r>
        </w:p>
      </w:docPartBody>
    </w:docPart>
    <w:docPart>
      <w:docPartPr>
        <w:name w:val="D25AFDBE153E4DACBFE3A6B53917229A"/>
        <w:category>
          <w:name w:val="General"/>
          <w:gallery w:val="placeholder"/>
        </w:category>
        <w:types>
          <w:type w:val="bbPlcHdr"/>
        </w:types>
        <w:behaviors>
          <w:behavior w:val="content"/>
        </w:behaviors>
        <w:guid w:val="{4080AD32-9DCA-4B15-8664-4A1A1FBFA2F0}"/>
      </w:docPartPr>
      <w:docPartBody>
        <w:p w:rsidR="00017652" w:rsidRDefault="00675FD8">
          <w:r w:rsidRPr="00E06EC2">
            <w:rPr>
              <w:rStyle w:val="PlaceholderText"/>
              <w:rFonts w:cs="Tahoma"/>
            </w:rPr>
            <w:t>Click here to enter text.</w:t>
          </w:r>
        </w:p>
      </w:docPartBody>
    </w:docPart>
    <w:docPart>
      <w:docPartPr>
        <w:name w:val="D5BE8DC212CB4DE49B2FD427DC0582F6"/>
        <w:category>
          <w:name w:val="General"/>
          <w:gallery w:val="placeholder"/>
        </w:category>
        <w:types>
          <w:type w:val="bbPlcHdr"/>
        </w:types>
        <w:behaviors>
          <w:behavior w:val="content"/>
        </w:behaviors>
        <w:guid w:val="{9ED9E7D9-D6FC-4F72-BCE3-E8774222CE34}"/>
      </w:docPartPr>
      <w:docPartBody>
        <w:p w:rsidR="00017652" w:rsidRDefault="00675FD8">
          <w:r w:rsidRPr="00E06EC2">
            <w:rPr>
              <w:rStyle w:val="PlaceholderText"/>
              <w:rFonts w:cs="Tahoma"/>
            </w:rPr>
            <w:t>Click here to enter text.</w:t>
          </w:r>
        </w:p>
      </w:docPartBody>
    </w:docPart>
    <w:docPart>
      <w:docPartPr>
        <w:name w:val="313EC28236D84DBC825E4246CD9EBFC4"/>
        <w:category>
          <w:name w:val="General"/>
          <w:gallery w:val="placeholder"/>
        </w:category>
        <w:types>
          <w:type w:val="bbPlcHdr"/>
        </w:types>
        <w:behaviors>
          <w:behavior w:val="content"/>
        </w:behaviors>
        <w:guid w:val="{EA6A5D93-D182-413E-ACCB-49F15D3B1F7D}"/>
      </w:docPartPr>
      <w:docPartBody>
        <w:p w:rsidR="00017652" w:rsidRDefault="00675FD8">
          <w:r w:rsidRPr="00E06EC2">
            <w:rPr>
              <w:rStyle w:val="PlaceholderText"/>
              <w:rFonts w:cs="Tahoma"/>
            </w:rPr>
            <w:t>Click here to enter text.</w:t>
          </w:r>
        </w:p>
      </w:docPartBody>
    </w:docPart>
    <w:docPart>
      <w:docPartPr>
        <w:name w:val="7964E07194D4408FBD18E352FFF738D0"/>
        <w:category>
          <w:name w:val="General"/>
          <w:gallery w:val="placeholder"/>
        </w:category>
        <w:types>
          <w:type w:val="bbPlcHdr"/>
        </w:types>
        <w:behaviors>
          <w:behavior w:val="content"/>
        </w:behaviors>
        <w:guid w:val="{C49D78D0-83A5-4479-AEC1-2D3EF3D2D897}"/>
      </w:docPartPr>
      <w:docPartBody>
        <w:p w:rsidR="00017652" w:rsidRDefault="00675FD8">
          <w:r w:rsidRPr="00E06EC2">
            <w:rPr>
              <w:rStyle w:val="PlaceholderText"/>
              <w:rFonts w:cs="Tahoma"/>
            </w:rPr>
            <w:t>Click here to enter text.</w:t>
          </w:r>
        </w:p>
      </w:docPartBody>
    </w:docPart>
    <w:docPart>
      <w:docPartPr>
        <w:name w:val="A6892F89AE70420AB3939256308E053A"/>
        <w:category>
          <w:name w:val="General"/>
          <w:gallery w:val="placeholder"/>
        </w:category>
        <w:types>
          <w:type w:val="bbPlcHdr"/>
        </w:types>
        <w:behaviors>
          <w:behavior w:val="content"/>
        </w:behaviors>
        <w:guid w:val="{FA4ECF75-84E0-478A-8B46-25D91FF77A30}"/>
      </w:docPartPr>
      <w:docPartBody>
        <w:p w:rsidR="00017652" w:rsidRDefault="00675FD8">
          <w:r w:rsidRPr="00E06EC2">
            <w:rPr>
              <w:rStyle w:val="PlaceholderText"/>
              <w:rFonts w:cs="Tahoma"/>
            </w:rPr>
            <w:t>Click here to enter text.</w:t>
          </w:r>
        </w:p>
      </w:docPartBody>
    </w:docPart>
    <w:docPart>
      <w:docPartPr>
        <w:name w:val="69035388523140CBB1B61CD57956DE36"/>
        <w:category>
          <w:name w:val="General"/>
          <w:gallery w:val="placeholder"/>
        </w:category>
        <w:types>
          <w:type w:val="bbPlcHdr"/>
        </w:types>
        <w:behaviors>
          <w:behavior w:val="content"/>
        </w:behaviors>
        <w:guid w:val="{5D192F1A-639E-44E3-83D8-F07E090F8E8E}"/>
      </w:docPartPr>
      <w:docPartBody>
        <w:p w:rsidR="00017652" w:rsidRDefault="00675FD8">
          <w:r w:rsidRPr="00E06EC2">
            <w:rPr>
              <w:rStyle w:val="PlaceholderText"/>
              <w:rFonts w:cs="Tahoma"/>
            </w:rPr>
            <w:t>Click here to enter text.</w:t>
          </w:r>
        </w:p>
      </w:docPartBody>
    </w:docPart>
    <w:docPart>
      <w:docPartPr>
        <w:name w:val="0F7957CC7E064BA4BD9E5BEAC70DDB13"/>
        <w:category>
          <w:name w:val="General"/>
          <w:gallery w:val="placeholder"/>
        </w:category>
        <w:types>
          <w:type w:val="bbPlcHdr"/>
        </w:types>
        <w:behaviors>
          <w:behavior w:val="content"/>
        </w:behaviors>
        <w:guid w:val="{38DD2C9E-661F-4B4C-A7AF-2587D0DA80F0}"/>
      </w:docPartPr>
      <w:docPartBody>
        <w:p w:rsidR="00017652" w:rsidRDefault="00675FD8">
          <w:r w:rsidRPr="00E06EC2">
            <w:rPr>
              <w:rStyle w:val="PlaceholderText"/>
              <w:rFonts w:cs="Tahoma"/>
            </w:rPr>
            <w:t>Click here to enter text.</w:t>
          </w:r>
        </w:p>
      </w:docPartBody>
    </w:docPart>
    <w:docPart>
      <w:docPartPr>
        <w:name w:val="D6E4ED790E3D4EFAB680C361094CC3EE"/>
        <w:category>
          <w:name w:val="General"/>
          <w:gallery w:val="placeholder"/>
        </w:category>
        <w:types>
          <w:type w:val="bbPlcHdr"/>
        </w:types>
        <w:behaviors>
          <w:behavior w:val="content"/>
        </w:behaviors>
        <w:guid w:val="{015E2C3A-33F8-4278-9312-EAE0ED5BDA03}"/>
      </w:docPartPr>
      <w:docPartBody>
        <w:p w:rsidR="00017652" w:rsidRDefault="00675FD8">
          <w:r w:rsidRPr="00E06EC2">
            <w:rPr>
              <w:rStyle w:val="PlaceholderText"/>
              <w:rFonts w:cs="Tahoma"/>
            </w:rPr>
            <w:t>Click here to enter text.</w:t>
          </w:r>
        </w:p>
      </w:docPartBody>
    </w:docPart>
    <w:docPart>
      <w:docPartPr>
        <w:name w:val="257A3944EDD04CD29F5B18A23E1CD191"/>
        <w:category>
          <w:name w:val="General"/>
          <w:gallery w:val="placeholder"/>
        </w:category>
        <w:types>
          <w:type w:val="bbPlcHdr"/>
        </w:types>
        <w:behaviors>
          <w:behavior w:val="content"/>
        </w:behaviors>
        <w:guid w:val="{F3AC0EA0-B38F-4AC9-BBFB-20EBF6B2EDEC}"/>
      </w:docPartPr>
      <w:docPartBody>
        <w:p w:rsidR="00017652" w:rsidRDefault="00675FD8">
          <w:r w:rsidRPr="00E06EC2">
            <w:rPr>
              <w:rStyle w:val="PlaceholderText"/>
              <w:rFonts w:cs="Tahoma"/>
            </w:rPr>
            <w:t>Click here to enter text.</w:t>
          </w:r>
        </w:p>
      </w:docPartBody>
    </w:docPart>
    <w:docPart>
      <w:docPartPr>
        <w:name w:val="3F4A3C09BECC4D0C8CDBD7B0916379B0"/>
        <w:category>
          <w:name w:val="General"/>
          <w:gallery w:val="placeholder"/>
        </w:category>
        <w:types>
          <w:type w:val="bbPlcHdr"/>
        </w:types>
        <w:behaviors>
          <w:behavior w:val="content"/>
        </w:behaviors>
        <w:guid w:val="{840528A1-73CA-4050-869B-8316FED09BB5}"/>
      </w:docPartPr>
      <w:docPartBody>
        <w:p w:rsidR="00017652" w:rsidRDefault="00675FD8">
          <w:r w:rsidRPr="00E06EC2">
            <w:rPr>
              <w:rStyle w:val="PlaceholderText"/>
              <w:rFonts w:cs="Tahoma"/>
            </w:rPr>
            <w:t>Click here to enter text.</w:t>
          </w:r>
        </w:p>
      </w:docPartBody>
    </w:docPart>
    <w:docPart>
      <w:docPartPr>
        <w:name w:val="FC88C2835EF64753968516D6636C228C"/>
        <w:category>
          <w:name w:val="General"/>
          <w:gallery w:val="placeholder"/>
        </w:category>
        <w:types>
          <w:type w:val="bbPlcHdr"/>
        </w:types>
        <w:behaviors>
          <w:behavior w:val="content"/>
        </w:behaviors>
        <w:guid w:val="{FC2BA210-C851-41CD-924D-A2D34488C55F}"/>
      </w:docPartPr>
      <w:docPartBody>
        <w:p w:rsidR="00017652" w:rsidRDefault="00675FD8">
          <w:r w:rsidRPr="00E06EC2">
            <w:rPr>
              <w:rStyle w:val="PlaceholderText"/>
              <w:rFonts w:cs="Tahoma"/>
            </w:rPr>
            <w:t>Click here to enter text.</w:t>
          </w:r>
        </w:p>
      </w:docPartBody>
    </w:docPart>
    <w:docPart>
      <w:docPartPr>
        <w:name w:val="37333A8F3CB142E7BF00D219E7F54DB5"/>
        <w:category>
          <w:name w:val="General"/>
          <w:gallery w:val="placeholder"/>
        </w:category>
        <w:types>
          <w:type w:val="bbPlcHdr"/>
        </w:types>
        <w:behaviors>
          <w:behavior w:val="content"/>
        </w:behaviors>
        <w:guid w:val="{6B3E204E-C0B3-4165-9AF9-0972F4DBE546}"/>
      </w:docPartPr>
      <w:docPartBody>
        <w:p w:rsidR="00017652" w:rsidRDefault="00675FD8">
          <w:r w:rsidRPr="00E06EC2">
            <w:rPr>
              <w:rStyle w:val="PlaceholderText"/>
              <w:rFonts w:cs="Tahoma"/>
            </w:rPr>
            <w:t>Click here to enter text.</w:t>
          </w:r>
        </w:p>
      </w:docPartBody>
    </w:docPart>
    <w:docPart>
      <w:docPartPr>
        <w:name w:val="50D6DBE012944ED49039789D371CD0BE"/>
        <w:category>
          <w:name w:val="General"/>
          <w:gallery w:val="placeholder"/>
        </w:category>
        <w:types>
          <w:type w:val="bbPlcHdr"/>
        </w:types>
        <w:behaviors>
          <w:behavior w:val="content"/>
        </w:behaviors>
        <w:guid w:val="{F06CAF86-28A0-4290-8AD2-C1A415252BC5}"/>
      </w:docPartPr>
      <w:docPartBody>
        <w:p w:rsidR="00017652" w:rsidRDefault="00675FD8">
          <w:r w:rsidRPr="00E06EC2">
            <w:rPr>
              <w:rStyle w:val="PlaceholderText"/>
              <w:rFonts w:cs="Tahoma"/>
            </w:rPr>
            <w:t>Click here to enter text.</w:t>
          </w:r>
        </w:p>
      </w:docPartBody>
    </w:docPart>
    <w:docPart>
      <w:docPartPr>
        <w:name w:val="EE614993FB03441F95A27A7BA8B7E0B7"/>
        <w:category>
          <w:name w:val="General"/>
          <w:gallery w:val="placeholder"/>
        </w:category>
        <w:types>
          <w:type w:val="bbPlcHdr"/>
        </w:types>
        <w:behaviors>
          <w:behavior w:val="content"/>
        </w:behaviors>
        <w:guid w:val="{965E7DEC-5993-415F-9B2F-4AAC0CF234BD}"/>
      </w:docPartPr>
      <w:docPartBody>
        <w:p w:rsidR="00017652" w:rsidRDefault="00675FD8">
          <w:r w:rsidRPr="00E06EC2">
            <w:rPr>
              <w:rStyle w:val="PlaceholderText"/>
              <w:rFonts w:cs="Tahoma"/>
            </w:rPr>
            <w:t>Click here to enter text.</w:t>
          </w:r>
        </w:p>
      </w:docPartBody>
    </w:docPart>
    <w:docPart>
      <w:docPartPr>
        <w:name w:val="425330001E7345FAA97D8D332616EBE1"/>
        <w:category>
          <w:name w:val="General"/>
          <w:gallery w:val="placeholder"/>
        </w:category>
        <w:types>
          <w:type w:val="bbPlcHdr"/>
        </w:types>
        <w:behaviors>
          <w:behavior w:val="content"/>
        </w:behaviors>
        <w:guid w:val="{F5668E95-7CC3-429D-B2E0-8DE3BA4ED620}"/>
      </w:docPartPr>
      <w:docPartBody>
        <w:p w:rsidR="00017652" w:rsidRDefault="00675FD8">
          <w:r w:rsidRPr="00E06EC2">
            <w:rPr>
              <w:rStyle w:val="PlaceholderText"/>
              <w:rFonts w:cs="Tahoma"/>
            </w:rPr>
            <w:t>Click here to enter text.</w:t>
          </w:r>
        </w:p>
      </w:docPartBody>
    </w:docPart>
    <w:docPart>
      <w:docPartPr>
        <w:name w:val="DEB32BA342244CB389A79117884EC667"/>
        <w:category>
          <w:name w:val="General"/>
          <w:gallery w:val="placeholder"/>
        </w:category>
        <w:types>
          <w:type w:val="bbPlcHdr"/>
        </w:types>
        <w:behaviors>
          <w:behavior w:val="content"/>
        </w:behaviors>
        <w:guid w:val="{59575D3D-BD41-4832-8F6E-53D449DE3349}"/>
      </w:docPartPr>
      <w:docPartBody>
        <w:p w:rsidR="00017652" w:rsidRDefault="00675FD8">
          <w:r w:rsidRPr="00E06EC2">
            <w:rPr>
              <w:rStyle w:val="PlaceholderText"/>
              <w:rFonts w:cs="Tahoma"/>
            </w:rPr>
            <w:t>Click here to enter text.</w:t>
          </w:r>
        </w:p>
      </w:docPartBody>
    </w:docPart>
    <w:docPart>
      <w:docPartPr>
        <w:name w:val="8B9103B9838A407C90AAD14EFF6D2759"/>
        <w:category>
          <w:name w:val="General"/>
          <w:gallery w:val="placeholder"/>
        </w:category>
        <w:types>
          <w:type w:val="bbPlcHdr"/>
        </w:types>
        <w:behaviors>
          <w:behavior w:val="content"/>
        </w:behaviors>
        <w:guid w:val="{BF975C49-5FA5-474B-87CC-CE0608E1740F}"/>
      </w:docPartPr>
      <w:docPartBody>
        <w:p w:rsidR="00017652" w:rsidRDefault="00675FD8">
          <w:r w:rsidRPr="00E06EC2">
            <w:rPr>
              <w:rStyle w:val="PlaceholderText"/>
              <w:rFonts w:cs="Tahoma"/>
            </w:rPr>
            <w:t>Click here to enter text.</w:t>
          </w:r>
        </w:p>
      </w:docPartBody>
    </w:docPart>
    <w:docPart>
      <w:docPartPr>
        <w:name w:val="16FFDFB7489144539979679827D15AD9"/>
        <w:category>
          <w:name w:val="General"/>
          <w:gallery w:val="placeholder"/>
        </w:category>
        <w:types>
          <w:type w:val="bbPlcHdr"/>
        </w:types>
        <w:behaviors>
          <w:behavior w:val="content"/>
        </w:behaviors>
        <w:guid w:val="{2F2D0FE2-E73C-454D-96E0-A9F79A3F77F5}"/>
      </w:docPartPr>
      <w:docPartBody>
        <w:p w:rsidR="00017652" w:rsidRDefault="00675FD8">
          <w:r w:rsidRPr="00E06EC2">
            <w:rPr>
              <w:rStyle w:val="PlaceholderText"/>
              <w:rFonts w:cs="Tahoma"/>
            </w:rPr>
            <w:t>Click here to enter text.</w:t>
          </w:r>
        </w:p>
      </w:docPartBody>
    </w:docPart>
    <w:docPart>
      <w:docPartPr>
        <w:name w:val="D713A9CC4EDF41FDA22E44B27047AA54"/>
        <w:category>
          <w:name w:val="General"/>
          <w:gallery w:val="placeholder"/>
        </w:category>
        <w:types>
          <w:type w:val="bbPlcHdr"/>
        </w:types>
        <w:behaviors>
          <w:behavior w:val="content"/>
        </w:behaviors>
        <w:guid w:val="{8D1B732C-B8A9-4805-A8D3-9DC46190316C}"/>
      </w:docPartPr>
      <w:docPartBody>
        <w:p w:rsidR="00017652" w:rsidRDefault="00675FD8">
          <w:r w:rsidRPr="00E06EC2">
            <w:rPr>
              <w:rStyle w:val="PlaceholderText"/>
              <w:rFonts w:cs="Tahoma"/>
            </w:rPr>
            <w:t>Click here to enter text.</w:t>
          </w:r>
        </w:p>
      </w:docPartBody>
    </w:docPart>
    <w:docPart>
      <w:docPartPr>
        <w:name w:val="3B1DE2EA769F426EAA67E4CEDD5D910F"/>
        <w:category>
          <w:name w:val="General"/>
          <w:gallery w:val="placeholder"/>
        </w:category>
        <w:types>
          <w:type w:val="bbPlcHdr"/>
        </w:types>
        <w:behaviors>
          <w:behavior w:val="content"/>
        </w:behaviors>
        <w:guid w:val="{67447336-0FAC-47F2-8249-089B3660D639}"/>
      </w:docPartPr>
      <w:docPartBody>
        <w:p w:rsidR="00017652" w:rsidRDefault="00675FD8">
          <w:r w:rsidRPr="00E06EC2">
            <w:rPr>
              <w:rStyle w:val="PlaceholderText"/>
              <w:rFonts w:cs="Tahoma"/>
            </w:rPr>
            <w:t>Click here to enter text.</w:t>
          </w:r>
        </w:p>
      </w:docPartBody>
    </w:docPart>
    <w:docPart>
      <w:docPartPr>
        <w:name w:val="C61BC2A34ECB472DA59F99790AD1C77E"/>
        <w:category>
          <w:name w:val="General"/>
          <w:gallery w:val="placeholder"/>
        </w:category>
        <w:types>
          <w:type w:val="bbPlcHdr"/>
        </w:types>
        <w:behaviors>
          <w:behavior w:val="content"/>
        </w:behaviors>
        <w:guid w:val="{F9224AC8-96CE-49DC-A8B6-DCBD04835685}"/>
      </w:docPartPr>
      <w:docPartBody>
        <w:p w:rsidR="00017652" w:rsidRDefault="00675FD8">
          <w:r w:rsidRPr="00E06EC2">
            <w:rPr>
              <w:rStyle w:val="PlaceholderText"/>
              <w:rFonts w:cs="Tahoma"/>
            </w:rPr>
            <w:t>Click here to enter text.</w:t>
          </w:r>
        </w:p>
      </w:docPartBody>
    </w:docPart>
    <w:docPart>
      <w:docPartPr>
        <w:name w:val="30A1051625C94CC9B6B53F5341925602"/>
        <w:category>
          <w:name w:val="General"/>
          <w:gallery w:val="placeholder"/>
        </w:category>
        <w:types>
          <w:type w:val="bbPlcHdr"/>
        </w:types>
        <w:behaviors>
          <w:behavior w:val="content"/>
        </w:behaviors>
        <w:guid w:val="{86871461-F093-4330-A3B5-3EE8321146FB}"/>
      </w:docPartPr>
      <w:docPartBody>
        <w:p w:rsidR="00017652" w:rsidRDefault="00675FD8">
          <w:r w:rsidRPr="00E06EC2">
            <w:rPr>
              <w:rStyle w:val="PlaceholderText"/>
              <w:rFonts w:cs="Tahoma"/>
            </w:rPr>
            <w:t>Click here to enter text.</w:t>
          </w:r>
        </w:p>
      </w:docPartBody>
    </w:docPart>
    <w:docPart>
      <w:docPartPr>
        <w:name w:val="E4DBE3ED9BB1471E9F2BE68AF8DC9FBA"/>
        <w:category>
          <w:name w:val="General"/>
          <w:gallery w:val="placeholder"/>
        </w:category>
        <w:types>
          <w:type w:val="bbPlcHdr"/>
        </w:types>
        <w:behaviors>
          <w:behavior w:val="content"/>
        </w:behaviors>
        <w:guid w:val="{DA74CD37-213C-4A71-AA31-F88809310725}"/>
      </w:docPartPr>
      <w:docPartBody>
        <w:p w:rsidR="00017652" w:rsidRDefault="00675FD8">
          <w:r w:rsidRPr="00E06EC2">
            <w:rPr>
              <w:rStyle w:val="PlaceholderText"/>
              <w:rFonts w:cs="Tahoma"/>
            </w:rPr>
            <w:t>Click here to enter text.</w:t>
          </w:r>
        </w:p>
      </w:docPartBody>
    </w:docPart>
    <w:docPart>
      <w:docPartPr>
        <w:name w:val="6D6B5E9C115749049C09DADEE6BE491F"/>
        <w:category>
          <w:name w:val="General"/>
          <w:gallery w:val="placeholder"/>
        </w:category>
        <w:types>
          <w:type w:val="bbPlcHdr"/>
        </w:types>
        <w:behaviors>
          <w:behavior w:val="content"/>
        </w:behaviors>
        <w:guid w:val="{712435F5-BD94-438B-90FB-C8A4AADC0A95}"/>
      </w:docPartPr>
      <w:docPartBody>
        <w:p w:rsidR="00017652" w:rsidRDefault="00675FD8">
          <w:r w:rsidRPr="00E06EC2">
            <w:rPr>
              <w:rStyle w:val="PlaceholderText"/>
              <w:rFonts w:cs="Tahoma"/>
            </w:rPr>
            <w:t>Click here to enter text.</w:t>
          </w:r>
        </w:p>
      </w:docPartBody>
    </w:docPart>
    <w:docPart>
      <w:docPartPr>
        <w:name w:val="60BA36C05CDC40E59B3DA3EC5668A1CE"/>
        <w:category>
          <w:name w:val="General"/>
          <w:gallery w:val="placeholder"/>
        </w:category>
        <w:types>
          <w:type w:val="bbPlcHdr"/>
        </w:types>
        <w:behaviors>
          <w:behavior w:val="content"/>
        </w:behaviors>
        <w:guid w:val="{083E1CDF-BBA0-4FE8-9E47-897051CEE595}"/>
      </w:docPartPr>
      <w:docPartBody>
        <w:p w:rsidR="00017652" w:rsidRDefault="00675FD8">
          <w:r w:rsidRPr="00E06EC2">
            <w:rPr>
              <w:rStyle w:val="PlaceholderText"/>
              <w:rFonts w:cs="Tahoma"/>
            </w:rPr>
            <w:t>Click here to enter text.</w:t>
          </w:r>
        </w:p>
      </w:docPartBody>
    </w:docPart>
    <w:docPart>
      <w:docPartPr>
        <w:name w:val="5F6CD611CAC547A6858709DAE2FA44FB"/>
        <w:category>
          <w:name w:val="General"/>
          <w:gallery w:val="placeholder"/>
        </w:category>
        <w:types>
          <w:type w:val="bbPlcHdr"/>
        </w:types>
        <w:behaviors>
          <w:behavior w:val="content"/>
        </w:behaviors>
        <w:guid w:val="{42F7ADAB-4495-43D2-8DDF-89A72D51B9E0}"/>
      </w:docPartPr>
      <w:docPartBody>
        <w:p w:rsidR="00017652" w:rsidRDefault="00675FD8">
          <w:r w:rsidRPr="00E06EC2">
            <w:rPr>
              <w:rStyle w:val="PlaceholderText"/>
              <w:rFonts w:cs="Tahoma"/>
            </w:rPr>
            <w:t>Click here to enter text.</w:t>
          </w:r>
        </w:p>
      </w:docPartBody>
    </w:docPart>
    <w:docPart>
      <w:docPartPr>
        <w:name w:val="E8AA6D16CA03483D926888D7B9E80041"/>
        <w:category>
          <w:name w:val="General"/>
          <w:gallery w:val="placeholder"/>
        </w:category>
        <w:types>
          <w:type w:val="bbPlcHdr"/>
        </w:types>
        <w:behaviors>
          <w:behavior w:val="content"/>
        </w:behaviors>
        <w:guid w:val="{AA66D76B-2527-4960-A7EC-E7801C7E9DEB}"/>
      </w:docPartPr>
      <w:docPartBody>
        <w:p w:rsidR="00017652" w:rsidRDefault="00675FD8">
          <w:r w:rsidRPr="00E06EC2">
            <w:rPr>
              <w:rStyle w:val="PlaceholderText"/>
              <w:rFonts w:cs="Tahoma"/>
            </w:rPr>
            <w:t>Click here to enter text.</w:t>
          </w:r>
        </w:p>
      </w:docPartBody>
    </w:docPart>
    <w:docPart>
      <w:docPartPr>
        <w:name w:val="BEF905E79D364E12A8A7CD88AA259FD3"/>
        <w:category>
          <w:name w:val="General"/>
          <w:gallery w:val="placeholder"/>
        </w:category>
        <w:types>
          <w:type w:val="bbPlcHdr"/>
        </w:types>
        <w:behaviors>
          <w:behavior w:val="content"/>
        </w:behaviors>
        <w:guid w:val="{A50EB699-B13A-405C-97B6-0101042E5345}"/>
      </w:docPartPr>
      <w:docPartBody>
        <w:p w:rsidR="00017652" w:rsidRDefault="00675FD8">
          <w:r w:rsidRPr="00E06EC2">
            <w:rPr>
              <w:rStyle w:val="PlaceholderText"/>
              <w:rFonts w:cs="Tahoma"/>
            </w:rPr>
            <w:t>Click here to enter text.</w:t>
          </w:r>
        </w:p>
      </w:docPartBody>
    </w:docPart>
    <w:docPart>
      <w:docPartPr>
        <w:name w:val="87EF05B3AEAD43CBA368CA6454D76FED"/>
        <w:category>
          <w:name w:val="General"/>
          <w:gallery w:val="placeholder"/>
        </w:category>
        <w:types>
          <w:type w:val="bbPlcHdr"/>
        </w:types>
        <w:behaviors>
          <w:behavior w:val="content"/>
        </w:behaviors>
        <w:guid w:val="{52D2F0BC-6700-4E14-9CC4-EB0245E000D4}"/>
      </w:docPartPr>
      <w:docPartBody>
        <w:p w:rsidR="00017652" w:rsidRDefault="00675FD8">
          <w:r w:rsidRPr="00E06EC2">
            <w:rPr>
              <w:rStyle w:val="PlaceholderText"/>
              <w:rFonts w:cs="Tahoma"/>
            </w:rPr>
            <w:t>Click here to enter text.</w:t>
          </w:r>
        </w:p>
      </w:docPartBody>
    </w:docPart>
    <w:docPart>
      <w:docPartPr>
        <w:name w:val="54E58FF89EF6448CBBA3A9CE49DF555E"/>
        <w:category>
          <w:name w:val="General"/>
          <w:gallery w:val="placeholder"/>
        </w:category>
        <w:types>
          <w:type w:val="bbPlcHdr"/>
        </w:types>
        <w:behaviors>
          <w:behavior w:val="content"/>
        </w:behaviors>
        <w:guid w:val="{AA9033A7-A8C3-4024-BD9D-038C8E7A8358}"/>
      </w:docPartPr>
      <w:docPartBody>
        <w:p w:rsidR="00017652" w:rsidRDefault="00675FD8">
          <w:r w:rsidRPr="00E06EC2">
            <w:rPr>
              <w:rStyle w:val="PlaceholderText"/>
              <w:rFonts w:cs="Tahoma"/>
            </w:rPr>
            <w:t>Click here to enter text.</w:t>
          </w:r>
        </w:p>
      </w:docPartBody>
    </w:docPart>
    <w:docPart>
      <w:docPartPr>
        <w:name w:val="CC1C9A1480B746FAA42B6E817ED8DED5"/>
        <w:category>
          <w:name w:val="General"/>
          <w:gallery w:val="placeholder"/>
        </w:category>
        <w:types>
          <w:type w:val="bbPlcHdr"/>
        </w:types>
        <w:behaviors>
          <w:behavior w:val="content"/>
        </w:behaviors>
        <w:guid w:val="{0E27CD21-F80F-43EC-802F-79132D986B61}"/>
      </w:docPartPr>
      <w:docPartBody>
        <w:p w:rsidR="00017652" w:rsidRDefault="00675FD8">
          <w:r w:rsidRPr="00E06EC2">
            <w:rPr>
              <w:rStyle w:val="PlaceholderText"/>
              <w:rFonts w:cs="Tahoma"/>
            </w:rPr>
            <w:t>Click here to enter text.</w:t>
          </w:r>
        </w:p>
      </w:docPartBody>
    </w:docPart>
    <w:docPart>
      <w:docPartPr>
        <w:name w:val="437F630DAB674D6BA258C52AD9A152F3"/>
        <w:category>
          <w:name w:val="General"/>
          <w:gallery w:val="placeholder"/>
        </w:category>
        <w:types>
          <w:type w:val="bbPlcHdr"/>
        </w:types>
        <w:behaviors>
          <w:behavior w:val="content"/>
        </w:behaviors>
        <w:guid w:val="{600FD573-EFE6-4364-9ACB-A4B6E97A8076}"/>
      </w:docPartPr>
      <w:docPartBody>
        <w:p w:rsidR="00017652" w:rsidRDefault="00675FD8">
          <w:r w:rsidRPr="00E06EC2">
            <w:rPr>
              <w:rStyle w:val="PlaceholderText"/>
              <w:rFonts w:cs="Tahoma"/>
            </w:rPr>
            <w:t>Click here to enter text.</w:t>
          </w:r>
        </w:p>
      </w:docPartBody>
    </w:docPart>
    <w:docPart>
      <w:docPartPr>
        <w:name w:val="EB3A7AE7362740F580F9A03C1B872EA6"/>
        <w:category>
          <w:name w:val="General"/>
          <w:gallery w:val="placeholder"/>
        </w:category>
        <w:types>
          <w:type w:val="bbPlcHdr"/>
        </w:types>
        <w:behaviors>
          <w:behavior w:val="content"/>
        </w:behaviors>
        <w:guid w:val="{F419742A-F9CC-4134-823F-57BDCF2642BD}"/>
      </w:docPartPr>
      <w:docPartBody>
        <w:p w:rsidR="00017652" w:rsidRDefault="00675FD8">
          <w:r w:rsidRPr="00E06EC2">
            <w:rPr>
              <w:rStyle w:val="PlaceholderText"/>
              <w:rFonts w:cs="Tahoma"/>
            </w:rPr>
            <w:t>Click here to enter text.</w:t>
          </w:r>
        </w:p>
      </w:docPartBody>
    </w:docPart>
    <w:docPart>
      <w:docPartPr>
        <w:name w:val="19B6833D1E0C41FDBF7294581178353A"/>
        <w:category>
          <w:name w:val="General"/>
          <w:gallery w:val="placeholder"/>
        </w:category>
        <w:types>
          <w:type w:val="bbPlcHdr"/>
        </w:types>
        <w:behaviors>
          <w:behavior w:val="content"/>
        </w:behaviors>
        <w:guid w:val="{B24D05E1-0C53-4F43-80AA-B0CFF577FD97}"/>
      </w:docPartPr>
      <w:docPartBody>
        <w:p w:rsidR="00017652" w:rsidRDefault="00675FD8">
          <w:r w:rsidRPr="00E06EC2">
            <w:rPr>
              <w:rStyle w:val="PlaceholderText"/>
              <w:rFonts w:cs="Tahoma"/>
            </w:rPr>
            <w:t>Click here to enter text.</w:t>
          </w:r>
        </w:p>
      </w:docPartBody>
    </w:docPart>
    <w:docPart>
      <w:docPartPr>
        <w:name w:val="A6892FD948F644DB94F25E01D8170024"/>
        <w:category>
          <w:name w:val="General"/>
          <w:gallery w:val="placeholder"/>
        </w:category>
        <w:types>
          <w:type w:val="bbPlcHdr"/>
        </w:types>
        <w:behaviors>
          <w:behavior w:val="content"/>
        </w:behaviors>
        <w:guid w:val="{10F71849-5908-401B-801F-9789C8333E83}"/>
      </w:docPartPr>
      <w:docPartBody>
        <w:p w:rsidR="00017652" w:rsidRDefault="00675FD8">
          <w:r w:rsidRPr="00E06EC2">
            <w:rPr>
              <w:rStyle w:val="PlaceholderText"/>
              <w:rFonts w:cs="Tahoma"/>
            </w:rPr>
            <w:t>Click here to enter text.</w:t>
          </w:r>
        </w:p>
      </w:docPartBody>
    </w:docPart>
    <w:docPart>
      <w:docPartPr>
        <w:name w:val="4ACEC5256DD94F028E7BCF180856101C"/>
        <w:category>
          <w:name w:val="General"/>
          <w:gallery w:val="placeholder"/>
        </w:category>
        <w:types>
          <w:type w:val="bbPlcHdr"/>
        </w:types>
        <w:behaviors>
          <w:behavior w:val="content"/>
        </w:behaviors>
        <w:guid w:val="{1124485B-0D92-414D-AF87-F4CFA5B3C598}"/>
      </w:docPartPr>
      <w:docPartBody>
        <w:p w:rsidR="00017652" w:rsidRDefault="00675FD8">
          <w:r w:rsidRPr="00E06EC2">
            <w:rPr>
              <w:rStyle w:val="PlaceholderText"/>
              <w:rFonts w:cs="Tahoma"/>
            </w:rPr>
            <w:t>Click here to enter text.</w:t>
          </w:r>
        </w:p>
      </w:docPartBody>
    </w:docPart>
    <w:docPart>
      <w:docPartPr>
        <w:name w:val="36AB1FBF2389497A94E30324EDDEACCB"/>
        <w:category>
          <w:name w:val="General"/>
          <w:gallery w:val="placeholder"/>
        </w:category>
        <w:types>
          <w:type w:val="bbPlcHdr"/>
        </w:types>
        <w:behaviors>
          <w:behavior w:val="content"/>
        </w:behaviors>
        <w:guid w:val="{FE3219F1-6D21-4401-8C17-18933A1C18AC}"/>
      </w:docPartPr>
      <w:docPartBody>
        <w:p w:rsidR="00017652" w:rsidRDefault="00675FD8">
          <w:r w:rsidRPr="00E06EC2">
            <w:rPr>
              <w:rStyle w:val="PlaceholderText"/>
              <w:rFonts w:cs="Tahoma"/>
            </w:rPr>
            <w:t>Click here to enter text.</w:t>
          </w:r>
        </w:p>
      </w:docPartBody>
    </w:docPart>
    <w:docPart>
      <w:docPartPr>
        <w:name w:val="4D65D5C6229648E2A7766E3C13A86149"/>
        <w:category>
          <w:name w:val="General"/>
          <w:gallery w:val="placeholder"/>
        </w:category>
        <w:types>
          <w:type w:val="bbPlcHdr"/>
        </w:types>
        <w:behaviors>
          <w:behavior w:val="content"/>
        </w:behaviors>
        <w:guid w:val="{92B94983-7D68-4670-83E1-DA2688C0535A}"/>
      </w:docPartPr>
      <w:docPartBody>
        <w:p w:rsidR="00017652" w:rsidRDefault="00675FD8">
          <w:r w:rsidRPr="00E06EC2">
            <w:rPr>
              <w:rStyle w:val="PlaceholderText"/>
              <w:rFonts w:cs="Tahoma"/>
            </w:rPr>
            <w:t>Click here to enter text.</w:t>
          </w:r>
        </w:p>
      </w:docPartBody>
    </w:docPart>
    <w:docPart>
      <w:docPartPr>
        <w:name w:val="F3C9C2C050E548FFB39B37D9B7E4682C"/>
        <w:category>
          <w:name w:val="General"/>
          <w:gallery w:val="placeholder"/>
        </w:category>
        <w:types>
          <w:type w:val="bbPlcHdr"/>
        </w:types>
        <w:behaviors>
          <w:behavior w:val="content"/>
        </w:behaviors>
        <w:guid w:val="{2C581619-3EF9-4D3F-B554-D3E95F68D573}"/>
      </w:docPartPr>
      <w:docPartBody>
        <w:p w:rsidR="00017652" w:rsidRDefault="00675FD8">
          <w:r w:rsidRPr="00E06EC2">
            <w:rPr>
              <w:rStyle w:val="PlaceholderText"/>
              <w:rFonts w:cs="Tahoma"/>
            </w:rPr>
            <w:t>Click here to enter text.</w:t>
          </w:r>
        </w:p>
      </w:docPartBody>
    </w:docPart>
    <w:docPart>
      <w:docPartPr>
        <w:name w:val="AB9B9336D0A34FB0AE380933D52BB8C7"/>
        <w:category>
          <w:name w:val="General"/>
          <w:gallery w:val="placeholder"/>
        </w:category>
        <w:types>
          <w:type w:val="bbPlcHdr"/>
        </w:types>
        <w:behaviors>
          <w:behavior w:val="content"/>
        </w:behaviors>
        <w:guid w:val="{337127A0-0807-43C5-858F-A6A0437A640B}"/>
      </w:docPartPr>
      <w:docPartBody>
        <w:p w:rsidR="00017652" w:rsidRDefault="00675FD8">
          <w:r w:rsidRPr="00E06EC2">
            <w:rPr>
              <w:rStyle w:val="PlaceholderText"/>
              <w:rFonts w:cs="Tahoma"/>
            </w:rPr>
            <w:t>Click here to enter text.</w:t>
          </w:r>
        </w:p>
      </w:docPartBody>
    </w:docPart>
    <w:docPart>
      <w:docPartPr>
        <w:name w:val="FC5AC4977ECE44AE8F1110F6B88FB32A"/>
        <w:category>
          <w:name w:val="General"/>
          <w:gallery w:val="placeholder"/>
        </w:category>
        <w:types>
          <w:type w:val="bbPlcHdr"/>
        </w:types>
        <w:behaviors>
          <w:behavior w:val="content"/>
        </w:behaviors>
        <w:guid w:val="{09EEEA7E-24C2-4478-AEAE-D3A53571F925}"/>
      </w:docPartPr>
      <w:docPartBody>
        <w:p w:rsidR="00017652" w:rsidRDefault="00675FD8">
          <w:r w:rsidRPr="00E06EC2">
            <w:rPr>
              <w:rStyle w:val="PlaceholderText"/>
              <w:rFonts w:cs="Tahoma"/>
            </w:rPr>
            <w:t>Click here to enter text.</w:t>
          </w:r>
        </w:p>
      </w:docPartBody>
    </w:docPart>
    <w:docPart>
      <w:docPartPr>
        <w:name w:val="C19D8298F0AD4B59831EAFD4404C0112"/>
        <w:category>
          <w:name w:val="General"/>
          <w:gallery w:val="placeholder"/>
        </w:category>
        <w:types>
          <w:type w:val="bbPlcHdr"/>
        </w:types>
        <w:behaviors>
          <w:behavior w:val="content"/>
        </w:behaviors>
        <w:guid w:val="{54CC4AD9-B814-4F0D-BF4C-0EF9DB97E1FD}"/>
      </w:docPartPr>
      <w:docPartBody>
        <w:p w:rsidR="00017652" w:rsidRDefault="00675FD8">
          <w:r w:rsidRPr="00E06EC2">
            <w:rPr>
              <w:rStyle w:val="PlaceholderText"/>
              <w:rFonts w:cs="Tahoma"/>
            </w:rPr>
            <w:t>Click here to enter text.</w:t>
          </w:r>
        </w:p>
      </w:docPartBody>
    </w:docPart>
    <w:docPart>
      <w:docPartPr>
        <w:name w:val="DE87BCAC3C6C4116ABC395A08D4F8942"/>
        <w:category>
          <w:name w:val="General"/>
          <w:gallery w:val="placeholder"/>
        </w:category>
        <w:types>
          <w:type w:val="bbPlcHdr"/>
        </w:types>
        <w:behaviors>
          <w:behavior w:val="content"/>
        </w:behaviors>
        <w:guid w:val="{8125F12D-49E0-493D-9606-1636D6A06640}"/>
      </w:docPartPr>
      <w:docPartBody>
        <w:p w:rsidR="00017652" w:rsidRDefault="00675FD8">
          <w:r w:rsidRPr="00E06EC2">
            <w:rPr>
              <w:rStyle w:val="PlaceholderText"/>
              <w:rFonts w:cs="Tahoma"/>
            </w:rPr>
            <w:t>Click here to enter text.</w:t>
          </w:r>
        </w:p>
      </w:docPartBody>
    </w:docPart>
    <w:docPart>
      <w:docPartPr>
        <w:name w:val="7C7082CFEA0A4377A3FDA22CA912390C"/>
        <w:category>
          <w:name w:val="General"/>
          <w:gallery w:val="placeholder"/>
        </w:category>
        <w:types>
          <w:type w:val="bbPlcHdr"/>
        </w:types>
        <w:behaviors>
          <w:behavior w:val="content"/>
        </w:behaviors>
        <w:guid w:val="{CBF76CF6-1652-482B-AE11-EEA371AAF6CF}"/>
      </w:docPartPr>
      <w:docPartBody>
        <w:p w:rsidR="00017652" w:rsidRDefault="00675FD8">
          <w:r w:rsidRPr="00E06EC2">
            <w:rPr>
              <w:rStyle w:val="PlaceholderText"/>
              <w:rFonts w:cs="Tahoma"/>
            </w:rPr>
            <w:t>Click here to enter text.</w:t>
          </w:r>
        </w:p>
      </w:docPartBody>
    </w:docPart>
    <w:docPart>
      <w:docPartPr>
        <w:name w:val="742F8F5C69E045339790A280E7539762"/>
        <w:category>
          <w:name w:val="General"/>
          <w:gallery w:val="placeholder"/>
        </w:category>
        <w:types>
          <w:type w:val="bbPlcHdr"/>
        </w:types>
        <w:behaviors>
          <w:behavior w:val="content"/>
        </w:behaviors>
        <w:guid w:val="{8CEC8DBE-BA78-49F3-B674-E8C2F4B4FCD2}"/>
      </w:docPartPr>
      <w:docPartBody>
        <w:p w:rsidR="00017652" w:rsidRDefault="00675FD8">
          <w:r w:rsidRPr="00E06EC2">
            <w:rPr>
              <w:rStyle w:val="PlaceholderText"/>
              <w:rFonts w:cs="Tahoma"/>
            </w:rPr>
            <w:t>Click here to enter text.</w:t>
          </w:r>
        </w:p>
      </w:docPartBody>
    </w:docPart>
    <w:docPart>
      <w:docPartPr>
        <w:name w:val="5A3D0F7301DA4E758AFC7A49C7F67C3F"/>
        <w:category>
          <w:name w:val="General"/>
          <w:gallery w:val="placeholder"/>
        </w:category>
        <w:types>
          <w:type w:val="bbPlcHdr"/>
        </w:types>
        <w:behaviors>
          <w:behavior w:val="content"/>
        </w:behaviors>
        <w:guid w:val="{A81B45F5-BF71-44F0-968F-7F768A83C52F}"/>
      </w:docPartPr>
      <w:docPartBody>
        <w:p w:rsidR="00017652" w:rsidRDefault="00675FD8">
          <w:r w:rsidRPr="00E06EC2">
            <w:rPr>
              <w:rStyle w:val="PlaceholderText"/>
              <w:rFonts w:cs="Tahoma"/>
            </w:rPr>
            <w:t>Click here to enter text.</w:t>
          </w:r>
        </w:p>
      </w:docPartBody>
    </w:docPart>
    <w:docPart>
      <w:docPartPr>
        <w:name w:val="C068E764DA2A4BB78932C854BF0E809E"/>
        <w:category>
          <w:name w:val="General"/>
          <w:gallery w:val="placeholder"/>
        </w:category>
        <w:types>
          <w:type w:val="bbPlcHdr"/>
        </w:types>
        <w:behaviors>
          <w:behavior w:val="content"/>
        </w:behaviors>
        <w:guid w:val="{5366C384-96B0-4C3F-BD25-57FBFBC8873A}"/>
      </w:docPartPr>
      <w:docPartBody>
        <w:p w:rsidR="00017652" w:rsidRDefault="00675FD8">
          <w:r w:rsidRPr="00E06EC2">
            <w:rPr>
              <w:rStyle w:val="PlaceholderText"/>
              <w:rFonts w:cs="Tahoma"/>
            </w:rPr>
            <w:t>Click here to enter text.</w:t>
          </w:r>
        </w:p>
      </w:docPartBody>
    </w:docPart>
    <w:docPart>
      <w:docPartPr>
        <w:name w:val="6F62BD38E1D346D5A0692F76489D5ABE"/>
        <w:category>
          <w:name w:val="General"/>
          <w:gallery w:val="placeholder"/>
        </w:category>
        <w:types>
          <w:type w:val="bbPlcHdr"/>
        </w:types>
        <w:behaviors>
          <w:behavior w:val="content"/>
        </w:behaviors>
        <w:guid w:val="{7FDA4F82-E045-4331-B0C3-8254AC7C5A30}"/>
      </w:docPartPr>
      <w:docPartBody>
        <w:p w:rsidR="00017652" w:rsidRDefault="00675FD8">
          <w:r w:rsidRPr="00E06EC2">
            <w:rPr>
              <w:rStyle w:val="PlaceholderText"/>
              <w:rFonts w:cs="Tahoma"/>
            </w:rPr>
            <w:t>Click here to enter text.</w:t>
          </w:r>
        </w:p>
      </w:docPartBody>
    </w:docPart>
    <w:docPart>
      <w:docPartPr>
        <w:name w:val="92B049FD4E8D49D9B690C53546189DAB"/>
        <w:category>
          <w:name w:val="General"/>
          <w:gallery w:val="placeholder"/>
        </w:category>
        <w:types>
          <w:type w:val="bbPlcHdr"/>
        </w:types>
        <w:behaviors>
          <w:behavior w:val="content"/>
        </w:behaviors>
        <w:guid w:val="{A9375F21-657A-484F-BD84-96B6667361D6}"/>
      </w:docPartPr>
      <w:docPartBody>
        <w:p w:rsidR="00017652" w:rsidRDefault="00675FD8">
          <w:r w:rsidRPr="00E06EC2">
            <w:rPr>
              <w:rStyle w:val="PlaceholderText"/>
              <w:rFonts w:cs="Tahoma"/>
            </w:rPr>
            <w:t>Click here to enter text.</w:t>
          </w:r>
        </w:p>
      </w:docPartBody>
    </w:docPart>
    <w:docPart>
      <w:docPartPr>
        <w:name w:val="C97B1AB412144CD29DDC78F850001714"/>
        <w:category>
          <w:name w:val="General"/>
          <w:gallery w:val="placeholder"/>
        </w:category>
        <w:types>
          <w:type w:val="bbPlcHdr"/>
        </w:types>
        <w:behaviors>
          <w:behavior w:val="content"/>
        </w:behaviors>
        <w:guid w:val="{7F59A865-43BB-4CA4-9FF7-6250FFC37A4A}"/>
      </w:docPartPr>
      <w:docPartBody>
        <w:p w:rsidR="00017652" w:rsidRDefault="00675FD8">
          <w:r w:rsidRPr="00E06EC2">
            <w:rPr>
              <w:rStyle w:val="PlaceholderText"/>
              <w:rFonts w:cs="Tahoma"/>
            </w:rPr>
            <w:t>Click here to enter text.</w:t>
          </w:r>
        </w:p>
      </w:docPartBody>
    </w:docPart>
    <w:docPart>
      <w:docPartPr>
        <w:name w:val="94D374201A1A43F29150768A5B76055A"/>
        <w:category>
          <w:name w:val="General"/>
          <w:gallery w:val="placeholder"/>
        </w:category>
        <w:types>
          <w:type w:val="bbPlcHdr"/>
        </w:types>
        <w:behaviors>
          <w:behavior w:val="content"/>
        </w:behaviors>
        <w:guid w:val="{A5EE4C60-E291-4252-9FD5-A751CD57F00B}"/>
      </w:docPartPr>
      <w:docPartBody>
        <w:p w:rsidR="00017652" w:rsidRDefault="00675FD8">
          <w:r w:rsidRPr="00E06EC2">
            <w:rPr>
              <w:rStyle w:val="PlaceholderText"/>
              <w:rFonts w:cs="Tahoma"/>
            </w:rPr>
            <w:t>Click here to enter text.</w:t>
          </w:r>
        </w:p>
      </w:docPartBody>
    </w:docPart>
    <w:docPart>
      <w:docPartPr>
        <w:name w:val="38BD16DB560A42BD84790E738D064FE0"/>
        <w:category>
          <w:name w:val="General"/>
          <w:gallery w:val="placeholder"/>
        </w:category>
        <w:types>
          <w:type w:val="bbPlcHdr"/>
        </w:types>
        <w:behaviors>
          <w:behavior w:val="content"/>
        </w:behaviors>
        <w:guid w:val="{E985661B-0132-4567-B10F-C67A985FCCEE}"/>
      </w:docPartPr>
      <w:docPartBody>
        <w:p w:rsidR="00017652" w:rsidRDefault="00675FD8">
          <w:r w:rsidRPr="00E06EC2">
            <w:rPr>
              <w:rStyle w:val="PlaceholderText"/>
              <w:rFonts w:cs="Tahoma"/>
            </w:rPr>
            <w:t>Click here to enter text.</w:t>
          </w:r>
        </w:p>
      </w:docPartBody>
    </w:docPart>
    <w:docPart>
      <w:docPartPr>
        <w:name w:val="80EF697626864BD5A7C60EC1996476FE"/>
        <w:category>
          <w:name w:val="General"/>
          <w:gallery w:val="placeholder"/>
        </w:category>
        <w:types>
          <w:type w:val="bbPlcHdr"/>
        </w:types>
        <w:behaviors>
          <w:behavior w:val="content"/>
        </w:behaviors>
        <w:guid w:val="{DF7EC4DB-6C4F-43A6-9113-2F12FA6BDCD0}"/>
      </w:docPartPr>
      <w:docPartBody>
        <w:p w:rsidR="00017652" w:rsidRDefault="00675FD8">
          <w:r w:rsidRPr="00E06EC2">
            <w:rPr>
              <w:rStyle w:val="PlaceholderText"/>
              <w:rFonts w:cs="Tahoma"/>
            </w:rPr>
            <w:t>Click here to enter text.</w:t>
          </w:r>
        </w:p>
      </w:docPartBody>
    </w:docPart>
    <w:docPart>
      <w:docPartPr>
        <w:name w:val="EC3D41EB0B4E434C9C0611528B1BA9C0"/>
        <w:category>
          <w:name w:val="General"/>
          <w:gallery w:val="placeholder"/>
        </w:category>
        <w:types>
          <w:type w:val="bbPlcHdr"/>
        </w:types>
        <w:behaviors>
          <w:behavior w:val="content"/>
        </w:behaviors>
        <w:guid w:val="{6AC2C59F-9D0F-453A-A0B8-2D1820B44387}"/>
      </w:docPartPr>
      <w:docPartBody>
        <w:p w:rsidR="00017652" w:rsidRDefault="00675FD8">
          <w:r w:rsidRPr="00E06EC2">
            <w:rPr>
              <w:rStyle w:val="PlaceholderText"/>
              <w:rFonts w:cs="Tahoma"/>
            </w:rPr>
            <w:t>Click here to enter text.</w:t>
          </w:r>
        </w:p>
      </w:docPartBody>
    </w:docPart>
    <w:docPart>
      <w:docPartPr>
        <w:name w:val="B640F588923E456B86C0019C2442FBAB"/>
        <w:category>
          <w:name w:val="General"/>
          <w:gallery w:val="placeholder"/>
        </w:category>
        <w:types>
          <w:type w:val="bbPlcHdr"/>
        </w:types>
        <w:behaviors>
          <w:behavior w:val="content"/>
        </w:behaviors>
        <w:guid w:val="{4A753292-EBF5-4742-A8BD-A76BA032AC65}"/>
      </w:docPartPr>
      <w:docPartBody>
        <w:p w:rsidR="00017652" w:rsidRDefault="00675FD8">
          <w:r w:rsidRPr="00E06EC2">
            <w:rPr>
              <w:rStyle w:val="PlaceholderText"/>
              <w:rFonts w:cs="Tahoma"/>
            </w:rPr>
            <w:t>Click here to enter text.</w:t>
          </w:r>
        </w:p>
      </w:docPartBody>
    </w:docPart>
    <w:docPart>
      <w:docPartPr>
        <w:name w:val="76FE807B66434173938894025B98BD34"/>
        <w:category>
          <w:name w:val="General"/>
          <w:gallery w:val="placeholder"/>
        </w:category>
        <w:types>
          <w:type w:val="bbPlcHdr"/>
        </w:types>
        <w:behaviors>
          <w:behavior w:val="content"/>
        </w:behaviors>
        <w:guid w:val="{72EE38EB-E25A-41FE-A355-868C6CA0603D}"/>
      </w:docPartPr>
      <w:docPartBody>
        <w:p w:rsidR="00017652" w:rsidRDefault="00675FD8">
          <w:r w:rsidRPr="00E06EC2">
            <w:rPr>
              <w:rStyle w:val="PlaceholderText"/>
              <w:rFonts w:cs="Tahoma"/>
            </w:rPr>
            <w:t>Click here to enter text.</w:t>
          </w:r>
        </w:p>
      </w:docPartBody>
    </w:docPart>
    <w:docPart>
      <w:docPartPr>
        <w:name w:val="22A0B6E2CFB64ADEB2B07B5DE9C55C53"/>
        <w:category>
          <w:name w:val="General"/>
          <w:gallery w:val="placeholder"/>
        </w:category>
        <w:types>
          <w:type w:val="bbPlcHdr"/>
        </w:types>
        <w:behaviors>
          <w:behavior w:val="content"/>
        </w:behaviors>
        <w:guid w:val="{B2B8DA48-CC46-420A-81E7-8ABF1E395EF5}"/>
      </w:docPartPr>
      <w:docPartBody>
        <w:p w:rsidR="00017652" w:rsidRDefault="00675FD8">
          <w:r w:rsidRPr="00E06EC2">
            <w:rPr>
              <w:rStyle w:val="PlaceholderText"/>
              <w:rFonts w:cs="Tahoma"/>
            </w:rPr>
            <w:t>Click here to enter text.</w:t>
          </w:r>
        </w:p>
      </w:docPartBody>
    </w:docPart>
    <w:docPart>
      <w:docPartPr>
        <w:name w:val="C8043F413E2B4BF0A1F1D0029218E4D7"/>
        <w:category>
          <w:name w:val="General"/>
          <w:gallery w:val="placeholder"/>
        </w:category>
        <w:types>
          <w:type w:val="bbPlcHdr"/>
        </w:types>
        <w:behaviors>
          <w:behavior w:val="content"/>
        </w:behaviors>
        <w:guid w:val="{D9805FF0-5B5D-4DB8-BC3E-BBD01605E0DC}"/>
      </w:docPartPr>
      <w:docPartBody>
        <w:p w:rsidR="00017652" w:rsidRDefault="00675FD8">
          <w:r w:rsidRPr="00E06EC2">
            <w:rPr>
              <w:rStyle w:val="PlaceholderText"/>
              <w:rFonts w:cs="Tahoma"/>
            </w:rPr>
            <w:t>Click here to enter text.</w:t>
          </w:r>
        </w:p>
      </w:docPartBody>
    </w:docPart>
    <w:docPart>
      <w:docPartPr>
        <w:name w:val="94CA02CD52CE403FBA327B122D320B1E"/>
        <w:category>
          <w:name w:val="General"/>
          <w:gallery w:val="placeholder"/>
        </w:category>
        <w:types>
          <w:type w:val="bbPlcHdr"/>
        </w:types>
        <w:behaviors>
          <w:behavior w:val="content"/>
        </w:behaviors>
        <w:guid w:val="{BB39B615-49F2-46FB-AB9F-130264789300}"/>
      </w:docPartPr>
      <w:docPartBody>
        <w:p w:rsidR="00017652" w:rsidRDefault="00675FD8">
          <w:r w:rsidRPr="00E06EC2">
            <w:rPr>
              <w:rStyle w:val="PlaceholderText"/>
              <w:rFonts w:cs="Tahoma"/>
            </w:rPr>
            <w:t>Click here to enter text.</w:t>
          </w:r>
        </w:p>
      </w:docPartBody>
    </w:docPart>
    <w:docPart>
      <w:docPartPr>
        <w:name w:val="2812057B13704D589A96428773981608"/>
        <w:category>
          <w:name w:val="General"/>
          <w:gallery w:val="placeholder"/>
        </w:category>
        <w:types>
          <w:type w:val="bbPlcHdr"/>
        </w:types>
        <w:behaviors>
          <w:behavior w:val="content"/>
        </w:behaviors>
        <w:guid w:val="{6967E2D2-F647-488F-B965-846C9FFB761D}"/>
      </w:docPartPr>
      <w:docPartBody>
        <w:p w:rsidR="00017652" w:rsidRDefault="00675FD8">
          <w:r w:rsidRPr="00E06EC2">
            <w:rPr>
              <w:rStyle w:val="PlaceholderText"/>
              <w:rFonts w:cs="Tahoma"/>
            </w:rPr>
            <w:t>Click here to enter text.</w:t>
          </w:r>
        </w:p>
      </w:docPartBody>
    </w:docPart>
    <w:docPart>
      <w:docPartPr>
        <w:name w:val="309C49819E5441C9837A52253C3C85E9"/>
        <w:category>
          <w:name w:val="General"/>
          <w:gallery w:val="placeholder"/>
        </w:category>
        <w:types>
          <w:type w:val="bbPlcHdr"/>
        </w:types>
        <w:behaviors>
          <w:behavior w:val="content"/>
        </w:behaviors>
        <w:guid w:val="{65FBC8FE-E3D5-4FE6-925C-674C48C90E65}"/>
      </w:docPartPr>
      <w:docPartBody>
        <w:p w:rsidR="00017652" w:rsidRDefault="00675FD8">
          <w:r w:rsidRPr="00E06EC2">
            <w:rPr>
              <w:rStyle w:val="PlaceholderText"/>
              <w:rFonts w:cs="Tahoma"/>
            </w:rPr>
            <w:t>Click here to enter text.</w:t>
          </w:r>
        </w:p>
      </w:docPartBody>
    </w:docPart>
    <w:docPart>
      <w:docPartPr>
        <w:name w:val="49448D4230814DC38DF4C2E67DB8871C"/>
        <w:category>
          <w:name w:val="General"/>
          <w:gallery w:val="placeholder"/>
        </w:category>
        <w:types>
          <w:type w:val="bbPlcHdr"/>
        </w:types>
        <w:behaviors>
          <w:behavior w:val="content"/>
        </w:behaviors>
        <w:guid w:val="{E80B9FEB-4778-4B7F-AD40-EF8A3A5EB6AA}"/>
      </w:docPartPr>
      <w:docPartBody>
        <w:p w:rsidR="00017652" w:rsidRDefault="00675FD8">
          <w:r w:rsidRPr="00E06EC2">
            <w:rPr>
              <w:rStyle w:val="PlaceholderText"/>
              <w:rFonts w:cs="Tahoma"/>
            </w:rPr>
            <w:t>Click here to enter text.</w:t>
          </w:r>
        </w:p>
      </w:docPartBody>
    </w:docPart>
    <w:docPart>
      <w:docPartPr>
        <w:name w:val="ABADBFBCBDA64746BF380308A2FA6A3D"/>
        <w:category>
          <w:name w:val="General"/>
          <w:gallery w:val="placeholder"/>
        </w:category>
        <w:types>
          <w:type w:val="bbPlcHdr"/>
        </w:types>
        <w:behaviors>
          <w:behavior w:val="content"/>
        </w:behaviors>
        <w:guid w:val="{353A73EB-91F6-4534-836C-0355264CC68C}"/>
      </w:docPartPr>
      <w:docPartBody>
        <w:p w:rsidR="00017652" w:rsidRDefault="00675FD8">
          <w:r w:rsidRPr="00E06EC2">
            <w:rPr>
              <w:rStyle w:val="PlaceholderText"/>
              <w:rFonts w:cs="Tahoma"/>
            </w:rPr>
            <w:t>Click here to enter text.</w:t>
          </w:r>
        </w:p>
      </w:docPartBody>
    </w:docPart>
    <w:docPart>
      <w:docPartPr>
        <w:name w:val="29E1BBF1C91743CCBC2A20B13A9927E3"/>
        <w:category>
          <w:name w:val="General"/>
          <w:gallery w:val="placeholder"/>
        </w:category>
        <w:types>
          <w:type w:val="bbPlcHdr"/>
        </w:types>
        <w:behaviors>
          <w:behavior w:val="content"/>
        </w:behaviors>
        <w:guid w:val="{4FE37934-7E96-4523-8882-BA85FA1039D2}"/>
      </w:docPartPr>
      <w:docPartBody>
        <w:p w:rsidR="00017652" w:rsidRDefault="00675FD8">
          <w:r w:rsidRPr="00E06EC2">
            <w:rPr>
              <w:rStyle w:val="PlaceholderText"/>
              <w:rFonts w:cs="Tahoma"/>
            </w:rPr>
            <w:t>Click here to enter text.</w:t>
          </w:r>
        </w:p>
      </w:docPartBody>
    </w:docPart>
    <w:docPart>
      <w:docPartPr>
        <w:name w:val="EB24FEFC8ED847B5B7A02B24AC0E5A54"/>
        <w:category>
          <w:name w:val="General"/>
          <w:gallery w:val="placeholder"/>
        </w:category>
        <w:types>
          <w:type w:val="bbPlcHdr"/>
        </w:types>
        <w:behaviors>
          <w:behavior w:val="content"/>
        </w:behaviors>
        <w:guid w:val="{E3F2C4BF-1E3A-4F8F-AF52-39E7B801A9E5}"/>
      </w:docPartPr>
      <w:docPartBody>
        <w:p w:rsidR="00017652" w:rsidRDefault="00675FD8">
          <w:r w:rsidRPr="00E06EC2">
            <w:rPr>
              <w:rStyle w:val="PlaceholderText"/>
              <w:rFonts w:cs="Tahoma"/>
            </w:rPr>
            <w:t>Click here to enter text.</w:t>
          </w:r>
        </w:p>
      </w:docPartBody>
    </w:docPart>
    <w:docPart>
      <w:docPartPr>
        <w:name w:val="9FAE7F3FCE9948B488C1B4B55E185EBB"/>
        <w:category>
          <w:name w:val="General"/>
          <w:gallery w:val="placeholder"/>
        </w:category>
        <w:types>
          <w:type w:val="bbPlcHdr"/>
        </w:types>
        <w:behaviors>
          <w:behavior w:val="content"/>
        </w:behaviors>
        <w:guid w:val="{0CCDFA33-6892-4D0B-A8B3-64C0F0A0958A}"/>
      </w:docPartPr>
      <w:docPartBody>
        <w:p w:rsidR="00017652" w:rsidRDefault="00675FD8">
          <w:r w:rsidRPr="00E06EC2">
            <w:rPr>
              <w:rStyle w:val="PlaceholderText"/>
              <w:rFonts w:cs="Tahoma"/>
            </w:rPr>
            <w:t>Click here to enter text.</w:t>
          </w:r>
        </w:p>
      </w:docPartBody>
    </w:docPart>
    <w:docPart>
      <w:docPartPr>
        <w:name w:val="E4BDCB4E9284444E93CC52CF02D8C58F"/>
        <w:category>
          <w:name w:val="General"/>
          <w:gallery w:val="placeholder"/>
        </w:category>
        <w:types>
          <w:type w:val="bbPlcHdr"/>
        </w:types>
        <w:behaviors>
          <w:behavior w:val="content"/>
        </w:behaviors>
        <w:guid w:val="{D7909DFB-B27B-49DD-ABDE-4A9605BA1603}"/>
      </w:docPartPr>
      <w:docPartBody>
        <w:p w:rsidR="00017652" w:rsidRDefault="00675FD8">
          <w:r w:rsidRPr="00E06EC2">
            <w:rPr>
              <w:rStyle w:val="PlaceholderText"/>
              <w:rFonts w:cs="Tahoma"/>
            </w:rPr>
            <w:t>Click here to enter text.</w:t>
          </w:r>
        </w:p>
      </w:docPartBody>
    </w:docPart>
    <w:docPart>
      <w:docPartPr>
        <w:name w:val="84EAB6BFC225453C80310F6EE7880983"/>
        <w:category>
          <w:name w:val="General"/>
          <w:gallery w:val="placeholder"/>
        </w:category>
        <w:types>
          <w:type w:val="bbPlcHdr"/>
        </w:types>
        <w:behaviors>
          <w:behavior w:val="content"/>
        </w:behaviors>
        <w:guid w:val="{4D80D7A3-F047-4639-A8EA-3B0C41664B31}"/>
      </w:docPartPr>
      <w:docPartBody>
        <w:p w:rsidR="00017652" w:rsidRDefault="00675FD8">
          <w:r w:rsidRPr="00E06EC2">
            <w:rPr>
              <w:rStyle w:val="PlaceholderText"/>
              <w:rFonts w:cs="Tahoma"/>
            </w:rPr>
            <w:t>Click here to enter text.</w:t>
          </w:r>
        </w:p>
      </w:docPartBody>
    </w:docPart>
    <w:docPart>
      <w:docPartPr>
        <w:name w:val="DDAEE6E94C3B47728F519F9D301F8F4B"/>
        <w:category>
          <w:name w:val="General"/>
          <w:gallery w:val="placeholder"/>
        </w:category>
        <w:types>
          <w:type w:val="bbPlcHdr"/>
        </w:types>
        <w:behaviors>
          <w:behavior w:val="content"/>
        </w:behaviors>
        <w:guid w:val="{D735D76E-CE98-4267-BCBF-EA00592CEA9C}"/>
      </w:docPartPr>
      <w:docPartBody>
        <w:p w:rsidR="00017652" w:rsidRDefault="00675FD8">
          <w:r w:rsidRPr="00E06EC2">
            <w:rPr>
              <w:rStyle w:val="PlaceholderText"/>
              <w:rFonts w:cs="Tahoma"/>
            </w:rPr>
            <w:t>Click here to enter text.</w:t>
          </w:r>
        </w:p>
      </w:docPartBody>
    </w:docPart>
    <w:docPart>
      <w:docPartPr>
        <w:name w:val="AEA3241DF9654F998F2513523B490CC2"/>
        <w:category>
          <w:name w:val="General"/>
          <w:gallery w:val="placeholder"/>
        </w:category>
        <w:types>
          <w:type w:val="bbPlcHdr"/>
        </w:types>
        <w:behaviors>
          <w:behavior w:val="content"/>
        </w:behaviors>
        <w:guid w:val="{9D51A642-9858-4C77-B957-6412A756B693}"/>
      </w:docPartPr>
      <w:docPartBody>
        <w:p w:rsidR="00017652" w:rsidRDefault="00675FD8">
          <w:r w:rsidRPr="00E06EC2">
            <w:rPr>
              <w:rStyle w:val="PlaceholderText"/>
              <w:rFonts w:cs="Tahoma"/>
            </w:rPr>
            <w:t>Click here to enter text.</w:t>
          </w:r>
        </w:p>
      </w:docPartBody>
    </w:docPart>
    <w:docPart>
      <w:docPartPr>
        <w:name w:val="BE35905BC7544F199662A538ECD0C60A"/>
        <w:category>
          <w:name w:val="General"/>
          <w:gallery w:val="placeholder"/>
        </w:category>
        <w:types>
          <w:type w:val="bbPlcHdr"/>
        </w:types>
        <w:behaviors>
          <w:behavior w:val="content"/>
        </w:behaviors>
        <w:guid w:val="{CE1C16ED-20D9-4359-BE2E-55C54632A9BD}"/>
      </w:docPartPr>
      <w:docPartBody>
        <w:p w:rsidR="00017652" w:rsidRDefault="00675FD8">
          <w:r w:rsidRPr="00E06EC2">
            <w:rPr>
              <w:rStyle w:val="PlaceholderText"/>
              <w:rFonts w:cs="Tahoma"/>
            </w:rPr>
            <w:t>Click here to enter text.</w:t>
          </w:r>
        </w:p>
      </w:docPartBody>
    </w:docPart>
    <w:docPart>
      <w:docPartPr>
        <w:name w:val="552EB15E6A764D47844BCAA0052BB3C3"/>
        <w:category>
          <w:name w:val="General"/>
          <w:gallery w:val="placeholder"/>
        </w:category>
        <w:types>
          <w:type w:val="bbPlcHdr"/>
        </w:types>
        <w:behaviors>
          <w:behavior w:val="content"/>
        </w:behaviors>
        <w:guid w:val="{7AA53FA1-6328-4373-85CD-3FE2A1991CC0}"/>
      </w:docPartPr>
      <w:docPartBody>
        <w:p w:rsidR="00017652" w:rsidRDefault="00675FD8">
          <w:r w:rsidRPr="00E06EC2">
            <w:rPr>
              <w:rStyle w:val="PlaceholderText"/>
              <w:rFonts w:cs="Tahoma"/>
            </w:rPr>
            <w:t>Click here to enter text.</w:t>
          </w:r>
        </w:p>
      </w:docPartBody>
    </w:docPart>
    <w:docPart>
      <w:docPartPr>
        <w:name w:val="44AB41B4E5C345E7B0C8C0816FCC486E"/>
        <w:category>
          <w:name w:val="General"/>
          <w:gallery w:val="placeholder"/>
        </w:category>
        <w:types>
          <w:type w:val="bbPlcHdr"/>
        </w:types>
        <w:behaviors>
          <w:behavior w:val="content"/>
        </w:behaviors>
        <w:guid w:val="{7DC26EBA-938D-4CE6-A136-AADF00ECE35E}"/>
      </w:docPartPr>
      <w:docPartBody>
        <w:p w:rsidR="00017652" w:rsidRDefault="00675FD8">
          <w:r w:rsidRPr="00E06EC2">
            <w:rPr>
              <w:rStyle w:val="PlaceholderText"/>
              <w:rFonts w:cs="Tahoma"/>
            </w:rPr>
            <w:t>Click here to enter text.</w:t>
          </w:r>
        </w:p>
      </w:docPartBody>
    </w:docPart>
    <w:docPart>
      <w:docPartPr>
        <w:name w:val="D422CF6A9C664193900AED853681174C"/>
        <w:category>
          <w:name w:val="General"/>
          <w:gallery w:val="placeholder"/>
        </w:category>
        <w:types>
          <w:type w:val="bbPlcHdr"/>
        </w:types>
        <w:behaviors>
          <w:behavior w:val="content"/>
        </w:behaviors>
        <w:guid w:val="{2EBBC09C-44DA-4F0F-9380-D5F9C8914FB0}"/>
      </w:docPartPr>
      <w:docPartBody>
        <w:p w:rsidR="00017652" w:rsidRDefault="00675FD8">
          <w:r w:rsidRPr="00E06EC2">
            <w:rPr>
              <w:rStyle w:val="PlaceholderText"/>
              <w:rFonts w:cs="Tahoma"/>
            </w:rPr>
            <w:t>Click here to enter text.</w:t>
          </w:r>
        </w:p>
      </w:docPartBody>
    </w:docPart>
    <w:docPart>
      <w:docPartPr>
        <w:name w:val="1D6CB2A0048143FA99F0C544D02D8210"/>
        <w:category>
          <w:name w:val="General"/>
          <w:gallery w:val="placeholder"/>
        </w:category>
        <w:types>
          <w:type w:val="bbPlcHdr"/>
        </w:types>
        <w:behaviors>
          <w:behavior w:val="content"/>
        </w:behaviors>
        <w:guid w:val="{54C73B89-E4ED-4E4E-A54F-D8B92DAE16F2}"/>
      </w:docPartPr>
      <w:docPartBody>
        <w:p w:rsidR="00017652" w:rsidRDefault="00675FD8">
          <w:r w:rsidRPr="00E06EC2">
            <w:rPr>
              <w:rStyle w:val="PlaceholderText"/>
              <w:rFonts w:cs="Tahoma"/>
            </w:rPr>
            <w:t>Click here to enter text.</w:t>
          </w:r>
        </w:p>
      </w:docPartBody>
    </w:docPart>
    <w:docPart>
      <w:docPartPr>
        <w:name w:val="9693484D563D40B2B5D97B7DB139DC3F"/>
        <w:category>
          <w:name w:val="General"/>
          <w:gallery w:val="placeholder"/>
        </w:category>
        <w:types>
          <w:type w:val="bbPlcHdr"/>
        </w:types>
        <w:behaviors>
          <w:behavior w:val="content"/>
        </w:behaviors>
        <w:guid w:val="{48C3E2FE-577D-41D6-BEE0-0D26FB155623}"/>
      </w:docPartPr>
      <w:docPartBody>
        <w:p w:rsidR="00017652" w:rsidRDefault="00675FD8">
          <w:r w:rsidRPr="00E06EC2">
            <w:rPr>
              <w:rStyle w:val="PlaceholderText"/>
              <w:rFonts w:cs="Tahoma"/>
            </w:rPr>
            <w:t>Click here to enter text.</w:t>
          </w:r>
        </w:p>
      </w:docPartBody>
    </w:docPart>
    <w:docPart>
      <w:docPartPr>
        <w:name w:val="D7D314C59AC443AA871F5A949F2A1AD6"/>
        <w:category>
          <w:name w:val="General"/>
          <w:gallery w:val="placeholder"/>
        </w:category>
        <w:types>
          <w:type w:val="bbPlcHdr"/>
        </w:types>
        <w:behaviors>
          <w:behavior w:val="content"/>
        </w:behaviors>
        <w:guid w:val="{DA124B5B-3AA2-492B-B253-B56230C560F8}"/>
      </w:docPartPr>
      <w:docPartBody>
        <w:p w:rsidR="00017652" w:rsidRDefault="00675FD8">
          <w:r w:rsidRPr="00E06EC2">
            <w:rPr>
              <w:rStyle w:val="PlaceholderText"/>
              <w:rFonts w:cs="Tahoma"/>
            </w:rPr>
            <w:t>Click here to enter text.</w:t>
          </w:r>
        </w:p>
      </w:docPartBody>
    </w:docPart>
    <w:docPart>
      <w:docPartPr>
        <w:name w:val="0D3236BB32B748029FFFB491F8F22EEF"/>
        <w:category>
          <w:name w:val="General"/>
          <w:gallery w:val="placeholder"/>
        </w:category>
        <w:types>
          <w:type w:val="bbPlcHdr"/>
        </w:types>
        <w:behaviors>
          <w:behavior w:val="content"/>
        </w:behaviors>
        <w:guid w:val="{51BD3CD4-0478-4517-B10D-35149A5BCAAE}"/>
      </w:docPartPr>
      <w:docPartBody>
        <w:p w:rsidR="00017652" w:rsidRDefault="00675FD8">
          <w:r w:rsidRPr="00E06EC2">
            <w:rPr>
              <w:rStyle w:val="PlaceholderText"/>
              <w:rFonts w:cs="Tahoma"/>
            </w:rPr>
            <w:t>Click here to enter text.</w:t>
          </w:r>
        </w:p>
      </w:docPartBody>
    </w:docPart>
    <w:docPart>
      <w:docPartPr>
        <w:name w:val="472CA3ABE254489BBDC52AD4CCA42A2E"/>
        <w:category>
          <w:name w:val="General"/>
          <w:gallery w:val="placeholder"/>
        </w:category>
        <w:types>
          <w:type w:val="bbPlcHdr"/>
        </w:types>
        <w:behaviors>
          <w:behavior w:val="content"/>
        </w:behaviors>
        <w:guid w:val="{322A9D13-2A97-44C4-83F1-8B4EDF308C7E}"/>
      </w:docPartPr>
      <w:docPartBody>
        <w:p w:rsidR="00017652" w:rsidRDefault="00675FD8">
          <w:r w:rsidRPr="00E06EC2">
            <w:rPr>
              <w:rStyle w:val="PlaceholderText"/>
              <w:rFonts w:cs="Tahoma"/>
            </w:rPr>
            <w:t>Click here to enter text.</w:t>
          </w:r>
        </w:p>
      </w:docPartBody>
    </w:docPart>
    <w:docPart>
      <w:docPartPr>
        <w:name w:val="36BF2469EC9F4B5DB90F4684B8DABA26"/>
        <w:category>
          <w:name w:val="General"/>
          <w:gallery w:val="placeholder"/>
        </w:category>
        <w:types>
          <w:type w:val="bbPlcHdr"/>
        </w:types>
        <w:behaviors>
          <w:behavior w:val="content"/>
        </w:behaviors>
        <w:guid w:val="{5F837F04-07B4-46CA-A760-A9CBC2B427AA}"/>
      </w:docPartPr>
      <w:docPartBody>
        <w:p w:rsidR="00017652" w:rsidRDefault="00675FD8">
          <w:r w:rsidRPr="00E06EC2">
            <w:rPr>
              <w:rStyle w:val="PlaceholderText"/>
              <w:rFonts w:cs="Tahoma"/>
            </w:rPr>
            <w:t>Click here to enter text.</w:t>
          </w:r>
        </w:p>
      </w:docPartBody>
    </w:docPart>
    <w:docPart>
      <w:docPartPr>
        <w:name w:val="2F27637B6C3B4160A18B76CDB4B57B0D"/>
        <w:category>
          <w:name w:val="General"/>
          <w:gallery w:val="placeholder"/>
        </w:category>
        <w:types>
          <w:type w:val="bbPlcHdr"/>
        </w:types>
        <w:behaviors>
          <w:behavior w:val="content"/>
        </w:behaviors>
        <w:guid w:val="{C710B444-1889-4132-A8B9-9B6D31C4C099}"/>
      </w:docPartPr>
      <w:docPartBody>
        <w:p w:rsidR="00017652" w:rsidRDefault="00675FD8">
          <w:r w:rsidRPr="00E06EC2">
            <w:rPr>
              <w:rStyle w:val="PlaceholderText"/>
              <w:rFonts w:cs="Tahoma"/>
            </w:rPr>
            <w:t>Click here to enter text.</w:t>
          </w:r>
        </w:p>
      </w:docPartBody>
    </w:docPart>
    <w:docPart>
      <w:docPartPr>
        <w:name w:val="1D6B741A9A1942928FBAD97DD1681A63"/>
        <w:category>
          <w:name w:val="General"/>
          <w:gallery w:val="placeholder"/>
        </w:category>
        <w:types>
          <w:type w:val="bbPlcHdr"/>
        </w:types>
        <w:behaviors>
          <w:behavior w:val="content"/>
        </w:behaviors>
        <w:guid w:val="{C5DEFAE2-DBDB-407E-8D61-9C58B5EF3F97}"/>
      </w:docPartPr>
      <w:docPartBody>
        <w:p w:rsidR="00017652" w:rsidRDefault="00675FD8">
          <w:r w:rsidRPr="00E06EC2">
            <w:rPr>
              <w:rStyle w:val="PlaceholderText"/>
              <w:rFonts w:cs="Tahoma"/>
            </w:rPr>
            <w:t>Click here to enter text.</w:t>
          </w:r>
        </w:p>
      </w:docPartBody>
    </w:docPart>
    <w:docPart>
      <w:docPartPr>
        <w:name w:val="A82D29CFACDD44F7818B212C690B5218"/>
        <w:category>
          <w:name w:val="General"/>
          <w:gallery w:val="placeholder"/>
        </w:category>
        <w:types>
          <w:type w:val="bbPlcHdr"/>
        </w:types>
        <w:behaviors>
          <w:behavior w:val="content"/>
        </w:behaviors>
        <w:guid w:val="{5B574E93-6445-4A15-BAA7-B528238F117C}"/>
      </w:docPartPr>
      <w:docPartBody>
        <w:p w:rsidR="00017652" w:rsidRDefault="00675FD8">
          <w:r w:rsidRPr="00E06EC2">
            <w:rPr>
              <w:rStyle w:val="PlaceholderText"/>
              <w:rFonts w:cs="Tahoma"/>
            </w:rPr>
            <w:t>Click here to enter text.</w:t>
          </w:r>
        </w:p>
      </w:docPartBody>
    </w:docPart>
    <w:docPart>
      <w:docPartPr>
        <w:name w:val="B975351F5C0646E887C6BE825DBAD24D"/>
        <w:category>
          <w:name w:val="General"/>
          <w:gallery w:val="placeholder"/>
        </w:category>
        <w:types>
          <w:type w:val="bbPlcHdr"/>
        </w:types>
        <w:behaviors>
          <w:behavior w:val="content"/>
        </w:behaviors>
        <w:guid w:val="{20D2C6F9-35D3-4257-A0D7-5D161353FCDB}"/>
      </w:docPartPr>
      <w:docPartBody>
        <w:p w:rsidR="00017652" w:rsidRDefault="00675FD8">
          <w:r w:rsidRPr="00E06EC2">
            <w:rPr>
              <w:rStyle w:val="PlaceholderText"/>
              <w:rFonts w:cs="Tahoma"/>
            </w:rPr>
            <w:t>Click here to enter text.</w:t>
          </w:r>
        </w:p>
      </w:docPartBody>
    </w:docPart>
    <w:docPart>
      <w:docPartPr>
        <w:name w:val="58A51A7FD20C4E088E2F03EC5BAFAEDD"/>
        <w:category>
          <w:name w:val="General"/>
          <w:gallery w:val="placeholder"/>
        </w:category>
        <w:types>
          <w:type w:val="bbPlcHdr"/>
        </w:types>
        <w:behaviors>
          <w:behavior w:val="content"/>
        </w:behaviors>
        <w:guid w:val="{511DA52A-5EF8-4B2E-9CB1-B05D7506773D}"/>
      </w:docPartPr>
      <w:docPartBody>
        <w:p w:rsidR="00017652" w:rsidRDefault="00675FD8">
          <w:r w:rsidRPr="00E06EC2">
            <w:rPr>
              <w:rStyle w:val="PlaceholderText"/>
              <w:rFonts w:cs="Tahoma"/>
            </w:rPr>
            <w:t>Click here to enter text.</w:t>
          </w:r>
        </w:p>
      </w:docPartBody>
    </w:docPart>
    <w:docPart>
      <w:docPartPr>
        <w:name w:val="B1A51315612F48A7AAEF5F33D61D0EE4"/>
        <w:category>
          <w:name w:val="General"/>
          <w:gallery w:val="placeholder"/>
        </w:category>
        <w:types>
          <w:type w:val="bbPlcHdr"/>
        </w:types>
        <w:behaviors>
          <w:behavior w:val="content"/>
        </w:behaviors>
        <w:guid w:val="{91B40F23-4FF3-4B2C-A32F-ADD5A137D59B}"/>
      </w:docPartPr>
      <w:docPartBody>
        <w:p w:rsidR="00017652" w:rsidRDefault="00675FD8">
          <w:r w:rsidRPr="00E06EC2">
            <w:rPr>
              <w:rStyle w:val="PlaceholderText"/>
              <w:rFonts w:cs="Tahoma"/>
            </w:rPr>
            <w:t>Click here to enter text.</w:t>
          </w:r>
        </w:p>
      </w:docPartBody>
    </w:docPart>
    <w:docPart>
      <w:docPartPr>
        <w:name w:val="7AA69BB0501247FFA43519AE0D8EF97E"/>
        <w:category>
          <w:name w:val="General"/>
          <w:gallery w:val="placeholder"/>
        </w:category>
        <w:types>
          <w:type w:val="bbPlcHdr"/>
        </w:types>
        <w:behaviors>
          <w:behavior w:val="content"/>
        </w:behaviors>
        <w:guid w:val="{BE56FA28-536E-48F5-B52D-5DED491FF4EA}"/>
      </w:docPartPr>
      <w:docPartBody>
        <w:p w:rsidR="00017652" w:rsidRDefault="00675FD8">
          <w:r w:rsidRPr="00E06EC2">
            <w:rPr>
              <w:rStyle w:val="PlaceholderText"/>
              <w:rFonts w:cs="Tahoma"/>
            </w:rPr>
            <w:t>Click here to enter text.</w:t>
          </w:r>
        </w:p>
      </w:docPartBody>
    </w:docPart>
    <w:docPart>
      <w:docPartPr>
        <w:name w:val="DEFBA3BC04E446E495E66BACE4EC2F90"/>
        <w:category>
          <w:name w:val="General"/>
          <w:gallery w:val="placeholder"/>
        </w:category>
        <w:types>
          <w:type w:val="bbPlcHdr"/>
        </w:types>
        <w:behaviors>
          <w:behavior w:val="content"/>
        </w:behaviors>
        <w:guid w:val="{8BEE226C-A689-4CA0-80BF-BE439C9F9DE1}"/>
      </w:docPartPr>
      <w:docPartBody>
        <w:p w:rsidR="00017652" w:rsidRDefault="00675FD8">
          <w:r w:rsidRPr="00E06EC2">
            <w:rPr>
              <w:rStyle w:val="PlaceholderText"/>
              <w:rFonts w:cs="Tahoma"/>
            </w:rPr>
            <w:t>Click here to enter text.</w:t>
          </w:r>
        </w:p>
      </w:docPartBody>
    </w:docPart>
    <w:docPart>
      <w:docPartPr>
        <w:name w:val="42A2ECD01A8B474F9DB6F83576EEED14"/>
        <w:category>
          <w:name w:val="General"/>
          <w:gallery w:val="placeholder"/>
        </w:category>
        <w:types>
          <w:type w:val="bbPlcHdr"/>
        </w:types>
        <w:behaviors>
          <w:behavior w:val="content"/>
        </w:behaviors>
        <w:guid w:val="{E0BF9D20-A4AD-417A-8027-C43029FEAC1D}"/>
      </w:docPartPr>
      <w:docPartBody>
        <w:p w:rsidR="00017652" w:rsidRDefault="00675FD8">
          <w:r w:rsidRPr="00E06EC2">
            <w:rPr>
              <w:rStyle w:val="PlaceholderText"/>
              <w:rFonts w:cs="Tahoma"/>
            </w:rPr>
            <w:t>Click here to enter text.</w:t>
          </w:r>
        </w:p>
      </w:docPartBody>
    </w:docPart>
    <w:docPart>
      <w:docPartPr>
        <w:name w:val="62FF6F71C1544961A17CD18886943095"/>
        <w:category>
          <w:name w:val="General"/>
          <w:gallery w:val="placeholder"/>
        </w:category>
        <w:types>
          <w:type w:val="bbPlcHdr"/>
        </w:types>
        <w:behaviors>
          <w:behavior w:val="content"/>
        </w:behaviors>
        <w:guid w:val="{100B896D-23D0-4031-BD89-F6147DD398E2}"/>
      </w:docPartPr>
      <w:docPartBody>
        <w:p w:rsidR="00017652" w:rsidRDefault="00675FD8">
          <w:r w:rsidRPr="00E06EC2">
            <w:rPr>
              <w:rStyle w:val="PlaceholderText"/>
              <w:rFonts w:cs="Tahoma"/>
            </w:rPr>
            <w:t>Click here to enter text.</w:t>
          </w:r>
        </w:p>
      </w:docPartBody>
    </w:docPart>
    <w:docPart>
      <w:docPartPr>
        <w:name w:val="60F4C649B473451C8AFA64524F029580"/>
        <w:category>
          <w:name w:val="General"/>
          <w:gallery w:val="placeholder"/>
        </w:category>
        <w:types>
          <w:type w:val="bbPlcHdr"/>
        </w:types>
        <w:behaviors>
          <w:behavior w:val="content"/>
        </w:behaviors>
        <w:guid w:val="{B1D89648-50EC-4089-8951-48907E2A58DF}"/>
      </w:docPartPr>
      <w:docPartBody>
        <w:p w:rsidR="00017652" w:rsidRDefault="00675FD8">
          <w:r w:rsidRPr="00E06EC2">
            <w:rPr>
              <w:rStyle w:val="PlaceholderText"/>
              <w:rFonts w:cs="Tahoma"/>
            </w:rPr>
            <w:t>Click here to enter text.</w:t>
          </w:r>
        </w:p>
      </w:docPartBody>
    </w:docPart>
    <w:docPart>
      <w:docPartPr>
        <w:name w:val="387ECDED8668463F97F18F61D635CF0D"/>
        <w:category>
          <w:name w:val="General"/>
          <w:gallery w:val="placeholder"/>
        </w:category>
        <w:types>
          <w:type w:val="bbPlcHdr"/>
        </w:types>
        <w:behaviors>
          <w:behavior w:val="content"/>
        </w:behaviors>
        <w:guid w:val="{A59436F2-D403-4ACD-86D9-95F7F0D6548F}"/>
      </w:docPartPr>
      <w:docPartBody>
        <w:p w:rsidR="00017652" w:rsidRDefault="00675FD8">
          <w:r w:rsidRPr="00E06EC2">
            <w:rPr>
              <w:rStyle w:val="PlaceholderText"/>
              <w:rFonts w:cs="Tahoma"/>
            </w:rPr>
            <w:t>Click here to enter text.</w:t>
          </w:r>
        </w:p>
      </w:docPartBody>
    </w:docPart>
    <w:docPart>
      <w:docPartPr>
        <w:name w:val="0AC45C2C61564ED281641F07094741A1"/>
        <w:category>
          <w:name w:val="General"/>
          <w:gallery w:val="placeholder"/>
        </w:category>
        <w:types>
          <w:type w:val="bbPlcHdr"/>
        </w:types>
        <w:behaviors>
          <w:behavior w:val="content"/>
        </w:behaviors>
        <w:guid w:val="{9FA7FDEF-5FF2-45E4-BC38-39037BCD8FB7}"/>
      </w:docPartPr>
      <w:docPartBody>
        <w:p w:rsidR="00017652" w:rsidRDefault="00675FD8">
          <w:r w:rsidRPr="00E06EC2">
            <w:rPr>
              <w:rStyle w:val="PlaceholderText"/>
              <w:rFonts w:cs="Tahoma"/>
            </w:rPr>
            <w:t>Click here to enter text.</w:t>
          </w:r>
        </w:p>
      </w:docPartBody>
    </w:docPart>
    <w:docPart>
      <w:docPartPr>
        <w:name w:val="52ADA7670E3F4FB9AEC0E41841CBB085"/>
        <w:category>
          <w:name w:val="General"/>
          <w:gallery w:val="placeholder"/>
        </w:category>
        <w:types>
          <w:type w:val="bbPlcHdr"/>
        </w:types>
        <w:behaviors>
          <w:behavior w:val="content"/>
        </w:behaviors>
        <w:guid w:val="{23915BE9-3B4D-4AD0-A810-3252459CA4FD}"/>
      </w:docPartPr>
      <w:docPartBody>
        <w:p w:rsidR="00017652" w:rsidRDefault="00675FD8">
          <w:r w:rsidRPr="00E06EC2">
            <w:rPr>
              <w:rStyle w:val="PlaceholderText"/>
              <w:rFonts w:cs="Tahoma"/>
            </w:rPr>
            <w:t>Click here to enter text.</w:t>
          </w:r>
        </w:p>
      </w:docPartBody>
    </w:docPart>
    <w:docPart>
      <w:docPartPr>
        <w:name w:val="828C4A49944B4326A05ED096CAF196A2"/>
        <w:category>
          <w:name w:val="General"/>
          <w:gallery w:val="placeholder"/>
        </w:category>
        <w:types>
          <w:type w:val="bbPlcHdr"/>
        </w:types>
        <w:behaviors>
          <w:behavior w:val="content"/>
        </w:behaviors>
        <w:guid w:val="{0A4EA5B9-9F5E-49AB-AC85-5AB12ED1B217}"/>
      </w:docPartPr>
      <w:docPartBody>
        <w:p w:rsidR="00017652" w:rsidRDefault="00675FD8">
          <w:r w:rsidRPr="00E06EC2">
            <w:rPr>
              <w:rStyle w:val="PlaceholderText"/>
              <w:rFonts w:cs="Tahoma"/>
            </w:rPr>
            <w:t>Click here to enter text.</w:t>
          </w:r>
        </w:p>
      </w:docPartBody>
    </w:docPart>
    <w:docPart>
      <w:docPartPr>
        <w:name w:val="826B60C07B5549C6BEC85D00D0B5C294"/>
        <w:category>
          <w:name w:val="General"/>
          <w:gallery w:val="placeholder"/>
        </w:category>
        <w:types>
          <w:type w:val="bbPlcHdr"/>
        </w:types>
        <w:behaviors>
          <w:behavior w:val="content"/>
        </w:behaviors>
        <w:guid w:val="{C9F2FB68-3CC6-49DB-BB0D-B6B3B69466F1}"/>
      </w:docPartPr>
      <w:docPartBody>
        <w:p w:rsidR="00017652" w:rsidRDefault="00675FD8">
          <w:r w:rsidRPr="00E06EC2">
            <w:rPr>
              <w:rStyle w:val="PlaceholderText"/>
              <w:rFonts w:cs="Tahoma"/>
            </w:rPr>
            <w:t>Click here to enter text.</w:t>
          </w:r>
        </w:p>
      </w:docPartBody>
    </w:docPart>
    <w:docPart>
      <w:docPartPr>
        <w:name w:val="040151A41CD941008FAA582AE292B35D"/>
        <w:category>
          <w:name w:val="General"/>
          <w:gallery w:val="placeholder"/>
        </w:category>
        <w:types>
          <w:type w:val="bbPlcHdr"/>
        </w:types>
        <w:behaviors>
          <w:behavior w:val="content"/>
        </w:behaviors>
        <w:guid w:val="{E8FD7C16-C60F-4D24-AEC4-CCC310F64713}"/>
      </w:docPartPr>
      <w:docPartBody>
        <w:p w:rsidR="00017652" w:rsidRDefault="00675FD8">
          <w:r w:rsidRPr="00E06EC2">
            <w:rPr>
              <w:rStyle w:val="PlaceholderText"/>
              <w:rFonts w:cs="Tahoma"/>
            </w:rPr>
            <w:t>Click here to enter text.</w:t>
          </w:r>
        </w:p>
      </w:docPartBody>
    </w:docPart>
    <w:docPart>
      <w:docPartPr>
        <w:name w:val="B8BDDB82DCF0480093A7BDCC250A0DE2"/>
        <w:category>
          <w:name w:val="General"/>
          <w:gallery w:val="placeholder"/>
        </w:category>
        <w:types>
          <w:type w:val="bbPlcHdr"/>
        </w:types>
        <w:behaviors>
          <w:behavior w:val="content"/>
        </w:behaviors>
        <w:guid w:val="{E426CF3B-FEF4-4B6B-9466-6B81028C7934}"/>
      </w:docPartPr>
      <w:docPartBody>
        <w:p w:rsidR="00017652" w:rsidRDefault="00675FD8">
          <w:r w:rsidRPr="00E06EC2">
            <w:rPr>
              <w:rStyle w:val="PlaceholderText"/>
              <w:rFonts w:cs="Tahoma"/>
            </w:rPr>
            <w:t>Click here to enter text.</w:t>
          </w:r>
        </w:p>
      </w:docPartBody>
    </w:docPart>
    <w:docPart>
      <w:docPartPr>
        <w:name w:val="BF98388F8F234960BC589008953F6FF5"/>
        <w:category>
          <w:name w:val="General"/>
          <w:gallery w:val="placeholder"/>
        </w:category>
        <w:types>
          <w:type w:val="bbPlcHdr"/>
        </w:types>
        <w:behaviors>
          <w:behavior w:val="content"/>
        </w:behaviors>
        <w:guid w:val="{5FD31A1D-4E4F-438F-9887-82A18D5FEC13}"/>
      </w:docPartPr>
      <w:docPartBody>
        <w:p w:rsidR="00017652" w:rsidRDefault="00675FD8">
          <w:r w:rsidRPr="00E06EC2">
            <w:rPr>
              <w:rStyle w:val="PlaceholderText"/>
              <w:rFonts w:cs="Tahoma"/>
            </w:rPr>
            <w:t>Click here to enter text.</w:t>
          </w:r>
        </w:p>
      </w:docPartBody>
    </w:docPart>
    <w:docPart>
      <w:docPartPr>
        <w:name w:val="5692A2E71397426DAC19AA7816005BFE"/>
        <w:category>
          <w:name w:val="General"/>
          <w:gallery w:val="placeholder"/>
        </w:category>
        <w:types>
          <w:type w:val="bbPlcHdr"/>
        </w:types>
        <w:behaviors>
          <w:behavior w:val="content"/>
        </w:behaviors>
        <w:guid w:val="{D1FE506F-CE41-45F7-8CF5-E04C779710EF}"/>
      </w:docPartPr>
      <w:docPartBody>
        <w:p w:rsidR="00017652" w:rsidRDefault="00675FD8">
          <w:r w:rsidRPr="00E06EC2">
            <w:rPr>
              <w:rStyle w:val="PlaceholderText"/>
              <w:rFonts w:cs="Tahoma"/>
            </w:rPr>
            <w:t>Click here to enter text.</w:t>
          </w:r>
        </w:p>
      </w:docPartBody>
    </w:docPart>
    <w:docPart>
      <w:docPartPr>
        <w:name w:val="E71D07490A6645408179FAA50EC0A373"/>
        <w:category>
          <w:name w:val="General"/>
          <w:gallery w:val="placeholder"/>
        </w:category>
        <w:types>
          <w:type w:val="bbPlcHdr"/>
        </w:types>
        <w:behaviors>
          <w:behavior w:val="content"/>
        </w:behaviors>
        <w:guid w:val="{F65292F9-DE4E-42D1-9508-FB2A9C578588}"/>
      </w:docPartPr>
      <w:docPartBody>
        <w:p w:rsidR="00017652" w:rsidRDefault="00675FD8">
          <w:r w:rsidRPr="00E06EC2">
            <w:rPr>
              <w:rStyle w:val="PlaceholderText"/>
              <w:rFonts w:cs="Tahoma"/>
            </w:rPr>
            <w:t>Click here to enter text.</w:t>
          </w:r>
        </w:p>
      </w:docPartBody>
    </w:docPart>
    <w:docPart>
      <w:docPartPr>
        <w:name w:val="C6EAB08D91974ABD8F0D3178419BBD6E"/>
        <w:category>
          <w:name w:val="General"/>
          <w:gallery w:val="placeholder"/>
        </w:category>
        <w:types>
          <w:type w:val="bbPlcHdr"/>
        </w:types>
        <w:behaviors>
          <w:behavior w:val="content"/>
        </w:behaviors>
        <w:guid w:val="{3F598F13-262E-4642-8992-24AA927FD6EE}"/>
      </w:docPartPr>
      <w:docPartBody>
        <w:p w:rsidR="00017652" w:rsidRDefault="00675FD8">
          <w:r w:rsidRPr="00E06EC2">
            <w:rPr>
              <w:rStyle w:val="PlaceholderText"/>
              <w:rFonts w:cs="Tahoma"/>
            </w:rPr>
            <w:t>Click here to enter text.</w:t>
          </w:r>
        </w:p>
      </w:docPartBody>
    </w:docPart>
    <w:docPart>
      <w:docPartPr>
        <w:name w:val="FB173984244245BA9652E53AA05C469C"/>
        <w:category>
          <w:name w:val="General"/>
          <w:gallery w:val="placeholder"/>
        </w:category>
        <w:types>
          <w:type w:val="bbPlcHdr"/>
        </w:types>
        <w:behaviors>
          <w:behavior w:val="content"/>
        </w:behaviors>
        <w:guid w:val="{59129CFE-029C-4D2D-920F-91B8EDEEE8D2}"/>
      </w:docPartPr>
      <w:docPartBody>
        <w:p w:rsidR="00017652" w:rsidRDefault="00675FD8">
          <w:r w:rsidRPr="00E06EC2">
            <w:rPr>
              <w:rStyle w:val="PlaceholderText"/>
              <w:rFonts w:ascii="Tahoma" w:hAnsi="Tahoma" w:cs="Tahoma"/>
              <w:sz w:val="17"/>
              <w:szCs w:val="17"/>
            </w:rPr>
            <w:t>Click here to enter text.</w:t>
          </w:r>
        </w:p>
      </w:docPartBody>
    </w:docPart>
    <w:docPart>
      <w:docPartPr>
        <w:name w:val="7825B22FF7074331A25AB988B2015FF5"/>
        <w:category>
          <w:name w:val="General"/>
          <w:gallery w:val="placeholder"/>
        </w:category>
        <w:types>
          <w:type w:val="bbPlcHdr"/>
        </w:types>
        <w:behaviors>
          <w:behavior w:val="content"/>
        </w:behaviors>
        <w:guid w:val="{F8537C46-ACDD-4358-ACC1-D4D03AF2943D}"/>
      </w:docPartPr>
      <w:docPartBody>
        <w:p w:rsidR="00017652" w:rsidRDefault="00675FD8">
          <w:r w:rsidRPr="00E06EC2">
            <w:rPr>
              <w:rStyle w:val="PlaceholderText"/>
              <w:rFonts w:ascii="Tahoma" w:hAnsi="Tahoma" w:cs="Tahoma"/>
              <w:sz w:val="17"/>
              <w:szCs w:val="17"/>
            </w:rPr>
            <w:t>Click here to enter text.</w:t>
          </w:r>
        </w:p>
      </w:docPartBody>
    </w:docPart>
    <w:docPart>
      <w:docPartPr>
        <w:name w:val="AE8F6D8872F34BA9BFCD3E8C2513997A"/>
        <w:category>
          <w:name w:val="General"/>
          <w:gallery w:val="placeholder"/>
        </w:category>
        <w:types>
          <w:type w:val="bbPlcHdr"/>
        </w:types>
        <w:behaviors>
          <w:behavior w:val="content"/>
        </w:behaviors>
        <w:guid w:val="{CC238CEA-6F59-4EE5-85C9-73A28E0A495F}"/>
      </w:docPartPr>
      <w:docPartBody>
        <w:p w:rsidR="00017652" w:rsidRDefault="00675FD8">
          <w:r w:rsidRPr="00E06EC2">
            <w:rPr>
              <w:rStyle w:val="PlaceholderText"/>
              <w:rFonts w:ascii="Tahoma" w:hAnsi="Tahoma" w:cs="Tahoma"/>
              <w:sz w:val="17"/>
              <w:szCs w:val="17"/>
            </w:rPr>
            <w:t>Click here to enter text.</w:t>
          </w:r>
        </w:p>
      </w:docPartBody>
    </w:docPart>
    <w:docPart>
      <w:docPartPr>
        <w:name w:val="20F02324FB5546088C7974BE3E3EECE9"/>
        <w:category>
          <w:name w:val="General"/>
          <w:gallery w:val="placeholder"/>
        </w:category>
        <w:types>
          <w:type w:val="bbPlcHdr"/>
        </w:types>
        <w:behaviors>
          <w:behavior w:val="content"/>
        </w:behaviors>
        <w:guid w:val="{421B24D2-A545-4A90-8A7A-5947DC046B88}"/>
      </w:docPartPr>
      <w:docPartBody>
        <w:p w:rsidR="00017652" w:rsidRDefault="00675FD8">
          <w:r w:rsidRPr="00E06EC2">
            <w:rPr>
              <w:rStyle w:val="PlaceholderText"/>
              <w:rFonts w:ascii="Tahoma" w:hAnsi="Tahoma" w:cs="Tahoma"/>
              <w:sz w:val="17"/>
              <w:szCs w:val="17"/>
            </w:rPr>
            <w:t>Click here to enter text.</w:t>
          </w:r>
        </w:p>
      </w:docPartBody>
    </w:docPart>
    <w:docPart>
      <w:docPartPr>
        <w:name w:val="55694260DCDA44689CB4C2E626C83117"/>
        <w:category>
          <w:name w:val="General"/>
          <w:gallery w:val="placeholder"/>
        </w:category>
        <w:types>
          <w:type w:val="bbPlcHdr"/>
        </w:types>
        <w:behaviors>
          <w:behavior w:val="content"/>
        </w:behaviors>
        <w:guid w:val="{24371017-1263-42AB-B8FA-0537E4A04C42}"/>
      </w:docPartPr>
      <w:docPartBody>
        <w:p w:rsidR="00017652" w:rsidRDefault="00675FD8">
          <w:r w:rsidRPr="00E06EC2">
            <w:rPr>
              <w:rStyle w:val="PlaceholderText"/>
              <w:rFonts w:cs="Tahoma"/>
            </w:rPr>
            <w:t>Click here to enter text.</w:t>
          </w:r>
        </w:p>
      </w:docPartBody>
    </w:docPart>
    <w:docPart>
      <w:docPartPr>
        <w:name w:val="54671A018A7044EFBD42276F14947FC0"/>
        <w:category>
          <w:name w:val="General"/>
          <w:gallery w:val="placeholder"/>
        </w:category>
        <w:types>
          <w:type w:val="bbPlcHdr"/>
        </w:types>
        <w:behaviors>
          <w:behavior w:val="content"/>
        </w:behaviors>
        <w:guid w:val="{5EF1189A-F78C-4158-A38C-C5A8CE6CF1CC}"/>
      </w:docPartPr>
      <w:docPartBody>
        <w:p w:rsidR="00017652" w:rsidRDefault="00675FD8">
          <w:r w:rsidRPr="00E06EC2">
            <w:rPr>
              <w:rStyle w:val="PlaceholderText"/>
              <w:rFonts w:cs="Tahoma"/>
            </w:rPr>
            <w:t>Click here to enter text.</w:t>
          </w:r>
        </w:p>
      </w:docPartBody>
    </w:docPart>
    <w:docPart>
      <w:docPartPr>
        <w:name w:val="A06D52579C18413883995DEE99CA36E8"/>
        <w:category>
          <w:name w:val="General"/>
          <w:gallery w:val="placeholder"/>
        </w:category>
        <w:types>
          <w:type w:val="bbPlcHdr"/>
        </w:types>
        <w:behaviors>
          <w:behavior w:val="content"/>
        </w:behaviors>
        <w:guid w:val="{701B281F-4C82-4E26-8D25-12663A525B9D}"/>
      </w:docPartPr>
      <w:docPartBody>
        <w:p w:rsidR="00017652" w:rsidRDefault="00675FD8">
          <w:r w:rsidRPr="00E06EC2">
            <w:rPr>
              <w:rStyle w:val="PlaceholderText"/>
              <w:rFonts w:ascii="Tahoma" w:hAnsi="Tahoma" w:cs="Tahoma"/>
              <w:sz w:val="17"/>
              <w:szCs w:val="17"/>
            </w:rPr>
            <w:t>Click here to enter text.</w:t>
          </w:r>
        </w:p>
      </w:docPartBody>
    </w:docPart>
    <w:docPart>
      <w:docPartPr>
        <w:name w:val="36450A1CD01A4A94A7CCF3C93250ACF6"/>
        <w:category>
          <w:name w:val="General"/>
          <w:gallery w:val="placeholder"/>
        </w:category>
        <w:types>
          <w:type w:val="bbPlcHdr"/>
        </w:types>
        <w:behaviors>
          <w:behavior w:val="content"/>
        </w:behaviors>
        <w:guid w:val="{B8684FA4-C58B-4EE2-B6F9-632BFA18253C}"/>
      </w:docPartPr>
      <w:docPartBody>
        <w:p w:rsidR="00017652" w:rsidRDefault="00675FD8">
          <w:r w:rsidRPr="00E06EC2">
            <w:rPr>
              <w:rStyle w:val="PlaceholderText"/>
              <w:rFonts w:ascii="Tahoma" w:hAnsi="Tahoma" w:cs="Tahoma"/>
              <w:sz w:val="17"/>
              <w:szCs w:val="17"/>
            </w:rPr>
            <w:t>Click here to enter text.</w:t>
          </w:r>
        </w:p>
      </w:docPartBody>
    </w:docPart>
    <w:docPart>
      <w:docPartPr>
        <w:name w:val="D49DBFF0AB384E0D9B83FEB63A0AD60C"/>
        <w:category>
          <w:name w:val="General"/>
          <w:gallery w:val="placeholder"/>
        </w:category>
        <w:types>
          <w:type w:val="bbPlcHdr"/>
        </w:types>
        <w:behaviors>
          <w:behavior w:val="content"/>
        </w:behaviors>
        <w:guid w:val="{CA6E0FB0-CD7E-4416-89DA-F65F6B996406}"/>
      </w:docPartPr>
      <w:docPartBody>
        <w:p w:rsidR="00017652" w:rsidRDefault="00675FD8">
          <w:r w:rsidRPr="00E06EC2">
            <w:rPr>
              <w:rStyle w:val="PlaceholderText"/>
              <w:rFonts w:cs="Tahoma"/>
            </w:rPr>
            <w:t>Click here to enter text.</w:t>
          </w:r>
        </w:p>
      </w:docPartBody>
    </w:docPart>
    <w:docPart>
      <w:docPartPr>
        <w:name w:val="0A12AB18EF7B4258BE8E917AEBEB22C1"/>
        <w:category>
          <w:name w:val="General"/>
          <w:gallery w:val="placeholder"/>
        </w:category>
        <w:types>
          <w:type w:val="bbPlcHdr"/>
        </w:types>
        <w:behaviors>
          <w:behavior w:val="content"/>
        </w:behaviors>
        <w:guid w:val="{7EF7A136-FDB8-454E-814A-BDE554D4AFCA}"/>
      </w:docPartPr>
      <w:docPartBody>
        <w:p w:rsidR="00017652" w:rsidRDefault="00675FD8">
          <w:r w:rsidRPr="00E06EC2">
            <w:rPr>
              <w:rStyle w:val="PlaceholderText"/>
              <w:rFonts w:cs="Tahoma"/>
            </w:rPr>
            <w:t>Click here to enter text.</w:t>
          </w:r>
        </w:p>
      </w:docPartBody>
    </w:docPart>
    <w:docPart>
      <w:docPartPr>
        <w:name w:val="B95B59B550B24C1BAA5B317EE8A35D05"/>
        <w:category>
          <w:name w:val="General"/>
          <w:gallery w:val="placeholder"/>
        </w:category>
        <w:types>
          <w:type w:val="bbPlcHdr"/>
        </w:types>
        <w:behaviors>
          <w:behavior w:val="content"/>
        </w:behaviors>
        <w:guid w:val="{1F4A024F-BE1A-4A5B-A66B-1F7FF08D802D}"/>
      </w:docPartPr>
      <w:docPartBody>
        <w:p w:rsidR="00017652" w:rsidRDefault="00675FD8">
          <w:r w:rsidRPr="00E06EC2">
            <w:rPr>
              <w:rStyle w:val="PlaceholderText"/>
              <w:rFonts w:ascii="Tahoma" w:hAnsi="Tahoma" w:cs="Tahoma"/>
              <w:sz w:val="17"/>
              <w:szCs w:val="17"/>
            </w:rPr>
            <w:t>Click here to enter text.</w:t>
          </w:r>
        </w:p>
      </w:docPartBody>
    </w:docPart>
    <w:docPart>
      <w:docPartPr>
        <w:name w:val="8690589D0BB84F5ABB92174A71170607"/>
        <w:category>
          <w:name w:val="General"/>
          <w:gallery w:val="placeholder"/>
        </w:category>
        <w:types>
          <w:type w:val="bbPlcHdr"/>
        </w:types>
        <w:behaviors>
          <w:behavior w:val="content"/>
        </w:behaviors>
        <w:guid w:val="{1624F393-421F-4427-BA80-ECB95D0AA57D}"/>
      </w:docPartPr>
      <w:docPartBody>
        <w:p w:rsidR="00017652" w:rsidRDefault="00675FD8">
          <w:r w:rsidRPr="00E06EC2">
            <w:rPr>
              <w:rStyle w:val="PlaceholderText"/>
              <w:rFonts w:cs="Tahoma"/>
            </w:rPr>
            <w:t>Click here to enter text.</w:t>
          </w:r>
        </w:p>
      </w:docPartBody>
    </w:docPart>
    <w:docPart>
      <w:docPartPr>
        <w:name w:val="8F2DB63AB8504FFDAE3D364BCC77CBDD"/>
        <w:category>
          <w:name w:val="General"/>
          <w:gallery w:val="placeholder"/>
        </w:category>
        <w:types>
          <w:type w:val="bbPlcHdr"/>
        </w:types>
        <w:behaviors>
          <w:behavior w:val="content"/>
        </w:behaviors>
        <w:guid w:val="{6577EDEF-845C-4BD4-91B7-FA916E611F1A}"/>
      </w:docPartPr>
      <w:docPartBody>
        <w:p w:rsidR="00017652" w:rsidRDefault="00675FD8">
          <w:r w:rsidRPr="00E06EC2">
            <w:rPr>
              <w:rStyle w:val="PlaceholderText"/>
              <w:rFonts w:ascii="Tahoma" w:hAnsi="Tahoma" w:cs="Tahoma"/>
              <w:sz w:val="17"/>
              <w:szCs w:val="17"/>
            </w:rPr>
            <w:t>Click here to enter text.</w:t>
          </w:r>
        </w:p>
      </w:docPartBody>
    </w:docPart>
    <w:docPart>
      <w:docPartPr>
        <w:name w:val="761E879B34BC4C44978F20145923A402"/>
        <w:category>
          <w:name w:val="General"/>
          <w:gallery w:val="placeholder"/>
        </w:category>
        <w:types>
          <w:type w:val="bbPlcHdr"/>
        </w:types>
        <w:behaviors>
          <w:behavior w:val="content"/>
        </w:behaviors>
        <w:guid w:val="{AA2A42EF-917E-415A-AF0A-B29CE8758BFB}"/>
      </w:docPartPr>
      <w:docPartBody>
        <w:p w:rsidR="00017652" w:rsidRDefault="00675FD8">
          <w:r w:rsidRPr="00E06EC2">
            <w:rPr>
              <w:rStyle w:val="PlaceholderText"/>
              <w:rFonts w:ascii="Tahoma" w:hAnsi="Tahoma" w:cs="Tahoma"/>
              <w:sz w:val="17"/>
              <w:szCs w:val="17"/>
            </w:rPr>
            <w:t>Click here to enter text.</w:t>
          </w:r>
        </w:p>
      </w:docPartBody>
    </w:docPart>
    <w:docPart>
      <w:docPartPr>
        <w:name w:val="2326845B14064E019871F63A26178267"/>
        <w:category>
          <w:name w:val="General"/>
          <w:gallery w:val="placeholder"/>
        </w:category>
        <w:types>
          <w:type w:val="bbPlcHdr"/>
        </w:types>
        <w:behaviors>
          <w:behavior w:val="content"/>
        </w:behaviors>
        <w:guid w:val="{6D1829B2-742F-4041-B625-A9CD016793D9}"/>
      </w:docPartPr>
      <w:docPartBody>
        <w:p w:rsidR="00017652" w:rsidRDefault="00675FD8">
          <w:r w:rsidRPr="00E06EC2">
            <w:rPr>
              <w:rStyle w:val="PlaceholderText"/>
              <w:rFonts w:cs="Tahoma"/>
            </w:rPr>
            <w:t>Click here to enter text.</w:t>
          </w:r>
        </w:p>
      </w:docPartBody>
    </w:docPart>
    <w:docPart>
      <w:docPartPr>
        <w:name w:val="AE35FF309C294524B9082709FFEBFCD0"/>
        <w:category>
          <w:name w:val="General"/>
          <w:gallery w:val="placeholder"/>
        </w:category>
        <w:types>
          <w:type w:val="bbPlcHdr"/>
        </w:types>
        <w:behaviors>
          <w:behavior w:val="content"/>
        </w:behaviors>
        <w:guid w:val="{F0026A06-C86B-4AE6-9EAB-67ADF18B27B7}"/>
      </w:docPartPr>
      <w:docPartBody>
        <w:p w:rsidR="00017652" w:rsidRDefault="00675FD8">
          <w:r w:rsidRPr="00E06EC2">
            <w:rPr>
              <w:rStyle w:val="PlaceholderText"/>
              <w:rFonts w:cs="Tahoma"/>
            </w:rPr>
            <w:t>Click here to enter text.</w:t>
          </w:r>
        </w:p>
      </w:docPartBody>
    </w:docPart>
    <w:docPart>
      <w:docPartPr>
        <w:name w:val="3D56539E2356414EB0F3EB677DC38205"/>
        <w:category>
          <w:name w:val="General"/>
          <w:gallery w:val="placeholder"/>
        </w:category>
        <w:types>
          <w:type w:val="bbPlcHdr"/>
        </w:types>
        <w:behaviors>
          <w:behavior w:val="content"/>
        </w:behaviors>
        <w:guid w:val="{8B1BCDBD-327F-4ED3-B813-60F8517F1D35}"/>
      </w:docPartPr>
      <w:docPartBody>
        <w:p w:rsidR="00017652" w:rsidRDefault="00675FD8">
          <w:r w:rsidRPr="00E06EC2">
            <w:rPr>
              <w:rStyle w:val="PlaceholderText"/>
              <w:rFonts w:ascii="Tahoma" w:hAnsi="Tahoma" w:cs="Tahoma"/>
              <w:sz w:val="17"/>
              <w:szCs w:val="17"/>
            </w:rPr>
            <w:t>Click here to enter text.</w:t>
          </w:r>
        </w:p>
      </w:docPartBody>
    </w:docPart>
    <w:docPart>
      <w:docPartPr>
        <w:name w:val="7EFCD09228A142759DBF2BDA39160A08"/>
        <w:category>
          <w:name w:val="General"/>
          <w:gallery w:val="placeholder"/>
        </w:category>
        <w:types>
          <w:type w:val="bbPlcHdr"/>
        </w:types>
        <w:behaviors>
          <w:behavior w:val="content"/>
        </w:behaviors>
        <w:guid w:val="{B58B8B6C-D964-4428-81E0-AAEF5FB487F6}"/>
      </w:docPartPr>
      <w:docPartBody>
        <w:p w:rsidR="00017652" w:rsidRDefault="00675FD8">
          <w:r w:rsidRPr="00E06EC2">
            <w:rPr>
              <w:rStyle w:val="PlaceholderText"/>
              <w:rFonts w:ascii="Tahoma" w:hAnsi="Tahoma" w:cs="Tahoma"/>
              <w:sz w:val="17"/>
              <w:szCs w:val="17"/>
            </w:rPr>
            <w:t>Click here to enter text.</w:t>
          </w:r>
        </w:p>
      </w:docPartBody>
    </w:docPart>
    <w:docPart>
      <w:docPartPr>
        <w:name w:val="B54B5720C5F541BB9B34201A0A6D177F"/>
        <w:category>
          <w:name w:val="General"/>
          <w:gallery w:val="placeholder"/>
        </w:category>
        <w:types>
          <w:type w:val="bbPlcHdr"/>
        </w:types>
        <w:behaviors>
          <w:behavior w:val="content"/>
        </w:behaviors>
        <w:guid w:val="{DADF0CE3-26B1-4097-B32A-1CED95FAF289}"/>
      </w:docPartPr>
      <w:docPartBody>
        <w:p w:rsidR="00017652" w:rsidRDefault="00675FD8">
          <w:r w:rsidRPr="00E06EC2">
            <w:rPr>
              <w:rStyle w:val="PlaceholderText"/>
              <w:rFonts w:cs="Tahoma"/>
            </w:rPr>
            <w:t>Click here to enter text.</w:t>
          </w:r>
        </w:p>
      </w:docPartBody>
    </w:docPart>
    <w:docPart>
      <w:docPartPr>
        <w:name w:val="AD037127C5AE42409FF9177D1064F929"/>
        <w:category>
          <w:name w:val="General"/>
          <w:gallery w:val="placeholder"/>
        </w:category>
        <w:types>
          <w:type w:val="bbPlcHdr"/>
        </w:types>
        <w:behaviors>
          <w:behavior w:val="content"/>
        </w:behaviors>
        <w:guid w:val="{2FFBCFAA-FEE0-49A8-B118-DA14280E48D1}"/>
      </w:docPartPr>
      <w:docPartBody>
        <w:p w:rsidR="00017652" w:rsidRDefault="00675FD8">
          <w:r w:rsidRPr="000B5C43">
            <w:rPr>
              <w:rStyle w:val="PlaceholderText"/>
            </w:rPr>
            <w:t>Click here to enter text.</w:t>
          </w:r>
        </w:p>
      </w:docPartBody>
    </w:docPart>
    <w:docPart>
      <w:docPartPr>
        <w:name w:val="CC1B79FE8D00401CB983FAE5CABDC171"/>
        <w:category>
          <w:name w:val="General"/>
          <w:gallery w:val="placeholder"/>
        </w:category>
        <w:types>
          <w:type w:val="bbPlcHdr"/>
        </w:types>
        <w:behaviors>
          <w:behavior w:val="content"/>
        </w:behaviors>
        <w:guid w:val="{5628E5BA-C79A-4A13-93F3-D46FC5AE1970}"/>
      </w:docPartPr>
      <w:docPartBody>
        <w:p w:rsidR="00017652" w:rsidRDefault="00675FD8">
          <w:r w:rsidRPr="008C18EF">
            <w:rPr>
              <w:rStyle w:val="PlaceholderText"/>
            </w:rPr>
            <w:t>Click here to enter text.</w:t>
          </w:r>
        </w:p>
      </w:docPartBody>
    </w:docPart>
    <w:docPart>
      <w:docPartPr>
        <w:name w:val="5A6DD9B9781C473F9DA4FF75EF670E67"/>
        <w:category>
          <w:name w:val="General"/>
          <w:gallery w:val="placeholder"/>
        </w:category>
        <w:types>
          <w:type w:val="bbPlcHdr"/>
        </w:types>
        <w:behaviors>
          <w:behavior w:val="content"/>
        </w:behaviors>
        <w:guid w:val="{4C9C250D-5845-4FD5-A07C-EBD3C6879EC4}"/>
      </w:docPartPr>
      <w:docPartBody>
        <w:p w:rsidR="00017652" w:rsidRDefault="00675FD8">
          <w:r w:rsidRPr="008C18EF">
            <w:rPr>
              <w:rStyle w:val="PlaceholderText"/>
              <w:rFonts w:cs="Tahoma"/>
            </w:rPr>
            <w:t>Click here to enter text.</w:t>
          </w:r>
        </w:p>
      </w:docPartBody>
    </w:docPart>
    <w:docPart>
      <w:docPartPr>
        <w:name w:val="4C6C47BB613A4257A4EF36D34FB353A3"/>
        <w:category>
          <w:name w:val="General"/>
          <w:gallery w:val="placeholder"/>
        </w:category>
        <w:types>
          <w:type w:val="bbPlcHdr"/>
        </w:types>
        <w:behaviors>
          <w:behavior w:val="content"/>
        </w:behaviors>
        <w:guid w:val="{336A561A-50F0-4F46-A43F-23FAA994DF7C}"/>
      </w:docPartPr>
      <w:docPartBody>
        <w:p w:rsidR="00017652" w:rsidRDefault="00675FD8">
          <w:r w:rsidRPr="008C18EF">
            <w:rPr>
              <w:rStyle w:val="PlaceholderText"/>
              <w:rFonts w:cs="Tahoma"/>
            </w:rPr>
            <w:t>Click here to enter text.</w:t>
          </w:r>
        </w:p>
      </w:docPartBody>
    </w:docPart>
    <w:docPart>
      <w:docPartPr>
        <w:name w:val="73F05BB863C948D9A6ACB25BE2B8B16A"/>
        <w:category>
          <w:name w:val="General"/>
          <w:gallery w:val="placeholder"/>
        </w:category>
        <w:types>
          <w:type w:val="bbPlcHdr"/>
        </w:types>
        <w:behaviors>
          <w:behavior w:val="content"/>
        </w:behaviors>
        <w:guid w:val="{11E6A8D3-BD1E-4A2A-9173-53CDBC2C5B1E}"/>
      </w:docPartPr>
      <w:docPartBody>
        <w:p w:rsidR="00017652" w:rsidRDefault="00675FD8">
          <w:r w:rsidRPr="008C18EF">
            <w:rPr>
              <w:rStyle w:val="PlaceholderText"/>
            </w:rPr>
            <w:t>Click here to enter text.</w:t>
          </w:r>
        </w:p>
      </w:docPartBody>
    </w:docPart>
    <w:docPart>
      <w:docPartPr>
        <w:name w:val="C520466B7B7A4469BC690C67850C7FEC"/>
        <w:category>
          <w:name w:val="General"/>
          <w:gallery w:val="placeholder"/>
        </w:category>
        <w:types>
          <w:type w:val="bbPlcHdr"/>
        </w:types>
        <w:behaviors>
          <w:behavior w:val="content"/>
        </w:behaviors>
        <w:guid w:val="{E3895961-88C5-4B44-8CD8-245D950CE2A3}"/>
      </w:docPartPr>
      <w:docPartBody>
        <w:p w:rsidR="00017652" w:rsidRDefault="00675FD8">
          <w:r w:rsidRPr="008C18EF">
            <w:rPr>
              <w:rStyle w:val="PlaceholderText"/>
              <w:rFonts w:cs="Tahoma"/>
            </w:rPr>
            <w:t>Click here to enter text.</w:t>
          </w:r>
        </w:p>
      </w:docPartBody>
    </w:docPart>
    <w:docPart>
      <w:docPartPr>
        <w:name w:val="D2F24CBD762044E8A39770EB0BAD39A9"/>
        <w:category>
          <w:name w:val="General"/>
          <w:gallery w:val="placeholder"/>
        </w:category>
        <w:types>
          <w:type w:val="bbPlcHdr"/>
        </w:types>
        <w:behaviors>
          <w:behavior w:val="content"/>
        </w:behaviors>
        <w:guid w:val="{920242EF-1A22-4702-9792-7EBE5D7AE8D7}"/>
      </w:docPartPr>
      <w:docPartBody>
        <w:p w:rsidR="00017652" w:rsidRDefault="00675FD8">
          <w:r w:rsidRPr="008C18EF">
            <w:rPr>
              <w:rStyle w:val="PlaceholderText"/>
            </w:rPr>
            <w:t>Click here to enter text.</w:t>
          </w:r>
        </w:p>
      </w:docPartBody>
    </w:docPart>
    <w:docPart>
      <w:docPartPr>
        <w:name w:val="4F8E6A40BEFB4B60848C923BBB8BBF52"/>
        <w:category>
          <w:name w:val="General"/>
          <w:gallery w:val="placeholder"/>
        </w:category>
        <w:types>
          <w:type w:val="bbPlcHdr"/>
        </w:types>
        <w:behaviors>
          <w:behavior w:val="content"/>
        </w:behaviors>
        <w:guid w:val="{1C4E4784-08B8-46F3-ADBB-DB2621741DB4}"/>
      </w:docPartPr>
      <w:docPartBody>
        <w:p w:rsidR="00017652" w:rsidRDefault="00675FD8">
          <w:r w:rsidRPr="008C18EF">
            <w:rPr>
              <w:rStyle w:val="PlaceholderText"/>
            </w:rPr>
            <w:t>Click here to enter text.</w:t>
          </w:r>
        </w:p>
      </w:docPartBody>
    </w:docPart>
    <w:docPart>
      <w:docPartPr>
        <w:name w:val="83FF313B0018480EB66D03FB01D2E220"/>
        <w:category>
          <w:name w:val="General"/>
          <w:gallery w:val="placeholder"/>
        </w:category>
        <w:types>
          <w:type w:val="bbPlcHdr"/>
        </w:types>
        <w:behaviors>
          <w:behavior w:val="content"/>
        </w:behaviors>
        <w:guid w:val="{4283CB1B-89F4-45CE-BC1C-DA286EB7D07B}"/>
      </w:docPartPr>
      <w:docPartBody>
        <w:p w:rsidR="00017652" w:rsidRDefault="00675FD8">
          <w:r w:rsidRPr="008C18EF">
            <w:rPr>
              <w:rStyle w:val="PlaceholderText"/>
            </w:rPr>
            <w:t>Click here to enter text.</w:t>
          </w:r>
        </w:p>
      </w:docPartBody>
    </w:docPart>
    <w:docPart>
      <w:docPartPr>
        <w:name w:val="39BC132CB85E499CBCF1D169BF531C1B"/>
        <w:category>
          <w:name w:val="General"/>
          <w:gallery w:val="placeholder"/>
        </w:category>
        <w:types>
          <w:type w:val="bbPlcHdr"/>
        </w:types>
        <w:behaviors>
          <w:behavior w:val="content"/>
        </w:behaviors>
        <w:guid w:val="{7A893C99-B97A-4692-8A64-430B742F67BD}"/>
      </w:docPartPr>
      <w:docPartBody>
        <w:p w:rsidR="00017652" w:rsidRDefault="00675FD8">
          <w:r w:rsidRPr="008C18EF">
            <w:rPr>
              <w:rStyle w:val="PlaceholderText"/>
              <w:rFonts w:cs="Tahoma"/>
            </w:rPr>
            <w:t>Click here to enter text.</w:t>
          </w:r>
        </w:p>
      </w:docPartBody>
    </w:docPart>
    <w:docPart>
      <w:docPartPr>
        <w:name w:val="785F46076FFB4D07982F90C4EBEC52C3"/>
        <w:category>
          <w:name w:val="General"/>
          <w:gallery w:val="placeholder"/>
        </w:category>
        <w:types>
          <w:type w:val="bbPlcHdr"/>
        </w:types>
        <w:behaviors>
          <w:behavior w:val="content"/>
        </w:behaviors>
        <w:guid w:val="{9A920D2D-4211-44FC-A163-A83E3BA53354}"/>
      </w:docPartPr>
      <w:docPartBody>
        <w:p w:rsidR="00017652" w:rsidRDefault="00675FD8">
          <w:r w:rsidRPr="008C18EF">
            <w:rPr>
              <w:rStyle w:val="PlaceholderText"/>
              <w:rFonts w:cs="Tahoma"/>
            </w:rPr>
            <w:t>Click here to enter text.</w:t>
          </w:r>
        </w:p>
      </w:docPartBody>
    </w:docPart>
    <w:docPart>
      <w:docPartPr>
        <w:name w:val="44FC7632624C4D75AF8ED8926F864F41"/>
        <w:category>
          <w:name w:val="General"/>
          <w:gallery w:val="placeholder"/>
        </w:category>
        <w:types>
          <w:type w:val="bbPlcHdr"/>
        </w:types>
        <w:behaviors>
          <w:behavior w:val="content"/>
        </w:behaviors>
        <w:guid w:val="{084670FF-20A6-4E3B-A293-ED9F73348177}"/>
      </w:docPartPr>
      <w:docPartBody>
        <w:p w:rsidR="00017652" w:rsidRDefault="00675FD8">
          <w:r w:rsidRPr="008C18EF">
            <w:rPr>
              <w:rStyle w:val="PlaceholderText"/>
              <w:rFonts w:cs="Tahoma"/>
            </w:rPr>
            <w:t>Click here to enter text.</w:t>
          </w:r>
        </w:p>
      </w:docPartBody>
    </w:docPart>
    <w:docPart>
      <w:docPartPr>
        <w:name w:val="D865B48E3FC345A5AC706E18058FEFF6"/>
        <w:category>
          <w:name w:val="General"/>
          <w:gallery w:val="placeholder"/>
        </w:category>
        <w:types>
          <w:type w:val="bbPlcHdr"/>
        </w:types>
        <w:behaviors>
          <w:behavior w:val="content"/>
        </w:behaviors>
        <w:guid w:val="{38E8FE03-B44C-44A9-B134-695A909425A7}"/>
      </w:docPartPr>
      <w:docPartBody>
        <w:p w:rsidR="00017652" w:rsidRDefault="00675FD8">
          <w:r w:rsidRPr="008C18EF">
            <w:rPr>
              <w:rStyle w:val="PlaceholderText"/>
            </w:rPr>
            <w:t>Click here to enter text.</w:t>
          </w:r>
        </w:p>
      </w:docPartBody>
    </w:docPart>
    <w:docPart>
      <w:docPartPr>
        <w:name w:val="0465943818D345A6B7B3AA76D9889369"/>
        <w:category>
          <w:name w:val="General"/>
          <w:gallery w:val="placeholder"/>
        </w:category>
        <w:types>
          <w:type w:val="bbPlcHdr"/>
        </w:types>
        <w:behaviors>
          <w:behavior w:val="content"/>
        </w:behaviors>
        <w:guid w:val="{24D0D3A1-5D9A-410B-B963-A9F328654F21}"/>
      </w:docPartPr>
      <w:docPartBody>
        <w:p w:rsidR="00017652" w:rsidRDefault="00675FD8">
          <w:r w:rsidRPr="008C18EF">
            <w:rPr>
              <w:rStyle w:val="PlaceholderText"/>
            </w:rPr>
            <w:t>Click here to enter text.</w:t>
          </w:r>
        </w:p>
      </w:docPartBody>
    </w:docPart>
    <w:docPart>
      <w:docPartPr>
        <w:name w:val="C4BEE48ED79D4212825FC099C1E5E1C1"/>
        <w:category>
          <w:name w:val="General"/>
          <w:gallery w:val="placeholder"/>
        </w:category>
        <w:types>
          <w:type w:val="bbPlcHdr"/>
        </w:types>
        <w:behaviors>
          <w:behavior w:val="content"/>
        </w:behaviors>
        <w:guid w:val="{2B5F7750-1304-45E5-82DC-5923B5BD29F8}"/>
      </w:docPartPr>
      <w:docPartBody>
        <w:p w:rsidR="00017652" w:rsidRDefault="00675FD8">
          <w:r w:rsidRPr="008C18EF">
            <w:rPr>
              <w:rStyle w:val="PlaceholderText"/>
            </w:rPr>
            <w:t>Click here to enter text.</w:t>
          </w:r>
        </w:p>
      </w:docPartBody>
    </w:docPart>
    <w:docPart>
      <w:docPartPr>
        <w:name w:val="378BAEDD567E48D0BCE2EA54F34EF88D"/>
        <w:category>
          <w:name w:val="General"/>
          <w:gallery w:val="placeholder"/>
        </w:category>
        <w:types>
          <w:type w:val="bbPlcHdr"/>
        </w:types>
        <w:behaviors>
          <w:behavior w:val="content"/>
        </w:behaviors>
        <w:guid w:val="{048D4B9D-FA84-4873-93BC-C7101114FCEB}"/>
      </w:docPartPr>
      <w:docPartBody>
        <w:p w:rsidR="00017652" w:rsidRDefault="00675FD8">
          <w:r w:rsidRPr="008C18EF">
            <w:rPr>
              <w:rStyle w:val="PlaceholderText"/>
            </w:rPr>
            <w:t>Click here to enter text.</w:t>
          </w:r>
        </w:p>
      </w:docPartBody>
    </w:docPart>
    <w:docPart>
      <w:docPartPr>
        <w:name w:val="14015D3CAEB747ECAF770EB6516AAF29"/>
        <w:category>
          <w:name w:val="General"/>
          <w:gallery w:val="placeholder"/>
        </w:category>
        <w:types>
          <w:type w:val="bbPlcHdr"/>
        </w:types>
        <w:behaviors>
          <w:behavior w:val="content"/>
        </w:behaviors>
        <w:guid w:val="{963AB7E1-F3F3-4C12-B522-9B2FB11E8B12}"/>
      </w:docPartPr>
      <w:docPartBody>
        <w:p w:rsidR="00017652" w:rsidRDefault="00675FD8">
          <w:r w:rsidRPr="008C18EF">
            <w:rPr>
              <w:rStyle w:val="PlaceholderText"/>
            </w:rPr>
            <w:t>Click here to enter text.</w:t>
          </w:r>
        </w:p>
      </w:docPartBody>
    </w:docPart>
    <w:docPart>
      <w:docPartPr>
        <w:name w:val="7A9526B1EEBA4048849183FA48EFD889"/>
        <w:category>
          <w:name w:val="General"/>
          <w:gallery w:val="placeholder"/>
        </w:category>
        <w:types>
          <w:type w:val="bbPlcHdr"/>
        </w:types>
        <w:behaviors>
          <w:behavior w:val="content"/>
        </w:behaviors>
        <w:guid w:val="{CAAE677D-D83C-4B62-8C0A-E08795827367}"/>
      </w:docPartPr>
      <w:docPartBody>
        <w:p w:rsidR="00017652" w:rsidRDefault="00675FD8">
          <w:r w:rsidRPr="008C18EF">
            <w:rPr>
              <w:rStyle w:val="PlaceholderText"/>
            </w:rPr>
            <w:t>Click here to enter text.</w:t>
          </w:r>
        </w:p>
      </w:docPartBody>
    </w:docPart>
    <w:docPart>
      <w:docPartPr>
        <w:name w:val="0B49C55FD7D7476BBD9A477607AE634B"/>
        <w:category>
          <w:name w:val="General"/>
          <w:gallery w:val="placeholder"/>
        </w:category>
        <w:types>
          <w:type w:val="bbPlcHdr"/>
        </w:types>
        <w:behaviors>
          <w:behavior w:val="content"/>
        </w:behaviors>
        <w:guid w:val="{82328319-8F11-4227-BB00-A5056A7FE21E}"/>
      </w:docPartPr>
      <w:docPartBody>
        <w:p w:rsidR="00017652" w:rsidRDefault="00675FD8">
          <w:r w:rsidRPr="008C18EF">
            <w:rPr>
              <w:rStyle w:val="PlaceholderText"/>
            </w:rPr>
            <w:t>Click here to enter text.</w:t>
          </w:r>
        </w:p>
      </w:docPartBody>
    </w:docPart>
    <w:docPart>
      <w:docPartPr>
        <w:name w:val="AD0DC01F4B1F4F519686E0104DEC63DB"/>
        <w:category>
          <w:name w:val="General"/>
          <w:gallery w:val="placeholder"/>
        </w:category>
        <w:types>
          <w:type w:val="bbPlcHdr"/>
        </w:types>
        <w:behaviors>
          <w:behavior w:val="content"/>
        </w:behaviors>
        <w:guid w:val="{A529EA8F-E9BC-4BBF-B467-8065E87E5615}"/>
      </w:docPartPr>
      <w:docPartBody>
        <w:p w:rsidR="00017652" w:rsidRDefault="00675FD8">
          <w:r w:rsidRPr="008C18EF">
            <w:rPr>
              <w:rStyle w:val="PlaceholderText"/>
            </w:rPr>
            <w:t>Click here to enter text.</w:t>
          </w:r>
        </w:p>
      </w:docPartBody>
    </w:docPart>
    <w:docPart>
      <w:docPartPr>
        <w:name w:val="948F40FF2A904E2C8FFD94C9D6C2EE23"/>
        <w:category>
          <w:name w:val="General"/>
          <w:gallery w:val="placeholder"/>
        </w:category>
        <w:types>
          <w:type w:val="bbPlcHdr"/>
        </w:types>
        <w:behaviors>
          <w:behavior w:val="content"/>
        </w:behaviors>
        <w:guid w:val="{B8EEAECC-EF04-4F13-B832-8C60594DF9A7}"/>
      </w:docPartPr>
      <w:docPartBody>
        <w:p w:rsidR="00017652" w:rsidRDefault="00675FD8">
          <w:r w:rsidRPr="008C18EF">
            <w:rPr>
              <w:rStyle w:val="PlaceholderText"/>
            </w:rPr>
            <w:t>Click here to enter text.</w:t>
          </w:r>
        </w:p>
      </w:docPartBody>
    </w:docPart>
    <w:docPart>
      <w:docPartPr>
        <w:name w:val="878B923CF853479CAE83F4CF699E4B66"/>
        <w:category>
          <w:name w:val="General"/>
          <w:gallery w:val="placeholder"/>
        </w:category>
        <w:types>
          <w:type w:val="bbPlcHdr"/>
        </w:types>
        <w:behaviors>
          <w:behavior w:val="content"/>
        </w:behaviors>
        <w:guid w:val="{88580E68-5EDE-4E97-B8A7-C9A73833CF6A}"/>
      </w:docPartPr>
      <w:docPartBody>
        <w:p w:rsidR="00017652" w:rsidRDefault="00675FD8">
          <w:r w:rsidRPr="008C18EF">
            <w:rPr>
              <w:rStyle w:val="PlaceholderText"/>
              <w:rFonts w:cs="Tahoma"/>
            </w:rPr>
            <w:t>Click here to enter text.</w:t>
          </w:r>
        </w:p>
      </w:docPartBody>
    </w:docPart>
    <w:docPart>
      <w:docPartPr>
        <w:name w:val="806928ACA194482FB24C119DD5BF2E09"/>
        <w:category>
          <w:name w:val="General"/>
          <w:gallery w:val="placeholder"/>
        </w:category>
        <w:types>
          <w:type w:val="bbPlcHdr"/>
        </w:types>
        <w:behaviors>
          <w:behavior w:val="content"/>
        </w:behaviors>
        <w:guid w:val="{F51737F2-9B30-4C54-9FC1-BB3DA35FE4D6}"/>
      </w:docPartPr>
      <w:docPartBody>
        <w:p w:rsidR="00017652" w:rsidRDefault="00675FD8">
          <w:r w:rsidRPr="008C18EF">
            <w:rPr>
              <w:rStyle w:val="PlaceholderText"/>
            </w:rPr>
            <w:t>Click here to enter a date.</w:t>
          </w:r>
        </w:p>
      </w:docPartBody>
    </w:docPart>
    <w:docPart>
      <w:docPartPr>
        <w:name w:val="968822AB39CE4239BA6575265CF965BB"/>
        <w:category>
          <w:name w:val="General"/>
          <w:gallery w:val="placeholder"/>
        </w:category>
        <w:types>
          <w:type w:val="bbPlcHdr"/>
        </w:types>
        <w:behaviors>
          <w:behavior w:val="content"/>
        </w:behaviors>
        <w:guid w:val="{92915D63-5389-4706-B29A-67969E8F6F83}"/>
      </w:docPartPr>
      <w:docPartBody>
        <w:p w:rsidR="00017652" w:rsidRDefault="00675FD8">
          <w:r w:rsidRPr="008C18EF">
            <w:rPr>
              <w:rStyle w:val="PlaceholderText"/>
            </w:rPr>
            <w:t>Click here to enter a date.</w:t>
          </w:r>
        </w:p>
      </w:docPartBody>
    </w:docPart>
    <w:docPart>
      <w:docPartPr>
        <w:name w:val="EAA0061BEE1649E09AA76D31BDAB0F91"/>
        <w:category>
          <w:name w:val="General"/>
          <w:gallery w:val="placeholder"/>
        </w:category>
        <w:types>
          <w:type w:val="bbPlcHdr"/>
        </w:types>
        <w:behaviors>
          <w:behavior w:val="content"/>
        </w:behaviors>
        <w:guid w:val="{1CDAB75A-009C-463F-B416-763182496AA1}"/>
      </w:docPartPr>
      <w:docPartBody>
        <w:p w:rsidR="00017652" w:rsidRDefault="00675FD8">
          <w:r w:rsidRPr="008C18EF">
            <w:rPr>
              <w:rStyle w:val="PlaceholderText"/>
            </w:rPr>
            <w:t>Click here to enter text.</w:t>
          </w:r>
        </w:p>
      </w:docPartBody>
    </w:docPart>
    <w:docPart>
      <w:docPartPr>
        <w:name w:val="F4A1A79E02F8493CB13250A3A0FD9DE6"/>
        <w:category>
          <w:name w:val="General"/>
          <w:gallery w:val="placeholder"/>
        </w:category>
        <w:types>
          <w:type w:val="bbPlcHdr"/>
        </w:types>
        <w:behaviors>
          <w:behavior w:val="content"/>
        </w:behaviors>
        <w:guid w:val="{CAD32E14-C98E-4151-9CFB-98AD2133E4C9}"/>
      </w:docPartPr>
      <w:docPartBody>
        <w:p w:rsidR="00017652" w:rsidRDefault="00675FD8">
          <w:r w:rsidRPr="008C18EF">
            <w:rPr>
              <w:rStyle w:val="PlaceholderText"/>
            </w:rPr>
            <w:t>Click here to enter text.</w:t>
          </w:r>
        </w:p>
      </w:docPartBody>
    </w:docPart>
    <w:docPart>
      <w:docPartPr>
        <w:name w:val="B8333889835543808017314C956113A4"/>
        <w:category>
          <w:name w:val="General"/>
          <w:gallery w:val="placeholder"/>
        </w:category>
        <w:types>
          <w:type w:val="bbPlcHdr"/>
        </w:types>
        <w:behaviors>
          <w:behavior w:val="content"/>
        </w:behaviors>
        <w:guid w:val="{464F4CED-7CB5-4330-AF4C-3DB610C7C50E}"/>
      </w:docPartPr>
      <w:docPartBody>
        <w:p w:rsidR="00017652" w:rsidRDefault="00675FD8">
          <w:r w:rsidRPr="008C18EF">
            <w:rPr>
              <w:rStyle w:val="PlaceholderText"/>
            </w:rPr>
            <w:t>Click here to enter text.</w:t>
          </w:r>
        </w:p>
      </w:docPartBody>
    </w:docPart>
    <w:docPart>
      <w:docPartPr>
        <w:name w:val="4EE2FB9C777649BC8549FF1A9502A2CB"/>
        <w:category>
          <w:name w:val="General"/>
          <w:gallery w:val="placeholder"/>
        </w:category>
        <w:types>
          <w:type w:val="bbPlcHdr"/>
        </w:types>
        <w:behaviors>
          <w:behavior w:val="content"/>
        </w:behaviors>
        <w:guid w:val="{890036A2-FE5F-4F39-8EB5-5AC2E99BF3DD}"/>
      </w:docPartPr>
      <w:docPartBody>
        <w:p w:rsidR="00017652" w:rsidRDefault="00675FD8">
          <w:r w:rsidRPr="008C18EF">
            <w:rPr>
              <w:rStyle w:val="PlaceholderText"/>
            </w:rPr>
            <w:t>Click here to enter text.</w:t>
          </w:r>
        </w:p>
      </w:docPartBody>
    </w:docPart>
    <w:docPart>
      <w:docPartPr>
        <w:name w:val="DFD27D6CB7E549C4AA95DD18882524C9"/>
        <w:category>
          <w:name w:val="General"/>
          <w:gallery w:val="placeholder"/>
        </w:category>
        <w:types>
          <w:type w:val="bbPlcHdr"/>
        </w:types>
        <w:behaviors>
          <w:behavior w:val="content"/>
        </w:behaviors>
        <w:guid w:val="{1680FBA9-0E81-4C32-9EBA-30EF96B3E0DE}"/>
      </w:docPartPr>
      <w:docPartBody>
        <w:p w:rsidR="00017652" w:rsidRDefault="00675FD8">
          <w:r w:rsidRPr="008C18EF">
            <w:rPr>
              <w:rStyle w:val="PlaceholderText"/>
            </w:rPr>
            <w:t>Click here to enter text.</w:t>
          </w:r>
        </w:p>
      </w:docPartBody>
    </w:docPart>
    <w:docPart>
      <w:docPartPr>
        <w:name w:val="EEDE06E3061D4956B9DDDB578C100BA1"/>
        <w:category>
          <w:name w:val="General"/>
          <w:gallery w:val="placeholder"/>
        </w:category>
        <w:types>
          <w:type w:val="bbPlcHdr"/>
        </w:types>
        <w:behaviors>
          <w:behavior w:val="content"/>
        </w:behaviors>
        <w:guid w:val="{14F51E7B-097A-4899-96A8-360EF9373742}"/>
      </w:docPartPr>
      <w:docPartBody>
        <w:p w:rsidR="00017652" w:rsidRDefault="00675FD8">
          <w:r w:rsidRPr="008C18EF">
            <w:rPr>
              <w:rStyle w:val="PlaceholderText"/>
            </w:rPr>
            <w:t>Click here to enter text.</w:t>
          </w:r>
        </w:p>
      </w:docPartBody>
    </w:docPart>
    <w:docPart>
      <w:docPartPr>
        <w:name w:val="A6863FBEE9D94AB69AD2125D92890588"/>
        <w:category>
          <w:name w:val="General"/>
          <w:gallery w:val="placeholder"/>
        </w:category>
        <w:types>
          <w:type w:val="bbPlcHdr"/>
        </w:types>
        <w:behaviors>
          <w:behavior w:val="content"/>
        </w:behaviors>
        <w:guid w:val="{632698ED-88F0-4B21-904E-DB99632A7CAF}"/>
      </w:docPartPr>
      <w:docPartBody>
        <w:p w:rsidR="00017652" w:rsidRDefault="00675FD8">
          <w:r w:rsidRPr="008C18EF">
            <w:rPr>
              <w:rStyle w:val="PlaceholderText"/>
            </w:rPr>
            <w:t>Click here to enter text.</w:t>
          </w:r>
        </w:p>
      </w:docPartBody>
    </w:docPart>
    <w:docPart>
      <w:docPartPr>
        <w:name w:val="F2D6E19A93EC415E98F535A4B6603AA6"/>
        <w:category>
          <w:name w:val="General"/>
          <w:gallery w:val="placeholder"/>
        </w:category>
        <w:types>
          <w:type w:val="bbPlcHdr"/>
        </w:types>
        <w:behaviors>
          <w:behavior w:val="content"/>
        </w:behaviors>
        <w:guid w:val="{4E004A94-7431-4620-9199-2BF14D1E78CD}"/>
      </w:docPartPr>
      <w:docPartBody>
        <w:p w:rsidR="00017652" w:rsidRDefault="00675FD8">
          <w:r w:rsidRPr="008C18EF">
            <w:rPr>
              <w:rStyle w:val="PlaceholderText"/>
            </w:rPr>
            <w:t>Click here to enter text.</w:t>
          </w:r>
        </w:p>
      </w:docPartBody>
    </w:docPart>
    <w:docPart>
      <w:docPartPr>
        <w:name w:val="11CA5CC8DC2E4D63AD6739369AF2A445"/>
        <w:category>
          <w:name w:val="General"/>
          <w:gallery w:val="placeholder"/>
        </w:category>
        <w:types>
          <w:type w:val="bbPlcHdr"/>
        </w:types>
        <w:behaviors>
          <w:behavior w:val="content"/>
        </w:behaviors>
        <w:guid w:val="{DEC23A02-2572-4F78-BC65-D813C81875B4}"/>
      </w:docPartPr>
      <w:docPartBody>
        <w:p w:rsidR="00017652" w:rsidRDefault="00675FD8">
          <w:r w:rsidRPr="008C18EF">
            <w:rPr>
              <w:rStyle w:val="PlaceholderText"/>
              <w:rFonts w:cs="Tahoma"/>
            </w:rPr>
            <w:t>Click here to enter text.</w:t>
          </w:r>
        </w:p>
      </w:docPartBody>
    </w:docPart>
    <w:docPart>
      <w:docPartPr>
        <w:name w:val="9D7C2480261E45C882C97DD4C26B9DED"/>
        <w:category>
          <w:name w:val="General"/>
          <w:gallery w:val="placeholder"/>
        </w:category>
        <w:types>
          <w:type w:val="bbPlcHdr"/>
        </w:types>
        <w:behaviors>
          <w:behavior w:val="content"/>
        </w:behaviors>
        <w:guid w:val="{B2E4FBA5-ECE9-4E3F-A802-212B90097F56}"/>
      </w:docPartPr>
      <w:docPartBody>
        <w:p w:rsidR="00017652" w:rsidRDefault="00675FD8">
          <w:r w:rsidRPr="008C18EF">
            <w:rPr>
              <w:rStyle w:val="PlaceholderText"/>
            </w:rPr>
            <w:t>Click here to enter text.</w:t>
          </w:r>
        </w:p>
      </w:docPartBody>
    </w:docPart>
    <w:docPart>
      <w:docPartPr>
        <w:name w:val="F2BEBAF9D42746A9B9DC57DAF21F0697"/>
        <w:category>
          <w:name w:val="General"/>
          <w:gallery w:val="placeholder"/>
        </w:category>
        <w:types>
          <w:type w:val="bbPlcHdr"/>
        </w:types>
        <w:behaviors>
          <w:behavior w:val="content"/>
        </w:behaviors>
        <w:guid w:val="{E6BB3247-0E41-4223-BC39-78107641D35F}"/>
      </w:docPartPr>
      <w:docPartBody>
        <w:p w:rsidR="00017652" w:rsidRDefault="00675FD8">
          <w:r w:rsidRPr="008C18EF">
            <w:rPr>
              <w:rStyle w:val="PlaceholderText"/>
              <w:rFonts w:cs="Tahoma"/>
            </w:rPr>
            <w:t>Click here to enter text.</w:t>
          </w:r>
        </w:p>
      </w:docPartBody>
    </w:docPart>
    <w:docPart>
      <w:docPartPr>
        <w:name w:val="7F28346214034D12B3E8601BC27B7471"/>
        <w:category>
          <w:name w:val="General"/>
          <w:gallery w:val="placeholder"/>
        </w:category>
        <w:types>
          <w:type w:val="bbPlcHdr"/>
        </w:types>
        <w:behaviors>
          <w:behavior w:val="content"/>
        </w:behaviors>
        <w:guid w:val="{E52117B8-1F98-42ED-BC47-B0147080C0A4}"/>
      </w:docPartPr>
      <w:docPartBody>
        <w:p w:rsidR="00017652" w:rsidRDefault="00675FD8">
          <w:r w:rsidRPr="008C18EF">
            <w:rPr>
              <w:rStyle w:val="PlaceholderText"/>
            </w:rPr>
            <w:t>Click here to enter text.</w:t>
          </w:r>
        </w:p>
      </w:docPartBody>
    </w:docPart>
    <w:docPart>
      <w:docPartPr>
        <w:name w:val="4190DC81750F464FAA807E095F61DAAC"/>
        <w:category>
          <w:name w:val="General"/>
          <w:gallery w:val="placeholder"/>
        </w:category>
        <w:types>
          <w:type w:val="bbPlcHdr"/>
        </w:types>
        <w:behaviors>
          <w:behavior w:val="content"/>
        </w:behaviors>
        <w:guid w:val="{A55FBA0F-A713-4BA5-89EB-FBBBCF3E0075}"/>
      </w:docPartPr>
      <w:docPartBody>
        <w:p w:rsidR="00017652" w:rsidRDefault="00675FD8">
          <w:r w:rsidRPr="008C18EF">
            <w:rPr>
              <w:rStyle w:val="PlaceholderText"/>
            </w:rPr>
            <w:t>Click here to enter text.</w:t>
          </w:r>
        </w:p>
      </w:docPartBody>
    </w:docPart>
    <w:docPart>
      <w:docPartPr>
        <w:name w:val="1183DF98AE424B85A772250E229C4E2F"/>
        <w:category>
          <w:name w:val="General"/>
          <w:gallery w:val="placeholder"/>
        </w:category>
        <w:types>
          <w:type w:val="bbPlcHdr"/>
        </w:types>
        <w:behaviors>
          <w:behavior w:val="content"/>
        </w:behaviors>
        <w:guid w:val="{BFC51123-62AF-48D7-9833-E19ED619FA79}"/>
      </w:docPartPr>
      <w:docPartBody>
        <w:p w:rsidR="00017652" w:rsidRDefault="00675FD8">
          <w:r w:rsidRPr="008C18EF">
            <w:rPr>
              <w:rStyle w:val="PlaceholderText"/>
              <w:rFonts w:ascii="Tahoma" w:hAnsi="Tahoma" w:cs="Tahoma"/>
              <w:sz w:val="17"/>
              <w:szCs w:val="17"/>
            </w:rPr>
            <w:t>Click here to enter text.</w:t>
          </w:r>
        </w:p>
      </w:docPartBody>
    </w:docPart>
    <w:docPart>
      <w:docPartPr>
        <w:name w:val="B8E016A0F9D34E11AA0BC4947019DEFA"/>
        <w:category>
          <w:name w:val="General"/>
          <w:gallery w:val="placeholder"/>
        </w:category>
        <w:types>
          <w:type w:val="bbPlcHdr"/>
        </w:types>
        <w:behaviors>
          <w:behavior w:val="content"/>
        </w:behaviors>
        <w:guid w:val="{3C30E7F0-4B53-49BA-925E-FD5DC19F4F71}"/>
      </w:docPartPr>
      <w:docPartBody>
        <w:p w:rsidR="00017652" w:rsidRDefault="00675FD8">
          <w:r w:rsidRPr="008C18EF">
            <w:rPr>
              <w:rStyle w:val="PlaceholderText"/>
            </w:rPr>
            <w:t>Click here to enter text.</w:t>
          </w:r>
        </w:p>
      </w:docPartBody>
    </w:docPart>
    <w:docPart>
      <w:docPartPr>
        <w:name w:val="703553C9A6624807AF477F86A982F431"/>
        <w:category>
          <w:name w:val="General"/>
          <w:gallery w:val="placeholder"/>
        </w:category>
        <w:types>
          <w:type w:val="bbPlcHdr"/>
        </w:types>
        <w:behaviors>
          <w:behavior w:val="content"/>
        </w:behaviors>
        <w:guid w:val="{11DC7DC4-7220-404C-9504-AB45BA6996F4}"/>
      </w:docPartPr>
      <w:docPartBody>
        <w:p w:rsidR="00017652" w:rsidRDefault="00675FD8">
          <w:r w:rsidRPr="008C18EF">
            <w:rPr>
              <w:rStyle w:val="PlaceholderText"/>
            </w:rPr>
            <w:t>Click here to enter text.</w:t>
          </w:r>
        </w:p>
      </w:docPartBody>
    </w:docPart>
    <w:docPart>
      <w:docPartPr>
        <w:name w:val="D440CC2357D8466A91A4DFB32C5302F7"/>
        <w:category>
          <w:name w:val="General"/>
          <w:gallery w:val="placeholder"/>
        </w:category>
        <w:types>
          <w:type w:val="bbPlcHdr"/>
        </w:types>
        <w:behaviors>
          <w:behavior w:val="content"/>
        </w:behaviors>
        <w:guid w:val="{597D8C3E-62A4-4AF8-8D45-FF061E038D66}"/>
      </w:docPartPr>
      <w:docPartBody>
        <w:p w:rsidR="00017652" w:rsidRDefault="00675FD8">
          <w:r w:rsidRPr="008C18EF">
            <w:rPr>
              <w:rStyle w:val="PlaceholderText"/>
            </w:rPr>
            <w:t>Click here to enter text.</w:t>
          </w:r>
        </w:p>
      </w:docPartBody>
    </w:docPart>
    <w:docPart>
      <w:docPartPr>
        <w:name w:val="A59CDBF7F1BC4E9B877E714F0B946D42"/>
        <w:category>
          <w:name w:val="General"/>
          <w:gallery w:val="placeholder"/>
        </w:category>
        <w:types>
          <w:type w:val="bbPlcHdr"/>
        </w:types>
        <w:behaviors>
          <w:behavior w:val="content"/>
        </w:behaviors>
        <w:guid w:val="{D2B2C7EA-D057-4893-9433-5B99117E5965}"/>
      </w:docPartPr>
      <w:docPartBody>
        <w:p w:rsidR="00017652" w:rsidRDefault="00675FD8">
          <w:r w:rsidRPr="008C18EF">
            <w:rPr>
              <w:rStyle w:val="PlaceholderText"/>
            </w:rPr>
            <w:t>Click here to enter text.</w:t>
          </w:r>
        </w:p>
      </w:docPartBody>
    </w:docPart>
    <w:docPart>
      <w:docPartPr>
        <w:name w:val="83A47327F6CB47F79D30223D47FF3047"/>
        <w:category>
          <w:name w:val="General"/>
          <w:gallery w:val="placeholder"/>
        </w:category>
        <w:types>
          <w:type w:val="bbPlcHdr"/>
        </w:types>
        <w:behaviors>
          <w:behavior w:val="content"/>
        </w:behaviors>
        <w:guid w:val="{754FFC43-27BB-4AAA-83EB-55652777E7E3}"/>
      </w:docPartPr>
      <w:docPartBody>
        <w:p w:rsidR="00017652" w:rsidRDefault="00675FD8">
          <w:r w:rsidRPr="008C18EF">
            <w:rPr>
              <w:rStyle w:val="PlaceholderText"/>
            </w:rPr>
            <w:t>Click here to enter text.</w:t>
          </w:r>
        </w:p>
      </w:docPartBody>
    </w:docPart>
    <w:docPart>
      <w:docPartPr>
        <w:name w:val="BED0236DF6084F8A86365725C8D82C98"/>
        <w:category>
          <w:name w:val="General"/>
          <w:gallery w:val="placeholder"/>
        </w:category>
        <w:types>
          <w:type w:val="bbPlcHdr"/>
        </w:types>
        <w:behaviors>
          <w:behavior w:val="content"/>
        </w:behaviors>
        <w:guid w:val="{AF6C23CB-302A-4D9F-9243-2F4AD227544B}"/>
      </w:docPartPr>
      <w:docPartBody>
        <w:p w:rsidR="00017652" w:rsidRDefault="00675FD8">
          <w:r w:rsidRPr="008C18EF">
            <w:rPr>
              <w:rStyle w:val="PlaceholderText"/>
            </w:rPr>
            <w:t>Click here to enter text.</w:t>
          </w:r>
        </w:p>
      </w:docPartBody>
    </w:docPart>
    <w:docPart>
      <w:docPartPr>
        <w:name w:val="C112E5BC1F514F3FA8B3BC58CCF02B14"/>
        <w:category>
          <w:name w:val="General"/>
          <w:gallery w:val="placeholder"/>
        </w:category>
        <w:types>
          <w:type w:val="bbPlcHdr"/>
        </w:types>
        <w:behaviors>
          <w:behavior w:val="content"/>
        </w:behaviors>
        <w:guid w:val="{0363ECFB-8BE3-44F9-9108-00BA89BA0644}"/>
      </w:docPartPr>
      <w:docPartBody>
        <w:p w:rsidR="00017652" w:rsidRDefault="00675FD8">
          <w:r w:rsidRPr="008C18EF">
            <w:rPr>
              <w:rStyle w:val="PlaceholderText"/>
            </w:rPr>
            <w:t>Click here to enter text.</w:t>
          </w:r>
        </w:p>
      </w:docPartBody>
    </w:docPart>
    <w:docPart>
      <w:docPartPr>
        <w:name w:val="D4748EBE4D504EE1BBE9285B8BCB0689"/>
        <w:category>
          <w:name w:val="General"/>
          <w:gallery w:val="placeholder"/>
        </w:category>
        <w:types>
          <w:type w:val="bbPlcHdr"/>
        </w:types>
        <w:behaviors>
          <w:behavior w:val="content"/>
        </w:behaviors>
        <w:guid w:val="{D60A30DA-55E3-41F2-B782-5DC2E81DF45E}"/>
      </w:docPartPr>
      <w:docPartBody>
        <w:p w:rsidR="00017652" w:rsidRDefault="00675FD8">
          <w:r w:rsidRPr="008C18EF">
            <w:rPr>
              <w:rStyle w:val="PlaceholderText"/>
            </w:rPr>
            <w:t>Click here to enter text.</w:t>
          </w:r>
        </w:p>
      </w:docPartBody>
    </w:docPart>
    <w:docPart>
      <w:docPartPr>
        <w:name w:val="40FCE4792E5A401EBFF2E3053C44BDE6"/>
        <w:category>
          <w:name w:val="General"/>
          <w:gallery w:val="placeholder"/>
        </w:category>
        <w:types>
          <w:type w:val="bbPlcHdr"/>
        </w:types>
        <w:behaviors>
          <w:behavior w:val="content"/>
        </w:behaviors>
        <w:guid w:val="{D8577E70-D8E2-4971-BA50-DA2F3F914A5D}"/>
      </w:docPartPr>
      <w:docPartBody>
        <w:p w:rsidR="00017652" w:rsidRDefault="00675FD8">
          <w:r w:rsidRPr="008C18EF">
            <w:rPr>
              <w:rStyle w:val="PlaceholderText"/>
            </w:rPr>
            <w:t>Click here to enter text.</w:t>
          </w:r>
        </w:p>
      </w:docPartBody>
    </w:docPart>
    <w:docPart>
      <w:docPartPr>
        <w:name w:val="7D99B8A42C6B4F53B2AC3F88F3B71738"/>
        <w:category>
          <w:name w:val="General"/>
          <w:gallery w:val="placeholder"/>
        </w:category>
        <w:types>
          <w:type w:val="bbPlcHdr"/>
        </w:types>
        <w:behaviors>
          <w:behavior w:val="content"/>
        </w:behaviors>
        <w:guid w:val="{554CAC2A-1F95-4FF0-A109-A39714CC6E0D}"/>
      </w:docPartPr>
      <w:docPartBody>
        <w:p w:rsidR="00017652" w:rsidRDefault="00675FD8">
          <w:r w:rsidRPr="008C18EF">
            <w:rPr>
              <w:rStyle w:val="PlaceholderText"/>
            </w:rPr>
            <w:t>Click here to enter text.</w:t>
          </w:r>
        </w:p>
      </w:docPartBody>
    </w:docPart>
    <w:docPart>
      <w:docPartPr>
        <w:name w:val="DEEF8E5D2B61459AB2D58EF81825EB40"/>
        <w:category>
          <w:name w:val="General"/>
          <w:gallery w:val="placeholder"/>
        </w:category>
        <w:types>
          <w:type w:val="bbPlcHdr"/>
        </w:types>
        <w:behaviors>
          <w:behavior w:val="content"/>
        </w:behaviors>
        <w:guid w:val="{EFAB12AB-8C00-4234-A8F5-BB7C8672C616}"/>
      </w:docPartPr>
      <w:docPartBody>
        <w:p w:rsidR="00017652" w:rsidRDefault="00675FD8">
          <w:r w:rsidRPr="008C18EF">
            <w:rPr>
              <w:rStyle w:val="PlaceholderText"/>
            </w:rPr>
            <w:t>Click here to enter text.</w:t>
          </w:r>
        </w:p>
      </w:docPartBody>
    </w:docPart>
    <w:docPart>
      <w:docPartPr>
        <w:name w:val="F5F3B150058147D7AEFFFB864F5BFF55"/>
        <w:category>
          <w:name w:val="General"/>
          <w:gallery w:val="placeholder"/>
        </w:category>
        <w:types>
          <w:type w:val="bbPlcHdr"/>
        </w:types>
        <w:behaviors>
          <w:behavior w:val="content"/>
        </w:behaviors>
        <w:guid w:val="{7030749B-281F-4BB9-BFD6-4F6CB85C6C14}"/>
      </w:docPartPr>
      <w:docPartBody>
        <w:p w:rsidR="00017652" w:rsidRDefault="00675FD8">
          <w:r w:rsidRPr="008C18EF">
            <w:rPr>
              <w:rStyle w:val="PlaceholderText"/>
            </w:rPr>
            <w:t>Click here to enter text.</w:t>
          </w:r>
        </w:p>
      </w:docPartBody>
    </w:docPart>
    <w:docPart>
      <w:docPartPr>
        <w:name w:val="5A2AFD97A2BB45C98D18512ABFB5605F"/>
        <w:category>
          <w:name w:val="General"/>
          <w:gallery w:val="placeholder"/>
        </w:category>
        <w:types>
          <w:type w:val="bbPlcHdr"/>
        </w:types>
        <w:behaviors>
          <w:behavior w:val="content"/>
        </w:behaviors>
        <w:guid w:val="{49F9DFE9-E40E-4180-A5A8-635711BE5FB9}"/>
      </w:docPartPr>
      <w:docPartBody>
        <w:p w:rsidR="00017652" w:rsidRDefault="00675FD8">
          <w:r w:rsidRPr="008C18EF">
            <w:rPr>
              <w:rStyle w:val="PlaceholderText"/>
            </w:rPr>
            <w:t>Click here to enter text.</w:t>
          </w:r>
        </w:p>
      </w:docPartBody>
    </w:docPart>
    <w:docPart>
      <w:docPartPr>
        <w:name w:val="74D1B38A477E407E8B0D419CCD4A41B0"/>
        <w:category>
          <w:name w:val="General"/>
          <w:gallery w:val="placeholder"/>
        </w:category>
        <w:types>
          <w:type w:val="bbPlcHdr"/>
        </w:types>
        <w:behaviors>
          <w:behavior w:val="content"/>
        </w:behaviors>
        <w:guid w:val="{C9706A55-12CB-4523-83B2-B56E48E00403}"/>
      </w:docPartPr>
      <w:docPartBody>
        <w:p w:rsidR="00017652" w:rsidRDefault="00675FD8">
          <w:r w:rsidRPr="00CF02EA">
            <w:rPr>
              <w:rStyle w:val="PlaceholderText"/>
            </w:rPr>
            <w:t>Click here to enter a date.</w:t>
          </w:r>
        </w:p>
      </w:docPartBody>
    </w:docPart>
    <w:docPart>
      <w:docPartPr>
        <w:name w:val="AB5EC26614A2416EBA18D4C8DBD65C89"/>
        <w:category>
          <w:name w:val="General"/>
          <w:gallery w:val="placeholder"/>
        </w:category>
        <w:types>
          <w:type w:val="bbPlcHdr"/>
        </w:types>
        <w:behaviors>
          <w:behavior w:val="content"/>
        </w:behaviors>
        <w:guid w:val="{31E0A844-6D6B-4117-8E8B-2BA3F7AE435A}"/>
      </w:docPartPr>
      <w:docPartBody>
        <w:p w:rsidR="00017652" w:rsidRDefault="00675FD8">
          <w:r w:rsidRPr="008C18EF">
            <w:rPr>
              <w:rStyle w:val="PlaceholderText"/>
            </w:rPr>
            <w:t>Click here to enter text.</w:t>
          </w:r>
        </w:p>
      </w:docPartBody>
    </w:docPart>
    <w:docPart>
      <w:docPartPr>
        <w:name w:val="05EDB09018104CB6B6C7D143E76526FC"/>
        <w:category>
          <w:name w:val="General"/>
          <w:gallery w:val="placeholder"/>
        </w:category>
        <w:types>
          <w:type w:val="bbPlcHdr"/>
        </w:types>
        <w:behaviors>
          <w:behavior w:val="content"/>
        </w:behaviors>
        <w:guid w:val="{B035EECB-3BD2-4D87-9EF8-ACD1CF1089C2}"/>
      </w:docPartPr>
      <w:docPartBody>
        <w:p w:rsidR="00017652" w:rsidRDefault="00675FD8">
          <w:r w:rsidRPr="008C18EF">
            <w:rPr>
              <w:rStyle w:val="PlaceholderText"/>
            </w:rPr>
            <w:t>Click here to enter text.</w:t>
          </w:r>
        </w:p>
      </w:docPartBody>
    </w:docPart>
    <w:docPart>
      <w:docPartPr>
        <w:name w:val="4231C05C39684563B6B05ACD90CF0DE1"/>
        <w:category>
          <w:name w:val="General"/>
          <w:gallery w:val="placeholder"/>
        </w:category>
        <w:types>
          <w:type w:val="bbPlcHdr"/>
        </w:types>
        <w:behaviors>
          <w:behavior w:val="content"/>
        </w:behaviors>
        <w:guid w:val="{D0E808F5-0FD0-4DA0-8984-D4B590F91FBB}"/>
      </w:docPartPr>
      <w:docPartBody>
        <w:p w:rsidR="00017652" w:rsidRDefault="00675FD8">
          <w:r w:rsidRPr="008C18EF">
            <w:rPr>
              <w:rStyle w:val="PlaceholderText"/>
            </w:rPr>
            <w:t>Click here to enter text.</w:t>
          </w:r>
        </w:p>
      </w:docPartBody>
    </w:docPart>
    <w:docPart>
      <w:docPartPr>
        <w:name w:val="9D97525009664C008561BB8AD6128AB0"/>
        <w:category>
          <w:name w:val="General"/>
          <w:gallery w:val="placeholder"/>
        </w:category>
        <w:types>
          <w:type w:val="bbPlcHdr"/>
        </w:types>
        <w:behaviors>
          <w:behavior w:val="content"/>
        </w:behaviors>
        <w:guid w:val="{2FB55D7F-A84D-43AC-A507-59524140E4B7}"/>
      </w:docPartPr>
      <w:docPartBody>
        <w:p w:rsidR="00017652" w:rsidRDefault="00675FD8">
          <w:r w:rsidRPr="008C18EF">
            <w:rPr>
              <w:rStyle w:val="PlaceholderText"/>
            </w:rPr>
            <w:t>Click here to enter text.</w:t>
          </w:r>
        </w:p>
      </w:docPartBody>
    </w:docPart>
    <w:docPart>
      <w:docPartPr>
        <w:name w:val="B0B7C3E89AF841209D7BE3ACBD5EA1F8"/>
        <w:category>
          <w:name w:val="General"/>
          <w:gallery w:val="placeholder"/>
        </w:category>
        <w:types>
          <w:type w:val="bbPlcHdr"/>
        </w:types>
        <w:behaviors>
          <w:behavior w:val="content"/>
        </w:behaviors>
        <w:guid w:val="{B69E422F-0656-4320-96B7-2EABFA0F7902}"/>
      </w:docPartPr>
      <w:docPartBody>
        <w:p w:rsidR="00017652" w:rsidRDefault="00675FD8">
          <w:r w:rsidRPr="008C18EF">
            <w:rPr>
              <w:rStyle w:val="PlaceholderText"/>
              <w:rFonts w:cs="Tahoma"/>
            </w:rPr>
            <w:t>Click here to enter text.</w:t>
          </w:r>
        </w:p>
      </w:docPartBody>
    </w:docPart>
    <w:docPart>
      <w:docPartPr>
        <w:name w:val="2CC01A8EC6F746FC9503C2E4503B80EA"/>
        <w:category>
          <w:name w:val="General"/>
          <w:gallery w:val="placeholder"/>
        </w:category>
        <w:types>
          <w:type w:val="bbPlcHdr"/>
        </w:types>
        <w:behaviors>
          <w:behavior w:val="content"/>
        </w:behaviors>
        <w:guid w:val="{5EC38FA3-46C2-400F-9E6E-275E22791302}"/>
      </w:docPartPr>
      <w:docPartBody>
        <w:p w:rsidR="00017652" w:rsidRDefault="00675FD8">
          <w:r w:rsidRPr="008C18EF">
            <w:rPr>
              <w:rStyle w:val="PlaceholderText"/>
            </w:rPr>
            <w:t>Click here to enter text.</w:t>
          </w:r>
        </w:p>
      </w:docPartBody>
    </w:docPart>
    <w:docPart>
      <w:docPartPr>
        <w:name w:val="862846C0D3794EAB93B4F7EE1CA5948A"/>
        <w:category>
          <w:name w:val="General"/>
          <w:gallery w:val="placeholder"/>
        </w:category>
        <w:types>
          <w:type w:val="bbPlcHdr"/>
        </w:types>
        <w:behaviors>
          <w:behavior w:val="content"/>
        </w:behaviors>
        <w:guid w:val="{7E1169D7-A76E-44E7-ADD3-12807644722B}"/>
      </w:docPartPr>
      <w:docPartBody>
        <w:p w:rsidR="00017652" w:rsidRDefault="00675FD8">
          <w:r w:rsidRPr="008C18EF">
            <w:rPr>
              <w:rStyle w:val="PlaceholderText"/>
              <w:rFonts w:cs="Tahoma"/>
            </w:rPr>
            <w:t>Click here to enter text.</w:t>
          </w:r>
        </w:p>
      </w:docPartBody>
    </w:docPart>
    <w:docPart>
      <w:docPartPr>
        <w:name w:val="8FC3E232DD424DFDB28E5124E923992C"/>
        <w:category>
          <w:name w:val="General"/>
          <w:gallery w:val="placeholder"/>
        </w:category>
        <w:types>
          <w:type w:val="bbPlcHdr"/>
        </w:types>
        <w:behaviors>
          <w:behavior w:val="content"/>
        </w:behaviors>
        <w:guid w:val="{B78D97B8-04A9-4FFE-9CF2-8F9C91729F61}"/>
      </w:docPartPr>
      <w:docPartBody>
        <w:p w:rsidR="00017652" w:rsidRDefault="00675FD8">
          <w:r w:rsidRPr="008C18EF">
            <w:rPr>
              <w:rStyle w:val="PlaceholderText"/>
            </w:rPr>
            <w:t>Click here to enter text.</w:t>
          </w:r>
        </w:p>
      </w:docPartBody>
    </w:docPart>
    <w:docPart>
      <w:docPartPr>
        <w:name w:val="B7C1D1E513A74E8C98F8851678764E57"/>
        <w:category>
          <w:name w:val="General"/>
          <w:gallery w:val="placeholder"/>
        </w:category>
        <w:types>
          <w:type w:val="bbPlcHdr"/>
        </w:types>
        <w:behaviors>
          <w:behavior w:val="content"/>
        </w:behaviors>
        <w:guid w:val="{1CABF675-1FC4-424E-9C6D-DB686EEAC513}"/>
      </w:docPartPr>
      <w:docPartBody>
        <w:p w:rsidR="00017652" w:rsidRDefault="00675FD8">
          <w:r w:rsidRPr="008C18EF">
            <w:rPr>
              <w:rStyle w:val="PlaceholderText"/>
              <w:rFonts w:cs="Tahoma"/>
            </w:rPr>
            <w:t>Click here to enter text.</w:t>
          </w:r>
        </w:p>
      </w:docPartBody>
    </w:docPart>
    <w:docPart>
      <w:docPartPr>
        <w:name w:val="E8F61522C0344580B4CA06A38C8378EC"/>
        <w:category>
          <w:name w:val="General"/>
          <w:gallery w:val="placeholder"/>
        </w:category>
        <w:types>
          <w:type w:val="bbPlcHdr"/>
        </w:types>
        <w:behaviors>
          <w:behavior w:val="content"/>
        </w:behaviors>
        <w:guid w:val="{5D2DD34F-7FE7-4778-94B0-E2F08B95D88F}"/>
      </w:docPartPr>
      <w:docPartBody>
        <w:p w:rsidR="00017652" w:rsidRDefault="00675FD8">
          <w:r w:rsidRPr="008C18EF">
            <w:rPr>
              <w:rStyle w:val="PlaceholderText"/>
            </w:rPr>
            <w:t>Click here to enter text.</w:t>
          </w:r>
        </w:p>
      </w:docPartBody>
    </w:docPart>
    <w:docPart>
      <w:docPartPr>
        <w:name w:val="B7A14985DDA74CD4AF11E0AD151D316B"/>
        <w:category>
          <w:name w:val="General"/>
          <w:gallery w:val="placeholder"/>
        </w:category>
        <w:types>
          <w:type w:val="bbPlcHdr"/>
        </w:types>
        <w:behaviors>
          <w:behavior w:val="content"/>
        </w:behaviors>
        <w:guid w:val="{EB29A0BD-4CC7-44C2-94BF-95D447D49062}"/>
      </w:docPartPr>
      <w:docPartBody>
        <w:p w:rsidR="00017652" w:rsidRDefault="00675FD8">
          <w:r w:rsidRPr="008C18EF">
            <w:rPr>
              <w:rStyle w:val="PlaceholderText"/>
            </w:rPr>
            <w:t>Click here to enter text.</w:t>
          </w:r>
        </w:p>
      </w:docPartBody>
    </w:docPart>
    <w:docPart>
      <w:docPartPr>
        <w:name w:val="CDE6CCF83BFB446BA8E8D843D19500CE"/>
        <w:category>
          <w:name w:val="General"/>
          <w:gallery w:val="placeholder"/>
        </w:category>
        <w:types>
          <w:type w:val="bbPlcHdr"/>
        </w:types>
        <w:behaviors>
          <w:behavior w:val="content"/>
        </w:behaviors>
        <w:guid w:val="{A84E4AB0-EA7C-4404-9C11-EDF46CF65316}"/>
      </w:docPartPr>
      <w:docPartBody>
        <w:p w:rsidR="00017652" w:rsidRDefault="00675FD8">
          <w:r w:rsidRPr="008C18EF">
            <w:rPr>
              <w:rStyle w:val="PlaceholderText"/>
            </w:rPr>
            <w:t>Click here to enter text.</w:t>
          </w:r>
        </w:p>
      </w:docPartBody>
    </w:docPart>
    <w:docPart>
      <w:docPartPr>
        <w:name w:val="C32E1146293B434EA9E40A7CDA8EC79A"/>
        <w:category>
          <w:name w:val="General"/>
          <w:gallery w:val="placeholder"/>
        </w:category>
        <w:types>
          <w:type w:val="bbPlcHdr"/>
        </w:types>
        <w:behaviors>
          <w:behavior w:val="content"/>
        </w:behaviors>
        <w:guid w:val="{B497F9BC-BEE7-4CC3-A329-023323CDB1A5}"/>
      </w:docPartPr>
      <w:docPartBody>
        <w:p w:rsidR="00017652" w:rsidRDefault="00675FD8">
          <w:r w:rsidRPr="008C18EF">
            <w:rPr>
              <w:rStyle w:val="PlaceholderText"/>
            </w:rPr>
            <w:t>Click here to enter text.</w:t>
          </w:r>
        </w:p>
      </w:docPartBody>
    </w:docPart>
    <w:docPart>
      <w:docPartPr>
        <w:name w:val="7342FFEF0E69422DBA16F2802F0D65AB"/>
        <w:category>
          <w:name w:val="General"/>
          <w:gallery w:val="placeholder"/>
        </w:category>
        <w:types>
          <w:type w:val="bbPlcHdr"/>
        </w:types>
        <w:behaviors>
          <w:behavior w:val="content"/>
        </w:behaviors>
        <w:guid w:val="{342E74EF-AE0B-4C34-BC40-C7D242D89EED}"/>
      </w:docPartPr>
      <w:docPartBody>
        <w:p w:rsidR="00017652" w:rsidRDefault="00675FD8">
          <w:r w:rsidRPr="008C18EF">
            <w:rPr>
              <w:rStyle w:val="PlaceholderText"/>
            </w:rPr>
            <w:t>Click here to enter text.</w:t>
          </w:r>
        </w:p>
      </w:docPartBody>
    </w:docPart>
    <w:docPart>
      <w:docPartPr>
        <w:name w:val="4B57E58902F8439584CFA0CFB699B9D8"/>
        <w:category>
          <w:name w:val="General"/>
          <w:gallery w:val="placeholder"/>
        </w:category>
        <w:types>
          <w:type w:val="bbPlcHdr"/>
        </w:types>
        <w:behaviors>
          <w:behavior w:val="content"/>
        </w:behaviors>
        <w:guid w:val="{8553ABE2-48FF-4865-AC9B-D041A3F9093D}"/>
      </w:docPartPr>
      <w:docPartBody>
        <w:p w:rsidR="00017652" w:rsidRDefault="00675FD8">
          <w:r w:rsidRPr="008C18EF">
            <w:rPr>
              <w:rStyle w:val="PlaceholderText"/>
            </w:rPr>
            <w:t>Click here to enter text.</w:t>
          </w:r>
        </w:p>
      </w:docPartBody>
    </w:docPart>
    <w:docPart>
      <w:docPartPr>
        <w:name w:val="277EDC113C3840DCB5C279C9116A87C8"/>
        <w:category>
          <w:name w:val="General"/>
          <w:gallery w:val="placeholder"/>
        </w:category>
        <w:types>
          <w:type w:val="bbPlcHdr"/>
        </w:types>
        <w:behaviors>
          <w:behavior w:val="content"/>
        </w:behaviors>
        <w:guid w:val="{A7C88144-DFFA-4E7B-9322-C46E67024087}"/>
      </w:docPartPr>
      <w:docPartBody>
        <w:p w:rsidR="00017652" w:rsidRDefault="00675FD8">
          <w:r w:rsidRPr="008C18EF">
            <w:rPr>
              <w:rStyle w:val="PlaceholderText"/>
            </w:rPr>
            <w:t>Click here to enter text.</w:t>
          </w:r>
        </w:p>
      </w:docPartBody>
    </w:docPart>
    <w:docPart>
      <w:docPartPr>
        <w:name w:val="C089E96F940D4E72A15664EE5407E94C"/>
        <w:category>
          <w:name w:val="General"/>
          <w:gallery w:val="placeholder"/>
        </w:category>
        <w:types>
          <w:type w:val="bbPlcHdr"/>
        </w:types>
        <w:behaviors>
          <w:behavior w:val="content"/>
        </w:behaviors>
        <w:guid w:val="{9898A5D4-70CE-4690-B6B6-BB381AFF7245}"/>
      </w:docPartPr>
      <w:docPartBody>
        <w:p w:rsidR="00017652" w:rsidRDefault="00675FD8">
          <w:r w:rsidRPr="00A43F36">
            <w:rPr>
              <w:rStyle w:val="PlaceholderText"/>
            </w:rPr>
            <w:t>Click here to enter text.</w:t>
          </w:r>
        </w:p>
      </w:docPartBody>
    </w:docPart>
    <w:docPart>
      <w:docPartPr>
        <w:name w:val="6FB5268E67774667980C9DBF5E9FF528"/>
        <w:category>
          <w:name w:val="General"/>
          <w:gallery w:val="placeholder"/>
        </w:category>
        <w:types>
          <w:type w:val="bbPlcHdr"/>
        </w:types>
        <w:behaviors>
          <w:behavior w:val="content"/>
        </w:behaviors>
        <w:guid w:val="{CA319BA3-BA73-4312-AAD9-AFA57A6BC528}"/>
      </w:docPartPr>
      <w:docPartBody>
        <w:p w:rsidR="00017652" w:rsidRDefault="00675FD8">
          <w:r w:rsidRPr="008C18EF">
            <w:rPr>
              <w:rStyle w:val="PlaceholderText"/>
              <w:rFonts w:cs="Tahoma"/>
            </w:rPr>
            <w:t>Click here to enter text.</w:t>
          </w:r>
        </w:p>
      </w:docPartBody>
    </w:docPart>
    <w:docPart>
      <w:docPartPr>
        <w:name w:val="CD682A46277C4EF2953AD61333CBC08A"/>
        <w:category>
          <w:name w:val="General"/>
          <w:gallery w:val="placeholder"/>
        </w:category>
        <w:types>
          <w:type w:val="bbPlcHdr"/>
        </w:types>
        <w:behaviors>
          <w:behavior w:val="content"/>
        </w:behaviors>
        <w:guid w:val="{46FFDB28-2E30-4D03-980F-AE060A048E67}"/>
      </w:docPartPr>
      <w:docPartBody>
        <w:p w:rsidR="00017652" w:rsidRDefault="00675FD8">
          <w:r w:rsidRPr="008C18EF">
            <w:rPr>
              <w:rStyle w:val="PlaceholderText"/>
            </w:rPr>
            <w:t>Click here to enter text.</w:t>
          </w:r>
        </w:p>
      </w:docPartBody>
    </w:docPart>
    <w:docPart>
      <w:docPartPr>
        <w:name w:val="00A17367AC7541EA81F641F515C85D70"/>
        <w:category>
          <w:name w:val="General"/>
          <w:gallery w:val="placeholder"/>
        </w:category>
        <w:types>
          <w:type w:val="bbPlcHdr"/>
        </w:types>
        <w:behaviors>
          <w:behavior w:val="content"/>
        </w:behaviors>
        <w:guid w:val="{1F33E400-A714-4C71-9646-7807BF801198}"/>
      </w:docPartPr>
      <w:docPartBody>
        <w:p w:rsidR="00017652" w:rsidRDefault="00675FD8">
          <w:r w:rsidRPr="008C18EF">
            <w:rPr>
              <w:rStyle w:val="PlaceholderText"/>
            </w:rPr>
            <w:t>Click here to enter text.</w:t>
          </w:r>
        </w:p>
      </w:docPartBody>
    </w:docPart>
    <w:docPart>
      <w:docPartPr>
        <w:name w:val="A58136AAC7AA404EA6408C8C939010BA"/>
        <w:category>
          <w:name w:val="General"/>
          <w:gallery w:val="placeholder"/>
        </w:category>
        <w:types>
          <w:type w:val="bbPlcHdr"/>
        </w:types>
        <w:behaviors>
          <w:behavior w:val="content"/>
        </w:behaviors>
        <w:guid w:val="{25CBA33F-3A53-40BB-876E-76E30C151AC4}"/>
      </w:docPartPr>
      <w:docPartBody>
        <w:p w:rsidR="00017652" w:rsidRDefault="00675FD8">
          <w:r w:rsidRPr="008C18EF">
            <w:rPr>
              <w:rStyle w:val="PlaceholderText"/>
            </w:rPr>
            <w:t>Click here to enter text.</w:t>
          </w:r>
        </w:p>
      </w:docPartBody>
    </w:docPart>
    <w:docPart>
      <w:docPartPr>
        <w:name w:val="B72ED0FBDF274CFCAEF9B8644584DBE4"/>
        <w:category>
          <w:name w:val="General"/>
          <w:gallery w:val="placeholder"/>
        </w:category>
        <w:types>
          <w:type w:val="bbPlcHdr"/>
        </w:types>
        <w:behaviors>
          <w:behavior w:val="content"/>
        </w:behaviors>
        <w:guid w:val="{F6439FA6-9642-4029-A5AF-E825C1D178F4}"/>
      </w:docPartPr>
      <w:docPartBody>
        <w:p w:rsidR="00017652" w:rsidRDefault="00675FD8">
          <w:r w:rsidRPr="008C18EF">
            <w:rPr>
              <w:rStyle w:val="PlaceholderText"/>
            </w:rPr>
            <w:t>Click here to enter text.</w:t>
          </w:r>
        </w:p>
      </w:docPartBody>
    </w:docPart>
    <w:docPart>
      <w:docPartPr>
        <w:name w:val="706B99B0E4E642728B937FE59FEA0A53"/>
        <w:category>
          <w:name w:val="General"/>
          <w:gallery w:val="placeholder"/>
        </w:category>
        <w:types>
          <w:type w:val="bbPlcHdr"/>
        </w:types>
        <w:behaviors>
          <w:behavior w:val="content"/>
        </w:behaviors>
        <w:guid w:val="{33487E10-E08D-4C90-9FBE-C5B0AD8278E9}"/>
      </w:docPartPr>
      <w:docPartBody>
        <w:p w:rsidR="00017652" w:rsidRDefault="00675FD8">
          <w:r w:rsidRPr="008C18EF">
            <w:rPr>
              <w:rStyle w:val="PlaceholderText"/>
            </w:rPr>
            <w:t>Click here to enter text.</w:t>
          </w:r>
        </w:p>
      </w:docPartBody>
    </w:docPart>
    <w:docPart>
      <w:docPartPr>
        <w:name w:val="1F043EB227BD499A9B9E621CA8277EF0"/>
        <w:category>
          <w:name w:val="General"/>
          <w:gallery w:val="placeholder"/>
        </w:category>
        <w:types>
          <w:type w:val="bbPlcHdr"/>
        </w:types>
        <w:behaviors>
          <w:behavior w:val="content"/>
        </w:behaviors>
        <w:guid w:val="{388EF116-72F5-47EF-80EF-FBAC1ADB7948}"/>
      </w:docPartPr>
      <w:docPartBody>
        <w:p w:rsidR="00017652" w:rsidRDefault="00675FD8">
          <w:r w:rsidRPr="008C18EF">
            <w:rPr>
              <w:rStyle w:val="PlaceholderText"/>
            </w:rPr>
            <w:t>Click here to enter text.</w:t>
          </w:r>
        </w:p>
      </w:docPartBody>
    </w:docPart>
    <w:docPart>
      <w:docPartPr>
        <w:name w:val="900582E2C597401F8B4E88CA8B016DE6"/>
        <w:category>
          <w:name w:val="General"/>
          <w:gallery w:val="placeholder"/>
        </w:category>
        <w:types>
          <w:type w:val="bbPlcHdr"/>
        </w:types>
        <w:behaviors>
          <w:behavior w:val="content"/>
        </w:behaviors>
        <w:guid w:val="{A05C9925-F3B0-48E6-B2AC-1D35A3065D38}"/>
      </w:docPartPr>
      <w:docPartBody>
        <w:p w:rsidR="00017652" w:rsidRDefault="00675FD8">
          <w:r w:rsidRPr="008C18EF">
            <w:rPr>
              <w:rStyle w:val="PlaceholderText"/>
              <w:rFonts w:cs="Tahoma"/>
            </w:rPr>
            <w:t>Click here to enter text.</w:t>
          </w:r>
        </w:p>
      </w:docPartBody>
    </w:docPart>
    <w:docPart>
      <w:docPartPr>
        <w:name w:val="52EDA3E9297F4845A28A4DD4DF8782E8"/>
        <w:category>
          <w:name w:val="General"/>
          <w:gallery w:val="placeholder"/>
        </w:category>
        <w:types>
          <w:type w:val="bbPlcHdr"/>
        </w:types>
        <w:behaviors>
          <w:behavior w:val="content"/>
        </w:behaviors>
        <w:guid w:val="{FD690A4D-F86B-4973-8AF8-04EA93F4A7DC}"/>
      </w:docPartPr>
      <w:docPartBody>
        <w:p w:rsidR="00017652" w:rsidRDefault="00675FD8">
          <w:r w:rsidRPr="008C18EF">
            <w:rPr>
              <w:rStyle w:val="PlaceholderText"/>
              <w:rFonts w:cs="Tahoma"/>
            </w:rPr>
            <w:t>Click here to enter text.</w:t>
          </w:r>
        </w:p>
      </w:docPartBody>
    </w:docPart>
    <w:docPart>
      <w:docPartPr>
        <w:name w:val="20C7A2C0E096433F9AB70A97C5D63412"/>
        <w:category>
          <w:name w:val="General"/>
          <w:gallery w:val="placeholder"/>
        </w:category>
        <w:types>
          <w:type w:val="bbPlcHdr"/>
        </w:types>
        <w:behaviors>
          <w:behavior w:val="content"/>
        </w:behaviors>
        <w:guid w:val="{89EB10F6-6670-40C7-BEF2-5DE4A44755F6}"/>
      </w:docPartPr>
      <w:docPartBody>
        <w:p w:rsidR="00017652" w:rsidRDefault="00675FD8">
          <w:r w:rsidRPr="008C18EF">
            <w:rPr>
              <w:rStyle w:val="PlaceholderText"/>
              <w:rFonts w:cs="Tahoma"/>
            </w:rPr>
            <w:t>Click here to enter text.</w:t>
          </w:r>
        </w:p>
      </w:docPartBody>
    </w:docPart>
    <w:docPart>
      <w:docPartPr>
        <w:name w:val="697311A0BD12484490C047224A4EF937"/>
        <w:category>
          <w:name w:val="General"/>
          <w:gallery w:val="placeholder"/>
        </w:category>
        <w:types>
          <w:type w:val="bbPlcHdr"/>
        </w:types>
        <w:behaviors>
          <w:behavior w:val="content"/>
        </w:behaviors>
        <w:guid w:val="{C0B885AD-CCFF-4E0D-97A6-B6572CB2C78D}"/>
      </w:docPartPr>
      <w:docPartBody>
        <w:p w:rsidR="00017652" w:rsidRDefault="00675FD8">
          <w:r w:rsidRPr="008C18EF">
            <w:rPr>
              <w:rStyle w:val="PlaceholderText"/>
            </w:rPr>
            <w:t>Click here to enter text.</w:t>
          </w:r>
        </w:p>
      </w:docPartBody>
    </w:docPart>
    <w:docPart>
      <w:docPartPr>
        <w:name w:val="28E70E769AC84A5CBC33D40FEA3D3906"/>
        <w:category>
          <w:name w:val="General"/>
          <w:gallery w:val="placeholder"/>
        </w:category>
        <w:types>
          <w:type w:val="bbPlcHdr"/>
        </w:types>
        <w:behaviors>
          <w:behavior w:val="content"/>
        </w:behaviors>
        <w:guid w:val="{B610F354-95DE-4D39-8777-8F1FC13C1199}"/>
      </w:docPartPr>
      <w:docPartBody>
        <w:p w:rsidR="00017652" w:rsidRDefault="00675FD8">
          <w:r w:rsidRPr="008C18EF">
            <w:rPr>
              <w:rStyle w:val="PlaceholderText"/>
            </w:rPr>
            <w:t>Click here to enter text.</w:t>
          </w:r>
        </w:p>
      </w:docPartBody>
    </w:docPart>
    <w:docPart>
      <w:docPartPr>
        <w:name w:val="8BEE48B8D966472DBB4A280C209BC1B8"/>
        <w:category>
          <w:name w:val="General"/>
          <w:gallery w:val="placeholder"/>
        </w:category>
        <w:types>
          <w:type w:val="bbPlcHdr"/>
        </w:types>
        <w:behaviors>
          <w:behavior w:val="content"/>
        </w:behaviors>
        <w:guid w:val="{78EEF521-C643-46F8-9BAE-F3B577ED77F6}"/>
      </w:docPartPr>
      <w:docPartBody>
        <w:p w:rsidR="00017652" w:rsidRDefault="00675FD8">
          <w:r w:rsidRPr="008C18EF">
            <w:rPr>
              <w:rStyle w:val="PlaceholderText"/>
            </w:rPr>
            <w:t>Click here to enter text.</w:t>
          </w:r>
        </w:p>
      </w:docPartBody>
    </w:docPart>
    <w:docPart>
      <w:docPartPr>
        <w:name w:val="37062D7DEB414F3EB339E946747B8ACC"/>
        <w:category>
          <w:name w:val="General"/>
          <w:gallery w:val="placeholder"/>
        </w:category>
        <w:types>
          <w:type w:val="bbPlcHdr"/>
        </w:types>
        <w:behaviors>
          <w:behavior w:val="content"/>
        </w:behaviors>
        <w:guid w:val="{052E5AEF-7260-466A-BE5C-4EC25E43BA8C}"/>
      </w:docPartPr>
      <w:docPartBody>
        <w:p w:rsidR="00017652" w:rsidRDefault="00675FD8">
          <w:r w:rsidRPr="008C18EF">
            <w:rPr>
              <w:rStyle w:val="PlaceholderText"/>
            </w:rPr>
            <w:t>Click here to enter text.</w:t>
          </w:r>
        </w:p>
      </w:docPartBody>
    </w:docPart>
    <w:docPart>
      <w:docPartPr>
        <w:name w:val="9DE92CDD571A491586AFFF51F55D7F6C"/>
        <w:category>
          <w:name w:val="General"/>
          <w:gallery w:val="placeholder"/>
        </w:category>
        <w:types>
          <w:type w:val="bbPlcHdr"/>
        </w:types>
        <w:behaviors>
          <w:behavior w:val="content"/>
        </w:behaviors>
        <w:guid w:val="{B1A60C39-5D9B-49B2-A342-98CDC00FE8CF}"/>
      </w:docPartPr>
      <w:docPartBody>
        <w:p w:rsidR="00017652" w:rsidRDefault="00675FD8">
          <w:r w:rsidRPr="008C18EF">
            <w:rPr>
              <w:rStyle w:val="PlaceholderText"/>
            </w:rPr>
            <w:t>Click here to enter text.</w:t>
          </w:r>
        </w:p>
      </w:docPartBody>
    </w:docPart>
    <w:docPart>
      <w:docPartPr>
        <w:name w:val="C395F759C6CC4EB2B92E1B2001B3D72D"/>
        <w:category>
          <w:name w:val="General"/>
          <w:gallery w:val="placeholder"/>
        </w:category>
        <w:types>
          <w:type w:val="bbPlcHdr"/>
        </w:types>
        <w:behaviors>
          <w:behavior w:val="content"/>
        </w:behaviors>
        <w:guid w:val="{D30D0AB1-0218-4210-8ECC-9224F25FCD6E}"/>
      </w:docPartPr>
      <w:docPartBody>
        <w:p w:rsidR="00017652" w:rsidRDefault="00675FD8">
          <w:r w:rsidRPr="008C18EF">
            <w:rPr>
              <w:rStyle w:val="PlaceholderText"/>
            </w:rPr>
            <w:t>Click here to enter text.</w:t>
          </w:r>
        </w:p>
      </w:docPartBody>
    </w:docPart>
    <w:docPart>
      <w:docPartPr>
        <w:name w:val="7000862562FC4B79B06F456412A11D3B"/>
        <w:category>
          <w:name w:val="General"/>
          <w:gallery w:val="placeholder"/>
        </w:category>
        <w:types>
          <w:type w:val="bbPlcHdr"/>
        </w:types>
        <w:behaviors>
          <w:behavior w:val="content"/>
        </w:behaviors>
        <w:guid w:val="{431CA815-2C8B-4F3C-A9DF-2866E9F07984}"/>
      </w:docPartPr>
      <w:docPartBody>
        <w:p w:rsidR="00017652" w:rsidRDefault="00675FD8">
          <w:r w:rsidRPr="008C18EF">
            <w:rPr>
              <w:rStyle w:val="PlaceholderText"/>
              <w:rFonts w:cs="Tahoma"/>
            </w:rPr>
            <w:t>Click here to enter text.</w:t>
          </w:r>
        </w:p>
      </w:docPartBody>
    </w:docPart>
    <w:docPart>
      <w:docPartPr>
        <w:name w:val="E3DC9E02F4AE41F0976121E403AA6EB5"/>
        <w:category>
          <w:name w:val="General"/>
          <w:gallery w:val="placeholder"/>
        </w:category>
        <w:types>
          <w:type w:val="bbPlcHdr"/>
        </w:types>
        <w:behaviors>
          <w:behavior w:val="content"/>
        </w:behaviors>
        <w:guid w:val="{4E89A481-BE6E-4EB9-A775-2A085E615CD7}"/>
      </w:docPartPr>
      <w:docPartBody>
        <w:p w:rsidR="00017652" w:rsidRDefault="00675FD8">
          <w:r w:rsidRPr="008C18EF">
            <w:rPr>
              <w:rStyle w:val="PlaceholderText"/>
              <w:rFonts w:cs="Tahoma"/>
            </w:rPr>
            <w:t>Click here to enter text.</w:t>
          </w:r>
        </w:p>
      </w:docPartBody>
    </w:docPart>
    <w:docPart>
      <w:docPartPr>
        <w:name w:val="AE8E1DF3320E4874AEDF04F6540FAD00"/>
        <w:category>
          <w:name w:val="General"/>
          <w:gallery w:val="placeholder"/>
        </w:category>
        <w:types>
          <w:type w:val="bbPlcHdr"/>
        </w:types>
        <w:behaviors>
          <w:behavior w:val="content"/>
        </w:behaviors>
        <w:guid w:val="{A8625B88-2588-45FC-A3A7-D7904D025119}"/>
      </w:docPartPr>
      <w:docPartBody>
        <w:p w:rsidR="00017652" w:rsidRDefault="00675FD8">
          <w:r w:rsidRPr="008C18EF">
            <w:rPr>
              <w:rStyle w:val="PlaceholderText"/>
            </w:rPr>
            <w:t>Click here to enter text.</w:t>
          </w:r>
        </w:p>
      </w:docPartBody>
    </w:docPart>
    <w:docPart>
      <w:docPartPr>
        <w:name w:val="74F0B9852FE24FAAB6DF732745818D4C"/>
        <w:category>
          <w:name w:val="General"/>
          <w:gallery w:val="placeholder"/>
        </w:category>
        <w:types>
          <w:type w:val="bbPlcHdr"/>
        </w:types>
        <w:behaviors>
          <w:behavior w:val="content"/>
        </w:behaviors>
        <w:guid w:val="{22D20AEF-BD77-42C6-ABF0-1C9B36FC24F1}"/>
      </w:docPartPr>
      <w:docPartBody>
        <w:p w:rsidR="00017652" w:rsidRDefault="00675FD8">
          <w:r w:rsidRPr="008C18EF">
            <w:rPr>
              <w:rStyle w:val="PlaceholderText"/>
            </w:rPr>
            <w:t>Click here to enter text.</w:t>
          </w:r>
        </w:p>
      </w:docPartBody>
    </w:docPart>
    <w:docPart>
      <w:docPartPr>
        <w:name w:val="733D539DDAB4413AAFE39C059004BBF2"/>
        <w:category>
          <w:name w:val="General"/>
          <w:gallery w:val="placeholder"/>
        </w:category>
        <w:types>
          <w:type w:val="bbPlcHdr"/>
        </w:types>
        <w:behaviors>
          <w:behavior w:val="content"/>
        </w:behaviors>
        <w:guid w:val="{A02BCB9A-FFB7-4A54-ABF7-969AAA211D58}"/>
      </w:docPartPr>
      <w:docPartBody>
        <w:p w:rsidR="00017652" w:rsidRDefault="00675FD8">
          <w:r w:rsidRPr="008C18EF">
            <w:rPr>
              <w:rStyle w:val="PlaceholderText"/>
            </w:rPr>
            <w:t>Click here to enter text.</w:t>
          </w:r>
        </w:p>
      </w:docPartBody>
    </w:docPart>
    <w:docPart>
      <w:docPartPr>
        <w:name w:val="25A5AAAE03D0428AB92CCDD1FB267BFD"/>
        <w:category>
          <w:name w:val="General"/>
          <w:gallery w:val="placeholder"/>
        </w:category>
        <w:types>
          <w:type w:val="bbPlcHdr"/>
        </w:types>
        <w:behaviors>
          <w:behavior w:val="content"/>
        </w:behaviors>
        <w:guid w:val="{F145C10E-EEC4-4592-ACEE-743F9BB091E1}"/>
      </w:docPartPr>
      <w:docPartBody>
        <w:p w:rsidR="00017652" w:rsidRDefault="00675FD8">
          <w:r w:rsidRPr="008C18EF">
            <w:rPr>
              <w:rStyle w:val="PlaceholderText"/>
            </w:rPr>
            <w:t>Click here to enter text.</w:t>
          </w:r>
        </w:p>
      </w:docPartBody>
    </w:docPart>
    <w:docPart>
      <w:docPartPr>
        <w:name w:val="9C9090BBED0147C9821CD2494CF8FF6B"/>
        <w:category>
          <w:name w:val="General"/>
          <w:gallery w:val="placeholder"/>
        </w:category>
        <w:types>
          <w:type w:val="bbPlcHdr"/>
        </w:types>
        <w:behaviors>
          <w:behavior w:val="content"/>
        </w:behaviors>
        <w:guid w:val="{FE2AEC1B-B41F-464D-A49A-63D626771365}"/>
      </w:docPartPr>
      <w:docPartBody>
        <w:p w:rsidR="00017652" w:rsidRDefault="00675FD8">
          <w:r w:rsidRPr="008C18EF">
            <w:rPr>
              <w:rStyle w:val="PlaceholderText"/>
            </w:rPr>
            <w:t>Click here to enter text.</w:t>
          </w:r>
        </w:p>
      </w:docPartBody>
    </w:docPart>
    <w:docPart>
      <w:docPartPr>
        <w:name w:val="F00C3B79CD5149F7B36CACA1273A684F"/>
        <w:category>
          <w:name w:val="General"/>
          <w:gallery w:val="placeholder"/>
        </w:category>
        <w:types>
          <w:type w:val="bbPlcHdr"/>
        </w:types>
        <w:behaviors>
          <w:behavior w:val="content"/>
        </w:behaviors>
        <w:guid w:val="{338A64F3-E7FE-40A7-A2B6-54CA2EB0A942}"/>
      </w:docPartPr>
      <w:docPartBody>
        <w:p w:rsidR="00017652" w:rsidRDefault="00675FD8">
          <w:r w:rsidRPr="008C18EF">
            <w:rPr>
              <w:rStyle w:val="PlaceholderText"/>
            </w:rPr>
            <w:t>Click here to enter text.</w:t>
          </w:r>
        </w:p>
      </w:docPartBody>
    </w:docPart>
    <w:docPart>
      <w:docPartPr>
        <w:name w:val="348756CFBA5D41D5BAA5E0F43ABF8522"/>
        <w:category>
          <w:name w:val="General"/>
          <w:gallery w:val="placeholder"/>
        </w:category>
        <w:types>
          <w:type w:val="bbPlcHdr"/>
        </w:types>
        <w:behaviors>
          <w:behavior w:val="content"/>
        </w:behaviors>
        <w:guid w:val="{A5FEF869-0A91-4BDB-A165-3FA4FDB120A3}"/>
      </w:docPartPr>
      <w:docPartBody>
        <w:p w:rsidR="00017652" w:rsidRDefault="00675FD8">
          <w:r w:rsidRPr="008C18EF">
            <w:rPr>
              <w:rStyle w:val="PlaceholderText"/>
            </w:rPr>
            <w:t>Click here to enter text.</w:t>
          </w:r>
        </w:p>
      </w:docPartBody>
    </w:docPart>
    <w:docPart>
      <w:docPartPr>
        <w:name w:val="674350ED72264B2D909F9761C2A906A6"/>
        <w:category>
          <w:name w:val="General"/>
          <w:gallery w:val="placeholder"/>
        </w:category>
        <w:types>
          <w:type w:val="bbPlcHdr"/>
        </w:types>
        <w:behaviors>
          <w:behavior w:val="content"/>
        </w:behaviors>
        <w:guid w:val="{576EED04-1456-4382-A6D0-6894E9307D95}"/>
      </w:docPartPr>
      <w:docPartBody>
        <w:p w:rsidR="00017652" w:rsidRDefault="00675FD8">
          <w:r w:rsidRPr="008C18EF">
            <w:rPr>
              <w:rStyle w:val="PlaceholderText"/>
            </w:rPr>
            <w:t>Click here to enter text.</w:t>
          </w:r>
        </w:p>
      </w:docPartBody>
    </w:docPart>
    <w:docPart>
      <w:docPartPr>
        <w:name w:val="3AD99BEF893F4E3D9FF855201DD59B24"/>
        <w:category>
          <w:name w:val="General"/>
          <w:gallery w:val="placeholder"/>
        </w:category>
        <w:types>
          <w:type w:val="bbPlcHdr"/>
        </w:types>
        <w:behaviors>
          <w:behavior w:val="content"/>
        </w:behaviors>
        <w:guid w:val="{6C432B28-C070-4D9A-A242-ECBAC479C662}"/>
      </w:docPartPr>
      <w:docPartBody>
        <w:p w:rsidR="00017652" w:rsidRDefault="00675FD8">
          <w:r w:rsidRPr="008C18EF">
            <w:rPr>
              <w:rStyle w:val="PlaceholderText"/>
            </w:rPr>
            <w:t>Click here to enter text.</w:t>
          </w:r>
        </w:p>
      </w:docPartBody>
    </w:docPart>
    <w:docPart>
      <w:docPartPr>
        <w:name w:val="72E23D83E3C940AE8D49B3701DA20299"/>
        <w:category>
          <w:name w:val="General"/>
          <w:gallery w:val="placeholder"/>
        </w:category>
        <w:types>
          <w:type w:val="bbPlcHdr"/>
        </w:types>
        <w:behaviors>
          <w:behavior w:val="content"/>
        </w:behaviors>
        <w:guid w:val="{54905A4D-34F2-4CE5-BE08-E8EA7D6BFD34}"/>
      </w:docPartPr>
      <w:docPartBody>
        <w:p w:rsidR="00017652" w:rsidRDefault="00675FD8">
          <w:r w:rsidRPr="008C18EF">
            <w:rPr>
              <w:rStyle w:val="PlaceholderText"/>
            </w:rPr>
            <w:t>Click here to enter text.</w:t>
          </w:r>
        </w:p>
      </w:docPartBody>
    </w:docPart>
    <w:docPart>
      <w:docPartPr>
        <w:name w:val="6087AB44905F4FB38FF5640D97F5751D"/>
        <w:category>
          <w:name w:val="General"/>
          <w:gallery w:val="placeholder"/>
        </w:category>
        <w:types>
          <w:type w:val="bbPlcHdr"/>
        </w:types>
        <w:behaviors>
          <w:behavior w:val="content"/>
        </w:behaviors>
        <w:guid w:val="{A6027518-3CFC-4C50-AF60-8AD0C83C1788}"/>
      </w:docPartPr>
      <w:docPartBody>
        <w:p w:rsidR="00017652" w:rsidRDefault="00675FD8">
          <w:r w:rsidRPr="008C18EF">
            <w:rPr>
              <w:rStyle w:val="PlaceholderText"/>
            </w:rPr>
            <w:t>Click here to enter text.</w:t>
          </w:r>
        </w:p>
      </w:docPartBody>
    </w:docPart>
    <w:docPart>
      <w:docPartPr>
        <w:name w:val="EB312783FB054D03A09AAF454FE0FFAC"/>
        <w:category>
          <w:name w:val="General"/>
          <w:gallery w:val="placeholder"/>
        </w:category>
        <w:types>
          <w:type w:val="bbPlcHdr"/>
        </w:types>
        <w:behaviors>
          <w:behavior w:val="content"/>
        </w:behaviors>
        <w:guid w:val="{462A7A43-A0C2-40BD-BFEF-4F250459DAA2}"/>
      </w:docPartPr>
      <w:docPartBody>
        <w:p w:rsidR="00017652" w:rsidRDefault="00675FD8">
          <w:r w:rsidRPr="008C18EF">
            <w:rPr>
              <w:rStyle w:val="PlaceholderText"/>
            </w:rPr>
            <w:t>Click here to enter text.</w:t>
          </w:r>
        </w:p>
      </w:docPartBody>
    </w:docPart>
    <w:docPart>
      <w:docPartPr>
        <w:name w:val="6CE7779C4FD64EB181287D423FADE271"/>
        <w:category>
          <w:name w:val="General"/>
          <w:gallery w:val="placeholder"/>
        </w:category>
        <w:types>
          <w:type w:val="bbPlcHdr"/>
        </w:types>
        <w:behaviors>
          <w:behavior w:val="content"/>
        </w:behaviors>
        <w:guid w:val="{B4BF404C-27E3-4E65-871D-573524A0B8F8}"/>
      </w:docPartPr>
      <w:docPartBody>
        <w:p w:rsidR="00017652" w:rsidRDefault="00675FD8">
          <w:r w:rsidRPr="008C18EF">
            <w:rPr>
              <w:rStyle w:val="PlaceholderText"/>
            </w:rPr>
            <w:t>Click here to enter text.</w:t>
          </w:r>
        </w:p>
      </w:docPartBody>
    </w:docPart>
    <w:docPart>
      <w:docPartPr>
        <w:name w:val="12884FF8D9CB4437AA8544A867E43287"/>
        <w:category>
          <w:name w:val="General"/>
          <w:gallery w:val="placeholder"/>
        </w:category>
        <w:types>
          <w:type w:val="bbPlcHdr"/>
        </w:types>
        <w:behaviors>
          <w:behavior w:val="content"/>
        </w:behaviors>
        <w:guid w:val="{08A20563-BD4F-4FEB-B813-2BDDEB57F870}"/>
      </w:docPartPr>
      <w:docPartBody>
        <w:p w:rsidR="00017652" w:rsidRDefault="00675FD8">
          <w:r w:rsidRPr="008C18EF">
            <w:rPr>
              <w:rStyle w:val="PlaceholderText"/>
              <w:rFonts w:cs="Tahoma"/>
              <w:sz w:val="17"/>
              <w:szCs w:val="17"/>
            </w:rPr>
            <w:t>Click here to enter text.</w:t>
          </w:r>
        </w:p>
      </w:docPartBody>
    </w:docPart>
    <w:docPart>
      <w:docPartPr>
        <w:name w:val="0DA9396315FE4EF3B1078B990DC4491E"/>
        <w:category>
          <w:name w:val="General"/>
          <w:gallery w:val="placeholder"/>
        </w:category>
        <w:types>
          <w:type w:val="bbPlcHdr"/>
        </w:types>
        <w:behaviors>
          <w:behavior w:val="content"/>
        </w:behaviors>
        <w:guid w:val="{3B604931-721C-4667-8C30-BDC753CC6DDC}"/>
      </w:docPartPr>
      <w:docPartBody>
        <w:p w:rsidR="00017652" w:rsidRDefault="00675FD8">
          <w:r w:rsidRPr="008C18EF">
            <w:rPr>
              <w:rStyle w:val="PlaceholderText"/>
            </w:rPr>
            <w:t>Click here to enter text.</w:t>
          </w:r>
        </w:p>
      </w:docPartBody>
    </w:docPart>
    <w:docPart>
      <w:docPartPr>
        <w:name w:val="9F1961E0279D4FF384AABBA811BB3765"/>
        <w:category>
          <w:name w:val="General"/>
          <w:gallery w:val="placeholder"/>
        </w:category>
        <w:types>
          <w:type w:val="bbPlcHdr"/>
        </w:types>
        <w:behaviors>
          <w:behavior w:val="content"/>
        </w:behaviors>
        <w:guid w:val="{FE4B58BF-DB2F-43B5-88A4-8E6616C35319}"/>
      </w:docPartPr>
      <w:docPartBody>
        <w:p w:rsidR="00017652" w:rsidRDefault="00675FD8">
          <w:r w:rsidRPr="008C18EF">
            <w:rPr>
              <w:rStyle w:val="PlaceholderText"/>
            </w:rPr>
            <w:t>Click here to enter text.</w:t>
          </w:r>
        </w:p>
      </w:docPartBody>
    </w:docPart>
    <w:docPart>
      <w:docPartPr>
        <w:name w:val="8846D24EEE73490FB1A347F43C8A1726"/>
        <w:category>
          <w:name w:val="General"/>
          <w:gallery w:val="placeholder"/>
        </w:category>
        <w:types>
          <w:type w:val="bbPlcHdr"/>
        </w:types>
        <w:behaviors>
          <w:behavior w:val="content"/>
        </w:behaviors>
        <w:guid w:val="{CC02A52C-0572-448B-BA53-23043C428728}"/>
      </w:docPartPr>
      <w:docPartBody>
        <w:p w:rsidR="00017652" w:rsidRDefault="00675FD8">
          <w:r w:rsidRPr="008C18EF">
            <w:rPr>
              <w:rStyle w:val="PlaceholderText"/>
            </w:rPr>
            <w:t>Click here to enter text.</w:t>
          </w:r>
        </w:p>
      </w:docPartBody>
    </w:docPart>
    <w:docPart>
      <w:docPartPr>
        <w:name w:val="9A68E4D021CD436D94272867219AA795"/>
        <w:category>
          <w:name w:val="General"/>
          <w:gallery w:val="placeholder"/>
        </w:category>
        <w:types>
          <w:type w:val="bbPlcHdr"/>
        </w:types>
        <w:behaviors>
          <w:behavior w:val="content"/>
        </w:behaviors>
        <w:guid w:val="{7B38DD8C-A6DE-4073-A348-BCDA50EEA03B}"/>
      </w:docPartPr>
      <w:docPartBody>
        <w:p w:rsidR="00017652" w:rsidRDefault="00675FD8">
          <w:r w:rsidRPr="008C18EF">
            <w:rPr>
              <w:rStyle w:val="PlaceholderText"/>
            </w:rPr>
            <w:t>Click here to enter text.</w:t>
          </w:r>
        </w:p>
      </w:docPartBody>
    </w:docPart>
    <w:docPart>
      <w:docPartPr>
        <w:name w:val="8ACF8774B07D4836B6D1F7C46963AC25"/>
        <w:category>
          <w:name w:val="General"/>
          <w:gallery w:val="placeholder"/>
        </w:category>
        <w:types>
          <w:type w:val="bbPlcHdr"/>
        </w:types>
        <w:behaviors>
          <w:behavior w:val="content"/>
        </w:behaviors>
        <w:guid w:val="{96B4CE30-30EE-44F2-8166-46C0494AFD5D}"/>
      </w:docPartPr>
      <w:docPartBody>
        <w:p w:rsidR="00017652" w:rsidRDefault="00675FD8">
          <w:r w:rsidRPr="008C18EF">
            <w:rPr>
              <w:rStyle w:val="PlaceholderText"/>
            </w:rPr>
            <w:t>Click here to enter text.</w:t>
          </w:r>
        </w:p>
      </w:docPartBody>
    </w:docPart>
    <w:docPart>
      <w:docPartPr>
        <w:name w:val="DB5DDE68217940EAAE3E9D28E7E80AFB"/>
        <w:category>
          <w:name w:val="General"/>
          <w:gallery w:val="placeholder"/>
        </w:category>
        <w:types>
          <w:type w:val="bbPlcHdr"/>
        </w:types>
        <w:behaviors>
          <w:behavior w:val="content"/>
        </w:behaviors>
        <w:guid w:val="{958A62B7-79FD-4A45-9493-C5D4B7D08FA2}"/>
      </w:docPartPr>
      <w:docPartBody>
        <w:p w:rsidR="00017652" w:rsidRDefault="00675FD8">
          <w:r w:rsidRPr="008C18EF">
            <w:rPr>
              <w:rStyle w:val="PlaceholderText"/>
            </w:rPr>
            <w:t>Click here to enter text.</w:t>
          </w:r>
        </w:p>
      </w:docPartBody>
    </w:docPart>
    <w:docPart>
      <w:docPartPr>
        <w:name w:val="922CD7F922ED4222939AA2BED2BB4C73"/>
        <w:category>
          <w:name w:val="General"/>
          <w:gallery w:val="placeholder"/>
        </w:category>
        <w:types>
          <w:type w:val="bbPlcHdr"/>
        </w:types>
        <w:behaviors>
          <w:behavior w:val="content"/>
        </w:behaviors>
        <w:guid w:val="{EAB7470D-977C-415D-BCB9-E72B482DDC90}"/>
      </w:docPartPr>
      <w:docPartBody>
        <w:p w:rsidR="00017652" w:rsidRDefault="00675FD8">
          <w:r w:rsidRPr="008C18EF">
            <w:rPr>
              <w:rStyle w:val="PlaceholderText"/>
            </w:rPr>
            <w:t>Click here to enter text.</w:t>
          </w:r>
        </w:p>
      </w:docPartBody>
    </w:docPart>
    <w:docPart>
      <w:docPartPr>
        <w:name w:val="98D28E0F73A04104AD7A64CF0A0F19A4"/>
        <w:category>
          <w:name w:val="General"/>
          <w:gallery w:val="placeholder"/>
        </w:category>
        <w:types>
          <w:type w:val="bbPlcHdr"/>
        </w:types>
        <w:behaviors>
          <w:behavior w:val="content"/>
        </w:behaviors>
        <w:guid w:val="{3173CDA2-5B3A-48A5-8B71-82D8C76ED9E2}"/>
      </w:docPartPr>
      <w:docPartBody>
        <w:p w:rsidR="00017652" w:rsidRDefault="00675FD8">
          <w:r w:rsidRPr="008C18EF">
            <w:rPr>
              <w:rStyle w:val="PlaceholderText"/>
            </w:rPr>
            <w:t>Click here to enter text.</w:t>
          </w:r>
        </w:p>
      </w:docPartBody>
    </w:docPart>
    <w:docPart>
      <w:docPartPr>
        <w:name w:val="DFB33E63DBF34747A7A6BFEA3C9CDA27"/>
        <w:category>
          <w:name w:val="General"/>
          <w:gallery w:val="placeholder"/>
        </w:category>
        <w:types>
          <w:type w:val="bbPlcHdr"/>
        </w:types>
        <w:behaviors>
          <w:behavior w:val="content"/>
        </w:behaviors>
        <w:guid w:val="{671C365B-0132-459F-8036-AB79CB33CA8F}"/>
      </w:docPartPr>
      <w:docPartBody>
        <w:p w:rsidR="00017652" w:rsidRDefault="00675FD8">
          <w:r w:rsidRPr="008C18EF">
            <w:rPr>
              <w:rStyle w:val="PlaceholderText"/>
            </w:rPr>
            <w:t>Click here to enter text.</w:t>
          </w:r>
        </w:p>
      </w:docPartBody>
    </w:docPart>
    <w:docPart>
      <w:docPartPr>
        <w:name w:val="5F7DB814E372430B9B2CC8BE92E721BF"/>
        <w:category>
          <w:name w:val="General"/>
          <w:gallery w:val="placeholder"/>
        </w:category>
        <w:types>
          <w:type w:val="bbPlcHdr"/>
        </w:types>
        <w:behaviors>
          <w:behavior w:val="content"/>
        </w:behaviors>
        <w:guid w:val="{93BE3CE3-370C-4203-A068-F33E3F06CF38}"/>
      </w:docPartPr>
      <w:docPartBody>
        <w:p w:rsidR="00017652" w:rsidRDefault="00675FD8">
          <w:r w:rsidRPr="008C18EF">
            <w:rPr>
              <w:rStyle w:val="PlaceholderText"/>
            </w:rPr>
            <w:t>Click here to enter text.</w:t>
          </w:r>
        </w:p>
      </w:docPartBody>
    </w:docPart>
    <w:docPart>
      <w:docPartPr>
        <w:name w:val="3F54FB52EBA84803ACA39EA765A86DC7"/>
        <w:category>
          <w:name w:val="General"/>
          <w:gallery w:val="placeholder"/>
        </w:category>
        <w:types>
          <w:type w:val="bbPlcHdr"/>
        </w:types>
        <w:behaviors>
          <w:behavior w:val="content"/>
        </w:behaviors>
        <w:guid w:val="{81A027D4-E667-49BF-B426-E414B84F1582}"/>
      </w:docPartPr>
      <w:docPartBody>
        <w:p w:rsidR="00017652" w:rsidRDefault="00675FD8">
          <w:r w:rsidRPr="008C18EF">
            <w:rPr>
              <w:rStyle w:val="PlaceholderText"/>
            </w:rPr>
            <w:t>Click here to enter text.</w:t>
          </w:r>
        </w:p>
      </w:docPartBody>
    </w:docPart>
    <w:docPart>
      <w:docPartPr>
        <w:name w:val="8BD66B5B671A4B549BD878E083B36117"/>
        <w:category>
          <w:name w:val="General"/>
          <w:gallery w:val="placeholder"/>
        </w:category>
        <w:types>
          <w:type w:val="bbPlcHdr"/>
        </w:types>
        <w:behaviors>
          <w:behavior w:val="content"/>
        </w:behaviors>
        <w:guid w:val="{A2135C49-1041-4391-9C8E-8342977BF0A5}"/>
      </w:docPartPr>
      <w:docPartBody>
        <w:p w:rsidR="00017652" w:rsidRDefault="00675FD8">
          <w:r w:rsidRPr="008C18EF">
            <w:rPr>
              <w:rStyle w:val="PlaceholderText"/>
            </w:rPr>
            <w:t>Click here to enter text.</w:t>
          </w:r>
        </w:p>
      </w:docPartBody>
    </w:docPart>
    <w:docPart>
      <w:docPartPr>
        <w:name w:val="A9FCC8D7E296495F88467F36ABAE322D"/>
        <w:category>
          <w:name w:val="General"/>
          <w:gallery w:val="placeholder"/>
        </w:category>
        <w:types>
          <w:type w:val="bbPlcHdr"/>
        </w:types>
        <w:behaviors>
          <w:behavior w:val="content"/>
        </w:behaviors>
        <w:guid w:val="{77D1ED8D-0752-4E4D-A899-139A831F2A2C}"/>
      </w:docPartPr>
      <w:docPartBody>
        <w:p w:rsidR="00017652" w:rsidRDefault="00675FD8">
          <w:r w:rsidRPr="008C18EF">
            <w:rPr>
              <w:rStyle w:val="PlaceholderText"/>
            </w:rPr>
            <w:t>Click here to enter text.</w:t>
          </w:r>
        </w:p>
      </w:docPartBody>
    </w:docPart>
    <w:docPart>
      <w:docPartPr>
        <w:name w:val="42A298A0A15E4E2B95FC0DA57E340F04"/>
        <w:category>
          <w:name w:val="General"/>
          <w:gallery w:val="placeholder"/>
        </w:category>
        <w:types>
          <w:type w:val="bbPlcHdr"/>
        </w:types>
        <w:behaviors>
          <w:behavior w:val="content"/>
        </w:behaviors>
        <w:guid w:val="{F890A282-16B8-4C6F-9A23-0E2513E75A6E}"/>
      </w:docPartPr>
      <w:docPartBody>
        <w:p w:rsidR="00017652" w:rsidRDefault="00675FD8">
          <w:r w:rsidRPr="008C18EF">
            <w:rPr>
              <w:rStyle w:val="PlaceholderText"/>
            </w:rPr>
            <w:t>Click here to enter text.</w:t>
          </w:r>
        </w:p>
      </w:docPartBody>
    </w:docPart>
    <w:docPart>
      <w:docPartPr>
        <w:name w:val="13656BCEA755481D8B3727C08B0C620D"/>
        <w:category>
          <w:name w:val="General"/>
          <w:gallery w:val="placeholder"/>
        </w:category>
        <w:types>
          <w:type w:val="bbPlcHdr"/>
        </w:types>
        <w:behaviors>
          <w:behavior w:val="content"/>
        </w:behaviors>
        <w:guid w:val="{C05F1762-A1A9-4F97-B336-1B3CEEC1A703}"/>
      </w:docPartPr>
      <w:docPartBody>
        <w:p w:rsidR="00017652" w:rsidRDefault="00675FD8">
          <w:r w:rsidRPr="008C18EF">
            <w:rPr>
              <w:rStyle w:val="PlaceholderText"/>
            </w:rPr>
            <w:t>Click here to enter text.</w:t>
          </w:r>
        </w:p>
      </w:docPartBody>
    </w:docPart>
    <w:docPart>
      <w:docPartPr>
        <w:name w:val="2BB43EC81747458BBE6B7FD630DBA08A"/>
        <w:category>
          <w:name w:val="General"/>
          <w:gallery w:val="placeholder"/>
        </w:category>
        <w:types>
          <w:type w:val="bbPlcHdr"/>
        </w:types>
        <w:behaviors>
          <w:behavior w:val="content"/>
        </w:behaviors>
        <w:guid w:val="{55AC4F49-5982-41FA-B2DE-E7946E3319CE}"/>
      </w:docPartPr>
      <w:docPartBody>
        <w:p w:rsidR="00017652" w:rsidRDefault="00675FD8">
          <w:r w:rsidRPr="008C18EF">
            <w:rPr>
              <w:rStyle w:val="PlaceholderText"/>
            </w:rPr>
            <w:t>Click here to enter text.</w:t>
          </w:r>
        </w:p>
      </w:docPartBody>
    </w:docPart>
    <w:docPart>
      <w:docPartPr>
        <w:name w:val="CA964144F4344FC5867EFD10BC1AD388"/>
        <w:category>
          <w:name w:val="General"/>
          <w:gallery w:val="placeholder"/>
        </w:category>
        <w:types>
          <w:type w:val="bbPlcHdr"/>
        </w:types>
        <w:behaviors>
          <w:behavior w:val="content"/>
        </w:behaviors>
        <w:guid w:val="{EA54BD1A-B340-4043-AC18-B8F4DD022040}"/>
      </w:docPartPr>
      <w:docPartBody>
        <w:p w:rsidR="00017652" w:rsidRDefault="00675FD8">
          <w:r w:rsidRPr="008C18EF">
            <w:rPr>
              <w:rStyle w:val="PlaceholderText"/>
            </w:rPr>
            <w:t>Click here to enter text.</w:t>
          </w:r>
        </w:p>
      </w:docPartBody>
    </w:docPart>
    <w:docPart>
      <w:docPartPr>
        <w:name w:val="3483D5C110EB469CAAB900B8BD47FA23"/>
        <w:category>
          <w:name w:val="General"/>
          <w:gallery w:val="placeholder"/>
        </w:category>
        <w:types>
          <w:type w:val="bbPlcHdr"/>
        </w:types>
        <w:behaviors>
          <w:behavior w:val="content"/>
        </w:behaviors>
        <w:guid w:val="{CEE74A68-6595-48AC-9D26-A44E4BD4C9C5}"/>
      </w:docPartPr>
      <w:docPartBody>
        <w:p w:rsidR="00017652" w:rsidRDefault="00675FD8">
          <w:r w:rsidRPr="008C18EF">
            <w:rPr>
              <w:rStyle w:val="PlaceholderText"/>
            </w:rPr>
            <w:t>Click here to enter text.</w:t>
          </w:r>
        </w:p>
      </w:docPartBody>
    </w:docPart>
    <w:docPart>
      <w:docPartPr>
        <w:name w:val="903AF4C0CB08484CAAC444CDFBCDED98"/>
        <w:category>
          <w:name w:val="General"/>
          <w:gallery w:val="placeholder"/>
        </w:category>
        <w:types>
          <w:type w:val="bbPlcHdr"/>
        </w:types>
        <w:behaviors>
          <w:behavior w:val="content"/>
        </w:behaviors>
        <w:guid w:val="{1D870C8E-F928-42C4-BBC6-659F848F292F}"/>
      </w:docPartPr>
      <w:docPartBody>
        <w:p w:rsidR="00017652" w:rsidRDefault="00675FD8">
          <w:r w:rsidRPr="008C18EF">
            <w:rPr>
              <w:rStyle w:val="PlaceholderText"/>
            </w:rPr>
            <w:t>Click here to enter text.</w:t>
          </w:r>
        </w:p>
      </w:docPartBody>
    </w:docPart>
    <w:docPart>
      <w:docPartPr>
        <w:name w:val="53B413A10AA447679467E58297708830"/>
        <w:category>
          <w:name w:val="General"/>
          <w:gallery w:val="placeholder"/>
        </w:category>
        <w:types>
          <w:type w:val="bbPlcHdr"/>
        </w:types>
        <w:behaviors>
          <w:behavior w:val="content"/>
        </w:behaviors>
        <w:guid w:val="{57134ADA-03B1-427E-8644-16654A3C6A91}"/>
      </w:docPartPr>
      <w:docPartBody>
        <w:p w:rsidR="00017652" w:rsidRDefault="00675FD8">
          <w:r w:rsidRPr="008C18EF">
            <w:rPr>
              <w:rStyle w:val="PlaceholderText"/>
            </w:rPr>
            <w:t>Click here to enter text.</w:t>
          </w:r>
        </w:p>
      </w:docPartBody>
    </w:docPart>
    <w:docPart>
      <w:docPartPr>
        <w:name w:val="A64945F8A6E74415B72B92BAF407AAD2"/>
        <w:category>
          <w:name w:val="General"/>
          <w:gallery w:val="placeholder"/>
        </w:category>
        <w:types>
          <w:type w:val="bbPlcHdr"/>
        </w:types>
        <w:behaviors>
          <w:behavior w:val="content"/>
        </w:behaviors>
        <w:guid w:val="{EA13BD5F-298A-44D8-8CA9-F90B17BEAD56}"/>
      </w:docPartPr>
      <w:docPartBody>
        <w:p w:rsidR="00017652" w:rsidRDefault="00675FD8">
          <w:r w:rsidRPr="008C18EF">
            <w:rPr>
              <w:rStyle w:val="PlaceholderText"/>
            </w:rPr>
            <w:t>Click here to enter text.</w:t>
          </w:r>
        </w:p>
      </w:docPartBody>
    </w:docPart>
    <w:docPart>
      <w:docPartPr>
        <w:name w:val="9EE2F077BC564474A3B7326044EE3BDA"/>
        <w:category>
          <w:name w:val="General"/>
          <w:gallery w:val="placeholder"/>
        </w:category>
        <w:types>
          <w:type w:val="bbPlcHdr"/>
        </w:types>
        <w:behaviors>
          <w:behavior w:val="content"/>
        </w:behaviors>
        <w:guid w:val="{F165BE99-51B8-43BE-B2F7-E0400D448648}"/>
      </w:docPartPr>
      <w:docPartBody>
        <w:p w:rsidR="00017652" w:rsidRDefault="00675FD8">
          <w:r w:rsidRPr="008C18EF">
            <w:rPr>
              <w:rStyle w:val="PlaceholderText"/>
            </w:rPr>
            <w:t>Click here to enter text.</w:t>
          </w:r>
        </w:p>
      </w:docPartBody>
    </w:docPart>
    <w:docPart>
      <w:docPartPr>
        <w:name w:val="80D837A51C0B485A800CDB6EC4CB7885"/>
        <w:category>
          <w:name w:val="General"/>
          <w:gallery w:val="placeholder"/>
        </w:category>
        <w:types>
          <w:type w:val="bbPlcHdr"/>
        </w:types>
        <w:behaviors>
          <w:behavior w:val="content"/>
        </w:behaviors>
        <w:guid w:val="{50EF3023-544B-414C-A648-E3A025275362}"/>
      </w:docPartPr>
      <w:docPartBody>
        <w:p w:rsidR="00017652" w:rsidRDefault="00675FD8">
          <w:r w:rsidRPr="008C18EF">
            <w:rPr>
              <w:rStyle w:val="PlaceholderText"/>
            </w:rPr>
            <w:t>Click here to enter text.</w:t>
          </w:r>
        </w:p>
      </w:docPartBody>
    </w:docPart>
    <w:docPart>
      <w:docPartPr>
        <w:name w:val="12BF5EFE420B4320AECDA04BBA99147F"/>
        <w:category>
          <w:name w:val="General"/>
          <w:gallery w:val="placeholder"/>
        </w:category>
        <w:types>
          <w:type w:val="bbPlcHdr"/>
        </w:types>
        <w:behaviors>
          <w:behavior w:val="content"/>
        </w:behaviors>
        <w:guid w:val="{6F9B9225-64CB-4196-A337-14BC59BB9AD8}"/>
      </w:docPartPr>
      <w:docPartBody>
        <w:p w:rsidR="00017652" w:rsidRDefault="00675FD8">
          <w:r w:rsidRPr="008C18EF">
            <w:rPr>
              <w:rStyle w:val="PlaceholderText"/>
            </w:rPr>
            <w:t>Click here to enter text.</w:t>
          </w:r>
        </w:p>
      </w:docPartBody>
    </w:docPart>
    <w:docPart>
      <w:docPartPr>
        <w:name w:val="F47D7CAD5C12438887BE7A52AF433B39"/>
        <w:category>
          <w:name w:val="General"/>
          <w:gallery w:val="placeholder"/>
        </w:category>
        <w:types>
          <w:type w:val="bbPlcHdr"/>
        </w:types>
        <w:behaviors>
          <w:behavior w:val="content"/>
        </w:behaviors>
        <w:guid w:val="{A10CC7CF-559C-4862-A666-CC523356E089}"/>
      </w:docPartPr>
      <w:docPartBody>
        <w:p w:rsidR="00017652" w:rsidRDefault="00675FD8">
          <w:r w:rsidRPr="008C18EF">
            <w:rPr>
              <w:rStyle w:val="PlaceholderText"/>
            </w:rPr>
            <w:t>Click here to enter text.</w:t>
          </w:r>
        </w:p>
      </w:docPartBody>
    </w:docPart>
    <w:docPart>
      <w:docPartPr>
        <w:name w:val="0BF3683949BA4436A578C86CA53B991F"/>
        <w:category>
          <w:name w:val="General"/>
          <w:gallery w:val="placeholder"/>
        </w:category>
        <w:types>
          <w:type w:val="bbPlcHdr"/>
        </w:types>
        <w:behaviors>
          <w:behavior w:val="content"/>
        </w:behaviors>
        <w:guid w:val="{FA77047D-4C5A-496F-96E7-15A80ABBEF5C}"/>
      </w:docPartPr>
      <w:docPartBody>
        <w:p w:rsidR="00017652" w:rsidRDefault="00675FD8">
          <w:r w:rsidRPr="008C18EF">
            <w:rPr>
              <w:rStyle w:val="PlaceholderText"/>
            </w:rPr>
            <w:t>Click here to enter text.</w:t>
          </w:r>
        </w:p>
      </w:docPartBody>
    </w:docPart>
    <w:docPart>
      <w:docPartPr>
        <w:name w:val="2E06D8AC9F3148DA8951B81F24040E78"/>
        <w:category>
          <w:name w:val="General"/>
          <w:gallery w:val="placeholder"/>
        </w:category>
        <w:types>
          <w:type w:val="bbPlcHdr"/>
        </w:types>
        <w:behaviors>
          <w:behavior w:val="content"/>
        </w:behaviors>
        <w:guid w:val="{2FF2040E-62C8-4709-BF5B-436EEE660A5B}"/>
      </w:docPartPr>
      <w:docPartBody>
        <w:p w:rsidR="00017652" w:rsidRDefault="00675FD8">
          <w:r w:rsidRPr="008C18EF">
            <w:rPr>
              <w:rStyle w:val="PlaceholderText"/>
            </w:rPr>
            <w:t>Click here to enter text.</w:t>
          </w:r>
        </w:p>
      </w:docPartBody>
    </w:docPart>
    <w:docPart>
      <w:docPartPr>
        <w:name w:val="A1BE5F033D2A40B690A54EADEEC87C22"/>
        <w:category>
          <w:name w:val="General"/>
          <w:gallery w:val="placeholder"/>
        </w:category>
        <w:types>
          <w:type w:val="bbPlcHdr"/>
        </w:types>
        <w:behaviors>
          <w:behavior w:val="content"/>
        </w:behaviors>
        <w:guid w:val="{94B04BC2-404E-4DB6-BDD9-D1940DEF9C4F}"/>
      </w:docPartPr>
      <w:docPartBody>
        <w:p w:rsidR="00017652" w:rsidRDefault="00675FD8">
          <w:r w:rsidRPr="008C18EF">
            <w:rPr>
              <w:rStyle w:val="PlaceholderText"/>
            </w:rPr>
            <w:t>Click here to enter text.</w:t>
          </w:r>
        </w:p>
      </w:docPartBody>
    </w:docPart>
    <w:docPart>
      <w:docPartPr>
        <w:name w:val="B70C98B69B664FFE8CFB0BE82BC879EE"/>
        <w:category>
          <w:name w:val="General"/>
          <w:gallery w:val="placeholder"/>
        </w:category>
        <w:types>
          <w:type w:val="bbPlcHdr"/>
        </w:types>
        <w:behaviors>
          <w:behavior w:val="content"/>
        </w:behaviors>
        <w:guid w:val="{48AD869F-1857-422D-B88A-A4A1C304469B}"/>
      </w:docPartPr>
      <w:docPartBody>
        <w:p w:rsidR="00017652" w:rsidRDefault="00675FD8">
          <w:r w:rsidRPr="008C18EF">
            <w:rPr>
              <w:rStyle w:val="PlaceholderText"/>
            </w:rPr>
            <w:t>Click here to enter text.</w:t>
          </w:r>
        </w:p>
      </w:docPartBody>
    </w:docPart>
    <w:docPart>
      <w:docPartPr>
        <w:name w:val="E015CD09022A488EB933275DDCA01A06"/>
        <w:category>
          <w:name w:val="General"/>
          <w:gallery w:val="placeholder"/>
        </w:category>
        <w:types>
          <w:type w:val="bbPlcHdr"/>
        </w:types>
        <w:behaviors>
          <w:behavior w:val="content"/>
        </w:behaviors>
        <w:guid w:val="{44374F26-1E2E-4C9A-817C-621A9410BC06}"/>
      </w:docPartPr>
      <w:docPartBody>
        <w:p w:rsidR="00017652" w:rsidRDefault="00675FD8">
          <w:r w:rsidRPr="008C18EF">
            <w:rPr>
              <w:rStyle w:val="PlaceholderText"/>
            </w:rPr>
            <w:t>Click here to enter text.</w:t>
          </w:r>
        </w:p>
      </w:docPartBody>
    </w:docPart>
    <w:docPart>
      <w:docPartPr>
        <w:name w:val="E7735D910AFE40DBBC2889080B6ACF81"/>
        <w:category>
          <w:name w:val="General"/>
          <w:gallery w:val="placeholder"/>
        </w:category>
        <w:types>
          <w:type w:val="bbPlcHdr"/>
        </w:types>
        <w:behaviors>
          <w:behavior w:val="content"/>
        </w:behaviors>
        <w:guid w:val="{3A69D7C5-9CCA-4E46-B336-19A0C40E77CF}"/>
      </w:docPartPr>
      <w:docPartBody>
        <w:p w:rsidR="00017652" w:rsidRDefault="00675FD8">
          <w:r w:rsidRPr="008C18EF">
            <w:rPr>
              <w:rStyle w:val="PlaceholderText"/>
            </w:rPr>
            <w:t>Click here to enter text.</w:t>
          </w:r>
        </w:p>
      </w:docPartBody>
    </w:docPart>
    <w:docPart>
      <w:docPartPr>
        <w:name w:val="D4F02C7C278846EB8DD4F695E574F28D"/>
        <w:category>
          <w:name w:val="General"/>
          <w:gallery w:val="placeholder"/>
        </w:category>
        <w:types>
          <w:type w:val="bbPlcHdr"/>
        </w:types>
        <w:behaviors>
          <w:behavior w:val="content"/>
        </w:behaviors>
        <w:guid w:val="{2E7E2937-7E57-428E-B851-5C564EA478F0}"/>
      </w:docPartPr>
      <w:docPartBody>
        <w:p w:rsidR="00017652" w:rsidRDefault="00675FD8">
          <w:r w:rsidRPr="008C18EF">
            <w:rPr>
              <w:rStyle w:val="PlaceholderText"/>
            </w:rPr>
            <w:t>Click here to enter text.</w:t>
          </w:r>
        </w:p>
      </w:docPartBody>
    </w:docPart>
    <w:docPart>
      <w:docPartPr>
        <w:name w:val="BB454847DA07463889239699BAA115E5"/>
        <w:category>
          <w:name w:val="General"/>
          <w:gallery w:val="placeholder"/>
        </w:category>
        <w:types>
          <w:type w:val="bbPlcHdr"/>
        </w:types>
        <w:behaviors>
          <w:behavior w:val="content"/>
        </w:behaviors>
        <w:guid w:val="{F831B92A-E5AD-4567-B5FA-F201E93EA97D}"/>
      </w:docPartPr>
      <w:docPartBody>
        <w:p w:rsidR="00017652" w:rsidRDefault="00675FD8">
          <w:r w:rsidRPr="008C18EF">
            <w:rPr>
              <w:rStyle w:val="PlaceholderText"/>
            </w:rPr>
            <w:t>Click here to enter text.</w:t>
          </w:r>
        </w:p>
      </w:docPartBody>
    </w:docPart>
    <w:docPart>
      <w:docPartPr>
        <w:name w:val="86415346A88A466CBDAB283C892DA525"/>
        <w:category>
          <w:name w:val="General"/>
          <w:gallery w:val="placeholder"/>
        </w:category>
        <w:types>
          <w:type w:val="bbPlcHdr"/>
        </w:types>
        <w:behaviors>
          <w:behavior w:val="content"/>
        </w:behaviors>
        <w:guid w:val="{B74109E2-5B8E-4D11-9B3A-18148DD33B4C}"/>
      </w:docPartPr>
      <w:docPartBody>
        <w:p w:rsidR="00017652" w:rsidRDefault="00675FD8">
          <w:r w:rsidRPr="008C18EF">
            <w:rPr>
              <w:rStyle w:val="PlaceholderText"/>
            </w:rPr>
            <w:t>Click here to enter text.</w:t>
          </w:r>
        </w:p>
      </w:docPartBody>
    </w:docPart>
    <w:docPart>
      <w:docPartPr>
        <w:name w:val="64B67341A6C0495B93D0CFFD6A236704"/>
        <w:category>
          <w:name w:val="General"/>
          <w:gallery w:val="placeholder"/>
        </w:category>
        <w:types>
          <w:type w:val="bbPlcHdr"/>
        </w:types>
        <w:behaviors>
          <w:behavior w:val="content"/>
        </w:behaviors>
        <w:guid w:val="{65BCB1DD-DE5E-43FD-AD08-8610F7970332}"/>
      </w:docPartPr>
      <w:docPartBody>
        <w:p w:rsidR="00017652" w:rsidRDefault="00675FD8">
          <w:r w:rsidRPr="008C18EF">
            <w:rPr>
              <w:rStyle w:val="PlaceholderText"/>
            </w:rPr>
            <w:t>Click here to enter text.</w:t>
          </w:r>
        </w:p>
      </w:docPartBody>
    </w:docPart>
    <w:docPart>
      <w:docPartPr>
        <w:name w:val="8D56C9E3603E47CEAFF13A4DE5E5BC26"/>
        <w:category>
          <w:name w:val="General"/>
          <w:gallery w:val="placeholder"/>
        </w:category>
        <w:types>
          <w:type w:val="bbPlcHdr"/>
        </w:types>
        <w:behaviors>
          <w:behavior w:val="content"/>
        </w:behaviors>
        <w:guid w:val="{BD98CB70-A16E-44C9-B4EA-D65B0FC9A14E}"/>
      </w:docPartPr>
      <w:docPartBody>
        <w:p w:rsidR="00017652" w:rsidRDefault="00675FD8">
          <w:r w:rsidRPr="008C18EF">
            <w:rPr>
              <w:rStyle w:val="PlaceholderText"/>
            </w:rPr>
            <w:t>Click here to enter text.</w:t>
          </w:r>
        </w:p>
      </w:docPartBody>
    </w:docPart>
    <w:docPart>
      <w:docPartPr>
        <w:name w:val="DCEBD0E03D3742928C2093B8A45D95A9"/>
        <w:category>
          <w:name w:val="General"/>
          <w:gallery w:val="placeholder"/>
        </w:category>
        <w:types>
          <w:type w:val="bbPlcHdr"/>
        </w:types>
        <w:behaviors>
          <w:behavior w:val="content"/>
        </w:behaviors>
        <w:guid w:val="{213A5ADA-16E5-4F7C-8342-4221D417B36B}"/>
      </w:docPartPr>
      <w:docPartBody>
        <w:p w:rsidR="00017652" w:rsidRDefault="00675FD8">
          <w:r w:rsidRPr="008C18EF">
            <w:rPr>
              <w:rStyle w:val="PlaceholderText"/>
            </w:rPr>
            <w:t>Click here to enter text.</w:t>
          </w:r>
        </w:p>
      </w:docPartBody>
    </w:docPart>
    <w:docPart>
      <w:docPartPr>
        <w:name w:val="9B8597CA66724D56A56CBD84CC65A3E1"/>
        <w:category>
          <w:name w:val="General"/>
          <w:gallery w:val="placeholder"/>
        </w:category>
        <w:types>
          <w:type w:val="bbPlcHdr"/>
        </w:types>
        <w:behaviors>
          <w:behavior w:val="content"/>
        </w:behaviors>
        <w:guid w:val="{E2CB9CBF-CEE1-476E-81C6-664EC48F377B}"/>
      </w:docPartPr>
      <w:docPartBody>
        <w:p w:rsidR="00017652" w:rsidRDefault="00675FD8">
          <w:r w:rsidRPr="008C18EF">
            <w:rPr>
              <w:rStyle w:val="PlaceholderText"/>
            </w:rPr>
            <w:t>Click here to enter text.</w:t>
          </w:r>
        </w:p>
      </w:docPartBody>
    </w:docPart>
    <w:docPart>
      <w:docPartPr>
        <w:name w:val="6C8399E5AA16410FB80D13865D8E6077"/>
        <w:category>
          <w:name w:val="General"/>
          <w:gallery w:val="placeholder"/>
        </w:category>
        <w:types>
          <w:type w:val="bbPlcHdr"/>
        </w:types>
        <w:behaviors>
          <w:behavior w:val="content"/>
        </w:behaviors>
        <w:guid w:val="{1442F89C-4D1B-4622-9117-FE1330EF3F62}"/>
      </w:docPartPr>
      <w:docPartBody>
        <w:p w:rsidR="00017652" w:rsidRDefault="00675FD8">
          <w:r w:rsidRPr="008C18EF">
            <w:rPr>
              <w:rStyle w:val="PlaceholderText"/>
            </w:rPr>
            <w:t>Click here to enter text.</w:t>
          </w:r>
        </w:p>
      </w:docPartBody>
    </w:docPart>
    <w:docPart>
      <w:docPartPr>
        <w:name w:val="EBBBA2A5227A44B0B032B6BD6BE002DF"/>
        <w:category>
          <w:name w:val="General"/>
          <w:gallery w:val="placeholder"/>
        </w:category>
        <w:types>
          <w:type w:val="bbPlcHdr"/>
        </w:types>
        <w:behaviors>
          <w:behavior w:val="content"/>
        </w:behaviors>
        <w:guid w:val="{F75C5907-F09B-4BDD-8D0E-84CD43B8E801}"/>
      </w:docPartPr>
      <w:docPartBody>
        <w:p w:rsidR="00017652" w:rsidRDefault="00675FD8">
          <w:r w:rsidRPr="008C18EF">
            <w:rPr>
              <w:rStyle w:val="PlaceholderText"/>
            </w:rPr>
            <w:t>Click here to enter text.</w:t>
          </w:r>
        </w:p>
      </w:docPartBody>
    </w:docPart>
    <w:docPart>
      <w:docPartPr>
        <w:name w:val="7DFD6DD385774CC1B9A1EE9B1873D79A"/>
        <w:category>
          <w:name w:val="General"/>
          <w:gallery w:val="placeholder"/>
        </w:category>
        <w:types>
          <w:type w:val="bbPlcHdr"/>
        </w:types>
        <w:behaviors>
          <w:behavior w:val="content"/>
        </w:behaviors>
        <w:guid w:val="{75AC40F1-3E09-48EF-B98D-DF2E94A1F8FB}"/>
      </w:docPartPr>
      <w:docPartBody>
        <w:p w:rsidR="00017652" w:rsidRDefault="00675FD8">
          <w:r w:rsidRPr="008C18EF">
            <w:rPr>
              <w:rStyle w:val="PlaceholderText"/>
            </w:rPr>
            <w:t>Click here to enter text.</w:t>
          </w:r>
        </w:p>
      </w:docPartBody>
    </w:docPart>
    <w:docPart>
      <w:docPartPr>
        <w:name w:val="0BF56341F27049A999721FE8F048D451"/>
        <w:category>
          <w:name w:val="General"/>
          <w:gallery w:val="placeholder"/>
        </w:category>
        <w:types>
          <w:type w:val="bbPlcHdr"/>
        </w:types>
        <w:behaviors>
          <w:behavior w:val="content"/>
        </w:behaviors>
        <w:guid w:val="{5BC74AB6-3A6A-45AB-9731-068DC32C35D7}"/>
      </w:docPartPr>
      <w:docPartBody>
        <w:p w:rsidR="00017652" w:rsidRDefault="00675FD8">
          <w:r w:rsidRPr="008C18EF">
            <w:rPr>
              <w:rStyle w:val="PlaceholderText"/>
            </w:rPr>
            <w:t>Click here to enter text.</w:t>
          </w:r>
        </w:p>
      </w:docPartBody>
    </w:docPart>
    <w:docPart>
      <w:docPartPr>
        <w:name w:val="DA849059E332458DBF4E6657FE2E3224"/>
        <w:category>
          <w:name w:val="General"/>
          <w:gallery w:val="placeholder"/>
        </w:category>
        <w:types>
          <w:type w:val="bbPlcHdr"/>
        </w:types>
        <w:behaviors>
          <w:behavior w:val="content"/>
        </w:behaviors>
        <w:guid w:val="{812A8B3D-7212-4A84-8CB2-FC697FA66E71}"/>
      </w:docPartPr>
      <w:docPartBody>
        <w:p w:rsidR="00017652" w:rsidRDefault="00675FD8">
          <w:r w:rsidRPr="008C18EF">
            <w:rPr>
              <w:rStyle w:val="PlaceholderText"/>
            </w:rPr>
            <w:t>Click here to enter text.</w:t>
          </w:r>
        </w:p>
      </w:docPartBody>
    </w:docPart>
    <w:docPart>
      <w:docPartPr>
        <w:name w:val="CCDEF76811CE4AFAA2F00F38E5B89292"/>
        <w:category>
          <w:name w:val="General"/>
          <w:gallery w:val="placeholder"/>
        </w:category>
        <w:types>
          <w:type w:val="bbPlcHdr"/>
        </w:types>
        <w:behaviors>
          <w:behavior w:val="content"/>
        </w:behaviors>
        <w:guid w:val="{EFFD100A-FCD3-4296-9760-C782F0032B30}"/>
      </w:docPartPr>
      <w:docPartBody>
        <w:p w:rsidR="00017652" w:rsidRDefault="00675FD8">
          <w:r w:rsidRPr="008C18EF">
            <w:rPr>
              <w:rStyle w:val="PlaceholderText"/>
              <w:rFonts w:cs="Tahoma"/>
            </w:rPr>
            <w:t>Click here to enter text.</w:t>
          </w:r>
        </w:p>
      </w:docPartBody>
    </w:docPart>
    <w:docPart>
      <w:docPartPr>
        <w:name w:val="995228BE79C7472F8E0CD3FA4A18933A"/>
        <w:category>
          <w:name w:val="General"/>
          <w:gallery w:val="placeholder"/>
        </w:category>
        <w:types>
          <w:type w:val="bbPlcHdr"/>
        </w:types>
        <w:behaviors>
          <w:behavior w:val="content"/>
        </w:behaviors>
        <w:guid w:val="{9B975333-0ADE-4303-8567-9298271B4410}"/>
      </w:docPartPr>
      <w:docPartBody>
        <w:p w:rsidR="00017652" w:rsidRDefault="00675FD8">
          <w:r w:rsidRPr="008C18EF">
            <w:rPr>
              <w:rStyle w:val="PlaceholderText"/>
            </w:rPr>
            <w:t>Click here to enter text.</w:t>
          </w:r>
        </w:p>
      </w:docPartBody>
    </w:docPart>
    <w:docPart>
      <w:docPartPr>
        <w:name w:val="B979D7071D5D48E28CF7CD9219E832AA"/>
        <w:category>
          <w:name w:val="General"/>
          <w:gallery w:val="placeholder"/>
        </w:category>
        <w:types>
          <w:type w:val="bbPlcHdr"/>
        </w:types>
        <w:behaviors>
          <w:behavior w:val="content"/>
        </w:behaviors>
        <w:guid w:val="{5AC395E4-A6CA-40DC-B879-04CD2B8BC977}"/>
      </w:docPartPr>
      <w:docPartBody>
        <w:p w:rsidR="00017652" w:rsidRDefault="00675FD8">
          <w:r w:rsidRPr="008C18EF">
            <w:rPr>
              <w:rStyle w:val="PlaceholderText"/>
            </w:rPr>
            <w:t>Click here to enter text.</w:t>
          </w:r>
        </w:p>
      </w:docPartBody>
    </w:docPart>
    <w:docPart>
      <w:docPartPr>
        <w:name w:val="CFEC8F8B4C6F4FE4BC314A52C7377887"/>
        <w:category>
          <w:name w:val="General"/>
          <w:gallery w:val="placeholder"/>
        </w:category>
        <w:types>
          <w:type w:val="bbPlcHdr"/>
        </w:types>
        <w:behaviors>
          <w:behavior w:val="content"/>
        </w:behaviors>
        <w:guid w:val="{CA3394BC-03CC-4940-8A13-B5227CD95835}"/>
      </w:docPartPr>
      <w:docPartBody>
        <w:p w:rsidR="00017652" w:rsidRDefault="00675FD8">
          <w:r w:rsidRPr="008C18EF">
            <w:rPr>
              <w:rStyle w:val="PlaceholderText"/>
            </w:rPr>
            <w:t>Click here to enter text.</w:t>
          </w:r>
        </w:p>
      </w:docPartBody>
    </w:docPart>
    <w:docPart>
      <w:docPartPr>
        <w:name w:val="ABC7209DA1DA4F0889E82EF032C1931C"/>
        <w:category>
          <w:name w:val="General"/>
          <w:gallery w:val="placeholder"/>
        </w:category>
        <w:types>
          <w:type w:val="bbPlcHdr"/>
        </w:types>
        <w:behaviors>
          <w:behavior w:val="content"/>
        </w:behaviors>
        <w:guid w:val="{7EB89FE0-499C-4CE5-9EDC-E5AB38F46D37}"/>
      </w:docPartPr>
      <w:docPartBody>
        <w:p w:rsidR="00017652" w:rsidRDefault="00675FD8">
          <w:r w:rsidRPr="008C18EF">
            <w:rPr>
              <w:rStyle w:val="PlaceholderText"/>
            </w:rPr>
            <w:t>Click here to enter text.</w:t>
          </w:r>
        </w:p>
      </w:docPartBody>
    </w:docPart>
    <w:docPart>
      <w:docPartPr>
        <w:name w:val="610F874A471B49338716C6F3D24B10DF"/>
        <w:category>
          <w:name w:val="General"/>
          <w:gallery w:val="placeholder"/>
        </w:category>
        <w:types>
          <w:type w:val="bbPlcHdr"/>
        </w:types>
        <w:behaviors>
          <w:behavior w:val="content"/>
        </w:behaviors>
        <w:guid w:val="{E403583A-C24D-4222-82A5-B69B5BC096EB}"/>
      </w:docPartPr>
      <w:docPartBody>
        <w:p w:rsidR="00017652" w:rsidRDefault="00675FD8">
          <w:r w:rsidRPr="008C18EF">
            <w:rPr>
              <w:rStyle w:val="PlaceholderText"/>
            </w:rPr>
            <w:t>Click here to enter text.</w:t>
          </w:r>
        </w:p>
      </w:docPartBody>
    </w:docPart>
    <w:docPart>
      <w:docPartPr>
        <w:name w:val="9A9EDC712CF240BB9AB673FBD6802401"/>
        <w:category>
          <w:name w:val="General"/>
          <w:gallery w:val="placeholder"/>
        </w:category>
        <w:types>
          <w:type w:val="bbPlcHdr"/>
        </w:types>
        <w:behaviors>
          <w:behavior w:val="content"/>
        </w:behaviors>
        <w:guid w:val="{88ABDF1B-BB61-4F4F-9A5A-489660FF8C88}"/>
      </w:docPartPr>
      <w:docPartBody>
        <w:p w:rsidR="00017652" w:rsidRDefault="00675FD8">
          <w:r w:rsidRPr="008C18EF">
            <w:rPr>
              <w:rStyle w:val="PlaceholderText"/>
            </w:rPr>
            <w:t>Click here to enter text.</w:t>
          </w:r>
        </w:p>
      </w:docPartBody>
    </w:docPart>
    <w:docPart>
      <w:docPartPr>
        <w:name w:val="4D1DD4AD01FE4776BF035CBF0F6C3EEF"/>
        <w:category>
          <w:name w:val="General"/>
          <w:gallery w:val="placeholder"/>
        </w:category>
        <w:types>
          <w:type w:val="bbPlcHdr"/>
        </w:types>
        <w:behaviors>
          <w:behavior w:val="content"/>
        </w:behaviors>
        <w:guid w:val="{9BB6AEB0-6A13-4759-8C2E-450106ABD354}"/>
      </w:docPartPr>
      <w:docPartBody>
        <w:p w:rsidR="00017652" w:rsidRDefault="00675FD8">
          <w:r w:rsidRPr="008C18EF">
            <w:rPr>
              <w:rStyle w:val="PlaceholderText"/>
            </w:rPr>
            <w:t>Click here to enter text.</w:t>
          </w:r>
        </w:p>
      </w:docPartBody>
    </w:docPart>
    <w:docPart>
      <w:docPartPr>
        <w:name w:val="539FD9DE160B43478C3036561B2D1FC4"/>
        <w:category>
          <w:name w:val="General"/>
          <w:gallery w:val="placeholder"/>
        </w:category>
        <w:types>
          <w:type w:val="bbPlcHdr"/>
        </w:types>
        <w:behaviors>
          <w:behavior w:val="content"/>
        </w:behaviors>
        <w:guid w:val="{EE0F6530-DE91-44A2-BF30-2144FA29CD4D}"/>
      </w:docPartPr>
      <w:docPartBody>
        <w:p w:rsidR="00017652" w:rsidRDefault="00675FD8">
          <w:r w:rsidRPr="008C18EF">
            <w:rPr>
              <w:rStyle w:val="PlaceholderText"/>
              <w:rFonts w:cs="Tahoma"/>
            </w:rPr>
            <w:t>Click here to enter text.</w:t>
          </w:r>
        </w:p>
      </w:docPartBody>
    </w:docPart>
    <w:docPart>
      <w:docPartPr>
        <w:name w:val="2455A1F0DEAD427E9D81291AC914E31B"/>
        <w:category>
          <w:name w:val="General"/>
          <w:gallery w:val="placeholder"/>
        </w:category>
        <w:types>
          <w:type w:val="bbPlcHdr"/>
        </w:types>
        <w:behaviors>
          <w:behavior w:val="content"/>
        </w:behaviors>
        <w:guid w:val="{709A1719-E4FA-4635-8570-A6A24391361D}"/>
      </w:docPartPr>
      <w:docPartBody>
        <w:p w:rsidR="00017652" w:rsidRDefault="00675FD8">
          <w:r w:rsidRPr="008C18EF">
            <w:rPr>
              <w:rStyle w:val="PlaceholderText"/>
              <w:rFonts w:cs="Tahoma"/>
            </w:rPr>
            <w:t>Click here to enter text.</w:t>
          </w:r>
        </w:p>
      </w:docPartBody>
    </w:docPart>
    <w:docPart>
      <w:docPartPr>
        <w:name w:val="D14EDE6185494A45B115106D4251A928"/>
        <w:category>
          <w:name w:val="General"/>
          <w:gallery w:val="placeholder"/>
        </w:category>
        <w:types>
          <w:type w:val="bbPlcHdr"/>
        </w:types>
        <w:behaviors>
          <w:behavior w:val="content"/>
        </w:behaviors>
        <w:guid w:val="{F8F00EF9-B1CA-4CA8-8E52-528EB13638F1}"/>
      </w:docPartPr>
      <w:docPartBody>
        <w:p w:rsidR="00017652" w:rsidRDefault="00675FD8">
          <w:r w:rsidRPr="008C18EF">
            <w:rPr>
              <w:rStyle w:val="PlaceholderText"/>
            </w:rPr>
            <w:t>Click here to enter text.</w:t>
          </w:r>
        </w:p>
      </w:docPartBody>
    </w:docPart>
    <w:docPart>
      <w:docPartPr>
        <w:name w:val="AF510B1E4D77494EB78B40EDBFDFA53E"/>
        <w:category>
          <w:name w:val="General"/>
          <w:gallery w:val="placeholder"/>
        </w:category>
        <w:types>
          <w:type w:val="bbPlcHdr"/>
        </w:types>
        <w:behaviors>
          <w:behavior w:val="content"/>
        </w:behaviors>
        <w:guid w:val="{902A447A-1E59-4A80-8A05-D3D131CDF357}"/>
      </w:docPartPr>
      <w:docPartBody>
        <w:p w:rsidR="00017652" w:rsidRDefault="00675FD8">
          <w:r w:rsidRPr="008C18EF">
            <w:rPr>
              <w:rStyle w:val="PlaceholderText"/>
            </w:rPr>
            <w:t>Click here to enter text.</w:t>
          </w:r>
        </w:p>
      </w:docPartBody>
    </w:docPart>
    <w:docPart>
      <w:docPartPr>
        <w:name w:val="2E1954F0297F44BC996FF23036530581"/>
        <w:category>
          <w:name w:val="General"/>
          <w:gallery w:val="placeholder"/>
        </w:category>
        <w:types>
          <w:type w:val="bbPlcHdr"/>
        </w:types>
        <w:behaviors>
          <w:behavior w:val="content"/>
        </w:behaviors>
        <w:guid w:val="{2943DEF5-8A4A-4D67-B940-825F3FE5E271}"/>
      </w:docPartPr>
      <w:docPartBody>
        <w:p w:rsidR="00017652" w:rsidRDefault="00675FD8">
          <w:r w:rsidRPr="008C18EF">
            <w:rPr>
              <w:rStyle w:val="PlaceholderText"/>
            </w:rPr>
            <w:t>Click here to enter text.</w:t>
          </w:r>
        </w:p>
      </w:docPartBody>
    </w:docPart>
    <w:docPart>
      <w:docPartPr>
        <w:name w:val="98653924A3FC4ACA9903E651165E80A2"/>
        <w:category>
          <w:name w:val="General"/>
          <w:gallery w:val="placeholder"/>
        </w:category>
        <w:types>
          <w:type w:val="bbPlcHdr"/>
        </w:types>
        <w:behaviors>
          <w:behavior w:val="content"/>
        </w:behaviors>
        <w:guid w:val="{D99ADBE6-A9F2-4D25-AFA0-8A992FDA3F7B}"/>
      </w:docPartPr>
      <w:docPartBody>
        <w:p w:rsidR="00017652" w:rsidRDefault="00675FD8">
          <w:r w:rsidRPr="008C18EF">
            <w:rPr>
              <w:rStyle w:val="PlaceholderText"/>
            </w:rPr>
            <w:t>Click here to enter text.</w:t>
          </w:r>
        </w:p>
      </w:docPartBody>
    </w:docPart>
    <w:docPart>
      <w:docPartPr>
        <w:name w:val="DA83976C1A9448A3AA3A715855C959EE"/>
        <w:category>
          <w:name w:val="General"/>
          <w:gallery w:val="placeholder"/>
        </w:category>
        <w:types>
          <w:type w:val="bbPlcHdr"/>
        </w:types>
        <w:behaviors>
          <w:behavior w:val="content"/>
        </w:behaviors>
        <w:guid w:val="{1AF4C539-60DB-44BD-AD5F-21CC35663E54}"/>
      </w:docPartPr>
      <w:docPartBody>
        <w:p w:rsidR="00017652" w:rsidRDefault="00675FD8">
          <w:r w:rsidRPr="008C18EF">
            <w:rPr>
              <w:rStyle w:val="PlaceholderText"/>
              <w:rFonts w:cs="Tahoma"/>
            </w:rPr>
            <w:t>Click here to enter text.</w:t>
          </w:r>
        </w:p>
      </w:docPartBody>
    </w:docPart>
    <w:docPart>
      <w:docPartPr>
        <w:name w:val="05F55EC84DE04645B6A5E5294D9F72B2"/>
        <w:category>
          <w:name w:val="General"/>
          <w:gallery w:val="placeholder"/>
        </w:category>
        <w:types>
          <w:type w:val="bbPlcHdr"/>
        </w:types>
        <w:behaviors>
          <w:behavior w:val="content"/>
        </w:behaviors>
        <w:guid w:val="{F951B88A-F1C3-4DE5-B0C0-50CF85668AF1}"/>
      </w:docPartPr>
      <w:docPartBody>
        <w:p w:rsidR="00017652" w:rsidRDefault="00675FD8">
          <w:r w:rsidRPr="008C18EF">
            <w:rPr>
              <w:rStyle w:val="PlaceholderText"/>
            </w:rPr>
            <w:t>Click here to enter text.</w:t>
          </w:r>
        </w:p>
      </w:docPartBody>
    </w:docPart>
    <w:docPart>
      <w:docPartPr>
        <w:name w:val="D0529C9929D442C4A59BD8CE33F52438"/>
        <w:category>
          <w:name w:val="General"/>
          <w:gallery w:val="placeholder"/>
        </w:category>
        <w:types>
          <w:type w:val="bbPlcHdr"/>
        </w:types>
        <w:behaviors>
          <w:behavior w:val="content"/>
        </w:behaviors>
        <w:guid w:val="{B4D05D44-DFAF-4F95-8442-D3D72BAD20F1}"/>
      </w:docPartPr>
      <w:docPartBody>
        <w:p w:rsidR="00017652" w:rsidRDefault="00675FD8">
          <w:r w:rsidRPr="008C18EF">
            <w:rPr>
              <w:rStyle w:val="PlaceholderText"/>
            </w:rPr>
            <w:t>Click here to enter text.</w:t>
          </w:r>
        </w:p>
      </w:docPartBody>
    </w:docPart>
    <w:docPart>
      <w:docPartPr>
        <w:name w:val="C6EB7C28F52249C28CE1A2F177DE42AB"/>
        <w:category>
          <w:name w:val="General"/>
          <w:gallery w:val="placeholder"/>
        </w:category>
        <w:types>
          <w:type w:val="bbPlcHdr"/>
        </w:types>
        <w:behaviors>
          <w:behavior w:val="content"/>
        </w:behaviors>
        <w:guid w:val="{7D7ECF6A-CDDF-440F-9636-C475724D1A26}"/>
      </w:docPartPr>
      <w:docPartBody>
        <w:p w:rsidR="00017652" w:rsidRDefault="00675FD8">
          <w:r w:rsidRPr="008C18EF">
            <w:rPr>
              <w:rStyle w:val="PlaceholderText"/>
            </w:rPr>
            <w:t>Click here to enter text.</w:t>
          </w:r>
        </w:p>
      </w:docPartBody>
    </w:docPart>
    <w:docPart>
      <w:docPartPr>
        <w:name w:val="0764C59F739742FE9C735BC5AEF8EE14"/>
        <w:category>
          <w:name w:val="General"/>
          <w:gallery w:val="placeholder"/>
        </w:category>
        <w:types>
          <w:type w:val="bbPlcHdr"/>
        </w:types>
        <w:behaviors>
          <w:behavior w:val="content"/>
        </w:behaviors>
        <w:guid w:val="{1E8A3CFF-F839-4ED8-B34A-8BDFCF8D18BA}"/>
      </w:docPartPr>
      <w:docPartBody>
        <w:p w:rsidR="00017652" w:rsidRDefault="00675FD8">
          <w:r w:rsidRPr="008C18EF">
            <w:rPr>
              <w:rStyle w:val="PlaceholderText"/>
            </w:rPr>
            <w:t>Click here to enter a date.</w:t>
          </w:r>
        </w:p>
      </w:docPartBody>
    </w:docPart>
    <w:docPart>
      <w:docPartPr>
        <w:name w:val="332399087EAF4127A66B8A11E7CF509D"/>
        <w:category>
          <w:name w:val="General"/>
          <w:gallery w:val="placeholder"/>
        </w:category>
        <w:types>
          <w:type w:val="bbPlcHdr"/>
        </w:types>
        <w:behaviors>
          <w:behavior w:val="content"/>
        </w:behaviors>
        <w:guid w:val="{A5600F3F-4955-4C97-A0E9-63AD432F3FA7}"/>
      </w:docPartPr>
      <w:docPartBody>
        <w:p w:rsidR="00017652" w:rsidRDefault="00675FD8">
          <w:r w:rsidRPr="008C18EF">
            <w:rPr>
              <w:rStyle w:val="PlaceholderText"/>
            </w:rPr>
            <w:t>Click here to enter a date.</w:t>
          </w:r>
        </w:p>
      </w:docPartBody>
    </w:docPart>
    <w:docPart>
      <w:docPartPr>
        <w:name w:val="164C5E6263134B2AABC40F2E90DBD4CE"/>
        <w:category>
          <w:name w:val="General"/>
          <w:gallery w:val="placeholder"/>
        </w:category>
        <w:types>
          <w:type w:val="bbPlcHdr"/>
        </w:types>
        <w:behaviors>
          <w:behavior w:val="content"/>
        </w:behaviors>
        <w:guid w:val="{E9675556-C587-4E5A-A2D9-35087655704A}"/>
      </w:docPartPr>
      <w:docPartBody>
        <w:p w:rsidR="00017652" w:rsidRDefault="00675FD8">
          <w:r w:rsidRPr="008C18EF">
            <w:rPr>
              <w:rStyle w:val="PlaceholderText"/>
            </w:rPr>
            <w:t>Click here to enter text.</w:t>
          </w:r>
        </w:p>
      </w:docPartBody>
    </w:docPart>
    <w:docPart>
      <w:docPartPr>
        <w:name w:val="AD5CC717ACD84315876E458CC6C57B80"/>
        <w:category>
          <w:name w:val="General"/>
          <w:gallery w:val="placeholder"/>
        </w:category>
        <w:types>
          <w:type w:val="bbPlcHdr"/>
        </w:types>
        <w:behaviors>
          <w:behavior w:val="content"/>
        </w:behaviors>
        <w:guid w:val="{7386ED09-248A-42C7-95B3-506D31FBFADE}"/>
      </w:docPartPr>
      <w:docPartBody>
        <w:p w:rsidR="00017652" w:rsidRDefault="00675FD8">
          <w:r w:rsidRPr="008C18EF">
            <w:rPr>
              <w:rStyle w:val="PlaceholderText"/>
              <w:rFonts w:cs="Tahoma"/>
            </w:rPr>
            <w:t>Click here to enter text.</w:t>
          </w:r>
        </w:p>
      </w:docPartBody>
    </w:docPart>
    <w:docPart>
      <w:docPartPr>
        <w:name w:val="D0AD8184CDCA48BBAFCA67FC8F9FE637"/>
        <w:category>
          <w:name w:val="General"/>
          <w:gallery w:val="placeholder"/>
        </w:category>
        <w:types>
          <w:type w:val="bbPlcHdr"/>
        </w:types>
        <w:behaviors>
          <w:behavior w:val="content"/>
        </w:behaviors>
        <w:guid w:val="{7BCC5F72-8A18-40F6-9D8C-B56445AC28B3}"/>
      </w:docPartPr>
      <w:docPartBody>
        <w:p w:rsidR="00017652" w:rsidRDefault="00675FD8">
          <w:r w:rsidRPr="008C18EF">
            <w:rPr>
              <w:rStyle w:val="PlaceholderText"/>
            </w:rPr>
            <w:t>Click here to enter text.</w:t>
          </w:r>
        </w:p>
      </w:docPartBody>
    </w:docPart>
    <w:docPart>
      <w:docPartPr>
        <w:name w:val="889D6B97F7A64ED5BB42DE72A778046C"/>
        <w:category>
          <w:name w:val="General"/>
          <w:gallery w:val="placeholder"/>
        </w:category>
        <w:types>
          <w:type w:val="bbPlcHdr"/>
        </w:types>
        <w:behaviors>
          <w:behavior w:val="content"/>
        </w:behaviors>
        <w:guid w:val="{6DFE94DA-F201-4567-94A9-E9B4945CB79A}"/>
      </w:docPartPr>
      <w:docPartBody>
        <w:p w:rsidR="00017652" w:rsidRDefault="00675FD8">
          <w:r w:rsidRPr="008C18EF">
            <w:rPr>
              <w:rStyle w:val="PlaceholderText"/>
            </w:rPr>
            <w:t>Click here to enter text.</w:t>
          </w:r>
        </w:p>
      </w:docPartBody>
    </w:docPart>
    <w:docPart>
      <w:docPartPr>
        <w:name w:val="9BDF29E5045D41AA82024E1A32F2A19E"/>
        <w:category>
          <w:name w:val="General"/>
          <w:gallery w:val="placeholder"/>
        </w:category>
        <w:types>
          <w:type w:val="bbPlcHdr"/>
        </w:types>
        <w:behaviors>
          <w:behavior w:val="content"/>
        </w:behaviors>
        <w:guid w:val="{F0331754-DDEF-4A9E-B11D-D367AB6B3CA3}"/>
      </w:docPartPr>
      <w:docPartBody>
        <w:p w:rsidR="00017652" w:rsidRDefault="00675FD8">
          <w:r w:rsidRPr="008C18EF">
            <w:rPr>
              <w:rStyle w:val="PlaceholderText"/>
            </w:rPr>
            <w:t>Click here to enter text.</w:t>
          </w:r>
        </w:p>
      </w:docPartBody>
    </w:docPart>
    <w:docPart>
      <w:docPartPr>
        <w:name w:val="86B357FD88BB48159FA361B44D71589B"/>
        <w:category>
          <w:name w:val="General"/>
          <w:gallery w:val="placeholder"/>
        </w:category>
        <w:types>
          <w:type w:val="bbPlcHdr"/>
        </w:types>
        <w:behaviors>
          <w:behavior w:val="content"/>
        </w:behaviors>
        <w:guid w:val="{7AC034F4-D5D7-499E-BBFC-CDC2A144923F}"/>
      </w:docPartPr>
      <w:docPartBody>
        <w:p w:rsidR="00017652" w:rsidRDefault="00675FD8">
          <w:r w:rsidRPr="008C18EF">
            <w:rPr>
              <w:rStyle w:val="PlaceholderText"/>
              <w:rFonts w:cs="Tahoma"/>
            </w:rPr>
            <w:t>Click here to enter text.</w:t>
          </w:r>
        </w:p>
      </w:docPartBody>
    </w:docPart>
    <w:docPart>
      <w:docPartPr>
        <w:name w:val="A129DDB8A7E74933B001766051894A19"/>
        <w:category>
          <w:name w:val="General"/>
          <w:gallery w:val="placeholder"/>
        </w:category>
        <w:types>
          <w:type w:val="bbPlcHdr"/>
        </w:types>
        <w:behaviors>
          <w:behavior w:val="content"/>
        </w:behaviors>
        <w:guid w:val="{4D31D09E-D5A0-41A0-8E03-B7CB80E90A4E}"/>
      </w:docPartPr>
      <w:docPartBody>
        <w:p w:rsidR="00017652" w:rsidRDefault="00675FD8">
          <w:r w:rsidRPr="008C18EF">
            <w:rPr>
              <w:rStyle w:val="PlaceholderText"/>
            </w:rPr>
            <w:t>Click here to enter text.</w:t>
          </w:r>
        </w:p>
      </w:docPartBody>
    </w:docPart>
    <w:docPart>
      <w:docPartPr>
        <w:name w:val="90E2EAA3FFAD4805A12614FE4251DE8E"/>
        <w:category>
          <w:name w:val="General"/>
          <w:gallery w:val="placeholder"/>
        </w:category>
        <w:types>
          <w:type w:val="bbPlcHdr"/>
        </w:types>
        <w:behaviors>
          <w:behavior w:val="content"/>
        </w:behaviors>
        <w:guid w:val="{66B5C367-D8A1-4D4B-A245-EC05836F37C3}"/>
      </w:docPartPr>
      <w:docPartBody>
        <w:p w:rsidR="00017652" w:rsidRDefault="00675FD8">
          <w:r w:rsidRPr="008C18EF">
            <w:rPr>
              <w:rStyle w:val="PlaceholderText"/>
            </w:rPr>
            <w:t>Click here to enter text.</w:t>
          </w:r>
        </w:p>
      </w:docPartBody>
    </w:docPart>
    <w:docPart>
      <w:docPartPr>
        <w:name w:val="56FB91D53BFF4250A2C7717739AD6E72"/>
        <w:category>
          <w:name w:val="General"/>
          <w:gallery w:val="placeholder"/>
        </w:category>
        <w:types>
          <w:type w:val="bbPlcHdr"/>
        </w:types>
        <w:behaviors>
          <w:behavior w:val="content"/>
        </w:behaviors>
        <w:guid w:val="{DFD38E02-82D9-476B-8BFB-EA59EFF12582}"/>
      </w:docPartPr>
      <w:docPartBody>
        <w:p w:rsidR="00017652" w:rsidRDefault="00675FD8">
          <w:r w:rsidRPr="00A43F36">
            <w:rPr>
              <w:rStyle w:val="PlaceholderText"/>
            </w:rPr>
            <w:t>Enter any content that you want to repeat, including other content controls. You can also insert this control around table rows in order to repeat parts of a table.</w:t>
          </w:r>
        </w:p>
      </w:docPartBody>
    </w:docPart>
    <w:docPart>
      <w:docPartPr>
        <w:name w:val="391AB153CFE44ECBB631D40A825C4728"/>
        <w:category>
          <w:name w:val="General"/>
          <w:gallery w:val="placeholder"/>
        </w:category>
        <w:types>
          <w:type w:val="bbPlcHdr"/>
        </w:types>
        <w:behaviors>
          <w:behavior w:val="content"/>
        </w:behaviors>
        <w:guid w:val="{477FE0E0-C398-4602-BA1B-E6800A9E998C}"/>
      </w:docPartPr>
      <w:docPartBody>
        <w:p w:rsidR="00017652" w:rsidRDefault="00675FD8">
          <w:r w:rsidRPr="008C18EF">
            <w:rPr>
              <w:rStyle w:val="PlaceholderText"/>
            </w:rPr>
            <w:t>Click here to enter text.</w:t>
          </w:r>
        </w:p>
      </w:docPartBody>
    </w:docPart>
    <w:docPart>
      <w:docPartPr>
        <w:name w:val="B90358A1695D4EC68BC902D0F9F38B9D"/>
        <w:category>
          <w:name w:val="General"/>
          <w:gallery w:val="placeholder"/>
        </w:category>
        <w:types>
          <w:type w:val="bbPlcHdr"/>
        </w:types>
        <w:behaviors>
          <w:behavior w:val="content"/>
        </w:behaviors>
        <w:guid w:val="{B6894DB0-44A7-43CD-B991-CCC935951BC1}"/>
      </w:docPartPr>
      <w:docPartBody>
        <w:p w:rsidR="00017652" w:rsidRDefault="00675FD8">
          <w:r w:rsidRPr="008C18EF">
            <w:rPr>
              <w:rStyle w:val="PlaceholderText"/>
            </w:rPr>
            <w:t>Click here to enter text.</w:t>
          </w:r>
        </w:p>
      </w:docPartBody>
    </w:docPart>
    <w:docPart>
      <w:docPartPr>
        <w:name w:val="43ED57C1045544CC9D910906996EBA91"/>
        <w:category>
          <w:name w:val="General"/>
          <w:gallery w:val="placeholder"/>
        </w:category>
        <w:types>
          <w:type w:val="bbPlcHdr"/>
        </w:types>
        <w:behaviors>
          <w:behavior w:val="content"/>
        </w:behaviors>
        <w:guid w:val="{EF2A4472-31CA-423F-B2B7-689452AB461D}"/>
      </w:docPartPr>
      <w:docPartBody>
        <w:p w:rsidR="00017652" w:rsidRDefault="00675FD8">
          <w:r w:rsidRPr="008C18EF">
            <w:rPr>
              <w:rStyle w:val="PlaceholderText"/>
            </w:rPr>
            <w:t>Click here to enter text.</w:t>
          </w:r>
        </w:p>
      </w:docPartBody>
    </w:docPart>
    <w:docPart>
      <w:docPartPr>
        <w:name w:val="F534398349EF45EEB68776FBCE69DAF2"/>
        <w:category>
          <w:name w:val="General"/>
          <w:gallery w:val="placeholder"/>
        </w:category>
        <w:types>
          <w:type w:val="bbPlcHdr"/>
        </w:types>
        <w:behaviors>
          <w:behavior w:val="content"/>
        </w:behaviors>
        <w:guid w:val="{E3E95F5D-F139-44A1-9428-80FC1D9B04EB}"/>
      </w:docPartPr>
      <w:docPartBody>
        <w:p w:rsidR="00017652" w:rsidRDefault="00675FD8">
          <w:r w:rsidRPr="008C18EF">
            <w:rPr>
              <w:rStyle w:val="PlaceholderText"/>
            </w:rPr>
            <w:t>Click here to enter text.</w:t>
          </w:r>
        </w:p>
      </w:docPartBody>
    </w:docPart>
    <w:docPart>
      <w:docPartPr>
        <w:name w:val="D353F42B1BCB4B60BB63AB3DB69808DC"/>
        <w:category>
          <w:name w:val="General"/>
          <w:gallery w:val="placeholder"/>
        </w:category>
        <w:types>
          <w:type w:val="bbPlcHdr"/>
        </w:types>
        <w:behaviors>
          <w:behavior w:val="content"/>
        </w:behaviors>
        <w:guid w:val="{9345339D-5E91-4A59-B43E-A8EDA0F08C2B}"/>
      </w:docPartPr>
      <w:docPartBody>
        <w:p w:rsidR="00017652" w:rsidRDefault="00675FD8">
          <w:r w:rsidRPr="008C18EF">
            <w:rPr>
              <w:rStyle w:val="PlaceholderText"/>
            </w:rPr>
            <w:t>Click here to enter text.</w:t>
          </w:r>
        </w:p>
      </w:docPartBody>
    </w:docPart>
    <w:docPart>
      <w:docPartPr>
        <w:name w:val="EB6112BF4A4A48A2B5A2A6DE553F00AD"/>
        <w:category>
          <w:name w:val="General"/>
          <w:gallery w:val="placeholder"/>
        </w:category>
        <w:types>
          <w:type w:val="bbPlcHdr"/>
        </w:types>
        <w:behaviors>
          <w:behavior w:val="content"/>
        </w:behaviors>
        <w:guid w:val="{C1A879D4-1B88-493D-9595-6F6B62FD4A24}"/>
      </w:docPartPr>
      <w:docPartBody>
        <w:p w:rsidR="00017652" w:rsidRDefault="00675FD8">
          <w:r w:rsidRPr="00A43F36">
            <w:rPr>
              <w:rStyle w:val="PlaceholderText"/>
            </w:rPr>
            <w:t>Click or tap here to enter text.</w:t>
          </w:r>
        </w:p>
      </w:docPartBody>
    </w:docPart>
    <w:docPart>
      <w:docPartPr>
        <w:name w:val="B9A4735769B343AEA3A80976ED7E8C0B"/>
        <w:category>
          <w:name w:val="General"/>
          <w:gallery w:val="placeholder"/>
        </w:category>
        <w:types>
          <w:type w:val="bbPlcHdr"/>
        </w:types>
        <w:behaviors>
          <w:behavior w:val="content"/>
        </w:behaviors>
        <w:guid w:val="{CAA676CB-F5C1-40FB-BA62-ED170671834D}"/>
      </w:docPartPr>
      <w:docPartBody>
        <w:p w:rsidR="00017652" w:rsidRDefault="00675FD8">
          <w:r w:rsidRPr="008C18EF">
            <w:rPr>
              <w:rStyle w:val="PlaceholderText"/>
              <w:rFonts w:cs="Tahoma"/>
            </w:rPr>
            <w:t>Click here to enter text.</w:t>
          </w:r>
        </w:p>
      </w:docPartBody>
    </w:docPart>
    <w:docPart>
      <w:docPartPr>
        <w:name w:val="E2933718D3DA45DEB4149025C0E71507"/>
        <w:category>
          <w:name w:val="General"/>
          <w:gallery w:val="placeholder"/>
        </w:category>
        <w:types>
          <w:type w:val="bbPlcHdr"/>
        </w:types>
        <w:behaviors>
          <w:behavior w:val="content"/>
        </w:behaviors>
        <w:guid w:val="{52420741-AC4A-428B-803A-690556160D7D}"/>
      </w:docPartPr>
      <w:docPartBody>
        <w:p w:rsidR="00017652" w:rsidRDefault="00675FD8">
          <w:r w:rsidRPr="008C18EF">
            <w:rPr>
              <w:rStyle w:val="PlaceholderText"/>
            </w:rPr>
            <w:t>Click here to enter text.</w:t>
          </w:r>
        </w:p>
      </w:docPartBody>
    </w:docPart>
    <w:docPart>
      <w:docPartPr>
        <w:name w:val="8038465CD6154B89B37CAD74A14F8104"/>
        <w:category>
          <w:name w:val="General"/>
          <w:gallery w:val="placeholder"/>
        </w:category>
        <w:types>
          <w:type w:val="bbPlcHdr"/>
        </w:types>
        <w:behaviors>
          <w:behavior w:val="content"/>
        </w:behaviors>
        <w:guid w:val="{54889446-952A-4FE4-99AA-EFF70DB41EA9}"/>
      </w:docPartPr>
      <w:docPartBody>
        <w:p w:rsidR="00017652" w:rsidRDefault="00675FD8">
          <w:r w:rsidRPr="008C18EF">
            <w:rPr>
              <w:rStyle w:val="PlaceholderText"/>
              <w:rFonts w:cs="Tahoma"/>
            </w:rPr>
            <w:t>Click here to enter text.</w:t>
          </w:r>
        </w:p>
      </w:docPartBody>
    </w:docPart>
    <w:docPart>
      <w:docPartPr>
        <w:name w:val="2522D729DE8B488C9212CFC6E012C9D2"/>
        <w:category>
          <w:name w:val="General"/>
          <w:gallery w:val="placeholder"/>
        </w:category>
        <w:types>
          <w:type w:val="bbPlcHdr"/>
        </w:types>
        <w:behaviors>
          <w:behavior w:val="content"/>
        </w:behaviors>
        <w:guid w:val="{2F7185E5-74F3-4A78-AECD-1AB6E509D14A}"/>
      </w:docPartPr>
      <w:docPartBody>
        <w:p w:rsidR="00017652" w:rsidRDefault="00675FD8">
          <w:r w:rsidRPr="008C18EF">
            <w:rPr>
              <w:rStyle w:val="PlaceholderText"/>
            </w:rPr>
            <w:t>Click here to enter text.</w:t>
          </w:r>
        </w:p>
      </w:docPartBody>
    </w:docPart>
    <w:docPart>
      <w:docPartPr>
        <w:name w:val="B52EAE0FD02B4EDC93FD7A5DBDE4B256"/>
        <w:category>
          <w:name w:val="General"/>
          <w:gallery w:val="placeholder"/>
        </w:category>
        <w:types>
          <w:type w:val="bbPlcHdr"/>
        </w:types>
        <w:behaviors>
          <w:behavior w:val="content"/>
        </w:behaviors>
        <w:guid w:val="{484644EC-2ABA-489D-BCD7-DB65B0CA5EC8}"/>
      </w:docPartPr>
      <w:docPartBody>
        <w:p w:rsidR="00017652" w:rsidRDefault="00675FD8">
          <w:r w:rsidRPr="008C18EF">
            <w:rPr>
              <w:rStyle w:val="PlaceholderText"/>
              <w:rFonts w:cs="Tahoma"/>
            </w:rPr>
            <w:t>Click here to enter text.</w:t>
          </w:r>
        </w:p>
      </w:docPartBody>
    </w:docPart>
    <w:docPart>
      <w:docPartPr>
        <w:name w:val="6BB5969CE8614B2891C1D7495FE0AEFC"/>
        <w:category>
          <w:name w:val="General"/>
          <w:gallery w:val="placeholder"/>
        </w:category>
        <w:types>
          <w:type w:val="bbPlcHdr"/>
        </w:types>
        <w:behaviors>
          <w:behavior w:val="content"/>
        </w:behaviors>
        <w:guid w:val="{6912AB6A-1AD7-4066-84FB-E66ED03501B3}"/>
      </w:docPartPr>
      <w:docPartBody>
        <w:p w:rsidR="00017652" w:rsidRDefault="00675FD8">
          <w:r w:rsidRPr="008C18EF">
            <w:rPr>
              <w:rStyle w:val="PlaceholderText"/>
            </w:rPr>
            <w:t>Click here to enter text.</w:t>
          </w:r>
        </w:p>
      </w:docPartBody>
    </w:docPart>
    <w:docPart>
      <w:docPartPr>
        <w:name w:val="890D8191125A4A3DAC36463B8F3A6F93"/>
        <w:category>
          <w:name w:val="General"/>
          <w:gallery w:val="placeholder"/>
        </w:category>
        <w:types>
          <w:type w:val="bbPlcHdr"/>
        </w:types>
        <w:behaviors>
          <w:behavior w:val="content"/>
        </w:behaviors>
        <w:guid w:val="{4F1A9FCE-0FF0-42E9-B4EF-454BC83D9627}"/>
      </w:docPartPr>
      <w:docPartBody>
        <w:p w:rsidR="00017652" w:rsidRDefault="00675FD8">
          <w:r w:rsidRPr="008C18EF">
            <w:rPr>
              <w:rStyle w:val="PlaceholderText"/>
              <w:rFonts w:cs="Tahoma"/>
            </w:rPr>
            <w:t>Click here to enter text.</w:t>
          </w:r>
        </w:p>
      </w:docPartBody>
    </w:docPart>
    <w:docPart>
      <w:docPartPr>
        <w:name w:val="59F87721F6F3408F91FCFD19C0C22106"/>
        <w:category>
          <w:name w:val="General"/>
          <w:gallery w:val="placeholder"/>
        </w:category>
        <w:types>
          <w:type w:val="bbPlcHdr"/>
        </w:types>
        <w:behaviors>
          <w:behavior w:val="content"/>
        </w:behaviors>
        <w:guid w:val="{65697343-340B-4A42-8045-1AA7D28F309B}"/>
      </w:docPartPr>
      <w:docPartBody>
        <w:p w:rsidR="00017652" w:rsidRDefault="00675FD8">
          <w:r w:rsidRPr="008C18EF">
            <w:rPr>
              <w:rStyle w:val="PlaceholderText"/>
            </w:rPr>
            <w:t>Click here to enter text.</w:t>
          </w:r>
        </w:p>
      </w:docPartBody>
    </w:docPart>
    <w:docPart>
      <w:docPartPr>
        <w:name w:val="175FBD5167394292BD9715F3078DEBA4"/>
        <w:category>
          <w:name w:val="General"/>
          <w:gallery w:val="placeholder"/>
        </w:category>
        <w:types>
          <w:type w:val="bbPlcHdr"/>
        </w:types>
        <w:behaviors>
          <w:behavior w:val="content"/>
        </w:behaviors>
        <w:guid w:val="{A4631D89-44F9-4EF7-BB1E-7BCA1EA07F93}"/>
      </w:docPartPr>
      <w:docPartBody>
        <w:p w:rsidR="00017652" w:rsidRDefault="00675FD8">
          <w:r w:rsidRPr="008C18EF">
            <w:rPr>
              <w:rStyle w:val="PlaceholderText"/>
              <w:rFonts w:cs="Tahoma"/>
            </w:rPr>
            <w:t>Click here to enter text.</w:t>
          </w:r>
        </w:p>
      </w:docPartBody>
    </w:docPart>
    <w:docPart>
      <w:docPartPr>
        <w:name w:val="9F2C4E22DA3049728D013D207B75E813"/>
        <w:category>
          <w:name w:val="General"/>
          <w:gallery w:val="placeholder"/>
        </w:category>
        <w:types>
          <w:type w:val="bbPlcHdr"/>
        </w:types>
        <w:behaviors>
          <w:behavior w:val="content"/>
        </w:behaviors>
        <w:guid w:val="{AEF2D8F8-E3E4-4F06-884C-3D784432B24C}"/>
      </w:docPartPr>
      <w:docPartBody>
        <w:p w:rsidR="00017652" w:rsidRDefault="00675FD8">
          <w:r w:rsidRPr="008C18EF">
            <w:rPr>
              <w:rStyle w:val="PlaceholderText"/>
            </w:rPr>
            <w:t>Click here to enter text.</w:t>
          </w:r>
        </w:p>
      </w:docPartBody>
    </w:docPart>
    <w:docPart>
      <w:docPartPr>
        <w:name w:val="6C2684D72BB847D3B9EE7A0FA236A6FF"/>
        <w:category>
          <w:name w:val="General"/>
          <w:gallery w:val="placeholder"/>
        </w:category>
        <w:types>
          <w:type w:val="bbPlcHdr"/>
        </w:types>
        <w:behaviors>
          <w:behavior w:val="content"/>
        </w:behaviors>
        <w:guid w:val="{80DE39B7-B219-4230-9594-CCC117F31F87}"/>
      </w:docPartPr>
      <w:docPartBody>
        <w:p w:rsidR="00017652" w:rsidRDefault="00675FD8">
          <w:r w:rsidRPr="008C18EF">
            <w:rPr>
              <w:rStyle w:val="PlaceholderText"/>
              <w:rFonts w:cs="Tahoma"/>
            </w:rPr>
            <w:t>Click here to enter text.</w:t>
          </w:r>
        </w:p>
      </w:docPartBody>
    </w:docPart>
    <w:docPart>
      <w:docPartPr>
        <w:name w:val="5B1A18EEEB5B4D568D57661EAB7B340E"/>
        <w:category>
          <w:name w:val="General"/>
          <w:gallery w:val="placeholder"/>
        </w:category>
        <w:types>
          <w:type w:val="bbPlcHdr"/>
        </w:types>
        <w:behaviors>
          <w:behavior w:val="content"/>
        </w:behaviors>
        <w:guid w:val="{B5D94F65-1AF0-4091-8FA6-25C6C0379AE4}"/>
      </w:docPartPr>
      <w:docPartBody>
        <w:p w:rsidR="00017652" w:rsidRDefault="00675FD8">
          <w:r w:rsidRPr="008C18EF">
            <w:rPr>
              <w:rStyle w:val="PlaceholderText"/>
            </w:rPr>
            <w:t>Click here to enter text.</w:t>
          </w:r>
        </w:p>
      </w:docPartBody>
    </w:docPart>
    <w:docPart>
      <w:docPartPr>
        <w:name w:val="953F12BBB8D74351BE1FA7677A5FC2E7"/>
        <w:category>
          <w:name w:val="General"/>
          <w:gallery w:val="placeholder"/>
        </w:category>
        <w:types>
          <w:type w:val="bbPlcHdr"/>
        </w:types>
        <w:behaviors>
          <w:behavior w:val="content"/>
        </w:behaviors>
        <w:guid w:val="{23803D9D-EFC5-45FA-BAD5-B83BB7573A27}"/>
      </w:docPartPr>
      <w:docPartBody>
        <w:p w:rsidR="00017652" w:rsidRDefault="00675FD8">
          <w:r w:rsidRPr="008C18EF">
            <w:rPr>
              <w:rStyle w:val="PlaceholderText"/>
              <w:rFonts w:cs="Tahoma"/>
            </w:rPr>
            <w:t>Click here to enter text.</w:t>
          </w:r>
        </w:p>
      </w:docPartBody>
    </w:docPart>
    <w:docPart>
      <w:docPartPr>
        <w:name w:val="DAACA34907CF4AE291397190601BAA41"/>
        <w:category>
          <w:name w:val="General"/>
          <w:gallery w:val="placeholder"/>
        </w:category>
        <w:types>
          <w:type w:val="bbPlcHdr"/>
        </w:types>
        <w:behaviors>
          <w:behavior w:val="content"/>
        </w:behaviors>
        <w:guid w:val="{BFF3EC10-B9C5-467E-B988-3F7324F87E9E}"/>
      </w:docPartPr>
      <w:docPartBody>
        <w:p w:rsidR="00017652" w:rsidRDefault="00675FD8">
          <w:r w:rsidRPr="008C18EF">
            <w:rPr>
              <w:rStyle w:val="PlaceholderText"/>
            </w:rPr>
            <w:t>Click here to enter text.</w:t>
          </w:r>
        </w:p>
      </w:docPartBody>
    </w:docPart>
    <w:docPart>
      <w:docPartPr>
        <w:name w:val="8CF49F3592564F3DB3817B227B6DE471"/>
        <w:category>
          <w:name w:val="General"/>
          <w:gallery w:val="placeholder"/>
        </w:category>
        <w:types>
          <w:type w:val="bbPlcHdr"/>
        </w:types>
        <w:behaviors>
          <w:behavior w:val="content"/>
        </w:behaviors>
        <w:guid w:val="{EA738582-D367-462F-A04F-076C9B59731A}"/>
      </w:docPartPr>
      <w:docPartBody>
        <w:p w:rsidR="00017652" w:rsidRDefault="00675FD8">
          <w:r w:rsidRPr="008C18EF">
            <w:rPr>
              <w:rStyle w:val="PlaceholderText"/>
              <w:rFonts w:cs="Tahoma"/>
            </w:rPr>
            <w:t>Click here to enter text.</w:t>
          </w:r>
        </w:p>
      </w:docPartBody>
    </w:docPart>
    <w:docPart>
      <w:docPartPr>
        <w:name w:val="5D5777BDD6E14DB0B5E9D38A73CB5DF6"/>
        <w:category>
          <w:name w:val="General"/>
          <w:gallery w:val="placeholder"/>
        </w:category>
        <w:types>
          <w:type w:val="bbPlcHdr"/>
        </w:types>
        <w:behaviors>
          <w:behavior w:val="content"/>
        </w:behaviors>
        <w:guid w:val="{8DE26F73-46C3-4BBF-A569-B829628BE6E6}"/>
      </w:docPartPr>
      <w:docPartBody>
        <w:p w:rsidR="00017652" w:rsidRDefault="00675FD8">
          <w:r w:rsidRPr="008C18EF">
            <w:rPr>
              <w:rStyle w:val="PlaceholderText"/>
            </w:rPr>
            <w:t>Click here to enter text.</w:t>
          </w:r>
        </w:p>
      </w:docPartBody>
    </w:docPart>
    <w:docPart>
      <w:docPartPr>
        <w:name w:val="2BC71373A3F848379C4A8DB82E2D93A5"/>
        <w:category>
          <w:name w:val="General"/>
          <w:gallery w:val="placeholder"/>
        </w:category>
        <w:types>
          <w:type w:val="bbPlcHdr"/>
        </w:types>
        <w:behaviors>
          <w:behavior w:val="content"/>
        </w:behaviors>
        <w:guid w:val="{36C57776-F862-481C-AEA3-71BA422FD7AB}"/>
      </w:docPartPr>
      <w:docPartBody>
        <w:p w:rsidR="00017652" w:rsidRDefault="00675FD8">
          <w:r w:rsidRPr="008C18EF">
            <w:rPr>
              <w:rStyle w:val="PlaceholderText"/>
              <w:rFonts w:cs="Tahoma"/>
            </w:rPr>
            <w:t>Click here to enter text.</w:t>
          </w:r>
        </w:p>
      </w:docPartBody>
    </w:docPart>
    <w:docPart>
      <w:docPartPr>
        <w:name w:val="5B0E4B26E8B44E098A299A0EF396CBD0"/>
        <w:category>
          <w:name w:val="General"/>
          <w:gallery w:val="placeholder"/>
        </w:category>
        <w:types>
          <w:type w:val="bbPlcHdr"/>
        </w:types>
        <w:behaviors>
          <w:behavior w:val="content"/>
        </w:behaviors>
        <w:guid w:val="{B97ED781-AC83-4A69-8153-7F597C13459A}"/>
      </w:docPartPr>
      <w:docPartBody>
        <w:p w:rsidR="00017652" w:rsidRDefault="00675FD8">
          <w:r w:rsidRPr="008C18EF">
            <w:rPr>
              <w:rStyle w:val="PlaceholderText"/>
            </w:rPr>
            <w:t>Click here to enter text.</w:t>
          </w:r>
        </w:p>
      </w:docPartBody>
    </w:docPart>
    <w:docPart>
      <w:docPartPr>
        <w:name w:val="28C0D9327B7C42448218B71D860502E7"/>
        <w:category>
          <w:name w:val="General"/>
          <w:gallery w:val="placeholder"/>
        </w:category>
        <w:types>
          <w:type w:val="bbPlcHdr"/>
        </w:types>
        <w:behaviors>
          <w:behavior w:val="content"/>
        </w:behaviors>
        <w:guid w:val="{45A67E0B-3E61-48FA-9985-6C6E2DC7D08A}"/>
      </w:docPartPr>
      <w:docPartBody>
        <w:p w:rsidR="00017652" w:rsidRDefault="00675FD8">
          <w:r w:rsidRPr="008C18EF">
            <w:rPr>
              <w:rStyle w:val="PlaceholderText"/>
              <w:rFonts w:cs="Tahoma"/>
            </w:rPr>
            <w:t>Click here to enter text.</w:t>
          </w:r>
        </w:p>
      </w:docPartBody>
    </w:docPart>
    <w:docPart>
      <w:docPartPr>
        <w:name w:val="300C13195D6741B0BF270F08E94C1A37"/>
        <w:category>
          <w:name w:val="General"/>
          <w:gallery w:val="placeholder"/>
        </w:category>
        <w:types>
          <w:type w:val="bbPlcHdr"/>
        </w:types>
        <w:behaviors>
          <w:behavior w:val="content"/>
        </w:behaviors>
        <w:guid w:val="{CC26757A-CDA8-4352-B1C4-F71388B81407}"/>
      </w:docPartPr>
      <w:docPartBody>
        <w:p w:rsidR="00017652" w:rsidRDefault="00675FD8">
          <w:r w:rsidRPr="008C18EF">
            <w:rPr>
              <w:rStyle w:val="PlaceholderText"/>
            </w:rPr>
            <w:t>Click here to enter text.</w:t>
          </w:r>
        </w:p>
      </w:docPartBody>
    </w:docPart>
    <w:docPart>
      <w:docPartPr>
        <w:name w:val="782D2D728A414D978C45EF9505774A97"/>
        <w:category>
          <w:name w:val="General"/>
          <w:gallery w:val="placeholder"/>
        </w:category>
        <w:types>
          <w:type w:val="bbPlcHdr"/>
        </w:types>
        <w:behaviors>
          <w:behavior w:val="content"/>
        </w:behaviors>
        <w:guid w:val="{3BB5DB3F-626B-47CA-A762-09BFDE69AACA}"/>
      </w:docPartPr>
      <w:docPartBody>
        <w:p w:rsidR="00017652" w:rsidRDefault="00675FD8">
          <w:r w:rsidRPr="008C18EF">
            <w:rPr>
              <w:rStyle w:val="PlaceholderText"/>
              <w:rFonts w:cs="Tahoma"/>
            </w:rPr>
            <w:t>Click here to enter text.</w:t>
          </w:r>
        </w:p>
      </w:docPartBody>
    </w:docPart>
    <w:docPart>
      <w:docPartPr>
        <w:name w:val="579A5C2E927B4CA8A3618A1E8FBB8B84"/>
        <w:category>
          <w:name w:val="General"/>
          <w:gallery w:val="placeholder"/>
        </w:category>
        <w:types>
          <w:type w:val="bbPlcHdr"/>
        </w:types>
        <w:behaviors>
          <w:behavior w:val="content"/>
        </w:behaviors>
        <w:guid w:val="{1B414216-69C5-4107-A42A-CBC1EE452FC8}"/>
      </w:docPartPr>
      <w:docPartBody>
        <w:p w:rsidR="00017652" w:rsidRDefault="00675FD8">
          <w:r w:rsidRPr="008C18EF">
            <w:rPr>
              <w:rStyle w:val="PlaceholderText"/>
              <w:rFonts w:cs="Tahoma"/>
            </w:rPr>
            <w:t>Click here to enter text.</w:t>
          </w:r>
        </w:p>
      </w:docPartBody>
    </w:docPart>
    <w:docPart>
      <w:docPartPr>
        <w:name w:val="A30137215C6844B3A554282B60A8AE78"/>
        <w:category>
          <w:name w:val="General"/>
          <w:gallery w:val="placeholder"/>
        </w:category>
        <w:types>
          <w:type w:val="bbPlcHdr"/>
        </w:types>
        <w:behaviors>
          <w:behavior w:val="content"/>
        </w:behaviors>
        <w:guid w:val="{DC3EB90A-01CE-4A53-88D5-0501F969BD90}"/>
      </w:docPartPr>
      <w:docPartBody>
        <w:p w:rsidR="00017652" w:rsidRDefault="00675FD8">
          <w:r w:rsidRPr="008C18EF">
            <w:rPr>
              <w:rStyle w:val="PlaceholderText"/>
            </w:rPr>
            <w:t>Click here to enter text.</w:t>
          </w:r>
        </w:p>
      </w:docPartBody>
    </w:docPart>
    <w:docPart>
      <w:docPartPr>
        <w:name w:val="42AC4F1F250C4BA7BF726347C6DF2DAF"/>
        <w:category>
          <w:name w:val="General"/>
          <w:gallery w:val="placeholder"/>
        </w:category>
        <w:types>
          <w:type w:val="bbPlcHdr"/>
        </w:types>
        <w:behaviors>
          <w:behavior w:val="content"/>
        </w:behaviors>
        <w:guid w:val="{3BF194B5-A5D2-44E4-88AD-B6BDCB85FC00}"/>
      </w:docPartPr>
      <w:docPartBody>
        <w:p w:rsidR="00017652" w:rsidRDefault="00675FD8">
          <w:r w:rsidRPr="008C18EF">
            <w:rPr>
              <w:rStyle w:val="PlaceholderText"/>
              <w:rFonts w:cs="Tahoma"/>
            </w:rPr>
            <w:t>Click here to enter text.</w:t>
          </w:r>
        </w:p>
      </w:docPartBody>
    </w:docPart>
    <w:docPart>
      <w:docPartPr>
        <w:name w:val="ED464E0CFDB84017A23A793AFBE298ED"/>
        <w:category>
          <w:name w:val="General"/>
          <w:gallery w:val="placeholder"/>
        </w:category>
        <w:types>
          <w:type w:val="bbPlcHdr"/>
        </w:types>
        <w:behaviors>
          <w:behavior w:val="content"/>
        </w:behaviors>
        <w:guid w:val="{F255F2D9-649D-4D06-AEBB-DE3B28BAF471}"/>
      </w:docPartPr>
      <w:docPartBody>
        <w:p w:rsidR="00017652" w:rsidRDefault="00675FD8">
          <w:r w:rsidRPr="008C18EF">
            <w:rPr>
              <w:rStyle w:val="PlaceholderText"/>
            </w:rPr>
            <w:t>Click here to enter text.</w:t>
          </w:r>
        </w:p>
      </w:docPartBody>
    </w:docPart>
    <w:docPart>
      <w:docPartPr>
        <w:name w:val="D44BC8B9B51A4FDF84F21F0C98D21A5B"/>
        <w:category>
          <w:name w:val="General"/>
          <w:gallery w:val="placeholder"/>
        </w:category>
        <w:types>
          <w:type w:val="bbPlcHdr"/>
        </w:types>
        <w:behaviors>
          <w:behavior w:val="content"/>
        </w:behaviors>
        <w:guid w:val="{30D2F7CE-99E8-47B0-A357-BA602157EA0C}"/>
      </w:docPartPr>
      <w:docPartBody>
        <w:p w:rsidR="00017652" w:rsidRDefault="00675FD8">
          <w:r w:rsidRPr="008C18EF">
            <w:rPr>
              <w:rStyle w:val="PlaceholderText"/>
            </w:rPr>
            <w:t>Click here to enter text.</w:t>
          </w:r>
        </w:p>
      </w:docPartBody>
    </w:docPart>
    <w:docPart>
      <w:docPartPr>
        <w:name w:val="B2DCA51F0CB547DEAF5EA55D16355C49"/>
        <w:category>
          <w:name w:val="General"/>
          <w:gallery w:val="placeholder"/>
        </w:category>
        <w:types>
          <w:type w:val="bbPlcHdr"/>
        </w:types>
        <w:behaviors>
          <w:behavior w:val="content"/>
        </w:behaviors>
        <w:guid w:val="{BA195D5B-A955-4CAB-8AE3-5543781F5E02}"/>
      </w:docPartPr>
      <w:docPartBody>
        <w:p w:rsidR="00017652" w:rsidRDefault="00675FD8">
          <w:r w:rsidRPr="000A7942">
            <w:rPr>
              <w:rStyle w:val="PlaceholderText"/>
            </w:rPr>
            <w:t>Enter any content that you want to repeat, including other content controls. You can also insert this control around table rows in order to repeat parts of a table.</w:t>
          </w:r>
        </w:p>
      </w:docPartBody>
    </w:docPart>
    <w:docPart>
      <w:docPartPr>
        <w:name w:val="A9940A9D99C349EE914F7FA624C4D78E"/>
        <w:category>
          <w:name w:val="General"/>
          <w:gallery w:val="placeholder"/>
        </w:category>
        <w:types>
          <w:type w:val="bbPlcHdr"/>
        </w:types>
        <w:behaviors>
          <w:behavior w:val="content"/>
        </w:behaviors>
        <w:guid w:val="{D264D240-78E6-4CDD-B794-A7E2B7CB3F42}"/>
      </w:docPartPr>
      <w:docPartBody>
        <w:p w:rsidR="00017652" w:rsidRDefault="00675FD8">
          <w:r w:rsidRPr="008C18EF">
            <w:rPr>
              <w:rStyle w:val="PlaceholderText"/>
              <w:rFonts w:ascii="Tahoma" w:hAnsi="Tahoma" w:cs="Tahoma"/>
              <w:sz w:val="17"/>
              <w:szCs w:val="17"/>
            </w:rPr>
            <w:t>Click here to enter text.</w:t>
          </w:r>
        </w:p>
      </w:docPartBody>
    </w:docPart>
    <w:docPart>
      <w:docPartPr>
        <w:name w:val="8E8331EAC2D24AE195C450D958F08CEC"/>
        <w:category>
          <w:name w:val="General"/>
          <w:gallery w:val="placeholder"/>
        </w:category>
        <w:types>
          <w:type w:val="bbPlcHdr"/>
        </w:types>
        <w:behaviors>
          <w:behavior w:val="content"/>
        </w:behaviors>
        <w:guid w:val="{F35A5386-C305-43ED-8B10-B9DB594CA0C5}"/>
      </w:docPartPr>
      <w:docPartBody>
        <w:p w:rsidR="00017652" w:rsidRDefault="00675FD8">
          <w:r w:rsidRPr="008C18EF">
            <w:rPr>
              <w:rStyle w:val="PlaceholderText"/>
              <w:rFonts w:ascii="Tahoma" w:hAnsi="Tahoma" w:cs="Tahoma"/>
              <w:sz w:val="17"/>
              <w:szCs w:val="17"/>
            </w:rPr>
            <w:t>Click here to enter text.</w:t>
          </w:r>
        </w:p>
      </w:docPartBody>
    </w:docPart>
    <w:docPart>
      <w:docPartPr>
        <w:name w:val="C563FD7981ED4DBEBBF600771790F738"/>
        <w:category>
          <w:name w:val="General"/>
          <w:gallery w:val="placeholder"/>
        </w:category>
        <w:types>
          <w:type w:val="bbPlcHdr"/>
        </w:types>
        <w:behaviors>
          <w:behavior w:val="content"/>
        </w:behaviors>
        <w:guid w:val="{430B9716-D04A-4330-8782-32903F6A5B6E}"/>
      </w:docPartPr>
      <w:docPartBody>
        <w:p w:rsidR="00017652" w:rsidRDefault="00675FD8">
          <w:r w:rsidRPr="008C18EF">
            <w:rPr>
              <w:rStyle w:val="PlaceholderText"/>
              <w:rFonts w:ascii="Tahoma" w:hAnsi="Tahoma" w:cs="Tahoma"/>
              <w:sz w:val="17"/>
              <w:szCs w:val="17"/>
            </w:rPr>
            <w:t>Click here to enter a date.</w:t>
          </w:r>
        </w:p>
      </w:docPartBody>
    </w:docPart>
    <w:docPart>
      <w:docPartPr>
        <w:name w:val="5EC90199319742D6AEF241D75747B517"/>
        <w:category>
          <w:name w:val="General"/>
          <w:gallery w:val="placeholder"/>
        </w:category>
        <w:types>
          <w:type w:val="bbPlcHdr"/>
        </w:types>
        <w:behaviors>
          <w:behavior w:val="content"/>
        </w:behaviors>
        <w:guid w:val="{40560319-E78B-4D7C-A2BF-F7DA74A545F5}"/>
      </w:docPartPr>
      <w:docPartBody>
        <w:p w:rsidR="00017652" w:rsidRDefault="00675FD8">
          <w:r w:rsidRPr="008C18EF">
            <w:rPr>
              <w:rStyle w:val="PlaceholderText"/>
              <w:rFonts w:ascii="Tahoma" w:hAnsi="Tahoma" w:cs="Tahoma"/>
              <w:sz w:val="17"/>
              <w:szCs w:val="17"/>
            </w:rPr>
            <w:t>Click here to enter text.</w:t>
          </w:r>
        </w:p>
      </w:docPartBody>
    </w:docPart>
    <w:docPart>
      <w:docPartPr>
        <w:name w:val="23BD243B5A894D818F436FD40E52090D"/>
        <w:category>
          <w:name w:val="General"/>
          <w:gallery w:val="placeholder"/>
        </w:category>
        <w:types>
          <w:type w:val="bbPlcHdr"/>
        </w:types>
        <w:behaviors>
          <w:behavior w:val="content"/>
        </w:behaviors>
        <w:guid w:val="{E31DD61D-1B28-4D3E-BE7A-519AA25B37B2}"/>
      </w:docPartPr>
      <w:docPartBody>
        <w:p w:rsidR="00017652" w:rsidRDefault="00675FD8">
          <w:r w:rsidRPr="008C18EF">
            <w:rPr>
              <w:rStyle w:val="PlaceholderText"/>
            </w:rPr>
            <w:t>Click here to enter text.</w:t>
          </w:r>
        </w:p>
      </w:docPartBody>
    </w:docPart>
    <w:docPart>
      <w:docPartPr>
        <w:name w:val="426D0EC39E7742A0991362208965F2B8"/>
        <w:category>
          <w:name w:val="General"/>
          <w:gallery w:val="placeholder"/>
        </w:category>
        <w:types>
          <w:type w:val="bbPlcHdr"/>
        </w:types>
        <w:behaviors>
          <w:behavior w:val="content"/>
        </w:behaviors>
        <w:guid w:val="{F39FE610-37A1-42DD-B0BA-F5A0EFDE25A8}"/>
      </w:docPartPr>
      <w:docPartBody>
        <w:p w:rsidR="00017652" w:rsidRDefault="00675FD8">
          <w:r w:rsidRPr="008C18EF">
            <w:rPr>
              <w:rStyle w:val="PlaceholderText"/>
              <w:rFonts w:ascii="Tahoma" w:hAnsi="Tahoma" w:cs="Tahoma"/>
              <w:sz w:val="17"/>
              <w:szCs w:val="17"/>
            </w:rPr>
            <w:t>Click here to enter text.</w:t>
          </w:r>
        </w:p>
      </w:docPartBody>
    </w:docPart>
    <w:docPart>
      <w:docPartPr>
        <w:name w:val="DA5B424765024F149CB3DDCC635F547C"/>
        <w:category>
          <w:name w:val="General"/>
          <w:gallery w:val="placeholder"/>
        </w:category>
        <w:types>
          <w:type w:val="bbPlcHdr"/>
        </w:types>
        <w:behaviors>
          <w:behavior w:val="content"/>
        </w:behaviors>
        <w:guid w:val="{25A4CD2F-8956-4DF2-B848-1669DFB0A286}"/>
      </w:docPartPr>
      <w:docPartBody>
        <w:p w:rsidR="00017652" w:rsidRDefault="00675FD8">
          <w:r w:rsidRPr="008C18EF">
            <w:rPr>
              <w:rStyle w:val="PlaceholderText"/>
              <w:rFonts w:ascii="Tahoma" w:hAnsi="Tahoma" w:cs="Tahoma"/>
              <w:sz w:val="17"/>
              <w:szCs w:val="17"/>
            </w:rPr>
            <w:t>Click here to enter a date.</w:t>
          </w:r>
        </w:p>
      </w:docPartBody>
    </w:docPart>
    <w:docPart>
      <w:docPartPr>
        <w:name w:val="AC49D0A63D794CCAA0FF2E91D136A046"/>
        <w:category>
          <w:name w:val="General"/>
          <w:gallery w:val="placeholder"/>
        </w:category>
        <w:types>
          <w:type w:val="bbPlcHdr"/>
        </w:types>
        <w:behaviors>
          <w:behavior w:val="content"/>
        </w:behaviors>
        <w:guid w:val="{6C13A397-BFF0-4921-AF54-C639CA98684E}"/>
      </w:docPartPr>
      <w:docPartBody>
        <w:p w:rsidR="00017652" w:rsidRDefault="00675FD8">
          <w:r w:rsidRPr="008C18EF">
            <w:rPr>
              <w:rStyle w:val="PlaceholderText"/>
              <w:rFonts w:ascii="Tahoma" w:hAnsi="Tahoma" w:cs="Tahoma"/>
              <w:sz w:val="17"/>
              <w:szCs w:val="17"/>
            </w:rPr>
            <w:t>Click here to enter a date.</w:t>
          </w:r>
        </w:p>
      </w:docPartBody>
    </w:docPart>
    <w:docPart>
      <w:docPartPr>
        <w:name w:val="A2C341D009D446CE97B87FE2E3EC285A"/>
        <w:category>
          <w:name w:val="General"/>
          <w:gallery w:val="placeholder"/>
        </w:category>
        <w:types>
          <w:type w:val="bbPlcHdr"/>
        </w:types>
        <w:behaviors>
          <w:behavior w:val="content"/>
        </w:behaviors>
        <w:guid w:val="{E211E46E-A08C-4676-ADAD-FDDDF638F35C}"/>
      </w:docPartPr>
      <w:docPartBody>
        <w:p w:rsidR="00017652" w:rsidRDefault="00675FD8">
          <w:r w:rsidRPr="008C18EF">
            <w:rPr>
              <w:rStyle w:val="PlaceholderText"/>
              <w:rFonts w:ascii="Tahoma" w:hAnsi="Tahoma" w:cs="Tahoma"/>
              <w:sz w:val="17"/>
              <w:szCs w:val="17"/>
            </w:rPr>
            <w:t>Click here to enter text.</w:t>
          </w:r>
        </w:p>
      </w:docPartBody>
    </w:docPart>
    <w:docPart>
      <w:docPartPr>
        <w:name w:val="8B3785A5485F4BA4BAB2D1CEA8598D84"/>
        <w:category>
          <w:name w:val="General"/>
          <w:gallery w:val="placeholder"/>
        </w:category>
        <w:types>
          <w:type w:val="bbPlcHdr"/>
        </w:types>
        <w:behaviors>
          <w:behavior w:val="content"/>
        </w:behaviors>
        <w:guid w:val="{193BC363-2271-4A95-9851-76D1C4F423B8}"/>
      </w:docPartPr>
      <w:docPartBody>
        <w:p w:rsidR="00017652" w:rsidRDefault="00675FD8">
          <w:r w:rsidRPr="008C18EF">
            <w:rPr>
              <w:rStyle w:val="PlaceholderText"/>
              <w:rFonts w:ascii="Tahoma" w:hAnsi="Tahoma" w:cs="Tahoma"/>
              <w:sz w:val="17"/>
              <w:szCs w:val="17"/>
            </w:rPr>
            <w:t>Click here to enter text.</w:t>
          </w:r>
        </w:p>
      </w:docPartBody>
    </w:docPart>
    <w:docPart>
      <w:docPartPr>
        <w:name w:val="D63DE45B63624D81998172EC97E54A74"/>
        <w:category>
          <w:name w:val="General"/>
          <w:gallery w:val="placeholder"/>
        </w:category>
        <w:types>
          <w:type w:val="bbPlcHdr"/>
        </w:types>
        <w:behaviors>
          <w:behavior w:val="content"/>
        </w:behaviors>
        <w:guid w:val="{DBE2A6A7-33DD-40E8-875C-AB39A8FB7BE8}"/>
      </w:docPartPr>
      <w:docPartBody>
        <w:p w:rsidR="00017652" w:rsidRDefault="00675FD8">
          <w:r w:rsidRPr="008C18EF">
            <w:rPr>
              <w:rStyle w:val="PlaceholderText"/>
            </w:rPr>
            <w:t>Click here to enter text.</w:t>
          </w:r>
        </w:p>
      </w:docPartBody>
    </w:docPart>
    <w:docPart>
      <w:docPartPr>
        <w:name w:val="23D8F7C6CF63411C8BD875372B0382AD"/>
        <w:category>
          <w:name w:val="General"/>
          <w:gallery w:val="placeholder"/>
        </w:category>
        <w:types>
          <w:type w:val="bbPlcHdr"/>
        </w:types>
        <w:behaviors>
          <w:behavior w:val="content"/>
        </w:behaviors>
        <w:guid w:val="{288BD4A4-666D-4D47-B32C-2D31C7C6E27F}"/>
      </w:docPartPr>
      <w:docPartBody>
        <w:p w:rsidR="00017652" w:rsidRDefault="00675FD8">
          <w:r w:rsidRPr="008C18EF">
            <w:rPr>
              <w:rStyle w:val="PlaceholderText"/>
              <w:rFonts w:ascii="Tahoma" w:hAnsi="Tahoma" w:cs="Tahoma"/>
              <w:sz w:val="17"/>
              <w:szCs w:val="17"/>
            </w:rPr>
            <w:t>Click here to enter text.</w:t>
          </w:r>
        </w:p>
      </w:docPartBody>
    </w:docPart>
    <w:docPart>
      <w:docPartPr>
        <w:name w:val="5EFE069BE2E04288A38DFEB167E2C564"/>
        <w:category>
          <w:name w:val="General"/>
          <w:gallery w:val="placeholder"/>
        </w:category>
        <w:types>
          <w:type w:val="bbPlcHdr"/>
        </w:types>
        <w:behaviors>
          <w:behavior w:val="content"/>
        </w:behaviors>
        <w:guid w:val="{BBD28277-4B03-4A07-9930-827580483BCA}"/>
      </w:docPartPr>
      <w:docPartBody>
        <w:p w:rsidR="00017652" w:rsidRDefault="00675FD8">
          <w:r w:rsidRPr="008C18EF">
            <w:rPr>
              <w:rStyle w:val="PlaceholderText"/>
              <w:rFonts w:ascii="Tahoma" w:hAnsi="Tahoma" w:cs="Tahoma"/>
              <w:sz w:val="17"/>
              <w:szCs w:val="17"/>
            </w:rPr>
            <w:t>Click here to enter text.</w:t>
          </w:r>
        </w:p>
      </w:docPartBody>
    </w:docPart>
    <w:docPart>
      <w:docPartPr>
        <w:name w:val="4B195DE331BA435EBAA9280B11C08EC0"/>
        <w:category>
          <w:name w:val="General"/>
          <w:gallery w:val="placeholder"/>
        </w:category>
        <w:types>
          <w:type w:val="bbPlcHdr"/>
        </w:types>
        <w:behaviors>
          <w:behavior w:val="content"/>
        </w:behaviors>
        <w:guid w:val="{95908DAD-3A8E-42B5-B3AA-67C36FE83325}"/>
      </w:docPartPr>
      <w:docPartBody>
        <w:p w:rsidR="00017652" w:rsidRDefault="00675FD8">
          <w:r w:rsidRPr="008C18EF">
            <w:rPr>
              <w:rStyle w:val="PlaceholderText"/>
              <w:rFonts w:ascii="Tahoma" w:hAnsi="Tahoma" w:cs="Tahoma"/>
              <w:sz w:val="17"/>
              <w:szCs w:val="17"/>
            </w:rPr>
            <w:t>Click here to enter text.</w:t>
          </w:r>
        </w:p>
      </w:docPartBody>
    </w:docPart>
    <w:docPart>
      <w:docPartPr>
        <w:name w:val="A62F7E8D2BEF46FDB4D4817A25172782"/>
        <w:category>
          <w:name w:val="General"/>
          <w:gallery w:val="placeholder"/>
        </w:category>
        <w:types>
          <w:type w:val="bbPlcHdr"/>
        </w:types>
        <w:behaviors>
          <w:behavior w:val="content"/>
        </w:behaviors>
        <w:guid w:val="{4F797CFA-F0C3-4B4E-A6B7-BD716D819381}"/>
      </w:docPartPr>
      <w:docPartBody>
        <w:p w:rsidR="00017652" w:rsidRDefault="00675FD8">
          <w:r w:rsidRPr="008C18EF">
            <w:rPr>
              <w:rStyle w:val="PlaceholderText"/>
              <w:rFonts w:ascii="Tahoma" w:hAnsi="Tahoma" w:cs="Tahoma"/>
              <w:sz w:val="17"/>
              <w:szCs w:val="17"/>
            </w:rPr>
            <w:t>Click here to enter text.</w:t>
          </w:r>
        </w:p>
      </w:docPartBody>
    </w:docPart>
    <w:docPart>
      <w:docPartPr>
        <w:name w:val="1D9DE0CAC80148BCB2CB123AC80F1AF8"/>
        <w:category>
          <w:name w:val="General"/>
          <w:gallery w:val="placeholder"/>
        </w:category>
        <w:types>
          <w:type w:val="bbPlcHdr"/>
        </w:types>
        <w:behaviors>
          <w:behavior w:val="content"/>
        </w:behaviors>
        <w:guid w:val="{3FD31C0B-3543-4679-8C75-192856B9B947}"/>
      </w:docPartPr>
      <w:docPartBody>
        <w:p w:rsidR="00017652" w:rsidRDefault="00675FD8">
          <w:r w:rsidRPr="008C18EF">
            <w:rPr>
              <w:rStyle w:val="PlaceholderText"/>
              <w:rFonts w:ascii="Tahoma" w:hAnsi="Tahoma" w:cs="Tahoma"/>
              <w:sz w:val="17"/>
              <w:szCs w:val="17"/>
            </w:rPr>
            <w:t>Click here to enter text.</w:t>
          </w:r>
        </w:p>
      </w:docPartBody>
    </w:docPart>
    <w:docPart>
      <w:docPartPr>
        <w:name w:val="0A03F0812E1745008F41ACF24BF1D4C5"/>
        <w:category>
          <w:name w:val="General"/>
          <w:gallery w:val="placeholder"/>
        </w:category>
        <w:types>
          <w:type w:val="bbPlcHdr"/>
        </w:types>
        <w:behaviors>
          <w:behavior w:val="content"/>
        </w:behaviors>
        <w:guid w:val="{F80CFA53-0600-447F-B362-A5C36E86BFAB}"/>
      </w:docPartPr>
      <w:docPartBody>
        <w:p w:rsidR="00017652" w:rsidRDefault="00675FD8">
          <w:r w:rsidRPr="008C18EF">
            <w:rPr>
              <w:rStyle w:val="PlaceholderText"/>
            </w:rPr>
            <w:t>Click here to enter text.</w:t>
          </w:r>
        </w:p>
      </w:docPartBody>
    </w:docPart>
    <w:docPart>
      <w:docPartPr>
        <w:name w:val="48D8C5009B1B4F67AD99DA30A267B57A"/>
        <w:category>
          <w:name w:val="General"/>
          <w:gallery w:val="placeholder"/>
        </w:category>
        <w:types>
          <w:type w:val="bbPlcHdr"/>
        </w:types>
        <w:behaviors>
          <w:behavior w:val="content"/>
        </w:behaviors>
        <w:guid w:val="{17448AF4-D251-4D50-80A8-36CAB51F0EA5}"/>
      </w:docPartPr>
      <w:docPartBody>
        <w:p w:rsidR="00017652" w:rsidRDefault="00675FD8">
          <w:r w:rsidRPr="008C18EF">
            <w:rPr>
              <w:rStyle w:val="PlaceholderText"/>
              <w:rFonts w:ascii="Tahoma" w:hAnsi="Tahoma" w:cs="Tahoma"/>
              <w:sz w:val="17"/>
              <w:szCs w:val="17"/>
            </w:rPr>
            <w:t>Click here to enter a date.</w:t>
          </w:r>
        </w:p>
      </w:docPartBody>
    </w:docPart>
    <w:docPart>
      <w:docPartPr>
        <w:name w:val="1EC68410E8EA4C68BC82F9E18D6D7BF5"/>
        <w:category>
          <w:name w:val="General"/>
          <w:gallery w:val="placeholder"/>
        </w:category>
        <w:types>
          <w:type w:val="bbPlcHdr"/>
        </w:types>
        <w:behaviors>
          <w:behavior w:val="content"/>
        </w:behaviors>
        <w:guid w:val="{33DDF264-8498-4250-B93E-5E009A3B6545}"/>
      </w:docPartPr>
      <w:docPartBody>
        <w:p w:rsidR="00017652" w:rsidRDefault="00675FD8">
          <w:r w:rsidRPr="008C18EF">
            <w:rPr>
              <w:rStyle w:val="PlaceholderText"/>
              <w:rFonts w:ascii="Tahoma" w:hAnsi="Tahoma" w:cs="Tahoma"/>
              <w:sz w:val="17"/>
              <w:szCs w:val="17"/>
            </w:rPr>
            <w:t>Click here to enter text.</w:t>
          </w:r>
        </w:p>
      </w:docPartBody>
    </w:docPart>
    <w:docPart>
      <w:docPartPr>
        <w:name w:val="558697A6B2C14FDD8382315C932BA50D"/>
        <w:category>
          <w:name w:val="General"/>
          <w:gallery w:val="placeholder"/>
        </w:category>
        <w:types>
          <w:type w:val="bbPlcHdr"/>
        </w:types>
        <w:behaviors>
          <w:behavior w:val="content"/>
        </w:behaviors>
        <w:guid w:val="{EB820DDD-3E49-434E-984E-1185626C0502}"/>
      </w:docPartPr>
      <w:docPartBody>
        <w:p w:rsidR="00017652" w:rsidRDefault="00675FD8">
          <w:r w:rsidRPr="008C18EF">
            <w:rPr>
              <w:rStyle w:val="PlaceholderText"/>
              <w:rFonts w:ascii="Tahoma" w:hAnsi="Tahoma" w:cs="Tahoma"/>
              <w:sz w:val="17"/>
              <w:szCs w:val="17"/>
            </w:rPr>
            <w:t>Click here to enter text.</w:t>
          </w:r>
        </w:p>
      </w:docPartBody>
    </w:docPart>
    <w:docPart>
      <w:docPartPr>
        <w:name w:val="1A637B6DA1F54D63A9E8B3CFB375709D"/>
        <w:category>
          <w:name w:val="General"/>
          <w:gallery w:val="placeholder"/>
        </w:category>
        <w:types>
          <w:type w:val="bbPlcHdr"/>
        </w:types>
        <w:behaviors>
          <w:behavior w:val="content"/>
        </w:behaviors>
        <w:guid w:val="{63022934-015C-46D1-8B40-D6C2BB7AA326}"/>
      </w:docPartPr>
      <w:docPartBody>
        <w:p w:rsidR="00017652" w:rsidRDefault="00675FD8">
          <w:r w:rsidRPr="008C18EF">
            <w:rPr>
              <w:rStyle w:val="PlaceholderText"/>
              <w:rFonts w:ascii="Tahoma" w:hAnsi="Tahoma" w:cs="Tahoma"/>
              <w:sz w:val="17"/>
              <w:szCs w:val="17"/>
            </w:rPr>
            <w:t>Click here to enter text.</w:t>
          </w:r>
        </w:p>
      </w:docPartBody>
    </w:docPart>
    <w:docPart>
      <w:docPartPr>
        <w:name w:val="D98157CC222C4AAB9883D892F93B182C"/>
        <w:category>
          <w:name w:val="General"/>
          <w:gallery w:val="placeholder"/>
        </w:category>
        <w:types>
          <w:type w:val="bbPlcHdr"/>
        </w:types>
        <w:behaviors>
          <w:behavior w:val="content"/>
        </w:behaviors>
        <w:guid w:val="{96EB9C41-0D35-4EDC-BB70-B9D137C909E9}"/>
      </w:docPartPr>
      <w:docPartBody>
        <w:p w:rsidR="00017652" w:rsidRDefault="00675FD8">
          <w:r w:rsidRPr="008C18EF">
            <w:rPr>
              <w:rStyle w:val="PlaceholderText"/>
            </w:rPr>
            <w:t>Click here to enter text.</w:t>
          </w:r>
        </w:p>
      </w:docPartBody>
    </w:docPart>
    <w:docPart>
      <w:docPartPr>
        <w:name w:val="9DF34134B37B486584E14C921198CA24"/>
        <w:category>
          <w:name w:val="General"/>
          <w:gallery w:val="placeholder"/>
        </w:category>
        <w:types>
          <w:type w:val="bbPlcHdr"/>
        </w:types>
        <w:behaviors>
          <w:behavior w:val="content"/>
        </w:behaviors>
        <w:guid w:val="{F46465B1-AC25-44CB-B84A-21896062B7B1}"/>
      </w:docPartPr>
      <w:docPartBody>
        <w:p w:rsidR="00017652" w:rsidRDefault="00675FD8">
          <w:r w:rsidRPr="008C18EF">
            <w:rPr>
              <w:rStyle w:val="PlaceholderText"/>
            </w:rPr>
            <w:t>Click here to enter text.</w:t>
          </w:r>
        </w:p>
      </w:docPartBody>
    </w:docPart>
    <w:docPart>
      <w:docPartPr>
        <w:name w:val="7B4E1548CE1645A4B9DEF3F016496FE3"/>
        <w:category>
          <w:name w:val="General"/>
          <w:gallery w:val="placeholder"/>
        </w:category>
        <w:types>
          <w:type w:val="bbPlcHdr"/>
        </w:types>
        <w:behaviors>
          <w:behavior w:val="content"/>
        </w:behaviors>
        <w:guid w:val="{80D99EE1-3CA8-4FCE-9660-A776841C22EB}"/>
      </w:docPartPr>
      <w:docPartBody>
        <w:p w:rsidR="00017652" w:rsidRDefault="00675FD8">
          <w:r w:rsidRPr="008C18EF">
            <w:rPr>
              <w:rStyle w:val="PlaceholderText"/>
            </w:rPr>
            <w:t>Click here to enter text.</w:t>
          </w:r>
        </w:p>
      </w:docPartBody>
    </w:docPart>
    <w:docPart>
      <w:docPartPr>
        <w:name w:val="F9958DF64C7E49E4B6F654A0586FB52E"/>
        <w:category>
          <w:name w:val="General"/>
          <w:gallery w:val="placeholder"/>
        </w:category>
        <w:types>
          <w:type w:val="bbPlcHdr"/>
        </w:types>
        <w:behaviors>
          <w:behavior w:val="content"/>
        </w:behaviors>
        <w:guid w:val="{4B0EF57C-756C-424B-887A-C32FCF0CFB0B}"/>
      </w:docPartPr>
      <w:docPartBody>
        <w:p w:rsidR="00017652" w:rsidRDefault="00675FD8">
          <w:r w:rsidRPr="008C18EF">
            <w:rPr>
              <w:rStyle w:val="PlaceholderText"/>
            </w:rPr>
            <w:t>Click here to enter text.</w:t>
          </w:r>
        </w:p>
      </w:docPartBody>
    </w:docPart>
    <w:docPart>
      <w:docPartPr>
        <w:name w:val="ECAE6A0797544EA1807374367552ED2D"/>
        <w:category>
          <w:name w:val="General"/>
          <w:gallery w:val="placeholder"/>
        </w:category>
        <w:types>
          <w:type w:val="bbPlcHdr"/>
        </w:types>
        <w:behaviors>
          <w:behavior w:val="content"/>
        </w:behaviors>
        <w:guid w:val="{2BC8BA27-81EF-4FBF-80A4-B12F3368A812}"/>
      </w:docPartPr>
      <w:docPartBody>
        <w:p w:rsidR="00017652" w:rsidRDefault="00675FD8">
          <w:r w:rsidRPr="008C18EF">
            <w:rPr>
              <w:rStyle w:val="PlaceholderText"/>
            </w:rPr>
            <w:t>Click here to enter text.</w:t>
          </w:r>
        </w:p>
      </w:docPartBody>
    </w:docPart>
    <w:docPart>
      <w:docPartPr>
        <w:name w:val="A038205C27FB43B18E7480A066BEEC43"/>
        <w:category>
          <w:name w:val="General"/>
          <w:gallery w:val="placeholder"/>
        </w:category>
        <w:types>
          <w:type w:val="bbPlcHdr"/>
        </w:types>
        <w:behaviors>
          <w:behavior w:val="content"/>
        </w:behaviors>
        <w:guid w:val="{95149FDE-0472-4A65-ADE0-7ABDA69F3EDF}"/>
      </w:docPartPr>
      <w:docPartBody>
        <w:p w:rsidR="00017652" w:rsidRDefault="00675FD8">
          <w:r w:rsidRPr="008C18EF">
            <w:rPr>
              <w:rStyle w:val="PlaceholderText"/>
            </w:rPr>
            <w:t>Click here to enter text.</w:t>
          </w:r>
        </w:p>
      </w:docPartBody>
    </w:docPart>
    <w:docPart>
      <w:docPartPr>
        <w:name w:val="8673EA281C9040FD9E9B350F7C4DF249"/>
        <w:category>
          <w:name w:val="General"/>
          <w:gallery w:val="placeholder"/>
        </w:category>
        <w:types>
          <w:type w:val="bbPlcHdr"/>
        </w:types>
        <w:behaviors>
          <w:behavior w:val="content"/>
        </w:behaviors>
        <w:guid w:val="{20F3004F-A6DA-44ED-A53B-E35D17DC9E95}"/>
      </w:docPartPr>
      <w:docPartBody>
        <w:p w:rsidR="00017652" w:rsidRDefault="00675FD8">
          <w:r w:rsidRPr="008C18EF">
            <w:rPr>
              <w:rStyle w:val="PlaceholderText"/>
            </w:rPr>
            <w:t>Click here to enter text.</w:t>
          </w:r>
        </w:p>
      </w:docPartBody>
    </w:docPart>
    <w:docPart>
      <w:docPartPr>
        <w:name w:val="6C3D75EB725941748F3D36E61B09FA4D"/>
        <w:category>
          <w:name w:val="General"/>
          <w:gallery w:val="placeholder"/>
        </w:category>
        <w:types>
          <w:type w:val="bbPlcHdr"/>
        </w:types>
        <w:behaviors>
          <w:behavior w:val="content"/>
        </w:behaviors>
        <w:guid w:val="{197E9196-8FDE-4BD9-BC01-D75D82705058}"/>
      </w:docPartPr>
      <w:docPartBody>
        <w:p w:rsidR="00017652" w:rsidRDefault="00675FD8">
          <w:r w:rsidRPr="008C18EF">
            <w:rPr>
              <w:rStyle w:val="PlaceholderText"/>
            </w:rPr>
            <w:t>Click here to enter text.</w:t>
          </w:r>
        </w:p>
      </w:docPartBody>
    </w:docPart>
    <w:docPart>
      <w:docPartPr>
        <w:name w:val="4D0E35529E694687854B8DFA91BF0FFB"/>
        <w:category>
          <w:name w:val="General"/>
          <w:gallery w:val="placeholder"/>
        </w:category>
        <w:types>
          <w:type w:val="bbPlcHdr"/>
        </w:types>
        <w:behaviors>
          <w:behavior w:val="content"/>
        </w:behaviors>
        <w:guid w:val="{5671E43C-0258-4CE1-B5B2-1789C9E17FAF}"/>
      </w:docPartPr>
      <w:docPartBody>
        <w:p w:rsidR="00017652" w:rsidRDefault="00675FD8">
          <w:r w:rsidRPr="008C18EF">
            <w:rPr>
              <w:rStyle w:val="PlaceholderText"/>
            </w:rPr>
            <w:t>Click here to enter text.</w:t>
          </w:r>
        </w:p>
      </w:docPartBody>
    </w:docPart>
    <w:docPart>
      <w:docPartPr>
        <w:name w:val="ACB335AF1D5B459598904DA5DC12EDA5"/>
        <w:category>
          <w:name w:val="General"/>
          <w:gallery w:val="placeholder"/>
        </w:category>
        <w:types>
          <w:type w:val="bbPlcHdr"/>
        </w:types>
        <w:behaviors>
          <w:behavior w:val="content"/>
        </w:behaviors>
        <w:guid w:val="{0B4E1A46-398B-49C6-A29F-BEB985727192}"/>
      </w:docPartPr>
      <w:docPartBody>
        <w:p w:rsidR="00017652" w:rsidRDefault="00675FD8">
          <w:r w:rsidRPr="008C18EF">
            <w:rPr>
              <w:rStyle w:val="PlaceholderText"/>
            </w:rPr>
            <w:t>Click here to enter text.</w:t>
          </w:r>
        </w:p>
      </w:docPartBody>
    </w:docPart>
    <w:docPart>
      <w:docPartPr>
        <w:name w:val="CCFF6F47B8924E1B987893C96F5488BA"/>
        <w:category>
          <w:name w:val="General"/>
          <w:gallery w:val="placeholder"/>
        </w:category>
        <w:types>
          <w:type w:val="bbPlcHdr"/>
        </w:types>
        <w:behaviors>
          <w:behavior w:val="content"/>
        </w:behaviors>
        <w:guid w:val="{96F3DF96-9EBA-4481-A02F-DC9BDF9DC336}"/>
      </w:docPartPr>
      <w:docPartBody>
        <w:p w:rsidR="00017652" w:rsidRDefault="00675FD8">
          <w:r w:rsidRPr="008C18EF">
            <w:rPr>
              <w:rStyle w:val="PlaceholderText"/>
            </w:rPr>
            <w:t>Click here to enter text.</w:t>
          </w:r>
        </w:p>
      </w:docPartBody>
    </w:docPart>
    <w:docPart>
      <w:docPartPr>
        <w:name w:val="6FABC824289146F3BD81FD36C9B0B7F4"/>
        <w:category>
          <w:name w:val="General"/>
          <w:gallery w:val="placeholder"/>
        </w:category>
        <w:types>
          <w:type w:val="bbPlcHdr"/>
        </w:types>
        <w:behaviors>
          <w:behavior w:val="content"/>
        </w:behaviors>
        <w:guid w:val="{452CF3A2-CFE8-4CE7-A596-EBF83CEA413C}"/>
      </w:docPartPr>
      <w:docPartBody>
        <w:p w:rsidR="00017652" w:rsidRDefault="00675FD8">
          <w:r w:rsidRPr="008C18EF">
            <w:rPr>
              <w:rStyle w:val="PlaceholderText"/>
            </w:rPr>
            <w:t>Click here to enter text.</w:t>
          </w:r>
        </w:p>
      </w:docPartBody>
    </w:docPart>
    <w:docPart>
      <w:docPartPr>
        <w:name w:val="CFFF52ECF0934488917987605F10AF1F"/>
        <w:category>
          <w:name w:val="General"/>
          <w:gallery w:val="placeholder"/>
        </w:category>
        <w:types>
          <w:type w:val="bbPlcHdr"/>
        </w:types>
        <w:behaviors>
          <w:behavior w:val="content"/>
        </w:behaviors>
        <w:guid w:val="{26840EFD-7A5D-48D6-8FFA-FC56BE4F729C}"/>
      </w:docPartPr>
      <w:docPartBody>
        <w:p w:rsidR="00017652" w:rsidRDefault="00675FD8">
          <w:r w:rsidRPr="008C18EF">
            <w:rPr>
              <w:rStyle w:val="PlaceholderText"/>
            </w:rPr>
            <w:t>Click here to enter text.</w:t>
          </w:r>
        </w:p>
      </w:docPartBody>
    </w:docPart>
    <w:docPart>
      <w:docPartPr>
        <w:name w:val="5AAF73B720844E90886A010E90D11BEB"/>
        <w:category>
          <w:name w:val="General"/>
          <w:gallery w:val="placeholder"/>
        </w:category>
        <w:types>
          <w:type w:val="bbPlcHdr"/>
        </w:types>
        <w:behaviors>
          <w:behavior w:val="content"/>
        </w:behaviors>
        <w:guid w:val="{4DDA8124-811D-4DA2-ACA5-5FBDE6035F6A}"/>
      </w:docPartPr>
      <w:docPartBody>
        <w:p w:rsidR="00017652" w:rsidRDefault="00675FD8">
          <w:r w:rsidRPr="008C18EF">
            <w:rPr>
              <w:rStyle w:val="PlaceholderText"/>
            </w:rPr>
            <w:t>Click here to enter text.</w:t>
          </w:r>
        </w:p>
      </w:docPartBody>
    </w:docPart>
    <w:docPart>
      <w:docPartPr>
        <w:name w:val="652A5515C76C46A99F7011371212A084"/>
        <w:category>
          <w:name w:val="General"/>
          <w:gallery w:val="placeholder"/>
        </w:category>
        <w:types>
          <w:type w:val="bbPlcHdr"/>
        </w:types>
        <w:behaviors>
          <w:behavior w:val="content"/>
        </w:behaviors>
        <w:guid w:val="{47BAA610-55CD-4BAC-BC2A-F563274A200F}"/>
      </w:docPartPr>
      <w:docPartBody>
        <w:p w:rsidR="00017652" w:rsidRDefault="00675FD8">
          <w:r w:rsidRPr="008C18EF">
            <w:rPr>
              <w:rStyle w:val="PlaceholderText"/>
            </w:rPr>
            <w:t>Click here to enter text.</w:t>
          </w:r>
        </w:p>
      </w:docPartBody>
    </w:docPart>
    <w:docPart>
      <w:docPartPr>
        <w:name w:val="514DC2DD1D0B4A42B10D71F0C359ECD2"/>
        <w:category>
          <w:name w:val="General"/>
          <w:gallery w:val="placeholder"/>
        </w:category>
        <w:types>
          <w:type w:val="bbPlcHdr"/>
        </w:types>
        <w:behaviors>
          <w:behavior w:val="content"/>
        </w:behaviors>
        <w:guid w:val="{F0A8D980-8D6A-4A0B-8D1D-88626A1E91AC}"/>
      </w:docPartPr>
      <w:docPartBody>
        <w:p w:rsidR="00017652" w:rsidRDefault="00675FD8">
          <w:r w:rsidRPr="008C18EF">
            <w:rPr>
              <w:rStyle w:val="PlaceholderText"/>
            </w:rPr>
            <w:t>Click here to enter text.</w:t>
          </w:r>
        </w:p>
      </w:docPartBody>
    </w:docPart>
    <w:docPart>
      <w:docPartPr>
        <w:name w:val="28F6F8CD67984D2E86F35289101152B4"/>
        <w:category>
          <w:name w:val="General"/>
          <w:gallery w:val="placeholder"/>
        </w:category>
        <w:types>
          <w:type w:val="bbPlcHdr"/>
        </w:types>
        <w:behaviors>
          <w:behavior w:val="content"/>
        </w:behaviors>
        <w:guid w:val="{1511ABB7-A8FB-4F6A-92DB-4C613A6265F4}"/>
      </w:docPartPr>
      <w:docPartBody>
        <w:p w:rsidR="00017652" w:rsidRDefault="00675FD8">
          <w:r w:rsidRPr="008C18EF">
            <w:rPr>
              <w:rStyle w:val="PlaceholderText"/>
            </w:rPr>
            <w:t>Click here to enter text.</w:t>
          </w:r>
        </w:p>
      </w:docPartBody>
    </w:docPart>
    <w:docPart>
      <w:docPartPr>
        <w:name w:val="75392D2FD2A5486EB654C28C058E4988"/>
        <w:category>
          <w:name w:val="General"/>
          <w:gallery w:val="placeholder"/>
        </w:category>
        <w:types>
          <w:type w:val="bbPlcHdr"/>
        </w:types>
        <w:behaviors>
          <w:behavior w:val="content"/>
        </w:behaviors>
        <w:guid w:val="{49FBF1CD-EA16-4084-A379-3108416C2AC8}"/>
      </w:docPartPr>
      <w:docPartBody>
        <w:p w:rsidR="00017652" w:rsidRDefault="00675FD8">
          <w:r w:rsidRPr="008C18EF">
            <w:rPr>
              <w:rStyle w:val="PlaceholderText"/>
            </w:rPr>
            <w:t>Click here to enter text.</w:t>
          </w:r>
        </w:p>
      </w:docPartBody>
    </w:docPart>
    <w:docPart>
      <w:docPartPr>
        <w:name w:val="D4F303972B594904A6E254BC05EA3124"/>
        <w:category>
          <w:name w:val="General"/>
          <w:gallery w:val="placeholder"/>
        </w:category>
        <w:types>
          <w:type w:val="bbPlcHdr"/>
        </w:types>
        <w:behaviors>
          <w:behavior w:val="content"/>
        </w:behaviors>
        <w:guid w:val="{FB74C100-45B7-4970-A8A0-360E2D87C2D1}"/>
      </w:docPartPr>
      <w:docPartBody>
        <w:p w:rsidR="00017652" w:rsidRDefault="00675FD8">
          <w:r w:rsidRPr="008C18EF">
            <w:rPr>
              <w:rStyle w:val="PlaceholderText"/>
            </w:rPr>
            <w:t>Click here to enter text.</w:t>
          </w:r>
        </w:p>
      </w:docPartBody>
    </w:docPart>
    <w:docPart>
      <w:docPartPr>
        <w:name w:val="1A0AD19F2A1E45F2BE51391A72FDC563"/>
        <w:category>
          <w:name w:val="General"/>
          <w:gallery w:val="placeholder"/>
        </w:category>
        <w:types>
          <w:type w:val="bbPlcHdr"/>
        </w:types>
        <w:behaviors>
          <w:behavior w:val="content"/>
        </w:behaviors>
        <w:guid w:val="{0E343F7E-7B5D-4648-B491-BA5F21F55EF7}"/>
      </w:docPartPr>
      <w:docPartBody>
        <w:p w:rsidR="00017652" w:rsidRDefault="00675FD8">
          <w:r w:rsidRPr="008C18EF">
            <w:rPr>
              <w:rStyle w:val="PlaceholderText"/>
            </w:rPr>
            <w:t>Click here to enter text.</w:t>
          </w:r>
        </w:p>
      </w:docPartBody>
    </w:docPart>
    <w:docPart>
      <w:docPartPr>
        <w:name w:val="D780740766A94E6F91A8CA54772B68AF"/>
        <w:category>
          <w:name w:val="General"/>
          <w:gallery w:val="placeholder"/>
        </w:category>
        <w:types>
          <w:type w:val="bbPlcHdr"/>
        </w:types>
        <w:behaviors>
          <w:behavior w:val="content"/>
        </w:behaviors>
        <w:guid w:val="{1658099F-6282-49C8-8380-1A5B8B621AAB}"/>
      </w:docPartPr>
      <w:docPartBody>
        <w:p w:rsidR="00017652" w:rsidRDefault="00675FD8">
          <w:r w:rsidRPr="008C18EF">
            <w:rPr>
              <w:rStyle w:val="PlaceholderText"/>
            </w:rPr>
            <w:t>Click here to enter a date.</w:t>
          </w:r>
        </w:p>
      </w:docPartBody>
    </w:docPart>
    <w:docPart>
      <w:docPartPr>
        <w:name w:val="982E7835F15F448785F6045064AB8504"/>
        <w:category>
          <w:name w:val="General"/>
          <w:gallery w:val="placeholder"/>
        </w:category>
        <w:types>
          <w:type w:val="bbPlcHdr"/>
        </w:types>
        <w:behaviors>
          <w:behavior w:val="content"/>
        </w:behaviors>
        <w:guid w:val="{F26AF278-2B01-4EEF-8C34-5F438BB96514}"/>
      </w:docPartPr>
      <w:docPartBody>
        <w:p w:rsidR="00017652" w:rsidRDefault="00675FD8">
          <w:r w:rsidRPr="008C18EF">
            <w:rPr>
              <w:rStyle w:val="PlaceholderText"/>
            </w:rPr>
            <w:t>Click here to enter text.</w:t>
          </w:r>
        </w:p>
      </w:docPartBody>
    </w:docPart>
    <w:docPart>
      <w:docPartPr>
        <w:name w:val="A19B11AF953348958430AE63A88D7860"/>
        <w:category>
          <w:name w:val="General"/>
          <w:gallery w:val="placeholder"/>
        </w:category>
        <w:types>
          <w:type w:val="bbPlcHdr"/>
        </w:types>
        <w:behaviors>
          <w:behavior w:val="content"/>
        </w:behaviors>
        <w:guid w:val="{98BF2B4D-CE9B-4FFA-AC64-29DAAC31BE2C}"/>
      </w:docPartPr>
      <w:docPartBody>
        <w:p w:rsidR="00017652" w:rsidRDefault="00675FD8">
          <w:r w:rsidRPr="008C18EF">
            <w:rPr>
              <w:rStyle w:val="PlaceholderText"/>
            </w:rPr>
            <w:t>Click here to enter text.</w:t>
          </w:r>
        </w:p>
      </w:docPartBody>
    </w:docPart>
    <w:docPart>
      <w:docPartPr>
        <w:name w:val="3A9D0C5502754D0980B02A95E8D93D74"/>
        <w:category>
          <w:name w:val="General"/>
          <w:gallery w:val="placeholder"/>
        </w:category>
        <w:types>
          <w:type w:val="bbPlcHdr"/>
        </w:types>
        <w:behaviors>
          <w:behavior w:val="content"/>
        </w:behaviors>
        <w:guid w:val="{1D613973-F7FC-4099-BF26-546EE21100EC}"/>
      </w:docPartPr>
      <w:docPartBody>
        <w:p w:rsidR="00017652" w:rsidRDefault="00675FD8">
          <w:r w:rsidRPr="008C18EF">
            <w:rPr>
              <w:rStyle w:val="PlaceholderText"/>
              <w:rFonts w:ascii="Tahoma" w:hAnsi="Tahoma" w:cs="Tahoma"/>
              <w:sz w:val="17"/>
              <w:szCs w:val="17"/>
            </w:rPr>
            <w:t>Click here to enter text.</w:t>
          </w:r>
        </w:p>
      </w:docPartBody>
    </w:docPart>
    <w:docPart>
      <w:docPartPr>
        <w:name w:val="546240EFC06044BCB3B288F74ADE4103"/>
        <w:category>
          <w:name w:val="General"/>
          <w:gallery w:val="placeholder"/>
        </w:category>
        <w:types>
          <w:type w:val="bbPlcHdr"/>
        </w:types>
        <w:behaviors>
          <w:behavior w:val="content"/>
        </w:behaviors>
        <w:guid w:val="{9FC1B650-575E-460B-A58A-EB85AFA934F6}"/>
      </w:docPartPr>
      <w:docPartBody>
        <w:p w:rsidR="00017652" w:rsidRDefault="00675FD8">
          <w:r w:rsidRPr="008C18EF">
            <w:rPr>
              <w:rStyle w:val="PlaceholderText"/>
              <w:rFonts w:ascii="Tahoma" w:hAnsi="Tahoma" w:cs="Tahoma"/>
              <w:sz w:val="17"/>
              <w:szCs w:val="17"/>
            </w:rPr>
            <w:t>Click here to enter a date.</w:t>
          </w:r>
        </w:p>
      </w:docPartBody>
    </w:docPart>
    <w:docPart>
      <w:docPartPr>
        <w:name w:val="DCAC98F3E34F4AA9B06AD00A469C2E45"/>
        <w:category>
          <w:name w:val="General"/>
          <w:gallery w:val="placeholder"/>
        </w:category>
        <w:types>
          <w:type w:val="bbPlcHdr"/>
        </w:types>
        <w:behaviors>
          <w:behavior w:val="content"/>
        </w:behaviors>
        <w:guid w:val="{D6838837-0511-48A6-963F-DB394CE1DFEC}"/>
      </w:docPartPr>
      <w:docPartBody>
        <w:p w:rsidR="00017652" w:rsidRDefault="00675FD8">
          <w:r w:rsidRPr="008C18EF">
            <w:rPr>
              <w:rStyle w:val="PlaceholderText"/>
              <w:rFonts w:ascii="Tahoma" w:hAnsi="Tahoma" w:cs="Tahoma"/>
              <w:sz w:val="17"/>
              <w:szCs w:val="17"/>
            </w:rPr>
            <w:t>Click here to enter text.</w:t>
          </w:r>
        </w:p>
      </w:docPartBody>
    </w:docPart>
    <w:docPart>
      <w:docPartPr>
        <w:name w:val="B055EE4EAEC649C8B87FCEB52CFF23E0"/>
        <w:category>
          <w:name w:val="General"/>
          <w:gallery w:val="placeholder"/>
        </w:category>
        <w:types>
          <w:type w:val="bbPlcHdr"/>
        </w:types>
        <w:behaviors>
          <w:behavior w:val="content"/>
        </w:behaviors>
        <w:guid w:val="{E7167702-CCE0-49A1-8FE0-B40729A2B0C9}"/>
      </w:docPartPr>
      <w:docPartBody>
        <w:p w:rsidR="00017652" w:rsidRDefault="00675FD8">
          <w:r w:rsidRPr="008C18EF">
            <w:rPr>
              <w:rStyle w:val="PlaceholderText"/>
              <w:rFonts w:ascii="Tahoma" w:hAnsi="Tahoma" w:cs="Tahoma"/>
              <w:sz w:val="17"/>
              <w:szCs w:val="17"/>
            </w:rPr>
            <w:t>Click here to enter text.</w:t>
          </w:r>
        </w:p>
      </w:docPartBody>
    </w:docPart>
    <w:docPart>
      <w:docPartPr>
        <w:name w:val="869B4FDE2A764CBEA385972F99AF1132"/>
        <w:category>
          <w:name w:val="General"/>
          <w:gallery w:val="placeholder"/>
        </w:category>
        <w:types>
          <w:type w:val="bbPlcHdr"/>
        </w:types>
        <w:behaviors>
          <w:behavior w:val="content"/>
        </w:behaviors>
        <w:guid w:val="{F41B3673-F202-4F95-B308-9CA27E29E7AE}"/>
      </w:docPartPr>
      <w:docPartBody>
        <w:p w:rsidR="00017652" w:rsidRDefault="00675FD8">
          <w:r w:rsidRPr="008C18EF">
            <w:rPr>
              <w:rStyle w:val="PlaceholderText"/>
            </w:rPr>
            <w:t>Click here to enter text.</w:t>
          </w:r>
        </w:p>
      </w:docPartBody>
    </w:docPart>
    <w:docPart>
      <w:docPartPr>
        <w:name w:val="CF263D26565545BBA3B1939CD0408332"/>
        <w:category>
          <w:name w:val="General"/>
          <w:gallery w:val="placeholder"/>
        </w:category>
        <w:types>
          <w:type w:val="bbPlcHdr"/>
        </w:types>
        <w:behaviors>
          <w:behavior w:val="content"/>
        </w:behaviors>
        <w:guid w:val="{8F8CF9DB-287D-45B4-99C9-7F2441EAF5EE}"/>
      </w:docPartPr>
      <w:docPartBody>
        <w:p w:rsidR="00017652" w:rsidRDefault="00675FD8">
          <w:r w:rsidRPr="008C18EF">
            <w:rPr>
              <w:rStyle w:val="PlaceholderText"/>
              <w:sz w:val="16"/>
              <w:szCs w:val="16"/>
            </w:rPr>
            <w:t>Click here to enter text.</w:t>
          </w:r>
        </w:p>
      </w:docPartBody>
    </w:docPart>
    <w:docPart>
      <w:docPartPr>
        <w:name w:val="20F90BFD394F4BDD807EC1E33D4E6F27"/>
        <w:category>
          <w:name w:val="General"/>
          <w:gallery w:val="placeholder"/>
        </w:category>
        <w:types>
          <w:type w:val="bbPlcHdr"/>
        </w:types>
        <w:behaviors>
          <w:behavior w:val="content"/>
        </w:behaviors>
        <w:guid w:val="{674C32C9-A420-48EB-9B69-184D035B0723}"/>
      </w:docPartPr>
      <w:docPartBody>
        <w:p w:rsidR="00017652" w:rsidRDefault="00675FD8">
          <w:r w:rsidRPr="008C18EF">
            <w:rPr>
              <w:rStyle w:val="PlaceholderText"/>
              <w:rFonts w:ascii="Tahoma" w:hAnsi="Tahoma" w:cs="Tahoma"/>
              <w:sz w:val="16"/>
              <w:szCs w:val="16"/>
            </w:rPr>
            <w:t>Click here to enter text.</w:t>
          </w:r>
        </w:p>
      </w:docPartBody>
    </w:docPart>
    <w:docPart>
      <w:docPartPr>
        <w:name w:val="226E983F335B401983C655ACDA2483D2"/>
        <w:category>
          <w:name w:val="General"/>
          <w:gallery w:val="placeholder"/>
        </w:category>
        <w:types>
          <w:type w:val="bbPlcHdr"/>
        </w:types>
        <w:behaviors>
          <w:behavior w:val="content"/>
        </w:behaviors>
        <w:guid w:val="{7EB7F7F1-25D3-4CC3-BDBA-C5D77941BE6E}"/>
      </w:docPartPr>
      <w:docPartBody>
        <w:p w:rsidR="00017652" w:rsidRDefault="00675FD8">
          <w:r w:rsidRPr="008C18EF">
            <w:rPr>
              <w:rStyle w:val="PlaceholderText"/>
              <w:rFonts w:ascii="Tahoma" w:hAnsi="Tahoma" w:cs="Tahoma"/>
              <w:sz w:val="16"/>
              <w:szCs w:val="16"/>
            </w:rPr>
            <w:t>Click here to enter text.</w:t>
          </w:r>
        </w:p>
      </w:docPartBody>
    </w:docPart>
    <w:docPart>
      <w:docPartPr>
        <w:name w:val="F60142B85BE34E359F5EEE285203099D"/>
        <w:category>
          <w:name w:val="General"/>
          <w:gallery w:val="placeholder"/>
        </w:category>
        <w:types>
          <w:type w:val="bbPlcHdr"/>
        </w:types>
        <w:behaviors>
          <w:behavior w:val="content"/>
        </w:behaviors>
        <w:guid w:val="{2BCB9C97-9201-4FA1-90ED-2B054EBA7844}"/>
      </w:docPartPr>
      <w:docPartBody>
        <w:p w:rsidR="00017652" w:rsidRDefault="00675FD8">
          <w:r w:rsidRPr="008C18EF">
            <w:rPr>
              <w:rStyle w:val="PlaceholderText"/>
              <w:rFonts w:ascii="Tahoma" w:hAnsi="Tahoma" w:cs="Tahoma"/>
              <w:sz w:val="16"/>
              <w:szCs w:val="16"/>
            </w:rPr>
            <w:t>Click here to enter text.</w:t>
          </w:r>
        </w:p>
      </w:docPartBody>
    </w:docPart>
    <w:docPart>
      <w:docPartPr>
        <w:name w:val="D03FA9B870844CDAA0AF2D8B863ABA73"/>
        <w:category>
          <w:name w:val="General"/>
          <w:gallery w:val="placeholder"/>
        </w:category>
        <w:types>
          <w:type w:val="bbPlcHdr"/>
        </w:types>
        <w:behaviors>
          <w:behavior w:val="content"/>
        </w:behaviors>
        <w:guid w:val="{ACF82D7B-03A8-4424-8633-8CBB62BA8767}"/>
      </w:docPartPr>
      <w:docPartBody>
        <w:p w:rsidR="00017652" w:rsidRDefault="00675FD8">
          <w:r w:rsidRPr="008C18EF">
            <w:rPr>
              <w:rStyle w:val="PlaceholderText"/>
              <w:rFonts w:ascii="Tahoma" w:hAnsi="Tahoma" w:cs="Tahoma"/>
              <w:sz w:val="16"/>
              <w:szCs w:val="16"/>
            </w:rPr>
            <w:t>Click here to enter a date.</w:t>
          </w:r>
        </w:p>
      </w:docPartBody>
    </w:docPart>
    <w:docPart>
      <w:docPartPr>
        <w:name w:val="C744AFB96D20462EB04DDE004CB8A81F"/>
        <w:category>
          <w:name w:val="General"/>
          <w:gallery w:val="placeholder"/>
        </w:category>
        <w:types>
          <w:type w:val="bbPlcHdr"/>
        </w:types>
        <w:behaviors>
          <w:behavior w:val="content"/>
        </w:behaviors>
        <w:guid w:val="{062C1942-9AE9-4115-9A28-68D2F6A1093D}"/>
      </w:docPartPr>
      <w:docPartBody>
        <w:p w:rsidR="00017652" w:rsidRDefault="00675FD8">
          <w:r w:rsidRPr="008C18EF">
            <w:rPr>
              <w:rStyle w:val="PlaceholderText"/>
              <w:rFonts w:ascii="Tahoma" w:hAnsi="Tahoma" w:cs="Tahoma"/>
              <w:sz w:val="16"/>
              <w:szCs w:val="16"/>
            </w:rPr>
            <w:t>Click here to enter text.</w:t>
          </w:r>
        </w:p>
      </w:docPartBody>
    </w:docPart>
    <w:docPart>
      <w:docPartPr>
        <w:name w:val="1575C45E1FA444C3AC7EDCA882019BDB"/>
        <w:category>
          <w:name w:val="General"/>
          <w:gallery w:val="placeholder"/>
        </w:category>
        <w:types>
          <w:type w:val="bbPlcHdr"/>
        </w:types>
        <w:behaviors>
          <w:behavior w:val="content"/>
        </w:behaviors>
        <w:guid w:val="{A9840214-E7E3-42AB-8C48-5E06776CAAC3}"/>
      </w:docPartPr>
      <w:docPartBody>
        <w:p w:rsidR="00017652" w:rsidRDefault="00675FD8">
          <w:r w:rsidRPr="008C18EF">
            <w:rPr>
              <w:rStyle w:val="PlaceholderText"/>
              <w:rFonts w:ascii="Tahoma" w:hAnsi="Tahoma" w:cs="Tahoma"/>
              <w:sz w:val="16"/>
              <w:szCs w:val="16"/>
            </w:rPr>
            <w:t>Click here to enter text.</w:t>
          </w:r>
        </w:p>
      </w:docPartBody>
    </w:docPart>
    <w:docPart>
      <w:docPartPr>
        <w:name w:val="DDCDB23ADFA84964830C9528387F6802"/>
        <w:category>
          <w:name w:val="General"/>
          <w:gallery w:val="placeholder"/>
        </w:category>
        <w:types>
          <w:type w:val="bbPlcHdr"/>
        </w:types>
        <w:behaviors>
          <w:behavior w:val="content"/>
        </w:behaviors>
        <w:guid w:val="{F7F9A846-9B60-4747-AF9B-B6CE4919BB08}"/>
      </w:docPartPr>
      <w:docPartBody>
        <w:p w:rsidR="00017652" w:rsidRDefault="00675FD8">
          <w:r w:rsidRPr="008C18EF">
            <w:rPr>
              <w:rStyle w:val="PlaceholderText"/>
              <w:rFonts w:ascii="Tahoma" w:hAnsi="Tahoma" w:cs="Tahoma"/>
              <w:sz w:val="16"/>
              <w:szCs w:val="16"/>
            </w:rPr>
            <w:t>Click here to enter text.</w:t>
          </w:r>
        </w:p>
      </w:docPartBody>
    </w:docPart>
    <w:docPart>
      <w:docPartPr>
        <w:name w:val="BFC91EF1597D46A7BF274A2C17D4A5BD"/>
        <w:category>
          <w:name w:val="General"/>
          <w:gallery w:val="placeholder"/>
        </w:category>
        <w:types>
          <w:type w:val="bbPlcHdr"/>
        </w:types>
        <w:behaviors>
          <w:behavior w:val="content"/>
        </w:behaviors>
        <w:guid w:val="{3BFB6E84-D377-4583-8B1B-6399846DEF4D}"/>
      </w:docPartPr>
      <w:docPartBody>
        <w:p w:rsidR="00017652" w:rsidRDefault="00675FD8">
          <w:r w:rsidRPr="008C18EF">
            <w:rPr>
              <w:rStyle w:val="PlaceholderText"/>
              <w:rFonts w:ascii="Tahoma" w:hAnsi="Tahoma" w:cs="Tahoma"/>
              <w:sz w:val="16"/>
              <w:szCs w:val="16"/>
            </w:rPr>
            <w:t>Click here to enter text.</w:t>
          </w:r>
        </w:p>
      </w:docPartBody>
    </w:docPart>
    <w:docPart>
      <w:docPartPr>
        <w:name w:val="D30B3680863C47E783916F81BC0D10FF"/>
        <w:category>
          <w:name w:val="General"/>
          <w:gallery w:val="placeholder"/>
        </w:category>
        <w:types>
          <w:type w:val="bbPlcHdr"/>
        </w:types>
        <w:behaviors>
          <w:behavior w:val="content"/>
        </w:behaviors>
        <w:guid w:val="{C1141C08-C03E-4F35-A571-9A73670421E4}"/>
      </w:docPartPr>
      <w:docPartBody>
        <w:p w:rsidR="00017652" w:rsidRDefault="00675FD8">
          <w:r w:rsidRPr="008C18EF">
            <w:rPr>
              <w:rStyle w:val="PlaceholderText"/>
              <w:rFonts w:ascii="Tahoma" w:hAnsi="Tahoma" w:cs="Tahoma"/>
              <w:sz w:val="16"/>
              <w:szCs w:val="16"/>
            </w:rPr>
            <w:t>Click here to enter a date.</w:t>
          </w:r>
        </w:p>
      </w:docPartBody>
    </w:docPart>
    <w:docPart>
      <w:docPartPr>
        <w:name w:val="F182BC86AE8E417598859EF9E0EB9378"/>
        <w:category>
          <w:name w:val="General"/>
          <w:gallery w:val="placeholder"/>
        </w:category>
        <w:types>
          <w:type w:val="bbPlcHdr"/>
        </w:types>
        <w:behaviors>
          <w:behavior w:val="content"/>
        </w:behaviors>
        <w:guid w:val="{0081215B-9FC0-4BB7-9E30-0C0DB2A392D6}"/>
      </w:docPartPr>
      <w:docPartBody>
        <w:p w:rsidR="00017652" w:rsidRDefault="00675FD8">
          <w:r w:rsidRPr="008C18EF">
            <w:rPr>
              <w:rStyle w:val="PlaceholderText"/>
              <w:rFonts w:ascii="Tahoma" w:hAnsi="Tahoma" w:cs="Tahoma"/>
              <w:sz w:val="16"/>
              <w:szCs w:val="16"/>
            </w:rPr>
            <w:t>Click here to enter text.</w:t>
          </w:r>
        </w:p>
      </w:docPartBody>
    </w:docPart>
    <w:docPart>
      <w:docPartPr>
        <w:name w:val="5B5D402A8FE24339A0FBE89765D157E0"/>
        <w:category>
          <w:name w:val="General"/>
          <w:gallery w:val="placeholder"/>
        </w:category>
        <w:types>
          <w:type w:val="bbPlcHdr"/>
        </w:types>
        <w:behaviors>
          <w:behavior w:val="content"/>
        </w:behaviors>
        <w:guid w:val="{8E6614B8-ACBB-438E-B74D-A17531941B02}"/>
      </w:docPartPr>
      <w:docPartBody>
        <w:p w:rsidR="00017652" w:rsidRDefault="00675FD8">
          <w:r w:rsidRPr="008C18EF">
            <w:rPr>
              <w:rStyle w:val="PlaceholderText"/>
              <w:rFonts w:ascii="Tahoma" w:hAnsi="Tahoma" w:cs="Tahoma"/>
              <w:sz w:val="16"/>
              <w:szCs w:val="16"/>
            </w:rPr>
            <w:t>Click here to enter text.</w:t>
          </w:r>
        </w:p>
      </w:docPartBody>
    </w:docPart>
    <w:docPart>
      <w:docPartPr>
        <w:name w:val="B22FC61D31984EEE8422FB12E95F648C"/>
        <w:category>
          <w:name w:val="General"/>
          <w:gallery w:val="placeholder"/>
        </w:category>
        <w:types>
          <w:type w:val="bbPlcHdr"/>
        </w:types>
        <w:behaviors>
          <w:behavior w:val="content"/>
        </w:behaviors>
        <w:guid w:val="{A5591850-AC3C-4D9E-8429-E45003C14746}"/>
      </w:docPartPr>
      <w:docPartBody>
        <w:p w:rsidR="00017652" w:rsidRDefault="00675FD8">
          <w:r w:rsidRPr="008C18EF">
            <w:rPr>
              <w:rStyle w:val="PlaceholderText"/>
              <w:rFonts w:ascii="Tahoma" w:hAnsi="Tahoma" w:cs="Tahoma"/>
              <w:sz w:val="16"/>
              <w:szCs w:val="16"/>
            </w:rPr>
            <w:t>Click here to enter text.</w:t>
          </w:r>
        </w:p>
      </w:docPartBody>
    </w:docPart>
    <w:docPart>
      <w:docPartPr>
        <w:name w:val="A40DD32CDF324C28A23F6057D1E6738A"/>
        <w:category>
          <w:name w:val="General"/>
          <w:gallery w:val="placeholder"/>
        </w:category>
        <w:types>
          <w:type w:val="bbPlcHdr"/>
        </w:types>
        <w:behaviors>
          <w:behavior w:val="content"/>
        </w:behaviors>
        <w:guid w:val="{83909D0E-6872-42AD-B792-A879F8257BEA}"/>
      </w:docPartPr>
      <w:docPartBody>
        <w:p w:rsidR="00017652" w:rsidRDefault="00675FD8">
          <w:r w:rsidRPr="008C18EF">
            <w:rPr>
              <w:rStyle w:val="PlaceholderText"/>
              <w:rFonts w:ascii="Tahoma" w:hAnsi="Tahoma" w:cs="Tahoma"/>
              <w:sz w:val="16"/>
              <w:szCs w:val="16"/>
            </w:rPr>
            <w:t>Click here to enter text.</w:t>
          </w:r>
        </w:p>
      </w:docPartBody>
    </w:docPart>
    <w:docPart>
      <w:docPartPr>
        <w:name w:val="8D11253D809F4785AFC58C0BA7D14F46"/>
        <w:category>
          <w:name w:val="General"/>
          <w:gallery w:val="placeholder"/>
        </w:category>
        <w:types>
          <w:type w:val="bbPlcHdr"/>
        </w:types>
        <w:behaviors>
          <w:behavior w:val="content"/>
        </w:behaviors>
        <w:guid w:val="{703A7D91-4C57-4022-A3A1-1FE3614294EA}"/>
      </w:docPartPr>
      <w:docPartBody>
        <w:p w:rsidR="00017652" w:rsidRDefault="00675FD8">
          <w:r w:rsidRPr="008C18EF">
            <w:rPr>
              <w:rStyle w:val="PlaceholderText"/>
              <w:rFonts w:ascii="Tahoma" w:hAnsi="Tahoma" w:cs="Tahoma"/>
              <w:sz w:val="16"/>
              <w:szCs w:val="16"/>
            </w:rPr>
            <w:t>Click here to enter a date.</w:t>
          </w:r>
        </w:p>
      </w:docPartBody>
    </w:docPart>
    <w:docPart>
      <w:docPartPr>
        <w:name w:val="B35205916C5A4B50B53647775282E5CE"/>
        <w:category>
          <w:name w:val="General"/>
          <w:gallery w:val="placeholder"/>
        </w:category>
        <w:types>
          <w:type w:val="bbPlcHdr"/>
        </w:types>
        <w:behaviors>
          <w:behavior w:val="content"/>
        </w:behaviors>
        <w:guid w:val="{66949358-157C-48B4-826D-275210CBB065}"/>
      </w:docPartPr>
      <w:docPartBody>
        <w:p w:rsidR="00017652" w:rsidRDefault="00675FD8">
          <w:r w:rsidRPr="008C18EF">
            <w:rPr>
              <w:rStyle w:val="PlaceholderText"/>
              <w:rFonts w:ascii="Tahoma" w:hAnsi="Tahoma" w:cs="Tahoma"/>
              <w:sz w:val="16"/>
              <w:szCs w:val="16"/>
            </w:rPr>
            <w:t>Click here to enter text.</w:t>
          </w:r>
        </w:p>
      </w:docPartBody>
    </w:docPart>
    <w:docPart>
      <w:docPartPr>
        <w:name w:val="A19AF349AE374DCA93F77E91A0334388"/>
        <w:category>
          <w:name w:val="General"/>
          <w:gallery w:val="placeholder"/>
        </w:category>
        <w:types>
          <w:type w:val="bbPlcHdr"/>
        </w:types>
        <w:behaviors>
          <w:behavior w:val="content"/>
        </w:behaviors>
        <w:guid w:val="{C363A97A-935A-49D8-A859-23306C93F0FF}"/>
      </w:docPartPr>
      <w:docPartBody>
        <w:p w:rsidR="00017652" w:rsidRDefault="00675FD8">
          <w:r w:rsidRPr="008C18EF">
            <w:rPr>
              <w:rStyle w:val="PlaceholderText"/>
              <w:rFonts w:ascii="Tahoma" w:hAnsi="Tahoma" w:cs="Tahoma"/>
              <w:sz w:val="16"/>
              <w:szCs w:val="16"/>
            </w:rPr>
            <w:t>Click here to enter text.</w:t>
          </w:r>
        </w:p>
      </w:docPartBody>
    </w:docPart>
    <w:docPart>
      <w:docPartPr>
        <w:name w:val="98B8185FC39E434A850558AA9E368E07"/>
        <w:category>
          <w:name w:val="General"/>
          <w:gallery w:val="placeholder"/>
        </w:category>
        <w:types>
          <w:type w:val="bbPlcHdr"/>
        </w:types>
        <w:behaviors>
          <w:behavior w:val="content"/>
        </w:behaviors>
        <w:guid w:val="{51B12D2A-25BA-4AC7-BA19-3DDED4E037C6}"/>
      </w:docPartPr>
      <w:docPartBody>
        <w:p w:rsidR="00017652" w:rsidRDefault="00675FD8">
          <w:r w:rsidRPr="008C18EF">
            <w:rPr>
              <w:rStyle w:val="PlaceholderText"/>
              <w:rFonts w:ascii="Tahoma" w:hAnsi="Tahoma" w:cs="Tahoma"/>
              <w:sz w:val="16"/>
              <w:szCs w:val="16"/>
            </w:rPr>
            <w:t>Click here to enter text.</w:t>
          </w:r>
        </w:p>
      </w:docPartBody>
    </w:docPart>
    <w:docPart>
      <w:docPartPr>
        <w:name w:val="CDE23B6486E24407B126752B28FF65A1"/>
        <w:category>
          <w:name w:val="General"/>
          <w:gallery w:val="placeholder"/>
        </w:category>
        <w:types>
          <w:type w:val="bbPlcHdr"/>
        </w:types>
        <w:behaviors>
          <w:behavior w:val="content"/>
        </w:behaviors>
        <w:guid w:val="{D33C782D-B9C0-4763-8660-25854EB084F5}"/>
      </w:docPartPr>
      <w:docPartBody>
        <w:p w:rsidR="00017652" w:rsidRDefault="00675FD8">
          <w:r w:rsidRPr="008C18EF">
            <w:rPr>
              <w:rStyle w:val="PlaceholderText"/>
              <w:rFonts w:ascii="Tahoma" w:hAnsi="Tahoma" w:cs="Tahoma"/>
              <w:sz w:val="16"/>
              <w:szCs w:val="16"/>
            </w:rPr>
            <w:t>Click here to enter text.</w:t>
          </w:r>
        </w:p>
      </w:docPartBody>
    </w:docPart>
    <w:docPart>
      <w:docPartPr>
        <w:name w:val="EB001F1F1F264EDDA164F30FF35A555E"/>
        <w:category>
          <w:name w:val="General"/>
          <w:gallery w:val="placeholder"/>
        </w:category>
        <w:types>
          <w:type w:val="bbPlcHdr"/>
        </w:types>
        <w:behaviors>
          <w:behavior w:val="content"/>
        </w:behaviors>
        <w:guid w:val="{F50D2560-D905-49BD-9E23-AB33DE06A4C1}"/>
      </w:docPartPr>
      <w:docPartBody>
        <w:p w:rsidR="00017652" w:rsidRDefault="00675FD8">
          <w:r w:rsidRPr="008C18EF">
            <w:rPr>
              <w:rStyle w:val="PlaceholderText"/>
              <w:rFonts w:ascii="Tahoma" w:hAnsi="Tahoma" w:cs="Tahoma"/>
              <w:sz w:val="16"/>
              <w:szCs w:val="16"/>
            </w:rPr>
            <w:t>Click here to enter a date.</w:t>
          </w:r>
        </w:p>
      </w:docPartBody>
    </w:docPart>
    <w:docPart>
      <w:docPartPr>
        <w:name w:val="2702EEA589EA4883918BA26453A2E831"/>
        <w:category>
          <w:name w:val="General"/>
          <w:gallery w:val="placeholder"/>
        </w:category>
        <w:types>
          <w:type w:val="bbPlcHdr"/>
        </w:types>
        <w:behaviors>
          <w:behavior w:val="content"/>
        </w:behaviors>
        <w:guid w:val="{AE474F60-9EB0-4F3A-AB39-2EC956EAEF51}"/>
      </w:docPartPr>
      <w:docPartBody>
        <w:p w:rsidR="00017652" w:rsidRDefault="00675FD8">
          <w:r w:rsidRPr="008C18EF">
            <w:rPr>
              <w:rStyle w:val="PlaceholderText"/>
              <w:rFonts w:ascii="Tahoma" w:hAnsi="Tahoma" w:cs="Tahoma"/>
              <w:sz w:val="16"/>
              <w:szCs w:val="16"/>
            </w:rPr>
            <w:t>Click here to enter text.</w:t>
          </w:r>
        </w:p>
      </w:docPartBody>
    </w:docPart>
    <w:docPart>
      <w:docPartPr>
        <w:name w:val="2A9B95655D44426FBBEF3B11642CD731"/>
        <w:category>
          <w:name w:val="General"/>
          <w:gallery w:val="placeholder"/>
        </w:category>
        <w:types>
          <w:type w:val="bbPlcHdr"/>
        </w:types>
        <w:behaviors>
          <w:behavior w:val="content"/>
        </w:behaviors>
        <w:guid w:val="{436141F2-D54A-44E1-B15A-9C56AF4F1FC3}"/>
      </w:docPartPr>
      <w:docPartBody>
        <w:p w:rsidR="00017652" w:rsidRDefault="00675FD8">
          <w:r w:rsidRPr="008C18EF">
            <w:rPr>
              <w:rStyle w:val="PlaceholderText"/>
              <w:rFonts w:ascii="Tahoma" w:hAnsi="Tahoma" w:cs="Tahoma"/>
              <w:sz w:val="16"/>
              <w:szCs w:val="16"/>
            </w:rPr>
            <w:t>Click here to enter text.</w:t>
          </w:r>
        </w:p>
      </w:docPartBody>
    </w:docPart>
    <w:docPart>
      <w:docPartPr>
        <w:name w:val="3527EBDEC6DD45F5BD321B42D824137E"/>
        <w:category>
          <w:name w:val="General"/>
          <w:gallery w:val="placeholder"/>
        </w:category>
        <w:types>
          <w:type w:val="bbPlcHdr"/>
        </w:types>
        <w:behaviors>
          <w:behavior w:val="content"/>
        </w:behaviors>
        <w:guid w:val="{899E4892-5F34-4D4C-8470-D9E966CDD523}"/>
      </w:docPartPr>
      <w:docPartBody>
        <w:p w:rsidR="00017652" w:rsidRDefault="00675FD8">
          <w:r w:rsidRPr="008C18EF">
            <w:rPr>
              <w:rStyle w:val="PlaceholderText"/>
              <w:rFonts w:ascii="Tahoma" w:hAnsi="Tahoma" w:cs="Tahoma"/>
              <w:sz w:val="16"/>
              <w:szCs w:val="16"/>
            </w:rPr>
            <w:t>Click here to enter text.</w:t>
          </w:r>
        </w:p>
      </w:docPartBody>
    </w:docPart>
    <w:docPart>
      <w:docPartPr>
        <w:name w:val="1687C8B9C02A4D3C936AE60854BAA6B6"/>
        <w:category>
          <w:name w:val="General"/>
          <w:gallery w:val="placeholder"/>
        </w:category>
        <w:types>
          <w:type w:val="bbPlcHdr"/>
        </w:types>
        <w:behaviors>
          <w:behavior w:val="content"/>
        </w:behaviors>
        <w:guid w:val="{2E5AF8EF-4145-47B9-AD93-FBB9299683E1}"/>
      </w:docPartPr>
      <w:docPartBody>
        <w:p w:rsidR="00017652" w:rsidRDefault="00675FD8">
          <w:r w:rsidRPr="008C18EF">
            <w:rPr>
              <w:rStyle w:val="PlaceholderText"/>
              <w:rFonts w:ascii="Tahoma" w:hAnsi="Tahoma" w:cs="Tahoma"/>
              <w:sz w:val="16"/>
              <w:szCs w:val="16"/>
            </w:rPr>
            <w:t>Click here to enter text.</w:t>
          </w:r>
        </w:p>
      </w:docPartBody>
    </w:docPart>
    <w:docPart>
      <w:docPartPr>
        <w:name w:val="F7867732265B4FC0B178320A5F947C27"/>
        <w:category>
          <w:name w:val="General"/>
          <w:gallery w:val="placeholder"/>
        </w:category>
        <w:types>
          <w:type w:val="bbPlcHdr"/>
        </w:types>
        <w:behaviors>
          <w:behavior w:val="content"/>
        </w:behaviors>
        <w:guid w:val="{972078FD-8EF9-4FD3-85CC-B6232C38132C}"/>
      </w:docPartPr>
      <w:docPartBody>
        <w:p w:rsidR="00017652" w:rsidRDefault="00675FD8">
          <w:r w:rsidRPr="008C18EF">
            <w:rPr>
              <w:rStyle w:val="PlaceholderText"/>
              <w:rFonts w:ascii="Tahoma" w:hAnsi="Tahoma" w:cs="Tahoma"/>
              <w:sz w:val="16"/>
              <w:szCs w:val="16"/>
            </w:rPr>
            <w:t>Click here to enter a date.</w:t>
          </w:r>
        </w:p>
      </w:docPartBody>
    </w:docPart>
    <w:docPart>
      <w:docPartPr>
        <w:name w:val="0193F003A45B4CA6913605E318288D6E"/>
        <w:category>
          <w:name w:val="General"/>
          <w:gallery w:val="placeholder"/>
        </w:category>
        <w:types>
          <w:type w:val="bbPlcHdr"/>
        </w:types>
        <w:behaviors>
          <w:behavior w:val="content"/>
        </w:behaviors>
        <w:guid w:val="{B271AA0F-BD34-4049-A3D0-7621093E6AAA}"/>
      </w:docPartPr>
      <w:docPartBody>
        <w:p w:rsidR="00017652" w:rsidRDefault="00675FD8">
          <w:r w:rsidRPr="008C18EF">
            <w:rPr>
              <w:rStyle w:val="PlaceholderText"/>
              <w:rFonts w:ascii="Tahoma" w:hAnsi="Tahoma" w:cs="Tahoma"/>
              <w:sz w:val="16"/>
              <w:szCs w:val="16"/>
            </w:rPr>
            <w:t>Click here to enter text.</w:t>
          </w:r>
        </w:p>
      </w:docPartBody>
    </w:docPart>
    <w:docPart>
      <w:docPartPr>
        <w:name w:val="3B818BA70ECC4582973A01B48E28E1EC"/>
        <w:category>
          <w:name w:val="General"/>
          <w:gallery w:val="placeholder"/>
        </w:category>
        <w:types>
          <w:type w:val="bbPlcHdr"/>
        </w:types>
        <w:behaviors>
          <w:behavior w:val="content"/>
        </w:behaviors>
        <w:guid w:val="{79F4E320-F15E-4D97-90B1-5E9FC24C6FC3}"/>
      </w:docPartPr>
      <w:docPartBody>
        <w:p w:rsidR="00017652" w:rsidRDefault="00675FD8">
          <w:r w:rsidRPr="008C18EF">
            <w:rPr>
              <w:rStyle w:val="PlaceholderText"/>
              <w:rFonts w:ascii="Tahoma" w:hAnsi="Tahoma" w:cs="Tahoma"/>
              <w:sz w:val="16"/>
              <w:szCs w:val="16"/>
            </w:rPr>
            <w:t>Click here to enter text.</w:t>
          </w:r>
        </w:p>
      </w:docPartBody>
    </w:docPart>
    <w:docPart>
      <w:docPartPr>
        <w:name w:val="20E61D31AA2C4C68B2124C4822D20FE6"/>
        <w:category>
          <w:name w:val="General"/>
          <w:gallery w:val="placeholder"/>
        </w:category>
        <w:types>
          <w:type w:val="bbPlcHdr"/>
        </w:types>
        <w:behaviors>
          <w:behavior w:val="content"/>
        </w:behaviors>
        <w:guid w:val="{4C496896-7A46-4886-AE95-98B0494888AD}"/>
      </w:docPartPr>
      <w:docPartBody>
        <w:p w:rsidR="00017652" w:rsidRDefault="00675FD8">
          <w:r w:rsidRPr="008C18EF">
            <w:rPr>
              <w:rStyle w:val="PlaceholderText"/>
              <w:rFonts w:ascii="Tahoma" w:hAnsi="Tahoma" w:cs="Tahoma"/>
              <w:sz w:val="16"/>
              <w:szCs w:val="16"/>
            </w:rPr>
            <w:t>Click here to enter text.</w:t>
          </w:r>
        </w:p>
      </w:docPartBody>
    </w:docPart>
    <w:docPart>
      <w:docPartPr>
        <w:name w:val="D325FA9B54FE40A89A0CF0439B01991D"/>
        <w:category>
          <w:name w:val="General"/>
          <w:gallery w:val="placeholder"/>
        </w:category>
        <w:types>
          <w:type w:val="bbPlcHdr"/>
        </w:types>
        <w:behaviors>
          <w:behavior w:val="content"/>
        </w:behaviors>
        <w:guid w:val="{0CB9409D-0A08-4666-9CBE-C2536001FEF9}"/>
      </w:docPartPr>
      <w:docPartBody>
        <w:p w:rsidR="00017652" w:rsidRDefault="00675FD8">
          <w:r w:rsidRPr="008C18EF">
            <w:rPr>
              <w:rStyle w:val="PlaceholderText"/>
              <w:rFonts w:ascii="Tahoma" w:hAnsi="Tahoma" w:cs="Tahoma"/>
              <w:sz w:val="16"/>
              <w:szCs w:val="16"/>
            </w:rPr>
            <w:t>Click here to enter text.</w:t>
          </w:r>
        </w:p>
      </w:docPartBody>
    </w:docPart>
    <w:docPart>
      <w:docPartPr>
        <w:name w:val="ECD03A1812714CAB9A9BBF8E0C12ED28"/>
        <w:category>
          <w:name w:val="General"/>
          <w:gallery w:val="placeholder"/>
        </w:category>
        <w:types>
          <w:type w:val="bbPlcHdr"/>
        </w:types>
        <w:behaviors>
          <w:behavior w:val="content"/>
        </w:behaviors>
        <w:guid w:val="{68A8A45E-AEFE-42A1-B446-8BB68395CDB0}"/>
      </w:docPartPr>
      <w:docPartBody>
        <w:p w:rsidR="00017652" w:rsidRDefault="00675FD8">
          <w:r w:rsidRPr="008C18EF">
            <w:rPr>
              <w:rStyle w:val="PlaceholderText"/>
              <w:rFonts w:ascii="Tahoma" w:hAnsi="Tahoma" w:cs="Tahoma"/>
              <w:sz w:val="16"/>
              <w:szCs w:val="16"/>
            </w:rPr>
            <w:t>Click here to enter text.</w:t>
          </w:r>
        </w:p>
      </w:docPartBody>
    </w:docPart>
    <w:docPart>
      <w:docPartPr>
        <w:name w:val="1DE304D4DDB6493F8743E12773D13715"/>
        <w:category>
          <w:name w:val="General"/>
          <w:gallery w:val="placeholder"/>
        </w:category>
        <w:types>
          <w:type w:val="bbPlcHdr"/>
        </w:types>
        <w:behaviors>
          <w:behavior w:val="content"/>
        </w:behaviors>
        <w:guid w:val="{642107CC-05BA-48EA-8AD5-8DD96AA82C5D}"/>
      </w:docPartPr>
      <w:docPartBody>
        <w:p w:rsidR="00017652" w:rsidRDefault="00675FD8">
          <w:r w:rsidRPr="008C18EF">
            <w:rPr>
              <w:rStyle w:val="PlaceholderText"/>
              <w:rFonts w:ascii="Tahoma" w:hAnsi="Tahoma" w:cs="Tahoma"/>
              <w:sz w:val="16"/>
              <w:szCs w:val="16"/>
            </w:rPr>
            <w:t>Click here to enter a date.</w:t>
          </w:r>
        </w:p>
      </w:docPartBody>
    </w:docPart>
    <w:docPart>
      <w:docPartPr>
        <w:name w:val="1CCCAC1196DC4FCCB07931C459CD4EC7"/>
        <w:category>
          <w:name w:val="General"/>
          <w:gallery w:val="placeholder"/>
        </w:category>
        <w:types>
          <w:type w:val="bbPlcHdr"/>
        </w:types>
        <w:behaviors>
          <w:behavior w:val="content"/>
        </w:behaviors>
        <w:guid w:val="{7D8742B5-9B24-4F94-8A73-D3BACDA2CBA5}"/>
      </w:docPartPr>
      <w:docPartBody>
        <w:p w:rsidR="00017652" w:rsidRDefault="00675FD8">
          <w:r w:rsidRPr="008C18EF">
            <w:rPr>
              <w:rStyle w:val="PlaceholderText"/>
              <w:rFonts w:ascii="Tahoma" w:hAnsi="Tahoma" w:cs="Tahoma"/>
              <w:sz w:val="16"/>
              <w:szCs w:val="16"/>
            </w:rPr>
            <w:t>Click here to enter text.</w:t>
          </w:r>
        </w:p>
      </w:docPartBody>
    </w:docPart>
    <w:docPart>
      <w:docPartPr>
        <w:name w:val="167D7692BEAE4A78A479E7AC12B7751D"/>
        <w:category>
          <w:name w:val="General"/>
          <w:gallery w:val="placeholder"/>
        </w:category>
        <w:types>
          <w:type w:val="bbPlcHdr"/>
        </w:types>
        <w:behaviors>
          <w:behavior w:val="content"/>
        </w:behaviors>
        <w:guid w:val="{45E96C99-C022-4FBE-8F05-D00347EC2FCF}"/>
      </w:docPartPr>
      <w:docPartBody>
        <w:p w:rsidR="00017652" w:rsidRDefault="00675FD8">
          <w:r w:rsidRPr="008C18EF">
            <w:rPr>
              <w:rStyle w:val="PlaceholderText"/>
            </w:rPr>
            <w:t>Click here to enter text.</w:t>
          </w:r>
        </w:p>
      </w:docPartBody>
    </w:docPart>
    <w:docPart>
      <w:docPartPr>
        <w:name w:val="C979DA3A3529409B80B18BE2D4AE2A27"/>
        <w:category>
          <w:name w:val="General"/>
          <w:gallery w:val="placeholder"/>
        </w:category>
        <w:types>
          <w:type w:val="bbPlcHdr"/>
        </w:types>
        <w:behaviors>
          <w:behavior w:val="content"/>
        </w:behaviors>
        <w:guid w:val="{CAC208AA-7B4C-413E-BA6C-75BDB6D424A0}"/>
      </w:docPartPr>
      <w:docPartBody>
        <w:p w:rsidR="00017652" w:rsidRDefault="00675FD8">
          <w:r w:rsidRPr="00312048">
            <w:rPr>
              <w:rStyle w:val="PlaceholderText"/>
            </w:rPr>
            <w:t>Click here to enter text.</w:t>
          </w:r>
        </w:p>
      </w:docPartBody>
    </w:docPart>
    <w:docPart>
      <w:docPartPr>
        <w:name w:val="65A2636167D74DA9AF9488A4A55D4462"/>
        <w:category>
          <w:name w:val="General"/>
          <w:gallery w:val="placeholder"/>
        </w:category>
        <w:types>
          <w:type w:val="bbPlcHdr"/>
        </w:types>
        <w:behaviors>
          <w:behavior w:val="content"/>
        </w:behaviors>
        <w:guid w:val="{60B3A9FA-DB36-4996-B490-8EC533FB1BF8}"/>
      </w:docPartPr>
      <w:docPartBody>
        <w:p w:rsidR="00017652" w:rsidRDefault="00675FD8">
          <w:r w:rsidRPr="00312048">
            <w:rPr>
              <w:rStyle w:val="PlaceholderText"/>
            </w:rPr>
            <w:t>Click here to enter text.</w:t>
          </w:r>
        </w:p>
      </w:docPartBody>
    </w:docPart>
    <w:docPart>
      <w:docPartPr>
        <w:name w:val="FC8405D296CB43AC8887638366AD33B5"/>
        <w:category>
          <w:name w:val="General"/>
          <w:gallery w:val="placeholder"/>
        </w:category>
        <w:types>
          <w:type w:val="bbPlcHdr"/>
        </w:types>
        <w:behaviors>
          <w:behavior w:val="content"/>
        </w:behaviors>
        <w:guid w:val="{1C51C21C-882F-40FB-943D-DDB568A0904A}"/>
      </w:docPartPr>
      <w:docPartBody>
        <w:p w:rsidR="00017652" w:rsidRDefault="00675FD8">
          <w:r w:rsidRPr="00414D9A">
            <w:rPr>
              <w:rStyle w:val="PlaceholderText"/>
            </w:rPr>
            <w:t>Click here to enter text.</w:t>
          </w:r>
        </w:p>
      </w:docPartBody>
    </w:docPart>
    <w:docPart>
      <w:docPartPr>
        <w:name w:val="23F7500C4C984218B2CC737D2D40BCD9"/>
        <w:category>
          <w:name w:val="General"/>
          <w:gallery w:val="placeholder"/>
        </w:category>
        <w:types>
          <w:type w:val="bbPlcHdr"/>
        </w:types>
        <w:behaviors>
          <w:behavior w:val="content"/>
        </w:behaviors>
        <w:guid w:val="{800A176E-2F35-4F9B-8CBB-C4979F506A1A}"/>
      </w:docPartPr>
      <w:docPartBody>
        <w:p w:rsidR="00017652" w:rsidRDefault="00675FD8">
          <w:r w:rsidRPr="00414D9A">
            <w:rPr>
              <w:rStyle w:val="PlaceholderText"/>
            </w:rPr>
            <w:t>Click here to enter text.</w:t>
          </w:r>
        </w:p>
      </w:docPartBody>
    </w:docPart>
    <w:docPart>
      <w:docPartPr>
        <w:name w:val="2C05BD89268B49829BD7AA39E9437624"/>
        <w:category>
          <w:name w:val="General"/>
          <w:gallery w:val="placeholder"/>
        </w:category>
        <w:types>
          <w:type w:val="bbPlcHdr"/>
        </w:types>
        <w:behaviors>
          <w:behavior w:val="content"/>
        </w:behaviors>
        <w:guid w:val="{E9A77022-C39F-4A21-A432-D47F45E6FFF0}"/>
      </w:docPartPr>
      <w:docPartBody>
        <w:p w:rsidR="00017652" w:rsidRDefault="00675FD8">
          <w:r w:rsidRPr="00414D9A">
            <w:rPr>
              <w:rStyle w:val="PlaceholderText"/>
            </w:rPr>
            <w:t>Click here to enter text.</w:t>
          </w:r>
        </w:p>
      </w:docPartBody>
    </w:docPart>
    <w:docPart>
      <w:docPartPr>
        <w:name w:val="215EAA49D4B24530A8C037219FA425CB"/>
        <w:category>
          <w:name w:val="General"/>
          <w:gallery w:val="placeholder"/>
        </w:category>
        <w:types>
          <w:type w:val="bbPlcHdr"/>
        </w:types>
        <w:behaviors>
          <w:behavior w:val="content"/>
        </w:behaviors>
        <w:guid w:val="{349FEDF5-7838-415C-9A3B-CDF3055FBA34}"/>
      </w:docPartPr>
      <w:docPartBody>
        <w:p w:rsidR="00017652" w:rsidRDefault="00675FD8">
          <w:r w:rsidRPr="00414D9A">
            <w:rPr>
              <w:rStyle w:val="PlaceholderText"/>
            </w:rPr>
            <w:t>Click here to enter text.</w:t>
          </w:r>
        </w:p>
      </w:docPartBody>
    </w:docPart>
    <w:docPart>
      <w:docPartPr>
        <w:name w:val="A83A5DDF785A41FFB9B759F7790934A1"/>
        <w:category>
          <w:name w:val="General"/>
          <w:gallery w:val="placeholder"/>
        </w:category>
        <w:types>
          <w:type w:val="bbPlcHdr"/>
        </w:types>
        <w:behaviors>
          <w:behavior w:val="content"/>
        </w:behaviors>
        <w:guid w:val="{10AF8E3D-10F9-4B79-A2C0-5D59D34F1EAC}"/>
      </w:docPartPr>
      <w:docPartBody>
        <w:p w:rsidR="00017652" w:rsidRDefault="00675FD8">
          <w:r w:rsidRPr="00414D9A">
            <w:rPr>
              <w:rStyle w:val="PlaceholderText"/>
            </w:rPr>
            <w:t>Click here to enter text.</w:t>
          </w:r>
        </w:p>
      </w:docPartBody>
    </w:docPart>
    <w:docPart>
      <w:docPartPr>
        <w:name w:val="CA9325BC10344489A29FDDC7A731852B"/>
        <w:category>
          <w:name w:val="General"/>
          <w:gallery w:val="placeholder"/>
        </w:category>
        <w:types>
          <w:type w:val="bbPlcHdr"/>
        </w:types>
        <w:behaviors>
          <w:behavior w:val="content"/>
        </w:behaviors>
        <w:guid w:val="{25911791-7BE7-4FCB-9362-399EFC0FC3A3}"/>
      </w:docPartPr>
      <w:docPartBody>
        <w:p w:rsidR="00017652" w:rsidRDefault="00675FD8">
          <w:r w:rsidRPr="00414D9A">
            <w:rPr>
              <w:rStyle w:val="PlaceholderText"/>
            </w:rPr>
            <w:t>Click here to enter text.</w:t>
          </w:r>
        </w:p>
      </w:docPartBody>
    </w:docPart>
    <w:docPart>
      <w:docPartPr>
        <w:name w:val="0A5ED9C20E7F401B8A5DBDC85F15C1FA"/>
        <w:category>
          <w:name w:val="General"/>
          <w:gallery w:val="placeholder"/>
        </w:category>
        <w:types>
          <w:type w:val="bbPlcHdr"/>
        </w:types>
        <w:behaviors>
          <w:behavior w:val="content"/>
        </w:behaviors>
        <w:guid w:val="{CB2D9A65-FF12-4CA3-B303-D369936C9246}"/>
      </w:docPartPr>
      <w:docPartBody>
        <w:p w:rsidR="00017652" w:rsidRDefault="00675FD8">
          <w:r w:rsidRPr="00414D9A">
            <w:rPr>
              <w:rStyle w:val="PlaceholderText"/>
            </w:rPr>
            <w:t>Click here to enter text.</w:t>
          </w:r>
        </w:p>
      </w:docPartBody>
    </w:docPart>
    <w:docPart>
      <w:docPartPr>
        <w:name w:val="666D7AFA77BA468DB541C8ED473E48D2"/>
        <w:category>
          <w:name w:val="General"/>
          <w:gallery w:val="placeholder"/>
        </w:category>
        <w:types>
          <w:type w:val="bbPlcHdr"/>
        </w:types>
        <w:behaviors>
          <w:behavior w:val="content"/>
        </w:behaviors>
        <w:guid w:val="{C675C43F-590A-446D-9529-4B0ADCBF6E18}"/>
      </w:docPartPr>
      <w:docPartBody>
        <w:p w:rsidR="00017652" w:rsidRDefault="00675FD8">
          <w:r w:rsidRPr="00414D9A">
            <w:rPr>
              <w:rStyle w:val="PlaceholderText"/>
            </w:rPr>
            <w:t>Click here to enter text.</w:t>
          </w:r>
        </w:p>
      </w:docPartBody>
    </w:docPart>
    <w:docPart>
      <w:docPartPr>
        <w:name w:val="03CCB62AE3534177831FB800CFBAD0F8"/>
        <w:category>
          <w:name w:val="General"/>
          <w:gallery w:val="placeholder"/>
        </w:category>
        <w:types>
          <w:type w:val="bbPlcHdr"/>
        </w:types>
        <w:behaviors>
          <w:behavior w:val="content"/>
        </w:behaviors>
        <w:guid w:val="{F2D5665F-641A-492E-A1C4-CED03B966505}"/>
      </w:docPartPr>
      <w:docPartBody>
        <w:p w:rsidR="00017652" w:rsidRDefault="00675FD8">
          <w:r w:rsidRPr="00414D9A">
            <w:rPr>
              <w:rStyle w:val="PlaceholderText"/>
            </w:rPr>
            <w:t>Click here to enter text.</w:t>
          </w:r>
        </w:p>
      </w:docPartBody>
    </w:docPart>
    <w:docPart>
      <w:docPartPr>
        <w:name w:val="4CA1AFA17EBC438B95D79A52CAB10C04"/>
        <w:category>
          <w:name w:val="General"/>
          <w:gallery w:val="placeholder"/>
        </w:category>
        <w:types>
          <w:type w:val="bbPlcHdr"/>
        </w:types>
        <w:behaviors>
          <w:behavior w:val="content"/>
        </w:behaviors>
        <w:guid w:val="{E08A8ED8-CBF4-40A4-8E91-722C4E9C952B}"/>
      </w:docPartPr>
      <w:docPartBody>
        <w:p w:rsidR="00017652" w:rsidRDefault="00675FD8">
          <w:r w:rsidRPr="00414D9A">
            <w:rPr>
              <w:rStyle w:val="PlaceholderText"/>
            </w:rPr>
            <w:t>Click here to enter text.</w:t>
          </w:r>
        </w:p>
      </w:docPartBody>
    </w:docPart>
    <w:docPart>
      <w:docPartPr>
        <w:name w:val="63370F0E8C664293B3D7CC203AC3B96C"/>
        <w:category>
          <w:name w:val="General"/>
          <w:gallery w:val="placeholder"/>
        </w:category>
        <w:types>
          <w:type w:val="bbPlcHdr"/>
        </w:types>
        <w:behaviors>
          <w:behavior w:val="content"/>
        </w:behaviors>
        <w:guid w:val="{7276A495-28AF-44C4-A773-0AAC1CDA1CE9}"/>
      </w:docPartPr>
      <w:docPartBody>
        <w:p w:rsidR="00017652" w:rsidRDefault="00675FD8">
          <w:r w:rsidRPr="00414D9A">
            <w:rPr>
              <w:rStyle w:val="PlaceholderText"/>
            </w:rPr>
            <w:t>Click here to enter text.</w:t>
          </w:r>
        </w:p>
      </w:docPartBody>
    </w:docPart>
    <w:docPart>
      <w:docPartPr>
        <w:name w:val="F03D8102ADC249BD81EE16EE2BCFE053"/>
        <w:category>
          <w:name w:val="General"/>
          <w:gallery w:val="placeholder"/>
        </w:category>
        <w:types>
          <w:type w:val="bbPlcHdr"/>
        </w:types>
        <w:behaviors>
          <w:behavior w:val="content"/>
        </w:behaviors>
        <w:guid w:val="{DDE6ADBE-8BA9-4AA9-A947-CD57D61F1BFC}"/>
      </w:docPartPr>
      <w:docPartBody>
        <w:p w:rsidR="00017652" w:rsidRDefault="00675FD8">
          <w:r w:rsidRPr="00414D9A">
            <w:rPr>
              <w:rStyle w:val="PlaceholderText"/>
            </w:rPr>
            <w:t>Click here to enter text.</w:t>
          </w:r>
        </w:p>
      </w:docPartBody>
    </w:docPart>
    <w:docPart>
      <w:docPartPr>
        <w:name w:val="70BDC9DCFDA343DF99F2F7E9D6C4A972"/>
        <w:category>
          <w:name w:val="General"/>
          <w:gallery w:val="placeholder"/>
        </w:category>
        <w:types>
          <w:type w:val="bbPlcHdr"/>
        </w:types>
        <w:behaviors>
          <w:behavior w:val="content"/>
        </w:behaviors>
        <w:guid w:val="{CE99D51E-BB49-4B84-BB72-670343DDB5CE}"/>
      </w:docPartPr>
      <w:docPartBody>
        <w:p w:rsidR="00017652" w:rsidRDefault="00675FD8">
          <w:r w:rsidRPr="00414D9A">
            <w:rPr>
              <w:rStyle w:val="PlaceholderText"/>
            </w:rPr>
            <w:t>Click here to enter text.</w:t>
          </w:r>
        </w:p>
      </w:docPartBody>
    </w:docPart>
    <w:docPart>
      <w:docPartPr>
        <w:name w:val="850D4C2CD7944369A867FA6DF0AE8B77"/>
        <w:category>
          <w:name w:val="General"/>
          <w:gallery w:val="placeholder"/>
        </w:category>
        <w:types>
          <w:type w:val="bbPlcHdr"/>
        </w:types>
        <w:behaviors>
          <w:behavior w:val="content"/>
        </w:behaviors>
        <w:guid w:val="{65B4EEA0-2BC8-4945-8E1A-448D65315879}"/>
      </w:docPartPr>
      <w:docPartBody>
        <w:p w:rsidR="00017652" w:rsidRDefault="00675FD8">
          <w:r w:rsidRPr="00414D9A">
            <w:rPr>
              <w:rStyle w:val="PlaceholderText"/>
            </w:rPr>
            <w:t>Click here to enter text.</w:t>
          </w:r>
        </w:p>
      </w:docPartBody>
    </w:docPart>
    <w:docPart>
      <w:docPartPr>
        <w:name w:val="337D0D25E6274098B2337E5A7098A6C8"/>
        <w:category>
          <w:name w:val="General"/>
          <w:gallery w:val="placeholder"/>
        </w:category>
        <w:types>
          <w:type w:val="bbPlcHdr"/>
        </w:types>
        <w:behaviors>
          <w:behavior w:val="content"/>
        </w:behaviors>
        <w:guid w:val="{61132620-D72F-4AA2-8325-D2A150B8FEAC}"/>
      </w:docPartPr>
      <w:docPartBody>
        <w:p w:rsidR="00017652" w:rsidRDefault="00675FD8">
          <w:r w:rsidRPr="00414D9A">
            <w:rPr>
              <w:rStyle w:val="PlaceholderText"/>
            </w:rPr>
            <w:t>Click here to enter text.</w:t>
          </w:r>
        </w:p>
      </w:docPartBody>
    </w:docPart>
    <w:docPart>
      <w:docPartPr>
        <w:name w:val="D7800844721B44679E4C3AB1B356D9A6"/>
        <w:category>
          <w:name w:val="General"/>
          <w:gallery w:val="placeholder"/>
        </w:category>
        <w:types>
          <w:type w:val="bbPlcHdr"/>
        </w:types>
        <w:behaviors>
          <w:behavior w:val="content"/>
        </w:behaviors>
        <w:guid w:val="{E88A5334-FA8E-47BA-AA78-8C2DCDF79A84}"/>
      </w:docPartPr>
      <w:docPartBody>
        <w:p w:rsidR="00017652" w:rsidRDefault="00675FD8">
          <w:r w:rsidRPr="00414D9A">
            <w:rPr>
              <w:rStyle w:val="PlaceholderText"/>
            </w:rPr>
            <w:t>Click here to enter text.</w:t>
          </w:r>
        </w:p>
      </w:docPartBody>
    </w:docPart>
    <w:docPart>
      <w:docPartPr>
        <w:name w:val="B183BCFC8F2A453E9E005094C5E0751C"/>
        <w:category>
          <w:name w:val="General"/>
          <w:gallery w:val="placeholder"/>
        </w:category>
        <w:types>
          <w:type w:val="bbPlcHdr"/>
        </w:types>
        <w:behaviors>
          <w:behavior w:val="content"/>
        </w:behaviors>
        <w:guid w:val="{326CACE5-517C-43EA-976A-BBEDF17BC439}"/>
      </w:docPartPr>
      <w:docPartBody>
        <w:p w:rsidR="00017652" w:rsidRDefault="00675FD8">
          <w:r w:rsidRPr="00414D9A">
            <w:rPr>
              <w:rStyle w:val="PlaceholderText"/>
            </w:rPr>
            <w:t>Click here to enter text.</w:t>
          </w:r>
        </w:p>
      </w:docPartBody>
    </w:docPart>
    <w:docPart>
      <w:docPartPr>
        <w:name w:val="61F62BA4865C4B83B2475912DA8E0A7E"/>
        <w:category>
          <w:name w:val="General"/>
          <w:gallery w:val="placeholder"/>
        </w:category>
        <w:types>
          <w:type w:val="bbPlcHdr"/>
        </w:types>
        <w:behaviors>
          <w:behavior w:val="content"/>
        </w:behaviors>
        <w:guid w:val="{EA42BC3B-B7CC-4E1C-8CEE-AEF54D8F1770}"/>
      </w:docPartPr>
      <w:docPartBody>
        <w:p w:rsidR="00017652" w:rsidRDefault="00675FD8">
          <w:r w:rsidRPr="00414D9A">
            <w:rPr>
              <w:rStyle w:val="PlaceholderText"/>
            </w:rPr>
            <w:t>Click here to enter text.</w:t>
          </w:r>
        </w:p>
      </w:docPartBody>
    </w:docPart>
    <w:docPart>
      <w:docPartPr>
        <w:name w:val="0105D03156BC4975A50F657B37007B84"/>
        <w:category>
          <w:name w:val="General"/>
          <w:gallery w:val="placeholder"/>
        </w:category>
        <w:types>
          <w:type w:val="bbPlcHdr"/>
        </w:types>
        <w:behaviors>
          <w:behavior w:val="content"/>
        </w:behaviors>
        <w:guid w:val="{39851EA6-6C86-4C24-A58D-C88B5FC2AA9E}"/>
      </w:docPartPr>
      <w:docPartBody>
        <w:p w:rsidR="00017652" w:rsidRDefault="00675FD8">
          <w:r w:rsidRPr="00414D9A">
            <w:rPr>
              <w:rStyle w:val="PlaceholderText"/>
            </w:rPr>
            <w:t>Click here to enter text.</w:t>
          </w:r>
        </w:p>
      </w:docPartBody>
    </w:docPart>
    <w:docPart>
      <w:docPartPr>
        <w:name w:val="DFA62836FB804D4D9C8178F38C2EFD60"/>
        <w:category>
          <w:name w:val="General"/>
          <w:gallery w:val="placeholder"/>
        </w:category>
        <w:types>
          <w:type w:val="bbPlcHdr"/>
        </w:types>
        <w:behaviors>
          <w:behavior w:val="content"/>
        </w:behaviors>
        <w:guid w:val="{C10F8507-C2CF-42FB-B4F3-9876DB4ED2FE}"/>
      </w:docPartPr>
      <w:docPartBody>
        <w:p w:rsidR="00017652" w:rsidRDefault="00675FD8">
          <w:r w:rsidRPr="00414D9A">
            <w:rPr>
              <w:rStyle w:val="PlaceholderText"/>
            </w:rPr>
            <w:t>Click here to enter text.</w:t>
          </w:r>
        </w:p>
      </w:docPartBody>
    </w:docPart>
    <w:docPart>
      <w:docPartPr>
        <w:name w:val="F3D3A33B1DA44264AC40FAAD7147AF07"/>
        <w:category>
          <w:name w:val="General"/>
          <w:gallery w:val="placeholder"/>
        </w:category>
        <w:types>
          <w:type w:val="bbPlcHdr"/>
        </w:types>
        <w:behaviors>
          <w:behavior w:val="content"/>
        </w:behaviors>
        <w:guid w:val="{5BAE192D-D148-47DC-9DA8-200B1EE2F2AD}"/>
      </w:docPartPr>
      <w:docPartBody>
        <w:p w:rsidR="00017652" w:rsidRDefault="00675FD8">
          <w:r w:rsidRPr="00414D9A">
            <w:rPr>
              <w:rStyle w:val="PlaceholderText"/>
            </w:rPr>
            <w:t>Click here to enter text.</w:t>
          </w:r>
        </w:p>
      </w:docPartBody>
    </w:docPart>
    <w:docPart>
      <w:docPartPr>
        <w:name w:val="B2FDBA741D1842A08C467C940F3565E2"/>
        <w:category>
          <w:name w:val="General"/>
          <w:gallery w:val="placeholder"/>
        </w:category>
        <w:types>
          <w:type w:val="bbPlcHdr"/>
        </w:types>
        <w:behaviors>
          <w:behavior w:val="content"/>
        </w:behaviors>
        <w:guid w:val="{B4D6E1EA-1D6D-4E58-94C7-A13A7612162B}"/>
      </w:docPartPr>
      <w:docPartBody>
        <w:p w:rsidR="00017652" w:rsidRDefault="00675FD8">
          <w:r w:rsidRPr="00414D9A">
            <w:rPr>
              <w:rStyle w:val="PlaceholderText"/>
            </w:rPr>
            <w:t>Click here to enter text.</w:t>
          </w:r>
        </w:p>
      </w:docPartBody>
    </w:docPart>
    <w:docPart>
      <w:docPartPr>
        <w:name w:val="A0D5FCB152C648028467811358F85445"/>
        <w:category>
          <w:name w:val="General"/>
          <w:gallery w:val="placeholder"/>
        </w:category>
        <w:types>
          <w:type w:val="bbPlcHdr"/>
        </w:types>
        <w:behaviors>
          <w:behavior w:val="content"/>
        </w:behaviors>
        <w:guid w:val="{63AFE920-0A46-4C60-8DA5-0B6FC6D3328B}"/>
      </w:docPartPr>
      <w:docPartBody>
        <w:p w:rsidR="00017652" w:rsidRDefault="00675FD8">
          <w:r w:rsidRPr="00414D9A">
            <w:rPr>
              <w:rStyle w:val="PlaceholderText"/>
            </w:rPr>
            <w:t>Click here to enter text.</w:t>
          </w:r>
        </w:p>
      </w:docPartBody>
    </w:docPart>
    <w:docPart>
      <w:docPartPr>
        <w:name w:val="1746ED3798C24F01A43B755F2D2FCC6F"/>
        <w:category>
          <w:name w:val="General"/>
          <w:gallery w:val="placeholder"/>
        </w:category>
        <w:types>
          <w:type w:val="bbPlcHdr"/>
        </w:types>
        <w:behaviors>
          <w:behavior w:val="content"/>
        </w:behaviors>
        <w:guid w:val="{26046FC7-083A-40C4-902A-5A39481B3BEB}"/>
      </w:docPartPr>
      <w:docPartBody>
        <w:p w:rsidR="00017652" w:rsidRDefault="00675FD8">
          <w:r w:rsidRPr="00414D9A">
            <w:rPr>
              <w:rStyle w:val="PlaceholderText"/>
            </w:rPr>
            <w:t>Click here to enter text.</w:t>
          </w:r>
        </w:p>
      </w:docPartBody>
    </w:docPart>
    <w:docPart>
      <w:docPartPr>
        <w:name w:val="FC3053124F3C4E1C807C8F3EED20157A"/>
        <w:category>
          <w:name w:val="General"/>
          <w:gallery w:val="placeholder"/>
        </w:category>
        <w:types>
          <w:type w:val="bbPlcHdr"/>
        </w:types>
        <w:behaviors>
          <w:behavior w:val="content"/>
        </w:behaviors>
        <w:guid w:val="{6E0C4789-8B41-41E5-8A5A-39E5EE71E653}"/>
      </w:docPartPr>
      <w:docPartBody>
        <w:p w:rsidR="00017652" w:rsidRDefault="00675FD8">
          <w:r w:rsidRPr="00414D9A">
            <w:rPr>
              <w:rStyle w:val="PlaceholderText"/>
            </w:rPr>
            <w:t>Click here to enter text.</w:t>
          </w:r>
        </w:p>
      </w:docPartBody>
    </w:docPart>
    <w:docPart>
      <w:docPartPr>
        <w:name w:val="BF72F1DA11A04E04A79ECD57FDDF41C4"/>
        <w:category>
          <w:name w:val="General"/>
          <w:gallery w:val="placeholder"/>
        </w:category>
        <w:types>
          <w:type w:val="bbPlcHdr"/>
        </w:types>
        <w:behaviors>
          <w:behavior w:val="content"/>
        </w:behaviors>
        <w:guid w:val="{A846D30D-D922-4007-A1B9-99EF392A34EE}"/>
      </w:docPartPr>
      <w:docPartBody>
        <w:p w:rsidR="00017652" w:rsidRDefault="00675FD8">
          <w:r w:rsidRPr="00414D9A">
            <w:rPr>
              <w:rStyle w:val="PlaceholderText"/>
            </w:rPr>
            <w:t>Click here to enter text.</w:t>
          </w:r>
        </w:p>
      </w:docPartBody>
    </w:docPart>
    <w:docPart>
      <w:docPartPr>
        <w:name w:val="47EBE43F64E645CE95A2D813B289187A"/>
        <w:category>
          <w:name w:val="General"/>
          <w:gallery w:val="placeholder"/>
        </w:category>
        <w:types>
          <w:type w:val="bbPlcHdr"/>
        </w:types>
        <w:behaviors>
          <w:behavior w:val="content"/>
        </w:behaviors>
        <w:guid w:val="{B3C5D40D-0ECA-4D70-9D65-4384F1F4AD98}"/>
      </w:docPartPr>
      <w:docPartBody>
        <w:p w:rsidR="00017652" w:rsidRDefault="00675FD8">
          <w:r w:rsidRPr="00414D9A">
            <w:rPr>
              <w:rStyle w:val="PlaceholderText"/>
            </w:rPr>
            <w:t>Click here to enter text.</w:t>
          </w:r>
        </w:p>
      </w:docPartBody>
    </w:docPart>
    <w:docPart>
      <w:docPartPr>
        <w:name w:val="46AC2540300D4F50966587E875E9F017"/>
        <w:category>
          <w:name w:val="General"/>
          <w:gallery w:val="placeholder"/>
        </w:category>
        <w:types>
          <w:type w:val="bbPlcHdr"/>
        </w:types>
        <w:behaviors>
          <w:behavior w:val="content"/>
        </w:behaviors>
        <w:guid w:val="{EFA1D945-A06E-4A66-A38E-1B0F3858E41E}"/>
      </w:docPartPr>
      <w:docPartBody>
        <w:p w:rsidR="00017652" w:rsidRDefault="00675FD8">
          <w:r w:rsidRPr="00414D9A">
            <w:rPr>
              <w:rStyle w:val="PlaceholderText"/>
            </w:rPr>
            <w:t>Click here to enter text.</w:t>
          </w:r>
        </w:p>
      </w:docPartBody>
    </w:docPart>
    <w:docPart>
      <w:docPartPr>
        <w:name w:val="523BB3BB8FE34A2A8672F86D54E7A9FE"/>
        <w:category>
          <w:name w:val="General"/>
          <w:gallery w:val="placeholder"/>
        </w:category>
        <w:types>
          <w:type w:val="bbPlcHdr"/>
        </w:types>
        <w:behaviors>
          <w:behavior w:val="content"/>
        </w:behaviors>
        <w:guid w:val="{E83F5DD3-E02B-421B-BF58-3774E6E4216A}"/>
      </w:docPartPr>
      <w:docPartBody>
        <w:p w:rsidR="00017652" w:rsidRDefault="00675FD8">
          <w:r w:rsidRPr="00414D9A">
            <w:rPr>
              <w:rStyle w:val="PlaceholderText"/>
            </w:rPr>
            <w:t>Click here to enter text.</w:t>
          </w:r>
        </w:p>
      </w:docPartBody>
    </w:docPart>
    <w:docPart>
      <w:docPartPr>
        <w:name w:val="3CE96E289EC24E97BAB79F81C1C9817A"/>
        <w:category>
          <w:name w:val="General"/>
          <w:gallery w:val="placeholder"/>
        </w:category>
        <w:types>
          <w:type w:val="bbPlcHdr"/>
        </w:types>
        <w:behaviors>
          <w:behavior w:val="content"/>
        </w:behaviors>
        <w:guid w:val="{0FCD2A7C-78E4-4974-AE25-1BD6A4E63BB9}"/>
      </w:docPartPr>
      <w:docPartBody>
        <w:p w:rsidR="00017652" w:rsidRDefault="00675FD8">
          <w:r w:rsidRPr="00414D9A">
            <w:rPr>
              <w:rStyle w:val="PlaceholderText"/>
            </w:rPr>
            <w:t>Click here to enter text.</w:t>
          </w:r>
        </w:p>
      </w:docPartBody>
    </w:docPart>
    <w:docPart>
      <w:docPartPr>
        <w:name w:val="4095451AE09341DFB4237FBA3CEB7A61"/>
        <w:category>
          <w:name w:val="General"/>
          <w:gallery w:val="placeholder"/>
        </w:category>
        <w:types>
          <w:type w:val="bbPlcHdr"/>
        </w:types>
        <w:behaviors>
          <w:behavior w:val="content"/>
        </w:behaviors>
        <w:guid w:val="{83D00153-A9A3-472C-B89C-75C852E3CCC2}"/>
      </w:docPartPr>
      <w:docPartBody>
        <w:p w:rsidR="00017652" w:rsidRDefault="00675FD8">
          <w:r w:rsidRPr="00414D9A">
            <w:rPr>
              <w:rStyle w:val="PlaceholderText"/>
            </w:rPr>
            <w:t>Click here to enter text.</w:t>
          </w:r>
        </w:p>
      </w:docPartBody>
    </w:docPart>
    <w:docPart>
      <w:docPartPr>
        <w:name w:val="14151A1BDC6F412191AF0877C90E6518"/>
        <w:category>
          <w:name w:val="General"/>
          <w:gallery w:val="placeholder"/>
        </w:category>
        <w:types>
          <w:type w:val="bbPlcHdr"/>
        </w:types>
        <w:behaviors>
          <w:behavior w:val="content"/>
        </w:behaviors>
        <w:guid w:val="{628F177B-1239-4998-A498-D2A9EB53CACD}"/>
      </w:docPartPr>
      <w:docPartBody>
        <w:p w:rsidR="00017652" w:rsidRDefault="00675FD8">
          <w:r w:rsidRPr="00414D9A">
            <w:rPr>
              <w:rStyle w:val="PlaceholderText"/>
            </w:rPr>
            <w:t>Click here to enter text.</w:t>
          </w:r>
        </w:p>
      </w:docPartBody>
    </w:docPart>
    <w:docPart>
      <w:docPartPr>
        <w:name w:val="774F6C4F9C5F4701BF1986C030FD61DB"/>
        <w:category>
          <w:name w:val="General"/>
          <w:gallery w:val="placeholder"/>
        </w:category>
        <w:types>
          <w:type w:val="bbPlcHdr"/>
        </w:types>
        <w:behaviors>
          <w:behavior w:val="content"/>
        </w:behaviors>
        <w:guid w:val="{7CE1F026-A0FD-420C-AC73-9BB941871E5E}"/>
      </w:docPartPr>
      <w:docPartBody>
        <w:p w:rsidR="00017652" w:rsidRDefault="00675FD8">
          <w:r w:rsidRPr="00414D9A">
            <w:rPr>
              <w:rStyle w:val="PlaceholderText"/>
            </w:rPr>
            <w:t>Click here to enter text.</w:t>
          </w:r>
        </w:p>
      </w:docPartBody>
    </w:docPart>
    <w:docPart>
      <w:docPartPr>
        <w:name w:val="D58D29C855944C60A6B58CF7482B542E"/>
        <w:category>
          <w:name w:val="General"/>
          <w:gallery w:val="placeholder"/>
        </w:category>
        <w:types>
          <w:type w:val="bbPlcHdr"/>
        </w:types>
        <w:behaviors>
          <w:behavior w:val="content"/>
        </w:behaviors>
        <w:guid w:val="{BB0B56CF-AF46-446D-BAB9-947DA9EA23BB}"/>
      </w:docPartPr>
      <w:docPartBody>
        <w:p w:rsidR="00017652" w:rsidRDefault="00675FD8">
          <w:r w:rsidRPr="00414D9A">
            <w:rPr>
              <w:rStyle w:val="PlaceholderText"/>
            </w:rPr>
            <w:t>Click here to enter text.</w:t>
          </w:r>
        </w:p>
      </w:docPartBody>
    </w:docPart>
    <w:docPart>
      <w:docPartPr>
        <w:name w:val="60BE40C34CDB4BEBA0869B3D51578B95"/>
        <w:category>
          <w:name w:val="General"/>
          <w:gallery w:val="placeholder"/>
        </w:category>
        <w:types>
          <w:type w:val="bbPlcHdr"/>
        </w:types>
        <w:behaviors>
          <w:behavior w:val="content"/>
        </w:behaviors>
        <w:guid w:val="{0F034368-34C2-4A8A-B1EE-59CC2D7C1B97}"/>
      </w:docPartPr>
      <w:docPartBody>
        <w:p w:rsidR="00017652" w:rsidRDefault="00675FD8">
          <w:r w:rsidRPr="00414D9A">
            <w:rPr>
              <w:rStyle w:val="PlaceholderText"/>
            </w:rPr>
            <w:t>Click here to enter text.</w:t>
          </w:r>
        </w:p>
      </w:docPartBody>
    </w:docPart>
    <w:docPart>
      <w:docPartPr>
        <w:name w:val="5391786CE035444AA8006447B4CB3EE1"/>
        <w:category>
          <w:name w:val="General"/>
          <w:gallery w:val="placeholder"/>
        </w:category>
        <w:types>
          <w:type w:val="bbPlcHdr"/>
        </w:types>
        <w:behaviors>
          <w:behavior w:val="content"/>
        </w:behaviors>
        <w:guid w:val="{43F03107-4DA6-4E0D-8174-E9C3F549F8C4}"/>
      </w:docPartPr>
      <w:docPartBody>
        <w:p w:rsidR="00017652" w:rsidRDefault="00675FD8">
          <w:r w:rsidRPr="00414D9A">
            <w:rPr>
              <w:rStyle w:val="PlaceholderText"/>
            </w:rPr>
            <w:t>Click here to enter text.</w:t>
          </w:r>
        </w:p>
      </w:docPartBody>
    </w:docPart>
    <w:docPart>
      <w:docPartPr>
        <w:name w:val="711231200998455A8DD59D5E1E68B7E3"/>
        <w:category>
          <w:name w:val="General"/>
          <w:gallery w:val="placeholder"/>
        </w:category>
        <w:types>
          <w:type w:val="bbPlcHdr"/>
        </w:types>
        <w:behaviors>
          <w:behavior w:val="content"/>
        </w:behaviors>
        <w:guid w:val="{E5481A08-B4B7-4334-B2F4-ADB2014FBAE4}"/>
      </w:docPartPr>
      <w:docPartBody>
        <w:p w:rsidR="00017652" w:rsidRDefault="00675FD8">
          <w:r w:rsidRPr="00414D9A">
            <w:rPr>
              <w:rStyle w:val="PlaceholderText"/>
            </w:rPr>
            <w:t>Click here to enter text.</w:t>
          </w:r>
        </w:p>
      </w:docPartBody>
    </w:docPart>
    <w:docPart>
      <w:docPartPr>
        <w:name w:val="A6BCAE46916745679D2D29761BBE3C32"/>
        <w:category>
          <w:name w:val="General"/>
          <w:gallery w:val="placeholder"/>
        </w:category>
        <w:types>
          <w:type w:val="bbPlcHdr"/>
        </w:types>
        <w:behaviors>
          <w:behavior w:val="content"/>
        </w:behaviors>
        <w:guid w:val="{DBE3A8B9-DACD-4913-9EA6-80C1ADD6BB09}"/>
      </w:docPartPr>
      <w:docPartBody>
        <w:p w:rsidR="00017652" w:rsidRDefault="00675FD8">
          <w:r w:rsidRPr="00414D9A">
            <w:rPr>
              <w:rStyle w:val="PlaceholderText"/>
            </w:rPr>
            <w:t>Click here to enter text.</w:t>
          </w:r>
        </w:p>
      </w:docPartBody>
    </w:docPart>
    <w:docPart>
      <w:docPartPr>
        <w:name w:val="B1A2BC512F9347C9B29F43DC23564580"/>
        <w:category>
          <w:name w:val="General"/>
          <w:gallery w:val="placeholder"/>
        </w:category>
        <w:types>
          <w:type w:val="bbPlcHdr"/>
        </w:types>
        <w:behaviors>
          <w:behavior w:val="content"/>
        </w:behaviors>
        <w:guid w:val="{09F9C1B0-A66F-4DD8-A6F3-378823A0AF51}"/>
      </w:docPartPr>
      <w:docPartBody>
        <w:p w:rsidR="00017652" w:rsidRDefault="00675FD8">
          <w:r w:rsidRPr="00414D9A">
            <w:rPr>
              <w:rStyle w:val="PlaceholderText"/>
            </w:rPr>
            <w:t>Click here to enter text.</w:t>
          </w:r>
        </w:p>
      </w:docPartBody>
    </w:docPart>
    <w:docPart>
      <w:docPartPr>
        <w:name w:val="7280767CDBB8445091045FC1AF743555"/>
        <w:category>
          <w:name w:val="General"/>
          <w:gallery w:val="placeholder"/>
        </w:category>
        <w:types>
          <w:type w:val="bbPlcHdr"/>
        </w:types>
        <w:behaviors>
          <w:behavior w:val="content"/>
        </w:behaviors>
        <w:guid w:val="{C6D558F7-340C-4837-800E-1C70636D8088}"/>
      </w:docPartPr>
      <w:docPartBody>
        <w:p w:rsidR="00017652" w:rsidRDefault="00675FD8">
          <w:r w:rsidRPr="00414D9A">
            <w:rPr>
              <w:rStyle w:val="PlaceholderText"/>
            </w:rPr>
            <w:t>Click here to enter text.</w:t>
          </w:r>
        </w:p>
      </w:docPartBody>
    </w:docPart>
    <w:docPart>
      <w:docPartPr>
        <w:name w:val="0C43EC2B2744492BA034E21F665D99B0"/>
        <w:category>
          <w:name w:val="General"/>
          <w:gallery w:val="placeholder"/>
        </w:category>
        <w:types>
          <w:type w:val="bbPlcHdr"/>
        </w:types>
        <w:behaviors>
          <w:behavior w:val="content"/>
        </w:behaviors>
        <w:guid w:val="{E005C6DC-C2C2-4B8C-87A8-42D26968E638}"/>
      </w:docPartPr>
      <w:docPartBody>
        <w:p w:rsidR="00017652" w:rsidRDefault="00675FD8">
          <w:r w:rsidRPr="00414D9A">
            <w:rPr>
              <w:rStyle w:val="PlaceholderText"/>
            </w:rPr>
            <w:t>Click here to enter text.</w:t>
          </w:r>
        </w:p>
      </w:docPartBody>
    </w:docPart>
    <w:docPart>
      <w:docPartPr>
        <w:name w:val="C4CA6327654446718C82B8101270D9C7"/>
        <w:category>
          <w:name w:val="General"/>
          <w:gallery w:val="placeholder"/>
        </w:category>
        <w:types>
          <w:type w:val="bbPlcHdr"/>
        </w:types>
        <w:behaviors>
          <w:behavior w:val="content"/>
        </w:behaviors>
        <w:guid w:val="{BFE3D894-5D34-4EC1-B928-6BE7219BE20C}"/>
      </w:docPartPr>
      <w:docPartBody>
        <w:p w:rsidR="00017652" w:rsidRDefault="00675FD8">
          <w:r w:rsidRPr="00414D9A">
            <w:rPr>
              <w:rStyle w:val="PlaceholderText"/>
            </w:rPr>
            <w:t>Click here to enter text.</w:t>
          </w:r>
        </w:p>
      </w:docPartBody>
    </w:docPart>
    <w:docPart>
      <w:docPartPr>
        <w:name w:val="08BECDB31CDB4AC38C102137134A334B"/>
        <w:category>
          <w:name w:val="General"/>
          <w:gallery w:val="placeholder"/>
        </w:category>
        <w:types>
          <w:type w:val="bbPlcHdr"/>
        </w:types>
        <w:behaviors>
          <w:behavior w:val="content"/>
        </w:behaviors>
        <w:guid w:val="{658677AD-9052-4050-9D35-FAE6073B5A7F}"/>
      </w:docPartPr>
      <w:docPartBody>
        <w:p w:rsidR="00017652" w:rsidRDefault="00675FD8">
          <w:r w:rsidRPr="00414D9A">
            <w:rPr>
              <w:rStyle w:val="PlaceholderText"/>
            </w:rPr>
            <w:t>Click here to enter text.</w:t>
          </w:r>
        </w:p>
      </w:docPartBody>
    </w:docPart>
    <w:docPart>
      <w:docPartPr>
        <w:name w:val="05611ACE464B461FAF73E7BA0E2039A3"/>
        <w:category>
          <w:name w:val="General"/>
          <w:gallery w:val="placeholder"/>
        </w:category>
        <w:types>
          <w:type w:val="bbPlcHdr"/>
        </w:types>
        <w:behaviors>
          <w:behavior w:val="content"/>
        </w:behaviors>
        <w:guid w:val="{10176C44-5681-4B0A-861A-C5D1639A320C}"/>
      </w:docPartPr>
      <w:docPartBody>
        <w:p w:rsidR="00017652" w:rsidRDefault="00675FD8">
          <w:r w:rsidRPr="00414D9A">
            <w:rPr>
              <w:rStyle w:val="PlaceholderText"/>
            </w:rPr>
            <w:t>Click here to enter text.</w:t>
          </w:r>
        </w:p>
      </w:docPartBody>
    </w:docPart>
    <w:docPart>
      <w:docPartPr>
        <w:name w:val="8AA66D02C380472691118EF8069FDC9E"/>
        <w:category>
          <w:name w:val="General"/>
          <w:gallery w:val="placeholder"/>
        </w:category>
        <w:types>
          <w:type w:val="bbPlcHdr"/>
        </w:types>
        <w:behaviors>
          <w:behavior w:val="content"/>
        </w:behaviors>
        <w:guid w:val="{7E163031-EECE-4FE3-A2F4-09B4FB0A4FFD}"/>
      </w:docPartPr>
      <w:docPartBody>
        <w:p w:rsidR="00017652" w:rsidRDefault="00675FD8">
          <w:r w:rsidRPr="00414D9A">
            <w:rPr>
              <w:rStyle w:val="PlaceholderText"/>
            </w:rPr>
            <w:t>Click here to enter text.</w:t>
          </w:r>
        </w:p>
      </w:docPartBody>
    </w:docPart>
    <w:docPart>
      <w:docPartPr>
        <w:name w:val="FC25DA49AAD746A696F4AC600FC08F3B"/>
        <w:category>
          <w:name w:val="General"/>
          <w:gallery w:val="placeholder"/>
        </w:category>
        <w:types>
          <w:type w:val="bbPlcHdr"/>
        </w:types>
        <w:behaviors>
          <w:behavior w:val="content"/>
        </w:behaviors>
        <w:guid w:val="{ADEF2664-6FFD-4180-8B6C-0E61038DEF95}"/>
      </w:docPartPr>
      <w:docPartBody>
        <w:p w:rsidR="00017652" w:rsidRDefault="00675FD8">
          <w:r w:rsidRPr="00414D9A">
            <w:rPr>
              <w:rStyle w:val="PlaceholderText"/>
            </w:rPr>
            <w:t>Click here to enter text.</w:t>
          </w:r>
        </w:p>
      </w:docPartBody>
    </w:docPart>
    <w:docPart>
      <w:docPartPr>
        <w:name w:val="5F50140202244E7E8357C6EF76AE89B7"/>
        <w:category>
          <w:name w:val="General"/>
          <w:gallery w:val="placeholder"/>
        </w:category>
        <w:types>
          <w:type w:val="bbPlcHdr"/>
        </w:types>
        <w:behaviors>
          <w:behavior w:val="content"/>
        </w:behaviors>
        <w:guid w:val="{B92C1C90-AE2A-4B32-823F-D776BA2342A7}"/>
      </w:docPartPr>
      <w:docPartBody>
        <w:p w:rsidR="00017652" w:rsidRDefault="00675FD8">
          <w:r w:rsidRPr="00414D9A">
            <w:rPr>
              <w:rStyle w:val="PlaceholderText"/>
            </w:rPr>
            <w:t>Click here to enter text.</w:t>
          </w:r>
        </w:p>
      </w:docPartBody>
    </w:docPart>
    <w:docPart>
      <w:docPartPr>
        <w:name w:val="B2FACC50B7E2456BA109D889FB4DDB41"/>
        <w:category>
          <w:name w:val="General"/>
          <w:gallery w:val="placeholder"/>
        </w:category>
        <w:types>
          <w:type w:val="bbPlcHdr"/>
        </w:types>
        <w:behaviors>
          <w:behavior w:val="content"/>
        </w:behaviors>
        <w:guid w:val="{2022E3FC-5578-4B91-8359-843BB5B37578}"/>
      </w:docPartPr>
      <w:docPartBody>
        <w:p w:rsidR="00017652" w:rsidRDefault="00675FD8">
          <w:r w:rsidRPr="00414D9A">
            <w:rPr>
              <w:rStyle w:val="PlaceholderText"/>
            </w:rPr>
            <w:t>Click here to enter text.</w:t>
          </w:r>
        </w:p>
      </w:docPartBody>
    </w:docPart>
    <w:docPart>
      <w:docPartPr>
        <w:name w:val="D99CCA8893BD4FFE83B1948737EBFD58"/>
        <w:category>
          <w:name w:val="General"/>
          <w:gallery w:val="placeholder"/>
        </w:category>
        <w:types>
          <w:type w:val="bbPlcHdr"/>
        </w:types>
        <w:behaviors>
          <w:behavior w:val="content"/>
        </w:behaviors>
        <w:guid w:val="{CB6402A8-57CB-4DF1-8DA0-7C3ECCA80A96}"/>
      </w:docPartPr>
      <w:docPartBody>
        <w:p w:rsidR="00017652" w:rsidRDefault="00675FD8">
          <w:r w:rsidRPr="00414D9A">
            <w:rPr>
              <w:rStyle w:val="PlaceholderText"/>
            </w:rPr>
            <w:t>Click here to enter text.</w:t>
          </w:r>
        </w:p>
      </w:docPartBody>
    </w:docPart>
    <w:docPart>
      <w:docPartPr>
        <w:name w:val="C84F7368B52D4B0DB72788198A279AC1"/>
        <w:category>
          <w:name w:val="General"/>
          <w:gallery w:val="placeholder"/>
        </w:category>
        <w:types>
          <w:type w:val="bbPlcHdr"/>
        </w:types>
        <w:behaviors>
          <w:behavior w:val="content"/>
        </w:behaviors>
        <w:guid w:val="{6E321D2F-92C4-43C5-93F5-7521F5ABD7EA}"/>
      </w:docPartPr>
      <w:docPartBody>
        <w:p w:rsidR="00017652" w:rsidRDefault="00675FD8">
          <w:r w:rsidRPr="00414D9A">
            <w:rPr>
              <w:rStyle w:val="PlaceholderText"/>
            </w:rPr>
            <w:t>Click here to enter text.</w:t>
          </w:r>
        </w:p>
      </w:docPartBody>
    </w:docPart>
    <w:docPart>
      <w:docPartPr>
        <w:name w:val="BFDE866361E34381845FB92F7A63C560"/>
        <w:category>
          <w:name w:val="General"/>
          <w:gallery w:val="placeholder"/>
        </w:category>
        <w:types>
          <w:type w:val="bbPlcHdr"/>
        </w:types>
        <w:behaviors>
          <w:behavior w:val="content"/>
        </w:behaviors>
        <w:guid w:val="{39C5D41A-8645-4100-8CF9-859D432D70E1}"/>
      </w:docPartPr>
      <w:docPartBody>
        <w:p w:rsidR="00017652" w:rsidRDefault="00675FD8">
          <w:r w:rsidRPr="00414D9A">
            <w:rPr>
              <w:rStyle w:val="PlaceholderText"/>
            </w:rPr>
            <w:t>Click here to enter text.</w:t>
          </w:r>
        </w:p>
      </w:docPartBody>
    </w:docPart>
    <w:docPart>
      <w:docPartPr>
        <w:name w:val="3132067D3D9A4EC1B0C56EA0587C78ED"/>
        <w:category>
          <w:name w:val="General"/>
          <w:gallery w:val="placeholder"/>
        </w:category>
        <w:types>
          <w:type w:val="bbPlcHdr"/>
        </w:types>
        <w:behaviors>
          <w:behavior w:val="content"/>
        </w:behaviors>
        <w:guid w:val="{4A8F8298-2D48-45B1-B91C-F90EC97A8338}"/>
      </w:docPartPr>
      <w:docPartBody>
        <w:p w:rsidR="00017652" w:rsidRDefault="00675FD8">
          <w:r w:rsidRPr="00414D9A">
            <w:rPr>
              <w:rStyle w:val="PlaceholderText"/>
            </w:rPr>
            <w:t>Click here to enter text.</w:t>
          </w:r>
        </w:p>
      </w:docPartBody>
    </w:docPart>
    <w:docPart>
      <w:docPartPr>
        <w:name w:val="D71919717F8D477890529414F3F80FDF"/>
        <w:category>
          <w:name w:val="General"/>
          <w:gallery w:val="placeholder"/>
        </w:category>
        <w:types>
          <w:type w:val="bbPlcHdr"/>
        </w:types>
        <w:behaviors>
          <w:behavior w:val="content"/>
        </w:behaviors>
        <w:guid w:val="{2F1E7C4A-2BC3-45EB-ADAD-F5175F869636}"/>
      </w:docPartPr>
      <w:docPartBody>
        <w:p w:rsidR="00017652" w:rsidRDefault="00675FD8">
          <w:r w:rsidRPr="00414D9A">
            <w:rPr>
              <w:rStyle w:val="PlaceholderText"/>
            </w:rPr>
            <w:t>Click here to enter text.</w:t>
          </w:r>
        </w:p>
      </w:docPartBody>
    </w:docPart>
    <w:docPart>
      <w:docPartPr>
        <w:name w:val="AC8799691D124B5F83CA67AB01794E26"/>
        <w:category>
          <w:name w:val="General"/>
          <w:gallery w:val="placeholder"/>
        </w:category>
        <w:types>
          <w:type w:val="bbPlcHdr"/>
        </w:types>
        <w:behaviors>
          <w:behavior w:val="content"/>
        </w:behaviors>
        <w:guid w:val="{7060CCE9-A52D-4E4F-A0F8-438F4BB2CA51}"/>
      </w:docPartPr>
      <w:docPartBody>
        <w:p w:rsidR="00017652" w:rsidRDefault="00675FD8">
          <w:r w:rsidRPr="00414D9A">
            <w:rPr>
              <w:rStyle w:val="PlaceholderText"/>
            </w:rPr>
            <w:t>Click here to enter text.</w:t>
          </w:r>
        </w:p>
      </w:docPartBody>
    </w:docPart>
    <w:docPart>
      <w:docPartPr>
        <w:name w:val="F33D3D24B8FB43AD89309BAC47F99097"/>
        <w:category>
          <w:name w:val="General"/>
          <w:gallery w:val="placeholder"/>
        </w:category>
        <w:types>
          <w:type w:val="bbPlcHdr"/>
        </w:types>
        <w:behaviors>
          <w:behavior w:val="content"/>
        </w:behaviors>
        <w:guid w:val="{56E0CE52-58AE-4CC7-8C92-D12F299940F0}"/>
      </w:docPartPr>
      <w:docPartBody>
        <w:p w:rsidR="00017652" w:rsidRDefault="00675FD8">
          <w:r w:rsidRPr="00414D9A">
            <w:rPr>
              <w:rStyle w:val="PlaceholderText"/>
            </w:rPr>
            <w:t>Click here to enter text.</w:t>
          </w:r>
        </w:p>
      </w:docPartBody>
    </w:docPart>
    <w:docPart>
      <w:docPartPr>
        <w:name w:val="7747E64B8EE543F3A2D6EE20E6573973"/>
        <w:category>
          <w:name w:val="General"/>
          <w:gallery w:val="placeholder"/>
        </w:category>
        <w:types>
          <w:type w:val="bbPlcHdr"/>
        </w:types>
        <w:behaviors>
          <w:behavior w:val="content"/>
        </w:behaviors>
        <w:guid w:val="{02907F07-A0FE-4314-8F73-0952C46B6408}"/>
      </w:docPartPr>
      <w:docPartBody>
        <w:p w:rsidR="00017652" w:rsidRDefault="00675FD8">
          <w:r w:rsidRPr="00414D9A">
            <w:rPr>
              <w:rStyle w:val="PlaceholderText"/>
            </w:rPr>
            <w:t>Click here to enter text.</w:t>
          </w:r>
        </w:p>
      </w:docPartBody>
    </w:docPart>
    <w:docPart>
      <w:docPartPr>
        <w:name w:val="B635D083F867406F9C4FA2003674FEEF"/>
        <w:category>
          <w:name w:val="General"/>
          <w:gallery w:val="placeholder"/>
        </w:category>
        <w:types>
          <w:type w:val="bbPlcHdr"/>
        </w:types>
        <w:behaviors>
          <w:behavior w:val="content"/>
        </w:behaviors>
        <w:guid w:val="{EF489668-2A73-4328-91EA-813AACDB43C9}"/>
      </w:docPartPr>
      <w:docPartBody>
        <w:p w:rsidR="00017652" w:rsidRDefault="00675FD8">
          <w:r w:rsidRPr="00414D9A">
            <w:rPr>
              <w:rStyle w:val="PlaceholderText"/>
            </w:rPr>
            <w:t>Click here to enter text.</w:t>
          </w:r>
        </w:p>
      </w:docPartBody>
    </w:docPart>
    <w:docPart>
      <w:docPartPr>
        <w:name w:val="3326F879E3434C00847A71FE1E59C3C2"/>
        <w:category>
          <w:name w:val="General"/>
          <w:gallery w:val="placeholder"/>
        </w:category>
        <w:types>
          <w:type w:val="bbPlcHdr"/>
        </w:types>
        <w:behaviors>
          <w:behavior w:val="content"/>
        </w:behaviors>
        <w:guid w:val="{82D3B834-9647-4446-8AB7-89E9731AF71F}"/>
      </w:docPartPr>
      <w:docPartBody>
        <w:p w:rsidR="00017652" w:rsidRDefault="00675FD8">
          <w:r w:rsidRPr="00414D9A">
            <w:rPr>
              <w:rStyle w:val="PlaceholderText"/>
            </w:rPr>
            <w:t>Click here to enter text.</w:t>
          </w:r>
        </w:p>
      </w:docPartBody>
    </w:docPart>
    <w:docPart>
      <w:docPartPr>
        <w:name w:val="78BCD4994AC548F6A00288974CEEF30B"/>
        <w:category>
          <w:name w:val="General"/>
          <w:gallery w:val="placeholder"/>
        </w:category>
        <w:types>
          <w:type w:val="bbPlcHdr"/>
        </w:types>
        <w:behaviors>
          <w:behavior w:val="content"/>
        </w:behaviors>
        <w:guid w:val="{87823C84-4941-4CA5-81ED-65912E35A295}"/>
      </w:docPartPr>
      <w:docPartBody>
        <w:p w:rsidR="00017652" w:rsidRDefault="00675FD8">
          <w:r w:rsidRPr="00414D9A">
            <w:rPr>
              <w:rStyle w:val="PlaceholderText"/>
            </w:rPr>
            <w:t>Click here to enter text.</w:t>
          </w:r>
        </w:p>
      </w:docPartBody>
    </w:docPart>
    <w:docPart>
      <w:docPartPr>
        <w:name w:val="7A1EE870255B478D82769A409916E2B8"/>
        <w:category>
          <w:name w:val="General"/>
          <w:gallery w:val="placeholder"/>
        </w:category>
        <w:types>
          <w:type w:val="bbPlcHdr"/>
        </w:types>
        <w:behaviors>
          <w:behavior w:val="content"/>
        </w:behaviors>
        <w:guid w:val="{DA9BE358-AC49-43EF-9BFE-1BDAC708E34E}"/>
      </w:docPartPr>
      <w:docPartBody>
        <w:p w:rsidR="00017652" w:rsidRDefault="00675FD8">
          <w:r w:rsidRPr="00414D9A">
            <w:rPr>
              <w:rStyle w:val="PlaceholderText"/>
            </w:rPr>
            <w:t>Click here to enter text.</w:t>
          </w:r>
        </w:p>
      </w:docPartBody>
    </w:docPart>
    <w:docPart>
      <w:docPartPr>
        <w:name w:val="82D35A8198B04A7DBA23AAFD4B01F68D"/>
        <w:category>
          <w:name w:val="General"/>
          <w:gallery w:val="placeholder"/>
        </w:category>
        <w:types>
          <w:type w:val="bbPlcHdr"/>
        </w:types>
        <w:behaviors>
          <w:behavior w:val="content"/>
        </w:behaviors>
        <w:guid w:val="{B9D00CD1-1A94-4920-9964-C12F8012EFB3}"/>
      </w:docPartPr>
      <w:docPartBody>
        <w:p w:rsidR="00017652" w:rsidRDefault="00675FD8">
          <w:r w:rsidRPr="00414D9A">
            <w:rPr>
              <w:rStyle w:val="PlaceholderText"/>
            </w:rPr>
            <w:t>Click here to enter text.</w:t>
          </w:r>
        </w:p>
      </w:docPartBody>
    </w:docPart>
    <w:docPart>
      <w:docPartPr>
        <w:name w:val="B19B9B06057A459EB5F26D6330EADA88"/>
        <w:category>
          <w:name w:val="General"/>
          <w:gallery w:val="placeholder"/>
        </w:category>
        <w:types>
          <w:type w:val="bbPlcHdr"/>
        </w:types>
        <w:behaviors>
          <w:behavior w:val="content"/>
        </w:behaviors>
        <w:guid w:val="{C4293722-6CC7-44C7-8D35-A48CE4E65B81}"/>
      </w:docPartPr>
      <w:docPartBody>
        <w:p w:rsidR="00017652" w:rsidRDefault="00675FD8">
          <w:r w:rsidRPr="00414D9A">
            <w:rPr>
              <w:rStyle w:val="PlaceholderText"/>
            </w:rPr>
            <w:t>Click here to enter text.</w:t>
          </w:r>
        </w:p>
      </w:docPartBody>
    </w:docPart>
    <w:docPart>
      <w:docPartPr>
        <w:name w:val="B5DEB5DB6F5945EFA6A8947F6A197952"/>
        <w:category>
          <w:name w:val="General"/>
          <w:gallery w:val="placeholder"/>
        </w:category>
        <w:types>
          <w:type w:val="bbPlcHdr"/>
        </w:types>
        <w:behaviors>
          <w:behavior w:val="content"/>
        </w:behaviors>
        <w:guid w:val="{64133A9E-F53C-45CA-B98A-ED34143EDD5A}"/>
      </w:docPartPr>
      <w:docPartBody>
        <w:p w:rsidR="00017652" w:rsidRDefault="00675FD8">
          <w:r w:rsidRPr="00414D9A">
            <w:rPr>
              <w:rStyle w:val="PlaceholderText"/>
            </w:rPr>
            <w:t>Click here to enter text.</w:t>
          </w:r>
        </w:p>
      </w:docPartBody>
    </w:docPart>
    <w:docPart>
      <w:docPartPr>
        <w:name w:val="64BC09695EE74D6C982BB6BDCFF7BA26"/>
        <w:category>
          <w:name w:val="General"/>
          <w:gallery w:val="placeholder"/>
        </w:category>
        <w:types>
          <w:type w:val="bbPlcHdr"/>
        </w:types>
        <w:behaviors>
          <w:behavior w:val="content"/>
        </w:behaviors>
        <w:guid w:val="{FD4E3C28-03C9-4520-B450-9969A1C30DC9}"/>
      </w:docPartPr>
      <w:docPartBody>
        <w:p w:rsidR="00017652" w:rsidRDefault="00675FD8">
          <w:r w:rsidRPr="00414D9A">
            <w:rPr>
              <w:rStyle w:val="PlaceholderText"/>
            </w:rPr>
            <w:t>Click here to enter text.</w:t>
          </w:r>
        </w:p>
      </w:docPartBody>
    </w:docPart>
    <w:docPart>
      <w:docPartPr>
        <w:name w:val="045411C2D35240FC9BD126BE3004149B"/>
        <w:category>
          <w:name w:val="General"/>
          <w:gallery w:val="placeholder"/>
        </w:category>
        <w:types>
          <w:type w:val="bbPlcHdr"/>
        </w:types>
        <w:behaviors>
          <w:behavior w:val="content"/>
        </w:behaviors>
        <w:guid w:val="{74F3E6EB-D79C-48FC-ABF7-84DBF4A1A6A5}"/>
      </w:docPartPr>
      <w:docPartBody>
        <w:p w:rsidR="00017652" w:rsidRDefault="00675FD8">
          <w:r w:rsidRPr="00414D9A">
            <w:rPr>
              <w:rStyle w:val="PlaceholderText"/>
            </w:rPr>
            <w:t>Click here to enter text.</w:t>
          </w:r>
        </w:p>
      </w:docPartBody>
    </w:docPart>
    <w:docPart>
      <w:docPartPr>
        <w:name w:val="4FD0BA8E772C475792EA2C744EFEE718"/>
        <w:category>
          <w:name w:val="General"/>
          <w:gallery w:val="placeholder"/>
        </w:category>
        <w:types>
          <w:type w:val="bbPlcHdr"/>
        </w:types>
        <w:behaviors>
          <w:behavior w:val="content"/>
        </w:behaviors>
        <w:guid w:val="{2E79C200-7F89-494E-B17A-1314C7CD4EBB}"/>
      </w:docPartPr>
      <w:docPartBody>
        <w:p w:rsidR="00017652" w:rsidRDefault="00675FD8">
          <w:r w:rsidRPr="00414D9A">
            <w:rPr>
              <w:rStyle w:val="PlaceholderText"/>
            </w:rPr>
            <w:t>Click here to enter text.</w:t>
          </w:r>
        </w:p>
      </w:docPartBody>
    </w:docPart>
    <w:docPart>
      <w:docPartPr>
        <w:name w:val="A624F86A51B34F4493660712563592AF"/>
        <w:category>
          <w:name w:val="General"/>
          <w:gallery w:val="placeholder"/>
        </w:category>
        <w:types>
          <w:type w:val="bbPlcHdr"/>
        </w:types>
        <w:behaviors>
          <w:behavior w:val="content"/>
        </w:behaviors>
        <w:guid w:val="{7611AB55-EDDF-4ECD-909B-58AB3F2BD79D}"/>
      </w:docPartPr>
      <w:docPartBody>
        <w:p w:rsidR="00017652" w:rsidRDefault="00675FD8">
          <w:r w:rsidRPr="00414D9A">
            <w:rPr>
              <w:rStyle w:val="PlaceholderText"/>
            </w:rPr>
            <w:t>Click here to enter text.</w:t>
          </w:r>
        </w:p>
      </w:docPartBody>
    </w:docPart>
    <w:docPart>
      <w:docPartPr>
        <w:name w:val="13781F900B1444D2A4BD88A502453E1E"/>
        <w:category>
          <w:name w:val="General"/>
          <w:gallery w:val="placeholder"/>
        </w:category>
        <w:types>
          <w:type w:val="bbPlcHdr"/>
        </w:types>
        <w:behaviors>
          <w:behavior w:val="content"/>
        </w:behaviors>
        <w:guid w:val="{D1106049-2058-4234-AD39-A61A27E9AFC2}"/>
      </w:docPartPr>
      <w:docPartBody>
        <w:p w:rsidR="00017652" w:rsidRDefault="00675FD8">
          <w:r w:rsidRPr="00414D9A">
            <w:rPr>
              <w:rStyle w:val="PlaceholderText"/>
            </w:rPr>
            <w:t>Click here to enter text.</w:t>
          </w:r>
        </w:p>
      </w:docPartBody>
    </w:docPart>
    <w:docPart>
      <w:docPartPr>
        <w:name w:val="5D07AA156B91476181E984D6BD34AB22"/>
        <w:category>
          <w:name w:val="General"/>
          <w:gallery w:val="placeholder"/>
        </w:category>
        <w:types>
          <w:type w:val="bbPlcHdr"/>
        </w:types>
        <w:behaviors>
          <w:behavior w:val="content"/>
        </w:behaviors>
        <w:guid w:val="{A0078A42-D2AB-4B5D-B64C-B90F3A787700}"/>
      </w:docPartPr>
      <w:docPartBody>
        <w:p w:rsidR="00017652" w:rsidRDefault="00675FD8">
          <w:r w:rsidRPr="00414D9A">
            <w:rPr>
              <w:rStyle w:val="PlaceholderText"/>
            </w:rPr>
            <w:t>Click here to enter text.</w:t>
          </w:r>
        </w:p>
      </w:docPartBody>
    </w:docPart>
    <w:docPart>
      <w:docPartPr>
        <w:name w:val="97C19260CBFC4CF1A3C865FFE882A2CC"/>
        <w:category>
          <w:name w:val="General"/>
          <w:gallery w:val="placeholder"/>
        </w:category>
        <w:types>
          <w:type w:val="bbPlcHdr"/>
        </w:types>
        <w:behaviors>
          <w:behavior w:val="content"/>
        </w:behaviors>
        <w:guid w:val="{8291A5A9-5E0F-4730-B20A-A3C211F2B9A7}"/>
      </w:docPartPr>
      <w:docPartBody>
        <w:p w:rsidR="00017652" w:rsidRDefault="00675FD8">
          <w:r w:rsidRPr="00414D9A">
            <w:rPr>
              <w:rStyle w:val="PlaceholderText"/>
            </w:rPr>
            <w:t>Click here to enter text.</w:t>
          </w:r>
        </w:p>
      </w:docPartBody>
    </w:docPart>
    <w:docPart>
      <w:docPartPr>
        <w:name w:val="DBE4FDF382C14E1183606D43F4B5E2EC"/>
        <w:category>
          <w:name w:val="General"/>
          <w:gallery w:val="placeholder"/>
        </w:category>
        <w:types>
          <w:type w:val="bbPlcHdr"/>
        </w:types>
        <w:behaviors>
          <w:behavior w:val="content"/>
        </w:behaviors>
        <w:guid w:val="{3B1CA152-D611-48E6-BAF3-6E6E5CDEB6D9}"/>
      </w:docPartPr>
      <w:docPartBody>
        <w:p w:rsidR="00017652" w:rsidRDefault="00675FD8">
          <w:r w:rsidRPr="00414D9A">
            <w:rPr>
              <w:rStyle w:val="PlaceholderText"/>
            </w:rPr>
            <w:t>Click here to enter text.</w:t>
          </w:r>
        </w:p>
      </w:docPartBody>
    </w:docPart>
    <w:docPart>
      <w:docPartPr>
        <w:name w:val="C4861538B77345E9B42F275B9F1A7CB3"/>
        <w:category>
          <w:name w:val="General"/>
          <w:gallery w:val="placeholder"/>
        </w:category>
        <w:types>
          <w:type w:val="bbPlcHdr"/>
        </w:types>
        <w:behaviors>
          <w:behavior w:val="content"/>
        </w:behaviors>
        <w:guid w:val="{3F1054B7-D47A-40CC-A1D5-4829782B2209}"/>
      </w:docPartPr>
      <w:docPartBody>
        <w:p w:rsidR="00017652" w:rsidRDefault="00675FD8">
          <w:r w:rsidRPr="00414D9A">
            <w:rPr>
              <w:rStyle w:val="PlaceholderText"/>
            </w:rPr>
            <w:t>Click here to enter text.</w:t>
          </w:r>
        </w:p>
      </w:docPartBody>
    </w:docPart>
    <w:docPart>
      <w:docPartPr>
        <w:name w:val="1D698C8237424C38878873B5E35DEF1B"/>
        <w:category>
          <w:name w:val="General"/>
          <w:gallery w:val="placeholder"/>
        </w:category>
        <w:types>
          <w:type w:val="bbPlcHdr"/>
        </w:types>
        <w:behaviors>
          <w:behavior w:val="content"/>
        </w:behaviors>
        <w:guid w:val="{6B0D64B3-8E81-4E75-8369-81F40702D88A}"/>
      </w:docPartPr>
      <w:docPartBody>
        <w:p w:rsidR="00017652" w:rsidRDefault="00675FD8">
          <w:r w:rsidRPr="00414D9A">
            <w:rPr>
              <w:rStyle w:val="PlaceholderText"/>
            </w:rPr>
            <w:t>Click here to enter text.</w:t>
          </w:r>
        </w:p>
      </w:docPartBody>
    </w:docPart>
    <w:docPart>
      <w:docPartPr>
        <w:name w:val="5456C03E21534ADCA7C6D4987F9E9176"/>
        <w:category>
          <w:name w:val="General"/>
          <w:gallery w:val="placeholder"/>
        </w:category>
        <w:types>
          <w:type w:val="bbPlcHdr"/>
        </w:types>
        <w:behaviors>
          <w:behavior w:val="content"/>
        </w:behaviors>
        <w:guid w:val="{23F9D70D-8F2E-4FB4-8700-41D652D97FE1}"/>
      </w:docPartPr>
      <w:docPartBody>
        <w:p w:rsidR="00017652" w:rsidRDefault="00675FD8">
          <w:r w:rsidRPr="00414D9A">
            <w:rPr>
              <w:rStyle w:val="PlaceholderText"/>
            </w:rPr>
            <w:t>Click here to enter text.</w:t>
          </w:r>
        </w:p>
      </w:docPartBody>
    </w:docPart>
    <w:docPart>
      <w:docPartPr>
        <w:name w:val="27A8769561294EAEB2A878D250F13789"/>
        <w:category>
          <w:name w:val="General"/>
          <w:gallery w:val="placeholder"/>
        </w:category>
        <w:types>
          <w:type w:val="bbPlcHdr"/>
        </w:types>
        <w:behaviors>
          <w:behavior w:val="content"/>
        </w:behaviors>
        <w:guid w:val="{BF05ACCD-73EB-4D3E-BBCB-4CE2059587E6}"/>
      </w:docPartPr>
      <w:docPartBody>
        <w:p w:rsidR="00017652" w:rsidRDefault="00675FD8">
          <w:r w:rsidRPr="00414D9A">
            <w:rPr>
              <w:rStyle w:val="PlaceholderText"/>
            </w:rPr>
            <w:t>Click here to enter text.</w:t>
          </w:r>
        </w:p>
      </w:docPartBody>
    </w:docPart>
    <w:docPart>
      <w:docPartPr>
        <w:name w:val="6A146257600E4C55B6060493047E07A2"/>
        <w:category>
          <w:name w:val="General"/>
          <w:gallery w:val="placeholder"/>
        </w:category>
        <w:types>
          <w:type w:val="bbPlcHdr"/>
        </w:types>
        <w:behaviors>
          <w:behavior w:val="content"/>
        </w:behaviors>
        <w:guid w:val="{3DDF0BB1-8C64-4423-BAF7-F6377F6D1007}"/>
      </w:docPartPr>
      <w:docPartBody>
        <w:p w:rsidR="00017652" w:rsidRDefault="00675FD8">
          <w:r w:rsidRPr="00414D9A">
            <w:rPr>
              <w:rStyle w:val="PlaceholderText"/>
            </w:rPr>
            <w:t>Click here to enter text.</w:t>
          </w:r>
        </w:p>
      </w:docPartBody>
    </w:docPart>
    <w:docPart>
      <w:docPartPr>
        <w:name w:val="7D28271B4F234A6A9FCF8C9F09290CEC"/>
        <w:category>
          <w:name w:val="General"/>
          <w:gallery w:val="placeholder"/>
        </w:category>
        <w:types>
          <w:type w:val="bbPlcHdr"/>
        </w:types>
        <w:behaviors>
          <w:behavior w:val="content"/>
        </w:behaviors>
        <w:guid w:val="{5AD6FAAA-D9A0-48CA-948F-F1995B69A97D}"/>
      </w:docPartPr>
      <w:docPartBody>
        <w:p w:rsidR="00017652" w:rsidRDefault="00675FD8">
          <w:r w:rsidRPr="00414D9A">
            <w:rPr>
              <w:rStyle w:val="PlaceholderText"/>
            </w:rPr>
            <w:t>Click here to enter text.</w:t>
          </w:r>
        </w:p>
      </w:docPartBody>
    </w:docPart>
    <w:docPart>
      <w:docPartPr>
        <w:name w:val="98BEFC682FAB4601B67033A523B7D156"/>
        <w:category>
          <w:name w:val="General"/>
          <w:gallery w:val="placeholder"/>
        </w:category>
        <w:types>
          <w:type w:val="bbPlcHdr"/>
        </w:types>
        <w:behaviors>
          <w:behavior w:val="content"/>
        </w:behaviors>
        <w:guid w:val="{F926FAC0-80AA-4DA8-9094-C81C8697E1EA}"/>
      </w:docPartPr>
      <w:docPartBody>
        <w:p w:rsidR="00017652" w:rsidRDefault="00675FD8">
          <w:r w:rsidRPr="00414D9A">
            <w:rPr>
              <w:rStyle w:val="PlaceholderText"/>
            </w:rPr>
            <w:t>Click here to enter text.</w:t>
          </w:r>
        </w:p>
      </w:docPartBody>
    </w:docPart>
    <w:docPart>
      <w:docPartPr>
        <w:name w:val="99BD8192E9F348868DA7B08C2ACA16C4"/>
        <w:category>
          <w:name w:val="General"/>
          <w:gallery w:val="placeholder"/>
        </w:category>
        <w:types>
          <w:type w:val="bbPlcHdr"/>
        </w:types>
        <w:behaviors>
          <w:behavior w:val="content"/>
        </w:behaviors>
        <w:guid w:val="{144FDCC6-1425-4FEA-9CEF-7C5DFB4B96C5}"/>
      </w:docPartPr>
      <w:docPartBody>
        <w:p w:rsidR="00017652" w:rsidRDefault="00675FD8">
          <w:r w:rsidRPr="00414D9A">
            <w:rPr>
              <w:rStyle w:val="PlaceholderText"/>
            </w:rPr>
            <w:t>Click here to enter text.</w:t>
          </w:r>
        </w:p>
      </w:docPartBody>
    </w:docPart>
    <w:docPart>
      <w:docPartPr>
        <w:name w:val="7C456A09767C4A81AFBC2F9AD5060D9D"/>
        <w:category>
          <w:name w:val="General"/>
          <w:gallery w:val="placeholder"/>
        </w:category>
        <w:types>
          <w:type w:val="bbPlcHdr"/>
        </w:types>
        <w:behaviors>
          <w:behavior w:val="content"/>
        </w:behaviors>
        <w:guid w:val="{0629E5C8-8441-4EC0-9F58-7C8C8241D89D}"/>
      </w:docPartPr>
      <w:docPartBody>
        <w:p w:rsidR="00017652" w:rsidRDefault="00675FD8">
          <w:r w:rsidRPr="00414D9A">
            <w:rPr>
              <w:rStyle w:val="PlaceholderText"/>
            </w:rPr>
            <w:t>Click here to enter text.</w:t>
          </w:r>
        </w:p>
      </w:docPartBody>
    </w:docPart>
    <w:docPart>
      <w:docPartPr>
        <w:name w:val="D78EFFB7EDAD49FF992F104E5DEDE35C"/>
        <w:category>
          <w:name w:val="General"/>
          <w:gallery w:val="placeholder"/>
        </w:category>
        <w:types>
          <w:type w:val="bbPlcHdr"/>
        </w:types>
        <w:behaviors>
          <w:behavior w:val="content"/>
        </w:behaviors>
        <w:guid w:val="{04C5E0EB-2757-443B-BDFD-29B542B40B10}"/>
      </w:docPartPr>
      <w:docPartBody>
        <w:p w:rsidR="00017652" w:rsidRDefault="00675FD8">
          <w:r w:rsidRPr="00414D9A">
            <w:rPr>
              <w:rStyle w:val="PlaceholderText"/>
            </w:rPr>
            <w:t>Click here to enter text.</w:t>
          </w:r>
        </w:p>
      </w:docPartBody>
    </w:docPart>
    <w:docPart>
      <w:docPartPr>
        <w:name w:val="E660322A801C49CDBABE20688F91D0E1"/>
        <w:category>
          <w:name w:val="General"/>
          <w:gallery w:val="placeholder"/>
        </w:category>
        <w:types>
          <w:type w:val="bbPlcHdr"/>
        </w:types>
        <w:behaviors>
          <w:behavior w:val="content"/>
        </w:behaviors>
        <w:guid w:val="{1002DD90-60E1-4F40-980C-8E28F67603D7}"/>
      </w:docPartPr>
      <w:docPartBody>
        <w:p w:rsidR="00017652" w:rsidRDefault="00675FD8">
          <w:r w:rsidRPr="00414D9A">
            <w:rPr>
              <w:rStyle w:val="PlaceholderText"/>
            </w:rPr>
            <w:t>Click here to enter text.</w:t>
          </w:r>
        </w:p>
      </w:docPartBody>
    </w:docPart>
    <w:docPart>
      <w:docPartPr>
        <w:name w:val="BE47749919F14263A4B6C689A868A134"/>
        <w:category>
          <w:name w:val="General"/>
          <w:gallery w:val="placeholder"/>
        </w:category>
        <w:types>
          <w:type w:val="bbPlcHdr"/>
        </w:types>
        <w:behaviors>
          <w:behavior w:val="content"/>
        </w:behaviors>
        <w:guid w:val="{44A54982-98A0-400E-B6B1-6DF9E1805B02}"/>
      </w:docPartPr>
      <w:docPartBody>
        <w:p w:rsidR="00017652" w:rsidRDefault="00675FD8">
          <w:r w:rsidRPr="00414D9A">
            <w:rPr>
              <w:rStyle w:val="PlaceholderText"/>
            </w:rPr>
            <w:t>Click here to enter text.</w:t>
          </w:r>
        </w:p>
      </w:docPartBody>
    </w:docPart>
    <w:docPart>
      <w:docPartPr>
        <w:name w:val="0AF5DA2E0DF443D7A343E431C7DBA66C"/>
        <w:category>
          <w:name w:val="General"/>
          <w:gallery w:val="placeholder"/>
        </w:category>
        <w:types>
          <w:type w:val="bbPlcHdr"/>
        </w:types>
        <w:behaviors>
          <w:behavior w:val="content"/>
        </w:behaviors>
        <w:guid w:val="{DA6C6EF9-2BD2-4E22-99F0-FD92520D7B8C}"/>
      </w:docPartPr>
      <w:docPartBody>
        <w:p w:rsidR="00017652" w:rsidRDefault="00675FD8">
          <w:r w:rsidRPr="00414D9A">
            <w:rPr>
              <w:rStyle w:val="PlaceholderText"/>
            </w:rPr>
            <w:t>Click here to enter text.</w:t>
          </w:r>
        </w:p>
      </w:docPartBody>
    </w:docPart>
    <w:docPart>
      <w:docPartPr>
        <w:name w:val="F47BA3B644AE4997A7444CFB6A573D39"/>
        <w:category>
          <w:name w:val="General"/>
          <w:gallery w:val="placeholder"/>
        </w:category>
        <w:types>
          <w:type w:val="bbPlcHdr"/>
        </w:types>
        <w:behaviors>
          <w:behavior w:val="content"/>
        </w:behaviors>
        <w:guid w:val="{B87A967A-DAE7-465A-83FE-C501AB768C18}"/>
      </w:docPartPr>
      <w:docPartBody>
        <w:p w:rsidR="00017652" w:rsidRDefault="00675FD8">
          <w:r w:rsidRPr="00414D9A">
            <w:rPr>
              <w:rStyle w:val="PlaceholderText"/>
            </w:rPr>
            <w:t>Enter any content that you want to repeat, including other content controls. You can also insert this control around table rows in order to repeat parts of a table.</w:t>
          </w:r>
        </w:p>
      </w:docPartBody>
    </w:docPart>
    <w:docPart>
      <w:docPartPr>
        <w:name w:val="54ECF30D433844E5B59785054C2B7B05"/>
        <w:category>
          <w:name w:val="General"/>
          <w:gallery w:val="placeholder"/>
        </w:category>
        <w:types>
          <w:type w:val="bbPlcHdr"/>
        </w:types>
        <w:behaviors>
          <w:behavior w:val="content"/>
        </w:behaviors>
        <w:guid w:val="{A097B2FD-CEEC-4958-82A5-84371B2EC44E}"/>
      </w:docPartPr>
      <w:docPartBody>
        <w:p w:rsidR="00017652" w:rsidRDefault="00675FD8">
          <w:r w:rsidRPr="00414D9A">
            <w:rPr>
              <w:rStyle w:val="PlaceholderText"/>
            </w:rPr>
            <w:t>Click here to enter text.</w:t>
          </w:r>
        </w:p>
      </w:docPartBody>
    </w:docPart>
    <w:docPart>
      <w:docPartPr>
        <w:name w:val="5D95A5F029894AD28A3B6FE1965D79F2"/>
        <w:category>
          <w:name w:val="General"/>
          <w:gallery w:val="placeholder"/>
        </w:category>
        <w:types>
          <w:type w:val="bbPlcHdr"/>
        </w:types>
        <w:behaviors>
          <w:behavior w:val="content"/>
        </w:behaviors>
        <w:guid w:val="{C2B179AF-3C3C-43E4-84B0-05D2C868753E}"/>
      </w:docPartPr>
      <w:docPartBody>
        <w:p w:rsidR="00017652" w:rsidRDefault="00675FD8">
          <w:r w:rsidRPr="00414D9A">
            <w:rPr>
              <w:rStyle w:val="PlaceholderText"/>
            </w:rPr>
            <w:t>Click here to enter text.</w:t>
          </w:r>
        </w:p>
      </w:docPartBody>
    </w:docPart>
    <w:docPart>
      <w:docPartPr>
        <w:name w:val="0253C947871E473CB34FA26A25E41174"/>
        <w:category>
          <w:name w:val="General"/>
          <w:gallery w:val="placeholder"/>
        </w:category>
        <w:types>
          <w:type w:val="bbPlcHdr"/>
        </w:types>
        <w:behaviors>
          <w:behavior w:val="content"/>
        </w:behaviors>
        <w:guid w:val="{F97A03FC-71ED-446A-94BA-1506A574AD35}"/>
      </w:docPartPr>
      <w:docPartBody>
        <w:p w:rsidR="00017652" w:rsidRDefault="00675FD8">
          <w:r w:rsidRPr="00414D9A">
            <w:rPr>
              <w:rStyle w:val="PlaceholderText"/>
            </w:rPr>
            <w:t>Click here to enter text.</w:t>
          </w:r>
        </w:p>
      </w:docPartBody>
    </w:docPart>
    <w:docPart>
      <w:docPartPr>
        <w:name w:val="8A2F48E7F89A42518DF31B65A173B973"/>
        <w:category>
          <w:name w:val="General"/>
          <w:gallery w:val="placeholder"/>
        </w:category>
        <w:types>
          <w:type w:val="bbPlcHdr"/>
        </w:types>
        <w:behaviors>
          <w:behavior w:val="content"/>
        </w:behaviors>
        <w:guid w:val="{72E11561-F7D6-4678-9460-6A5D35B1F27C}"/>
      </w:docPartPr>
      <w:docPartBody>
        <w:p w:rsidR="00017652" w:rsidRDefault="00675FD8">
          <w:r w:rsidRPr="00414D9A">
            <w:rPr>
              <w:rStyle w:val="PlaceholderText"/>
            </w:rPr>
            <w:t>Click here to enter text.</w:t>
          </w:r>
        </w:p>
      </w:docPartBody>
    </w:docPart>
    <w:docPart>
      <w:docPartPr>
        <w:name w:val="4EFEB2F813B647328749CF838629753D"/>
        <w:category>
          <w:name w:val="General"/>
          <w:gallery w:val="placeholder"/>
        </w:category>
        <w:types>
          <w:type w:val="bbPlcHdr"/>
        </w:types>
        <w:behaviors>
          <w:behavior w:val="content"/>
        </w:behaviors>
        <w:guid w:val="{82D5C24B-7E05-48CA-AB03-C360C0F12AAC}"/>
      </w:docPartPr>
      <w:docPartBody>
        <w:p w:rsidR="00017652" w:rsidRDefault="00675FD8">
          <w:r w:rsidRPr="00312048">
            <w:rPr>
              <w:rStyle w:val="PlaceholderText"/>
            </w:rPr>
            <w:t>Click here to enter text.</w:t>
          </w:r>
        </w:p>
      </w:docPartBody>
    </w:docPart>
    <w:docPart>
      <w:docPartPr>
        <w:name w:val="96D6BC9548DD4EC58721A93CFF5B7195"/>
        <w:category>
          <w:name w:val="General"/>
          <w:gallery w:val="placeholder"/>
        </w:category>
        <w:types>
          <w:type w:val="bbPlcHdr"/>
        </w:types>
        <w:behaviors>
          <w:behavior w:val="content"/>
        </w:behaviors>
        <w:guid w:val="{37BF5BF1-F298-4320-ABD4-48B5CA760EA6}"/>
      </w:docPartPr>
      <w:docPartBody>
        <w:p w:rsidR="00017652" w:rsidRDefault="00675FD8">
          <w:r w:rsidRPr="009C3A57">
            <w:rPr>
              <w:rStyle w:val="PlaceholderText"/>
            </w:rPr>
            <w:t>Choose an item.</w:t>
          </w:r>
        </w:p>
      </w:docPartBody>
    </w:docPart>
    <w:docPart>
      <w:docPartPr>
        <w:name w:val="EF4DE657A2C343DB824D7AC33F1E8707"/>
        <w:category>
          <w:name w:val="General"/>
          <w:gallery w:val="placeholder"/>
        </w:category>
        <w:types>
          <w:type w:val="bbPlcHdr"/>
        </w:types>
        <w:behaviors>
          <w:behavior w:val="content"/>
        </w:behaviors>
        <w:guid w:val="{8059827E-6CF5-4CFD-99E3-C7A33B78D9EA}"/>
      </w:docPartPr>
      <w:docPartBody>
        <w:p w:rsidR="00017652" w:rsidRDefault="00675FD8">
          <w:r w:rsidRPr="009C3A57">
            <w:rPr>
              <w:rStyle w:val="PlaceholderText"/>
            </w:rPr>
            <w:t>Choose an item.</w:t>
          </w:r>
        </w:p>
      </w:docPartBody>
    </w:docPart>
    <w:docPart>
      <w:docPartPr>
        <w:name w:val="EB024312B81740A7870ACCA142BE4228"/>
        <w:category>
          <w:name w:val="General"/>
          <w:gallery w:val="placeholder"/>
        </w:category>
        <w:types>
          <w:type w:val="bbPlcHdr"/>
        </w:types>
        <w:behaviors>
          <w:behavior w:val="content"/>
        </w:behaviors>
        <w:guid w:val="{51B898C4-EBC3-4214-A01E-5B6131E3A836}"/>
      </w:docPartPr>
      <w:docPartBody>
        <w:p w:rsidR="00017652" w:rsidRDefault="00675FD8">
          <w:r w:rsidRPr="009C3A57">
            <w:rPr>
              <w:rStyle w:val="PlaceholderText"/>
            </w:rPr>
            <w:t>Choose an item.</w:t>
          </w:r>
        </w:p>
      </w:docPartBody>
    </w:docPart>
    <w:docPart>
      <w:docPartPr>
        <w:name w:val="2C9E5407BDF64F00AB4ECC88649E5CF0"/>
        <w:category>
          <w:name w:val="General"/>
          <w:gallery w:val="placeholder"/>
        </w:category>
        <w:types>
          <w:type w:val="bbPlcHdr"/>
        </w:types>
        <w:behaviors>
          <w:behavior w:val="content"/>
        </w:behaviors>
        <w:guid w:val="{4FCDC462-97F1-4D1C-9501-779F95861613}"/>
      </w:docPartPr>
      <w:docPartBody>
        <w:p w:rsidR="00017652" w:rsidRDefault="00675FD8">
          <w:r w:rsidRPr="009C3A57">
            <w:rPr>
              <w:rStyle w:val="PlaceholderText"/>
            </w:rPr>
            <w:t>Choose an item.</w:t>
          </w:r>
        </w:p>
      </w:docPartBody>
    </w:docPart>
    <w:docPart>
      <w:docPartPr>
        <w:name w:val="ADD5DAD04425495E9D010FCA14663A5E"/>
        <w:category>
          <w:name w:val="General"/>
          <w:gallery w:val="placeholder"/>
        </w:category>
        <w:types>
          <w:type w:val="bbPlcHdr"/>
        </w:types>
        <w:behaviors>
          <w:behavior w:val="content"/>
        </w:behaviors>
        <w:guid w:val="{C19014FC-C031-42E2-9468-047217993636}"/>
      </w:docPartPr>
      <w:docPartBody>
        <w:p w:rsidR="00017652" w:rsidRDefault="00675FD8">
          <w:r w:rsidRPr="009C3A57">
            <w:rPr>
              <w:rStyle w:val="PlaceholderText"/>
            </w:rPr>
            <w:t>Choose an item.</w:t>
          </w:r>
        </w:p>
      </w:docPartBody>
    </w:docPart>
    <w:docPart>
      <w:docPartPr>
        <w:name w:val="BB07F1AE2C854A66BFE4D86BE057FADD"/>
        <w:category>
          <w:name w:val="General"/>
          <w:gallery w:val="placeholder"/>
        </w:category>
        <w:types>
          <w:type w:val="bbPlcHdr"/>
        </w:types>
        <w:behaviors>
          <w:behavior w:val="content"/>
        </w:behaviors>
        <w:guid w:val="{416E2A67-466F-4762-9DD0-A423E9FC1768}"/>
      </w:docPartPr>
      <w:docPartBody>
        <w:p w:rsidR="00017652" w:rsidRDefault="00675FD8">
          <w:r w:rsidRPr="009C3A57">
            <w:rPr>
              <w:rStyle w:val="PlaceholderText"/>
            </w:rPr>
            <w:t>Choose an item.</w:t>
          </w:r>
        </w:p>
      </w:docPartBody>
    </w:docPart>
    <w:docPart>
      <w:docPartPr>
        <w:name w:val="737B0F043A544B408E3502E0C53FA19D"/>
        <w:category>
          <w:name w:val="General"/>
          <w:gallery w:val="placeholder"/>
        </w:category>
        <w:types>
          <w:type w:val="bbPlcHdr"/>
        </w:types>
        <w:behaviors>
          <w:behavior w:val="content"/>
        </w:behaviors>
        <w:guid w:val="{0546C58D-D5D2-4A2D-8C18-EC5FDE58B6A8}"/>
      </w:docPartPr>
      <w:docPartBody>
        <w:p w:rsidR="00017652" w:rsidRDefault="00675FD8">
          <w:r w:rsidRPr="009C3A57">
            <w:rPr>
              <w:rStyle w:val="PlaceholderText"/>
            </w:rPr>
            <w:t>Choose an item.</w:t>
          </w:r>
        </w:p>
      </w:docPartBody>
    </w:docPart>
    <w:docPart>
      <w:docPartPr>
        <w:name w:val="FC099C8023E140E8BC0E3640E59A4812"/>
        <w:category>
          <w:name w:val="General"/>
          <w:gallery w:val="placeholder"/>
        </w:category>
        <w:types>
          <w:type w:val="bbPlcHdr"/>
        </w:types>
        <w:behaviors>
          <w:behavior w:val="content"/>
        </w:behaviors>
        <w:guid w:val="{7736791E-A6CC-4372-8026-726D1264353D}"/>
      </w:docPartPr>
      <w:docPartBody>
        <w:p w:rsidR="00017652" w:rsidRDefault="00675FD8">
          <w:r w:rsidRPr="00C83279">
            <w:rPr>
              <w:rStyle w:val="PlaceholderText"/>
            </w:rPr>
            <w:t>Click here to enter text.</w:t>
          </w:r>
        </w:p>
      </w:docPartBody>
    </w:docPart>
    <w:docPart>
      <w:docPartPr>
        <w:name w:val="8CE3086D20A04BF4A757590D65739A17"/>
        <w:category>
          <w:name w:val="General"/>
          <w:gallery w:val="placeholder"/>
        </w:category>
        <w:types>
          <w:type w:val="bbPlcHdr"/>
        </w:types>
        <w:behaviors>
          <w:behavior w:val="content"/>
        </w:behaviors>
        <w:guid w:val="{B9F589F0-EFB3-4BE2-9352-93AF9371DECF}"/>
      </w:docPartPr>
      <w:docPartBody>
        <w:p w:rsidR="00017652" w:rsidRDefault="00675FD8">
          <w:r w:rsidRPr="009C3A57">
            <w:rPr>
              <w:rStyle w:val="PlaceholderText"/>
            </w:rPr>
            <w:t>Choose an item.</w:t>
          </w:r>
        </w:p>
      </w:docPartBody>
    </w:docPart>
    <w:docPart>
      <w:docPartPr>
        <w:name w:val="AA22935FF6FE43D7A605DC81D5103736"/>
        <w:category>
          <w:name w:val="General"/>
          <w:gallery w:val="placeholder"/>
        </w:category>
        <w:types>
          <w:type w:val="bbPlcHdr"/>
        </w:types>
        <w:behaviors>
          <w:behavior w:val="content"/>
        </w:behaviors>
        <w:guid w:val="{684E52A2-7A63-41BC-B1C3-525FCC442F9E}"/>
      </w:docPartPr>
      <w:docPartBody>
        <w:p w:rsidR="00017652" w:rsidRDefault="00675FD8">
          <w:r w:rsidRPr="009C3A57">
            <w:rPr>
              <w:rStyle w:val="PlaceholderText"/>
            </w:rPr>
            <w:t>Choose an item.</w:t>
          </w:r>
        </w:p>
      </w:docPartBody>
    </w:docPart>
    <w:docPart>
      <w:docPartPr>
        <w:name w:val="B74CF7DF96FC4F6EB9124929C61C87F0"/>
        <w:category>
          <w:name w:val="General"/>
          <w:gallery w:val="placeholder"/>
        </w:category>
        <w:types>
          <w:type w:val="bbPlcHdr"/>
        </w:types>
        <w:behaviors>
          <w:behavior w:val="content"/>
        </w:behaviors>
        <w:guid w:val="{EC6A1C40-5104-40E7-B746-A3FAEAF34878}"/>
      </w:docPartPr>
      <w:docPartBody>
        <w:p w:rsidR="00017652" w:rsidRDefault="00675FD8">
          <w:r w:rsidRPr="009C3A57">
            <w:rPr>
              <w:rStyle w:val="PlaceholderText"/>
            </w:rPr>
            <w:t>Choose an item.</w:t>
          </w:r>
        </w:p>
      </w:docPartBody>
    </w:docPart>
    <w:docPart>
      <w:docPartPr>
        <w:name w:val="E42731123DCB4AFD93008FF0BF1D210F"/>
        <w:category>
          <w:name w:val="General"/>
          <w:gallery w:val="placeholder"/>
        </w:category>
        <w:types>
          <w:type w:val="bbPlcHdr"/>
        </w:types>
        <w:behaviors>
          <w:behavior w:val="content"/>
        </w:behaviors>
        <w:guid w:val="{04072CBD-AA94-4FDE-9B59-0F6BDCFC52CB}"/>
      </w:docPartPr>
      <w:docPartBody>
        <w:p w:rsidR="00017652" w:rsidRDefault="00675FD8">
          <w:r w:rsidRPr="009C3A57">
            <w:rPr>
              <w:rStyle w:val="PlaceholderText"/>
            </w:rPr>
            <w:t>Choose an item.</w:t>
          </w:r>
        </w:p>
      </w:docPartBody>
    </w:docPart>
    <w:docPart>
      <w:docPartPr>
        <w:name w:val="EED248AAB27848A69625D00AE2FBBA76"/>
        <w:category>
          <w:name w:val="General"/>
          <w:gallery w:val="placeholder"/>
        </w:category>
        <w:types>
          <w:type w:val="bbPlcHdr"/>
        </w:types>
        <w:behaviors>
          <w:behavior w:val="content"/>
        </w:behaviors>
        <w:guid w:val="{6F82F858-6F4B-44F6-995E-F2B1F50AEFEB}"/>
      </w:docPartPr>
      <w:docPartBody>
        <w:p w:rsidR="00017652" w:rsidRDefault="00675FD8">
          <w:r w:rsidRPr="009C3A57">
            <w:rPr>
              <w:rStyle w:val="PlaceholderText"/>
            </w:rPr>
            <w:t>Choose an item.</w:t>
          </w:r>
        </w:p>
      </w:docPartBody>
    </w:docPart>
    <w:docPart>
      <w:docPartPr>
        <w:name w:val="AAFFF4F4E5EE4893AE8016AACFE80BB1"/>
        <w:category>
          <w:name w:val="General"/>
          <w:gallery w:val="placeholder"/>
        </w:category>
        <w:types>
          <w:type w:val="bbPlcHdr"/>
        </w:types>
        <w:behaviors>
          <w:behavior w:val="content"/>
        </w:behaviors>
        <w:guid w:val="{9FDFF488-9426-4AF7-A00C-331FA7735128}"/>
      </w:docPartPr>
      <w:docPartBody>
        <w:p w:rsidR="00017652" w:rsidRDefault="00675FD8">
          <w:r w:rsidRPr="009C3A57">
            <w:rPr>
              <w:rStyle w:val="PlaceholderText"/>
            </w:rPr>
            <w:t>Choose an item.</w:t>
          </w:r>
        </w:p>
      </w:docPartBody>
    </w:docPart>
    <w:docPart>
      <w:docPartPr>
        <w:name w:val="537EF013E35E4A0395D1E1FE800CFE1B"/>
        <w:category>
          <w:name w:val="General"/>
          <w:gallery w:val="placeholder"/>
        </w:category>
        <w:types>
          <w:type w:val="bbPlcHdr"/>
        </w:types>
        <w:behaviors>
          <w:behavior w:val="content"/>
        </w:behaviors>
        <w:guid w:val="{28612048-36D1-47B0-BD0C-2244A7500E3E}"/>
      </w:docPartPr>
      <w:docPartBody>
        <w:p w:rsidR="00017652" w:rsidRDefault="00675FD8">
          <w:r w:rsidRPr="009C3A57">
            <w:rPr>
              <w:rStyle w:val="PlaceholderText"/>
            </w:rPr>
            <w:t>Choose an item.</w:t>
          </w:r>
        </w:p>
      </w:docPartBody>
    </w:docPart>
    <w:docPart>
      <w:docPartPr>
        <w:name w:val="7532E174DC1F4D3082D35BEEABA328D6"/>
        <w:category>
          <w:name w:val="General"/>
          <w:gallery w:val="placeholder"/>
        </w:category>
        <w:types>
          <w:type w:val="bbPlcHdr"/>
        </w:types>
        <w:behaviors>
          <w:behavior w:val="content"/>
        </w:behaviors>
        <w:guid w:val="{1929D234-64EC-4D63-BCA3-DDE32596C2AC}"/>
      </w:docPartPr>
      <w:docPartBody>
        <w:p w:rsidR="00017652" w:rsidRDefault="00675FD8">
          <w:r w:rsidRPr="009C3A57">
            <w:rPr>
              <w:rStyle w:val="PlaceholderText"/>
            </w:rPr>
            <w:t>Choose an item.</w:t>
          </w:r>
        </w:p>
      </w:docPartBody>
    </w:docPart>
    <w:docPart>
      <w:docPartPr>
        <w:name w:val="2C4DD059107741B2A720CB2E4346F4DA"/>
        <w:category>
          <w:name w:val="General"/>
          <w:gallery w:val="placeholder"/>
        </w:category>
        <w:types>
          <w:type w:val="bbPlcHdr"/>
        </w:types>
        <w:behaviors>
          <w:behavior w:val="content"/>
        </w:behaviors>
        <w:guid w:val="{4483A275-742E-475A-B2A3-46B58858C391}"/>
      </w:docPartPr>
      <w:docPartBody>
        <w:p w:rsidR="00017652" w:rsidRDefault="00675FD8">
          <w:r w:rsidRPr="00C83279">
            <w:rPr>
              <w:rStyle w:val="PlaceholderText"/>
            </w:rPr>
            <w:t>Click here to enter text.</w:t>
          </w:r>
        </w:p>
      </w:docPartBody>
    </w:docPart>
    <w:docPart>
      <w:docPartPr>
        <w:name w:val="C8271BD22EBE4EE1BD637F45E1F1CB0E"/>
        <w:category>
          <w:name w:val="General"/>
          <w:gallery w:val="placeholder"/>
        </w:category>
        <w:types>
          <w:type w:val="bbPlcHdr"/>
        </w:types>
        <w:behaviors>
          <w:behavior w:val="content"/>
        </w:behaviors>
        <w:guid w:val="{3CF9BFA4-4C06-4303-8863-573E10BAE252}"/>
      </w:docPartPr>
      <w:docPartBody>
        <w:p w:rsidR="00017652" w:rsidRDefault="00675FD8">
          <w:r w:rsidRPr="009C3A57">
            <w:rPr>
              <w:rStyle w:val="PlaceholderText"/>
            </w:rPr>
            <w:t>Choose an item.</w:t>
          </w:r>
        </w:p>
      </w:docPartBody>
    </w:docPart>
    <w:docPart>
      <w:docPartPr>
        <w:name w:val="EDDC68B76A9343A5846EE4DC348FF367"/>
        <w:category>
          <w:name w:val="General"/>
          <w:gallery w:val="placeholder"/>
        </w:category>
        <w:types>
          <w:type w:val="bbPlcHdr"/>
        </w:types>
        <w:behaviors>
          <w:behavior w:val="content"/>
        </w:behaviors>
        <w:guid w:val="{079F8535-DE70-439F-8714-CEAA768CF313}"/>
      </w:docPartPr>
      <w:docPartBody>
        <w:p w:rsidR="00017652" w:rsidRDefault="00675FD8">
          <w:r w:rsidRPr="009C3A57">
            <w:rPr>
              <w:rStyle w:val="PlaceholderText"/>
            </w:rPr>
            <w:t>Choose an item.</w:t>
          </w:r>
        </w:p>
      </w:docPartBody>
    </w:docPart>
    <w:docPart>
      <w:docPartPr>
        <w:name w:val="1984E1337F2E4775B0ED9CB3221ADF78"/>
        <w:category>
          <w:name w:val="General"/>
          <w:gallery w:val="placeholder"/>
        </w:category>
        <w:types>
          <w:type w:val="bbPlcHdr"/>
        </w:types>
        <w:behaviors>
          <w:behavior w:val="content"/>
        </w:behaviors>
        <w:guid w:val="{B748F0A8-EC34-4300-8CAA-0A02612C056B}"/>
      </w:docPartPr>
      <w:docPartBody>
        <w:p w:rsidR="00017652" w:rsidRDefault="00675FD8">
          <w:r w:rsidRPr="009C3A57">
            <w:rPr>
              <w:rStyle w:val="PlaceholderText"/>
            </w:rPr>
            <w:t>Choose an item.</w:t>
          </w:r>
        </w:p>
      </w:docPartBody>
    </w:docPart>
    <w:docPart>
      <w:docPartPr>
        <w:name w:val="0E30CBCAD6E74EB08EC514A14C7CA19A"/>
        <w:category>
          <w:name w:val="General"/>
          <w:gallery w:val="placeholder"/>
        </w:category>
        <w:types>
          <w:type w:val="bbPlcHdr"/>
        </w:types>
        <w:behaviors>
          <w:behavior w:val="content"/>
        </w:behaviors>
        <w:guid w:val="{0F9BCC05-52DE-4135-8CA1-AE670D68BC9E}"/>
      </w:docPartPr>
      <w:docPartBody>
        <w:p w:rsidR="00017652" w:rsidRDefault="00675FD8">
          <w:r w:rsidRPr="009C3A57">
            <w:rPr>
              <w:rStyle w:val="PlaceholderText"/>
            </w:rPr>
            <w:t>Choose an item.</w:t>
          </w:r>
        </w:p>
      </w:docPartBody>
    </w:docPart>
    <w:docPart>
      <w:docPartPr>
        <w:name w:val="69D3B6D45BA146DA9FE8E0481DD2BDCF"/>
        <w:category>
          <w:name w:val="General"/>
          <w:gallery w:val="placeholder"/>
        </w:category>
        <w:types>
          <w:type w:val="bbPlcHdr"/>
        </w:types>
        <w:behaviors>
          <w:behavior w:val="content"/>
        </w:behaviors>
        <w:guid w:val="{214DA28D-8535-4F3B-B938-38C5FDA98861}"/>
      </w:docPartPr>
      <w:docPartBody>
        <w:p w:rsidR="00017652" w:rsidRDefault="00675FD8">
          <w:r w:rsidRPr="009C3A57">
            <w:rPr>
              <w:rStyle w:val="PlaceholderText"/>
            </w:rPr>
            <w:t>Choose an item.</w:t>
          </w:r>
        </w:p>
      </w:docPartBody>
    </w:docPart>
    <w:docPart>
      <w:docPartPr>
        <w:name w:val="7CD0451DC66647A3AAA3187BADDFE560"/>
        <w:category>
          <w:name w:val="General"/>
          <w:gallery w:val="placeholder"/>
        </w:category>
        <w:types>
          <w:type w:val="bbPlcHdr"/>
        </w:types>
        <w:behaviors>
          <w:behavior w:val="content"/>
        </w:behaviors>
        <w:guid w:val="{CEF57AC9-DC64-45C5-B124-B28A3F22D5BC}"/>
      </w:docPartPr>
      <w:docPartBody>
        <w:p w:rsidR="00017652" w:rsidRDefault="00675FD8">
          <w:r w:rsidRPr="009C3A57">
            <w:rPr>
              <w:rStyle w:val="PlaceholderText"/>
            </w:rPr>
            <w:t>Choose an item.</w:t>
          </w:r>
        </w:p>
      </w:docPartBody>
    </w:docPart>
    <w:docPart>
      <w:docPartPr>
        <w:name w:val="B142C3F7CA6443D8830CE37EA623935B"/>
        <w:category>
          <w:name w:val="General"/>
          <w:gallery w:val="placeholder"/>
        </w:category>
        <w:types>
          <w:type w:val="bbPlcHdr"/>
        </w:types>
        <w:behaviors>
          <w:behavior w:val="content"/>
        </w:behaviors>
        <w:guid w:val="{F9B77DB3-8354-4408-89C5-7012AB6008A2}"/>
      </w:docPartPr>
      <w:docPartBody>
        <w:p w:rsidR="00017652" w:rsidRDefault="00675FD8">
          <w:r w:rsidRPr="009C3A57">
            <w:rPr>
              <w:rStyle w:val="PlaceholderText"/>
            </w:rPr>
            <w:t>Choose an item.</w:t>
          </w:r>
        </w:p>
      </w:docPartBody>
    </w:docPart>
    <w:docPart>
      <w:docPartPr>
        <w:name w:val="9D2B8197D8C24D308640BDCA6E5AE83A"/>
        <w:category>
          <w:name w:val="General"/>
          <w:gallery w:val="placeholder"/>
        </w:category>
        <w:types>
          <w:type w:val="bbPlcHdr"/>
        </w:types>
        <w:behaviors>
          <w:behavior w:val="content"/>
        </w:behaviors>
        <w:guid w:val="{0E1DC6CF-D9E6-4E50-8729-DCE74E097221}"/>
      </w:docPartPr>
      <w:docPartBody>
        <w:p w:rsidR="00017652" w:rsidRDefault="00675FD8">
          <w:r w:rsidRPr="009C3A57">
            <w:rPr>
              <w:rStyle w:val="PlaceholderText"/>
            </w:rPr>
            <w:t>Choose an item.</w:t>
          </w:r>
        </w:p>
      </w:docPartBody>
    </w:docPart>
    <w:docPart>
      <w:docPartPr>
        <w:name w:val="EE1227455F4D41BB81715F55E2D60A32"/>
        <w:category>
          <w:name w:val="General"/>
          <w:gallery w:val="placeholder"/>
        </w:category>
        <w:types>
          <w:type w:val="bbPlcHdr"/>
        </w:types>
        <w:behaviors>
          <w:behavior w:val="content"/>
        </w:behaviors>
        <w:guid w:val="{8E732FA9-DA40-40CA-9ED9-707112E5FD2A}"/>
      </w:docPartPr>
      <w:docPartBody>
        <w:p w:rsidR="00017652" w:rsidRDefault="00675FD8">
          <w:r w:rsidRPr="00C83279">
            <w:rPr>
              <w:rStyle w:val="PlaceholderText"/>
            </w:rPr>
            <w:t>Click here to enter text.</w:t>
          </w:r>
        </w:p>
      </w:docPartBody>
    </w:docPart>
    <w:docPart>
      <w:docPartPr>
        <w:name w:val="5AAB5BB0362D4015B28162EDA0D36254"/>
        <w:category>
          <w:name w:val="General"/>
          <w:gallery w:val="placeholder"/>
        </w:category>
        <w:types>
          <w:type w:val="bbPlcHdr"/>
        </w:types>
        <w:behaviors>
          <w:behavior w:val="content"/>
        </w:behaviors>
        <w:guid w:val="{3CB3F53A-FCB1-40C8-BA25-37F478E38071}"/>
      </w:docPartPr>
      <w:docPartBody>
        <w:p w:rsidR="00017652" w:rsidRDefault="00675FD8">
          <w:r w:rsidRPr="00C83279">
            <w:rPr>
              <w:rStyle w:val="PlaceholderText"/>
            </w:rPr>
            <w:t>Click here to enter text.</w:t>
          </w:r>
        </w:p>
      </w:docPartBody>
    </w:docPart>
    <w:docPart>
      <w:docPartPr>
        <w:name w:val="3C12DAC1396E42D984A93389BB45DA5E"/>
        <w:category>
          <w:name w:val="General"/>
          <w:gallery w:val="placeholder"/>
        </w:category>
        <w:types>
          <w:type w:val="bbPlcHdr"/>
        </w:types>
        <w:behaviors>
          <w:behavior w:val="content"/>
        </w:behaviors>
        <w:guid w:val="{F75CFF47-6719-4C19-BB01-FA992C70F266}"/>
      </w:docPartPr>
      <w:docPartBody>
        <w:p w:rsidR="00017652" w:rsidRDefault="00675FD8">
          <w:r w:rsidRPr="009C3A57">
            <w:rPr>
              <w:rStyle w:val="PlaceholderText"/>
            </w:rPr>
            <w:t>Choose an item.</w:t>
          </w:r>
        </w:p>
      </w:docPartBody>
    </w:docPart>
    <w:docPart>
      <w:docPartPr>
        <w:name w:val="D01F83849B6D4569A3425DD657EE7894"/>
        <w:category>
          <w:name w:val="General"/>
          <w:gallery w:val="placeholder"/>
        </w:category>
        <w:types>
          <w:type w:val="bbPlcHdr"/>
        </w:types>
        <w:behaviors>
          <w:behavior w:val="content"/>
        </w:behaviors>
        <w:guid w:val="{F7344390-675E-4ACD-8DD4-F1CDD56C9858}"/>
      </w:docPartPr>
      <w:docPartBody>
        <w:p w:rsidR="00017652" w:rsidRDefault="00675FD8">
          <w:r w:rsidRPr="009C3A57">
            <w:rPr>
              <w:rStyle w:val="PlaceholderText"/>
            </w:rPr>
            <w:t>Choose an item.</w:t>
          </w:r>
        </w:p>
      </w:docPartBody>
    </w:docPart>
    <w:docPart>
      <w:docPartPr>
        <w:name w:val="5E68C8529322437A9FBC2BBAB1D1EAFB"/>
        <w:category>
          <w:name w:val="General"/>
          <w:gallery w:val="placeholder"/>
        </w:category>
        <w:types>
          <w:type w:val="bbPlcHdr"/>
        </w:types>
        <w:behaviors>
          <w:behavior w:val="content"/>
        </w:behaviors>
        <w:guid w:val="{CCD97E47-D0FE-43A9-8BC9-73EDF96B95AC}"/>
      </w:docPartPr>
      <w:docPartBody>
        <w:p w:rsidR="00017652" w:rsidRDefault="00675FD8">
          <w:r w:rsidRPr="009C3A57">
            <w:rPr>
              <w:rStyle w:val="PlaceholderText"/>
            </w:rPr>
            <w:t>Choose an item.</w:t>
          </w:r>
        </w:p>
      </w:docPartBody>
    </w:docPart>
    <w:docPart>
      <w:docPartPr>
        <w:name w:val="44BC118DDB304C4B8D76C9EA323CFF9F"/>
        <w:category>
          <w:name w:val="General"/>
          <w:gallery w:val="placeholder"/>
        </w:category>
        <w:types>
          <w:type w:val="bbPlcHdr"/>
        </w:types>
        <w:behaviors>
          <w:behavior w:val="content"/>
        </w:behaviors>
        <w:guid w:val="{7DB30071-404E-4574-BA5A-2C73ECA419BD}"/>
      </w:docPartPr>
      <w:docPartBody>
        <w:p w:rsidR="00017652" w:rsidRDefault="00675FD8">
          <w:r w:rsidRPr="009C3A57">
            <w:rPr>
              <w:rStyle w:val="PlaceholderText"/>
            </w:rPr>
            <w:t>Choose an item.</w:t>
          </w:r>
        </w:p>
      </w:docPartBody>
    </w:docPart>
    <w:docPart>
      <w:docPartPr>
        <w:name w:val="D25D5B37D81A4F3E892070A535E912B0"/>
        <w:category>
          <w:name w:val="General"/>
          <w:gallery w:val="placeholder"/>
        </w:category>
        <w:types>
          <w:type w:val="bbPlcHdr"/>
        </w:types>
        <w:behaviors>
          <w:behavior w:val="content"/>
        </w:behaviors>
        <w:guid w:val="{B3AB6FA1-AFEE-4F7F-93D9-CD086B272EDE}"/>
      </w:docPartPr>
      <w:docPartBody>
        <w:p w:rsidR="00017652" w:rsidRDefault="00675FD8">
          <w:r w:rsidRPr="009C3A57">
            <w:rPr>
              <w:rStyle w:val="PlaceholderText"/>
            </w:rPr>
            <w:t>Choose an item.</w:t>
          </w:r>
        </w:p>
      </w:docPartBody>
    </w:docPart>
    <w:docPart>
      <w:docPartPr>
        <w:name w:val="8BC1149ABB78430AB0A8EB68C696FBF2"/>
        <w:category>
          <w:name w:val="General"/>
          <w:gallery w:val="placeholder"/>
        </w:category>
        <w:types>
          <w:type w:val="bbPlcHdr"/>
        </w:types>
        <w:behaviors>
          <w:behavior w:val="content"/>
        </w:behaviors>
        <w:guid w:val="{DC2F360E-EC25-4D2F-B218-9194EE78CF0E}"/>
      </w:docPartPr>
      <w:docPartBody>
        <w:p w:rsidR="00017652" w:rsidRDefault="00675FD8">
          <w:r w:rsidRPr="009C3A57">
            <w:rPr>
              <w:rStyle w:val="PlaceholderText"/>
            </w:rPr>
            <w:t>Choose an item.</w:t>
          </w:r>
        </w:p>
      </w:docPartBody>
    </w:docPart>
    <w:docPart>
      <w:docPartPr>
        <w:name w:val="1F3D62163D094C1281601E5B82298B36"/>
        <w:category>
          <w:name w:val="General"/>
          <w:gallery w:val="placeholder"/>
        </w:category>
        <w:types>
          <w:type w:val="bbPlcHdr"/>
        </w:types>
        <w:behaviors>
          <w:behavior w:val="content"/>
        </w:behaviors>
        <w:guid w:val="{D96B077D-A8A6-4B9B-90F1-FFF80C74552B}"/>
      </w:docPartPr>
      <w:docPartBody>
        <w:p w:rsidR="00017652" w:rsidRDefault="00675FD8">
          <w:r w:rsidRPr="009C3A57">
            <w:rPr>
              <w:rStyle w:val="PlaceholderText"/>
            </w:rPr>
            <w:t>Choose an item.</w:t>
          </w:r>
        </w:p>
      </w:docPartBody>
    </w:docPart>
    <w:docPart>
      <w:docPartPr>
        <w:name w:val="6022A3E41E6E48E9ADEBD97795923878"/>
        <w:category>
          <w:name w:val="General"/>
          <w:gallery w:val="placeholder"/>
        </w:category>
        <w:types>
          <w:type w:val="bbPlcHdr"/>
        </w:types>
        <w:behaviors>
          <w:behavior w:val="content"/>
        </w:behaviors>
        <w:guid w:val="{940068BA-3BC6-485A-8F58-B01F978E646C}"/>
      </w:docPartPr>
      <w:docPartBody>
        <w:p w:rsidR="00017652" w:rsidRDefault="00675FD8">
          <w:r w:rsidRPr="009C3A57">
            <w:rPr>
              <w:rStyle w:val="PlaceholderText"/>
            </w:rPr>
            <w:t>Choose an item.</w:t>
          </w:r>
        </w:p>
      </w:docPartBody>
    </w:docPart>
    <w:docPart>
      <w:docPartPr>
        <w:name w:val="C323269C21CD4B9BB8577E5C3D3414F1"/>
        <w:category>
          <w:name w:val="General"/>
          <w:gallery w:val="placeholder"/>
        </w:category>
        <w:types>
          <w:type w:val="bbPlcHdr"/>
        </w:types>
        <w:behaviors>
          <w:behavior w:val="content"/>
        </w:behaviors>
        <w:guid w:val="{BE9A7869-16F2-4F3F-923A-D894BFBC0A7E}"/>
      </w:docPartPr>
      <w:docPartBody>
        <w:p w:rsidR="00017652" w:rsidRDefault="00675FD8">
          <w:r w:rsidRPr="00C83279">
            <w:rPr>
              <w:rStyle w:val="PlaceholderText"/>
            </w:rPr>
            <w:t>Click here to enter text.</w:t>
          </w:r>
        </w:p>
      </w:docPartBody>
    </w:docPart>
    <w:docPart>
      <w:docPartPr>
        <w:name w:val="442FA9D4773E44CF8A45B2010B140EE6"/>
        <w:category>
          <w:name w:val="General"/>
          <w:gallery w:val="placeholder"/>
        </w:category>
        <w:types>
          <w:type w:val="bbPlcHdr"/>
        </w:types>
        <w:behaviors>
          <w:behavior w:val="content"/>
        </w:behaviors>
        <w:guid w:val="{2B93F83A-37A4-40C1-8EEB-9FB420ECCD3B}"/>
      </w:docPartPr>
      <w:docPartBody>
        <w:p w:rsidR="00017652" w:rsidRDefault="00675FD8">
          <w:r w:rsidRPr="009C3A57">
            <w:rPr>
              <w:rStyle w:val="PlaceholderText"/>
            </w:rPr>
            <w:t>Choose an item.</w:t>
          </w:r>
        </w:p>
      </w:docPartBody>
    </w:docPart>
    <w:docPart>
      <w:docPartPr>
        <w:name w:val="F409AA00B46048FF9B3C2DD0C14FCA11"/>
        <w:category>
          <w:name w:val="General"/>
          <w:gallery w:val="placeholder"/>
        </w:category>
        <w:types>
          <w:type w:val="bbPlcHdr"/>
        </w:types>
        <w:behaviors>
          <w:behavior w:val="content"/>
        </w:behaviors>
        <w:guid w:val="{2EE7475F-EC1A-4096-8A0C-5DCBE0C16A94}"/>
      </w:docPartPr>
      <w:docPartBody>
        <w:p w:rsidR="00017652" w:rsidRDefault="00675FD8">
          <w:r w:rsidRPr="009C3A57">
            <w:rPr>
              <w:rStyle w:val="PlaceholderText"/>
            </w:rPr>
            <w:t>Choose an item.</w:t>
          </w:r>
        </w:p>
      </w:docPartBody>
    </w:docPart>
    <w:docPart>
      <w:docPartPr>
        <w:name w:val="F6C9CD81383E449DB6E4AD0B1942F2D8"/>
        <w:category>
          <w:name w:val="General"/>
          <w:gallery w:val="placeholder"/>
        </w:category>
        <w:types>
          <w:type w:val="bbPlcHdr"/>
        </w:types>
        <w:behaviors>
          <w:behavior w:val="content"/>
        </w:behaviors>
        <w:guid w:val="{B48ED34D-067B-4C71-B243-259F128A1D1E}"/>
      </w:docPartPr>
      <w:docPartBody>
        <w:p w:rsidR="00017652" w:rsidRDefault="00675FD8">
          <w:r w:rsidRPr="009C3A57">
            <w:rPr>
              <w:rStyle w:val="PlaceholderText"/>
            </w:rPr>
            <w:t>Choose an item.</w:t>
          </w:r>
        </w:p>
      </w:docPartBody>
    </w:docPart>
    <w:docPart>
      <w:docPartPr>
        <w:name w:val="0F56FD632C4D4EB48985B03C7D8A0B70"/>
        <w:category>
          <w:name w:val="General"/>
          <w:gallery w:val="placeholder"/>
        </w:category>
        <w:types>
          <w:type w:val="bbPlcHdr"/>
        </w:types>
        <w:behaviors>
          <w:behavior w:val="content"/>
        </w:behaviors>
        <w:guid w:val="{D1984CE1-7EDD-4EDC-B2C4-4BD9652E8A46}"/>
      </w:docPartPr>
      <w:docPartBody>
        <w:p w:rsidR="00017652" w:rsidRDefault="00675FD8">
          <w:r w:rsidRPr="009C3A57">
            <w:rPr>
              <w:rStyle w:val="PlaceholderText"/>
            </w:rPr>
            <w:t>Choose an item.</w:t>
          </w:r>
        </w:p>
      </w:docPartBody>
    </w:docPart>
    <w:docPart>
      <w:docPartPr>
        <w:name w:val="81DC75475CFC41D29B055507FBE2EA51"/>
        <w:category>
          <w:name w:val="General"/>
          <w:gallery w:val="placeholder"/>
        </w:category>
        <w:types>
          <w:type w:val="bbPlcHdr"/>
        </w:types>
        <w:behaviors>
          <w:behavior w:val="content"/>
        </w:behaviors>
        <w:guid w:val="{44D2A4CD-6777-414D-8878-1800C0296720}"/>
      </w:docPartPr>
      <w:docPartBody>
        <w:p w:rsidR="00017652" w:rsidRDefault="00675FD8">
          <w:r w:rsidRPr="009C3A57">
            <w:rPr>
              <w:rStyle w:val="PlaceholderText"/>
            </w:rPr>
            <w:t>Choose an item.</w:t>
          </w:r>
        </w:p>
      </w:docPartBody>
    </w:docPart>
    <w:docPart>
      <w:docPartPr>
        <w:name w:val="A8AD752A904E47F8A28DF8432252C5DA"/>
        <w:category>
          <w:name w:val="General"/>
          <w:gallery w:val="placeholder"/>
        </w:category>
        <w:types>
          <w:type w:val="bbPlcHdr"/>
        </w:types>
        <w:behaviors>
          <w:behavior w:val="content"/>
        </w:behaviors>
        <w:guid w:val="{9B16767D-E5D6-447A-BA5A-7A794E9C99EC}"/>
      </w:docPartPr>
      <w:docPartBody>
        <w:p w:rsidR="00017652" w:rsidRDefault="00675FD8">
          <w:r w:rsidRPr="009C3A57">
            <w:rPr>
              <w:rStyle w:val="PlaceholderText"/>
            </w:rPr>
            <w:t>Choose an item.</w:t>
          </w:r>
        </w:p>
      </w:docPartBody>
    </w:docPart>
    <w:docPart>
      <w:docPartPr>
        <w:name w:val="DE8725913485422B89988375F8C5A123"/>
        <w:category>
          <w:name w:val="General"/>
          <w:gallery w:val="placeholder"/>
        </w:category>
        <w:types>
          <w:type w:val="bbPlcHdr"/>
        </w:types>
        <w:behaviors>
          <w:behavior w:val="content"/>
        </w:behaviors>
        <w:guid w:val="{170439C5-414F-4C25-B172-288E9EA29A41}"/>
      </w:docPartPr>
      <w:docPartBody>
        <w:p w:rsidR="00017652" w:rsidRDefault="00675FD8">
          <w:r w:rsidRPr="009C3A57">
            <w:rPr>
              <w:rStyle w:val="PlaceholderText"/>
            </w:rPr>
            <w:t>Choose an item.</w:t>
          </w:r>
        </w:p>
      </w:docPartBody>
    </w:docPart>
    <w:docPart>
      <w:docPartPr>
        <w:name w:val="020F037A738345F7B28BCE40D61AB8AB"/>
        <w:category>
          <w:name w:val="General"/>
          <w:gallery w:val="placeholder"/>
        </w:category>
        <w:types>
          <w:type w:val="bbPlcHdr"/>
        </w:types>
        <w:behaviors>
          <w:behavior w:val="content"/>
        </w:behaviors>
        <w:guid w:val="{32CE0368-FC80-4E2D-95BD-D0DEA84F0A2F}"/>
      </w:docPartPr>
      <w:docPartBody>
        <w:p w:rsidR="00017652" w:rsidRDefault="00675FD8">
          <w:r w:rsidRPr="009C3A57">
            <w:rPr>
              <w:rStyle w:val="PlaceholderText"/>
            </w:rPr>
            <w:t>Choose an item.</w:t>
          </w:r>
        </w:p>
      </w:docPartBody>
    </w:docPart>
    <w:docPart>
      <w:docPartPr>
        <w:name w:val="AA97B15534EA4EA88487144D96779F33"/>
        <w:category>
          <w:name w:val="General"/>
          <w:gallery w:val="placeholder"/>
        </w:category>
        <w:types>
          <w:type w:val="bbPlcHdr"/>
        </w:types>
        <w:behaviors>
          <w:behavior w:val="content"/>
        </w:behaviors>
        <w:guid w:val="{BDBE69E8-6FB6-4822-B331-360D16060C7E}"/>
      </w:docPartPr>
      <w:docPartBody>
        <w:p w:rsidR="00017652" w:rsidRDefault="00675FD8">
          <w:r w:rsidRPr="00C83279">
            <w:rPr>
              <w:rStyle w:val="PlaceholderText"/>
            </w:rPr>
            <w:t>Click here to enter text.</w:t>
          </w:r>
        </w:p>
      </w:docPartBody>
    </w:docPart>
    <w:docPart>
      <w:docPartPr>
        <w:name w:val="CD153CFB4A96441DAEB1D8029BFE894A"/>
        <w:category>
          <w:name w:val="General"/>
          <w:gallery w:val="placeholder"/>
        </w:category>
        <w:types>
          <w:type w:val="bbPlcHdr"/>
        </w:types>
        <w:behaviors>
          <w:behavior w:val="content"/>
        </w:behaviors>
        <w:guid w:val="{EF9D5122-1D73-4D2E-A24B-B01801CEBA5B}"/>
      </w:docPartPr>
      <w:docPartBody>
        <w:p w:rsidR="00017652" w:rsidRDefault="00675FD8">
          <w:r w:rsidRPr="009C3A57">
            <w:rPr>
              <w:rStyle w:val="PlaceholderText"/>
            </w:rPr>
            <w:t>Choose an item.</w:t>
          </w:r>
        </w:p>
      </w:docPartBody>
    </w:docPart>
    <w:docPart>
      <w:docPartPr>
        <w:name w:val="37632F4DF0BE4A3DAFEFF84EFF2C8E2E"/>
        <w:category>
          <w:name w:val="General"/>
          <w:gallery w:val="placeholder"/>
        </w:category>
        <w:types>
          <w:type w:val="bbPlcHdr"/>
        </w:types>
        <w:behaviors>
          <w:behavior w:val="content"/>
        </w:behaviors>
        <w:guid w:val="{0C8289F1-311B-4885-A25B-B5ECEABD5F3A}"/>
      </w:docPartPr>
      <w:docPartBody>
        <w:p w:rsidR="00017652" w:rsidRDefault="00675FD8">
          <w:r w:rsidRPr="009C3A57">
            <w:rPr>
              <w:rStyle w:val="PlaceholderText"/>
            </w:rPr>
            <w:t>Choose an item.</w:t>
          </w:r>
        </w:p>
      </w:docPartBody>
    </w:docPart>
    <w:docPart>
      <w:docPartPr>
        <w:name w:val="62F8F378EA2549E7B8A451F3ACB3DBB4"/>
        <w:category>
          <w:name w:val="General"/>
          <w:gallery w:val="placeholder"/>
        </w:category>
        <w:types>
          <w:type w:val="bbPlcHdr"/>
        </w:types>
        <w:behaviors>
          <w:behavior w:val="content"/>
        </w:behaviors>
        <w:guid w:val="{7A8322BB-E3D1-4ACA-8960-675348FFDD60}"/>
      </w:docPartPr>
      <w:docPartBody>
        <w:p w:rsidR="00017652" w:rsidRDefault="00675FD8">
          <w:r w:rsidRPr="009C3A57">
            <w:rPr>
              <w:rStyle w:val="PlaceholderText"/>
            </w:rPr>
            <w:t>Choose an item.</w:t>
          </w:r>
        </w:p>
      </w:docPartBody>
    </w:docPart>
    <w:docPart>
      <w:docPartPr>
        <w:name w:val="3C1084F7195A4EF194A6279CFEB68A03"/>
        <w:category>
          <w:name w:val="General"/>
          <w:gallery w:val="placeholder"/>
        </w:category>
        <w:types>
          <w:type w:val="bbPlcHdr"/>
        </w:types>
        <w:behaviors>
          <w:behavior w:val="content"/>
        </w:behaviors>
        <w:guid w:val="{0032F1B5-EB5F-4E6B-A425-A25EB1ADB06D}"/>
      </w:docPartPr>
      <w:docPartBody>
        <w:p w:rsidR="00017652" w:rsidRDefault="00675FD8">
          <w:r w:rsidRPr="009C3A57">
            <w:rPr>
              <w:rStyle w:val="PlaceholderText"/>
            </w:rPr>
            <w:t>Choose an item.</w:t>
          </w:r>
        </w:p>
      </w:docPartBody>
    </w:docPart>
    <w:docPart>
      <w:docPartPr>
        <w:name w:val="9728947DF8454407AB519EFE8CB11207"/>
        <w:category>
          <w:name w:val="General"/>
          <w:gallery w:val="placeholder"/>
        </w:category>
        <w:types>
          <w:type w:val="bbPlcHdr"/>
        </w:types>
        <w:behaviors>
          <w:behavior w:val="content"/>
        </w:behaviors>
        <w:guid w:val="{6208B2E9-BFA9-479C-99C7-6A71489D4F23}"/>
      </w:docPartPr>
      <w:docPartBody>
        <w:p w:rsidR="00017652" w:rsidRDefault="00675FD8">
          <w:r w:rsidRPr="009C3A57">
            <w:rPr>
              <w:rStyle w:val="PlaceholderText"/>
            </w:rPr>
            <w:t>Choose an item.</w:t>
          </w:r>
        </w:p>
      </w:docPartBody>
    </w:docPart>
    <w:docPart>
      <w:docPartPr>
        <w:name w:val="8C465400498D4D7D89CBA9F25B3451A4"/>
        <w:category>
          <w:name w:val="General"/>
          <w:gallery w:val="placeholder"/>
        </w:category>
        <w:types>
          <w:type w:val="bbPlcHdr"/>
        </w:types>
        <w:behaviors>
          <w:behavior w:val="content"/>
        </w:behaviors>
        <w:guid w:val="{1E8F82B7-6E76-460F-878F-58E46839B9D2}"/>
      </w:docPartPr>
      <w:docPartBody>
        <w:p w:rsidR="00017652" w:rsidRDefault="00675FD8">
          <w:r w:rsidRPr="009C3A57">
            <w:rPr>
              <w:rStyle w:val="PlaceholderText"/>
            </w:rPr>
            <w:t>Choose an item.</w:t>
          </w:r>
        </w:p>
      </w:docPartBody>
    </w:docPart>
    <w:docPart>
      <w:docPartPr>
        <w:name w:val="A2B8C40B0E5C48C881C44F178FFE06DC"/>
        <w:category>
          <w:name w:val="General"/>
          <w:gallery w:val="placeholder"/>
        </w:category>
        <w:types>
          <w:type w:val="bbPlcHdr"/>
        </w:types>
        <w:behaviors>
          <w:behavior w:val="content"/>
        </w:behaviors>
        <w:guid w:val="{FF2FCD0C-6EAD-49C6-9ABB-33C5C073A68A}"/>
      </w:docPartPr>
      <w:docPartBody>
        <w:p w:rsidR="00017652" w:rsidRDefault="00675FD8">
          <w:r w:rsidRPr="009C3A57">
            <w:rPr>
              <w:rStyle w:val="PlaceholderText"/>
            </w:rPr>
            <w:t>Choose an item.</w:t>
          </w:r>
        </w:p>
      </w:docPartBody>
    </w:docPart>
    <w:docPart>
      <w:docPartPr>
        <w:name w:val="6FB1CBFBB1B843D3A24BED4924E3B418"/>
        <w:category>
          <w:name w:val="General"/>
          <w:gallery w:val="placeholder"/>
        </w:category>
        <w:types>
          <w:type w:val="bbPlcHdr"/>
        </w:types>
        <w:behaviors>
          <w:behavior w:val="content"/>
        </w:behaviors>
        <w:guid w:val="{41ED1F60-51C3-43BC-A7C5-6A1E435B6EA4}"/>
      </w:docPartPr>
      <w:docPartBody>
        <w:p w:rsidR="00017652" w:rsidRDefault="00675FD8">
          <w:r w:rsidRPr="009C3A57">
            <w:rPr>
              <w:rStyle w:val="PlaceholderText"/>
            </w:rPr>
            <w:t>Choose an item.</w:t>
          </w:r>
        </w:p>
      </w:docPartBody>
    </w:docPart>
    <w:docPart>
      <w:docPartPr>
        <w:name w:val="E2755AABC0A3460080479A22E6B08374"/>
        <w:category>
          <w:name w:val="General"/>
          <w:gallery w:val="placeholder"/>
        </w:category>
        <w:types>
          <w:type w:val="bbPlcHdr"/>
        </w:types>
        <w:behaviors>
          <w:behavior w:val="content"/>
        </w:behaviors>
        <w:guid w:val="{E96C7308-2259-4359-8FC9-9743459C91E8}"/>
      </w:docPartPr>
      <w:docPartBody>
        <w:p w:rsidR="00017652" w:rsidRDefault="00675FD8">
          <w:r w:rsidRPr="00C83279">
            <w:rPr>
              <w:rStyle w:val="PlaceholderText"/>
            </w:rPr>
            <w:t>Click here to enter text.</w:t>
          </w:r>
        </w:p>
      </w:docPartBody>
    </w:docPart>
    <w:docPart>
      <w:docPartPr>
        <w:name w:val="3C88E0CC662B4FFEBC337752C5167C46"/>
        <w:category>
          <w:name w:val="General"/>
          <w:gallery w:val="placeholder"/>
        </w:category>
        <w:types>
          <w:type w:val="bbPlcHdr"/>
        </w:types>
        <w:behaviors>
          <w:behavior w:val="content"/>
        </w:behaviors>
        <w:guid w:val="{99422BDB-7F64-4855-AA75-4FFD71C7A7E6}"/>
      </w:docPartPr>
      <w:docPartBody>
        <w:p w:rsidR="00017652" w:rsidRDefault="00675FD8">
          <w:r w:rsidRPr="009C3A57">
            <w:rPr>
              <w:rStyle w:val="PlaceholderText"/>
            </w:rPr>
            <w:t>Choose an item.</w:t>
          </w:r>
        </w:p>
      </w:docPartBody>
    </w:docPart>
    <w:docPart>
      <w:docPartPr>
        <w:name w:val="BD3026C9C83949A8ABA96159C40B208E"/>
        <w:category>
          <w:name w:val="General"/>
          <w:gallery w:val="placeholder"/>
        </w:category>
        <w:types>
          <w:type w:val="bbPlcHdr"/>
        </w:types>
        <w:behaviors>
          <w:behavior w:val="content"/>
        </w:behaviors>
        <w:guid w:val="{D1CF63C5-9D54-49CA-A85F-8862F3319D91}"/>
      </w:docPartPr>
      <w:docPartBody>
        <w:p w:rsidR="00017652" w:rsidRDefault="00675FD8">
          <w:r w:rsidRPr="009C3A57">
            <w:rPr>
              <w:rStyle w:val="PlaceholderText"/>
            </w:rPr>
            <w:t>Choose an item.</w:t>
          </w:r>
        </w:p>
      </w:docPartBody>
    </w:docPart>
    <w:docPart>
      <w:docPartPr>
        <w:name w:val="DE66DF33FCA644A6BE658E46E78E9F33"/>
        <w:category>
          <w:name w:val="General"/>
          <w:gallery w:val="placeholder"/>
        </w:category>
        <w:types>
          <w:type w:val="bbPlcHdr"/>
        </w:types>
        <w:behaviors>
          <w:behavior w:val="content"/>
        </w:behaviors>
        <w:guid w:val="{BBFB7F41-3F41-4026-8B4D-7FE629378431}"/>
      </w:docPartPr>
      <w:docPartBody>
        <w:p w:rsidR="00017652" w:rsidRDefault="00675FD8">
          <w:r w:rsidRPr="009C3A57">
            <w:rPr>
              <w:rStyle w:val="PlaceholderText"/>
            </w:rPr>
            <w:t>Choose an item.</w:t>
          </w:r>
        </w:p>
      </w:docPartBody>
    </w:docPart>
    <w:docPart>
      <w:docPartPr>
        <w:name w:val="7AB6C44077D3488586E928A7DBB2B12F"/>
        <w:category>
          <w:name w:val="General"/>
          <w:gallery w:val="placeholder"/>
        </w:category>
        <w:types>
          <w:type w:val="bbPlcHdr"/>
        </w:types>
        <w:behaviors>
          <w:behavior w:val="content"/>
        </w:behaviors>
        <w:guid w:val="{91BCB9AA-9E86-41F5-B4AA-3A254248B9F0}"/>
      </w:docPartPr>
      <w:docPartBody>
        <w:p w:rsidR="00017652" w:rsidRDefault="00675FD8">
          <w:r w:rsidRPr="009C3A57">
            <w:rPr>
              <w:rStyle w:val="PlaceholderText"/>
            </w:rPr>
            <w:t>Choose an item.</w:t>
          </w:r>
        </w:p>
      </w:docPartBody>
    </w:docPart>
    <w:docPart>
      <w:docPartPr>
        <w:name w:val="394A174C78B54884B0849B5B906F7FDC"/>
        <w:category>
          <w:name w:val="General"/>
          <w:gallery w:val="placeholder"/>
        </w:category>
        <w:types>
          <w:type w:val="bbPlcHdr"/>
        </w:types>
        <w:behaviors>
          <w:behavior w:val="content"/>
        </w:behaviors>
        <w:guid w:val="{72EE1A33-CB2B-4598-80D0-0B8890D7B599}"/>
      </w:docPartPr>
      <w:docPartBody>
        <w:p w:rsidR="00017652" w:rsidRDefault="00675FD8">
          <w:r w:rsidRPr="009C3A57">
            <w:rPr>
              <w:rStyle w:val="PlaceholderText"/>
            </w:rPr>
            <w:t>Choose an item.</w:t>
          </w:r>
        </w:p>
      </w:docPartBody>
    </w:docPart>
    <w:docPart>
      <w:docPartPr>
        <w:name w:val="B6C851AF06EF48D58052E0356292C2CF"/>
        <w:category>
          <w:name w:val="General"/>
          <w:gallery w:val="placeholder"/>
        </w:category>
        <w:types>
          <w:type w:val="bbPlcHdr"/>
        </w:types>
        <w:behaviors>
          <w:behavior w:val="content"/>
        </w:behaviors>
        <w:guid w:val="{92755F9D-D6FA-4887-806E-137294B3BA3E}"/>
      </w:docPartPr>
      <w:docPartBody>
        <w:p w:rsidR="00017652" w:rsidRDefault="00675FD8">
          <w:r w:rsidRPr="009C3A57">
            <w:rPr>
              <w:rStyle w:val="PlaceholderText"/>
            </w:rPr>
            <w:t>Choose an item.</w:t>
          </w:r>
        </w:p>
      </w:docPartBody>
    </w:docPart>
    <w:docPart>
      <w:docPartPr>
        <w:name w:val="0CEE2D232F4F4DCBBD5E46A8B99BBD16"/>
        <w:category>
          <w:name w:val="General"/>
          <w:gallery w:val="placeholder"/>
        </w:category>
        <w:types>
          <w:type w:val="bbPlcHdr"/>
        </w:types>
        <w:behaviors>
          <w:behavior w:val="content"/>
        </w:behaviors>
        <w:guid w:val="{9035F300-F169-4296-9F9F-7F7AECFD3511}"/>
      </w:docPartPr>
      <w:docPartBody>
        <w:p w:rsidR="00017652" w:rsidRDefault="00675FD8">
          <w:r w:rsidRPr="009C3A57">
            <w:rPr>
              <w:rStyle w:val="PlaceholderText"/>
            </w:rPr>
            <w:t>Choose an item.</w:t>
          </w:r>
        </w:p>
      </w:docPartBody>
    </w:docPart>
    <w:docPart>
      <w:docPartPr>
        <w:name w:val="3BA214FC5FB04BBEBAB73E00D2C73D5D"/>
        <w:category>
          <w:name w:val="General"/>
          <w:gallery w:val="placeholder"/>
        </w:category>
        <w:types>
          <w:type w:val="bbPlcHdr"/>
        </w:types>
        <w:behaviors>
          <w:behavior w:val="content"/>
        </w:behaviors>
        <w:guid w:val="{87C52671-DBCE-47C9-84D2-D268EFC91D69}"/>
      </w:docPartPr>
      <w:docPartBody>
        <w:p w:rsidR="00017652" w:rsidRDefault="00675FD8">
          <w:r w:rsidRPr="009C3A57">
            <w:rPr>
              <w:rStyle w:val="PlaceholderText"/>
            </w:rPr>
            <w:t>Choose an item.</w:t>
          </w:r>
        </w:p>
      </w:docPartBody>
    </w:docPart>
    <w:docPart>
      <w:docPartPr>
        <w:name w:val="AFC78A588C4046F680F23D435FFC2D3C"/>
        <w:category>
          <w:name w:val="General"/>
          <w:gallery w:val="placeholder"/>
        </w:category>
        <w:types>
          <w:type w:val="bbPlcHdr"/>
        </w:types>
        <w:behaviors>
          <w:behavior w:val="content"/>
        </w:behaviors>
        <w:guid w:val="{2475BC74-7D7B-4E53-8F8B-E2D0964E4C99}"/>
      </w:docPartPr>
      <w:docPartBody>
        <w:p w:rsidR="00017652" w:rsidRDefault="00675FD8">
          <w:r w:rsidRPr="00C83279">
            <w:rPr>
              <w:rStyle w:val="PlaceholderText"/>
            </w:rPr>
            <w:t>Click here to enter text.</w:t>
          </w:r>
        </w:p>
      </w:docPartBody>
    </w:docPart>
    <w:docPart>
      <w:docPartPr>
        <w:name w:val="E157CD6EE4D24CF6994DBC0DCBFC6DE7"/>
        <w:category>
          <w:name w:val="General"/>
          <w:gallery w:val="placeholder"/>
        </w:category>
        <w:types>
          <w:type w:val="bbPlcHdr"/>
        </w:types>
        <w:behaviors>
          <w:behavior w:val="content"/>
        </w:behaviors>
        <w:guid w:val="{FCE9A18F-99CF-41B0-9368-5886792093FB}"/>
      </w:docPartPr>
      <w:docPartBody>
        <w:p w:rsidR="00017652" w:rsidRDefault="00675FD8">
          <w:r w:rsidRPr="009C3A57">
            <w:rPr>
              <w:rStyle w:val="PlaceholderText"/>
            </w:rPr>
            <w:t>Choose an item.</w:t>
          </w:r>
        </w:p>
      </w:docPartBody>
    </w:docPart>
    <w:docPart>
      <w:docPartPr>
        <w:name w:val="1340075818D740F299074D8CBFE1CEF7"/>
        <w:category>
          <w:name w:val="General"/>
          <w:gallery w:val="placeholder"/>
        </w:category>
        <w:types>
          <w:type w:val="bbPlcHdr"/>
        </w:types>
        <w:behaviors>
          <w:behavior w:val="content"/>
        </w:behaviors>
        <w:guid w:val="{522ABC1F-7800-46F1-B36C-50E5A56CCA6B}"/>
      </w:docPartPr>
      <w:docPartBody>
        <w:p w:rsidR="00017652" w:rsidRDefault="00675FD8">
          <w:r w:rsidRPr="009C3A57">
            <w:rPr>
              <w:rStyle w:val="PlaceholderText"/>
            </w:rPr>
            <w:t>Choose an item.</w:t>
          </w:r>
        </w:p>
      </w:docPartBody>
    </w:docPart>
    <w:docPart>
      <w:docPartPr>
        <w:name w:val="619E25463BD54C5DB62C22D69F7E0E1F"/>
        <w:category>
          <w:name w:val="General"/>
          <w:gallery w:val="placeholder"/>
        </w:category>
        <w:types>
          <w:type w:val="bbPlcHdr"/>
        </w:types>
        <w:behaviors>
          <w:behavior w:val="content"/>
        </w:behaviors>
        <w:guid w:val="{E22910ED-227B-42C8-B3EF-19D528616662}"/>
      </w:docPartPr>
      <w:docPartBody>
        <w:p w:rsidR="00017652" w:rsidRDefault="00675FD8">
          <w:r w:rsidRPr="009C3A57">
            <w:rPr>
              <w:rStyle w:val="PlaceholderText"/>
            </w:rPr>
            <w:t>Choose an item.</w:t>
          </w:r>
        </w:p>
      </w:docPartBody>
    </w:docPart>
    <w:docPart>
      <w:docPartPr>
        <w:name w:val="9EF217E63D7641C79567B526140CED69"/>
        <w:category>
          <w:name w:val="General"/>
          <w:gallery w:val="placeholder"/>
        </w:category>
        <w:types>
          <w:type w:val="bbPlcHdr"/>
        </w:types>
        <w:behaviors>
          <w:behavior w:val="content"/>
        </w:behaviors>
        <w:guid w:val="{DCBE02D4-4BE6-41FA-8A35-99CFF7C678C7}"/>
      </w:docPartPr>
      <w:docPartBody>
        <w:p w:rsidR="00017652" w:rsidRDefault="00675FD8">
          <w:r w:rsidRPr="009C3A57">
            <w:rPr>
              <w:rStyle w:val="PlaceholderText"/>
            </w:rPr>
            <w:t>Choose an item.</w:t>
          </w:r>
        </w:p>
      </w:docPartBody>
    </w:docPart>
    <w:docPart>
      <w:docPartPr>
        <w:name w:val="2E5EBC7E02A046D692B3A8A0A13292FB"/>
        <w:category>
          <w:name w:val="General"/>
          <w:gallery w:val="placeholder"/>
        </w:category>
        <w:types>
          <w:type w:val="bbPlcHdr"/>
        </w:types>
        <w:behaviors>
          <w:behavior w:val="content"/>
        </w:behaviors>
        <w:guid w:val="{48A9F2D4-6184-4012-9A5A-ED2C185C695A}"/>
      </w:docPartPr>
      <w:docPartBody>
        <w:p w:rsidR="00017652" w:rsidRDefault="00675FD8">
          <w:r w:rsidRPr="009C3A57">
            <w:rPr>
              <w:rStyle w:val="PlaceholderText"/>
            </w:rPr>
            <w:t>Choose an item.</w:t>
          </w:r>
        </w:p>
      </w:docPartBody>
    </w:docPart>
    <w:docPart>
      <w:docPartPr>
        <w:name w:val="7DD530F810DB455BB7A432B246CC596A"/>
        <w:category>
          <w:name w:val="General"/>
          <w:gallery w:val="placeholder"/>
        </w:category>
        <w:types>
          <w:type w:val="bbPlcHdr"/>
        </w:types>
        <w:behaviors>
          <w:behavior w:val="content"/>
        </w:behaviors>
        <w:guid w:val="{E1FD4990-F743-4E85-818E-648DF2B6743E}"/>
      </w:docPartPr>
      <w:docPartBody>
        <w:p w:rsidR="00017652" w:rsidRDefault="00675FD8">
          <w:r w:rsidRPr="009C3A57">
            <w:rPr>
              <w:rStyle w:val="PlaceholderText"/>
            </w:rPr>
            <w:t>Choose an item.</w:t>
          </w:r>
        </w:p>
      </w:docPartBody>
    </w:docPart>
    <w:docPart>
      <w:docPartPr>
        <w:name w:val="13506D0E52FD4524B5E9B461A18B7130"/>
        <w:category>
          <w:name w:val="General"/>
          <w:gallery w:val="placeholder"/>
        </w:category>
        <w:types>
          <w:type w:val="bbPlcHdr"/>
        </w:types>
        <w:behaviors>
          <w:behavior w:val="content"/>
        </w:behaviors>
        <w:guid w:val="{A21C5E7C-BFF8-4FE4-A47D-2CA600674633}"/>
      </w:docPartPr>
      <w:docPartBody>
        <w:p w:rsidR="00017652" w:rsidRDefault="00675FD8">
          <w:r w:rsidRPr="009C3A57">
            <w:rPr>
              <w:rStyle w:val="PlaceholderText"/>
            </w:rPr>
            <w:t>Choose an item.</w:t>
          </w:r>
        </w:p>
      </w:docPartBody>
    </w:docPart>
    <w:docPart>
      <w:docPartPr>
        <w:name w:val="F53BBB48B2CF4F129F4F702DF4F1DA87"/>
        <w:category>
          <w:name w:val="General"/>
          <w:gallery w:val="placeholder"/>
        </w:category>
        <w:types>
          <w:type w:val="bbPlcHdr"/>
        </w:types>
        <w:behaviors>
          <w:behavior w:val="content"/>
        </w:behaviors>
        <w:guid w:val="{66693ECE-D2A7-4F06-803D-2773C9800B96}"/>
      </w:docPartPr>
      <w:docPartBody>
        <w:p w:rsidR="00017652" w:rsidRDefault="00675FD8">
          <w:r w:rsidRPr="009C3A57">
            <w:rPr>
              <w:rStyle w:val="PlaceholderText"/>
            </w:rPr>
            <w:t>Choose an item.</w:t>
          </w:r>
        </w:p>
      </w:docPartBody>
    </w:docPart>
    <w:docPart>
      <w:docPartPr>
        <w:name w:val="6F904FD7B6084281955CD2F80E620090"/>
        <w:category>
          <w:name w:val="General"/>
          <w:gallery w:val="placeholder"/>
        </w:category>
        <w:types>
          <w:type w:val="bbPlcHdr"/>
        </w:types>
        <w:behaviors>
          <w:behavior w:val="content"/>
        </w:behaviors>
        <w:guid w:val="{A6C39E48-E560-4832-A484-2AC98FDFBFB0}"/>
      </w:docPartPr>
      <w:docPartBody>
        <w:p w:rsidR="00017652" w:rsidRDefault="00675FD8">
          <w:r w:rsidRPr="00C83279">
            <w:rPr>
              <w:rStyle w:val="PlaceholderText"/>
            </w:rPr>
            <w:t>Click here to enter text.</w:t>
          </w:r>
        </w:p>
      </w:docPartBody>
    </w:docPart>
    <w:docPart>
      <w:docPartPr>
        <w:name w:val="BCF47C2DED724DA8B9D67E0572C5AB75"/>
        <w:category>
          <w:name w:val="General"/>
          <w:gallery w:val="placeholder"/>
        </w:category>
        <w:types>
          <w:type w:val="bbPlcHdr"/>
        </w:types>
        <w:behaviors>
          <w:behavior w:val="content"/>
        </w:behaviors>
        <w:guid w:val="{70B24023-CD5A-4C9F-9C37-C237C1F6CCF4}"/>
      </w:docPartPr>
      <w:docPartBody>
        <w:p w:rsidR="00017652" w:rsidRDefault="00675FD8">
          <w:r w:rsidRPr="009C3A57">
            <w:rPr>
              <w:rStyle w:val="PlaceholderText"/>
            </w:rPr>
            <w:t>Choose an item.</w:t>
          </w:r>
        </w:p>
      </w:docPartBody>
    </w:docPart>
    <w:docPart>
      <w:docPartPr>
        <w:name w:val="AB85F8992D964380A36243460EDE89F9"/>
        <w:category>
          <w:name w:val="General"/>
          <w:gallery w:val="placeholder"/>
        </w:category>
        <w:types>
          <w:type w:val="bbPlcHdr"/>
        </w:types>
        <w:behaviors>
          <w:behavior w:val="content"/>
        </w:behaviors>
        <w:guid w:val="{EA236110-3554-4B9D-BDC6-646E0003C7CF}"/>
      </w:docPartPr>
      <w:docPartBody>
        <w:p w:rsidR="00017652" w:rsidRDefault="00675FD8">
          <w:r w:rsidRPr="009C3A57">
            <w:rPr>
              <w:rStyle w:val="PlaceholderText"/>
            </w:rPr>
            <w:t>Choose an item.</w:t>
          </w:r>
        </w:p>
      </w:docPartBody>
    </w:docPart>
    <w:docPart>
      <w:docPartPr>
        <w:name w:val="3DD633430EF04A269A3016047F831D92"/>
        <w:category>
          <w:name w:val="General"/>
          <w:gallery w:val="placeholder"/>
        </w:category>
        <w:types>
          <w:type w:val="bbPlcHdr"/>
        </w:types>
        <w:behaviors>
          <w:behavior w:val="content"/>
        </w:behaviors>
        <w:guid w:val="{DFEE1424-74B2-4665-B188-89B913452857}"/>
      </w:docPartPr>
      <w:docPartBody>
        <w:p w:rsidR="00017652" w:rsidRDefault="00675FD8">
          <w:r w:rsidRPr="009C3A57">
            <w:rPr>
              <w:rStyle w:val="PlaceholderText"/>
            </w:rPr>
            <w:t>Choose an item.</w:t>
          </w:r>
        </w:p>
      </w:docPartBody>
    </w:docPart>
    <w:docPart>
      <w:docPartPr>
        <w:name w:val="20AE59FC2D1F4828B38E972C662CDC34"/>
        <w:category>
          <w:name w:val="General"/>
          <w:gallery w:val="placeholder"/>
        </w:category>
        <w:types>
          <w:type w:val="bbPlcHdr"/>
        </w:types>
        <w:behaviors>
          <w:behavior w:val="content"/>
        </w:behaviors>
        <w:guid w:val="{C2B6837D-3662-4382-BF66-6DC12201139B}"/>
      </w:docPartPr>
      <w:docPartBody>
        <w:p w:rsidR="00017652" w:rsidRDefault="00675FD8">
          <w:r w:rsidRPr="009C3A57">
            <w:rPr>
              <w:rStyle w:val="PlaceholderText"/>
            </w:rPr>
            <w:t>Choose an item.</w:t>
          </w:r>
        </w:p>
      </w:docPartBody>
    </w:docPart>
    <w:docPart>
      <w:docPartPr>
        <w:name w:val="3157FDFF53A84611956D472341E3BD08"/>
        <w:category>
          <w:name w:val="General"/>
          <w:gallery w:val="placeholder"/>
        </w:category>
        <w:types>
          <w:type w:val="bbPlcHdr"/>
        </w:types>
        <w:behaviors>
          <w:behavior w:val="content"/>
        </w:behaviors>
        <w:guid w:val="{1B04D905-CECE-4CFF-AF70-A89184CC68BD}"/>
      </w:docPartPr>
      <w:docPartBody>
        <w:p w:rsidR="00017652" w:rsidRDefault="00675FD8">
          <w:r w:rsidRPr="009C3A57">
            <w:rPr>
              <w:rStyle w:val="PlaceholderText"/>
            </w:rPr>
            <w:t>Choose an item.</w:t>
          </w:r>
        </w:p>
      </w:docPartBody>
    </w:docPart>
    <w:docPart>
      <w:docPartPr>
        <w:name w:val="545DA06D943A4B509C59FFAB20ED3E3A"/>
        <w:category>
          <w:name w:val="General"/>
          <w:gallery w:val="placeholder"/>
        </w:category>
        <w:types>
          <w:type w:val="bbPlcHdr"/>
        </w:types>
        <w:behaviors>
          <w:behavior w:val="content"/>
        </w:behaviors>
        <w:guid w:val="{298427F3-55F7-42B9-B941-0D5415D82160}"/>
      </w:docPartPr>
      <w:docPartBody>
        <w:p w:rsidR="00017652" w:rsidRDefault="00675FD8">
          <w:r w:rsidRPr="009C3A57">
            <w:rPr>
              <w:rStyle w:val="PlaceholderText"/>
            </w:rPr>
            <w:t>Choose an item.</w:t>
          </w:r>
        </w:p>
      </w:docPartBody>
    </w:docPart>
    <w:docPart>
      <w:docPartPr>
        <w:name w:val="D398BF43D8C7493994F9F24144056511"/>
        <w:category>
          <w:name w:val="General"/>
          <w:gallery w:val="placeholder"/>
        </w:category>
        <w:types>
          <w:type w:val="bbPlcHdr"/>
        </w:types>
        <w:behaviors>
          <w:behavior w:val="content"/>
        </w:behaviors>
        <w:guid w:val="{3DB187A3-5194-4A44-B9DB-6FECB6989D7D}"/>
      </w:docPartPr>
      <w:docPartBody>
        <w:p w:rsidR="00017652" w:rsidRDefault="00675FD8">
          <w:r w:rsidRPr="009C3A57">
            <w:rPr>
              <w:rStyle w:val="PlaceholderText"/>
            </w:rPr>
            <w:t>Choose an item.</w:t>
          </w:r>
        </w:p>
      </w:docPartBody>
    </w:docPart>
    <w:docPart>
      <w:docPartPr>
        <w:name w:val="0FC372970815450FB9CEA517924FE0F9"/>
        <w:category>
          <w:name w:val="General"/>
          <w:gallery w:val="placeholder"/>
        </w:category>
        <w:types>
          <w:type w:val="bbPlcHdr"/>
        </w:types>
        <w:behaviors>
          <w:behavior w:val="content"/>
        </w:behaviors>
        <w:guid w:val="{CAE54CF9-6582-41D0-AB88-8AA92A61E70E}"/>
      </w:docPartPr>
      <w:docPartBody>
        <w:p w:rsidR="00017652" w:rsidRDefault="00675FD8">
          <w:r w:rsidRPr="009C3A57">
            <w:rPr>
              <w:rStyle w:val="PlaceholderText"/>
            </w:rPr>
            <w:t>Choose an item.</w:t>
          </w:r>
        </w:p>
      </w:docPartBody>
    </w:docPart>
    <w:docPart>
      <w:docPartPr>
        <w:name w:val="83901710300144A7BF26820FA5AF47BD"/>
        <w:category>
          <w:name w:val="General"/>
          <w:gallery w:val="placeholder"/>
        </w:category>
        <w:types>
          <w:type w:val="bbPlcHdr"/>
        </w:types>
        <w:behaviors>
          <w:behavior w:val="content"/>
        </w:behaviors>
        <w:guid w:val="{9BF09FDB-A107-4695-8612-99108EACF492}"/>
      </w:docPartPr>
      <w:docPartBody>
        <w:p w:rsidR="00017652" w:rsidRDefault="00675FD8">
          <w:r w:rsidRPr="00C83279">
            <w:rPr>
              <w:rStyle w:val="PlaceholderText"/>
            </w:rPr>
            <w:t>Click here to enter text.</w:t>
          </w:r>
        </w:p>
      </w:docPartBody>
    </w:docPart>
    <w:docPart>
      <w:docPartPr>
        <w:name w:val="3C68D4AF18B94516995B98D0F8940DB9"/>
        <w:category>
          <w:name w:val="General"/>
          <w:gallery w:val="placeholder"/>
        </w:category>
        <w:types>
          <w:type w:val="bbPlcHdr"/>
        </w:types>
        <w:behaviors>
          <w:behavior w:val="content"/>
        </w:behaviors>
        <w:guid w:val="{9B80752E-EB2D-431D-B052-1A40ADB7A7B0}"/>
      </w:docPartPr>
      <w:docPartBody>
        <w:p w:rsidR="00017652" w:rsidRDefault="00675FD8">
          <w:r w:rsidRPr="009C3A57">
            <w:rPr>
              <w:rStyle w:val="PlaceholderText"/>
            </w:rPr>
            <w:t>Choose an item.</w:t>
          </w:r>
        </w:p>
      </w:docPartBody>
    </w:docPart>
    <w:docPart>
      <w:docPartPr>
        <w:name w:val="68FCA4DEF6EE4D168D40AA313154124F"/>
        <w:category>
          <w:name w:val="General"/>
          <w:gallery w:val="placeholder"/>
        </w:category>
        <w:types>
          <w:type w:val="bbPlcHdr"/>
        </w:types>
        <w:behaviors>
          <w:behavior w:val="content"/>
        </w:behaviors>
        <w:guid w:val="{73205019-46CF-4904-8FCE-31F4E96E7652}"/>
      </w:docPartPr>
      <w:docPartBody>
        <w:p w:rsidR="00017652" w:rsidRDefault="00675FD8">
          <w:r w:rsidRPr="009C3A57">
            <w:rPr>
              <w:rStyle w:val="PlaceholderText"/>
            </w:rPr>
            <w:t>Choose an item.</w:t>
          </w:r>
        </w:p>
      </w:docPartBody>
    </w:docPart>
    <w:docPart>
      <w:docPartPr>
        <w:name w:val="0FE2EB32CEB74C13A03F3F6BAD25CED1"/>
        <w:category>
          <w:name w:val="General"/>
          <w:gallery w:val="placeholder"/>
        </w:category>
        <w:types>
          <w:type w:val="bbPlcHdr"/>
        </w:types>
        <w:behaviors>
          <w:behavior w:val="content"/>
        </w:behaviors>
        <w:guid w:val="{CEFA13EA-21CF-4143-A992-380BEBCCA9E7}"/>
      </w:docPartPr>
      <w:docPartBody>
        <w:p w:rsidR="00017652" w:rsidRDefault="00675FD8">
          <w:r w:rsidRPr="009C3A57">
            <w:rPr>
              <w:rStyle w:val="PlaceholderText"/>
            </w:rPr>
            <w:t>Choose an item.</w:t>
          </w:r>
        </w:p>
      </w:docPartBody>
    </w:docPart>
    <w:docPart>
      <w:docPartPr>
        <w:name w:val="04D1A13BF21E41A9BB3D1AB43580EA40"/>
        <w:category>
          <w:name w:val="General"/>
          <w:gallery w:val="placeholder"/>
        </w:category>
        <w:types>
          <w:type w:val="bbPlcHdr"/>
        </w:types>
        <w:behaviors>
          <w:behavior w:val="content"/>
        </w:behaviors>
        <w:guid w:val="{A0D43E34-6B82-4F20-BF87-14230C0BAC48}"/>
      </w:docPartPr>
      <w:docPartBody>
        <w:p w:rsidR="00017652" w:rsidRDefault="00675FD8">
          <w:r w:rsidRPr="009C3A57">
            <w:rPr>
              <w:rStyle w:val="PlaceholderText"/>
            </w:rPr>
            <w:t>Choose an item.</w:t>
          </w:r>
        </w:p>
      </w:docPartBody>
    </w:docPart>
    <w:docPart>
      <w:docPartPr>
        <w:name w:val="E0A5A05F1C2D4593A76EADE5FBAF7C8F"/>
        <w:category>
          <w:name w:val="General"/>
          <w:gallery w:val="placeholder"/>
        </w:category>
        <w:types>
          <w:type w:val="bbPlcHdr"/>
        </w:types>
        <w:behaviors>
          <w:behavior w:val="content"/>
        </w:behaviors>
        <w:guid w:val="{9C31C7E5-BE8D-418C-90D0-5E530AB1EEDE}"/>
      </w:docPartPr>
      <w:docPartBody>
        <w:p w:rsidR="00017652" w:rsidRDefault="00675FD8">
          <w:r w:rsidRPr="009C3A57">
            <w:rPr>
              <w:rStyle w:val="PlaceholderText"/>
            </w:rPr>
            <w:t>Choose an item.</w:t>
          </w:r>
        </w:p>
      </w:docPartBody>
    </w:docPart>
    <w:docPart>
      <w:docPartPr>
        <w:name w:val="D91B99ACE76747709341861AC5F1000C"/>
        <w:category>
          <w:name w:val="General"/>
          <w:gallery w:val="placeholder"/>
        </w:category>
        <w:types>
          <w:type w:val="bbPlcHdr"/>
        </w:types>
        <w:behaviors>
          <w:behavior w:val="content"/>
        </w:behaviors>
        <w:guid w:val="{4F5CFE96-7864-4960-95D0-77893E83854E}"/>
      </w:docPartPr>
      <w:docPartBody>
        <w:p w:rsidR="00017652" w:rsidRDefault="00675FD8">
          <w:r w:rsidRPr="009C3A57">
            <w:rPr>
              <w:rStyle w:val="PlaceholderText"/>
            </w:rPr>
            <w:t>Choose an item.</w:t>
          </w:r>
        </w:p>
      </w:docPartBody>
    </w:docPart>
    <w:docPart>
      <w:docPartPr>
        <w:name w:val="576906923A2847C8B2984E2F65AD7DE4"/>
        <w:category>
          <w:name w:val="General"/>
          <w:gallery w:val="placeholder"/>
        </w:category>
        <w:types>
          <w:type w:val="bbPlcHdr"/>
        </w:types>
        <w:behaviors>
          <w:behavior w:val="content"/>
        </w:behaviors>
        <w:guid w:val="{D5B8EBA1-A25B-4104-9954-9B02DFD96D34}"/>
      </w:docPartPr>
      <w:docPartBody>
        <w:p w:rsidR="00017652" w:rsidRDefault="00675FD8">
          <w:r w:rsidRPr="009C3A57">
            <w:rPr>
              <w:rStyle w:val="PlaceholderText"/>
            </w:rPr>
            <w:t>Choose an item.</w:t>
          </w:r>
        </w:p>
      </w:docPartBody>
    </w:docPart>
    <w:docPart>
      <w:docPartPr>
        <w:name w:val="AD256566C87B4A86BDC1BDC11B9D581F"/>
        <w:category>
          <w:name w:val="General"/>
          <w:gallery w:val="placeholder"/>
        </w:category>
        <w:types>
          <w:type w:val="bbPlcHdr"/>
        </w:types>
        <w:behaviors>
          <w:behavior w:val="content"/>
        </w:behaviors>
        <w:guid w:val="{49BC9666-CA6C-47B1-8BDE-D00E178C115E}"/>
      </w:docPartPr>
      <w:docPartBody>
        <w:p w:rsidR="00017652" w:rsidRDefault="00675FD8">
          <w:r w:rsidRPr="009C3A57">
            <w:rPr>
              <w:rStyle w:val="PlaceholderText"/>
            </w:rPr>
            <w:t>Choose an item.</w:t>
          </w:r>
        </w:p>
      </w:docPartBody>
    </w:docPart>
    <w:docPart>
      <w:docPartPr>
        <w:name w:val="20DD1015C8AC4D55A17AE679A8C7FCFB"/>
        <w:category>
          <w:name w:val="General"/>
          <w:gallery w:val="placeholder"/>
        </w:category>
        <w:types>
          <w:type w:val="bbPlcHdr"/>
        </w:types>
        <w:behaviors>
          <w:behavior w:val="content"/>
        </w:behaviors>
        <w:guid w:val="{FB3C5A7F-11C7-4576-9B3C-84680CA7FF36}"/>
      </w:docPartPr>
      <w:docPartBody>
        <w:p w:rsidR="00017652" w:rsidRDefault="00675FD8">
          <w:r w:rsidRPr="00C83279">
            <w:rPr>
              <w:rStyle w:val="PlaceholderText"/>
            </w:rPr>
            <w:t>Click here to enter text.</w:t>
          </w:r>
        </w:p>
      </w:docPartBody>
    </w:docPart>
    <w:docPart>
      <w:docPartPr>
        <w:name w:val="9E4E4E7B99E241528BBE9CE961A73413"/>
        <w:category>
          <w:name w:val="General"/>
          <w:gallery w:val="placeholder"/>
        </w:category>
        <w:types>
          <w:type w:val="bbPlcHdr"/>
        </w:types>
        <w:behaviors>
          <w:behavior w:val="content"/>
        </w:behaviors>
        <w:guid w:val="{8CBEE2CB-1E76-45CE-BD4A-3C89656BAB93}"/>
      </w:docPartPr>
      <w:docPartBody>
        <w:p w:rsidR="00017652" w:rsidRDefault="00675FD8">
          <w:r w:rsidRPr="009C3A57">
            <w:rPr>
              <w:rStyle w:val="PlaceholderText"/>
            </w:rPr>
            <w:t>Choose an item.</w:t>
          </w:r>
        </w:p>
      </w:docPartBody>
    </w:docPart>
    <w:docPart>
      <w:docPartPr>
        <w:name w:val="F3C5E4E91B7A456CB11F061BA19D6BF1"/>
        <w:category>
          <w:name w:val="General"/>
          <w:gallery w:val="placeholder"/>
        </w:category>
        <w:types>
          <w:type w:val="bbPlcHdr"/>
        </w:types>
        <w:behaviors>
          <w:behavior w:val="content"/>
        </w:behaviors>
        <w:guid w:val="{32750702-3251-4C61-8F5B-36C777C46C59}"/>
      </w:docPartPr>
      <w:docPartBody>
        <w:p w:rsidR="00017652" w:rsidRDefault="00675FD8">
          <w:r w:rsidRPr="009C3A57">
            <w:rPr>
              <w:rStyle w:val="PlaceholderText"/>
            </w:rPr>
            <w:t>Choose an item.</w:t>
          </w:r>
        </w:p>
      </w:docPartBody>
    </w:docPart>
    <w:docPart>
      <w:docPartPr>
        <w:name w:val="15F8406B04A74CB7B0717A2D5DD56CCD"/>
        <w:category>
          <w:name w:val="General"/>
          <w:gallery w:val="placeholder"/>
        </w:category>
        <w:types>
          <w:type w:val="bbPlcHdr"/>
        </w:types>
        <w:behaviors>
          <w:behavior w:val="content"/>
        </w:behaviors>
        <w:guid w:val="{916F17C2-6E01-4D04-B577-B85857D6DF81}"/>
      </w:docPartPr>
      <w:docPartBody>
        <w:p w:rsidR="00017652" w:rsidRDefault="00675FD8">
          <w:r w:rsidRPr="009C3A57">
            <w:rPr>
              <w:rStyle w:val="PlaceholderText"/>
            </w:rPr>
            <w:t>Choose an item.</w:t>
          </w:r>
        </w:p>
      </w:docPartBody>
    </w:docPart>
    <w:docPart>
      <w:docPartPr>
        <w:name w:val="CBC0DBE974DC4F808003D4141E8C8833"/>
        <w:category>
          <w:name w:val="General"/>
          <w:gallery w:val="placeholder"/>
        </w:category>
        <w:types>
          <w:type w:val="bbPlcHdr"/>
        </w:types>
        <w:behaviors>
          <w:behavior w:val="content"/>
        </w:behaviors>
        <w:guid w:val="{5887347A-D7C8-489E-8FB5-2EEE205E0717}"/>
      </w:docPartPr>
      <w:docPartBody>
        <w:p w:rsidR="00017652" w:rsidRDefault="00675FD8">
          <w:r w:rsidRPr="009C3A57">
            <w:rPr>
              <w:rStyle w:val="PlaceholderText"/>
            </w:rPr>
            <w:t>Choose an item.</w:t>
          </w:r>
        </w:p>
      </w:docPartBody>
    </w:docPart>
    <w:docPart>
      <w:docPartPr>
        <w:name w:val="004D047C41D447588645713A0FD1242E"/>
        <w:category>
          <w:name w:val="General"/>
          <w:gallery w:val="placeholder"/>
        </w:category>
        <w:types>
          <w:type w:val="bbPlcHdr"/>
        </w:types>
        <w:behaviors>
          <w:behavior w:val="content"/>
        </w:behaviors>
        <w:guid w:val="{AD25404F-FE2E-433A-8554-C83A2D78D14C}"/>
      </w:docPartPr>
      <w:docPartBody>
        <w:p w:rsidR="00017652" w:rsidRDefault="00675FD8">
          <w:r w:rsidRPr="009C3A57">
            <w:rPr>
              <w:rStyle w:val="PlaceholderText"/>
            </w:rPr>
            <w:t>Choose an item.</w:t>
          </w:r>
        </w:p>
      </w:docPartBody>
    </w:docPart>
    <w:docPart>
      <w:docPartPr>
        <w:name w:val="081692E140AA439DBBBE9DB3F28A6BF5"/>
        <w:category>
          <w:name w:val="General"/>
          <w:gallery w:val="placeholder"/>
        </w:category>
        <w:types>
          <w:type w:val="bbPlcHdr"/>
        </w:types>
        <w:behaviors>
          <w:behavior w:val="content"/>
        </w:behaviors>
        <w:guid w:val="{9A368CDD-0490-4438-B4D4-39C098A17DA9}"/>
      </w:docPartPr>
      <w:docPartBody>
        <w:p w:rsidR="00017652" w:rsidRDefault="00675FD8">
          <w:r w:rsidRPr="009C3A57">
            <w:rPr>
              <w:rStyle w:val="PlaceholderText"/>
            </w:rPr>
            <w:t>Choose an item.</w:t>
          </w:r>
        </w:p>
      </w:docPartBody>
    </w:docPart>
    <w:docPart>
      <w:docPartPr>
        <w:name w:val="077D093A3D18492C8DDAF616A714808E"/>
        <w:category>
          <w:name w:val="General"/>
          <w:gallery w:val="placeholder"/>
        </w:category>
        <w:types>
          <w:type w:val="bbPlcHdr"/>
        </w:types>
        <w:behaviors>
          <w:behavior w:val="content"/>
        </w:behaviors>
        <w:guid w:val="{DE65EF28-A515-4915-A5E6-A2E5142FDC5B}"/>
      </w:docPartPr>
      <w:docPartBody>
        <w:p w:rsidR="00017652" w:rsidRDefault="00675FD8">
          <w:r w:rsidRPr="009C3A57">
            <w:rPr>
              <w:rStyle w:val="PlaceholderText"/>
            </w:rPr>
            <w:t>Choose an item.</w:t>
          </w:r>
        </w:p>
      </w:docPartBody>
    </w:docPart>
    <w:docPart>
      <w:docPartPr>
        <w:name w:val="C7F60262CDC14BCCA658B4214986B8AA"/>
        <w:category>
          <w:name w:val="General"/>
          <w:gallery w:val="placeholder"/>
        </w:category>
        <w:types>
          <w:type w:val="bbPlcHdr"/>
        </w:types>
        <w:behaviors>
          <w:behavior w:val="content"/>
        </w:behaviors>
        <w:guid w:val="{74575949-F227-401C-8BBD-A4F567C94250}"/>
      </w:docPartPr>
      <w:docPartBody>
        <w:p w:rsidR="00017652" w:rsidRDefault="00675FD8">
          <w:r w:rsidRPr="009C3A57">
            <w:rPr>
              <w:rStyle w:val="PlaceholderText"/>
            </w:rPr>
            <w:t>Choose an item.</w:t>
          </w:r>
        </w:p>
      </w:docPartBody>
    </w:docPart>
    <w:docPart>
      <w:docPartPr>
        <w:name w:val="24BC1752ABC4493BA55CE0756ADF8A7B"/>
        <w:category>
          <w:name w:val="General"/>
          <w:gallery w:val="placeholder"/>
        </w:category>
        <w:types>
          <w:type w:val="bbPlcHdr"/>
        </w:types>
        <w:behaviors>
          <w:behavior w:val="content"/>
        </w:behaviors>
        <w:guid w:val="{5D65D679-D067-4049-8ED9-CA3ABA0EFBEB}"/>
      </w:docPartPr>
      <w:docPartBody>
        <w:p w:rsidR="00017652" w:rsidRDefault="00675FD8">
          <w:r w:rsidRPr="00C83279">
            <w:rPr>
              <w:rStyle w:val="PlaceholderText"/>
            </w:rPr>
            <w:t>Click here to enter text.</w:t>
          </w:r>
        </w:p>
      </w:docPartBody>
    </w:docPart>
    <w:docPart>
      <w:docPartPr>
        <w:name w:val="72E4392F9DD140328E6B201B84B8664C"/>
        <w:category>
          <w:name w:val="General"/>
          <w:gallery w:val="placeholder"/>
        </w:category>
        <w:types>
          <w:type w:val="bbPlcHdr"/>
        </w:types>
        <w:behaviors>
          <w:behavior w:val="content"/>
        </w:behaviors>
        <w:guid w:val="{DBB37183-E2B1-4D77-B735-7022675277F5}"/>
      </w:docPartPr>
      <w:docPartBody>
        <w:p w:rsidR="00017652" w:rsidRDefault="00675FD8">
          <w:r w:rsidRPr="009C3A57">
            <w:rPr>
              <w:rStyle w:val="PlaceholderText"/>
            </w:rPr>
            <w:t>Choose an item.</w:t>
          </w:r>
        </w:p>
      </w:docPartBody>
    </w:docPart>
    <w:docPart>
      <w:docPartPr>
        <w:name w:val="5034C1F2F9F34FADA5112466C20A139B"/>
        <w:category>
          <w:name w:val="General"/>
          <w:gallery w:val="placeholder"/>
        </w:category>
        <w:types>
          <w:type w:val="bbPlcHdr"/>
        </w:types>
        <w:behaviors>
          <w:behavior w:val="content"/>
        </w:behaviors>
        <w:guid w:val="{B42613A6-F957-454D-8365-945DCADBEF46}"/>
      </w:docPartPr>
      <w:docPartBody>
        <w:p w:rsidR="00017652" w:rsidRDefault="00675FD8">
          <w:r w:rsidRPr="009C3A57">
            <w:rPr>
              <w:rStyle w:val="PlaceholderText"/>
            </w:rPr>
            <w:t>Choose an item.</w:t>
          </w:r>
        </w:p>
      </w:docPartBody>
    </w:docPart>
    <w:docPart>
      <w:docPartPr>
        <w:name w:val="480E0056AB83411DA25665A56E5B922E"/>
        <w:category>
          <w:name w:val="General"/>
          <w:gallery w:val="placeholder"/>
        </w:category>
        <w:types>
          <w:type w:val="bbPlcHdr"/>
        </w:types>
        <w:behaviors>
          <w:behavior w:val="content"/>
        </w:behaviors>
        <w:guid w:val="{58A39326-705B-4148-B75B-5ACBFE27C07E}"/>
      </w:docPartPr>
      <w:docPartBody>
        <w:p w:rsidR="00017652" w:rsidRDefault="00675FD8">
          <w:r w:rsidRPr="009C3A57">
            <w:rPr>
              <w:rStyle w:val="PlaceholderText"/>
            </w:rPr>
            <w:t>Choose an item.</w:t>
          </w:r>
        </w:p>
      </w:docPartBody>
    </w:docPart>
    <w:docPart>
      <w:docPartPr>
        <w:name w:val="1A4F6E2C859046099314E4436EC63898"/>
        <w:category>
          <w:name w:val="General"/>
          <w:gallery w:val="placeholder"/>
        </w:category>
        <w:types>
          <w:type w:val="bbPlcHdr"/>
        </w:types>
        <w:behaviors>
          <w:behavior w:val="content"/>
        </w:behaviors>
        <w:guid w:val="{30A24DD8-897F-4BAB-A0F8-0461343049D1}"/>
      </w:docPartPr>
      <w:docPartBody>
        <w:p w:rsidR="00017652" w:rsidRDefault="00675FD8">
          <w:r w:rsidRPr="009C3A57">
            <w:rPr>
              <w:rStyle w:val="PlaceholderText"/>
            </w:rPr>
            <w:t>Choose an item.</w:t>
          </w:r>
        </w:p>
      </w:docPartBody>
    </w:docPart>
    <w:docPart>
      <w:docPartPr>
        <w:name w:val="8B942556307C4F6C8350F04F23B63467"/>
        <w:category>
          <w:name w:val="General"/>
          <w:gallery w:val="placeholder"/>
        </w:category>
        <w:types>
          <w:type w:val="bbPlcHdr"/>
        </w:types>
        <w:behaviors>
          <w:behavior w:val="content"/>
        </w:behaviors>
        <w:guid w:val="{95A4A0A5-8EF0-4936-BC76-B97DC8634BAB}"/>
      </w:docPartPr>
      <w:docPartBody>
        <w:p w:rsidR="00017652" w:rsidRDefault="00675FD8">
          <w:r w:rsidRPr="009C3A57">
            <w:rPr>
              <w:rStyle w:val="PlaceholderText"/>
            </w:rPr>
            <w:t>Choose an item.</w:t>
          </w:r>
        </w:p>
      </w:docPartBody>
    </w:docPart>
    <w:docPart>
      <w:docPartPr>
        <w:name w:val="2229ED105BAC41559B7200890569DC91"/>
        <w:category>
          <w:name w:val="General"/>
          <w:gallery w:val="placeholder"/>
        </w:category>
        <w:types>
          <w:type w:val="bbPlcHdr"/>
        </w:types>
        <w:behaviors>
          <w:behavior w:val="content"/>
        </w:behaviors>
        <w:guid w:val="{EE87E8E6-07D0-4ECE-99CD-29B64FDA3180}"/>
      </w:docPartPr>
      <w:docPartBody>
        <w:p w:rsidR="00017652" w:rsidRDefault="00675FD8">
          <w:r w:rsidRPr="009C3A57">
            <w:rPr>
              <w:rStyle w:val="PlaceholderText"/>
            </w:rPr>
            <w:t>Choose an item.</w:t>
          </w:r>
        </w:p>
      </w:docPartBody>
    </w:docPart>
    <w:docPart>
      <w:docPartPr>
        <w:name w:val="4570E93613314B899E3E4499CA511AD3"/>
        <w:category>
          <w:name w:val="General"/>
          <w:gallery w:val="placeholder"/>
        </w:category>
        <w:types>
          <w:type w:val="bbPlcHdr"/>
        </w:types>
        <w:behaviors>
          <w:behavior w:val="content"/>
        </w:behaviors>
        <w:guid w:val="{E9E2DF7C-6ED1-46D5-95B7-091869CB3DF8}"/>
      </w:docPartPr>
      <w:docPartBody>
        <w:p w:rsidR="00017652" w:rsidRDefault="00675FD8">
          <w:r w:rsidRPr="009C3A57">
            <w:rPr>
              <w:rStyle w:val="PlaceholderText"/>
            </w:rPr>
            <w:t>Choose an item.</w:t>
          </w:r>
        </w:p>
      </w:docPartBody>
    </w:docPart>
    <w:docPart>
      <w:docPartPr>
        <w:name w:val="E265136AADF04AE8BECF9EA9E478B714"/>
        <w:category>
          <w:name w:val="General"/>
          <w:gallery w:val="placeholder"/>
        </w:category>
        <w:types>
          <w:type w:val="bbPlcHdr"/>
        </w:types>
        <w:behaviors>
          <w:behavior w:val="content"/>
        </w:behaviors>
        <w:guid w:val="{364A8920-0ED6-4476-B648-6FFABEFD2E23}"/>
      </w:docPartPr>
      <w:docPartBody>
        <w:p w:rsidR="00017652" w:rsidRDefault="00675FD8">
          <w:r w:rsidRPr="009C3A57">
            <w:rPr>
              <w:rStyle w:val="PlaceholderText"/>
            </w:rPr>
            <w:t>Choose an item.</w:t>
          </w:r>
        </w:p>
      </w:docPartBody>
    </w:docPart>
    <w:docPart>
      <w:docPartPr>
        <w:name w:val="FD579CC03C544EEC8DCC8DE9A9C4FDBC"/>
        <w:category>
          <w:name w:val="General"/>
          <w:gallery w:val="placeholder"/>
        </w:category>
        <w:types>
          <w:type w:val="bbPlcHdr"/>
        </w:types>
        <w:behaviors>
          <w:behavior w:val="content"/>
        </w:behaviors>
        <w:guid w:val="{966ADD97-8C61-45FB-8ED0-5B5D70300FF3}"/>
      </w:docPartPr>
      <w:docPartBody>
        <w:p w:rsidR="00017652" w:rsidRDefault="00675FD8">
          <w:r w:rsidRPr="00C83279">
            <w:rPr>
              <w:rStyle w:val="PlaceholderText"/>
            </w:rPr>
            <w:t>Click here to enter text.</w:t>
          </w:r>
        </w:p>
      </w:docPartBody>
    </w:docPart>
    <w:docPart>
      <w:docPartPr>
        <w:name w:val="A4186B960B564DA9A2ED93A124D5B833"/>
        <w:category>
          <w:name w:val="General"/>
          <w:gallery w:val="placeholder"/>
        </w:category>
        <w:types>
          <w:type w:val="bbPlcHdr"/>
        </w:types>
        <w:behaviors>
          <w:behavior w:val="content"/>
        </w:behaviors>
        <w:guid w:val="{F5ADF942-AB81-45C1-BEE7-CC10BA58FFF7}"/>
      </w:docPartPr>
      <w:docPartBody>
        <w:p w:rsidR="00017652" w:rsidRDefault="00675FD8">
          <w:r w:rsidRPr="009C3A57">
            <w:rPr>
              <w:rStyle w:val="PlaceholderText"/>
            </w:rPr>
            <w:t>Choose an item.</w:t>
          </w:r>
        </w:p>
      </w:docPartBody>
    </w:docPart>
    <w:docPart>
      <w:docPartPr>
        <w:name w:val="B87B0A67202D4F0F8E60946570112E92"/>
        <w:category>
          <w:name w:val="General"/>
          <w:gallery w:val="placeholder"/>
        </w:category>
        <w:types>
          <w:type w:val="bbPlcHdr"/>
        </w:types>
        <w:behaviors>
          <w:behavior w:val="content"/>
        </w:behaviors>
        <w:guid w:val="{4759AD9E-5525-43E0-A0DA-135A58692D52}"/>
      </w:docPartPr>
      <w:docPartBody>
        <w:p w:rsidR="00017652" w:rsidRDefault="00675FD8">
          <w:r w:rsidRPr="009C3A57">
            <w:rPr>
              <w:rStyle w:val="PlaceholderText"/>
            </w:rPr>
            <w:t>Choose an item.</w:t>
          </w:r>
        </w:p>
      </w:docPartBody>
    </w:docPart>
    <w:docPart>
      <w:docPartPr>
        <w:name w:val="2CDB7AD4CECF4E67A6D49B3E36215DEA"/>
        <w:category>
          <w:name w:val="General"/>
          <w:gallery w:val="placeholder"/>
        </w:category>
        <w:types>
          <w:type w:val="bbPlcHdr"/>
        </w:types>
        <w:behaviors>
          <w:behavior w:val="content"/>
        </w:behaviors>
        <w:guid w:val="{23AC258B-4AC6-4521-8E88-DBD94B23E191}"/>
      </w:docPartPr>
      <w:docPartBody>
        <w:p w:rsidR="00017652" w:rsidRDefault="00675FD8">
          <w:r w:rsidRPr="009C3A57">
            <w:rPr>
              <w:rStyle w:val="PlaceholderText"/>
            </w:rPr>
            <w:t>Choose an item.</w:t>
          </w:r>
        </w:p>
      </w:docPartBody>
    </w:docPart>
    <w:docPart>
      <w:docPartPr>
        <w:name w:val="61EDFAF1139D4ABCBF90405E6B20BBEF"/>
        <w:category>
          <w:name w:val="General"/>
          <w:gallery w:val="placeholder"/>
        </w:category>
        <w:types>
          <w:type w:val="bbPlcHdr"/>
        </w:types>
        <w:behaviors>
          <w:behavior w:val="content"/>
        </w:behaviors>
        <w:guid w:val="{872D55AB-8FB8-48C0-A058-76AA9A38F5F9}"/>
      </w:docPartPr>
      <w:docPartBody>
        <w:p w:rsidR="00017652" w:rsidRDefault="00675FD8">
          <w:r w:rsidRPr="009C3A57">
            <w:rPr>
              <w:rStyle w:val="PlaceholderText"/>
            </w:rPr>
            <w:t>Choose an item.</w:t>
          </w:r>
        </w:p>
      </w:docPartBody>
    </w:docPart>
    <w:docPart>
      <w:docPartPr>
        <w:name w:val="41414F09D10F40B4801EC6A0220E0B45"/>
        <w:category>
          <w:name w:val="General"/>
          <w:gallery w:val="placeholder"/>
        </w:category>
        <w:types>
          <w:type w:val="bbPlcHdr"/>
        </w:types>
        <w:behaviors>
          <w:behavior w:val="content"/>
        </w:behaviors>
        <w:guid w:val="{CC94FB09-EADE-43E5-A886-E17C4C6F8F05}"/>
      </w:docPartPr>
      <w:docPartBody>
        <w:p w:rsidR="00017652" w:rsidRDefault="00675FD8">
          <w:r w:rsidRPr="009C3A57">
            <w:rPr>
              <w:rStyle w:val="PlaceholderText"/>
            </w:rPr>
            <w:t>Choose an item.</w:t>
          </w:r>
        </w:p>
      </w:docPartBody>
    </w:docPart>
    <w:docPart>
      <w:docPartPr>
        <w:name w:val="AE464B4EB7674F12ACA789EA8C15E281"/>
        <w:category>
          <w:name w:val="General"/>
          <w:gallery w:val="placeholder"/>
        </w:category>
        <w:types>
          <w:type w:val="bbPlcHdr"/>
        </w:types>
        <w:behaviors>
          <w:behavior w:val="content"/>
        </w:behaviors>
        <w:guid w:val="{3E71CD0B-95E5-4F65-9461-382E9D50D45E}"/>
      </w:docPartPr>
      <w:docPartBody>
        <w:p w:rsidR="00017652" w:rsidRDefault="00675FD8">
          <w:r w:rsidRPr="009C3A57">
            <w:rPr>
              <w:rStyle w:val="PlaceholderText"/>
            </w:rPr>
            <w:t>Choose an item.</w:t>
          </w:r>
        </w:p>
      </w:docPartBody>
    </w:docPart>
    <w:docPart>
      <w:docPartPr>
        <w:name w:val="1E4CAB6CE8F943AD80E9BBD1406AA013"/>
        <w:category>
          <w:name w:val="General"/>
          <w:gallery w:val="placeholder"/>
        </w:category>
        <w:types>
          <w:type w:val="bbPlcHdr"/>
        </w:types>
        <w:behaviors>
          <w:behavior w:val="content"/>
        </w:behaviors>
        <w:guid w:val="{A69CAC9C-58C3-4A49-A60B-F2BBA02D2AED}"/>
      </w:docPartPr>
      <w:docPartBody>
        <w:p w:rsidR="00017652" w:rsidRDefault="00675FD8">
          <w:r w:rsidRPr="009C3A57">
            <w:rPr>
              <w:rStyle w:val="PlaceholderText"/>
            </w:rPr>
            <w:t>Choose an item.</w:t>
          </w:r>
        </w:p>
      </w:docPartBody>
    </w:docPart>
    <w:docPart>
      <w:docPartPr>
        <w:name w:val="96BF2E779A6B4919BB704CBD09208788"/>
        <w:category>
          <w:name w:val="General"/>
          <w:gallery w:val="placeholder"/>
        </w:category>
        <w:types>
          <w:type w:val="bbPlcHdr"/>
        </w:types>
        <w:behaviors>
          <w:behavior w:val="content"/>
        </w:behaviors>
        <w:guid w:val="{67FC6835-DE0E-4630-A590-1EED9AD3AB6B}"/>
      </w:docPartPr>
      <w:docPartBody>
        <w:p w:rsidR="00017652" w:rsidRDefault="00675FD8">
          <w:r w:rsidRPr="009C3A57">
            <w:rPr>
              <w:rStyle w:val="PlaceholderText"/>
            </w:rPr>
            <w:t>Choose an item.</w:t>
          </w:r>
        </w:p>
      </w:docPartBody>
    </w:docPart>
    <w:docPart>
      <w:docPartPr>
        <w:name w:val="0DE74ED15B7F4CA4987FC5864DC6E194"/>
        <w:category>
          <w:name w:val="General"/>
          <w:gallery w:val="placeholder"/>
        </w:category>
        <w:types>
          <w:type w:val="bbPlcHdr"/>
        </w:types>
        <w:behaviors>
          <w:behavior w:val="content"/>
        </w:behaviors>
        <w:guid w:val="{1E0CDF34-D1BA-4B59-AA6A-475AAFDB70F8}"/>
      </w:docPartPr>
      <w:docPartBody>
        <w:p w:rsidR="00017652" w:rsidRDefault="00675FD8">
          <w:r w:rsidRPr="00C83279">
            <w:rPr>
              <w:rStyle w:val="PlaceholderText"/>
            </w:rPr>
            <w:t>Click here to enter text.</w:t>
          </w:r>
        </w:p>
      </w:docPartBody>
    </w:docPart>
    <w:docPart>
      <w:docPartPr>
        <w:name w:val="31FAC79500C84844A3927E517327FD71"/>
        <w:category>
          <w:name w:val="General"/>
          <w:gallery w:val="placeholder"/>
        </w:category>
        <w:types>
          <w:type w:val="bbPlcHdr"/>
        </w:types>
        <w:behaviors>
          <w:behavior w:val="content"/>
        </w:behaviors>
        <w:guid w:val="{9D17D62B-CEAF-4069-9787-4184ED9E773A}"/>
      </w:docPartPr>
      <w:docPartBody>
        <w:p w:rsidR="00017652" w:rsidRDefault="00675FD8">
          <w:r w:rsidRPr="00C83279">
            <w:rPr>
              <w:rStyle w:val="PlaceholderText"/>
            </w:rPr>
            <w:t>Click here to enter text.</w:t>
          </w:r>
        </w:p>
      </w:docPartBody>
    </w:docPart>
    <w:docPart>
      <w:docPartPr>
        <w:name w:val="01E1EC332FA744409266F5440073487B"/>
        <w:category>
          <w:name w:val="General"/>
          <w:gallery w:val="placeholder"/>
        </w:category>
        <w:types>
          <w:type w:val="bbPlcHdr"/>
        </w:types>
        <w:behaviors>
          <w:behavior w:val="content"/>
        </w:behaviors>
        <w:guid w:val="{F82CDDBC-ED1F-4D6F-88B5-5A5BABB56D6E}"/>
      </w:docPartPr>
      <w:docPartBody>
        <w:p w:rsidR="00017652" w:rsidRDefault="00675FD8">
          <w:r w:rsidRPr="009C3A57">
            <w:rPr>
              <w:rStyle w:val="PlaceholderText"/>
            </w:rPr>
            <w:t>Choose an item.</w:t>
          </w:r>
        </w:p>
      </w:docPartBody>
    </w:docPart>
    <w:docPart>
      <w:docPartPr>
        <w:name w:val="6CD5173E2B484CFBA60C6BD760349244"/>
        <w:category>
          <w:name w:val="General"/>
          <w:gallery w:val="placeholder"/>
        </w:category>
        <w:types>
          <w:type w:val="bbPlcHdr"/>
        </w:types>
        <w:behaviors>
          <w:behavior w:val="content"/>
        </w:behaviors>
        <w:guid w:val="{32EE8F50-A774-43C9-B693-F5DC2C4A6A0A}"/>
      </w:docPartPr>
      <w:docPartBody>
        <w:p w:rsidR="00017652" w:rsidRDefault="00675FD8">
          <w:r w:rsidRPr="009C3A57">
            <w:rPr>
              <w:rStyle w:val="PlaceholderText"/>
            </w:rPr>
            <w:t>Choose an item.</w:t>
          </w:r>
        </w:p>
      </w:docPartBody>
    </w:docPart>
    <w:docPart>
      <w:docPartPr>
        <w:name w:val="8DB3C9834D084F2A93ADC03F11DA07F2"/>
        <w:category>
          <w:name w:val="General"/>
          <w:gallery w:val="placeholder"/>
        </w:category>
        <w:types>
          <w:type w:val="bbPlcHdr"/>
        </w:types>
        <w:behaviors>
          <w:behavior w:val="content"/>
        </w:behaviors>
        <w:guid w:val="{0271CBE8-9FB6-4DF2-A5B8-526E592C3984}"/>
      </w:docPartPr>
      <w:docPartBody>
        <w:p w:rsidR="00017652" w:rsidRDefault="00675FD8">
          <w:r w:rsidRPr="009C3A57">
            <w:rPr>
              <w:rStyle w:val="PlaceholderText"/>
            </w:rPr>
            <w:t>Choose an item.</w:t>
          </w:r>
        </w:p>
      </w:docPartBody>
    </w:docPart>
    <w:docPart>
      <w:docPartPr>
        <w:name w:val="FC3554F9CC8740A0B3EDFCA8551A876C"/>
        <w:category>
          <w:name w:val="General"/>
          <w:gallery w:val="placeholder"/>
        </w:category>
        <w:types>
          <w:type w:val="bbPlcHdr"/>
        </w:types>
        <w:behaviors>
          <w:behavior w:val="content"/>
        </w:behaviors>
        <w:guid w:val="{9A377A7A-E7E9-47FA-8152-BC2D81324150}"/>
      </w:docPartPr>
      <w:docPartBody>
        <w:p w:rsidR="00017652" w:rsidRDefault="00675FD8">
          <w:r w:rsidRPr="009C3A57">
            <w:rPr>
              <w:rStyle w:val="PlaceholderText"/>
            </w:rPr>
            <w:t>Choose an item.</w:t>
          </w:r>
        </w:p>
      </w:docPartBody>
    </w:docPart>
    <w:docPart>
      <w:docPartPr>
        <w:name w:val="8A4E7510E2764F4FAF5A63EAAA1C9224"/>
        <w:category>
          <w:name w:val="General"/>
          <w:gallery w:val="placeholder"/>
        </w:category>
        <w:types>
          <w:type w:val="bbPlcHdr"/>
        </w:types>
        <w:behaviors>
          <w:behavior w:val="content"/>
        </w:behaviors>
        <w:guid w:val="{4DDC0F5C-378D-44D0-AAB9-6B5A83FA1170}"/>
      </w:docPartPr>
      <w:docPartBody>
        <w:p w:rsidR="00017652" w:rsidRDefault="00675FD8">
          <w:r w:rsidRPr="009C3A57">
            <w:rPr>
              <w:rStyle w:val="PlaceholderText"/>
            </w:rPr>
            <w:t>Choose an item.</w:t>
          </w:r>
        </w:p>
      </w:docPartBody>
    </w:docPart>
    <w:docPart>
      <w:docPartPr>
        <w:name w:val="65DA60508056417A8E34CDF4F78B57F0"/>
        <w:category>
          <w:name w:val="General"/>
          <w:gallery w:val="placeholder"/>
        </w:category>
        <w:types>
          <w:type w:val="bbPlcHdr"/>
        </w:types>
        <w:behaviors>
          <w:behavior w:val="content"/>
        </w:behaviors>
        <w:guid w:val="{962BB38A-75B5-4E10-B2DB-FD48647CF740}"/>
      </w:docPartPr>
      <w:docPartBody>
        <w:p w:rsidR="00017652" w:rsidRDefault="00675FD8">
          <w:r w:rsidRPr="009C3A57">
            <w:rPr>
              <w:rStyle w:val="PlaceholderText"/>
            </w:rPr>
            <w:t>Choose an item.</w:t>
          </w:r>
        </w:p>
      </w:docPartBody>
    </w:docPart>
    <w:docPart>
      <w:docPartPr>
        <w:name w:val="4774C227C9FC412E99884E852666CA1F"/>
        <w:category>
          <w:name w:val="General"/>
          <w:gallery w:val="placeholder"/>
        </w:category>
        <w:types>
          <w:type w:val="bbPlcHdr"/>
        </w:types>
        <w:behaviors>
          <w:behavior w:val="content"/>
        </w:behaviors>
        <w:guid w:val="{F328F680-0F2A-4EAF-B3CF-E3C584E7D845}"/>
      </w:docPartPr>
      <w:docPartBody>
        <w:p w:rsidR="00017652" w:rsidRDefault="00675FD8">
          <w:r w:rsidRPr="009C3A57">
            <w:rPr>
              <w:rStyle w:val="PlaceholderText"/>
            </w:rPr>
            <w:t>Choose an item.</w:t>
          </w:r>
        </w:p>
      </w:docPartBody>
    </w:docPart>
    <w:docPart>
      <w:docPartPr>
        <w:name w:val="CE1ABBCE73B74823B3DFD2FD67A75177"/>
        <w:category>
          <w:name w:val="General"/>
          <w:gallery w:val="placeholder"/>
        </w:category>
        <w:types>
          <w:type w:val="bbPlcHdr"/>
        </w:types>
        <w:behaviors>
          <w:behavior w:val="content"/>
        </w:behaviors>
        <w:guid w:val="{3AF438ED-0AA2-40BF-A728-3DE1463F9622}"/>
      </w:docPartPr>
      <w:docPartBody>
        <w:p w:rsidR="00017652" w:rsidRDefault="00675FD8">
          <w:r w:rsidRPr="009C3A57">
            <w:rPr>
              <w:rStyle w:val="PlaceholderText"/>
            </w:rPr>
            <w:t>Choose an item.</w:t>
          </w:r>
        </w:p>
      </w:docPartBody>
    </w:docPart>
    <w:docPart>
      <w:docPartPr>
        <w:name w:val="D7347E6A88E0436AAAB313F82ABC07F6"/>
        <w:category>
          <w:name w:val="General"/>
          <w:gallery w:val="placeholder"/>
        </w:category>
        <w:types>
          <w:type w:val="bbPlcHdr"/>
        </w:types>
        <w:behaviors>
          <w:behavior w:val="content"/>
        </w:behaviors>
        <w:guid w:val="{48E39C07-F8C5-449B-89ED-E3A2F67FA0EC}"/>
      </w:docPartPr>
      <w:docPartBody>
        <w:p w:rsidR="00017652" w:rsidRDefault="00675FD8">
          <w:r w:rsidRPr="00C83279">
            <w:rPr>
              <w:rStyle w:val="PlaceholderText"/>
            </w:rPr>
            <w:t>Click here to enter text.</w:t>
          </w:r>
        </w:p>
      </w:docPartBody>
    </w:docPart>
    <w:docPart>
      <w:docPartPr>
        <w:name w:val="84118060395049B0BBDC3584BBBCC6F0"/>
        <w:category>
          <w:name w:val="General"/>
          <w:gallery w:val="placeholder"/>
        </w:category>
        <w:types>
          <w:type w:val="bbPlcHdr"/>
        </w:types>
        <w:behaviors>
          <w:behavior w:val="content"/>
        </w:behaviors>
        <w:guid w:val="{CB902EB8-E6B6-4518-BFC3-D29A4A0E0A46}"/>
      </w:docPartPr>
      <w:docPartBody>
        <w:p w:rsidR="00017652" w:rsidRDefault="00675FD8">
          <w:r w:rsidRPr="009C3A57">
            <w:rPr>
              <w:rStyle w:val="PlaceholderText"/>
            </w:rPr>
            <w:t>Choose an item.</w:t>
          </w:r>
        </w:p>
      </w:docPartBody>
    </w:docPart>
    <w:docPart>
      <w:docPartPr>
        <w:name w:val="051450F1B1A44F47B9650B9306B8C50F"/>
        <w:category>
          <w:name w:val="General"/>
          <w:gallery w:val="placeholder"/>
        </w:category>
        <w:types>
          <w:type w:val="bbPlcHdr"/>
        </w:types>
        <w:behaviors>
          <w:behavior w:val="content"/>
        </w:behaviors>
        <w:guid w:val="{628B41EE-0B6F-4B9B-BEC7-AC7CBFEE5646}"/>
      </w:docPartPr>
      <w:docPartBody>
        <w:p w:rsidR="00017652" w:rsidRDefault="00675FD8">
          <w:r w:rsidRPr="009C3A57">
            <w:rPr>
              <w:rStyle w:val="PlaceholderText"/>
            </w:rPr>
            <w:t>Choose an item.</w:t>
          </w:r>
        </w:p>
      </w:docPartBody>
    </w:docPart>
    <w:docPart>
      <w:docPartPr>
        <w:name w:val="E3DCD8B595EA4D6089EFDCB02A1133F9"/>
        <w:category>
          <w:name w:val="General"/>
          <w:gallery w:val="placeholder"/>
        </w:category>
        <w:types>
          <w:type w:val="bbPlcHdr"/>
        </w:types>
        <w:behaviors>
          <w:behavior w:val="content"/>
        </w:behaviors>
        <w:guid w:val="{FA325CB2-F54E-46C6-8950-0D32240CE130}"/>
      </w:docPartPr>
      <w:docPartBody>
        <w:p w:rsidR="00017652" w:rsidRDefault="00675FD8">
          <w:r w:rsidRPr="009C3A57">
            <w:rPr>
              <w:rStyle w:val="PlaceholderText"/>
            </w:rPr>
            <w:t>Choose an item.</w:t>
          </w:r>
        </w:p>
      </w:docPartBody>
    </w:docPart>
    <w:docPart>
      <w:docPartPr>
        <w:name w:val="285018A83F6C4070942CD63CDA0265C8"/>
        <w:category>
          <w:name w:val="General"/>
          <w:gallery w:val="placeholder"/>
        </w:category>
        <w:types>
          <w:type w:val="bbPlcHdr"/>
        </w:types>
        <w:behaviors>
          <w:behavior w:val="content"/>
        </w:behaviors>
        <w:guid w:val="{11E88F0E-16DA-4B6B-B0D7-26F150E9C3BF}"/>
      </w:docPartPr>
      <w:docPartBody>
        <w:p w:rsidR="00017652" w:rsidRDefault="00675FD8">
          <w:r w:rsidRPr="009C3A57">
            <w:rPr>
              <w:rStyle w:val="PlaceholderText"/>
            </w:rPr>
            <w:t>Choose an item.</w:t>
          </w:r>
        </w:p>
      </w:docPartBody>
    </w:docPart>
    <w:docPart>
      <w:docPartPr>
        <w:name w:val="7B78AE5491E8478D80E6EF764DBD7A25"/>
        <w:category>
          <w:name w:val="General"/>
          <w:gallery w:val="placeholder"/>
        </w:category>
        <w:types>
          <w:type w:val="bbPlcHdr"/>
        </w:types>
        <w:behaviors>
          <w:behavior w:val="content"/>
        </w:behaviors>
        <w:guid w:val="{C55FDDFD-1D02-4EBE-9440-EEB4BB240F92}"/>
      </w:docPartPr>
      <w:docPartBody>
        <w:p w:rsidR="00017652" w:rsidRDefault="00675FD8">
          <w:r w:rsidRPr="009C3A57">
            <w:rPr>
              <w:rStyle w:val="PlaceholderText"/>
            </w:rPr>
            <w:t>Choose an item.</w:t>
          </w:r>
        </w:p>
      </w:docPartBody>
    </w:docPart>
    <w:docPart>
      <w:docPartPr>
        <w:name w:val="D9E740B82BFC46819D4D3477F722312A"/>
        <w:category>
          <w:name w:val="General"/>
          <w:gallery w:val="placeholder"/>
        </w:category>
        <w:types>
          <w:type w:val="bbPlcHdr"/>
        </w:types>
        <w:behaviors>
          <w:behavior w:val="content"/>
        </w:behaviors>
        <w:guid w:val="{92EF1F61-07B7-4FB8-9B5D-ED605E0BC8ED}"/>
      </w:docPartPr>
      <w:docPartBody>
        <w:p w:rsidR="00017652" w:rsidRDefault="00675FD8">
          <w:r w:rsidRPr="009C3A57">
            <w:rPr>
              <w:rStyle w:val="PlaceholderText"/>
            </w:rPr>
            <w:t>Choose an item.</w:t>
          </w:r>
        </w:p>
      </w:docPartBody>
    </w:docPart>
    <w:docPart>
      <w:docPartPr>
        <w:name w:val="505A963B3AB241A5BA019E634F6DDF3C"/>
        <w:category>
          <w:name w:val="General"/>
          <w:gallery w:val="placeholder"/>
        </w:category>
        <w:types>
          <w:type w:val="bbPlcHdr"/>
        </w:types>
        <w:behaviors>
          <w:behavior w:val="content"/>
        </w:behaviors>
        <w:guid w:val="{B9B23FAD-AD63-4406-AF6A-AF5BDCD76F87}"/>
      </w:docPartPr>
      <w:docPartBody>
        <w:p w:rsidR="00017652" w:rsidRDefault="00675FD8">
          <w:r w:rsidRPr="009C3A57">
            <w:rPr>
              <w:rStyle w:val="PlaceholderText"/>
            </w:rPr>
            <w:t>Choose an item.</w:t>
          </w:r>
        </w:p>
      </w:docPartBody>
    </w:docPart>
    <w:docPart>
      <w:docPartPr>
        <w:name w:val="F34B6CF677CB4924A5D1926422EA8A1D"/>
        <w:category>
          <w:name w:val="General"/>
          <w:gallery w:val="placeholder"/>
        </w:category>
        <w:types>
          <w:type w:val="bbPlcHdr"/>
        </w:types>
        <w:behaviors>
          <w:behavior w:val="content"/>
        </w:behaviors>
        <w:guid w:val="{54D6A8C9-40F7-40CF-89D5-F12445F15ADA}"/>
      </w:docPartPr>
      <w:docPartBody>
        <w:p w:rsidR="00017652" w:rsidRDefault="00675FD8">
          <w:r w:rsidRPr="009C3A57">
            <w:rPr>
              <w:rStyle w:val="PlaceholderText"/>
            </w:rPr>
            <w:t>Choose an item.</w:t>
          </w:r>
        </w:p>
      </w:docPartBody>
    </w:docPart>
    <w:docPart>
      <w:docPartPr>
        <w:name w:val="531A6535C0FC4B0988E3B760D16C3810"/>
        <w:category>
          <w:name w:val="General"/>
          <w:gallery w:val="placeholder"/>
        </w:category>
        <w:types>
          <w:type w:val="bbPlcHdr"/>
        </w:types>
        <w:behaviors>
          <w:behavior w:val="content"/>
        </w:behaviors>
        <w:guid w:val="{F61C95B3-0DDF-41AA-B06D-DD5F77B0BB09}"/>
      </w:docPartPr>
      <w:docPartBody>
        <w:p w:rsidR="00017652" w:rsidRDefault="00675FD8">
          <w:r w:rsidRPr="00C83279">
            <w:rPr>
              <w:rStyle w:val="PlaceholderText"/>
            </w:rPr>
            <w:t>Click here to enter text.</w:t>
          </w:r>
        </w:p>
      </w:docPartBody>
    </w:docPart>
    <w:docPart>
      <w:docPartPr>
        <w:name w:val="737B4E02E697458CA1026FADF1B8BED1"/>
        <w:category>
          <w:name w:val="General"/>
          <w:gallery w:val="placeholder"/>
        </w:category>
        <w:types>
          <w:type w:val="bbPlcHdr"/>
        </w:types>
        <w:behaviors>
          <w:behavior w:val="content"/>
        </w:behaviors>
        <w:guid w:val="{7BDBAED1-CF5D-43E8-835C-5ED5D4544667}"/>
      </w:docPartPr>
      <w:docPartBody>
        <w:p w:rsidR="00017652" w:rsidRDefault="00675FD8">
          <w:r w:rsidRPr="009C3A57">
            <w:rPr>
              <w:rStyle w:val="PlaceholderText"/>
            </w:rPr>
            <w:t>Choose an item.</w:t>
          </w:r>
        </w:p>
      </w:docPartBody>
    </w:docPart>
    <w:docPart>
      <w:docPartPr>
        <w:name w:val="5F3A6CF79931483D836082D8E624767C"/>
        <w:category>
          <w:name w:val="General"/>
          <w:gallery w:val="placeholder"/>
        </w:category>
        <w:types>
          <w:type w:val="bbPlcHdr"/>
        </w:types>
        <w:behaviors>
          <w:behavior w:val="content"/>
        </w:behaviors>
        <w:guid w:val="{277794E7-4A48-4B24-BDCB-CEAC3AF13245}"/>
      </w:docPartPr>
      <w:docPartBody>
        <w:p w:rsidR="00017652" w:rsidRDefault="00675FD8">
          <w:r w:rsidRPr="009C3A57">
            <w:rPr>
              <w:rStyle w:val="PlaceholderText"/>
            </w:rPr>
            <w:t>Choose an item.</w:t>
          </w:r>
        </w:p>
      </w:docPartBody>
    </w:docPart>
    <w:docPart>
      <w:docPartPr>
        <w:name w:val="8C5A588A805A4610819CBBD6A393962E"/>
        <w:category>
          <w:name w:val="General"/>
          <w:gallery w:val="placeholder"/>
        </w:category>
        <w:types>
          <w:type w:val="bbPlcHdr"/>
        </w:types>
        <w:behaviors>
          <w:behavior w:val="content"/>
        </w:behaviors>
        <w:guid w:val="{AE4DCF21-6AA8-43FB-895F-62F00F40EBE7}"/>
      </w:docPartPr>
      <w:docPartBody>
        <w:p w:rsidR="00017652" w:rsidRDefault="00675FD8">
          <w:r w:rsidRPr="009C3A57">
            <w:rPr>
              <w:rStyle w:val="PlaceholderText"/>
            </w:rPr>
            <w:t>Choose an item.</w:t>
          </w:r>
        </w:p>
      </w:docPartBody>
    </w:docPart>
    <w:docPart>
      <w:docPartPr>
        <w:name w:val="B78975FF3CF5413AAD9CBAB170F05C0D"/>
        <w:category>
          <w:name w:val="General"/>
          <w:gallery w:val="placeholder"/>
        </w:category>
        <w:types>
          <w:type w:val="bbPlcHdr"/>
        </w:types>
        <w:behaviors>
          <w:behavior w:val="content"/>
        </w:behaviors>
        <w:guid w:val="{EFD61A4B-9296-42B7-AB1F-E8C7739319A9}"/>
      </w:docPartPr>
      <w:docPartBody>
        <w:p w:rsidR="00017652" w:rsidRDefault="00675FD8">
          <w:r w:rsidRPr="009C3A57">
            <w:rPr>
              <w:rStyle w:val="PlaceholderText"/>
            </w:rPr>
            <w:t>Choose an item.</w:t>
          </w:r>
        </w:p>
      </w:docPartBody>
    </w:docPart>
    <w:docPart>
      <w:docPartPr>
        <w:name w:val="D70C650CEF5E40EDA6584DB4F7C367F4"/>
        <w:category>
          <w:name w:val="General"/>
          <w:gallery w:val="placeholder"/>
        </w:category>
        <w:types>
          <w:type w:val="bbPlcHdr"/>
        </w:types>
        <w:behaviors>
          <w:behavior w:val="content"/>
        </w:behaviors>
        <w:guid w:val="{E883983B-D91B-4AF6-AADA-0D8B54136802}"/>
      </w:docPartPr>
      <w:docPartBody>
        <w:p w:rsidR="00017652" w:rsidRDefault="00675FD8">
          <w:r w:rsidRPr="009C3A57">
            <w:rPr>
              <w:rStyle w:val="PlaceholderText"/>
            </w:rPr>
            <w:t>Choose an item.</w:t>
          </w:r>
        </w:p>
      </w:docPartBody>
    </w:docPart>
    <w:docPart>
      <w:docPartPr>
        <w:name w:val="6C733394638E4CB7A0C11682FDC7A33C"/>
        <w:category>
          <w:name w:val="General"/>
          <w:gallery w:val="placeholder"/>
        </w:category>
        <w:types>
          <w:type w:val="bbPlcHdr"/>
        </w:types>
        <w:behaviors>
          <w:behavior w:val="content"/>
        </w:behaviors>
        <w:guid w:val="{6BA5CDF5-89A6-4DE1-BF5C-F717E1EF11DB}"/>
      </w:docPartPr>
      <w:docPartBody>
        <w:p w:rsidR="00017652" w:rsidRDefault="00675FD8">
          <w:r w:rsidRPr="009C3A57">
            <w:rPr>
              <w:rStyle w:val="PlaceholderText"/>
            </w:rPr>
            <w:t>Choose an item.</w:t>
          </w:r>
        </w:p>
      </w:docPartBody>
    </w:docPart>
    <w:docPart>
      <w:docPartPr>
        <w:name w:val="EB531161F04040E599A05B0CDCBFC315"/>
        <w:category>
          <w:name w:val="General"/>
          <w:gallery w:val="placeholder"/>
        </w:category>
        <w:types>
          <w:type w:val="bbPlcHdr"/>
        </w:types>
        <w:behaviors>
          <w:behavior w:val="content"/>
        </w:behaviors>
        <w:guid w:val="{646E9984-17A1-4848-BD5E-E9F297B58F63}"/>
      </w:docPartPr>
      <w:docPartBody>
        <w:p w:rsidR="00017652" w:rsidRDefault="00675FD8">
          <w:r w:rsidRPr="009C3A57">
            <w:rPr>
              <w:rStyle w:val="PlaceholderText"/>
            </w:rPr>
            <w:t>Choose an item.</w:t>
          </w:r>
        </w:p>
      </w:docPartBody>
    </w:docPart>
    <w:docPart>
      <w:docPartPr>
        <w:name w:val="1FD5BA27C99640678D64F74BA094CD0D"/>
        <w:category>
          <w:name w:val="General"/>
          <w:gallery w:val="placeholder"/>
        </w:category>
        <w:types>
          <w:type w:val="bbPlcHdr"/>
        </w:types>
        <w:behaviors>
          <w:behavior w:val="content"/>
        </w:behaviors>
        <w:guid w:val="{77CD275F-EB82-43F3-8E1F-E72704EC2962}"/>
      </w:docPartPr>
      <w:docPartBody>
        <w:p w:rsidR="00017652" w:rsidRDefault="00675FD8">
          <w:r w:rsidRPr="009C3A57">
            <w:rPr>
              <w:rStyle w:val="PlaceholderText"/>
            </w:rPr>
            <w:t>Choose an item.</w:t>
          </w:r>
        </w:p>
      </w:docPartBody>
    </w:docPart>
    <w:docPart>
      <w:docPartPr>
        <w:name w:val="D92E62FA181C4B29A5896006F80CB0E6"/>
        <w:category>
          <w:name w:val="General"/>
          <w:gallery w:val="placeholder"/>
        </w:category>
        <w:types>
          <w:type w:val="bbPlcHdr"/>
        </w:types>
        <w:behaviors>
          <w:behavior w:val="content"/>
        </w:behaviors>
        <w:guid w:val="{D12A819D-5371-4E94-B52B-6E05966210FC}"/>
      </w:docPartPr>
      <w:docPartBody>
        <w:p w:rsidR="00017652" w:rsidRDefault="00675FD8">
          <w:r w:rsidRPr="00C83279">
            <w:rPr>
              <w:rStyle w:val="PlaceholderText"/>
            </w:rPr>
            <w:t>Click here to enter text.</w:t>
          </w:r>
        </w:p>
      </w:docPartBody>
    </w:docPart>
    <w:docPart>
      <w:docPartPr>
        <w:name w:val="B02376CF8D9C484892BA702F7964E559"/>
        <w:category>
          <w:name w:val="General"/>
          <w:gallery w:val="placeholder"/>
        </w:category>
        <w:types>
          <w:type w:val="bbPlcHdr"/>
        </w:types>
        <w:behaviors>
          <w:behavior w:val="content"/>
        </w:behaviors>
        <w:guid w:val="{34EDE3A3-7CEB-4F00-B243-7CB7B869000D}"/>
      </w:docPartPr>
      <w:docPartBody>
        <w:p w:rsidR="00017652" w:rsidRDefault="00675FD8">
          <w:r w:rsidRPr="009C3A57">
            <w:rPr>
              <w:rStyle w:val="PlaceholderText"/>
            </w:rPr>
            <w:t>Choose an item.</w:t>
          </w:r>
        </w:p>
      </w:docPartBody>
    </w:docPart>
    <w:docPart>
      <w:docPartPr>
        <w:name w:val="51CF7B6E0A44417CBE79E2CDC2C86597"/>
        <w:category>
          <w:name w:val="General"/>
          <w:gallery w:val="placeholder"/>
        </w:category>
        <w:types>
          <w:type w:val="bbPlcHdr"/>
        </w:types>
        <w:behaviors>
          <w:behavior w:val="content"/>
        </w:behaviors>
        <w:guid w:val="{6818A607-DDF4-4083-AE0B-6BC469EF4F8C}"/>
      </w:docPartPr>
      <w:docPartBody>
        <w:p w:rsidR="00017652" w:rsidRDefault="00675FD8">
          <w:r w:rsidRPr="009C3A57">
            <w:rPr>
              <w:rStyle w:val="PlaceholderText"/>
            </w:rPr>
            <w:t>Choose an item.</w:t>
          </w:r>
        </w:p>
      </w:docPartBody>
    </w:docPart>
    <w:docPart>
      <w:docPartPr>
        <w:name w:val="EBDBBE30EDCC46DFA3C32381CC84B150"/>
        <w:category>
          <w:name w:val="General"/>
          <w:gallery w:val="placeholder"/>
        </w:category>
        <w:types>
          <w:type w:val="bbPlcHdr"/>
        </w:types>
        <w:behaviors>
          <w:behavior w:val="content"/>
        </w:behaviors>
        <w:guid w:val="{958C7139-B0A6-461E-9ED9-A2ACF1D19F30}"/>
      </w:docPartPr>
      <w:docPartBody>
        <w:p w:rsidR="00017652" w:rsidRDefault="00675FD8">
          <w:r w:rsidRPr="009C3A57">
            <w:rPr>
              <w:rStyle w:val="PlaceholderText"/>
            </w:rPr>
            <w:t>Choose an item.</w:t>
          </w:r>
        </w:p>
      </w:docPartBody>
    </w:docPart>
    <w:docPart>
      <w:docPartPr>
        <w:name w:val="0E0937A61850434AA028B7F3133B6539"/>
        <w:category>
          <w:name w:val="General"/>
          <w:gallery w:val="placeholder"/>
        </w:category>
        <w:types>
          <w:type w:val="bbPlcHdr"/>
        </w:types>
        <w:behaviors>
          <w:behavior w:val="content"/>
        </w:behaviors>
        <w:guid w:val="{E6FCF53B-8886-4D60-9692-DEC72BF70363}"/>
      </w:docPartPr>
      <w:docPartBody>
        <w:p w:rsidR="00017652" w:rsidRDefault="00675FD8">
          <w:r w:rsidRPr="009C3A57">
            <w:rPr>
              <w:rStyle w:val="PlaceholderText"/>
            </w:rPr>
            <w:t>Choose an item.</w:t>
          </w:r>
        </w:p>
      </w:docPartBody>
    </w:docPart>
    <w:docPart>
      <w:docPartPr>
        <w:name w:val="9B57115DDBF74A1FA9BF35A0E09C95C8"/>
        <w:category>
          <w:name w:val="General"/>
          <w:gallery w:val="placeholder"/>
        </w:category>
        <w:types>
          <w:type w:val="bbPlcHdr"/>
        </w:types>
        <w:behaviors>
          <w:behavior w:val="content"/>
        </w:behaviors>
        <w:guid w:val="{B1E3B454-BE9C-46F7-B2DC-70E7E53835A1}"/>
      </w:docPartPr>
      <w:docPartBody>
        <w:p w:rsidR="00017652" w:rsidRDefault="00675FD8">
          <w:r w:rsidRPr="009C3A57">
            <w:rPr>
              <w:rStyle w:val="PlaceholderText"/>
            </w:rPr>
            <w:t>Choose an item.</w:t>
          </w:r>
        </w:p>
      </w:docPartBody>
    </w:docPart>
    <w:docPart>
      <w:docPartPr>
        <w:name w:val="3ABD629681F6433393B0CA81596988E1"/>
        <w:category>
          <w:name w:val="General"/>
          <w:gallery w:val="placeholder"/>
        </w:category>
        <w:types>
          <w:type w:val="bbPlcHdr"/>
        </w:types>
        <w:behaviors>
          <w:behavior w:val="content"/>
        </w:behaviors>
        <w:guid w:val="{DD5141B8-3CBF-45D8-AD23-63E1A2F4C5A9}"/>
      </w:docPartPr>
      <w:docPartBody>
        <w:p w:rsidR="00017652" w:rsidRDefault="00675FD8">
          <w:r w:rsidRPr="009C3A57">
            <w:rPr>
              <w:rStyle w:val="PlaceholderText"/>
            </w:rPr>
            <w:t>Choose an item.</w:t>
          </w:r>
        </w:p>
      </w:docPartBody>
    </w:docPart>
    <w:docPart>
      <w:docPartPr>
        <w:name w:val="00A2A2641A264BAF9E3E6CC9859418EA"/>
        <w:category>
          <w:name w:val="General"/>
          <w:gallery w:val="placeholder"/>
        </w:category>
        <w:types>
          <w:type w:val="bbPlcHdr"/>
        </w:types>
        <w:behaviors>
          <w:behavior w:val="content"/>
        </w:behaviors>
        <w:guid w:val="{93482FF4-7609-4E27-8437-794AF4BA11FF}"/>
      </w:docPartPr>
      <w:docPartBody>
        <w:p w:rsidR="00017652" w:rsidRDefault="00675FD8">
          <w:r w:rsidRPr="009C3A57">
            <w:rPr>
              <w:rStyle w:val="PlaceholderText"/>
            </w:rPr>
            <w:t>Choose an item.</w:t>
          </w:r>
        </w:p>
      </w:docPartBody>
    </w:docPart>
    <w:docPart>
      <w:docPartPr>
        <w:name w:val="5925B176F68E4F1E91534FE7FC2C13F3"/>
        <w:category>
          <w:name w:val="General"/>
          <w:gallery w:val="placeholder"/>
        </w:category>
        <w:types>
          <w:type w:val="bbPlcHdr"/>
        </w:types>
        <w:behaviors>
          <w:behavior w:val="content"/>
        </w:behaviors>
        <w:guid w:val="{8078F1D5-7614-4F0E-8373-43F71E0E65DC}"/>
      </w:docPartPr>
      <w:docPartBody>
        <w:p w:rsidR="00017652" w:rsidRDefault="00675FD8">
          <w:r w:rsidRPr="009C3A57">
            <w:rPr>
              <w:rStyle w:val="PlaceholderText"/>
            </w:rPr>
            <w:t>Choose an item.</w:t>
          </w:r>
        </w:p>
      </w:docPartBody>
    </w:docPart>
    <w:docPart>
      <w:docPartPr>
        <w:name w:val="21A0E2DE95A94F6C89143D6D904910A0"/>
        <w:category>
          <w:name w:val="General"/>
          <w:gallery w:val="placeholder"/>
        </w:category>
        <w:types>
          <w:type w:val="bbPlcHdr"/>
        </w:types>
        <w:behaviors>
          <w:behavior w:val="content"/>
        </w:behaviors>
        <w:guid w:val="{50466290-3D29-4450-8A6B-1AFAA1DC9E4D}"/>
      </w:docPartPr>
      <w:docPartBody>
        <w:p w:rsidR="00017652" w:rsidRDefault="00675FD8">
          <w:r w:rsidRPr="00C83279">
            <w:rPr>
              <w:rStyle w:val="PlaceholderText"/>
            </w:rPr>
            <w:t>Click here to enter text.</w:t>
          </w:r>
        </w:p>
      </w:docPartBody>
    </w:docPart>
    <w:docPart>
      <w:docPartPr>
        <w:name w:val="AE9F0D5EAB1C4ECE898C49349F61C56A"/>
        <w:category>
          <w:name w:val="General"/>
          <w:gallery w:val="placeholder"/>
        </w:category>
        <w:types>
          <w:type w:val="bbPlcHdr"/>
        </w:types>
        <w:behaviors>
          <w:behavior w:val="content"/>
        </w:behaviors>
        <w:guid w:val="{02EDEFD3-F974-44E6-9480-27AC6F0170FC}"/>
      </w:docPartPr>
      <w:docPartBody>
        <w:p w:rsidR="00017652" w:rsidRDefault="00675FD8">
          <w:r w:rsidRPr="009C3A57">
            <w:rPr>
              <w:rStyle w:val="PlaceholderText"/>
            </w:rPr>
            <w:t>Choose an item.</w:t>
          </w:r>
        </w:p>
      </w:docPartBody>
    </w:docPart>
    <w:docPart>
      <w:docPartPr>
        <w:name w:val="71E5566C4A9D42848A052F34CA7225CE"/>
        <w:category>
          <w:name w:val="General"/>
          <w:gallery w:val="placeholder"/>
        </w:category>
        <w:types>
          <w:type w:val="bbPlcHdr"/>
        </w:types>
        <w:behaviors>
          <w:behavior w:val="content"/>
        </w:behaviors>
        <w:guid w:val="{2974DF9B-0B89-47CB-AE6B-543A1E3045FC}"/>
      </w:docPartPr>
      <w:docPartBody>
        <w:p w:rsidR="00017652" w:rsidRDefault="00675FD8">
          <w:r w:rsidRPr="009C3A57">
            <w:rPr>
              <w:rStyle w:val="PlaceholderText"/>
            </w:rPr>
            <w:t>Choose an item.</w:t>
          </w:r>
        </w:p>
      </w:docPartBody>
    </w:docPart>
    <w:docPart>
      <w:docPartPr>
        <w:name w:val="3E73C592041442AEB00E47B263AA0F67"/>
        <w:category>
          <w:name w:val="General"/>
          <w:gallery w:val="placeholder"/>
        </w:category>
        <w:types>
          <w:type w:val="bbPlcHdr"/>
        </w:types>
        <w:behaviors>
          <w:behavior w:val="content"/>
        </w:behaviors>
        <w:guid w:val="{10B88DC2-B370-4A0D-AACF-2A0412FCCAE2}"/>
      </w:docPartPr>
      <w:docPartBody>
        <w:p w:rsidR="00017652" w:rsidRDefault="00675FD8">
          <w:r w:rsidRPr="009C3A57">
            <w:rPr>
              <w:rStyle w:val="PlaceholderText"/>
            </w:rPr>
            <w:t>Choose an item.</w:t>
          </w:r>
        </w:p>
      </w:docPartBody>
    </w:docPart>
    <w:docPart>
      <w:docPartPr>
        <w:name w:val="2914BA52FA014E3693AF7257F4E57389"/>
        <w:category>
          <w:name w:val="General"/>
          <w:gallery w:val="placeholder"/>
        </w:category>
        <w:types>
          <w:type w:val="bbPlcHdr"/>
        </w:types>
        <w:behaviors>
          <w:behavior w:val="content"/>
        </w:behaviors>
        <w:guid w:val="{C6D14AEF-B110-498D-998D-7E88E2B222C1}"/>
      </w:docPartPr>
      <w:docPartBody>
        <w:p w:rsidR="00017652" w:rsidRDefault="00675FD8">
          <w:r w:rsidRPr="009C3A57">
            <w:rPr>
              <w:rStyle w:val="PlaceholderText"/>
            </w:rPr>
            <w:t>Choose an item.</w:t>
          </w:r>
        </w:p>
      </w:docPartBody>
    </w:docPart>
    <w:docPart>
      <w:docPartPr>
        <w:name w:val="46D7B605FAD44C4F98F0C92A2EFD07BE"/>
        <w:category>
          <w:name w:val="General"/>
          <w:gallery w:val="placeholder"/>
        </w:category>
        <w:types>
          <w:type w:val="bbPlcHdr"/>
        </w:types>
        <w:behaviors>
          <w:behavior w:val="content"/>
        </w:behaviors>
        <w:guid w:val="{8999713E-BF7E-4E4D-967B-52689EA2F592}"/>
      </w:docPartPr>
      <w:docPartBody>
        <w:p w:rsidR="00017652" w:rsidRDefault="00675FD8">
          <w:r w:rsidRPr="009C3A57">
            <w:rPr>
              <w:rStyle w:val="PlaceholderText"/>
            </w:rPr>
            <w:t>Choose an item.</w:t>
          </w:r>
        </w:p>
      </w:docPartBody>
    </w:docPart>
    <w:docPart>
      <w:docPartPr>
        <w:name w:val="EF88DEC9B10948A9920F2E75F24A9DAE"/>
        <w:category>
          <w:name w:val="General"/>
          <w:gallery w:val="placeholder"/>
        </w:category>
        <w:types>
          <w:type w:val="bbPlcHdr"/>
        </w:types>
        <w:behaviors>
          <w:behavior w:val="content"/>
        </w:behaviors>
        <w:guid w:val="{F65E9E68-9DE1-4C38-9D2D-E3681E977B9A}"/>
      </w:docPartPr>
      <w:docPartBody>
        <w:p w:rsidR="00017652" w:rsidRDefault="00675FD8">
          <w:r w:rsidRPr="009C3A57">
            <w:rPr>
              <w:rStyle w:val="PlaceholderText"/>
            </w:rPr>
            <w:t>Choose an item.</w:t>
          </w:r>
        </w:p>
      </w:docPartBody>
    </w:docPart>
    <w:docPart>
      <w:docPartPr>
        <w:name w:val="479AD4E136D047D09C4A527A2133BB64"/>
        <w:category>
          <w:name w:val="General"/>
          <w:gallery w:val="placeholder"/>
        </w:category>
        <w:types>
          <w:type w:val="bbPlcHdr"/>
        </w:types>
        <w:behaviors>
          <w:behavior w:val="content"/>
        </w:behaviors>
        <w:guid w:val="{2AE2C0A0-9015-48AF-8ACC-35C5330C26F3}"/>
      </w:docPartPr>
      <w:docPartBody>
        <w:p w:rsidR="00017652" w:rsidRDefault="00675FD8">
          <w:r w:rsidRPr="009C3A57">
            <w:rPr>
              <w:rStyle w:val="PlaceholderText"/>
            </w:rPr>
            <w:t>Choose an item.</w:t>
          </w:r>
        </w:p>
      </w:docPartBody>
    </w:docPart>
    <w:docPart>
      <w:docPartPr>
        <w:name w:val="5C6D18A5314746EFBFB222543A6FAFF7"/>
        <w:category>
          <w:name w:val="General"/>
          <w:gallery w:val="placeholder"/>
        </w:category>
        <w:types>
          <w:type w:val="bbPlcHdr"/>
        </w:types>
        <w:behaviors>
          <w:behavior w:val="content"/>
        </w:behaviors>
        <w:guid w:val="{8124ED05-47C5-450B-8C00-450A03883976}"/>
      </w:docPartPr>
      <w:docPartBody>
        <w:p w:rsidR="00017652" w:rsidRDefault="00675FD8">
          <w:r w:rsidRPr="009C3A57">
            <w:rPr>
              <w:rStyle w:val="PlaceholderText"/>
            </w:rPr>
            <w:t>Choose an item.</w:t>
          </w:r>
        </w:p>
      </w:docPartBody>
    </w:docPart>
    <w:docPart>
      <w:docPartPr>
        <w:name w:val="865A3F9AF5A240F88A7F292476688086"/>
        <w:category>
          <w:name w:val="General"/>
          <w:gallery w:val="placeholder"/>
        </w:category>
        <w:types>
          <w:type w:val="bbPlcHdr"/>
        </w:types>
        <w:behaviors>
          <w:behavior w:val="content"/>
        </w:behaviors>
        <w:guid w:val="{12A427F5-457B-479B-ABBB-A13A2353CAC9}"/>
      </w:docPartPr>
      <w:docPartBody>
        <w:p w:rsidR="00017652" w:rsidRDefault="00675FD8">
          <w:r w:rsidRPr="00C83279">
            <w:rPr>
              <w:rStyle w:val="PlaceholderText"/>
            </w:rPr>
            <w:t>Click here to enter text.</w:t>
          </w:r>
        </w:p>
      </w:docPartBody>
    </w:docPart>
    <w:docPart>
      <w:docPartPr>
        <w:name w:val="85BD75AFEBD341ADBA6A90913E2080A5"/>
        <w:category>
          <w:name w:val="General"/>
          <w:gallery w:val="placeholder"/>
        </w:category>
        <w:types>
          <w:type w:val="bbPlcHdr"/>
        </w:types>
        <w:behaviors>
          <w:behavior w:val="content"/>
        </w:behaviors>
        <w:guid w:val="{E9685D5C-A27C-4A6B-9EFE-9AE0398317E1}"/>
      </w:docPartPr>
      <w:docPartBody>
        <w:p w:rsidR="00017652" w:rsidRDefault="00675FD8">
          <w:r w:rsidRPr="009C3A57">
            <w:rPr>
              <w:rStyle w:val="PlaceholderText"/>
            </w:rPr>
            <w:t>Choose an item.</w:t>
          </w:r>
        </w:p>
      </w:docPartBody>
    </w:docPart>
    <w:docPart>
      <w:docPartPr>
        <w:name w:val="F0948B8E82324E78B187AB5F8E40119B"/>
        <w:category>
          <w:name w:val="General"/>
          <w:gallery w:val="placeholder"/>
        </w:category>
        <w:types>
          <w:type w:val="bbPlcHdr"/>
        </w:types>
        <w:behaviors>
          <w:behavior w:val="content"/>
        </w:behaviors>
        <w:guid w:val="{5FEF6FF7-D2BC-411A-8CC9-685F77D34E1C}"/>
      </w:docPartPr>
      <w:docPartBody>
        <w:p w:rsidR="00017652" w:rsidRDefault="00675FD8">
          <w:r w:rsidRPr="009C3A57">
            <w:rPr>
              <w:rStyle w:val="PlaceholderText"/>
            </w:rPr>
            <w:t>Choose an item.</w:t>
          </w:r>
        </w:p>
      </w:docPartBody>
    </w:docPart>
    <w:docPart>
      <w:docPartPr>
        <w:name w:val="5E8FC94AE3F74C4EB63CC27569AD6017"/>
        <w:category>
          <w:name w:val="General"/>
          <w:gallery w:val="placeholder"/>
        </w:category>
        <w:types>
          <w:type w:val="bbPlcHdr"/>
        </w:types>
        <w:behaviors>
          <w:behavior w:val="content"/>
        </w:behaviors>
        <w:guid w:val="{4E0F1576-255B-4B1E-96C4-65E3A859772E}"/>
      </w:docPartPr>
      <w:docPartBody>
        <w:p w:rsidR="00017652" w:rsidRDefault="00675FD8">
          <w:r w:rsidRPr="009C3A57">
            <w:rPr>
              <w:rStyle w:val="PlaceholderText"/>
            </w:rPr>
            <w:t>Choose an item.</w:t>
          </w:r>
        </w:p>
      </w:docPartBody>
    </w:docPart>
    <w:docPart>
      <w:docPartPr>
        <w:name w:val="F311DC80949F4EBD8DD5305BADA2B274"/>
        <w:category>
          <w:name w:val="General"/>
          <w:gallery w:val="placeholder"/>
        </w:category>
        <w:types>
          <w:type w:val="bbPlcHdr"/>
        </w:types>
        <w:behaviors>
          <w:behavior w:val="content"/>
        </w:behaviors>
        <w:guid w:val="{229302A8-DF79-4C47-9BEE-5C00B34111C1}"/>
      </w:docPartPr>
      <w:docPartBody>
        <w:p w:rsidR="00017652" w:rsidRDefault="00675FD8">
          <w:r w:rsidRPr="009C3A57">
            <w:rPr>
              <w:rStyle w:val="PlaceholderText"/>
            </w:rPr>
            <w:t>Choose an item.</w:t>
          </w:r>
        </w:p>
      </w:docPartBody>
    </w:docPart>
    <w:docPart>
      <w:docPartPr>
        <w:name w:val="E860B583877B4B9381D45E06D2AB15D4"/>
        <w:category>
          <w:name w:val="General"/>
          <w:gallery w:val="placeholder"/>
        </w:category>
        <w:types>
          <w:type w:val="bbPlcHdr"/>
        </w:types>
        <w:behaviors>
          <w:behavior w:val="content"/>
        </w:behaviors>
        <w:guid w:val="{C98A40CB-B0A7-4CCB-BDDD-1A8B41D7AF80}"/>
      </w:docPartPr>
      <w:docPartBody>
        <w:p w:rsidR="00017652" w:rsidRDefault="00675FD8">
          <w:r w:rsidRPr="009C3A57">
            <w:rPr>
              <w:rStyle w:val="PlaceholderText"/>
            </w:rPr>
            <w:t>Choose an item.</w:t>
          </w:r>
        </w:p>
      </w:docPartBody>
    </w:docPart>
    <w:docPart>
      <w:docPartPr>
        <w:name w:val="266AAA689C3340C69515396E1156B303"/>
        <w:category>
          <w:name w:val="General"/>
          <w:gallery w:val="placeholder"/>
        </w:category>
        <w:types>
          <w:type w:val="bbPlcHdr"/>
        </w:types>
        <w:behaviors>
          <w:behavior w:val="content"/>
        </w:behaviors>
        <w:guid w:val="{79FECBB3-78D1-45C4-8D95-DBF81D9B8FB3}"/>
      </w:docPartPr>
      <w:docPartBody>
        <w:p w:rsidR="00017652" w:rsidRDefault="00675FD8">
          <w:r w:rsidRPr="009C3A57">
            <w:rPr>
              <w:rStyle w:val="PlaceholderText"/>
            </w:rPr>
            <w:t>Choose an item.</w:t>
          </w:r>
        </w:p>
      </w:docPartBody>
    </w:docPart>
    <w:docPart>
      <w:docPartPr>
        <w:name w:val="CFEE1FF1735243368F18BB340ACA539E"/>
        <w:category>
          <w:name w:val="General"/>
          <w:gallery w:val="placeholder"/>
        </w:category>
        <w:types>
          <w:type w:val="bbPlcHdr"/>
        </w:types>
        <w:behaviors>
          <w:behavior w:val="content"/>
        </w:behaviors>
        <w:guid w:val="{478FF192-B991-424D-81DE-767AF37A84C8}"/>
      </w:docPartPr>
      <w:docPartBody>
        <w:p w:rsidR="00017652" w:rsidRDefault="00675FD8">
          <w:r w:rsidRPr="009C3A57">
            <w:rPr>
              <w:rStyle w:val="PlaceholderText"/>
            </w:rPr>
            <w:t>Choose an item.</w:t>
          </w:r>
        </w:p>
      </w:docPartBody>
    </w:docPart>
    <w:docPart>
      <w:docPartPr>
        <w:name w:val="9EAA7137C5374F50BD0F7E05561E7B40"/>
        <w:category>
          <w:name w:val="General"/>
          <w:gallery w:val="placeholder"/>
        </w:category>
        <w:types>
          <w:type w:val="bbPlcHdr"/>
        </w:types>
        <w:behaviors>
          <w:behavior w:val="content"/>
        </w:behaviors>
        <w:guid w:val="{9DE9F592-A410-4D05-97D5-0481C4271CBF}"/>
      </w:docPartPr>
      <w:docPartBody>
        <w:p w:rsidR="00017652" w:rsidRDefault="00675FD8">
          <w:r w:rsidRPr="009C3A57">
            <w:rPr>
              <w:rStyle w:val="PlaceholderText"/>
            </w:rPr>
            <w:t>Choose an item.</w:t>
          </w:r>
        </w:p>
      </w:docPartBody>
    </w:docPart>
    <w:docPart>
      <w:docPartPr>
        <w:name w:val="CEBCF1E0A5C04993B41B3A753BEF90B3"/>
        <w:category>
          <w:name w:val="General"/>
          <w:gallery w:val="placeholder"/>
        </w:category>
        <w:types>
          <w:type w:val="bbPlcHdr"/>
        </w:types>
        <w:behaviors>
          <w:behavior w:val="content"/>
        </w:behaviors>
        <w:guid w:val="{319CE4D6-0C90-47F5-9468-23EC98D85297}"/>
      </w:docPartPr>
      <w:docPartBody>
        <w:p w:rsidR="00017652" w:rsidRDefault="00675FD8">
          <w:r w:rsidRPr="00C83279">
            <w:rPr>
              <w:rStyle w:val="PlaceholderText"/>
            </w:rPr>
            <w:t>Click here to enter text.</w:t>
          </w:r>
        </w:p>
      </w:docPartBody>
    </w:docPart>
    <w:docPart>
      <w:docPartPr>
        <w:name w:val="2B32E38646534A63833710C8767A093A"/>
        <w:category>
          <w:name w:val="General"/>
          <w:gallery w:val="placeholder"/>
        </w:category>
        <w:types>
          <w:type w:val="bbPlcHdr"/>
        </w:types>
        <w:behaviors>
          <w:behavior w:val="content"/>
        </w:behaviors>
        <w:guid w:val="{5D92949A-F0D8-4719-B365-9F2097648116}"/>
      </w:docPartPr>
      <w:docPartBody>
        <w:p w:rsidR="00017652" w:rsidRDefault="00675FD8">
          <w:r w:rsidRPr="009C3A57">
            <w:rPr>
              <w:rStyle w:val="PlaceholderText"/>
            </w:rPr>
            <w:t>Choose an item.</w:t>
          </w:r>
        </w:p>
      </w:docPartBody>
    </w:docPart>
    <w:docPart>
      <w:docPartPr>
        <w:name w:val="7CD6C47FC1CD4126887CBD256AB2B2C3"/>
        <w:category>
          <w:name w:val="General"/>
          <w:gallery w:val="placeholder"/>
        </w:category>
        <w:types>
          <w:type w:val="bbPlcHdr"/>
        </w:types>
        <w:behaviors>
          <w:behavior w:val="content"/>
        </w:behaviors>
        <w:guid w:val="{981FECCA-4FE8-435C-A6E7-54BA0D93A20E}"/>
      </w:docPartPr>
      <w:docPartBody>
        <w:p w:rsidR="00017652" w:rsidRDefault="00675FD8">
          <w:r w:rsidRPr="009C3A57">
            <w:rPr>
              <w:rStyle w:val="PlaceholderText"/>
            </w:rPr>
            <w:t>Choose an item.</w:t>
          </w:r>
        </w:p>
      </w:docPartBody>
    </w:docPart>
    <w:docPart>
      <w:docPartPr>
        <w:name w:val="FBB438BDC1D54130B7DE004080B9BC2A"/>
        <w:category>
          <w:name w:val="General"/>
          <w:gallery w:val="placeholder"/>
        </w:category>
        <w:types>
          <w:type w:val="bbPlcHdr"/>
        </w:types>
        <w:behaviors>
          <w:behavior w:val="content"/>
        </w:behaviors>
        <w:guid w:val="{58AA1589-75CB-470F-96CC-82E9DABF499F}"/>
      </w:docPartPr>
      <w:docPartBody>
        <w:p w:rsidR="00017652" w:rsidRDefault="00675FD8">
          <w:r w:rsidRPr="009C3A57">
            <w:rPr>
              <w:rStyle w:val="PlaceholderText"/>
            </w:rPr>
            <w:t>Choose an item.</w:t>
          </w:r>
        </w:p>
      </w:docPartBody>
    </w:docPart>
    <w:docPart>
      <w:docPartPr>
        <w:name w:val="8B344B7CE1BE4BD3B8E2F444250669EC"/>
        <w:category>
          <w:name w:val="General"/>
          <w:gallery w:val="placeholder"/>
        </w:category>
        <w:types>
          <w:type w:val="bbPlcHdr"/>
        </w:types>
        <w:behaviors>
          <w:behavior w:val="content"/>
        </w:behaviors>
        <w:guid w:val="{F0AE8AB8-790E-4484-8EA7-CA2588BBBE53}"/>
      </w:docPartPr>
      <w:docPartBody>
        <w:p w:rsidR="00017652" w:rsidRDefault="00675FD8">
          <w:r w:rsidRPr="009C3A57">
            <w:rPr>
              <w:rStyle w:val="PlaceholderText"/>
            </w:rPr>
            <w:t>Choose an item.</w:t>
          </w:r>
        </w:p>
      </w:docPartBody>
    </w:docPart>
    <w:docPart>
      <w:docPartPr>
        <w:name w:val="D5134D2DFC5E4159B4F5D4924FA9097E"/>
        <w:category>
          <w:name w:val="General"/>
          <w:gallery w:val="placeholder"/>
        </w:category>
        <w:types>
          <w:type w:val="bbPlcHdr"/>
        </w:types>
        <w:behaviors>
          <w:behavior w:val="content"/>
        </w:behaviors>
        <w:guid w:val="{EAE6A290-8FBD-44CB-984F-1ABBD151C38B}"/>
      </w:docPartPr>
      <w:docPartBody>
        <w:p w:rsidR="00017652" w:rsidRDefault="00675FD8">
          <w:r w:rsidRPr="009C3A57">
            <w:rPr>
              <w:rStyle w:val="PlaceholderText"/>
            </w:rPr>
            <w:t>Choose an item.</w:t>
          </w:r>
        </w:p>
      </w:docPartBody>
    </w:docPart>
    <w:docPart>
      <w:docPartPr>
        <w:name w:val="C15ABB5CB550488188CC9003F5470956"/>
        <w:category>
          <w:name w:val="General"/>
          <w:gallery w:val="placeholder"/>
        </w:category>
        <w:types>
          <w:type w:val="bbPlcHdr"/>
        </w:types>
        <w:behaviors>
          <w:behavior w:val="content"/>
        </w:behaviors>
        <w:guid w:val="{315EFFA9-CAD6-4CDD-B496-620C176226D0}"/>
      </w:docPartPr>
      <w:docPartBody>
        <w:p w:rsidR="00017652" w:rsidRDefault="00675FD8">
          <w:r w:rsidRPr="009C3A57">
            <w:rPr>
              <w:rStyle w:val="PlaceholderText"/>
            </w:rPr>
            <w:t>Choose an item.</w:t>
          </w:r>
        </w:p>
      </w:docPartBody>
    </w:docPart>
    <w:docPart>
      <w:docPartPr>
        <w:name w:val="DD87D5504D1D4E6DBC7106FCF798C2E0"/>
        <w:category>
          <w:name w:val="General"/>
          <w:gallery w:val="placeholder"/>
        </w:category>
        <w:types>
          <w:type w:val="bbPlcHdr"/>
        </w:types>
        <w:behaviors>
          <w:behavior w:val="content"/>
        </w:behaviors>
        <w:guid w:val="{8A9841A9-1CD8-43DC-8144-6FA6C45C1744}"/>
      </w:docPartPr>
      <w:docPartBody>
        <w:p w:rsidR="00017652" w:rsidRDefault="00675FD8">
          <w:r w:rsidRPr="009C3A57">
            <w:rPr>
              <w:rStyle w:val="PlaceholderText"/>
            </w:rPr>
            <w:t>Choose an item.</w:t>
          </w:r>
        </w:p>
      </w:docPartBody>
    </w:docPart>
    <w:docPart>
      <w:docPartPr>
        <w:name w:val="A4B16810783D4535875D733FAFAB07E3"/>
        <w:category>
          <w:name w:val="General"/>
          <w:gallery w:val="placeholder"/>
        </w:category>
        <w:types>
          <w:type w:val="bbPlcHdr"/>
        </w:types>
        <w:behaviors>
          <w:behavior w:val="content"/>
        </w:behaviors>
        <w:guid w:val="{FC7CEEFF-6A33-45F7-9D7F-8FA2FDE79C45}"/>
      </w:docPartPr>
      <w:docPartBody>
        <w:p w:rsidR="00017652" w:rsidRDefault="00675FD8">
          <w:r w:rsidRPr="009C3A57">
            <w:rPr>
              <w:rStyle w:val="PlaceholderText"/>
            </w:rPr>
            <w:t>Choose an item.</w:t>
          </w:r>
        </w:p>
      </w:docPartBody>
    </w:docPart>
    <w:docPart>
      <w:docPartPr>
        <w:name w:val="6523A89B80E74EC8BFC530254E4D822D"/>
        <w:category>
          <w:name w:val="General"/>
          <w:gallery w:val="placeholder"/>
        </w:category>
        <w:types>
          <w:type w:val="bbPlcHdr"/>
        </w:types>
        <w:behaviors>
          <w:behavior w:val="content"/>
        </w:behaviors>
        <w:guid w:val="{FC628226-3A01-49ED-9475-3548162DF590}"/>
      </w:docPartPr>
      <w:docPartBody>
        <w:p w:rsidR="00017652" w:rsidRDefault="00675FD8">
          <w:r w:rsidRPr="00C83279">
            <w:rPr>
              <w:rStyle w:val="PlaceholderText"/>
            </w:rPr>
            <w:t>Click here to enter text.</w:t>
          </w:r>
        </w:p>
      </w:docPartBody>
    </w:docPart>
    <w:docPart>
      <w:docPartPr>
        <w:name w:val="4A775F4894584AF58A73BAD2637FDBC0"/>
        <w:category>
          <w:name w:val="General"/>
          <w:gallery w:val="placeholder"/>
        </w:category>
        <w:types>
          <w:type w:val="bbPlcHdr"/>
        </w:types>
        <w:behaviors>
          <w:behavior w:val="content"/>
        </w:behaviors>
        <w:guid w:val="{53D8F6C2-5D08-4757-B3B3-3CA0246EFDF1}"/>
      </w:docPartPr>
      <w:docPartBody>
        <w:p w:rsidR="00017652" w:rsidRDefault="00675FD8">
          <w:r w:rsidRPr="009C3A57">
            <w:rPr>
              <w:rStyle w:val="PlaceholderText"/>
            </w:rPr>
            <w:t>Choose an item.</w:t>
          </w:r>
        </w:p>
      </w:docPartBody>
    </w:docPart>
    <w:docPart>
      <w:docPartPr>
        <w:name w:val="0E4A9F0B476D4436866458A2B2321EB7"/>
        <w:category>
          <w:name w:val="General"/>
          <w:gallery w:val="placeholder"/>
        </w:category>
        <w:types>
          <w:type w:val="bbPlcHdr"/>
        </w:types>
        <w:behaviors>
          <w:behavior w:val="content"/>
        </w:behaviors>
        <w:guid w:val="{84B0E579-C959-4C92-9126-7B175057A617}"/>
      </w:docPartPr>
      <w:docPartBody>
        <w:p w:rsidR="00017652" w:rsidRDefault="00675FD8">
          <w:r w:rsidRPr="009C3A57">
            <w:rPr>
              <w:rStyle w:val="PlaceholderText"/>
            </w:rPr>
            <w:t>Choose an item.</w:t>
          </w:r>
        </w:p>
      </w:docPartBody>
    </w:docPart>
    <w:docPart>
      <w:docPartPr>
        <w:name w:val="E9320DB2734B4899B4809A7B01CD4A4F"/>
        <w:category>
          <w:name w:val="General"/>
          <w:gallery w:val="placeholder"/>
        </w:category>
        <w:types>
          <w:type w:val="bbPlcHdr"/>
        </w:types>
        <w:behaviors>
          <w:behavior w:val="content"/>
        </w:behaviors>
        <w:guid w:val="{18B3D369-73BF-4962-831E-769DA2B5DF12}"/>
      </w:docPartPr>
      <w:docPartBody>
        <w:p w:rsidR="00017652" w:rsidRDefault="00675FD8">
          <w:r w:rsidRPr="009C3A57">
            <w:rPr>
              <w:rStyle w:val="PlaceholderText"/>
            </w:rPr>
            <w:t>Choose an item.</w:t>
          </w:r>
        </w:p>
      </w:docPartBody>
    </w:docPart>
    <w:docPart>
      <w:docPartPr>
        <w:name w:val="EBFC364EEDDD49EA9C5DE84F0B76132E"/>
        <w:category>
          <w:name w:val="General"/>
          <w:gallery w:val="placeholder"/>
        </w:category>
        <w:types>
          <w:type w:val="bbPlcHdr"/>
        </w:types>
        <w:behaviors>
          <w:behavior w:val="content"/>
        </w:behaviors>
        <w:guid w:val="{DC76A45A-B3E0-49CA-916B-05A37D7CB83A}"/>
      </w:docPartPr>
      <w:docPartBody>
        <w:p w:rsidR="00017652" w:rsidRDefault="00675FD8">
          <w:r w:rsidRPr="009C3A57">
            <w:rPr>
              <w:rStyle w:val="PlaceholderText"/>
            </w:rPr>
            <w:t>Choose an item.</w:t>
          </w:r>
        </w:p>
      </w:docPartBody>
    </w:docPart>
    <w:docPart>
      <w:docPartPr>
        <w:name w:val="7E4F0F6CAF644164999F2AF0D91C7146"/>
        <w:category>
          <w:name w:val="General"/>
          <w:gallery w:val="placeholder"/>
        </w:category>
        <w:types>
          <w:type w:val="bbPlcHdr"/>
        </w:types>
        <w:behaviors>
          <w:behavior w:val="content"/>
        </w:behaviors>
        <w:guid w:val="{88B0A438-2EE4-4BFD-9D1E-98885D56625E}"/>
      </w:docPartPr>
      <w:docPartBody>
        <w:p w:rsidR="00017652" w:rsidRDefault="00675FD8">
          <w:r w:rsidRPr="009C3A57">
            <w:rPr>
              <w:rStyle w:val="PlaceholderText"/>
            </w:rPr>
            <w:t>Choose an item.</w:t>
          </w:r>
        </w:p>
      </w:docPartBody>
    </w:docPart>
    <w:docPart>
      <w:docPartPr>
        <w:name w:val="84821B37829846CFB6AAE00520FB8ACC"/>
        <w:category>
          <w:name w:val="General"/>
          <w:gallery w:val="placeholder"/>
        </w:category>
        <w:types>
          <w:type w:val="bbPlcHdr"/>
        </w:types>
        <w:behaviors>
          <w:behavior w:val="content"/>
        </w:behaviors>
        <w:guid w:val="{91CBB00E-B8B2-4F1B-B999-F0E5EF21E4D6}"/>
      </w:docPartPr>
      <w:docPartBody>
        <w:p w:rsidR="00017652" w:rsidRDefault="00675FD8">
          <w:r w:rsidRPr="009C3A57">
            <w:rPr>
              <w:rStyle w:val="PlaceholderText"/>
            </w:rPr>
            <w:t>Choose an item.</w:t>
          </w:r>
        </w:p>
      </w:docPartBody>
    </w:docPart>
    <w:docPart>
      <w:docPartPr>
        <w:name w:val="8D6EC31032AA47CFB97C12FF3E365B62"/>
        <w:category>
          <w:name w:val="General"/>
          <w:gallery w:val="placeholder"/>
        </w:category>
        <w:types>
          <w:type w:val="bbPlcHdr"/>
        </w:types>
        <w:behaviors>
          <w:behavior w:val="content"/>
        </w:behaviors>
        <w:guid w:val="{58AE205F-1653-4EB3-9C4F-410DEB912046}"/>
      </w:docPartPr>
      <w:docPartBody>
        <w:p w:rsidR="00017652" w:rsidRDefault="00675FD8">
          <w:r w:rsidRPr="009C3A57">
            <w:rPr>
              <w:rStyle w:val="PlaceholderText"/>
            </w:rPr>
            <w:t>Choose an item.</w:t>
          </w:r>
        </w:p>
      </w:docPartBody>
    </w:docPart>
    <w:docPart>
      <w:docPartPr>
        <w:name w:val="0C915EB6D354458DA8E71DCCB26ADE96"/>
        <w:category>
          <w:name w:val="General"/>
          <w:gallery w:val="placeholder"/>
        </w:category>
        <w:types>
          <w:type w:val="bbPlcHdr"/>
        </w:types>
        <w:behaviors>
          <w:behavior w:val="content"/>
        </w:behaviors>
        <w:guid w:val="{8800C712-6AAA-4EA5-9094-0450F39F5D9A}"/>
      </w:docPartPr>
      <w:docPartBody>
        <w:p w:rsidR="00017652" w:rsidRDefault="00675FD8">
          <w:r w:rsidRPr="009C3A57">
            <w:rPr>
              <w:rStyle w:val="PlaceholderText"/>
            </w:rPr>
            <w:t>Choose an item.</w:t>
          </w:r>
        </w:p>
      </w:docPartBody>
    </w:docPart>
    <w:docPart>
      <w:docPartPr>
        <w:name w:val="45BA188DC20E4F05863DC8EE7CCCCC36"/>
        <w:category>
          <w:name w:val="General"/>
          <w:gallery w:val="placeholder"/>
        </w:category>
        <w:types>
          <w:type w:val="bbPlcHdr"/>
        </w:types>
        <w:behaviors>
          <w:behavior w:val="content"/>
        </w:behaviors>
        <w:guid w:val="{06AA84A0-6905-499D-B3AF-254C812C7532}"/>
      </w:docPartPr>
      <w:docPartBody>
        <w:p w:rsidR="00017652" w:rsidRDefault="00675FD8">
          <w:r w:rsidRPr="00C83279">
            <w:rPr>
              <w:rStyle w:val="PlaceholderText"/>
            </w:rPr>
            <w:t>Click here to enter text.</w:t>
          </w:r>
        </w:p>
      </w:docPartBody>
    </w:docPart>
    <w:docPart>
      <w:docPartPr>
        <w:name w:val="90B20A756DCD499283830FD5FD683C95"/>
        <w:category>
          <w:name w:val="General"/>
          <w:gallery w:val="placeholder"/>
        </w:category>
        <w:types>
          <w:type w:val="bbPlcHdr"/>
        </w:types>
        <w:behaviors>
          <w:behavior w:val="content"/>
        </w:behaviors>
        <w:guid w:val="{903973C7-8E1A-4F84-A5AF-26778B439949}"/>
      </w:docPartPr>
      <w:docPartBody>
        <w:p w:rsidR="00017652" w:rsidRDefault="00675FD8">
          <w:r w:rsidRPr="009C3A57">
            <w:rPr>
              <w:rStyle w:val="PlaceholderText"/>
            </w:rPr>
            <w:t>Choose an item.</w:t>
          </w:r>
        </w:p>
      </w:docPartBody>
    </w:docPart>
    <w:docPart>
      <w:docPartPr>
        <w:name w:val="B04CDFC274A74F8EA6E1C16C6D2113DF"/>
        <w:category>
          <w:name w:val="General"/>
          <w:gallery w:val="placeholder"/>
        </w:category>
        <w:types>
          <w:type w:val="bbPlcHdr"/>
        </w:types>
        <w:behaviors>
          <w:behavior w:val="content"/>
        </w:behaviors>
        <w:guid w:val="{6942BCC2-4968-4FFA-ABE3-37214C919CDF}"/>
      </w:docPartPr>
      <w:docPartBody>
        <w:p w:rsidR="00017652" w:rsidRDefault="00675FD8">
          <w:r w:rsidRPr="009C3A57">
            <w:rPr>
              <w:rStyle w:val="PlaceholderText"/>
            </w:rPr>
            <w:t>Choose an item.</w:t>
          </w:r>
        </w:p>
      </w:docPartBody>
    </w:docPart>
    <w:docPart>
      <w:docPartPr>
        <w:name w:val="C8D5128F1B7145BDB606E68B074A5FFF"/>
        <w:category>
          <w:name w:val="General"/>
          <w:gallery w:val="placeholder"/>
        </w:category>
        <w:types>
          <w:type w:val="bbPlcHdr"/>
        </w:types>
        <w:behaviors>
          <w:behavior w:val="content"/>
        </w:behaviors>
        <w:guid w:val="{D6AA4331-2A27-4AA3-84B7-007D5D8119FB}"/>
      </w:docPartPr>
      <w:docPartBody>
        <w:p w:rsidR="00017652" w:rsidRDefault="00675FD8">
          <w:r w:rsidRPr="009C3A57">
            <w:rPr>
              <w:rStyle w:val="PlaceholderText"/>
            </w:rPr>
            <w:t>Choose an item.</w:t>
          </w:r>
        </w:p>
      </w:docPartBody>
    </w:docPart>
    <w:docPart>
      <w:docPartPr>
        <w:name w:val="A556D252450C4F4481A2467AC65A2BA0"/>
        <w:category>
          <w:name w:val="General"/>
          <w:gallery w:val="placeholder"/>
        </w:category>
        <w:types>
          <w:type w:val="bbPlcHdr"/>
        </w:types>
        <w:behaviors>
          <w:behavior w:val="content"/>
        </w:behaviors>
        <w:guid w:val="{ABC9E878-47A4-4912-8C6F-DCA5BBF2EEA4}"/>
      </w:docPartPr>
      <w:docPartBody>
        <w:p w:rsidR="00017652" w:rsidRDefault="00675FD8">
          <w:r w:rsidRPr="009C3A57">
            <w:rPr>
              <w:rStyle w:val="PlaceholderText"/>
            </w:rPr>
            <w:t>Choose an item.</w:t>
          </w:r>
        </w:p>
      </w:docPartBody>
    </w:docPart>
    <w:docPart>
      <w:docPartPr>
        <w:name w:val="7C548321C28949E8AB1B86575842310A"/>
        <w:category>
          <w:name w:val="General"/>
          <w:gallery w:val="placeholder"/>
        </w:category>
        <w:types>
          <w:type w:val="bbPlcHdr"/>
        </w:types>
        <w:behaviors>
          <w:behavior w:val="content"/>
        </w:behaviors>
        <w:guid w:val="{13F0528F-5D93-46D9-92C8-5078367FA3BA}"/>
      </w:docPartPr>
      <w:docPartBody>
        <w:p w:rsidR="00017652" w:rsidRDefault="00675FD8">
          <w:r w:rsidRPr="009C3A57">
            <w:rPr>
              <w:rStyle w:val="PlaceholderText"/>
            </w:rPr>
            <w:t>Choose an item.</w:t>
          </w:r>
        </w:p>
      </w:docPartBody>
    </w:docPart>
    <w:docPart>
      <w:docPartPr>
        <w:name w:val="273D0C743E404F42BEAA9BD47DF82D19"/>
        <w:category>
          <w:name w:val="General"/>
          <w:gallery w:val="placeholder"/>
        </w:category>
        <w:types>
          <w:type w:val="bbPlcHdr"/>
        </w:types>
        <w:behaviors>
          <w:behavior w:val="content"/>
        </w:behaviors>
        <w:guid w:val="{E81DDE15-3183-464F-BDC9-D1BCB66CE3ED}"/>
      </w:docPartPr>
      <w:docPartBody>
        <w:p w:rsidR="00017652" w:rsidRDefault="00675FD8">
          <w:r w:rsidRPr="009C3A57">
            <w:rPr>
              <w:rStyle w:val="PlaceholderText"/>
            </w:rPr>
            <w:t>Choose an item.</w:t>
          </w:r>
        </w:p>
      </w:docPartBody>
    </w:docPart>
    <w:docPart>
      <w:docPartPr>
        <w:name w:val="8443ABF367C64A439044FD397D9D1FF3"/>
        <w:category>
          <w:name w:val="General"/>
          <w:gallery w:val="placeholder"/>
        </w:category>
        <w:types>
          <w:type w:val="bbPlcHdr"/>
        </w:types>
        <w:behaviors>
          <w:behavior w:val="content"/>
        </w:behaviors>
        <w:guid w:val="{1D1BDFDF-EAB0-42A1-B5FE-E09DE8517CD6}"/>
      </w:docPartPr>
      <w:docPartBody>
        <w:p w:rsidR="00017652" w:rsidRDefault="00675FD8">
          <w:r w:rsidRPr="009C3A57">
            <w:rPr>
              <w:rStyle w:val="PlaceholderText"/>
            </w:rPr>
            <w:t>Choose an item.</w:t>
          </w:r>
        </w:p>
      </w:docPartBody>
    </w:docPart>
    <w:docPart>
      <w:docPartPr>
        <w:name w:val="857275AF58084403AC772D74F4162E4E"/>
        <w:category>
          <w:name w:val="General"/>
          <w:gallery w:val="placeholder"/>
        </w:category>
        <w:types>
          <w:type w:val="bbPlcHdr"/>
        </w:types>
        <w:behaviors>
          <w:behavior w:val="content"/>
        </w:behaviors>
        <w:guid w:val="{09653993-FD0A-4689-8726-506EDF47798F}"/>
      </w:docPartPr>
      <w:docPartBody>
        <w:p w:rsidR="00017652" w:rsidRDefault="00675FD8">
          <w:r w:rsidRPr="009C3A57">
            <w:rPr>
              <w:rStyle w:val="PlaceholderText"/>
            </w:rPr>
            <w:t>Choose an item.</w:t>
          </w:r>
        </w:p>
      </w:docPartBody>
    </w:docPart>
    <w:docPart>
      <w:docPartPr>
        <w:name w:val="99C9B4ABC6814CA9B9F715D2FB09631A"/>
        <w:category>
          <w:name w:val="General"/>
          <w:gallery w:val="placeholder"/>
        </w:category>
        <w:types>
          <w:type w:val="bbPlcHdr"/>
        </w:types>
        <w:behaviors>
          <w:behavior w:val="content"/>
        </w:behaviors>
        <w:guid w:val="{A844AC15-E670-43DA-B9CD-1F9B5B921408}"/>
      </w:docPartPr>
      <w:docPartBody>
        <w:p w:rsidR="00017652" w:rsidRDefault="00675FD8">
          <w:r w:rsidRPr="00C83279">
            <w:rPr>
              <w:rStyle w:val="PlaceholderText"/>
            </w:rPr>
            <w:t>Click here to enter text.</w:t>
          </w:r>
        </w:p>
      </w:docPartBody>
    </w:docPart>
    <w:docPart>
      <w:docPartPr>
        <w:name w:val="24007724155F46B4A5FCD365BB397A9A"/>
        <w:category>
          <w:name w:val="General"/>
          <w:gallery w:val="placeholder"/>
        </w:category>
        <w:types>
          <w:type w:val="bbPlcHdr"/>
        </w:types>
        <w:behaviors>
          <w:behavior w:val="content"/>
        </w:behaviors>
        <w:guid w:val="{89076A1E-9259-4C70-AFF7-1E1CA7D81920}"/>
      </w:docPartPr>
      <w:docPartBody>
        <w:p w:rsidR="00017652" w:rsidRDefault="00675FD8">
          <w:r w:rsidRPr="009C3A57">
            <w:rPr>
              <w:rStyle w:val="PlaceholderText"/>
            </w:rPr>
            <w:t>Choose an item.</w:t>
          </w:r>
        </w:p>
      </w:docPartBody>
    </w:docPart>
    <w:docPart>
      <w:docPartPr>
        <w:name w:val="7E9992264A2F422E8138EDF4C45327C2"/>
        <w:category>
          <w:name w:val="General"/>
          <w:gallery w:val="placeholder"/>
        </w:category>
        <w:types>
          <w:type w:val="bbPlcHdr"/>
        </w:types>
        <w:behaviors>
          <w:behavior w:val="content"/>
        </w:behaviors>
        <w:guid w:val="{A4037538-A439-4AB0-87AA-16C33E391DA5}"/>
      </w:docPartPr>
      <w:docPartBody>
        <w:p w:rsidR="00017652" w:rsidRDefault="00675FD8">
          <w:r w:rsidRPr="009C3A57">
            <w:rPr>
              <w:rStyle w:val="PlaceholderText"/>
            </w:rPr>
            <w:t>Choose an item.</w:t>
          </w:r>
        </w:p>
      </w:docPartBody>
    </w:docPart>
    <w:docPart>
      <w:docPartPr>
        <w:name w:val="2F9DF7B8164345E29124B239964702CE"/>
        <w:category>
          <w:name w:val="General"/>
          <w:gallery w:val="placeholder"/>
        </w:category>
        <w:types>
          <w:type w:val="bbPlcHdr"/>
        </w:types>
        <w:behaviors>
          <w:behavior w:val="content"/>
        </w:behaviors>
        <w:guid w:val="{D769C2D8-D23C-4A08-BC90-659BF4FAB260}"/>
      </w:docPartPr>
      <w:docPartBody>
        <w:p w:rsidR="00017652" w:rsidRDefault="00675FD8">
          <w:r w:rsidRPr="009C3A57">
            <w:rPr>
              <w:rStyle w:val="PlaceholderText"/>
            </w:rPr>
            <w:t>Choose an item.</w:t>
          </w:r>
        </w:p>
      </w:docPartBody>
    </w:docPart>
    <w:docPart>
      <w:docPartPr>
        <w:name w:val="A5EFCE38DFBF4332B5F2D0204359ABFB"/>
        <w:category>
          <w:name w:val="General"/>
          <w:gallery w:val="placeholder"/>
        </w:category>
        <w:types>
          <w:type w:val="bbPlcHdr"/>
        </w:types>
        <w:behaviors>
          <w:behavior w:val="content"/>
        </w:behaviors>
        <w:guid w:val="{24563C43-C7E4-46FC-89F9-291663A05103}"/>
      </w:docPartPr>
      <w:docPartBody>
        <w:p w:rsidR="00017652" w:rsidRDefault="00675FD8">
          <w:r w:rsidRPr="009C3A57">
            <w:rPr>
              <w:rStyle w:val="PlaceholderText"/>
            </w:rPr>
            <w:t>Choose an item.</w:t>
          </w:r>
        </w:p>
      </w:docPartBody>
    </w:docPart>
    <w:docPart>
      <w:docPartPr>
        <w:name w:val="B90FE0E385114B13953241AC85AB1171"/>
        <w:category>
          <w:name w:val="General"/>
          <w:gallery w:val="placeholder"/>
        </w:category>
        <w:types>
          <w:type w:val="bbPlcHdr"/>
        </w:types>
        <w:behaviors>
          <w:behavior w:val="content"/>
        </w:behaviors>
        <w:guid w:val="{31F5E649-8035-4F4A-85A9-70FB18DED939}"/>
      </w:docPartPr>
      <w:docPartBody>
        <w:p w:rsidR="00017652" w:rsidRDefault="00675FD8">
          <w:r w:rsidRPr="009C3A57">
            <w:rPr>
              <w:rStyle w:val="PlaceholderText"/>
            </w:rPr>
            <w:t>Choose an item.</w:t>
          </w:r>
        </w:p>
      </w:docPartBody>
    </w:docPart>
    <w:docPart>
      <w:docPartPr>
        <w:name w:val="5F3D376A6A8D48868AB8BE1BBA7212F5"/>
        <w:category>
          <w:name w:val="General"/>
          <w:gallery w:val="placeholder"/>
        </w:category>
        <w:types>
          <w:type w:val="bbPlcHdr"/>
        </w:types>
        <w:behaviors>
          <w:behavior w:val="content"/>
        </w:behaviors>
        <w:guid w:val="{412248AD-BD2A-4D5C-9CA5-EA041E522223}"/>
      </w:docPartPr>
      <w:docPartBody>
        <w:p w:rsidR="00017652" w:rsidRDefault="00675FD8">
          <w:r w:rsidRPr="009C3A57">
            <w:rPr>
              <w:rStyle w:val="PlaceholderText"/>
            </w:rPr>
            <w:t>Choose an item.</w:t>
          </w:r>
        </w:p>
      </w:docPartBody>
    </w:docPart>
    <w:docPart>
      <w:docPartPr>
        <w:name w:val="8FB618AE0A8045F19B64626C5B527E27"/>
        <w:category>
          <w:name w:val="General"/>
          <w:gallery w:val="placeholder"/>
        </w:category>
        <w:types>
          <w:type w:val="bbPlcHdr"/>
        </w:types>
        <w:behaviors>
          <w:behavior w:val="content"/>
        </w:behaviors>
        <w:guid w:val="{97B64AC4-E533-4581-8055-F95F5B619A1D}"/>
      </w:docPartPr>
      <w:docPartBody>
        <w:p w:rsidR="00017652" w:rsidRDefault="00675FD8">
          <w:r w:rsidRPr="009C3A57">
            <w:rPr>
              <w:rStyle w:val="PlaceholderText"/>
            </w:rPr>
            <w:t>Choose an item.</w:t>
          </w:r>
        </w:p>
      </w:docPartBody>
    </w:docPart>
    <w:docPart>
      <w:docPartPr>
        <w:name w:val="1202A4E1EA6E45D8A9D9A1D85BE1BCAD"/>
        <w:category>
          <w:name w:val="General"/>
          <w:gallery w:val="placeholder"/>
        </w:category>
        <w:types>
          <w:type w:val="bbPlcHdr"/>
        </w:types>
        <w:behaviors>
          <w:behavior w:val="content"/>
        </w:behaviors>
        <w:guid w:val="{19AF2903-C16F-4112-9304-529CE00E2DB8}"/>
      </w:docPartPr>
      <w:docPartBody>
        <w:p w:rsidR="00017652" w:rsidRDefault="00675FD8">
          <w:r w:rsidRPr="009C3A57">
            <w:rPr>
              <w:rStyle w:val="PlaceholderText"/>
            </w:rPr>
            <w:t>Choose an item.</w:t>
          </w:r>
        </w:p>
      </w:docPartBody>
    </w:docPart>
    <w:docPart>
      <w:docPartPr>
        <w:name w:val="C3EE0B9E00604FDEAE25B13D79A45D72"/>
        <w:category>
          <w:name w:val="General"/>
          <w:gallery w:val="placeholder"/>
        </w:category>
        <w:types>
          <w:type w:val="bbPlcHdr"/>
        </w:types>
        <w:behaviors>
          <w:behavior w:val="content"/>
        </w:behaviors>
        <w:guid w:val="{706C39CC-B31F-419E-96E9-3D4B27206A48}"/>
      </w:docPartPr>
      <w:docPartBody>
        <w:p w:rsidR="00017652" w:rsidRDefault="00675FD8">
          <w:r w:rsidRPr="00C83279">
            <w:rPr>
              <w:rStyle w:val="PlaceholderText"/>
            </w:rPr>
            <w:t>Click here to enter text.</w:t>
          </w:r>
        </w:p>
      </w:docPartBody>
    </w:docPart>
    <w:docPart>
      <w:docPartPr>
        <w:name w:val="079E0E450B944DCEB5F6F3A8F199F585"/>
        <w:category>
          <w:name w:val="General"/>
          <w:gallery w:val="placeholder"/>
        </w:category>
        <w:types>
          <w:type w:val="bbPlcHdr"/>
        </w:types>
        <w:behaviors>
          <w:behavior w:val="content"/>
        </w:behaviors>
        <w:guid w:val="{6657F4C0-AAF5-43C8-9CD8-E1E0322B32D0}"/>
      </w:docPartPr>
      <w:docPartBody>
        <w:p w:rsidR="00017652" w:rsidRDefault="00675FD8">
          <w:r w:rsidRPr="009C3A57">
            <w:rPr>
              <w:rStyle w:val="PlaceholderText"/>
            </w:rPr>
            <w:t>Choose an item.</w:t>
          </w:r>
        </w:p>
      </w:docPartBody>
    </w:docPart>
    <w:docPart>
      <w:docPartPr>
        <w:name w:val="9E3E7E08CA654CB9B09BEDC817E975A4"/>
        <w:category>
          <w:name w:val="General"/>
          <w:gallery w:val="placeholder"/>
        </w:category>
        <w:types>
          <w:type w:val="bbPlcHdr"/>
        </w:types>
        <w:behaviors>
          <w:behavior w:val="content"/>
        </w:behaviors>
        <w:guid w:val="{29452874-0755-4A74-8F11-018DE4AC5FD6}"/>
      </w:docPartPr>
      <w:docPartBody>
        <w:p w:rsidR="00017652" w:rsidRDefault="00675FD8">
          <w:r w:rsidRPr="009C3A57">
            <w:rPr>
              <w:rStyle w:val="PlaceholderText"/>
            </w:rPr>
            <w:t>Choose an item.</w:t>
          </w:r>
        </w:p>
      </w:docPartBody>
    </w:docPart>
    <w:docPart>
      <w:docPartPr>
        <w:name w:val="485F88CFDBE04AA1A380BC2B760C60D2"/>
        <w:category>
          <w:name w:val="General"/>
          <w:gallery w:val="placeholder"/>
        </w:category>
        <w:types>
          <w:type w:val="bbPlcHdr"/>
        </w:types>
        <w:behaviors>
          <w:behavior w:val="content"/>
        </w:behaviors>
        <w:guid w:val="{744EFCA2-CBDD-4409-B9D9-C9757633FE7E}"/>
      </w:docPartPr>
      <w:docPartBody>
        <w:p w:rsidR="00017652" w:rsidRDefault="00675FD8">
          <w:r w:rsidRPr="009C3A57">
            <w:rPr>
              <w:rStyle w:val="PlaceholderText"/>
            </w:rPr>
            <w:t>Choose an item.</w:t>
          </w:r>
        </w:p>
      </w:docPartBody>
    </w:docPart>
    <w:docPart>
      <w:docPartPr>
        <w:name w:val="B2F37FB481444D90B42FE5F3300B05C1"/>
        <w:category>
          <w:name w:val="General"/>
          <w:gallery w:val="placeholder"/>
        </w:category>
        <w:types>
          <w:type w:val="bbPlcHdr"/>
        </w:types>
        <w:behaviors>
          <w:behavior w:val="content"/>
        </w:behaviors>
        <w:guid w:val="{71186D42-948A-48B1-8A3C-2540D46F089F}"/>
      </w:docPartPr>
      <w:docPartBody>
        <w:p w:rsidR="00017652" w:rsidRDefault="00675FD8">
          <w:r w:rsidRPr="009C3A57">
            <w:rPr>
              <w:rStyle w:val="PlaceholderText"/>
            </w:rPr>
            <w:t>Choose an item.</w:t>
          </w:r>
        </w:p>
      </w:docPartBody>
    </w:docPart>
    <w:docPart>
      <w:docPartPr>
        <w:name w:val="99A6539189684EFA8ED9BB833F13F3FB"/>
        <w:category>
          <w:name w:val="General"/>
          <w:gallery w:val="placeholder"/>
        </w:category>
        <w:types>
          <w:type w:val="bbPlcHdr"/>
        </w:types>
        <w:behaviors>
          <w:behavior w:val="content"/>
        </w:behaviors>
        <w:guid w:val="{E55D1A44-C28E-4360-B98D-CCBF0F2EA6AF}"/>
      </w:docPartPr>
      <w:docPartBody>
        <w:p w:rsidR="00017652" w:rsidRDefault="00675FD8">
          <w:r w:rsidRPr="009C3A57">
            <w:rPr>
              <w:rStyle w:val="PlaceholderText"/>
            </w:rPr>
            <w:t>Choose an item.</w:t>
          </w:r>
        </w:p>
      </w:docPartBody>
    </w:docPart>
    <w:docPart>
      <w:docPartPr>
        <w:name w:val="F371175A709F4CA286E2E2933747F146"/>
        <w:category>
          <w:name w:val="General"/>
          <w:gallery w:val="placeholder"/>
        </w:category>
        <w:types>
          <w:type w:val="bbPlcHdr"/>
        </w:types>
        <w:behaviors>
          <w:behavior w:val="content"/>
        </w:behaviors>
        <w:guid w:val="{CB858D42-E465-459D-9933-AE3F174CC0FC}"/>
      </w:docPartPr>
      <w:docPartBody>
        <w:p w:rsidR="00017652" w:rsidRDefault="00675FD8">
          <w:r w:rsidRPr="009C3A57">
            <w:rPr>
              <w:rStyle w:val="PlaceholderText"/>
            </w:rPr>
            <w:t>Choose an item.</w:t>
          </w:r>
        </w:p>
      </w:docPartBody>
    </w:docPart>
    <w:docPart>
      <w:docPartPr>
        <w:name w:val="C795F3957649444B8ED7D06D444FEEFE"/>
        <w:category>
          <w:name w:val="General"/>
          <w:gallery w:val="placeholder"/>
        </w:category>
        <w:types>
          <w:type w:val="bbPlcHdr"/>
        </w:types>
        <w:behaviors>
          <w:behavior w:val="content"/>
        </w:behaviors>
        <w:guid w:val="{28CAD72C-02D0-41F9-8F36-1CE2C55DC5B2}"/>
      </w:docPartPr>
      <w:docPartBody>
        <w:p w:rsidR="00017652" w:rsidRDefault="00675FD8">
          <w:r w:rsidRPr="009C3A57">
            <w:rPr>
              <w:rStyle w:val="PlaceholderText"/>
            </w:rPr>
            <w:t>Choose an item.</w:t>
          </w:r>
        </w:p>
      </w:docPartBody>
    </w:docPart>
    <w:docPart>
      <w:docPartPr>
        <w:name w:val="E0D457BBFF8B44B4A84A05982D674EFC"/>
        <w:category>
          <w:name w:val="General"/>
          <w:gallery w:val="placeholder"/>
        </w:category>
        <w:types>
          <w:type w:val="bbPlcHdr"/>
        </w:types>
        <w:behaviors>
          <w:behavior w:val="content"/>
        </w:behaviors>
        <w:guid w:val="{CDB89148-D763-49C0-82C1-41B27460BD56}"/>
      </w:docPartPr>
      <w:docPartBody>
        <w:p w:rsidR="00017652" w:rsidRDefault="00675FD8">
          <w:r w:rsidRPr="009C3A57">
            <w:rPr>
              <w:rStyle w:val="PlaceholderText"/>
            </w:rPr>
            <w:t>Choose an item.</w:t>
          </w:r>
        </w:p>
      </w:docPartBody>
    </w:docPart>
    <w:docPart>
      <w:docPartPr>
        <w:name w:val="FCD79DD45BAC467292E527BD78B1339D"/>
        <w:category>
          <w:name w:val="General"/>
          <w:gallery w:val="placeholder"/>
        </w:category>
        <w:types>
          <w:type w:val="bbPlcHdr"/>
        </w:types>
        <w:behaviors>
          <w:behavior w:val="content"/>
        </w:behaviors>
        <w:guid w:val="{CA202435-C0D3-41CD-9D74-2FDDFB293220}"/>
      </w:docPartPr>
      <w:docPartBody>
        <w:p w:rsidR="00017652" w:rsidRDefault="00675FD8">
          <w:r w:rsidRPr="00C83279">
            <w:rPr>
              <w:rStyle w:val="PlaceholderText"/>
            </w:rPr>
            <w:t>Click here to enter text.</w:t>
          </w:r>
        </w:p>
      </w:docPartBody>
    </w:docPart>
    <w:docPart>
      <w:docPartPr>
        <w:name w:val="E02FC2F0D878433AA0156572025F3A9E"/>
        <w:category>
          <w:name w:val="General"/>
          <w:gallery w:val="placeholder"/>
        </w:category>
        <w:types>
          <w:type w:val="bbPlcHdr"/>
        </w:types>
        <w:behaviors>
          <w:behavior w:val="content"/>
        </w:behaviors>
        <w:guid w:val="{2023CC09-3B64-40BB-AB5B-B6DB2567067D}"/>
      </w:docPartPr>
      <w:docPartBody>
        <w:p w:rsidR="00017652" w:rsidRDefault="00675FD8">
          <w:r w:rsidRPr="00C83279">
            <w:rPr>
              <w:rStyle w:val="PlaceholderText"/>
            </w:rPr>
            <w:t>Click here to enter text.</w:t>
          </w:r>
        </w:p>
      </w:docPartBody>
    </w:docPart>
    <w:docPart>
      <w:docPartPr>
        <w:name w:val="D019DA09ADEC42F2BBC73FD9215A0900"/>
        <w:category>
          <w:name w:val="General"/>
          <w:gallery w:val="placeholder"/>
        </w:category>
        <w:types>
          <w:type w:val="bbPlcHdr"/>
        </w:types>
        <w:behaviors>
          <w:behavior w:val="content"/>
        </w:behaviors>
        <w:guid w:val="{9C5D6D3F-7D2A-4B47-9FAA-D4D367EEE966}"/>
      </w:docPartPr>
      <w:docPartBody>
        <w:p w:rsidR="00017652" w:rsidRDefault="00675FD8">
          <w:r w:rsidRPr="009C3A57">
            <w:rPr>
              <w:rStyle w:val="PlaceholderText"/>
            </w:rPr>
            <w:t>Choose an item.</w:t>
          </w:r>
        </w:p>
      </w:docPartBody>
    </w:docPart>
    <w:docPart>
      <w:docPartPr>
        <w:name w:val="71023A86FB0E43C08EBEDF33B69EEBA0"/>
        <w:category>
          <w:name w:val="General"/>
          <w:gallery w:val="placeholder"/>
        </w:category>
        <w:types>
          <w:type w:val="bbPlcHdr"/>
        </w:types>
        <w:behaviors>
          <w:behavior w:val="content"/>
        </w:behaviors>
        <w:guid w:val="{78B10306-1217-48A8-9CB9-EE99149B9384}"/>
      </w:docPartPr>
      <w:docPartBody>
        <w:p w:rsidR="00017652" w:rsidRDefault="00675FD8">
          <w:r w:rsidRPr="009C3A57">
            <w:rPr>
              <w:rStyle w:val="PlaceholderText"/>
            </w:rPr>
            <w:t>Choose an item.</w:t>
          </w:r>
        </w:p>
      </w:docPartBody>
    </w:docPart>
    <w:docPart>
      <w:docPartPr>
        <w:name w:val="E5AF320B634F4D35AB65F234019A07BC"/>
        <w:category>
          <w:name w:val="General"/>
          <w:gallery w:val="placeholder"/>
        </w:category>
        <w:types>
          <w:type w:val="bbPlcHdr"/>
        </w:types>
        <w:behaviors>
          <w:behavior w:val="content"/>
        </w:behaviors>
        <w:guid w:val="{589306AE-D985-4D40-9D8C-B4D1B6B22063}"/>
      </w:docPartPr>
      <w:docPartBody>
        <w:p w:rsidR="00017652" w:rsidRDefault="00675FD8">
          <w:r w:rsidRPr="009C3A57">
            <w:rPr>
              <w:rStyle w:val="PlaceholderText"/>
            </w:rPr>
            <w:t>Choose an item.</w:t>
          </w:r>
        </w:p>
      </w:docPartBody>
    </w:docPart>
    <w:docPart>
      <w:docPartPr>
        <w:name w:val="C0C66C38C6AE440393416CA6260640F0"/>
        <w:category>
          <w:name w:val="General"/>
          <w:gallery w:val="placeholder"/>
        </w:category>
        <w:types>
          <w:type w:val="bbPlcHdr"/>
        </w:types>
        <w:behaviors>
          <w:behavior w:val="content"/>
        </w:behaviors>
        <w:guid w:val="{FE18DF1E-0678-4C54-A6CC-7C3E10C83255}"/>
      </w:docPartPr>
      <w:docPartBody>
        <w:p w:rsidR="00017652" w:rsidRDefault="00675FD8">
          <w:r w:rsidRPr="009C3A57">
            <w:rPr>
              <w:rStyle w:val="PlaceholderText"/>
            </w:rPr>
            <w:t>Choose an item.</w:t>
          </w:r>
        </w:p>
      </w:docPartBody>
    </w:docPart>
    <w:docPart>
      <w:docPartPr>
        <w:name w:val="99E01163B4DD4FC0A34C7E87CE9FE84B"/>
        <w:category>
          <w:name w:val="General"/>
          <w:gallery w:val="placeholder"/>
        </w:category>
        <w:types>
          <w:type w:val="bbPlcHdr"/>
        </w:types>
        <w:behaviors>
          <w:behavior w:val="content"/>
        </w:behaviors>
        <w:guid w:val="{BF8B5F5D-1539-4D65-BCF0-AD6A6A84E620}"/>
      </w:docPartPr>
      <w:docPartBody>
        <w:p w:rsidR="00017652" w:rsidRDefault="00675FD8">
          <w:r w:rsidRPr="009C3A57">
            <w:rPr>
              <w:rStyle w:val="PlaceholderText"/>
            </w:rPr>
            <w:t>Choose an item.</w:t>
          </w:r>
        </w:p>
      </w:docPartBody>
    </w:docPart>
    <w:docPart>
      <w:docPartPr>
        <w:name w:val="709B9ADBF57343469C0C31DA11509EE6"/>
        <w:category>
          <w:name w:val="General"/>
          <w:gallery w:val="placeholder"/>
        </w:category>
        <w:types>
          <w:type w:val="bbPlcHdr"/>
        </w:types>
        <w:behaviors>
          <w:behavior w:val="content"/>
        </w:behaviors>
        <w:guid w:val="{76A70064-0344-416C-A93F-0F53211A194C}"/>
      </w:docPartPr>
      <w:docPartBody>
        <w:p w:rsidR="00017652" w:rsidRDefault="00675FD8">
          <w:r w:rsidRPr="009C3A57">
            <w:rPr>
              <w:rStyle w:val="PlaceholderText"/>
            </w:rPr>
            <w:t>Choose an item.</w:t>
          </w:r>
        </w:p>
      </w:docPartBody>
    </w:docPart>
    <w:docPart>
      <w:docPartPr>
        <w:name w:val="74796F82E20F454E99FA9034F7E6E7C5"/>
        <w:category>
          <w:name w:val="General"/>
          <w:gallery w:val="placeholder"/>
        </w:category>
        <w:types>
          <w:type w:val="bbPlcHdr"/>
        </w:types>
        <w:behaviors>
          <w:behavior w:val="content"/>
        </w:behaviors>
        <w:guid w:val="{58EDE4EA-93BB-4832-B787-5B5B7AB260C2}"/>
      </w:docPartPr>
      <w:docPartBody>
        <w:p w:rsidR="00017652" w:rsidRDefault="00675FD8">
          <w:r w:rsidRPr="009C3A57">
            <w:rPr>
              <w:rStyle w:val="PlaceholderText"/>
            </w:rPr>
            <w:t>Choose an item.</w:t>
          </w:r>
        </w:p>
      </w:docPartBody>
    </w:docPart>
    <w:docPart>
      <w:docPartPr>
        <w:name w:val="1E31C41053AE4F05AE6C1F81F3CA27E8"/>
        <w:category>
          <w:name w:val="General"/>
          <w:gallery w:val="placeholder"/>
        </w:category>
        <w:types>
          <w:type w:val="bbPlcHdr"/>
        </w:types>
        <w:behaviors>
          <w:behavior w:val="content"/>
        </w:behaviors>
        <w:guid w:val="{7659741C-D690-40BE-A405-06386C4A7D61}"/>
      </w:docPartPr>
      <w:docPartBody>
        <w:p w:rsidR="00017652" w:rsidRDefault="00675FD8">
          <w:r w:rsidRPr="009C3A57">
            <w:rPr>
              <w:rStyle w:val="PlaceholderText"/>
            </w:rPr>
            <w:t>Choose an item.</w:t>
          </w:r>
        </w:p>
      </w:docPartBody>
    </w:docPart>
    <w:docPart>
      <w:docPartPr>
        <w:name w:val="895D20F1CDAB4C5A9CDD49E061659796"/>
        <w:category>
          <w:name w:val="General"/>
          <w:gallery w:val="placeholder"/>
        </w:category>
        <w:types>
          <w:type w:val="bbPlcHdr"/>
        </w:types>
        <w:behaviors>
          <w:behavior w:val="content"/>
        </w:behaviors>
        <w:guid w:val="{A67DD9BC-96CF-4C09-89CF-F724FA58BEA4}"/>
      </w:docPartPr>
      <w:docPartBody>
        <w:p w:rsidR="00017652" w:rsidRDefault="00675FD8">
          <w:r w:rsidRPr="00C83279">
            <w:rPr>
              <w:rStyle w:val="PlaceholderText"/>
            </w:rPr>
            <w:t>Click here to enter text.</w:t>
          </w:r>
        </w:p>
      </w:docPartBody>
    </w:docPart>
    <w:docPart>
      <w:docPartPr>
        <w:name w:val="3537A863C0BA4D1F84A991FB8E30D056"/>
        <w:category>
          <w:name w:val="General"/>
          <w:gallery w:val="placeholder"/>
        </w:category>
        <w:types>
          <w:type w:val="bbPlcHdr"/>
        </w:types>
        <w:behaviors>
          <w:behavior w:val="content"/>
        </w:behaviors>
        <w:guid w:val="{BDB68464-BA38-415F-A9B2-42BE37F9960E}"/>
      </w:docPartPr>
      <w:docPartBody>
        <w:p w:rsidR="00017652" w:rsidRDefault="00675FD8">
          <w:r w:rsidRPr="009C3A57">
            <w:rPr>
              <w:rStyle w:val="PlaceholderText"/>
            </w:rPr>
            <w:t>Choose an item.</w:t>
          </w:r>
        </w:p>
      </w:docPartBody>
    </w:docPart>
    <w:docPart>
      <w:docPartPr>
        <w:name w:val="110ABFC5BA244F88A39B06D6E3A7C2C5"/>
        <w:category>
          <w:name w:val="General"/>
          <w:gallery w:val="placeholder"/>
        </w:category>
        <w:types>
          <w:type w:val="bbPlcHdr"/>
        </w:types>
        <w:behaviors>
          <w:behavior w:val="content"/>
        </w:behaviors>
        <w:guid w:val="{0B8AF9CB-180C-4AAA-8833-D239360EFE51}"/>
      </w:docPartPr>
      <w:docPartBody>
        <w:p w:rsidR="00017652" w:rsidRDefault="00675FD8">
          <w:r w:rsidRPr="009C3A57">
            <w:rPr>
              <w:rStyle w:val="PlaceholderText"/>
            </w:rPr>
            <w:t>Choose an item.</w:t>
          </w:r>
        </w:p>
      </w:docPartBody>
    </w:docPart>
    <w:docPart>
      <w:docPartPr>
        <w:name w:val="66EC60641B344396A8F1AFB15918CAA9"/>
        <w:category>
          <w:name w:val="General"/>
          <w:gallery w:val="placeholder"/>
        </w:category>
        <w:types>
          <w:type w:val="bbPlcHdr"/>
        </w:types>
        <w:behaviors>
          <w:behavior w:val="content"/>
        </w:behaviors>
        <w:guid w:val="{98F31646-AC2A-463D-B1BE-4DC4929E8B22}"/>
      </w:docPartPr>
      <w:docPartBody>
        <w:p w:rsidR="00017652" w:rsidRDefault="00675FD8">
          <w:r w:rsidRPr="009C3A57">
            <w:rPr>
              <w:rStyle w:val="PlaceholderText"/>
            </w:rPr>
            <w:t>Choose an item.</w:t>
          </w:r>
        </w:p>
      </w:docPartBody>
    </w:docPart>
    <w:docPart>
      <w:docPartPr>
        <w:name w:val="0D8A526D0EAF45319980972C6C5EC882"/>
        <w:category>
          <w:name w:val="General"/>
          <w:gallery w:val="placeholder"/>
        </w:category>
        <w:types>
          <w:type w:val="bbPlcHdr"/>
        </w:types>
        <w:behaviors>
          <w:behavior w:val="content"/>
        </w:behaviors>
        <w:guid w:val="{5AAF0791-81FC-41CC-ACE5-A251805FB467}"/>
      </w:docPartPr>
      <w:docPartBody>
        <w:p w:rsidR="00017652" w:rsidRDefault="00675FD8">
          <w:r w:rsidRPr="009C3A57">
            <w:rPr>
              <w:rStyle w:val="PlaceholderText"/>
            </w:rPr>
            <w:t>Choose an item.</w:t>
          </w:r>
        </w:p>
      </w:docPartBody>
    </w:docPart>
    <w:docPart>
      <w:docPartPr>
        <w:name w:val="422C1160864149DEBF70AD8B8026666D"/>
        <w:category>
          <w:name w:val="General"/>
          <w:gallery w:val="placeholder"/>
        </w:category>
        <w:types>
          <w:type w:val="bbPlcHdr"/>
        </w:types>
        <w:behaviors>
          <w:behavior w:val="content"/>
        </w:behaviors>
        <w:guid w:val="{BBE5521E-4A68-4FFC-A7E7-4B6A36349C02}"/>
      </w:docPartPr>
      <w:docPartBody>
        <w:p w:rsidR="00017652" w:rsidRDefault="00675FD8">
          <w:r w:rsidRPr="009C3A57">
            <w:rPr>
              <w:rStyle w:val="PlaceholderText"/>
            </w:rPr>
            <w:t>Choose an item.</w:t>
          </w:r>
        </w:p>
      </w:docPartBody>
    </w:docPart>
    <w:docPart>
      <w:docPartPr>
        <w:name w:val="5283583FD3354405B28319B1224F3DB3"/>
        <w:category>
          <w:name w:val="General"/>
          <w:gallery w:val="placeholder"/>
        </w:category>
        <w:types>
          <w:type w:val="bbPlcHdr"/>
        </w:types>
        <w:behaviors>
          <w:behavior w:val="content"/>
        </w:behaviors>
        <w:guid w:val="{127899BD-CD2F-4776-94D3-0448F3A9F3D5}"/>
      </w:docPartPr>
      <w:docPartBody>
        <w:p w:rsidR="00017652" w:rsidRDefault="00675FD8">
          <w:r w:rsidRPr="009C3A57">
            <w:rPr>
              <w:rStyle w:val="PlaceholderText"/>
            </w:rPr>
            <w:t>Choose an item.</w:t>
          </w:r>
        </w:p>
      </w:docPartBody>
    </w:docPart>
    <w:docPart>
      <w:docPartPr>
        <w:name w:val="8980CE3710B54E4A8999C38B60A738A2"/>
        <w:category>
          <w:name w:val="General"/>
          <w:gallery w:val="placeholder"/>
        </w:category>
        <w:types>
          <w:type w:val="bbPlcHdr"/>
        </w:types>
        <w:behaviors>
          <w:behavior w:val="content"/>
        </w:behaviors>
        <w:guid w:val="{A946C785-6CB3-4EC0-A453-27E8A5CA722A}"/>
      </w:docPartPr>
      <w:docPartBody>
        <w:p w:rsidR="00017652" w:rsidRDefault="00675FD8">
          <w:r w:rsidRPr="00C83279">
            <w:rPr>
              <w:rStyle w:val="PlaceholderText"/>
            </w:rPr>
            <w:t>Click here to enter text.</w:t>
          </w:r>
        </w:p>
      </w:docPartBody>
    </w:docPart>
    <w:docPart>
      <w:docPartPr>
        <w:name w:val="73F9200987E34E6FB238C8F23632A8C2"/>
        <w:category>
          <w:name w:val="General"/>
          <w:gallery w:val="placeholder"/>
        </w:category>
        <w:types>
          <w:type w:val="bbPlcHdr"/>
        </w:types>
        <w:behaviors>
          <w:behavior w:val="content"/>
        </w:behaviors>
        <w:guid w:val="{3491B032-8E64-4946-9C06-165EA0F73A8D}"/>
      </w:docPartPr>
      <w:docPartBody>
        <w:p w:rsidR="00017652" w:rsidRDefault="00675FD8">
          <w:r w:rsidRPr="009C3A57">
            <w:rPr>
              <w:rStyle w:val="PlaceholderText"/>
            </w:rPr>
            <w:t>Choose an item.</w:t>
          </w:r>
        </w:p>
      </w:docPartBody>
    </w:docPart>
    <w:docPart>
      <w:docPartPr>
        <w:name w:val="293242F320F644CF8B0C698F86C28D63"/>
        <w:category>
          <w:name w:val="General"/>
          <w:gallery w:val="placeholder"/>
        </w:category>
        <w:types>
          <w:type w:val="bbPlcHdr"/>
        </w:types>
        <w:behaviors>
          <w:behavior w:val="content"/>
        </w:behaviors>
        <w:guid w:val="{53966BE0-8E67-44CE-A2B8-315B04088E2C}"/>
      </w:docPartPr>
      <w:docPartBody>
        <w:p w:rsidR="00017652" w:rsidRDefault="00675FD8">
          <w:r w:rsidRPr="009C3A57">
            <w:rPr>
              <w:rStyle w:val="PlaceholderText"/>
            </w:rPr>
            <w:t>Choose an item.</w:t>
          </w:r>
        </w:p>
      </w:docPartBody>
    </w:docPart>
    <w:docPart>
      <w:docPartPr>
        <w:name w:val="11EF36366F314833BBB5C12D59B735DF"/>
        <w:category>
          <w:name w:val="General"/>
          <w:gallery w:val="placeholder"/>
        </w:category>
        <w:types>
          <w:type w:val="bbPlcHdr"/>
        </w:types>
        <w:behaviors>
          <w:behavior w:val="content"/>
        </w:behaviors>
        <w:guid w:val="{48DB94E4-591E-440D-99EC-11C6F5435C06}"/>
      </w:docPartPr>
      <w:docPartBody>
        <w:p w:rsidR="00017652" w:rsidRDefault="00675FD8">
          <w:r w:rsidRPr="009C3A57">
            <w:rPr>
              <w:rStyle w:val="PlaceholderText"/>
            </w:rPr>
            <w:t>Choose an item.</w:t>
          </w:r>
        </w:p>
      </w:docPartBody>
    </w:docPart>
    <w:docPart>
      <w:docPartPr>
        <w:name w:val="58BCC65690AE48CE933261EBDDBAAE2D"/>
        <w:category>
          <w:name w:val="General"/>
          <w:gallery w:val="placeholder"/>
        </w:category>
        <w:types>
          <w:type w:val="bbPlcHdr"/>
        </w:types>
        <w:behaviors>
          <w:behavior w:val="content"/>
        </w:behaviors>
        <w:guid w:val="{C1E3B14E-972F-46C7-B0A9-360BA3D0E4BC}"/>
      </w:docPartPr>
      <w:docPartBody>
        <w:p w:rsidR="00017652" w:rsidRDefault="00675FD8">
          <w:r w:rsidRPr="009C3A57">
            <w:rPr>
              <w:rStyle w:val="PlaceholderText"/>
            </w:rPr>
            <w:t>Choose an item.</w:t>
          </w:r>
        </w:p>
      </w:docPartBody>
    </w:docPart>
    <w:docPart>
      <w:docPartPr>
        <w:name w:val="F52B4599F4AC42519C7883852755BDDE"/>
        <w:category>
          <w:name w:val="General"/>
          <w:gallery w:val="placeholder"/>
        </w:category>
        <w:types>
          <w:type w:val="bbPlcHdr"/>
        </w:types>
        <w:behaviors>
          <w:behavior w:val="content"/>
        </w:behaviors>
        <w:guid w:val="{BEF99A69-FB57-4B3A-B75A-77B151987AE4}"/>
      </w:docPartPr>
      <w:docPartBody>
        <w:p w:rsidR="00017652" w:rsidRDefault="00675FD8">
          <w:r w:rsidRPr="009C3A57">
            <w:rPr>
              <w:rStyle w:val="PlaceholderText"/>
            </w:rPr>
            <w:t>Choose an item.</w:t>
          </w:r>
        </w:p>
      </w:docPartBody>
    </w:docPart>
    <w:docPart>
      <w:docPartPr>
        <w:name w:val="CF02F6839E0B4B3B951AD46AEEA1B474"/>
        <w:category>
          <w:name w:val="General"/>
          <w:gallery w:val="placeholder"/>
        </w:category>
        <w:types>
          <w:type w:val="bbPlcHdr"/>
        </w:types>
        <w:behaviors>
          <w:behavior w:val="content"/>
        </w:behaviors>
        <w:guid w:val="{73C836DF-0550-4086-A153-D25AA466661C}"/>
      </w:docPartPr>
      <w:docPartBody>
        <w:p w:rsidR="00017652" w:rsidRDefault="00675FD8">
          <w:r w:rsidRPr="009C3A57">
            <w:rPr>
              <w:rStyle w:val="PlaceholderText"/>
            </w:rPr>
            <w:t>Choose an item.</w:t>
          </w:r>
        </w:p>
      </w:docPartBody>
    </w:docPart>
    <w:docPart>
      <w:docPartPr>
        <w:name w:val="08D713929C074D5483744424BF7DF835"/>
        <w:category>
          <w:name w:val="General"/>
          <w:gallery w:val="placeholder"/>
        </w:category>
        <w:types>
          <w:type w:val="bbPlcHdr"/>
        </w:types>
        <w:behaviors>
          <w:behavior w:val="content"/>
        </w:behaviors>
        <w:guid w:val="{E4B4EB7A-29E9-4637-8EBC-F42C717E2A3D}"/>
      </w:docPartPr>
      <w:docPartBody>
        <w:p w:rsidR="00017652" w:rsidRDefault="00675FD8">
          <w:r w:rsidRPr="00C83279">
            <w:rPr>
              <w:rStyle w:val="PlaceholderText"/>
            </w:rPr>
            <w:t>Click here to enter text.</w:t>
          </w:r>
        </w:p>
      </w:docPartBody>
    </w:docPart>
    <w:docPart>
      <w:docPartPr>
        <w:name w:val="81CD94CA4BB9453EA98E3F1803053B43"/>
        <w:category>
          <w:name w:val="General"/>
          <w:gallery w:val="placeholder"/>
        </w:category>
        <w:types>
          <w:type w:val="bbPlcHdr"/>
        </w:types>
        <w:behaviors>
          <w:behavior w:val="content"/>
        </w:behaviors>
        <w:guid w:val="{FB775CAA-40B8-4501-84B0-B1835CD96051}"/>
      </w:docPartPr>
      <w:docPartBody>
        <w:p w:rsidR="00017652" w:rsidRDefault="00675FD8">
          <w:r w:rsidRPr="009C3A57">
            <w:rPr>
              <w:rStyle w:val="PlaceholderText"/>
            </w:rPr>
            <w:t>Choose an item.</w:t>
          </w:r>
        </w:p>
      </w:docPartBody>
    </w:docPart>
    <w:docPart>
      <w:docPartPr>
        <w:name w:val="455DA21F048F418A9F7AA75AF9AA8555"/>
        <w:category>
          <w:name w:val="General"/>
          <w:gallery w:val="placeholder"/>
        </w:category>
        <w:types>
          <w:type w:val="bbPlcHdr"/>
        </w:types>
        <w:behaviors>
          <w:behavior w:val="content"/>
        </w:behaviors>
        <w:guid w:val="{D1D8B7F8-4E5D-40BF-A67A-CE74E7CF52C7}"/>
      </w:docPartPr>
      <w:docPartBody>
        <w:p w:rsidR="00017652" w:rsidRDefault="00675FD8">
          <w:r w:rsidRPr="009C3A57">
            <w:rPr>
              <w:rStyle w:val="PlaceholderText"/>
            </w:rPr>
            <w:t>Choose an item.</w:t>
          </w:r>
        </w:p>
      </w:docPartBody>
    </w:docPart>
    <w:docPart>
      <w:docPartPr>
        <w:name w:val="564AB6AAD605413C98839F5D9D29ECEE"/>
        <w:category>
          <w:name w:val="General"/>
          <w:gallery w:val="placeholder"/>
        </w:category>
        <w:types>
          <w:type w:val="bbPlcHdr"/>
        </w:types>
        <w:behaviors>
          <w:behavior w:val="content"/>
        </w:behaviors>
        <w:guid w:val="{BBCF36C6-0D21-42E0-B15B-55DED9D094BC}"/>
      </w:docPartPr>
      <w:docPartBody>
        <w:p w:rsidR="00017652" w:rsidRDefault="00675FD8">
          <w:r w:rsidRPr="009C3A57">
            <w:rPr>
              <w:rStyle w:val="PlaceholderText"/>
            </w:rPr>
            <w:t>Choose an item.</w:t>
          </w:r>
        </w:p>
      </w:docPartBody>
    </w:docPart>
    <w:docPart>
      <w:docPartPr>
        <w:name w:val="58DFE52309DE47CB86ED63233858AA9B"/>
        <w:category>
          <w:name w:val="General"/>
          <w:gallery w:val="placeholder"/>
        </w:category>
        <w:types>
          <w:type w:val="bbPlcHdr"/>
        </w:types>
        <w:behaviors>
          <w:behavior w:val="content"/>
        </w:behaviors>
        <w:guid w:val="{D0C55852-3D0F-4B7C-B09E-1BAFACE5AC94}"/>
      </w:docPartPr>
      <w:docPartBody>
        <w:p w:rsidR="00017652" w:rsidRDefault="00675FD8">
          <w:r w:rsidRPr="009C3A57">
            <w:rPr>
              <w:rStyle w:val="PlaceholderText"/>
            </w:rPr>
            <w:t>Choose an item.</w:t>
          </w:r>
        </w:p>
      </w:docPartBody>
    </w:docPart>
    <w:docPart>
      <w:docPartPr>
        <w:name w:val="4C4E5826FC09468FB6C98DAA964EC002"/>
        <w:category>
          <w:name w:val="General"/>
          <w:gallery w:val="placeholder"/>
        </w:category>
        <w:types>
          <w:type w:val="bbPlcHdr"/>
        </w:types>
        <w:behaviors>
          <w:behavior w:val="content"/>
        </w:behaviors>
        <w:guid w:val="{65D480D8-C458-428F-BB81-76FB1B798D14}"/>
      </w:docPartPr>
      <w:docPartBody>
        <w:p w:rsidR="00017652" w:rsidRDefault="00675FD8">
          <w:r w:rsidRPr="009C3A57">
            <w:rPr>
              <w:rStyle w:val="PlaceholderText"/>
            </w:rPr>
            <w:t>Choose an item.</w:t>
          </w:r>
        </w:p>
      </w:docPartBody>
    </w:docPart>
    <w:docPart>
      <w:docPartPr>
        <w:name w:val="7A85CF2F0CC14DE0A7F6ACA1198ED1D1"/>
        <w:category>
          <w:name w:val="General"/>
          <w:gallery w:val="placeholder"/>
        </w:category>
        <w:types>
          <w:type w:val="bbPlcHdr"/>
        </w:types>
        <w:behaviors>
          <w:behavior w:val="content"/>
        </w:behaviors>
        <w:guid w:val="{21B4B7B4-E679-4188-BB5F-DD6F90312A7F}"/>
      </w:docPartPr>
      <w:docPartBody>
        <w:p w:rsidR="00017652" w:rsidRDefault="00675FD8">
          <w:r w:rsidRPr="009C3A57">
            <w:rPr>
              <w:rStyle w:val="PlaceholderText"/>
            </w:rPr>
            <w:t>Choose an item.</w:t>
          </w:r>
        </w:p>
      </w:docPartBody>
    </w:docPart>
    <w:docPart>
      <w:docPartPr>
        <w:name w:val="28455602A7AA43ECA374540B5DE79BFF"/>
        <w:category>
          <w:name w:val="General"/>
          <w:gallery w:val="placeholder"/>
        </w:category>
        <w:types>
          <w:type w:val="bbPlcHdr"/>
        </w:types>
        <w:behaviors>
          <w:behavior w:val="content"/>
        </w:behaviors>
        <w:guid w:val="{53B3CBE6-FD8E-40C5-98F4-3A97FAC37B1C}"/>
      </w:docPartPr>
      <w:docPartBody>
        <w:p w:rsidR="00017652" w:rsidRDefault="00675FD8">
          <w:r w:rsidRPr="00C83279">
            <w:rPr>
              <w:rStyle w:val="PlaceholderText"/>
            </w:rPr>
            <w:t>Click here to enter text.</w:t>
          </w:r>
        </w:p>
      </w:docPartBody>
    </w:docPart>
    <w:docPart>
      <w:docPartPr>
        <w:name w:val="FF7A92DC0D9B499DBFC503E1C4CB82A1"/>
        <w:category>
          <w:name w:val="General"/>
          <w:gallery w:val="placeholder"/>
        </w:category>
        <w:types>
          <w:type w:val="bbPlcHdr"/>
        </w:types>
        <w:behaviors>
          <w:behavior w:val="content"/>
        </w:behaviors>
        <w:guid w:val="{29A803DD-464B-4543-A859-BDA8A3499DDD}"/>
      </w:docPartPr>
      <w:docPartBody>
        <w:p w:rsidR="00017652" w:rsidRDefault="00675FD8">
          <w:r w:rsidRPr="009C3A57">
            <w:rPr>
              <w:rStyle w:val="PlaceholderText"/>
            </w:rPr>
            <w:t>Choose an item.</w:t>
          </w:r>
        </w:p>
      </w:docPartBody>
    </w:docPart>
    <w:docPart>
      <w:docPartPr>
        <w:name w:val="7D08CA3229F54F7AAD09D51BEB7BD540"/>
        <w:category>
          <w:name w:val="General"/>
          <w:gallery w:val="placeholder"/>
        </w:category>
        <w:types>
          <w:type w:val="bbPlcHdr"/>
        </w:types>
        <w:behaviors>
          <w:behavior w:val="content"/>
        </w:behaviors>
        <w:guid w:val="{2D70898E-F7CA-4215-BF76-D571F371DBA8}"/>
      </w:docPartPr>
      <w:docPartBody>
        <w:p w:rsidR="00017652" w:rsidRDefault="00675FD8">
          <w:r w:rsidRPr="009C3A57">
            <w:rPr>
              <w:rStyle w:val="PlaceholderText"/>
            </w:rPr>
            <w:t>Choose an item.</w:t>
          </w:r>
        </w:p>
      </w:docPartBody>
    </w:docPart>
    <w:docPart>
      <w:docPartPr>
        <w:name w:val="6F715FC5D60648B4B3BCD55C2A244BF0"/>
        <w:category>
          <w:name w:val="General"/>
          <w:gallery w:val="placeholder"/>
        </w:category>
        <w:types>
          <w:type w:val="bbPlcHdr"/>
        </w:types>
        <w:behaviors>
          <w:behavior w:val="content"/>
        </w:behaviors>
        <w:guid w:val="{3C8FA54A-73C5-45EC-87A1-2F6DB8E06126}"/>
      </w:docPartPr>
      <w:docPartBody>
        <w:p w:rsidR="00017652" w:rsidRDefault="00675FD8">
          <w:r w:rsidRPr="009C3A57">
            <w:rPr>
              <w:rStyle w:val="PlaceholderText"/>
            </w:rPr>
            <w:t>Choose an item.</w:t>
          </w:r>
        </w:p>
      </w:docPartBody>
    </w:docPart>
    <w:docPart>
      <w:docPartPr>
        <w:name w:val="877431D0615247C4A8CE457210449E2F"/>
        <w:category>
          <w:name w:val="General"/>
          <w:gallery w:val="placeholder"/>
        </w:category>
        <w:types>
          <w:type w:val="bbPlcHdr"/>
        </w:types>
        <w:behaviors>
          <w:behavior w:val="content"/>
        </w:behaviors>
        <w:guid w:val="{334C7BFC-7F39-4CF4-9CDE-0F7AD7A44C1C}"/>
      </w:docPartPr>
      <w:docPartBody>
        <w:p w:rsidR="00017652" w:rsidRDefault="00675FD8">
          <w:r w:rsidRPr="009C3A57">
            <w:rPr>
              <w:rStyle w:val="PlaceholderText"/>
            </w:rPr>
            <w:t>Choose an item.</w:t>
          </w:r>
        </w:p>
      </w:docPartBody>
    </w:docPart>
    <w:docPart>
      <w:docPartPr>
        <w:name w:val="B9ACF7215E8744DAAC0D0F7A8CDB4CE3"/>
        <w:category>
          <w:name w:val="General"/>
          <w:gallery w:val="placeholder"/>
        </w:category>
        <w:types>
          <w:type w:val="bbPlcHdr"/>
        </w:types>
        <w:behaviors>
          <w:behavior w:val="content"/>
        </w:behaviors>
        <w:guid w:val="{B9012958-ABCB-413F-B0AD-AC000C17CC6C}"/>
      </w:docPartPr>
      <w:docPartBody>
        <w:p w:rsidR="00017652" w:rsidRDefault="00675FD8">
          <w:r w:rsidRPr="009C3A57">
            <w:rPr>
              <w:rStyle w:val="PlaceholderText"/>
            </w:rPr>
            <w:t>Choose an item.</w:t>
          </w:r>
        </w:p>
      </w:docPartBody>
    </w:docPart>
    <w:docPart>
      <w:docPartPr>
        <w:name w:val="172D8B10BA2F40A0B199774A4A634ECE"/>
        <w:category>
          <w:name w:val="General"/>
          <w:gallery w:val="placeholder"/>
        </w:category>
        <w:types>
          <w:type w:val="bbPlcHdr"/>
        </w:types>
        <w:behaviors>
          <w:behavior w:val="content"/>
        </w:behaviors>
        <w:guid w:val="{F3CC4080-AA92-4398-A209-37A3328E9D13}"/>
      </w:docPartPr>
      <w:docPartBody>
        <w:p w:rsidR="00017652" w:rsidRDefault="00675FD8">
          <w:r w:rsidRPr="009C3A57">
            <w:rPr>
              <w:rStyle w:val="PlaceholderText"/>
            </w:rPr>
            <w:t>Choose an item.</w:t>
          </w:r>
        </w:p>
      </w:docPartBody>
    </w:docPart>
    <w:docPart>
      <w:docPartPr>
        <w:name w:val="3D29ED4D4ADB4BC9A5CA20226B4745FD"/>
        <w:category>
          <w:name w:val="General"/>
          <w:gallery w:val="placeholder"/>
        </w:category>
        <w:types>
          <w:type w:val="bbPlcHdr"/>
        </w:types>
        <w:behaviors>
          <w:behavior w:val="content"/>
        </w:behaviors>
        <w:guid w:val="{849B8CC2-F937-4E73-BA1B-835E15EC285F}"/>
      </w:docPartPr>
      <w:docPartBody>
        <w:p w:rsidR="00017652" w:rsidRDefault="00675FD8">
          <w:r w:rsidRPr="00C83279">
            <w:rPr>
              <w:rStyle w:val="PlaceholderText"/>
            </w:rPr>
            <w:t>Click here to enter text.</w:t>
          </w:r>
        </w:p>
      </w:docPartBody>
    </w:docPart>
    <w:docPart>
      <w:docPartPr>
        <w:name w:val="84A32AB79B49439DBA11D252C6B2A85C"/>
        <w:category>
          <w:name w:val="General"/>
          <w:gallery w:val="placeholder"/>
        </w:category>
        <w:types>
          <w:type w:val="bbPlcHdr"/>
        </w:types>
        <w:behaviors>
          <w:behavior w:val="content"/>
        </w:behaviors>
        <w:guid w:val="{D558790E-28C4-4309-9DE0-CDF939D9D378}"/>
      </w:docPartPr>
      <w:docPartBody>
        <w:p w:rsidR="00017652" w:rsidRDefault="00675FD8">
          <w:r w:rsidRPr="009C3A57">
            <w:rPr>
              <w:rStyle w:val="PlaceholderText"/>
            </w:rPr>
            <w:t>Choose an item.</w:t>
          </w:r>
        </w:p>
      </w:docPartBody>
    </w:docPart>
    <w:docPart>
      <w:docPartPr>
        <w:name w:val="C7E3E4CB10F34F3189FF08C4B38003D7"/>
        <w:category>
          <w:name w:val="General"/>
          <w:gallery w:val="placeholder"/>
        </w:category>
        <w:types>
          <w:type w:val="bbPlcHdr"/>
        </w:types>
        <w:behaviors>
          <w:behavior w:val="content"/>
        </w:behaviors>
        <w:guid w:val="{FF36A794-67DF-4027-8A40-E236405A02B2}"/>
      </w:docPartPr>
      <w:docPartBody>
        <w:p w:rsidR="00017652" w:rsidRDefault="00675FD8">
          <w:r w:rsidRPr="009C3A57">
            <w:rPr>
              <w:rStyle w:val="PlaceholderText"/>
            </w:rPr>
            <w:t>Choose an item.</w:t>
          </w:r>
        </w:p>
      </w:docPartBody>
    </w:docPart>
    <w:docPart>
      <w:docPartPr>
        <w:name w:val="02D59FDE8B0B45A8BB0EB7C0F8818C67"/>
        <w:category>
          <w:name w:val="General"/>
          <w:gallery w:val="placeholder"/>
        </w:category>
        <w:types>
          <w:type w:val="bbPlcHdr"/>
        </w:types>
        <w:behaviors>
          <w:behavior w:val="content"/>
        </w:behaviors>
        <w:guid w:val="{2645513A-5384-4FEB-A489-D58C6C1374A4}"/>
      </w:docPartPr>
      <w:docPartBody>
        <w:p w:rsidR="00017652" w:rsidRDefault="00675FD8">
          <w:r w:rsidRPr="009C3A57">
            <w:rPr>
              <w:rStyle w:val="PlaceholderText"/>
            </w:rPr>
            <w:t>Choose an item.</w:t>
          </w:r>
        </w:p>
      </w:docPartBody>
    </w:docPart>
    <w:docPart>
      <w:docPartPr>
        <w:name w:val="10384508677E452581C4D13BA882C86B"/>
        <w:category>
          <w:name w:val="General"/>
          <w:gallery w:val="placeholder"/>
        </w:category>
        <w:types>
          <w:type w:val="bbPlcHdr"/>
        </w:types>
        <w:behaviors>
          <w:behavior w:val="content"/>
        </w:behaviors>
        <w:guid w:val="{8183758C-5DA3-41C7-8AC5-ABC0270543A1}"/>
      </w:docPartPr>
      <w:docPartBody>
        <w:p w:rsidR="00017652" w:rsidRDefault="00675FD8">
          <w:r w:rsidRPr="009C3A57">
            <w:rPr>
              <w:rStyle w:val="PlaceholderText"/>
            </w:rPr>
            <w:t>Choose an item.</w:t>
          </w:r>
        </w:p>
      </w:docPartBody>
    </w:docPart>
    <w:docPart>
      <w:docPartPr>
        <w:name w:val="6DB64B09CC974BFEBAEEB56C6F7448EA"/>
        <w:category>
          <w:name w:val="General"/>
          <w:gallery w:val="placeholder"/>
        </w:category>
        <w:types>
          <w:type w:val="bbPlcHdr"/>
        </w:types>
        <w:behaviors>
          <w:behavior w:val="content"/>
        </w:behaviors>
        <w:guid w:val="{F9061545-137A-41F0-963F-41C039CA8E60}"/>
      </w:docPartPr>
      <w:docPartBody>
        <w:p w:rsidR="00017652" w:rsidRDefault="00675FD8">
          <w:r w:rsidRPr="009C3A57">
            <w:rPr>
              <w:rStyle w:val="PlaceholderText"/>
            </w:rPr>
            <w:t>Choose an item.</w:t>
          </w:r>
        </w:p>
      </w:docPartBody>
    </w:docPart>
    <w:docPart>
      <w:docPartPr>
        <w:name w:val="8F37887171DE4AE9B0F47D2B48FDD44E"/>
        <w:category>
          <w:name w:val="General"/>
          <w:gallery w:val="placeholder"/>
        </w:category>
        <w:types>
          <w:type w:val="bbPlcHdr"/>
        </w:types>
        <w:behaviors>
          <w:behavior w:val="content"/>
        </w:behaviors>
        <w:guid w:val="{BFC559EF-A6C1-46A2-94BE-934DBC7FFBE5}"/>
      </w:docPartPr>
      <w:docPartBody>
        <w:p w:rsidR="00017652" w:rsidRDefault="00675FD8">
          <w:r w:rsidRPr="009C3A57">
            <w:rPr>
              <w:rStyle w:val="PlaceholderText"/>
            </w:rPr>
            <w:t>Choose an item.</w:t>
          </w:r>
        </w:p>
      </w:docPartBody>
    </w:docPart>
    <w:docPart>
      <w:docPartPr>
        <w:name w:val="4BD567EE644546139C6FD5F43EA34DDA"/>
        <w:category>
          <w:name w:val="General"/>
          <w:gallery w:val="placeholder"/>
        </w:category>
        <w:types>
          <w:type w:val="bbPlcHdr"/>
        </w:types>
        <w:behaviors>
          <w:behavior w:val="content"/>
        </w:behaviors>
        <w:guid w:val="{59213BDF-ADC8-46A0-90F2-CA1DD38CF16A}"/>
      </w:docPartPr>
      <w:docPartBody>
        <w:p w:rsidR="00017652" w:rsidRDefault="00675FD8">
          <w:r w:rsidRPr="00C83279">
            <w:rPr>
              <w:rStyle w:val="PlaceholderText"/>
            </w:rPr>
            <w:t>Click here to enter text.</w:t>
          </w:r>
        </w:p>
      </w:docPartBody>
    </w:docPart>
    <w:docPart>
      <w:docPartPr>
        <w:name w:val="D941C223A1D44AC0939936E915F73576"/>
        <w:category>
          <w:name w:val="General"/>
          <w:gallery w:val="placeholder"/>
        </w:category>
        <w:types>
          <w:type w:val="bbPlcHdr"/>
        </w:types>
        <w:behaviors>
          <w:behavior w:val="content"/>
        </w:behaviors>
        <w:guid w:val="{2D176078-9661-4269-B13C-0FE29DDE96DA}"/>
      </w:docPartPr>
      <w:docPartBody>
        <w:p w:rsidR="00017652" w:rsidRDefault="00675FD8">
          <w:r w:rsidRPr="009C3A57">
            <w:rPr>
              <w:rStyle w:val="PlaceholderText"/>
            </w:rPr>
            <w:t>Choose an item.</w:t>
          </w:r>
        </w:p>
      </w:docPartBody>
    </w:docPart>
    <w:docPart>
      <w:docPartPr>
        <w:name w:val="1EA13ECAA26440EDB0C35651C40BE04C"/>
        <w:category>
          <w:name w:val="General"/>
          <w:gallery w:val="placeholder"/>
        </w:category>
        <w:types>
          <w:type w:val="bbPlcHdr"/>
        </w:types>
        <w:behaviors>
          <w:behavior w:val="content"/>
        </w:behaviors>
        <w:guid w:val="{32EA48A3-F433-4E01-8732-342C8159DF37}"/>
      </w:docPartPr>
      <w:docPartBody>
        <w:p w:rsidR="00017652" w:rsidRDefault="00675FD8">
          <w:r w:rsidRPr="009C3A57">
            <w:rPr>
              <w:rStyle w:val="PlaceholderText"/>
            </w:rPr>
            <w:t>Choose an item.</w:t>
          </w:r>
        </w:p>
      </w:docPartBody>
    </w:docPart>
    <w:docPart>
      <w:docPartPr>
        <w:name w:val="94512A4D22404CB78B4CCE482BDD7FFB"/>
        <w:category>
          <w:name w:val="General"/>
          <w:gallery w:val="placeholder"/>
        </w:category>
        <w:types>
          <w:type w:val="bbPlcHdr"/>
        </w:types>
        <w:behaviors>
          <w:behavior w:val="content"/>
        </w:behaviors>
        <w:guid w:val="{3ADF3FEE-8578-405E-93B3-05CDAB80BAAB}"/>
      </w:docPartPr>
      <w:docPartBody>
        <w:p w:rsidR="00017652" w:rsidRDefault="00675FD8">
          <w:r w:rsidRPr="009C3A57">
            <w:rPr>
              <w:rStyle w:val="PlaceholderText"/>
            </w:rPr>
            <w:t>Choose an item.</w:t>
          </w:r>
        </w:p>
      </w:docPartBody>
    </w:docPart>
    <w:docPart>
      <w:docPartPr>
        <w:name w:val="12AF4B2E9B9B48909DBCC628EA6D51F7"/>
        <w:category>
          <w:name w:val="General"/>
          <w:gallery w:val="placeholder"/>
        </w:category>
        <w:types>
          <w:type w:val="bbPlcHdr"/>
        </w:types>
        <w:behaviors>
          <w:behavior w:val="content"/>
        </w:behaviors>
        <w:guid w:val="{1199671E-C6C1-43AB-B85B-D63FD9CE7810}"/>
      </w:docPartPr>
      <w:docPartBody>
        <w:p w:rsidR="00017652" w:rsidRDefault="00675FD8">
          <w:r w:rsidRPr="009C3A57">
            <w:rPr>
              <w:rStyle w:val="PlaceholderText"/>
            </w:rPr>
            <w:t>Choose an item.</w:t>
          </w:r>
        </w:p>
      </w:docPartBody>
    </w:docPart>
    <w:docPart>
      <w:docPartPr>
        <w:name w:val="013FBA3E0C704DF3A216F400D5B20692"/>
        <w:category>
          <w:name w:val="General"/>
          <w:gallery w:val="placeholder"/>
        </w:category>
        <w:types>
          <w:type w:val="bbPlcHdr"/>
        </w:types>
        <w:behaviors>
          <w:behavior w:val="content"/>
        </w:behaviors>
        <w:guid w:val="{692FF254-8E1E-45E7-9306-9444DC9C90A0}"/>
      </w:docPartPr>
      <w:docPartBody>
        <w:p w:rsidR="00017652" w:rsidRDefault="00675FD8">
          <w:r w:rsidRPr="009C3A57">
            <w:rPr>
              <w:rStyle w:val="PlaceholderText"/>
            </w:rPr>
            <w:t>Choose an item.</w:t>
          </w:r>
        </w:p>
      </w:docPartBody>
    </w:docPart>
    <w:docPart>
      <w:docPartPr>
        <w:name w:val="8054DAC99A644ABB87BC4E516F46BF99"/>
        <w:category>
          <w:name w:val="General"/>
          <w:gallery w:val="placeholder"/>
        </w:category>
        <w:types>
          <w:type w:val="bbPlcHdr"/>
        </w:types>
        <w:behaviors>
          <w:behavior w:val="content"/>
        </w:behaviors>
        <w:guid w:val="{85E64837-FF32-47F8-97FA-C54B18F18898}"/>
      </w:docPartPr>
      <w:docPartBody>
        <w:p w:rsidR="00017652" w:rsidRDefault="00675FD8">
          <w:r w:rsidRPr="009C3A57">
            <w:rPr>
              <w:rStyle w:val="PlaceholderText"/>
            </w:rPr>
            <w:t>Choose an item.</w:t>
          </w:r>
        </w:p>
      </w:docPartBody>
    </w:docPart>
    <w:docPart>
      <w:docPartPr>
        <w:name w:val="1BC5F508FE634EBF9DCF70D1A3D5BB1C"/>
        <w:category>
          <w:name w:val="General"/>
          <w:gallery w:val="placeholder"/>
        </w:category>
        <w:types>
          <w:type w:val="bbPlcHdr"/>
        </w:types>
        <w:behaviors>
          <w:behavior w:val="content"/>
        </w:behaviors>
        <w:guid w:val="{E653FF3C-2AC4-4C3D-AABC-89840999E958}"/>
      </w:docPartPr>
      <w:docPartBody>
        <w:p w:rsidR="00017652" w:rsidRDefault="00675FD8">
          <w:r w:rsidRPr="00C83279">
            <w:rPr>
              <w:rStyle w:val="PlaceholderText"/>
            </w:rPr>
            <w:t>Click here to enter text.</w:t>
          </w:r>
        </w:p>
      </w:docPartBody>
    </w:docPart>
    <w:docPart>
      <w:docPartPr>
        <w:name w:val="2F06127678F74293B622D5EA9F0F403B"/>
        <w:category>
          <w:name w:val="General"/>
          <w:gallery w:val="placeholder"/>
        </w:category>
        <w:types>
          <w:type w:val="bbPlcHdr"/>
        </w:types>
        <w:behaviors>
          <w:behavior w:val="content"/>
        </w:behaviors>
        <w:guid w:val="{609DA6C2-BEBC-4A4D-82BA-E355C00149BE}"/>
      </w:docPartPr>
      <w:docPartBody>
        <w:p w:rsidR="00017652" w:rsidRDefault="00675FD8">
          <w:r w:rsidRPr="009C3A57">
            <w:rPr>
              <w:rStyle w:val="PlaceholderText"/>
            </w:rPr>
            <w:t>Choose an item.</w:t>
          </w:r>
        </w:p>
      </w:docPartBody>
    </w:docPart>
    <w:docPart>
      <w:docPartPr>
        <w:name w:val="5B651E4AAAB1447F8440B9C98B20ACFB"/>
        <w:category>
          <w:name w:val="General"/>
          <w:gallery w:val="placeholder"/>
        </w:category>
        <w:types>
          <w:type w:val="bbPlcHdr"/>
        </w:types>
        <w:behaviors>
          <w:behavior w:val="content"/>
        </w:behaviors>
        <w:guid w:val="{2F9EFA28-8733-479B-88D0-4C66E312F15E}"/>
      </w:docPartPr>
      <w:docPartBody>
        <w:p w:rsidR="00017652" w:rsidRDefault="00675FD8">
          <w:r w:rsidRPr="009C3A57">
            <w:rPr>
              <w:rStyle w:val="PlaceholderText"/>
            </w:rPr>
            <w:t>Choose an item.</w:t>
          </w:r>
        </w:p>
      </w:docPartBody>
    </w:docPart>
    <w:docPart>
      <w:docPartPr>
        <w:name w:val="D65EDBB7874E457D943FCEA690712C37"/>
        <w:category>
          <w:name w:val="General"/>
          <w:gallery w:val="placeholder"/>
        </w:category>
        <w:types>
          <w:type w:val="bbPlcHdr"/>
        </w:types>
        <w:behaviors>
          <w:behavior w:val="content"/>
        </w:behaviors>
        <w:guid w:val="{8109F8EB-CAC2-4ACB-8050-989C38F4FD59}"/>
      </w:docPartPr>
      <w:docPartBody>
        <w:p w:rsidR="00017652" w:rsidRDefault="00675FD8">
          <w:r w:rsidRPr="009C3A57">
            <w:rPr>
              <w:rStyle w:val="PlaceholderText"/>
            </w:rPr>
            <w:t>Choose an item.</w:t>
          </w:r>
        </w:p>
      </w:docPartBody>
    </w:docPart>
    <w:docPart>
      <w:docPartPr>
        <w:name w:val="F8465517CD3D419EA729CD83B6519D6A"/>
        <w:category>
          <w:name w:val="General"/>
          <w:gallery w:val="placeholder"/>
        </w:category>
        <w:types>
          <w:type w:val="bbPlcHdr"/>
        </w:types>
        <w:behaviors>
          <w:behavior w:val="content"/>
        </w:behaviors>
        <w:guid w:val="{4FE3D484-214C-4CF7-804B-3B2B4FA06BE3}"/>
      </w:docPartPr>
      <w:docPartBody>
        <w:p w:rsidR="00017652" w:rsidRDefault="00675FD8">
          <w:r w:rsidRPr="009C3A57">
            <w:rPr>
              <w:rStyle w:val="PlaceholderText"/>
            </w:rPr>
            <w:t>Choose an item.</w:t>
          </w:r>
        </w:p>
      </w:docPartBody>
    </w:docPart>
    <w:docPart>
      <w:docPartPr>
        <w:name w:val="0EF074CE82DA47FCBA5C5EA8022EC667"/>
        <w:category>
          <w:name w:val="General"/>
          <w:gallery w:val="placeholder"/>
        </w:category>
        <w:types>
          <w:type w:val="bbPlcHdr"/>
        </w:types>
        <w:behaviors>
          <w:behavior w:val="content"/>
        </w:behaviors>
        <w:guid w:val="{5E29EDE5-EF05-43BB-A34B-4254C4C59DB5}"/>
      </w:docPartPr>
      <w:docPartBody>
        <w:p w:rsidR="00017652" w:rsidRDefault="00675FD8">
          <w:r w:rsidRPr="009C3A57">
            <w:rPr>
              <w:rStyle w:val="PlaceholderText"/>
            </w:rPr>
            <w:t>Choose an item.</w:t>
          </w:r>
        </w:p>
      </w:docPartBody>
    </w:docPart>
    <w:docPart>
      <w:docPartPr>
        <w:name w:val="D4E390E3FD0E458BB20DF84DF3425842"/>
        <w:category>
          <w:name w:val="General"/>
          <w:gallery w:val="placeholder"/>
        </w:category>
        <w:types>
          <w:type w:val="bbPlcHdr"/>
        </w:types>
        <w:behaviors>
          <w:behavior w:val="content"/>
        </w:behaviors>
        <w:guid w:val="{BB7752B1-D01D-49F3-8AA5-51896E42D478}"/>
      </w:docPartPr>
      <w:docPartBody>
        <w:p w:rsidR="00017652" w:rsidRDefault="00675FD8">
          <w:r w:rsidRPr="009C3A57">
            <w:rPr>
              <w:rStyle w:val="PlaceholderText"/>
            </w:rPr>
            <w:t>Choose an item.</w:t>
          </w:r>
        </w:p>
      </w:docPartBody>
    </w:docPart>
    <w:docPart>
      <w:docPartPr>
        <w:name w:val="623E71DB8337443C9BCA89ADD69705A6"/>
        <w:category>
          <w:name w:val="General"/>
          <w:gallery w:val="placeholder"/>
        </w:category>
        <w:types>
          <w:type w:val="bbPlcHdr"/>
        </w:types>
        <w:behaviors>
          <w:behavior w:val="content"/>
        </w:behaviors>
        <w:guid w:val="{70015297-EA2C-463D-A22C-9E212F919ABC}"/>
      </w:docPartPr>
      <w:docPartBody>
        <w:p w:rsidR="00017652" w:rsidRDefault="00675FD8">
          <w:r w:rsidRPr="009C3A57">
            <w:rPr>
              <w:rStyle w:val="PlaceholderText"/>
            </w:rPr>
            <w:t>Choose an item.</w:t>
          </w:r>
        </w:p>
      </w:docPartBody>
    </w:docPart>
    <w:docPart>
      <w:docPartPr>
        <w:name w:val="E915BF37D9B640E988477F8FC3051B2E"/>
        <w:category>
          <w:name w:val="General"/>
          <w:gallery w:val="placeholder"/>
        </w:category>
        <w:types>
          <w:type w:val="bbPlcHdr"/>
        </w:types>
        <w:behaviors>
          <w:behavior w:val="content"/>
        </w:behaviors>
        <w:guid w:val="{20F1C520-A963-47DF-8C01-7B13A1035C85}"/>
      </w:docPartPr>
      <w:docPartBody>
        <w:p w:rsidR="00017652" w:rsidRDefault="00675FD8">
          <w:r w:rsidRPr="009C3A57">
            <w:rPr>
              <w:rStyle w:val="PlaceholderText"/>
            </w:rPr>
            <w:t>Choose an item.</w:t>
          </w:r>
        </w:p>
      </w:docPartBody>
    </w:docPart>
    <w:docPart>
      <w:docPartPr>
        <w:name w:val="3BFEB49446D347808C4A4CC3192297A6"/>
        <w:category>
          <w:name w:val="General"/>
          <w:gallery w:val="placeholder"/>
        </w:category>
        <w:types>
          <w:type w:val="bbPlcHdr"/>
        </w:types>
        <w:behaviors>
          <w:behavior w:val="content"/>
        </w:behaviors>
        <w:guid w:val="{0ECFE588-6F7F-420F-BAE4-921BEE5D82DB}"/>
      </w:docPartPr>
      <w:docPartBody>
        <w:p w:rsidR="00017652" w:rsidRDefault="00675FD8">
          <w:r w:rsidRPr="00C83279">
            <w:rPr>
              <w:rStyle w:val="PlaceholderText"/>
            </w:rPr>
            <w:t>Click here to enter text.</w:t>
          </w:r>
        </w:p>
      </w:docPartBody>
    </w:docPart>
    <w:docPart>
      <w:docPartPr>
        <w:name w:val="ABD1E4456E99479AA3BC2CA29783D532"/>
        <w:category>
          <w:name w:val="General"/>
          <w:gallery w:val="placeholder"/>
        </w:category>
        <w:types>
          <w:type w:val="bbPlcHdr"/>
        </w:types>
        <w:behaviors>
          <w:behavior w:val="content"/>
        </w:behaviors>
        <w:guid w:val="{EC40ABA8-5601-4361-B373-BD5BCE442457}"/>
      </w:docPartPr>
      <w:docPartBody>
        <w:p w:rsidR="00017652" w:rsidRDefault="00675FD8">
          <w:r w:rsidRPr="009C3A57">
            <w:rPr>
              <w:rStyle w:val="PlaceholderText"/>
            </w:rPr>
            <w:t>Choose an item.</w:t>
          </w:r>
        </w:p>
      </w:docPartBody>
    </w:docPart>
    <w:docPart>
      <w:docPartPr>
        <w:name w:val="CF2601F0C81C4D1AAF7DA48777791735"/>
        <w:category>
          <w:name w:val="General"/>
          <w:gallery w:val="placeholder"/>
        </w:category>
        <w:types>
          <w:type w:val="bbPlcHdr"/>
        </w:types>
        <w:behaviors>
          <w:behavior w:val="content"/>
        </w:behaviors>
        <w:guid w:val="{45475A16-B176-4761-9FD3-D51205311F35}"/>
      </w:docPartPr>
      <w:docPartBody>
        <w:p w:rsidR="00017652" w:rsidRDefault="00675FD8">
          <w:r w:rsidRPr="009C3A57">
            <w:rPr>
              <w:rStyle w:val="PlaceholderText"/>
            </w:rPr>
            <w:t>Choose an item.</w:t>
          </w:r>
        </w:p>
      </w:docPartBody>
    </w:docPart>
    <w:docPart>
      <w:docPartPr>
        <w:name w:val="584A3A7304774802BC746505FBA0466D"/>
        <w:category>
          <w:name w:val="General"/>
          <w:gallery w:val="placeholder"/>
        </w:category>
        <w:types>
          <w:type w:val="bbPlcHdr"/>
        </w:types>
        <w:behaviors>
          <w:behavior w:val="content"/>
        </w:behaviors>
        <w:guid w:val="{096259E8-BB98-41FF-ADA4-1FE49941C9E5}"/>
      </w:docPartPr>
      <w:docPartBody>
        <w:p w:rsidR="00017652" w:rsidRDefault="00675FD8">
          <w:r w:rsidRPr="009C3A57">
            <w:rPr>
              <w:rStyle w:val="PlaceholderText"/>
            </w:rPr>
            <w:t>Choose an item.</w:t>
          </w:r>
        </w:p>
      </w:docPartBody>
    </w:docPart>
    <w:docPart>
      <w:docPartPr>
        <w:name w:val="555E0A0B7D484C4DA011813F778C1266"/>
        <w:category>
          <w:name w:val="General"/>
          <w:gallery w:val="placeholder"/>
        </w:category>
        <w:types>
          <w:type w:val="bbPlcHdr"/>
        </w:types>
        <w:behaviors>
          <w:behavior w:val="content"/>
        </w:behaviors>
        <w:guid w:val="{44F9E510-65B3-4565-947B-F9E5BE62E595}"/>
      </w:docPartPr>
      <w:docPartBody>
        <w:p w:rsidR="00017652" w:rsidRDefault="00675FD8">
          <w:r w:rsidRPr="009C3A57">
            <w:rPr>
              <w:rStyle w:val="PlaceholderText"/>
            </w:rPr>
            <w:t>Choose an item.</w:t>
          </w:r>
        </w:p>
      </w:docPartBody>
    </w:docPart>
    <w:docPart>
      <w:docPartPr>
        <w:name w:val="8D174FFAE6A440B1A06569C02002DC2E"/>
        <w:category>
          <w:name w:val="General"/>
          <w:gallery w:val="placeholder"/>
        </w:category>
        <w:types>
          <w:type w:val="bbPlcHdr"/>
        </w:types>
        <w:behaviors>
          <w:behavior w:val="content"/>
        </w:behaviors>
        <w:guid w:val="{F48FCE03-A36E-4716-9657-4C18197A0341}"/>
      </w:docPartPr>
      <w:docPartBody>
        <w:p w:rsidR="00017652" w:rsidRDefault="00675FD8">
          <w:r w:rsidRPr="009C3A57">
            <w:rPr>
              <w:rStyle w:val="PlaceholderText"/>
            </w:rPr>
            <w:t>Choose an item.</w:t>
          </w:r>
        </w:p>
      </w:docPartBody>
    </w:docPart>
    <w:docPart>
      <w:docPartPr>
        <w:name w:val="6FF5C02C9781460EBF75916908DBAB44"/>
        <w:category>
          <w:name w:val="General"/>
          <w:gallery w:val="placeholder"/>
        </w:category>
        <w:types>
          <w:type w:val="bbPlcHdr"/>
        </w:types>
        <w:behaviors>
          <w:behavior w:val="content"/>
        </w:behaviors>
        <w:guid w:val="{E2396318-2EF4-49FA-8EF8-F183E37D053B}"/>
      </w:docPartPr>
      <w:docPartBody>
        <w:p w:rsidR="00017652" w:rsidRDefault="00675FD8">
          <w:r w:rsidRPr="009C3A57">
            <w:rPr>
              <w:rStyle w:val="PlaceholderText"/>
            </w:rPr>
            <w:t>Choose an item.</w:t>
          </w:r>
        </w:p>
      </w:docPartBody>
    </w:docPart>
    <w:docPart>
      <w:docPartPr>
        <w:name w:val="A616EF148B09457E97B2D86C7C9C805E"/>
        <w:category>
          <w:name w:val="General"/>
          <w:gallery w:val="placeholder"/>
        </w:category>
        <w:types>
          <w:type w:val="bbPlcHdr"/>
        </w:types>
        <w:behaviors>
          <w:behavior w:val="content"/>
        </w:behaviors>
        <w:guid w:val="{5AE705A3-6B67-4E94-BAA7-74FB8B0FCE3D}"/>
      </w:docPartPr>
      <w:docPartBody>
        <w:p w:rsidR="00017652" w:rsidRDefault="00675FD8">
          <w:r w:rsidRPr="009C3A57">
            <w:rPr>
              <w:rStyle w:val="PlaceholderText"/>
            </w:rPr>
            <w:t>Choose an item.</w:t>
          </w:r>
        </w:p>
      </w:docPartBody>
    </w:docPart>
    <w:docPart>
      <w:docPartPr>
        <w:name w:val="7CB8E170FF854ED5BD9481B674F58EF9"/>
        <w:category>
          <w:name w:val="General"/>
          <w:gallery w:val="placeholder"/>
        </w:category>
        <w:types>
          <w:type w:val="bbPlcHdr"/>
        </w:types>
        <w:behaviors>
          <w:behavior w:val="content"/>
        </w:behaviors>
        <w:guid w:val="{A5C1F900-F63C-4BDF-B96C-F66D63EB32B2}"/>
      </w:docPartPr>
      <w:docPartBody>
        <w:p w:rsidR="00017652" w:rsidRDefault="00675FD8">
          <w:r w:rsidRPr="009C3A57">
            <w:rPr>
              <w:rStyle w:val="PlaceholderText"/>
            </w:rPr>
            <w:t>Choose an item.</w:t>
          </w:r>
        </w:p>
      </w:docPartBody>
    </w:docPart>
    <w:docPart>
      <w:docPartPr>
        <w:name w:val="A7D02BAFE3CF422FA71EC9E7D6CEEE0D"/>
        <w:category>
          <w:name w:val="General"/>
          <w:gallery w:val="placeholder"/>
        </w:category>
        <w:types>
          <w:type w:val="bbPlcHdr"/>
        </w:types>
        <w:behaviors>
          <w:behavior w:val="content"/>
        </w:behaviors>
        <w:guid w:val="{7D4A641B-A59E-4C01-A107-17AA5D69495F}"/>
      </w:docPartPr>
      <w:docPartBody>
        <w:p w:rsidR="00017652" w:rsidRDefault="00675FD8">
          <w:r w:rsidRPr="00C83279">
            <w:rPr>
              <w:rStyle w:val="PlaceholderText"/>
            </w:rPr>
            <w:t>Click here to enter text.</w:t>
          </w:r>
        </w:p>
      </w:docPartBody>
    </w:docPart>
    <w:docPart>
      <w:docPartPr>
        <w:name w:val="C38FB8D061E847C9AED778A2B8436C7B"/>
        <w:category>
          <w:name w:val="General"/>
          <w:gallery w:val="placeholder"/>
        </w:category>
        <w:types>
          <w:type w:val="bbPlcHdr"/>
        </w:types>
        <w:behaviors>
          <w:behavior w:val="content"/>
        </w:behaviors>
        <w:guid w:val="{B4FC54B3-CA44-4CB4-A4C7-ED64472958C1}"/>
      </w:docPartPr>
      <w:docPartBody>
        <w:p w:rsidR="00017652" w:rsidRDefault="00675FD8">
          <w:r w:rsidRPr="009C3A57">
            <w:rPr>
              <w:rStyle w:val="PlaceholderText"/>
            </w:rPr>
            <w:t>Choose an item.</w:t>
          </w:r>
        </w:p>
      </w:docPartBody>
    </w:docPart>
    <w:docPart>
      <w:docPartPr>
        <w:name w:val="22BEAC40F6354832B09EF02BAA558A3C"/>
        <w:category>
          <w:name w:val="General"/>
          <w:gallery w:val="placeholder"/>
        </w:category>
        <w:types>
          <w:type w:val="bbPlcHdr"/>
        </w:types>
        <w:behaviors>
          <w:behavior w:val="content"/>
        </w:behaviors>
        <w:guid w:val="{069A3295-96F3-4FCC-A4FC-32081A6BCEDD}"/>
      </w:docPartPr>
      <w:docPartBody>
        <w:p w:rsidR="00017652" w:rsidRDefault="00675FD8">
          <w:r w:rsidRPr="009C3A57">
            <w:rPr>
              <w:rStyle w:val="PlaceholderText"/>
            </w:rPr>
            <w:t>Choose an item.</w:t>
          </w:r>
        </w:p>
      </w:docPartBody>
    </w:docPart>
    <w:docPart>
      <w:docPartPr>
        <w:name w:val="9AD82169BBDC4A02B5C0A3598F23D295"/>
        <w:category>
          <w:name w:val="General"/>
          <w:gallery w:val="placeholder"/>
        </w:category>
        <w:types>
          <w:type w:val="bbPlcHdr"/>
        </w:types>
        <w:behaviors>
          <w:behavior w:val="content"/>
        </w:behaviors>
        <w:guid w:val="{CF7B22D1-51DC-497F-BD81-5EBFEE7869D1}"/>
      </w:docPartPr>
      <w:docPartBody>
        <w:p w:rsidR="00017652" w:rsidRDefault="00675FD8">
          <w:r w:rsidRPr="009C3A57">
            <w:rPr>
              <w:rStyle w:val="PlaceholderText"/>
            </w:rPr>
            <w:t>Choose an item.</w:t>
          </w:r>
        </w:p>
      </w:docPartBody>
    </w:docPart>
    <w:docPart>
      <w:docPartPr>
        <w:name w:val="DF4A8AF9171B40DE83CFB1A14AD72B4E"/>
        <w:category>
          <w:name w:val="General"/>
          <w:gallery w:val="placeholder"/>
        </w:category>
        <w:types>
          <w:type w:val="bbPlcHdr"/>
        </w:types>
        <w:behaviors>
          <w:behavior w:val="content"/>
        </w:behaviors>
        <w:guid w:val="{7B3CE099-6A65-4975-BBB2-A1F5D8FBD4A9}"/>
      </w:docPartPr>
      <w:docPartBody>
        <w:p w:rsidR="00017652" w:rsidRDefault="00675FD8">
          <w:r w:rsidRPr="009C3A57">
            <w:rPr>
              <w:rStyle w:val="PlaceholderText"/>
            </w:rPr>
            <w:t>Choose an item.</w:t>
          </w:r>
        </w:p>
      </w:docPartBody>
    </w:docPart>
    <w:docPart>
      <w:docPartPr>
        <w:name w:val="56D373F4448C4AF0B965F6B8A8C7D831"/>
        <w:category>
          <w:name w:val="General"/>
          <w:gallery w:val="placeholder"/>
        </w:category>
        <w:types>
          <w:type w:val="bbPlcHdr"/>
        </w:types>
        <w:behaviors>
          <w:behavior w:val="content"/>
        </w:behaviors>
        <w:guid w:val="{31EA5EB5-8EA5-45B2-9E1A-29AAEC9D27AA}"/>
      </w:docPartPr>
      <w:docPartBody>
        <w:p w:rsidR="00017652" w:rsidRDefault="00675FD8">
          <w:r w:rsidRPr="009C3A57">
            <w:rPr>
              <w:rStyle w:val="PlaceholderText"/>
            </w:rPr>
            <w:t>Choose an item.</w:t>
          </w:r>
        </w:p>
      </w:docPartBody>
    </w:docPart>
    <w:docPart>
      <w:docPartPr>
        <w:name w:val="79821443A16C4EB9AD24735AE05A16A5"/>
        <w:category>
          <w:name w:val="General"/>
          <w:gallery w:val="placeholder"/>
        </w:category>
        <w:types>
          <w:type w:val="bbPlcHdr"/>
        </w:types>
        <w:behaviors>
          <w:behavior w:val="content"/>
        </w:behaviors>
        <w:guid w:val="{C6051816-B76F-427E-BC36-D2BA9131C99E}"/>
      </w:docPartPr>
      <w:docPartBody>
        <w:p w:rsidR="00017652" w:rsidRDefault="00675FD8">
          <w:r w:rsidRPr="009C3A57">
            <w:rPr>
              <w:rStyle w:val="PlaceholderText"/>
            </w:rPr>
            <w:t>Choose an item.</w:t>
          </w:r>
        </w:p>
      </w:docPartBody>
    </w:docPart>
    <w:docPart>
      <w:docPartPr>
        <w:name w:val="45D226BE1C394C2CA0771A10B8F1A8E2"/>
        <w:category>
          <w:name w:val="General"/>
          <w:gallery w:val="placeholder"/>
        </w:category>
        <w:types>
          <w:type w:val="bbPlcHdr"/>
        </w:types>
        <w:behaviors>
          <w:behavior w:val="content"/>
        </w:behaviors>
        <w:guid w:val="{B1AF1565-D63B-416E-8CD6-2EAF99D9F469}"/>
      </w:docPartPr>
      <w:docPartBody>
        <w:p w:rsidR="00017652" w:rsidRDefault="00675FD8">
          <w:r w:rsidRPr="009C3A57">
            <w:rPr>
              <w:rStyle w:val="PlaceholderText"/>
            </w:rPr>
            <w:t>Choose an item.</w:t>
          </w:r>
        </w:p>
      </w:docPartBody>
    </w:docPart>
    <w:docPart>
      <w:docPartPr>
        <w:name w:val="B251E0C200B34F33824793CB11D83323"/>
        <w:category>
          <w:name w:val="General"/>
          <w:gallery w:val="placeholder"/>
        </w:category>
        <w:types>
          <w:type w:val="bbPlcHdr"/>
        </w:types>
        <w:behaviors>
          <w:behavior w:val="content"/>
        </w:behaviors>
        <w:guid w:val="{B7507626-D6D4-470E-A9BD-83EED0B7AC38}"/>
      </w:docPartPr>
      <w:docPartBody>
        <w:p w:rsidR="00017652" w:rsidRDefault="00675FD8">
          <w:r w:rsidRPr="009C3A57">
            <w:rPr>
              <w:rStyle w:val="PlaceholderText"/>
            </w:rPr>
            <w:t>Choose an item.</w:t>
          </w:r>
        </w:p>
      </w:docPartBody>
    </w:docPart>
    <w:docPart>
      <w:docPartPr>
        <w:name w:val="C4D015999177432489C39227BBADB1C8"/>
        <w:category>
          <w:name w:val="General"/>
          <w:gallery w:val="placeholder"/>
        </w:category>
        <w:types>
          <w:type w:val="bbPlcHdr"/>
        </w:types>
        <w:behaviors>
          <w:behavior w:val="content"/>
        </w:behaviors>
        <w:guid w:val="{2F257C0C-169D-4190-B889-1FD8007EB2EC}"/>
      </w:docPartPr>
      <w:docPartBody>
        <w:p w:rsidR="00017652" w:rsidRDefault="00675FD8">
          <w:r w:rsidRPr="00C83279">
            <w:rPr>
              <w:rStyle w:val="PlaceholderText"/>
            </w:rPr>
            <w:t>Click here to enter text.</w:t>
          </w:r>
        </w:p>
      </w:docPartBody>
    </w:docPart>
    <w:docPart>
      <w:docPartPr>
        <w:name w:val="ACCD8242A9924A1BB9A25DEEF2FF5F54"/>
        <w:category>
          <w:name w:val="General"/>
          <w:gallery w:val="placeholder"/>
        </w:category>
        <w:types>
          <w:type w:val="bbPlcHdr"/>
        </w:types>
        <w:behaviors>
          <w:behavior w:val="content"/>
        </w:behaviors>
        <w:guid w:val="{1A3B1349-9D24-4286-ABCF-91D67DE3D063}"/>
      </w:docPartPr>
      <w:docPartBody>
        <w:p w:rsidR="00017652" w:rsidRDefault="00675FD8">
          <w:r w:rsidRPr="009C3A57">
            <w:rPr>
              <w:rStyle w:val="PlaceholderText"/>
            </w:rPr>
            <w:t>Choose an item.</w:t>
          </w:r>
        </w:p>
      </w:docPartBody>
    </w:docPart>
    <w:docPart>
      <w:docPartPr>
        <w:name w:val="8BEB105A92EF424DB28910E4B9BA4261"/>
        <w:category>
          <w:name w:val="General"/>
          <w:gallery w:val="placeholder"/>
        </w:category>
        <w:types>
          <w:type w:val="bbPlcHdr"/>
        </w:types>
        <w:behaviors>
          <w:behavior w:val="content"/>
        </w:behaviors>
        <w:guid w:val="{1A52DFA7-0E18-4122-83A3-028AD19D0745}"/>
      </w:docPartPr>
      <w:docPartBody>
        <w:p w:rsidR="00017652" w:rsidRDefault="00675FD8">
          <w:r w:rsidRPr="009C3A57">
            <w:rPr>
              <w:rStyle w:val="PlaceholderText"/>
            </w:rPr>
            <w:t>Choose an item.</w:t>
          </w:r>
        </w:p>
      </w:docPartBody>
    </w:docPart>
    <w:docPart>
      <w:docPartPr>
        <w:name w:val="40F652A14D794241A281E9124CB1EEAD"/>
        <w:category>
          <w:name w:val="General"/>
          <w:gallery w:val="placeholder"/>
        </w:category>
        <w:types>
          <w:type w:val="bbPlcHdr"/>
        </w:types>
        <w:behaviors>
          <w:behavior w:val="content"/>
        </w:behaviors>
        <w:guid w:val="{9CE98728-D124-465B-9E32-27931AAC0084}"/>
      </w:docPartPr>
      <w:docPartBody>
        <w:p w:rsidR="00017652" w:rsidRDefault="00675FD8">
          <w:r w:rsidRPr="009C3A57">
            <w:rPr>
              <w:rStyle w:val="PlaceholderText"/>
            </w:rPr>
            <w:t>Choose an item.</w:t>
          </w:r>
        </w:p>
      </w:docPartBody>
    </w:docPart>
    <w:docPart>
      <w:docPartPr>
        <w:name w:val="6D641E6138B74C4A8820FB3FA3F40C4B"/>
        <w:category>
          <w:name w:val="General"/>
          <w:gallery w:val="placeholder"/>
        </w:category>
        <w:types>
          <w:type w:val="bbPlcHdr"/>
        </w:types>
        <w:behaviors>
          <w:behavior w:val="content"/>
        </w:behaviors>
        <w:guid w:val="{FE9E7389-36E7-43C2-9CC4-D4A3910EF65C}"/>
      </w:docPartPr>
      <w:docPartBody>
        <w:p w:rsidR="00017652" w:rsidRDefault="00675FD8">
          <w:r w:rsidRPr="009C3A57">
            <w:rPr>
              <w:rStyle w:val="PlaceholderText"/>
            </w:rPr>
            <w:t>Choose an item.</w:t>
          </w:r>
        </w:p>
      </w:docPartBody>
    </w:docPart>
    <w:docPart>
      <w:docPartPr>
        <w:name w:val="024F44A81029481F854D244B0AC2519A"/>
        <w:category>
          <w:name w:val="General"/>
          <w:gallery w:val="placeholder"/>
        </w:category>
        <w:types>
          <w:type w:val="bbPlcHdr"/>
        </w:types>
        <w:behaviors>
          <w:behavior w:val="content"/>
        </w:behaviors>
        <w:guid w:val="{6CA95DB0-89AC-4886-BEFF-3F749AB69520}"/>
      </w:docPartPr>
      <w:docPartBody>
        <w:p w:rsidR="00017652" w:rsidRDefault="00675FD8">
          <w:r w:rsidRPr="009C3A57">
            <w:rPr>
              <w:rStyle w:val="PlaceholderText"/>
            </w:rPr>
            <w:t>Choose an item.</w:t>
          </w:r>
        </w:p>
      </w:docPartBody>
    </w:docPart>
    <w:docPart>
      <w:docPartPr>
        <w:name w:val="605D317E029041CCA9BB1BDE5925E01E"/>
        <w:category>
          <w:name w:val="General"/>
          <w:gallery w:val="placeholder"/>
        </w:category>
        <w:types>
          <w:type w:val="bbPlcHdr"/>
        </w:types>
        <w:behaviors>
          <w:behavior w:val="content"/>
        </w:behaviors>
        <w:guid w:val="{24E89BFD-94E5-410C-B62C-B0BB09460429}"/>
      </w:docPartPr>
      <w:docPartBody>
        <w:p w:rsidR="00017652" w:rsidRDefault="00675FD8">
          <w:r w:rsidRPr="009C3A57">
            <w:rPr>
              <w:rStyle w:val="PlaceholderText"/>
            </w:rPr>
            <w:t>Choose an item.</w:t>
          </w:r>
        </w:p>
      </w:docPartBody>
    </w:docPart>
    <w:docPart>
      <w:docPartPr>
        <w:name w:val="3C38C16A0F464365A42E976761C51D00"/>
        <w:category>
          <w:name w:val="General"/>
          <w:gallery w:val="placeholder"/>
        </w:category>
        <w:types>
          <w:type w:val="bbPlcHdr"/>
        </w:types>
        <w:behaviors>
          <w:behavior w:val="content"/>
        </w:behaviors>
        <w:guid w:val="{2CB8F1B0-9AA8-4CDE-8117-5C4F03E748DE}"/>
      </w:docPartPr>
      <w:docPartBody>
        <w:p w:rsidR="00017652" w:rsidRDefault="00675FD8">
          <w:r w:rsidRPr="009C3A57">
            <w:rPr>
              <w:rStyle w:val="PlaceholderText"/>
            </w:rPr>
            <w:t>Choose an item.</w:t>
          </w:r>
        </w:p>
      </w:docPartBody>
    </w:docPart>
    <w:docPart>
      <w:docPartPr>
        <w:name w:val="08255B09F2034F8A9B7295F62C5E3F40"/>
        <w:category>
          <w:name w:val="General"/>
          <w:gallery w:val="placeholder"/>
        </w:category>
        <w:types>
          <w:type w:val="bbPlcHdr"/>
        </w:types>
        <w:behaviors>
          <w:behavior w:val="content"/>
        </w:behaviors>
        <w:guid w:val="{527B4628-930F-4682-A250-BC6E53535019}"/>
      </w:docPartPr>
      <w:docPartBody>
        <w:p w:rsidR="00017652" w:rsidRDefault="00675FD8">
          <w:r w:rsidRPr="009C3A57">
            <w:rPr>
              <w:rStyle w:val="PlaceholderText"/>
            </w:rPr>
            <w:t>Choose an item.</w:t>
          </w:r>
        </w:p>
      </w:docPartBody>
    </w:docPart>
    <w:docPart>
      <w:docPartPr>
        <w:name w:val="24BFC594CE95453288CEB686151F0AD8"/>
        <w:category>
          <w:name w:val="General"/>
          <w:gallery w:val="placeholder"/>
        </w:category>
        <w:types>
          <w:type w:val="bbPlcHdr"/>
        </w:types>
        <w:behaviors>
          <w:behavior w:val="content"/>
        </w:behaviors>
        <w:guid w:val="{65F0A1B5-CD04-405C-A11F-C85E4E20A831}"/>
      </w:docPartPr>
      <w:docPartBody>
        <w:p w:rsidR="00017652" w:rsidRDefault="00675FD8">
          <w:r w:rsidRPr="00C83279">
            <w:rPr>
              <w:rStyle w:val="PlaceholderText"/>
            </w:rPr>
            <w:t>Click here to enter text.</w:t>
          </w:r>
        </w:p>
      </w:docPartBody>
    </w:docPart>
    <w:docPart>
      <w:docPartPr>
        <w:name w:val="85832B5E86D748E7B936095FB7B80FFE"/>
        <w:category>
          <w:name w:val="General"/>
          <w:gallery w:val="placeholder"/>
        </w:category>
        <w:types>
          <w:type w:val="bbPlcHdr"/>
        </w:types>
        <w:behaviors>
          <w:behavior w:val="content"/>
        </w:behaviors>
        <w:guid w:val="{AEFCD57B-6B93-474C-BD8D-D724935E1F79}"/>
      </w:docPartPr>
      <w:docPartBody>
        <w:p w:rsidR="00017652" w:rsidRDefault="00675FD8">
          <w:r w:rsidRPr="009C3A57">
            <w:rPr>
              <w:rStyle w:val="PlaceholderText"/>
            </w:rPr>
            <w:t>Choose an item.</w:t>
          </w:r>
        </w:p>
      </w:docPartBody>
    </w:docPart>
    <w:docPart>
      <w:docPartPr>
        <w:name w:val="A7FADB0F5E2E4248A3E184772C3215B4"/>
        <w:category>
          <w:name w:val="General"/>
          <w:gallery w:val="placeholder"/>
        </w:category>
        <w:types>
          <w:type w:val="bbPlcHdr"/>
        </w:types>
        <w:behaviors>
          <w:behavior w:val="content"/>
        </w:behaviors>
        <w:guid w:val="{E0035761-DE8B-48CF-8D59-22D041E021F9}"/>
      </w:docPartPr>
      <w:docPartBody>
        <w:p w:rsidR="00017652" w:rsidRDefault="00675FD8">
          <w:r w:rsidRPr="009C3A57">
            <w:rPr>
              <w:rStyle w:val="PlaceholderText"/>
            </w:rPr>
            <w:t>Choose an item.</w:t>
          </w:r>
        </w:p>
      </w:docPartBody>
    </w:docPart>
    <w:docPart>
      <w:docPartPr>
        <w:name w:val="9ACDF30AB9BB4207B2D8FA577847C976"/>
        <w:category>
          <w:name w:val="General"/>
          <w:gallery w:val="placeholder"/>
        </w:category>
        <w:types>
          <w:type w:val="bbPlcHdr"/>
        </w:types>
        <w:behaviors>
          <w:behavior w:val="content"/>
        </w:behaviors>
        <w:guid w:val="{28BEEFFA-5A41-478F-AEE3-180D80BCAD89}"/>
      </w:docPartPr>
      <w:docPartBody>
        <w:p w:rsidR="00017652" w:rsidRDefault="00675FD8">
          <w:r w:rsidRPr="009C3A57">
            <w:rPr>
              <w:rStyle w:val="PlaceholderText"/>
            </w:rPr>
            <w:t>Choose an item.</w:t>
          </w:r>
        </w:p>
      </w:docPartBody>
    </w:docPart>
    <w:docPart>
      <w:docPartPr>
        <w:name w:val="FF6CFAEE86A3495C863FC0663B404F7B"/>
        <w:category>
          <w:name w:val="General"/>
          <w:gallery w:val="placeholder"/>
        </w:category>
        <w:types>
          <w:type w:val="bbPlcHdr"/>
        </w:types>
        <w:behaviors>
          <w:behavior w:val="content"/>
        </w:behaviors>
        <w:guid w:val="{52FEF3BC-D634-4F07-85C5-24D975549E0B}"/>
      </w:docPartPr>
      <w:docPartBody>
        <w:p w:rsidR="00017652" w:rsidRDefault="00675FD8">
          <w:r w:rsidRPr="009C3A57">
            <w:rPr>
              <w:rStyle w:val="PlaceholderText"/>
            </w:rPr>
            <w:t>Choose an item.</w:t>
          </w:r>
        </w:p>
      </w:docPartBody>
    </w:docPart>
    <w:docPart>
      <w:docPartPr>
        <w:name w:val="5334F6EC14F74015A530B53790ACD5AE"/>
        <w:category>
          <w:name w:val="General"/>
          <w:gallery w:val="placeholder"/>
        </w:category>
        <w:types>
          <w:type w:val="bbPlcHdr"/>
        </w:types>
        <w:behaviors>
          <w:behavior w:val="content"/>
        </w:behaviors>
        <w:guid w:val="{AAF9024E-6521-445F-983E-8ADEDA54ACA3}"/>
      </w:docPartPr>
      <w:docPartBody>
        <w:p w:rsidR="00017652" w:rsidRDefault="00675FD8">
          <w:r w:rsidRPr="009C3A57">
            <w:rPr>
              <w:rStyle w:val="PlaceholderText"/>
            </w:rPr>
            <w:t>Choose an item.</w:t>
          </w:r>
        </w:p>
      </w:docPartBody>
    </w:docPart>
    <w:docPart>
      <w:docPartPr>
        <w:name w:val="7F9AF485341A44768C59736D38142BBA"/>
        <w:category>
          <w:name w:val="General"/>
          <w:gallery w:val="placeholder"/>
        </w:category>
        <w:types>
          <w:type w:val="bbPlcHdr"/>
        </w:types>
        <w:behaviors>
          <w:behavior w:val="content"/>
        </w:behaviors>
        <w:guid w:val="{7C41D39A-F9AE-42BA-A9D7-FF3F15D12ABD}"/>
      </w:docPartPr>
      <w:docPartBody>
        <w:p w:rsidR="00017652" w:rsidRDefault="00675FD8">
          <w:r w:rsidRPr="009C3A57">
            <w:rPr>
              <w:rStyle w:val="PlaceholderText"/>
            </w:rPr>
            <w:t>Choose an item.</w:t>
          </w:r>
        </w:p>
      </w:docPartBody>
    </w:docPart>
    <w:docPart>
      <w:docPartPr>
        <w:name w:val="5E05D4135CEC4B5F9A8231B4E2BF99BB"/>
        <w:category>
          <w:name w:val="General"/>
          <w:gallery w:val="placeholder"/>
        </w:category>
        <w:types>
          <w:type w:val="bbPlcHdr"/>
        </w:types>
        <w:behaviors>
          <w:behavior w:val="content"/>
        </w:behaviors>
        <w:guid w:val="{9710CA5C-7F86-4984-87C5-60CD3B7707CF}"/>
      </w:docPartPr>
      <w:docPartBody>
        <w:p w:rsidR="00017652" w:rsidRDefault="00675FD8">
          <w:r w:rsidRPr="009C3A57">
            <w:rPr>
              <w:rStyle w:val="PlaceholderText"/>
            </w:rPr>
            <w:t>Choose an item.</w:t>
          </w:r>
        </w:p>
      </w:docPartBody>
    </w:docPart>
    <w:docPart>
      <w:docPartPr>
        <w:name w:val="98D67E61FB4141ABB004CB049728D518"/>
        <w:category>
          <w:name w:val="General"/>
          <w:gallery w:val="placeholder"/>
        </w:category>
        <w:types>
          <w:type w:val="bbPlcHdr"/>
        </w:types>
        <w:behaviors>
          <w:behavior w:val="content"/>
        </w:behaviors>
        <w:guid w:val="{347D7821-5C85-4829-987F-C9D0C820098A}"/>
      </w:docPartPr>
      <w:docPartBody>
        <w:p w:rsidR="00017652" w:rsidRDefault="00675FD8">
          <w:r w:rsidRPr="009C3A57">
            <w:rPr>
              <w:rStyle w:val="PlaceholderText"/>
            </w:rPr>
            <w:t>Choose an item.</w:t>
          </w:r>
        </w:p>
      </w:docPartBody>
    </w:docPart>
    <w:docPart>
      <w:docPartPr>
        <w:name w:val="6FEDBF65B5B043A8B05B91755366CD7A"/>
        <w:category>
          <w:name w:val="General"/>
          <w:gallery w:val="placeholder"/>
        </w:category>
        <w:types>
          <w:type w:val="bbPlcHdr"/>
        </w:types>
        <w:behaviors>
          <w:behavior w:val="content"/>
        </w:behaviors>
        <w:guid w:val="{919D8E36-7EBB-438B-9033-1CA56281144D}"/>
      </w:docPartPr>
      <w:docPartBody>
        <w:p w:rsidR="00017652" w:rsidRDefault="00675FD8">
          <w:r w:rsidRPr="00C83279">
            <w:rPr>
              <w:rStyle w:val="PlaceholderText"/>
            </w:rPr>
            <w:t>Click here to enter text.</w:t>
          </w:r>
        </w:p>
      </w:docPartBody>
    </w:docPart>
    <w:docPart>
      <w:docPartPr>
        <w:name w:val="3BDABDB2347240EB831B63429320FF08"/>
        <w:category>
          <w:name w:val="General"/>
          <w:gallery w:val="placeholder"/>
        </w:category>
        <w:types>
          <w:type w:val="bbPlcHdr"/>
        </w:types>
        <w:behaviors>
          <w:behavior w:val="content"/>
        </w:behaviors>
        <w:guid w:val="{4737F03D-2192-4227-8C02-8D55BCA1410A}"/>
      </w:docPartPr>
      <w:docPartBody>
        <w:p w:rsidR="00017652" w:rsidRDefault="00675FD8">
          <w:r w:rsidRPr="009C3A57">
            <w:rPr>
              <w:rStyle w:val="PlaceholderText"/>
            </w:rPr>
            <w:t>Choose an item.</w:t>
          </w:r>
        </w:p>
      </w:docPartBody>
    </w:docPart>
    <w:docPart>
      <w:docPartPr>
        <w:name w:val="59E9959BFEB84584B78A6D7ECB4BD9CA"/>
        <w:category>
          <w:name w:val="General"/>
          <w:gallery w:val="placeholder"/>
        </w:category>
        <w:types>
          <w:type w:val="bbPlcHdr"/>
        </w:types>
        <w:behaviors>
          <w:behavior w:val="content"/>
        </w:behaviors>
        <w:guid w:val="{9B44A670-3AC3-45C0-821A-E36A8929B852}"/>
      </w:docPartPr>
      <w:docPartBody>
        <w:p w:rsidR="00017652" w:rsidRDefault="00675FD8">
          <w:r w:rsidRPr="009C3A57">
            <w:rPr>
              <w:rStyle w:val="PlaceholderText"/>
            </w:rPr>
            <w:t>Choose an item.</w:t>
          </w:r>
        </w:p>
      </w:docPartBody>
    </w:docPart>
    <w:docPart>
      <w:docPartPr>
        <w:name w:val="6B920053831E462B91C314EAB94DE1D2"/>
        <w:category>
          <w:name w:val="General"/>
          <w:gallery w:val="placeholder"/>
        </w:category>
        <w:types>
          <w:type w:val="bbPlcHdr"/>
        </w:types>
        <w:behaviors>
          <w:behavior w:val="content"/>
        </w:behaviors>
        <w:guid w:val="{DDC20AE2-EE62-4325-902B-C461F9EF9477}"/>
      </w:docPartPr>
      <w:docPartBody>
        <w:p w:rsidR="00017652" w:rsidRDefault="00675FD8">
          <w:r w:rsidRPr="009C3A57">
            <w:rPr>
              <w:rStyle w:val="PlaceholderText"/>
            </w:rPr>
            <w:t>Choose an item.</w:t>
          </w:r>
        </w:p>
      </w:docPartBody>
    </w:docPart>
    <w:docPart>
      <w:docPartPr>
        <w:name w:val="232FDDA208824F8AA8B9E2B7A64CF014"/>
        <w:category>
          <w:name w:val="General"/>
          <w:gallery w:val="placeholder"/>
        </w:category>
        <w:types>
          <w:type w:val="bbPlcHdr"/>
        </w:types>
        <w:behaviors>
          <w:behavior w:val="content"/>
        </w:behaviors>
        <w:guid w:val="{149E67A1-BA89-4FC9-892F-5128059A13BA}"/>
      </w:docPartPr>
      <w:docPartBody>
        <w:p w:rsidR="00017652" w:rsidRDefault="00675FD8">
          <w:r w:rsidRPr="009C3A57">
            <w:rPr>
              <w:rStyle w:val="PlaceholderText"/>
            </w:rPr>
            <w:t>Choose an item.</w:t>
          </w:r>
        </w:p>
      </w:docPartBody>
    </w:docPart>
    <w:docPart>
      <w:docPartPr>
        <w:name w:val="38F86ADD651F425DB63662C606CF11F0"/>
        <w:category>
          <w:name w:val="General"/>
          <w:gallery w:val="placeholder"/>
        </w:category>
        <w:types>
          <w:type w:val="bbPlcHdr"/>
        </w:types>
        <w:behaviors>
          <w:behavior w:val="content"/>
        </w:behaviors>
        <w:guid w:val="{7DCCE364-F446-4275-9BBA-E465FEE2FEA0}"/>
      </w:docPartPr>
      <w:docPartBody>
        <w:p w:rsidR="00017652" w:rsidRDefault="00675FD8">
          <w:r w:rsidRPr="009C3A57">
            <w:rPr>
              <w:rStyle w:val="PlaceholderText"/>
            </w:rPr>
            <w:t>Choose an item.</w:t>
          </w:r>
        </w:p>
      </w:docPartBody>
    </w:docPart>
    <w:docPart>
      <w:docPartPr>
        <w:name w:val="81F552F5C87242D7946625ED13B7BCAF"/>
        <w:category>
          <w:name w:val="General"/>
          <w:gallery w:val="placeholder"/>
        </w:category>
        <w:types>
          <w:type w:val="bbPlcHdr"/>
        </w:types>
        <w:behaviors>
          <w:behavior w:val="content"/>
        </w:behaviors>
        <w:guid w:val="{96540AE0-000C-4942-A557-CBD118C1A36D}"/>
      </w:docPartPr>
      <w:docPartBody>
        <w:p w:rsidR="00017652" w:rsidRDefault="00675FD8">
          <w:r w:rsidRPr="009C3A57">
            <w:rPr>
              <w:rStyle w:val="PlaceholderText"/>
            </w:rPr>
            <w:t>Choose an item.</w:t>
          </w:r>
        </w:p>
      </w:docPartBody>
    </w:docPart>
    <w:docPart>
      <w:docPartPr>
        <w:name w:val="C634E2E402F1419FBAB78DECCC21D1DD"/>
        <w:category>
          <w:name w:val="General"/>
          <w:gallery w:val="placeholder"/>
        </w:category>
        <w:types>
          <w:type w:val="bbPlcHdr"/>
        </w:types>
        <w:behaviors>
          <w:behavior w:val="content"/>
        </w:behaviors>
        <w:guid w:val="{FCD98851-A6B2-4AB7-9FA5-2401B281F2ED}"/>
      </w:docPartPr>
      <w:docPartBody>
        <w:p w:rsidR="00017652" w:rsidRDefault="00675FD8">
          <w:r w:rsidRPr="009C3A57">
            <w:rPr>
              <w:rStyle w:val="PlaceholderText"/>
            </w:rPr>
            <w:t>Choose an item.</w:t>
          </w:r>
        </w:p>
      </w:docPartBody>
    </w:docPart>
    <w:docPart>
      <w:docPartPr>
        <w:name w:val="4A3E1EB88BF942B997B1BFFC0813FA99"/>
        <w:category>
          <w:name w:val="General"/>
          <w:gallery w:val="placeholder"/>
        </w:category>
        <w:types>
          <w:type w:val="bbPlcHdr"/>
        </w:types>
        <w:behaviors>
          <w:behavior w:val="content"/>
        </w:behaviors>
        <w:guid w:val="{40B8E494-EA19-4E5B-B94F-86E4EA36F15C}"/>
      </w:docPartPr>
      <w:docPartBody>
        <w:p w:rsidR="00017652" w:rsidRDefault="00675FD8">
          <w:r w:rsidRPr="009C3A57">
            <w:rPr>
              <w:rStyle w:val="PlaceholderText"/>
            </w:rPr>
            <w:t>Choose an item.</w:t>
          </w:r>
        </w:p>
      </w:docPartBody>
    </w:docPart>
    <w:docPart>
      <w:docPartPr>
        <w:name w:val="EA90081B99D94F4480417D88B58CC64A"/>
        <w:category>
          <w:name w:val="General"/>
          <w:gallery w:val="placeholder"/>
        </w:category>
        <w:types>
          <w:type w:val="bbPlcHdr"/>
        </w:types>
        <w:behaviors>
          <w:behavior w:val="content"/>
        </w:behaviors>
        <w:guid w:val="{2DCC4B7F-2B10-4910-B7DE-D80EDABFF3D9}"/>
      </w:docPartPr>
      <w:docPartBody>
        <w:p w:rsidR="00017652" w:rsidRDefault="00675FD8">
          <w:r w:rsidRPr="00C83279">
            <w:rPr>
              <w:rStyle w:val="PlaceholderText"/>
            </w:rPr>
            <w:t>Click here to enter text.</w:t>
          </w:r>
        </w:p>
      </w:docPartBody>
    </w:docPart>
    <w:docPart>
      <w:docPartPr>
        <w:name w:val="CA7BD7020D6942DCB04355819A5E4EBF"/>
        <w:category>
          <w:name w:val="General"/>
          <w:gallery w:val="placeholder"/>
        </w:category>
        <w:types>
          <w:type w:val="bbPlcHdr"/>
        </w:types>
        <w:behaviors>
          <w:behavior w:val="content"/>
        </w:behaviors>
        <w:guid w:val="{07ECC78C-2AFA-405F-BC8A-4BDC7BAC674A}"/>
      </w:docPartPr>
      <w:docPartBody>
        <w:p w:rsidR="00017652" w:rsidRDefault="00675FD8">
          <w:r w:rsidRPr="009C3A57">
            <w:rPr>
              <w:rStyle w:val="PlaceholderText"/>
            </w:rPr>
            <w:t>Choose an item.</w:t>
          </w:r>
        </w:p>
      </w:docPartBody>
    </w:docPart>
    <w:docPart>
      <w:docPartPr>
        <w:name w:val="88C48717BA604517898FA5C64DF58576"/>
        <w:category>
          <w:name w:val="General"/>
          <w:gallery w:val="placeholder"/>
        </w:category>
        <w:types>
          <w:type w:val="bbPlcHdr"/>
        </w:types>
        <w:behaviors>
          <w:behavior w:val="content"/>
        </w:behaviors>
        <w:guid w:val="{8C547108-FEE3-4761-8E62-7034601A2A8A}"/>
      </w:docPartPr>
      <w:docPartBody>
        <w:p w:rsidR="00017652" w:rsidRDefault="00675FD8">
          <w:r w:rsidRPr="009C3A57">
            <w:rPr>
              <w:rStyle w:val="PlaceholderText"/>
            </w:rPr>
            <w:t>Choose an item.</w:t>
          </w:r>
        </w:p>
      </w:docPartBody>
    </w:docPart>
    <w:docPart>
      <w:docPartPr>
        <w:name w:val="53C9BAF3B81348E7A576289CA1389F6B"/>
        <w:category>
          <w:name w:val="General"/>
          <w:gallery w:val="placeholder"/>
        </w:category>
        <w:types>
          <w:type w:val="bbPlcHdr"/>
        </w:types>
        <w:behaviors>
          <w:behavior w:val="content"/>
        </w:behaviors>
        <w:guid w:val="{C176D060-6808-40FA-AA96-1A9622808C28}"/>
      </w:docPartPr>
      <w:docPartBody>
        <w:p w:rsidR="00017652" w:rsidRDefault="00675FD8">
          <w:r w:rsidRPr="009C3A57">
            <w:rPr>
              <w:rStyle w:val="PlaceholderText"/>
            </w:rPr>
            <w:t>Choose an item.</w:t>
          </w:r>
        </w:p>
      </w:docPartBody>
    </w:docPart>
    <w:docPart>
      <w:docPartPr>
        <w:name w:val="9E3D066588D54C2CA24F13DA5FD05218"/>
        <w:category>
          <w:name w:val="General"/>
          <w:gallery w:val="placeholder"/>
        </w:category>
        <w:types>
          <w:type w:val="bbPlcHdr"/>
        </w:types>
        <w:behaviors>
          <w:behavior w:val="content"/>
        </w:behaviors>
        <w:guid w:val="{868A32AC-104F-4A60-B9A2-FADA5B62FCCD}"/>
      </w:docPartPr>
      <w:docPartBody>
        <w:p w:rsidR="00017652" w:rsidRDefault="00675FD8">
          <w:r w:rsidRPr="009C3A57">
            <w:rPr>
              <w:rStyle w:val="PlaceholderText"/>
            </w:rPr>
            <w:t>Choose an item.</w:t>
          </w:r>
        </w:p>
      </w:docPartBody>
    </w:docPart>
    <w:docPart>
      <w:docPartPr>
        <w:name w:val="A373CE499BD842D88A0A9D69D77FE87B"/>
        <w:category>
          <w:name w:val="General"/>
          <w:gallery w:val="placeholder"/>
        </w:category>
        <w:types>
          <w:type w:val="bbPlcHdr"/>
        </w:types>
        <w:behaviors>
          <w:behavior w:val="content"/>
        </w:behaviors>
        <w:guid w:val="{CA109CF1-8B37-45DC-8914-08C3EDC1C5D1}"/>
      </w:docPartPr>
      <w:docPartBody>
        <w:p w:rsidR="00017652" w:rsidRDefault="00675FD8">
          <w:r w:rsidRPr="009C3A57">
            <w:rPr>
              <w:rStyle w:val="PlaceholderText"/>
            </w:rPr>
            <w:t>Choose an item.</w:t>
          </w:r>
        </w:p>
      </w:docPartBody>
    </w:docPart>
    <w:docPart>
      <w:docPartPr>
        <w:name w:val="5CA557B586B944999C500D48EFBF0895"/>
        <w:category>
          <w:name w:val="General"/>
          <w:gallery w:val="placeholder"/>
        </w:category>
        <w:types>
          <w:type w:val="bbPlcHdr"/>
        </w:types>
        <w:behaviors>
          <w:behavior w:val="content"/>
        </w:behaviors>
        <w:guid w:val="{F03F2017-33BC-46BF-856A-4ED0212A335C}"/>
      </w:docPartPr>
      <w:docPartBody>
        <w:p w:rsidR="00017652" w:rsidRDefault="00675FD8">
          <w:r w:rsidRPr="009C3A57">
            <w:rPr>
              <w:rStyle w:val="PlaceholderText"/>
            </w:rPr>
            <w:t>Choose an item.</w:t>
          </w:r>
        </w:p>
      </w:docPartBody>
    </w:docPart>
    <w:docPart>
      <w:docPartPr>
        <w:name w:val="B271D79DF1A1414390E67644F8864094"/>
        <w:category>
          <w:name w:val="General"/>
          <w:gallery w:val="placeholder"/>
        </w:category>
        <w:types>
          <w:type w:val="bbPlcHdr"/>
        </w:types>
        <w:behaviors>
          <w:behavior w:val="content"/>
        </w:behaviors>
        <w:guid w:val="{5778F168-D79F-4CFB-9B3E-155EF30D6ECB}"/>
      </w:docPartPr>
      <w:docPartBody>
        <w:p w:rsidR="00017652" w:rsidRDefault="00675FD8">
          <w:r w:rsidRPr="009C3A57">
            <w:rPr>
              <w:rStyle w:val="PlaceholderText"/>
            </w:rPr>
            <w:t>Choose an item.</w:t>
          </w:r>
        </w:p>
      </w:docPartBody>
    </w:docPart>
    <w:docPart>
      <w:docPartPr>
        <w:name w:val="5AB53FCAB2D1404A91444DEE3078F785"/>
        <w:category>
          <w:name w:val="General"/>
          <w:gallery w:val="placeholder"/>
        </w:category>
        <w:types>
          <w:type w:val="bbPlcHdr"/>
        </w:types>
        <w:behaviors>
          <w:behavior w:val="content"/>
        </w:behaviors>
        <w:guid w:val="{BCA89D2E-4649-4331-B7C7-3C4422CAAC7C}"/>
      </w:docPartPr>
      <w:docPartBody>
        <w:p w:rsidR="00017652" w:rsidRDefault="00675FD8">
          <w:r w:rsidRPr="009C3A57">
            <w:rPr>
              <w:rStyle w:val="PlaceholderText"/>
            </w:rPr>
            <w:t>Choose an item.</w:t>
          </w:r>
        </w:p>
      </w:docPartBody>
    </w:docPart>
    <w:docPart>
      <w:docPartPr>
        <w:name w:val="F0846A7F16DE49C4AE96EF4C242AFE4E"/>
        <w:category>
          <w:name w:val="General"/>
          <w:gallery w:val="placeholder"/>
        </w:category>
        <w:types>
          <w:type w:val="bbPlcHdr"/>
        </w:types>
        <w:behaviors>
          <w:behavior w:val="content"/>
        </w:behaviors>
        <w:guid w:val="{AFDB7FAA-6DBA-4AB5-8BA5-4422D61A4A66}"/>
      </w:docPartPr>
      <w:docPartBody>
        <w:p w:rsidR="00017652" w:rsidRDefault="00675FD8">
          <w:r w:rsidRPr="00C83279">
            <w:rPr>
              <w:rStyle w:val="PlaceholderText"/>
            </w:rPr>
            <w:t>Click here to enter text.</w:t>
          </w:r>
        </w:p>
      </w:docPartBody>
    </w:docPart>
    <w:docPart>
      <w:docPartPr>
        <w:name w:val="56542F4A142845A498A038C0D8B1DB42"/>
        <w:category>
          <w:name w:val="General"/>
          <w:gallery w:val="placeholder"/>
        </w:category>
        <w:types>
          <w:type w:val="bbPlcHdr"/>
        </w:types>
        <w:behaviors>
          <w:behavior w:val="content"/>
        </w:behaviors>
        <w:guid w:val="{F9FF84FF-4BA2-4B90-96CE-C1B6008A019A}"/>
      </w:docPartPr>
      <w:docPartBody>
        <w:p w:rsidR="00017652" w:rsidRDefault="00675FD8">
          <w:r w:rsidRPr="009C3A57">
            <w:rPr>
              <w:rStyle w:val="PlaceholderText"/>
            </w:rPr>
            <w:t>Choose an item.</w:t>
          </w:r>
        </w:p>
      </w:docPartBody>
    </w:docPart>
    <w:docPart>
      <w:docPartPr>
        <w:name w:val="9B77B41C934140A0AF135E9274E1B36B"/>
        <w:category>
          <w:name w:val="General"/>
          <w:gallery w:val="placeholder"/>
        </w:category>
        <w:types>
          <w:type w:val="bbPlcHdr"/>
        </w:types>
        <w:behaviors>
          <w:behavior w:val="content"/>
        </w:behaviors>
        <w:guid w:val="{6ABDBC44-CDA7-4B3A-A92A-901B98EFA651}"/>
      </w:docPartPr>
      <w:docPartBody>
        <w:p w:rsidR="00017652" w:rsidRDefault="00675FD8">
          <w:r w:rsidRPr="009C3A57">
            <w:rPr>
              <w:rStyle w:val="PlaceholderText"/>
            </w:rPr>
            <w:t>Choose an item.</w:t>
          </w:r>
        </w:p>
      </w:docPartBody>
    </w:docPart>
    <w:docPart>
      <w:docPartPr>
        <w:name w:val="C5F333345139409E8C26C6CB5BA11247"/>
        <w:category>
          <w:name w:val="General"/>
          <w:gallery w:val="placeholder"/>
        </w:category>
        <w:types>
          <w:type w:val="bbPlcHdr"/>
        </w:types>
        <w:behaviors>
          <w:behavior w:val="content"/>
        </w:behaviors>
        <w:guid w:val="{CEA5239E-3FDD-4F9A-8A04-9A81796B89AB}"/>
      </w:docPartPr>
      <w:docPartBody>
        <w:p w:rsidR="00017652" w:rsidRDefault="00675FD8">
          <w:r w:rsidRPr="009C3A57">
            <w:rPr>
              <w:rStyle w:val="PlaceholderText"/>
            </w:rPr>
            <w:t>Choose an item.</w:t>
          </w:r>
        </w:p>
      </w:docPartBody>
    </w:docPart>
    <w:docPart>
      <w:docPartPr>
        <w:name w:val="447AAC406C9745ED8D16188EB8CDF7C3"/>
        <w:category>
          <w:name w:val="General"/>
          <w:gallery w:val="placeholder"/>
        </w:category>
        <w:types>
          <w:type w:val="bbPlcHdr"/>
        </w:types>
        <w:behaviors>
          <w:behavior w:val="content"/>
        </w:behaviors>
        <w:guid w:val="{CF1BBE26-63EF-4146-81D8-4AF673E554C8}"/>
      </w:docPartPr>
      <w:docPartBody>
        <w:p w:rsidR="00017652" w:rsidRDefault="00675FD8">
          <w:r w:rsidRPr="009C3A57">
            <w:rPr>
              <w:rStyle w:val="PlaceholderText"/>
            </w:rPr>
            <w:t>Choose an item.</w:t>
          </w:r>
        </w:p>
      </w:docPartBody>
    </w:docPart>
    <w:docPart>
      <w:docPartPr>
        <w:name w:val="B0EB94DF57DA48CC9ECDC8CA189058DC"/>
        <w:category>
          <w:name w:val="General"/>
          <w:gallery w:val="placeholder"/>
        </w:category>
        <w:types>
          <w:type w:val="bbPlcHdr"/>
        </w:types>
        <w:behaviors>
          <w:behavior w:val="content"/>
        </w:behaviors>
        <w:guid w:val="{15091DAA-9512-4E72-9BAD-25596FBDD027}"/>
      </w:docPartPr>
      <w:docPartBody>
        <w:p w:rsidR="00017652" w:rsidRDefault="00675FD8">
          <w:r w:rsidRPr="009C3A57">
            <w:rPr>
              <w:rStyle w:val="PlaceholderText"/>
            </w:rPr>
            <w:t>Choose an item.</w:t>
          </w:r>
        </w:p>
      </w:docPartBody>
    </w:docPart>
    <w:docPart>
      <w:docPartPr>
        <w:name w:val="63EADF5BE46A4E7BBE57E6007FE23937"/>
        <w:category>
          <w:name w:val="General"/>
          <w:gallery w:val="placeholder"/>
        </w:category>
        <w:types>
          <w:type w:val="bbPlcHdr"/>
        </w:types>
        <w:behaviors>
          <w:behavior w:val="content"/>
        </w:behaviors>
        <w:guid w:val="{D48A8CD1-9C0B-41C2-9346-97BEF4EE296D}"/>
      </w:docPartPr>
      <w:docPartBody>
        <w:p w:rsidR="00017652" w:rsidRDefault="00675FD8">
          <w:r w:rsidRPr="009C3A57">
            <w:rPr>
              <w:rStyle w:val="PlaceholderText"/>
            </w:rPr>
            <w:t>Choose an item.</w:t>
          </w:r>
        </w:p>
      </w:docPartBody>
    </w:docPart>
    <w:docPart>
      <w:docPartPr>
        <w:name w:val="43CF9F123B7847DCBC688DF2AA0D2275"/>
        <w:category>
          <w:name w:val="General"/>
          <w:gallery w:val="placeholder"/>
        </w:category>
        <w:types>
          <w:type w:val="bbPlcHdr"/>
        </w:types>
        <w:behaviors>
          <w:behavior w:val="content"/>
        </w:behaviors>
        <w:guid w:val="{EC9186C5-A919-45A5-ACEA-2C34E923E0D5}"/>
      </w:docPartPr>
      <w:docPartBody>
        <w:p w:rsidR="00017652" w:rsidRDefault="00675FD8">
          <w:r w:rsidRPr="009C3A57">
            <w:rPr>
              <w:rStyle w:val="PlaceholderText"/>
            </w:rPr>
            <w:t>Choose an item.</w:t>
          </w:r>
        </w:p>
      </w:docPartBody>
    </w:docPart>
    <w:docPart>
      <w:docPartPr>
        <w:name w:val="499C1166FC474D599E15226A5FB555FB"/>
        <w:category>
          <w:name w:val="General"/>
          <w:gallery w:val="placeholder"/>
        </w:category>
        <w:types>
          <w:type w:val="bbPlcHdr"/>
        </w:types>
        <w:behaviors>
          <w:behavior w:val="content"/>
        </w:behaviors>
        <w:guid w:val="{99B78634-012D-45E3-B4E6-6D37BA894758}"/>
      </w:docPartPr>
      <w:docPartBody>
        <w:p w:rsidR="00017652" w:rsidRDefault="00675FD8">
          <w:r w:rsidRPr="009C3A57">
            <w:rPr>
              <w:rStyle w:val="PlaceholderText"/>
            </w:rPr>
            <w:t>Choose an item.</w:t>
          </w:r>
        </w:p>
      </w:docPartBody>
    </w:docPart>
    <w:docPart>
      <w:docPartPr>
        <w:name w:val="6E8CB12AAD764849A767587691F222C6"/>
        <w:category>
          <w:name w:val="General"/>
          <w:gallery w:val="placeholder"/>
        </w:category>
        <w:types>
          <w:type w:val="bbPlcHdr"/>
        </w:types>
        <w:behaviors>
          <w:behavior w:val="content"/>
        </w:behaviors>
        <w:guid w:val="{ABA9F4BB-D117-4E96-8A71-63C33BA4D624}"/>
      </w:docPartPr>
      <w:docPartBody>
        <w:p w:rsidR="00017652" w:rsidRDefault="00675FD8">
          <w:r w:rsidRPr="00C83279">
            <w:rPr>
              <w:rStyle w:val="PlaceholderText"/>
            </w:rPr>
            <w:t>Click here to enter text.</w:t>
          </w:r>
        </w:p>
      </w:docPartBody>
    </w:docPart>
    <w:docPart>
      <w:docPartPr>
        <w:name w:val="0E6CE7BD3D954C9DA86C180663D0CB58"/>
        <w:category>
          <w:name w:val="General"/>
          <w:gallery w:val="placeholder"/>
        </w:category>
        <w:types>
          <w:type w:val="bbPlcHdr"/>
        </w:types>
        <w:behaviors>
          <w:behavior w:val="content"/>
        </w:behaviors>
        <w:guid w:val="{21809355-57F6-47E6-9F2C-E483369A8261}"/>
      </w:docPartPr>
      <w:docPartBody>
        <w:p w:rsidR="00017652" w:rsidRDefault="00675FD8">
          <w:r w:rsidRPr="009C3A57">
            <w:rPr>
              <w:rStyle w:val="PlaceholderText"/>
            </w:rPr>
            <w:t>Choose an item.</w:t>
          </w:r>
        </w:p>
      </w:docPartBody>
    </w:docPart>
    <w:docPart>
      <w:docPartPr>
        <w:name w:val="9ABF47D354DC48A7AADB574BF3C0F1EE"/>
        <w:category>
          <w:name w:val="General"/>
          <w:gallery w:val="placeholder"/>
        </w:category>
        <w:types>
          <w:type w:val="bbPlcHdr"/>
        </w:types>
        <w:behaviors>
          <w:behavior w:val="content"/>
        </w:behaviors>
        <w:guid w:val="{D956F7EC-E709-4616-ADF5-276F074EC3C6}"/>
      </w:docPartPr>
      <w:docPartBody>
        <w:p w:rsidR="00017652" w:rsidRDefault="00675FD8">
          <w:r w:rsidRPr="009C3A57">
            <w:rPr>
              <w:rStyle w:val="PlaceholderText"/>
            </w:rPr>
            <w:t>Choose an item.</w:t>
          </w:r>
        </w:p>
      </w:docPartBody>
    </w:docPart>
    <w:docPart>
      <w:docPartPr>
        <w:name w:val="C6CA7030139444AC983BE6EBD7ABAF5A"/>
        <w:category>
          <w:name w:val="General"/>
          <w:gallery w:val="placeholder"/>
        </w:category>
        <w:types>
          <w:type w:val="bbPlcHdr"/>
        </w:types>
        <w:behaviors>
          <w:behavior w:val="content"/>
        </w:behaviors>
        <w:guid w:val="{6B4C8142-D51D-4394-9095-1C1028241DA0}"/>
      </w:docPartPr>
      <w:docPartBody>
        <w:p w:rsidR="00017652" w:rsidRDefault="00675FD8">
          <w:r w:rsidRPr="009C3A57">
            <w:rPr>
              <w:rStyle w:val="PlaceholderText"/>
            </w:rPr>
            <w:t>Choose an item.</w:t>
          </w:r>
        </w:p>
      </w:docPartBody>
    </w:docPart>
    <w:docPart>
      <w:docPartPr>
        <w:name w:val="2861A9F966414EB8BD62BE7CBBBFA135"/>
        <w:category>
          <w:name w:val="General"/>
          <w:gallery w:val="placeholder"/>
        </w:category>
        <w:types>
          <w:type w:val="bbPlcHdr"/>
        </w:types>
        <w:behaviors>
          <w:behavior w:val="content"/>
        </w:behaviors>
        <w:guid w:val="{F6BABC8B-4E17-4C3F-B348-8708AF9E18F2}"/>
      </w:docPartPr>
      <w:docPartBody>
        <w:p w:rsidR="00017652" w:rsidRDefault="00675FD8">
          <w:r w:rsidRPr="009C3A57">
            <w:rPr>
              <w:rStyle w:val="PlaceholderText"/>
            </w:rPr>
            <w:t>Choose an item.</w:t>
          </w:r>
        </w:p>
      </w:docPartBody>
    </w:docPart>
    <w:docPart>
      <w:docPartPr>
        <w:name w:val="88D884B1AA1C4DED8D77E54225CA3448"/>
        <w:category>
          <w:name w:val="General"/>
          <w:gallery w:val="placeholder"/>
        </w:category>
        <w:types>
          <w:type w:val="bbPlcHdr"/>
        </w:types>
        <w:behaviors>
          <w:behavior w:val="content"/>
        </w:behaviors>
        <w:guid w:val="{2DE4DB86-E8DE-447F-A699-9AE2696786BF}"/>
      </w:docPartPr>
      <w:docPartBody>
        <w:p w:rsidR="00017652" w:rsidRDefault="00675FD8">
          <w:r w:rsidRPr="009C3A57">
            <w:rPr>
              <w:rStyle w:val="PlaceholderText"/>
            </w:rPr>
            <w:t>Choose an item.</w:t>
          </w:r>
        </w:p>
      </w:docPartBody>
    </w:docPart>
    <w:docPart>
      <w:docPartPr>
        <w:name w:val="E763C18489384526A818BDFE41063DE1"/>
        <w:category>
          <w:name w:val="General"/>
          <w:gallery w:val="placeholder"/>
        </w:category>
        <w:types>
          <w:type w:val="bbPlcHdr"/>
        </w:types>
        <w:behaviors>
          <w:behavior w:val="content"/>
        </w:behaviors>
        <w:guid w:val="{7C47F523-65C0-42DA-9F14-07DA0E98F8C2}"/>
      </w:docPartPr>
      <w:docPartBody>
        <w:p w:rsidR="00017652" w:rsidRDefault="00675FD8">
          <w:r w:rsidRPr="009C3A57">
            <w:rPr>
              <w:rStyle w:val="PlaceholderText"/>
            </w:rPr>
            <w:t>Choose an item.</w:t>
          </w:r>
        </w:p>
      </w:docPartBody>
    </w:docPart>
    <w:docPart>
      <w:docPartPr>
        <w:name w:val="5F812807D24D44B7BE4D718512A2AC2D"/>
        <w:category>
          <w:name w:val="General"/>
          <w:gallery w:val="placeholder"/>
        </w:category>
        <w:types>
          <w:type w:val="bbPlcHdr"/>
        </w:types>
        <w:behaviors>
          <w:behavior w:val="content"/>
        </w:behaviors>
        <w:guid w:val="{38FD70B2-E5B0-4CF9-8D27-73E2AE806BE8}"/>
      </w:docPartPr>
      <w:docPartBody>
        <w:p w:rsidR="00017652" w:rsidRDefault="00675FD8">
          <w:r w:rsidRPr="009C3A57">
            <w:rPr>
              <w:rStyle w:val="PlaceholderText"/>
            </w:rPr>
            <w:t>Choose an item.</w:t>
          </w:r>
        </w:p>
      </w:docPartBody>
    </w:docPart>
    <w:docPart>
      <w:docPartPr>
        <w:name w:val="133A6C374B2B415EB61FEE989547D8A2"/>
        <w:category>
          <w:name w:val="General"/>
          <w:gallery w:val="placeholder"/>
        </w:category>
        <w:types>
          <w:type w:val="bbPlcHdr"/>
        </w:types>
        <w:behaviors>
          <w:behavior w:val="content"/>
        </w:behaviors>
        <w:guid w:val="{B6AA5719-2BC1-4663-98B3-3711EDDC6381}"/>
      </w:docPartPr>
      <w:docPartBody>
        <w:p w:rsidR="00017652" w:rsidRDefault="00675FD8">
          <w:r w:rsidRPr="009C3A57">
            <w:rPr>
              <w:rStyle w:val="PlaceholderText"/>
            </w:rPr>
            <w:t>Choose an item.</w:t>
          </w:r>
        </w:p>
      </w:docPartBody>
    </w:docPart>
    <w:docPart>
      <w:docPartPr>
        <w:name w:val="E9C0B4C1279940A9A2E713AFAB00CD51"/>
        <w:category>
          <w:name w:val="General"/>
          <w:gallery w:val="placeholder"/>
        </w:category>
        <w:types>
          <w:type w:val="bbPlcHdr"/>
        </w:types>
        <w:behaviors>
          <w:behavior w:val="content"/>
        </w:behaviors>
        <w:guid w:val="{3710B8E7-3555-43BB-8B41-BE34FBEE6EB3}"/>
      </w:docPartPr>
      <w:docPartBody>
        <w:p w:rsidR="00017652" w:rsidRDefault="00675FD8">
          <w:r w:rsidRPr="00C83279">
            <w:rPr>
              <w:rStyle w:val="PlaceholderText"/>
            </w:rPr>
            <w:t>Click here to enter text.</w:t>
          </w:r>
        </w:p>
      </w:docPartBody>
    </w:docPart>
    <w:docPart>
      <w:docPartPr>
        <w:name w:val="ACD14C7A2B6F4828811BF8E7B90311E8"/>
        <w:category>
          <w:name w:val="General"/>
          <w:gallery w:val="placeholder"/>
        </w:category>
        <w:types>
          <w:type w:val="bbPlcHdr"/>
        </w:types>
        <w:behaviors>
          <w:behavior w:val="content"/>
        </w:behaviors>
        <w:guid w:val="{50A12646-BE61-440A-A73D-9B9FB187A7A0}"/>
      </w:docPartPr>
      <w:docPartBody>
        <w:p w:rsidR="00017652" w:rsidRDefault="00675FD8">
          <w:r w:rsidRPr="009C3A57">
            <w:rPr>
              <w:rStyle w:val="PlaceholderText"/>
            </w:rPr>
            <w:t>Choose an item.</w:t>
          </w:r>
        </w:p>
      </w:docPartBody>
    </w:docPart>
    <w:docPart>
      <w:docPartPr>
        <w:name w:val="68B2B2867DB84B08A954301AD0E178FF"/>
        <w:category>
          <w:name w:val="General"/>
          <w:gallery w:val="placeholder"/>
        </w:category>
        <w:types>
          <w:type w:val="bbPlcHdr"/>
        </w:types>
        <w:behaviors>
          <w:behavior w:val="content"/>
        </w:behaviors>
        <w:guid w:val="{8FAB6860-B348-447E-9C0D-E22234DDB8A9}"/>
      </w:docPartPr>
      <w:docPartBody>
        <w:p w:rsidR="00017652" w:rsidRDefault="00675FD8">
          <w:r w:rsidRPr="009C3A57">
            <w:rPr>
              <w:rStyle w:val="PlaceholderText"/>
            </w:rPr>
            <w:t>Choose an item.</w:t>
          </w:r>
        </w:p>
      </w:docPartBody>
    </w:docPart>
    <w:docPart>
      <w:docPartPr>
        <w:name w:val="1A371DD5C61A462F89C437302DE2EE82"/>
        <w:category>
          <w:name w:val="General"/>
          <w:gallery w:val="placeholder"/>
        </w:category>
        <w:types>
          <w:type w:val="bbPlcHdr"/>
        </w:types>
        <w:behaviors>
          <w:behavior w:val="content"/>
        </w:behaviors>
        <w:guid w:val="{7E544EF6-F467-4BB7-AC6C-DDFED149715B}"/>
      </w:docPartPr>
      <w:docPartBody>
        <w:p w:rsidR="00017652" w:rsidRDefault="00675FD8">
          <w:r w:rsidRPr="009C3A57">
            <w:rPr>
              <w:rStyle w:val="PlaceholderText"/>
            </w:rPr>
            <w:t>Choose an item.</w:t>
          </w:r>
        </w:p>
      </w:docPartBody>
    </w:docPart>
    <w:docPart>
      <w:docPartPr>
        <w:name w:val="0C189E45F0A54F4EA31ED34B95043E19"/>
        <w:category>
          <w:name w:val="General"/>
          <w:gallery w:val="placeholder"/>
        </w:category>
        <w:types>
          <w:type w:val="bbPlcHdr"/>
        </w:types>
        <w:behaviors>
          <w:behavior w:val="content"/>
        </w:behaviors>
        <w:guid w:val="{449B1BAD-33EA-49FA-B20A-82FC38CF0429}"/>
      </w:docPartPr>
      <w:docPartBody>
        <w:p w:rsidR="00017652" w:rsidRDefault="00675FD8">
          <w:r w:rsidRPr="009C3A57">
            <w:rPr>
              <w:rStyle w:val="PlaceholderText"/>
            </w:rPr>
            <w:t>Choose an item.</w:t>
          </w:r>
        </w:p>
      </w:docPartBody>
    </w:docPart>
    <w:docPart>
      <w:docPartPr>
        <w:name w:val="6F625E5D114E4ADEB69B3500C1A66320"/>
        <w:category>
          <w:name w:val="General"/>
          <w:gallery w:val="placeholder"/>
        </w:category>
        <w:types>
          <w:type w:val="bbPlcHdr"/>
        </w:types>
        <w:behaviors>
          <w:behavior w:val="content"/>
        </w:behaviors>
        <w:guid w:val="{7BE10068-B67F-4319-8502-2D516533B774}"/>
      </w:docPartPr>
      <w:docPartBody>
        <w:p w:rsidR="00017652" w:rsidRDefault="00675FD8">
          <w:r w:rsidRPr="009C3A57">
            <w:rPr>
              <w:rStyle w:val="PlaceholderText"/>
            </w:rPr>
            <w:t>Choose an item.</w:t>
          </w:r>
        </w:p>
      </w:docPartBody>
    </w:docPart>
    <w:docPart>
      <w:docPartPr>
        <w:name w:val="4B02B1178FF04B1686B05ACF7D8150F3"/>
        <w:category>
          <w:name w:val="General"/>
          <w:gallery w:val="placeholder"/>
        </w:category>
        <w:types>
          <w:type w:val="bbPlcHdr"/>
        </w:types>
        <w:behaviors>
          <w:behavior w:val="content"/>
        </w:behaviors>
        <w:guid w:val="{B51BE730-C615-462E-AB59-A6F6E498627B}"/>
      </w:docPartPr>
      <w:docPartBody>
        <w:p w:rsidR="00017652" w:rsidRDefault="00675FD8">
          <w:r w:rsidRPr="009C3A57">
            <w:rPr>
              <w:rStyle w:val="PlaceholderText"/>
            </w:rPr>
            <w:t>Choose an item.</w:t>
          </w:r>
        </w:p>
      </w:docPartBody>
    </w:docPart>
    <w:docPart>
      <w:docPartPr>
        <w:name w:val="69518749170F4C0AA307395B7202A3C7"/>
        <w:category>
          <w:name w:val="General"/>
          <w:gallery w:val="placeholder"/>
        </w:category>
        <w:types>
          <w:type w:val="bbPlcHdr"/>
        </w:types>
        <w:behaviors>
          <w:behavior w:val="content"/>
        </w:behaviors>
        <w:guid w:val="{8BCED756-7DD7-439B-96B4-7B106AD88097}"/>
      </w:docPartPr>
      <w:docPartBody>
        <w:p w:rsidR="00017652" w:rsidRDefault="00675FD8">
          <w:r w:rsidRPr="009C3A57">
            <w:rPr>
              <w:rStyle w:val="PlaceholderText"/>
            </w:rPr>
            <w:t>Choose an item.</w:t>
          </w:r>
        </w:p>
      </w:docPartBody>
    </w:docPart>
    <w:docPart>
      <w:docPartPr>
        <w:name w:val="1728BDAE01D149DCB2C5CD24663DFD49"/>
        <w:category>
          <w:name w:val="General"/>
          <w:gallery w:val="placeholder"/>
        </w:category>
        <w:types>
          <w:type w:val="bbPlcHdr"/>
        </w:types>
        <w:behaviors>
          <w:behavior w:val="content"/>
        </w:behaviors>
        <w:guid w:val="{D1115C81-542E-488F-BB1B-50B396E3A1B7}"/>
      </w:docPartPr>
      <w:docPartBody>
        <w:p w:rsidR="00017652" w:rsidRDefault="00675FD8">
          <w:r w:rsidRPr="009C3A57">
            <w:rPr>
              <w:rStyle w:val="PlaceholderText"/>
            </w:rPr>
            <w:t>Choose an item.</w:t>
          </w:r>
        </w:p>
      </w:docPartBody>
    </w:docPart>
    <w:docPart>
      <w:docPartPr>
        <w:name w:val="7A67AAF6F5DF46CAACF4686B3F1F8A17"/>
        <w:category>
          <w:name w:val="General"/>
          <w:gallery w:val="placeholder"/>
        </w:category>
        <w:types>
          <w:type w:val="bbPlcHdr"/>
        </w:types>
        <w:behaviors>
          <w:behavior w:val="content"/>
        </w:behaviors>
        <w:guid w:val="{9E1B4463-F95B-48F6-B1A2-50C767C1CB01}"/>
      </w:docPartPr>
      <w:docPartBody>
        <w:p w:rsidR="00017652" w:rsidRDefault="00675FD8">
          <w:r w:rsidRPr="00C83279">
            <w:rPr>
              <w:rStyle w:val="PlaceholderText"/>
            </w:rPr>
            <w:t>Click here to enter text.</w:t>
          </w:r>
        </w:p>
      </w:docPartBody>
    </w:docPart>
    <w:docPart>
      <w:docPartPr>
        <w:name w:val="09B9FB6E402D4AC1BC6117A07D307146"/>
        <w:category>
          <w:name w:val="General"/>
          <w:gallery w:val="placeholder"/>
        </w:category>
        <w:types>
          <w:type w:val="bbPlcHdr"/>
        </w:types>
        <w:behaviors>
          <w:behavior w:val="content"/>
        </w:behaviors>
        <w:guid w:val="{CA7993D6-D3E7-4FE3-B178-0A8E6C6C18D3}"/>
      </w:docPartPr>
      <w:docPartBody>
        <w:p w:rsidR="00017652" w:rsidRDefault="00675FD8">
          <w:r w:rsidRPr="00C83279">
            <w:rPr>
              <w:rStyle w:val="PlaceholderText"/>
            </w:rPr>
            <w:t>Click here to enter text.</w:t>
          </w:r>
        </w:p>
      </w:docPartBody>
    </w:docPart>
    <w:docPart>
      <w:docPartPr>
        <w:name w:val="9B1488DF26844A2AABE78EABC34451E3"/>
        <w:category>
          <w:name w:val="General"/>
          <w:gallery w:val="placeholder"/>
        </w:category>
        <w:types>
          <w:type w:val="bbPlcHdr"/>
        </w:types>
        <w:behaviors>
          <w:behavior w:val="content"/>
        </w:behaviors>
        <w:guid w:val="{4A72E91F-AEFE-4934-BC8B-4AD0A481B73A}"/>
      </w:docPartPr>
      <w:docPartBody>
        <w:p w:rsidR="00017652" w:rsidRDefault="00675FD8">
          <w:r w:rsidRPr="009C3A57">
            <w:rPr>
              <w:rStyle w:val="PlaceholderText"/>
            </w:rPr>
            <w:t>Choose an item.</w:t>
          </w:r>
        </w:p>
      </w:docPartBody>
    </w:docPart>
    <w:docPart>
      <w:docPartPr>
        <w:name w:val="B097EABACD714548B88B7F5E7A929B58"/>
        <w:category>
          <w:name w:val="General"/>
          <w:gallery w:val="placeholder"/>
        </w:category>
        <w:types>
          <w:type w:val="bbPlcHdr"/>
        </w:types>
        <w:behaviors>
          <w:behavior w:val="content"/>
        </w:behaviors>
        <w:guid w:val="{2E5DEEC1-DDC4-4CC2-B495-B230BE6976CF}"/>
      </w:docPartPr>
      <w:docPartBody>
        <w:p w:rsidR="00017652" w:rsidRDefault="00675FD8">
          <w:r w:rsidRPr="009C3A57">
            <w:rPr>
              <w:rStyle w:val="PlaceholderText"/>
            </w:rPr>
            <w:t>Choose an item.</w:t>
          </w:r>
        </w:p>
      </w:docPartBody>
    </w:docPart>
    <w:docPart>
      <w:docPartPr>
        <w:name w:val="A2793EF737AD45599378AF437EAF50E5"/>
        <w:category>
          <w:name w:val="General"/>
          <w:gallery w:val="placeholder"/>
        </w:category>
        <w:types>
          <w:type w:val="bbPlcHdr"/>
        </w:types>
        <w:behaviors>
          <w:behavior w:val="content"/>
        </w:behaviors>
        <w:guid w:val="{108A0E62-4819-4150-AE81-6277FE3D8EB7}"/>
      </w:docPartPr>
      <w:docPartBody>
        <w:p w:rsidR="00017652" w:rsidRDefault="00675FD8">
          <w:r w:rsidRPr="009C3A57">
            <w:rPr>
              <w:rStyle w:val="PlaceholderText"/>
            </w:rPr>
            <w:t>Choose an item.</w:t>
          </w:r>
        </w:p>
      </w:docPartBody>
    </w:docPart>
    <w:docPart>
      <w:docPartPr>
        <w:name w:val="0882BB6E56E149889460CE9E15DC0D7E"/>
        <w:category>
          <w:name w:val="General"/>
          <w:gallery w:val="placeholder"/>
        </w:category>
        <w:types>
          <w:type w:val="bbPlcHdr"/>
        </w:types>
        <w:behaviors>
          <w:behavior w:val="content"/>
        </w:behaviors>
        <w:guid w:val="{73D3792B-1379-467A-BF75-3065A6C845DE}"/>
      </w:docPartPr>
      <w:docPartBody>
        <w:p w:rsidR="00017652" w:rsidRDefault="00675FD8">
          <w:r w:rsidRPr="009C3A57">
            <w:rPr>
              <w:rStyle w:val="PlaceholderText"/>
            </w:rPr>
            <w:t>Choose an item.</w:t>
          </w:r>
        </w:p>
      </w:docPartBody>
    </w:docPart>
    <w:docPart>
      <w:docPartPr>
        <w:name w:val="3F82F9C639AC48B8AF7F35432C78181E"/>
        <w:category>
          <w:name w:val="General"/>
          <w:gallery w:val="placeholder"/>
        </w:category>
        <w:types>
          <w:type w:val="bbPlcHdr"/>
        </w:types>
        <w:behaviors>
          <w:behavior w:val="content"/>
        </w:behaviors>
        <w:guid w:val="{2269F828-C073-43DD-8EAA-CB9264E94A48}"/>
      </w:docPartPr>
      <w:docPartBody>
        <w:p w:rsidR="00017652" w:rsidRDefault="00675FD8">
          <w:r w:rsidRPr="009C3A57">
            <w:rPr>
              <w:rStyle w:val="PlaceholderText"/>
            </w:rPr>
            <w:t>Choose an item.</w:t>
          </w:r>
        </w:p>
      </w:docPartBody>
    </w:docPart>
    <w:docPart>
      <w:docPartPr>
        <w:name w:val="60BEF6EA10B44BDFB34E87BCB4AEA551"/>
        <w:category>
          <w:name w:val="General"/>
          <w:gallery w:val="placeholder"/>
        </w:category>
        <w:types>
          <w:type w:val="bbPlcHdr"/>
        </w:types>
        <w:behaviors>
          <w:behavior w:val="content"/>
        </w:behaviors>
        <w:guid w:val="{A366B7EC-2F6F-4089-B4B2-CF7FE7E3B5F1}"/>
      </w:docPartPr>
      <w:docPartBody>
        <w:p w:rsidR="00017652" w:rsidRDefault="00675FD8">
          <w:r w:rsidRPr="009C3A57">
            <w:rPr>
              <w:rStyle w:val="PlaceholderText"/>
            </w:rPr>
            <w:t>Choose an item.</w:t>
          </w:r>
        </w:p>
      </w:docPartBody>
    </w:docPart>
    <w:docPart>
      <w:docPartPr>
        <w:name w:val="31E3425EA81E46DFAD8B8AC7FE3F24D5"/>
        <w:category>
          <w:name w:val="General"/>
          <w:gallery w:val="placeholder"/>
        </w:category>
        <w:types>
          <w:type w:val="bbPlcHdr"/>
        </w:types>
        <w:behaviors>
          <w:behavior w:val="content"/>
        </w:behaviors>
        <w:guid w:val="{DC6FB8A4-76AA-4EE7-981A-FF15C076F269}"/>
      </w:docPartPr>
      <w:docPartBody>
        <w:p w:rsidR="00017652" w:rsidRDefault="00675FD8">
          <w:r w:rsidRPr="009C3A57">
            <w:rPr>
              <w:rStyle w:val="PlaceholderText"/>
            </w:rPr>
            <w:t>Choose an item.</w:t>
          </w:r>
        </w:p>
      </w:docPartBody>
    </w:docPart>
    <w:docPart>
      <w:docPartPr>
        <w:name w:val="4FCBB185F3934A50BCC54274DC23B833"/>
        <w:category>
          <w:name w:val="General"/>
          <w:gallery w:val="placeholder"/>
        </w:category>
        <w:types>
          <w:type w:val="bbPlcHdr"/>
        </w:types>
        <w:behaviors>
          <w:behavior w:val="content"/>
        </w:behaviors>
        <w:guid w:val="{02109BDB-1654-4381-B974-6DEF3B649E60}"/>
      </w:docPartPr>
      <w:docPartBody>
        <w:p w:rsidR="00017652" w:rsidRDefault="00675FD8">
          <w:r w:rsidRPr="009C3A57">
            <w:rPr>
              <w:rStyle w:val="PlaceholderText"/>
            </w:rPr>
            <w:t>Choose an item.</w:t>
          </w:r>
        </w:p>
      </w:docPartBody>
    </w:docPart>
    <w:docPart>
      <w:docPartPr>
        <w:name w:val="11D201645F454856B83AD4AD8ACB00CB"/>
        <w:category>
          <w:name w:val="General"/>
          <w:gallery w:val="placeholder"/>
        </w:category>
        <w:types>
          <w:type w:val="bbPlcHdr"/>
        </w:types>
        <w:behaviors>
          <w:behavior w:val="content"/>
        </w:behaviors>
        <w:guid w:val="{E6B45E7B-70AB-44F6-9B2A-3C92354E28B7}"/>
      </w:docPartPr>
      <w:docPartBody>
        <w:p w:rsidR="00017652" w:rsidRDefault="00675FD8">
          <w:r w:rsidRPr="00C83279">
            <w:rPr>
              <w:rStyle w:val="PlaceholderText"/>
            </w:rPr>
            <w:t>Click here to enter text.</w:t>
          </w:r>
        </w:p>
      </w:docPartBody>
    </w:docPart>
    <w:docPart>
      <w:docPartPr>
        <w:name w:val="22519C978AC343198B35FC437F717239"/>
        <w:category>
          <w:name w:val="General"/>
          <w:gallery w:val="placeholder"/>
        </w:category>
        <w:types>
          <w:type w:val="bbPlcHdr"/>
        </w:types>
        <w:behaviors>
          <w:behavior w:val="content"/>
        </w:behaviors>
        <w:guid w:val="{72245591-4341-4D2F-B34D-B6135AA22620}"/>
      </w:docPartPr>
      <w:docPartBody>
        <w:p w:rsidR="00017652" w:rsidRDefault="00675FD8">
          <w:r w:rsidRPr="009C3A57">
            <w:rPr>
              <w:rStyle w:val="PlaceholderText"/>
            </w:rPr>
            <w:t>Choose an item.</w:t>
          </w:r>
        </w:p>
      </w:docPartBody>
    </w:docPart>
    <w:docPart>
      <w:docPartPr>
        <w:name w:val="96312209CC2E4825A623672689AC7CCC"/>
        <w:category>
          <w:name w:val="General"/>
          <w:gallery w:val="placeholder"/>
        </w:category>
        <w:types>
          <w:type w:val="bbPlcHdr"/>
        </w:types>
        <w:behaviors>
          <w:behavior w:val="content"/>
        </w:behaviors>
        <w:guid w:val="{30278C31-4100-4677-BF08-1346BD780C7D}"/>
      </w:docPartPr>
      <w:docPartBody>
        <w:p w:rsidR="00017652" w:rsidRDefault="00675FD8">
          <w:r w:rsidRPr="009C3A57">
            <w:rPr>
              <w:rStyle w:val="PlaceholderText"/>
            </w:rPr>
            <w:t>Choose an item.</w:t>
          </w:r>
        </w:p>
      </w:docPartBody>
    </w:docPart>
    <w:docPart>
      <w:docPartPr>
        <w:name w:val="02D5BFEFB3B54F7A928826F968A2CE87"/>
        <w:category>
          <w:name w:val="General"/>
          <w:gallery w:val="placeholder"/>
        </w:category>
        <w:types>
          <w:type w:val="bbPlcHdr"/>
        </w:types>
        <w:behaviors>
          <w:behavior w:val="content"/>
        </w:behaviors>
        <w:guid w:val="{6F170744-7EDA-4053-BECD-AA7639C7F47C}"/>
      </w:docPartPr>
      <w:docPartBody>
        <w:p w:rsidR="00017652" w:rsidRDefault="00675FD8">
          <w:r w:rsidRPr="009C3A57">
            <w:rPr>
              <w:rStyle w:val="PlaceholderText"/>
            </w:rPr>
            <w:t>Choose an item.</w:t>
          </w:r>
        </w:p>
      </w:docPartBody>
    </w:docPart>
    <w:docPart>
      <w:docPartPr>
        <w:name w:val="4E07F77404D9485B9472FD38CAA08046"/>
        <w:category>
          <w:name w:val="General"/>
          <w:gallery w:val="placeholder"/>
        </w:category>
        <w:types>
          <w:type w:val="bbPlcHdr"/>
        </w:types>
        <w:behaviors>
          <w:behavior w:val="content"/>
        </w:behaviors>
        <w:guid w:val="{7CC28168-BE26-495A-BDFC-F0F2FCD3890C}"/>
      </w:docPartPr>
      <w:docPartBody>
        <w:p w:rsidR="00017652" w:rsidRDefault="00675FD8">
          <w:r w:rsidRPr="009C3A57">
            <w:rPr>
              <w:rStyle w:val="PlaceholderText"/>
            </w:rPr>
            <w:t>Choose an item.</w:t>
          </w:r>
        </w:p>
      </w:docPartBody>
    </w:docPart>
    <w:docPart>
      <w:docPartPr>
        <w:name w:val="9988471DA2AE4CDFB0D2E06976BFBB69"/>
        <w:category>
          <w:name w:val="General"/>
          <w:gallery w:val="placeholder"/>
        </w:category>
        <w:types>
          <w:type w:val="bbPlcHdr"/>
        </w:types>
        <w:behaviors>
          <w:behavior w:val="content"/>
        </w:behaviors>
        <w:guid w:val="{E596275C-F242-443C-9A8E-C87193F0A57B}"/>
      </w:docPartPr>
      <w:docPartBody>
        <w:p w:rsidR="00017652" w:rsidRDefault="00675FD8">
          <w:r w:rsidRPr="009C3A57">
            <w:rPr>
              <w:rStyle w:val="PlaceholderText"/>
            </w:rPr>
            <w:t>Choose an item.</w:t>
          </w:r>
        </w:p>
      </w:docPartBody>
    </w:docPart>
    <w:docPart>
      <w:docPartPr>
        <w:name w:val="AE184BFE7A8B440787D2B8F65540368C"/>
        <w:category>
          <w:name w:val="General"/>
          <w:gallery w:val="placeholder"/>
        </w:category>
        <w:types>
          <w:type w:val="bbPlcHdr"/>
        </w:types>
        <w:behaviors>
          <w:behavior w:val="content"/>
        </w:behaviors>
        <w:guid w:val="{A4096879-89EA-4B0D-BE78-8550284DC5F4}"/>
      </w:docPartPr>
      <w:docPartBody>
        <w:p w:rsidR="00017652" w:rsidRDefault="00675FD8">
          <w:r w:rsidRPr="009C3A57">
            <w:rPr>
              <w:rStyle w:val="PlaceholderText"/>
            </w:rPr>
            <w:t>Choose an item.</w:t>
          </w:r>
        </w:p>
      </w:docPartBody>
    </w:docPart>
    <w:docPart>
      <w:docPartPr>
        <w:name w:val="CA6BA2306EFA40FB8365759B0CE01A2A"/>
        <w:category>
          <w:name w:val="General"/>
          <w:gallery w:val="placeholder"/>
        </w:category>
        <w:types>
          <w:type w:val="bbPlcHdr"/>
        </w:types>
        <w:behaviors>
          <w:behavior w:val="content"/>
        </w:behaviors>
        <w:guid w:val="{B55E79EB-4B14-4F84-BD0F-9221F46A69DF}"/>
      </w:docPartPr>
      <w:docPartBody>
        <w:p w:rsidR="00017652" w:rsidRDefault="00675FD8">
          <w:r w:rsidRPr="009C3A57">
            <w:rPr>
              <w:rStyle w:val="PlaceholderText"/>
            </w:rPr>
            <w:t>Choose an item.</w:t>
          </w:r>
        </w:p>
      </w:docPartBody>
    </w:docPart>
    <w:docPart>
      <w:docPartPr>
        <w:name w:val="D65C579555BA4919A07188020FCB5B31"/>
        <w:category>
          <w:name w:val="General"/>
          <w:gallery w:val="placeholder"/>
        </w:category>
        <w:types>
          <w:type w:val="bbPlcHdr"/>
        </w:types>
        <w:behaviors>
          <w:behavior w:val="content"/>
        </w:behaviors>
        <w:guid w:val="{3A7CFBB4-0145-46E2-918F-FE5F04D8FE31}"/>
      </w:docPartPr>
      <w:docPartBody>
        <w:p w:rsidR="00017652" w:rsidRDefault="00675FD8">
          <w:r w:rsidRPr="009C3A57">
            <w:rPr>
              <w:rStyle w:val="PlaceholderText"/>
            </w:rPr>
            <w:t>Choose an item.</w:t>
          </w:r>
        </w:p>
      </w:docPartBody>
    </w:docPart>
    <w:docPart>
      <w:docPartPr>
        <w:name w:val="D37EDBC483734CAE9FB361F77C790CA5"/>
        <w:category>
          <w:name w:val="General"/>
          <w:gallery w:val="placeholder"/>
        </w:category>
        <w:types>
          <w:type w:val="bbPlcHdr"/>
        </w:types>
        <w:behaviors>
          <w:behavior w:val="content"/>
        </w:behaviors>
        <w:guid w:val="{DC7EFE03-2D94-4A14-A87D-DE5AD8348F4C}"/>
      </w:docPartPr>
      <w:docPartBody>
        <w:p w:rsidR="00017652" w:rsidRDefault="00675FD8">
          <w:r w:rsidRPr="00C83279">
            <w:rPr>
              <w:rStyle w:val="PlaceholderText"/>
            </w:rPr>
            <w:t>Click here to enter text.</w:t>
          </w:r>
        </w:p>
      </w:docPartBody>
    </w:docPart>
    <w:docPart>
      <w:docPartPr>
        <w:name w:val="6B56145480BB4B10A18598DDC0A391AA"/>
        <w:category>
          <w:name w:val="General"/>
          <w:gallery w:val="placeholder"/>
        </w:category>
        <w:types>
          <w:type w:val="bbPlcHdr"/>
        </w:types>
        <w:behaviors>
          <w:behavior w:val="content"/>
        </w:behaviors>
        <w:guid w:val="{13F4D696-10E1-49ED-95EC-A465952AE2F7}"/>
      </w:docPartPr>
      <w:docPartBody>
        <w:p w:rsidR="00017652" w:rsidRDefault="00675FD8">
          <w:r w:rsidRPr="009C3A57">
            <w:rPr>
              <w:rStyle w:val="PlaceholderText"/>
            </w:rPr>
            <w:t>Choose an item.</w:t>
          </w:r>
        </w:p>
      </w:docPartBody>
    </w:docPart>
    <w:docPart>
      <w:docPartPr>
        <w:name w:val="550A078C31674CDEA38218F799E37D30"/>
        <w:category>
          <w:name w:val="General"/>
          <w:gallery w:val="placeholder"/>
        </w:category>
        <w:types>
          <w:type w:val="bbPlcHdr"/>
        </w:types>
        <w:behaviors>
          <w:behavior w:val="content"/>
        </w:behaviors>
        <w:guid w:val="{3FF5A9F0-DBE9-4836-AE39-DD0973F29F8E}"/>
      </w:docPartPr>
      <w:docPartBody>
        <w:p w:rsidR="00017652" w:rsidRDefault="00675FD8">
          <w:r w:rsidRPr="009C3A57">
            <w:rPr>
              <w:rStyle w:val="PlaceholderText"/>
            </w:rPr>
            <w:t>Choose an item.</w:t>
          </w:r>
        </w:p>
      </w:docPartBody>
    </w:docPart>
    <w:docPart>
      <w:docPartPr>
        <w:name w:val="27CA92783D6A48B48AEB429E1F6DDF1A"/>
        <w:category>
          <w:name w:val="General"/>
          <w:gallery w:val="placeholder"/>
        </w:category>
        <w:types>
          <w:type w:val="bbPlcHdr"/>
        </w:types>
        <w:behaviors>
          <w:behavior w:val="content"/>
        </w:behaviors>
        <w:guid w:val="{4F309D68-E683-435B-8CD7-844F7E612620}"/>
      </w:docPartPr>
      <w:docPartBody>
        <w:p w:rsidR="00017652" w:rsidRDefault="00675FD8">
          <w:r w:rsidRPr="009C3A57">
            <w:rPr>
              <w:rStyle w:val="PlaceholderText"/>
            </w:rPr>
            <w:t>Choose an item.</w:t>
          </w:r>
        </w:p>
      </w:docPartBody>
    </w:docPart>
    <w:docPart>
      <w:docPartPr>
        <w:name w:val="8A2DF4DE74CA48019C8F1C851A7DB589"/>
        <w:category>
          <w:name w:val="General"/>
          <w:gallery w:val="placeholder"/>
        </w:category>
        <w:types>
          <w:type w:val="bbPlcHdr"/>
        </w:types>
        <w:behaviors>
          <w:behavior w:val="content"/>
        </w:behaviors>
        <w:guid w:val="{AB224A23-16EA-459B-B189-250AEC559C03}"/>
      </w:docPartPr>
      <w:docPartBody>
        <w:p w:rsidR="00017652" w:rsidRDefault="00675FD8">
          <w:r w:rsidRPr="009C3A57">
            <w:rPr>
              <w:rStyle w:val="PlaceholderText"/>
            </w:rPr>
            <w:t>Choose an item.</w:t>
          </w:r>
        </w:p>
      </w:docPartBody>
    </w:docPart>
    <w:docPart>
      <w:docPartPr>
        <w:name w:val="04BAC775979B49CD846524A9FD181215"/>
        <w:category>
          <w:name w:val="General"/>
          <w:gallery w:val="placeholder"/>
        </w:category>
        <w:types>
          <w:type w:val="bbPlcHdr"/>
        </w:types>
        <w:behaviors>
          <w:behavior w:val="content"/>
        </w:behaviors>
        <w:guid w:val="{D6C66286-6088-4342-84E1-D5DE1CF71FB6}"/>
      </w:docPartPr>
      <w:docPartBody>
        <w:p w:rsidR="00017652" w:rsidRDefault="00675FD8">
          <w:r w:rsidRPr="009C3A57">
            <w:rPr>
              <w:rStyle w:val="PlaceholderText"/>
            </w:rPr>
            <w:t>Choose an item.</w:t>
          </w:r>
        </w:p>
      </w:docPartBody>
    </w:docPart>
    <w:docPart>
      <w:docPartPr>
        <w:name w:val="AF879CE3162242B5A5605FADC1A3273A"/>
        <w:category>
          <w:name w:val="General"/>
          <w:gallery w:val="placeholder"/>
        </w:category>
        <w:types>
          <w:type w:val="bbPlcHdr"/>
        </w:types>
        <w:behaviors>
          <w:behavior w:val="content"/>
        </w:behaviors>
        <w:guid w:val="{D10E66CA-4288-4917-828A-0AB940C0AE09}"/>
      </w:docPartPr>
      <w:docPartBody>
        <w:p w:rsidR="00017652" w:rsidRDefault="00675FD8">
          <w:r w:rsidRPr="009C3A57">
            <w:rPr>
              <w:rStyle w:val="PlaceholderText"/>
            </w:rPr>
            <w:t>Choose an item.</w:t>
          </w:r>
        </w:p>
      </w:docPartBody>
    </w:docPart>
    <w:docPart>
      <w:docPartPr>
        <w:name w:val="9B8B0CBC53C54EE0BADDE26CE65B5E09"/>
        <w:category>
          <w:name w:val="General"/>
          <w:gallery w:val="placeholder"/>
        </w:category>
        <w:types>
          <w:type w:val="bbPlcHdr"/>
        </w:types>
        <w:behaviors>
          <w:behavior w:val="content"/>
        </w:behaviors>
        <w:guid w:val="{F48EC3DE-71A3-43AB-8076-2C46BDBC616A}"/>
      </w:docPartPr>
      <w:docPartBody>
        <w:p w:rsidR="00017652" w:rsidRDefault="00675FD8">
          <w:r w:rsidRPr="009C3A57">
            <w:rPr>
              <w:rStyle w:val="PlaceholderText"/>
            </w:rPr>
            <w:t>Choose an item.</w:t>
          </w:r>
        </w:p>
      </w:docPartBody>
    </w:docPart>
    <w:docPart>
      <w:docPartPr>
        <w:name w:val="BBAC362538294F15B7F7DC4CF1A75474"/>
        <w:category>
          <w:name w:val="General"/>
          <w:gallery w:val="placeholder"/>
        </w:category>
        <w:types>
          <w:type w:val="bbPlcHdr"/>
        </w:types>
        <w:behaviors>
          <w:behavior w:val="content"/>
        </w:behaviors>
        <w:guid w:val="{CAF61FB4-39B7-4AB1-8588-95F8D1D3E7CF}"/>
      </w:docPartPr>
      <w:docPartBody>
        <w:p w:rsidR="00017652" w:rsidRDefault="00675FD8">
          <w:r w:rsidRPr="009C3A57">
            <w:rPr>
              <w:rStyle w:val="PlaceholderText"/>
            </w:rPr>
            <w:t>Choose an item.</w:t>
          </w:r>
        </w:p>
      </w:docPartBody>
    </w:docPart>
    <w:docPart>
      <w:docPartPr>
        <w:name w:val="A59F52E15A09489EB880F9F575507CD4"/>
        <w:category>
          <w:name w:val="General"/>
          <w:gallery w:val="placeholder"/>
        </w:category>
        <w:types>
          <w:type w:val="bbPlcHdr"/>
        </w:types>
        <w:behaviors>
          <w:behavior w:val="content"/>
        </w:behaviors>
        <w:guid w:val="{E011BBE8-64E8-4020-86C7-752C0DA6454A}"/>
      </w:docPartPr>
      <w:docPartBody>
        <w:p w:rsidR="00017652" w:rsidRDefault="00675FD8">
          <w:r w:rsidRPr="00C83279">
            <w:rPr>
              <w:rStyle w:val="PlaceholderText"/>
            </w:rPr>
            <w:t>Click here to enter text.</w:t>
          </w:r>
        </w:p>
      </w:docPartBody>
    </w:docPart>
    <w:docPart>
      <w:docPartPr>
        <w:name w:val="73487BF265874EC5B6B9E745647FF44C"/>
        <w:category>
          <w:name w:val="General"/>
          <w:gallery w:val="placeholder"/>
        </w:category>
        <w:types>
          <w:type w:val="bbPlcHdr"/>
        </w:types>
        <w:behaviors>
          <w:behavior w:val="content"/>
        </w:behaviors>
        <w:guid w:val="{6D37642A-8114-4B41-97DC-07F724382E0C}"/>
      </w:docPartPr>
      <w:docPartBody>
        <w:p w:rsidR="00017652" w:rsidRDefault="00675FD8">
          <w:r w:rsidRPr="009C3A57">
            <w:rPr>
              <w:rStyle w:val="PlaceholderText"/>
            </w:rPr>
            <w:t>Choose an item.</w:t>
          </w:r>
        </w:p>
      </w:docPartBody>
    </w:docPart>
    <w:docPart>
      <w:docPartPr>
        <w:name w:val="22AC7C095A2C4B11850F2F3A548F6548"/>
        <w:category>
          <w:name w:val="General"/>
          <w:gallery w:val="placeholder"/>
        </w:category>
        <w:types>
          <w:type w:val="bbPlcHdr"/>
        </w:types>
        <w:behaviors>
          <w:behavior w:val="content"/>
        </w:behaviors>
        <w:guid w:val="{FFB3F856-4268-4376-96C5-04C79D9E70B2}"/>
      </w:docPartPr>
      <w:docPartBody>
        <w:p w:rsidR="00017652" w:rsidRDefault="00675FD8">
          <w:r w:rsidRPr="009C3A57">
            <w:rPr>
              <w:rStyle w:val="PlaceholderText"/>
            </w:rPr>
            <w:t>Choose an item.</w:t>
          </w:r>
        </w:p>
      </w:docPartBody>
    </w:docPart>
    <w:docPart>
      <w:docPartPr>
        <w:name w:val="E492317C73184F5589AAE038362ED8F6"/>
        <w:category>
          <w:name w:val="General"/>
          <w:gallery w:val="placeholder"/>
        </w:category>
        <w:types>
          <w:type w:val="bbPlcHdr"/>
        </w:types>
        <w:behaviors>
          <w:behavior w:val="content"/>
        </w:behaviors>
        <w:guid w:val="{130F58FE-5CB9-4FDB-BDC8-98B13989527D}"/>
      </w:docPartPr>
      <w:docPartBody>
        <w:p w:rsidR="00017652" w:rsidRDefault="00675FD8">
          <w:r w:rsidRPr="009C3A57">
            <w:rPr>
              <w:rStyle w:val="PlaceholderText"/>
            </w:rPr>
            <w:t>Choose an item.</w:t>
          </w:r>
        </w:p>
      </w:docPartBody>
    </w:docPart>
    <w:docPart>
      <w:docPartPr>
        <w:name w:val="62816CF716CA44C4886035D6D49645F1"/>
        <w:category>
          <w:name w:val="General"/>
          <w:gallery w:val="placeholder"/>
        </w:category>
        <w:types>
          <w:type w:val="bbPlcHdr"/>
        </w:types>
        <w:behaviors>
          <w:behavior w:val="content"/>
        </w:behaviors>
        <w:guid w:val="{4D08D14F-EEDD-48E6-B0E4-008C4424D55C}"/>
      </w:docPartPr>
      <w:docPartBody>
        <w:p w:rsidR="00017652" w:rsidRDefault="00675FD8">
          <w:r w:rsidRPr="009C3A57">
            <w:rPr>
              <w:rStyle w:val="PlaceholderText"/>
            </w:rPr>
            <w:t>Choose an item.</w:t>
          </w:r>
        </w:p>
      </w:docPartBody>
    </w:docPart>
    <w:docPart>
      <w:docPartPr>
        <w:name w:val="118ABDDC38C04765A7ADD9F05F22B9D0"/>
        <w:category>
          <w:name w:val="General"/>
          <w:gallery w:val="placeholder"/>
        </w:category>
        <w:types>
          <w:type w:val="bbPlcHdr"/>
        </w:types>
        <w:behaviors>
          <w:behavior w:val="content"/>
        </w:behaviors>
        <w:guid w:val="{D0AC5CD9-E6F7-483D-9004-DA2C9554F6DE}"/>
      </w:docPartPr>
      <w:docPartBody>
        <w:p w:rsidR="00017652" w:rsidRDefault="00675FD8">
          <w:r w:rsidRPr="009C3A57">
            <w:rPr>
              <w:rStyle w:val="PlaceholderText"/>
            </w:rPr>
            <w:t>Choose an item.</w:t>
          </w:r>
        </w:p>
      </w:docPartBody>
    </w:docPart>
    <w:docPart>
      <w:docPartPr>
        <w:name w:val="7E43AAAAE9D443418A5F74BB9DF19B45"/>
        <w:category>
          <w:name w:val="General"/>
          <w:gallery w:val="placeholder"/>
        </w:category>
        <w:types>
          <w:type w:val="bbPlcHdr"/>
        </w:types>
        <w:behaviors>
          <w:behavior w:val="content"/>
        </w:behaviors>
        <w:guid w:val="{3921F719-CBC7-4255-96DE-48E03863E8C5}"/>
      </w:docPartPr>
      <w:docPartBody>
        <w:p w:rsidR="00017652" w:rsidRDefault="00675FD8">
          <w:r w:rsidRPr="009C3A57">
            <w:rPr>
              <w:rStyle w:val="PlaceholderText"/>
            </w:rPr>
            <w:t>Choose an item.</w:t>
          </w:r>
        </w:p>
      </w:docPartBody>
    </w:docPart>
    <w:docPart>
      <w:docPartPr>
        <w:name w:val="9A6165A1BF3F4F1AB6825C9FD92E3927"/>
        <w:category>
          <w:name w:val="General"/>
          <w:gallery w:val="placeholder"/>
        </w:category>
        <w:types>
          <w:type w:val="bbPlcHdr"/>
        </w:types>
        <w:behaviors>
          <w:behavior w:val="content"/>
        </w:behaviors>
        <w:guid w:val="{262FD1AA-5549-45E6-9D6F-3B0989C2FD6F}"/>
      </w:docPartPr>
      <w:docPartBody>
        <w:p w:rsidR="00017652" w:rsidRDefault="00675FD8">
          <w:r w:rsidRPr="00C83279">
            <w:rPr>
              <w:rStyle w:val="PlaceholderText"/>
            </w:rPr>
            <w:t>Click here to enter text.</w:t>
          </w:r>
        </w:p>
      </w:docPartBody>
    </w:docPart>
    <w:docPart>
      <w:docPartPr>
        <w:name w:val="A2814A8A435E48FFAAD656EFAC0B1357"/>
        <w:category>
          <w:name w:val="General"/>
          <w:gallery w:val="placeholder"/>
        </w:category>
        <w:types>
          <w:type w:val="bbPlcHdr"/>
        </w:types>
        <w:behaviors>
          <w:behavior w:val="content"/>
        </w:behaviors>
        <w:guid w:val="{F01F3D06-A2BA-4540-811C-AA12FE941BBA}"/>
      </w:docPartPr>
      <w:docPartBody>
        <w:p w:rsidR="00017652" w:rsidRDefault="00675FD8">
          <w:r w:rsidRPr="009C3A57">
            <w:rPr>
              <w:rStyle w:val="PlaceholderText"/>
            </w:rPr>
            <w:t>Choose an item.</w:t>
          </w:r>
        </w:p>
      </w:docPartBody>
    </w:docPart>
    <w:docPart>
      <w:docPartPr>
        <w:name w:val="AD83EEB7907E414FBF62BB4D18B72B5A"/>
        <w:category>
          <w:name w:val="General"/>
          <w:gallery w:val="placeholder"/>
        </w:category>
        <w:types>
          <w:type w:val="bbPlcHdr"/>
        </w:types>
        <w:behaviors>
          <w:behavior w:val="content"/>
        </w:behaviors>
        <w:guid w:val="{CB5E644F-C758-4BE4-A5C1-181C6C22C35D}"/>
      </w:docPartPr>
      <w:docPartBody>
        <w:p w:rsidR="00017652" w:rsidRDefault="00675FD8">
          <w:r w:rsidRPr="009C3A57">
            <w:rPr>
              <w:rStyle w:val="PlaceholderText"/>
            </w:rPr>
            <w:t>Choose an item.</w:t>
          </w:r>
        </w:p>
      </w:docPartBody>
    </w:docPart>
    <w:docPart>
      <w:docPartPr>
        <w:name w:val="346CB5E73DCC4A469A732975B14E0C8E"/>
        <w:category>
          <w:name w:val="General"/>
          <w:gallery w:val="placeholder"/>
        </w:category>
        <w:types>
          <w:type w:val="bbPlcHdr"/>
        </w:types>
        <w:behaviors>
          <w:behavior w:val="content"/>
        </w:behaviors>
        <w:guid w:val="{0E3AE5F0-F959-43EA-A77B-830622DE45E3}"/>
      </w:docPartPr>
      <w:docPartBody>
        <w:p w:rsidR="00017652" w:rsidRDefault="00675FD8">
          <w:r w:rsidRPr="009C3A57">
            <w:rPr>
              <w:rStyle w:val="PlaceholderText"/>
            </w:rPr>
            <w:t>Choose an item.</w:t>
          </w:r>
        </w:p>
      </w:docPartBody>
    </w:docPart>
    <w:docPart>
      <w:docPartPr>
        <w:name w:val="AB6F9CAAD72140CABF835BE69065A1A2"/>
        <w:category>
          <w:name w:val="General"/>
          <w:gallery w:val="placeholder"/>
        </w:category>
        <w:types>
          <w:type w:val="bbPlcHdr"/>
        </w:types>
        <w:behaviors>
          <w:behavior w:val="content"/>
        </w:behaviors>
        <w:guid w:val="{5140C8B5-2D51-4C26-98B3-50E0E357685E}"/>
      </w:docPartPr>
      <w:docPartBody>
        <w:p w:rsidR="00017652" w:rsidRDefault="00675FD8">
          <w:r w:rsidRPr="009C3A57">
            <w:rPr>
              <w:rStyle w:val="PlaceholderText"/>
            </w:rPr>
            <w:t>Choose an item.</w:t>
          </w:r>
        </w:p>
      </w:docPartBody>
    </w:docPart>
    <w:docPart>
      <w:docPartPr>
        <w:name w:val="AA73A6E529AB4FFEB8CB1E562E9DA99E"/>
        <w:category>
          <w:name w:val="General"/>
          <w:gallery w:val="placeholder"/>
        </w:category>
        <w:types>
          <w:type w:val="bbPlcHdr"/>
        </w:types>
        <w:behaviors>
          <w:behavior w:val="content"/>
        </w:behaviors>
        <w:guid w:val="{7F5D745C-3AE3-4460-A08F-4800BEBA94B0}"/>
      </w:docPartPr>
      <w:docPartBody>
        <w:p w:rsidR="00017652" w:rsidRDefault="00675FD8">
          <w:r w:rsidRPr="009C3A57">
            <w:rPr>
              <w:rStyle w:val="PlaceholderText"/>
            </w:rPr>
            <w:t>Choose an item.</w:t>
          </w:r>
        </w:p>
      </w:docPartBody>
    </w:docPart>
    <w:docPart>
      <w:docPartPr>
        <w:name w:val="752DB29385A5493F8A6DC45174539364"/>
        <w:category>
          <w:name w:val="General"/>
          <w:gallery w:val="placeholder"/>
        </w:category>
        <w:types>
          <w:type w:val="bbPlcHdr"/>
        </w:types>
        <w:behaviors>
          <w:behavior w:val="content"/>
        </w:behaviors>
        <w:guid w:val="{2F4AAE70-43FE-4492-BAD3-860DB0C9103B}"/>
      </w:docPartPr>
      <w:docPartBody>
        <w:p w:rsidR="00017652" w:rsidRDefault="00675FD8">
          <w:r w:rsidRPr="009C3A57">
            <w:rPr>
              <w:rStyle w:val="PlaceholderText"/>
            </w:rPr>
            <w:t>Choose an item.</w:t>
          </w:r>
        </w:p>
      </w:docPartBody>
    </w:docPart>
    <w:docPart>
      <w:docPartPr>
        <w:name w:val="BC6EC99B458B425698AD9512150BF6C2"/>
        <w:category>
          <w:name w:val="General"/>
          <w:gallery w:val="placeholder"/>
        </w:category>
        <w:types>
          <w:type w:val="bbPlcHdr"/>
        </w:types>
        <w:behaviors>
          <w:behavior w:val="content"/>
        </w:behaviors>
        <w:guid w:val="{E6B42D4A-EB78-4680-A3E6-46ACBAA3CF38}"/>
      </w:docPartPr>
      <w:docPartBody>
        <w:p w:rsidR="00017652" w:rsidRDefault="00675FD8">
          <w:r w:rsidRPr="00C83279">
            <w:rPr>
              <w:rStyle w:val="PlaceholderText"/>
            </w:rPr>
            <w:t>Click here to enter text.</w:t>
          </w:r>
        </w:p>
      </w:docPartBody>
    </w:docPart>
    <w:docPart>
      <w:docPartPr>
        <w:name w:val="63F11808F365410B844A553AF7E27E25"/>
        <w:category>
          <w:name w:val="General"/>
          <w:gallery w:val="placeholder"/>
        </w:category>
        <w:types>
          <w:type w:val="bbPlcHdr"/>
        </w:types>
        <w:behaviors>
          <w:behavior w:val="content"/>
        </w:behaviors>
        <w:guid w:val="{40A75967-004C-4887-9A7C-2BEE7EFC0D24}"/>
      </w:docPartPr>
      <w:docPartBody>
        <w:p w:rsidR="00017652" w:rsidRDefault="00675FD8">
          <w:r w:rsidRPr="009C3A57">
            <w:rPr>
              <w:rStyle w:val="PlaceholderText"/>
            </w:rPr>
            <w:t>Choose an item.</w:t>
          </w:r>
        </w:p>
      </w:docPartBody>
    </w:docPart>
    <w:docPart>
      <w:docPartPr>
        <w:name w:val="0CBFE558A76544888EC64680FA3D6F20"/>
        <w:category>
          <w:name w:val="General"/>
          <w:gallery w:val="placeholder"/>
        </w:category>
        <w:types>
          <w:type w:val="bbPlcHdr"/>
        </w:types>
        <w:behaviors>
          <w:behavior w:val="content"/>
        </w:behaviors>
        <w:guid w:val="{2DDFE991-3237-4654-A898-DC9713512B27}"/>
      </w:docPartPr>
      <w:docPartBody>
        <w:p w:rsidR="00017652" w:rsidRDefault="00675FD8">
          <w:r w:rsidRPr="009C3A57">
            <w:rPr>
              <w:rStyle w:val="PlaceholderText"/>
            </w:rPr>
            <w:t>Choose an item.</w:t>
          </w:r>
        </w:p>
      </w:docPartBody>
    </w:docPart>
    <w:docPart>
      <w:docPartPr>
        <w:name w:val="7033B45BB90A4FF4873C406F63662550"/>
        <w:category>
          <w:name w:val="General"/>
          <w:gallery w:val="placeholder"/>
        </w:category>
        <w:types>
          <w:type w:val="bbPlcHdr"/>
        </w:types>
        <w:behaviors>
          <w:behavior w:val="content"/>
        </w:behaviors>
        <w:guid w:val="{689C2202-776E-44BB-AF5C-28C27982DA64}"/>
      </w:docPartPr>
      <w:docPartBody>
        <w:p w:rsidR="00017652" w:rsidRDefault="00675FD8">
          <w:r w:rsidRPr="009C3A57">
            <w:rPr>
              <w:rStyle w:val="PlaceholderText"/>
            </w:rPr>
            <w:t>Choose an item.</w:t>
          </w:r>
        </w:p>
      </w:docPartBody>
    </w:docPart>
    <w:docPart>
      <w:docPartPr>
        <w:name w:val="5D1914CAB8234DE48EACEF080BC2F228"/>
        <w:category>
          <w:name w:val="General"/>
          <w:gallery w:val="placeholder"/>
        </w:category>
        <w:types>
          <w:type w:val="bbPlcHdr"/>
        </w:types>
        <w:behaviors>
          <w:behavior w:val="content"/>
        </w:behaviors>
        <w:guid w:val="{42CC15F4-77DE-4067-A2D2-C03C1472DCA5}"/>
      </w:docPartPr>
      <w:docPartBody>
        <w:p w:rsidR="00017652" w:rsidRDefault="00675FD8">
          <w:r w:rsidRPr="009C3A57">
            <w:rPr>
              <w:rStyle w:val="PlaceholderText"/>
            </w:rPr>
            <w:t>Choose an item.</w:t>
          </w:r>
        </w:p>
      </w:docPartBody>
    </w:docPart>
    <w:docPart>
      <w:docPartPr>
        <w:name w:val="08BA38CB3FEC452AAD6EB3D8D559A049"/>
        <w:category>
          <w:name w:val="General"/>
          <w:gallery w:val="placeholder"/>
        </w:category>
        <w:types>
          <w:type w:val="bbPlcHdr"/>
        </w:types>
        <w:behaviors>
          <w:behavior w:val="content"/>
        </w:behaviors>
        <w:guid w:val="{49BFC93E-203E-4D2F-BBAF-F7E3617BE7EC}"/>
      </w:docPartPr>
      <w:docPartBody>
        <w:p w:rsidR="00017652" w:rsidRDefault="00675FD8">
          <w:r w:rsidRPr="009C3A57">
            <w:rPr>
              <w:rStyle w:val="PlaceholderText"/>
            </w:rPr>
            <w:t>Choose an item.</w:t>
          </w:r>
        </w:p>
      </w:docPartBody>
    </w:docPart>
    <w:docPart>
      <w:docPartPr>
        <w:name w:val="9353C88FEF7F46938963752CA740F398"/>
        <w:category>
          <w:name w:val="General"/>
          <w:gallery w:val="placeholder"/>
        </w:category>
        <w:types>
          <w:type w:val="bbPlcHdr"/>
        </w:types>
        <w:behaviors>
          <w:behavior w:val="content"/>
        </w:behaviors>
        <w:guid w:val="{0FEA95EA-A266-4F8A-929B-1EC85F441720}"/>
      </w:docPartPr>
      <w:docPartBody>
        <w:p w:rsidR="00017652" w:rsidRDefault="00675FD8">
          <w:r w:rsidRPr="009C3A57">
            <w:rPr>
              <w:rStyle w:val="PlaceholderText"/>
            </w:rPr>
            <w:t>Choose an item.</w:t>
          </w:r>
        </w:p>
      </w:docPartBody>
    </w:docPart>
    <w:docPart>
      <w:docPartPr>
        <w:name w:val="640339537DA840A79F8B6463568BA7A1"/>
        <w:category>
          <w:name w:val="General"/>
          <w:gallery w:val="placeholder"/>
        </w:category>
        <w:types>
          <w:type w:val="bbPlcHdr"/>
        </w:types>
        <w:behaviors>
          <w:behavior w:val="content"/>
        </w:behaviors>
        <w:guid w:val="{CE8308AE-3238-4DAF-A18F-F1C944B07319}"/>
      </w:docPartPr>
      <w:docPartBody>
        <w:p w:rsidR="00017652" w:rsidRDefault="00675FD8">
          <w:r w:rsidRPr="00C83279">
            <w:rPr>
              <w:rStyle w:val="PlaceholderText"/>
            </w:rPr>
            <w:t>Click here to enter text.</w:t>
          </w:r>
        </w:p>
      </w:docPartBody>
    </w:docPart>
    <w:docPart>
      <w:docPartPr>
        <w:name w:val="7202EF31DE25462DAACAB92B009A817D"/>
        <w:category>
          <w:name w:val="General"/>
          <w:gallery w:val="placeholder"/>
        </w:category>
        <w:types>
          <w:type w:val="bbPlcHdr"/>
        </w:types>
        <w:behaviors>
          <w:behavior w:val="content"/>
        </w:behaviors>
        <w:guid w:val="{D482EB53-E9FA-46CB-8442-0E4FEB144189}"/>
      </w:docPartPr>
      <w:docPartBody>
        <w:p w:rsidR="00017652" w:rsidRDefault="00675FD8">
          <w:r w:rsidRPr="009C3A57">
            <w:rPr>
              <w:rStyle w:val="PlaceholderText"/>
            </w:rPr>
            <w:t>Choose an item.</w:t>
          </w:r>
        </w:p>
      </w:docPartBody>
    </w:docPart>
    <w:docPart>
      <w:docPartPr>
        <w:name w:val="379B5FD97D6148D7AE0A38C0FB94BF75"/>
        <w:category>
          <w:name w:val="General"/>
          <w:gallery w:val="placeholder"/>
        </w:category>
        <w:types>
          <w:type w:val="bbPlcHdr"/>
        </w:types>
        <w:behaviors>
          <w:behavior w:val="content"/>
        </w:behaviors>
        <w:guid w:val="{CDF59368-4D11-42A3-B1A2-42959AA4642D}"/>
      </w:docPartPr>
      <w:docPartBody>
        <w:p w:rsidR="00017652" w:rsidRDefault="00675FD8">
          <w:r w:rsidRPr="009C3A57">
            <w:rPr>
              <w:rStyle w:val="PlaceholderText"/>
            </w:rPr>
            <w:t>Choose an item.</w:t>
          </w:r>
        </w:p>
      </w:docPartBody>
    </w:docPart>
    <w:docPart>
      <w:docPartPr>
        <w:name w:val="1DC477499DBB47889D04A2AA81F7C7CF"/>
        <w:category>
          <w:name w:val="General"/>
          <w:gallery w:val="placeholder"/>
        </w:category>
        <w:types>
          <w:type w:val="bbPlcHdr"/>
        </w:types>
        <w:behaviors>
          <w:behavior w:val="content"/>
        </w:behaviors>
        <w:guid w:val="{31A78708-0AE6-4A34-95CF-3C29BA7B07CD}"/>
      </w:docPartPr>
      <w:docPartBody>
        <w:p w:rsidR="00017652" w:rsidRDefault="00675FD8">
          <w:r w:rsidRPr="009C3A57">
            <w:rPr>
              <w:rStyle w:val="PlaceholderText"/>
            </w:rPr>
            <w:t>Choose an item.</w:t>
          </w:r>
        </w:p>
      </w:docPartBody>
    </w:docPart>
    <w:docPart>
      <w:docPartPr>
        <w:name w:val="50935E9FB0134B45B3C9982A92A67BE4"/>
        <w:category>
          <w:name w:val="General"/>
          <w:gallery w:val="placeholder"/>
        </w:category>
        <w:types>
          <w:type w:val="bbPlcHdr"/>
        </w:types>
        <w:behaviors>
          <w:behavior w:val="content"/>
        </w:behaviors>
        <w:guid w:val="{C4FFB789-1B48-4ADF-8EDB-67BCBE89B343}"/>
      </w:docPartPr>
      <w:docPartBody>
        <w:p w:rsidR="00017652" w:rsidRDefault="00675FD8">
          <w:r w:rsidRPr="009C3A57">
            <w:rPr>
              <w:rStyle w:val="PlaceholderText"/>
            </w:rPr>
            <w:t>Choose an item.</w:t>
          </w:r>
        </w:p>
      </w:docPartBody>
    </w:docPart>
    <w:docPart>
      <w:docPartPr>
        <w:name w:val="99D824BF0E0847929CDAF7C839F90F17"/>
        <w:category>
          <w:name w:val="General"/>
          <w:gallery w:val="placeholder"/>
        </w:category>
        <w:types>
          <w:type w:val="bbPlcHdr"/>
        </w:types>
        <w:behaviors>
          <w:behavior w:val="content"/>
        </w:behaviors>
        <w:guid w:val="{45E1869F-F045-4019-945E-DEE16B3453BA}"/>
      </w:docPartPr>
      <w:docPartBody>
        <w:p w:rsidR="00017652" w:rsidRDefault="00675FD8">
          <w:r w:rsidRPr="009C3A57">
            <w:rPr>
              <w:rStyle w:val="PlaceholderText"/>
            </w:rPr>
            <w:t>Choose an item.</w:t>
          </w:r>
        </w:p>
      </w:docPartBody>
    </w:docPart>
    <w:docPart>
      <w:docPartPr>
        <w:name w:val="AD49B406EAC5460A9612DE7DEB0339CE"/>
        <w:category>
          <w:name w:val="General"/>
          <w:gallery w:val="placeholder"/>
        </w:category>
        <w:types>
          <w:type w:val="bbPlcHdr"/>
        </w:types>
        <w:behaviors>
          <w:behavior w:val="content"/>
        </w:behaviors>
        <w:guid w:val="{5A4E895F-DDFE-45EA-8194-C2B403C023D3}"/>
      </w:docPartPr>
      <w:docPartBody>
        <w:p w:rsidR="00017652" w:rsidRDefault="00675FD8">
          <w:r w:rsidRPr="009C3A57">
            <w:rPr>
              <w:rStyle w:val="PlaceholderText"/>
            </w:rPr>
            <w:t>Choose an item.</w:t>
          </w:r>
        </w:p>
      </w:docPartBody>
    </w:docPart>
    <w:docPart>
      <w:docPartPr>
        <w:name w:val="DD022FF36CBB4844B4D7BB2CEC570DFF"/>
        <w:category>
          <w:name w:val="General"/>
          <w:gallery w:val="placeholder"/>
        </w:category>
        <w:types>
          <w:type w:val="bbPlcHdr"/>
        </w:types>
        <w:behaviors>
          <w:behavior w:val="content"/>
        </w:behaviors>
        <w:guid w:val="{1D106E81-BD65-4708-95D5-9D5735CEA634}"/>
      </w:docPartPr>
      <w:docPartBody>
        <w:p w:rsidR="00017652" w:rsidRDefault="00675FD8">
          <w:r w:rsidRPr="00C83279">
            <w:rPr>
              <w:rStyle w:val="PlaceholderText"/>
            </w:rPr>
            <w:t>Click here to enter text.</w:t>
          </w:r>
        </w:p>
      </w:docPartBody>
    </w:docPart>
    <w:docPart>
      <w:docPartPr>
        <w:name w:val="1A6893E51D9C423EA62AE82470DECC7C"/>
        <w:category>
          <w:name w:val="General"/>
          <w:gallery w:val="placeholder"/>
        </w:category>
        <w:types>
          <w:type w:val="bbPlcHdr"/>
        </w:types>
        <w:behaviors>
          <w:behavior w:val="content"/>
        </w:behaviors>
        <w:guid w:val="{FFF12EE9-82AA-42C4-BE71-AFD6711E4C92}"/>
      </w:docPartPr>
      <w:docPartBody>
        <w:p w:rsidR="00017652" w:rsidRDefault="00675FD8">
          <w:r w:rsidRPr="009C3A57">
            <w:rPr>
              <w:rStyle w:val="PlaceholderText"/>
            </w:rPr>
            <w:t>Choose an item.</w:t>
          </w:r>
        </w:p>
      </w:docPartBody>
    </w:docPart>
    <w:docPart>
      <w:docPartPr>
        <w:name w:val="1FA24F80758F47B9B6C6081A28C31B42"/>
        <w:category>
          <w:name w:val="General"/>
          <w:gallery w:val="placeholder"/>
        </w:category>
        <w:types>
          <w:type w:val="bbPlcHdr"/>
        </w:types>
        <w:behaviors>
          <w:behavior w:val="content"/>
        </w:behaviors>
        <w:guid w:val="{33BAD3F4-B2C4-4AFF-98BF-8BAFC2917517}"/>
      </w:docPartPr>
      <w:docPartBody>
        <w:p w:rsidR="00017652" w:rsidRDefault="00675FD8">
          <w:r w:rsidRPr="009C3A57">
            <w:rPr>
              <w:rStyle w:val="PlaceholderText"/>
            </w:rPr>
            <w:t>Choose an item.</w:t>
          </w:r>
        </w:p>
      </w:docPartBody>
    </w:docPart>
    <w:docPart>
      <w:docPartPr>
        <w:name w:val="2E1F4D98C19248EBB368684D08003B79"/>
        <w:category>
          <w:name w:val="General"/>
          <w:gallery w:val="placeholder"/>
        </w:category>
        <w:types>
          <w:type w:val="bbPlcHdr"/>
        </w:types>
        <w:behaviors>
          <w:behavior w:val="content"/>
        </w:behaviors>
        <w:guid w:val="{E77A374D-8591-4C65-96CC-DD649B987364}"/>
      </w:docPartPr>
      <w:docPartBody>
        <w:p w:rsidR="00017652" w:rsidRDefault="00675FD8">
          <w:r w:rsidRPr="009C3A57">
            <w:rPr>
              <w:rStyle w:val="PlaceholderText"/>
            </w:rPr>
            <w:t>Choose an item.</w:t>
          </w:r>
        </w:p>
      </w:docPartBody>
    </w:docPart>
    <w:docPart>
      <w:docPartPr>
        <w:name w:val="7322E04A93AA40F2B237F4C552DF253E"/>
        <w:category>
          <w:name w:val="General"/>
          <w:gallery w:val="placeholder"/>
        </w:category>
        <w:types>
          <w:type w:val="bbPlcHdr"/>
        </w:types>
        <w:behaviors>
          <w:behavior w:val="content"/>
        </w:behaviors>
        <w:guid w:val="{27544123-4874-49AB-83A7-9F19C48B0B17}"/>
      </w:docPartPr>
      <w:docPartBody>
        <w:p w:rsidR="00017652" w:rsidRDefault="00675FD8">
          <w:r w:rsidRPr="009C3A57">
            <w:rPr>
              <w:rStyle w:val="PlaceholderText"/>
            </w:rPr>
            <w:t>Choose an item.</w:t>
          </w:r>
        </w:p>
      </w:docPartBody>
    </w:docPart>
    <w:docPart>
      <w:docPartPr>
        <w:name w:val="AA59A4F495E74122AC21075E9CC8FF27"/>
        <w:category>
          <w:name w:val="General"/>
          <w:gallery w:val="placeholder"/>
        </w:category>
        <w:types>
          <w:type w:val="bbPlcHdr"/>
        </w:types>
        <w:behaviors>
          <w:behavior w:val="content"/>
        </w:behaviors>
        <w:guid w:val="{B213D0DF-549A-4FF1-9367-8680BAA438A2}"/>
      </w:docPartPr>
      <w:docPartBody>
        <w:p w:rsidR="00017652" w:rsidRDefault="00675FD8">
          <w:r w:rsidRPr="009C3A57">
            <w:rPr>
              <w:rStyle w:val="PlaceholderText"/>
            </w:rPr>
            <w:t>Choose an item.</w:t>
          </w:r>
        </w:p>
      </w:docPartBody>
    </w:docPart>
    <w:docPart>
      <w:docPartPr>
        <w:name w:val="759CBC6C31134EFDB47052BC896ED5B8"/>
        <w:category>
          <w:name w:val="General"/>
          <w:gallery w:val="placeholder"/>
        </w:category>
        <w:types>
          <w:type w:val="bbPlcHdr"/>
        </w:types>
        <w:behaviors>
          <w:behavior w:val="content"/>
        </w:behaviors>
        <w:guid w:val="{884F28CF-8E6F-4548-8864-3DADCCB11B1F}"/>
      </w:docPartPr>
      <w:docPartBody>
        <w:p w:rsidR="00017652" w:rsidRDefault="00675FD8">
          <w:r w:rsidRPr="009C3A57">
            <w:rPr>
              <w:rStyle w:val="PlaceholderText"/>
            </w:rPr>
            <w:t>Choose an item.</w:t>
          </w:r>
        </w:p>
      </w:docPartBody>
    </w:docPart>
    <w:docPart>
      <w:docPartPr>
        <w:name w:val="F0369B2616604C2DBC1D3BAD03033599"/>
        <w:category>
          <w:name w:val="General"/>
          <w:gallery w:val="placeholder"/>
        </w:category>
        <w:types>
          <w:type w:val="bbPlcHdr"/>
        </w:types>
        <w:behaviors>
          <w:behavior w:val="content"/>
        </w:behaviors>
        <w:guid w:val="{0DA9FBF8-3D6E-4061-AD6C-FB2ACE6F82B8}"/>
      </w:docPartPr>
      <w:docPartBody>
        <w:p w:rsidR="00017652" w:rsidRDefault="00675FD8">
          <w:r w:rsidRPr="00C83279">
            <w:rPr>
              <w:rStyle w:val="PlaceholderText"/>
            </w:rPr>
            <w:t>Click here to enter text.</w:t>
          </w:r>
        </w:p>
      </w:docPartBody>
    </w:docPart>
    <w:docPart>
      <w:docPartPr>
        <w:name w:val="E1BBA084C9A745D5837722357B568608"/>
        <w:category>
          <w:name w:val="General"/>
          <w:gallery w:val="placeholder"/>
        </w:category>
        <w:types>
          <w:type w:val="bbPlcHdr"/>
        </w:types>
        <w:behaviors>
          <w:behavior w:val="content"/>
        </w:behaviors>
        <w:guid w:val="{B6B8C973-B27F-46A4-A906-F0D3FE02411C}"/>
      </w:docPartPr>
      <w:docPartBody>
        <w:p w:rsidR="00017652" w:rsidRDefault="00675FD8">
          <w:r w:rsidRPr="009C3A57">
            <w:rPr>
              <w:rStyle w:val="PlaceholderText"/>
            </w:rPr>
            <w:t>Choose an item.</w:t>
          </w:r>
        </w:p>
      </w:docPartBody>
    </w:docPart>
    <w:docPart>
      <w:docPartPr>
        <w:name w:val="FC9298650A5D45ECBED4401CF017F07B"/>
        <w:category>
          <w:name w:val="General"/>
          <w:gallery w:val="placeholder"/>
        </w:category>
        <w:types>
          <w:type w:val="bbPlcHdr"/>
        </w:types>
        <w:behaviors>
          <w:behavior w:val="content"/>
        </w:behaviors>
        <w:guid w:val="{5E2745A1-93D9-42E9-B852-D90C7DFA0DCD}"/>
      </w:docPartPr>
      <w:docPartBody>
        <w:p w:rsidR="00017652" w:rsidRDefault="00675FD8">
          <w:r w:rsidRPr="009C3A57">
            <w:rPr>
              <w:rStyle w:val="PlaceholderText"/>
            </w:rPr>
            <w:t>Choose an item.</w:t>
          </w:r>
        </w:p>
      </w:docPartBody>
    </w:docPart>
    <w:docPart>
      <w:docPartPr>
        <w:name w:val="504F5DB6F26941A7A6B8AA7DA6DF1903"/>
        <w:category>
          <w:name w:val="General"/>
          <w:gallery w:val="placeholder"/>
        </w:category>
        <w:types>
          <w:type w:val="bbPlcHdr"/>
        </w:types>
        <w:behaviors>
          <w:behavior w:val="content"/>
        </w:behaviors>
        <w:guid w:val="{DF937182-8254-4BA0-887A-E3E19750573B}"/>
      </w:docPartPr>
      <w:docPartBody>
        <w:p w:rsidR="00017652" w:rsidRDefault="00675FD8">
          <w:r w:rsidRPr="009C3A57">
            <w:rPr>
              <w:rStyle w:val="PlaceholderText"/>
            </w:rPr>
            <w:t>Choose an item.</w:t>
          </w:r>
        </w:p>
      </w:docPartBody>
    </w:docPart>
    <w:docPart>
      <w:docPartPr>
        <w:name w:val="063BBFBBE95C419786613513C9316FFB"/>
        <w:category>
          <w:name w:val="General"/>
          <w:gallery w:val="placeholder"/>
        </w:category>
        <w:types>
          <w:type w:val="bbPlcHdr"/>
        </w:types>
        <w:behaviors>
          <w:behavior w:val="content"/>
        </w:behaviors>
        <w:guid w:val="{73207DBD-B6BA-4147-9F11-0077FE562D52}"/>
      </w:docPartPr>
      <w:docPartBody>
        <w:p w:rsidR="00017652" w:rsidRDefault="00675FD8">
          <w:r w:rsidRPr="009C3A57">
            <w:rPr>
              <w:rStyle w:val="PlaceholderText"/>
            </w:rPr>
            <w:t>Choose an item.</w:t>
          </w:r>
        </w:p>
      </w:docPartBody>
    </w:docPart>
    <w:docPart>
      <w:docPartPr>
        <w:name w:val="CAB6254C38B14D92A3B8B288B754557D"/>
        <w:category>
          <w:name w:val="General"/>
          <w:gallery w:val="placeholder"/>
        </w:category>
        <w:types>
          <w:type w:val="bbPlcHdr"/>
        </w:types>
        <w:behaviors>
          <w:behavior w:val="content"/>
        </w:behaviors>
        <w:guid w:val="{DA70BC5A-96C6-43FF-89DC-D8E5BAA96773}"/>
      </w:docPartPr>
      <w:docPartBody>
        <w:p w:rsidR="00017652" w:rsidRDefault="00675FD8">
          <w:r w:rsidRPr="009C3A57">
            <w:rPr>
              <w:rStyle w:val="PlaceholderText"/>
            </w:rPr>
            <w:t>Choose an item.</w:t>
          </w:r>
        </w:p>
      </w:docPartBody>
    </w:docPart>
    <w:docPart>
      <w:docPartPr>
        <w:name w:val="AEE06AE83BA440A1AC11E508030413B2"/>
        <w:category>
          <w:name w:val="General"/>
          <w:gallery w:val="placeholder"/>
        </w:category>
        <w:types>
          <w:type w:val="bbPlcHdr"/>
        </w:types>
        <w:behaviors>
          <w:behavior w:val="content"/>
        </w:behaviors>
        <w:guid w:val="{AE0D6FDB-7FCB-4044-8A08-8AF0AA11ED4D}"/>
      </w:docPartPr>
      <w:docPartBody>
        <w:p w:rsidR="00017652" w:rsidRDefault="00675FD8">
          <w:r w:rsidRPr="009C3A57">
            <w:rPr>
              <w:rStyle w:val="PlaceholderText"/>
            </w:rPr>
            <w:t>Choose an item.</w:t>
          </w:r>
        </w:p>
      </w:docPartBody>
    </w:docPart>
    <w:docPart>
      <w:docPartPr>
        <w:name w:val="C3139D3076EE415FA51AB0806D18DD3E"/>
        <w:category>
          <w:name w:val="General"/>
          <w:gallery w:val="placeholder"/>
        </w:category>
        <w:types>
          <w:type w:val="bbPlcHdr"/>
        </w:types>
        <w:behaviors>
          <w:behavior w:val="content"/>
        </w:behaviors>
        <w:guid w:val="{CCCCBE0E-7DCA-427B-AEF5-1D2D950E203D}"/>
      </w:docPartPr>
      <w:docPartBody>
        <w:p w:rsidR="00017652" w:rsidRDefault="00675FD8">
          <w:r w:rsidRPr="00C83279">
            <w:rPr>
              <w:rStyle w:val="PlaceholderText"/>
            </w:rPr>
            <w:t>Click here to enter text.</w:t>
          </w:r>
        </w:p>
      </w:docPartBody>
    </w:docPart>
    <w:docPart>
      <w:docPartPr>
        <w:name w:val="111D243FD719467BB1282F9639C529C5"/>
        <w:category>
          <w:name w:val="General"/>
          <w:gallery w:val="placeholder"/>
        </w:category>
        <w:types>
          <w:type w:val="bbPlcHdr"/>
        </w:types>
        <w:behaviors>
          <w:behavior w:val="content"/>
        </w:behaviors>
        <w:guid w:val="{D3D0DE6B-D281-4C0D-92EB-831CA79E5152}"/>
      </w:docPartPr>
      <w:docPartBody>
        <w:p w:rsidR="00017652" w:rsidRDefault="00675FD8">
          <w:r w:rsidRPr="009C3A57">
            <w:rPr>
              <w:rStyle w:val="PlaceholderText"/>
            </w:rPr>
            <w:t>Choose an item.</w:t>
          </w:r>
        </w:p>
      </w:docPartBody>
    </w:docPart>
    <w:docPart>
      <w:docPartPr>
        <w:name w:val="12C840391CDE45C78ABDB8A810EDB8B6"/>
        <w:category>
          <w:name w:val="General"/>
          <w:gallery w:val="placeholder"/>
        </w:category>
        <w:types>
          <w:type w:val="bbPlcHdr"/>
        </w:types>
        <w:behaviors>
          <w:behavior w:val="content"/>
        </w:behaviors>
        <w:guid w:val="{3E5B9C3D-0CAC-4E42-BB30-578379351C59}"/>
      </w:docPartPr>
      <w:docPartBody>
        <w:p w:rsidR="00017652" w:rsidRDefault="00675FD8">
          <w:r w:rsidRPr="009C3A57">
            <w:rPr>
              <w:rStyle w:val="PlaceholderText"/>
            </w:rPr>
            <w:t>Choose an item.</w:t>
          </w:r>
        </w:p>
      </w:docPartBody>
    </w:docPart>
    <w:docPart>
      <w:docPartPr>
        <w:name w:val="CF42E35C5DBE46C386B0717C42E9DB16"/>
        <w:category>
          <w:name w:val="General"/>
          <w:gallery w:val="placeholder"/>
        </w:category>
        <w:types>
          <w:type w:val="bbPlcHdr"/>
        </w:types>
        <w:behaviors>
          <w:behavior w:val="content"/>
        </w:behaviors>
        <w:guid w:val="{C2FC25F1-3E42-4361-991D-086BD4C447EF}"/>
      </w:docPartPr>
      <w:docPartBody>
        <w:p w:rsidR="00017652" w:rsidRDefault="00675FD8">
          <w:r w:rsidRPr="009C3A57">
            <w:rPr>
              <w:rStyle w:val="PlaceholderText"/>
            </w:rPr>
            <w:t>Choose an item.</w:t>
          </w:r>
        </w:p>
      </w:docPartBody>
    </w:docPart>
    <w:docPart>
      <w:docPartPr>
        <w:name w:val="7A95F2A3D5DC4E8BB7D2A4EE062A1DAE"/>
        <w:category>
          <w:name w:val="General"/>
          <w:gallery w:val="placeholder"/>
        </w:category>
        <w:types>
          <w:type w:val="bbPlcHdr"/>
        </w:types>
        <w:behaviors>
          <w:behavior w:val="content"/>
        </w:behaviors>
        <w:guid w:val="{1C4F9863-469B-4882-B132-B612B9FD7306}"/>
      </w:docPartPr>
      <w:docPartBody>
        <w:p w:rsidR="00017652" w:rsidRDefault="00675FD8">
          <w:r w:rsidRPr="009C3A57">
            <w:rPr>
              <w:rStyle w:val="PlaceholderText"/>
            </w:rPr>
            <w:t>Choose an item.</w:t>
          </w:r>
        </w:p>
      </w:docPartBody>
    </w:docPart>
    <w:docPart>
      <w:docPartPr>
        <w:name w:val="A0A4811BEFFF4637AAA03ACB560C8B2D"/>
        <w:category>
          <w:name w:val="General"/>
          <w:gallery w:val="placeholder"/>
        </w:category>
        <w:types>
          <w:type w:val="bbPlcHdr"/>
        </w:types>
        <w:behaviors>
          <w:behavior w:val="content"/>
        </w:behaviors>
        <w:guid w:val="{836D2CCE-90BC-4FEE-A031-A78ECC40C871}"/>
      </w:docPartPr>
      <w:docPartBody>
        <w:p w:rsidR="00017652" w:rsidRDefault="00675FD8">
          <w:r w:rsidRPr="009C3A57">
            <w:rPr>
              <w:rStyle w:val="PlaceholderText"/>
            </w:rPr>
            <w:t>Choose an item.</w:t>
          </w:r>
        </w:p>
      </w:docPartBody>
    </w:docPart>
    <w:docPart>
      <w:docPartPr>
        <w:name w:val="528E9094C5A847B8910A1E0BE06802C4"/>
        <w:category>
          <w:name w:val="General"/>
          <w:gallery w:val="placeholder"/>
        </w:category>
        <w:types>
          <w:type w:val="bbPlcHdr"/>
        </w:types>
        <w:behaviors>
          <w:behavior w:val="content"/>
        </w:behaviors>
        <w:guid w:val="{623E02B2-B248-4516-8F6C-736E95680BD8}"/>
      </w:docPartPr>
      <w:docPartBody>
        <w:p w:rsidR="00017652" w:rsidRDefault="00675FD8">
          <w:r w:rsidRPr="009C3A57">
            <w:rPr>
              <w:rStyle w:val="PlaceholderText"/>
            </w:rPr>
            <w:t>Choose an item.</w:t>
          </w:r>
        </w:p>
      </w:docPartBody>
    </w:docPart>
    <w:docPart>
      <w:docPartPr>
        <w:name w:val="B0D3E507D3504E6BB273391EFD9B5472"/>
        <w:category>
          <w:name w:val="General"/>
          <w:gallery w:val="placeholder"/>
        </w:category>
        <w:types>
          <w:type w:val="bbPlcHdr"/>
        </w:types>
        <w:behaviors>
          <w:behavior w:val="content"/>
        </w:behaviors>
        <w:guid w:val="{EE6DEF12-1E03-4154-91CA-A025A5BB3BA7}"/>
      </w:docPartPr>
      <w:docPartBody>
        <w:p w:rsidR="00017652" w:rsidRDefault="00675FD8">
          <w:r w:rsidRPr="00C83279">
            <w:rPr>
              <w:rStyle w:val="PlaceholderText"/>
            </w:rPr>
            <w:t>Click here to enter text.</w:t>
          </w:r>
        </w:p>
      </w:docPartBody>
    </w:docPart>
    <w:docPart>
      <w:docPartPr>
        <w:name w:val="BDC2D32BAEF448A7BF8BFD102FCEEEB3"/>
        <w:category>
          <w:name w:val="General"/>
          <w:gallery w:val="placeholder"/>
        </w:category>
        <w:types>
          <w:type w:val="bbPlcHdr"/>
        </w:types>
        <w:behaviors>
          <w:behavior w:val="content"/>
        </w:behaviors>
        <w:guid w:val="{58E8DFD8-743B-4A70-BEFE-83A56C33CD17}"/>
      </w:docPartPr>
      <w:docPartBody>
        <w:p w:rsidR="00017652" w:rsidRDefault="00675FD8">
          <w:r w:rsidRPr="009C3A57">
            <w:rPr>
              <w:rStyle w:val="PlaceholderText"/>
            </w:rPr>
            <w:t>Choose an item.</w:t>
          </w:r>
        </w:p>
      </w:docPartBody>
    </w:docPart>
    <w:docPart>
      <w:docPartPr>
        <w:name w:val="D2AB30CC14884C00BE6B6A420FE73ECC"/>
        <w:category>
          <w:name w:val="General"/>
          <w:gallery w:val="placeholder"/>
        </w:category>
        <w:types>
          <w:type w:val="bbPlcHdr"/>
        </w:types>
        <w:behaviors>
          <w:behavior w:val="content"/>
        </w:behaviors>
        <w:guid w:val="{EB98127C-A7C4-4D8E-9B72-F51D9DA3AB0B}"/>
      </w:docPartPr>
      <w:docPartBody>
        <w:p w:rsidR="00017652" w:rsidRDefault="00675FD8">
          <w:r w:rsidRPr="009C3A57">
            <w:rPr>
              <w:rStyle w:val="PlaceholderText"/>
            </w:rPr>
            <w:t>Choose an item.</w:t>
          </w:r>
        </w:p>
      </w:docPartBody>
    </w:docPart>
    <w:docPart>
      <w:docPartPr>
        <w:name w:val="984A68478E8F485BBBF591917C92D084"/>
        <w:category>
          <w:name w:val="General"/>
          <w:gallery w:val="placeholder"/>
        </w:category>
        <w:types>
          <w:type w:val="bbPlcHdr"/>
        </w:types>
        <w:behaviors>
          <w:behavior w:val="content"/>
        </w:behaviors>
        <w:guid w:val="{03D517DE-BF9A-42A0-8078-BEC3ECCC0315}"/>
      </w:docPartPr>
      <w:docPartBody>
        <w:p w:rsidR="00017652" w:rsidRDefault="00675FD8">
          <w:r w:rsidRPr="009C3A57">
            <w:rPr>
              <w:rStyle w:val="PlaceholderText"/>
            </w:rPr>
            <w:t>Choose an item.</w:t>
          </w:r>
        </w:p>
      </w:docPartBody>
    </w:docPart>
    <w:docPart>
      <w:docPartPr>
        <w:name w:val="100C80E372B64E9A8AED6D508C645CA1"/>
        <w:category>
          <w:name w:val="General"/>
          <w:gallery w:val="placeholder"/>
        </w:category>
        <w:types>
          <w:type w:val="bbPlcHdr"/>
        </w:types>
        <w:behaviors>
          <w:behavior w:val="content"/>
        </w:behaviors>
        <w:guid w:val="{DC24FEA2-FA3E-4991-A5F6-601A92F89EC3}"/>
      </w:docPartPr>
      <w:docPartBody>
        <w:p w:rsidR="00017652" w:rsidRDefault="00675FD8">
          <w:r w:rsidRPr="009C3A57">
            <w:rPr>
              <w:rStyle w:val="PlaceholderText"/>
            </w:rPr>
            <w:t>Choose an item.</w:t>
          </w:r>
        </w:p>
      </w:docPartBody>
    </w:docPart>
    <w:docPart>
      <w:docPartPr>
        <w:name w:val="D97693E6BEA543EB97ABD3681DE6510D"/>
        <w:category>
          <w:name w:val="General"/>
          <w:gallery w:val="placeholder"/>
        </w:category>
        <w:types>
          <w:type w:val="bbPlcHdr"/>
        </w:types>
        <w:behaviors>
          <w:behavior w:val="content"/>
        </w:behaviors>
        <w:guid w:val="{6ECE2BFB-2C59-4465-8C4D-75EDCBFBBF88}"/>
      </w:docPartPr>
      <w:docPartBody>
        <w:p w:rsidR="00017652" w:rsidRDefault="00675FD8">
          <w:r w:rsidRPr="009C3A57">
            <w:rPr>
              <w:rStyle w:val="PlaceholderText"/>
            </w:rPr>
            <w:t>Choose an item.</w:t>
          </w:r>
        </w:p>
      </w:docPartBody>
    </w:docPart>
    <w:docPart>
      <w:docPartPr>
        <w:name w:val="4C45185DF0EC44949B42CC30C974ACB0"/>
        <w:category>
          <w:name w:val="General"/>
          <w:gallery w:val="placeholder"/>
        </w:category>
        <w:types>
          <w:type w:val="bbPlcHdr"/>
        </w:types>
        <w:behaviors>
          <w:behavior w:val="content"/>
        </w:behaviors>
        <w:guid w:val="{32025A30-DBC0-4678-8E37-ABB9EB4FB0B1}"/>
      </w:docPartPr>
      <w:docPartBody>
        <w:p w:rsidR="00017652" w:rsidRDefault="00675FD8">
          <w:r w:rsidRPr="009C3A57">
            <w:rPr>
              <w:rStyle w:val="PlaceholderText"/>
            </w:rPr>
            <w:t>Choose an item.</w:t>
          </w:r>
        </w:p>
      </w:docPartBody>
    </w:docPart>
    <w:docPart>
      <w:docPartPr>
        <w:name w:val="DD77ABC59DF343EE9284F28D34E39077"/>
        <w:category>
          <w:name w:val="General"/>
          <w:gallery w:val="placeholder"/>
        </w:category>
        <w:types>
          <w:type w:val="bbPlcHdr"/>
        </w:types>
        <w:behaviors>
          <w:behavior w:val="content"/>
        </w:behaviors>
        <w:guid w:val="{17984294-DDD7-46C2-B5B0-1E2D75B146A6}"/>
      </w:docPartPr>
      <w:docPartBody>
        <w:p w:rsidR="00017652" w:rsidRDefault="00675FD8">
          <w:r w:rsidRPr="00C83279">
            <w:rPr>
              <w:rStyle w:val="PlaceholderText"/>
            </w:rPr>
            <w:t>Click here to enter text.</w:t>
          </w:r>
        </w:p>
      </w:docPartBody>
    </w:docPart>
    <w:docPart>
      <w:docPartPr>
        <w:name w:val="4BEB2571FE8A4380BB579B65EC60CE12"/>
        <w:category>
          <w:name w:val="General"/>
          <w:gallery w:val="placeholder"/>
        </w:category>
        <w:types>
          <w:type w:val="bbPlcHdr"/>
        </w:types>
        <w:behaviors>
          <w:behavior w:val="content"/>
        </w:behaviors>
        <w:guid w:val="{F5B58041-FD34-497F-B031-5D66DBB95009}"/>
      </w:docPartPr>
      <w:docPartBody>
        <w:p w:rsidR="00017652" w:rsidRDefault="00675FD8">
          <w:r w:rsidRPr="009C3A57">
            <w:rPr>
              <w:rStyle w:val="PlaceholderText"/>
            </w:rPr>
            <w:t>Choose an item.</w:t>
          </w:r>
        </w:p>
      </w:docPartBody>
    </w:docPart>
    <w:docPart>
      <w:docPartPr>
        <w:name w:val="210275B6B8504BF4B471D1ACC62E4110"/>
        <w:category>
          <w:name w:val="General"/>
          <w:gallery w:val="placeholder"/>
        </w:category>
        <w:types>
          <w:type w:val="bbPlcHdr"/>
        </w:types>
        <w:behaviors>
          <w:behavior w:val="content"/>
        </w:behaviors>
        <w:guid w:val="{004FEDFE-E93E-4F60-B064-38693468348C}"/>
      </w:docPartPr>
      <w:docPartBody>
        <w:p w:rsidR="00017652" w:rsidRDefault="00675FD8">
          <w:r w:rsidRPr="009C3A57">
            <w:rPr>
              <w:rStyle w:val="PlaceholderText"/>
            </w:rPr>
            <w:t>Choose an item.</w:t>
          </w:r>
        </w:p>
      </w:docPartBody>
    </w:docPart>
    <w:docPart>
      <w:docPartPr>
        <w:name w:val="3BE729EB4AAE45E4BFB967715645CD0C"/>
        <w:category>
          <w:name w:val="General"/>
          <w:gallery w:val="placeholder"/>
        </w:category>
        <w:types>
          <w:type w:val="bbPlcHdr"/>
        </w:types>
        <w:behaviors>
          <w:behavior w:val="content"/>
        </w:behaviors>
        <w:guid w:val="{8533E8FD-C47E-44FF-A329-97326BFFF638}"/>
      </w:docPartPr>
      <w:docPartBody>
        <w:p w:rsidR="00017652" w:rsidRDefault="00675FD8">
          <w:r w:rsidRPr="009C3A57">
            <w:rPr>
              <w:rStyle w:val="PlaceholderText"/>
            </w:rPr>
            <w:t>Choose an item.</w:t>
          </w:r>
        </w:p>
      </w:docPartBody>
    </w:docPart>
    <w:docPart>
      <w:docPartPr>
        <w:name w:val="7FDE412454DF4D48BE984C18E8254D5D"/>
        <w:category>
          <w:name w:val="General"/>
          <w:gallery w:val="placeholder"/>
        </w:category>
        <w:types>
          <w:type w:val="bbPlcHdr"/>
        </w:types>
        <w:behaviors>
          <w:behavior w:val="content"/>
        </w:behaviors>
        <w:guid w:val="{67C46649-B4DB-44D9-B7A8-9864B3B7B235}"/>
      </w:docPartPr>
      <w:docPartBody>
        <w:p w:rsidR="00017652" w:rsidRDefault="00675FD8">
          <w:r w:rsidRPr="009C3A57">
            <w:rPr>
              <w:rStyle w:val="PlaceholderText"/>
            </w:rPr>
            <w:t>Choose an item.</w:t>
          </w:r>
        </w:p>
      </w:docPartBody>
    </w:docPart>
    <w:docPart>
      <w:docPartPr>
        <w:name w:val="6EF239493D0C4C8FBA6E6764B1DBC4C1"/>
        <w:category>
          <w:name w:val="General"/>
          <w:gallery w:val="placeholder"/>
        </w:category>
        <w:types>
          <w:type w:val="bbPlcHdr"/>
        </w:types>
        <w:behaviors>
          <w:behavior w:val="content"/>
        </w:behaviors>
        <w:guid w:val="{C6780C08-22BC-4F79-9AA4-AE819BD08BBC}"/>
      </w:docPartPr>
      <w:docPartBody>
        <w:p w:rsidR="00017652" w:rsidRDefault="00675FD8">
          <w:r w:rsidRPr="009C3A57">
            <w:rPr>
              <w:rStyle w:val="PlaceholderText"/>
            </w:rPr>
            <w:t>Choose an item.</w:t>
          </w:r>
        </w:p>
      </w:docPartBody>
    </w:docPart>
    <w:docPart>
      <w:docPartPr>
        <w:name w:val="F6294FC4F22F4466855CF2AF0EA1D540"/>
        <w:category>
          <w:name w:val="General"/>
          <w:gallery w:val="placeholder"/>
        </w:category>
        <w:types>
          <w:type w:val="bbPlcHdr"/>
        </w:types>
        <w:behaviors>
          <w:behavior w:val="content"/>
        </w:behaviors>
        <w:guid w:val="{2CD264D6-6683-48A5-A5A7-B78BADF1884E}"/>
      </w:docPartPr>
      <w:docPartBody>
        <w:p w:rsidR="00017652" w:rsidRDefault="00675FD8">
          <w:r w:rsidRPr="009C3A57">
            <w:rPr>
              <w:rStyle w:val="PlaceholderText"/>
            </w:rPr>
            <w:t>Choose an item.</w:t>
          </w:r>
        </w:p>
      </w:docPartBody>
    </w:docPart>
    <w:docPart>
      <w:docPartPr>
        <w:name w:val="DAD5B73EE2274926A5E789B641232103"/>
        <w:category>
          <w:name w:val="General"/>
          <w:gallery w:val="placeholder"/>
        </w:category>
        <w:types>
          <w:type w:val="bbPlcHdr"/>
        </w:types>
        <w:behaviors>
          <w:behavior w:val="content"/>
        </w:behaviors>
        <w:guid w:val="{576DC765-03AA-4E2C-A40C-B3F8D184A429}"/>
      </w:docPartPr>
      <w:docPartBody>
        <w:p w:rsidR="00017652" w:rsidRDefault="00675FD8">
          <w:r w:rsidRPr="00C83279">
            <w:rPr>
              <w:rStyle w:val="PlaceholderText"/>
            </w:rPr>
            <w:t>Click here to enter text.</w:t>
          </w:r>
        </w:p>
      </w:docPartBody>
    </w:docPart>
    <w:docPart>
      <w:docPartPr>
        <w:name w:val="8A6F23D0081A45FF95515F2DE6B78137"/>
        <w:category>
          <w:name w:val="General"/>
          <w:gallery w:val="placeholder"/>
        </w:category>
        <w:types>
          <w:type w:val="bbPlcHdr"/>
        </w:types>
        <w:behaviors>
          <w:behavior w:val="content"/>
        </w:behaviors>
        <w:guid w:val="{DF2C9EA0-B2E7-4AB6-8266-B69ECFFFFB13}"/>
      </w:docPartPr>
      <w:docPartBody>
        <w:p w:rsidR="00017652" w:rsidRDefault="00675FD8">
          <w:r w:rsidRPr="00414D9A">
            <w:rPr>
              <w:rStyle w:val="PlaceholderText"/>
            </w:rPr>
            <w:t>Click here to enter text.</w:t>
          </w:r>
        </w:p>
      </w:docPartBody>
    </w:docPart>
    <w:docPart>
      <w:docPartPr>
        <w:name w:val="370F8717562C4AE78C9F06E72DD10216"/>
        <w:category>
          <w:name w:val="General"/>
          <w:gallery w:val="placeholder"/>
        </w:category>
        <w:types>
          <w:type w:val="bbPlcHdr"/>
        </w:types>
        <w:behaviors>
          <w:behavior w:val="content"/>
        </w:behaviors>
        <w:guid w:val="{A9930BF3-D940-4556-80C8-15C405B788D8}"/>
      </w:docPartPr>
      <w:docPartBody>
        <w:p w:rsidR="00017652" w:rsidRDefault="00675FD8">
          <w:r w:rsidRPr="00C83279">
            <w:rPr>
              <w:rStyle w:val="PlaceholderText"/>
            </w:rPr>
            <w:t>Click here to enter text.</w:t>
          </w:r>
        </w:p>
      </w:docPartBody>
    </w:docPart>
    <w:docPart>
      <w:docPartPr>
        <w:name w:val="EA90CF5AE90E42248C940317E8A12E6A"/>
        <w:category>
          <w:name w:val="General"/>
          <w:gallery w:val="placeholder"/>
        </w:category>
        <w:types>
          <w:type w:val="bbPlcHdr"/>
        </w:types>
        <w:behaviors>
          <w:behavior w:val="content"/>
        </w:behaviors>
        <w:guid w:val="{E765BAB9-E4AE-4CCD-900E-C86598F629B2}"/>
      </w:docPartPr>
      <w:docPartBody>
        <w:p w:rsidR="00017652" w:rsidRDefault="00675FD8">
          <w:r w:rsidRPr="00C83279">
            <w:rPr>
              <w:rStyle w:val="PlaceholderText"/>
            </w:rPr>
            <w:t>Click here to enter text.</w:t>
          </w:r>
        </w:p>
      </w:docPartBody>
    </w:docPart>
    <w:docPart>
      <w:docPartPr>
        <w:name w:val="73A50D8D82954D20AF09D90066C2700D"/>
        <w:category>
          <w:name w:val="General"/>
          <w:gallery w:val="placeholder"/>
        </w:category>
        <w:types>
          <w:type w:val="bbPlcHdr"/>
        </w:types>
        <w:behaviors>
          <w:behavior w:val="content"/>
        </w:behaviors>
        <w:guid w:val="{0319A56F-D712-4873-B998-B1405CDB12EB}"/>
      </w:docPartPr>
      <w:docPartBody>
        <w:p w:rsidR="00017652" w:rsidRDefault="00675FD8">
          <w:r w:rsidRPr="00C83279">
            <w:rPr>
              <w:rStyle w:val="PlaceholderText"/>
            </w:rPr>
            <w:t>Click here to enter text.</w:t>
          </w:r>
        </w:p>
      </w:docPartBody>
    </w:docPart>
    <w:docPart>
      <w:docPartPr>
        <w:name w:val="526D7882D116468088886EC54D46C3B8"/>
        <w:category>
          <w:name w:val="General"/>
          <w:gallery w:val="placeholder"/>
        </w:category>
        <w:types>
          <w:type w:val="bbPlcHdr"/>
        </w:types>
        <w:behaviors>
          <w:behavior w:val="content"/>
        </w:behaviors>
        <w:guid w:val="{BE32948E-51DC-4AF6-A369-066BD5DFE989}"/>
      </w:docPartPr>
      <w:docPartBody>
        <w:p w:rsidR="00017652" w:rsidRDefault="00675FD8">
          <w:r w:rsidRPr="00C83279">
            <w:rPr>
              <w:rStyle w:val="PlaceholderText"/>
            </w:rPr>
            <w:t>Click here to enter text.</w:t>
          </w:r>
        </w:p>
      </w:docPartBody>
    </w:docPart>
    <w:docPart>
      <w:docPartPr>
        <w:name w:val="2680ABE9E3DE4BE9BDF6B19AFF71004A"/>
        <w:category>
          <w:name w:val="General"/>
          <w:gallery w:val="placeholder"/>
        </w:category>
        <w:types>
          <w:type w:val="bbPlcHdr"/>
        </w:types>
        <w:behaviors>
          <w:behavior w:val="content"/>
        </w:behaviors>
        <w:guid w:val="{9FE1FD60-E6F6-4517-9276-117E37CCE8E3}"/>
      </w:docPartPr>
      <w:docPartBody>
        <w:p w:rsidR="00017652" w:rsidRDefault="00675FD8">
          <w:r w:rsidRPr="00C83279">
            <w:rPr>
              <w:rStyle w:val="PlaceholderText"/>
            </w:rPr>
            <w:t>Click here to enter text.</w:t>
          </w:r>
        </w:p>
      </w:docPartBody>
    </w:docPart>
    <w:docPart>
      <w:docPartPr>
        <w:name w:val="6BF84EAEAFE0442BB0FDD174F8D73C6B"/>
        <w:category>
          <w:name w:val="General"/>
          <w:gallery w:val="placeholder"/>
        </w:category>
        <w:types>
          <w:type w:val="bbPlcHdr"/>
        </w:types>
        <w:behaviors>
          <w:behavior w:val="content"/>
        </w:behaviors>
        <w:guid w:val="{A6CECBE1-D75A-4763-A15A-521C6D37B165}"/>
      </w:docPartPr>
      <w:docPartBody>
        <w:p w:rsidR="00017652" w:rsidRDefault="00675FD8">
          <w:r w:rsidRPr="00C83279">
            <w:rPr>
              <w:rStyle w:val="PlaceholderText"/>
            </w:rPr>
            <w:t>Click here to enter text.</w:t>
          </w:r>
        </w:p>
      </w:docPartBody>
    </w:docPart>
    <w:docPart>
      <w:docPartPr>
        <w:name w:val="1597EE3155884C41BE1BAEB6D8F3F136"/>
        <w:category>
          <w:name w:val="General"/>
          <w:gallery w:val="placeholder"/>
        </w:category>
        <w:types>
          <w:type w:val="bbPlcHdr"/>
        </w:types>
        <w:behaviors>
          <w:behavior w:val="content"/>
        </w:behaviors>
        <w:guid w:val="{4C7E4FB2-96AA-495E-A18E-7A63C4668CC1}"/>
      </w:docPartPr>
      <w:docPartBody>
        <w:p w:rsidR="00017652" w:rsidRDefault="00675FD8">
          <w:r w:rsidRPr="00C83279">
            <w:rPr>
              <w:rStyle w:val="PlaceholderText"/>
            </w:rPr>
            <w:t>Click here to enter text.</w:t>
          </w:r>
        </w:p>
      </w:docPartBody>
    </w:docPart>
    <w:docPart>
      <w:docPartPr>
        <w:name w:val="F1CCE2D2998D44B58CA99DA115F8D36F"/>
        <w:category>
          <w:name w:val="General"/>
          <w:gallery w:val="placeholder"/>
        </w:category>
        <w:types>
          <w:type w:val="bbPlcHdr"/>
        </w:types>
        <w:behaviors>
          <w:behavior w:val="content"/>
        </w:behaviors>
        <w:guid w:val="{56D27FF3-3CB6-462C-8745-79DFA8213514}"/>
      </w:docPartPr>
      <w:docPartBody>
        <w:p w:rsidR="00017652" w:rsidRDefault="00675FD8">
          <w:r w:rsidRPr="00C83279">
            <w:rPr>
              <w:rStyle w:val="PlaceholderText"/>
            </w:rPr>
            <w:t>Click here to enter text.</w:t>
          </w:r>
        </w:p>
      </w:docPartBody>
    </w:docPart>
    <w:docPart>
      <w:docPartPr>
        <w:name w:val="31179958937748C099C14D4F81F9EDA1"/>
        <w:category>
          <w:name w:val="General"/>
          <w:gallery w:val="placeholder"/>
        </w:category>
        <w:types>
          <w:type w:val="bbPlcHdr"/>
        </w:types>
        <w:behaviors>
          <w:behavior w:val="content"/>
        </w:behaviors>
        <w:guid w:val="{44EE7050-F84D-4D86-AB01-82968EE0FB99}"/>
      </w:docPartPr>
      <w:docPartBody>
        <w:p w:rsidR="00017652" w:rsidRDefault="00675FD8">
          <w:r w:rsidRPr="00C83279">
            <w:rPr>
              <w:rStyle w:val="PlaceholderText"/>
            </w:rPr>
            <w:t>Click here to enter text.</w:t>
          </w:r>
        </w:p>
      </w:docPartBody>
    </w:docPart>
    <w:docPart>
      <w:docPartPr>
        <w:name w:val="A86457B26D8F451A905B4B7B36655B74"/>
        <w:category>
          <w:name w:val="General"/>
          <w:gallery w:val="placeholder"/>
        </w:category>
        <w:types>
          <w:type w:val="bbPlcHdr"/>
        </w:types>
        <w:behaviors>
          <w:behavior w:val="content"/>
        </w:behaviors>
        <w:guid w:val="{0CC9E6B3-ADC6-495E-9C9C-3C92F3666C1A}"/>
      </w:docPartPr>
      <w:docPartBody>
        <w:p w:rsidR="00017652" w:rsidRDefault="00675FD8">
          <w:r w:rsidRPr="00C83279">
            <w:rPr>
              <w:rStyle w:val="PlaceholderText"/>
            </w:rPr>
            <w:t>Click here to enter text.</w:t>
          </w:r>
        </w:p>
      </w:docPartBody>
    </w:docPart>
    <w:docPart>
      <w:docPartPr>
        <w:name w:val="EBBFE252C1314F13B7A4F0249B46A5EB"/>
        <w:category>
          <w:name w:val="General"/>
          <w:gallery w:val="placeholder"/>
        </w:category>
        <w:types>
          <w:type w:val="bbPlcHdr"/>
        </w:types>
        <w:behaviors>
          <w:behavior w:val="content"/>
        </w:behaviors>
        <w:guid w:val="{A95AC433-B7E3-4AF1-AD55-29246FE0BB6A}"/>
      </w:docPartPr>
      <w:docPartBody>
        <w:p w:rsidR="00017652" w:rsidRDefault="00675FD8">
          <w:r w:rsidRPr="00C83279">
            <w:rPr>
              <w:rStyle w:val="PlaceholderText"/>
            </w:rPr>
            <w:t>Click here to enter text.</w:t>
          </w:r>
        </w:p>
      </w:docPartBody>
    </w:docPart>
    <w:docPart>
      <w:docPartPr>
        <w:name w:val="558D9040A3C2497DB1B3404F5B513BB8"/>
        <w:category>
          <w:name w:val="General"/>
          <w:gallery w:val="placeholder"/>
        </w:category>
        <w:types>
          <w:type w:val="bbPlcHdr"/>
        </w:types>
        <w:behaviors>
          <w:behavior w:val="content"/>
        </w:behaviors>
        <w:guid w:val="{675ED53C-5850-45E5-9AFF-E7C8E750B512}"/>
      </w:docPartPr>
      <w:docPartBody>
        <w:p w:rsidR="00017652" w:rsidRDefault="00675FD8">
          <w:r w:rsidRPr="00C83279">
            <w:rPr>
              <w:rStyle w:val="PlaceholderText"/>
            </w:rPr>
            <w:t>Click here to enter text.</w:t>
          </w:r>
        </w:p>
      </w:docPartBody>
    </w:docPart>
    <w:docPart>
      <w:docPartPr>
        <w:name w:val="039EB2D5A92C4649BF12621F74B4C901"/>
        <w:category>
          <w:name w:val="General"/>
          <w:gallery w:val="placeholder"/>
        </w:category>
        <w:types>
          <w:type w:val="bbPlcHdr"/>
        </w:types>
        <w:behaviors>
          <w:behavior w:val="content"/>
        </w:behaviors>
        <w:guid w:val="{A583E063-0A27-420C-9CC8-B19F3B66051E}"/>
      </w:docPartPr>
      <w:docPartBody>
        <w:p w:rsidR="00017652" w:rsidRDefault="00675FD8">
          <w:r w:rsidRPr="00C83279">
            <w:rPr>
              <w:rStyle w:val="PlaceholderText"/>
            </w:rPr>
            <w:t>Click here to enter text.</w:t>
          </w:r>
        </w:p>
      </w:docPartBody>
    </w:docPart>
    <w:docPart>
      <w:docPartPr>
        <w:name w:val="C42485BF48C54D699A8DC486BDCB706A"/>
        <w:category>
          <w:name w:val="General"/>
          <w:gallery w:val="placeholder"/>
        </w:category>
        <w:types>
          <w:type w:val="bbPlcHdr"/>
        </w:types>
        <w:behaviors>
          <w:behavior w:val="content"/>
        </w:behaviors>
        <w:guid w:val="{6172F1B1-70D7-44B9-8FC7-512DE5D532D1}"/>
      </w:docPartPr>
      <w:docPartBody>
        <w:p w:rsidR="00017652" w:rsidRDefault="00675FD8">
          <w:r w:rsidRPr="00C83279">
            <w:rPr>
              <w:rStyle w:val="PlaceholderText"/>
            </w:rPr>
            <w:t>Click here to enter text.</w:t>
          </w:r>
        </w:p>
      </w:docPartBody>
    </w:docPart>
    <w:docPart>
      <w:docPartPr>
        <w:name w:val="6D577A5C66A243BFBF426819D087979D"/>
        <w:category>
          <w:name w:val="General"/>
          <w:gallery w:val="placeholder"/>
        </w:category>
        <w:types>
          <w:type w:val="bbPlcHdr"/>
        </w:types>
        <w:behaviors>
          <w:behavior w:val="content"/>
        </w:behaviors>
        <w:guid w:val="{AAD73FF9-9874-4F3E-B868-C5036E4BC8BC}"/>
      </w:docPartPr>
      <w:docPartBody>
        <w:p w:rsidR="00017652" w:rsidRDefault="00675FD8">
          <w:r w:rsidRPr="00C83279">
            <w:rPr>
              <w:rStyle w:val="PlaceholderText"/>
            </w:rPr>
            <w:t>Click here to enter text.</w:t>
          </w:r>
        </w:p>
      </w:docPartBody>
    </w:docPart>
    <w:docPart>
      <w:docPartPr>
        <w:name w:val="CA6946A49E314CE2B065B534AA1F137D"/>
        <w:category>
          <w:name w:val="General"/>
          <w:gallery w:val="placeholder"/>
        </w:category>
        <w:types>
          <w:type w:val="bbPlcHdr"/>
        </w:types>
        <w:behaviors>
          <w:behavior w:val="content"/>
        </w:behaviors>
        <w:guid w:val="{32535859-390A-4115-935F-508F93F8FE40}"/>
      </w:docPartPr>
      <w:docPartBody>
        <w:p w:rsidR="00017652" w:rsidRDefault="00675FD8">
          <w:r w:rsidRPr="00C83279">
            <w:rPr>
              <w:rStyle w:val="PlaceholderText"/>
            </w:rPr>
            <w:t>Click here to enter text.</w:t>
          </w:r>
        </w:p>
      </w:docPartBody>
    </w:docPart>
    <w:docPart>
      <w:docPartPr>
        <w:name w:val="36212CAC90E540EC89D672080E17F1F0"/>
        <w:category>
          <w:name w:val="General"/>
          <w:gallery w:val="placeholder"/>
        </w:category>
        <w:types>
          <w:type w:val="bbPlcHdr"/>
        </w:types>
        <w:behaviors>
          <w:behavior w:val="content"/>
        </w:behaviors>
        <w:guid w:val="{5C3CB77B-9104-4912-9172-6F51D4BCAD21}"/>
      </w:docPartPr>
      <w:docPartBody>
        <w:p w:rsidR="00017652" w:rsidRDefault="00675FD8">
          <w:r w:rsidRPr="00C83279">
            <w:rPr>
              <w:rStyle w:val="PlaceholderText"/>
            </w:rPr>
            <w:t>Click here to enter text.</w:t>
          </w:r>
        </w:p>
      </w:docPartBody>
    </w:docPart>
    <w:docPart>
      <w:docPartPr>
        <w:name w:val="F386F797D7D54B9CBFB0E086E29D9DF8"/>
        <w:category>
          <w:name w:val="General"/>
          <w:gallery w:val="placeholder"/>
        </w:category>
        <w:types>
          <w:type w:val="bbPlcHdr"/>
        </w:types>
        <w:behaviors>
          <w:behavior w:val="content"/>
        </w:behaviors>
        <w:guid w:val="{BBB7CEDA-B943-4679-93B7-022F6CD2223F}"/>
      </w:docPartPr>
      <w:docPartBody>
        <w:p w:rsidR="00017652" w:rsidRDefault="00675FD8">
          <w:r w:rsidRPr="00C83279">
            <w:rPr>
              <w:rStyle w:val="PlaceholderText"/>
            </w:rPr>
            <w:t>Click here to enter text.</w:t>
          </w:r>
        </w:p>
      </w:docPartBody>
    </w:docPart>
    <w:docPart>
      <w:docPartPr>
        <w:name w:val="29EDEBADDCB341D496985D4AC4B80DBB"/>
        <w:category>
          <w:name w:val="General"/>
          <w:gallery w:val="placeholder"/>
        </w:category>
        <w:types>
          <w:type w:val="bbPlcHdr"/>
        </w:types>
        <w:behaviors>
          <w:behavior w:val="content"/>
        </w:behaviors>
        <w:guid w:val="{69D894BE-12A5-4126-B002-0FBE0FC6988D}"/>
      </w:docPartPr>
      <w:docPartBody>
        <w:p w:rsidR="00017652" w:rsidRDefault="00675FD8">
          <w:r w:rsidRPr="00C83279">
            <w:rPr>
              <w:rStyle w:val="PlaceholderText"/>
            </w:rPr>
            <w:t>Click here to enter text.</w:t>
          </w:r>
        </w:p>
      </w:docPartBody>
    </w:docPart>
    <w:docPart>
      <w:docPartPr>
        <w:name w:val="F04F0FD67198460FBE631FE706C7839F"/>
        <w:category>
          <w:name w:val="General"/>
          <w:gallery w:val="placeholder"/>
        </w:category>
        <w:types>
          <w:type w:val="bbPlcHdr"/>
        </w:types>
        <w:behaviors>
          <w:behavior w:val="content"/>
        </w:behaviors>
        <w:guid w:val="{442318E0-5D74-4444-9728-34C39B456892}"/>
      </w:docPartPr>
      <w:docPartBody>
        <w:p w:rsidR="00017652" w:rsidRDefault="00675FD8">
          <w:r w:rsidRPr="00C83279">
            <w:rPr>
              <w:rStyle w:val="PlaceholderText"/>
            </w:rPr>
            <w:t>Click here to enter text.</w:t>
          </w:r>
        </w:p>
      </w:docPartBody>
    </w:docPart>
    <w:docPart>
      <w:docPartPr>
        <w:name w:val="67C6F7F597754FECB40360F1C4CCAC62"/>
        <w:category>
          <w:name w:val="General"/>
          <w:gallery w:val="placeholder"/>
        </w:category>
        <w:types>
          <w:type w:val="bbPlcHdr"/>
        </w:types>
        <w:behaviors>
          <w:behavior w:val="content"/>
        </w:behaviors>
        <w:guid w:val="{5B8C1C9C-5746-415C-8A7E-D619437CDF12}"/>
      </w:docPartPr>
      <w:docPartBody>
        <w:p w:rsidR="00017652" w:rsidRDefault="00675FD8">
          <w:r w:rsidRPr="00C83279">
            <w:rPr>
              <w:rStyle w:val="PlaceholderText"/>
            </w:rPr>
            <w:t>Click here to enter text.</w:t>
          </w:r>
        </w:p>
      </w:docPartBody>
    </w:docPart>
    <w:docPart>
      <w:docPartPr>
        <w:name w:val="236A3B4C04FB41AF9F46DB4599786909"/>
        <w:category>
          <w:name w:val="General"/>
          <w:gallery w:val="placeholder"/>
        </w:category>
        <w:types>
          <w:type w:val="bbPlcHdr"/>
        </w:types>
        <w:behaviors>
          <w:behavior w:val="content"/>
        </w:behaviors>
        <w:guid w:val="{644F1E3E-386B-40CC-BA96-68EA0DE6083F}"/>
      </w:docPartPr>
      <w:docPartBody>
        <w:p w:rsidR="00017652" w:rsidRDefault="00675FD8">
          <w:r w:rsidRPr="00C83279">
            <w:rPr>
              <w:rStyle w:val="PlaceholderText"/>
            </w:rPr>
            <w:t>Click here to enter text.</w:t>
          </w:r>
        </w:p>
      </w:docPartBody>
    </w:docPart>
    <w:docPart>
      <w:docPartPr>
        <w:name w:val="ACE18B5000D148B1A2439EC8A9030B47"/>
        <w:category>
          <w:name w:val="General"/>
          <w:gallery w:val="placeholder"/>
        </w:category>
        <w:types>
          <w:type w:val="bbPlcHdr"/>
        </w:types>
        <w:behaviors>
          <w:behavior w:val="content"/>
        </w:behaviors>
        <w:guid w:val="{869FEC2E-2FDC-493C-940A-C22DE3AAE891}"/>
      </w:docPartPr>
      <w:docPartBody>
        <w:p w:rsidR="00017652" w:rsidRDefault="00675FD8">
          <w:r w:rsidRPr="00414D9A">
            <w:rPr>
              <w:rStyle w:val="PlaceholderText"/>
            </w:rPr>
            <w:t>Click here to enter text.</w:t>
          </w:r>
        </w:p>
      </w:docPartBody>
    </w:docPart>
    <w:docPart>
      <w:docPartPr>
        <w:name w:val="5913B564D6794915B6EC7ED94A88F754"/>
        <w:category>
          <w:name w:val="General"/>
          <w:gallery w:val="placeholder"/>
        </w:category>
        <w:types>
          <w:type w:val="bbPlcHdr"/>
        </w:types>
        <w:behaviors>
          <w:behavior w:val="content"/>
        </w:behaviors>
        <w:guid w:val="{556C01CF-9CD9-46A6-A661-7E3E93C931CD}"/>
      </w:docPartPr>
      <w:docPartBody>
        <w:p w:rsidR="00017652" w:rsidRDefault="00675FD8">
          <w:r w:rsidRPr="00414D9A">
            <w:rPr>
              <w:rStyle w:val="PlaceholderText"/>
            </w:rPr>
            <w:t>Click here to enter text.</w:t>
          </w:r>
        </w:p>
      </w:docPartBody>
    </w:docPart>
    <w:docPart>
      <w:docPartPr>
        <w:name w:val="913331B5D0C246329585E04CBB11905E"/>
        <w:category>
          <w:name w:val="General"/>
          <w:gallery w:val="placeholder"/>
        </w:category>
        <w:types>
          <w:type w:val="bbPlcHdr"/>
        </w:types>
        <w:behaviors>
          <w:behavior w:val="content"/>
        </w:behaviors>
        <w:guid w:val="{4D06C53E-0374-4386-BBD6-EB76AE0F6B9B}"/>
      </w:docPartPr>
      <w:docPartBody>
        <w:p w:rsidR="00017652" w:rsidRDefault="00675FD8">
          <w:r w:rsidRPr="00414D9A">
            <w:rPr>
              <w:rStyle w:val="PlaceholderText"/>
            </w:rPr>
            <w:t>Click here to enter text.</w:t>
          </w:r>
        </w:p>
      </w:docPartBody>
    </w:docPart>
    <w:docPart>
      <w:docPartPr>
        <w:name w:val="9DDA053C1F934C96BCC16918CB3445CA"/>
        <w:category>
          <w:name w:val="General"/>
          <w:gallery w:val="placeholder"/>
        </w:category>
        <w:types>
          <w:type w:val="bbPlcHdr"/>
        </w:types>
        <w:behaviors>
          <w:behavior w:val="content"/>
        </w:behaviors>
        <w:guid w:val="{7F0BA907-D9A8-4EB8-B1BC-E97E71EA4086}"/>
      </w:docPartPr>
      <w:docPartBody>
        <w:p w:rsidR="00017652" w:rsidRDefault="00675FD8">
          <w:r w:rsidRPr="0049306B">
            <w:rPr>
              <w:rStyle w:val="PlaceholderText"/>
            </w:rPr>
            <w:t>Click here to enter text.</w:t>
          </w:r>
        </w:p>
      </w:docPartBody>
    </w:docPart>
    <w:docPart>
      <w:docPartPr>
        <w:name w:val="0B9955C1611547BB8F403C35442D2C69"/>
        <w:category>
          <w:name w:val="General"/>
          <w:gallery w:val="placeholder"/>
        </w:category>
        <w:types>
          <w:type w:val="bbPlcHdr"/>
        </w:types>
        <w:behaviors>
          <w:behavior w:val="content"/>
        </w:behaviors>
        <w:guid w:val="{501F2A71-57A4-40E8-8323-0A9B6BA40246}"/>
      </w:docPartPr>
      <w:docPartBody>
        <w:p w:rsidR="00017652" w:rsidRDefault="00675FD8">
          <w:r w:rsidRPr="00414D9A">
            <w:rPr>
              <w:rStyle w:val="PlaceholderText"/>
            </w:rPr>
            <w:t>Click here to enter text.</w:t>
          </w:r>
        </w:p>
      </w:docPartBody>
    </w:docPart>
    <w:docPart>
      <w:docPartPr>
        <w:name w:val="715414E1467D4C7BBA1EC986E65179FA"/>
        <w:category>
          <w:name w:val="General"/>
          <w:gallery w:val="placeholder"/>
        </w:category>
        <w:types>
          <w:type w:val="bbPlcHdr"/>
        </w:types>
        <w:behaviors>
          <w:behavior w:val="content"/>
        </w:behaviors>
        <w:guid w:val="{A8468857-A824-467B-855D-85C72CAFC4A9}"/>
      </w:docPartPr>
      <w:docPartBody>
        <w:p w:rsidR="00017652" w:rsidRDefault="00675FD8">
          <w:r w:rsidRPr="00414D9A">
            <w:rPr>
              <w:rStyle w:val="PlaceholderText"/>
            </w:rPr>
            <w:t>Click here to enter text.</w:t>
          </w:r>
        </w:p>
      </w:docPartBody>
    </w:docPart>
    <w:docPart>
      <w:docPartPr>
        <w:name w:val="0D4B007DBEA448F3B68FF961E17A1E1C"/>
        <w:category>
          <w:name w:val="General"/>
          <w:gallery w:val="placeholder"/>
        </w:category>
        <w:types>
          <w:type w:val="bbPlcHdr"/>
        </w:types>
        <w:behaviors>
          <w:behavior w:val="content"/>
        </w:behaviors>
        <w:guid w:val="{321A9857-3D41-4C9D-8FF5-6E98A9D11CE4}"/>
      </w:docPartPr>
      <w:docPartBody>
        <w:p w:rsidR="00017652" w:rsidRDefault="00675FD8">
          <w:r w:rsidRPr="00414D9A">
            <w:rPr>
              <w:rStyle w:val="PlaceholderText"/>
            </w:rPr>
            <w:t>Click here to enter text.</w:t>
          </w:r>
        </w:p>
      </w:docPartBody>
    </w:docPart>
    <w:docPart>
      <w:docPartPr>
        <w:name w:val="C2AF83116E1E421EBBCF4712FB5BE291"/>
        <w:category>
          <w:name w:val="General"/>
          <w:gallery w:val="placeholder"/>
        </w:category>
        <w:types>
          <w:type w:val="bbPlcHdr"/>
        </w:types>
        <w:behaviors>
          <w:behavior w:val="content"/>
        </w:behaviors>
        <w:guid w:val="{683DDCA8-EC44-4E44-AA0D-15B1210D56C8}"/>
      </w:docPartPr>
      <w:docPartBody>
        <w:p w:rsidR="00017652" w:rsidRDefault="00675FD8">
          <w:r w:rsidRPr="00414D9A">
            <w:rPr>
              <w:rStyle w:val="PlaceholderText"/>
            </w:rPr>
            <w:t>Click here to enter text.</w:t>
          </w:r>
        </w:p>
      </w:docPartBody>
    </w:docPart>
    <w:docPart>
      <w:docPartPr>
        <w:name w:val="95BF2179F5034FBA907F0DFA53928E70"/>
        <w:category>
          <w:name w:val="General"/>
          <w:gallery w:val="placeholder"/>
        </w:category>
        <w:types>
          <w:type w:val="bbPlcHdr"/>
        </w:types>
        <w:behaviors>
          <w:behavior w:val="content"/>
        </w:behaviors>
        <w:guid w:val="{CC4DF05F-3995-45B7-A2F3-35A2114B4B77}"/>
      </w:docPartPr>
      <w:docPartBody>
        <w:p w:rsidR="00017652" w:rsidRDefault="00675FD8">
          <w:r w:rsidRPr="00414D9A">
            <w:rPr>
              <w:rStyle w:val="PlaceholderText"/>
            </w:rPr>
            <w:t>Click here to enter text.</w:t>
          </w:r>
        </w:p>
      </w:docPartBody>
    </w:docPart>
    <w:docPart>
      <w:docPartPr>
        <w:name w:val="0295C3CD94804F83B3685864940AD624"/>
        <w:category>
          <w:name w:val="General"/>
          <w:gallery w:val="placeholder"/>
        </w:category>
        <w:types>
          <w:type w:val="bbPlcHdr"/>
        </w:types>
        <w:behaviors>
          <w:behavior w:val="content"/>
        </w:behaviors>
        <w:guid w:val="{2589904F-FFC3-477D-844A-AE630A2CE12F}"/>
      </w:docPartPr>
      <w:docPartBody>
        <w:p w:rsidR="00017652" w:rsidRDefault="00675FD8">
          <w:r w:rsidRPr="00414D9A">
            <w:rPr>
              <w:rStyle w:val="PlaceholderText"/>
            </w:rPr>
            <w:t>Click here to enter text.</w:t>
          </w:r>
        </w:p>
      </w:docPartBody>
    </w:docPart>
    <w:docPart>
      <w:docPartPr>
        <w:name w:val="AB18657B819B46B480B391728D5C4DF5"/>
        <w:category>
          <w:name w:val="General"/>
          <w:gallery w:val="placeholder"/>
        </w:category>
        <w:types>
          <w:type w:val="bbPlcHdr"/>
        </w:types>
        <w:behaviors>
          <w:behavior w:val="content"/>
        </w:behaviors>
        <w:guid w:val="{C8C74C8D-256D-4338-A2BD-D428CCD9A451}"/>
      </w:docPartPr>
      <w:docPartBody>
        <w:p w:rsidR="00017652" w:rsidRDefault="00675FD8">
          <w:r w:rsidRPr="00414D9A">
            <w:rPr>
              <w:rStyle w:val="PlaceholderText"/>
            </w:rPr>
            <w:t>Click here to enter text.</w:t>
          </w:r>
        </w:p>
      </w:docPartBody>
    </w:docPart>
    <w:docPart>
      <w:docPartPr>
        <w:name w:val="AD70F32FCFA644FC85889509A92B62F1"/>
        <w:category>
          <w:name w:val="General"/>
          <w:gallery w:val="placeholder"/>
        </w:category>
        <w:types>
          <w:type w:val="bbPlcHdr"/>
        </w:types>
        <w:behaviors>
          <w:behavior w:val="content"/>
        </w:behaviors>
        <w:guid w:val="{255D33AA-8775-4551-80FB-4A432CE4D958}"/>
      </w:docPartPr>
      <w:docPartBody>
        <w:p w:rsidR="00017652" w:rsidRDefault="00675FD8">
          <w:r w:rsidRPr="00414D9A">
            <w:rPr>
              <w:rStyle w:val="PlaceholderText"/>
            </w:rPr>
            <w:t>Click here to enter text.</w:t>
          </w:r>
        </w:p>
      </w:docPartBody>
    </w:docPart>
    <w:docPart>
      <w:docPartPr>
        <w:name w:val="0F8045A7D13641BBAA0D241C0A502BC2"/>
        <w:category>
          <w:name w:val="General"/>
          <w:gallery w:val="placeholder"/>
        </w:category>
        <w:types>
          <w:type w:val="bbPlcHdr"/>
        </w:types>
        <w:behaviors>
          <w:behavior w:val="content"/>
        </w:behaviors>
        <w:guid w:val="{D1D294AC-3AF3-48B1-822C-72A56D282BB6}"/>
      </w:docPartPr>
      <w:docPartBody>
        <w:p w:rsidR="00017652" w:rsidRDefault="00675FD8">
          <w:r w:rsidRPr="00414D9A">
            <w:rPr>
              <w:rStyle w:val="PlaceholderText"/>
            </w:rPr>
            <w:t>Click here to enter text.</w:t>
          </w:r>
        </w:p>
      </w:docPartBody>
    </w:docPart>
    <w:docPart>
      <w:docPartPr>
        <w:name w:val="7DB088572ECF4C02AC5B8207441E85E2"/>
        <w:category>
          <w:name w:val="General"/>
          <w:gallery w:val="placeholder"/>
        </w:category>
        <w:types>
          <w:type w:val="bbPlcHdr"/>
        </w:types>
        <w:behaviors>
          <w:behavior w:val="content"/>
        </w:behaviors>
        <w:guid w:val="{D6366EB1-AA23-447F-8B6C-D7C545649300}"/>
      </w:docPartPr>
      <w:docPartBody>
        <w:p w:rsidR="00017652" w:rsidRDefault="00675FD8">
          <w:r w:rsidRPr="00414D9A">
            <w:rPr>
              <w:rStyle w:val="PlaceholderText"/>
            </w:rPr>
            <w:t>Click here to enter text.</w:t>
          </w:r>
        </w:p>
      </w:docPartBody>
    </w:docPart>
    <w:docPart>
      <w:docPartPr>
        <w:name w:val="CDD47403711C42FFA3D17B4B82EC25D4"/>
        <w:category>
          <w:name w:val="General"/>
          <w:gallery w:val="placeholder"/>
        </w:category>
        <w:types>
          <w:type w:val="bbPlcHdr"/>
        </w:types>
        <w:behaviors>
          <w:behavior w:val="content"/>
        </w:behaviors>
        <w:guid w:val="{E310C948-56A9-4749-ACCB-789EE1D7D1B6}"/>
      </w:docPartPr>
      <w:docPartBody>
        <w:p w:rsidR="00017652" w:rsidRDefault="00675FD8">
          <w:r w:rsidRPr="00414D9A">
            <w:rPr>
              <w:rStyle w:val="PlaceholderText"/>
            </w:rPr>
            <w:t>Click here to enter text.</w:t>
          </w:r>
        </w:p>
      </w:docPartBody>
    </w:docPart>
    <w:docPart>
      <w:docPartPr>
        <w:name w:val="8F408AF23924485C9FA5DC02096A2FE9"/>
        <w:category>
          <w:name w:val="General"/>
          <w:gallery w:val="placeholder"/>
        </w:category>
        <w:types>
          <w:type w:val="bbPlcHdr"/>
        </w:types>
        <w:behaviors>
          <w:behavior w:val="content"/>
        </w:behaviors>
        <w:guid w:val="{398E2172-A868-41D9-86A4-2411790DE5D3}"/>
      </w:docPartPr>
      <w:docPartBody>
        <w:p w:rsidR="00017652" w:rsidRDefault="00675FD8">
          <w:r w:rsidRPr="00414D9A">
            <w:rPr>
              <w:rStyle w:val="PlaceholderText"/>
            </w:rPr>
            <w:t>Click to enter a date.</w:t>
          </w:r>
        </w:p>
      </w:docPartBody>
    </w:docPart>
    <w:docPart>
      <w:docPartPr>
        <w:name w:val="78C74D380F8344349AD3A99B87523BAB"/>
        <w:category>
          <w:name w:val="General"/>
          <w:gallery w:val="placeholder"/>
        </w:category>
        <w:types>
          <w:type w:val="bbPlcHdr"/>
        </w:types>
        <w:behaviors>
          <w:behavior w:val="content"/>
        </w:behaviors>
        <w:guid w:val="{FFD11223-FE94-490D-8ADA-5468B3B7AE0F}"/>
      </w:docPartPr>
      <w:docPartBody>
        <w:p w:rsidR="00017652" w:rsidRDefault="00675FD8">
          <w:r w:rsidRPr="00414D9A">
            <w:rPr>
              <w:rStyle w:val="PlaceholderText"/>
            </w:rPr>
            <w:t>Click here to enter text.</w:t>
          </w:r>
        </w:p>
      </w:docPartBody>
    </w:docPart>
    <w:docPart>
      <w:docPartPr>
        <w:name w:val="372A953C14A2407AA5FE6FF5AFD5785C"/>
        <w:category>
          <w:name w:val="General"/>
          <w:gallery w:val="placeholder"/>
        </w:category>
        <w:types>
          <w:type w:val="bbPlcHdr"/>
        </w:types>
        <w:behaviors>
          <w:behavior w:val="content"/>
        </w:behaviors>
        <w:guid w:val="{592AC545-C6F9-4C3D-8D2C-9BDFDFBB8693}"/>
      </w:docPartPr>
      <w:docPartBody>
        <w:p w:rsidR="00017652" w:rsidRDefault="00675FD8">
          <w:r w:rsidRPr="00414D9A">
            <w:rPr>
              <w:rStyle w:val="PlaceholderText"/>
            </w:rPr>
            <w:t>Click here to enter text.</w:t>
          </w:r>
        </w:p>
      </w:docPartBody>
    </w:docPart>
    <w:docPart>
      <w:docPartPr>
        <w:name w:val="4AF3E9AEAEBF4D5DA0130C122F431547"/>
        <w:category>
          <w:name w:val="General"/>
          <w:gallery w:val="placeholder"/>
        </w:category>
        <w:types>
          <w:type w:val="bbPlcHdr"/>
        </w:types>
        <w:behaviors>
          <w:behavior w:val="content"/>
        </w:behaviors>
        <w:guid w:val="{908AE3C0-6D80-4366-A7E3-6EAFDA387D2F}"/>
      </w:docPartPr>
      <w:docPartBody>
        <w:p w:rsidR="00017652" w:rsidRDefault="00675FD8">
          <w:r w:rsidRPr="00414D9A">
            <w:rPr>
              <w:rStyle w:val="PlaceholderText"/>
            </w:rPr>
            <w:t>Click to enter a date.</w:t>
          </w:r>
        </w:p>
      </w:docPartBody>
    </w:docPart>
    <w:docPart>
      <w:docPartPr>
        <w:name w:val="B4F980C556FE46DB9F37B53337A30F83"/>
        <w:category>
          <w:name w:val="General"/>
          <w:gallery w:val="placeholder"/>
        </w:category>
        <w:types>
          <w:type w:val="bbPlcHdr"/>
        </w:types>
        <w:behaviors>
          <w:behavior w:val="content"/>
        </w:behaviors>
        <w:guid w:val="{681A2CE3-91F8-4FFE-BE8F-29CCE554F468}"/>
      </w:docPartPr>
      <w:docPartBody>
        <w:p w:rsidR="00017652" w:rsidRDefault="00675FD8">
          <w:r w:rsidRPr="00414D9A">
            <w:rPr>
              <w:rStyle w:val="PlaceholderText"/>
            </w:rPr>
            <w:t>Click here to enter text.</w:t>
          </w:r>
        </w:p>
      </w:docPartBody>
    </w:docPart>
    <w:docPart>
      <w:docPartPr>
        <w:name w:val="80193A3419864DB6A52FA4207C5F183F"/>
        <w:category>
          <w:name w:val="General"/>
          <w:gallery w:val="placeholder"/>
        </w:category>
        <w:types>
          <w:type w:val="bbPlcHdr"/>
        </w:types>
        <w:behaviors>
          <w:behavior w:val="content"/>
        </w:behaviors>
        <w:guid w:val="{B7C17A60-19B3-4505-A960-FA435BA2F924}"/>
      </w:docPartPr>
      <w:docPartBody>
        <w:p w:rsidR="00017652" w:rsidRDefault="00675FD8">
          <w:r w:rsidRPr="00414D9A">
            <w:rPr>
              <w:rStyle w:val="PlaceholderText"/>
            </w:rPr>
            <w:t>Click here to enter text.</w:t>
          </w:r>
        </w:p>
      </w:docPartBody>
    </w:docPart>
    <w:docPart>
      <w:docPartPr>
        <w:name w:val="BC9C3A6122D943B98DAB9BD33F9D0513"/>
        <w:category>
          <w:name w:val="General"/>
          <w:gallery w:val="placeholder"/>
        </w:category>
        <w:types>
          <w:type w:val="bbPlcHdr"/>
        </w:types>
        <w:behaviors>
          <w:behavior w:val="content"/>
        </w:behaviors>
        <w:guid w:val="{FEFE654A-65AB-41D6-8617-252EED6D67CD}"/>
      </w:docPartPr>
      <w:docPartBody>
        <w:p w:rsidR="00017652" w:rsidRDefault="00675FD8">
          <w:r w:rsidRPr="00414D9A">
            <w:rPr>
              <w:rStyle w:val="PlaceholderText"/>
            </w:rPr>
            <w:t>Click to enter a date.</w:t>
          </w:r>
        </w:p>
      </w:docPartBody>
    </w:docPart>
    <w:docPart>
      <w:docPartPr>
        <w:name w:val="B663A27AD42D48ED90AD13B4F80FDA06"/>
        <w:category>
          <w:name w:val="General"/>
          <w:gallery w:val="placeholder"/>
        </w:category>
        <w:types>
          <w:type w:val="bbPlcHdr"/>
        </w:types>
        <w:behaviors>
          <w:behavior w:val="content"/>
        </w:behaviors>
        <w:guid w:val="{32B81AE1-8E52-449F-BC9E-103A78439FBF}"/>
      </w:docPartPr>
      <w:docPartBody>
        <w:p w:rsidR="00017652" w:rsidRDefault="00675FD8">
          <w:r w:rsidRPr="00414D9A">
            <w:rPr>
              <w:rStyle w:val="PlaceholderText"/>
            </w:rPr>
            <w:t>Click here to enter text.</w:t>
          </w:r>
        </w:p>
      </w:docPartBody>
    </w:docPart>
    <w:docPart>
      <w:docPartPr>
        <w:name w:val="0467D41798DB455883859DFEB8DB1CF8"/>
        <w:category>
          <w:name w:val="General"/>
          <w:gallery w:val="placeholder"/>
        </w:category>
        <w:types>
          <w:type w:val="bbPlcHdr"/>
        </w:types>
        <w:behaviors>
          <w:behavior w:val="content"/>
        </w:behaviors>
        <w:guid w:val="{8B5E0663-F283-4E37-B002-24FE004AD821}"/>
      </w:docPartPr>
      <w:docPartBody>
        <w:p w:rsidR="00017652" w:rsidRDefault="00675FD8">
          <w:r w:rsidRPr="00414D9A">
            <w:rPr>
              <w:rStyle w:val="PlaceholderText"/>
            </w:rPr>
            <w:t>Click here to enter text.</w:t>
          </w:r>
        </w:p>
      </w:docPartBody>
    </w:docPart>
    <w:docPart>
      <w:docPartPr>
        <w:name w:val="A1DB2CB282444E38A0441A2E6F8B2060"/>
        <w:category>
          <w:name w:val="General"/>
          <w:gallery w:val="placeholder"/>
        </w:category>
        <w:types>
          <w:type w:val="bbPlcHdr"/>
        </w:types>
        <w:behaviors>
          <w:behavior w:val="content"/>
        </w:behaviors>
        <w:guid w:val="{CD94F698-0A05-47D6-802B-4F8042DB9ADA}"/>
      </w:docPartPr>
      <w:docPartBody>
        <w:p w:rsidR="00017652" w:rsidRDefault="00675FD8">
          <w:r w:rsidRPr="00414D9A">
            <w:rPr>
              <w:rStyle w:val="PlaceholderText"/>
            </w:rPr>
            <w:t>Click here to enter text.</w:t>
          </w:r>
        </w:p>
      </w:docPartBody>
    </w:docPart>
    <w:docPart>
      <w:docPartPr>
        <w:name w:val="8D8C07A55BE242F6BB195D8DC86A7AE6"/>
        <w:category>
          <w:name w:val="General"/>
          <w:gallery w:val="placeholder"/>
        </w:category>
        <w:types>
          <w:type w:val="bbPlcHdr"/>
        </w:types>
        <w:behaviors>
          <w:behavior w:val="content"/>
        </w:behaviors>
        <w:guid w:val="{16EBA9A0-A3CF-4A66-8DCC-5038FA95B472}"/>
      </w:docPartPr>
      <w:docPartBody>
        <w:p w:rsidR="00017652" w:rsidRDefault="00675FD8">
          <w:r w:rsidRPr="00414D9A">
            <w:rPr>
              <w:rStyle w:val="PlaceholderText"/>
            </w:rPr>
            <w:t>Click to enter a date.</w:t>
          </w:r>
        </w:p>
      </w:docPartBody>
    </w:docPart>
    <w:docPart>
      <w:docPartPr>
        <w:name w:val="24682733504842458D033293B2FF7B1C"/>
        <w:category>
          <w:name w:val="General"/>
          <w:gallery w:val="placeholder"/>
        </w:category>
        <w:types>
          <w:type w:val="bbPlcHdr"/>
        </w:types>
        <w:behaviors>
          <w:behavior w:val="content"/>
        </w:behaviors>
        <w:guid w:val="{1F0A13BF-4269-4B82-B4E0-FBDE5353A2D4}"/>
      </w:docPartPr>
      <w:docPartBody>
        <w:p w:rsidR="00017652" w:rsidRDefault="00675FD8">
          <w:r w:rsidRPr="00414D9A">
            <w:rPr>
              <w:rStyle w:val="PlaceholderText"/>
            </w:rPr>
            <w:t>Click here to enter text.</w:t>
          </w:r>
        </w:p>
      </w:docPartBody>
    </w:docPart>
    <w:docPart>
      <w:docPartPr>
        <w:name w:val="DC1A9FE2AD52401BB1250AB1778181E7"/>
        <w:category>
          <w:name w:val="General"/>
          <w:gallery w:val="placeholder"/>
        </w:category>
        <w:types>
          <w:type w:val="bbPlcHdr"/>
        </w:types>
        <w:behaviors>
          <w:behavior w:val="content"/>
        </w:behaviors>
        <w:guid w:val="{BCED47E0-4D76-4A88-B142-A8C888A8EBED}"/>
      </w:docPartPr>
      <w:docPartBody>
        <w:p w:rsidR="00017652" w:rsidRDefault="00675FD8">
          <w:r w:rsidRPr="00414D9A">
            <w:rPr>
              <w:rStyle w:val="PlaceholderText"/>
            </w:rPr>
            <w:t>Click here to enter text.</w:t>
          </w:r>
        </w:p>
      </w:docPartBody>
    </w:docPart>
    <w:docPart>
      <w:docPartPr>
        <w:name w:val="51CB93A5D77143368FE5B39CF99E9291"/>
        <w:category>
          <w:name w:val="General"/>
          <w:gallery w:val="placeholder"/>
        </w:category>
        <w:types>
          <w:type w:val="bbPlcHdr"/>
        </w:types>
        <w:behaviors>
          <w:behavior w:val="content"/>
        </w:behaviors>
        <w:guid w:val="{334F1C19-AC5C-4572-ADAA-5EB9904D19A1}"/>
      </w:docPartPr>
      <w:docPartBody>
        <w:p w:rsidR="00017652" w:rsidRDefault="00675FD8">
          <w:r w:rsidRPr="00414D9A">
            <w:rPr>
              <w:rStyle w:val="PlaceholderText"/>
            </w:rPr>
            <w:t>Click here to enter text.</w:t>
          </w:r>
        </w:p>
      </w:docPartBody>
    </w:docPart>
    <w:docPart>
      <w:docPartPr>
        <w:name w:val="9AA72994CF1343A5BD5BBAEAE0841E3C"/>
        <w:category>
          <w:name w:val="General"/>
          <w:gallery w:val="placeholder"/>
        </w:category>
        <w:types>
          <w:type w:val="bbPlcHdr"/>
        </w:types>
        <w:behaviors>
          <w:behavior w:val="content"/>
        </w:behaviors>
        <w:guid w:val="{E341DE1B-71A7-4E78-9CB8-A8385E88DC54}"/>
      </w:docPartPr>
      <w:docPartBody>
        <w:p w:rsidR="00017652" w:rsidRDefault="00675FD8">
          <w:r w:rsidRPr="00414D9A">
            <w:rPr>
              <w:rStyle w:val="PlaceholderText"/>
            </w:rPr>
            <w:t>Click here to enter text.</w:t>
          </w:r>
        </w:p>
      </w:docPartBody>
    </w:docPart>
    <w:docPart>
      <w:docPartPr>
        <w:name w:val="F925F3DB5BFC4C32A8B7B93EE4C2F10C"/>
        <w:category>
          <w:name w:val="General"/>
          <w:gallery w:val="placeholder"/>
        </w:category>
        <w:types>
          <w:type w:val="bbPlcHdr"/>
        </w:types>
        <w:behaviors>
          <w:behavior w:val="content"/>
        </w:behaviors>
        <w:guid w:val="{B726BDAA-1768-4B1D-9BF3-8652BACA4273}"/>
      </w:docPartPr>
      <w:docPartBody>
        <w:p w:rsidR="00017652" w:rsidRDefault="00675FD8">
          <w:r w:rsidRPr="00414D9A">
            <w:rPr>
              <w:rStyle w:val="PlaceholderText"/>
            </w:rPr>
            <w:t>Click here to enter text.</w:t>
          </w:r>
        </w:p>
      </w:docPartBody>
    </w:docPart>
    <w:docPart>
      <w:docPartPr>
        <w:name w:val="85CAE6C2E55C4CCCAFA2445419B52BCE"/>
        <w:category>
          <w:name w:val="General"/>
          <w:gallery w:val="placeholder"/>
        </w:category>
        <w:types>
          <w:type w:val="bbPlcHdr"/>
        </w:types>
        <w:behaviors>
          <w:behavior w:val="content"/>
        </w:behaviors>
        <w:guid w:val="{0C0B1A7B-EF7A-4CFB-A6ED-C6C037CEF918}"/>
      </w:docPartPr>
      <w:docPartBody>
        <w:p w:rsidR="00017652" w:rsidRDefault="00675FD8">
          <w:r w:rsidRPr="00414D9A">
            <w:rPr>
              <w:rStyle w:val="PlaceholderText"/>
            </w:rPr>
            <w:t>Click here to enter text.</w:t>
          </w:r>
        </w:p>
      </w:docPartBody>
    </w:docPart>
    <w:docPart>
      <w:docPartPr>
        <w:name w:val="15BFEA4D8C68446E9FDDE96CCD97A934"/>
        <w:category>
          <w:name w:val="General"/>
          <w:gallery w:val="placeholder"/>
        </w:category>
        <w:types>
          <w:type w:val="bbPlcHdr"/>
        </w:types>
        <w:behaviors>
          <w:behavior w:val="content"/>
        </w:behaviors>
        <w:guid w:val="{AD9F0A40-FAAE-443C-A491-822D5FAE9036}"/>
      </w:docPartPr>
      <w:docPartBody>
        <w:p w:rsidR="00017652" w:rsidRDefault="00675FD8">
          <w:r w:rsidRPr="00414D9A">
            <w:rPr>
              <w:rStyle w:val="PlaceholderText"/>
            </w:rPr>
            <w:t>Click here to enter text.</w:t>
          </w:r>
        </w:p>
      </w:docPartBody>
    </w:docPart>
    <w:docPart>
      <w:docPartPr>
        <w:name w:val="3613802D2A1E4C0E8023E349CEE25792"/>
        <w:category>
          <w:name w:val="General"/>
          <w:gallery w:val="placeholder"/>
        </w:category>
        <w:types>
          <w:type w:val="bbPlcHdr"/>
        </w:types>
        <w:behaviors>
          <w:behavior w:val="content"/>
        </w:behaviors>
        <w:guid w:val="{44C81E97-EE4C-45C3-9F7D-9B492CA15528}"/>
      </w:docPartPr>
      <w:docPartBody>
        <w:p w:rsidR="00017652" w:rsidRDefault="00675FD8">
          <w:r w:rsidRPr="00414D9A">
            <w:rPr>
              <w:rStyle w:val="PlaceholderText"/>
            </w:rPr>
            <w:t>Click here to enter text.</w:t>
          </w:r>
        </w:p>
      </w:docPartBody>
    </w:docPart>
    <w:docPart>
      <w:docPartPr>
        <w:name w:val="2DCBD30412824728B5CBD7462CF0E392"/>
        <w:category>
          <w:name w:val="General"/>
          <w:gallery w:val="placeholder"/>
        </w:category>
        <w:types>
          <w:type w:val="bbPlcHdr"/>
        </w:types>
        <w:behaviors>
          <w:behavior w:val="content"/>
        </w:behaviors>
        <w:guid w:val="{B6764795-E869-4366-81BC-B41E9AAB6CFC}"/>
      </w:docPartPr>
      <w:docPartBody>
        <w:p w:rsidR="00017652" w:rsidRDefault="00675FD8">
          <w:r w:rsidRPr="00414D9A">
            <w:rPr>
              <w:rStyle w:val="PlaceholderText"/>
            </w:rPr>
            <w:t>Click here to enter text.</w:t>
          </w:r>
        </w:p>
      </w:docPartBody>
    </w:docPart>
    <w:docPart>
      <w:docPartPr>
        <w:name w:val="893A6B74C4FC4F3C9ED29BE3E798F6BD"/>
        <w:category>
          <w:name w:val="General"/>
          <w:gallery w:val="placeholder"/>
        </w:category>
        <w:types>
          <w:type w:val="bbPlcHdr"/>
        </w:types>
        <w:behaviors>
          <w:behavior w:val="content"/>
        </w:behaviors>
        <w:guid w:val="{C5BD3BDC-270F-447D-83F8-260BD21BEC43}"/>
      </w:docPartPr>
      <w:docPartBody>
        <w:p w:rsidR="00017652" w:rsidRDefault="00675FD8">
          <w:r w:rsidRPr="00414D9A">
            <w:rPr>
              <w:rStyle w:val="PlaceholderText"/>
            </w:rPr>
            <w:t>Click here to enter text.</w:t>
          </w:r>
        </w:p>
      </w:docPartBody>
    </w:docPart>
    <w:docPart>
      <w:docPartPr>
        <w:name w:val="29C3964DD61D41098B7CCA11AA609A3B"/>
        <w:category>
          <w:name w:val="General"/>
          <w:gallery w:val="placeholder"/>
        </w:category>
        <w:types>
          <w:type w:val="bbPlcHdr"/>
        </w:types>
        <w:behaviors>
          <w:behavior w:val="content"/>
        </w:behaviors>
        <w:guid w:val="{41CED56B-E562-4346-8255-DAA58DDAA762}"/>
      </w:docPartPr>
      <w:docPartBody>
        <w:p w:rsidR="00017652" w:rsidRDefault="00675FD8">
          <w:r w:rsidRPr="00414D9A">
            <w:rPr>
              <w:rStyle w:val="PlaceholderText"/>
            </w:rPr>
            <w:t>Click here to enter text.</w:t>
          </w:r>
        </w:p>
      </w:docPartBody>
    </w:docPart>
    <w:docPart>
      <w:docPartPr>
        <w:name w:val="EBB246B4577840BBB2A27353AC58289E"/>
        <w:category>
          <w:name w:val="General"/>
          <w:gallery w:val="placeholder"/>
        </w:category>
        <w:types>
          <w:type w:val="bbPlcHdr"/>
        </w:types>
        <w:behaviors>
          <w:behavior w:val="content"/>
        </w:behaviors>
        <w:guid w:val="{47C1C527-6AEB-4258-A137-F5F3820A9B78}"/>
      </w:docPartPr>
      <w:docPartBody>
        <w:p w:rsidR="00017652" w:rsidRDefault="00675FD8">
          <w:r w:rsidRPr="00414D9A">
            <w:rPr>
              <w:rStyle w:val="PlaceholderText"/>
            </w:rPr>
            <w:t>Click here to enter text.</w:t>
          </w:r>
        </w:p>
      </w:docPartBody>
    </w:docPart>
    <w:docPart>
      <w:docPartPr>
        <w:name w:val="D077244F49764282899914030765CD9D"/>
        <w:category>
          <w:name w:val="General"/>
          <w:gallery w:val="placeholder"/>
        </w:category>
        <w:types>
          <w:type w:val="bbPlcHdr"/>
        </w:types>
        <w:behaviors>
          <w:behavior w:val="content"/>
        </w:behaviors>
        <w:guid w:val="{DE82A220-8365-4062-B060-D387C3FDA6C5}"/>
      </w:docPartPr>
      <w:docPartBody>
        <w:p w:rsidR="00017652" w:rsidRDefault="00675FD8">
          <w:r w:rsidRPr="00414D9A">
            <w:rPr>
              <w:rStyle w:val="PlaceholderText"/>
            </w:rPr>
            <w:t>Click here to enter text.</w:t>
          </w:r>
        </w:p>
      </w:docPartBody>
    </w:docPart>
    <w:docPart>
      <w:docPartPr>
        <w:name w:val="4EE612359FFF44CAA8E7C992EEFD42A1"/>
        <w:category>
          <w:name w:val="General"/>
          <w:gallery w:val="placeholder"/>
        </w:category>
        <w:types>
          <w:type w:val="bbPlcHdr"/>
        </w:types>
        <w:behaviors>
          <w:behavior w:val="content"/>
        </w:behaviors>
        <w:guid w:val="{0B7EA91E-A306-489F-BEA8-1FCEAD52C5DE}"/>
      </w:docPartPr>
      <w:docPartBody>
        <w:p w:rsidR="00017652" w:rsidRDefault="00675FD8">
          <w:r w:rsidRPr="00414D9A">
            <w:rPr>
              <w:rStyle w:val="PlaceholderText"/>
            </w:rPr>
            <w:t>Click here to enter text.</w:t>
          </w:r>
        </w:p>
      </w:docPartBody>
    </w:docPart>
    <w:docPart>
      <w:docPartPr>
        <w:name w:val="F5A784FFBBC6465F88E74712065372E5"/>
        <w:category>
          <w:name w:val="General"/>
          <w:gallery w:val="placeholder"/>
        </w:category>
        <w:types>
          <w:type w:val="bbPlcHdr"/>
        </w:types>
        <w:behaviors>
          <w:behavior w:val="content"/>
        </w:behaviors>
        <w:guid w:val="{703E4DEC-8075-488F-8659-04B1DFA41E94}"/>
      </w:docPartPr>
      <w:docPartBody>
        <w:p w:rsidR="00017652" w:rsidRDefault="00675FD8">
          <w:r w:rsidRPr="00414D9A">
            <w:rPr>
              <w:rStyle w:val="PlaceholderText"/>
            </w:rPr>
            <w:t>Click here to enter text.</w:t>
          </w:r>
        </w:p>
      </w:docPartBody>
    </w:docPart>
    <w:docPart>
      <w:docPartPr>
        <w:name w:val="134BCB4630A54A19B9CBD2C6E8BB11BC"/>
        <w:category>
          <w:name w:val="General"/>
          <w:gallery w:val="placeholder"/>
        </w:category>
        <w:types>
          <w:type w:val="bbPlcHdr"/>
        </w:types>
        <w:behaviors>
          <w:behavior w:val="content"/>
        </w:behaviors>
        <w:guid w:val="{065DF357-345B-4EB7-9645-481B4E573F45}"/>
      </w:docPartPr>
      <w:docPartBody>
        <w:p w:rsidR="00017652" w:rsidRDefault="00675FD8">
          <w:r w:rsidRPr="00414D9A">
            <w:rPr>
              <w:rStyle w:val="PlaceholderText"/>
            </w:rPr>
            <w:t>Click here to enter text.</w:t>
          </w:r>
        </w:p>
      </w:docPartBody>
    </w:docPart>
    <w:docPart>
      <w:docPartPr>
        <w:name w:val="F64328AE8BEC4CE08BCC2649F58AB88A"/>
        <w:category>
          <w:name w:val="General"/>
          <w:gallery w:val="placeholder"/>
        </w:category>
        <w:types>
          <w:type w:val="bbPlcHdr"/>
        </w:types>
        <w:behaviors>
          <w:behavior w:val="content"/>
        </w:behaviors>
        <w:guid w:val="{4A16C2F2-95DB-4D5B-8EF7-0598C3C00436}"/>
      </w:docPartPr>
      <w:docPartBody>
        <w:p w:rsidR="00017652" w:rsidRDefault="00675FD8">
          <w:r w:rsidRPr="00414D9A">
            <w:rPr>
              <w:rStyle w:val="PlaceholderText"/>
            </w:rPr>
            <w:t>Click here to enter text.</w:t>
          </w:r>
        </w:p>
      </w:docPartBody>
    </w:docPart>
    <w:docPart>
      <w:docPartPr>
        <w:name w:val="8FF8A8E5FD52498088FF7411FFD1A575"/>
        <w:category>
          <w:name w:val="General"/>
          <w:gallery w:val="placeholder"/>
        </w:category>
        <w:types>
          <w:type w:val="bbPlcHdr"/>
        </w:types>
        <w:behaviors>
          <w:behavior w:val="content"/>
        </w:behaviors>
        <w:guid w:val="{AD626BA5-12DD-4CBE-A303-BE1155A765C7}"/>
      </w:docPartPr>
      <w:docPartBody>
        <w:p w:rsidR="00017652" w:rsidRDefault="00675FD8">
          <w:r w:rsidRPr="00414D9A">
            <w:rPr>
              <w:rStyle w:val="PlaceholderText"/>
            </w:rPr>
            <w:t>Click here to enter text.</w:t>
          </w:r>
        </w:p>
      </w:docPartBody>
    </w:docPart>
    <w:docPart>
      <w:docPartPr>
        <w:name w:val="760307D6970A4FE1A925F84D5F1B626B"/>
        <w:category>
          <w:name w:val="General"/>
          <w:gallery w:val="placeholder"/>
        </w:category>
        <w:types>
          <w:type w:val="bbPlcHdr"/>
        </w:types>
        <w:behaviors>
          <w:behavior w:val="content"/>
        </w:behaviors>
        <w:guid w:val="{936AF482-F0C6-4C39-B092-FF6CB0D5C06C}"/>
      </w:docPartPr>
      <w:docPartBody>
        <w:p w:rsidR="00017652" w:rsidRDefault="00675FD8">
          <w:r w:rsidRPr="00414D9A">
            <w:rPr>
              <w:rStyle w:val="PlaceholderText"/>
            </w:rPr>
            <w:t>Click here to enter text.</w:t>
          </w:r>
        </w:p>
      </w:docPartBody>
    </w:docPart>
    <w:docPart>
      <w:docPartPr>
        <w:name w:val="6B46FC603D5E4D5F83698A1F350FB192"/>
        <w:category>
          <w:name w:val="General"/>
          <w:gallery w:val="placeholder"/>
        </w:category>
        <w:types>
          <w:type w:val="bbPlcHdr"/>
        </w:types>
        <w:behaviors>
          <w:behavior w:val="content"/>
        </w:behaviors>
        <w:guid w:val="{C96A078F-9BE6-4879-AA38-99B6BFB4BCA4}"/>
      </w:docPartPr>
      <w:docPartBody>
        <w:p w:rsidR="00017652" w:rsidRDefault="00675FD8">
          <w:r w:rsidRPr="00414D9A">
            <w:rPr>
              <w:rStyle w:val="PlaceholderText"/>
            </w:rPr>
            <w:t>Click here to enter text.</w:t>
          </w:r>
        </w:p>
      </w:docPartBody>
    </w:docPart>
    <w:docPart>
      <w:docPartPr>
        <w:name w:val="92DFA1B5F7654CE2A0F1E21639E31922"/>
        <w:category>
          <w:name w:val="General"/>
          <w:gallery w:val="placeholder"/>
        </w:category>
        <w:types>
          <w:type w:val="bbPlcHdr"/>
        </w:types>
        <w:behaviors>
          <w:behavior w:val="content"/>
        </w:behaviors>
        <w:guid w:val="{B3047CD2-3325-43DD-BBC2-42B17FBD0993}"/>
      </w:docPartPr>
      <w:docPartBody>
        <w:p w:rsidR="00017652" w:rsidRDefault="00675FD8">
          <w:r w:rsidRPr="00414D9A">
            <w:rPr>
              <w:rStyle w:val="PlaceholderText"/>
            </w:rPr>
            <w:t>Click here to enter text.</w:t>
          </w:r>
        </w:p>
      </w:docPartBody>
    </w:docPart>
    <w:docPart>
      <w:docPartPr>
        <w:name w:val="34ECAACB359B493096FC82C093D80B6B"/>
        <w:category>
          <w:name w:val="General"/>
          <w:gallery w:val="placeholder"/>
        </w:category>
        <w:types>
          <w:type w:val="bbPlcHdr"/>
        </w:types>
        <w:behaviors>
          <w:behavior w:val="content"/>
        </w:behaviors>
        <w:guid w:val="{32CC126B-B457-49ED-BD3B-38100C0FBABB}"/>
      </w:docPartPr>
      <w:docPartBody>
        <w:p w:rsidR="00017652" w:rsidRDefault="00675FD8">
          <w:r w:rsidRPr="00414D9A">
            <w:rPr>
              <w:rStyle w:val="PlaceholderText"/>
            </w:rPr>
            <w:t>Click here to enter text.</w:t>
          </w:r>
        </w:p>
      </w:docPartBody>
    </w:docPart>
    <w:docPart>
      <w:docPartPr>
        <w:name w:val="77F6FC1AEBBC44ADA5D7D065D70108A7"/>
        <w:category>
          <w:name w:val="General"/>
          <w:gallery w:val="placeholder"/>
        </w:category>
        <w:types>
          <w:type w:val="bbPlcHdr"/>
        </w:types>
        <w:behaviors>
          <w:behavior w:val="content"/>
        </w:behaviors>
        <w:guid w:val="{772AA42E-0EEF-4BB9-BDF8-AABA6D1D0114}"/>
      </w:docPartPr>
      <w:docPartBody>
        <w:p w:rsidR="00017652" w:rsidRDefault="00675FD8">
          <w:r w:rsidRPr="00414D9A">
            <w:rPr>
              <w:rStyle w:val="PlaceholderText"/>
            </w:rPr>
            <w:t>Click here to enter text.</w:t>
          </w:r>
        </w:p>
      </w:docPartBody>
    </w:docPart>
    <w:docPart>
      <w:docPartPr>
        <w:name w:val="ECF76A5E9ABC4529B10CD2E8282A4AA2"/>
        <w:category>
          <w:name w:val="General"/>
          <w:gallery w:val="placeholder"/>
        </w:category>
        <w:types>
          <w:type w:val="bbPlcHdr"/>
        </w:types>
        <w:behaviors>
          <w:behavior w:val="content"/>
        </w:behaviors>
        <w:guid w:val="{59B7714B-D5A6-43E4-A85D-8F4F0CFF2C3A}"/>
      </w:docPartPr>
      <w:docPartBody>
        <w:p w:rsidR="00017652" w:rsidRDefault="00675FD8">
          <w:r w:rsidRPr="00414D9A">
            <w:rPr>
              <w:rStyle w:val="PlaceholderText"/>
            </w:rPr>
            <w:t>Click here to enter text.</w:t>
          </w:r>
        </w:p>
      </w:docPartBody>
    </w:docPart>
    <w:docPart>
      <w:docPartPr>
        <w:name w:val="9A0BAC26BC3B4B798FCA44656A382D19"/>
        <w:category>
          <w:name w:val="General"/>
          <w:gallery w:val="placeholder"/>
        </w:category>
        <w:types>
          <w:type w:val="bbPlcHdr"/>
        </w:types>
        <w:behaviors>
          <w:behavior w:val="content"/>
        </w:behaviors>
        <w:guid w:val="{1309AA92-C795-432D-A118-20ED79D7A98D}"/>
      </w:docPartPr>
      <w:docPartBody>
        <w:p w:rsidR="00017652" w:rsidRDefault="00675FD8">
          <w:r w:rsidRPr="00414D9A">
            <w:rPr>
              <w:rStyle w:val="PlaceholderText"/>
            </w:rPr>
            <w:t>Click here to enter text.</w:t>
          </w:r>
        </w:p>
      </w:docPartBody>
    </w:docPart>
    <w:docPart>
      <w:docPartPr>
        <w:name w:val="1D51FABBE5A840CF92A2ACFA72C2DE6A"/>
        <w:category>
          <w:name w:val="General"/>
          <w:gallery w:val="placeholder"/>
        </w:category>
        <w:types>
          <w:type w:val="bbPlcHdr"/>
        </w:types>
        <w:behaviors>
          <w:behavior w:val="content"/>
        </w:behaviors>
        <w:guid w:val="{13BEDD32-CEDB-4C29-9B87-F42E1AAB3E22}"/>
      </w:docPartPr>
      <w:docPartBody>
        <w:p w:rsidR="00017652" w:rsidRDefault="00675FD8">
          <w:r w:rsidRPr="00414D9A">
            <w:rPr>
              <w:rStyle w:val="PlaceholderText"/>
            </w:rPr>
            <w:t>Click here to enter text.</w:t>
          </w:r>
        </w:p>
      </w:docPartBody>
    </w:docPart>
    <w:docPart>
      <w:docPartPr>
        <w:name w:val="5E9EE952B1AE489D874984C33B4D557B"/>
        <w:category>
          <w:name w:val="General"/>
          <w:gallery w:val="placeholder"/>
        </w:category>
        <w:types>
          <w:type w:val="bbPlcHdr"/>
        </w:types>
        <w:behaviors>
          <w:behavior w:val="content"/>
        </w:behaviors>
        <w:guid w:val="{C6BA831B-36C0-40EB-A8C0-C6D97E76CC03}"/>
      </w:docPartPr>
      <w:docPartBody>
        <w:p w:rsidR="00017652" w:rsidRDefault="00675FD8">
          <w:r w:rsidRPr="00414D9A">
            <w:rPr>
              <w:rStyle w:val="PlaceholderText"/>
            </w:rPr>
            <w:t>Click here to enter text.</w:t>
          </w:r>
        </w:p>
      </w:docPartBody>
    </w:docPart>
    <w:docPart>
      <w:docPartPr>
        <w:name w:val="110F15757CF249B19C7177E328BACD16"/>
        <w:category>
          <w:name w:val="General"/>
          <w:gallery w:val="placeholder"/>
        </w:category>
        <w:types>
          <w:type w:val="bbPlcHdr"/>
        </w:types>
        <w:behaviors>
          <w:behavior w:val="content"/>
        </w:behaviors>
        <w:guid w:val="{C475FB0B-FAF7-43C4-8D5E-F301E57EFB4E}"/>
      </w:docPartPr>
      <w:docPartBody>
        <w:p w:rsidR="00017652" w:rsidRDefault="00675FD8">
          <w:r w:rsidRPr="00414D9A">
            <w:rPr>
              <w:rStyle w:val="PlaceholderText"/>
            </w:rPr>
            <w:t>Click here to enter text.</w:t>
          </w:r>
        </w:p>
      </w:docPartBody>
    </w:docPart>
    <w:docPart>
      <w:docPartPr>
        <w:name w:val="0067CCCB36F04F8DB431B57D0A8CA41B"/>
        <w:category>
          <w:name w:val="General"/>
          <w:gallery w:val="placeholder"/>
        </w:category>
        <w:types>
          <w:type w:val="bbPlcHdr"/>
        </w:types>
        <w:behaviors>
          <w:behavior w:val="content"/>
        </w:behaviors>
        <w:guid w:val="{DB441233-FFEA-4262-B392-12FFCF3C88DB}"/>
      </w:docPartPr>
      <w:docPartBody>
        <w:p w:rsidR="00017652" w:rsidRDefault="00675FD8">
          <w:r w:rsidRPr="00414D9A">
            <w:rPr>
              <w:rStyle w:val="PlaceholderText"/>
            </w:rPr>
            <w:t>Click here to enter text.</w:t>
          </w:r>
        </w:p>
      </w:docPartBody>
    </w:docPart>
    <w:docPart>
      <w:docPartPr>
        <w:name w:val="C19C1914C9194F01BA0A2E37BAD3FEC6"/>
        <w:category>
          <w:name w:val="General"/>
          <w:gallery w:val="placeholder"/>
        </w:category>
        <w:types>
          <w:type w:val="bbPlcHdr"/>
        </w:types>
        <w:behaviors>
          <w:behavior w:val="content"/>
        </w:behaviors>
        <w:guid w:val="{0A75738B-2C46-40A2-A3AC-6A61DAD6037C}"/>
      </w:docPartPr>
      <w:docPartBody>
        <w:p w:rsidR="00017652" w:rsidRDefault="00675FD8">
          <w:r w:rsidRPr="00414D9A">
            <w:rPr>
              <w:rStyle w:val="PlaceholderText"/>
            </w:rPr>
            <w:t>Click here to enter text.</w:t>
          </w:r>
        </w:p>
      </w:docPartBody>
    </w:docPart>
    <w:docPart>
      <w:docPartPr>
        <w:name w:val="9AF7057D4A1144A0B55FA5A072446B4B"/>
        <w:category>
          <w:name w:val="General"/>
          <w:gallery w:val="placeholder"/>
        </w:category>
        <w:types>
          <w:type w:val="bbPlcHdr"/>
        </w:types>
        <w:behaviors>
          <w:behavior w:val="content"/>
        </w:behaviors>
        <w:guid w:val="{9B362B34-D3BF-40B6-ABB4-950950783A2F}"/>
      </w:docPartPr>
      <w:docPartBody>
        <w:p w:rsidR="00017652" w:rsidRDefault="00675FD8">
          <w:r w:rsidRPr="00414D9A">
            <w:rPr>
              <w:rStyle w:val="PlaceholderText"/>
            </w:rPr>
            <w:t>Click here to enter text.</w:t>
          </w:r>
        </w:p>
      </w:docPartBody>
    </w:docPart>
    <w:docPart>
      <w:docPartPr>
        <w:name w:val="B5C30B4D37AA4428A5960A1788C0FFEC"/>
        <w:category>
          <w:name w:val="General"/>
          <w:gallery w:val="placeholder"/>
        </w:category>
        <w:types>
          <w:type w:val="bbPlcHdr"/>
        </w:types>
        <w:behaviors>
          <w:behavior w:val="content"/>
        </w:behaviors>
        <w:guid w:val="{1A1BDCCE-3B9B-4AA9-B9D3-B8FE059095B4}"/>
      </w:docPartPr>
      <w:docPartBody>
        <w:p w:rsidR="00017652" w:rsidRDefault="00675FD8">
          <w:r w:rsidRPr="005F510B">
            <w:rPr>
              <w:rStyle w:val="PlaceholderText"/>
            </w:rPr>
            <w:t>Click here to enter month and year (MM/YYYY).</w:t>
          </w:r>
        </w:p>
      </w:docPartBody>
    </w:docPart>
    <w:docPart>
      <w:docPartPr>
        <w:name w:val="5C8E08BEF8EB46AAAE3091B515063FFD"/>
        <w:category>
          <w:name w:val="General"/>
          <w:gallery w:val="placeholder"/>
        </w:category>
        <w:types>
          <w:type w:val="bbPlcHdr"/>
        </w:types>
        <w:behaviors>
          <w:behavior w:val="content"/>
        </w:behaviors>
        <w:guid w:val="{F06BD439-7791-4E13-870F-FCB1FC7503D1}"/>
      </w:docPartPr>
      <w:docPartBody>
        <w:p w:rsidR="00017652" w:rsidRDefault="00675FD8">
          <w:r w:rsidRPr="005F510B">
            <w:rPr>
              <w:rStyle w:val="PlaceholderText"/>
            </w:rPr>
            <w:t>Click here to enter month and year (MM/YYYY).</w:t>
          </w:r>
        </w:p>
      </w:docPartBody>
    </w:docPart>
    <w:docPart>
      <w:docPartPr>
        <w:name w:val="F9DA9DCADAA94747AC63D344F865CD16"/>
        <w:category>
          <w:name w:val="General"/>
          <w:gallery w:val="placeholder"/>
        </w:category>
        <w:types>
          <w:type w:val="bbPlcHdr"/>
        </w:types>
        <w:behaviors>
          <w:behavior w:val="content"/>
        </w:behaviors>
        <w:guid w:val="{F0D17BDD-F42F-433F-B78E-AD67248A0E64}"/>
      </w:docPartPr>
      <w:docPartBody>
        <w:p w:rsidR="00017652" w:rsidRDefault="00675FD8">
          <w:r w:rsidRPr="005F510B">
            <w:rPr>
              <w:rStyle w:val="PlaceholderText"/>
            </w:rPr>
            <w:t>Click here to enter month and year (MM/YYYY).</w:t>
          </w:r>
        </w:p>
      </w:docPartBody>
    </w:docPart>
    <w:docPart>
      <w:docPartPr>
        <w:name w:val="7A4125B7FD1A41709A437A877EAE8A12"/>
        <w:category>
          <w:name w:val="General"/>
          <w:gallery w:val="placeholder"/>
        </w:category>
        <w:types>
          <w:type w:val="bbPlcHdr"/>
        </w:types>
        <w:behaviors>
          <w:behavior w:val="content"/>
        </w:behaviors>
        <w:guid w:val="{A1EF900C-1056-43C1-8200-FB79C846F441}"/>
      </w:docPartPr>
      <w:docPartBody>
        <w:p w:rsidR="00017652" w:rsidRDefault="00675FD8">
          <w:r w:rsidRPr="009211EB">
            <w:rPr>
              <w:rStyle w:val="PlaceholderText"/>
            </w:rPr>
            <w:t>Click here to enter text.</w:t>
          </w:r>
        </w:p>
      </w:docPartBody>
    </w:docPart>
    <w:docPart>
      <w:docPartPr>
        <w:name w:val="85942F04C8C147D38C370A710813D439"/>
        <w:category>
          <w:name w:val="General"/>
          <w:gallery w:val="placeholder"/>
        </w:category>
        <w:types>
          <w:type w:val="bbPlcHdr"/>
        </w:types>
        <w:behaviors>
          <w:behavior w:val="content"/>
        </w:behaviors>
        <w:guid w:val="{6E14D829-19C2-42EA-AEB7-6B2181599289}"/>
      </w:docPartPr>
      <w:docPartBody>
        <w:p w:rsidR="00017652" w:rsidRDefault="00675FD8">
          <w:r w:rsidRPr="00C83279">
            <w:rPr>
              <w:rStyle w:val="PlaceholderText"/>
            </w:rPr>
            <w:t>Click here to enter text.</w:t>
          </w:r>
        </w:p>
      </w:docPartBody>
    </w:docPart>
    <w:docPart>
      <w:docPartPr>
        <w:name w:val="4F3FDB97872845CEAC5B8FB5801486F8"/>
        <w:category>
          <w:name w:val="General"/>
          <w:gallery w:val="placeholder"/>
        </w:category>
        <w:types>
          <w:type w:val="bbPlcHdr"/>
        </w:types>
        <w:behaviors>
          <w:behavior w:val="content"/>
        </w:behaviors>
        <w:guid w:val="{25BCC166-4592-4FF9-A99F-C828302C7D14}"/>
      </w:docPartPr>
      <w:docPartBody>
        <w:p w:rsidR="00017652" w:rsidRDefault="00675FD8">
          <w:r w:rsidRPr="005F510B">
            <w:rPr>
              <w:rStyle w:val="PlaceholderText"/>
            </w:rPr>
            <w:t>Click here to enter month and year (MM/YYYY).</w:t>
          </w:r>
        </w:p>
      </w:docPartBody>
    </w:docPart>
    <w:docPart>
      <w:docPartPr>
        <w:name w:val="2772BD1677274322AA333C5A0E2F132F"/>
        <w:category>
          <w:name w:val="General"/>
          <w:gallery w:val="placeholder"/>
        </w:category>
        <w:types>
          <w:type w:val="bbPlcHdr"/>
        </w:types>
        <w:behaviors>
          <w:behavior w:val="content"/>
        </w:behaviors>
        <w:guid w:val="{7046B97E-4195-4F04-AB05-F2153E15C5F0}"/>
      </w:docPartPr>
      <w:docPartBody>
        <w:p w:rsidR="00017652" w:rsidRDefault="00675FD8">
          <w:r w:rsidRPr="005F510B">
            <w:rPr>
              <w:rStyle w:val="PlaceholderText"/>
            </w:rPr>
            <w:t>Click here to enter month and year (MM/YYYY).</w:t>
          </w:r>
        </w:p>
      </w:docPartBody>
    </w:docPart>
    <w:docPart>
      <w:docPartPr>
        <w:name w:val="EE889E83E21C46B2BFD4515692B8A389"/>
        <w:category>
          <w:name w:val="General"/>
          <w:gallery w:val="placeholder"/>
        </w:category>
        <w:types>
          <w:type w:val="bbPlcHdr"/>
        </w:types>
        <w:behaviors>
          <w:behavior w:val="content"/>
        </w:behaviors>
        <w:guid w:val="{983D18C2-5802-485C-AC2B-FEFD118ECFA7}"/>
      </w:docPartPr>
      <w:docPartBody>
        <w:p w:rsidR="00017652" w:rsidRDefault="00675FD8">
          <w:r w:rsidRPr="005F510B">
            <w:rPr>
              <w:rStyle w:val="PlaceholderText"/>
            </w:rPr>
            <w:t>Click here to enter month and year (MM/YYYY).</w:t>
          </w:r>
        </w:p>
      </w:docPartBody>
    </w:docPart>
    <w:docPart>
      <w:docPartPr>
        <w:name w:val="36C8A5D845014C53940652FDC24FC7E6"/>
        <w:category>
          <w:name w:val="General"/>
          <w:gallery w:val="placeholder"/>
        </w:category>
        <w:types>
          <w:type w:val="bbPlcHdr"/>
        </w:types>
        <w:behaviors>
          <w:behavior w:val="content"/>
        </w:behaviors>
        <w:guid w:val="{92876F6F-B902-4B45-ACD6-47136D0E348B}"/>
      </w:docPartPr>
      <w:docPartBody>
        <w:p w:rsidR="00017652" w:rsidRDefault="00675FD8">
          <w:r w:rsidRPr="005F510B">
            <w:rPr>
              <w:rStyle w:val="PlaceholderText"/>
            </w:rPr>
            <w:t>Click here to enter text.</w:t>
          </w:r>
        </w:p>
      </w:docPartBody>
    </w:docPart>
    <w:docPart>
      <w:docPartPr>
        <w:name w:val="965B5F867F634DC4979396F17577330A"/>
        <w:category>
          <w:name w:val="General"/>
          <w:gallery w:val="placeholder"/>
        </w:category>
        <w:types>
          <w:type w:val="bbPlcHdr"/>
        </w:types>
        <w:behaviors>
          <w:behavior w:val="content"/>
        </w:behaviors>
        <w:guid w:val="{77C9DCEE-214D-40C0-AAE6-F66AEF99E35A}"/>
      </w:docPartPr>
      <w:docPartBody>
        <w:p w:rsidR="00017652" w:rsidRDefault="00675FD8">
          <w:r w:rsidRPr="00C83279">
            <w:rPr>
              <w:rStyle w:val="PlaceholderText"/>
            </w:rPr>
            <w:t>Click here to enter text.</w:t>
          </w:r>
        </w:p>
      </w:docPartBody>
    </w:docPart>
    <w:docPart>
      <w:docPartPr>
        <w:name w:val="ADBACFBDFE0546389242502EE5F5071F"/>
        <w:category>
          <w:name w:val="General"/>
          <w:gallery w:val="placeholder"/>
        </w:category>
        <w:types>
          <w:type w:val="bbPlcHdr"/>
        </w:types>
        <w:behaviors>
          <w:behavior w:val="content"/>
        </w:behaviors>
        <w:guid w:val="{BEB6D8F9-EDCD-4E07-A160-E75C1ED3E063}"/>
      </w:docPartPr>
      <w:docPartBody>
        <w:p w:rsidR="00017652" w:rsidRDefault="00675FD8">
          <w:r w:rsidRPr="005F510B">
            <w:rPr>
              <w:rStyle w:val="PlaceholderText"/>
            </w:rPr>
            <w:t>Click here to enter month and year (MM/YYYY).</w:t>
          </w:r>
        </w:p>
      </w:docPartBody>
    </w:docPart>
    <w:docPart>
      <w:docPartPr>
        <w:name w:val="386F59DA3EA847CC91837ECEEEC2C921"/>
        <w:category>
          <w:name w:val="General"/>
          <w:gallery w:val="placeholder"/>
        </w:category>
        <w:types>
          <w:type w:val="bbPlcHdr"/>
        </w:types>
        <w:behaviors>
          <w:behavior w:val="content"/>
        </w:behaviors>
        <w:guid w:val="{2415432B-7545-4AF7-A65E-5A2736E2019C}"/>
      </w:docPartPr>
      <w:docPartBody>
        <w:p w:rsidR="00017652" w:rsidRDefault="00675FD8">
          <w:r w:rsidRPr="005F510B">
            <w:rPr>
              <w:rStyle w:val="PlaceholderText"/>
            </w:rPr>
            <w:t>Click here to enter month and year (MM/YYYY).</w:t>
          </w:r>
        </w:p>
      </w:docPartBody>
    </w:docPart>
    <w:docPart>
      <w:docPartPr>
        <w:name w:val="D7452425A3434DCEB39BD069736BAD5F"/>
        <w:category>
          <w:name w:val="General"/>
          <w:gallery w:val="placeholder"/>
        </w:category>
        <w:types>
          <w:type w:val="bbPlcHdr"/>
        </w:types>
        <w:behaviors>
          <w:behavior w:val="content"/>
        </w:behaviors>
        <w:guid w:val="{8E45E7F1-AEFA-4D20-BCC3-54A5C03D643F}"/>
      </w:docPartPr>
      <w:docPartBody>
        <w:p w:rsidR="00017652" w:rsidRDefault="00675FD8">
          <w:r w:rsidRPr="005F510B">
            <w:rPr>
              <w:rStyle w:val="PlaceholderText"/>
            </w:rPr>
            <w:t>Click here to enter month and year (MM/YYYY).</w:t>
          </w:r>
        </w:p>
      </w:docPartBody>
    </w:docPart>
    <w:docPart>
      <w:docPartPr>
        <w:name w:val="46947EEA38814272B3AEB28410546A6A"/>
        <w:category>
          <w:name w:val="General"/>
          <w:gallery w:val="placeholder"/>
        </w:category>
        <w:types>
          <w:type w:val="bbPlcHdr"/>
        </w:types>
        <w:behaviors>
          <w:behavior w:val="content"/>
        </w:behaviors>
        <w:guid w:val="{D9BD51B4-DB63-4233-AC7F-9C29DDC97180}"/>
      </w:docPartPr>
      <w:docPartBody>
        <w:p w:rsidR="00017652" w:rsidRDefault="00675FD8">
          <w:r w:rsidRPr="005F510B">
            <w:rPr>
              <w:rStyle w:val="PlaceholderText"/>
            </w:rPr>
            <w:t>Click here to enter text.</w:t>
          </w:r>
        </w:p>
      </w:docPartBody>
    </w:docPart>
    <w:docPart>
      <w:docPartPr>
        <w:name w:val="A66EFA553B3B46FA8D398867A74A3C66"/>
        <w:category>
          <w:name w:val="General"/>
          <w:gallery w:val="placeholder"/>
        </w:category>
        <w:types>
          <w:type w:val="bbPlcHdr"/>
        </w:types>
        <w:behaviors>
          <w:behavior w:val="content"/>
        </w:behaviors>
        <w:guid w:val="{AFCFF888-4B62-4ABC-909C-622794DE1958}"/>
      </w:docPartPr>
      <w:docPartBody>
        <w:p w:rsidR="00017652" w:rsidRDefault="00675FD8">
          <w:r w:rsidRPr="00C83279">
            <w:rPr>
              <w:rStyle w:val="PlaceholderText"/>
            </w:rPr>
            <w:t>Click here to enter text.</w:t>
          </w:r>
        </w:p>
      </w:docPartBody>
    </w:docPart>
    <w:docPart>
      <w:docPartPr>
        <w:name w:val="DC628F79945D4629BEAF38A67F1FBB61"/>
        <w:category>
          <w:name w:val="General"/>
          <w:gallery w:val="placeholder"/>
        </w:category>
        <w:types>
          <w:type w:val="bbPlcHdr"/>
        </w:types>
        <w:behaviors>
          <w:behavior w:val="content"/>
        </w:behaviors>
        <w:guid w:val="{680DFB05-EDE3-4BE4-9AF2-3F4E13DBFE42}"/>
      </w:docPartPr>
      <w:docPartBody>
        <w:p w:rsidR="00017652" w:rsidRDefault="00675FD8">
          <w:r w:rsidRPr="005F510B">
            <w:rPr>
              <w:rStyle w:val="PlaceholderText"/>
            </w:rPr>
            <w:t>Click here to enter month and year (MM/YYYY).</w:t>
          </w:r>
        </w:p>
      </w:docPartBody>
    </w:docPart>
    <w:docPart>
      <w:docPartPr>
        <w:name w:val="A27125E7AFBF4A038ED3621B6D1FF2D5"/>
        <w:category>
          <w:name w:val="General"/>
          <w:gallery w:val="placeholder"/>
        </w:category>
        <w:types>
          <w:type w:val="bbPlcHdr"/>
        </w:types>
        <w:behaviors>
          <w:behavior w:val="content"/>
        </w:behaviors>
        <w:guid w:val="{2199438B-E2E4-409A-A821-073CCF2AF680}"/>
      </w:docPartPr>
      <w:docPartBody>
        <w:p w:rsidR="00017652" w:rsidRDefault="00675FD8">
          <w:r w:rsidRPr="005F510B">
            <w:rPr>
              <w:rStyle w:val="PlaceholderText"/>
            </w:rPr>
            <w:t>Click here to enter month and year (MM/YYYY).</w:t>
          </w:r>
        </w:p>
      </w:docPartBody>
    </w:docPart>
    <w:docPart>
      <w:docPartPr>
        <w:name w:val="EF92BFEB44384B76B54521AC62F2E6C7"/>
        <w:category>
          <w:name w:val="General"/>
          <w:gallery w:val="placeholder"/>
        </w:category>
        <w:types>
          <w:type w:val="bbPlcHdr"/>
        </w:types>
        <w:behaviors>
          <w:behavior w:val="content"/>
        </w:behaviors>
        <w:guid w:val="{25949E42-221E-4AA3-9792-2934D2A73B82}"/>
      </w:docPartPr>
      <w:docPartBody>
        <w:p w:rsidR="00017652" w:rsidRDefault="00675FD8">
          <w:r w:rsidRPr="005F510B">
            <w:rPr>
              <w:rStyle w:val="PlaceholderText"/>
            </w:rPr>
            <w:t>Click here to enter month and year (MM/YYYY).</w:t>
          </w:r>
        </w:p>
      </w:docPartBody>
    </w:docPart>
    <w:docPart>
      <w:docPartPr>
        <w:name w:val="B257A50DF6E84375809D0BE6107C591C"/>
        <w:category>
          <w:name w:val="General"/>
          <w:gallery w:val="placeholder"/>
        </w:category>
        <w:types>
          <w:type w:val="bbPlcHdr"/>
        </w:types>
        <w:behaviors>
          <w:behavior w:val="content"/>
        </w:behaviors>
        <w:guid w:val="{9454487D-7982-40E7-A8F0-1DB5D0917EC2}"/>
      </w:docPartPr>
      <w:docPartBody>
        <w:p w:rsidR="00017652" w:rsidRDefault="00675FD8">
          <w:r w:rsidRPr="005F510B">
            <w:rPr>
              <w:rStyle w:val="PlaceholderText"/>
            </w:rPr>
            <w:t>Click here to enter text.</w:t>
          </w:r>
        </w:p>
      </w:docPartBody>
    </w:docPart>
    <w:docPart>
      <w:docPartPr>
        <w:name w:val="D479CB78B71A49F0B9E257726BB56FBF"/>
        <w:category>
          <w:name w:val="General"/>
          <w:gallery w:val="placeholder"/>
        </w:category>
        <w:types>
          <w:type w:val="bbPlcHdr"/>
        </w:types>
        <w:behaviors>
          <w:behavior w:val="content"/>
        </w:behaviors>
        <w:guid w:val="{CFFD0B54-0EC3-461D-B469-5FF1A43E2A39}"/>
      </w:docPartPr>
      <w:docPartBody>
        <w:p w:rsidR="00017652" w:rsidRDefault="00675FD8">
          <w:r w:rsidRPr="00C83279">
            <w:rPr>
              <w:rStyle w:val="PlaceholderText"/>
            </w:rPr>
            <w:t>Click here to enter text.</w:t>
          </w:r>
        </w:p>
      </w:docPartBody>
    </w:docPart>
    <w:docPart>
      <w:docPartPr>
        <w:name w:val="7A0953CFB10C46AFABF2DA2AF82A8305"/>
        <w:category>
          <w:name w:val="General"/>
          <w:gallery w:val="placeholder"/>
        </w:category>
        <w:types>
          <w:type w:val="bbPlcHdr"/>
        </w:types>
        <w:behaviors>
          <w:behavior w:val="content"/>
        </w:behaviors>
        <w:guid w:val="{987E4D76-1504-4F56-8F10-27331B0EAEA8}"/>
      </w:docPartPr>
      <w:docPartBody>
        <w:p w:rsidR="00017652" w:rsidRDefault="00675FD8">
          <w:r w:rsidRPr="005F510B">
            <w:rPr>
              <w:rStyle w:val="PlaceholderText"/>
            </w:rPr>
            <w:t>Click here to enter month and year (MM/YYYY).</w:t>
          </w:r>
        </w:p>
      </w:docPartBody>
    </w:docPart>
    <w:docPart>
      <w:docPartPr>
        <w:name w:val="0D87ADBC77B745EF9C9848FE6094C3AB"/>
        <w:category>
          <w:name w:val="General"/>
          <w:gallery w:val="placeholder"/>
        </w:category>
        <w:types>
          <w:type w:val="bbPlcHdr"/>
        </w:types>
        <w:behaviors>
          <w:behavior w:val="content"/>
        </w:behaviors>
        <w:guid w:val="{E9B944B4-43ED-4334-BAA9-AE4C0C1C996A}"/>
      </w:docPartPr>
      <w:docPartBody>
        <w:p w:rsidR="00017652" w:rsidRDefault="00675FD8">
          <w:r w:rsidRPr="005F510B">
            <w:rPr>
              <w:rStyle w:val="PlaceholderText"/>
            </w:rPr>
            <w:t>Click here to enter month and year (MM/YYYY).</w:t>
          </w:r>
        </w:p>
      </w:docPartBody>
    </w:docPart>
    <w:docPart>
      <w:docPartPr>
        <w:name w:val="869EFCF749DC494D9097A8AF2F88FF0A"/>
        <w:category>
          <w:name w:val="General"/>
          <w:gallery w:val="placeholder"/>
        </w:category>
        <w:types>
          <w:type w:val="bbPlcHdr"/>
        </w:types>
        <w:behaviors>
          <w:behavior w:val="content"/>
        </w:behaviors>
        <w:guid w:val="{BDA29CD6-52B1-415F-8023-20C5E857DCE5}"/>
      </w:docPartPr>
      <w:docPartBody>
        <w:p w:rsidR="00017652" w:rsidRDefault="00675FD8">
          <w:r w:rsidRPr="005F510B">
            <w:rPr>
              <w:rStyle w:val="PlaceholderText"/>
            </w:rPr>
            <w:t>Click here to enter month and year (MM/YYYY).</w:t>
          </w:r>
        </w:p>
      </w:docPartBody>
    </w:docPart>
    <w:docPart>
      <w:docPartPr>
        <w:name w:val="9CF926920368463E8E946B8198EBFF85"/>
        <w:category>
          <w:name w:val="General"/>
          <w:gallery w:val="placeholder"/>
        </w:category>
        <w:types>
          <w:type w:val="bbPlcHdr"/>
        </w:types>
        <w:behaviors>
          <w:behavior w:val="content"/>
        </w:behaviors>
        <w:guid w:val="{93799793-1DD5-4245-9E12-01F9F1FBCAE6}"/>
      </w:docPartPr>
      <w:docPartBody>
        <w:p w:rsidR="00017652" w:rsidRDefault="00675FD8">
          <w:r w:rsidRPr="005F510B">
            <w:rPr>
              <w:rStyle w:val="PlaceholderText"/>
            </w:rPr>
            <w:t>Click here to enter text.</w:t>
          </w:r>
        </w:p>
      </w:docPartBody>
    </w:docPart>
    <w:docPart>
      <w:docPartPr>
        <w:name w:val="9491557E32C84AE1A36FA2BF77A0AD27"/>
        <w:category>
          <w:name w:val="General"/>
          <w:gallery w:val="placeholder"/>
        </w:category>
        <w:types>
          <w:type w:val="bbPlcHdr"/>
        </w:types>
        <w:behaviors>
          <w:behavior w:val="content"/>
        </w:behaviors>
        <w:guid w:val="{73AABD6B-1DD5-4043-990A-4581DC03D6F7}"/>
      </w:docPartPr>
      <w:docPartBody>
        <w:p w:rsidR="00017652" w:rsidRDefault="00675FD8">
          <w:r w:rsidRPr="00C83279">
            <w:rPr>
              <w:rStyle w:val="PlaceholderText"/>
            </w:rPr>
            <w:t>Click here to enter text.</w:t>
          </w:r>
        </w:p>
      </w:docPartBody>
    </w:docPart>
    <w:docPart>
      <w:docPartPr>
        <w:name w:val="1F1F6E2785DB46018EBB6EFDC9FD98C6"/>
        <w:category>
          <w:name w:val="General"/>
          <w:gallery w:val="placeholder"/>
        </w:category>
        <w:types>
          <w:type w:val="bbPlcHdr"/>
        </w:types>
        <w:behaviors>
          <w:behavior w:val="content"/>
        </w:behaviors>
        <w:guid w:val="{DA945F69-BEA8-4494-B791-FB00AA955F3C}"/>
      </w:docPartPr>
      <w:docPartBody>
        <w:p w:rsidR="00017652" w:rsidRDefault="00675FD8">
          <w:r w:rsidRPr="005F510B">
            <w:rPr>
              <w:rStyle w:val="PlaceholderText"/>
            </w:rPr>
            <w:t>Click here to enter month and year (MM/YYYY).</w:t>
          </w:r>
        </w:p>
      </w:docPartBody>
    </w:docPart>
    <w:docPart>
      <w:docPartPr>
        <w:name w:val="C891E787A7BC46B1B47AE3709D92D503"/>
        <w:category>
          <w:name w:val="General"/>
          <w:gallery w:val="placeholder"/>
        </w:category>
        <w:types>
          <w:type w:val="bbPlcHdr"/>
        </w:types>
        <w:behaviors>
          <w:behavior w:val="content"/>
        </w:behaviors>
        <w:guid w:val="{E86667F1-88D5-438B-9700-DE3E09BE9575}"/>
      </w:docPartPr>
      <w:docPartBody>
        <w:p w:rsidR="00017652" w:rsidRDefault="00675FD8">
          <w:r w:rsidRPr="005F510B">
            <w:rPr>
              <w:rStyle w:val="PlaceholderText"/>
            </w:rPr>
            <w:t>Click here to enter month and year (MM/YYYY).</w:t>
          </w:r>
        </w:p>
      </w:docPartBody>
    </w:docPart>
    <w:docPart>
      <w:docPartPr>
        <w:name w:val="2FF2452D4AB94061A7F732BF1CA563B9"/>
        <w:category>
          <w:name w:val="General"/>
          <w:gallery w:val="placeholder"/>
        </w:category>
        <w:types>
          <w:type w:val="bbPlcHdr"/>
        </w:types>
        <w:behaviors>
          <w:behavior w:val="content"/>
        </w:behaviors>
        <w:guid w:val="{84E41840-B682-4413-A880-EDB4B54F2D4D}"/>
      </w:docPartPr>
      <w:docPartBody>
        <w:p w:rsidR="00017652" w:rsidRDefault="00675FD8">
          <w:r w:rsidRPr="005F510B">
            <w:rPr>
              <w:rStyle w:val="PlaceholderText"/>
            </w:rPr>
            <w:t>Click here to enter month and year (MM/YYYY).</w:t>
          </w:r>
        </w:p>
      </w:docPartBody>
    </w:docPart>
    <w:docPart>
      <w:docPartPr>
        <w:name w:val="E5F53C9737BD4B10AB5145576FB317F9"/>
        <w:category>
          <w:name w:val="General"/>
          <w:gallery w:val="placeholder"/>
        </w:category>
        <w:types>
          <w:type w:val="bbPlcHdr"/>
        </w:types>
        <w:behaviors>
          <w:behavior w:val="content"/>
        </w:behaviors>
        <w:guid w:val="{36029615-D685-4709-8A94-01CFC7CBDFB5}"/>
      </w:docPartPr>
      <w:docPartBody>
        <w:p w:rsidR="00017652" w:rsidRDefault="00675FD8">
          <w:r w:rsidRPr="005F510B">
            <w:rPr>
              <w:rStyle w:val="PlaceholderText"/>
            </w:rPr>
            <w:t>Click here to enter text.</w:t>
          </w:r>
        </w:p>
      </w:docPartBody>
    </w:docPart>
    <w:docPart>
      <w:docPartPr>
        <w:name w:val="CF167F00E4CB479D8AF9F5E630DD6EB1"/>
        <w:category>
          <w:name w:val="General"/>
          <w:gallery w:val="placeholder"/>
        </w:category>
        <w:types>
          <w:type w:val="bbPlcHdr"/>
        </w:types>
        <w:behaviors>
          <w:behavior w:val="content"/>
        </w:behaviors>
        <w:guid w:val="{F15FC58F-6B84-4BA1-BEBF-3B2C373D6DA6}"/>
      </w:docPartPr>
      <w:docPartBody>
        <w:p w:rsidR="00017652" w:rsidRDefault="00675FD8">
          <w:r w:rsidRPr="00C83279">
            <w:rPr>
              <w:rStyle w:val="PlaceholderText"/>
            </w:rPr>
            <w:t>Click here to enter text.</w:t>
          </w:r>
        </w:p>
      </w:docPartBody>
    </w:docPart>
    <w:docPart>
      <w:docPartPr>
        <w:name w:val="DA88F56CCAC549A3A169F574C1420DE1"/>
        <w:category>
          <w:name w:val="General"/>
          <w:gallery w:val="placeholder"/>
        </w:category>
        <w:types>
          <w:type w:val="bbPlcHdr"/>
        </w:types>
        <w:behaviors>
          <w:behavior w:val="content"/>
        </w:behaviors>
        <w:guid w:val="{C3531D62-C939-4D6B-BD9B-6426F07BAB97}"/>
      </w:docPartPr>
      <w:docPartBody>
        <w:p w:rsidR="00017652" w:rsidRDefault="00675FD8">
          <w:r w:rsidRPr="00414D9A">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Verdana Ref">
    <w:charset w:val="00"/>
    <w:family w:val="auto"/>
    <w:pitch w:val="variable"/>
    <w:sig w:usb0="A10006FF" w:usb1="4000205B" w:usb2="00000010" w:usb3="00000000" w:csb0="0000019F" w:csb1="00000000"/>
  </w:font>
  <w:font w:name="Univers">
    <w:altName w:val="Arial"/>
    <w:charset w:val="00"/>
    <w:family w:val="swiss"/>
    <w:pitch w:val="variable"/>
    <w:sig w:usb0="00000007" w:usb1="00000000" w:usb2="00000000" w:usb3="00000000" w:csb0="00000093" w:csb1="00000000"/>
  </w:font>
  <w:font w:name="Arial-BoldItalicMT">
    <w:altName w:val="Times New Roman"/>
    <w:charset w:val="00"/>
    <w:family w:val="auto"/>
    <w:pitch w:val="variable"/>
    <w:sig w:usb0="E0000AFF" w:usb1="00007843" w:usb2="00000001" w:usb3="00000000" w:csb0="000001BF" w:csb1="00000000"/>
  </w:font>
  <w:font w:name="PMingLiU">
    <w:altName w:val="新細明體"/>
    <w:panose1 w:val="02010601000101010101"/>
    <w:charset w:val="88"/>
    <w:family w:val="auto"/>
    <w:notTrueType/>
    <w:pitch w:val="variable"/>
    <w:sig w:usb0="00000001" w:usb1="08080000" w:usb2="00000010" w:usb3="00000000" w:csb0="00100000" w:csb1="00000000"/>
  </w:font>
  <w:font w:name="Open Sans">
    <w:altName w:val="Tahoma"/>
    <w:charset w:val="00"/>
    <w:family w:val="swiss"/>
    <w:pitch w:val="variable"/>
    <w:sig w:usb0="00000001"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5AFA"/>
    <w:rsid w:val="00017652"/>
    <w:rsid w:val="00020922"/>
    <w:rsid w:val="00064EF7"/>
    <w:rsid w:val="00067AFB"/>
    <w:rsid w:val="00093F52"/>
    <w:rsid w:val="000C1544"/>
    <w:rsid w:val="00105B97"/>
    <w:rsid w:val="0018159E"/>
    <w:rsid w:val="001A4549"/>
    <w:rsid w:val="001C7664"/>
    <w:rsid w:val="001D76C6"/>
    <w:rsid w:val="001F0816"/>
    <w:rsid w:val="001F2670"/>
    <w:rsid w:val="001F63EE"/>
    <w:rsid w:val="002531D0"/>
    <w:rsid w:val="0025428B"/>
    <w:rsid w:val="002D1C43"/>
    <w:rsid w:val="002D6897"/>
    <w:rsid w:val="002F2664"/>
    <w:rsid w:val="00311E7B"/>
    <w:rsid w:val="00346D82"/>
    <w:rsid w:val="003705B5"/>
    <w:rsid w:val="00383368"/>
    <w:rsid w:val="003C3E6F"/>
    <w:rsid w:val="003D0FA2"/>
    <w:rsid w:val="004069E4"/>
    <w:rsid w:val="00447B61"/>
    <w:rsid w:val="00456459"/>
    <w:rsid w:val="00496F7A"/>
    <w:rsid w:val="00497A54"/>
    <w:rsid w:val="004C528F"/>
    <w:rsid w:val="004C764A"/>
    <w:rsid w:val="004F59C7"/>
    <w:rsid w:val="00534E75"/>
    <w:rsid w:val="005509B1"/>
    <w:rsid w:val="00552D17"/>
    <w:rsid w:val="00552FAB"/>
    <w:rsid w:val="00577416"/>
    <w:rsid w:val="00582788"/>
    <w:rsid w:val="00590BA8"/>
    <w:rsid w:val="005944BB"/>
    <w:rsid w:val="005A469B"/>
    <w:rsid w:val="005A4F97"/>
    <w:rsid w:val="005B3429"/>
    <w:rsid w:val="005B5612"/>
    <w:rsid w:val="005D78AB"/>
    <w:rsid w:val="0060179F"/>
    <w:rsid w:val="00604981"/>
    <w:rsid w:val="00607F32"/>
    <w:rsid w:val="006319E8"/>
    <w:rsid w:val="00656104"/>
    <w:rsid w:val="00674610"/>
    <w:rsid w:val="00675FD8"/>
    <w:rsid w:val="00687E28"/>
    <w:rsid w:val="006B4E82"/>
    <w:rsid w:val="006C0F13"/>
    <w:rsid w:val="006C6233"/>
    <w:rsid w:val="006D303A"/>
    <w:rsid w:val="006D6A47"/>
    <w:rsid w:val="006F2B7C"/>
    <w:rsid w:val="00701A9C"/>
    <w:rsid w:val="00710712"/>
    <w:rsid w:val="00726485"/>
    <w:rsid w:val="00726C1D"/>
    <w:rsid w:val="0073091A"/>
    <w:rsid w:val="00742A2D"/>
    <w:rsid w:val="007778E4"/>
    <w:rsid w:val="007811E1"/>
    <w:rsid w:val="00784CD2"/>
    <w:rsid w:val="00792650"/>
    <w:rsid w:val="007A00EB"/>
    <w:rsid w:val="007A0880"/>
    <w:rsid w:val="007D068B"/>
    <w:rsid w:val="007D7516"/>
    <w:rsid w:val="007E0F35"/>
    <w:rsid w:val="007E1708"/>
    <w:rsid w:val="007F6A1C"/>
    <w:rsid w:val="00802C1F"/>
    <w:rsid w:val="008175CF"/>
    <w:rsid w:val="00817B52"/>
    <w:rsid w:val="008347FA"/>
    <w:rsid w:val="00865AB5"/>
    <w:rsid w:val="00867FAB"/>
    <w:rsid w:val="0089130B"/>
    <w:rsid w:val="008B2CEB"/>
    <w:rsid w:val="008D2820"/>
    <w:rsid w:val="008E4E4F"/>
    <w:rsid w:val="00930DDB"/>
    <w:rsid w:val="00967E9E"/>
    <w:rsid w:val="009A4B49"/>
    <w:rsid w:val="009B3D82"/>
    <w:rsid w:val="009B6A3A"/>
    <w:rsid w:val="00A25BB8"/>
    <w:rsid w:val="00A27B60"/>
    <w:rsid w:val="00A33876"/>
    <w:rsid w:val="00A42BEE"/>
    <w:rsid w:val="00A45C73"/>
    <w:rsid w:val="00A62EF3"/>
    <w:rsid w:val="00A710B0"/>
    <w:rsid w:val="00AC634F"/>
    <w:rsid w:val="00AD12F9"/>
    <w:rsid w:val="00AE65A0"/>
    <w:rsid w:val="00B10F07"/>
    <w:rsid w:val="00B14EED"/>
    <w:rsid w:val="00B2650B"/>
    <w:rsid w:val="00B337BC"/>
    <w:rsid w:val="00B44DDD"/>
    <w:rsid w:val="00B524C0"/>
    <w:rsid w:val="00B65008"/>
    <w:rsid w:val="00B675E3"/>
    <w:rsid w:val="00B75402"/>
    <w:rsid w:val="00B76663"/>
    <w:rsid w:val="00B8255F"/>
    <w:rsid w:val="00BC7B1F"/>
    <w:rsid w:val="00C4568A"/>
    <w:rsid w:val="00C539BC"/>
    <w:rsid w:val="00C94ABA"/>
    <w:rsid w:val="00CA6D1D"/>
    <w:rsid w:val="00CC518A"/>
    <w:rsid w:val="00CE663D"/>
    <w:rsid w:val="00CF3834"/>
    <w:rsid w:val="00D022D3"/>
    <w:rsid w:val="00D167E3"/>
    <w:rsid w:val="00D25EBD"/>
    <w:rsid w:val="00D401A1"/>
    <w:rsid w:val="00D44F9D"/>
    <w:rsid w:val="00D46B0F"/>
    <w:rsid w:val="00E226B4"/>
    <w:rsid w:val="00E23954"/>
    <w:rsid w:val="00E35262"/>
    <w:rsid w:val="00E5307D"/>
    <w:rsid w:val="00E54684"/>
    <w:rsid w:val="00E60E96"/>
    <w:rsid w:val="00E9203E"/>
    <w:rsid w:val="00EA5610"/>
    <w:rsid w:val="00F10C4D"/>
    <w:rsid w:val="00F17C0D"/>
    <w:rsid w:val="00F33414"/>
    <w:rsid w:val="00F366D2"/>
    <w:rsid w:val="00F727A7"/>
    <w:rsid w:val="00F75AFA"/>
    <w:rsid w:val="00F91BD2"/>
    <w:rsid w:val="00FB486B"/>
    <w:rsid w:val="00FF60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5FD8"/>
    <w:rPr>
      <w:color w:val="808080"/>
    </w:rPr>
  </w:style>
  <w:style w:type="paragraph" w:customStyle="1" w:styleId="9DD545D437294DCA96B02DDFEA05FEC9">
    <w:name w:val="9DD545D437294DCA96B02DDFEA05FEC9"/>
    <w:rsid w:val="00F75AFA"/>
  </w:style>
  <w:style w:type="paragraph" w:customStyle="1" w:styleId="E17C00529A494E0C9F56A4C3088C1CBF">
    <w:name w:val="E17C00529A494E0C9F56A4C3088C1CBF"/>
    <w:rsid w:val="00F75AFA"/>
  </w:style>
  <w:style w:type="paragraph" w:customStyle="1" w:styleId="7C0E0CA833EE4C66B8041BBC23311D55">
    <w:name w:val="7C0E0CA833EE4C66B8041BBC23311D55"/>
    <w:rsid w:val="00F75AFA"/>
  </w:style>
  <w:style w:type="paragraph" w:customStyle="1" w:styleId="764989CC4BFD41DC889D314E6618B2C1">
    <w:name w:val="764989CC4BFD41DC889D314E6618B2C1"/>
    <w:rsid w:val="00F75AFA"/>
  </w:style>
  <w:style w:type="paragraph" w:customStyle="1" w:styleId="583CE3DFC6794771ACDB92D7BD74BA3F">
    <w:name w:val="583CE3DFC6794771ACDB92D7BD74BA3F"/>
    <w:rsid w:val="00F75AFA"/>
  </w:style>
  <w:style w:type="paragraph" w:customStyle="1" w:styleId="61845FC96D454603AC370FFED2DD99B5">
    <w:name w:val="61845FC96D454603AC370FFED2DD99B5"/>
    <w:rsid w:val="00F75AFA"/>
  </w:style>
  <w:style w:type="paragraph" w:customStyle="1" w:styleId="FE34A2A891E14C51A511749261368761">
    <w:name w:val="FE34A2A891E14C51A511749261368761"/>
    <w:rsid w:val="00F75AFA"/>
  </w:style>
  <w:style w:type="paragraph" w:customStyle="1" w:styleId="245C39AA6DAD4D9BAB175ECBF58AB999">
    <w:name w:val="245C39AA6DAD4D9BAB175ECBF58AB999"/>
    <w:rsid w:val="00F75AFA"/>
  </w:style>
  <w:style w:type="paragraph" w:customStyle="1" w:styleId="57C2AA01B1854F77B67F2D5219783ED7">
    <w:name w:val="57C2AA01B1854F77B67F2D5219783ED7"/>
    <w:rsid w:val="00F75AFA"/>
  </w:style>
  <w:style w:type="paragraph" w:customStyle="1" w:styleId="68D9CCED3C884134B681A0E6BDB3F41A">
    <w:name w:val="68D9CCED3C884134B681A0E6BDB3F41A"/>
    <w:rsid w:val="002D1C43"/>
  </w:style>
  <w:style w:type="paragraph" w:customStyle="1" w:styleId="104B4AA60DD54D95B671EF3943BBFA4C">
    <w:name w:val="104B4AA60DD54D95B671EF3943BBFA4C"/>
    <w:rsid w:val="002D1C43"/>
  </w:style>
  <w:style w:type="paragraph" w:customStyle="1" w:styleId="862F264E766E463183EBB7F7C35F5C3B">
    <w:name w:val="862F264E766E463183EBB7F7C35F5C3B"/>
    <w:rsid w:val="002D1C43"/>
  </w:style>
  <w:style w:type="paragraph" w:customStyle="1" w:styleId="6F3BA9EA194A4524AF0DF336A64774ED">
    <w:name w:val="6F3BA9EA194A4524AF0DF336A64774ED"/>
    <w:rsid w:val="002D1C43"/>
  </w:style>
  <w:style w:type="paragraph" w:customStyle="1" w:styleId="BF674B59016C4B9E99C7E46AC6E4A108">
    <w:name w:val="BF674B59016C4B9E99C7E46AC6E4A108"/>
    <w:rsid w:val="002D1C43"/>
  </w:style>
  <w:style w:type="paragraph" w:customStyle="1" w:styleId="ACC1D56021F24EBFB211604BA9ECC72F">
    <w:name w:val="ACC1D56021F24EBFB211604BA9ECC72F"/>
    <w:rsid w:val="002D1C43"/>
  </w:style>
  <w:style w:type="paragraph" w:customStyle="1" w:styleId="96747FAAA5BB4F1FA87D534F8F4E94CE">
    <w:name w:val="96747FAAA5BB4F1FA87D534F8F4E94CE"/>
    <w:rsid w:val="002D1C43"/>
  </w:style>
  <w:style w:type="paragraph" w:customStyle="1" w:styleId="5D27ED6589054569979B19D9CA17842A">
    <w:name w:val="5D27ED6589054569979B19D9CA17842A"/>
    <w:rsid w:val="002D1C43"/>
  </w:style>
  <w:style w:type="paragraph" w:customStyle="1" w:styleId="1729D5DE776F45368C0438863909B243">
    <w:name w:val="1729D5DE776F45368C0438863909B243"/>
    <w:rsid w:val="002D1C43"/>
  </w:style>
  <w:style w:type="paragraph" w:customStyle="1" w:styleId="CC28209EF5B447539705FA6525648595">
    <w:name w:val="CC28209EF5B447539705FA6525648595"/>
    <w:rsid w:val="002D1C43"/>
  </w:style>
  <w:style w:type="paragraph" w:customStyle="1" w:styleId="0E4159D494F74FC88DB78BC0D611E52F">
    <w:name w:val="0E4159D494F74FC88DB78BC0D611E52F"/>
    <w:rsid w:val="002D1C43"/>
  </w:style>
  <w:style w:type="paragraph" w:customStyle="1" w:styleId="66C03042146A4582BA2D88A4CDAF6A2E">
    <w:name w:val="66C03042146A4582BA2D88A4CDAF6A2E"/>
    <w:rsid w:val="002D1C43"/>
  </w:style>
  <w:style w:type="paragraph" w:customStyle="1" w:styleId="6CD6DF7CFAAD4A7FA07BB8A7D62659EF">
    <w:name w:val="6CD6DF7CFAAD4A7FA07BB8A7D62659EF"/>
    <w:rsid w:val="002D1C43"/>
  </w:style>
  <w:style w:type="paragraph" w:customStyle="1" w:styleId="011020940CC844EA9C0C15C35107B44F">
    <w:name w:val="011020940CC844EA9C0C15C35107B44F"/>
    <w:rsid w:val="002D1C43"/>
  </w:style>
  <w:style w:type="paragraph" w:customStyle="1" w:styleId="C5853FA00AED4CE78A9F41AB980B4EF4">
    <w:name w:val="C5853FA00AED4CE78A9F41AB980B4EF4"/>
    <w:rsid w:val="002D1C43"/>
  </w:style>
  <w:style w:type="paragraph" w:customStyle="1" w:styleId="C678E4A7388E4840A5492F27C79471F9">
    <w:name w:val="C678E4A7388E4840A5492F27C79471F9"/>
    <w:rsid w:val="002D1C43"/>
  </w:style>
  <w:style w:type="paragraph" w:customStyle="1" w:styleId="93D20B555E604F10ABFE5DA56A3E6E50">
    <w:name w:val="93D20B555E604F10ABFE5DA56A3E6E50"/>
    <w:rsid w:val="002D1C43"/>
  </w:style>
  <w:style w:type="paragraph" w:customStyle="1" w:styleId="74902237D57F47ABB35BC73872B29C0F">
    <w:name w:val="74902237D57F47ABB35BC73872B29C0F"/>
    <w:rsid w:val="002D1C43"/>
  </w:style>
  <w:style w:type="paragraph" w:customStyle="1" w:styleId="BBBDE60AC3A645E1B9A0555EE32DAE46">
    <w:name w:val="BBBDE60AC3A645E1B9A0555EE32DAE46"/>
    <w:rsid w:val="002D1C43"/>
  </w:style>
  <w:style w:type="paragraph" w:customStyle="1" w:styleId="44540E40E86442AE9CF1E7E9C91BA59D">
    <w:name w:val="44540E40E86442AE9CF1E7E9C91BA59D"/>
    <w:rsid w:val="002D1C43"/>
  </w:style>
  <w:style w:type="paragraph" w:customStyle="1" w:styleId="6451241C88DE413DA5780FF76F3D10CF">
    <w:name w:val="6451241C88DE413DA5780FF76F3D10CF"/>
    <w:rsid w:val="002D1C43"/>
  </w:style>
  <w:style w:type="paragraph" w:customStyle="1" w:styleId="50A6CEC567C0409EB85D980022A20584">
    <w:name w:val="50A6CEC567C0409EB85D980022A20584"/>
    <w:rsid w:val="001F0816"/>
  </w:style>
  <w:style w:type="paragraph" w:customStyle="1" w:styleId="C9200F2E90854833ABDE7EB86F26FE55">
    <w:name w:val="C9200F2E90854833ABDE7EB86F26FE55"/>
    <w:rsid w:val="001F0816"/>
  </w:style>
  <w:style w:type="paragraph" w:customStyle="1" w:styleId="A560FD8706D74488A41626E5AD571BAF">
    <w:name w:val="A560FD8706D74488A41626E5AD571BAF"/>
    <w:rsid w:val="001F0816"/>
  </w:style>
  <w:style w:type="paragraph" w:customStyle="1" w:styleId="717C68749470D745BAE583B49469AA70">
    <w:name w:val="717C68749470D745BAE583B49469AA70"/>
    <w:rsid w:val="007A00EB"/>
    <w:pPr>
      <w:spacing w:after="0" w:line="240" w:lineRule="auto"/>
    </w:pPr>
    <w:rPr>
      <w:sz w:val="24"/>
      <w:szCs w:val="24"/>
    </w:rPr>
  </w:style>
  <w:style w:type="paragraph" w:customStyle="1" w:styleId="95EF6A6ADC27934CB7BB32DFA2B375D5">
    <w:name w:val="95EF6A6ADC27934CB7BB32DFA2B375D5"/>
    <w:rsid w:val="007A00EB"/>
    <w:pPr>
      <w:spacing w:after="0" w:line="240" w:lineRule="auto"/>
    </w:pPr>
    <w:rPr>
      <w:sz w:val="24"/>
      <w:szCs w:val="24"/>
    </w:rPr>
  </w:style>
  <w:style w:type="paragraph" w:customStyle="1" w:styleId="01DFC2E63AAF09449E893ECCBFB5AA4C">
    <w:name w:val="01DFC2E63AAF09449E893ECCBFB5AA4C"/>
    <w:rsid w:val="007A00EB"/>
    <w:pPr>
      <w:spacing w:after="0" w:line="240" w:lineRule="auto"/>
    </w:pPr>
    <w:rPr>
      <w:sz w:val="24"/>
      <w:szCs w:val="24"/>
    </w:rPr>
  </w:style>
  <w:style w:type="paragraph" w:customStyle="1" w:styleId="448626D0C0DF6840B06AAE503C8F6818">
    <w:name w:val="448626D0C0DF6840B06AAE503C8F6818"/>
    <w:rsid w:val="007A00EB"/>
    <w:pPr>
      <w:spacing w:after="0" w:line="240" w:lineRule="auto"/>
    </w:pPr>
    <w:rPr>
      <w:sz w:val="24"/>
      <w:szCs w:val="24"/>
    </w:rPr>
  </w:style>
  <w:style w:type="paragraph" w:customStyle="1" w:styleId="56661B48D447554BBC59C10657AED146">
    <w:name w:val="56661B48D447554BBC59C10657AED146"/>
    <w:rsid w:val="007A00EB"/>
    <w:pPr>
      <w:spacing w:after="0" w:line="240" w:lineRule="auto"/>
    </w:pPr>
    <w:rPr>
      <w:sz w:val="24"/>
      <w:szCs w:val="24"/>
    </w:rPr>
  </w:style>
  <w:style w:type="paragraph" w:customStyle="1" w:styleId="035B8B12A7D4B84F888C8DC03FCA5C4B">
    <w:name w:val="035B8B12A7D4B84F888C8DC03FCA5C4B"/>
    <w:rsid w:val="007A00EB"/>
    <w:pPr>
      <w:spacing w:after="0" w:line="240" w:lineRule="auto"/>
    </w:pPr>
    <w:rPr>
      <w:sz w:val="24"/>
      <w:szCs w:val="24"/>
    </w:rPr>
  </w:style>
  <w:style w:type="paragraph" w:customStyle="1" w:styleId="08F3C06FFDBF4945869E16D65AF5498B">
    <w:name w:val="08F3C06FFDBF4945869E16D65AF5498B"/>
    <w:rsid w:val="007A00EB"/>
    <w:pPr>
      <w:spacing w:after="0" w:line="240" w:lineRule="auto"/>
    </w:pPr>
    <w:rPr>
      <w:sz w:val="24"/>
      <w:szCs w:val="24"/>
    </w:rPr>
  </w:style>
  <w:style w:type="paragraph" w:customStyle="1" w:styleId="716908978B92C6479CCB7B6E8E95CEEC">
    <w:name w:val="716908978B92C6479CCB7B6E8E95CEEC"/>
    <w:rsid w:val="007A00EB"/>
    <w:pPr>
      <w:spacing w:after="0" w:line="240" w:lineRule="auto"/>
    </w:pPr>
    <w:rPr>
      <w:sz w:val="24"/>
      <w:szCs w:val="24"/>
    </w:rPr>
  </w:style>
  <w:style w:type="paragraph" w:customStyle="1" w:styleId="10E27804363FB64CB894BBD7CD614EB2">
    <w:name w:val="10E27804363FB64CB894BBD7CD614EB2"/>
    <w:rsid w:val="007A00EB"/>
    <w:pPr>
      <w:spacing w:after="0" w:line="240" w:lineRule="auto"/>
    </w:pPr>
    <w:rPr>
      <w:sz w:val="24"/>
      <w:szCs w:val="24"/>
    </w:rPr>
  </w:style>
  <w:style w:type="paragraph" w:customStyle="1" w:styleId="FD9F2F729CFD744792C5210009D122A4">
    <w:name w:val="FD9F2F729CFD744792C5210009D122A4"/>
    <w:rsid w:val="007A00EB"/>
    <w:pPr>
      <w:spacing w:after="0" w:line="240" w:lineRule="auto"/>
    </w:pPr>
    <w:rPr>
      <w:sz w:val="24"/>
      <w:szCs w:val="24"/>
    </w:rPr>
  </w:style>
  <w:style w:type="paragraph" w:customStyle="1" w:styleId="D8789162031CCF4FA8238A4292856597">
    <w:name w:val="D8789162031CCF4FA8238A4292856597"/>
    <w:rsid w:val="007A00EB"/>
    <w:pPr>
      <w:spacing w:after="0" w:line="240" w:lineRule="auto"/>
    </w:pPr>
    <w:rPr>
      <w:sz w:val="24"/>
      <w:szCs w:val="24"/>
    </w:rPr>
  </w:style>
  <w:style w:type="paragraph" w:customStyle="1" w:styleId="852D9E3E068CC043860299369B4C849B">
    <w:name w:val="852D9E3E068CC043860299369B4C849B"/>
    <w:rsid w:val="007A00EB"/>
    <w:pPr>
      <w:spacing w:after="0" w:line="240" w:lineRule="auto"/>
    </w:pPr>
    <w:rPr>
      <w:sz w:val="24"/>
      <w:szCs w:val="24"/>
    </w:rPr>
  </w:style>
  <w:style w:type="paragraph" w:customStyle="1" w:styleId="3ADEC81BCCA72948869968CC24A5F838">
    <w:name w:val="3ADEC81BCCA72948869968CC24A5F838"/>
    <w:rsid w:val="007A00EB"/>
    <w:pPr>
      <w:spacing w:after="0" w:line="240" w:lineRule="auto"/>
    </w:pPr>
    <w:rPr>
      <w:sz w:val="24"/>
      <w:szCs w:val="24"/>
    </w:rPr>
  </w:style>
  <w:style w:type="paragraph" w:customStyle="1" w:styleId="C9756DE9C056A8429A7EB414D3CDCD5E">
    <w:name w:val="C9756DE9C056A8429A7EB414D3CDCD5E"/>
    <w:rsid w:val="007A00EB"/>
    <w:pPr>
      <w:spacing w:after="0" w:line="240" w:lineRule="auto"/>
    </w:pPr>
    <w:rPr>
      <w:sz w:val="24"/>
      <w:szCs w:val="24"/>
    </w:rPr>
  </w:style>
  <w:style w:type="paragraph" w:customStyle="1" w:styleId="137F6767BB947E4F801A19D1966CE518">
    <w:name w:val="137F6767BB947E4F801A19D1966CE518"/>
    <w:rsid w:val="007A00EB"/>
    <w:pPr>
      <w:spacing w:after="0" w:line="240" w:lineRule="auto"/>
    </w:pPr>
    <w:rPr>
      <w:sz w:val="24"/>
      <w:szCs w:val="24"/>
    </w:rPr>
  </w:style>
  <w:style w:type="paragraph" w:customStyle="1" w:styleId="DC3E6ECFABB3154F81361F45390B1DD8">
    <w:name w:val="DC3E6ECFABB3154F81361F45390B1DD8"/>
    <w:rsid w:val="007A00EB"/>
    <w:pPr>
      <w:spacing w:after="0" w:line="240" w:lineRule="auto"/>
    </w:pPr>
    <w:rPr>
      <w:sz w:val="24"/>
      <w:szCs w:val="24"/>
    </w:rPr>
  </w:style>
  <w:style w:type="paragraph" w:customStyle="1" w:styleId="0B42566E8FD0E141B6F6B58BA0270459">
    <w:name w:val="0B42566E8FD0E141B6F6B58BA0270459"/>
    <w:rsid w:val="007A00EB"/>
    <w:pPr>
      <w:spacing w:after="0" w:line="240" w:lineRule="auto"/>
    </w:pPr>
    <w:rPr>
      <w:sz w:val="24"/>
      <w:szCs w:val="24"/>
    </w:rPr>
  </w:style>
  <w:style w:type="paragraph" w:customStyle="1" w:styleId="CC7DF8D9D7FC7747B0154F3C47554CE0">
    <w:name w:val="CC7DF8D9D7FC7747B0154F3C47554CE0"/>
    <w:rsid w:val="007A00EB"/>
    <w:pPr>
      <w:spacing w:after="0" w:line="240" w:lineRule="auto"/>
    </w:pPr>
    <w:rPr>
      <w:sz w:val="24"/>
      <w:szCs w:val="24"/>
    </w:rPr>
  </w:style>
  <w:style w:type="paragraph" w:customStyle="1" w:styleId="6F0EF4DB90DDA04BA4681E1A9A6B90F3">
    <w:name w:val="6F0EF4DB90DDA04BA4681E1A9A6B90F3"/>
    <w:rsid w:val="007A00EB"/>
    <w:pPr>
      <w:spacing w:after="0" w:line="240" w:lineRule="auto"/>
    </w:pPr>
    <w:rPr>
      <w:sz w:val="24"/>
      <w:szCs w:val="24"/>
    </w:rPr>
  </w:style>
  <w:style w:type="paragraph" w:customStyle="1" w:styleId="FB33AB6C6947F04F93A5E2398E38169C">
    <w:name w:val="FB33AB6C6947F04F93A5E2398E38169C"/>
    <w:rsid w:val="007A00EB"/>
    <w:pPr>
      <w:spacing w:after="0" w:line="240" w:lineRule="auto"/>
    </w:pPr>
    <w:rPr>
      <w:sz w:val="24"/>
      <w:szCs w:val="24"/>
    </w:rPr>
  </w:style>
  <w:style w:type="paragraph" w:customStyle="1" w:styleId="3047DCCFDBB00349B6EA963F8ABC1A2D">
    <w:name w:val="3047DCCFDBB00349B6EA963F8ABC1A2D"/>
    <w:rsid w:val="007A00EB"/>
    <w:pPr>
      <w:spacing w:after="0" w:line="240" w:lineRule="auto"/>
    </w:pPr>
    <w:rPr>
      <w:sz w:val="24"/>
      <w:szCs w:val="24"/>
    </w:rPr>
  </w:style>
  <w:style w:type="paragraph" w:customStyle="1" w:styleId="0C8F4FB11395454DB380F4F308B7F6E6">
    <w:name w:val="0C8F4FB11395454DB380F4F308B7F6E6"/>
    <w:rsid w:val="007A00EB"/>
    <w:pPr>
      <w:spacing w:after="0" w:line="240" w:lineRule="auto"/>
    </w:pPr>
    <w:rPr>
      <w:sz w:val="24"/>
      <w:szCs w:val="24"/>
    </w:rPr>
  </w:style>
  <w:style w:type="paragraph" w:customStyle="1" w:styleId="27BF4AFD0AABA5479425021F46C0B92E">
    <w:name w:val="27BF4AFD0AABA5479425021F46C0B92E"/>
    <w:rsid w:val="007A00EB"/>
    <w:pPr>
      <w:spacing w:after="0" w:line="240" w:lineRule="auto"/>
    </w:pPr>
    <w:rPr>
      <w:sz w:val="24"/>
      <w:szCs w:val="24"/>
    </w:rPr>
  </w:style>
  <w:style w:type="paragraph" w:customStyle="1" w:styleId="A3E7FF5F737ACF4083C6CA3070BAE266">
    <w:name w:val="A3E7FF5F737ACF4083C6CA3070BAE266"/>
    <w:rsid w:val="007A00EB"/>
    <w:pPr>
      <w:spacing w:after="0" w:line="240" w:lineRule="auto"/>
    </w:pPr>
    <w:rPr>
      <w:sz w:val="24"/>
      <w:szCs w:val="24"/>
    </w:rPr>
  </w:style>
  <w:style w:type="paragraph" w:customStyle="1" w:styleId="4F7C9E43C0220E478BFCB17B636C628F">
    <w:name w:val="4F7C9E43C0220E478BFCB17B636C628F"/>
    <w:rsid w:val="007A00EB"/>
    <w:pPr>
      <w:spacing w:after="0" w:line="240" w:lineRule="auto"/>
    </w:pPr>
    <w:rPr>
      <w:sz w:val="24"/>
      <w:szCs w:val="24"/>
    </w:rPr>
  </w:style>
  <w:style w:type="paragraph" w:customStyle="1" w:styleId="B1FB2EDD64B7864599A703456E71FA1C">
    <w:name w:val="B1FB2EDD64B7864599A703456E71FA1C"/>
    <w:rsid w:val="007A00EB"/>
    <w:pPr>
      <w:spacing w:after="0" w:line="240" w:lineRule="auto"/>
    </w:pPr>
    <w:rPr>
      <w:sz w:val="24"/>
      <w:szCs w:val="24"/>
    </w:rPr>
  </w:style>
  <w:style w:type="paragraph" w:customStyle="1" w:styleId="5E4820D45B0FCA48B52A83958F197B1A">
    <w:name w:val="5E4820D45B0FCA48B52A83958F197B1A"/>
    <w:rsid w:val="007A00EB"/>
    <w:pPr>
      <w:spacing w:after="0" w:line="240" w:lineRule="auto"/>
    </w:pPr>
    <w:rPr>
      <w:sz w:val="24"/>
      <w:szCs w:val="24"/>
    </w:rPr>
  </w:style>
  <w:style w:type="paragraph" w:customStyle="1" w:styleId="7B7CCD77C783A24AA1CA5FC731825426">
    <w:name w:val="7B7CCD77C783A24AA1CA5FC731825426"/>
    <w:rsid w:val="007A00EB"/>
    <w:pPr>
      <w:spacing w:after="0" w:line="240" w:lineRule="auto"/>
    </w:pPr>
    <w:rPr>
      <w:sz w:val="24"/>
      <w:szCs w:val="24"/>
    </w:rPr>
  </w:style>
  <w:style w:type="paragraph" w:customStyle="1" w:styleId="1E58C4549AB44146A51A3ACAA1E744A4">
    <w:name w:val="1E58C4549AB44146A51A3ACAA1E744A4"/>
    <w:rsid w:val="007A00EB"/>
    <w:pPr>
      <w:spacing w:after="0" w:line="240" w:lineRule="auto"/>
    </w:pPr>
    <w:rPr>
      <w:sz w:val="24"/>
      <w:szCs w:val="24"/>
    </w:rPr>
  </w:style>
  <w:style w:type="paragraph" w:customStyle="1" w:styleId="669EF642553E694E98DCE2D2C254B546">
    <w:name w:val="669EF642553E694E98DCE2D2C254B546"/>
    <w:rsid w:val="007A00EB"/>
    <w:pPr>
      <w:spacing w:after="0" w:line="240" w:lineRule="auto"/>
    </w:pPr>
    <w:rPr>
      <w:sz w:val="24"/>
      <w:szCs w:val="24"/>
    </w:rPr>
  </w:style>
  <w:style w:type="paragraph" w:customStyle="1" w:styleId="07BFF81251F0B248A23BF492A92E71C5">
    <w:name w:val="07BFF81251F0B248A23BF492A92E71C5"/>
    <w:rsid w:val="007A00EB"/>
    <w:pPr>
      <w:spacing w:after="0" w:line="240" w:lineRule="auto"/>
    </w:pPr>
    <w:rPr>
      <w:sz w:val="24"/>
      <w:szCs w:val="24"/>
    </w:rPr>
  </w:style>
  <w:style w:type="paragraph" w:customStyle="1" w:styleId="A34AC4271ECC34469F23999C084EADFE">
    <w:name w:val="A34AC4271ECC34469F23999C084EADFE"/>
    <w:rsid w:val="007A00EB"/>
    <w:pPr>
      <w:spacing w:after="0" w:line="240" w:lineRule="auto"/>
    </w:pPr>
    <w:rPr>
      <w:sz w:val="24"/>
      <w:szCs w:val="24"/>
    </w:rPr>
  </w:style>
  <w:style w:type="paragraph" w:customStyle="1" w:styleId="5B7848AAEDC6D745B4E29639CAA7A5C0">
    <w:name w:val="5B7848AAEDC6D745B4E29639CAA7A5C0"/>
    <w:rsid w:val="007A00EB"/>
    <w:pPr>
      <w:spacing w:after="0" w:line="240" w:lineRule="auto"/>
    </w:pPr>
    <w:rPr>
      <w:sz w:val="24"/>
      <w:szCs w:val="24"/>
    </w:rPr>
  </w:style>
  <w:style w:type="paragraph" w:customStyle="1" w:styleId="55644C678F893140B6F624FA7BC301AC">
    <w:name w:val="55644C678F893140B6F624FA7BC301AC"/>
    <w:rsid w:val="007A00EB"/>
    <w:pPr>
      <w:spacing w:after="0" w:line="240" w:lineRule="auto"/>
    </w:pPr>
    <w:rPr>
      <w:sz w:val="24"/>
      <w:szCs w:val="24"/>
    </w:rPr>
  </w:style>
  <w:style w:type="paragraph" w:customStyle="1" w:styleId="0206F20EDDFEF04291EC8678B75DF9B7">
    <w:name w:val="0206F20EDDFEF04291EC8678B75DF9B7"/>
    <w:rsid w:val="007A00EB"/>
    <w:pPr>
      <w:spacing w:after="0" w:line="240" w:lineRule="auto"/>
    </w:pPr>
    <w:rPr>
      <w:sz w:val="24"/>
      <w:szCs w:val="24"/>
    </w:rPr>
  </w:style>
  <w:style w:type="paragraph" w:customStyle="1" w:styleId="9E489E31B24A1441A9F1AA7DB7A9A2EA">
    <w:name w:val="9E489E31B24A1441A9F1AA7DB7A9A2EA"/>
    <w:rsid w:val="007A00EB"/>
    <w:pPr>
      <w:spacing w:after="0" w:line="240" w:lineRule="auto"/>
    </w:pPr>
    <w:rPr>
      <w:sz w:val="24"/>
      <w:szCs w:val="24"/>
    </w:rPr>
  </w:style>
  <w:style w:type="paragraph" w:customStyle="1" w:styleId="E889415922276743AA7252AE8FEA8CB4">
    <w:name w:val="E889415922276743AA7252AE8FEA8CB4"/>
    <w:rsid w:val="007A00EB"/>
    <w:pPr>
      <w:spacing w:after="0" w:line="240" w:lineRule="auto"/>
    </w:pPr>
    <w:rPr>
      <w:sz w:val="24"/>
      <w:szCs w:val="24"/>
    </w:rPr>
  </w:style>
  <w:style w:type="paragraph" w:customStyle="1" w:styleId="0552AD70B2397246B5456CE19313CF70">
    <w:name w:val="0552AD70B2397246B5456CE19313CF70"/>
    <w:rsid w:val="007A00EB"/>
    <w:pPr>
      <w:spacing w:after="0" w:line="240" w:lineRule="auto"/>
    </w:pPr>
    <w:rPr>
      <w:sz w:val="24"/>
      <w:szCs w:val="24"/>
    </w:rPr>
  </w:style>
  <w:style w:type="paragraph" w:customStyle="1" w:styleId="C8D99295C1D5D347845998B113548781">
    <w:name w:val="C8D99295C1D5D347845998B113548781"/>
    <w:rsid w:val="007A00EB"/>
    <w:pPr>
      <w:spacing w:after="0" w:line="240" w:lineRule="auto"/>
    </w:pPr>
    <w:rPr>
      <w:sz w:val="24"/>
      <w:szCs w:val="24"/>
    </w:rPr>
  </w:style>
  <w:style w:type="paragraph" w:customStyle="1" w:styleId="C002FD2F252B824C9F281706D78F7BE6">
    <w:name w:val="C002FD2F252B824C9F281706D78F7BE6"/>
    <w:rsid w:val="007A00EB"/>
    <w:pPr>
      <w:spacing w:after="0" w:line="240" w:lineRule="auto"/>
    </w:pPr>
    <w:rPr>
      <w:sz w:val="24"/>
      <w:szCs w:val="24"/>
    </w:rPr>
  </w:style>
  <w:style w:type="paragraph" w:customStyle="1" w:styleId="E5DF5F4A5C90334C99A73E08ADAA0E14">
    <w:name w:val="E5DF5F4A5C90334C99A73E08ADAA0E14"/>
    <w:rsid w:val="007A00EB"/>
    <w:pPr>
      <w:spacing w:after="0" w:line="240" w:lineRule="auto"/>
    </w:pPr>
    <w:rPr>
      <w:sz w:val="24"/>
      <w:szCs w:val="24"/>
    </w:rPr>
  </w:style>
  <w:style w:type="paragraph" w:customStyle="1" w:styleId="FFAF3D6F3D56B5409F1EF9C0F334B2DD">
    <w:name w:val="FFAF3D6F3D56B5409F1EF9C0F334B2DD"/>
    <w:rsid w:val="007A00EB"/>
    <w:pPr>
      <w:spacing w:after="0" w:line="240" w:lineRule="auto"/>
    </w:pPr>
    <w:rPr>
      <w:sz w:val="24"/>
      <w:szCs w:val="24"/>
    </w:rPr>
  </w:style>
  <w:style w:type="paragraph" w:customStyle="1" w:styleId="F9073CF2C71F024A8018D3315B39A7F5">
    <w:name w:val="F9073CF2C71F024A8018D3315B39A7F5"/>
    <w:rsid w:val="007A00EB"/>
    <w:pPr>
      <w:spacing w:after="0" w:line="240" w:lineRule="auto"/>
    </w:pPr>
    <w:rPr>
      <w:sz w:val="24"/>
      <w:szCs w:val="24"/>
    </w:rPr>
  </w:style>
  <w:style w:type="paragraph" w:customStyle="1" w:styleId="BC1B432250A0C94BAA677745D3C700DF">
    <w:name w:val="BC1B432250A0C94BAA677745D3C700DF"/>
    <w:rsid w:val="007A00EB"/>
    <w:pPr>
      <w:spacing w:after="0" w:line="240" w:lineRule="auto"/>
    </w:pPr>
    <w:rPr>
      <w:sz w:val="24"/>
      <w:szCs w:val="24"/>
    </w:rPr>
  </w:style>
  <w:style w:type="paragraph" w:customStyle="1" w:styleId="3DA0CE854AE5F742928EAE17EAB7764C">
    <w:name w:val="3DA0CE854AE5F742928EAE17EAB7764C"/>
    <w:rsid w:val="007A00EB"/>
    <w:pPr>
      <w:spacing w:after="0" w:line="240" w:lineRule="auto"/>
    </w:pPr>
    <w:rPr>
      <w:sz w:val="24"/>
      <w:szCs w:val="24"/>
    </w:rPr>
  </w:style>
  <w:style w:type="paragraph" w:customStyle="1" w:styleId="5373F88B962D024AB5D7D0C22884C2D7">
    <w:name w:val="5373F88B962D024AB5D7D0C22884C2D7"/>
    <w:rsid w:val="007A00EB"/>
    <w:pPr>
      <w:spacing w:after="0" w:line="240" w:lineRule="auto"/>
    </w:pPr>
    <w:rPr>
      <w:sz w:val="24"/>
      <w:szCs w:val="24"/>
    </w:rPr>
  </w:style>
  <w:style w:type="paragraph" w:customStyle="1" w:styleId="A780991277BF4A4FB39A71256D889901">
    <w:name w:val="A780991277BF4A4FB39A71256D889901"/>
    <w:rsid w:val="007A00EB"/>
    <w:pPr>
      <w:spacing w:after="0" w:line="240" w:lineRule="auto"/>
    </w:pPr>
    <w:rPr>
      <w:sz w:val="24"/>
      <w:szCs w:val="24"/>
    </w:rPr>
  </w:style>
  <w:style w:type="paragraph" w:customStyle="1" w:styleId="6E069A77228A7E459E7D4D3BFB42873C">
    <w:name w:val="6E069A77228A7E459E7D4D3BFB42873C"/>
    <w:rsid w:val="007A00EB"/>
    <w:pPr>
      <w:spacing w:after="0" w:line="240" w:lineRule="auto"/>
    </w:pPr>
    <w:rPr>
      <w:sz w:val="24"/>
      <w:szCs w:val="24"/>
    </w:rPr>
  </w:style>
  <w:style w:type="paragraph" w:customStyle="1" w:styleId="C6130378C8B5B54CA5EAF39A32D61AFA">
    <w:name w:val="C6130378C8B5B54CA5EAF39A32D61AFA"/>
    <w:rsid w:val="007A00EB"/>
    <w:pPr>
      <w:spacing w:after="0" w:line="240" w:lineRule="auto"/>
    </w:pPr>
    <w:rPr>
      <w:sz w:val="24"/>
      <w:szCs w:val="24"/>
    </w:rPr>
  </w:style>
  <w:style w:type="paragraph" w:customStyle="1" w:styleId="EA9BEBDC882C064CBC9C30E3E09835BC">
    <w:name w:val="EA9BEBDC882C064CBC9C30E3E09835BC"/>
    <w:rsid w:val="007A00EB"/>
    <w:pPr>
      <w:spacing w:after="0" w:line="240" w:lineRule="auto"/>
    </w:pPr>
    <w:rPr>
      <w:sz w:val="24"/>
      <w:szCs w:val="24"/>
    </w:rPr>
  </w:style>
  <w:style w:type="paragraph" w:customStyle="1" w:styleId="E58A5F13B397BD44B60A156698F78598">
    <w:name w:val="E58A5F13B397BD44B60A156698F78598"/>
    <w:rsid w:val="007A00EB"/>
    <w:pPr>
      <w:spacing w:after="0" w:line="240" w:lineRule="auto"/>
    </w:pPr>
    <w:rPr>
      <w:sz w:val="24"/>
      <w:szCs w:val="24"/>
    </w:rPr>
  </w:style>
  <w:style w:type="paragraph" w:customStyle="1" w:styleId="A2B13C9AC74D014B969D28D97F5F48D5">
    <w:name w:val="A2B13C9AC74D014B969D28D97F5F48D5"/>
    <w:rsid w:val="007A00EB"/>
    <w:pPr>
      <w:spacing w:after="0" w:line="240" w:lineRule="auto"/>
    </w:pPr>
    <w:rPr>
      <w:sz w:val="24"/>
      <w:szCs w:val="24"/>
    </w:rPr>
  </w:style>
  <w:style w:type="paragraph" w:customStyle="1" w:styleId="9A3202322EF53A46A3CBE6006B617610">
    <w:name w:val="9A3202322EF53A46A3CBE6006B617610"/>
    <w:rsid w:val="007A00EB"/>
    <w:pPr>
      <w:spacing w:after="0" w:line="240" w:lineRule="auto"/>
    </w:pPr>
    <w:rPr>
      <w:sz w:val="24"/>
      <w:szCs w:val="24"/>
    </w:rPr>
  </w:style>
  <w:style w:type="paragraph" w:customStyle="1" w:styleId="AD0AFC93311EC24FB88008D7DBD1EBED">
    <w:name w:val="AD0AFC93311EC24FB88008D7DBD1EBED"/>
    <w:rsid w:val="007A00EB"/>
    <w:pPr>
      <w:spacing w:after="0" w:line="240" w:lineRule="auto"/>
    </w:pPr>
    <w:rPr>
      <w:sz w:val="24"/>
      <w:szCs w:val="24"/>
    </w:rPr>
  </w:style>
  <w:style w:type="paragraph" w:customStyle="1" w:styleId="8CFAAEE365DE2F4DB5E2333A4E2C99A0">
    <w:name w:val="8CFAAEE365DE2F4DB5E2333A4E2C99A0"/>
    <w:rsid w:val="007A00EB"/>
    <w:pPr>
      <w:spacing w:after="0" w:line="240" w:lineRule="auto"/>
    </w:pPr>
    <w:rPr>
      <w:sz w:val="24"/>
      <w:szCs w:val="24"/>
    </w:rPr>
  </w:style>
  <w:style w:type="paragraph" w:customStyle="1" w:styleId="935CC0850121324992CE89177EA3DC32">
    <w:name w:val="935CC0850121324992CE89177EA3DC32"/>
    <w:rsid w:val="007A00EB"/>
    <w:pPr>
      <w:spacing w:after="0" w:line="240" w:lineRule="auto"/>
    </w:pPr>
    <w:rPr>
      <w:sz w:val="24"/>
      <w:szCs w:val="24"/>
    </w:rPr>
  </w:style>
  <w:style w:type="paragraph" w:customStyle="1" w:styleId="9B7FA5CDAFF5E241B1F1D8D8151F72AB">
    <w:name w:val="9B7FA5CDAFF5E241B1F1D8D8151F72AB"/>
    <w:rsid w:val="007A00EB"/>
    <w:pPr>
      <w:spacing w:after="0" w:line="240" w:lineRule="auto"/>
    </w:pPr>
    <w:rPr>
      <w:sz w:val="24"/>
      <w:szCs w:val="24"/>
    </w:rPr>
  </w:style>
  <w:style w:type="paragraph" w:customStyle="1" w:styleId="E3FAEA395F78A54B97EE6C9DBA94006F">
    <w:name w:val="E3FAEA395F78A54B97EE6C9DBA94006F"/>
    <w:rsid w:val="007A00EB"/>
    <w:pPr>
      <w:spacing w:after="0" w:line="240" w:lineRule="auto"/>
    </w:pPr>
    <w:rPr>
      <w:sz w:val="24"/>
      <w:szCs w:val="24"/>
    </w:rPr>
  </w:style>
  <w:style w:type="paragraph" w:customStyle="1" w:styleId="CDE726CCBDAEBE4AB0086FF2312DE7D4">
    <w:name w:val="CDE726CCBDAEBE4AB0086FF2312DE7D4"/>
    <w:rsid w:val="007A00EB"/>
    <w:pPr>
      <w:spacing w:after="0" w:line="240" w:lineRule="auto"/>
    </w:pPr>
    <w:rPr>
      <w:sz w:val="24"/>
      <w:szCs w:val="24"/>
    </w:rPr>
  </w:style>
  <w:style w:type="paragraph" w:customStyle="1" w:styleId="1EC599CA6E301B449B831BCDD678F63D">
    <w:name w:val="1EC599CA6E301B449B831BCDD678F63D"/>
    <w:rsid w:val="007A00EB"/>
    <w:pPr>
      <w:spacing w:after="0" w:line="240" w:lineRule="auto"/>
    </w:pPr>
    <w:rPr>
      <w:sz w:val="24"/>
      <w:szCs w:val="24"/>
    </w:rPr>
  </w:style>
  <w:style w:type="paragraph" w:customStyle="1" w:styleId="848AF21916878F4090F235446D692A9D">
    <w:name w:val="848AF21916878F4090F235446D692A9D"/>
    <w:rsid w:val="007A00EB"/>
    <w:pPr>
      <w:spacing w:after="0" w:line="240" w:lineRule="auto"/>
    </w:pPr>
    <w:rPr>
      <w:sz w:val="24"/>
      <w:szCs w:val="24"/>
    </w:rPr>
  </w:style>
  <w:style w:type="paragraph" w:customStyle="1" w:styleId="ECA9C66A3D92C54FA4B79C0645B5E400">
    <w:name w:val="ECA9C66A3D92C54FA4B79C0645B5E400"/>
    <w:rsid w:val="007A00EB"/>
    <w:pPr>
      <w:spacing w:after="0" w:line="240" w:lineRule="auto"/>
    </w:pPr>
    <w:rPr>
      <w:sz w:val="24"/>
      <w:szCs w:val="24"/>
    </w:rPr>
  </w:style>
  <w:style w:type="paragraph" w:customStyle="1" w:styleId="D7CC6E8C581A2840886D5329A4C757AD">
    <w:name w:val="D7CC6E8C581A2840886D5329A4C757AD"/>
    <w:rsid w:val="007A00EB"/>
    <w:pPr>
      <w:spacing w:after="0" w:line="240" w:lineRule="auto"/>
    </w:pPr>
    <w:rPr>
      <w:sz w:val="24"/>
      <w:szCs w:val="24"/>
    </w:rPr>
  </w:style>
  <w:style w:type="paragraph" w:customStyle="1" w:styleId="39A5017300476C40B99AD1FCC064C98A">
    <w:name w:val="39A5017300476C40B99AD1FCC064C98A"/>
    <w:rsid w:val="007A00EB"/>
    <w:pPr>
      <w:spacing w:after="0" w:line="240" w:lineRule="auto"/>
    </w:pPr>
    <w:rPr>
      <w:sz w:val="24"/>
      <w:szCs w:val="24"/>
    </w:rPr>
  </w:style>
  <w:style w:type="paragraph" w:customStyle="1" w:styleId="25F6F8EC2992D8439CE297AF31038ECA">
    <w:name w:val="25F6F8EC2992D8439CE297AF31038ECA"/>
    <w:rsid w:val="007A00EB"/>
    <w:pPr>
      <w:spacing w:after="0" w:line="240" w:lineRule="auto"/>
    </w:pPr>
    <w:rPr>
      <w:sz w:val="24"/>
      <w:szCs w:val="24"/>
    </w:rPr>
  </w:style>
  <w:style w:type="paragraph" w:customStyle="1" w:styleId="E54866BF38B849408B9083FB62707285">
    <w:name w:val="E54866BF38B849408B9083FB62707285"/>
    <w:rsid w:val="007A00EB"/>
    <w:pPr>
      <w:spacing w:after="0" w:line="240" w:lineRule="auto"/>
    </w:pPr>
    <w:rPr>
      <w:sz w:val="24"/>
      <w:szCs w:val="24"/>
    </w:rPr>
  </w:style>
  <w:style w:type="paragraph" w:customStyle="1" w:styleId="74F663CFE59C1A49973FD3254CD31FEE">
    <w:name w:val="74F663CFE59C1A49973FD3254CD31FEE"/>
    <w:rsid w:val="007A00EB"/>
    <w:pPr>
      <w:spacing w:after="0" w:line="240" w:lineRule="auto"/>
    </w:pPr>
    <w:rPr>
      <w:sz w:val="24"/>
      <w:szCs w:val="24"/>
    </w:rPr>
  </w:style>
  <w:style w:type="paragraph" w:customStyle="1" w:styleId="9C8F329DDD62AF4186FBC7F587FC37D1">
    <w:name w:val="9C8F329DDD62AF4186FBC7F587FC37D1"/>
    <w:rsid w:val="007A00EB"/>
    <w:pPr>
      <w:spacing w:after="0" w:line="240" w:lineRule="auto"/>
    </w:pPr>
    <w:rPr>
      <w:sz w:val="24"/>
      <w:szCs w:val="24"/>
    </w:rPr>
  </w:style>
  <w:style w:type="paragraph" w:customStyle="1" w:styleId="86B2C909A2FFC14FB110EA6960F212F5">
    <w:name w:val="86B2C909A2FFC14FB110EA6960F212F5"/>
    <w:rsid w:val="007A00EB"/>
    <w:pPr>
      <w:spacing w:after="0" w:line="240" w:lineRule="auto"/>
    </w:pPr>
    <w:rPr>
      <w:sz w:val="24"/>
      <w:szCs w:val="24"/>
    </w:rPr>
  </w:style>
  <w:style w:type="paragraph" w:customStyle="1" w:styleId="1D96F71C557AFA48AEE8E5D6EFBE304E">
    <w:name w:val="1D96F71C557AFA48AEE8E5D6EFBE304E"/>
    <w:rsid w:val="007A00EB"/>
    <w:pPr>
      <w:spacing w:after="0" w:line="240" w:lineRule="auto"/>
    </w:pPr>
    <w:rPr>
      <w:sz w:val="24"/>
      <w:szCs w:val="24"/>
    </w:rPr>
  </w:style>
  <w:style w:type="paragraph" w:customStyle="1" w:styleId="E140FA375EDAC24BB440D3D166787429">
    <w:name w:val="E140FA375EDAC24BB440D3D166787429"/>
    <w:rsid w:val="007A00EB"/>
    <w:pPr>
      <w:spacing w:after="0" w:line="240" w:lineRule="auto"/>
    </w:pPr>
    <w:rPr>
      <w:sz w:val="24"/>
      <w:szCs w:val="24"/>
    </w:rPr>
  </w:style>
  <w:style w:type="paragraph" w:customStyle="1" w:styleId="7EC852AC049C48489075D5202186A708">
    <w:name w:val="7EC852AC049C48489075D5202186A708"/>
    <w:rsid w:val="007A00EB"/>
    <w:pPr>
      <w:spacing w:after="0" w:line="240" w:lineRule="auto"/>
    </w:pPr>
    <w:rPr>
      <w:sz w:val="24"/>
      <w:szCs w:val="24"/>
    </w:rPr>
  </w:style>
  <w:style w:type="paragraph" w:customStyle="1" w:styleId="2D3EB82616A27342A804998FC0CAB9D6">
    <w:name w:val="2D3EB82616A27342A804998FC0CAB9D6"/>
    <w:rsid w:val="007A00EB"/>
    <w:pPr>
      <w:spacing w:after="0" w:line="240" w:lineRule="auto"/>
    </w:pPr>
    <w:rPr>
      <w:sz w:val="24"/>
      <w:szCs w:val="24"/>
    </w:rPr>
  </w:style>
  <w:style w:type="paragraph" w:customStyle="1" w:styleId="F425AF90E39AA84E9B1CE8178D1FC37C">
    <w:name w:val="F425AF90E39AA84E9B1CE8178D1FC37C"/>
    <w:rsid w:val="007A00EB"/>
    <w:pPr>
      <w:spacing w:after="0" w:line="240" w:lineRule="auto"/>
    </w:pPr>
    <w:rPr>
      <w:sz w:val="24"/>
      <w:szCs w:val="24"/>
    </w:rPr>
  </w:style>
  <w:style w:type="paragraph" w:customStyle="1" w:styleId="FC2D35EACDCA024DBD3850157718A661">
    <w:name w:val="FC2D35EACDCA024DBD3850157718A661"/>
    <w:rsid w:val="007A00EB"/>
    <w:pPr>
      <w:spacing w:after="0" w:line="240" w:lineRule="auto"/>
    </w:pPr>
    <w:rPr>
      <w:sz w:val="24"/>
      <w:szCs w:val="24"/>
    </w:rPr>
  </w:style>
  <w:style w:type="paragraph" w:customStyle="1" w:styleId="A93F9CAA0ACD3B438FA4F4061D4F1A06">
    <w:name w:val="A93F9CAA0ACD3B438FA4F4061D4F1A06"/>
    <w:rsid w:val="007A00EB"/>
    <w:pPr>
      <w:spacing w:after="0" w:line="240" w:lineRule="auto"/>
    </w:pPr>
    <w:rPr>
      <w:sz w:val="24"/>
      <w:szCs w:val="24"/>
    </w:rPr>
  </w:style>
  <w:style w:type="paragraph" w:customStyle="1" w:styleId="21ED2CBAB0CEEC4096D8C35B45BB2112">
    <w:name w:val="21ED2CBAB0CEEC4096D8C35B45BB2112"/>
    <w:rsid w:val="007A00EB"/>
    <w:pPr>
      <w:spacing w:after="0" w:line="240" w:lineRule="auto"/>
    </w:pPr>
    <w:rPr>
      <w:sz w:val="24"/>
      <w:szCs w:val="24"/>
    </w:rPr>
  </w:style>
  <w:style w:type="paragraph" w:customStyle="1" w:styleId="21F4724964DF5F48ABF5C67FC344FD15">
    <w:name w:val="21F4724964DF5F48ABF5C67FC344FD15"/>
    <w:rsid w:val="007A00EB"/>
    <w:pPr>
      <w:spacing w:after="0" w:line="240" w:lineRule="auto"/>
    </w:pPr>
    <w:rPr>
      <w:sz w:val="24"/>
      <w:szCs w:val="24"/>
    </w:rPr>
  </w:style>
  <w:style w:type="paragraph" w:customStyle="1" w:styleId="104B02F8E618B64D856764766A559520">
    <w:name w:val="104B02F8E618B64D856764766A559520"/>
    <w:rsid w:val="007A00EB"/>
    <w:pPr>
      <w:spacing w:after="0" w:line="240" w:lineRule="auto"/>
    </w:pPr>
    <w:rPr>
      <w:sz w:val="24"/>
      <w:szCs w:val="24"/>
    </w:rPr>
  </w:style>
  <w:style w:type="paragraph" w:customStyle="1" w:styleId="4C22DC31ECFB024DB4F9FB007AE41E5B">
    <w:name w:val="4C22DC31ECFB024DB4F9FB007AE41E5B"/>
    <w:rsid w:val="007A00EB"/>
    <w:pPr>
      <w:spacing w:after="0" w:line="240" w:lineRule="auto"/>
    </w:pPr>
    <w:rPr>
      <w:sz w:val="24"/>
      <w:szCs w:val="24"/>
    </w:rPr>
  </w:style>
  <w:style w:type="paragraph" w:customStyle="1" w:styleId="6304E9233E40FB4C92E1A5667AF33078">
    <w:name w:val="6304E9233E40FB4C92E1A5667AF33078"/>
    <w:rsid w:val="007A00EB"/>
    <w:pPr>
      <w:spacing w:after="0" w:line="240" w:lineRule="auto"/>
    </w:pPr>
    <w:rPr>
      <w:sz w:val="24"/>
      <w:szCs w:val="24"/>
    </w:rPr>
  </w:style>
  <w:style w:type="paragraph" w:customStyle="1" w:styleId="86923FF07A45BA48A941CAE0E7118525">
    <w:name w:val="86923FF07A45BA48A941CAE0E7118525"/>
    <w:rsid w:val="007A00EB"/>
    <w:pPr>
      <w:spacing w:after="0" w:line="240" w:lineRule="auto"/>
    </w:pPr>
    <w:rPr>
      <w:sz w:val="24"/>
      <w:szCs w:val="24"/>
    </w:rPr>
  </w:style>
  <w:style w:type="paragraph" w:customStyle="1" w:styleId="F17A20EC6F961543BA9367E96D6696EA">
    <w:name w:val="F17A20EC6F961543BA9367E96D6696EA"/>
    <w:rsid w:val="007A00EB"/>
    <w:pPr>
      <w:spacing w:after="0" w:line="240" w:lineRule="auto"/>
    </w:pPr>
    <w:rPr>
      <w:sz w:val="24"/>
      <w:szCs w:val="24"/>
    </w:rPr>
  </w:style>
  <w:style w:type="paragraph" w:customStyle="1" w:styleId="4662B9EDA1331347B86C770B5740239D">
    <w:name w:val="4662B9EDA1331347B86C770B5740239D"/>
    <w:rsid w:val="007A00EB"/>
    <w:pPr>
      <w:spacing w:after="0" w:line="240" w:lineRule="auto"/>
    </w:pPr>
    <w:rPr>
      <w:sz w:val="24"/>
      <w:szCs w:val="24"/>
    </w:rPr>
  </w:style>
  <w:style w:type="paragraph" w:customStyle="1" w:styleId="839D31D049143F4F808D9CEEADB25EB9">
    <w:name w:val="839D31D049143F4F808D9CEEADB25EB9"/>
    <w:rsid w:val="007A00EB"/>
    <w:pPr>
      <w:spacing w:after="0" w:line="240" w:lineRule="auto"/>
    </w:pPr>
    <w:rPr>
      <w:sz w:val="24"/>
      <w:szCs w:val="24"/>
    </w:rPr>
  </w:style>
  <w:style w:type="paragraph" w:customStyle="1" w:styleId="E73016AB67B29D4DAE2C7F981FB18D25">
    <w:name w:val="E73016AB67B29D4DAE2C7F981FB18D25"/>
    <w:rsid w:val="007A00EB"/>
    <w:pPr>
      <w:spacing w:after="0" w:line="240" w:lineRule="auto"/>
    </w:pPr>
    <w:rPr>
      <w:sz w:val="24"/>
      <w:szCs w:val="24"/>
    </w:rPr>
  </w:style>
  <w:style w:type="paragraph" w:customStyle="1" w:styleId="7F9FE64F1944E94B9F5A7C58759AA596">
    <w:name w:val="7F9FE64F1944E94B9F5A7C58759AA596"/>
    <w:rsid w:val="007A00EB"/>
    <w:pPr>
      <w:spacing w:after="0" w:line="240" w:lineRule="auto"/>
    </w:pPr>
    <w:rPr>
      <w:sz w:val="24"/>
      <w:szCs w:val="24"/>
    </w:rPr>
  </w:style>
  <w:style w:type="paragraph" w:customStyle="1" w:styleId="444497C4578E8C48965F7B7667F5FE56">
    <w:name w:val="444497C4578E8C48965F7B7667F5FE56"/>
    <w:rsid w:val="007A00EB"/>
    <w:pPr>
      <w:spacing w:after="0" w:line="240" w:lineRule="auto"/>
    </w:pPr>
    <w:rPr>
      <w:sz w:val="24"/>
      <w:szCs w:val="24"/>
    </w:rPr>
  </w:style>
  <w:style w:type="paragraph" w:customStyle="1" w:styleId="000FA342552ABB4285FC2269060CCB9D">
    <w:name w:val="000FA342552ABB4285FC2269060CCB9D"/>
    <w:rsid w:val="007A00EB"/>
    <w:pPr>
      <w:spacing w:after="0" w:line="240" w:lineRule="auto"/>
    </w:pPr>
    <w:rPr>
      <w:sz w:val="24"/>
      <w:szCs w:val="24"/>
    </w:rPr>
  </w:style>
  <w:style w:type="paragraph" w:customStyle="1" w:styleId="7B83F878504CFF43A473C6B058B7ECA9">
    <w:name w:val="7B83F878504CFF43A473C6B058B7ECA9"/>
    <w:rsid w:val="007A00EB"/>
    <w:pPr>
      <w:spacing w:after="0" w:line="240" w:lineRule="auto"/>
    </w:pPr>
    <w:rPr>
      <w:sz w:val="24"/>
      <w:szCs w:val="24"/>
    </w:rPr>
  </w:style>
  <w:style w:type="paragraph" w:customStyle="1" w:styleId="348CD56025FEA44D85DEE4D41F96149D">
    <w:name w:val="348CD56025FEA44D85DEE4D41F96149D"/>
    <w:rsid w:val="007A00EB"/>
    <w:pPr>
      <w:spacing w:after="0" w:line="240" w:lineRule="auto"/>
    </w:pPr>
    <w:rPr>
      <w:sz w:val="24"/>
      <w:szCs w:val="24"/>
    </w:rPr>
  </w:style>
  <w:style w:type="paragraph" w:customStyle="1" w:styleId="EF8B726D9EE8004E88947B0546931CF5">
    <w:name w:val="EF8B726D9EE8004E88947B0546931CF5"/>
    <w:rsid w:val="007A00EB"/>
    <w:pPr>
      <w:spacing w:after="0" w:line="240" w:lineRule="auto"/>
    </w:pPr>
    <w:rPr>
      <w:sz w:val="24"/>
      <w:szCs w:val="24"/>
    </w:rPr>
  </w:style>
  <w:style w:type="paragraph" w:customStyle="1" w:styleId="20A9900FF5FFD546AF82BCE5963D5B97">
    <w:name w:val="20A9900FF5FFD546AF82BCE5963D5B97"/>
    <w:rsid w:val="007A00EB"/>
    <w:pPr>
      <w:spacing w:after="0" w:line="240" w:lineRule="auto"/>
    </w:pPr>
    <w:rPr>
      <w:sz w:val="24"/>
      <w:szCs w:val="24"/>
    </w:rPr>
  </w:style>
  <w:style w:type="paragraph" w:customStyle="1" w:styleId="BE0C3AC58F5E404981693E0140E671DE">
    <w:name w:val="BE0C3AC58F5E404981693E0140E671DE"/>
    <w:rsid w:val="007A00EB"/>
    <w:pPr>
      <w:spacing w:after="0" w:line="240" w:lineRule="auto"/>
    </w:pPr>
    <w:rPr>
      <w:sz w:val="24"/>
      <w:szCs w:val="24"/>
    </w:rPr>
  </w:style>
  <w:style w:type="paragraph" w:customStyle="1" w:styleId="868CAC0F852FF84B86A66AD7A89C6316">
    <w:name w:val="868CAC0F852FF84B86A66AD7A89C6316"/>
    <w:rsid w:val="007A00EB"/>
    <w:pPr>
      <w:spacing w:after="0" w:line="240" w:lineRule="auto"/>
    </w:pPr>
    <w:rPr>
      <w:sz w:val="24"/>
      <w:szCs w:val="24"/>
    </w:rPr>
  </w:style>
  <w:style w:type="paragraph" w:customStyle="1" w:styleId="69D8F782054FD84A9AA881A50730AFEB">
    <w:name w:val="69D8F782054FD84A9AA881A50730AFEB"/>
    <w:rsid w:val="007A00EB"/>
    <w:pPr>
      <w:spacing w:after="0" w:line="240" w:lineRule="auto"/>
    </w:pPr>
    <w:rPr>
      <w:sz w:val="24"/>
      <w:szCs w:val="24"/>
    </w:rPr>
  </w:style>
  <w:style w:type="paragraph" w:customStyle="1" w:styleId="14CF3DE7EAAD0F49911A0CA89D43DBD0">
    <w:name w:val="14CF3DE7EAAD0F49911A0CA89D43DBD0"/>
    <w:rsid w:val="007A00EB"/>
    <w:pPr>
      <w:spacing w:after="0" w:line="240" w:lineRule="auto"/>
    </w:pPr>
    <w:rPr>
      <w:sz w:val="24"/>
      <w:szCs w:val="24"/>
    </w:rPr>
  </w:style>
  <w:style w:type="paragraph" w:customStyle="1" w:styleId="25FC061D3E50FE4E86C5D49709B1E11F">
    <w:name w:val="25FC061D3E50FE4E86C5D49709B1E11F"/>
    <w:rsid w:val="007A00EB"/>
    <w:pPr>
      <w:spacing w:after="0" w:line="240" w:lineRule="auto"/>
    </w:pPr>
    <w:rPr>
      <w:sz w:val="24"/>
      <w:szCs w:val="24"/>
    </w:rPr>
  </w:style>
  <w:style w:type="paragraph" w:customStyle="1" w:styleId="F423EC39646E2A4ABE7F28F4B11EF6E2">
    <w:name w:val="F423EC39646E2A4ABE7F28F4B11EF6E2"/>
    <w:rsid w:val="007A00EB"/>
    <w:pPr>
      <w:spacing w:after="0" w:line="240" w:lineRule="auto"/>
    </w:pPr>
    <w:rPr>
      <w:sz w:val="24"/>
      <w:szCs w:val="24"/>
    </w:rPr>
  </w:style>
  <w:style w:type="paragraph" w:customStyle="1" w:styleId="83FFED0575CC3F449ED7283F98322118">
    <w:name w:val="83FFED0575CC3F449ED7283F98322118"/>
    <w:rsid w:val="007A00EB"/>
    <w:pPr>
      <w:spacing w:after="0" w:line="240" w:lineRule="auto"/>
    </w:pPr>
    <w:rPr>
      <w:sz w:val="24"/>
      <w:szCs w:val="24"/>
    </w:rPr>
  </w:style>
  <w:style w:type="paragraph" w:customStyle="1" w:styleId="5583B16BE2F1F04D916C353E5465802A">
    <w:name w:val="5583B16BE2F1F04D916C353E5465802A"/>
    <w:rsid w:val="007A00EB"/>
    <w:pPr>
      <w:spacing w:after="0" w:line="240" w:lineRule="auto"/>
    </w:pPr>
    <w:rPr>
      <w:sz w:val="24"/>
      <w:szCs w:val="24"/>
    </w:rPr>
  </w:style>
  <w:style w:type="paragraph" w:customStyle="1" w:styleId="46481D3E76236E4C8EFED649AEB11F3F">
    <w:name w:val="46481D3E76236E4C8EFED649AEB11F3F"/>
    <w:rsid w:val="007A00EB"/>
    <w:pPr>
      <w:spacing w:after="0" w:line="240" w:lineRule="auto"/>
    </w:pPr>
    <w:rPr>
      <w:sz w:val="24"/>
      <w:szCs w:val="24"/>
    </w:rPr>
  </w:style>
  <w:style w:type="paragraph" w:customStyle="1" w:styleId="FB68D157B766244A8CBC47427718D61A">
    <w:name w:val="FB68D157B766244A8CBC47427718D61A"/>
    <w:rsid w:val="007A00EB"/>
    <w:pPr>
      <w:spacing w:after="0" w:line="240" w:lineRule="auto"/>
    </w:pPr>
    <w:rPr>
      <w:sz w:val="24"/>
      <w:szCs w:val="24"/>
    </w:rPr>
  </w:style>
  <w:style w:type="paragraph" w:customStyle="1" w:styleId="A694E1F03B5BDC4BB6CBFA963160C0FD">
    <w:name w:val="A694E1F03B5BDC4BB6CBFA963160C0FD"/>
    <w:rsid w:val="007A00EB"/>
    <w:pPr>
      <w:spacing w:after="0" w:line="240" w:lineRule="auto"/>
    </w:pPr>
    <w:rPr>
      <w:sz w:val="24"/>
      <w:szCs w:val="24"/>
    </w:rPr>
  </w:style>
  <w:style w:type="paragraph" w:customStyle="1" w:styleId="BC78F1EB34288F4A826B0EEEC8203172">
    <w:name w:val="BC78F1EB34288F4A826B0EEEC8203172"/>
    <w:rsid w:val="007A00EB"/>
    <w:pPr>
      <w:spacing w:after="0" w:line="240" w:lineRule="auto"/>
    </w:pPr>
    <w:rPr>
      <w:sz w:val="24"/>
      <w:szCs w:val="24"/>
    </w:rPr>
  </w:style>
  <w:style w:type="paragraph" w:customStyle="1" w:styleId="909CF82D726DEB4C823805B3517D3664">
    <w:name w:val="909CF82D726DEB4C823805B3517D3664"/>
    <w:rsid w:val="007A00EB"/>
    <w:pPr>
      <w:spacing w:after="0" w:line="240" w:lineRule="auto"/>
    </w:pPr>
    <w:rPr>
      <w:sz w:val="24"/>
      <w:szCs w:val="24"/>
    </w:rPr>
  </w:style>
  <w:style w:type="paragraph" w:customStyle="1" w:styleId="E9685A0792942B44AB5BA3DB7AF255DB">
    <w:name w:val="E9685A0792942B44AB5BA3DB7AF255DB"/>
    <w:rsid w:val="007A00EB"/>
    <w:pPr>
      <w:spacing w:after="0" w:line="240" w:lineRule="auto"/>
    </w:pPr>
    <w:rPr>
      <w:sz w:val="24"/>
      <w:szCs w:val="24"/>
    </w:rPr>
  </w:style>
  <w:style w:type="paragraph" w:customStyle="1" w:styleId="0D10355FA52C51499C2195E82771B847">
    <w:name w:val="0D10355FA52C51499C2195E82771B847"/>
    <w:rsid w:val="007A00EB"/>
    <w:pPr>
      <w:spacing w:after="0" w:line="240" w:lineRule="auto"/>
    </w:pPr>
    <w:rPr>
      <w:sz w:val="24"/>
      <w:szCs w:val="24"/>
    </w:rPr>
  </w:style>
  <w:style w:type="paragraph" w:customStyle="1" w:styleId="07AF3397FFB27C48B0DC52D316A5F416">
    <w:name w:val="07AF3397FFB27C48B0DC52D316A5F416"/>
    <w:rsid w:val="007A00EB"/>
    <w:pPr>
      <w:spacing w:after="0" w:line="240" w:lineRule="auto"/>
    </w:pPr>
    <w:rPr>
      <w:sz w:val="24"/>
      <w:szCs w:val="24"/>
    </w:rPr>
  </w:style>
  <w:style w:type="paragraph" w:customStyle="1" w:styleId="577FC1E3135679409F9FA3FCD6715F18">
    <w:name w:val="577FC1E3135679409F9FA3FCD6715F18"/>
    <w:rsid w:val="007A00EB"/>
    <w:pPr>
      <w:spacing w:after="0" w:line="240" w:lineRule="auto"/>
    </w:pPr>
    <w:rPr>
      <w:sz w:val="24"/>
      <w:szCs w:val="24"/>
    </w:rPr>
  </w:style>
  <w:style w:type="paragraph" w:customStyle="1" w:styleId="D8625C7E6313324C84088E0BEC7BE8D2">
    <w:name w:val="D8625C7E6313324C84088E0BEC7BE8D2"/>
    <w:rsid w:val="007A00EB"/>
    <w:pPr>
      <w:spacing w:after="0" w:line="240" w:lineRule="auto"/>
    </w:pPr>
    <w:rPr>
      <w:sz w:val="24"/>
      <w:szCs w:val="24"/>
    </w:rPr>
  </w:style>
  <w:style w:type="paragraph" w:customStyle="1" w:styleId="24BED850601E8545BC046D9C23D0EFB0">
    <w:name w:val="24BED850601E8545BC046D9C23D0EFB0"/>
    <w:rsid w:val="007A00EB"/>
    <w:pPr>
      <w:spacing w:after="0" w:line="240" w:lineRule="auto"/>
    </w:pPr>
    <w:rPr>
      <w:sz w:val="24"/>
      <w:szCs w:val="24"/>
    </w:rPr>
  </w:style>
  <w:style w:type="paragraph" w:customStyle="1" w:styleId="EB17FB57A5EE934F9A4FF5830D1E48A4">
    <w:name w:val="EB17FB57A5EE934F9A4FF5830D1E48A4"/>
    <w:rsid w:val="007A00EB"/>
    <w:pPr>
      <w:spacing w:after="0" w:line="240" w:lineRule="auto"/>
    </w:pPr>
    <w:rPr>
      <w:sz w:val="24"/>
      <w:szCs w:val="24"/>
    </w:rPr>
  </w:style>
  <w:style w:type="paragraph" w:customStyle="1" w:styleId="C7A759AD98DECF4BBF0BA84245C06A3F">
    <w:name w:val="C7A759AD98DECF4BBF0BA84245C06A3F"/>
    <w:rsid w:val="007A00EB"/>
    <w:pPr>
      <w:spacing w:after="0" w:line="240" w:lineRule="auto"/>
    </w:pPr>
    <w:rPr>
      <w:sz w:val="24"/>
      <w:szCs w:val="24"/>
    </w:rPr>
  </w:style>
  <w:style w:type="paragraph" w:customStyle="1" w:styleId="51222EDB5A25B642A6C31ADB69721FF2">
    <w:name w:val="51222EDB5A25B642A6C31ADB69721FF2"/>
    <w:rsid w:val="007A00EB"/>
    <w:pPr>
      <w:spacing w:after="0" w:line="240" w:lineRule="auto"/>
    </w:pPr>
    <w:rPr>
      <w:sz w:val="24"/>
      <w:szCs w:val="24"/>
    </w:rPr>
  </w:style>
  <w:style w:type="paragraph" w:customStyle="1" w:styleId="09331ED5A017D14C8D02023D60627E30">
    <w:name w:val="09331ED5A017D14C8D02023D60627E30"/>
    <w:rsid w:val="007A00EB"/>
    <w:pPr>
      <w:spacing w:after="0" w:line="240" w:lineRule="auto"/>
    </w:pPr>
    <w:rPr>
      <w:sz w:val="24"/>
      <w:szCs w:val="24"/>
    </w:rPr>
  </w:style>
  <w:style w:type="paragraph" w:customStyle="1" w:styleId="22841BFBDBD3DC45B1CF3893F25B3757">
    <w:name w:val="22841BFBDBD3DC45B1CF3893F25B3757"/>
    <w:rsid w:val="007A00EB"/>
    <w:pPr>
      <w:spacing w:after="0" w:line="240" w:lineRule="auto"/>
    </w:pPr>
    <w:rPr>
      <w:sz w:val="24"/>
      <w:szCs w:val="24"/>
    </w:rPr>
  </w:style>
  <w:style w:type="paragraph" w:customStyle="1" w:styleId="36F41D40A67C5F4986EF88E5D6195884">
    <w:name w:val="36F41D40A67C5F4986EF88E5D6195884"/>
    <w:rsid w:val="007A00EB"/>
    <w:pPr>
      <w:spacing w:after="0" w:line="240" w:lineRule="auto"/>
    </w:pPr>
    <w:rPr>
      <w:sz w:val="24"/>
      <w:szCs w:val="24"/>
    </w:rPr>
  </w:style>
  <w:style w:type="paragraph" w:customStyle="1" w:styleId="2364ECE180BE3042BDE3813AF82AFB77">
    <w:name w:val="2364ECE180BE3042BDE3813AF82AFB77"/>
    <w:rsid w:val="007A00EB"/>
    <w:pPr>
      <w:spacing w:after="0" w:line="240" w:lineRule="auto"/>
    </w:pPr>
    <w:rPr>
      <w:sz w:val="24"/>
      <w:szCs w:val="24"/>
    </w:rPr>
  </w:style>
  <w:style w:type="paragraph" w:customStyle="1" w:styleId="EC46876D73919144BFE104FD182B342C">
    <w:name w:val="EC46876D73919144BFE104FD182B342C"/>
    <w:rsid w:val="007A00EB"/>
    <w:pPr>
      <w:spacing w:after="0" w:line="240" w:lineRule="auto"/>
    </w:pPr>
    <w:rPr>
      <w:sz w:val="24"/>
      <w:szCs w:val="24"/>
    </w:rPr>
  </w:style>
  <w:style w:type="paragraph" w:customStyle="1" w:styleId="598DBA478DE29B428BA4E30222DC9B54">
    <w:name w:val="598DBA478DE29B428BA4E30222DC9B54"/>
    <w:rsid w:val="007A00EB"/>
    <w:pPr>
      <w:spacing w:after="0" w:line="240" w:lineRule="auto"/>
    </w:pPr>
    <w:rPr>
      <w:sz w:val="24"/>
      <w:szCs w:val="24"/>
    </w:rPr>
  </w:style>
  <w:style w:type="paragraph" w:customStyle="1" w:styleId="B3EF8AEE4A8BB04AB1479699701F5EB1">
    <w:name w:val="B3EF8AEE4A8BB04AB1479699701F5EB1"/>
    <w:rsid w:val="007A00EB"/>
    <w:pPr>
      <w:spacing w:after="0" w:line="240" w:lineRule="auto"/>
    </w:pPr>
    <w:rPr>
      <w:sz w:val="24"/>
      <w:szCs w:val="24"/>
    </w:rPr>
  </w:style>
  <w:style w:type="paragraph" w:customStyle="1" w:styleId="5158BB8459BF9245962009126379EC76">
    <w:name w:val="5158BB8459BF9245962009126379EC76"/>
    <w:rsid w:val="007A00EB"/>
    <w:pPr>
      <w:spacing w:after="0" w:line="240" w:lineRule="auto"/>
    </w:pPr>
    <w:rPr>
      <w:sz w:val="24"/>
      <w:szCs w:val="24"/>
    </w:rPr>
  </w:style>
  <w:style w:type="paragraph" w:customStyle="1" w:styleId="0F8C93B06F0338439456739987271ADB">
    <w:name w:val="0F8C93B06F0338439456739987271ADB"/>
    <w:rsid w:val="007A00EB"/>
    <w:pPr>
      <w:spacing w:after="0" w:line="240" w:lineRule="auto"/>
    </w:pPr>
    <w:rPr>
      <w:sz w:val="24"/>
      <w:szCs w:val="24"/>
    </w:rPr>
  </w:style>
  <w:style w:type="paragraph" w:customStyle="1" w:styleId="AAE06524112AE041B87E6EBB764D6057">
    <w:name w:val="AAE06524112AE041B87E6EBB764D6057"/>
    <w:rsid w:val="007A00EB"/>
    <w:pPr>
      <w:spacing w:after="0" w:line="240" w:lineRule="auto"/>
    </w:pPr>
    <w:rPr>
      <w:sz w:val="24"/>
      <w:szCs w:val="24"/>
    </w:rPr>
  </w:style>
  <w:style w:type="paragraph" w:customStyle="1" w:styleId="A2EBE53353E8774F9F90086D5951AA8F">
    <w:name w:val="A2EBE53353E8774F9F90086D5951AA8F"/>
    <w:rsid w:val="007A00EB"/>
    <w:pPr>
      <w:spacing w:after="0" w:line="240" w:lineRule="auto"/>
    </w:pPr>
    <w:rPr>
      <w:sz w:val="24"/>
      <w:szCs w:val="24"/>
    </w:rPr>
  </w:style>
  <w:style w:type="paragraph" w:customStyle="1" w:styleId="C31B421DC79023479E63CACA9095F3E2">
    <w:name w:val="C31B421DC79023479E63CACA9095F3E2"/>
    <w:rsid w:val="007A00EB"/>
    <w:pPr>
      <w:spacing w:after="0" w:line="240" w:lineRule="auto"/>
    </w:pPr>
    <w:rPr>
      <w:sz w:val="24"/>
      <w:szCs w:val="24"/>
    </w:rPr>
  </w:style>
  <w:style w:type="paragraph" w:customStyle="1" w:styleId="EF624197E24C8C4590BD57F9C3614B29">
    <w:name w:val="EF624197E24C8C4590BD57F9C3614B29"/>
    <w:rsid w:val="007A00EB"/>
    <w:pPr>
      <w:spacing w:after="0" w:line="240" w:lineRule="auto"/>
    </w:pPr>
    <w:rPr>
      <w:sz w:val="24"/>
      <w:szCs w:val="24"/>
    </w:rPr>
  </w:style>
  <w:style w:type="paragraph" w:customStyle="1" w:styleId="216553892C0E5D48B782CB37CC63C308">
    <w:name w:val="216553892C0E5D48B782CB37CC63C308"/>
    <w:rsid w:val="007A00EB"/>
    <w:pPr>
      <w:spacing w:after="0" w:line="240" w:lineRule="auto"/>
    </w:pPr>
    <w:rPr>
      <w:sz w:val="24"/>
      <w:szCs w:val="24"/>
    </w:rPr>
  </w:style>
  <w:style w:type="paragraph" w:customStyle="1" w:styleId="C8C1C9166821F048A5CFD3090561D401">
    <w:name w:val="C8C1C9166821F048A5CFD3090561D401"/>
    <w:rsid w:val="007A00EB"/>
    <w:pPr>
      <w:spacing w:after="0" w:line="240" w:lineRule="auto"/>
    </w:pPr>
    <w:rPr>
      <w:sz w:val="24"/>
      <w:szCs w:val="24"/>
    </w:rPr>
  </w:style>
  <w:style w:type="paragraph" w:customStyle="1" w:styleId="06B29D6DF5B3354A81AB68A3752271E6">
    <w:name w:val="06B29D6DF5B3354A81AB68A3752271E6"/>
    <w:rsid w:val="007A00EB"/>
    <w:pPr>
      <w:spacing w:after="0" w:line="240" w:lineRule="auto"/>
    </w:pPr>
    <w:rPr>
      <w:sz w:val="24"/>
      <w:szCs w:val="24"/>
    </w:rPr>
  </w:style>
  <w:style w:type="paragraph" w:customStyle="1" w:styleId="F50397DBEE59C742828862AE591B2613">
    <w:name w:val="F50397DBEE59C742828862AE591B2613"/>
    <w:rsid w:val="007A00EB"/>
    <w:pPr>
      <w:spacing w:after="0" w:line="240" w:lineRule="auto"/>
    </w:pPr>
    <w:rPr>
      <w:sz w:val="24"/>
      <w:szCs w:val="24"/>
    </w:rPr>
  </w:style>
  <w:style w:type="paragraph" w:customStyle="1" w:styleId="A42FA634E47DF14399C677B661A170AC">
    <w:name w:val="A42FA634E47DF14399C677B661A170AC"/>
    <w:rsid w:val="007A00EB"/>
    <w:pPr>
      <w:spacing w:after="0" w:line="240" w:lineRule="auto"/>
    </w:pPr>
    <w:rPr>
      <w:sz w:val="24"/>
      <w:szCs w:val="24"/>
    </w:rPr>
  </w:style>
  <w:style w:type="paragraph" w:customStyle="1" w:styleId="7E1635C3AB2DD04CB8027DAC4279DDFD">
    <w:name w:val="7E1635C3AB2DD04CB8027DAC4279DDFD"/>
    <w:rsid w:val="007A00EB"/>
    <w:pPr>
      <w:spacing w:after="0" w:line="240" w:lineRule="auto"/>
    </w:pPr>
    <w:rPr>
      <w:sz w:val="24"/>
      <w:szCs w:val="24"/>
    </w:rPr>
  </w:style>
  <w:style w:type="paragraph" w:customStyle="1" w:styleId="CEF1DD45C84C4940BFE957336FE836F6">
    <w:name w:val="CEF1DD45C84C4940BFE957336FE836F6"/>
    <w:rsid w:val="007A00EB"/>
    <w:pPr>
      <w:spacing w:after="0" w:line="240" w:lineRule="auto"/>
    </w:pPr>
    <w:rPr>
      <w:sz w:val="24"/>
      <w:szCs w:val="24"/>
    </w:rPr>
  </w:style>
  <w:style w:type="paragraph" w:customStyle="1" w:styleId="A52A070F4A04214CAF259D082F982023">
    <w:name w:val="A52A070F4A04214CAF259D082F982023"/>
    <w:rsid w:val="007A00EB"/>
    <w:pPr>
      <w:spacing w:after="0" w:line="240" w:lineRule="auto"/>
    </w:pPr>
    <w:rPr>
      <w:sz w:val="24"/>
      <w:szCs w:val="24"/>
    </w:rPr>
  </w:style>
  <w:style w:type="paragraph" w:customStyle="1" w:styleId="6166D93611AC42C889F18E26790A8156">
    <w:name w:val="6166D93611AC42C889F18E26790A8156"/>
    <w:rsid w:val="00784CD2"/>
  </w:style>
  <w:style w:type="paragraph" w:customStyle="1" w:styleId="DA9FAFF2CB9D49529ED0FF93CDA9A87F">
    <w:name w:val="DA9FAFF2CB9D49529ED0FF93CDA9A87F"/>
    <w:rsid w:val="00784CD2"/>
  </w:style>
  <w:style w:type="paragraph" w:customStyle="1" w:styleId="0F08C30D2E7F4CA0853CD4B60A6384CD">
    <w:name w:val="0F08C30D2E7F4CA0853CD4B60A6384CD"/>
    <w:rsid w:val="00784CD2"/>
  </w:style>
  <w:style w:type="paragraph" w:customStyle="1" w:styleId="6C57C5FF4E904E2BBE188ED6654C2577">
    <w:name w:val="6C57C5FF4E904E2BBE188ED6654C2577"/>
    <w:rsid w:val="00784CD2"/>
  </w:style>
  <w:style w:type="paragraph" w:customStyle="1" w:styleId="E22D60E75B794F8C801907B0D0AD7215">
    <w:name w:val="E22D60E75B794F8C801907B0D0AD7215"/>
    <w:rsid w:val="00784CD2"/>
  </w:style>
  <w:style w:type="paragraph" w:customStyle="1" w:styleId="C4B3E6B569A54BF3A3F48272770ABA2B">
    <w:name w:val="C4B3E6B569A54BF3A3F48272770ABA2B"/>
    <w:rsid w:val="00784CD2"/>
  </w:style>
  <w:style w:type="paragraph" w:customStyle="1" w:styleId="246320298178414087AF591F0435C5D9">
    <w:name w:val="246320298178414087AF591F0435C5D9"/>
    <w:rsid w:val="00784CD2"/>
  </w:style>
  <w:style w:type="paragraph" w:customStyle="1" w:styleId="4699581ADDE248B49ADD082F1E8B90DD">
    <w:name w:val="4699581ADDE248B49ADD082F1E8B90DD"/>
    <w:rsid w:val="00784CD2"/>
  </w:style>
  <w:style w:type="paragraph" w:customStyle="1" w:styleId="ABA4F62BDB7F406682495F41DAD6DB34">
    <w:name w:val="ABA4F62BDB7F406682495F41DAD6DB34"/>
    <w:rsid w:val="00784CD2"/>
  </w:style>
  <w:style w:type="paragraph" w:customStyle="1" w:styleId="5F89CC52AAEA4DA9BDC91AA77EA1F88D">
    <w:name w:val="5F89CC52AAEA4DA9BDC91AA77EA1F88D"/>
    <w:rsid w:val="00784CD2"/>
  </w:style>
  <w:style w:type="paragraph" w:customStyle="1" w:styleId="FF4E9D02418344FAAE079AE2D3096981">
    <w:name w:val="FF4E9D02418344FAAE079AE2D3096981"/>
    <w:rsid w:val="00784CD2"/>
  </w:style>
  <w:style w:type="paragraph" w:customStyle="1" w:styleId="B89EE550EDE64161B1218CE505205196">
    <w:name w:val="B89EE550EDE64161B1218CE505205196"/>
    <w:rsid w:val="00784CD2"/>
  </w:style>
  <w:style w:type="paragraph" w:customStyle="1" w:styleId="65DCD104A0394733A90653C56E6BE9C1">
    <w:name w:val="65DCD104A0394733A90653C56E6BE9C1"/>
    <w:rsid w:val="00784CD2"/>
  </w:style>
  <w:style w:type="paragraph" w:customStyle="1" w:styleId="ECF60AE84B8745ACB712C4D2743966F3">
    <w:name w:val="ECF60AE84B8745ACB712C4D2743966F3"/>
    <w:rsid w:val="00784CD2"/>
  </w:style>
  <w:style w:type="paragraph" w:customStyle="1" w:styleId="02DC01E788EE4FF6A16EAE92BA5F34DF">
    <w:name w:val="02DC01E788EE4FF6A16EAE92BA5F34DF"/>
    <w:rsid w:val="00784CD2"/>
  </w:style>
  <w:style w:type="paragraph" w:customStyle="1" w:styleId="BE79FE1F90754BD0B58AE58CCA19F4E7">
    <w:name w:val="BE79FE1F90754BD0B58AE58CCA19F4E7"/>
    <w:rsid w:val="00784CD2"/>
  </w:style>
  <w:style w:type="paragraph" w:customStyle="1" w:styleId="F7C09F74F16D44C599D82A2EA64B2549">
    <w:name w:val="F7C09F74F16D44C599D82A2EA64B2549"/>
    <w:rsid w:val="00784CD2"/>
  </w:style>
  <w:style w:type="paragraph" w:customStyle="1" w:styleId="103DB07DBA2B44E681FB18B0468DA014">
    <w:name w:val="103DB07DBA2B44E681FB18B0468DA014"/>
    <w:rsid w:val="00784CD2"/>
  </w:style>
  <w:style w:type="paragraph" w:customStyle="1" w:styleId="63554061C1794480AFECF7C8638A9905">
    <w:name w:val="63554061C1794480AFECF7C8638A9905"/>
    <w:rsid w:val="00784CD2"/>
  </w:style>
  <w:style w:type="paragraph" w:customStyle="1" w:styleId="E8128297AB224E498482793D15284DAD">
    <w:name w:val="E8128297AB224E498482793D15284DAD"/>
    <w:rsid w:val="00784CD2"/>
  </w:style>
  <w:style w:type="paragraph" w:customStyle="1" w:styleId="A1DB795625D446C09C3F98A6967A0C05">
    <w:name w:val="A1DB795625D446C09C3F98A6967A0C05"/>
    <w:rsid w:val="00784CD2"/>
  </w:style>
  <w:style w:type="paragraph" w:customStyle="1" w:styleId="456DED7C1C8C4079B895E0476A641EEA">
    <w:name w:val="456DED7C1C8C4079B895E0476A641EEA"/>
    <w:rsid w:val="00784CD2"/>
  </w:style>
  <w:style w:type="paragraph" w:customStyle="1" w:styleId="BD260DC50E72404193C82D07C54B5110">
    <w:name w:val="BD260DC50E72404193C82D07C54B5110"/>
    <w:rsid w:val="00784CD2"/>
  </w:style>
  <w:style w:type="paragraph" w:customStyle="1" w:styleId="E1FC2E50009343F89A21BEB3E5C2539E">
    <w:name w:val="E1FC2E50009343F89A21BEB3E5C2539E"/>
    <w:rsid w:val="00784CD2"/>
  </w:style>
  <w:style w:type="paragraph" w:customStyle="1" w:styleId="A0482351828047B7B76824FB1337EE0D">
    <w:name w:val="A0482351828047B7B76824FB1337EE0D"/>
    <w:rsid w:val="00784CD2"/>
  </w:style>
  <w:style w:type="paragraph" w:customStyle="1" w:styleId="C9758581A2D3465DBE32A43FD727344F">
    <w:name w:val="C9758581A2D3465DBE32A43FD727344F"/>
    <w:rsid w:val="00784CD2"/>
  </w:style>
  <w:style w:type="paragraph" w:customStyle="1" w:styleId="0FBB64A1B9794E42B949293198F11992">
    <w:name w:val="0FBB64A1B9794E42B949293198F11992"/>
    <w:rsid w:val="00784CD2"/>
  </w:style>
  <w:style w:type="paragraph" w:customStyle="1" w:styleId="82D69B3212D44D9EADB74F42D5505E95">
    <w:name w:val="82D69B3212D44D9EADB74F42D5505E95"/>
    <w:rsid w:val="00784CD2"/>
  </w:style>
  <w:style w:type="paragraph" w:customStyle="1" w:styleId="CDD341DFA4A24611898BD39627B77AA3">
    <w:name w:val="CDD341DFA4A24611898BD39627B77AA3"/>
    <w:rsid w:val="00784CD2"/>
  </w:style>
  <w:style w:type="paragraph" w:customStyle="1" w:styleId="4CE7D10428194F1CA74727F456EC81BC">
    <w:name w:val="4CE7D10428194F1CA74727F456EC81BC"/>
    <w:rsid w:val="00784CD2"/>
  </w:style>
  <w:style w:type="paragraph" w:customStyle="1" w:styleId="4614E12D11E242E987D0D9AC5D2838F3">
    <w:name w:val="4614E12D11E242E987D0D9AC5D2838F3"/>
    <w:rsid w:val="00784CD2"/>
  </w:style>
  <w:style w:type="paragraph" w:customStyle="1" w:styleId="D1F27208271A4624877ED70E27BF51EE">
    <w:name w:val="D1F27208271A4624877ED70E27BF51EE"/>
    <w:rsid w:val="00784CD2"/>
  </w:style>
  <w:style w:type="paragraph" w:customStyle="1" w:styleId="75A71B743723487185224D2BF66E1447">
    <w:name w:val="75A71B743723487185224D2BF66E1447"/>
    <w:rsid w:val="00784CD2"/>
  </w:style>
  <w:style w:type="paragraph" w:customStyle="1" w:styleId="D9B3F65A22FE498E9509AC382BAFD7A5">
    <w:name w:val="D9B3F65A22FE498E9509AC382BAFD7A5"/>
    <w:rsid w:val="00784CD2"/>
  </w:style>
  <w:style w:type="paragraph" w:customStyle="1" w:styleId="015029D0B6604A07B14F836B3F3BE37B">
    <w:name w:val="015029D0B6604A07B14F836B3F3BE37B"/>
    <w:rsid w:val="00784CD2"/>
  </w:style>
  <w:style w:type="paragraph" w:customStyle="1" w:styleId="0AD3BC74A9604D72BA4F09D5CF1973B8">
    <w:name w:val="0AD3BC74A9604D72BA4F09D5CF1973B8"/>
    <w:rsid w:val="00784CD2"/>
  </w:style>
  <w:style w:type="paragraph" w:customStyle="1" w:styleId="E00B204E022A48FBAFEB5AF93E6E1692">
    <w:name w:val="E00B204E022A48FBAFEB5AF93E6E1692"/>
    <w:rsid w:val="00784CD2"/>
  </w:style>
  <w:style w:type="paragraph" w:customStyle="1" w:styleId="D899201C2FBF4C3895213ADBB5D82F7D">
    <w:name w:val="D899201C2FBF4C3895213ADBB5D82F7D"/>
    <w:rsid w:val="00784CD2"/>
  </w:style>
  <w:style w:type="paragraph" w:customStyle="1" w:styleId="48EA59855C5343E8B01F4777AE6622B3">
    <w:name w:val="48EA59855C5343E8B01F4777AE6622B3"/>
    <w:rsid w:val="00784CD2"/>
  </w:style>
  <w:style w:type="paragraph" w:customStyle="1" w:styleId="8E449D969C314A348A45F18ADBB2A7C4">
    <w:name w:val="8E449D969C314A348A45F18ADBB2A7C4"/>
    <w:rsid w:val="00784CD2"/>
  </w:style>
  <w:style w:type="paragraph" w:customStyle="1" w:styleId="46751E6FC87C4A62ADA5B09BCEBE9ACC">
    <w:name w:val="46751E6FC87C4A62ADA5B09BCEBE9ACC"/>
    <w:rsid w:val="00784CD2"/>
  </w:style>
  <w:style w:type="paragraph" w:customStyle="1" w:styleId="C4C8343E7ABB497ABDF9BF45F6910F67">
    <w:name w:val="C4C8343E7ABB497ABDF9BF45F6910F67"/>
    <w:rsid w:val="00784CD2"/>
  </w:style>
  <w:style w:type="paragraph" w:customStyle="1" w:styleId="86BA835647D846A5815F9C56719EDDDE">
    <w:name w:val="86BA835647D846A5815F9C56719EDDDE"/>
    <w:rsid w:val="00784CD2"/>
  </w:style>
  <w:style w:type="paragraph" w:customStyle="1" w:styleId="0E3B3FA0E604401788259B691831EEE7">
    <w:name w:val="0E3B3FA0E604401788259B691831EEE7"/>
    <w:rsid w:val="00784CD2"/>
  </w:style>
  <w:style w:type="paragraph" w:customStyle="1" w:styleId="21FCE05B9E9D42B584D6A362DD49EFBC">
    <w:name w:val="21FCE05B9E9D42B584D6A362DD49EFBC"/>
    <w:rsid w:val="00784CD2"/>
  </w:style>
  <w:style w:type="paragraph" w:customStyle="1" w:styleId="F7F3012A7BC248B28753AB2B8B913163">
    <w:name w:val="F7F3012A7BC248B28753AB2B8B913163"/>
    <w:rsid w:val="00784CD2"/>
  </w:style>
  <w:style w:type="paragraph" w:customStyle="1" w:styleId="768E51C346624ED38AA7F3D4D7F1FACE">
    <w:name w:val="768E51C346624ED38AA7F3D4D7F1FACE"/>
    <w:rsid w:val="00784CD2"/>
  </w:style>
  <w:style w:type="paragraph" w:customStyle="1" w:styleId="258C6E71FEE94D41863258E1F9CAABB2">
    <w:name w:val="258C6E71FEE94D41863258E1F9CAABB2"/>
    <w:rsid w:val="00784CD2"/>
  </w:style>
  <w:style w:type="paragraph" w:customStyle="1" w:styleId="0E8552B20C104C148ED566030C90EB6F">
    <w:name w:val="0E8552B20C104C148ED566030C90EB6F"/>
    <w:rsid w:val="00784CD2"/>
  </w:style>
  <w:style w:type="paragraph" w:customStyle="1" w:styleId="68A1110500F942C1BF5A89549DA9160F">
    <w:name w:val="68A1110500F942C1BF5A89549DA9160F"/>
    <w:rsid w:val="00784CD2"/>
  </w:style>
  <w:style w:type="paragraph" w:customStyle="1" w:styleId="EFAC4B095FBE49CCB347782AFA155345">
    <w:name w:val="EFAC4B095FBE49CCB347782AFA155345"/>
    <w:rsid w:val="00784CD2"/>
  </w:style>
  <w:style w:type="paragraph" w:customStyle="1" w:styleId="3EF8CBA56C3B4BEAAEF95C0BBC9C1126">
    <w:name w:val="3EF8CBA56C3B4BEAAEF95C0BBC9C1126"/>
    <w:rsid w:val="00784CD2"/>
  </w:style>
  <w:style w:type="paragraph" w:customStyle="1" w:styleId="0CC8EC3753C4443E9E3CC0BEF599C64D">
    <w:name w:val="0CC8EC3753C4443E9E3CC0BEF599C64D"/>
    <w:rsid w:val="00784CD2"/>
  </w:style>
  <w:style w:type="paragraph" w:customStyle="1" w:styleId="5B279E12543C418395BE36EEA0954B9C">
    <w:name w:val="5B279E12543C418395BE36EEA0954B9C"/>
    <w:rsid w:val="00784CD2"/>
  </w:style>
  <w:style w:type="paragraph" w:customStyle="1" w:styleId="272008CA3CCE4694AAC388F2120FE1F9">
    <w:name w:val="272008CA3CCE4694AAC388F2120FE1F9"/>
    <w:rsid w:val="00784CD2"/>
  </w:style>
  <w:style w:type="paragraph" w:customStyle="1" w:styleId="12E855FB4E5E4B29A7052EADC55E1F23">
    <w:name w:val="12E855FB4E5E4B29A7052EADC55E1F23"/>
    <w:rsid w:val="00784CD2"/>
  </w:style>
  <w:style w:type="paragraph" w:customStyle="1" w:styleId="7019DF69FAD44588BB05AD6396F5E018">
    <w:name w:val="7019DF69FAD44588BB05AD6396F5E018"/>
    <w:rsid w:val="00784CD2"/>
  </w:style>
  <w:style w:type="paragraph" w:customStyle="1" w:styleId="BF6E9EE6FB6A41CFBD19BD28F5DB1AC4">
    <w:name w:val="BF6E9EE6FB6A41CFBD19BD28F5DB1AC4"/>
    <w:rsid w:val="00784CD2"/>
  </w:style>
  <w:style w:type="paragraph" w:customStyle="1" w:styleId="6054E4080F0343688B40394F93A0AC8C">
    <w:name w:val="6054E4080F0343688B40394F93A0AC8C"/>
    <w:rsid w:val="00784CD2"/>
  </w:style>
  <w:style w:type="paragraph" w:customStyle="1" w:styleId="1D8DE0DAFBC14072B5A2DA72CB3F2144">
    <w:name w:val="1D8DE0DAFBC14072B5A2DA72CB3F2144"/>
    <w:rsid w:val="00784CD2"/>
  </w:style>
  <w:style w:type="paragraph" w:customStyle="1" w:styleId="A81A5B1BF6BF4D45AE2E80A4A2C989DF">
    <w:name w:val="A81A5B1BF6BF4D45AE2E80A4A2C989DF"/>
    <w:rsid w:val="00784CD2"/>
  </w:style>
  <w:style w:type="paragraph" w:customStyle="1" w:styleId="7D7C28BEF25241869BAAD8068E60F5F8">
    <w:name w:val="7D7C28BEF25241869BAAD8068E60F5F8"/>
    <w:rsid w:val="00784CD2"/>
  </w:style>
  <w:style w:type="paragraph" w:customStyle="1" w:styleId="65C5B1DEE2CE4BF5A1BA7951D9906916">
    <w:name w:val="65C5B1DEE2CE4BF5A1BA7951D9906916"/>
    <w:rsid w:val="00784CD2"/>
  </w:style>
  <w:style w:type="paragraph" w:customStyle="1" w:styleId="8FF94B23601744C3826E8865E2AEF81F">
    <w:name w:val="8FF94B23601744C3826E8865E2AEF81F"/>
    <w:rsid w:val="00784CD2"/>
  </w:style>
  <w:style w:type="paragraph" w:customStyle="1" w:styleId="BF80A670732945069B17E2902A066BA3">
    <w:name w:val="BF80A670732945069B17E2902A066BA3"/>
    <w:rsid w:val="00784CD2"/>
  </w:style>
  <w:style w:type="paragraph" w:customStyle="1" w:styleId="ACF88382717449E9A8F56DE3317D9E29">
    <w:name w:val="ACF88382717449E9A8F56DE3317D9E29"/>
    <w:rsid w:val="00784CD2"/>
  </w:style>
  <w:style w:type="paragraph" w:customStyle="1" w:styleId="FA2900FFCAF042BFA1733039982EA8B8">
    <w:name w:val="FA2900FFCAF042BFA1733039982EA8B8"/>
    <w:rsid w:val="00784CD2"/>
  </w:style>
  <w:style w:type="paragraph" w:customStyle="1" w:styleId="02448CE21D764FFD947AC4BB23AB2B51">
    <w:name w:val="02448CE21D764FFD947AC4BB23AB2B51"/>
    <w:rsid w:val="00784CD2"/>
  </w:style>
  <w:style w:type="paragraph" w:customStyle="1" w:styleId="1BFFBF7B352546718FA7AE7E088A061E">
    <w:name w:val="1BFFBF7B352546718FA7AE7E088A061E"/>
    <w:rsid w:val="00784CD2"/>
  </w:style>
  <w:style w:type="paragraph" w:customStyle="1" w:styleId="BDA905AE9C384F0C9D2871214C4EC585">
    <w:name w:val="BDA905AE9C384F0C9D2871214C4EC585"/>
    <w:rsid w:val="002D6897"/>
  </w:style>
  <w:style w:type="paragraph" w:customStyle="1" w:styleId="D705D25891434FCAADF927D085B9B97A">
    <w:name w:val="D705D25891434FCAADF927D085B9B97A"/>
    <w:rsid w:val="002D6897"/>
  </w:style>
  <w:style w:type="paragraph" w:customStyle="1" w:styleId="79A04CA3D84D4569AA1EB9D76221C49A">
    <w:name w:val="79A04CA3D84D4569AA1EB9D76221C49A"/>
    <w:rsid w:val="002D6897"/>
  </w:style>
  <w:style w:type="paragraph" w:customStyle="1" w:styleId="E8DCD20F77E34F1FA2BAAC90BCC88018">
    <w:name w:val="E8DCD20F77E34F1FA2BAAC90BCC88018"/>
    <w:rsid w:val="002D6897"/>
  </w:style>
  <w:style w:type="paragraph" w:customStyle="1" w:styleId="7BB1A15D77B1438BA9318C665DFECEDF">
    <w:name w:val="7BB1A15D77B1438BA9318C665DFECEDF"/>
    <w:rsid w:val="002D6897"/>
  </w:style>
  <w:style w:type="paragraph" w:customStyle="1" w:styleId="9AA4DCC80A854B91B3E70760BDAA1B8C">
    <w:name w:val="9AA4DCC80A854B91B3E70760BDAA1B8C"/>
    <w:rsid w:val="002D6897"/>
  </w:style>
  <w:style w:type="paragraph" w:customStyle="1" w:styleId="60C37006F299431E93691EE31CB520F8">
    <w:name w:val="60C37006F299431E93691EE31CB520F8"/>
    <w:rsid w:val="002D6897"/>
  </w:style>
  <w:style w:type="paragraph" w:customStyle="1" w:styleId="7F9B2F8906C5440C99ACAFDF8A776A2E">
    <w:name w:val="7F9B2F8906C5440C99ACAFDF8A776A2E"/>
    <w:rsid w:val="002D6897"/>
  </w:style>
  <w:style w:type="paragraph" w:customStyle="1" w:styleId="D9D3BC66DA5149EB99829C6DF276A065">
    <w:name w:val="D9D3BC66DA5149EB99829C6DF276A065"/>
    <w:rsid w:val="002D6897"/>
  </w:style>
  <w:style w:type="paragraph" w:customStyle="1" w:styleId="45CF9A815B4F418AB52F37432F594FB2">
    <w:name w:val="45CF9A815B4F418AB52F37432F594FB2"/>
    <w:rsid w:val="002D6897"/>
  </w:style>
  <w:style w:type="paragraph" w:customStyle="1" w:styleId="2459804C3FE14CA099A80DE89CF018E0">
    <w:name w:val="2459804C3FE14CA099A80DE89CF018E0"/>
    <w:rsid w:val="002D6897"/>
  </w:style>
  <w:style w:type="paragraph" w:customStyle="1" w:styleId="227AADC3F6874CF8B833095A23B2CA12">
    <w:name w:val="227AADC3F6874CF8B833095A23B2CA12"/>
    <w:rsid w:val="002D6897"/>
  </w:style>
  <w:style w:type="paragraph" w:customStyle="1" w:styleId="D18FCBEE80AA4E1CAE6B2F02E7BAA958">
    <w:name w:val="D18FCBEE80AA4E1CAE6B2F02E7BAA958"/>
    <w:rsid w:val="002D6897"/>
  </w:style>
  <w:style w:type="paragraph" w:customStyle="1" w:styleId="E5CF90F363E340829EED9C046B92AEB5">
    <w:name w:val="E5CF90F363E340829EED9C046B92AEB5"/>
    <w:rsid w:val="002D6897"/>
  </w:style>
  <w:style w:type="paragraph" w:customStyle="1" w:styleId="F78A0F5E0F2043A6AABF3BCF7D50AFB6">
    <w:name w:val="F78A0F5E0F2043A6AABF3BCF7D50AFB6"/>
    <w:rsid w:val="002D6897"/>
  </w:style>
  <w:style w:type="paragraph" w:customStyle="1" w:styleId="FCAC4D0A30D5496D917217E9D3695D7D">
    <w:name w:val="FCAC4D0A30D5496D917217E9D3695D7D"/>
    <w:rsid w:val="002D6897"/>
  </w:style>
  <w:style w:type="paragraph" w:customStyle="1" w:styleId="4C2C8EDD35114A3EA704404468703276">
    <w:name w:val="4C2C8EDD35114A3EA704404468703276"/>
    <w:rsid w:val="002D6897"/>
  </w:style>
  <w:style w:type="paragraph" w:customStyle="1" w:styleId="97E7385925FB41ABB6BC13A1763E2699">
    <w:name w:val="97E7385925FB41ABB6BC13A1763E2699"/>
    <w:rsid w:val="002D6897"/>
  </w:style>
  <w:style w:type="paragraph" w:customStyle="1" w:styleId="73668313539F4D9C9388C9BA449AB118">
    <w:name w:val="73668313539F4D9C9388C9BA449AB118"/>
    <w:rsid w:val="002D6897"/>
  </w:style>
  <w:style w:type="paragraph" w:customStyle="1" w:styleId="C6CB0976EE354B3C924E36837F40105A">
    <w:name w:val="C6CB0976EE354B3C924E36837F40105A"/>
    <w:rsid w:val="002D6897"/>
  </w:style>
  <w:style w:type="paragraph" w:customStyle="1" w:styleId="22FB61BF9E00456EB66D596D209A10F4">
    <w:name w:val="22FB61BF9E00456EB66D596D209A10F4"/>
    <w:rsid w:val="002D6897"/>
  </w:style>
  <w:style w:type="paragraph" w:customStyle="1" w:styleId="74A4CCE74312475BB939247786BE4063">
    <w:name w:val="74A4CCE74312475BB939247786BE4063"/>
    <w:rsid w:val="002D6897"/>
  </w:style>
  <w:style w:type="paragraph" w:customStyle="1" w:styleId="7538E00E773744208BDC24C4D1032DBC">
    <w:name w:val="7538E00E773744208BDC24C4D1032DBC"/>
    <w:rsid w:val="002D6897"/>
  </w:style>
  <w:style w:type="paragraph" w:customStyle="1" w:styleId="E8D0AA6EF001412C919F349694363794">
    <w:name w:val="E8D0AA6EF001412C919F349694363794"/>
    <w:rsid w:val="002D6897"/>
  </w:style>
  <w:style w:type="paragraph" w:customStyle="1" w:styleId="5402625A44E4449D9B7E35DF2A74C764">
    <w:name w:val="5402625A44E4449D9B7E35DF2A74C764"/>
    <w:rsid w:val="002D6897"/>
  </w:style>
  <w:style w:type="paragraph" w:customStyle="1" w:styleId="36307335B053416E86B4B63E439E44A7">
    <w:name w:val="36307335B053416E86B4B63E439E44A7"/>
    <w:rsid w:val="002D6897"/>
  </w:style>
  <w:style w:type="paragraph" w:customStyle="1" w:styleId="5926720C3FC943C9921D5E216BA74804">
    <w:name w:val="5926720C3FC943C9921D5E216BA74804"/>
    <w:rsid w:val="002D6897"/>
  </w:style>
  <w:style w:type="paragraph" w:customStyle="1" w:styleId="79AF9F1BFB0849C9AB9A2A2A64B6E2DB">
    <w:name w:val="79AF9F1BFB0849C9AB9A2A2A64B6E2DB"/>
    <w:rsid w:val="002D6897"/>
  </w:style>
  <w:style w:type="paragraph" w:customStyle="1" w:styleId="681D9D0DEAC24C2E9E596D816A7AD8F9">
    <w:name w:val="681D9D0DEAC24C2E9E596D816A7AD8F9"/>
    <w:rsid w:val="002D6897"/>
  </w:style>
  <w:style w:type="paragraph" w:customStyle="1" w:styleId="E27EC47326824CFBB0EDAC30ACC86EBA">
    <w:name w:val="E27EC47326824CFBB0EDAC30ACC86EBA"/>
    <w:rsid w:val="002D6897"/>
  </w:style>
  <w:style w:type="paragraph" w:customStyle="1" w:styleId="919515D9BDAF4190ADF7A6611CB26C4F">
    <w:name w:val="919515D9BDAF4190ADF7A6611CB26C4F"/>
    <w:rsid w:val="002D6897"/>
  </w:style>
  <w:style w:type="paragraph" w:customStyle="1" w:styleId="3EEA13F7C89E480D9699B1E777A3B233">
    <w:name w:val="3EEA13F7C89E480D9699B1E777A3B233"/>
    <w:rsid w:val="002D6897"/>
  </w:style>
  <w:style w:type="paragraph" w:customStyle="1" w:styleId="0F32476E50CB4F43AFE5E18C629A1792">
    <w:name w:val="0F32476E50CB4F43AFE5E18C629A1792"/>
    <w:rsid w:val="002D6897"/>
  </w:style>
  <w:style w:type="paragraph" w:customStyle="1" w:styleId="6A3B8AEC7C384BC2B9BEEE3D8DD1A527">
    <w:name w:val="6A3B8AEC7C384BC2B9BEEE3D8DD1A527"/>
    <w:rsid w:val="002D6897"/>
  </w:style>
  <w:style w:type="paragraph" w:customStyle="1" w:styleId="AE18423C27584C7AA84330717899DC2D">
    <w:name w:val="AE18423C27584C7AA84330717899DC2D"/>
    <w:rsid w:val="002D6897"/>
  </w:style>
  <w:style w:type="paragraph" w:customStyle="1" w:styleId="C0D4CF0ECD4D4C998E8BD67BB019E110">
    <w:name w:val="C0D4CF0ECD4D4C998E8BD67BB019E110"/>
    <w:rsid w:val="002D6897"/>
  </w:style>
  <w:style w:type="paragraph" w:customStyle="1" w:styleId="874406354F424FB496264EE542588724">
    <w:name w:val="874406354F424FB496264EE542588724"/>
    <w:rsid w:val="002D6897"/>
  </w:style>
  <w:style w:type="paragraph" w:customStyle="1" w:styleId="3F78403C64CB4F0EAD163EFFAE108C0D">
    <w:name w:val="3F78403C64CB4F0EAD163EFFAE108C0D"/>
    <w:rsid w:val="00D25EBD"/>
  </w:style>
  <w:style w:type="paragraph" w:customStyle="1" w:styleId="D532EA5698954BDC8FDC79FBCBF825D1">
    <w:name w:val="D532EA5698954BDC8FDC79FBCBF825D1"/>
    <w:rsid w:val="00D25EBD"/>
  </w:style>
  <w:style w:type="paragraph" w:customStyle="1" w:styleId="9993584F38304EC9BDE4623289DB347C">
    <w:name w:val="9993584F38304EC9BDE4623289DB347C"/>
    <w:rsid w:val="00D25EBD"/>
  </w:style>
  <w:style w:type="paragraph" w:customStyle="1" w:styleId="FFE347ADB6DC4800A2E876C8A99D4711">
    <w:name w:val="FFE347ADB6DC4800A2E876C8A99D4711"/>
    <w:rsid w:val="00D25EBD"/>
  </w:style>
  <w:style w:type="paragraph" w:customStyle="1" w:styleId="18501D2EAE244A1DA503536E98026BA0">
    <w:name w:val="18501D2EAE244A1DA503536E98026BA0"/>
    <w:rsid w:val="00D25EBD"/>
  </w:style>
  <w:style w:type="paragraph" w:customStyle="1" w:styleId="2CEEE9531AF0445E9BB9E78101B7F6F3">
    <w:name w:val="2CEEE9531AF0445E9BB9E78101B7F6F3"/>
    <w:rsid w:val="00D25EBD"/>
  </w:style>
  <w:style w:type="paragraph" w:customStyle="1" w:styleId="617E84F00BC54E56B7A97D9AE2C651E0">
    <w:name w:val="617E84F00BC54E56B7A97D9AE2C651E0"/>
    <w:rsid w:val="00D25EBD"/>
  </w:style>
  <w:style w:type="paragraph" w:customStyle="1" w:styleId="DBDAAC93F6EF49C4BE86F4A7561C4964">
    <w:name w:val="DBDAAC93F6EF49C4BE86F4A7561C4964"/>
    <w:rsid w:val="00D25EBD"/>
  </w:style>
  <w:style w:type="paragraph" w:customStyle="1" w:styleId="AF97131782374545A44E2185D14470A0">
    <w:name w:val="AF97131782374545A44E2185D14470A0"/>
    <w:rsid w:val="00D25EBD"/>
  </w:style>
  <w:style w:type="paragraph" w:customStyle="1" w:styleId="6A268350265949BB8A29EE5E52953DB7">
    <w:name w:val="6A268350265949BB8A29EE5E52953DB7"/>
    <w:rsid w:val="00D25EBD"/>
  </w:style>
  <w:style w:type="paragraph" w:customStyle="1" w:styleId="174A90CC333A43148E4D6967FD110629">
    <w:name w:val="174A90CC333A43148E4D6967FD110629"/>
    <w:rsid w:val="00D25EBD"/>
  </w:style>
  <w:style w:type="paragraph" w:customStyle="1" w:styleId="C61931EA5B7B443491BA120DF2CD7590">
    <w:name w:val="C61931EA5B7B443491BA120DF2CD7590"/>
    <w:rsid w:val="00D25EBD"/>
  </w:style>
  <w:style w:type="paragraph" w:customStyle="1" w:styleId="FCF06D189FF84ACF8AAA4A7C0D25F2C9">
    <w:name w:val="FCF06D189FF84ACF8AAA4A7C0D25F2C9"/>
    <w:rsid w:val="00D25EBD"/>
  </w:style>
  <w:style w:type="paragraph" w:customStyle="1" w:styleId="5800296463A64C52BF93F4BE67F10CE5">
    <w:name w:val="5800296463A64C52BF93F4BE67F10CE5"/>
    <w:rsid w:val="00D25EBD"/>
  </w:style>
  <w:style w:type="paragraph" w:customStyle="1" w:styleId="9731F25AA0734C3B92F4082972B24B8F">
    <w:name w:val="9731F25AA0734C3B92F4082972B24B8F"/>
    <w:rsid w:val="00D25EBD"/>
  </w:style>
  <w:style w:type="paragraph" w:customStyle="1" w:styleId="3B7EF75ECD574035881FD6D236690471">
    <w:name w:val="3B7EF75ECD574035881FD6D236690471"/>
    <w:rsid w:val="00D25EBD"/>
  </w:style>
  <w:style w:type="paragraph" w:customStyle="1" w:styleId="97B7F4528FBB449296215CF652E344A4">
    <w:name w:val="97B7F4528FBB449296215CF652E344A4"/>
    <w:rsid w:val="00D25EBD"/>
  </w:style>
  <w:style w:type="paragraph" w:customStyle="1" w:styleId="2FFE2770E3784C7C819582841F343638">
    <w:name w:val="2FFE2770E3784C7C819582841F343638"/>
    <w:rsid w:val="00D25EBD"/>
  </w:style>
  <w:style w:type="paragraph" w:customStyle="1" w:styleId="E7DCA0163F8743FCB2A1487E88BB5B9F">
    <w:name w:val="E7DCA0163F8743FCB2A1487E88BB5B9F"/>
    <w:rsid w:val="00D25EBD"/>
  </w:style>
  <w:style w:type="paragraph" w:customStyle="1" w:styleId="C7C4DD4B254F463DACF2F19F6E62935F">
    <w:name w:val="C7C4DD4B254F463DACF2F19F6E62935F"/>
    <w:rsid w:val="00D25EBD"/>
  </w:style>
  <w:style w:type="paragraph" w:customStyle="1" w:styleId="A32F0AF2B0CE47349BAC72ADF5CE4611">
    <w:name w:val="A32F0AF2B0CE47349BAC72ADF5CE4611"/>
    <w:rsid w:val="00D25EBD"/>
  </w:style>
  <w:style w:type="paragraph" w:customStyle="1" w:styleId="4CA95D9539344AB888873C0D876787A2">
    <w:name w:val="4CA95D9539344AB888873C0D876787A2"/>
    <w:rsid w:val="00D25EBD"/>
  </w:style>
  <w:style w:type="paragraph" w:customStyle="1" w:styleId="ABE0BA52D0194C3CB773375F3F69AE6B">
    <w:name w:val="ABE0BA52D0194C3CB773375F3F69AE6B"/>
    <w:rsid w:val="00D25EBD"/>
  </w:style>
  <w:style w:type="paragraph" w:customStyle="1" w:styleId="82E1B7A1003244378DEEDE7927E073FE">
    <w:name w:val="82E1B7A1003244378DEEDE7927E073FE"/>
    <w:rsid w:val="00D25EBD"/>
  </w:style>
  <w:style w:type="paragraph" w:customStyle="1" w:styleId="B7E330DD7FAE404FB99D6534D0BF9CF4">
    <w:name w:val="B7E330DD7FAE404FB99D6534D0BF9CF4"/>
    <w:rsid w:val="00D25EBD"/>
  </w:style>
  <w:style w:type="paragraph" w:customStyle="1" w:styleId="191BB56C96FF4F0788FF988EA74A30CE">
    <w:name w:val="191BB56C96FF4F0788FF988EA74A30CE"/>
    <w:rsid w:val="00D25EBD"/>
  </w:style>
  <w:style w:type="paragraph" w:customStyle="1" w:styleId="52A838773FFF4EF8B71C49DFBAF103F1">
    <w:name w:val="52A838773FFF4EF8B71C49DFBAF103F1"/>
    <w:rsid w:val="00D25EBD"/>
  </w:style>
  <w:style w:type="paragraph" w:customStyle="1" w:styleId="04EFF484A6464F978FB5E9B1FAD8C7A8">
    <w:name w:val="04EFF484A6464F978FB5E9B1FAD8C7A8"/>
    <w:rsid w:val="00D25EBD"/>
  </w:style>
  <w:style w:type="paragraph" w:customStyle="1" w:styleId="98C5389988694951A1F2AB054FD950C4">
    <w:name w:val="98C5389988694951A1F2AB054FD950C4"/>
    <w:rsid w:val="00D25EBD"/>
  </w:style>
  <w:style w:type="paragraph" w:customStyle="1" w:styleId="125691AF135140EC8FEBDEC720CD6AC7">
    <w:name w:val="125691AF135140EC8FEBDEC720CD6AC7"/>
    <w:rsid w:val="00D25EBD"/>
  </w:style>
  <w:style w:type="paragraph" w:customStyle="1" w:styleId="94C1EDC9FD574D79BD59DE80F2673785">
    <w:name w:val="94C1EDC9FD574D79BD59DE80F2673785"/>
    <w:rsid w:val="00D25EBD"/>
  </w:style>
  <w:style w:type="paragraph" w:customStyle="1" w:styleId="361693DD254B48EAA80F03E1F29EC879">
    <w:name w:val="361693DD254B48EAA80F03E1F29EC879"/>
    <w:rsid w:val="00D25EBD"/>
  </w:style>
  <w:style w:type="paragraph" w:customStyle="1" w:styleId="8D77DB34C1C9400195A864A42426C89B">
    <w:name w:val="8D77DB34C1C9400195A864A42426C89B"/>
    <w:rsid w:val="00D25EBD"/>
  </w:style>
  <w:style w:type="paragraph" w:customStyle="1" w:styleId="A4A20E7655CF4DE5A7BC285780CB731B">
    <w:name w:val="A4A20E7655CF4DE5A7BC285780CB731B"/>
    <w:rsid w:val="00D25EBD"/>
  </w:style>
  <w:style w:type="paragraph" w:customStyle="1" w:styleId="627391A437C54249A52BDB6D7BAF39BF">
    <w:name w:val="627391A437C54249A52BDB6D7BAF39BF"/>
    <w:rsid w:val="00D25EBD"/>
  </w:style>
  <w:style w:type="paragraph" w:customStyle="1" w:styleId="043CBB614DF34586B2E5EACBB252AFD8">
    <w:name w:val="043CBB614DF34586B2E5EACBB252AFD8"/>
    <w:rsid w:val="00D25EBD"/>
  </w:style>
  <w:style w:type="paragraph" w:customStyle="1" w:styleId="9CCC1A201BE14A1987CC91A15ED8713A">
    <w:name w:val="9CCC1A201BE14A1987CC91A15ED8713A"/>
    <w:rsid w:val="00D25EBD"/>
  </w:style>
  <w:style w:type="paragraph" w:customStyle="1" w:styleId="55C5C42B00C34D81B2F3856BA66C2F07">
    <w:name w:val="55C5C42B00C34D81B2F3856BA66C2F07"/>
    <w:rsid w:val="00D25EBD"/>
  </w:style>
  <w:style w:type="paragraph" w:customStyle="1" w:styleId="6ADB1B6E0D7C45FD9371DF725FAF015C">
    <w:name w:val="6ADB1B6E0D7C45FD9371DF725FAF015C"/>
    <w:rsid w:val="00D25EBD"/>
  </w:style>
  <w:style w:type="paragraph" w:customStyle="1" w:styleId="F49A6EBC845B42CA80B63B0F8E945A0F">
    <w:name w:val="F49A6EBC845B42CA80B63B0F8E945A0F"/>
    <w:rsid w:val="00D25EBD"/>
  </w:style>
  <w:style w:type="paragraph" w:customStyle="1" w:styleId="0B993973DCEA4540B658DDED5D1E246E">
    <w:name w:val="0B993973DCEA4540B658DDED5D1E246E"/>
    <w:rsid w:val="00D25EBD"/>
  </w:style>
  <w:style w:type="paragraph" w:customStyle="1" w:styleId="0CE9B93743144A2496C9DF89CC2D8C3F">
    <w:name w:val="0CE9B93743144A2496C9DF89CC2D8C3F"/>
    <w:rsid w:val="00D25EBD"/>
  </w:style>
  <w:style w:type="paragraph" w:customStyle="1" w:styleId="5D0F728FC9F54FB3BCE2879AE295D578">
    <w:name w:val="5D0F728FC9F54FB3BCE2879AE295D578"/>
    <w:rsid w:val="00D25EBD"/>
  </w:style>
  <w:style w:type="paragraph" w:customStyle="1" w:styleId="6EFB98FE6C794D5A9B5A5AB99E795127">
    <w:name w:val="6EFB98FE6C794D5A9B5A5AB99E795127"/>
    <w:rsid w:val="00D25EBD"/>
  </w:style>
  <w:style w:type="paragraph" w:customStyle="1" w:styleId="8F8722DED4CB4F1A86742E8227ED50CD">
    <w:name w:val="8F8722DED4CB4F1A86742E8227ED50CD"/>
    <w:rsid w:val="00D25EBD"/>
  </w:style>
  <w:style w:type="paragraph" w:customStyle="1" w:styleId="B653274E4E5F4B5EB4C50B5A57C3561E">
    <w:name w:val="B653274E4E5F4B5EB4C50B5A57C3561E"/>
    <w:rsid w:val="00D25EBD"/>
  </w:style>
  <w:style w:type="paragraph" w:customStyle="1" w:styleId="C4FCF64191274BC2B3F776764DF8C6E0">
    <w:name w:val="C4FCF64191274BC2B3F776764DF8C6E0"/>
    <w:rsid w:val="00D25EBD"/>
  </w:style>
  <w:style w:type="paragraph" w:customStyle="1" w:styleId="7822730B3F0E483195064FE10FD686F1">
    <w:name w:val="7822730B3F0E483195064FE10FD686F1"/>
    <w:rsid w:val="00D25EBD"/>
  </w:style>
  <w:style w:type="paragraph" w:customStyle="1" w:styleId="13E3FABF9C3F4FAD90203702190C0334">
    <w:name w:val="13E3FABF9C3F4FAD90203702190C0334"/>
    <w:rsid w:val="00D25EBD"/>
  </w:style>
  <w:style w:type="paragraph" w:customStyle="1" w:styleId="5D2936203B2747ACB723EC30AF3C84C5">
    <w:name w:val="5D2936203B2747ACB723EC30AF3C84C5"/>
    <w:rsid w:val="00D25EBD"/>
  </w:style>
  <w:style w:type="paragraph" w:customStyle="1" w:styleId="094515EA70CD4AC08899000FD2824A54">
    <w:name w:val="094515EA70CD4AC08899000FD2824A54"/>
    <w:rsid w:val="00D25EBD"/>
  </w:style>
  <w:style w:type="paragraph" w:customStyle="1" w:styleId="E521A76CF6BF4D1084A5690875480D39">
    <w:name w:val="E521A76CF6BF4D1084A5690875480D39"/>
    <w:rsid w:val="00D25EBD"/>
  </w:style>
  <w:style w:type="paragraph" w:customStyle="1" w:styleId="D6A10771D4024423AB9165846535CD8D">
    <w:name w:val="D6A10771D4024423AB9165846535CD8D"/>
    <w:rsid w:val="00D25EBD"/>
  </w:style>
  <w:style w:type="paragraph" w:customStyle="1" w:styleId="5711E3D508344ABCA2B8837E445F9D9A">
    <w:name w:val="5711E3D508344ABCA2B8837E445F9D9A"/>
    <w:rsid w:val="00D25EBD"/>
  </w:style>
  <w:style w:type="paragraph" w:customStyle="1" w:styleId="FF83542C26C04994B86E370CEA51678A">
    <w:name w:val="FF83542C26C04994B86E370CEA51678A"/>
    <w:rsid w:val="00D25EBD"/>
  </w:style>
  <w:style w:type="paragraph" w:customStyle="1" w:styleId="C73E373F39804E159F6EADE649D64917">
    <w:name w:val="C73E373F39804E159F6EADE649D64917"/>
    <w:rsid w:val="00D25EBD"/>
  </w:style>
  <w:style w:type="paragraph" w:customStyle="1" w:styleId="C97496C2CB1B4645BE85BDA4ADDE3352">
    <w:name w:val="C97496C2CB1B4645BE85BDA4ADDE3352"/>
    <w:rsid w:val="00D25EBD"/>
  </w:style>
  <w:style w:type="paragraph" w:customStyle="1" w:styleId="7AC9A4F680FC4BA891F563CE4F24C3D2">
    <w:name w:val="7AC9A4F680FC4BA891F563CE4F24C3D2"/>
    <w:rsid w:val="00D25EBD"/>
  </w:style>
  <w:style w:type="paragraph" w:customStyle="1" w:styleId="2E8A502D2AD541E8AAC9ADE5B2891061">
    <w:name w:val="2E8A502D2AD541E8AAC9ADE5B2891061"/>
    <w:rsid w:val="00D25EBD"/>
  </w:style>
  <w:style w:type="paragraph" w:customStyle="1" w:styleId="C1B5BD7BA0D743C586476B070A81C12D">
    <w:name w:val="C1B5BD7BA0D743C586476B070A81C12D"/>
    <w:rsid w:val="00D25EBD"/>
  </w:style>
  <w:style w:type="paragraph" w:customStyle="1" w:styleId="2B9C9040893F4A3A98ACF4B5F895898C">
    <w:name w:val="2B9C9040893F4A3A98ACF4B5F895898C"/>
    <w:rsid w:val="00D25EBD"/>
  </w:style>
  <w:style w:type="paragraph" w:customStyle="1" w:styleId="BA27A68C31DF43179181236DA780A19B">
    <w:name w:val="BA27A68C31DF43179181236DA780A19B"/>
    <w:rsid w:val="00D25EBD"/>
  </w:style>
  <w:style w:type="paragraph" w:customStyle="1" w:styleId="5855C4C6D8EE4BCC886E286690F02F0B">
    <w:name w:val="5855C4C6D8EE4BCC886E286690F02F0B"/>
    <w:rsid w:val="00D25EBD"/>
  </w:style>
  <w:style w:type="paragraph" w:customStyle="1" w:styleId="05C790425F4E41318F5342C74E3C7A3F">
    <w:name w:val="05C790425F4E41318F5342C74E3C7A3F"/>
    <w:rsid w:val="00D25EBD"/>
  </w:style>
  <w:style w:type="paragraph" w:customStyle="1" w:styleId="5F0C13634B114E23B81654E28E2E279E">
    <w:name w:val="5F0C13634B114E23B81654E28E2E279E"/>
    <w:rsid w:val="00D25EBD"/>
  </w:style>
  <w:style w:type="paragraph" w:customStyle="1" w:styleId="259755C928F8494199A18FBEF5479F94">
    <w:name w:val="259755C928F8494199A18FBEF5479F94"/>
    <w:rsid w:val="00D25EBD"/>
  </w:style>
  <w:style w:type="paragraph" w:customStyle="1" w:styleId="940D25D8E2784A9BB6247552013080C6">
    <w:name w:val="940D25D8E2784A9BB6247552013080C6"/>
    <w:rsid w:val="00D25EBD"/>
  </w:style>
  <w:style w:type="paragraph" w:customStyle="1" w:styleId="8E6C866E52144E77A0FB229E1DDC160D">
    <w:name w:val="8E6C866E52144E77A0FB229E1DDC160D"/>
    <w:rsid w:val="00D25EBD"/>
  </w:style>
  <w:style w:type="paragraph" w:customStyle="1" w:styleId="EC4AE26BBD2543B99FDF2E535A9DE94B">
    <w:name w:val="EC4AE26BBD2543B99FDF2E535A9DE94B"/>
    <w:rsid w:val="00D25EBD"/>
  </w:style>
  <w:style w:type="paragraph" w:customStyle="1" w:styleId="7CA894EAFBDF45F8803CB2678FF1AB0A">
    <w:name w:val="7CA894EAFBDF45F8803CB2678FF1AB0A"/>
    <w:rsid w:val="00D25EBD"/>
  </w:style>
  <w:style w:type="paragraph" w:customStyle="1" w:styleId="B1C4A7448398453B8B21BD84987D5370">
    <w:name w:val="B1C4A7448398453B8B21BD84987D5370"/>
    <w:rsid w:val="00D25EBD"/>
  </w:style>
  <w:style w:type="paragraph" w:customStyle="1" w:styleId="2BEAAC8983D141D1ABD3A9E5ECC55C8B">
    <w:name w:val="2BEAAC8983D141D1ABD3A9E5ECC55C8B"/>
    <w:rsid w:val="00D25EBD"/>
  </w:style>
  <w:style w:type="paragraph" w:customStyle="1" w:styleId="05B05F32886040D7A69B2EE78698C429">
    <w:name w:val="05B05F32886040D7A69B2EE78698C429"/>
    <w:rsid w:val="00D25EBD"/>
  </w:style>
  <w:style w:type="paragraph" w:customStyle="1" w:styleId="A763A8724F0F4B81AA11EC520D55422F">
    <w:name w:val="A763A8724F0F4B81AA11EC520D55422F"/>
    <w:rsid w:val="00D25EBD"/>
  </w:style>
  <w:style w:type="paragraph" w:customStyle="1" w:styleId="8776A848E9E0428EB420A009D4BEF82D">
    <w:name w:val="8776A848E9E0428EB420A009D4BEF82D"/>
    <w:rsid w:val="00D25EBD"/>
  </w:style>
  <w:style w:type="paragraph" w:customStyle="1" w:styleId="722C490902A4407EA046DE9A3E7C4BC0">
    <w:name w:val="722C490902A4407EA046DE9A3E7C4BC0"/>
    <w:rsid w:val="00D25EBD"/>
  </w:style>
  <w:style w:type="paragraph" w:customStyle="1" w:styleId="E4CAB1F77C87499CB3D83770E7130B13">
    <w:name w:val="E4CAB1F77C87499CB3D83770E7130B13"/>
    <w:rsid w:val="00D25EBD"/>
  </w:style>
  <w:style w:type="paragraph" w:customStyle="1" w:styleId="7DE0B3C975564585937DDC9EC269222D">
    <w:name w:val="7DE0B3C975564585937DDC9EC269222D"/>
    <w:rsid w:val="00D25EBD"/>
  </w:style>
  <w:style w:type="paragraph" w:customStyle="1" w:styleId="DF1F38E2491A4A448462869DB17E7783">
    <w:name w:val="DF1F38E2491A4A448462869DB17E7783"/>
    <w:rsid w:val="00D25EBD"/>
  </w:style>
  <w:style w:type="paragraph" w:customStyle="1" w:styleId="2228A86CDE804759A56DA88BA8F96D90">
    <w:name w:val="2228A86CDE804759A56DA88BA8F96D90"/>
    <w:rsid w:val="00D25EBD"/>
  </w:style>
  <w:style w:type="paragraph" w:customStyle="1" w:styleId="F3A7613169154298B927C39C218E7D8C">
    <w:name w:val="F3A7613169154298B927C39C218E7D8C"/>
    <w:rsid w:val="00D25EBD"/>
  </w:style>
  <w:style w:type="paragraph" w:customStyle="1" w:styleId="EB4E25A0FB0E4D348BF0EA8F46720BFB">
    <w:name w:val="EB4E25A0FB0E4D348BF0EA8F46720BFB"/>
    <w:rsid w:val="00D25EBD"/>
  </w:style>
  <w:style w:type="paragraph" w:customStyle="1" w:styleId="6F07A2A0904846458F3AE24DF5ED9A06">
    <w:name w:val="6F07A2A0904846458F3AE24DF5ED9A06"/>
    <w:rsid w:val="00D25EBD"/>
  </w:style>
  <w:style w:type="paragraph" w:customStyle="1" w:styleId="A176418C6737444F806741312E7A93B8">
    <w:name w:val="A176418C6737444F806741312E7A93B8"/>
    <w:rsid w:val="00D25EBD"/>
  </w:style>
  <w:style w:type="paragraph" w:customStyle="1" w:styleId="F27BBA58DB5B43D6A15A60E43E6C2EA9">
    <w:name w:val="F27BBA58DB5B43D6A15A60E43E6C2EA9"/>
    <w:rsid w:val="00D25EBD"/>
  </w:style>
  <w:style w:type="paragraph" w:customStyle="1" w:styleId="7F2B9C701C3148B1999866B40579D332">
    <w:name w:val="7F2B9C701C3148B1999866B40579D332"/>
    <w:rsid w:val="00D25EBD"/>
  </w:style>
  <w:style w:type="paragraph" w:customStyle="1" w:styleId="93796CB012D646FE985A846CBE2AC996">
    <w:name w:val="93796CB012D646FE985A846CBE2AC996"/>
    <w:rsid w:val="00D25EBD"/>
  </w:style>
  <w:style w:type="paragraph" w:customStyle="1" w:styleId="848FACF0F725445CAA0D7C611CB9E64A">
    <w:name w:val="848FACF0F725445CAA0D7C611CB9E64A"/>
    <w:rsid w:val="00D25EBD"/>
  </w:style>
  <w:style w:type="paragraph" w:customStyle="1" w:styleId="E8E376C14A1A4AA7B143ED921D9C1CA8">
    <w:name w:val="E8E376C14A1A4AA7B143ED921D9C1CA8"/>
    <w:rsid w:val="00D25EBD"/>
  </w:style>
  <w:style w:type="paragraph" w:customStyle="1" w:styleId="9B6B8CA7C82240E88B2F1B825E519149">
    <w:name w:val="9B6B8CA7C82240E88B2F1B825E519149"/>
    <w:rsid w:val="00D25EBD"/>
  </w:style>
  <w:style w:type="paragraph" w:customStyle="1" w:styleId="7C6B1F9E9F3B4F289EA13095E917E339">
    <w:name w:val="7C6B1F9E9F3B4F289EA13095E917E339"/>
    <w:rsid w:val="00D25EBD"/>
  </w:style>
  <w:style w:type="paragraph" w:customStyle="1" w:styleId="2341131E1EA8446792551AD282770EDA">
    <w:name w:val="2341131E1EA8446792551AD282770EDA"/>
    <w:rsid w:val="00D25EBD"/>
  </w:style>
  <w:style w:type="paragraph" w:customStyle="1" w:styleId="8CC50FE4492B46C383CDCFC1380F8C3C">
    <w:name w:val="8CC50FE4492B46C383CDCFC1380F8C3C"/>
    <w:rsid w:val="00D25EBD"/>
  </w:style>
  <w:style w:type="paragraph" w:customStyle="1" w:styleId="103276B6278548098FE1F111BDA6F100">
    <w:name w:val="103276B6278548098FE1F111BDA6F100"/>
    <w:rsid w:val="00D25EBD"/>
  </w:style>
  <w:style w:type="paragraph" w:customStyle="1" w:styleId="FE893B095AE241F78E6FA89C13DA611C">
    <w:name w:val="FE893B095AE241F78E6FA89C13DA611C"/>
    <w:rsid w:val="00D25EBD"/>
  </w:style>
  <w:style w:type="paragraph" w:customStyle="1" w:styleId="8DAF2ADCE24A44B08768B407065E083F">
    <w:name w:val="8DAF2ADCE24A44B08768B407065E083F"/>
    <w:rsid w:val="00D25EBD"/>
  </w:style>
  <w:style w:type="paragraph" w:customStyle="1" w:styleId="E7D10891300B47A8BD220D9CC961B5F0">
    <w:name w:val="E7D10891300B47A8BD220D9CC961B5F0"/>
    <w:rsid w:val="00D25EBD"/>
  </w:style>
  <w:style w:type="paragraph" w:customStyle="1" w:styleId="61C2239F2D4143D6A4F9A99740B60E5A">
    <w:name w:val="61C2239F2D4143D6A4F9A99740B60E5A"/>
    <w:rsid w:val="00D25EBD"/>
  </w:style>
  <w:style w:type="paragraph" w:customStyle="1" w:styleId="A481C6799AF14694839EEBD1DDA64BD0">
    <w:name w:val="A481C6799AF14694839EEBD1DDA64BD0"/>
    <w:rsid w:val="00D25EBD"/>
  </w:style>
  <w:style w:type="paragraph" w:customStyle="1" w:styleId="5DE56B68B464419F876BBF391B0D322E">
    <w:name w:val="5DE56B68B464419F876BBF391B0D322E"/>
    <w:rsid w:val="00D25EBD"/>
  </w:style>
  <w:style w:type="paragraph" w:customStyle="1" w:styleId="6170FFBF795949E580F974BF84433B10">
    <w:name w:val="6170FFBF795949E580F974BF84433B10"/>
    <w:rsid w:val="00D25EBD"/>
  </w:style>
  <w:style w:type="paragraph" w:customStyle="1" w:styleId="7BF137BDEDAA429C9A0758E5286EFE69">
    <w:name w:val="7BF137BDEDAA429C9A0758E5286EFE69"/>
    <w:rsid w:val="00D25EBD"/>
  </w:style>
  <w:style w:type="paragraph" w:customStyle="1" w:styleId="E47AA29813D2486D98B7CEBD801562ED">
    <w:name w:val="E47AA29813D2486D98B7CEBD801562ED"/>
    <w:rsid w:val="00D25EBD"/>
  </w:style>
  <w:style w:type="paragraph" w:customStyle="1" w:styleId="389115FBB5D04C52869C9AD66FBA0EE3">
    <w:name w:val="389115FBB5D04C52869C9AD66FBA0EE3"/>
    <w:rsid w:val="00D25EBD"/>
  </w:style>
  <w:style w:type="paragraph" w:customStyle="1" w:styleId="3578283155F74735A4F1001F6D59FCDB">
    <w:name w:val="3578283155F74735A4F1001F6D59FCDB"/>
    <w:rsid w:val="00D25EBD"/>
  </w:style>
  <w:style w:type="paragraph" w:customStyle="1" w:styleId="F8AC36169B3B4ADE9A7B23819C5B4826">
    <w:name w:val="F8AC36169B3B4ADE9A7B23819C5B4826"/>
    <w:rsid w:val="00D25EBD"/>
  </w:style>
  <w:style w:type="paragraph" w:customStyle="1" w:styleId="7C844069E22449329247015484B42F02">
    <w:name w:val="7C844069E22449329247015484B42F02"/>
    <w:rsid w:val="00D25EBD"/>
  </w:style>
  <w:style w:type="paragraph" w:customStyle="1" w:styleId="4872FAC0BF994E40810DC7A46AC41E9E">
    <w:name w:val="4872FAC0BF994E40810DC7A46AC41E9E"/>
    <w:rsid w:val="00D25EBD"/>
  </w:style>
  <w:style w:type="paragraph" w:customStyle="1" w:styleId="5060239B84C0479B90A4C36D20272D46">
    <w:name w:val="5060239B84C0479B90A4C36D20272D46"/>
    <w:rsid w:val="00D25EBD"/>
  </w:style>
  <w:style w:type="paragraph" w:customStyle="1" w:styleId="CA46000F04284502A4395EAF8357699A">
    <w:name w:val="CA46000F04284502A4395EAF8357699A"/>
    <w:rsid w:val="00D25EBD"/>
  </w:style>
  <w:style w:type="paragraph" w:customStyle="1" w:styleId="32FCE2E7648C44F585FF403E6C3407B6">
    <w:name w:val="32FCE2E7648C44F585FF403E6C3407B6"/>
    <w:rsid w:val="00D25EBD"/>
  </w:style>
  <w:style w:type="paragraph" w:customStyle="1" w:styleId="794728897FCC460B818156D45514E2A6">
    <w:name w:val="794728897FCC460B818156D45514E2A6"/>
    <w:rsid w:val="00D25EBD"/>
  </w:style>
  <w:style w:type="paragraph" w:customStyle="1" w:styleId="33F6CB9E4AEA4A4CA27241E38F5F9AB6">
    <w:name w:val="33F6CB9E4AEA4A4CA27241E38F5F9AB6"/>
    <w:rsid w:val="00D25EBD"/>
  </w:style>
  <w:style w:type="paragraph" w:customStyle="1" w:styleId="6D9377B219B04368A085D74E1CB625FA">
    <w:name w:val="6D9377B219B04368A085D74E1CB625FA"/>
    <w:rsid w:val="00D25EBD"/>
  </w:style>
  <w:style w:type="paragraph" w:customStyle="1" w:styleId="3096009FFE69405693A79FB7400C79AA">
    <w:name w:val="3096009FFE69405693A79FB7400C79AA"/>
    <w:rsid w:val="00D25EBD"/>
  </w:style>
  <w:style w:type="paragraph" w:customStyle="1" w:styleId="607B62BF233848FDB38FD9C13FC4A4F2">
    <w:name w:val="607B62BF233848FDB38FD9C13FC4A4F2"/>
    <w:rsid w:val="00D25EBD"/>
  </w:style>
  <w:style w:type="paragraph" w:customStyle="1" w:styleId="5E18DF83816142E1B19A3B0DC3A475D5">
    <w:name w:val="5E18DF83816142E1B19A3B0DC3A475D5"/>
    <w:rsid w:val="00D25EBD"/>
  </w:style>
  <w:style w:type="paragraph" w:customStyle="1" w:styleId="F3B5E99674CD42C7AD6ED6F9C0A20134">
    <w:name w:val="F3B5E99674CD42C7AD6ED6F9C0A20134"/>
    <w:rsid w:val="00D25EBD"/>
  </w:style>
  <w:style w:type="paragraph" w:customStyle="1" w:styleId="DB15C49744A24C4DAF1EF9F77D79C6C3">
    <w:name w:val="DB15C49744A24C4DAF1EF9F77D79C6C3"/>
    <w:rsid w:val="00D25EBD"/>
  </w:style>
  <w:style w:type="paragraph" w:customStyle="1" w:styleId="7896470EE5EE42E9B7C8AD7A5E584E08">
    <w:name w:val="7896470EE5EE42E9B7C8AD7A5E584E08"/>
    <w:rsid w:val="00D25EBD"/>
  </w:style>
  <w:style w:type="paragraph" w:customStyle="1" w:styleId="7F789436AA8F4904AA8F8F3DADFF1358">
    <w:name w:val="7F789436AA8F4904AA8F8F3DADFF1358"/>
    <w:rsid w:val="00D25EBD"/>
  </w:style>
  <w:style w:type="paragraph" w:customStyle="1" w:styleId="D0792EA679EF4DC5A92C69F36D8CD2D8">
    <w:name w:val="D0792EA679EF4DC5A92C69F36D8CD2D8"/>
    <w:rsid w:val="00D25EBD"/>
  </w:style>
  <w:style w:type="paragraph" w:customStyle="1" w:styleId="4EC3731F94EB4DDFABC3605E7E9F1031">
    <w:name w:val="4EC3731F94EB4DDFABC3605E7E9F1031"/>
    <w:rsid w:val="00D25EBD"/>
  </w:style>
  <w:style w:type="paragraph" w:customStyle="1" w:styleId="936FF178CC11465696D0A7FC5C279F26">
    <w:name w:val="936FF178CC11465696D0A7FC5C279F26"/>
    <w:rsid w:val="00D25EBD"/>
  </w:style>
  <w:style w:type="paragraph" w:customStyle="1" w:styleId="1B1CDA66CCA0457A8DD59AA5ED89ED98">
    <w:name w:val="1B1CDA66CCA0457A8DD59AA5ED89ED98"/>
    <w:rsid w:val="00D25EBD"/>
  </w:style>
  <w:style w:type="paragraph" w:customStyle="1" w:styleId="2C6434E935894CA7AA9D984B7DF196C5">
    <w:name w:val="2C6434E935894CA7AA9D984B7DF196C5"/>
    <w:rsid w:val="00D25EBD"/>
  </w:style>
  <w:style w:type="paragraph" w:customStyle="1" w:styleId="B2BB8EC4C1FA479CA8883C533305C547">
    <w:name w:val="B2BB8EC4C1FA479CA8883C533305C547"/>
    <w:rsid w:val="00D25EBD"/>
  </w:style>
  <w:style w:type="paragraph" w:customStyle="1" w:styleId="D91282756F1A457D98B931FEE7F6ADC4">
    <w:name w:val="D91282756F1A457D98B931FEE7F6ADC4"/>
    <w:rsid w:val="00D25EBD"/>
  </w:style>
  <w:style w:type="paragraph" w:customStyle="1" w:styleId="ABF178D0AA874830971977D234159CE0">
    <w:name w:val="ABF178D0AA874830971977D234159CE0"/>
    <w:rsid w:val="00D25EBD"/>
  </w:style>
  <w:style w:type="paragraph" w:customStyle="1" w:styleId="15B112CED3A44DE58023272F07B2D00F">
    <w:name w:val="15B112CED3A44DE58023272F07B2D00F"/>
    <w:rsid w:val="00D25EBD"/>
  </w:style>
  <w:style w:type="paragraph" w:customStyle="1" w:styleId="EC015BEE9A6045E6AF8C10CFC845357B">
    <w:name w:val="EC015BEE9A6045E6AF8C10CFC845357B"/>
    <w:rsid w:val="00D25EBD"/>
  </w:style>
  <w:style w:type="paragraph" w:customStyle="1" w:styleId="889880F5900E4516BA8CDBCA61AB26C0">
    <w:name w:val="889880F5900E4516BA8CDBCA61AB26C0"/>
    <w:rsid w:val="00D25EBD"/>
  </w:style>
  <w:style w:type="paragraph" w:customStyle="1" w:styleId="8E7E1B85E02C48E98C2B2DD5EA91A661">
    <w:name w:val="8E7E1B85E02C48E98C2B2DD5EA91A661"/>
    <w:rsid w:val="00D25EBD"/>
  </w:style>
  <w:style w:type="paragraph" w:customStyle="1" w:styleId="D5BE945D991A435A90EA7588AE36BDA7">
    <w:name w:val="D5BE945D991A435A90EA7588AE36BDA7"/>
    <w:rsid w:val="00D25EBD"/>
  </w:style>
  <w:style w:type="paragraph" w:customStyle="1" w:styleId="DCB28CABC03742CE9AE9B4C2F863AED6">
    <w:name w:val="DCB28CABC03742CE9AE9B4C2F863AED6"/>
    <w:rsid w:val="00D25EBD"/>
  </w:style>
  <w:style w:type="paragraph" w:customStyle="1" w:styleId="E72CD8E3DC634FF8A9CCA014211BB58C">
    <w:name w:val="E72CD8E3DC634FF8A9CCA014211BB58C"/>
    <w:rsid w:val="00D25EBD"/>
  </w:style>
  <w:style w:type="paragraph" w:customStyle="1" w:styleId="BE1BA98A79EB4092BD0EAE3CE47300F7">
    <w:name w:val="BE1BA98A79EB4092BD0EAE3CE47300F7"/>
    <w:rsid w:val="00D25EBD"/>
  </w:style>
  <w:style w:type="paragraph" w:customStyle="1" w:styleId="53D19A7AA428489DAA0AB5811DCBE0D2">
    <w:name w:val="53D19A7AA428489DAA0AB5811DCBE0D2"/>
    <w:rsid w:val="00D25EBD"/>
  </w:style>
  <w:style w:type="paragraph" w:customStyle="1" w:styleId="4F73C251CFB949A4BCEF4CA51C040E4E">
    <w:name w:val="4F73C251CFB949A4BCEF4CA51C040E4E"/>
    <w:rsid w:val="00D25EBD"/>
  </w:style>
  <w:style w:type="paragraph" w:customStyle="1" w:styleId="C059BA47828E4F518100CFD5E2832C28">
    <w:name w:val="C059BA47828E4F518100CFD5E2832C28"/>
    <w:rsid w:val="00D25EBD"/>
  </w:style>
  <w:style w:type="paragraph" w:customStyle="1" w:styleId="E459804B6F7448DA8F89B7E7DA22C466">
    <w:name w:val="E459804B6F7448DA8F89B7E7DA22C466"/>
    <w:rsid w:val="00D25EBD"/>
  </w:style>
  <w:style w:type="paragraph" w:customStyle="1" w:styleId="A4FD0D550B504F24B3B4316981B6F6B9">
    <w:name w:val="A4FD0D550B504F24B3B4316981B6F6B9"/>
    <w:rsid w:val="00D25EBD"/>
  </w:style>
  <w:style w:type="paragraph" w:customStyle="1" w:styleId="D7BB896C7514457DA71346923A9687BC">
    <w:name w:val="D7BB896C7514457DA71346923A9687BC"/>
    <w:rsid w:val="00D25EBD"/>
  </w:style>
  <w:style w:type="paragraph" w:customStyle="1" w:styleId="1F01CEDC38384090A38EFDBA6A03C246">
    <w:name w:val="1F01CEDC38384090A38EFDBA6A03C246"/>
    <w:rsid w:val="00D25EBD"/>
  </w:style>
  <w:style w:type="paragraph" w:customStyle="1" w:styleId="8E3D2ECFCE914953ACF6CB295EA350B0">
    <w:name w:val="8E3D2ECFCE914953ACF6CB295EA350B0"/>
    <w:rsid w:val="00D25EBD"/>
  </w:style>
  <w:style w:type="paragraph" w:customStyle="1" w:styleId="7415A6AB17044DD0A9117978DAE1C8CC">
    <w:name w:val="7415A6AB17044DD0A9117978DAE1C8CC"/>
    <w:rsid w:val="00D25EBD"/>
  </w:style>
  <w:style w:type="paragraph" w:customStyle="1" w:styleId="5ABEA71A87FE4F0AADBD826BE089F132">
    <w:name w:val="5ABEA71A87FE4F0AADBD826BE089F132"/>
    <w:rsid w:val="00D25EBD"/>
  </w:style>
  <w:style w:type="paragraph" w:customStyle="1" w:styleId="EDD876789F7742A288EDB90030AAFCE5">
    <w:name w:val="EDD876789F7742A288EDB90030AAFCE5"/>
    <w:rsid w:val="00D25EBD"/>
  </w:style>
  <w:style w:type="paragraph" w:customStyle="1" w:styleId="361F21F9CA934D5F9333B42B96F7672B">
    <w:name w:val="361F21F9CA934D5F9333B42B96F7672B"/>
    <w:rsid w:val="00D25EBD"/>
  </w:style>
  <w:style w:type="paragraph" w:customStyle="1" w:styleId="0650CA5C5F7342979025158C8458C90F">
    <w:name w:val="0650CA5C5F7342979025158C8458C90F"/>
    <w:rsid w:val="00D25EBD"/>
  </w:style>
  <w:style w:type="paragraph" w:customStyle="1" w:styleId="F3BF64C641284EB6BFF08DEFCF1523B3">
    <w:name w:val="F3BF64C641284EB6BFF08DEFCF1523B3"/>
    <w:rsid w:val="00D25EBD"/>
  </w:style>
  <w:style w:type="paragraph" w:customStyle="1" w:styleId="099C2E84A4B147C492A857B8066BE0E6">
    <w:name w:val="099C2E84A4B147C492A857B8066BE0E6"/>
    <w:rsid w:val="00D25EBD"/>
  </w:style>
  <w:style w:type="paragraph" w:customStyle="1" w:styleId="FCC5EFBDCCD340879D1CA9F02ABCAFDE">
    <w:name w:val="FCC5EFBDCCD340879D1CA9F02ABCAFDE"/>
    <w:rsid w:val="00D25EBD"/>
  </w:style>
  <w:style w:type="paragraph" w:customStyle="1" w:styleId="298864AF95A84D20BE55F257CCF28746">
    <w:name w:val="298864AF95A84D20BE55F257CCF28746"/>
    <w:rsid w:val="00D25EBD"/>
  </w:style>
  <w:style w:type="paragraph" w:customStyle="1" w:styleId="496C1B2BDAB24981AD1DFF485BBA5316">
    <w:name w:val="496C1B2BDAB24981AD1DFF485BBA5316"/>
    <w:rsid w:val="00D25EBD"/>
  </w:style>
  <w:style w:type="paragraph" w:customStyle="1" w:styleId="E0884E06A1404CA3847C635451BCB50C">
    <w:name w:val="E0884E06A1404CA3847C635451BCB50C"/>
    <w:rsid w:val="00D25EBD"/>
  </w:style>
  <w:style w:type="paragraph" w:customStyle="1" w:styleId="20B6EE9E1E43464685F58459E7617FE3">
    <w:name w:val="20B6EE9E1E43464685F58459E7617FE3"/>
    <w:rsid w:val="00D25EBD"/>
  </w:style>
  <w:style w:type="paragraph" w:customStyle="1" w:styleId="ABF79B8703CF409193D7E961E5EB6B25">
    <w:name w:val="ABF79B8703CF409193D7E961E5EB6B25"/>
    <w:rsid w:val="00D25EBD"/>
  </w:style>
  <w:style w:type="paragraph" w:customStyle="1" w:styleId="F0626B77F5EA4972BF60621C11547748">
    <w:name w:val="F0626B77F5EA4972BF60621C11547748"/>
    <w:rsid w:val="00D25EBD"/>
  </w:style>
  <w:style w:type="paragraph" w:customStyle="1" w:styleId="589B12DCB04A4F8DA870966509C148AD">
    <w:name w:val="589B12DCB04A4F8DA870966509C148AD"/>
    <w:rsid w:val="00D25EBD"/>
  </w:style>
  <w:style w:type="paragraph" w:customStyle="1" w:styleId="07938A0A5CD34889B0ED203425EBE8E8">
    <w:name w:val="07938A0A5CD34889B0ED203425EBE8E8"/>
    <w:rsid w:val="00D25EBD"/>
  </w:style>
  <w:style w:type="paragraph" w:customStyle="1" w:styleId="33AE6488862142C593F0BF1D231CBEA9">
    <w:name w:val="33AE6488862142C593F0BF1D231CBEA9"/>
    <w:rsid w:val="00D25EBD"/>
  </w:style>
  <w:style w:type="paragraph" w:customStyle="1" w:styleId="E6B48068A87242848D346F48DCA69199">
    <w:name w:val="E6B48068A87242848D346F48DCA69199"/>
    <w:rsid w:val="00D25EBD"/>
  </w:style>
  <w:style w:type="paragraph" w:customStyle="1" w:styleId="79AE27B37B204155AEC1B49365EA207A">
    <w:name w:val="79AE27B37B204155AEC1B49365EA207A"/>
    <w:rsid w:val="00D25EBD"/>
  </w:style>
  <w:style w:type="paragraph" w:customStyle="1" w:styleId="D4028022F90A46608730CA7DF086C985">
    <w:name w:val="D4028022F90A46608730CA7DF086C985"/>
    <w:rsid w:val="00D25EBD"/>
  </w:style>
  <w:style w:type="paragraph" w:customStyle="1" w:styleId="BBD6DE059F884F719A5AF6C3BE197A8C">
    <w:name w:val="BBD6DE059F884F719A5AF6C3BE197A8C"/>
    <w:rsid w:val="00D25EBD"/>
  </w:style>
  <w:style w:type="paragraph" w:customStyle="1" w:styleId="E2B0F32A67E34674B083726F48DACBCB">
    <w:name w:val="E2B0F32A67E34674B083726F48DACBCB"/>
    <w:rsid w:val="00D25EBD"/>
  </w:style>
  <w:style w:type="paragraph" w:customStyle="1" w:styleId="A32E5F8F8C1E4D379A2A47DCF1315198">
    <w:name w:val="A32E5F8F8C1E4D379A2A47DCF1315198"/>
    <w:rsid w:val="00D25EBD"/>
  </w:style>
  <w:style w:type="paragraph" w:customStyle="1" w:styleId="9610141D7879466F8D7C3E3BBF0C3222">
    <w:name w:val="9610141D7879466F8D7C3E3BBF0C3222"/>
    <w:rsid w:val="00D25EBD"/>
  </w:style>
  <w:style w:type="paragraph" w:customStyle="1" w:styleId="D64A2076E0934D9AB1D39E0F2531FE88">
    <w:name w:val="D64A2076E0934D9AB1D39E0F2531FE88"/>
    <w:rsid w:val="00D25EBD"/>
  </w:style>
  <w:style w:type="paragraph" w:customStyle="1" w:styleId="48BAF7DD855E46E986A9F5F2F638C225">
    <w:name w:val="48BAF7DD855E46E986A9F5F2F638C225"/>
    <w:rsid w:val="00D25EBD"/>
  </w:style>
  <w:style w:type="paragraph" w:customStyle="1" w:styleId="F16C1CF8AE694B9EB71E917FAF45050C">
    <w:name w:val="F16C1CF8AE694B9EB71E917FAF45050C"/>
    <w:rsid w:val="00D25EBD"/>
  </w:style>
  <w:style w:type="paragraph" w:customStyle="1" w:styleId="633CA093C4EA46E98BCF4B4534F7C626">
    <w:name w:val="633CA093C4EA46E98BCF4B4534F7C626"/>
    <w:rsid w:val="00D25EBD"/>
  </w:style>
  <w:style w:type="paragraph" w:customStyle="1" w:styleId="B0CBB530A63C4FCBB3F8C7B23A35FAA5">
    <w:name w:val="B0CBB530A63C4FCBB3F8C7B23A35FAA5"/>
    <w:rsid w:val="00D25EBD"/>
  </w:style>
  <w:style w:type="paragraph" w:customStyle="1" w:styleId="2C19CFC8E815444EBBFDB7A202C6CB06">
    <w:name w:val="2C19CFC8E815444EBBFDB7A202C6CB06"/>
    <w:rsid w:val="00D25EBD"/>
  </w:style>
  <w:style w:type="paragraph" w:customStyle="1" w:styleId="B8D55117741649419C3ECF404A69A23E">
    <w:name w:val="B8D55117741649419C3ECF404A69A23E"/>
    <w:rsid w:val="00D25EBD"/>
  </w:style>
  <w:style w:type="paragraph" w:customStyle="1" w:styleId="3DD5548B18FE4BAB928955F1678A93AC">
    <w:name w:val="3DD5548B18FE4BAB928955F1678A93AC"/>
    <w:rsid w:val="00D25EBD"/>
  </w:style>
  <w:style w:type="paragraph" w:customStyle="1" w:styleId="C8EF74C0544E4847B81342846DA98475">
    <w:name w:val="C8EF74C0544E4847B81342846DA98475"/>
    <w:rsid w:val="00D25EBD"/>
  </w:style>
  <w:style w:type="paragraph" w:customStyle="1" w:styleId="95D8CA4F67B445CCB8C7B44D039D443D">
    <w:name w:val="95D8CA4F67B445CCB8C7B44D039D443D"/>
    <w:rsid w:val="00D25EBD"/>
  </w:style>
  <w:style w:type="paragraph" w:customStyle="1" w:styleId="07577C9CEF194823A2CAC9BAECB75F39">
    <w:name w:val="07577C9CEF194823A2CAC9BAECB75F39"/>
    <w:rsid w:val="00D25EBD"/>
  </w:style>
  <w:style w:type="paragraph" w:customStyle="1" w:styleId="C915DEEB918D453F9C1FE17AC3BD75DA">
    <w:name w:val="C915DEEB918D453F9C1FE17AC3BD75DA"/>
    <w:rsid w:val="00D25EBD"/>
  </w:style>
  <w:style w:type="paragraph" w:customStyle="1" w:styleId="B81D54711D4940AA936AC53385B366D4">
    <w:name w:val="B81D54711D4940AA936AC53385B366D4"/>
    <w:rsid w:val="00D25EBD"/>
  </w:style>
  <w:style w:type="paragraph" w:customStyle="1" w:styleId="438B4247A77444B0AD6A9ECA8272DDBE">
    <w:name w:val="438B4247A77444B0AD6A9ECA8272DDBE"/>
    <w:rsid w:val="00D25EBD"/>
  </w:style>
  <w:style w:type="paragraph" w:customStyle="1" w:styleId="37A3C796201B48559E10BB12E1094E95">
    <w:name w:val="37A3C796201B48559E10BB12E1094E95"/>
    <w:rsid w:val="00D25EBD"/>
  </w:style>
  <w:style w:type="paragraph" w:customStyle="1" w:styleId="243875B824FE48AE8FFAF87844FA6A42">
    <w:name w:val="243875B824FE48AE8FFAF87844FA6A42"/>
    <w:rsid w:val="00D25EBD"/>
  </w:style>
  <w:style w:type="paragraph" w:customStyle="1" w:styleId="92D60C06824F41C1A82116147CA9B741">
    <w:name w:val="92D60C06824F41C1A82116147CA9B741"/>
    <w:rsid w:val="00D25EBD"/>
  </w:style>
  <w:style w:type="paragraph" w:customStyle="1" w:styleId="0120AE49F1354BE0B53FF8B33AAD4EA0">
    <w:name w:val="0120AE49F1354BE0B53FF8B33AAD4EA0"/>
    <w:rsid w:val="00D25EBD"/>
  </w:style>
  <w:style w:type="paragraph" w:customStyle="1" w:styleId="650877959BA54DF4B95DE0845FD37254">
    <w:name w:val="650877959BA54DF4B95DE0845FD37254"/>
    <w:rsid w:val="00D25EBD"/>
  </w:style>
  <w:style w:type="paragraph" w:customStyle="1" w:styleId="D034BE75014B4FF8ABD4902DA7215252">
    <w:name w:val="D034BE75014B4FF8ABD4902DA7215252"/>
    <w:rsid w:val="00D25EBD"/>
  </w:style>
  <w:style w:type="paragraph" w:customStyle="1" w:styleId="5A97D182202A4CEC944C68C974FC8DB3">
    <w:name w:val="5A97D182202A4CEC944C68C974FC8DB3"/>
    <w:rsid w:val="00D25EBD"/>
  </w:style>
  <w:style w:type="paragraph" w:customStyle="1" w:styleId="15913D061E8242149D3D9A8F19364A83">
    <w:name w:val="15913D061E8242149D3D9A8F19364A83"/>
    <w:rsid w:val="00D25EBD"/>
  </w:style>
  <w:style w:type="paragraph" w:customStyle="1" w:styleId="68426122DC6D43A5AAA8C03BBBDC20D2">
    <w:name w:val="68426122DC6D43A5AAA8C03BBBDC20D2"/>
    <w:rsid w:val="00D25EBD"/>
  </w:style>
  <w:style w:type="paragraph" w:customStyle="1" w:styleId="CE50DD1788824FBFA3C7FD307317993C">
    <w:name w:val="CE50DD1788824FBFA3C7FD307317993C"/>
    <w:rsid w:val="00D25EBD"/>
  </w:style>
  <w:style w:type="paragraph" w:customStyle="1" w:styleId="05A07E0FDB1E4F62BD835C51CEEBD47E">
    <w:name w:val="05A07E0FDB1E4F62BD835C51CEEBD47E"/>
    <w:rsid w:val="00D25EBD"/>
  </w:style>
  <w:style w:type="paragraph" w:customStyle="1" w:styleId="DB983D07788D431487990BD876BD43D1">
    <w:name w:val="DB983D07788D431487990BD876BD43D1"/>
    <w:rsid w:val="00D25EBD"/>
  </w:style>
  <w:style w:type="paragraph" w:customStyle="1" w:styleId="95F88A30BC05499A87590529BDC86E8D">
    <w:name w:val="95F88A30BC05499A87590529BDC86E8D"/>
    <w:rsid w:val="00D25EBD"/>
  </w:style>
  <w:style w:type="paragraph" w:customStyle="1" w:styleId="0158448696004601A2C5A31D9F9881B4">
    <w:name w:val="0158448696004601A2C5A31D9F9881B4"/>
    <w:rsid w:val="00D25EBD"/>
  </w:style>
  <w:style w:type="paragraph" w:customStyle="1" w:styleId="CB72234AB8C743DD8B5FD9E3FC55DF60">
    <w:name w:val="CB72234AB8C743DD8B5FD9E3FC55DF60"/>
    <w:rsid w:val="00D25EBD"/>
  </w:style>
  <w:style w:type="paragraph" w:customStyle="1" w:styleId="7130ADF734A540BDA30A83446E042D48">
    <w:name w:val="7130ADF734A540BDA30A83446E042D48"/>
    <w:rsid w:val="00D25EBD"/>
  </w:style>
  <w:style w:type="paragraph" w:customStyle="1" w:styleId="F21691DB7F7F4605A0913908A374E084">
    <w:name w:val="F21691DB7F7F4605A0913908A374E084"/>
    <w:rsid w:val="00D25EBD"/>
  </w:style>
  <w:style w:type="paragraph" w:customStyle="1" w:styleId="8C1EBFE3E212483483CB74953EAE0F82">
    <w:name w:val="8C1EBFE3E212483483CB74953EAE0F82"/>
    <w:rsid w:val="00D25EBD"/>
  </w:style>
  <w:style w:type="paragraph" w:customStyle="1" w:styleId="7A016CBC39D54925A2A52320C99FBA82">
    <w:name w:val="7A016CBC39D54925A2A52320C99FBA82"/>
    <w:rsid w:val="00D25EBD"/>
  </w:style>
  <w:style w:type="paragraph" w:customStyle="1" w:styleId="7BA9DD4646534E3EA07B3EFB53B9748E">
    <w:name w:val="7BA9DD4646534E3EA07B3EFB53B9748E"/>
    <w:rsid w:val="00D25EBD"/>
  </w:style>
  <w:style w:type="paragraph" w:customStyle="1" w:styleId="D20A50E9B3A4412D9F9F84287921F6A0">
    <w:name w:val="D20A50E9B3A4412D9F9F84287921F6A0"/>
    <w:rsid w:val="00D25EBD"/>
  </w:style>
  <w:style w:type="paragraph" w:customStyle="1" w:styleId="FE07E11A981543868EBA217453949733">
    <w:name w:val="FE07E11A981543868EBA217453949733"/>
    <w:rsid w:val="00D25EBD"/>
  </w:style>
  <w:style w:type="paragraph" w:customStyle="1" w:styleId="835F34CF196D4F0B927330FBCC22C8A9">
    <w:name w:val="835F34CF196D4F0B927330FBCC22C8A9"/>
    <w:rsid w:val="00D25EBD"/>
  </w:style>
  <w:style w:type="paragraph" w:customStyle="1" w:styleId="6215459B82514CEB92C6E60A75566C17">
    <w:name w:val="6215459B82514CEB92C6E60A75566C17"/>
    <w:rsid w:val="00D25EBD"/>
  </w:style>
  <w:style w:type="paragraph" w:customStyle="1" w:styleId="45E26029F7CB431093FECE9EFE11D1EE">
    <w:name w:val="45E26029F7CB431093FECE9EFE11D1EE"/>
    <w:rsid w:val="00D25EBD"/>
  </w:style>
  <w:style w:type="paragraph" w:customStyle="1" w:styleId="BC6BE1C9263744668BA7F1008741C9C6">
    <w:name w:val="BC6BE1C9263744668BA7F1008741C9C6"/>
    <w:rsid w:val="00D25EBD"/>
  </w:style>
  <w:style w:type="paragraph" w:customStyle="1" w:styleId="242ED24E3FC34E0B90E1979F8D1F56AF">
    <w:name w:val="242ED24E3FC34E0B90E1979F8D1F56AF"/>
    <w:rsid w:val="00D25EBD"/>
  </w:style>
  <w:style w:type="paragraph" w:customStyle="1" w:styleId="DCB00A75DB37498995F40D1646C8F930">
    <w:name w:val="DCB00A75DB37498995F40D1646C8F930"/>
    <w:rsid w:val="00D25EBD"/>
  </w:style>
  <w:style w:type="paragraph" w:customStyle="1" w:styleId="207D47EFB0D045ECAB162A545E2C1B12">
    <w:name w:val="207D47EFB0D045ECAB162A545E2C1B12"/>
    <w:rsid w:val="00D25EBD"/>
  </w:style>
  <w:style w:type="paragraph" w:customStyle="1" w:styleId="6EFD0C98967F4448B4CBCECD034BF115">
    <w:name w:val="6EFD0C98967F4448B4CBCECD034BF115"/>
    <w:rsid w:val="00D25EBD"/>
  </w:style>
  <w:style w:type="paragraph" w:customStyle="1" w:styleId="497921747F684762B28F6999EB30F315">
    <w:name w:val="497921747F684762B28F6999EB30F315"/>
    <w:rsid w:val="00D25EBD"/>
  </w:style>
  <w:style w:type="paragraph" w:customStyle="1" w:styleId="B6798460D07841F1B541D3FAE5043E8D">
    <w:name w:val="B6798460D07841F1B541D3FAE5043E8D"/>
    <w:rsid w:val="00D25EBD"/>
  </w:style>
  <w:style w:type="paragraph" w:customStyle="1" w:styleId="9A6117888329464C9E5CDF4C0F1D7F6C">
    <w:name w:val="9A6117888329464C9E5CDF4C0F1D7F6C"/>
    <w:rsid w:val="00D25EBD"/>
  </w:style>
  <w:style w:type="paragraph" w:customStyle="1" w:styleId="FBD22491FE3F474B9B6F3C69667F9BA2">
    <w:name w:val="FBD22491FE3F474B9B6F3C69667F9BA2"/>
    <w:rsid w:val="00D25EBD"/>
  </w:style>
  <w:style w:type="paragraph" w:customStyle="1" w:styleId="B4B63EB337A747DFAA97C81CC7BC3954">
    <w:name w:val="B4B63EB337A747DFAA97C81CC7BC3954"/>
    <w:rsid w:val="00D25EBD"/>
  </w:style>
  <w:style w:type="paragraph" w:customStyle="1" w:styleId="7BC6E1E3B28C495287816EFB8365E722">
    <w:name w:val="7BC6E1E3B28C495287816EFB8365E722"/>
    <w:rsid w:val="00D25EBD"/>
  </w:style>
  <w:style w:type="paragraph" w:customStyle="1" w:styleId="18B1ED7AF25F45839F1AB177152014AD">
    <w:name w:val="18B1ED7AF25F45839F1AB177152014AD"/>
    <w:rsid w:val="00D25EBD"/>
  </w:style>
  <w:style w:type="paragraph" w:customStyle="1" w:styleId="64978CC2007E4BFB8042F58565A00840">
    <w:name w:val="64978CC2007E4BFB8042F58565A00840"/>
    <w:rsid w:val="00D25EBD"/>
  </w:style>
  <w:style w:type="paragraph" w:customStyle="1" w:styleId="99943F1D11BD44D6BAE7A58201FE5DE3">
    <w:name w:val="99943F1D11BD44D6BAE7A58201FE5DE3"/>
    <w:rsid w:val="00D25EBD"/>
  </w:style>
  <w:style w:type="paragraph" w:customStyle="1" w:styleId="41C643413CB54239B2597FB068F96470">
    <w:name w:val="41C643413CB54239B2597FB068F96470"/>
    <w:rsid w:val="00D25EBD"/>
  </w:style>
  <w:style w:type="paragraph" w:customStyle="1" w:styleId="78EF102C00804077841C65F9C8E8474A">
    <w:name w:val="78EF102C00804077841C65F9C8E8474A"/>
    <w:rsid w:val="00D25EBD"/>
  </w:style>
  <w:style w:type="paragraph" w:customStyle="1" w:styleId="B62B0E5C8D2547A5A46E03A438B683A2">
    <w:name w:val="B62B0E5C8D2547A5A46E03A438B683A2"/>
    <w:rsid w:val="00D25EBD"/>
  </w:style>
  <w:style w:type="paragraph" w:customStyle="1" w:styleId="392736DC699D4CFC83D92A7D012CE637">
    <w:name w:val="392736DC699D4CFC83D92A7D012CE637"/>
    <w:rsid w:val="00D25EBD"/>
  </w:style>
  <w:style w:type="paragraph" w:customStyle="1" w:styleId="482F5FD9423242FC8CA45F2DCF547CF3">
    <w:name w:val="482F5FD9423242FC8CA45F2DCF547CF3"/>
    <w:rsid w:val="00D25EBD"/>
  </w:style>
  <w:style w:type="paragraph" w:customStyle="1" w:styleId="46CEAD1D6B4A4CAA94FBB8505FA380E5">
    <w:name w:val="46CEAD1D6B4A4CAA94FBB8505FA380E5"/>
    <w:rsid w:val="00D25EBD"/>
  </w:style>
  <w:style w:type="paragraph" w:customStyle="1" w:styleId="7D8D64992A4F420B832644B55FE25B38">
    <w:name w:val="7D8D64992A4F420B832644B55FE25B38"/>
    <w:rsid w:val="00D25EBD"/>
  </w:style>
  <w:style w:type="paragraph" w:customStyle="1" w:styleId="E98248903A064ADDAB26086EFF9708E6">
    <w:name w:val="E98248903A064ADDAB26086EFF9708E6"/>
    <w:rsid w:val="00D25EBD"/>
  </w:style>
  <w:style w:type="paragraph" w:customStyle="1" w:styleId="00B7ED41ACF64FCF8BA0B51481978193">
    <w:name w:val="00B7ED41ACF64FCF8BA0B51481978193"/>
    <w:rsid w:val="00D25EBD"/>
  </w:style>
  <w:style w:type="paragraph" w:customStyle="1" w:styleId="FDD31B7E130E46F89EF73079D0F3991F">
    <w:name w:val="FDD31B7E130E46F89EF73079D0F3991F"/>
    <w:rsid w:val="00D25EBD"/>
  </w:style>
  <w:style w:type="paragraph" w:customStyle="1" w:styleId="6B779B22B22A4AC69715937447F229F5">
    <w:name w:val="6B779B22B22A4AC69715937447F229F5"/>
    <w:rsid w:val="00D25EBD"/>
  </w:style>
  <w:style w:type="paragraph" w:customStyle="1" w:styleId="96C4601DE38A4E3D81346D9C7EBF6F38">
    <w:name w:val="96C4601DE38A4E3D81346D9C7EBF6F38"/>
    <w:rsid w:val="00D25EBD"/>
  </w:style>
  <w:style w:type="paragraph" w:customStyle="1" w:styleId="1280E623FCF14C6E912D3964EB8B2BD4">
    <w:name w:val="1280E623FCF14C6E912D3964EB8B2BD4"/>
    <w:rsid w:val="00D25EBD"/>
  </w:style>
  <w:style w:type="paragraph" w:customStyle="1" w:styleId="2E9E098E31CF4CAF822FAA2059554FDF">
    <w:name w:val="2E9E098E31CF4CAF822FAA2059554FDF"/>
    <w:rsid w:val="00D25EBD"/>
  </w:style>
  <w:style w:type="paragraph" w:customStyle="1" w:styleId="BA6FDD9E16A6401797102FEB39BA8FC5">
    <w:name w:val="BA6FDD9E16A6401797102FEB39BA8FC5"/>
    <w:rsid w:val="00D25EBD"/>
  </w:style>
  <w:style w:type="paragraph" w:customStyle="1" w:styleId="DBE7C28AD02B4EAA8730B82F2C54D723">
    <w:name w:val="DBE7C28AD02B4EAA8730B82F2C54D723"/>
    <w:rsid w:val="00D25EBD"/>
  </w:style>
  <w:style w:type="paragraph" w:customStyle="1" w:styleId="A872FDA8217D4500A508ACC4CFBC1A0A">
    <w:name w:val="A872FDA8217D4500A508ACC4CFBC1A0A"/>
    <w:rsid w:val="00D25EBD"/>
  </w:style>
  <w:style w:type="paragraph" w:customStyle="1" w:styleId="BAD79DC109814A06B45DE574DACE6572">
    <w:name w:val="BAD79DC109814A06B45DE574DACE6572"/>
    <w:rsid w:val="00D25EBD"/>
  </w:style>
  <w:style w:type="paragraph" w:customStyle="1" w:styleId="A22A74B5720C4C198B2523A204261831">
    <w:name w:val="A22A74B5720C4C198B2523A204261831"/>
    <w:rsid w:val="00D25EBD"/>
  </w:style>
  <w:style w:type="paragraph" w:customStyle="1" w:styleId="A4D66767B2864A20A5ABD883FF078FAC">
    <w:name w:val="A4D66767B2864A20A5ABD883FF078FAC"/>
    <w:rsid w:val="00D25EBD"/>
  </w:style>
  <w:style w:type="paragraph" w:customStyle="1" w:styleId="F60EA506227F4B92AD00164F6043FF19">
    <w:name w:val="F60EA506227F4B92AD00164F6043FF19"/>
    <w:rsid w:val="00D25EBD"/>
  </w:style>
  <w:style w:type="paragraph" w:customStyle="1" w:styleId="4ABD3D91781241A08BB930F03A1DFC5C">
    <w:name w:val="4ABD3D91781241A08BB930F03A1DFC5C"/>
    <w:rsid w:val="00D25EBD"/>
  </w:style>
  <w:style w:type="paragraph" w:customStyle="1" w:styleId="10B531CFB71744CB81DD63A76E1BF928">
    <w:name w:val="10B531CFB71744CB81DD63A76E1BF928"/>
    <w:rsid w:val="00D25EBD"/>
  </w:style>
  <w:style w:type="paragraph" w:customStyle="1" w:styleId="023F4FE2F61A44098D0C9376971895B7">
    <w:name w:val="023F4FE2F61A44098D0C9376971895B7"/>
    <w:rsid w:val="00D25EBD"/>
  </w:style>
  <w:style w:type="paragraph" w:customStyle="1" w:styleId="53230A3A90FA4525AC37457EA4D1DD2C">
    <w:name w:val="53230A3A90FA4525AC37457EA4D1DD2C"/>
    <w:rsid w:val="00D25EBD"/>
  </w:style>
  <w:style w:type="paragraph" w:customStyle="1" w:styleId="E5E6544FC4E541CCAF6A2E10FD20E92E">
    <w:name w:val="E5E6544FC4E541CCAF6A2E10FD20E92E"/>
    <w:rsid w:val="00D25EBD"/>
  </w:style>
  <w:style w:type="paragraph" w:customStyle="1" w:styleId="46A4B3CEE72B44A39152221C61E9B3B2">
    <w:name w:val="46A4B3CEE72B44A39152221C61E9B3B2"/>
    <w:rsid w:val="00D25EBD"/>
  </w:style>
  <w:style w:type="paragraph" w:customStyle="1" w:styleId="94C30AD1D09744588FA9BF38BE0D0A94">
    <w:name w:val="94C30AD1D09744588FA9BF38BE0D0A94"/>
    <w:rsid w:val="00D25EBD"/>
  </w:style>
  <w:style w:type="paragraph" w:customStyle="1" w:styleId="FEB933CBAE914AB689503566B62BA05A">
    <w:name w:val="FEB933CBAE914AB689503566B62BA05A"/>
    <w:rsid w:val="00D25EBD"/>
  </w:style>
  <w:style w:type="paragraph" w:customStyle="1" w:styleId="0FD394B830484B33B382A796F4F98FB1">
    <w:name w:val="0FD394B830484B33B382A796F4F98FB1"/>
    <w:rsid w:val="00D25EBD"/>
  </w:style>
  <w:style w:type="paragraph" w:customStyle="1" w:styleId="4714899946A44091AE7F51E2C62E4148">
    <w:name w:val="4714899946A44091AE7F51E2C62E4148"/>
    <w:rsid w:val="00D25EBD"/>
  </w:style>
  <w:style w:type="paragraph" w:customStyle="1" w:styleId="F730BEF4FAE64EC59E77CC2AD4C33091">
    <w:name w:val="F730BEF4FAE64EC59E77CC2AD4C33091"/>
    <w:rsid w:val="00D25EBD"/>
  </w:style>
  <w:style w:type="paragraph" w:customStyle="1" w:styleId="57E14344A55D4483B51CC2BBD0E48081">
    <w:name w:val="57E14344A55D4483B51CC2BBD0E48081"/>
    <w:rsid w:val="00D25EBD"/>
  </w:style>
  <w:style w:type="paragraph" w:customStyle="1" w:styleId="35A95156A7E142318C06132C55998B9F">
    <w:name w:val="35A95156A7E142318C06132C55998B9F"/>
    <w:rsid w:val="00D25EBD"/>
  </w:style>
  <w:style w:type="paragraph" w:customStyle="1" w:styleId="0FF68731E2414C0DB5F903A4AB180746">
    <w:name w:val="0FF68731E2414C0DB5F903A4AB180746"/>
    <w:rsid w:val="00D25EBD"/>
  </w:style>
  <w:style w:type="paragraph" w:customStyle="1" w:styleId="22C11239403F44DA93AE773A05956268">
    <w:name w:val="22C11239403F44DA93AE773A05956268"/>
    <w:rsid w:val="00D25EBD"/>
  </w:style>
  <w:style w:type="paragraph" w:customStyle="1" w:styleId="0FFE2918367D417388B3C5B51B019A66">
    <w:name w:val="0FFE2918367D417388B3C5B51B019A66"/>
    <w:rsid w:val="00D25EBD"/>
  </w:style>
  <w:style w:type="paragraph" w:customStyle="1" w:styleId="FC80627C451E4D0C9F24B2A8B7C4C167">
    <w:name w:val="FC80627C451E4D0C9F24B2A8B7C4C167"/>
    <w:rsid w:val="00D25EBD"/>
  </w:style>
  <w:style w:type="paragraph" w:customStyle="1" w:styleId="F58D289D73E648488C613A90E0BD449C">
    <w:name w:val="F58D289D73E648488C613A90E0BD449C"/>
    <w:rsid w:val="00D25EBD"/>
  </w:style>
  <w:style w:type="paragraph" w:customStyle="1" w:styleId="39DB706317B4460FB38DB0C1C609C69C">
    <w:name w:val="39DB706317B4460FB38DB0C1C609C69C"/>
    <w:rsid w:val="00D25EBD"/>
  </w:style>
  <w:style w:type="paragraph" w:customStyle="1" w:styleId="CBF3987547BA4DE68626AEC541E27147">
    <w:name w:val="CBF3987547BA4DE68626AEC541E27147"/>
    <w:rsid w:val="00D25EBD"/>
  </w:style>
  <w:style w:type="paragraph" w:customStyle="1" w:styleId="487F11596CE34C1A8A6EFA220E18A38F">
    <w:name w:val="487F11596CE34C1A8A6EFA220E18A38F"/>
    <w:rsid w:val="00D25EBD"/>
  </w:style>
  <w:style w:type="paragraph" w:customStyle="1" w:styleId="FA1D0B5D4E8E430DB325AFAA4052937B">
    <w:name w:val="FA1D0B5D4E8E430DB325AFAA4052937B"/>
    <w:rsid w:val="00D25EBD"/>
  </w:style>
  <w:style w:type="paragraph" w:customStyle="1" w:styleId="1F709917ACF64EDAB8CC048A5D02755B">
    <w:name w:val="1F709917ACF64EDAB8CC048A5D02755B"/>
    <w:rsid w:val="00D25EBD"/>
  </w:style>
  <w:style w:type="paragraph" w:customStyle="1" w:styleId="2C4295B57A0F4B45A9E4307077A41A24">
    <w:name w:val="2C4295B57A0F4B45A9E4307077A41A24"/>
    <w:rsid w:val="00D25EBD"/>
  </w:style>
  <w:style w:type="paragraph" w:customStyle="1" w:styleId="C14C5C4404DF4733A298E95EE59B97E7">
    <w:name w:val="C14C5C4404DF4733A298E95EE59B97E7"/>
    <w:rsid w:val="00D25EBD"/>
  </w:style>
  <w:style w:type="paragraph" w:customStyle="1" w:styleId="C5E05B5580B54EDD9C314705021F5C12">
    <w:name w:val="C5E05B5580B54EDD9C314705021F5C12"/>
    <w:rsid w:val="00D25EBD"/>
  </w:style>
  <w:style w:type="paragraph" w:customStyle="1" w:styleId="038184150AA441BD9BD465E61FD36704">
    <w:name w:val="038184150AA441BD9BD465E61FD36704"/>
    <w:rsid w:val="00D25EBD"/>
  </w:style>
  <w:style w:type="paragraph" w:customStyle="1" w:styleId="B864938E27EC499BA20DCE508C8EE2BC">
    <w:name w:val="B864938E27EC499BA20DCE508C8EE2BC"/>
    <w:rsid w:val="00D25EBD"/>
  </w:style>
  <w:style w:type="paragraph" w:customStyle="1" w:styleId="20591347391545789F2C26C44C340655">
    <w:name w:val="20591347391545789F2C26C44C340655"/>
    <w:rsid w:val="00D25EBD"/>
  </w:style>
  <w:style w:type="paragraph" w:customStyle="1" w:styleId="0239683CEC4A4D3483B4017F70138FCB">
    <w:name w:val="0239683CEC4A4D3483B4017F70138FCB"/>
    <w:rsid w:val="00D25EBD"/>
  </w:style>
  <w:style w:type="paragraph" w:customStyle="1" w:styleId="9FC6957F8C134BC5B56F9D182E84269D">
    <w:name w:val="9FC6957F8C134BC5B56F9D182E84269D"/>
    <w:rsid w:val="00D25EBD"/>
  </w:style>
  <w:style w:type="paragraph" w:customStyle="1" w:styleId="6252583AB86044FFA731F4C98B8394ED">
    <w:name w:val="6252583AB86044FFA731F4C98B8394ED"/>
    <w:rsid w:val="00D25EBD"/>
  </w:style>
  <w:style w:type="paragraph" w:customStyle="1" w:styleId="CDAAB72C2E6747A9A06CB19B86AB622B">
    <w:name w:val="CDAAB72C2E6747A9A06CB19B86AB622B"/>
    <w:rsid w:val="00D25EBD"/>
  </w:style>
  <w:style w:type="paragraph" w:customStyle="1" w:styleId="4CAB5FD7DAFB48D79136C13B2DEDFEC6">
    <w:name w:val="4CAB5FD7DAFB48D79136C13B2DEDFEC6"/>
    <w:rsid w:val="00D25EBD"/>
  </w:style>
  <w:style w:type="paragraph" w:customStyle="1" w:styleId="A95DA7FC1E5C45BB9FDA02579DCECEE1">
    <w:name w:val="A95DA7FC1E5C45BB9FDA02579DCECEE1"/>
    <w:rsid w:val="00D25EBD"/>
  </w:style>
  <w:style w:type="paragraph" w:customStyle="1" w:styleId="0C8A06AB980A49B1BA662820B957781A">
    <w:name w:val="0C8A06AB980A49B1BA662820B957781A"/>
    <w:rsid w:val="00D25EBD"/>
  </w:style>
  <w:style w:type="paragraph" w:customStyle="1" w:styleId="3FB890C37A084F7FA37B86BA4616A58D">
    <w:name w:val="3FB890C37A084F7FA37B86BA4616A58D"/>
    <w:rsid w:val="00D25EBD"/>
  </w:style>
  <w:style w:type="paragraph" w:customStyle="1" w:styleId="FFF646699A8247539928FDA49B9ACADD">
    <w:name w:val="FFF646699A8247539928FDA49B9ACADD"/>
    <w:rsid w:val="00D25EBD"/>
  </w:style>
  <w:style w:type="paragraph" w:customStyle="1" w:styleId="07FCDEE514C74C94895ECF2358D562E6">
    <w:name w:val="07FCDEE514C74C94895ECF2358D562E6"/>
    <w:rsid w:val="00D25EBD"/>
  </w:style>
  <w:style w:type="paragraph" w:customStyle="1" w:styleId="1045A06A460C421091471953D813B784">
    <w:name w:val="1045A06A460C421091471953D813B784"/>
    <w:rsid w:val="00D25EBD"/>
  </w:style>
  <w:style w:type="paragraph" w:customStyle="1" w:styleId="89C202C8159E460B9E043567E15034FA">
    <w:name w:val="89C202C8159E460B9E043567E15034FA"/>
    <w:rsid w:val="00D25EBD"/>
  </w:style>
  <w:style w:type="paragraph" w:customStyle="1" w:styleId="5B80D592C7C0461194459025708183E9">
    <w:name w:val="5B80D592C7C0461194459025708183E9"/>
    <w:rsid w:val="00D25EBD"/>
  </w:style>
  <w:style w:type="paragraph" w:customStyle="1" w:styleId="EA47A8C62F5E4F609D0AF940B6F94142">
    <w:name w:val="EA47A8C62F5E4F609D0AF940B6F94142"/>
    <w:rsid w:val="00D25EBD"/>
  </w:style>
  <w:style w:type="paragraph" w:customStyle="1" w:styleId="0DC7354DB2554531A66609618999E940">
    <w:name w:val="0DC7354DB2554531A66609618999E940"/>
    <w:rsid w:val="00D25EBD"/>
  </w:style>
  <w:style w:type="paragraph" w:customStyle="1" w:styleId="AE55F589E9BF4ECCAE4FB0380BAF2F14">
    <w:name w:val="AE55F589E9BF4ECCAE4FB0380BAF2F14"/>
    <w:rsid w:val="00D25EBD"/>
  </w:style>
  <w:style w:type="paragraph" w:customStyle="1" w:styleId="F9EF818E44344A51A93FC6F99898EBE8">
    <w:name w:val="F9EF818E44344A51A93FC6F99898EBE8"/>
    <w:rsid w:val="00D25EBD"/>
  </w:style>
  <w:style w:type="paragraph" w:customStyle="1" w:styleId="F5EBED8EA6034A9C8D36AFFDBC86CEBC">
    <w:name w:val="F5EBED8EA6034A9C8D36AFFDBC86CEBC"/>
    <w:rsid w:val="00D25EBD"/>
  </w:style>
  <w:style w:type="paragraph" w:customStyle="1" w:styleId="3CC505E2A77E4E15B7696E130A9B8CD3">
    <w:name w:val="3CC505E2A77E4E15B7696E130A9B8CD3"/>
    <w:rsid w:val="00D25EBD"/>
  </w:style>
  <w:style w:type="paragraph" w:customStyle="1" w:styleId="0AA80589026044B2BF29C667DC93A0BB">
    <w:name w:val="0AA80589026044B2BF29C667DC93A0BB"/>
    <w:rsid w:val="00D25EBD"/>
  </w:style>
  <w:style w:type="paragraph" w:customStyle="1" w:styleId="A41316563CF34513869E6913B28689D0">
    <w:name w:val="A41316563CF34513869E6913B28689D0"/>
    <w:rsid w:val="00D25EBD"/>
  </w:style>
  <w:style w:type="paragraph" w:customStyle="1" w:styleId="17AF530716D84399AA3529635C84A238">
    <w:name w:val="17AF530716D84399AA3529635C84A238"/>
    <w:rsid w:val="00D25EBD"/>
  </w:style>
  <w:style w:type="paragraph" w:customStyle="1" w:styleId="5C023B77F04E4183B5C9C5C5162768CE">
    <w:name w:val="5C023B77F04E4183B5C9C5C5162768CE"/>
    <w:rsid w:val="00D25EBD"/>
  </w:style>
  <w:style w:type="paragraph" w:customStyle="1" w:styleId="DD4D663C149C4EE3A241254C6636B9EE">
    <w:name w:val="DD4D663C149C4EE3A241254C6636B9EE"/>
    <w:rsid w:val="00D25EBD"/>
  </w:style>
  <w:style w:type="paragraph" w:customStyle="1" w:styleId="4752D682BDB94EC8BC5EAD279028B23A">
    <w:name w:val="4752D682BDB94EC8BC5EAD279028B23A"/>
    <w:rsid w:val="00D25EBD"/>
  </w:style>
  <w:style w:type="paragraph" w:customStyle="1" w:styleId="09F94C889BA74D3184D50F06A2676303">
    <w:name w:val="09F94C889BA74D3184D50F06A2676303"/>
    <w:rsid w:val="00D25EBD"/>
  </w:style>
  <w:style w:type="paragraph" w:customStyle="1" w:styleId="E71A73D496804C0899A7CFFBE13B2572">
    <w:name w:val="E71A73D496804C0899A7CFFBE13B2572"/>
    <w:rsid w:val="00D25EBD"/>
  </w:style>
  <w:style w:type="paragraph" w:customStyle="1" w:styleId="1CED86F36E444DD0BEA8EDB76B73A718">
    <w:name w:val="1CED86F36E444DD0BEA8EDB76B73A718"/>
    <w:rsid w:val="00D25EBD"/>
  </w:style>
  <w:style w:type="paragraph" w:customStyle="1" w:styleId="3AF13789630E41A4BB6B3A80F4359D90">
    <w:name w:val="3AF13789630E41A4BB6B3A80F4359D90"/>
    <w:rsid w:val="00D25EBD"/>
  </w:style>
  <w:style w:type="paragraph" w:customStyle="1" w:styleId="87F21D7EE2944C3994D5D0D5259C4F39">
    <w:name w:val="87F21D7EE2944C3994D5D0D5259C4F39"/>
    <w:rsid w:val="00D25EBD"/>
  </w:style>
  <w:style w:type="paragraph" w:customStyle="1" w:styleId="E41016D62A114DC9AA9B41E8ED7D3D18">
    <w:name w:val="E41016D62A114DC9AA9B41E8ED7D3D18"/>
    <w:rsid w:val="00D25EBD"/>
  </w:style>
  <w:style w:type="paragraph" w:customStyle="1" w:styleId="297D37B7E4C64991B954633C506046F2">
    <w:name w:val="297D37B7E4C64991B954633C506046F2"/>
    <w:rsid w:val="00D25EBD"/>
  </w:style>
  <w:style w:type="paragraph" w:customStyle="1" w:styleId="E962831CDB1340D99126656A4361AEAC">
    <w:name w:val="E962831CDB1340D99126656A4361AEAC"/>
    <w:rsid w:val="00D25EBD"/>
  </w:style>
  <w:style w:type="paragraph" w:customStyle="1" w:styleId="1B0FAE408A7D4CAE8DE6CB30D06E0EEA">
    <w:name w:val="1B0FAE408A7D4CAE8DE6CB30D06E0EEA"/>
    <w:rsid w:val="00D25EBD"/>
  </w:style>
  <w:style w:type="paragraph" w:customStyle="1" w:styleId="DA3E092B3DAE413E91ADEE2BE64FFB3A">
    <w:name w:val="DA3E092B3DAE413E91ADEE2BE64FFB3A"/>
    <w:rsid w:val="00D25EBD"/>
  </w:style>
  <w:style w:type="paragraph" w:customStyle="1" w:styleId="043916A00DBB4075BD4D14B98C4B7BE3">
    <w:name w:val="043916A00DBB4075BD4D14B98C4B7BE3"/>
    <w:rsid w:val="00D25EBD"/>
  </w:style>
  <w:style w:type="paragraph" w:customStyle="1" w:styleId="CB959127F5CA474D8C45C5447F8C65E6">
    <w:name w:val="CB959127F5CA474D8C45C5447F8C65E6"/>
    <w:rsid w:val="00D25EBD"/>
  </w:style>
  <w:style w:type="paragraph" w:customStyle="1" w:styleId="864C745BF5F246B28C6DBACC15BB7B2D">
    <w:name w:val="864C745BF5F246B28C6DBACC15BB7B2D"/>
    <w:rsid w:val="00D25EBD"/>
  </w:style>
  <w:style w:type="paragraph" w:customStyle="1" w:styleId="9C11CE50E6264151B028F5FA15E643C7">
    <w:name w:val="9C11CE50E6264151B028F5FA15E643C7"/>
    <w:rsid w:val="00D25EBD"/>
  </w:style>
  <w:style w:type="paragraph" w:customStyle="1" w:styleId="85388CEFC5424F0E8222A53C7C3433BD">
    <w:name w:val="85388CEFC5424F0E8222A53C7C3433BD"/>
    <w:rsid w:val="00D25EBD"/>
  </w:style>
  <w:style w:type="paragraph" w:customStyle="1" w:styleId="17D4867E1A25494B8990FB7691FD4528">
    <w:name w:val="17D4867E1A25494B8990FB7691FD4528"/>
    <w:rsid w:val="00D25EBD"/>
  </w:style>
  <w:style w:type="paragraph" w:customStyle="1" w:styleId="95977AB5CB3645B787F4B9346DE447DF">
    <w:name w:val="95977AB5CB3645B787F4B9346DE447DF"/>
    <w:rsid w:val="00D25EBD"/>
  </w:style>
  <w:style w:type="paragraph" w:customStyle="1" w:styleId="653776A4457E4717BA2415940D69FE8A">
    <w:name w:val="653776A4457E4717BA2415940D69FE8A"/>
    <w:rsid w:val="00D25EBD"/>
  </w:style>
  <w:style w:type="paragraph" w:customStyle="1" w:styleId="ED1A597BC69E4F3A890D5FC85CA4DE09">
    <w:name w:val="ED1A597BC69E4F3A890D5FC85CA4DE09"/>
    <w:rsid w:val="00D25EBD"/>
  </w:style>
  <w:style w:type="paragraph" w:customStyle="1" w:styleId="6F27A17915704B09A7812CA59C04B1C9">
    <w:name w:val="6F27A17915704B09A7812CA59C04B1C9"/>
    <w:rsid w:val="00D25EBD"/>
  </w:style>
  <w:style w:type="paragraph" w:customStyle="1" w:styleId="3E9667C8F299486BA378394F2C1BAE8D">
    <w:name w:val="3E9667C8F299486BA378394F2C1BAE8D"/>
    <w:rsid w:val="00D25EBD"/>
  </w:style>
  <w:style w:type="paragraph" w:customStyle="1" w:styleId="CCD88B8458C74168BBC48649FD6EFFEA">
    <w:name w:val="CCD88B8458C74168BBC48649FD6EFFEA"/>
    <w:rsid w:val="00D25EBD"/>
  </w:style>
  <w:style w:type="paragraph" w:customStyle="1" w:styleId="C932E53443AA4777AA3036A3B0263176">
    <w:name w:val="C932E53443AA4777AA3036A3B0263176"/>
    <w:rsid w:val="00D25EBD"/>
  </w:style>
  <w:style w:type="paragraph" w:customStyle="1" w:styleId="02E59F165306405BB4F897452BC03FCF">
    <w:name w:val="02E59F165306405BB4F897452BC03FCF"/>
    <w:rsid w:val="00D25EBD"/>
  </w:style>
  <w:style w:type="paragraph" w:customStyle="1" w:styleId="2A3DE616FCB542FC82BB80906BEC9F2A">
    <w:name w:val="2A3DE616FCB542FC82BB80906BEC9F2A"/>
    <w:rsid w:val="00D25EBD"/>
  </w:style>
  <w:style w:type="paragraph" w:customStyle="1" w:styleId="427AD6D765FD44C99D69FBB351F62A79">
    <w:name w:val="427AD6D765FD44C99D69FBB351F62A79"/>
    <w:rsid w:val="00D25EBD"/>
  </w:style>
  <w:style w:type="paragraph" w:customStyle="1" w:styleId="0409BC115E834CFB85FABC0596A717B2">
    <w:name w:val="0409BC115E834CFB85FABC0596A717B2"/>
    <w:rsid w:val="00D25EBD"/>
  </w:style>
  <w:style w:type="paragraph" w:customStyle="1" w:styleId="9751FBD1B54D4D63B7FE6A78F13D388F">
    <w:name w:val="9751FBD1B54D4D63B7FE6A78F13D388F"/>
    <w:rsid w:val="00D25EBD"/>
  </w:style>
  <w:style w:type="paragraph" w:customStyle="1" w:styleId="146E915EC2DB4D6F9288711A3F5C165B">
    <w:name w:val="146E915EC2DB4D6F9288711A3F5C165B"/>
    <w:rsid w:val="00D25EBD"/>
  </w:style>
  <w:style w:type="paragraph" w:customStyle="1" w:styleId="4604981ECC4C47538A8C66A4E10F547D">
    <w:name w:val="4604981ECC4C47538A8C66A4E10F547D"/>
    <w:rsid w:val="00D25EBD"/>
  </w:style>
  <w:style w:type="paragraph" w:customStyle="1" w:styleId="75B7CF90B3484B7EBE10CF1FEBAD55C5">
    <w:name w:val="75B7CF90B3484B7EBE10CF1FEBAD55C5"/>
    <w:rsid w:val="00D25EBD"/>
  </w:style>
  <w:style w:type="paragraph" w:customStyle="1" w:styleId="9E889463DDD145809231EF9087ABB3C5">
    <w:name w:val="9E889463DDD145809231EF9087ABB3C5"/>
    <w:rsid w:val="00D25EBD"/>
  </w:style>
  <w:style w:type="paragraph" w:customStyle="1" w:styleId="AA171A02106048568CC423BE8888C98D">
    <w:name w:val="AA171A02106048568CC423BE8888C98D"/>
    <w:rsid w:val="00D25EBD"/>
  </w:style>
  <w:style w:type="paragraph" w:customStyle="1" w:styleId="46C44B46CD5B4CCCA8F1C8B41D01A5CF">
    <w:name w:val="46C44B46CD5B4CCCA8F1C8B41D01A5CF"/>
    <w:rsid w:val="00D25EBD"/>
  </w:style>
  <w:style w:type="paragraph" w:customStyle="1" w:styleId="ADE1A3A66C484738B1372A900115A3B0">
    <w:name w:val="ADE1A3A66C484738B1372A900115A3B0"/>
    <w:rsid w:val="00D25EBD"/>
  </w:style>
  <w:style w:type="paragraph" w:customStyle="1" w:styleId="6E609E33FDD749BEBB41AD0E2B8FA83F">
    <w:name w:val="6E609E33FDD749BEBB41AD0E2B8FA83F"/>
    <w:rsid w:val="00D25EBD"/>
  </w:style>
  <w:style w:type="paragraph" w:customStyle="1" w:styleId="A49B62CD5A8942F29BE5E1D07103FA67">
    <w:name w:val="A49B62CD5A8942F29BE5E1D07103FA67"/>
    <w:rsid w:val="00D25EBD"/>
  </w:style>
  <w:style w:type="paragraph" w:customStyle="1" w:styleId="254E3F0ED7A541ADAB20A5F7F1662EB9">
    <w:name w:val="254E3F0ED7A541ADAB20A5F7F1662EB9"/>
    <w:rsid w:val="00D25EBD"/>
  </w:style>
  <w:style w:type="paragraph" w:customStyle="1" w:styleId="1C695755D3364F27B96BAE243777CEDF">
    <w:name w:val="1C695755D3364F27B96BAE243777CEDF"/>
    <w:rsid w:val="00D25EBD"/>
  </w:style>
  <w:style w:type="paragraph" w:customStyle="1" w:styleId="5B435EB773A74A8E8722BCD1EC5EABBE">
    <w:name w:val="5B435EB773A74A8E8722BCD1EC5EABBE"/>
    <w:rsid w:val="00D25EBD"/>
  </w:style>
  <w:style w:type="paragraph" w:customStyle="1" w:styleId="6A7E5B5913744EC896C9600B7B8D942F">
    <w:name w:val="6A7E5B5913744EC896C9600B7B8D942F"/>
    <w:rsid w:val="00D25EBD"/>
  </w:style>
  <w:style w:type="paragraph" w:customStyle="1" w:styleId="747A0A629AA542DF9DA53F12498AAC63">
    <w:name w:val="747A0A629AA542DF9DA53F12498AAC63"/>
    <w:rsid w:val="00D25EBD"/>
  </w:style>
  <w:style w:type="paragraph" w:customStyle="1" w:styleId="F349C3F4B5B04B4D855FA371B0535B91">
    <w:name w:val="F349C3F4B5B04B4D855FA371B0535B91"/>
    <w:rsid w:val="00D25EBD"/>
  </w:style>
  <w:style w:type="paragraph" w:customStyle="1" w:styleId="9119E57DE5B14409831A06EF6AEF3581">
    <w:name w:val="9119E57DE5B14409831A06EF6AEF3581"/>
    <w:rsid w:val="00D25EBD"/>
  </w:style>
  <w:style w:type="paragraph" w:customStyle="1" w:styleId="BEB5C357EF4646BBB6CA3EF727338F88">
    <w:name w:val="BEB5C357EF4646BBB6CA3EF727338F88"/>
    <w:rsid w:val="00D25EBD"/>
  </w:style>
  <w:style w:type="paragraph" w:customStyle="1" w:styleId="DBE35E99EF78496C8569FE23CC613812">
    <w:name w:val="DBE35E99EF78496C8569FE23CC613812"/>
    <w:rsid w:val="00D25EBD"/>
  </w:style>
  <w:style w:type="paragraph" w:customStyle="1" w:styleId="F1FA45AD0BD14AEABB1BA231517A52E6">
    <w:name w:val="F1FA45AD0BD14AEABB1BA231517A52E6"/>
    <w:rsid w:val="00D25EBD"/>
  </w:style>
  <w:style w:type="paragraph" w:customStyle="1" w:styleId="78AC66D6A6A640508439E5B5B547C8CD">
    <w:name w:val="78AC66D6A6A640508439E5B5B547C8CD"/>
    <w:rsid w:val="00D25EBD"/>
  </w:style>
  <w:style w:type="paragraph" w:customStyle="1" w:styleId="A4559F19AD204F3BACF72C2542DC599D">
    <w:name w:val="A4559F19AD204F3BACF72C2542DC599D"/>
    <w:rsid w:val="00D25EBD"/>
  </w:style>
  <w:style w:type="paragraph" w:customStyle="1" w:styleId="F58915410AFA47C18B2D09C50FB83124">
    <w:name w:val="F58915410AFA47C18B2D09C50FB83124"/>
    <w:rsid w:val="00D25EBD"/>
  </w:style>
  <w:style w:type="paragraph" w:customStyle="1" w:styleId="79EAD06D445B4202BD2DFAEB3C840558">
    <w:name w:val="79EAD06D445B4202BD2DFAEB3C840558"/>
    <w:rsid w:val="00D25EBD"/>
  </w:style>
  <w:style w:type="paragraph" w:customStyle="1" w:styleId="723754906CBB42F8945B3327A5B516C8">
    <w:name w:val="723754906CBB42F8945B3327A5B516C8"/>
    <w:rsid w:val="00D25EBD"/>
  </w:style>
  <w:style w:type="paragraph" w:customStyle="1" w:styleId="0062FD897C74477BBE669C561FF837CC">
    <w:name w:val="0062FD897C74477BBE669C561FF837CC"/>
    <w:rsid w:val="00D25EBD"/>
  </w:style>
  <w:style w:type="paragraph" w:customStyle="1" w:styleId="19BDD8D826B04F8B928B2A7CE22874E5">
    <w:name w:val="19BDD8D826B04F8B928B2A7CE22874E5"/>
    <w:rsid w:val="00D25EBD"/>
  </w:style>
  <w:style w:type="paragraph" w:customStyle="1" w:styleId="0396714B32A3408EA37D8C69C16469E8">
    <w:name w:val="0396714B32A3408EA37D8C69C16469E8"/>
    <w:rsid w:val="00D25EBD"/>
  </w:style>
  <w:style w:type="paragraph" w:customStyle="1" w:styleId="B1D8286582554ECC91E6119585DA4B83">
    <w:name w:val="B1D8286582554ECC91E6119585DA4B83"/>
    <w:rsid w:val="00D25EBD"/>
  </w:style>
  <w:style w:type="paragraph" w:customStyle="1" w:styleId="591C5608ECF74771ACD40AEC1853D5D2">
    <w:name w:val="591C5608ECF74771ACD40AEC1853D5D2"/>
    <w:rsid w:val="00D25EBD"/>
  </w:style>
  <w:style w:type="paragraph" w:customStyle="1" w:styleId="B1E949FBC3F14A0FAE5A4D2B9B5B6761">
    <w:name w:val="B1E949FBC3F14A0FAE5A4D2B9B5B6761"/>
    <w:rsid w:val="00D25EBD"/>
  </w:style>
  <w:style w:type="paragraph" w:customStyle="1" w:styleId="1D2B36322CD645F38A39ADC44D646E90">
    <w:name w:val="1D2B36322CD645F38A39ADC44D646E90"/>
    <w:rsid w:val="00D25EBD"/>
  </w:style>
  <w:style w:type="paragraph" w:customStyle="1" w:styleId="13A267CB02964D44A7224434B3064087">
    <w:name w:val="13A267CB02964D44A7224434B3064087"/>
    <w:rsid w:val="00D25EBD"/>
  </w:style>
  <w:style w:type="paragraph" w:customStyle="1" w:styleId="6AC4F6C981A542008DD2185A415CC721">
    <w:name w:val="6AC4F6C981A542008DD2185A415CC721"/>
    <w:rsid w:val="00D25EBD"/>
  </w:style>
  <w:style w:type="paragraph" w:customStyle="1" w:styleId="A456B742892C4A6BBD831C6B14D7F5B4">
    <w:name w:val="A456B742892C4A6BBD831C6B14D7F5B4"/>
    <w:rsid w:val="00D25EBD"/>
  </w:style>
  <w:style w:type="paragraph" w:customStyle="1" w:styleId="4F7660345042427882B9A310B4718070">
    <w:name w:val="4F7660345042427882B9A310B4718070"/>
    <w:rsid w:val="00D25EBD"/>
  </w:style>
  <w:style w:type="paragraph" w:customStyle="1" w:styleId="658DC38B5ED74E0DB684A25D3A042747">
    <w:name w:val="658DC38B5ED74E0DB684A25D3A042747"/>
    <w:rsid w:val="00D25EBD"/>
  </w:style>
  <w:style w:type="paragraph" w:customStyle="1" w:styleId="9BACE5035EED4DCBA0C7E8791E5178E6">
    <w:name w:val="9BACE5035EED4DCBA0C7E8791E5178E6"/>
    <w:rsid w:val="00D25EBD"/>
  </w:style>
  <w:style w:type="paragraph" w:customStyle="1" w:styleId="12B95B70570D460F8B4CA98918A86152">
    <w:name w:val="12B95B70570D460F8B4CA98918A86152"/>
    <w:rsid w:val="00D25EBD"/>
  </w:style>
  <w:style w:type="paragraph" w:customStyle="1" w:styleId="59CF9168AA3D46608924BAC6B52E2FD6">
    <w:name w:val="59CF9168AA3D46608924BAC6B52E2FD6"/>
    <w:rsid w:val="00D25EBD"/>
  </w:style>
  <w:style w:type="paragraph" w:customStyle="1" w:styleId="0D80620A8DF6457AB4D87D6301128E2F">
    <w:name w:val="0D80620A8DF6457AB4D87D6301128E2F"/>
    <w:rsid w:val="00D25EBD"/>
  </w:style>
  <w:style w:type="paragraph" w:customStyle="1" w:styleId="2F99A96980D54A749D43B3799FAA04BC">
    <w:name w:val="2F99A96980D54A749D43B3799FAA04BC"/>
    <w:rsid w:val="00D25EBD"/>
  </w:style>
  <w:style w:type="paragraph" w:customStyle="1" w:styleId="F4999AA915BF43ADB84833AB9D387CE9">
    <w:name w:val="F4999AA915BF43ADB84833AB9D387CE9"/>
    <w:rsid w:val="00D25EBD"/>
  </w:style>
  <w:style w:type="paragraph" w:customStyle="1" w:styleId="F46E0785724B4FABB4BBFF9764A8B483">
    <w:name w:val="F46E0785724B4FABB4BBFF9764A8B483"/>
    <w:rsid w:val="00D25EBD"/>
  </w:style>
  <w:style w:type="paragraph" w:customStyle="1" w:styleId="184901AB8D454439A7D45A650B69D75D">
    <w:name w:val="184901AB8D454439A7D45A650B69D75D"/>
    <w:rsid w:val="00D25EBD"/>
  </w:style>
  <w:style w:type="paragraph" w:customStyle="1" w:styleId="FD773B8D9A8E4B87AC2112C89CC211DE">
    <w:name w:val="FD773B8D9A8E4B87AC2112C89CC211DE"/>
    <w:rsid w:val="00D25EBD"/>
  </w:style>
  <w:style w:type="paragraph" w:customStyle="1" w:styleId="20EB865C79354383897619AAB46E4FD1">
    <w:name w:val="20EB865C79354383897619AAB46E4FD1"/>
    <w:rsid w:val="00D25EBD"/>
  </w:style>
  <w:style w:type="paragraph" w:customStyle="1" w:styleId="1AA159CE06DC4BDEA84551A70ECF4EA6">
    <w:name w:val="1AA159CE06DC4BDEA84551A70ECF4EA6"/>
    <w:rsid w:val="00D25EBD"/>
  </w:style>
  <w:style w:type="paragraph" w:customStyle="1" w:styleId="16D5BC7177F642F48B87DFFC8E96C2A1">
    <w:name w:val="16D5BC7177F642F48B87DFFC8E96C2A1"/>
    <w:rsid w:val="00D25EBD"/>
  </w:style>
  <w:style w:type="paragraph" w:customStyle="1" w:styleId="F97626DF42AD49EFB0E76F673CFFC0CD">
    <w:name w:val="F97626DF42AD49EFB0E76F673CFFC0CD"/>
    <w:rsid w:val="00D25EBD"/>
  </w:style>
  <w:style w:type="paragraph" w:customStyle="1" w:styleId="5FD29313D81041549279B0A2DF805CC3">
    <w:name w:val="5FD29313D81041549279B0A2DF805CC3"/>
    <w:rsid w:val="00D25EBD"/>
  </w:style>
  <w:style w:type="paragraph" w:customStyle="1" w:styleId="FA7B7285FD5640E48725862364E7259B">
    <w:name w:val="FA7B7285FD5640E48725862364E7259B"/>
    <w:rsid w:val="00D25EBD"/>
  </w:style>
  <w:style w:type="paragraph" w:customStyle="1" w:styleId="0380C74209B645B9990EE392A59218AF">
    <w:name w:val="0380C74209B645B9990EE392A59218AF"/>
    <w:rsid w:val="00D25EBD"/>
  </w:style>
  <w:style w:type="paragraph" w:customStyle="1" w:styleId="109C836C430D408F91FE4716288A6D7C">
    <w:name w:val="109C836C430D408F91FE4716288A6D7C"/>
    <w:rsid w:val="00D25EBD"/>
  </w:style>
  <w:style w:type="paragraph" w:customStyle="1" w:styleId="C638816F969545889E63160271C97D79">
    <w:name w:val="C638816F969545889E63160271C97D79"/>
    <w:rsid w:val="00D25EBD"/>
  </w:style>
  <w:style w:type="paragraph" w:customStyle="1" w:styleId="BE56C9FE70C8415EBE3B25FB45A93CB3">
    <w:name w:val="BE56C9FE70C8415EBE3B25FB45A93CB3"/>
    <w:rsid w:val="00D25EBD"/>
  </w:style>
  <w:style w:type="paragraph" w:customStyle="1" w:styleId="B769B9192457411BB757B24A5B1270AC">
    <w:name w:val="B769B9192457411BB757B24A5B1270AC"/>
    <w:rsid w:val="00D25EBD"/>
  </w:style>
  <w:style w:type="paragraph" w:customStyle="1" w:styleId="B1E1B743E8494440B3E9D08F17A0775E">
    <w:name w:val="B1E1B743E8494440B3E9D08F17A0775E"/>
    <w:rsid w:val="00D25EBD"/>
  </w:style>
  <w:style w:type="paragraph" w:customStyle="1" w:styleId="1E89A4620A314CEAB810AB0AC6DC7ABA">
    <w:name w:val="1E89A4620A314CEAB810AB0AC6DC7ABA"/>
    <w:rsid w:val="00D25EBD"/>
  </w:style>
  <w:style w:type="paragraph" w:customStyle="1" w:styleId="74BE33ECCBA24F5ABAD3FA34FDF4F2FA">
    <w:name w:val="74BE33ECCBA24F5ABAD3FA34FDF4F2FA"/>
    <w:rsid w:val="00D25EBD"/>
  </w:style>
  <w:style w:type="paragraph" w:customStyle="1" w:styleId="EA488CEC303C4232822C730B4ED1988A">
    <w:name w:val="EA488CEC303C4232822C730B4ED1988A"/>
    <w:rsid w:val="00D25EBD"/>
  </w:style>
  <w:style w:type="paragraph" w:customStyle="1" w:styleId="92B0E68477AB4897841B6F7EF830A83D">
    <w:name w:val="92B0E68477AB4897841B6F7EF830A83D"/>
    <w:rsid w:val="00D25EBD"/>
  </w:style>
  <w:style w:type="paragraph" w:customStyle="1" w:styleId="0746E3A960DF43218F12198ABDF77B2F">
    <w:name w:val="0746E3A960DF43218F12198ABDF77B2F"/>
    <w:rsid w:val="00D25EBD"/>
  </w:style>
  <w:style w:type="paragraph" w:customStyle="1" w:styleId="CD6948DF484D4DB298E5C536C9B3F829">
    <w:name w:val="CD6948DF484D4DB298E5C536C9B3F829"/>
    <w:rsid w:val="00D25EBD"/>
  </w:style>
  <w:style w:type="paragraph" w:customStyle="1" w:styleId="3D26A03C3E474ED995F11281244AAF1C">
    <w:name w:val="3D26A03C3E474ED995F11281244AAF1C"/>
    <w:rsid w:val="00D25EBD"/>
  </w:style>
  <w:style w:type="paragraph" w:customStyle="1" w:styleId="4F38337A2E6E496CB4DF76174B1E4E90">
    <w:name w:val="4F38337A2E6E496CB4DF76174B1E4E90"/>
    <w:rsid w:val="00D25EBD"/>
  </w:style>
  <w:style w:type="paragraph" w:customStyle="1" w:styleId="09C08AA216D84DBFB2FFBFD5C0D32C39">
    <w:name w:val="09C08AA216D84DBFB2FFBFD5C0D32C39"/>
    <w:rsid w:val="00D25EBD"/>
  </w:style>
  <w:style w:type="paragraph" w:customStyle="1" w:styleId="5F0B84910985483EAE6E4600720FC5F8">
    <w:name w:val="5F0B84910985483EAE6E4600720FC5F8"/>
    <w:rsid w:val="00D25EBD"/>
  </w:style>
  <w:style w:type="paragraph" w:customStyle="1" w:styleId="F9FC941F8C6146AA8041ED1B87CC505D">
    <w:name w:val="F9FC941F8C6146AA8041ED1B87CC505D"/>
    <w:rsid w:val="00D25EBD"/>
  </w:style>
  <w:style w:type="paragraph" w:customStyle="1" w:styleId="3B8211BC804E4454B9D3D6FC976637FA">
    <w:name w:val="3B8211BC804E4454B9D3D6FC976637FA"/>
    <w:rsid w:val="00D25EBD"/>
  </w:style>
  <w:style w:type="paragraph" w:customStyle="1" w:styleId="A3D4C8B5A0954DC3BA5571111BEF5E15">
    <w:name w:val="A3D4C8B5A0954DC3BA5571111BEF5E15"/>
    <w:rsid w:val="00D25EBD"/>
  </w:style>
  <w:style w:type="paragraph" w:customStyle="1" w:styleId="F21407563B0044CBBED25A39DAAD8DB1">
    <w:name w:val="F21407563B0044CBBED25A39DAAD8DB1"/>
    <w:rsid w:val="00D25EBD"/>
  </w:style>
  <w:style w:type="paragraph" w:customStyle="1" w:styleId="C9D42CB47D744CBA9836FF25DCDD6BB9">
    <w:name w:val="C9D42CB47D744CBA9836FF25DCDD6BB9"/>
    <w:rsid w:val="00D25EBD"/>
  </w:style>
  <w:style w:type="paragraph" w:customStyle="1" w:styleId="B1D6384095CD475C968E93C9DAC119DE">
    <w:name w:val="B1D6384095CD475C968E93C9DAC119DE"/>
    <w:rsid w:val="00D25EBD"/>
  </w:style>
  <w:style w:type="paragraph" w:customStyle="1" w:styleId="8BBEE0EC8BE94BB48212FDB0957F7321">
    <w:name w:val="8BBEE0EC8BE94BB48212FDB0957F7321"/>
    <w:rsid w:val="00D25EBD"/>
  </w:style>
  <w:style w:type="paragraph" w:customStyle="1" w:styleId="E8C4393971F24BFDAED22BA6057E4F11">
    <w:name w:val="E8C4393971F24BFDAED22BA6057E4F11"/>
    <w:rsid w:val="00D25EBD"/>
  </w:style>
  <w:style w:type="paragraph" w:customStyle="1" w:styleId="54B2BA5C9AEE4676983594FD1BF7A6F8">
    <w:name w:val="54B2BA5C9AEE4676983594FD1BF7A6F8"/>
    <w:rsid w:val="00D25EBD"/>
  </w:style>
  <w:style w:type="paragraph" w:customStyle="1" w:styleId="F7EB56B3CA1743728771F15C51CCCB3D">
    <w:name w:val="F7EB56B3CA1743728771F15C51CCCB3D"/>
    <w:rsid w:val="00D25EBD"/>
  </w:style>
  <w:style w:type="paragraph" w:customStyle="1" w:styleId="620F395B2C0141A9938CB1FD91D865F6">
    <w:name w:val="620F395B2C0141A9938CB1FD91D865F6"/>
    <w:rsid w:val="00D25EBD"/>
  </w:style>
  <w:style w:type="paragraph" w:customStyle="1" w:styleId="3F44B4CC250A448FB196CD3908A3849B">
    <w:name w:val="3F44B4CC250A448FB196CD3908A3849B"/>
    <w:rsid w:val="00D25EBD"/>
  </w:style>
  <w:style w:type="paragraph" w:customStyle="1" w:styleId="800DDDEACB8643478DF3CA9EE99E7B4C">
    <w:name w:val="800DDDEACB8643478DF3CA9EE99E7B4C"/>
    <w:rsid w:val="00D25EBD"/>
  </w:style>
  <w:style w:type="paragraph" w:customStyle="1" w:styleId="902816A7B06F42A292E4C9EC82817BEA">
    <w:name w:val="902816A7B06F42A292E4C9EC82817BEA"/>
    <w:rsid w:val="00D25EBD"/>
  </w:style>
  <w:style w:type="paragraph" w:customStyle="1" w:styleId="7D6D7FDE74BC4C409AC90C35F1371467">
    <w:name w:val="7D6D7FDE74BC4C409AC90C35F1371467"/>
    <w:rsid w:val="00D25EBD"/>
  </w:style>
  <w:style w:type="paragraph" w:customStyle="1" w:styleId="175FC93ADD994B46AFD7F2EC63D0910D">
    <w:name w:val="175FC93ADD994B46AFD7F2EC63D0910D"/>
    <w:rsid w:val="00D25EBD"/>
  </w:style>
  <w:style w:type="paragraph" w:customStyle="1" w:styleId="7336B6F0EF3E44DFA1A2EFCC8FFE96D8">
    <w:name w:val="7336B6F0EF3E44DFA1A2EFCC8FFE96D8"/>
    <w:rsid w:val="00D25EBD"/>
  </w:style>
  <w:style w:type="paragraph" w:customStyle="1" w:styleId="80B7607723474C4482ECFB02490E8F60">
    <w:name w:val="80B7607723474C4482ECFB02490E8F60"/>
    <w:rsid w:val="00D25EBD"/>
  </w:style>
  <w:style w:type="paragraph" w:customStyle="1" w:styleId="99EE3DD08F1B4FE7A11D0B77A4E9A82D">
    <w:name w:val="99EE3DD08F1B4FE7A11D0B77A4E9A82D"/>
    <w:rsid w:val="00D25EBD"/>
  </w:style>
  <w:style w:type="paragraph" w:customStyle="1" w:styleId="5DDF7189EC174F89AD72ABE1A8CABCD0">
    <w:name w:val="5DDF7189EC174F89AD72ABE1A8CABCD0"/>
    <w:rsid w:val="00D25EBD"/>
  </w:style>
  <w:style w:type="paragraph" w:customStyle="1" w:styleId="779D8BD30F06483FB9491E278B45AC3F">
    <w:name w:val="779D8BD30F06483FB9491E278B45AC3F"/>
    <w:rsid w:val="00D25EBD"/>
  </w:style>
  <w:style w:type="paragraph" w:customStyle="1" w:styleId="B5060DE00B6448D291BBABB85DC4E892">
    <w:name w:val="B5060DE00B6448D291BBABB85DC4E892"/>
    <w:rsid w:val="00D25EBD"/>
  </w:style>
  <w:style w:type="paragraph" w:customStyle="1" w:styleId="AF431358B7E1415DB25FE720D7379080">
    <w:name w:val="AF431358B7E1415DB25FE720D7379080"/>
    <w:rsid w:val="00D25EBD"/>
  </w:style>
  <w:style w:type="paragraph" w:customStyle="1" w:styleId="8C012A3E09014673A6DB85BE7E59A98A">
    <w:name w:val="8C012A3E09014673A6DB85BE7E59A98A"/>
    <w:rsid w:val="00D25EBD"/>
  </w:style>
  <w:style w:type="paragraph" w:customStyle="1" w:styleId="40A3F6500E924348B86D9BD362D57B39">
    <w:name w:val="40A3F6500E924348B86D9BD362D57B39"/>
    <w:rsid w:val="00D25EBD"/>
  </w:style>
  <w:style w:type="paragraph" w:customStyle="1" w:styleId="73BD38140BA6490E9FEA25FAE1973F79">
    <w:name w:val="73BD38140BA6490E9FEA25FAE1973F79"/>
    <w:rsid w:val="00D25EBD"/>
  </w:style>
  <w:style w:type="paragraph" w:customStyle="1" w:styleId="1CF59184D37347F4A9DFF8BE4F3E5C59">
    <w:name w:val="1CF59184D37347F4A9DFF8BE4F3E5C59"/>
    <w:rsid w:val="00D25EBD"/>
  </w:style>
  <w:style w:type="paragraph" w:customStyle="1" w:styleId="E1ED732744A94FD8BC679943BACAC7A1">
    <w:name w:val="E1ED732744A94FD8BC679943BACAC7A1"/>
    <w:rsid w:val="00D25EBD"/>
  </w:style>
  <w:style w:type="paragraph" w:customStyle="1" w:styleId="B449EAFE77464720AB71A62DCF0B6C1A">
    <w:name w:val="B449EAFE77464720AB71A62DCF0B6C1A"/>
    <w:rsid w:val="00D25EBD"/>
  </w:style>
  <w:style w:type="paragraph" w:customStyle="1" w:styleId="A6D0E77BE82F4A89BFDC271DE4B8F79D">
    <w:name w:val="A6D0E77BE82F4A89BFDC271DE4B8F79D"/>
    <w:rsid w:val="00D25EBD"/>
  </w:style>
  <w:style w:type="paragraph" w:customStyle="1" w:styleId="63135760A01E4C6B9CA8731AB235F3AE">
    <w:name w:val="63135760A01E4C6B9CA8731AB235F3AE"/>
    <w:rsid w:val="00D25EBD"/>
  </w:style>
  <w:style w:type="paragraph" w:customStyle="1" w:styleId="21496995F1374EE4A7DBF08300FF2D42">
    <w:name w:val="21496995F1374EE4A7DBF08300FF2D42"/>
    <w:rsid w:val="00D25EBD"/>
  </w:style>
  <w:style w:type="paragraph" w:customStyle="1" w:styleId="C9249AE510A3476FB69C2488CFB83619">
    <w:name w:val="C9249AE510A3476FB69C2488CFB83619"/>
    <w:rsid w:val="00D25EBD"/>
  </w:style>
  <w:style w:type="paragraph" w:customStyle="1" w:styleId="67A9CA492EFA4DB3819511C98BF16AD2">
    <w:name w:val="67A9CA492EFA4DB3819511C98BF16AD2"/>
    <w:rsid w:val="00D25EBD"/>
  </w:style>
  <w:style w:type="paragraph" w:customStyle="1" w:styleId="11133AAFB1644DF7A1D2290D4C00689F">
    <w:name w:val="11133AAFB1644DF7A1D2290D4C00689F"/>
    <w:rsid w:val="00D25EBD"/>
  </w:style>
  <w:style w:type="paragraph" w:customStyle="1" w:styleId="A7B799ED2C704F2ABF18A86F91470137">
    <w:name w:val="A7B799ED2C704F2ABF18A86F91470137"/>
    <w:rsid w:val="00D25EBD"/>
  </w:style>
  <w:style w:type="paragraph" w:customStyle="1" w:styleId="2274BC9CEF154548BED6E635072B89FB">
    <w:name w:val="2274BC9CEF154548BED6E635072B89FB"/>
    <w:rsid w:val="00D25EBD"/>
  </w:style>
  <w:style w:type="paragraph" w:customStyle="1" w:styleId="39DC93DAA6A743D9923859F4FDB5F0DE">
    <w:name w:val="39DC93DAA6A743D9923859F4FDB5F0DE"/>
    <w:rsid w:val="00D25EBD"/>
  </w:style>
  <w:style w:type="paragraph" w:customStyle="1" w:styleId="05864A35A2F44ADDA931A4C4FFAD8070">
    <w:name w:val="05864A35A2F44ADDA931A4C4FFAD8070"/>
    <w:rsid w:val="00D25EBD"/>
  </w:style>
  <w:style w:type="paragraph" w:customStyle="1" w:styleId="5C2D8906D4B74D379DF798FA91ED03CE">
    <w:name w:val="5C2D8906D4B74D379DF798FA91ED03CE"/>
    <w:rsid w:val="00D25EBD"/>
  </w:style>
  <w:style w:type="paragraph" w:customStyle="1" w:styleId="926B144851D7448BA06B2D81AC7ED71C">
    <w:name w:val="926B144851D7448BA06B2D81AC7ED71C"/>
    <w:rsid w:val="00D25EBD"/>
  </w:style>
  <w:style w:type="paragraph" w:customStyle="1" w:styleId="963BCC7618C243838DC2D41B89C7C22A">
    <w:name w:val="963BCC7618C243838DC2D41B89C7C22A"/>
    <w:rsid w:val="00D25EBD"/>
  </w:style>
  <w:style w:type="paragraph" w:customStyle="1" w:styleId="45A73B2C4F4F474B800D2EFE3C1C845D">
    <w:name w:val="45A73B2C4F4F474B800D2EFE3C1C845D"/>
    <w:rsid w:val="00D25EBD"/>
  </w:style>
  <w:style w:type="paragraph" w:customStyle="1" w:styleId="1931054A113E4CCCBFAFA06D3C57EFF2">
    <w:name w:val="1931054A113E4CCCBFAFA06D3C57EFF2"/>
    <w:rsid w:val="00D25EBD"/>
  </w:style>
  <w:style w:type="paragraph" w:customStyle="1" w:styleId="5AC20AB9DE284CA6A7803CA9B30820E0">
    <w:name w:val="5AC20AB9DE284CA6A7803CA9B30820E0"/>
    <w:rsid w:val="00D25EBD"/>
  </w:style>
  <w:style w:type="paragraph" w:customStyle="1" w:styleId="FFE816C5CE8A43C08E8ACC84B0ABFECB">
    <w:name w:val="FFE816C5CE8A43C08E8ACC84B0ABFECB"/>
    <w:rsid w:val="00D25EBD"/>
  </w:style>
  <w:style w:type="paragraph" w:customStyle="1" w:styleId="BB3A10FCB18040D78B1BC64745084A9B">
    <w:name w:val="BB3A10FCB18040D78B1BC64745084A9B"/>
    <w:rsid w:val="00D25EBD"/>
  </w:style>
  <w:style w:type="paragraph" w:customStyle="1" w:styleId="C8E3729768934671BF15E2AB9184F633">
    <w:name w:val="C8E3729768934671BF15E2AB9184F633"/>
    <w:rsid w:val="00D25EBD"/>
  </w:style>
  <w:style w:type="paragraph" w:customStyle="1" w:styleId="E040835A61634269B9C92824FF5C5A29">
    <w:name w:val="E040835A61634269B9C92824FF5C5A29"/>
    <w:rsid w:val="00D25EBD"/>
  </w:style>
  <w:style w:type="paragraph" w:customStyle="1" w:styleId="CDD51BAFAD704EACA41E220A3DE4AF2C">
    <w:name w:val="CDD51BAFAD704EACA41E220A3DE4AF2C"/>
    <w:rsid w:val="00D25EBD"/>
  </w:style>
  <w:style w:type="paragraph" w:customStyle="1" w:styleId="6EFEAC947DBC49B29141234D8896075E">
    <w:name w:val="6EFEAC947DBC49B29141234D8896075E"/>
    <w:rsid w:val="00D25EBD"/>
  </w:style>
  <w:style w:type="paragraph" w:customStyle="1" w:styleId="76CDA89C04B54668AE8179A3B1B02FF9">
    <w:name w:val="76CDA89C04B54668AE8179A3B1B02FF9"/>
    <w:rsid w:val="00D25EBD"/>
  </w:style>
  <w:style w:type="paragraph" w:customStyle="1" w:styleId="D0B36EEB7CD0479083F434E9F786EC76">
    <w:name w:val="D0B36EEB7CD0479083F434E9F786EC76"/>
    <w:rsid w:val="00D25EBD"/>
  </w:style>
  <w:style w:type="paragraph" w:customStyle="1" w:styleId="968007BA20524345854A2FAB9E8FABB5">
    <w:name w:val="968007BA20524345854A2FAB9E8FABB5"/>
    <w:rsid w:val="00D25EBD"/>
  </w:style>
  <w:style w:type="paragraph" w:customStyle="1" w:styleId="CFBE9DB0C73A4DC6A3234C9FF87461B4">
    <w:name w:val="CFBE9DB0C73A4DC6A3234C9FF87461B4"/>
    <w:rsid w:val="00D25EBD"/>
  </w:style>
  <w:style w:type="paragraph" w:customStyle="1" w:styleId="50EEAF56191B407F98EBFCEA2DF48212">
    <w:name w:val="50EEAF56191B407F98EBFCEA2DF48212"/>
    <w:rsid w:val="00D25EBD"/>
  </w:style>
  <w:style w:type="paragraph" w:customStyle="1" w:styleId="4657862D399340A3AD6C3EC47957C24F">
    <w:name w:val="4657862D399340A3AD6C3EC47957C24F"/>
    <w:rsid w:val="00D25EBD"/>
  </w:style>
  <w:style w:type="paragraph" w:customStyle="1" w:styleId="A5611FFD91FE4559B4FBDA293081DA9B">
    <w:name w:val="A5611FFD91FE4559B4FBDA293081DA9B"/>
    <w:rsid w:val="00D25EBD"/>
  </w:style>
  <w:style w:type="paragraph" w:customStyle="1" w:styleId="9C228BABEC44484FA2292744FBCF090F">
    <w:name w:val="9C228BABEC44484FA2292744FBCF090F"/>
    <w:rsid w:val="00D25EBD"/>
  </w:style>
  <w:style w:type="paragraph" w:customStyle="1" w:styleId="FDD07D18AD124BC395C36BEB0BF09F8E">
    <w:name w:val="FDD07D18AD124BC395C36BEB0BF09F8E"/>
    <w:rsid w:val="00D25EBD"/>
  </w:style>
  <w:style w:type="paragraph" w:customStyle="1" w:styleId="31CCE19E3A12449C8D802A98DFCB6127">
    <w:name w:val="31CCE19E3A12449C8D802A98DFCB6127"/>
    <w:rsid w:val="00D25EBD"/>
  </w:style>
  <w:style w:type="paragraph" w:customStyle="1" w:styleId="E72005121AE14E80B446BF66E9BA6A4F">
    <w:name w:val="E72005121AE14E80B446BF66E9BA6A4F"/>
    <w:rsid w:val="00D25EBD"/>
  </w:style>
  <w:style w:type="paragraph" w:customStyle="1" w:styleId="2D87642F267B46A29034DC419F499BCF">
    <w:name w:val="2D87642F267B46A29034DC419F499BCF"/>
    <w:rsid w:val="00D25EBD"/>
  </w:style>
  <w:style w:type="paragraph" w:customStyle="1" w:styleId="81DDEFE8EEC84E148F9F6C81A81D383D">
    <w:name w:val="81DDEFE8EEC84E148F9F6C81A81D383D"/>
    <w:rsid w:val="00D25EBD"/>
  </w:style>
  <w:style w:type="paragraph" w:customStyle="1" w:styleId="3D43E97272904A809E335BF07DE10B4F">
    <w:name w:val="3D43E97272904A809E335BF07DE10B4F"/>
    <w:rsid w:val="00D25EBD"/>
  </w:style>
  <w:style w:type="paragraph" w:customStyle="1" w:styleId="C920BBDAB148498D8949DC442C5AE302">
    <w:name w:val="C920BBDAB148498D8949DC442C5AE302"/>
    <w:rsid w:val="00D25EBD"/>
  </w:style>
  <w:style w:type="paragraph" w:customStyle="1" w:styleId="FDBA644F84074D1D9EF6874FC28DA5CE">
    <w:name w:val="FDBA644F84074D1D9EF6874FC28DA5CE"/>
    <w:rsid w:val="00D25EBD"/>
  </w:style>
  <w:style w:type="paragraph" w:customStyle="1" w:styleId="8991269942A04873AA43C9D4FC10AE66">
    <w:name w:val="8991269942A04873AA43C9D4FC10AE66"/>
    <w:rsid w:val="00D25EBD"/>
  </w:style>
  <w:style w:type="paragraph" w:customStyle="1" w:styleId="44658A4D79D74BC28FA52C3756585C51">
    <w:name w:val="44658A4D79D74BC28FA52C3756585C51"/>
    <w:rsid w:val="00D25EBD"/>
  </w:style>
  <w:style w:type="paragraph" w:customStyle="1" w:styleId="ACABE1C126194F9B8C497F2F1822D7A2">
    <w:name w:val="ACABE1C126194F9B8C497F2F1822D7A2"/>
    <w:rsid w:val="00D25EBD"/>
  </w:style>
  <w:style w:type="paragraph" w:customStyle="1" w:styleId="5F383DBB20194A16BEB9EEF2D468905F">
    <w:name w:val="5F383DBB20194A16BEB9EEF2D468905F"/>
    <w:rsid w:val="00D25EBD"/>
  </w:style>
  <w:style w:type="paragraph" w:customStyle="1" w:styleId="0A7A1E1537DB46B39775F23F642825A0">
    <w:name w:val="0A7A1E1537DB46B39775F23F642825A0"/>
    <w:rsid w:val="00D25EBD"/>
  </w:style>
  <w:style w:type="paragraph" w:customStyle="1" w:styleId="625AF51ED8A644DB8FE6F1E2EDD54796">
    <w:name w:val="625AF51ED8A644DB8FE6F1E2EDD54796"/>
    <w:rsid w:val="00D25EBD"/>
  </w:style>
  <w:style w:type="paragraph" w:customStyle="1" w:styleId="5DB25DCC8C1B4003A94F0CE1E453F76A">
    <w:name w:val="5DB25DCC8C1B4003A94F0CE1E453F76A"/>
    <w:rsid w:val="00D25EBD"/>
  </w:style>
  <w:style w:type="paragraph" w:customStyle="1" w:styleId="2DACA25D06B54DA8A4695CA4DC53741F">
    <w:name w:val="2DACA25D06B54DA8A4695CA4DC53741F"/>
    <w:rsid w:val="00D25EBD"/>
  </w:style>
  <w:style w:type="paragraph" w:customStyle="1" w:styleId="F0BC2EA5F003466B811AC381932DAE36">
    <w:name w:val="F0BC2EA5F003466B811AC381932DAE36"/>
    <w:rsid w:val="00D25EBD"/>
  </w:style>
  <w:style w:type="paragraph" w:customStyle="1" w:styleId="26C475E1C34E43568961EFC69E87CFD2">
    <w:name w:val="26C475E1C34E43568961EFC69E87CFD2"/>
    <w:rsid w:val="00D25EBD"/>
  </w:style>
  <w:style w:type="paragraph" w:customStyle="1" w:styleId="AF8E9C7C0E064045A64ED230CAD32C6F">
    <w:name w:val="AF8E9C7C0E064045A64ED230CAD32C6F"/>
    <w:rsid w:val="00D25EBD"/>
  </w:style>
  <w:style w:type="paragraph" w:customStyle="1" w:styleId="8182342649FE49E9BB7079183CF4DE58">
    <w:name w:val="8182342649FE49E9BB7079183CF4DE58"/>
    <w:rsid w:val="00D25EBD"/>
  </w:style>
  <w:style w:type="paragraph" w:customStyle="1" w:styleId="6C8774DD2E224BEF8D7A16BCCD49BD32">
    <w:name w:val="6C8774DD2E224BEF8D7A16BCCD49BD32"/>
    <w:rsid w:val="00D25EBD"/>
  </w:style>
  <w:style w:type="paragraph" w:customStyle="1" w:styleId="0FF1189C8B8F4713BA1703E3DA8EBCC9">
    <w:name w:val="0FF1189C8B8F4713BA1703E3DA8EBCC9"/>
    <w:rsid w:val="00D25EBD"/>
  </w:style>
  <w:style w:type="paragraph" w:customStyle="1" w:styleId="37CDD45F415046C9A72F8688A059FCFA">
    <w:name w:val="37CDD45F415046C9A72F8688A059FCFA"/>
    <w:rsid w:val="00D25EBD"/>
  </w:style>
  <w:style w:type="paragraph" w:customStyle="1" w:styleId="EA1684E1967B440E815DB9F2E1C4D83F">
    <w:name w:val="EA1684E1967B440E815DB9F2E1C4D83F"/>
    <w:rsid w:val="00D25EBD"/>
  </w:style>
  <w:style w:type="paragraph" w:customStyle="1" w:styleId="C4F87BB96217403C80BCC66449F85A96">
    <w:name w:val="C4F87BB96217403C80BCC66449F85A96"/>
    <w:rsid w:val="00D25EBD"/>
  </w:style>
  <w:style w:type="paragraph" w:customStyle="1" w:styleId="193A006A0646428FB2ABA81DF327E333">
    <w:name w:val="193A006A0646428FB2ABA81DF327E333"/>
    <w:rsid w:val="00D25EBD"/>
  </w:style>
  <w:style w:type="paragraph" w:customStyle="1" w:styleId="6F85DBE1BBF742D097199324D1BE892B">
    <w:name w:val="6F85DBE1BBF742D097199324D1BE892B"/>
    <w:rsid w:val="00D25EBD"/>
  </w:style>
  <w:style w:type="paragraph" w:customStyle="1" w:styleId="C203EFA097C8474280DB4E80D9A62DE0">
    <w:name w:val="C203EFA097C8474280DB4E80D9A62DE0"/>
    <w:rsid w:val="00D25EBD"/>
  </w:style>
  <w:style w:type="paragraph" w:customStyle="1" w:styleId="38AEEFA903CC491C914BAD7501F271B4">
    <w:name w:val="38AEEFA903CC491C914BAD7501F271B4"/>
    <w:rsid w:val="00D25EBD"/>
  </w:style>
  <w:style w:type="paragraph" w:customStyle="1" w:styleId="3D9EF318C4374C2BB34B5FBFA7C99E69">
    <w:name w:val="3D9EF318C4374C2BB34B5FBFA7C99E69"/>
    <w:rsid w:val="00D25EBD"/>
  </w:style>
  <w:style w:type="paragraph" w:customStyle="1" w:styleId="AA4B3CDCCA9E48599CBD5D5F6B46968E">
    <w:name w:val="AA4B3CDCCA9E48599CBD5D5F6B46968E"/>
    <w:rsid w:val="00D25EBD"/>
  </w:style>
  <w:style w:type="paragraph" w:customStyle="1" w:styleId="E0C0BFFCA9574A9CB94274527B3C3D5B">
    <w:name w:val="E0C0BFFCA9574A9CB94274527B3C3D5B"/>
    <w:rsid w:val="00D25EBD"/>
  </w:style>
  <w:style w:type="paragraph" w:customStyle="1" w:styleId="E1BE4A898B514FF0B66BE1CC9DB09589">
    <w:name w:val="E1BE4A898B514FF0B66BE1CC9DB09589"/>
    <w:rsid w:val="00D25EBD"/>
  </w:style>
  <w:style w:type="paragraph" w:customStyle="1" w:styleId="20589D4B05594369AF1E3B977A7F6791">
    <w:name w:val="20589D4B05594369AF1E3B977A7F6791"/>
    <w:rsid w:val="00D25EBD"/>
  </w:style>
  <w:style w:type="paragraph" w:customStyle="1" w:styleId="CE5CCC137CD14ED087AF19FDED00D9EE">
    <w:name w:val="CE5CCC137CD14ED087AF19FDED00D9EE"/>
    <w:rsid w:val="00D25EBD"/>
  </w:style>
  <w:style w:type="paragraph" w:customStyle="1" w:styleId="10BDEF3977EB4D3A858FDA0A29A8A582">
    <w:name w:val="10BDEF3977EB4D3A858FDA0A29A8A582"/>
    <w:rsid w:val="00D25EBD"/>
  </w:style>
  <w:style w:type="paragraph" w:customStyle="1" w:styleId="4AD4938AE2EA407F941CAC985598A85B">
    <w:name w:val="4AD4938AE2EA407F941CAC985598A85B"/>
    <w:rsid w:val="00D25EBD"/>
  </w:style>
  <w:style w:type="paragraph" w:customStyle="1" w:styleId="A4A6F4C500F74C62B9AA7397F41F9ED9">
    <w:name w:val="A4A6F4C500F74C62B9AA7397F41F9ED9"/>
    <w:rsid w:val="00D25EBD"/>
  </w:style>
  <w:style w:type="paragraph" w:customStyle="1" w:styleId="6E674AE6D04A4F8B9F3E924CC03935D5">
    <w:name w:val="6E674AE6D04A4F8B9F3E924CC03935D5"/>
    <w:rsid w:val="00D25EBD"/>
  </w:style>
  <w:style w:type="paragraph" w:customStyle="1" w:styleId="F5D77B517D7A481FB96BAE1448880322">
    <w:name w:val="F5D77B517D7A481FB96BAE1448880322"/>
    <w:rsid w:val="00D25EBD"/>
  </w:style>
  <w:style w:type="paragraph" w:customStyle="1" w:styleId="B6A5A7AB65E643FCB34C49E64394E031">
    <w:name w:val="B6A5A7AB65E643FCB34C49E64394E031"/>
    <w:rsid w:val="00D25EBD"/>
  </w:style>
  <w:style w:type="paragraph" w:customStyle="1" w:styleId="92E8A01613E4467F90D95B9EFBF0BC8D">
    <w:name w:val="92E8A01613E4467F90D95B9EFBF0BC8D"/>
    <w:rsid w:val="00D25EBD"/>
  </w:style>
  <w:style w:type="paragraph" w:customStyle="1" w:styleId="DAE624A0A9F1428A8E5144DDA4AE0AFC">
    <w:name w:val="DAE624A0A9F1428A8E5144DDA4AE0AFC"/>
    <w:rsid w:val="00D25EBD"/>
  </w:style>
  <w:style w:type="paragraph" w:customStyle="1" w:styleId="817E6885D34343B3AC76F0406A264E20">
    <w:name w:val="817E6885D34343B3AC76F0406A264E20"/>
    <w:rsid w:val="00D25EBD"/>
  </w:style>
  <w:style w:type="paragraph" w:customStyle="1" w:styleId="910D5A409CDC45D68BEFCAD3A042D4B7">
    <w:name w:val="910D5A409CDC45D68BEFCAD3A042D4B7"/>
    <w:rsid w:val="00D25EBD"/>
  </w:style>
  <w:style w:type="paragraph" w:customStyle="1" w:styleId="26041EE2BAB741EEA0BA1304F636D754">
    <w:name w:val="26041EE2BAB741EEA0BA1304F636D754"/>
    <w:rsid w:val="00D25EBD"/>
  </w:style>
  <w:style w:type="paragraph" w:customStyle="1" w:styleId="397022DC13734D70B211DE05375C7271">
    <w:name w:val="397022DC13734D70B211DE05375C7271"/>
    <w:rsid w:val="00D25EBD"/>
  </w:style>
  <w:style w:type="paragraph" w:customStyle="1" w:styleId="04BDEF07CCFD40098A48EEFBE275112E">
    <w:name w:val="04BDEF07CCFD40098A48EEFBE275112E"/>
    <w:rsid w:val="00D25EBD"/>
  </w:style>
  <w:style w:type="paragraph" w:customStyle="1" w:styleId="AB7695B7662A4B05ABCCD87DF6ADF5DD">
    <w:name w:val="AB7695B7662A4B05ABCCD87DF6ADF5DD"/>
    <w:rsid w:val="00D25EBD"/>
  </w:style>
  <w:style w:type="paragraph" w:customStyle="1" w:styleId="C804BE3FF163494F8847AE0ABB26E491">
    <w:name w:val="C804BE3FF163494F8847AE0ABB26E491"/>
    <w:rsid w:val="00D25EBD"/>
  </w:style>
  <w:style w:type="paragraph" w:customStyle="1" w:styleId="92866421E78446EEB2E559E24270943B">
    <w:name w:val="92866421E78446EEB2E559E24270943B"/>
    <w:rsid w:val="00D25EBD"/>
  </w:style>
  <w:style w:type="paragraph" w:customStyle="1" w:styleId="96E66A74EDDB4BF39688AECE8590F2CC">
    <w:name w:val="96E66A74EDDB4BF39688AECE8590F2CC"/>
    <w:rsid w:val="00D25EBD"/>
  </w:style>
  <w:style w:type="paragraph" w:customStyle="1" w:styleId="0B72D0F640DD4C1395AD670C85280611">
    <w:name w:val="0B72D0F640DD4C1395AD670C85280611"/>
    <w:rsid w:val="00D25EBD"/>
  </w:style>
  <w:style w:type="paragraph" w:customStyle="1" w:styleId="06A00267DC1E4DF0BB29A947C16664B6">
    <w:name w:val="06A00267DC1E4DF0BB29A947C16664B6"/>
    <w:rsid w:val="00D25EBD"/>
  </w:style>
  <w:style w:type="paragraph" w:customStyle="1" w:styleId="89A20371D2A64AA6B766358A249A8552">
    <w:name w:val="89A20371D2A64AA6B766358A249A8552"/>
    <w:rsid w:val="00D25EBD"/>
  </w:style>
  <w:style w:type="paragraph" w:customStyle="1" w:styleId="49B0378E78274EC3956920FCD84B32B2">
    <w:name w:val="49B0378E78274EC3956920FCD84B32B2"/>
    <w:rsid w:val="00D25EBD"/>
  </w:style>
  <w:style w:type="paragraph" w:customStyle="1" w:styleId="6021BDBB0ED547BCAB15E280F2FA685C">
    <w:name w:val="6021BDBB0ED547BCAB15E280F2FA685C"/>
    <w:rsid w:val="00D25EBD"/>
  </w:style>
  <w:style w:type="paragraph" w:customStyle="1" w:styleId="D9F50DDB18EF4326AD86F3027D865D8E">
    <w:name w:val="D9F50DDB18EF4326AD86F3027D865D8E"/>
    <w:rsid w:val="00D25EBD"/>
  </w:style>
  <w:style w:type="paragraph" w:customStyle="1" w:styleId="A240646741A3431B8A8FD0BEA615ADE0">
    <w:name w:val="A240646741A3431B8A8FD0BEA615ADE0"/>
    <w:rsid w:val="00D25EBD"/>
  </w:style>
  <w:style w:type="paragraph" w:customStyle="1" w:styleId="90C1DB87E4244150B85691D5C476AAB8">
    <w:name w:val="90C1DB87E4244150B85691D5C476AAB8"/>
    <w:rsid w:val="00D25EBD"/>
  </w:style>
  <w:style w:type="paragraph" w:customStyle="1" w:styleId="960F566E24184F34A806F61D19E52CD6">
    <w:name w:val="960F566E24184F34A806F61D19E52CD6"/>
    <w:rsid w:val="00D25EBD"/>
  </w:style>
  <w:style w:type="paragraph" w:customStyle="1" w:styleId="E2DA101A973541D8B10958701267E6A0">
    <w:name w:val="E2DA101A973541D8B10958701267E6A0"/>
    <w:rsid w:val="00D25EBD"/>
  </w:style>
  <w:style w:type="paragraph" w:customStyle="1" w:styleId="2E52E0C5F52D4412AAA4E082BA2B5DB4">
    <w:name w:val="2E52E0C5F52D4412AAA4E082BA2B5DB4"/>
    <w:rsid w:val="00D25EBD"/>
  </w:style>
  <w:style w:type="paragraph" w:customStyle="1" w:styleId="2CEDEEBA16204E1994A8566BA28084D8">
    <w:name w:val="2CEDEEBA16204E1994A8566BA28084D8"/>
    <w:rsid w:val="00D25EBD"/>
  </w:style>
  <w:style w:type="paragraph" w:customStyle="1" w:styleId="F4610F1CC1654DAC9AD1926EEC905498">
    <w:name w:val="F4610F1CC1654DAC9AD1926EEC905498"/>
    <w:rsid w:val="00D25EBD"/>
  </w:style>
  <w:style w:type="paragraph" w:customStyle="1" w:styleId="370D5B0624A941B98931630198C738EB">
    <w:name w:val="370D5B0624A941B98931630198C738EB"/>
    <w:rsid w:val="00D25EBD"/>
  </w:style>
  <w:style w:type="paragraph" w:customStyle="1" w:styleId="18248431581F4488B2459E36FFA935B2">
    <w:name w:val="18248431581F4488B2459E36FFA935B2"/>
    <w:rsid w:val="00D25EBD"/>
  </w:style>
  <w:style w:type="paragraph" w:customStyle="1" w:styleId="7D1A27DBBC0A4E1CB4E088736E1256EE">
    <w:name w:val="7D1A27DBBC0A4E1CB4E088736E1256EE"/>
    <w:rsid w:val="00D25EBD"/>
  </w:style>
  <w:style w:type="paragraph" w:customStyle="1" w:styleId="5943981295BB4B168BBE6C171EB50B81">
    <w:name w:val="5943981295BB4B168BBE6C171EB50B81"/>
    <w:rsid w:val="00D25EBD"/>
  </w:style>
  <w:style w:type="paragraph" w:customStyle="1" w:styleId="8125D7E55D204CC8B43B4E872B02880B">
    <w:name w:val="8125D7E55D204CC8B43B4E872B02880B"/>
    <w:rsid w:val="00D25EBD"/>
  </w:style>
  <w:style w:type="paragraph" w:customStyle="1" w:styleId="0AE4594BEF6440F0B3A1AC39E58E412E">
    <w:name w:val="0AE4594BEF6440F0B3A1AC39E58E412E"/>
    <w:rsid w:val="00D25EBD"/>
  </w:style>
  <w:style w:type="paragraph" w:customStyle="1" w:styleId="1E62F0B70EA9486FBAF145106A81482D">
    <w:name w:val="1E62F0B70EA9486FBAF145106A81482D"/>
    <w:rsid w:val="00D25EBD"/>
  </w:style>
  <w:style w:type="paragraph" w:customStyle="1" w:styleId="514032CA3A28430B8E07675F8799D26B">
    <w:name w:val="514032CA3A28430B8E07675F8799D26B"/>
    <w:rsid w:val="00D25EBD"/>
  </w:style>
  <w:style w:type="paragraph" w:customStyle="1" w:styleId="D4FADA0BC0F34C6C814CE1DC60BBAC72">
    <w:name w:val="D4FADA0BC0F34C6C814CE1DC60BBAC72"/>
    <w:rsid w:val="00D25EBD"/>
  </w:style>
  <w:style w:type="paragraph" w:customStyle="1" w:styleId="8E430D88BC164F22AB2FA7905C90B759">
    <w:name w:val="8E430D88BC164F22AB2FA7905C90B759"/>
    <w:rsid w:val="00D25EBD"/>
  </w:style>
  <w:style w:type="paragraph" w:customStyle="1" w:styleId="C71F344654724580A08D1843AFC459A2">
    <w:name w:val="C71F344654724580A08D1843AFC459A2"/>
    <w:rsid w:val="00D25EBD"/>
  </w:style>
  <w:style w:type="paragraph" w:customStyle="1" w:styleId="1CDF6896E6464E5995C2BD4738E457B6">
    <w:name w:val="1CDF6896E6464E5995C2BD4738E457B6"/>
    <w:rsid w:val="00D25EBD"/>
  </w:style>
  <w:style w:type="paragraph" w:customStyle="1" w:styleId="BB93597E48DC4AAAB824EA6DB7F76755">
    <w:name w:val="BB93597E48DC4AAAB824EA6DB7F76755"/>
    <w:rsid w:val="00D25EBD"/>
  </w:style>
  <w:style w:type="paragraph" w:customStyle="1" w:styleId="0F369A7137434A158E7CFF1D06F6C8CD">
    <w:name w:val="0F369A7137434A158E7CFF1D06F6C8CD"/>
    <w:rsid w:val="00D25EBD"/>
  </w:style>
  <w:style w:type="paragraph" w:customStyle="1" w:styleId="69A0F9DEA2F04691BB8122E684E9B0DA">
    <w:name w:val="69A0F9DEA2F04691BB8122E684E9B0DA"/>
    <w:rsid w:val="00D25EBD"/>
  </w:style>
  <w:style w:type="paragraph" w:customStyle="1" w:styleId="37BFBB6E77434E7993747E844A799712">
    <w:name w:val="37BFBB6E77434E7993747E844A799712"/>
    <w:rsid w:val="00D25EBD"/>
  </w:style>
  <w:style w:type="paragraph" w:customStyle="1" w:styleId="9255B250A08849EABA2A69DFE212538F">
    <w:name w:val="9255B250A08849EABA2A69DFE212538F"/>
    <w:rsid w:val="00D25EBD"/>
  </w:style>
  <w:style w:type="paragraph" w:customStyle="1" w:styleId="E48902807F994F78A217EB7A84C8A860">
    <w:name w:val="E48902807F994F78A217EB7A84C8A860"/>
    <w:rsid w:val="00D25EBD"/>
  </w:style>
  <w:style w:type="paragraph" w:customStyle="1" w:styleId="6598E660EB514FA9803D1F6D9DD45DA8">
    <w:name w:val="6598E660EB514FA9803D1F6D9DD45DA8"/>
    <w:rsid w:val="00D25EBD"/>
  </w:style>
  <w:style w:type="paragraph" w:customStyle="1" w:styleId="407527A2773A4F3CAF74229CE8AB5B05">
    <w:name w:val="407527A2773A4F3CAF74229CE8AB5B05"/>
    <w:rsid w:val="00D25EBD"/>
  </w:style>
  <w:style w:type="paragraph" w:customStyle="1" w:styleId="0753ED03D109495782252E7CA2BA2840">
    <w:name w:val="0753ED03D109495782252E7CA2BA2840"/>
    <w:rsid w:val="00D25EBD"/>
  </w:style>
  <w:style w:type="paragraph" w:customStyle="1" w:styleId="2899466B0C5D4DA29A9D1B8B7A74F47B">
    <w:name w:val="2899466B0C5D4DA29A9D1B8B7A74F47B"/>
    <w:rsid w:val="00D25EBD"/>
  </w:style>
  <w:style w:type="paragraph" w:customStyle="1" w:styleId="59CF4AC1806C46C6BF4ED6B445E87A4E">
    <w:name w:val="59CF4AC1806C46C6BF4ED6B445E87A4E"/>
    <w:rsid w:val="00D25EBD"/>
  </w:style>
  <w:style w:type="paragraph" w:customStyle="1" w:styleId="F96151BE9CB64979B6F97F1E5AD71E63">
    <w:name w:val="F96151BE9CB64979B6F97F1E5AD71E63"/>
    <w:rsid w:val="00D25EBD"/>
  </w:style>
  <w:style w:type="paragraph" w:customStyle="1" w:styleId="2B46644C0E584AD885C39C6E578B8D39">
    <w:name w:val="2B46644C0E584AD885C39C6E578B8D39"/>
    <w:rsid w:val="00D25EBD"/>
  </w:style>
  <w:style w:type="paragraph" w:customStyle="1" w:styleId="C37332F6A7FF4F5CA9A4B1A18673B643">
    <w:name w:val="C37332F6A7FF4F5CA9A4B1A18673B643"/>
    <w:rsid w:val="00D25EBD"/>
  </w:style>
  <w:style w:type="paragraph" w:customStyle="1" w:styleId="4B267B58A22E4CF7A92D8BF164842919">
    <w:name w:val="4B267B58A22E4CF7A92D8BF164842919"/>
    <w:rsid w:val="00D25EBD"/>
  </w:style>
  <w:style w:type="paragraph" w:customStyle="1" w:styleId="5541DCD13DC1471DBDF9C75D5BC0B9C0">
    <w:name w:val="5541DCD13DC1471DBDF9C75D5BC0B9C0"/>
    <w:rsid w:val="00D25EBD"/>
  </w:style>
  <w:style w:type="paragraph" w:customStyle="1" w:styleId="ACCAFB7D12BC4CFAAEF51A53DBABC8A8">
    <w:name w:val="ACCAFB7D12BC4CFAAEF51A53DBABC8A8"/>
    <w:rsid w:val="00D25EBD"/>
  </w:style>
  <w:style w:type="paragraph" w:customStyle="1" w:styleId="C7D9FD7728C94BB6B054327FF87C9EF0">
    <w:name w:val="C7D9FD7728C94BB6B054327FF87C9EF0"/>
    <w:rsid w:val="00D25EBD"/>
  </w:style>
  <w:style w:type="paragraph" w:customStyle="1" w:styleId="4B741060D6E7497EAE9F5490CB3FACF3">
    <w:name w:val="4B741060D6E7497EAE9F5490CB3FACF3"/>
    <w:rsid w:val="00D25EBD"/>
  </w:style>
  <w:style w:type="paragraph" w:customStyle="1" w:styleId="DAEC6FF508494F01BF59EA05E94E244A">
    <w:name w:val="DAEC6FF508494F01BF59EA05E94E244A"/>
    <w:rsid w:val="00D25EBD"/>
  </w:style>
  <w:style w:type="paragraph" w:customStyle="1" w:styleId="BFC508FD94A14E4B887BFBC532C53FA8">
    <w:name w:val="BFC508FD94A14E4B887BFBC532C53FA8"/>
    <w:rsid w:val="00D25EBD"/>
  </w:style>
  <w:style w:type="paragraph" w:customStyle="1" w:styleId="9C1E7705E01B413799F6AA31A617A0E8">
    <w:name w:val="9C1E7705E01B413799F6AA31A617A0E8"/>
    <w:rsid w:val="00D25EBD"/>
  </w:style>
  <w:style w:type="paragraph" w:customStyle="1" w:styleId="56A533B3E78B493993CCFDBC618184C2">
    <w:name w:val="56A533B3E78B493993CCFDBC618184C2"/>
    <w:rsid w:val="00D25EBD"/>
  </w:style>
  <w:style w:type="paragraph" w:customStyle="1" w:styleId="6D21C944462146E1BE7D4364B28FA31A">
    <w:name w:val="6D21C944462146E1BE7D4364B28FA31A"/>
    <w:rsid w:val="00D25EBD"/>
  </w:style>
  <w:style w:type="paragraph" w:customStyle="1" w:styleId="D85A33A46DD04444900B3B9A3ADCD65E">
    <w:name w:val="D85A33A46DD04444900B3B9A3ADCD65E"/>
    <w:rsid w:val="00D25EBD"/>
  </w:style>
  <w:style w:type="paragraph" w:customStyle="1" w:styleId="858C39824F6F47DC87E63D8DECDDB028">
    <w:name w:val="858C39824F6F47DC87E63D8DECDDB028"/>
    <w:rsid w:val="00D25EBD"/>
  </w:style>
  <w:style w:type="paragraph" w:customStyle="1" w:styleId="C13083D0AFFD4E0FAE0F9372BFD752AD">
    <w:name w:val="C13083D0AFFD4E0FAE0F9372BFD752AD"/>
    <w:rsid w:val="00D25EBD"/>
  </w:style>
  <w:style w:type="paragraph" w:customStyle="1" w:styleId="67AEAB2C93E74491A86597DFD20F16BA">
    <w:name w:val="67AEAB2C93E74491A86597DFD20F16BA"/>
    <w:rsid w:val="00D25EBD"/>
  </w:style>
  <w:style w:type="paragraph" w:customStyle="1" w:styleId="63B0CD95C25849649D2404DBB7D7A1D8">
    <w:name w:val="63B0CD95C25849649D2404DBB7D7A1D8"/>
    <w:rsid w:val="00D25EBD"/>
  </w:style>
  <w:style w:type="paragraph" w:customStyle="1" w:styleId="CAB30CE4EB684E02B0D41E0D2F74F5BD">
    <w:name w:val="CAB30CE4EB684E02B0D41E0D2F74F5BD"/>
    <w:rsid w:val="00D25EBD"/>
  </w:style>
  <w:style w:type="paragraph" w:customStyle="1" w:styleId="AC4F037309A44DE2BB7FDEEC36A74258">
    <w:name w:val="AC4F037309A44DE2BB7FDEEC36A74258"/>
    <w:rsid w:val="00D25EBD"/>
  </w:style>
  <w:style w:type="paragraph" w:customStyle="1" w:styleId="FAAFB59D17BC4FC2856F1E37A56F9923">
    <w:name w:val="FAAFB59D17BC4FC2856F1E37A56F9923"/>
    <w:rsid w:val="00D25EBD"/>
  </w:style>
  <w:style w:type="paragraph" w:customStyle="1" w:styleId="BF3BE07C8AE945DF8CECE48C416B7BE3">
    <w:name w:val="BF3BE07C8AE945DF8CECE48C416B7BE3"/>
    <w:rsid w:val="00D25EBD"/>
  </w:style>
  <w:style w:type="paragraph" w:customStyle="1" w:styleId="07C5937443274BF994556A0EB03B3C19">
    <w:name w:val="07C5937443274BF994556A0EB03B3C19"/>
    <w:rsid w:val="00D25EBD"/>
  </w:style>
  <w:style w:type="paragraph" w:customStyle="1" w:styleId="912215473A9A4D71BECA43C84FA879B5">
    <w:name w:val="912215473A9A4D71BECA43C84FA879B5"/>
    <w:rsid w:val="00D25EBD"/>
  </w:style>
  <w:style w:type="paragraph" w:customStyle="1" w:styleId="18541D8FED874920A552BE9C578EB2E6">
    <w:name w:val="18541D8FED874920A552BE9C578EB2E6"/>
    <w:rsid w:val="00D25EBD"/>
  </w:style>
  <w:style w:type="paragraph" w:customStyle="1" w:styleId="975866776A6C4C32A7CCCD822B767350">
    <w:name w:val="975866776A6C4C32A7CCCD822B767350"/>
    <w:rsid w:val="00D25EBD"/>
  </w:style>
  <w:style w:type="paragraph" w:customStyle="1" w:styleId="C6F45E99B3BF4C69B5CEAA8D5E19BC08">
    <w:name w:val="C6F45E99B3BF4C69B5CEAA8D5E19BC08"/>
    <w:rsid w:val="00D25EBD"/>
  </w:style>
  <w:style w:type="paragraph" w:customStyle="1" w:styleId="97DDD3A6EEA44A28B296BA0A469C30B5">
    <w:name w:val="97DDD3A6EEA44A28B296BA0A469C30B5"/>
    <w:rsid w:val="00D25EBD"/>
  </w:style>
  <w:style w:type="paragraph" w:customStyle="1" w:styleId="B6B30A7B52594AE2A2D22B6D7CC1B119">
    <w:name w:val="B6B30A7B52594AE2A2D22B6D7CC1B119"/>
    <w:rsid w:val="00D25EBD"/>
  </w:style>
  <w:style w:type="paragraph" w:customStyle="1" w:styleId="E452F12F895744609C3EA2C93A53BE7C">
    <w:name w:val="E452F12F895744609C3EA2C93A53BE7C"/>
    <w:rsid w:val="00D25EBD"/>
  </w:style>
  <w:style w:type="paragraph" w:customStyle="1" w:styleId="ED68A8DF158D41A99C7EA5D7237AB050">
    <w:name w:val="ED68A8DF158D41A99C7EA5D7237AB050"/>
    <w:rsid w:val="00D25EBD"/>
  </w:style>
  <w:style w:type="paragraph" w:customStyle="1" w:styleId="2C85F53D922B47D69E9BEEF860EE4449">
    <w:name w:val="2C85F53D922B47D69E9BEEF860EE4449"/>
    <w:rsid w:val="00D25EBD"/>
  </w:style>
  <w:style w:type="paragraph" w:customStyle="1" w:styleId="C6D071A364EC41C5BE81AA84FB6C74CB">
    <w:name w:val="C6D071A364EC41C5BE81AA84FB6C74CB"/>
    <w:rsid w:val="00D25EBD"/>
  </w:style>
  <w:style w:type="paragraph" w:customStyle="1" w:styleId="0372ABA5538A48258DC80AC5D1281C8A">
    <w:name w:val="0372ABA5538A48258DC80AC5D1281C8A"/>
    <w:rsid w:val="00D25EBD"/>
  </w:style>
  <w:style w:type="paragraph" w:customStyle="1" w:styleId="668D5636F12A49A4BD3C315B702E51D8">
    <w:name w:val="668D5636F12A49A4BD3C315B702E51D8"/>
    <w:rsid w:val="00D25EBD"/>
  </w:style>
  <w:style w:type="paragraph" w:customStyle="1" w:styleId="B039EE4B71E94BE28C2DFCB320682258">
    <w:name w:val="B039EE4B71E94BE28C2DFCB320682258"/>
    <w:rsid w:val="00D25EBD"/>
  </w:style>
  <w:style w:type="paragraph" w:customStyle="1" w:styleId="5700D9698A4440869557D43B6B35AAD7">
    <w:name w:val="5700D9698A4440869557D43B6B35AAD7"/>
    <w:rsid w:val="00D25EBD"/>
  </w:style>
  <w:style w:type="paragraph" w:customStyle="1" w:styleId="926DA7FF56CF477EA85E8DBF93BCA5DE">
    <w:name w:val="926DA7FF56CF477EA85E8DBF93BCA5DE"/>
    <w:rsid w:val="00D25EBD"/>
  </w:style>
  <w:style w:type="paragraph" w:customStyle="1" w:styleId="F35E420A969740AAB4F0F62E68C1010C">
    <w:name w:val="F35E420A969740AAB4F0F62E68C1010C"/>
    <w:rsid w:val="00D25EBD"/>
  </w:style>
  <w:style w:type="paragraph" w:customStyle="1" w:styleId="11C10A3FB679420ABD9BA81C1588A0EC">
    <w:name w:val="11C10A3FB679420ABD9BA81C1588A0EC"/>
    <w:rsid w:val="00D25EBD"/>
  </w:style>
  <w:style w:type="paragraph" w:customStyle="1" w:styleId="F636CEAAE0FA4E7CB38D6FBE5C2CFA12">
    <w:name w:val="F636CEAAE0FA4E7CB38D6FBE5C2CFA12"/>
    <w:rsid w:val="00D25EBD"/>
  </w:style>
  <w:style w:type="paragraph" w:customStyle="1" w:styleId="3E08A4C3FC9E45BF84A181B9EE2DF974">
    <w:name w:val="3E08A4C3FC9E45BF84A181B9EE2DF974"/>
    <w:rsid w:val="00D25EBD"/>
  </w:style>
  <w:style w:type="paragraph" w:customStyle="1" w:styleId="A74BD49326EB48768E9D1F765234669D">
    <w:name w:val="A74BD49326EB48768E9D1F765234669D"/>
    <w:rsid w:val="00D25EBD"/>
  </w:style>
  <w:style w:type="paragraph" w:customStyle="1" w:styleId="2876ECE3265E492C977B35C4396F4D11">
    <w:name w:val="2876ECE3265E492C977B35C4396F4D11"/>
    <w:rsid w:val="00D25EBD"/>
  </w:style>
  <w:style w:type="paragraph" w:customStyle="1" w:styleId="A673FB95B08D43BC8FCB2923B8E057A7">
    <w:name w:val="A673FB95B08D43BC8FCB2923B8E057A7"/>
    <w:rsid w:val="00D25EBD"/>
  </w:style>
  <w:style w:type="paragraph" w:customStyle="1" w:styleId="2C0F382810384500965AF224DD838B42">
    <w:name w:val="2C0F382810384500965AF224DD838B42"/>
    <w:rsid w:val="00D25EBD"/>
  </w:style>
  <w:style w:type="paragraph" w:customStyle="1" w:styleId="F21200E751E34EDD8AF364C6E345056F">
    <w:name w:val="F21200E751E34EDD8AF364C6E345056F"/>
    <w:rsid w:val="00D25EBD"/>
  </w:style>
  <w:style w:type="paragraph" w:customStyle="1" w:styleId="37FD3A573E24487588A194BD5F404523">
    <w:name w:val="37FD3A573E24487588A194BD5F404523"/>
    <w:rsid w:val="00D25EBD"/>
  </w:style>
  <w:style w:type="paragraph" w:customStyle="1" w:styleId="E11A2288E4F6423399E7DFB5E06608DB">
    <w:name w:val="E11A2288E4F6423399E7DFB5E06608DB"/>
    <w:rsid w:val="00D25EBD"/>
  </w:style>
  <w:style w:type="paragraph" w:customStyle="1" w:styleId="314E1F904926464EA669BF06EE412E3E">
    <w:name w:val="314E1F904926464EA669BF06EE412E3E"/>
    <w:rsid w:val="00D25EBD"/>
  </w:style>
  <w:style w:type="paragraph" w:customStyle="1" w:styleId="86EF0FB989F844FA9A3FE3D0701C5C1F">
    <w:name w:val="86EF0FB989F844FA9A3FE3D0701C5C1F"/>
    <w:rsid w:val="00D25EBD"/>
  </w:style>
  <w:style w:type="paragraph" w:customStyle="1" w:styleId="0D2529DBC06D44C69F69A584B461A7DE">
    <w:name w:val="0D2529DBC06D44C69F69A584B461A7DE"/>
    <w:rsid w:val="00D25EBD"/>
  </w:style>
  <w:style w:type="paragraph" w:customStyle="1" w:styleId="3F0289E0A4BB4E5A9B49C8338F47B32D">
    <w:name w:val="3F0289E0A4BB4E5A9B49C8338F47B32D"/>
    <w:rsid w:val="00D25EBD"/>
  </w:style>
  <w:style w:type="paragraph" w:customStyle="1" w:styleId="4CF16FD239E74E02BF5EA7820D43C101">
    <w:name w:val="4CF16FD239E74E02BF5EA7820D43C101"/>
    <w:rsid w:val="00D25EBD"/>
  </w:style>
  <w:style w:type="paragraph" w:customStyle="1" w:styleId="F3471F8A9AC6494E84554F5689C4FE56">
    <w:name w:val="F3471F8A9AC6494E84554F5689C4FE56"/>
    <w:rsid w:val="00D25EBD"/>
  </w:style>
  <w:style w:type="paragraph" w:customStyle="1" w:styleId="852954DC6B274A59B7DDCD076085EA87">
    <w:name w:val="852954DC6B274A59B7DDCD076085EA87"/>
    <w:rsid w:val="00D25EBD"/>
  </w:style>
  <w:style w:type="paragraph" w:customStyle="1" w:styleId="2CB4CF3581DC49459235991E26690A8D">
    <w:name w:val="2CB4CF3581DC49459235991E26690A8D"/>
    <w:rsid w:val="00D25EBD"/>
  </w:style>
  <w:style w:type="paragraph" w:customStyle="1" w:styleId="D4D547FCFCD14D9682E58C4A1BA0DF3A">
    <w:name w:val="D4D547FCFCD14D9682E58C4A1BA0DF3A"/>
    <w:rsid w:val="00D25EBD"/>
  </w:style>
  <w:style w:type="paragraph" w:customStyle="1" w:styleId="FE36BFD3EC73404E840C7BF161B66FF6">
    <w:name w:val="FE36BFD3EC73404E840C7BF161B66FF6"/>
    <w:rsid w:val="00D25EBD"/>
  </w:style>
  <w:style w:type="paragraph" w:customStyle="1" w:styleId="9FC1487BCC844A8AAF357B1A75503190">
    <w:name w:val="9FC1487BCC844A8AAF357B1A75503190"/>
    <w:rsid w:val="00D25EBD"/>
  </w:style>
  <w:style w:type="paragraph" w:customStyle="1" w:styleId="410B816EEFE34C25A771B7ECD2018732">
    <w:name w:val="410B816EEFE34C25A771B7ECD2018732"/>
    <w:rsid w:val="00D25EBD"/>
  </w:style>
  <w:style w:type="paragraph" w:customStyle="1" w:styleId="8DD004791A3749E8AFADBD957E463B4F">
    <w:name w:val="8DD004791A3749E8AFADBD957E463B4F"/>
    <w:rsid w:val="00D25EBD"/>
  </w:style>
  <w:style w:type="paragraph" w:customStyle="1" w:styleId="B71FBEE325A843B2BA838520EF066C8B">
    <w:name w:val="B71FBEE325A843B2BA838520EF066C8B"/>
    <w:rsid w:val="00D25EBD"/>
  </w:style>
  <w:style w:type="paragraph" w:customStyle="1" w:styleId="29EDC00FBBC24180B46C4565D59D446D">
    <w:name w:val="29EDC00FBBC24180B46C4565D59D446D"/>
    <w:rsid w:val="00D25EBD"/>
  </w:style>
  <w:style w:type="paragraph" w:customStyle="1" w:styleId="FAA53EEB311B4E5CBF3997CAF3F2C44B">
    <w:name w:val="FAA53EEB311B4E5CBF3997CAF3F2C44B"/>
    <w:rsid w:val="00D25EBD"/>
  </w:style>
  <w:style w:type="paragraph" w:customStyle="1" w:styleId="1E4AD54268D14E6F9751DF967710AF21">
    <w:name w:val="1E4AD54268D14E6F9751DF967710AF21"/>
    <w:rsid w:val="00D25EBD"/>
  </w:style>
  <w:style w:type="paragraph" w:customStyle="1" w:styleId="F5E46C9F60214762AE252A1EF3E48EA1">
    <w:name w:val="F5E46C9F60214762AE252A1EF3E48EA1"/>
    <w:rsid w:val="00D25EBD"/>
  </w:style>
  <w:style w:type="paragraph" w:customStyle="1" w:styleId="486264EFBFE649E585B75EE33C968C31">
    <w:name w:val="486264EFBFE649E585B75EE33C968C31"/>
    <w:rsid w:val="00D25EBD"/>
  </w:style>
  <w:style w:type="paragraph" w:customStyle="1" w:styleId="4605BA1129E44D578580638C6D7E7A4F">
    <w:name w:val="4605BA1129E44D578580638C6D7E7A4F"/>
    <w:rsid w:val="00D25EBD"/>
  </w:style>
  <w:style w:type="paragraph" w:customStyle="1" w:styleId="A2A844B593854D8ABC621FEFAB1E89CB">
    <w:name w:val="A2A844B593854D8ABC621FEFAB1E89CB"/>
    <w:rsid w:val="00D25EBD"/>
  </w:style>
  <w:style w:type="paragraph" w:customStyle="1" w:styleId="2522F9D1280248DAA34F426C13FF3D4D">
    <w:name w:val="2522F9D1280248DAA34F426C13FF3D4D"/>
    <w:rsid w:val="00D25EBD"/>
  </w:style>
  <w:style w:type="paragraph" w:customStyle="1" w:styleId="D9C85571C9414FBCBA8A69400544D348">
    <w:name w:val="D9C85571C9414FBCBA8A69400544D348"/>
    <w:rsid w:val="00D25EBD"/>
  </w:style>
  <w:style w:type="paragraph" w:customStyle="1" w:styleId="9F58BF6424A948B9B7F64996E6CD7CFA">
    <w:name w:val="9F58BF6424A948B9B7F64996E6CD7CFA"/>
    <w:rsid w:val="00D25EBD"/>
  </w:style>
  <w:style w:type="paragraph" w:customStyle="1" w:styleId="BFF68AA999B74E6B9EBCA9C842BBA3AD">
    <w:name w:val="BFF68AA999B74E6B9EBCA9C842BBA3AD"/>
    <w:rsid w:val="00D25EBD"/>
  </w:style>
  <w:style w:type="paragraph" w:customStyle="1" w:styleId="E051EF20432B489684E8E6BC68E64692">
    <w:name w:val="E051EF20432B489684E8E6BC68E64692"/>
    <w:rsid w:val="00D25EBD"/>
  </w:style>
  <w:style w:type="paragraph" w:customStyle="1" w:styleId="4F55340BA0EE492F8AC15AEC890E28EF">
    <w:name w:val="4F55340BA0EE492F8AC15AEC890E28EF"/>
    <w:rsid w:val="00D25EBD"/>
  </w:style>
  <w:style w:type="paragraph" w:customStyle="1" w:styleId="383B3B9334974E609A8436F071CFC411">
    <w:name w:val="383B3B9334974E609A8436F071CFC411"/>
    <w:rsid w:val="00D25EBD"/>
  </w:style>
  <w:style w:type="paragraph" w:customStyle="1" w:styleId="024515DC86CC4826A2CF139AA85B1695">
    <w:name w:val="024515DC86CC4826A2CF139AA85B1695"/>
    <w:rsid w:val="00D25EBD"/>
  </w:style>
  <w:style w:type="paragraph" w:customStyle="1" w:styleId="23C6B862B3D94143B507B7F531CCCDD5">
    <w:name w:val="23C6B862B3D94143B507B7F531CCCDD5"/>
    <w:rsid w:val="00D25EBD"/>
  </w:style>
  <w:style w:type="paragraph" w:customStyle="1" w:styleId="753BEFEEFECF4A7B84950F032779C27C">
    <w:name w:val="753BEFEEFECF4A7B84950F032779C27C"/>
    <w:rsid w:val="00D25EBD"/>
  </w:style>
  <w:style w:type="paragraph" w:customStyle="1" w:styleId="A70A3D53D0434437BA0D24E280C45892">
    <w:name w:val="A70A3D53D0434437BA0D24E280C45892"/>
    <w:rsid w:val="00D25EBD"/>
  </w:style>
  <w:style w:type="paragraph" w:customStyle="1" w:styleId="AA2BC2404E99447D930F12ABACE2F4F6">
    <w:name w:val="AA2BC2404E99447D930F12ABACE2F4F6"/>
    <w:rsid w:val="00D25EBD"/>
  </w:style>
  <w:style w:type="paragraph" w:customStyle="1" w:styleId="7FFED1CB40DC41B48CF6B411113171EC">
    <w:name w:val="7FFED1CB40DC41B48CF6B411113171EC"/>
    <w:rsid w:val="00D25EBD"/>
  </w:style>
  <w:style w:type="paragraph" w:customStyle="1" w:styleId="DE6C08CF96E540128E9BFDB850DF7867">
    <w:name w:val="DE6C08CF96E540128E9BFDB850DF7867"/>
    <w:rsid w:val="00D25EBD"/>
  </w:style>
  <w:style w:type="paragraph" w:customStyle="1" w:styleId="31C9E085D1024AB7A6CA5C54AB9347CA">
    <w:name w:val="31C9E085D1024AB7A6CA5C54AB9347CA"/>
    <w:rsid w:val="00D25EBD"/>
  </w:style>
  <w:style w:type="paragraph" w:customStyle="1" w:styleId="E4D690AB10094CD291F0B97A35894DFD">
    <w:name w:val="E4D690AB10094CD291F0B97A35894DFD"/>
    <w:rsid w:val="00D25EBD"/>
  </w:style>
  <w:style w:type="paragraph" w:customStyle="1" w:styleId="F90D58F130364BDD92FB599226651F80">
    <w:name w:val="F90D58F130364BDD92FB599226651F80"/>
    <w:rsid w:val="00D25EBD"/>
  </w:style>
  <w:style w:type="paragraph" w:customStyle="1" w:styleId="542C6B32E92A45F78D8DB5A467463471">
    <w:name w:val="542C6B32E92A45F78D8DB5A467463471"/>
    <w:rsid w:val="00D25EBD"/>
  </w:style>
  <w:style w:type="paragraph" w:customStyle="1" w:styleId="C7831A0B1840408A83F24CDB50E7CC78">
    <w:name w:val="C7831A0B1840408A83F24CDB50E7CC78"/>
    <w:rsid w:val="00D25EBD"/>
  </w:style>
  <w:style w:type="paragraph" w:customStyle="1" w:styleId="F1563AA70BD44CC39E8138BBB363203B">
    <w:name w:val="F1563AA70BD44CC39E8138BBB363203B"/>
    <w:rsid w:val="00D25EBD"/>
  </w:style>
  <w:style w:type="paragraph" w:customStyle="1" w:styleId="2EA5C6C7388E45F69A77A0CB6D5E9D51">
    <w:name w:val="2EA5C6C7388E45F69A77A0CB6D5E9D51"/>
    <w:rsid w:val="00D25EBD"/>
  </w:style>
  <w:style w:type="paragraph" w:customStyle="1" w:styleId="1FFB2C06FE25405F963FEAAEB96FCFFE">
    <w:name w:val="1FFB2C06FE25405F963FEAAEB96FCFFE"/>
    <w:rsid w:val="00D25EBD"/>
  </w:style>
  <w:style w:type="paragraph" w:customStyle="1" w:styleId="3C1B04730E334E3883E74CD05FF6DDA1">
    <w:name w:val="3C1B04730E334E3883E74CD05FF6DDA1"/>
    <w:rsid w:val="00D25EBD"/>
  </w:style>
  <w:style w:type="paragraph" w:customStyle="1" w:styleId="9602033E229A4606B3CE0EFCA2C9F12F">
    <w:name w:val="9602033E229A4606B3CE0EFCA2C9F12F"/>
    <w:rsid w:val="00D25EBD"/>
  </w:style>
  <w:style w:type="paragraph" w:customStyle="1" w:styleId="CE9208EA5DFC4A3B8908BE7B6F194503">
    <w:name w:val="CE9208EA5DFC4A3B8908BE7B6F194503"/>
    <w:rsid w:val="00D25EBD"/>
  </w:style>
  <w:style w:type="paragraph" w:customStyle="1" w:styleId="637C7C59CF1F42B08A78573A3D9AADEA">
    <w:name w:val="637C7C59CF1F42B08A78573A3D9AADEA"/>
    <w:rsid w:val="00D25EBD"/>
  </w:style>
  <w:style w:type="paragraph" w:customStyle="1" w:styleId="E27CBE7002414DED8388CCD69F973252">
    <w:name w:val="E27CBE7002414DED8388CCD69F973252"/>
    <w:rsid w:val="00D25EBD"/>
  </w:style>
  <w:style w:type="paragraph" w:customStyle="1" w:styleId="6210A62C7C5545B0AB596C94F93DD077">
    <w:name w:val="6210A62C7C5545B0AB596C94F93DD077"/>
    <w:rsid w:val="00D25EBD"/>
  </w:style>
  <w:style w:type="paragraph" w:customStyle="1" w:styleId="7E9CF7413038490B9605C381EA376257">
    <w:name w:val="7E9CF7413038490B9605C381EA376257"/>
    <w:rsid w:val="00D25EBD"/>
  </w:style>
  <w:style w:type="paragraph" w:customStyle="1" w:styleId="E45DAD4076EB4F7189AF232937314A9D">
    <w:name w:val="E45DAD4076EB4F7189AF232937314A9D"/>
    <w:rsid w:val="00D25EBD"/>
  </w:style>
  <w:style w:type="paragraph" w:customStyle="1" w:styleId="D00E8624A2EE494CBEF904AE027808F2">
    <w:name w:val="D00E8624A2EE494CBEF904AE027808F2"/>
    <w:rsid w:val="00D25EBD"/>
  </w:style>
  <w:style w:type="paragraph" w:customStyle="1" w:styleId="E24039FEACB34B378C7BD788DC619F13">
    <w:name w:val="E24039FEACB34B378C7BD788DC619F13"/>
    <w:rsid w:val="00D25EBD"/>
  </w:style>
  <w:style w:type="paragraph" w:customStyle="1" w:styleId="0E5CE68634354F7A9B69240C10EA7B27">
    <w:name w:val="0E5CE68634354F7A9B69240C10EA7B27"/>
    <w:rsid w:val="00D25EBD"/>
  </w:style>
  <w:style w:type="paragraph" w:customStyle="1" w:styleId="DA4113A23F334320823FF067F00EC7B0">
    <w:name w:val="DA4113A23F334320823FF067F00EC7B0"/>
    <w:rsid w:val="00D25EBD"/>
  </w:style>
  <w:style w:type="paragraph" w:customStyle="1" w:styleId="3C40193F785944C8AFCA93E44361FC2F">
    <w:name w:val="3C40193F785944C8AFCA93E44361FC2F"/>
    <w:rsid w:val="00D25EBD"/>
  </w:style>
  <w:style w:type="paragraph" w:customStyle="1" w:styleId="F270A09D31304D9481527EB0C214F3AA">
    <w:name w:val="F270A09D31304D9481527EB0C214F3AA"/>
    <w:rsid w:val="00D25EBD"/>
  </w:style>
  <w:style w:type="paragraph" w:customStyle="1" w:styleId="4FCB9ED792F4452DB885C438AA6F2471">
    <w:name w:val="4FCB9ED792F4452DB885C438AA6F2471"/>
    <w:rsid w:val="00D25EBD"/>
  </w:style>
  <w:style w:type="paragraph" w:customStyle="1" w:styleId="7E103CEA64884C578A26DAB0D80E2EE2">
    <w:name w:val="7E103CEA64884C578A26DAB0D80E2EE2"/>
    <w:rsid w:val="00D25EBD"/>
  </w:style>
  <w:style w:type="paragraph" w:customStyle="1" w:styleId="9C05A36FD0A541EDA187DF73490872BE">
    <w:name w:val="9C05A36FD0A541EDA187DF73490872BE"/>
    <w:rsid w:val="00D25EBD"/>
  </w:style>
  <w:style w:type="paragraph" w:customStyle="1" w:styleId="466F07A92A9344549EC193341463FCC9">
    <w:name w:val="466F07A92A9344549EC193341463FCC9"/>
    <w:rsid w:val="00D25EBD"/>
  </w:style>
  <w:style w:type="paragraph" w:customStyle="1" w:styleId="F18E070584C84E659587A005BCD2AF8E">
    <w:name w:val="F18E070584C84E659587A005BCD2AF8E"/>
    <w:rsid w:val="00D25EBD"/>
  </w:style>
  <w:style w:type="paragraph" w:customStyle="1" w:styleId="345795E09F2F463ABC95C85FB3E4A0C6">
    <w:name w:val="345795E09F2F463ABC95C85FB3E4A0C6"/>
    <w:rsid w:val="00D25EBD"/>
  </w:style>
  <w:style w:type="paragraph" w:customStyle="1" w:styleId="04FD999FCCA24E3B8BB7A82965DC0945">
    <w:name w:val="04FD999FCCA24E3B8BB7A82965DC0945"/>
    <w:rsid w:val="00D25EBD"/>
  </w:style>
  <w:style w:type="paragraph" w:customStyle="1" w:styleId="01552F951FCE41008735B3877EF84296">
    <w:name w:val="01552F951FCE41008735B3877EF84296"/>
    <w:rsid w:val="00D25EBD"/>
  </w:style>
  <w:style w:type="paragraph" w:customStyle="1" w:styleId="E8D46DAE56E242FFBD1CEC4553E98C89">
    <w:name w:val="E8D46DAE56E242FFBD1CEC4553E98C89"/>
    <w:rsid w:val="00D25EBD"/>
  </w:style>
  <w:style w:type="paragraph" w:customStyle="1" w:styleId="6EBB05CD657F45BCA71071983FA38559">
    <w:name w:val="6EBB05CD657F45BCA71071983FA38559"/>
    <w:rsid w:val="00D25EBD"/>
  </w:style>
  <w:style w:type="paragraph" w:customStyle="1" w:styleId="DC42DB4147BC47EC90433FF1D7F9732F">
    <w:name w:val="DC42DB4147BC47EC90433FF1D7F9732F"/>
    <w:rsid w:val="00D25EBD"/>
  </w:style>
  <w:style w:type="paragraph" w:customStyle="1" w:styleId="6BDA2B4342594A36A6E50B76EFB732FB">
    <w:name w:val="6BDA2B4342594A36A6E50B76EFB732FB"/>
    <w:rsid w:val="00D25EBD"/>
  </w:style>
  <w:style w:type="paragraph" w:customStyle="1" w:styleId="EFF34E4418EB4013A8003F82CA06DA42">
    <w:name w:val="EFF34E4418EB4013A8003F82CA06DA42"/>
    <w:rsid w:val="00D25EBD"/>
  </w:style>
  <w:style w:type="paragraph" w:customStyle="1" w:styleId="7B0ECD0371C043FEB66BAEA82A7FDDE6">
    <w:name w:val="7B0ECD0371C043FEB66BAEA82A7FDDE6"/>
    <w:rsid w:val="00D25EBD"/>
  </w:style>
  <w:style w:type="paragraph" w:customStyle="1" w:styleId="CD98C77A435C4CC0A7F2F93285B2729C">
    <w:name w:val="CD98C77A435C4CC0A7F2F93285B2729C"/>
    <w:rsid w:val="00D25EBD"/>
  </w:style>
  <w:style w:type="paragraph" w:customStyle="1" w:styleId="3921B1107A954820B33389A29004BD25">
    <w:name w:val="3921B1107A954820B33389A29004BD25"/>
    <w:rsid w:val="00D25EBD"/>
  </w:style>
  <w:style w:type="paragraph" w:customStyle="1" w:styleId="0BD51AA2E6554A3299D94022AC863CBA">
    <w:name w:val="0BD51AA2E6554A3299D94022AC863CBA"/>
    <w:rsid w:val="00D25EBD"/>
  </w:style>
  <w:style w:type="paragraph" w:customStyle="1" w:styleId="FBB4E163477E4DED9F06BBC2347AE866">
    <w:name w:val="FBB4E163477E4DED9F06BBC2347AE866"/>
    <w:rsid w:val="00D25EBD"/>
  </w:style>
  <w:style w:type="paragraph" w:customStyle="1" w:styleId="39FE2DA1428D41288E31495A0B43D9B5">
    <w:name w:val="39FE2DA1428D41288E31495A0B43D9B5"/>
    <w:rsid w:val="00D25EBD"/>
  </w:style>
  <w:style w:type="paragraph" w:customStyle="1" w:styleId="F95D476444044417B1207E645141C105">
    <w:name w:val="F95D476444044417B1207E645141C105"/>
    <w:rsid w:val="00D25EBD"/>
  </w:style>
  <w:style w:type="paragraph" w:customStyle="1" w:styleId="3436D28B0B9D4DDE97B3F37D9E0E3126">
    <w:name w:val="3436D28B0B9D4DDE97B3F37D9E0E3126"/>
    <w:rsid w:val="00D25EBD"/>
  </w:style>
  <w:style w:type="paragraph" w:customStyle="1" w:styleId="6E529A294A074A23AA8417D96118B6C7">
    <w:name w:val="6E529A294A074A23AA8417D96118B6C7"/>
    <w:rsid w:val="00D25EBD"/>
  </w:style>
  <w:style w:type="paragraph" w:customStyle="1" w:styleId="257CAB0AB21B4CCD85E5DF1284058EE1">
    <w:name w:val="257CAB0AB21B4CCD85E5DF1284058EE1"/>
    <w:rsid w:val="00D25EBD"/>
  </w:style>
  <w:style w:type="paragraph" w:customStyle="1" w:styleId="46A1BE11B72E49A2B1E3E6A1D7013AE4">
    <w:name w:val="46A1BE11B72E49A2B1E3E6A1D7013AE4"/>
    <w:rsid w:val="00D25EBD"/>
  </w:style>
  <w:style w:type="paragraph" w:customStyle="1" w:styleId="89CB51CBAF0B4F02991B781029DA6F4F">
    <w:name w:val="89CB51CBAF0B4F02991B781029DA6F4F"/>
    <w:rsid w:val="00D25EBD"/>
  </w:style>
  <w:style w:type="paragraph" w:customStyle="1" w:styleId="A652182C15D14F8CA7C326CAE800B715">
    <w:name w:val="A652182C15D14F8CA7C326CAE800B715"/>
    <w:rsid w:val="00D25EBD"/>
  </w:style>
  <w:style w:type="paragraph" w:customStyle="1" w:styleId="EEF0F75E06A6441B916EB6F973FB04F3">
    <w:name w:val="EEF0F75E06A6441B916EB6F973FB04F3"/>
    <w:rsid w:val="00D25EBD"/>
  </w:style>
  <w:style w:type="paragraph" w:customStyle="1" w:styleId="FEA79D8A26664EB8BFD3DF4D93CEF3CD">
    <w:name w:val="FEA79D8A26664EB8BFD3DF4D93CEF3CD"/>
    <w:rsid w:val="00D25EBD"/>
  </w:style>
  <w:style w:type="paragraph" w:customStyle="1" w:styleId="DD3620095A7E4900B5758B0AFF2A6204">
    <w:name w:val="DD3620095A7E4900B5758B0AFF2A6204"/>
    <w:rsid w:val="00D25EBD"/>
  </w:style>
  <w:style w:type="paragraph" w:customStyle="1" w:styleId="4E9365421C2240BEB513063FB7A89C00">
    <w:name w:val="4E9365421C2240BEB513063FB7A89C00"/>
    <w:rsid w:val="00D25EBD"/>
  </w:style>
  <w:style w:type="paragraph" w:customStyle="1" w:styleId="F3BB1239818147BF86377B636107A6BB">
    <w:name w:val="F3BB1239818147BF86377B636107A6BB"/>
    <w:rsid w:val="00D25EBD"/>
  </w:style>
  <w:style w:type="paragraph" w:customStyle="1" w:styleId="3349A7BDB6C44F97B3317C0C6059EF9B">
    <w:name w:val="3349A7BDB6C44F97B3317C0C6059EF9B"/>
    <w:rsid w:val="00D25EBD"/>
  </w:style>
  <w:style w:type="paragraph" w:customStyle="1" w:styleId="400A3EC6487D4EC8BACBE1009557D230">
    <w:name w:val="400A3EC6487D4EC8BACBE1009557D230"/>
    <w:rsid w:val="00D25EBD"/>
  </w:style>
  <w:style w:type="paragraph" w:customStyle="1" w:styleId="309C5EEE216348AD86507ED3BF167AED">
    <w:name w:val="309C5EEE216348AD86507ED3BF167AED"/>
    <w:rsid w:val="00D25EBD"/>
  </w:style>
  <w:style w:type="paragraph" w:customStyle="1" w:styleId="283A26BE79C84423B079EC85C47BFABD">
    <w:name w:val="283A26BE79C84423B079EC85C47BFABD"/>
    <w:rsid w:val="00D25EBD"/>
  </w:style>
  <w:style w:type="paragraph" w:customStyle="1" w:styleId="7FE13C407B0A42A588BD139C1209FD83">
    <w:name w:val="7FE13C407B0A42A588BD139C1209FD83"/>
    <w:rsid w:val="00D25EBD"/>
  </w:style>
  <w:style w:type="paragraph" w:customStyle="1" w:styleId="4442430AA7E84813B676CAC163D7DBD3">
    <w:name w:val="4442430AA7E84813B676CAC163D7DBD3"/>
    <w:rsid w:val="00D25EBD"/>
  </w:style>
  <w:style w:type="paragraph" w:customStyle="1" w:styleId="EF7E579F19B24780B5D2735E6C0A506C">
    <w:name w:val="EF7E579F19B24780B5D2735E6C0A506C"/>
    <w:rsid w:val="00D25EBD"/>
  </w:style>
  <w:style w:type="paragraph" w:customStyle="1" w:styleId="8962D15AF8214C19B0AB0C86118D1362">
    <w:name w:val="8962D15AF8214C19B0AB0C86118D1362"/>
    <w:rsid w:val="00D25EBD"/>
  </w:style>
  <w:style w:type="paragraph" w:customStyle="1" w:styleId="35FE2A9DAEE9417D94969D6D10991079">
    <w:name w:val="35FE2A9DAEE9417D94969D6D10991079"/>
    <w:rsid w:val="00D25EBD"/>
  </w:style>
  <w:style w:type="paragraph" w:customStyle="1" w:styleId="563F1D664CBD41A5820DE9C0FED81678">
    <w:name w:val="563F1D664CBD41A5820DE9C0FED81678"/>
    <w:rsid w:val="00D25EBD"/>
  </w:style>
  <w:style w:type="paragraph" w:customStyle="1" w:styleId="C23278E30CB745A39D5E32D7EA300508">
    <w:name w:val="C23278E30CB745A39D5E32D7EA300508"/>
    <w:rsid w:val="00D25EBD"/>
  </w:style>
  <w:style w:type="paragraph" w:customStyle="1" w:styleId="BA3024E777274387A94D5BBB14E95991">
    <w:name w:val="BA3024E777274387A94D5BBB14E95991"/>
    <w:rsid w:val="00D25EBD"/>
  </w:style>
  <w:style w:type="paragraph" w:customStyle="1" w:styleId="E1DF3A8188BC4D9DA1617CB25410F9A0">
    <w:name w:val="E1DF3A8188BC4D9DA1617CB25410F9A0"/>
    <w:rsid w:val="00D25EBD"/>
  </w:style>
  <w:style w:type="paragraph" w:customStyle="1" w:styleId="EADE6627BF6143809445D3E67AD65B46">
    <w:name w:val="EADE6627BF6143809445D3E67AD65B46"/>
    <w:rsid w:val="00D25EBD"/>
  </w:style>
  <w:style w:type="paragraph" w:customStyle="1" w:styleId="4EAA72BC09114EC29F0E71739C457870">
    <w:name w:val="4EAA72BC09114EC29F0E71739C457870"/>
    <w:rsid w:val="00D25EBD"/>
  </w:style>
  <w:style w:type="paragraph" w:customStyle="1" w:styleId="0ED98CD3D502461CBC7759BD5FB41AE8">
    <w:name w:val="0ED98CD3D502461CBC7759BD5FB41AE8"/>
    <w:rsid w:val="00D25EBD"/>
  </w:style>
  <w:style w:type="paragraph" w:customStyle="1" w:styleId="90D043C25A35451CAC6EBFCB0E117584">
    <w:name w:val="90D043C25A35451CAC6EBFCB0E117584"/>
    <w:rsid w:val="00D25EBD"/>
  </w:style>
  <w:style w:type="paragraph" w:customStyle="1" w:styleId="D6FE63512B904E3C9D4178C1AACBE502">
    <w:name w:val="D6FE63512B904E3C9D4178C1AACBE502"/>
    <w:rsid w:val="00D25EBD"/>
  </w:style>
  <w:style w:type="paragraph" w:customStyle="1" w:styleId="0618ED137AAE4D4B8DCDD7AAE9B33670">
    <w:name w:val="0618ED137AAE4D4B8DCDD7AAE9B33670"/>
    <w:rsid w:val="00D25EBD"/>
  </w:style>
  <w:style w:type="paragraph" w:customStyle="1" w:styleId="799EB739C22140C2B858001ABC12678E">
    <w:name w:val="799EB739C22140C2B858001ABC12678E"/>
    <w:rsid w:val="00D25EBD"/>
  </w:style>
  <w:style w:type="paragraph" w:customStyle="1" w:styleId="90CED7F2EA28432EB1FF91EE6CE45810">
    <w:name w:val="90CED7F2EA28432EB1FF91EE6CE45810"/>
    <w:rsid w:val="00D25EBD"/>
  </w:style>
  <w:style w:type="paragraph" w:customStyle="1" w:styleId="4C44B0A24CB0451BA625C0A73B4959E5">
    <w:name w:val="4C44B0A24CB0451BA625C0A73B4959E5"/>
    <w:rsid w:val="00D25EBD"/>
  </w:style>
  <w:style w:type="paragraph" w:customStyle="1" w:styleId="DCB05810335544148264FD59356D3D4D">
    <w:name w:val="DCB05810335544148264FD59356D3D4D"/>
    <w:rsid w:val="00D25EBD"/>
  </w:style>
  <w:style w:type="paragraph" w:customStyle="1" w:styleId="E0BABD1B82D245F8BB3841B9DF7AA0A9">
    <w:name w:val="E0BABD1B82D245F8BB3841B9DF7AA0A9"/>
    <w:rsid w:val="00D25EBD"/>
  </w:style>
  <w:style w:type="paragraph" w:customStyle="1" w:styleId="66C3D18EEE694B3398927632071D06C0">
    <w:name w:val="66C3D18EEE694B3398927632071D06C0"/>
    <w:rsid w:val="00D25EBD"/>
  </w:style>
  <w:style w:type="paragraph" w:customStyle="1" w:styleId="02369CAD27524E699C5F45DCFEF214DE">
    <w:name w:val="02369CAD27524E699C5F45DCFEF214DE"/>
    <w:rsid w:val="00D25EBD"/>
  </w:style>
  <w:style w:type="paragraph" w:customStyle="1" w:styleId="0E7CC910DB82416FB2D7BBD2555ED0EF">
    <w:name w:val="0E7CC910DB82416FB2D7BBD2555ED0EF"/>
    <w:rsid w:val="00D25EBD"/>
  </w:style>
  <w:style w:type="paragraph" w:customStyle="1" w:styleId="7DFA2E84C4B041FEB399AAA2E496039D">
    <w:name w:val="7DFA2E84C4B041FEB399AAA2E496039D"/>
    <w:rsid w:val="00D25EBD"/>
  </w:style>
  <w:style w:type="paragraph" w:customStyle="1" w:styleId="B50D3B1FC8E54609B0982899B4F3172B">
    <w:name w:val="B50D3B1FC8E54609B0982899B4F3172B"/>
    <w:rsid w:val="00D25EBD"/>
  </w:style>
  <w:style w:type="paragraph" w:customStyle="1" w:styleId="65D978CEC0F84770BC7C558263A4AFA8">
    <w:name w:val="65D978CEC0F84770BC7C558263A4AFA8"/>
    <w:rsid w:val="00D25EBD"/>
  </w:style>
  <w:style w:type="paragraph" w:customStyle="1" w:styleId="7E85C6D6545C4D5F958E31C32A6E25A5">
    <w:name w:val="7E85C6D6545C4D5F958E31C32A6E25A5"/>
    <w:rsid w:val="00D25EBD"/>
  </w:style>
  <w:style w:type="paragraph" w:customStyle="1" w:styleId="CD0818433A1E4E3C9B8D701EC40553FF">
    <w:name w:val="CD0818433A1E4E3C9B8D701EC40553FF"/>
    <w:rsid w:val="00D25EBD"/>
  </w:style>
  <w:style w:type="paragraph" w:customStyle="1" w:styleId="03DF9B188F9D4D4FB04A0EC17724E68B">
    <w:name w:val="03DF9B188F9D4D4FB04A0EC17724E68B"/>
    <w:rsid w:val="00D25EBD"/>
  </w:style>
  <w:style w:type="paragraph" w:customStyle="1" w:styleId="3EEEEC9952F6408EA891E62E883F7A0A">
    <w:name w:val="3EEEEC9952F6408EA891E62E883F7A0A"/>
    <w:rsid w:val="00D25EBD"/>
  </w:style>
  <w:style w:type="paragraph" w:customStyle="1" w:styleId="8CD2C26525DC4B3B91AE715B924FCF3F">
    <w:name w:val="8CD2C26525DC4B3B91AE715B924FCF3F"/>
    <w:rsid w:val="00D25EBD"/>
  </w:style>
  <w:style w:type="paragraph" w:customStyle="1" w:styleId="2EF6B94896104ECCADA956464C62A013">
    <w:name w:val="2EF6B94896104ECCADA956464C62A013"/>
    <w:rsid w:val="00D25EBD"/>
  </w:style>
  <w:style w:type="paragraph" w:customStyle="1" w:styleId="489AA3368CA44D36B6F26543365941AE">
    <w:name w:val="489AA3368CA44D36B6F26543365941AE"/>
    <w:rsid w:val="00D25EBD"/>
  </w:style>
  <w:style w:type="paragraph" w:customStyle="1" w:styleId="007050B7FE3142FDAD6638C3D3FC67C1">
    <w:name w:val="007050B7FE3142FDAD6638C3D3FC67C1"/>
    <w:rsid w:val="00D25EBD"/>
  </w:style>
  <w:style w:type="paragraph" w:customStyle="1" w:styleId="F952E007ECFD47EAA8DD78252F324C59">
    <w:name w:val="F952E007ECFD47EAA8DD78252F324C59"/>
    <w:rsid w:val="00D25EBD"/>
  </w:style>
  <w:style w:type="paragraph" w:customStyle="1" w:styleId="535A7BDBFC7045B698D907EAD6A9B95A">
    <w:name w:val="535A7BDBFC7045B698D907EAD6A9B95A"/>
    <w:rsid w:val="00D25EBD"/>
  </w:style>
  <w:style w:type="paragraph" w:customStyle="1" w:styleId="5A5A8926D5264E01A74998E715B0EC48">
    <w:name w:val="5A5A8926D5264E01A74998E715B0EC48"/>
    <w:rsid w:val="00D25EBD"/>
  </w:style>
  <w:style w:type="paragraph" w:customStyle="1" w:styleId="D840248FB08944B6B6F30E82F99EEA0F">
    <w:name w:val="D840248FB08944B6B6F30E82F99EEA0F"/>
    <w:rsid w:val="00D25EBD"/>
  </w:style>
  <w:style w:type="paragraph" w:customStyle="1" w:styleId="60018E70A6F8451B954CA36EC6D87AE1">
    <w:name w:val="60018E70A6F8451B954CA36EC6D87AE1"/>
    <w:rsid w:val="00D25EBD"/>
  </w:style>
  <w:style w:type="paragraph" w:customStyle="1" w:styleId="F2259C850545481080EB90F83B5E0528">
    <w:name w:val="F2259C850545481080EB90F83B5E0528"/>
    <w:rsid w:val="00D25EBD"/>
  </w:style>
  <w:style w:type="paragraph" w:customStyle="1" w:styleId="0B22179D841D4BE8890B2ED82CFDD73D">
    <w:name w:val="0B22179D841D4BE8890B2ED82CFDD73D"/>
    <w:rsid w:val="00D25EBD"/>
  </w:style>
  <w:style w:type="paragraph" w:customStyle="1" w:styleId="20FD5AFC9EF04FC09B60062D2378A0E2">
    <w:name w:val="20FD5AFC9EF04FC09B60062D2378A0E2"/>
    <w:rsid w:val="00D25EBD"/>
  </w:style>
  <w:style w:type="paragraph" w:customStyle="1" w:styleId="7198A315D7254B38AC2921CD5021FFD7">
    <w:name w:val="7198A315D7254B38AC2921CD5021FFD7"/>
    <w:rsid w:val="00D25EBD"/>
  </w:style>
  <w:style w:type="paragraph" w:customStyle="1" w:styleId="3D12A59971A547E78F6F3A1D7C36D91D">
    <w:name w:val="3D12A59971A547E78F6F3A1D7C36D91D"/>
    <w:rsid w:val="00D25EBD"/>
  </w:style>
  <w:style w:type="paragraph" w:customStyle="1" w:styleId="40FB4C1DB9754A129FDC51A678CB626D">
    <w:name w:val="40FB4C1DB9754A129FDC51A678CB626D"/>
    <w:rsid w:val="00D25EBD"/>
  </w:style>
  <w:style w:type="paragraph" w:customStyle="1" w:styleId="1B1DB755D5AE4C798B188131EDF19A76">
    <w:name w:val="1B1DB755D5AE4C798B188131EDF19A76"/>
    <w:rsid w:val="00D25EBD"/>
  </w:style>
  <w:style w:type="paragraph" w:customStyle="1" w:styleId="5E332F06F44D4AB58032B6E6268B533F">
    <w:name w:val="5E332F06F44D4AB58032B6E6268B533F"/>
    <w:rsid w:val="00D25EBD"/>
  </w:style>
  <w:style w:type="paragraph" w:customStyle="1" w:styleId="3235A13D6141485FAFB551F066152079">
    <w:name w:val="3235A13D6141485FAFB551F066152079"/>
    <w:rsid w:val="00D25EBD"/>
  </w:style>
  <w:style w:type="paragraph" w:customStyle="1" w:styleId="936F070E0DC448F0907E7780EC6FD9DF">
    <w:name w:val="936F070E0DC448F0907E7780EC6FD9DF"/>
    <w:rsid w:val="00D25EBD"/>
  </w:style>
  <w:style w:type="paragraph" w:customStyle="1" w:styleId="7049B228AD844C7F864970582731F161">
    <w:name w:val="7049B228AD844C7F864970582731F161"/>
    <w:rsid w:val="00D25EBD"/>
  </w:style>
  <w:style w:type="paragraph" w:customStyle="1" w:styleId="65D3EA9F8C294F1D93A7FE49092F7572">
    <w:name w:val="65D3EA9F8C294F1D93A7FE49092F7572"/>
    <w:rsid w:val="00D25EBD"/>
  </w:style>
  <w:style w:type="paragraph" w:customStyle="1" w:styleId="14E252320D3B437A886EC22A7C1A776A">
    <w:name w:val="14E252320D3B437A886EC22A7C1A776A"/>
    <w:rsid w:val="00D25EBD"/>
  </w:style>
  <w:style w:type="paragraph" w:customStyle="1" w:styleId="B1D930FDFBC64001AE0E966C8E422B70">
    <w:name w:val="B1D930FDFBC64001AE0E966C8E422B70"/>
    <w:rsid w:val="00D25EBD"/>
  </w:style>
  <w:style w:type="paragraph" w:customStyle="1" w:styleId="86E079E8F3A44635A7710170FA74147D">
    <w:name w:val="86E079E8F3A44635A7710170FA74147D"/>
    <w:rsid w:val="00D25EBD"/>
  </w:style>
  <w:style w:type="paragraph" w:customStyle="1" w:styleId="2585D2F8F08446A492324F201E2EC93F">
    <w:name w:val="2585D2F8F08446A492324F201E2EC93F"/>
    <w:rsid w:val="00D25EBD"/>
  </w:style>
  <w:style w:type="paragraph" w:customStyle="1" w:styleId="A4BEE8073F4D40A48362381D41F9EDBC">
    <w:name w:val="A4BEE8073F4D40A48362381D41F9EDBC"/>
    <w:rsid w:val="00D25EBD"/>
  </w:style>
  <w:style w:type="paragraph" w:customStyle="1" w:styleId="E8A9CCCE73DF4D6E8A17DDF42021348A">
    <w:name w:val="E8A9CCCE73DF4D6E8A17DDF42021348A"/>
    <w:rsid w:val="00D25EBD"/>
  </w:style>
  <w:style w:type="paragraph" w:customStyle="1" w:styleId="FEB269C9223A4B9397C81466A0A75681">
    <w:name w:val="FEB269C9223A4B9397C81466A0A75681"/>
    <w:rsid w:val="00D25EBD"/>
  </w:style>
  <w:style w:type="paragraph" w:customStyle="1" w:styleId="68232DE8B5E44F4CA484D74C152856B5">
    <w:name w:val="68232DE8B5E44F4CA484D74C152856B5"/>
    <w:rsid w:val="00D25EBD"/>
  </w:style>
  <w:style w:type="paragraph" w:customStyle="1" w:styleId="F42C481CCF0948149A9521E0899A1D62">
    <w:name w:val="F42C481CCF0948149A9521E0899A1D62"/>
    <w:rsid w:val="00D25EBD"/>
  </w:style>
  <w:style w:type="paragraph" w:customStyle="1" w:styleId="ABEEE09AF40344189B61996AE889E2D5">
    <w:name w:val="ABEEE09AF40344189B61996AE889E2D5"/>
    <w:rsid w:val="00D25EBD"/>
  </w:style>
  <w:style w:type="paragraph" w:customStyle="1" w:styleId="73F53CFDCE4E46F9939DD5EDAA0AA9C4">
    <w:name w:val="73F53CFDCE4E46F9939DD5EDAA0AA9C4"/>
    <w:rsid w:val="00D25EBD"/>
  </w:style>
  <w:style w:type="paragraph" w:customStyle="1" w:styleId="8F3A07B8EB0145F2B9CD24D4FD6C9849">
    <w:name w:val="8F3A07B8EB0145F2B9CD24D4FD6C9849"/>
    <w:rsid w:val="00D25EBD"/>
  </w:style>
  <w:style w:type="paragraph" w:customStyle="1" w:styleId="5BFCAB569C7E41E99DD24073234757A8">
    <w:name w:val="5BFCAB569C7E41E99DD24073234757A8"/>
    <w:rsid w:val="00D25EBD"/>
  </w:style>
  <w:style w:type="paragraph" w:customStyle="1" w:styleId="AE4397F9680642CE9BA231669191B1CB">
    <w:name w:val="AE4397F9680642CE9BA231669191B1CB"/>
    <w:rsid w:val="00D25EBD"/>
  </w:style>
  <w:style w:type="paragraph" w:customStyle="1" w:styleId="D425E565CF034E53A2598B64E9601FDF">
    <w:name w:val="D425E565CF034E53A2598B64E9601FDF"/>
    <w:rsid w:val="00D25EBD"/>
  </w:style>
  <w:style w:type="paragraph" w:customStyle="1" w:styleId="8FD8955AAB0C4FF5A1B383D31ED1B8F9">
    <w:name w:val="8FD8955AAB0C4FF5A1B383D31ED1B8F9"/>
    <w:rsid w:val="00D25EBD"/>
  </w:style>
  <w:style w:type="paragraph" w:customStyle="1" w:styleId="524EB129435B4D48A6A1FE043E31C04B">
    <w:name w:val="524EB129435B4D48A6A1FE043E31C04B"/>
    <w:rsid w:val="00D25EBD"/>
  </w:style>
  <w:style w:type="paragraph" w:customStyle="1" w:styleId="F06C6D1899944B728EBC678A647FF140">
    <w:name w:val="F06C6D1899944B728EBC678A647FF140"/>
    <w:rsid w:val="00D25EBD"/>
  </w:style>
  <w:style w:type="paragraph" w:customStyle="1" w:styleId="854F6B182C0045D9B055B460C7C6BEB0">
    <w:name w:val="854F6B182C0045D9B055B460C7C6BEB0"/>
    <w:rsid w:val="00D25EBD"/>
  </w:style>
  <w:style w:type="paragraph" w:customStyle="1" w:styleId="3096D8B68B264E7790A68D21279C9770">
    <w:name w:val="3096D8B68B264E7790A68D21279C9770"/>
    <w:rsid w:val="00D25EBD"/>
  </w:style>
  <w:style w:type="paragraph" w:customStyle="1" w:styleId="C1BEF03D00A949D29381A683B2433780">
    <w:name w:val="C1BEF03D00A949D29381A683B2433780"/>
    <w:rsid w:val="00D25EBD"/>
  </w:style>
  <w:style w:type="paragraph" w:customStyle="1" w:styleId="46094AAB43B540A2AF8348FB695D4193">
    <w:name w:val="46094AAB43B540A2AF8348FB695D4193"/>
    <w:rsid w:val="00D25EBD"/>
  </w:style>
  <w:style w:type="paragraph" w:customStyle="1" w:styleId="9C045E61647C480997EBD0BC0993486C">
    <w:name w:val="9C045E61647C480997EBD0BC0993486C"/>
    <w:rsid w:val="00D25EBD"/>
  </w:style>
  <w:style w:type="paragraph" w:customStyle="1" w:styleId="4ACE02B2AC4B40E386A17C6E4681560A">
    <w:name w:val="4ACE02B2AC4B40E386A17C6E4681560A"/>
    <w:rsid w:val="00D25EBD"/>
  </w:style>
  <w:style w:type="paragraph" w:customStyle="1" w:styleId="90D439E0AFC6431B8263A911E4ACFA94">
    <w:name w:val="90D439E0AFC6431B8263A911E4ACFA94"/>
    <w:rsid w:val="00D25EBD"/>
  </w:style>
  <w:style w:type="paragraph" w:customStyle="1" w:styleId="2C1BF67146424903BFC693A258829386">
    <w:name w:val="2C1BF67146424903BFC693A258829386"/>
    <w:rsid w:val="00D25EBD"/>
  </w:style>
  <w:style w:type="paragraph" w:customStyle="1" w:styleId="9780BA257513433889416B842C42480B">
    <w:name w:val="9780BA257513433889416B842C42480B"/>
    <w:rsid w:val="00D25EBD"/>
  </w:style>
  <w:style w:type="paragraph" w:customStyle="1" w:styleId="254C5A58E7F44913A5FD78037E181E43">
    <w:name w:val="254C5A58E7F44913A5FD78037E181E43"/>
    <w:rsid w:val="00D25EBD"/>
  </w:style>
  <w:style w:type="paragraph" w:customStyle="1" w:styleId="2F45BD9DF2214021AFC04D10E93CE0B7">
    <w:name w:val="2F45BD9DF2214021AFC04D10E93CE0B7"/>
    <w:rsid w:val="00D25EBD"/>
  </w:style>
  <w:style w:type="paragraph" w:customStyle="1" w:styleId="7ACD6F42F8434062B2F3CD017BBDB843">
    <w:name w:val="7ACD6F42F8434062B2F3CD017BBDB843"/>
    <w:rsid w:val="00D25EBD"/>
  </w:style>
  <w:style w:type="paragraph" w:customStyle="1" w:styleId="A96FFB41276B446DA795A504F79C32C3">
    <w:name w:val="A96FFB41276B446DA795A504F79C32C3"/>
    <w:rsid w:val="00D25EBD"/>
  </w:style>
  <w:style w:type="paragraph" w:customStyle="1" w:styleId="91C4E85E0DD440B0AAF5133CA4351F6C">
    <w:name w:val="91C4E85E0DD440B0AAF5133CA4351F6C"/>
    <w:rsid w:val="00D25EBD"/>
  </w:style>
  <w:style w:type="paragraph" w:customStyle="1" w:styleId="5F6288E2C678407A9DF1B2108A0E6808">
    <w:name w:val="5F6288E2C678407A9DF1B2108A0E6808"/>
    <w:rsid w:val="00D25EBD"/>
  </w:style>
  <w:style w:type="paragraph" w:customStyle="1" w:styleId="0D074EB329F94CC1AD7CF38248D0039E">
    <w:name w:val="0D074EB329F94CC1AD7CF38248D0039E"/>
    <w:rsid w:val="00D25EBD"/>
  </w:style>
  <w:style w:type="paragraph" w:customStyle="1" w:styleId="5101483981B6434E88D83CBE9A52DBEB">
    <w:name w:val="5101483981B6434E88D83CBE9A52DBEB"/>
    <w:rsid w:val="00D25EBD"/>
  </w:style>
  <w:style w:type="paragraph" w:customStyle="1" w:styleId="8DA7D2D13C774AA0A69E10366932A64D">
    <w:name w:val="8DA7D2D13C774AA0A69E10366932A64D"/>
    <w:rsid w:val="00D25EBD"/>
  </w:style>
  <w:style w:type="paragraph" w:customStyle="1" w:styleId="53DF5E3E1231409A966FB52E0A76E7EE">
    <w:name w:val="53DF5E3E1231409A966FB52E0A76E7EE"/>
    <w:rsid w:val="00D25EBD"/>
  </w:style>
  <w:style w:type="paragraph" w:customStyle="1" w:styleId="733A50A3F88C457D99520436899E695A">
    <w:name w:val="733A50A3F88C457D99520436899E695A"/>
    <w:rsid w:val="00D25EBD"/>
  </w:style>
  <w:style w:type="paragraph" w:customStyle="1" w:styleId="E0CB4063E9AE4E5B84F64A86528E4C3E">
    <w:name w:val="E0CB4063E9AE4E5B84F64A86528E4C3E"/>
    <w:rsid w:val="00D25EBD"/>
  </w:style>
  <w:style w:type="paragraph" w:customStyle="1" w:styleId="0BDB75942CAD4378A627A0A1E908155E">
    <w:name w:val="0BDB75942CAD4378A627A0A1E908155E"/>
    <w:rsid w:val="00D25EBD"/>
  </w:style>
  <w:style w:type="paragraph" w:customStyle="1" w:styleId="FECCDF70AD7D47AA9517E2B564630A76">
    <w:name w:val="FECCDF70AD7D47AA9517E2B564630A76"/>
    <w:rsid w:val="00D25EBD"/>
  </w:style>
  <w:style w:type="paragraph" w:customStyle="1" w:styleId="327BFAF60BFC4271B94C8AD540F3A4DF">
    <w:name w:val="327BFAF60BFC4271B94C8AD540F3A4DF"/>
    <w:rsid w:val="00D25EBD"/>
  </w:style>
  <w:style w:type="paragraph" w:customStyle="1" w:styleId="952EC950EEF5481CBF19C3CB2ADEA553">
    <w:name w:val="952EC950EEF5481CBF19C3CB2ADEA553"/>
    <w:rsid w:val="00D25EBD"/>
  </w:style>
  <w:style w:type="paragraph" w:customStyle="1" w:styleId="E550F1E7D03C4F3A99328792D194D622">
    <w:name w:val="E550F1E7D03C4F3A99328792D194D622"/>
    <w:rsid w:val="00D25EBD"/>
  </w:style>
  <w:style w:type="paragraph" w:customStyle="1" w:styleId="22B45CD913AF42EF86BF82D418E59818">
    <w:name w:val="22B45CD913AF42EF86BF82D418E59818"/>
    <w:rsid w:val="00D25EBD"/>
  </w:style>
  <w:style w:type="paragraph" w:customStyle="1" w:styleId="9875AEC2D19643D784DA489A3CCC6222">
    <w:name w:val="9875AEC2D19643D784DA489A3CCC6222"/>
    <w:rsid w:val="00D25EBD"/>
  </w:style>
  <w:style w:type="paragraph" w:customStyle="1" w:styleId="00DED7EF07D54A69B51EABC5AD431C5C">
    <w:name w:val="00DED7EF07D54A69B51EABC5AD431C5C"/>
    <w:rsid w:val="00D25EBD"/>
  </w:style>
  <w:style w:type="paragraph" w:customStyle="1" w:styleId="F92B1718F1974DDABA6E10FF54F90688">
    <w:name w:val="F92B1718F1974DDABA6E10FF54F90688"/>
    <w:rsid w:val="00D25EBD"/>
  </w:style>
  <w:style w:type="paragraph" w:customStyle="1" w:styleId="6A8A18B60B3B4B708583D2B7CE04C259">
    <w:name w:val="6A8A18B60B3B4B708583D2B7CE04C259"/>
    <w:rsid w:val="00D25EBD"/>
  </w:style>
  <w:style w:type="paragraph" w:customStyle="1" w:styleId="B26CE4B0B49C4C6F85E1E57718C4A0AD">
    <w:name w:val="B26CE4B0B49C4C6F85E1E57718C4A0AD"/>
    <w:rsid w:val="00D25EBD"/>
  </w:style>
  <w:style w:type="paragraph" w:customStyle="1" w:styleId="416991EAF1A343DE8C128E067477852E">
    <w:name w:val="416991EAF1A343DE8C128E067477852E"/>
    <w:rsid w:val="00D25EBD"/>
  </w:style>
  <w:style w:type="paragraph" w:customStyle="1" w:styleId="B7B133A4CB014C86B781A92C83F0007C">
    <w:name w:val="B7B133A4CB014C86B781A92C83F0007C"/>
    <w:rsid w:val="00D25EBD"/>
  </w:style>
  <w:style w:type="paragraph" w:customStyle="1" w:styleId="E344508CBA774730BDA81784926420B8">
    <w:name w:val="E344508CBA774730BDA81784926420B8"/>
    <w:rsid w:val="00D25EBD"/>
  </w:style>
  <w:style w:type="paragraph" w:customStyle="1" w:styleId="7C9C243A985E4E5EB8FD0CC6C1136A4E">
    <w:name w:val="7C9C243A985E4E5EB8FD0CC6C1136A4E"/>
    <w:rsid w:val="00D25EBD"/>
  </w:style>
  <w:style w:type="paragraph" w:customStyle="1" w:styleId="E84F377C46B845D5B8A114FA1D72C64A">
    <w:name w:val="E84F377C46B845D5B8A114FA1D72C64A"/>
    <w:rsid w:val="00D25EBD"/>
  </w:style>
  <w:style w:type="paragraph" w:customStyle="1" w:styleId="5F7D01643C4140049E9F23433A5D4B07">
    <w:name w:val="5F7D01643C4140049E9F23433A5D4B07"/>
    <w:rsid w:val="00D25EBD"/>
  </w:style>
  <w:style w:type="paragraph" w:customStyle="1" w:styleId="987D88530B1542A3A27B2F5808B7EEE6">
    <w:name w:val="987D88530B1542A3A27B2F5808B7EEE6"/>
    <w:rsid w:val="00D25EBD"/>
  </w:style>
  <w:style w:type="paragraph" w:customStyle="1" w:styleId="FD4C943A66DA4E918E4CE49FC620E658">
    <w:name w:val="FD4C943A66DA4E918E4CE49FC620E658"/>
    <w:rsid w:val="00D25EBD"/>
  </w:style>
  <w:style w:type="paragraph" w:customStyle="1" w:styleId="62C7CCE14E3A4E498AA60A0C42AEF5E8">
    <w:name w:val="62C7CCE14E3A4E498AA60A0C42AEF5E8"/>
    <w:rsid w:val="00D25EBD"/>
  </w:style>
  <w:style w:type="paragraph" w:customStyle="1" w:styleId="547F0E1D5CB1435DBF3BA78CB8DE2C88">
    <w:name w:val="547F0E1D5CB1435DBF3BA78CB8DE2C88"/>
    <w:rsid w:val="00D25EBD"/>
  </w:style>
  <w:style w:type="paragraph" w:customStyle="1" w:styleId="B22FD7259F284D80907B5B1F9438887F">
    <w:name w:val="B22FD7259F284D80907B5B1F9438887F"/>
    <w:rsid w:val="00D25EBD"/>
  </w:style>
  <w:style w:type="paragraph" w:customStyle="1" w:styleId="A9BC68C1460C414F9AFDA5C451F4F117">
    <w:name w:val="A9BC68C1460C414F9AFDA5C451F4F117"/>
    <w:rsid w:val="00D25EBD"/>
  </w:style>
  <w:style w:type="paragraph" w:customStyle="1" w:styleId="4CAFF713AEF6497CACBF0B42235A835E">
    <w:name w:val="4CAFF713AEF6497CACBF0B42235A835E"/>
    <w:rsid w:val="00D25EBD"/>
  </w:style>
  <w:style w:type="paragraph" w:customStyle="1" w:styleId="709A32F7C6304390BC085C835B4132EB">
    <w:name w:val="709A32F7C6304390BC085C835B4132EB"/>
    <w:rsid w:val="00D25EBD"/>
  </w:style>
  <w:style w:type="paragraph" w:customStyle="1" w:styleId="D7178B151274402EAE088BBF5020BFC4">
    <w:name w:val="D7178B151274402EAE088BBF5020BFC4"/>
    <w:rsid w:val="00D25EBD"/>
  </w:style>
  <w:style w:type="paragraph" w:customStyle="1" w:styleId="24D08A158A5748D3ABA3030008273E5B">
    <w:name w:val="24D08A158A5748D3ABA3030008273E5B"/>
    <w:rsid w:val="00D25EBD"/>
  </w:style>
  <w:style w:type="paragraph" w:customStyle="1" w:styleId="DA5D4E8167F148AF8DCB70D490B6BF04">
    <w:name w:val="DA5D4E8167F148AF8DCB70D490B6BF04"/>
    <w:rsid w:val="00D25EBD"/>
  </w:style>
  <w:style w:type="paragraph" w:customStyle="1" w:styleId="9E6C66CE648F4FF1934FBBBFFFD63D26">
    <w:name w:val="9E6C66CE648F4FF1934FBBBFFFD63D26"/>
    <w:rsid w:val="00D25EBD"/>
  </w:style>
  <w:style w:type="paragraph" w:customStyle="1" w:styleId="BCE19AF574AC4D109C1EAD1C82D48D1A">
    <w:name w:val="BCE19AF574AC4D109C1EAD1C82D48D1A"/>
    <w:rsid w:val="00D25EBD"/>
  </w:style>
  <w:style w:type="paragraph" w:customStyle="1" w:styleId="7FBA13EFC75045B1A27AB4D0F5CFA442">
    <w:name w:val="7FBA13EFC75045B1A27AB4D0F5CFA442"/>
    <w:rsid w:val="00D25EBD"/>
  </w:style>
  <w:style w:type="paragraph" w:customStyle="1" w:styleId="60FDFC0B20AF43A4AAB8D034062D79CD">
    <w:name w:val="60FDFC0B20AF43A4AAB8D034062D79CD"/>
    <w:rsid w:val="00D25EBD"/>
  </w:style>
  <w:style w:type="paragraph" w:customStyle="1" w:styleId="917BE76B92414108AAB5A6FC94DC10CB">
    <w:name w:val="917BE76B92414108AAB5A6FC94DC10CB"/>
    <w:rsid w:val="00D25EBD"/>
  </w:style>
  <w:style w:type="paragraph" w:customStyle="1" w:styleId="F3035D880AA64A43ABEC86FBFE2F50DE">
    <w:name w:val="F3035D880AA64A43ABEC86FBFE2F50DE"/>
    <w:rsid w:val="00D25EBD"/>
  </w:style>
  <w:style w:type="paragraph" w:customStyle="1" w:styleId="40B73B1C9C8543B3A757E845505A6CA6">
    <w:name w:val="40B73B1C9C8543B3A757E845505A6CA6"/>
    <w:rsid w:val="00D25EBD"/>
  </w:style>
  <w:style w:type="paragraph" w:customStyle="1" w:styleId="6B98657E501A4DE8853192CEC8BDE3CA">
    <w:name w:val="6B98657E501A4DE8853192CEC8BDE3CA"/>
    <w:rsid w:val="00D25EBD"/>
  </w:style>
  <w:style w:type="paragraph" w:customStyle="1" w:styleId="71DCE4E091F5453FA90D791E39858DE9">
    <w:name w:val="71DCE4E091F5453FA90D791E39858DE9"/>
    <w:rsid w:val="00D25EBD"/>
  </w:style>
  <w:style w:type="paragraph" w:customStyle="1" w:styleId="E8DC5FD7F6CF4A479008F948591D4903">
    <w:name w:val="E8DC5FD7F6CF4A479008F948591D4903"/>
    <w:rsid w:val="00D25EBD"/>
  </w:style>
  <w:style w:type="paragraph" w:customStyle="1" w:styleId="E3264E36CDFF448FA24BE41CAD4ADE2B">
    <w:name w:val="E3264E36CDFF448FA24BE41CAD4ADE2B"/>
    <w:rsid w:val="00D25EBD"/>
  </w:style>
  <w:style w:type="paragraph" w:customStyle="1" w:styleId="1DBEB3DACBF54ED5AA63969873D082DE">
    <w:name w:val="1DBEB3DACBF54ED5AA63969873D082DE"/>
    <w:rsid w:val="00D25EBD"/>
  </w:style>
  <w:style w:type="paragraph" w:customStyle="1" w:styleId="6AA60A8659CD493AAC22E73392735804">
    <w:name w:val="6AA60A8659CD493AAC22E73392735804"/>
    <w:rsid w:val="00D25EBD"/>
  </w:style>
  <w:style w:type="paragraph" w:customStyle="1" w:styleId="13A341D66EE246F5914C74790B7A8022">
    <w:name w:val="13A341D66EE246F5914C74790B7A8022"/>
    <w:rsid w:val="00D25EBD"/>
  </w:style>
  <w:style w:type="paragraph" w:customStyle="1" w:styleId="989FC7047A37407E8F80F214F9C136C9">
    <w:name w:val="989FC7047A37407E8F80F214F9C136C9"/>
    <w:rsid w:val="00D25EBD"/>
  </w:style>
  <w:style w:type="paragraph" w:customStyle="1" w:styleId="EF134A35FE0E44D298EBA50DC4156190">
    <w:name w:val="EF134A35FE0E44D298EBA50DC4156190"/>
    <w:rsid w:val="00D25EBD"/>
  </w:style>
  <w:style w:type="paragraph" w:customStyle="1" w:styleId="010DC8B83DA4477794C82B33206F00B2">
    <w:name w:val="010DC8B83DA4477794C82B33206F00B2"/>
    <w:rsid w:val="00D25EBD"/>
  </w:style>
  <w:style w:type="paragraph" w:customStyle="1" w:styleId="48B1B594D36E451EA8A3FD79BA36C4BA">
    <w:name w:val="48B1B594D36E451EA8A3FD79BA36C4BA"/>
    <w:rsid w:val="00D25EBD"/>
  </w:style>
  <w:style w:type="paragraph" w:customStyle="1" w:styleId="A025B5B5645F49828022A275AFF314F9">
    <w:name w:val="A025B5B5645F49828022A275AFF314F9"/>
    <w:rsid w:val="00D25EBD"/>
  </w:style>
  <w:style w:type="paragraph" w:customStyle="1" w:styleId="C16181816CA742D08A4B10E8AAF5DC61">
    <w:name w:val="C16181816CA742D08A4B10E8AAF5DC61"/>
    <w:rsid w:val="00D25EBD"/>
  </w:style>
  <w:style w:type="paragraph" w:customStyle="1" w:styleId="FE2185AC9A8F4AE390A65F576195D746">
    <w:name w:val="FE2185AC9A8F4AE390A65F576195D746"/>
    <w:rsid w:val="00D25EBD"/>
  </w:style>
  <w:style w:type="paragraph" w:customStyle="1" w:styleId="36437F96359A46D6A3D972FEB931AA73">
    <w:name w:val="36437F96359A46D6A3D972FEB931AA73"/>
    <w:rsid w:val="00D25EBD"/>
  </w:style>
  <w:style w:type="paragraph" w:customStyle="1" w:styleId="8FA4E2FD247F40E188761AED6097058B">
    <w:name w:val="8FA4E2FD247F40E188761AED6097058B"/>
    <w:rsid w:val="00D25EBD"/>
  </w:style>
  <w:style w:type="paragraph" w:customStyle="1" w:styleId="2C28EBBCB8994515B54F30BE7338EE13">
    <w:name w:val="2C28EBBCB8994515B54F30BE7338EE13"/>
    <w:rsid w:val="00D25EBD"/>
  </w:style>
  <w:style w:type="paragraph" w:customStyle="1" w:styleId="383BFA41C2BD4C24B0738FE608668302">
    <w:name w:val="383BFA41C2BD4C24B0738FE608668302"/>
    <w:rsid w:val="00D25EBD"/>
  </w:style>
  <w:style w:type="paragraph" w:customStyle="1" w:styleId="E21D8F185E534D0DBA208B7F2A759523">
    <w:name w:val="E21D8F185E534D0DBA208B7F2A759523"/>
    <w:rsid w:val="00D25EBD"/>
  </w:style>
  <w:style w:type="paragraph" w:customStyle="1" w:styleId="90EA65E3F95049A9A29925C3EDD604BD">
    <w:name w:val="90EA65E3F95049A9A29925C3EDD604BD"/>
    <w:rsid w:val="00D25EBD"/>
  </w:style>
  <w:style w:type="paragraph" w:customStyle="1" w:styleId="83F3FDB00B2F4296A147AFAF92F026F4">
    <w:name w:val="83F3FDB00B2F4296A147AFAF92F026F4"/>
    <w:rsid w:val="00D25EBD"/>
  </w:style>
  <w:style w:type="paragraph" w:customStyle="1" w:styleId="6CA289F7534E4685BDB46F9A641D4C0D">
    <w:name w:val="6CA289F7534E4685BDB46F9A641D4C0D"/>
    <w:rsid w:val="00D25EBD"/>
  </w:style>
  <w:style w:type="paragraph" w:customStyle="1" w:styleId="9B63ED200F20437D8DA4BE6C62E76139">
    <w:name w:val="9B63ED200F20437D8DA4BE6C62E76139"/>
    <w:rsid w:val="00D25EBD"/>
  </w:style>
  <w:style w:type="paragraph" w:customStyle="1" w:styleId="E4A5B2A497A34BAC90B113CE9338BA4F">
    <w:name w:val="E4A5B2A497A34BAC90B113CE9338BA4F"/>
    <w:rsid w:val="00D25EBD"/>
  </w:style>
  <w:style w:type="paragraph" w:customStyle="1" w:styleId="03A1F08BF8E34DE99B4E0DA928D23C21">
    <w:name w:val="03A1F08BF8E34DE99B4E0DA928D23C21"/>
    <w:rsid w:val="00D25EBD"/>
  </w:style>
  <w:style w:type="paragraph" w:customStyle="1" w:styleId="0963FDBAE5E9494F83E2D947D5871953">
    <w:name w:val="0963FDBAE5E9494F83E2D947D5871953"/>
    <w:rsid w:val="00D25EBD"/>
  </w:style>
  <w:style w:type="paragraph" w:customStyle="1" w:styleId="ED1E40AB1EBE457BBE79AA91B2BE1B78">
    <w:name w:val="ED1E40AB1EBE457BBE79AA91B2BE1B78"/>
    <w:rsid w:val="00D25EBD"/>
  </w:style>
  <w:style w:type="paragraph" w:customStyle="1" w:styleId="FD76808512FB431A9381A7001A738606">
    <w:name w:val="FD76808512FB431A9381A7001A738606"/>
    <w:rsid w:val="00D25EBD"/>
  </w:style>
  <w:style w:type="paragraph" w:customStyle="1" w:styleId="99C684996EC14D4B86DBB4D4450737D9">
    <w:name w:val="99C684996EC14D4B86DBB4D4450737D9"/>
    <w:rsid w:val="00D25EBD"/>
  </w:style>
  <w:style w:type="paragraph" w:customStyle="1" w:styleId="C675F78EFBE5405D8DF88C9C894B92A5">
    <w:name w:val="C675F78EFBE5405D8DF88C9C894B92A5"/>
    <w:rsid w:val="00D25EBD"/>
  </w:style>
  <w:style w:type="paragraph" w:customStyle="1" w:styleId="2CBF81AD1B5141738F1E56C0DD3CB03A">
    <w:name w:val="2CBF81AD1B5141738F1E56C0DD3CB03A"/>
    <w:rsid w:val="00D25EBD"/>
  </w:style>
  <w:style w:type="paragraph" w:customStyle="1" w:styleId="A490194C020842ECBB6A3DF0695254CE">
    <w:name w:val="A490194C020842ECBB6A3DF0695254CE"/>
    <w:rsid w:val="00D25EBD"/>
  </w:style>
  <w:style w:type="paragraph" w:customStyle="1" w:styleId="9770A9A0438C4379BBDB22C7AA7482C0">
    <w:name w:val="9770A9A0438C4379BBDB22C7AA7482C0"/>
    <w:rsid w:val="00D25EBD"/>
  </w:style>
  <w:style w:type="paragraph" w:customStyle="1" w:styleId="C99BC3CA2F264EB1A074A4CDA4B88F1A">
    <w:name w:val="C99BC3CA2F264EB1A074A4CDA4B88F1A"/>
    <w:rsid w:val="00D25EBD"/>
  </w:style>
  <w:style w:type="paragraph" w:customStyle="1" w:styleId="9653CD2FFEE14B9CBD79E32F22489B00">
    <w:name w:val="9653CD2FFEE14B9CBD79E32F22489B00"/>
    <w:rsid w:val="00D25EBD"/>
  </w:style>
  <w:style w:type="paragraph" w:customStyle="1" w:styleId="6EE7ED5485C44AE296C4D6076F372DA0">
    <w:name w:val="6EE7ED5485C44AE296C4D6076F372DA0"/>
    <w:rsid w:val="00D25EBD"/>
  </w:style>
  <w:style w:type="paragraph" w:customStyle="1" w:styleId="11FBF4CE5EDD42F1B286FAD942F52D5F">
    <w:name w:val="11FBF4CE5EDD42F1B286FAD942F52D5F"/>
    <w:rsid w:val="00D25EBD"/>
  </w:style>
  <w:style w:type="paragraph" w:customStyle="1" w:styleId="F301876085EF4C0BA8B45C9A80782435">
    <w:name w:val="F301876085EF4C0BA8B45C9A80782435"/>
    <w:rsid w:val="00D25EBD"/>
  </w:style>
  <w:style w:type="paragraph" w:customStyle="1" w:styleId="98DDD441A23143D292B97C34B70C3A5E">
    <w:name w:val="98DDD441A23143D292B97C34B70C3A5E"/>
    <w:rsid w:val="00D25EBD"/>
  </w:style>
  <w:style w:type="paragraph" w:customStyle="1" w:styleId="C7B7FE9B91FB4FF89D361546A2E2165C">
    <w:name w:val="C7B7FE9B91FB4FF89D361546A2E2165C"/>
    <w:rsid w:val="00D25EBD"/>
  </w:style>
  <w:style w:type="paragraph" w:customStyle="1" w:styleId="94224C4CA4C44100A124477C088D721A">
    <w:name w:val="94224C4CA4C44100A124477C088D721A"/>
    <w:rsid w:val="00D25EBD"/>
  </w:style>
  <w:style w:type="paragraph" w:customStyle="1" w:styleId="12889705C5054D488E1C2B40AB4F4041">
    <w:name w:val="12889705C5054D488E1C2B40AB4F4041"/>
    <w:rsid w:val="00D25EBD"/>
  </w:style>
  <w:style w:type="paragraph" w:customStyle="1" w:styleId="532BAB3A58A24E4282A1126EFC5AEABF">
    <w:name w:val="532BAB3A58A24E4282A1126EFC5AEABF"/>
    <w:rsid w:val="00D25EBD"/>
  </w:style>
  <w:style w:type="paragraph" w:customStyle="1" w:styleId="F1C0BE128E3A4ADAA7AEB5D9AE9C2350">
    <w:name w:val="F1C0BE128E3A4ADAA7AEB5D9AE9C2350"/>
    <w:rsid w:val="00D25EBD"/>
  </w:style>
  <w:style w:type="paragraph" w:customStyle="1" w:styleId="99EFBD46D1AA493D99F924A34687CDA5">
    <w:name w:val="99EFBD46D1AA493D99F924A34687CDA5"/>
    <w:rsid w:val="00D25EBD"/>
  </w:style>
  <w:style w:type="paragraph" w:customStyle="1" w:styleId="9CCFD11CC90E43DB864397ACD452871E">
    <w:name w:val="9CCFD11CC90E43DB864397ACD452871E"/>
    <w:rsid w:val="00D25EBD"/>
  </w:style>
  <w:style w:type="paragraph" w:customStyle="1" w:styleId="FE05C1ADB9AE4CE3895A09031727D85C">
    <w:name w:val="FE05C1ADB9AE4CE3895A09031727D85C"/>
    <w:rsid w:val="00D25EBD"/>
  </w:style>
  <w:style w:type="paragraph" w:customStyle="1" w:styleId="8A33FCA08C774C6E80BF3684B999678B">
    <w:name w:val="8A33FCA08C774C6E80BF3684B999678B"/>
    <w:rsid w:val="00D25EBD"/>
  </w:style>
  <w:style w:type="paragraph" w:customStyle="1" w:styleId="F2580AFEA6FE4E76B1B715CF3800C539">
    <w:name w:val="F2580AFEA6FE4E76B1B715CF3800C539"/>
    <w:rsid w:val="00D25EBD"/>
  </w:style>
  <w:style w:type="paragraph" w:customStyle="1" w:styleId="18C7460C7344492BB843C63BB97DF98B">
    <w:name w:val="18C7460C7344492BB843C63BB97DF98B"/>
    <w:rsid w:val="00D25EBD"/>
  </w:style>
  <w:style w:type="paragraph" w:customStyle="1" w:styleId="BF1A78C0DE90440FA84FC5389780AF41">
    <w:name w:val="BF1A78C0DE90440FA84FC5389780AF41"/>
    <w:rsid w:val="00D25EBD"/>
  </w:style>
  <w:style w:type="paragraph" w:customStyle="1" w:styleId="B2FE13CCC271448698CFFC925DAD7437">
    <w:name w:val="B2FE13CCC271448698CFFC925DAD7437"/>
    <w:rsid w:val="00D25EBD"/>
  </w:style>
  <w:style w:type="paragraph" w:customStyle="1" w:styleId="8E37569B1C7D41029613BA6245CF43C4">
    <w:name w:val="8E37569B1C7D41029613BA6245CF43C4"/>
    <w:rsid w:val="00D25EBD"/>
  </w:style>
  <w:style w:type="paragraph" w:customStyle="1" w:styleId="6B4860A0CF2E4B15BC6D53AB022ED91B">
    <w:name w:val="6B4860A0CF2E4B15BC6D53AB022ED91B"/>
    <w:rsid w:val="00D25EBD"/>
  </w:style>
  <w:style w:type="paragraph" w:customStyle="1" w:styleId="8C66E9A7CE2548AFB32B66D393D7C97F">
    <w:name w:val="8C66E9A7CE2548AFB32B66D393D7C97F"/>
    <w:rsid w:val="00D25EBD"/>
  </w:style>
  <w:style w:type="paragraph" w:customStyle="1" w:styleId="A8EC2E9B18B74634B76A4F5ED951E91B">
    <w:name w:val="A8EC2E9B18B74634B76A4F5ED951E91B"/>
    <w:rsid w:val="00D25EBD"/>
  </w:style>
  <w:style w:type="paragraph" w:customStyle="1" w:styleId="CFBE7423A898401A827F5D0E0108F7C9">
    <w:name w:val="CFBE7423A898401A827F5D0E0108F7C9"/>
    <w:rsid w:val="00D25EBD"/>
  </w:style>
  <w:style w:type="paragraph" w:customStyle="1" w:styleId="7AB5288BB4624981A573A39D749EE781">
    <w:name w:val="7AB5288BB4624981A573A39D749EE781"/>
    <w:rsid w:val="00D25EBD"/>
  </w:style>
  <w:style w:type="paragraph" w:customStyle="1" w:styleId="9065AD0A3B0440DD9A934080C6A8C13D">
    <w:name w:val="9065AD0A3B0440DD9A934080C6A8C13D"/>
    <w:rsid w:val="00D25EBD"/>
  </w:style>
  <w:style w:type="paragraph" w:customStyle="1" w:styleId="2B39BD9DAEAE43F39AD6B44AE8AB7B06">
    <w:name w:val="2B39BD9DAEAE43F39AD6B44AE8AB7B06"/>
    <w:rsid w:val="00D25EBD"/>
  </w:style>
  <w:style w:type="paragraph" w:customStyle="1" w:styleId="478EC47CD67C4105A9F1CC887808E06A">
    <w:name w:val="478EC47CD67C4105A9F1CC887808E06A"/>
    <w:rsid w:val="00D25EBD"/>
  </w:style>
  <w:style w:type="paragraph" w:customStyle="1" w:styleId="BC3E152E306C49808C87879F5AA3AA24">
    <w:name w:val="BC3E152E306C49808C87879F5AA3AA24"/>
    <w:rsid w:val="00D25EBD"/>
  </w:style>
  <w:style w:type="paragraph" w:customStyle="1" w:styleId="ADD5AB167FB349B7BFB6619267217532">
    <w:name w:val="ADD5AB167FB349B7BFB6619267217532"/>
    <w:rsid w:val="00D25EBD"/>
  </w:style>
  <w:style w:type="paragraph" w:customStyle="1" w:styleId="6CFB6BAF54BF43668D9CA4A38F342927">
    <w:name w:val="6CFB6BAF54BF43668D9CA4A38F342927"/>
    <w:rsid w:val="00D25EBD"/>
  </w:style>
  <w:style w:type="paragraph" w:customStyle="1" w:styleId="6556D1F26202442397EB200C33C961F5">
    <w:name w:val="6556D1F26202442397EB200C33C961F5"/>
    <w:rsid w:val="00D25EBD"/>
  </w:style>
  <w:style w:type="paragraph" w:customStyle="1" w:styleId="6FA33B6671C4458FAFCA39FE064BCE4A">
    <w:name w:val="6FA33B6671C4458FAFCA39FE064BCE4A"/>
    <w:rsid w:val="00D25EBD"/>
  </w:style>
  <w:style w:type="paragraph" w:customStyle="1" w:styleId="416DF830AE99486CB7419220B866966D">
    <w:name w:val="416DF830AE99486CB7419220B866966D"/>
    <w:rsid w:val="00D25EBD"/>
  </w:style>
  <w:style w:type="paragraph" w:customStyle="1" w:styleId="A4CEA8CBB1CE481F8FD4030E042A1751">
    <w:name w:val="A4CEA8CBB1CE481F8FD4030E042A1751"/>
    <w:rsid w:val="00D25EBD"/>
  </w:style>
  <w:style w:type="paragraph" w:customStyle="1" w:styleId="3E29179868124E77A92B5AC599D7D17D">
    <w:name w:val="3E29179868124E77A92B5AC599D7D17D"/>
    <w:rsid w:val="00D25EBD"/>
  </w:style>
  <w:style w:type="paragraph" w:customStyle="1" w:styleId="7A547AF807A9406F80BED1CAFE30C518">
    <w:name w:val="7A547AF807A9406F80BED1CAFE30C518"/>
    <w:rsid w:val="00D25EBD"/>
  </w:style>
  <w:style w:type="paragraph" w:customStyle="1" w:styleId="659569D1571D46A9987C226BF44963D3">
    <w:name w:val="659569D1571D46A9987C226BF44963D3"/>
    <w:rsid w:val="00D25EBD"/>
  </w:style>
  <w:style w:type="paragraph" w:customStyle="1" w:styleId="90EE75AB8BA74BFCB92D113346B9F29B">
    <w:name w:val="90EE75AB8BA74BFCB92D113346B9F29B"/>
    <w:rsid w:val="00D25EBD"/>
  </w:style>
  <w:style w:type="paragraph" w:customStyle="1" w:styleId="E5C51083065249A298DC841234AF110A">
    <w:name w:val="E5C51083065249A298DC841234AF110A"/>
    <w:rsid w:val="00D25EBD"/>
  </w:style>
  <w:style w:type="paragraph" w:customStyle="1" w:styleId="1751A9C3816E4E769770F431C6F1E7C8">
    <w:name w:val="1751A9C3816E4E769770F431C6F1E7C8"/>
    <w:rsid w:val="00D25EBD"/>
  </w:style>
  <w:style w:type="paragraph" w:customStyle="1" w:styleId="0FF407E23B4B4FDC91A7785096EF734F">
    <w:name w:val="0FF407E23B4B4FDC91A7785096EF734F"/>
    <w:rsid w:val="00D25EBD"/>
  </w:style>
  <w:style w:type="paragraph" w:customStyle="1" w:styleId="798CD15C00FB42D3B7CA4C4FFCC01E22">
    <w:name w:val="798CD15C00FB42D3B7CA4C4FFCC01E22"/>
    <w:rsid w:val="00D25EBD"/>
  </w:style>
  <w:style w:type="paragraph" w:customStyle="1" w:styleId="3B696AC3B4134ABE901AB96332389FE6">
    <w:name w:val="3B696AC3B4134ABE901AB96332389FE6"/>
    <w:rsid w:val="00D25EBD"/>
  </w:style>
  <w:style w:type="paragraph" w:customStyle="1" w:styleId="A5005C68228546FA93B94C29208662C5">
    <w:name w:val="A5005C68228546FA93B94C29208662C5"/>
    <w:rsid w:val="00D25EBD"/>
  </w:style>
  <w:style w:type="paragraph" w:customStyle="1" w:styleId="B6F93843225642F88837899A7AACAF7C">
    <w:name w:val="B6F93843225642F88837899A7AACAF7C"/>
    <w:rsid w:val="00D25EBD"/>
  </w:style>
  <w:style w:type="paragraph" w:customStyle="1" w:styleId="C0586F40CC824E64B2BDFB668A1F492D">
    <w:name w:val="C0586F40CC824E64B2BDFB668A1F492D"/>
    <w:rsid w:val="00D25EBD"/>
  </w:style>
  <w:style w:type="paragraph" w:customStyle="1" w:styleId="A9613061109640098E5CC1AC6C794903">
    <w:name w:val="A9613061109640098E5CC1AC6C794903"/>
    <w:rsid w:val="00D25EBD"/>
  </w:style>
  <w:style w:type="paragraph" w:customStyle="1" w:styleId="A2AE3D39852744B397318347E3C42310">
    <w:name w:val="A2AE3D39852744B397318347E3C42310"/>
    <w:rsid w:val="00D25EBD"/>
  </w:style>
  <w:style w:type="paragraph" w:customStyle="1" w:styleId="0D1698C456084CB4A8A1BC081BA0FE2A">
    <w:name w:val="0D1698C456084CB4A8A1BC081BA0FE2A"/>
    <w:rsid w:val="00D25EBD"/>
  </w:style>
  <w:style w:type="paragraph" w:customStyle="1" w:styleId="9C38D86FFD8A48D1869116C3952947E1">
    <w:name w:val="9C38D86FFD8A48D1869116C3952947E1"/>
    <w:rsid w:val="00D25EBD"/>
  </w:style>
  <w:style w:type="paragraph" w:customStyle="1" w:styleId="EB31F3AEF4874A82ADDE352E18DD0F19">
    <w:name w:val="EB31F3AEF4874A82ADDE352E18DD0F19"/>
    <w:rsid w:val="00D25EBD"/>
  </w:style>
  <w:style w:type="paragraph" w:customStyle="1" w:styleId="FF5652746DA04D46A4E9C05EA31647DB">
    <w:name w:val="FF5652746DA04D46A4E9C05EA31647DB"/>
    <w:rsid w:val="00D25EBD"/>
  </w:style>
  <w:style w:type="paragraph" w:customStyle="1" w:styleId="EBB1763A0BF842D3B6EE171EF98FFB55">
    <w:name w:val="EBB1763A0BF842D3B6EE171EF98FFB55"/>
    <w:rsid w:val="00D25EBD"/>
  </w:style>
  <w:style w:type="paragraph" w:customStyle="1" w:styleId="CB8DF72CAF4440748B3044E49067A310">
    <w:name w:val="CB8DF72CAF4440748B3044E49067A310"/>
    <w:rsid w:val="00D25EBD"/>
  </w:style>
  <w:style w:type="paragraph" w:customStyle="1" w:styleId="C48B783B6A8342C886EFDC8F32CA1F53">
    <w:name w:val="C48B783B6A8342C886EFDC8F32CA1F53"/>
    <w:rsid w:val="00D25EBD"/>
  </w:style>
  <w:style w:type="paragraph" w:customStyle="1" w:styleId="26670828036049BB92CEA94D246C46E5">
    <w:name w:val="26670828036049BB92CEA94D246C46E5"/>
    <w:rsid w:val="00D25EBD"/>
  </w:style>
  <w:style w:type="paragraph" w:customStyle="1" w:styleId="E42424A8B66640A6B4158D96DA784705">
    <w:name w:val="E42424A8B66640A6B4158D96DA784705"/>
    <w:rsid w:val="00D25EBD"/>
  </w:style>
  <w:style w:type="paragraph" w:customStyle="1" w:styleId="2683296179BF475B942051A60B30F401">
    <w:name w:val="2683296179BF475B942051A60B30F401"/>
    <w:rsid w:val="00D25EBD"/>
  </w:style>
  <w:style w:type="paragraph" w:customStyle="1" w:styleId="135C53093EB2410AA5CC9D12B1865CFC">
    <w:name w:val="135C53093EB2410AA5CC9D12B1865CFC"/>
    <w:rsid w:val="00D25EBD"/>
  </w:style>
  <w:style w:type="paragraph" w:customStyle="1" w:styleId="B4DC125A6E354AF8AEECCC0798EDABA7">
    <w:name w:val="B4DC125A6E354AF8AEECCC0798EDABA7"/>
    <w:rsid w:val="00D25EBD"/>
  </w:style>
  <w:style w:type="paragraph" w:customStyle="1" w:styleId="CD77D1C070464E24A037DC88857EE53A">
    <w:name w:val="CD77D1C070464E24A037DC88857EE53A"/>
    <w:rsid w:val="00D25EBD"/>
  </w:style>
  <w:style w:type="paragraph" w:customStyle="1" w:styleId="45C3B739A88F4ACAA3F6B228845356FF">
    <w:name w:val="45C3B739A88F4ACAA3F6B228845356FF"/>
    <w:rsid w:val="00D25EBD"/>
  </w:style>
  <w:style w:type="paragraph" w:customStyle="1" w:styleId="DD3146B422B647319FE68A1511D7B479">
    <w:name w:val="DD3146B422B647319FE68A1511D7B479"/>
    <w:rsid w:val="00D25EBD"/>
  </w:style>
  <w:style w:type="paragraph" w:customStyle="1" w:styleId="A1961CADE8B84DE491055861BEC82747">
    <w:name w:val="A1961CADE8B84DE491055861BEC82747"/>
    <w:rsid w:val="00D25EBD"/>
  </w:style>
  <w:style w:type="paragraph" w:customStyle="1" w:styleId="4A25C95CE43549A2994550F5CAC3328F">
    <w:name w:val="4A25C95CE43549A2994550F5CAC3328F"/>
    <w:rsid w:val="00D25EBD"/>
  </w:style>
  <w:style w:type="paragraph" w:customStyle="1" w:styleId="57B62CC9CE66406095273D4876B46F63">
    <w:name w:val="57B62CC9CE66406095273D4876B46F63"/>
    <w:rsid w:val="00D25EBD"/>
  </w:style>
  <w:style w:type="paragraph" w:customStyle="1" w:styleId="AA589D745FA145F980F02F53D6B31CEB">
    <w:name w:val="AA589D745FA145F980F02F53D6B31CEB"/>
    <w:rsid w:val="00D25EBD"/>
  </w:style>
  <w:style w:type="paragraph" w:customStyle="1" w:styleId="9DF849F8122F42C6BF3CC47BD08903DE">
    <w:name w:val="9DF849F8122F42C6BF3CC47BD08903DE"/>
    <w:rsid w:val="00D25EBD"/>
  </w:style>
  <w:style w:type="paragraph" w:customStyle="1" w:styleId="5F5D530D2B0449119107F33108C2A0C7">
    <w:name w:val="5F5D530D2B0449119107F33108C2A0C7"/>
    <w:rsid w:val="00D25EBD"/>
  </w:style>
  <w:style w:type="paragraph" w:customStyle="1" w:styleId="CC6AF8EC28D1435C92532DD116776E7E">
    <w:name w:val="CC6AF8EC28D1435C92532DD116776E7E"/>
    <w:rsid w:val="00D25EBD"/>
  </w:style>
  <w:style w:type="paragraph" w:customStyle="1" w:styleId="794C75CA4F374E26916D19C15322B327">
    <w:name w:val="794C75CA4F374E26916D19C15322B327"/>
    <w:rsid w:val="00D25EBD"/>
  </w:style>
  <w:style w:type="paragraph" w:customStyle="1" w:styleId="75582072026C469183F0BD5FC7C6E6AE">
    <w:name w:val="75582072026C469183F0BD5FC7C6E6AE"/>
    <w:rsid w:val="00D25EBD"/>
  </w:style>
  <w:style w:type="paragraph" w:customStyle="1" w:styleId="ECEA87F0B1FD4BFBB55EE7B34A319912">
    <w:name w:val="ECEA87F0B1FD4BFBB55EE7B34A319912"/>
    <w:rsid w:val="00D25EBD"/>
  </w:style>
  <w:style w:type="paragraph" w:customStyle="1" w:styleId="E4AAD8195AA04FFE998D6099F079C3D8">
    <w:name w:val="E4AAD8195AA04FFE998D6099F079C3D8"/>
    <w:rsid w:val="00D25EBD"/>
  </w:style>
  <w:style w:type="paragraph" w:customStyle="1" w:styleId="61E8EA5B4B494C05B4EA3BE92A518783">
    <w:name w:val="61E8EA5B4B494C05B4EA3BE92A518783"/>
    <w:rsid w:val="00D25EBD"/>
  </w:style>
  <w:style w:type="paragraph" w:customStyle="1" w:styleId="1A5D63B1147D42C4BC4E20C1060B69E1">
    <w:name w:val="1A5D63B1147D42C4BC4E20C1060B69E1"/>
    <w:rsid w:val="00D25EBD"/>
  </w:style>
  <w:style w:type="paragraph" w:customStyle="1" w:styleId="3D54E4F880FB4B25B4B13E33384C35DD">
    <w:name w:val="3D54E4F880FB4B25B4B13E33384C35DD"/>
    <w:rsid w:val="00D25EBD"/>
  </w:style>
  <w:style w:type="paragraph" w:customStyle="1" w:styleId="1769FE48A97B4E9DB834813895128CC3">
    <w:name w:val="1769FE48A97B4E9DB834813895128CC3"/>
    <w:rsid w:val="00D25EBD"/>
  </w:style>
  <w:style w:type="paragraph" w:customStyle="1" w:styleId="1A6A915701614A968908AD3B60E4BC96">
    <w:name w:val="1A6A915701614A968908AD3B60E4BC96"/>
    <w:rsid w:val="00D25EBD"/>
  </w:style>
  <w:style w:type="paragraph" w:customStyle="1" w:styleId="6A50A643578F42DE815434C95CF03CAA">
    <w:name w:val="6A50A643578F42DE815434C95CF03CAA"/>
    <w:rsid w:val="00D25EBD"/>
  </w:style>
  <w:style w:type="paragraph" w:customStyle="1" w:styleId="1031D04C478543F48DA866B5B558B38C">
    <w:name w:val="1031D04C478543F48DA866B5B558B38C"/>
    <w:rsid w:val="00D25EBD"/>
  </w:style>
  <w:style w:type="paragraph" w:customStyle="1" w:styleId="F97CEDFD799F45BCB77975FA831910C7">
    <w:name w:val="F97CEDFD799F45BCB77975FA831910C7"/>
    <w:rsid w:val="00D25EBD"/>
  </w:style>
  <w:style w:type="paragraph" w:customStyle="1" w:styleId="EBBFB23E207F48ADB51C34500D838875">
    <w:name w:val="EBBFB23E207F48ADB51C34500D838875"/>
    <w:rsid w:val="00D25EBD"/>
  </w:style>
  <w:style w:type="paragraph" w:customStyle="1" w:styleId="EB8C087BEF43422EA05FCEC179979E58">
    <w:name w:val="EB8C087BEF43422EA05FCEC179979E58"/>
    <w:rsid w:val="00D25EBD"/>
  </w:style>
  <w:style w:type="paragraph" w:customStyle="1" w:styleId="85C9A3C58CEB4F2D82FF945054979E35">
    <w:name w:val="85C9A3C58CEB4F2D82FF945054979E35"/>
    <w:rsid w:val="00D25EBD"/>
  </w:style>
  <w:style w:type="paragraph" w:customStyle="1" w:styleId="E4F77168CB9547E5B98B9AB4CBBF14E2">
    <w:name w:val="E4F77168CB9547E5B98B9AB4CBBF14E2"/>
    <w:rsid w:val="00D25EBD"/>
  </w:style>
  <w:style w:type="paragraph" w:customStyle="1" w:styleId="A7BD8470C22F4AB2A30F66358384607F">
    <w:name w:val="A7BD8470C22F4AB2A30F66358384607F"/>
    <w:rsid w:val="00D25EBD"/>
  </w:style>
  <w:style w:type="paragraph" w:customStyle="1" w:styleId="4A2ED6DF16544E0395631D95E684AE35">
    <w:name w:val="4A2ED6DF16544E0395631D95E684AE35"/>
    <w:rsid w:val="00D25EBD"/>
  </w:style>
  <w:style w:type="paragraph" w:customStyle="1" w:styleId="DD69AACB1362459BB82B41C2E1CAEC98">
    <w:name w:val="DD69AACB1362459BB82B41C2E1CAEC98"/>
    <w:rsid w:val="00D25EBD"/>
  </w:style>
  <w:style w:type="paragraph" w:customStyle="1" w:styleId="CE6184289970449386CC9EF59F3107D1">
    <w:name w:val="CE6184289970449386CC9EF59F3107D1"/>
    <w:rsid w:val="00D25EBD"/>
  </w:style>
  <w:style w:type="paragraph" w:customStyle="1" w:styleId="B81E95B0C10B405399E0F757ECF6BF27">
    <w:name w:val="B81E95B0C10B405399E0F757ECF6BF27"/>
    <w:rsid w:val="00D25EBD"/>
  </w:style>
  <w:style w:type="paragraph" w:customStyle="1" w:styleId="CFF891E34A904332A8E452AC9086CA60">
    <w:name w:val="CFF891E34A904332A8E452AC9086CA60"/>
    <w:rsid w:val="00D25EBD"/>
  </w:style>
  <w:style w:type="paragraph" w:customStyle="1" w:styleId="D3860D0C160549E5B6EF28DABCA97E31">
    <w:name w:val="D3860D0C160549E5B6EF28DABCA97E31"/>
    <w:rsid w:val="00D25EBD"/>
  </w:style>
  <w:style w:type="paragraph" w:customStyle="1" w:styleId="D33D2ACF95574473A9801641AAB06324">
    <w:name w:val="D33D2ACF95574473A9801641AAB06324"/>
    <w:rsid w:val="00D25EBD"/>
  </w:style>
  <w:style w:type="paragraph" w:customStyle="1" w:styleId="0409F81CCBD942ADA71289A2105039EB">
    <w:name w:val="0409F81CCBD942ADA71289A2105039EB"/>
    <w:rsid w:val="00D25EBD"/>
  </w:style>
  <w:style w:type="paragraph" w:customStyle="1" w:styleId="43A2CA434EF24B6D8E1203639AFEBA69">
    <w:name w:val="43A2CA434EF24B6D8E1203639AFEBA69"/>
    <w:rsid w:val="00D25EBD"/>
  </w:style>
  <w:style w:type="paragraph" w:customStyle="1" w:styleId="1C65E2618D1F4575BF876C204B559BCC">
    <w:name w:val="1C65E2618D1F4575BF876C204B559BCC"/>
    <w:rsid w:val="00D25EBD"/>
  </w:style>
  <w:style w:type="paragraph" w:customStyle="1" w:styleId="8E4A850C7AC04A869E7721D04391797B">
    <w:name w:val="8E4A850C7AC04A869E7721D04391797B"/>
    <w:rsid w:val="00064EF7"/>
  </w:style>
  <w:style w:type="paragraph" w:customStyle="1" w:styleId="689254995B234A10BEBE09191F7EA23C">
    <w:name w:val="689254995B234A10BEBE09191F7EA23C"/>
    <w:rsid w:val="00064EF7"/>
  </w:style>
  <w:style w:type="paragraph" w:customStyle="1" w:styleId="C004BF1AD79C4037823FC854AD0E5BB7">
    <w:name w:val="C004BF1AD79C4037823FC854AD0E5BB7"/>
    <w:rsid w:val="00064EF7"/>
  </w:style>
  <w:style w:type="paragraph" w:customStyle="1" w:styleId="E83D6335B8AA4CE782DD7A56065E7A4C">
    <w:name w:val="E83D6335B8AA4CE782DD7A56065E7A4C"/>
    <w:rsid w:val="00064EF7"/>
  </w:style>
  <w:style w:type="paragraph" w:customStyle="1" w:styleId="9514702F3E644DF3BA88175A3E8E3B35">
    <w:name w:val="9514702F3E644DF3BA88175A3E8E3B35"/>
    <w:rsid w:val="00064EF7"/>
  </w:style>
  <w:style w:type="paragraph" w:customStyle="1" w:styleId="8BC8CD4FE92D4EBA8B352433BBB2904A">
    <w:name w:val="8BC8CD4FE92D4EBA8B352433BBB2904A"/>
    <w:rsid w:val="00064EF7"/>
  </w:style>
  <w:style w:type="paragraph" w:customStyle="1" w:styleId="E9B81D255CAC4CEA9B738FCD6CBFD1F6">
    <w:name w:val="E9B81D255CAC4CEA9B738FCD6CBFD1F6"/>
    <w:rsid w:val="00064EF7"/>
  </w:style>
  <w:style w:type="paragraph" w:customStyle="1" w:styleId="400ED89E8CD04A88A18AD31F21AE03E9">
    <w:name w:val="400ED89E8CD04A88A18AD31F21AE03E9"/>
    <w:rsid w:val="00064EF7"/>
  </w:style>
  <w:style w:type="paragraph" w:customStyle="1" w:styleId="E058B505159D4D9C92C373D6388CC4E4">
    <w:name w:val="E058B505159D4D9C92C373D6388CC4E4"/>
    <w:rsid w:val="00064EF7"/>
  </w:style>
  <w:style w:type="paragraph" w:customStyle="1" w:styleId="87CD1B34CE254FE98F951B5CC8D1AAA1">
    <w:name w:val="87CD1B34CE254FE98F951B5CC8D1AAA1"/>
    <w:rsid w:val="00064EF7"/>
  </w:style>
  <w:style w:type="paragraph" w:customStyle="1" w:styleId="0293B562D5E24142BAA58E00289C407D">
    <w:name w:val="0293B562D5E24142BAA58E00289C407D"/>
    <w:rsid w:val="00064EF7"/>
  </w:style>
  <w:style w:type="paragraph" w:customStyle="1" w:styleId="4D3187F774C84DC69A8D3A7090667EE4">
    <w:name w:val="4D3187F774C84DC69A8D3A7090667EE4"/>
    <w:rsid w:val="00064EF7"/>
  </w:style>
  <w:style w:type="paragraph" w:customStyle="1" w:styleId="3CDC2AA7F10B4477B78C4E8BB2706ACA">
    <w:name w:val="3CDC2AA7F10B4477B78C4E8BB2706ACA"/>
    <w:rsid w:val="00064EF7"/>
  </w:style>
  <w:style w:type="paragraph" w:customStyle="1" w:styleId="FE88CC107D6B4816865EA030F6D37A10">
    <w:name w:val="FE88CC107D6B4816865EA030F6D37A10"/>
    <w:rsid w:val="00064EF7"/>
  </w:style>
  <w:style w:type="paragraph" w:customStyle="1" w:styleId="3ADDF99455C94CB089D3ECC2908D627B">
    <w:name w:val="3ADDF99455C94CB089D3ECC2908D627B"/>
    <w:rsid w:val="00064EF7"/>
  </w:style>
  <w:style w:type="paragraph" w:customStyle="1" w:styleId="AEDE96C9364743EBADC1E44415714E79">
    <w:name w:val="AEDE96C9364743EBADC1E44415714E79"/>
    <w:rsid w:val="00064EF7"/>
  </w:style>
  <w:style w:type="paragraph" w:customStyle="1" w:styleId="584C9562D979405F97FFB55210E965A5">
    <w:name w:val="584C9562D979405F97FFB55210E965A5"/>
    <w:rsid w:val="00064EF7"/>
  </w:style>
  <w:style w:type="paragraph" w:customStyle="1" w:styleId="2BC8B9DCEDC74B7699508E5B9C53A7D7">
    <w:name w:val="2BC8B9DCEDC74B7699508E5B9C53A7D7"/>
    <w:rsid w:val="00064EF7"/>
  </w:style>
  <w:style w:type="paragraph" w:customStyle="1" w:styleId="15F517F0F4AF45A68D8D402044644873">
    <w:name w:val="15F517F0F4AF45A68D8D402044644873"/>
    <w:rsid w:val="00064EF7"/>
  </w:style>
  <w:style w:type="paragraph" w:customStyle="1" w:styleId="6928C69667B84F6987CC9C9561330A92">
    <w:name w:val="6928C69667B84F6987CC9C9561330A92"/>
    <w:rsid w:val="00064EF7"/>
  </w:style>
  <w:style w:type="paragraph" w:customStyle="1" w:styleId="4A18C42020324FA9976A6FBD66E853A6">
    <w:name w:val="4A18C42020324FA9976A6FBD66E853A6"/>
    <w:rsid w:val="00064EF7"/>
  </w:style>
  <w:style w:type="paragraph" w:customStyle="1" w:styleId="761779B6EA1142A8ACA2DAA413FF94B2">
    <w:name w:val="761779B6EA1142A8ACA2DAA413FF94B2"/>
    <w:rsid w:val="00064EF7"/>
  </w:style>
  <w:style w:type="paragraph" w:customStyle="1" w:styleId="B0F71345E27E4476B73105EA8422F3EE">
    <w:name w:val="B0F71345E27E4476B73105EA8422F3EE"/>
    <w:rsid w:val="00064EF7"/>
  </w:style>
  <w:style w:type="paragraph" w:customStyle="1" w:styleId="C2E1D54037AC4BA3BC4AB6BAE287A5E7">
    <w:name w:val="C2E1D54037AC4BA3BC4AB6BAE287A5E7"/>
    <w:rsid w:val="00064EF7"/>
  </w:style>
  <w:style w:type="paragraph" w:customStyle="1" w:styleId="4A8FA4367F79489C898AA1807561112F">
    <w:name w:val="4A8FA4367F79489C898AA1807561112F"/>
    <w:rsid w:val="00064EF7"/>
  </w:style>
  <w:style w:type="paragraph" w:customStyle="1" w:styleId="CA2191F6698D481B8F92A53733B10C92">
    <w:name w:val="CA2191F6698D481B8F92A53733B10C92"/>
    <w:rsid w:val="00064EF7"/>
  </w:style>
  <w:style w:type="paragraph" w:customStyle="1" w:styleId="C390F0BD7B6E420F863EA11C29872A20">
    <w:name w:val="C390F0BD7B6E420F863EA11C29872A20"/>
    <w:rsid w:val="00064EF7"/>
  </w:style>
  <w:style w:type="paragraph" w:customStyle="1" w:styleId="3623D61E6368455D891A995FB2ED317D">
    <w:name w:val="3623D61E6368455D891A995FB2ED317D"/>
    <w:rsid w:val="00064EF7"/>
  </w:style>
  <w:style w:type="paragraph" w:customStyle="1" w:styleId="F2A1237C301648DDAB0B553F5F4AC5F7">
    <w:name w:val="F2A1237C301648DDAB0B553F5F4AC5F7"/>
    <w:rsid w:val="00064EF7"/>
  </w:style>
  <w:style w:type="paragraph" w:customStyle="1" w:styleId="E26320E872A44C9BBA47A5420FE965F0">
    <w:name w:val="E26320E872A44C9BBA47A5420FE965F0"/>
    <w:rsid w:val="00064EF7"/>
  </w:style>
  <w:style w:type="paragraph" w:customStyle="1" w:styleId="C1BD21B192F2453C88A817FF34057A02">
    <w:name w:val="C1BD21B192F2453C88A817FF34057A02"/>
    <w:rsid w:val="00064EF7"/>
  </w:style>
  <w:style w:type="paragraph" w:customStyle="1" w:styleId="074074B99B6E4B4494F705FE295E7B2A">
    <w:name w:val="074074B99B6E4B4494F705FE295E7B2A"/>
    <w:rsid w:val="00064EF7"/>
  </w:style>
  <w:style w:type="paragraph" w:customStyle="1" w:styleId="2C854B4C92C944AB8435B81E8E54A6F2">
    <w:name w:val="2C854B4C92C944AB8435B81E8E54A6F2"/>
    <w:rsid w:val="00064EF7"/>
  </w:style>
  <w:style w:type="paragraph" w:customStyle="1" w:styleId="65102D29D65F4396BBDACDE229B948AC">
    <w:name w:val="65102D29D65F4396BBDACDE229B948AC"/>
    <w:rsid w:val="00064EF7"/>
  </w:style>
  <w:style w:type="paragraph" w:customStyle="1" w:styleId="1B44453CFF6E4E2086A3BD732270510C">
    <w:name w:val="1B44453CFF6E4E2086A3BD732270510C"/>
    <w:rsid w:val="00064EF7"/>
  </w:style>
  <w:style w:type="paragraph" w:customStyle="1" w:styleId="EB3D4D98339B40218EE2A502DD391908">
    <w:name w:val="EB3D4D98339B40218EE2A502DD391908"/>
    <w:rsid w:val="00064EF7"/>
  </w:style>
  <w:style w:type="paragraph" w:customStyle="1" w:styleId="5017B9A5868F4B9093636ECF2B508BC7">
    <w:name w:val="5017B9A5868F4B9093636ECF2B508BC7"/>
    <w:rsid w:val="00064EF7"/>
  </w:style>
  <w:style w:type="paragraph" w:customStyle="1" w:styleId="C67D1B77E8CA46918A55EB501652FBFF">
    <w:name w:val="C67D1B77E8CA46918A55EB501652FBFF"/>
    <w:rsid w:val="00064EF7"/>
  </w:style>
  <w:style w:type="paragraph" w:customStyle="1" w:styleId="EDC22654B6AD4F5DAD8C58575277828E">
    <w:name w:val="EDC22654B6AD4F5DAD8C58575277828E"/>
    <w:rsid w:val="00064EF7"/>
  </w:style>
  <w:style w:type="paragraph" w:customStyle="1" w:styleId="84E926D4661A4F4CBDB266E5A66C7B23">
    <w:name w:val="84E926D4661A4F4CBDB266E5A66C7B23"/>
    <w:rsid w:val="00064EF7"/>
  </w:style>
  <w:style w:type="paragraph" w:customStyle="1" w:styleId="B9CDCD21B94E4AFA9D22130BCECCA029">
    <w:name w:val="B9CDCD21B94E4AFA9D22130BCECCA029"/>
    <w:rsid w:val="00064EF7"/>
  </w:style>
  <w:style w:type="paragraph" w:customStyle="1" w:styleId="6B1D57C269764654BDB85B32623E8098">
    <w:name w:val="6B1D57C269764654BDB85B32623E8098"/>
    <w:rsid w:val="00064EF7"/>
  </w:style>
  <w:style w:type="paragraph" w:customStyle="1" w:styleId="145A72E3F0C84B6BABDCE1CB7280EAD1">
    <w:name w:val="145A72E3F0C84B6BABDCE1CB7280EAD1"/>
    <w:rsid w:val="00064EF7"/>
  </w:style>
  <w:style w:type="paragraph" w:customStyle="1" w:styleId="986D73CB8DC649AB89D570C4F63511C3">
    <w:name w:val="986D73CB8DC649AB89D570C4F63511C3"/>
    <w:rsid w:val="00064EF7"/>
  </w:style>
  <w:style w:type="paragraph" w:customStyle="1" w:styleId="F835D33EA3AF4311B77E5DA31F4D63CF">
    <w:name w:val="F835D33EA3AF4311B77E5DA31F4D63CF"/>
    <w:rsid w:val="00064EF7"/>
  </w:style>
  <w:style w:type="paragraph" w:customStyle="1" w:styleId="573B1269B07C42B2B5F20FDD286C7AF3">
    <w:name w:val="573B1269B07C42B2B5F20FDD286C7AF3"/>
    <w:rsid w:val="00064EF7"/>
  </w:style>
  <w:style w:type="paragraph" w:customStyle="1" w:styleId="5BE7F8F89BC8417D9E88B90E7F239A5E">
    <w:name w:val="5BE7F8F89BC8417D9E88B90E7F239A5E"/>
    <w:rsid w:val="00064EF7"/>
  </w:style>
  <w:style w:type="paragraph" w:customStyle="1" w:styleId="99C62F5977874B8589AD8D08A8363334">
    <w:name w:val="99C62F5977874B8589AD8D08A8363334"/>
    <w:rsid w:val="00064EF7"/>
  </w:style>
  <w:style w:type="paragraph" w:customStyle="1" w:styleId="4F4546A7E0974FD39343460D08535482">
    <w:name w:val="4F4546A7E0974FD39343460D08535482"/>
    <w:rsid w:val="00064EF7"/>
  </w:style>
  <w:style w:type="paragraph" w:customStyle="1" w:styleId="BCD0C80222A74B44993C377586503B8D">
    <w:name w:val="BCD0C80222A74B44993C377586503B8D"/>
    <w:rsid w:val="00064EF7"/>
  </w:style>
  <w:style w:type="paragraph" w:customStyle="1" w:styleId="F11C10E630E943C3901CB3E2076DBDEA">
    <w:name w:val="F11C10E630E943C3901CB3E2076DBDEA"/>
    <w:rsid w:val="00064EF7"/>
  </w:style>
  <w:style w:type="paragraph" w:customStyle="1" w:styleId="1D8AB7C520124FCAAB9B4EEB82CC84C2">
    <w:name w:val="1D8AB7C520124FCAAB9B4EEB82CC84C2"/>
    <w:rsid w:val="00064EF7"/>
  </w:style>
  <w:style w:type="paragraph" w:customStyle="1" w:styleId="B98E0D6EBDE34E62973F342547AE75DD">
    <w:name w:val="B98E0D6EBDE34E62973F342547AE75DD"/>
    <w:rsid w:val="00064EF7"/>
  </w:style>
  <w:style w:type="paragraph" w:customStyle="1" w:styleId="E98B3BC3627D46A1AEAD21B7AD6C249D">
    <w:name w:val="E98B3BC3627D46A1AEAD21B7AD6C249D"/>
    <w:rsid w:val="00064EF7"/>
  </w:style>
  <w:style w:type="paragraph" w:customStyle="1" w:styleId="74B76077C8F9400B98DC9886ECE4DB72">
    <w:name w:val="74B76077C8F9400B98DC9886ECE4DB72"/>
    <w:rsid w:val="00064EF7"/>
  </w:style>
  <w:style w:type="paragraph" w:customStyle="1" w:styleId="CAE2E1D1B3AD4859844ABC5C0A1C8D53">
    <w:name w:val="CAE2E1D1B3AD4859844ABC5C0A1C8D53"/>
    <w:rsid w:val="00064EF7"/>
  </w:style>
  <w:style w:type="paragraph" w:customStyle="1" w:styleId="6757143258F94F6E8831401542F72B0C">
    <w:name w:val="6757143258F94F6E8831401542F72B0C"/>
    <w:rsid w:val="00064EF7"/>
  </w:style>
  <w:style w:type="paragraph" w:customStyle="1" w:styleId="1824D94661AE4A1BBD75ABF5E6E80F86">
    <w:name w:val="1824D94661AE4A1BBD75ABF5E6E80F86"/>
    <w:rsid w:val="00064EF7"/>
  </w:style>
  <w:style w:type="paragraph" w:customStyle="1" w:styleId="F21157D3B40243118EE53ECE4E73E9AC">
    <w:name w:val="F21157D3B40243118EE53ECE4E73E9AC"/>
    <w:rsid w:val="00064EF7"/>
  </w:style>
  <w:style w:type="paragraph" w:customStyle="1" w:styleId="74F3C4424B0345A2A36F835278575D0E">
    <w:name w:val="74F3C4424B0345A2A36F835278575D0E"/>
    <w:rsid w:val="00064EF7"/>
  </w:style>
  <w:style w:type="paragraph" w:customStyle="1" w:styleId="B4C9473B380447A29EC5ACD8C4347F35">
    <w:name w:val="B4C9473B380447A29EC5ACD8C4347F35"/>
    <w:rsid w:val="00064EF7"/>
  </w:style>
  <w:style w:type="paragraph" w:customStyle="1" w:styleId="7E00DA1585964722B1E884897D046BF7">
    <w:name w:val="7E00DA1585964722B1E884897D046BF7"/>
    <w:rsid w:val="00064EF7"/>
  </w:style>
  <w:style w:type="paragraph" w:customStyle="1" w:styleId="47DB88DC52F748339BCE31D5A40DFF88">
    <w:name w:val="47DB88DC52F748339BCE31D5A40DFF88"/>
    <w:rsid w:val="00064EF7"/>
  </w:style>
  <w:style w:type="paragraph" w:customStyle="1" w:styleId="DE59790AA0544FE299A3D60C483A9138">
    <w:name w:val="DE59790AA0544FE299A3D60C483A9138"/>
    <w:rsid w:val="00064EF7"/>
  </w:style>
  <w:style w:type="paragraph" w:customStyle="1" w:styleId="C4F9D58BB9CF4B41872496A50795B63D">
    <w:name w:val="C4F9D58BB9CF4B41872496A50795B63D"/>
    <w:rsid w:val="00064EF7"/>
  </w:style>
  <w:style w:type="paragraph" w:customStyle="1" w:styleId="A7E419FF914941729CD10B3287605DA4">
    <w:name w:val="A7E419FF914941729CD10B3287605DA4"/>
    <w:rsid w:val="00064EF7"/>
  </w:style>
  <w:style w:type="paragraph" w:customStyle="1" w:styleId="29122012949D42718BC5D5F652E3673A">
    <w:name w:val="29122012949D42718BC5D5F652E3673A"/>
    <w:rsid w:val="00064EF7"/>
  </w:style>
  <w:style w:type="paragraph" w:customStyle="1" w:styleId="82F341E9DCB74CD89A451DA6C8401AC8">
    <w:name w:val="82F341E9DCB74CD89A451DA6C8401AC8"/>
    <w:rsid w:val="00064EF7"/>
  </w:style>
  <w:style w:type="paragraph" w:customStyle="1" w:styleId="9E42266F8F104C61B706AFA4F9C7783A">
    <w:name w:val="9E42266F8F104C61B706AFA4F9C7783A"/>
    <w:rsid w:val="00064EF7"/>
  </w:style>
  <w:style w:type="paragraph" w:customStyle="1" w:styleId="AE8A192AE27F4DF782EB191A101EF85C">
    <w:name w:val="AE8A192AE27F4DF782EB191A101EF85C"/>
    <w:rsid w:val="00064EF7"/>
  </w:style>
  <w:style w:type="paragraph" w:customStyle="1" w:styleId="E59D89E7D78E44DCAA8D7F79C5750B5B">
    <w:name w:val="E59D89E7D78E44DCAA8D7F79C5750B5B"/>
    <w:rsid w:val="00064EF7"/>
  </w:style>
  <w:style w:type="paragraph" w:customStyle="1" w:styleId="0B1A58D8EB354D029A410C7C2F28A877">
    <w:name w:val="0B1A58D8EB354D029A410C7C2F28A877"/>
    <w:rsid w:val="00064EF7"/>
  </w:style>
  <w:style w:type="paragraph" w:customStyle="1" w:styleId="419F29619B564F808F138867AA7D69DD">
    <w:name w:val="419F29619B564F808F138867AA7D69DD"/>
    <w:rsid w:val="00064EF7"/>
  </w:style>
  <w:style w:type="paragraph" w:customStyle="1" w:styleId="031E0FA404444B54AE6C1DD0CE2AA99A">
    <w:name w:val="031E0FA404444B54AE6C1DD0CE2AA99A"/>
    <w:rsid w:val="00064EF7"/>
  </w:style>
  <w:style w:type="paragraph" w:customStyle="1" w:styleId="179D48B9AF9E4E8E9D819E7266F1BF26">
    <w:name w:val="179D48B9AF9E4E8E9D819E7266F1BF26"/>
    <w:rsid w:val="00064EF7"/>
  </w:style>
  <w:style w:type="paragraph" w:customStyle="1" w:styleId="445611F2E0134BC3AA3B787070C3BF32">
    <w:name w:val="445611F2E0134BC3AA3B787070C3BF32"/>
    <w:rsid w:val="00064EF7"/>
  </w:style>
  <w:style w:type="paragraph" w:customStyle="1" w:styleId="7DBD84E800AB4385BA4E61BC6F09D816">
    <w:name w:val="7DBD84E800AB4385BA4E61BC6F09D816"/>
    <w:rsid w:val="00064EF7"/>
  </w:style>
  <w:style w:type="paragraph" w:customStyle="1" w:styleId="265292A9AE674D0EB9BA8A5660158AC2">
    <w:name w:val="265292A9AE674D0EB9BA8A5660158AC2"/>
    <w:rsid w:val="00064EF7"/>
  </w:style>
  <w:style w:type="paragraph" w:customStyle="1" w:styleId="660A50AEE960444B985B76279C32E119">
    <w:name w:val="660A50AEE960444B985B76279C32E119"/>
    <w:rsid w:val="00064EF7"/>
  </w:style>
  <w:style w:type="paragraph" w:customStyle="1" w:styleId="6FF2F8D9858944D1B6B9B3C03941887A">
    <w:name w:val="6FF2F8D9858944D1B6B9B3C03941887A"/>
    <w:rsid w:val="00064EF7"/>
  </w:style>
  <w:style w:type="paragraph" w:customStyle="1" w:styleId="1A33D423BDD2469690D4C7169C3BD17E">
    <w:name w:val="1A33D423BDD2469690D4C7169C3BD17E"/>
    <w:rsid w:val="00064EF7"/>
  </w:style>
  <w:style w:type="paragraph" w:customStyle="1" w:styleId="6DCAB82705C34DA79F9FAC439EAF538B">
    <w:name w:val="6DCAB82705C34DA79F9FAC439EAF538B"/>
    <w:rsid w:val="00064EF7"/>
  </w:style>
  <w:style w:type="paragraph" w:customStyle="1" w:styleId="C72B004317B44367B82F0006C12762F9">
    <w:name w:val="C72B004317B44367B82F0006C12762F9"/>
    <w:rsid w:val="00064EF7"/>
  </w:style>
  <w:style w:type="paragraph" w:customStyle="1" w:styleId="8A8BADAD59A64558A940DED76CF21CE4">
    <w:name w:val="8A8BADAD59A64558A940DED76CF21CE4"/>
    <w:rsid w:val="00064EF7"/>
  </w:style>
  <w:style w:type="paragraph" w:customStyle="1" w:styleId="06A80214E6724C8AB20C9373885070E4">
    <w:name w:val="06A80214E6724C8AB20C9373885070E4"/>
    <w:rsid w:val="00064EF7"/>
  </w:style>
  <w:style w:type="paragraph" w:customStyle="1" w:styleId="792EB66761DB4C92A5C5A74629421322">
    <w:name w:val="792EB66761DB4C92A5C5A74629421322"/>
    <w:rsid w:val="00064EF7"/>
  </w:style>
  <w:style w:type="paragraph" w:customStyle="1" w:styleId="760368AF835E4EDCB45BA05E49B1C07C">
    <w:name w:val="760368AF835E4EDCB45BA05E49B1C07C"/>
    <w:rsid w:val="00064EF7"/>
  </w:style>
  <w:style w:type="paragraph" w:customStyle="1" w:styleId="8152CDAF391D4E0F85D56EADF7E6FFA9">
    <w:name w:val="8152CDAF391D4E0F85D56EADF7E6FFA9"/>
    <w:rsid w:val="00064EF7"/>
  </w:style>
  <w:style w:type="paragraph" w:customStyle="1" w:styleId="AEA42089BB6D46F98BB0416E228572EB">
    <w:name w:val="AEA42089BB6D46F98BB0416E228572EB"/>
    <w:rsid w:val="00064EF7"/>
  </w:style>
  <w:style w:type="paragraph" w:customStyle="1" w:styleId="6CD4877D66824B71966E600413CE4820">
    <w:name w:val="6CD4877D66824B71966E600413CE4820"/>
    <w:rsid w:val="00064EF7"/>
  </w:style>
  <w:style w:type="paragraph" w:customStyle="1" w:styleId="14126995054A43A1936722488A3179CD">
    <w:name w:val="14126995054A43A1936722488A3179CD"/>
    <w:rsid w:val="00064EF7"/>
  </w:style>
  <w:style w:type="paragraph" w:customStyle="1" w:styleId="E72252A9CCD44FEF9A1BF8AF46770096">
    <w:name w:val="E72252A9CCD44FEF9A1BF8AF46770096"/>
    <w:rsid w:val="00064EF7"/>
  </w:style>
  <w:style w:type="paragraph" w:customStyle="1" w:styleId="254516B2F843465FBDEFE9747AD2CDC4">
    <w:name w:val="254516B2F843465FBDEFE9747AD2CDC4"/>
    <w:rsid w:val="00064EF7"/>
  </w:style>
  <w:style w:type="paragraph" w:customStyle="1" w:styleId="492AB0532DDA4BD78FB26BB688E567CB">
    <w:name w:val="492AB0532DDA4BD78FB26BB688E567CB"/>
    <w:rsid w:val="00064EF7"/>
  </w:style>
  <w:style w:type="paragraph" w:customStyle="1" w:styleId="0FA5008F5B5B45039654C0E07974380A">
    <w:name w:val="0FA5008F5B5B45039654C0E07974380A"/>
    <w:rsid w:val="00064EF7"/>
  </w:style>
  <w:style w:type="paragraph" w:customStyle="1" w:styleId="306BA45057874C5593EC20EC58E8A3D0">
    <w:name w:val="306BA45057874C5593EC20EC58E8A3D0"/>
    <w:rsid w:val="00064EF7"/>
  </w:style>
  <w:style w:type="paragraph" w:customStyle="1" w:styleId="4796EEE1B5BF47EE87EC24BEE27BE896">
    <w:name w:val="4796EEE1B5BF47EE87EC24BEE27BE896"/>
    <w:rsid w:val="00064EF7"/>
  </w:style>
  <w:style w:type="paragraph" w:customStyle="1" w:styleId="13BBD64FD0C54D1195590FAF2DDD2A92">
    <w:name w:val="13BBD64FD0C54D1195590FAF2DDD2A92"/>
    <w:rsid w:val="00064EF7"/>
  </w:style>
  <w:style w:type="paragraph" w:customStyle="1" w:styleId="3A1E9471187040A7B9A5A91F746EBA4C">
    <w:name w:val="3A1E9471187040A7B9A5A91F746EBA4C"/>
    <w:rsid w:val="00064EF7"/>
  </w:style>
  <w:style w:type="paragraph" w:customStyle="1" w:styleId="F733AB58F95C40B18113A90AAF0BB9F9">
    <w:name w:val="F733AB58F95C40B18113A90AAF0BB9F9"/>
    <w:rsid w:val="00064EF7"/>
  </w:style>
  <w:style w:type="paragraph" w:customStyle="1" w:styleId="9D194D7787AE4D249B4F1D1BFB267B0F">
    <w:name w:val="9D194D7787AE4D249B4F1D1BFB267B0F"/>
    <w:rsid w:val="00064EF7"/>
  </w:style>
  <w:style w:type="paragraph" w:customStyle="1" w:styleId="C485B733BD634ED2BA4921049A0B7653">
    <w:name w:val="C485B733BD634ED2BA4921049A0B7653"/>
    <w:rsid w:val="00064EF7"/>
  </w:style>
  <w:style w:type="paragraph" w:customStyle="1" w:styleId="FE10255B138E46B59FD52516A62A4E5A">
    <w:name w:val="FE10255B138E46B59FD52516A62A4E5A"/>
    <w:rsid w:val="00064EF7"/>
  </w:style>
  <w:style w:type="paragraph" w:customStyle="1" w:styleId="7CC6B4DFD3AB46E4BAE49113CD9C3676">
    <w:name w:val="7CC6B4DFD3AB46E4BAE49113CD9C3676"/>
    <w:rsid w:val="00064EF7"/>
  </w:style>
  <w:style w:type="paragraph" w:customStyle="1" w:styleId="DC78B936EBBB423F9B00D7DF4C2001FB">
    <w:name w:val="DC78B936EBBB423F9B00D7DF4C2001FB"/>
    <w:rsid w:val="00064EF7"/>
  </w:style>
  <w:style w:type="paragraph" w:customStyle="1" w:styleId="91B95752D5F3499F8AC49ABFC4FAF722">
    <w:name w:val="91B95752D5F3499F8AC49ABFC4FAF722"/>
    <w:rsid w:val="00064EF7"/>
  </w:style>
  <w:style w:type="paragraph" w:customStyle="1" w:styleId="B8F5510A2B754FFFB5558BE5A3A81401">
    <w:name w:val="B8F5510A2B754FFFB5558BE5A3A81401"/>
    <w:rsid w:val="00064EF7"/>
  </w:style>
  <w:style w:type="paragraph" w:customStyle="1" w:styleId="3E7528E41BE247299B023119F260326D">
    <w:name w:val="3E7528E41BE247299B023119F260326D"/>
    <w:rsid w:val="00064EF7"/>
  </w:style>
  <w:style w:type="paragraph" w:customStyle="1" w:styleId="6C42559FAEBC44D6B90D7AED830B63BD">
    <w:name w:val="6C42559FAEBC44D6B90D7AED830B63BD"/>
    <w:rsid w:val="00064EF7"/>
  </w:style>
  <w:style w:type="paragraph" w:customStyle="1" w:styleId="CB00AE76C5564C0191DA59F6A16D4249">
    <w:name w:val="CB00AE76C5564C0191DA59F6A16D4249"/>
    <w:rsid w:val="00064EF7"/>
  </w:style>
  <w:style w:type="paragraph" w:customStyle="1" w:styleId="B50F5CFF8E8E4CD2A6A263FD62D52F1D">
    <w:name w:val="B50F5CFF8E8E4CD2A6A263FD62D52F1D"/>
    <w:rsid w:val="00064EF7"/>
  </w:style>
  <w:style w:type="paragraph" w:customStyle="1" w:styleId="C1ACAF732D5D491D84AF78EA669B7C33">
    <w:name w:val="C1ACAF732D5D491D84AF78EA669B7C33"/>
    <w:rsid w:val="00064EF7"/>
  </w:style>
  <w:style w:type="paragraph" w:customStyle="1" w:styleId="71BB664B2F7144338180E179F3978D89">
    <w:name w:val="71BB664B2F7144338180E179F3978D89"/>
    <w:rsid w:val="00064EF7"/>
  </w:style>
  <w:style w:type="paragraph" w:customStyle="1" w:styleId="58ACBCDF93344F95B9CD66BC5F49AC06">
    <w:name w:val="58ACBCDF93344F95B9CD66BC5F49AC06"/>
    <w:rsid w:val="00064EF7"/>
  </w:style>
  <w:style w:type="paragraph" w:customStyle="1" w:styleId="89FB7EE493D34662B3590E2382E50FD3">
    <w:name w:val="89FB7EE493D34662B3590E2382E50FD3"/>
    <w:rsid w:val="00064EF7"/>
  </w:style>
  <w:style w:type="paragraph" w:customStyle="1" w:styleId="5B4F290BD9F9419E85090F1C9A724768">
    <w:name w:val="5B4F290BD9F9419E85090F1C9A724768"/>
    <w:rsid w:val="00064EF7"/>
  </w:style>
  <w:style w:type="paragraph" w:customStyle="1" w:styleId="26C42FB4078F4C1C8D0CFF8AB6059CBF">
    <w:name w:val="26C42FB4078F4C1C8D0CFF8AB6059CBF"/>
    <w:rsid w:val="00064EF7"/>
  </w:style>
  <w:style w:type="paragraph" w:customStyle="1" w:styleId="8A2BC589FC3B4C7DB1243A8ADE5C61A8">
    <w:name w:val="8A2BC589FC3B4C7DB1243A8ADE5C61A8"/>
    <w:rsid w:val="00064EF7"/>
  </w:style>
  <w:style w:type="paragraph" w:customStyle="1" w:styleId="6B2F79D6596147BEB2E20F1450942400">
    <w:name w:val="6B2F79D6596147BEB2E20F1450942400"/>
    <w:rsid w:val="00064EF7"/>
  </w:style>
  <w:style w:type="paragraph" w:customStyle="1" w:styleId="159B6ACEE2D14CB7BDEE3DE4F7F5ED9D">
    <w:name w:val="159B6ACEE2D14CB7BDEE3DE4F7F5ED9D"/>
    <w:rsid w:val="00064EF7"/>
  </w:style>
  <w:style w:type="paragraph" w:customStyle="1" w:styleId="67BE6A0E7DA8493B9B4827F9C03C9E26">
    <w:name w:val="67BE6A0E7DA8493B9B4827F9C03C9E26"/>
    <w:rsid w:val="00064EF7"/>
  </w:style>
  <w:style w:type="paragraph" w:customStyle="1" w:styleId="32F411DCFC114298A35235C26249C6F2">
    <w:name w:val="32F411DCFC114298A35235C26249C6F2"/>
    <w:rsid w:val="00064EF7"/>
  </w:style>
  <w:style w:type="paragraph" w:customStyle="1" w:styleId="98DDE2CDDA5D482CAD905F28DB4BDCA4">
    <w:name w:val="98DDE2CDDA5D482CAD905F28DB4BDCA4"/>
    <w:rsid w:val="00064EF7"/>
  </w:style>
  <w:style w:type="paragraph" w:customStyle="1" w:styleId="4FC703C88E9946F0AFAA26896B27D7DC">
    <w:name w:val="4FC703C88E9946F0AFAA26896B27D7DC"/>
    <w:rsid w:val="00064EF7"/>
  </w:style>
  <w:style w:type="paragraph" w:customStyle="1" w:styleId="858F352006F64459B23C183C312255B3">
    <w:name w:val="858F352006F64459B23C183C312255B3"/>
    <w:rsid w:val="00064EF7"/>
  </w:style>
  <w:style w:type="paragraph" w:customStyle="1" w:styleId="09C7F785CC994C6F97EFDD31474F8551">
    <w:name w:val="09C7F785CC994C6F97EFDD31474F8551"/>
    <w:rsid w:val="00064EF7"/>
  </w:style>
  <w:style w:type="paragraph" w:customStyle="1" w:styleId="5C572FB9BC414440A18D9C6C1D636BA4">
    <w:name w:val="5C572FB9BC414440A18D9C6C1D636BA4"/>
    <w:rsid w:val="00064EF7"/>
  </w:style>
  <w:style w:type="paragraph" w:customStyle="1" w:styleId="7988A8608DE1410EAD5C0EF61372985C">
    <w:name w:val="7988A8608DE1410EAD5C0EF61372985C"/>
    <w:rsid w:val="00064EF7"/>
  </w:style>
  <w:style w:type="paragraph" w:customStyle="1" w:styleId="591A5C9915CD4BA992EC6EE4A3FC523F">
    <w:name w:val="591A5C9915CD4BA992EC6EE4A3FC523F"/>
    <w:rsid w:val="00064EF7"/>
  </w:style>
  <w:style w:type="paragraph" w:customStyle="1" w:styleId="DB3A5CC08F634D18A90DFFC6B4DE0C30">
    <w:name w:val="DB3A5CC08F634D18A90DFFC6B4DE0C30"/>
    <w:rsid w:val="00064EF7"/>
  </w:style>
  <w:style w:type="paragraph" w:customStyle="1" w:styleId="E00C4355D35845438853245A4A28D561">
    <w:name w:val="E00C4355D35845438853245A4A28D561"/>
    <w:rsid w:val="00064EF7"/>
  </w:style>
  <w:style w:type="paragraph" w:customStyle="1" w:styleId="822E72C3CD3D4A18A20F3D6041226133">
    <w:name w:val="822E72C3CD3D4A18A20F3D6041226133"/>
    <w:rsid w:val="00064EF7"/>
  </w:style>
  <w:style w:type="paragraph" w:customStyle="1" w:styleId="EF290E75322B40E49467E667A2154368">
    <w:name w:val="EF290E75322B40E49467E667A2154368"/>
    <w:rsid w:val="00064EF7"/>
  </w:style>
  <w:style w:type="paragraph" w:customStyle="1" w:styleId="2A11B65BCD2C4BAF9E2B26E2EE11CCFC">
    <w:name w:val="2A11B65BCD2C4BAF9E2B26E2EE11CCFC"/>
    <w:rsid w:val="00064EF7"/>
  </w:style>
  <w:style w:type="paragraph" w:customStyle="1" w:styleId="B6D89FB2FDF5438E869698C52FAED9D7">
    <w:name w:val="B6D89FB2FDF5438E869698C52FAED9D7"/>
    <w:rsid w:val="00064EF7"/>
  </w:style>
  <w:style w:type="paragraph" w:customStyle="1" w:styleId="8BC948ED2AFC4EC8BC6D2B94350FD0CA">
    <w:name w:val="8BC948ED2AFC4EC8BC6D2B94350FD0CA"/>
    <w:rsid w:val="00064EF7"/>
  </w:style>
  <w:style w:type="paragraph" w:customStyle="1" w:styleId="FED7455ED0454125901AAE5F475FDB5D">
    <w:name w:val="FED7455ED0454125901AAE5F475FDB5D"/>
    <w:rsid w:val="00064EF7"/>
  </w:style>
  <w:style w:type="paragraph" w:customStyle="1" w:styleId="6BC37B54BD05438CB1D0D61A68FAB3EA">
    <w:name w:val="6BC37B54BD05438CB1D0D61A68FAB3EA"/>
    <w:rsid w:val="00064EF7"/>
  </w:style>
  <w:style w:type="paragraph" w:customStyle="1" w:styleId="C76890C7328442D4A7B115236E4B6282">
    <w:name w:val="C76890C7328442D4A7B115236E4B6282"/>
    <w:rsid w:val="00064EF7"/>
  </w:style>
  <w:style w:type="paragraph" w:customStyle="1" w:styleId="26D7C25661BE42D49A37C6AE3A3893CD">
    <w:name w:val="26D7C25661BE42D49A37C6AE3A3893CD"/>
    <w:rsid w:val="00064EF7"/>
  </w:style>
  <w:style w:type="paragraph" w:customStyle="1" w:styleId="4F2C0AB06033466D932D983F82C1130C">
    <w:name w:val="4F2C0AB06033466D932D983F82C1130C"/>
    <w:rsid w:val="00064EF7"/>
  </w:style>
  <w:style w:type="paragraph" w:customStyle="1" w:styleId="A845EC7A878B44219DDCEB919DEFB3AB">
    <w:name w:val="A845EC7A878B44219DDCEB919DEFB3AB"/>
    <w:rsid w:val="00064EF7"/>
  </w:style>
  <w:style w:type="paragraph" w:customStyle="1" w:styleId="41ECE0602BAF49B986F5018E33A42822">
    <w:name w:val="41ECE0602BAF49B986F5018E33A42822"/>
    <w:rsid w:val="00064EF7"/>
  </w:style>
  <w:style w:type="paragraph" w:customStyle="1" w:styleId="6C774DDEDD814B1597CA7278CD24AD3E">
    <w:name w:val="6C774DDEDD814B1597CA7278CD24AD3E"/>
    <w:rsid w:val="00064EF7"/>
  </w:style>
  <w:style w:type="paragraph" w:customStyle="1" w:styleId="B90672D2D6E4439188A026B6714AC59E">
    <w:name w:val="B90672D2D6E4439188A026B6714AC59E"/>
    <w:rsid w:val="00064EF7"/>
  </w:style>
  <w:style w:type="paragraph" w:customStyle="1" w:styleId="F2A4E8B329DF45CA93CA9C8A832DC4DC">
    <w:name w:val="F2A4E8B329DF45CA93CA9C8A832DC4DC"/>
    <w:rsid w:val="00064EF7"/>
  </w:style>
  <w:style w:type="paragraph" w:customStyle="1" w:styleId="51A299C10CA1487C8FF8F56459A788C1">
    <w:name w:val="51A299C10CA1487C8FF8F56459A788C1"/>
    <w:rsid w:val="00064EF7"/>
  </w:style>
  <w:style w:type="paragraph" w:customStyle="1" w:styleId="7002B6032CE341FD9958E867E2EC1831">
    <w:name w:val="7002B6032CE341FD9958E867E2EC1831"/>
    <w:rsid w:val="00064EF7"/>
  </w:style>
  <w:style w:type="paragraph" w:customStyle="1" w:styleId="488370BE3B4543078B2D2FE6CB7AA56F">
    <w:name w:val="488370BE3B4543078B2D2FE6CB7AA56F"/>
    <w:rsid w:val="00064EF7"/>
  </w:style>
  <w:style w:type="paragraph" w:customStyle="1" w:styleId="D64AB69DFBB6406692F6E2CBC52F20F1">
    <w:name w:val="D64AB69DFBB6406692F6E2CBC52F20F1"/>
    <w:rsid w:val="00064EF7"/>
  </w:style>
  <w:style w:type="paragraph" w:customStyle="1" w:styleId="E4D320DB4E7C4EDE93E8021B6302870F">
    <w:name w:val="E4D320DB4E7C4EDE93E8021B6302870F"/>
    <w:rsid w:val="00064EF7"/>
  </w:style>
  <w:style w:type="paragraph" w:customStyle="1" w:styleId="084DEE11BC2A45D0A46E6090DBC51DA1">
    <w:name w:val="084DEE11BC2A45D0A46E6090DBC51DA1"/>
    <w:rsid w:val="00064EF7"/>
  </w:style>
  <w:style w:type="paragraph" w:customStyle="1" w:styleId="D32743A53D474295A9E4243902FF17D8">
    <w:name w:val="D32743A53D474295A9E4243902FF17D8"/>
    <w:rsid w:val="00064EF7"/>
  </w:style>
  <w:style w:type="paragraph" w:customStyle="1" w:styleId="9E855B94BC654BC6808DD6AC61A9B723">
    <w:name w:val="9E855B94BC654BC6808DD6AC61A9B723"/>
    <w:rsid w:val="00064EF7"/>
  </w:style>
  <w:style w:type="paragraph" w:customStyle="1" w:styleId="4F2DD0A5EB12491C862DD27E3E11AF60">
    <w:name w:val="4F2DD0A5EB12491C862DD27E3E11AF60"/>
    <w:rsid w:val="00064EF7"/>
  </w:style>
  <w:style w:type="paragraph" w:customStyle="1" w:styleId="8D9AC8D0F90C4F478A7BC8799B6631B8">
    <w:name w:val="8D9AC8D0F90C4F478A7BC8799B6631B8"/>
    <w:rsid w:val="00064EF7"/>
  </w:style>
  <w:style w:type="paragraph" w:customStyle="1" w:styleId="118743C8CE494E878CE5B5175CEEAE88">
    <w:name w:val="118743C8CE494E878CE5B5175CEEAE88"/>
    <w:rsid w:val="00064EF7"/>
  </w:style>
  <w:style w:type="paragraph" w:customStyle="1" w:styleId="E51DECECED8D48F29B58A4F5D0503D16">
    <w:name w:val="E51DECECED8D48F29B58A4F5D0503D16"/>
    <w:rsid w:val="00064EF7"/>
  </w:style>
  <w:style w:type="paragraph" w:customStyle="1" w:styleId="F1D632D6CF424695A699A378058E7867">
    <w:name w:val="F1D632D6CF424695A699A378058E7867"/>
    <w:rsid w:val="00064EF7"/>
  </w:style>
  <w:style w:type="paragraph" w:customStyle="1" w:styleId="CB91E3AF8497449DB7977682B5588E1B">
    <w:name w:val="CB91E3AF8497449DB7977682B5588E1B"/>
    <w:rsid w:val="00064EF7"/>
  </w:style>
  <w:style w:type="paragraph" w:customStyle="1" w:styleId="5918B8783E7745C89613EAAF9B0B33C2">
    <w:name w:val="5918B8783E7745C89613EAAF9B0B33C2"/>
    <w:rsid w:val="00064EF7"/>
  </w:style>
  <w:style w:type="paragraph" w:customStyle="1" w:styleId="428795FBA359440DBB6A2023E3E4F436">
    <w:name w:val="428795FBA359440DBB6A2023E3E4F436"/>
    <w:rsid w:val="00064EF7"/>
  </w:style>
  <w:style w:type="paragraph" w:customStyle="1" w:styleId="D466F44EB5C046C98B1636170240A85C">
    <w:name w:val="D466F44EB5C046C98B1636170240A85C"/>
    <w:rsid w:val="00064EF7"/>
  </w:style>
  <w:style w:type="paragraph" w:customStyle="1" w:styleId="425E4DF7919F4E1C9E4BA83A6950D254">
    <w:name w:val="425E4DF7919F4E1C9E4BA83A6950D254"/>
    <w:rsid w:val="00064EF7"/>
  </w:style>
  <w:style w:type="paragraph" w:customStyle="1" w:styleId="247FF73E6EA545ADBD0EFA4ACFF4FFAD">
    <w:name w:val="247FF73E6EA545ADBD0EFA4ACFF4FFAD"/>
    <w:rsid w:val="00064EF7"/>
  </w:style>
  <w:style w:type="paragraph" w:customStyle="1" w:styleId="B071E0E44E4D48D0AB2EE6B365434C5F">
    <w:name w:val="B071E0E44E4D48D0AB2EE6B365434C5F"/>
    <w:rsid w:val="00064EF7"/>
  </w:style>
  <w:style w:type="paragraph" w:customStyle="1" w:styleId="0903BDF847104CEEA2B7FD974D095B85">
    <w:name w:val="0903BDF847104CEEA2B7FD974D095B85"/>
    <w:rsid w:val="00064EF7"/>
  </w:style>
  <w:style w:type="paragraph" w:customStyle="1" w:styleId="8BAA766847DE43B5B300D7CBED43CEB4">
    <w:name w:val="8BAA766847DE43B5B300D7CBED43CEB4"/>
    <w:rsid w:val="00064EF7"/>
  </w:style>
  <w:style w:type="paragraph" w:customStyle="1" w:styleId="23EE442E9F1248528910408D667EE88E">
    <w:name w:val="23EE442E9F1248528910408D667EE88E"/>
    <w:rsid w:val="00064EF7"/>
  </w:style>
  <w:style w:type="paragraph" w:customStyle="1" w:styleId="5DC543A1F83E4D46BE73C5C2CC45ACEF">
    <w:name w:val="5DC543A1F83E4D46BE73C5C2CC45ACEF"/>
    <w:rsid w:val="00064EF7"/>
  </w:style>
  <w:style w:type="paragraph" w:customStyle="1" w:styleId="164043330C4242429D2031FD2040B30D">
    <w:name w:val="164043330C4242429D2031FD2040B30D"/>
    <w:rsid w:val="00064EF7"/>
  </w:style>
  <w:style w:type="paragraph" w:customStyle="1" w:styleId="8E4F82ECE43847D38F14C700A4881154">
    <w:name w:val="8E4F82ECE43847D38F14C700A4881154"/>
    <w:rsid w:val="00064EF7"/>
  </w:style>
  <w:style w:type="paragraph" w:customStyle="1" w:styleId="F36A39DC924C4091ADC30DD36903A021">
    <w:name w:val="F36A39DC924C4091ADC30DD36903A021"/>
    <w:rsid w:val="00064EF7"/>
  </w:style>
  <w:style w:type="paragraph" w:customStyle="1" w:styleId="D44DDCF052074FFB868302D3272E019A">
    <w:name w:val="D44DDCF052074FFB868302D3272E019A"/>
    <w:rsid w:val="00064EF7"/>
  </w:style>
  <w:style w:type="paragraph" w:customStyle="1" w:styleId="B2EC7D0A21074D619C1A5D567513C868">
    <w:name w:val="B2EC7D0A21074D619C1A5D567513C868"/>
    <w:rsid w:val="00064EF7"/>
  </w:style>
  <w:style w:type="paragraph" w:customStyle="1" w:styleId="513DBA1DC431415DB796E8F4E9F12271">
    <w:name w:val="513DBA1DC431415DB796E8F4E9F12271"/>
    <w:rsid w:val="00064EF7"/>
  </w:style>
  <w:style w:type="paragraph" w:customStyle="1" w:styleId="45E430979F6A47388A556ED6DA636B10">
    <w:name w:val="45E430979F6A47388A556ED6DA636B10"/>
    <w:rsid w:val="00064EF7"/>
  </w:style>
  <w:style w:type="paragraph" w:customStyle="1" w:styleId="58CA03770FB04364BF61C71D250EBAC7">
    <w:name w:val="58CA03770FB04364BF61C71D250EBAC7"/>
    <w:rsid w:val="00064EF7"/>
  </w:style>
  <w:style w:type="paragraph" w:customStyle="1" w:styleId="FCE7639501F349519C94EE49816B3641">
    <w:name w:val="FCE7639501F349519C94EE49816B3641"/>
    <w:rsid w:val="00064EF7"/>
  </w:style>
  <w:style w:type="paragraph" w:customStyle="1" w:styleId="E8084EE17BC649238FB62277DC18323B">
    <w:name w:val="E8084EE17BC649238FB62277DC18323B"/>
    <w:rsid w:val="00064EF7"/>
  </w:style>
  <w:style w:type="paragraph" w:customStyle="1" w:styleId="AD13C126B531446681E2661F8FDB47B4">
    <w:name w:val="AD13C126B531446681E2661F8FDB47B4"/>
    <w:rsid w:val="00064EF7"/>
  </w:style>
  <w:style w:type="paragraph" w:customStyle="1" w:styleId="2AE3AABEF6544C33A89C1EB773F507BC">
    <w:name w:val="2AE3AABEF6544C33A89C1EB773F507BC"/>
    <w:rsid w:val="00064EF7"/>
  </w:style>
  <w:style w:type="paragraph" w:customStyle="1" w:styleId="580AD015ECF3461FA0B6B8A85025FB99">
    <w:name w:val="580AD015ECF3461FA0B6B8A85025FB99"/>
    <w:rsid w:val="00064EF7"/>
  </w:style>
  <w:style w:type="paragraph" w:customStyle="1" w:styleId="EC058412353849A3B0A61DD2E51A13A8">
    <w:name w:val="EC058412353849A3B0A61DD2E51A13A8"/>
    <w:rsid w:val="00064EF7"/>
  </w:style>
  <w:style w:type="paragraph" w:customStyle="1" w:styleId="497E93ECBED64BA7923FDB3E340238D9">
    <w:name w:val="497E93ECBED64BA7923FDB3E340238D9"/>
    <w:rsid w:val="00064EF7"/>
  </w:style>
  <w:style w:type="paragraph" w:customStyle="1" w:styleId="01B40B066DF64644AD7F883DF47B87DC">
    <w:name w:val="01B40B066DF64644AD7F883DF47B87DC"/>
    <w:rsid w:val="00064EF7"/>
  </w:style>
  <w:style w:type="paragraph" w:customStyle="1" w:styleId="AF6BCB233C364067A675F4CABE37EEFB">
    <w:name w:val="AF6BCB233C364067A675F4CABE37EEFB"/>
    <w:rsid w:val="00064EF7"/>
  </w:style>
  <w:style w:type="paragraph" w:customStyle="1" w:styleId="BF03D4593E7749409619BFD65AA56A3F">
    <w:name w:val="BF03D4593E7749409619BFD65AA56A3F"/>
    <w:rsid w:val="00064EF7"/>
  </w:style>
  <w:style w:type="paragraph" w:customStyle="1" w:styleId="E47E94BB43D745FA9D5DE24663571406">
    <w:name w:val="E47E94BB43D745FA9D5DE24663571406"/>
    <w:rsid w:val="00064EF7"/>
  </w:style>
  <w:style w:type="paragraph" w:customStyle="1" w:styleId="107FA799AB3A48A38E6BACD7B15C60C4">
    <w:name w:val="107FA799AB3A48A38E6BACD7B15C60C4"/>
    <w:rsid w:val="00064EF7"/>
  </w:style>
  <w:style w:type="paragraph" w:customStyle="1" w:styleId="9507244DCA544CE8AAF7EEA4D2B2C62E">
    <w:name w:val="9507244DCA544CE8AAF7EEA4D2B2C62E"/>
    <w:rsid w:val="00064EF7"/>
  </w:style>
  <w:style w:type="paragraph" w:customStyle="1" w:styleId="E6F8EC6D67D14D258510DC132516994B">
    <w:name w:val="E6F8EC6D67D14D258510DC132516994B"/>
    <w:rsid w:val="00064EF7"/>
  </w:style>
  <w:style w:type="paragraph" w:customStyle="1" w:styleId="B77150D17E39469DBF3103CD0FA644F7">
    <w:name w:val="B77150D17E39469DBF3103CD0FA644F7"/>
    <w:rsid w:val="00064EF7"/>
  </w:style>
  <w:style w:type="paragraph" w:customStyle="1" w:styleId="94ACDB9693B04D83B4C75DA1C7D4C636">
    <w:name w:val="94ACDB9693B04D83B4C75DA1C7D4C636"/>
    <w:rsid w:val="00064EF7"/>
  </w:style>
  <w:style w:type="paragraph" w:customStyle="1" w:styleId="3CCF873456F5434B91563E783954E941">
    <w:name w:val="3CCF873456F5434B91563E783954E941"/>
    <w:rsid w:val="00064EF7"/>
  </w:style>
  <w:style w:type="paragraph" w:customStyle="1" w:styleId="EE9DA45805CE4768B62F05FEEE209C68">
    <w:name w:val="EE9DA45805CE4768B62F05FEEE209C68"/>
    <w:rsid w:val="00064EF7"/>
  </w:style>
  <w:style w:type="paragraph" w:customStyle="1" w:styleId="19D0AC1A70D5478C92DDF07CC3149462">
    <w:name w:val="19D0AC1A70D5478C92DDF07CC3149462"/>
    <w:rsid w:val="00064EF7"/>
  </w:style>
  <w:style w:type="paragraph" w:customStyle="1" w:styleId="77C5E0C978764AD58C88FD9A4B314E67">
    <w:name w:val="77C5E0C978764AD58C88FD9A4B314E67"/>
    <w:rsid w:val="00064EF7"/>
  </w:style>
  <w:style w:type="paragraph" w:customStyle="1" w:styleId="2FD8C3267F8147DFA8DA89048F158FBD">
    <w:name w:val="2FD8C3267F8147DFA8DA89048F158FBD"/>
    <w:rsid w:val="00064EF7"/>
  </w:style>
  <w:style w:type="paragraph" w:customStyle="1" w:styleId="631BBA2D0DC54996A3AEB1C5A5C5DE0D">
    <w:name w:val="631BBA2D0DC54996A3AEB1C5A5C5DE0D"/>
    <w:rsid w:val="00064EF7"/>
  </w:style>
  <w:style w:type="paragraph" w:customStyle="1" w:styleId="4B6557549F37422F853F7F0AF4DFB1BB">
    <w:name w:val="4B6557549F37422F853F7F0AF4DFB1BB"/>
    <w:rsid w:val="00064EF7"/>
  </w:style>
  <w:style w:type="paragraph" w:customStyle="1" w:styleId="F10358BA655747C18A498D386CD4ED78">
    <w:name w:val="F10358BA655747C18A498D386CD4ED78"/>
    <w:rsid w:val="00064EF7"/>
  </w:style>
  <w:style w:type="paragraph" w:customStyle="1" w:styleId="38E152512E1E4F46B735516F6CC2ABEE">
    <w:name w:val="38E152512E1E4F46B735516F6CC2ABEE"/>
    <w:rsid w:val="00064EF7"/>
  </w:style>
  <w:style w:type="paragraph" w:customStyle="1" w:styleId="F2DE9CEB2AB84D209FEC429095F3C982">
    <w:name w:val="F2DE9CEB2AB84D209FEC429095F3C982"/>
    <w:rsid w:val="00064EF7"/>
  </w:style>
  <w:style w:type="paragraph" w:customStyle="1" w:styleId="11DDCF9697714D89ADFB0122BB1606CD">
    <w:name w:val="11DDCF9697714D89ADFB0122BB1606CD"/>
    <w:rsid w:val="00064EF7"/>
  </w:style>
  <w:style w:type="paragraph" w:customStyle="1" w:styleId="D259C94CB87D454DAE8C3A30913F176A">
    <w:name w:val="D259C94CB87D454DAE8C3A30913F176A"/>
    <w:rsid w:val="00064EF7"/>
  </w:style>
  <w:style w:type="paragraph" w:customStyle="1" w:styleId="990063A5FC254D8A995D3742511002D7">
    <w:name w:val="990063A5FC254D8A995D3742511002D7"/>
    <w:rsid w:val="00064EF7"/>
  </w:style>
  <w:style w:type="paragraph" w:customStyle="1" w:styleId="E7A5C05DBCD04FFB91B0C0CFDEDFAAED">
    <w:name w:val="E7A5C05DBCD04FFB91B0C0CFDEDFAAED"/>
    <w:rsid w:val="00064EF7"/>
  </w:style>
  <w:style w:type="paragraph" w:customStyle="1" w:styleId="0C30BFD98A0F4162916E4DEC6B909A29">
    <w:name w:val="0C30BFD98A0F4162916E4DEC6B909A29"/>
    <w:rsid w:val="00064EF7"/>
  </w:style>
  <w:style w:type="paragraph" w:customStyle="1" w:styleId="C4B213BC49AA477285401E69A3385367">
    <w:name w:val="C4B213BC49AA477285401E69A3385367"/>
    <w:rsid w:val="00064EF7"/>
  </w:style>
  <w:style w:type="paragraph" w:customStyle="1" w:styleId="10E1903AA99F4F61987625919122884D">
    <w:name w:val="10E1903AA99F4F61987625919122884D"/>
    <w:rsid w:val="00064EF7"/>
  </w:style>
  <w:style w:type="paragraph" w:customStyle="1" w:styleId="C4FC604B9B2A4C01A75FA20D423562B7">
    <w:name w:val="C4FC604B9B2A4C01A75FA20D423562B7"/>
    <w:rsid w:val="00064EF7"/>
  </w:style>
  <w:style w:type="paragraph" w:customStyle="1" w:styleId="BDDB24CA98274CBCA22246B92ACA84AA">
    <w:name w:val="BDDB24CA98274CBCA22246B92ACA84AA"/>
    <w:rsid w:val="00064EF7"/>
  </w:style>
  <w:style w:type="paragraph" w:customStyle="1" w:styleId="FBB991AE32394CEFA6230239D9DA167B">
    <w:name w:val="FBB991AE32394CEFA6230239D9DA167B"/>
    <w:rsid w:val="00064EF7"/>
  </w:style>
  <w:style w:type="paragraph" w:customStyle="1" w:styleId="7BAF3525AFEB4D6CB325CEC3E676DD9C">
    <w:name w:val="7BAF3525AFEB4D6CB325CEC3E676DD9C"/>
    <w:rsid w:val="00064EF7"/>
  </w:style>
  <w:style w:type="paragraph" w:customStyle="1" w:styleId="6FC73EA904914298870F4066F76F366C">
    <w:name w:val="6FC73EA904914298870F4066F76F366C"/>
    <w:rsid w:val="00064EF7"/>
  </w:style>
  <w:style w:type="paragraph" w:customStyle="1" w:styleId="DD8C997AA20A4572B65A2502D1093872">
    <w:name w:val="DD8C997AA20A4572B65A2502D1093872"/>
    <w:rsid w:val="00064EF7"/>
  </w:style>
  <w:style w:type="paragraph" w:customStyle="1" w:styleId="9AFDDDC08A1D40AABB641E2871C9EFC4">
    <w:name w:val="9AFDDDC08A1D40AABB641E2871C9EFC4"/>
    <w:rsid w:val="00064EF7"/>
  </w:style>
  <w:style w:type="paragraph" w:customStyle="1" w:styleId="C22D05D77C784A6A837A119CCBBF5B39">
    <w:name w:val="C22D05D77C784A6A837A119CCBBF5B39"/>
    <w:rsid w:val="00064EF7"/>
  </w:style>
  <w:style w:type="paragraph" w:customStyle="1" w:styleId="D004C9D3047A473D8DDAE9A3BFE4856E">
    <w:name w:val="D004C9D3047A473D8DDAE9A3BFE4856E"/>
    <w:rsid w:val="00064EF7"/>
  </w:style>
  <w:style w:type="paragraph" w:customStyle="1" w:styleId="F63E99BF1C354D74B4277DFAAF20BD00">
    <w:name w:val="F63E99BF1C354D74B4277DFAAF20BD00"/>
    <w:rsid w:val="00064EF7"/>
  </w:style>
  <w:style w:type="paragraph" w:customStyle="1" w:styleId="A699C8BB96214574AEC2579F834D76A9">
    <w:name w:val="A699C8BB96214574AEC2579F834D76A9"/>
    <w:rsid w:val="00064EF7"/>
  </w:style>
  <w:style w:type="paragraph" w:customStyle="1" w:styleId="DD1E80A31F9D474A85C7710174BB46DA">
    <w:name w:val="DD1E80A31F9D474A85C7710174BB46DA"/>
    <w:rsid w:val="00064EF7"/>
  </w:style>
  <w:style w:type="paragraph" w:customStyle="1" w:styleId="61C6BCC137864F32963905EFB662789C">
    <w:name w:val="61C6BCC137864F32963905EFB662789C"/>
    <w:rsid w:val="00064EF7"/>
  </w:style>
  <w:style w:type="paragraph" w:customStyle="1" w:styleId="A289C4C0916F4056A6538806AD8EB153">
    <w:name w:val="A289C4C0916F4056A6538806AD8EB153"/>
    <w:rsid w:val="00064EF7"/>
  </w:style>
  <w:style w:type="paragraph" w:customStyle="1" w:styleId="B4D844C03DBE4646A6804A96613CB1AE">
    <w:name w:val="B4D844C03DBE4646A6804A96613CB1AE"/>
    <w:rsid w:val="00064EF7"/>
  </w:style>
  <w:style w:type="paragraph" w:customStyle="1" w:styleId="FDAFC02C2477467C89AEB439436A612A">
    <w:name w:val="FDAFC02C2477467C89AEB439436A612A"/>
    <w:rsid w:val="00064EF7"/>
  </w:style>
  <w:style w:type="paragraph" w:customStyle="1" w:styleId="EB20B0F1DDE74B799D9F072C738EF59F">
    <w:name w:val="EB20B0F1DDE74B799D9F072C738EF59F"/>
    <w:rsid w:val="00064EF7"/>
  </w:style>
  <w:style w:type="paragraph" w:customStyle="1" w:styleId="A40A79EE226A4C97BFABF78D55EC695E">
    <w:name w:val="A40A79EE226A4C97BFABF78D55EC695E"/>
    <w:rsid w:val="00064EF7"/>
  </w:style>
  <w:style w:type="paragraph" w:customStyle="1" w:styleId="6D659F0EF6A54A5DA9FC3F3B606B4709">
    <w:name w:val="6D659F0EF6A54A5DA9FC3F3B606B4709"/>
    <w:rsid w:val="00064EF7"/>
  </w:style>
  <w:style w:type="paragraph" w:customStyle="1" w:styleId="928FF85C24ED40268782D54DF5BDB0D9">
    <w:name w:val="928FF85C24ED40268782D54DF5BDB0D9"/>
    <w:rsid w:val="00064EF7"/>
  </w:style>
  <w:style w:type="paragraph" w:customStyle="1" w:styleId="5EAEC274E9D94C08AD826399C614F80E">
    <w:name w:val="5EAEC274E9D94C08AD826399C614F80E"/>
    <w:rsid w:val="00064EF7"/>
  </w:style>
  <w:style w:type="paragraph" w:customStyle="1" w:styleId="11E5A44B0D9B4AC4AD16F59CD641FA2F">
    <w:name w:val="11E5A44B0D9B4AC4AD16F59CD641FA2F"/>
    <w:rsid w:val="00064EF7"/>
  </w:style>
  <w:style w:type="paragraph" w:customStyle="1" w:styleId="5A68C5082ED7474CB74356D70DD7FA20">
    <w:name w:val="5A68C5082ED7474CB74356D70DD7FA20"/>
    <w:rsid w:val="00064EF7"/>
  </w:style>
  <w:style w:type="paragraph" w:customStyle="1" w:styleId="00FF17E57D284F06A890D77AEB1BD37A">
    <w:name w:val="00FF17E57D284F06A890D77AEB1BD37A"/>
    <w:rsid w:val="00064EF7"/>
  </w:style>
  <w:style w:type="paragraph" w:customStyle="1" w:styleId="18DA3A11FAAF477EA91AFAABC34A35C3">
    <w:name w:val="18DA3A11FAAF477EA91AFAABC34A35C3"/>
    <w:rsid w:val="00064EF7"/>
  </w:style>
  <w:style w:type="paragraph" w:customStyle="1" w:styleId="A92B38CECEFC49D8818A1526E4615AD2">
    <w:name w:val="A92B38CECEFC49D8818A1526E4615AD2"/>
    <w:rsid w:val="00064EF7"/>
  </w:style>
  <w:style w:type="paragraph" w:customStyle="1" w:styleId="5E392FAF3FD5402A9F9439DD550FCA70">
    <w:name w:val="5E392FAF3FD5402A9F9439DD550FCA70"/>
    <w:rsid w:val="00064EF7"/>
  </w:style>
  <w:style w:type="paragraph" w:customStyle="1" w:styleId="9C4D58EB9C944B38B91A6FAEB6EB3CC3">
    <w:name w:val="9C4D58EB9C944B38B91A6FAEB6EB3CC3"/>
    <w:rsid w:val="00064EF7"/>
  </w:style>
  <w:style w:type="paragraph" w:customStyle="1" w:styleId="4AFFBDBC6BCB412B83564F83CD300223">
    <w:name w:val="4AFFBDBC6BCB412B83564F83CD300223"/>
    <w:rsid w:val="00064EF7"/>
  </w:style>
  <w:style w:type="paragraph" w:customStyle="1" w:styleId="8ABBE8EB780948B68A57167CCFB4CE17">
    <w:name w:val="8ABBE8EB780948B68A57167CCFB4CE17"/>
    <w:rsid w:val="00064EF7"/>
  </w:style>
  <w:style w:type="paragraph" w:customStyle="1" w:styleId="11315FABA53A4389A3E22AD14C0AB0EC">
    <w:name w:val="11315FABA53A4389A3E22AD14C0AB0EC"/>
    <w:rsid w:val="00064EF7"/>
  </w:style>
  <w:style w:type="paragraph" w:customStyle="1" w:styleId="CDFECE9F1AA74B00BAE6A59A30F4B886">
    <w:name w:val="CDFECE9F1AA74B00BAE6A59A30F4B886"/>
    <w:rsid w:val="00064EF7"/>
  </w:style>
  <w:style w:type="paragraph" w:customStyle="1" w:styleId="720963BE9ED9484D8EFAD0A50D0FCA94">
    <w:name w:val="720963BE9ED9484D8EFAD0A50D0FCA94"/>
    <w:rsid w:val="00064EF7"/>
  </w:style>
  <w:style w:type="paragraph" w:customStyle="1" w:styleId="28098283E9654C758475CE503547F989">
    <w:name w:val="28098283E9654C758475CE503547F989"/>
    <w:rsid w:val="00064EF7"/>
  </w:style>
  <w:style w:type="paragraph" w:customStyle="1" w:styleId="E97E0BB342794153A9E666022C49DAA1">
    <w:name w:val="E97E0BB342794153A9E666022C49DAA1"/>
    <w:rsid w:val="00064EF7"/>
  </w:style>
  <w:style w:type="paragraph" w:customStyle="1" w:styleId="1A2CA44223F94DB7AB9431C03F4D8DFD">
    <w:name w:val="1A2CA44223F94DB7AB9431C03F4D8DFD"/>
    <w:rsid w:val="00064EF7"/>
  </w:style>
  <w:style w:type="paragraph" w:customStyle="1" w:styleId="C35111744DBF42DABAFF99E40D0F6027">
    <w:name w:val="C35111744DBF42DABAFF99E40D0F6027"/>
    <w:rsid w:val="00064EF7"/>
  </w:style>
  <w:style w:type="paragraph" w:customStyle="1" w:styleId="144A20BA22D249078AD389958A9E7CB8">
    <w:name w:val="144A20BA22D249078AD389958A9E7CB8"/>
    <w:rsid w:val="00064EF7"/>
  </w:style>
  <w:style w:type="paragraph" w:customStyle="1" w:styleId="B4D0B0EF28E34DD68DE74877E3B03E08">
    <w:name w:val="B4D0B0EF28E34DD68DE74877E3B03E08"/>
    <w:rsid w:val="00064EF7"/>
  </w:style>
  <w:style w:type="paragraph" w:customStyle="1" w:styleId="DB3A9448FAB0442997916F4EB90BDF70">
    <w:name w:val="DB3A9448FAB0442997916F4EB90BDF70"/>
    <w:rsid w:val="00064EF7"/>
  </w:style>
  <w:style w:type="paragraph" w:customStyle="1" w:styleId="B4797AFC82A64F48ABEB5B0DB5578DDE">
    <w:name w:val="B4797AFC82A64F48ABEB5B0DB5578DDE"/>
    <w:rsid w:val="00064EF7"/>
  </w:style>
  <w:style w:type="paragraph" w:customStyle="1" w:styleId="4DF4575E7251414583F038D9C790B7F4">
    <w:name w:val="4DF4575E7251414583F038D9C790B7F4"/>
    <w:rsid w:val="00064EF7"/>
  </w:style>
  <w:style w:type="paragraph" w:customStyle="1" w:styleId="A6A31705AA44466C946D2C78A67A4E0A">
    <w:name w:val="A6A31705AA44466C946D2C78A67A4E0A"/>
    <w:rsid w:val="00064EF7"/>
  </w:style>
  <w:style w:type="paragraph" w:customStyle="1" w:styleId="4409F9F1E42845649DD1B11491E7AEEA">
    <w:name w:val="4409F9F1E42845649DD1B11491E7AEEA"/>
    <w:rsid w:val="00064EF7"/>
  </w:style>
  <w:style w:type="paragraph" w:customStyle="1" w:styleId="4A7484109B194187945CC82C65A8F5C0">
    <w:name w:val="4A7484109B194187945CC82C65A8F5C0"/>
    <w:rsid w:val="00064EF7"/>
  </w:style>
  <w:style w:type="paragraph" w:customStyle="1" w:styleId="334CB0807ED644E4B1201C16FB3283D4">
    <w:name w:val="334CB0807ED644E4B1201C16FB3283D4"/>
    <w:rsid w:val="00064EF7"/>
  </w:style>
  <w:style w:type="paragraph" w:customStyle="1" w:styleId="46A8C21FC3F54AC58D17D4E3525C0C01">
    <w:name w:val="46A8C21FC3F54AC58D17D4E3525C0C01"/>
    <w:rsid w:val="00064EF7"/>
  </w:style>
  <w:style w:type="paragraph" w:customStyle="1" w:styleId="A7BC2CBC33794886B575034205459350">
    <w:name w:val="A7BC2CBC33794886B575034205459350"/>
    <w:rsid w:val="00064EF7"/>
  </w:style>
  <w:style w:type="paragraph" w:customStyle="1" w:styleId="F51CADE074A94591BAFFBC66948BF329">
    <w:name w:val="F51CADE074A94591BAFFBC66948BF329"/>
    <w:rsid w:val="00064EF7"/>
  </w:style>
  <w:style w:type="paragraph" w:customStyle="1" w:styleId="89F775D785964A7BA383985B40BC7D08">
    <w:name w:val="89F775D785964A7BA383985B40BC7D08"/>
    <w:rsid w:val="00064EF7"/>
  </w:style>
  <w:style w:type="paragraph" w:customStyle="1" w:styleId="A30FE3A5EAE5445F953CC4D6A11D9D9B">
    <w:name w:val="A30FE3A5EAE5445F953CC4D6A11D9D9B"/>
    <w:rsid w:val="00064EF7"/>
  </w:style>
  <w:style w:type="paragraph" w:customStyle="1" w:styleId="82F652631BF3460FBA244A5D283AFCAE">
    <w:name w:val="82F652631BF3460FBA244A5D283AFCAE"/>
    <w:rsid w:val="00064EF7"/>
  </w:style>
  <w:style w:type="paragraph" w:customStyle="1" w:styleId="EAA685684E6F411BB0E2F937475376EA">
    <w:name w:val="EAA685684E6F411BB0E2F937475376EA"/>
    <w:rsid w:val="00064EF7"/>
  </w:style>
  <w:style w:type="paragraph" w:customStyle="1" w:styleId="F5EF9AF603AE46BD9769490C9398B085">
    <w:name w:val="F5EF9AF603AE46BD9769490C9398B085"/>
    <w:rsid w:val="00064EF7"/>
  </w:style>
  <w:style w:type="paragraph" w:customStyle="1" w:styleId="611A06345E454103BCF39CFEFA670C99">
    <w:name w:val="611A06345E454103BCF39CFEFA670C99"/>
    <w:rsid w:val="00064EF7"/>
  </w:style>
  <w:style w:type="paragraph" w:customStyle="1" w:styleId="00F0CD1309994554A575B457A33F62E0">
    <w:name w:val="00F0CD1309994554A575B457A33F62E0"/>
    <w:rsid w:val="00064EF7"/>
  </w:style>
  <w:style w:type="paragraph" w:customStyle="1" w:styleId="6705C47E736049F8BED576B04B60E626">
    <w:name w:val="6705C47E736049F8BED576B04B60E626"/>
    <w:rsid w:val="00064EF7"/>
  </w:style>
  <w:style w:type="paragraph" w:customStyle="1" w:styleId="4F32A9C71EF54E3D9A24703790CE9B26">
    <w:name w:val="4F32A9C71EF54E3D9A24703790CE9B26"/>
    <w:rsid w:val="00064EF7"/>
  </w:style>
  <w:style w:type="paragraph" w:customStyle="1" w:styleId="D6A9D348B8964D6F96D553C82C7076C8">
    <w:name w:val="D6A9D348B8964D6F96D553C82C7076C8"/>
    <w:rsid w:val="00064EF7"/>
  </w:style>
  <w:style w:type="paragraph" w:customStyle="1" w:styleId="C6F77D5621504FEF9B1EEEA6A2A5653F">
    <w:name w:val="C6F77D5621504FEF9B1EEEA6A2A5653F"/>
    <w:rsid w:val="00064EF7"/>
  </w:style>
  <w:style w:type="paragraph" w:customStyle="1" w:styleId="4433D176FD194A169C7827343665EAF1">
    <w:name w:val="4433D176FD194A169C7827343665EAF1"/>
    <w:rsid w:val="00064EF7"/>
  </w:style>
  <w:style w:type="paragraph" w:customStyle="1" w:styleId="50633D8399A546E5B7FFB37BE9E99065">
    <w:name w:val="50633D8399A546E5B7FFB37BE9E99065"/>
    <w:rsid w:val="00064EF7"/>
  </w:style>
  <w:style w:type="paragraph" w:customStyle="1" w:styleId="5B6EC7BD37294EC59C7EE55F0F3F1BC9">
    <w:name w:val="5B6EC7BD37294EC59C7EE55F0F3F1BC9"/>
    <w:rsid w:val="00064EF7"/>
  </w:style>
  <w:style w:type="paragraph" w:customStyle="1" w:styleId="F74D69F8E0004C949039216500965A58">
    <w:name w:val="F74D69F8E0004C949039216500965A58"/>
    <w:rsid w:val="00064EF7"/>
  </w:style>
  <w:style w:type="paragraph" w:customStyle="1" w:styleId="9912385D07154BA8A8A8B94795E192F0">
    <w:name w:val="9912385D07154BA8A8A8B94795E192F0"/>
    <w:rsid w:val="00064EF7"/>
  </w:style>
  <w:style w:type="paragraph" w:customStyle="1" w:styleId="159234834BCD4B8E92EE0335EC336E3E">
    <w:name w:val="159234834BCD4B8E92EE0335EC336E3E"/>
    <w:rsid w:val="00064EF7"/>
  </w:style>
  <w:style w:type="paragraph" w:customStyle="1" w:styleId="CE44A850821E4E0FAAB6543493FC9B24">
    <w:name w:val="CE44A850821E4E0FAAB6543493FC9B24"/>
    <w:rsid w:val="00064EF7"/>
  </w:style>
  <w:style w:type="paragraph" w:customStyle="1" w:styleId="1E469F75B59F4795BCCDB69EF6A06558">
    <w:name w:val="1E469F75B59F4795BCCDB69EF6A06558"/>
    <w:rsid w:val="00064EF7"/>
  </w:style>
  <w:style w:type="paragraph" w:customStyle="1" w:styleId="431996A915644BD181D84C94B8F0957D">
    <w:name w:val="431996A915644BD181D84C94B8F0957D"/>
    <w:rsid w:val="00064EF7"/>
  </w:style>
  <w:style w:type="paragraph" w:customStyle="1" w:styleId="36B7C7AB599F431AA7F41E1EC2ABCE19">
    <w:name w:val="36B7C7AB599F431AA7F41E1EC2ABCE19"/>
    <w:rsid w:val="00064EF7"/>
  </w:style>
  <w:style w:type="paragraph" w:customStyle="1" w:styleId="51C4F881EADA400D8A9A199DAC5191D1">
    <w:name w:val="51C4F881EADA400D8A9A199DAC5191D1"/>
    <w:rsid w:val="00064EF7"/>
  </w:style>
  <w:style w:type="paragraph" w:customStyle="1" w:styleId="9B41C49DDD7F4C3B84C13B7C2B1E8D98">
    <w:name w:val="9B41C49DDD7F4C3B84C13B7C2B1E8D98"/>
    <w:rsid w:val="00064EF7"/>
  </w:style>
  <w:style w:type="paragraph" w:customStyle="1" w:styleId="353F53ABBE7A4A7EABDB8CF1D49A101E">
    <w:name w:val="353F53ABBE7A4A7EABDB8CF1D49A101E"/>
    <w:rsid w:val="00064EF7"/>
  </w:style>
  <w:style w:type="paragraph" w:customStyle="1" w:styleId="19C8DEBA2AE1418D8F38A26A58EE82CC">
    <w:name w:val="19C8DEBA2AE1418D8F38A26A58EE82CC"/>
    <w:rsid w:val="00064EF7"/>
  </w:style>
  <w:style w:type="paragraph" w:customStyle="1" w:styleId="6A27DDB3E98C47E7931513F7BF1D6633">
    <w:name w:val="6A27DDB3E98C47E7931513F7BF1D6633"/>
    <w:rsid w:val="00064EF7"/>
  </w:style>
  <w:style w:type="paragraph" w:customStyle="1" w:styleId="5F6B26514BC441CB8398549C2ED02985">
    <w:name w:val="5F6B26514BC441CB8398549C2ED02985"/>
    <w:rsid w:val="00064EF7"/>
  </w:style>
  <w:style w:type="paragraph" w:customStyle="1" w:styleId="9BC7B0BC5B8A4857AD53FBB82529742D">
    <w:name w:val="9BC7B0BC5B8A4857AD53FBB82529742D"/>
    <w:rsid w:val="00064EF7"/>
  </w:style>
  <w:style w:type="paragraph" w:customStyle="1" w:styleId="C1E141CE2CAF4B8DAB66C5893CA87D06">
    <w:name w:val="C1E141CE2CAF4B8DAB66C5893CA87D06"/>
    <w:rsid w:val="00064EF7"/>
  </w:style>
  <w:style w:type="paragraph" w:customStyle="1" w:styleId="AB9B5EE043B54AA285F395142328934D">
    <w:name w:val="AB9B5EE043B54AA285F395142328934D"/>
    <w:rsid w:val="00064EF7"/>
  </w:style>
  <w:style w:type="paragraph" w:customStyle="1" w:styleId="985926D1562F41B0BF6A4EE40AF9A3DF">
    <w:name w:val="985926D1562F41B0BF6A4EE40AF9A3DF"/>
    <w:rsid w:val="00064EF7"/>
  </w:style>
  <w:style w:type="paragraph" w:customStyle="1" w:styleId="A4BCD1F749614C7F8299C30027972E9A">
    <w:name w:val="A4BCD1F749614C7F8299C30027972E9A"/>
    <w:rsid w:val="00064EF7"/>
  </w:style>
  <w:style w:type="paragraph" w:customStyle="1" w:styleId="56DCFCF130A84131875B56876E68D470">
    <w:name w:val="56DCFCF130A84131875B56876E68D470"/>
    <w:rsid w:val="00064EF7"/>
  </w:style>
  <w:style w:type="paragraph" w:customStyle="1" w:styleId="AB12488A82E541418ED837672F8D53BD">
    <w:name w:val="AB12488A82E541418ED837672F8D53BD"/>
    <w:rsid w:val="00064EF7"/>
  </w:style>
  <w:style w:type="paragraph" w:customStyle="1" w:styleId="15BAB033BE2E4A07929045AEFA248671">
    <w:name w:val="15BAB033BE2E4A07929045AEFA248671"/>
    <w:rsid w:val="00064EF7"/>
  </w:style>
  <w:style w:type="paragraph" w:customStyle="1" w:styleId="62A6ABF66C4C4EA6A4A87B7DFD3D34A5">
    <w:name w:val="62A6ABF66C4C4EA6A4A87B7DFD3D34A5"/>
    <w:rsid w:val="00064EF7"/>
  </w:style>
  <w:style w:type="paragraph" w:customStyle="1" w:styleId="7FF8D726345C4EF0BFDC74104672A211">
    <w:name w:val="7FF8D726345C4EF0BFDC74104672A211"/>
    <w:rsid w:val="00064EF7"/>
  </w:style>
  <w:style w:type="paragraph" w:customStyle="1" w:styleId="C510A2F3B8984488A6DB2161CE3DA774">
    <w:name w:val="C510A2F3B8984488A6DB2161CE3DA774"/>
    <w:rsid w:val="00064EF7"/>
  </w:style>
  <w:style w:type="paragraph" w:customStyle="1" w:styleId="FC69AF209859419883653267380688F9">
    <w:name w:val="FC69AF209859419883653267380688F9"/>
    <w:rsid w:val="00064EF7"/>
  </w:style>
  <w:style w:type="paragraph" w:customStyle="1" w:styleId="8A3D3F2F575B4112A36B933A025A6C66">
    <w:name w:val="8A3D3F2F575B4112A36B933A025A6C66"/>
    <w:rsid w:val="00064EF7"/>
  </w:style>
  <w:style w:type="paragraph" w:customStyle="1" w:styleId="4290EDD732674EBC83D672697022E769">
    <w:name w:val="4290EDD732674EBC83D672697022E769"/>
    <w:rsid w:val="00064EF7"/>
  </w:style>
  <w:style w:type="paragraph" w:customStyle="1" w:styleId="5E308F3A4B364BBFA696CD1FFCB58459">
    <w:name w:val="5E308F3A4B364BBFA696CD1FFCB58459"/>
    <w:rsid w:val="00064EF7"/>
  </w:style>
  <w:style w:type="paragraph" w:customStyle="1" w:styleId="97E5F0C888FB486EA33EF8D281BD5E47">
    <w:name w:val="97E5F0C888FB486EA33EF8D281BD5E47"/>
    <w:rsid w:val="00064EF7"/>
  </w:style>
  <w:style w:type="paragraph" w:customStyle="1" w:styleId="244F5B78FF6F4CEFBC70B109C29F8E8F">
    <w:name w:val="244F5B78FF6F4CEFBC70B109C29F8E8F"/>
    <w:rsid w:val="00064EF7"/>
  </w:style>
  <w:style w:type="paragraph" w:customStyle="1" w:styleId="052C187D0E194A67AFA5B66382CAE65C">
    <w:name w:val="052C187D0E194A67AFA5B66382CAE65C"/>
    <w:rsid w:val="00064EF7"/>
  </w:style>
  <w:style w:type="paragraph" w:customStyle="1" w:styleId="1FD15413225442669ED88F8B2D2AF895">
    <w:name w:val="1FD15413225442669ED88F8B2D2AF895"/>
    <w:rsid w:val="00064EF7"/>
  </w:style>
  <w:style w:type="paragraph" w:customStyle="1" w:styleId="7759F84D9292439F9B198A734DF8044F">
    <w:name w:val="7759F84D9292439F9B198A734DF8044F"/>
    <w:rsid w:val="00064EF7"/>
  </w:style>
  <w:style w:type="paragraph" w:customStyle="1" w:styleId="4EB2681D2261472F83DE15AD753E9846">
    <w:name w:val="4EB2681D2261472F83DE15AD753E9846"/>
    <w:rsid w:val="00064EF7"/>
  </w:style>
  <w:style w:type="paragraph" w:customStyle="1" w:styleId="4D583288D73F44039CC06C561ACD8940">
    <w:name w:val="4D583288D73F44039CC06C561ACD8940"/>
    <w:rsid w:val="00064EF7"/>
  </w:style>
  <w:style w:type="paragraph" w:customStyle="1" w:styleId="67BF109DC057448BAA3D402A882D8393">
    <w:name w:val="67BF109DC057448BAA3D402A882D8393"/>
    <w:rsid w:val="00064EF7"/>
  </w:style>
  <w:style w:type="paragraph" w:customStyle="1" w:styleId="EEF349A59B8442899BCE41A2C6B3F076">
    <w:name w:val="EEF349A59B8442899BCE41A2C6B3F076"/>
    <w:rsid w:val="00064EF7"/>
  </w:style>
  <w:style w:type="paragraph" w:customStyle="1" w:styleId="A613C0A54211441EAD55BCE1DC7FEA92">
    <w:name w:val="A613C0A54211441EAD55BCE1DC7FEA92"/>
    <w:rsid w:val="00064EF7"/>
  </w:style>
  <w:style w:type="paragraph" w:customStyle="1" w:styleId="F75DBF76E973415C8C53FB7064ECEED3">
    <w:name w:val="F75DBF76E973415C8C53FB7064ECEED3"/>
    <w:rsid w:val="00064EF7"/>
  </w:style>
  <w:style w:type="paragraph" w:customStyle="1" w:styleId="4017267D554C4BA7BABFD7BE2F46DD7D">
    <w:name w:val="4017267D554C4BA7BABFD7BE2F46DD7D"/>
    <w:rsid w:val="00064EF7"/>
  </w:style>
  <w:style w:type="paragraph" w:customStyle="1" w:styleId="BC7EADBC6744459DBD4D89E5142D41D3">
    <w:name w:val="BC7EADBC6744459DBD4D89E5142D41D3"/>
    <w:rsid w:val="00064EF7"/>
  </w:style>
  <w:style w:type="paragraph" w:customStyle="1" w:styleId="0E788A6274DC479A86C2723F76C11EB9">
    <w:name w:val="0E788A6274DC479A86C2723F76C11EB9"/>
    <w:rsid w:val="00064EF7"/>
  </w:style>
  <w:style w:type="paragraph" w:customStyle="1" w:styleId="B11E2EB395854B528D78503307D7D819">
    <w:name w:val="B11E2EB395854B528D78503307D7D819"/>
    <w:rsid w:val="00064EF7"/>
  </w:style>
  <w:style w:type="paragraph" w:customStyle="1" w:styleId="9A70867612EC4849903150986F6F39CF">
    <w:name w:val="9A70867612EC4849903150986F6F39CF"/>
    <w:rsid w:val="00064EF7"/>
  </w:style>
  <w:style w:type="paragraph" w:customStyle="1" w:styleId="A43596F597534E908B865A5FEB9163BF">
    <w:name w:val="A43596F597534E908B865A5FEB9163BF"/>
    <w:rsid w:val="00064EF7"/>
  </w:style>
  <w:style w:type="paragraph" w:customStyle="1" w:styleId="6404D4D57B554C11B4EE6EB1AABBEF62">
    <w:name w:val="6404D4D57B554C11B4EE6EB1AABBEF62"/>
    <w:rsid w:val="00064EF7"/>
  </w:style>
  <w:style w:type="paragraph" w:customStyle="1" w:styleId="5C7431A893AD48A9A2BFDA90A3330621">
    <w:name w:val="5C7431A893AD48A9A2BFDA90A3330621"/>
    <w:rsid w:val="00064EF7"/>
  </w:style>
  <w:style w:type="paragraph" w:customStyle="1" w:styleId="D090E288D14F41789592602D86D41495">
    <w:name w:val="D090E288D14F41789592602D86D41495"/>
    <w:rsid w:val="00064EF7"/>
  </w:style>
  <w:style w:type="paragraph" w:customStyle="1" w:styleId="A74D7104F7A749CABED0B21BC224DAA4">
    <w:name w:val="A74D7104F7A749CABED0B21BC224DAA4"/>
    <w:rsid w:val="00064EF7"/>
  </w:style>
  <w:style w:type="paragraph" w:customStyle="1" w:styleId="DCBDD69106F946A4B09088F35620657F">
    <w:name w:val="DCBDD69106F946A4B09088F35620657F"/>
    <w:rsid w:val="00064EF7"/>
  </w:style>
  <w:style w:type="paragraph" w:customStyle="1" w:styleId="8297A335DBEA4B1FBD9485F56D1ED96E">
    <w:name w:val="8297A335DBEA4B1FBD9485F56D1ED96E"/>
    <w:rsid w:val="00064EF7"/>
  </w:style>
  <w:style w:type="paragraph" w:customStyle="1" w:styleId="6053F4617C81411FB4568A2C872FEC74">
    <w:name w:val="6053F4617C81411FB4568A2C872FEC74"/>
    <w:rsid w:val="00064EF7"/>
  </w:style>
  <w:style w:type="paragraph" w:customStyle="1" w:styleId="1B0596500E384983A1880FD9346C76BD">
    <w:name w:val="1B0596500E384983A1880FD9346C76BD"/>
    <w:rsid w:val="00064EF7"/>
  </w:style>
  <w:style w:type="paragraph" w:customStyle="1" w:styleId="C5E8C165DF8C4576BA3EEC01A82CE8AC">
    <w:name w:val="C5E8C165DF8C4576BA3EEC01A82CE8AC"/>
    <w:rsid w:val="00064EF7"/>
  </w:style>
  <w:style w:type="paragraph" w:customStyle="1" w:styleId="5FA2CE14EF694ECDA578D95156AD543A">
    <w:name w:val="5FA2CE14EF694ECDA578D95156AD543A"/>
    <w:rsid w:val="00064EF7"/>
  </w:style>
  <w:style w:type="paragraph" w:customStyle="1" w:styleId="6F3F966696A849C7BB0CB6809000D2FF">
    <w:name w:val="6F3F966696A849C7BB0CB6809000D2FF"/>
    <w:rsid w:val="00064EF7"/>
  </w:style>
  <w:style w:type="paragraph" w:customStyle="1" w:styleId="CA7A9513BE3240DF9451799978444AD0">
    <w:name w:val="CA7A9513BE3240DF9451799978444AD0"/>
    <w:rsid w:val="00064EF7"/>
  </w:style>
  <w:style w:type="paragraph" w:customStyle="1" w:styleId="5C4D05DC4D554CDBB0179855438A96FD">
    <w:name w:val="5C4D05DC4D554CDBB0179855438A96FD"/>
    <w:rsid w:val="00064EF7"/>
  </w:style>
  <w:style w:type="paragraph" w:customStyle="1" w:styleId="536D43D7BDEF4F6992773FA9B92E3E94">
    <w:name w:val="536D43D7BDEF4F6992773FA9B92E3E94"/>
    <w:rsid w:val="00064EF7"/>
  </w:style>
  <w:style w:type="paragraph" w:customStyle="1" w:styleId="8DA8A80ADF824187AE1AF9ADE4BCBC21">
    <w:name w:val="8DA8A80ADF824187AE1AF9ADE4BCBC21"/>
    <w:rsid w:val="00064EF7"/>
  </w:style>
  <w:style w:type="paragraph" w:customStyle="1" w:styleId="8EDAD02F4ADF41C2863EB333082ADD83">
    <w:name w:val="8EDAD02F4ADF41C2863EB333082ADD83"/>
    <w:rsid w:val="00064EF7"/>
  </w:style>
  <w:style w:type="paragraph" w:customStyle="1" w:styleId="10C45411A4DA44E0ACB7230A6681AB9C">
    <w:name w:val="10C45411A4DA44E0ACB7230A6681AB9C"/>
    <w:rsid w:val="00064EF7"/>
  </w:style>
  <w:style w:type="paragraph" w:customStyle="1" w:styleId="2452F867D86741848F823A9F3A3BBE93">
    <w:name w:val="2452F867D86741848F823A9F3A3BBE93"/>
    <w:rsid w:val="00064EF7"/>
  </w:style>
  <w:style w:type="paragraph" w:customStyle="1" w:styleId="D664FD2A97DE48C89475BF2BC3F4742D">
    <w:name w:val="D664FD2A97DE48C89475BF2BC3F4742D"/>
    <w:rsid w:val="00064EF7"/>
  </w:style>
  <w:style w:type="paragraph" w:customStyle="1" w:styleId="831BDEE8DF7F455886A96F8781D1CDFE">
    <w:name w:val="831BDEE8DF7F455886A96F8781D1CDFE"/>
    <w:rsid w:val="00064EF7"/>
  </w:style>
  <w:style w:type="paragraph" w:customStyle="1" w:styleId="47613750E6A5469499F9D2B60DDC8F3F">
    <w:name w:val="47613750E6A5469499F9D2B60DDC8F3F"/>
    <w:rsid w:val="00064EF7"/>
  </w:style>
  <w:style w:type="paragraph" w:customStyle="1" w:styleId="16D19EB2FA124004A73F8C5F1FA23E84">
    <w:name w:val="16D19EB2FA124004A73F8C5F1FA23E84"/>
    <w:rsid w:val="00064EF7"/>
  </w:style>
  <w:style w:type="paragraph" w:customStyle="1" w:styleId="6A66F2AD4DBA428DB6C2BB65BE39751F">
    <w:name w:val="6A66F2AD4DBA428DB6C2BB65BE39751F"/>
    <w:rsid w:val="00064EF7"/>
  </w:style>
  <w:style w:type="paragraph" w:customStyle="1" w:styleId="1A3B56A5E88D407A92E962E438CB85AA">
    <w:name w:val="1A3B56A5E88D407A92E962E438CB85AA"/>
    <w:rsid w:val="00064EF7"/>
  </w:style>
  <w:style w:type="paragraph" w:customStyle="1" w:styleId="B1FE9C3976494918BB946E3D85E17386">
    <w:name w:val="B1FE9C3976494918BB946E3D85E17386"/>
    <w:rsid w:val="00064EF7"/>
  </w:style>
  <w:style w:type="paragraph" w:customStyle="1" w:styleId="3F382449BDA04C398C4708FA1AE2E7BD">
    <w:name w:val="3F382449BDA04C398C4708FA1AE2E7BD"/>
    <w:rsid w:val="00064EF7"/>
  </w:style>
  <w:style w:type="paragraph" w:customStyle="1" w:styleId="67529CFFBF9B4E3F87171C0063D950EE">
    <w:name w:val="67529CFFBF9B4E3F87171C0063D950EE"/>
    <w:rsid w:val="00064EF7"/>
  </w:style>
  <w:style w:type="paragraph" w:customStyle="1" w:styleId="81B524D32B03425382B5E29161EDA954">
    <w:name w:val="81B524D32B03425382B5E29161EDA954"/>
    <w:rsid w:val="00064EF7"/>
  </w:style>
  <w:style w:type="paragraph" w:customStyle="1" w:styleId="7F5FF349CFBF41BB80E068AF68275B21">
    <w:name w:val="7F5FF349CFBF41BB80E068AF68275B21"/>
    <w:rsid w:val="00064EF7"/>
  </w:style>
  <w:style w:type="paragraph" w:customStyle="1" w:styleId="C5FEF5028EA54BAC99FA6B859B167F24">
    <w:name w:val="C5FEF5028EA54BAC99FA6B859B167F24"/>
    <w:rsid w:val="00064EF7"/>
  </w:style>
  <w:style w:type="paragraph" w:customStyle="1" w:styleId="9F20FA27B60C4BAD9F5AF6CD1F34A256">
    <w:name w:val="9F20FA27B60C4BAD9F5AF6CD1F34A256"/>
    <w:rsid w:val="00064EF7"/>
  </w:style>
  <w:style w:type="paragraph" w:customStyle="1" w:styleId="65AC20FDD1FD48E78CEC21D120183537">
    <w:name w:val="65AC20FDD1FD48E78CEC21D120183537"/>
    <w:rsid w:val="00064EF7"/>
  </w:style>
  <w:style w:type="paragraph" w:customStyle="1" w:styleId="BE0D1B67F5424FFB969F3258F7E9E2D9">
    <w:name w:val="BE0D1B67F5424FFB969F3258F7E9E2D9"/>
    <w:rsid w:val="00064EF7"/>
  </w:style>
  <w:style w:type="paragraph" w:customStyle="1" w:styleId="FFE76644190B4A5ABC93D4B826914DEC">
    <w:name w:val="FFE76644190B4A5ABC93D4B826914DEC"/>
    <w:rsid w:val="00064EF7"/>
  </w:style>
  <w:style w:type="paragraph" w:customStyle="1" w:styleId="7549014EFD27475F9EA84E6015753C2C">
    <w:name w:val="7549014EFD27475F9EA84E6015753C2C"/>
    <w:rsid w:val="00064EF7"/>
  </w:style>
  <w:style w:type="paragraph" w:customStyle="1" w:styleId="30F664CA48854A96AC44E7006D39C4C2">
    <w:name w:val="30F664CA48854A96AC44E7006D39C4C2"/>
    <w:rsid w:val="00064EF7"/>
  </w:style>
  <w:style w:type="paragraph" w:customStyle="1" w:styleId="B6F96A50816246AA8C1ED83350C66421">
    <w:name w:val="B6F96A50816246AA8C1ED83350C66421"/>
    <w:rsid w:val="00064EF7"/>
  </w:style>
  <w:style w:type="paragraph" w:customStyle="1" w:styleId="D321F31AD62545DDAD1A57DC738BE1E9">
    <w:name w:val="D321F31AD62545DDAD1A57DC738BE1E9"/>
    <w:rsid w:val="00064EF7"/>
  </w:style>
  <w:style w:type="paragraph" w:customStyle="1" w:styleId="29B940A2055640F8AC82D12563DF0FD2">
    <w:name w:val="29B940A2055640F8AC82D12563DF0FD2"/>
    <w:rsid w:val="00064EF7"/>
  </w:style>
  <w:style w:type="paragraph" w:customStyle="1" w:styleId="83C57F5B09DC46928DF6C53AC178C4F4">
    <w:name w:val="83C57F5B09DC46928DF6C53AC178C4F4"/>
    <w:rsid w:val="00064EF7"/>
  </w:style>
  <w:style w:type="paragraph" w:customStyle="1" w:styleId="65C5BADDD39A4EC6923015E4376A86FE">
    <w:name w:val="65C5BADDD39A4EC6923015E4376A86FE"/>
    <w:rsid w:val="00064EF7"/>
  </w:style>
  <w:style w:type="paragraph" w:customStyle="1" w:styleId="9AE7F1CC25ED4E0891A8408E6A3B953D">
    <w:name w:val="9AE7F1CC25ED4E0891A8408E6A3B953D"/>
    <w:rsid w:val="00064EF7"/>
  </w:style>
  <w:style w:type="paragraph" w:customStyle="1" w:styleId="E49D45B434434B5796E9505779C698BF">
    <w:name w:val="E49D45B434434B5796E9505779C698BF"/>
    <w:rsid w:val="00064EF7"/>
  </w:style>
  <w:style w:type="paragraph" w:customStyle="1" w:styleId="FF68A37C78D04944894125CB4AA32C42">
    <w:name w:val="FF68A37C78D04944894125CB4AA32C42"/>
    <w:rsid w:val="00064EF7"/>
  </w:style>
  <w:style w:type="paragraph" w:customStyle="1" w:styleId="68F18A7E64404037B9265235831036CD">
    <w:name w:val="68F18A7E64404037B9265235831036CD"/>
    <w:rsid w:val="00064EF7"/>
  </w:style>
  <w:style w:type="paragraph" w:customStyle="1" w:styleId="4D33E4657E5A4F20801DF28EEC2B024E">
    <w:name w:val="4D33E4657E5A4F20801DF28EEC2B024E"/>
    <w:rsid w:val="00064EF7"/>
  </w:style>
  <w:style w:type="paragraph" w:customStyle="1" w:styleId="028E42080FCC4887AF7153EE4D7221F9">
    <w:name w:val="028E42080FCC4887AF7153EE4D7221F9"/>
    <w:rsid w:val="00064EF7"/>
  </w:style>
  <w:style w:type="paragraph" w:customStyle="1" w:styleId="049480E60FDE4975AB47348CFCF786EF">
    <w:name w:val="049480E60FDE4975AB47348CFCF786EF"/>
    <w:rsid w:val="00064EF7"/>
  </w:style>
  <w:style w:type="paragraph" w:customStyle="1" w:styleId="F54A488162C54DC3871C82B05DF2D997">
    <w:name w:val="F54A488162C54DC3871C82B05DF2D997"/>
    <w:rsid w:val="00064EF7"/>
  </w:style>
  <w:style w:type="paragraph" w:customStyle="1" w:styleId="758C27BA26964362BE81E302948AF2FD">
    <w:name w:val="758C27BA26964362BE81E302948AF2FD"/>
    <w:rsid w:val="00064EF7"/>
  </w:style>
  <w:style w:type="paragraph" w:customStyle="1" w:styleId="943C9B06101349FD9276EE2014E3D0D9">
    <w:name w:val="943C9B06101349FD9276EE2014E3D0D9"/>
    <w:rsid w:val="00064EF7"/>
  </w:style>
  <w:style w:type="paragraph" w:customStyle="1" w:styleId="644DC4C26D7041C681B5074A6957C85E">
    <w:name w:val="644DC4C26D7041C681B5074A6957C85E"/>
    <w:rsid w:val="00064EF7"/>
  </w:style>
  <w:style w:type="paragraph" w:customStyle="1" w:styleId="3A1C728F49D640A6BBF3620EC61FFAA5">
    <w:name w:val="3A1C728F49D640A6BBF3620EC61FFAA5"/>
    <w:rsid w:val="00064EF7"/>
  </w:style>
  <w:style w:type="paragraph" w:customStyle="1" w:styleId="415FC5D81B4240DF873F19CBB83A0F8E">
    <w:name w:val="415FC5D81B4240DF873F19CBB83A0F8E"/>
    <w:rsid w:val="00064EF7"/>
  </w:style>
  <w:style w:type="paragraph" w:customStyle="1" w:styleId="D50B72AC15934B3588A833241EB557B3">
    <w:name w:val="D50B72AC15934B3588A833241EB557B3"/>
    <w:rsid w:val="00064EF7"/>
  </w:style>
  <w:style w:type="paragraph" w:customStyle="1" w:styleId="A99585E804BF482CA0555537C3D6B679">
    <w:name w:val="A99585E804BF482CA0555537C3D6B679"/>
    <w:rsid w:val="00064EF7"/>
  </w:style>
  <w:style w:type="paragraph" w:customStyle="1" w:styleId="B8C754D449564192A02BF7F2D4B325FE">
    <w:name w:val="B8C754D449564192A02BF7F2D4B325FE"/>
    <w:rsid w:val="00064EF7"/>
  </w:style>
  <w:style w:type="paragraph" w:customStyle="1" w:styleId="F6E78FBAA95A47A58722D031893AFA43">
    <w:name w:val="F6E78FBAA95A47A58722D031893AFA43"/>
    <w:rsid w:val="00064EF7"/>
  </w:style>
  <w:style w:type="paragraph" w:customStyle="1" w:styleId="ADC6F887D43843CCBFD3EFC7C259DC63">
    <w:name w:val="ADC6F887D43843CCBFD3EFC7C259DC63"/>
    <w:rsid w:val="00064EF7"/>
  </w:style>
  <w:style w:type="paragraph" w:customStyle="1" w:styleId="B1374BEA77724B919C9B0DA56FAE5611">
    <w:name w:val="B1374BEA77724B919C9B0DA56FAE5611"/>
    <w:rsid w:val="00064EF7"/>
  </w:style>
  <w:style w:type="paragraph" w:customStyle="1" w:styleId="28201581D343484C93AB0B27BDA69D31">
    <w:name w:val="28201581D343484C93AB0B27BDA69D31"/>
    <w:rsid w:val="00064EF7"/>
  </w:style>
  <w:style w:type="paragraph" w:customStyle="1" w:styleId="7923149718364657AA8D15D8B9534E94">
    <w:name w:val="7923149718364657AA8D15D8B9534E94"/>
    <w:rsid w:val="00064EF7"/>
  </w:style>
  <w:style w:type="paragraph" w:customStyle="1" w:styleId="5091AA4432D5486E854EB730A227BE80">
    <w:name w:val="5091AA4432D5486E854EB730A227BE80"/>
    <w:rsid w:val="00064EF7"/>
  </w:style>
  <w:style w:type="paragraph" w:customStyle="1" w:styleId="FB51EB6B872F4621B9B2965DDFB8C900">
    <w:name w:val="FB51EB6B872F4621B9B2965DDFB8C900"/>
    <w:rsid w:val="00064EF7"/>
  </w:style>
  <w:style w:type="paragraph" w:customStyle="1" w:styleId="C5597D7512C44FCABC2E748F0122054A">
    <w:name w:val="C5597D7512C44FCABC2E748F0122054A"/>
    <w:rsid w:val="00064EF7"/>
  </w:style>
  <w:style w:type="paragraph" w:customStyle="1" w:styleId="67AF273ECCC0467B834F2D0C251709EA">
    <w:name w:val="67AF273ECCC0467B834F2D0C251709EA"/>
    <w:rsid w:val="00064EF7"/>
  </w:style>
  <w:style w:type="paragraph" w:customStyle="1" w:styleId="6CD16ABB7CD04946A9D7D3995D493B6E">
    <w:name w:val="6CD16ABB7CD04946A9D7D3995D493B6E"/>
    <w:rsid w:val="00064EF7"/>
  </w:style>
  <w:style w:type="paragraph" w:customStyle="1" w:styleId="BFCDDFAC03834C17A8B009AB80122DE8">
    <w:name w:val="BFCDDFAC03834C17A8B009AB80122DE8"/>
    <w:rsid w:val="00064EF7"/>
  </w:style>
  <w:style w:type="paragraph" w:customStyle="1" w:styleId="B4101866095047FF911FB78B0B5E4417">
    <w:name w:val="B4101866095047FF911FB78B0B5E4417"/>
    <w:rsid w:val="00064EF7"/>
  </w:style>
  <w:style w:type="paragraph" w:customStyle="1" w:styleId="8F9C0EF622904B389AC322BDC996CFE6">
    <w:name w:val="8F9C0EF622904B389AC322BDC996CFE6"/>
    <w:rsid w:val="00064EF7"/>
  </w:style>
  <w:style w:type="paragraph" w:customStyle="1" w:styleId="03E52EB4CBA14A8CA898C0B7D4BBCCF0">
    <w:name w:val="03E52EB4CBA14A8CA898C0B7D4BBCCF0"/>
    <w:rsid w:val="00064EF7"/>
  </w:style>
  <w:style w:type="paragraph" w:customStyle="1" w:styleId="325E83318798432989F4857FB9C6F0D8">
    <w:name w:val="325E83318798432989F4857FB9C6F0D8"/>
    <w:rsid w:val="00064EF7"/>
  </w:style>
  <w:style w:type="paragraph" w:customStyle="1" w:styleId="53E348A382B5441FA08A2EA820D17117">
    <w:name w:val="53E348A382B5441FA08A2EA820D17117"/>
    <w:rsid w:val="00064EF7"/>
  </w:style>
  <w:style w:type="paragraph" w:customStyle="1" w:styleId="193562359A7743A2AB2D726AA17A46F5">
    <w:name w:val="193562359A7743A2AB2D726AA17A46F5"/>
    <w:rsid w:val="00064EF7"/>
  </w:style>
  <w:style w:type="paragraph" w:customStyle="1" w:styleId="09E849BE721F49999D808B74124B1A76">
    <w:name w:val="09E849BE721F49999D808B74124B1A76"/>
    <w:rsid w:val="00064EF7"/>
  </w:style>
  <w:style w:type="paragraph" w:customStyle="1" w:styleId="6CBA19E1B8934B86BCBDCD72F9310DC2">
    <w:name w:val="6CBA19E1B8934B86BCBDCD72F9310DC2"/>
    <w:rsid w:val="00064EF7"/>
  </w:style>
  <w:style w:type="paragraph" w:customStyle="1" w:styleId="9AF7AD9186E344399C2AB7F057C6C454">
    <w:name w:val="9AF7AD9186E344399C2AB7F057C6C454"/>
    <w:rsid w:val="00064EF7"/>
  </w:style>
  <w:style w:type="paragraph" w:customStyle="1" w:styleId="EED9FEF2289947D498510656FEB3F37D">
    <w:name w:val="EED9FEF2289947D498510656FEB3F37D"/>
    <w:rsid w:val="00064EF7"/>
  </w:style>
  <w:style w:type="paragraph" w:customStyle="1" w:styleId="E30A92BE6B2843EDB4A648E085DF04C8">
    <w:name w:val="E30A92BE6B2843EDB4A648E085DF04C8"/>
    <w:rsid w:val="00064EF7"/>
  </w:style>
  <w:style w:type="paragraph" w:customStyle="1" w:styleId="7DC15861DA5C433FA5FADB44C2435619">
    <w:name w:val="7DC15861DA5C433FA5FADB44C2435619"/>
    <w:rsid w:val="00064EF7"/>
  </w:style>
  <w:style w:type="paragraph" w:customStyle="1" w:styleId="4573C78C0AE84ED2B25CAACBC0D46882">
    <w:name w:val="4573C78C0AE84ED2B25CAACBC0D46882"/>
    <w:rsid w:val="00064EF7"/>
  </w:style>
  <w:style w:type="paragraph" w:customStyle="1" w:styleId="6AFE241CD32F44CB85CE3CED32152905">
    <w:name w:val="6AFE241CD32F44CB85CE3CED32152905"/>
    <w:rsid w:val="00064EF7"/>
  </w:style>
  <w:style w:type="paragraph" w:customStyle="1" w:styleId="0E193C6B9B714301880693FA7D4A82E2">
    <w:name w:val="0E193C6B9B714301880693FA7D4A82E2"/>
    <w:rsid w:val="00064EF7"/>
  </w:style>
  <w:style w:type="paragraph" w:customStyle="1" w:styleId="367A42D0A2E840878049E969FEB2751B">
    <w:name w:val="367A42D0A2E840878049E969FEB2751B"/>
    <w:rsid w:val="00064EF7"/>
  </w:style>
  <w:style w:type="paragraph" w:customStyle="1" w:styleId="D95B376174E547EBB130CB82AC8B1234">
    <w:name w:val="D95B376174E547EBB130CB82AC8B1234"/>
    <w:rsid w:val="00064EF7"/>
  </w:style>
  <w:style w:type="paragraph" w:customStyle="1" w:styleId="9CA309CF1F6C4F9A8E3E8AF12C7DF1D3">
    <w:name w:val="9CA309CF1F6C4F9A8E3E8AF12C7DF1D3"/>
    <w:rsid w:val="00064EF7"/>
  </w:style>
  <w:style w:type="paragraph" w:customStyle="1" w:styleId="862FD503B4BA42C484F3F9C80CBF5766">
    <w:name w:val="862FD503B4BA42C484F3F9C80CBF5766"/>
    <w:rsid w:val="00064EF7"/>
  </w:style>
  <w:style w:type="paragraph" w:customStyle="1" w:styleId="A01CAF67B333489FB6ABD42403AA2F11">
    <w:name w:val="A01CAF67B333489FB6ABD42403AA2F11"/>
    <w:rsid w:val="00064EF7"/>
  </w:style>
  <w:style w:type="paragraph" w:customStyle="1" w:styleId="1786E5B4E5B24CF4A77DEA7A65343E75">
    <w:name w:val="1786E5B4E5B24CF4A77DEA7A65343E75"/>
    <w:rsid w:val="00064EF7"/>
  </w:style>
  <w:style w:type="paragraph" w:customStyle="1" w:styleId="61BFEE67BF504AE98A96D0BABB711FAE">
    <w:name w:val="61BFEE67BF504AE98A96D0BABB711FAE"/>
    <w:rsid w:val="00064EF7"/>
  </w:style>
  <w:style w:type="paragraph" w:customStyle="1" w:styleId="3F7C664B46D040DA8C3B32CD30D060DC">
    <w:name w:val="3F7C664B46D040DA8C3B32CD30D060DC"/>
    <w:rsid w:val="00064EF7"/>
  </w:style>
  <w:style w:type="paragraph" w:customStyle="1" w:styleId="55CEA9E84AFD4145920E8AA14E0DC32C">
    <w:name w:val="55CEA9E84AFD4145920E8AA14E0DC32C"/>
    <w:rsid w:val="00064EF7"/>
  </w:style>
  <w:style w:type="paragraph" w:customStyle="1" w:styleId="C099E3A1FFB445129019C47CBA6AA68C">
    <w:name w:val="C099E3A1FFB445129019C47CBA6AA68C"/>
    <w:rsid w:val="00064EF7"/>
  </w:style>
  <w:style w:type="paragraph" w:customStyle="1" w:styleId="3EE0E18D37A548A3A7C4356A8036F001">
    <w:name w:val="3EE0E18D37A548A3A7C4356A8036F001"/>
    <w:rsid w:val="00064EF7"/>
  </w:style>
  <w:style w:type="paragraph" w:customStyle="1" w:styleId="230C68A1CA88442EB1F4FD833BD6EF8A">
    <w:name w:val="230C68A1CA88442EB1F4FD833BD6EF8A"/>
    <w:rsid w:val="00064EF7"/>
  </w:style>
  <w:style w:type="paragraph" w:customStyle="1" w:styleId="2701A645CEE94A739CD2A37B9CB1E682">
    <w:name w:val="2701A645CEE94A739CD2A37B9CB1E682"/>
    <w:rsid w:val="00064EF7"/>
  </w:style>
  <w:style w:type="paragraph" w:customStyle="1" w:styleId="41E0C196F3FC4AF1A5F272E16506F3D0">
    <w:name w:val="41E0C196F3FC4AF1A5F272E16506F3D0"/>
    <w:rsid w:val="00064EF7"/>
  </w:style>
  <w:style w:type="paragraph" w:customStyle="1" w:styleId="82F9B27277C246AD98311CA4AC564247">
    <w:name w:val="82F9B27277C246AD98311CA4AC564247"/>
    <w:rsid w:val="00064EF7"/>
  </w:style>
  <w:style w:type="paragraph" w:customStyle="1" w:styleId="A75CC9C2EB244E8DA590BBB88425FF6E">
    <w:name w:val="A75CC9C2EB244E8DA590BBB88425FF6E"/>
    <w:rsid w:val="00064EF7"/>
  </w:style>
  <w:style w:type="paragraph" w:customStyle="1" w:styleId="EF1A68B149DC49458DA422CAE424BB11">
    <w:name w:val="EF1A68B149DC49458DA422CAE424BB11"/>
    <w:rsid w:val="00064EF7"/>
  </w:style>
  <w:style w:type="paragraph" w:customStyle="1" w:styleId="2FB7C7F0D84C497DAC193806D6CA63D9">
    <w:name w:val="2FB7C7F0D84C497DAC193806D6CA63D9"/>
    <w:rsid w:val="00064EF7"/>
  </w:style>
  <w:style w:type="paragraph" w:customStyle="1" w:styleId="2108EB17E7BF40EE8AFA2CA7EB850059">
    <w:name w:val="2108EB17E7BF40EE8AFA2CA7EB850059"/>
    <w:rsid w:val="00064EF7"/>
  </w:style>
  <w:style w:type="paragraph" w:customStyle="1" w:styleId="C88AA27DEAA143F1AB9FA569C3E22D73">
    <w:name w:val="C88AA27DEAA143F1AB9FA569C3E22D73"/>
    <w:rsid w:val="00064EF7"/>
  </w:style>
  <w:style w:type="paragraph" w:customStyle="1" w:styleId="D833F57E66DE4499B2E79A6C61BDC0BB">
    <w:name w:val="D833F57E66DE4499B2E79A6C61BDC0BB"/>
    <w:rsid w:val="00064EF7"/>
  </w:style>
  <w:style w:type="paragraph" w:customStyle="1" w:styleId="6C16D8222C684E708F1B44AF935A1DCA">
    <w:name w:val="6C16D8222C684E708F1B44AF935A1DCA"/>
    <w:rsid w:val="00064EF7"/>
  </w:style>
  <w:style w:type="paragraph" w:customStyle="1" w:styleId="973980E73FFB4720AC5CA0B37600BD3C">
    <w:name w:val="973980E73FFB4720AC5CA0B37600BD3C"/>
    <w:rsid w:val="00064EF7"/>
  </w:style>
  <w:style w:type="paragraph" w:customStyle="1" w:styleId="CAAD48402F884C5180374AE0B5DA861D">
    <w:name w:val="CAAD48402F884C5180374AE0B5DA861D"/>
    <w:rsid w:val="00064EF7"/>
  </w:style>
  <w:style w:type="paragraph" w:customStyle="1" w:styleId="7E15AEF1581944428DE397D0D73B8564">
    <w:name w:val="7E15AEF1581944428DE397D0D73B8564"/>
    <w:rsid w:val="00064EF7"/>
  </w:style>
  <w:style w:type="paragraph" w:customStyle="1" w:styleId="18A8B4AE0EBF49CC819A3EEA71AA2CAE">
    <w:name w:val="18A8B4AE0EBF49CC819A3EEA71AA2CAE"/>
    <w:rsid w:val="00064EF7"/>
  </w:style>
  <w:style w:type="paragraph" w:customStyle="1" w:styleId="31ABA46E8A7C4DD1B371636F9C710242">
    <w:name w:val="31ABA46E8A7C4DD1B371636F9C710242"/>
    <w:rsid w:val="00064EF7"/>
  </w:style>
  <w:style w:type="paragraph" w:customStyle="1" w:styleId="1144AA2CE36A487782CC82A27C942ED4">
    <w:name w:val="1144AA2CE36A487782CC82A27C942ED4"/>
    <w:rsid w:val="00064EF7"/>
  </w:style>
  <w:style w:type="paragraph" w:customStyle="1" w:styleId="C26A23B0B1174787A0EBC54E9DA23428">
    <w:name w:val="C26A23B0B1174787A0EBC54E9DA23428"/>
    <w:rsid w:val="00064EF7"/>
  </w:style>
  <w:style w:type="paragraph" w:customStyle="1" w:styleId="1B377EC3C3314C7B8430635A062E0D08">
    <w:name w:val="1B377EC3C3314C7B8430635A062E0D08"/>
    <w:rsid w:val="00064EF7"/>
  </w:style>
  <w:style w:type="paragraph" w:customStyle="1" w:styleId="488492D61BD04EAB902FD42783118E95">
    <w:name w:val="488492D61BD04EAB902FD42783118E95"/>
    <w:rsid w:val="00064EF7"/>
  </w:style>
  <w:style w:type="paragraph" w:customStyle="1" w:styleId="230E3F6650C64D29AF56D12EA8F1BF7B">
    <w:name w:val="230E3F6650C64D29AF56D12EA8F1BF7B"/>
    <w:rsid w:val="00064EF7"/>
  </w:style>
  <w:style w:type="paragraph" w:customStyle="1" w:styleId="0A833A433B4F482FAEB7F88AE142BCF8">
    <w:name w:val="0A833A433B4F482FAEB7F88AE142BCF8"/>
    <w:rsid w:val="00064EF7"/>
  </w:style>
  <w:style w:type="paragraph" w:customStyle="1" w:styleId="DF03F04FFB7D4051BE295E3934446D36">
    <w:name w:val="DF03F04FFB7D4051BE295E3934446D36"/>
    <w:rsid w:val="00064EF7"/>
  </w:style>
  <w:style w:type="paragraph" w:customStyle="1" w:styleId="CC3D56DEC0264EB4A36DC322427403CE">
    <w:name w:val="CC3D56DEC0264EB4A36DC322427403CE"/>
    <w:rsid w:val="00064EF7"/>
  </w:style>
  <w:style w:type="paragraph" w:customStyle="1" w:styleId="EAAD298EA8E04C80A46B5F8D78ED9F1B">
    <w:name w:val="EAAD298EA8E04C80A46B5F8D78ED9F1B"/>
    <w:rsid w:val="00064EF7"/>
  </w:style>
  <w:style w:type="paragraph" w:customStyle="1" w:styleId="2085306B3E7941DFBF367467FFA5D638">
    <w:name w:val="2085306B3E7941DFBF367467FFA5D638"/>
    <w:rsid w:val="00064EF7"/>
  </w:style>
  <w:style w:type="paragraph" w:customStyle="1" w:styleId="96BC47D4836942329AD4CBF7C9FD5E9B">
    <w:name w:val="96BC47D4836942329AD4CBF7C9FD5E9B"/>
    <w:rsid w:val="00064EF7"/>
  </w:style>
  <w:style w:type="paragraph" w:customStyle="1" w:styleId="55F81379990244089A1232C2E988AE59">
    <w:name w:val="55F81379990244089A1232C2E988AE59"/>
    <w:rsid w:val="00064EF7"/>
  </w:style>
  <w:style w:type="paragraph" w:customStyle="1" w:styleId="05C31EE62A644744910F4FB1400A50E3">
    <w:name w:val="05C31EE62A644744910F4FB1400A50E3"/>
    <w:rsid w:val="00064EF7"/>
  </w:style>
  <w:style w:type="paragraph" w:customStyle="1" w:styleId="EC2B8957130549E088E1B2AF710CF867">
    <w:name w:val="EC2B8957130549E088E1B2AF710CF867"/>
    <w:rsid w:val="00064EF7"/>
  </w:style>
  <w:style w:type="paragraph" w:customStyle="1" w:styleId="EF8F4D068A9B4B4298BA9F099B6839E9">
    <w:name w:val="EF8F4D068A9B4B4298BA9F099B6839E9"/>
    <w:rsid w:val="00064EF7"/>
  </w:style>
  <w:style w:type="paragraph" w:customStyle="1" w:styleId="7FF40CB021C049AF8F856845EB2DCE8B">
    <w:name w:val="7FF40CB021C049AF8F856845EB2DCE8B"/>
    <w:rsid w:val="00064EF7"/>
  </w:style>
  <w:style w:type="paragraph" w:customStyle="1" w:styleId="2867DC8F6062417D8C1DC0F04692FFE7">
    <w:name w:val="2867DC8F6062417D8C1DC0F04692FFE7"/>
    <w:rsid w:val="00064EF7"/>
  </w:style>
  <w:style w:type="paragraph" w:customStyle="1" w:styleId="947D3B4BE6A94267891351384D3E6DB7">
    <w:name w:val="947D3B4BE6A94267891351384D3E6DB7"/>
    <w:rsid w:val="00064EF7"/>
  </w:style>
  <w:style w:type="paragraph" w:customStyle="1" w:styleId="E0DAFF9BD37F4ED5B85D743204EB3BE4">
    <w:name w:val="E0DAFF9BD37F4ED5B85D743204EB3BE4"/>
    <w:rsid w:val="00064EF7"/>
  </w:style>
  <w:style w:type="paragraph" w:customStyle="1" w:styleId="E27F7017AAFD41009A3337BB44DA3C8A">
    <w:name w:val="E27F7017AAFD41009A3337BB44DA3C8A"/>
    <w:rsid w:val="00064EF7"/>
  </w:style>
  <w:style w:type="paragraph" w:customStyle="1" w:styleId="21B1B199744841E5B7FB4774DE8D50CF">
    <w:name w:val="21B1B199744841E5B7FB4774DE8D50CF"/>
    <w:rsid w:val="00064EF7"/>
  </w:style>
  <w:style w:type="paragraph" w:customStyle="1" w:styleId="48E8D3A46A754961B58F249EED872BAE">
    <w:name w:val="48E8D3A46A754961B58F249EED872BAE"/>
    <w:rsid w:val="00064EF7"/>
  </w:style>
  <w:style w:type="paragraph" w:customStyle="1" w:styleId="A291CE36F4C548D8A4B616D355C4AC3D">
    <w:name w:val="A291CE36F4C548D8A4B616D355C4AC3D"/>
    <w:rsid w:val="00064EF7"/>
  </w:style>
  <w:style w:type="paragraph" w:customStyle="1" w:styleId="CD082398186F483EAB5232BBECCD79F0">
    <w:name w:val="CD082398186F483EAB5232BBECCD79F0"/>
    <w:rsid w:val="00064EF7"/>
  </w:style>
  <w:style w:type="paragraph" w:customStyle="1" w:styleId="CFDB24A6C9C1493C9A370D6A4DB8E9C4">
    <w:name w:val="CFDB24A6C9C1493C9A370D6A4DB8E9C4"/>
    <w:rsid w:val="00064EF7"/>
  </w:style>
  <w:style w:type="paragraph" w:customStyle="1" w:styleId="1E8C187ECBD748CE8454EAD00471517E">
    <w:name w:val="1E8C187ECBD748CE8454EAD00471517E"/>
    <w:rsid w:val="00064EF7"/>
  </w:style>
  <w:style w:type="paragraph" w:customStyle="1" w:styleId="8716D74F6FC94BF89DA2DBCDB232EEDF">
    <w:name w:val="8716D74F6FC94BF89DA2DBCDB232EEDF"/>
    <w:rsid w:val="00064EF7"/>
  </w:style>
  <w:style w:type="paragraph" w:customStyle="1" w:styleId="977AB82D1009464285299C72C04F8F73">
    <w:name w:val="977AB82D1009464285299C72C04F8F73"/>
    <w:rsid w:val="00064EF7"/>
  </w:style>
  <w:style w:type="paragraph" w:customStyle="1" w:styleId="8BB9636ED83941489B131270C16826F3">
    <w:name w:val="8BB9636ED83941489B131270C16826F3"/>
    <w:rsid w:val="00064EF7"/>
  </w:style>
  <w:style w:type="paragraph" w:customStyle="1" w:styleId="707D4C80E8CE4D049587E6BE8BC06993">
    <w:name w:val="707D4C80E8CE4D049587E6BE8BC06993"/>
    <w:rsid w:val="00064EF7"/>
  </w:style>
  <w:style w:type="paragraph" w:customStyle="1" w:styleId="E4ABEDCEEF40473D92D759DF539148D3">
    <w:name w:val="E4ABEDCEEF40473D92D759DF539148D3"/>
    <w:rsid w:val="00064EF7"/>
  </w:style>
  <w:style w:type="paragraph" w:customStyle="1" w:styleId="1F7AA906B91640BD9FC9683018A65909">
    <w:name w:val="1F7AA906B91640BD9FC9683018A65909"/>
    <w:rsid w:val="00064EF7"/>
  </w:style>
  <w:style w:type="paragraph" w:customStyle="1" w:styleId="CD568DF94D8F46C09750A364B1E4E3C6">
    <w:name w:val="CD568DF94D8F46C09750A364B1E4E3C6"/>
    <w:rsid w:val="00064EF7"/>
  </w:style>
  <w:style w:type="paragraph" w:customStyle="1" w:styleId="4EE9600C2C8E493D9A56062FB74404B1">
    <w:name w:val="4EE9600C2C8E493D9A56062FB74404B1"/>
    <w:rsid w:val="00064EF7"/>
  </w:style>
  <w:style w:type="paragraph" w:customStyle="1" w:styleId="C98A6426D0BE4B5080F98546D8A5166D">
    <w:name w:val="C98A6426D0BE4B5080F98546D8A5166D"/>
    <w:rsid w:val="00064EF7"/>
  </w:style>
  <w:style w:type="paragraph" w:customStyle="1" w:styleId="2DAFDE24B59842CA9842420F19B1E381">
    <w:name w:val="2DAFDE24B59842CA9842420F19B1E381"/>
    <w:rsid w:val="00064EF7"/>
  </w:style>
  <w:style w:type="paragraph" w:customStyle="1" w:styleId="D4991C0970654F1DB324802295F6078D">
    <w:name w:val="D4991C0970654F1DB324802295F6078D"/>
    <w:rsid w:val="00064EF7"/>
  </w:style>
  <w:style w:type="paragraph" w:customStyle="1" w:styleId="599C513571A44E32ADC6BDF79427B447">
    <w:name w:val="599C513571A44E32ADC6BDF79427B447"/>
    <w:rsid w:val="00064EF7"/>
  </w:style>
  <w:style w:type="paragraph" w:customStyle="1" w:styleId="6DD4625C4A50429ABE313834EF7F4F17">
    <w:name w:val="6DD4625C4A50429ABE313834EF7F4F17"/>
    <w:rsid w:val="00064EF7"/>
  </w:style>
  <w:style w:type="paragraph" w:customStyle="1" w:styleId="D9BF803602404D049E2C00F63671121E">
    <w:name w:val="D9BF803602404D049E2C00F63671121E"/>
    <w:rsid w:val="00064EF7"/>
  </w:style>
  <w:style w:type="paragraph" w:customStyle="1" w:styleId="E86DADFECF4F47BBB8E3B452CC4ABBEC">
    <w:name w:val="E86DADFECF4F47BBB8E3B452CC4ABBEC"/>
    <w:rsid w:val="00064EF7"/>
  </w:style>
  <w:style w:type="paragraph" w:customStyle="1" w:styleId="DD37B4D2A6A443FDA0FFCF0A0C914867">
    <w:name w:val="DD37B4D2A6A443FDA0FFCF0A0C914867"/>
    <w:rsid w:val="00064EF7"/>
  </w:style>
  <w:style w:type="paragraph" w:customStyle="1" w:styleId="AFDE24CCC4704751899D6FF136F463D7">
    <w:name w:val="AFDE24CCC4704751899D6FF136F463D7"/>
    <w:rsid w:val="00064EF7"/>
  </w:style>
  <w:style w:type="paragraph" w:customStyle="1" w:styleId="E72C209D2C0E4CEA9F98F057E2B71CA6">
    <w:name w:val="E72C209D2C0E4CEA9F98F057E2B71CA6"/>
    <w:rsid w:val="00064EF7"/>
  </w:style>
  <w:style w:type="paragraph" w:customStyle="1" w:styleId="7A24A569391549319C3E34D59725820F">
    <w:name w:val="7A24A569391549319C3E34D59725820F"/>
    <w:rsid w:val="00064EF7"/>
  </w:style>
  <w:style w:type="paragraph" w:customStyle="1" w:styleId="82A48FCF47C849ABA136076C27257C89">
    <w:name w:val="82A48FCF47C849ABA136076C27257C89"/>
    <w:rsid w:val="00064EF7"/>
  </w:style>
  <w:style w:type="paragraph" w:customStyle="1" w:styleId="3DE5DFE106CD4501BBEC6A8D73F6434C">
    <w:name w:val="3DE5DFE106CD4501BBEC6A8D73F6434C"/>
    <w:rsid w:val="00064EF7"/>
  </w:style>
  <w:style w:type="paragraph" w:customStyle="1" w:styleId="98A994BD24F643FABF65B5CA5312E6A7">
    <w:name w:val="98A994BD24F643FABF65B5CA5312E6A7"/>
    <w:rsid w:val="00064EF7"/>
  </w:style>
  <w:style w:type="paragraph" w:customStyle="1" w:styleId="9D387DC142AB42779EF6FE9158AC9AB5">
    <w:name w:val="9D387DC142AB42779EF6FE9158AC9AB5"/>
    <w:rsid w:val="00064EF7"/>
  </w:style>
  <w:style w:type="paragraph" w:customStyle="1" w:styleId="3210DADB4F914EA0AA7CBC26A2403E81">
    <w:name w:val="3210DADB4F914EA0AA7CBC26A2403E81"/>
    <w:rsid w:val="00064EF7"/>
  </w:style>
  <w:style w:type="paragraph" w:customStyle="1" w:styleId="7E7503B6B4ED477A8616DF5B2724019B">
    <w:name w:val="7E7503B6B4ED477A8616DF5B2724019B"/>
    <w:rsid w:val="00064EF7"/>
  </w:style>
  <w:style w:type="paragraph" w:customStyle="1" w:styleId="242824F5B9154F91B6AF78720E842562">
    <w:name w:val="242824F5B9154F91B6AF78720E842562"/>
    <w:rsid w:val="00064EF7"/>
  </w:style>
  <w:style w:type="paragraph" w:customStyle="1" w:styleId="41905D9A64454D389BD457906E10B45A">
    <w:name w:val="41905D9A64454D389BD457906E10B45A"/>
    <w:rsid w:val="00064EF7"/>
  </w:style>
  <w:style w:type="paragraph" w:customStyle="1" w:styleId="F308944F19F94B93B877B54E7D3430B8">
    <w:name w:val="F308944F19F94B93B877B54E7D3430B8"/>
    <w:rsid w:val="00064EF7"/>
  </w:style>
  <w:style w:type="paragraph" w:customStyle="1" w:styleId="AAFCDBAC623B4ACCA29B7AAC6811C6D6">
    <w:name w:val="AAFCDBAC623B4ACCA29B7AAC6811C6D6"/>
    <w:rsid w:val="00064EF7"/>
  </w:style>
  <w:style w:type="paragraph" w:customStyle="1" w:styleId="493E116112184952B90C0466BF118EB2">
    <w:name w:val="493E116112184952B90C0466BF118EB2"/>
    <w:rsid w:val="00064EF7"/>
  </w:style>
  <w:style w:type="paragraph" w:customStyle="1" w:styleId="932166BA01F04629851A4F13E900D89C">
    <w:name w:val="932166BA01F04629851A4F13E900D89C"/>
    <w:rsid w:val="00064EF7"/>
  </w:style>
  <w:style w:type="paragraph" w:customStyle="1" w:styleId="C8F220CBFD1A42BCB3ABF72FA0571AAF">
    <w:name w:val="C8F220CBFD1A42BCB3ABF72FA0571AAF"/>
    <w:rsid w:val="00064EF7"/>
  </w:style>
  <w:style w:type="paragraph" w:customStyle="1" w:styleId="6767384CDBA040D59A060A2224375539">
    <w:name w:val="6767384CDBA040D59A060A2224375539"/>
    <w:rsid w:val="00064EF7"/>
  </w:style>
  <w:style w:type="paragraph" w:customStyle="1" w:styleId="79D0667FF1FF4BCBA66BA421BED5BAA1">
    <w:name w:val="79D0667FF1FF4BCBA66BA421BED5BAA1"/>
    <w:rsid w:val="00064EF7"/>
  </w:style>
  <w:style w:type="paragraph" w:customStyle="1" w:styleId="42F6B7FC47864E21BF97395BDA6DD1F9">
    <w:name w:val="42F6B7FC47864E21BF97395BDA6DD1F9"/>
    <w:rsid w:val="00064EF7"/>
  </w:style>
  <w:style w:type="paragraph" w:customStyle="1" w:styleId="07D0253AFA154CE9AD3867A096E80B23">
    <w:name w:val="07D0253AFA154CE9AD3867A096E80B23"/>
    <w:rsid w:val="00064EF7"/>
  </w:style>
  <w:style w:type="paragraph" w:customStyle="1" w:styleId="0FCEFC5D8F9E4FDB8936679041D1C84A">
    <w:name w:val="0FCEFC5D8F9E4FDB8936679041D1C84A"/>
    <w:rsid w:val="00064EF7"/>
  </w:style>
  <w:style w:type="paragraph" w:customStyle="1" w:styleId="74DBA74352744D10880B7EEEE3E2939A">
    <w:name w:val="74DBA74352744D10880B7EEEE3E2939A"/>
    <w:rsid w:val="00064EF7"/>
  </w:style>
  <w:style w:type="paragraph" w:customStyle="1" w:styleId="5DEFA9113A764ED5AD33A2EFFE0B07D9">
    <w:name w:val="5DEFA9113A764ED5AD33A2EFFE0B07D9"/>
    <w:rsid w:val="00064EF7"/>
  </w:style>
  <w:style w:type="paragraph" w:customStyle="1" w:styleId="CDEF8FDD97B34C8AB6EAD21DE456CB26">
    <w:name w:val="CDEF8FDD97B34C8AB6EAD21DE456CB26"/>
    <w:rsid w:val="00064EF7"/>
  </w:style>
  <w:style w:type="paragraph" w:customStyle="1" w:styleId="57BB1D777801486C85850748F22C2280">
    <w:name w:val="57BB1D777801486C85850748F22C2280"/>
    <w:rsid w:val="00064EF7"/>
  </w:style>
  <w:style w:type="paragraph" w:customStyle="1" w:styleId="96EE87B9EF7B4299B0AA0ECA585D97E6">
    <w:name w:val="96EE87B9EF7B4299B0AA0ECA585D97E6"/>
    <w:rsid w:val="00064EF7"/>
  </w:style>
  <w:style w:type="paragraph" w:customStyle="1" w:styleId="08B51F6479124300AA964416933AEA0D">
    <w:name w:val="08B51F6479124300AA964416933AEA0D"/>
    <w:rsid w:val="00064EF7"/>
  </w:style>
  <w:style w:type="paragraph" w:customStyle="1" w:styleId="53610171897B48BB99ED867DFF260E53">
    <w:name w:val="53610171897B48BB99ED867DFF260E53"/>
    <w:rsid w:val="00064EF7"/>
  </w:style>
  <w:style w:type="paragraph" w:customStyle="1" w:styleId="463C0A96F13F404DA11811561B39FC8B">
    <w:name w:val="463C0A96F13F404DA11811561B39FC8B"/>
    <w:rsid w:val="00064EF7"/>
  </w:style>
  <w:style w:type="paragraph" w:customStyle="1" w:styleId="2F073E929C8B4EC88C17F99BB2F46DE4">
    <w:name w:val="2F073E929C8B4EC88C17F99BB2F46DE4"/>
    <w:rsid w:val="00064EF7"/>
  </w:style>
  <w:style w:type="paragraph" w:customStyle="1" w:styleId="A7620F0E906F4F1CBF337AC8A2982E24">
    <w:name w:val="A7620F0E906F4F1CBF337AC8A2982E24"/>
    <w:rsid w:val="00064EF7"/>
  </w:style>
  <w:style w:type="paragraph" w:customStyle="1" w:styleId="5BC47CD51B434E1FB1F4C047BB5010DF">
    <w:name w:val="5BC47CD51B434E1FB1F4C047BB5010DF"/>
    <w:rsid w:val="00064EF7"/>
  </w:style>
  <w:style w:type="paragraph" w:customStyle="1" w:styleId="9960C6D2F297496292825432A37144DB">
    <w:name w:val="9960C6D2F297496292825432A37144DB"/>
    <w:rsid w:val="00064EF7"/>
  </w:style>
  <w:style w:type="paragraph" w:customStyle="1" w:styleId="D1EBD0516C1B4283873D01FEAFB576CA">
    <w:name w:val="D1EBD0516C1B4283873D01FEAFB576CA"/>
    <w:rsid w:val="00064EF7"/>
  </w:style>
  <w:style w:type="paragraph" w:customStyle="1" w:styleId="94640E6838AA4097A272627F44FD71C3">
    <w:name w:val="94640E6838AA4097A272627F44FD71C3"/>
    <w:rsid w:val="00064EF7"/>
  </w:style>
  <w:style w:type="paragraph" w:customStyle="1" w:styleId="005DC4A889BC419CA25FF91D2F8DF0AE">
    <w:name w:val="005DC4A889BC419CA25FF91D2F8DF0AE"/>
    <w:rsid w:val="00064EF7"/>
  </w:style>
  <w:style w:type="paragraph" w:customStyle="1" w:styleId="CD76EB7D2B8141E3904B2F73A07F5623">
    <w:name w:val="CD76EB7D2B8141E3904B2F73A07F5623"/>
    <w:rsid w:val="00064EF7"/>
  </w:style>
  <w:style w:type="paragraph" w:customStyle="1" w:styleId="92CC6CA346234620A88D1831FAD1F625">
    <w:name w:val="92CC6CA346234620A88D1831FAD1F625"/>
    <w:rsid w:val="00064EF7"/>
  </w:style>
  <w:style w:type="paragraph" w:customStyle="1" w:styleId="64EC5558EF4F4E56ABEFA059A82F232A">
    <w:name w:val="64EC5558EF4F4E56ABEFA059A82F232A"/>
    <w:rsid w:val="00064EF7"/>
  </w:style>
  <w:style w:type="paragraph" w:customStyle="1" w:styleId="CBDA37DEB97E455B936987FEC154079D">
    <w:name w:val="CBDA37DEB97E455B936987FEC154079D"/>
    <w:rsid w:val="00064EF7"/>
  </w:style>
  <w:style w:type="paragraph" w:customStyle="1" w:styleId="CAACFD9F0893410CA3AF334BBB3F60CF">
    <w:name w:val="CAACFD9F0893410CA3AF334BBB3F60CF"/>
    <w:rsid w:val="00064EF7"/>
  </w:style>
  <w:style w:type="paragraph" w:customStyle="1" w:styleId="6987A6CCE70041879637470F145490BC">
    <w:name w:val="6987A6CCE70041879637470F145490BC"/>
    <w:rsid w:val="00064EF7"/>
  </w:style>
  <w:style w:type="paragraph" w:customStyle="1" w:styleId="9463B28F8FCE488089C961182742BF53">
    <w:name w:val="9463B28F8FCE488089C961182742BF53"/>
    <w:rsid w:val="00064EF7"/>
  </w:style>
  <w:style w:type="paragraph" w:customStyle="1" w:styleId="7D3BC95DB5524817A58FC3A66946BAA6">
    <w:name w:val="7D3BC95DB5524817A58FC3A66946BAA6"/>
    <w:rsid w:val="00064EF7"/>
  </w:style>
  <w:style w:type="paragraph" w:customStyle="1" w:styleId="8359EC3730D1450F9CC89F75D56BCA90">
    <w:name w:val="8359EC3730D1450F9CC89F75D56BCA90"/>
    <w:rsid w:val="00064EF7"/>
  </w:style>
  <w:style w:type="paragraph" w:customStyle="1" w:styleId="60ACF34654BA4E45B06DB286172971C6">
    <w:name w:val="60ACF34654BA4E45B06DB286172971C6"/>
    <w:rsid w:val="00064EF7"/>
  </w:style>
  <w:style w:type="paragraph" w:customStyle="1" w:styleId="5EDA5DB65B424875969597846B96DA12">
    <w:name w:val="5EDA5DB65B424875969597846B96DA12"/>
    <w:rsid w:val="00064EF7"/>
  </w:style>
  <w:style w:type="paragraph" w:customStyle="1" w:styleId="DBB04640BC85426CB4A86BABA4EB2ABD">
    <w:name w:val="DBB04640BC85426CB4A86BABA4EB2ABD"/>
    <w:rsid w:val="00064EF7"/>
  </w:style>
  <w:style w:type="paragraph" w:customStyle="1" w:styleId="90028872CB1448A2B8B511468A2749EA">
    <w:name w:val="90028872CB1448A2B8B511468A2749EA"/>
    <w:rsid w:val="00064EF7"/>
  </w:style>
  <w:style w:type="paragraph" w:customStyle="1" w:styleId="A823070CE06842028303882C5EC85268">
    <w:name w:val="A823070CE06842028303882C5EC85268"/>
    <w:rsid w:val="00064EF7"/>
  </w:style>
  <w:style w:type="paragraph" w:customStyle="1" w:styleId="4E0A58AD184943DEA07D385BB487C928">
    <w:name w:val="4E0A58AD184943DEA07D385BB487C928"/>
    <w:rsid w:val="00064EF7"/>
  </w:style>
  <w:style w:type="paragraph" w:customStyle="1" w:styleId="39FE382F55C54200BBE9F8FE847A0FFA">
    <w:name w:val="39FE382F55C54200BBE9F8FE847A0FFA"/>
    <w:rsid w:val="00064EF7"/>
  </w:style>
  <w:style w:type="paragraph" w:customStyle="1" w:styleId="EABFA5676C7A446FA4C8F2249C739E53">
    <w:name w:val="EABFA5676C7A446FA4C8F2249C739E53"/>
    <w:rsid w:val="00064EF7"/>
  </w:style>
  <w:style w:type="paragraph" w:customStyle="1" w:styleId="915875404E3B40E79879CA43287EBC2F">
    <w:name w:val="915875404E3B40E79879CA43287EBC2F"/>
    <w:rsid w:val="00064EF7"/>
  </w:style>
  <w:style w:type="paragraph" w:customStyle="1" w:styleId="8BBF8B259A1F492C9762AE75410C38D7">
    <w:name w:val="8BBF8B259A1F492C9762AE75410C38D7"/>
    <w:rsid w:val="00064EF7"/>
  </w:style>
  <w:style w:type="paragraph" w:customStyle="1" w:styleId="2D1A73ECE0EA407FB631C1A57C2C2654">
    <w:name w:val="2D1A73ECE0EA407FB631C1A57C2C2654"/>
    <w:rsid w:val="00064EF7"/>
  </w:style>
  <w:style w:type="paragraph" w:customStyle="1" w:styleId="5222FE913F6247458944A7B7A243B363">
    <w:name w:val="5222FE913F6247458944A7B7A243B363"/>
    <w:rsid w:val="00064EF7"/>
  </w:style>
  <w:style w:type="paragraph" w:customStyle="1" w:styleId="712DF6459550447E9E24A499B5346618">
    <w:name w:val="712DF6459550447E9E24A499B5346618"/>
    <w:rsid w:val="00064EF7"/>
  </w:style>
  <w:style w:type="paragraph" w:customStyle="1" w:styleId="B0572DEE70D744D8A027C427796D5040">
    <w:name w:val="B0572DEE70D744D8A027C427796D5040"/>
    <w:rsid w:val="00064EF7"/>
  </w:style>
  <w:style w:type="paragraph" w:customStyle="1" w:styleId="70D430645AC1489C86CE969B9471EC89">
    <w:name w:val="70D430645AC1489C86CE969B9471EC89"/>
    <w:rsid w:val="00064EF7"/>
  </w:style>
  <w:style w:type="paragraph" w:customStyle="1" w:styleId="B0617DA9409540BC828CB7BBC0C90B31">
    <w:name w:val="B0617DA9409540BC828CB7BBC0C90B31"/>
    <w:rsid w:val="00064EF7"/>
  </w:style>
  <w:style w:type="paragraph" w:customStyle="1" w:styleId="7890B90A7E3E4644B6A63BB4018201D7">
    <w:name w:val="7890B90A7E3E4644B6A63BB4018201D7"/>
    <w:rsid w:val="00064EF7"/>
  </w:style>
  <w:style w:type="paragraph" w:customStyle="1" w:styleId="C4C646217D4348C09CAC093DB1D9212F">
    <w:name w:val="C4C646217D4348C09CAC093DB1D9212F"/>
    <w:rsid w:val="00064EF7"/>
  </w:style>
  <w:style w:type="paragraph" w:customStyle="1" w:styleId="F496D9AC48454CFFAC3A24585E32EF2B">
    <w:name w:val="F496D9AC48454CFFAC3A24585E32EF2B"/>
    <w:rsid w:val="00064EF7"/>
  </w:style>
  <w:style w:type="paragraph" w:customStyle="1" w:styleId="8D32AD1F79F5408A8D78677C660B0383">
    <w:name w:val="8D32AD1F79F5408A8D78677C660B0383"/>
    <w:rsid w:val="00064EF7"/>
  </w:style>
  <w:style w:type="paragraph" w:customStyle="1" w:styleId="50CE50A66B13423898715FFB9A7E5242">
    <w:name w:val="50CE50A66B13423898715FFB9A7E5242"/>
    <w:rsid w:val="00064EF7"/>
  </w:style>
  <w:style w:type="paragraph" w:customStyle="1" w:styleId="24FCF7FE90D9472588FAB7182A70EDC0">
    <w:name w:val="24FCF7FE90D9472588FAB7182A70EDC0"/>
    <w:rsid w:val="00064EF7"/>
  </w:style>
  <w:style w:type="paragraph" w:customStyle="1" w:styleId="1366B66B8BA74DC294A2C7E855894338">
    <w:name w:val="1366B66B8BA74DC294A2C7E855894338"/>
    <w:rsid w:val="00064EF7"/>
  </w:style>
  <w:style w:type="paragraph" w:customStyle="1" w:styleId="B3B4249172624686A05BB2C1C4F4615B">
    <w:name w:val="B3B4249172624686A05BB2C1C4F4615B"/>
    <w:rsid w:val="00064EF7"/>
  </w:style>
  <w:style w:type="paragraph" w:customStyle="1" w:styleId="9BF494F4F74D499F974C8E78DDC19B9E">
    <w:name w:val="9BF494F4F74D499F974C8E78DDC19B9E"/>
    <w:rsid w:val="00064EF7"/>
  </w:style>
  <w:style w:type="paragraph" w:customStyle="1" w:styleId="3CC12D75B4FD4946A3106707AC893FC5">
    <w:name w:val="3CC12D75B4FD4946A3106707AC893FC5"/>
    <w:rsid w:val="00064EF7"/>
  </w:style>
  <w:style w:type="paragraph" w:customStyle="1" w:styleId="20702926E4A941739D86D7F583198301">
    <w:name w:val="20702926E4A941739D86D7F583198301"/>
    <w:rsid w:val="00064EF7"/>
  </w:style>
  <w:style w:type="paragraph" w:customStyle="1" w:styleId="07409E5D897D4246B7D88C7422E75AE3">
    <w:name w:val="07409E5D897D4246B7D88C7422E75AE3"/>
    <w:rsid w:val="00064EF7"/>
  </w:style>
  <w:style w:type="paragraph" w:customStyle="1" w:styleId="6A4D84BB0E4C4DC79CCAE3845072C12A">
    <w:name w:val="6A4D84BB0E4C4DC79CCAE3845072C12A"/>
    <w:rsid w:val="00064EF7"/>
  </w:style>
  <w:style w:type="paragraph" w:customStyle="1" w:styleId="68103C7B85674719AAA94BF6E01E45C5">
    <w:name w:val="68103C7B85674719AAA94BF6E01E45C5"/>
    <w:rsid w:val="00064EF7"/>
  </w:style>
  <w:style w:type="paragraph" w:customStyle="1" w:styleId="811E4066DCB647529DE8C63FB351E764">
    <w:name w:val="811E4066DCB647529DE8C63FB351E764"/>
    <w:rsid w:val="00064EF7"/>
  </w:style>
  <w:style w:type="paragraph" w:customStyle="1" w:styleId="0463F2E70E7B4CE7BC6999AD79ABC8BE">
    <w:name w:val="0463F2E70E7B4CE7BC6999AD79ABC8BE"/>
    <w:rsid w:val="00064EF7"/>
  </w:style>
  <w:style w:type="paragraph" w:customStyle="1" w:styleId="DD263CE0ACC14CF3BEAD16C5E9D38D1A">
    <w:name w:val="DD263CE0ACC14CF3BEAD16C5E9D38D1A"/>
    <w:rsid w:val="00064EF7"/>
  </w:style>
  <w:style w:type="paragraph" w:customStyle="1" w:styleId="12634BFADEDC41B4B66572EB8621AB47">
    <w:name w:val="12634BFADEDC41B4B66572EB8621AB47"/>
    <w:rsid w:val="00064EF7"/>
  </w:style>
  <w:style w:type="paragraph" w:customStyle="1" w:styleId="05A17DF680AE4BAC8CA4F1CFF81807A8">
    <w:name w:val="05A17DF680AE4BAC8CA4F1CFF81807A8"/>
    <w:rsid w:val="00064EF7"/>
  </w:style>
  <w:style w:type="paragraph" w:customStyle="1" w:styleId="7CE6FE80E49242AEAC49158E95927C9E">
    <w:name w:val="7CE6FE80E49242AEAC49158E95927C9E"/>
    <w:rsid w:val="00064EF7"/>
  </w:style>
  <w:style w:type="paragraph" w:customStyle="1" w:styleId="BE895F13EED34273A34166387808AC4D">
    <w:name w:val="BE895F13EED34273A34166387808AC4D"/>
    <w:rsid w:val="00064EF7"/>
  </w:style>
  <w:style w:type="paragraph" w:customStyle="1" w:styleId="8862AF3650234B8AA7108949D4A18382">
    <w:name w:val="8862AF3650234B8AA7108949D4A18382"/>
    <w:rsid w:val="00064EF7"/>
  </w:style>
  <w:style w:type="paragraph" w:customStyle="1" w:styleId="83635308781441A6A33341B927FCAAD7">
    <w:name w:val="83635308781441A6A33341B927FCAAD7"/>
    <w:rsid w:val="00064EF7"/>
  </w:style>
  <w:style w:type="paragraph" w:customStyle="1" w:styleId="86D46C9A224148E4BD38ED9AE2AA01E5">
    <w:name w:val="86D46C9A224148E4BD38ED9AE2AA01E5"/>
    <w:rsid w:val="00064EF7"/>
  </w:style>
  <w:style w:type="paragraph" w:customStyle="1" w:styleId="E184DE92DECC464EBE7E6DEED2EE49BD">
    <w:name w:val="E184DE92DECC464EBE7E6DEED2EE49BD"/>
    <w:rsid w:val="00064EF7"/>
  </w:style>
  <w:style w:type="paragraph" w:customStyle="1" w:styleId="1C5AF5B190AB4A02B7ED9B3F530F707C">
    <w:name w:val="1C5AF5B190AB4A02B7ED9B3F530F707C"/>
    <w:rsid w:val="00064EF7"/>
  </w:style>
  <w:style w:type="paragraph" w:customStyle="1" w:styleId="579966672DD54BB6895F3A44340A7BFA">
    <w:name w:val="579966672DD54BB6895F3A44340A7BFA"/>
    <w:rsid w:val="00064EF7"/>
  </w:style>
  <w:style w:type="paragraph" w:customStyle="1" w:styleId="91E505721F624807A38A071AF8E987F6">
    <w:name w:val="91E505721F624807A38A071AF8E987F6"/>
    <w:rsid w:val="00064EF7"/>
  </w:style>
  <w:style w:type="paragraph" w:customStyle="1" w:styleId="27E264547F8143A6B7D5CF87C8C7213B">
    <w:name w:val="27E264547F8143A6B7D5CF87C8C7213B"/>
    <w:rsid w:val="00064EF7"/>
  </w:style>
  <w:style w:type="paragraph" w:customStyle="1" w:styleId="99E55068C50D491B91DFA1820FDB6EE4">
    <w:name w:val="99E55068C50D491B91DFA1820FDB6EE4"/>
    <w:rsid w:val="00064EF7"/>
  </w:style>
  <w:style w:type="paragraph" w:customStyle="1" w:styleId="4B42F3DA8CEC48AA9DC13713ABB1A218">
    <w:name w:val="4B42F3DA8CEC48AA9DC13713ABB1A218"/>
    <w:rsid w:val="00064EF7"/>
  </w:style>
  <w:style w:type="paragraph" w:customStyle="1" w:styleId="4236C433F5ED4B08B112F4C5E64267A3">
    <w:name w:val="4236C433F5ED4B08B112F4C5E64267A3"/>
    <w:rsid w:val="00064EF7"/>
  </w:style>
  <w:style w:type="paragraph" w:customStyle="1" w:styleId="567B12D142B54233AA5697EEED0A0BDC">
    <w:name w:val="567B12D142B54233AA5697EEED0A0BDC"/>
    <w:rsid w:val="00064EF7"/>
  </w:style>
  <w:style w:type="paragraph" w:customStyle="1" w:styleId="6C76B08F36C2434DB9E2558FF96BBAC3">
    <w:name w:val="6C76B08F36C2434DB9E2558FF96BBAC3"/>
    <w:rsid w:val="00064EF7"/>
  </w:style>
  <w:style w:type="paragraph" w:customStyle="1" w:styleId="1167CAA57C3D4234A0DA008FC45B2D0A">
    <w:name w:val="1167CAA57C3D4234A0DA008FC45B2D0A"/>
    <w:rsid w:val="00064EF7"/>
  </w:style>
  <w:style w:type="paragraph" w:customStyle="1" w:styleId="C73BE6861D14494487436F8115EB5C63">
    <w:name w:val="C73BE6861D14494487436F8115EB5C63"/>
    <w:rsid w:val="00064EF7"/>
  </w:style>
  <w:style w:type="paragraph" w:customStyle="1" w:styleId="8AAE855CF0484274AB9E6B01DF55B6BD">
    <w:name w:val="8AAE855CF0484274AB9E6B01DF55B6BD"/>
    <w:rsid w:val="00064EF7"/>
  </w:style>
  <w:style w:type="paragraph" w:customStyle="1" w:styleId="3971FAE0F0A647FB83BED2394F18F520">
    <w:name w:val="3971FAE0F0A647FB83BED2394F18F520"/>
    <w:rsid w:val="00064EF7"/>
  </w:style>
  <w:style w:type="paragraph" w:customStyle="1" w:styleId="374633867EA64C98B6CDAC8691826F6D">
    <w:name w:val="374633867EA64C98B6CDAC8691826F6D"/>
    <w:rsid w:val="00064EF7"/>
  </w:style>
  <w:style w:type="paragraph" w:customStyle="1" w:styleId="CD875D6F690D4F139037CC86ECD57D52">
    <w:name w:val="CD875D6F690D4F139037CC86ECD57D52"/>
    <w:rsid w:val="00064EF7"/>
  </w:style>
  <w:style w:type="paragraph" w:customStyle="1" w:styleId="215429F469CE489D9439E61132C8C443">
    <w:name w:val="215429F469CE489D9439E61132C8C443"/>
    <w:rsid w:val="00064EF7"/>
  </w:style>
  <w:style w:type="paragraph" w:customStyle="1" w:styleId="DE56596B0F2849AA962D97EE5C2EFF26">
    <w:name w:val="DE56596B0F2849AA962D97EE5C2EFF26"/>
    <w:rsid w:val="00064EF7"/>
  </w:style>
  <w:style w:type="paragraph" w:customStyle="1" w:styleId="7D9DB2028D884972ACCF302A0F0B90A4">
    <w:name w:val="7D9DB2028D884972ACCF302A0F0B90A4"/>
    <w:rsid w:val="00064EF7"/>
  </w:style>
  <w:style w:type="paragraph" w:customStyle="1" w:styleId="B0F76E9361CB418580B0FF28FA54C9F6">
    <w:name w:val="B0F76E9361CB418580B0FF28FA54C9F6"/>
    <w:rsid w:val="00064EF7"/>
  </w:style>
  <w:style w:type="paragraph" w:customStyle="1" w:styleId="F40F96F31545491E8E467ABFC043B548">
    <w:name w:val="F40F96F31545491E8E467ABFC043B548"/>
    <w:rsid w:val="00064EF7"/>
  </w:style>
  <w:style w:type="paragraph" w:customStyle="1" w:styleId="87D50C2CC70A4E1A9E8FC18C3E174122">
    <w:name w:val="87D50C2CC70A4E1A9E8FC18C3E174122"/>
    <w:rsid w:val="00064EF7"/>
  </w:style>
  <w:style w:type="paragraph" w:customStyle="1" w:styleId="A87E99618D624D7696D9568376BB63EC">
    <w:name w:val="A87E99618D624D7696D9568376BB63EC"/>
    <w:rsid w:val="00064EF7"/>
  </w:style>
  <w:style w:type="paragraph" w:customStyle="1" w:styleId="FB609FE8F66844E0B59D789C8D80AA80">
    <w:name w:val="FB609FE8F66844E0B59D789C8D80AA80"/>
    <w:rsid w:val="00064EF7"/>
  </w:style>
  <w:style w:type="paragraph" w:customStyle="1" w:styleId="DA55C9393D3A420D8478588FD6F0FC85">
    <w:name w:val="DA55C9393D3A420D8478588FD6F0FC85"/>
    <w:rsid w:val="00064EF7"/>
  </w:style>
  <w:style w:type="paragraph" w:customStyle="1" w:styleId="B67EA034B81D404489860478BDA7FF05">
    <w:name w:val="B67EA034B81D404489860478BDA7FF05"/>
    <w:rsid w:val="00064EF7"/>
  </w:style>
  <w:style w:type="paragraph" w:customStyle="1" w:styleId="4D931DD8FC04429B97590186BAAB3B78">
    <w:name w:val="4D931DD8FC04429B97590186BAAB3B78"/>
    <w:rsid w:val="00064EF7"/>
  </w:style>
  <w:style w:type="paragraph" w:customStyle="1" w:styleId="98BE980BD5AD4FD4959996822ACFDB24">
    <w:name w:val="98BE980BD5AD4FD4959996822ACFDB24"/>
    <w:rsid w:val="00064EF7"/>
  </w:style>
  <w:style w:type="paragraph" w:customStyle="1" w:styleId="92C4BB0195954F0190E539E247FEB34E">
    <w:name w:val="92C4BB0195954F0190E539E247FEB34E"/>
    <w:rsid w:val="00064EF7"/>
  </w:style>
  <w:style w:type="paragraph" w:customStyle="1" w:styleId="9D69624935944C908C14994408C47382">
    <w:name w:val="9D69624935944C908C14994408C47382"/>
    <w:rsid w:val="00064EF7"/>
  </w:style>
  <w:style w:type="paragraph" w:customStyle="1" w:styleId="CF6E8A557E7F4955BF2823DCEB9694BC">
    <w:name w:val="CF6E8A557E7F4955BF2823DCEB9694BC"/>
    <w:rsid w:val="00064EF7"/>
  </w:style>
  <w:style w:type="paragraph" w:customStyle="1" w:styleId="A3C74784CDCF481196CDB5839C220A2C">
    <w:name w:val="A3C74784CDCF481196CDB5839C220A2C"/>
    <w:rsid w:val="00064EF7"/>
  </w:style>
  <w:style w:type="paragraph" w:customStyle="1" w:styleId="4A6F327F951646C98D10C560BFDF905E">
    <w:name w:val="4A6F327F951646C98D10C560BFDF905E"/>
    <w:rsid w:val="00064EF7"/>
  </w:style>
  <w:style w:type="paragraph" w:customStyle="1" w:styleId="AD13EBDE01054716A37242BB5AD9BC67">
    <w:name w:val="AD13EBDE01054716A37242BB5AD9BC67"/>
    <w:rsid w:val="00064EF7"/>
  </w:style>
  <w:style w:type="paragraph" w:customStyle="1" w:styleId="7E0C8833546C4889BC29A4EF07C6045C">
    <w:name w:val="7E0C8833546C4889BC29A4EF07C6045C"/>
    <w:rsid w:val="00064EF7"/>
  </w:style>
  <w:style w:type="paragraph" w:customStyle="1" w:styleId="C5B5967272B74AAD8621990CB749374B">
    <w:name w:val="C5B5967272B74AAD8621990CB749374B"/>
    <w:rsid w:val="00064EF7"/>
  </w:style>
  <w:style w:type="paragraph" w:customStyle="1" w:styleId="15173357A6E34E7E9E5E6DE7D546E4D4">
    <w:name w:val="15173357A6E34E7E9E5E6DE7D546E4D4"/>
    <w:rsid w:val="00064EF7"/>
  </w:style>
  <w:style w:type="paragraph" w:customStyle="1" w:styleId="3E09BDFB389D4A1D9D83B7A88FCCA29E">
    <w:name w:val="3E09BDFB389D4A1D9D83B7A88FCCA29E"/>
    <w:rsid w:val="00064EF7"/>
  </w:style>
  <w:style w:type="paragraph" w:customStyle="1" w:styleId="5F1BE6C873CD4C8ABDDCD69B46F89FCE">
    <w:name w:val="5F1BE6C873CD4C8ABDDCD69B46F89FCE"/>
    <w:rsid w:val="00064EF7"/>
  </w:style>
  <w:style w:type="paragraph" w:customStyle="1" w:styleId="3FD944CA8624447C89F4C38B1F641377">
    <w:name w:val="3FD944CA8624447C89F4C38B1F641377"/>
    <w:rsid w:val="00064EF7"/>
  </w:style>
  <w:style w:type="paragraph" w:customStyle="1" w:styleId="D29FD9F528064BA8A4B5BC5C56D452C2">
    <w:name w:val="D29FD9F528064BA8A4B5BC5C56D452C2"/>
    <w:rsid w:val="00064EF7"/>
  </w:style>
  <w:style w:type="paragraph" w:customStyle="1" w:styleId="DB4C111A86CF41A998EA2FB557F8D684">
    <w:name w:val="DB4C111A86CF41A998EA2FB557F8D684"/>
    <w:rsid w:val="00064EF7"/>
  </w:style>
  <w:style w:type="paragraph" w:customStyle="1" w:styleId="FDD648A9AC3B4F2B99347DF2BA146EE6">
    <w:name w:val="FDD648A9AC3B4F2B99347DF2BA146EE6"/>
    <w:rsid w:val="00064EF7"/>
  </w:style>
  <w:style w:type="paragraph" w:customStyle="1" w:styleId="7AE13A35F41B4B25BBA3DE54D0D850BD">
    <w:name w:val="7AE13A35F41B4B25BBA3DE54D0D850BD"/>
    <w:rsid w:val="00064EF7"/>
  </w:style>
  <w:style w:type="paragraph" w:customStyle="1" w:styleId="A910E755FAE84DED864F029347564FF0">
    <w:name w:val="A910E755FAE84DED864F029347564FF0"/>
    <w:rsid w:val="00064EF7"/>
  </w:style>
  <w:style w:type="paragraph" w:customStyle="1" w:styleId="39E6181E304D4496A52C41496433F549">
    <w:name w:val="39E6181E304D4496A52C41496433F549"/>
    <w:rsid w:val="00064EF7"/>
  </w:style>
  <w:style w:type="paragraph" w:customStyle="1" w:styleId="B99FD77729764B1D9D8748F5E5E74C19">
    <w:name w:val="B99FD77729764B1D9D8748F5E5E74C19"/>
    <w:rsid w:val="00064EF7"/>
  </w:style>
  <w:style w:type="paragraph" w:customStyle="1" w:styleId="72C654ADEBC042B6B651034DCC697E56">
    <w:name w:val="72C654ADEBC042B6B651034DCC697E56"/>
    <w:rsid w:val="00064EF7"/>
  </w:style>
  <w:style w:type="paragraph" w:customStyle="1" w:styleId="51934D2AAB1249D89F299F784A692902">
    <w:name w:val="51934D2AAB1249D89F299F784A692902"/>
    <w:rsid w:val="00064EF7"/>
  </w:style>
  <w:style w:type="paragraph" w:customStyle="1" w:styleId="D2D83F8FAB38435685C4AA1B2EAD2068">
    <w:name w:val="D2D83F8FAB38435685C4AA1B2EAD2068"/>
    <w:rsid w:val="00064EF7"/>
  </w:style>
  <w:style w:type="paragraph" w:customStyle="1" w:styleId="DD34B2F1619C444DA00C944D81E5B9ED">
    <w:name w:val="DD34B2F1619C444DA00C944D81E5B9ED"/>
    <w:rsid w:val="00064EF7"/>
  </w:style>
  <w:style w:type="paragraph" w:customStyle="1" w:styleId="50B94AAD77F841C598A6D71C2699B9A7">
    <w:name w:val="50B94AAD77F841C598A6D71C2699B9A7"/>
    <w:rsid w:val="00064EF7"/>
  </w:style>
  <w:style w:type="paragraph" w:customStyle="1" w:styleId="EB7C388941494864BD39448CACD0D6BC">
    <w:name w:val="EB7C388941494864BD39448CACD0D6BC"/>
    <w:rsid w:val="00064EF7"/>
  </w:style>
  <w:style w:type="paragraph" w:customStyle="1" w:styleId="04C58751DD7A4080BD730083036742AD">
    <w:name w:val="04C58751DD7A4080BD730083036742AD"/>
    <w:rsid w:val="00064EF7"/>
  </w:style>
  <w:style w:type="paragraph" w:customStyle="1" w:styleId="1A59C818EF354BC0B61CE1B5AD98DBD0">
    <w:name w:val="1A59C818EF354BC0B61CE1B5AD98DBD0"/>
    <w:rsid w:val="00064EF7"/>
  </w:style>
  <w:style w:type="paragraph" w:customStyle="1" w:styleId="41CC9926C1E44DE7B7F7BF03816E39B4">
    <w:name w:val="41CC9926C1E44DE7B7F7BF03816E39B4"/>
    <w:rsid w:val="00064EF7"/>
  </w:style>
  <w:style w:type="paragraph" w:customStyle="1" w:styleId="9F336D4ACBB84F76B72DC0EE3764D346">
    <w:name w:val="9F336D4ACBB84F76B72DC0EE3764D346"/>
    <w:rsid w:val="00064EF7"/>
  </w:style>
  <w:style w:type="paragraph" w:customStyle="1" w:styleId="A96034F40CB44BE780DCF8A88574F3AC">
    <w:name w:val="A96034F40CB44BE780DCF8A88574F3AC"/>
    <w:rsid w:val="00064EF7"/>
  </w:style>
  <w:style w:type="paragraph" w:customStyle="1" w:styleId="D6371A2152AB4937A5CAD4B7534574A8">
    <w:name w:val="D6371A2152AB4937A5CAD4B7534574A8"/>
    <w:rsid w:val="00064EF7"/>
  </w:style>
  <w:style w:type="paragraph" w:customStyle="1" w:styleId="A00C3E5D6C974F30984D8A01804D09D7">
    <w:name w:val="A00C3E5D6C974F30984D8A01804D09D7"/>
    <w:rsid w:val="00064EF7"/>
  </w:style>
  <w:style w:type="paragraph" w:customStyle="1" w:styleId="E9FED4F02DF146A6A07A2B7F70873732">
    <w:name w:val="E9FED4F02DF146A6A07A2B7F70873732"/>
    <w:rsid w:val="00064EF7"/>
  </w:style>
  <w:style w:type="paragraph" w:customStyle="1" w:styleId="4BE2E674E4E14B18AF714C5BF0B9013A">
    <w:name w:val="4BE2E674E4E14B18AF714C5BF0B9013A"/>
    <w:rsid w:val="00064EF7"/>
  </w:style>
  <w:style w:type="paragraph" w:customStyle="1" w:styleId="F9D7208A137E465994343D884F2DF8BA">
    <w:name w:val="F9D7208A137E465994343D884F2DF8BA"/>
    <w:rsid w:val="00064EF7"/>
  </w:style>
  <w:style w:type="paragraph" w:customStyle="1" w:styleId="2E0330E1B23A4201A1A0E83497D7E41C">
    <w:name w:val="2E0330E1B23A4201A1A0E83497D7E41C"/>
    <w:rsid w:val="00064EF7"/>
  </w:style>
  <w:style w:type="paragraph" w:customStyle="1" w:styleId="B87DEA7D0081492F9EB70F5E085F1353">
    <w:name w:val="B87DEA7D0081492F9EB70F5E085F1353"/>
    <w:rsid w:val="00064EF7"/>
  </w:style>
  <w:style w:type="paragraph" w:customStyle="1" w:styleId="D4D72B4D28FA4E0FB453DD7C05CEBCAE">
    <w:name w:val="D4D72B4D28FA4E0FB453DD7C05CEBCAE"/>
    <w:rsid w:val="00064EF7"/>
  </w:style>
  <w:style w:type="paragraph" w:customStyle="1" w:styleId="3A9381ACC6B045FE81850AD60E2B7EAB">
    <w:name w:val="3A9381ACC6B045FE81850AD60E2B7EAB"/>
    <w:rsid w:val="00064EF7"/>
  </w:style>
  <w:style w:type="paragraph" w:customStyle="1" w:styleId="4D65887CE0A1402F8F901CB7F9BE3217">
    <w:name w:val="4D65887CE0A1402F8F901CB7F9BE3217"/>
    <w:rsid w:val="00064EF7"/>
  </w:style>
  <w:style w:type="paragraph" w:customStyle="1" w:styleId="CD6DA4323940406384D325D860A35863">
    <w:name w:val="CD6DA4323940406384D325D860A35863"/>
    <w:rsid w:val="00064EF7"/>
  </w:style>
  <w:style w:type="paragraph" w:customStyle="1" w:styleId="11063CFB3EC741C3B5974A6633D94075">
    <w:name w:val="11063CFB3EC741C3B5974A6633D94075"/>
    <w:rsid w:val="00064EF7"/>
  </w:style>
  <w:style w:type="paragraph" w:customStyle="1" w:styleId="2A8F3F30D2CE4D44B81B9F24703A9076">
    <w:name w:val="2A8F3F30D2CE4D44B81B9F24703A9076"/>
    <w:rsid w:val="00064EF7"/>
  </w:style>
  <w:style w:type="paragraph" w:customStyle="1" w:styleId="B9DFFF1763934D4191B9F372FFC43084">
    <w:name w:val="B9DFFF1763934D4191B9F372FFC43084"/>
    <w:rsid w:val="00064EF7"/>
  </w:style>
  <w:style w:type="paragraph" w:customStyle="1" w:styleId="8BB1987767124DE99AE32150CD1618F2">
    <w:name w:val="8BB1987767124DE99AE32150CD1618F2"/>
    <w:rsid w:val="00064EF7"/>
  </w:style>
  <w:style w:type="paragraph" w:customStyle="1" w:styleId="6FBB763ABCE74F0A995C7FC60DA0ACFC">
    <w:name w:val="6FBB763ABCE74F0A995C7FC60DA0ACFC"/>
    <w:rsid w:val="00064EF7"/>
  </w:style>
  <w:style w:type="paragraph" w:customStyle="1" w:styleId="0EB7FEC32BE34263B8503188D29FF5EB">
    <w:name w:val="0EB7FEC32BE34263B8503188D29FF5EB"/>
    <w:rsid w:val="00064EF7"/>
  </w:style>
  <w:style w:type="paragraph" w:customStyle="1" w:styleId="46B9BA41B6A14DB7AD85C8C7A768664E">
    <w:name w:val="46B9BA41B6A14DB7AD85C8C7A768664E"/>
    <w:rsid w:val="00064EF7"/>
  </w:style>
  <w:style w:type="paragraph" w:customStyle="1" w:styleId="CB1DDA3AAAAF4D09BEEE4C0D95D01441">
    <w:name w:val="CB1DDA3AAAAF4D09BEEE4C0D95D01441"/>
    <w:rsid w:val="00064EF7"/>
  </w:style>
  <w:style w:type="paragraph" w:customStyle="1" w:styleId="F5C53C2E76DD42EEB7E5E4B79EA8D285">
    <w:name w:val="F5C53C2E76DD42EEB7E5E4B79EA8D285"/>
    <w:rsid w:val="00064EF7"/>
  </w:style>
  <w:style w:type="paragraph" w:customStyle="1" w:styleId="DA2672A0277A4CF4A6FB2CCF378BD183">
    <w:name w:val="DA2672A0277A4CF4A6FB2CCF378BD183"/>
    <w:rsid w:val="00064EF7"/>
  </w:style>
  <w:style w:type="paragraph" w:customStyle="1" w:styleId="AD8C80FACD90432AAC1704007DEBE075">
    <w:name w:val="AD8C80FACD90432AAC1704007DEBE075"/>
    <w:rsid w:val="00064EF7"/>
  </w:style>
  <w:style w:type="paragraph" w:customStyle="1" w:styleId="2F6E487233294DCDA686F12DBCDF5928">
    <w:name w:val="2F6E487233294DCDA686F12DBCDF5928"/>
    <w:rsid w:val="00064EF7"/>
  </w:style>
  <w:style w:type="paragraph" w:customStyle="1" w:styleId="2B758EE75C13428E90BEE9567F9B0F9D">
    <w:name w:val="2B758EE75C13428E90BEE9567F9B0F9D"/>
    <w:rsid w:val="00064EF7"/>
  </w:style>
  <w:style w:type="paragraph" w:customStyle="1" w:styleId="6B23812CCCB94C1697B166D6406460CE">
    <w:name w:val="6B23812CCCB94C1697B166D6406460CE"/>
    <w:rsid w:val="00064EF7"/>
  </w:style>
  <w:style w:type="paragraph" w:customStyle="1" w:styleId="3DE6A28F8AD641E697E96792ED297DC0">
    <w:name w:val="3DE6A28F8AD641E697E96792ED297DC0"/>
    <w:rsid w:val="00064EF7"/>
  </w:style>
  <w:style w:type="paragraph" w:customStyle="1" w:styleId="24F6E19F8D4F4809B61B4CC4165337E2">
    <w:name w:val="24F6E19F8D4F4809B61B4CC4165337E2"/>
    <w:rsid w:val="00064EF7"/>
  </w:style>
  <w:style w:type="paragraph" w:customStyle="1" w:styleId="111FD9E41CBB4579A8B31B1EEDB47B26">
    <w:name w:val="111FD9E41CBB4579A8B31B1EEDB47B26"/>
    <w:rsid w:val="00064EF7"/>
  </w:style>
  <w:style w:type="paragraph" w:customStyle="1" w:styleId="BB565C40A1194FC4AEEC3D1D8EC1F6A6">
    <w:name w:val="BB565C40A1194FC4AEEC3D1D8EC1F6A6"/>
    <w:rsid w:val="00064EF7"/>
  </w:style>
  <w:style w:type="paragraph" w:customStyle="1" w:styleId="3B43D7DEBA99429D8465CFD49497CB29">
    <w:name w:val="3B43D7DEBA99429D8465CFD49497CB29"/>
    <w:rsid w:val="00064EF7"/>
  </w:style>
  <w:style w:type="paragraph" w:customStyle="1" w:styleId="C5A1DBB23F8A412E9129C7EF2E64C237">
    <w:name w:val="C5A1DBB23F8A412E9129C7EF2E64C237"/>
    <w:rsid w:val="00064EF7"/>
  </w:style>
  <w:style w:type="paragraph" w:customStyle="1" w:styleId="5F33620733624BF1B97486B4714CE7FB">
    <w:name w:val="5F33620733624BF1B97486B4714CE7FB"/>
    <w:rsid w:val="00064EF7"/>
  </w:style>
  <w:style w:type="paragraph" w:customStyle="1" w:styleId="C11BC8BF22F44493AF842C0ED070D696">
    <w:name w:val="C11BC8BF22F44493AF842C0ED070D696"/>
    <w:rsid w:val="00064EF7"/>
  </w:style>
  <w:style w:type="paragraph" w:customStyle="1" w:styleId="B453324C15274AC7990079ECA29F7ED6">
    <w:name w:val="B453324C15274AC7990079ECA29F7ED6"/>
    <w:rsid w:val="00064EF7"/>
  </w:style>
  <w:style w:type="paragraph" w:customStyle="1" w:styleId="7806F3316A4F46719979FC8B5067F9F0">
    <w:name w:val="7806F3316A4F46719979FC8B5067F9F0"/>
    <w:rsid w:val="00064EF7"/>
  </w:style>
  <w:style w:type="paragraph" w:customStyle="1" w:styleId="F06346EB47C142AF940B7003004A6861">
    <w:name w:val="F06346EB47C142AF940B7003004A6861"/>
    <w:rsid w:val="00064EF7"/>
  </w:style>
  <w:style w:type="paragraph" w:customStyle="1" w:styleId="6D7A6D81EE504708B48F0F7ABD93957E">
    <w:name w:val="6D7A6D81EE504708B48F0F7ABD93957E"/>
    <w:rsid w:val="00064EF7"/>
  </w:style>
  <w:style w:type="paragraph" w:customStyle="1" w:styleId="19468141C3864D5DA849AA3994F50A97">
    <w:name w:val="19468141C3864D5DA849AA3994F50A97"/>
    <w:rsid w:val="00064EF7"/>
  </w:style>
  <w:style w:type="paragraph" w:customStyle="1" w:styleId="BC49ED9F1BB048A5A4B6445FAD7B15FC">
    <w:name w:val="BC49ED9F1BB048A5A4B6445FAD7B15FC"/>
    <w:rsid w:val="00064EF7"/>
  </w:style>
  <w:style w:type="paragraph" w:customStyle="1" w:styleId="4037E3DC61294D87BE45F106C5A757E2">
    <w:name w:val="4037E3DC61294D87BE45F106C5A757E2"/>
    <w:rsid w:val="00064EF7"/>
  </w:style>
  <w:style w:type="paragraph" w:customStyle="1" w:styleId="8CD89AD20CE64E58BCE80EC7A24203A9">
    <w:name w:val="8CD89AD20CE64E58BCE80EC7A24203A9"/>
    <w:rsid w:val="00064EF7"/>
  </w:style>
  <w:style w:type="paragraph" w:customStyle="1" w:styleId="4A1618FE0872498AB0407B2EAC062A15">
    <w:name w:val="4A1618FE0872498AB0407B2EAC062A15"/>
    <w:rsid w:val="00064EF7"/>
  </w:style>
  <w:style w:type="paragraph" w:customStyle="1" w:styleId="D1F6AB4159B04B9A940B072EEC587C7A">
    <w:name w:val="D1F6AB4159B04B9A940B072EEC587C7A"/>
    <w:rsid w:val="00064EF7"/>
  </w:style>
  <w:style w:type="paragraph" w:customStyle="1" w:styleId="E65BE3B91FDD45A681A5DA4934E61383">
    <w:name w:val="E65BE3B91FDD45A681A5DA4934E61383"/>
    <w:rsid w:val="00064EF7"/>
  </w:style>
  <w:style w:type="paragraph" w:customStyle="1" w:styleId="7CEB94A2556B416DB2D9BC5CE6B20409">
    <w:name w:val="7CEB94A2556B416DB2D9BC5CE6B20409"/>
    <w:rsid w:val="00064EF7"/>
  </w:style>
  <w:style w:type="paragraph" w:customStyle="1" w:styleId="C034E0459A3E4AEA9F8D1CAD913D4C49">
    <w:name w:val="C034E0459A3E4AEA9F8D1CAD913D4C49"/>
    <w:rsid w:val="00064EF7"/>
  </w:style>
  <w:style w:type="paragraph" w:customStyle="1" w:styleId="8BA2C21BB77D4AA3A99338C664D5ADD1">
    <w:name w:val="8BA2C21BB77D4AA3A99338C664D5ADD1"/>
    <w:rsid w:val="00064EF7"/>
  </w:style>
  <w:style w:type="paragraph" w:customStyle="1" w:styleId="056C2F1B5A004B8AB22B3BCA576830C4">
    <w:name w:val="056C2F1B5A004B8AB22B3BCA576830C4"/>
    <w:rsid w:val="00064EF7"/>
  </w:style>
  <w:style w:type="paragraph" w:customStyle="1" w:styleId="8DD2B8F9A8AE4CCE874F6DB79E3A9EBC">
    <w:name w:val="8DD2B8F9A8AE4CCE874F6DB79E3A9EBC"/>
    <w:rsid w:val="00064EF7"/>
  </w:style>
  <w:style w:type="paragraph" w:customStyle="1" w:styleId="71172E27873442DAA3B7A98F86AFBF77">
    <w:name w:val="71172E27873442DAA3B7A98F86AFBF77"/>
    <w:rsid w:val="00064EF7"/>
  </w:style>
  <w:style w:type="paragraph" w:customStyle="1" w:styleId="21055037A0664EE0B3CE491795FAC320">
    <w:name w:val="21055037A0664EE0B3CE491795FAC320"/>
    <w:rsid w:val="00064EF7"/>
  </w:style>
  <w:style w:type="paragraph" w:customStyle="1" w:styleId="763473D12D574006B8D6B63173BE592B">
    <w:name w:val="763473D12D574006B8D6B63173BE592B"/>
    <w:rsid w:val="00064EF7"/>
  </w:style>
  <w:style w:type="paragraph" w:customStyle="1" w:styleId="D68AC054E9DC41FF9878B867ACA92A72">
    <w:name w:val="D68AC054E9DC41FF9878B867ACA92A72"/>
    <w:rsid w:val="00064EF7"/>
  </w:style>
  <w:style w:type="paragraph" w:customStyle="1" w:styleId="DDF21F48D0F64032A5B542AA3ED87448">
    <w:name w:val="DDF21F48D0F64032A5B542AA3ED87448"/>
    <w:rsid w:val="00064EF7"/>
  </w:style>
  <w:style w:type="paragraph" w:customStyle="1" w:styleId="7DE5002D78D64F2798BFBA79F7C648BE">
    <w:name w:val="7DE5002D78D64F2798BFBA79F7C648BE"/>
    <w:rsid w:val="00064EF7"/>
  </w:style>
  <w:style w:type="paragraph" w:customStyle="1" w:styleId="5781696F2A524CC3BB22D2939C17FB14">
    <w:name w:val="5781696F2A524CC3BB22D2939C17FB14"/>
    <w:rsid w:val="00064EF7"/>
  </w:style>
  <w:style w:type="paragraph" w:customStyle="1" w:styleId="F54D6D5CAAA64D02B0D100603079477E">
    <w:name w:val="F54D6D5CAAA64D02B0D100603079477E"/>
    <w:rsid w:val="00064EF7"/>
  </w:style>
  <w:style w:type="paragraph" w:customStyle="1" w:styleId="3565A6C7D3E64C17A78FD2D9C1DF3EB1">
    <w:name w:val="3565A6C7D3E64C17A78FD2D9C1DF3EB1"/>
    <w:rsid w:val="00064EF7"/>
  </w:style>
  <w:style w:type="paragraph" w:customStyle="1" w:styleId="528C6BA681784B9FAB561B27160DB8D5">
    <w:name w:val="528C6BA681784B9FAB561B27160DB8D5"/>
    <w:rsid w:val="00064EF7"/>
  </w:style>
  <w:style w:type="paragraph" w:customStyle="1" w:styleId="BA9B10E969274B4F84615CF3F7019278">
    <w:name w:val="BA9B10E969274B4F84615CF3F7019278"/>
    <w:rsid w:val="00064EF7"/>
  </w:style>
  <w:style w:type="paragraph" w:customStyle="1" w:styleId="2A3463D25FAB4902BFA18F9AC241C0DC">
    <w:name w:val="2A3463D25FAB4902BFA18F9AC241C0DC"/>
    <w:rsid w:val="00064EF7"/>
  </w:style>
  <w:style w:type="paragraph" w:customStyle="1" w:styleId="B2FBD9EF233049F4965D51A97532845F">
    <w:name w:val="B2FBD9EF233049F4965D51A97532845F"/>
    <w:rsid w:val="00064EF7"/>
  </w:style>
  <w:style w:type="paragraph" w:customStyle="1" w:styleId="C447755203C74520941D73EAE7A43341">
    <w:name w:val="C447755203C74520941D73EAE7A43341"/>
    <w:rsid w:val="00064EF7"/>
  </w:style>
  <w:style w:type="paragraph" w:customStyle="1" w:styleId="0AAC6C1F1D4A4942B66669434485137A">
    <w:name w:val="0AAC6C1F1D4A4942B66669434485137A"/>
    <w:rsid w:val="00064EF7"/>
  </w:style>
  <w:style w:type="paragraph" w:customStyle="1" w:styleId="A5260284D1AD48958C882F9B20A0FE85">
    <w:name w:val="A5260284D1AD48958C882F9B20A0FE85"/>
    <w:rsid w:val="00064EF7"/>
  </w:style>
  <w:style w:type="paragraph" w:customStyle="1" w:styleId="47FC19FCD2A14DE0B83624F635408D1F">
    <w:name w:val="47FC19FCD2A14DE0B83624F635408D1F"/>
    <w:rsid w:val="00064EF7"/>
  </w:style>
  <w:style w:type="paragraph" w:customStyle="1" w:styleId="E261913F17DD4AC0B1AB651D5D709AAB">
    <w:name w:val="E261913F17DD4AC0B1AB651D5D709AAB"/>
    <w:rsid w:val="00064EF7"/>
  </w:style>
  <w:style w:type="paragraph" w:customStyle="1" w:styleId="1139C9B38153495CB0C9BBA87C578CC4">
    <w:name w:val="1139C9B38153495CB0C9BBA87C578CC4"/>
    <w:rsid w:val="00064EF7"/>
  </w:style>
  <w:style w:type="paragraph" w:customStyle="1" w:styleId="E9409015B4CD4937A7B64485BBE67325">
    <w:name w:val="E9409015B4CD4937A7B64485BBE67325"/>
    <w:rsid w:val="00064EF7"/>
  </w:style>
  <w:style w:type="paragraph" w:customStyle="1" w:styleId="E4CFA82EC99344EE9EFFA1FC29226CE8">
    <w:name w:val="E4CFA82EC99344EE9EFFA1FC29226CE8"/>
    <w:rsid w:val="00064EF7"/>
  </w:style>
  <w:style w:type="paragraph" w:customStyle="1" w:styleId="2221628FFB97419CA2D67FC374D99C84">
    <w:name w:val="2221628FFB97419CA2D67FC374D99C84"/>
    <w:rsid w:val="00064EF7"/>
  </w:style>
  <w:style w:type="paragraph" w:customStyle="1" w:styleId="128E6E10B2544627A28A85666E63CCB3">
    <w:name w:val="128E6E10B2544627A28A85666E63CCB3"/>
    <w:rsid w:val="00064EF7"/>
  </w:style>
  <w:style w:type="paragraph" w:customStyle="1" w:styleId="0013B2F41FC94D25AA65CEB8158C6E7A">
    <w:name w:val="0013B2F41FC94D25AA65CEB8158C6E7A"/>
    <w:rsid w:val="00064EF7"/>
  </w:style>
  <w:style w:type="paragraph" w:customStyle="1" w:styleId="6E35BEC94B8C44FBA84FC3197DA61514">
    <w:name w:val="6E35BEC94B8C44FBA84FC3197DA61514"/>
    <w:rsid w:val="00064EF7"/>
  </w:style>
  <w:style w:type="paragraph" w:customStyle="1" w:styleId="211BC76942374AF886264348250343FC">
    <w:name w:val="211BC76942374AF886264348250343FC"/>
    <w:rsid w:val="00064EF7"/>
  </w:style>
  <w:style w:type="paragraph" w:customStyle="1" w:styleId="F13707D90FCA4AC9B9ADB21BBD452349">
    <w:name w:val="F13707D90FCA4AC9B9ADB21BBD452349"/>
    <w:rsid w:val="00064EF7"/>
  </w:style>
  <w:style w:type="paragraph" w:customStyle="1" w:styleId="19546B27C3DC465D86C39F0C81EB6DD4">
    <w:name w:val="19546B27C3DC465D86C39F0C81EB6DD4"/>
    <w:rsid w:val="00064EF7"/>
  </w:style>
  <w:style w:type="paragraph" w:customStyle="1" w:styleId="4C4584A2F0DB4E8791D0F28DF52B18DA">
    <w:name w:val="4C4584A2F0DB4E8791D0F28DF52B18DA"/>
    <w:rsid w:val="00064EF7"/>
  </w:style>
  <w:style w:type="paragraph" w:customStyle="1" w:styleId="C1B506B42E604115A5F1E9D0FF25D154">
    <w:name w:val="C1B506B42E604115A5F1E9D0FF25D154"/>
    <w:rsid w:val="00064EF7"/>
  </w:style>
  <w:style w:type="paragraph" w:customStyle="1" w:styleId="AB2F531689C441ACB06F17763A850A66">
    <w:name w:val="AB2F531689C441ACB06F17763A850A66"/>
    <w:rsid w:val="00064EF7"/>
  </w:style>
  <w:style w:type="paragraph" w:customStyle="1" w:styleId="E2CF18B08E144A4E8CE5EF574B4B79D8">
    <w:name w:val="E2CF18B08E144A4E8CE5EF574B4B79D8"/>
    <w:rsid w:val="00064EF7"/>
  </w:style>
  <w:style w:type="paragraph" w:customStyle="1" w:styleId="7F7587122D854D20BD5DC9825FED4C2B">
    <w:name w:val="7F7587122D854D20BD5DC9825FED4C2B"/>
    <w:rsid w:val="00064EF7"/>
  </w:style>
  <w:style w:type="paragraph" w:customStyle="1" w:styleId="F36F612F87944290BABA68B0129F0095">
    <w:name w:val="F36F612F87944290BABA68B0129F0095"/>
    <w:rsid w:val="00064EF7"/>
  </w:style>
  <w:style w:type="paragraph" w:customStyle="1" w:styleId="F42B1FA9B55C467594B519F9438955F7">
    <w:name w:val="F42B1FA9B55C467594B519F9438955F7"/>
    <w:rsid w:val="00064EF7"/>
  </w:style>
  <w:style w:type="paragraph" w:customStyle="1" w:styleId="1133D77169C24BA6B2D2C1D18B535D5A">
    <w:name w:val="1133D77169C24BA6B2D2C1D18B535D5A"/>
    <w:rsid w:val="00064EF7"/>
  </w:style>
  <w:style w:type="paragraph" w:customStyle="1" w:styleId="BE4795419A4149C9849688D1FE7D1B8D">
    <w:name w:val="BE4795419A4149C9849688D1FE7D1B8D"/>
    <w:rsid w:val="00064EF7"/>
  </w:style>
  <w:style w:type="paragraph" w:customStyle="1" w:styleId="90BAA499007F417DB9DFB9683C1388DF">
    <w:name w:val="90BAA499007F417DB9DFB9683C1388DF"/>
    <w:rsid w:val="00064EF7"/>
  </w:style>
  <w:style w:type="paragraph" w:customStyle="1" w:styleId="8919D59DFD3C4F6696A86BA6A6142401">
    <w:name w:val="8919D59DFD3C4F6696A86BA6A6142401"/>
    <w:rsid w:val="00064EF7"/>
  </w:style>
  <w:style w:type="paragraph" w:customStyle="1" w:styleId="93B69B54C5AE4D76BC0448FFE254E537">
    <w:name w:val="93B69B54C5AE4D76BC0448FFE254E537"/>
    <w:rsid w:val="00064EF7"/>
  </w:style>
  <w:style w:type="paragraph" w:customStyle="1" w:styleId="347F8C7E7E3D4EB09CA726D920687A68">
    <w:name w:val="347F8C7E7E3D4EB09CA726D920687A68"/>
    <w:rsid w:val="00064EF7"/>
  </w:style>
  <w:style w:type="paragraph" w:customStyle="1" w:styleId="D3DA1B2129CC4974890163A6A10A98B0">
    <w:name w:val="D3DA1B2129CC4974890163A6A10A98B0"/>
    <w:rsid w:val="00064EF7"/>
  </w:style>
  <w:style w:type="paragraph" w:customStyle="1" w:styleId="B9660AE0560D4BDAAE3B2402083D82F9">
    <w:name w:val="B9660AE0560D4BDAAE3B2402083D82F9"/>
    <w:rsid w:val="00064EF7"/>
  </w:style>
  <w:style w:type="paragraph" w:customStyle="1" w:styleId="8748E3000AA84466901E93F7AAA0C910">
    <w:name w:val="8748E3000AA84466901E93F7AAA0C910"/>
    <w:rsid w:val="00064EF7"/>
  </w:style>
  <w:style w:type="paragraph" w:customStyle="1" w:styleId="34514A8AD9444C2EB6D47EAE796056E8">
    <w:name w:val="34514A8AD9444C2EB6D47EAE796056E8"/>
    <w:rsid w:val="00064EF7"/>
  </w:style>
  <w:style w:type="paragraph" w:customStyle="1" w:styleId="5630027FFA97497D9B798C7E29718911">
    <w:name w:val="5630027FFA97497D9B798C7E29718911"/>
    <w:rsid w:val="00064EF7"/>
  </w:style>
  <w:style w:type="paragraph" w:customStyle="1" w:styleId="8B2DE189467F4BC3A3092A991DC988AB">
    <w:name w:val="8B2DE189467F4BC3A3092A991DC988AB"/>
    <w:rsid w:val="00064EF7"/>
  </w:style>
  <w:style w:type="paragraph" w:customStyle="1" w:styleId="316E2ECD157748A7A9E431691A041970">
    <w:name w:val="316E2ECD157748A7A9E431691A041970"/>
    <w:rsid w:val="00064EF7"/>
  </w:style>
  <w:style w:type="paragraph" w:customStyle="1" w:styleId="843BE42125A646E79DB6CDE506A64275">
    <w:name w:val="843BE42125A646E79DB6CDE506A64275"/>
    <w:rsid w:val="00064EF7"/>
  </w:style>
  <w:style w:type="paragraph" w:customStyle="1" w:styleId="BF5F919696214C63B398522D6D3B427D">
    <w:name w:val="BF5F919696214C63B398522D6D3B427D"/>
    <w:rsid w:val="00064EF7"/>
  </w:style>
  <w:style w:type="paragraph" w:customStyle="1" w:styleId="A84EBD477F124789B2F01377D12322E2">
    <w:name w:val="A84EBD477F124789B2F01377D12322E2"/>
    <w:rsid w:val="00064EF7"/>
  </w:style>
  <w:style w:type="paragraph" w:customStyle="1" w:styleId="752661B0999949D397F4C4BE9FB9AF2D">
    <w:name w:val="752661B0999949D397F4C4BE9FB9AF2D"/>
    <w:rsid w:val="00064EF7"/>
  </w:style>
  <w:style w:type="paragraph" w:customStyle="1" w:styleId="B1D65D3BCAC845A4991E5CEBE0DCDC2E">
    <w:name w:val="B1D65D3BCAC845A4991E5CEBE0DCDC2E"/>
    <w:rsid w:val="00064EF7"/>
  </w:style>
  <w:style w:type="paragraph" w:customStyle="1" w:styleId="E07F7888FAB04A39934AAD54DB555F02">
    <w:name w:val="E07F7888FAB04A39934AAD54DB555F02"/>
    <w:rsid w:val="00064EF7"/>
  </w:style>
  <w:style w:type="paragraph" w:customStyle="1" w:styleId="77FEE1AD029F4137A7FC0834B5B18978">
    <w:name w:val="77FEE1AD029F4137A7FC0834B5B18978"/>
    <w:rsid w:val="00064EF7"/>
  </w:style>
  <w:style w:type="paragraph" w:customStyle="1" w:styleId="9672B0935C57489682AD418AAB0A9408">
    <w:name w:val="9672B0935C57489682AD418AAB0A9408"/>
    <w:rsid w:val="00064EF7"/>
  </w:style>
  <w:style w:type="paragraph" w:customStyle="1" w:styleId="A7E87748657D4E4789050CD1CFA9EFED">
    <w:name w:val="A7E87748657D4E4789050CD1CFA9EFED"/>
    <w:rsid w:val="00064EF7"/>
  </w:style>
  <w:style w:type="paragraph" w:customStyle="1" w:styleId="9205BD9971274546A6018717E6F8C51F">
    <w:name w:val="9205BD9971274546A6018717E6F8C51F"/>
    <w:rsid w:val="00064EF7"/>
  </w:style>
  <w:style w:type="paragraph" w:customStyle="1" w:styleId="B49EF0D3F45E4916A739436DC3B71B85">
    <w:name w:val="B49EF0D3F45E4916A739436DC3B71B85"/>
    <w:rsid w:val="00064EF7"/>
  </w:style>
  <w:style w:type="paragraph" w:customStyle="1" w:styleId="763AFA0610D94367A1EA795D83EE20A2">
    <w:name w:val="763AFA0610D94367A1EA795D83EE20A2"/>
    <w:rsid w:val="00064EF7"/>
  </w:style>
  <w:style w:type="paragraph" w:customStyle="1" w:styleId="04E91B657456476093E2AFA9F3BF827D">
    <w:name w:val="04E91B657456476093E2AFA9F3BF827D"/>
    <w:rsid w:val="00064EF7"/>
  </w:style>
  <w:style w:type="paragraph" w:customStyle="1" w:styleId="29B71999004741C5BE8202B873D9E611">
    <w:name w:val="29B71999004741C5BE8202B873D9E611"/>
    <w:rsid w:val="00064EF7"/>
  </w:style>
  <w:style w:type="paragraph" w:customStyle="1" w:styleId="B510D10909944432A7C7CEBBA2F74F85">
    <w:name w:val="B510D10909944432A7C7CEBBA2F74F85"/>
    <w:rsid w:val="00064EF7"/>
  </w:style>
  <w:style w:type="paragraph" w:customStyle="1" w:styleId="6D6616AB7F7E46EDAF573A34635E9B43">
    <w:name w:val="6D6616AB7F7E46EDAF573A34635E9B43"/>
    <w:rsid w:val="00064EF7"/>
  </w:style>
  <w:style w:type="paragraph" w:customStyle="1" w:styleId="0C1B8A2E70814F15A53D92B24FCCB4C6">
    <w:name w:val="0C1B8A2E70814F15A53D92B24FCCB4C6"/>
    <w:rsid w:val="00064EF7"/>
  </w:style>
  <w:style w:type="paragraph" w:customStyle="1" w:styleId="5ABBFE624301456C82D1398272F3DE5F">
    <w:name w:val="5ABBFE624301456C82D1398272F3DE5F"/>
    <w:rsid w:val="00064EF7"/>
  </w:style>
  <w:style w:type="paragraph" w:customStyle="1" w:styleId="60D606C97510490C9F0813155A6BC013">
    <w:name w:val="60D606C97510490C9F0813155A6BC013"/>
    <w:rsid w:val="00064EF7"/>
  </w:style>
  <w:style w:type="paragraph" w:customStyle="1" w:styleId="0B1F2D20568649B2A945246D2EB4B3D9">
    <w:name w:val="0B1F2D20568649B2A945246D2EB4B3D9"/>
    <w:rsid w:val="00064EF7"/>
  </w:style>
  <w:style w:type="paragraph" w:customStyle="1" w:styleId="3D99AF4E7B0943D583D4EC058CB9FB47">
    <w:name w:val="3D99AF4E7B0943D583D4EC058CB9FB47"/>
    <w:rsid w:val="00064EF7"/>
  </w:style>
  <w:style w:type="paragraph" w:customStyle="1" w:styleId="42D1A0DD7FF24CAFA8BB0DFADC4723CB">
    <w:name w:val="42D1A0DD7FF24CAFA8BB0DFADC4723CB"/>
    <w:rsid w:val="00064EF7"/>
  </w:style>
  <w:style w:type="paragraph" w:customStyle="1" w:styleId="A0D7F627A0C0472F9CD3F901006CACBD">
    <w:name w:val="A0D7F627A0C0472F9CD3F901006CACBD"/>
    <w:rsid w:val="00064EF7"/>
  </w:style>
  <w:style w:type="paragraph" w:customStyle="1" w:styleId="F874100E43004025B7C2D3241B94B46F">
    <w:name w:val="F874100E43004025B7C2D3241B94B46F"/>
    <w:rsid w:val="00064EF7"/>
  </w:style>
  <w:style w:type="paragraph" w:customStyle="1" w:styleId="6A4077E1D06B4D26A55F49D0E4C10C69">
    <w:name w:val="6A4077E1D06B4D26A55F49D0E4C10C69"/>
    <w:rsid w:val="00064EF7"/>
  </w:style>
  <w:style w:type="paragraph" w:customStyle="1" w:styleId="33BC5C8DFEDC4DF7B6DD1BE5DE1FED18">
    <w:name w:val="33BC5C8DFEDC4DF7B6DD1BE5DE1FED18"/>
    <w:rsid w:val="00064EF7"/>
  </w:style>
  <w:style w:type="paragraph" w:customStyle="1" w:styleId="63E0E55D5C4E498CB6FBF38222FC2325">
    <w:name w:val="63E0E55D5C4E498CB6FBF38222FC2325"/>
    <w:rsid w:val="00064EF7"/>
  </w:style>
  <w:style w:type="paragraph" w:customStyle="1" w:styleId="24D85721B931406286C301837A280994">
    <w:name w:val="24D85721B931406286C301837A280994"/>
    <w:rsid w:val="00064EF7"/>
  </w:style>
  <w:style w:type="paragraph" w:customStyle="1" w:styleId="867EE7EAB7FF46ABB3815065E6E58B22">
    <w:name w:val="867EE7EAB7FF46ABB3815065E6E58B22"/>
    <w:rsid w:val="00064EF7"/>
  </w:style>
  <w:style w:type="paragraph" w:customStyle="1" w:styleId="55CE7D3BFEBA4DAA999FB9ECC64F9A8C">
    <w:name w:val="55CE7D3BFEBA4DAA999FB9ECC64F9A8C"/>
    <w:rsid w:val="00064EF7"/>
  </w:style>
  <w:style w:type="paragraph" w:customStyle="1" w:styleId="524FAA7CA20D428391A6178EFF3EA686">
    <w:name w:val="524FAA7CA20D428391A6178EFF3EA686"/>
    <w:rsid w:val="00064EF7"/>
  </w:style>
  <w:style w:type="paragraph" w:customStyle="1" w:styleId="05E97E37D2534D96B21E663FAF2FE41C">
    <w:name w:val="05E97E37D2534D96B21E663FAF2FE41C"/>
    <w:rsid w:val="00064EF7"/>
  </w:style>
  <w:style w:type="paragraph" w:customStyle="1" w:styleId="AFBED389A77F4F87BE59756520BB1889">
    <w:name w:val="AFBED389A77F4F87BE59756520BB1889"/>
    <w:rsid w:val="00064EF7"/>
  </w:style>
  <w:style w:type="paragraph" w:customStyle="1" w:styleId="A8A19562BDA04086AA924D0DA1A54112">
    <w:name w:val="A8A19562BDA04086AA924D0DA1A54112"/>
    <w:rsid w:val="00064EF7"/>
  </w:style>
  <w:style w:type="paragraph" w:customStyle="1" w:styleId="C98A20BFE5F44C8CA4A5E927B5038FF4">
    <w:name w:val="C98A20BFE5F44C8CA4A5E927B5038FF4"/>
    <w:rsid w:val="00064EF7"/>
  </w:style>
  <w:style w:type="paragraph" w:customStyle="1" w:styleId="CF48602F8DF84141B4A85243E219C4AA">
    <w:name w:val="CF48602F8DF84141B4A85243E219C4AA"/>
    <w:rsid w:val="00064EF7"/>
  </w:style>
  <w:style w:type="paragraph" w:customStyle="1" w:styleId="485FA0BB1CB84765BD82ED80AD712646">
    <w:name w:val="485FA0BB1CB84765BD82ED80AD712646"/>
    <w:rsid w:val="00064EF7"/>
  </w:style>
  <w:style w:type="paragraph" w:customStyle="1" w:styleId="02CB56F4CAAE4055A0094CF683372AC3">
    <w:name w:val="02CB56F4CAAE4055A0094CF683372AC3"/>
    <w:rsid w:val="00064EF7"/>
  </w:style>
  <w:style w:type="paragraph" w:customStyle="1" w:styleId="866819B88CA044CC9C61B1A5E638A479">
    <w:name w:val="866819B88CA044CC9C61B1A5E638A479"/>
    <w:rsid w:val="00064EF7"/>
  </w:style>
  <w:style w:type="paragraph" w:customStyle="1" w:styleId="C8C05A8AACFD4EE190D78FC45A8A6D16">
    <w:name w:val="C8C05A8AACFD4EE190D78FC45A8A6D16"/>
    <w:rsid w:val="00064EF7"/>
  </w:style>
  <w:style w:type="paragraph" w:customStyle="1" w:styleId="B0886134B15445658AB36A161C22875B">
    <w:name w:val="B0886134B15445658AB36A161C22875B"/>
    <w:rsid w:val="00064EF7"/>
  </w:style>
  <w:style w:type="paragraph" w:customStyle="1" w:styleId="EA671EBF80E14A08AF27FC8CBDC2624C">
    <w:name w:val="EA671EBF80E14A08AF27FC8CBDC2624C"/>
    <w:rsid w:val="00064EF7"/>
  </w:style>
  <w:style w:type="paragraph" w:customStyle="1" w:styleId="26DD65ABAFC54EC8893558413128D879">
    <w:name w:val="26DD65ABAFC54EC8893558413128D879"/>
    <w:rsid w:val="00064EF7"/>
  </w:style>
  <w:style w:type="paragraph" w:customStyle="1" w:styleId="E7CEA8E2AF3C4BFC8E1BEC608074DE95">
    <w:name w:val="E7CEA8E2AF3C4BFC8E1BEC608074DE95"/>
    <w:rsid w:val="00064EF7"/>
  </w:style>
  <w:style w:type="paragraph" w:customStyle="1" w:styleId="27DF2B7B7013421F97703D154C5D90DD">
    <w:name w:val="27DF2B7B7013421F97703D154C5D90DD"/>
    <w:rsid w:val="00064EF7"/>
  </w:style>
  <w:style w:type="paragraph" w:customStyle="1" w:styleId="0D829C884AB44F5EBF4DAE744BC31172">
    <w:name w:val="0D829C884AB44F5EBF4DAE744BC31172"/>
    <w:rsid w:val="00064EF7"/>
  </w:style>
  <w:style w:type="paragraph" w:customStyle="1" w:styleId="DB2139FADD124742839B447D8AD9BB0E">
    <w:name w:val="DB2139FADD124742839B447D8AD9BB0E"/>
    <w:rsid w:val="00064EF7"/>
  </w:style>
  <w:style w:type="paragraph" w:customStyle="1" w:styleId="99F9696A3C8F43C891DD3019BA1B3B3B">
    <w:name w:val="99F9696A3C8F43C891DD3019BA1B3B3B"/>
    <w:rsid w:val="00064EF7"/>
  </w:style>
  <w:style w:type="paragraph" w:customStyle="1" w:styleId="37E7AF12BAF941A2814B466B20D28ED7">
    <w:name w:val="37E7AF12BAF941A2814B466B20D28ED7"/>
    <w:rsid w:val="00064EF7"/>
  </w:style>
  <w:style w:type="paragraph" w:customStyle="1" w:styleId="A74931000E894D79920014E1C7F1618A">
    <w:name w:val="A74931000E894D79920014E1C7F1618A"/>
    <w:rsid w:val="00064EF7"/>
  </w:style>
  <w:style w:type="paragraph" w:customStyle="1" w:styleId="F86F4AED627F408D9C73CBD5E2E7E4FE">
    <w:name w:val="F86F4AED627F408D9C73CBD5E2E7E4FE"/>
    <w:rsid w:val="00064EF7"/>
  </w:style>
  <w:style w:type="paragraph" w:customStyle="1" w:styleId="82238CC1BFF247DB84C9CB750CB5D123">
    <w:name w:val="82238CC1BFF247DB84C9CB750CB5D123"/>
    <w:rsid w:val="00064EF7"/>
  </w:style>
  <w:style w:type="paragraph" w:customStyle="1" w:styleId="BD4646CEA74E4A24A93568229B77A7CF">
    <w:name w:val="BD4646CEA74E4A24A93568229B77A7CF"/>
    <w:rsid w:val="00064EF7"/>
  </w:style>
  <w:style w:type="paragraph" w:customStyle="1" w:styleId="3DEC31E2B8854FBE909BE9015FD58C08">
    <w:name w:val="3DEC31E2B8854FBE909BE9015FD58C08"/>
    <w:rsid w:val="00064EF7"/>
  </w:style>
  <w:style w:type="paragraph" w:customStyle="1" w:styleId="0B8E243350C343C48E2E2158CFBAEF57">
    <w:name w:val="0B8E243350C343C48E2E2158CFBAEF57"/>
    <w:rsid w:val="00064EF7"/>
  </w:style>
  <w:style w:type="paragraph" w:customStyle="1" w:styleId="98FBE03382DE4BB7AB30F13ABA60DE0B">
    <w:name w:val="98FBE03382DE4BB7AB30F13ABA60DE0B"/>
    <w:rsid w:val="00064EF7"/>
  </w:style>
  <w:style w:type="paragraph" w:customStyle="1" w:styleId="BA234FC32AF4455F9AF84A2D1342DFB0">
    <w:name w:val="BA234FC32AF4455F9AF84A2D1342DFB0"/>
    <w:rsid w:val="00064EF7"/>
  </w:style>
  <w:style w:type="paragraph" w:customStyle="1" w:styleId="5D7F346D88904ADDA962F828B07F89A3">
    <w:name w:val="5D7F346D88904ADDA962F828B07F89A3"/>
    <w:rsid w:val="00064EF7"/>
  </w:style>
  <w:style w:type="paragraph" w:customStyle="1" w:styleId="1918AFC9C827484DBE4F2A2500C2436D">
    <w:name w:val="1918AFC9C827484DBE4F2A2500C2436D"/>
    <w:rsid w:val="00064EF7"/>
  </w:style>
  <w:style w:type="paragraph" w:customStyle="1" w:styleId="22D2C7C4C62045789158F409B4844665">
    <w:name w:val="22D2C7C4C62045789158F409B4844665"/>
    <w:rsid w:val="00064EF7"/>
  </w:style>
  <w:style w:type="paragraph" w:customStyle="1" w:styleId="329664CEB0F34C5A9AD30C2F2AEC8291">
    <w:name w:val="329664CEB0F34C5A9AD30C2F2AEC8291"/>
    <w:rsid w:val="00064EF7"/>
  </w:style>
  <w:style w:type="paragraph" w:customStyle="1" w:styleId="0C6638F0DD4B4BF2BFE1F6C7C1F93500">
    <w:name w:val="0C6638F0DD4B4BF2BFE1F6C7C1F93500"/>
    <w:rsid w:val="00064EF7"/>
  </w:style>
  <w:style w:type="paragraph" w:customStyle="1" w:styleId="F10E9D8CF8274B97937C26019A13CF19">
    <w:name w:val="F10E9D8CF8274B97937C26019A13CF19"/>
    <w:rsid w:val="00064EF7"/>
  </w:style>
  <w:style w:type="paragraph" w:customStyle="1" w:styleId="D6591BC4BECB43549DC70EBC952B2E2D">
    <w:name w:val="D6591BC4BECB43549DC70EBC952B2E2D"/>
    <w:rsid w:val="00064EF7"/>
  </w:style>
  <w:style w:type="paragraph" w:customStyle="1" w:styleId="13C849CD56E541E6AE948CD546D230CF">
    <w:name w:val="13C849CD56E541E6AE948CD546D230CF"/>
    <w:rsid w:val="00064EF7"/>
  </w:style>
  <w:style w:type="paragraph" w:customStyle="1" w:styleId="A858476D3BCD4AC6A0E32749CFF3834F">
    <w:name w:val="A858476D3BCD4AC6A0E32749CFF3834F"/>
    <w:rsid w:val="00064EF7"/>
  </w:style>
  <w:style w:type="paragraph" w:customStyle="1" w:styleId="CD99CA7D29834C59B3BB53CA07DC11A0">
    <w:name w:val="CD99CA7D29834C59B3BB53CA07DC11A0"/>
    <w:rsid w:val="00064EF7"/>
  </w:style>
  <w:style w:type="paragraph" w:customStyle="1" w:styleId="84A067E6DB6640CF8AFCFC96BF63C7A5">
    <w:name w:val="84A067E6DB6640CF8AFCFC96BF63C7A5"/>
    <w:rsid w:val="00064EF7"/>
  </w:style>
  <w:style w:type="paragraph" w:customStyle="1" w:styleId="88A4C552C3004632BB864215B66C4311">
    <w:name w:val="88A4C552C3004632BB864215B66C4311"/>
    <w:rsid w:val="00064EF7"/>
  </w:style>
  <w:style w:type="paragraph" w:customStyle="1" w:styleId="220379E426D248479C201B15100E092C">
    <w:name w:val="220379E426D248479C201B15100E092C"/>
    <w:rsid w:val="00064EF7"/>
  </w:style>
  <w:style w:type="paragraph" w:customStyle="1" w:styleId="C3906D1C4DEF4CE4BF481575401E8210">
    <w:name w:val="C3906D1C4DEF4CE4BF481575401E8210"/>
    <w:rsid w:val="00064EF7"/>
  </w:style>
  <w:style w:type="paragraph" w:customStyle="1" w:styleId="BD1C8B77524A4446AB78FA6B707DDAE7">
    <w:name w:val="BD1C8B77524A4446AB78FA6B707DDAE7"/>
    <w:rsid w:val="00064EF7"/>
  </w:style>
  <w:style w:type="paragraph" w:customStyle="1" w:styleId="CD9B0EF60C834B5CB8896AD40C2F1CDF">
    <w:name w:val="CD9B0EF60C834B5CB8896AD40C2F1CDF"/>
    <w:rsid w:val="00064EF7"/>
  </w:style>
  <w:style w:type="paragraph" w:customStyle="1" w:styleId="558E886B19384AC195B5E9412B3074A6">
    <w:name w:val="558E886B19384AC195B5E9412B3074A6"/>
    <w:rsid w:val="00064EF7"/>
  </w:style>
  <w:style w:type="paragraph" w:customStyle="1" w:styleId="CDB20334A61C4B3EB83C32D6E16DA52A">
    <w:name w:val="CDB20334A61C4B3EB83C32D6E16DA52A"/>
    <w:rsid w:val="00064EF7"/>
  </w:style>
  <w:style w:type="paragraph" w:customStyle="1" w:styleId="99EB8E85CEF946C78AF8E6DC80B5DEA7">
    <w:name w:val="99EB8E85CEF946C78AF8E6DC80B5DEA7"/>
    <w:rsid w:val="00064EF7"/>
  </w:style>
  <w:style w:type="paragraph" w:customStyle="1" w:styleId="E12B3AB71C254CCBB7FD4E904EBFE08E">
    <w:name w:val="E12B3AB71C254CCBB7FD4E904EBFE08E"/>
    <w:rsid w:val="00064EF7"/>
  </w:style>
  <w:style w:type="paragraph" w:customStyle="1" w:styleId="B523C100BADE484ABE18BE1FEA6AE343">
    <w:name w:val="B523C100BADE484ABE18BE1FEA6AE343"/>
    <w:rsid w:val="00064EF7"/>
  </w:style>
  <w:style w:type="paragraph" w:customStyle="1" w:styleId="5F94F25B31D64344AB234E4913090572">
    <w:name w:val="5F94F25B31D64344AB234E4913090572"/>
    <w:rsid w:val="00064EF7"/>
  </w:style>
  <w:style w:type="paragraph" w:customStyle="1" w:styleId="15C807547EEB45539C3896BCA88F4F35">
    <w:name w:val="15C807547EEB45539C3896BCA88F4F35"/>
    <w:rsid w:val="00064EF7"/>
  </w:style>
  <w:style w:type="paragraph" w:customStyle="1" w:styleId="13CAF12469554415B0B0B394929BAF5F">
    <w:name w:val="13CAF12469554415B0B0B394929BAF5F"/>
    <w:rsid w:val="00064EF7"/>
  </w:style>
  <w:style w:type="paragraph" w:customStyle="1" w:styleId="697866F8939E4EED88E3ACE27E110C95">
    <w:name w:val="697866F8939E4EED88E3ACE27E110C95"/>
    <w:rsid w:val="00064EF7"/>
  </w:style>
  <w:style w:type="paragraph" w:customStyle="1" w:styleId="843C0585C8BA4343A41ADC4C284A5A82">
    <w:name w:val="843C0585C8BA4343A41ADC4C284A5A82"/>
    <w:rsid w:val="00064EF7"/>
  </w:style>
  <w:style w:type="paragraph" w:customStyle="1" w:styleId="76CFC3038E46429DA4CA27CD92065207">
    <w:name w:val="76CFC3038E46429DA4CA27CD92065207"/>
    <w:rsid w:val="00064EF7"/>
  </w:style>
  <w:style w:type="paragraph" w:customStyle="1" w:styleId="2C345FE306134AFB8814B562CE6B8694">
    <w:name w:val="2C345FE306134AFB8814B562CE6B8694"/>
    <w:rsid w:val="00064EF7"/>
  </w:style>
  <w:style w:type="paragraph" w:customStyle="1" w:styleId="8E980F9025604697A5DC78DE0EB40B2C">
    <w:name w:val="8E980F9025604697A5DC78DE0EB40B2C"/>
    <w:rsid w:val="00064EF7"/>
  </w:style>
  <w:style w:type="paragraph" w:customStyle="1" w:styleId="0A4DF54823FD41B28AD9904A208629CD">
    <w:name w:val="0A4DF54823FD41B28AD9904A208629CD"/>
    <w:rsid w:val="00064EF7"/>
  </w:style>
  <w:style w:type="paragraph" w:customStyle="1" w:styleId="B1B62AA260B34C5C9527E66C5C846564">
    <w:name w:val="B1B62AA260B34C5C9527E66C5C846564"/>
    <w:rsid w:val="00064EF7"/>
  </w:style>
  <w:style w:type="paragraph" w:customStyle="1" w:styleId="CDE8E9D901D14A18BA88264F0B658490">
    <w:name w:val="CDE8E9D901D14A18BA88264F0B658490"/>
    <w:rsid w:val="00064EF7"/>
  </w:style>
  <w:style w:type="paragraph" w:customStyle="1" w:styleId="D5D06AB844A64DC7A282882951BD8A74">
    <w:name w:val="D5D06AB844A64DC7A282882951BD8A74"/>
    <w:rsid w:val="00064EF7"/>
  </w:style>
  <w:style w:type="paragraph" w:customStyle="1" w:styleId="39E689BCB69E46D3BE13DCAB4862F07F">
    <w:name w:val="39E689BCB69E46D3BE13DCAB4862F07F"/>
    <w:rsid w:val="00064EF7"/>
  </w:style>
  <w:style w:type="paragraph" w:customStyle="1" w:styleId="AF64685410A243998AB2F2F7B978CD56">
    <w:name w:val="AF64685410A243998AB2F2F7B978CD56"/>
    <w:rsid w:val="00064EF7"/>
  </w:style>
  <w:style w:type="paragraph" w:customStyle="1" w:styleId="F942CBB953D2450185A6DD982D6C8CB7">
    <w:name w:val="F942CBB953D2450185A6DD982D6C8CB7"/>
    <w:rsid w:val="00064EF7"/>
  </w:style>
  <w:style w:type="paragraph" w:customStyle="1" w:styleId="678E531ED78C48DCABD15A8C6507553E">
    <w:name w:val="678E531ED78C48DCABD15A8C6507553E"/>
    <w:rsid w:val="00064EF7"/>
  </w:style>
  <w:style w:type="paragraph" w:customStyle="1" w:styleId="8134C032A7A44066B1B5071A55014C49">
    <w:name w:val="8134C032A7A44066B1B5071A55014C49"/>
    <w:rsid w:val="00064EF7"/>
  </w:style>
  <w:style w:type="paragraph" w:customStyle="1" w:styleId="9E590B5FB4CF41528E672C1EB0CC55E7">
    <w:name w:val="9E590B5FB4CF41528E672C1EB0CC55E7"/>
    <w:rsid w:val="00064EF7"/>
  </w:style>
  <w:style w:type="paragraph" w:customStyle="1" w:styleId="045CB53F8FD24EBF923EF282B1E5322B">
    <w:name w:val="045CB53F8FD24EBF923EF282B1E5322B"/>
    <w:rsid w:val="00064EF7"/>
  </w:style>
  <w:style w:type="paragraph" w:customStyle="1" w:styleId="7291BB38484A46CEBF65A7872DBBDC33">
    <w:name w:val="7291BB38484A46CEBF65A7872DBBDC33"/>
    <w:rsid w:val="00064EF7"/>
  </w:style>
  <w:style w:type="paragraph" w:customStyle="1" w:styleId="C19F5DA2188248BFAFD339784B3F3480">
    <w:name w:val="C19F5DA2188248BFAFD339784B3F3480"/>
    <w:rsid w:val="00064EF7"/>
  </w:style>
  <w:style w:type="paragraph" w:customStyle="1" w:styleId="B1D80A4C2B6145B7B804AF21FFE2A4D6">
    <w:name w:val="B1D80A4C2B6145B7B804AF21FFE2A4D6"/>
    <w:rsid w:val="00064EF7"/>
  </w:style>
  <w:style w:type="paragraph" w:customStyle="1" w:styleId="5C70284056D64CA79C4F4A495369308C">
    <w:name w:val="5C70284056D64CA79C4F4A495369308C"/>
    <w:rsid w:val="00064EF7"/>
  </w:style>
  <w:style w:type="paragraph" w:customStyle="1" w:styleId="FCDDE413717744139AAFBDC1323FA9CE">
    <w:name w:val="FCDDE413717744139AAFBDC1323FA9CE"/>
    <w:rsid w:val="00064EF7"/>
  </w:style>
  <w:style w:type="paragraph" w:customStyle="1" w:styleId="1D42E7E5BF5A4C4095449894153F3548">
    <w:name w:val="1D42E7E5BF5A4C4095449894153F3548"/>
    <w:rsid w:val="00064EF7"/>
  </w:style>
  <w:style w:type="paragraph" w:customStyle="1" w:styleId="B12EFDBF13904CA18995F9B34A4E2F0E">
    <w:name w:val="B12EFDBF13904CA18995F9B34A4E2F0E"/>
    <w:rsid w:val="00064EF7"/>
  </w:style>
  <w:style w:type="paragraph" w:customStyle="1" w:styleId="B657690141B84134BF34699C34309AAD">
    <w:name w:val="B657690141B84134BF34699C34309AAD"/>
    <w:rsid w:val="00064EF7"/>
  </w:style>
  <w:style w:type="paragraph" w:customStyle="1" w:styleId="AEED1E4A3D4949C6929519802BEDE08D">
    <w:name w:val="AEED1E4A3D4949C6929519802BEDE08D"/>
    <w:rsid w:val="00064EF7"/>
  </w:style>
  <w:style w:type="paragraph" w:customStyle="1" w:styleId="9D5D24CEC20646F38CAAFC07ABBEE043">
    <w:name w:val="9D5D24CEC20646F38CAAFC07ABBEE043"/>
    <w:rsid w:val="00064EF7"/>
  </w:style>
  <w:style w:type="paragraph" w:customStyle="1" w:styleId="4B6E699CFA8441D38D4DFFF136D1881E">
    <w:name w:val="4B6E699CFA8441D38D4DFFF136D1881E"/>
    <w:rsid w:val="00064EF7"/>
  </w:style>
  <w:style w:type="paragraph" w:customStyle="1" w:styleId="09E18D92A79E4013949E0435AE480BB8">
    <w:name w:val="09E18D92A79E4013949E0435AE480BB8"/>
    <w:rsid w:val="00064EF7"/>
  </w:style>
  <w:style w:type="paragraph" w:customStyle="1" w:styleId="A0C8574D154B464A95312210AD581E9E">
    <w:name w:val="A0C8574D154B464A95312210AD581E9E"/>
    <w:rsid w:val="00064EF7"/>
  </w:style>
  <w:style w:type="paragraph" w:customStyle="1" w:styleId="D9982B2630894839884B7458D38E089D">
    <w:name w:val="D9982B2630894839884B7458D38E089D"/>
    <w:rsid w:val="00064EF7"/>
  </w:style>
  <w:style w:type="paragraph" w:customStyle="1" w:styleId="5FBEAB5A747C4625A7A5DE536F5AF460">
    <w:name w:val="5FBEAB5A747C4625A7A5DE536F5AF460"/>
    <w:rsid w:val="00064EF7"/>
  </w:style>
  <w:style w:type="paragraph" w:customStyle="1" w:styleId="D2F41215F47E4BEEBCACB2211A946A2B">
    <w:name w:val="D2F41215F47E4BEEBCACB2211A946A2B"/>
    <w:rsid w:val="00064EF7"/>
  </w:style>
  <w:style w:type="paragraph" w:customStyle="1" w:styleId="6DEECFEBF99E427AB1309B5C32A984E5">
    <w:name w:val="6DEECFEBF99E427AB1309B5C32A984E5"/>
    <w:rsid w:val="00064EF7"/>
  </w:style>
  <w:style w:type="paragraph" w:customStyle="1" w:styleId="2EE45AF935BD459589F2D121E0C248CA">
    <w:name w:val="2EE45AF935BD459589F2D121E0C248CA"/>
    <w:rsid w:val="00064EF7"/>
  </w:style>
  <w:style w:type="paragraph" w:customStyle="1" w:styleId="958323C86442487F8A46274A0BFBFDEF">
    <w:name w:val="958323C86442487F8A46274A0BFBFDEF"/>
    <w:rsid w:val="00064EF7"/>
  </w:style>
  <w:style w:type="paragraph" w:customStyle="1" w:styleId="D32B3DDE9AA644DA89DB31DF9471145A">
    <w:name w:val="D32B3DDE9AA644DA89DB31DF9471145A"/>
    <w:rsid w:val="00064EF7"/>
  </w:style>
  <w:style w:type="paragraph" w:customStyle="1" w:styleId="FE6FEECA9E9D43E5901E23D114C49C4B">
    <w:name w:val="FE6FEECA9E9D43E5901E23D114C49C4B"/>
    <w:rsid w:val="00064EF7"/>
  </w:style>
  <w:style w:type="paragraph" w:customStyle="1" w:styleId="B0962AAD423646B1A0C6244386D443BB">
    <w:name w:val="B0962AAD423646B1A0C6244386D443BB"/>
    <w:rsid w:val="00064EF7"/>
  </w:style>
  <w:style w:type="paragraph" w:customStyle="1" w:styleId="5373C4F6FAC641E081B8FC51D65ABDF7">
    <w:name w:val="5373C4F6FAC641E081B8FC51D65ABDF7"/>
    <w:rsid w:val="00064EF7"/>
  </w:style>
  <w:style w:type="paragraph" w:customStyle="1" w:styleId="9CA42EC9638B499984FDA79363BFF903">
    <w:name w:val="9CA42EC9638B499984FDA79363BFF903"/>
    <w:rsid w:val="00064EF7"/>
  </w:style>
  <w:style w:type="paragraph" w:customStyle="1" w:styleId="9DAD7FB6276A4D3D98825C1C6439AB20">
    <w:name w:val="9DAD7FB6276A4D3D98825C1C6439AB20"/>
    <w:rsid w:val="00064EF7"/>
  </w:style>
  <w:style w:type="paragraph" w:customStyle="1" w:styleId="DC754ED73955415C99EFCEFE567477EA">
    <w:name w:val="DC754ED73955415C99EFCEFE567477EA"/>
    <w:rsid w:val="00064EF7"/>
  </w:style>
  <w:style w:type="paragraph" w:customStyle="1" w:styleId="072CCD47E62044FDBECFB9DFB6DAE0D2">
    <w:name w:val="072CCD47E62044FDBECFB9DFB6DAE0D2"/>
    <w:rsid w:val="00064EF7"/>
  </w:style>
  <w:style w:type="paragraph" w:customStyle="1" w:styleId="70FF4966205F4C7FAC0EA2C8A2803668">
    <w:name w:val="70FF4966205F4C7FAC0EA2C8A2803668"/>
    <w:rsid w:val="00064EF7"/>
  </w:style>
  <w:style w:type="paragraph" w:customStyle="1" w:styleId="18DECC56B29F41CA96FA498C4AFDC32E">
    <w:name w:val="18DECC56B29F41CA96FA498C4AFDC32E"/>
    <w:rsid w:val="00064EF7"/>
  </w:style>
  <w:style w:type="paragraph" w:customStyle="1" w:styleId="7D58B2ABE1C544F9B70582F6915FC38B">
    <w:name w:val="7D58B2ABE1C544F9B70582F6915FC38B"/>
    <w:rsid w:val="00064EF7"/>
  </w:style>
  <w:style w:type="paragraph" w:customStyle="1" w:styleId="DA5DCB07D2E14B91BA14E93CA10FB70C">
    <w:name w:val="DA5DCB07D2E14B91BA14E93CA10FB70C"/>
    <w:rsid w:val="00064EF7"/>
  </w:style>
  <w:style w:type="paragraph" w:customStyle="1" w:styleId="7D7CDA3C0AB14EAE8099E76476B7ABDD">
    <w:name w:val="7D7CDA3C0AB14EAE8099E76476B7ABDD"/>
    <w:rsid w:val="00064EF7"/>
  </w:style>
  <w:style w:type="paragraph" w:customStyle="1" w:styleId="493E5CF39DC14C6286393DD1F81C2C64">
    <w:name w:val="493E5CF39DC14C6286393DD1F81C2C64"/>
    <w:rsid w:val="00064EF7"/>
  </w:style>
  <w:style w:type="paragraph" w:customStyle="1" w:styleId="8638C896F110455298EA9CB9051846E3">
    <w:name w:val="8638C896F110455298EA9CB9051846E3"/>
    <w:rsid w:val="00064EF7"/>
  </w:style>
  <w:style w:type="paragraph" w:customStyle="1" w:styleId="11BF2DA1346F48C3AD8293EFF32F1F9E">
    <w:name w:val="11BF2DA1346F48C3AD8293EFF32F1F9E"/>
    <w:rsid w:val="00064EF7"/>
  </w:style>
  <w:style w:type="paragraph" w:customStyle="1" w:styleId="2B2E294A5B434B069F34C501B07963FB">
    <w:name w:val="2B2E294A5B434B069F34C501B07963FB"/>
    <w:rsid w:val="00064EF7"/>
  </w:style>
  <w:style w:type="paragraph" w:customStyle="1" w:styleId="71B9FE4763174820B3EA488E9BFC1F0C">
    <w:name w:val="71B9FE4763174820B3EA488E9BFC1F0C"/>
    <w:rsid w:val="00064EF7"/>
  </w:style>
  <w:style w:type="paragraph" w:customStyle="1" w:styleId="C59AA23F69FB4FE79E31C61ED5945B12">
    <w:name w:val="C59AA23F69FB4FE79E31C61ED5945B12"/>
    <w:rsid w:val="00064EF7"/>
  </w:style>
  <w:style w:type="paragraph" w:customStyle="1" w:styleId="4ECC172FAFD84EF4A2FF06552F9BA5B4">
    <w:name w:val="4ECC172FAFD84EF4A2FF06552F9BA5B4"/>
    <w:rsid w:val="00064EF7"/>
  </w:style>
  <w:style w:type="paragraph" w:customStyle="1" w:styleId="DA083CADB9554FD28E4A64184CAC7725">
    <w:name w:val="DA083CADB9554FD28E4A64184CAC7725"/>
    <w:rsid w:val="00064EF7"/>
  </w:style>
  <w:style w:type="paragraph" w:customStyle="1" w:styleId="B3904196A9744D0FB2F4FE83A448348B">
    <w:name w:val="B3904196A9744D0FB2F4FE83A448348B"/>
    <w:rsid w:val="00064EF7"/>
  </w:style>
  <w:style w:type="paragraph" w:customStyle="1" w:styleId="A861B8464CF848F1B60A73468CB7484A">
    <w:name w:val="A861B8464CF848F1B60A73468CB7484A"/>
    <w:rsid w:val="00064EF7"/>
  </w:style>
  <w:style w:type="paragraph" w:customStyle="1" w:styleId="99C16956D3C347788332F33B955C37B3">
    <w:name w:val="99C16956D3C347788332F33B955C37B3"/>
    <w:rsid w:val="00064EF7"/>
  </w:style>
  <w:style w:type="paragraph" w:customStyle="1" w:styleId="5B70BCC268874091A54E176E5D164316">
    <w:name w:val="5B70BCC268874091A54E176E5D164316"/>
    <w:rsid w:val="00064EF7"/>
  </w:style>
  <w:style w:type="paragraph" w:customStyle="1" w:styleId="A39BCAC6A5C54D8A9B47CB4C4450E365">
    <w:name w:val="A39BCAC6A5C54D8A9B47CB4C4450E365"/>
    <w:rsid w:val="00064EF7"/>
  </w:style>
  <w:style w:type="paragraph" w:customStyle="1" w:styleId="FBCEEB62A6094AE4B7FCA9E8F9564B4F">
    <w:name w:val="FBCEEB62A6094AE4B7FCA9E8F9564B4F"/>
    <w:rsid w:val="00064EF7"/>
  </w:style>
  <w:style w:type="paragraph" w:customStyle="1" w:styleId="DEA3118839FB4A0BBCFAB01313BDAD7D">
    <w:name w:val="DEA3118839FB4A0BBCFAB01313BDAD7D"/>
    <w:rsid w:val="00064EF7"/>
  </w:style>
  <w:style w:type="paragraph" w:customStyle="1" w:styleId="87B502C234684839BB5CE1081DE321FD">
    <w:name w:val="87B502C234684839BB5CE1081DE321FD"/>
    <w:rsid w:val="00064EF7"/>
  </w:style>
  <w:style w:type="paragraph" w:customStyle="1" w:styleId="84E668D81C9B45BEAD0930F16C427AC9">
    <w:name w:val="84E668D81C9B45BEAD0930F16C427AC9"/>
    <w:rsid w:val="00064EF7"/>
  </w:style>
  <w:style w:type="paragraph" w:customStyle="1" w:styleId="5EF74DC0A8114FC5BE08D6579005C890">
    <w:name w:val="5EF74DC0A8114FC5BE08D6579005C890"/>
    <w:rsid w:val="00064EF7"/>
  </w:style>
  <w:style w:type="paragraph" w:customStyle="1" w:styleId="E9267C9D150442D6839DCCC0175F5FE6">
    <w:name w:val="E9267C9D150442D6839DCCC0175F5FE6"/>
    <w:rsid w:val="00064EF7"/>
  </w:style>
  <w:style w:type="paragraph" w:customStyle="1" w:styleId="6D62274C8556454EB6892D223E394355">
    <w:name w:val="6D62274C8556454EB6892D223E394355"/>
    <w:rsid w:val="00064EF7"/>
  </w:style>
  <w:style w:type="paragraph" w:customStyle="1" w:styleId="784AC238BC2843068251A3192928B95D">
    <w:name w:val="784AC238BC2843068251A3192928B95D"/>
    <w:rsid w:val="00064EF7"/>
  </w:style>
  <w:style w:type="paragraph" w:customStyle="1" w:styleId="4DFF3C3A865C4B509EACFD38D3C92FDE">
    <w:name w:val="4DFF3C3A865C4B509EACFD38D3C92FDE"/>
    <w:rsid w:val="00064EF7"/>
  </w:style>
  <w:style w:type="paragraph" w:customStyle="1" w:styleId="F09275380A3F49F299A139E5BADB5684">
    <w:name w:val="F09275380A3F49F299A139E5BADB5684"/>
    <w:rsid w:val="00064EF7"/>
  </w:style>
  <w:style w:type="paragraph" w:customStyle="1" w:styleId="18B594ABED3C40ED91DEDDA6012AC1D5">
    <w:name w:val="18B594ABED3C40ED91DEDDA6012AC1D5"/>
    <w:rsid w:val="00064EF7"/>
  </w:style>
  <w:style w:type="paragraph" w:customStyle="1" w:styleId="E9776F71F4E449A3ACE986DA91F403BF">
    <w:name w:val="E9776F71F4E449A3ACE986DA91F403BF"/>
    <w:rsid w:val="00064EF7"/>
  </w:style>
  <w:style w:type="paragraph" w:customStyle="1" w:styleId="7AC18686A0E84BE5A014337D53A16D5B">
    <w:name w:val="7AC18686A0E84BE5A014337D53A16D5B"/>
    <w:rsid w:val="00064EF7"/>
  </w:style>
  <w:style w:type="paragraph" w:customStyle="1" w:styleId="16E4D1C549164CBCBDC83D6589A4C86F">
    <w:name w:val="16E4D1C549164CBCBDC83D6589A4C86F"/>
    <w:rsid w:val="00064EF7"/>
  </w:style>
  <w:style w:type="paragraph" w:customStyle="1" w:styleId="0FFA0E15E8324FD1993EE6BAA481DBE2">
    <w:name w:val="0FFA0E15E8324FD1993EE6BAA481DBE2"/>
    <w:rsid w:val="00064EF7"/>
  </w:style>
  <w:style w:type="paragraph" w:customStyle="1" w:styleId="D77C27CE62A041AABF4B49A580200518">
    <w:name w:val="D77C27CE62A041AABF4B49A580200518"/>
    <w:rsid w:val="00064EF7"/>
  </w:style>
  <w:style w:type="paragraph" w:customStyle="1" w:styleId="3A00B40321134DD0A293A2726F31DDF8">
    <w:name w:val="3A00B40321134DD0A293A2726F31DDF8"/>
    <w:rsid w:val="00064EF7"/>
  </w:style>
  <w:style w:type="paragraph" w:customStyle="1" w:styleId="6310BE2E1D1A43F899DA44BC50EA98DD">
    <w:name w:val="6310BE2E1D1A43F899DA44BC50EA98DD"/>
    <w:rsid w:val="00064EF7"/>
  </w:style>
  <w:style w:type="paragraph" w:customStyle="1" w:styleId="7C4630D8A2274028840DAB4BCFC4C80C">
    <w:name w:val="7C4630D8A2274028840DAB4BCFC4C80C"/>
    <w:rsid w:val="00064EF7"/>
  </w:style>
  <w:style w:type="paragraph" w:customStyle="1" w:styleId="CA8521C91ACE473A9BF748D82DE28191">
    <w:name w:val="CA8521C91ACE473A9BF748D82DE28191"/>
    <w:rsid w:val="00064EF7"/>
  </w:style>
  <w:style w:type="paragraph" w:customStyle="1" w:styleId="00E259A718CB4C2BB9CBF98F34E7B01B">
    <w:name w:val="00E259A718CB4C2BB9CBF98F34E7B01B"/>
    <w:rsid w:val="00064EF7"/>
  </w:style>
  <w:style w:type="paragraph" w:customStyle="1" w:styleId="99D45B7804684CB2AB35AC61E7FE7874">
    <w:name w:val="99D45B7804684CB2AB35AC61E7FE7874"/>
    <w:rsid w:val="00064EF7"/>
  </w:style>
  <w:style w:type="paragraph" w:customStyle="1" w:styleId="B202E013AA29413F89B5FA6616A1578C">
    <w:name w:val="B202E013AA29413F89B5FA6616A1578C"/>
    <w:rsid w:val="00064EF7"/>
  </w:style>
  <w:style w:type="paragraph" w:customStyle="1" w:styleId="6B67A6490A904BACBD29F123968FE7E3">
    <w:name w:val="6B67A6490A904BACBD29F123968FE7E3"/>
    <w:rsid w:val="00064EF7"/>
  </w:style>
  <w:style w:type="paragraph" w:customStyle="1" w:styleId="07A9B424A96747FBADDBA23AE49D4D51">
    <w:name w:val="07A9B424A96747FBADDBA23AE49D4D51"/>
    <w:rsid w:val="00064EF7"/>
  </w:style>
  <w:style w:type="paragraph" w:customStyle="1" w:styleId="6503D956E8944DB9A81C1FB7CE8D68CE">
    <w:name w:val="6503D956E8944DB9A81C1FB7CE8D68CE"/>
    <w:rsid w:val="00064EF7"/>
  </w:style>
  <w:style w:type="paragraph" w:customStyle="1" w:styleId="B8A0CF6DACB348B08D34D35C50BBD933">
    <w:name w:val="B8A0CF6DACB348B08D34D35C50BBD933"/>
    <w:rsid w:val="00064EF7"/>
  </w:style>
  <w:style w:type="paragraph" w:customStyle="1" w:styleId="65A4D9635C6946B991F5D4F2997D3B94">
    <w:name w:val="65A4D9635C6946B991F5D4F2997D3B94"/>
    <w:rsid w:val="00064EF7"/>
  </w:style>
  <w:style w:type="paragraph" w:customStyle="1" w:styleId="1B4B79C6FBE04606A13E81C13A56DF57">
    <w:name w:val="1B4B79C6FBE04606A13E81C13A56DF57"/>
    <w:rsid w:val="00064EF7"/>
  </w:style>
  <w:style w:type="paragraph" w:customStyle="1" w:styleId="88C621110287438799B3ACBFF628E28E">
    <w:name w:val="88C621110287438799B3ACBFF628E28E"/>
    <w:rsid w:val="00064EF7"/>
  </w:style>
  <w:style w:type="paragraph" w:customStyle="1" w:styleId="3B5F591421D44BB38BC4EA14C15E5B59">
    <w:name w:val="3B5F591421D44BB38BC4EA14C15E5B59"/>
    <w:rsid w:val="00064EF7"/>
  </w:style>
  <w:style w:type="paragraph" w:customStyle="1" w:styleId="C29BEF656DE84DFA86B2918EDAB9DE35">
    <w:name w:val="C29BEF656DE84DFA86B2918EDAB9DE35"/>
    <w:rsid w:val="00064EF7"/>
  </w:style>
  <w:style w:type="paragraph" w:customStyle="1" w:styleId="8A8E41231C124B6B921C7D781BD8A238">
    <w:name w:val="8A8E41231C124B6B921C7D781BD8A238"/>
    <w:rsid w:val="00064EF7"/>
  </w:style>
  <w:style w:type="paragraph" w:customStyle="1" w:styleId="26A17B03BF7844DFA72487F8BA7909BD">
    <w:name w:val="26A17B03BF7844DFA72487F8BA7909BD"/>
    <w:rsid w:val="00064EF7"/>
  </w:style>
  <w:style w:type="paragraph" w:customStyle="1" w:styleId="181028F6859C4EEA9B215D95DB3EC3A8">
    <w:name w:val="181028F6859C4EEA9B215D95DB3EC3A8"/>
    <w:rsid w:val="00064EF7"/>
  </w:style>
  <w:style w:type="paragraph" w:customStyle="1" w:styleId="04035F2699654CEDB2EB531FAC80EA22">
    <w:name w:val="04035F2699654CEDB2EB531FAC80EA22"/>
    <w:rsid w:val="00064EF7"/>
  </w:style>
  <w:style w:type="paragraph" w:customStyle="1" w:styleId="5A567A9A08F14044980741B2D70A7624">
    <w:name w:val="5A567A9A08F14044980741B2D70A7624"/>
    <w:rsid w:val="00064EF7"/>
  </w:style>
  <w:style w:type="paragraph" w:customStyle="1" w:styleId="E633895408AE49409C35764AE4186113">
    <w:name w:val="E633895408AE49409C35764AE4186113"/>
    <w:rsid w:val="00064EF7"/>
  </w:style>
  <w:style w:type="paragraph" w:customStyle="1" w:styleId="ED323FB7897743E9877549D25942B6B8">
    <w:name w:val="ED323FB7897743E9877549D25942B6B8"/>
    <w:rsid w:val="00064EF7"/>
  </w:style>
  <w:style w:type="paragraph" w:customStyle="1" w:styleId="212108B9464A434D87A0B53FDF340ED3">
    <w:name w:val="212108B9464A434D87A0B53FDF340ED3"/>
    <w:rsid w:val="00064EF7"/>
  </w:style>
  <w:style w:type="paragraph" w:customStyle="1" w:styleId="21A6C44F21A44DB7B16FF52D5ACCD5BB">
    <w:name w:val="21A6C44F21A44DB7B16FF52D5ACCD5BB"/>
    <w:rsid w:val="00064EF7"/>
  </w:style>
  <w:style w:type="paragraph" w:customStyle="1" w:styleId="E252A96812E140D98ADF004D7670C827">
    <w:name w:val="E252A96812E140D98ADF004D7670C827"/>
    <w:rsid w:val="00064EF7"/>
  </w:style>
  <w:style w:type="paragraph" w:customStyle="1" w:styleId="51CE6AC7B61E4567A84340DD7C545834">
    <w:name w:val="51CE6AC7B61E4567A84340DD7C545834"/>
    <w:rsid w:val="00064EF7"/>
  </w:style>
  <w:style w:type="paragraph" w:customStyle="1" w:styleId="576D7239ECCF4BBDB5BD52443C699274">
    <w:name w:val="576D7239ECCF4BBDB5BD52443C699274"/>
    <w:rsid w:val="00064EF7"/>
  </w:style>
  <w:style w:type="paragraph" w:customStyle="1" w:styleId="298A7165277F4E0A99D0FF6BD62B6E3E">
    <w:name w:val="298A7165277F4E0A99D0FF6BD62B6E3E"/>
    <w:rsid w:val="00064EF7"/>
  </w:style>
  <w:style w:type="paragraph" w:customStyle="1" w:styleId="CCBF9A9BD2BA4C5C98F1F4FD8075E5BA">
    <w:name w:val="CCBF9A9BD2BA4C5C98F1F4FD8075E5BA"/>
    <w:rsid w:val="00064EF7"/>
  </w:style>
  <w:style w:type="paragraph" w:customStyle="1" w:styleId="43DB8AC73E264BEA9947F2F36310756F">
    <w:name w:val="43DB8AC73E264BEA9947F2F36310756F"/>
    <w:rsid w:val="00064EF7"/>
  </w:style>
  <w:style w:type="paragraph" w:customStyle="1" w:styleId="F6FA01796A8E40008F83016BFB3FDC27">
    <w:name w:val="F6FA01796A8E40008F83016BFB3FDC27"/>
    <w:rsid w:val="00064EF7"/>
  </w:style>
  <w:style w:type="paragraph" w:customStyle="1" w:styleId="8B2E5EC3D5CE4633877F526D800DCE06">
    <w:name w:val="8B2E5EC3D5CE4633877F526D800DCE06"/>
    <w:rsid w:val="00064EF7"/>
  </w:style>
  <w:style w:type="paragraph" w:customStyle="1" w:styleId="EE0A5F7729CA47A7AD439D63C29B79B0">
    <w:name w:val="EE0A5F7729CA47A7AD439D63C29B79B0"/>
    <w:rsid w:val="00064EF7"/>
  </w:style>
  <w:style w:type="paragraph" w:customStyle="1" w:styleId="077BAFF6E8BF42CEB18D490F86EBD055">
    <w:name w:val="077BAFF6E8BF42CEB18D490F86EBD055"/>
    <w:rsid w:val="00064EF7"/>
  </w:style>
  <w:style w:type="paragraph" w:customStyle="1" w:styleId="D929182ED5E74FA89F0AC0E6D55CA340">
    <w:name w:val="D929182ED5E74FA89F0AC0E6D55CA340"/>
    <w:rsid w:val="00064EF7"/>
  </w:style>
  <w:style w:type="paragraph" w:customStyle="1" w:styleId="49CF071C0C464654BD0512D734E7A647">
    <w:name w:val="49CF071C0C464654BD0512D734E7A647"/>
    <w:rsid w:val="00064EF7"/>
  </w:style>
  <w:style w:type="paragraph" w:customStyle="1" w:styleId="99648A9746F747FAA858D763E3DDAEDE">
    <w:name w:val="99648A9746F747FAA858D763E3DDAEDE"/>
    <w:rsid w:val="00064EF7"/>
  </w:style>
  <w:style w:type="paragraph" w:customStyle="1" w:styleId="6CAA8065F68E45169C24F067D5928E78">
    <w:name w:val="6CAA8065F68E45169C24F067D5928E78"/>
    <w:rsid w:val="00064EF7"/>
  </w:style>
  <w:style w:type="paragraph" w:customStyle="1" w:styleId="17721506EC7B4B9B99E587B9029B1D65">
    <w:name w:val="17721506EC7B4B9B99E587B9029B1D65"/>
    <w:rsid w:val="00064EF7"/>
  </w:style>
  <w:style w:type="paragraph" w:customStyle="1" w:styleId="1F195C0542E94CD79D565F2A3CD61559">
    <w:name w:val="1F195C0542E94CD79D565F2A3CD61559"/>
    <w:rsid w:val="00064EF7"/>
  </w:style>
  <w:style w:type="paragraph" w:customStyle="1" w:styleId="C40FD04766504DB4BBEB4F0658041794">
    <w:name w:val="C40FD04766504DB4BBEB4F0658041794"/>
    <w:rsid w:val="00064EF7"/>
  </w:style>
  <w:style w:type="paragraph" w:customStyle="1" w:styleId="612D7D14B23647838BE63D71AFE27CCB">
    <w:name w:val="612D7D14B23647838BE63D71AFE27CCB"/>
    <w:rsid w:val="00064EF7"/>
  </w:style>
  <w:style w:type="paragraph" w:customStyle="1" w:styleId="1E45864DD2CB4ED9AE432A1E5F27D664">
    <w:name w:val="1E45864DD2CB4ED9AE432A1E5F27D664"/>
    <w:rsid w:val="00064EF7"/>
  </w:style>
  <w:style w:type="paragraph" w:customStyle="1" w:styleId="1E95E37DFF074DF28588E9648AB7DBD0">
    <w:name w:val="1E95E37DFF074DF28588E9648AB7DBD0"/>
    <w:rsid w:val="00064EF7"/>
  </w:style>
  <w:style w:type="paragraph" w:customStyle="1" w:styleId="17C4FA75261A44CF8EE87E4459AE6446">
    <w:name w:val="17C4FA75261A44CF8EE87E4459AE6446"/>
    <w:rsid w:val="00064EF7"/>
  </w:style>
  <w:style w:type="paragraph" w:customStyle="1" w:styleId="AB37B520F5F8423BB48A2548229A7ADC">
    <w:name w:val="AB37B520F5F8423BB48A2548229A7ADC"/>
    <w:rsid w:val="00064EF7"/>
  </w:style>
  <w:style w:type="paragraph" w:customStyle="1" w:styleId="B607C6CC5C904AA0A244396F64C83555">
    <w:name w:val="B607C6CC5C904AA0A244396F64C83555"/>
    <w:rsid w:val="00064EF7"/>
  </w:style>
  <w:style w:type="paragraph" w:customStyle="1" w:styleId="9DAFCD1A4104451D927972A2EFA8AE13">
    <w:name w:val="9DAFCD1A4104451D927972A2EFA8AE13"/>
    <w:rsid w:val="00064EF7"/>
  </w:style>
  <w:style w:type="paragraph" w:customStyle="1" w:styleId="3835292B754042DEABDEF9A876A7DCFC">
    <w:name w:val="3835292B754042DEABDEF9A876A7DCFC"/>
    <w:rsid w:val="00064EF7"/>
  </w:style>
  <w:style w:type="paragraph" w:customStyle="1" w:styleId="331D3C7929AC4BC9BA0DB4C287055DA6">
    <w:name w:val="331D3C7929AC4BC9BA0DB4C287055DA6"/>
    <w:rsid w:val="00064EF7"/>
  </w:style>
  <w:style w:type="paragraph" w:customStyle="1" w:styleId="0DCA95E87E4C46C2869D4030AA53DCEF">
    <w:name w:val="0DCA95E87E4C46C2869D4030AA53DCEF"/>
    <w:rsid w:val="00064EF7"/>
  </w:style>
  <w:style w:type="paragraph" w:customStyle="1" w:styleId="C71546BE12A744EBB53ECB868FE3657F">
    <w:name w:val="C71546BE12A744EBB53ECB868FE3657F"/>
    <w:rsid w:val="00064EF7"/>
  </w:style>
  <w:style w:type="paragraph" w:customStyle="1" w:styleId="D9DB4751DF3E43F5840D7F3B9061B296">
    <w:name w:val="D9DB4751DF3E43F5840D7F3B9061B296"/>
    <w:rsid w:val="00064EF7"/>
  </w:style>
  <w:style w:type="paragraph" w:customStyle="1" w:styleId="64FB41E48A2F4A95A1F90377C20EF5E0">
    <w:name w:val="64FB41E48A2F4A95A1F90377C20EF5E0"/>
    <w:rsid w:val="00064EF7"/>
  </w:style>
  <w:style w:type="paragraph" w:customStyle="1" w:styleId="8C74821D516A4488A2AE2CA21FE691D9">
    <w:name w:val="8C74821D516A4488A2AE2CA21FE691D9"/>
    <w:rsid w:val="00064EF7"/>
  </w:style>
  <w:style w:type="paragraph" w:customStyle="1" w:styleId="CC111E45DE5341019551C6C846BCA888">
    <w:name w:val="CC111E45DE5341019551C6C846BCA888"/>
    <w:rsid w:val="00064EF7"/>
  </w:style>
  <w:style w:type="paragraph" w:customStyle="1" w:styleId="3832236BB6A74CC7BB5F9063B10E5E25">
    <w:name w:val="3832236BB6A74CC7BB5F9063B10E5E25"/>
    <w:rsid w:val="00064EF7"/>
  </w:style>
  <w:style w:type="paragraph" w:customStyle="1" w:styleId="50FAAC23FF48432893ED7C64BDAD2AF6">
    <w:name w:val="50FAAC23FF48432893ED7C64BDAD2AF6"/>
    <w:rsid w:val="00064EF7"/>
  </w:style>
  <w:style w:type="paragraph" w:customStyle="1" w:styleId="6AC3A2C7909745B3BAC02499BAAB50DB">
    <w:name w:val="6AC3A2C7909745B3BAC02499BAAB50DB"/>
    <w:rsid w:val="00064EF7"/>
  </w:style>
  <w:style w:type="paragraph" w:customStyle="1" w:styleId="1ACF99A59A3240099CA9D52EDB138226">
    <w:name w:val="1ACF99A59A3240099CA9D52EDB138226"/>
    <w:rsid w:val="00064EF7"/>
  </w:style>
  <w:style w:type="paragraph" w:customStyle="1" w:styleId="CE4958B6C0874DFEABBDBAE7B0E009F3">
    <w:name w:val="CE4958B6C0874DFEABBDBAE7B0E009F3"/>
    <w:rsid w:val="00064EF7"/>
  </w:style>
  <w:style w:type="paragraph" w:customStyle="1" w:styleId="0D2798463054461E99AE57B82CBCF16A">
    <w:name w:val="0D2798463054461E99AE57B82CBCF16A"/>
    <w:rsid w:val="00064EF7"/>
  </w:style>
  <w:style w:type="paragraph" w:customStyle="1" w:styleId="DE388366FF704EBE9C274D8150DAAC8D">
    <w:name w:val="DE388366FF704EBE9C274D8150DAAC8D"/>
    <w:rsid w:val="00064EF7"/>
  </w:style>
  <w:style w:type="paragraph" w:customStyle="1" w:styleId="1DBAE764F9834C608C83C76766031483">
    <w:name w:val="1DBAE764F9834C608C83C76766031483"/>
    <w:rsid w:val="00064EF7"/>
  </w:style>
  <w:style w:type="paragraph" w:customStyle="1" w:styleId="9DA8A5D9722F443398F4EBC8AE3477CE">
    <w:name w:val="9DA8A5D9722F443398F4EBC8AE3477CE"/>
    <w:rsid w:val="00064EF7"/>
  </w:style>
  <w:style w:type="paragraph" w:customStyle="1" w:styleId="BFE037B689BA47FE942C6AB12E15CB49">
    <w:name w:val="BFE037B689BA47FE942C6AB12E15CB49"/>
    <w:rsid w:val="00064EF7"/>
  </w:style>
  <w:style w:type="paragraph" w:customStyle="1" w:styleId="05B02E15E975472FB76D446BB1370C2B">
    <w:name w:val="05B02E15E975472FB76D446BB1370C2B"/>
    <w:rsid w:val="00064EF7"/>
  </w:style>
  <w:style w:type="paragraph" w:customStyle="1" w:styleId="8461C0C6BC754D2282BC5D4689C8879D">
    <w:name w:val="8461C0C6BC754D2282BC5D4689C8879D"/>
    <w:rsid w:val="00064EF7"/>
  </w:style>
  <w:style w:type="paragraph" w:customStyle="1" w:styleId="9F4F2785540549D298BDAEFC9F32D1F2">
    <w:name w:val="9F4F2785540549D298BDAEFC9F32D1F2"/>
    <w:rsid w:val="00064EF7"/>
  </w:style>
  <w:style w:type="paragraph" w:customStyle="1" w:styleId="6F3042A343DE4F159CC2F40B3FF0ED37">
    <w:name w:val="6F3042A343DE4F159CC2F40B3FF0ED37"/>
    <w:rsid w:val="00064EF7"/>
  </w:style>
  <w:style w:type="paragraph" w:customStyle="1" w:styleId="49366EDEE09547619ABEA7FB579FA1FC">
    <w:name w:val="49366EDEE09547619ABEA7FB579FA1FC"/>
    <w:rsid w:val="00064EF7"/>
  </w:style>
  <w:style w:type="paragraph" w:customStyle="1" w:styleId="C986A3DF2F57409EB575AC0895DCE1DC">
    <w:name w:val="C986A3DF2F57409EB575AC0895DCE1DC"/>
    <w:rsid w:val="00064EF7"/>
  </w:style>
  <w:style w:type="paragraph" w:customStyle="1" w:styleId="33BD6E92FBCE4E25952D0BC967E52488">
    <w:name w:val="33BD6E92FBCE4E25952D0BC967E52488"/>
    <w:rsid w:val="00064EF7"/>
  </w:style>
  <w:style w:type="paragraph" w:customStyle="1" w:styleId="FAFCBA07EC7B49438E51C438FBE88F7B">
    <w:name w:val="FAFCBA07EC7B49438E51C438FBE88F7B"/>
    <w:rsid w:val="00064EF7"/>
  </w:style>
  <w:style w:type="paragraph" w:customStyle="1" w:styleId="B4EE1B34736840E7AC2FC38A930CAE27">
    <w:name w:val="B4EE1B34736840E7AC2FC38A930CAE27"/>
    <w:rsid w:val="00064EF7"/>
  </w:style>
  <w:style w:type="paragraph" w:customStyle="1" w:styleId="FC8CB38F8AA94246AA397BA2C0817837">
    <w:name w:val="FC8CB38F8AA94246AA397BA2C0817837"/>
    <w:rsid w:val="00064EF7"/>
  </w:style>
  <w:style w:type="paragraph" w:customStyle="1" w:styleId="43B7A03A98D04D7695959144C8C982EE">
    <w:name w:val="43B7A03A98D04D7695959144C8C982EE"/>
    <w:rsid w:val="00064EF7"/>
  </w:style>
  <w:style w:type="paragraph" w:customStyle="1" w:styleId="6ED9C1E12B2C480E93C02A4889486F41">
    <w:name w:val="6ED9C1E12B2C480E93C02A4889486F41"/>
    <w:rsid w:val="00064EF7"/>
  </w:style>
  <w:style w:type="paragraph" w:customStyle="1" w:styleId="11930A9E8FD2473391AFFBBF806711A7">
    <w:name w:val="11930A9E8FD2473391AFFBBF806711A7"/>
    <w:rsid w:val="00064EF7"/>
  </w:style>
  <w:style w:type="paragraph" w:customStyle="1" w:styleId="365ABF48CE4D4AB19EF09455352BCA8B">
    <w:name w:val="365ABF48CE4D4AB19EF09455352BCA8B"/>
    <w:rsid w:val="00064EF7"/>
  </w:style>
  <w:style w:type="paragraph" w:customStyle="1" w:styleId="B978F745DA0047F49769ADE86959BDAF">
    <w:name w:val="B978F745DA0047F49769ADE86959BDAF"/>
    <w:rsid w:val="00064EF7"/>
  </w:style>
  <w:style w:type="paragraph" w:customStyle="1" w:styleId="00ACB5FF761E495E97D549D6C630BCB3">
    <w:name w:val="00ACB5FF761E495E97D549D6C630BCB3"/>
    <w:rsid w:val="00064EF7"/>
  </w:style>
  <w:style w:type="paragraph" w:customStyle="1" w:styleId="621138B8B6974B89A55060D624451CC1">
    <w:name w:val="621138B8B6974B89A55060D624451CC1"/>
    <w:rsid w:val="00064EF7"/>
  </w:style>
  <w:style w:type="paragraph" w:customStyle="1" w:styleId="026645A949C747D58E36FE6250EB10E6">
    <w:name w:val="026645A949C747D58E36FE6250EB10E6"/>
    <w:rsid w:val="00064EF7"/>
  </w:style>
  <w:style w:type="paragraph" w:customStyle="1" w:styleId="3876E885FC544DE98B5630AB64100000">
    <w:name w:val="3876E885FC544DE98B5630AB64100000"/>
    <w:rsid w:val="00064EF7"/>
  </w:style>
  <w:style w:type="paragraph" w:customStyle="1" w:styleId="2DF2904E4DC244CEB84B5E73AA5F0456">
    <w:name w:val="2DF2904E4DC244CEB84B5E73AA5F0456"/>
    <w:rsid w:val="00064EF7"/>
  </w:style>
  <w:style w:type="paragraph" w:customStyle="1" w:styleId="6131FEF5AB114524872F9286D48DFE70">
    <w:name w:val="6131FEF5AB114524872F9286D48DFE70"/>
    <w:rsid w:val="00064EF7"/>
  </w:style>
  <w:style w:type="paragraph" w:customStyle="1" w:styleId="D6A53324F84948F0A03EAAA16E2CF275">
    <w:name w:val="D6A53324F84948F0A03EAAA16E2CF275"/>
    <w:rsid w:val="00064EF7"/>
  </w:style>
  <w:style w:type="paragraph" w:customStyle="1" w:styleId="1032A714DFE547A7A18B9F90E7A43E16">
    <w:name w:val="1032A714DFE547A7A18B9F90E7A43E16"/>
    <w:rsid w:val="00064EF7"/>
  </w:style>
  <w:style w:type="paragraph" w:customStyle="1" w:styleId="316AEB70DCC34E60A2142A717CF1E781">
    <w:name w:val="316AEB70DCC34E60A2142A717CF1E781"/>
    <w:rsid w:val="00064EF7"/>
  </w:style>
  <w:style w:type="paragraph" w:customStyle="1" w:styleId="F64CE80EC8004C02BFC41148AFDB6397">
    <w:name w:val="F64CE80EC8004C02BFC41148AFDB6397"/>
    <w:rsid w:val="00064EF7"/>
  </w:style>
  <w:style w:type="paragraph" w:customStyle="1" w:styleId="D8BFE720617648BAADA1859F36FE8472">
    <w:name w:val="D8BFE720617648BAADA1859F36FE8472"/>
    <w:rsid w:val="00064EF7"/>
  </w:style>
  <w:style w:type="paragraph" w:customStyle="1" w:styleId="2E00F84E47E049C4809FDCE40041513D">
    <w:name w:val="2E00F84E47E049C4809FDCE40041513D"/>
    <w:rsid w:val="00064EF7"/>
  </w:style>
  <w:style w:type="paragraph" w:customStyle="1" w:styleId="5DB348EBA4AD42A490BAE872F3DBD564">
    <w:name w:val="5DB348EBA4AD42A490BAE872F3DBD564"/>
    <w:rsid w:val="00064EF7"/>
  </w:style>
  <w:style w:type="paragraph" w:customStyle="1" w:styleId="60240107441B41759DD8D110A8FE2268">
    <w:name w:val="60240107441B41759DD8D110A8FE2268"/>
    <w:rsid w:val="00064EF7"/>
  </w:style>
  <w:style w:type="paragraph" w:customStyle="1" w:styleId="05E5C8AFAB6340CD976A8D53E7198D6C">
    <w:name w:val="05E5C8AFAB6340CD976A8D53E7198D6C"/>
    <w:rsid w:val="00064EF7"/>
  </w:style>
  <w:style w:type="paragraph" w:customStyle="1" w:styleId="4076B9223373448DB41DA3DA92728C93">
    <w:name w:val="4076B9223373448DB41DA3DA92728C93"/>
    <w:rsid w:val="00064EF7"/>
  </w:style>
  <w:style w:type="paragraph" w:customStyle="1" w:styleId="9A257EE14707469C98A39F67983D6BC1">
    <w:name w:val="9A257EE14707469C98A39F67983D6BC1"/>
    <w:rsid w:val="00064EF7"/>
  </w:style>
  <w:style w:type="paragraph" w:customStyle="1" w:styleId="507BADEFCC6D460CB43BB358429EF624">
    <w:name w:val="507BADEFCC6D460CB43BB358429EF624"/>
    <w:rsid w:val="00064EF7"/>
  </w:style>
  <w:style w:type="paragraph" w:customStyle="1" w:styleId="19270E68AF274A8B8622835C0DC72988">
    <w:name w:val="19270E68AF274A8B8622835C0DC72988"/>
    <w:rsid w:val="00064EF7"/>
  </w:style>
  <w:style w:type="paragraph" w:customStyle="1" w:styleId="CD47FBC98A204C40A0A96EE7F1147965">
    <w:name w:val="CD47FBC98A204C40A0A96EE7F1147965"/>
    <w:rsid w:val="00064EF7"/>
  </w:style>
  <w:style w:type="paragraph" w:customStyle="1" w:styleId="1E23906F2F92445B96191DCFB279A5C9">
    <w:name w:val="1E23906F2F92445B96191DCFB279A5C9"/>
    <w:rsid w:val="00064EF7"/>
  </w:style>
  <w:style w:type="paragraph" w:customStyle="1" w:styleId="29FD73D37DF24F6B92EA2D56C5CEE4BD">
    <w:name w:val="29FD73D37DF24F6B92EA2D56C5CEE4BD"/>
    <w:rsid w:val="00064EF7"/>
  </w:style>
  <w:style w:type="paragraph" w:customStyle="1" w:styleId="5D753232E4AD40B0814119A0B9003EFD">
    <w:name w:val="5D753232E4AD40B0814119A0B9003EFD"/>
    <w:rsid w:val="00064EF7"/>
  </w:style>
  <w:style w:type="paragraph" w:customStyle="1" w:styleId="3369463E511C416D93F47B8B9FC33636">
    <w:name w:val="3369463E511C416D93F47B8B9FC33636"/>
    <w:rsid w:val="00064EF7"/>
  </w:style>
  <w:style w:type="paragraph" w:customStyle="1" w:styleId="BD42DD909EE64D22840A1372A4129E0B">
    <w:name w:val="BD42DD909EE64D22840A1372A4129E0B"/>
    <w:rsid w:val="00064EF7"/>
  </w:style>
  <w:style w:type="paragraph" w:customStyle="1" w:styleId="D3FC4CFF1DBC4CF582AE71E279311A56">
    <w:name w:val="D3FC4CFF1DBC4CF582AE71E279311A56"/>
    <w:rsid w:val="00064EF7"/>
  </w:style>
  <w:style w:type="paragraph" w:customStyle="1" w:styleId="EE657B10956F455AAC426E94F1B106FF">
    <w:name w:val="EE657B10956F455AAC426E94F1B106FF"/>
    <w:rsid w:val="00064EF7"/>
  </w:style>
  <w:style w:type="paragraph" w:customStyle="1" w:styleId="B60640BD74D541EB9230B8EDFF0CDA02">
    <w:name w:val="B60640BD74D541EB9230B8EDFF0CDA02"/>
    <w:rsid w:val="00064EF7"/>
  </w:style>
  <w:style w:type="paragraph" w:customStyle="1" w:styleId="14B26B34DE09450FA865EEF29BD9A1C3">
    <w:name w:val="14B26B34DE09450FA865EEF29BD9A1C3"/>
    <w:rsid w:val="00064EF7"/>
  </w:style>
  <w:style w:type="paragraph" w:customStyle="1" w:styleId="2AA8139D534848DD955A7553AEB5FE95">
    <w:name w:val="2AA8139D534848DD955A7553AEB5FE95"/>
    <w:rsid w:val="00064EF7"/>
  </w:style>
  <w:style w:type="paragraph" w:customStyle="1" w:styleId="9DFFF01E6ED74744A955CF032485B59B">
    <w:name w:val="9DFFF01E6ED74744A955CF032485B59B"/>
    <w:rsid w:val="00064EF7"/>
  </w:style>
  <w:style w:type="paragraph" w:customStyle="1" w:styleId="41C7B5BD60364A7C90EE9671336932F4">
    <w:name w:val="41C7B5BD60364A7C90EE9671336932F4"/>
    <w:rsid w:val="00064EF7"/>
  </w:style>
  <w:style w:type="paragraph" w:customStyle="1" w:styleId="4DCF1CC2497949F0ACC53F3474A51B1F">
    <w:name w:val="4DCF1CC2497949F0ACC53F3474A51B1F"/>
    <w:rsid w:val="00064EF7"/>
  </w:style>
  <w:style w:type="paragraph" w:customStyle="1" w:styleId="6B7823C417EA4DF29A65AE0F0CF351BC">
    <w:name w:val="6B7823C417EA4DF29A65AE0F0CF351BC"/>
    <w:rsid w:val="00064EF7"/>
  </w:style>
  <w:style w:type="paragraph" w:customStyle="1" w:styleId="004B735E2C904F1DA1BBAE6A45B35D44">
    <w:name w:val="004B735E2C904F1DA1BBAE6A45B35D44"/>
    <w:rsid w:val="00064EF7"/>
  </w:style>
  <w:style w:type="paragraph" w:customStyle="1" w:styleId="021E01E12875483B9C8B312B2FD09128">
    <w:name w:val="021E01E12875483B9C8B312B2FD09128"/>
    <w:rsid w:val="00064EF7"/>
  </w:style>
  <w:style w:type="paragraph" w:customStyle="1" w:styleId="6266EF494BEE402C9E11AB0A668C0123">
    <w:name w:val="6266EF494BEE402C9E11AB0A668C0123"/>
    <w:rsid w:val="00064EF7"/>
  </w:style>
  <w:style w:type="paragraph" w:customStyle="1" w:styleId="BB59E34F70574A7F8A23AD3AB57DE633">
    <w:name w:val="BB59E34F70574A7F8A23AD3AB57DE633"/>
    <w:rsid w:val="00064EF7"/>
  </w:style>
  <w:style w:type="paragraph" w:customStyle="1" w:styleId="FDFC32092CB341F08F6BF4535EDA0C16">
    <w:name w:val="FDFC32092CB341F08F6BF4535EDA0C16"/>
    <w:rsid w:val="00064EF7"/>
  </w:style>
  <w:style w:type="paragraph" w:customStyle="1" w:styleId="F28443CEA2A6456284AD0A3D3F5795E8">
    <w:name w:val="F28443CEA2A6456284AD0A3D3F5795E8"/>
    <w:rsid w:val="00064EF7"/>
  </w:style>
  <w:style w:type="paragraph" w:customStyle="1" w:styleId="61C30EC27E89447084D2D451B6C9B9C3">
    <w:name w:val="61C30EC27E89447084D2D451B6C9B9C3"/>
    <w:rsid w:val="00064EF7"/>
  </w:style>
  <w:style w:type="paragraph" w:customStyle="1" w:styleId="EC71E6DDF0AF4F48955F3DACE4084215">
    <w:name w:val="EC71E6DDF0AF4F48955F3DACE4084215"/>
    <w:rsid w:val="00064EF7"/>
  </w:style>
  <w:style w:type="paragraph" w:customStyle="1" w:styleId="73A71F2543B54FC68389CC4C74349B06">
    <w:name w:val="73A71F2543B54FC68389CC4C74349B06"/>
    <w:rsid w:val="00064EF7"/>
  </w:style>
  <w:style w:type="paragraph" w:customStyle="1" w:styleId="A7CEEE2DB1D04983BF76D1A038FEF554">
    <w:name w:val="A7CEEE2DB1D04983BF76D1A038FEF554"/>
    <w:rsid w:val="00064EF7"/>
  </w:style>
  <w:style w:type="paragraph" w:customStyle="1" w:styleId="CD39A7AF1D3445FCB012784ED75F8AC9">
    <w:name w:val="CD39A7AF1D3445FCB012784ED75F8AC9"/>
    <w:rsid w:val="00064EF7"/>
  </w:style>
  <w:style w:type="paragraph" w:customStyle="1" w:styleId="A73CBC3C147A4921A5ECB50F606AAB18">
    <w:name w:val="A73CBC3C147A4921A5ECB50F606AAB18"/>
    <w:rsid w:val="00064EF7"/>
  </w:style>
  <w:style w:type="paragraph" w:customStyle="1" w:styleId="3771FC87024F43AAB4682E53DD3DFB80">
    <w:name w:val="3771FC87024F43AAB4682E53DD3DFB80"/>
    <w:rsid w:val="00064EF7"/>
  </w:style>
  <w:style w:type="paragraph" w:customStyle="1" w:styleId="D6E2E0D76A744AD18F4C77579712F3E6">
    <w:name w:val="D6E2E0D76A744AD18F4C77579712F3E6"/>
    <w:rsid w:val="00064EF7"/>
  </w:style>
  <w:style w:type="paragraph" w:customStyle="1" w:styleId="D0925299ADC542B182F0C29A4D66E122">
    <w:name w:val="D0925299ADC542B182F0C29A4D66E122"/>
    <w:rsid w:val="00064EF7"/>
  </w:style>
  <w:style w:type="paragraph" w:customStyle="1" w:styleId="BABDADE36CCA4F09ACF00C682950108A">
    <w:name w:val="BABDADE36CCA4F09ACF00C682950108A"/>
    <w:rsid w:val="00064EF7"/>
  </w:style>
  <w:style w:type="paragraph" w:customStyle="1" w:styleId="1C633FA2882F41B99B61D2487D0BFF1D">
    <w:name w:val="1C633FA2882F41B99B61D2487D0BFF1D"/>
    <w:rsid w:val="00064EF7"/>
  </w:style>
  <w:style w:type="paragraph" w:customStyle="1" w:styleId="FDCF555C8CDC4B34A09498A42686F149">
    <w:name w:val="FDCF555C8CDC4B34A09498A42686F149"/>
    <w:rsid w:val="00064EF7"/>
  </w:style>
  <w:style w:type="paragraph" w:customStyle="1" w:styleId="E8CABA27A9CE4C3C83A4FB55618B1756">
    <w:name w:val="E8CABA27A9CE4C3C83A4FB55618B1756"/>
    <w:rsid w:val="00064EF7"/>
  </w:style>
  <w:style w:type="paragraph" w:customStyle="1" w:styleId="7A601AB6534F4790826312E20D89D963">
    <w:name w:val="7A601AB6534F4790826312E20D89D963"/>
    <w:rsid w:val="00064EF7"/>
  </w:style>
  <w:style w:type="paragraph" w:customStyle="1" w:styleId="7E4229D0D99C4D7A80BEB0C2C49C92E5">
    <w:name w:val="7E4229D0D99C4D7A80BEB0C2C49C92E5"/>
    <w:rsid w:val="00064EF7"/>
  </w:style>
  <w:style w:type="paragraph" w:customStyle="1" w:styleId="D7C079D0F0E14CEC85B5E2C930AEF21A">
    <w:name w:val="D7C079D0F0E14CEC85B5E2C930AEF21A"/>
    <w:rsid w:val="00064EF7"/>
  </w:style>
  <w:style w:type="paragraph" w:customStyle="1" w:styleId="DA029EF5A1FD4C179FB57A6B2E9D1F51">
    <w:name w:val="DA029EF5A1FD4C179FB57A6B2E9D1F51"/>
    <w:rsid w:val="00064EF7"/>
  </w:style>
  <w:style w:type="paragraph" w:customStyle="1" w:styleId="A57ABC124E5B4344B058D731D0B01E59">
    <w:name w:val="A57ABC124E5B4344B058D731D0B01E59"/>
    <w:rsid w:val="00064EF7"/>
  </w:style>
  <w:style w:type="paragraph" w:customStyle="1" w:styleId="BAD1AB7F861346848EB0F84C6BE75F0A">
    <w:name w:val="BAD1AB7F861346848EB0F84C6BE75F0A"/>
    <w:rsid w:val="00064EF7"/>
  </w:style>
  <w:style w:type="paragraph" w:customStyle="1" w:styleId="479B87A702594E18BD25020F42C03821">
    <w:name w:val="479B87A702594E18BD25020F42C03821"/>
    <w:rsid w:val="00064EF7"/>
  </w:style>
  <w:style w:type="paragraph" w:customStyle="1" w:styleId="BD347D20B8FF44C7B12959CCB89C1794">
    <w:name w:val="BD347D20B8FF44C7B12959CCB89C1794"/>
    <w:rsid w:val="00064EF7"/>
  </w:style>
  <w:style w:type="paragraph" w:customStyle="1" w:styleId="600C23B8A556438FAA813892285288C6">
    <w:name w:val="600C23B8A556438FAA813892285288C6"/>
    <w:rsid w:val="00064EF7"/>
  </w:style>
  <w:style w:type="paragraph" w:customStyle="1" w:styleId="C7B76263DE104A8D84D19570393D5DAE">
    <w:name w:val="C7B76263DE104A8D84D19570393D5DAE"/>
    <w:rsid w:val="00064EF7"/>
  </w:style>
  <w:style w:type="paragraph" w:customStyle="1" w:styleId="BBA9A71DD4CA444D81CF69820091B26A">
    <w:name w:val="BBA9A71DD4CA444D81CF69820091B26A"/>
    <w:rsid w:val="00064EF7"/>
  </w:style>
  <w:style w:type="paragraph" w:customStyle="1" w:styleId="55AF7AACAE0D40208C266B5EEDCF13FF">
    <w:name w:val="55AF7AACAE0D40208C266B5EEDCF13FF"/>
    <w:rsid w:val="00064EF7"/>
  </w:style>
  <w:style w:type="paragraph" w:customStyle="1" w:styleId="BD9A2A30DE884B978CE76E6D31C8D90C">
    <w:name w:val="BD9A2A30DE884B978CE76E6D31C8D90C"/>
    <w:rsid w:val="00064EF7"/>
  </w:style>
  <w:style w:type="paragraph" w:customStyle="1" w:styleId="9C453C1BA3914BDB805F5F45A4DF3EC5">
    <w:name w:val="9C453C1BA3914BDB805F5F45A4DF3EC5"/>
    <w:rsid w:val="00064EF7"/>
  </w:style>
  <w:style w:type="paragraph" w:customStyle="1" w:styleId="88D84B03D0BD4B0D8D02E21542684BB0">
    <w:name w:val="88D84B03D0BD4B0D8D02E21542684BB0"/>
    <w:rsid w:val="00064EF7"/>
  </w:style>
  <w:style w:type="paragraph" w:customStyle="1" w:styleId="2585DC4AD717491AA491B95190A10558">
    <w:name w:val="2585DC4AD717491AA491B95190A10558"/>
    <w:rsid w:val="00064EF7"/>
  </w:style>
  <w:style w:type="paragraph" w:customStyle="1" w:styleId="6D8F6D6F290A47C4B7B84AA16B3186A1">
    <w:name w:val="6D8F6D6F290A47C4B7B84AA16B3186A1"/>
    <w:rsid w:val="00064EF7"/>
  </w:style>
  <w:style w:type="paragraph" w:customStyle="1" w:styleId="A16D38D3A9A040118C3C1E8C9C02405B">
    <w:name w:val="A16D38D3A9A040118C3C1E8C9C02405B"/>
    <w:rsid w:val="00064EF7"/>
  </w:style>
  <w:style w:type="paragraph" w:customStyle="1" w:styleId="234FEB019DF54C76A16B19CB67B82FE0">
    <w:name w:val="234FEB019DF54C76A16B19CB67B82FE0"/>
    <w:rsid w:val="00064EF7"/>
  </w:style>
  <w:style w:type="paragraph" w:customStyle="1" w:styleId="016A127C922C49DB98AEDE5015A595E8">
    <w:name w:val="016A127C922C49DB98AEDE5015A595E8"/>
    <w:rsid w:val="00064EF7"/>
  </w:style>
  <w:style w:type="paragraph" w:customStyle="1" w:styleId="4C26B3D66A7F47AF8C553D4DE7669C1E">
    <w:name w:val="4C26B3D66A7F47AF8C553D4DE7669C1E"/>
    <w:rsid w:val="00064EF7"/>
  </w:style>
  <w:style w:type="paragraph" w:customStyle="1" w:styleId="7595665C3A0E482BB1A4694573A1A89E">
    <w:name w:val="7595665C3A0E482BB1A4694573A1A89E"/>
    <w:rsid w:val="00064EF7"/>
  </w:style>
  <w:style w:type="paragraph" w:customStyle="1" w:styleId="F653801BF86145348229786DBAEC3150">
    <w:name w:val="F653801BF86145348229786DBAEC3150"/>
    <w:rsid w:val="00064EF7"/>
  </w:style>
  <w:style w:type="paragraph" w:customStyle="1" w:styleId="7D2B037AF200495BB6CDB0C19F915FDD">
    <w:name w:val="7D2B037AF200495BB6CDB0C19F915FDD"/>
    <w:rsid w:val="00064EF7"/>
  </w:style>
  <w:style w:type="paragraph" w:customStyle="1" w:styleId="22EB57051953466AB10B61F9F5073385">
    <w:name w:val="22EB57051953466AB10B61F9F5073385"/>
    <w:rsid w:val="00064EF7"/>
  </w:style>
  <w:style w:type="paragraph" w:customStyle="1" w:styleId="5196ED037C2244919BE64B67F0E803C2">
    <w:name w:val="5196ED037C2244919BE64B67F0E803C2"/>
    <w:rsid w:val="00064EF7"/>
  </w:style>
  <w:style w:type="paragraph" w:customStyle="1" w:styleId="8790E57ABB9F46A7B43B1D07DED6D96E">
    <w:name w:val="8790E57ABB9F46A7B43B1D07DED6D96E"/>
    <w:rsid w:val="00064EF7"/>
  </w:style>
  <w:style w:type="paragraph" w:customStyle="1" w:styleId="27931CB96E4948B6B8977ACEE3C62C8B">
    <w:name w:val="27931CB96E4948B6B8977ACEE3C62C8B"/>
    <w:rsid w:val="00064EF7"/>
  </w:style>
  <w:style w:type="paragraph" w:customStyle="1" w:styleId="C74AB25A809249ADAA605FF20EF081C6">
    <w:name w:val="C74AB25A809249ADAA605FF20EF081C6"/>
    <w:rsid w:val="00064EF7"/>
  </w:style>
  <w:style w:type="paragraph" w:customStyle="1" w:styleId="64C11145619B4B308DFA2ED9A597FC1A">
    <w:name w:val="64C11145619B4B308DFA2ED9A597FC1A"/>
    <w:rsid w:val="00064EF7"/>
  </w:style>
  <w:style w:type="paragraph" w:customStyle="1" w:styleId="7D2EFCEC78FE463EA0552EE643EF4D97">
    <w:name w:val="7D2EFCEC78FE463EA0552EE643EF4D97"/>
    <w:rsid w:val="00064EF7"/>
  </w:style>
  <w:style w:type="paragraph" w:customStyle="1" w:styleId="B227C0A5334E46A6B59EC1B3FDE73250">
    <w:name w:val="B227C0A5334E46A6B59EC1B3FDE73250"/>
    <w:rsid w:val="00064EF7"/>
  </w:style>
  <w:style w:type="paragraph" w:customStyle="1" w:styleId="B7B60494FD514295BD6CFB475B9B54C9">
    <w:name w:val="B7B60494FD514295BD6CFB475B9B54C9"/>
    <w:rsid w:val="00064EF7"/>
  </w:style>
  <w:style w:type="paragraph" w:customStyle="1" w:styleId="23EF48DC34BE481CA14C49EFAFDA2E4D">
    <w:name w:val="23EF48DC34BE481CA14C49EFAFDA2E4D"/>
    <w:rsid w:val="00064EF7"/>
  </w:style>
  <w:style w:type="paragraph" w:customStyle="1" w:styleId="4A3DB83CCB6A4F44AF01D1435FADE87E">
    <w:name w:val="4A3DB83CCB6A4F44AF01D1435FADE87E"/>
    <w:rsid w:val="00064EF7"/>
  </w:style>
  <w:style w:type="paragraph" w:customStyle="1" w:styleId="ABA10B0FCBB644F38F3BA90017B7B5FA">
    <w:name w:val="ABA10B0FCBB644F38F3BA90017B7B5FA"/>
    <w:rsid w:val="00064EF7"/>
  </w:style>
  <w:style w:type="paragraph" w:customStyle="1" w:styleId="475F1C613B864E0ABE16C855BAE94714">
    <w:name w:val="475F1C613B864E0ABE16C855BAE94714"/>
    <w:rsid w:val="00064EF7"/>
  </w:style>
  <w:style w:type="paragraph" w:customStyle="1" w:styleId="57AEC6684A1C45E0ADA7962D15CD3B01">
    <w:name w:val="57AEC6684A1C45E0ADA7962D15CD3B01"/>
    <w:rsid w:val="00064EF7"/>
  </w:style>
  <w:style w:type="paragraph" w:customStyle="1" w:styleId="46BE1BA86ADF4544B7465E5076790BBD">
    <w:name w:val="46BE1BA86ADF4544B7465E5076790BBD"/>
    <w:rsid w:val="00064EF7"/>
  </w:style>
  <w:style w:type="paragraph" w:customStyle="1" w:styleId="3EED2087CE284A28AFC610FF44DE014F">
    <w:name w:val="3EED2087CE284A28AFC610FF44DE014F"/>
    <w:rsid w:val="00064EF7"/>
  </w:style>
  <w:style w:type="paragraph" w:customStyle="1" w:styleId="A592A8DB52364061B783C27A49A4F8F2">
    <w:name w:val="A592A8DB52364061B783C27A49A4F8F2"/>
    <w:rsid w:val="00064EF7"/>
  </w:style>
  <w:style w:type="paragraph" w:customStyle="1" w:styleId="B6209E543AD842059A2125D414F356B7">
    <w:name w:val="B6209E543AD842059A2125D414F356B7"/>
    <w:rsid w:val="00064EF7"/>
  </w:style>
  <w:style w:type="paragraph" w:customStyle="1" w:styleId="B56D074B12EE432EB4F4F96F034873EC">
    <w:name w:val="B56D074B12EE432EB4F4F96F034873EC"/>
    <w:rsid w:val="00064EF7"/>
  </w:style>
  <w:style w:type="paragraph" w:customStyle="1" w:styleId="9A67517E2A394AF4955A5C1CCF5C58A3">
    <w:name w:val="9A67517E2A394AF4955A5C1CCF5C58A3"/>
    <w:rsid w:val="00064EF7"/>
  </w:style>
  <w:style w:type="paragraph" w:customStyle="1" w:styleId="4D496BB156B84A3D9C7450878BDB3A7B">
    <w:name w:val="4D496BB156B84A3D9C7450878BDB3A7B"/>
    <w:rsid w:val="00064EF7"/>
  </w:style>
  <w:style w:type="paragraph" w:customStyle="1" w:styleId="16CA8FE639384AB39A24968B04050E87">
    <w:name w:val="16CA8FE639384AB39A24968B04050E87"/>
    <w:rsid w:val="00064EF7"/>
  </w:style>
  <w:style w:type="paragraph" w:customStyle="1" w:styleId="B6F784B4C8E443BF8097B5F6A9BEC20F">
    <w:name w:val="B6F784B4C8E443BF8097B5F6A9BEC20F"/>
    <w:rsid w:val="00064EF7"/>
  </w:style>
  <w:style w:type="paragraph" w:customStyle="1" w:styleId="D0E87051041446BAB006DD6E3AA93E63">
    <w:name w:val="D0E87051041446BAB006DD6E3AA93E63"/>
    <w:rsid w:val="00064EF7"/>
  </w:style>
  <w:style w:type="paragraph" w:customStyle="1" w:styleId="AC4D37EE26554B0DB3F736885D6B97CA">
    <w:name w:val="AC4D37EE26554B0DB3F736885D6B97CA"/>
    <w:rsid w:val="00064EF7"/>
  </w:style>
  <w:style w:type="paragraph" w:customStyle="1" w:styleId="A956E24CD5F645AFA69F181D91917C09">
    <w:name w:val="A956E24CD5F645AFA69F181D91917C09"/>
    <w:rsid w:val="00064EF7"/>
  </w:style>
  <w:style w:type="paragraph" w:customStyle="1" w:styleId="2AD49427C6314452A5CEFDD78BC250D9">
    <w:name w:val="2AD49427C6314452A5CEFDD78BC250D9"/>
    <w:rsid w:val="00064EF7"/>
  </w:style>
  <w:style w:type="paragraph" w:customStyle="1" w:styleId="3A5F3A3BF9EE4F2D8A9E7AD430329283">
    <w:name w:val="3A5F3A3BF9EE4F2D8A9E7AD430329283"/>
    <w:rsid w:val="00064EF7"/>
  </w:style>
  <w:style w:type="paragraph" w:customStyle="1" w:styleId="E677076087DF4D5F9CAD91D43600154E">
    <w:name w:val="E677076087DF4D5F9CAD91D43600154E"/>
    <w:rsid w:val="00064EF7"/>
  </w:style>
  <w:style w:type="paragraph" w:customStyle="1" w:styleId="CF8BA054E63A4CE6A2BF73B45AC9CAE0">
    <w:name w:val="CF8BA054E63A4CE6A2BF73B45AC9CAE0"/>
    <w:rsid w:val="00064EF7"/>
  </w:style>
  <w:style w:type="paragraph" w:customStyle="1" w:styleId="D4E1DBDBD3C9468F8BDC48033B390038">
    <w:name w:val="D4E1DBDBD3C9468F8BDC48033B390038"/>
    <w:rsid w:val="00064EF7"/>
  </w:style>
  <w:style w:type="paragraph" w:customStyle="1" w:styleId="EFC426FE0D5F4BB296446EE087F05B77">
    <w:name w:val="EFC426FE0D5F4BB296446EE087F05B77"/>
    <w:rsid w:val="00064EF7"/>
  </w:style>
  <w:style w:type="paragraph" w:customStyle="1" w:styleId="C582D61C6E594E1BB6D0B33939CA3DCB">
    <w:name w:val="C582D61C6E594E1BB6D0B33939CA3DCB"/>
    <w:rsid w:val="00064EF7"/>
  </w:style>
  <w:style w:type="paragraph" w:customStyle="1" w:styleId="E33346E778AB41B485576A08F727105E">
    <w:name w:val="E33346E778AB41B485576A08F727105E"/>
    <w:rsid w:val="00064EF7"/>
  </w:style>
  <w:style w:type="paragraph" w:customStyle="1" w:styleId="86945C876E434EBD8F8D8AED4D2E424F">
    <w:name w:val="86945C876E434EBD8F8D8AED4D2E424F"/>
    <w:rsid w:val="00064EF7"/>
  </w:style>
  <w:style w:type="paragraph" w:customStyle="1" w:styleId="3CA571B07ECC4BE38A352BFBF3163374">
    <w:name w:val="3CA571B07ECC4BE38A352BFBF3163374"/>
    <w:rsid w:val="00064EF7"/>
  </w:style>
  <w:style w:type="paragraph" w:customStyle="1" w:styleId="1E2CC270155E4B3F8D98BCD99FCD2802">
    <w:name w:val="1E2CC270155E4B3F8D98BCD99FCD2802"/>
    <w:rsid w:val="00064EF7"/>
  </w:style>
  <w:style w:type="paragraph" w:customStyle="1" w:styleId="69D3CD17B5F64043841E4342FCA84D46">
    <w:name w:val="69D3CD17B5F64043841E4342FCA84D46"/>
    <w:rsid w:val="00064EF7"/>
  </w:style>
  <w:style w:type="paragraph" w:customStyle="1" w:styleId="31C9BAF27E6E4118A15E646B5034D046">
    <w:name w:val="31C9BAF27E6E4118A15E646B5034D046"/>
    <w:rsid w:val="00064EF7"/>
  </w:style>
  <w:style w:type="paragraph" w:customStyle="1" w:styleId="2228DC6F3A364679905557FAEF041743">
    <w:name w:val="2228DC6F3A364679905557FAEF041743"/>
    <w:rsid w:val="00064EF7"/>
  </w:style>
  <w:style w:type="paragraph" w:customStyle="1" w:styleId="49B09F86D6B94F80A92622BCD3414637">
    <w:name w:val="49B09F86D6B94F80A92622BCD3414637"/>
    <w:rsid w:val="00064EF7"/>
  </w:style>
  <w:style w:type="paragraph" w:customStyle="1" w:styleId="FBDE38530E2A4C1596B16D06DB315F1A">
    <w:name w:val="FBDE38530E2A4C1596B16D06DB315F1A"/>
    <w:rsid w:val="00064EF7"/>
  </w:style>
  <w:style w:type="paragraph" w:customStyle="1" w:styleId="C1E43280E94D4323949F4C9BD2E123E3">
    <w:name w:val="C1E43280E94D4323949F4C9BD2E123E3"/>
    <w:rsid w:val="00064EF7"/>
  </w:style>
  <w:style w:type="paragraph" w:customStyle="1" w:styleId="18B42F5924FA4423BF7F76C3035A3B4E">
    <w:name w:val="18B42F5924FA4423BF7F76C3035A3B4E"/>
    <w:rsid w:val="00064EF7"/>
  </w:style>
  <w:style w:type="paragraph" w:customStyle="1" w:styleId="84C32289AB5842A892944C9DDF2DECEA">
    <w:name w:val="84C32289AB5842A892944C9DDF2DECEA"/>
    <w:rsid w:val="00064EF7"/>
  </w:style>
  <w:style w:type="paragraph" w:customStyle="1" w:styleId="52092C29B23E431E8083E54E46806B8D">
    <w:name w:val="52092C29B23E431E8083E54E46806B8D"/>
    <w:rsid w:val="00064EF7"/>
  </w:style>
  <w:style w:type="paragraph" w:customStyle="1" w:styleId="55E342BD167C4CCD8AEC24A24E4EACCA">
    <w:name w:val="55E342BD167C4CCD8AEC24A24E4EACCA"/>
    <w:rsid w:val="00064EF7"/>
  </w:style>
  <w:style w:type="paragraph" w:customStyle="1" w:styleId="36BD228CF37D43F299A5E77B5F03134F">
    <w:name w:val="36BD228CF37D43F299A5E77B5F03134F"/>
    <w:rsid w:val="00064EF7"/>
  </w:style>
  <w:style w:type="paragraph" w:customStyle="1" w:styleId="22DA8BBB574644549B7F9E4CEAD48A6D">
    <w:name w:val="22DA8BBB574644549B7F9E4CEAD48A6D"/>
    <w:rsid w:val="00064EF7"/>
  </w:style>
  <w:style w:type="paragraph" w:customStyle="1" w:styleId="0D6BD03B9866454E9FF58C11AC3F8DB9">
    <w:name w:val="0D6BD03B9866454E9FF58C11AC3F8DB9"/>
    <w:rsid w:val="00064EF7"/>
  </w:style>
  <w:style w:type="paragraph" w:customStyle="1" w:styleId="84BE8AE53F114A41B618633D42DA365D">
    <w:name w:val="84BE8AE53F114A41B618633D42DA365D"/>
    <w:rsid w:val="00064EF7"/>
  </w:style>
  <w:style w:type="paragraph" w:customStyle="1" w:styleId="506A1476C74846E58A97CC64D7DB0A2B">
    <w:name w:val="506A1476C74846E58A97CC64D7DB0A2B"/>
    <w:rsid w:val="00064EF7"/>
  </w:style>
  <w:style w:type="paragraph" w:customStyle="1" w:styleId="0A147F63FE884D08A4793198C213C0AC">
    <w:name w:val="0A147F63FE884D08A4793198C213C0AC"/>
    <w:rsid w:val="00064EF7"/>
  </w:style>
  <w:style w:type="paragraph" w:customStyle="1" w:styleId="4B67866586884834BB01736048600388">
    <w:name w:val="4B67866586884834BB01736048600388"/>
    <w:rsid w:val="00064EF7"/>
  </w:style>
  <w:style w:type="paragraph" w:customStyle="1" w:styleId="F95214D62B854CC9ABBCEADE76F6BDD8">
    <w:name w:val="F95214D62B854CC9ABBCEADE76F6BDD8"/>
    <w:rsid w:val="00064EF7"/>
  </w:style>
  <w:style w:type="paragraph" w:customStyle="1" w:styleId="CEEBDFD0770C475B9CAB359FAF9F204B">
    <w:name w:val="CEEBDFD0770C475B9CAB359FAF9F204B"/>
    <w:rsid w:val="00064EF7"/>
  </w:style>
  <w:style w:type="paragraph" w:customStyle="1" w:styleId="2787E9793F584C3388448B19DCD36C10">
    <w:name w:val="2787E9793F584C3388448B19DCD36C10"/>
    <w:rsid w:val="00064EF7"/>
  </w:style>
  <w:style w:type="paragraph" w:customStyle="1" w:styleId="59CF879EE544474AA2E28D808AA6E540">
    <w:name w:val="59CF879EE544474AA2E28D808AA6E540"/>
    <w:rsid w:val="00064EF7"/>
  </w:style>
  <w:style w:type="paragraph" w:customStyle="1" w:styleId="4AD649F16CC3485FBFC7BB4B33FC0B90">
    <w:name w:val="4AD649F16CC3485FBFC7BB4B33FC0B90"/>
    <w:rsid w:val="00064EF7"/>
  </w:style>
  <w:style w:type="paragraph" w:customStyle="1" w:styleId="4BDDC01AFE584D98A8EEAB0B3CF1F394">
    <w:name w:val="4BDDC01AFE584D98A8EEAB0B3CF1F394"/>
    <w:rsid w:val="00064EF7"/>
  </w:style>
  <w:style w:type="paragraph" w:customStyle="1" w:styleId="34D4D771C5E74688A80DA2AD820BF5C3">
    <w:name w:val="34D4D771C5E74688A80DA2AD820BF5C3"/>
    <w:rsid w:val="00064EF7"/>
  </w:style>
  <w:style w:type="paragraph" w:customStyle="1" w:styleId="2CFC564F19B143F7A37965078FD2155D">
    <w:name w:val="2CFC564F19B143F7A37965078FD2155D"/>
    <w:rsid w:val="00064EF7"/>
  </w:style>
  <w:style w:type="paragraph" w:customStyle="1" w:styleId="4D278A5D0FC34AA2846867DCD3C00B12">
    <w:name w:val="4D278A5D0FC34AA2846867DCD3C00B12"/>
    <w:rsid w:val="00064EF7"/>
  </w:style>
  <w:style w:type="paragraph" w:customStyle="1" w:styleId="471F38EB0B8C4FBFAC4E9412CF54B6B2">
    <w:name w:val="471F38EB0B8C4FBFAC4E9412CF54B6B2"/>
    <w:rsid w:val="00064EF7"/>
  </w:style>
  <w:style w:type="paragraph" w:customStyle="1" w:styleId="2944B04B75AC4723946F4FFFE70E807C">
    <w:name w:val="2944B04B75AC4723946F4FFFE70E807C"/>
    <w:rsid w:val="00064EF7"/>
  </w:style>
  <w:style w:type="paragraph" w:customStyle="1" w:styleId="FE5163B6BBFC47EAA78166A3E1A5A50E">
    <w:name w:val="FE5163B6BBFC47EAA78166A3E1A5A50E"/>
    <w:rsid w:val="00064EF7"/>
  </w:style>
  <w:style w:type="paragraph" w:customStyle="1" w:styleId="515D0F908DAA4478B0F278CB20432924">
    <w:name w:val="515D0F908DAA4478B0F278CB20432924"/>
    <w:rsid w:val="00064EF7"/>
  </w:style>
  <w:style w:type="paragraph" w:customStyle="1" w:styleId="7458C6BE4FD94983945A2695F35115D5">
    <w:name w:val="7458C6BE4FD94983945A2695F35115D5"/>
    <w:rsid w:val="00064EF7"/>
  </w:style>
  <w:style w:type="paragraph" w:customStyle="1" w:styleId="B9271B5398BF48F69BEE16EE7F3B56D8">
    <w:name w:val="B9271B5398BF48F69BEE16EE7F3B56D8"/>
    <w:rsid w:val="00064EF7"/>
  </w:style>
  <w:style w:type="paragraph" w:customStyle="1" w:styleId="C188F6BD7AD840F2B9EAFE61811AECB2">
    <w:name w:val="C188F6BD7AD840F2B9EAFE61811AECB2"/>
    <w:rsid w:val="00064EF7"/>
  </w:style>
  <w:style w:type="paragraph" w:customStyle="1" w:styleId="99721CA44DC74291B19AE75B27F61F3C">
    <w:name w:val="99721CA44DC74291B19AE75B27F61F3C"/>
    <w:rsid w:val="00064EF7"/>
  </w:style>
  <w:style w:type="paragraph" w:customStyle="1" w:styleId="1DBB9E32DFE340F99976CF83EF0052F8">
    <w:name w:val="1DBB9E32DFE340F99976CF83EF0052F8"/>
    <w:rsid w:val="00064EF7"/>
  </w:style>
  <w:style w:type="paragraph" w:customStyle="1" w:styleId="05D54497F77D4AD784ED0354DF623E73">
    <w:name w:val="05D54497F77D4AD784ED0354DF623E73"/>
    <w:rsid w:val="00064EF7"/>
  </w:style>
  <w:style w:type="paragraph" w:customStyle="1" w:styleId="907379E86078447CA5B4996BBDCB6761">
    <w:name w:val="907379E86078447CA5B4996BBDCB6761"/>
    <w:rsid w:val="00064EF7"/>
  </w:style>
  <w:style w:type="paragraph" w:customStyle="1" w:styleId="0795BB4F2E4848A1ADC63E5B0C51A745">
    <w:name w:val="0795BB4F2E4848A1ADC63E5B0C51A745"/>
    <w:rsid w:val="00064EF7"/>
  </w:style>
  <w:style w:type="paragraph" w:customStyle="1" w:styleId="1108B50CB7C644F382DB354702F7F577">
    <w:name w:val="1108B50CB7C644F382DB354702F7F577"/>
    <w:rsid w:val="00064EF7"/>
  </w:style>
  <w:style w:type="paragraph" w:customStyle="1" w:styleId="97D4F6121FEA4A669C9C94E74E3C69AA">
    <w:name w:val="97D4F6121FEA4A669C9C94E74E3C69AA"/>
    <w:rsid w:val="00064EF7"/>
  </w:style>
  <w:style w:type="paragraph" w:customStyle="1" w:styleId="F2C3A90A427C46F48E633C570114A5BD">
    <w:name w:val="F2C3A90A427C46F48E633C570114A5BD"/>
    <w:rsid w:val="00064EF7"/>
  </w:style>
  <w:style w:type="paragraph" w:customStyle="1" w:styleId="8C77A349249D44EA9E30D7C2D3053253">
    <w:name w:val="8C77A349249D44EA9E30D7C2D3053253"/>
    <w:rsid w:val="00064EF7"/>
  </w:style>
  <w:style w:type="paragraph" w:customStyle="1" w:styleId="E4711F6C370C4893A4424BD3AB77AA49">
    <w:name w:val="E4711F6C370C4893A4424BD3AB77AA49"/>
    <w:rsid w:val="00064EF7"/>
  </w:style>
  <w:style w:type="paragraph" w:customStyle="1" w:styleId="5576BFAA07054A33B8B29CB4AD59DE3C">
    <w:name w:val="5576BFAA07054A33B8B29CB4AD59DE3C"/>
    <w:rsid w:val="005944BB"/>
  </w:style>
  <w:style w:type="paragraph" w:customStyle="1" w:styleId="3768E739B0F649F088738DBB7656797D">
    <w:name w:val="3768E739B0F649F088738DBB7656797D"/>
    <w:rsid w:val="005944BB"/>
  </w:style>
  <w:style w:type="paragraph" w:customStyle="1" w:styleId="3D2FD69C14564AAE9F90C6ABBD4B9D7C">
    <w:name w:val="3D2FD69C14564AAE9F90C6ABBD4B9D7C"/>
    <w:rsid w:val="005944BB"/>
  </w:style>
  <w:style w:type="paragraph" w:customStyle="1" w:styleId="A41A400E001D448299E51B2E626B4854">
    <w:name w:val="A41A400E001D448299E51B2E626B4854"/>
    <w:rsid w:val="005944BB"/>
  </w:style>
  <w:style w:type="paragraph" w:customStyle="1" w:styleId="AF54AA42D2DA4EC9854E7094CC4F2B41">
    <w:name w:val="AF54AA42D2DA4EC9854E7094CC4F2B41"/>
    <w:rsid w:val="005944BB"/>
  </w:style>
  <w:style w:type="paragraph" w:customStyle="1" w:styleId="17386B83EE454D57859A8759CAD650BB">
    <w:name w:val="17386B83EE454D57859A8759CAD650BB"/>
    <w:rsid w:val="005944BB"/>
  </w:style>
  <w:style w:type="paragraph" w:customStyle="1" w:styleId="5EE75C77E93D4FB3B4F073C45593336D">
    <w:name w:val="5EE75C77E93D4FB3B4F073C45593336D"/>
    <w:rsid w:val="005944BB"/>
  </w:style>
  <w:style w:type="paragraph" w:customStyle="1" w:styleId="53ED8A8F85B444149A78ACE962B54E4A">
    <w:name w:val="53ED8A8F85B444149A78ACE962B54E4A"/>
    <w:rsid w:val="005944BB"/>
  </w:style>
  <w:style w:type="paragraph" w:customStyle="1" w:styleId="314F45EC1B4E42A7886F8ED3FA146CB5">
    <w:name w:val="314F45EC1B4E42A7886F8ED3FA146CB5"/>
    <w:rsid w:val="005944BB"/>
  </w:style>
  <w:style w:type="paragraph" w:customStyle="1" w:styleId="82CC6C89E8B24EFB8A5CC348E1A54663">
    <w:name w:val="82CC6C89E8B24EFB8A5CC348E1A54663"/>
    <w:rsid w:val="005944BB"/>
  </w:style>
  <w:style w:type="paragraph" w:customStyle="1" w:styleId="E734BBD761D742EBBEB5ABC4AB0C5007">
    <w:name w:val="E734BBD761D742EBBEB5ABC4AB0C5007"/>
    <w:rsid w:val="005944BB"/>
  </w:style>
  <w:style w:type="paragraph" w:customStyle="1" w:styleId="83F3A19DBCEA499FBA9133530A5565C7">
    <w:name w:val="83F3A19DBCEA499FBA9133530A5565C7"/>
    <w:rsid w:val="005944BB"/>
  </w:style>
  <w:style w:type="paragraph" w:customStyle="1" w:styleId="826750F78D9A44819C7FE55FE9FBF172">
    <w:name w:val="826750F78D9A44819C7FE55FE9FBF172"/>
    <w:rsid w:val="005944BB"/>
  </w:style>
  <w:style w:type="paragraph" w:customStyle="1" w:styleId="334109BCB25142AE83770D529282DDD4">
    <w:name w:val="334109BCB25142AE83770D529282DDD4"/>
    <w:rsid w:val="005944BB"/>
  </w:style>
  <w:style w:type="paragraph" w:customStyle="1" w:styleId="C343E3CC27894C77BA6F96D99671119C">
    <w:name w:val="C343E3CC27894C77BA6F96D99671119C"/>
    <w:rsid w:val="005944BB"/>
  </w:style>
  <w:style w:type="paragraph" w:customStyle="1" w:styleId="2A0F8E017D714325893969641E726AC4">
    <w:name w:val="2A0F8E017D714325893969641E726AC4"/>
    <w:rsid w:val="005944BB"/>
  </w:style>
  <w:style w:type="paragraph" w:customStyle="1" w:styleId="C70B57C3ADD842A1BBD0BBB2C6B9DE27">
    <w:name w:val="C70B57C3ADD842A1BBD0BBB2C6B9DE27"/>
    <w:rsid w:val="005944BB"/>
  </w:style>
  <w:style w:type="paragraph" w:customStyle="1" w:styleId="D02EA2E848D246228850318AD8DC9DC3">
    <w:name w:val="D02EA2E848D246228850318AD8DC9DC3"/>
    <w:rsid w:val="005944BB"/>
  </w:style>
  <w:style w:type="paragraph" w:customStyle="1" w:styleId="6AF9CDBC72E84ED194C8AFDC584A1EBC">
    <w:name w:val="6AF9CDBC72E84ED194C8AFDC584A1EBC"/>
    <w:rsid w:val="005944BB"/>
  </w:style>
  <w:style w:type="paragraph" w:customStyle="1" w:styleId="E2605006C3E64526AD471DD2D91B1A64">
    <w:name w:val="E2605006C3E64526AD471DD2D91B1A64"/>
    <w:rsid w:val="005944BB"/>
  </w:style>
  <w:style w:type="paragraph" w:customStyle="1" w:styleId="7EA62C3102AA44B39E4478D6DC3E2A4C">
    <w:name w:val="7EA62C3102AA44B39E4478D6DC3E2A4C"/>
    <w:rsid w:val="005944BB"/>
  </w:style>
  <w:style w:type="paragraph" w:customStyle="1" w:styleId="727E316990EA48089C3D68375D500B9E">
    <w:name w:val="727E316990EA48089C3D68375D500B9E"/>
    <w:rsid w:val="005944BB"/>
  </w:style>
  <w:style w:type="paragraph" w:customStyle="1" w:styleId="15D8A3A7D36148D698B6EBB2603B2E1C">
    <w:name w:val="15D8A3A7D36148D698B6EBB2603B2E1C"/>
    <w:rsid w:val="005944BB"/>
  </w:style>
  <w:style w:type="paragraph" w:customStyle="1" w:styleId="29046D2F6DF845EEB4231B8EC360ADE7">
    <w:name w:val="29046D2F6DF845EEB4231B8EC360ADE7"/>
    <w:rsid w:val="005944BB"/>
  </w:style>
  <w:style w:type="paragraph" w:customStyle="1" w:styleId="97A01F867AE04003ADA262BFCFD6DA4E">
    <w:name w:val="97A01F867AE04003ADA262BFCFD6DA4E"/>
    <w:rsid w:val="005944BB"/>
  </w:style>
  <w:style w:type="paragraph" w:customStyle="1" w:styleId="65757F8D53824930B82CAC9E9BBDBAF0">
    <w:name w:val="65757F8D53824930B82CAC9E9BBDBAF0"/>
    <w:rsid w:val="005944BB"/>
  </w:style>
  <w:style w:type="paragraph" w:customStyle="1" w:styleId="9B63D893CBCD429BA05485258DF52DFD">
    <w:name w:val="9B63D893CBCD429BA05485258DF52DFD"/>
    <w:rsid w:val="005944BB"/>
  </w:style>
  <w:style w:type="paragraph" w:customStyle="1" w:styleId="0B026CF63BE5407E90D224752D0E92BB">
    <w:name w:val="0B026CF63BE5407E90D224752D0E92BB"/>
    <w:rsid w:val="005944BB"/>
  </w:style>
  <w:style w:type="paragraph" w:customStyle="1" w:styleId="52CD096405124E17A24DAA586A4D080D">
    <w:name w:val="52CD096405124E17A24DAA586A4D080D"/>
    <w:rsid w:val="005944BB"/>
  </w:style>
  <w:style w:type="paragraph" w:customStyle="1" w:styleId="0F72D958046842748797FA5EE4CE280D">
    <w:name w:val="0F72D958046842748797FA5EE4CE280D"/>
    <w:rsid w:val="005944BB"/>
  </w:style>
  <w:style w:type="paragraph" w:customStyle="1" w:styleId="FDBD3CFBA9254EE6A8543C4720909167">
    <w:name w:val="FDBD3CFBA9254EE6A8543C4720909167"/>
    <w:rsid w:val="005944BB"/>
  </w:style>
  <w:style w:type="paragraph" w:customStyle="1" w:styleId="CDD3100F517E4B0381825BB9F6D43980">
    <w:name w:val="CDD3100F517E4B0381825BB9F6D43980"/>
    <w:rsid w:val="005944BB"/>
  </w:style>
  <w:style w:type="paragraph" w:customStyle="1" w:styleId="37476FDF55AC4D9688AD9AED16974A2C">
    <w:name w:val="37476FDF55AC4D9688AD9AED16974A2C"/>
    <w:rsid w:val="005944BB"/>
  </w:style>
  <w:style w:type="paragraph" w:customStyle="1" w:styleId="0DB1E4D24F454A208A0F138BD2E0162B">
    <w:name w:val="0DB1E4D24F454A208A0F138BD2E0162B"/>
    <w:rsid w:val="005944BB"/>
  </w:style>
  <w:style w:type="paragraph" w:customStyle="1" w:styleId="7034173D3F5C4ED1BF2C0DE0368C1F98">
    <w:name w:val="7034173D3F5C4ED1BF2C0DE0368C1F98"/>
    <w:rsid w:val="005944BB"/>
  </w:style>
  <w:style w:type="paragraph" w:customStyle="1" w:styleId="7BF4291EB5E946A99E32B83B4136248A">
    <w:name w:val="7BF4291EB5E946A99E32B83B4136248A"/>
    <w:rsid w:val="005944BB"/>
  </w:style>
  <w:style w:type="paragraph" w:customStyle="1" w:styleId="D25B527CCAEB45A69722CC0F27199A99">
    <w:name w:val="D25B527CCAEB45A69722CC0F27199A99"/>
    <w:rsid w:val="005944BB"/>
  </w:style>
  <w:style w:type="paragraph" w:customStyle="1" w:styleId="FF1226826BE04B9DA1716E2702255BFD">
    <w:name w:val="FF1226826BE04B9DA1716E2702255BFD"/>
    <w:rsid w:val="005944BB"/>
  </w:style>
  <w:style w:type="paragraph" w:customStyle="1" w:styleId="C9E3A8FEB62C4B0E82A2F76E2A408E85">
    <w:name w:val="C9E3A8FEB62C4B0E82A2F76E2A408E85"/>
    <w:rsid w:val="005944BB"/>
  </w:style>
  <w:style w:type="paragraph" w:customStyle="1" w:styleId="2858CEC55CC8420B957188D1367E3C75">
    <w:name w:val="2858CEC55CC8420B957188D1367E3C75"/>
    <w:rsid w:val="005944BB"/>
  </w:style>
  <w:style w:type="paragraph" w:customStyle="1" w:styleId="D47D3249BBFC49E3AEB8CB0E50E01200">
    <w:name w:val="D47D3249BBFC49E3AEB8CB0E50E01200"/>
    <w:rsid w:val="005944BB"/>
  </w:style>
  <w:style w:type="paragraph" w:customStyle="1" w:styleId="7882D8C35691417E943D5A5C3327B7FB">
    <w:name w:val="7882D8C35691417E943D5A5C3327B7FB"/>
    <w:rsid w:val="005944BB"/>
  </w:style>
  <w:style w:type="paragraph" w:customStyle="1" w:styleId="7E91E34479F4481DBEC6E7112C1F8A4C">
    <w:name w:val="7E91E34479F4481DBEC6E7112C1F8A4C"/>
    <w:rsid w:val="005944BB"/>
  </w:style>
  <w:style w:type="paragraph" w:customStyle="1" w:styleId="35C0F2F82A6E43E8BEA24F288389091F">
    <w:name w:val="35C0F2F82A6E43E8BEA24F288389091F"/>
    <w:rsid w:val="005944BB"/>
  </w:style>
  <w:style w:type="paragraph" w:customStyle="1" w:styleId="2E5C84EF0AB8499281AF6970097A8C35">
    <w:name w:val="2E5C84EF0AB8499281AF6970097A8C35"/>
    <w:rsid w:val="005944BB"/>
  </w:style>
  <w:style w:type="paragraph" w:customStyle="1" w:styleId="CB778633D91C422896804AD57A40DAF3">
    <w:name w:val="CB778633D91C422896804AD57A40DAF3"/>
    <w:rsid w:val="005944BB"/>
  </w:style>
  <w:style w:type="paragraph" w:customStyle="1" w:styleId="38ABFA4F3E2045019761F5C5D3D0EB3B">
    <w:name w:val="38ABFA4F3E2045019761F5C5D3D0EB3B"/>
    <w:rsid w:val="005944BB"/>
  </w:style>
  <w:style w:type="paragraph" w:customStyle="1" w:styleId="D455769BD27B4023BBD009F2C177BCE4">
    <w:name w:val="D455769BD27B4023BBD009F2C177BCE4"/>
    <w:rsid w:val="005944BB"/>
  </w:style>
  <w:style w:type="paragraph" w:customStyle="1" w:styleId="610BCFC357CF44DBA3F9392B055BA6C0">
    <w:name w:val="610BCFC357CF44DBA3F9392B055BA6C0"/>
    <w:rsid w:val="005944BB"/>
  </w:style>
  <w:style w:type="paragraph" w:customStyle="1" w:styleId="7B95D6E55A194EAFB3604ADFD577382D">
    <w:name w:val="7B95D6E55A194EAFB3604ADFD577382D"/>
    <w:rsid w:val="005944BB"/>
  </w:style>
  <w:style w:type="paragraph" w:customStyle="1" w:styleId="3A62F4625835483C86E68ACEAA1A256F">
    <w:name w:val="3A62F4625835483C86E68ACEAA1A256F"/>
    <w:rsid w:val="005944BB"/>
  </w:style>
  <w:style w:type="paragraph" w:customStyle="1" w:styleId="C9F27F0052AF472BA18A05253E3BA7E0">
    <w:name w:val="C9F27F0052AF472BA18A05253E3BA7E0"/>
    <w:rsid w:val="005944BB"/>
  </w:style>
  <w:style w:type="paragraph" w:customStyle="1" w:styleId="5E5EA493914345E787BC083359478E59">
    <w:name w:val="5E5EA493914345E787BC083359478E59"/>
    <w:rsid w:val="005944BB"/>
  </w:style>
  <w:style w:type="paragraph" w:customStyle="1" w:styleId="2F288D16E1E042079DD7AF35C2B15300">
    <w:name w:val="2F288D16E1E042079DD7AF35C2B15300"/>
    <w:rsid w:val="005944BB"/>
  </w:style>
  <w:style w:type="paragraph" w:customStyle="1" w:styleId="4B324A58CB6D4DAE93EA411E5BAEEECF">
    <w:name w:val="4B324A58CB6D4DAE93EA411E5BAEEECF"/>
    <w:rsid w:val="005944BB"/>
  </w:style>
  <w:style w:type="paragraph" w:customStyle="1" w:styleId="EB702D0F8AB74EE6AE18C702060FADCD">
    <w:name w:val="EB702D0F8AB74EE6AE18C702060FADCD"/>
    <w:rsid w:val="005944BB"/>
  </w:style>
  <w:style w:type="paragraph" w:customStyle="1" w:styleId="690615B5BFD048508433CBDFDB787048">
    <w:name w:val="690615B5BFD048508433CBDFDB787048"/>
    <w:rsid w:val="005944BB"/>
  </w:style>
  <w:style w:type="paragraph" w:customStyle="1" w:styleId="3C5B1379A69E47868786A86CB62060E9">
    <w:name w:val="3C5B1379A69E47868786A86CB62060E9"/>
    <w:rsid w:val="005944BB"/>
  </w:style>
  <w:style w:type="paragraph" w:customStyle="1" w:styleId="B287E201F2A74B3ABBC3BBE336DA94BF">
    <w:name w:val="B287E201F2A74B3ABBC3BBE336DA94BF"/>
    <w:rsid w:val="005944BB"/>
  </w:style>
  <w:style w:type="paragraph" w:customStyle="1" w:styleId="2430B414B6474FF8978A762D5AF2C4B7">
    <w:name w:val="2430B414B6474FF8978A762D5AF2C4B7"/>
    <w:rsid w:val="005944BB"/>
  </w:style>
  <w:style w:type="paragraph" w:customStyle="1" w:styleId="2837BF3BD3724C53908C7CC5FE17C02D">
    <w:name w:val="2837BF3BD3724C53908C7CC5FE17C02D"/>
    <w:rsid w:val="005944BB"/>
  </w:style>
  <w:style w:type="paragraph" w:customStyle="1" w:styleId="F9828FFA2FBA4C368AEBA07393823D07">
    <w:name w:val="F9828FFA2FBA4C368AEBA07393823D07"/>
    <w:rsid w:val="005944BB"/>
  </w:style>
  <w:style w:type="paragraph" w:customStyle="1" w:styleId="B2C62DE877764C23A073BF7363B10F4E">
    <w:name w:val="B2C62DE877764C23A073BF7363B10F4E"/>
    <w:rsid w:val="005944BB"/>
  </w:style>
  <w:style w:type="paragraph" w:customStyle="1" w:styleId="61089CE75F1B4072BB66DAC8D08E0945">
    <w:name w:val="61089CE75F1B4072BB66DAC8D08E0945"/>
    <w:rsid w:val="005944BB"/>
  </w:style>
  <w:style w:type="paragraph" w:customStyle="1" w:styleId="A7367D911D9F4FFDB998BBBF690AE333">
    <w:name w:val="A7367D911D9F4FFDB998BBBF690AE333"/>
    <w:rsid w:val="005944BB"/>
  </w:style>
  <w:style w:type="paragraph" w:customStyle="1" w:styleId="4BA63311E6994CF8B04091A7F9FB4F8F">
    <w:name w:val="4BA63311E6994CF8B04091A7F9FB4F8F"/>
    <w:rsid w:val="005944BB"/>
  </w:style>
  <w:style w:type="paragraph" w:customStyle="1" w:styleId="6EC07116CBED49A1BF778540CE98A453">
    <w:name w:val="6EC07116CBED49A1BF778540CE98A453"/>
    <w:rsid w:val="005944BB"/>
  </w:style>
  <w:style w:type="paragraph" w:customStyle="1" w:styleId="A2A07B6AAEC349FABABFDE9546613C5B">
    <w:name w:val="A2A07B6AAEC349FABABFDE9546613C5B"/>
    <w:rsid w:val="005944BB"/>
  </w:style>
  <w:style w:type="paragraph" w:customStyle="1" w:styleId="513EFF863C334AF7AC8CD5DC2C800438">
    <w:name w:val="513EFF863C334AF7AC8CD5DC2C800438"/>
    <w:rsid w:val="005944BB"/>
  </w:style>
  <w:style w:type="paragraph" w:customStyle="1" w:styleId="1D74097F5CAC4055BFDB22150FC9A8D8">
    <w:name w:val="1D74097F5CAC4055BFDB22150FC9A8D8"/>
    <w:rsid w:val="005944BB"/>
  </w:style>
  <w:style w:type="paragraph" w:customStyle="1" w:styleId="477693F5F7DB4E2F847618D0F7FA5A27">
    <w:name w:val="477693F5F7DB4E2F847618D0F7FA5A27"/>
    <w:rsid w:val="005944BB"/>
  </w:style>
  <w:style w:type="paragraph" w:customStyle="1" w:styleId="65367648ABFC4649B373247A9AE49801">
    <w:name w:val="65367648ABFC4649B373247A9AE49801"/>
    <w:rsid w:val="005944BB"/>
  </w:style>
  <w:style w:type="paragraph" w:customStyle="1" w:styleId="F2A0293A82AB4654A36E9A68C44FC345">
    <w:name w:val="F2A0293A82AB4654A36E9A68C44FC345"/>
    <w:rsid w:val="005944BB"/>
  </w:style>
  <w:style w:type="paragraph" w:customStyle="1" w:styleId="905F466B48294BB48AB8C6B99C6060A7">
    <w:name w:val="905F466B48294BB48AB8C6B99C6060A7"/>
    <w:rsid w:val="005944BB"/>
  </w:style>
  <w:style w:type="paragraph" w:customStyle="1" w:styleId="EC80691D2E4D4DACAF66F9AA46EBD5BC">
    <w:name w:val="EC80691D2E4D4DACAF66F9AA46EBD5BC"/>
    <w:rsid w:val="005944BB"/>
  </w:style>
  <w:style w:type="paragraph" w:customStyle="1" w:styleId="7F697A12A97C4526A85FCD7A4E4397B0">
    <w:name w:val="7F697A12A97C4526A85FCD7A4E4397B0"/>
    <w:rsid w:val="005944BB"/>
  </w:style>
  <w:style w:type="paragraph" w:customStyle="1" w:styleId="7E8486B473DC4978BFE1CEB63EA90564">
    <w:name w:val="7E8486B473DC4978BFE1CEB63EA90564"/>
    <w:rsid w:val="005944BB"/>
  </w:style>
  <w:style w:type="paragraph" w:customStyle="1" w:styleId="E60938839B10460A888EBEF9D2D1626E">
    <w:name w:val="E60938839B10460A888EBEF9D2D1626E"/>
    <w:rsid w:val="005944BB"/>
  </w:style>
  <w:style w:type="paragraph" w:customStyle="1" w:styleId="EC4CF94B139A45F996580A4ADC64815A">
    <w:name w:val="EC4CF94B139A45F996580A4ADC64815A"/>
    <w:rsid w:val="005944BB"/>
  </w:style>
  <w:style w:type="paragraph" w:customStyle="1" w:styleId="7199652B124A4D58B13C78C1DC146681">
    <w:name w:val="7199652B124A4D58B13C78C1DC146681"/>
    <w:rsid w:val="005944BB"/>
  </w:style>
  <w:style w:type="paragraph" w:customStyle="1" w:styleId="EEBA4DB4D2FB4E498CE5C287B69F0C7E">
    <w:name w:val="EEBA4DB4D2FB4E498CE5C287B69F0C7E"/>
    <w:rsid w:val="005944BB"/>
  </w:style>
  <w:style w:type="paragraph" w:customStyle="1" w:styleId="4E512101DB6A4B96B7321FAF53233656">
    <w:name w:val="4E512101DB6A4B96B7321FAF53233656"/>
    <w:rsid w:val="005944BB"/>
  </w:style>
  <w:style w:type="paragraph" w:customStyle="1" w:styleId="F02D8C006722470593018901F348260B">
    <w:name w:val="F02D8C006722470593018901F348260B"/>
    <w:rsid w:val="005944BB"/>
  </w:style>
  <w:style w:type="paragraph" w:customStyle="1" w:styleId="D086BD4B07BA4421AB056729FE31FA4D">
    <w:name w:val="D086BD4B07BA4421AB056729FE31FA4D"/>
    <w:rsid w:val="005944BB"/>
  </w:style>
  <w:style w:type="paragraph" w:customStyle="1" w:styleId="E73CB9AC9540422DBACA2FBB0B9E9AB6">
    <w:name w:val="E73CB9AC9540422DBACA2FBB0B9E9AB6"/>
    <w:rsid w:val="005944BB"/>
  </w:style>
  <w:style w:type="paragraph" w:customStyle="1" w:styleId="AFD0C988C6A54FACBBC6720B2BEA9EA3">
    <w:name w:val="AFD0C988C6A54FACBBC6720B2BEA9EA3"/>
    <w:rsid w:val="005944BB"/>
  </w:style>
  <w:style w:type="paragraph" w:customStyle="1" w:styleId="8161DC9A8FDF474799870B7D7BE4633B">
    <w:name w:val="8161DC9A8FDF474799870B7D7BE4633B"/>
    <w:rsid w:val="005944BB"/>
  </w:style>
  <w:style w:type="paragraph" w:customStyle="1" w:styleId="5DD2C4A3818346B6BCDB08FAF57CB15D">
    <w:name w:val="5DD2C4A3818346B6BCDB08FAF57CB15D"/>
    <w:rsid w:val="005944BB"/>
  </w:style>
  <w:style w:type="paragraph" w:customStyle="1" w:styleId="BCE0AB7B23A741A3A55C839E492C051F">
    <w:name w:val="BCE0AB7B23A741A3A55C839E492C051F"/>
    <w:rsid w:val="005944BB"/>
  </w:style>
  <w:style w:type="paragraph" w:customStyle="1" w:styleId="485478C4751D484D830554E298529BF8">
    <w:name w:val="485478C4751D484D830554E298529BF8"/>
    <w:rsid w:val="005944BB"/>
  </w:style>
  <w:style w:type="paragraph" w:customStyle="1" w:styleId="00FD6067D35641BB8F95670F6174D480">
    <w:name w:val="00FD6067D35641BB8F95670F6174D480"/>
    <w:rsid w:val="005944BB"/>
  </w:style>
  <w:style w:type="paragraph" w:customStyle="1" w:styleId="F72A7CA1FE774A28B15395E8F1E48F74">
    <w:name w:val="F72A7CA1FE774A28B15395E8F1E48F74"/>
    <w:rsid w:val="005944BB"/>
  </w:style>
  <w:style w:type="paragraph" w:customStyle="1" w:styleId="7853CC1F6DF5407889B6279A2A541697">
    <w:name w:val="7853CC1F6DF5407889B6279A2A541697"/>
    <w:rsid w:val="005944BB"/>
  </w:style>
  <w:style w:type="paragraph" w:customStyle="1" w:styleId="D34038EF9D624C70BB33792F09AA2EF5">
    <w:name w:val="D34038EF9D624C70BB33792F09AA2EF5"/>
    <w:rsid w:val="005944BB"/>
  </w:style>
  <w:style w:type="paragraph" w:customStyle="1" w:styleId="9358AB2D51E54A048A7FF12F980423B1">
    <w:name w:val="9358AB2D51E54A048A7FF12F980423B1"/>
    <w:rsid w:val="005944BB"/>
  </w:style>
  <w:style w:type="paragraph" w:customStyle="1" w:styleId="AAB4DEE2AA9742739929967BF9C3C193">
    <w:name w:val="AAB4DEE2AA9742739929967BF9C3C193"/>
    <w:rsid w:val="005944BB"/>
  </w:style>
  <w:style w:type="paragraph" w:customStyle="1" w:styleId="AACA6BB56730441EBCD35C5A4475516D">
    <w:name w:val="AACA6BB56730441EBCD35C5A4475516D"/>
    <w:rsid w:val="005944BB"/>
  </w:style>
  <w:style w:type="paragraph" w:customStyle="1" w:styleId="830F17B340B448C3BD8600AF593BEDFF">
    <w:name w:val="830F17B340B448C3BD8600AF593BEDFF"/>
    <w:rsid w:val="005944BB"/>
  </w:style>
  <w:style w:type="paragraph" w:customStyle="1" w:styleId="AD934560D46049248DE3C8A9573736E0">
    <w:name w:val="AD934560D46049248DE3C8A9573736E0"/>
    <w:rsid w:val="005944BB"/>
  </w:style>
  <w:style w:type="paragraph" w:customStyle="1" w:styleId="1D9FFD73AEF94DDE9492716A71A9468B">
    <w:name w:val="1D9FFD73AEF94DDE9492716A71A9468B"/>
    <w:rsid w:val="005944BB"/>
  </w:style>
  <w:style w:type="paragraph" w:customStyle="1" w:styleId="BC0CA8F457584078ACDCB5C685991100">
    <w:name w:val="BC0CA8F457584078ACDCB5C685991100"/>
    <w:rsid w:val="005944BB"/>
  </w:style>
  <w:style w:type="paragraph" w:customStyle="1" w:styleId="CD143688530543DAA1A43368CFC0C58C">
    <w:name w:val="CD143688530543DAA1A43368CFC0C58C"/>
    <w:rsid w:val="005944BB"/>
  </w:style>
  <w:style w:type="paragraph" w:customStyle="1" w:styleId="896DC2EDB96A4847BDFF5AFEBC71A764">
    <w:name w:val="896DC2EDB96A4847BDFF5AFEBC71A764"/>
    <w:rsid w:val="005944BB"/>
  </w:style>
  <w:style w:type="paragraph" w:customStyle="1" w:styleId="F3EA936407D84677AA79181B38B214A4">
    <w:name w:val="F3EA936407D84677AA79181B38B214A4"/>
    <w:rsid w:val="005944BB"/>
  </w:style>
  <w:style w:type="paragraph" w:customStyle="1" w:styleId="AD4C2A6E3B754589A10C824A3A11B3BA">
    <w:name w:val="AD4C2A6E3B754589A10C824A3A11B3BA"/>
    <w:rsid w:val="005944BB"/>
  </w:style>
  <w:style w:type="paragraph" w:customStyle="1" w:styleId="65AD5FF719674A4AA6E97BE98AF8E926">
    <w:name w:val="65AD5FF719674A4AA6E97BE98AF8E926"/>
    <w:rsid w:val="005944BB"/>
  </w:style>
  <w:style w:type="paragraph" w:customStyle="1" w:styleId="44A875D5343A496A9FF2BBEC50513064">
    <w:name w:val="44A875D5343A496A9FF2BBEC50513064"/>
    <w:rsid w:val="005944BB"/>
  </w:style>
  <w:style w:type="paragraph" w:customStyle="1" w:styleId="D3381FA816DC48D28D320A72EE1AD788">
    <w:name w:val="D3381FA816DC48D28D320A72EE1AD788"/>
    <w:rsid w:val="005944BB"/>
  </w:style>
  <w:style w:type="paragraph" w:customStyle="1" w:styleId="F7FABAA839244191BF75DB47CD9DC701">
    <w:name w:val="F7FABAA839244191BF75DB47CD9DC701"/>
    <w:rsid w:val="005944BB"/>
  </w:style>
  <w:style w:type="paragraph" w:customStyle="1" w:styleId="FC4920D07E53404BB7D08599AA99C1AD">
    <w:name w:val="FC4920D07E53404BB7D08599AA99C1AD"/>
    <w:rsid w:val="005944BB"/>
  </w:style>
  <w:style w:type="paragraph" w:customStyle="1" w:styleId="E77CE3F1676F4B4EADA5393530FD729C">
    <w:name w:val="E77CE3F1676F4B4EADA5393530FD729C"/>
    <w:rsid w:val="005944BB"/>
  </w:style>
  <w:style w:type="paragraph" w:customStyle="1" w:styleId="B2D53A4D4E4F414B8AB9E5ED8F8CB1C4">
    <w:name w:val="B2D53A4D4E4F414B8AB9E5ED8F8CB1C4"/>
    <w:rsid w:val="005944BB"/>
  </w:style>
  <w:style w:type="paragraph" w:customStyle="1" w:styleId="775CC6131F7E4228B04B526291D4B4FF">
    <w:name w:val="775CC6131F7E4228B04B526291D4B4FF"/>
    <w:rsid w:val="005944BB"/>
  </w:style>
  <w:style w:type="paragraph" w:customStyle="1" w:styleId="A35C8CF897D74392B57B77D31E124BE5">
    <w:name w:val="A35C8CF897D74392B57B77D31E124BE5"/>
    <w:rsid w:val="005944BB"/>
  </w:style>
  <w:style w:type="paragraph" w:customStyle="1" w:styleId="78BB3711C12E426D889D94A3A48301A7">
    <w:name w:val="78BB3711C12E426D889D94A3A48301A7"/>
    <w:rsid w:val="005944BB"/>
  </w:style>
  <w:style w:type="paragraph" w:customStyle="1" w:styleId="7F8ABDA21BB94B3FB0AB43A6346A0A68">
    <w:name w:val="7F8ABDA21BB94B3FB0AB43A6346A0A68"/>
    <w:rsid w:val="005944BB"/>
  </w:style>
  <w:style w:type="paragraph" w:customStyle="1" w:styleId="1A6D4EB543F744D28B736EAFE3B5495F">
    <w:name w:val="1A6D4EB543F744D28B736EAFE3B5495F"/>
    <w:rsid w:val="005944BB"/>
  </w:style>
  <w:style w:type="paragraph" w:customStyle="1" w:styleId="191C7910FCBF40D4AFEB3BA0F753324A">
    <w:name w:val="191C7910FCBF40D4AFEB3BA0F753324A"/>
    <w:rsid w:val="005944BB"/>
  </w:style>
  <w:style w:type="paragraph" w:customStyle="1" w:styleId="F61F566D34AD47F980280DC7D5057A81">
    <w:name w:val="F61F566D34AD47F980280DC7D5057A81"/>
    <w:rsid w:val="005944BB"/>
  </w:style>
  <w:style w:type="paragraph" w:customStyle="1" w:styleId="13BFFC2CB14542D3A7FBD4A6747651C0">
    <w:name w:val="13BFFC2CB14542D3A7FBD4A6747651C0"/>
    <w:rsid w:val="005944BB"/>
  </w:style>
  <w:style w:type="paragraph" w:customStyle="1" w:styleId="EDBF9D8CEEB047768067428001B7CB09">
    <w:name w:val="EDBF9D8CEEB047768067428001B7CB09"/>
    <w:rsid w:val="005944BB"/>
  </w:style>
  <w:style w:type="paragraph" w:customStyle="1" w:styleId="A35D022B42DC4A31A03D5DD96ECDAB25">
    <w:name w:val="A35D022B42DC4A31A03D5DD96ECDAB25"/>
    <w:rsid w:val="005944BB"/>
  </w:style>
  <w:style w:type="paragraph" w:customStyle="1" w:styleId="BB526888DEBE47D793093FB2787C1766">
    <w:name w:val="BB526888DEBE47D793093FB2787C1766"/>
    <w:rsid w:val="005944BB"/>
  </w:style>
  <w:style w:type="paragraph" w:customStyle="1" w:styleId="85CEFD1B45B74C7486C1AAC5FA98BB29">
    <w:name w:val="85CEFD1B45B74C7486C1AAC5FA98BB29"/>
    <w:rsid w:val="005944BB"/>
  </w:style>
  <w:style w:type="paragraph" w:customStyle="1" w:styleId="EE9B462641D647BB8182EDD5E6D70175">
    <w:name w:val="EE9B462641D647BB8182EDD5E6D70175"/>
    <w:rsid w:val="005944BB"/>
  </w:style>
  <w:style w:type="paragraph" w:customStyle="1" w:styleId="037FE2FEC7A7432F836ADCD866C3D14B">
    <w:name w:val="037FE2FEC7A7432F836ADCD866C3D14B"/>
    <w:rsid w:val="005944BB"/>
  </w:style>
  <w:style w:type="paragraph" w:customStyle="1" w:styleId="11C0C3C16B5A4576B392BF2B1BE747B9">
    <w:name w:val="11C0C3C16B5A4576B392BF2B1BE747B9"/>
    <w:rsid w:val="005944BB"/>
  </w:style>
  <w:style w:type="paragraph" w:customStyle="1" w:styleId="78808936728A490D984097A4392D7222">
    <w:name w:val="78808936728A490D984097A4392D7222"/>
    <w:rsid w:val="005944BB"/>
  </w:style>
  <w:style w:type="paragraph" w:customStyle="1" w:styleId="F2A82989E3634495BF9B93CFF108C2B0">
    <w:name w:val="F2A82989E3634495BF9B93CFF108C2B0"/>
    <w:rsid w:val="005944BB"/>
  </w:style>
  <w:style w:type="paragraph" w:customStyle="1" w:styleId="3BBAED9334AD42E9A05F76292DC7C9F3">
    <w:name w:val="3BBAED9334AD42E9A05F76292DC7C9F3"/>
    <w:rsid w:val="005944BB"/>
  </w:style>
  <w:style w:type="paragraph" w:customStyle="1" w:styleId="E6CABB7DFAA946FB91CE586FE5DD0929">
    <w:name w:val="E6CABB7DFAA946FB91CE586FE5DD0929"/>
    <w:rsid w:val="005944BB"/>
  </w:style>
  <w:style w:type="paragraph" w:customStyle="1" w:styleId="C8B70BBECEEC400B8B64B0CF035BE10A">
    <w:name w:val="C8B70BBECEEC400B8B64B0CF035BE10A"/>
    <w:rsid w:val="005944BB"/>
  </w:style>
  <w:style w:type="paragraph" w:customStyle="1" w:styleId="28C3BBE7CFAC49098AF7E90D344FA5AF">
    <w:name w:val="28C3BBE7CFAC49098AF7E90D344FA5AF"/>
    <w:rsid w:val="005944BB"/>
  </w:style>
  <w:style w:type="paragraph" w:customStyle="1" w:styleId="6073A636EB984CE69853F37B29791628">
    <w:name w:val="6073A636EB984CE69853F37B29791628"/>
    <w:rsid w:val="005944BB"/>
  </w:style>
  <w:style w:type="paragraph" w:customStyle="1" w:styleId="A2BECAB8A56947A5BDA91095392F431A">
    <w:name w:val="A2BECAB8A56947A5BDA91095392F431A"/>
    <w:rsid w:val="005944BB"/>
  </w:style>
  <w:style w:type="paragraph" w:customStyle="1" w:styleId="A8D584C88A3D413190E86DF83CBAD5BE">
    <w:name w:val="A8D584C88A3D413190E86DF83CBAD5BE"/>
    <w:rsid w:val="005944BB"/>
  </w:style>
  <w:style w:type="paragraph" w:customStyle="1" w:styleId="29EF6AE257CC4F60A3D2C48DF9B4986C">
    <w:name w:val="29EF6AE257CC4F60A3D2C48DF9B4986C"/>
    <w:rsid w:val="005944BB"/>
  </w:style>
  <w:style w:type="paragraph" w:customStyle="1" w:styleId="917830E51E17476CA3AF1B53BAA84D55">
    <w:name w:val="917830E51E17476CA3AF1B53BAA84D55"/>
    <w:rsid w:val="005944BB"/>
  </w:style>
  <w:style w:type="paragraph" w:customStyle="1" w:styleId="308FB8F4262442D79068391D3ABF42A4">
    <w:name w:val="308FB8F4262442D79068391D3ABF42A4"/>
    <w:rsid w:val="005944BB"/>
  </w:style>
  <w:style w:type="paragraph" w:customStyle="1" w:styleId="BF51E3B170A048FFA93894A59EBC6DE6">
    <w:name w:val="BF51E3B170A048FFA93894A59EBC6DE6"/>
    <w:rsid w:val="005944BB"/>
  </w:style>
  <w:style w:type="paragraph" w:customStyle="1" w:styleId="A0FBF3FB3BE94145B9F4EFBD7E02DF6C">
    <w:name w:val="A0FBF3FB3BE94145B9F4EFBD7E02DF6C"/>
    <w:rsid w:val="005944BB"/>
  </w:style>
  <w:style w:type="paragraph" w:customStyle="1" w:styleId="1813891D2C394077906A05AAC552664B">
    <w:name w:val="1813891D2C394077906A05AAC552664B"/>
    <w:rsid w:val="005944BB"/>
  </w:style>
  <w:style w:type="paragraph" w:customStyle="1" w:styleId="470B1980BA2B4AD89ADCAC8BE3439A09">
    <w:name w:val="470B1980BA2B4AD89ADCAC8BE3439A09"/>
    <w:rsid w:val="005944BB"/>
  </w:style>
  <w:style w:type="paragraph" w:customStyle="1" w:styleId="5B0143CB0E6F495CA92C46D2D7D6963D">
    <w:name w:val="5B0143CB0E6F495CA92C46D2D7D6963D"/>
    <w:rsid w:val="005944BB"/>
  </w:style>
  <w:style w:type="paragraph" w:customStyle="1" w:styleId="19472DDBFBF14C3FABC708301AFFF9C9">
    <w:name w:val="19472DDBFBF14C3FABC708301AFFF9C9"/>
    <w:rsid w:val="005944BB"/>
  </w:style>
  <w:style w:type="paragraph" w:customStyle="1" w:styleId="F2FB0BDC1BF44F23B25796F7C868A7D8">
    <w:name w:val="F2FB0BDC1BF44F23B25796F7C868A7D8"/>
    <w:rsid w:val="005944BB"/>
  </w:style>
  <w:style w:type="paragraph" w:customStyle="1" w:styleId="4C0D9ED772114C8A9FCF2DC7EBEC3918">
    <w:name w:val="4C0D9ED772114C8A9FCF2DC7EBEC3918"/>
    <w:rsid w:val="005944BB"/>
  </w:style>
  <w:style w:type="paragraph" w:customStyle="1" w:styleId="937A5FC388A7448AA897C8ACF959E404">
    <w:name w:val="937A5FC388A7448AA897C8ACF959E404"/>
    <w:rsid w:val="005944BB"/>
  </w:style>
  <w:style w:type="paragraph" w:customStyle="1" w:styleId="5F64030D941B46BFB5DDA2AC93BF7951">
    <w:name w:val="5F64030D941B46BFB5DDA2AC93BF7951"/>
    <w:rsid w:val="005944BB"/>
  </w:style>
  <w:style w:type="paragraph" w:customStyle="1" w:styleId="28D3F26C01D3414F82E2FB0BCA3AEECB">
    <w:name w:val="28D3F26C01D3414F82E2FB0BCA3AEECB"/>
    <w:rsid w:val="005944BB"/>
  </w:style>
  <w:style w:type="paragraph" w:customStyle="1" w:styleId="86B753FB967647ABBC7F3B55958BB8DE">
    <w:name w:val="86B753FB967647ABBC7F3B55958BB8DE"/>
    <w:rsid w:val="005944BB"/>
  </w:style>
  <w:style w:type="paragraph" w:customStyle="1" w:styleId="8AFB1A73125C47E3B237575155CB11E2">
    <w:name w:val="8AFB1A73125C47E3B237575155CB11E2"/>
    <w:rsid w:val="005944BB"/>
  </w:style>
  <w:style w:type="paragraph" w:customStyle="1" w:styleId="90CFCD5BBB9C47D2B30AC3D028C85AAA">
    <w:name w:val="90CFCD5BBB9C47D2B30AC3D028C85AAA"/>
    <w:rsid w:val="005944BB"/>
  </w:style>
  <w:style w:type="paragraph" w:customStyle="1" w:styleId="E4B1D120F23845B38D69849E07CAAD02">
    <w:name w:val="E4B1D120F23845B38D69849E07CAAD02"/>
    <w:rsid w:val="005944BB"/>
  </w:style>
  <w:style w:type="paragraph" w:customStyle="1" w:styleId="D6BA4D9136344EADBF348F5FA9F77E6A">
    <w:name w:val="D6BA4D9136344EADBF348F5FA9F77E6A"/>
    <w:rsid w:val="005944BB"/>
  </w:style>
  <w:style w:type="paragraph" w:customStyle="1" w:styleId="59C1971407764A37BE5198897B9AF1DA">
    <w:name w:val="59C1971407764A37BE5198897B9AF1DA"/>
    <w:rsid w:val="005944BB"/>
  </w:style>
  <w:style w:type="paragraph" w:customStyle="1" w:styleId="5E24BB7BAB78455798425EF33F5812AA">
    <w:name w:val="5E24BB7BAB78455798425EF33F5812AA"/>
    <w:rsid w:val="005944BB"/>
  </w:style>
  <w:style w:type="paragraph" w:customStyle="1" w:styleId="ECAF26ACE8734A35A3B88F1D8F6FBDF1">
    <w:name w:val="ECAF26ACE8734A35A3B88F1D8F6FBDF1"/>
    <w:rsid w:val="005944BB"/>
  </w:style>
  <w:style w:type="paragraph" w:customStyle="1" w:styleId="760C7FE4FF7A4CA885702E92130D1A7A">
    <w:name w:val="760C7FE4FF7A4CA885702E92130D1A7A"/>
    <w:rsid w:val="005944BB"/>
  </w:style>
  <w:style w:type="paragraph" w:customStyle="1" w:styleId="E4116B6328F544D9BBFC9B41CF696C22">
    <w:name w:val="E4116B6328F544D9BBFC9B41CF696C22"/>
    <w:rsid w:val="005944BB"/>
  </w:style>
  <w:style w:type="paragraph" w:customStyle="1" w:styleId="1DDB336CBD5F4A5DB321D32F2CCFBA10">
    <w:name w:val="1DDB336CBD5F4A5DB321D32F2CCFBA10"/>
    <w:rsid w:val="005944BB"/>
  </w:style>
  <w:style w:type="paragraph" w:customStyle="1" w:styleId="C663E765844D4071B92DAFEC852A6CFB">
    <w:name w:val="C663E765844D4071B92DAFEC852A6CFB"/>
    <w:rsid w:val="005944BB"/>
  </w:style>
  <w:style w:type="paragraph" w:customStyle="1" w:styleId="BC146D9236E74CE6A9FF23DDDAFEF501">
    <w:name w:val="BC146D9236E74CE6A9FF23DDDAFEF501"/>
    <w:rsid w:val="005944BB"/>
  </w:style>
  <w:style w:type="paragraph" w:customStyle="1" w:styleId="0B3D49362BE342D798033E8D4E38C31F">
    <w:name w:val="0B3D49362BE342D798033E8D4E38C31F"/>
    <w:rsid w:val="005944BB"/>
  </w:style>
  <w:style w:type="paragraph" w:customStyle="1" w:styleId="43082A83DB8245A8A45F0A6176905F2C">
    <w:name w:val="43082A83DB8245A8A45F0A6176905F2C"/>
    <w:rsid w:val="005944BB"/>
  </w:style>
  <w:style w:type="paragraph" w:customStyle="1" w:styleId="2F2863AEF7BA4490B0B1F0BA3292F2EF">
    <w:name w:val="2F2863AEF7BA4490B0B1F0BA3292F2EF"/>
    <w:rsid w:val="005944BB"/>
  </w:style>
  <w:style w:type="paragraph" w:customStyle="1" w:styleId="75C3F030C5C8452DB3A320A2914A59DE">
    <w:name w:val="75C3F030C5C8452DB3A320A2914A59DE"/>
    <w:rsid w:val="005944BB"/>
  </w:style>
  <w:style w:type="paragraph" w:customStyle="1" w:styleId="13D1DAFD965F42A6A21E0F6990F7AD1C">
    <w:name w:val="13D1DAFD965F42A6A21E0F6990F7AD1C"/>
    <w:rsid w:val="005944BB"/>
  </w:style>
  <w:style w:type="paragraph" w:customStyle="1" w:styleId="CABC10AEFA694F38B5B9BF6F76EAFFC8">
    <w:name w:val="CABC10AEFA694F38B5B9BF6F76EAFFC8"/>
    <w:rsid w:val="005944BB"/>
  </w:style>
  <w:style w:type="paragraph" w:customStyle="1" w:styleId="60A12D05D73F4C27BB1742B449A3EBE3">
    <w:name w:val="60A12D05D73F4C27BB1742B449A3EBE3"/>
    <w:rsid w:val="005944BB"/>
  </w:style>
  <w:style w:type="paragraph" w:customStyle="1" w:styleId="22F426AC7D104F708FA5B749C1DF8BCF">
    <w:name w:val="22F426AC7D104F708FA5B749C1DF8BCF"/>
    <w:rsid w:val="005944BB"/>
  </w:style>
  <w:style w:type="paragraph" w:customStyle="1" w:styleId="2C8EB88C1FD044DE99E66DA27ABE1E3B">
    <w:name w:val="2C8EB88C1FD044DE99E66DA27ABE1E3B"/>
    <w:rsid w:val="005944BB"/>
  </w:style>
  <w:style w:type="paragraph" w:customStyle="1" w:styleId="59E95F986DCB46E2B5F18C4E2DDD4EC0">
    <w:name w:val="59E95F986DCB46E2B5F18C4E2DDD4EC0"/>
    <w:rsid w:val="005944BB"/>
  </w:style>
  <w:style w:type="paragraph" w:customStyle="1" w:styleId="45530A8869044317972CF254E172F19A">
    <w:name w:val="45530A8869044317972CF254E172F19A"/>
    <w:rsid w:val="005944BB"/>
  </w:style>
  <w:style w:type="paragraph" w:customStyle="1" w:styleId="F4F34A92183B4F5E805113C4EA948849">
    <w:name w:val="F4F34A92183B4F5E805113C4EA948849"/>
    <w:rsid w:val="005944BB"/>
  </w:style>
  <w:style w:type="paragraph" w:customStyle="1" w:styleId="2F723CA67BAF4459AE51D1B5CA4E46FA">
    <w:name w:val="2F723CA67BAF4459AE51D1B5CA4E46FA"/>
    <w:rsid w:val="005944BB"/>
  </w:style>
  <w:style w:type="paragraph" w:customStyle="1" w:styleId="5A24B818BF064A368D99120D90C91F04">
    <w:name w:val="5A24B818BF064A368D99120D90C91F04"/>
    <w:rsid w:val="005944BB"/>
  </w:style>
  <w:style w:type="paragraph" w:customStyle="1" w:styleId="AD90AC70C89C478C97FA1404A77EA02E">
    <w:name w:val="AD90AC70C89C478C97FA1404A77EA02E"/>
    <w:rsid w:val="005944BB"/>
  </w:style>
  <w:style w:type="paragraph" w:customStyle="1" w:styleId="9205D26C681B4E65803AB581831F7470">
    <w:name w:val="9205D26C681B4E65803AB581831F7470"/>
    <w:rsid w:val="005944BB"/>
  </w:style>
  <w:style w:type="paragraph" w:customStyle="1" w:styleId="2B78DA7199844616822441758E1279C5">
    <w:name w:val="2B78DA7199844616822441758E1279C5"/>
    <w:rsid w:val="005944BB"/>
  </w:style>
  <w:style w:type="paragraph" w:customStyle="1" w:styleId="361509FE277C4356957D3D39B745F994">
    <w:name w:val="361509FE277C4356957D3D39B745F994"/>
    <w:rsid w:val="005944BB"/>
  </w:style>
  <w:style w:type="paragraph" w:customStyle="1" w:styleId="33CD6AA4765A43B993040C8A0A56CCA7">
    <w:name w:val="33CD6AA4765A43B993040C8A0A56CCA7"/>
    <w:rsid w:val="005944BB"/>
  </w:style>
  <w:style w:type="paragraph" w:customStyle="1" w:styleId="89EE00935EF444EC98FE6F36841B163B">
    <w:name w:val="89EE00935EF444EC98FE6F36841B163B"/>
    <w:rsid w:val="005944BB"/>
  </w:style>
  <w:style w:type="paragraph" w:customStyle="1" w:styleId="6C43819ED9904851A442AB2A4F3033D8">
    <w:name w:val="6C43819ED9904851A442AB2A4F3033D8"/>
    <w:rsid w:val="005944BB"/>
  </w:style>
  <w:style w:type="paragraph" w:customStyle="1" w:styleId="FD2B0523E32C48418F37D0C90B6106B4">
    <w:name w:val="FD2B0523E32C48418F37D0C90B6106B4"/>
    <w:rsid w:val="005944BB"/>
  </w:style>
  <w:style w:type="paragraph" w:customStyle="1" w:styleId="6DB238D4F56444CA9223C7A1DF6524C3">
    <w:name w:val="6DB238D4F56444CA9223C7A1DF6524C3"/>
    <w:rsid w:val="005944BB"/>
  </w:style>
  <w:style w:type="paragraph" w:customStyle="1" w:styleId="E0C58DD45E9E4C93BB9AA0CC5B9C26E7">
    <w:name w:val="E0C58DD45E9E4C93BB9AA0CC5B9C26E7"/>
    <w:rsid w:val="005944BB"/>
  </w:style>
  <w:style w:type="paragraph" w:customStyle="1" w:styleId="214D001F17AC454AA3C8D8CFFE531F5F">
    <w:name w:val="214D001F17AC454AA3C8D8CFFE531F5F"/>
    <w:rsid w:val="005944BB"/>
  </w:style>
  <w:style w:type="paragraph" w:customStyle="1" w:styleId="88D54B59CC6A4A5A8CE90CAC43E4E916">
    <w:name w:val="88D54B59CC6A4A5A8CE90CAC43E4E916"/>
    <w:rsid w:val="005944BB"/>
  </w:style>
  <w:style w:type="paragraph" w:customStyle="1" w:styleId="B30BD0341D174E2BA457BFED0E613EAD">
    <w:name w:val="B30BD0341D174E2BA457BFED0E613EAD"/>
    <w:rsid w:val="005944BB"/>
  </w:style>
  <w:style w:type="paragraph" w:customStyle="1" w:styleId="3C9A3E696F264F228EFCE7ECA27A02B7">
    <w:name w:val="3C9A3E696F264F228EFCE7ECA27A02B7"/>
    <w:rsid w:val="005944BB"/>
  </w:style>
  <w:style w:type="paragraph" w:customStyle="1" w:styleId="57D033C77ED4435A946BBB4934A72D1D">
    <w:name w:val="57D033C77ED4435A946BBB4934A72D1D"/>
    <w:rsid w:val="005944BB"/>
  </w:style>
  <w:style w:type="paragraph" w:customStyle="1" w:styleId="AACBFF2DEB3B4C14A4D148D44AA78B6B">
    <w:name w:val="AACBFF2DEB3B4C14A4D148D44AA78B6B"/>
    <w:rsid w:val="005944BB"/>
  </w:style>
  <w:style w:type="paragraph" w:customStyle="1" w:styleId="AD93EE1A351C4B3AB337601727D19193">
    <w:name w:val="AD93EE1A351C4B3AB337601727D19193"/>
    <w:rsid w:val="005944BB"/>
  </w:style>
  <w:style w:type="paragraph" w:customStyle="1" w:styleId="53E56DA7D7E64131A1E8843322DDED94">
    <w:name w:val="53E56DA7D7E64131A1E8843322DDED94"/>
    <w:rsid w:val="005944BB"/>
  </w:style>
  <w:style w:type="paragraph" w:customStyle="1" w:styleId="0DB197CBB4934F4DA8619FCBFA42D794">
    <w:name w:val="0DB197CBB4934F4DA8619FCBFA42D794"/>
    <w:rsid w:val="005944BB"/>
  </w:style>
  <w:style w:type="paragraph" w:customStyle="1" w:styleId="440DF8C6E70B411CBE72EA8CFD06AA1F">
    <w:name w:val="440DF8C6E70B411CBE72EA8CFD06AA1F"/>
    <w:rsid w:val="005944BB"/>
  </w:style>
  <w:style w:type="paragraph" w:customStyle="1" w:styleId="6D4C1546A2D345DCBBF8FF7BD31AFF67">
    <w:name w:val="6D4C1546A2D345DCBBF8FF7BD31AFF67"/>
    <w:rsid w:val="005944BB"/>
  </w:style>
  <w:style w:type="paragraph" w:customStyle="1" w:styleId="E62BB3BF998745D98D1EAF124AE4BA36">
    <w:name w:val="E62BB3BF998745D98D1EAF124AE4BA36"/>
    <w:rsid w:val="005944BB"/>
  </w:style>
  <w:style w:type="paragraph" w:customStyle="1" w:styleId="E42D61C19ADA4D6692C96BF3590582C8">
    <w:name w:val="E42D61C19ADA4D6692C96BF3590582C8"/>
    <w:rsid w:val="005944BB"/>
  </w:style>
  <w:style w:type="paragraph" w:customStyle="1" w:styleId="41974FF3CAAC4B65B62364A060773267">
    <w:name w:val="41974FF3CAAC4B65B62364A060773267"/>
    <w:rsid w:val="005944BB"/>
  </w:style>
  <w:style w:type="paragraph" w:customStyle="1" w:styleId="C1422912716548AE9F125B4141264CD5">
    <w:name w:val="C1422912716548AE9F125B4141264CD5"/>
    <w:rsid w:val="005944BB"/>
  </w:style>
  <w:style w:type="paragraph" w:customStyle="1" w:styleId="A56C6B5FA0044125AF56E3F0F6C4FEE4">
    <w:name w:val="A56C6B5FA0044125AF56E3F0F6C4FEE4"/>
    <w:rsid w:val="005944BB"/>
  </w:style>
  <w:style w:type="paragraph" w:customStyle="1" w:styleId="FC83E8C4A7124E049C581785BD5644F0">
    <w:name w:val="FC83E8C4A7124E049C581785BD5644F0"/>
    <w:rsid w:val="005944BB"/>
  </w:style>
  <w:style w:type="paragraph" w:customStyle="1" w:styleId="065B0838C04D416DA4EE69F230140FAA">
    <w:name w:val="065B0838C04D416DA4EE69F230140FAA"/>
    <w:rsid w:val="005944BB"/>
  </w:style>
  <w:style w:type="paragraph" w:customStyle="1" w:styleId="CDC8038A01E74BBDBAA616ECB7B2C8D7">
    <w:name w:val="CDC8038A01E74BBDBAA616ECB7B2C8D7"/>
    <w:rsid w:val="005944BB"/>
  </w:style>
  <w:style w:type="paragraph" w:customStyle="1" w:styleId="7C6CA9746CC9492A96F88ABE0B55476D">
    <w:name w:val="7C6CA9746CC9492A96F88ABE0B55476D"/>
    <w:rsid w:val="005944BB"/>
  </w:style>
  <w:style w:type="paragraph" w:customStyle="1" w:styleId="FBFC6B1D0AAF4545AE8A4A82E6AF02E0">
    <w:name w:val="FBFC6B1D0AAF4545AE8A4A82E6AF02E0"/>
    <w:rsid w:val="005944BB"/>
  </w:style>
  <w:style w:type="paragraph" w:customStyle="1" w:styleId="872265B8FA774E519D8953E2C663CFC6">
    <w:name w:val="872265B8FA774E519D8953E2C663CFC6"/>
    <w:rsid w:val="005944BB"/>
  </w:style>
  <w:style w:type="paragraph" w:customStyle="1" w:styleId="30F793109AB14B158A0EC6976BE157E6">
    <w:name w:val="30F793109AB14B158A0EC6976BE157E6"/>
    <w:rsid w:val="005944BB"/>
  </w:style>
  <w:style w:type="paragraph" w:customStyle="1" w:styleId="89E5573FCAAB4052B9DFC08387DC3269">
    <w:name w:val="89E5573FCAAB4052B9DFC08387DC3269"/>
    <w:rsid w:val="005944BB"/>
  </w:style>
  <w:style w:type="paragraph" w:customStyle="1" w:styleId="10D50FE88DA94C14A221FCC904E9C04E">
    <w:name w:val="10D50FE88DA94C14A221FCC904E9C04E"/>
    <w:rsid w:val="005944BB"/>
  </w:style>
  <w:style w:type="paragraph" w:customStyle="1" w:styleId="BDB62C466CA64BC49EC5384B6508ED75">
    <w:name w:val="BDB62C466CA64BC49EC5384B6508ED75"/>
    <w:rsid w:val="005944BB"/>
  </w:style>
  <w:style w:type="paragraph" w:customStyle="1" w:styleId="6A9820D8C06C47DFADDA6C0247ADC14B">
    <w:name w:val="6A9820D8C06C47DFADDA6C0247ADC14B"/>
    <w:rsid w:val="005944BB"/>
  </w:style>
  <w:style w:type="paragraph" w:customStyle="1" w:styleId="89EA2E6CD7F74631913853F744B08F7E">
    <w:name w:val="89EA2E6CD7F74631913853F744B08F7E"/>
    <w:rsid w:val="005944BB"/>
  </w:style>
  <w:style w:type="paragraph" w:customStyle="1" w:styleId="E0D398B8CD6A40A4AC80A80797C129B2">
    <w:name w:val="E0D398B8CD6A40A4AC80A80797C129B2"/>
    <w:rsid w:val="005944BB"/>
  </w:style>
  <w:style w:type="paragraph" w:customStyle="1" w:styleId="1ECECA83CD224E43B07EF3C7A0F04FAB">
    <w:name w:val="1ECECA83CD224E43B07EF3C7A0F04FAB"/>
    <w:rsid w:val="005944BB"/>
  </w:style>
  <w:style w:type="paragraph" w:customStyle="1" w:styleId="D89E2403AC2D4EE19B589EAE1AD24245">
    <w:name w:val="D89E2403AC2D4EE19B589EAE1AD24245"/>
    <w:rsid w:val="005944BB"/>
  </w:style>
  <w:style w:type="paragraph" w:customStyle="1" w:styleId="7A7BE786EC3243858ACFA3DECEE74F28">
    <w:name w:val="7A7BE786EC3243858ACFA3DECEE74F28"/>
    <w:rsid w:val="005944BB"/>
  </w:style>
  <w:style w:type="paragraph" w:customStyle="1" w:styleId="1AFA2C4C1137468AAA1BC82CB62E2297">
    <w:name w:val="1AFA2C4C1137468AAA1BC82CB62E2297"/>
    <w:rsid w:val="005944BB"/>
  </w:style>
  <w:style w:type="paragraph" w:customStyle="1" w:styleId="98AB8BDF25B24A519C7F52EBD0FCE18E">
    <w:name w:val="98AB8BDF25B24A519C7F52EBD0FCE18E"/>
    <w:rsid w:val="005944BB"/>
  </w:style>
  <w:style w:type="paragraph" w:customStyle="1" w:styleId="A53C58CB418847AB8F8F2E7BE470723C">
    <w:name w:val="A53C58CB418847AB8F8F2E7BE470723C"/>
    <w:rsid w:val="005944BB"/>
  </w:style>
  <w:style w:type="paragraph" w:customStyle="1" w:styleId="0FD8C71897AE4CAF90A24CE49BB16CB6">
    <w:name w:val="0FD8C71897AE4CAF90A24CE49BB16CB6"/>
    <w:rsid w:val="005944BB"/>
  </w:style>
  <w:style w:type="paragraph" w:customStyle="1" w:styleId="1C88E8E147124A988E427C778B160899">
    <w:name w:val="1C88E8E147124A988E427C778B160899"/>
    <w:rsid w:val="005944BB"/>
  </w:style>
  <w:style w:type="paragraph" w:customStyle="1" w:styleId="B44C16042AE34273B5C20BDA64326F2C">
    <w:name w:val="B44C16042AE34273B5C20BDA64326F2C"/>
    <w:rsid w:val="005944BB"/>
  </w:style>
  <w:style w:type="paragraph" w:customStyle="1" w:styleId="FB8D844CF7D44E759AAEF7BCE23C50B7">
    <w:name w:val="FB8D844CF7D44E759AAEF7BCE23C50B7"/>
    <w:rsid w:val="005944BB"/>
  </w:style>
  <w:style w:type="paragraph" w:customStyle="1" w:styleId="271A1125BF28494D8C16B0771BDEDF86">
    <w:name w:val="271A1125BF28494D8C16B0771BDEDF86"/>
    <w:rsid w:val="005944BB"/>
  </w:style>
  <w:style w:type="paragraph" w:customStyle="1" w:styleId="0E1FD3E4374A478C83CEBCB88FF132A6">
    <w:name w:val="0E1FD3E4374A478C83CEBCB88FF132A6"/>
    <w:rsid w:val="005944BB"/>
  </w:style>
  <w:style w:type="paragraph" w:customStyle="1" w:styleId="9D54DA6A3C1F44369F18D4B006926B03">
    <w:name w:val="9D54DA6A3C1F44369F18D4B006926B03"/>
    <w:rsid w:val="005944BB"/>
  </w:style>
  <w:style w:type="paragraph" w:customStyle="1" w:styleId="137E0EC5076542DEB0422E23FCD3C8BD">
    <w:name w:val="137E0EC5076542DEB0422E23FCD3C8BD"/>
    <w:rsid w:val="005944BB"/>
  </w:style>
  <w:style w:type="paragraph" w:customStyle="1" w:styleId="811EBE8CA850496792158C682A1CA4E2">
    <w:name w:val="811EBE8CA850496792158C682A1CA4E2"/>
    <w:rsid w:val="005944BB"/>
  </w:style>
  <w:style w:type="paragraph" w:customStyle="1" w:styleId="B246350950284532B7A46631A9A6469F">
    <w:name w:val="B246350950284532B7A46631A9A6469F"/>
    <w:rsid w:val="005944BB"/>
  </w:style>
  <w:style w:type="paragraph" w:customStyle="1" w:styleId="C6EBF2E6C0C14780880F87A5877FE321">
    <w:name w:val="C6EBF2E6C0C14780880F87A5877FE321"/>
    <w:rsid w:val="005944BB"/>
  </w:style>
  <w:style w:type="paragraph" w:customStyle="1" w:styleId="64D6869B6685442AAFE8089DD5DC93C1">
    <w:name w:val="64D6869B6685442AAFE8089DD5DC93C1"/>
    <w:rsid w:val="005944BB"/>
  </w:style>
  <w:style w:type="paragraph" w:customStyle="1" w:styleId="C460DB1409224C429EDB8A7390154B2E">
    <w:name w:val="C460DB1409224C429EDB8A7390154B2E"/>
    <w:rsid w:val="005944BB"/>
  </w:style>
  <w:style w:type="paragraph" w:customStyle="1" w:styleId="41840E1A905F49B18B25B7DD5F2EBFAA">
    <w:name w:val="41840E1A905F49B18B25B7DD5F2EBFAA"/>
    <w:rsid w:val="005944BB"/>
  </w:style>
  <w:style w:type="paragraph" w:customStyle="1" w:styleId="7687B7FD55294373984FBB972DCE03F2">
    <w:name w:val="7687B7FD55294373984FBB972DCE03F2"/>
    <w:rsid w:val="005944BB"/>
  </w:style>
  <w:style w:type="paragraph" w:customStyle="1" w:styleId="E519CFFCC4CB4523B9485DFF7BD863B8">
    <w:name w:val="E519CFFCC4CB4523B9485DFF7BD863B8"/>
    <w:rsid w:val="005944BB"/>
  </w:style>
  <w:style w:type="paragraph" w:customStyle="1" w:styleId="99A00F5AB6B2424B9F1E7726D158B47D">
    <w:name w:val="99A00F5AB6B2424B9F1E7726D158B47D"/>
    <w:rsid w:val="005944BB"/>
  </w:style>
  <w:style w:type="paragraph" w:customStyle="1" w:styleId="8D9A2BE4BD1C4A6F9D31E1D14B23AD65">
    <w:name w:val="8D9A2BE4BD1C4A6F9D31E1D14B23AD65"/>
    <w:rsid w:val="005944BB"/>
  </w:style>
  <w:style w:type="paragraph" w:customStyle="1" w:styleId="6E842C6CC7DA459881582E680BCE3F2C">
    <w:name w:val="6E842C6CC7DA459881582E680BCE3F2C"/>
    <w:rsid w:val="005944BB"/>
  </w:style>
  <w:style w:type="paragraph" w:customStyle="1" w:styleId="E43EE67CCD47479E8BE56F380CAB04ED">
    <w:name w:val="E43EE67CCD47479E8BE56F380CAB04ED"/>
    <w:rsid w:val="005944BB"/>
  </w:style>
  <w:style w:type="paragraph" w:customStyle="1" w:styleId="F84EA1BCCAAB4F3D9F26874282AD41B7">
    <w:name w:val="F84EA1BCCAAB4F3D9F26874282AD41B7"/>
    <w:rsid w:val="005944BB"/>
  </w:style>
  <w:style w:type="paragraph" w:customStyle="1" w:styleId="FE7A950B59904FF49A58EEAF357A2C5E">
    <w:name w:val="FE7A950B59904FF49A58EEAF357A2C5E"/>
    <w:rsid w:val="005944BB"/>
  </w:style>
  <w:style w:type="paragraph" w:customStyle="1" w:styleId="A7A6A6D0BDD344D491C544BF61A14BE6">
    <w:name w:val="A7A6A6D0BDD344D491C544BF61A14BE6"/>
    <w:rsid w:val="005944BB"/>
  </w:style>
  <w:style w:type="paragraph" w:customStyle="1" w:styleId="491D91320F4B444AA6B80F886CCAA3F6">
    <w:name w:val="491D91320F4B444AA6B80F886CCAA3F6"/>
    <w:rsid w:val="005944BB"/>
  </w:style>
  <w:style w:type="paragraph" w:customStyle="1" w:styleId="AE7821EC144B423C971B6E038688090F">
    <w:name w:val="AE7821EC144B423C971B6E038688090F"/>
    <w:rsid w:val="005944BB"/>
  </w:style>
  <w:style w:type="paragraph" w:customStyle="1" w:styleId="AD82A6A08BBD4F99A563270901E42719">
    <w:name w:val="AD82A6A08BBD4F99A563270901E42719"/>
    <w:rsid w:val="005944BB"/>
  </w:style>
  <w:style w:type="paragraph" w:customStyle="1" w:styleId="020850866E11407C8CC1B429F668673F">
    <w:name w:val="020850866E11407C8CC1B429F668673F"/>
    <w:rsid w:val="005944BB"/>
  </w:style>
  <w:style w:type="paragraph" w:customStyle="1" w:styleId="EEBA3DE138E04D599A5960400E2BD76A">
    <w:name w:val="EEBA3DE138E04D599A5960400E2BD76A"/>
    <w:rsid w:val="005944BB"/>
  </w:style>
  <w:style w:type="paragraph" w:customStyle="1" w:styleId="F723EFA2C03C43BF941B117951D31E1C">
    <w:name w:val="F723EFA2C03C43BF941B117951D31E1C"/>
    <w:rsid w:val="005944BB"/>
  </w:style>
  <w:style w:type="paragraph" w:customStyle="1" w:styleId="91023AD6227142AB811FC77AF36294C4">
    <w:name w:val="91023AD6227142AB811FC77AF36294C4"/>
    <w:rsid w:val="005944BB"/>
  </w:style>
  <w:style w:type="paragraph" w:customStyle="1" w:styleId="39708B11970A4471BB9D0FF40AE2F735">
    <w:name w:val="39708B11970A4471BB9D0FF40AE2F735"/>
    <w:rsid w:val="005944BB"/>
  </w:style>
  <w:style w:type="paragraph" w:customStyle="1" w:styleId="FE44AF5A780142F5BC1EC3E177AA397F">
    <w:name w:val="FE44AF5A780142F5BC1EC3E177AA397F"/>
    <w:rsid w:val="005944BB"/>
  </w:style>
  <w:style w:type="paragraph" w:customStyle="1" w:styleId="91AD602FCCB24FCDA650A7A9E8957708">
    <w:name w:val="91AD602FCCB24FCDA650A7A9E8957708"/>
    <w:rsid w:val="005944BB"/>
  </w:style>
  <w:style w:type="paragraph" w:customStyle="1" w:styleId="BA8B961286F94A06A85831A98F4AEFBE">
    <w:name w:val="BA8B961286F94A06A85831A98F4AEFBE"/>
    <w:rsid w:val="005944BB"/>
  </w:style>
  <w:style w:type="paragraph" w:customStyle="1" w:styleId="93BB77B5ABD645A69EF787BE9F1F53F8">
    <w:name w:val="93BB77B5ABD645A69EF787BE9F1F53F8"/>
    <w:rsid w:val="005944BB"/>
  </w:style>
  <w:style w:type="paragraph" w:customStyle="1" w:styleId="107E259694A14514A99422B2DF5CB66F">
    <w:name w:val="107E259694A14514A99422B2DF5CB66F"/>
    <w:rsid w:val="005944BB"/>
  </w:style>
  <w:style w:type="paragraph" w:customStyle="1" w:styleId="4C4C59D81D114D108D679AD715FD89D5">
    <w:name w:val="4C4C59D81D114D108D679AD715FD89D5"/>
    <w:rsid w:val="005944BB"/>
  </w:style>
  <w:style w:type="paragraph" w:customStyle="1" w:styleId="0A73786D019743C880BDB7D548739FBA">
    <w:name w:val="0A73786D019743C880BDB7D548739FBA"/>
    <w:rsid w:val="005944BB"/>
  </w:style>
  <w:style w:type="paragraph" w:customStyle="1" w:styleId="147BB806A5D84D918CF77CD381F46804">
    <w:name w:val="147BB806A5D84D918CF77CD381F46804"/>
    <w:rsid w:val="005944BB"/>
  </w:style>
  <w:style w:type="paragraph" w:customStyle="1" w:styleId="DEFE9150D6B448CD9CC6A1A13E474BB4">
    <w:name w:val="DEFE9150D6B448CD9CC6A1A13E474BB4"/>
    <w:rsid w:val="005944BB"/>
  </w:style>
  <w:style w:type="paragraph" w:customStyle="1" w:styleId="813A6F14CECE4D1F836009A25FD2E79A">
    <w:name w:val="813A6F14CECE4D1F836009A25FD2E79A"/>
    <w:rsid w:val="005944BB"/>
  </w:style>
  <w:style w:type="paragraph" w:customStyle="1" w:styleId="328B3C6D5A3542D9840700E1989A9F60">
    <w:name w:val="328B3C6D5A3542D9840700E1989A9F60"/>
    <w:rsid w:val="005944BB"/>
  </w:style>
  <w:style w:type="paragraph" w:customStyle="1" w:styleId="6CEF3D0F578C4606B2DD3099BEB84CE6">
    <w:name w:val="6CEF3D0F578C4606B2DD3099BEB84CE6"/>
    <w:rsid w:val="005944BB"/>
  </w:style>
  <w:style w:type="paragraph" w:customStyle="1" w:styleId="FF6E2C914CDB4E3194545F86D270D20F">
    <w:name w:val="FF6E2C914CDB4E3194545F86D270D20F"/>
    <w:rsid w:val="005944BB"/>
  </w:style>
  <w:style w:type="paragraph" w:customStyle="1" w:styleId="F8685433E15B4C0A9B4174A7800F1234">
    <w:name w:val="F8685433E15B4C0A9B4174A7800F1234"/>
    <w:rsid w:val="005944BB"/>
  </w:style>
  <w:style w:type="paragraph" w:customStyle="1" w:styleId="B9417333F86B440DB18470FD09C3164A">
    <w:name w:val="B9417333F86B440DB18470FD09C3164A"/>
    <w:rsid w:val="005944BB"/>
  </w:style>
  <w:style w:type="paragraph" w:customStyle="1" w:styleId="B1EADCCC92B740F48DE2604CB853634C">
    <w:name w:val="B1EADCCC92B740F48DE2604CB853634C"/>
    <w:rsid w:val="005944BB"/>
  </w:style>
  <w:style w:type="paragraph" w:customStyle="1" w:styleId="E173A99295C3454985ECCB93DDE96614">
    <w:name w:val="E173A99295C3454985ECCB93DDE96614"/>
    <w:rsid w:val="005944BB"/>
  </w:style>
  <w:style w:type="paragraph" w:customStyle="1" w:styleId="DD0B3743256C4758A482173E6C92E727">
    <w:name w:val="DD0B3743256C4758A482173E6C92E727"/>
    <w:rsid w:val="005944BB"/>
  </w:style>
  <w:style w:type="paragraph" w:customStyle="1" w:styleId="4EBA5372A4C54DCB873722DB9F18E31C">
    <w:name w:val="4EBA5372A4C54DCB873722DB9F18E31C"/>
    <w:rsid w:val="005944BB"/>
  </w:style>
  <w:style w:type="paragraph" w:customStyle="1" w:styleId="E152F28275BB4E4C864681C9C1ACB92A">
    <w:name w:val="E152F28275BB4E4C864681C9C1ACB92A"/>
    <w:rsid w:val="005944BB"/>
  </w:style>
  <w:style w:type="paragraph" w:customStyle="1" w:styleId="B2A4E1607F7E460AA3F05763C34905E0">
    <w:name w:val="B2A4E1607F7E460AA3F05763C34905E0"/>
    <w:rsid w:val="005944BB"/>
  </w:style>
  <w:style w:type="paragraph" w:customStyle="1" w:styleId="D4FD95A233A54E698B9F5CF439AAD4DF">
    <w:name w:val="D4FD95A233A54E698B9F5CF439AAD4DF"/>
    <w:rsid w:val="005944BB"/>
  </w:style>
  <w:style w:type="paragraph" w:customStyle="1" w:styleId="500D2A7C8E6242F481E1D66807D3AF34">
    <w:name w:val="500D2A7C8E6242F481E1D66807D3AF34"/>
    <w:rsid w:val="005944BB"/>
  </w:style>
  <w:style w:type="paragraph" w:customStyle="1" w:styleId="BC8CEBFF288C4816900B5AAB2F7B7F41">
    <w:name w:val="BC8CEBFF288C4816900B5AAB2F7B7F41"/>
    <w:rsid w:val="005944BB"/>
  </w:style>
  <w:style w:type="paragraph" w:customStyle="1" w:styleId="9F86D8247378453EA1CB3319E5BDAFB6">
    <w:name w:val="9F86D8247378453EA1CB3319E5BDAFB6"/>
    <w:rsid w:val="005944BB"/>
  </w:style>
  <w:style w:type="paragraph" w:customStyle="1" w:styleId="7F38ECB56A88425184377B4E9BD348DE">
    <w:name w:val="7F38ECB56A88425184377B4E9BD348DE"/>
    <w:rsid w:val="005944BB"/>
  </w:style>
  <w:style w:type="paragraph" w:customStyle="1" w:styleId="1988CAF8C9EB493F95964076B75CED39">
    <w:name w:val="1988CAF8C9EB493F95964076B75CED39"/>
    <w:rsid w:val="005944BB"/>
  </w:style>
  <w:style w:type="paragraph" w:customStyle="1" w:styleId="6F5087B3E5A140438B70634B57DEAF10">
    <w:name w:val="6F5087B3E5A140438B70634B57DEAF10"/>
    <w:rsid w:val="005944BB"/>
  </w:style>
  <w:style w:type="paragraph" w:customStyle="1" w:styleId="11E92C760E7E44D2A796BEF4C27DEF5F">
    <w:name w:val="11E92C760E7E44D2A796BEF4C27DEF5F"/>
    <w:rsid w:val="005944BB"/>
  </w:style>
  <w:style w:type="paragraph" w:customStyle="1" w:styleId="7F2CAFE6560A4CA28556750709BE68A6">
    <w:name w:val="7F2CAFE6560A4CA28556750709BE68A6"/>
    <w:rsid w:val="005944BB"/>
  </w:style>
  <w:style w:type="paragraph" w:customStyle="1" w:styleId="BD2CD78DD1FB46BBBD1DDA67B71F429A">
    <w:name w:val="BD2CD78DD1FB46BBBD1DDA67B71F429A"/>
    <w:rsid w:val="005944BB"/>
  </w:style>
  <w:style w:type="paragraph" w:customStyle="1" w:styleId="447FE939A901431184CA54772447F945">
    <w:name w:val="447FE939A901431184CA54772447F945"/>
    <w:rsid w:val="005944BB"/>
  </w:style>
  <w:style w:type="paragraph" w:customStyle="1" w:styleId="CBE5FE2E409B4826AA7B6AB8DD503774">
    <w:name w:val="CBE5FE2E409B4826AA7B6AB8DD503774"/>
    <w:rsid w:val="005944BB"/>
  </w:style>
  <w:style w:type="paragraph" w:customStyle="1" w:styleId="417105F86E5F45C9B14FB8259C43BE37">
    <w:name w:val="417105F86E5F45C9B14FB8259C43BE37"/>
    <w:rsid w:val="005944BB"/>
  </w:style>
  <w:style w:type="paragraph" w:customStyle="1" w:styleId="513F532F2C0E4FE2B8F785DBA4D620CF">
    <w:name w:val="513F532F2C0E4FE2B8F785DBA4D620CF"/>
    <w:rsid w:val="005944BB"/>
  </w:style>
  <w:style w:type="paragraph" w:customStyle="1" w:styleId="5467E38367724214808421FA63B3021C">
    <w:name w:val="5467E38367724214808421FA63B3021C"/>
    <w:rsid w:val="005944BB"/>
  </w:style>
  <w:style w:type="paragraph" w:customStyle="1" w:styleId="76A19779B8E24F20BBA1E11D7333AF7B">
    <w:name w:val="76A19779B8E24F20BBA1E11D7333AF7B"/>
    <w:rsid w:val="005944BB"/>
  </w:style>
  <w:style w:type="paragraph" w:customStyle="1" w:styleId="066CEE6CA4E448019D398C89E539D017">
    <w:name w:val="066CEE6CA4E448019D398C89E539D017"/>
    <w:rsid w:val="005944BB"/>
  </w:style>
  <w:style w:type="paragraph" w:customStyle="1" w:styleId="53375D0D563C44DAB4AB3F081EDCCD37">
    <w:name w:val="53375D0D563C44DAB4AB3F081EDCCD37"/>
    <w:rsid w:val="005944BB"/>
  </w:style>
  <w:style w:type="paragraph" w:customStyle="1" w:styleId="36F1CFBD8BCC492CB0E43AB4C2777EDD">
    <w:name w:val="36F1CFBD8BCC492CB0E43AB4C2777EDD"/>
    <w:rsid w:val="005944BB"/>
  </w:style>
  <w:style w:type="paragraph" w:customStyle="1" w:styleId="F6C6DA3D36C04BA9AF8348BCB91172E3">
    <w:name w:val="F6C6DA3D36C04BA9AF8348BCB91172E3"/>
    <w:rsid w:val="005944BB"/>
  </w:style>
  <w:style w:type="paragraph" w:customStyle="1" w:styleId="8D6F3BC5BD774C6BA8EE36B4509FA0C8">
    <w:name w:val="8D6F3BC5BD774C6BA8EE36B4509FA0C8"/>
    <w:rsid w:val="005944BB"/>
  </w:style>
  <w:style w:type="paragraph" w:customStyle="1" w:styleId="BE8BEFAFBF944E7983A3BADBAE849075">
    <w:name w:val="BE8BEFAFBF944E7983A3BADBAE849075"/>
    <w:rsid w:val="005944BB"/>
  </w:style>
  <w:style w:type="paragraph" w:customStyle="1" w:styleId="491D929B25B34207989C9C32A1E2E71B">
    <w:name w:val="491D929B25B34207989C9C32A1E2E71B"/>
    <w:rsid w:val="005944BB"/>
  </w:style>
  <w:style w:type="paragraph" w:customStyle="1" w:styleId="2727B178BB4B43A6938F0B7072B64D28">
    <w:name w:val="2727B178BB4B43A6938F0B7072B64D28"/>
    <w:rsid w:val="005944BB"/>
  </w:style>
  <w:style w:type="paragraph" w:customStyle="1" w:styleId="CDAD80821A904AC2A2861EC39467A7DA">
    <w:name w:val="CDAD80821A904AC2A2861EC39467A7DA"/>
    <w:rsid w:val="005944BB"/>
  </w:style>
  <w:style w:type="paragraph" w:customStyle="1" w:styleId="1F6DC5508E934551B44EFA39262CF047">
    <w:name w:val="1F6DC5508E934551B44EFA39262CF047"/>
    <w:rsid w:val="005944BB"/>
  </w:style>
  <w:style w:type="paragraph" w:customStyle="1" w:styleId="2A0DC77B2875431FB67ED92CD4E6987B">
    <w:name w:val="2A0DC77B2875431FB67ED92CD4E6987B"/>
    <w:rsid w:val="005944BB"/>
  </w:style>
  <w:style w:type="paragraph" w:customStyle="1" w:styleId="DAE4268194B345D7AB3CB229A1417C48">
    <w:name w:val="DAE4268194B345D7AB3CB229A1417C48"/>
    <w:rsid w:val="005944BB"/>
  </w:style>
  <w:style w:type="paragraph" w:customStyle="1" w:styleId="D626D19BFC02470AB736543F26DEF412">
    <w:name w:val="D626D19BFC02470AB736543F26DEF412"/>
    <w:rsid w:val="005944BB"/>
  </w:style>
  <w:style w:type="paragraph" w:customStyle="1" w:styleId="BDF5A43A4B6B402BADDD9E36512D782A">
    <w:name w:val="BDF5A43A4B6B402BADDD9E36512D782A"/>
    <w:rsid w:val="005944BB"/>
  </w:style>
  <w:style w:type="paragraph" w:customStyle="1" w:styleId="7610C735BF5E4E6290D9A1E7EB191D1E">
    <w:name w:val="7610C735BF5E4E6290D9A1E7EB191D1E"/>
    <w:rsid w:val="005944BB"/>
  </w:style>
  <w:style w:type="paragraph" w:customStyle="1" w:styleId="4FEC2D167FBF4E1CA74B6C7C584F9EC9">
    <w:name w:val="4FEC2D167FBF4E1CA74B6C7C584F9EC9"/>
    <w:rsid w:val="005944BB"/>
  </w:style>
  <w:style w:type="paragraph" w:customStyle="1" w:styleId="1708F52D10954730A177954DBD924DA4">
    <w:name w:val="1708F52D10954730A177954DBD924DA4"/>
    <w:rsid w:val="005944BB"/>
  </w:style>
  <w:style w:type="paragraph" w:customStyle="1" w:styleId="7F3E7E67175B44919AA147536B568A40">
    <w:name w:val="7F3E7E67175B44919AA147536B568A40"/>
    <w:rsid w:val="005944BB"/>
  </w:style>
  <w:style w:type="paragraph" w:customStyle="1" w:styleId="C22800A87CAD4FC29D138912134C0C2E">
    <w:name w:val="C22800A87CAD4FC29D138912134C0C2E"/>
    <w:rsid w:val="005944BB"/>
  </w:style>
  <w:style w:type="paragraph" w:customStyle="1" w:styleId="D7397861C0494EFCA6C601735B9475D9">
    <w:name w:val="D7397861C0494EFCA6C601735B9475D9"/>
    <w:rsid w:val="005944BB"/>
  </w:style>
  <w:style w:type="paragraph" w:customStyle="1" w:styleId="1E5E34932B9C4ACDACFF5F5B8883AA4C">
    <w:name w:val="1E5E34932B9C4ACDACFF5F5B8883AA4C"/>
    <w:rsid w:val="005944BB"/>
  </w:style>
  <w:style w:type="paragraph" w:customStyle="1" w:styleId="183B2EA5A13F4B68A79D30C97619DEE0">
    <w:name w:val="183B2EA5A13F4B68A79D30C97619DEE0"/>
    <w:rsid w:val="005944BB"/>
  </w:style>
  <w:style w:type="paragraph" w:customStyle="1" w:styleId="1FE2AA2BD085498CA6E4F7EB842B0E40">
    <w:name w:val="1FE2AA2BD085498CA6E4F7EB842B0E40"/>
    <w:rsid w:val="005944BB"/>
  </w:style>
  <w:style w:type="paragraph" w:customStyle="1" w:styleId="42FC515BD0A84EE5B226D0F0B1FF94EC">
    <w:name w:val="42FC515BD0A84EE5B226D0F0B1FF94EC"/>
    <w:rsid w:val="005944BB"/>
  </w:style>
  <w:style w:type="paragraph" w:customStyle="1" w:styleId="A655418E434241E0A46BED6ED13D3D46">
    <w:name w:val="A655418E434241E0A46BED6ED13D3D46"/>
    <w:rsid w:val="005944BB"/>
  </w:style>
  <w:style w:type="paragraph" w:customStyle="1" w:styleId="6F757251F1D148AA8D5C6DEBD4C327FF">
    <w:name w:val="6F757251F1D148AA8D5C6DEBD4C327FF"/>
    <w:rsid w:val="005944BB"/>
  </w:style>
  <w:style w:type="paragraph" w:customStyle="1" w:styleId="EFF439F3211B4AB19004616CBDE98E4E">
    <w:name w:val="EFF439F3211B4AB19004616CBDE98E4E"/>
    <w:rsid w:val="005944BB"/>
  </w:style>
  <w:style w:type="paragraph" w:customStyle="1" w:styleId="543224E194EE4E3CA491C4D283E5A5FF">
    <w:name w:val="543224E194EE4E3CA491C4D283E5A5FF"/>
    <w:rsid w:val="005944BB"/>
  </w:style>
  <w:style w:type="paragraph" w:customStyle="1" w:styleId="BCF5EA1A923A4F01AC66CF118C85A3C5">
    <w:name w:val="BCF5EA1A923A4F01AC66CF118C85A3C5"/>
    <w:rsid w:val="005944BB"/>
  </w:style>
  <w:style w:type="paragraph" w:customStyle="1" w:styleId="9EC1E821B1DB431F87E77505A7F7628C">
    <w:name w:val="9EC1E821B1DB431F87E77505A7F7628C"/>
    <w:rsid w:val="005944BB"/>
  </w:style>
  <w:style w:type="paragraph" w:customStyle="1" w:styleId="A7337AB87D524F1E98A3F1C87D1D4076">
    <w:name w:val="A7337AB87D524F1E98A3F1C87D1D4076"/>
    <w:rsid w:val="005944BB"/>
  </w:style>
  <w:style w:type="paragraph" w:customStyle="1" w:styleId="27F0CE801FF74AADBF26FC138EA48D74">
    <w:name w:val="27F0CE801FF74AADBF26FC138EA48D74"/>
    <w:rsid w:val="005944BB"/>
  </w:style>
  <w:style w:type="paragraph" w:customStyle="1" w:styleId="E7A94095D52C45B2ACE38CAFC6124F23">
    <w:name w:val="E7A94095D52C45B2ACE38CAFC6124F23"/>
    <w:rsid w:val="005944BB"/>
  </w:style>
  <w:style w:type="paragraph" w:customStyle="1" w:styleId="826E28AA674242EE866640F888CCAFD8">
    <w:name w:val="826E28AA674242EE866640F888CCAFD8"/>
    <w:rsid w:val="005944BB"/>
  </w:style>
  <w:style w:type="paragraph" w:customStyle="1" w:styleId="1E0E475A921C4975BDA3CAA9628F1A0E">
    <w:name w:val="1E0E475A921C4975BDA3CAA9628F1A0E"/>
    <w:rsid w:val="005944BB"/>
  </w:style>
  <w:style w:type="paragraph" w:customStyle="1" w:styleId="75A2165DB0014C5F9F72609B3939E14C">
    <w:name w:val="75A2165DB0014C5F9F72609B3939E14C"/>
    <w:rsid w:val="005944BB"/>
  </w:style>
  <w:style w:type="paragraph" w:customStyle="1" w:styleId="9FE6FE11E1184B569E44F2B4366F68C7">
    <w:name w:val="9FE6FE11E1184B569E44F2B4366F68C7"/>
    <w:rsid w:val="005944BB"/>
  </w:style>
  <w:style w:type="paragraph" w:customStyle="1" w:styleId="D7343DCE37CC4D6BBDF396AF2EDD328F">
    <w:name w:val="D7343DCE37CC4D6BBDF396AF2EDD328F"/>
    <w:rsid w:val="005944BB"/>
  </w:style>
  <w:style w:type="paragraph" w:customStyle="1" w:styleId="57E893B447EA4B958DFB55048D9D3112">
    <w:name w:val="57E893B447EA4B958DFB55048D9D3112"/>
    <w:rsid w:val="005944BB"/>
  </w:style>
  <w:style w:type="paragraph" w:customStyle="1" w:styleId="D17AC32F17964446AF778D7B44B0722F">
    <w:name w:val="D17AC32F17964446AF778D7B44B0722F"/>
    <w:rsid w:val="005944BB"/>
  </w:style>
  <w:style w:type="paragraph" w:customStyle="1" w:styleId="4985C8B1B7534773AB97950784A4AF47">
    <w:name w:val="4985C8B1B7534773AB97950784A4AF47"/>
    <w:rsid w:val="005944BB"/>
  </w:style>
  <w:style w:type="paragraph" w:customStyle="1" w:styleId="C7697399AF6C4A59AF3726142288020B">
    <w:name w:val="C7697399AF6C4A59AF3726142288020B"/>
    <w:rsid w:val="005944BB"/>
  </w:style>
  <w:style w:type="paragraph" w:customStyle="1" w:styleId="4607632AA2444E5EADEC20C09FB7FF52">
    <w:name w:val="4607632AA2444E5EADEC20C09FB7FF52"/>
    <w:rsid w:val="005944BB"/>
  </w:style>
  <w:style w:type="paragraph" w:customStyle="1" w:styleId="38E041928E2E4865B46F12F050BC0549">
    <w:name w:val="38E041928E2E4865B46F12F050BC0549"/>
    <w:rsid w:val="005944BB"/>
  </w:style>
  <w:style w:type="paragraph" w:customStyle="1" w:styleId="222B248D9BE44166BBB190DAA55AEF75">
    <w:name w:val="222B248D9BE44166BBB190DAA55AEF75"/>
    <w:rsid w:val="005944BB"/>
  </w:style>
  <w:style w:type="paragraph" w:customStyle="1" w:styleId="E470153DC0D041FD9742978FE1BB2973">
    <w:name w:val="E470153DC0D041FD9742978FE1BB2973"/>
    <w:rsid w:val="005944BB"/>
  </w:style>
  <w:style w:type="paragraph" w:customStyle="1" w:styleId="FAACF9424D0A4F8EA8E0687B8A312BFC">
    <w:name w:val="FAACF9424D0A4F8EA8E0687B8A312BFC"/>
    <w:rsid w:val="005944BB"/>
  </w:style>
  <w:style w:type="paragraph" w:customStyle="1" w:styleId="32C13DCA716D4B328352B3F488D0EEC1">
    <w:name w:val="32C13DCA716D4B328352B3F488D0EEC1"/>
    <w:rsid w:val="005944BB"/>
  </w:style>
  <w:style w:type="paragraph" w:customStyle="1" w:styleId="6C67FD40931845DCA5287C531134E311">
    <w:name w:val="6C67FD40931845DCA5287C531134E311"/>
    <w:rsid w:val="005944BB"/>
  </w:style>
  <w:style w:type="paragraph" w:customStyle="1" w:styleId="4F0C95280A47468A816DB3A428B59C85">
    <w:name w:val="4F0C95280A47468A816DB3A428B59C85"/>
    <w:rsid w:val="005944BB"/>
  </w:style>
  <w:style w:type="paragraph" w:customStyle="1" w:styleId="8FF28B100F074E358EBBC19B3D85DFA7">
    <w:name w:val="8FF28B100F074E358EBBC19B3D85DFA7"/>
    <w:rsid w:val="005944BB"/>
  </w:style>
  <w:style w:type="paragraph" w:customStyle="1" w:styleId="0E703CA4F7304F4FB69F365A71E5C2DC">
    <w:name w:val="0E703CA4F7304F4FB69F365A71E5C2DC"/>
    <w:rsid w:val="005944BB"/>
  </w:style>
  <w:style w:type="paragraph" w:customStyle="1" w:styleId="142C49B386A44FC6B100AE36A2DFBDE4">
    <w:name w:val="142C49B386A44FC6B100AE36A2DFBDE4"/>
    <w:rsid w:val="005944BB"/>
  </w:style>
  <w:style w:type="paragraph" w:customStyle="1" w:styleId="489D3C34AC0242A0B7EBC98B8CC6BC2E">
    <w:name w:val="489D3C34AC0242A0B7EBC98B8CC6BC2E"/>
    <w:rsid w:val="005944BB"/>
  </w:style>
  <w:style w:type="paragraph" w:customStyle="1" w:styleId="B1C42FD33ED949828569FA231FA51B96">
    <w:name w:val="B1C42FD33ED949828569FA231FA51B96"/>
    <w:rsid w:val="005944BB"/>
  </w:style>
  <w:style w:type="paragraph" w:customStyle="1" w:styleId="1995FA474D024B508577B0A60832489B">
    <w:name w:val="1995FA474D024B508577B0A60832489B"/>
    <w:rsid w:val="005944BB"/>
  </w:style>
  <w:style w:type="paragraph" w:customStyle="1" w:styleId="9C78654C00B649A3AF5251037DAFB682">
    <w:name w:val="9C78654C00B649A3AF5251037DAFB682"/>
    <w:rsid w:val="005944BB"/>
  </w:style>
  <w:style w:type="paragraph" w:customStyle="1" w:styleId="9525BFD902024D459FE8AE2DD60DAD9F">
    <w:name w:val="9525BFD902024D459FE8AE2DD60DAD9F"/>
    <w:rsid w:val="005944BB"/>
  </w:style>
  <w:style w:type="paragraph" w:customStyle="1" w:styleId="686C7B26FE474CC0AB02834A6122B74E">
    <w:name w:val="686C7B26FE474CC0AB02834A6122B74E"/>
    <w:rsid w:val="005944BB"/>
  </w:style>
  <w:style w:type="paragraph" w:customStyle="1" w:styleId="9F33DB2A84354BAD99D8C9A63EB75223">
    <w:name w:val="9F33DB2A84354BAD99D8C9A63EB75223"/>
    <w:rsid w:val="005944BB"/>
  </w:style>
  <w:style w:type="paragraph" w:customStyle="1" w:styleId="09E2B8281CE04F418135E546B4B8F95F">
    <w:name w:val="09E2B8281CE04F418135E546B4B8F95F"/>
    <w:rsid w:val="005944BB"/>
  </w:style>
  <w:style w:type="paragraph" w:customStyle="1" w:styleId="76BEF400E46443F080E01A538A8128E6">
    <w:name w:val="76BEF400E46443F080E01A538A8128E6"/>
    <w:rsid w:val="005944BB"/>
  </w:style>
  <w:style w:type="paragraph" w:customStyle="1" w:styleId="14E673495E374C57BF7B2FD16C5DCB8D">
    <w:name w:val="14E673495E374C57BF7B2FD16C5DCB8D"/>
    <w:rsid w:val="005944BB"/>
  </w:style>
  <w:style w:type="paragraph" w:customStyle="1" w:styleId="C4C9775AE6944DD08AA478CEDB8BF906">
    <w:name w:val="C4C9775AE6944DD08AA478CEDB8BF906"/>
    <w:rsid w:val="005944BB"/>
  </w:style>
  <w:style w:type="paragraph" w:customStyle="1" w:styleId="F39A3F87E14B4F8A94D033123F7C39FD">
    <w:name w:val="F39A3F87E14B4F8A94D033123F7C39FD"/>
    <w:rsid w:val="005944BB"/>
  </w:style>
  <w:style w:type="paragraph" w:customStyle="1" w:styleId="FD47247E0B0C4D76A087A045AD1D367D">
    <w:name w:val="FD47247E0B0C4D76A087A045AD1D367D"/>
    <w:rsid w:val="005944BB"/>
  </w:style>
  <w:style w:type="paragraph" w:customStyle="1" w:styleId="39DB66FDEB964E79AB30109BD39033DD">
    <w:name w:val="39DB66FDEB964E79AB30109BD39033DD"/>
    <w:rsid w:val="005944BB"/>
  </w:style>
  <w:style w:type="paragraph" w:customStyle="1" w:styleId="EFA0DDD7B56A4F99B1CF726EFC6C74E8">
    <w:name w:val="EFA0DDD7B56A4F99B1CF726EFC6C74E8"/>
    <w:rsid w:val="005944BB"/>
  </w:style>
  <w:style w:type="paragraph" w:customStyle="1" w:styleId="E48BD00A4B8641289ABBD2C936975B07">
    <w:name w:val="E48BD00A4B8641289ABBD2C936975B07"/>
    <w:rsid w:val="005944BB"/>
  </w:style>
  <w:style w:type="paragraph" w:customStyle="1" w:styleId="514ECAD623584C4B9CCB1B6D3BA91995">
    <w:name w:val="514ECAD623584C4B9CCB1B6D3BA91995"/>
    <w:rsid w:val="005944BB"/>
  </w:style>
  <w:style w:type="paragraph" w:customStyle="1" w:styleId="C20C0E296E344073854ADF7EB3DD6F10">
    <w:name w:val="C20C0E296E344073854ADF7EB3DD6F10"/>
    <w:rsid w:val="005944BB"/>
  </w:style>
  <w:style w:type="paragraph" w:customStyle="1" w:styleId="924A2FBD799C4A5C8597B5C0A857916F">
    <w:name w:val="924A2FBD799C4A5C8597B5C0A857916F"/>
    <w:rsid w:val="005944BB"/>
  </w:style>
  <w:style w:type="paragraph" w:customStyle="1" w:styleId="9ABB317AF242465D994ADACBE1955EFE">
    <w:name w:val="9ABB317AF242465D994ADACBE1955EFE"/>
    <w:rsid w:val="005944BB"/>
  </w:style>
  <w:style w:type="paragraph" w:customStyle="1" w:styleId="906DC5851F454E0883BE3ADF40F1C257">
    <w:name w:val="906DC5851F454E0883BE3ADF40F1C257"/>
    <w:rsid w:val="005944BB"/>
  </w:style>
  <w:style w:type="paragraph" w:customStyle="1" w:styleId="E9AAFEC603954E1DA42E32169470C159">
    <w:name w:val="E9AAFEC603954E1DA42E32169470C159"/>
    <w:rsid w:val="005944BB"/>
  </w:style>
  <w:style w:type="paragraph" w:customStyle="1" w:styleId="7DD50CBC18C84C669E859B96252B1B1F">
    <w:name w:val="7DD50CBC18C84C669E859B96252B1B1F"/>
    <w:rsid w:val="005944BB"/>
  </w:style>
  <w:style w:type="paragraph" w:customStyle="1" w:styleId="A3462A6F76084D07B9C1D11CBB56FBDE">
    <w:name w:val="A3462A6F76084D07B9C1D11CBB56FBDE"/>
    <w:rsid w:val="005944BB"/>
  </w:style>
  <w:style w:type="paragraph" w:customStyle="1" w:styleId="36510D02B1B54DDFB474CA4E86B9F4F3">
    <w:name w:val="36510D02B1B54DDFB474CA4E86B9F4F3"/>
    <w:rsid w:val="005944BB"/>
  </w:style>
  <w:style w:type="paragraph" w:customStyle="1" w:styleId="301E9EEE9E664E2C820C11096B6A7BD9">
    <w:name w:val="301E9EEE9E664E2C820C11096B6A7BD9"/>
    <w:rsid w:val="005944BB"/>
  </w:style>
  <w:style w:type="paragraph" w:customStyle="1" w:styleId="E6A60514898548E28575D49181AA6FFB">
    <w:name w:val="E6A60514898548E28575D49181AA6FFB"/>
    <w:rsid w:val="005944BB"/>
  </w:style>
  <w:style w:type="paragraph" w:customStyle="1" w:styleId="6632904DF72A410097D847D8ADC2F0A1">
    <w:name w:val="6632904DF72A410097D847D8ADC2F0A1"/>
    <w:rsid w:val="005944BB"/>
  </w:style>
  <w:style w:type="paragraph" w:customStyle="1" w:styleId="8766A89314AE4D0D8AB82660A0E4E396">
    <w:name w:val="8766A89314AE4D0D8AB82660A0E4E396"/>
    <w:rsid w:val="005944BB"/>
  </w:style>
  <w:style w:type="paragraph" w:customStyle="1" w:styleId="4533100095644A4EB3F7C78A57E6DA58">
    <w:name w:val="4533100095644A4EB3F7C78A57E6DA58"/>
    <w:rsid w:val="005944BB"/>
  </w:style>
  <w:style w:type="paragraph" w:customStyle="1" w:styleId="CE3607EA50DC4272B52A574CC4F69726">
    <w:name w:val="CE3607EA50DC4272B52A574CC4F69726"/>
    <w:rsid w:val="005944BB"/>
  </w:style>
  <w:style w:type="paragraph" w:customStyle="1" w:styleId="1E221A4565BE4E539706C36E8FBC2A35">
    <w:name w:val="1E221A4565BE4E539706C36E8FBC2A35"/>
    <w:rsid w:val="005944BB"/>
  </w:style>
  <w:style w:type="paragraph" w:customStyle="1" w:styleId="C6BF0E7CB27E451D9C518AE9AF97A303">
    <w:name w:val="C6BF0E7CB27E451D9C518AE9AF97A303"/>
    <w:rsid w:val="005944BB"/>
  </w:style>
  <w:style w:type="paragraph" w:customStyle="1" w:styleId="332F89365FD549ED94D179B25F26DB66">
    <w:name w:val="332F89365FD549ED94D179B25F26DB66"/>
    <w:rsid w:val="005944BB"/>
  </w:style>
  <w:style w:type="paragraph" w:customStyle="1" w:styleId="757D01320F0348CD893BD08EA29B6421">
    <w:name w:val="757D01320F0348CD893BD08EA29B6421"/>
    <w:rsid w:val="005944BB"/>
  </w:style>
  <w:style w:type="paragraph" w:customStyle="1" w:styleId="7D00B1D697D74228846FABF97FADDF96">
    <w:name w:val="7D00B1D697D74228846FABF97FADDF96"/>
    <w:rsid w:val="005944BB"/>
  </w:style>
  <w:style w:type="paragraph" w:customStyle="1" w:styleId="FC55E0DD177C4A8F8114308B7A039623">
    <w:name w:val="FC55E0DD177C4A8F8114308B7A039623"/>
    <w:rsid w:val="005944BB"/>
  </w:style>
  <w:style w:type="paragraph" w:customStyle="1" w:styleId="DF262BD738D849FABF81CC97CE232CB9">
    <w:name w:val="DF262BD738D849FABF81CC97CE232CB9"/>
    <w:rsid w:val="005944BB"/>
  </w:style>
  <w:style w:type="paragraph" w:customStyle="1" w:styleId="3253A7FAB1BA4A49961AE492B61FCE5E">
    <w:name w:val="3253A7FAB1BA4A49961AE492B61FCE5E"/>
    <w:rsid w:val="005944BB"/>
  </w:style>
  <w:style w:type="paragraph" w:customStyle="1" w:styleId="97F107B463574DE7BC3D5903C9D3214F">
    <w:name w:val="97F107B463574DE7BC3D5903C9D3214F"/>
    <w:rsid w:val="005944BB"/>
  </w:style>
  <w:style w:type="paragraph" w:customStyle="1" w:styleId="6A98217F9A7341ED982024ACF1890CBB">
    <w:name w:val="6A98217F9A7341ED982024ACF1890CBB"/>
    <w:rsid w:val="005944BB"/>
  </w:style>
  <w:style w:type="paragraph" w:customStyle="1" w:styleId="38F319FEA94A47C2B82E8056693D9D15">
    <w:name w:val="38F319FEA94A47C2B82E8056693D9D15"/>
    <w:rsid w:val="005944BB"/>
  </w:style>
  <w:style w:type="paragraph" w:customStyle="1" w:styleId="224DB60E1E1B4D1B9877B025E752352D">
    <w:name w:val="224DB60E1E1B4D1B9877B025E752352D"/>
    <w:rsid w:val="005944BB"/>
  </w:style>
  <w:style w:type="paragraph" w:customStyle="1" w:styleId="41AFF8BB30884E45A3806036A06F1AFB">
    <w:name w:val="41AFF8BB30884E45A3806036A06F1AFB"/>
    <w:rsid w:val="005944BB"/>
  </w:style>
  <w:style w:type="paragraph" w:customStyle="1" w:styleId="E4179F13B50B48A2B7E53EC3075900FC">
    <w:name w:val="E4179F13B50B48A2B7E53EC3075900FC"/>
    <w:rsid w:val="005944BB"/>
  </w:style>
  <w:style w:type="paragraph" w:customStyle="1" w:styleId="210C0ECFF8484D4B85B4E66E1EF6D32D">
    <w:name w:val="210C0ECFF8484D4B85B4E66E1EF6D32D"/>
    <w:rsid w:val="005944BB"/>
  </w:style>
  <w:style w:type="paragraph" w:customStyle="1" w:styleId="73BAEABF7E9B4B73B188B6DE9EEFDD6D">
    <w:name w:val="73BAEABF7E9B4B73B188B6DE9EEFDD6D"/>
    <w:rsid w:val="005944BB"/>
  </w:style>
  <w:style w:type="paragraph" w:customStyle="1" w:styleId="38B1FDC9683A4625B88121AD162F4A27">
    <w:name w:val="38B1FDC9683A4625B88121AD162F4A27"/>
    <w:rsid w:val="005944BB"/>
  </w:style>
  <w:style w:type="paragraph" w:customStyle="1" w:styleId="4E1FE1B2B5FB44ADB9CF89F4CE5B415A">
    <w:name w:val="4E1FE1B2B5FB44ADB9CF89F4CE5B415A"/>
    <w:rsid w:val="005944BB"/>
  </w:style>
  <w:style w:type="paragraph" w:customStyle="1" w:styleId="EE01FC54DAE243949C01807AFC7E8E3B">
    <w:name w:val="EE01FC54DAE243949C01807AFC7E8E3B"/>
    <w:rsid w:val="005944BB"/>
  </w:style>
  <w:style w:type="paragraph" w:customStyle="1" w:styleId="C6EB8072CD3F493A89477F7FD929A984">
    <w:name w:val="C6EB8072CD3F493A89477F7FD929A984"/>
    <w:rsid w:val="005944BB"/>
  </w:style>
  <w:style w:type="paragraph" w:customStyle="1" w:styleId="CECE20FCAA3743B986426D5853134D4A">
    <w:name w:val="CECE20FCAA3743B986426D5853134D4A"/>
    <w:rsid w:val="005944BB"/>
  </w:style>
  <w:style w:type="paragraph" w:customStyle="1" w:styleId="F0508C0F6E1C4700A381A975B2DFFF10">
    <w:name w:val="F0508C0F6E1C4700A381A975B2DFFF10"/>
    <w:rsid w:val="005944BB"/>
  </w:style>
  <w:style w:type="paragraph" w:customStyle="1" w:styleId="01219D87637642269E7ECD374A8F3F7B">
    <w:name w:val="01219D87637642269E7ECD374A8F3F7B"/>
    <w:rsid w:val="005944BB"/>
  </w:style>
  <w:style w:type="paragraph" w:customStyle="1" w:styleId="F4DF40F0E48D4C618CAD3B8EC066A597">
    <w:name w:val="F4DF40F0E48D4C618CAD3B8EC066A597"/>
    <w:rsid w:val="005944BB"/>
  </w:style>
  <w:style w:type="paragraph" w:customStyle="1" w:styleId="6F07DD3A8F9D4DACB12C2AAABB9C3518">
    <w:name w:val="6F07DD3A8F9D4DACB12C2AAABB9C3518"/>
    <w:rsid w:val="005944BB"/>
  </w:style>
  <w:style w:type="paragraph" w:customStyle="1" w:styleId="A48CED5D34564EEB8322A13A3B5197A0">
    <w:name w:val="A48CED5D34564EEB8322A13A3B5197A0"/>
    <w:rsid w:val="005944BB"/>
  </w:style>
  <w:style w:type="paragraph" w:customStyle="1" w:styleId="3D35CE98BCE34B0D92D94F4F9BEB3948">
    <w:name w:val="3D35CE98BCE34B0D92D94F4F9BEB3948"/>
    <w:rsid w:val="005944BB"/>
  </w:style>
  <w:style w:type="paragraph" w:customStyle="1" w:styleId="E592D571D40E47AA945FA7A1FE4F9DBF">
    <w:name w:val="E592D571D40E47AA945FA7A1FE4F9DBF"/>
    <w:rsid w:val="005944BB"/>
  </w:style>
  <w:style w:type="paragraph" w:customStyle="1" w:styleId="1100E73C71604739B2C839C952463D96">
    <w:name w:val="1100E73C71604739B2C839C952463D96"/>
    <w:rsid w:val="005944BB"/>
  </w:style>
  <w:style w:type="paragraph" w:customStyle="1" w:styleId="931DA96BABCF4045B26590D88A135F19">
    <w:name w:val="931DA96BABCF4045B26590D88A135F19"/>
    <w:rsid w:val="005944BB"/>
  </w:style>
  <w:style w:type="paragraph" w:customStyle="1" w:styleId="305A1501EB374B6F96598F7C2FB72681">
    <w:name w:val="305A1501EB374B6F96598F7C2FB72681"/>
    <w:rsid w:val="005944BB"/>
  </w:style>
  <w:style w:type="paragraph" w:customStyle="1" w:styleId="2AB65C34812544989F8A504B3CFDE1DF">
    <w:name w:val="2AB65C34812544989F8A504B3CFDE1DF"/>
    <w:rsid w:val="005944BB"/>
  </w:style>
  <w:style w:type="paragraph" w:customStyle="1" w:styleId="AD2E13A740B74E1998801F0B5BE9050C">
    <w:name w:val="AD2E13A740B74E1998801F0B5BE9050C"/>
    <w:rsid w:val="005944BB"/>
  </w:style>
  <w:style w:type="paragraph" w:customStyle="1" w:styleId="56D3DAC72B884707AE2307130122E2CC">
    <w:name w:val="56D3DAC72B884707AE2307130122E2CC"/>
    <w:rsid w:val="005944BB"/>
  </w:style>
  <w:style w:type="paragraph" w:customStyle="1" w:styleId="BDB6DDC50AFC4673B37CC010D7F1658E">
    <w:name w:val="BDB6DDC50AFC4673B37CC010D7F1658E"/>
    <w:rsid w:val="005944BB"/>
  </w:style>
  <w:style w:type="paragraph" w:customStyle="1" w:styleId="DB3AD63DB7A44A54B4F538934F0599B5">
    <w:name w:val="DB3AD63DB7A44A54B4F538934F0599B5"/>
    <w:rsid w:val="005944BB"/>
  </w:style>
  <w:style w:type="paragraph" w:customStyle="1" w:styleId="569379ED68464EB4B85DE52330EAF31D">
    <w:name w:val="569379ED68464EB4B85DE52330EAF31D"/>
    <w:rsid w:val="005944BB"/>
  </w:style>
  <w:style w:type="paragraph" w:customStyle="1" w:styleId="64DEEF041BC14C7896A6E91074F3C661">
    <w:name w:val="64DEEF041BC14C7896A6E91074F3C661"/>
    <w:rsid w:val="005944BB"/>
  </w:style>
  <w:style w:type="paragraph" w:customStyle="1" w:styleId="B978C5688F404121A008BD0DE18C777A">
    <w:name w:val="B978C5688F404121A008BD0DE18C777A"/>
    <w:rsid w:val="005944BB"/>
  </w:style>
  <w:style w:type="paragraph" w:customStyle="1" w:styleId="E4C221CE4BB440B384CB40B5511E2771">
    <w:name w:val="E4C221CE4BB440B384CB40B5511E2771"/>
    <w:rsid w:val="005944BB"/>
  </w:style>
  <w:style w:type="paragraph" w:customStyle="1" w:styleId="84DB5B4CCCAE457F840B0B56F5ED424B">
    <w:name w:val="84DB5B4CCCAE457F840B0B56F5ED424B"/>
    <w:rsid w:val="005944BB"/>
  </w:style>
  <w:style w:type="paragraph" w:customStyle="1" w:styleId="8BD8A44599AA4DC894A55C66E7A72363">
    <w:name w:val="8BD8A44599AA4DC894A55C66E7A72363"/>
    <w:rsid w:val="005944BB"/>
  </w:style>
  <w:style w:type="paragraph" w:customStyle="1" w:styleId="875C9ABEDA014B3EB01288C34CB25B99">
    <w:name w:val="875C9ABEDA014B3EB01288C34CB25B99"/>
    <w:rsid w:val="005944BB"/>
  </w:style>
  <w:style w:type="paragraph" w:customStyle="1" w:styleId="B852E5FD86BA4F6A934ECF0C9A91C99D">
    <w:name w:val="B852E5FD86BA4F6A934ECF0C9A91C99D"/>
    <w:rsid w:val="005944BB"/>
  </w:style>
  <w:style w:type="paragraph" w:customStyle="1" w:styleId="BD642D04A2A34617972571A889D0459F">
    <w:name w:val="BD642D04A2A34617972571A889D0459F"/>
    <w:rsid w:val="005944BB"/>
  </w:style>
  <w:style w:type="paragraph" w:customStyle="1" w:styleId="AA118C74363C438BA36430BC0E715A3A">
    <w:name w:val="AA118C74363C438BA36430BC0E715A3A"/>
    <w:rsid w:val="005944BB"/>
  </w:style>
  <w:style w:type="paragraph" w:customStyle="1" w:styleId="5E97D1C5D00B4BC8A53892DED496C886">
    <w:name w:val="5E97D1C5D00B4BC8A53892DED496C886"/>
    <w:rsid w:val="005944BB"/>
  </w:style>
  <w:style w:type="paragraph" w:customStyle="1" w:styleId="D75FBBD3E4344E43AF5A205BC9A04FED">
    <w:name w:val="D75FBBD3E4344E43AF5A205BC9A04FED"/>
    <w:rsid w:val="005944BB"/>
  </w:style>
  <w:style w:type="paragraph" w:customStyle="1" w:styleId="F1761AB2C5DB4234822B50C7E034C82C">
    <w:name w:val="F1761AB2C5DB4234822B50C7E034C82C"/>
    <w:rsid w:val="005944BB"/>
  </w:style>
  <w:style w:type="paragraph" w:customStyle="1" w:styleId="F0EB9B831AD9445CBF721F03CDB8EF44">
    <w:name w:val="F0EB9B831AD9445CBF721F03CDB8EF44"/>
    <w:rsid w:val="005944BB"/>
  </w:style>
  <w:style w:type="paragraph" w:customStyle="1" w:styleId="9110D73E832A4B918407F13E3324161C">
    <w:name w:val="9110D73E832A4B918407F13E3324161C"/>
    <w:rsid w:val="005944BB"/>
  </w:style>
  <w:style w:type="paragraph" w:customStyle="1" w:styleId="886FF396BE68451EAB32FE1785FF0326">
    <w:name w:val="886FF396BE68451EAB32FE1785FF0326"/>
    <w:rsid w:val="005944BB"/>
  </w:style>
  <w:style w:type="paragraph" w:customStyle="1" w:styleId="5212D087A314418983A93FB47F9E9C9E">
    <w:name w:val="5212D087A314418983A93FB47F9E9C9E"/>
    <w:rsid w:val="005944BB"/>
  </w:style>
  <w:style w:type="paragraph" w:customStyle="1" w:styleId="BE0F3CC3D8DA48CB8FCD0967AB90BD74">
    <w:name w:val="BE0F3CC3D8DA48CB8FCD0967AB90BD74"/>
    <w:rsid w:val="005944BB"/>
  </w:style>
  <w:style w:type="paragraph" w:customStyle="1" w:styleId="10C31DB0385C45799737E942B445BE55">
    <w:name w:val="10C31DB0385C45799737E942B445BE55"/>
    <w:rsid w:val="005944BB"/>
  </w:style>
  <w:style w:type="paragraph" w:customStyle="1" w:styleId="9FD842A0572C4028ACD2445979256019">
    <w:name w:val="9FD842A0572C4028ACD2445979256019"/>
    <w:rsid w:val="005944BB"/>
  </w:style>
  <w:style w:type="paragraph" w:customStyle="1" w:styleId="107626AC2E814355A27FFF5424B9A024">
    <w:name w:val="107626AC2E814355A27FFF5424B9A024"/>
    <w:rsid w:val="005944BB"/>
  </w:style>
  <w:style w:type="paragraph" w:customStyle="1" w:styleId="BF9A3292CD2945ACB8F9EEE2953021E4">
    <w:name w:val="BF9A3292CD2945ACB8F9EEE2953021E4"/>
    <w:rsid w:val="005944BB"/>
  </w:style>
  <w:style w:type="paragraph" w:customStyle="1" w:styleId="BA50BBA4DC88441793309CB29AE58944">
    <w:name w:val="BA50BBA4DC88441793309CB29AE58944"/>
    <w:rsid w:val="005944BB"/>
  </w:style>
  <w:style w:type="paragraph" w:customStyle="1" w:styleId="EE127C97A4A943BEB08BBF0D37CCE1C8">
    <w:name w:val="EE127C97A4A943BEB08BBF0D37CCE1C8"/>
    <w:rsid w:val="005944BB"/>
  </w:style>
  <w:style w:type="paragraph" w:customStyle="1" w:styleId="093C82BDC1F543C29828834870970CEA">
    <w:name w:val="093C82BDC1F543C29828834870970CEA"/>
    <w:rsid w:val="005944BB"/>
  </w:style>
  <w:style w:type="paragraph" w:customStyle="1" w:styleId="2BF52509A4664ECE9F9D3016547A594D">
    <w:name w:val="2BF52509A4664ECE9F9D3016547A594D"/>
    <w:rsid w:val="005944BB"/>
  </w:style>
  <w:style w:type="paragraph" w:customStyle="1" w:styleId="A61F0C0215DB46A49E0E3774EA66ACA6">
    <w:name w:val="A61F0C0215DB46A49E0E3774EA66ACA6"/>
    <w:rsid w:val="005944BB"/>
  </w:style>
  <w:style w:type="paragraph" w:customStyle="1" w:styleId="8513A85780FA43A791A2710AA7486DB3">
    <w:name w:val="8513A85780FA43A791A2710AA7486DB3"/>
    <w:rsid w:val="005944BB"/>
  </w:style>
  <w:style w:type="paragraph" w:customStyle="1" w:styleId="0781DC06DD7042038D0287C355E0BA07">
    <w:name w:val="0781DC06DD7042038D0287C355E0BA07"/>
    <w:rsid w:val="005944BB"/>
  </w:style>
  <w:style w:type="paragraph" w:customStyle="1" w:styleId="C6BD11056572406FAF83A4292330EBC5">
    <w:name w:val="C6BD11056572406FAF83A4292330EBC5"/>
    <w:rsid w:val="005944BB"/>
  </w:style>
  <w:style w:type="paragraph" w:customStyle="1" w:styleId="63A519212F4C42659745F51E0C681F7D">
    <w:name w:val="63A519212F4C42659745F51E0C681F7D"/>
    <w:rsid w:val="005944BB"/>
  </w:style>
  <w:style w:type="paragraph" w:customStyle="1" w:styleId="444D017B8EB14089B538441BD6157636">
    <w:name w:val="444D017B8EB14089B538441BD6157636"/>
    <w:rsid w:val="005944BB"/>
  </w:style>
  <w:style w:type="paragraph" w:customStyle="1" w:styleId="D86B3AD1ED7B464A89FACDE6DB834915">
    <w:name w:val="D86B3AD1ED7B464A89FACDE6DB834915"/>
    <w:rsid w:val="005944BB"/>
  </w:style>
  <w:style w:type="paragraph" w:customStyle="1" w:styleId="C371CC2B3ECF49D8A8E7CD401140724B">
    <w:name w:val="C371CC2B3ECF49D8A8E7CD401140724B"/>
    <w:rsid w:val="005944BB"/>
  </w:style>
  <w:style w:type="paragraph" w:customStyle="1" w:styleId="AA7C0C321C8C4A899907F0A8D627344D">
    <w:name w:val="AA7C0C321C8C4A899907F0A8D627344D"/>
    <w:rsid w:val="005944BB"/>
  </w:style>
  <w:style w:type="paragraph" w:customStyle="1" w:styleId="8C1476E92D134C03A01227BB9B8BF831">
    <w:name w:val="8C1476E92D134C03A01227BB9B8BF831"/>
    <w:rsid w:val="005944BB"/>
  </w:style>
  <w:style w:type="paragraph" w:customStyle="1" w:styleId="CD30B4C5809E4195BBF13A28B38FE7CB">
    <w:name w:val="CD30B4C5809E4195BBF13A28B38FE7CB"/>
    <w:rsid w:val="005944BB"/>
  </w:style>
  <w:style w:type="paragraph" w:customStyle="1" w:styleId="1C45DF4B2C2A40268B1F1A155DA398A4">
    <w:name w:val="1C45DF4B2C2A40268B1F1A155DA398A4"/>
    <w:rsid w:val="005944BB"/>
  </w:style>
  <w:style w:type="paragraph" w:customStyle="1" w:styleId="66B99A81B219493AAA5F0CB0E265135B">
    <w:name w:val="66B99A81B219493AAA5F0CB0E265135B"/>
    <w:rsid w:val="005944BB"/>
  </w:style>
  <w:style w:type="paragraph" w:customStyle="1" w:styleId="52952CE403CC4AC4946F029A17E6D1DA">
    <w:name w:val="52952CE403CC4AC4946F029A17E6D1DA"/>
    <w:rsid w:val="005944BB"/>
  </w:style>
  <w:style w:type="paragraph" w:customStyle="1" w:styleId="F09CD2AE4AD74EB99E144F6032617F09">
    <w:name w:val="F09CD2AE4AD74EB99E144F6032617F09"/>
    <w:rsid w:val="005944BB"/>
  </w:style>
  <w:style w:type="paragraph" w:customStyle="1" w:styleId="194BA8468FF84439991CFF61978C1E6D">
    <w:name w:val="194BA8468FF84439991CFF61978C1E6D"/>
    <w:rsid w:val="005944BB"/>
  </w:style>
  <w:style w:type="paragraph" w:customStyle="1" w:styleId="E49F83C61A8946F6B09F33E8175F82A3">
    <w:name w:val="E49F83C61A8946F6B09F33E8175F82A3"/>
    <w:rsid w:val="005944BB"/>
  </w:style>
  <w:style w:type="paragraph" w:customStyle="1" w:styleId="5558585D4F724B25881D037FE40BC2F6">
    <w:name w:val="5558585D4F724B25881D037FE40BC2F6"/>
    <w:rsid w:val="005944BB"/>
  </w:style>
  <w:style w:type="paragraph" w:customStyle="1" w:styleId="7F4BBBD36AED4D888AE023CBE0070C2D">
    <w:name w:val="7F4BBBD36AED4D888AE023CBE0070C2D"/>
    <w:rsid w:val="005944BB"/>
  </w:style>
  <w:style w:type="paragraph" w:customStyle="1" w:styleId="1F6A6496A4244C7AA5F3F36DB1259274">
    <w:name w:val="1F6A6496A4244C7AA5F3F36DB1259274"/>
    <w:rsid w:val="005944BB"/>
  </w:style>
  <w:style w:type="paragraph" w:customStyle="1" w:styleId="761B2C1F63554B67AD0C827811DE1092">
    <w:name w:val="761B2C1F63554B67AD0C827811DE1092"/>
    <w:rsid w:val="005944BB"/>
  </w:style>
  <w:style w:type="paragraph" w:customStyle="1" w:styleId="25A6F93CB1E44B2A88F72F90ED419436">
    <w:name w:val="25A6F93CB1E44B2A88F72F90ED419436"/>
    <w:rsid w:val="005944BB"/>
  </w:style>
  <w:style w:type="paragraph" w:customStyle="1" w:styleId="A4F168E3563549EC9ECC44F1671A8C6E">
    <w:name w:val="A4F168E3563549EC9ECC44F1671A8C6E"/>
    <w:rsid w:val="005944BB"/>
  </w:style>
  <w:style w:type="paragraph" w:customStyle="1" w:styleId="0BFB46D3936F454F91FCC787BDF871AF">
    <w:name w:val="0BFB46D3936F454F91FCC787BDF871AF"/>
    <w:rsid w:val="005944BB"/>
  </w:style>
  <w:style w:type="paragraph" w:customStyle="1" w:styleId="C2FA1374CF004823B50F2C00510A78C2">
    <w:name w:val="C2FA1374CF004823B50F2C00510A78C2"/>
    <w:rsid w:val="005944BB"/>
  </w:style>
  <w:style w:type="paragraph" w:customStyle="1" w:styleId="ECE82D7505854ADA89E6FB75540803B7">
    <w:name w:val="ECE82D7505854ADA89E6FB75540803B7"/>
    <w:rsid w:val="005944BB"/>
  </w:style>
  <w:style w:type="paragraph" w:customStyle="1" w:styleId="3EB6FA3A6AA142279B320EB4FBFADB4F">
    <w:name w:val="3EB6FA3A6AA142279B320EB4FBFADB4F"/>
    <w:rsid w:val="005944BB"/>
  </w:style>
  <w:style w:type="paragraph" w:customStyle="1" w:styleId="EDCAF869901E4785A121091A3119F405">
    <w:name w:val="EDCAF869901E4785A121091A3119F405"/>
    <w:rsid w:val="005944BB"/>
  </w:style>
  <w:style w:type="paragraph" w:customStyle="1" w:styleId="1196AEAE442E48ECB01ABB94CFD20F77">
    <w:name w:val="1196AEAE442E48ECB01ABB94CFD20F77"/>
    <w:rsid w:val="005944BB"/>
  </w:style>
  <w:style w:type="paragraph" w:customStyle="1" w:styleId="381CD043D3094E8C950A0EF7F1397A3C">
    <w:name w:val="381CD043D3094E8C950A0EF7F1397A3C"/>
    <w:rsid w:val="005944BB"/>
  </w:style>
  <w:style w:type="paragraph" w:customStyle="1" w:styleId="5E122F5555A543C4AF21A3C0DA33D3E5">
    <w:name w:val="5E122F5555A543C4AF21A3C0DA33D3E5"/>
    <w:rsid w:val="005944BB"/>
  </w:style>
  <w:style w:type="paragraph" w:customStyle="1" w:styleId="323F0BE4AA0F43E6B7621C64E8AF8074">
    <w:name w:val="323F0BE4AA0F43E6B7621C64E8AF8074"/>
    <w:rsid w:val="005944BB"/>
  </w:style>
  <w:style w:type="paragraph" w:customStyle="1" w:styleId="51C1E631820A4E25B874A9212F63EF0D">
    <w:name w:val="51C1E631820A4E25B874A9212F63EF0D"/>
    <w:rsid w:val="005944BB"/>
  </w:style>
  <w:style w:type="paragraph" w:customStyle="1" w:styleId="9AD884193139495E8D3440D772557A71">
    <w:name w:val="9AD884193139495E8D3440D772557A71"/>
    <w:rsid w:val="005944BB"/>
  </w:style>
  <w:style w:type="paragraph" w:customStyle="1" w:styleId="CD7BD18B14A44CCBB2BE19BE13977A5F">
    <w:name w:val="CD7BD18B14A44CCBB2BE19BE13977A5F"/>
    <w:rsid w:val="005944BB"/>
  </w:style>
  <w:style w:type="paragraph" w:customStyle="1" w:styleId="BABDF2D2AA8A41A09F25D7AB4B504FD0">
    <w:name w:val="BABDF2D2AA8A41A09F25D7AB4B504FD0"/>
    <w:rsid w:val="005944BB"/>
  </w:style>
  <w:style w:type="paragraph" w:customStyle="1" w:styleId="2920DCE3657B487D9C066AD0B5F14F7A">
    <w:name w:val="2920DCE3657B487D9C066AD0B5F14F7A"/>
    <w:rsid w:val="005944BB"/>
  </w:style>
  <w:style w:type="paragraph" w:customStyle="1" w:styleId="80C3AFE787D24436B45A09C5ED4D92A8">
    <w:name w:val="80C3AFE787D24436B45A09C5ED4D92A8"/>
    <w:rsid w:val="005944BB"/>
  </w:style>
  <w:style w:type="paragraph" w:customStyle="1" w:styleId="18161528F79E4DC6AA7CBB0AA9529695">
    <w:name w:val="18161528F79E4DC6AA7CBB0AA9529695"/>
    <w:rsid w:val="005944BB"/>
  </w:style>
  <w:style w:type="paragraph" w:customStyle="1" w:styleId="1D1D3255F4954C4A9A0B416B5C98A6A1">
    <w:name w:val="1D1D3255F4954C4A9A0B416B5C98A6A1"/>
    <w:rsid w:val="005944BB"/>
  </w:style>
  <w:style w:type="paragraph" w:customStyle="1" w:styleId="8477F2CBBB3447968F462EB6A3AAED0D">
    <w:name w:val="8477F2CBBB3447968F462EB6A3AAED0D"/>
    <w:rsid w:val="005944BB"/>
  </w:style>
  <w:style w:type="paragraph" w:customStyle="1" w:styleId="8CC365737C7C4BF2882ADFA9C8AC39F7">
    <w:name w:val="8CC365737C7C4BF2882ADFA9C8AC39F7"/>
    <w:rsid w:val="005944BB"/>
  </w:style>
  <w:style w:type="paragraph" w:customStyle="1" w:styleId="60B467C3A8A34FC7ACF7837554C168E3">
    <w:name w:val="60B467C3A8A34FC7ACF7837554C168E3"/>
    <w:rsid w:val="005944BB"/>
  </w:style>
  <w:style w:type="paragraph" w:customStyle="1" w:styleId="6624E1E413AF475C89860568E47165EF">
    <w:name w:val="6624E1E413AF475C89860568E47165EF"/>
    <w:rsid w:val="005944BB"/>
  </w:style>
  <w:style w:type="paragraph" w:customStyle="1" w:styleId="246EDEB54BE34F7FBA4C79172727E617">
    <w:name w:val="246EDEB54BE34F7FBA4C79172727E617"/>
    <w:rsid w:val="005944BB"/>
  </w:style>
  <w:style w:type="paragraph" w:customStyle="1" w:styleId="1D908C968C40463AA1CC456602CECA42">
    <w:name w:val="1D908C968C40463AA1CC456602CECA42"/>
    <w:rsid w:val="005944BB"/>
  </w:style>
  <w:style w:type="paragraph" w:customStyle="1" w:styleId="9E9E0920D9BC46C9B46CABA5637B8ABE">
    <w:name w:val="9E9E0920D9BC46C9B46CABA5637B8ABE"/>
    <w:rsid w:val="005944BB"/>
  </w:style>
  <w:style w:type="paragraph" w:customStyle="1" w:styleId="EB0F7E072D29440FAA0C965ADA51293F">
    <w:name w:val="EB0F7E072D29440FAA0C965ADA51293F"/>
    <w:rsid w:val="005944BB"/>
  </w:style>
  <w:style w:type="paragraph" w:customStyle="1" w:styleId="4CDE3E2523414C669DB2BD6986F80ACF">
    <w:name w:val="4CDE3E2523414C669DB2BD6986F80ACF"/>
    <w:rsid w:val="005944BB"/>
  </w:style>
  <w:style w:type="paragraph" w:customStyle="1" w:styleId="08D49037A01541BC8E573ECA827D86E8">
    <w:name w:val="08D49037A01541BC8E573ECA827D86E8"/>
    <w:rsid w:val="005944BB"/>
  </w:style>
  <w:style w:type="paragraph" w:customStyle="1" w:styleId="F3406FD9E64840F5BF18FCF625AF4927">
    <w:name w:val="F3406FD9E64840F5BF18FCF625AF4927"/>
    <w:rsid w:val="005944BB"/>
  </w:style>
  <w:style w:type="paragraph" w:customStyle="1" w:styleId="6D6D7718739F44DCA890742CEF075491">
    <w:name w:val="6D6D7718739F44DCA890742CEF075491"/>
    <w:rsid w:val="005944BB"/>
  </w:style>
  <w:style w:type="paragraph" w:customStyle="1" w:styleId="D9F43B5EE17141F294CF48CDA7EF4206">
    <w:name w:val="D9F43B5EE17141F294CF48CDA7EF4206"/>
    <w:rsid w:val="005944BB"/>
  </w:style>
  <w:style w:type="paragraph" w:customStyle="1" w:styleId="BB43A7DF91324E9686B8750C56EDE430">
    <w:name w:val="BB43A7DF91324E9686B8750C56EDE430"/>
    <w:rsid w:val="005944BB"/>
  </w:style>
  <w:style w:type="paragraph" w:customStyle="1" w:styleId="926752E5CB1641A1BBD25968985CC74C">
    <w:name w:val="926752E5CB1641A1BBD25968985CC74C"/>
    <w:rsid w:val="005944BB"/>
  </w:style>
  <w:style w:type="paragraph" w:customStyle="1" w:styleId="BA9DD074C2564271A96338F31BD0AE67">
    <w:name w:val="BA9DD074C2564271A96338F31BD0AE67"/>
    <w:rsid w:val="005944BB"/>
  </w:style>
  <w:style w:type="paragraph" w:customStyle="1" w:styleId="0505FB6A240F4F9D8D83EDB5E3A660B4">
    <w:name w:val="0505FB6A240F4F9D8D83EDB5E3A660B4"/>
    <w:rsid w:val="005944BB"/>
  </w:style>
  <w:style w:type="paragraph" w:customStyle="1" w:styleId="BAC586B7674F491CA92462E0A9C9B9E7">
    <w:name w:val="BAC586B7674F491CA92462E0A9C9B9E7"/>
    <w:rsid w:val="005944BB"/>
  </w:style>
  <w:style w:type="paragraph" w:customStyle="1" w:styleId="A85DFC301FE548BDB697D1C7A174C5D4">
    <w:name w:val="A85DFC301FE548BDB697D1C7A174C5D4"/>
    <w:rsid w:val="005944BB"/>
  </w:style>
  <w:style w:type="paragraph" w:customStyle="1" w:styleId="410DBAC5CF27487CBC46EA8528D28C10">
    <w:name w:val="410DBAC5CF27487CBC46EA8528D28C10"/>
    <w:rsid w:val="005944BB"/>
  </w:style>
  <w:style w:type="paragraph" w:customStyle="1" w:styleId="0FF4878AEAA74B2F84E8E1F768B3FB0A">
    <w:name w:val="0FF4878AEAA74B2F84E8E1F768B3FB0A"/>
    <w:rsid w:val="005944BB"/>
  </w:style>
  <w:style w:type="paragraph" w:customStyle="1" w:styleId="720F396133354E68AF8E47BAF78D6C26">
    <w:name w:val="720F396133354E68AF8E47BAF78D6C26"/>
    <w:rsid w:val="005944BB"/>
  </w:style>
  <w:style w:type="paragraph" w:customStyle="1" w:styleId="EF113C5564EF463899541B1C2BACEDE2">
    <w:name w:val="EF113C5564EF463899541B1C2BACEDE2"/>
    <w:rsid w:val="005944BB"/>
  </w:style>
  <w:style w:type="paragraph" w:customStyle="1" w:styleId="9FB9C6F997CB40EB99C41BAA17116B07">
    <w:name w:val="9FB9C6F997CB40EB99C41BAA17116B07"/>
    <w:rsid w:val="005944BB"/>
  </w:style>
  <w:style w:type="paragraph" w:customStyle="1" w:styleId="62911CBFB219454981814FC62368A3E4">
    <w:name w:val="62911CBFB219454981814FC62368A3E4"/>
    <w:rsid w:val="005944BB"/>
  </w:style>
  <w:style w:type="paragraph" w:customStyle="1" w:styleId="F1FC5EAC9EC14E5A935676FEF154A0B8">
    <w:name w:val="F1FC5EAC9EC14E5A935676FEF154A0B8"/>
    <w:rsid w:val="005944BB"/>
  </w:style>
  <w:style w:type="paragraph" w:customStyle="1" w:styleId="594EAD1654A94A1AA56FFAA5877BAEA3">
    <w:name w:val="594EAD1654A94A1AA56FFAA5877BAEA3"/>
    <w:rsid w:val="005944BB"/>
  </w:style>
  <w:style w:type="paragraph" w:customStyle="1" w:styleId="02964C7BAD264925A263495A4904A418">
    <w:name w:val="02964C7BAD264925A263495A4904A418"/>
    <w:rsid w:val="005944BB"/>
  </w:style>
  <w:style w:type="paragraph" w:customStyle="1" w:styleId="126C6295645949B39B14A3AD2220AEDA">
    <w:name w:val="126C6295645949B39B14A3AD2220AEDA"/>
    <w:rsid w:val="005944BB"/>
  </w:style>
  <w:style w:type="paragraph" w:customStyle="1" w:styleId="6676F9C70EB24F85A15B5E8F3FC5BEB9">
    <w:name w:val="6676F9C70EB24F85A15B5E8F3FC5BEB9"/>
    <w:rsid w:val="005944BB"/>
  </w:style>
  <w:style w:type="paragraph" w:customStyle="1" w:styleId="706498BB0B4040829F132359D80EF970">
    <w:name w:val="706498BB0B4040829F132359D80EF970"/>
    <w:rsid w:val="005944BB"/>
  </w:style>
  <w:style w:type="paragraph" w:customStyle="1" w:styleId="0DFD10BCD0B7406087DE14C8101B4BE9">
    <w:name w:val="0DFD10BCD0B7406087DE14C8101B4BE9"/>
    <w:rsid w:val="005944BB"/>
  </w:style>
  <w:style w:type="paragraph" w:customStyle="1" w:styleId="5B2731BC85534AA9B49AD32D090834CB">
    <w:name w:val="5B2731BC85534AA9B49AD32D090834CB"/>
    <w:rsid w:val="005944BB"/>
  </w:style>
  <w:style w:type="paragraph" w:customStyle="1" w:styleId="9323791125F142BD8F32115F43047D4E">
    <w:name w:val="9323791125F142BD8F32115F43047D4E"/>
    <w:rsid w:val="005944BB"/>
  </w:style>
  <w:style w:type="paragraph" w:customStyle="1" w:styleId="9599603E891241A3A75B1C0E6BBD038E">
    <w:name w:val="9599603E891241A3A75B1C0E6BBD038E"/>
    <w:rsid w:val="005944BB"/>
  </w:style>
  <w:style w:type="paragraph" w:customStyle="1" w:styleId="CE599BBF079E4D09836DD1658718679C">
    <w:name w:val="CE599BBF079E4D09836DD1658718679C"/>
    <w:rsid w:val="005944BB"/>
  </w:style>
  <w:style w:type="paragraph" w:customStyle="1" w:styleId="ADD7FFD8ABF6478BA0C874B83861DEF3">
    <w:name w:val="ADD7FFD8ABF6478BA0C874B83861DEF3"/>
    <w:rsid w:val="005944BB"/>
  </w:style>
  <w:style w:type="paragraph" w:customStyle="1" w:styleId="0B2FBCE22D8A4B679B29B62C1FAA2397">
    <w:name w:val="0B2FBCE22D8A4B679B29B62C1FAA2397"/>
    <w:rsid w:val="005944BB"/>
  </w:style>
  <w:style w:type="paragraph" w:customStyle="1" w:styleId="7D55FC68F93F4C0C8EF6AE7E008093A9">
    <w:name w:val="7D55FC68F93F4C0C8EF6AE7E008093A9"/>
    <w:rsid w:val="005944BB"/>
  </w:style>
  <w:style w:type="paragraph" w:customStyle="1" w:styleId="4C3588A02577416E83430E2057549801">
    <w:name w:val="4C3588A02577416E83430E2057549801"/>
    <w:rsid w:val="005944BB"/>
  </w:style>
  <w:style w:type="paragraph" w:customStyle="1" w:styleId="81D81B6EA04B47AA9EEED00104A1BB57">
    <w:name w:val="81D81B6EA04B47AA9EEED00104A1BB57"/>
    <w:rsid w:val="005944BB"/>
  </w:style>
  <w:style w:type="paragraph" w:customStyle="1" w:styleId="83E541C638704BFEAA2B45FF701D51C2">
    <w:name w:val="83E541C638704BFEAA2B45FF701D51C2"/>
    <w:rsid w:val="005944BB"/>
  </w:style>
  <w:style w:type="paragraph" w:customStyle="1" w:styleId="090E85B1C9F44283A4E23D35B9F5569E">
    <w:name w:val="090E85B1C9F44283A4E23D35B9F5569E"/>
    <w:rsid w:val="005944BB"/>
  </w:style>
  <w:style w:type="paragraph" w:customStyle="1" w:styleId="7F7B918BB60A4A109ABA454721C22491">
    <w:name w:val="7F7B918BB60A4A109ABA454721C22491"/>
    <w:rsid w:val="005944BB"/>
  </w:style>
  <w:style w:type="paragraph" w:customStyle="1" w:styleId="873CB2CEAC5E4C8C8369A7AEE5A002BE">
    <w:name w:val="873CB2CEAC5E4C8C8369A7AEE5A002BE"/>
    <w:rsid w:val="005944BB"/>
  </w:style>
  <w:style w:type="paragraph" w:customStyle="1" w:styleId="94C0D7626A7D4EBA98D26B9660E1FB67">
    <w:name w:val="94C0D7626A7D4EBA98D26B9660E1FB67"/>
    <w:rsid w:val="005944BB"/>
  </w:style>
  <w:style w:type="paragraph" w:customStyle="1" w:styleId="0A4FBCF6B4DC47E1BAD951A95CEDB9D5">
    <w:name w:val="0A4FBCF6B4DC47E1BAD951A95CEDB9D5"/>
    <w:rsid w:val="005944BB"/>
  </w:style>
  <w:style w:type="paragraph" w:customStyle="1" w:styleId="C83B112BD7A744299CC5A9A72DA28211">
    <w:name w:val="C83B112BD7A744299CC5A9A72DA28211"/>
    <w:rsid w:val="005944BB"/>
  </w:style>
  <w:style w:type="paragraph" w:customStyle="1" w:styleId="E76F6BF47DB54CBE88CA4E8696AA3FB8">
    <w:name w:val="E76F6BF47DB54CBE88CA4E8696AA3FB8"/>
    <w:rsid w:val="005944BB"/>
  </w:style>
  <w:style w:type="paragraph" w:customStyle="1" w:styleId="FF979CDE0E2242CBA92230B62ECEF1AC">
    <w:name w:val="FF979CDE0E2242CBA92230B62ECEF1AC"/>
    <w:rsid w:val="005944BB"/>
  </w:style>
  <w:style w:type="paragraph" w:customStyle="1" w:styleId="89F2D356763D43CFACC4A8AD2D7F32C2">
    <w:name w:val="89F2D356763D43CFACC4A8AD2D7F32C2"/>
    <w:rsid w:val="005944BB"/>
  </w:style>
  <w:style w:type="paragraph" w:customStyle="1" w:styleId="A10B7020C72443BCB2681B820815D93E">
    <w:name w:val="A10B7020C72443BCB2681B820815D93E"/>
    <w:rsid w:val="005944BB"/>
  </w:style>
  <w:style w:type="paragraph" w:customStyle="1" w:styleId="DB7303E787F1492F9A69AC437FAC256E">
    <w:name w:val="DB7303E787F1492F9A69AC437FAC256E"/>
    <w:rsid w:val="005944BB"/>
  </w:style>
  <w:style w:type="paragraph" w:customStyle="1" w:styleId="40EB6C4E34154E99B9645A45D2615B34">
    <w:name w:val="40EB6C4E34154E99B9645A45D2615B34"/>
    <w:rsid w:val="005944BB"/>
  </w:style>
  <w:style w:type="paragraph" w:customStyle="1" w:styleId="CFD280F57B4D4839AD025BED6CA54E07">
    <w:name w:val="CFD280F57B4D4839AD025BED6CA54E07"/>
    <w:rsid w:val="005944BB"/>
  </w:style>
  <w:style w:type="paragraph" w:customStyle="1" w:styleId="A023531897CE4CBAAC5B68D1A83E6841">
    <w:name w:val="A023531897CE4CBAAC5B68D1A83E6841"/>
    <w:rsid w:val="005944BB"/>
  </w:style>
  <w:style w:type="paragraph" w:customStyle="1" w:styleId="0B5625500085432291DDF54ABA9C5C2D">
    <w:name w:val="0B5625500085432291DDF54ABA9C5C2D"/>
    <w:rsid w:val="005944BB"/>
  </w:style>
  <w:style w:type="paragraph" w:customStyle="1" w:styleId="61A38EE91C8543A7B26626AD614DDC9E">
    <w:name w:val="61A38EE91C8543A7B26626AD614DDC9E"/>
    <w:rsid w:val="005944BB"/>
  </w:style>
  <w:style w:type="paragraph" w:customStyle="1" w:styleId="A3B76A15AC97493EA04E0D00A27E4444">
    <w:name w:val="A3B76A15AC97493EA04E0D00A27E4444"/>
    <w:rsid w:val="005944BB"/>
  </w:style>
  <w:style w:type="paragraph" w:customStyle="1" w:styleId="C42F2E099C3742F5B301493C84972E64">
    <w:name w:val="C42F2E099C3742F5B301493C84972E64"/>
    <w:rsid w:val="005944BB"/>
  </w:style>
  <w:style w:type="paragraph" w:customStyle="1" w:styleId="5E9EB95F31444D3BAC9513A14606F6F8">
    <w:name w:val="5E9EB95F31444D3BAC9513A14606F6F8"/>
    <w:rsid w:val="005944BB"/>
  </w:style>
  <w:style w:type="paragraph" w:customStyle="1" w:styleId="9E3D7C9E75B948ADA588AB04B6CFBCCF">
    <w:name w:val="9E3D7C9E75B948ADA588AB04B6CFBCCF"/>
    <w:rsid w:val="005944BB"/>
  </w:style>
  <w:style w:type="paragraph" w:customStyle="1" w:styleId="6418E1A6559D4B67B7737FE63E7B21B1">
    <w:name w:val="6418E1A6559D4B67B7737FE63E7B21B1"/>
    <w:rsid w:val="005944BB"/>
  </w:style>
  <w:style w:type="paragraph" w:customStyle="1" w:styleId="7BE5AB42E5E6421DAAD00CB5522A1F78">
    <w:name w:val="7BE5AB42E5E6421DAAD00CB5522A1F78"/>
    <w:rsid w:val="005944BB"/>
  </w:style>
  <w:style w:type="paragraph" w:customStyle="1" w:styleId="3C7A34E020C24A8DA142789E616C5D21">
    <w:name w:val="3C7A34E020C24A8DA142789E616C5D21"/>
    <w:rsid w:val="005944BB"/>
  </w:style>
  <w:style w:type="paragraph" w:customStyle="1" w:styleId="8A176498A3F442FF97689E712330151A">
    <w:name w:val="8A176498A3F442FF97689E712330151A"/>
    <w:rsid w:val="005944BB"/>
  </w:style>
  <w:style w:type="paragraph" w:customStyle="1" w:styleId="F6A915C3393042569459CF69EED9C6DA">
    <w:name w:val="F6A915C3393042569459CF69EED9C6DA"/>
    <w:rsid w:val="005944BB"/>
  </w:style>
  <w:style w:type="paragraph" w:customStyle="1" w:styleId="21A6C07B059E42D082770DABB210DFA4">
    <w:name w:val="21A6C07B059E42D082770DABB210DFA4"/>
    <w:rsid w:val="005944BB"/>
  </w:style>
  <w:style w:type="paragraph" w:customStyle="1" w:styleId="98475A96D0EE4C88A14B469E960C68B5">
    <w:name w:val="98475A96D0EE4C88A14B469E960C68B5"/>
    <w:rsid w:val="005944BB"/>
  </w:style>
  <w:style w:type="paragraph" w:customStyle="1" w:styleId="3F507350E5954718B6AE1895A201AB21">
    <w:name w:val="3F507350E5954718B6AE1895A201AB21"/>
    <w:rsid w:val="005944BB"/>
  </w:style>
  <w:style w:type="paragraph" w:customStyle="1" w:styleId="8BF04DF9DB1C4EB7B1374D71E867E034">
    <w:name w:val="8BF04DF9DB1C4EB7B1374D71E867E034"/>
    <w:rsid w:val="005944BB"/>
  </w:style>
  <w:style w:type="paragraph" w:customStyle="1" w:styleId="EEEB439DEDB34C659BB1E9C24B9ED847">
    <w:name w:val="EEEB439DEDB34C659BB1E9C24B9ED847"/>
    <w:rsid w:val="005944BB"/>
  </w:style>
  <w:style w:type="paragraph" w:customStyle="1" w:styleId="AA638BA547CF46E499A16F3EBBB1B6D0">
    <w:name w:val="AA638BA547CF46E499A16F3EBBB1B6D0"/>
    <w:rsid w:val="005944BB"/>
  </w:style>
  <w:style w:type="paragraph" w:customStyle="1" w:styleId="61FF5F1CCCD6470788DE42D0E29BE43C">
    <w:name w:val="61FF5F1CCCD6470788DE42D0E29BE43C"/>
    <w:rsid w:val="005944BB"/>
  </w:style>
  <w:style w:type="paragraph" w:customStyle="1" w:styleId="BED2129CBB0641ED85C7077F51F437AA">
    <w:name w:val="BED2129CBB0641ED85C7077F51F437AA"/>
    <w:rsid w:val="005944BB"/>
  </w:style>
  <w:style w:type="paragraph" w:customStyle="1" w:styleId="B65CDC8A30134FC08E33AAD033E3200E">
    <w:name w:val="B65CDC8A30134FC08E33AAD033E3200E"/>
    <w:rsid w:val="005944BB"/>
  </w:style>
  <w:style w:type="paragraph" w:customStyle="1" w:styleId="6190E6840220410EB60B322C44C0CB01">
    <w:name w:val="6190E6840220410EB60B322C44C0CB01"/>
    <w:rsid w:val="005944BB"/>
  </w:style>
  <w:style w:type="paragraph" w:customStyle="1" w:styleId="A1EBCB7CDE2F44C8ACBD5FB512AA461C">
    <w:name w:val="A1EBCB7CDE2F44C8ACBD5FB512AA461C"/>
    <w:rsid w:val="005944BB"/>
  </w:style>
  <w:style w:type="paragraph" w:customStyle="1" w:styleId="BD4FFDA72DBE4519ACDD6195D5659CA9">
    <w:name w:val="BD4FFDA72DBE4519ACDD6195D5659CA9"/>
    <w:rsid w:val="005944BB"/>
  </w:style>
  <w:style w:type="paragraph" w:customStyle="1" w:styleId="5F789A2DF4414A9CAAA8B7024FAC4CAD">
    <w:name w:val="5F789A2DF4414A9CAAA8B7024FAC4CAD"/>
    <w:rsid w:val="005944BB"/>
  </w:style>
  <w:style w:type="paragraph" w:customStyle="1" w:styleId="9217699BAFDC471B82DC1AD7A1BB100C">
    <w:name w:val="9217699BAFDC471B82DC1AD7A1BB100C"/>
    <w:rsid w:val="005944BB"/>
  </w:style>
  <w:style w:type="paragraph" w:customStyle="1" w:styleId="2AC0A110B8C34755802BD50F20D02053">
    <w:name w:val="2AC0A110B8C34755802BD50F20D02053"/>
    <w:rsid w:val="005944BB"/>
  </w:style>
  <w:style w:type="paragraph" w:customStyle="1" w:styleId="DBC6DD3683C642CBBAB5FF0C86522C90">
    <w:name w:val="DBC6DD3683C642CBBAB5FF0C86522C90"/>
    <w:rsid w:val="005944BB"/>
  </w:style>
  <w:style w:type="paragraph" w:customStyle="1" w:styleId="5B69D096545B4DDE9DE3D6359F242FC2">
    <w:name w:val="5B69D096545B4DDE9DE3D6359F242FC2"/>
    <w:rsid w:val="005944BB"/>
  </w:style>
  <w:style w:type="paragraph" w:customStyle="1" w:styleId="6F57C34DFFF347ADB66D5338F37DAA93">
    <w:name w:val="6F57C34DFFF347ADB66D5338F37DAA93"/>
    <w:rsid w:val="005944BB"/>
  </w:style>
  <w:style w:type="paragraph" w:customStyle="1" w:styleId="E2E97AD313184C9A95A5D388E4B61993">
    <w:name w:val="E2E97AD313184C9A95A5D388E4B61993"/>
    <w:rsid w:val="005944BB"/>
  </w:style>
  <w:style w:type="paragraph" w:customStyle="1" w:styleId="DB4916E301F9400CA9C6B432BF3103EA">
    <w:name w:val="DB4916E301F9400CA9C6B432BF3103EA"/>
    <w:rsid w:val="005944BB"/>
  </w:style>
  <w:style w:type="paragraph" w:customStyle="1" w:styleId="706EB390812144359054B97E3C95AEE6">
    <w:name w:val="706EB390812144359054B97E3C95AEE6"/>
    <w:rsid w:val="005944BB"/>
  </w:style>
  <w:style w:type="paragraph" w:customStyle="1" w:styleId="2B201A1BB4A24FC28AF1CF985BE96441">
    <w:name w:val="2B201A1BB4A24FC28AF1CF985BE96441"/>
    <w:rsid w:val="005944BB"/>
  </w:style>
  <w:style w:type="paragraph" w:customStyle="1" w:styleId="428A873B1F0A4D0ABC689D8727012E92">
    <w:name w:val="428A873B1F0A4D0ABC689D8727012E92"/>
    <w:rsid w:val="005944BB"/>
  </w:style>
  <w:style w:type="paragraph" w:customStyle="1" w:styleId="9D00FF5867CF4BE3AEAA27027D87E7BB">
    <w:name w:val="9D00FF5867CF4BE3AEAA27027D87E7BB"/>
    <w:rsid w:val="005944BB"/>
  </w:style>
  <w:style w:type="paragraph" w:customStyle="1" w:styleId="40B6315440364723A0EC99257E568CF8">
    <w:name w:val="40B6315440364723A0EC99257E568CF8"/>
    <w:rsid w:val="005944BB"/>
  </w:style>
  <w:style w:type="paragraph" w:customStyle="1" w:styleId="FB6F8DC859FF46709ABA15FB19A3DD83">
    <w:name w:val="FB6F8DC859FF46709ABA15FB19A3DD83"/>
    <w:rsid w:val="005944BB"/>
  </w:style>
  <w:style w:type="paragraph" w:customStyle="1" w:styleId="80A45F11A0A44BCE87C86B9F26693E22">
    <w:name w:val="80A45F11A0A44BCE87C86B9F26693E22"/>
    <w:rsid w:val="005944BB"/>
  </w:style>
  <w:style w:type="paragraph" w:customStyle="1" w:styleId="664D56C9EB204B7CA5B7ADE9E4E6E736">
    <w:name w:val="664D56C9EB204B7CA5B7ADE9E4E6E736"/>
    <w:rsid w:val="005944BB"/>
  </w:style>
  <w:style w:type="paragraph" w:customStyle="1" w:styleId="460169EAE5FA4DCEA45E8837BA9ADC4F">
    <w:name w:val="460169EAE5FA4DCEA45E8837BA9ADC4F"/>
    <w:rsid w:val="005944BB"/>
  </w:style>
  <w:style w:type="paragraph" w:customStyle="1" w:styleId="5DB2D7AB296F4F10B0C6E1395A6518C5">
    <w:name w:val="5DB2D7AB296F4F10B0C6E1395A6518C5"/>
    <w:rsid w:val="005944BB"/>
  </w:style>
  <w:style w:type="paragraph" w:customStyle="1" w:styleId="31C964B2D2C041118C8499FE7C3238E9">
    <w:name w:val="31C964B2D2C041118C8499FE7C3238E9"/>
    <w:rsid w:val="005944BB"/>
  </w:style>
  <w:style w:type="paragraph" w:customStyle="1" w:styleId="15CAB2B8B0314EA097D3452ED1FD04E8">
    <w:name w:val="15CAB2B8B0314EA097D3452ED1FD04E8"/>
    <w:rsid w:val="005944BB"/>
  </w:style>
  <w:style w:type="paragraph" w:customStyle="1" w:styleId="BD3ED19ED5154F7F89227DF1191F8A98">
    <w:name w:val="BD3ED19ED5154F7F89227DF1191F8A98"/>
    <w:rsid w:val="005944BB"/>
  </w:style>
  <w:style w:type="paragraph" w:customStyle="1" w:styleId="4212B62FF1D145F193302CBD24C0C6A4">
    <w:name w:val="4212B62FF1D145F193302CBD24C0C6A4"/>
    <w:rsid w:val="005944BB"/>
  </w:style>
  <w:style w:type="paragraph" w:customStyle="1" w:styleId="CD37B3AFF0964EB39F983CE12D1E621A">
    <w:name w:val="CD37B3AFF0964EB39F983CE12D1E621A"/>
    <w:rsid w:val="005944BB"/>
  </w:style>
  <w:style w:type="paragraph" w:customStyle="1" w:styleId="EC646E69C5C141C78CDF8C84A24EE3A9">
    <w:name w:val="EC646E69C5C141C78CDF8C84A24EE3A9"/>
    <w:rsid w:val="005944BB"/>
  </w:style>
  <w:style w:type="paragraph" w:customStyle="1" w:styleId="EF3E865A2CAE477DA6978FFFDD8CFF26">
    <w:name w:val="EF3E865A2CAE477DA6978FFFDD8CFF26"/>
    <w:rsid w:val="005944BB"/>
  </w:style>
  <w:style w:type="paragraph" w:customStyle="1" w:styleId="98B4B630047F4D398CDBB566D4BD717D">
    <w:name w:val="98B4B630047F4D398CDBB566D4BD717D"/>
    <w:rsid w:val="005944BB"/>
  </w:style>
  <w:style w:type="paragraph" w:customStyle="1" w:styleId="A59B67638647467C91221882C0CD2015">
    <w:name w:val="A59B67638647467C91221882C0CD2015"/>
    <w:rsid w:val="005944BB"/>
  </w:style>
  <w:style w:type="paragraph" w:customStyle="1" w:styleId="43F596C69F134474BD238100D1495FB2">
    <w:name w:val="43F596C69F134474BD238100D1495FB2"/>
    <w:rsid w:val="005944BB"/>
  </w:style>
  <w:style w:type="paragraph" w:customStyle="1" w:styleId="6768F7D1AF664367BA453DAAAE68554B">
    <w:name w:val="6768F7D1AF664367BA453DAAAE68554B"/>
    <w:rsid w:val="005944BB"/>
  </w:style>
  <w:style w:type="paragraph" w:customStyle="1" w:styleId="4E046C018C5F45939B68E1B9979A7463">
    <w:name w:val="4E046C018C5F45939B68E1B9979A7463"/>
    <w:rsid w:val="005944BB"/>
  </w:style>
  <w:style w:type="paragraph" w:customStyle="1" w:styleId="C8D694DEB3D849898642AFD48C8920B8">
    <w:name w:val="C8D694DEB3D849898642AFD48C8920B8"/>
    <w:rsid w:val="005944BB"/>
  </w:style>
  <w:style w:type="paragraph" w:customStyle="1" w:styleId="EB37A683865C4EECB5E7D6ECDBBDC01B">
    <w:name w:val="EB37A683865C4EECB5E7D6ECDBBDC01B"/>
    <w:rsid w:val="005944BB"/>
  </w:style>
  <w:style w:type="paragraph" w:customStyle="1" w:styleId="8670F7D48FFB474A8BAE3B229A9CD425">
    <w:name w:val="8670F7D48FFB474A8BAE3B229A9CD425"/>
    <w:rsid w:val="005944BB"/>
  </w:style>
  <w:style w:type="paragraph" w:customStyle="1" w:styleId="DD2E03A41BDB46F98A1D315E973F8154">
    <w:name w:val="DD2E03A41BDB46F98A1D315E973F8154"/>
    <w:rsid w:val="005944BB"/>
  </w:style>
  <w:style w:type="paragraph" w:customStyle="1" w:styleId="030ED4EAD6CF40889CE844DB18022542">
    <w:name w:val="030ED4EAD6CF40889CE844DB18022542"/>
    <w:rsid w:val="005944BB"/>
  </w:style>
  <w:style w:type="paragraph" w:customStyle="1" w:styleId="046EFFAFA4534BDFA3A2ACFD6DB90F44">
    <w:name w:val="046EFFAFA4534BDFA3A2ACFD6DB90F44"/>
    <w:rsid w:val="005944BB"/>
  </w:style>
  <w:style w:type="paragraph" w:customStyle="1" w:styleId="1981AD5713C244A88C610C631D3D9228">
    <w:name w:val="1981AD5713C244A88C610C631D3D9228"/>
    <w:rsid w:val="005944BB"/>
  </w:style>
  <w:style w:type="paragraph" w:customStyle="1" w:styleId="3E43A00266634E39ACA14E119FA6C136">
    <w:name w:val="3E43A00266634E39ACA14E119FA6C136"/>
    <w:rsid w:val="005944BB"/>
  </w:style>
  <w:style w:type="paragraph" w:customStyle="1" w:styleId="054DD1A3F87140ACB76CC2E83573D33B">
    <w:name w:val="054DD1A3F87140ACB76CC2E83573D33B"/>
    <w:rsid w:val="005944BB"/>
  </w:style>
  <w:style w:type="paragraph" w:customStyle="1" w:styleId="6520C78586A34BB28E546E903D86102A">
    <w:name w:val="6520C78586A34BB28E546E903D86102A"/>
    <w:rsid w:val="005944BB"/>
  </w:style>
  <w:style w:type="paragraph" w:customStyle="1" w:styleId="1F96FBC193B545C5BA44C6C484D20F41">
    <w:name w:val="1F96FBC193B545C5BA44C6C484D20F41"/>
    <w:rsid w:val="005944BB"/>
  </w:style>
  <w:style w:type="paragraph" w:customStyle="1" w:styleId="DEF0D6B39391438F8E53FB0CABC177B5">
    <w:name w:val="DEF0D6B39391438F8E53FB0CABC177B5"/>
    <w:rsid w:val="005944BB"/>
  </w:style>
  <w:style w:type="paragraph" w:customStyle="1" w:styleId="ABDFEFEE913041368D2F3228F95CBDB5">
    <w:name w:val="ABDFEFEE913041368D2F3228F95CBDB5"/>
    <w:rsid w:val="005944BB"/>
  </w:style>
  <w:style w:type="paragraph" w:customStyle="1" w:styleId="BEED95A8681341E4B2D04B7EED3AB057">
    <w:name w:val="BEED95A8681341E4B2D04B7EED3AB057"/>
    <w:rsid w:val="005944BB"/>
  </w:style>
  <w:style w:type="paragraph" w:customStyle="1" w:styleId="2AB1D2CF008F4F1DBE4E8C40096E7E94">
    <w:name w:val="2AB1D2CF008F4F1DBE4E8C40096E7E94"/>
    <w:rsid w:val="005944BB"/>
  </w:style>
  <w:style w:type="paragraph" w:customStyle="1" w:styleId="4D0CD02A83054470B2A8E3EFFB294F30">
    <w:name w:val="4D0CD02A83054470B2A8E3EFFB294F30"/>
    <w:rsid w:val="005944BB"/>
  </w:style>
  <w:style w:type="paragraph" w:customStyle="1" w:styleId="713AA922F2E74CF6A96ACA08B87EB741">
    <w:name w:val="713AA922F2E74CF6A96ACA08B87EB741"/>
    <w:rsid w:val="005944BB"/>
  </w:style>
  <w:style w:type="paragraph" w:customStyle="1" w:styleId="3479499025CF4DB8AA04A085508D14E7">
    <w:name w:val="3479499025CF4DB8AA04A085508D14E7"/>
    <w:rsid w:val="005944BB"/>
  </w:style>
  <w:style w:type="paragraph" w:customStyle="1" w:styleId="C69768B261FE42CEA0F54AEE8EFBFDBC">
    <w:name w:val="C69768B261FE42CEA0F54AEE8EFBFDBC"/>
    <w:rsid w:val="005944BB"/>
  </w:style>
  <w:style w:type="paragraph" w:customStyle="1" w:styleId="BEA1F88CD57245F4B3D0E54D60EAB54B">
    <w:name w:val="BEA1F88CD57245F4B3D0E54D60EAB54B"/>
    <w:rsid w:val="005944BB"/>
  </w:style>
  <w:style w:type="paragraph" w:customStyle="1" w:styleId="A6A3B8EC8B50473CA169FAAA2D13C736">
    <w:name w:val="A6A3B8EC8B50473CA169FAAA2D13C736"/>
    <w:rsid w:val="005944BB"/>
  </w:style>
  <w:style w:type="paragraph" w:customStyle="1" w:styleId="9B22C7573E0D463A9B27BB5B8C64F93F">
    <w:name w:val="9B22C7573E0D463A9B27BB5B8C64F93F"/>
    <w:rsid w:val="005944BB"/>
  </w:style>
  <w:style w:type="paragraph" w:customStyle="1" w:styleId="BBCC98CD3EFF46AFB88EC15D865EC597">
    <w:name w:val="BBCC98CD3EFF46AFB88EC15D865EC597"/>
    <w:rsid w:val="005944BB"/>
  </w:style>
  <w:style w:type="paragraph" w:customStyle="1" w:styleId="422B87591CF146CAA39BB6D95D544564">
    <w:name w:val="422B87591CF146CAA39BB6D95D544564"/>
    <w:rsid w:val="005944BB"/>
  </w:style>
  <w:style w:type="paragraph" w:customStyle="1" w:styleId="D74180F46F7A46B3800DCA6FCA00213E">
    <w:name w:val="D74180F46F7A46B3800DCA6FCA00213E"/>
    <w:rsid w:val="005944BB"/>
  </w:style>
  <w:style w:type="paragraph" w:customStyle="1" w:styleId="F240D9F7E91B4180AADB5F6FC976A23D">
    <w:name w:val="F240D9F7E91B4180AADB5F6FC976A23D"/>
    <w:rsid w:val="005944BB"/>
  </w:style>
  <w:style w:type="paragraph" w:customStyle="1" w:styleId="69DAB103D88C432AA0A7382424E9561A">
    <w:name w:val="69DAB103D88C432AA0A7382424E9561A"/>
    <w:rsid w:val="005944BB"/>
  </w:style>
  <w:style w:type="paragraph" w:customStyle="1" w:styleId="95D13FA131D44A8CAF4EFFD5668299DC">
    <w:name w:val="95D13FA131D44A8CAF4EFFD5668299DC"/>
    <w:rsid w:val="005944BB"/>
  </w:style>
  <w:style w:type="paragraph" w:customStyle="1" w:styleId="D5FF78E4384146749A805D8E9835F991">
    <w:name w:val="D5FF78E4384146749A805D8E9835F991"/>
    <w:rsid w:val="005944BB"/>
  </w:style>
  <w:style w:type="paragraph" w:customStyle="1" w:styleId="F4FB34F2226A4CA9ABE921EF7AD6B7FB">
    <w:name w:val="F4FB34F2226A4CA9ABE921EF7AD6B7FB"/>
    <w:rsid w:val="005944BB"/>
  </w:style>
  <w:style w:type="paragraph" w:customStyle="1" w:styleId="CFFBF47E92794467AF681B502DBE9040">
    <w:name w:val="CFFBF47E92794467AF681B502DBE9040"/>
    <w:rsid w:val="005944BB"/>
  </w:style>
  <w:style w:type="paragraph" w:customStyle="1" w:styleId="0F1271EAB1C0441FBC4850BCF7C63C25">
    <w:name w:val="0F1271EAB1C0441FBC4850BCF7C63C25"/>
    <w:rsid w:val="005944BB"/>
  </w:style>
  <w:style w:type="paragraph" w:customStyle="1" w:styleId="5605A2EC2E0144A3B231FA552FAF39BC">
    <w:name w:val="5605A2EC2E0144A3B231FA552FAF39BC"/>
    <w:rsid w:val="005944BB"/>
  </w:style>
  <w:style w:type="paragraph" w:customStyle="1" w:styleId="BB685CE67B55472CA23CA44DD6C75C9B">
    <w:name w:val="BB685CE67B55472CA23CA44DD6C75C9B"/>
    <w:rsid w:val="005944BB"/>
  </w:style>
  <w:style w:type="paragraph" w:customStyle="1" w:styleId="4118CD1BFA5E44229099DEE5FF86C3BE">
    <w:name w:val="4118CD1BFA5E44229099DEE5FF86C3BE"/>
    <w:rsid w:val="005944BB"/>
  </w:style>
  <w:style w:type="paragraph" w:customStyle="1" w:styleId="EB65223BFF2446F380CF2C6EC2DA87D7">
    <w:name w:val="EB65223BFF2446F380CF2C6EC2DA87D7"/>
    <w:rsid w:val="005944BB"/>
  </w:style>
  <w:style w:type="paragraph" w:customStyle="1" w:styleId="54640124060C458E966A980D67427105">
    <w:name w:val="54640124060C458E966A980D67427105"/>
    <w:rsid w:val="005944BB"/>
  </w:style>
  <w:style w:type="paragraph" w:customStyle="1" w:styleId="1E65FCB185C640DC839D947CCD6C6D15">
    <w:name w:val="1E65FCB185C640DC839D947CCD6C6D15"/>
    <w:rsid w:val="005944BB"/>
  </w:style>
  <w:style w:type="paragraph" w:customStyle="1" w:styleId="1A5F0ED1C2404A0E94FA0760EAC01CFD">
    <w:name w:val="1A5F0ED1C2404A0E94FA0760EAC01CFD"/>
    <w:rsid w:val="005944BB"/>
  </w:style>
  <w:style w:type="paragraph" w:customStyle="1" w:styleId="81E3230AB78D40D1B512F59508FB2985">
    <w:name w:val="81E3230AB78D40D1B512F59508FB2985"/>
    <w:rsid w:val="005944BB"/>
  </w:style>
  <w:style w:type="paragraph" w:customStyle="1" w:styleId="5127BEC03AEF464493458A66CCB734A0">
    <w:name w:val="5127BEC03AEF464493458A66CCB734A0"/>
    <w:rsid w:val="005944BB"/>
  </w:style>
  <w:style w:type="paragraph" w:customStyle="1" w:styleId="13BE31FB427D4BE9AA952C2691838AE4">
    <w:name w:val="13BE31FB427D4BE9AA952C2691838AE4"/>
    <w:rsid w:val="005944BB"/>
  </w:style>
  <w:style w:type="paragraph" w:customStyle="1" w:styleId="B08AAEC2304E46828DFEAE2AA52A54AE">
    <w:name w:val="B08AAEC2304E46828DFEAE2AA52A54AE"/>
    <w:rsid w:val="005944BB"/>
  </w:style>
  <w:style w:type="paragraph" w:customStyle="1" w:styleId="FDF6308D014947C39FCB3D948ECB3D50">
    <w:name w:val="FDF6308D014947C39FCB3D948ECB3D50"/>
    <w:rsid w:val="005944BB"/>
  </w:style>
  <w:style w:type="paragraph" w:customStyle="1" w:styleId="1387D195CE8042F8B4D4C347ABDD34D2">
    <w:name w:val="1387D195CE8042F8B4D4C347ABDD34D2"/>
    <w:rsid w:val="005944BB"/>
  </w:style>
  <w:style w:type="paragraph" w:customStyle="1" w:styleId="9B3DD78BADEC497FB5C64336F187B9B1">
    <w:name w:val="9B3DD78BADEC497FB5C64336F187B9B1"/>
    <w:rsid w:val="005944BB"/>
  </w:style>
  <w:style w:type="paragraph" w:customStyle="1" w:styleId="BBC414F519524EE5ABDFB673FD4484D4">
    <w:name w:val="BBC414F519524EE5ABDFB673FD4484D4"/>
    <w:rsid w:val="005944BB"/>
  </w:style>
  <w:style w:type="paragraph" w:customStyle="1" w:styleId="923EC8494BAC46B7815D911723082CAD">
    <w:name w:val="923EC8494BAC46B7815D911723082CAD"/>
    <w:rsid w:val="005944BB"/>
  </w:style>
  <w:style w:type="paragraph" w:customStyle="1" w:styleId="BCB0DE78D9D34EF39251EA698AD42723">
    <w:name w:val="BCB0DE78D9D34EF39251EA698AD42723"/>
    <w:rsid w:val="005944BB"/>
  </w:style>
  <w:style w:type="paragraph" w:customStyle="1" w:styleId="7CF198225BF34C47AC0F773A741496DE">
    <w:name w:val="7CF198225BF34C47AC0F773A741496DE"/>
    <w:rsid w:val="005944BB"/>
  </w:style>
  <w:style w:type="paragraph" w:customStyle="1" w:styleId="9948E9CEE7EB4AC882805F65F8F20FD6">
    <w:name w:val="9948E9CEE7EB4AC882805F65F8F20FD6"/>
    <w:rsid w:val="005944BB"/>
  </w:style>
  <w:style w:type="paragraph" w:customStyle="1" w:styleId="0BD28022C6C941BD882A5792E0D87695">
    <w:name w:val="0BD28022C6C941BD882A5792E0D87695"/>
    <w:rsid w:val="005944BB"/>
  </w:style>
  <w:style w:type="paragraph" w:customStyle="1" w:styleId="92B605F10F734224830F95D65F603992">
    <w:name w:val="92B605F10F734224830F95D65F603992"/>
    <w:rsid w:val="005944BB"/>
  </w:style>
  <w:style w:type="paragraph" w:customStyle="1" w:styleId="01770B0FEC364D0CBA2C7B34AE8BC6CF">
    <w:name w:val="01770B0FEC364D0CBA2C7B34AE8BC6CF"/>
    <w:rsid w:val="005944BB"/>
  </w:style>
  <w:style w:type="paragraph" w:customStyle="1" w:styleId="0FA5A6ABDE694322A6719657DC9E8CEC">
    <w:name w:val="0FA5A6ABDE694322A6719657DC9E8CEC"/>
    <w:rsid w:val="005944BB"/>
  </w:style>
  <w:style w:type="paragraph" w:customStyle="1" w:styleId="162A87DA6A4D4CCB8F83C2F881AB654E">
    <w:name w:val="162A87DA6A4D4CCB8F83C2F881AB654E"/>
    <w:rsid w:val="005944BB"/>
  </w:style>
  <w:style w:type="paragraph" w:customStyle="1" w:styleId="2AB680169884429682EE1D1EEA187636">
    <w:name w:val="2AB680169884429682EE1D1EEA187636"/>
    <w:rsid w:val="005944BB"/>
  </w:style>
  <w:style w:type="paragraph" w:customStyle="1" w:styleId="E523229897884BCEB17D10F5BFBEA06B">
    <w:name w:val="E523229897884BCEB17D10F5BFBEA06B"/>
    <w:rsid w:val="005944BB"/>
  </w:style>
  <w:style w:type="paragraph" w:customStyle="1" w:styleId="E08C0043B16C4ADF8E48B8153B714DF1">
    <w:name w:val="E08C0043B16C4ADF8E48B8153B714DF1"/>
    <w:rsid w:val="005944BB"/>
  </w:style>
  <w:style w:type="paragraph" w:customStyle="1" w:styleId="7B6285E703B848A99157BBDEC80EFAFC">
    <w:name w:val="7B6285E703B848A99157BBDEC80EFAFC"/>
    <w:rsid w:val="005944BB"/>
  </w:style>
  <w:style w:type="paragraph" w:customStyle="1" w:styleId="71D2B2B930F248AFB2C3875DC44F96CA">
    <w:name w:val="71D2B2B930F248AFB2C3875DC44F96CA"/>
    <w:rsid w:val="005944BB"/>
  </w:style>
  <w:style w:type="paragraph" w:customStyle="1" w:styleId="4BC8024F7CB844DAB3C05116CFB9DD1E">
    <w:name w:val="4BC8024F7CB844DAB3C05116CFB9DD1E"/>
    <w:rsid w:val="005944BB"/>
  </w:style>
  <w:style w:type="paragraph" w:customStyle="1" w:styleId="638C0A270C254599AB9B920E30794877">
    <w:name w:val="638C0A270C254599AB9B920E30794877"/>
    <w:rsid w:val="005944BB"/>
  </w:style>
  <w:style w:type="paragraph" w:customStyle="1" w:styleId="DC39D377870F485082F59F898D05B645">
    <w:name w:val="DC39D377870F485082F59F898D05B645"/>
    <w:rsid w:val="005944BB"/>
  </w:style>
  <w:style w:type="paragraph" w:customStyle="1" w:styleId="1AF2BD85795B4811BDEB9E3E27A4798B">
    <w:name w:val="1AF2BD85795B4811BDEB9E3E27A4798B"/>
    <w:rsid w:val="005944BB"/>
  </w:style>
  <w:style w:type="paragraph" w:customStyle="1" w:styleId="DFF302BFA3BC494FAECE6B126F5D3E0A">
    <w:name w:val="DFF302BFA3BC494FAECE6B126F5D3E0A"/>
    <w:rsid w:val="005944BB"/>
  </w:style>
  <w:style w:type="paragraph" w:customStyle="1" w:styleId="8A011498D319445EA0403105C1133F40">
    <w:name w:val="8A011498D319445EA0403105C1133F40"/>
    <w:rsid w:val="005944BB"/>
  </w:style>
  <w:style w:type="paragraph" w:customStyle="1" w:styleId="EEB59E47AECB4F1AA33982A2A8C9E95C">
    <w:name w:val="EEB59E47AECB4F1AA33982A2A8C9E95C"/>
    <w:rsid w:val="005944BB"/>
  </w:style>
  <w:style w:type="paragraph" w:customStyle="1" w:styleId="4913F4C94C754212A7153F2C4E14634B">
    <w:name w:val="4913F4C94C754212A7153F2C4E14634B"/>
    <w:rsid w:val="005944BB"/>
  </w:style>
  <w:style w:type="paragraph" w:customStyle="1" w:styleId="2BBD24DD26064A08A0FD4ECA6514BB1C">
    <w:name w:val="2BBD24DD26064A08A0FD4ECA6514BB1C"/>
    <w:rsid w:val="005944BB"/>
  </w:style>
  <w:style w:type="paragraph" w:customStyle="1" w:styleId="FF95BC7C6564452FA9AD20526DBF3AE2">
    <w:name w:val="FF95BC7C6564452FA9AD20526DBF3AE2"/>
    <w:rsid w:val="005944BB"/>
  </w:style>
  <w:style w:type="paragraph" w:customStyle="1" w:styleId="B7A352E867D5486F8D20F569BEC11A14">
    <w:name w:val="B7A352E867D5486F8D20F569BEC11A14"/>
    <w:rsid w:val="005944BB"/>
  </w:style>
  <w:style w:type="paragraph" w:customStyle="1" w:styleId="7ACB7F24E0194544B399150F1DF40C22">
    <w:name w:val="7ACB7F24E0194544B399150F1DF40C22"/>
    <w:rsid w:val="005944BB"/>
  </w:style>
  <w:style w:type="paragraph" w:customStyle="1" w:styleId="34F0253FABD3489CBDF9295D713C7F97">
    <w:name w:val="34F0253FABD3489CBDF9295D713C7F97"/>
    <w:rsid w:val="005944BB"/>
  </w:style>
  <w:style w:type="paragraph" w:customStyle="1" w:styleId="D82F80D84DE240DB96850F789F2F283E">
    <w:name w:val="D82F80D84DE240DB96850F789F2F283E"/>
    <w:rsid w:val="005944BB"/>
  </w:style>
  <w:style w:type="paragraph" w:customStyle="1" w:styleId="DF06DE6D6DB14D7D99BBC5C414EB3B21">
    <w:name w:val="DF06DE6D6DB14D7D99BBC5C414EB3B21"/>
    <w:rsid w:val="005944BB"/>
  </w:style>
  <w:style w:type="paragraph" w:customStyle="1" w:styleId="ABA9D916AD4548D993412A1892C39268">
    <w:name w:val="ABA9D916AD4548D993412A1892C39268"/>
    <w:rsid w:val="005944BB"/>
  </w:style>
  <w:style w:type="paragraph" w:customStyle="1" w:styleId="6B923738A65341198D327842C528123E">
    <w:name w:val="6B923738A65341198D327842C528123E"/>
    <w:rsid w:val="005944BB"/>
  </w:style>
  <w:style w:type="paragraph" w:customStyle="1" w:styleId="3C92E2DD8E3B4427993C1FB4C17DEF67">
    <w:name w:val="3C92E2DD8E3B4427993C1FB4C17DEF67"/>
    <w:rsid w:val="005944BB"/>
  </w:style>
  <w:style w:type="paragraph" w:customStyle="1" w:styleId="1270AA905889451CB0E3B1A3DF930EDB">
    <w:name w:val="1270AA905889451CB0E3B1A3DF930EDB"/>
    <w:rsid w:val="005944BB"/>
  </w:style>
  <w:style w:type="paragraph" w:customStyle="1" w:styleId="5956CA64DE304A239AF1F06CA9227F71">
    <w:name w:val="5956CA64DE304A239AF1F06CA9227F71"/>
    <w:rsid w:val="005944BB"/>
  </w:style>
  <w:style w:type="paragraph" w:customStyle="1" w:styleId="24F728CC842244C5A40428F5E64010CA">
    <w:name w:val="24F728CC842244C5A40428F5E64010CA"/>
    <w:rsid w:val="005944BB"/>
  </w:style>
  <w:style w:type="paragraph" w:customStyle="1" w:styleId="D482111FA77A4456BCAB8461EC0EB745">
    <w:name w:val="D482111FA77A4456BCAB8461EC0EB745"/>
    <w:rsid w:val="005944BB"/>
  </w:style>
  <w:style w:type="paragraph" w:customStyle="1" w:styleId="E6C5264C8623406381ACA4E41AD968BB">
    <w:name w:val="E6C5264C8623406381ACA4E41AD968BB"/>
    <w:rsid w:val="005944BB"/>
  </w:style>
  <w:style w:type="paragraph" w:customStyle="1" w:styleId="DB2BA013578A447FBD347E33402A3501">
    <w:name w:val="DB2BA013578A447FBD347E33402A3501"/>
    <w:rsid w:val="005944BB"/>
  </w:style>
  <w:style w:type="paragraph" w:customStyle="1" w:styleId="E515DB0ECF7F4591BC63B51CD707F8AF">
    <w:name w:val="E515DB0ECF7F4591BC63B51CD707F8AF"/>
    <w:rsid w:val="005944BB"/>
  </w:style>
  <w:style w:type="paragraph" w:customStyle="1" w:styleId="F981D5A0AF734E11A2AB76E2D7E1D09C">
    <w:name w:val="F981D5A0AF734E11A2AB76E2D7E1D09C"/>
    <w:rsid w:val="005944BB"/>
  </w:style>
  <w:style w:type="paragraph" w:customStyle="1" w:styleId="9D71A5B1549A46DE9923D48E555C7E35">
    <w:name w:val="9D71A5B1549A46DE9923D48E555C7E35"/>
    <w:rsid w:val="005944BB"/>
  </w:style>
  <w:style w:type="paragraph" w:customStyle="1" w:styleId="111E391CEB1040C4A941D44F2BF4E7C6">
    <w:name w:val="111E391CEB1040C4A941D44F2BF4E7C6"/>
    <w:rsid w:val="005944BB"/>
  </w:style>
  <w:style w:type="paragraph" w:customStyle="1" w:styleId="79E1DF5240D54DF1825DB56D1DA1608C">
    <w:name w:val="79E1DF5240D54DF1825DB56D1DA1608C"/>
    <w:rsid w:val="005944BB"/>
  </w:style>
  <w:style w:type="paragraph" w:customStyle="1" w:styleId="EEB1AF77D00246EFAD377C1646FA80DD">
    <w:name w:val="EEB1AF77D00246EFAD377C1646FA80DD"/>
    <w:rsid w:val="005944BB"/>
  </w:style>
  <w:style w:type="paragraph" w:customStyle="1" w:styleId="6663A8CF37064365B182778DE57A28FD">
    <w:name w:val="6663A8CF37064365B182778DE57A28FD"/>
    <w:rsid w:val="005944BB"/>
  </w:style>
  <w:style w:type="paragraph" w:customStyle="1" w:styleId="FCEEFD52E7B1462E92FEA711826E98F1">
    <w:name w:val="FCEEFD52E7B1462E92FEA711826E98F1"/>
    <w:rsid w:val="005944BB"/>
  </w:style>
  <w:style w:type="paragraph" w:customStyle="1" w:styleId="8108AE3671C44CD49B9C4AD642EFCB67">
    <w:name w:val="8108AE3671C44CD49B9C4AD642EFCB67"/>
    <w:rsid w:val="005944BB"/>
  </w:style>
  <w:style w:type="paragraph" w:customStyle="1" w:styleId="9E3D53A5947A487891C7CCD0B854A86B">
    <w:name w:val="9E3D53A5947A487891C7CCD0B854A86B"/>
    <w:rsid w:val="005944BB"/>
  </w:style>
  <w:style w:type="paragraph" w:customStyle="1" w:styleId="2AC5126903E7455EB8317C61A70A5DDE">
    <w:name w:val="2AC5126903E7455EB8317C61A70A5DDE"/>
    <w:rsid w:val="005944BB"/>
  </w:style>
  <w:style w:type="paragraph" w:customStyle="1" w:styleId="424A68D202AF4E9185D99249B102750F">
    <w:name w:val="424A68D202AF4E9185D99249B102750F"/>
    <w:rsid w:val="005944BB"/>
  </w:style>
  <w:style w:type="paragraph" w:customStyle="1" w:styleId="3E962442594C400E962FD79A9F56FAAA">
    <w:name w:val="3E962442594C400E962FD79A9F56FAAA"/>
    <w:rsid w:val="005944BB"/>
  </w:style>
  <w:style w:type="paragraph" w:customStyle="1" w:styleId="2428875B4FB44F2980890A6EBE126549">
    <w:name w:val="2428875B4FB44F2980890A6EBE126549"/>
    <w:rsid w:val="005944BB"/>
  </w:style>
  <w:style w:type="paragraph" w:customStyle="1" w:styleId="32F815628AFB4A859B20B46A9E96A684">
    <w:name w:val="32F815628AFB4A859B20B46A9E96A684"/>
    <w:rsid w:val="005944BB"/>
  </w:style>
  <w:style w:type="paragraph" w:customStyle="1" w:styleId="A0EB98830642432B8729EFC9D7FF7FC2">
    <w:name w:val="A0EB98830642432B8729EFC9D7FF7FC2"/>
    <w:rsid w:val="005944BB"/>
  </w:style>
  <w:style w:type="paragraph" w:customStyle="1" w:styleId="31D22FFC24124AF1A5FA3D09D628519E">
    <w:name w:val="31D22FFC24124AF1A5FA3D09D628519E"/>
    <w:rsid w:val="005944BB"/>
  </w:style>
  <w:style w:type="paragraph" w:customStyle="1" w:styleId="34603C3D27124EE782853F8A96471D0C">
    <w:name w:val="34603C3D27124EE782853F8A96471D0C"/>
    <w:rsid w:val="005944BB"/>
  </w:style>
  <w:style w:type="paragraph" w:customStyle="1" w:styleId="B6799F1B37E5419FA6809AAFF0A8A01D">
    <w:name w:val="B6799F1B37E5419FA6809AAFF0A8A01D"/>
    <w:rsid w:val="005944BB"/>
  </w:style>
  <w:style w:type="paragraph" w:customStyle="1" w:styleId="E80DE40236A44E3E9FFA41DFD96BBF21">
    <w:name w:val="E80DE40236A44E3E9FFA41DFD96BBF21"/>
    <w:rsid w:val="005944BB"/>
  </w:style>
  <w:style w:type="paragraph" w:customStyle="1" w:styleId="B2A4D8758523405CB8EB3CA7869685C2">
    <w:name w:val="B2A4D8758523405CB8EB3CA7869685C2"/>
    <w:rsid w:val="005944BB"/>
  </w:style>
  <w:style w:type="paragraph" w:customStyle="1" w:styleId="EE13BE54CA3D4530975336EFC5DC62B2">
    <w:name w:val="EE13BE54CA3D4530975336EFC5DC62B2"/>
    <w:rsid w:val="005944BB"/>
  </w:style>
  <w:style w:type="paragraph" w:customStyle="1" w:styleId="EE093253E92B4ACBB41B3F9C43731C18">
    <w:name w:val="EE093253E92B4ACBB41B3F9C43731C18"/>
    <w:rsid w:val="005944BB"/>
  </w:style>
  <w:style w:type="paragraph" w:customStyle="1" w:styleId="1FBF6FFBA3034BCAB4A2035197B4E41B">
    <w:name w:val="1FBF6FFBA3034BCAB4A2035197B4E41B"/>
    <w:rsid w:val="005944BB"/>
  </w:style>
  <w:style w:type="paragraph" w:customStyle="1" w:styleId="1FFB90F6C60D4FAEA6C723AD1CC70DDB">
    <w:name w:val="1FFB90F6C60D4FAEA6C723AD1CC70DDB"/>
    <w:rsid w:val="005944BB"/>
  </w:style>
  <w:style w:type="paragraph" w:customStyle="1" w:styleId="0BAC669BC1004EAF891A05B81819CB8C">
    <w:name w:val="0BAC669BC1004EAF891A05B81819CB8C"/>
    <w:rsid w:val="005944BB"/>
  </w:style>
  <w:style w:type="paragraph" w:customStyle="1" w:styleId="50F763A9D47844DF9D578B3BBB619B01">
    <w:name w:val="50F763A9D47844DF9D578B3BBB619B01"/>
    <w:rsid w:val="005944BB"/>
  </w:style>
  <w:style w:type="paragraph" w:customStyle="1" w:styleId="07EE3D40518947B8903119916D7C7B55">
    <w:name w:val="07EE3D40518947B8903119916D7C7B55"/>
    <w:rsid w:val="005944BB"/>
  </w:style>
  <w:style w:type="paragraph" w:customStyle="1" w:styleId="0A10F5CA303745448F969C0F990B9B96">
    <w:name w:val="0A10F5CA303745448F969C0F990B9B96"/>
    <w:rsid w:val="005944BB"/>
  </w:style>
  <w:style w:type="paragraph" w:customStyle="1" w:styleId="29A03A6F0830483A82D766A966DB6D3C">
    <w:name w:val="29A03A6F0830483A82D766A966DB6D3C"/>
    <w:rsid w:val="005944BB"/>
  </w:style>
  <w:style w:type="paragraph" w:customStyle="1" w:styleId="FF3CAA1EB3AA42B28922426273DDBA39">
    <w:name w:val="FF3CAA1EB3AA42B28922426273DDBA39"/>
    <w:rsid w:val="005944BB"/>
  </w:style>
  <w:style w:type="paragraph" w:customStyle="1" w:styleId="9C5900C867D44F66908A8828673283D4">
    <w:name w:val="9C5900C867D44F66908A8828673283D4"/>
    <w:rsid w:val="005944BB"/>
  </w:style>
  <w:style w:type="paragraph" w:customStyle="1" w:styleId="A01C3A4889634B26865619D39411047F">
    <w:name w:val="A01C3A4889634B26865619D39411047F"/>
    <w:rsid w:val="005944BB"/>
  </w:style>
  <w:style w:type="paragraph" w:customStyle="1" w:styleId="63DE20A7CD7340AEB14D8897E24D7F82">
    <w:name w:val="63DE20A7CD7340AEB14D8897E24D7F82"/>
    <w:rsid w:val="005944BB"/>
  </w:style>
  <w:style w:type="paragraph" w:customStyle="1" w:styleId="3DCD77A2F7D34A549E93E4BC986CC412">
    <w:name w:val="3DCD77A2F7D34A549E93E4BC986CC412"/>
    <w:rsid w:val="005944BB"/>
  </w:style>
  <w:style w:type="paragraph" w:customStyle="1" w:styleId="9A0C12F34EEB4CDEAF0A005F7FD351D4">
    <w:name w:val="9A0C12F34EEB4CDEAF0A005F7FD351D4"/>
    <w:rsid w:val="005944BB"/>
  </w:style>
  <w:style w:type="paragraph" w:customStyle="1" w:styleId="B42BF08B40C8429D94233EBC23BB3A6A">
    <w:name w:val="B42BF08B40C8429D94233EBC23BB3A6A"/>
    <w:rsid w:val="005944BB"/>
  </w:style>
  <w:style w:type="paragraph" w:customStyle="1" w:styleId="BAD424CF47B9447EB9F25EF1E0A5284F">
    <w:name w:val="BAD424CF47B9447EB9F25EF1E0A5284F"/>
    <w:rsid w:val="005944BB"/>
  </w:style>
  <w:style w:type="paragraph" w:customStyle="1" w:styleId="F792921DFD5142A893E2F229B4514C96">
    <w:name w:val="F792921DFD5142A893E2F229B4514C96"/>
    <w:rsid w:val="005944BB"/>
  </w:style>
  <w:style w:type="paragraph" w:customStyle="1" w:styleId="0BE8874AA1EB40E9B27B25123CFF456E">
    <w:name w:val="0BE8874AA1EB40E9B27B25123CFF456E"/>
    <w:rsid w:val="005944BB"/>
  </w:style>
  <w:style w:type="paragraph" w:customStyle="1" w:styleId="90663357B1334FAD95F2D4EA91109A80">
    <w:name w:val="90663357B1334FAD95F2D4EA91109A80"/>
    <w:rsid w:val="005944BB"/>
  </w:style>
  <w:style w:type="paragraph" w:customStyle="1" w:styleId="67F99A8BCAE0443EB515480F00619767">
    <w:name w:val="67F99A8BCAE0443EB515480F00619767"/>
    <w:rsid w:val="005944BB"/>
  </w:style>
  <w:style w:type="paragraph" w:customStyle="1" w:styleId="78755AA5C88F4088A16E9A0BE1CF7C18">
    <w:name w:val="78755AA5C88F4088A16E9A0BE1CF7C18"/>
    <w:rsid w:val="005944BB"/>
  </w:style>
  <w:style w:type="paragraph" w:customStyle="1" w:styleId="2081F813BDB9416BABC923691BF35F8C">
    <w:name w:val="2081F813BDB9416BABC923691BF35F8C"/>
    <w:rsid w:val="005944BB"/>
  </w:style>
  <w:style w:type="paragraph" w:customStyle="1" w:styleId="6C33DC90BF43463FA536B49116A844C2">
    <w:name w:val="6C33DC90BF43463FA536B49116A844C2"/>
    <w:rsid w:val="005944BB"/>
  </w:style>
  <w:style w:type="paragraph" w:customStyle="1" w:styleId="74F3A1647D3C4717B04B2BFB411904B3">
    <w:name w:val="74F3A1647D3C4717B04B2BFB411904B3"/>
    <w:rsid w:val="005944BB"/>
  </w:style>
  <w:style w:type="paragraph" w:customStyle="1" w:styleId="4DBE54DB5CBE4C8B9D61FE715513E2E2">
    <w:name w:val="4DBE54DB5CBE4C8B9D61FE715513E2E2"/>
    <w:rsid w:val="005944BB"/>
  </w:style>
  <w:style w:type="paragraph" w:customStyle="1" w:styleId="A2AEC3C3309748FBB4563BD44E5C4C79">
    <w:name w:val="A2AEC3C3309748FBB4563BD44E5C4C79"/>
    <w:rsid w:val="005944BB"/>
  </w:style>
  <w:style w:type="paragraph" w:customStyle="1" w:styleId="05A88A1400574CE0B51C8C15AFAA760F">
    <w:name w:val="05A88A1400574CE0B51C8C15AFAA760F"/>
    <w:rsid w:val="005944BB"/>
  </w:style>
  <w:style w:type="paragraph" w:customStyle="1" w:styleId="D78CA4738DBE4E1A96614153B6956A47">
    <w:name w:val="D78CA4738DBE4E1A96614153B6956A47"/>
    <w:rsid w:val="005944BB"/>
  </w:style>
  <w:style w:type="paragraph" w:customStyle="1" w:styleId="A8649E31A13148EEA7F41A6E46F1A6EE">
    <w:name w:val="A8649E31A13148EEA7F41A6E46F1A6EE"/>
    <w:rsid w:val="005944BB"/>
  </w:style>
  <w:style w:type="paragraph" w:customStyle="1" w:styleId="9DABAF7CA6A9404EB9A42DCDC0A06E9E">
    <w:name w:val="9DABAF7CA6A9404EB9A42DCDC0A06E9E"/>
    <w:rsid w:val="005944BB"/>
  </w:style>
  <w:style w:type="paragraph" w:customStyle="1" w:styleId="3833172F204E447CB7F28287B73CC801">
    <w:name w:val="3833172F204E447CB7F28287B73CC801"/>
    <w:rsid w:val="005944BB"/>
  </w:style>
  <w:style w:type="paragraph" w:customStyle="1" w:styleId="81B79C2C0FD44D77B88D3C3E545BECB4">
    <w:name w:val="81B79C2C0FD44D77B88D3C3E545BECB4"/>
    <w:rsid w:val="005944BB"/>
  </w:style>
  <w:style w:type="paragraph" w:customStyle="1" w:styleId="6713A30E7FA14D3FB30F2BC75F50C4F8">
    <w:name w:val="6713A30E7FA14D3FB30F2BC75F50C4F8"/>
    <w:rsid w:val="005944BB"/>
  </w:style>
  <w:style w:type="paragraph" w:customStyle="1" w:styleId="12ACC1FB18904766837F839E8A8C1AAF">
    <w:name w:val="12ACC1FB18904766837F839E8A8C1AAF"/>
    <w:rsid w:val="005944BB"/>
  </w:style>
  <w:style w:type="paragraph" w:customStyle="1" w:styleId="9E297167043A4B72BBD1EF0F43CEC04A">
    <w:name w:val="9E297167043A4B72BBD1EF0F43CEC04A"/>
    <w:rsid w:val="005944BB"/>
  </w:style>
  <w:style w:type="paragraph" w:customStyle="1" w:styleId="300219D110FD4A70891C4DB61553BAD3">
    <w:name w:val="300219D110FD4A70891C4DB61553BAD3"/>
    <w:rsid w:val="005944BB"/>
  </w:style>
  <w:style w:type="paragraph" w:customStyle="1" w:styleId="BDB103F31ECA4B4BA9AA05285D2F3B77">
    <w:name w:val="BDB103F31ECA4B4BA9AA05285D2F3B77"/>
    <w:rsid w:val="005944BB"/>
  </w:style>
  <w:style w:type="paragraph" w:customStyle="1" w:styleId="871EA86A28BC4AD499707CA1F991F8F5">
    <w:name w:val="871EA86A28BC4AD499707CA1F991F8F5"/>
    <w:rsid w:val="005944BB"/>
  </w:style>
  <w:style w:type="paragraph" w:customStyle="1" w:styleId="D446BF7BE87548FC9C9924DDC3CE9584">
    <w:name w:val="D446BF7BE87548FC9C9924DDC3CE9584"/>
    <w:rsid w:val="005944BB"/>
  </w:style>
  <w:style w:type="paragraph" w:customStyle="1" w:styleId="02E7DE2EA1604307A7ACAA25C6248AAD">
    <w:name w:val="02E7DE2EA1604307A7ACAA25C6248AAD"/>
    <w:rsid w:val="005944BB"/>
  </w:style>
  <w:style w:type="paragraph" w:customStyle="1" w:styleId="D5379A5E6ABC4E9DBD914AEA4417EB6F">
    <w:name w:val="D5379A5E6ABC4E9DBD914AEA4417EB6F"/>
    <w:rsid w:val="005944BB"/>
  </w:style>
  <w:style w:type="paragraph" w:customStyle="1" w:styleId="EB83CF918C074960A8FB6A56EC52A00A">
    <w:name w:val="EB83CF918C074960A8FB6A56EC52A00A"/>
    <w:rsid w:val="005944BB"/>
  </w:style>
  <w:style w:type="paragraph" w:customStyle="1" w:styleId="0144AB7B6C464811971D9560BA53B7D5">
    <w:name w:val="0144AB7B6C464811971D9560BA53B7D5"/>
    <w:rsid w:val="005944BB"/>
  </w:style>
  <w:style w:type="paragraph" w:customStyle="1" w:styleId="1B9F157A3EB94EC08E24F89CBA4561ED">
    <w:name w:val="1B9F157A3EB94EC08E24F89CBA4561ED"/>
    <w:rsid w:val="005944BB"/>
  </w:style>
  <w:style w:type="paragraph" w:customStyle="1" w:styleId="FFC2F399CFF843D583A6AD345BFEA2E8">
    <w:name w:val="FFC2F399CFF843D583A6AD345BFEA2E8"/>
    <w:rsid w:val="005944BB"/>
  </w:style>
  <w:style w:type="paragraph" w:customStyle="1" w:styleId="F1708A12B3704219B125A5938BBB0F0D">
    <w:name w:val="F1708A12B3704219B125A5938BBB0F0D"/>
    <w:rsid w:val="005944BB"/>
  </w:style>
  <w:style w:type="paragraph" w:customStyle="1" w:styleId="1F4EA65C433B4C1FB4D6A7D934794C28">
    <w:name w:val="1F4EA65C433B4C1FB4D6A7D934794C28"/>
    <w:rsid w:val="005944BB"/>
  </w:style>
  <w:style w:type="paragraph" w:customStyle="1" w:styleId="E6DCE05BB74F464F9A4BB6C6190E6A0D">
    <w:name w:val="E6DCE05BB74F464F9A4BB6C6190E6A0D"/>
    <w:rsid w:val="005944BB"/>
  </w:style>
  <w:style w:type="paragraph" w:customStyle="1" w:styleId="7091A50DE3054A70ACBAA49AF599B38E">
    <w:name w:val="7091A50DE3054A70ACBAA49AF599B38E"/>
    <w:rsid w:val="005944BB"/>
  </w:style>
  <w:style w:type="paragraph" w:customStyle="1" w:styleId="91248F0072904F4BADBC78241DBF59CC">
    <w:name w:val="91248F0072904F4BADBC78241DBF59CC"/>
    <w:rsid w:val="005944BB"/>
  </w:style>
  <w:style w:type="paragraph" w:customStyle="1" w:styleId="FB6A99DF532B475EA684D51CF4767FEE">
    <w:name w:val="FB6A99DF532B475EA684D51CF4767FEE"/>
    <w:rsid w:val="005944BB"/>
  </w:style>
  <w:style w:type="paragraph" w:customStyle="1" w:styleId="34A2CBE245284DEBB19AE025DA950ECD">
    <w:name w:val="34A2CBE245284DEBB19AE025DA950ECD"/>
    <w:rsid w:val="005944BB"/>
  </w:style>
  <w:style w:type="paragraph" w:customStyle="1" w:styleId="31C0FF2E7B36450FBF98AC5CCAD89C6E">
    <w:name w:val="31C0FF2E7B36450FBF98AC5CCAD89C6E"/>
    <w:rsid w:val="005944BB"/>
  </w:style>
  <w:style w:type="paragraph" w:customStyle="1" w:styleId="3428DF5D0CC54494B0B52CC010133312">
    <w:name w:val="3428DF5D0CC54494B0B52CC010133312"/>
    <w:rsid w:val="005944BB"/>
  </w:style>
  <w:style w:type="paragraph" w:customStyle="1" w:styleId="B1C9B6E5DBD14A848321ED83BFB181FB">
    <w:name w:val="B1C9B6E5DBD14A848321ED83BFB181FB"/>
    <w:rsid w:val="005944BB"/>
  </w:style>
  <w:style w:type="paragraph" w:customStyle="1" w:styleId="AD3F9A2AC06B46D1A5CCFB880F48995A">
    <w:name w:val="AD3F9A2AC06B46D1A5CCFB880F48995A"/>
    <w:rsid w:val="005944BB"/>
  </w:style>
  <w:style w:type="paragraph" w:customStyle="1" w:styleId="08B3A67EBCA2409B8A5738E4C9D89268">
    <w:name w:val="08B3A67EBCA2409B8A5738E4C9D89268"/>
    <w:rsid w:val="005944BB"/>
  </w:style>
  <w:style w:type="paragraph" w:customStyle="1" w:styleId="4F7A66360D0744669B46B5FDDD130FB7">
    <w:name w:val="4F7A66360D0744669B46B5FDDD130FB7"/>
    <w:rsid w:val="005944BB"/>
  </w:style>
  <w:style w:type="paragraph" w:customStyle="1" w:styleId="3693DA1A094A4EAD8CBADDDF11519F78">
    <w:name w:val="3693DA1A094A4EAD8CBADDDF11519F78"/>
    <w:rsid w:val="005944BB"/>
  </w:style>
  <w:style w:type="paragraph" w:customStyle="1" w:styleId="0E34FDD92A1449BBB3B6D9F075A6423A">
    <w:name w:val="0E34FDD92A1449BBB3B6D9F075A6423A"/>
    <w:rsid w:val="005944BB"/>
  </w:style>
  <w:style w:type="paragraph" w:customStyle="1" w:styleId="CCFB589DBA31415A8998EEF9A8CA7DAD">
    <w:name w:val="CCFB589DBA31415A8998EEF9A8CA7DAD"/>
    <w:rsid w:val="005944BB"/>
  </w:style>
  <w:style w:type="paragraph" w:customStyle="1" w:styleId="7E10D8D645A44A1FA0284098D8580119">
    <w:name w:val="7E10D8D645A44A1FA0284098D8580119"/>
    <w:rsid w:val="005944BB"/>
  </w:style>
  <w:style w:type="paragraph" w:customStyle="1" w:styleId="8098A1C2DF2E43559944BACA04E5F6BE">
    <w:name w:val="8098A1C2DF2E43559944BACA04E5F6BE"/>
    <w:rsid w:val="005944BB"/>
  </w:style>
  <w:style w:type="paragraph" w:customStyle="1" w:styleId="A607B44EC1774AA8A64741B96EF28415">
    <w:name w:val="A607B44EC1774AA8A64741B96EF28415"/>
    <w:rsid w:val="005944BB"/>
  </w:style>
  <w:style w:type="paragraph" w:customStyle="1" w:styleId="BA8510BFE9D3497DB66B326C7BA3336F">
    <w:name w:val="BA8510BFE9D3497DB66B326C7BA3336F"/>
    <w:rsid w:val="005944BB"/>
  </w:style>
  <w:style w:type="paragraph" w:customStyle="1" w:styleId="D31F62B32F3F4295879F6F694E17871B">
    <w:name w:val="D31F62B32F3F4295879F6F694E17871B"/>
    <w:rsid w:val="005944BB"/>
  </w:style>
  <w:style w:type="paragraph" w:customStyle="1" w:styleId="07231592E8134BF78E7ED684D5E62E74">
    <w:name w:val="07231592E8134BF78E7ED684D5E62E74"/>
    <w:rsid w:val="005944BB"/>
  </w:style>
  <w:style w:type="paragraph" w:customStyle="1" w:styleId="58E1E184B0CC46209618BA608A251EF3">
    <w:name w:val="58E1E184B0CC46209618BA608A251EF3"/>
    <w:rsid w:val="005944BB"/>
  </w:style>
  <w:style w:type="paragraph" w:customStyle="1" w:styleId="6E4DAA79577349329460CB9D68F9E73C">
    <w:name w:val="6E4DAA79577349329460CB9D68F9E73C"/>
    <w:rsid w:val="005944BB"/>
  </w:style>
  <w:style w:type="paragraph" w:customStyle="1" w:styleId="42514CD4FEEE4D8E916B30D527CD45CC">
    <w:name w:val="42514CD4FEEE4D8E916B30D527CD45CC"/>
    <w:rsid w:val="005944BB"/>
  </w:style>
  <w:style w:type="paragraph" w:customStyle="1" w:styleId="E9F86804DE8242CA962488FEFCB6B677">
    <w:name w:val="E9F86804DE8242CA962488FEFCB6B677"/>
    <w:rsid w:val="005944BB"/>
  </w:style>
  <w:style w:type="paragraph" w:customStyle="1" w:styleId="E814FECAD70C40EE855B88039534C2CF">
    <w:name w:val="E814FECAD70C40EE855B88039534C2CF"/>
    <w:rsid w:val="005944BB"/>
  </w:style>
  <w:style w:type="paragraph" w:customStyle="1" w:styleId="9F796254607144ADAB1580330C979F0B">
    <w:name w:val="9F796254607144ADAB1580330C979F0B"/>
    <w:rsid w:val="005944BB"/>
  </w:style>
  <w:style w:type="paragraph" w:customStyle="1" w:styleId="A449DA3DC66B4F778B5025C7331A20A0">
    <w:name w:val="A449DA3DC66B4F778B5025C7331A20A0"/>
    <w:rsid w:val="005944BB"/>
  </w:style>
  <w:style w:type="paragraph" w:customStyle="1" w:styleId="F68CE39E5CCD47FB97CF70430E4167D8">
    <w:name w:val="F68CE39E5CCD47FB97CF70430E4167D8"/>
    <w:rsid w:val="005944BB"/>
  </w:style>
  <w:style w:type="paragraph" w:customStyle="1" w:styleId="FF976E72BFB8481BB16DE4AE243A2926">
    <w:name w:val="FF976E72BFB8481BB16DE4AE243A2926"/>
    <w:rsid w:val="005944BB"/>
  </w:style>
  <w:style w:type="paragraph" w:customStyle="1" w:styleId="5AEC6C633CBC47D8ABA3FB78C1C78567">
    <w:name w:val="5AEC6C633CBC47D8ABA3FB78C1C78567"/>
    <w:rsid w:val="005944BB"/>
  </w:style>
  <w:style w:type="paragraph" w:customStyle="1" w:styleId="C3D43D3F3D074AA1BAF518E8B1B96AEE">
    <w:name w:val="C3D43D3F3D074AA1BAF518E8B1B96AEE"/>
    <w:rsid w:val="005944BB"/>
  </w:style>
  <w:style w:type="paragraph" w:customStyle="1" w:styleId="6FA5D8B51917421CBF8B7AB304343344">
    <w:name w:val="6FA5D8B51917421CBF8B7AB304343344"/>
    <w:rsid w:val="005944BB"/>
  </w:style>
  <w:style w:type="paragraph" w:customStyle="1" w:styleId="CB3C63D9D29B403EBA3B7963EAAFC4A1">
    <w:name w:val="CB3C63D9D29B403EBA3B7963EAAFC4A1"/>
    <w:rsid w:val="005944BB"/>
  </w:style>
  <w:style w:type="paragraph" w:customStyle="1" w:styleId="F2D7D51C14BF43C1A64ED43B9B7298AD">
    <w:name w:val="F2D7D51C14BF43C1A64ED43B9B7298AD"/>
    <w:rsid w:val="005944BB"/>
  </w:style>
  <w:style w:type="paragraph" w:customStyle="1" w:styleId="FBA57B0652324E959DE42248FEC958E5">
    <w:name w:val="FBA57B0652324E959DE42248FEC958E5"/>
    <w:rsid w:val="005944BB"/>
  </w:style>
  <w:style w:type="paragraph" w:customStyle="1" w:styleId="3172F7393AAF42359027867AED3D1E2F">
    <w:name w:val="3172F7393AAF42359027867AED3D1E2F"/>
    <w:rsid w:val="005944BB"/>
  </w:style>
  <w:style w:type="paragraph" w:customStyle="1" w:styleId="8238F3C467804F3892C4410D3D3E5A94">
    <w:name w:val="8238F3C467804F3892C4410D3D3E5A94"/>
    <w:rsid w:val="005944BB"/>
  </w:style>
  <w:style w:type="paragraph" w:customStyle="1" w:styleId="17E60CFCA7FE4F999E4DDC61E57D1CAB">
    <w:name w:val="17E60CFCA7FE4F999E4DDC61E57D1CAB"/>
    <w:rsid w:val="005944BB"/>
  </w:style>
  <w:style w:type="paragraph" w:customStyle="1" w:styleId="CE46230760204FF298C5374ED934A685">
    <w:name w:val="CE46230760204FF298C5374ED934A685"/>
    <w:rsid w:val="005944BB"/>
  </w:style>
  <w:style w:type="paragraph" w:customStyle="1" w:styleId="FC6E72781F174CF9A2C17A273A05E737">
    <w:name w:val="FC6E72781F174CF9A2C17A273A05E737"/>
    <w:rsid w:val="005944BB"/>
  </w:style>
  <w:style w:type="paragraph" w:customStyle="1" w:styleId="6E4F772F60544B3FAD87CF08A2F4CFE9">
    <w:name w:val="6E4F772F60544B3FAD87CF08A2F4CFE9"/>
    <w:rsid w:val="005944BB"/>
  </w:style>
  <w:style w:type="paragraph" w:customStyle="1" w:styleId="5D62726A72E74BC98AEDA1B3CE4CF949">
    <w:name w:val="5D62726A72E74BC98AEDA1B3CE4CF949"/>
    <w:rsid w:val="005944BB"/>
  </w:style>
  <w:style w:type="paragraph" w:customStyle="1" w:styleId="2178D22EE28E4EEBA3345FD10A38A34C">
    <w:name w:val="2178D22EE28E4EEBA3345FD10A38A34C"/>
    <w:rsid w:val="005944BB"/>
  </w:style>
  <w:style w:type="paragraph" w:customStyle="1" w:styleId="DE367C868FFA4A52A9146E18782272AA">
    <w:name w:val="DE367C868FFA4A52A9146E18782272AA"/>
    <w:rsid w:val="005944BB"/>
  </w:style>
  <w:style w:type="paragraph" w:customStyle="1" w:styleId="356519D5145248288DF81820D2098E5A">
    <w:name w:val="356519D5145248288DF81820D2098E5A"/>
    <w:rsid w:val="005944BB"/>
  </w:style>
  <w:style w:type="paragraph" w:customStyle="1" w:styleId="609E65B3E9D74EC890101A743935B505">
    <w:name w:val="609E65B3E9D74EC890101A743935B505"/>
    <w:rsid w:val="005944BB"/>
  </w:style>
  <w:style w:type="paragraph" w:customStyle="1" w:styleId="8AE6D354ECDC48878F813C8B14E194D4">
    <w:name w:val="8AE6D354ECDC48878F813C8B14E194D4"/>
    <w:rsid w:val="005944BB"/>
  </w:style>
  <w:style w:type="paragraph" w:customStyle="1" w:styleId="25CAAC911CC8494889C904E101E4121D">
    <w:name w:val="25CAAC911CC8494889C904E101E4121D"/>
    <w:rsid w:val="005944BB"/>
  </w:style>
  <w:style w:type="paragraph" w:customStyle="1" w:styleId="175D8495F1E74B6BBD1D0AAC80593B28">
    <w:name w:val="175D8495F1E74B6BBD1D0AAC80593B28"/>
    <w:rsid w:val="005944BB"/>
  </w:style>
  <w:style w:type="paragraph" w:customStyle="1" w:styleId="8C6B0149C78641AEA3CD6F27661DA9A4">
    <w:name w:val="8C6B0149C78641AEA3CD6F27661DA9A4"/>
    <w:rsid w:val="005944BB"/>
  </w:style>
  <w:style w:type="paragraph" w:customStyle="1" w:styleId="EB92ACB13DA048759C40DD9614D18AEB">
    <w:name w:val="EB92ACB13DA048759C40DD9614D18AEB"/>
    <w:rsid w:val="005944BB"/>
  </w:style>
  <w:style w:type="paragraph" w:customStyle="1" w:styleId="9B2983D3C30E44208E7ED07AE687FCBE">
    <w:name w:val="9B2983D3C30E44208E7ED07AE687FCBE"/>
    <w:rsid w:val="005944BB"/>
  </w:style>
  <w:style w:type="paragraph" w:customStyle="1" w:styleId="733179BDB3E64A4683F63737AED0A1B3">
    <w:name w:val="733179BDB3E64A4683F63737AED0A1B3"/>
    <w:rsid w:val="005944BB"/>
  </w:style>
  <w:style w:type="paragraph" w:customStyle="1" w:styleId="2EF9E1CB38394329B90E9D4DC0DAA2CC">
    <w:name w:val="2EF9E1CB38394329B90E9D4DC0DAA2CC"/>
    <w:rsid w:val="005944BB"/>
  </w:style>
  <w:style w:type="paragraph" w:customStyle="1" w:styleId="2360F0172F2C4B0FB41CAE785F7B3D3E">
    <w:name w:val="2360F0172F2C4B0FB41CAE785F7B3D3E"/>
    <w:rsid w:val="005944BB"/>
  </w:style>
  <w:style w:type="paragraph" w:customStyle="1" w:styleId="610087C81E694C059C56CF7EBD62A75F">
    <w:name w:val="610087C81E694C059C56CF7EBD62A75F"/>
    <w:rsid w:val="005944BB"/>
  </w:style>
  <w:style w:type="paragraph" w:customStyle="1" w:styleId="03DD655910D0460BA1D8C42277DDA50D">
    <w:name w:val="03DD655910D0460BA1D8C42277DDA50D"/>
    <w:rsid w:val="005944BB"/>
  </w:style>
  <w:style w:type="paragraph" w:customStyle="1" w:styleId="97AF8C3E4B5642848F65C7DDDB6C298C">
    <w:name w:val="97AF8C3E4B5642848F65C7DDDB6C298C"/>
    <w:rsid w:val="005944BB"/>
  </w:style>
  <w:style w:type="paragraph" w:customStyle="1" w:styleId="C999E310FCF54E6CA550CF1D7D6ED94D">
    <w:name w:val="C999E310FCF54E6CA550CF1D7D6ED94D"/>
    <w:rsid w:val="005944BB"/>
  </w:style>
  <w:style w:type="paragraph" w:customStyle="1" w:styleId="809AB748DC0A40E5B77335CE0789AC53">
    <w:name w:val="809AB748DC0A40E5B77335CE0789AC53"/>
    <w:rsid w:val="005944BB"/>
  </w:style>
  <w:style w:type="paragraph" w:customStyle="1" w:styleId="DA65BAA8AB594E689EE94A8D36073B58">
    <w:name w:val="DA65BAA8AB594E689EE94A8D36073B58"/>
    <w:rsid w:val="005944BB"/>
  </w:style>
  <w:style w:type="paragraph" w:customStyle="1" w:styleId="3B568D7DAA854652ABE0CE3F2AA80049">
    <w:name w:val="3B568D7DAA854652ABE0CE3F2AA80049"/>
    <w:rsid w:val="005944BB"/>
  </w:style>
  <w:style w:type="paragraph" w:customStyle="1" w:styleId="9FA3F5DEDEE3418485730F4CA4767F54">
    <w:name w:val="9FA3F5DEDEE3418485730F4CA4767F54"/>
    <w:rsid w:val="005944BB"/>
  </w:style>
  <w:style w:type="paragraph" w:customStyle="1" w:styleId="8F73D804E3A6443B8CE395F9F6E782BC">
    <w:name w:val="8F73D804E3A6443B8CE395F9F6E782BC"/>
    <w:rsid w:val="005944BB"/>
  </w:style>
  <w:style w:type="paragraph" w:customStyle="1" w:styleId="947C46E10EE84D4BA500D10A69BCC938">
    <w:name w:val="947C46E10EE84D4BA500D10A69BCC938"/>
    <w:rsid w:val="005944BB"/>
  </w:style>
  <w:style w:type="paragraph" w:customStyle="1" w:styleId="2E9964C4FFC544FEAAAA7496ED800120">
    <w:name w:val="2E9964C4FFC544FEAAAA7496ED800120"/>
    <w:rsid w:val="005944BB"/>
  </w:style>
  <w:style w:type="paragraph" w:customStyle="1" w:styleId="51673CE9D363459AA1A307D091AE60CD">
    <w:name w:val="51673CE9D363459AA1A307D091AE60CD"/>
    <w:rsid w:val="005944BB"/>
  </w:style>
  <w:style w:type="paragraph" w:customStyle="1" w:styleId="32E063E15D6D474C80D0807151F89CF6">
    <w:name w:val="32E063E15D6D474C80D0807151F89CF6"/>
    <w:rsid w:val="005944BB"/>
  </w:style>
  <w:style w:type="paragraph" w:customStyle="1" w:styleId="26B5C7CCE5E4478989EFFDC7D6E6F0D2">
    <w:name w:val="26B5C7CCE5E4478989EFFDC7D6E6F0D2"/>
    <w:rsid w:val="005944BB"/>
  </w:style>
  <w:style w:type="paragraph" w:customStyle="1" w:styleId="19FB698B343249DE91B3E117AC316158">
    <w:name w:val="19FB698B343249DE91B3E117AC316158"/>
    <w:rsid w:val="005944BB"/>
  </w:style>
  <w:style w:type="paragraph" w:customStyle="1" w:styleId="BC1952EBBC8F4E03A0082E8A27680B83">
    <w:name w:val="BC1952EBBC8F4E03A0082E8A27680B83"/>
    <w:rsid w:val="005944BB"/>
  </w:style>
  <w:style w:type="paragraph" w:customStyle="1" w:styleId="20BA458E0D4C4280ADFAB80FB93A7B1D">
    <w:name w:val="20BA458E0D4C4280ADFAB80FB93A7B1D"/>
    <w:rsid w:val="005944BB"/>
  </w:style>
  <w:style w:type="paragraph" w:customStyle="1" w:styleId="778BEA87190D4857808BC7B28762E74E">
    <w:name w:val="778BEA87190D4857808BC7B28762E74E"/>
    <w:rsid w:val="005944BB"/>
  </w:style>
  <w:style w:type="paragraph" w:customStyle="1" w:styleId="9C9BD166601644E790BF038CCF4C9BE2">
    <w:name w:val="9C9BD166601644E790BF038CCF4C9BE2"/>
    <w:rsid w:val="005944BB"/>
  </w:style>
  <w:style w:type="paragraph" w:customStyle="1" w:styleId="298C4AD91E3B49A89411B88D716C1671">
    <w:name w:val="298C4AD91E3B49A89411B88D716C1671"/>
    <w:rsid w:val="005944BB"/>
  </w:style>
  <w:style w:type="paragraph" w:customStyle="1" w:styleId="88FC3C9969B24BC9AFC2500630D04130">
    <w:name w:val="88FC3C9969B24BC9AFC2500630D04130"/>
    <w:rsid w:val="005944BB"/>
  </w:style>
  <w:style w:type="paragraph" w:customStyle="1" w:styleId="CFC01C182D6E401DBDE1F5BC02C1A4C6">
    <w:name w:val="CFC01C182D6E401DBDE1F5BC02C1A4C6"/>
    <w:rsid w:val="005944BB"/>
  </w:style>
  <w:style w:type="paragraph" w:customStyle="1" w:styleId="3F0D6B054DC34F7EBE6B8DA635C54E3D">
    <w:name w:val="3F0D6B054DC34F7EBE6B8DA635C54E3D"/>
    <w:rsid w:val="005944BB"/>
  </w:style>
  <w:style w:type="paragraph" w:customStyle="1" w:styleId="9B207E901682422A953EE547FFFFD2D8">
    <w:name w:val="9B207E901682422A953EE547FFFFD2D8"/>
    <w:rsid w:val="005944BB"/>
  </w:style>
  <w:style w:type="paragraph" w:customStyle="1" w:styleId="58292F10E9DE43D8962E611EB8331AC3">
    <w:name w:val="58292F10E9DE43D8962E611EB8331AC3"/>
    <w:rsid w:val="005944BB"/>
  </w:style>
  <w:style w:type="paragraph" w:customStyle="1" w:styleId="3E35D15D96944BE9817B7EDC834718F1">
    <w:name w:val="3E35D15D96944BE9817B7EDC834718F1"/>
    <w:rsid w:val="005944BB"/>
  </w:style>
  <w:style w:type="paragraph" w:customStyle="1" w:styleId="BB84E7EA7FFA48C69F6A443099DDA489">
    <w:name w:val="BB84E7EA7FFA48C69F6A443099DDA489"/>
    <w:rsid w:val="005944BB"/>
  </w:style>
  <w:style w:type="paragraph" w:customStyle="1" w:styleId="4BE6B682ED9A479DB71829B15605ABAC">
    <w:name w:val="4BE6B682ED9A479DB71829B15605ABAC"/>
    <w:rsid w:val="005944BB"/>
  </w:style>
  <w:style w:type="paragraph" w:customStyle="1" w:styleId="EBB9685694364F8F9527D70503DAC629">
    <w:name w:val="EBB9685694364F8F9527D70503DAC629"/>
    <w:rsid w:val="005944BB"/>
  </w:style>
  <w:style w:type="paragraph" w:customStyle="1" w:styleId="92B4DB67FBBB411AB559AD4D966374C8">
    <w:name w:val="92B4DB67FBBB411AB559AD4D966374C8"/>
    <w:rsid w:val="005944BB"/>
  </w:style>
  <w:style w:type="paragraph" w:customStyle="1" w:styleId="08A1839E838C42F59BD08EF28FF014F7">
    <w:name w:val="08A1839E838C42F59BD08EF28FF014F7"/>
    <w:rsid w:val="005944BB"/>
  </w:style>
  <w:style w:type="paragraph" w:customStyle="1" w:styleId="8304673DA8824DE89C73D078E77DF4F8">
    <w:name w:val="8304673DA8824DE89C73D078E77DF4F8"/>
    <w:rsid w:val="005944BB"/>
  </w:style>
  <w:style w:type="paragraph" w:customStyle="1" w:styleId="0CAA1660257B4984893F6DA9AA62C4D6">
    <w:name w:val="0CAA1660257B4984893F6DA9AA62C4D6"/>
    <w:rsid w:val="005944BB"/>
  </w:style>
  <w:style w:type="paragraph" w:customStyle="1" w:styleId="99A4A3EC44674A18A618EC0C18D878C3">
    <w:name w:val="99A4A3EC44674A18A618EC0C18D878C3"/>
    <w:rsid w:val="005944BB"/>
  </w:style>
  <w:style w:type="paragraph" w:customStyle="1" w:styleId="16A0EC507DB6473EB9535DF8ECB797C2">
    <w:name w:val="16A0EC507DB6473EB9535DF8ECB797C2"/>
    <w:rsid w:val="005944BB"/>
  </w:style>
  <w:style w:type="paragraph" w:customStyle="1" w:styleId="B1CA6BE707844C96B153EE1EA8A83C1B">
    <w:name w:val="B1CA6BE707844C96B153EE1EA8A83C1B"/>
    <w:rsid w:val="005944BB"/>
  </w:style>
  <w:style w:type="paragraph" w:customStyle="1" w:styleId="2927ACEF59F2483FB44F5FDF988DA877">
    <w:name w:val="2927ACEF59F2483FB44F5FDF988DA877"/>
    <w:rsid w:val="005944BB"/>
  </w:style>
  <w:style w:type="paragraph" w:customStyle="1" w:styleId="97A71C75E9B243DB859E9EC95BFF60A0">
    <w:name w:val="97A71C75E9B243DB859E9EC95BFF60A0"/>
    <w:rsid w:val="005944BB"/>
  </w:style>
  <w:style w:type="paragraph" w:customStyle="1" w:styleId="430EC1F859C04BC0A2C9555D04C15138">
    <w:name w:val="430EC1F859C04BC0A2C9555D04C15138"/>
    <w:rsid w:val="005944BB"/>
  </w:style>
  <w:style w:type="paragraph" w:customStyle="1" w:styleId="1C88ED16BF6D451ABFA2F57A767F6244">
    <w:name w:val="1C88ED16BF6D451ABFA2F57A767F6244"/>
    <w:rsid w:val="005944BB"/>
  </w:style>
  <w:style w:type="paragraph" w:customStyle="1" w:styleId="EF151DC0E66C4B9ABF4E12A0690DFA1B">
    <w:name w:val="EF151DC0E66C4B9ABF4E12A0690DFA1B"/>
    <w:rsid w:val="005944BB"/>
  </w:style>
  <w:style w:type="paragraph" w:customStyle="1" w:styleId="07535CB9F7D94C23BB663DC87395D25C">
    <w:name w:val="07535CB9F7D94C23BB663DC87395D25C"/>
    <w:rsid w:val="005944BB"/>
  </w:style>
  <w:style w:type="paragraph" w:customStyle="1" w:styleId="637951D4FF6344F38CAEFA6E7DB74410">
    <w:name w:val="637951D4FF6344F38CAEFA6E7DB74410"/>
    <w:rsid w:val="005944BB"/>
  </w:style>
  <w:style w:type="paragraph" w:customStyle="1" w:styleId="946F2026547F4230BEE50F1960471838">
    <w:name w:val="946F2026547F4230BEE50F1960471838"/>
    <w:rsid w:val="005944BB"/>
  </w:style>
  <w:style w:type="paragraph" w:customStyle="1" w:styleId="F5CB1C3BB3564673A8751763443CCD32">
    <w:name w:val="F5CB1C3BB3564673A8751763443CCD32"/>
    <w:rsid w:val="005944BB"/>
  </w:style>
  <w:style w:type="paragraph" w:customStyle="1" w:styleId="E0CA84E783E24D1F9DB7A6999734EEA1">
    <w:name w:val="E0CA84E783E24D1F9DB7A6999734EEA1"/>
    <w:rsid w:val="005944BB"/>
  </w:style>
  <w:style w:type="paragraph" w:customStyle="1" w:styleId="5DF5BCEFE54C41F383FF3C5A31AA3267">
    <w:name w:val="5DF5BCEFE54C41F383FF3C5A31AA3267"/>
    <w:rsid w:val="005944BB"/>
  </w:style>
  <w:style w:type="paragraph" w:customStyle="1" w:styleId="C241F70456304354AA11334C2BACC7C7">
    <w:name w:val="C241F70456304354AA11334C2BACC7C7"/>
    <w:rsid w:val="005944BB"/>
  </w:style>
  <w:style w:type="paragraph" w:customStyle="1" w:styleId="3B2110AAEC4949CC8C2750D4E40120D7">
    <w:name w:val="3B2110AAEC4949CC8C2750D4E40120D7"/>
    <w:rsid w:val="005944BB"/>
  </w:style>
  <w:style w:type="paragraph" w:customStyle="1" w:styleId="F48266976BF44576868ACDC7B9456B73">
    <w:name w:val="F48266976BF44576868ACDC7B9456B73"/>
    <w:rsid w:val="005944BB"/>
  </w:style>
  <w:style w:type="paragraph" w:customStyle="1" w:styleId="E684876A123749B3A124A7F139723AB3">
    <w:name w:val="E684876A123749B3A124A7F139723AB3"/>
    <w:rsid w:val="005944BB"/>
  </w:style>
  <w:style w:type="paragraph" w:customStyle="1" w:styleId="58287142F20047BEB176859E4639EA4D">
    <w:name w:val="58287142F20047BEB176859E4639EA4D"/>
    <w:rsid w:val="005944BB"/>
  </w:style>
  <w:style w:type="paragraph" w:customStyle="1" w:styleId="BAD641CF69754B97BDAE4CC2913A7CA1">
    <w:name w:val="BAD641CF69754B97BDAE4CC2913A7CA1"/>
    <w:rsid w:val="005944BB"/>
  </w:style>
  <w:style w:type="paragraph" w:customStyle="1" w:styleId="FE6D87F1931048B3B6BA6DE287436301">
    <w:name w:val="FE6D87F1931048B3B6BA6DE287436301"/>
    <w:rsid w:val="005944BB"/>
  </w:style>
  <w:style w:type="paragraph" w:customStyle="1" w:styleId="C82F0F06C3C94C9186C90CE8031A7E93">
    <w:name w:val="C82F0F06C3C94C9186C90CE8031A7E93"/>
    <w:rsid w:val="005944BB"/>
  </w:style>
  <w:style w:type="paragraph" w:customStyle="1" w:styleId="0EF495EBF4F345FCABF2408E18DFCCA6">
    <w:name w:val="0EF495EBF4F345FCABF2408E18DFCCA6"/>
    <w:rsid w:val="005944BB"/>
  </w:style>
  <w:style w:type="paragraph" w:customStyle="1" w:styleId="DAFB39D8A5FB4BD5A6D1330D7CD58EF3">
    <w:name w:val="DAFB39D8A5FB4BD5A6D1330D7CD58EF3"/>
    <w:rsid w:val="005944BB"/>
  </w:style>
  <w:style w:type="paragraph" w:customStyle="1" w:styleId="E12F7BD20AB54EA2800D86AD8938A5AD">
    <w:name w:val="E12F7BD20AB54EA2800D86AD8938A5AD"/>
    <w:rsid w:val="005944BB"/>
  </w:style>
  <w:style w:type="paragraph" w:customStyle="1" w:styleId="200BA35DC3FF4120AA0921F12C08DA31">
    <w:name w:val="200BA35DC3FF4120AA0921F12C08DA31"/>
    <w:rsid w:val="005944BB"/>
  </w:style>
  <w:style w:type="paragraph" w:customStyle="1" w:styleId="ECC7BA5DDD20453FB7547B34CB3A1FAE">
    <w:name w:val="ECC7BA5DDD20453FB7547B34CB3A1FAE"/>
    <w:rsid w:val="005944BB"/>
  </w:style>
  <w:style w:type="paragraph" w:customStyle="1" w:styleId="E912AE11E7E74225A0F14F57580DDA43">
    <w:name w:val="E912AE11E7E74225A0F14F57580DDA43"/>
    <w:rsid w:val="005944BB"/>
  </w:style>
  <w:style w:type="paragraph" w:customStyle="1" w:styleId="2140E7B796A74E0B99B29BD1B4BCEE28">
    <w:name w:val="2140E7B796A74E0B99B29BD1B4BCEE28"/>
    <w:rsid w:val="005944BB"/>
  </w:style>
  <w:style w:type="paragraph" w:customStyle="1" w:styleId="099933682150465DB068B9D203EE66BC">
    <w:name w:val="099933682150465DB068B9D203EE66BC"/>
    <w:rsid w:val="005944BB"/>
  </w:style>
  <w:style w:type="paragraph" w:customStyle="1" w:styleId="CBBB0E3874EC471C862406FA5F197AA2">
    <w:name w:val="CBBB0E3874EC471C862406FA5F197AA2"/>
    <w:rsid w:val="005944BB"/>
  </w:style>
  <w:style w:type="paragraph" w:customStyle="1" w:styleId="7AD3C48DAB884123A26AF958D45429FC">
    <w:name w:val="7AD3C48DAB884123A26AF958D45429FC"/>
    <w:rsid w:val="005944BB"/>
  </w:style>
  <w:style w:type="paragraph" w:customStyle="1" w:styleId="9661A616AB42400BA748C6ACAF84D1A1">
    <w:name w:val="9661A616AB42400BA748C6ACAF84D1A1"/>
    <w:rsid w:val="005944BB"/>
  </w:style>
  <w:style w:type="paragraph" w:customStyle="1" w:styleId="26EC366E969E4890B71E55578D04E404">
    <w:name w:val="26EC366E969E4890B71E55578D04E404"/>
    <w:rsid w:val="005944BB"/>
  </w:style>
  <w:style w:type="paragraph" w:customStyle="1" w:styleId="524D93DAFAE449D8B64A32CC90F7E858">
    <w:name w:val="524D93DAFAE449D8B64A32CC90F7E858"/>
    <w:rsid w:val="005944BB"/>
  </w:style>
  <w:style w:type="paragraph" w:customStyle="1" w:styleId="75E5597D0DC04646BA42A89DBCCBA6B2">
    <w:name w:val="75E5597D0DC04646BA42A89DBCCBA6B2"/>
    <w:rsid w:val="005944BB"/>
  </w:style>
  <w:style w:type="paragraph" w:customStyle="1" w:styleId="07ACC9478DC545458409564113C8CD97">
    <w:name w:val="07ACC9478DC545458409564113C8CD97"/>
    <w:rsid w:val="005944BB"/>
  </w:style>
  <w:style w:type="paragraph" w:customStyle="1" w:styleId="D6DBAF3B63A24FE1B7752948119A4844">
    <w:name w:val="D6DBAF3B63A24FE1B7752948119A4844"/>
    <w:rsid w:val="005944BB"/>
  </w:style>
  <w:style w:type="paragraph" w:customStyle="1" w:styleId="0F7FF629D31A4F6F802F98189260EEE4">
    <w:name w:val="0F7FF629D31A4F6F802F98189260EEE4"/>
    <w:rsid w:val="005944BB"/>
  </w:style>
  <w:style w:type="paragraph" w:customStyle="1" w:styleId="93AC10F7C7DB49ADBBEE2F8A430B66BA">
    <w:name w:val="93AC10F7C7DB49ADBBEE2F8A430B66BA"/>
    <w:rsid w:val="005944BB"/>
  </w:style>
  <w:style w:type="paragraph" w:customStyle="1" w:styleId="C3041F5C7AF0472EAB2AFA902DFA08E6">
    <w:name w:val="C3041F5C7AF0472EAB2AFA902DFA08E6"/>
    <w:rsid w:val="005944BB"/>
  </w:style>
  <w:style w:type="paragraph" w:customStyle="1" w:styleId="66684055095941ABA8F6BDF8E0ECD37C">
    <w:name w:val="66684055095941ABA8F6BDF8E0ECD37C"/>
    <w:rsid w:val="005944BB"/>
  </w:style>
  <w:style w:type="paragraph" w:customStyle="1" w:styleId="3D9FC2D1F2E8439DBA808FA002E678B2">
    <w:name w:val="3D9FC2D1F2E8439DBA808FA002E678B2"/>
    <w:rsid w:val="005944BB"/>
  </w:style>
  <w:style w:type="paragraph" w:customStyle="1" w:styleId="70C7FC0284264E379382DDC707B5647E">
    <w:name w:val="70C7FC0284264E379382DDC707B5647E"/>
    <w:rsid w:val="005944BB"/>
  </w:style>
  <w:style w:type="paragraph" w:customStyle="1" w:styleId="51C4E7DFF0344DBC94944B80A5794AAD">
    <w:name w:val="51C4E7DFF0344DBC94944B80A5794AAD"/>
    <w:rsid w:val="005944BB"/>
  </w:style>
  <w:style w:type="paragraph" w:customStyle="1" w:styleId="739C7E29989D4851862AD857B4A23164">
    <w:name w:val="739C7E29989D4851862AD857B4A23164"/>
    <w:rsid w:val="005944BB"/>
  </w:style>
  <w:style w:type="paragraph" w:customStyle="1" w:styleId="F07DAFE7F1B3452AB0ABD53E3BD272DD">
    <w:name w:val="F07DAFE7F1B3452AB0ABD53E3BD272DD"/>
    <w:rsid w:val="005944BB"/>
  </w:style>
  <w:style w:type="paragraph" w:customStyle="1" w:styleId="A568B2A8B5624DD199D3E750E5E6EB13">
    <w:name w:val="A568B2A8B5624DD199D3E750E5E6EB13"/>
    <w:rsid w:val="005944BB"/>
  </w:style>
  <w:style w:type="paragraph" w:customStyle="1" w:styleId="189F5F43934D457DB72EEB96E9CA256A">
    <w:name w:val="189F5F43934D457DB72EEB96E9CA256A"/>
    <w:rsid w:val="005944BB"/>
  </w:style>
  <w:style w:type="paragraph" w:customStyle="1" w:styleId="A0AF69BD653C460C8F86980C9ADA8201">
    <w:name w:val="A0AF69BD653C460C8F86980C9ADA8201"/>
    <w:rsid w:val="005944BB"/>
  </w:style>
  <w:style w:type="paragraph" w:customStyle="1" w:styleId="8F3015EC6237489ABECFF3A911DD1833">
    <w:name w:val="8F3015EC6237489ABECFF3A911DD1833"/>
    <w:rsid w:val="005944BB"/>
  </w:style>
  <w:style w:type="paragraph" w:customStyle="1" w:styleId="BC3E11920C484D39AA3A9F25DA5A879E">
    <w:name w:val="BC3E11920C484D39AA3A9F25DA5A879E"/>
    <w:rsid w:val="005944BB"/>
  </w:style>
  <w:style w:type="paragraph" w:customStyle="1" w:styleId="BD9593B22CCD4B8CA77BC3F3B67748BA">
    <w:name w:val="BD9593B22CCD4B8CA77BC3F3B67748BA"/>
    <w:rsid w:val="005944BB"/>
  </w:style>
  <w:style w:type="paragraph" w:customStyle="1" w:styleId="2857E9487EA74903BF2002CEB00D1832">
    <w:name w:val="2857E9487EA74903BF2002CEB00D1832"/>
    <w:rsid w:val="005944BB"/>
  </w:style>
  <w:style w:type="paragraph" w:customStyle="1" w:styleId="2687922F7E9346DEB11BB097AC612DA9">
    <w:name w:val="2687922F7E9346DEB11BB097AC612DA9"/>
    <w:rsid w:val="005944BB"/>
  </w:style>
  <w:style w:type="paragraph" w:customStyle="1" w:styleId="D0D9E5863B5A4A4DA3DE932AE7A34ABD">
    <w:name w:val="D0D9E5863B5A4A4DA3DE932AE7A34ABD"/>
    <w:rsid w:val="005944BB"/>
  </w:style>
  <w:style w:type="paragraph" w:customStyle="1" w:styleId="53B57C42BCD6462FBA641E1E442A12EB">
    <w:name w:val="53B57C42BCD6462FBA641E1E442A12EB"/>
    <w:rsid w:val="005944BB"/>
  </w:style>
  <w:style w:type="paragraph" w:customStyle="1" w:styleId="E4AE9645DDD54C1587308CC386DEAF89">
    <w:name w:val="E4AE9645DDD54C1587308CC386DEAF89"/>
    <w:rsid w:val="005944BB"/>
  </w:style>
  <w:style w:type="paragraph" w:customStyle="1" w:styleId="C3EBB641612548CA8F7EFF0BEBC58146">
    <w:name w:val="C3EBB641612548CA8F7EFF0BEBC58146"/>
    <w:rsid w:val="005944BB"/>
  </w:style>
  <w:style w:type="paragraph" w:customStyle="1" w:styleId="56FA417045FE4C5287554BAFA5803E03">
    <w:name w:val="56FA417045FE4C5287554BAFA5803E03"/>
    <w:rsid w:val="005944BB"/>
  </w:style>
  <w:style w:type="paragraph" w:customStyle="1" w:styleId="274BDEEF1077413CAC5946C2485D5773">
    <w:name w:val="274BDEEF1077413CAC5946C2485D5773"/>
    <w:rsid w:val="005944BB"/>
  </w:style>
  <w:style w:type="paragraph" w:customStyle="1" w:styleId="4F4056CC57964C6DAE1B55873231014D">
    <w:name w:val="4F4056CC57964C6DAE1B55873231014D"/>
    <w:rsid w:val="005944BB"/>
  </w:style>
  <w:style w:type="paragraph" w:customStyle="1" w:styleId="7356B04D7B9448FE8C5638688DF39AA0">
    <w:name w:val="7356B04D7B9448FE8C5638688DF39AA0"/>
    <w:rsid w:val="005944BB"/>
  </w:style>
  <w:style w:type="paragraph" w:customStyle="1" w:styleId="D536DB82BF0C4BF993DC9980E716AFB0">
    <w:name w:val="D536DB82BF0C4BF993DC9980E716AFB0"/>
    <w:rsid w:val="005944BB"/>
  </w:style>
  <w:style w:type="paragraph" w:customStyle="1" w:styleId="8C6CD29093ED422FA51281118B2CFD82">
    <w:name w:val="8C6CD29093ED422FA51281118B2CFD82"/>
    <w:rsid w:val="005944BB"/>
  </w:style>
  <w:style w:type="paragraph" w:customStyle="1" w:styleId="87CFE1A0F9AB4CD192A5ADE024888BB1">
    <w:name w:val="87CFE1A0F9AB4CD192A5ADE024888BB1"/>
    <w:rsid w:val="005944BB"/>
  </w:style>
  <w:style w:type="paragraph" w:customStyle="1" w:styleId="4EC97A649A8F483DB77A3F03B2127E39">
    <w:name w:val="4EC97A649A8F483DB77A3F03B2127E39"/>
    <w:rsid w:val="005944BB"/>
  </w:style>
  <w:style w:type="paragraph" w:customStyle="1" w:styleId="1D5B9FAAA6514EE3942A95E40ACF5771">
    <w:name w:val="1D5B9FAAA6514EE3942A95E40ACF5771"/>
    <w:rsid w:val="005944BB"/>
  </w:style>
  <w:style w:type="paragraph" w:customStyle="1" w:styleId="B05392A62E824990B7F54F532E8F3235">
    <w:name w:val="B05392A62E824990B7F54F532E8F3235"/>
    <w:rsid w:val="005944BB"/>
  </w:style>
  <w:style w:type="paragraph" w:customStyle="1" w:styleId="85AA5C40A68D4340B51406A860C7C11B">
    <w:name w:val="85AA5C40A68D4340B51406A860C7C11B"/>
    <w:rsid w:val="005944BB"/>
  </w:style>
  <w:style w:type="paragraph" w:customStyle="1" w:styleId="CA4FCD111F5C4BF89E263A82F08D0E0D">
    <w:name w:val="CA4FCD111F5C4BF89E263A82F08D0E0D"/>
    <w:rsid w:val="005944BB"/>
  </w:style>
  <w:style w:type="paragraph" w:customStyle="1" w:styleId="27D65BE0756747C9A2DBE2EEF55E678F">
    <w:name w:val="27D65BE0756747C9A2DBE2EEF55E678F"/>
    <w:rsid w:val="005944BB"/>
  </w:style>
  <w:style w:type="paragraph" w:customStyle="1" w:styleId="D09C206ECAE5450B8D6919D0BF949FB3">
    <w:name w:val="D09C206ECAE5450B8D6919D0BF949FB3"/>
    <w:rsid w:val="005944BB"/>
  </w:style>
  <w:style w:type="paragraph" w:customStyle="1" w:styleId="59FDF141BE60483EA4C896C0F33C0CB3">
    <w:name w:val="59FDF141BE60483EA4C896C0F33C0CB3"/>
    <w:rsid w:val="005944BB"/>
  </w:style>
  <w:style w:type="paragraph" w:customStyle="1" w:styleId="5F8D9A7BBA2E4D96B7BAE0831975BB13">
    <w:name w:val="5F8D9A7BBA2E4D96B7BAE0831975BB13"/>
    <w:rsid w:val="005944BB"/>
  </w:style>
  <w:style w:type="paragraph" w:customStyle="1" w:styleId="352B68F72581438AA88E4B06FCABF9F3">
    <w:name w:val="352B68F72581438AA88E4B06FCABF9F3"/>
    <w:rsid w:val="005944BB"/>
  </w:style>
  <w:style w:type="paragraph" w:customStyle="1" w:styleId="8AA10DFB778246998FCA11E1DFD9B78D">
    <w:name w:val="8AA10DFB778246998FCA11E1DFD9B78D"/>
    <w:rsid w:val="005944BB"/>
  </w:style>
  <w:style w:type="paragraph" w:customStyle="1" w:styleId="90F164783EB84B1ABBC9E2A50AD3E183">
    <w:name w:val="90F164783EB84B1ABBC9E2A50AD3E183"/>
    <w:rsid w:val="005944BB"/>
  </w:style>
  <w:style w:type="paragraph" w:customStyle="1" w:styleId="93D158C1A18C4D799B8DDE23EE4ACE47">
    <w:name w:val="93D158C1A18C4D799B8DDE23EE4ACE47"/>
    <w:rsid w:val="005944BB"/>
  </w:style>
  <w:style w:type="paragraph" w:customStyle="1" w:styleId="7F9BDC103FA446BC9112F6551ABE2AE5">
    <w:name w:val="7F9BDC103FA446BC9112F6551ABE2AE5"/>
    <w:rsid w:val="005944BB"/>
  </w:style>
  <w:style w:type="paragraph" w:customStyle="1" w:styleId="5907E344C43E4C7686388956493C7DB4">
    <w:name w:val="5907E344C43E4C7686388956493C7DB4"/>
    <w:rsid w:val="005944BB"/>
  </w:style>
  <w:style w:type="paragraph" w:customStyle="1" w:styleId="76C0184245AC486FAF5A1A8049A653E7">
    <w:name w:val="76C0184245AC486FAF5A1A8049A653E7"/>
    <w:rsid w:val="005944BB"/>
  </w:style>
  <w:style w:type="paragraph" w:customStyle="1" w:styleId="28A744AC1DD348AA82AC50C56A064E99">
    <w:name w:val="28A744AC1DD348AA82AC50C56A064E99"/>
    <w:rsid w:val="005944BB"/>
  </w:style>
  <w:style w:type="paragraph" w:customStyle="1" w:styleId="7B824D531AFA47198EA308B42B2FB7F4">
    <w:name w:val="7B824D531AFA47198EA308B42B2FB7F4"/>
    <w:rsid w:val="005944BB"/>
  </w:style>
  <w:style w:type="paragraph" w:customStyle="1" w:styleId="DF138CFABC4A4A77A912B5F67B1DF266">
    <w:name w:val="DF138CFABC4A4A77A912B5F67B1DF266"/>
    <w:rsid w:val="005944BB"/>
  </w:style>
  <w:style w:type="paragraph" w:customStyle="1" w:styleId="B8C526A2680E49099EAB09F63283EA4C">
    <w:name w:val="B8C526A2680E49099EAB09F63283EA4C"/>
    <w:rsid w:val="005944BB"/>
  </w:style>
  <w:style w:type="paragraph" w:customStyle="1" w:styleId="029A399B47F54EDDA7BB3EB1E616FF47">
    <w:name w:val="029A399B47F54EDDA7BB3EB1E616FF47"/>
    <w:rsid w:val="005944BB"/>
  </w:style>
  <w:style w:type="paragraph" w:customStyle="1" w:styleId="D81FE5EE6B7947CB865CB7B84B06D9B1">
    <w:name w:val="D81FE5EE6B7947CB865CB7B84B06D9B1"/>
    <w:rsid w:val="005944BB"/>
  </w:style>
  <w:style w:type="paragraph" w:customStyle="1" w:styleId="488B0BD247474F9E98E42BA4624A8821">
    <w:name w:val="488B0BD247474F9E98E42BA4624A8821"/>
    <w:rsid w:val="005944BB"/>
  </w:style>
  <w:style w:type="paragraph" w:customStyle="1" w:styleId="E4AEB8D12CCC4BA38A610D186994412F">
    <w:name w:val="E4AEB8D12CCC4BA38A610D186994412F"/>
    <w:rsid w:val="005944BB"/>
  </w:style>
  <w:style w:type="paragraph" w:customStyle="1" w:styleId="7B3F87AED7F44596AA5ACF5CA3CB299E">
    <w:name w:val="7B3F87AED7F44596AA5ACF5CA3CB299E"/>
    <w:rsid w:val="005944BB"/>
  </w:style>
  <w:style w:type="paragraph" w:customStyle="1" w:styleId="58DF3304C1EA43679F43CB7BDB709A08">
    <w:name w:val="58DF3304C1EA43679F43CB7BDB709A08"/>
    <w:rsid w:val="005944BB"/>
  </w:style>
  <w:style w:type="paragraph" w:customStyle="1" w:styleId="7F5AC92081FF43098594499190CAE998">
    <w:name w:val="7F5AC92081FF43098594499190CAE998"/>
    <w:rsid w:val="005944BB"/>
  </w:style>
  <w:style w:type="paragraph" w:customStyle="1" w:styleId="301A7FAB3D224ABFAA799091032F5573">
    <w:name w:val="301A7FAB3D224ABFAA799091032F5573"/>
    <w:rsid w:val="005944BB"/>
  </w:style>
  <w:style w:type="paragraph" w:customStyle="1" w:styleId="3E66C55034CA4505BD10F57195E87B91">
    <w:name w:val="3E66C55034CA4505BD10F57195E87B91"/>
    <w:rsid w:val="005944BB"/>
  </w:style>
  <w:style w:type="paragraph" w:customStyle="1" w:styleId="2ECD492B72DC4D9E8CD56AA828019494">
    <w:name w:val="2ECD492B72DC4D9E8CD56AA828019494"/>
    <w:rsid w:val="005944BB"/>
  </w:style>
  <w:style w:type="paragraph" w:customStyle="1" w:styleId="F0EC1F9A99074BCF981308DFF3222BA6">
    <w:name w:val="F0EC1F9A99074BCF981308DFF3222BA6"/>
    <w:rsid w:val="005944BB"/>
  </w:style>
  <w:style w:type="paragraph" w:customStyle="1" w:styleId="BAAD2B9238F54EA9AE9A0F440C228334">
    <w:name w:val="BAAD2B9238F54EA9AE9A0F440C228334"/>
    <w:rsid w:val="005944BB"/>
  </w:style>
  <w:style w:type="paragraph" w:customStyle="1" w:styleId="1520A3D888944ECC9614D484EC03D206">
    <w:name w:val="1520A3D888944ECC9614D484EC03D206"/>
    <w:rsid w:val="005944BB"/>
  </w:style>
  <w:style w:type="paragraph" w:customStyle="1" w:styleId="50B3EA1C011443258F52B5C3B68AA580">
    <w:name w:val="50B3EA1C011443258F52B5C3B68AA580"/>
    <w:rsid w:val="005944BB"/>
  </w:style>
  <w:style w:type="paragraph" w:customStyle="1" w:styleId="DBDA9D1FDD8147CEB49411303A2A82B0">
    <w:name w:val="DBDA9D1FDD8147CEB49411303A2A82B0"/>
    <w:rsid w:val="005944BB"/>
  </w:style>
  <w:style w:type="paragraph" w:customStyle="1" w:styleId="EE426C5768DD40FA8C21D271BDB21F9E">
    <w:name w:val="EE426C5768DD40FA8C21D271BDB21F9E"/>
    <w:rsid w:val="005944BB"/>
  </w:style>
  <w:style w:type="paragraph" w:customStyle="1" w:styleId="5EB17E88147F4838AA77D9701B14556D">
    <w:name w:val="5EB17E88147F4838AA77D9701B14556D"/>
    <w:rsid w:val="005944BB"/>
  </w:style>
  <w:style w:type="paragraph" w:customStyle="1" w:styleId="0A38AC94DB5B4D6E93D13B7D749F0389">
    <w:name w:val="0A38AC94DB5B4D6E93D13B7D749F0389"/>
    <w:rsid w:val="005944BB"/>
  </w:style>
  <w:style w:type="paragraph" w:customStyle="1" w:styleId="91557125E4A044E38DB4DCD92D583B02">
    <w:name w:val="91557125E4A044E38DB4DCD92D583B02"/>
    <w:rsid w:val="005944BB"/>
  </w:style>
  <w:style w:type="paragraph" w:customStyle="1" w:styleId="0431A1789D1B4A5D8012D7C38E0EB61D">
    <w:name w:val="0431A1789D1B4A5D8012D7C38E0EB61D"/>
    <w:rsid w:val="005944BB"/>
  </w:style>
  <w:style w:type="paragraph" w:customStyle="1" w:styleId="172D837C54824DDA83DA9FE8C40290CC">
    <w:name w:val="172D837C54824DDA83DA9FE8C40290CC"/>
    <w:rsid w:val="005944BB"/>
  </w:style>
  <w:style w:type="paragraph" w:customStyle="1" w:styleId="028B3C125C3C45B3BB2BFB36B9A367E9">
    <w:name w:val="028B3C125C3C45B3BB2BFB36B9A367E9"/>
    <w:rsid w:val="005944BB"/>
  </w:style>
  <w:style w:type="paragraph" w:customStyle="1" w:styleId="E2A7CAA205444A2786AD40FE303E7838">
    <w:name w:val="E2A7CAA205444A2786AD40FE303E7838"/>
    <w:rsid w:val="005944BB"/>
  </w:style>
  <w:style w:type="paragraph" w:customStyle="1" w:styleId="258693BB353F4CF0A801C669383CA5E8">
    <w:name w:val="258693BB353F4CF0A801C669383CA5E8"/>
    <w:rsid w:val="005944BB"/>
  </w:style>
  <w:style w:type="paragraph" w:customStyle="1" w:styleId="1DC6194615EF465A8A90C2C51F0E8571">
    <w:name w:val="1DC6194615EF465A8A90C2C51F0E8571"/>
    <w:rsid w:val="005944BB"/>
  </w:style>
  <w:style w:type="paragraph" w:customStyle="1" w:styleId="B8ED2EDD7652447EB351BB2DA4EA5C4F">
    <w:name w:val="B8ED2EDD7652447EB351BB2DA4EA5C4F"/>
    <w:rsid w:val="005944BB"/>
  </w:style>
  <w:style w:type="paragraph" w:customStyle="1" w:styleId="C8B965EDE880444DB6384516E80FD9C8">
    <w:name w:val="C8B965EDE880444DB6384516E80FD9C8"/>
    <w:rsid w:val="005944BB"/>
  </w:style>
  <w:style w:type="paragraph" w:customStyle="1" w:styleId="0B0E5EEC559147949AD7EBC15DE553B4">
    <w:name w:val="0B0E5EEC559147949AD7EBC15DE553B4"/>
    <w:rsid w:val="005944BB"/>
  </w:style>
  <w:style w:type="paragraph" w:customStyle="1" w:styleId="B27796F949DA4818B081F8967A1331FC">
    <w:name w:val="B27796F949DA4818B081F8967A1331FC"/>
    <w:rsid w:val="005944BB"/>
  </w:style>
  <w:style w:type="paragraph" w:customStyle="1" w:styleId="7D4D7E2C0CFF4388BACA553E69257D66">
    <w:name w:val="7D4D7E2C0CFF4388BACA553E69257D66"/>
    <w:rsid w:val="005944BB"/>
  </w:style>
  <w:style w:type="paragraph" w:customStyle="1" w:styleId="F9190C724E6B4F92888C039028C5A0D5">
    <w:name w:val="F9190C724E6B4F92888C039028C5A0D5"/>
    <w:rsid w:val="005944BB"/>
  </w:style>
  <w:style w:type="paragraph" w:customStyle="1" w:styleId="6B31C478AEE14C3BB764CAA1C2AB0EEF">
    <w:name w:val="6B31C478AEE14C3BB764CAA1C2AB0EEF"/>
    <w:rsid w:val="005944BB"/>
  </w:style>
  <w:style w:type="paragraph" w:customStyle="1" w:styleId="B0B7CDCF8C4C4EBFB618463372290C08">
    <w:name w:val="B0B7CDCF8C4C4EBFB618463372290C08"/>
    <w:rsid w:val="005944BB"/>
  </w:style>
  <w:style w:type="paragraph" w:customStyle="1" w:styleId="DC1B19E3B93E42A8A41ACA373CD241B6">
    <w:name w:val="DC1B19E3B93E42A8A41ACA373CD241B6"/>
    <w:rsid w:val="005944BB"/>
  </w:style>
  <w:style w:type="paragraph" w:customStyle="1" w:styleId="AF03F5854207415FBFC087A870556C1C">
    <w:name w:val="AF03F5854207415FBFC087A870556C1C"/>
    <w:rsid w:val="005944BB"/>
  </w:style>
  <w:style w:type="paragraph" w:customStyle="1" w:styleId="31A5E863A08E403E810ED2544E3550CD">
    <w:name w:val="31A5E863A08E403E810ED2544E3550CD"/>
    <w:rsid w:val="005944BB"/>
  </w:style>
  <w:style w:type="paragraph" w:customStyle="1" w:styleId="345F94C611E14563B65E4ACB47EB4F98">
    <w:name w:val="345F94C611E14563B65E4ACB47EB4F98"/>
    <w:rsid w:val="005944BB"/>
  </w:style>
  <w:style w:type="paragraph" w:customStyle="1" w:styleId="E01377337CF64C1487CABC2AA1CDE975">
    <w:name w:val="E01377337CF64C1487CABC2AA1CDE975"/>
    <w:rsid w:val="005944BB"/>
  </w:style>
  <w:style w:type="paragraph" w:customStyle="1" w:styleId="7E1B078436DA4B7F89031BE6E859A4F2">
    <w:name w:val="7E1B078436DA4B7F89031BE6E859A4F2"/>
    <w:rsid w:val="005944BB"/>
  </w:style>
  <w:style w:type="paragraph" w:customStyle="1" w:styleId="78E5940FE3B94B659A633282A885ED27">
    <w:name w:val="78E5940FE3B94B659A633282A885ED27"/>
    <w:rsid w:val="005944BB"/>
  </w:style>
  <w:style w:type="paragraph" w:customStyle="1" w:styleId="C881889409B74821B8CCDE60491BE2E8">
    <w:name w:val="C881889409B74821B8CCDE60491BE2E8"/>
    <w:rsid w:val="005944BB"/>
  </w:style>
  <w:style w:type="paragraph" w:customStyle="1" w:styleId="5F03839919594522B92AEB19B3BAEA5B">
    <w:name w:val="5F03839919594522B92AEB19B3BAEA5B"/>
    <w:rsid w:val="005944BB"/>
  </w:style>
  <w:style w:type="paragraph" w:customStyle="1" w:styleId="C7E18FB3E4134DE9B06A1740C944C8AA">
    <w:name w:val="C7E18FB3E4134DE9B06A1740C944C8AA"/>
    <w:rsid w:val="005944BB"/>
  </w:style>
  <w:style w:type="paragraph" w:customStyle="1" w:styleId="4463A22CC19D47F1ACB95FE6B57B4C0A">
    <w:name w:val="4463A22CC19D47F1ACB95FE6B57B4C0A"/>
    <w:rsid w:val="005944BB"/>
  </w:style>
  <w:style w:type="paragraph" w:customStyle="1" w:styleId="37E6091CE9FA40C8BFA329ABCE606754">
    <w:name w:val="37E6091CE9FA40C8BFA329ABCE606754"/>
    <w:rsid w:val="005944BB"/>
  </w:style>
  <w:style w:type="paragraph" w:customStyle="1" w:styleId="8762E7E738A04193B135560852E5F58D">
    <w:name w:val="8762E7E738A04193B135560852E5F58D"/>
    <w:rsid w:val="005944BB"/>
  </w:style>
  <w:style w:type="paragraph" w:customStyle="1" w:styleId="E8F1472F9351484C9A227B8200F46C12">
    <w:name w:val="E8F1472F9351484C9A227B8200F46C12"/>
    <w:rsid w:val="005944BB"/>
  </w:style>
  <w:style w:type="paragraph" w:customStyle="1" w:styleId="C1AD373DA44041F49A4B4B670827B714">
    <w:name w:val="C1AD373DA44041F49A4B4B670827B714"/>
    <w:rsid w:val="005944BB"/>
  </w:style>
  <w:style w:type="paragraph" w:customStyle="1" w:styleId="4D0E6F8821A54A019D734D6276A72634">
    <w:name w:val="4D0E6F8821A54A019D734D6276A72634"/>
    <w:rsid w:val="005944BB"/>
  </w:style>
  <w:style w:type="paragraph" w:customStyle="1" w:styleId="7E17DE6D43B54F07BA35D476B3392DC5">
    <w:name w:val="7E17DE6D43B54F07BA35D476B3392DC5"/>
    <w:rsid w:val="005944BB"/>
  </w:style>
  <w:style w:type="paragraph" w:customStyle="1" w:styleId="ED6E930ECA894DE18190F68CDFE93798">
    <w:name w:val="ED6E930ECA894DE18190F68CDFE93798"/>
    <w:rsid w:val="005944BB"/>
  </w:style>
  <w:style w:type="paragraph" w:customStyle="1" w:styleId="D6E6F59ACDD2484CB58E14AACACE5F57">
    <w:name w:val="D6E6F59ACDD2484CB58E14AACACE5F57"/>
    <w:rsid w:val="005944BB"/>
  </w:style>
  <w:style w:type="paragraph" w:customStyle="1" w:styleId="3E64695129FF47C6917C2152AF87B699">
    <w:name w:val="3E64695129FF47C6917C2152AF87B699"/>
    <w:rsid w:val="005944BB"/>
  </w:style>
  <w:style w:type="paragraph" w:customStyle="1" w:styleId="8A07EBC53A1F4ACAB2B03B04F5DD427D">
    <w:name w:val="8A07EBC53A1F4ACAB2B03B04F5DD427D"/>
    <w:rsid w:val="005944BB"/>
  </w:style>
  <w:style w:type="paragraph" w:customStyle="1" w:styleId="C9917F06875F4C818D31E650EF9FAF48">
    <w:name w:val="C9917F06875F4C818D31E650EF9FAF48"/>
    <w:rsid w:val="005944BB"/>
  </w:style>
  <w:style w:type="paragraph" w:customStyle="1" w:styleId="AC7130CCF7514F06A61DCD9A464A2BFD">
    <w:name w:val="AC7130CCF7514F06A61DCD9A464A2BFD"/>
    <w:rsid w:val="005944BB"/>
  </w:style>
  <w:style w:type="paragraph" w:customStyle="1" w:styleId="967416AF43D94B989F6BF6A736EAAB1E">
    <w:name w:val="967416AF43D94B989F6BF6A736EAAB1E"/>
    <w:rsid w:val="005944BB"/>
  </w:style>
  <w:style w:type="paragraph" w:customStyle="1" w:styleId="6A6005923C334EC1BCF443FA2D484174">
    <w:name w:val="6A6005923C334EC1BCF443FA2D484174"/>
    <w:rsid w:val="005944BB"/>
  </w:style>
  <w:style w:type="paragraph" w:customStyle="1" w:styleId="0CCD9C4CE7D14AF1B415E021B6F4BC43">
    <w:name w:val="0CCD9C4CE7D14AF1B415E021B6F4BC43"/>
    <w:rsid w:val="005944BB"/>
  </w:style>
  <w:style w:type="paragraph" w:customStyle="1" w:styleId="62948117E4804FDBA32A974257DD7523">
    <w:name w:val="62948117E4804FDBA32A974257DD7523"/>
    <w:rsid w:val="005944BB"/>
  </w:style>
  <w:style w:type="paragraph" w:customStyle="1" w:styleId="E0C1214EF2C940BCBE5628E04AAA74BD">
    <w:name w:val="E0C1214EF2C940BCBE5628E04AAA74BD"/>
    <w:rsid w:val="005944BB"/>
  </w:style>
  <w:style w:type="paragraph" w:customStyle="1" w:styleId="BF72C4359A014D0B8A023BB519335B59">
    <w:name w:val="BF72C4359A014D0B8A023BB519335B59"/>
    <w:rsid w:val="005944BB"/>
  </w:style>
  <w:style w:type="paragraph" w:customStyle="1" w:styleId="CDC15BBBA69A4FB5893C2404358A3A4E">
    <w:name w:val="CDC15BBBA69A4FB5893C2404358A3A4E"/>
    <w:rsid w:val="005944BB"/>
  </w:style>
  <w:style w:type="paragraph" w:customStyle="1" w:styleId="7F7CD32AA41C42EDBBC47D0D44838EB5">
    <w:name w:val="7F7CD32AA41C42EDBBC47D0D44838EB5"/>
    <w:rsid w:val="005944BB"/>
  </w:style>
  <w:style w:type="paragraph" w:customStyle="1" w:styleId="3B9E273091E34E00B53FCDC472FCEB15">
    <w:name w:val="3B9E273091E34E00B53FCDC472FCEB15"/>
    <w:rsid w:val="005944BB"/>
  </w:style>
  <w:style w:type="paragraph" w:customStyle="1" w:styleId="A1795FD08102496FAB507A1DCF5ABC33">
    <w:name w:val="A1795FD08102496FAB507A1DCF5ABC33"/>
    <w:rsid w:val="005944BB"/>
  </w:style>
  <w:style w:type="paragraph" w:customStyle="1" w:styleId="E7C4E5C4E8704C60B149CBF9ADE341C2">
    <w:name w:val="E7C4E5C4E8704C60B149CBF9ADE341C2"/>
    <w:rsid w:val="005944BB"/>
  </w:style>
  <w:style w:type="paragraph" w:customStyle="1" w:styleId="5621DADDCA7D42BD94CAA4A1145ACAA8">
    <w:name w:val="5621DADDCA7D42BD94CAA4A1145ACAA8"/>
    <w:rsid w:val="005944BB"/>
  </w:style>
  <w:style w:type="paragraph" w:customStyle="1" w:styleId="23F7F1B7E13D421E89C43611DA424C86">
    <w:name w:val="23F7F1B7E13D421E89C43611DA424C86"/>
    <w:rsid w:val="005944BB"/>
  </w:style>
  <w:style w:type="paragraph" w:customStyle="1" w:styleId="353C4B8460B24E19B768B760D589E3B7">
    <w:name w:val="353C4B8460B24E19B768B760D589E3B7"/>
    <w:rsid w:val="005944BB"/>
  </w:style>
  <w:style w:type="paragraph" w:customStyle="1" w:styleId="D172A58578684E269D967693158984CA">
    <w:name w:val="D172A58578684E269D967693158984CA"/>
    <w:rsid w:val="005944BB"/>
  </w:style>
  <w:style w:type="paragraph" w:customStyle="1" w:styleId="B17E90AE01CF45099B6E8F6AAC7F97CE">
    <w:name w:val="B17E90AE01CF45099B6E8F6AAC7F97CE"/>
    <w:rsid w:val="005944BB"/>
  </w:style>
  <w:style w:type="paragraph" w:customStyle="1" w:styleId="63EA83B820134468B3284456506AF025">
    <w:name w:val="63EA83B820134468B3284456506AF025"/>
    <w:rsid w:val="005944BB"/>
  </w:style>
  <w:style w:type="paragraph" w:customStyle="1" w:styleId="1226C7D513244D03BD65EA8C1F59EDBE">
    <w:name w:val="1226C7D513244D03BD65EA8C1F59EDBE"/>
    <w:rsid w:val="005944BB"/>
  </w:style>
  <w:style w:type="paragraph" w:customStyle="1" w:styleId="F08C883BC96C4F2584F0394B052D48D9">
    <w:name w:val="F08C883BC96C4F2584F0394B052D48D9"/>
    <w:rsid w:val="005944BB"/>
  </w:style>
  <w:style w:type="paragraph" w:customStyle="1" w:styleId="5FC7E0D93BD642BFB74C5CA77A1EA6E2">
    <w:name w:val="5FC7E0D93BD642BFB74C5CA77A1EA6E2"/>
    <w:rsid w:val="005944BB"/>
  </w:style>
  <w:style w:type="paragraph" w:customStyle="1" w:styleId="4D30B62EAE8B4F31B4859C12E4FDE421">
    <w:name w:val="4D30B62EAE8B4F31B4859C12E4FDE421"/>
    <w:rsid w:val="005944BB"/>
  </w:style>
  <w:style w:type="paragraph" w:customStyle="1" w:styleId="8A25470525724934AAB507A5E3CB73A6">
    <w:name w:val="8A25470525724934AAB507A5E3CB73A6"/>
    <w:rsid w:val="005944BB"/>
  </w:style>
  <w:style w:type="paragraph" w:customStyle="1" w:styleId="BF66CF87F8A747CB9FC43BC3F1A04ED7">
    <w:name w:val="BF66CF87F8A747CB9FC43BC3F1A04ED7"/>
    <w:rsid w:val="005944BB"/>
  </w:style>
  <w:style w:type="paragraph" w:customStyle="1" w:styleId="92ECFA7417854F64B4254A4B3668FBF5">
    <w:name w:val="92ECFA7417854F64B4254A4B3668FBF5"/>
    <w:rsid w:val="005944BB"/>
  </w:style>
  <w:style w:type="paragraph" w:customStyle="1" w:styleId="E0581AEB8BB048438E05CDD422837E37">
    <w:name w:val="E0581AEB8BB048438E05CDD422837E37"/>
    <w:rsid w:val="005944BB"/>
  </w:style>
  <w:style w:type="paragraph" w:customStyle="1" w:styleId="AE8CA3B95CD340628E795F2C34C382CE">
    <w:name w:val="AE8CA3B95CD340628E795F2C34C382CE"/>
    <w:rsid w:val="005944BB"/>
  </w:style>
  <w:style w:type="paragraph" w:customStyle="1" w:styleId="77F3A76393C9463B8271C66B4457F92D">
    <w:name w:val="77F3A76393C9463B8271C66B4457F92D"/>
    <w:rsid w:val="005944BB"/>
  </w:style>
  <w:style w:type="paragraph" w:customStyle="1" w:styleId="8B15E0B8CBF341728FA5004DB21901DA">
    <w:name w:val="8B15E0B8CBF341728FA5004DB21901DA"/>
    <w:rsid w:val="005944BB"/>
  </w:style>
  <w:style w:type="paragraph" w:customStyle="1" w:styleId="D0D3F67823754F898EF9F401D9573B8C">
    <w:name w:val="D0D3F67823754F898EF9F401D9573B8C"/>
    <w:rsid w:val="005944BB"/>
  </w:style>
  <w:style w:type="paragraph" w:customStyle="1" w:styleId="3A5CBB224FF74D139A3E3200E20DB475">
    <w:name w:val="3A5CBB224FF74D139A3E3200E20DB475"/>
    <w:rsid w:val="005944BB"/>
  </w:style>
  <w:style w:type="paragraph" w:customStyle="1" w:styleId="94808BECB7344C29ABC7BE1AD7EC5A51">
    <w:name w:val="94808BECB7344C29ABC7BE1AD7EC5A51"/>
    <w:rsid w:val="005944BB"/>
  </w:style>
  <w:style w:type="paragraph" w:customStyle="1" w:styleId="F98F427E7070470DB1A478B117A69022">
    <w:name w:val="F98F427E7070470DB1A478B117A69022"/>
    <w:rsid w:val="005944BB"/>
  </w:style>
  <w:style w:type="paragraph" w:customStyle="1" w:styleId="3D6A2284DD604490A85D7FBB1354A8EE">
    <w:name w:val="3D6A2284DD604490A85D7FBB1354A8EE"/>
    <w:rsid w:val="005944BB"/>
  </w:style>
  <w:style w:type="paragraph" w:customStyle="1" w:styleId="A63FC5B1B83D46F782295E21F5F4698C">
    <w:name w:val="A63FC5B1B83D46F782295E21F5F4698C"/>
    <w:rsid w:val="005944BB"/>
  </w:style>
  <w:style w:type="paragraph" w:customStyle="1" w:styleId="D98D1880DF6E4151AC77548AAD160119">
    <w:name w:val="D98D1880DF6E4151AC77548AAD160119"/>
    <w:rsid w:val="005944BB"/>
  </w:style>
  <w:style w:type="paragraph" w:customStyle="1" w:styleId="8AC9ED55AFF7408DB3267E4C4FC90294">
    <w:name w:val="8AC9ED55AFF7408DB3267E4C4FC90294"/>
    <w:rsid w:val="005944BB"/>
  </w:style>
  <w:style w:type="paragraph" w:customStyle="1" w:styleId="AB57357B41FD4BC9B2281FA1619D9C67">
    <w:name w:val="AB57357B41FD4BC9B2281FA1619D9C67"/>
    <w:rsid w:val="005944BB"/>
  </w:style>
  <w:style w:type="paragraph" w:customStyle="1" w:styleId="EBDC3A158CEF4E45BE3F0C0F64E61308">
    <w:name w:val="EBDC3A158CEF4E45BE3F0C0F64E61308"/>
    <w:rsid w:val="005944BB"/>
  </w:style>
  <w:style w:type="paragraph" w:customStyle="1" w:styleId="87BB28C402324070A26A41E7CEE03F74">
    <w:name w:val="87BB28C402324070A26A41E7CEE03F74"/>
    <w:rsid w:val="005944BB"/>
  </w:style>
  <w:style w:type="paragraph" w:customStyle="1" w:styleId="CE330411E32B4199B92D4CC2BD58379F">
    <w:name w:val="CE330411E32B4199B92D4CC2BD58379F"/>
    <w:rsid w:val="005944BB"/>
  </w:style>
  <w:style w:type="paragraph" w:customStyle="1" w:styleId="4A2AB5C3E8C14B48BD8B2FFE6D3DD310">
    <w:name w:val="4A2AB5C3E8C14B48BD8B2FFE6D3DD310"/>
    <w:rsid w:val="005944BB"/>
  </w:style>
  <w:style w:type="paragraph" w:customStyle="1" w:styleId="A5B9DCB7096343BF9F9854C3F7FD2D69">
    <w:name w:val="A5B9DCB7096343BF9F9854C3F7FD2D69"/>
    <w:rsid w:val="005944BB"/>
  </w:style>
  <w:style w:type="paragraph" w:customStyle="1" w:styleId="E8A01D4DFF934FFAB4088D8933F28FA6">
    <w:name w:val="E8A01D4DFF934FFAB4088D8933F28FA6"/>
    <w:rsid w:val="005944BB"/>
  </w:style>
  <w:style w:type="paragraph" w:customStyle="1" w:styleId="5D5E30FA8F8B419A9368F65F4D1C8FA7">
    <w:name w:val="5D5E30FA8F8B419A9368F65F4D1C8FA7"/>
    <w:rsid w:val="005944BB"/>
  </w:style>
  <w:style w:type="paragraph" w:customStyle="1" w:styleId="CD07FA2181354D45BCBD4EB040323B6B">
    <w:name w:val="CD07FA2181354D45BCBD4EB040323B6B"/>
    <w:rsid w:val="005944BB"/>
  </w:style>
  <w:style w:type="paragraph" w:customStyle="1" w:styleId="61B188536FD64D668B7709EE2ABA3A92">
    <w:name w:val="61B188536FD64D668B7709EE2ABA3A92"/>
    <w:rsid w:val="005944BB"/>
  </w:style>
  <w:style w:type="paragraph" w:customStyle="1" w:styleId="6BFC0F1F7A9641E6AD91DAAA793BE297">
    <w:name w:val="6BFC0F1F7A9641E6AD91DAAA793BE297"/>
    <w:rsid w:val="005944BB"/>
  </w:style>
  <w:style w:type="paragraph" w:customStyle="1" w:styleId="E26927973CEC452888FFA19EF6E2E7B4">
    <w:name w:val="E26927973CEC452888FFA19EF6E2E7B4"/>
    <w:rsid w:val="005944BB"/>
  </w:style>
  <w:style w:type="paragraph" w:customStyle="1" w:styleId="35FC5A3A65D8487EB8182ECCFCEC758C">
    <w:name w:val="35FC5A3A65D8487EB8182ECCFCEC758C"/>
    <w:rsid w:val="005944BB"/>
  </w:style>
  <w:style w:type="paragraph" w:customStyle="1" w:styleId="A5C2D81DC8D140A6BAD51E62700350E5">
    <w:name w:val="A5C2D81DC8D140A6BAD51E62700350E5"/>
    <w:rsid w:val="005944BB"/>
  </w:style>
  <w:style w:type="paragraph" w:customStyle="1" w:styleId="186F1F8BB25B4A9AA2B97D68CADFC830">
    <w:name w:val="186F1F8BB25B4A9AA2B97D68CADFC830"/>
    <w:rsid w:val="005944BB"/>
  </w:style>
  <w:style w:type="paragraph" w:customStyle="1" w:styleId="612922D221164CDFACCB2CCF5B529E8C">
    <w:name w:val="612922D221164CDFACCB2CCF5B529E8C"/>
    <w:rsid w:val="005944BB"/>
  </w:style>
  <w:style w:type="paragraph" w:customStyle="1" w:styleId="3438AE706CE64CF79C8C4182DA0705B5">
    <w:name w:val="3438AE706CE64CF79C8C4182DA0705B5"/>
    <w:rsid w:val="005944BB"/>
  </w:style>
  <w:style w:type="paragraph" w:customStyle="1" w:styleId="F588C2E4F07B4FA8AD542E3C7B5B3247">
    <w:name w:val="F588C2E4F07B4FA8AD542E3C7B5B3247"/>
    <w:rsid w:val="005944BB"/>
  </w:style>
  <w:style w:type="paragraph" w:customStyle="1" w:styleId="C3D3CF5D7E50466D9E3AF9330731FD2A">
    <w:name w:val="C3D3CF5D7E50466D9E3AF9330731FD2A"/>
    <w:rsid w:val="00726C1D"/>
  </w:style>
  <w:style w:type="paragraph" w:customStyle="1" w:styleId="FD048D9EA3A8CD49A73623F29D99B425">
    <w:name w:val="FD048D9EA3A8CD49A73623F29D99B425"/>
    <w:rsid w:val="00067AFB"/>
    <w:pPr>
      <w:spacing w:after="0" w:line="240" w:lineRule="auto"/>
    </w:pPr>
    <w:rPr>
      <w:sz w:val="24"/>
      <w:szCs w:val="24"/>
    </w:rPr>
  </w:style>
  <w:style w:type="paragraph" w:customStyle="1" w:styleId="964BF69931264EC3A465EA3367DBA25F">
    <w:name w:val="964BF69931264EC3A465EA3367DBA25F"/>
    <w:rsid w:val="00C4568A"/>
  </w:style>
  <w:style w:type="paragraph" w:customStyle="1" w:styleId="40ACEED6206E4ACAABCABFDAA4E20CFF">
    <w:name w:val="40ACEED6206E4ACAABCABFDAA4E20CFF"/>
    <w:rsid w:val="00C4568A"/>
  </w:style>
  <w:style w:type="paragraph" w:customStyle="1" w:styleId="54026F72F8C8428CBDE9423BAF37CE3F">
    <w:name w:val="54026F72F8C8428CBDE9423BAF37CE3F"/>
    <w:rsid w:val="00C4568A"/>
  </w:style>
  <w:style w:type="paragraph" w:customStyle="1" w:styleId="FFAA34D91E884609901559559476B5A8">
    <w:name w:val="FFAA34D91E884609901559559476B5A8"/>
    <w:rsid w:val="00C4568A"/>
  </w:style>
  <w:style w:type="paragraph" w:customStyle="1" w:styleId="025CEFED09014331A0A9F7B1E3E168C0">
    <w:name w:val="025CEFED09014331A0A9F7B1E3E168C0"/>
    <w:rsid w:val="00C4568A"/>
  </w:style>
  <w:style w:type="paragraph" w:customStyle="1" w:styleId="69C28A0EE422424F82156D06F358625D">
    <w:name w:val="69C28A0EE422424F82156D06F358625D"/>
    <w:rsid w:val="00C4568A"/>
  </w:style>
  <w:style w:type="paragraph" w:customStyle="1" w:styleId="8E099B9C259B4C8F800DDF3020623A74">
    <w:name w:val="8E099B9C259B4C8F800DDF3020623A74"/>
    <w:rsid w:val="00C4568A"/>
  </w:style>
  <w:style w:type="paragraph" w:customStyle="1" w:styleId="6F482A6A42024A7A92E265E535C4B309">
    <w:name w:val="6F482A6A42024A7A92E265E535C4B309"/>
    <w:rsid w:val="00447B61"/>
  </w:style>
  <w:style w:type="paragraph" w:customStyle="1" w:styleId="8E07A0D9A6BF4F7B9633E79BDEB66A69">
    <w:name w:val="8E07A0D9A6BF4F7B9633E79BDEB66A69"/>
    <w:rsid w:val="00447B61"/>
  </w:style>
  <w:style w:type="paragraph" w:customStyle="1" w:styleId="84663060B07D4A9EA2D157B0FC4DD060">
    <w:name w:val="84663060B07D4A9EA2D157B0FC4DD060"/>
    <w:rsid w:val="00447B61"/>
  </w:style>
  <w:style w:type="paragraph" w:customStyle="1" w:styleId="66DFDE0E8CE043C8A5CA2106EDEB90D9">
    <w:name w:val="66DFDE0E8CE043C8A5CA2106EDEB90D9"/>
    <w:rsid w:val="00447B61"/>
  </w:style>
  <w:style w:type="paragraph" w:customStyle="1" w:styleId="0C111C8B997B483584D38DB1AD22C4FE">
    <w:name w:val="0C111C8B997B483584D38DB1AD22C4FE"/>
    <w:rsid w:val="007D068B"/>
  </w:style>
  <w:style w:type="paragraph" w:customStyle="1" w:styleId="690CBA80B70B41EDB48CC7EB225800AE">
    <w:name w:val="690CBA80B70B41EDB48CC7EB225800AE"/>
    <w:rsid w:val="007D068B"/>
  </w:style>
  <w:style w:type="paragraph" w:customStyle="1" w:styleId="CBAD387CDB1E43759B6CA258E1973353">
    <w:name w:val="CBAD387CDB1E43759B6CA258E1973353"/>
    <w:rsid w:val="007D068B"/>
  </w:style>
  <w:style w:type="paragraph" w:customStyle="1" w:styleId="CC33EDAC8EBF494188238FB05AFF272C">
    <w:name w:val="CC33EDAC8EBF494188238FB05AFF272C"/>
    <w:rsid w:val="007D068B"/>
  </w:style>
  <w:style w:type="paragraph" w:customStyle="1" w:styleId="2322AFFE734447EDBB3F47B9BCF3AB4B">
    <w:name w:val="2322AFFE734447EDBB3F47B9BCF3AB4B"/>
    <w:rsid w:val="007D068B"/>
  </w:style>
  <w:style w:type="paragraph" w:customStyle="1" w:styleId="7F9975DD280F4D6F8DD57650E487F26C">
    <w:name w:val="7F9975DD280F4D6F8DD57650E487F26C"/>
    <w:rsid w:val="007D068B"/>
  </w:style>
  <w:style w:type="paragraph" w:customStyle="1" w:styleId="2E474C520FC243D78DC7917FB36D622F">
    <w:name w:val="2E474C520FC243D78DC7917FB36D622F"/>
    <w:rsid w:val="007D068B"/>
  </w:style>
  <w:style w:type="paragraph" w:customStyle="1" w:styleId="BC9639292544466DA2D5A6F2F82F1F9F">
    <w:name w:val="BC9639292544466DA2D5A6F2F82F1F9F"/>
    <w:rsid w:val="007D068B"/>
  </w:style>
  <w:style w:type="paragraph" w:customStyle="1" w:styleId="AC8265CB3DDD46C489CF3080AF93CA9B">
    <w:name w:val="AC8265CB3DDD46C489CF3080AF93CA9B"/>
    <w:rsid w:val="007D068B"/>
  </w:style>
  <w:style w:type="paragraph" w:customStyle="1" w:styleId="70CCC7AB4B7B40CD9C1A35337126DA7D">
    <w:name w:val="70CCC7AB4B7B40CD9C1A35337126DA7D"/>
    <w:rsid w:val="007E1708"/>
  </w:style>
  <w:style w:type="paragraph" w:customStyle="1" w:styleId="321BD45E98F8441190FFA14C16287CA2">
    <w:name w:val="321BD45E98F8441190FFA14C16287CA2"/>
    <w:rsid w:val="007E1708"/>
  </w:style>
  <w:style w:type="paragraph" w:customStyle="1" w:styleId="13E6CC1231C94BD28385E13D6BEBAFBF">
    <w:name w:val="13E6CC1231C94BD28385E13D6BEBAFBF"/>
    <w:rsid w:val="007E1708"/>
  </w:style>
  <w:style w:type="paragraph" w:customStyle="1" w:styleId="D3E54FACE38547369974370591CC0E07">
    <w:name w:val="D3E54FACE38547369974370591CC0E07"/>
    <w:rsid w:val="007E1708"/>
  </w:style>
  <w:style w:type="paragraph" w:customStyle="1" w:styleId="0A4FD72A2AA445399A4DCDA238F71210">
    <w:name w:val="0A4FD72A2AA445399A4DCDA238F71210"/>
    <w:rsid w:val="007E1708"/>
  </w:style>
  <w:style w:type="paragraph" w:customStyle="1" w:styleId="6810BA16160247F9969D15AD39C33EE1">
    <w:name w:val="6810BA16160247F9969D15AD39C33EE1"/>
    <w:rsid w:val="007E1708"/>
  </w:style>
  <w:style w:type="paragraph" w:customStyle="1" w:styleId="41E533F77F2247BC9AD5F6DC6EDE7BD9">
    <w:name w:val="41E533F77F2247BC9AD5F6DC6EDE7BD9"/>
    <w:rsid w:val="007E1708"/>
  </w:style>
  <w:style w:type="paragraph" w:customStyle="1" w:styleId="230E117C220D426D8E807A50458602C0">
    <w:name w:val="230E117C220D426D8E807A50458602C0"/>
    <w:rsid w:val="007E1708"/>
  </w:style>
  <w:style w:type="paragraph" w:customStyle="1" w:styleId="2C31E645E29349ABB293AF91747C9DAC">
    <w:name w:val="2C31E645E29349ABB293AF91747C9DAC"/>
    <w:rsid w:val="007E1708"/>
  </w:style>
  <w:style w:type="paragraph" w:customStyle="1" w:styleId="E8413BE7C33941B98A26928699B12B98">
    <w:name w:val="E8413BE7C33941B98A26928699B12B98"/>
    <w:rsid w:val="007E1708"/>
  </w:style>
  <w:style w:type="paragraph" w:customStyle="1" w:styleId="F91099E580574247BBADFB3979A62BB7">
    <w:name w:val="F91099E580574247BBADFB3979A62BB7"/>
    <w:rsid w:val="007E1708"/>
  </w:style>
  <w:style w:type="paragraph" w:customStyle="1" w:styleId="08408655A7A74F3D995EA97D3A18ABD0">
    <w:name w:val="08408655A7A74F3D995EA97D3A18ABD0"/>
    <w:rsid w:val="007E1708"/>
  </w:style>
  <w:style w:type="paragraph" w:customStyle="1" w:styleId="E16C2E0F45A14466AE158143E824172A">
    <w:name w:val="E16C2E0F45A14466AE158143E824172A"/>
    <w:rsid w:val="007E1708"/>
  </w:style>
  <w:style w:type="paragraph" w:customStyle="1" w:styleId="6FC6F4DECAAB46578290537DDA06C3DB">
    <w:name w:val="6FC6F4DECAAB46578290537DDA06C3DB"/>
    <w:rsid w:val="007E1708"/>
  </w:style>
  <w:style w:type="paragraph" w:customStyle="1" w:styleId="BDDC694C8F9F4AC5B5934EBD8BAF0255">
    <w:name w:val="BDDC694C8F9F4AC5B5934EBD8BAF0255"/>
    <w:rsid w:val="007E1708"/>
  </w:style>
  <w:style w:type="paragraph" w:customStyle="1" w:styleId="39C6C2A1657F4751983378DA4EF1B917">
    <w:name w:val="39C6C2A1657F4751983378DA4EF1B917"/>
    <w:rsid w:val="007E1708"/>
  </w:style>
  <w:style w:type="paragraph" w:customStyle="1" w:styleId="A2082C72DAB54C07B1832611CCC037DE">
    <w:name w:val="A2082C72DAB54C07B1832611CCC037DE"/>
    <w:rsid w:val="007E1708"/>
  </w:style>
  <w:style w:type="paragraph" w:customStyle="1" w:styleId="ED36B54073C44FF188F45777908FFED7">
    <w:name w:val="ED36B54073C44FF188F45777908FFED7"/>
    <w:rsid w:val="007E1708"/>
  </w:style>
  <w:style w:type="paragraph" w:customStyle="1" w:styleId="4D125AE0C4B44A8284D429F331CDCC6C">
    <w:name w:val="4D125AE0C4B44A8284D429F331CDCC6C"/>
    <w:rsid w:val="007E1708"/>
  </w:style>
  <w:style w:type="paragraph" w:customStyle="1" w:styleId="978AB58B8F1746538CB6843C624B446E">
    <w:name w:val="978AB58B8F1746538CB6843C624B446E"/>
    <w:rsid w:val="002531D0"/>
  </w:style>
  <w:style w:type="paragraph" w:customStyle="1" w:styleId="A33EFA811B9D4280AC77A719A00A0591">
    <w:name w:val="A33EFA811B9D4280AC77A719A00A0591"/>
    <w:rsid w:val="002531D0"/>
  </w:style>
  <w:style w:type="paragraph" w:customStyle="1" w:styleId="CBFA4721049D4D26A921822D98874A2F">
    <w:name w:val="CBFA4721049D4D26A921822D98874A2F"/>
    <w:rsid w:val="002531D0"/>
  </w:style>
  <w:style w:type="paragraph" w:customStyle="1" w:styleId="BA05F7DA7FFB48C6BC4B97B5E12930BE">
    <w:name w:val="BA05F7DA7FFB48C6BC4B97B5E12930BE"/>
    <w:rsid w:val="002531D0"/>
  </w:style>
  <w:style w:type="paragraph" w:customStyle="1" w:styleId="A64AEB1E56C744C2A1580D8582ED68E0">
    <w:name w:val="A64AEB1E56C744C2A1580D8582ED68E0"/>
    <w:rsid w:val="002531D0"/>
  </w:style>
  <w:style w:type="paragraph" w:customStyle="1" w:styleId="F975869518634014BD8DB5EBE63D90A5">
    <w:name w:val="F975869518634014BD8DB5EBE63D90A5"/>
    <w:rsid w:val="002531D0"/>
  </w:style>
  <w:style w:type="paragraph" w:customStyle="1" w:styleId="E6B96A40FB4046D1895520D8EC6F3406">
    <w:name w:val="E6B96A40FB4046D1895520D8EC6F3406"/>
    <w:rsid w:val="002531D0"/>
  </w:style>
  <w:style w:type="paragraph" w:customStyle="1" w:styleId="14F75D5AC8434FD8A439F2F8F6BE9C3F">
    <w:name w:val="14F75D5AC8434FD8A439F2F8F6BE9C3F"/>
    <w:rsid w:val="002531D0"/>
  </w:style>
  <w:style w:type="paragraph" w:customStyle="1" w:styleId="43C0C283D6CB4375B6D7BAE558F87A0B">
    <w:name w:val="43C0C283D6CB4375B6D7BAE558F87A0B"/>
    <w:rsid w:val="002531D0"/>
  </w:style>
  <w:style w:type="paragraph" w:customStyle="1" w:styleId="9F5C873EDDCE40C6B1C593C32643488C">
    <w:name w:val="9F5C873EDDCE40C6B1C593C32643488C"/>
    <w:rsid w:val="002531D0"/>
  </w:style>
  <w:style w:type="paragraph" w:customStyle="1" w:styleId="1200BFDC3DB046EAB83E4BD00C521B92">
    <w:name w:val="1200BFDC3DB046EAB83E4BD00C521B92"/>
    <w:rsid w:val="002531D0"/>
  </w:style>
  <w:style w:type="paragraph" w:customStyle="1" w:styleId="AD9AA1BF20854E40966E1675B1792E3C">
    <w:name w:val="AD9AA1BF20854E40966E1675B1792E3C"/>
    <w:rsid w:val="002531D0"/>
  </w:style>
  <w:style w:type="paragraph" w:customStyle="1" w:styleId="BB0EBB8EA1EE4FC1A19462FDA632D526">
    <w:name w:val="BB0EBB8EA1EE4FC1A19462FDA632D526"/>
    <w:rsid w:val="002531D0"/>
  </w:style>
  <w:style w:type="paragraph" w:customStyle="1" w:styleId="6CBCD924B1E743C794397A2370AA8C2B">
    <w:name w:val="6CBCD924B1E743C794397A2370AA8C2B"/>
    <w:rsid w:val="00D022D3"/>
  </w:style>
  <w:style w:type="paragraph" w:customStyle="1" w:styleId="1125EB43990B4C19A35C773C88F710B2">
    <w:name w:val="1125EB43990B4C19A35C773C88F710B2"/>
    <w:rsid w:val="005B3429"/>
  </w:style>
  <w:style w:type="paragraph" w:customStyle="1" w:styleId="35BD70AA902E48EF9F4C3B55E8A79F4A">
    <w:name w:val="35BD70AA902E48EF9F4C3B55E8A79F4A"/>
    <w:rsid w:val="005B3429"/>
  </w:style>
  <w:style w:type="paragraph" w:customStyle="1" w:styleId="1351E157EEC4435E93ED0CCD6D2908FB">
    <w:name w:val="1351E157EEC4435E93ED0CCD6D2908FB"/>
    <w:rsid w:val="005B3429"/>
  </w:style>
  <w:style w:type="paragraph" w:customStyle="1" w:styleId="14D48C26A4C44BDCB1E5497D4263E9E2">
    <w:name w:val="14D48C26A4C44BDCB1E5497D4263E9E2"/>
    <w:rsid w:val="00CC518A"/>
  </w:style>
  <w:style w:type="paragraph" w:customStyle="1" w:styleId="35E25276279A4A348164E5938BB44C8D">
    <w:name w:val="35E25276279A4A348164E5938BB44C8D"/>
    <w:rsid w:val="00CC518A"/>
  </w:style>
  <w:style w:type="paragraph" w:customStyle="1" w:styleId="32E9043F2D50436580CD08C7900EA2B0">
    <w:name w:val="32E9043F2D50436580CD08C7900EA2B0"/>
    <w:rsid w:val="00CC518A"/>
  </w:style>
  <w:style w:type="paragraph" w:customStyle="1" w:styleId="AD692A6B355F439E920C9EF18A23063F">
    <w:name w:val="AD692A6B355F439E920C9EF18A23063F"/>
    <w:rsid w:val="00CC518A"/>
  </w:style>
  <w:style w:type="paragraph" w:customStyle="1" w:styleId="B318849366504A7CB0821C1540520CE6">
    <w:name w:val="B318849366504A7CB0821C1540520CE6"/>
    <w:rsid w:val="00CC518A"/>
  </w:style>
  <w:style w:type="paragraph" w:customStyle="1" w:styleId="EA034D389DC64D5CA07B2816D99FB62E">
    <w:name w:val="EA034D389DC64D5CA07B2816D99FB62E"/>
    <w:rsid w:val="00CC518A"/>
  </w:style>
  <w:style w:type="paragraph" w:customStyle="1" w:styleId="CCFC4BC892274502A11D222083EC0FE5">
    <w:name w:val="CCFC4BC892274502A11D222083EC0FE5"/>
    <w:rsid w:val="00CC518A"/>
  </w:style>
  <w:style w:type="paragraph" w:customStyle="1" w:styleId="927C6E0B93554DDF84F560212913807C">
    <w:name w:val="927C6E0B93554DDF84F560212913807C"/>
    <w:rsid w:val="00CC518A"/>
  </w:style>
  <w:style w:type="paragraph" w:customStyle="1" w:styleId="75D3459362D84548852B98C33A4CF121">
    <w:name w:val="75D3459362D84548852B98C33A4CF121"/>
    <w:rsid w:val="00CC518A"/>
  </w:style>
  <w:style w:type="paragraph" w:customStyle="1" w:styleId="C49771990F1B48308B39DC0C1BD0995A">
    <w:name w:val="C49771990F1B48308B39DC0C1BD0995A"/>
    <w:rsid w:val="00CC518A"/>
  </w:style>
  <w:style w:type="paragraph" w:customStyle="1" w:styleId="73235D3F0BDC491BA1C40E235D57CF4D">
    <w:name w:val="73235D3F0BDC491BA1C40E235D57CF4D"/>
    <w:rsid w:val="00CC518A"/>
  </w:style>
  <w:style w:type="paragraph" w:customStyle="1" w:styleId="97E771ACDBF644D297C13BB3F158190C">
    <w:name w:val="97E771ACDBF644D297C13BB3F158190C"/>
    <w:rsid w:val="00CC518A"/>
  </w:style>
  <w:style w:type="paragraph" w:customStyle="1" w:styleId="CAFC3752C5184FAC88BFEEFC8BD25DC7">
    <w:name w:val="CAFC3752C5184FAC88BFEEFC8BD25DC7"/>
    <w:rsid w:val="00CC518A"/>
  </w:style>
  <w:style w:type="paragraph" w:customStyle="1" w:styleId="887092AB47A84B3186BAEA54C17C4654">
    <w:name w:val="887092AB47A84B3186BAEA54C17C4654"/>
    <w:rsid w:val="00CC518A"/>
  </w:style>
  <w:style w:type="paragraph" w:customStyle="1" w:styleId="C19777A73DEB454696743C21322D8981">
    <w:name w:val="C19777A73DEB454696743C21322D8981"/>
    <w:rsid w:val="00CC518A"/>
  </w:style>
  <w:style w:type="paragraph" w:customStyle="1" w:styleId="09DC093F88B44EDDBABD919C9EC50B6F">
    <w:name w:val="09DC093F88B44EDDBABD919C9EC50B6F"/>
    <w:rsid w:val="00CC518A"/>
  </w:style>
  <w:style w:type="paragraph" w:customStyle="1" w:styleId="C61BEB4A6E6C4920A7D075A51005B733">
    <w:name w:val="C61BEB4A6E6C4920A7D075A51005B733"/>
    <w:rsid w:val="00CC518A"/>
  </w:style>
  <w:style w:type="paragraph" w:customStyle="1" w:styleId="0F352E42AB5E47DD8E97089E150672D1">
    <w:name w:val="0F352E42AB5E47DD8E97089E150672D1"/>
    <w:rsid w:val="00CC518A"/>
  </w:style>
  <w:style w:type="paragraph" w:customStyle="1" w:styleId="EFD09F8F3524453C91E6AD4B48371EFC">
    <w:name w:val="EFD09F8F3524453C91E6AD4B48371EFC"/>
    <w:rsid w:val="00CC518A"/>
  </w:style>
  <w:style w:type="paragraph" w:customStyle="1" w:styleId="5AB734C569054C8F836943F3CA1575A2">
    <w:name w:val="5AB734C569054C8F836943F3CA1575A2"/>
    <w:rsid w:val="00CC518A"/>
  </w:style>
  <w:style w:type="paragraph" w:customStyle="1" w:styleId="5C7570016F654228987A77411B69144A">
    <w:name w:val="5C7570016F654228987A77411B69144A"/>
    <w:rsid w:val="00CC518A"/>
  </w:style>
  <w:style w:type="paragraph" w:customStyle="1" w:styleId="F14CF39C04CB4B0FA97EBD600729D5A5">
    <w:name w:val="F14CF39C04CB4B0FA97EBD600729D5A5"/>
    <w:rsid w:val="00CC518A"/>
  </w:style>
  <w:style w:type="paragraph" w:customStyle="1" w:styleId="615F07907696462E92C39BCE71457DB8">
    <w:name w:val="615F07907696462E92C39BCE71457DB8"/>
    <w:rsid w:val="00CC518A"/>
  </w:style>
  <w:style w:type="paragraph" w:customStyle="1" w:styleId="95CC4CB0F7434C0BAD40F9AD10B2E558">
    <w:name w:val="95CC4CB0F7434C0BAD40F9AD10B2E558"/>
    <w:rsid w:val="00CC518A"/>
  </w:style>
  <w:style w:type="paragraph" w:customStyle="1" w:styleId="8D4C4580EC2E4B288DE57DC8975338B1">
    <w:name w:val="8D4C4580EC2E4B288DE57DC8975338B1"/>
    <w:rsid w:val="00CC518A"/>
  </w:style>
  <w:style w:type="paragraph" w:customStyle="1" w:styleId="A1B70E5D08164F3893FFFE26A1C64B66">
    <w:name w:val="A1B70E5D08164F3893FFFE26A1C64B66"/>
    <w:rsid w:val="00CC518A"/>
  </w:style>
  <w:style w:type="paragraph" w:customStyle="1" w:styleId="3F59CADA467D4099A316D6E53E8406B9">
    <w:name w:val="3F59CADA467D4099A316D6E53E8406B9"/>
    <w:rsid w:val="00CC518A"/>
  </w:style>
  <w:style w:type="paragraph" w:customStyle="1" w:styleId="AD1E34F7D84E4328AF0D825377EEFD6D">
    <w:name w:val="AD1E34F7D84E4328AF0D825377EEFD6D"/>
    <w:rsid w:val="00CC518A"/>
  </w:style>
  <w:style w:type="paragraph" w:customStyle="1" w:styleId="3C820E743CBA412285E53F8F40F51730">
    <w:name w:val="3C820E743CBA412285E53F8F40F51730"/>
    <w:rsid w:val="00CC518A"/>
  </w:style>
  <w:style w:type="paragraph" w:customStyle="1" w:styleId="D708AFBF9AF24438A7ACAF357E452F19">
    <w:name w:val="D708AFBF9AF24438A7ACAF357E452F19"/>
    <w:rsid w:val="00CC518A"/>
  </w:style>
  <w:style w:type="paragraph" w:customStyle="1" w:styleId="0BF386BFC51D41228304DECC70468301">
    <w:name w:val="0BF386BFC51D41228304DECC70468301"/>
    <w:rsid w:val="00CC518A"/>
  </w:style>
  <w:style w:type="paragraph" w:customStyle="1" w:styleId="EF3E1DE646E44AEA89C40395811A18AE">
    <w:name w:val="EF3E1DE646E44AEA89C40395811A18AE"/>
    <w:rsid w:val="00CC518A"/>
  </w:style>
  <w:style w:type="paragraph" w:customStyle="1" w:styleId="1B8602BA25A643A0982CAB93B03EB810">
    <w:name w:val="1B8602BA25A643A0982CAB93B03EB810"/>
    <w:rsid w:val="00CC518A"/>
  </w:style>
  <w:style w:type="paragraph" w:customStyle="1" w:styleId="869002EAA97049C7A11B48D2DE4970C2">
    <w:name w:val="869002EAA97049C7A11B48D2DE4970C2"/>
    <w:rsid w:val="00CC518A"/>
  </w:style>
  <w:style w:type="paragraph" w:customStyle="1" w:styleId="E743CA235534438C8EBB7A0E157391E0">
    <w:name w:val="E743CA235534438C8EBB7A0E157391E0"/>
    <w:rsid w:val="00CC518A"/>
  </w:style>
  <w:style w:type="paragraph" w:customStyle="1" w:styleId="E2B7CCA4CCF94AB68B782B8F3735258D">
    <w:name w:val="E2B7CCA4CCF94AB68B782B8F3735258D"/>
    <w:rsid w:val="00CC518A"/>
  </w:style>
  <w:style w:type="paragraph" w:customStyle="1" w:styleId="B0138839391F41B39ADD17F273960B6E">
    <w:name w:val="B0138839391F41B39ADD17F273960B6E"/>
    <w:rsid w:val="00CC518A"/>
  </w:style>
  <w:style w:type="paragraph" w:customStyle="1" w:styleId="24E63C3B291E41048A2A349419854AA2">
    <w:name w:val="24E63C3B291E41048A2A349419854AA2"/>
    <w:rsid w:val="00CC518A"/>
  </w:style>
  <w:style w:type="paragraph" w:customStyle="1" w:styleId="512E095B4D7D4A12BAEA47B940AE44D0">
    <w:name w:val="512E095B4D7D4A12BAEA47B940AE44D0"/>
    <w:rsid w:val="00CC518A"/>
  </w:style>
  <w:style w:type="paragraph" w:customStyle="1" w:styleId="37AC2A160C764991A200968F9E94C971">
    <w:name w:val="37AC2A160C764991A200968F9E94C971"/>
    <w:rsid w:val="00CC518A"/>
  </w:style>
  <w:style w:type="paragraph" w:customStyle="1" w:styleId="3410B0FD6A5B4803AE43C0C77771C756">
    <w:name w:val="3410B0FD6A5B4803AE43C0C77771C756"/>
    <w:rsid w:val="00CC518A"/>
  </w:style>
  <w:style w:type="paragraph" w:customStyle="1" w:styleId="E2E6C1CCF41E42E09F932F4907E1302F">
    <w:name w:val="E2E6C1CCF41E42E09F932F4907E1302F"/>
    <w:rsid w:val="00552D17"/>
  </w:style>
  <w:style w:type="paragraph" w:customStyle="1" w:styleId="C9B00812CC154F51BC63EE0C2C146155">
    <w:name w:val="C9B00812CC154F51BC63EE0C2C146155"/>
    <w:rsid w:val="00552D17"/>
  </w:style>
  <w:style w:type="paragraph" w:customStyle="1" w:styleId="2C58F51298B847029F66FCEA74FC5DAB">
    <w:name w:val="2C58F51298B847029F66FCEA74FC5DAB"/>
    <w:rsid w:val="00552D17"/>
  </w:style>
  <w:style w:type="paragraph" w:customStyle="1" w:styleId="8FF54E9E75E2478F9A8042C967EACA5C">
    <w:name w:val="8FF54E9E75E2478F9A8042C967EACA5C"/>
    <w:rsid w:val="00552D17"/>
  </w:style>
  <w:style w:type="paragraph" w:customStyle="1" w:styleId="539EA592A05B45BA90F5BDEBFF72DA0B">
    <w:name w:val="539EA592A05B45BA90F5BDEBFF72DA0B"/>
    <w:rsid w:val="00552D17"/>
  </w:style>
  <w:style w:type="paragraph" w:customStyle="1" w:styleId="7A5702A76EF1477896FC355D115F8D31">
    <w:name w:val="7A5702A76EF1477896FC355D115F8D31"/>
    <w:rsid w:val="00552D17"/>
  </w:style>
  <w:style w:type="paragraph" w:customStyle="1" w:styleId="89F2595E987C44D5913F371C9D53E1B8">
    <w:name w:val="89F2595E987C44D5913F371C9D53E1B8"/>
    <w:rsid w:val="00B8255F"/>
  </w:style>
  <w:style w:type="paragraph" w:customStyle="1" w:styleId="2E22F3E5472445B89E9B7592D2AE9B0A">
    <w:name w:val="2E22F3E5472445B89E9B7592D2AE9B0A"/>
    <w:rsid w:val="00B8255F"/>
  </w:style>
  <w:style w:type="paragraph" w:customStyle="1" w:styleId="655745543D6D497889B51F1932B25004">
    <w:name w:val="655745543D6D497889B51F1932B25004"/>
    <w:rsid w:val="00B8255F"/>
  </w:style>
  <w:style w:type="paragraph" w:customStyle="1" w:styleId="367EE039D42247F9B9BB6DA837A875F8">
    <w:name w:val="367EE039D42247F9B9BB6DA837A875F8"/>
    <w:rsid w:val="00B8255F"/>
  </w:style>
  <w:style w:type="paragraph" w:customStyle="1" w:styleId="D3AA2DE0A5524C5D9994F53567AFD6BE">
    <w:name w:val="D3AA2DE0A5524C5D9994F53567AFD6BE"/>
    <w:rsid w:val="00B8255F"/>
  </w:style>
  <w:style w:type="paragraph" w:customStyle="1" w:styleId="5A8A30AC65FA46B58A69C35376FCAEB5">
    <w:name w:val="5A8A30AC65FA46B58A69C35376FCAEB5"/>
    <w:rsid w:val="00B8255F"/>
  </w:style>
  <w:style w:type="paragraph" w:customStyle="1" w:styleId="B0DC42FDB7314BF48AF0722AF49EF9F5">
    <w:name w:val="B0DC42FDB7314BF48AF0722AF49EF9F5"/>
    <w:rsid w:val="00B8255F"/>
  </w:style>
  <w:style w:type="paragraph" w:customStyle="1" w:styleId="2D8ADDAFFD7E448184072CF06413E29A">
    <w:name w:val="2D8ADDAFFD7E448184072CF06413E29A"/>
    <w:rsid w:val="00B8255F"/>
  </w:style>
  <w:style w:type="paragraph" w:customStyle="1" w:styleId="C1EF3E3C293F400AB5DC9C1E982BAE5D">
    <w:name w:val="C1EF3E3C293F400AB5DC9C1E982BAE5D"/>
    <w:rsid w:val="00B8255F"/>
  </w:style>
  <w:style w:type="paragraph" w:customStyle="1" w:styleId="05E82E90748E45AB880B5FFEA7030BE2">
    <w:name w:val="05E82E90748E45AB880B5FFEA7030BE2"/>
    <w:rsid w:val="00B8255F"/>
  </w:style>
  <w:style w:type="paragraph" w:customStyle="1" w:styleId="3501945FD2D041D4A5AC5A6D89B5CD57">
    <w:name w:val="3501945FD2D041D4A5AC5A6D89B5CD57"/>
    <w:rsid w:val="00B8255F"/>
  </w:style>
  <w:style w:type="paragraph" w:customStyle="1" w:styleId="533F6B97BD15453C8B0F20F6952A7890">
    <w:name w:val="533F6B97BD15453C8B0F20F6952A7890"/>
    <w:rsid w:val="00B8255F"/>
  </w:style>
  <w:style w:type="paragraph" w:customStyle="1" w:styleId="21D868C6FB874F5B8CAC7E3C5EB91C6F">
    <w:name w:val="21D868C6FB874F5B8CAC7E3C5EB91C6F"/>
    <w:rsid w:val="00B8255F"/>
  </w:style>
  <w:style w:type="paragraph" w:customStyle="1" w:styleId="516E7E3C241646BC9F21574DBEFD5DD0">
    <w:name w:val="516E7E3C241646BC9F21574DBEFD5DD0"/>
    <w:rsid w:val="00B8255F"/>
  </w:style>
  <w:style w:type="paragraph" w:customStyle="1" w:styleId="EF79268876E44165AC4E76291E6B0DDF">
    <w:name w:val="EF79268876E44165AC4E76291E6B0DDF"/>
    <w:rsid w:val="00B8255F"/>
  </w:style>
  <w:style w:type="paragraph" w:customStyle="1" w:styleId="693252B8DFEE4706AD5E39E8A0823BBD">
    <w:name w:val="693252B8DFEE4706AD5E39E8A0823BBD"/>
    <w:rsid w:val="003C3E6F"/>
  </w:style>
  <w:style w:type="paragraph" w:customStyle="1" w:styleId="417CDDFE30D74957B3516BBF603B8219">
    <w:name w:val="417CDDFE30D74957B3516BBF603B8219"/>
    <w:rsid w:val="00867FAB"/>
  </w:style>
  <w:style w:type="paragraph" w:customStyle="1" w:styleId="DD65911A83794AE0BCF478AA59A47F6C">
    <w:name w:val="DD65911A83794AE0BCF478AA59A47F6C"/>
    <w:rsid w:val="00867FAB"/>
  </w:style>
  <w:style w:type="paragraph" w:customStyle="1" w:styleId="92A2C60A5F97457D9B932AAE861A5777">
    <w:name w:val="92A2C60A5F97457D9B932AAE861A5777"/>
    <w:rsid w:val="00867FAB"/>
  </w:style>
  <w:style w:type="paragraph" w:customStyle="1" w:styleId="CAE69F3311EA478EA80A3B5CC72B192A">
    <w:name w:val="CAE69F3311EA478EA80A3B5CC72B192A"/>
    <w:rsid w:val="00867FAB"/>
  </w:style>
  <w:style w:type="paragraph" w:customStyle="1" w:styleId="79F9DA081FBC49648327F099E3855241">
    <w:name w:val="79F9DA081FBC49648327F099E3855241"/>
    <w:rsid w:val="00867FAB"/>
  </w:style>
  <w:style w:type="paragraph" w:customStyle="1" w:styleId="77C2F18EA6404B3EA3075F69C88AB616">
    <w:name w:val="77C2F18EA6404B3EA3075F69C88AB616"/>
    <w:rsid w:val="00867FAB"/>
  </w:style>
  <w:style w:type="paragraph" w:customStyle="1" w:styleId="DA5D9367DA9D4FD9BC41FF53D4DF1610">
    <w:name w:val="DA5D9367DA9D4FD9BC41FF53D4DF1610"/>
    <w:rsid w:val="00867FAB"/>
  </w:style>
  <w:style w:type="paragraph" w:customStyle="1" w:styleId="2B3849D0F428425AAB408BD6A1611551">
    <w:name w:val="2B3849D0F428425AAB408BD6A1611551"/>
    <w:rsid w:val="00867FAB"/>
  </w:style>
  <w:style w:type="paragraph" w:customStyle="1" w:styleId="E52C1478E68F46DEBFFDE52DE253876A">
    <w:name w:val="E52C1478E68F46DEBFFDE52DE253876A"/>
    <w:rsid w:val="00867FAB"/>
  </w:style>
  <w:style w:type="paragraph" w:customStyle="1" w:styleId="15F3C18E20694084B72B6824C7367FD0">
    <w:name w:val="15F3C18E20694084B72B6824C7367FD0"/>
    <w:rsid w:val="00867FAB"/>
  </w:style>
  <w:style w:type="paragraph" w:customStyle="1" w:styleId="DC943239D77E4C4DA9D319E4C51D2AE9">
    <w:name w:val="DC943239D77E4C4DA9D319E4C51D2AE9"/>
    <w:rsid w:val="00867FAB"/>
  </w:style>
  <w:style w:type="paragraph" w:customStyle="1" w:styleId="A6C6DE7F2CB243C89C384E1DE97F85C6">
    <w:name w:val="A6C6DE7F2CB243C89C384E1DE97F85C6"/>
    <w:rsid w:val="00867FAB"/>
  </w:style>
  <w:style w:type="paragraph" w:customStyle="1" w:styleId="BB557D4911D34BEFAE28454AA65CCFCB">
    <w:name w:val="BB557D4911D34BEFAE28454AA65CCFCB"/>
    <w:rsid w:val="00867FAB"/>
  </w:style>
  <w:style w:type="paragraph" w:customStyle="1" w:styleId="F3236C937726466BBFA03BD9C4024C8F">
    <w:name w:val="F3236C937726466BBFA03BD9C4024C8F"/>
    <w:rsid w:val="00867FAB"/>
  </w:style>
  <w:style w:type="paragraph" w:customStyle="1" w:styleId="2CC0E783538B409ABCBBD1DE56BE030B">
    <w:name w:val="2CC0E783538B409ABCBBD1DE56BE030B"/>
    <w:rsid w:val="00867FAB"/>
  </w:style>
  <w:style w:type="paragraph" w:customStyle="1" w:styleId="2FC6F6A2048F458E99EDAA856BC231D2">
    <w:name w:val="2FC6F6A2048F458E99EDAA856BC231D2"/>
    <w:rsid w:val="001A4549"/>
  </w:style>
  <w:style w:type="paragraph" w:customStyle="1" w:styleId="AA03C135EB114E588D6AA448F8125131">
    <w:name w:val="AA03C135EB114E588D6AA448F8125131"/>
    <w:rsid w:val="001A4549"/>
  </w:style>
  <w:style w:type="paragraph" w:customStyle="1" w:styleId="65176930AD5344B2BA87CF7A2A88A75A">
    <w:name w:val="65176930AD5344B2BA87CF7A2A88A75A"/>
    <w:rsid w:val="006C0F13"/>
  </w:style>
  <w:style w:type="paragraph" w:customStyle="1" w:styleId="0A5055B8F1E6467789DF04A69A99060B">
    <w:name w:val="0A5055B8F1E6467789DF04A69A99060B"/>
    <w:rsid w:val="006C0F13"/>
  </w:style>
  <w:style w:type="paragraph" w:customStyle="1" w:styleId="E3292027A868429FB313603F74828C6D">
    <w:name w:val="E3292027A868429FB313603F74828C6D"/>
    <w:rsid w:val="006C0F13"/>
  </w:style>
  <w:style w:type="paragraph" w:customStyle="1" w:styleId="DA195FB3CED947709FECDC84F6D82FAB">
    <w:name w:val="DA195FB3CED947709FECDC84F6D82FAB"/>
    <w:rsid w:val="006C0F13"/>
  </w:style>
  <w:style w:type="paragraph" w:customStyle="1" w:styleId="DF6A6C0CFE07418982A62448DE6F87AA">
    <w:name w:val="DF6A6C0CFE07418982A62448DE6F87AA"/>
    <w:rsid w:val="006C0F13"/>
  </w:style>
  <w:style w:type="paragraph" w:customStyle="1" w:styleId="6A27D145564445C18D6E6666CEA91E1D">
    <w:name w:val="6A27D145564445C18D6E6666CEA91E1D"/>
    <w:rsid w:val="006C0F13"/>
  </w:style>
  <w:style w:type="paragraph" w:customStyle="1" w:styleId="55C50427B9374EBE861239498C36299D">
    <w:name w:val="55C50427B9374EBE861239498C36299D"/>
    <w:rsid w:val="006C0F13"/>
  </w:style>
  <w:style w:type="paragraph" w:customStyle="1" w:styleId="9DB120EFABD443BBA5B4AAFD3FC30910">
    <w:name w:val="9DB120EFABD443BBA5B4AAFD3FC30910"/>
    <w:rsid w:val="006C0F13"/>
  </w:style>
  <w:style w:type="paragraph" w:customStyle="1" w:styleId="7C09C699D4FE4430BACDB5A7F1FC45CF">
    <w:name w:val="7C09C699D4FE4430BACDB5A7F1FC45CF"/>
    <w:rsid w:val="006C0F13"/>
  </w:style>
  <w:style w:type="paragraph" w:customStyle="1" w:styleId="3EBFAD4572314518A6D977890642061C">
    <w:name w:val="3EBFAD4572314518A6D977890642061C"/>
    <w:rsid w:val="006C0F13"/>
  </w:style>
  <w:style w:type="paragraph" w:customStyle="1" w:styleId="6B0170AAC9014095A182C8451FD156C3">
    <w:name w:val="6B0170AAC9014095A182C8451FD156C3"/>
    <w:rsid w:val="006C0F13"/>
  </w:style>
  <w:style w:type="paragraph" w:customStyle="1" w:styleId="86AAD4FCB63645B79D8A1DEF4B67BCF2">
    <w:name w:val="86AAD4FCB63645B79D8A1DEF4B67BCF2"/>
    <w:rsid w:val="006C0F13"/>
  </w:style>
  <w:style w:type="paragraph" w:customStyle="1" w:styleId="F2F97FEE88BF4327AE2EE6FE52DC5302">
    <w:name w:val="F2F97FEE88BF4327AE2EE6FE52DC5302"/>
    <w:rsid w:val="00742A2D"/>
  </w:style>
  <w:style w:type="paragraph" w:customStyle="1" w:styleId="C949768416A60645B856674A7A5F279F">
    <w:name w:val="C949768416A60645B856674A7A5F279F"/>
    <w:rsid w:val="00AE65A0"/>
    <w:pPr>
      <w:spacing w:after="0" w:line="240" w:lineRule="auto"/>
    </w:pPr>
    <w:rPr>
      <w:sz w:val="24"/>
      <w:szCs w:val="24"/>
    </w:rPr>
  </w:style>
  <w:style w:type="paragraph" w:customStyle="1" w:styleId="77B09E2A6717CE44AA0B234B3D5B2FA4">
    <w:name w:val="77B09E2A6717CE44AA0B234B3D5B2FA4"/>
    <w:rsid w:val="00AE65A0"/>
    <w:pPr>
      <w:spacing w:after="0" w:line="240" w:lineRule="auto"/>
    </w:pPr>
    <w:rPr>
      <w:sz w:val="24"/>
      <w:szCs w:val="24"/>
    </w:rPr>
  </w:style>
  <w:style w:type="paragraph" w:customStyle="1" w:styleId="6478EBEFA7B80D41BD57EFDEA05A5A6B">
    <w:name w:val="6478EBEFA7B80D41BD57EFDEA05A5A6B"/>
    <w:rsid w:val="00AE65A0"/>
    <w:pPr>
      <w:spacing w:after="0" w:line="240" w:lineRule="auto"/>
    </w:pPr>
    <w:rPr>
      <w:sz w:val="24"/>
      <w:szCs w:val="24"/>
    </w:rPr>
  </w:style>
  <w:style w:type="paragraph" w:customStyle="1" w:styleId="56CEF037A07AAC429EB3492E8DF35055">
    <w:name w:val="56CEF037A07AAC429EB3492E8DF35055"/>
    <w:rsid w:val="00AE65A0"/>
    <w:pPr>
      <w:spacing w:after="0" w:line="240" w:lineRule="auto"/>
    </w:pPr>
    <w:rPr>
      <w:sz w:val="24"/>
      <w:szCs w:val="24"/>
    </w:rPr>
  </w:style>
  <w:style w:type="paragraph" w:customStyle="1" w:styleId="51C5DC497FC17A4E968832F29D52C15A">
    <w:name w:val="51C5DC497FC17A4E968832F29D52C15A"/>
    <w:rsid w:val="00AE65A0"/>
    <w:pPr>
      <w:spacing w:after="0" w:line="240" w:lineRule="auto"/>
    </w:pPr>
    <w:rPr>
      <w:sz w:val="24"/>
      <w:szCs w:val="24"/>
    </w:rPr>
  </w:style>
  <w:style w:type="paragraph" w:customStyle="1" w:styleId="A9BEC9A6E9E09B4D8A38E798D9610694">
    <w:name w:val="A9BEC9A6E9E09B4D8A38E798D9610694"/>
    <w:rsid w:val="00AE65A0"/>
    <w:pPr>
      <w:spacing w:after="0" w:line="240" w:lineRule="auto"/>
    </w:pPr>
    <w:rPr>
      <w:sz w:val="24"/>
      <w:szCs w:val="24"/>
    </w:rPr>
  </w:style>
  <w:style w:type="paragraph" w:customStyle="1" w:styleId="77697461B90AC44983FF676947B8EBEF">
    <w:name w:val="77697461B90AC44983FF676947B8EBEF"/>
    <w:rsid w:val="00AE65A0"/>
    <w:pPr>
      <w:spacing w:after="0" w:line="240" w:lineRule="auto"/>
    </w:pPr>
    <w:rPr>
      <w:sz w:val="24"/>
      <w:szCs w:val="24"/>
    </w:rPr>
  </w:style>
  <w:style w:type="paragraph" w:customStyle="1" w:styleId="C56900980E01F547A9216A622BF5210A">
    <w:name w:val="C56900980E01F547A9216A622BF5210A"/>
    <w:rsid w:val="00AE65A0"/>
    <w:pPr>
      <w:spacing w:after="0" w:line="240" w:lineRule="auto"/>
    </w:pPr>
    <w:rPr>
      <w:sz w:val="24"/>
      <w:szCs w:val="24"/>
    </w:rPr>
  </w:style>
  <w:style w:type="paragraph" w:customStyle="1" w:styleId="F0DEE0BDF0B81E4F9D3B9567F965907B">
    <w:name w:val="F0DEE0BDF0B81E4F9D3B9567F965907B"/>
    <w:rsid w:val="00AE65A0"/>
    <w:pPr>
      <w:spacing w:after="0" w:line="240" w:lineRule="auto"/>
    </w:pPr>
    <w:rPr>
      <w:sz w:val="24"/>
      <w:szCs w:val="24"/>
    </w:rPr>
  </w:style>
  <w:style w:type="paragraph" w:customStyle="1" w:styleId="768D0992D939F6458D7E13A1FFABBC3D">
    <w:name w:val="768D0992D939F6458D7E13A1FFABBC3D"/>
    <w:rsid w:val="00AE65A0"/>
    <w:pPr>
      <w:spacing w:after="0" w:line="240" w:lineRule="auto"/>
    </w:pPr>
    <w:rPr>
      <w:sz w:val="24"/>
      <w:szCs w:val="24"/>
    </w:rPr>
  </w:style>
  <w:style w:type="paragraph" w:customStyle="1" w:styleId="4D8A89176F684749A4554FB95B31720C">
    <w:name w:val="4D8A89176F684749A4554FB95B31720C"/>
    <w:rsid w:val="00AE65A0"/>
    <w:pPr>
      <w:spacing w:after="0" w:line="240" w:lineRule="auto"/>
    </w:pPr>
    <w:rPr>
      <w:sz w:val="24"/>
      <w:szCs w:val="24"/>
    </w:rPr>
  </w:style>
  <w:style w:type="paragraph" w:customStyle="1" w:styleId="B6BCEE13726C494E96699EE9CB343C5E">
    <w:name w:val="B6BCEE13726C494E96699EE9CB343C5E"/>
    <w:rsid w:val="00AE65A0"/>
    <w:pPr>
      <w:spacing w:after="0" w:line="240" w:lineRule="auto"/>
    </w:pPr>
    <w:rPr>
      <w:sz w:val="24"/>
      <w:szCs w:val="24"/>
    </w:rPr>
  </w:style>
  <w:style w:type="paragraph" w:customStyle="1" w:styleId="C361ABF348B5604B916855E0EAEA94EB">
    <w:name w:val="C361ABF348B5604B916855E0EAEA94EB"/>
    <w:rsid w:val="00AE65A0"/>
    <w:pPr>
      <w:spacing w:after="0" w:line="240" w:lineRule="auto"/>
    </w:pPr>
    <w:rPr>
      <w:sz w:val="24"/>
      <w:szCs w:val="24"/>
    </w:rPr>
  </w:style>
  <w:style w:type="paragraph" w:customStyle="1" w:styleId="5FA45092FCA32C48BD0F5E7F1507B0C9">
    <w:name w:val="5FA45092FCA32C48BD0F5E7F1507B0C9"/>
    <w:rsid w:val="00AE65A0"/>
    <w:pPr>
      <w:spacing w:after="0" w:line="240" w:lineRule="auto"/>
    </w:pPr>
    <w:rPr>
      <w:sz w:val="24"/>
      <w:szCs w:val="24"/>
    </w:rPr>
  </w:style>
  <w:style w:type="paragraph" w:customStyle="1" w:styleId="D08578415435754788F2EF280E58ED84">
    <w:name w:val="D08578415435754788F2EF280E58ED84"/>
    <w:rsid w:val="00AE65A0"/>
    <w:pPr>
      <w:spacing w:after="0" w:line="240" w:lineRule="auto"/>
    </w:pPr>
    <w:rPr>
      <w:sz w:val="24"/>
      <w:szCs w:val="24"/>
    </w:rPr>
  </w:style>
  <w:style w:type="paragraph" w:customStyle="1" w:styleId="ACD8FA6354DD8B4EBDE09DE809C2DB2E">
    <w:name w:val="ACD8FA6354DD8B4EBDE09DE809C2DB2E"/>
    <w:rsid w:val="00AE65A0"/>
    <w:pPr>
      <w:spacing w:after="0" w:line="240" w:lineRule="auto"/>
    </w:pPr>
    <w:rPr>
      <w:sz w:val="24"/>
      <w:szCs w:val="24"/>
    </w:rPr>
  </w:style>
  <w:style w:type="paragraph" w:customStyle="1" w:styleId="BD442514994D3B4F81C73DB68448A9B5">
    <w:name w:val="BD442514994D3B4F81C73DB68448A9B5"/>
    <w:rsid w:val="00AE65A0"/>
    <w:pPr>
      <w:spacing w:after="0" w:line="240" w:lineRule="auto"/>
    </w:pPr>
    <w:rPr>
      <w:sz w:val="24"/>
      <w:szCs w:val="24"/>
    </w:rPr>
  </w:style>
  <w:style w:type="paragraph" w:customStyle="1" w:styleId="64798DBC363B7D409AD31C323BC0ADFA">
    <w:name w:val="64798DBC363B7D409AD31C323BC0ADFA"/>
    <w:rsid w:val="00AE65A0"/>
    <w:pPr>
      <w:spacing w:after="0" w:line="240" w:lineRule="auto"/>
    </w:pPr>
    <w:rPr>
      <w:sz w:val="24"/>
      <w:szCs w:val="24"/>
    </w:rPr>
  </w:style>
  <w:style w:type="paragraph" w:customStyle="1" w:styleId="FEC38272AF273649BC87063BE1B4AB1A">
    <w:name w:val="FEC38272AF273649BC87063BE1B4AB1A"/>
    <w:rsid w:val="00AE65A0"/>
    <w:pPr>
      <w:spacing w:after="0" w:line="240" w:lineRule="auto"/>
    </w:pPr>
    <w:rPr>
      <w:sz w:val="24"/>
      <w:szCs w:val="24"/>
    </w:rPr>
  </w:style>
  <w:style w:type="paragraph" w:customStyle="1" w:styleId="9E1C5CE14EDEEC4392C65C69A3FB8CC7">
    <w:name w:val="9E1C5CE14EDEEC4392C65C69A3FB8CC7"/>
    <w:rsid w:val="00AE65A0"/>
    <w:pPr>
      <w:spacing w:after="0" w:line="240" w:lineRule="auto"/>
    </w:pPr>
    <w:rPr>
      <w:sz w:val="24"/>
      <w:szCs w:val="24"/>
    </w:rPr>
  </w:style>
  <w:style w:type="paragraph" w:customStyle="1" w:styleId="0FC07E2BA7639846BBB077DC97537AF7">
    <w:name w:val="0FC07E2BA7639846BBB077DC97537AF7"/>
    <w:rsid w:val="00AE65A0"/>
    <w:pPr>
      <w:spacing w:after="0" w:line="240" w:lineRule="auto"/>
    </w:pPr>
    <w:rPr>
      <w:sz w:val="24"/>
      <w:szCs w:val="24"/>
    </w:rPr>
  </w:style>
  <w:style w:type="paragraph" w:customStyle="1" w:styleId="4ED459688AFD1C43A57671CCB86DDFA9">
    <w:name w:val="4ED459688AFD1C43A57671CCB86DDFA9"/>
    <w:rsid w:val="00AE65A0"/>
    <w:pPr>
      <w:spacing w:after="0" w:line="240" w:lineRule="auto"/>
    </w:pPr>
    <w:rPr>
      <w:sz w:val="24"/>
      <w:szCs w:val="24"/>
    </w:rPr>
  </w:style>
  <w:style w:type="paragraph" w:customStyle="1" w:styleId="FEDA347F456FE440AB974756889FEB58">
    <w:name w:val="FEDA347F456FE440AB974756889FEB58"/>
    <w:rsid w:val="00AE65A0"/>
    <w:pPr>
      <w:spacing w:after="0" w:line="240" w:lineRule="auto"/>
    </w:pPr>
    <w:rPr>
      <w:sz w:val="24"/>
      <w:szCs w:val="24"/>
    </w:rPr>
  </w:style>
  <w:style w:type="paragraph" w:customStyle="1" w:styleId="5137DE7E07486449B8CAD3248C13A30C">
    <w:name w:val="5137DE7E07486449B8CAD3248C13A30C"/>
    <w:rsid w:val="00AE65A0"/>
    <w:pPr>
      <w:spacing w:after="0" w:line="240" w:lineRule="auto"/>
    </w:pPr>
    <w:rPr>
      <w:sz w:val="24"/>
      <w:szCs w:val="24"/>
    </w:rPr>
  </w:style>
  <w:style w:type="paragraph" w:customStyle="1" w:styleId="583FBC92E04D80428D086169D22F1F30">
    <w:name w:val="583FBC92E04D80428D086169D22F1F30"/>
    <w:rsid w:val="00AE65A0"/>
    <w:pPr>
      <w:spacing w:after="0" w:line="240" w:lineRule="auto"/>
    </w:pPr>
    <w:rPr>
      <w:sz w:val="24"/>
      <w:szCs w:val="24"/>
    </w:rPr>
  </w:style>
  <w:style w:type="paragraph" w:customStyle="1" w:styleId="60619487C465C244B92AAF45A400FDEB">
    <w:name w:val="60619487C465C244B92AAF45A400FDEB"/>
    <w:rsid w:val="00AE65A0"/>
    <w:pPr>
      <w:spacing w:after="0" w:line="240" w:lineRule="auto"/>
    </w:pPr>
    <w:rPr>
      <w:sz w:val="24"/>
      <w:szCs w:val="24"/>
    </w:rPr>
  </w:style>
  <w:style w:type="paragraph" w:customStyle="1" w:styleId="B2326E97B0B20F4C8FED618DB91596E7">
    <w:name w:val="B2326E97B0B20F4C8FED618DB91596E7"/>
    <w:rsid w:val="00AE65A0"/>
    <w:pPr>
      <w:spacing w:after="0" w:line="240" w:lineRule="auto"/>
    </w:pPr>
    <w:rPr>
      <w:sz w:val="24"/>
      <w:szCs w:val="24"/>
    </w:rPr>
  </w:style>
  <w:style w:type="paragraph" w:customStyle="1" w:styleId="BF34423471C52D429726BEEF4C77A1B2">
    <w:name w:val="BF34423471C52D429726BEEF4C77A1B2"/>
    <w:rsid w:val="00AE65A0"/>
    <w:pPr>
      <w:spacing w:after="0" w:line="240" w:lineRule="auto"/>
    </w:pPr>
    <w:rPr>
      <w:sz w:val="24"/>
      <w:szCs w:val="24"/>
    </w:rPr>
  </w:style>
  <w:style w:type="paragraph" w:customStyle="1" w:styleId="4E8BEF4B18504B46888344A3099716EB">
    <w:name w:val="4E8BEF4B18504B46888344A3099716EB"/>
    <w:rsid w:val="00AE65A0"/>
    <w:pPr>
      <w:spacing w:after="0" w:line="240" w:lineRule="auto"/>
    </w:pPr>
    <w:rPr>
      <w:sz w:val="24"/>
      <w:szCs w:val="24"/>
    </w:rPr>
  </w:style>
  <w:style w:type="paragraph" w:customStyle="1" w:styleId="38DBCABD81ECBF4DB9146C1161934364">
    <w:name w:val="38DBCABD81ECBF4DB9146C1161934364"/>
    <w:rsid w:val="00AE65A0"/>
    <w:pPr>
      <w:spacing w:after="0" w:line="240" w:lineRule="auto"/>
    </w:pPr>
    <w:rPr>
      <w:sz w:val="24"/>
      <w:szCs w:val="24"/>
    </w:rPr>
  </w:style>
  <w:style w:type="paragraph" w:customStyle="1" w:styleId="66343D6C353CFE47A906FF34C317E619">
    <w:name w:val="66343D6C353CFE47A906FF34C317E619"/>
    <w:rsid w:val="00AE65A0"/>
    <w:pPr>
      <w:spacing w:after="0" w:line="240" w:lineRule="auto"/>
    </w:pPr>
    <w:rPr>
      <w:sz w:val="24"/>
      <w:szCs w:val="24"/>
    </w:rPr>
  </w:style>
  <w:style w:type="paragraph" w:customStyle="1" w:styleId="3C775A30A1FA08478A97CE7C7AC560D8">
    <w:name w:val="3C775A30A1FA08478A97CE7C7AC560D8"/>
    <w:rsid w:val="00AE65A0"/>
    <w:pPr>
      <w:spacing w:after="0" w:line="240" w:lineRule="auto"/>
    </w:pPr>
    <w:rPr>
      <w:sz w:val="24"/>
      <w:szCs w:val="24"/>
    </w:rPr>
  </w:style>
  <w:style w:type="paragraph" w:customStyle="1" w:styleId="EC5760625BAF34468E57E37042DFF0F6">
    <w:name w:val="EC5760625BAF34468E57E37042DFF0F6"/>
    <w:rsid w:val="00B14EED"/>
    <w:pPr>
      <w:spacing w:after="0" w:line="240" w:lineRule="auto"/>
    </w:pPr>
    <w:rPr>
      <w:sz w:val="24"/>
      <w:szCs w:val="24"/>
    </w:rPr>
  </w:style>
  <w:style w:type="paragraph" w:customStyle="1" w:styleId="63CDAE056E42644291817D66C658C05F">
    <w:name w:val="63CDAE056E42644291817D66C658C05F"/>
    <w:rsid w:val="00B14EED"/>
    <w:pPr>
      <w:spacing w:after="0" w:line="240" w:lineRule="auto"/>
    </w:pPr>
    <w:rPr>
      <w:sz w:val="24"/>
      <w:szCs w:val="24"/>
    </w:rPr>
  </w:style>
  <w:style w:type="paragraph" w:customStyle="1" w:styleId="CB1605A0DE104698B1E9A3386D077DE7">
    <w:name w:val="CB1605A0DE104698B1E9A3386D077DE7"/>
    <w:rsid w:val="00B65008"/>
  </w:style>
  <w:style w:type="paragraph" w:customStyle="1" w:styleId="DB80B14FA33D4151A79EE6ADAE08D5DB">
    <w:name w:val="DB80B14FA33D4151A79EE6ADAE08D5DB"/>
    <w:rsid w:val="00B65008"/>
  </w:style>
  <w:style w:type="paragraph" w:customStyle="1" w:styleId="0CD3CF12DE7A405EB6EB1D71143BA9BC">
    <w:name w:val="0CD3CF12DE7A405EB6EB1D71143BA9BC"/>
    <w:rsid w:val="00B65008"/>
  </w:style>
  <w:style w:type="paragraph" w:customStyle="1" w:styleId="DB96DA28223C4F198B89C56AE81AC90B">
    <w:name w:val="DB96DA28223C4F198B89C56AE81AC90B"/>
    <w:rsid w:val="00B65008"/>
  </w:style>
  <w:style w:type="paragraph" w:customStyle="1" w:styleId="FAD60908F3B04515A61547D4BDAE74E2">
    <w:name w:val="FAD60908F3B04515A61547D4BDAE74E2"/>
    <w:rsid w:val="00B65008"/>
  </w:style>
  <w:style w:type="paragraph" w:customStyle="1" w:styleId="0595A2D272DF4C36B2BBF448B52F9DA7">
    <w:name w:val="0595A2D272DF4C36B2BBF448B52F9DA7"/>
    <w:rsid w:val="00D401A1"/>
  </w:style>
  <w:style w:type="paragraph" w:customStyle="1" w:styleId="83C6CBEF93125F4D91F9C0AA1CFAB87D">
    <w:name w:val="83C6CBEF93125F4D91F9C0AA1CFAB87D"/>
    <w:rsid w:val="006C6233"/>
    <w:pPr>
      <w:spacing w:after="0" w:line="240" w:lineRule="auto"/>
    </w:pPr>
    <w:rPr>
      <w:sz w:val="24"/>
      <w:szCs w:val="24"/>
    </w:rPr>
  </w:style>
  <w:style w:type="paragraph" w:customStyle="1" w:styleId="E632DCC16AF8184BA14BDEE2F3F89F3A">
    <w:name w:val="E632DCC16AF8184BA14BDEE2F3F89F3A"/>
    <w:rsid w:val="006C6233"/>
    <w:pPr>
      <w:spacing w:after="0" w:line="240" w:lineRule="auto"/>
    </w:pPr>
    <w:rPr>
      <w:sz w:val="24"/>
      <w:szCs w:val="24"/>
    </w:rPr>
  </w:style>
  <w:style w:type="paragraph" w:customStyle="1" w:styleId="A1BC59BCCE70214993440C8330B94568">
    <w:name w:val="A1BC59BCCE70214993440C8330B94568"/>
    <w:rsid w:val="006C6233"/>
    <w:pPr>
      <w:spacing w:after="0" w:line="240" w:lineRule="auto"/>
    </w:pPr>
    <w:rPr>
      <w:sz w:val="24"/>
      <w:szCs w:val="24"/>
    </w:rPr>
  </w:style>
  <w:style w:type="paragraph" w:customStyle="1" w:styleId="F730F4BF83A84D7EB50D994F04C4C5C1">
    <w:name w:val="F730F4BF83A84D7EB50D994F04C4C5C1"/>
    <w:rsid w:val="00C94ABA"/>
  </w:style>
  <w:style w:type="paragraph" w:customStyle="1" w:styleId="25B709EB481B44A19B913BDD3300BD26">
    <w:name w:val="25B709EB481B44A19B913BDD3300BD26"/>
    <w:rsid w:val="00C94ABA"/>
  </w:style>
  <w:style w:type="paragraph" w:customStyle="1" w:styleId="01FA3EE3F7E6487EB4B105F369BBE6BC">
    <w:name w:val="01FA3EE3F7E6487EB4B105F369BBE6BC"/>
    <w:rsid w:val="00C94ABA"/>
  </w:style>
  <w:style w:type="paragraph" w:customStyle="1" w:styleId="03F4047A84AE439A94329FFD4BEDD217">
    <w:name w:val="03F4047A84AE439A94329FFD4BEDD217"/>
    <w:rsid w:val="00C94ABA"/>
  </w:style>
  <w:style w:type="paragraph" w:customStyle="1" w:styleId="03FEC5071FAD4435AF7B55D86D4C3E56">
    <w:name w:val="03FEC5071FAD4435AF7B55D86D4C3E56"/>
    <w:rsid w:val="00C94ABA"/>
  </w:style>
  <w:style w:type="paragraph" w:customStyle="1" w:styleId="6D93EF30DB81484A8438FD54329EDC9F">
    <w:name w:val="6D93EF30DB81484A8438FD54329EDC9F"/>
    <w:rsid w:val="00D46B0F"/>
  </w:style>
  <w:style w:type="paragraph" w:customStyle="1" w:styleId="A6AD0B98C8A4455C9D1F03C5A91B12FD">
    <w:name w:val="A6AD0B98C8A4455C9D1F03C5A91B12FD"/>
    <w:rsid w:val="00D46B0F"/>
  </w:style>
  <w:style w:type="paragraph" w:customStyle="1" w:styleId="4346B32ED45E43309CBA9DB204021D90">
    <w:name w:val="4346B32ED45E43309CBA9DB204021D90"/>
    <w:rsid w:val="006319E8"/>
  </w:style>
  <w:style w:type="paragraph" w:customStyle="1" w:styleId="970A31FCB3CF4D1A9178A0A4E5E32041">
    <w:name w:val="970A31FCB3CF4D1A9178A0A4E5E32041"/>
    <w:rsid w:val="006319E8"/>
  </w:style>
  <w:style w:type="paragraph" w:customStyle="1" w:styleId="26014BFA64804D55BBF432B3DF0F8CB6">
    <w:name w:val="26014BFA64804D55BBF432B3DF0F8CB6"/>
    <w:rsid w:val="006319E8"/>
  </w:style>
  <w:style w:type="paragraph" w:customStyle="1" w:styleId="13739DCA2567419EAE9C9EC718DC837A">
    <w:name w:val="13739DCA2567419EAE9C9EC718DC837A"/>
    <w:rsid w:val="006319E8"/>
  </w:style>
  <w:style w:type="paragraph" w:customStyle="1" w:styleId="9B5D6FB5500C43D5ADD8B224F5546273">
    <w:name w:val="9B5D6FB5500C43D5ADD8B224F5546273"/>
    <w:rsid w:val="0089130B"/>
  </w:style>
  <w:style w:type="paragraph" w:customStyle="1" w:styleId="3C7A19B04D9B48ABBB5FA41F8872040B">
    <w:name w:val="3C7A19B04D9B48ABBB5FA41F8872040B"/>
    <w:rsid w:val="0089130B"/>
  </w:style>
  <w:style w:type="paragraph" w:customStyle="1" w:styleId="4FC37351809941E6BA50826281732743">
    <w:name w:val="4FC37351809941E6BA50826281732743"/>
    <w:rsid w:val="0089130B"/>
  </w:style>
  <w:style w:type="paragraph" w:customStyle="1" w:styleId="FA661057056D4034B7F417D4792A2D7C">
    <w:name w:val="FA661057056D4034B7F417D4792A2D7C"/>
    <w:rsid w:val="0089130B"/>
  </w:style>
  <w:style w:type="paragraph" w:customStyle="1" w:styleId="A734D419D0314A8C89036572DADD9CBD">
    <w:name w:val="A734D419D0314A8C89036572DADD9CBD"/>
    <w:rsid w:val="00497A54"/>
  </w:style>
  <w:style w:type="paragraph" w:customStyle="1" w:styleId="042FD0E1A24C4B59BA7BE44876100E28">
    <w:name w:val="042FD0E1A24C4B59BA7BE44876100E28"/>
    <w:rsid w:val="00497A54"/>
  </w:style>
  <w:style w:type="paragraph" w:customStyle="1" w:styleId="2EAF3766E94A492EB0AF4E8EC8930235">
    <w:name w:val="2EAF3766E94A492EB0AF4E8EC8930235"/>
    <w:rsid w:val="00607F32"/>
  </w:style>
  <w:style w:type="paragraph" w:customStyle="1" w:styleId="104B4AA60DD54D95B671EF3943BBFA4C1">
    <w:name w:val="104B4AA60DD54D95B671EF3943BBFA4C1"/>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690DEA90A8BC4EAC80BA4B1B9A31FC60">
    <w:name w:val="690DEA90A8BC4EAC80BA4B1B9A31FC60"/>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68F92F5A5CC145F99152083B9032484A">
    <w:name w:val="68F92F5A5CC145F99152083B9032484A"/>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6F2845DF55534F9DAF74F271C01BBAAD">
    <w:name w:val="6F2845DF55534F9DAF74F271C01BBAAD"/>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FF4D9622680345C49D406FD3C0E3B39F">
    <w:name w:val="FF4D9622680345C49D406FD3C0E3B39F"/>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16D4FEC366E442D5A47C419BEA97CF07">
    <w:name w:val="16D4FEC366E442D5A47C419BEA97CF07"/>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54568BDCECB14C758ABFC39CDB699AD0">
    <w:name w:val="54568BDCECB14C758ABFC39CDB699AD0"/>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CFF739995EF443CC8B71015D2083DB5A">
    <w:name w:val="CFF739995EF443CC8B71015D2083DB5A"/>
    <w:rsid w:val="00607F32"/>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27CEA8230CA14EA3B9F0B362039B7EEE">
    <w:name w:val="27CEA8230CA14EA3B9F0B362039B7EEE"/>
    <w:rsid w:val="00607F32"/>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77DA8E24305744988CAE98876EB11E3C">
    <w:name w:val="77DA8E24305744988CAE98876EB11E3C"/>
    <w:rsid w:val="00607F32"/>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93F5ABCACC344A5991430E8264ABC1A9">
    <w:name w:val="93F5ABCACC344A5991430E8264ABC1A9"/>
    <w:rsid w:val="00607F32"/>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2CF2169978C947D185452D62B00D6AB0">
    <w:name w:val="2CF2169978C947D185452D62B00D6AB0"/>
    <w:rsid w:val="00607F32"/>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4675DF6E4907481EAA4BE6670C9BC08E">
    <w:name w:val="4675DF6E4907481EAA4BE6670C9BC08E"/>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D25E327687CB404D874A8F784C7CE0B1">
    <w:name w:val="D25E327687CB404D874A8F784C7CE0B1"/>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18CC54299BC944629835CDF2328EB829">
    <w:name w:val="18CC54299BC944629835CDF2328EB829"/>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787E701DEDBA4562BBBF6FE17A7079A0">
    <w:name w:val="787E701DEDBA4562BBBF6FE17A7079A0"/>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191CBE0D59984AC1BB09D1371DAEE930">
    <w:name w:val="191CBE0D59984AC1BB09D1371DAEE930"/>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21D5C0A22544403EBC6B7B0F96D5F7A0">
    <w:name w:val="21D5C0A22544403EBC6B7B0F96D5F7A0"/>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0AC921C6ADCB496B8E9C942342C73E6B">
    <w:name w:val="0AC921C6ADCB496B8E9C942342C73E6B"/>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5EDB7731748E4131A9D2E54A5D6E73CA">
    <w:name w:val="5EDB7731748E4131A9D2E54A5D6E73CA"/>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9EC5781D957A40318E49852F03FA5ADF">
    <w:name w:val="9EC5781D957A40318E49852F03FA5ADF"/>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59D35BF8CEAB47E0BD080285D79A4209">
    <w:name w:val="59D35BF8CEAB47E0BD080285D79A4209"/>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29A711267375454E955F88AB559D3291">
    <w:name w:val="29A711267375454E955F88AB559D3291"/>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367D8866D0A24A14B5F118AC3FBC2DC4">
    <w:name w:val="367D8866D0A24A14B5F118AC3FBC2DC4"/>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79C2C5C2C9504459BC70EB3380B96DA7">
    <w:name w:val="79C2C5C2C9504459BC70EB3380B96DA7"/>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6BFFB12307964A18B252125F91821213">
    <w:name w:val="6BFFB12307964A18B252125F91821213"/>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84D550D556E242FB9C52A73EA9A9AB64">
    <w:name w:val="84D550D556E242FB9C52A73EA9A9AB64"/>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17F676014BD7485EAB588840FF402456">
    <w:name w:val="17F676014BD7485EAB588840FF402456"/>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7D095B11E8D14B8991320BD720DBF219">
    <w:name w:val="7D095B11E8D14B8991320BD720DBF219"/>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04D42A9011A04467980D1CA2F0B6DAA6">
    <w:name w:val="04D42A9011A04467980D1CA2F0B6DAA6"/>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87277DD0AED340E2BF3176E5BCEFA929">
    <w:name w:val="87277DD0AED340E2BF3176E5BCEFA929"/>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4198DF92CB7E4813956700C29693808D">
    <w:name w:val="4198DF92CB7E4813956700C29693808D"/>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6EE6BB6CCE4F4A848C567851218D5139">
    <w:name w:val="6EE6BB6CCE4F4A848C567851218D5139"/>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CD8F3778D9D94AF58263B9B5F0DF8593">
    <w:name w:val="CD8F3778D9D94AF58263B9B5F0DF8593"/>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08049293DE3849A38BEA1DFB966CC5D5">
    <w:name w:val="08049293DE3849A38BEA1DFB966CC5D5"/>
    <w:rsid w:val="00607F32"/>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5C685AFC573946CF9AB76B778701D545">
    <w:name w:val="5C685AFC573946CF9AB76B778701D545"/>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22BB7A7163ED4F11B3E1B144BB3444B3">
    <w:name w:val="22BB7A7163ED4F11B3E1B144BB3444B3"/>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503F1B6219344A238F4328BB18264D31">
    <w:name w:val="503F1B6219344A238F4328BB18264D31"/>
    <w:rsid w:val="00607F32"/>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9A1B4B21F05047D3A00E3D1721D35B36">
    <w:name w:val="9A1B4B21F05047D3A00E3D1721D35B36"/>
    <w:rsid w:val="00607F32"/>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8DAE8BFFC22843E0A986EC96F6152F74">
    <w:name w:val="8DAE8BFFC22843E0A986EC96F6152F74"/>
    <w:rsid w:val="00607F32"/>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8BC553D46A1C4EC491118B130F2D96BD">
    <w:name w:val="8BC553D46A1C4EC491118B130F2D96BD"/>
    <w:rsid w:val="00607F32"/>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D474631C5C96455581551A65D8455B5F">
    <w:name w:val="D474631C5C96455581551A65D8455B5F"/>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2EE2DE1065F646E283F3085D5205AD24">
    <w:name w:val="2EE2DE1065F646E283F3085D5205AD24"/>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3C1DD0B0B59E4E2EB72B717077D7DF86">
    <w:name w:val="3C1DD0B0B59E4E2EB72B717077D7DF86"/>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6451E02A23B046E5ADB1CDBC70AEC63F">
    <w:name w:val="6451E02A23B046E5ADB1CDBC70AEC63F"/>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780AB480837945B98CCE2B198A1A1A15">
    <w:name w:val="780AB480837945B98CCE2B198A1A1A15"/>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4F7903A0F2EB4AF79F046E30A4A5EE84">
    <w:name w:val="4F7903A0F2EB4AF79F046E30A4A5EE84"/>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D14C55970F8348219970155640AE77BF">
    <w:name w:val="D14C55970F8348219970155640AE77BF"/>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E1910951E4864598A82893E51C827675">
    <w:name w:val="E1910951E4864598A82893E51C827675"/>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EF24B3B4424C4209A4AAB29E3E79F3EE">
    <w:name w:val="EF24B3B4424C4209A4AAB29E3E79F3EE"/>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417F8913E6F94F7AAB4D562CA2F6A1B0">
    <w:name w:val="417F8913E6F94F7AAB4D562CA2F6A1B0"/>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69DAB71CE8AB4D8A80E643829700D8C0">
    <w:name w:val="69DAB71CE8AB4D8A80E643829700D8C0"/>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42BBF09856A74158960F1EB411D1D917">
    <w:name w:val="42BBF09856A74158960F1EB411D1D917"/>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A17AE12106A641EB9D222C0AB2D10E74">
    <w:name w:val="A17AE12106A641EB9D222C0AB2D10E74"/>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BD2E86C413234418B5B14FEE59795B0C">
    <w:name w:val="BD2E86C413234418B5B14FEE59795B0C"/>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B22145882394451AA6AB5BFA53EB5C21">
    <w:name w:val="B22145882394451AA6AB5BFA53EB5C21"/>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744912DB547F4CCBBE4BB8D7914869A3">
    <w:name w:val="744912DB547F4CCBBE4BB8D7914869A3"/>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AA9932E6339F4D7C84B086DDABC7D65F">
    <w:name w:val="AA9932E6339F4D7C84B086DDABC7D65F"/>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A35A421E5584439B931379DC3ACF99AA">
    <w:name w:val="A35A421E5584439B931379DC3ACF99AA"/>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16D9FEE25C904647A46495DC1A102397">
    <w:name w:val="16D9FEE25C904647A46495DC1A102397"/>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C4B2958AB8C04E8E8C1FA9808FC82D3F">
    <w:name w:val="C4B2958AB8C04E8E8C1FA9808FC82D3F"/>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8AC74DD8459948B29B288AF5E04B5122">
    <w:name w:val="8AC74DD8459948B29B288AF5E04B5122"/>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14934DD2955C40F48FB0FF55363AD43B">
    <w:name w:val="14934DD2955C40F48FB0FF55363AD43B"/>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5D312892A138456FB6D5CD69193F4600">
    <w:name w:val="5D312892A138456FB6D5CD69193F4600"/>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95459C6B19BA4F68BA12A77FB0BF6D21">
    <w:name w:val="95459C6B19BA4F68BA12A77FB0BF6D21"/>
    <w:rsid w:val="00607F32"/>
    <w:pPr>
      <w:spacing w:after="0" w:line="240" w:lineRule="auto"/>
    </w:pPr>
    <w:rPr>
      <w:rFonts w:ascii="Times New Roman" w:eastAsia="Times New Roman" w:hAnsi="Times New Roman" w:cs="Times New Roman"/>
      <w:sz w:val="20"/>
      <w:szCs w:val="20"/>
      <w:lang w:eastAsia="en-US" w:bidi="he-IL"/>
    </w:rPr>
  </w:style>
  <w:style w:type="paragraph" w:customStyle="1" w:styleId="C6BCE3D292134145A81B55F3BA7DC144">
    <w:name w:val="C6BCE3D292134145A81B55F3BA7DC144"/>
    <w:rsid w:val="004F59C7"/>
  </w:style>
  <w:style w:type="paragraph" w:customStyle="1" w:styleId="FF8A927A0DEE446C8F551572991B5F93">
    <w:name w:val="FF8A927A0DEE446C8F551572991B5F93"/>
    <w:rsid w:val="004F59C7"/>
  </w:style>
  <w:style w:type="paragraph" w:customStyle="1" w:styleId="BBB7362A02D84FBD870DE36363367D47">
    <w:name w:val="BBB7362A02D84FBD870DE36363367D47"/>
    <w:rsid w:val="004F59C7"/>
  </w:style>
  <w:style w:type="paragraph" w:customStyle="1" w:styleId="3B42BF4365A54715ADBA1B014358E8FA">
    <w:name w:val="3B42BF4365A54715ADBA1B014358E8FA"/>
    <w:rsid w:val="004F59C7"/>
  </w:style>
  <w:style w:type="paragraph" w:customStyle="1" w:styleId="77A58291079C413B9AFB51784303A36C">
    <w:name w:val="77A58291079C413B9AFB51784303A36C"/>
    <w:rsid w:val="004F59C7"/>
  </w:style>
  <w:style w:type="paragraph" w:customStyle="1" w:styleId="D57029A7470647E58AE6173B04F93C70">
    <w:name w:val="D57029A7470647E58AE6173B04F93C70"/>
    <w:rsid w:val="004F59C7"/>
  </w:style>
  <w:style w:type="paragraph" w:customStyle="1" w:styleId="EEDD19BDF6674190BB92542145A15820">
    <w:name w:val="EEDD19BDF6674190BB92542145A15820"/>
    <w:rsid w:val="004F59C7"/>
  </w:style>
  <w:style w:type="paragraph" w:customStyle="1" w:styleId="853E3799E9FD4A82B38FE7EF2FBC721F">
    <w:name w:val="853E3799E9FD4A82B38FE7EF2FBC721F"/>
    <w:rsid w:val="004F59C7"/>
  </w:style>
  <w:style w:type="paragraph" w:customStyle="1" w:styleId="E3BB0C490C4B4339953A5F5871DCBCA6">
    <w:name w:val="E3BB0C490C4B4339953A5F5871DCBCA6"/>
    <w:rsid w:val="004F59C7"/>
  </w:style>
  <w:style w:type="paragraph" w:customStyle="1" w:styleId="FFD72A67B5F049718CAE17479E2CABD7">
    <w:name w:val="FFD72A67B5F049718CAE17479E2CABD7"/>
    <w:rsid w:val="004F59C7"/>
  </w:style>
  <w:style w:type="paragraph" w:customStyle="1" w:styleId="5F50D43D321F4036BEC2E5FE195A6BFC">
    <w:name w:val="5F50D43D321F4036BEC2E5FE195A6BFC"/>
    <w:rsid w:val="004F59C7"/>
  </w:style>
  <w:style w:type="paragraph" w:customStyle="1" w:styleId="2AB77CA984B94398ADB4ECE96BDA22A3">
    <w:name w:val="2AB77CA984B94398ADB4ECE96BDA22A3"/>
    <w:rsid w:val="004F59C7"/>
  </w:style>
  <w:style w:type="paragraph" w:customStyle="1" w:styleId="E9A0B58EBADD490BB5F833E3616FCEE0">
    <w:name w:val="E9A0B58EBADD490BB5F833E3616FCEE0"/>
    <w:rsid w:val="004F59C7"/>
  </w:style>
  <w:style w:type="paragraph" w:customStyle="1" w:styleId="6E93CACCF9C64EBA8D186A65261FC986">
    <w:name w:val="6E93CACCF9C64EBA8D186A65261FC986"/>
    <w:rsid w:val="004F59C7"/>
  </w:style>
  <w:style w:type="paragraph" w:customStyle="1" w:styleId="D247B580A6944011B7780948BD781CD1">
    <w:name w:val="D247B580A6944011B7780948BD781CD1"/>
    <w:rsid w:val="004F59C7"/>
  </w:style>
  <w:style w:type="paragraph" w:customStyle="1" w:styleId="CFB8599E70C3459693DCB02DAEA7CF29">
    <w:name w:val="CFB8599E70C3459693DCB02DAEA7CF29"/>
    <w:rsid w:val="004F59C7"/>
  </w:style>
  <w:style w:type="paragraph" w:customStyle="1" w:styleId="E4C5A02222774AAD8301CD7577BBAEC8">
    <w:name w:val="E4C5A02222774AAD8301CD7577BBAEC8"/>
    <w:rsid w:val="004F59C7"/>
  </w:style>
  <w:style w:type="paragraph" w:customStyle="1" w:styleId="AC5516818B4040ABB91DDD0D1EFC0252">
    <w:name w:val="AC5516818B4040ABB91DDD0D1EFC0252"/>
    <w:rsid w:val="004F59C7"/>
  </w:style>
  <w:style w:type="paragraph" w:customStyle="1" w:styleId="BDA429BAECA7491A9453B7F8BB64E237">
    <w:name w:val="BDA429BAECA7491A9453B7F8BB64E237"/>
    <w:rsid w:val="004F59C7"/>
  </w:style>
  <w:style w:type="paragraph" w:customStyle="1" w:styleId="629F514FB3F944138E26A177C640FC80">
    <w:name w:val="629F514FB3F944138E26A177C640FC80"/>
    <w:rsid w:val="004F59C7"/>
  </w:style>
  <w:style w:type="paragraph" w:customStyle="1" w:styleId="3DCF2BDA355E40DBAABED35B1B786EE4">
    <w:name w:val="3DCF2BDA355E40DBAABED35B1B786EE4"/>
    <w:rsid w:val="004F59C7"/>
  </w:style>
  <w:style w:type="paragraph" w:customStyle="1" w:styleId="FCD9089679784DA3816CEE2B4259A4AD">
    <w:name w:val="FCD9089679784DA3816CEE2B4259A4AD"/>
    <w:rsid w:val="004F59C7"/>
  </w:style>
  <w:style w:type="paragraph" w:customStyle="1" w:styleId="2029CE953D1740E89A23EBD789BD88C5">
    <w:name w:val="2029CE953D1740E89A23EBD789BD88C5"/>
    <w:rsid w:val="004F59C7"/>
  </w:style>
  <w:style w:type="paragraph" w:customStyle="1" w:styleId="EC274C177EAA4A8684AA045ED32B2D70">
    <w:name w:val="EC274C177EAA4A8684AA045ED32B2D70"/>
    <w:rsid w:val="004F59C7"/>
  </w:style>
  <w:style w:type="paragraph" w:customStyle="1" w:styleId="03E3C848A8FF4442A83C388BD1675452">
    <w:name w:val="03E3C848A8FF4442A83C388BD1675452"/>
    <w:rsid w:val="004F59C7"/>
  </w:style>
  <w:style w:type="paragraph" w:customStyle="1" w:styleId="43E7AD6F7F634E118CC9CDB8CC8F0EA0">
    <w:name w:val="43E7AD6F7F634E118CC9CDB8CC8F0EA0"/>
    <w:rsid w:val="004F59C7"/>
  </w:style>
  <w:style w:type="paragraph" w:customStyle="1" w:styleId="CE127AD5482D418B968ECAE0786C5504">
    <w:name w:val="CE127AD5482D418B968ECAE0786C5504"/>
    <w:rsid w:val="004F59C7"/>
  </w:style>
  <w:style w:type="paragraph" w:customStyle="1" w:styleId="D8F8AD87BE454F1B91F04FA4BFD55235">
    <w:name w:val="D8F8AD87BE454F1B91F04FA4BFD55235"/>
    <w:rsid w:val="004F59C7"/>
  </w:style>
  <w:style w:type="paragraph" w:customStyle="1" w:styleId="8CDA0E91EECE4AADA029B93676C4CF23">
    <w:name w:val="8CDA0E91EECE4AADA029B93676C4CF23"/>
    <w:rsid w:val="004F59C7"/>
  </w:style>
  <w:style w:type="paragraph" w:customStyle="1" w:styleId="BC299ECEF38F4CF9A15803B41314CB85">
    <w:name w:val="BC299ECEF38F4CF9A15803B41314CB85"/>
    <w:rsid w:val="004F59C7"/>
  </w:style>
  <w:style w:type="paragraph" w:customStyle="1" w:styleId="C7E6D3C450F549BCAB4E0BCA29C1CB15">
    <w:name w:val="C7E6D3C450F549BCAB4E0BCA29C1CB15"/>
    <w:rsid w:val="004F59C7"/>
  </w:style>
  <w:style w:type="paragraph" w:customStyle="1" w:styleId="C325B7BBE03F4855AAD0E677F58057F9">
    <w:name w:val="C325B7BBE03F4855AAD0E677F58057F9"/>
    <w:rsid w:val="004F59C7"/>
  </w:style>
  <w:style w:type="paragraph" w:customStyle="1" w:styleId="03F79B7F89DC459BACD6C45DF8944BD7">
    <w:name w:val="03F79B7F89DC459BACD6C45DF8944BD7"/>
    <w:rsid w:val="004F59C7"/>
  </w:style>
  <w:style w:type="paragraph" w:customStyle="1" w:styleId="72F09BB5EA4A4DD89E633AF0C9102FDA">
    <w:name w:val="72F09BB5EA4A4DD89E633AF0C9102FDA"/>
    <w:rsid w:val="004F59C7"/>
  </w:style>
  <w:style w:type="paragraph" w:customStyle="1" w:styleId="F79F837C4C484758B510BF7F3039513F">
    <w:name w:val="F79F837C4C484758B510BF7F3039513F"/>
    <w:rsid w:val="004F59C7"/>
  </w:style>
  <w:style w:type="paragraph" w:customStyle="1" w:styleId="8B51C02701824C0AB306B2903B00D535">
    <w:name w:val="8B51C02701824C0AB306B2903B00D535"/>
    <w:rsid w:val="004F59C7"/>
  </w:style>
  <w:style w:type="paragraph" w:customStyle="1" w:styleId="CDE3E000FFFE4F979590AEF026D182EE">
    <w:name w:val="CDE3E000FFFE4F979590AEF026D182EE"/>
    <w:rsid w:val="004F59C7"/>
  </w:style>
  <w:style w:type="paragraph" w:customStyle="1" w:styleId="F84716F0BA8645CEB666CB284B170666">
    <w:name w:val="F84716F0BA8645CEB666CB284B170666"/>
    <w:rsid w:val="004F59C7"/>
  </w:style>
  <w:style w:type="paragraph" w:customStyle="1" w:styleId="88FC1091EFD0466799C53969C03C5CEA">
    <w:name w:val="88FC1091EFD0466799C53969C03C5CEA"/>
    <w:rsid w:val="004F59C7"/>
  </w:style>
  <w:style w:type="paragraph" w:customStyle="1" w:styleId="3BCCFE4B798A411C89BD5DD7D11BAA8D">
    <w:name w:val="3BCCFE4B798A411C89BD5DD7D11BAA8D"/>
    <w:rsid w:val="004F59C7"/>
  </w:style>
  <w:style w:type="paragraph" w:customStyle="1" w:styleId="AA7D353C5B8B48FDB0790F20B40B759C">
    <w:name w:val="AA7D353C5B8B48FDB0790F20B40B759C"/>
    <w:rsid w:val="004F59C7"/>
  </w:style>
  <w:style w:type="paragraph" w:customStyle="1" w:styleId="DB8418040E9645419664EA9B79D1C78E">
    <w:name w:val="DB8418040E9645419664EA9B79D1C78E"/>
    <w:rsid w:val="004F59C7"/>
  </w:style>
  <w:style w:type="paragraph" w:customStyle="1" w:styleId="3BAB05C77E0A407688BDC04E4B768EA8">
    <w:name w:val="3BAB05C77E0A407688BDC04E4B768EA8"/>
    <w:rsid w:val="004F59C7"/>
  </w:style>
  <w:style w:type="paragraph" w:customStyle="1" w:styleId="1A469E54F7F94025BE09FAEE63F60613">
    <w:name w:val="1A469E54F7F94025BE09FAEE63F60613"/>
    <w:rsid w:val="004F59C7"/>
  </w:style>
  <w:style w:type="paragraph" w:customStyle="1" w:styleId="7BE2D1982B414548A412BE7C119407D0">
    <w:name w:val="7BE2D1982B414548A412BE7C119407D0"/>
    <w:rsid w:val="004F59C7"/>
  </w:style>
  <w:style w:type="paragraph" w:customStyle="1" w:styleId="8A4CD4EA527E486ABD3AC039102BDEAD">
    <w:name w:val="8A4CD4EA527E486ABD3AC039102BDEAD"/>
    <w:rsid w:val="004F59C7"/>
  </w:style>
  <w:style w:type="paragraph" w:customStyle="1" w:styleId="B8DAD3938FE848789E0075F4D5B5BC23">
    <w:name w:val="B8DAD3938FE848789E0075F4D5B5BC23"/>
    <w:rsid w:val="004F59C7"/>
  </w:style>
  <w:style w:type="paragraph" w:customStyle="1" w:styleId="6638A8EFAF4D46B5BD40C81783A5FE3C">
    <w:name w:val="6638A8EFAF4D46B5BD40C81783A5FE3C"/>
    <w:rsid w:val="004F59C7"/>
  </w:style>
  <w:style w:type="paragraph" w:customStyle="1" w:styleId="D57E543240C142C9A432CAC4527A9743">
    <w:name w:val="D57E543240C142C9A432CAC4527A9743"/>
    <w:rsid w:val="004F59C7"/>
  </w:style>
  <w:style w:type="paragraph" w:customStyle="1" w:styleId="FA7F1D1D52BE4E2EAE2EF70A525B3238">
    <w:name w:val="FA7F1D1D52BE4E2EAE2EF70A525B3238"/>
    <w:rsid w:val="004F59C7"/>
  </w:style>
  <w:style w:type="paragraph" w:customStyle="1" w:styleId="5555DD2386454DA0BC3A65427EA4D8F9">
    <w:name w:val="5555DD2386454DA0BC3A65427EA4D8F9"/>
    <w:rsid w:val="004F59C7"/>
  </w:style>
  <w:style w:type="paragraph" w:customStyle="1" w:styleId="5D80F20D67E1460F9B9854771E60C6C9">
    <w:name w:val="5D80F20D67E1460F9B9854771E60C6C9"/>
    <w:rsid w:val="004F59C7"/>
  </w:style>
  <w:style w:type="paragraph" w:customStyle="1" w:styleId="55F7214C7D6544C4A8604E18EE9C016B">
    <w:name w:val="55F7214C7D6544C4A8604E18EE9C016B"/>
    <w:rsid w:val="004F59C7"/>
  </w:style>
  <w:style w:type="paragraph" w:customStyle="1" w:styleId="4AFB58F1486A4656B32DBBA240BB1191">
    <w:name w:val="4AFB58F1486A4656B32DBBA240BB1191"/>
    <w:rsid w:val="004F59C7"/>
  </w:style>
  <w:style w:type="paragraph" w:customStyle="1" w:styleId="2255E322ED2242A8AABDBF6A2D7A0797">
    <w:name w:val="2255E322ED2242A8AABDBF6A2D7A0797"/>
    <w:rsid w:val="004F59C7"/>
  </w:style>
  <w:style w:type="paragraph" w:customStyle="1" w:styleId="94C95C486BA74887A58AE0E0316CDDB8">
    <w:name w:val="94C95C486BA74887A58AE0E0316CDDB8"/>
    <w:rsid w:val="004F59C7"/>
  </w:style>
  <w:style w:type="paragraph" w:customStyle="1" w:styleId="980F2699093B4D3B9043A97DA6CF4E63">
    <w:name w:val="980F2699093B4D3B9043A97DA6CF4E63"/>
    <w:rsid w:val="004F59C7"/>
  </w:style>
  <w:style w:type="paragraph" w:customStyle="1" w:styleId="869A35EDA90645DF9866B2578AF3C20D">
    <w:name w:val="869A35EDA90645DF9866B2578AF3C20D"/>
    <w:rsid w:val="004F59C7"/>
  </w:style>
  <w:style w:type="paragraph" w:customStyle="1" w:styleId="1AA89DDB9A794E0CB22B69025505205C">
    <w:name w:val="1AA89DDB9A794E0CB22B69025505205C"/>
    <w:rsid w:val="004F59C7"/>
  </w:style>
  <w:style w:type="paragraph" w:customStyle="1" w:styleId="B2C16C2464124D73BBC800ECD2CA5EBA">
    <w:name w:val="B2C16C2464124D73BBC800ECD2CA5EBA"/>
    <w:rsid w:val="004F59C7"/>
  </w:style>
  <w:style w:type="paragraph" w:customStyle="1" w:styleId="11107D4C49B94CF0B0BA7BDBE176268A">
    <w:name w:val="11107D4C49B94CF0B0BA7BDBE176268A"/>
    <w:rsid w:val="004F59C7"/>
  </w:style>
  <w:style w:type="paragraph" w:customStyle="1" w:styleId="CAA1511456004B7FBCC6CFBDC6DB48EF">
    <w:name w:val="CAA1511456004B7FBCC6CFBDC6DB48EF"/>
    <w:rsid w:val="00534E75"/>
  </w:style>
  <w:style w:type="paragraph" w:customStyle="1" w:styleId="D25DA206758F42D69C066D8DDF4377DF">
    <w:name w:val="D25DA206758F42D69C066D8DDF4377DF"/>
    <w:rsid w:val="00534E75"/>
  </w:style>
  <w:style w:type="paragraph" w:customStyle="1" w:styleId="104B4AA60DD54D95B671EF3943BBFA4C2">
    <w:name w:val="104B4AA60DD54D95B671EF3943BBFA4C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690DEA90A8BC4EAC80BA4B1B9A31FC601">
    <w:name w:val="690DEA90A8BC4EAC80BA4B1B9A31FC60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68F92F5A5CC145F99152083B9032484A1">
    <w:name w:val="68F92F5A5CC145F99152083B9032484A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6F2845DF55534F9DAF74F271C01BBAAD1">
    <w:name w:val="6F2845DF55534F9DAF74F271C01BBAAD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FF4D9622680345C49D406FD3C0E3B39F1">
    <w:name w:val="FF4D9622680345C49D406FD3C0E3B39F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6D4FEC366E442D5A47C419BEA97CF071">
    <w:name w:val="16D4FEC366E442D5A47C419BEA97CF07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54568BDCECB14C758ABFC39CDB699AD01">
    <w:name w:val="54568BDCECB14C758ABFC39CDB699AD0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AA7D353C5B8B48FDB0790F20B40B759C1">
    <w:name w:val="AA7D353C5B8B48FDB0790F20B40B759C1"/>
    <w:rsid w:val="005A469B"/>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5D5FB48BBD9D4EC0AEEB17533A0BD380">
    <w:name w:val="5D5FB48BBD9D4EC0AEEB17533A0BD380"/>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DB8418040E9645419664EA9B79D1C78E1">
    <w:name w:val="DB8418040E9645419664EA9B79D1C78E1"/>
    <w:rsid w:val="005A469B"/>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C3D3C9CB94FE41EB8AFCDB0A2ABE0AD6">
    <w:name w:val="C3D3C9CB94FE41EB8AFCDB0A2ABE0AD6"/>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3BAB05C77E0A407688BDC04E4B768EA81">
    <w:name w:val="3BAB05C77E0A407688BDC04E4B768EA81"/>
    <w:rsid w:val="005A469B"/>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C53A05B4926B4752A14F4F0ED4375C4B">
    <w:name w:val="C53A05B4926B4752A14F4F0ED4375C4B"/>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1A469E54F7F94025BE09FAEE63F606131">
    <w:name w:val="1A469E54F7F94025BE09FAEE63F606131"/>
    <w:rsid w:val="005A469B"/>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FA43B88E40124C39A93CEC6AB0FE780E">
    <w:name w:val="FA43B88E40124C39A93CEC6AB0FE780E"/>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7BE2D1982B414548A412BE7C119407D01">
    <w:name w:val="7BE2D1982B414548A412BE7C119407D01"/>
    <w:rsid w:val="005A469B"/>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969A6FC2D87A433799622487B080C706">
    <w:name w:val="969A6FC2D87A433799622487B080C706"/>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8A4CD4EA527E486ABD3AC039102BDEAD1">
    <w:name w:val="8A4CD4EA527E486ABD3AC039102BDEAD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B8DAD3938FE848789E0075F4D5B5BC231">
    <w:name w:val="B8DAD3938FE848789E0075F4D5B5BC23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0DF6B1B8698C415082093D36935CA28A">
    <w:name w:val="0DF6B1B8698C415082093D36935CA28A"/>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C728C88FAAC74B389797451E0A7D6D64">
    <w:name w:val="C728C88FAAC74B389797451E0A7D6D64"/>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55CE2761416F4FEC80917572EBCAEBFE">
    <w:name w:val="55CE2761416F4FEC80917572EBCAEBFE"/>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9A150CC4F69447D4A7A0221BF9E73755">
    <w:name w:val="9A150CC4F69447D4A7A0221BF9E73755"/>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C24BB087E3AC46FAAA9DDAA9AFB1921C">
    <w:name w:val="C24BB087E3AC46FAAA9DDAA9AFB1921C"/>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F090F280AD8040198EFD0A6E9199E230">
    <w:name w:val="F090F280AD8040198EFD0A6E9199E230"/>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C210A6A07B894627AE6C39D0FD665EEE">
    <w:name w:val="C210A6A07B894627AE6C39D0FD665EEE"/>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35A79402733443E8A8AAE104F03DF24F">
    <w:name w:val="35A79402733443E8A8AAE104F03DF24F"/>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A13E93BDE3FD45F7A4674CCA7441E376">
    <w:name w:val="A13E93BDE3FD45F7A4674CCA7441E376"/>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B0C4CCB2FDF94D2D96961C891C7EA984">
    <w:name w:val="B0C4CCB2FDF94D2D96961C891C7EA984"/>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18EDA6FFF4294794A4C599F6DD10AB80">
    <w:name w:val="18EDA6FFF4294794A4C599F6DD10AB80"/>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AEA2CE09309A4EC0848B703AFEB1FBD0">
    <w:name w:val="AEA2CE09309A4EC0848B703AFEB1FBD0"/>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0EDD577321FF4B7FB7378A1BE95F80EA">
    <w:name w:val="0EDD577321FF4B7FB7378A1BE95F80EA"/>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E683BB7A030E4F218993A67B1B0FA44A">
    <w:name w:val="E683BB7A030E4F218993A67B1B0FA44A"/>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B975FBB73D8C460FB6163D2434B33DEC">
    <w:name w:val="B975FBB73D8C460FB6163D2434B33DEC"/>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8C8080E5FD4D40E0A6DB52B072C4B71D">
    <w:name w:val="8C8080E5FD4D40E0A6DB52B072C4B71D"/>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A4391284F47846D3BEAAB66FD8CFF329">
    <w:name w:val="A4391284F47846D3BEAAB66FD8CFF329"/>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86441D5541D64F80BE7AAC9DBD756218">
    <w:name w:val="86441D5541D64F80BE7AAC9DBD756218"/>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ECCCFFB4E8FD4FE18450C56B04592CD1">
    <w:name w:val="ECCCFFB4E8FD4FE18450C56B04592CD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7ED9D62198ED4B29A75998D48F7CCE87">
    <w:name w:val="7ED9D62198ED4B29A75998D48F7CCE87"/>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93403F5FCDE444FC990D6C9E1A6DDEA8">
    <w:name w:val="93403F5FCDE444FC990D6C9E1A6DDEA8"/>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00F1940BD99C4436912001DDC702ECF2">
    <w:name w:val="00F1940BD99C4436912001DDC702ECF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33CA52164F1A48C6B288C48479E770E7">
    <w:name w:val="33CA52164F1A48C6B288C48479E770E7"/>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0E507230A8164DEBABBA3F480C222245">
    <w:name w:val="0E507230A8164DEBABBA3F480C222245"/>
    <w:rsid w:val="005A469B"/>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B4ADD27FAAD64239AD59F4D5966ACC2E">
    <w:name w:val="B4ADD27FAAD64239AD59F4D5966ACC2E"/>
    <w:rsid w:val="005A469B"/>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8D5C5815100148CFA09C468CD58DE256">
    <w:name w:val="8D5C5815100148CFA09C468CD58DE256"/>
    <w:rsid w:val="005A469B"/>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BE376DB51E6C4F248EAFB3340169CE1E">
    <w:name w:val="BE376DB51E6C4F248EAFB3340169CE1E"/>
    <w:rsid w:val="005A469B"/>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5CFDE74DF2C64CEA97F0FAD653931894">
    <w:name w:val="5CFDE74DF2C64CEA97F0FAD653931894"/>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6E38E1EC684F48D1A7D119F22FE17B53">
    <w:name w:val="6E38E1EC684F48D1A7D119F22FE17B53"/>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19F1773F24D40E8BFACBD31B7DA9DD4">
    <w:name w:val="119F1773F24D40E8BFACBD31B7DA9DD4"/>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E773407870A34C4AB24D8B52273EE72B">
    <w:name w:val="E773407870A34C4AB24D8B52273EE72B"/>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DD2E7722CED4AAFB1A0EC621F0B2F09">
    <w:name w:val="1DD2E7722CED4AAFB1A0EC621F0B2F09"/>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C9DF90374D2A4CC7AECD3F80FEABF32D">
    <w:name w:val="C9DF90374D2A4CC7AECD3F80FEABF32D"/>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8979370E461247C5AD9E6F114E3577B2">
    <w:name w:val="8979370E461247C5AD9E6F114E3577B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729134EE71804CCD85C4E44ED7CF5B23">
    <w:name w:val="729134EE71804CCD85C4E44ED7CF5B23"/>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26D569DA4CCA467FB8C6D87D74168A02">
    <w:name w:val="26D569DA4CCA467FB8C6D87D74168A0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D715200C5C964CBB8D72CDBF960274F0">
    <w:name w:val="D715200C5C964CBB8D72CDBF960274F0"/>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DD256A0D76D047BF87150A3A14A9A085">
    <w:name w:val="DD256A0D76D047BF87150A3A14A9A085"/>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E8055A729E7044A39E1AA82EB1F53264">
    <w:name w:val="E8055A729E7044A39E1AA82EB1F53264"/>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2D86352D1B8A45A8AAA8741963362DDA">
    <w:name w:val="2D86352D1B8A45A8AAA8741963362DDA"/>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F0ADC4AB53E44B2DA115010B528EE717">
    <w:name w:val="F0ADC4AB53E44B2DA115010B528EE717"/>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31C68BE68AB4CA280D3D6C3B652B559">
    <w:name w:val="131C68BE68AB4CA280D3D6C3B652B559"/>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3291EC08D7E14189A4238FCA7D7A7BB8">
    <w:name w:val="3291EC08D7E14189A4238FCA7D7A7BB8"/>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422E2ED302094FA7BA933932DC29DC0D">
    <w:name w:val="422E2ED302094FA7BA933932DC29DC0D"/>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4915EB59CE9C43B3AD308956210F0107">
    <w:name w:val="4915EB59CE9C43B3AD308956210F0107"/>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314908C3DB86456992A28705D7D0DB02">
    <w:name w:val="314908C3DB86456992A28705D7D0DB0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F022B944E9A243BCADD040A72B27895A">
    <w:name w:val="F022B944E9A243BCADD040A72B27895A"/>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77B73857583E48C2AB6B2AFCBAD50281">
    <w:name w:val="77B73857583E48C2AB6B2AFCBAD5028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4096D5D4095C4757B2770625C8B0BA3C">
    <w:name w:val="4096D5D4095C4757B2770625C8B0BA3C"/>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A3339FDFEAAB4749AA00B4850A4E7F70">
    <w:name w:val="A3339FDFEAAB4749AA00B4850A4E7F70"/>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2F802999974947E29DDA9A363FC5797F">
    <w:name w:val="2F802999974947E29DDA9A363FC5797F"/>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04B4AA60DD54D95B671EF3943BBFA4C3">
    <w:name w:val="104B4AA60DD54D95B671EF3943BBFA4C3"/>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690DEA90A8BC4EAC80BA4B1B9A31FC602">
    <w:name w:val="690DEA90A8BC4EAC80BA4B1B9A31FC60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68F92F5A5CC145F99152083B9032484A2">
    <w:name w:val="68F92F5A5CC145F99152083B9032484A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6F2845DF55534F9DAF74F271C01BBAAD2">
    <w:name w:val="6F2845DF55534F9DAF74F271C01BBAAD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FF4D9622680345C49D406FD3C0E3B39F2">
    <w:name w:val="FF4D9622680345C49D406FD3C0E3B39F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6D4FEC366E442D5A47C419BEA97CF072">
    <w:name w:val="16D4FEC366E442D5A47C419BEA97CF07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54568BDCECB14C758ABFC39CDB699AD02">
    <w:name w:val="54568BDCECB14C758ABFC39CDB699AD0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AA7D353C5B8B48FDB0790F20B40B759C2">
    <w:name w:val="AA7D353C5B8B48FDB0790F20B40B759C2"/>
    <w:rsid w:val="005A469B"/>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5D5FB48BBD9D4EC0AEEB17533A0BD3801">
    <w:name w:val="5D5FB48BBD9D4EC0AEEB17533A0BD380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DB8418040E9645419664EA9B79D1C78E2">
    <w:name w:val="DB8418040E9645419664EA9B79D1C78E2"/>
    <w:rsid w:val="005A469B"/>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C3D3C9CB94FE41EB8AFCDB0A2ABE0AD61">
    <w:name w:val="C3D3C9CB94FE41EB8AFCDB0A2ABE0AD6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3BAB05C77E0A407688BDC04E4B768EA82">
    <w:name w:val="3BAB05C77E0A407688BDC04E4B768EA82"/>
    <w:rsid w:val="005A469B"/>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C53A05B4926B4752A14F4F0ED4375C4B1">
    <w:name w:val="C53A05B4926B4752A14F4F0ED4375C4B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1A469E54F7F94025BE09FAEE63F606132">
    <w:name w:val="1A469E54F7F94025BE09FAEE63F606132"/>
    <w:rsid w:val="005A469B"/>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FA43B88E40124C39A93CEC6AB0FE780E1">
    <w:name w:val="FA43B88E40124C39A93CEC6AB0FE780E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7BE2D1982B414548A412BE7C119407D02">
    <w:name w:val="7BE2D1982B414548A412BE7C119407D02"/>
    <w:rsid w:val="005A469B"/>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969A6FC2D87A433799622487B080C7061">
    <w:name w:val="969A6FC2D87A433799622487B080C706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8A4CD4EA527E486ABD3AC039102BDEAD2">
    <w:name w:val="8A4CD4EA527E486ABD3AC039102BDEAD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B8DAD3938FE848789E0075F4D5B5BC232">
    <w:name w:val="B8DAD3938FE848789E0075F4D5B5BC23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0DF6B1B8698C415082093D36935CA28A1">
    <w:name w:val="0DF6B1B8698C415082093D36935CA28A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C728C88FAAC74B389797451E0A7D6D641">
    <w:name w:val="C728C88FAAC74B389797451E0A7D6D64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55CE2761416F4FEC80917572EBCAEBFE1">
    <w:name w:val="55CE2761416F4FEC80917572EBCAEBFE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9A150CC4F69447D4A7A0221BF9E737551">
    <w:name w:val="9A150CC4F69447D4A7A0221BF9E73755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C24BB087E3AC46FAAA9DDAA9AFB1921C1">
    <w:name w:val="C24BB087E3AC46FAAA9DDAA9AFB1921C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F090F280AD8040198EFD0A6E9199E2301">
    <w:name w:val="F090F280AD8040198EFD0A6E9199E230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C210A6A07B894627AE6C39D0FD665EEE1">
    <w:name w:val="C210A6A07B894627AE6C39D0FD665EEE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35A79402733443E8A8AAE104F03DF24F1">
    <w:name w:val="35A79402733443E8A8AAE104F03DF24F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A13E93BDE3FD45F7A4674CCA7441E3761">
    <w:name w:val="A13E93BDE3FD45F7A4674CCA7441E376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B0C4CCB2FDF94D2D96961C891C7EA9841">
    <w:name w:val="B0C4CCB2FDF94D2D96961C891C7EA984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18EDA6FFF4294794A4C599F6DD10AB801">
    <w:name w:val="18EDA6FFF4294794A4C599F6DD10AB80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AEA2CE09309A4EC0848B703AFEB1FBD01">
    <w:name w:val="AEA2CE09309A4EC0848B703AFEB1FBD0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0EDD577321FF4B7FB7378A1BE95F80EA1">
    <w:name w:val="0EDD577321FF4B7FB7378A1BE95F80EA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E683BB7A030E4F218993A67B1B0FA44A1">
    <w:name w:val="E683BB7A030E4F218993A67B1B0FA44A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B975FBB73D8C460FB6163D2434B33DEC1">
    <w:name w:val="B975FBB73D8C460FB6163D2434B33DEC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8C8080E5FD4D40E0A6DB52B072C4B71D1">
    <w:name w:val="8C8080E5FD4D40E0A6DB52B072C4B71D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A4391284F47846D3BEAAB66FD8CFF3291">
    <w:name w:val="A4391284F47846D3BEAAB66FD8CFF329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86441D5541D64F80BE7AAC9DBD7562181">
    <w:name w:val="86441D5541D64F80BE7AAC9DBD756218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ECCCFFB4E8FD4FE18450C56B04592CD11">
    <w:name w:val="ECCCFFB4E8FD4FE18450C56B04592CD1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7ED9D62198ED4B29A75998D48F7CCE871">
    <w:name w:val="7ED9D62198ED4B29A75998D48F7CCE87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93403F5FCDE444FC990D6C9E1A6DDEA81">
    <w:name w:val="93403F5FCDE444FC990D6C9E1A6DDEA81"/>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00F1940BD99C4436912001DDC702ECF21">
    <w:name w:val="00F1940BD99C4436912001DDC702ECF2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33CA52164F1A48C6B288C48479E770E71">
    <w:name w:val="33CA52164F1A48C6B288C48479E770E7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0E507230A8164DEBABBA3F480C2222451">
    <w:name w:val="0E507230A8164DEBABBA3F480C2222451"/>
    <w:rsid w:val="005A469B"/>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B4ADD27FAAD64239AD59F4D5966ACC2E1">
    <w:name w:val="B4ADD27FAAD64239AD59F4D5966ACC2E1"/>
    <w:rsid w:val="005A469B"/>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8D5C5815100148CFA09C468CD58DE2561">
    <w:name w:val="8D5C5815100148CFA09C468CD58DE2561"/>
    <w:rsid w:val="005A469B"/>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BE376DB51E6C4F248EAFB3340169CE1E1">
    <w:name w:val="BE376DB51E6C4F248EAFB3340169CE1E1"/>
    <w:rsid w:val="005A469B"/>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5CFDE74DF2C64CEA97F0FAD6539318941">
    <w:name w:val="5CFDE74DF2C64CEA97F0FAD653931894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6E38E1EC684F48D1A7D119F22FE17B531">
    <w:name w:val="6E38E1EC684F48D1A7D119F22FE17B53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19F1773F24D40E8BFACBD31B7DA9DD41">
    <w:name w:val="119F1773F24D40E8BFACBD31B7DA9DD4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E773407870A34C4AB24D8B52273EE72B1">
    <w:name w:val="E773407870A34C4AB24D8B52273EE72B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DD2E7722CED4AAFB1A0EC621F0B2F091">
    <w:name w:val="1DD2E7722CED4AAFB1A0EC621F0B2F09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C9DF90374D2A4CC7AECD3F80FEABF32D1">
    <w:name w:val="C9DF90374D2A4CC7AECD3F80FEABF32D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8979370E461247C5AD9E6F114E3577B21">
    <w:name w:val="8979370E461247C5AD9E6F114E3577B2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729134EE71804CCD85C4E44ED7CF5B231">
    <w:name w:val="729134EE71804CCD85C4E44ED7CF5B23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26D569DA4CCA467FB8C6D87D74168A021">
    <w:name w:val="26D569DA4CCA467FB8C6D87D74168A02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D715200C5C964CBB8D72CDBF960274F01">
    <w:name w:val="D715200C5C964CBB8D72CDBF960274F0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DD256A0D76D047BF87150A3A14A9A0851">
    <w:name w:val="DD256A0D76D047BF87150A3A14A9A085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E8055A729E7044A39E1AA82EB1F532641">
    <w:name w:val="E8055A729E7044A39E1AA82EB1F53264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2D86352D1B8A45A8AAA8741963362DDA1">
    <w:name w:val="2D86352D1B8A45A8AAA8741963362DDA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F0ADC4AB53E44B2DA115010B528EE7171">
    <w:name w:val="F0ADC4AB53E44B2DA115010B528EE717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31C68BE68AB4CA280D3D6C3B652B5591">
    <w:name w:val="131C68BE68AB4CA280D3D6C3B652B559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3291EC08D7E14189A4238FCA7D7A7BB81">
    <w:name w:val="3291EC08D7E14189A4238FCA7D7A7BB8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422E2ED302094FA7BA933932DC29DC0D1">
    <w:name w:val="422E2ED302094FA7BA933932DC29DC0D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4915EB59CE9C43B3AD308956210F01071">
    <w:name w:val="4915EB59CE9C43B3AD308956210F0107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314908C3DB86456992A28705D7D0DB021">
    <w:name w:val="314908C3DB86456992A28705D7D0DB02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F022B944E9A243BCADD040A72B27895A1">
    <w:name w:val="F022B944E9A243BCADD040A72B27895A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77B73857583E48C2AB6B2AFCBAD502811">
    <w:name w:val="77B73857583E48C2AB6B2AFCBAD50281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4096D5D4095C4757B2770625C8B0BA3C1">
    <w:name w:val="4096D5D4095C4757B2770625C8B0BA3C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A3339FDFEAAB4749AA00B4850A4E7F701">
    <w:name w:val="A3339FDFEAAB4749AA00B4850A4E7F70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2F802999974947E29DDA9A363FC5797F1">
    <w:name w:val="2F802999974947E29DDA9A363FC5797F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04B4AA60DD54D95B671EF3943BBFA4C4">
    <w:name w:val="104B4AA60DD54D95B671EF3943BBFA4C4"/>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690DEA90A8BC4EAC80BA4B1B9A31FC603">
    <w:name w:val="690DEA90A8BC4EAC80BA4B1B9A31FC603"/>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68F92F5A5CC145F99152083B9032484A3">
    <w:name w:val="68F92F5A5CC145F99152083B9032484A3"/>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6F2845DF55534F9DAF74F271C01BBAAD3">
    <w:name w:val="6F2845DF55534F9DAF74F271C01BBAAD3"/>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FF4D9622680345C49D406FD3C0E3B39F3">
    <w:name w:val="FF4D9622680345C49D406FD3C0E3B39F3"/>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6D4FEC366E442D5A47C419BEA97CF073">
    <w:name w:val="16D4FEC366E442D5A47C419BEA97CF073"/>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54568BDCECB14C758ABFC39CDB699AD03">
    <w:name w:val="54568BDCECB14C758ABFC39CDB699AD03"/>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AA7D353C5B8B48FDB0790F20B40B759C3">
    <w:name w:val="AA7D353C5B8B48FDB0790F20B40B759C3"/>
    <w:rsid w:val="005A469B"/>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5D5FB48BBD9D4EC0AEEB17533A0BD3802">
    <w:name w:val="5D5FB48BBD9D4EC0AEEB17533A0BD380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DB8418040E9645419664EA9B79D1C78E3">
    <w:name w:val="DB8418040E9645419664EA9B79D1C78E3"/>
    <w:rsid w:val="005A469B"/>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C3D3C9CB94FE41EB8AFCDB0A2ABE0AD62">
    <w:name w:val="C3D3C9CB94FE41EB8AFCDB0A2ABE0AD6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3BAB05C77E0A407688BDC04E4B768EA83">
    <w:name w:val="3BAB05C77E0A407688BDC04E4B768EA83"/>
    <w:rsid w:val="005A469B"/>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C53A05B4926B4752A14F4F0ED4375C4B2">
    <w:name w:val="C53A05B4926B4752A14F4F0ED4375C4B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1A469E54F7F94025BE09FAEE63F606133">
    <w:name w:val="1A469E54F7F94025BE09FAEE63F606133"/>
    <w:rsid w:val="005A469B"/>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FA43B88E40124C39A93CEC6AB0FE780E2">
    <w:name w:val="FA43B88E40124C39A93CEC6AB0FE780E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7BE2D1982B414548A412BE7C119407D03">
    <w:name w:val="7BE2D1982B414548A412BE7C119407D03"/>
    <w:rsid w:val="005A469B"/>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969A6FC2D87A433799622487B080C7062">
    <w:name w:val="969A6FC2D87A433799622487B080C706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8A4CD4EA527E486ABD3AC039102BDEAD3">
    <w:name w:val="8A4CD4EA527E486ABD3AC039102BDEAD3"/>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B8DAD3938FE848789E0075F4D5B5BC233">
    <w:name w:val="B8DAD3938FE848789E0075F4D5B5BC233"/>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0DF6B1B8698C415082093D36935CA28A2">
    <w:name w:val="0DF6B1B8698C415082093D36935CA28A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C728C88FAAC74B389797451E0A7D6D642">
    <w:name w:val="C728C88FAAC74B389797451E0A7D6D64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55CE2761416F4FEC80917572EBCAEBFE2">
    <w:name w:val="55CE2761416F4FEC80917572EBCAEBFE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9A150CC4F69447D4A7A0221BF9E737552">
    <w:name w:val="9A150CC4F69447D4A7A0221BF9E73755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C24BB087E3AC46FAAA9DDAA9AFB1921C2">
    <w:name w:val="C24BB087E3AC46FAAA9DDAA9AFB1921C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F090F280AD8040198EFD0A6E9199E2302">
    <w:name w:val="F090F280AD8040198EFD0A6E9199E230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C210A6A07B894627AE6C39D0FD665EEE2">
    <w:name w:val="C210A6A07B894627AE6C39D0FD665EEE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35A79402733443E8A8AAE104F03DF24F2">
    <w:name w:val="35A79402733443E8A8AAE104F03DF24F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A13E93BDE3FD45F7A4674CCA7441E3762">
    <w:name w:val="A13E93BDE3FD45F7A4674CCA7441E376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B0C4CCB2FDF94D2D96961C891C7EA9842">
    <w:name w:val="B0C4CCB2FDF94D2D96961C891C7EA984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18EDA6FFF4294794A4C599F6DD10AB802">
    <w:name w:val="18EDA6FFF4294794A4C599F6DD10AB80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AEA2CE09309A4EC0848B703AFEB1FBD02">
    <w:name w:val="AEA2CE09309A4EC0848B703AFEB1FBD0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0EDD577321FF4B7FB7378A1BE95F80EA2">
    <w:name w:val="0EDD577321FF4B7FB7378A1BE95F80EA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E683BB7A030E4F218993A67B1B0FA44A2">
    <w:name w:val="E683BB7A030E4F218993A67B1B0FA44A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B975FBB73D8C460FB6163D2434B33DEC2">
    <w:name w:val="B975FBB73D8C460FB6163D2434B33DEC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8C8080E5FD4D40E0A6DB52B072C4B71D2">
    <w:name w:val="8C8080E5FD4D40E0A6DB52B072C4B71D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A4391284F47846D3BEAAB66FD8CFF3292">
    <w:name w:val="A4391284F47846D3BEAAB66FD8CFF329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86441D5541D64F80BE7AAC9DBD7562182">
    <w:name w:val="86441D5541D64F80BE7AAC9DBD756218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ECCCFFB4E8FD4FE18450C56B04592CD12">
    <w:name w:val="ECCCFFB4E8FD4FE18450C56B04592CD1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7ED9D62198ED4B29A75998D48F7CCE872">
    <w:name w:val="7ED9D62198ED4B29A75998D48F7CCE87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93403F5FCDE444FC990D6C9E1A6DDEA82">
    <w:name w:val="93403F5FCDE444FC990D6C9E1A6DDEA82"/>
    <w:rsid w:val="005A469B"/>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00F1940BD99C4436912001DDC702ECF22">
    <w:name w:val="00F1940BD99C4436912001DDC702ECF2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33CA52164F1A48C6B288C48479E770E72">
    <w:name w:val="33CA52164F1A48C6B288C48479E770E7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C7E790FCAC68432695B1FB527CB305AA">
    <w:name w:val="C7E790FCAC68432695B1FB527CB305AA"/>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B0281C1D389346AB977584BEAAA914ED">
    <w:name w:val="B0281C1D389346AB977584BEAAA914ED"/>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633331E2B76745DB955DCF68AFBF8EB0">
    <w:name w:val="633331E2B76745DB955DCF68AFBF8EB0"/>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FBD9566D01CB4DA99CE983C44E8E4183">
    <w:name w:val="FBD9566D01CB4DA99CE983C44E8E4183"/>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2D99020FAF5D417CA3127010D877C402">
    <w:name w:val="2D99020FAF5D417CA3127010D877C40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E3DED62C8DC64653A303610761C9A97C">
    <w:name w:val="E3DED62C8DC64653A303610761C9A97C"/>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9ABD592AC5384C269A6F42E63E3733D8">
    <w:name w:val="9ABD592AC5384C269A6F42E63E3733D8"/>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5642A0211F5D48ABACADD038174F3FF9">
    <w:name w:val="5642A0211F5D48ABACADD038174F3FF9"/>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66009C887639447EA9FC68C5FCDDE400">
    <w:name w:val="66009C887639447EA9FC68C5FCDDE400"/>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C63B4D244B80416DB39FE411F9CE740E">
    <w:name w:val="C63B4D244B80416DB39FE411F9CE740E"/>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7ABAD8844ECB488BBC0FA683F00171FB">
    <w:name w:val="7ABAD8844ECB488BBC0FA683F00171FB"/>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752C149CEF924C239C349BC6EB761B13">
    <w:name w:val="752C149CEF924C239C349BC6EB761B13"/>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DE97D657CC4E4201B78F84A6EA1FBE49">
    <w:name w:val="DE97D657CC4E4201B78F84A6EA1FBE49"/>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A704124C99264D0A931C925F88231C6F">
    <w:name w:val="A704124C99264D0A931C925F88231C6F"/>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8D335BA3CB3F44968C2CC0DFBF5DB811">
    <w:name w:val="8D335BA3CB3F44968C2CC0DFBF5DB811"/>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53E6EC987FEC4A0BB658F4417E86AA42">
    <w:name w:val="53E6EC987FEC4A0BB658F4417E86AA4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D94AE17C17704AE1821A50E093A0E825">
    <w:name w:val="D94AE17C17704AE1821A50E093A0E825"/>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34ECDD5529B44AA9B5ECAC23F2593DD3">
    <w:name w:val="34ECDD5529B44AA9B5ECAC23F2593DD3"/>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7D94C9749BE4E96B709203094B3367D">
    <w:name w:val="17D94C9749BE4E96B709203094B3367D"/>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46E5F9091B84929A0A62822BB14C246">
    <w:name w:val="146E5F9091B84929A0A62822BB14C246"/>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0E507230A8164DEBABBA3F480C2222452">
    <w:name w:val="0E507230A8164DEBABBA3F480C2222452"/>
    <w:rsid w:val="005A469B"/>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B4ADD27FAAD64239AD59F4D5966ACC2E2">
    <w:name w:val="B4ADD27FAAD64239AD59F4D5966ACC2E2"/>
    <w:rsid w:val="005A469B"/>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8D5C5815100148CFA09C468CD58DE2562">
    <w:name w:val="8D5C5815100148CFA09C468CD58DE2562"/>
    <w:rsid w:val="005A469B"/>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BE376DB51E6C4F248EAFB3340169CE1E2">
    <w:name w:val="BE376DB51E6C4F248EAFB3340169CE1E2"/>
    <w:rsid w:val="005A469B"/>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5CFDE74DF2C64CEA97F0FAD6539318942">
    <w:name w:val="5CFDE74DF2C64CEA97F0FAD653931894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6E38E1EC684F48D1A7D119F22FE17B532">
    <w:name w:val="6E38E1EC684F48D1A7D119F22FE17B53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19F1773F24D40E8BFACBD31B7DA9DD42">
    <w:name w:val="119F1773F24D40E8BFACBD31B7DA9DD4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E773407870A34C4AB24D8B52273EE72B2">
    <w:name w:val="E773407870A34C4AB24D8B52273EE72B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DD2E7722CED4AAFB1A0EC621F0B2F092">
    <w:name w:val="1DD2E7722CED4AAFB1A0EC621F0B2F09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C9DF90374D2A4CC7AECD3F80FEABF32D2">
    <w:name w:val="C9DF90374D2A4CC7AECD3F80FEABF32D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8979370E461247C5AD9E6F114E3577B22">
    <w:name w:val="8979370E461247C5AD9E6F114E3577B2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729134EE71804CCD85C4E44ED7CF5B232">
    <w:name w:val="729134EE71804CCD85C4E44ED7CF5B23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26D569DA4CCA467FB8C6D87D74168A022">
    <w:name w:val="26D569DA4CCA467FB8C6D87D74168A02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D715200C5C964CBB8D72CDBF960274F02">
    <w:name w:val="D715200C5C964CBB8D72CDBF960274F0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DD256A0D76D047BF87150A3A14A9A0852">
    <w:name w:val="DD256A0D76D047BF87150A3A14A9A085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E8055A729E7044A39E1AA82EB1F532642">
    <w:name w:val="E8055A729E7044A39E1AA82EB1F53264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2D86352D1B8A45A8AAA8741963362DDA2">
    <w:name w:val="2D86352D1B8A45A8AAA8741963362DDA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F0ADC4AB53E44B2DA115010B528EE7172">
    <w:name w:val="F0ADC4AB53E44B2DA115010B528EE717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131C68BE68AB4CA280D3D6C3B652B5592">
    <w:name w:val="131C68BE68AB4CA280D3D6C3B652B559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3291EC08D7E14189A4238FCA7D7A7BB82">
    <w:name w:val="3291EC08D7E14189A4238FCA7D7A7BB8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422E2ED302094FA7BA933932DC29DC0D2">
    <w:name w:val="422E2ED302094FA7BA933932DC29DC0D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4915EB59CE9C43B3AD308956210F01072">
    <w:name w:val="4915EB59CE9C43B3AD308956210F0107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314908C3DB86456992A28705D7D0DB022">
    <w:name w:val="314908C3DB86456992A28705D7D0DB02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F022B944E9A243BCADD040A72B27895A2">
    <w:name w:val="F022B944E9A243BCADD040A72B27895A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77B73857583E48C2AB6B2AFCBAD502812">
    <w:name w:val="77B73857583E48C2AB6B2AFCBAD50281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4096D5D4095C4757B2770625C8B0BA3C2">
    <w:name w:val="4096D5D4095C4757B2770625C8B0BA3C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A3339FDFEAAB4749AA00B4850A4E7F702">
    <w:name w:val="A3339FDFEAAB4749AA00B4850A4E7F70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2F802999974947E29DDA9A363FC5797F2">
    <w:name w:val="2F802999974947E29DDA9A363FC5797F2"/>
    <w:rsid w:val="005A469B"/>
    <w:pPr>
      <w:spacing w:after="0" w:line="240" w:lineRule="auto"/>
    </w:pPr>
    <w:rPr>
      <w:rFonts w:ascii="Times New Roman" w:eastAsia="Times New Roman" w:hAnsi="Times New Roman" w:cs="Times New Roman"/>
      <w:sz w:val="20"/>
      <w:szCs w:val="20"/>
      <w:lang w:eastAsia="en-US" w:bidi="he-IL"/>
    </w:rPr>
  </w:style>
  <w:style w:type="paragraph" w:customStyle="1" w:styleId="5C7F73B4BB6E472FAF822142BCC93B95">
    <w:name w:val="5C7F73B4BB6E472FAF822142BCC93B95"/>
    <w:rsid w:val="00817B52"/>
  </w:style>
  <w:style w:type="paragraph" w:customStyle="1" w:styleId="104B4AA60DD54D95B671EF3943BBFA4C5">
    <w:name w:val="104B4AA60DD54D95B671EF3943BBFA4C5"/>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690DEA90A8BC4EAC80BA4B1B9A31FC604">
    <w:name w:val="690DEA90A8BC4EAC80BA4B1B9A31FC604"/>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68F92F5A5CC145F99152083B9032484A4">
    <w:name w:val="68F92F5A5CC145F99152083B9032484A4"/>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6F2845DF55534F9DAF74F271C01BBAAD4">
    <w:name w:val="6F2845DF55534F9DAF74F271C01BBAAD4"/>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FF4D9622680345C49D406FD3C0E3B39F4">
    <w:name w:val="FF4D9622680345C49D406FD3C0E3B39F4"/>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16D4FEC366E442D5A47C419BEA97CF074">
    <w:name w:val="16D4FEC366E442D5A47C419BEA97CF074"/>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54568BDCECB14C758ABFC39CDB699AD04">
    <w:name w:val="54568BDCECB14C758ABFC39CDB699AD04"/>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AA7D353C5B8B48FDB0790F20B40B759C4">
    <w:name w:val="AA7D353C5B8B48FDB0790F20B40B759C4"/>
    <w:rsid w:val="00802C1F"/>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5D5FB48BBD9D4EC0AEEB17533A0BD3803">
    <w:name w:val="5D5FB48BBD9D4EC0AEEB17533A0BD3803"/>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DB8418040E9645419664EA9B79D1C78E4">
    <w:name w:val="DB8418040E9645419664EA9B79D1C78E4"/>
    <w:rsid w:val="00802C1F"/>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C3D3C9CB94FE41EB8AFCDB0A2ABE0AD63">
    <w:name w:val="C3D3C9CB94FE41EB8AFCDB0A2ABE0AD63"/>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3BAB05C77E0A407688BDC04E4B768EA84">
    <w:name w:val="3BAB05C77E0A407688BDC04E4B768EA84"/>
    <w:rsid w:val="00802C1F"/>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C53A05B4926B4752A14F4F0ED4375C4B3">
    <w:name w:val="C53A05B4926B4752A14F4F0ED4375C4B3"/>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1A469E54F7F94025BE09FAEE63F606134">
    <w:name w:val="1A469E54F7F94025BE09FAEE63F606134"/>
    <w:rsid w:val="00802C1F"/>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FA43B88E40124C39A93CEC6AB0FE780E3">
    <w:name w:val="FA43B88E40124C39A93CEC6AB0FE780E3"/>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7BE2D1982B414548A412BE7C119407D04">
    <w:name w:val="7BE2D1982B414548A412BE7C119407D04"/>
    <w:rsid w:val="00802C1F"/>
    <w:pPr>
      <w:tabs>
        <w:tab w:val="left" w:pos="0"/>
        <w:tab w:val="left" w:pos="360"/>
        <w:tab w:val="right" w:pos="9923"/>
      </w:tabs>
      <w:overflowPunct w:val="0"/>
      <w:autoSpaceDE w:val="0"/>
      <w:autoSpaceDN w:val="0"/>
      <w:adjustRightInd w:val="0"/>
      <w:spacing w:before="60" w:after="60" w:line="230" w:lineRule="exact"/>
      <w:textAlignment w:val="baseline"/>
    </w:pPr>
    <w:rPr>
      <w:rFonts w:ascii="Tahoma" w:eastAsia="PMingLiU" w:hAnsi="Tahoma" w:cs="Open Sans"/>
      <w:b/>
      <w:snapToGrid w:val="0"/>
      <w:color w:val="29294C"/>
      <w:sz w:val="17"/>
      <w:szCs w:val="17"/>
      <w:lang w:eastAsia="en-US" w:bidi="he-IL"/>
    </w:rPr>
  </w:style>
  <w:style w:type="paragraph" w:customStyle="1" w:styleId="969A6FC2D87A433799622487B080C7063">
    <w:name w:val="969A6FC2D87A433799622487B080C7063"/>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8A4CD4EA527E486ABD3AC039102BDEAD4">
    <w:name w:val="8A4CD4EA527E486ABD3AC039102BDEAD4"/>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B8DAD3938FE848789E0075F4D5B5BC234">
    <w:name w:val="B8DAD3938FE848789E0075F4D5B5BC234"/>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0DF6B1B8698C415082093D36935CA28A3">
    <w:name w:val="0DF6B1B8698C415082093D36935CA28A3"/>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C728C88FAAC74B389797451E0A7D6D643">
    <w:name w:val="C728C88FAAC74B389797451E0A7D6D643"/>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55CE2761416F4FEC80917572EBCAEBFE3">
    <w:name w:val="55CE2761416F4FEC80917572EBCAEBFE3"/>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9A150CC4F69447D4A7A0221BF9E737553">
    <w:name w:val="9A150CC4F69447D4A7A0221BF9E737553"/>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C24BB087E3AC46FAAA9DDAA9AFB1921C3">
    <w:name w:val="C24BB087E3AC46FAAA9DDAA9AFB1921C3"/>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F090F280AD8040198EFD0A6E9199E2303">
    <w:name w:val="F090F280AD8040198EFD0A6E9199E2303"/>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C210A6A07B894627AE6C39D0FD665EEE3">
    <w:name w:val="C210A6A07B894627AE6C39D0FD665EEE3"/>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35A79402733443E8A8AAE104F03DF24F3">
    <w:name w:val="35A79402733443E8A8AAE104F03DF24F3"/>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A13E93BDE3FD45F7A4674CCA7441E3763">
    <w:name w:val="A13E93BDE3FD45F7A4674CCA7441E3763"/>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B0C4CCB2FDF94D2D96961C891C7EA9843">
    <w:name w:val="B0C4CCB2FDF94D2D96961C891C7EA9843"/>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18EDA6FFF4294794A4C599F6DD10AB803">
    <w:name w:val="18EDA6FFF4294794A4C599F6DD10AB803"/>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EE375B378DBF49D988193B762BBE7F4C">
    <w:name w:val="EE375B378DBF49D988193B762BBE7F4C"/>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2D3D6F4429F74E3C8C55FD71A409651C">
    <w:name w:val="2D3D6F4429F74E3C8C55FD71A409651C"/>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63B8E0BA91C847958E5CB0B2FD0B8D51">
    <w:name w:val="63B8E0BA91C847958E5CB0B2FD0B8D51"/>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9BCD33FCB33949ADB75AC0BDC9DF9667">
    <w:name w:val="9BCD33FCB33949ADB75AC0BDC9DF9667"/>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80333B5B71754697BEA7689C544F8F11">
    <w:name w:val="80333B5B71754697BEA7689C544F8F11"/>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4F22E70BC8804D4BB5DF7A7D59A58A4D">
    <w:name w:val="4F22E70BC8804D4BB5DF7A7D59A58A4D"/>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C7D11F87B19A4B5EA255554B1A4B51E1">
    <w:name w:val="C7D11F87B19A4B5EA255554B1A4B51E1"/>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8FAB0A1FE9754EB99404406FC8CA461A">
    <w:name w:val="8FAB0A1FE9754EB99404406FC8CA461A"/>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D275E383CB704B33AB5390154AE16085">
    <w:name w:val="D275E383CB704B33AB5390154AE16085"/>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E8F49536426344FEA066F2A718EC2E7E">
    <w:name w:val="E8F49536426344FEA066F2A718EC2E7E"/>
    <w:rsid w:val="00802C1F"/>
    <w:pPr>
      <w:tabs>
        <w:tab w:val="left" w:pos="0"/>
        <w:tab w:val="left" w:pos="333"/>
      </w:tabs>
      <w:overflowPunct w:val="0"/>
      <w:autoSpaceDE w:val="0"/>
      <w:autoSpaceDN w:val="0"/>
      <w:adjustRightInd w:val="0"/>
      <w:spacing w:before="60" w:after="60" w:line="230" w:lineRule="exact"/>
      <w:textAlignment w:val="baseline"/>
    </w:pPr>
    <w:rPr>
      <w:rFonts w:ascii="Tahoma" w:eastAsia="PMingLiU" w:hAnsi="Tahoma" w:cs="Times New Roman"/>
      <w:snapToGrid w:val="0"/>
      <w:sz w:val="17"/>
      <w:szCs w:val="17"/>
      <w:lang w:eastAsia="en-US" w:bidi="he-IL"/>
    </w:rPr>
  </w:style>
  <w:style w:type="paragraph" w:customStyle="1" w:styleId="5E2E0A7C5EF84B398636AD7F80C90CFC">
    <w:name w:val="5E2E0A7C5EF84B398636AD7F80C90CFC"/>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9AA644C5BC054124AF4508032DD4B741">
    <w:name w:val="9AA644C5BC054124AF4508032DD4B741"/>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24D4A29BD3774C2D8FCCD87F84B6B6DF">
    <w:name w:val="24D4A29BD3774C2D8FCCD87F84B6B6DF"/>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801F52F37DB84427B209B59CEC9274DE">
    <w:name w:val="801F52F37DB84427B209B59CEC9274DE"/>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D9E08E813AAD4BFF840C314D65EB5FB6">
    <w:name w:val="D9E08E813AAD4BFF840C314D65EB5FB6"/>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B20DE17DA90445889A737F83C52278C9">
    <w:name w:val="B20DE17DA90445889A737F83C52278C9"/>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E96D11A6FB5A47169227AFF1333C40B5">
    <w:name w:val="E96D11A6FB5A47169227AFF1333C40B5"/>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88D07A7D912E4509856D55C4C3B763D1">
    <w:name w:val="88D07A7D912E4509856D55C4C3B763D1"/>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2A73A563FAA64BA7BA73B900D011F3B8">
    <w:name w:val="2A73A563FAA64BA7BA73B900D011F3B8"/>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DE46F225E6B34D6B94758A258C4C8833">
    <w:name w:val="DE46F225E6B34D6B94758A258C4C8833"/>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F9C55C797F734E8C99521393E0380F6A">
    <w:name w:val="F9C55C797F734E8C99521393E0380F6A"/>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90E0B9CC59644089990D42765B8A8750">
    <w:name w:val="90E0B9CC59644089990D42765B8A8750"/>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3E41CA76F8934F7A90F1A18FC86AD74B">
    <w:name w:val="3E41CA76F8934F7A90F1A18FC86AD74B"/>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1608D0A03D754A12B248F32CA2F02BF2">
    <w:name w:val="1608D0A03D754A12B248F32CA2F02BF2"/>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262D98314B5B43F7B046DEBC2B8290D5">
    <w:name w:val="262D98314B5B43F7B046DEBC2B8290D5"/>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A2D54C06C9D94B54A328E05F57D2BA66">
    <w:name w:val="A2D54C06C9D94B54A328E05F57D2BA66"/>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C22E25C5B1DC49F1BAFF170F9DD55CDC">
    <w:name w:val="C22E25C5B1DC49F1BAFF170F9DD55CDC"/>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F9DABEE8ECFC45D18EACA8D1D6C8AB1E">
    <w:name w:val="F9DABEE8ECFC45D18EACA8D1D6C8AB1E"/>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639D3AE7923045E08C2C495766DFFF76">
    <w:name w:val="639D3AE7923045E08C2C495766DFFF76"/>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7C0F7B08BCFD4CB392A8F64B7889D9CA">
    <w:name w:val="7C0F7B08BCFD4CB392A8F64B7889D9CA"/>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0CD39674CE374432B6A57B56083D3165">
    <w:name w:val="0CD39674CE374432B6A57B56083D3165"/>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56045CCAC65646109614687F23D7CF64">
    <w:name w:val="56045CCAC65646109614687F23D7CF64"/>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6C56102D63D94F4BB864CC54B64235B1">
    <w:name w:val="6C56102D63D94F4BB864CC54B64235B1"/>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E01EC1DFDB2E44C2B25ED298C461596F">
    <w:name w:val="E01EC1DFDB2E44C2B25ED298C461596F"/>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D69950D91E5E47A0887CFB0DD6E02382">
    <w:name w:val="D69950D91E5E47A0887CFB0DD6E02382"/>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3B328528CD7B4197A4A884293B88696E">
    <w:name w:val="3B328528CD7B4197A4A884293B88696E"/>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725FADF73B9B4030867B77F0A3D9C098">
    <w:name w:val="725FADF73B9B4030867B77F0A3D9C098"/>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499274C65CC546C4A0D60BA255869316">
    <w:name w:val="499274C65CC546C4A0D60BA255869316"/>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95E8DA53851A44F5B99260E885F4DDA4">
    <w:name w:val="95E8DA53851A44F5B99260E885F4DDA4"/>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42D2307A5D6E4A7DAE5A87AEEE0AD8B1">
    <w:name w:val="42D2307A5D6E4A7DAE5A87AEEE0AD8B1"/>
    <w:rsid w:val="00802C1F"/>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72931978A4344ABEAAA893C7C3A9E174">
    <w:name w:val="72931978A4344ABEAAA893C7C3A9E174"/>
    <w:rsid w:val="00802C1F"/>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B27A84937C4C45A4A916647B1D6901CF">
    <w:name w:val="B27A84937C4C45A4A916647B1D6901CF"/>
    <w:rsid w:val="00802C1F"/>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E00BCABB8FBF419195352AC9DE49C12A">
    <w:name w:val="E00BCABB8FBF419195352AC9DE49C12A"/>
    <w:rsid w:val="00802C1F"/>
    <w:pPr>
      <w:tabs>
        <w:tab w:val="left" w:pos="-450"/>
        <w:tab w:val="left" w:pos="-180"/>
      </w:tabs>
      <w:spacing w:after="0" w:line="240" w:lineRule="exact"/>
      <w:ind w:right="86"/>
    </w:pPr>
    <w:rPr>
      <w:rFonts w:ascii="Tahoma" w:eastAsia="Times New Roman" w:hAnsi="Tahoma" w:cs="Times New Roman"/>
      <w:snapToGrid w:val="0"/>
      <w:sz w:val="16"/>
      <w:szCs w:val="20"/>
      <w:lang w:eastAsia="en-US" w:bidi="he-IL"/>
    </w:rPr>
  </w:style>
  <w:style w:type="paragraph" w:customStyle="1" w:styleId="4073B63416F8461BA9E3CF39B8591856">
    <w:name w:val="4073B63416F8461BA9E3CF39B8591856"/>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90F8F0A7CD2B40E1BE81F5D1920C7590">
    <w:name w:val="90F8F0A7CD2B40E1BE81F5D1920C7590"/>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45885E59E8AB4F4D87698515C1156267">
    <w:name w:val="45885E59E8AB4F4D87698515C1156267"/>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0F01186DE1A94DE59FD19007295CEC85">
    <w:name w:val="0F01186DE1A94DE59FD19007295CEC85"/>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9491CC5C02E145AEA1F53968B853F29A">
    <w:name w:val="9491CC5C02E145AEA1F53968B853F29A"/>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C9E515A1052D4A1D9990FD906231DA80">
    <w:name w:val="C9E515A1052D4A1D9990FD906231DA80"/>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44E3BA9B4AFD423A83CF3CAD3DACA3F2">
    <w:name w:val="44E3BA9B4AFD423A83CF3CAD3DACA3F2"/>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7BA18F83139642898DB8862841EDEE75">
    <w:name w:val="7BA18F83139642898DB8862841EDEE75"/>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472F258AD3C44DC091197A7242C8E7C4">
    <w:name w:val="472F258AD3C44DC091197A7242C8E7C4"/>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B988BEE8CDE44E029476B8F5265EBAB8">
    <w:name w:val="B988BEE8CDE44E029476B8F5265EBAB8"/>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128DCA737CF84448AB453718D37818CA">
    <w:name w:val="128DCA737CF84448AB453718D37818CA"/>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A19500D6130D4B93A2A6150BBA604369">
    <w:name w:val="A19500D6130D4B93A2A6150BBA604369"/>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CB2038FF72954D68860C7F226034C533">
    <w:name w:val="CB2038FF72954D68860C7F226034C533"/>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56B56A40A9ED4B9AB4438A329EF11D09">
    <w:name w:val="56B56A40A9ED4B9AB4438A329EF11D09"/>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B40CFA272ECC46CDB2239E50C696F200">
    <w:name w:val="B40CFA272ECC46CDB2239E50C696F200"/>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718007F31FF647F4BD9CA2D9B3E5AF90">
    <w:name w:val="718007F31FF647F4BD9CA2D9B3E5AF90"/>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C07139692C5B4D508B7191C06EFA54ED">
    <w:name w:val="C07139692C5B4D508B7191C06EFA54ED"/>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9F084409077A4DCAB1F3F1E2FD50E51B">
    <w:name w:val="9F084409077A4DCAB1F3F1E2FD50E51B"/>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12C3852153654D488C02C20364E62FB1">
    <w:name w:val="12C3852153654D488C02C20364E62FB1"/>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017BDC822BFD4A63AE77C05EB1DF6D33">
    <w:name w:val="017BDC822BFD4A63AE77C05EB1DF6D33"/>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C1EC3328DE41470BB05C12DFE37D832B">
    <w:name w:val="C1EC3328DE41470BB05C12DFE37D832B"/>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0F12B3CE182A4B8CBC530A1572275ED6">
    <w:name w:val="0F12B3CE182A4B8CBC530A1572275ED6"/>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63170EE95CA648CF94E5F28E6315FE91">
    <w:name w:val="63170EE95CA648CF94E5F28E6315FE91"/>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1725B688AFEC45A583C9A6BCC04757EE">
    <w:name w:val="1725B688AFEC45A583C9A6BCC04757EE"/>
    <w:rsid w:val="00802C1F"/>
    <w:pPr>
      <w:spacing w:after="0" w:line="240" w:lineRule="auto"/>
    </w:pPr>
    <w:rPr>
      <w:rFonts w:ascii="Times New Roman" w:eastAsia="Times New Roman" w:hAnsi="Times New Roman" w:cs="Times New Roman"/>
      <w:sz w:val="20"/>
      <w:szCs w:val="20"/>
      <w:lang w:eastAsia="en-US" w:bidi="he-IL"/>
    </w:rPr>
  </w:style>
  <w:style w:type="paragraph" w:customStyle="1" w:styleId="5580B07D196A46888F6F25A161C5D4F2">
    <w:name w:val="5580B07D196A46888F6F25A161C5D4F2"/>
    <w:rsid w:val="007D7516"/>
  </w:style>
  <w:style w:type="paragraph" w:customStyle="1" w:styleId="3978149C2C404B94A50675E52A88F2F9">
    <w:name w:val="3978149C2C404B94A50675E52A88F2F9"/>
    <w:rsid w:val="007D7516"/>
  </w:style>
  <w:style w:type="paragraph" w:customStyle="1" w:styleId="8ED7379BED7C4511886588B5B1B6576E">
    <w:name w:val="8ED7379BED7C4511886588B5B1B6576E"/>
    <w:rsid w:val="007D7516"/>
  </w:style>
  <w:style w:type="paragraph" w:customStyle="1" w:styleId="8C9EE91604E14A828F184ADB3B6B311F">
    <w:name w:val="8C9EE91604E14A828F184ADB3B6B311F"/>
    <w:rsid w:val="007D7516"/>
  </w:style>
  <w:style w:type="paragraph" w:customStyle="1" w:styleId="2953B73417354A2E98600013C9C2B335">
    <w:name w:val="2953B73417354A2E98600013C9C2B335"/>
    <w:rsid w:val="007D7516"/>
  </w:style>
  <w:style w:type="paragraph" w:customStyle="1" w:styleId="97FB60AEEA09419D8FBCDBFF30A47BFE">
    <w:name w:val="97FB60AEEA09419D8FBCDBFF30A47BFE"/>
    <w:rsid w:val="007D7516"/>
  </w:style>
  <w:style w:type="paragraph" w:customStyle="1" w:styleId="64EFB10CF8344225BF648F1680D69D17">
    <w:name w:val="64EFB10CF8344225BF648F1680D69D17"/>
    <w:rsid w:val="007D7516"/>
  </w:style>
  <w:style w:type="paragraph" w:customStyle="1" w:styleId="1793847B0DEB4D74BF5FAD1886F3784C">
    <w:name w:val="1793847B0DEB4D74BF5FAD1886F3784C"/>
    <w:rsid w:val="007D7516"/>
  </w:style>
  <w:style w:type="paragraph" w:customStyle="1" w:styleId="50153FF0FA3F479D92949BAFAD511EAE">
    <w:name w:val="50153FF0FA3F479D92949BAFAD511EAE"/>
    <w:rsid w:val="007D7516"/>
  </w:style>
  <w:style w:type="paragraph" w:customStyle="1" w:styleId="AE230E123EA841168AAEC94BB341BAC2">
    <w:name w:val="AE230E123EA841168AAEC94BB341BAC2"/>
    <w:rsid w:val="007D7516"/>
  </w:style>
  <w:style w:type="paragraph" w:customStyle="1" w:styleId="DC3DC97A0E1F449F8F6DC8385B2DA0E7">
    <w:name w:val="DC3DC97A0E1F449F8F6DC8385B2DA0E7"/>
    <w:rsid w:val="007D7516"/>
  </w:style>
  <w:style w:type="paragraph" w:customStyle="1" w:styleId="E8BBFD78F2EB4D1483D8725D91AA723F">
    <w:name w:val="E8BBFD78F2EB4D1483D8725D91AA723F"/>
    <w:rsid w:val="007D7516"/>
  </w:style>
  <w:style w:type="paragraph" w:customStyle="1" w:styleId="BF962D04068F49DD9FACEBA62E9232BD">
    <w:name w:val="BF962D04068F49DD9FACEBA62E9232BD"/>
    <w:rsid w:val="007D7516"/>
  </w:style>
  <w:style w:type="paragraph" w:customStyle="1" w:styleId="40B93C746F4C4C15B2092E2CAB96B6AC">
    <w:name w:val="40B93C746F4C4C15B2092E2CAB96B6AC"/>
    <w:rsid w:val="007D7516"/>
  </w:style>
  <w:style w:type="paragraph" w:customStyle="1" w:styleId="13F0958B04FC4EC9A378BF2527BD15AF">
    <w:name w:val="13F0958B04FC4EC9A378BF2527BD15AF"/>
    <w:rsid w:val="007D7516"/>
  </w:style>
  <w:style w:type="paragraph" w:customStyle="1" w:styleId="81260A878D934DDEAA6C705530E543E2">
    <w:name w:val="81260A878D934DDEAA6C705530E543E2"/>
    <w:rsid w:val="007D7516"/>
  </w:style>
  <w:style w:type="paragraph" w:customStyle="1" w:styleId="B9E474E5A5934626BF561C7C9E578A64">
    <w:name w:val="B9E474E5A5934626BF561C7C9E578A64"/>
    <w:rsid w:val="007D7516"/>
  </w:style>
  <w:style w:type="paragraph" w:customStyle="1" w:styleId="C90C3F759EF640DB8C16A8343BD7508C">
    <w:name w:val="C90C3F759EF640DB8C16A8343BD7508C"/>
    <w:rsid w:val="007D7516"/>
  </w:style>
  <w:style w:type="paragraph" w:customStyle="1" w:styleId="FF6BE174CC434DD6839D0C82C76ED074">
    <w:name w:val="FF6BE174CC434DD6839D0C82C76ED074"/>
    <w:rsid w:val="007D7516"/>
  </w:style>
  <w:style w:type="paragraph" w:customStyle="1" w:styleId="1DEA2355B3AD4FFEB0AF3BC6D1F153DD">
    <w:name w:val="1DEA2355B3AD4FFEB0AF3BC6D1F153DD"/>
    <w:rsid w:val="007D7516"/>
  </w:style>
  <w:style w:type="paragraph" w:customStyle="1" w:styleId="470A987D7FFC42E9B58C10278B420987">
    <w:name w:val="470A987D7FFC42E9B58C10278B420987"/>
    <w:rsid w:val="007D7516"/>
  </w:style>
  <w:style w:type="paragraph" w:customStyle="1" w:styleId="7345E9A03F7E459EBC51C5EA598F30C4">
    <w:name w:val="7345E9A03F7E459EBC51C5EA598F30C4"/>
    <w:rsid w:val="007D7516"/>
  </w:style>
  <w:style w:type="paragraph" w:customStyle="1" w:styleId="45EE880E3761460AAE5790CC725C515E">
    <w:name w:val="45EE880E3761460AAE5790CC725C515E"/>
    <w:rsid w:val="007D7516"/>
  </w:style>
  <w:style w:type="paragraph" w:customStyle="1" w:styleId="6B3CC5F508C34810B061361DA09591C8">
    <w:name w:val="6B3CC5F508C34810B061361DA09591C8"/>
    <w:rsid w:val="007D7516"/>
  </w:style>
  <w:style w:type="paragraph" w:customStyle="1" w:styleId="C87EA840345B464CA35DBC242D0E40D0">
    <w:name w:val="C87EA840345B464CA35DBC242D0E40D0"/>
    <w:rsid w:val="00687E28"/>
  </w:style>
  <w:style w:type="paragraph" w:customStyle="1" w:styleId="86A8B76EE1D8456CA524DAECB2F25FE6">
    <w:name w:val="86A8B76EE1D8456CA524DAECB2F25FE6"/>
    <w:rsid w:val="00687E28"/>
  </w:style>
  <w:style w:type="paragraph" w:customStyle="1" w:styleId="6AE981CC1B974C1E9F7B2CABC00AB499">
    <w:name w:val="6AE981CC1B974C1E9F7B2CABC00AB499"/>
    <w:rsid w:val="00687E28"/>
  </w:style>
  <w:style w:type="paragraph" w:customStyle="1" w:styleId="4BE5B530441A493DA6B8CB19EEA48FB4">
    <w:name w:val="4BE5B530441A493DA6B8CB19EEA48FB4"/>
    <w:rsid w:val="00687E28"/>
  </w:style>
  <w:style w:type="paragraph" w:customStyle="1" w:styleId="14FD63CE000542119AC25B77D21F815D">
    <w:name w:val="14FD63CE000542119AC25B77D21F815D"/>
    <w:rsid w:val="00687E28"/>
  </w:style>
  <w:style w:type="paragraph" w:customStyle="1" w:styleId="C6C65B55F1014FE0ADB9ABA0484682F4">
    <w:name w:val="C6C65B55F1014FE0ADB9ABA0484682F4"/>
    <w:rsid w:val="00687E28"/>
  </w:style>
  <w:style w:type="paragraph" w:customStyle="1" w:styleId="6E32B1F3911844D4A0DA453D27E18D3C">
    <w:name w:val="6E32B1F3911844D4A0DA453D27E18D3C"/>
    <w:rsid w:val="00687E28"/>
  </w:style>
  <w:style w:type="paragraph" w:customStyle="1" w:styleId="C269A93D51E64DA5845B3AAC1C675F64">
    <w:name w:val="C269A93D51E64DA5845B3AAC1C675F64"/>
    <w:rsid w:val="00F17C0D"/>
  </w:style>
  <w:style w:type="paragraph" w:customStyle="1" w:styleId="8682F5D97E2E4941A74FED2B880FF6AC">
    <w:name w:val="8682F5D97E2E4941A74FED2B880FF6AC"/>
    <w:rsid w:val="00F17C0D"/>
  </w:style>
  <w:style w:type="paragraph" w:customStyle="1" w:styleId="5922588E102C46B8AC256C85143F889A">
    <w:name w:val="5922588E102C46B8AC256C85143F889A"/>
    <w:rsid w:val="00F17C0D"/>
  </w:style>
  <w:style w:type="paragraph" w:customStyle="1" w:styleId="531EE0915AEE4080BFFF0C357CB02A53">
    <w:name w:val="531EE0915AEE4080BFFF0C357CB02A53"/>
    <w:rsid w:val="00F17C0D"/>
  </w:style>
  <w:style w:type="paragraph" w:customStyle="1" w:styleId="A59E3F70539D4ED3BC42EBA55D58ED4F">
    <w:name w:val="A59E3F70539D4ED3BC42EBA55D58ED4F"/>
    <w:rsid w:val="00F17C0D"/>
  </w:style>
  <w:style w:type="paragraph" w:customStyle="1" w:styleId="E263B9CF505D43DB9CA396B76161AA8C">
    <w:name w:val="E263B9CF505D43DB9CA396B76161AA8C"/>
    <w:rsid w:val="00F17C0D"/>
  </w:style>
  <w:style w:type="paragraph" w:customStyle="1" w:styleId="DFF0F6F7682546179BEE47F79FBF5D17">
    <w:name w:val="DFF0F6F7682546179BEE47F79FBF5D17"/>
    <w:rsid w:val="00F17C0D"/>
  </w:style>
  <w:style w:type="paragraph" w:customStyle="1" w:styleId="09E4A89C4F0649CC97711FC1A7DD97AA">
    <w:name w:val="09E4A89C4F0649CC97711FC1A7DD97AA"/>
    <w:rsid w:val="00F17C0D"/>
  </w:style>
  <w:style w:type="paragraph" w:customStyle="1" w:styleId="7A2C2AEC0EA344D0B5ACF25A4C3002C7">
    <w:name w:val="7A2C2AEC0EA344D0B5ACF25A4C3002C7"/>
    <w:rsid w:val="00F17C0D"/>
  </w:style>
  <w:style w:type="paragraph" w:customStyle="1" w:styleId="EB46E194AFC54F4DA7FCA320379E5D97">
    <w:name w:val="EB46E194AFC54F4DA7FCA320379E5D97"/>
    <w:rsid w:val="00F17C0D"/>
  </w:style>
  <w:style w:type="paragraph" w:customStyle="1" w:styleId="8AABB9726D594F5C81C1F28A7887CB62">
    <w:name w:val="8AABB9726D594F5C81C1F28A7887CB62"/>
    <w:rsid w:val="00F17C0D"/>
  </w:style>
  <w:style w:type="paragraph" w:customStyle="1" w:styleId="D4209DE3A2514467B1D386CD3D36B216">
    <w:name w:val="D4209DE3A2514467B1D386CD3D36B216"/>
    <w:rsid w:val="00F17C0D"/>
  </w:style>
  <w:style w:type="paragraph" w:customStyle="1" w:styleId="5F465F61FEB9437BBDC1551B5BB48001">
    <w:name w:val="5F465F61FEB9437BBDC1551B5BB48001"/>
    <w:rsid w:val="00F17C0D"/>
  </w:style>
  <w:style w:type="paragraph" w:customStyle="1" w:styleId="3B4A75B1BD154ADBB34F4727C75068E1">
    <w:name w:val="3B4A75B1BD154ADBB34F4727C75068E1"/>
    <w:rsid w:val="00F17C0D"/>
  </w:style>
  <w:style w:type="paragraph" w:customStyle="1" w:styleId="D24869FAC9CD4FA38623F0CAC9C67047">
    <w:name w:val="D24869FAC9CD4FA38623F0CAC9C67047"/>
    <w:rsid w:val="00F17C0D"/>
  </w:style>
  <w:style w:type="paragraph" w:customStyle="1" w:styleId="F7B7AF8BED1A40BC95F0116861C82DAA">
    <w:name w:val="F7B7AF8BED1A40BC95F0116861C82DAA"/>
    <w:rsid w:val="00F17C0D"/>
  </w:style>
  <w:style w:type="paragraph" w:customStyle="1" w:styleId="E846866B15CD49C0878033226A0F8B78">
    <w:name w:val="E846866B15CD49C0878033226A0F8B78"/>
    <w:rsid w:val="00F17C0D"/>
  </w:style>
  <w:style w:type="paragraph" w:customStyle="1" w:styleId="CAB78FD596C1453EBAF738BEAD560971">
    <w:name w:val="CAB78FD596C1453EBAF738BEAD560971"/>
    <w:rsid w:val="00F17C0D"/>
  </w:style>
  <w:style w:type="paragraph" w:customStyle="1" w:styleId="C30B3481603B4086BCFF265C9A57ECEA">
    <w:name w:val="C30B3481603B4086BCFF265C9A57ECEA"/>
    <w:rsid w:val="00F17C0D"/>
  </w:style>
  <w:style w:type="paragraph" w:customStyle="1" w:styleId="6D9588ECEFAD498B83CF632A7D7B0959">
    <w:name w:val="6D9588ECEFAD498B83CF632A7D7B0959"/>
    <w:rsid w:val="00F17C0D"/>
  </w:style>
  <w:style w:type="paragraph" w:customStyle="1" w:styleId="C06A81F931DF4092A3BDFE05B8398FF4">
    <w:name w:val="C06A81F931DF4092A3BDFE05B8398FF4"/>
    <w:rsid w:val="00F17C0D"/>
  </w:style>
  <w:style w:type="paragraph" w:customStyle="1" w:styleId="258602A2C0434996ACB7140378A0F67D">
    <w:name w:val="258602A2C0434996ACB7140378A0F67D"/>
    <w:rsid w:val="00F17C0D"/>
  </w:style>
  <w:style w:type="paragraph" w:customStyle="1" w:styleId="AB612ACCD92A427790B6DC7675844580">
    <w:name w:val="AB612ACCD92A427790B6DC7675844580"/>
    <w:rsid w:val="00F17C0D"/>
  </w:style>
  <w:style w:type="paragraph" w:customStyle="1" w:styleId="49FF7D8C7C3C465387462157632D9B8B">
    <w:name w:val="49FF7D8C7C3C465387462157632D9B8B"/>
    <w:rsid w:val="00F17C0D"/>
  </w:style>
  <w:style w:type="paragraph" w:customStyle="1" w:styleId="56C870DB92034303B444D132C2469451">
    <w:name w:val="56C870DB92034303B444D132C2469451"/>
    <w:rsid w:val="00F17C0D"/>
  </w:style>
  <w:style w:type="paragraph" w:customStyle="1" w:styleId="32B15C0608FA47A1952FBB60AF472CDB">
    <w:name w:val="32B15C0608FA47A1952FBB60AF472CDB"/>
    <w:rsid w:val="00F17C0D"/>
  </w:style>
  <w:style w:type="paragraph" w:customStyle="1" w:styleId="313EF82E8AEA4413B85A094B40147486">
    <w:name w:val="313EF82E8AEA4413B85A094B40147486"/>
    <w:rsid w:val="00F17C0D"/>
  </w:style>
  <w:style w:type="paragraph" w:customStyle="1" w:styleId="1DC30AE5A50A49198F57FA5AC3105596">
    <w:name w:val="1DC30AE5A50A49198F57FA5AC3105596"/>
    <w:rsid w:val="00F17C0D"/>
  </w:style>
  <w:style w:type="paragraph" w:customStyle="1" w:styleId="F4F301F79E6044AF9BA75ADD040C84AB">
    <w:name w:val="F4F301F79E6044AF9BA75ADD040C84AB"/>
    <w:rsid w:val="00F17C0D"/>
  </w:style>
  <w:style w:type="paragraph" w:customStyle="1" w:styleId="F226F01E29DC4ECBB34B408F43310805">
    <w:name w:val="F226F01E29DC4ECBB34B408F43310805"/>
    <w:rsid w:val="00F17C0D"/>
  </w:style>
  <w:style w:type="paragraph" w:customStyle="1" w:styleId="68C6CB83689E41E982D9AA72E392240E">
    <w:name w:val="68C6CB83689E41E982D9AA72E392240E"/>
    <w:rsid w:val="00F17C0D"/>
  </w:style>
  <w:style w:type="paragraph" w:customStyle="1" w:styleId="541BFD2D52B84CCDBB92460EDF55C525">
    <w:name w:val="541BFD2D52B84CCDBB92460EDF55C525"/>
    <w:rsid w:val="00F17C0D"/>
  </w:style>
  <w:style w:type="paragraph" w:customStyle="1" w:styleId="3828F2B97EBB42A2A84A2D416C5E24F8">
    <w:name w:val="3828F2B97EBB42A2A84A2D416C5E24F8"/>
    <w:rsid w:val="00F17C0D"/>
  </w:style>
  <w:style w:type="paragraph" w:customStyle="1" w:styleId="957FC0CA995D4D3097320261771BE6C9">
    <w:name w:val="957FC0CA995D4D3097320261771BE6C9"/>
    <w:rsid w:val="00F17C0D"/>
  </w:style>
  <w:style w:type="paragraph" w:customStyle="1" w:styleId="803CEA48278E486494944617D2EB110F">
    <w:name w:val="803CEA48278E486494944617D2EB110F"/>
    <w:rsid w:val="00F17C0D"/>
  </w:style>
  <w:style w:type="paragraph" w:customStyle="1" w:styleId="6C474E2BBC6649C596CAB8C6C6C5EC2A">
    <w:name w:val="6C474E2BBC6649C596CAB8C6C6C5EC2A"/>
    <w:rsid w:val="00F17C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5634BD-B5A1-40F5-8653-8B2563F9C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45432</Words>
  <Characters>258966</Characters>
  <Application>Microsoft Office Word</Application>
  <DocSecurity>0</DocSecurity>
  <Lines>2158</Lines>
  <Paragraphs>607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303791</CharactersWithSpaces>
  <SharedDoc>false</SharedDoc>
  <HLinks>
    <vt:vector size="252" baseType="variant">
      <vt:variant>
        <vt:i4>5505104</vt:i4>
      </vt:variant>
      <vt:variant>
        <vt:i4>249</vt:i4>
      </vt:variant>
      <vt:variant>
        <vt:i4>0</vt:i4>
      </vt:variant>
      <vt:variant>
        <vt:i4>5</vt:i4>
      </vt:variant>
      <vt:variant>
        <vt:lpwstr>http://www.aima.org/</vt:lpwstr>
      </vt:variant>
      <vt:variant>
        <vt:lpwstr/>
      </vt:variant>
      <vt:variant>
        <vt:i4>1114175</vt:i4>
      </vt:variant>
      <vt:variant>
        <vt:i4>242</vt:i4>
      </vt:variant>
      <vt:variant>
        <vt:i4>0</vt:i4>
      </vt:variant>
      <vt:variant>
        <vt:i4>5</vt:i4>
      </vt:variant>
      <vt:variant>
        <vt:lpwstr/>
      </vt:variant>
      <vt:variant>
        <vt:lpwstr>_Toc263763844</vt:lpwstr>
      </vt:variant>
      <vt:variant>
        <vt:i4>1114175</vt:i4>
      </vt:variant>
      <vt:variant>
        <vt:i4>236</vt:i4>
      </vt:variant>
      <vt:variant>
        <vt:i4>0</vt:i4>
      </vt:variant>
      <vt:variant>
        <vt:i4>5</vt:i4>
      </vt:variant>
      <vt:variant>
        <vt:lpwstr/>
      </vt:variant>
      <vt:variant>
        <vt:lpwstr>_Toc263763842</vt:lpwstr>
      </vt:variant>
      <vt:variant>
        <vt:i4>1114175</vt:i4>
      </vt:variant>
      <vt:variant>
        <vt:i4>230</vt:i4>
      </vt:variant>
      <vt:variant>
        <vt:i4>0</vt:i4>
      </vt:variant>
      <vt:variant>
        <vt:i4>5</vt:i4>
      </vt:variant>
      <vt:variant>
        <vt:lpwstr/>
      </vt:variant>
      <vt:variant>
        <vt:lpwstr>_Toc263763840</vt:lpwstr>
      </vt:variant>
      <vt:variant>
        <vt:i4>1441855</vt:i4>
      </vt:variant>
      <vt:variant>
        <vt:i4>224</vt:i4>
      </vt:variant>
      <vt:variant>
        <vt:i4>0</vt:i4>
      </vt:variant>
      <vt:variant>
        <vt:i4>5</vt:i4>
      </vt:variant>
      <vt:variant>
        <vt:lpwstr/>
      </vt:variant>
      <vt:variant>
        <vt:lpwstr>_Toc263763839</vt:lpwstr>
      </vt:variant>
      <vt:variant>
        <vt:i4>1441855</vt:i4>
      </vt:variant>
      <vt:variant>
        <vt:i4>218</vt:i4>
      </vt:variant>
      <vt:variant>
        <vt:i4>0</vt:i4>
      </vt:variant>
      <vt:variant>
        <vt:i4>5</vt:i4>
      </vt:variant>
      <vt:variant>
        <vt:lpwstr/>
      </vt:variant>
      <vt:variant>
        <vt:lpwstr>_Toc263763837</vt:lpwstr>
      </vt:variant>
      <vt:variant>
        <vt:i4>1441855</vt:i4>
      </vt:variant>
      <vt:variant>
        <vt:i4>212</vt:i4>
      </vt:variant>
      <vt:variant>
        <vt:i4>0</vt:i4>
      </vt:variant>
      <vt:variant>
        <vt:i4>5</vt:i4>
      </vt:variant>
      <vt:variant>
        <vt:lpwstr/>
      </vt:variant>
      <vt:variant>
        <vt:lpwstr>_Toc263763836</vt:lpwstr>
      </vt:variant>
      <vt:variant>
        <vt:i4>1441855</vt:i4>
      </vt:variant>
      <vt:variant>
        <vt:i4>206</vt:i4>
      </vt:variant>
      <vt:variant>
        <vt:i4>0</vt:i4>
      </vt:variant>
      <vt:variant>
        <vt:i4>5</vt:i4>
      </vt:variant>
      <vt:variant>
        <vt:lpwstr/>
      </vt:variant>
      <vt:variant>
        <vt:lpwstr>_Toc263763835</vt:lpwstr>
      </vt:variant>
      <vt:variant>
        <vt:i4>1441855</vt:i4>
      </vt:variant>
      <vt:variant>
        <vt:i4>200</vt:i4>
      </vt:variant>
      <vt:variant>
        <vt:i4>0</vt:i4>
      </vt:variant>
      <vt:variant>
        <vt:i4>5</vt:i4>
      </vt:variant>
      <vt:variant>
        <vt:lpwstr/>
      </vt:variant>
      <vt:variant>
        <vt:lpwstr>_Toc263763834</vt:lpwstr>
      </vt:variant>
      <vt:variant>
        <vt:i4>1441855</vt:i4>
      </vt:variant>
      <vt:variant>
        <vt:i4>194</vt:i4>
      </vt:variant>
      <vt:variant>
        <vt:i4>0</vt:i4>
      </vt:variant>
      <vt:variant>
        <vt:i4>5</vt:i4>
      </vt:variant>
      <vt:variant>
        <vt:lpwstr/>
      </vt:variant>
      <vt:variant>
        <vt:lpwstr>_Toc263763833</vt:lpwstr>
      </vt:variant>
      <vt:variant>
        <vt:i4>1441855</vt:i4>
      </vt:variant>
      <vt:variant>
        <vt:i4>188</vt:i4>
      </vt:variant>
      <vt:variant>
        <vt:i4>0</vt:i4>
      </vt:variant>
      <vt:variant>
        <vt:i4>5</vt:i4>
      </vt:variant>
      <vt:variant>
        <vt:lpwstr/>
      </vt:variant>
      <vt:variant>
        <vt:lpwstr>_Toc263763832</vt:lpwstr>
      </vt:variant>
      <vt:variant>
        <vt:i4>1441855</vt:i4>
      </vt:variant>
      <vt:variant>
        <vt:i4>182</vt:i4>
      </vt:variant>
      <vt:variant>
        <vt:i4>0</vt:i4>
      </vt:variant>
      <vt:variant>
        <vt:i4>5</vt:i4>
      </vt:variant>
      <vt:variant>
        <vt:lpwstr/>
      </vt:variant>
      <vt:variant>
        <vt:lpwstr>_Toc263763831</vt:lpwstr>
      </vt:variant>
      <vt:variant>
        <vt:i4>1441855</vt:i4>
      </vt:variant>
      <vt:variant>
        <vt:i4>176</vt:i4>
      </vt:variant>
      <vt:variant>
        <vt:i4>0</vt:i4>
      </vt:variant>
      <vt:variant>
        <vt:i4>5</vt:i4>
      </vt:variant>
      <vt:variant>
        <vt:lpwstr/>
      </vt:variant>
      <vt:variant>
        <vt:lpwstr>_Toc263763830</vt:lpwstr>
      </vt:variant>
      <vt:variant>
        <vt:i4>1507391</vt:i4>
      </vt:variant>
      <vt:variant>
        <vt:i4>170</vt:i4>
      </vt:variant>
      <vt:variant>
        <vt:i4>0</vt:i4>
      </vt:variant>
      <vt:variant>
        <vt:i4>5</vt:i4>
      </vt:variant>
      <vt:variant>
        <vt:lpwstr/>
      </vt:variant>
      <vt:variant>
        <vt:lpwstr>_Toc263763829</vt:lpwstr>
      </vt:variant>
      <vt:variant>
        <vt:i4>1507391</vt:i4>
      </vt:variant>
      <vt:variant>
        <vt:i4>164</vt:i4>
      </vt:variant>
      <vt:variant>
        <vt:i4>0</vt:i4>
      </vt:variant>
      <vt:variant>
        <vt:i4>5</vt:i4>
      </vt:variant>
      <vt:variant>
        <vt:lpwstr/>
      </vt:variant>
      <vt:variant>
        <vt:lpwstr>_Toc263763827</vt:lpwstr>
      </vt:variant>
      <vt:variant>
        <vt:i4>1507391</vt:i4>
      </vt:variant>
      <vt:variant>
        <vt:i4>158</vt:i4>
      </vt:variant>
      <vt:variant>
        <vt:i4>0</vt:i4>
      </vt:variant>
      <vt:variant>
        <vt:i4>5</vt:i4>
      </vt:variant>
      <vt:variant>
        <vt:lpwstr/>
      </vt:variant>
      <vt:variant>
        <vt:lpwstr>_Toc263763826</vt:lpwstr>
      </vt:variant>
      <vt:variant>
        <vt:i4>1507391</vt:i4>
      </vt:variant>
      <vt:variant>
        <vt:i4>152</vt:i4>
      </vt:variant>
      <vt:variant>
        <vt:i4>0</vt:i4>
      </vt:variant>
      <vt:variant>
        <vt:i4>5</vt:i4>
      </vt:variant>
      <vt:variant>
        <vt:lpwstr/>
      </vt:variant>
      <vt:variant>
        <vt:lpwstr>_Toc263763825</vt:lpwstr>
      </vt:variant>
      <vt:variant>
        <vt:i4>1507391</vt:i4>
      </vt:variant>
      <vt:variant>
        <vt:i4>146</vt:i4>
      </vt:variant>
      <vt:variant>
        <vt:i4>0</vt:i4>
      </vt:variant>
      <vt:variant>
        <vt:i4>5</vt:i4>
      </vt:variant>
      <vt:variant>
        <vt:lpwstr/>
      </vt:variant>
      <vt:variant>
        <vt:lpwstr>_Toc263763824</vt:lpwstr>
      </vt:variant>
      <vt:variant>
        <vt:i4>1507391</vt:i4>
      </vt:variant>
      <vt:variant>
        <vt:i4>140</vt:i4>
      </vt:variant>
      <vt:variant>
        <vt:i4>0</vt:i4>
      </vt:variant>
      <vt:variant>
        <vt:i4>5</vt:i4>
      </vt:variant>
      <vt:variant>
        <vt:lpwstr/>
      </vt:variant>
      <vt:variant>
        <vt:lpwstr>_Toc263763823</vt:lpwstr>
      </vt:variant>
      <vt:variant>
        <vt:i4>1507391</vt:i4>
      </vt:variant>
      <vt:variant>
        <vt:i4>134</vt:i4>
      </vt:variant>
      <vt:variant>
        <vt:i4>0</vt:i4>
      </vt:variant>
      <vt:variant>
        <vt:i4>5</vt:i4>
      </vt:variant>
      <vt:variant>
        <vt:lpwstr/>
      </vt:variant>
      <vt:variant>
        <vt:lpwstr>_Toc263763822</vt:lpwstr>
      </vt:variant>
      <vt:variant>
        <vt:i4>1507391</vt:i4>
      </vt:variant>
      <vt:variant>
        <vt:i4>128</vt:i4>
      </vt:variant>
      <vt:variant>
        <vt:i4>0</vt:i4>
      </vt:variant>
      <vt:variant>
        <vt:i4>5</vt:i4>
      </vt:variant>
      <vt:variant>
        <vt:lpwstr/>
      </vt:variant>
      <vt:variant>
        <vt:lpwstr>_Toc263763821</vt:lpwstr>
      </vt:variant>
      <vt:variant>
        <vt:i4>1507391</vt:i4>
      </vt:variant>
      <vt:variant>
        <vt:i4>122</vt:i4>
      </vt:variant>
      <vt:variant>
        <vt:i4>0</vt:i4>
      </vt:variant>
      <vt:variant>
        <vt:i4>5</vt:i4>
      </vt:variant>
      <vt:variant>
        <vt:lpwstr/>
      </vt:variant>
      <vt:variant>
        <vt:lpwstr>_Toc263763820</vt:lpwstr>
      </vt:variant>
      <vt:variant>
        <vt:i4>1310783</vt:i4>
      </vt:variant>
      <vt:variant>
        <vt:i4>116</vt:i4>
      </vt:variant>
      <vt:variant>
        <vt:i4>0</vt:i4>
      </vt:variant>
      <vt:variant>
        <vt:i4>5</vt:i4>
      </vt:variant>
      <vt:variant>
        <vt:lpwstr/>
      </vt:variant>
      <vt:variant>
        <vt:lpwstr>_Toc263763819</vt:lpwstr>
      </vt:variant>
      <vt:variant>
        <vt:i4>1310783</vt:i4>
      </vt:variant>
      <vt:variant>
        <vt:i4>110</vt:i4>
      </vt:variant>
      <vt:variant>
        <vt:i4>0</vt:i4>
      </vt:variant>
      <vt:variant>
        <vt:i4>5</vt:i4>
      </vt:variant>
      <vt:variant>
        <vt:lpwstr/>
      </vt:variant>
      <vt:variant>
        <vt:lpwstr>_Toc263763817</vt:lpwstr>
      </vt:variant>
      <vt:variant>
        <vt:i4>1310783</vt:i4>
      </vt:variant>
      <vt:variant>
        <vt:i4>104</vt:i4>
      </vt:variant>
      <vt:variant>
        <vt:i4>0</vt:i4>
      </vt:variant>
      <vt:variant>
        <vt:i4>5</vt:i4>
      </vt:variant>
      <vt:variant>
        <vt:lpwstr/>
      </vt:variant>
      <vt:variant>
        <vt:lpwstr>_Toc263763815</vt:lpwstr>
      </vt:variant>
      <vt:variant>
        <vt:i4>1310783</vt:i4>
      </vt:variant>
      <vt:variant>
        <vt:i4>98</vt:i4>
      </vt:variant>
      <vt:variant>
        <vt:i4>0</vt:i4>
      </vt:variant>
      <vt:variant>
        <vt:i4>5</vt:i4>
      </vt:variant>
      <vt:variant>
        <vt:lpwstr/>
      </vt:variant>
      <vt:variant>
        <vt:lpwstr>_Toc263763814</vt:lpwstr>
      </vt:variant>
      <vt:variant>
        <vt:i4>1310783</vt:i4>
      </vt:variant>
      <vt:variant>
        <vt:i4>92</vt:i4>
      </vt:variant>
      <vt:variant>
        <vt:i4>0</vt:i4>
      </vt:variant>
      <vt:variant>
        <vt:i4>5</vt:i4>
      </vt:variant>
      <vt:variant>
        <vt:lpwstr/>
      </vt:variant>
      <vt:variant>
        <vt:lpwstr>_Toc263763813</vt:lpwstr>
      </vt:variant>
      <vt:variant>
        <vt:i4>1310783</vt:i4>
      </vt:variant>
      <vt:variant>
        <vt:i4>86</vt:i4>
      </vt:variant>
      <vt:variant>
        <vt:i4>0</vt:i4>
      </vt:variant>
      <vt:variant>
        <vt:i4>5</vt:i4>
      </vt:variant>
      <vt:variant>
        <vt:lpwstr/>
      </vt:variant>
      <vt:variant>
        <vt:lpwstr>_Toc263763812</vt:lpwstr>
      </vt:variant>
      <vt:variant>
        <vt:i4>1310783</vt:i4>
      </vt:variant>
      <vt:variant>
        <vt:i4>80</vt:i4>
      </vt:variant>
      <vt:variant>
        <vt:i4>0</vt:i4>
      </vt:variant>
      <vt:variant>
        <vt:i4>5</vt:i4>
      </vt:variant>
      <vt:variant>
        <vt:lpwstr/>
      </vt:variant>
      <vt:variant>
        <vt:lpwstr>_Toc263763811</vt:lpwstr>
      </vt:variant>
      <vt:variant>
        <vt:i4>1310783</vt:i4>
      </vt:variant>
      <vt:variant>
        <vt:i4>74</vt:i4>
      </vt:variant>
      <vt:variant>
        <vt:i4>0</vt:i4>
      </vt:variant>
      <vt:variant>
        <vt:i4>5</vt:i4>
      </vt:variant>
      <vt:variant>
        <vt:lpwstr/>
      </vt:variant>
      <vt:variant>
        <vt:lpwstr>_Toc263763810</vt:lpwstr>
      </vt:variant>
      <vt:variant>
        <vt:i4>1376319</vt:i4>
      </vt:variant>
      <vt:variant>
        <vt:i4>68</vt:i4>
      </vt:variant>
      <vt:variant>
        <vt:i4>0</vt:i4>
      </vt:variant>
      <vt:variant>
        <vt:i4>5</vt:i4>
      </vt:variant>
      <vt:variant>
        <vt:lpwstr/>
      </vt:variant>
      <vt:variant>
        <vt:lpwstr>_Toc263763809</vt:lpwstr>
      </vt:variant>
      <vt:variant>
        <vt:i4>1376319</vt:i4>
      </vt:variant>
      <vt:variant>
        <vt:i4>62</vt:i4>
      </vt:variant>
      <vt:variant>
        <vt:i4>0</vt:i4>
      </vt:variant>
      <vt:variant>
        <vt:i4>5</vt:i4>
      </vt:variant>
      <vt:variant>
        <vt:lpwstr/>
      </vt:variant>
      <vt:variant>
        <vt:lpwstr>_Toc263763808</vt:lpwstr>
      </vt:variant>
      <vt:variant>
        <vt:i4>1376319</vt:i4>
      </vt:variant>
      <vt:variant>
        <vt:i4>56</vt:i4>
      </vt:variant>
      <vt:variant>
        <vt:i4>0</vt:i4>
      </vt:variant>
      <vt:variant>
        <vt:i4>5</vt:i4>
      </vt:variant>
      <vt:variant>
        <vt:lpwstr/>
      </vt:variant>
      <vt:variant>
        <vt:lpwstr>_Toc263763807</vt:lpwstr>
      </vt:variant>
      <vt:variant>
        <vt:i4>1376319</vt:i4>
      </vt:variant>
      <vt:variant>
        <vt:i4>50</vt:i4>
      </vt:variant>
      <vt:variant>
        <vt:i4>0</vt:i4>
      </vt:variant>
      <vt:variant>
        <vt:i4>5</vt:i4>
      </vt:variant>
      <vt:variant>
        <vt:lpwstr/>
      </vt:variant>
      <vt:variant>
        <vt:lpwstr>_Toc263763806</vt:lpwstr>
      </vt:variant>
      <vt:variant>
        <vt:i4>1376319</vt:i4>
      </vt:variant>
      <vt:variant>
        <vt:i4>44</vt:i4>
      </vt:variant>
      <vt:variant>
        <vt:i4>0</vt:i4>
      </vt:variant>
      <vt:variant>
        <vt:i4>5</vt:i4>
      </vt:variant>
      <vt:variant>
        <vt:lpwstr/>
      </vt:variant>
      <vt:variant>
        <vt:lpwstr>_Toc263763805</vt:lpwstr>
      </vt:variant>
      <vt:variant>
        <vt:i4>1376319</vt:i4>
      </vt:variant>
      <vt:variant>
        <vt:i4>38</vt:i4>
      </vt:variant>
      <vt:variant>
        <vt:i4>0</vt:i4>
      </vt:variant>
      <vt:variant>
        <vt:i4>5</vt:i4>
      </vt:variant>
      <vt:variant>
        <vt:lpwstr/>
      </vt:variant>
      <vt:variant>
        <vt:lpwstr>_Toc263763804</vt:lpwstr>
      </vt:variant>
      <vt:variant>
        <vt:i4>1376319</vt:i4>
      </vt:variant>
      <vt:variant>
        <vt:i4>32</vt:i4>
      </vt:variant>
      <vt:variant>
        <vt:i4>0</vt:i4>
      </vt:variant>
      <vt:variant>
        <vt:i4>5</vt:i4>
      </vt:variant>
      <vt:variant>
        <vt:lpwstr/>
      </vt:variant>
      <vt:variant>
        <vt:lpwstr>_Toc263763803</vt:lpwstr>
      </vt:variant>
      <vt:variant>
        <vt:i4>1376319</vt:i4>
      </vt:variant>
      <vt:variant>
        <vt:i4>26</vt:i4>
      </vt:variant>
      <vt:variant>
        <vt:i4>0</vt:i4>
      </vt:variant>
      <vt:variant>
        <vt:i4>5</vt:i4>
      </vt:variant>
      <vt:variant>
        <vt:lpwstr/>
      </vt:variant>
      <vt:variant>
        <vt:lpwstr>_Toc263763802</vt:lpwstr>
      </vt:variant>
      <vt:variant>
        <vt:i4>1376319</vt:i4>
      </vt:variant>
      <vt:variant>
        <vt:i4>20</vt:i4>
      </vt:variant>
      <vt:variant>
        <vt:i4>0</vt:i4>
      </vt:variant>
      <vt:variant>
        <vt:i4>5</vt:i4>
      </vt:variant>
      <vt:variant>
        <vt:lpwstr/>
      </vt:variant>
      <vt:variant>
        <vt:lpwstr>_Toc263763801</vt:lpwstr>
      </vt:variant>
      <vt:variant>
        <vt:i4>1376319</vt:i4>
      </vt:variant>
      <vt:variant>
        <vt:i4>14</vt:i4>
      </vt:variant>
      <vt:variant>
        <vt:i4>0</vt:i4>
      </vt:variant>
      <vt:variant>
        <vt:i4>5</vt:i4>
      </vt:variant>
      <vt:variant>
        <vt:lpwstr/>
      </vt:variant>
      <vt:variant>
        <vt:lpwstr>_Toc263763800</vt:lpwstr>
      </vt:variant>
      <vt:variant>
        <vt:i4>1835056</vt:i4>
      </vt:variant>
      <vt:variant>
        <vt:i4>8</vt:i4>
      </vt:variant>
      <vt:variant>
        <vt:i4>0</vt:i4>
      </vt:variant>
      <vt:variant>
        <vt:i4>5</vt:i4>
      </vt:variant>
      <vt:variant>
        <vt:lpwstr/>
      </vt:variant>
      <vt:variant>
        <vt:lpwstr>_Toc263763799</vt:lpwstr>
      </vt:variant>
      <vt:variant>
        <vt:i4>1835056</vt:i4>
      </vt:variant>
      <vt:variant>
        <vt:i4>2</vt:i4>
      </vt:variant>
      <vt:variant>
        <vt:i4>0</vt:i4>
      </vt:variant>
      <vt:variant>
        <vt:i4>5</vt:i4>
      </vt:variant>
      <vt:variant>
        <vt:lpwstr/>
      </vt:variant>
      <vt:variant>
        <vt:lpwstr>_Toc263763798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Kirk Taylor</dc:creator>
  <cp:lastModifiedBy>Stephen F. Adelaar</cp:lastModifiedBy>
  <cp:revision>2</cp:revision>
  <cp:lastPrinted>2018-09-12T14:07:00Z</cp:lastPrinted>
  <dcterms:created xsi:type="dcterms:W3CDTF">2020-03-24T13:27:00Z</dcterms:created>
  <dcterms:modified xsi:type="dcterms:W3CDTF">2020-03-24T13:27:00Z</dcterms:modified>
</cp:coreProperties>
</file>